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5A" w:rsidRPr="005B0150" w:rsidRDefault="007E559A" w:rsidP="000D4774">
      <w:pPr>
        <w:pStyle w:val="BodyText"/>
        <w:spacing w:after="0"/>
        <w:jc w:val="center"/>
        <w:rPr>
          <w:rFonts w:cs="SKR HEAD1" w:hint="cs"/>
          <w:b/>
          <w:sz w:val="44"/>
          <w:szCs w:val="44"/>
          <w:rtl/>
          <w:lang w:bidi="ar-JO"/>
        </w:rPr>
      </w:pPr>
      <w:bookmarkStart w:id="0" w:name="_GoBack"/>
      <w:bookmarkEnd w:id="0"/>
      <w:r w:rsidRPr="005B0150">
        <w:rPr>
          <w:rFonts w:cs="SKR HEAD1"/>
          <w:b/>
          <w:sz w:val="44"/>
          <w:szCs w:val="44"/>
          <w:rtl/>
          <w:lang w:bidi="ar-JO"/>
        </w:rPr>
        <w:t xml:space="preserve"> </w:t>
      </w:r>
    </w:p>
    <w:p w:rsidR="00E76F65" w:rsidRPr="005B0150" w:rsidRDefault="00E76F65" w:rsidP="000D4774">
      <w:pPr>
        <w:pStyle w:val="BodyText"/>
        <w:spacing w:after="0"/>
        <w:jc w:val="center"/>
        <w:rPr>
          <w:rFonts w:cs="SKR HEAD1" w:hint="cs"/>
          <w:b/>
          <w:sz w:val="48"/>
          <w:szCs w:val="48"/>
          <w:rtl/>
        </w:rPr>
      </w:pPr>
    </w:p>
    <w:p w:rsidR="00931645" w:rsidRPr="00CE7B67" w:rsidRDefault="008E3F5A" w:rsidP="00931645">
      <w:pPr>
        <w:pStyle w:val="BodyText"/>
        <w:spacing w:after="0" w:line="192" w:lineRule="auto"/>
        <w:jc w:val="center"/>
        <w:rPr>
          <w:rFonts w:ascii="IranNastaliq" w:hAnsi="IranNastaliq" w:cs="IranNastaliq"/>
          <w:sz w:val="96"/>
          <w:szCs w:val="96"/>
          <w:rtl/>
        </w:rPr>
      </w:pPr>
      <w:r w:rsidRPr="00CE7B67">
        <w:rPr>
          <w:rFonts w:ascii="IranNastaliq" w:hAnsi="IranNastaliq" w:cs="IranNastaliq"/>
          <w:sz w:val="96"/>
          <w:szCs w:val="96"/>
          <w:rtl/>
        </w:rPr>
        <w:t>الموقف</w:t>
      </w:r>
      <w:r w:rsidR="00931645" w:rsidRPr="00CE7B67">
        <w:rPr>
          <w:rFonts w:ascii="IranNastaliq" w:hAnsi="IranNastaliq" w:cs="IranNastaliq"/>
          <w:sz w:val="96"/>
          <w:szCs w:val="96"/>
          <w:rtl/>
        </w:rPr>
        <w:t xml:space="preserve"> </w:t>
      </w:r>
      <w:r w:rsidRPr="00CE7B67">
        <w:rPr>
          <w:rFonts w:ascii="IranNastaliq" w:hAnsi="IranNastaliq" w:cs="IranNastaliq"/>
          <w:sz w:val="96"/>
          <w:szCs w:val="96"/>
          <w:rtl/>
        </w:rPr>
        <w:t>من الشبهات</w:t>
      </w:r>
    </w:p>
    <w:p w:rsidR="008E3F5A" w:rsidRPr="00931645" w:rsidRDefault="008E3F5A" w:rsidP="00931645">
      <w:pPr>
        <w:pStyle w:val="BodyText"/>
        <w:spacing w:after="0" w:line="192" w:lineRule="auto"/>
        <w:jc w:val="center"/>
        <w:rPr>
          <w:rFonts w:cs="SKR HEAD1"/>
          <w:sz w:val="52"/>
          <w:szCs w:val="52"/>
          <w:highlight w:val="yellow"/>
          <w:rtl/>
        </w:rPr>
      </w:pPr>
      <w:r w:rsidRPr="00931645">
        <w:rPr>
          <w:rFonts w:ascii="Lotus Linotype" w:hAnsi="Lotus Linotype" w:cs="mohammad bold art 1"/>
          <w:sz w:val="52"/>
          <w:szCs w:val="52"/>
          <w:rtl/>
        </w:rPr>
        <w:t>على</w:t>
      </w:r>
      <w:r w:rsidRPr="00931645">
        <w:rPr>
          <w:rFonts w:ascii="Lotus Linotype" w:hAnsi="Lotus Linotype" w:cs="mohammad bold art 1"/>
          <w:sz w:val="52"/>
          <w:szCs w:val="52"/>
          <w:rtl/>
          <w:lang w:bidi="ar-QA"/>
        </w:rPr>
        <w:t xml:space="preserve"> خليفة رسول الله</w:t>
      </w:r>
      <w:r w:rsidRPr="00931645">
        <w:rPr>
          <w:rFonts w:cs="SKR HEAD1"/>
          <w:sz w:val="52"/>
          <w:szCs w:val="52"/>
          <w:rtl/>
        </w:rPr>
        <w:t xml:space="preserve"> </w:t>
      </w:r>
      <w:r w:rsidR="001A5F3C" w:rsidRPr="00FD4653">
        <w:rPr>
          <w:rFonts w:cs="CTraditional Arabic"/>
          <w:sz w:val="52"/>
          <w:szCs w:val="52"/>
          <w:rtl/>
        </w:rPr>
        <w:t>ج</w:t>
      </w:r>
      <w:r w:rsidRPr="00931645">
        <w:rPr>
          <w:rFonts w:cs="SKR HEAD1"/>
          <w:sz w:val="52"/>
          <w:szCs w:val="52"/>
          <w:rtl/>
        </w:rPr>
        <w:t xml:space="preserve"> </w:t>
      </w:r>
    </w:p>
    <w:p w:rsidR="008E3F5A" w:rsidRPr="007E559A" w:rsidRDefault="008E3F5A" w:rsidP="001A5F3C">
      <w:pPr>
        <w:pStyle w:val="BodyText"/>
        <w:spacing w:after="0"/>
        <w:jc w:val="center"/>
        <w:rPr>
          <w:rFonts w:ascii="Lotus Linotype" w:hAnsi="Lotus Linotype" w:cs="Lotus Linotype"/>
          <w:b/>
          <w:bCs/>
          <w:sz w:val="36"/>
          <w:szCs w:val="36"/>
          <w:highlight w:val="yellow"/>
          <w:rtl/>
        </w:rPr>
      </w:pPr>
      <w:r w:rsidRPr="00931645">
        <w:rPr>
          <w:rFonts w:ascii="Lotus Linotype" w:hAnsi="Lotus Linotype" w:cs="SKR HEAD1"/>
          <w:sz w:val="52"/>
          <w:szCs w:val="52"/>
          <w:rtl/>
        </w:rPr>
        <w:t>أبي بكر الصدّيق</w:t>
      </w:r>
      <w:r w:rsidRPr="00931645">
        <w:rPr>
          <w:rFonts w:ascii="Lotus Linotype" w:hAnsi="Lotus Linotype" w:cs="SKR HEAD1"/>
          <w:sz w:val="56"/>
          <w:szCs w:val="56"/>
          <w:rtl/>
        </w:rPr>
        <w:t xml:space="preserve"> </w:t>
      </w:r>
      <w:r w:rsidR="001A5F3C" w:rsidRPr="00FD4653">
        <w:rPr>
          <w:rFonts w:ascii="Lotus Linotype" w:hAnsi="Lotus Linotype" w:cs="CTraditional Arabic" w:hint="cs"/>
          <w:sz w:val="52"/>
          <w:szCs w:val="52"/>
          <w:rtl/>
        </w:rPr>
        <w:t>س</w:t>
      </w:r>
    </w:p>
    <w:p w:rsidR="008E3F5A" w:rsidRPr="00BC3DFD" w:rsidRDefault="008E3F5A" w:rsidP="000D4774">
      <w:pPr>
        <w:pStyle w:val="BodyText"/>
        <w:spacing w:after="0"/>
        <w:jc w:val="center"/>
        <w:rPr>
          <w:rFonts w:cs="Traditional Arabic"/>
          <w:b/>
          <w:bCs/>
          <w:sz w:val="52"/>
          <w:szCs w:val="52"/>
          <w:highlight w:val="yellow"/>
          <w:rtl/>
        </w:rPr>
      </w:pPr>
    </w:p>
    <w:p w:rsidR="008E3F5A" w:rsidRPr="00BC3DFD" w:rsidRDefault="008E3F5A" w:rsidP="000D4774">
      <w:pPr>
        <w:pStyle w:val="BodyText"/>
        <w:spacing w:after="0"/>
        <w:jc w:val="center"/>
        <w:rPr>
          <w:rFonts w:cs="Traditional Arabic"/>
          <w:b/>
          <w:bCs/>
          <w:sz w:val="52"/>
          <w:szCs w:val="52"/>
          <w:highlight w:val="yellow"/>
          <w:rtl/>
        </w:rPr>
      </w:pPr>
    </w:p>
    <w:p w:rsidR="008E3F5A" w:rsidRPr="007E559A" w:rsidRDefault="008E3F5A" w:rsidP="000D4774">
      <w:pPr>
        <w:pStyle w:val="BodyText"/>
        <w:spacing w:after="0"/>
        <w:jc w:val="center"/>
        <w:rPr>
          <w:rFonts w:ascii="Lotus Linotype" w:hAnsi="Lotus Linotype" w:cs="Lotus Linotype"/>
          <w:b/>
          <w:bCs/>
          <w:sz w:val="48"/>
          <w:szCs w:val="48"/>
          <w:highlight w:val="yellow"/>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Pr="00CE7B67" w:rsidRDefault="00CE7B67" w:rsidP="000D4774">
      <w:pPr>
        <w:pStyle w:val="BodyText"/>
        <w:spacing w:after="0"/>
        <w:jc w:val="center"/>
        <w:rPr>
          <w:rFonts w:ascii="Lotus Linotype" w:hAnsi="Lotus Linotype" w:cs="Lotus Linotype" w:hint="cs"/>
          <w:b/>
          <w:bCs/>
          <w:sz w:val="52"/>
          <w:szCs w:val="52"/>
          <w:rtl/>
          <w:lang w:bidi="ar-AE"/>
        </w:rPr>
      </w:pPr>
      <w:r w:rsidRPr="00CE7B67">
        <w:rPr>
          <w:rFonts w:ascii="Lotus Linotype" w:hAnsi="Lotus Linotype" w:cs="Lotus Linotype" w:hint="cs"/>
          <w:b/>
          <w:bCs/>
          <w:sz w:val="52"/>
          <w:szCs w:val="52"/>
          <w:rtl/>
          <w:lang w:bidi="ar-AE"/>
        </w:rPr>
        <w:t>تأليف:</w:t>
      </w:r>
    </w:p>
    <w:p w:rsidR="00CE7B67" w:rsidRPr="00CE7B67" w:rsidRDefault="00CE7B67" w:rsidP="000D4774">
      <w:pPr>
        <w:pStyle w:val="BodyText"/>
        <w:spacing w:after="0"/>
        <w:jc w:val="center"/>
        <w:rPr>
          <w:rFonts w:ascii="Lotus Linotype" w:hAnsi="Lotus Linotype" w:cs="Lotus Linotype" w:hint="cs"/>
          <w:b/>
          <w:bCs/>
          <w:sz w:val="52"/>
          <w:szCs w:val="52"/>
          <w:rtl/>
          <w:lang w:bidi="ar-AE"/>
        </w:rPr>
      </w:pPr>
      <w:r w:rsidRPr="00CE7B67">
        <w:rPr>
          <w:rFonts w:ascii="Lotus Linotype" w:hAnsi="Lotus Linotype" w:cs="Lotus Linotype" w:hint="cs"/>
          <w:b/>
          <w:bCs/>
          <w:sz w:val="52"/>
          <w:szCs w:val="52"/>
          <w:rtl/>
          <w:lang w:bidi="ar-AE"/>
        </w:rPr>
        <w:t>د.حامد محمد الخليفة</w:t>
      </w:r>
    </w:p>
    <w:p w:rsidR="00CE7B67" w:rsidRPr="00CE7B67" w:rsidRDefault="00CE7B67" w:rsidP="000D4774">
      <w:pPr>
        <w:pStyle w:val="BodyText"/>
        <w:spacing w:after="0"/>
        <w:jc w:val="center"/>
        <w:rPr>
          <w:rFonts w:ascii="Lotus Linotype" w:hAnsi="Lotus Linotype" w:cs="Lotus Linotype" w:hint="cs"/>
          <w:b/>
          <w:bCs/>
          <w:sz w:val="52"/>
          <w:szCs w:val="52"/>
          <w:rtl/>
          <w:lang w:bidi="ar-AE"/>
        </w:rPr>
      </w:pPr>
      <w:r w:rsidRPr="00CE7B67">
        <w:rPr>
          <w:rFonts w:ascii="Lotus Linotype" w:hAnsi="Lotus Linotype" w:cs="Lotus Linotype" w:hint="cs"/>
          <w:b/>
          <w:bCs/>
          <w:sz w:val="52"/>
          <w:szCs w:val="52"/>
          <w:rtl/>
          <w:lang w:bidi="ar-AE"/>
        </w:rPr>
        <w:t>1430هـ 2010م</w:t>
      </w: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5219D3" w:rsidP="000D4774">
      <w:pPr>
        <w:pStyle w:val="BodyText"/>
        <w:spacing w:after="0"/>
        <w:jc w:val="center"/>
        <w:rPr>
          <w:rFonts w:ascii="Lotus Linotype" w:hAnsi="Lotus Linotype" w:cs="Lotus Linotype" w:hint="cs"/>
          <w:b/>
          <w:bCs/>
          <w:sz w:val="28"/>
          <w:szCs w:val="28"/>
          <w:rtl/>
        </w:rPr>
      </w:pPr>
      <w:r>
        <w:rPr>
          <w:rFonts w:ascii="Lotus Linotype" w:hAnsi="Lotus Linotype" w:cs="Lotus Linotype" w:hint="cs"/>
          <w:b/>
          <w:bCs/>
          <w:noProof/>
          <w:sz w:val="28"/>
          <w:szCs w:val="28"/>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083050" cy="5205730"/>
                <wp:effectExtent l="13970" t="8255" r="8255"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0" cy="520573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365217" w:rsidRDefault="00365217" w:rsidP="00365217">
                            <w:pPr>
                              <w:spacing w:after="120"/>
                              <w:jc w:val="center"/>
                              <w:rPr>
                                <w:rFonts w:cs="B Lotus"/>
                                <w:b/>
                                <w:bCs/>
                                <w:sz w:val="32"/>
                                <w:szCs w:val="32"/>
                              </w:rPr>
                            </w:pPr>
                            <w:r w:rsidRPr="000E0E39">
                              <w:rPr>
                                <w:rFonts w:cs="B Lotus" w:hint="cs"/>
                                <w:b/>
                                <w:bCs/>
                                <w:sz w:val="32"/>
                                <w:szCs w:val="32"/>
                                <w:rtl/>
                              </w:rPr>
                              <w:t>ای</w:t>
                            </w:r>
                            <w:r w:rsidRPr="000E0E39">
                              <w:rPr>
                                <w:rFonts w:cs="B Lotus" w:hint="eastAsia"/>
                                <w:b/>
                                <w:bCs/>
                                <w:sz w:val="32"/>
                                <w:szCs w:val="32"/>
                                <w:rtl/>
                              </w:rPr>
                              <w:t>ن</w:t>
                            </w:r>
                            <w:r w:rsidRPr="000E0E39">
                              <w:rPr>
                                <w:rFonts w:cs="B Lotus"/>
                                <w:b/>
                                <w:bCs/>
                                <w:sz w:val="32"/>
                                <w:szCs w:val="32"/>
                                <w:rtl/>
                              </w:rPr>
                              <w:t xml:space="preserve"> کتاب </w:t>
                            </w:r>
                            <w:r w:rsidRPr="000E0E39">
                              <w:rPr>
                                <w:rFonts w:cs="B Lotus" w:hint="cs"/>
                                <w:b/>
                                <w:bCs/>
                                <w:sz w:val="32"/>
                                <w:szCs w:val="32"/>
                                <w:rtl/>
                              </w:rPr>
                              <w:t xml:space="preserve">از سایت </w:t>
                            </w:r>
                            <w:r w:rsidRPr="000E0E39">
                              <w:rPr>
                                <w:rFonts w:cs="B Lotus"/>
                                <w:b/>
                                <w:bCs/>
                                <w:sz w:val="32"/>
                                <w:szCs w:val="32"/>
                                <w:rtl/>
                              </w:rPr>
                              <w:t>کتابخانه عق</w:t>
                            </w:r>
                            <w:r w:rsidRPr="000E0E39">
                              <w:rPr>
                                <w:rFonts w:cs="B Lotus" w:hint="cs"/>
                                <w:b/>
                                <w:bCs/>
                                <w:sz w:val="32"/>
                                <w:szCs w:val="32"/>
                                <w:rtl/>
                              </w:rPr>
                              <w:t>ی</w:t>
                            </w:r>
                            <w:r w:rsidRPr="000E0E39">
                              <w:rPr>
                                <w:rFonts w:cs="B Lotus" w:hint="eastAsia"/>
                                <w:b/>
                                <w:bCs/>
                                <w:sz w:val="32"/>
                                <w:szCs w:val="32"/>
                                <w:rtl/>
                              </w:rPr>
                              <w:t>ده</w:t>
                            </w:r>
                            <w:r w:rsidRPr="000E0E39">
                              <w:rPr>
                                <w:rFonts w:cs="B Lotus"/>
                                <w:b/>
                                <w:bCs/>
                                <w:sz w:val="32"/>
                                <w:szCs w:val="32"/>
                                <w:rtl/>
                              </w:rPr>
                              <w:t xml:space="preserve"> </w:t>
                            </w:r>
                            <w:r w:rsidRPr="000E0E39">
                              <w:rPr>
                                <w:rFonts w:cs="B Lotus" w:hint="cs"/>
                                <w:b/>
                                <w:bCs/>
                                <w:sz w:val="32"/>
                                <w:szCs w:val="32"/>
                                <w:rtl/>
                              </w:rPr>
                              <w:t xml:space="preserve">دانلود </w:t>
                            </w:r>
                            <w:r w:rsidRPr="000E0E39">
                              <w:rPr>
                                <w:rFonts w:cs="B Lotus"/>
                                <w:b/>
                                <w:bCs/>
                                <w:sz w:val="32"/>
                                <w:szCs w:val="32"/>
                                <w:rtl/>
                              </w:rPr>
                              <w:t>شده است.</w:t>
                            </w:r>
                          </w:p>
                          <w:p w:rsidR="00A407CA" w:rsidRPr="00A407CA" w:rsidRDefault="00A407CA" w:rsidP="00365217">
                            <w:pPr>
                              <w:spacing w:after="120"/>
                              <w:jc w:val="center"/>
                              <w:rPr>
                                <w:rFonts w:ascii="Lotus Linotype" w:hAnsi="Lotus Linotype" w:cs="Lotus Linotype"/>
                                <w:b/>
                                <w:bCs/>
                                <w:color w:val="FF0000"/>
                                <w:sz w:val="36"/>
                                <w:szCs w:val="36"/>
                                <w:rtl/>
                                <w:lang w:bidi="ar-AE"/>
                              </w:rPr>
                            </w:pPr>
                            <w:r w:rsidRPr="00A407CA">
                              <w:rPr>
                                <w:rFonts w:ascii="Lotus Linotype" w:hAnsi="Lotus Linotype" w:cs="Lotus Linotype"/>
                                <w:b/>
                                <w:bCs/>
                                <w:color w:val="FF0000"/>
                                <w:sz w:val="36"/>
                                <w:szCs w:val="36"/>
                                <w:rtl/>
                                <w:lang w:bidi="ar-AE"/>
                              </w:rPr>
                              <w:t>تم تنزيل هذا الكتاب من موقع العقيدة الإلكترونية</w:t>
                            </w:r>
                          </w:p>
                          <w:p w:rsidR="00365217" w:rsidRPr="000657A2" w:rsidRDefault="00365217" w:rsidP="00365217">
                            <w:pPr>
                              <w:bidi w:val="0"/>
                              <w:spacing w:after="120"/>
                              <w:jc w:val="center"/>
                              <w:rPr>
                                <w:rFonts w:ascii="Times New Roman" w:hAnsi="Times New Roman" w:cs="Times New Roman"/>
                                <w:b/>
                                <w:bCs/>
                                <w:sz w:val="16"/>
                                <w:szCs w:val="16"/>
                                <w:rtl/>
                              </w:rPr>
                            </w:pPr>
                            <w:r w:rsidRPr="000657A2">
                              <w:rPr>
                                <w:rFonts w:ascii="Times New Roman" w:hAnsi="Times New Roman" w:cs="Times New Roman"/>
                                <w:b/>
                                <w:bCs/>
                                <w:sz w:val="28"/>
                                <w:szCs w:val="28"/>
                              </w:rPr>
                              <w:t>www.aqeedeh.com</w:t>
                            </w:r>
                          </w:p>
                          <w:tbl>
                            <w:tblPr>
                              <w:bidiVisual/>
                              <w:tblW w:w="5741" w:type="dxa"/>
                              <w:jc w:val="center"/>
                              <w:tblInd w:w="214" w:type="dxa"/>
                              <w:tblLook w:val="01E0" w:firstRow="1" w:lastRow="1" w:firstColumn="1" w:lastColumn="1" w:noHBand="0" w:noVBand="0"/>
                            </w:tblPr>
                            <w:tblGrid>
                              <w:gridCol w:w="1244"/>
                              <w:gridCol w:w="236"/>
                              <w:gridCol w:w="1196"/>
                              <w:gridCol w:w="222"/>
                              <w:gridCol w:w="2843"/>
                            </w:tblGrid>
                            <w:tr w:rsidR="00365217" w:rsidTr="00365217">
                              <w:trPr>
                                <w:jc w:val="center"/>
                              </w:trPr>
                              <w:tc>
                                <w:tcPr>
                                  <w:tcW w:w="1244" w:type="dxa"/>
                                  <w:vAlign w:val="center"/>
                                  <w:hideMark/>
                                </w:tcPr>
                                <w:p w:rsidR="00365217" w:rsidRPr="000E0E39" w:rsidRDefault="00365217" w:rsidP="00365217">
                                  <w:pPr>
                                    <w:widowControl w:val="0"/>
                                    <w:shd w:val="clear" w:color="auto" w:fill="FFFFFF"/>
                                    <w:tabs>
                                      <w:tab w:val="right" w:leader="dot" w:pos="5138"/>
                                    </w:tabs>
                                    <w:rPr>
                                      <w:rFonts w:cs="B Lotus"/>
                                      <w:b/>
                                      <w:bCs/>
                                      <w:spacing w:val="-8"/>
                                      <w:sz w:val="2"/>
                                      <w:szCs w:val="2"/>
                                    </w:rPr>
                                  </w:pPr>
                                  <w:r w:rsidRPr="000E0E39">
                                    <w:rPr>
                                      <w:rFonts w:cs="B Lotus" w:hint="cs"/>
                                      <w:b/>
                                      <w:bCs/>
                                      <w:spacing w:val="-8"/>
                                      <w:sz w:val="26"/>
                                      <w:szCs w:val="26"/>
                                      <w:rtl/>
                                    </w:rPr>
                                    <w:t xml:space="preserve">آدرس ايميل: </w:t>
                                  </w:r>
                                </w:p>
                              </w:tc>
                              <w:tc>
                                <w:tcPr>
                                  <w:tcW w:w="236" w:type="dxa"/>
                                </w:tcPr>
                                <w:p w:rsidR="00365217" w:rsidRDefault="00365217" w:rsidP="00365217">
                                  <w:pPr>
                                    <w:widowControl w:val="0"/>
                                    <w:shd w:val="clear" w:color="auto" w:fill="FFFFFF"/>
                                    <w:tabs>
                                      <w:tab w:val="right" w:leader="dot" w:pos="5138"/>
                                    </w:tabs>
                                    <w:spacing w:line="228" w:lineRule="auto"/>
                                  </w:pPr>
                                </w:p>
                              </w:tc>
                              <w:tc>
                                <w:tcPr>
                                  <w:tcW w:w="4261" w:type="dxa"/>
                                  <w:gridSpan w:val="3"/>
                                </w:tcPr>
                                <w:p w:rsidR="00365217" w:rsidRPr="000657A2" w:rsidRDefault="00365217" w:rsidP="00365217">
                                  <w:pPr>
                                    <w:widowControl w:val="0"/>
                                    <w:shd w:val="clear" w:color="auto" w:fill="FFFFFF"/>
                                    <w:tabs>
                                      <w:tab w:val="right" w:leader="dot" w:pos="5138"/>
                                    </w:tabs>
                                    <w:bidi w:val="0"/>
                                    <w:rPr>
                                      <w:rFonts w:ascii="Times New Roman" w:hAnsi="Times New Roman" w:cs="Times New Roman"/>
                                      <w:sz w:val="26"/>
                                      <w:szCs w:val="26"/>
                                      <w:rtl/>
                                    </w:rPr>
                                  </w:pPr>
                                  <w:bookmarkStart w:id="1" w:name="OLE_LINK3"/>
                                  <w:bookmarkStart w:id="2" w:name="OLE_LINK4"/>
                                  <w:r w:rsidRPr="000657A2">
                                    <w:rPr>
                                      <w:rFonts w:ascii="Times New Roman" w:hAnsi="Times New Roman" w:cs="Times New Roman"/>
                                      <w:sz w:val="26"/>
                                      <w:szCs w:val="26"/>
                                    </w:rPr>
                                    <w:t>book@aqeedeh.com</w:t>
                                  </w:r>
                                  <w:bookmarkEnd w:id="1"/>
                                  <w:bookmarkEnd w:id="2"/>
                                </w:p>
                                <w:p w:rsidR="00365217" w:rsidRDefault="00365217" w:rsidP="00365217">
                                  <w:pPr>
                                    <w:widowControl w:val="0"/>
                                    <w:shd w:val="clear" w:color="auto" w:fill="FFFFFF"/>
                                    <w:tabs>
                                      <w:tab w:val="right" w:leader="dot" w:pos="5138"/>
                                    </w:tabs>
                                    <w:spacing w:line="228" w:lineRule="auto"/>
                                    <w:jc w:val="right"/>
                                    <w:rPr>
                                      <w:sz w:val="2"/>
                                      <w:szCs w:val="2"/>
                                    </w:rPr>
                                  </w:pPr>
                                </w:p>
                              </w:tc>
                            </w:tr>
                            <w:tr w:rsidR="00365217" w:rsidTr="00365217">
                              <w:trPr>
                                <w:jc w:val="center"/>
                              </w:trPr>
                              <w:tc>
                                <w:tcPr>
                                  <w:tcW w:w="5741" w:type="dxa"/>
                                  <w:gridSpan w:val="5"/>
                                  <w:vAlign w:val="center"/>
                                  <w:hideMark/>
                                </w:tcPr>
                                <w:p w:rsidR="00365217" w:rsidRPr="00D51103" w:rsidRDefault="00365217" w:rsidP="00075125">
                                  <w:pPr>
                                    <w:spacing w:after="120"/>
                                    <w:jc w:val="center"/>
                                    <w:rPr>
                                      <w:rFonts w:cs="B Lotus"/>
                                      <w:sz w:val="28"/>
                                      <w:szCs w:val="28"/>
                                    </w:rPr>
                                  </w:pPr>
                                  <w:r w:rsidRPr="00A407CA">
                                    <w:rPr>
                                      <w:rFonts w:ascii="Lotus Linotype" w:hAnsi="Lotus Linotype" w:cs="Lotus Linotype" w:hint="cs"/>
                                      <w:b/>
                                      <w:bCs/>
                                      <w:sz w:val="36"/>
                                      <w:szCs w:val="36"/>
                                      <w:rtl/>
                                      <w:lang w:bidi="ar-AE"/>
                                    </w:rPr>
                                    <w:t>سايت</w:t>
                                  </w:r>
                                  <w:r w:rsidRPr="00A407CA">
                                    <w:rPr>
                                      <w:rFonts w:ascii="Times New Roman" w:hAnsi="Times New Roman" w:cs="Times New Roman" w:hint="cs"/>
                                      <w:b/>
                                      <w:bCs/>
                                      <w:sz w:val="36"/>
                                      <w:szCs w:val="36"/>
                                      <w:rtl/>
                                      <w:lang w:bidi="ar-AE"/>
                                    </w:rPr>
                                    <w:t>‌</w:t>
                                  </w:r>
                                  <w:r w:rsidRPr="00A407CA">
                                    <w:rPr>
                                      <w:rFonts w:ascii="Lotus Linotype" w:hAnsi="Lotus Linotype" w:cs="Lotus Linotype" w:hint="cs"/>
                                      <w:b/>
                                      <w:bCs/>
                                      <w:sz w:val="36"/>
                                      <w:szCs w:val="36"/>
                                      <w:rtl/>
                                      <w:lang w:bidi="ar-AE"/>
                                    </w:rPr>
                                    <w:t>هاى مفيد</w:t>
                                  </w:r>
                                  <w:r w:rsidR="00A407CA" w:rsidRPr="00A407CA">
                                    <w:rPr>
                                      <w:rFonts w:ascii="Lotus Linotype" w:hAnsi="Lotus Linotype" w:cs="Lotus Linotype" w:hint="cs"/>
                                      <w:b/>
                                      <w:bCs/>
                                      <w:sz w:val="36"/>
                                      <w:szCs w:val="36"/>
                                      <w:rtl/>
                                      <w:lang w:bidi="ar-AE"/>
                                    </w:rPr>
                                    <w:t xml:space="preserve"> (المواقع ال</w:t>
                                  </w:r>
                                  <w:r w:rsidR="00075125">
                                    <w:rPr>
                                      <w:rFonts w:ascii="Lotus Linotype" w:hAnsi="Lotus Linotype" w:cs="Lotus Linotype" w:hint="cs"/>
                                      <w:b/>
                                      <w:bCs/>
                                      <w:sz w:val="36"/>
                                      <w:szCs w:val="36"/>
                                      <w:rtl/>
                                    </w:rPr>
                                    <w:t>مفيدة باللغة الفارسية</w:t>
                                  </w:r>
                                  <w:r w:rsidR="00A407CA" w:rsidRPr="00A407CA">
                                    <w:rPr>
                                      <w:rFonts w:ascii="Lotus Linotype" w:hAnsi="Lotus Linotype" w:cs="Lotus Linotype" w:hint="cs"/>
                                      <w:b/>
                                      <w:bCs/>
                                      <w:sz w:val="36"/>
                                      <w:szCs w:val="36"/>
                                      <w:rtl/>
                                      <w:lang w:bidi="ar-AE"/>
                                    </w:rPr>
                                    <w:t>)</w:t>
                                  </w:r>
                                </w:p>
                              </w:tc>
                            </w:tr>
                            <w:tr w:rsidR="00365217" w:rsidTr="00365217">
                              <w:trPr>
                                <w:jc w:val="center"/>
                              </w:trPr>
                              <w:tc>
                                <w:tcPr>
                                  <w:tcW w:w="2676" w:type="dxa"/>
                                  <w:gridSpan w:val="3"/>
                                  <w:vAlign w:val="center"/>
                                  <w:hideMark/>
                                </w:tcPr>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www.nourtv.net</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tl/>
                                    </w:rPr>
                                  </w:pPr>
                                  <w:r w:rsidRPr="000657A2">
                                    <w:rPr>
                                      <w:rFonts w:ascii="Times New Roman" w:hAnsi="Times New Roman" w:cs="Times New Roman"/>
                                    </w:rPr>
                                    <w:t>www.sadaislam.com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tl/>
                                    </w:rPr>
                                  </w:pPr>
                                  <w:r w:rsidRPr="000657A2">
                                    <w:rPr>
                                      <w:rFonts w:ascii="Times New Roman" w:hAnsi="Times New Roman" w:cs="Times New Roman"/>
                                    </w:rPr>
                                    <w:t>www.islamhouse.com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www.bidary.net</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tl/>
                                    </w:rPr>
                                  </w:pPr>
                                  <w:r w:rsidRPr="000657A2">
                                    <w:rPr>
                                      <w:rFonts w:ascii="Times New Roman" w:hAnsi="Times New Roman" w:cs="Times New Roman"/>
                                    </w:rPr>
                                    <w:t>www.tabesh.net</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www.farsi.sunnionline.us</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www.sunni-news.net www.mohtadeen.com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www.ijtehadat.com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www.islam411.com</w:t>
                                  </w:r>
                                </w:p>
                                <w:p w:rsidR="00365217" w:rsidRPr="000657A2" w:rsidRDefault="00075125" w:rsidP="00365217">
                                  <w:pPr>
                                    <w:widowControl w:val="0"/>
                                    <w:shd w:val="clear" w:color="auto" w:fill="FFFFFF"/>
                                    <w:tabs>
                                      <w:tab w:val="right" w:leader="dot" w:pos="5138"/>
                                    </w:tabs>
                                    <w:bidi w:val="0"/>
                                    <w:spacing w:before="60" w:after="60"/>
                                    <w:rPr>
                                      <w:rFonts w:ascii="Times New Roman" w:hAnsi="Times New Roman" w:cs="Times New Roman"/>
                                      <w:rtl/>
                                    </w:rPr>
                                  </w:pPr>
                                  <w:r>
                                    <w:rPr>
                                      <w:rFonts w:ascii="Times New Roman" w:hAnsi="Times New Roman" w:cs="Times New Roman"/>
                                    </w:rPr>
                                    <w:t>www.videofarsi.com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b/>
                                      <w:bCs/>
                                      <w:spacing w:val="-8"/>
                                    </w:rPr>
                                  </w:pPr>
                                </w:p>
                              </w:tc>
                              <w:tc>
                                <w:tcPr>
                                  <w:tcW w:w="222" w:type="dxa"/>
                                </w:tcPr>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p>
                              </w:tc>
                              <w:tc>
                                <w:tcPr>
                                  <w:tcW w:w="2843" w:type="dxa"/>
                                  <w:hideMark/>
                                </w:tcPr>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tl/>
                                    </w:rPr>
                                  </w:pPr>
                                  <w:r w:rsidRPr="000657A2">
                                    <w:rPr>
                                      <w:rFonts w:ascii="Times New Roman" w:hAnsi="Times New Roman" w:cs="Times New Roman"/>
                                    </w:rPr>
                                    <w:t>www.aqeedeh.com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www.islamtxt.com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bookmarkStart w:id="3" w:name="OLE_LINK5"/>
                                  <w:bookmarkStart w:id="4" w:name="OLE_LINK6"/>
                                  <w:r w:rsidRPr="000657A2">
                                    <w:rPr>
                                      <w:rFonts w:ascii="Times New Roman" w:hAnsi="Times New Roman" w:cs="Times New Roman"/>
                                    </w:rPr>
                                    <w:t>www.ahlesonnat.com</w:t>
                                  </w:r>
                                </w:p>
                                <w:bookmarkEnd w:id="3"/>
                                <w:bookmarkEnd w:id="4"/>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tl/>
                                    </w:rPr>
                                  </w:pPr>
                                  <w:r w:rsidRPr="000657A2">
                                    <w:rPr>
                                      <w:rFonts w:ascii="Times New Roman" w:hAnsi="Times New Roman" w:cs="Times New Roman"/>
                                    </w:rPr>
                                    <w:t>www.isl.org.uk</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www.islamtape.com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www.blestfamily.com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www.islamworldnews.com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www.islamage.com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www.islamwebpedia.com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tl/>
                                    </w:rPr>
                                  </w:pPr>
                                  <w:r w:rsidRPr="000657A2">
                                    <w:rPr>
                                      <w:rFonts w:ascii="Times New Roman" w:hAnsi="Times New Roman" w:cs="Times New Roman"/>
                                    </w:rPr>
                                    <w:t>www.islampp.com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www.videofarda.com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p>
                              </w:tc>
                            </w:tr>
                          </w:tbl>
                          <w:p w:rsidR="00365217" w:rsidRPr="00D23332" w:rsidRDefault="00365217" w:rsidP="003652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0;margin-top:0;width:321.5pt;height:409.9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">
                <v:shadow opacity=".5" offset="6pt,6pt"/>
                <v:textbox>
                  <w:txbxContent>
                    <w:p w:rsidR="00365217" w:rsidRDefault="00365217" w:rsidP="00365217">
                      <w:pPr>
                        <w:spacing w:after="120"/>
                        <w:jc w:val="center"/>
                        <w:rPr>
                          <w:rFonts w:cs="B Lotus"/>
                          <w:b/>
                          <w:bCs/>
                          <w:sz w:val="32"/>
                          <w:szCs w:val="32"/>
                        </w:rPr>
                      </w:pPr>
                      <w:r w:rsidRPr="000E0E39">
                        <w:rPr>
                          <w:rFonts w:cs="B Lotus" w:hint="cs"/>
                          <w:b/>
                          <w:bCs/>
                          <w:sz w:val="32"/>
                          <w:szCs w:val="32"/>
                          <w:rtl/>
                        </w:rPr>
                        <w:t>ای</w:t>
                      </w:r>
                      <w:r w:rsidRPr="000E0E39">
                        <w:rPr>
                          <w:rFonts w:cs="B Lotus" w:hint="eastAsia"/>
                          <w:b/>
                          <w:bCs/>
                          <w:sz w:val="32"/>
                          <w:szCs w:val="32"/>
                          <w:rtl/>
                        </w:rPr>
                        <w:t>ن</w:t>
                      </w:r>
                      <w:r w:rsidRPr="000E0E39">
                        <w:rPr>
                          <w:rFonts w:cs="B Lotus"/>
                          <w:b/>
                          <w:bCs/>
                          <w:sz w:val="32"/>
                          <w:szCs w:val="32"/>
                          <w:rtl/>
                        </w:rPr>
                        <w:t xml:space="preserve"> کتاب </w:t>
                      </w:r>
                      <w:r w:rsidRPr="000E0E39">
                        <w:rPr>
                          <w:rFonts w:cs="B Lotus" w:hint="cs"/>
                          <w:b/>
                          <w:bCs/>
                          <w:sz w:val="32"/>
                          <w:szCs w:val="32"/>
                          <w:rtl/>
                        </w:rPr>
                        <w:t xml:space="preserve">از سایت </w:t>
                      </w:r>
                      <w:r w:rsidRPr="000E0E39">
                        <w:rPr>
                          <w:rFonts w:cs="B Lotus"/>
                          <w:b/>
                          <w:bCs/>
                          <w:sz w:val="32"/>
                          <w:szCs w:val="32"/>
                          <w:rtl/>
                        </w:rPr>
                        <w:t>کتابخانه عق</w:t>
                      </w:r>
                      <w:r w:rsidRPr="000E0E39">
                        <w:rPr>
                          <w:rFonts w:cs="B Lotus" w:hint="cs"/>
                          <w:b/>
                          <w:bCs/>
                          <w:sz w:val="32"/>
                          <w:szCs w:val="32"/>
                          <w:rtl/>
                        </w:rPr>
                        <w:t>ی</w:t>
                      </w:r>
                      <w:r w:rsidRPr="000E0E39">
                        <w:rPr>
                          <w:rFonts w:cs="B Lotus" w:hint="eastAsia"/>
                          <w:b/>
                          <w:bCs/>
                          <w:sz w:val="32"/>
                          <w:szCs w:val="32"/>
                          <w:rtl/>
                        </w:rPr>
                        <w:t>ده</w:t>
                      </w:r>
                      <w:r w:rsidRPr="000E0E39">
                        <w:rPr>
                          <w:rFonts w:cs="B Lotus"/>
                          <w:b/>
                          <w:bCs/>
                          <w:sz w:val="32"/>
                          <w:szCs w:val="32"/>
                          <w:rtl/>
                        </w:rPr>
                        <w:t xml:space="preserve"> </w:t>
                      </w:r>
                      <w:r w:rsidRPr="000E0E39">
                        <w:rPr>
                          <w:rFonts w:cs="B Lotus" w:hint="cs"/>
                          <w:b/>
                          <w:bCs/>
                          <w:sz w:val="32"/>
                          <w:szCs w:val="32"/>
                          <w:rtl/>
                        </w:rPr>
                        <w:t xml:space="preserve">دانلود </w:t>
                      </w:r>
                      <w:r w:rsidRPr="000E0E39">
                        <w:rPr>
                          <w:rFonts w:cs="B Lotus"/>
                          <w:b/>
                          <w:bCs/>
                          <w:sz w:val="32"/>
                          <w:szCs w:val="32"/>
                          <w:rtl/>
                        </w:rPr>
                        <w:t>شده است.</w:t>
                      </w:r>
                    </w:p>
                    <w:p w:rsidR="00A407CA" w:rsidRPr="00A407CA" w:rsidRDefault="00A407CA" w:rsidP="00365217">
                      <w:pPr>
                        <w:spacing w:after="120"/>
                        <w:jc w:val="center"/>
                        <w:rPr>
                          <w:rFonts w:ascii="Lotus Linotype" w:hAnsi="Lotus Linotype" w:cs="Lotus Linotype"/>
                          <w:b/>
                          <w:bCs/>
                          <w:color w:val="FF0000"/>
                          <w:sz w:val="36"/>
                          <w:szCs w:val="36"/>
                          <w:rtl/>
                          <w:lang w:bidi="ar-AE"/>
                        </w:rPr>
                      </w:pPr>
                      <w:r w:rsidRPr="00A407CA">
                        <w:rPr>
                          <w:rFonts w:ascii="Lotus Linotype" w:hAnsi="Lotus Linotype" w:cs="Lotus Linotype"/>
                          <w:b/>
                          <w:bCs/>
                          <w:color w:val="FF0000"/>
                          <w:sz w:val="36"/>
                          <w:szCs w:val="36"/>
                          <w:rtl/>
                          <w:lang w:bidi="ar-AE"/>
                        </w:rPr>
                        <w:t>تم تنزيل هذا الكتاب من موقع العقيدة الإلكترونية</w:t>
                      </w:r>
                    </w:p>
                    <w:p w:rsidR="00365217" w:rsidRPr="000657A2" w:rsidRDefault="00365217" w:rsidP="00365217">
                      <w:pPr>
                        <w:bidi w:val="0"/>
                        <w:spacing w:after="120"/>
                        <w:jc w:val="center"/>
                        <w:rPr>
                          <w:rFonts w:ascii="Times New Roman" w:hAnsi="Times New Roman" w:cs="Times New Roman"/>
                          <w:b/>
                          <w:bCs/>
                          <w:sz w:val="16"/>
                          <w:szCs w:val="16"/>
                          <w:rtl/>
                        </w:rPr>
                      </w:pPr>
                      <w:r w:rsidRPr="000657A2">
                        <w:rPr>
                          <w:rFonts w:ascii="Times New Roman" w:hAnsi="Times New Roman" w:cs="Times New Roman"/>
                          <w:b/>
                          <w:bCs/>
                          <w:sz w:val="28"/>
                          <w:szCs w:val="28"/>
                        </w:rPr>
                        <w:t>www.aqeedeh.com</w:t>
                      </w:r>
                    </w:p>
                    <w:tbl>
                      <w:tblPr>
                        <w:bidiVisual/>
                        <w:tblW w:w="5741" w:type="dxa"/>
                        <w:jc w:val="center"/>
                        <w:tblInd w:w="214" w:type="dxa"/>
                        <w:tblLook w:val="01E0" w:firstRow="1" w:lastRow="1" w:firstColumn="1" w:lastColumn="1" w:noHBand="0" w:noVBand="0"/>
                      </w:tblPr>
                      <w:tblGrid>
                        <w:gridCol w:w="1244"/>
                        <w:gridCol w:w="236"/>
                        <w:gridCol w:w="1196"/>
                        <w:gridCol w:w="222"/>
                        <w:gridCol w:w="2843"/>
                      </w:tblGrid>
                      <w:tr w:rsidR="00365217" w:rsidTr="00365217">
                        <w:trPr>
                          <w:jc w:val="center"/>
                        </w:trPr>
                        <w:tc>
                          <w:tcPr>
                            <w:tcW w:w="1244" w:type="dxa"/>
                            <w:vAlign w:val="center"/>
                            <w:hideMark/>
                          </w:tcPr>
                          <w:p w:rsidR="00365217" w:rsidRPr="000E0E39" w:rsidRDefault="00365217" w:rsidP="00365217">
                            <w:pPr>
                              <w:widowControl w:val="0"/>
                              <w:shd w:val="clear" w:color="auto" w:fill="FFFFFF"/>
                              <w:tabs>
                                <w:tab w:val="right" w:leader="dot" w:pos="5138"/>
                              </w:tabs>
                              <w:rPr>
                                <w:rFonts w:cs="B Lotus"/>
                                <w:b/>
                                <w:bCs/>
                                <w:spacing w:val="-8"/>
                                <w:sz w:val="2"/>
                                <w:szCs w:val="2"/>
                              </w:rPr>
                            </w:pPr>
                            <w:r w:rsidRPr="000E0E39">
                              <w:rPr>
                                <w:rFonts w:cs="B Lotus" w:hint="cs"/>
                                <w:b/>
                                <w:bCs/>
                                <w:spacing w:val="-8"/>
                                <w:sz w:val="26"/>
                                <w:szCs w:val="26"/>
                                <w:rtl/>
                              </w:rPr>
                              <w:t xml:space="preserve">آدرس ايميل: </w:t>
                            </w:r>
                          </w:p>
                        </w:tc>
                        <w:tc>
                          <w:tcPr>
                            <w:tcW w:w="236" w:type="dxa"/>
                          </w:tcPr>
                          <w:p w:rsidR="00365217" w:rsidRDefault="00365217" w:rsidP="00365217">
                            <w:pPr>
                              <w:widowControl w:val="0"/>
                              <w:shd w:val="clear" w:color="auto" w:fill="FFFFFF"/>
                              <w:tabs>
                                <w:tab w:val="right" w:leader="dot" w:pos="5138"/>
                              </w:tabs>
                              <w:spacing w:line="228" w:lineRule="auto"/>
                            </w:pPr>
                          </w:p>
                        </w:tc>
                        <w:tc>
                          <w:tcPr>
                            <w:tcW w:w="4261" w:type="dxa"/>
                            <w:gridSpan w:val="3"/>
                          </w:tcPr>
                          <w:p w:rsidR="00365217" w:rsidRPr="000657A2" w:rsidRDefault="00365217" w:rsidP="00365217">
                            <w:pPr>
                              <w:widowControl w:val="0"/>
                              <w:shd w:val="clear" w:color="auto" w:fill="FFFFFF"/>
                              <w:tabs>
                                <w:tab w:val="right" w:leader="dot" w:pos="5138"/>
                              </w:tabs>
                              <w:bidi w:val="0"/>
                              <w:rPr>
                                <w:rFonts w:ascii="Times New Roman" w:hAnsi="Times New Roman" w:cs="Times New Roman"/>
                                <w:sz w:val="26"/>
                                <w:szCs w:val="26"/>
                                <w:rtl/>
                              </w:rPr>
                            </w:pPr>
                            <w:bookmarkStart w:id="5" w:name="OLE_LINK3"/>
                            <w:bookmarkStart w:id="6" w:name="OLE_LINK4"/>
                            <w:r w:rsidRPr="000657A2">
                              <w:rPr>
                                <w:rFonts w:ascii="Times New Roman" w:hAnsi="Times New Roman" w:cs="Times New Roman"/>
                                <w:sz w:val="26"/>
                                <w:szCs w:val="26"/>
                              </w:rPr>
                              <w:t>book@aqeedeh.com</w:t>
                            </w:r>
                            <w:bookmarkEnd w:id="5"/>
                            <w:bookmarkEnd w:id="6"/>
                          </w:p>
                          <w:p w:rsidR="00365217" w:rsidRDefault="00365217" w:rsidP="00365217">
                            <w:pPr>
                              <w:widowControl w:val="0"/>
                              <w:shd w:val="clear" w:color="auto" w:fill="FFFFFF"/>
                              <w:tabs>
                                <w:tab w:val="right" w:leader="dot" w:pos="5138"/>
                              </w:tabs>
                              <w:spacing w:line="228" w:lineRule="auto"/>
                              <w:jc w:val="right"/>
                              <w:rPr>
                                <w:sz w:val="2"/>
                                <w:szCs w:val="2"/>
                              </w:rPr>
                            </w:pPr>
                          </w:p>
                        </w:tc>
                      </w:tr>
                      <w:tr w:rsidR="00365217" w:rsidTr="00365217">
                        <w:trPr>
                          <w:jc w:val="center"/>
                        </w:trPr>
                        <w:tc>
                          <w:tcPr>
                            <w:tcW w:w="5741" w:type="dxa"/>
                            <w:gridSpan w:val="5"/>
                            <w:vAlign w:val="center"/>
                            <w:hideMark/>
                          </w:tcPr>
                          <w:p w:rsidR="00365217" w:rsidRPr="00D51103" w:rsidRDefault="00365217" w:rsidP="00075125">
                            <w:pPr>
                              <w:spacing w:after="120"/>
                              <w:jc w:val="center"/>
                              <w:rPr>
                                <w:rFonts w:cs="B Lotus"/>
                                <w:sz w:val="28"/>
                                <w:szCs w:val="28"/>
                              </w:rPr>
                            </w:pPr>
                            <w:r w:rsidRPr="00A407CA">
                              <w:rPr>
                                <w:rFonts w:ascii="Lotus Linotype" w:hAnsi="Lotus Linotype" w:cs="Lotus Linotype" w:hint="cs"/>
                                <w:b/>
                                <w:bCs/>
                                <w:sz w:val="36"/>
                                <w:szCs w:val="36"/>
                                <w:rtl/>
                                <w:lang w:bidi="ar-AE"/>
                              </w:rPr>
                              <w:t>سايت</w:t>
                            </w:r>
                            <w:r w:rsidRPr="00A407CA">
                              <w:rPr>
                                <w:rFonts w:ascii="Times New Roman" w:hAnsi="Times New Roman" w:cs="Times New Roman" w:hint="cs"/>
                                <w:b/>
                                <w:bCs/>
                                <w:sz w:val="36"/>
                                <w:szCs w:val="36"/>
                                <w:rtl/>
                                <w:lang w:bidi="ar-AE"/>
                              </w:rPr>
                              <w:t>‌</w:t>
                            </w:r>
                            <w:r w:rsidRPr="00A407CA">
                              <w:rPr>
                                <w:rFonts w:ascii="Lotus Linotype" w:hAnsi="Lotus Linotype" w:cs="Lotus Linotype" w:hint="cs"/>
                                <w:b/>
                                <w:bCs/>
                                <w:sz w:val="36"/>
                                <w:szCs w:val="36"/>
                                <w:rtl/>
                                <w:lang w:bidi="ar-AE"/>
                              </w:rPr>
                              <w:t>هاى مفيد</w:t>
                            </w:r>
                            <w:r w:rsidR="00A407CA" w:rsidRPr="00A407CA">
                              <w:rPr>
                                <w:rFonts w:ascii="Lotus Linotype" w:hAnsi="Lotus Linotype" w:cs="Lotus Linotype" w:hint="cs"/>
                                <w:b/>
                                <w:bCs/>
                                <w:sz w:val="36"/>
                                <w:szCs w:val="36"/>
                                <w:rtl/>
                                <w:lang w:bidi="ar-AE"/>
                              </w:rPr>
                              <w:t xml:space="preserve"> (المواقع ال</w:t>
                            </w:r>
                            <w:r w:rsidR="00075125">
                              <w:rPr>
                                <w:rFonts w:ascii="Lotus Linotype" w:hAnsi="Lotus Linotype" w:cs="Lotus Linotype" w:hint="cs"/>
                                <w:b/>
                                <w:bCs/>
                                <w:sz w:val="36"/>
                                <w:szCs w:val="36"/>
                                <w:rtl/>
                              </w:rPr>
                              <w:t>مفيدة باللغة الفارسية</w:t>
                            </w:r>
                            <w:r w:rsidR="00A407CA" w:rsidRPr="00A407CA">
                              <w:rPr>
                                <w:rFonts w:ascii="Lotus Linotype" w:hAnsi="Lotus Linotype" w:cs="Lotus Linotype" w:hint="cs"/>
                                <w:b/>
                                <w:bCs/>
                                <w:sz w:val="36"/>
                                <w:szCs w:val="36"/>
                                <w:rtl/>
                                <w:lang w:bidi="ar-AE"/>
                              </w:rPr>
                              <w:t>)</w:t>
                            </w:r>
                          </w:p>
                        </w:tc>
                      </w:tr>
                      <w:tr w:rsidR="00365217" w:rsidTr="00365217">
                        <w:trPr>
                          <w:jc w:val="center"/>
                        </w:trPr>
                        <w:tc>
                          <w:tcPr>
                            <w:tcW w:w="2676" w:type="dxa"/>
                            <w:gridSpan w:val="3"/>
                            <w:vAlign w:val="center"/>
                            <w:hideMark/>
                          </w:tcPr>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www.nourtv.net</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tl/>
                              </w:rPr>
                            </w:pPr>
                            <w:r w:rsidRPr="000657A2">
                              <w:rPr>
                                <w:rFonts w:ascii="Times New Roman" w:hAnsi="Times New Roman" w:cs="Times New Roman"/>
                              </w:rPr>
                              <w:t>www.sadaislam.com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tl/>
                              </w:rPr>
                            </w:pPr>
                            <w:r w:rsidRPr="000657A2">
                              <w:rPr>
                                <w:rFonts w:ascii="Times New Roman" w:hAnsi="Times New Roman" w:cs="Times New Roman"/>
                              </w:rPr>
                              <w:t>www.islamhouse.com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www.bidary.net</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tl/>
                              </w:rPr>
                            </w:pPr>
                            <w:r w:rsidRPr="000657A2">
                              <w:rPr>
                                <w:rFonts w:ascii="Times New Roman" w:hAnsi="Times New Roman" w:cs="Times New Roman"/>
                              </w:rPr>
                              <w:t>www.tabesh.net</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www.farsi.sunnionline.us</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www.sunni-news.net www.mohtadeen.com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www.ijtehadat.com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www.islam411.com</w:t>
                            </w:r>
                          </w:p>
                          <w:p w:rsidR="00365217" w:rsidRPr="000657A2" w:rsidRDefault="00075125" w:rsidP="00365217">
                            <w:pPr>
                              <w:widowControl w:val="0"/>
                              <w:shd w:val="clear" w:color="auto" w:fill="FFFFFF"/>
                              <w:tabs>
                                <w:tab w:val="right" w:leader="dot" w:pos="5138"/>
                              </w:tabs>
                              <w:bidi w:val="0"/>
                              <w:spacing w:before="60" w:after="60"/>
                              <w:rPr>
                                <w:rFonts w:ascii="Times New Roman" w:hAnsi="Times New Roman" w:cs="Times New Roman"/>
                                <w:rtl/>
                              </w:rPr>
                            </w:pPr>
                            <w:r>
                              <w:rPr>
                                <w:rFonts w:ascii="Times New Roman" w:hAnsi="Times New Roman" w:cs="Times New Roman"/>
                              </w:rPr>
                              <w:t>www.videofarsi.com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b/>
                                <w:bCs/>
                                <w:spacing w:val="-8"/>
                              </w:rPr>
                            </w:pPr>
                          </w:p>
                        </w:tc>
                        <w:tc>
                          <w:tcPr>
                            <w:tcW w:w="222" w:type="dxa"/>
                          </w:tcPr>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p>
                        </w:tc>
                        <w:tc>
                          <w:tcPr>
                            <w:tcW w:w="2843" w:type="dxa"/>
                            <w:hideMark/>
                          </w:tcPr>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tl/>
                              </w:rPr>
                            </w:pPr>
                            <w:r w:rsidRPr="000657A2">
                              <w:rPr>
                                <w:rFonts w:ascii="Times New Roman" w:hAnsi="Times New Roman" w:cs="Times New Roman"/>
                              </w:rPr>
                              <w:t>www.aqeedeh.com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www.islamtxt.com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bookmarkStart w:id="7" w:name="OLE_LINK5"/>
                            <w:bookmarkStart w:id="8" w:name="OLE_LINK6"/>
                            <w:r w:rsidRPr="000657A2">
                              <w:rPr>
                                <w:rFonts w:ascii="Times New Roman" w:hAnsi="Times New Roman" w:cs="Times New Roman"/>
                              </w:rPr>
                              <w:t>www.ahlesonnat.com</w:t>
                            </w:r>
                          </w:p>
                          <w:bookmarkEnd w:id="7"/>
                          <w:bookmarkEnd w:id="8"/>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tl/>
                              </w:rPr>
                            </w:pPr>
                            <w:r w:rsidRPr="000657A2">
                              <w:rPr>
                                <w:rFonts w:ascii="Times New Roman" w:hAnsi="Times New Roman" w:cs="Times New Roman"/>
                              </w:rPr>
                              <w:t>www.isl.org.uk</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www.islamtape.com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www.blestfamily.com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www.islamworldnews.com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www.islamage.com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www.islamwebpedia.com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tl/>
                              </w:rPr>
                            </w:pPr>
                            <w:r w:rsidRPr="000657A2">
                              <w:rPr>
                                <w:rFonts w:ascii="Times New Roman" w:hAnsi="Times New Roman" w:cs="Times New Roman"/>
                              </w:rPr>
                              <w:t>www.islampp.com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r w:rsidRPr="000657A2">
                              <w:rPr>
                                <w:rFonts w:ascii="Times New Roman" w:hAnsi="Times New Roman" w:cs="Times New Roman"/>
                              </w:rPr>
                              <w:t>www.videofarda.com</w:t>
                            </w:r>
                          </w:p>
                          <w:p w:rsidR="00365217" w:rsidRPr="000657A2" w:rsidRDefault="00365217" w:rsidP="00365217">
                            <w:pPr>
                              <w:widowControl w:val="0"/>
                              <w:shd w:val="clear" w:color="auto" w:fill="FFFFFF"/>
                              <w:tabs>
                                <w:tab w:val="right" w:leader="dot" w:pos="5138"/>
                              </w:tabs>
                              <w:bidi w:val="0"/>
                              <w:spacing w:before="60" w:after="60"/>
                              <w:rPr>
                                <w:rFonts w:ascii="Times New Roman" w:hAnsi="Times New Roman" w:cs="Times New Roman"/>
                              </w:rPr>
                            </w:pPr>
                          </w:p>
                        </w:tc>
                      </w:tr>
                    </w:tbl>
                    <w:p w:rsidR="00365217" w:rsidRPr="00D23332" w:rsidRDefault="00365217" w:rsidP="00365217">
                      <w:pPr>
                        <w:jc w:val="center"/>
                      </w:pPr>
                    </w:p>
                  </w:txbxContent>
                </v:textbox>
                <w10:wrap anchorx="margin" anchory="margin"/>
              </v:roundrect>
            </w:pict>
          </mc:Fallback>
        </mc:AlternateContent>
      </w: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hint="cs"/>
          <w:b/>
          <w:bCs/>
          <w:sz w:val="28"/>
          <w:szCs w:val="28"/>
          <w:rtl/>
        </w:rPr>
      </w:pPr>
    </w:p>
    <w:p w:rsidR="002A2A6A" w:rsidRDefault="002A2A6A" w:rsidP="000D4774">
      <w:pPr>
        <w:pStyle w:val="BodyText"/>
        <w:spacing w:after="0"/>
        <w:jc w:val="center"/>
        <w:rPr>
          <w:rFonts w:ascii="Lotus Linotype" w:hAnsi="Lotus Linotype" w:cs="Lotus Linotype"/>
          <w:b/>
          <w:bCs/>
          <w:sz w:val="28"/>
          <w:szCs w:val="28"/>
          <w:rtl/>
        </w:rPr>
        <w:sectPr w:rsidR="002A2A6A"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365217" w:rsidRDefault="00365217" w:rsidP="002A2A6A">
      <w:pPr>
        <w:pStyle w:val="PlainText"/>
        <w:jc w:val="center"/>
        <w:rPr>
          <w:rFonts w:cs="Arabic Transparent" w:hint="cs"/>
          <w:color w:val="000000"/>
          <w:sz w:val="206"/>
          <w:szCs w:val="206"/>
          <w:rtl/>
        </w:rPr>
      </w:pPr>
    </w:p>
    <w:p w:rsidR="002A2A6A" w:rsidRPr="00BC3DFD" w:rsidRDefault="002A2A6A" w:rsidP="002A2A6A">
      <w:pPr>
        <w:pStyle w:val="PlainText"/>
        <w:jc w:val="center"/>
        <w:rPr>
          <w:rFonts w:ascii="Times New Roman" w:hAnsi="Times New Roman" w:cs="Traditional Arabic"/>
          <w:color w:val="000000"/>
          <w:sz w:val="206"/>
          <w:szCs w:val="206"/>
          <w:rtl/>
          <w:lang w:eastAsia="en-US" w:bidi="ar-QA"/>
        </w:rPr>
      </w:pPr>
      <w:r w:rsidRPr="00BC3DFD">
        <w:rPr>
          <w:rFonts w:cs="Arabic Transparent"/>
          <w:color w:val="000000"/>
          <w:sz w:val="206"/>
          <w:szCs w:val="206"/>
        </w:rPr>
        <w:sym w:font="AGA Arabesque" w:char="F050"/>
      </w:r>
      <w:r w:rsidRPr="00BC3DFD">
        <w:rPr>
          <w:rFonts w:ascii="Times New Roman" w:hAnsi="Times New Roman" w:cs="Traditional Arabic"/>
          <w:color w:val="000000"/>
          <w:sz w:val="206"/>
          <w:szCs w:val="206"/>
          <w:rtl/>
          <w:lang w:eastAsia="en-US"/>
        </w:rPr>
        <w:t xml:space="preserve"> </w:t>
      </w:r>
    </w:p>
    <w:p w:rsidR="002A2A6A" w:rsidRPr="00BC3DFD" w:rsidRDefault="002A2A6A" w:rsidP="002A2A6A">
      <w:pPr>
        <w:pStyle w:val="Title"/>
        <w:rPr>
          <w:color w:val="000000"/>
          <w:sz w:val="40"/>
          <w:szCs w:val="40"/>
          <w:rtl/>
        </w:rPr>
      </w:pPr>
      <w:r w:rsidRPr="00FD4653">
        <w:rPr>
          <w:b w:val="0"/>
          <w:bCs w:val="0"/>
          <w:color w:val="000000"/>
          <w:sz w:val="40"/>
          <w:szCs w:val="40"/>
          <w:rtl/>
        </w:rPr>
        <w:sym w:font="AGA Arabesque" w:char="F029"/>
      </w:r>
      <w:r w:rsidRPr="00BC3DFD">
        <w:rPr>
          <w:color w:val="000000"/>
          <w:sz w:val="40"/>
          <w:szCs w:val="40"/>
          <w:rtl/>
        </w:rPr>
        <w:t xml:space="preserve">وَنَزَعْنَا مَا فِي صُدُورِهِمْ مِنْ غِلٍّ تَـجْرِي مِنْ تَـحْتِهِمُ الْأَنْـهَارُ </w:t>
      </w:r>
    </w:p>
    <w:p w:rsidR="002A2A6A" w:rsidRPr="00BC3DFD" w:rsidRDefault="002A2A6A" w:rsidP="002A2A6A">
      <w:pPr>
        <w:pStyle w:val="Title"/>
        <w:rPr>
          <w:color w:val="000000"/>
          <w:sz w:val="40"/>
          <w:szCs w:val="40"/>
          <w:rtl/>
        </w:rPr>
      </w:pPr>
      <w:r w:rsidRPr="00BC3DFD">
        <w:rPr>
          <w:color w:val="000000"/>
          <w:sz w:val="40"/>
          <w:szCs w:val="40"/>
          <w:rtl/>
        </w:rPr>
        <w:t xml:space="preserve">وَقَالُوا الْحَمْدُ لِلَّهِ الَّذِي هَدَانَا لِهَذَا وَمَا كُنَّا لِنَهْتَدِيَ لَوْلا أَنْ هَدَانَا اللَّهُ </w:t>
      </w:r>
    </w:p>
    <w:p w:rsidR="002A2A6A" w:rsidRPr="00BC3DFD" w:rsidRDefault="002A2A6A" w:rsidP="002A2A6A">
      <w:pPr>
        <w:pStyle w:val="Title"/>
        <w:rPr>
          <w:color w:val="000000"/>
          <w:sz w:val="40"/>
          <w:szCs w:val="40"/>
          <w:rtl/>
        </w:rPr>
      </w:pPr>
      <w:r w:rsidRPr="00BC3DFD">
        <w:rPr>
          <w:color w:val="000000"/>
          <w:sz w:val="40"/>
          <w:szCs w:val="40"/>
          <w:rtl/>
        </w:rPr>
        <w:t xml:space="preserve">لَقَدْ جَاءَتْ رُسُلُ رَبِّنَا بِالْحَقِّ وَنُـودُوا أَنْ تِـلْكُمُ الْجَنَّةُ </w:t>
      </w:r>
    </w:p>
    <w:p w:rsidR="002A2A6A" w:rsidRPr="00BC3DFD" w:rsidRDefault="002A2A6A" w:rsidP="002A2A6A">
      <w:pPr>
        <w:pStyle w:val="Title"/>
        <w:rPr>
          <w:color w:val="000000"/>
          <w:sz w:val="40"/>
          <w:szCs w:val="40"/>
          <w:rtl/>
        </w:rPr>
      </w:pPr>
      <w:r w:rsidRPr="00BC3DFD">
        <w:rPr>
          <w:color w:val="000000"/>
          <w:sz w:val="40"/>
          <w:szCs w:val="40"/>
          <w:rtl/>
        </w:rPr>
        <w:t>أُورِثْتُمُوهَا بِمَا كُنْتُمْ تَعْمَلُونَ</w:t>
      </w:r>
      <w:r w:rsidRPr="00FD4653">
        <w:rPr>
          <w:b w:val="0"/>
          <w:bCs w:val="0"/>
          <w:color w:val="000000"/>
          <w:sz w:val="40"/>
          <w:szCs w:val="40"/>
          <w:rtl/>
        </w:rPr>
        <w:sym w:font="AGA Arabesque" w:char="F028"/>
      </w:r>
      <w:r w:rsidRPr="00BC3DFD">
        <w:rPr>
          <w:color w:val="000000"/>
          <w:sz w:val="40"/>
          <w:szCs w:val="40"/>
          <w:rtl/>
        </w:rPr>
        <w:t xml:space="preserve"> </w:t>
      </w:r>
    </w:p>
    <w:p w:rsidR="002A2A6A" w:rsidRPr="00BC3DFD" w:rsidRDefault="002A2A6A" w:rsidP="002A2A6A">
      <w:pPr>
        <w:pStyle w:val="Title"/>
        <w:rPr>
          <w:color w:val="000000"/>
          <w:sz w:val="40"/>
          <w:szCs w:val="40"/>
          <w:rtl/>
        </w:rPr>
      </w:pPr>
      <w:r w:rsidRPr="00BC3DFD">
        <w:rPr>
          <w:color w:val="000000"/>
          <w:sz w:val="40"/>
          <w:szCs w:val="40"/>
          <w:rtl/>
        </w:rPr>
        <w:t>(الأعراف:43)</w:t>
      </w:r>
      <w:r w:rsidRPr="00BC3DFD">
        <w:rPr>
          <w:color w:val="000000"/>
          <w:rtl/>
        </w:rPr>
        <w:t xml:space="preserve"> </w:t>
      </w:r>
    </w:p>
    <w:p w:rsidR="002A2A6A" w:rsidRPr="005B0150" w:rsidRDefault="002A2A6A" w:rsidP="002A2A6A">
      <w:pPr>
        <w:rPr>
          <w:rFonts w:cs="SKR HEAD1" w:hint="cs"/>
          <w:b/>
          <w:sz w:val="32"/>
          <w:szCs w:val="32"/>
          <w:u w:val="single"/>
          <w:rtl/>
          <w:lang w:bidi="ar-JO"/>
        </w:rPr>
      </w:pPr>
    </w:p>
    <w:p w:rsidR="002A2A6A" w:rsidRPr="005B0150" w:rsidRDefault="002A2A6A" w:rsidP="002A2A6A">
      <w:pPr>
        <w:rPr>
          <w:rFonts w:cs="SKR HEAD1"/>
          <w:b/>
          <w:sz w:val="32"/>
          <w:szCs w:val="32"/>
          <w:rtl/>
        </w:rPr>
      </w:pPr>
    </w:p>
    <w:p w:rsidR="002A2A6A" w:rsidRPr="005B0150" w:rsidRDefault="002A2A6A" w:rsidP="002A2A6A">
      <w:pPr>
        <w:rPr>
          <w:rFonts w:cs="SKR HEAD1"/>
          <w:b/>
          <w:sz w:val="32"/>
          <w:szCs w:val="32"/>
          <w:rtl/>
        </w:rPr>
      </w:pPr>
    </w:p>
    <w:p w:rsidR="002A2A6A" w:rsidRPr="005B0150" w:rsidRDefault="002A2A6A" w:rsidP="002A2A6A">
      <w:pPr>
        <w:rPr>
          <w:rFonts w:cs="SKR HEAD1"/>
          <w:b/>
          <w:sz w:val="32"/>
          <w:szCs w:val="32"/>
          <w:rtl/>
        </w:rPr>
      </w:pPr>
    </w:p>
    <w:p w:rsidR="002A2A6A" w:rsidRPr="005B0150" w:rsidRDefault="002A2A6A" w:rsidP="002A2A6A">
      <w:pPr>
        <w:rPr>
          <w:rFonts w:cs="SKR HEAD1"/>
          <w:b/>
          <w:sz w:val="60"/>
          <w:szCs w:val="60"/>
          <w:rtl/>
        </w:rPr>
      </w:pPr>
    </w:p>
    <w:p w:rsidR="002A2A6A" w:rsidRDefault="002A2A6A" w:rsidP="002A2A6A">
      <w:pPr>
        <w:jc w:val="center"/>
        <w:rPr>
          <w:rFonts w:cs="SKR HEAD1" w:hint="cs"/>
          <w:b/>
          <w:sz w:val="60"/>
          <w:szCs w:val="60"/>
          <w:rtl/>
        </w:rPr>
      </w:pPr>
      <w:r w:rsidRPr="005B0150">
        <w:rPr>
          <w:rFonts w:cs="SKR HEAD1"/>
          <w:b/>
          <w:sz w:val="60"/>
          <w:szCs w:val="60"/>
          <w:rtl/>
        </w:rPr>
        <w:br w:type="page"/>
      </w:r>
    </w:p>
    <w:p w:rsidR="00365217" w:rsidRPr="005B0150" w:rsidRDefault="00365217" w:rsidP="002A2A6A">
      <w:pPr>
        <w:jc w:val="center"/>
        <w:rPr>
          <w:rFonts w:cs="SKR HEAD1" w:hint="cs"/>
          <w:b/>
          <w:sz w:val="60"/>
          <w:szCs w:val="60"/>
          <w:rtl/>
        </w:rPr>
      </w:pPr>
    </w:p>
    <w:p w:rsidR="002A2A6A" w:rsidRPr="005B0150" w:rsidRDefault="002A2A6A" w:rsidP="002A2A6A">
      <w:pPr>
        <w:jc w:val="center"/>
        <w:rPr>
          <w:rFonts w:cs="SKR HEAD1"/>
          <w:b/>
          <w:sz w:val="60"/>
          <w:szCs w:val="60"/>
          <w:rtl/>
        </w:rPr>
      </w:pPr>
      <w:r w:rsidRPr="005B0150">
        <w:rPr>
          <w:rFonts w:cs="SKR HEAD1"/>
          <w:b/>
          <w:sz w:val="60"/>
          <w:szCs w:val="60"/>
          <w:rtl/>
        </w:rPr>
        <w:t>الإهداء</w:t>
      </w:r>
    </w:p>
    <w:p w:rsidR="002A2A6A" w:rsidRPr="005B0150" w:rsidRDefault="002A2A6A" w:rsidP="002A2A6A">
      <w:pPr>
        <w:jc w:val="center"/>
        <w:rPr>
          <w:rFonts w:cs="SKR HEAD1"/>
          <w:b/>
          <w:sz w:val="50"/>
          <w:szCs w:val="50"/>
          <w:rtl/>
        </w:rPr>
      </w:pPr>
      <w:r w:rsidRPr="005B0150">
        <w:rPr>
          <w:rFonts w:cs="SKR HEAD1"/>
          <w:b/>
          <w:sz w:val="50"/>
          <w:szCs w:val="50"/>
          <w:rtl/>
        </w:rPr>
        <w:t xml:space="preserve">إلى محبي خليفة رسول الله </w:t>
      </w:r>
      <w:r w:rsidRPr="00FD4653">
        <w:rPr>
          <w:rFonts w:cs="CTraditional Arabic"/>
          <w:b/>
          <w:sz w:val="50"/>
          <w:szCs w:val="50"/>
          <w:rtl/>
        </w:rPr>
        <w:t>ج</w:t>
      </w:r>
      <w:r w:rsidRPr="005B0150">
        <w:rPr>
          <w:rFonts w:cs="SKR HEAD1"/>
          <w:b/>
          <w:sz w:val="50"/>
          <w:szCs w:val="50"/>
          <w:rtl/>
        </w:rPr>
        <w:t xml:space="preserve"> أبي بكر الصدّيق </w:t>
      </w:r>
      <w:r w:rsidRPr="00FD4653">
        <w:rPr>
          <w:rFonts w:cs="SKR HEAD1"/>
          <w:sz w:val="50"/>
          <w:szCs w:val="50"/>
          <w:rtl/>
        </w:rPr>
        <w:sym w:font="AGA Arabesque" w:char="F074"/>
      </w:r>
      <w:r w:rsidRPr="005B0150">
        <w:rPr>
          <w:rFonts w:cs="SKR HEAD1"/>
          <w:b/>
          <w:sz w:val="50"/>
          <w:szCs w:val="50"/>
          <w:rtl/>
        </w:rPr>
        <w:t xml:space="preserve"> وإلى كل حريص على وحدة الأمة وأمنها ورقيها وسلامة عقيدتها </w:t>
      </w:r>
      <w:r w:rsidRPr="005B0150">
        <w:rPr>
          <w:rFonts w:cs="SKR HEAD1"/>
          <w:b/>
          <w:sz w:val="60"/>
          <w:szCs w:val="60"/>
          <w:rtl/>
        </w:rPr>
        <w:t xml:space="preserve">  </w:t>
      </w:r>
    </w:p>
    <w:p w:rsidR="002A2A6A" w:rsidRPr="00BC3DFD" w:rsidRDefault="002A2A6A" w:rsidP="002A2A6A">
      <w:pPr>
        <w:jc w:val="lowKashida"/>
        <w:rPr>
          <w:rFonts w:cs="Monotype Koufi"/>
          <w:b/>
          <w:bCs/>
          <w:sz w:val="28"/>
          <w:szCs w:val="28"/>
          <w:rtl/>
        </w:rPr>
      </w:pPr>
    </w:p>
    <w:p w:rsidR="002A2A6A" w:rsidRDefault="002A2A6A" w:rsidP="002A2A6A">
      <w:pPr>
        <w:jc w:val="center"/>
        <w:rPr>
          <w:rFonts w:cs="Monotype Koufi" w:hint="cs"/>
          <w:b/>
          <w:bCs/>
          <w:sz w:val="28"/>
          <w:szCs w:val="28"/>
          <w:rtl/>
        </w:rPr>
      </w:pPr>
      <w:r w:rsidRPr="00BC3DFD">
        <w:rPr>
          <w:rFonts w:cs="Monotype Koufi"/>
          <w:b/>
          <w:bCs/>
          <w:sz w:val="28"/>
          <w:szCs w:val="28"/>
          <w:rtl/>
        </w:rPr>
        <w:t>سائلاً الله تعالى بأسمائه الحسنى وصفاته العلى</w:t>
      </w:r>
    </w:p>
    <w:p w:rsidR="002A2A6A" w:rsidRPr="005B0150" w:rsidRDefault="002A2A6A" w:rsidP="002A2A6A">
      <w:pPr>
        <w:jc w:val="center"/>
        <w:rPr>
          <w:rFonts w:cs="SKR HEAD1" w:hint="cs"/>
          <w:b/>
          <w:sz w:val="28"/>
          <w:szCs w:val="28"/>
          <w:rtl/>
        </w:rPr>
      </w:pPr>
      <w:r w:rsidRPr="00BC3DFD">
        <w:rPr>
          <w:rFonts w:cs="Monotype Koufi"/>
          <w:b/>
          <w:bCs/>
          <w:sz w:val="28"/>
          <w:szCs w:val="28"/>
          <w:rtl/>
        </w:rPr>
        <w:t>أن يجعل جهدي خالصاً لوجهه الكريم</w:t>
      </w:r>
      <w:r w:rsidRPr="005B0150">
        <w:rPr>
          <w:rFonts w:cs="SKR HEAD1"/>
          <w:b/>
          <w:sz w:val="28"/>
          <w:szCs w:val="28"/>
          <w:rtl/>
        </w:rPr>
        <w:t>.</w:t>
      </w:r>
    </w:p>
    <w:p w:rsidR="002A2A6A" w:rsidRPr="005B0150" w:rsidRDefault="002A2A6A" w:rsidP="002A2A6A">
      <w:pPr>
        <w:jc w:val="center"/>
        <w:rPr>
          <w:rFonts w:cs="SKR HEAD1" w:hint="cs"/>
          <w:b/>
          <w:sz w:val="28"/>
          <w:szCs w:val="28"/>
          <w:rtl/>
        </w:rPr>
      </w:pPr>
    </w:p>
    <w:p w:rsidR="002A2A6A" w:rsidRDefault="002A2A6A" w:rsidP="002A2A6A">
      <w:pPr>
        <w:pStyle w:val="BodyText"/>
        <w:spacing w:after="0"/>
        <w:jc w:val="center"/>
        <w:rPr>
          <w:rFonts w:ascii="Lotus Linotype" w:hAnsi="Lotus Linotype" w:cs="Lotus Linotype" w:hint="cs"/>
          <w:b/>
          <w:bCs/>
          <w:sz w:val="28"/>
          <w:szCs w:val="28"/>
          <w:rtl/>
        </w:rPr>
      </w:pPr>
      <w:r w:rsidRPr="005B0150">
        <w:rPr>
          <w:rFonts w:cs="SKR HEAD1"/>
          <w:sz w:val="36"/>
          <w:szCs w:val="36"/>
          <w:rtl/>
        </w:rPr>
        <w:sym w:font="AGA Arabesque Desktop" w:char="F07D"/>
      </w:r>
      <w:r w:rsidRPr="005B0150">
        <w:rPr>
          <w:rFonts w:cs="SKR HEAD1"/>
          <w:sz w:val="36"/>
          <w:szCs w:val="36"/>
          <w:rtl/>
        </w:rPr>
        <w:t xml:space="preserve"> </w:t>
      </w:r>
      <w:r w:rsidRPr="005B0150">
        <w:rPr>
          <w:rFonts w:cs="SKR HEAD1"/>
          <w:sz w:val="36"/>
          <w:szCs w:val="36"/>
          <w:rtl/>
        </w:rPr>
        <w:sym w:font="AGA Arabesque Desktop" w:char="F07D"/>
      </w:r>
      <w:r w:rsidRPr="005B0150">
        <w:rPr>
          <w:rFonts w:cs="SKR HEAD1"/>
          <w:sz w:val="36"/>
          <w:szCs w:val="36"/>
          <w:rtl/>
        </w:rPr>
        <w:t xml:space="preserve"> </w:t>
      </w:r>
      <w:r w:rsidRPr="005B0150">
        <w:rPr>
          <w:rFonts w:cs="SKR HEAD1"/>
          <w:sz w:val="36"/>
          <w:szCs w:val="36"/>
          <w:rtl/>
        </w:rPr>
        <w:sym w:font="AGA Arabesque Desktop" w:char="F07D"/>
      </w:r>
    </w:p>
    <w:p w:rsidR="00E47378" w:rsidRDefault="00E47378" w:rsidP="000D4774">
      <w:pPr>
        <w:pStyle w:val="BodyText"/>
        <w:spacing w:after="0"/>
        <w:jc w:val="center"/>
        <w:rPr>
          <w:rFonts w:ascii="Lotus Linotype" w:hAnsi="Lotus Linotype" w:cs="Lotus Linotype"/>
          <w:b/>
          <w:bCs/>
          <w:sz w:val="28"/>
          <w:szCs w:val="28"/>
          <w:rtl/>
        </w:rPr>
        <w:sectPr w:rsidR="00E47378" w:rsidSect="002A2A6A">
          <w:footnotePr>
            <w:numRestart w:val="eachPage"/>
          </w:footnotePr>
          <w:pgSz w:w="11907" w:h="16840" w:code="9"/>
          <w:pgMar w:top="2552" w:right="2268" w:bottom="2552" w:left="2268" w:header="2552" w:footer="2552" w:gutter="0"/>
          <w:cols w:space="708"/>
          <w:titlePg/>
          <w:bidi/>
          <w:rtlGutter/>
          <w:docGrid w:linePitch="360"/>
        </w:sectPr>
      </w:pPr>
    </w:p>
    <w:p w:rsidR="002A2A6A" w:rsidRDefault="002A2A6A" w:rsidP="00365217">
      <w:pPr>
        <w:pStyle w:val="a4"/>
        <w:rPr>
          <w:rFonts w:hint="cs"/>
          <w:rtl/>
        </w:rPr>
      </w:pPr>
      <w:bookmarkStart w:id="9" w:name="_Toc283931847"/>
      <w:r>
        <w:rPr>
          <w:rFonts w:hint="cs"/>
          <w:rtl/>
        </w:rPr>
        <w:lastRenderedPageBreak/>
        <w:t>الفهرس</w:t>
      </w:r>
      <w:bookmarkEnd w:id="9"/>
    </w:p>
    <w:p w:rsidR="00365217" w:rsidRPr="000657A2" w:rsidRDefault="00365217" w:rsidP="00E93653">
      <w:pPr>
        <w:pStyle w:val="TOC2"/>
        <w:tabs>
          <w:tab w:val="right" w:leader="dot" w:pos="7361"/>
        </w:tabs>
        <w:rPr>
          <w:rFonts w:ascii="Calibri" w:eastAsia="Times New Roman" w:hAnsi="Calibri" w:cs="Arial"/>
          <w:noProof/>
          <w:color w:val="auto"/>
          <w:sz w:val="22"/>
          <w:szCs w:val="22"/>
          <w:rtl/>
        </w:rPr>
      </w:pPr>
      <w:r>
        <w:rPr>
          <w:rFonts w:ascii="Lotus Linotype" w:hAnsi="Lotus Linotype"/>
          <w:b/>
          <w:bCs w:val="0"/>
          <w:sz w:val="28"/>
          <w:rtl/>
        </w:rPr>
        <w:fldChar w:fldCharType="begin"/>
      </w:r>
      <w:r>
        <w:rPr>
          <w:rFonts w:ascii="Lotus Linotype" w:hAnsi="Lotus Linotype"/>
          <w:b/>
          <w:bCs w:val="0"/>
          <w:sz w:val="28"/>
          <w:rtl/>
        </w:rPr>
        <w:instrText xml:space="preserve"> </w:instrText>
      </w:r>
      <w:r>
        <w:rPr>
          <w:rFonts w:ascii="Lotus Linotype" w:hAnsi="Lotus Linotype" w:hint="cs"/>
          <w:b/>
          <w:bCs w:val="0"/>
          <w:sz w:val="28"/>
        </w:rPr>
        <w:instrText>TOC</w:instrText>
      </w:r>
      <w:r>
        <w:rPr>
          <w:rFonts w:ascii="Lotus Linotype" w:hAnsi="Lotus Linotype" w:hint="cs"/>
          <w:b/>
          <w:bCs w:val="0"/>
          <w:sz w:val="28"/>
          <w:rtl/>
        </w:rPr>
        <w:instrText xml:space="preserve"> \</w:instrText>
      </w:r>
      <w:r>
        <w:rPr>
          <w:rFonts w:ascii="Lotus Linotype" w:hAnsi="Lotus Linotype" w:hint="cs"/>
          <w:b/>
          <w:bCs w:val="0"/>
          <w:sz w:val="28"/>
        </w:rPr>
        <w:instrText>h \z \t</w:instrText>
      </w:r>
      <w:r>
        <w:rPr>
          <w:rFonts w:ascii="Lotus Linotype" w:hAnsi="Lotus Linotype" w:hint="cs"/>
          <w:b/>
          <w:bCs w:val="0"/>
          <w:sz w:val="28"/>
          <w:rtl/>
        </w:rPr>
        <w:instrText xml:space="preserve"> "الفصول,1,المباحث,2,مطالب,3"</w:instrText>
      </w:r>
      <w:r>
        <w:rPr>
          <w:rFonts w:ascii="Lotus Linotype" w:hAnsi="Lotus Linotype"/>
          <w:b/>
          <w:bCs w:val="0"/>
          <w:sz w:val="28"/>
          <w:rtl/>
        </w:rPr>
        <w:instrText xml:space="preserve"> </w:instrText>
      </w:r>
      <w:r>
        <w:rPr>
          <w:rFonts w:ascii="Lotus Linotype" w:hAnsi="Lotus Linotype"/>
          <w:b/>
          <w:bCs w:val="0"/>
          <w:sz w:val="28"/>
          <w:rtl/>
        </w:rPr>
        <w:fldChar w:fldCharType="separate"/>
      </w:r>
      <w:hyperlink w:anchor="_Toc283931848" w:history="1">
        <w:r w:rsidRPr="002F2651">
          <w:rPr>
            <w:rStyle w:val="Hyperlink"/>
            <w:rFonts w:hint="eastAsia"/>
            <w:noProof/>
            <w:rtl/>
          </w:rPr>
          <w:t>الفصل</w:t>
        </w:r>
        <w:r w:rsidRPr="002F2651">
          <w:rPr>
            <w:rStyle w:val="Hyperlink"/>
            <w:noProof/>
            <w:rtl/>
          </w:rPr>
          <w:t xml:space="preserve"> </w:t>
        </w:r>
        <w:r w:rsidRPr="002F2651">
          <w:rPr>
            <w:rStyle w:val="Hyperlink"/>
            <w:rFonts w:hint="eastAsia"/>
            <w:noProof/>
            <w:rtl/>
          </w:rPr>
          <w:t>الأول</w:t>
        </w:r>
        <w:r w:rsidRPr="002F2651">
          <w:rPr>
            <w:rStyle w:val="Hyperlink"/>
            <w:noProof/>
            <w:rtl/>
          </w:rPr>
          <w:t xml:space="preserve"> </w:t>
        </w:r>
        <w:r w:rsidRPr="002F2651">
          <w:rPr>
            <w:rStyle w:val="Hyperlink"/>
            <w:rFonts w:cs="mohammad bold art 1" w:hint="eastAsia"/>
            <w:noProof/>
            <w:rtl/>
          </w:rPr>
          <w:t>أبو</w:t>
        </w:r>
        <w:r w:rsidRPr="002F2651">
          <w:rPr>
            <w:rStyle w:val="Hyperlink"/>
            <w:rFonts w:cs="mohammad bold art 1"/>
            <w:noProof/>
            <w:rtl/>
          </w:rPr>
          <w:t xml:space="preserve"> </w:t>
        </w:r>
        <w:r w:rsidRPr="002F2651">
          <w:rPr>
            <w:rStyle w:val="Hyperlink"/>
            <w:rFonts w:cs="mohammad bold art 1" w:hint="eastAsia"/>
            <w:noProof/>
            <w:rtl/>
          </w:rPr>
          <w:t>بكر</w:t>
        </w:r>
        <w:r w:rsidRPr="002F2651">
          <w:rPr>
            <w:rStyle w:val="Hyperlink"/>
            <w:rFonts w:cs="mohammad bold art 1"/>
            <w:noProof/>
            <w:rtl/>
          </w:rPr>
          <w:t xml:space="preserve"> </w:t>
        </w:r>
        <w:r w:rsidRPr="002F2651">
          <w:rPr>
            <w:rStyle w:val="Hyperlink"/>
            <w:rFonts w:cs="mohammad bold art 1" w:hint="eastAsia"/>
            <w:noProof/>
            <w:rtl/>
          </w:rPr>
          <w:t>الصديق</w:t>
        </w:r>
        <w:r w:rsidRPr="002F2651">
          <w:rPr>
            <w:rStyle w:val="Hyperlink"/>
            <w:rFonts w:cs="mohammad bold art 1"/>
            <w:noProof/>
            <w:rtl/>
          </w:rPr>
          <w:t xml:space="preserve"> </w:t>
        </w:r>
        <w:r w:rsidRPr="00E93653">
          <w:rPr>
            <w:rStyle w:val="Hyperlink"/>
            <w:rFonts w:cs="CTraditional Arabic" w:hint="eastAsia"/>
            <w:b/>
            <w:bCs w:val="0"/>
            <w:noProof/>
            <w:rtl/>
          </w:rPr>
          <w:t>س</w:t>
        </w:r>
        <w:r w:rsidRPr="002F2651">
          <w:rPr>
            <w:rStyle w:val="Hyperlink"/>
            <w:rFonts w:cs="mohammad bold art 1"/>
            <w:noProof/>
            <w:rtl/>
          </w:rPr>
          <w:t xml:space="preserve"> </w:t>
        </w:r>
        <w:r w:rsidRPr="002F2651">
          <w:rPr>
            <w:rStyle w:val="Hyperlink"/>
            <w:rFonts w:cs="mohammad bold art 1" w:hint="eastAsia"/>
            <w:noProof/>
            <w:rtl/>
          </w:rPr>
          <w:t>اسمه</w:t>
        </w:r>
        <w:r w:rsidRPr="002F2651">
          <w:rPr>
            <w:rStyle w:val="Hyperlink"/>
            <w:rFonts w:cs="mohammad bold art 1"/>
            <w:noProof/>
            <w:rtl/>
          </w:rPr>
          <w:t xml:space="preserve"> </w:t>
        </w:r>
        <w:r w:rsidRPr="002F2651">
          <w:rPr>
            <w:rStyle w:val="Hyperlink"/>
            <w:rFonts w:cs="mohammad bold art 1" w:hint="eastAsia"/>
            <w:noProof/>
            <w:rtl/>
          </w:rPr>
          <w:t>ونسبه</w:t>
        </w:r>
        <w:r w:rsidRPr="002F2651">
          <w:rPr>
            <w:rStyle w:val="Hyperlink"/>
            <w:rFonts w:cs="mohammad bold art 1"/>
            <w:noProof/>
            <w:rtl/>
          </w:rPr>
          <w:t xml:space="preserve"> </w:t>
        </w:r>
        <w:r w:rsidRPr="002F2651">
          <w:rPr>
            <w:rStyle w:val="Hyperlink"/>
            <w:rFonts w:cs="mohammad bold art 1" w:hint="eastAsia"/>
            <w:noProof/>
            <w:rtl/>
          </w:rPr>
          <w:t>وألقابه</w:t>
        </w:r>
        <w:r w:rsidRPr="002F2651">
          <w:rPr>
            <w:rStyle w:val="Hyperlink"/>
            <w:rFonts w:cs="mohammad bold art 1"/>
            <w:noProof/>
            <w:rtl/>
          </w:rPr>
          <w:t xml:space="preserve"> </w:t>
        </w:r>
        <w:r w:rsidRPr="002F2651">
          <w:rPr>
            <w:rStyle w:val="Hyperlink"/>
            <w:rFonts w:cs="mohammad bold art 1" w:hint="eastAsia"/>
            <w:noProof/>
            <w:rtl/>
          </w:rPr>
          <w:t>وأسرته</w:t>
        </w:r>
        <w:r w:rsidRPr="002F2651">
          <w:rPr>
            <w:rStyle w:val="Hyperlink"/>
            <w:rFonts w:cs="mohammad bold art 1"/>
            <w:noProof/>
            <w:rtl/>
          </w:rPr>
          <w:t xml:space="preserve"> </w:t>
        </w:r>
        <w:r w:rsidRPr="002F2651">
          <w:rPr>
            <w:rStyle w:val="Hyperlink"/>
            <w:rFonts w:cs="mohammad bold art 1" w:hint="eastAsia"/>
            <w:noProof/>
            <w:rtl/>
          </w:rPr>
          <w:t>وإسلامه</w:t>
        </w:r>
        <w:r w:rsidRPr="002F2651">
          <w:rPr>
            <w:rStyle w:val="Hyperlink"/>
            <w:rFonts w:cs="mohammad bold art 1"/>
            <w:noProof/>
            <w:rtl/>
          </w:rPr>
          <w:t xml:space="preserve">  </w:t>
        </w:r>
        <w:r w:rsidRPr="002F2651">
          <w:rPr>
            <w:rStyle w:val="Hyperlink"/>
            <w:rFonts w:cs="mohammad bold art 1" w:hint="eastAsia"/>
            <w:noProof/>
            <w:rtl/>
          </w:rPr>
          <w:t>وصفاته</w:t>
        </w:r>
        <w:r w:rsidRPr="002F2651">
          <w:rPr>
            <w:rStyle w:val="Hyperlink"/>
            <w:rFonts w:cs="mohammad bold art 1"/>
            <w:noProof/>
            <w:rtl/>
          </w:rPr>
          <w:t xml:space="preserve"> </w:t>
        </w:r>
        <w:r w:rsidRPr="002F2651">
          <w:rPr>
            <w:rStyle w:val="Hyperlink"/>
            <w:rFonts w:cs="mohammad bold art 1" w:hint="eastAsia"/>
            <w:noProof/>
            <w:rtl/>
          </w:rPr>
          <w:t>وعِلمَه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Toc283931848 \h</w:instrText>
        </w:r>
        <w:r>
          <w:rPr>
            <w:noProof/>
            <w:webHidden/>
            <w:rtl/>
          </w:rPr>
          <w:instrText xml:space="preserve"> </w:instrText>
        </w:r>
        <w:r>
          <w:rPr>
            <w:noProof/>
            <w:webHidden/>
            <w:rtl/>
          </w:rPr>
        </w:r>
        <w:r>
          <w:rPr>
            <w:noProof/>
            <w:webHidden/>
            <w:rtl/>
          </w:rPr>
          <w:fldChar w:fldCharType="separate"/>
        </w:r>
        <w:r w:rsidR="00E93653">
          <w:rPr>
            <w:noProof/>
            <w:webHidden/>
            <w:rtl/>
          </w:rPr>
          <w:t>9</w:t>
        </w:r>
        <w:r>
          <w:rPr>
            <w:noProof/>
            <w:webHidden/>
            <w:rtl/>
          </w:rPr>
          <w:fldChar w:fldCharType="end"/>
        </w:r>
      </w:hyperlink>
    </w:p>
    <w:p w:rsidR="00365217" w:rsidRPr="000657A2" w:rsidRDefault="00365217">
      <w:pPr>
        <w:pStyle w:val="TOC2"/>
        <w:tabs>
          <w:tab w:val="right" w:leader="dot" w:pos="7361"/>
        </w:tabs>
        <w:rPr>
          <w:rFonts w:ascii="Calibri" w:eastAsia="Times New Roman" w:hAnsi="Calibri" w:cs="Arial"/>
          <w:bCs w:val="0"/>
          <w:noProof/>
          <w:color w:val="auto"/>
          <w:sz w:val="22"/>
          <w:szCs w:val="22"/>
          <w:rtl/>
        </w:rPr>
      </w:pPr>
      <w:hyperlink w:anchor="_Toc283931849" w:history="1">
        <w:r w:rsidRPr="002F2651">
          <w:rPr>
            <w:rStyle w:val="Hyperlink"/>
            <w:rFonts w:hint="eastAsia"/>
            <w:noProof/>
            <w:rtl/>
          </w:rPr>
          <w:t>المبحث</w:t>
        </w:r>
        <w:r w:rsidRPr="002F2651">
          <w:rPr>
            <w:rStyle w:val="Hyperlink"/>
            <w:noProof/>
            <w:rtl/>
          </w:rPr>
          <w:t xml:space="preserve"> </w:t>
        </w:r>
        <w:r w:rsidRPr="002F2651">
          <w:rPr>
            <w:rStyle w:val="Hyperlink"/>
            <w:rFonts w:hint="eastAsia"/>
            <w:noProof/>
            <w:rtl/>
          </w:rPr>
          <w:t>الأول</w:t>
        </w:r>
        <w:r w:rsidRPr="002F2651">
          <w:rPr>
            <w:rStyle w:val="Hyperlink"/>
            <w:noProof/>
            <w:rtl/>
          </w:rPr>
          <w:t xml:space="preserve"> </w:t>
        </w:r>
        <w:r w:rsidRPr="002F2651">
          <w:rPr>
            <w:rStyle w:val="Hyperlink"/>
            <w:rFonts w:hint="eastAsia"/>
            <w:noProof/>
            <w:rtl/>
          </w:rPr>
          <w:t>اسمه</w:t>
        </w:r>
        <w:r w:rsidRPr="002F2651">
          <w:rPr>
            <w:rStyle w:val="Hyperlink"/>
            <w:noProof/>
            <w:rtl/>
          </w:rPr>
          <w:t xml:space="preserve"> </w:t>
        </w:r>
        <w:r w:rsidRPr="002F2651">
          <w:rPr>
            <w:rStyle w:val="Hyperlink"/>
            <w:rFonts w:hint="eastAsia"/>
            <w:noProof/>
            <w:rtl/>
          </w:rPr>
          <w:t>ونسبه</w:t>
        </w:r>
        <w:r w:rsidRPr="002F2651">
          <w:rPr>
            <w:rStyle w:val="Hyperlink"/>
            <w:noProof/>
            <w:rtl/>
          </w:rPr>
          <w:t xml:space="preserve"> </w:t>
        </w:r>
        <w:r w:rsidRPr="002F2651">
          <w:rPr>
            <w:rStyle w:val="Hyperlink"/>
            <w:rFonts w:hint="eastAsia"/>
            <w:noProof/>
            <w:rtl/>
          </w:rPr>
          <w:t>وألقابه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Toc283931849 \h</w:instrText>
        </w:r>
        <w:r>
          <w:rPr>
            <w:noProof/>
            <w:webHidden/>
            <w:rtl/>
          </w:rPr>
          <w:instrText xml:space="preserve"> </w:instrText>
        </w:r>
        <w:r>
          <w:rPr>
            <w:noProof/>
            <w:webHidden/>
            <w:rtl/>
          </w:rPr>
        </w:r>
        <w:r>
          <w:rPr>
            <w:noProof/>
            <w:webHidden/>
            <w:rtl/>
          </w:rPr>
          <w:fldChar w:fldCharType="separate"/>
        </w:r>
        <w:r w:rsidR="00E93653">
          <w:rPr>
            <w:noProof/>
            <w:webHidden/>
            <w:rtl/>
          </w:rPr>
          <w:t>11</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50" w:history="1">
        <w:r w:rsidRPr="002F2651">
          <w:rPr>
            <w:rStyle w:val="Hyperlink"/>
            <w:rFonts w:hint="eastAsia"/>
            <w:noProof/>
            <w:rtl/>
          </w:rPr>
          <w:t>مولده</w:t>
        </w:r>
        <w:r w:rsidRPr="002F2651">
          <w:rPr>
            <w:rStyle w:val="Hyperlink"/>
            <w:noProof/>
            <w:rtl/>
          </w:rPr>
          <w:t xml:space="preserve"> </w:t>
        </w:r>
        <w:r w:rsidRPr="002F2651">
          <w:rPr>
            <w:rStyle w:val="Hyperlink"/>
            <w:rFonts w:hint="eastAsia"/>
            <w:noProof/>
            <w:rtl/>
          </w:rPr>
          <w:t>وسنّه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Toc283931850 \h</w:instrText>
        </w:r>
        <w:r>
          <w:rPr>
            <w:noProof/>
            <w:webHidden/>
            <w:rtl/>
          </w:rPr>
          <w:instrText xml:space="preserve"> </w:instrText>
        </w:r>
        <w:r>
          <w:rPr>
            <w:noProof/>
            <w:webHidden/>
            <w:rtl/>
          </w:rPr>
        </w:r>
        <w:r>
          <w:rPr>
            <w:noProof/>
            <w:webHidden/>
            <w:rtl/>
          </w:rPr>
          <w:fldChar w:fldCharType="separate"/>
        </w:r>
        <w:r w:rsidR="00E93653">
          <w:rPr>
            <w:noProof/>
            <w:webHidden/>
            <w:rtl/>
          </w:rPr>
          <w:t>11</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51" w:history="1">
        <w:r w:rsidRPr="002F2651">
          <w:rPr>
            <w:rStyle w:val="Hyperlink"/>
            <w:rFonts w:hint="eastAsia"/>
            <w:noProof/>
            <w:rtl/>
          </w:rPr>
          <w:t>أشهر</w:t>
        </w:r>
        <w:r w:rsidRPr="002F2651">
          <w:rPr>
            <w:rStyle w:val="Hyperlink"/>
            <w:noProof/>
            <w:rtl/>
          </w:rPr>
          <w:t xml:space="preserve"> </w:t>
        </w:r>
        <w:r w:rsidRPr="002F2651">
          <w:rPr>
            <w:rStyle w:val="Hyperlink"/>
            <w:rFonts w:hint="eastAsia"/>
            <w:noProof/>
            <w:rtl/>
          </w:rPr>
          <w:t>ألقابه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Toc283931851 \h</w:instrText>
        </w:r>
        <w:r>
          <w:rPr>
            <w:noProof/>
            <w:webHidden/>
            <w:rtl/>
          </w:rPr>
          <w:instrText xml:space="preserve"> </w:instrText>
        </w:r>
        <w:r>
          <w:rPr>
            <w:noProof/>
            <w:webHidden/>
            <w:rtl/>
          </w:rPr>
        </w:r>
        <w:r>
          <w:rPr>
            <w:noProof/>
            <w:webHidden/>
            <w:rtl/>
          </w:rPr>
          <w:fldChar w:fldCharType="separate"/>
        </w:r>
        <w:r w:rsidR="00E93653">
          <w:rPr>
            <w:noProof/>
            <w:webHidden/>
            <w:rtl/>
          </w:rPr>
          <w:t>12</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52" w:history="1">
        <w:r w:rsidRPr="002F2651">
          <w:rPr>
            <w:rStyle w:val="Hyperlink"/>
            <w:rFonts w:hint="eastAsia"/>
            <w:noProof/>
            <w:rtl/>
          </w:rPr>
          <w:t>آثار</w:t>
        </w:r>
        <w:r w:rsidRPr="002F2651">
          <w:rPr>
            <w:rStyle w:val="Hyperlink"/>
            <w:noProof/>
            <w:rtl/>
          </w:rPr>
          <w:t xml:space="preserve"> </w:t>
        </w:r>
        <w:r w:rsidRPr="002F2651">
          <w:rPr>
            <w:rStyle w:val="Hyperlink"/>
            <w:rFonts w:hint="eastAsia"/>
            <w:noProof/>
            <w:rtl/>
          </w:rPr>
          <w:t>الصحبة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Toc283931852 \h</w:instrText>
        </w:r>
        <w:r>
          <w:rPr>
            <w:noProof/>
            <w:webHidden/>
            <w:rtl/>
          </w:rPr>
          <w:instrText xml:space="preserve"> </w:instrText>
        </w:r>
        <w:r>
          <w:rPr>
            <w:noProof/>
            <w:webHidden/>
            <w:rtl/>
          </w:rPr>
        </w:r>
        <w:r>
          <w:rPr>
            <w:noProof/>
            <w:webHidden/>
            <w:rtl/>
          </w:rPr>
          <w:fldChar w:fldCharType="separate"/>
        </w:r>
        <w:r w:rsidR="00E93653">
          <w:rPr>
            <w:noProof/>
            <w:webHidden/>
            <w:rtl/>
          </w:rPr>
          <w:t>26</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53" w:history="1">
        <w:r w:rsidRPr="002F2651">
          <w:rPr>
            <w:rStyle w:val="Hyperlink"/>
            <w:rFonts w:cs="Lotus Linotype"/>
            <w:bCs/>
            <w:noProof/>
            <w:rtl/>
          </w:rPr>
          <w:t>-</w:t>
        </w:r>
        <w:r w:rsidRPr="002F2651">
          <w:rPr>
            <w:rStyle w:val="Hyperlink"/>
            <w:noProof/>
            <w:rtl/>
          </w:rPr>
          <w:t xml:space="preserve"> </w:t>
        </w:r>
        <w:r w:rsidRPr="002F2651">
          <w:rPr>
            <w:rStyle w:val="Hyperlink"/>
            <w:rFonts w:hint="eastAsia"/>
            <w:noProof/>
            <w:rtl/>
          </w:rPr>
          <w:t>الأول</w:t>
        </w:r>
        <w:r w:rsidRPr="002F2651">
          <w:rPr>
            <w:rStyle w:val="Hyperlink"/>
            <w:noProof/>
            <w:rtl/>
          </w:rPr>
          <w:t xml:space="preserve"> </w:t>
        </w:r>
        <w:r w:rsidRPr="002F2651">
          <w:rPr>
            <w:rStyle w:val="Hyperlink"/>
            <w:rFonts w:hint="eastAsia"/>
            <w:noProof/>
            <w:rtl/>
          </w:rPr>
          <w:t>في</w:t>
        </w:r>
        <w:r w:rsidRPr="002F2651">
          <w:rPr>
            <w:rStyle w:val="Hyperlink"/>
            <w:noProof/>
            <w:rtl/>
          </w:rPr>
          <w:t xml:space="preserve"> </w:t>
        </w:r>
        <w:r w:rsidRPr="002F2651">
          <w:rPr>
            <w:rStyle w:val="Hyperlink"/>
            <w:rFonts w:hint="eastAsia"/>
            <w:noProof/>
            <w:rtl/>
          </w:rPr>
          <w:t>الأمة</w:t>
        </w:r>
        <w:r w:rsidRPr="002F2651">
          <w:rPr>
            <w:rStyle w:val="Hyperlink"/>
            <w:noProof/>
            <w:rtl/>
          </w:rPr>
          <w:t xml:space="preserve"> </w:t>
        </w:r>
        <w:r w:rsidRPr="002F2651">
          <w:rPr>
            <w:rStyle w:val="Hyperlink"/>
            <w:rFonts w:hint="eastAsia"/>
            <w:noProof/>
            <w:rtl/>
          </w:rPr>
          <w:t>والمتقدم</w:t>
        </w:r>
        <w:r w:rsidRPr="002F2651">
          <w:rPr>
            <w:rStyle w:val="Hyperlink"/>
            <w:noProof/>
            <w:rtl/>
          </w:rPr>
          <w:t xml:space="preserve"> </w:t>
        </w:r>
        <w:r w:rsidRPr="002F2651">
          <w:rPr>
            <w:rStyle w:val="Hyperlink"/>
            <w:rFonts w:hint="eastAsia"/>
            <w:noProof/>
            <w:rtl/>
          </w:rPr>
          <w:t>على</w:t>
        </w:r>
        <w:r w:rsidRPr="002F2651">
          <w:rPr>
            <w:rStyle w:val="Hyperlink"/>
            <w:noProof/>
            <w:rtl/>
          </w:rPr>
          <w:t xml:space="preserve"> </w:t>
        </w:r>
        <w:r w:rsidRPr="002F2651">
          <w:rPr>
            <w:rStyle w:val="Hyperlink"/>
            <w:rFonts w:hint="eastAsia"/>
            <w:noProof/>
            <w:rtl/>
          </w:rPr>
          <w:t>السابقين</w:t>
        </w:r>
        <w:r w:rsidRPr="002F2651">
          <w:rPr>
            <w:rStyle w:val="Hyperlink"/>
            <w:noProof/>
            <w:rtl/>
          </w:rPr>
          <w:t xml:space="preserve"> </w:t>
        </w:r>
        <w:r w:rsidRPr="002F2651">
          <w:rPr>
            <w:rStyle w:val="Hyperlink"/>
            <w:rFonts w:cs="CTraditional Arabic" w:hint="eastAsia"/>
            <w:noProof/>
            <w:rtl/>
          </w:rPr>
          <w:t>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Toc283931853 \h</w:instrText>
        </w:r>
        <w:r>
          <w:rPr>
            <w:noProof/>
            <w:webHidden/>
            <w:rtl/>
          </w:rPr>
          <w:instrText xml:space="preserve"> </w:instrText>
        </w:r>
        <w:r>
          <w:rPr>
            <w:noProof/>
            <w:webHidden/>
            <w:rtl/>
          </w:rPr>
        </w:r>
        <w:r>
          <w:rPr>
            <w:noProof/>
            <w:webHidden/>
            <w:rtl/>
          </w:rPr>
          <w:fldChar w:fldCharType="separate"/>
        </w:r>
        <w:r w:rsidR="00E93653">
          <w:rPr>
            <w:noProof/>
            <w:webHidden/>
            <w:rtl/>
          </w:rPr>
          <w:t>29</w:t>
        </w:r>
        <w:r>
          <w:rPr>
            <w:noProof/>
            <w:webHidden/>
            <w:rtl/>
          </w:rPr>
          <w:fldChar w:fldCharType="end"/>
        </w:r>
      </w:hyperlink>
    </w:p>
    <w:p w:rsidR="00365217" w:rsidRPr="000657A2" w:rsidRDefault="00365217">
      <w:pPr>
        <w:pStyle w:val="TOC2"/>
        <w:tabs>
          <w:tab w:val="right" w:leader="dot" w:pos="7361"/>
        </w:tabs>
        <w:rPr>
          <w:rFonts w:ascii="Calibri" w:eastAsia="Times New Roman" w:hAnsi="Calibri" w:cs="Arial"/>
          <w:bCs w:val="0"/>
          <w:noProof/>
          <w:color w:val="auto"/>
          <w:sz w:val="22"/>
          <w:szCs w:val="22"/>
          <w:rtl/>
        </w:rPr>
      </w:pPr>
      <w:hyperlink w:anchor="_Toc283931854" w:history="1">
        <w:r w:rsidRPr="002F2651">
          <w:rPr>
            <w:rStyle w:val="Hyperlink"/>
            <w:rFonts w:hint="eastAsia"/>
            <w:noProof/>
            <w:rtl/>
          </w:rPr>
          <w:t>المبحث</w:t>
        </w:r>
        <w:r w:rsidRPr="002F2651">
          <w:rPr>
            <w:rStyle w:val="Hyperlink"/>
            <w:noProof/>
            <w:rtl/>
          </w:rPr>
          <w:t xml:space="preserve"> </w:t>
        </w:r>
        <w:r w:rsidRPr="002F2651">
          <w:rPr>
            <w:rStyle w:val="Hyperlink"/>
            <w:rFonts w:hint="eastAsia"/>
            <w:noProof/>
            <w:rtl/>
          </w:rPr>
          <w:t>الثاني</w:t>
        </w:r>
        <w:r w:rsidRPr="002F2651">
          <w:rPr>
            <w:rStyle w:val="Hyperlink"/>
            <w:noProof/>
            <w:rtl/>
          </w:rPr>
          <w:t xml:space="preserve"> </w:t>
        </w:r>
        <w:r w:rsidRPr="002F2651">
          <w:rPr>
            <w:rStyle w:val="Hyperlink"/>
            <w:rFonts w:hint="eastAsia"/>
            <w:noProof/>
            <w:rtl/>
          </w:rPr>
          <w:t>أسرة</w:t>
        </w:r>
        <w:r w:rsidRPr="002F2651">
          <w:rPr>
            <w:rStyle w:val="Hyperlink"/>
            <w:noProof/>
            <w:rtl/>
          </w:rPr>
          <w:t xml:space="preserve"> </w:t>
        </w:r>
        <w:r w:rsidRPr="002F2651">
          <w:rPr>
            <w:rStyle w:val="Hyperlink"/>
            <w:rFonts w:hint="eastAsia"/>
            <w:noProof/>
            <w:rtl/>
          </w:rPr>
          <w:t>خليفة</w:t>
        </w:r>
        <w:r w:rsidRPr="002F2651">
          <w:rPr>
            <w:rStyle w:val="Hyperlink"/>
            <w:noProof/>
            <w:rtl/>
          </w:rPr>
          <w:t xml:space="preserve"> </w:t>
        </w:r>
        <w:r w:rsidRPr="002F2651">
          <w:rPr>
            <w:rStyle w:val="Hyperlink"/>
            <w:rFonts w:hint="eastAsia"/>
            <w:noProof/>
            <w:rtl/>
          </w:rPr>
          <w:t>رسول</w:t>
        </w:r>
        <w:r w:rsidRPr="002F2651">
          <w:rPr>
            <w:rStyle w:val="Hyperlink"/>
            <w:noProof/>
            <w:rtl/>
          </w:rPr>
          <w:t xml:space="preserve"> </w:t>
        </w:r>
        <w:r w:rsidRPr="002F2651">
          <w:rPr>
            <w:rStyle w:val="Hyperlink"/>
            <w:rFonts w:hint="eastAsia"/>
            <w:noProof/>
            <w:rtl/>
          </w:rPr>
          <w:t>الله</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2F2651">
          <w:rPr>
            <w:rStyle w:val="Hyperlink"/>
            <w:rFonts w:hint="eastAsia"/>
            <w:noProof/>
            <w:rtl/>
          </w:rPr>
          <w:t>الصديق</w:t>
        </w:r>
        <w:r w:rsidRPr="002F2651">
          <w:rPr>
            <w:rStyle w:val="Hyperlink"/>
            <w:noProof/>
            <w:rtl/>
          </w:rPr>
          <w:t xml:space="preserve"> </w:t>
        </w:r>
        <w:r w:rsidRPr="002F2651">
          <w:rPr>
            <w:rStyle w:val="Hyperlink"/>
            <w:noProof/>
            <w:rtl/>
          </w:rPr>
          <w:sym w:font="AGA Arabesque" w:char="F074"/>
        </w:r>
        <w:r w:rsidRPr="002F2651">
          <w:rPr>
            <w:rStyle w:val="Hyperlink"/>
            <w:noProof/>
            <w:rtl/>
          </w:rPr>
          <w:t xml:space="preserve"> </w:t>
        </w:r>
        <w:r w:rsidRPr="002F2651">
          <w:rPr>
            <w:rStyle w:val="Hyperlink"/>
            <w:rFonts w:hint="eastAsia"/>
            <w:noProof/>
            <w:rtl/>
          </w:rPr>
          <w:t>ومواليـه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Toc283931854 \h</w:instrText>
        </w:r>
        <w:r>
          <w:rPr>
            <w:noProof/>
            <w:webHidden/>
            <w:rtl/>
          </w:rPr>
          <w:instrText xml:space="preserve"> </w:instrText>
        </w:r>
        <w:r>
          <w:rPr>
            <w:noProof/>
            <w:webHidden/>
            <w:rtl/>
          </w:rPr>
        </w:r>
        <w:r>
          <w:rPr>
            <w:noProof/>
            <w:webHidden/>
            <w:rtl/>
          </w:rPr>
          <w:fldChar w:fldCharType="separate"/>
        </w:r>
        <w:r w:rsidR="00E93653">
          <w:rPr>
            <w:noProof/>
            <w:webHidden/>
            <w:rtl/>
          </w:rPr>
          <w:t>35</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55" w:history="1">
        <w:r w:rsidRPr="002F2651">
          <w:rPr>
            <w:rStyle w:val="Hyperlink"/>
            <w:rFonts w:hint="eastAsia"/>
            <w:noProof/>
            <w:rtl/>
          </w:rPr>
          <w:t>أبـواه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Toc283931855 \h</w:instrText>
        </w:r>
        <w:r>
          <w:rPr>
            <w:noProof/>
            <w:webHidden/>
            <w:rtl/>
          </w:rPr>
          <w:instrText xml:space="preserve"> </w:instrText>
        </w:r>
        <w:r>
          <w:rPr>
            <w:noProof/>
            <w:webHidden/>
            <w:rtl/>
          </w:rPr>
        </w:r>
        <w:r>
          <w:rPr>
            <w:noProof/>
            <w:webHidden/>
            <w:rtl/>
          </w:rPr>
          <w:fldChar w:fldCharType="separate"/>
        </w:r>
        <w:r w:rsidR="00E93653">
          <w:rPr>
            <w:noProof/>
            <w:webHidden/>
            <w:rtl/>
          </w:rPr>
          <w:t>35</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56" w:history="1">
        <w:r w:rsidRPr="002F2651">
          <w:rPr>
            <w:rStyle w:val="Hyperlink"/>
            <w:rFonts w:hint="eastAsia"/>
            <w:noProof/>
            <w:rtl/>
          </w:rPr>
          <w:t>ـ</w:t>
        </w:r>
        <w:r w:rsidRPr="002F2651">
          <w:rPr>
            <w:rStyle w:val="Hyperlink"/>
            <w:noProof/>
            <w:rtl/>
          </w:rPr>
          <w:t xml:space="preserve"> </w:t>
        </w:r>
        <w:r w:rsidRPr="002F2651">
          <w:rPr>
            <w:rStyle w:val="Hyperlink"/>
            <w:rFonts w:hint="eastAsia"/>
            <w:noProof/>
            <w:rtl/>
          </w:rPr>
          <w:t>زوجاته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Toc283931856 \h</w:instrText>
        </w:r>
        <w:r>
          <w:rPr>
            <w:noProof/>
            <w:webHidden/>
            <w:rtl/>
          </w:rPr>
          <w:instrText xml:space="preserve"> </w:instrText>
        </w:r>
        <w:r>
          <w:rPr>
            <w:noProof/>
            <w:webHidden/>
            <w:rtl/>
          </w:rPr>
        </w:r>
        <w:r>
          <w:rPr>
            <w:noProof/>
            <w:webHidden/>
            <w:rtl/>
          </w:rPr>
          <w:fldChar w:fldCharType="separate"/>
        </w:r>
        <w:r w:rsidR="00E93653">
          <w:rPr>
            <w:noProof/>
            <w:webHidden/>
            <w:rtl/>
          </w:rPr>
          <w:t>36</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57" w:history="1">
        <w:r w:rsidRPr="002F2651">
          <w:rPr>
            <w:rStyle w:val="Hyperlink"/>
            <w:noProof/>
            <w:rtl/>
          </w:rPr>
          <w:t xml:space="preserve">- </w:t>
        </w:r>
        <w:r w:rsidRPr="002F2651">
          <w:rPr>
            <w:rStyle w:val="Hyperlink"/>
            <w:rFonts w:hint="eastAsia"/>
            <w:noProof/>
            <w:rtl/>
          </w:rPr>
          <w:t>أولاد</w:t>
        </w:r>
        <w:r w:rsidRPr="002F2651">
          <w:rPr>
            <w:rStyle w:val="Hyperlink"/>
            <w:noProof/>
            <w:rtl/>
          </w:rPr>
          <w:t xml:space="preserve"> </w:t>
        </w:r>
        <w:r w:rsidRPr="002F2651">
          <w:rPr>
            <w:rStyle w:val="Hyperlink"/>
            <w:rFonts w:hint="eastAsia"/>
            <w:noProof/>
            <w:rtl/>
          </w:rPr>
          <w:t>أبـي</w:t>
        </w:r>
        <w:r w:rsidRPr="002F2651">
          <w:rPr>
            <w:rStyle w:val="Hyperlink"/>
            <w:noProof/>
            <w:rtl/>
          </w:rPr>
          <w:t xml:space="preserve"> </w:t>
        </w:r>
        <w:r w:rsidRPr="002F2651">
          <w:rPr>
            <w:rStyle w:val="Hyperlink"/>
            <w:rFonts w:hint="eastAsia"/>
            <w:noProof/>
            <w:rtl/>
          </w:rPr>
          <w:t>بكـر</w:t>
        </w:r>
        <w:r w:rsidRPr="002F2651">
          <w:rPr>
            <w:rStyle w:val="Hyperlink"/>
            <w:noProof/>
            <w:rtl/>
          </w:rPr>
          <w:t xml:space="preserve"> </w:t>
        </w:r>
        <w:r w:rsidRPr="00365217">
          <w:rPr>
            <w:rStyle w:val="Hyperlink"/>
            <w:bCs/>
            <w:noProof/>
            <w:rtl/>
          </w:rPr>
          <w:sym w:font="AGA Arabesque" w:char="F074"/>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Toc283931857 \h</w:instrText>
        </w:r>
        <w:r>
          <w:rPr>
            <w:noProof/>
            <w:webHidden/>
            <w:rtl/>
          </w:rPr>
          <w:instrText xml:space="preserve"> </w:instrText>
        </w:r>
        <w:r>
          <w:rPr>
            <w:noProof/>
            <w:webHidden/>
            <w:rtl/>
          </w:rPr>
        </w:r>
        <w:r>
          <w:rPr>
            <w:noProof/>
            <w:webHidden/>
            <w:rtl/>
          </w:rPr>
          <w:fldChar w:fldCharType="separate"/>
        </w:r>
        <w:r w:rsidR="00E93653">
          <w:rPr>
            <w:noProof/>
            <w:webHidden/>
            <w:rtl/>
          </w:rPr>
          <w:t>38</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58" w:history="1">
        <w:r w:rsidRPr="002F2651">
          <w:rPr>
            <w:rStyle w:val="Hyperlink"/>
            <w:rFonts w:hint="eastAsia"/>
            <w:noProof/>
            <w:rtl/>
          </w:rPr>
          <w:t>إخوان</w:t>
        </w:r>
        <w:r w:rsidRPr="002F2651">
          <w:rPr>
            <w:rStyle w:val="Hyperlink"/>
            <w:noProof/>
            <w:rtl/>
          </w:rPr>
          <w:t xml:space="preserve"> </w:t>
        </w:r>
        <w:r w:rsidRPr="002F2651">
          <w:rPr>
            <w:rStyle w:val="Hyperlink"/>
            <w:rFonts w:hint="eastAsia"/>
            <w:noProof/>
            <w:rtl/>
          </w:rPr>
          <w:t>خليفة</w:t>
        </w:r>
        <w:r w:rsidRPr="002F2651">
          <w:rPr>
            <w:rStyle w:val="Hyperlink"/>
            <w:noProof/>
            <w:rtl/>
          </w:rPr>
          <w:t xml:space="preserve"> </w:t>
        </w:r>
        <w:r w:rsidRPr="002F2651">
          <w:rPr>
            <w:rStyle w:val="Hyperlink"/>
            <w:rFonts w:hint="eastAsia"/>
            <w:noProof/>
            <w:rtl/>
          </w:rPr>
          <w:t>رسول</w:t>
        </w:r>
        <w:r w:rsidRPr="002F2651">
          <w:rPr>
            <w:rStyle w:val="Hyperlink"/>
            <w:noProof/>
            <w:rtl/>
          </w:rPr>
          <w:t xml:space="preserve"> </w:t>
        </w:r>
        <w:r w:rsidRPr="002F2651">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Toc283931858 \h</w:instrText>
        </w:r>
        <w:r>
          <w:rPr>
            <w:noProof/>
            <w:webHidden/>
            <w:rtl/>
          </w:rPr>
          <w:instrText xml:space="preserve"> </w:instrText>
        </w:r>
        <w:r>
          <w:rPr>
            <w:noProof/>
            <w:webHidden/>
            <w:rtl/>
          </w:rPr>
        </w:r>
        <w:r>
          <w:rPr>
            <w:noProof/>
            <w:webHidden/>
            <w:rtl/>
          </w:rPr>
          <w:fldChar w:fldCharType="separate"/>
        </w:r>
        <w:r w:rsidR="00E93653">
          <w:rPr>
            <w:noProof/>
            <w:webHidden/>
            <w:rtl/>
          </w:rPr>
          <w:t>43</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59" w:history="1">
        <w:r w:rsidRPr="002F2651">
          <w:rPr>
            <w:rStyle w:val="Hyperlink"/>
            <w:rFonts w:hint="eastAsia"/>
            <w:noProof/>
            <w:rtl/>
          </w:rPr>
          <w:t>موالي</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2F2651">
          <w:rPr>
            <w:rStyle w:val="Hyperlink"/>
            <w:rFonts w:hint="eastAsia"/>
            <w:noProof/>
            <w:rtl/>
          </w:rPr>
          <w:t>الصدّيق</w:t>
        </w:r>
        <w:r w:rsidRPr="002F2651">
          <w:rPr>
            <w:rStyle w:val="Hyperlink"/>
            <w:noProof/>
            <w:rtl/>
          </w:rPr>
          <w:t xml:space="preserve"> </w:t>
        </w:r>
        <w:r w:rsidRPr="00365217">
          <w:rPr>
            <w:rStyle w:val="Hyperlink"/>
            <w:bCs/>
            <w:noProof/>
            <w:rtl/>
          </w:rPr>
          <w:sym w:font="AGA Arabesque" w:char="F074"/>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Toc283931859 \h</w:instrText>
        </w:r>
        <w:r>
          <w:rPr>
            <w:noProof/>
            <w:webHidden/>
            <w:rtl/>
          </w:rPr>
          <w:instrText xml:space="preserve"> </w:instrText>
        </w:r>
        <w:r>
          <w:rPr>
            <w:noProof/>
            <w:webHidden/>
            <w:rtl/>
          </w:rPr>
        </w:r>
        <w:r>
          <w:rPr>
            <w:noProof/>
            <w:webHidden/>
            <w:rtl/>
          </w:rPr>
          <w:fldChar w:fldCharType="separate"/>
        </w:r>
        <w:r w:rsidR="00E93653">
          <w:rPr>
            <w:noProof/>
            <w:webHidden/>
            <w:rtl/>
          </w:rPr>
          <w:t>43</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60" w:history="1">
        <w:r w:rsidRPr="002F2651">
          <w:rPr>
            <w:rStyle w:val="Hyperlink"/>
            <w:rFonts w:hint="eastAsia"/>
            <w:noProof/>
            <w:rtl/>
          </w:rPr>
          <w:t>إسلام</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2F2651">
          <w:rPr>
            <w:rStyle w:val="Hyperlink"/>
            <w:rFonts w:hint="eastAsia"/>
            <w:noProof/>
            <w:rtl/>
          </w:rPr>
          <w:t>الصديق</w:t>
        </w:r>
        <w:r w:rsidRPr="002F2651">
          <w:rPr>
            <w:rStyle w:val="Hyperlink"/>
            <w:noProof/>
            <w:rtl/>
          </w:rPr>
          <w:t xml:space="preserve"> </w:t>
        </w:r>
        <w:r w:rsidRPr="00365217">
          <w:rPr>
            <w:rStyle w:val="Hyperlink"/>
            <w:bCs/>
            <w:noProof/>
            <w:rtl/>
          </w:rPr>
          <w:sym w:font="AGA Arabesque" w:char="F074"/>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Toc283931860 \h</w:instrText>
        </w:r>
        <w:r>
          <w:rPr>
            <w:noProof/>
            <w:webHidden/>
            <w:rtl/>
          </w:rPr>
          <w:instrText xml:space="preserve"> </w:instrText>
        </w:r>
        <w:r>
          <w:rPr>
            <w:noProof/>
            <w:webHidden/>
            <w:rtl/>
          </w:rPr>
        </w:r>
        <w:r>
          <w:rPr>
            <w:noProof/>
            <w:webHidden/>
            <w:rtl/>
          </w:rPr>
          <w:fldChar w:fldCharType="separate"/>
        </w:r>
        <w:r w:rsidR="00E93653">
          <w:rPr>
            <w:noProof/>
            <w:webHidden/>
            <w:rtl/>
          </w:rPr>
          <w:t>46</w:t>
        </w:r>
        <w:r>
          <w:rPr>
            <w:noProof/>
            <w:webHidden/>
            <w:rtl/>
          </w:rPr>
          <w:fldChar w:fldCharType="end"/>
        </w:r>
      </w:hyperlink>
    </w:p>
    <w:p w:rsidR="00365217" w:rsidRPr="000657A2" w:rsidRDefault="00365217">
      <w:pPr>
        <w:pStyle w:val="TOC2"/>
        <w:tabs>
          <w:tab w:val="right" w:leader="dot" w:pos="7361"/>
        </w:tabs>
        <w:rPr>
          <w:rFonts w:ascii="Calibri" w:eastAsia="Times New Roman" w:hAnsi="Calibri" w:cs="Arial"/>
          <w:bCs w:val="0"/>
          <w:noProof/>
          <w:color w:val="auto"/>
          <w:sz w:val="22"/>
          <w:szCs w:val="22"/>
          <w:rtl/>
        </w:rPr>
      </w:pPr>
      <w:hyperlink w:anchor="_Toc283931861" w:history="1">
        <w:r w:rsidRPr="002F2651">
          <w:rPr>
            <w:rStyle w:val="Hyperlink"/>
            <w:rFonts w:ascii="times new roman(arabic)" w:hAnsi="times new roman(arabic)" w:hint="eastAsia"/>
            <w:noProof/>
            <w:rtl/>
          </w:rPr>
          <w:t>المبحث</w:t>
        </w:r>
        <w:r w:rsidRPr="002F2651">
          <w:rPr>
            <w:rStyle w:val="Hyperlink"/>
            <w:rFonts w:ascii="times new roman(arabic)" w:hAnsi="times new roman(arabic)"/>
            <w:noProof/>
            <w:rtl/>
          </w:rPr>
          <w:t xml:space="preserve"> </w:t>
        </w:r>
        <w:r w:rsidRPr="002F2651">
          <w:rPr>
            <w:rStyle w:val="Hyperlink"/>
            <w:rFonts w:ascii="times new roman(arabic)" w:hAnsi="times new roman(arabic)" w:hint="eastAsia"/>
            <w:noProof/>
            <w:rtl/>
          </w:rPr>
          <w:t>الثالث</w:t>
        </w:r>
        <w:r w:rsidRPr="002F2651">
          <w:rPr>
            <w:rStyle w:val="Hyperlink"/>
            <w:rFonts w:ascii="times new roman(arabic)" w:hAnsi="times new roman(arabic)"/>
            <w:noProof/>
            <w:rtl/>
          </w:rPr>
          <w:t xml:space="preserve"> </w:t>
        </w:r>
        <w:r w:rsidRPr="002F2651">
          <w:rPr>
            <w:rStyle w:val="Hyperlink"/>
            <w:rFonts w:hint="eastAsia"/>
            <w:noProof/>
            <w:rtl/>
          </w:rPr>
          <w:t>صفاته</w:t>
        </w:r>
        <w:r w:rsidRPr="002F2651">
          <w:rPr>
            <w:rStyle w:val="Hyperlink"/>
            <w:noProof/>
            <w:rtl/>
          </w:rPr>
          <w:t xml:space="preserve"> </w:t>
        </w:r>
        <w:r w:rsidRPr="002F2651">
          <w:rPr>
            <w:rStyle w:val="Hyperlink"/>
            <w:rFonts w:hint="eastAsia"/>
            <w:noProof/>
            <w:rtl/>
          </w:rPr>
          <w:t>الخَلقية</w:t>
        </w:r>
        <w:r w:rsidRPr="002F2651">
          <w:rPr>
            <w:rStyle w:val="Hyperlink"/>
            <w:noProof/>
            <w:rtl/>
          </w:rPr>
          <w:t xml:space="preserve"> </w:t>
        </w:r>
        <w:r w:rsidRPr="002F2651">
          <w:rPr>
            <w:rStyle w:val="Hyperlink"/>
            <w:rFonts w:hint="eastAsia"/>
            <w:noProof/>
            <w:rtl/>
          </w:rPr>
          <w:t>والخُلقية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Toc283931861 \h</w:instrText>
        </w:r>
        <w:r>
          <w:rPr>
            <w:noProof/>
            <w:webHidden/>
            <w:rtl/>
          </w:rPr>
          <w:instrText xml:space="preserve"> </w:instrText>
        </w:r>
        <w:r>
          <w:rPr>
            <w:noProof/>
            <w:webHidden/>
            <w:rtl/>
          </w:rPr>
        </w:r>
        <w:r>
          <w:rPr>
            <w:noProof/>
            <w:webHidden/>
            <w:rtl/>
          </w:rPr>
          <w:fldChar w:fldCharType="separate"/>
        </w:r>
        <w:r w:rsidR="00E93653">
          <w:rPr>
            <w:noProof/>
            <w:webHidden/>
            <w:rtl/>
          </w:rPr>
          <w:t>61</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62" w:history="1">
        <w:r w:rsidRPr="002F2651">
          <w:rPr>
            <w:rStyle w:val="Hyperlink"/>
            <w:rFonts w:hint="eastAsia"/>
            <w:noProof/>
            <w:rtl/>
          </w:rPr>
          <w:t>صفاته</w:t>
        </w:r>
        <w:r w:rsidRPr="002F2651">
          <w:rPr>
            <w:rStyle w:val="Hyperlink"/>
            <w:noProof/>
            <w:rtl/>
          </w:rPr>
          <w:t xml:space="preserve"> </w:t>
        </w:r>
        <w:r w:rsidRPr="002F2651">
          <w:rPr>
            <w:rStyle w:val="Hyperlink"/>
            <w:rFonts w:hint="eastAsia"/>
            <w:noProof/>
            <w:rtl/>
          </w:rPr>
          <w:t>البدنية</w:t>
        </w:r>
        <w:r w:rsidRPr="002F2651">
          <w:rPr>
            <w:rStyle w:val="Hyperlink"/>
            <w:noProof/>
            <w:rtl/>
          </w:rPr>
          <w:t xml:space="preserve"> </w:t>
        </w:r>
        <w:r w:rsidRPr="002F2651">
          <w:rPr>
            <w:rStyle w:val="Hyperlink"/>
            <w:rFonts w:hint="eastAsia"/>
            <w:noProof/>
            <w:rtl/>
          </w:rPr>
          <w:t>وخضابه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Toc283931862 \h</w:instrText>
        </w:r>
        <w:r>
          <w:rPr>
            <w:noProof/>
            <w:webHidden/>
            <w:rtl/>
          </w:rPr>
          <w:instrText xml:space="preserve"> </w:instrText>
        </w:r>
        <w:r>
          <w:rPr>
            <w:noProof/>
            <w:webHidden/>
            <w:rtl/>
          </w:rPr>
        </w:r>
        <w:r>
          <w:rPr>
            <w:noProof/>
            <w:webHidden/>
            <w:rtl/>
          </w:rPr>
          <w:fldChar w:fldCharType="separate"/>
        </w:r>
        <w:r w:rsidR="00E93653">
          <w:rPr>
            <w:noProof/>
            <w:webHidden/>
            <w:rtl/>
          </w:rPr>
          <w:t>61</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63" w:history="1">
        <w:r w:rsidRPr="002F2651">
          <w:rPr>
            <w:rStyle w:val="Hyperlink"/>
            <w:rFonts w:hint="eastAsia"/>
            <w:noProof/>
            <w:rtl/>
          </w:rPr>
          <w:t>فهم</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365217">
          <w:rPr>
            <w:rStyle w:val="Hyperlink"/>
            <w:bCs/>
            <w:noProof/>
            <w:rtl/>
          </w:rPr>
          <w:sym w:font="AGA Arabesque" w:char="F074"/>
        </w:r>
        <w:r w:rsidRPr="002F2651">
          <w:rPr>
            <w:rStyle w:val="Hyperlink"/>
            <w:noProof/>
            <w:rtl/>
          </w:rPr>
          <w:t xml:space="preserve"> </w:t>
        </w:r>
        <w:r w:rsidRPr="002F2651">
          <w:rPr>
            <w:rStyle w:val="Hyperlink"/>
            <w:rFonts w:hint="eastAsia"/>
            <w:noProof/>
            <w:rtl/>
          </w:rPr>
          <w:t>عن</w:t>
        </w:r>
        <w:r w:rsidRPr="002F2651">
          <w:rPr>
            <w:rStyle w:val="Hyperlink"/>
            <w:noProof/>
            <w:rtl/>
          </w:rPr>
          <w:t xml:space="preserve"> </w:t>
        </w:r>
        <w:r w:rsidRPr="002F2651">
          <w:rPr>
            <w:rStyle w:val="Hyperlink"/>
            <w:rFonts w:hint="eastAsia"/>
            <w:noProof/>
            <w:rtl/>
          </w:rPr>
          <w:t>رسول</w:t>
        </w:r>
        <w:r w:rsidRPr="002F2651">
          <w:rPr>
            <w:rStyle w:val="Hyperlink"/>
            <w:noProof/>
            <w:rtl/>
          </w:rPr>
          <w:t xml:space="preserve"> </w:t>
        </w:r>
        <w:r w:rsidRPr="002F2651">
          <w:rPr>
            <w:rStyle w:val="Hyperlink"/>
            <w:rFonts w:hint="eastAsia"/>
            <w:noProof/>
            <w:rtl/>
          </w:rPr>
          <w:t>الله</w:t>
        </w:r>
        <w:r w:rsidRPr="002F2651">
          <w:rPr>
            <w:rStyle w:val="Hyperlink"/>
            <w:noProof/>
            <w:rtl/>
          </w:rPr>
          <w:t xml:space="preserve"> </w:t>
        </w:r>
        <w:r w:rsidRPr="002F2651">
          <w:rPr>
            <w:rStyle w:val="Hyperlink"/>
            <w:rFonts w:cs="CTraditional Arabic" w:hint="eastAsia"/>
            <w:noProof/>
            <w:rtl/>
          </w:rPr>
          <w:t>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Toc283931863 \h</w:instrText>
        </w:r>
        <w:r>
          <w:rPr>
            <w:noProof/>
            <w:webHidden/>
            <w:rtl/>
          </w:rPr>
          <w:instrText xml:space="preserve"> </w:instrText>
        </w:r>
        <w:r>
          <w:rPr>
            <w:noProof/>
            <w:webHidden/>
            <w:rtl/>
          </w:rPr>
        </w:r>
        <w:r>
          <w:rPr>
            <w:noProof/>
            <w:webHidden/>
            <w:rtl/>
          </w:rPr>
          <w:fldChar w:fldCharType="separate"/>
        </w:r>
        <w:r w:rsidR="00E93653">
          <w:rPr>
            <w:noProof/>
            <w:webHidden/>
            <w:rtl/>
          </w:rPr>
          <w:t>72</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64" w:history="1">
        <w:r w:rsidRPr="002F2651">
          <w:rPr>
            <w:rStyle w:val="Hyperlink"/>
            <w:rFonts w:hint="eastAsia"/>
            <w:noProof/>
            <w:rtl/>
          </w:rPr>
          <w:t>منهجه</w:t>
        </w:r>
        <w:r w:rsidRPr="002F2651">
          <w:rPr>
            <w:rStyle w:val="Hyperlink"/>
            <w:noProof/>
            <w:rtl/>
          </w:rPr>
          <w:t xml:space="preserve"> </w:t>
        </w:r>
        <w:r w:rsidRPr="002F2651">
          <w:rPr>
            <w:rStyle w:val="Hyperlink"/>
            <w:rFonts w:hint="eastAsia"/>
            <w:noProof/>
            <w:rtl/>
          </w:rPr>
          <w:t>في</w:t>
        </w:r>
        <w:r w:rsidRPr="002F2651">
          <w:rPr>
            <w:rStyle w:val="Hyperlink"/>
            <w:noProof/>
            <w:rtl/>
          </w:rPr>
          <w:t xml:space="preserve"> </w:t>
        </w:r>
        <w:r w:rsidRPr="002F2651">
          <w:rPr>
            <w:rStyle w:val="Hyperlink"/>
            <w:rFonts w:hint="eastAsia"/>
            <w:noProof/>
            <w:rtl/>
          </w:rPr>
          <w:t>التثبت</w:t>
        </w:r>
        <w:r w:rsidRPr="002F2651">
          <w:rPr>
            <w:rStyle w:val="Hyperlink"/>
            <w:noProof/>
            <w:rtl/>
          </w:rPr>
          <w:t xml:space="preserve"> </w:t>
        </w:r>
        <w:r w:rsidRPr="002F2651">
          <w:rPr>
            <w:rStyle w:val="Hyperlink"/>
            <w:rFonts w:hint="eastAsia"/>
            <w:noProof/>
            <w:rtl/>
          </w:rPr>
          <w:t>من</w:t>
        </w:r>
        <w:r w:rsidRPr="002F2651">
          <w:rPr>
            <w:rStyle w:val="Hyperlink"/>
            <w:noProof/>
            <w:rtl/>
          </w:rPr>
          <w:t xml:space="preserve"> </w:t>
        </w:r>
        <w:r w:rsidRPr="002F2651">
          <w:rPr>
            <w:rStyle w:val="Hyperlink"/>
            <w:rFonts w:hint="eastAsia"/>
            <w:noProof/>
            <w:rtl/>
          </w:rPr>
          <w:t>الأخبار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Toc283931864 \h</w:instrText>
        </w:r>
        <w:r>
          <w:rPr>
            <w:noProof/>
            <w:webHidden/>
            <w:rtl/>
          </w:rPr>
          <w:instrText xml:space="preserve"> </w:instrText>
        </w:r>
        <w:r>
          <w:rPr>
            <w:noProof/>
            <w:webHidden/>
            <w:rtl/>
          </w:rPr>
        </w:r>
        <w:r>
          <w:rPr>
            <w:noProof/>
            <w:webHidden/>
            <w:rtl/>
          </w:rPr>
          <w:fldChar w:fldCharType="separate"/>
        </w:r>
        <w:r w:rsidR="00E93653">
          <w:rPr>
            <w:noProof/>
            <w:webHidden/>
            <w:rtl/>
          </w:rPr>
          <w:t>79</w:t>
        </w:r>
        <w:r>
          <w:rPr>
            <w:noProof/>
            <w:webHidden/>
            <w:rtl/>
          </w:rPr>
          <w:fldChar w:fldCharType="end"/>
        </w:r>
      </w:hyperlink>
    </w:p>
    <w:p w:rsidR="00365217" w:rsidRPr="000657A2" w:rsidRDefault="00365217">
      <w:pPr>
        <w:pStyle w:val="TOC1"/>
        <w:tabs>
          <w:tab w:val="right" w:leader="dot" w:pos="7361"/>
        </w:tabs>
        <w:rPr>
          <w:rFonts w:ascii="Calibri" w:eastAsia="Times New Roman" w:hAnsi="Calibri" w:cs="Arial"/>
          <w:noProof/>
          <w:color w:val="auto"/>
          <w:sz w:val="22"/>
          <w:szCs w:val="22"/>
          <w:rtl/>
        </w:rPr>
      </w:pPr>
      <w:hyperlink w:anchor="_Toc283931865" w:history="1">
        <w:r w:rsidRPr="002F2651">
          <w:rPr>
            <w:rStyle w:val="Hyperlink"/>
            <w:rFonts w:hint="eastAsia"/>
            <w:noProof/>
            <w:rtl/>
          </w:rPr>
          <w:t>الفصل</w:t>
        </w:r>
        <w:r w:rsidRPr="002F2651">
          <w:rPr>
            <w:rStyle w:val="Hyperlink"/>
            <w:noProof/>
            <w:rtl/>
          </w:rPr>
          <w:t xml:space="preserve"> </w:t>
        </w:r>
        <w:r w:rsidRPr="002F2651">
          <w:rPr>
            <w:rStyle w:val="Hyperlink"/>
            <w:rFonts w:hint="eastAsia"/>
            <w:noProof/>
            <w:rtl/>
          </w:rPr>
          <w:t>الثاني</w:t>
        </w:r>
        <w:r w:rsidRPr="002F2651">
          <w:rPr>
            <w:rStyle w:val="Hyperlink"/>
            <w:noProof/>
            <w:rtl/>
          </w:rPr>
          <w:t xml:space="preserve"> </w:t>
        </w:r>
        <w:r w:rsidRPr="002F2651">
          <w:rPr>
            <w:rStyle w:val="Hyperlink"/>
            <w:rFonts w:cs="mohammad bold art 1" w:hint="eastAsia"/>
            <w:noProof/>
            <w:rtl/>
          </w:rPr>
          <w:t>بعض</w:t>
        </w:r>
        <w:r w:rsidRPr="002F2651">
          <w:rPr>
            <w:rStyle w:val="Hyperlink"/>
            <w:rFonts w:cs="mohammad bold art 1"/>
            <w:noProof/>
            <w:rtl/>
          </w:rPr>
          <w:t xml:space="preserve"> </w:t>
        </w:r>
        <w:r w:rsidRPr="002F2651">
          <w:rPr>
            <w:rStyle w:val="Hyperlink"/>
            <w:rFonts w:cs="mohammad bold art 1" w:hint="eastAsia"/>
            <w:noProof/>
            <w:rtl/>
          </w:rPr>
          <w:t>بهتان</w:t>
        </w:r>
        <w:r w:rsidRPr="002F2651">
          <w:rPr>
            <w:rStyle w:val="Hyperlink"/>
            <w:rFonts w:cs="mohammad bold art 1"/>
            <w:noProof/>
            <w:rtl/>
          </w:rPr>
          <w:t xml:space="preserve"> </w:t>
        </w:r>
        <w:r w:rsidRPr="002F2651">
          <w:rPr>
            <w:rStyle w:val="Hyperlink"/>
            <w:rFonts w:cs="mohammad bold art 1" w:hint="eastAsia"/>
            <w:noProof/>
            <w:rtl/>
          </w:rPr>
          <w:t>أعداء</w:t>
        </w:r>
        <w:r w:rsidRPr="002F2651">
          <w:rPr>
            <w:rStyle w:val="Hyperlink"/>
            <w:rFonts w:cs="mohammad bold art 1"/>
            <w:noProof/>
            <w:rtl/>
          </w:rPr>
          <w:t xml:space="preserve"> </w:t>
        </w:r>
        <w:r w:rsidRPr="002F2651">
          <w:rPr>
            <w:rStyle w:val="Hyperlink"/>
            <w:rFonts w:cs="mohammad bold art 1" w:hint="eastAsia"/>
            <w:noProof/>
            <w:rtl/>
          </w:rPr>
          <w:t>الصحابة</w:t>
        </w:r>
        <w:r w:rsidRPr="002F2651">
          <w:rPr>
            <w:rStyle w:val="Hyperlink"/>
            <w:rFonts w:cs="mohammad bold art 1"/>
            <w:noProof/>
            <w:rtl/>
          </w:rPr>
          <w:t xml:space="preserve"> </w:t>
        </w:r>
        <w:r w:rsidRPr="002F2651">
          <w:rPr>
            <w:rStyle w:val="Hyperlink"/>
            <w:rFonts w:cs="mohammad bold art 1" w:hint="eastAsia"/>
            <w:noProof/>
            <w:rtl/>
          </w:rPr>
          <w:t>على</w:t>
        </w:r>
        <w:r w:rsidRPr="002F2651">
          <w:rPr>
            <w:rStyle w:val="Hyperlink"/>
            <w:rFonts w:cs="mohammad bold art 1"/>
            <w:noProof/>
            <w:rtl/>
          </w:rPr>
          <w:t xml:space="preserve"> </w:t>
        </w:r>
        <w:r w:rsidRPr="002F2651">
          <w:rPr>
            <w:rStyle w:val="Hyperlink"/>
            <w:rFonts w:cs="mohammad bold art 1" w:hint="eastAsia"/>
            <w:noProof/>
            <w:rtl/>
          </w:rPr>
          <w:t>خليفة</w:t>
        </w:r>
        <w:r w:rsidRPr="002F2651">
          <w:rPr>
            <w:rStyle w:val="Hyperlink"/>
            <w:rFonts w:cs="mohammad bold art 1"/>
            <w:noProof/>
            <w:rtl/>
          </w:rPr>
          <w:t xml:space="preserve"> </w:t>
        </w:r>
        <w:r w:rsidRPr="002F2651">
          <w:rPr>
            <w:rStyle w:val="Hyperlink"/>
            <w:rFonts w:cs="mohammad bold art 1" w:hint="eastAsia"/>
            <w:noProof/>
            <w:rtl/>
          </w:rPr>
          <w:t>رسول</w:t>
        </w:r>
        <w:r w:rsidRPr="002F2651">
          <w:rPr>
            <w:rStyle w:val="Hyperlink"/>
            <w:rFonts w:cs="mohammad bold art 1"/>
            <w:noProof/>
            <w:rtl/>
          </w:rPr>
          <w:t xml:space="preserve"> </w:t>
        </w:r>
        <w:r w:rsidRPr="002F2651">
          <w:rPr>
            <w:rStyle w:val="Hyperlink"/>
            <w:rFonts w:cs="mohammad bold art 1" w:hint="eastAsia"/>
            <w:noProof/>
            <w:rtl/>
          </w:rPr>
          <w:t>الله</w:t>
        </w:r>
        <w:r w:rsidRPr="002F2651">
          <w:rPr>
            <w:rStyle w:val="Hyperlink"/>
            <w:rFonts w:cs="mohammad bold art 1"/>
            <w:noProof/>
            <w:rtl/>
          </w:rPr>
          <w:t xml:space="preserve"> </w:t>
        </w:r>
        <w:r w:rsidRPr="002F2651">
          <w:rPr>
            <w:rStyle w:val="Hyperlink"/>
            <w:rFonts w:cs="CTraditional Arabic" w:hint="eastAsia"/>
            <w:noProof/>
            <w:rtl/>
          </w:rPr>
          <w:t>ج</w:t>
        </w:r>
        <w:r w:rsidRPr="002F2651">
          <w:rPr>
            <w:rStyle w:val="Hyperlink"/>
            <w:rFonts w:cs="mohammad bold art 1"/>
            <w:noProof/>
            <w:rtl/>
          </w:rPr>
          <w:t xml:space="preserve"> </w:t>
        </w:r>
        <w:r w:rsidRPr="002F2651">
          <w:rPr>
            <w:rStyle w:val="Hyperlink"/>
            <w:rFonts w:cs="mohammad bold art 1" w:hint="eastAsia"/>
            <w:noProof/>
            <w:rtl/>
          </w:rPr>
          <w:t>وأنكارهم</w:t>
        </w:r>
        <w:r w:rsidRPr="002F2651">
          <w:rPr>
            <w:rStyle w:val="Hyperlink"/>
            <w:rFonts w:cs="mohammad bold art 1"/>
            <w:noProof/>
            <w:rtl/>
          </w:rPr>
          <w:t xml:space="preserve"> </w:t>
        </w:r>
        <w:r w:rsidRPr="002F2651">
          <w:rPr>
            <w:rStyle w:val="Hyperlink"/>
            <w:rFonts w:cs="mohammad bold art 1" w:hint="eastAsia"/>
            <w:noProof/>
            <w:rtl/>
          </w:rPr>
          <w:t>لخصائصه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Toc283931865 \h</w:instrText>
        </w:r>
        <w:r>
          <w:rPr>
            <w:noProof/>
            <w:webHidden/>
            <w:rtl/>
          </w:rPr>
          <w:instrText xml:space="preserve"> </w:instrText>
        </w:r>
        <w:r>
          <w:rPr>
            <w:noProof/>
            <w:webHidden/>
            <w:rtl/>
          </w:rPr>
        </w:r>
        <w:r>
          <w:rPr>
            <w:noProof/>
            <w:webHidden/>
            <w:rtl/>
          </w:rPr>
          <w:fldChar w:fldCharType="separate"/>
        </w:r>
        <w:r w:rsidR="00E93653">
          <w:rPr>
            <w:noProof/>
            <w:webHidden/>
            <w:rtl/>
          </w:rPr>
          <w:t>85</w:t>
        </w:r>
        <w:r>
          <w:rPr>
            <w:noProof/>
            <w:webHidden/>
            <w:rtl/>
          </w:rPr>
          <w:fldChar w:fldCharType="end"/>
        </w:r>
      </w:hyperlink>
    </w:p>
    <w:p w:rsidR="00365217" w:rsidRPr="000657A2" w:rsidRDefault="00365217">
      <w:pPr>
        <w:pStyle w:val="TOC2"/>
        <w:tabs>
          <w:tab w:val="right" w:leader="dot" w:pos="7361"/>
        </w:tabs>
        <w:rPr>
          <w:rFonts w:ascii="Calibri" w:eastAsia="Times New Roman" w:hAnsi="Calibri" w:cs="Arial"/>
          <w:bCs w:val="0"/>
          <w:noProof/>
          <w:color w:val="auto"/>
          <w:sz w:val="22"/>
          <w:szCs w:val="22"/>
          <w:rtl/>
        </w:rPr>
      </w:pPr>
      <w:hyperlink w:anchor="_Toc283931866" w:history="1">
        <w:r w:rsidRPr="002F2651">
          <w:rPr>
            <w:rStyle w:val="Hyperlink"/>
            <w:rFonts w:hint="eastAsia"/>
            <w:noProof/>
            <w:rtl/>
          </w:rPr>
          <w:t>المبحث</w:t>
        </w:r>
        <w:r w:rsidRPr="002F2651">
          <w:rPr>
            <w:rStyle w:val="Hyperlink"/>
            <w:noProof/>
            <w:rtl/>
          </w:rPr>
          <w:t xml:space="preserve"> </w:t>
        </w:r>
        <w:r w:rsidRPr="002F2651">
          <w:rPr>
            <w:rStyle w:val="Hyperlink"/>
            <w:rFonts w:hint="eastAsia"/>
            <w:noProof/>
            <w:rtl/>
          </w:rPr>
          <w:t>الأول</w:t>
        </w:r>
        <w:r w:rsidRPr="002F2651">
          <w:rPr>
            <w:rStyle w:val="Hyperlink"/>
            <w:noProof/>
            <w:rtl/>
          </w:rPr>
          <w:t xml:space="preserve"> </w:t>
        </w:r>
        <w:r w:rsidRPr="002F2651">
          <w:rPr>
            <w:rStyle w:val="Hyperlink"/>
            <w:rFonts w:hint="eastAsia"/>
            <w:noProof/>
            <w:rtl/>
          </w:rPr>
          <w:t>بعض</w:t>
        </w:r>
        <w:r w:rsidRPr="002F2651">
          <w:rPr>
            <w:rStyle w:val="Hyperlink"/>
            <w:noProof/>
            <w:rtl/>
          </w:rPr>
          <w:t xml:space="preserve"> </w:t>
        </w:r>
        <w:r w:rsidRPr="002F2651">
          <w:rPr>
            <w:rStyle w:val="Hyperlink"/>
            <w:rFonts w:hint="eastAsia"/>
            <w:noProof/>
            <w:rtl/>
          </w:rPr>
          <w:t>بهتان</w:t>
        </w:r>
        <w:r w:rsidRPr="002F2651">
          <w:rPr>
            <w:rStyle w:val="Hyperlink"/>
            <w:noProof/>
            <w:rtl/>
          </w:rPr>
          <w:t xml:space="preserve"> </w:t>
        </w:r>
        <w:r w:rsidRPr="002F2651">
          <w:rPr>
            <w:rStyle w:val="Hyperlink"/>
            <w:rFonts w:hint="eastAsia"/>
            <w:noProof/>
            <w:rtl/>
          </w:rPr>
          <w:t>أعداء</w:t>
        </w:r>
        <w:r w:rsidRPr="002F2651">
          <w:rPr>
            <w:rStyle w:val="Hyperlink"/>
            <w:noProof/>
            <w:rtl/>
          </w:rPr>
          <w:t xml:space="preserve"> </w:t>
        </w:r>
        <w:r w:rsidRPr="002F2651">
          <w:rPr>
            <w:rStyle w:val="Hyperlink"/>
            <w:rFonts w:hint="eastAsia"/>
            <w:noProof/>
            <w:rtl/>
          </w:rPr>
          <w:t>الصحابة</w:t>
        </w:r>
        <w:r w:rsidRPr="002F2651">
          <w:rPr>
            <w:rStyle w:val="Hyperlink"/>
            <w:noProof/>
            <w:rtl/>
          </w:rPr>
          <w:t xml:space="preserve"> </w:t>
        </w:r>
        <w:r w:rsidRPr="002F2651">
          <w:rPr>
            <w:rStyle w:val="Hyperlink"/>
            <w:rFonts w:hint="eastAsia"/>
            <w:noProof/>
            <w:rtl/>
          </w:rPr>
          <w:t>على</w:t>
        </w:r>
        <w:r w:rsidRPr="002F2651">
          <w:rPr>
            <w:rStyle w:val="Hyperlink"/>
            <w:noProof/>
            <w:rtl/>
          </w:rPr>
          <w:t xml:space="preserve"> </w:t>
        </w:r>
        <w:r w:rsidRPr="002F2651">
          <w:rPr>
            <w:rStyle w:val="Hyperlink"/>
            <w:rFonts w:hint="eastAsia"/>
            <w:noProof/>
            <w:rtl/>
          </w:rPr>
          <w:t>خليفة</w:t>
        </w:r>
        <w:r w:rsidRPr="002F2651">
          <w:rPr>
            <w:rStyle w:val="Hyperlink"/>
            <w:noProof/>
            <w:rtl/>
          </w:rPr>
          <w:t xml:space="preserve"> </w:t>
        </w:r>
        <w:r w:rsidRPr="002F2651">
          <w:rPr>
            <w:rStyle w:val="Hyperlink"/>
            <w:rFonts w:hint="eastAsia"/>
            <w:noProof/>
            <w:rtl/>
          </w:rPr>
          <w:t>رسول</w:t>
        </w:r>
        <w:r w:rsidRPr="002F2651">
          <w:rPr>
            <w:rStyle w:val="Hyperlink"/>
            <w:noProof/>
            <w:rtl/>
          </w:rPr>
          <w:t xml:space="preserve"> </w:t>
        </w:r>
        <w:r w:rsidRPr="002F2651">
          <w:rPr>
            <w:rStyle w:val="Hyperlink"/>
            <w:rFonts w:hint="eastAsia"/>
            <w:noProof/>
            <w:rtl/>
          </w:rPr>
          <w:t>الله</w:t>
        </w:r>
        <w:r w:rsidRPr="002F2651">
          <w:rPr>
            <w:rStyle w:val="Hyperlink"/>
            <w:noProof/>
            <w:rtl/>
          </w:rPr>
          <w:t xml:space="preserve"> </w:t>
        </w:r>
        <w:r w:rsidRPr="00365217">
          <w:rPr>
            <w:rStyle w:val="Hyperlink"/>
            <w:rFonts w:cs="CTraditional Arabic" w:hint="eastAsia"/>
            <w:b/>
            <w:bCs w:val="0"/>
            <w:noProof/>
            <w:rtl/>
          </w:rPr>
          <w:t>ج</w:t>
        </w:r>
        <w:r w:rsidRPr="002F2651">
          <w:rPr>
            <w:rStyle w:val="Hyperlink"/>
            <w:rFonts w:cs="CTraditional Arabic"/>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2F2651">
          <w:rPr>
            <w:rStyle w:val="Hyperlink"/>
            <w:rFonts w:hint="eastAsia"/>
            <w:noProof/>
            <w:rtl/>
          </w:rPr>
          <w:t>الصديق</w:t>
        </w:r>
        <w:r w:rsidRPr="002F2651">
          <w:rPr>
            <w:rStyle w:val="Hyperlink"/>
            <w:noProof/>
            <w:rtl/>
          </w:rPr>
          <w:t xml:space="preserve"> </w:t>
        </w:r>
        <w:r w:rsidRPr="002F2651">
          <w:rPr>
            <w:rStyle w:val="Hyperlink"/>
            <w:noProof/>
            <w:rtl/>
          </w:rPr>
          <w:sym w:font="AGA Arabesque" w:char="F074"/>
        </w:r>
        <w:r w:rsidRPr="002F2651">
          <w:rPr>
            <w:rStyle w:val="Hyperlink"/>
            <w:noProof/>
            <w:rtl/>
          </w:rPr>
          <w:t xml:space="preserve"> </w:t>
        </w:r>
        <w:r w:rsidRPr="002F2651">
          <w:rPr>
            <w:rStyle w:val="Hyperlink"/>
            <w:rFonts w:hint="eastAsia"/>
            <w:noProof/>
            <w:rtl/>
          </w:rPr>
          <w:t>في</w:t>
        </w:r>
        <w:r w:rsidRPr="002F2651">
          <w:rPr>
            <w:rStyle w:val="Hyperlink"/>
            <w:noProof/>
            <w:rtl/>
          </w:rPr>
          <w:t xml:space="preserve"> </w:t>
        </w:r>
        <w:r w:rsidRPr="002F2651">
          <w:rPr>
            <w:rStyle w:val="Hyperlink"/>
            <w:rFonts w:hint="eastAsia"/>
            <w:noProof/>
            <w:rtl/>
          </w:rPr>
          <w:t>الغار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Toc283931866 \h</w:instrText>
        </w:r>
        <w:r>
          <w:rPr>
            <w:noProof/>
            <w:webHidden/>
            <w:rtl/>
          </w:rPr>
          <w:instrText xml:space="preserve"> </w:instrText>
        </w:r>
        <w:r>
          <w:rPr>
            <w:noProof/>
            <w:webHidden/>
            <w:rtl/>
          </w:rPr>
        </w:r>
        <w:r>
          <w:rPr>
            <w:noProof/>
            <w:webHidden/>
            <w:rtl/>
          </w:rPr>
          <w:fldChar w:fldCharType="separate"/>
        </w:r>
        <w:r w:rsidR="00E93653">
          <w:rPr>
            <w:noProof/>
            <w:webHidden/>
            <w:rtl/>
          </w:rPr>
          <w:t>87</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67" w:history="1">
        <w:r w:rsidRPr="002F2651">
          <w:rPr>
            <w:rStyle w:val="Hyperlink"/>
            <w:rFonts w:hint="eastAsia"/>
            <w:noProof/>
            <w:rtl/>
            <w:lang w:bidi="ar-QA"/>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Toc283931867 \h</w:instrText>
        </w:r>
        <w:r>
          <w:rPr>
            <w:noProof/>
            <w:webHidden/>
            <w:rtl/>
          </w:rPr>
          <w:instrText xml:space="preserve"> </w:instrText>
        </w:r>
        <w:r>
          <w:rPr>
            <w:noProof/>
            <w:webHidden/>
            <w:rtl/>
          </w:rPr>
        </w:r>
        <w:r>
          <w:rPr>
            <w:noProof/>
            <w:webHidden/>
            <w:rtl/>
          </w:rPr>
          <w:fldChar w:fldCharType="separate"/>
        </w:r>
        <w:r w:rsidR="00E93653">
          <w:rPr>
            <w:noProof/>
            <w:webHidden/>
            <w:rtl/>
          </w:rPr>
          <w:t>87</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68" w:history="1">
        <w:r w:rsidRPr="002F2651">
          <w:rPr>
            <w:rStyle w:val="Hyperlink"/>
            <w:rFonts w:hint="eastAsia"/>
            <w:noProof/>
            <w:rtl/>
          </w:rPr>
          <w:t>من</w:t>
        </w:r>
        <w:r w:rsidRPr="002F2651">
          <w:rPr>
            <w:rStyle w:val="Hyperlink"/>
            <w:noProof/>
            <w:rtl/>
          </w:rPr>
          <w:t xml:space="preserve"> </w:t>
        </w:r>
        <w:r w:rsidRPr="002F2651">
          <w:rPr>
            <w:rStyle w:val="Hyperlink"/>
            <w:rFonts w:hint="eastAsia"/>
            <w:noProof/>
            <w:rtl/>
          </w:rPr>
          <w:t>شبهات</w:t>
        </w:r>
        <w:r w:rsidRPr="002F2651">
          <w:rPr>
            <w:rStyle w:val="Hyperlink"/>
            <w:noProof/>
            <w:rtl/>
          </w:rPr>
          <w:t xml:space="preserve"> </w:t>
        </w:r>
        <w:r w:rsidRPr="002F2651">
          <w:rPr>
            <w:rStyle w:val="Hyperlink"/>
            <w:rFonts w:hint="eastAsia"/>
            <w:noProof/>
            <w:rtl/>
          </w:rPr>
          <w:t>أعداء</w:t>
        </w:r>
        <w:r w:rsidRPr="002F2651">
          <w:rPr>
            <w:rStyle w:val="Hyperlink"/>
            <w:noProof/>
            <w:rtl/>
          </w:rPr>
          <w:t xml:space="preserve"> </w:t>
        </w:r>
        <w:r w:rsidRPr="002F2651">
          <w:rPr>
            <w:rStyle w:val="Hyperlink"/>
            <w:rFonts w:hint="eastAsia"/>
            <w:noProof/>
            <w:rtl/>
          </w:rPr>
          <w:t>الصحابة</w:t>
        </w:r>
        <w:r w:rsidRPr="002F2651">
          <w:rPr>
            <w:rStyle w:val="Hyperlink"/>
            <w:noProof/>
            <w:rtl/>
          </w:rPr>
          <w:t xml:space="preserve"> </w:t>
        </w:r>
        <w:r w:rsidRPr="002F2651">
          <w:rPr>
            <w:rStyle w:val="Hyperlink"/>
            <w:rFonts w:hint="eastAsia"/>
            <w:noProof/>
            <w:rtl/>
          </w:rPr>
          <w:t>على</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365217">
          <w:rPr>
            <w:rStyle w:val="Hyperlink"/>
            <w:bCs/>
            <w:noProof/>
            <w:rtl/>
          </w:rPr>
          <w:sym w:font="AGA Arabesque" w:char="F074"/>
        </w:r>
        <w:r w:rsidRPr="002F2651">
          <w:rPr>
            <w:rStyle w:val="Hyperlink"/>
            <w:noProof/>
            <w:rtl/>
          </w:rPr>
          <w:t xml:space="preserve"> </w:t>
        </w:r>
        <w:r w:rsidRPr="002F2651">
          <w:rPr>
            <w:rStyle w:val="Hyperlink"/>
            <w:rFonts w:hint="eastAsia"/>
            <w:noProof/>
            <w:rtl/>
          </w:rPr>
          <w:t>يوم</w:t>
        </w:r>
        <w:r w:rsidRPr="002F2651">
          <w:rPr>
            <w:rStyle w:val="Hyperlink"/>
            <w:noProof/>
            <w:rtl/>
          </w:rPr>
          <w:t xml:space="preserve"> </w:t>
        </w:r>
        <w:r w:rsidRPr="002F2651">
          <w:rPr>
            <w:rStyle w:val="Hyperlink"/>
            <w:rFonts w:hint="eastAsia"/>
            <w:noProof/>
            <w:rtl/>
          </w:rPr>
          <w:t>الغار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Toc283931868 \h</w:instrText>
        </w:r>
        <w:r>
          <w:rPr>
            <w:noProof/>
            <w:webHidden/>
            <w:rtl/>
          </w:rPr>
          <w:instrText xml:space="preserve"> </w:instrText>
        </w:r>
        <w:r>
          <w:rPr>
            <w:noProof/>
            <w:webHidden/>
            <w:rtl/>
          </w:rPr>
        </w:r>
        <w:r>
          <w:rPr>
            <w:noProof/>
            <w:webHidden/>
            <w:rtl/>
          </w:rPr>
          <w:fldChar w:fldCharType="separate"/>
        </w:r>
        <w:r w:rsidR="00E93653">
          <w:rPr>
            <w:noProof/>
            <w:webHidden/>
            <w:rtl/>
          </w:rPr>
          <w:t>90</w:t>
        </w:r>
        <w:r>
          <w:rPr>
            <w:noProof/>
            <w:webHidden/>
            <w:rtl/>
          </w:rPr>
          <w:fldChar w:fldCharType="end"/>
        </w:r>
      </w:hyperlink>
    </w:p>
    <w:p w:rsidR="00365217" w:rsidRPr="000657A2" w:rsidRDefault="00365217">
      <w:pPr>
        <w:pStyle w:val="TOC2"/>
        <w:tabs>
          <w:tab w:val="right" w:leader="dot" w:pos="7361"/>
        </w:tabs>
        <w:rPr>
          <w:rFonts w:ascii="Calibri" w:eastAsia="Times New Roman" w:hAnsi="Calibri" w:cs="Arial"/>
          <w:bCs w:val="0"/>
          <w:noProof/>
          <w:color w:val="auto"/>
          <w:sz w:val="22"/>
          <w:szCs w:val="22"/>
          <w:rtl/>
        </w:rPr>
      </w:pPr>
      <w:hyperlink w:anchor="_Toc283931869" w:history="1">
        <w:r w:rsidRPr="002F2651">
          <w:rPr>
            <w:rStyle w:val="Hyperlink"/>
            <w:rFonts w:hint="eastAsia"/>
            <w:noProof/>
            <w:rtl/>
          </w:rPr>
          <w:t>المبحث</w:t>
        </w:r>
        <w:r w:rsidRPr="002F2651">
          <w:rPr>
            <w:rStyle w:val="Hyperlink"/>
            <w:noProof/>
            <w:rtl/>
          </w:rPr>
          <w:t xml:space="preserve"> </w:t>
        </w:r>
        <w:r w:rsidRPr="002F2651">
          <w:rPr>
            <w:rStyle w:val="Hyperlink"/>
            <w:rFonts w:hint="eastAsia"/>
            <w:noProof/>
            <w:rtl/>
          </w:rPr>
          <w:t>الثاني</w:t>
        </w:r>
        <w:r w:rsidRPr="002F2651">
          <w:rPr>
            <w:rStyle w:val="Hyperlink"/>
            <w:noProof/>
            <w:rtl/>
          </w:rPr>
          <w:t xml:space="preserve"> </w:t>
        </w:r>
        <w:r w:rsidRPr="002F2651">
          <w:rPr>
            <w:rStyle w:val="Hyperlink"/>
            <w:rFonts w:hint="eastAsia"/>
            <w:noProof/>
            <w:rtl/>
          </w:rPr>
          <w:t>ومن</w:t>
        </w:r>
        <w:r w:rsidRPr="002F2651">
          <w:rPr>
            <w:rStyle w:val="Hyperlink"/>
            <w:noProof/>
            <w:rtl/>
          </w:rPr>
          <w:t xml:space="preserve"> </w:t>
        </w:r>
        <w:r w:rsidRPr="002F2651">
          <w:rPr>
            <w:rStyle w:val="Hyperlink"/>
            <w:rFonts w:hint="eastAsia"/>
            <w:noProof/>
            <w:rtl/>
          </w:rPr>
          <w:t>شبهات</w:t>
        </w:r>
        <w:r w:rsidRPr="002F2651">
          <w:rPr>
            <w:rStyle w:val="Hyperlink"/>
            <w:noProof/>
            <w:rtl/>
          </w:rPr>
          <w:t xml:space="preserve"> </w:t>
        </w:r>
        <w:r w:rsidRPr="002F2651">
          <w:rPr>
            <w:rStyle w:val="Hyperlink"/>
            <w:rFonts w:hint="eastAsia"/>
            <w:noProof/>
            <w:rtl/>
          </w:rPr>
          <w:t>أعداء</w:t>
        </w:r>
        <w:r w:rsidRPr="002F2651">
          <w:rPr>
            <w:rStyle w:val="Hyperlink"/>
            <w:noProof/>
            <w:rtl/>
          </w:rPr>
          <w:t xml:space="preserve"> </w:t>
        </w:r>
        <w:r w:rsidRPr="002F2651">
          <w:rPr>
            <w:rStyle w:val="Hyperlink"/>
            <w:rFonts w:hint="eastAsia"/>
            <w:noProof/>
            <w:rtl/>
          </w:rPr>
          <w:t>الصحابة</w:t>
        </w:r>
        <w:r w:rsidRPr="002F2651">
          <w:rPr>
            <w:rStyle w:val="Hyperlink"/>
            <w:noProof/>
            <w:rtl/>
          </w:rPr>
          <w:t xml:space="preserve"> </w:t>
        </w:r>
        <w:r w:rsidRPr="002F2651">
          <w:rPr>
            <w:rStyle w:val="Hyperlink"/>
            <w:rFonts w:hint="eastAsia"/>
            <w:noProof/>
            <w:rtl/>
          </w:rPr>
          <w:t>إنكارهم</w:t>
        </w:r>
        <w:r w:rsidRPr="002F2651">
          <w:rPr>
            <w:rStyle w:val="Hyperlink"/>
            <w:noProof/>
            <w:rtl/>
          </w:rPr>
          <w:t xml:space="preserve"> </w:t>
        </w:r>
        <w:r w:rsidRPr="002F2651">
          <w:rPr>
            <w:rStyle w:val="Hyperlink"/>
            <w:rFonts w:hint="eastAsia"/>
            <w:noProof/>
            <w:rtl/>
          </w:rPr>
          <w:t>لخصائص</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2F2651">
          <w:rPr>
            <w:rStyle w:val="Hyperlink"/>
            <w:rFonts w:hint="eastAsia"/>
            <w:noProof/>
            <w:rtl/>
          </w:rPr>
          <w:t>الصديق</w:t>
        </w:r>
        <w:r w:rsidRPr="002F2651">
          <w:rPr>
            <w:rStyle w:val="Hyperlink"/>
            <w:noProof/>
            <w:rtl/>
          </w:rPr>
          <w:t xml:space="preserve"> </w:t>
        </w:r>
        <w:r w:rsidRPr="002F2651">
          <w:rPr>
            <w:rStyle w:val="Hyperlink"/>
            <w:noProof/>
            <w:rtl/>
          </w:rPr>
          <w:sym w:font="AGA Arabesque" w:char="F074"/>
        </w:r>
        <w:r w:rsidRPr="002F2651">
          <w:rPr>
            <w:rStyle w:val="Hyperlink"/>
            <w:noProof/>
            <w:rtl/>
          </w:rPr>
          <w:t xml:space="preserve"> </w:t>
        </w:r>
        <w:r w:rsidRPr="002F2651">
          <w:rPr>
            <w:rStyle w:val="Hyperlink"/>
            <w:rFonts w:hint="eastAsia"/>
            <w:noProof/>
            <w:rtl/>
          </w:rPr>
          <w:t>في</w:t>
        </w:r>
        <w:r w:rsidRPr="002F2651">
          <w:rPr>
            <w:rStyle w:val="Hyperlink"/>
            <w:noProof/>
            <w:rtl/>
          </w:rPr>
          <w:t xml:space="preserve"> </w:t>
        </w:r>
        <w:r w:rsidRPr="002F2651">
          <w:rPr>
            <w:rStyle w:val="Hyperlink"/>
            <w:rFonts w:hint="eastAsia"/>
            <w:noProof/>
            <w:rtl/>
          </w:rPr>
          <w:t>الكتاب</w:t>
        </w:r>
        <w:r w:rsidRPr="002F2651">
          <w:rPr>
            <w:rStyle w:val="Hyperlink"/>
            <w:noProof/>
            <w:rtl/>
          </w:rPr>
          <w:t xml:space="preserve"> </w:t>
        </w:r>
        <w:r w:rsidRPr="002F2651">
          <w:rPr>
            <w:rStyle w:val="Hyperlink"/>
            <w:rFonts w:hint="eastAsia"/>
            <w:noProof/>
            <w:rtl/>
          </w:rPr>
          <w:t>والسنة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Toc283931869 \h</w:instrText>
        </w:r>
        <w:r>
          <w:rPr>
            <w:noProof/>
            <w:webHidden/>
            <w:rtl/>
          </w:rPr>
          <w:instrText xml:space="preserve"> </w:instrText>
        </w:r>
        <w:r>
          <w:rPr>
            <w:noProof/>
            <w:webHidden/>
            <w:rtl/>
          </w:rPr>
        </w:r>
        <w:r>
          <w:rPr>
            <w:noProof/>
            <w:webHidden/>
            <w:rtl/>
          </w:rPr>
          <w:fldChar w:fldCharType="separate"/>
        </w:r>
        <w:r w:rsidR="00E93653">
          <w:rPr>
            <w:noProof/>
            <w:webHidden/>
            <w:rtl/>
          </w:rPr>
          <w:t>105</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70" w:history="1">
        <w:r w:rsidRPr="002F2651">
          <w:rPr>
            <w:rStyle w:val="Hyperlink"/>
            <w:rFonts w:hint="eastAsia"/>
            <w:noProof/>
            <w:rtl/>
          </w:rPr>
          <w:t>معية</w:t>
        </w:r>
        <w:r w:rsidRPr="002F2651">
          <w:rPr>
            <w:rStyle w:val="Hyperlink"/>
            <w:noProof/>
            <w:rtl/>
          </w:rPr>
          <w:t xml:space="preserve"> </w:t>
        </w:r>
        <w:r w:rsidRPr="002F2651">
          <w:rPr>
            <w:rStyle w:val="Hyperlink"/>
            <w:rFonts w:hint="eastAsia"/>
            <w:noProof/>
            <w:rtl/>
          </w:rPr>
          <w:t>الله</w:t>
        </w:r>
        <w:r w:rsidRPr="002F2651">
          <w:rPr>
            <w:rStyle w:val="Hyperlink"/>
            <w:noProof/>
            <w:rtl/>
          </w:rPr>
          <w:t xml:space="preserve"> </w:t>
        </w:r>
        <w:r w:rsidRPr="002F2651">
          <w:rPr>
            <w:rStyle w:val="Hyperlink"/>
            <w:rFonts w:hint="eastAsia"/>
            <w:noProof/>
            <w:rtl/>
          </w:rPr>
          <w:t>للنبي</w:t>
        </w:r>
        <w:r w:rsidRPr="002F2651">
          <w:rPr>
            <w:rStyle w:val="Hyperlink"/>
            <w:noProof/>
            <w:rtl/>
          </w:rPr>
          <w:t xml:space="preserve"> </w:t>
        </w:r>
        <w:r w:rsidRPr="002F2651">
          <w:rPr>
            <w:rStyle w:val="Hyperlink"/>
            <w:rFonts w:cs="CTraditional Arabic" w:hint="eastAsia"/>
            <w:noProof/>
            <w:rtl/>
          </w:rPr>
          <w:t>ج</w:t>
        </w:r>
        <w:r w:rsidRPr="002F2651">
          <w:rPr>
            <w:rStyle w:val="Hyperlink"/>
            <w:noProof/>
            <w:rtl/>
          </w:rPr>
          <w:t xml:space="preserve"> </w:t>
        </w:r>
        <w:r w:rsidRPr="002F2651">
          <w:rPr>
            <w:rStyle w:val="Hyperlink"/>
            <w:rFonts w:hint="eastAsia"/>
            <w:noProof/>
            <w:rtl/>
          </w:rPr>
          <w:t>ولصاحبه</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365217">
          <w:rPr>
            <w:rStyle w:val="Hyperlink"/>
            <w:noProof/>
            <w:rtl/>
          </w:rPr>
          <w:sym w:font="AGA Arabesque" w:char="F074"/>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Toc283931870 \h</w:instrText>
        </w:r>
        <w:r>
          <w:rPr>
            <w:noProof/>
            <w:webHidden/>
            <w:rtl/>
          </w:rPr>
          <w:instrText xml:space="preserve"> </w:instrText>
        </w:r>
        <w:r>
          <w:rPr>
            <w:noProof/>
            <w:webHidden/>
            <w:rtl/>
          </w:rPr>
        </w:r>
        <w:r>
          <w:rPr>
            <w:noProof/>
            <w:webHidden/>
            <w:rtl/>
          </w:rPr>
          <w:fldChar w:fldCharType="separate"/>
        </w:r>
        <w:r w:rsidR="00E93653">
          <w:rPr>
            <w:noProof/>
            <w:webHidden/>
            <w:rtl/>
          </w:rPr>
          <w:t>105</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71" w:history="1">
        <w:r w:rsidRPr="002F2651">
          <w:rPr>
            <w:rStyle w:val="Hyperlink"/>
            <w:rFonts w:hint="eastAsia"/>
            <w:noProof/>
            <w:rtl/>
          </w:rPr>
          <w:t>من</w:t>
        </w:r>
        <w:r w:rsidRPr="002F2651">
          <w:rPr>
            <w:rStyle w:val="Hyperlink"/>
            <w:noProof/>
            <w:rtl/>
          </w:rPr>
          <w:t xml:space="preserve"> </w:t>
        </w:r>
        <w:r w:rsidRPr="002F2651">
          <w:rPr>
            <w:rStyle w:val="Hyperlink"/>
            <w:rFonts w:hint="eastAsia"/>
            <w:noProof/>
            <w:rtl/>
          </w:rPr>
          <w:t>خصائص</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2F2651">
          <w:rPr>
            <w:rStyle w:val="Hyperlink"/>
            <w:rFonts w:hint="eastAsia"/>
            <w:noProof/>
            <w:rtl/>
          </w:rPr>
          <w:t>الصدّيق</w:t>
        </w:r>
        <w:r w:rsidRPr="002F2651">
          <w:rPr>
            <w:rStyle w:val="Hyperlink"/>
            <w:noProof/>
            <w:rtl/>
          </w:rPr>
          <w:t xml:space="preserve"> </w:t>
        </w:r>
        <w:r w:rsidRPr="002F2651">
          <w:rPr>
            <w:rStyle w:val="Hyperlink"/>
            <w:rFonts w:cs="CTraditional Arabic" w:hint="eastAsia"/>
            <w:noProof/>
            <w:rtl/>
          </w:rPr>
          <w:t>س</w:t>
        </w:r>
        <w:r w:rsidRPr="002F2651">
          <w:rPr>
            <w:rStyle w:val="Hyperlink"/>
            <w:noProof/>
            <w:rtl/>
          </w:rPr>
          <w:t xml:space="preserve"> </w:t>
        </w:r>
        <w:r w:rsidRPr="002F2651">
          <w:rPr>
            <w:rStyle w:val="Hyperlink"/>
            <w:rFonts w:hint="eastAsia"/>
            <w:noProof/>
            <w:rtl/>
          </w:rPr>
          <w:t>أنه</w:t>
        </w:r>
        <w:r w:rsidRPr="002F2651">
          <w:rPr>
            <w:rStyle w:val="Hyperlink"/>
            <w:noProof/>
            <w:rtl/>
          </w:rPr>
          <w:t xml:space="preserve"> ( </w:t>
        </w:r>
        <w:r w:rsidRPr="002F2651">
          <w:rPr>
            <w:rStyle w:val="Hyperlink"/>
            <w:rFonts w:hint="eastAsia"/>
            <w:noProof/>
            <w:rtl/>
          </w:rPr>
          <w:t>ثَانِيَ</w:t>
        </w:r>
        <w:r w:rsidRPr="002F2651">
          <w:rPr>
            <w:rStyle w:val="Hyperlink"/>
            <w:noProof/>
            <w:rtl/>
          </w:rPr>
          <w:t xml:space="preserve"> </w:t>
        </w:r>
        <w:r w:rsidRPr="002F2651">
          <w:rPr>
            <w:rStyle w:val="Hyperlink"/>
            <w:rFonts w:hint="eastAsia"/>
            <w:noProof/>
            <w:rtl/>
          </w:rPr>
          <w:t>اثْنَيْنِ</w:t>
        </w:r>
        <w:r w:rsidRPr="002F265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Toc283931871 \h</w:instrText>
        </w:r>
        <w:r>
          <w:rPr>
            <w:noProof/>
            <w:webHidden/>
            <w:rtl/>
          </w:rPr>
          <w:instrText xml:space="preserve"> </w:instrText>
        </w:r>
        <w:r>
          <w:rPr>
            <w:noProof/>
            <w:webHidden/>
            <w:rtl/>
          </w:rPr>
        </w:r>
        <w:r>
          <w:rPr>
            <w:noProof/>
            <w:webHidden/>
            <w:rtl/>
          </w:rPr>
          <w:fldChar w:fldCharType="separate"/>
        </w:r>
        <w:r w:rsidR="00E93653">
          <w:rPr>
            <w:noProof/>
            <w:webHidden/>
            <w:rtl/>
          </w:rPr>
          <w:t>120</w:t>
        </w:r>
        <w:r>
          <w:rPr>
            <w:noProof/>
            <w:webHidden/>
            <w:rtl/>
          </w:rPr>
          <w:fldChar w:fldCharType="end"/>
        </w:r>
      </w:hyperlink>
    </w:p>
    <w:p w:rsidR="00365217" w:rsidRPr="000657A2" w:rsidRDefault="00365217">
      <w:pPr>
        <w:pStyle w:val="TOC2"/>
        <w:tabs>
          <w:tab w:val="right" w:leader="dot" w:pos="7361"/>
        </w:tabs>
        <w:rPr>
          <w:rFonts w:ascii="Calibri" w:eastAsia="Times New Roman" w:hAnsi="Calibri" w:cs="Arial"/>
          <w:bCs w:val="0"/>
          <w:noProof/>
          <w:color w:val="auto"/>
          <w:sz w:val="22"/>
          <w:szCs w:val="22"/>
          <w:rtl/>
        </w:rPr>
      </w:pPr>
      <w:hyperlink w:anchor="_Toc283931872" w:history="1">
        <w:r w:rsidRPr="002F2651">
          <w:rPr>
            <w:rStyle w:val="Hyperlink"/>
            <w:rFonts w:hint="eastAsia"/>
            <w:noProof/>
            <w:rtl/>
          </w:rPr>
          <w:t>المبحث</w:t>
        </w:r>
        <w:r w:rsidRPr="002F2651">
          <w:rPr>
            <w:rStyle w:val="Hyperlink"/>
            <w:noProof/>
            <w:rtl/>
          </w:rPr>
          <w:t xml:space="preserve"> </w:t>
        </w:r>
        <w:r w:rsidRPr="002F2651">
          <w:rPr>
            <w:rStyle w:val="Hyperlink"/>
            <w:rFonts w:hint="eastAsia"/>
            <w:noProof/>
            <w:rtl/>
          </w:rPr>
          <w:t>الثالث</w:t>
        </w:r>
        <w:r w:rsidRPr="002F2651">
          <w:rPr>
            <w:rStyle w:val="Hyperlink"/>
            <w:noProof/>
            <w:rtl/>
          </w:rPr>
          <w:t xml:space="preserve"> </w:t>
        </w:r>
        <w:r w:rsidRPr="002F2651">
          <w:rPr>
            <w:rStyle w:val="Hyperlink"/>
            <w:rFonts w:hint="eastAsia"/>
            <w:noProof/>
            <w:rtl/>
          </w:rPr>
          <w:t>شبهات</w:t>
        </w:r>
        <w:r w:rsidRPr="002F2651">
          <w:rPr>
            <w:rStyle w:val="Hyperlink"/>
            <w:noProof/>
            <w:rtl/>
          </w:rPr>
          <w:t xml:space="preserve"> </w:t>
        </w:r>
        <w:r w:rsidRPr="002F2651">
          <w:rPr>
            <w:rStyle w:val="Hyperlink"/>
            <w:rFonts w:hint="eastAsia"/>
            <w:noProof/>
            <w:rtl/>
          </w:rPr>
          <w:t>أعداء</w:t>
        </w:r>
        <w:r w:rsidRPr="002F2651">
          <w:rPr>
            <w:rStyle w:val="Hyperlink"/>
            <w:noProof/>
            <w:rtl/>
          </w:rPr>
          <w:t xml:space="preserve"> </w:t>
        </w:r>
        <w:r w:rsidRPr="002F2651">
          <w:rPr>
            <w:rStyle w:val="Hyperlink"/>
            <w:rFonts w:hint="eastAsia"/>
            <w:noProof/>
            <w:rtl/>
          </w:rPr>
          <w:t>الصحابة</w:t>
        </w:r>
        <w:r w:rsidRPr="002F2651">
          <w:rPr>
            <w:rStyle w:val="Hyperlink"/>
            <w:noProof/>
            <w:rtl/>
          </w:rPr>
          <w:t xml:space="preserve"> </w:t>
        </w:r>
        <w:r w:rsidRPr="002F2651">
          <w:rPr>
            <w:rStyle w:val="Hyperlink"/>
            <w:rFonts w:hint="eastAsia"/>
            <w:noProof/>
            <w:rtl/>
          </w:rPr>
          <w:t>حول</w:t>
        </w:r>
        <w:r w:rsidRPr="002F2651">
          <w:rPr>
            <w:rStyle w:val="Hyperlink"/>
            <w:noProof/>
            <w:rtl/>
          </w:rPr>
          <w:t xml:space="preserve"> </w:t>
        </w:r>
        <w:r w:rsidRPr="002F2651">
          <w:rPr>
            <w:rStyle w:val="Hyperlink"/>
            <w:rFonts w:hint="eastAsia"/>
            <w:noProof/>
            <w:rtl/>
          </w:rPr>
          <w:t>علم</w:t>
        </w:r>
        <w:r w:rsidRPr="002F2651">
          <w:rPr>
            <w:rStyle w:val="Hyperlink"/>
            <w:noProof/>
            <w:rtl/>
          </w:rPr>
          <w:t xml:space="preserve"> </w:t>
        </w:r>
        <w:r w:rsidRPr="002F2651">
          <w:rPr>
            <w:rStyle w:val="Hyperlink"/>
            <w:rFonts w:hint="eastAsia"/>
            <w:noProof/>
            <w:rtl/>
          </w:rPr>
          <w:t>خليفة</w:t>
        </w:r>
        <w:r w:rsidRPr="002F2651">
          <w:rPr>
            <w:rStyle w:val="Hyperlink"/>
            <w:noProof/>
            <w:rtl/>
          </w:rPr>
          <w:t xml:space="preserve"> </w:t>
        </w:r>
        <w:r w:rsidRPr="002F2651">
          <w:rPr>
            <w:rStyle w:val="Hyperlink"/>
            <w:rFonts w:hint="eastAsia"/>
            <w:noProof/>
            <w:rtl/>
          </w:rPr>
          <w:t>رسول</w:t>
        </w:r>
        <w:r w:rsidRPr="002F2651">
          <w:rPr>
            <w:rStyle w:val="Hyperlink"/>
            <w:noProof/>
            <w:rtl/>
          </w:rPr>
          <w:t xml:space="preserve"> </w:t>
        </w:r>
        <w:r w:rsidRPr="002F2651">
          <w:rPr>
            <w:rStyle w:val="Hyperlink"/>
            <w:rFonts w:hint="eastAsia"/>
            <w:noProof/>
            <w:rtl/>
          </w:rPr>
          <w:t>الله</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2F2651">
          <w:rPr>
            <w:rStyle w:val="Hyperlink"/>
            <w:rFonts w:hint="eastAsia"/>
            <w:noProof/>
            <w:rtl/>
          </w:rPr>
          <w:t>الصدّيق</w:t>
        </w:r>
        <w:r w:rsidRPr="002F2651">
          <w:rPr>
            <w:rStyle w:val="Hyperlink"/>
            <w:noProof/>
            <w:rtl/>
          </w:rPr>
          <w:t xml:space="preserve"> </w:t>
        </w:r>
        <w:r w:rsidRPr="002F2651">
          <w:rPr>
            <w:rStyle w:val="Hyperlink"/>
            <w:rFonts w:hint="eastAsia"/>
            <w:noProof/>
            <w:rtl/>
          </w:rPr>
          <w:t>وعلم</w:t>
        </w:r>
        <w:r w:rsidRPr="002F2651">
          <w:rPr>
            <w:rStyle w:val="Hyperlink"/>
            <w:noProof/>
            <w:rtl/>
          </w:rPr>
          <w:t xml:space="preserve"> </w:t>
        </w:r>
        <w:r w:rsidRPr="002F2651">
          <w:rPr>
            <w:rStyle w:val="Hyperlink"/>
            <w:rFonts w:hint="eastAsia"/>
            <w:noProof/>
            <w:rtl/>
          </w:rPr>
          <w:t>أمير</w:t>
        </w:r>
        <w:r w:rsidRPr="002F2651">
          <w:rPr>
            <w:rStyle w:val="Hyperlink"/>
            <w:noProof/>
            <w:rtl/>
          </w:rPr>
          <w:t xml:space="preserve"> </w:t>
        </w:r>
        <w:r w:rsidRPr="002F2651">
          <w:rPr>
            <w:rStyle w:val="Hyperlink"/>
            <w:rFonts w:hint="eastAsia"/>
            <w:noProof/>
            <w:rtl/>
          </w:rPr>
          <w:t>المؤمنين</w:t>
        </w:r>
        <w:r w:rsidRPr="002F2651">
          <w:rPr>
            <w:rStyle w:val="Hyperlink"/>
            <w:noProof/>
            <w:rtl/>
          </w:rPr>
          <w:t xml:space="preserve"> </w:t>
        </w:r>
        <w:r w:rsidRPr="002F2651">
          <w:rPr>
            <w:rStyle w:val="Hyperlink"/>
            <w:rFonts w:hint="eastAsia"/>
            <w:noProof/>
            <w:rtl/>
          </w:rPr>
          <w:t>علي</w:t>
        </w:r>
        <w:r w:rsidRPr="002F2651">
          <w:rPr>
            <w:rStyle w:val="Hyperlink"/>
            <w:noProof/>
            <w:rtl/>
          </w:rPr>
          <w:t xml:space="preserve"> </w:t>
        </w:r>
        <w:r w:rsidRPr="002F2651">
          <w:rPr>
            <w:rStyle w:val="Hyperlink"/>
            <w:rFonts w:hint="eastAsia"/>
            <w:noProof/>
            <w:rtl/>
          </w:rPr>
          <w:t>بن</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طالب</w:t>
        </w:r>
        <w:r w:rsidRPr="002F2651">
          <w:rPr>
            <w:rStyle w:val="Hyperlink"/>
            <w:noProof/>
            <w:rtl/>
          </w:rPr>
          <w:t xml:space="preserve"> </w:t>
        </w:r>
        <w:r w:rsidRPr="00E93653">
          <w:rPr>
            <w:rStyle w:val="Hyperlink"/>
            <w:rFonts w:cs="CTraditional Arabic" w:hint="eastAsia"/>
            <w:b/>
            <w:bCs w:val="0"/>
            <w:noProof/>
            <w:rtl/>
          </w:rPr>
          <w:t>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Toc283931872 \h</w:instrText>
        </w:r>
        <w:r>
          <w:rPr>
            <w:noProof/>
            <w:webHidden/>
            <w:rtl/>
          </w:rPr>
          <w:instrText xml:space="preserve"> </w:instrText>
        </w:r>
        <w:r>
          <w:rPr>
            <w:noProof/>
            <w:webHidden/>
            <w:rtl/>
          </w:rPr>
        </w:r>
        <w:r>
          <w:rPr>
            <w:noProof/>
            <w:webHidden/>
            <w:rtl/>
          </w:rPr>
          <w:fldChar w:fldCharType="separate"/>
        </w:r>
        <w:r w:rsidR="00E93653">
          <w:rPr>
            <w:noProof/>
            <w:webHidden/>
            <w:rtl/>
          </w:rPr>
          <w:t>129</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73" w:history="1">
        <w:r w:rsidRPr="002F2651">
          <w:rPr>
            <w:rStyle w:val="Hyperlink"/>
            <w:rFonts w:hint="eastAsia"/>
            <w:noProof/>
            <w:rtl/>
          </w:rPr>
          <w:t>حول</w:t>
        </w:r>
        <w:r w:rsidRPr="002F2651">
          <w:rPr>
            <w:rStyle w:val="Hyperlink"/>
            <w:noProof/>
            <w:rtl/>
          </w:rPr>
          <w:t xml:space="preserve"> </w:t>
        </w:r>
        <w:r w:rsidRPr="002F2651">
          <w:rPr>
            <w:rStyle w:val="Hyperlink"/>
            <w:rFonts w:hint="eastAsia"/>
            <w:noProof/>
            <w:rtl/>
          </w:rPr>
          <w:t>إنفاق</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2F2651">
          <w:rPr>
            <w:rStyle w:val="Hyperlink"/>
            <w:rFonts w:hint="eastAsia"/>
            <w:noProof/>
            <w:rtl/>
          </w:rPr>
          <w:t>وعلي</w:t>
        </w:r>
        <w:r w:rsidRPr="002F2651">
          <w:rPr>
            <w:rStyle w:val="Hyperlink"/>
            <w:noProof/>
            <w:rtl/>
          </w:rPr>
          <w:t xml:space="preserve"> </w:t>
        </w:r>
        <w:r w:rsidRPr="002F2651">
          <w:rPr>
            <w:rStyle w:val="Hyperlink"/>
            <w:rFonts w:hint="eastAsia"/>
            <w:noProof/>
            <w:rtl/>
          </w:rPr>
          <w:t>رضي</w:t>
        </w:r>
        <w:r w:rsidRPr="002F2651">
          <w:rPr>
            <w:rStyle w:val="Hyperlink"/>
            <w:noProof/>
            <w:rtl/>
          </w:rPr>
          <w:t xml:space="preserve"> </w:t>
        </w:r>
        <w:r w:rsidRPr="002F2651">
          <w:rPr>
            <w:rStyle w:val="Hyperlink"/>
            <w:rFonts w:hint="eastAsia"/>
            <w:noProof/>
            <w:rtl/>
          </w:rPr>
          <w:t>الله</w:t>
        </w:r>
        <w:r w:rsidRPr="002F2651">
          <w:rPr>
            <w:rStyle w:val="Hyperlink"/>
            <w:noProof/>
            <w:rtl/>
          </w:rPr>
          <w:t xml:space="preserve"> </w:t>
        </w:r>
        <w:r w:rsidRPr="002F2651">
          <w:rPr>
            <w:rStyle w:val="Hyperlink"/>
            <w:rFonts w:hint="eastAsia"/>
            <w:noProof/>
            <w:rtl/>
          </w:rPr>
          <w:t>عنهما</w:t>
        </w:r>
        <w:r w:rsidRPr="002F2651">
          <w:rPr>
            <w:rStyle w:val="Hyperlink"/>
            <w:noProof/>
            <w:rtl/>
          </w:rPr>
          <w:t xml:space="preserve"> </w:t>
        </w:r>
        <w:r w:rsidRPr="002F2651">
          <w:rPr>
            <w:rStyle w:val="Hyperlink"/>
            <w:rFonts w:hint="eastAsia"/>
            <w:noProof/>
            <w:rtl/>
          </w:rPr>
          <w:t>المال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Toc283931873 \h</w:instrText>
        </w:r>
        <w:r>
          <w:rPr>
            <w:noProof/>
            <w:webHidden/>
            <w:rtl/>
          </w:rPr>
          <w:instrText xml:space="preserve"> </w:instrText>
        </w:r>
        <w:r>
          <w:rPr>
            <w:noProof/>
            <w:webHidden/>
            <w:rtl/>
          </w:rPr>
        </w:r>
        <w:r>
          <w:rPr>
            <w:noProof/>
            <w:webHidden/>
            <w:rtl/>
          </w:rPr>
          <w:fldChar w:fldCharType="separate"/>
        </w:r>
        <w:r w:rsidR="00E93653">
          <w:rPr>
            <w:noProof/>
            <w:webHidden/>
            <w:rtl/>
          </w:rPr>
          <w:t>148</w:t>
        </w:r>
        <w:r>
          <w:rPr>
            <w:noProof/>
            <w:webHidden/>
            <w:rtl/>
          </w:rPr>
          <w:fldChar w:fldCharType="end"/>
        </w:r>
      </w:hyperlink>
    </w:p>
    <w:p w:rsidR="00365217" w:rsidRPr="000657A2" w:rsidRDefault="00365217">
      <w:pPr>
        <w:pStyle w:val="TOC1"/>
        <w:tabs>
          <w:tab w:val="right" w:leader="dot" w:pos="7361"/>
        </w:tabs>
        <w:rPr>
          <w:rFonts w:ascii="Calibri" w:eastAsia="Times New Roman" w:hAnsi="Calibri" w:cs="Arial"/>
          <w:noProof/>
          <w:color w:val="auto"/>
          <w:sz w:val="22"/>
          <w:szCs w:val="22"/>
          <w:rtl/>
        </w:rPr>
      </w:pPr>
      <w:hyperlink w:anchor="_Toc283931874" w:history="1">
        <w:r w:rsidRPr="002F2651">
          <w:rPr>
            <w:rStyle w:val="Hyperlink"/>
            <w:rFonts w:hint="eastAsia"/>
            <w:noProof/>
            <w:rtl/>
          </w:rPr>
          <w:t>الفصل</w:t>
        </w:r>
        <w:r w:rsidRPr="002F2651">
          <w:rPr>
            <w:rStyle w:val="Hyperlink"/>
            <w:noProof/>
            <w:rtl/>
          </w:rPr>
          <w:t xml:space="preserve"> </w:t>
        </w:r>
        <w:r w:rsidRPr="002F2651">
          <w:rPr>
            <w:rStyle w:val="Hyperlink"/>
            <w:rFonts w:hint="eastAsia"/>
            <w:noProof/>
            <w:rtl/>
          </w:rPr>
          <w:t>الثالث</w:t>
        </w:r>
        <w:r w:rsidRPr="002F2651">
          <w:rPr>
            <w:rStyle w:val="Hyperlink"/>
            <w:noProof/>
            <w:rtl/>
          </w:rPr>
          <w:t xml:space="preserve"> </w:t>
        </w:r>
        <w:r w:rsidRPr="002F2651">
          <w:rPr>
            <w:rStyle w:val="Hyperlink"/>
            <w:rFonts w:cs="mohammad bold art 1" w:hint="eastAsia"/>
            <w:noProof/>
            <w:rtl/>
          </w:rPr>
          <w:t>من</w:t>
        </w:r>
        <w:r w:rsidRPr="002F2651">
          <w:rPr>
            <w:rStyle w:val="Hyperlink"/>
            <w:rFonts w:cs="mohammad bold art 1"/>
            <w:noProof/>
            <w:rtl/>
          </w:rPr>
          <w:t xml:space="preserve"> </w:t>
        </w:r>
        <w:r w:rsidRPr="002F2651">
          <w:rPr>
            <w:rStyle w:val="Hyperlink"/>
            <w:rFonts w:cs="mohammad bold art 1" w:hint="eastAsia"/>
            <w:noProof/>
            <w:rtl/>
          </w:rPr>
          <w:t>شبهاتهم</w:t>
        </w:r>
        <w:r w:rsidRPr="002F2651">
          <w:rPr>
            <w:rStyle w:val="Hyperlink"/>
            <w:rFonts w:cs="mohammad bold art 1"/>
            <w:noProof/>
            <w:rtl/>
          </w:rPr>
          <w:t xml:space="preserve"> </w:t>
        </w:r>
        <w:r w:rsidRPr="002F2651">
          <w:rPr>
            <w:rStyle w:val="Hyperlink"/>
            <w:rFonts w:cs="mohammad bold art 1" w:hint="eastAsia"/>
            <w:noProof/>
            <w:rtl/>
          </w:rPr>
          <w:t>على</w:t>
        </w:r>
        <w:r w:rsidRPr="002F2651">
          <w:rPr>
            <w:rStyle w:val="Hyperlink"/>
            <w:rFonts w:cs="mohammad bold art 1"/>
            <w:noProof/>
            <w:rtl/>
          </w:rPr>
          <w:t xml:space="preserve"> </w:t>
        </w:r>
        <w:r w:rsidRPr="002F2651">
          <w:rPr>
            <w:rStyle w:val="Hyperlink"/>
            <w:rFonts w:cs="mohammad bold art 1" w:hint="eastAsia"/>
            <w:noProof/>
            <w:rtl/>
          </w:rPr>
          <w:t>إمامة</w:t>
        </w:r>
        <w:r w:rsidRPr="002F2651">
          <w:rPr>
            <w:rStyle w:val="Hyperlink"/>
            <w:rFonts w:cs="mohammad bold art 1"/>
            <w:noProof/>
            <w:rtl/>
          </w:rPr>
          <w:t xml:space="preserve"> </w:t>
        </w:r>
        <w:r w:rsidRPr="002F2651">
          <w:rPr>
            <w:rStyle w:val="Hyperlink"/>
            <w:rFonts w:cs="mohammad bold art 1" w:hint="eastAsia"/>
            <w:noProof/>
            <w:rtl/>
          </w:rPr>
          <w:t>أبي</w:t>
        </w:r>
        <w:r w:rsidRPr="002F2651">
          <w:rPr>
            <w:rStyle w:val="Hyperlink"/>
            <w:rFonts w:cs="mohammad bold art 1"/>
            <w:noProof/>
            <w:rtl/>
          </w:rPr>
          <w:t xml:space="preserve"> </w:t>
        </w:r>
        <w:r w:rsidRPr="002F2651">
          <w:rPr>
            <w:rStyle w:val="Hyperlink"/>
            <w:rFonts w:cs="mohammad bold art 1" w:hint="eastAsia"/>
            <w:noProof/>
            <w:rtl/>
          </w:rPr>
          <w:t>بكر</w:t>
        </w:r>
        <w:r w:rsidRPr="002F2651">
          <w:rPr>
            <w:rStyle w:val="Hyperlink"/>
            <w:rFonts w:cs="mohammad bold art 1"/>
            <w:noProof/>
            <w:rtl/>
          </w:rPr>
          <w:t xml:space="preserve"> </w:t>
        </w:r>
        <w:r w:rsidRPr="002F2651">
          <w:rPr>
            <w:rStyle w:val="Hyperlink"/>
            <w:rFonts w:cs="mohammad bold art 1" w:hint="eastAsia"/>
            <w:noProof/>
            <w:rtl/>
          </w:rPr>
          <w:t>الصدّيق</w:t>
        </w:r>
        <w:r w:rsidRPr="002F2651">
          <w:rPr>
            <w:rStyle w:val="Hyperlink"/>
            <w:rFonts w:cs="mohammad bold art 1"/>
            <w:noProof/>
            <w:rtl/>
          </w:rPr>
          <w:t xml:space="preserve"> </w:t>
        </w:r>
        <w:r w:rsidRPr="00365217">
          <w:rPr>
            <w:rStyle w:val="Hyperlink"/>
            <w:rFonts w:cs="mohammad bold art 1"/>
            <w:bCs/>
            <w:noProof/>
            <w:sz w:val="56"/>
            <w:szCs w:val="56"/>
            <w:rtl/>
          </w:rPr>
          <w:sym w:font="AGA Arabesque" w:char="F074"/>
        </w:r>
        <w:r w:rsidRPr="002F2651">
          <w:rPr>
            <w:rStyle w:val="Hyperlink"/>
            <w:rFonts w:cs="mohammad bold art 1"/>
            <w:noProof/>
            <w:rtl/>
          </w:rPr>
          <w:t xml:space="preserve"> </w:t>
        </w:r>
        <w:r w:rsidRPr="002F2651">
          <w:rPr>
            <w:rStyle w:val="Hyperlink"/>
            <w:rFonts w:cs="mohammad bold art 1" w:hint="eastAsia"/>
            <w:noProof/>
            <w:rtl/>
          </w:rPr>
          <w:t>للمهاجرين</w:t>
        </w:r>
        <w:r w:rsidRPr="002F2651">
          <w:rPr>
            <w:rStyle w:val="Hyperlink"/>
            <w:rFonts w:cs="mohammad bold art 1"/>
            <w:noProof/>
            <w:rtl/>
          </w:rPr>
          <w:t xml:space="preserve"> </w:t>
        </w:r>
        <w:r w:rsidRPr="002F2651">
          <w:rPr>
            <w:rStyle w:val="Hyperlink"/>
            <w:rFonts w:cs="mohammad bold art 1" w:hint="eastAsia"/>
            <w:noProof/>
            <w:rtl/>
          </w:rPr>
          <w:t>والأنصار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Toc283931874 \h</w:instrText>
        </w:r>
        <w:r>
          <w:rPr>
            <w:noProof/>
            <w:webHidden/>
            <w:rtl/>
          </w:rPr>
          <w:instrText xml:space="preserve"> </w:instrText>
        </w:r>
        <w:r>
          <w:rPr>
            <w:noProof/>
            <w:webHidden/>
            <w:rtl/>
          </w:rPr>
        </w:r>
        <w:r>
          <w:rPr>
            <w:noProof/>
            <w:webHidden/>
            <w:rtl/>
          </w:rPr>
          <w:fldChar w:fldCharType="separate"/>
        </w:r>
        <w:r w:rsidR="00E93653">
          <w:rPr>
            <w:noProof/>
            <w:webHidden/>
            <w:rtl/>
          </w:rPr>
          <w:t>157</w:t>
        </w:r>
        <w:r>
          <w:rPr>
            <w:noProof/>
            <w:webHidden/>
            <w:rtl/>
          </w:rPr>
          <w:fldChar w:fldCharType="end"/>
        </w:r>
      </w:hyperlink>
    </w:p>
    <w:p w:rsidR="00365217" w:rsidRPr="000657A2" w:rsidRDefault="00365217">
      <w:pPr>
        <w:pStyle w:val="TOC2"/>
        <w:tabs>
          <w:tab w:val="right" w:leader="dot" w:pos="7361"/>
        </w:tabs>
        <w:rPr>
          <w:rFonts w:ascii="Calibri" w:eastAsia="Times New Roman" w:hAnsi="Calibri" w:cs="Arial"/>
          <w:bCs w:val="0"/>
          <w:noProof/>
          <w:color w:val="auto"/>
          <w:sz w:val="22"/>
          <w:szCs w:val="22"/>
          <w:rtl/>
        </w:rPr>
      </w:pPr>
      <w:hyperlink w:anchor="_Toc283931875" w:history="1">
        <w:r w:rsidRPr="002F2651">
          <w:rPr>
            <w:rStyle w:val="Hyperlink"/>
            <w:rFonts w:hint="eastAsia"/>
            <w:noProof/>
            <w:rtl/>
          </w:rPr>
          <w:t>المبحث</w:t>
        </w:r>
        <w:r w:rsidRPr="002F2651">
          <w:rPr>
            <w:rStyle w:val="Hyperlink"/>
            <w:noProof/>
            <w:rtl/>
          </w:rPr>
          <w:t xml:space="preserve"> </w:t>
        </w:r>
        <w:r w:rsidRPr="002F2651">
          <w:rPr>
            <w:rStyle w:val="Hyperlink"/>
            <w:rFonts w:hint="eastAsia"/>
            <w:noProof/>
            <w:rtl/>
          </w:rPr>
          <w:t>الأول</w:t>
        </w:r>
        <w:r w:rsidRPr="002F2651">
          <w:rPr>
            <w:rStyle w:val="Hyperlink"/>
            <w:noProof/>
            <w:rtl/>
          </w:rPr>
          <w:t xml:space="preserve">    </w:t>
        </w:r>
        <w:r w:rsidRPr="002F2651">
          <w:rPr>
            <w:rStyle w:val="Hyperlink"/>
            <w:rFonts w:hint="eastAsia"/>
            <w:noProof/>
            <w:rtl/>
          </w:rPr>
          <w:t>إمامة</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2F2651">
          <w:rPr>
            <w:rStyle w:val="Hyperlink"/>
            <w:rFonts w:hint="eastAsia"/>
            <w:noProof/>
            <w:rtl/>
          </w:rPr>
          <w:t>الصديق</w:t>
        </w:r>
        <w:r w:rsidRPr="002F2651">
          <w:rPr>
            <w:rStyle w:val="Hyperlink"/>
            <w:noProof/>
            <w:rtl/>
          </w:rPr>
          <w:t xml:space="preserve"> </w:t>
        </w:r>
        <w:r w:rsidRPr="002F2651">
          <w:rPr>
            <w:rStyle w:val="Hyperlink"/>
            <w:noProof/>
            <w:rtl/>
          </w:rPr>
          <w:sym w:font="AGA Arabesque" w:char="F074"/>
        </w:r>
        <w:r w:rsidRPr="002F2651">
          <w:rPr>
            <w:rStyle w:val="Hyperlink"/>
            <w:noProof/>
            <w:rtl/>
          </w:rPr>
          <w:t xml:space="preserve"> </w:t>
        </w:r>
        <w:r w:rsidRPr="002F2651">
          <w:rPr>
            <w:rStyle w:val="Hyperlink"/>
            <w:rFonts w:hint="eastAsia"/>
            <w:noProof/>
            <w:rtl/>
          </w:rPr>
          <w:t>للمهاجرين</w:t>
        </w:r>
        <w:r w:rsidRPr="002F2651">
          <w:rPr>
            <w:rStyle w:val="Hyperlink"/>
            <w:noProof/>
            <w:rtl/>
          </w:rPr>
          <w:t xml:space="preserve"> </w:t>
        </w:r>
        <w:r w:rsidRPr="002F2651">
          <w:rPr>
            <w:rStyle w:val="Hyperlink"/>
            <w:rFonts w:hint="eastAsia"/>
            <w:noProof/>
            <w:rtl/>
          </w:rPr>
          <w:t>والأنصار</w:t>
        </w:r>
        <w:r w:rsidRPr="002F2651">
          <w:rPr>
            <w:rStyle w:val="Hyperlink"/>
            <w:noProof/>
            <w:rtl/>
          </w:rPr>
          <w:t xml:space="preserve"> </w:t>
        </w:r>
        <w:r w:rsidRPr="002F2651">
          <w:rPr>
            <w:rStyle w:val="Hyperlink"/>
            <w:rFonts w:hint="eastAsia"/>
            <w:noProof/>
            <w:rtl/>
          </w:rPr>
          <w:t>في</w:t>
        </w:r>
        <w:r w:rsidRPr="002F2651">
          <w:rPr>
            <w:rStyle w:val="Hyperlink"/>
            <w:noProof/>
            <w:rtl/>
          </w:rPr>
          <w:t xml:space="preserve"> </w:t>
        </w:r>
        <w:r w:rsidRPr="002F2651">
          <w:rPr>
            <w:rStyle w:val="Hyperlink"/>
            <w:rFonts w:hint="eastAsia"/>
            <w:noProof/>
            <w:rtl/>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Toc283931875 \h</w:instrText>
        </w:r>
        <w:r>
          <w:rPr>
            <w:noProof/>
            <w:webHidden/>
            <w:rtl/>
          </w:rPr>
          <w:instrText xml:space="preserve"> </w:instrText>
        </w:r>
        <w:r>
          <w:rPr>
            <w:noProof/>
            <w:webHidden/>
            <w:rtl/>
          </w:rPr>
        </w:r>
        <w:r>
          <w:rPr>
            <w:noProof/>
            <w:webHidden/>
            <w:rtl/>
          </w:rPr>
          <w:fldChar w:fldCharType="separate"/>
        </w:r>
        <w:r w:rsidR="00E93653">
          <w:rPr>
            <w:noProof/>
            <w:webHidden/>
            <w:rtl/>
          </w:rPr>
          <w:t>159</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76" w:history="1">
        <w:r w:rsidRPr="002F2651">
          <w:rPr>
            <w:rStyle w:val="Hyperlink"/>
            <w:rFonts w:hint="eastAsia"/>
            <w:noProof/>
            <w:rtl/>
          </w:rPr>
          <w:t>سبب</w:t>
        </w:r>
        <w:r w:rsidRPr="002F2651">
          <w:rPr>
            <w:rStyle w:val="Hyperlink"/>
            <w:noProof/>
            <w:rtl/>
          </w:rPr>
          <w:t xml:space="preserve"> </w:t>
        </w:r>
        <w:r w:rsidRPr="002F2651">
          <w:rPr>
            <w:rStyle w:val="Hyperlink"/>
            <w:rFonts w:hint="eastAsia"/>
            <w:noProof/>
            <w:rtl/>
          </w:rPr>
          <w:t>محاولة</w:t>
        </w:r>
        <w:r w:rsidRPr="002F2651">
          <w:rPr>
            <w:rStyle w:val="Hyperlink"/>
            <w:noProof/>
            <w:rtl/>
          </w:rPr>
          <w:t xml:space="preserve"> </w:t>
        </w:r>
        <w:r w:rsidRPr="002F2651">
          <w:rPr>
            <w:rStyle w:val="Hyperlink"/>
            <w:rFonts w:hint="eastAsia"/>
            <w:noProof/>
            <w:rtl/>
          </w:rPr>
          <w:t>أم</w:t>
        </w:r>
        <w:r w:rsidRPr="002F2651">
          <w:rPr>
            <w:rStyle w:val="Hyperlink"/>
            <w:noProof/>
            <w:rtl/>
          </w:rPr>
          <w:t xml:space="preserve"> </w:t>
        </w:r>
        <w:r w:rsidRPr="002F2651">
          <w:rPr>
            <w:rStyle w:val="Hyperlink"/>
            <w:rFonts w:hint="eastAsia"/>
            <w:noProof/>
            <w:rtl/>
          </w:rPr>
          <w:t>المؤمنين</w:t>
        </w:r>
        <w:r w:rsidRPr="002F2651">
          <w:rPr>
            <w:rStyle w:val="Hyperlink"/>
            <w:noProof/>
            <w:rtl/>
          </w:rPr>
          <w:t xml:space="preserve"> </w:t>
        </w:r>
        <w:r w:rsidRPr="002F2651">
          <w:rPr>
            <w:rStyle w:val="Hyperlink"/>
            <w:rFonts w:hint="eastAsia"/>
            <w:noProof/>
            <w:rtl/>
          </w:rPr>
          <w:t>عائشة</w:t>
        </w:r>
        <w:r w:rsidRPr="002F2651">
          <w:rPr>
            <w:rStyle w:val="Hyperlink"/>
            <w:noProof/>
            <w:rtl/>
          </w:rPr>
          <w:t xml:space="preserve"> </w:t>
        </w:r>
        <w:r w:rsidRPr="002F2651">
          <w:rPr>
            <w:rStyle w:val="Hyperlink"/>
            <w:rFonts w:hint="eastAsia"/>
            <w:noProof/>
            <w:rtl/>
          </w:rPr>
          <w:t>رضي</w:t>
        </w:r>
        <w:r w:rsidRPr="002F2651">
          <w:rPr>
            <w:rStyle w:val="Hyperlink"/>
            <w:noProof/>
            <w:rtl/>
          </w:rPr>
          <w:t xml:space="preserve"> </w:t>
        </w:r>
        <w:r w:rsidRPr="002F2651">
          <w:rPr>
            <w:rStyle w:val="Hyperlink"/>
            <w:rFonts w:hint="eastAsia"/>
            <w:noProof/>
            <w:rtl/>
          </w:rPr>
          <w:t>الله</w:t>
        </w:r>
        <w:r w:rsidRPr="002F2651">
          <w:rPr>
            <w:rStyle w:val="Hyperlink"/>
            <w:noProof/>
            <w:rtl/>
          </w:rPr>
          <w:t xml:space="preserve"> </w:t>
        </w:r>
        <w:r w:rsidRPr="002F2651">
          <w:rPr>
            <w:rStyle w:val="Hyperlink"/>
            <w:rFonts w:hint="eastAsia"/>
            <w:noProof/>
            <w:rtl/>
          </w:rPr>
          <w:t>عنها</w:t>
        </w:r>
        <w:r w:rsidRPr="002F2651">
          <w:rPr>
            <w:rStyle w:val="Hyperlink"/>
            <w:noProof/>
            <w:rtl/>
          </w:rPr>
          <w:t xml:space="preserve"> </w:t>
        </w:r>
        <w:r w:rsidRPr="002F2651">
          <w:rPr>
            <w:rStyle w:val="Hyperlink"/>
            <w:bCs/>
            <w:noProof/>
            <w:rtl/>
          </w:rPr>
          <w:t xml:space="preserve"> </w:t>
        </w:r>
        <w:r w:rsidRPr="002F2651">
          <w:rPr>
            <w:rStyle w:val="Hyperlink"/>
            <w:rFonts w:hint="eastAsia"/>
            <w:bCs/>
            <w:noProof/>
            <w:rtl/>
          </w:rPr>
          <w:t>صرف</w:t>
        </w:r>
        <w:r w:rsidRPr="002F2651">
          <w:rPr>
            <w:rStyle w:val="Hyperlink"/>
            <w:bCs/>
            <w:noProof/>
            <w:rtl/>
          </w:rPr>
          <w:t xml:space="preserve"> </w:t>
        </w:r>
        <w:r w:rsidRPr="002F2651">
          <w:rPr>
            <w:rStyle w:val="Hyperlink"/>
            <w:rFonts w:hint="eastAsia"/>
            <w:bCs/>
            <w:noProof/>
            <w:rtl/>
          </w:rPr>
          <w:t>الإمامة</w:t>
        </w:r>
        <w:r w:rsidRPr="002F2651">
          <w:rPr>
            <w:rStyle w:val="Hyperlink"/>
            <w:bCs/>
            <w:noProof/>
            <w:rtl/>
          </w:rPr>
          <w:t xml:space="preserve"> </w:t>
        </w:r>
        <w:r w:rsidRPr="002F2651">
          <w:rPr>
            <w:rStyle w:val="Hyperlink"/>
            <w:rFonts w:hint="eastAsia"/>
            <w:bCs/>
            <w:noProof/>
            <w:rtl/>
          </w:rPr>
          <w:t>عن</w:t>
        </w:r>
        <w:r w:rsidRPr="002F2651">
          <w:rPr>
            <w:rStyle w:val="Hyperlink"/>
            <w:bCs/>
            <w:noProof/>
            <w:rtl/>
          </w:rPr>
          <w:t xml:space="preserve"> </w:t>
        </w:r>
        <w:r w:rsidRPr="002F2651">
          <w:rPr>
            <w:rStyle w:val="Hyperlink"/>
            <w:rFonts w:hint="eastAsia"/>
            <w:bCs/>
            <w:noProof/>
            <w:rtl/>
          </w:rPr>
          <w:t>أبيها</w:t>
        </w:r>
        <w:r w:rsidRPr="002F2651">
          <w:rPr>
            <w:rStyle w:val="Hyperlink"/>
            <w:bCs/>
            <w:noProof/>
            <w:rtl/>
          </w:rPr>
          <w:t xml:space="preserve"> </w:t>
        </w:r>
        <w:r w:rsidRPr="002F2651">
          <w:rPr>
            <w:rStyle w:val="Hyperlink"/>
            <w:b/>
            <w:bCs/>
            <w:noProof/>
            <w:sz w:val="32"/>
            <w:szCs w:val="32"/>
            <w:rtl/>
          </w:rPr>
          <w:sym w:font="AGA Arabesque" w:char="F074"/>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Toc283931876 \h</w:instrText>
        </w:r>
        <w:r>
          <w:rPr>
            <w:noProof/>
            <w:webHidden/>
            <w:rtl/>
          </w:rPr>
          <w:instrText xml:space="preserve"> </w:instrText>
        </w:r>
        <w:r>
          <w:rPr>
            <w:noProof/>
            <w:webHidden/>
            <w:rtl/>
          </w:rPr>
        </w:r>
        <w:r>
          <w:rPr>
            <w:noProof/>
            <w:webHidden/>
            <w:rtl/>
          </w:rPr>
          <w:fldChar w:fldCharType="separate"/>
        </w:r>
        <w:r w:rsidR="00E93653">
          <w:rPr>
            <w:noProof/>
            <w:webHidden/>
            <w:rtl/>
          </w:rPr>
          <w:t>163</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77" w:history="1">
        <w:r w:rsidRPr="002F2651">
          <w:rPr>
            <w:rStyle w:val="Hyperlink"/>
            <w:rFonts w:hint="eastAsia"/>
            <w:noProof/>
            <w:rtl/>
          </w:rPr>
          <w:t>رد</w:t>
        </w:r>
        <w:r w:rsidRPr="002F2651">
          <w:rPr>
            <w:rStyle w:val="Hyperlink"/>
            <w:noProof/>
            <w:rtl/>
          </w:rPr>
          <w:t xml:space="preserve"> </w:t>
        </w:r>
        <w:r w:rsidRPr="002F2651">
          <w:rPr>
            <w:rStyle w:val="Hyperlink"/>
            <w:rFonts w:hint="eastAsia"/>
            <w:noProof/>
            <w:rtl/>
          </w:rPr>
          <w:t>أمّ</w:t>
        </w:r>
        <w:r w:rsidRPr="002F2651">
          <w:rPr>
            <w:rStyle w:val="Hyperlink"/>
            <w:noProof/>
            <w:rtl/>
          </w:rPr>
          <w:t xml:space="preserve"> </w:t>
        </w:r>
        <w:r w:rsidRPr="002F2651">
          <w:rPr>
            <w:rStyle w:val="Hyperlink"/>
            <w:rFonts w:hint="eastAsia"/>
            <w:noProof/>
            <w:rtl/>
          </w:rPr>
          <w:t>المؤمنين</w:t>
        </w:r>
        <w:r w:rsidRPr="002F2651">
          <w:rPr>
            <w:rStyle w:val="Hyperlink"/>
            <w:noProof/>
            <w:rtl/>
          </w:rPr>
          <w:t xml:space="preserve"> </w:t>
        </w:r>
        <w:r w:rsidRPr="002F2651">
          <w:rPr>
            <w:rStyle w:val="Hyperlink"/>
            <w:rFonts w:hint="eastAsia"/>
            <w:noProof/>
            <w:rtl/>
          </w:rPr>
          <w:t>عائشة</w:t>
        </w:r>
        <w:r w:rsidRPr="002F2651">
          <w:rPr>
            <w:rStyle w:val="Hyperlink"/>
            <w:noProof/>
            <w:rtl/>
          </w:rPr>
          <w:t xml:space="preserve"> </w:t>
        </w:r>
        <w:r w:rsidRPr="002F2651">
          <w:rPr>
            <w:rStyle w:val="Hyperlink"/>
            <w:rFonts w:hint="eastAsia"/>
            <w:noProof/>
            <w:rtl/>
          </w:rPr>
          <w:t>رضي</w:t>
        </w:r>
        <w:r w:rsidRPr="002F2651">
          <w:rPr>
            <w:rStyle w:val="Hyperlink"/>
            <w:noProof/>
            <w:rtl/>
          </w:rPr>
          <w:t xml:space="preserve"> </w:t>
        </w:r>
        <w:r w:rsidRPr="002F2651">
          <w:rPr>
            <w:rStyle w:val="Hyperlink"/>
            <w:rFonts w:hint="eastAsia"/>
            <w:noProof/>
            <w:rtl/>
          </w:rPr>
          <w:t>الله</w:t>
        </w:r>
        <w:r w:rsidRPr="002F2651">
          <w:rPr>
            <w:rStyle w:val="Hyperlink"/>
            <w:noProof/>
            <w:rtl/>
          </w:rPr>
          <w:t xml:space="preserve"> </w:t>
        </w:r>
        <w:r w:rsidRPr="002F2651">
          <w:rPr>
            <w:rStyle w:val="Hyperlink"/>
            <w:rFonts w:hint="eastAsia"/>
            <w:noProof/>
            <w:rtl/>
          </w:rPr>
          <w:t>عنها</w:t>
        </w:r>
        <w:r w:rsidRPr="002F2651">
          <w:rPr>
            <w:rStyle w:val="Hyperlink"/>
            <w:noProof/>
            <w:rtl/>
          </w:rPr>
          <w:t xml:space="preserve"> </w:t>
        </w:r>
        <w:r w:rsidRPr="002F2651">
          <w:rPr>
            <w:rStyle w:val="Hyperlink"/>
            <w:rFonts w:hint="eastAsia"/>
            <w:noProof/>
            <w:rtl/>
          </w:rPr>
          <w:t>على</w:t>
        </w:r>
        <w:r w:rsidRPr="002F2651">
          <w:rPr>
            <w:rStyle w:val="Hyperlink"/>
            <w:noProof/>
            <w:rtl/>
          </w:rPr>
          <w:t xml:space="preserve"> </w:t>
        </w:r>
        <w:r w:rsidRPr="002F2651">
          <w:rPr>
            <w:rStyle w:val="Hyperlink"/>
            <w:rFonts w:hint="eastAsia"/>
            <w:noProof/>
            <w:rtl/>
          </w:rPr>
          <w:t>من</w:t>
        </w:r>
        <w:r w:rsidRPr="002F2651">
          <w:rPr>
            <w:rStyle w:val="Hyperlink"/>
            <w:noProof/>
            <w:rtl/>
          </w:rPr>
          <w:t xml:space="preserve"> </w:t>
        </w:r>
        <w:r w:rsidRPr="002F2651">
          <w:rPr>
            <w:rStyle w:val="Hyperlink"/>
            <w:rFonts w:hint="eastAsia"/>
            <w:noProof/>
            <w:rtl/>
          </w:rPr>
          <w:t>طعن</w:t>
        </w:r>
        <w:r w:rsidRPr="002F2651">
          <w:rPr>
            <w:rStyle w:val="Hyperlink"/>
            <w:noProof/>
            <w:rtl/>
          </w:rPr>
          <w:t xml:space="preserve"> </w:t>
        </w:r>
        <w:r w:rsidRPr="002F2651">
          <w:rPr>
            <w:rStyle w:val="Hyperlink"/>
            <w:rFonts w:hint="eastAsia"/>
            <w:noProof/>
            <w:rtl/>
          </w:rPr>
          <w:t>في</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2F2651">
          <w:rPr>
            <w:rStyle w:val="Hyperlink"/>
            <w:rFonts w:hint="eastAsia"/>
            <w:noProof/>
            <w:rtl/>
          </w:rPr>
          <w:t>الصدّيق</w:t>
        </w:r>
        <w:r w:rsidRPr="002F2651">
          <w:rPr>
            <w:rStyle w:val="Hyperlink"/>
            <w:rFonts w:cs="SKR HEAD1"/>
            <w:noProof/>
            <w:rtl/>
          </w:rPr>
          <w:t xml:space="preserve"> </w:t>
        </w:r>
        <w:r w:rsidRPr="002F2651">
          <w:rPr>
            <w:rStyle w:val="Hyperlink"/>
            <w:rFonts w:cs="SKR HEAD1"/>
            <w:b/>
            <w:bCs/>
            <w:noProof/>
            <w:sz w:val="30"/>
            <w:szCs w:val="30"/>
            <w:rtl/>
          </w:rPr>
          <w:sym w:font="AGA Arabesque" w:char="F074"/>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Toc283931877 \h</w:instrText>
        </w:r>
        <w:r>
          <w:rPr>
            <w:noProof/>
            <w:webHidden/>
            <w:rtl/>
          </w:rPr>
          <w:instrText xml:space="preserve"> </w:instrText>
        </w:r>
        <w:r>
          <w:rPr>
            <w:noProof/>
            <w:webHidden/>
            <w:rtl/>
          </w:rPr>
        </w:r>
        <w:r>
          <w:rPr>
            <w:noProof/>
            <w:webHidden/>
            <w:rtl/>
          </w:rPr>
          <w:fldChar w:fldCharType="separate"/>
        </w:r>
        <w:r w:rsidR="00E93653">
          <w:rPr>
            <w:noProof/>
            <w:webHidden/>
            <w:rtl/>
          </w:rPr>
          <w:t>178</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78" w:history="1">
        <w:r w:rsidRPr="002F2651">
          <w:rPr>
            <w:rStyle w:val="Hyperlink"/>
            <w:rFonts w:hint="eastAsia"/>
            <w:noProof/>
            <w:rtl/>
          </w:rPr>
          <w:t>استخلافه</w:t>
        </w:r>
        <w:r w:rsidRPr="002F2651">
          <w:rPr>
            <w:rStyle w:val="Hyperlink"/>
            <w:noProof/>
            <w:rtl/>
          </w:rPr>
          <w:t xml:space="preserve">  </w:t>
        </w:r>
        <w:r w:rsidRPr="002F2651">
          <w:rPr>
            <w:rStyle w:val="Hyperlink"/>
            <w:rFonts w:cs="CTraditional Arabic" w:hint="eastAsia"/>
            <w:noProof/>
            <w:rtl/>
          </w:rPr>
          <w:t>ج</w:t>
        </w:r>
        <w:r w:rsidRPr="002F2651">
          <w:rPr>
            <w:rStyle w:val="Hyperlink"/>
            <w:rFonts w:cs="CTraditional Arabic"/>
            <w:noProof/>
            <w:rtl/>
          </w:rPr>
          <w:t xml:space="preserve"> </w:t>
        </w:r>
        <w:r w:rsidRPr="002F2651">
          <w:rPr>
            <w:rStyle w:val="Hyperlink"/>
            <w:rFonts w:hint="eastAsia"/>
            <w:noProof/>
            <w:rtl/>
          </w:rPr>
          <w:t>بعض</w:t>
        </w:r>
        <w:r w:rsidRPr="002F2651">
          <w:rPr>
            <w:rStyle w:val="Hyperlink"/>
            <w:noProof/>
            <w:rtl/>
          </w:rPr>
          <w:t xml:space="preserve"> </w:t>
        </w:r>
        <w:r w:rsidRPr="002F2651">
          <w:rPr>
            <w:rStyle w:val="Hyperlink"/>
            <w:rFonts w:hint="eastAsia"/>
            <w:noProof/>
            <w:rtl/>
          </w:rPr>
          <w:t>أصحابه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Toc283931878 \h</w:instrText>
        </w:r>
        <w:r>
          <w:rPr>
            <w:noProof/>
            <w:webHidden/>
            <w:rtl/>
          </w:rPr>
          <w:instrText xml:space="preserve"> </w:instrText>
        </w:r>
        <w:r>
          <w:rPr>
            <w:noProof/>
            <w:webHidden/>
            <w:rtl/>
          </w:rPr>
        </w:r>
        <w:r>
          <w:rPr>
            <w:noProof/>
            <w:webHidden/>
            <w:rtl/>
          </w:rPr>
          <w:fldChar w:fldCharType="separate"/>
        </w:r>
        <w:r w:rsidR="00E93653">
          <w:rPr>
            <w:noProof/>
            <w:webHidden/>
            <w:rtl/>
          </w:rPr>
          <w:t>187</w:t>
        </w:r>
        <w:r>
          <w:rPr>
            <w:noProof/>
            <w:webHidden/>
            <w:rtl/>
          </w:rPr>
          <w:fldChar w:fldCharType="end"/>
        </w:r>
      </w:hyperlink>
    </w:p>
    <w:p w:rsidR="00365217" w:rsidRPr="000657A2" w:rsidRDefault="00365217">
      <w:pPr>
        <w:pStyle w:val="TOC2"/>
        <w:tabs>
          <w:tab w:val="right" w:leader="dot" w:pos="7361"/>
        </w:tabs>
        <w:rPr>
          <w:rFonts w:ascii="Calibri" w:eastAsia="Times New Roman" w:hAnsi="Calibri" w:cs="Arial"/>
          <w:bCs w:val="0"/>
          <w:noProof/>
          <w:color w:val="auto"/>
          <w:sz w:val="22"/>
          <w:szCs w:val="22"/>
          <w:rtl/>
        </w:rPr>
      </w:pPr>
      <w:hyperlink w:anchor="_Toc283931879" w:history="1">
        <w:r w:rsidRPr="002F2651">
          <w:rPr>
            <w:rStyle w:val="Hyperlink"/>
            <w:rFonts w:hint="eastAsia"/>
            <w:noProof/>
            <w:rtl/>
          </w:rPr>
          <w:t>المبحث</w:t>
        </w:r>
        <w:r w:rsidRPr="002F2651">
          <w:rPr>
            <w:rStyle w:val="Hyperlink"/>
            <w:noProof/>
            <w:rtl/>
          </w:rPr>
          <w:t xml:space="preserve"> </w:t>
        </w:r>
        <w:r w:rsidRPr="002F2651">
          <w:rPr>
            <w:rStyle w:val="Hyperlink"/>
            <w:rFonts w:hint="eastAsia"/>
            <w:noProof/>
            <w:rtl/>
          </w:rPr>
          <w:t>الثاني</w:t>
        </w:r>
        <w:r w:rsidRPr="002F2651">
          <w:rPr>
            <w:rStyle w:val="Hyperlink"/>
            <w:noProof/>
            <w:rtl/>
          </w:rPr>
          <w:t xml:space="preserve"> </w:t>
        </w:r>
        <w:r w:rsidRPr="002F2651">
          <w:rPr>
            <w:rStyle w:val="Hyperlink"/>
            <w:rFonts w:hint="eastAsia"/>
            <w:noProof/>
            <w:rtl/>
          </w:rPr>
          <w:t>شبهة</w:t>
        </w:r>
        <w:r w:rsidRPr="002F2651">
          <w:rPr>
            <w:rStyle w:val="Hyperlink"/>
            <w:noProof/>
            <w:rtl/>
          </w:rPr>
          <w:t xml:space="preserve"> </w:t>
        </w:r>
        <w:r w:rsidRPr="002F2651">
          <w:rPr>
            <w:rStyle w:val="Hyperlink"/>
            <w:rFonts w:hint="eastAsia"/>
            <w:noProof/>
            <w:rtl/>
          </w:rPr>
          <w:t>يوم</w:t>
        </w:r>
        <w:r w:rsidRPr="002F2651">
          <w:rPr>
            <w:rStyle w:val="Hyperlink"/>
            <w:noProof/>
            <w:rtl/>
          </w:rPr>
          <w:t xml:space="preserve"> </w:t>
        </w:r>
        <w:r w:rsidRPr="002F2651">
          <w:rPr>
            <w:rStyle w:val="Hyperlink"/>
            <w:rFonts w:hint="eastAsia"/>
            <w:noProof/>
            <w:rtl/>
          </w:rPr>
          <w:t>الرزية</w:t>
        </w:r>
        <w:r w:rsidRPr="002F2651">
          <w:rPr>
            <w:rStyle w:val="Hyperlink"/>
            <w:noProof/>
            <w:rtl/>
          </w:rPr>
          <w:t xml:space="preserve"> </w:t>
        </w:r>
        <w:r w:rsidRPr="002F2651">
          <w:rPr>
            <w:rStyle w:val="Hyperlink"/>
            <w:rFonts w:hint="eastAsia"/>
            <w:noProof/>
            <w:rtl/>
          </w:rPr>
          <w:t>ودفاع</w:t>
        </w:r>
        <w:r w:rsidRPr="002F2651">
          <w:rPr>
            <w:rStyle w:val="Hyperlink"/>
            <w:noProof/>
            <w:rtl/>
          </w:rPr>
          <w:t xml:space="preserve"> </w:t>
        </w:r>
        <w:r w:rsidRPr="002F2651">
          <w:rPr>
            <w:rStyle w:val="Hyperlink"/>
            <w:rFonts w:hint="eastAsia"/>
            <w:noProof/>
            <w:rtl/>
          </w:rPr>
          <w:t>أعداء</w:t>
        </w:r>
        <w:r w:rsidRPr="002F2651">
          <w:rPr>
            <w:rStyle w:val="Hyperlink"/>
            <w:noProof/>
            <w:rtl/>
          </w:rPr>
          <w:t xml:space="preserve"> </w:t>
        </w:r>
        <w:r w:rsidRPr="002F2651">
          <w:rPr>
            <w:rStyle w:val="Hyperlink"/>
            <w:rFonts w:hint="eastAsia"/>
            <w:noProof/>
            <w:rtl/>
          </w:rPr>
          <w:t>الصحابة</w:t>
        </w:r>
        <w:r w:rsidRPr="002F2651">
          <w:rPr>
            <w:rStyle w:val="Hyperlink"/>
            <w:noProof/>
            <w:rtl/>
          </w:rPr>
          <w:t xml:space="preserve"> </w:t>
        </w:r>
        <w:r w:rsidRPr="002F2651">
          <w:rPr>
            <w:rStyle w:val="Hyperlink"/>
            <w:rFonts w:hint="eastAsia"/>
            <w:noProof/>
            <w:rtl/>
          </w:rPr>
          <w:t>عن</w:t>
        </w:r>
        <w:r w:rsidRPr="002F2651">
          <w:rPr>
            <w:rStyle w:val="Hyperlink"/>
            <w:noProof/>
            <w:rtl/>
          </w:rPr>
          <w:t xml:space="preserve"> </w:t>
        </w:r>
        <w:r w:rsidRPr="002F2651">
          <w:rPr>
            <w:rStyle w:val="Hyperlink"/>
            <w:rFonts w:hint="eastAsia"/>
            <w:noProof/>
            <w:rtl/>
          </w:rPr>
          <w:t>مسليمة</w:t>
        </w:r>
        <w:r w:rsidRPr="002F2651">
          <w:rPr>
            <w:rStyle w:val="Hyperlink"/>
            <w:noProof/>
            <w:rtl/>
          </w:rPr>
          <w:t xml:space="preserve"> </w:t>
        </w:r>
        <w:r w:rsidRPr="002F2651">
          <w:rPr>
            <w:rStyle w:val="Hyperlink"/>
            <w:rFonts w:hint="eastAsia"/>
            <w:noProof/>
            <w:rtl/>
          </w:rPr>
          <w:t>الكذاب</w:t>
        </w:r>
        <w:r w:rsidRPr="002F2651">
          <w:rPr>
            <w:rStyle w:val="Hyperlink"/>
            <w:noProof/>
            <w:rtl/>
          </w:rPr>
          <w:t xml:space="preserve"> </w:t>
        </w:r>
        <w:r w:rsidRPr="002F2651">
          <w:rPr>
            <w:rStyle w:val="Hyperlink"/>
            <w:rFonts w:hint="eastAsia"/>
            <w:noProof/>
            <w:rtl/>
          </w:rPr>
          <w:t>والمرتدين</w:t>
        </w:r>
        <w:r w:rsidRPr="002F2651">
          <w:rPr>
            <w:rStyle w:val="Hyperlink"/>
            <w:noProof/>
            <w:rtl/>
          </w:rPr>
          <w:t xml:space="preserve"> </w:t>
        </w:r>
        <w:r w:rsidRPr="002F2651">
          <w:rPr>
            <w:rStyle w:val="Hyperlink"/>
            <w:rFonts w:hint="eastAsia"/>
            <w:noProof/>
            <w:rtl/>
          </w:rPr>
          <w:t>وشبهة</w:t>
        </w:r>
        <w:r w:rsidRPr="002F2651">
          <w:rPr>
            <w:rStyle w:val="Hyperlink"/>
            <w:noProof/>
            <w:rtl/>
          </w:rPr>
          <w:t xml:space="preserve"> </w:t>
        </w:r>
        <w:r w:rsidRPr="002F2651">
          <w:rPr>
            <w:rStyle w:val="Hyperlink"/>
            <w:rFonts w:hint="eastAsia"/>
            <w:noProof/>
            <w:rtl/>
          </w:rPr>
          <w:t>مقتل</w:t>
        </w:r>
        <w:r w:rsidRPr="002F2651">
          <w:rPr>
            <w:rStyle w:val="Hyperlink"/>
            <w:noProof/>
            <w:rtl/>
          </w:rPr>
          <w:t xml:space="preserve"> </w:t>
        </w:r>
        <w:r w:rsidRPr="002F2651">
          <w:rPr>
            <w:rStyle w:val="Hyperlink"/>
            <w:rFonts w:hint="eastAsia"/>
            <w:noProof/>
            <w:rtl/>
          </w:rPr>
          <w:t>مالك</w:t>
        </w:r>
        <w:r w:rsidRPr="002F2651">
          <w:rPr>
            <w:rStyle w:val="Hyperlink"/>
            <w:noProof/>
            <w:rtl/>
          </w:rPr>
          <w:t xml:space="preserve"> </w:t>
        </w:r>
        <w:r w:rsidRPr="002F2651">
          <w:rPr>
            <w:rStyle w:val="Hyperlink"/>
            <w:rFonts w:hint="eastAsia"/>
            <w:noProof/>
            <w:rtl/>
          </w:rPr>
          <w:t>بن</w:t>
        </w:r>
        <w:r w:rsidRPr="002F2651">
          <w:rPr>
            <w:rStyle w:val="Hyperlink"/>
            <w:noProof/>
            <w:rtl/>
          </w:rPr>
          <w:t xml:space="preserve"> </w:t>
        </w:r>
        <w:r w:rsidRPr="002F2651">
          <w:rPr>
            <w:rStyle w:val="Hyperlink"/>
            <w:rFonts w:hint="eastAsia"/>
            <w:noProof/>
            <w:rtl/>
          </w:rPr>
          <w:t>نويرة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Toc283931879 \h</w:instrText>
        </w:r>
        <w:r>
          <w:rPr>
            <w:noProof/>
            <w:webHidden/>
            <w:rtl/>
          </w:rPr>
          <w:instrText xml:space="preserve"> </w:instrText>
        </w:r>
        <w:r>
          <w:rPr>
            <w:noProof/>
            <w:webHidden/>
            <w:rtl/>
          </w:rPr>
        </w:r>
        <w:r>
          <w:rPr>
            <w:noProof/>
            <w:webHidden/>
            <w:rtl/>
          </w:rPr>
          <w:fldChar w:fldCharType="separate"/>
        </w:r>
        <w:r w:rsidR="00E93653">
          <w:rPr>
            <w:noProof/>
            <w:webHidden/>
            <w:rtl/>
          </w:rPr>
          <w:t>191</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80" w:history="1">
        <w:r w:rsidRPr="002F2651">
          <w:rPr>
            <w:rStyle w:val="Hyperlink"/>
            <w:rFonts w:hint="eastAsia"/>
            <w:noProof/>
            <w:rtl/>
          </w:rPr>
          <w:t>أولاً</w:t>
        </w:r>
        <w:r w:rsidRPr="002F2651">
          <w:rPr>
            <w:rStyle w:val="Hyperlink"/>
            <w:noProof/>
            <w:rtl/>
          </w:rPr>
          <w:t xml:space="preserve">: </w:t>
        </w:r>
        <w:r w:rsidRPr="002F2651">
          <w:rPr>
            <w:rStyle w:val="Hyperlink"/>
            <w:rFonts w:hint="eastAsia"/>
            <w:noProof/>
            <w:rtl/>
          </w:rPr>
          <w:t>شبهة</w:t>
        </w:r>
        <w:r w:rsidRPr="002F2651">
          <w:rPr>
            <w:rStyle w:val="Hyperlink"/>
            <w:noProof/>
            <w:rtl/>
          </w:rPr>
          <w:t xml:space="preserve"> </w:t>
        </w:r>
        <w:r w:rsidRPr="002F2651">
          <w:rPr>
            <w:rStyle w:val="Hyperlink"/>
            <w:rFonts w:hint="eastAsia"/>
            <w:noProof/>
            <w:rtl/>
          </w:rPr>
          <w:t>يوم</w:t>
        </w:r>
        <w:r w:rsidRPr="002F2651">
          <w:rPr>
            <w:rStyle w:val="Hyperlink"/>
            <w:noProof/>
            <w:rtl/>
          </w:rPr>
          <w:t xml:space="preserve"> </w:t>
        </w:r>
        <w:r w:rsidRPr="002F2651">
          <w:rPr>
            <w:rStyle w:val="Hyperlink"/>
            <w:rFonts w:hint="eastAsia"/>
            <w:noProof/>
            <w:rtl/>
          </w:rPr>
          <w:t>الرزية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Toc283931880 \h</w:instrText>
        </w:r>
        <w:r>
          <w:rPr>
            <w:noProof/>
            <w:webHidden/>
            <w:rtl/>
          </w:rPr>
          <w:instrText xml:space="preserve"> </w:instrText>
        </w:r>
        <w:r>
          <w:rPr>
            <w:noProof/>
            <w:webHidden/>
            <w:rtl/>
          </w:rPr>
        </w:r>
        <w:r>
          <w:rPr>
            <w:noProof/>
            <w:webHidden/>
            <w:rtl/>
          </w:rPr>
          <w:fldChar w:fldCharType="separate"/>
        </w:r>
        <w:r w:rsidR="00E93653">
          <w:rPr>
            <w:noProof/>
            <w:webHidden/>
            <w:rtl/>
          </w:rPr>
          <w:t>191</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81" w:history="1">
        <w:r w:rsidRPr="002F2651">
          <w:rPr>
            <w:rStyle w:val="Hyperlink"/>
            <w:rFonts w:hint="eastAsia"/>
            <w:noProof/>
            <w:rtl/>
          </w:rPr>
          <w:t>من</w:t>
        </w:r>
        <w:r w:rsidRPr="002F2651">
          <w:rPr>
            <w:rStyle w:val="Hyperlink"/>
            <w:noProof/>
            <w:rtl/>
          </w:rPr>
          <w:t xml:space="preserve"> </w:t>
        </w:r>
        <w:r w:rsidRPr="002F2651">
          <w:rPr>
            <w:rStyle w:val="Hyperlink"/>
            <w:rFonts w:hint="eastAsia"/>
            <w:noProof/>
            <w:rtl/>
          </w:rPr>
          <w:t>مسوغات</w:t>
        </w:r>
        <w:r w:rsidRPr="002F2651">
          <w:rPr>
            <w:rStyle w:val="Hyperlink"/>
            <w:noProof/>
            <w:rtl/>
          </w:rPr>
          <w:t xml:space="preserve"> </w:t>
        </w:r>
        <w:r w:rsidRPr="002F2651">
          <w:rPr>
            <w:rStyle w:val="Hyperlink"/>
            <w:rFonts w:hint="eastAsia"/>
            <w:noProof/>
            <w:rtl/>
          </w:rPr>
          <w:t>عدم</w:t>
        </w:r>
        <w:r w:rsidRPr="002F2651">
          <w:rPr>
            <w:rStyle w:val="Hyperlink"/>
            <w:noProof/>
            <w:rtl/>
          </w:rPr>
          <w:t xml:space="preserve"> </w:t>
        </w:r>
        <w:r w:rsidRPr="002F2651">
          <w:rPr>
            <w:rStyle w:val="Hyperlink"/>
            <w:rFonts w:hint="eastAsia"/>
            <w:noProof/>
            <w:rtl/>
          </w:rPr>
          <w:t>كتابة</w:t>
        </w:r>
        <w:r w:rsidRPr="002F2651">
          <w:rPr>
            <w:rStyle w:val="Hyperlink"/>
            <w:noProof/>
            <w:rtl/>
          </w:rPr>
          <w:t xml:space="preserve"> </w:t>
        </w:r>
        <w:r w:rsidRPr="002F2651">
          <w:rPr>
            <w:rStyle w:val="Hyperlink"/>
            <w:rFonts w:hint="eastAsia"/>
            <w:noProof/>
            <w:rtl/>
          </w:rPr>
          <w:t>النبي</w:t>
        </w:r>
        <w:r w:rsidRPr="002F2651">
          <w:rPr>
            <w:rStyle w:val="Hyperlink"/>
            <w:noProof/>
            <w:rtl/>
          </w:rPr>
          <w:t xml:space="preserve"> </w:t>
        </w:r>
        <w:r w:rsidRPr="002F2651">
          <w:rPr>
            <w:rStyle w:val="Hyperlink"/>
            <w:rFonts w:cs="CTraditional Arabic" w:hint="eastAsia"/>
            <w:noProof/>
            <w:rtl/>
          </w:rPr>
          <w:t>ج</w:t>
        </w:r>
        <w:r w:rsidRPr="002F2651">
          <w:rPr>
            <w:rStyle w:val="Hyperlink"/>
            <w:noProof/>
            <w:rtl/>
          </w:rPr>
          <w:t xml:space="preserve"> </w:t>
        </w:r>
        <w:r w:rsidRPr="002F2651">
          <w:rPr>
            <w:rStyle w:val="Hyperlink"/>
            <w:rFonts w:hint="eastAsia"/>
            <w:noProof/>
            <w:rtl/>
          </w:rPr>
          <w:t>للكتاب</w:t>
        </w:r>
        <w:r w:rsidRPr="002F2651">
          <w:rPr>
            <w:rStyle w:val="Hyperlink"/>
            <w:noProof/>
            <w:rtl/>
          </w:rPr>
          <w:t xml:space="preserve"> </w:t>
        </w:r>
        <w:r w:rsidRPr="002F2651">
          <w:rPr>
            <w:rStyle w:val="Hyperlink"/>
            <w:rFonts w:hint="eastAsia"/>
            <w:noProof/>
            <w:rtl/>
          </w:rPr>
          <w:t>الذي</w:t>
        </w:r>
        <w:r w:rsidRPr="002F2651">
          <w:rPr>
            <w:rStyle w:val="Hyperlink"/>
            <w:noProof/>
            <w:rtl/>
          </w:rPr>
          <w:t xml:space="preserve"> </w:t>
        </w:r>
        <w:r w:rsidRPr="002F2651">
          <w:rPr>
            <w:rStyle w:val="Hyperlink"/>
            <w:rFonts w:hint="eastAsia"/>
            <w:noProof/>
            <w:rtl/>
          </w:rPr>
          <w:t>أراد</w:t>
        </w:r>
        <w:r w:rsidRPr="002F2651">
          <w:rPr>
            <w:rStyle w:val="Hyperlink"/>
            <w:noProof/>
            <w:rtl/>
          </w:rPr>
          <w:t xml:space="preserve"> </w:t>
        </w:r>
        <w:r w:rsidRPr="002F2651">
          <w:rPr>
            <w:rStyle w:val="Hyperlink"/>
            <w:rFonts w:hint="eastAsia"/>
            <w:noProof/>
            <w:rtl/>
          </w:rPr>
          <w:t>كتابته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Toc283931881 \h</w:instrText>
        </w:r>
        <w:r>
          <w:rPr>
            <w:noProof/>
            <w:webHidden/>
            <w:rtl/>
          </w:rPr>
          <w:instrText xml:space="preserve"> </w:instrText>
        </w:r>
        <w:r>
          <w:rPr>
            <w:noProof/>
            <w:webHidden/>
            <w:rtl/>
          </w:rPr>
        </w:r>
        <w:r>
          <w:rPr>
            <w:noProof/>
            <w:webHidden/>
            <w:rtl/>
          </w:rPr>
          <w:fldChar w:fldCharType="separate"/>
        </w:r>
        <w:r w:rsidR="00E93653">
          <w:rPr>
            <w:noProof/>
            <w:webHidden/>
            <w:rtl/>
          </w:rPr>
          <w:t>196</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82" w:history="1">
        <w:r w:rsidRPr="002F2651">
          <w:rPr>
            <w:rStyle w:val="Hyperlink"/>
            <w:rFonts w:hint="eastAsia"/>
            <w:noProof/>
            <w:rtl/>
          </w:rPr>
          <w:t>ثانياً</w:t>
        </w:r>
        <w:r w:rsidRPr="002F2651">
          <w:rPr>
            <w:rStyle w:val="Hyperlink"/>
            <w:noProof/>
            <w:rtl/>
          </w:rPr>
          <w:t xml:space="preserve">: </w:t>
        </w:r>
        <w:r w:rsidRPr="002F2651">
          <w:rPr>
            <w:rStyle w:val="Hyperlink"/>
            <w:rFonts w:hint="eastAsia"/>
            <w:noProof/>
            <w:rtl/>
          </w:rPr>
          <w:t>دفاع</w:t>
        </w:r>
        <w:r w:rsidRPr="002F2651">
          <w:rPr>
            <w:rStyle w:val="Hyperlink"/>
            <w:noProof/>
            <w:rtl/>
          </w:rPr>
          <w:t xml:space="preserve"> </w:t>
        </w:r>
        <w:r w:rsidRPr="002F2651">
          <w:rPr>
            <w:rStyle w:val="Hyperlink"/>
            <w:rFonts w:hint="eastAsia"/>
            <w:noProof/>
            <w:rtl/>
          </w:rPr>
          <w:t>أعداء</w:t>
        </w:r>
        <w:r w:rsidRPr="002F2651">
          <w:rPr>
            <w:rStyle w:val="Hyperlink"/>
            <w:noProof/>
            <w:rtl/>
          </w:rPr>
          <w:t xml:space="preserve"> </w:t>
        </w:r>
        <w:r w:rsidRPr="002F2651">
          <w:rPr>
            <w:rStyle w:val="Hyperlink"/>
            <w:rFonts w:hint="eastAsia"/>
            <w:noProof/>
            <w:rtl/>
          </w:rPr>
          <w:t>الصحابة</w:t>
        </w:r>
        <w:r w:rsidRPr="002F2651">
          <w:rPr>
            <w:rStyle w:val="Hyperlink"/>
            <w:noProof/>
            <w:rtl/>
          </w:rPr>
          <w:t xml:space="preserve"> </w:t>
        </w:r>
        <w:r w:rsidRPr="002F2651">
          <w:rPr>
            <w:rStyle w:val="Hyperlink"/>
            <w:rFonts w:hint="eastAsia"/>
            <w:noProof/>
            <w:rtl/>
          </w:rPr>
          <w:t>عن</w:t>
        </w:r>
        <w:r w:rsidRPr="002F2651">
          <w:rPr>
            <w:rStyle w:val="Hyperlink"/>
            <w:noProof/>
            <w:rtl/>
          </w:rPr>
          <w:t xml:space="preserve"> </w:t>
        </w:r>
        <w:r w:rsidRPr="002F2651">
          <w:rPr>
            <w:rStyle w:val="Hyperlink"/>
            <w:rFonts w:hint="eastAsia"/>
            <w:noProof/>
            <w:rtl/>
          </w:rPr>
          <w:t>مسيلمة</w:t>
        </w:r>
        <w:r w:rsidRPr="002F2651">
          <w:rPr>
            <w:rStyle w:val="Hyperlink"/>
            <w:noProof/>
            <w:rtl/>
          </w:rPr>
          <w:t xml:space="preserve"> </w:t>
        </w:r>
        <w:r w:rsidRPr="002F2651">
          <w:rPr>
            <w:rStyle w:val="Hyperlink"/>
            <w:rFonts w:hint="eastAsia"/>
            <w:noProof/>
            <w:rtl/>
          </w:rPr>
          <w:t>الكذاب</w:t>
        </w:r>
        <w:r w:rsidRPr="002F2651">
          <w:rPr>
            <w:rStyle w:val="Hyperlink"/>
            <w:noProof/>
            <w:rtl/>
          </w:rPr>
          <w:t xml:space="preserve"> </w:t>
        </w:r>
        <w:r w:rsidRPr="002F2651">
          <w:rPr>
            <w:rStyle w:val="Hyperlink"/>
            <w:rFonts w:hint="eastAsia"/>
            <w:noProof/>
            <w:rtl/>
          </w:rPr>
          <w:t>والمرتدين</w:t>
        </w:r>
        <w:r w:rsidRPr="002F2651">
          <w:rPr>
            <w:rStyle w:val="Hyperlink"/>
            <w:noProof/>
            <w:rtl/>
          </w:rPr>
          <w:t xml:space="preserve"> </w:t>
        </w:r>
        <w:r w:rsidRPr="002F2651">
          <w:rPr>
            <w:rStyle w:val="Hyperlink"/>
            <w:rFonts w:hint="eastAsia"/>
            <w:noProof/>
            <w:rtl/>
          </w:rPr>
          <w:t>وطعنهم</w:t>
        </w:r>
        <w:r w:rsidRPr="002F2651">
          <w:rPr>
            <w:rStyle w:val="Hyperlink"/>
            <w:noProof/>
            <w:rtl/>
          </w:rPr>
          <w:t xml:space="preserve"> </w:t>
        </w:r>
        <w:r w:rsidRPr="002F2651">
          <w:rPr>
            <w:rStyle w:val="Hyperlink"/>
            <w:rFonts w:hint="eastAsia"/>
            <w:noProof/>
            <w:rtl/>
          </w:rPr>
          <w:t>بأبي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2F2651">
          <w:rPr>
            <w:rStyle w:val="Hyperlink"/>
            <w:rFonts w:hint="eastAsia"/>
            <w:noProof/>
            <w:rtl/>
          </w:rPr>
          <w:t>الصدّيق</w:t>
        </w:r>
        <w:r w:rsidRPr="002F2651">
          <w:rPr>
            <w:rStyle w:val="Hyperlink"/>
            <w:noProof/>
            <w:rtl/>
          </w:rPr>
          <w:t xml:space="preserve"> </w:t>
        </w:r>
        <w:r w:rsidRPr="00365217">
          <w:rPr>
            <w:rStyle w:val="Hyperlink"/>
            <w:bCs/>
            <w:noProof/>
            <w:rtl/>
          </w:rPr>
          <w:sym w:font="AGA Arabesque" w:char="F074"/>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Toc283931882 \h</w:instrText>
        </w:r>
        <w:r>
          <w:rPr>
            <w:noProof/>
            <w:webHidden/>
            <w:rtl/>
          </w:rPr>
          <w:instrText xml:space="preserve"> </w:instrText>
        </w:r>
        <w:r>
          <w:rPr>
            <w:noProof/>
            <w:webHidden/>
            <w:rtl/>
          </w:rPr>
        </w:r>
        <w:r>
          <w:rPr>
            <w:noProof/>
            <w:webHidden/>
            <w:rtl/>
          </w:rPr>
          <w:fldChar w:fldCharType="separate"/>
        </w:r>
        <w:r w:rsidR="00E93653">
          <w:rPr>
            <w:noProof/>
            <w:webHidden/>
            <w:rtl/>
          </w:rPr>
          <w:t>204</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83" w:history="1">
        <w:r w:rsidRPr="002F2651">
          <w:rPr>
            <w:rStyle w:val="Hyperlink"/>
            <w:rFonts w:hint="eastAsia"/>
            <w:noProof/>
            <w:rtl/>
          </w:rPr>
          <w:t>ثالثاً</w:t>
        </w:r>
        <w:r w:rsidRPr="002F2651">
          <w:rPr>
            <w:rStyle w:val="Hyperlink"/>
            <w:noProof/>
            <w:rtl/>
          </w:rPr>
          <w:t xml:space="preserve">: </w:t>
        </w:r>
        <w:r w:rsidRPr="002F2651">
          <w:rPr>
            <w:rStyle w:val="Hyperlink"/>
            <w:rFonts w:hint="eastAsia"/>
            <w:noProof/>
            <w:rtl/>
          </w:rPr>
          <w:t>شبهات</w:t>
        </w:r>
        <w:r w:rsidRPr="002F2651">
          <w:rPr>
            <w:rStyle w:val="Hyperlink"/>
            <w:noProof/>
            <w:rtl/>
          </w:rPr>
          <w:t xml:space="preserve"> </w:t>
        </w:r>
        <w:r w:rsidRPr="002F2651">
          <w:rPr>
            <w:rStyle w:val="Hyperlink"/>
            <w:rFonts w:hint="eastAsia"/>
            <w:noProof/>
            <w:rtl/>
          </w:rPr>
          <w:t>الرافضة</w:t>
        </w:r>
        <w:r w:rsidRPr="002F2651">
          <w:rPr>
            <w:rStyle w:val="Hyperlink"/>
            <w:noProof/>
            <w:rtl/>
          </w:rPr>
          <w:t xml:space="preserve"> </w:t>
        </w:r>
        <w:r w:rsidRPr="002F2651">
          <w:rPr>
            <w:rStyle w:val="Hyperlink"/>
            <w:rFonts w:hint="eastAsia"/>
            <w:noProof/>
            <w:rtl/>
          </w:rPr>
          <w:t>حول</w:t>
        </w:r>
        <w:r w:rsidRPr="002F2651">
          <w:rPr>
            <w:rStyle w:val="Hyperlink"/>
            <w:noProof/>
            <w:rtl/>
          </w:rPr>
          <w:t xml:space="preserve"> </w:t>
        </w:r>
        <w:r w:rsidRPr="002F2651">
          <w:rPr>
            <w:rStyle w:val="Hyperlink"/>
            <w:rFonts w:hint="eastAsia"/>
            <w:noProof/>
            <w:rtl/>
          </w:rPr>
          <w:t>قتل</w:t>
        </w:r>
        <w:r w:rsidRPr="002F2651">
          <w:rPr>
            <w:rStyle w:val="Hyperlink"/>
            <w:noProof/>
            <w:rtl/>
          </w:rPr>
          <w:t xml:space="preserve"> </w:t>
        </w:r>
        <w:r w:rsidRPr="002F2651">
          <w:rPr>
            <w:rStyle w:val="Hyperlink"/>
            <w:rFonts w:hint="eastAsia"/>
            <w:noProof/>
            <w:rtl/>
          </w:rPr>
          <w:t>مالك</w:t>
        </w:r>
        <w:r w:rsidRPr="002F2651">
          <w:rPr>
            <w:rStyle w:val="Hyperlink"/>
            <w:noProof/>
            <w:rtl/>
          </w:rPr>
          <w:t xml:space="preserve"> </w:t>
        </w:r>
        <w:r w:rsidRPr="002F2651">
          <w:rPr>
            <w:rStyle w:val="Hyperlink"/>
            <w:rFonts w:hint="eastAsia"/>
            <w:noProof/>
            <w:rtl/>
          </w:rPr>
          <w:t>بن</w:t>
        </w:r>
        <w:r w:rsidRPr="002F2651">
          <w:rPr>
            <w:rStyle w:val="Hyperlink"/>
            <w:noProof/>
            <w:rtl/>
          </w:rPr>
          <w:t xml:space="preserve"> </w:t>
        </w:r>
        <w:r w:rsidRPr="002F2651">
          <w:rPr>
            <w:rStyle w:val="Hyperlink"/>
            <w:rFonts w:hint="eastAsia"/>
            <w:noProof/>
            <w:rtl/>
          </w:rPr>
          <w:t>نويرة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Toc283931883 \h</w:instrText>
        </w:r>
        <w:r>
          <w:rPr>
            <w:noProof/>
            <w:webHidden/>
            <w:rtl/>
          </w:rPr>
          <w:instrText xml:space="preserve"> </w:instrText>
        </w:r>
        <w:r>
          <w:rPr>
            <w:noProof/>
            <w:webHidden/>
            <w:rtl/>
          </w:rPr>
        </w:r>
        <w:r>
          <w:rPr>
            <w:noProof/>
            <w:webHidden/>
            <w:rtl/>
          </w:rPr>
          <w:fldChar w:fldCharType="separate"/>
        </w:r>
        <w:r w:rsidR="00E93653">
          <w:rPr>
            <w:noProof/>
            <w:webHidden/>
            <w:rtl/>
          </w:rPr>
          <w:t>218</w:t>
        </w:r>
        <w:r>
          <w:rPr>
            <w:noProof/>
            <w:webHidden/>
            <w:rtl/>
          </w:rPr>
          <w:fldChar w:fldCharType="end"/>
        </w:r>
      </w:hyperlink>
    </w:p>
    <w:p w:rsidR="00365217" w:rsidRPr="000657A2" w:rsidRDefault="00365217">
      <w:pPr>
        <w:pStyle w:val="TOC1"/>
        <w:tabs>
          <w:tab w:val="right" w:leader="dot" w:pos="7361"/>
        </w:tabs>
        <w:rPr>
          <w:rFonts w:ascii="Calibri" w:eastAsia="Times New Roman" w:hAnsi="Calibri" w:cs="Arial"/>
          <w:noProof/>
          <w:color w:val="auto"/>
          <w:sz w:val="22"/>
          <w:szCs w:val="22"/>
          <w:rtl/>
        </w:rPr>
      </w:pPr>
      <w:hyperlink w:anchor="_Toc283931884" w:history="1">
        <w:r w:rsidRPr="002F2651">
          <w:rPr>
            <w:rStyle w:val="Hyperlink"/>
            <w:rFonts w:hint="eastAsia"/>
            <w:noProof/>
            <w:rtl/>
          </w:rPr>
          <w:t>الفصل</w:t>
        </w:r>
        <w:r w:rsidRPr="002F2651">
          <w:rPr>
            <w:rStyle w:val="Hyperlink"/>
            <w:noProof/>
            <w:rtl/>
          </w:rPr>
          <w:t xml:space="preserve"> </w:t>
        </w:r>
        <w:r w:rsidRPr="002F2651">
          <w:rPr>
            <w:rStyle w:val="Hyperlink"/>
            <w:rFonts w:hint="eastAsia"/>
            <w:noProof/>
            <w:rtl/>
          </w:rPr>
          <w:t>الرابع</w:t>
        </w:r>
        <w:r w:rsidRPr="002F2651">
          <w:rPr>
            <w:rStyle w:val="Hyperlink"/>
            <w:noProof/>
            <w:rtl/>
          </w:rPr>
          <w:t xml:space="preserve"> </w:t>
        </w:r>
        <w:r w:rsidRPr="002F2651">
          <w:rPr>
            <w:rStyle w:val="Hyperlink"/>
            <w:rFonts w:cs="mohammad bold art 1" w:hint="eastAsia"/>
            <w:noProof/>
            <w:rtl/>
          </w:rPr>
          <w:t>الموقف</w:t>
        </w:r>
        <w:r w:rsidRPr="002F2651">
          <w:rPr>
            <w:rStyle w:val="Hyperlink"/>
            <w:rFonts w:cs="mohammad bold art 1"/>
            <w:noProof/>
            <w:rtl/>
          </w:rPr>
          <w:t xml:space="preserve"> </w:t>
        </w:r>
        <w:r w:rsidRPr="002F2651">
          <w:rPr>
            <w:rStyle w:val="Hyperlink"/>
            <w:rFonts w:cs="mohammad bold art 1" w:hint="eastAsia"/>
            <w:noProof/>
            <w:rtl/>
          </w:rPr>
          <w:t>من</w:t>
        </w:r>
        <w:r w:rsidRPr="002F2651">
          <w:rPr>
            <w:rStyle w:val="Hyperlink"/>
            <w:rFonts w:cs="mohammad bold art 1"/>
            <w:noProof/>
            <w:rtl/>
          </w:rPr>
          <w:t xml:space="preserve"> </w:t>
        </w:r>
        <w:r w:rsidRPr="002F2651">
          <w:rPr>
            <w:rStyle w:val="Hyperlink"/>
            <w:rFonts w:cs="mohammad bold art 1" w:hint="eastAsia"/>
            <w:noProof/>
            <w:rtl/>
          </w:rPr>
          <w:t>الشبهات</w:t>
        </w:r>
        <w:r w:rsidRPr="002F2651">
          <w:rPr>
            <w:rStyle w:val="Hyperlink"/>
            <w:rFonts w:cs="mohammad bold art 1"/>
            <w:noProof/>
            <w:rtl/>
          </w:rPr>
          <w:t xml:space="preserve"> </w:t>
        </w:r>
        <w:r w:rsidRPr="002F2651">
          <w:rPr>
            <w:rStyle w:val="Hyperlink"/>
            <w:rFonts w:cs="mohammad bold art 1" w:hint="eastAsia"/>
            <w:noProof/>
            <w:rtl/>
          </w:rPr>
          <w:t>على</w:t>
        </w:r>
        <w:r w:rsidRPr="002F2651">
          <w:rPr>
            <w:rStyle w:val="Hyperlink"/>
            <w:rFonts w:cs="mohammad bold art 1"/>
            <w:noProof/>
            <w:rtl/>
          </w:rPr>
          <w:t xml:space="preserve"> </w:t>
        </w:r>
        <w:r w:rsidRPr="002F2651">
          <w:rPr>
            <w:rStyle w:val="Hyperlink"/>
            <w:rFonts w:cs="mohammad bold art 1" w:hint="eastAsia"/>
            <w:noProof/>
            <w:rtl/>
          </w:rPr>
          <w:t>بيعة</w:t>
        </w:r>
        <w:r w:rsidRPr="002F2651">
          <w:rPr>
            <w:rStyle w:val="Hyperlink"/>
            <w:rFonts w:cs="mohammad bold art 1"/>
            <w:noProof/>
            <w:rtl/>
          </w:rPr>
          <w:t xml:space="preserve">  </w:t>
        </w:r>
        <w:r w:rsidRPr="002F2651">
          <w:rPr>
            <w:rStyle w:val="Hyperlink"/>
            <w:rFonts w:cs="mohammad bold art 1" w:hint="eastAsia"/>
            <w:noProof/>
            <w:rtl/>
          </w:rPr>
          <w:t>أبي</w:t>
        </w:r>
        <w:r w:rsidRPr="002F2651">
          <w:rPr>
            <w:rStyle w:val="Hyperlink"/>
            <w:rFonts w:cs="mohammad bold art 1"/>
            <w:noProof/>
            <w:rtl/>
          </w:rPr>
          <w:t xml:space="preserve"> </w:t>
        </w:r>
        <w:r w:rsidRPr="002F2651">
          <w:rPr>
            <w:rStyle w:val="Hyperlink"/>
            <w:rFonts w:cs="mohammad bold art 1" w:hint="eastAsia"/>
            <w:noProof/>
            <w:rtl/>
          </w:rPr>
          <w:t>بكر</w:t>
        </w:r>
        <w:r w:rsidRPr="002F2651">
          <w:rPr>
            <w:rStyle w:val="Hyperlink"/>
            <w:rFonts w:cs="mohammad bold art 1"/>
            <w:noProof/>
            <w:rtl/>
          </w:rPr>
          <w:t xml:space="preserve"> </w:t>
        </w:r>
        <w:r w:rsidRPr="002F2651">
          <w:rPr>
            <w:rStyle w:val="Hyperlink"/>
            <w:rFonts w:cs="mohammad bold art 1" w:hint="eastAsia"/>
            <w:noProof/>
            <w:rtl/>
          </w:rPr>
          <w:t>الصدّيق</w:t>
        </w:r>
        <w:r w:rsidRPr="002F2651">
          <w:rPr>
            <w:rStyle w:val="Hyperlink"/>
            <w:rFonts w:ascii="Times New Roman" w:hAnsi="Times New Roman" w:cs="mohammad bold art 1"/>
            <w:noProof/>
            <w:rtl/>
            <w:lang w:eastAsia="ar-SA"/>
          </w:rPr>
          <w:t xml:space="preserve"> </w:t>
        </w:r>
        <w:r w:rsidRPr="00E93653">
          <w:rPr>
            <w:rStyle w:val="Hyperlink"/>
            <w:rFonts w:ascii="Times New Roman" w:hAnsi="Times New Roman" w:cs="mohammad bold art 1"/>
            <w:bCs/>
            <w:noProof/>
            <w:sz w:val="56"/>
            <w:szCs w:val="56"/>
            <w:rtl/>
            <w:lang w:eastAsia="ar-SA"/>
          </w:rPr>
          <w:sym w:font="AGA Arabesque" w:char="F074"/>
        </w:r>
        <w:r w:rsidRPr="002F2651">
          <w:rPr>
            <w:rStyle w:val="Hyperlink"/>
            <w:rFonts w:ascii="Times New Roman" w:hAnsi="Times New Roman" w:cs="mohammad bold art 1"/>
            <w:noProof/>
            <w:rtl/>
            <w:lang w:eastAsia="ar-SA"/>
          </w:rPr>
          <w:t xml:space="preserve"> </w:t>
        </w:r>
        <w:r w:rsidRPr="002F2651">
          <w:rPr>
            <w:rStyle w:val="Hyperlink"/>
            <w:rFonts w:cs="mohammad bold art 1" w:hint="eastAsia"/>
            <w:noProof/>
            <w:rtl/>
          </w:rPr>
          <w:t>يـــوم</w:t>
        </w:r>
        <w:r w:rsidRPr="002F2651">
          <w:rPr>
            <w:rStyle w:val="Hyperlink"/>
            <w:rFonts w:cs="mohammad bold art 1"/>
            <w:noProof/>
            <w:rtl/>
          </w:rPr>
          <w:t xml:space="preserve"> </w:t>
        </w:r>
        <w:r w:rsidRPr="002F2651">
          <w:rPr>
            <w:rStyle w:val="Hyperlink"/>
            <w:rFonts w:cs="mohammad bold art 1" w:hint="eastAsia"/>
            <w:noProof/>
            <w:rtl/>
          </w:rPr>
          <w:t>السقيـــفة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Toc283931884 \h</w:instrText>
        </w:r>
        <w:r>
          <w:rPr>
            <w:noProof/>
            <w:webHidden/>
            <w:rtl/>
          </w:rPr>
          <w:instrText xml:space="preserve"> </w:instrText>
        </w:r>
        <w:r>
          <w:rPr>
            <w:noProof/>
            <w:webHidden/>
            <w:rtl/>
          </w:rPr>
        </w:r>
        <w:r>
          <w:rPr>
            <w:noProof/>
            <w:webHidden/>
            <w:rtl/>
          </w:rPr>
          <w:fldChar w:fldCharType="separate"/>
        </w:r>
        <w:r w:rsidR="00E93653">
          <w:rPr>
            <w:noProof/>
            <w:webHidden/>
            <w:rtl/>
          </w:rPr>
          <w:t>225</w:t>
        </w:r>
        <w:r>
          <w:rPr>
            <w:noProof/>
            <w:webHidden/>
            <w:rtl/>
          </w:rPr>
          <w:fldChar w:fldCharType="end"/>
        </w:r>
      </w:hyperlink>
    </w:p>
    <w:p w:rsidR="00365217" w:rsidRPr="000657A2" w:rsidRDefault="00365217">
      <w:pPr>
        <w:pStyle w:val="TOC2"/>
        <w:tabs>
          <w:tab w:val="right" w:leader="dot" w:pos="7361"/>
        </w:tabs>
        <w:rPr>
          <w:rFonts w:ascii="Calibri" w:eastAsia="Times New Roman" w:hAnsi="Calibri" w:cs="Arial"/>
          <w:bCs w:val="0"/>
          <w:noProof/>
          <w:color w:val="auto"/>
          <w:sz w:val="22"/>
          <w:szCs w:val="22"/>
          <w:rtl/>
        </w:rPr>
      </w:pPr>
      <w:hyperlink w:anchor="_Toc283931885" w:history="1">
        <w:r w:rsidRPr="002F2651">
          <w:rPr>
            <w:rStyle w:val="Hyperlink"/>
            <w:rFonts w:hint="eastAsia"/>
            <w:noProof/>
            <w:rtl/>
          </w:rPr>
          <w:t>المبحث</w:t>
        </w:r>
        <w:r w:rsidRPr="002F2651">
          <w:rPr>
            <w:rStyle w:val="Hyperlink"/>
            <w:noProof/>
            <w:rtl/>
          </w:rPr>
          <w:t xml:space="preserve"> </w:t>
        </w:r>
        <w:r w:rsidRPr="002F2651">
          <w:rPr>
            <w:rStyle w:val="Hyperlink"/>
            <w:rFonts w:hint="eastAsia"/>
            <w:noProof/>
            <w:rtl/>
          </w:rPr>
          <w:t>الأول</w:t>
        </w:r>
        <w:r w:rsidRPr="002F2651">
          <w:rPr>
            <w:rStyle w:val="Hyperlink"/>
            <w:noProof/>
            <w:rtl/>
          </w:rPr>
          <w:t xml:space="preserve"> </w:t>
        </w:r>
        <w:r w:rsidRPr="002F2651">
          <w:rPr>
            <w:rStyle w:val="Hyperlink"/>
            <w:rFonts w:hint="eastAsia"/>
            <w:noProof/>
            <w:rtl/>
          </w:rPr>
          <w:t>يوم</w:t>
        </w:r>
        <w:r w:rsidRPr="002F2651">
          <w:rPr>
            <w:rStyle w:val="Hyperlink"/>
            <w:noProof/>
            <w:rtl/>
          </w:rPr>
          <w:t xml:space="preserve"> </w:t>
        </w:r>
        <w:r w:rsidRPr="002F2651">
          <w:rPr>
            <w:rStyle w:val="Hyperlink"/>
            <w:rFonts w:hint="eastAsia"/>
            <w:noProof/>
            <w:rtl/>
          </w:rPr>
          <w:t>السقيفة</w:t>
        </w:r>
        <w:r w:rsidRPr="002F2651">
          <w:rPr>
            <w:rStyle w:val="Hyperlink"/>
            <w:noProof/>
            <w:rtl/>
          </w:rPr>
          <w:t xml:space="preserve"> </w:t>
        </w:r>
        <w:r w:rsidRPr="002F2651">
          <w:rPr>
            <w:rStyle w:val="Hyperlink"/>
            <w:rFonts w:hint="eastAsia"/>
            <w:noProof/>
            <w:rtl/>
          </w:rPr>
          <w:t>يوم</w:t>
        </w:r>
        <w:r w:rsidRPr="002F2651">
          <w:rPr>
            <w:rStyle w:val="Hyperlink"/>
            <w:noProof/>
            <w:rtl/>
          </w:rPr>
          <w:t xml:space="preserve"> </w:t>
        </w:r>
        <w:r w:rsidRPr="002F2651">
          <w:rPr>
            <w:rStyle w:val="Hyperlink"/>
            <w:rFonts w:hint="eastAsia"/>
            <w:noProof/>
            <w:rtl/>
          </w:rPr>
          <w:t>تجلت</w:t>
        </w:r>
        <w:r w:rsidRPr="002F2651">
          <w:rPr>
            <w:rStyle w:val="Hyperlink"/>
            <w:noProof/>
            <w:rtl/>
          </w:rPr>
          <w:t xml:space="preserve"> </w:t>
        </w:r>
        <w:r w:rsidRPr="002F2651">
          <w:rPr>
            <w:rStyle w:val="Hyperlink"/>
            <w:rFonts w:hint="eastAsia"/>
            <w:noProof/>
            <w:rtl/>
          </w:rPr>
          <w:t>فيه</w:t>
        </w:r>
        <w:r w:rsidRPr="002F2651">
          <w:rPr>
            <w:rStyle w:val="Hyperlink"/>
            <w:noProof/>
            <w:rtl/>
          </w:rPr>
          <w:t xml:space="preserve"> </w:t>
        </w:r>
        <w:r w:rsidRPr="002F2651">
          <w:rPr>
            <w:rStyle w:val="Hyperlink"/>
            <w:rFonts w:hint="eastAsia"/>
            <w:noProof/>
            <w:rtl/>
          </w:rPr>
          <w:t>الشورى</w:t>
        </w:r>
        <w:r w:rsidRPr="002F2651">
          <w:rPr>
            <w:rStyle w:val="Hyperlink"/>
            <w:noProof/>
            <w:rtl/>
          </w:rPr>
          <w:t xml:space="preserve"> </w:t>
        </w:r>
        <w:r w:rsidRPr="002F2651">
          <w:rPr>
            <w:rStyle w:val="Hyperlink"/>
            <w:rFonts w:hint="eastAsia"/>
            <w:noProof/>
            <w:rtl/>
          </w:rPr>
          <w:t>وتألق</w:t>
        </w:r>
        <w:r w:rsidRPr="002F2651">
          <w:rPr>
            <w:rStyle w:val="Hyperlink"/>
            <w:noProof/>
            <w:rtl/>
          </w:rPr>
          <w:t xml:space="preserve"> </w:t>
        </w:r>
        <w:r w:rsidRPr="002F2651">
          <w:rPr>
            <w:rStyle w:val="Hyperlink"/>
            <w:rFonts w:hint="eastAsia"/>
            <w:noProof/>
            <w:rtl/>
          </w:rPr>
          <w:t>الحوار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Toc283931885 \h</w:instrText>
        </w:r>
        <w:r>
          <w:rPr>
            <w:noProof/>
            <w:webHidden/>
            <w:rtl/>
          </w:rPr>
          <w:instrText xml:space="preserve"> </w:instrText>
        </w:r>
        <w:r>
          <w:rPr>
            <w:noProof/>
            <w:webHidden/>
            <w:rtl/>
          </w:rPr>
        </w:r>
        <w:r>
          <w:rPr>
            <w:noProof/>
            <w:webHidden/>
            <w:rtl/>
          </w:rPr>
          <w:fldChar w:fldCharType="separate"/>
        </w:r>
        <w:r w:rsidR="00E93653">
          <w:rPr>
            <w:noProof/>
            <w:webHidden/>
            <w:rtl/>
          </w:rPr>
          <w:t>227</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86" w:history="1">
        <w:r w:rsidRPr="002F2651">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Toc283931886 \h</w:instrText>
        </w:r>
        <w:r>
          <w:rPr>
            <w:noProof/>
            <w:webHidden/>
            <w:rtl/>
          </w:rPr>
          <w:instrText xml:space="preserve"> </w:instrText>
        </w:r>
        <w:r>
          <w:rPr>
            <w:noProof/>
            <w:webHidden/>
            <w:rtl/>
          </w:rPr>
        </w:r>
        <w:r>
          <w:rPr>
            <w:noProof/>
            <w:webHidden/>
            <w:rtl/>
          </w:rPr>
          <w:fldChar w:fldCharType="separate"/>
        </w:r>
        <w:r w:rsidR="00E93653">
          <w:rPr>
            <w:noProof/>
            <w:webHidden/>
            <w:rtl/>
          </w:rPr>
          <w:t>227</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87" w:history="1">
        <w:r w:rsidRPr="002F2651">
          <w:rPr>
            <w:rStyle w:val="Hyperlink"/>
            <w:rFonts w:hint="eastAsia"/>
            <w:noProof/>
            <w:rtl/>
          </w:rPr>
          <w:t>من</w:t>
        </w:r>
        <w:r w:rsidRPr="002F2651">
          <w:rPr>
            <w:rStyle w:val="Hyperlink"/>
            <w:noProof/>
            <w:rtl/>
          </w:rPr>
          <w:t xml:space="preserve"> </w:t>
        </w:r>
        <w:r w:rsidRPr="002F2651">
          <w:rPr>
            <w:rStyle w:val="Hyperlink"/>
            <w:rFonts w:hint="eastAsia"/>
            <w:noProof/>
            <w:rtl/>
          </w:rPr>
          <w:t>الإشارات</w:t>
        </w:r>
        <w:r w:rsidRPr="002F2651">
          <w:rPr>
            <w:rStyle w:val="Hyperlink"/>
            <w:noProof/>
            <w:rtl/>
          </w:rPr>
          <w:t xml:space="preserve"> </w:t>
        </w:r>
        <w:r w:rsidRPr="002F2651">
          <w:rPr>
            <w:rStyle w:val="Hyperlink"/>
            <w:rFonts w:hint="eastAsia"/>
            <w:noProof/>
            <w:rtl/>
          </w:rPr>
          <w:t>القرآنية</w:t>
        </w:r>
        <w:r w:rsidRPr="002F2651">
          <w:rPr>
            <w:rStyle w:val="Hyperlink"/>
            <w:noProof/>
            <w:rtl/>
          </w:rPr>
          <w:t xml:space="preserve"> </w:t>
        </w:r>
        <w:r w:rsidRPr="002F2651">
          <w:rPr>
            <w:rStyle w:val="Hyperlink"/>
            <w:rFonts w:hint="eastAsia"/>
            <w:noProof/>
            <w:rtl/>
          </w:rPr>
          <w:t>على</w:t>
        </w:r>
        <w:r w:rsidRPr="002F2651">
          <w:rPr>
            <w:rStyle w:val="Hyperlink"/>
            <w:noProof/>
            <w:rtl/>
          </w:rPr>
          <w:t xml:space="preserve"> </w:t>
        </w:r>
        <w:r w:rsidRPr="002F2651">
          <w:rPr>
            <w:rStyle w:val="Hyperlink"/>
            <w:rFonts w:hint="eastAsia"/>
            <w:noProof/>
            <w:rtl/>
          </w:rPr>
          <w:t>خلافة</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365217">
          <w:rPr>
            <w:rStyle w:val="Hyperlink"/>
            <w:noProof/>
            <w:rtl/>
          </w:rPr>
          <w:sym w:font="AGA Arabesque" w:char="F074"/>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Toc283931887 \h</w:instrText>
        </w:r>
        <w:r>
          <w:rPr>
            <w:noProof/>
            <w:webHidden/>
            <w:rtl/>
          </w:rPr>
          <w:instrText xml:space="preserve"> </w:instrText>
        </w:r>
        <w:r>
          <w:rPr>
            <w:noProof/>
            <w:webHidden/>
            <w:rtl/>
          </w:rPr>
        </w:r>
        <w:r>
          <w:rPr>
            <w:noProof/>
            <w:webHidden/>
            <w:rtl/>
          </w:rPr>
          <w:fldChar w:fldCharType="separate"/>
        </w:r>
        <w:r w:rsidR="00E93653">
          <w:rPr>
            <w:noProof/>
            <w:webHidden/>
            <w:rtl/>
          </w:rPr>
          <w:t>231</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88" w:history="1">
        <w:r w:rsidRPr="002F2651">
          <w:rPr>
            <w:rStyle w:val="Hyperlink"/>
            <w:rFonts w:hint="eastAsia"/>
            <w:noProof/>
            <w:rtl/>
          </w:rPr>
          <w:t>الإشارات</w:t>
        </w:r>
        <w:r w:rsidRPr="002F2651">
          <w:rPr>
            <w:rStyle w:val="Hyperlink"/>
            <w:noProof/>
            <w:rtl/>
          </w:rPr>
          <w:t xml:space="preserve"> </w:t>
        </w:r>
        <w:r w:rsidRPr="002F2651">
          <w:rPr>
            <w:rStyle w:val="Hyperlink"/>
            <w:rFonts w:hint="eastAsia"/>
            <w:noProof/>
            <w:rtl/>
          </w:rPr>
          <w:t>والإرشادات</w:t>
        </w:r>
        <w:r w:rsidRPr="002F2651">
          <w:rPr>
            <w:rStyle w:val="Hyperlink"/>
            <w:noProof/>
            <w:rtl/>
          </w:rPr>
          <w:t xml:space="preserve"> </w:t>
        </w:r>
        <w:r w:rsidRPr="002F2651">
          <w:rPr>
            <w:rStyle w:val="Hyperlink"/>
            <w:rFonts w:hint="eastAsia"/>
            <w:noProof/>
            <w:rtl/>
          </w:rPr>
          <w:t>إلى</w:t>
        </w:r>
        <w:r w:rsidRPr="002F2651">
          <w:rPr>
            <w:rStyle w:val="Hyperlink"/>
            <w:noProof/>
            <w:rtl/>
          </w:rPr>
          <w:t xml:space="preserve"> </w:t>
        </w:r>
        <w:r w:rsidRPr="002F2651">
          <w:rPr>
            <w:rStyle w:val="Hyperlink"/>
            <w:rFonts w:hint="eastAsia"/>
            <w:noProof/>
            <w:rtl/>
          </w:rPr>
          <w:t>خلافة</w:t>
        </w:r>
        <w:r w:rsidRPr="002F2651">
          <w:rPr>
            <w:rStyle w:val="Hyperlink"/>
            <w:noProof/>
            <w:rtl/>
          </w:rPr>
          <w:t xml:space="preserve"> </w:t>
        </w:r>
        <w:r w:rsidRPr="002F2651">
          <w:rPr>
            <w:rStyle w:val="Hyperlink"/>
            <w:rFonts w:hint="eastAsia"/>
            <w:noProof/>
            <w:rtl/>
          </w:rPr>
          <w:t>أبي</w:t>
        </w:r>
        <w:r w:rsidRPr="002F2651">
          <w:rPr>
            <w:rStyle w:val="Hyperlink"/>
            <w:noProof/>
            <w:rtl/>
          </w:rPr>
          <w:t xml:space="preserve"> </w:t>
        </w:r>
        <w:r w:rsidRPr="002F2651">
          <w:rPr>
            <w:rStyle w:val="Hyperlink"/>
            <w:rFonts w:hint="eastAsia"/>
            <w:noProof/>
            <w:rtl/>
          </w:rPr>
          <w:t>بكر</w:t>
        </w:r>
        <w:r w:rsidRPr="002F2651">
          <w:rPr>
            <w:rStyle w:val="Hyperlink"/>
            <w:noProof/>
            <w:rtl/>
          </w:rPr>
          <w:t xml:space="preserve"> </w:t>
        </w:r>
        <w:r w:rsidRPr="002F2651">
          <w:rPr>
            <w:rStyle w:val="Hyperlink"/>
            <w:rFonts w:hint="eastAsia"/>
            <w:noProof/>
            <w:rtl/>
          </w:rPr>
          <w:t>الصدّيق</w:t>
        </w:r>
        <w:r w:rsidRPr="002F2651">
          <w:rPr>
            <w:rStyle w:val="Hyperlink"/>
            <w:noProof/>
            <w:rtl/>
          </w:rPr>
          <w:t xml:space="preserve"> </w:t>
        </w:r>
        <w:r w:rsidRPr="00365217">
          <w:rPr>
            <w:rStyle w:val="Hyperlink"/>
            <w:rFonts w:ascii="AGA Arabesque" w:hAnsi="AGA Arabesque"/>
            <w:noProof/>
            <w:rtl/>
          </w:rPr>
          <w:sym w:font="AGA Arabesque" w:char="F074"/>
        </w:r>
        <w:r w:rsidRPr="002F2651">
          <w:rPr>
            <w:rStyle w:val="Hyperlink"/>
            <w:rFonts w:ascii="AGA Arabesque" w:hAnsi="AGA Arabesque"/>
            <w:noProof/>
            <w:rtl/>
          </w:rPr>
          <w:t xml:space="preserve"> </w:t>
        </w:r>
        <w:r w:rsidRPr="002F2651">
          <w:rPr>
            <w:rStyle w:val="Hyperlink"/>
            <w:noProof/>
            <w:rtl/>
          </w:rPr>
          <w:t xml:space="preserve"> </w:t>
        </w:r>
        <w:r w:rsidRPr="002F2651">
          <w:rPr>
            <w:rStyle w:val="Hyperlink"/>
            <w:rFonts w:hint="eastAsia"/>
            <w:noProof/>
            <w:rtl/>
          </w:rPr>
          <w:t>في</w:t>
        </w:r>
        <w:r w:rsidRPr="002F2651">
          <w:rPr>
            <w:rStyle w:val="Hyperlink"/>
            <w:noProof/>
            <w:rtl/>
          </w:rPr>
          <w:t xml:space="preserve"> </w:t>
        </w:r>
        <w:r w:rsidRPr="002F2651">
          <w:rPr>
            <w:rStyle w:val="Hyperlink"/>
            <w:rFonts w:hint="eastAsia"/>
            <w:noProof/>
            <w:rtl/>
          </w:rPr>
          <w:t>نصوص</w:t>
        </w:r>
        <w:r w:rsidRPr="002F2651">
          <w:rPr>
            <w:rStyle w:val="Hyperlink"/>
            <w:noProof/>
            <w:rtl/>
          </w:rPr>
          <w:t xml:space="preserve"> </w:t>
        </w:r>
        <w:r w:rsidRPr="002F2651">
          <w:rPr>
            <w:rStyle w:val="Hyperlink"/>
            <w:rFonts w:hint="eastAsia"/>
            <w:noProof/>
            <w:rtl/>
          </w:rPr>
          <w:t>الحديث</w:t>
        </w:r>
        <w:r w:rsidRPr="002F2651">
          <w:rPr>
            <w:rStyle w:val="Hyperlink"/>
            <w:noProof/>
            <w:rtl/>
          </w:rPr>
          <w:t xml:space="preserve"> </w:t>
        </w:r>
        <w:r w:rsidRPr="002F2651">
          <w:rPr>
            <w:rStyle w:val="Hyperlink"/>
            <w:rFonts w:hint="eastAsia"/>
            <w:noProof/>
            <w:rtl/>
          </w:rPr>
          <w:t>الصحيح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Toc283931888 \h</w:instrText>
        </w:r>
        <w:r>
          <w:rPr>
            <w:noProof/>
            <w:webHidden/>
            <w:rtl/>
          </w:rPr>
          <w:instrText xml:space="preserve"> </w:instrText>
        </w:r>
        <w:r>
          <w:rPr>
            <w:noProof/>
            <w:webHidden/>
            <w:rtl/>
          </w:rPr>
        </w:r>
        <w:r>
          <w:rPr>
            <w:noProof/>
            <w:webHidden/>
            <w:rtl/>
          </w:rPr>
          <w:fldChar w:fldCharType="separate"/>
        </w:r>
        <w:r w:rsidR="00E93653">
          <w:rPr>
            <w:noProof/>
            <w:webHidden/>
            <w:rtl/>
          </w:rPr>
          <w:t>239</w:t>
        </w:r>
        <w:r>
          <w:rPr>
            <w:noProof/>
            <w:webHidden/>
            <w:rtl/>
          </w:rPr>
          <w:fldChar w:fldCharType="end"/>
        </w:r>
      </w:hyperlink>
    </w:p>
    <w:p w:rsidR="00365217" w:rsidRPr="000657A2" w:rsidRDefault="00365217">
      <w:pPr>
        <w:pStyle w:val="TOC2"/>
        <w:tabs>
          <w:tab w:val="right" w:leader="dot" w:pos="7361"/>
        </w:tabs>
        <w:rPr>
          <w:rFonts w:ascii="Calibri" w:eastAsia="Times New Roman" w:hAnsi="Calibri" w:cs="Arial"/>
          <w:bCs w:val="0"/>
          <w:noProof/>
          <w:color w:val="auto"/>
          <w:sz w:val="22"/>
          <w:szCs w:val="22"/>
          <w:rtl/>
        </w:rPr>
      </w:pPr>
      <w:hyperlink w:anchor="_Toc283931889" w:history="1">
        <w:r w:rsidRPr="002F2651">
          <w:rPr>
            <w:rStyle w:val="Hyperlink"/>
            <w:rFonts w:hint="eastAsia"/>
            <w:noProof/>
            <w:rtl/>
            <w:lang w:bidi="ar-QA"/>
          </w:rPr>
          <w:t>المبحث</w:t>
        </w:r>
        <w:r w:rsidRPr="002F2651">
          <w:rPr>
            <w:rStyle w:val="Hyperlink"/>
            <w:noProof/>
            <w:rtl/>
            <w:lang w:bidi="ar-QA"/>
          </w:rPr>
          <w:t xml:space="preserve"> </w:t>
        </w:r>
        <w:r w:rsidRPr="002F2651">
          <w:rPr>
            <w:rStyle w:val="Hyperlink"/>
            <w:rFonts w:hint="eastAsia"/>
            <w:noProof/>
            <w:rtl/>
            <w:lang w:bidi="ar-QA"/>
          </w:rPr>
          <w:t>الثاني</w:t>
        </w:r>
        <w:r w:rsidRPr="002F2651">
          <w:rPr>
            <w:rStyle w:val="Hyperlink"/>
            <w:noProof/>
            <w:rtl/>
            <w:lang w:bidi="ar-QA"/>
          </w:rPr>
          <w:t xml:space="preserve"> </w:t>
        </w:r>
        <w:r w:rsidRPr="002F2651">
          <w:rPr>
            <w:rStyle w:val="Hyperlink"/>
            <w:rFonts w:hint="eastAsia"/>
            <w:noProof/>
            <w:rtl/>
            <w:lang w:bidi="ar-QA"/>
          </w:rPr>
          <w:t>بعض</w:t>
        </w:r>
        <w:r w:rsidRPr="002F2651">
          <w:rPr>
            <w:rStyle w:val="Hyperlink"/>
            <w:noProof/>
            <w:rtl/>
            <w:lang w:bidi="ar-QA"/>
          </w:rPr>
          <w:t xml:space="preserve"> </w:t>
        </w:r>
        <w:r w:rsidRPr="002F2651">
          <w:rPr>
            <w:rStyle w:val="Hyperlink"/>
            <w:rFonts w:hint="eastAsia"/>
            <w:noProof/>
            <w:rtl/>
            <w:lang w:bidi="ar-QA"/>
          </w:rPr>
          <w:t>مؤهلات</w:t>
        </w:r>
        <w:r w:rsidRPr="002F2651">
          <w:rPr>
            <w:rStyle w:val="Hyperlink"/>
            <w:noProof/>
            <w:rtl/>
            <w:lang w:bidi="ar-QA"/>
          </w:rPr>
          <w:t xml:space="preserve"> </w:t>
        </w:r>
        <w:r w:rsidRPr="002F2651">
          <w:rPr>
            <w:rStyle w:val="Hyperlink"/>
            <w:rFonts w:hint="eastAsia"/>
            <w:noProof/>
            <w:rtl/>
            <w:lang w:bidi="ar-QA"/>
          </w:rPr>
          <w:t>أبي</w:t>
        </w:r>
        <w:r w:rsidRPr="002F2651">
          <w:rPr>
            <w:rStyle w:val="Hyperlink"/>
            <w:noProof/>
            <w:rtl/>
            <w:lang w:bidi="ar-QA"/>
          </w:rPr>
          <w:t xml:space="preserve"> </w:t>
        </w:r>
        <w:r w:rsidRPr="002F2651">
          <w:rPr>
            <w:rStyle w:val="Hyperlink"/>
            <w:rFonts w:hint="eastAsia"/>
            <w:noProof/>
            <w:rtl/>
            <w:lang w:bidi="ar-QA"/>
          </w:rPr>
          <w:t>بكر</w:t>
        </w:r>
        <w:r w:rsidRPr="002F2651">
          <w:rPr>
            <w:rStyle w:val="Hyperlink"/>
            <w:noProof/>
            <w:rtl/>
            <w:lang w:bidi="ar-QA"/>
          </w:rPr>
          <w:t xml:space="preserve"> </w:t>
        </w:r>
        <w:r w:rsidRPr="002F2651">
          <w:rPr>
            <w:rStyle w:val="Hyperlink"/>
            <w:rFonts w:hint="eastAsia"/>
            <w:noProof/>
            <w:rtl/>
            <w:lang w:bidi="ar-QA"/>
          </w:rPr>
          <w:t>الصدّيق</w:t>
        </w:r>
        <w:r w:rsidRPr="002F2651">
          <w:rPr>
            <w:rStyle w:val="Hyperlink"/>
            <w:noProof/>
            <w:rtl/>
            <w:lang w:bidi="ar-QA"/>
          </w:rPr>
          <w:t xml:space="preserve"> </w:t>
        </w:r>
        <w:r w:rsidRPr="00365217">
          <w:rPr>
            <w:rStyle w:val="Hyperlink"/>
            <w:rFonts w:cs="CTraditional Arabic" w:hint="eastAsia"/>
            <w:b/>
            <w:bCs w:val="0"/>
            <w:noProof/>
            <w:rtl/>
            <w:lang w:bidi="ar-QA"/>
          </w:rPr>
          <w:t>س</w:t>
        </w:r>
        <w:r w:rsidRPr="002F2651">
          <w:rPr>
            <w:rStyle w:val="Hyperlink"/>
            <w:noProof/>
            <w:rtl/>
            <w:lang w:bidi="ar-QA"/>
          </w:rPr>
          <w:t xml:space="preserve"> </w:t>
        </w:r>
        <w:r w:rsidRPr="002F2651">
          <w:rPr>
            <w:rStyle w:val="Hyperlink"/>
            <w:rFonts w:hint="eastAsia"/>
            <w:noProof/>
            <w:rtl/>
            <w:lang w:bidi="ar-QA"/>
          </w:rPr>
          <w:t>للخلافة</w:t>
        </w:r>
        <w:r w:rsidRPr="002F2651">
          <w:rPr>
            <w:rStyle w:val="Hyperlink"/>
            <w:noProof/>
            <w:rtl/>
            <w:lang w:bidi="ar-QA"/>
          </w:rPr>
          <w:t xml:space="preserve"> </w:t>
        </w:r>
        <w:r w:rsidRPr="002F2651">
          <w:rPr>
            <w:rStyle w:val="Hyperlink"/>
            <w:rFonts w:hint="eastAsia"/>
            <w:noProof/>
            <w:rtl/>
            <w:lang w:bidi="ar-QA"/>
          </w:rPr>
          <w:t>ورد</w:t>
        </w:r>
        <w:r w:rsidRPr="002F2651">
          <w:rPr>
            <w:rStyle w:val="Hyperlink"/>
            <w:noProof/>
            <w:rtl/>
            <w:lang w:bidi="ar-QA"/>
          </w:rPr>
          <w:t xml:space="preserve"> </w:t>
        </w:r>
        <w:r w:rsidRPr="002F2651">
          <w:rPr>
            <w:rStyle w:val="Hyperlink"/>
            <w:rFonts w:hint="eastAsia"/>
            <w:noProof/>
            <w:rtl/>
            <w:lang w:bidi="ar-QA"/>
          </w:rPr>
          <w:t>الشبهات</w:t>
        </w:r>
        <w:r w:rsidRPr="002F2651">
          <w:rPr>
            <w:rStyle w:val="Hyperlink"/>
            <w:noProof/>
            <w:rtl/>
            <w:lang w:bidi="ar-QA"/>
          </w:rPr>
          <w:t xml:space="preserve"> </w:t>
        </w:r>
        <w:r w:rsidRPr="002F2651">
          <w:rPr>
            <w:rStyle w:val="Hyperlink"/>
            <w:rFonts w:hint="eastAsia"/>
            <w:noProof/>
            <w:rtl/>
            <w:lang w:bidi="ar-QA"/>
          </w:rPr>
          <w:t>عن</w:t>
        </w:r>
        <w:r w:rsidRPr="002F2651">
          <w:rPr>
            <w:rStyle w:val="Hyperlink"/>
            <w:noProof/>
            <w:rtl/>
            <w:lang w:bidi="ar-QA"/>
          </w:rPr>
          <w:t xml:space="preserve"> </w:t>
        </w:r>
        <w:r w:rsidRPr="002F2651">
          <w:rPr>
            <w:rStyle w:val="Hyperlink"/>
            <w:rFonts w:hint="eastAsia"/>
            <w:noProof/>
            <w:rtl/>
            <w:lang w:bidi="ar-QA"/>
          </w:rPr>
          <w:t>بيعة</w:t>
        </w:r>
        <w:r w:rsidRPr="002F2651">
          <w:rPr>
            <w:rStyle w:val="Hyperlink"/>
            <w:noProof/>
            <w:rtl/>
            <w:lang w:bidi="ar-QA"/>
          </w:rPr>
          <w:t xml:space="preserve"> </w:t>
        </w:r>
        <w:r w:rsidRPr="002F2651">
          <w:rPr>
            <w:rStyle w:val="Hyperlink"/>
            <w:rFonts w:hint="eastAsia"/>
            <w:noProof/>
            <w:rtl/>
            <w:lang w:bidi="ar-QA"/>
          </w:rPr>
          <w:t>السقيفة</w:t>
        </w:r>
        <w:r w:rsidRPr="002F2651">
          <w:rPr>
            <w:rStyle w:val="Hyperlink"/>
            <w:noProof/>
            <w:rtl/>
            <w:lang w:bidi="ar-QA"/>
          </w:rPr>
          <w:t xml:space="preserve"> </w:t>
        </w:r>
        <w:r w:rsidRPr="002F2651">
          <w:rPr>
            <w:rStyle w:val="Hyperlink"/>
            <w:rFonts w:hint="eastAsia"/>
            <w:noProof/>
            <w:rtl/>
            <w:lang w:bidi="ar-QA"/>
          </w:rPr>
          <w:t>من</w:t>
        </w:r>
        <w:r w:rsidRPr="002F2651">
          <w:rPr>
            <w:rStyle w:val="Hyperlink"/>
            <w:noProof/>
            <w:rtl/>
            <w:lang w:bidi="ar-QA"/>
          </w:rPr>
          <w:t xml:space="preserve"> </w:t>
        </w:r>
        <w:r w:rsidRPr="002F2651">
          <w:rPr>
            <w:rStyle w:val="Hyperlink"/>
            <w:rFonts w:hint="eastAsia"/>
            <w:noProof/>
            <w:rtl/>
            <w:lang w:bidi="ar-QA"/>
          </w:rPr>
          <w:t>مؤهلات</w:t>
        </w:r>
        <w:r w:rsidRPr="002F2651">
          <w:rPr>
            <w:rStyle w:val="Hyperlink"/>
            <w:noProof/>
            <w:rtl/>
            <w:lang w:bidi="ar-QA"/>
          </w:rPr>
          <w:t xml:space="preserve"> </w:t>
        </w:r>
        <w:r w:rsidRPr="002F2651">
          <w:rPr>
            <w:rStyle w:val="Hyperlink"/>
            <w:rFonts w:hint="eastAsia"/>
            <w:noProof/>
            <w:rtl/>
            <w:lang w:bidi="ar-QA"/>
          </w:rPr>
          <w:t>خليفة</w:t>
        </w:r>
        <w:r w:rsidRPr="002F2651">
          <w:rPr>
            <w:rStyle w:val="Hyperlink"/>
            <w:noProof/>
            <w:rtl/>
            <w:lang w:bidi="ar-QA"/>
          </w:rPr>
          <w:t xml:space="preserve"> </w:t>
        </w:r>
        <w:r w:rsidRPr="002F2651">
          <w:rPr>
            <w:rStyle w:val="Hyperlink"/>
            <w:rFonts w:hint="eastAsia"/>
            <w:noProof/>
            <w:rtl/>
            <w:lang w:bidi="ar-QA"/>
          </w:rPr>
          <w:t>رسول</w:t>
        </w:r>
        <w:r w:rsidRPr="002F2651">
          <w:rPr>
            <w:rStyle w:val="Hyperlink"/>
            <w:noProof/>
            <w:rtl/>
            <w:lang w:bidi="ar-QA"/>
          </w:rPr>
          <w:t xml:space="preserve"> </w:t>
        </w:r>
        <w:r w:rsidRPr="002F2651">
          <w:rPr>
            <w:rStyle w:val="Hyperlink"/>
            <w:rFonts w:hint="eastAsia"/>
            <w:noProof/>
            <w:rtl/>
            <w:lang w:bidi="ar-QA"/>
          </w:rPr>
          <w:t>الله</w:t>
        </w:r>
        <w:r w:rsidRPr="002F2651">
          <w:rPr>
            <w:rStyle w:val="Hyperlink"/>
            <w:rFonts w:cs="Lotus Linotype"/>
            <w:noProof/>
            <w:rtl/>
            <w:lang w:bidi="ar-QA"/>
          </w:rPr>
          <w:t xml:space="preserve">  </w:t>
        </w:r>
        <w:r w:rsidRPr="00365217">
          <w:rPr>
            <w:rStyle w:val="Hyperlink"/>
            <w:rFonts w:cs="CTraditional Arabic" w:hint="eastAsia"/>
            <w:b/>
            <w:bCs w:val="0"/>
            <w:noProof/>
            <w:rtl/>
            <w:lang w:bidi="ar-QA"/>
          </w:rPr>
          <w:t>ج</w:t>
        </w:r>
        <w:r w:rsidRPr="002F2651">
          <w:rPr>
            <w:rStyle w:val="Hyperlink"/>
            <w:rFonts w:cs="Lotus Linotype"/>
            <w:noProof/>
            <w:rtl/>
            <w:lang w:bidi="ar-QA"/>
          </w:rPr>
          <w:t xml:space="preserve"> </w:t>
        </w:r>
        <w:r w:rsidRPr="002F2651">
          <w:rPr>
            <w:rStyle w:val="Hyperlink"/>
            <w:rFonts w:hint="eastAsia"/>
            <w:noProof/>
            <w:rtl/>
            <w:lang w:bidi="ar-QA"/>
          </w:rPr>
          <w:t>أبي</w:t>
        </w:r>
        <w:r w:rsidRPr="002F2651">
          <w:rPr>
            <w:rStyle w:val="Hyperlink"/>
            <w:noProof/>
            <w:rtl/>
            <w:lang w:bidi="ar-QA"/>
          </w:rPr>
          <w:t xml:space="preserve"> </w:t>
        </w:r>
        <w:r w:rsidRPr="002F2651">
          <w:rPr>
            <w:rStyle w:val="Hyperlink"/>
            <w:rFonts w:hint="eastAsia"/>
            <w:noProof/>
            <w:rtl/>
            <w:lang w:bidi="ar-QA"/>
          </w:rPr>
          <w:t>بكر</w:t>
        </w:r>
        <w:r w:rsidRPr="002F2651">
          <w:rPr>
            <w:rStyle w:val="Hyperlink"/>
            <w:noProof/>
            <w:rtl/>
            <w:lang w:bidi="ar-QA"/>
          </w:rPr>
          <w:t xml:space="preserve"> </w:t>
        </w:r>
        <w:r w:rsidRPr="002F2651">
          <w:rPr>
            <w:rStyle w:val="Hyperlink"/>
            <w:rFonts w:hint="eastAsia"/>
            <w:noProof/>
            <w:rtl/>
            <w:lang w:bidi="ar-QA"/>
          </w:rPr>
          <w:t>الصدّيق</w:t>
        </w:r>
        <w:r w:rsidRPr="002F2651">
          <w:rPr>
            <w:rStyle w:val="Hyperlink"/>
            <w:rFonts w:cs="Lotus Linotype"/>
            <w:noProof/>
            <w:rtl/>
            <w:lang w:bidi="ar-QA"/>
          </w:rPr>
          <w:t xml:space="preserve"> </w:t>
        </w:r>
        <w:r w:rsidRPr="00365217">
          <w:rPr>
            <w:rStyle w:val="Hyperlink"/>
            <w:rFonts w:cs="CTraditional Arabic" w:hint="eastAsia"/>
            <w:b/>
            <w:bCs w:val="0"/>
            <w:noProof/>
            <w:rtl/>
            <w:lang w:bidi="ar-QA"/>
          </w:rPr>
          <w:t>س</w:t>
        </w:r>
        <w:r w:rsidRPr="002F2651">
          <w:rPr>
            <w:rStyle w:val="Hyperlink"/>
            <w:rFonts w:cs="Lotus Linotype"/>
            <w:noProof/>
            <w:rtl/>
            <w:lang w:bidi="ar-QA"/>
          </w:rPr>
          <w:t xml:space="preserve"> </w:t>
        </w:r>
        <w:r w:rsidRPr="002F2651">
          <w:rPr>
            <w:rStyle w:val="Hyperlink"/>
            <w:rFonts w:hint="eastAsia"/>
            <w:noProof/>
            <w:rtl/>
            <w:lang w:bidi="ar-QA"/>
          </w:rPr>
          <w:t>أنّه</w:t>
        </w:r>
        <w:r w:rsidRPr="002F2651">
          <w:rPr>
            <w:rStyle w:val="Hyperlink"/>
            <w:noProof/>
            <w:rtl/>
            <w:lang w:bidi="ar-QA"/>
          </w:rPr>
          <w:t xml:space="preserve"> </w:t>
        </w:r>
        <w:r w:rsidRPr="002F2651">
          <w:rPr>
            <w:rStyle w:val="Hyperlink"/>
            <w:rFonts w:hint="eastAsia"/>
            <w:noProof/>
            <w:rtl/>
            <w:lang w:bidi="ar-QA"/>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Toc283931889 \h</w:instrText>
        </w:r>
        <w:r>
          <w:rPr>
            <w:noProof/>
            <w:webHidden/>
            <w:rtl/>
          </w:rPr>
          <w:instrText xml:space="preserve"> </w:instrText>
        </w:r>
        <w:r>
          <w:rPr>
            <w:noProof/>
            <w:webHidden/>
            <w:rtl/>
          </w:rPr>
        </w:r>
        <w:r>
          <w:rPr>
            <w:noProof/>
            <w:webHidden/>
            <w:rtl/>
          </w:rPr>
          <w:fldChar w:fldCharType="separate"/>
        </w:r>
        <w:r w:rsidR="00E93653">
          <w:rPr>
            <w:noProof/>
            <w:webHidden/>
            <w:rtl/>
          </w:rPr>
          <w:t>245</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90" w:history="1">
        <w:r w:rsidRPr="002F2651">
          <w:rPr>
            <w:rStyle w:val="Hyperlink"/>
            <w:rFonts w:hint="eastAsia"/>
            <w:noProof/>
            <w:rtl/>
          </w:rPr>
          <w:t>الأول</w:t>
        </w:r>
        <w:r w:rsidRPr="002F2651">
          <w:rPr>
            <w:rStyle w:val="Hyperlink"/>
            <w:noProof/>
            <w:rtl/>
          </w:rPr>
          <w:t xml:space="preserve"> </w:t>
        </w:r>
        <w:r w:rsidRPr="002F2651">
          <w:rPr>
            <w:rStyle w:val="Hyperlink"/>
            <w:rFonts w:hint="eastAsia"/>
            <w:noProof/>
            <w:rtl/>
          </w:rPr>
          <w:t>من</w:t>
        </w:r>
        <w:r w:rsidRPr="002F2651">
          <w:rPr>
            <w:rStyle w:val="Hyperlink"/>
            <w:noProof/>
            <w:rtl/>
          </w:rPr>
          <w:t xml:space="preserve"> </w:t>
        </w:r>
        <w:r w:rsidRPr="002F2651">
          <w:rPr>
            <w:rStyle w:val="Hyperlink"/>
            <w:rFonts w:hint="eastAsia"/>
            <w:noProof/>
            <w:rtl/>
          </w:rPr>
          <w:t>مؤهلات</w:t>
        </w:r>
        <w:r w:rsidRPr="002F2651">
          <w:rPr>
            <w:rStyle w:val="Hyperlink"/>
            <w:noProof/>
            <w:rtl/>
          </w:rPr>
          <w:t xml:space="preserve"> </w:t>
        </w:r>
        <w:r w:rsidRPr="002F2651">
          <w:rPr>
            <w:rStyle w:val="Hyperlink"/>
            <w:rFonts w:hint="eastAsia"/>
            <w:noProof/>
            <w:rtl/>
          </w:rPr>
          <w:t>خليفة</w:t>
        </w:r>
        <w:r w:rsidRPr="002F2651">
          <w:rPr>
            <w:rStyle w:val="Hyperlink"/>
            <w:noProof/>
            <w:rtl/>
          </w:rPr>
          <w:t xml:space="preserve"> </w:t>
        </w:r>
        <w:r w:rsidRPr="002F2651">
          <w:rPr>
            <w:rStyle w:val="Hyperlink"/>
            <w:rFonts w:hint="eastAsia"/>
            <w:noProof/>
            <w:rtl/>
          </w:rPr>
          <w:t>رسول</w:t>
        </w:r>
        <w:r w:rsidRPr="002F2651">
          <w:rPr>
            <w:rStyle w:val="Hyperlink"/>
            <w:noProof/>
            <w:rtl/>
          </w:rPr>
          <w:t xml:space="preserve"> </w:t>
        </w:r>
        <w:r w:rsidRPr="002F2651">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Toc283931890 \h</w:instrText>
        </w:r>
        <w:r>
          <w:rPr>
            <w:noProof/>
            <w:webHidden/>
            <w:rtl/>
          </w:rPr>
          <w:instrText xml:space="preserve"> </w:instrText>
        </w:r>
        <w:r>
          <w:rPr>
            <w:noProof/>
            <w:webHidden/>
            <w:rtl/>
          </w:rPr>
        </w:r>
        <w:r>
          <w:rPr>
            <w:noProof/>
            <w:webHidden/>
            <w:rtl/>
          </w:rPr>
          <w:fldChar w:fldCharType="separate"/>
        </w:r>
        <w:r w:rsidR="00E93653">
          <w:rPr>
            <w:noProof/>
            <w:webHidden/>
            <w:rtl/>
          </w:rPr>
          <w:t>245</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91" w:history="1">
        <w:r w:rsidRPr="002F2651">
          <w:rPr>
            <w:rStyle w:val="Hyperlink"/>
            <w:rFonts w:hint="eastAsia"/>
            <w:noProof/>
            <w:rtl/>
            <w:lang w:bidi="ar-QA"/>
          </w:rPr>
          <w:t>الرد</w:t>
        </w:r>
        <w:r w:rsidRPr="002F2651">
          <w:rPr>
            <w:rStyle w:val="Hyperlink"/>
            <w:noProof/>
            <w:rtl/>
            <w:lang w:bidi="ar-QA"/>
          </w:rPr>
          <w:t xml:space="preserve"> </w:t>
        </w:r>
        <w:r w:rsidRPr="002F2651">
          <w:rPr>
            <w:rStyle w:val="Hyperlink"/>
            <w:rFonts w:hint="eastAsia"/>
            <w:noProof/>
            <w:rtl/>
            <w:lang w:bidi="ar-QA"/>
          </w:rPr>
          <w:t>على</w:t>
        </w:r>
        <w:r w:rsidRPr="002F2651">
          <w:rPr>
            <w:rStyle w:val="Hyperlink"/>
            <w:noProof/>
            <w:rtl/>
            <w:lang w:bidi="ar-QA"/>
          </w:rPr>
          <w:t xml:space="preserve"> </w:t>
        </w:r>
        <w:r w:rsidRPr="002F2651">
          <w:rPr>
            <w:rStyle w:val="Hyperlink"/>
            <w:rFonts w:hint="eastAsia"/>
            <w:noProof/>
            <w:rtl/>
            <w:lang w:bidi="ar-QA"/>
          </w:rPr>
          <w:t>شبهة</w:t>
        </w:r>
        <w:r w:rsidRPr="002F2651">
          <w:rPr>
            <w:rStyle w:val="Hyperlink"/>
            <w:noProof/>
            <w:rtl/>
            <w:lang w:bidi="ar-QA"/>
          </w:rPr>
          <w:t xml:space="preserve"> </w:t>
        </w:r>
        <w:r w:rsidRPr="002F2651">
          <w:rPr>
            <w:rStyle w:val="Hyperlink"/>
            <w:rFonts w:hint="eastAsia"/>
            <w:noProof/>
            <w:rtl/>
            <w:lang w:bidi="ar-QA"/>
          </w:rPr>
          <w:t>أعداء</w:t>
        </w:r>
        <w:r w:rsidRPr="002F2651">
          <w:rPr>
            <w:rStyle w:val="Hyperlink"/>
            <w:noProof/>
            <w:rtl/>
            <w:lang w:bidi="ar-QA"/>
          </w:rPr>
          <w:t xml:space="preserve"> </w:t>
        </w:r>
        <w:r w:rsidRPr="002F2651">
          <w:rPr>
            <w:rStyle w:val="Hyperlink"/>
            <w:rFonts w:hint="eastAsia"/>
            <w:noProof/>
            <w:rtl/>
            <w:lang w:bidi="ar-QA"/>
          </w:rPr>
          <w:t>الصحابة</w:t>
        </w:r>
        <w:r w:rsidRPr="002F2651">
          <w:rPr>
            <w:rStyle w:val="Hyperlink"/>
            <w:noProof/>
            <w:rtl/>
            <w:lang w:bidi="ar-QA"/>
          </w:rPr>
          <w:t xml:space="preserve"> </w:t>
        </w:r>
        <w:r w:rsidRPr="002F2651">
          <w:rPr>
            <w:rStyle w:val="Hyperlink"/>
            <w:rFonts w:hint="eastAsia"/>
            <w:noProof/>
            <w:rtl/>
            <w:lang w:bidi="ar-QA"/>
          </w:rPr>
          <w:t>عن</w:t>
        </w:r>
        <w:r w:rsidRPr="002F2651">
          <w:rPr>
            <w:rStyle w:val="Hyperlink"/>
            <w:noProof/>
            <w:rtl/>
            <w:lang w:bidi="ar-QA"/>
          </w:rPr>
          <w:t xml:space="preserve"> </w:t>
        </w:r>
        <w:r w:rsidRPr="002F2651">
          <w:rPr>
            <w:rStyle w:val="Hyperlink"/>
            <w:rFonts w:hint="eastAsia"/>
            <w:noProof/>
            <w:rtl/>
            <w:lang w:bidi="ar-QA"/>
          </w:rPr>
          <w:t>قول</w:t>
        </w:r>
        <w:r w:rsidRPr="002F2651">
          <w:rPr>
            <w:rStyle w:val="Hyperlink"/>
            <w:noProof/>
            <w:rtl/>
            <w:lang w:bidi="ar-QA"/>
          </w:rPr>
          <w:t xml:space="preserve"> </w:t>
        </w:r>
        <w:r w:rsidRPr="002F2651">
          <w:rPr>
            <w:rStyle w:val="Hyperlink"/>
            <w:rFonts w:hint="eastAsia"/>
            <w:noProof/>
            <w:rtl/>
            <w:lang w:bidi="ar-QA"/>
          </w:rPr>
          <w:t>الفاروق</w:t>
        </w:r>
        <w:r w:rsidRPr="002F2651">
          <w:rPr>
            <w:rStyle w:val="Hyperlink"/>
            <w:noProof/>
            <w:rtl/>
            <w:lang w:bidi="ar-QA"/>
          </w:rPr>
          <w:t xml:space="preserve"> </w:t>
        </w:r>
        <w:r w:rsidRPr="002F2651">
          <w:rPr>
            <w:rStyle w:val="Hyperlink"/>
            <w:rFonts w:cs="CTraditional Arabic" w:hint="eastAsia"/>
            <w:noProof/>
            <w:rtl/>
            <w:lang w:bidi="ar-QA"/>
          </w:rPr>
          <w:t>س</w:t>
        </w:r>
        <w:r w:rsidRPr="002F2651">
          <w:rPr>
            <w:rStyle w:val="Hyperlink"/>
            <w:rFonts w:cs="CTraditional Arabic"/>
            <w:noProof/>
            <w:rtl/>
            <w:lang w:bidi="ar-QA"/>
          </w:rPr>
          <w:t xml:space="preserve"> </w:t>
        </w:r>
        <w:r w:rsidRPr="002F2651">
          <w:rPr>
            <w:rStyle w:val="Hyperlink"/>
            <w:noProof/>
            <w:rtl/>
            <w:lang w:bidi="ar-QA"/>
          </w:rPr>
          <w:t xml:space="preserve"> ( </w:t>
        </w:r>
        <w:r w:rsidRPr="002F2651">
          <w:rPr>
            <w:rStyle w:val="Hyperlink"/>
            <w:rFonts w:hint="eastAsia"/>
            <w:noProof/>
            <w:rtl/>
            <w:lang w:bidi="ar-QA"/>
          </w:rPr>
          <w:t>زوّرت</w:t>
        </w:r>
        <w:r w:rsidRPr="002F2651">
          <w:rPr>
            <w:rStyle w:val="Hyperlink"/>
            <w:noProof/>
            <w:rtl/>
            <w:lang w:bidi="ar-QA"/>
          </w:rPr>
          <w:t xml:space="preserve"> </w:t>
        </w:r>
        <w:r w:rsidRPr="002F2651">
          <w:rPr>
            <w:rStyle w:val="Hyperlink"/>
            <w:rFonts w:hint="eastAsia"/>
            <w:noProof/>
            <w:rtl/>
            <w:lang w:bidi="ar-QA"/>
          </w:rPr>
          <w:t>مقالة</w:t>
        </w:r>
        <w:r w:rsidRPr="002F2651">
          <w:rPr>
            <w:rStyle w:val="Hyperlink"/>
            <w:noProof/>
            <w:rtl/>
            <w:lang w:bidi="ar-QA"/>
          </w:rPr>
          <w:t xml:space="preserve"> </w:t>
        </w:r>
        <w:r w:rsidRPr="002F2651">
          <w:rPr>
            <w:rStyle w:val="Hyperlink"/>
            <w:rFonts w:hint="eastAsia"/>
            <w:noProof/>
            <w:rtl/>
            <w:lang w:bidi="ar-QA"/>
          </w:rPr>
          <w:t>أعجبتني</w:t>
        </w:r>
        <w:r w:rsidRPr="002F2651">
          <w:rPr>
            <w:rStyle w:val="Hyperlink"/>
            <w:noProof/>
            <w:rtl/>
            <w:lang w:bidi="ar-QA"/>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Toc283931891 \h</w:instrText>
        </w:r>
        <w:r>
          <w:rPr>
            <w:noProof/>
            <w:webHidden/>
            <w:rtl/>
          </w:rPr>
          <w:instrText xml:space="preserve"> </w:instrText>
        </w:r>
        <w:r>
          <w:rPr>
            <w:noProof/>
            <w:webHidden/>
            <w:rtl/>
          </w:rPr>
        </w:r>
        <w:r>
          <w:rPr>
            <w:noProof/>
            <w:webHidden/>
            <w:rtl/>
          </w:rPr>
          <w:fldChar w:fldCharType="separate"/>
        </w:r>
        <w:r w:rsidR="00E93653">
          <w:rPr>
            <w:noProof/>
            <w:webHidden/>
            <w:rtl/>
          </w:rPr>
          <w:t>273</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92" w:history="1">
        <w:r w:rsidRPr="002F2651">
          <w:rPr>
            <w:rStyle w:val="Hyperlink"/>
            <w:rFonts w:hint="eastAsia"/>
            <w:noProof/>
            <w:rtl/>
            <w:lang w:bidi="ar-QA"/>
          </w:rPr>
          <w:t>الرد</w:t>
        </w:r>
        <w:r w:rsidRPr="002F2651">
          <w:rPr>
            <w:rStyle w:val="Hyperlink"/>
            <w:noProof/>
            <w:rtl/>
            <w:lang w:bidi="ar-QA"/>
          </w:rPr>
          <w:t xml:space="preserve"> </w:t>
        </w:r>
        <w:r w:rsidRPr="002F2651">
          <w:rPr>
            <w:rStyle w:val="Hyperlink"/>
            <w:rFonts w:hint="eastAsia"/>
            <w:noProof/>
            <w:rtl/>
            <w:lang w:bidi="ar-QA"/>
          </w:rPr>
          <w:t>على</w:t>
        </w:r>
        <w:r w:rsidRPr="002F2651">
          <w:rPr>
            <w:rStyle w:val="Hyperlink"/>
            <w:noProof/>
            <w:rtl/>
            <w:lang w:bidi="ar-QA"/>
          </w:rPr>
          <w:t xml:space="preserve"> </w:t>
        </w:r>
        <w:r w:rsidRPr="002F2651">
          <w:rPr>
            <w:rStyle w:val="Hyperlink"/>
            <w:rFonts w:hint="eastAsia"/>
            <w:noProof/>
            <w:rtl/>
            <w:lang w:bidi="ar-QA"/>
          </w:rPr>
          <w:t>شبهة</w:t>
        </w:r>
        <w:r w:rsidRPr="002F2651">
          <w:rPr>
            <w:rStyle w:val="Hyperlink"/>
            <w:noProof/>
            <w:rtl/>
            <w:lang w:bidi="ar-QA"/>
          </w:rPr>
          <w:t xml:space="preserve"> </w:t>
        </w:r>
        <w:r w:rsidRPr="002F2651">
          <w:rPr>
            <w:rStyle w:val="Hyperlink"/>
            <w:rFonts w:hint="eastAsia"/>
            <w:noProof/>
            <w:rtl/>
            <w:lang w:bidi="ar-QA"/>
          </w:rPr>
          <w:t>كانت</w:t>
        </w:r>
        <w:r w:rsidRPr="002F2651">
          <w:rPr>
            <w:rStyle w:val="Hyperlink"/>
            <w:noProof/>
            <w:rtl/>
            <w:lang w:bidi="ar-QA"/>
          </w:rPr>
          <w:t xml:space="preserve"> </w:t>
        </w:r>
        <w:r w:rsidRPr="002F2651">
          <w:rPr>
            <w:rStyle w:val="Hyperlink"/>
            <w:rFonts w:hint="eastAsia"/>
            <w:noProof/>
            <w:rtl/>
            <w:lang w:bidi="ar-QA"/>
          </w:rPr>
          <w:t>بيعة</w:t>
        </w:r>
        <w:r w:rsidRPr="002F2651">
          <w:rPr>
            <w:rStyle w:val="Hyperlink"/>
            <w:noProof/>
            <w:rtl/>
            <w:lang w:bidi="ar-QA"/>
          </w:rPr>
          <w:t xml:space="preserve"> </w:t>
        </w:r>
        <w:r w:rsidRPr="002F2651">
          <w:rPr>
            <w:rStyle w:val="Hyperlink"/>
            <w:rFonts w:hint="eastAsia"/>
            <w:noProof/>
            <w:rtl/>
            <w:lang w:bidi="ar-QA"/>
          </w:rPr>
          <w:t>أبي</w:t>
        </w:r>
        <w:r w:rsidRPr="002F2651">
          <w:rPr>
            <w:rStyle w:val="Hyperlink"/>
            <w:noProof/>
            <w:rtl/>
            <w:lang w:bidi="ar-QA"/>
          </w:rPr>
          <w:t xml:space="preserve"> </w:t>
        </w:r>
        <w:r w:rsidRPr="002F2651">
          <w:rPr>
            <w:rStyle w:val="Hyperlink"/>
            <w:rFonts w:hint="eastAsia"/>
            <w:noProof/>
            <w:rtl/>
            <w:lang w:bidi="ar-QA"/>
          </w:rPr>
          <w:t>بكر</w:t>
        </w:r>
        <w:r w:rsidRPr="002F2651">
          <w:rPr>
            <w:rStyle w:val="Hyperlink"/>
            <w:noProof/>
            <w:rtl/>
            <w:lang w:bidi="ar-QA"/>
          </w:rPr>
          <w:t xml:space="preserve"> </w:t>
        </w:r>
        <w:r w:rsidRPr="002F2651">
          <w:rPr>
            <w:rStyle w:val="Hyperlink"/>
            <w:rFonts w:hint="eastAsia"/>
            <w:noProof/>
            <w:rtl/>
            <w:lang w:bidi="ar-QA"/>
          </w:rPr>
          <w:t>الصدّيق</w:t>
        </w:r>
        <w:r w:rsidRPr="002F2651">
          <w:rPr>
            <w:rStyle w:val="Hyperlink"/>
            <w:noProof/>
            <w:rtl/>
            <w:lang w:bidi="ar-QA"/>
          </w:rPr>
          <w:t xml:space="preserve"> </w:t>
        </w:r>
        <w:r w:rsidRPr="002F2651">
          <w:rPr>
            <w:rStyle w:val="Hyperlink"/>
            <w:rFonts w:cs="CTraditional Arabic" w:hint="eastAsia"/>
            <w:noProof/>
            <w:rtl/>
            <w:lang w:bidi="ar-QA"/>
          </w:rPr>
          <w:t>س</w:t>
        </w:r>
        <w:r w:rsidRPr="002F2651">
          <w:rPr>
            <w:rStyle w:val="Hyperlink"/>
            <w:rFonts w:cs="CTraditional Arabic"/>
            <w:noProof/>
            <w:rtl/>
            <w:lang w:bidi="ar-QA"/>
          </w:rPr>
          <w:t xml:space="preserve"> </w:t>
        </w:r>
        <w:r w:rsidRPr="002F2651">
          <w:rPr>
            <w:rStyle w:val="Hyperlink"/>
            <w:noProof/>
            <w:rtl/>
            <w:lang w:bidi="ar-QA"/>
          </w:rPr>
          <w:t xml:space="preserve"> ( </w:t>
        </w:r>
        <w:r w:rsidRPr="002F2651">
          <w:rPr>
            <w:rStyle w:val="Hyperlink"/>
            <w:rFonts w:hint="eastAsia"/>
            <w:noProof/>
            <w:rtl/>
            <w:lang w:bidi="ar-QA"/>
          </w:rPr>
          <w:t>فَلْتَـة</w:t>
        </w:r>
        <w:r w:rsidRPr="002F2651">
          <w:rPr>
            <w:rStyle w:val="Hyperlink"/>
            <w:noProof/>
            <w:rtl/>
            <w:lang w:bidi="ar-QA"/>
          </w:rPr>
          <w:t xml:space="preserve"> </w:t>
        </w:r>
        <w:r w:rsidRPr="002F2651">
          <w:rPr>
            <w:rStyle w:val="Hyperlink"/>
            <w:rFonts w:hint="eastAsia"/>
            <w:noProof/>
            <w:rtl/>
            <w:lang w:bidi="ar-QA"/>
          </w:rPr>
          <w:t>فتـمت</w:t>
        </w:r>
        <w:r w:rsidRPr="002F2651">
          <w:rPr>
            <w:rStyle w:val="Hyperlink"/>
            <w:noProof/>
            <w:rtl/>
            <w:lang w:bidi="ar-QA"/>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Toc283931892 \h</w:instrText>
        </w:r>
        <w:r>
          <w:rPr>
            <w:noProof/>
            <w:webHidden/>
            <w:rtl/>
          </w:rPr>
          <w:instrText xml:space="preserve"> </w:instrText>
        </w:r>
        <w:r>
          <w:rPr>
            <w:noProof/>
            <w:webHidden/>
            <w:rtl/>
          </w:rPr>
        </w:r>
        <w:r>
          <w:rPr>
            <w:noProof/>
            <w:webHidden/>
            <w:rtl/>
          </w:rPr>
          <w:fldChar w:fldCharType="separate"/>
        </w:r>
        <w:r w:rsidR="00E93653">
          <w:rPr>
            <w:noProof/>
            <w:webHidden/>
            <w:rtl/>
          </w:rPr>
          <w:t>280</w:t>
        </w:r>
        <w:r>
          <w:rPr>
            <w:noProof/>
            <w:webHidden/>
            <w:rtl/>
          </w:rPr>
          <w:fldChar w:fldCharType="end"/>
        </w:r>
      </w:hyperlink>
    </w:p>
    <w:p w:rsidR="00365217" w:rsidRPr="000657A2" w:rsidRDefault="00365217">
      <w:pPr>
        <w:pStyle w:val="TOC2"/>
        <w:tabs>
          <w:tab w:val="right" w:leader="dot" w:pos="7361"/>
        </w:tabs>
        <w:rPr>
          <w:rFonts w:ascii="Calibri" w:eastAsia="Times New Roman" w:hAnsi="Calibri" w:cs="Arial"/>
          <w:bCs w:val="0"/>
          <w:noProof/>
          <w:color w:val="auto"/>
          <w:sz w:val="22"/>
          <w:szCs w:val="22"/>
          <w:rtl/>
        </w:rPr>
      </w:pPr>
      <w:hyperlink w:anchor="_Toc283931893" w:history="1">
        <w:r w:rsidRPr="002F2651">
          <w:rPr>
            <w:rStyle w:val="Hyperlink"/>
            <w:rFonts w:hint="eastAsia"/>
            <w:noProof/>
            <w:rtl/>
            <w:lang w:bidi="ar-QA"/>
          </w:rPr>
          <w:t>المبحث</w:t>
        </w:r>
        <w:r w:rsidRPr="002F2651">
          <w:rPr>
            <w:rStyle w:val="Hyperlink"/>
            <w:noProof/>
            <w:rtl/>
            <w:lang w:bidi="ar-QA"/>
          </w:rPr>
          <w:t xml:space="preserve"> </w:t>
        </w:r>
        <w:r w:rsidRPr="002F2651">
          <w:rPr>
            <w:rStyle w:val="Hyperlink"/>
            <w:rFonts w:hint="eastAsia"/>
            <w:noProof/>
            <w:rtl/>
            <w:lang w:bidi="ar-QA"/>
          </w:rPr>
          <w:t>الثالث</w:t>
        </w:r>
        <w:r w:rsidRPr="002F2651">
          <w:rPr>
            <w:rStyle w:val="Hyperlink"/>
            <w:noProof/>
            <w:rtl/>
            <w:lang w:bidi="ar-QA"/>
          </w:rPr>
          <w:t xml:space="preserve"> </w:t>
        </w:r>
        <w:r w:rsidRPr="002F2651">
          <w:rPr>
            <w:rStyle w:val="Hyperlink"/>
            <w:rFonts w:hint="eastAsia"/>
            <w:noProof/>
            <w:rtl/>
            <w:lang w:bidi="ar-QA"/>
          </w:rPr>
          <w:t>جذور</w:t>
        </w:r>
        <w:r w:rsidRPr="002F2651">
          <w:rPr>
            <w:rStyle w:val="Hyperlink"/>
            <w:noProof/>
            <w:rtl/>
            <w:lang w:bidi="ar-QA"/>
          </w:rPr>
          <w:t xml:space="preserve"> </w:t>
        </w:r>
        <w:r w:rsidRPr="002F2651">
          <w:rPr>
            <w:rStyle w:val="Hyperlink"/>
            <w:rFonts w:hint="eastAsia"/>
            <w:noProof/>
            <w:rtl/>
            <w:lang w:bidi="ar-QA"/>
          </w:rPr>
          <w:t>بيعة</w:t>
        </w:r>
        <w:r w:rsidRPr="002F2651">
          <w:rPr>
            <w:rStyle w:val="Hyperlink"/>
            <w:noProof/>
            <w:rtl/>
            <w:lang w:bidi="ar-QA"/>
          </w:rPr>
          <w:t xml:space="preserve"> </w:t>
        </w:r>
        <w:r w:rsidRPr="002F2651">
          <w:rPr>
            <w:rStyle w:val="Hyperlink"/>
            <w:rFonts w:hint="eastAsia"/>
            <w:noProof/>
            <w:rtl/>
            <w:lang w:bidi="ar-QA"/>
          </w:rPr>
          <w:t>الأنصار</w:t>
        </w:r>
        <w:r w:rsidRPr="002F2651">
          <w:rPr>
            <w:rStyle w:val="Hyperlink"/>
            <w:noProof/>
            <w:rtl/>
            <w:lang w:bidi="ar-QA"/>
          </w:rPr>
          <w:t xml:space="preserve"> </w:t>
        </w:r>
        <w:r w:rsidRPr="002F2651">
          <w:rPr>
            <w:rStyle w:val="Hyperlink"/>
            <w:rFonts w:hint="eastAsia"/>
            <w:noProof/>
            <w:rtl/>
            <w:lang w:bidi="ar-QA"/>
          </w:rPr>
          <w:t>يوم</w:t>
        </w:r>
        <w:r w:rsidRPr="002F2651">
          <w:rPr>
            <w:rStyle w:val="Hyperlink"/>
            <w:noProof/>
            <w:rtl/>
            <w:lang w:bidi="ar-QA"/>
          </w:rPr>
          <w:t xml:space="preserve"> </w:t>
        </w:r>
        <w:r w:rsidRPr="002F2651">
          <w:rPr>
            <w:rStyle w:val="Hyperlink"/>
            <w:rFonts w:hint="eastAsia"/>
            <w:noProof/>
            <w:rtl/>
            <w:lang w:bidi="ar-QA"/>
          </w:rPr>
          <w:t>السقيفة</w:t>
        </w:r>
        <w:r w:rsidRPr="002F2651">
          <w:rPr>
            <w:rStyle w:val="Hyperlink"/>
            <w:noProof/>
            <w:rtl/>
            <w:lang w:bidi="ar-QA"/>
          </w:rPr>
          <w:t xml:space="preserve"> </w:t>
        </w:r>
        <w:r w:rsidRPr="002F2651">
          <w:rPr>
            <w:rStyle w:val="Hyperlink"/>
            <w:rFonts w:hint="eastAsia"/>
            <w:noProof/>
            <w:rtl/>
            <w:lang w:bidi="ar-QA"/>
          </w:rPr>
          <w:t>بدأت</w:t>
        </w:r>
        <w:r w:rsidRPr="002F2651">
          <w:rPr>
            <w:rStyle w:val="Hyperlink"/>
            <w:noProof/>
            <w:rtl/>
            <w:lang w:bidi="ar-QA"/>
          </w:rPr>
          <w:t xml:space="preserve"> </w:t>
        </w:r>
        <w:r w:rsidRPr="002F2651">
          <w:rPr>
            <w:rStyle w:val="Hyperlink"/>
            <w:rFonts w:hint="eastAsia"/>
            <w:noProof/>
            <w:rtl/>
            <w:lang w:bidi="ar-QA"/>
          </w:rPr>
          <w:t>من</w:t>
        </w:r>
        <w:r w:rsidRPr="002F2651">
          <w:rPr>
            <w:rStyle w:val="Hyperlink"/>
            <w:noProof/>
            <w:rtl/>
            <w:lang w:bidi="ar-QA"/>
          </w:rPr>
          <w:t xml:space="preserve"> </w:t>
        </w:r>
        <w:r w:rsidRPr="002F2651">
          <w:rPr>
            <w:rStyle w:val="Hyperlink"/>
            <w:rFonts w:hint="eastAsia"/>
            <w:noProof/>
            <w:rtl/>
            <w:lang w:bidi="ar-QA"/>
          </w:rPr>
          <w:t>بيعة</w:t>
        </w:r>
        <w:r w:rsidRPr="002F2651">
          <w:rPr>
            <w:rStyle w:val="Hyperlink"/>
            <w:noProof/>
            <w:rtl/>
            <w:lang w:bidi="ar-QA"/>
          </w:rPr>
          <w:t xml:space="preserve"> </w:t>
        </w:r>
        <w:r w:rsidRPr="002F2651">
          <w:rPr>
            <w:rStyle w:val="Hyperlink"/>
            <w:rFonts w:hint="eastAsia"/>
            <w:noProof/>
            <w:rtl/>
            <w:lang w:bidi="ar-QA"/>
          </w:rPr>
          <w:t>العقبة</w:t>
        </w:r>
        <w:r w:rsidRPr="002F2651">
          <w:rPr>
            <w:rStyle w:val="Hyperlink"/>
            <w:noProof/>
            <w:rtl/>
            <w:lang w:bidi="ar-QA"/>
          </w:rPr>
          <w:t xml:space="preserve"> </w:t>
        </w:r>
        <w:r w:rsidRPr="002F2651">
          <w:rPr>
            <w:rStyle w:val="Hyperlink"/>
            <w:rFonts w:hint="eastAsia"/>
            <w:noProof/>
            <w:rtl/>
            <w:lang w:bidi="ar-QA"/>
          </w:rPr>
          <w:t>الكبرى</w:t>
        </w:r>
        <w:r w:rsidRPr="002F2651">
          <w:rPr>
            <w:rStyle w:val="Hyperlink"/>
            <w:noProof/>
            <w:rtl/>
            <w:lang w:bidi="ar-QA"/>
          </w:rPr>
          <w:t xml:space="preserve"> </w:t>
        </w:r>
        <w:r w:rsidRPr="002F2651">
          <w:rPr>
            <w:rStyle w:val="Hyperlink"/>
            <w:rFonts w:hint="eastAsia"/>
            <w:noProof/>
            <w:rtl/>
            <w:lang w:bidi="ar-QA"/>
          </w:rPr>
          <w:t>قبل</w:t>
        </w:r>
        <w:r w:rsidRPr="002F2651">
          <w:rPr>
            <w:rStyle w:val="Hyperlink"/>
            <w:noProof/>
            <w:rtl/>
            <w:lang w:bidi="ar-QA"/>
          </w:rPr>
          <w:t xml:space="preserve"> </w:t>
        </w:r>
        <w:r w:rsidRPr="002F2651">
          <w:rPr>
            <w:rStyle w:val="Hyperlink"/>
            <w:rFonts w:hint="eastAsia"/>
            <w:noProof/>
            <w:rtl/>
            <w:lang w:bidi="ar-QA"/>
          </w:rPr>
          <w:t>الهجرة</w:t>
        </w:r>
        <w:r w:rsidRPr="002F2651">
          <w:rPr>
            <w:rStyle w:val="Hyperlink"/>
            <w:noProof/>
            <w:rtl/>
            <w:lang w:bidi="ar-QA"/>
          </w:rPr>
          <w:t xml:space="preserve"> </w:t>
        </w:r>
        <w:r w:rsidRPr="002F2651">
          <w:rPr>
            <w:rStyle w:val="Hyperlink"/>
            <w:rFonts w:hint="eastAsia"/>
            <w:noProof/>
            <w:rtl/>
            <w:lang w:bidi="ar-QA"/>
          </w:rPr>
          <w:t>النبوية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Toc283931893 \h</w:instrText>
        </w:r>
        <w:r>
          <w:rPr>
            <w:noProof/>
            <w:webHidden/>
            <w:rtl/>
          </w:rPr>
          <w:instrText xml:space="preserve"> </w:instrText>
        </w:r>
        <w:r>
          <w:rPr>
            <w:noProof/>
            <w:webHidden/>
            <w:rtl/>
          </w:rPr>
        </w:r>
        <w:r>
          <w:rPr>
            <w:noProof/>
            <w:webHidden/>
            <w:rtl/>
          </w:rPr>
          <w:fldChar w:fldCharType="separate"/>
        </w:r>
        <w:r w:rsidR="00E93653">
          <w:rPr>
            <w:noProof/>
            <w:webHidden/>
            <w:rtl/>
          </w:rPr>
          <w:t>289</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94" w:history="1">
        <w:r w:rsidRPr="002F2651">
          <w:rPr>
            <w:rStyle w:val="Hyperlink"/>
            <w:rFonts w:hint="eastAsia"/>
            <w:noProof/>
            <w:rtl/>
            <w:lang w:bidi="ar-QA"/>
          </w:rPr>
          <w:t>موقف</w:t>
        </w:r>
        <w:r w:rsidRPr="002F2651">
          <w:rPr>
            <w:rStyle w:val="Hyperlink"/>
            <w:noProof/>
            <w:rtl/>
            <w:lang w:bidi="ar-QA"/>
          </w:rPr>
          <w:t xml:space="preserve"> </w:t>
        </w:r>
        <w:r w:rsidRPr="002F2651">
          <w:rPr>
            <w:rStyle w:val="Hyperlink"/>
            <w:rFonts w:hint="eastAsia"/>
            <w:noProof/>
            <w:rtl/>
            <w:lang w:bidi="ar-QA"/>
          </w:rPr>
          <w:t>الأنصار</w:t>
        </w:r>
        <w:r w:rsidRPr="002F2651">
          <w:rPr>
            <w:rStyle w:val="Hyperlink"/>
            <w:noProof/>
            <w:rtl/>
            <w:lang w:bidi="ar-QA"/>
          </w:rPr>
          <w:t xml:space="preserve"> </w:t>
        </w:r>
        <w:r w:rsidRPr="002F2651">
          <w:rPr>
            <w:rStyle w:val="Hyperlink"/>
            <w:rFonts w:hint="eastAsia"/>
            <w:noProof/>
            <w:rtl/>
            <w:lang w:bidi="ar-QA"/>
          </w:rPr>
          <w:t>يوم</w:t>
        </w:r>
        <w:r w:rsidRPr="002F2651">
          <w:rPr>
            <w:rStyle w:val="Hyperlink"/>
            <w:noProof/>
            <w:rtl/>
            <w:lang w:bidi="ar-QA"/>
          </w:rPr>
          <w:t xml:space="preserve"> </w:t>
        </w:r>
        <w:r w:rsidRPr="002F2651">
          <w:rPr>
            <w:rStyle w:val="Hyperlink"/>
            <w:rFonts w:hint="eastAsia"/>
            <w:noProof/>
            <w:rtl/>
            <w:lang w:bidi="ar-QA"/>
          </w:rPr>
          <w:t>السقيفة</w:t>
        </w:r>
        <w:r w:rsidRPr="002F2651">
          <w:rPr>
            <w:rStyle w:val="Hyperlink"/>
            <w:noProof/>
            <w:rtl/>
            <w:lang w:bidi="ar-QA"/>
          </w:rPr>
          <w:t xml:space="preserve"> </w:t>
        </w:r>
        <w:r w:rsidRPr="002F2651">
          <w:rPr>
            <w:rStyle w:val="Hyperlink"/>
            <w:rFonts w:hint="eastAsia"/>
            <w:noProof/>
            <w:rtl/>
            <w:lang w:bidi="ar-QA"/>
          </w:rPr>
          <w:t>وبيعة</w:t>
        </w:r>
        <w:r w:rsidRPr="002F2651">
          <w:rPr>
            <w:rStyle w:val="Hyperlink"/>
            <w:noProof/>
            <w:rtl/>
            <w:lang w:bidi="ar-QA"/>
          </w:rPr>
          <w:t xml:space="preserve"> </w:t>
        </w:r>
        <w:r w:rsidRPr="002F2651">
          <w:rPr>
            <w:rStyle w:val="Hyperlink"/>
            <w:rFonts w:hint="eastAsia"/>
            <w:noProof/>
            <w:rtl/>
            <w:lang w:bidi="ar-QA"/>
          </w:rPr>
          <w:t>أبي</w:t>
        </w:r>
        <w:r w:rsidRPr="002F2651">
          <w:rPr>
            <w:rStyle w:val="Hyperlink"/>
            <w:noProof/>
            <w:rtl/>
            <w:lang w:bidi="ar-QA"/>
          </w:rPr>
          <w:t xml:space="preserve"> </w:t>
        </w:r>
        <w:r w:rsidRPr="002F2651">
          <w:rPr>
            <w:rStyle w:val="Hyperlink"/>
            <w:rFonts w:hint="eastAsia"/>
            <w:noProof/>
            <w:rtl/>
            <w:lang w:bidi="ar-QA"/>
          </w:rPr>
          <w:t>بكر</w:t>
        </w:r>
        <w:r w:rsidRPr="002F2651">
          <w:rPr>
            <w:rStyle w:val="Hyperlink"/>
            <w:noProof/>
            <w:rtl/>
            <w:lang w:bidi="ar-QA"/>
          </w:rPr>
          <w:t xml:space="preserve"> </w:t>
        </w:r>
        <w:r w:rsidRPr="002F2651">
          <w:rPr>
            <w:rStyle w:val="Hyperlink"/>
            <w:rFonts w:hint="eastAsia"/>
            <w:noProof/>
            <w:rtl/>
            <w:lang w:bidi="ar-QA"/>
          </w:rPr>
          <w:t>الصدّيق</w:t>
        </w:r>
        <w:r w:rsidRPr="002F2651">
          <w:rPr>
            <w:rStyle w:val="Hyperlink"/>
            <w:noProof/>
            <w:rtl/>
            <w:lang w:bidi="ar-QA"/>
          </w:rPr>
          <w:t xml:space="preserve"> </w:t>
        </w:r>
        <w:r w:rsidRPr="00365217">
          <w:rPr>
            <w:rStyle w:val="Hyperlink"/>
            <w:rFonts w:ascii="AGA Arabesque" w:hAnsi="AGA Arabesque"/>
            <w:noProof/>
            <w:rtl/>
            <w:lang w:bidi="ar-QA"/>
          </w:rPr>
          <w:sym w:font="AGA Arabesque" w:char="F074"/>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Toc283931894 \h</w:instrText>
        </w:r>
        <w:r>
          <w:rPr>
            <w:noProof/>
            <w:webHidden/>
            <w:rtl/>
          </w:rPr>
          <w:instrText xml:space="preserve"> </w:instrText>
        </w:r>
        <w:r>
          <w:rPr>
            <w:noProof/>
            <w:webHidden/>
            <w:rtl/>
          </w:rPr>
        </w:r>
        <w:r>
          <w:rPr>
            <w:noProof/>
            <w:webHidden/>
            <w:rtl/>
          </w:rPr>
          <w:fldChar w:fldCharType="separate"/>
        </w:r>
        <w:r w:rsidR="00E93653">
          <w:rPr>
            <w:noProof/>
            <w:webHidden/>
            <w:rtl/>
          </w:rPr>
          <w:t>295</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95" w:history="1">
        <w:r w:rsidRPr="002F2651">
          <w:rPr>
            <w:rStyle w:val="Hyperlink"/>
            <w:rFonts w:hint="eastAsia"/>
            <w:noProof/>
            <w:rtl/>
            <w:lang w:bidi="ar-QA"/>
          </w:rPr>
          <w:t>أهم</w:t>
        </w:r>
        <w:r w:rsidRPr="002F2651">
          <w:rPr>
            <w:rStyle w:val="Hyperlink"/>
            <w:noProof/>
            <w:rtl/>
            <w:lang w:bidi="ar-QA"/>
          </w:rPr>
          <w:t xml:space="preserve"> </w:t>
        </w:r>
        <w:r w:rsidRPr="002F2651">
          <w:rPr>
            <w:rStyle w:val="Hyperlink"/>
            <w:rFonts w:hint="eastAsia"/>
            <w:noProof/>
            <w:rtl/>
            <w:lang w:bidi="ar-QA"/>
          </w:rPr>
          <w:t>مواقف</w:t>
        </w:r>
        <w:r w:rsidRPr="002F2651">
          <w:rPr>
            <w:rStyle w:val="Hyperlink"/>
            <w:noProof/>
            <w:rtl/>
            <w:lang w:bidi="ar-QA"/>
          </w:rPr>
          <w:t xml:space="preserve"> </w:t>
        </w:r>
        <w:r w:rsidRPr="002F2651">
          <w:rPr>
            <w:rStyle w:val="Hyperlink"/>
            <w:rFonts w:hint="eastAsia"/>
            <w:noProof/>
            <w:rtl/>
            <w:lang w:bidi="ar-QA"/>
          </w:rPr>
          <w:t>الأنصار</w:t>
        </w:r>
        <w:r w:rsidRPr="002F2651">
          <w:rPr>
            <w:rStyle w:val="Hyperlink"/>
            <w:noProof/>
            <w:rtl/>
            <w:lang w:bidi="ar-QA"/>
          </w:rPr>
          <w:t xml:space="preserve"> </w:t>
        </w:r>
        <w:r w:rsidRPr="002F2651">
          <w:rPr>
            <w:rStyle w:val="Hyperlink"/>
            <w:rFonts w:hint="eastAsia"/>
            <w:noProof/>
            <w:rtl/>
            <w:lang w:bidi="ar-QA"/>
          </w:rPr>
          <w:t>يوم</w:t>
        </w:r>
        <w:r w:rsidRPr="002F2651">
          <w:rPr>
            <w:rStyle w:val="Hyperlink"/>
            <w:noProof/>
            <w:rtl/>
            <w:lang w:bidi="ar-QA"/>
          </w:rPr>
          <w:t xml:space="preserve"> </w:t>
        </w:r>
        <w:r w:rsidRPr="002F2651">
          <w:rPr>
            <w:rStyle w:val="Hyperlink"/>
            <w:rFonts w:hint="eastAsia"/>
            <w:noProof/>
            <w:rtl/>
            <w:lang w:bidi="ar-QA"/>
          </w:rPr>
          <w:t>السقيفة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Toc283931895 \h</w:instrText>
        </w:r>
        <w:r>
          <w:rPr>
            <w:noProof/>
            <w:webHidden/>
            <w:rtl/>
          </w:rPr>
          <w:instrText xml:space="preserve"> </w:instrText>
        </w:r>
        <w:r>
          <w:rPr>
            <w:noProof/>
            <w:webHidden/>
            <w:rtl/>
          </w:rPr>
        </w:r>
        <w:r>
          <w:rPr>
            <w:noProof/>
            <w:webHidden/>
            <w:rtl/>
          </w:rPr>
          <w:fldChar w:fldCharType="separate"/>
        </w:r>
        <w:r w:rsidR="00E93653">
          <w:rPr>
            <w:noProof/>
            <w:webHidden/>
            <w:rtl/>
          </w:rPr>
          <w:t>305</w:t>
        </w:r>
        <w:r>
          <w:rPr>
            <w:noProof/>
            <w:webHidden/>
            <w:rtl/>
          </w:rPr>
          <w:fldChar w:fldCharType="end"/>
        </w:r>
      </w:hyperlink>
    </w:p>
    <w:p w:rsidR="00365217" w:rsidRPr="000657A2" w:rsidRDefault="00365217">
      <w:pPr>
        <w:pStyle w:val="TOC2"/>
        <w:tabs>
          <w:tab w:val="right" w:leader="dot" w:pos="7361"/>
        </w:tabs>
        <w:rPr>
          <w:rFonts w:ascii="Calibri" w:eastAsia="Times New Roman" w:hAnsi="Calibri" w:cs="Arial"/>
          <w:bCs w:val="0"/>
          <w:noProof/>
          <w:color w:val="auto"/>
          <w:sz w:val="22"/>
          <w:szCs w:val="22"/>
          <w:rtl/>
        </w:rPr>
      </w:pPr>
      <w:hyperlink w:anchor="_Toc283931896" w:history="1">
        <w:r w:rsidRPr="002F2651">
          <w:rPr>
            <w:rStyle w:val="Hyperlink"/>
            <w:rFonts w:hint="eastAsia"/>
            <w:noProof/>
            <w:rtl/>
            <w:lang w:bidi="ar-QA"/>
          </w:rPr>
          <w:t>المبحث</w:t>
        </w:r>
        <w:r w:rsidRPr="002F2651">
          <w:rPr>
            <w:rStyle w:val="Hyperlink"/>
            <w:noProof/>
            <w:rtl/>
            <w:lang w:bidi="ar-QA"/>
          </w:rPr>
          <w:t xml:space="preserve"> </w:t>
        </w:r>
        <w:r w:rsidRPr="002F2651">
          <w:rPr>
            <w:rStyle w:val="Hyperlink"/>
            <w:rFonts w:hint="eastAsia"/>
            <w:noProof/>
            <w:rtl/>
            <w:lang w:bidi="ar-QA"/>
          </w:rPr>
          <w:t>الرابع</w:t>
        </w:r>
        <w:r w:rsidRPr="002F2651">
          <w:rPr>
            <w:rStyle w:val="Hyperlink"/>
            <w:noProof/>
            <w:rtl/>
            <w:lang w:bidi="ar-QA"/>
          </w:rPr>
          <w:t xml:space="preserve"> </w:t>
        </w:r>
        <w:r w:rsidRPr="002F2651">
          <w:rPr>
            <w:rStyle w:val="Hyperlink"/>
            <w:rFonts w:hint="eastAsia"/>
            <w:noProof/>
            <w:rtl/>
            <w:lang w:bidi="ar-QA"/>
          </w:rPr>
          <w:t>حـديـث</w:t>
        </w:r>
        <w:r w:rsidRPr="002F2651">
          <w:rPr>
            <w:rStyle w:val="Hyperlink"/>
            <w:noProof/>
            <w:rtl/>
            <w:lang w:bidi="ar-QA"/>
          </w:rPr>
          <w:t xml:space="preserve"> </w:t>
        </w:r>
        <w:r w:rsidRPr="002F2651">
          <w:rPr>
            <w:rStyle w:val="Hyperlink"/>
            <w:rFonts w:hint="eastAsia"/>
            <w:noProof/>
            <w:rtl/>
            <w:lang w:bidi="ar-QA"/>
          </w:rPr>
          <w:t>الأئـمة</w:t>
        </w:r>
        <w:r w:rsidRPr="002F2651">
          <w:rPr>
            <w:rStyle w:val="Hyperlink"/>
            <w:noProof/>
            <w:rtl/>
            <w:lang w:bidi="ar-QA"/>
          </w:rPr>
          <w:t xml:space="preserve"> </w:t>
        </w:r>
        <w:r w:rsidRPr="002F2651">
          <w:rPr>
            <w:rStyle w:val="Hyperlink"/>
            <w:rFonts w:hint="eastAsia"/>
            <w:noProof/>
            <w:rtl/>
            <w:lang w:bidi="ar-QA"/>
          </w:rPr>
          <w:t>من</w:t>
        </w:r>
        <w:r w:rsidRPr="002F2651">
          <w:rPr>
            <w:rStyle w:val="Hyperlink"/>
            <w:noProof/>
            <w:rtl/>
            <w:lang w:bidi="ar-QA"/>
          </w:rPr>
          <w:t xml:space="preserve"> </w:t>
        </w:r>
        <w:r w:rsidRPr="002F2651">
          <w:rPr>
            <w:rStyle w:val="Hyperlink"/>
            <w:rFonts w:hint="eastAsia"/>
            <w:noProof/>
            <w:rtl/>
            <w:lang w:bidi="ar-QA"/>
          </w:rPr>
          <w:t>قريـش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Toc283931896 \h</w:instrText>
        </w:r>
        <w:r>
          <w:rPr>
            <w:noProof/>
            <w:webHidden/>
            <w:rtl/>
          </w:rPr>
          <w:instrText xml:space="preserve"> </w:instrText>
        </w:r>
        <w:r>
          <w:rPr>
            <w:noProof/>
            <w:webHidden/>
            <w:rtl/>
          </w:rPr>
        </w:r>
        <w:r>
          <w:rPr>
            <w:noProof/>
            <w:webHidden/>
            <w:rtl/>
          </w:rPr>
          <w:fldChar w:fldCharType="separate"/>
        </w:r>
        <w:r w:rsidR="00E93653">
          <w:rPr>
            <w:noProof/>
            <w:webHidden/>
            <w:rtl/>
          </w:rPr>
          <w:t>333</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97" w:history="1">
        <w:r w:rsidRPr="002F2651">
          <w:rPr>
            <w:rStyle w:val="Hyperlink"/>
            <w:rFonts w:hint="eastAsia"/>
            <w:noProof/>
            <w:rtl/>
            <w:lang w:bidi="ar-QA"/>
          </w:rPr>
          <w:t>الأئمة</w:t>
        </w:r>
        <w:r w:rsidRPr="002F2651">
          <w:rPr>
            <w:rStyle w:val="Hyperlink"/>
            <w:noProof/>
            <w:rtl/>
            <w:lang w:bidi="ar-QA"/>
          </w:rPr>
          <w:t xml:space="preserve"> </w:t>
        </w:r>
        <w:r w:rsidRPr="002F2651">
          <w:rPr>
            <w:rStyle w:val="Hyperlink"/>
            <w:rFonts w:hint="eastAsia"/>
            <w:noProof/>
            <w:rtl/>
            <w:lang w:bidi="ar-QA"/>
          </w:rPr>
          <w:t>من</w:t>
        </w:r>
        <w:r w:rsidRPr="002F2651">
          <w:rPr>
            <w:rStyle w:val="Hyperlink"/>
            <w:noProof/>
            <w:rtl/>
            <w:lang w:bidi="ar-QA"/>
          </w:rPr>
          <w:t xml:space="preserve"> </w:t>
        </w:r>
        <w:r w:rsidRPr="002F2651">
          <w:rPr>
            <w:rStyle w:val="Hyperlink"/>
            <w:rFonts w:hint="eastAsia"/>
            <w:noProof/>
            <w:rtl/>
            <w:lang w:bidi="ar-QA"/>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Toc283931897 \h</w:instrText>
        </w:r>
        <w:r>
          <w:rPr>
            <w:noProof/>
            <w:webHidden/>
            <w:rtl/>
          </w:rPr>
          <w:instrText xml:space="preserve"> </w:instrText>
        </w:r>
        <w:r>
          <w:rPr>
            <w:noProof/>
            <w:webHidden/>
            <w:rtl/>
          </w:rPr>
        </w:r>
        <w:r>
          <w:rPr>
            <w:noProof/>
            <w:webHidden/>
            <w:rtl/>
          </w:rPr>
          <w:fldChar w:fldCharType="separate"/>
        </w:r>
        <w:r w:rsidR="00E93653">
          <w:rPr>
            <w:noProof/>
            <w:webHidden/>
            <w:rtl/>
          </w:rPr>
          <w:t>333</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98" w:history="1">
        <w:r w:rsidRPr="002F2651">
          <w:rPr>
            <w:rStyle w:val="Hyperlink"/>
            <w:rFonts w:hint="eastAsia"/>
            <w:noProof/>
            <w:rtl/>
            <w:lang w:bidi="ar-QA"/>
          </w:rPr>
          <w:t>من</w:t>
        </w:r>
        <w:r w:rsidRPr="002F2651">
          <w:rPr>
            <w:rStyle w:val="Hyperlink"/>
            <w:noProof/>
            <w:rtl/>
            <w:lang w:bidi="ar-QA"/>
          </w:rPr>
          <w:t xml:space="preserve"> </w:t>
        </w:r>
        <w:r w:rsidRPr="002F2651">
          <w:rPr>
            <w:rStyle w:val="Hyperlink"/>
            <w:rFonts w:hint="eastAsia"/>
            <w:noProof/>
            <w:rtl/>
            <w:lang w:bidi="ar-QA"/>
          </w:rPr>
          <w:t>قال</w:t>
        </w:r>
        <w:r w:rsidRPr="002F2651">
          <w:rPr>
            <w:rStyle w:val="Hyperlink"/>
            <w:noProof/>
            <w:rtl/>
            <w:lang w:bidi="ar-QA"/>
          </w:rPr>
          <w:t xml:space="preserve"> </w:t>
        </w:r>
        <w:r w:rsidRPr="002F2651">
          <w:rPr>
            <w:rStyle w:val="Hyperlink"/>
            <w:rFonts w:hint="eastAsia"/>
            <w:noProof/>
            <w:rtl/>
            <w:lang w:bidi="ar-QA"/>
          </w:rPr>
          <w:t>بالإجماع</w:t>
        </w:r>
        <w:r w:rsidRPr="002F2651">
          <w:rPr>
            <w:rStyle w:val="Hyperlink"/>
            <w:noProof/>
            <w:rtl/>
            <w:lang w:bidi="ar-QA"/>
          </w:rPr>
          <w:t xml:space="preserve"> </w:t>
        </w:r>
        <w:r w:rsidRPr="002F2651">
          <w:rPr>
            <w:rStyle w:val="Hyperlink"/>
            <w:rFonts w:hint="eastAsia"/>
            <w:noProof/>
            <w:rtl/>
            <w:lang w:bidi="ar-QA"/>
          </w:rPr>
          <w:t>على</w:t>
        </w:r>
        <w:r w:rsidRPr="002F2651">
          <w:rPr>
            <w:rStyle w:val="Hyperlink"/>
            <w:noProof/>
            <w:rtl/>
            <w:lang w:bidi="ar-QA"/>
          </w:rPr>
          <w:t xml:space="preserve"> </w:t>
        </w:r>
        <w:r w:rsidRPr="002F2651">
          <w:rPr>
            <w:rStyle w:val="Hyperlink"/>
            <w:rFonts w:hint="eastAsia"/>
            <w:noProof/>
            <w:rtl/>
            <w:lang w:bidi="ar-QA"/>
          </w:rPr>
          <w:t>حديث</w:t>
        </w:r>
        <w:r w:rsidRPr="002F2651">
          <w:rPr>
            <w:rStyle w:val="Hyperlink"/>
            <w:noProof/>
            <w:rtl/>
            <w:lang w:bidi="ar-QA"/>
          </w:rPr>
          <w:t>: "</w:t>
        </w:r>
        <w:r w:rsidRPr="002F2651">
          <w:rPr>
            <w:rStyle w:val="Hyperlink"/>
            <w:rFonts w:hint="eastAsia"/>
            <w:noProof/>
            <w:rtl/>
            <w:lang w:bidi="ar-QA"/>
          </w:rPr>
          <w:t>الأئمة</w:t>
        </w:r>
        <w:r w:rsidRPr="002F2651">
          <w:rPr>
            <w:rStyle w:val="Hyperlink"/>
            <w:noProof/>
            <w:rtl/>
            <w:lang w:bidi="ar-QA"/>
          </w:rPr>
          <w:t xml:space="preserve"> </w:t>
        </w:r>
        <w:r w:rsidRPr="002F2651">
          <w:rPr>
            <w:rStyle w:val="Hyperlink"/>
            <w:rFonts w:hint="eastAsia"/>
            <w:noProof/>
            <w:rtl/>
            <w:lang w:bidi="ar-QA"/>
          </w:rPr>
          <w:t>من</w:t>
        </w:r>
        <w:r w:rsidRPr="002F2651">
          <w:rPr>
            <w:rStyle w:val="Hyperlink"/>
            <w:noProof/>
            <w:rtl/>
            <w:lang w:bidi="ar-QA"/>
          </w:rPr>
          <w:t xml:space="preserve"> </w:t>
        </w:r>
        <w:r w:rsidRPr="002F2651">
          <w:rPr>
            <w:rStyle w:val="Hyperlink"/>
            <w:rFonts w:hint="eastAsia"/>
            <w:noProof/>
            <w:rtl/>
            <w:lang w:bidi="ar-QA"/>
          </w:rPr>
          <w:t>قريش</w:t>
        </w:r>
        <w:r w:rsidRPr="002F2651">
          <w:rPr>
            <w:rStyle w:val="Hyperlink"/>
            <w:noProof/>
            <w:rtl/>
            <w:lang w:bidi="ar-QA"/>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Toc283931898 \h</w:instrText>
        </w:r>
        <w:r>
          <w:rPr>
            <w:noProof/>
            <w:webHidden/>
            <w:rtl/>
          </w:rPr>
          <w:instrText xml:space="preserve"> </w:instrText>
        </w:r>
        <w:r>
          <w:rPr>
            <w:noProof/>
            <w:webHidden/>
            <w:rtl/>
          </w:rPr>
        </w:r>
        <w:r>
          <w:rPr>
            <w:noProof/>
            <w:webHidden/>
            <w:rtl/>
          </w:rPr>
          <w:fldChar w:fldCharType="separate"/>
        </w:r>
        <w:r w:rsidR="00E93653">
          <w:rPr>
            <w:noProof/>
            <w:webHidden/>
            <w:rtl/>
          </w:rPr>
          <w:t>337</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899" w:history="1">
        <w:r w:rsidRPr="002F2651">
          <w:rPr>
            <w:rStyle w:val="Hyperlink"/>
            <w:rFonts w:hint="eastAsia"/>
            <w:noProof/>
            <w:rtl/>
            <w:lang w:bidi="ar-QA"/>
          </w:rPr>
          <w:t>من</w:t>
        </w:r>
        <w:r w:rsidRPr="002F2651">
          <w:rPr>
            <w:rStyle w:val="Hyperlink"/>
            <w:noProof/>
            <w:rtl/>
            <w:lang w:bidi="ar-QA"/>
          </w:rPr>
          <w:t xml:space="preserve"> </w:t>
        </w:r>
        <w:r w:rsidRPr="002F2651">
          <w:rPr>
            <w:rStyle w:val="Hyperlink"/>
            <w:rFonts w:hint="eastAsia"/>
            <w:noProof/>
            <w:rtl/>
            <w:lang w:bidi="ar-QA"/>
          </w:rPr>
          <w:t>يرى</w:t>
        </w:r>
        <w:r w:rsidRPr="002F2651">
          <w:rPr>
            <w:rStyle w:val="Hyperlink"/>
            <w:noProof/>
            <w:rtl/>
            <w:lang w:bidi="ar-QA"/>
          </w:rPr>
          <w:t xml:space="preserve"> </w:t>
        </w:r>
        <w:r w:rsidRPr="002F2651">
          <w:rPr>
            <w:rStyle w:val="Hyperlink"/>
            <w:rFonts w:hint="eastAsia"/>
            <w:noProof/>
            <w:rtl/>
            <w:lang w:bidi="ar-QA"/>
          </w:rPr>
          <w:t>الإمامة</w:t>
        </w:r>
        <w:r w:rsidRPr="002F2651">
          <w:rPr>
            <w:rStyle w:val="Hyperlink"/>
            <w:noProof/>
            <w:rtl/>
            <w:lang w:bidi="ar-QA"/>
          </w:rPr>
          <w:t xml:space="preserve"> </w:t>
        </w:r>
        <w:r w:rsidRPr="002F2651">
          <w:rPr>
            <w:rStyle w:val="Hyperlink"/>
            <w:rFonts w:hint="eastAsia"/>
            <w:noProof/>
            <w:rtl/>
            <w:lang w:bidi="ar-QA"/>
          </w:rPr>
          <w:t>في</w:t>
        </w:r>
        <w:r w:rsidRPr="002F2651">
          <w:rPr>
            <w:rStyle w:val="Hyperlink"/>
            <w:noProof/>
            <w:rtl/>
            <w:lang w:bidi="ar-QA"/>
          </w:rPr>
          <w:t xml:space="preserve"> </w:t>
        </w:r>
        <w:r w:rsidRPr="002F2651">
          <w:rPr>
            <w:rStyle w:val="Hyperlink"/>
            <w:rFonts w:hint="eastAsia"/>
            <w:noProof/>
            <w:rtl/>
            <w:lang w:bidi="ar-QA"/>
          </w:rPr>
          <w:t>قريش</w:t>
        </w:r>
        <w:r w:rsidRPr="002F2651">
          <w:rPr>
            <w:rStyle w:val="Hyperlink"/>
            <w:noProof/>
            <w:rtl/>
            <w:lang w:bidi="ar-QA"/>
          </w:rPr>
          <w:t xml:space="preserve"> </w:t>
        </w:r>
        <w:r w:rsidRPr="002F2651">
          <w:rPr>
            <w:rStyle w:val="Hyperlink"/>
            <w:rFonts w:hint="eastAsia"/>
            <w:noProof/>
            <w:rtl/>
            <w:lang w:bidi="ar-QA"/>
          </w:rPr>
          <w:t>من</w:t>
        </w:r>
        <w:r w:rsidRPr="002F2651">
          <w:rPr>
            <w:rStyle w:val="Hyperlink"/>
            <w:noProof/>
            <w:rtl/>
            <w:lang w:bidi="ar-QA"/>
          </w:rPr>
          <w:t xml:space="preserve"> </w:t>
        </w:r>
        <w:r w:rsidRPr="002F2651">
          <w:rPr>
            <w:rStyle w:val="Hyperlink"/>
            <w:rFonts w:hint="eastAsia"/>
            <w:noProof/>
            <w:rtl/>
            <w:lang w:bidi="ar-QA"/>
          </w:rPr>
          <w:t>غير</w:t>
        </w:r>
        <w:r w:rsidRPr="002F2651">
          <w:rPr>
            <w:rStyle w:val="Hyperlink"/>
            <w:noProof/>
            <w:rtl/>
            <w:lang w:bidi="ar-QA"/>
          </w:rPr>
          <w:t xml:space="preserve"> </w:t>
        </w:r>
        <w:r w:rsidRPr="002F2651">
          <w:rPr>
            <w:rStyle w:val="Hyperlink"/>
            <w:rFonts w:hint="eastAsia"/>
            <w:noProof/>
            <w:rtl/>
            <w:lang w:bidi="ar-QA"/>
          </w:rPr>
          <w:t>أهل</w:t>
        </w:r>
        <w:r w:rsidRPr="002F2651">
          <w:rPr>
            <w:rStyle w:val="Hyperlink"/>
            <w:noProof/>
            <w:rtl/>
            <w:lang w:bidi="ar-QA"/>
          </w:rPr>
          <w:t xml:space="preserve"> </w:t>
        </w:r>
        <w:r w:rsidRPr="002F2651">
          <w:rPr>
            <w:rStyle w:val="Hyperlink"/>
            <w:rFonts w:hint="eastAsia"/>
            <w:noProof/>
            <w:rtl/>
            <w:lang w:bidi="ar-QA"/>
          </w:rPr>
          <w:t>السنّة</w:t>
        </w:r>
        <w:r w:rsidRPr="002F2651">
          <w:rPr>
            <w:rStyle w:val="Hyperlink"/>
            <w:noProof/>
            <w:rtl/>
            <w:lang w:bidi="ar-QA"/>
          </w:rPr>
          <w:t xml:space="preserve"> </w:t>
        </w:r>
        <w:r w:rsidRPr="002F2651">
          <w:rPr>
            <w:rStyle w:val="Hyperlink"/>
            <w:rFonts w:hint="eastAsia"/>
            <w:noProof/>
            <w:rtl/>
            <w:lang w:bidi="ar-QA"/>
          </w:rPr>
          <w:t>والجماعة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Toc283931899 \h</w:instrText>
        </w:r>
        <w:r>
          <w:rPr>
            <w:noProof/>
            <w:webHidden/>
            <w:rtl/>
          </w:rPr>
          <w:instrText xml:space="preserve"> </w:instrText>
        </w:r>
        <w:r>
          <w:rPr>
            <w:noProof/>
            <w:webHidden/>
            <w:rtl/>
          </w:rPr>
        </w:r>
        <w:r>
          <w:rPr>
            <w:noProof/>
            <w:webHidden/>
            <w:rtl/>
          </w:rPr>
          <w:fldChar w:fldCharType="separate"/>
        </w:r>
        <w:r w:rsidR="00E93653">
          <w:rPr>
            <w:noProof/>
            <w:webHidden/>
            <w:rtl/>
          </w:rPr>
          <w:t>339</w:t>
        </w:r>
        <w:r>
          <w:rPr>
            <w:noProof/>
            <w:webHidden/>
            <w:rtl/>
          </w:rPr>
          <w:fldChar w:fldCharType="end"/>
        </w:r>
      </w:hyperlink>
    </w:p>
    <w:p w:rsidR="00365217" w:rsidRPr="000657A2" w:rsidRDefault="00365217">
      <w:pPr>
        <w:pStyle w:val="TOC3"/>
        <w:tabs>
          <w:tab w:val="right" w:leader="dot" w:pos="7361"/>
        </w:tabs>
        <w:rPr>
          <w:rFonts w:ascii="Calibri" w:eastAsia="Times New Roman" w:hAnsi="Calibri" w:cs="Arial"/>
          <w:noProof/>
          <w:color w:val="auto"/>
          <w:sz w:val="22"/>
          <w:szCs w:val="22"/>
          <w:rtl/>
        </w:rPr>
      </w:pPr>
      <w:hyperlink w:anchor="_Toc283931900" w:history="1">
        <w:r w:rsidRPr="002F2651">
          <w:rPr>
            <w:rStyle w:val="Hyperlink"/>
            <w:rFonts w:hint="eastAsia"/>
            <w:noProof/>
            <w:rtl/>
          </w:rPr>
          <w:t>السؤال</w:t>
        </w:r>
        <w:r w:rsidRPr="002F2651">
          <w:rPr>
            <w:rStyle w:val="Hyperlink"/>
            <w:noProof/>
            <w:rtl/>
          </w:rPr>
          <w:t xml:space="preserve"> </w:t>
        </w:r>
        <w:r w:rsidRPr="002F2651">
          <w:rPr>
            <w:rStyle w:val="Hyperlink"/>
            <w:rFonts w:hint="eastAsia"/>
            <w:noProof/>
            <w:rtl/>
          </w:rPr>
          <w:t>الكبير</w:t>
        </w:r>
        <w:r w:rsidRPr="002F2651">
          <w:rPr>
            <w:rStyle w:val="Hyperlink"/>
            <w:noProof/>
            <w:rtl/>
          </w:rPr>
          <w:t xml:space="preserve"> </w:t>
        </w:r>
        <w:r w:rsidRPr="002F2651">
          <w:rPr>
            <w:rStyle w:val="Hyperlink"/>
            <w:rFonts w:hint="eastAsia"/>
            <w:noProof/>
            <w:rtl/>
          </w:rPr>
          <w:t>لأعداء</w:t>
        </w:r>
        <w:r w:rsidRPr="002F2651">
          <w:rPr>
            <w:rStyle w:val="Hyperlink"/>
            <w:noProof/>
            <w:rtl/>
          </w:rPr>
          <w:t xml:space="preserve"> </w:t>
        </w:r>
        <w:r w:rsidRPr="002F2651">
          <w:rPr>
            <w:rStyle w:val="Hyperlink"/>
            <w:rFonts w:hint="eastAsia"/>
            <w:noProof/>
            <w:rtl/>
          </w:rPr>
          <w:t>الصحابة</w:t>
        </w:r>
        <w:r w:rsidRPr="002F2651">
          <w:rPr>
            <w:rStyle w:val="Hyperlink"/>
            <w:noProof/>
            <w:rtl/>
          </w:rPr>
          <w:t xml:space="preserve"> </w:t>
        </w:r>
        <w:r w:rsidRPr="002F2651">
          <w:rPr>
            <w:rStyle w:val="Hyperlink"/>
            <w:rFonts w:hint="eastAsia"/>
            <w:noProof/>
            <w:rtl/>
          </w:rPr>
          <w:t>لماذا</w:t>
        </w:r>
        <w:r w:rsidRPr="002F2651">
          <w:rPr>
            <w:rStyle w:val="Hyperlink"/>
            <w:noProof/>
            <w:rtl/>
          </w:rPr>
          <w:t xml:space="preserve"> </w:t>
        </w:r>
        <w:r w:rsidRPr="002F2651">
          <w:rPr>
            <w:rStyle w:val="Hyperlink"/>
            <w:rFonts w:hint="eastAsia"/>
            <w:noProof/>
            <w:rtl/>
          </w:rPr>
          <w:t>تغيظهم</w:t>
        </w:r>
        <w:r w:rsidRPr="002F2651">
          <w:rPr>
            <w:rStyle w:val="Hyperlink"/>
            <w:noProof/>
            <w:rtl/>
          </w:rPr>
          <w:t xml:space="preserve"> </w:t>
        </w:r>
        <w:r w:rsidRPr="002F2651">
          <w:rPr>
            <w:rStyle w:val="Hyperlink"/>
            <w:rFonts w:hint="eastAsia"/>
            <w:noProof/>
            <w:rtl/>
          </w:rPr>
          <w:t>بيعة</w:t>
        </w:r>
        <w:r w:rsidRPr="002F2651">
          <w:rPr>
            <w:rStyle w:val="Hyperlink"/>
            <w:noProof/>
            <w:rtl/>
          </w:rPr>
          <w:t xml:space="preserve"> </w:t>
        </w:r>
        <w:r w:rsidRPr="002F2651">
          <w:rPr>
            <w:rStyle w:val="Hyperlink"/>
            <w:rFonts w:hint="eastAsia"/>
            <w:noProof/>
            <w:rtl/>
          </w:rPr>
          <w:t>السقيفة</w:t>
        </w:r>
        <w:r w:rsidRPr="002F2651">
          <w:rPr>
            <w:rStyle w:val="Hyperlink"/>
            <w:noProof/>
            <w:rtl/>
          </w:rPr>
          <w:t xml:space="preserve"> </w:t>
        </w:r>
        <w:r w:rsidRPr="002F2651">
          <w:rPr>
            <w:rStyle w:val="Hyperlink"/>
            <w:rFonts w:hint="eastAsia"/>
            <w:noProof/>
            <w:rtl/>
          </w:rPr>
          <w:t>إن</w:t>
        </w:r>
        <w:r w:rsidRPr="002F2651">
          <w:rPr>
            <w:rStyle w:val="Hyperlink"/>
            <w:noProof/>
            <w:rtl/>
          </w:rPr>
          <w:t xml:space="preserve"> </w:t>
        </w:r>
        <w:r w:rsidRPr="002F2651">
          <w:rPr>
            <w:rStyle w:val="Hyperlink"/>
            <w:rFonts w:hint="eastAsia"/>
            <w:noProof/>
            <w:rtl/>
          </w:rPr>
          <w:t>كانوا</w:t>
        </w:r>
        <w:r w:rsidRPr="002F2651">
          <w:rPr>
            <w:rStyle w:val="Hyperlink"/>
            <w:noProof/>
            <w:rtl/>
          </w:rPr>
          <w:t xml:space="preserve"> </w:t>
        </w:r>
        <w:r w:rsidRPr="002F2651">
          <w:rPr>
            <w:rStyle w:val="Hyperlink"/>
            <w:rFonts w:hint="eastAsia"/>
            <w:noProof/>
            <w:rtl/>
          </w:rPr>
          <w:t>مؤمنين؟</w:t>
        </w:r>
        <w:r w:rsidRPr="002F265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Toc283931900 \h</w:instrText>
        </w:r>
        <w:r>
          <w:rPr>
            <w:noProof/>
            <w:webHidden/>
            <w:rtl/>
          </w:rPr>
          <w:instrText xml:space="preserve"> </w:instrText>
        </w:r>
        <w:r>
          <w:rPr>
            <w:noProof/>
            <w:webHidden/>
            <w:rtl/>
          </w:rPr>
        </w:r>
        <w:r>
          <w:rPr>
            <w:noProof/>
            <w:webHidden/>
            <w:rtl/>
          </w:rPr>
          <w:fldChar w:fldCharType="separate"/>
        </w:r>
        <w:r w:rsidR="00E93653">
          <w:rPr>
            <w:noProof/>
            <w:webHidden/>
            <w:rtl/>
          </w:rPr>
          <w:t>344</w:t>
        </w:r>
        <w:r>
          <w:rPr>
            <w:noProof/>
            <w:webHidden/>
            <w:rtl/>
          </w:rPr>
          <w:fldChar w:fldCharType="end"/>
        </w:r>
      </w:hyperlink>
    </w:p>
    <w:p w:rsidR="00365217" w:rsidRPr="000657A2" w:rsidRDefault="00365217">
      <w:pPr>
        <w:pStyle w:val="TOC2"/>
        <w:tabs>
          <w:tab w:val="right" w:leader="dot" w:pos="7361"/>
        </w:tabs>
        <w:rPr>
          <w:rFonts w:ascii="Calibri" w:eastAsia="Times New Roman" w:hAnsi="Calibri" w:cs="Arial"/>
          <w:bCs w:val="0"/>
          <w:noProof/>
          <w:color w:val="auto"/>
          <w:sz w:val="22"/>
          <w:szCs w:val="22"/>
          <w:rtl/>
        </w:rPr>
      </w:pPr>
      <w:hyperlink w:anchor="_Toc283931901" w:history="1">
        <w:r w:rsidRPr="002F2651">
          <w:rPr>
            <w:rStyle w:val="Hyperlink"/>
            <w:rFonts w:hint="eastAsia"/>
            <w:noProof/>
            <w:rtl/>
            <w:lang w:bidi="ar-QA"/>
          </w:rPr>
          <w:t>أهم</w:t>
        </w:r>
        <w:r w:rsidRPr="002F2651">
          <w:rPr>
            <w:rStyle w:val="Hyperlink"/>
            <w:noProof/>
            <w:rtl/>
            <w:lang w:bidi="ar-QA"/>
          </w:rPr>
          <w:t xml:space="preserve"> </w:t>
        </w:r>
        <w:r w:rsidRPr="002F2651">
          <w:rPr>
            <w:rStyle w:val="Hyperlink"/>
            <w:rFonts w:hint="eastAsia"/>
            <w:noProof/>
            <w:rtl/>
            <w:lang w:bidi="ar-QA"/>
          </w:rPr>
          <w:t>المراجع</w:t>
        </w:r>
        <w:r w:rsidRPr="002F2651">
          <w:rPr>
            <w:rStyle w:val="Hyperlink"/>
            <w:noProof/>
            <w:rtl/>
            <w:lang w:bidi="ar-QA"/>
          </w:rPr>
          <w:t xml:space="preserve"> </w:t>
        </w:r>
        <w:r w:rsidRPr="002F2651">
          <w:rPr>
            <w:rStyle w:val="Hyperlink"/>
            <w:rFonts w:hint="eastAsia"/>
            <w:noProof/>
            <w:rtl/>
            <w:lang w:bidi="ar-QA"/>
          </w:rPr>
          <w:t>والمصادر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Toc283931901 \h</w:instrText>
        </w:r>
        <w:r>
          <w:rPr>
            <w:noProof/>
            <w:webHidden/>
            <w:rtl/>
          </w:rPr>
          <w:instrText xml:space="preserve"> </w:instrText>
        </w:r>
        <w:r>
          <w:rPr>
            <w:noProof/>
            <w:webHidden/>
            <w:rtl/>
          </w:rPr>
        </w:r>
        <w:r>
          <w:rPr>
            <w:noProof/>
            <w:webHidden/>
            <w:rtl/>
          </w:rPr>
          <w:fldChar w:fldCharType="separate"/>
        </w:r>
        <w:r w:rsidR="00E93653">
          <w:rPr>
            <w:noProof/>
            <w:webHidden/>
            <w:rtl/>
          </w:rPr>
          <w:t>355</w:t>
        </w:r>
        <w:r>
          <w:rPr>
            <w:noProof/>
            <w:webHidden/>
            <w:rtl/>
          </w:rPr>
          <w:fldChar w:fldCharType="end"/>
        </w:r>
      </w:hyperlink>
    </w:p>
    <w:p w:rsidR="002A2A6A" w:rsidRDefault="00365217" w:rsidP="000D4774">
      <w:pPr>
        <w:pStyle w:val="BodyText"/>
        <w:spacing w:after="0"/>
        <w:jc w:val="center"/>
        <w:rPr>
          <w:rFonts w:ascii="Lotus Linotype" w:hAnsi="Lotus Linotype" w:cs="Lotus Linotype" w:hint="cs"/>
          <w:b/>
          <w:bCs/>
          <w:sz w:val="28"/>
          <w:szCs w:val="28"/>
          <w:rtl/>
        </w:rPr>
      </w:pPr>
      <w:r>
        <w:rPr>
          <w:rFonts w:ascii="Lotus Linotype" w:hAnsi="Lotus Linotype" w:cs="Lotus Linotype"/>
          <w:b/>
          <w:bCs/>
          <w:sz w:val="28"/>
          <w:szCs w:val="28"/>
          <w:rtl/>
        </w:rPr>
        <w:fldChar w:fldCharType="end"/>
      </w:r>
    </w:p>
    <w:p w:rsidR="00936C02" w:rsidRPr="001A5F3C" w:rsidRDefault="00E97535" w:rsidP="00936C02">
      <w:pPr>
        <w:jc w:val="center"/>
        <w:rPr>
          <w:rFonts w:cs="Lotus Linotype" w:hint="cs"/>
          <w:sz w:val="30"/>
          <w:szCs w:val="27"/>
          <w:rtl/>
        </w:rPr>
      </w:pPr>
      <w:r w:rsidRPr="005B0150">
        <w:rPr>
          <w:rFonts w:cs="Lotus Linotype"/>
          <w:b/>
          <w:bCs/>
          <w:sz w:val="34"/>
          <w:szCs w:val="34"/>
          <w:rtl/>
        </w:rPr>
        <w:br w:type="page"/>
      </w:r>
      <w:r w:rsidR="008E3F5A" w:rsidRPr="005B0150">
        <w:rPr>
          <w:rFonts w:cs="Lotus Linotype"/>
          <w:b/>
          <w:bCs/>
          <w:sz w:val="34"/>
          <w:szCs w:val="34"/>
          <w:rtl/>
        </w:rPr>
        <w:lastRenderedPageBreak/>
        <w:t>مقدمة</w:t>
      </w:r>
    </w:p>
    <w:p w:rsidR="00936C02" w:rsidRPr="001A5F3C" w:rsidRDefault="00936C02" w:rsidP="00936C02">
      <w:pPr>
        <w:jc w:val="both"/>
        <w:rPr>
          <w:rFonts w:cs="Lotus Linotype" w:hint="cs"/>
          <w:sz w:val="30"/>
          <w:szCs w:val="27"/>
          <w:rtl/>
        </w:rPr>
      </w:pPr>
    </w:p>
    <w:p w:rsidR="00936C02" w:rsidRPr="001A5F3C" w:rsidRDefault="008E3F5A" w:rsidP="00FD4653">
      <w:pPr>
        <w:spacing w:line="228" w:lineRule="auto"/>
        <w:jc w:val="both"/>
        <w:rPr>
          <w:rFonts w:cs="Lotus Linotype" w:hint="cs"/>
          <w:sz w:val="30"/>
          <w:szCs w:val="27"/>
          <w:rtl/>
        </w:rPr>
      </w:pPr>
      <w:r w:rsidRPr="001A5F3C">
        <w:rPr>
          <w:rFonts w:cs="Lotus Linotype"/>
          <w:sz w:val="30"/>
          <w:szCs w:val="27"/>
          <w:rtl/>
        </w:rPr>
        <w:t xml:space="preserve">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w:t>
      </w:r>
      <w:r w:rsidR="001A5F3C" w:rsidRPr="00FD4653">
        <w:rPr>
          <w:rFonts w:cs="CTraditional Arabic"/>
          <w:sz w:val="30"/>
          <w:szCs w:val="30"/>
          <w:rtl/>
        </w:rPr>
        <w:t>ج</w:t>
      </w:r>
      <w:r w:rsidRPr="001A5F3C">
        <w:rPr>
          <w:rFonts w:cs="Lotus Linotype"/>
          <w:sz w:val="30"/>
          <w:szCs w:val="27"/>
          <w:rtl/>
        </w:rPr>
        <w:t xml:space="preserve"> وصفيه وخليله، أدى الأمانة، وبلغ الرسالة، ونصح الأمة، وجاهد في الله حق جهاده </w:t>
      </w:r>
      <w:r w:rsidRPr="00FD4653">
        <w:rPr>
          <w:rFonts w:cs="Lotus Linotype"/>
          <w:sz w:val="30"/>
          <w:szCs w:val="27"/>
          <w:rtl/>
        </w:rPr>
        <w:sym w:font="AGA Arabesque" w:char="F029"/>
      </w:r>
      <w:r w:rsidRPr="001A5F3C">
        <w:rPr>
          <w:rFonts w:cs="Lotus Linotype"/>
          <w:sz w:val="30"/>
          <w:szCs w:val="27"/>
          <w:rtl/>
        </w:rPr>
        <w:t xml:space="preserve"> </w:t>
      </w:r>
      <w:r w:rsidRPr="001A5F3C">
        <w:rPr>
          <w:rFonts w:ascii="Traditional Arabic" w:hAnsi="Traditional Arabic" w:cs="Lotus Linotype" w:hint="cs"/>
          <w:sz w:val="30"/>
          <w:szCs w:val="27"/>
          <w:rtl/>
        </w:rPr>
        <w:t>يَا</w:t>
      </w:r>
      <w:r w:rsidRPr="001A5F3C">
        <w:rPr>
          <w:rFonts w:ascii="Traditional Arabic" w:hAnsi="Traditional Arabic" w:cs="Lotus Linotype"/>
          <w:sz w:val="30"/>
          <w:szCs w:val="27"/>
          <w:rtl/>
        </w:rPr>
        <w:t xml:space="preserve"> أَيُّهَا الَّذِينَ آمَنُوا اتَّقُوا اللهَ حَقَّ تُقَاتِهِ وَلاَ تَمُوتُنَّ إِلاَّ وَأَنْتُم مُّسْلِمُونَ </w:t>
      </w:r>
      <w:r w:rsidRPr="00FD4653">
        <w:rPr>
          <w:rFonts w:cs="Lotus Linotype"/>
          <w:sz w:val="30"/>
          <w:szCs w:val="27"/>
          <w:rtl/>
        </w:rPr>
        <w:sym w:font="AGA Arabesque" w:char="F028"/>
      </w:r>
      <w:r w:rsidRPr="001A5F3C">
        <w:rPr>
          <w:rFonts w:cs="Lotus Linotype"/>
          <w:sz w:val="30"/>
          <w:szCs w:val="27"/>
          <w:rtl/>
        </w:rPr>
        <w:t xml:space="preserve"> (آل عمران: 102)</w:t>
      </w:r>
    </w:p>
    <w:p w:rsidR="00936C02" w:rsidRPr="001A5F3C" w:rsidRDefault="008E3F5A" w:rsidP="00FD4653">
      <w:pPr>
        <w:spacing w:line="228" w:lineRule="auto"/>
        <w:ind w:firstLine="351"/>
        <w:jc w:val="both"/>
        <w:rPr>
          <w:rFonts w:cs="Lotus Linotype" w:hint="cs"/>
          <w:sz w:val="30"/>
          <w:szCs w:val="27"/>
          <w:rtl/>
        </w:rPr>
      </w:pPr>
      <w:r w:rsidRPr="00FD4653">
        <w:rPr>
          <w:rFonts w:cs="Lotus Linotype"/>
          <w:sz w:val="30"/>
          <w:szCs w:val="27"/>
          <w:rtl/>
        </w:rPr>
        <w:sym w:font="AGA Arabesque" w:char="F029"/>
      </w:r>
      <w:r w:rsidRPr="001A5F3C">
        <w:rPr>
          <w:rFonts w:cs="Lotus Linotype"/>
          <w:sz w:val="30"/>
          <w:szCs w:val="27"/>
          <w:rtl/>
        </w:rPr>
        <w:t xml:space="preserve"> </w:t>
      </w:r>
      <w:r w:rsidRPr="001A5F3C">
        <w:rPr>
          <w:rFonts w:ascii="Traditional Arabic" w:hAnsi="Traditional Arabic" w:cs="Lotus Linotype" w:hint="cs"/>
          <w:sz w:val="30"/>
          <w:szCs w:val="27"/>
          <w:rtl/>
        </w:rPr>
        <w:t>يَا</w:t>
      </w:r>
      <w:r w:rsidRPr="001A5F3C">
        <w:rPr>
          <w:rFonts w:ascii="Traditional Arabic" w:hAnsi="Traditional Arabic" w:cs="Lotus Linotype"/>
          <w:sz w:val="30"/>
          <w:szCs w:val="27"/>
          <w:rtl/>
        </w:rPr>
        <w:t xml:space="preserve">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FD4653">
        <w:rPr>
          <w:rFonts w:cs="Lotus Linotype"/>
          <w:sz w:val="30"/>
          <w:szCs w:val="27"/>
          <w:rtl/>
        </w:rPr>
        <w:sym w:font="AGA Arabesque" w:char="F028"/>
      </w:r>
      <w:r w:rsidRPr="001A5F3C">
        <w:rPr>
          <w:rFonts w:cs="Lotus Linotype"/>
          <w:sz w:val="30"/>
          <w:szCs w:val="27"/>
          <w:rtl/>
        </w:rPr>
        <w:t xml:space="preserve"> (النساء:1) </w:t>
      </w:r>
      <w:r w:rsidRPr="00FD4653">
        <w:rPr>
          <w:rFonts w:cs="Lotus Linotype"/>
          <w:sz w:val="30"/>
          <w:szCs w:val="27"/>
          <w:rtl/>
        </w:rPr>
        <w:sym w:font="AGA Arabesque" w:char="F029"/>
      </w:r>
      <w:r w:rsidRPr="001A5F3C">
        <w:rPr>
          <w:rFonts w:ascii="Traditional Arabic" w:hAnsi="Traditional Arabic" w:cs="Lotus Linotype" w:hint="cs"/>
          <w:sz w:val="30"/>
          <w:szCs w:val="27"/>
          <w:rtl/>
        </w:rPr>
        <w:t>يَا</w:t>
      </w:r>
      <w:r w:rsidRPr="001A5F3C">
        <w:rPr>
          <w:rFonts w:ascii="Traditional Arabic" w:hAnsi="Traditional Arabic" w:cs="Lotus Linotype"/>
          <w:sz w:val="30"/>
          <w:szCs w:val="27"/>
          <w:rtl/>
        </w:rPr>
        <w:t xml:space="preserve"> أَيُّهَا الَّذِينَ آمَنُوا اتَّقُوا اللهَ وَقُولُوا قَوْلاً سَدِيدًا </w:t>
      </w:r>
      <w:r w:rsidRPr="001A5F3C">
        <w:rPr>
          <w:rFonts w:ascii="AGA Arabesque" w:hAnsi="AGA Arabesque" w:cs="Lotus Linotype"/>
          <w:sz w:val="30"/>
          <w:szCs w:val="27"/>
          <w:rtl/>
        </w:rPr>
        <w:sym w:font="AGA Arabesque" w:char="F060"/>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يُصْلِحْ</w:t>
      </w:r>
      <w:r w:rsidRPr="001A5F3C">
        <w:rPr>
          <w:rFonts w:ascii="Traditional Arabic" w:hAnsi="Traditional Arabic" w:cs="Lotus Linotype"/>
          <w:sz w:val="30"/>
          <w:szCs w:val="27"/>
          <w:rtl/>
        </w:rPr>
        <w:t xml:space="preserve"> لَكُمْ أَعْمَالَكُمْ وَيَغْفِرْ لَكُمْ ذُنُوبَكُمْ وَمَن يُطِعِ اللهَ وَرَسُولَهُ فَ</w:t>
      </w:r>
      <w:r w:rsidRPr="001A5F3C">
        <w:rPr>
          <w:rFonts w:ascii="Traditional Arabic" w:hAnsi="Traditional Arabic" w:cs="Lotus Linotype" w:hint="cs"/>
          <w:sz w:val="30"/>
          <w:szCs w:val="27"/>
          <w:rtl/>
        </w:rPr>
        <w:t>قَدْ</w:t>
      </w:r>
      <w:r w:rsidRPr="001A5F3C">
        <w:rPr>
          <w:rFonts w:ascii="Traditional Arabic" w:hAnsi="Traditional Arabic" w:cs="Lotus Linotype"/>
          <w:sz w:val="30"/>
          <w:szCs w:val="27"/>
          <w:rtl/>
        </w:rPr>
        <w:t xml:space="preserve"> فَازَ فَوْزًا عَظِيمًا</w:t>
      </w:r>
      <w:r w:rsidRPr="00FD4653">
        <w:rPr>
          <w:rFonts w:cs="Lotus Linotype"/>
          <w:sz w:val="30"/>
          <w:szCs w:val="27"/>
          <w:rtl/>
        </w:rPr>
        <w:sym w:font="AGA Arabesque" w:char="F028"/>
      </w:r>
      <w:r w:rsidR="00936C02" w:rsidRPr="001A5F3C">
        <w:rPr>
          <w:rFonts w:cs="Lotus Linotype"/>
          <w:sz w:val="30"/>
          <w:szCs w:val="27"/>
          <w:rtl/>
        </w:rPr>
        <w:t xml:space="preserve"> (الأحزاب:70،71 )</w:t>
      </w:r>
      <w:r w:rsidRPr="001A5F3C">
        <w:rPr>
          <w:rFonts w:cs="Lotus Linotype"/>
          <w:sz w:val="30"/>
          <w:szCs w:val="27"/>
          <w:rtl/>
        </w:rPr>
        <w:t>.</w:t>
      </w:r>
    </w:p>
    <w:p w:rsidR="008E3F5A" w:rsidRPr="001A5F3C" w:rsidRDefault="008E3F5A" w:rsidP="00FD4653">
      <w:pPr>
        <w:spacing w:line="228" w:lineRule="auto"/>
        <w:ind w:firstLine="351"/>
        <w:jc w:val="both"/>
        <w:rPr>
          <w:rFonts w:cs="Lotus Linotype"/>
          <w:b/>
          <w:bCs/>
          <w:sz w:val="30"/>
          <w:szCs w:val="27"/>
          <w:rtl/>
        </w:rPr>
      </w:pPr>
      <w:r w:rsidRPr="001A5F3C">
        <w:rPr>
          <w:rFonts w:cs="Lotus Linotype"/>
          <w:b/>
          <w:bCs/>
          <w:sz w:val="30"/>
          <w:szCs w:val="27"/>
          <w:rtl/>
        </w:rPr>
        <w:t>أما بعد:</w:t>
      </w:r>
      <w:r w:rsidRPr="005B0150">
        <w:rPr>
          <w:rFonts w:cs="Lotus Linotype"/>
          <w:b/>
          <w:bCs/>
          <w:sz w:val="42"/>
          <w:szCs w:val="42"/>
          <w:rtl/>
        </w:rPr>
        <w:t xml:space="preserve"> </w:t>
      </w:r>
      <w:r w:rsidRPr="001A5F3C">
        <w:rPr>
          <w:rFonts w:cs="Lotus Linotype"/>
          <w:b/>
          <w:bCs/>
          <w:sz w:val="30"/>
          <w:szCs w:val="27"/>
          <w:rtl/>
        </w:rPr>
        <w:t xml:space="preserve">  </w:t>
      </w:r>
    </w:p>
    <w:p w:rsidR="008E3F5A" w:rsidRPr="001A5F3C" w:rsidRDefault="008E3F5A" w:rsidP="00FD4653">
      <w:pPr>
        <w:spacing w:line="228" w:lineRule="auto"/>
        <w:jc w:val="both"/>
        <w:rPr>
          <w:rFonts w:cs="Lotus Linotype"/>
          <w:sz w:val="30"/>
          <w:szCs w:val="27"/>
          <w:rtl/>
        </w:rPr>
      </w:pPr>
      <w:r w:rsidRPr="001A5F3C">
        <w:rPr>
          <w:rFonts w:cs="Lotus Linotype"/>
          <w:sz w:val="30"/>
          <w:szCs w:val="27"/>
          <w:rtl/>
        </w:rPr>
        <w:t xml:space="preserve">     فإنه لمن المفارقات أن تنشغل أمّة الكتاب والسنّة والجماعة؛ عن أهدافها الكبرى في هذا العصر، بالدفاع عن ثوابتها ورموزها وأئمتها، وما يُفترض أن يكون خارج دائرة النظر والبحث، لاتفاق الأمة وإجماعها عليه! فحين ينشغل المخلصون بالدفاع عن رموز أمتهم وسلامة عقيدتها ووحدة صفها، فمن يخطط لواقعها ويستشرف لها مستقبلها لتواكب السائرين، وتنافس السابقين؟ وحين يصير الحال إلى دفع الشبهات عن الرجل الثاني في الأمّة بعد رسول الله  </w:t>
      </w:r>
      <w:r w:rsidRPr="00FD4653">
        <w:rPr>
          <w:rFonts w:cs="CTraditional Arabic"/>
          <w:sz w:val="30"/>
          <w:szCs w:val="30"/>
          <w:rtl/>
        </w:rPr>
        <w:t>ج</w:t>
      </w:r>
      <w:r w:rsidR="00936C02" w:rsidRPr="001A5F3C">
        <w:rPr>
          <w:rFonts w:cs="Lotus Linotype"/>
          <w:sz w:val="30"/>
          <w:szCs w:val="27"/>
          <w:rtl/>
        </w:rPr>
        <w:t xml:space="preserve"> أبي بكر الصدّيق (</w:t>
      </w:r>
      <w:r w:rsidRPr="001A5F3C">
        <w:rPr>
          <w:rFonts w:cs="Lotus Linotype"/>
          <w:sz w:val="30"/>
          <w:szCs w:val="27"/>
          <w:rtl/>
        </w:rPr>
        <w:t xml:space="preserve">ثاني اثنين) </w:t>
      </w:r>
      <w:r w:rsidRPr="00FD4653">
        <w:rPr>
          <w:rFonts w:cs="CTraditional Arabic"/>
          <w:sz w:val="30"/>
          <w:szCs w:val="30"/>
          <w:rtl/>
        </w:rPr>
        <w:t>س</w:t>
      </w:r>
      <w:r w:rsidRPr="001A5F3C">
        <w:rPr>
          <w:rFonts w:cs="Lotus Linotype"/>
          <w:sz w:val="30"/>
          <w:szCs w:val="27"/>
          <w:rtl/>
        </w:rPr>
        <w:t xml:space="preserve">، فهذا يؤشر إلى تغلغل الزحف الأسود في الأعماق، ووصوله إلى الخصوصيات، وأنّ ثقافة الشك والريبة ونشر الشبهات على الثوابت والرموز، التي تبثها راياته الغارقة في الغدر والمكر ضد أمتنا وعقيدتنا، لها ربيئة تتخندق حولها، وتحتمي بها داخل حصوننا، ولها كباش تقودهم من قرونهم من أبناء جلدتنا، تنطح بهم كل مخلص أمين، بفتاوى زائفة، وأفكار فاشلة، </w:t>
      </w:r>
      <w:r w:rsidRPr="001A5F3C">
        <w:rPr>
          <w:rFonts w:cs="Lotus Linotype"/>
          <w:sz w:val="30"/>
          <w:szCs w:val="27"/>
          <w:rtl/>
        </w:rPr>
        <w:lastRenderedPageBreak/>
        <w:t xml:space="preserve">واجتهادات تائهة، لتبعثر وتشوه كل جهد أصيل، وموقف نبيل، يعمل على ترميم الثغور، وتنقية القصور، وإشادة الحصون!. </w:t>
      </w:r>
    </w:p>
    <w:p w:rsidR="008E3F5A" w:rsidRPr="001A5F3C" w:rsidRDefault="00936C02" w:rsidP="00FD4653">
      <w:pPr>
        <w:spacing w:line="228" w:lineRule="auto"/>
        <w:jc w:val="both"/>
        <w:rPr>
          <w:rFonts w:cs="Lotus Linotype"/>
          <w:sz w:val="30"/>
          <w:szCs w:val="27"/>
          <w:rtl/>
        </w:rPr>
      </w:pPr>
      <w:r w:rsidRPr="001A5F3C">
        <w:rPr>
          <w:rFonts w:cs="Lotus Linotype"/>
          <w:sz w:val="30"/>
          <w:szCs w:val="27"/>
          <w:rtl/>
        </w:rPr>
        <w:t xml:space="preserve">     وعلى الرغم من أنّ (ثاني </w:t>
      </w:r>
      <w:r w:rsidRPr="001A5F3C">
        <w:rPr>
          <w:rFonts w:cs="Lotus Linotype" w:hint="cs"/>
          <w:sz w:val="30"/>
          <w:szCs w:val="27"/>
          <w:rtl/>
        </w:rPr>
        <w:t>ا</w:t>
      </w:r>
      <w:r w:rsidRPr="001A5F3C">
        <w:rPr>
          <w:rFonts w:cs="Lotus Linotype"/>
          <w:sz w:val="30"/>
          <w:szCs w:val="27"/>
          <w:rtl/>
        </w:rPr>
        <w:t>ثنين</w:t>
      </w:r>
      <w:r w:rsidR="008E3F5A" w:rsidRPr="001A5F3C">
        <w:rPr>
          <w:rFonts w:cs="Lotus Linotype"/>
          <w:sz w:val="30"/>
          <w:szCs w:val="27"/>
          <w:rtl/>
        </w:rPr>
        <w:t xml:space="preserve">) خليفة رسول الله </w:t>
      </w:r>
      <w:r w:rsidR="008E3F5A" w:rsidRPr="00FD4653">
        <w:rPr>
          <w:rFonts w:cs="CTraditional Arabic"/>
          <w:sz w:val="30"/>
          <w:szCs w:val="30"/>
          <w:rtl/>
        </w:rPr>
        <w:t>ج</w:t>
      </w:r>
      <w:r w:rsidR="008E3F5A" w:rsidRPr="001A5F3C">
        <w:rPr>
          <w:rFonts w:cs="Lotus Linotype"/>
          <w:sz w:val="30"/>
          <w:szCs w:val="27"/>
          <w:rtl/>
        </w:rPr>
        <w:t xml:space="preserve"> أبي بكر الصدّيق </w:t>
      </w:r>
      <w:r w:rsidR="008E3F5A" w:rsidRPr="00FD4653">
        <w:rPr>
          <w:rFonts w:cs="CTraditional Arabic"/>
          <w:sz w:val="30"/>
          <w:szCs w:val="30"/>
          <w:rtl/>
        </w:rPr>
        <w:t>س</w:t>
      </w:r>
      <w:r w:rsidR="008E3F5A" w:rsidRPr="001A5F3C">
        <w:rPr>
          <w:rFonts w:cs="Lotus Linotype"/>
          <w:sz w:val="30"/>
          <w:szCs w:val="27"/>
          <w:rtl/>
        </w:rPr>
        <w:t xml:space="preserve"> بإيمانه وعلمة وشجاعته وقيادته وكرم</w:t>
      </w:r>
      <w:r w:rsidRPr="001A5F3C">
        <w:rPr>
          <w:rFonts w:cs="Lotus Linotype" w:hint="cs"/>
          <w:sz w:val="30"/>
          <w:szCs w:val="27"/>
          <w:rtl/>
        </w:rPr>
        <w:t>ه</w:t>
      </w:r>
      <w:r w:rsidR="008E3F5A" w:rsidRPr="001A5F3C">
        <w:rPr>
          <w:rFonts w:cs="Lotus Linotype"/>
          <w:sz w:val="30"/>
          <w:szCs w:val="27"/>
          <w:rtl/>
        </w:rPr>
        <w:t xml:space="preserve">، وقربه من رسول الله  </w:t>
      </w:r>
      <w:r w:rsidR="008E3F5A" w:rsidRPr="00FD4653">
        <w:rPr>
          <w:rFonts w:cs="CTraditional Arabic"/>
          <w:sz w:val="30"/>
          <w:szCs w:val="30"/>
          <w:rtl/>
        </w:rPr>
        <w:t>ج</w:t>
      </w:r>
      <w:r w:rsidR="008E3F5A" w:rsidRPr="001A5F3C">
        <w:rPr>
          <w:rFonts w:cs="Lotus Linotype"/>
          <w:sz w:val="30"/>
          <w:szCs w:val="27"/>
          <w:rtl/>
        </w:rPr>
        <w:t xml:space="preserve"> ومحبة الأمة له، لا يحتاج إلى من يرد عنه الشبهات لأنّه فوق الشبهات، ولأن النيل منه علامة على الشعوبية والزندقة، وإشارة إلى أهل الرفض والردة، فمن تثبت عليه تهمة بغض الصدّيق </w:t>
      </w:r>
      <w:r w:rsidR="008E3F5A" w:rsidRPr="00FD4653">
        <w:rPr>
          <w:rFonts w:cs="CTraditional Arabic"/>
          <w:sz w:val="30"/>
          <w:szCs w:val="30"/>
          <w:rtl/>
        </w:rPr>
        <w:t>س</w:t>
      </w:r>
      <w:r w:rsidR="008E3F5A" w:rsidRPr="001A5F3C">
        <w:rPr>
          <w:rFonts w:cs="Lotus Linotype"/>
          <w:sz w:val="30"/>
          <w:szCs w:val="27"/>
          <w:rtl/>
        </w:rPr>
        <w:t xml:space="preserve"> فهذا فيه الدليل الواضح؛ على أنّ صاحبه من أعداء رسول الله  </w:t>
      </w:r>
      <w:r w:rsidR="008E3F5A" w:rsidRPr="00FD4653">
        <w:rPr>
          <w:rFonts w:cs="CTraditional Arabic"/>
          <w:sz w:val="30"/>
          <w:szCs w:val="30"/>
          <w:rtl/>
        </w:rPr>
        <w:t>ج</w:t>
      </w:r>
      <w:r w:rsidR="008E3F5A" w:rsidRPr="001A5F3C">
        <w:rPr>
          <w:rFonts w:cs="Lotus Linotype"/>
          <w:sz w:val="30"/>
          <w:szCs w:val="27"/>
          <w:rtl/>
        </w:rPr>
        <w:t xml:space="preserve"> من بقايا المشركين، وإخوان المرتدين، وأعوان الغزاة والمحتلين.</w:t>
      </w:r>
    </w:p>
    <w:p w:rsidR="008E3F5A" w:rsidRPr="001A5F3C" w:rsidRDefault="008E3F5A" w:rsidP="00FD4653">
      <w:pPr>
        <w:spacing w:line="228" w:lineRule="auto"/>
        <w:jc w:val="both"/>
        <w:rPr>
          <w:rFonts w:cs="Lotus Linotype"/>
          <w:sz w:val="30"/>
          <w:szCs w:val="27"/>
          <w:rtl/>
        </w:rPr>
      </w:pPr>
      <w:r w:rsidRPr="001A5F3C">
        <w:rPr>
          <w:rFonts w:cs="Lotus Linotype"/>
          <w:sz w:val="30"/>
          <w:szCs w:val="27"/>
          <w:rtl/>
        </w:rPr>
        <w:t xml:space="preserve">     فأعداء رسول الله </w:t>
      </w:r>
      <w:r w:rsidRPr="00FD4653">
        <w:rPr>
          <w:rFonts w:cs="CTraditional Arabic"/>
          <w:sz w:val="30"/>
          <w:szCs w:val="30"/>
          <w:rtl/>
        </w:rPr>
        <w:t>ج</w:t>
      </w:r>
      <w:r w:rsidRPr="001A5F3C">
        <w:rPr>
          <w:rFonts w:cs="Lotus Linotype"/>
          <w:sz w:val="30"/>
          <w:szCs w:val="27"/>
          <w:rtl/>
        </w:rPr>
        <w:t xml:space="preserve"> هم خصوم أبي بكر الصدّيق </w:t>
      </w:r>
      <w:r w:rsidRPr="00FD4653">
        <w:rPr>
          <w:rFonts w:cs="CTraditional Arabic"/>
          <w:sz w:val="30"/>
          <w:szCs w:val="30"/>
          <w:rtl/>
        </w:rPr>
        <w:t>س</w:t>
      </w:r>
      <w:r w:rsidRPr="001A5F3C">
        <w:rPr>
          <w:rFonts w:cs="Lotus Linotype"/>
          <w:sz w:val="30"/>
          <w:szCs w:val="27"/>
          <w:rtl/>
        </w:rPr>
        <w:t xml:space="preserve"> وعلى هذا فردّ الشبهات عن خليفة النّبي </w:t>
      </w:r>
      <w:r w:rsidRPr="00FD4653">
        <w:rPr>
          <w:rFonts w:cs="CTraditional Arabic"/>
          <w:sz w:val="30"/>
          <w:szCs w:val="30"/>
          <w:rtl/>
        </w:rPr>
        <w:t>ج</w:t>
      </w:r>
      <w:r w:rsidRPr="001A5F3C">
        <w:rPr>
          <w:rFonts w:cs="Lotus Linotype"/>
          <w:sz w:val="30"/>
          <w:szCs w:val="27"/>
          <w:rtl/>
        </w:rPr>
        <w:t xml:space="preserve"> أبي بكر الصدّيق </w:t>
      </w:r>
      <w:r w:rsidRPr="00FD4653">
        <w:rPr>
          <w:rFonts w:cs="CTraditional Arabic"/>
          <w:sz w:val="30"/>
          <w:szCs w:val="30"/>
          <w:rtl/>
        </w:rPr>
        <w:t>س</w:t>
      </w:r>
      <w:r w:rsidRPr="001A5F3C">
        <w:rPr>
          <w:rFonts w:cs="Lotus Linotype"/>
          <w:sz w:val="30"/>
          <w:szCs w:val="27"/>
          <w:rtl/>
        </w:rPr>
        <w:t xml:space="preserve"> يعني في المقام الأول، رصد مواطن الخطر ومنابع الشرّ، وبيان اتجاهاتها وأهدافها ومقاصدها، ومَن يتلقاها ويتعاون معها، ومن ثم العمل على فضح ربيئتها وتكسير قرونها، لتنقية صفوفنا، وصيانة حصوننا، فأبو بكر الصدّيق </w:t>
      </w:r>
      <w:r w:rsidRPr="00FD4653">
        <w:rPr>
          <w:rFonts w:cs="CTraditional Arabic"/>
          <w:sz w:val="30"/>
          <w:szCs w:val="30"/>
          <w:rtl/>
        </w:rPr>
        <w:t>س</w:t>
      </w:r>
      <w:r w:rsidRPr="001A5F3C">
        <w:rPr>
          <w:rFonts w:cs="Lotus Linotype"/>
          <w:sz w:val="30"/>
          <w:szCs w:val="27"/>
          <w:rtl/>
        </w:rPr>
        <w:t xml:space="preserve"> إمام الأمّة وقائدها بعد نبيّها  </w:t>
      </w:r>
      <w:r w:rsidRPr="00FD4653">
        <w:rPr>
          <w:rFonts w:cs="CTraditional Arabic"/>
          <w:sz w:val="30"/>
          <w:szCs w:val="30"/>
          <w:rtl/>
        </w:rPr>
        <w:t>ج</w:t>
      </w:r>
      <w:r w:rsidRPr="001A5F3C">
        <w:rPr>
          <w:rFonts w:cs="Lotus Linotype"/>
          <w:sz w:val="30"/>
          <w:szCs w:val="27"/>
          <w:rtl/>
        </w:rPr>
        <w:t xml:space="preserve"> لا يقبل تحت راياته المترددين، ولا التائهين المفرطين بالهوية، فسبيله واضحة، ومقاصده نيرة، وأهدافه سامية، وجنده نبلاء أمناء أوفياء. </w:t>
      </w:r>
    </w:p>
    <w:p w:rsidR="008E3F5A" w:rsidRPr="001A5F3C" w:rsidRDefault="008E3F5A" w:rsidP="00FD4653">
      <w:pPr>
        <w:spacing w:line="228" w:lineRule="auto"/>
        <w:jc w:val="both"/>
        <w:rPr>
          <w:rFonts w:cs="Lotus Linotype"/>
          <w:sz w:val="30"/>
          <w:szCs w:val="27"/>
          <w:rtl/>
        </w:rPr>
      </w:pPr>
      <w:r w:rsidRPr="001A5F3C">
        <w:rPr>
          <w:rFonts w:cs="Lotus Linotype"/>
          <w:sz w:val="30"/>
          <w:szCs w:val="27"/>
          <w:rtl/>
        </w:rPr>
        <w:t xml:space="preserve">    فمن اختار إمامة الصدّيق </w:t>
      </w:r>
      <w:r w:rsidRPr="00FD4653">
        <w:rPr>
          <w:rFonts w:cs="CTraditional Arabic"/>
          <w:sz w:val="30"/>
          <w:szCs w:val="30"/>
          <w:rtl/>
        </w:rPr>
        <w:t>س</w:t>
      </w:r>
      <w:r w:rsidRPr="001A5F3C">
        <w:rPr>
          <w:rFonts w:cs="Lotus Linotype"/>
          <w:sz w:val="30"/>
          <w:szCs w:val="27"/>
          <w:rtl/>
        </w:rPr>
        <w:t xml:space="preserve"> فقد رضي بالكتاب والسنّة منهجاً، وأنّ أعداء الصحابة وبكل أصنافهم هم خصومهما، المتربصين بالعقيدة والقيادة، المتعاونين مع الأعداء على مرّ العصور، فطريق أبي بكر الصدّيق </w:t>
      </w:r>
      <w:r w:rsidR="00A069BA" w:rsidRPr="00FD4653">
        <w:rPr>
          <w:rFonts w:ascii="Steamer" w:hAnsi="Steamer" w:cs="Lotus Linotype"/>
          <w:sz w:val="30"/>
          <w:szCs w:val="27"/>
          <w:rtl/>
        </w:rPr>
        <w:sym w:font="AGA Arabesque" w:char="F074"/>
      </w:r>
      <w:r w:rsidRPr="001A5F3C">
        <w:rPr>
          <w:rFonts w:cs="Lotus Linotype"/>
          <w:sz w:val="30"/>
          <w:szCs w:val="27"/>
          <w:rtl/>
        </w:rPr>
        <w:t xml:space="preserve"> هو سبيل الدفاع عن وحدة الأمّة وحاضرها ومستقبلها، وتحمل تبعات ذلك، والعمل بكل الطاقات لصيانة موروثها، وحماية حصونها، ومواجهة أعدائها.</w:t>
      </w:r>
    </w:p>
    <w:p w:rsidR="008E3F5A" w:rsidRPr="001A5F3C" w:rsidRDefault="008E3F5A" w:rsidP="00FD4653">
      <w:pPr>
        <w:spacing w:line="228" w:lineRule="auto"/>
        <w:jc w:val="both"/>
        <w:rPr>
          <w:rFonts w:cs="Lotus Linotype"/>
          <w:sz w:val="30"/>
          <w:szCs w:val="27"/>
          <w:rtl/>
        </w:rPr>
      </w:pPr>
      <w:r w:rsidRPr="001A5F3C">
        <w:rPr>
          <w:rFonts w:cs="Lotus Linotype"/>
          <w:sz w:val="30"/>
          <w:szCs w:val="27"/>
          <w:rtl/>
        </w:rPr>
        <w:t xml:space="preserve">     فكل يد تمتد إلى أعداء الصحابة إنّما هي يد مشاركة في تقوية شبهاتهم وحماية ربيئتهم، وم</w:t>
      </w:r>
      <w:r w:rsidR="00936C02" w:rsidRPr="001A5F3C">
        <w:rPr>
          <w:rFonts w:cs="Lotus Linotype" w:hint="cs"/>
          <w:sz w:val="30"/>
          <w:szCs w:val="27"/>
          <w:rtl/>
        </w:rPr>
        <w:t>َ</w:t>
      </w:r>
      <w:r w:rsidRPr="001A5F3C">
        <w:rPr>
          <w:rFonts w:cs="Lotus Linotype"/>
          <w:sz w:val="30"/>
          <w:szCs w:val="27"/>
          <w:rtl/>
        </w:rPr>
        <w:t>ن</w:t>
      </w:r>
      <w:r w:rsidR="00936C02" w:rsidRPr="001A5F3C">
        <w:rPr>
          <w:rFonts w:cs="Lotus Linotype" w:hint="cs"/>
          <w:sz w:val="30"/>
          <w:szCs w:val="27"/>
          <w:rtl/>
        </w:rPr>
        <w:t>ْ</w:t>
      </w:r>
      <w:r w:rsidRPr="001A5F3C">
        <w:rPr>
          <w:rFonts w:cs="Lotus Linotype"/>
          <w:sz w:val="30"/>
          <w:szCs w:val="27"/>
          <w:rtl/>
        </w:rPr>
        <w:t xml:space="preserve"> أكل من حلوائهم خبط في أهوائهم، فلا عذر ولا مسوغ لمن لازال مصراً على الخوض في أوحالهم، فالصدّيق </w:t>
      </w:r>
      <w:r w:rsidRPr="00FD4653">
        <w:rPr>
          <w:rFonts w:cs="CTraditional Arabic"/>
          <w:sz w:val="30"/>
          <w:szCs w:val="30"/>
          <w:rtl/>
        </w:rPr>
        <w:t>س</w:t>
      </w:r>
      <w:r w:rsidRPr="001A5F3C">
        <w:rPr>
          <w:rFonts w:cs="Lotus Linotype"/>
          <w:sz w:val="30"/>
          <w:szCs w:val="27"/>
          <w:rtl/>
        </w:rPr>
        <w:t xml:space="preserve"> وأولياؤه أمّة من دون النّاس، وأعداؤه وأولياؤهم أمّة أخرى لا يلتقيان!.</w:t>
      </w:r>
    </w:p>
    <w:p w:rsidR="008E3F5A" w:rsidRPr="001A5F3C" w:rsidRDefault="008E3F5A" w:rsidP="00FD4653">
      <w:pPr>
        <w:spacing w:line="228" w:lineRule="auto"/>
        <w:jc w:val="both"/>
        <w:rPr>
          <w:rFonts w:cs="Lotus Linotype"/>
          <w:sz w:val="30"/>
          <w:szCs w:val="27"/>
          <w:rtl/>
        </w:rPr>
      </w:pPr>
      <w:r w:rsidRPr="001A5F3C">
        <w:rPr>
          <w:rFonts w:cs="Lotus Linotype"/>
          <w:sz w:val="30"/>
          <w:szCs w:val="27"/>
          <w:rtl/>
        </w:rPr>
        <w:lastRenderedPageBreak/>
        <w:t xml:space="preserve">     وهذا الموضوع إذ يعمل على ردّ الشبهات فإنّه بالقدر ذاته ينبه إلى مصادر الشرّ وأعوانه، ويهيب بأبناء أمّة</w:t>
      </w:r>
      <w:r w:rsidR="00936C02" w:rsidRPr="001A5F3C">
        <w:rPr>
          <w:rFonts w:cs="Lotus Linotype" w:hint="cs"/>
          <w:sz w:val="30"/>
          <w:szCs w:val="27"/>
          <w:rtl/>
        </w:rPr>
        <w:t>ِ</w:t>
      </w:r>
      <w:r w:rsidRPr="001A5F3C">
        <w:rPr>
          <w:rFonts w:cs="Lotus Linotype"/>
          <w:sz w:val="30"/>
          <w:szCs w:val="27"/>
          <w:rtl/>
        </w:rPr>
        <w:t xml:space="preserve"> السنّة</w:t>
      </w:r>
      <w:r w:rsidR="00936C02" w:rsidRPr="001A5F3C">
        <w:rPr>
          <w:rFonts w:cs="Lotus Linotype" w:hint="cs"/>
          <w:sz w:val="30"/>
          <w:szCs w:val="27"/>
          <w:rtl/>
        </w:rPr>
        <w:t>ِ</w:t>
      </w:r>
      <w:r w:rsidRPr="001A5F3C">
        <w:rPr>
          <w:rFonts w:cs="Lotus Linotype"/>
          <w:sz w:val="30"/>
          <w:szCs w:val="27"/>
          <w:rtl/>
        </w:rPr>
        <w:t xml:space="preserve"> والجماعة أن يتعاملوا مع أعدائهم بالمثل، العين بالعين، والسنّ بالسن , والبادئ أظلم، وإن لم يتحقق هذا فلا أقلّ من حراسة عقيدة الكتاب والسنّة وحملتهما الصحابة </w:t>
      </w:r>
      <w:r w:rsidR="00A069BA" w:rsidRPr="00FD4653">
        <w:rPr>
          <w:rFonts w:ascii="AGA Arabesque" w:hAnsi="AGA Arabesque" w:cs="Lotus Linotype"/>
          <w:spacing w:val="-4"/>
          <w:sz w:val="30"/>
          <w:szCs w:val="27"/>
          <w:rtl/>
        </w:rPr>
        <w:sym w:font="AGA Arabesque" w:char="F079"/>
      </w:r>
      <w:r w:rsidRPr="001A5F3C">
        <w:rPr>
          <w:rFonts w:cs="Lotus Linotype"/>
          <w:sz w:val="30"/>
          <w:szCs w:val="27"/>
          <w:rtl/>
        </w:rPr>
        <w:t xml:space="preserve"> وأن يفقه كل مسلم أنّ الانتماء لهذه العقيدة له ضوابط ونواقض وأنّ موالاتها يعني البراءة ممن يرفضها ويردها، وما سوى هذا فإنّما هو ادعاء وعبث، لا يُسمن ولا يغني من جوع. </w:t>
      </w:r>
    </w:p>
    <w:p w:rsidR="008E3F5A" w:rsidRPr="001A5F3C" w:rsidRDefault="008E3F5A" w:rsidP="00FD4653">
      <w:pPr>
        <w:spacing w:line="228" w:lineRule="auto"/>
        <w:jc w:val="both"/>
        <w:rPr>
          <w:rFonts w:cs="Lotus Linotype"/>
          <w:sz w:val="30"/>
          <w:szCs w:val="27"/>
          <w:rtl/>
        </w:rPr>
      </w:pPr>
      <w:r w:rsidRPr="001A5F3C">
        <w:rPr>
          <w:rFonts w:cs="Lotus Linotype"/>
          <w:sz w:val="30"/>
          <w:szCs w:val="27"/>
          <w:rtl/>
        </w:rPr>
        <w:t xml:space="preserve">     وهذا البحث عالج مجموعة من الأباطيل التي تستهدف عقيدة السنّة والجماعة، وخليفة نبيها  </w:t>
      </w:r>
      <w:r w:rsidRPr="00FD4653">
        <w:rPr>
          <w:rFonts w:cs="CTraditional Arabic"/>
          <w:sz w:val="30"/>
          <w:szCs w:val="30"/>
          <w:rtl/>
        </w:rPr>
        <w:t>ج</w:t>
      </w:r>
      <w:r w:rsidR="00936C02" w:rsidRPr="001A5F3C">
        <w:rPr>
          <w:rFonts w:cs="Lotus Linotype"/>
          <w:sz w:val="30"/>
          <w:szCs w:val="27"/>
          <w:rtl/>
        </w:rPr>
        <w:t xml:space="preserve"> أب</w:t>
      </w:r>
      <w:r w:rsidR="00936C02" w:rsidRPr="001A5F3C">
        <w:rPr>
          <w:rFonts w:cs="Lotus Linotype" w:hint="cs"/>
          <w:sz w:val="30"/>
          <w:szCs w:val="27"/>
          <w:rtl/>
        </w:rPr>
        <w:t>ا</w:t>
      </w:r>
      <w:r w:rsidRPr="001A5F3C">
        <w:rPr>
          <w:rFonts w:cs="Lotus Linotype"/>
          <w:sz w:val="30"/>
          <w:szCs w:val="27"/>
          <w:rtl/>
        </w:rPr>
        <w:t xml:space="preserve"> بكر الصدّيق </w:t>
      </w:r>
      <w:r w:rsidRPr="00FD4653">
        <w:rPr>
          <w:rFonts w:cs="CTraditional Arabic"/>
          <w:sz w:val="30"/>
          <w:szCs w:val="30"/>
          <w:rtl/>
        </w:rPr>
        <w:t xml:space="preserve">س </w:t>
      </w:r>
      <w:r w:rsidRPr="001A5F3C">
        <w:rPr>
          <w:rFonts w:cs="Lotus Linotype"/>
          <w:sz w:val="30"/>
          <w:szCs w:val="27"/>
          <w:rtl/>
        </w:rPr>
        <w:t>وقد ابتد</w:t>
      </w:r>
      <w:r w:rsidR="00936C02" w:rsidRPr="001A5F3C">
        <w:rPr>
          <w:rFonts w:cs="Lotus Linotype" w:hint="cs"/>
          <w:sz w:val="30"/>
          <w:szCs w:val="27"/>
          <w:rtl/>
        </w:rPr>
        <w:t>أ</w:t>
      </w:r>
      <w:r w:rsidRPr="001A5F3C">
        <w:rPr>
          <w:rFonts w:cs="Lotus Linotype"/>
          <w:sz w:val="30"/>
          <w:szCs w:val="27"/>
          <w:rtl/>
        </w:rPr>
        <w:t xml:space="preserve"> فصوله المهمة بتمهيد لكل فصل منها، أغنى عن إطالة الكلام في المقدمة، و</w:t>
      </w:r>
      <w:r w:rsidR="00936C02" w:rsidRPr="001A5F3C">
        <w:rPr>
          <w:rFonts w:cs="Lotus Linotype" w:hint="cs"/>
          <w:sz w:val="30"/>
          <w:szCs w:val="27"/>
          <w:rtl/>
        </w:rPr>
        <w:t>بيَّن</w:t>
      </w:r>
      <w:r w:rsidRPr="001A5F3C">
        <w:rPr>
          <w:rFonts w:cs="Lotus Linotype"/>
          <w:sz w:val="30"/>
          <w:szCs w:val="27"/>
          <w:rtl/>
        </w:rPr>
        <w:t xml:space="preserve"> فيه أهمية تنقيح وتنقية ثقافة الأمّة وفكرها، ونزع كل مافيها من الشوائب، وأكد على وجوب ردّ الشبهات وطمسها، من غير أن يكون لها نصيب في الانتشار بين طيات تلك الردود، وأن يتحلى الكُتَّاب المسلمون بالثقة المطلقة بعقيدة الكتاب والسنّة، وبالصحابة الذين هم خير من حملهما وبلّغهما، وعمل بما فيهما رضي الله عنهم وأرضاهم.</w:t>
      </w:r>
      <w:r w:rsidRPr="001A5F3C">
        <w:rPr>
          <w:rFonts w:cs="Lotus Linotype"/>
          <w:vanish/>
          <w:sz w:val="30"/>
          <w:szCs w:val="27"/>
          <w:rtl/>
        </w:rPr>
        <w:t>عأعماأأأا</w:t>
      </w:r>
    </w:p>
    <w:p w:rsidR="008E3F5A" w:rsidRPr="001A5F3C" w:rsidRDefault="008E3F5A" w:rsidP="00FD4653">
      <w:pPr>
        <w:spacing w:line="228" w:lineRule="auto"/>
        <w:jc w:val="both"/>
        <w:rPr>
          <w:rFonts w:cs="Lotus Linotype"/>
          <w:sz w:val="30"/>
          <w:szCs w:val="27"/>
          <w:rtl/>
        </w:rPr>
      </w:pPr>
      <w:r w:rsidRPr="001A5F3C">
        <w:rPr>
          <w:rFonts w:cs="Lotus Linotype"/>
          <w:sz w:val="30"/>
          <w:szCs w:val="27"/>
          <w:rtl/>
        </w:rPr>
        <w:t xml:space="preserve">     وقد جاء هذا البحث في مقدمة وأربعة فصول وعدد من المباحث، تناولت في طياتها أهم وأوسع الشبهات المنتشرة بين الناس، للطعن بخليفة رسول الله  </w:t>
      </w:r>
      <w:r w:rsidRPr="00FD4653">
        <w:rPr>
          <w:rFonts w:cs="CTraditional Arabic"/>
          <w:sz w:val="30"/>
          <w:szCs w:val="30"/>
          <w:rtl/>
        </w:rPr>
        <w:t>ج</w:t>
      </w:r>
      <w:r w:rsidRPr="001A5F3C">
        <w:rPr>
          <w:rFonts w:cs="Lotus Linotype"/>
          <w:sz w:val="30"/>
          <w:szCs w:val="27"/>
          <w:rtl/>
        </w:rPr>
        <w:t xml:space="preserve"> والهادفة إلى طمس إنجازاته العظيمة في خدمة الدين والأمة، وتقبيح محاسنه </w:t>
      </w:r>
      <w:r w:rsidRPr="00FD4653">
        <w:rPr>
          <w:rFonts w:cs="CTraditional Arabic"/>
          <w:sz w:val="30"/>
          <w:szCs w:val="30"/>
          <w:rtl/>
        </w:rPr>
        <w:t>س</w:t>
      </w:r>
      <w:r w:rsidRPr="001A5F3C">
        <w:rPr>
          <w:rFonts w:cs="Lotus Linotype"/>
          <w:sz w:val="30"/>
          <w:szCs w:val="27"/>
          <w:rtl/>
        </w:rPr>
        <w:t xml:space="preserve"> التي أنارت بهديها وإشراقها الظلمات، فجمعت الأمة يوم السقيفة، وردمت هاوية الردة، وأطفأت نار المجوس، وزعزعت عرش الصليب، لينساح الفتح الإسلامي في مشارق الأرض ومغاربها على هدي الكتاب والسنة، ت</w:t>
      </w:r>
      <w:r w:rsidR="00936C02" w:rsidRPr="001A5F3C">
        <w:rPr>
          <w:rFonts w:cs="Lotus Linotype" w:hint="cs"/>
          <w:sz w:val="30"/>
          <w:szCs w:val="27"/>
          <w:rtl/>
        </w:rPr>
        <w:t>َ</w:t>
      </w:r>
      <w:r w:rsidRPr="001A5F3C">
        <w:rPr>
          <w:rFonts w:cs="Lotus Linotype"/>
          <w:sz w:val="30"/>
          <w:szCs w:val="27"/>
          <w:rtl/>
        </w:rPr>
        <w:t>حف</w:t>
      </w:r>
      <w:r w:rsidR="00936C02" w:rsidRPr="001A5F3C">
        <w:rPr>
          <w:rFonts w:cs="Lotus Linotype" w:hint="cs"/>
          <w:sz w:val="30"/>
          <w:szCs w:val="27"/>
          <w:rtl/>
        </w:rPr>
        <w:t>ُّ</w:t>
      </w:r>
      <w:r w:rsidRPr="001A5F3C">
        <w:rPr>
          <w:rFonts w:cs="Lotus Linotype"/>
          <w:sz w:val="30"/>
          <w:szCs w:val="27"/>
          <w:rtl/>
        </w:rPr>
        <w:t>ه الرأفة</w:t>
      </w:r>
      <w:r w:rsidR="00936C02" w:rsidRPr="001A5F3C">
        <w:rPr>
          <w:rFonts w:cs="Lotus Linotype" w:hint="cs"/>
          <w:sz w:val="30"/>
          <w:szCs w:val="27"/>
          <w:rtl/>
        </w:rPr>
        <w:t>ُ</w:t>
      </w:r>
      <w:r w:rsidRPr="001A5F3C">
        <w:rPr>
          <w:rFonts w:cs="Lotus Linotype"/>
          <w:sz w:val="30"/>
          <w:szCs w:val="27"/>
          <w:rtl/>
        </w:rPr>
        <w:t xml:space="preserve"> والرحمة؛ مع النباهة والإعداد والحيطة، وتحكمه قيم العدل والإنصاف، وحُب الخير والعافية، حتى انفتحت له قلوب العباد، قبل أن تنفتح لها الحصون والقلاع.</w:t>
      </w:r>
    </w:p>
    <w:p w:rsidR="008E3F5A" w:rsidRPr="001A5F3C" w:rsidRDefault="008E3F5A" w:rsidP="00FD4653">
      <w:pPr>
        <w:spacing w:line="228" w:lineRule="auto"/>
        <w:jc w:val="both"/>
        <w:rPr>
          <w:rFonts w:cs="Lotus Linotype" w:hint="cs"/>
          <w:sz w:val="30"/>
          <w:szCs w:val="27"/>
          <w:rtl/>
        </w:rPr>
      </w:pPr>
      <w:r w:rsidRPr="001A5F3C">
        <w:rPr>
          <w:rFonts w:cs="Lotus Linotype"/>
          <w:sz w:val="30"/>
          <w:szCs w:val="27"/>
          <w:rtl/>
        </w:rPr>
        <w:t xml:space="preserve">     وفي ختام هذه المقدمة فكل</w:t>
      </w:r>
      <w:r w:rsidR="00936C02" w:rsidRPr="001A5F3C">
        <w:rPr>
          <w:rFonts w:cs="Lotus Linotype" w:hint="cs"/>
          <w:sz w:val="30"/>
          <w:szCs w:val="27"/>
          <w:rtl/>
        </w:rPr>
        <w:t>ٌّ</w:t>
      </w:r>
      <w:r w:rsidRPr="001A5F3C">
        <w:rPr>
          <w:rFonts w:cs="Lotus Linotype"/>
          <w:sz w:val="30"/>
          <w:szCs w:val="27"/>
          <w:rtl/>
        </w:rPr>
        <w:t xml:space="preserve"> يؤخذ منه وي</w:t>
      </w:r>
      <w:r w:rsidR="00936C02" w:rsidRPr="001A5F3C">
        <w:rPr>
          <w:rFonts w:cs="Lotus Linotype" w:hint="cs"/>
          <w:sz w:val="30"/>
          <w:szCs w:val="27"/>
          <w:rtl/>
        </w:rPr>
        <w:t>ُ</w:t>
      </w:r>
      <w:r w:rsidRPr="001A5F3C">
        <w:rPr>
          <w:rFonts w:cs="Lotus Linotype"/>
          <w:sz w:val="30"/>
          <w:szCs w:val="27"/>
          <w:rtl/>
        </w:rPr>
        <w:t>ر</w:t>
      </w:r>
      <w:r w:rsidR="00936C02" w:rsidRPr="001A5F3C">
        <w:rPr>
          <w:rFonts w:cs="Lotus Linotype" w:hint="cs"/>
          <w:sz w:val="30"/>
          <w:szCs w:val="27"/>
          <w:rtl/>
        </w:rPr>
        <w:t>َ</w:t>
      </w:r>
      <w:r w:rsidRPr="001A5F3C">
        <w:rPr>
          <w:rFonts w:cs="Lotus Linotype"/>
          <w:sz w:val="30"/>
          <w:szCs w:val="27"/>
          <w:rtl/>
        </w:rPr>
        <w:t>د</w:t>
      </w:r>
      <w:r w:rsidR="00936C02" w:rsidRPr="001A5F3C">
        <w:rPr>
          <w:rFonts w:cs="Lotus Linotype" w:hint="cs"/>
          <w:sz w:val="30"/>
          <w:szCs w:val="27"/>
          <w:rtl/>
        </w:rPr>
        <w:t>ُّ</w:t>
      </w:r>
      <w:r w:rsidRPr="001A5F3C">
        <w:rPr>
          <w:rFonts w:cs="Lotus Linotype"/>
          <w:sz w:val="30"/>
          <w:szCs w:val="27"/>
          <w:rtl/>
        </w:rPr>
        <w:t xml:space="preserve"> عليه إلا رسول الله  </w:t>
      </w:r>
      <w:r w:rsidRPr="00FD4653">
        <w:rPr>
          <w:rFonts w:cs="CTraditional Arabic"/>
          <w:sz w:val="30"/>
          <w:szCs w:val="30"/>
          <w:rtl/>
        </w:rPr>
        <w:t>ج</w:t>
      </w:r>
      <w:r w:rsidR="00936C02" w:rsidRPr="001A5F3C">
        <w:rPr>
          <w:rFonts w:cs="Lotus Linotype" w:hint="cs"/>
          <w:sz w:val="30"/>
          <w:szCs w:val="27"/>
          <w:rtl/>
        </w:rPr>
        <w:t xml:space="preserve">، </w:t>
      </w:r>
      <w:r w:rsidRPr="001A5F3C">
        <w:rPr>
          <w:rFonts w:cs="Lotus Linotype"/>
          <w:sz w:val="30"/>
          <w:szCs w:val="27"/>
          <w:rtl/>
        </w:rPr>
        <w:t xml:space="preserve">وهذا جهد المقل؛ أبتغي به وجه الله تعالى، وخدمة أمتي وعقيدتها وأمنها، ونصرة قادتها وأئمتها الصحابة الكرام </w:t>
      </w:r>
      <w:r w:rsidR="00A069BA" w:rsidRPr="00FD4653">
        <w:rPr>
          <w:rFonts w:ascii="AGA Arabesque" w:hAnsi="AGA Arabesque" w:cs="Lotus Linotype"/>
          <w:spacing w:val="-4"/>
          <w:sz w:val="30"/>
          <w:szCs w:val="27"/>
          <w:rtl/>
        </w:rPr>
        <w:sym w:font="AGA Arabesque" w:char="F079"/>
      </w:r>
      <w:r w:rsidRPr="001A5F3C">
        <w:rPr>
          <w:rFonts w:cs="Lotus Linotype"/>
          <w:sz w:val="30"/>
          <w:szCs w:val="27"/>
          <w:rtl/>
        </w:rPr>
        <w:t xml:space="preserve"> معتقداً أنّ كل متخلف عن هذا الواجب، إنّم</w:t>
      </w:r>
      <w:r w:rsidR="00936C02" w:rsidRPr="001A5F3C">
        <w:rPr>
          <w:rFonts w:cs="Lotus Linotype"/>
          <w:sz w:val="30"/>
          <w:szCs w:val="27"/>
          <w:rtl/>
        </w:rPr>
        <w:t>ا هو معين</w:t>
      </w:r>
      <w:r w:rsidR="00936C02" w:rsidRPr="001A5F3C">
        <w:rPr>
          <w:rFonts w:cs="Lotus Linotype" w:hint="cs"/>
          <w:sz w:val="30"/>
          <w:szCs w:val="27"/>
          <w:rtl/>
        </w:rPr>
        <w:t>ٌ</w:t>
      </w:r>
      <w:r w:rsidR="00936C02" w:rsidRPr="001A5F3C">
        <w:rPr>
          <w:rFonts w:cs="Lotus Linotype"/>
          <w:sz w:val="30"/>
          <w:szCs w:val="27"/>
          <w:rtl/>
        </w:rPr>
        <w:t xml:space="preserve"> لدعاة الفتنة أو راض</w:t>
      </w:r>
      <w:r w:rsidR="00936C02" w:rsidRPr="001A5F3C">
        <w:rPr>
          <w:rFonts w:cs="Lotus Linotype" w:hint="cs"/>
          <w:sz w:val="30"/>
          <w:szCs w:val="27"/>
          <w:rtl/>
        </w:rPr>
        <w:t>ٍ</w:t>
      </w:r>
      <w:r w:rsidRPr="001A5F3C">
        <w:rPr>
          <w:rFonts w:cs="Lotus Linotype"/>
          <w:sz w:val="30"/>
          <w:szCs w:val="27"/>
          <w:rtl/>
        </w:rPr>
        <w:t xml:space="preserve"> بها، ولن يصلح آخر هذه </w:t>
      </w:r>
      <w:r w:rsidRPr="001A5F3C">
        <w:rPr>
          <w:rFonts w:cs="Lotus Linotype"/>
          <w:sz w:val="30"/>
          <w:szCs w:val="27"/>
          <w:rtl/>
        </w:rPr>
        <w:lastRenderedPageBreak/>
        <w:t xml:space="preserve">الأمّة إلا بما صلح به أولها، فإن أحسنت فهذا من توفيق الله وكرمه، وإن كانت الأخرى فلا حول ولا قوة إلا بالله، وأستغفر الله العظيم من كل خطأ وزلل، وآخر دعوانا أن الحمد لله رب العالمين.  </w:t>
      </w:r>
    </w:p>
    <w:p w:rsidR="00BD2DE7" w:rsidRPr="001A5F3C" w:rsidRDefault="00BD2DE7" w:rsidP="00A069BA">
      <w:pPr>
        <w:jc w:val="both"/>
        <w:rPr>
          <w:rFonts w:cs="Lotus Linotype" w:hint="cs"/>
          <w:sz w:val="30"/>
          <w:szCs w:val="27"/>
          <w:rtl/>
        </w:rPr>
      </w:pPr>
    </w:p>
    <w:p w:rsidR="008E3F5A" w:rsidRPr="005B0150" w:rsidRDefault="00BD2DE7" w:rsidP="00BD2DE7">
      <w:pPr>
        <w:ind w:firstLine="5751"/>
        <w:jc w:val="center"/>
        <w:rPr>
          <w:rFonts w:cs="SKR HEAD1" w:hint="cs"/>
          <w:sz w:val="28"/>
          <w:szCs w:val="28"/>
          <w:rtl/>
        </w:rPr>
      </w:pPr>
      <w:r w:rsidRPr="005B0150">
        <w:rPr>
          <w:rFonts w:cs="SKR HEAD1" w:hint="cs"/>
          <w:sz w:val="28"/>
          <w:szCs w:val="28"/>
          <w:rtl/>
        </w:rPr>
        <w:t>الدوحة</w:t>
      </w:r>
    </w:p>
    <w:p w:rsidR="00BD2DE7" w:rsidRDefault="00BD2DE7" w:rsidP="00BD2DE7">
      <w:pPr>
        <w:ind w:firstLine="5751"/>
        <w:jc w:val="center"/>
        <w:rPr>
          <w:rFonts w:cs="SKR HEAD1" w:hint="cs"/>
          <w:sz w:val="28"/>
          <w:szCs w:val="28"/>
          <w:rtl/>
        </w:rPr>
      </w:pPr>
      <w:r w:rsidRPr="005B0150">
        <w:rPr>
          <w:rFonts w:cs="SKR HEAD1" w:hint="cs"/>
          <w:sz w:val="28"/>
          <w:szCs w:val="28"/>
          <w:rtl/>
        </w:rPr>
        <w:t>21/6/2010</w:t>
      </w:r>
    </w:p>
    <w:p w:rsidR="001B60B8" w:rsidRDefault="001B60B8" w:rsidP="00BD2DE7">
      <w:pPr>
        <w:ind w:firstLine="5751"/>
        <w:jc w:val="center"/>
        <w:rPr>
          <w:rFonts w:cs="SKR HEAD1"/>
          <w:sz w:val="28"/>
          <w:szCs w:val="28"/>
          <w:rtl/>
        </w:rPr>
        <w:sectPr w:rsidR="001B60B8" w:rsidSect="00E93653">
          <w:headerReference w:type="default" r:id="rId9"/>
          <w:footerReference w:type="default" r:id="rId10"/>
          <w:headerReference w:type="first" r:id="rId11"/>
          <w:footerReference w:type="first" r:id="rId12"/>
          <w:footnotePr>
            <w:numRestart w:val="eachPage"/>
          </w:footnotePr>
          <w:type w:val="oddPage"/>
          <w:pgSz w:w="11907" w:h="16840" w:code="9"/>
          <w:pgMar w:top="2552" w:right="2268" w:bottom="2552" w:left="2268" w:header="2552" w:footer="2552" w:gutter="0"/>
          <w:pgNumType w:start="1"/>
          <w:cols w:space="708"/>
          <w:titlePg/>
          <w:bidi/>
          <w:rtlGutter/>
          <w:docGrid w:linePitch="360"/>
        </w:sectPr>
      </w:pPr>
    </w:p>
    <w:p w:rsidR="008E3F5A" w:rsidRPr="005B0150" w:rsidRDefault="008E3F5A" w:rsidP="00FD4653">
      <w:pPr>
        <w:pStyle w:val="a3"/>
        <w:spacing w:before="2640"/>
        <w:rPr>
          <w:rFonts w:cs="Lotus Linotype"/>
          <w:b w:val="0"/>
          <w:bCs/>
          <w:sz w:val="52"/>
          <w:szCs w:val="52"/>
          <w:rtl/>
        </w:rPr>
      </w:pPr>
      <w:bookmarkStart w:id="10" w:name="_Toc283931848"/>
      <w:r w:rsidRPr="005B0150">
        <w:rPr>
          <w:rtl/>
        </w:rPr>
        <w:lastRenderedPageBreak/>
        <w:t>الفصل الأول</w:t>
      </w:r>
      <w:r w:rsidR="001B60B8">
        <w:rPr>
          <w:rFonts w:hint="cs"/>
          <w:rtl/>
        </w:rPr>
        <w:br/>
      </w:r>
      <w:r w:rsidRPr="001B60B8">
        <w:rPr>
          <w:rFonts w:cs="mohammad bold art 1"/>
          <w:sz w:val="52"/>
          <w:szCs w:val="52"/>
          <w:rtl/>
        </w:rPr>
        <w:t xml:space="preserve">أبو بكر الصديق </w:t>
      </w:r>
      <w:r w:rsidRPr="00FD4653">
        <w:rPr>
          <w:rFonts w:cs="CTraditional Arabic"/>
          <w:sz w:val="52"/>
          <w:szCs w:val="52"/>
          <w:rtl/>
        </w:rPr>
        <w:t>س</w:t>
      </w:r>
      <w:r w:rsidR="001B60B8" w:rsidRPr="001B60B8">
        <w:rPr>
          <w:rFonts w:cs="mohammad bold art 1" w:hint="cs"/>
          <w:sz w:val="52"/>
          <w:szCs w:val="52"/>
          <w:rtl/>
        </w:rPr>
        <w:br/>
      </w:r>
      <w:r w:rsidRPr="001B60B8">
        <w:rPr>
          <w:rFonts w:cs="mohammad bold art 1"/>
          <w:sz w:val="52"/>
          <w:szCs w:val="52"/>
          <w:rtl/>
        </w:rPr>
        <w:t xml:space="preserve">اسمه ونسبه وألقابه وأسرته وإسلامه </w:t>
      </w:r>
      <w:r w:rsidR="001B60B8" w:rsidRPr="001B60B8">
        <w:rPr>
          <w:rFonts w:cs="mohammad bold art 1" w:hint="cs"/>
          <w:sz w:val="52"/>
          <w:szCs w:val="52"/>
          <w:rtl/>
        </w:rPr>
        <w:br/>
      </w:r>
      <w:r w:rsidRPr="001B60B8">
        <w:rPr>
          <w:rFonts w:cs="mohammad bold art 1"/>
          <w:sz w:val="52"/>
          <w:szCs w:val="52"/>
          <w:rtl/>
        </w:rPr>
        <w:t>وصفاته وعِلمَه</w:t>
      </w:r>
      <w:bookmarkEnd w:id="10"/>
    </w:p>
    <w:p w:rsidR="00FD4653" w:rsidRDefault="00FD4653" w:rsidP="000D4774">
      <w:pPr>
        <w:jc w:val="center"/>
        <w:rPr>
          <w:rFonts w:ascii="Times New Roman" w:hAnsi="Times New Roman" w:cs="Lotus Linotype"/>
          <w:b/>
          <w:bCs/>
          <w:sz w:val="52"/>
          <w:szCs w:val="52"/>
          <w:rtl/>
        </w:rPr>
        <w:sectPr w:rsidR="00FD4653"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936C02" w:rsidRPr="005B0150" w:rsidRDefault="00936C02" w:rsidP="001B60B8">
      <w:pPr>
        <w:pStyle w:val="a4"/>
        <w:rPr>
          <w:rtl/>
        </w:rPr>
      </w:pPr>
      <w:bookmarkStart w:id="11" w:name="_Toc283931849"/>
      <w:r w:rsidRPr="001B60B8">
        <w:rPr>
          <w:rtl/>
        </w:rPr>
        <w:lastRenderedPageBreak/>
        <w:t>المبحث الأول</w:t>
      </w:r>
      <w:r w:rsidR="001B60B8">
        <w:rPr>
          <w:rFonts w:hint="cs"/>
          <w:rtl/>
        </w:rPr>
        <w:br/>
      </w:r>
      <w:r w:rsidRPr="005B0150">
        <w:rPr>
          <w:rtl/>
        </w:rPr>
        <w:t>اسمه ونسبه وألقابه</w:t>
      </w:r>
      <w:bookmarkEnd w:id="11"/>
      <w:r w:rsidRPr="005B0150">
        <w:rPr>
          <w:rtl/>
        </w:rPr>
        <w:t xml:space="preserve"> </w:t>
      </w:r>
    </w:p>
    <w:p w:rsidR="008E3F5A" w:rsidRPr="005B0150" w:rsidRDefault="008E3F5A" w:rsidP="005B6FA9">
      <w:pPr>
        <w:spacing w:line="228" w:lineRule="auto"/>
        <w:jc w:val="both"/>
        <w:rPr>
          <w:rFonts w:cs="SKR HEAD1"/>
          <w:lang w:val="en-GB" w:eastAsia="en-GB"/>
        </w:rPr>
      </w:pPr>
      <w:r w:rsidRPr="001A5F3C">
        <w:rPr>
          <w:rFonts w:cs="Lotus Linotype"/>
          <w:sz w:val="30"/>
          <w:szCs w:val="27"/>
          <w:rtl/>
          <w:lang w:bidi="ar-QA"/>
        </w:rPr>
        <w:t xml:space="preserve">هو خليفة رسول الله </w:t>
      </w:r>
      <w:r w:rsidR="001A5F3C" w:rsidRPr="00FD4653">
        <w:rPr>
          <w:rFonts w:cs="CTraditional Arabic"/>
          <w:sz w:val="30"/>
          <w:szCs w:val="30"/>
          <w:rtl/>
          <w:lang w:bidi="ar-QA"/>
        </w:rPr>
        <w:t>ج</w:t>
      </w:r>
      <w:r w:rsidRPr="001A5F3C">
        <w:rPr>
          <w:rFonts w:cs="Lotus Linotype"/>
          <w:b/>
          <w:bCs/>
          <w:sz w:val="30"/>
          <w:szCs w:val="27"/>
          <w:rtl/>
          <w:lang w:bidi="ar-QA"/>
        </w:rPr>
        <w:t xml:space="preserve"> </w:t>
      </w:r>
      <w:r w:rsidRPr="001A5F3C">
        <w:rPr>
          <w:rFonts w:cs="Lotus Linotype"/>
          <w:sz w:val="30"/>
          <w:szCs w:val="27"/>
          <w:rtl/>
          <w:lang w:bidi="ar-QA"/>
        </w:rPr>
        <w:t xml:space="preserve">أبو بكر الصدّيق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w:t>
      </w:r>
      <w:r w:rsidRPr="001A5F3C">
        <w:rPr>
          <w:rFonts w:cs="Lotus Linotype"/>
          <w:b/>
          <w:bCs/>
          <w:sz w:val="30"/>
          <w:szCs w:val="27"/>
          <w:rtl/>
          <w:lang w:bidi="ar-QA"/>
        </w:rPr>
        <w:t>عبد الله بن عثمان بن عامر بن عمرو بن كعب بن سعد بن تيم بن م</w:t>
      </w:r>
      <w:r w:rsidR="00936C02" w:rsidRPr="001A5F3C">
        <w:rPr>
          <w:rFonts w:cs="Lotus Linotype"/>
          <w:b/>
          <w:bCs/>
          <w:sz w:val="30"/>
          <w:szCs w:val="27"/>
          <w:rtl/>
          <w:lang w:bidi="ar-QA"/>
        </w:rPr>
        <w:t>رة بن كعب بن لؤي بن غالب بن فهر</w:t>
      </w:r>
      <w:r w:rsidRPr="001A5F3C">
        <w:rPr>
          <w:rFonts w:cs="Lotus Linotype"/>
          <w:b/>
          <w:bCs/>
          <w:sz w:val="30"/>
          <w:szCs w:val="27"/>
          <w:rtl/>
          <w:lang w:bidi="ar-QA"/>
        </w:rPr>
        <w:t xml:space="preserve"> القرشي التيمي يلتقي نسبه مع النبي</w:t>
      </w:r>
      <w:r w:rsidRPr="001A5F3C">
        <w:rPr>
          <w:rFonts w:cs="Lotus Linotype"/>
          <w:sz w:val="30"/>
          <w:szCs w:val="27"/>
          <w:rtl/>
          <w:lang w:bidi="ar-QA"/>
        </w:rPr>
        <w:t xml:space="preserve"> </w:t>
      </w:r>
      <w:r w:rsidR="001A5F3C" w:rsidRPr="00FD4653">
        <w:rPr>
          <w:rFonts w:cs="CTraditional Arabic"/>
          <w:sz w:val="30"/>
          <w:szCs w:val="30"/>
          <w:rtl/>
        </w:rPr>
        <w:t>ج</w:t>
      </w:r>
      <w:r w:rsidRPr="001A5F3C">
        <w:rPr>
          <w:rFonts w:cs="Lotus Linotype"/>
          <w:b/>
          <w:bCs/>
          <w:sz w:val="30"/>
          <w:szCs w:val="27"/>
          <w:rtl/>
        </w:rPr>
        <w:t xml:space="preserve"> في الجد السادس. يكنى بأبي بكر </w:t>
      </w:r>
      <w:r w:rsidRPr="00FD4653">
        <w:rPr>
          <w:rFonts w:ascii="AGA Arabesque" w:hAnsi="AGA Arabesque" w:cs="Lotus Linotype"/>
          <w:sz w:val="30"/>
          <w:szCs w:val="27"/>
          <w:rtl/>
        </w:rPr>
        <w:sym w:font="AGA Arabesque" w:char="F074"/>
      </w:r>
      <w:r w:rsidRPr="001A5F3C">
        <w:rPr>
          <w:rFonts w:cs="Lotus Linotype"/>
          <w:sz w:val="30"/>
          <w:szCs w:val="27"/>
          <w:rtl/>
        </w:rPr>
        <w:t xml:space="preserve"> والب</w:t>
      </w:r>
      <w:r w:rsidR="00936C02" w:rsidRPr="001A5F3C">
        <w:rPr>
          <w:rFonts w:cs="Lotus Linotype" w:hint="cs"/>
          <w:sz w:val="30"/>
          <w:szCs w:val="27"/>
          <w:rtl/>
        </w:rPr>
        <w:t>َ</w:t>
      </w:r>
      <w:r w:rsidRPr="001A5F3C">
        <w:rPr>
          <w:rFonts w:cs="Lotus Linotype"/>
          <w:sz w:val="30"/>
          <w:szCs w:val="27"/>
          <w:rtl/>
        </w:rPr>
        <w:t>ك</w:t>
      </w:r>
      <w:r w:rsidR="00936C02" w:rsidRPr="001A5F3C">
        <w:rPr>
          <w:rFonts w:cs="Lotus Linotype" w:hint="cs"/>
          <w:sz w:val="30"/>
          <w:szCs w:val="27"/>
          <w:rtl/>
        </w:rPr>
        <w:t>ْ</w:t>
      </w:r>
      <w:r w:rsidRPr="001A5F3C">
        <w:rPr>
          <w:rFonts w:cs="Lotus Linotype"/>
          <w:sz w:val="30"/>
          <w:szCs w:val="27"/>
          <w:rtl/>
        </w:rPr>
        <w:t>ر</w:t>
      </w:r>
      <w:r w:rsidRPr="001A5F3C">
        <w:rPr>
          <w:rFonts w:cs="Lotus Linotype"/>
          <w:b/>
          <w:bCs/>
          <w:sz w:val="30"/>
          <w:szCs w:val="27"/>
          <w:rtl/>
        </w:rPr>
        <w:t xml:space="preserve"> هو الف</w:t>
      </w:r>
      <w:r w:rsidR="00936C02" w:rsidRPr="001A5F3C">
        <w:rPr>
          <w:rFonts w:cs="Lotus Linotype" w:hint="cs"/>
          <w:b/>
          <w:bCs/>
          <w:sz w:val="30"/>
          <w:szCs w:val="27"/>
          <w:rtl/>
        </w:rPr>
        <w:t>َ</w:t>
      </w:r>
      <w:r w:rsidRPr="001A5F3C">
        <w:rPr>
          <w:rFonts w:cs="Lotus Linotype"/>
          <w:b/>
          <w:bCs/>
          <w:sz w:val="30"/>
          <w:szCs w:val="27"/>
          <w:rtl/>
        </w:rPr>
        <w:t>ت</w:t>
      </w:r>
      <w:r w:rsidR="00936C02" w:rsidRPr="001A5F3C">
        <w:rPr>
          <w:rFonts w:cs="Lotus Linotype" w:hint="cs"/>
          <w:b/>
          <w:bCs/>
          <w:sz w:val="30"/>
          <w:szCs w:val="27"/>
          <w:rtl/>
        </w:rPr>
        <w:t>ِ</w:t>
      </w:r>
      <w:r w:rsidRPr="001A5F3C">
        <w:rPr>
          <w:rFonts w:cs="Lotus Linotype"/>
          <w:b/>
          <w:bCs/>
          <w:sz w:val="30"/>
          <w:szCs w:val="27"/>
          <w:rtl/>
        </w:rPr>
        <w:t>ي</w:t>
      </w:r>
      <w:r w:rsidR="00936C02" w:rsidRPr="001A5F3C">
        <w:rPr>
          <w:rFonts w:cs="Lotus Linotype" w:hint="cs"/>
          <w:b/>
          <w:bCs/>
          <w:sz w:val="30"/>
          <w:szCs w:val="27"/>
          <w:rtl/>
        </w:rPr>
        <w:t>ُّ</w:t>
      </w:r>
      <w:r w:rsidRPr="001A5F3C">
        <w:rPr>
          <w:rFonts w:cs="Lotus Linotype"/>
          <w:b/>
          <w:bCs/>
          <w:sz w:val="30"/>
          <w:szCs w:val="27"/>
          <w:rtl/>
        </w:rPr>
        <w:t xml:space="preserve"> من الإبل وكانت العرب تُُكني وتُسمي به؛ وكان اسم ابنه الأكبر هو عبد الله أصابه سهم في حصار الطائف فعوفي منه ثم انتقض عليه فيما بعد فتوفي شهيداً </w:t>
      </w:r>
      <w:r w:rsidRPr="00FD4653">
        <w:rPr>
          <w:rFonts w:cs="CTraditional Arabic"/>
          <w:b/>
          <w:sz w:val="30"/>
          <w:szCs w:val="30"/>
          <w:rtl/>
        </w:rPr>
        <w:t>س</w:t>
      </w:r>
      <w:r w:rsidRPr="001A5F3C">
        <w:rPr>
          <w:rFonts w:cs="Lotus Linotype"/>
          <w:sz w:val="30"/>
          <w:szCs w:val="27"/>
          <w:rtl/>
        </w:rPr>
        <w:t xml:space="preserve">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
      </w:r>
      <w:r w:rsidRPr="001A5F3C">
        <w:rPr>
          <w:rFonts w:cs="Lotus Linotype"/>
          <w:w w:val="99"/>
          <w:sz w:val="30"/>
          <w:szCs w:val="27"/>
          <w:vertAlign w:val="superscript"/>
          <w:rtl/>
        </w:rPr>
        <w:t>)</w:t>
      </w:r>
      <w:r w:rsidRPr="001A5F3C">
        <w:rPr>
          <w:rFonts w:cs="Lotus Linotype"/>
          <w:sz w:val="30"/>
          <w:szCs w:val="27"/>
          <w:rtl/>
        </w:rPr>
        <w:t>.</w:t>
      </w:r>
      <w:r w:rsidRPr="001A5F3C">
        <w:rPr>
          <w:rFonts w:cs="Lotus Linotype"/>
          <w:b/>
          <w:bCs/>
          <w:sz w:val="30"/>
          <w:szCs w:val="27"/>
          <w:rtl/>
        </w:rPr>
        <w:t xml:space="preserve">  </w:t>
      </w:r>
    </w:p>
    <w:p w:rsidR="008E3F5A" w:rsidRPr="00FD4653" w:rsidRDefault="008E3F5A" w:rsidP="00FD4653">
      <w:pPr>
        <w:pStyle w:val="a5"/>
        <w:rPr>
          <w:rtl/>
        </w:rPr>
      </w:pPr>
      <w:bookmarkStart w:id="12" w:name="_Toc283931850"/>
      <w:r w:rsidRPr="00FD4653">
        <w:rPr>
          <w:rtl/>
        </w:rPr>
        <w:t>مولده وسنّه</w:t>
      </w:r>
      <w:bookmarkEnd w:id="12"/>
    </w:p>
    <w:p w:rsidR="008E3F5A" w:rsidRPr="001A5F3C" w:rsidRDefault="008E3F5A" w:rsidP="005B6FA9">
      <w:pPr>
        <w:spacing w:line="228" w:lineRule="auto"/>
        <w:jc w:val="lowKashida"/>
        <w:rPr>
          <w:rFonts w:cs="Lotus Linotype"/>
          <w:b/>
          <w:bCs/>
          <w:sz w:val="30"/>
          <w:szCs w:val="27"/>
          <w:rtl/>
        </w:rPr>
      </w:pPr>
      <w:r w:rsidRPr="001A5F3C">
        <w:rPr>
          <w:rFonts w:cs="Lotus Linotype"/>
          <w:b/>
          <w:bCs/>
          <w:sz w:val="30"/>
          <w:szCs w:val="27"/>
          <w:rtl/>
        </w:rPr>
        <w:t>ولد</w:t>
      </w:r>
      <w:r w:rsidRPr="001A5F3C">
        <w:rPr>
          <w:rFonts w:cs="Lotus Linotype"/>
          <w:sz w:val="30"/>
          <w:szCs w:val="27"/>
          <w:rtl/>
        </w:rPr>
        <w:t xml:space="preserve"> خليفة رسول الله </w:t>
      </w:r>
      <w:r w:rsidRPr="001A5F3C">
        <w:rPr>
          <w:rFonts w:cs="Lotus Linotype"/>
          <w:b/>
          <w:bCs/>
          <w:sz w:val="30"/>
          <w:szCs w:val="27"/>
          <w:rtl/>
        </w:rPr>
        <w:t>بمكة</w:t>
      </w:r>
      <w:r w:rsidRPr="001A5F3C">
        <w:rPr>
          <w:rFonts w:cs="Lotus Linotype"/>
          <w:sz w:val="30"/>
          <w:szCs w:val="27"/>
          <w:rtl/>
        </w:rPr>
        <w:t xml:space="preserve"> عام </w:t>
      </w:r>
      <w:r w:rsidRPr="005B0150">
        <w:rPr>
          <w:rFonts w:cs="Lotus Linotype"/>
          <w:sz w:val="18"/>
          <w:szCs w:val="18"/>
          <w:rtl/>
        </w:rPr>
        <w:t xml:space="preserve">(( </w:t>
      </w:r>
      <w:r w:rsidRPr="001A5F3C">
        <w:rPr>
          <w:rFonts w:cs="Lotus Linotype"/>
          <w:sz w:val="30"/>
          <w:szCs w:val="27"/>
          <w:rtl/>
        </w:rPr>
        <w:t xml:space="preserve">573م </w:t>
      </w:r>
      <w:r w:rsidRPr="005B0150">
        <w:rPr>
          <w:rFonts w:cs="Lotus Linotype"/>
          <w:sz w:val="18"/>
          <w:szCs w:val="18"/>
          <w:rtl/>
        </w:rPr>
        <w:t xml:space="preserve">)) </w:t>
      </w:r>
      <w:r w:rsidRPr="001A5F3C">
        <w:rPr>
          <w:rFonts w:cs="Lotus Linotype"/>
          <w:sz w:val="30"/>
          <w:szCs w:val="27"/>
          <w:rtl/>
        </w:rPr>
        <w:t>بعد عام الفيل بسنتين وستة أشهر</w:t>
      </w:r>
      <w:r w:rsidRPr="001A5F3C">
        <w:rPr>
          <w:rFonts w:cs="Lotus Linotype"/>
          <w:b/>
          <w:bCs/>
          <w:sz w:val="30"/>
          <w:szCs w:val="27"/>
          <w:rtl/>
        </w:rPr>
        <w:t xml:space="preserve">، </w:t>
      </w:r>
      <w:r w:rsidRPr="001A5F3C">
        <w:rPr>
          <w:rFonts w:ascii="times new roman(arabic)" w:hAnsi="times new roman(arabic)" w:cs="Lotus Linotype" w:hint="cs"/>
          <w:b/>
          <w:bCs/>
          <w:sz w:val="30"/>
          <w:szCs w:val="27"/>
          <w:rtl/>
        </w:rPr>
        <w:t>بمنى</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
      </w:r>
      <w:r w:rsidRPr="001A5F3C">
        <w:rPr>
          <w:rFonts w:cs="Lotus Linotype"/>
          <w:w w:val="99"/>
          <w:sz w:val="30"/>
          <w:szCs w:val="27"/>
          <w:vertAlign w:val="superscript"/>
          <w:rtl/>
        </w:rPr>
        <w:t>)</w:t>
      </w:r>
      <w:r w:rsidR="00936C02" w:rsidRPr="001A5F3C">
        <w:rPr>
          <w:rFonts w:ascii="times new roman(arabic)" w:hAnsi="times new roman(arabic)" w:cs="Lotus Linotype" w:hint="cs"/>
          <w:b/>
          <w:bCs/>
          <w:sz w:val="30"/>
          <w:szCs w:val="27"/>
          <w:rtl/>
        </w:rPr>
        <w:t xml:space="preserve">، </w:t>
      </w:r>
      <w:r w:rsidRPr="001A5F3C">
        <w:rPr>
          <w:rFonts w:ascii="times new roman(arabic)" w:hAnsi="times new roman(arabic)" w:cs="Lotus Linotype" w:hint="cs"/>
          <w:b/>
          <w:bCs/>
          <w:sz w:val="30"/>
          <w:szCs w:val="27"/>
          <w:rtl/>
        </w:rPr>
        <w:t>وم</w:t>
      </w:r>
      <w:r w:rsidR="00936C02" w:rsidRPr="001A5F3C">
        <w:rPr>
          <w:rFonts w:ascii="times new roman(arabic)" w:hAnsi="times new roman(arabic)" w:cs="Lotus Linotype" w:hint="cs"/>
          <w:b/>
          <w:bCs/>
          <w:sz w:val="30"/>
          <w:szCs w:val="27"/>
          <w:rtl/>
        </w:rPr>
        <w:t>ِ</w:t>
      </w:r>
      <w:r w:rsidRPr="001A5F3C">
        <w:rPr>
          <w:rFonts w:ascii="times new roman(arabic)" w:hAnsi="times new roman(arabic)" w:cs="Lotus Linotype" w:hint="cs"/>
          <w:b/>
          <w:bCs/>
          <w:sz w:val="30"/>
          <w:szCs w:val="27"/>
          <w:rtl/>
        </w:rPr>
        <w:t>نى</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في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أطراف</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مكة</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وهي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أرض</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الحرم،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وقيل</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سميت</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منى</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لما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يمنى</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ويراق</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دماء</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الهدي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الذي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يُنحر</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فيها،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وهي</w:t>
      </w:r>
      <w:r w:rsidRPr="001A5F3C">
        <w:rPr>
          <w:rFonts w:cs="Lotus Linotype"/>
          <w:b/>
          <w:bCs/>
          <w:sz w:val="30"/>
          <w:szCs w:val="27"/>
          <w:rtl/>
        </w:rPr>
        <w:t xml:space="preserve"> تمتد من مهبط العقبة إلى وادي م</w:t>
      </w:r>
      <w:r w:rsidR="00936C02" w:rsidRPr="001A5F3C">
        <w:rPr>
          <w:rFonts w:cs="Lotus Linotype" w:hint="cs"/>
          <w:b/>
          <w:bCs/>
          <w:sz w:val="30"/>
          <w:szCs w:val="27"/>
          <w:rtl/>
        </w:rPr>
        <w:t>ُ</w:t>
      </w:r>
      <w:r w:rsidR="00936C02" w:rsidRPr="001A5F3C">
        <w:rPr>
          <w:rFonts w:cs="Lotus Linotype"/>
          <w:b/>
          <w:bCs/>
          <w:sz w:val="30"/>
          <w:szCs w:val="27"/>
          <w:rtl/>
        </w:rPr>
        <w:t>حس</w:t>
      </w:r>
      <w:r w:rsidR="00936C02" w:rsidRPr="001A5F3C">
        <w:rPr>
          <w:rFonts w:cs="Lotus Linotype" w:hint="cs"/>
          <w:b/>
          <w:bCs/>
          <w:sz w:val="30"/>
          <w:szCs w:val="27"/>
          <w:rtl/>
        </w:rPr>
        <w:t>ِّ</w:t>
      </w:r>
      <w:r w:rsidRPr="001A5F3C">
        <w:rPr>
          <w:rFonts w:cs="Lotus Linotype"/>
          <w:b/>
          <w:bCs/>
          <w:sz w:val="30"/>
          <w:szCs w:val="27"/>
          <w:rtl/>
        </w:rPr>
        <w:t>ر</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
      </w:r>
      <w:r w:rsidRPr="001A5F3C">
        <w:rPr>
          <w:rFonts w:cs="Lotus Linotype"/>
          <w:w w:val="99"/>
          <w:sz w:val="30"/>
          <w:szCs w:val="27"/>
          <w:vertAlign w:val="superscript"/>
          <w:rtl/>
        </w:rPr>
        <w:t>)</w:t>
      </w:r>
      <w:r w:rsidRPr="001A5F3C">
        <w:rPr>
          <w:rFonts w:cs="Lotus Linotype"/>
          <w:b/>
          <w:bCs/>
          <w:sz w:val="30"/>
          <w:szCs w:val="27"/>
          <w:rtl/>
        </w:rPr>
        <w:t xml:space="preserve">.  </w:t>
      </w:r>
    </w:p>
    <w:p w:rsidR="008E3F5A" w:rsidRPr="001A5F3C" w:rsidRDefault="008E3F5A" w:rsidP="005B6FA9">
      <w:pPr>
        <w:tabs>
          <w:tab w:val="left" w:pos="206"/>
          <w:tab w:val="right" w:pos="9200"/>
        </w:tabs>
        <w:spacing w:line="228" w:lineRule="auto"/>
        <w:ind w:right="9"/>
        <w:jc w:val="lowKashida"/>
        <w:rPr>
          <w:rFonts w:cs="Lotus Linotype"/>
          <w:sz w:val="30"/>
          <w:szCs w:val="27"/>
          <w:lang w:bidi="ar-QA"/>
        </w:rPr>
      </w:pPr>
      <w:r w:rsidRPr="001A5F3C">
        <w:rPr>
          <w:rFonts w:cs="Lotus Linotype"/>
          <w:sz w:val="30"/>
          <w:szCs w:val="27"/>
          <w:rtl/>
          <w:lang w:bidi="ar-QA"/>
        </w:rPr>
        <w:t xml:space="preserve">    وعن أم المؤمنين الطاهرة الصديقة عائشة رضي الله عنها. قالت: تذاكر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وأبو بكر ميلادهما عندي</w:t>
      </w:r>
      <w:r w:rsidR="00936C02" w:rsidRPr="001A5F3C">
        <w:rPr>
          <w:rFonts w:cs="Lotus Linotype" w:hint="cs"/>
          <w:sz w:val="30"/>
          <w:szCs w:val="27"/>
          <w:rtl/>
          <w:lang w:bidi="ar-QA"/>
        </w:rPr>
        <w:t>،</w:t>
      </w:r>
      <w:r w:rsidRPr="001A5F3C">
        <w:rPr>
          <w:rFonts w:cs="Lotus Linotype"/>
          <w:sz w:val="30"/>
          <w:szCs w:val="27"/>
          <w:rtl/>
          <w:lang w:bidi="ar-QA"/>
        </w:rPr>
        <w:t xml:space="preserve"> فكان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أكبر من أبي بكر، فتوفي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وهو ابن ثلاث وستين سنة، وتوفي أبو بكر </w:t>
      </w:r>
      <w:r w:rsidRPr="00FD4653">
        <w:rPr>
          <w:rFonts w:cs="Lotus Linotype"/>
          <w:sz w:val="30"/>
          <w:szCs w:val="27"/>
          <w:rtl/>
          <w:lang w:bidi="ar-QA"/>
        </w:rPr>
        <w:sym w:font="AGA Arabesque" w:char="F074"/>
      </w:r>
      <w:r w:rsidRPr="001A5F3C">
        <w:rPr>
          <w:rFonts w:cs="Lotus Linotype"/>
          <w:sz w:val="30"/>
          <w:szCs w:val="27"/>
          <w:rtl/>
          <w:lang w:bidi="ar-QA"/>
        </w:rPr>
        <w:t xml:space="preserve"> وهو ابن ثلاث وستين للسنتين ونصف التي عاشهما بعد رسول </w:t>
      </w:r>
      <w:r w:rsidRPr="001A5F3C">
        <w:rPr>
          <w:rFonts w:cs="Lotus Linotype"/>
          <w:sz w:val="30"/>
          <w:szCs w:val="27"/>
          <w:rtl/>
          <w:lang w:bidi="ar-QA"/>
        </w:rPr>
        <w:lastRenderedPageBreak/>
        <w:t xml:space="preserve">الله </w:t>
      </w:r>
      <w:r w:rsidR="001A5F3C" w:rsidRPr="00FD4653">
        <w:rPr>
          <w:rFonts w:ascii="AGA Arabesque" w:hAnsi="AGA Arabesque" w:cs="CTraditional Arabic"/>
          <w:sz w:val="30"/>
          <w:szCs w:val="30"/>
          <w:rtl/>
          <w:lang w:bidi="ar-QA"/>
        </w:rPr>
        <w:t>ج</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
      </w:r>
      <w:r w:rsidRPr="001A5F3C">
        <w:rPr>
          <w:rFonts w:cs="Lotus Linotype"/>
          <w:w w:val="99"/>
          <w:sz w:val="30"/>
          <w:szCs w:val="27"/>
          <w:vertAlign w:val="superscript"/>
          <w:rtl/>
          <w:lang w:bidi="ar-QA"/>
        </w:rPr>
        <w:t>)</w:t>
      </w:r>
      <w:r w:rsidR="00936C02" w:rsidRPr="001A5F3C">
        <w:rPr>
          <w:rFonts w:ascii="times new roman(arabic)" w:hAnsi="times new roman(arabic)" w:cs="Lotus Linotype" w:hint="cs"/>
          <w:b/>
          <w:bCs/>
          <w:sz w:val="30"/>
          <w:szCs w:val="27"/>
          <w:rtl/>
          <w:lang w:bidi="ar-QA"/>
        </w:rPr>
        <w:t>،</w:t>
      </w:r>
      <w:r w:rsidRPr="001A5F3C">
        <w:rPr>
          <w:rStyle w:val="FootnoteReference"/>
          <w:rFonts w:ascii="times new roman(arabic)" w:hAnsi="times new roman(arabic)" w:cs="Lotus Linotype"/>
          <w:b/>
          <w:bCs/>
          <w:sz w:val="30"/>
          <w:szCs w:val="27"/>
          <w:rtl/>
          <w:lang w:bidi="ar-QA"/>
        </w:rPr>
        <w:t xml:space="preserve"> </w:t>
      </w:r>
      <w:r w:rsidRPr="001A5F3C">
        <w:rPr>
          <w:rFonts w:cs="Lotus Linotype"/>
          <w:sz w:val="30"/>
          <w:szCs w:val="27"/>
          <w:rtl/>
          <w:lang w:bidi="ar-QA"/>
        </w:rPr>
        <w:t xml:space="preserve">وكان خليفة رسول الله من أسن الصحابة رضي الله عنهم وهذا ما يؤكده حديث أنس بن مالك قال: قدم علينا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فكان أسنَّ أصحابه أبو بكر </w:t>
      </w:r>
      <w:r w:rsidRPr="00FD4653">
        <w:rPr>
          <w:rFonts w:cs="Lotus Linotype"/>
          <w:sz w:val="30"/>
          <w:szCs w:val="27"/>
          <w:rtl/>
          <w:lang w:bidi="ar-QA"/>
        </w:rPr>
        <w:sym w:font="AGA Arabesque" w:char="F074"/>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
      </w:r>
      <w:r w:rsidRPr="001A5F3C">
        <w:rPr>
          <w:rFonts w:cs="Lotus Linotype"/>
          <w:w w:val="99"/>
          <w:sz w:val="30"/>
          <w:szCs w:val="27"/>
          <w:vertAlign w:val="superscript"/>
          <w:rtl/>
          <w:lang w:bidi="ar-QA"/>
        </w:rPr>
        <w:t>)</w:t>
      </w:r>
      <w:r w:rsidR="004477A8" w:rsidRPr="001A5F3C">
        <w:rPr>
          <w:rFonts w:ascii="times new roman(arabic)" w:hAnsi="times new roman(arabic)" w:cs="Lotus Linotype" w:hint="cs"/>
          <w:b/>
          <w:bCs/>
          <w:sz w:val="30"/>
          <w:szCs w:val="27"/>
          <w:rtl/>
          <w:lang w:bidi="ar-QA"/>
        </w:rPr>
        <w:t>.</w:t>
      </w:r>
      <w:r w:rsidRPr="001A5F3C">
        <w:rPr>
          <w:rStyle w:val="FootnoteReference"/>
          <w:rFonts w:ascii="times new roman(arabic)" w:hAnsi="times new roman(arabic)" w:cs="Lotus Linotype"/>
          <w:b/>
          <w:bCs/>
          <w:sz w:val="30"/>
          <w:szCs w:val="27"/>
          <w:rtl/>
          <w:lang w:bidi="ar-QA"/>
        </w:rPr>
        <w:t xml:space="preserve"> </w:t>
      </w:r>
    </w:p>
    <w:p w:rsidR="008E3F5A" w:rsidRPr="005B0150" w:rsidRDefault="008E3F5A" w:rsidP="00FD4653">
      <w:pPr>
        <w:pStyle w:val="a5"/>
        <w:rPr>
          <w:rtl/>
        </w:rPr>
      </w:pPr>
      <w:bookmarkStart w:id="13" w:name="_Toc283931851"/>
      <w:r w:rsidRPr="005B0150">
        <w:rPr>
          <w:rtl/>
        </w:rPr>
        <w:t>أشهر ألقابه</w:t>
      </w:r>
      <w:bookmarkEnd w:id="13"/>
    </w:p>
    <w:p w:rsidR="005B090E" w:rsidRPr="001A5F3C" w:rsidRDefault="008E3F5A" w:rsidP="005B6FA9">
      <w:pPr>
        <w:spacing w:line="228" w:lineRule="auto"/>
        <w:jc w:val="lowKashida"/>
        <w:rPr>
          <w:rFonts w:cs="Lotus Linotype" w:hint="cs"/>
          <w:b/>
          <w:bCs/>
          <w:sz w:val="30"/>
          <w:szCs w:val="27"/>
          <w:rtl/>
        </w:rPr>
      </w:pPr>
      <w:r w:rsidRPr="001A5F3C">
        <w:rPr>
          <w:rFonts w:cs="Lotus Linotype"/>
          <w:b/>
          <w:bCs/>
          <w:sz w:val="30"/>
          <w:szCs w:val="27"/>
          <w:rtl/>
        </w:rPr>
        <w:t>امتاز خليفة رسول الله بمزايا انفرد بها من بين جميع الصحابة الكرام ومن بين خلفاء الأنبياء وبما لا يمكن مقارنته مع أحد ممن سبق ذكره، ونظراً لكثرة هذه المزايا وما اشتملت عليه مواقفه وسيرته من مناقب، وما ز</w:t>
      </w:r>
      <w:r w:rsidR="005B090E" w:rsidRPr="001A5F3C">
        <w:rPr>
          <w:rFonts w:cs="Lotus Linotype" w:hint="cs"/>
          <w:b/>
          <w:bCs/>
          <w:sz w:val="30"/>
          <w:szCs w:val="27"/>
          <w:rtl/>
        </w:rPr>
        <w:t>َ</w:t>
      </w:r>
      <w:r w:rsidRPr="001A5F3C">
        <w:rPr>
          <w:rFonts w:cs="Lotus Linotype"/>
          <w:b/>
          <w:bCs/>
          <w:sz w:val="30"/>
          <w:szCs w:val="27"/>
          <w:rtl/>
        </w:rPr>
        <w:t>ي</w:t>
      </w:r>
      <w:r w:rsidR="005B090E" w:rsidRPr="001A5F3C">
        <w:rPr>
          <w:rFonts w:cs="Lotus Linotype" w:hint="cs"/>
          <w:b/>
          <w:bCs/>
          <w:sz w:val="30"/>
          <w:szCs w:val="27"/>
          <w:rtl/>
        </w:rPr>
        <w:t>َّ</w:t>
      </w:r>
      <w:r w:rsidRPr="001A5F3C">
        <w:rPr>
          <w:rFonts w:cs="Lotus Linotype"/>
          <w:b/>
          <w:bCs/>
          <w:sz w:val="30"/>
          <w:szCs w:val="27"/>
          <w:rtl/>
        </w:rPr>
        <w:t>نه</w:t>
      </w:r>
      <w:r w:rsidR="005B090E" w:rsidRPr="001A5F3C">
        <w:rPr>
          <w:rFonts w:cs="Lotus Linotype" w:hint="cs"/>
          <w:b/>
          <w:bCs/>
          <w:sz w:val="30"/>
          <w:szCs w:val="27"/>
          <w:rtl/>
        </w:rPr>
        <w:t>ُ</w:t>
      </w:r>
      <w:r w:rsidRPr="001A5F3C">
        <w:rPr>
          <w:rFonts w:cs="Lotus Linotype"/>
          <w:b/>
          <w:bCs/>
          <w:sz w:val="30"/>
          <w:szCs w:val="27"/>
          <w:rtl/>
        </w:rPr>
        <w:t xml:space="preserve"> به رسول الله </w:t>
      </w:r>
      <w:r w:rsidR="001A5F3C" w:rsidRPr="00FD4653">
        <w:rPr>
          <w:rFonts w:cs="CTraditional Arabic"/>
          <w:sz w:val="30"/>
          <w:szCs w:val="30"/>
          <w:rtl/>
        </w:rPr>
        <w:t>ج</w:t>
      </w:r>
      <w:r w:rsidRPr="001A5F3C">
        <w:rPr>
          <w:rFonts w:cs="Lotus Linotype"/>
          <w:b/>
          <w:bCs/>
          <w:sz w:val="30"/>
          <w:szCs w:val="27"/>
          <w:rtl/>
        </w:rPr>
        <w:t xml:space="preserve"> من فضائل، أليس هو ثاني رجل في الأمة ليس قبله سوى رسول الله </w:t>
      </w:r>
      <w:r w:rsidR="001A5F3C" w:rsidRPr="00FD4653">
        <w:rPr>
          <w:rFonts w:cs="CTraditional Arabic"/>
          <w:b/>
          <w:sz w:val="30"/>
          <w:szCs w:val="30"/>
          <w:rtl/>
        </w:rPr>
        <w:t>ج</w:t>
      </w:r>
      <w:r w:rsidRPr="001A5F3C">
        <w:rPr>
          <w:rFonts w:cs="Lotus Linotype"/>
          <w:b/>
          <w:bCs/>
          <w:sz w:val="30"/>
          <w:szCs w:val="27"/>
          <w:rtl/>
        </w:rPr>
        <w:t xml:space="preserve"> بشهادة كتاب الله في قوله تعالى: </w:t>
      </w:r>
      <w:r w:rsidRPr="00FD4653">
        <w:rPr>
          <w:rFonts w:cs="Lotus Linotype"/>
          <w:sz w:val="30"/>
          <w:szCs w:val="27"/>
          <w:rtl/>
        </w:rPr>
        <w:sym w:font="AGA Arabesque" w:char="F029"/>
      </w:r>
      <w:r w:rsidRPr="001A5F3C">
        <w:rPr>
          <w:rFonts w:cs="Lotus Linotype"/>
          <w:b/>
          <w:bCs/>
          <w:sz w:val="30"/>
          <w:szCs w:val="27"/>
          <w:rtl/>
        </w:rPr>
        <w:t xml:space="preserve"> ثَانِيَ اثْنَيْنِ </w:t>
      </w:r>
      <w:r w:rsidRPr="00FD4653">
        <w:rPr>
          <w:rFonts w:cs="Lotus Linotype"/>
          <w:sz w:val="30"/>
          <w:szCs w:val="27"/>
          <w:rtl/>
        </w:rPr>
        <w:sym w:font="AGA Arabesque" w:char="F028"/>
      </w:r>
      <w:r w:rsidRPr="001A5F3C">
        <w:rPr>
          <w:rFonts w:cs="Lotus Linotype"/>
          <w:b/>
          <w:bCs/>
          <w:sz w:val="30"/>
          <w:szCs w:val="27"/>
          <w:rtl/>
        </w:rPr>
        <w:t xml:space="preserve"> وهو المقصود في قوله تعالى: </w:t>
      </w:r>
      <w:r w:rsidR="005B090E" w:rsidRPr="00FD4653">
        <w:rPr>
          <w:rFonts w:cs="Lotus Linotype"/>
          <w:sz w:val="30"/>
          <w:szCs w:val="27"/>
          <w:rtl/>
        </w:rPr>
        <w:sym w:font="AGA Arabesque" w:char="F029"/>
      </w:r>
      <w:r w:rsidRPr="001A5F3C">
        <w:rPr>
          <w:rFonts w:cs="Lotus Linotype"/>
          <w:b/>
          <w:bCs/>
          <w:sz w:val="30"/>
          <w:szCs w:val="27"/>
          <w:rtl/>
        </w:rPr>
        <w:t>لا تَحْزَنْ إِنَّ اللَّه</w:t>
      </w:r>
      <w:r w:rsidR="0082425A" w:rsidRPr="001A5F3C">
        <w:rPr>
          <w:rFonts w:cs="Lotus Linotype" w:hint="cs"/>
          <w:b/>
          <w:bCs/>
          <w:sz w:val="30"/>
          <w:szCs w:val="27"/>
          <w:rtl/>
        </w:rPr>
        <w:t xml:space="preserve"> </w:t>
      </w:r>
      <w:r w:rsidRPr="001A5F3C">
        <w:rPr>
          <w:rFonts w:cs="Lotus Linotype"/>
          <w:b/>
          <w:bCs/>
          <w:sz w:val="30"/>
          <w:szCs w:val="27"/>
          <w:rtl/>
        </w:rPr>
        <w:t>َ</w:t>
      </w:r>
      <w:r w:rsidR="0082425A" w:rsidRPr="001A5F3C">
        <w:rPr>
          <w:rFonts w:cs="Lotus Linotype" w:hint="cs"/>
          <w:b/>
          <w:bCs/>
          <w:sz w:val="30"/>
          <w:szCs w:val="27"/>
          <w:rtl/>
        </w:rPr>
        <w:t xml:space="preserve"> معنا</w:t>
      </w:r>
      <w:r w:rsidR="0082425A" w:rsidRPr="001A5F3C">
        <w:rPr>
          <w:rFonts w:cs="Lotus Linotype"/>
          <w:b/>
          <w:bCs/>
          <w:sz w:val="30"/>
          <w:szCs w:val="27"/>
          <w:rtl/>
        </w:rPr>
        <w:t xml:space="preserve"> </w:t>
      </w:r>
      <w:r w:rsidR="005B090E" w:rsidRPr="00FD4653">
        <w:rPr>
          <w:rFonts w:cs="Lotus Linotype"/>
          <w:sz w:val="30"/>
          <w:szCs w:val="27"/>
          <w:rtl/>
        </w:rPr>
        <w:sym w:font="AGA Arabesque" w:char="F028"/>
      </w:r>
      <w:r w:rsidRPr="001A5F3C">
        <w:rPr>
          <w:rFonts w:cs="Lotus Linotype"/>
          <w:b/>
          <w:bCs/>
          <w:sz w:val="30"/>
          <w:szCs w:val="27"/>
          <w:rtl/>
        </w:rPr>
        <w:t xml:space="preserve">(التوبة: من الآية40) وقول رسول الله </w:t>
      </w:r>
      <w:r w:rsidR="001A5F3C" w:rsidRPr="00FD4653">
        <w:rPr>
          <w:rFonts w:cs="CTraditional Arabic"/>
          <w:sz w:val="30"/>
          <w:szCs w:val="30"/>
          <w:rtl/>
        </w:rPr>
        <w:t>ج</w:t>
      </w:r>
      <w:r w:rsidR="00AC6F8D" w:rsidRPr="001A5F3C">
        <w:rPr>
          <w:rFonts w:cs="Lotus Linotype"/>
          <w:b/>
          <w:bCs/>
          <w:sz w:val="30"/>
          <w:szCs w:val="27"/>
          <w:rtl/>
        </w:rPr>
        <w:t>: (</w:t>
      </w:r>
      <w:r w:rsidRPr="001A5F3C">
        <w:rPr>
          <w:rFonts w:cs="Lotus Linotype"/>
          <w:b/>
          <w:bCs/>
          <w:sz w:val="30"/>
          <w:szCs w:val="27"/>
          <w:rtl/>
        </w:rPr>
        <w:t>يأبى الله ورسوله والمؤمنون</w:t>
      </w:r>
      <w:r w:rsidR="00AC6F8D" w:rsidRPr="001A5F3C">
        <w:rPr>
          <w:rFonts w:cs="Lotus Linotype"/>
          <w:b/>
          <w:bCs/>
          <w:sz w:val="30"/>
          <w:szCs w:val="27"/>
          <w:rtl/>
        </w:rPr>
        <w:t xml:space="preserve"> إلا أبا بكر</w:t>
      </w:r>
      <w:r w:rsidRPr="001A5F3C">
        <w:rPr>
          <w:rFonts w:cs="Lotus Linotype"/>
          <w:b/>
          <w:bCs/>
          <w:sz w:val="30"/>
          <w:szCs w:val="27"/>
          <w:rtl/>
        </w:rPr>
        <w:t>)</w:t>
      </w:r>
      <w:r w:rsidR="005B090E" w:rsidRPr="001A5F3C">
        <w:rPr>
          <w:rFonts w:cs="Lotus Linotype" w:hint="cs"/>
          <w:b/>
          <w:bCs/>
          <w:sz w:val="30"/>
          <w:szCs w:val="27"/>
          <w:rtl/>
        </w:rPr>
        <w:t>.</w:t>
      </w:r>
    </w:p>
    <w:p w:rsidR="008E3F5A" w:rsidRPr="001A5F3C" w:rsidRDefault="008E3F5A" w:rsidP="005B6FA9">
      <w:pPr>
        <w:spacing w:line="228" w:lineRule="auto"/>
        <w:ind w:firstLine="531"/>
        <w:jc w:val="lowKashida"/>
        <w:rPr>
          <w:rFonts w:cs="Lotus Linotype"/>
          <w:b/>
          <w:bCs/>
          <w:sz w:val="30"/>
          <w:szCs w:val="27"/>
          <w:rtl/>
        </w:rPr>
      </w:pPr>
      <w:r w:rsidRPr="001A5F3C">
        <w:rPr>
          <w:rFonts w:cs="Lotus Linotype"/>
          <w:b/>
          <w:bCs/>
          <w:sz w:val="30"/>
          <w:szCs w:val="27"/>
          <w:rtl/>
        </w:rPr>
        <w:t xml:space="preserve">وخليفة رسول الله </w:t>
      </w:r>
      <w:r w:rsidR="001A5F3C" w:rsidRPr="00FD4653">
        <w:rPr>
          <w:rFonts w:cs="CTraditional Arabic"/>
          <w:b/>
          <w:sz w:val="30"/>
          <w:szCs w:val="30"/>
          <w:rtl/>
        </w:rPr>
        <w:t>ج</w:t>
      </w:r>
      <w:r w:rsidRPr="001A5F3C">
        <w:rPr>
          <w:rFonts w:cs="Lotus Linotype"/>
          <w:b/>
          <w:bCs/>
          <w:sz w:val="30"/>
          <w:szCs w:val="27"/>
          <w:rtl/>
        </w:rPr>
        <w:t xml:space="preserve"> أبو بكر الصديق </w:t>
      </w:r>
      <w:r w:rsidRPr="00FD4653">
        <w:rPr>
          <w:rFonts w:cs="Lotus Linotype"/>
          <w:sz w:val="30"/>
          <w:szCs w:val="27"/>
          <w:rtl/>
        </w:rPr>
        <w:sym w:font="AGA Arabesque" w:char="F074"/>
      </w:r>
      <w:r w:rsidRPr="001A5F3C">
        <w:rPr>
          <w:rFonts w:cs="Lotus Linotype"/>
          <w:b/>
          <w:bCs/>
          <w:sz w:val="30"/>
          <w:szCs w:val="27"/>
          <w:rtl/>
        </w:rPr>
        <w:t xml:space="preserve"> تعددت خصائصه وتنوعت مفاخره وتعطرت صفاته بطيب ذكره فكثرت ألقابه المعبرة عن تلك الصفات ومن أشهر تلك الألقاب:</w:t>
      </w:r>
    </w:p>
    <w:p w:rsidR="00FD4653" w:rsidRPr="00FD4653" w:rsidRDefault="008E3F5A" w:rsidP="005B6FA9">
      <w:pPr>
        <w:spacing w:line="228" w:lineRule="auto"/>
        <w:jc w:val="lowKashida"/>
        <w:rPr>
          <w:rFonts w:ascii="Lotus Linotype" w:hAnsi="Lotus Linotype" w:cs="Lotus Linotype"/>
          <w:bCs/>
          <w:sz w:val="28"/>
          <w:szCs w:val="28"/>
        </w:rPr>
      </w:pPr>
      <w:r w:rsidRPr="00FD4653">
        <w:rPr>
          <w:rFonts w:ascii="Lotus Linotype" w:hAnsi="Lotus Linotype" w:cs="Lotus Linotype"/>
          <w:bCs/>
          <w:sz w:val="28"/>
          <w:szCs w:val="28"/>
          <w:rtl/>
        </w:rPr>
        <w:t>ـ الصدّيق</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اقترن اسم أبي بكر بالصديق </w:t>
      </w:r>
      <w:r w:rsidRPr="00FD4653">
        <w:rPr>
          <w:rFonts w:cs="Lotus Linotype"/>
          <w:sz w:val="30"/>
          <w:szCs w:val="27"/>
          <w:rtl/>
        </w:rPr>
        <w:sym w:font="AGA Arabesque" w:char="F074"/>
      </w:r>
      <w:r w:rsidR="005B090E" w:rsidRPr="001A5F3C">
        <w:rPr>
          <w:rFonts w:cs="Lotus Linotype" w:hint="cs"/>
          <w:sz w:val="30"/>
          <w:szCs w:val="27"/>
          <w:rtl/>
        </w:rPr>
        <w:t xml:space="preserve">، </w:t>
      </w:r>
      <w:r w:rsidRPr="001A5F3C">
        <w:rPr>
          <w:rFonts w:cs="Lotus Linotype"/>
          <w:sz w:val="30"/>
          <w:szCs w:val="27"/>
          <w:rtl/>
        </w:rPr>
        <w:t xml:space="preserve">وكان علي بن أبي طالب </w:t>
      </w:r>
      <w:r w:rsidRPr="00FD4653">
        <w:rPr>
          <w:rFonts w:ascii="AGA Arabesque" w:hAnsi="AGA Arabesque" w:cs="Lotus Linotype"/>
          <w:sz w:val="30"/>
          <w:szCs w:val="27"/>
          <w:rtl/>
        </w:rPr>
        <w:sym w:font="AGA Arabesque" w:char="F074"/>
      </w:r>
      <w:r w:rsidRPr="001A5F3C">
        <w:rPr>
          <w:rFonts w:cs="Lotus Linotype"/>
          <w:sz w:val="30"/>
          <w:szCs w:val="27"/>
          <w:rtl/>
        </w:rPr>
        <w:t xml:space="preserve"> يحلف بالله، بأن الله تعالى أنزل اسم أبي بكر </w:t>
      </w:r>
      <w:r w:rsidRPr="001A5F3C">
        <w:rPr>
          <w:rFonts w:cs="Lotus Linotype"/>
          <w:b/>
          <w:bCs/>
          <w:sz w:val="30"/>
          <w:szCs w:val="27"/>
          <w:rtl/>
        </w:rPr>
        <w:t>الصدّيق</w:t>
      </w:r>
      <w:r w:rsidRPr="001A5F3C">
        <w:rPr>
          <w:rFonts w:cs="Lotus Linotype"/>
          <w:sz w:val="30"/>
          <w:szCs w:val="27"/>
          <w:rtl/>
        </w:rPr>
        <w:t xml:space="preserve"> من السماء </w:t>
      </w:r>
      <w:r w:rsidRPr="001A5F3C">
        <w:rPr>
          <w:rFonts w:cs="Lotus Linotype"/>
          <w:b/>
          <w:bCs/>
          <w:sz w:val="30"/>
          <w:szCs w:val="27"/>
          <w:rtl/>
        </w:rPr>
        <w:t>صدّيقاً</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6"/>
      </w:r>
      <w:r w:rsidRPr="001A5F3C">
        <w:rPr>
          <w:rFonts w:cs="Lotus Linotype"/>
          <w:w w:val="99"/>
          <w:sz w:val="30"/>
          <w:szCs w:val="27"/>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 وقال: </w:t>
      </w:r>
      <w:r w:rsidRPr="005B0150">
        <w:rPr>
          <w:rFonts w:cs="Lotus Linotype"/>
          <w:sz w:val="18"/>
          <w:szCs w:val="18"/>
          <w:rtl/>
        </w:rPr>
        <w:t>((</w:t>
      </w:r>
      <w:r w:rsidRPr="001A5F3C">
        <w:rPr>
          <w:rFonts w:cs="Lotus Linotype"/>
          <w:sz w:val="30"/>
          <w:szCs w:val="27"/>
          <w:rtl/>
        </w:rPr>
        <w:t xml:space="preserve"> إن الله عزّ وجل هو الذي سمى أبا بكر على لسان رسول الله </w:t>
      </w:r>
      <w:r w:rsidR="001A5F3C" w:rsidRPr="00FD4653">
        <w:rPr>
          <w:rFonts w:cs="CTraditional Arabic"/>
          <w:sz w:val="30"/>
          <w:szCs w:val="30"/>
          <w:rtl/>
        </w:rPr>
        <w:t>ج</w:t>
      </w:r>
      <w:r w:rsidRPr="001A5F3C">
        <w:rPr>
          <w:rFonts w:cs="Lotus Linotype"/>
          <w:b/>
          <w:bCs/>
          <w:sz w:val="30"/>
          <w:szCs w:val="27"/>
          <w:rtl/>
        </w:rPr>
        <w:t xml:space="preserve"> صدّيقا</w:t>
      </w:r>
      <w:r w:rsidR="005B090E" w:rsidRPr="001A5F3C">
        <w:rPr>
          <w:rFonts w:cs="Lotus Linotype" w:hint="cs"/>
          <w:b/>
          <w:bCs/>
          <w:sz w:val="30"/>
          <w:szCs w:val="27"/>
          <w:rtl/>
        </w:rPr>
        <w:t>ً</w:t>
      </w:r>
      <w:r w:rsidRPr="001A5F3C">
        <w:rPr>
          <w:rFonts w:cs="Lotus Linotype"/>
          <w:b/>
          <w:bCs/>
          <w:sz w:val="30"/>
          <w:szCs w:val="27"/>
          <w:rtl/>
        </w:rPr>
        <w:t xml:space="preserve"> </w:t>
      </w:r>
      <w:r w:rsidRPr="005B0150">
        <w:rPr>
          <w:rFonts w:cs="Lotus Linotype"/>
          <w:b/>
          <w:bCs/>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7"/>
      </w:r>
      <w:r w:rsidRPr="001A5F3C">
        <w:rPr>
          <w:rFonts w:cs="Lotus Linotype"/>
          <w:w w:val="99"/>
          <w:sz w:val="30"/>
          <w:szCs w:val="27"/>
          <w:vertAlign w:val="superscript"/>
          <w:rtl/>
        </w:rPr>
        <w:t>)</w:t>
      </w:r>
      <w:r w:rsidRPr="001A5F3C">
        <w:rPr>
          <w:rFonts w:cs="Lotus Linotype"/>
          <w:sz w:val="30"/>
          <w:szCs w:val="27"/>
          <w:rtl/>
        </w:rPr>
        <w:t xml:space="preserve">وقالت أمّ هانئ بنت أبي طالب رضي الله عنها: قال رسول الله </w:t>
      </w:r>
      <w:r w:rsidR="001A5F3C" w:rsidRPr="00FD4653">
        <w:rPr>
          <w:rFonts w:cs="CTraditional Arabic"/>
          <w:sz w:val="30"/>
          <w:szCs w:val="30"/>
          <w:rtl/>
        </w:rPr>
        <w:t>ج</w:t>
      </w:r>
      <w:r w:rsidRPr="001A5F3C">
        <w:rPr>
          <w:rFonts w:cs="Lotus Linotype"/>
          <w:sz w:val="30"/>
          <w:szCs w:val="27"/>
          <w:rtl/>
        </w:rPr>
        <w:t xml:space="preserve"> لما أُسري به إني أريد أن أخرج إلى قريش فأ</w:t>
      </w:r>
      <w:r w:rsidR="00AC6F8D" w:rsidRPr="001A5F3C">
        <w:rPr>
          <w:rFonts w:cs="Lotus Linotype" w:hint="cs"/>
          <w:sz w:val="30"/>
          <w:szCs w:val="27"/>
          <w:rtl/>
        </w:rPr>
        <w:t>ُ</w:t>
      </w:r>
      <w:r w:rsidRPr="001A5F3C">
        <w:rPr>
          <w:rFonts w:cs="Lotus Linotype"/>
          <w:sz w:val="30"/>
          <w:szCs w:val="27"/>
          <w:rtl/>
        </w:rPr>
        <w:t>خبرهم فكذ</w:t>
      </w:r>
      <w:r w:rsidR="00AC6F8D" w:rsidRPr="001A5F3C">
        <w:rPr>
          <w:rFonts w:cs="Lotus Linotype" w:hint="cs"/>
          <w:sz w:val="30"/>
          <w:szCs w:val="27"/>
          <w:rtl/>
        </w:rPr>
        <w:t>َّ</w:t>
      </w:r>
      <w:r w:rsidRPr="001A5F3C">
        <w:rPr>
          <w:rFonts w:cs="Lotus Linotype"/>
          <w:sz w:val="30"/>
          <w:szCs w:val="27"/>
          <w:rtl/>
        </w:rPr>
        <w:t xml:space="preserve">بوه وصدّقه أبو بكر </w:t>
      </w:r>
      <w:r w:rsidRPr="00FD4653">
        <w:rPr>
          <w:rFonts w:cs="Lotus Linotype"/>
          <w:sz w:val="30"/>
          <w:szCs w:val="27"/>
          <w:rtl/>
        </w:rPr>
        <w:sym w:font="AGA Arabesque" w:char="F074"/>
      </w:r>
      <w:r w:rsidRPr="001A5F3C">
        <w:rPr>
          <w:rFonts w:cs="Lotus Linotype"/>
          <w:sz w:val="30"/>
          <w:szCs w:val="27"/>
          <w:rtl/>
        </w:rPr>
        <w:t xml:space="preserve"> فسمي يومئذ </w:t>
      </w:r>
      <w:r w:rsidRPr="001A5F3C">
        <w:rPr>
          <w:rFonts w:cs="Lotus Linotype"/>
          <w:sz w:val="30"/>
          <w:szCs w:val="27"/>
          <w:rtl/>
        </w:rPr>
        <w:lastRenderedPageBreak/>
        <w:t>الصدّيق</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8"/>
      </w:r>
      <w:r w:rsidRPr="001A5F3C">
        <w:rPr>
          <w:rFonts w:cs="Lotus Linotype"/>
          <w:w w:val="99"/>
          <w:sz w:val="30"/>
          <w:szCs w:val="27"/>
          <w:vertAlign w:val="superscript"/>
          <w:rtl/>
        </w:rPr>
        <w:t>)</w:t>
      </w:r>
      <w:r w:rsidRPr="001A5F3C">
        <w:rPr>
          <w:rFonts w:cs="Lotus Linotype"/>
          <w:sz w:val="30"/>
          <w:szCs w:val="27"/>
          <w:rtl/>
        </w:rPr>
        <w:t xml:space="preserve">وقالت: إن النبي </w:t>
      </w:r>
      <w:r w:rsidR="001A5F3C" w:rsidRPr="00FD4653">
        <w:rPr>
          <w:rFonts w:cs="CTraditional Arabic"/>
          <w:sz w:val="30"/>
          <w:szCs w:val="30"/>
          <w:rtl/>
        </w:rPr>
        <w:t>ج</w:t>
      </w:r>
      <w:r w:rsidRPr="001A5F3C">
        <w:rPr>
          <w:rFonts w:cs="Lotus Linotype"/>
          <w:sz w:val="30"/>
          <w:szCs w:val="27"/>
          <w:rtl/>
        </w:rPr>
        <w:t xml:space="preserve"> قال لأبي بكر </w:t>
      </w:r>
      <w:r w:rsidRPr="00FD4653">
        <w:rPr>
          <w:rFonts w:cs="Lotus Linotype"/>
          <w:sz w:val="30"/>
          <w:szCs w:val="27"/>
          <w:rtl/>
        </w:rPr>
        <w:sym w:font="AGA Arabesque" w:char="F074"/>
      </w:r>
      <w:r w:rsidRPr="001A5F3C">
        <w:rPr>
          <w:rFonts w:cs="Lotus Linotype"/>
          <w:sz w:val="30"/>
          <w:szCs w:val="27"/>
          <w:rtl/>
        </w:rPr>
        <w:t xml:space="preserve">: </w:t>
      </w:r>
      <w:r w:rsidRPr="005B0150">
        <w:rPr>
          <w:rFonts w:cs="Lotus Linotype"/>
          <w:sz w:val="18"/>
          <w:szCs w:val="18"/>
          <w:rtl/>
        </w:rPr>
        <w:t>((</w:t>
      </w:r>
      <w:r w:rsidRPr="001A5F3C">
        <w:rPr>
          <w:rFonts w:cs="Lotus Linotype"/>
          <w:sz w:val="30"/>
          <w:szCs w:val="27"/>
          <w:rtl/>
        </w:rPr>
        <w:t xml:space="preserve"> إن الله عز وجل سمّاك الصدّيق</w:t>
      </w:r>
      <w:r w:rsidRPr="005B0150">
        <w:rPr>
          <w:rFonts w:cs="Lotus Linotype"/>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9"/>
      </w:r>
      <w:r w:rsidRPr="001A5F3C">
        <w:rPr>
          <w:rFonts w:cs="Lotus Linotype"/>
          <w:w w:val="99"/>
          <w:sz w:val="30"/>
          <w:szCs w:val="27"/>
          <w:vertAlign w:val="superscript"/>
          <w:rtl/>
        </w:rPr>
        <w:t>)</w:t>
      </w:r>
      <w:r w:rsidRPr="001A5F3C">
        <w:rPr>
          <w:rFonts w:cs="Lotus Linotype"/>
          <w:sz w:val="30"/>
          <w:szCs w:val="27"/>
          <w:rtl/>
        </w:rPr>
        <w:t xml:space="preserve"> </w:t>
      </w:r>
      <w:r w:rsidRPr="001A5F3C">
        <w:rPr>
          <w:rFonts w:ascii="times new roman(arabic)" w:hAnsi="times new roman(arabic)" w:cs="Lotus Linotype" w:hint="cs"/>
          <w:sz w:val="30"/>
          <w:szCs w:val="27"/>
          <w:rtl/>
        </w:rPr>
        <w:t>وعن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أحداً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ومعه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وعثمان</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فرجف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الجبل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فقال</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5B0150">
        <w:rPr>
          <w:rFonts w:cs="Lotus Linotype"/>
          <w:sz w:val="18"/>
          <w:szCs w:val="18"/>
          <w:rtl/>
        </w:rPr>
        <w:t>((</w:t>
      </w:r>
      <w:r w:rsidRPr="001A5F3C">
        <w:rPr>
          <w:rFonts w:cs="Lotus Linotype"/>
          <w:sz w:val="30"/>
          <w:szCs w:val="27"/>
          <w:rtl/>
        </w:rPr>
        <w:t xml:space="preserve"> اثْبُتْ أُحُدُ فَإِنَّمَا عَلَيْكَ نَبِيٌّ وَصِدِّيقٌ وَشَهِيدَانِ </w:t>
      </w:r>
      <w:r w:rsidRPr="005B0150">
        <w:rPr>
          <w:rFonts w:cs="Lotus Linotype"/>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10"/>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وقوله</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يكون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اثنا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عشر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الصدّيق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يلبث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قليلاً</w:t>
      </w:r>
      <w:r w:rsidRPr="001A5F3C">
        <w:rPr>
          <w:rFonts w:ascii="times new roman(arabic)" w:hAnsi="times new roman(arabic)" w:cs="Lotus Linotype"/>
          <w:sz w:val="30"/>
          <w:szCs w:val="27"/>
          <w:rtl/>
        </w:rPr>
        <w:t xml:space="preserve">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1"/>
      </w:r>
      <w:r w:rsidRPr="001A5F3C">
        <w:rPr>
          <w:rFonts w:cs="Lotus Linotype"/>
          <w:w w:val="99"/>
          <w:sz w:val="30"/>
          <w:szCs w:val="27"/>
          <w:vertAlign w:val="superscript"/>
          <w:rtl/>
        </w:rPr>
        <w:t>)</w:t>
      </w:r>
      <w:r w:rsidRPr="001A5F3C">
        <w:rPr>
          <w:rStyle w:val="FootnoteReference"/>
          <w:rFonts w:ascii="times new roman(arabic)" w:hAnsi="times new roman(arabic)" w:cs="Lotus Linotype"/>
          <w:b/>
          <w:bCs/>
          <w:sz w:val="30"/>
          <w:szCs w:val="27"/>
          <w:rtl/>
        </w:rPr>
        <w:t xml:space="preserve"> </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هريرة</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cs="Lotus Linotype"/>
          <w:sz w:val="30"/>
          <w:szCs w:val="27"/>
          <w:rtl/>
        </w:rPr>
        <w:t xml:space="preserve"> </w:t>
      </w:r>
      <w:r w:rsidR="001A5F3C" w:rsidRPr="00FD4653">
        <w:rPr>
          <w:rFonts w:ascii="AGA Arabesque" w:hAnsi="AGA Arabesque" w:cs="CTraditional Arabic"/>
          <w:sz w:val="30"/>
          <w:szCs w:val="30"/>
          <w:rtl/>
        </w:rPr>
        <w:t>ج</w:t>
      </w:r>
      <w:r w:rsidRPr="001A5F3C">
        <w:rPr>
          <w:rFonts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w:t>
      </w:r>
      <w:r w:rsidR="00AC6F8D" w:rsidRPr="001A5F3C">
        <w:rPr>
          <w:rFonts w:ascii="times new roman(arabic)" w:hAnsi="times new roman(arabic)" w:cs="Lotus Linotype" w:hint="cs"/>
          <w:sz w:val="30"/>
          <w:szCs w:val="27"/>
          <w:rtl/>
        </w:rPr>
        <w:t>ُ</w:t>
      </w:r>
      <w:r w:rsidRPr="001A5F3C">
        <w:rPr>
          <w:rFonts w:ascii="times new roman(arabic)" w:hAnsi="times new roman(arabic)" w:cs="Lotus Linotype" w:hint="cs"/>
          <w:sz w:val="30"/>
          <w:szCs w:val="27"/>
          <w:rtl/>
        </w:rPr>
        <w:t>سر</w:t>
      </w:r>
      <w:r w:rsidR="00AC6F8D" w:rsidRPr="001A5F3C">
        <w:rPr>
          <w:rFonts w:ascii="times new roman(arabic)" w:hAnsi="times new roman(arabic)" w:cs="Lotus Linotype" w:hint="cs"/>
          <w:sz w:val="30"/>
          <w:szCs w:val="27"/>
          <w:rtl/>
        </w:rPr>
        <w:t>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لجبريل</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sz w:val="30"/>
          <w:szCs w:val="27"/>
          <w:rtl/>
        </w:rPr>
        <w:t>إن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قومي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يصدقوني</w:t>
      </w:r>
      <w:r w:rsidR="00AC6F8D"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جبريل</w:t>
      </w:r>
      <w:r w:rsidR="00AC6F8D"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يصدقك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الصدّيق</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2"/>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cs="Lotus Linotype"/>
          <w:sz w:val="30"/>
          <w:szCs w:val="27"/>
          <w:rtl/>
        </w:rPr>
        <w:t xml:space="preserve">وهذا الحديث له شاهد من حديث  النّزّال بن سبرة عن علي </w:t>
      </w:r>
      <w:r w:rsidRPr="00FD4653">
        <w:rPr>
          <w:rFonts w:cs="Lotus Linotype"/>
          <w:sz w:val="30"/>
          <w:szCs w:val="27"/>
          <w:rtl/>
        </w:rPr>
        <w:sym w:font="AGA Arabesque" w:char="F074"/>
      </w:r>
      <w:r w:rsidRPr="001A5F3C">
        <w:rPr>
          <w:rFonts w:cs="Lotus Linotype"/>
          <w:sz w:val="30"/>
          <w:szCs w:val="27"/>
          <w:rtl/>
        </w:rPr>
        <w:t xml:space="preserve"> قال: وافقنا </w:t>
      </w:r>
      <w:r w:rsidRPr="001A5F3C">
        <w:rPr>
          <w:rFonts w:cs="Lotus Linotype"/>
          <w:b/>
          <w:bCs/>
          <w:sz w:val="30"/>
          <w:szCs w:val="27"/>
          <w:rtl/>
        </w:rPr>
        <w:t xml:space="preserve">علياً </w:t>
      </w:r>
      <w:r w:rsidRPr="00FD4653">
        <w:rPr>
          <w:rFonts w:cs="Lotus Linotype"/>
          <w:sz w:val="30"/>
          <w:szCs w:val="27"/>
          <w:rtl/>
        </w:rPr>
        <w:sym w:font="AGA Arabesque" w:char="F074"/>
      </w:r>
      <w:r w:rsidRPr="001A5F3C">
        <w:rPr>
          <w:rFonts w:cs="Lotus Linotype"/>
          <w:sz w:val="30"/>
          <w:szCs w:val="27"/>
          <w:rtl/>
        </w:rPr>
        <w:t xml:space="preserve"> يوماً طيب النفس وهو يمزح</w:t>
      </w:r>
      <w:r w:rsidR="00AC6F8D" w:rsidRPr="001A5F3C">
        <w:rPr>
          <w:rFonts w:cs="Lotus Linotype" w:hint="cs"/>
          <w:sz w:val="30"/>
          <w:szCs w:val="27"/>
          <w:rtl/>
        </w:rPr>
        <w:t>،</w:t>
      </w:r>
      <w:r w:rsidRPr="001A5F3C">
        <w:rPr>
          <w:rFonts w:cs="Lotus Linotype"/>
          <w:sz w:val="30"/>
          <w:szCs w:val="27"/>
          <w:rtl/>
        </w:rPr>
        <w:t xml:space="preserve"> فقلنا</w:t>
      </w:r>
      <w:r w:rsidR="00AC6F8D" w:rsidRPr="001A5F3C">
        <w:rPr>
          <w:rFonts w:cs="Lotus Linotype" w:hint="cs"/>
          <w:sz w:val="30"/>
          <w:szCs w:val="27"/>
          <w:rtl/>
        </w:rPr>
        <w:t>:</w:t>
      </w:r>
      <w:r w:rsidRPr="001A5F3C">
        <w:rPr>
          <w:rFonts w:cs="Lotus Linotype"/>
          <w:sz w:val="30"/>
          <w:szCs w:val="27"/>
          <w:rtl/>
        </w:rPr>
        <w:t xml:space="preserve"> حدثنا عن أصحابك قال: كل أصحاب رسول الله </w:t>
      </w:r>
      <w:r w:rsidR="001A5F3C" w:rsidRPr="00FD4653">
        <w:rPr>
          <w:rFonts w:cs="CTraditional Arabic"/>
          <w:sz w:val="30"/>
          <w:szCs w:val="30"/>
          <w:rtl/>
        </w:rPr>
        <w:t>ج</w:t>
      </w:r>
      <w:r w:rsidRPr="001A5F3C">
        <w:rPr>
          <w:rFonts w:cs="Lotus Linotype"/>
          <w:sz w:val="30"/>
          <w:szCs w:val="27"/>
          <w:rtl/>
        </w:rPr>
        <w:t xml:space="preserve"> أصحابي</w:t>
      </w:r>
      <w:r w:rsidR="00AC6F8D" w:rsidRPr="001A5F3C">
        <w:rPr>
          <w:rFonts w:cs="Lotus Linotype" w:hint="cs"/>
          <w:sz w:val="30"/>
          <w:szCs w:val="27"/>
          <w:rtl/>
        </w:rPr>
        <w:t>،</w:t>
      </w:r>
      <w:r w:rsidRPr="001A5F3C">
        <w:rPr>
          <w:rFonts w:cs="Lotus Linotype"/>
          <w:sz w:val="30"/>
          <w:szCs w:val="27"/>
          <w:rtl/>
        </w:rPr>
        <w:t xml:space="preserve"> فقلنا</w:t>
      </w:r>
      <w:r w:rsidR="00AC6F8D" w:rsidRPr="001A5F3C">
        <w:rPr>
          <w:rFonts w:cs="Lotus Linotype" w:hint="cs"/>
          <w:sz w:val="30"/>
          <w:szCs w:val="27"/>
          <w:rtl/>
        </w:rPr>
        <w:t>:</w:t>
      </w:r>
      <w:r w:rsidRPr="001A5F3C">
        <w:rPr>
          <w:rFonts w:cs="Lotus Linotype"/>
          <w:sz w:val="30"/>
          <w:szCs w:val="27"/>
          <w:rtl/>
        </w:rPr>
        <w:t xml:space="preserve"> حدثنا عن أبي بكر </w:t>
      </w:r>
      <w:r w:rsidRPr="00FD4653">
        <w:rPr>
          <w:rFonts w:cs="Lotus Linotype"/>
          <w:sz w:val="30"/>
          <w:szCs w:val="27"/>
          <w:rtl/>
        </w:rPr>
        <w:sym w:font="AGA Arabesque" w:char="F074"/>
      </w:r>
      <w:r w:rsidRPr="001A5F3C">
        <w:rPr>
          <w:rFonts w:cs="Lotus Linotype"/>
          <w:sz w:val="30"/>
          <w:szCs w:val="27"/>
          <w:rtl/>
        </w:rPr>
        <w:t xml:space="preserve"> فقال: ذاك امرؤ سماه الله </w:t>
      </w:r>
      <w:r w:rsidRPr="001A5F3C">
        <w:rPr>
          <w:rFonts w:cs="Lotus Linotype"/>
          <w:b/>
          <w:bCs/>
          <w:sz w:val="30"/>
          <w:szCs w:val="27"/>
          <w:rtl/>
        </w:rPr>
        <w:t>صدّيقاً</w:t>
      </w:r>
      <w:r w:rsidRPr="001A5F3C">
        <w:rPr>
          <w:rFonts w:cs="Lotus Linotype"/>
          <w:sz w:val="30"/>
          <w:szCs w:val="27"/>
          <w:rtl/>
        </w:rPr>
        <w:t xml:space="preserve"> على لسان جبريل و محمد </w:t>
      </w:r>
      <w:r w:rsidR="001A5F3C" w:rsidRPr="00FD4653">
        <w:rPr>
          <w:rFonts w:cs="CTraditional Arabic"/>
          <w:sz w:val="30"/>
          <w:szCs w:val="30"/>
          <w:rtl/>
        </w:rPr>
        <w:t>ج</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3"/>
      </w:r>
      <w:r w:rsidRPr="001A5F3C">
        <w:rPr>
          <w:rFonts w:cs="Lotus Linotype"/>
          <w:w w:val="99"/>
          <w:sz w:val="30"/>
          <w:szCs w:val="27"/>
          <w:vertAlign w:val="superscript"/>
          <w:rtl/>
        </w:rPr>
        <w:t>)</w:t>
      </w:r>
      <w:r w:rsidRPr="001A5F3C">
        <w:rPr>
          <w:rStyle w:val="FootnoteReference"/>
          <w:rFonts w:ascii="times new roman(arabic)" w:hAnsi="times new roman(arabic)" w:cs="Lotus Linotype"/>
          <w:b/>
          <w:bCs/>
          <w:sz w:val="30"/>
          <w:szCs w:val="27"/>
          <w:rtl/>
        </w:rPr>
        <w:t xml:space="preserve"> </w:t>
      </w:r>
      <w:r w:rsidRPr="001A5F3C">
        <w:rPr>
          <w:rFonts w:cs="Lotus Linotype"/>
          <w:sz w:val="30"/>
          <w:szCs w:val="27"/>
          <w:rtl/>
        </w:rPr>
        <w:t>.</w:t>
      </w:r>
      <w:r w:rsidRPr="001A5F3C">
        <w:rPr>
          <w:rFonts w:ascii="times new roman(arabic)" w:hAnsi="times new roman(arabic)" w:cs="Lotus Linotype"/>
          <w:sz w:val="30"/>
          <w:szCs w:val="27"/>
          <w:rtl/>
        </w:rPr>
        <w:t xml:space="preserve"> </w:t>
      </w:r>
    </w:p>
    <w:p w:rsidR="008E3F5A" w:rsidRPr="001A5F3C" w:rsidRDefault="008E3F5A" w:rsidP="005B6FA9">
      <w:pPr>
        <w:spacing w:line="228" w:lineRule="auto"/>
        <w:jc w:val="lowKashida"/>
        <w:rPr>
          <w:rFonts w:cs="Lotus Linotype" w:hint="cs"/>
          <w:sz w:val="30"/>
          <w:szCs w:val="27"/>
          <w:rtl/>
        </w:rPr>
      </w:pPr>
      <w:r w:rsidRPr="001A5F3C">
        <w:rPr>
          <w:rFonts w:cs="Lotus Linotype"/>
          <w:sz w:val="30"/>
          <w:szCs w:val="27"/>
          <w:rtl/>
        </w:rPr>
        <w:t xml:space="preserve">      وعن الطاهرة أم المؤمنين عائشة رضي الله عنها قالت: لما أسري بالنبي </w:t>
      </w:r>
      <w:r w:rsidR="001A5F3C" w:rsidRPr="00FD4653">
        <w:rPr>
          <w:rFonts w:cs="CTraditional Arabic"/>
          <w:sz w:val="30"/>
          <w:szCs w:val="30"/>
          <w:rtl/>
        </w:rPr>
        <w:t>ج</w:t>
      </w:r>
      <w:r w:rsidRPr="001A5F3C">
        <w:rPr>
          <w:rFonts w:cs="Lotus Linotype"/>
          <w:sz w:val="30"/>
          <w:szCs w:val="27"/>
          <w:rtl/>
        </w:rPr>
        <w:t xml:space="preserve"> إلى المسجد الأقصى تحدث الناس بذلك، فارتد ناس ممن كان آمنوا به و صدقوه وسعوا بذلك إلى أبي بكر </w:t>
      </w:r>
      <w:r w:rsidRPr="00FD4653">
        <w:rPr>
          <w:rFonts w:cs="Lotus Linotype"/>
          <w:sz w:val="30"/>
          <w:szCs w:val="27"/>
          <w:rtl/>
        </w:rPr>
        <w:sym w:font="AGA Arabesque" w:char="F074"/>
      </w:r>
      <w:r w:rsidRPr="001A5F3C">
        <w:rPr>
          <w:rFonts w:cs="Lotus Linotype"/>
          <w:sz w:val="30"/>
          <w:szCs w:val="27"/>
          <w:rtl/>
        </w:rPr>
        <w:t xml:space="preserve"> فقالوا: هل لك إلى صاحبك يزعم أنه أ</w:t>
      </w:r>
      <w:r w:rsidR="00AC6F8D" w:rsidRPr="001A5F3C">
        <w:rPr>
          <w:rFonts w:cs="Lotus Linotype" w:hint="cs"/>
          <w:sz w:val="30"/>
          <w:szCs w:val="27"/>
          <w:rtl/>
        </w:rPr>
        <w:t>ُ</w:t>
      </w:r>
      <w:r w:rsidRPr="001A5F3C">
        <w:rPr>
          <w:rFonts w:cs="Lotus Linotype"/>
          <w:sz w:val="30"/>
          <w:szCs w:val="27"/>
          <w:rtl/>
        </w:rPr>
        <w:t>سري</w:t>
      </w:r>
      <w:r w:rsidR="00AC6F8D" w:rsidRPr="001A5F3C">
        <w:rPr>
          <w:rFonts w:cs="Lotus Linotype" w:hint="cs"/>
          <w:sz w:val="30"/>
          <w:szCs w:val="27"/>
          <w:rtl/>
        </w:rPr>
        <w:t>َ</w:t>
      </w:r>
      <w:r w:rsidRPr="001A5F3C">
        <w:rPr>
          <w:rFonts w:cs="Lotus Linotype"/>
          <w:sz w:val="30"/>
          <w:szCs w:val="27"/>
          <w:rtl/>
        </w:rPr>
        <w:t xml:space="preserve"> به الليلة</w:t>
      </w:r>
      <w:r w:rsidR="00AC6F8D" w:rsidRPr="001A5F3C">
        <w:rPr>
          <w:rFonts w:cs="Lotus Linotype" w:hint="cs"/>
          <w:sz w:val="30"/>
          <w:szCs w:val="27"/>
          <w:rtl/>
        </w:rPr>
        <w:t>َ</w:t>
      </w:r>
      <w:r w:rsidRPr="001A5F3C">
        <w:rPr>
          <w:rFonts w:cs="Lotus Linotype"/>
          <w:sz w:val="30"/>
          <w:szCs w:val="27"/>
          <w:rtl/>
        </w:rPr>
        <w:t xml:space="preserve"> إلى بيت المقدس؟ قال: أ</w:t>
      </w:r>
      <w:r w:rsidR="00AC6F8D" w:rsidRPr="001A5F3C">
        <w:rPr>
          <w:rFonts w:cs="Lotus Linotype" w:hint="cs"/>
          <w:sz w:val="30"/>
          <w:szCs w:val="27"/>
          <w:rtl/>
        </w:rPr>
        <w:t>َ</w:t>
      </w:r>
      <w:r w:rsidRPr="001A5F3C">
        <w:rPr>
          <w:rFonts w:cs="Lotus Linotype"/>
          <w:sz w:val="30"/>
          <w:szCs w:val="27"/>
          <w:rtl/>
        </w:rPr>
        <w:t>و</w:t>
      </w:r>
      <w:r w:rsidR="00AC6F8D" w:rsidRPr="001A5F3C">
        <w:rPr>
          <w:rFonts w:cs="Lotus Linotype" w:hint="cs"/>
          <w:sz w:val="30"/>
          <w:szCs w:val="27"/>
          <w:rtl/>
        </w:rPr>
        <w:t>َ</w:t>
      </w:r>
      <w:r w:rsidRPr="001A5F3C">
        <w:rPr>
          <w:rFonts w:cs="Lotus Linotype"/>
          <w:sz w:val="30"/>
          <w:szCs w:val="27"/>
          <w:rtl/>
        </w:rPr>
        <w:t xml:space="preserve"> قال ذلك ؟ قالوا: نعم قال: لئن كان قال ذلك لقد صدق. قالوا: أو تصدقه أنه ذهب الليلة إلى بيت المقدس وجاء قبل أن يصبح؟ قال: نعم إني لأصدقه فيما هو أبعد من ذلك أصدق</w:t>
      </w:r>
      <w:r w:rsidR="00AC6F8D" w:rsidRPr="001A5F3C">
        <w:rPr>
          <w:rFonts w:cs="Lotus Linotype" w:hint="cs"/>
          <w:sz w:val="30"/>
          <w:szCs w:val="27"/>
          <w:rtl/>
        </w:rPr>
        <w:t>ُ</w:t>
      </w:r>
      <w:r w:rsidRPr="001A5F3C">
        <w:rPr>
          <w:rFonts w:cs="Lotus Linotype"/>
          <w:sz w:val="30"/>
          <w:szCs w:val="27"/>
          <w:rtl/>
        </w:rPr>
        <w:t>ه بخبر السماء في غدوة</w:t>
      </w:r>
      <w:r w:rsidR="00AC6F8D" w:rsidRPr="001A5F3C">
        <w:rPr>
          <w:rFonts w:cs="Lotus Linotype" w:hint="cs"/>
          <w:sz w:val="30"/>
          <w:szCs w:val="27"/>
          <w:rtl/>
        </w:rPr>
        <w:t>ٍ</w:t>
      </w:r>
      <w:r w:rsidRPr="001A5F3C">
        <w:rPr>
          <w:rFonts w:cs="Lotus Linotype"/>
          <w:sz w:val="30"/>
          <w:szCs w:val="27"/>
          <w:rtl/>
        </w:rPr>
        <w:t xml:space="preserve"> أو روحة فلذلك سمي أبو بكر </w:t>
      </w:r>
      <w:r w:rsidRPr="001A5F3C">
        <w:rPr>
          <w:rFonts w:cs="Lotus Linotype"/>
          <w:b/>
          <w:bCs/>
          <w:sz w:val="30"/>
          <w:szCs w:val="27"/>
          <w:rtl/>
        </w:rPr>
        <w:t>الصدّيق</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4"/>
      </w:r>
      <w:r w:rsidRPr="001A5F3C">
        <w:rPr>
          <w:rFonts w:cs="Lotus Linotype"/>
          <w:w w:val="99"/>
          <w:sz w:val="30"/>
          <w:szCs w:val="27"/>
          <w:vertAlign w:val="superscript"/>
          <w:rtl/>
        </w:rPr>
        <w:t>)</w:t>
      </w:r>
      <w:r w:rsidRPr="001A5F3C">
        <w:rPr>
          <w:rFonts w:cs="Lotus Linotype"/>
          <w:sz w:val="30"/>
          <w:szCs w:val="27"/>
          <w:rtl/>
        </w:rPr>
        <w:t xml:space="preserve"> وقيل له: «</w:t>
      </w:r>
      <w:r w:rsidRPr="001A5F3C">
        <w:rPr>
          <w:rFonts w:cs="Lotus Linotype"/>
          <w:b/>
          <w:bCs/>
          <w:sz w:val="30"/>
          <w:szCs w:val="27"/>
          <w:rtl/>
        </w:rPr>
        <w:t>الصدّيق</w:t>
      </w:r>
      <w:r w:rsidRPr="001A5F3C">
        <w:rPr>
          <w:rFonts w:cs="Lotus Linotype"/>
          <w:sz w:val="30"/>
          <w:szCs w:val="27"/>
          <w:rtl/>
        </w:rPr>
        <w:t xml:space="preserve">» أيضاً، لما روي عن الطاهرة عائشة رضي الله عنها. قالت: « لما أُسْرِي بالنبي  </w:t>
      </w:r>
      <w:r w:rsidR="001A5F3C" w:rsidRPr="00FD4653">
        <w:rPr>
          <w:rFonts w:cs="CTraditional Arabic"/>
          <w:sz w:val="30"/>
          <w:szCs w:val="30"/>
          <w:rtl/>
        </w:rPr>
        <w:t>ج</w:t>
      </w:r>
      <w:r w:rsidRPr="001A5F3C">
        <w:rPr>
          <w:rFonts w:cs="Lotus Linotype"/>
          <w:sz w:val="30"/>
          <w:szCs w:val="27"/>
          <w:rtl/>
        </w:rPr>
        <w:t xml:space="preserve"> إلى المسجد الأقصى، أصبح يُحَدِّث بذلك الناس، فارتدّ ناس </w:t>
      </w:r>
      <w:r w:rsidRPr="001A5F3C">
        <w:rPr>
          <w:rFonts w:cs="Lotus Linotype"/>
          <w:sz w:val="30"/>
          <w:szCs w:val="27"/>
          <w:rtl/>
        </w:rPr>
        <w:lastRenderedPageBreak/>
        <w:t>مِمَّن كان آمن وص</w:t>
      </w:r>
      <w:r w:rsidR="00AC6F8D" w:rsidRPr="001A5F3C">
        <w:rPr>
          <w:rFonts w:cs="Lotus Linotype" w:hint="cs"/>
          <w:sz w:val="30"/>
          <w:szCs w:val="27"/>
          <w:rtl/>
        </w:rPr>
        <w:t>َ</w:t>
      </w:r>
      <w:r w:rsidRPr="001A5F3C">
        <w:rPr>
          <w:rFonts w:cs="Lotus Linotype"/>
          <w:sz w:val="30"/>
          <w:szCs w:val="27"/>
          <w:rtl/>
        </w:rPr>
        <w:t>د</w:t>
      </w:r>
      <w:r w:rsidR="00AC6F8D" w:rsidRPr="001A5F3C">
        <w:rPr>
          <w:rFonts w:cs="Lotus Linotype" w:hint="cs"/>
          <w:sz w:val="30"/>
          <w:szCs w:val="27"/>
          <w:rtl/>
        </w:rPr>
        <w:t>َّ</w:t>
      </w:r>
      <w:r w:rsidRPr="001A5F3C">
        <w:rPr>
          <w:rFonts w:cs="Lotus Linotype"/>
          <w:sz w:val="30"/>
          <w:szCs w:val="27"/>
          <w:rtl/>
        </w:rPr>
        <w:t>ق</w:t>
      </w:r>
      <w:r w:rsidR="00AC6F8D" w:rsidRPr="001A5F3C">
        <w:rPr>
          <w:rFonts w:cs="Lotus Linotype" w:hint="cs"/>
          <w:sz w:val="30"/>
          <w:szCs w:val="27"/>
          <w:rtl/>
        </w:rPr>
        <w:t>َ</w:t>
      </w:r>
      <w:r w:rsidRPr="001A5F3C">
        <w:rPr>
          <w:rFonts w:cs="Lotus Linotype"/>
          <w:sz w:val="30"/>
          <w:szCs w:val="27"/>
          <w:rtl/>
        </w:rPr>
        <w:t xml:space="preserve"> به وفُتنُوا، فقال أبو بكر: إني لأصدقه فيما هو أبعد من ذلك أصدّقه بخبر السماء غَدْوَة أو رَوْحَة»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5"/>
      </w:r>
      <w:r w:rsidRPr="001A5F3C">
        <w:rPr>
          <w:rFonts w:cs="Lotus Linotype"/>
          <w:w w:val="99"/>
          <w:sz w:val="30"/>
          <w:szCs w:val="27"/>
          <w:vertAlign w:val="superscript"/>
          <w:rtl/>
        </w:rPr>
        <w:t>)</w:t>
      </w:r>
      <w:r w:rsidRPr="001A5F3C">
        <w:rPr>
          <w:rFonts w:cs="Lotus Linotype"/>
          <w:sz w:val="30"/>
          <w:szCs w:val="27"/>
          <w:rtl/>
        </w:rPr>
        <w:t xml:space="preserve"> فلذلك سم</w:t>
      </w:r>
      <w:r w:rsidR="00AC6F8D" w:rsidRPr="001A5F3C">
        <w:rPr>
          <w:rFonts w:cs="Lotus Linotype" w:hint="cs"/>
          <w:sz w:val="30"/>
          <w:szCs w:val="27"/>
          <w:rtl/>
        </w:rPr>
        <w:t>ي</w:t>
      </w:r>
      <w:r w:rsidR="00AC6F8D" w:rsidRPr="001A5F3C">
        <w:rPr>
          <w:rFonts w:cs="Lotus Linotype"/>
          <w:sz w:val="30"/>
          <w:szCs w:val="27"/>
          <w:rtl/>
        </w:rPr>
        <w:t xml:space="preserve"> أب</w:t>
      </w:r>
      <w:r w:rsidR="00AC6F8D" w:rsidRPr="001A5F3C">
        <w:rPr>
          <w:rFonts w:cs="Lotus Linotype" w:hint="cs"/>
          <w:sz w:val="30"/>
          <w:szCs w:val="27"/>
          <w:rtl/>
        </w:rPr>
        <w:t>ا</w:t>
      </w:r>
      <w:r w:rsidRPr="001A5F3C">
        <w:rPr>
          <w:rFonts w:cs="Lotus Linotype"/>
          <w:sz w:val="30"/>
          <w:szCs w:val="27"/>
          <w:rtl/>
        </w:rPr>
        <w:t xml:space="preserve"> بكر الصدِّيقَ </w:t>
      </w:r>
      <w:r w:rsidRPr="00FD4653">
        <w:rPr>
          <w:rFonts w:cs="Lotus Linotype"/>
          <w:sz w:val="30"/>
          <w:szCs w:val="27"/>
          <w:rtl/>
        </w:rPr>
        <w:sym w:font="AGA Arabesque" w:char="F074"/>
      </w:r>
      <w:r w:rsidR="00AC6F8D" w:rsidRPr="001A5F3C">
        <w:rPr>
          <w:rFonts w:cs="Lotus Linotype" w:hint="cs"/>
          <w:sz w:val="30"/>
          <w:szCs w:val="27"/>
          <w:rtl/>
        </w:rPr>
        <w:t xml:space="preserve">، </w:t>
      </w:r>
      <w:r w:rsidRPr="001A5F3C">
        <w:rPr>
          <w:rFonts w:cs="Lotus Linotype"/>
          <w:sz w:val="30"/>
          <w:szCs w:val="27"/>
          <w:rtl/>
        </w:rPr>
        <w:t>وذكر أبو مِحْجَن الثَّقَفي فيما بعد ذلك يبين اعتراف المسلمين لخليفة رسول الله بهذه المنقبة التي تفرد بها عن باقي الصحابة. فقال:</w:t>
      </w:r>
    </w:p>
    <w:tbl>
      <w:tblPr>
        <w:bidiVisual/>
        <w:tblW w:w="0" w:type="auto"/>
        <w:jc w:val="center"/>
        <w:tblLook w:val="01E0" w:firstRow="1" w:lastRow="1" w:firstColumn="1" w:lastColumn="1" w:noHBand="0" w:noVBand="0"/>
      </w:tblPr>
      <w:tblGrid>
        <w:gridCol w:w="3653"/>
        <w:gridCol w:w="3654"/>
      </w:tblGrid>
      <w:tr w:rsidR="00AC6F8D" w:rsidRPr="00EE7FDF" w:rsidTr="00F11719">
        <w:trPr>
          <w:trHeight w:val="477"/>
          <w:jc w:val="center"/>
        </w:trPr>
        <w:tc>
          <w:tcPr>
            <w:tcW w:w="3653" w:type="dxa"/>
            <w:shd w:val="clear" w:color="auto" w:fill="auto"/>
          </w:tcPr>
          <w:p w:rsidR="00AC6F8D" w:rsidRPr="00EE7FDF" w:rsidRDefault="00AC6F8D" w:rsidP="005B6FA9">
            <w:pPr>
              <w:spacing w:line="228" w:lineRule="auto"/>
              <w:jc w:val="lowKashida"/>
              <w:rPr>
                <w:rFonts w:cs="Lotus Linotype"/>
                <w:sz w:val="2"/>
                <w:szCs w:val="2"/>
                <w:rtl/>
              </w:rPr>
            </w:pPr>
            <w:r w:rsidRPr="001A5F3C">
              <w:rPr>
                <w:rFonts w:cs="Lotus Linotype"/>
                <w:sz w:val="30"/>
                <w:szCs w:val="27"/>
                <w:rtl/>
              </w:rPr>
              <w:t>وَسُمِّيتَ صَديقاً وكلُّ مُهَاجرٍ</w:t>
            </w:r>
            <w:r w:rsidR="00274DF7" w:rsidRPr="001A5F3C">
              <w:rPr>
                <w:rFonts w:cs="Lotus Linotype"/>
                <w:sz w:val="30"/>
                <w:szCs w:val="27"/>
                <w:rtl/>
              </w:rPr>
              <w:br/>
            </w:r>
          </w:p>
        </w:tc>
        <w:tc>
          <w:tcPr>
            <w:tcW w:w="3654" w:type="dxa"/>
            <w:shd w:val="clear" w:color="auto" w:fill="auto"/>
          </w:tcPr>
          <w:p w:rsidR="00AC6F8D" w:rsidRPr="00F11719" w:rsidRDefault="00AC6F8D" w:rsidP="005B6FA9">
            <w:pPr>
              <w:spacing w:line="228" w:lineRule="auto"/>
              <w:jc w:val="lowKashida"/>
              <w:rPr>
                <w:rFonts w:cs="Lotus15"/>
                <w:sz w:val="2"/>
                <w:szCs w:val="2"/>
                <w:rtl/>
              </w:rPr>
            </w:pPr>
            <w:r w:rsidRPr="001A5F3C">
              <w:rPr>
                <w:rFonts w:cs="Lotus Linotype"/>
                <w:sz w:val="30"/>
                <w:szCs w:val="27"/>
                <w:rtl/>
              </w:rPr>
              <w:t>سِوَاكَ يُسَمَّى باسْمه غير مُنْكرِ</w:t>
            </w:r>
            <w:r w:rsidR="00274DF7" w:rsidRPr="001A5F3C">
              <w:rPr>
                <w:rFonts w:cs="Lotus Linotype"/>
                <w:sz w:val="30"/>
                <w:szCs w:val="27"/>
                <w:rtl/>
              </w:rPr>
              <w:br/>
            </w:r>
          </w:p>
        </w:tc>
      </w:tr>
      <w:tr w:rsidR="00AC6F8D" w:rsidRPr="001A5F3C" w:rsidTr="00F11719">
        <w:trPr>
          <w:trHeight w:val="477"/>
          <w:jc w:val="center"/>
        </w:trPr>
        <w:tc>
          <w:tcPr>
            <w:tcW w:w="3653" w:type="dxa"/>
            <w:shd w:val="clear" w:color="auto" w:fill="auto"/>
          </w:tcPr>
          <w:p w:rsidR="00AC6F8D" w:rsidRPr="00EE7FDF" w:rsidRDefault="00274DF7" w:rsidP="005B6FA9">
            <w:pPr>
              <w:spacing w:line="228" w:lineRule="auto"/>
              <w:jc w:val="lowKashida"/>
              <w:rPr>
                <w:rFonts w:cs="Lotus Linotype"/>
                <w:sz w:val="2"/>
                <w:szCs w:val="2"/>
                <w:rtl/>
              </w:rPr>
            </w:pPr>
            <w:r w:rsidRPr="001A5F3C">
              <w:rPr>
                <w:rFonts w:cs="Lotus Linotype"/>
                <w:sz w:val="30"/>
                <w:szCs w:val="27"/>
                <w:rtl/>
              </w:rPr>
              <w:t>سَبَقْتَ إلى الإسلامِ واللّهُ شَاهِدُ</w:t>
            </w:r>
            <w:r w:rsidRPr="001A5F3C">
              <w:rPr>
                <w:rFonts w:cs="Lotus Linotype"/>
                <w:sz w:val="30"/>
                <w:szCs w:val="27"/>
                <w:rtl/>
              </w:rPr>
              <w:br/>
            </w:r>
          </w:p>
        </w:tc>
        <w:tc>
          <w:tcPr>
            <w:tcW w:w="3654" w:type="dxa"/>
            <w:shd w:val="clear" w:color="auto" w:fill="auto"/>
          </w:tcPr>
          <w:p w:rsidR="00AC6F8D" w:rsidRPr="005B0150" w:rsidRDefault="00274DF7" w:rsidP="005B6FA9">
            <w:pPr>
              <w:spacing w:line="228" w:lineRule="auto"/>
              <w:jc w:val="lowKashida"/>
              <w:rPr>
                <w:rFonts w:cs="Lotus Linotype"/>
                <w:sz w:val="2"/>
                <w:szCs w:val="2"/>
                <w:rtl/>
              </w:rPr>
            </w:pPr>
            <w:r w:rsidRPr="001A5F3C">
              <w:rPr>
                <w:rFonts w:cs="Lotus Linotype"/>
                <w:sz w:val="30"/>
                <w:szCs w:val="27"/>
                <w:rtl/>
              </w:rPr>
              <w:t>وكنتَ جَلِيساً في العَرِيشِ المُشَهرِ</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6"/>
            </w:r>
            <w:r w:rsidRPr="001A5F3C">
              <w:rPr>
                <w:rFonts w:cs="Lotus Linotype"/>
                <w:w w:val="99"/>
                <w:sz w:val="30"/>
                <w:szCs w:val="27"/>
                <w:vertAlign w:val="superscript"/>
                <w:rtl/>
              </w:rPr>
              <w:t>)</w:t>
            </w:r>
            <w:r w:rsidRPr="001A5F3C">
              <w:rPr>
                <w:rFonts w:cs="Lotus Linotype"/>
                <w:sz w:val="30"/>
                <w:szCs w:val="27"/>
                <w:rtl/>
              </w:rPr>
              <w:t>.</w:t>
            </w:r>
            <w:r w:rsidRPr="001A5F3C">
              <w:rPr>
                <w:rFonts w:cs="Lotus Linotype"/>
                <w:sz w:val="30"/>
                <w:szCs w:val="27"/>
                <w:rtl/>
              </w:rPr>
              <w:br/>
            </w:r>
          </w:p>
        </w:tc>
      </w:tr>
    </w:tbl>
    <w:p w:rsidR="008E3F5A" w:rsidRPr="001A5F3C" w:rsidRDefault="008E3F5A" w:rsidP="005B6FA9">
      <w:pPr>
        <w:pStyle w:val="Subtitle"/>
        <w:spacing w:line="228" w:lineRule="auto"/>
        <w:jc w:val="lowKashida"/>
        <w:rPr>
          <w:rFonts w:cs="Lotus Linotype"/>
          <w:b w:val="0"/>
          <w:bCs w:val="0"/>
          <w:color w:val="000000"/>
          <w:sz w:val="30"/>
          <w:szCs w:val="27"/>
          <w:rtl/>
          <w:lang w:eastAsia="en-US"/>
        </w:rPr>
      </w:pPr>
      <w:r w:rsidRPr="001A5F3C">
        <w:rPr>
          <w:rFonts w:cs="Lotus Linotype"/>
          <w:b w:val="0"/>
          <w:bCs w:val="0"/>
          <w:color w:val="000000"/>
          <w:sz w:val="30"/>
          <w:szCs w:val="27"/>
          <w:rtl/>
        </w:rPr>
        <w:t xml:space="preserve">    ولم تقع من أبي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هناة في الإسلام منذ أن أسلم؛ فاتصف بهذا الاسم من بين الصحابة أجمعين ومدحه الشعراء به</w:t>
      </w:r>
      <w:r w:rsidR="00274DF7" w:rsidRPr="001A5F3C">
        <w:rPr>
          <w:rFonts w:cs="Lotus Linotype" w:hint="cs"/>
          <w:b w:val="0"/>
          <w:bCs w:val="0"/>
          <w:color w:val="000000"/>
          <w:sz w:val="30"/>
          <w:szCs w:val="27"/>
          <w:rtl/>
        </w:rPr>
        <w:t>،</w:t>
      </w:r>
      <w:r w:rsidRPr="001A5F3C">
        <w:rPr>
          <w:rFonts w:cs="Lotus Linotype"/>
          <w:b w:val="0"/>
          <w:bCs w:val="0"/>
          <w:color w:val="000000"/>
          <w:sz w:val="30"/>
          <w:szCs w:val="27"/>
          <w:rtl/>
          <w:lang w:eastAsia="en-US"/>
        </w:rPr>
        <w:t xml:space="preserve"> قال عبد الملك بن قريب الباهلي المشهور بالأصمعي:</w:t>
      </w:r>
    </w:p>
    <w:tbl>
      <w:tblPr>
        <w:bidiVisual/>
        <w:tblW w:w="0" w:type="auto"/>
        <w:jc w:val="center"/>
        <w:tblLook w:val="01E0" w:firstRow="1" w:lastRow="1" w:firstColumn="1" w:lastColumn="1" w:noHBand="0" w:noVBand="0"/>
      </w:tblPr>
      <w:tblGrid>
        <w:gridCol w:w="3653"/>
        <w:gridCol w:w="3654"/>
      </w:tblGrid>
      <w:tr w:rsidR="00274DF7" w:rsidRPr="00EE7FDF" w:rsidTr="00F11719">
        <w:trPr>
          <w:trHeight w:val="477"/>
          <w:jc w:val="center"/>
        </w:trPr>
        <w:tc>
          <w:tcPr>
            <w:tcW w:w="3653" w:type="dxa"/>
            <w:shd w:val="clear" w:color="auto" w:fill="auto"/>
          </w:tcPr>
          <w:p w:rsidR="00274DF7" w:rsidRPr="00EE7FDF" w:rsidRDefault="00274DF7" w:rsidP="005B6FA9">
            <w:pPr>
              <w:spacing w:line="228" w:lineRule="auto"/>
              <w:jc w:val="lowKashida"/>
              <w:rPr>
                <w:rFonts w:cs="Lotus Linotype" w:hint="cs"/>
                <w:sz w:val="2"/>
                <w:szCs w:val="2"/>
                <w:rtl/>
              </w:rPr>
            </w:pPr>
            <w:r w:rsidRPr="001A5F3C">
              <w:rPr>
                <w:rFonts w:cs="Lotus Linotype"/>
                <w:b/>
                <w:bCs/>
                <w:sz w:val="30"/>
                <w:szCs w:val="27"/>
                <w:rtl/>
              </w:rPr>
              <w:t>ولكني أحبّ بكل قلبـي</w:t>
            </w:r>
            <w:r w:rsidRPr="005B0150">
              <w:rPr>
                <w:rFonts w:cs="Lotus Linotype" w:hint="cs"/>
                <w:sz w:val="2"/>
                <w:szCs w:val="2"/>
                <w:rtl/>
              </w:rPr>
              <w:br/>
            </w:r>
          </w:p>
        </w:tc>
        <w:tc>
          <w:tcPr>
            <w:tcW w:w="3654" w:type="dxa"/>
            <w:shd w:val="clear" w:color="auto" w:fill="auto"/>
          </w:tcPr>
          <w:p w:rsidR="00274DF7" w:rsidRPr="00F11719" w:rsidRDefault="00274DF7" w:rsidP="005B6FA9">
            <w:pPr>
              <w:spacing w:line="228" w:lineRule="auto"/>
              <w:jc w:val="lowKashida"/>
              <w:rPr>
                <w:rFonts w:cs="Lotus15" w:hint="cs"/>
                <w:sz w:val="2"/>
                <w:szCs w:val="2"/>
                <w:rtl/>
              </w:rPr>
            </w:pPr>
            <w:r w:rsidRPr="001A5F3C">
              <w:rPr>
                <w:rFonts w:cs="Lotus Linotype"/>
                <w:b/>
                <w:bCs/>
                <w:sz w:val="30"/>
                <w:szCs w:val="27"/>
                <w:rtl/>
              </w:rPr>
              <w:t>وأعلم أنّ ذاك من الصواب</w:t>
            </w:r>
            <w:r w:rsidRPr="005B0150">
              <w:rPr>
                <w:rFonts w:cs="Lotus Linotype" w:hint="cs"/>
                <w:sz w:val="2"/>
                <w:szCs w:val="2"/>
                <w:rtl/>
              </w:rPr>
              <w:br/>
            </w:r>
          </w:p>
        </w:tc>
      </w:tr>
      <w:tr w:rsidR="00274DF7" w:rsidRPr="001A5F3C" w:rsidTr="00F11719">
        <w:trPr>
          <w:trHeight w:val="477"/>
          <w:jc w:val="center"/>
        </w:trPr>
        <w:tc>
          <w:tcPr>
            <w:tcW w:w="3653" w:type="dxa"/>
            <w:shd w:val="clear" w:color="auto" w:fill="auto"/>
          </w:tcPr>
          <w:p w:rsidR="00274DF7" w:rsidRPr="00EE7FDF" w:rsidRDefault="00274DF7" w:rsidP="005B6FA9">
            <w:pPr>
              <w:spacing w:line="228" w:lineRule="auto"/>
              <w:jc w:val="lowKashida"/>
              <w:rPr>
                <w:rFonts w:cs="Lotus Linotype" w:hint="cs"/>
                <w:sz w:val="2"/>
                <w:szCs w:val="2"/>
                <w:rtl/>
              </w:rPr>
            </w:pPr>
            <w:r w:rsidRPr="001A5F3C">
              <w:rPr>
                <w:rFonts w:cs="Lotus Linotype"/>
                <w:b/>
                <w:bCs/>
                <w:sz w:val="30"/>
                <w:szCs w:val="27"/>
                <w:rtl/>
              </w:rPr>
              <w:t>رسول</w:t>
            </w:r>
            <w:r w:rsidRPr="001A5F3C">
              <w:rPr>
                <w:rFonts w:cs="Lotus Linotype" w:hint="cs"/>
                <w:b/>
                <w:bCs/>
                <w:sz w:val="30"/>
                <w:szCs w:val="27"/>
                <w:rtl/>
              </w:rPr>
              <w:t>َ</w:t>
            </w:r>
            <w:r w:rsidRPr="001A5F3C">
              <w:rPr>
                <w:rFonts w:cs="Lotus Linotype"/>
                <w:b/>
                <w:bCs/>
                <w:sz w:val="30"/>
                <w:szCs w:val="27"/>
                <w:rtl/>
              </w:rPr>
              <w:t xml:space="preserve"> الله </w:t>
            </w:r>
            <w:r w:rsidRPr="001A5F3C">
              <w:rPr>
                <w:rFonts w:cs="Lotus Linotype"/>
                <w:sz w:val="30"/>
                <w:szCs w:val="27"/>
                <w:rtl/>
              </w:rPr>
              <w:t>والصدّيق</w:t>
            </w:r>
            <w:r w:rsidRPr="001A5F3C">
              <w:rPr>
                <w:rFonts w:cs="Lotus Linotype" w:hint="cs"/>
                <w:sz w:val="30"/>
                <w:szCs w:val="27"/>
                <w:rtl/>
              </w:rPr>
              <w:t>َ</w:t>
            </w:r>
            <w:r w:rsidRPr="001A5F3C">
              <w:rPr>
                <w:rFonts w:cs="Lotus Linotype"/>
                <w:b/>
                <w:bCs/>
                <w:sz w:val="30"/>
                <w:szCs w:val="27"/>
                <w:rtl/>
              </w:rPr>
              <w:t xml:space="preserve"> حبّاً</w:t>
            </w:r>
            <w:r w:rsidRPr="005B0150">
              <w:rPr>
                <w:rFonts w:cs="Lotus Linotype" w:hint="cs"/>
                <w:sz w:val="2"/>
                <w:szCs w:val="2"/>
                <w:rtl/>
              </w:rPr>
              <w:br/>
            </w:r>
          </w:p>
        </w:tc>
        <w:tc>
          <w:tcPr>
            <w:tcW w:w="3654" w:type="dxa"/>
            <w:shd w:val="clear" w:color="auto" w:fill="auto"/>
          </w:tcPr>
          <w:p w:rsidR="00274DF7" w:rsidRPr="005B0150" w:rsidRDefault="00274DF7" w:rsidP="005B6FA9">
            <w:pPr>
              <w:spacing w:line="228" w:lineRule="auto"/>
              <w:jc w:val="lowKashida"/>
              <w:rPr>
                <w:rFonts w:cs="Lotus Linotype" w:hint="cs"/>
                <w:sz w:val="2"/>
                <w:szCs w:val="2"/>
                <w:rtl/>
              </w:rPr>
            </w:pPr>
            <w:r w:rsidRPr="001A5F3C">
              <w:rPr>
                <w:rFonts w:cs="Lotus Linotype"/>
                <w:b/>
                <w:bCs/>
                <w:sz w:val="30"/>
                <w:szCs w:val="27"/>
                <w:rtl/>
              </w:rPr>
              <w:t>به أرجو غداً ح</w:t>
            </w:r>
            <w:r w:rsidRPr="001A5F3C">
              <w:rPr>
                <w:rFonts w:cs="Lotus Linotype" w:hint="cs"/>
                <w:b/>
                <w:bCs/>
                <w:sz w:val="30"/>
                <w:szCs w:val="27"/>
                <w:rtl/>
              </w:rPr>
              <w:t>ُ</w:t>
            </w:r>
            <w:r w:rsidRPr="001A5F3C">
              <w:rPr>
                <w:rFonts w:cs="Lotus Linotype"/>
                <w:b/>
                <w:bCs/>
                <w:sz w:val="30"/>
                <w:szCs w:val="27"/>
                <w:rtl/>
              </w:rPr>
              <w:t>س</w:t>
            </w:r>
            <w:r w:rsidRPr="001A5F3C">
              <w:rPr>
                <w:rFonts w:cs="Lotus Linotype" w:hint="cs"/>
                <w:b/>
                <w:bCs/>
                <w:sz w:val="30"/>
                <w:szCs w:val="27"/>
                <w:rtl/>
              </w:rPr>
              <w:t>ْ</w:t>
            </w:r>
            <w:r w:rsidRPr="001A5F3C">
              <w:rPr>
                <w:rFonts w:cs="Lotus Linotype"/>
                <w:b/>
                <w:bCs/>
                <w:sz w:val="30"/>
                <w:szCs w:val="27"/>
                <w:rtl/>
              </w:rPr>
              <w:t>ن</w:t>
            </w:r>
            <w:r w:rsidRPr="001A5F3C">
              <w:rPr>
                <w:rFonts w:cs="Lotus Linotype" w:hint="cs"/>
                <w:b/>
                <w:bCs/>
                <w:sz w:val="30"/>
                <w:szCs w:val="27"/>
                <w:rtl/>
              </w:rPr>
              <w:t>َ</w:t>
            </w:r>
            <w:r w:rsidRPr="001A5F3C">
              <w:rPr>
                <w:rFonts w:cs="Lotus Linotype"/>
                <w:b/>
                <w:bCs/>
                <w:sz w:val="30"/>
                <w:szCs w:val="27"/>
                <w:rtl/>
              </w:rPr>
              <w:t xml:space="preserve"> الثواب</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7"/>
            </w:r>
            <w:r w:rsidRPr="001A5F3C">
              <w:rPr>
                <w:rFonts w:cs="Lotus Linotype"/>
                <w:w w:val="99"/>
                <w:sz w:val="30"/>
                <w:szCs w:val="27"/>
                <w:vertAlign w:val="superscript"/>
                <w:rtl/>
              </w:rPr>
              <w:t>)</w:t>
            </w:r>
            <w:r w:rsidRPr="001A5F3C">
              <w:rPr>
                <w:rFonts w:cs="Lotus Linotype" w:hint="cs"/>
                <w:w w:val="99"/>
                <w:sz w:val="30"/>
                <w:szCs w:val="27"/>
                <w:vertAlign w:val="superscript"/>
                <w:rtl/>
              </w:rPr>
              <w:br/>
            </w:r>
          </w:p>
        </w:tc>
      </w:tr>
    </w:tbl>
    <w:p w:rsidR="00274DF7" w:rsidRPr="001A5F3C" w:rsidRDefault="008E3F5A" w:rsidP="005B6FA9">
      <w:pPr>
        <w:spacing w:line="228" w:lineRule="auto"/>
        <w:jc w:val="lowKashida"/>
        <w:rPr>
          <w:rFonts w:cs="Lotus Linotype" w:hint="cs"/>
          <w:sz w:val="30"/>
          <w:szCs w:val="27"/>
          <w:rtl/>
        </w:rPr>
      </w:pPr>
      <w:r w:rsidRPr="001A5F3C">
        <w:rPr>
          <w:rFonts w:cs="Lotus Linotype"/>
          <w:sz w:val="30"/>
          <w:szCs w:val="27"/>
          <w:rtl/>
        </w:rPr>
        <w:t xml:space="preserve">     وأبو بكر </w:t>
      </w:r>
      <w:r w:rsidRPr="00FD4653">
        <w:rPr>
          <w:rFonts w:cs="Lotus Linotype"/>
          <w:sz w:val="30"/>
          <w:szCs w:val="27"/>
          <w:rtl/>
        </w:rPr>
        <w:sym w:font="AGA Arabesque" w:char="F074"/>
      </w:r>
      <w:r w:rsidRPr="001A5F3C">
        <w:rPr>
          <w:rFonts w:cs="Lotus Linotype"/>
          <w:sz w:val="30"/>
          <w:szCs w:val="27"/>
          <w:rtl/>
        </w:rPr>
        <w:t xml:space="preserve"> عرف بالصدق منذ الجاهلية لكن الصدق ش</w:t>
      </w:r>
      <w:r w:rsidR="00274DF7" w:rsidRPr="001A5F3C">
        <w:rPr>
          <w:rFonts w:cs="Lotus Linotype" w:hint="cs"/>
          <w:sz w:val="30"/>
          <w:szCs w:val="27"/>
          <w:rtl/>
        </w:rPr>
        <w:t>يء</w:t>
      </w:r>
      <w:r w:rsidRPr="001A5F3C">
        <w:rPr>
          <w:rFonts w:cs="Lotus Linotype"/>
          <w:sz w:val="30"/>
          <w:szCs w:val="27"/>
          <w:rtl/>
        </w:rPr>
        <w:t xml:space="preserve"> والتصدّيق ش</w:t>
      </w:r>
      <w:r w:rsidR="00274DF7" w:rsidRPr="001A5F3C">
        <w:rPr>
          <w:rFonts w:cs="Lotus Linotype" w:hint="cs"/>
          <w:sz w:val="30"/>
          <w:szCs w:val="27"/>
          <w:rtl/>
        </w:rPr>
        <w:t>يء</w:t>
      </w:r>
      <w:r w:rsidRPr="001A5F3C">
        <w:rPr>
          <w:rFonts w:cs="Lotus Linotype"/>
          <w:sz w:val="30"/>
          <w:szCs w:val="27"/>
          <w:rtl/>
        </w:rPr>
        <w:t xml:space="preserve"> آخر، وقد عرف بهما جميعاً لكن الصدّيق صفة إسلامية ورتبة ربانية اكتسبها من إيمانه بالغيب الذي جاء به رسول الله </w:t>
      </w:r>
      <w:r w:rsidR="001A5F3C" w:rsidRPr="00FD4653">
        <w:rPr>
          <w:rFonts w:cs="CTraditional Arabic"/>
          <w:sz w:val="30"/>
          <w:szCs w:val="30"/>
          <w:rtl/>
        </w:rPr>
        <w:t>ج</w:t>
      </w:r>
      <w:r w:rsidR="00274DF7" w:rsidRPr="001A5F3C">
        <w:rPr>
          <w:rFonts w:cs="Lotus Linotype" w:hint="cs"/>
          <w:sz w:val="30"/>
          <w:szCs w:val="27"/>
          <w:rtl/>
        </w:rPr>
        <w:t xml:space="preserve">، </w:t>
      </w:r>
      <w:r w:rsidRPr="001A5F3C">
        <w:rPr>
          <w:rFonts w:cs="Lotus Linotype"/>
          <w:sz w:val="30"/>
          <w:szCs w:val="27"/>
          <w:rtl/>
        </w:rPr>
        <w:t xml:space="preserve">وقد امتدح الله تعالى المؤمنين بالغيب الذي يأتي به الأنبياء. قال تعالى: </w:t>
      </w:r>
      <w:r w:rsidRPr="00FD4653">
        <w:rPr>
          <w:rFonts w:cs="Lotus Linotype"/>
          <w:sz w:val="30"/>
          <w:szCs w:val="27"/>
          <w:rtl/>
        </w:rPr>
        <w:sym w:font="AGA Arabesque" w:char="F029"/>
      </w:r>
      <w:r w:rsidRPr="001A5F3C">
        <w:rPr>
          <w:rFonts w:cs="Lotus Linotype"/>
          <w:sz w:val="30"/>
          <w:szCs w:val="27"/>
          <w:rtl/>
        </w:rPr>
        <w:t xml:space="preserve"> الم ذَلِكَ الْكِتَابُ لا رَيْبَ فِيهِ هُدىً لِلْمُتَّقِينَ الَّذِينَ يُؤْمِنُونَ بِالْغَيْبِ وَيُقِيمُونَ الصَّلاةَ وَمِمَّا رَزَقْنَاهُمْ يُنْفِقُونَ</w:t>
      </w:r>
      <w:r w:rsidRPr="00FD4653">
        <w:rPr>
          <w:rFonts w:cs="Lotus Linotype"/>
          <w:sz w:val="30"/>
          <w:szCs w:val="27"/>
          <w:rtl/>
        </w:rPr>
        <w:sym w:font="AGA Arabesque" w:char="F028"/>
      </w:r>
      <w:r w:rsidRPr="001A5F3C">
        <w:rPr>
          <w:rFonts w:cs="Lotus Linotype"/>
          <w:sz w:val="30"/>
          <w:szCs w:val="27"/>
          <w:rtl/>
        </w:rPr>
        <w:t xml:space="preserve"> (البقرة:1،3)</w:t>
      </w:r>
      <w:r w:rsidR="00274DF7" w:rsidRPr="001A5F3C">
        <w:rPr>
          <w:rFonts w:cs="Lotus Linotype" w:hint="cs"/>
          <w:sz w:val="30"/>
          <w:szCs w:val="27"/>
          <w:rtl/>
        </w:rPr>
        <w:t>.</w:t>
      </w:r>
    </w:p>
    <w:p w:rsidR="008E3F5A" w:rsidRPr="001A5F3C" w:rsidRDefault="008E3F5A" w:rsidP="005B6FA9">
      <w:pPr>
        <w:spacing w:line="228" w:lineRule="auto"/>
        <w:ind w:firstLine="351"/>
        <w:jc w:val="lowKashida"/>
        <w:rPr>
          <w:rFonts w:cs="Lotus Linotype"/>
          <w:spacing w:val="-6"/>
          <w:sz w:val="30"/>
          <w:szCs w:val="27"/>
          <w:rtl/>
        </w:rPr>
      </w:pPr>
      <w:r w:rsidRPr="001A5F3C">
        <w:rPr>
          <w:rFonts w:cs="Lotus Linotype"/>
          <w:spacing w:val="-6"/>
          <w:sz w:val="30"/>
          <w:szCs w:val="27"/>
          <w:rtl/>
        </w:rPr>
        <w:t xml:space="preserve">وقيل سمي </w:t>
      </w:r>
      <w:r w:rsidRPr="001A5F3C">
        <w:rPr>
          <w:rFonts w:cs="Lotus Linotype"/>
          <w:b/>
          <w:bCs/>
          <w:spacing w:val="-6"/>
          <w:sz w:val="30"/>
          <w:szCs w:val="27"/>
          <w:rtl/>
        </w:rPr>
        <w:t>صدّيقاً</w:t>
      </w:r>
      <w:r w:rsidRPr="001A5F3C">
        <w:rPr>
          <w:rFonts w:cs="Lotus Linotype"/>
          <w:spacing w:val="-6"/>
          <w:sz w:val="30"/>
          <w:szCs w:val="27"/>
          <w:rtl/>
        </w:rPr>
        <w:t xml:space="preserve"> لبداره ومسارعته إلى تصديق رسول الله </w:t>
      </w:r>
      <w:r w:rsidR="001A5F3C" w:rsidRPr="00FD4653">
        <w:rPr>
          <w:rFonts w:cs="CTraditional Arabic"/>
          <w:spacing w:val="-6"/>
          <w:sz w:val="30"/>
          <w:szCs w:val="30"/>
          <w:rtl/>
        </w:rPr>
        <w:t>ج</w:t>
      </w:r>
      <w:r w:rsidRPr="001A5F3C">
        <w:rPr>
          <w:rFonts w:cs="Lotus Linotype"/>
          <w:spacing w:val="-6"/>
          <w:sz w:val="30"/>
          <w:szCs w:val="27"/>
          <w:rtl/>
        </w:rPr>
        <w:t xml:space="preserve"> في كل ما جاء به من وحي وسنة ووعد ووعيد وبعث ونشور وجنة ونار ونصر وتمكين للإسلام والمسلمين؛ وبإقبال وحماس شديدين دون أي تردد أو تساؤل أو موازنة وتفكير؛ لما وافق ذلك فيه من فطرة سليمة وطوية ناضجة وقلب </w:t>
      </w:r>
      <w:r w:rsidRPr="001A5F3C">
        <w:rPr>
          <w:rFonts w:cs="Lotus Linotype"/>
          <w:spacing w:val="-6"/>
          <w:sz w:val="30"/>
          <w:szCs w:val="27"/>
          <w:rtl/>
        </w:rPr>
        <w:lastRenderedPageBreak/>
        <w:t>عقول ع</w:t>
      </w:r>
      <w:r w:rsidR="00274DF7" w:rsidRPr="001A5F3C">
        <w:rPr>
          <w:rFonts w:cs="Lotus Linotype" w:hint="cs"/>
          <w:spacing w:val="-6"/>
          <w:sz w:val="30"/>
          <w:szCs w:val="27"/>
          <w:rtl/>
        </w:rPr>
        <w:t>َ</w:t>
      </w:r>
      <w:r w:rsidRPr="001A5F3C">
        <w:rPr>
          <w:rFonts w:cs="Lotus Linotype"/>
          <w:spacing w:val="-6"/>
          <w:sz w:val="30"/>
          <w:szCs w:val="27"/>
          <w:rtl/>
        </w:rPr>
        <w:t>ل</w:t>
      </w:r>
      <w:r w:rsidR="00274DF7" w:rsidRPr="001A5F3C">
        <w:rPr>
          <w:rFonts w:cs="Lotus Linotype" w:hint="cs"/>
          <w:spacing w:val="-6"/>
          <w:sz w:val="30"/>
          <w:szCs w:val="27"/>
          <w:rtl/>
        </w:rPr>
        <w:t>ِ</w:t>
      </w:r>
      <w:r w:rsidRPr="001A5F3C">
        <w:rPr>
          <w:rFonts w:cs="Lotus Linotype"/>
          <w:spacing w:val="-6"/>
          <w:sz w:val="30"/>
          <w:szCs w:val="27"/>
          <w:rtl/>
        </w:rPr>
        <w:t>م</w:t>
      </w:r>
      <w:r w:rsidR="00274DF7" w:rsidRPr="001A5F3C">
        <w:rPr>
          <w:rFonts w:cs="Lotus Linotype" w:hint="cs"/>
          <w:spacing w:val="-6"/>
          <w:sz w:val="30"/>
          <w:szCs w:val="27"/>
          <w:rtl/>
        </w:rPr>
        <w:t>َ</w:t>
      </w:r>
      <w:r w:rsidRPr="001A5F3C">
        <w:rPr>
          <w:rFonts w:cs="Lotus Linotype"/>
          <w:spacing w:val="-6"/>
          <w:sz w:val="30"/>
          <w:szCs w:val="27"/>
          <w:rtl/>
        </w:rPr>
        <w:t xml:space="preserve"> أن كل ما جاء به رسول الله </w:t>
      </w:r>
      <w:r w:rsidR="001A5F3C" w:rsidRPr="00FD4653">
        <w:rPr>
          <w:rFonts w:cs="CTraditional Arabic"/>
          <w:spacing w:val="-6"/>
          <w:sz w:val="30"/>
          <w:szCs w:val="30"/>
          <w:rtl/>
        </w:rPr>
        <w:t>ج</w:t>
      </w:r>
      <w:r w:rsidRPr="001A5F3C">
        <w:rPr>
          <w:rFonts w:cs="Lotus Linotype"/>
          <w:spacing w:val="-6"/>
          <w:sz w:val="30"/>
          <w:szCs w:val="27"/>
          <w:rtl/>
        </w:rPr>
        <w:t xml:space="preserve"> إنما هو حق ويقين يجب أن يدين به جميع الناس لما فيه من الهدى والخير والنور.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b/>
          <w:bCs/>
          <w:sz w:val="30"/>
          <w:szCs w:val="27"/>
          <w:rtl/>
        </w:rPr>
        <w:t>والصدّيق</w:t>
      </w:r>
      <w:r w:rsidRPr="001A5F3C">
        <w:rPr>
          <w:rFonts w:cs="Lotus Linotype"/>
          <w:sz w:val="30"/>
          <w:szCs w:val="27"/>
          <w:rtl/>
        </w:rPr>
        <w:t xml:space="preserve"> هو الاسم الذي لازم سيرة خليفة رسول الله في كل مفرداتها في مكة وفي المدينة وفي حياة النبي </w:t>
      </w:r>
      <w:r w:rsidR="001A5F3C" w:rsidRPr="00FD4653">
        <w:rPr>
          <w:rFonts w:cs="CTraditional Arabic"/>
          <w:sz w:val="30"/>
          <w:szCs w:val="30"/>
          <w:rtl/>
        </w:rPr>
        <w:t>ج</w:t>
      </w:r>
      <w:r w:rsidRPr="001A5F3C">
        <w:rPr>
          <w:rFonts w:cs="Lotus Linotype"/>
          <w:sz w:val="30"/>
          <w:szCs w:val="27"/>
          <w:rtl/>
        </w:rPr>
        <w:t xml:space="preserve"> وبعد وفاته، وفي السلم والحرب، والحاجة والغنى، والشدة والرخاء، فلم يتغير أو يتأفف في موقف سياسي أو عسكري أو اجتماعي أو مالي أو غير ذلك، بل كان إيماناً وتصديقاً ويقيناً كاملاً لكل ما جاء به رسول الله </w:t>
      </w:r>
      <w:r w:rsidR="001A5F3C" w:rsidRPr="00FD4653">
        <w:rPr>
          <w:rFonts w:cs="CTraditional Arabic"/>
          <w:sz w:val="30"/>
          <w:szCs w:val="30"/>
          <w:rtl/>
        </w:rPr>
        <w:t>ج</w:t>
      </w:r>
      <w:r w:rsidR="00274DF7" w:rsidRPr="001A5F3C">
        <w:rPr>
          <w:rFonts w:cs="Lotus Linotype" w:hint="cs"/>
          <w:sz w:val="30"/>
          <w:szCs w:val="27"/>
          <w:rtl/>
        </w:rPr>
        <w:t xml:space="preserve">. </w:t>
      </w:r>
      <w:r w:rsidRPr="001A5F3C">
        <w:rPr>
          <w:rFonts w:cs="Lotus Linotype"/>
          <w:sz w:val="30"/>
          <w:szCs w:val="27"/>
          <w:rtl/>
        </w:rPr>
        <w:t xml:space="preserve">لهذا كانت هذه الكرامة ملازمة لخليفة رسول الله في كل أحواله، لم يتردد أحد من المسلمين في </w:t>
      </w:r>
      <w:r w:rsidRPr="001A5F3C">
        <w:rPr>
          <w:rFonts w:cs="Lotus Linotype"/>
          <w:b/>
          <w:bCs/>
          <w:sz w:val="30"/>
          <w:szCs w:val="27"/>
          <w:rtl/>
        </w:rPr>
        <w:t>التلذذ بالنطق بها</w:t>
      </w:r>
      <w:r w:rsidRPr="001A5F3C">
        <w:rPr>
          <w:rFonts w:cs="Lotus Linotype"/>
          <w:sz w:val="30"/>
          <w:szCs w:val="27"/>
          <w:rtl/>
        </w:rPr>
        <w:t xml:space="preserve"> والاعتزاز بتاريخها والإيمان بمنهجها الذي يغي</w:t>
      </w:r>
      <w:r w:rsidR="00274DF7" w:rsidRPr="001A5F3C">
        <w:rPr>
          <w:rFonts w:cs="Lotus Linotype" w:hint="cs"/>
          <w:sz w:val="30"/>
          <w:szCs w:val="27"/>
          <w:rtl/>
        </w:rPr>
        <w:t>ظ</w:t>
      </w:r>
      <w:r w:rsidRPr="001A5F3C">
        <w:rPr>
          <w:rFonts w:cs="Lotus Linotype"/>
          <w:sz w:val="30"/>
          <w:szCs w:val="27"/>
          <w:rtl/>
        </w:rPr>
        <w:t xml:space="preserve"> المشركين ويُبلس عند سماعه الرافضة المرتد</w:t>
      </w:r>
      <w:r w:rsidR="00274DF7" w:rsidRPr="001A5F3C">
        <w:rPr>
          <w:rFonts w:cs="Lotus Linotype" w:hint="cs"/>
          <w:sz w:val="30"/>
          <w:szCs w:val="27"/>
          <w:rtl/>
        </w:rPr>
        <w:t>و</w:t>
      </w:r>
      <w:r w:rsidRPr="001A5F3C">
        <w:rPr>
          <w:rFonts w:cs="Lotus Linotype"/>
          <w:sz w:val="30"/>
          <w:szCs w:val="27"/>
          <w:rtl/>
        </w:rPr>
        <w:t>ن الذين قهر خليفة رسول الله مكرهم وك</w:t>
      </w:r>
      <w:r w:rsidR="00274DF7" w:rsidRPr="001A5F3C">
        <w:rPr>
          <w:rFonts w:cs="Lotus Linotype" w:hint="cs"/>
          <w:sz w:val="30"/>
          <w:szCs w:val="27"/>
          <w:rtl/>
        </w:rPr>
        <w:t>َ</w:t>
      </w:r>
      <w:r w:rsidRPr="001A5F3C">
        <w:rPr>
          <w:rFonts w:cs="Lotus Linotype"/>
          <w:sz w:val="30"/>
          <w:szCs w:val="27"/>
          <w:rtl/>
        </w:rPr>
        <w:t>ذ</w:t>
      </w:r>
      <w:r w:rsidR="00274DF7" w:rsidRPr="001A5F3C">
        <w:rPr>
          <w:rFonts w:cs="Lotus Linotype" w:hint="cs"/>
          <w:sz w:val="30"/>
          <w:szCs w:val="27"/>
          <w:rtl/>
        </w:rPr>
        <w:t>َّ</w:t>
      </w:r>
      <w:r w:rsidRPr="001A5F3C">
        <w:rPr>
          <w:rFonts w:cs="Lotus Linotype"/>
          <w:sz w:val="30"/>
          <w:szCs w:val="27"/>
          <w:rtl/>
        </w:rPr>
        <w:t xml:space="preserve">ابهم المتنبئ، بتصديقه وإيمانه وعزمه وجهاده في كل المواقف التي رفضوا فيها الانقياد والتسليم لما جاء به رسول الله </w:t>
      </w:r>
      <w:r w:rsidR="001A5F3C" w:rsidRPr="00FD4653">
        <w:rPr>
          <w:rFonts w:cs="CTraditional Arabic"/>
          <w:sz w:val="30"/>
          <w:szCs w:val="30"/>
          <w:rtl/>
        </w:rPr>
        <w:t>ج</w:t>
      </w:r>
      <w:r w:rsidRPr="001A5F3C">
        <w:rPr>
          <w:rFonts w:cs="Lotus Linotype"/>
          <w:sz w:val="30"/>
          <w:szCs w:val="27"/>
          <w:rtl/>
        </w:rPr>
        <w:t xml:space="preserve"> ولا سيما ما قاموا به من تآمر على الإسلام والمسلمين تمثل في حركة رفض السنة والتشكيك بالقرآن أو رفض الزكاة </w:t>
      </w:r>
      <w:r w:rsidRPr="001A5F3C">
        <w:rPr>
          <w:rFonts w:cs="Lotus Linotype"/>
          <w:spacing w:val="-4"/>
          <w:sz w:val="30"/>
          <w:szCs w:val="27"/>
          <w:rtl/>
        </w:rPr>
        <w:t>أو اغتيال أعلام المؤمنين، أو بالتعاون مع مسيملة الكذاب وأمثاله من المتنبئين والكذابين الذين آمنوا بف</w:t>
      </w:r>
      <w:r w:rsidR="00274DF7" w:rsidRPr="001A5F3C">
        <w:rPr>
          <w:rFonts w:cs="Lotus Linotype" w:hint="cs"/>
          <w:spacing w:val="-4"/>
          <w:sz w:val="30"/>
          <w:szCs w:val="27"/>
          <w:rtl/>
        </w:rPr>
        <w:t>ِ</w:t>
      </w:r>
      <w:r w:rsidRPr="001A5F3C">
        <w:rPr>
          <w:rFonts w:cs="Lotus Linotype"/>
          <w:spacing w:val="-4"/>
          <w:sz w:val="30"/>
          <w:szCs w:val="27"/>
          <w:rtl/>
        </w:rPr>
        <w:t>رية</w:t>
      </w:r>
      <w:r w:rsidR="00274DF7" w:rsidRPr="001A5F3C">
        <w:rPr>
          <w:rFonts w:cs="Lotus Linotype" w:hint="cs"/>
          <w:spacing w:val="-4"/>
          <w:sz w:val="30"/>
          <w:szCs w:val="27"/>
          <w:rtl/>
        </w:rPr>
        <w:t>ِ</w:t>
      </w:r>
      <w:r w:rsidRPr="001A5F3C">
        <w:rPr>
          <w:rFonts w:cs="Lotus Linotype"/>
          <w:spacing w:val="-4"/>
          <w:sz w:val="30"/>
          <w:szCs w:val="27"/>
          <w:rtl/>
        </w:rPr>
        <w:t xml:space="preserve"> </w:t>
      </w:r>
      <w:r w:rsidRPr="001A5F3C">
        <w:rPr>
          <w:rFonts w:cs="Lotus Linotype"/>
          <w:b/>
          <w:bCs/>
          <w:spacing w:val="-4"/>
          <w:sz w:val="30"/>
          <w:szCs w:val="27"/>
          <w:rtl/>
        </w:rPr>
        <w:t xml:space="preserve">الوصيّة </w:t>
      </w:r>
      <w:r w:rsidRPr="001A5F3C">
        <w:rPr>
          <w:rFonts w:cs="Lotus Linotype"/>
          <w:spacing w:val="-4"/>
          <w:sz w:val="30"/>
          <w:szCs w:val="27"/>
          <w:rtl/>
        </w:rPr>
        <w:t xml:space="preserve">التي دبّج أصولها عبد الله بن سبأ الهمداني اليهودي؛ مؤسس حركة رفض خلافة الشيخين وزيري رسول الله </w:t>
      </w:r>
      <w:r w:rsidR="001A5F3C" w:rsidRPr="00FD4653">
        <w:rPr>
          <w:rFonts w:cs="CTraditional Arabic"/>
          <w:spacing w:val="-4"/>
          <w:sz w:val="30"/>
          <w:szCs w:val="30"/>
          <w:rtl/>
        </w:rPr>
        <w:t>ج</w:t>
      </w:r>
      <w:r w:rsidRPr="001A5F3C">
        <w:rPr>
          <w:rFonts w:cs="Lotus Linotype"/>
          <w:spacing w:val="-4"/>
          <w:sz w:val="30"/>
          <w:szCs w:val="27"/>
          <w:rtl/>
        </w:rPr>
        <w:t xml:space="preserve"> أبي بكر وعمر رضي الله عنهما وواضع </w:t>
      </w:r>
      <w:r w:rsidRPr="001A5F3C">
        <w:rPr>
          <w:rFonts w:cs="Lotus Linotype"/>
          <w:b/>
          <w:bCs/>
          <w:spacing w:val="-4"/>
          <w:sz w:val="30"/>
          <w:szCs w:val="27"/>
          <w:rtl/>
        </w:rPr>
        <w:t>مبدأ الرجعة</w:t>
      </w:r>
      <w:r w:rsidRPr="001A5F3C">
        <w:rPr>
          <w:rFonts w:cs="Lotus Linotype"/>
          <w:spacing w:val="-4"/>
          <w:sz w:val="30"/>
          <w:szCs w:val="27"/>
          <w:rtl/>
        </w:rPr>
        <w:t xml:space="preserve"> </w:t>
      </w:r>
      <w:r w:rsidRPr="001A5F3C">
        <w:rPr>
          <w:rFonts w:cs="Lotus Linotype"/>
          <w:b/>
          <w:bCs/>
          <w:spacing w:val="-4"/>
          <w:sz w:val="30"/>
          <w:szCs w:val="27"/>
          <w:rtl/>
        </w:rPr>
        <w:t>وب</w:t>
      </w:r>
      <w:r w:rsidR="00274DF7" w:rsidRPr="001A5F3C">
        <w:rPr>
          <w:rFonts w:cs="Lotus Linotype" w:hint="cs"/>
          <w:b/>
          <w:bCs/>
          <w:spacing w:val="-4"/>
          <w:sz w:val="30"/>
          <w:szCs w:val="27"/>
          <w:rtl/>
        </w:rPr>
        <w:t>ُ</w:t>
      </w:r>
      <w:r w:rsidRPr="001A5F3C">
        <w:rPr>
          <w:rFonts w:cs="Lotus Linotype"/>
          <w:b/>
          <w:bCs/>
          <w:spacing w:val="-4"/>
          <w:sz w:val="30"/>
          <w:szCs w:val="27"/>
          <w:rtl/>
        </w:rPr>
        <w:t>غ</w:t>
      </w:r>
      <w:r w:rsidR="00274DF7" w:rsidRPr="001A5F3C">
        <w:rPr>
          <w:rFonts w:cs="Lotus Linotype" w:hint="cs"/>
          <w:b/>
          <w:bCs/>
          <w:spacing w:val="-4"/>
          <w:sz w:val="30"/>
          <w:szCs w:val="27"/>
          <w:rtl/>
        </w:rPr>
        <w:t>ْ</w:t>
      </w:r>
      <w:r w:rsidRPr="001A5F3C">
        <w:rPr>
          <w:rFonts w:cs="Lotus Linotype"/>
          <w:b/>
          <w:bCs/>
          <w:spacing w:val="-4"/>
          <w:sz w:val="30"/>
          <w:szCs w:val="27"/>
          <w:rtl/>
        </w:rPr>
        <w:t>ض</w:t>
      </w:r>
      <w:r w:rsidR="00274DF7" w:rsidRPr="001A5F3C">
        <w:rPr>
          <w:rFonts w:cs="Lotus Linotype" w:hint="cs"/>
          <w:b/>
          <w:bCs/>
          <w:spacing w:val="-4"/>
          <w:sz w:val="30"/>
          <w:szCs w:val="27"/>
          <w:rtl/>
        </w:rPr>
        <w:t>ِ</w:t>
      </w:r>
      <w:r w:rsidRPr="001A5F3C">
        <w:rPr>
          <w:rFonts w:cs="Lotus Linotype"/>
          <w:b/>
          <w:bCs/>
          <w:spacing w:val="-4"/>
          <w:sz w:val="30"/>
          <w:szCs w:val="27"/>
          <w:rtl/>
        </w:rPr>
        <w:t xml:space="preserve"> الصحابة</w:t>
      </w:r>
      <w:r w:rsidR="00274DF7" w:rsidRPr="001A5F3C">
        <w:rPr>
          <w:rFonts w:cs="Lotus Linotype" w:hint="cs"/>
          <w:b/>
          <w:bCs/>
          <w:spacing w:val="-4"/>
          <w:sz w:val="30"/>
          <w:szCs w:val="27"/>
          <w:rtl/>
        </w:rPr>
        <w:t>ِ</w:t>
      </w:r>
      <w:r w:rsidRPr="001A5F3C">
        <w:rPr>
          <w:rFonts w:cs="Lotus Linotype"/>
          <w:b/>
          <w:bCs/>
          <w:spacing w:val="-4"/>
          <w:sz w:val="30"/>
          <w:szCs w:val="27"/>
          <w:rtl/>
        </w:rPr>
        <w:t xml:space="preserve"> وكراهية</w:t>
      </w:r>
      <w:r w:rsidR="00274DF7" w:rsidRPr="001A5F3C">
        <w:rPr>
          <w:rFonts w:cs="Lotus Linotype" w:hint="cs"/>
          <w:b/>
          <w:bCs/>
          <w:spacing w:val="-4"/>
          <w:sz w:val="30"/>
          <w:szCs w:val="27"/>
          <w:rtl/>
        </w:rPr>
        <w:t>ِ</w:t>
      </w:r>
      <w:r w:rsidRPr="001A5F3C">
        <w:rPr>
          <w:rFonts w:cs="Lotus Linotype"/>
          <w:b/>
          <w:bCs/>
          <w:spacing w:val="-4"/>
          <w:sz w:val="30"/>
          <w:szCs w:val="27"/>
          <w:rtl/>
        </w:rPr>
        <w:t xml:space="preserve"> العرب، في تركيبة عجيبة تغذي الحقد الطائفي الذي يرتكز عليه دين أعداء السنة السنّة وأهلها</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18"/>
      </w:r>
      <w:r w:rsidRPr="001A5F3C">
        <w:rPr>
          <w:rFonts w:cs="Lotus Linotype"/>
          <w:spacing w:val="-4"/>
          <w:w w:val="99"/>
          <w:sz w:val="30"/>
          <w:szCs w:val="27"/>
          <w:vertAlign w:val="superscript"/>
          <w:rtl/>
        </w:rPr>
        <w:t>)</w:t>
      </w:r>
      <w:r w:rsidRPr="001A5F3C">
        <w:rPr>
          <w:rFonts w:cs="Lotus Linotype"/>
          <w:b/>
          <w:bCs/>
          <w:spacing w:val="-4"/>
          <w:sz w:val="30"/>
          <w:szCs w:val="27"/>
          <w:rtl/>
        </w:rPr>
        <w:t xml:space="preserve">. </w:t>
      </w:r>
      <w:r w:rsidRPr="001A5F3C">
        <w:rPr>
          <w:rFonts w:cs="Lotus Linotype"/>
          <w:b/>
          <w:bCs/>
          <w:sz w:val="30"/>
          <w:szCs w:val="27"/>
          <w:rtl/>
        </w:rPr>
        <w:t xml:space="preserve">   </w:t>
      </w:r>
    </w:p>
    <w:p w:rsidR="008E3F5A" w:rsidRPr="00FD4653" w:rsidRDefault="008E3F5A" w:rsidP="005B6FA9">
      <w:pPr>
        <w:spacing w:line="228" w:lineRule="auto"/>
        <w:jc w:val="lowKashida"/>
        <w:rPr>
          <w:rFonts w:ascii="Lotus Linotype" w:hAnsi="Lotus Linotype" w:cs="Lotus Linotype"/>
          <w:b/>
          <w:sz w:val="28"/>
          <w:szCs w:val="28"/>
          <w:rtl/>
        </w:rPr>
      </w:pPr>
      <w:r w:rsidRPr="00FD4653">
        <w:rPr>
          <w:rFonts w:ascii="Lotus Linotype" w:hAnsi="Lotus Linotype" w:cs="Lotus Linotype"/>
          <w:b/>
          <w:sz w:val="28"/>
          <w:szCs w:val="28"/>
          <w:rtl/>
        </w:rPr>
        <w:lastRenderedPageBreak/>
        <w:t xml:space="preserve">ـ </w:t>
      </w:r>
      <w:r w:rsidRPr="00FD4653">
        <w:rPr>
          <w:rFonts w:ascii="Lotus Linotype" w:hAnsi="Lotus Linotype" w:cs="Lotus Linotype"/>
          <w:bCs/>
          <w:sz w:val="28"/>
          <w:szCs w:val="28"/>
          <w:rtl/>
        </w:rPr>
        <w:t>عتيق</w:t>
      </w:r>
    </w:p>
    <w:p w:rsidR="008E3F5A" w:rsidRPr="001A5F3C" w:rsidRDefault="008E3F5A" w:rsidP="005B6FA9">
      <w:pPr>
        <w:spacing w:line="228" w:lineRule="auto"/>
        <w:jc w:val="lowKashida"/>
        <w:rPr>
          <w:rFonts w:cs="Lotus Linotype"/>
          <w:sz w:val="30"/>
          <w:szCs w:val="27"/>
          <w:rtl/>
        </w:rPr>
      </w:pPr>
      <w:r w:rsidRPr="001A5F3C">
        <w:rPr>
          <w:rFonts w:cs="Lotus Linotype"/>
          <w:b/>
          <w:sz w:val="30"/>
          <w:szCs w:val="27"/>
          <w:rtl/>
        </w:rPr>
        <w:t xml:space="preserve">ومن أشهر ألقاب خليفة رسول الله الأخرى لقب </w:t>
      </w:r>
      <w:r w:rsidRPr="001A5F3C">
        <w:rPr>
          <w:rFonts w:cs="Lotus Linotype"/>
          <w:bCs/>
          <w:sz w:val="30"/>
          <w:szCs w:val="27"/>
          <w:rtl/>
        </w:rPr>
        <w:t>عتيق</w:t>
      </w:r>
      <w:r w:rsidR="00C262AD" w:rsidRPr="001A5F3C">
        <w:rPr>
          <w:rFonts w:cs="Lotus Linotype" w:hint="cs"/>
          <w:b/>
          <w:sz w:val="30"/>
          <w:szCs w:val="27"/>
          <w:rtl/>
        </w:rPr>
        <w:t>،</w:t>
      </w:r>
      <w:r w:rsidRPr="001A5F3C">
        <w:rPr>
          <w:rFonts w:cs="Lotus Linotype"/>
          <w:b/>
          <w:sz w:val="30"/>
          <w:szCs w:val="27"/>
          <w:rtl/>
        </w:rPr>
        <w:t xml:space="preserve"> وقد أورد المؤلفون تفسيرات متعددة لأسباب إظهار حقيقة هذا الاسم وبيان معانيه والصفات الدالة عليه، لعل أهمها وأشهرها:</w:t>
      </w:r>
      <w:r w:rsidRPr="001A5F3C">
        <w:rPr>
          <w:rFonts w:cs="Lotus Linotype"/>
          <w:sz w:val="30"/>
          <w:szCs w:val="27"/>
          <w:rtl/>
        </w:rPr>
        <w:t xml:space="preserve"> </w:t>
      </w:r>
      <w:r w:rsidRPr="001A5F3C">
        <w:rPr>
          <w:rFonts w:cs="Lotus Linotype"/>
          <w:b/>
          <w:bCs/>
          <w:sz w:val="30"/>
          <w:szCs w:val="27"/>
          <w:rtl/>
        </w:rPr>
        <w:t xml:space="preserve">جمال وجه الصديق </w:t>
      </w:r>
      <w:r w:rsidRPr="00FD4653">
        <w:rPr>
          <w:rFonts w:cs="Lotus Linotype"/>
          <w:sz w:val="30"/>
          <w:szCs w:val="27"/>
          <w:rtl/>
        </w:rPr>
        <w:sym w:font="AGA Arabesque" w:char="F074"/>
      </w:r>
      <w:r w:rsidRPr="001A5F3C">
        <w:rPr>
          <w:rFonts w:cs="Lotus Linotype"/>
          <w:sz w:val="30"/>
          <w:szCs w:val="27"/>
          <w:rtl/>
        </w:rPr>
        <w:t>: وهذا ما روي عن الليث بن سعد قال: إنما سمي عتيقاً لعتاقة وجهه، أما اسمه فعبد الله بن عثمان</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9"/>
      </w:r>
      <w:r w:rsidRPr="001A5F3C">
        <w:rPr>
          <w:rFonts w:cs="Lotus Linotype"/>
          <w:w w:val="99"/>
          <w:sz w:val="30"/>
          <w:szCs w:val="27"/>
          <w:vertAlign w:val="superscript"/>
          <w:rtl/>
        </w:rPr>
        <w:t>)</w:t>
      </w:r>
      <w:r w:rsidRPr="001A5F3C">
        <w:rPr>
          <w:rFonts w:cs="Lotus Linotype"/>
          <w:sz w:val="30"/>
          <w:szCs w:val="27"/>
          <w:rtl/>
        </w:rPr>
        <w:t>وقوله أيضاً: إنما سمي أبو بكر عتيقاً لجمال وجهه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0"/>
      </w:r>
      <w:r w:rsidRPr="001A5F3C">
        <w:rPr>
          <w:rFonts w:cs="Lotus Linotype"/>
          <w:w w:val="99"/>
          <w:sz w:val="30"/>
          <w:szCs w:val="27"/>
          <w:vertAlign w:val="superscript"/>
          <w:rtl/>
        </w:rPr>
        <w:t>)</w:t>
      </w:r>
      <w:r w:rsidRPr="001A5F3C">
        <w:rPr>
          <w:rFonts w:cs="Lotus Linotype"/>
          <w:sz w:val="30"/>
          <w:szCs w:val="27"/>
          <w:rtl/>
        </w:rPr>
        <w:t xml:space="preserve">وفي رواية ابن قتيبة </w:t>
      </w:r>
      <w:r w:rsidRPr="001A5F3C">
        <w:rPr>
          <w:rFonts w:cs="Lotus Linotype"/>
          <w:b/>
          <w:bCs/>
          <w:sz w:val="30"/>
          <w:szCs w:val="27"/>
          <w:rtl/>
        </w:rPr>
        <w:t>ل</w:t>
      </w:r>
      <w:r w:rsidR="00C262AD" w:rsidRPr="001A5F3C">
        <w:rPr>
          <w:rFonts w:cs="Lotus Linotype" w:hint="cs"/>
          <w:b/>
          <w:bCs/>
          <w:sz w:val="30"/>
          <w:szCs w:val="27"/>
          <w:rtl/>
        </w:rPr>
        <w:t>َ</w:t>
      </w:r>
      <w:r w:rsidRPr="001A5F3C">
        <w:rPr>
          <w:rFonts w:cs="Lotus Linotype"/>
          <w:b/>
          <w:bCs/>
          <w:sz w:val="30"/>
          <w:szCs w:val="27"/>
          <w:rtl/>
        </w:rPr>
        <w:t>ق</w:t>
      </w:r>
      <w:r w:rsidR="00C262AD" w:rsidRPr="001A5F3C">
        <w:rPr>
          <w:rFonts w:cs="Lotus Linotype" w:hint="cs"/>
          <w:b/>
          <w:bCs/>
          <w:sz w:val="30"/>
          <w:szCs w:val="27"/>
          <w:rtl/>
        </w:rPr>
        <w:t>َّ</w:t>
      </w:r>
      <w:r w:rsidRPr="001A5F3C">
        <w:rPr>
          <w:rFonts w:cs="Lotus Linotype"/>
          <w:b/>
          <w:bCs/>
          <w:sz w:val="30"/>
          <w:szCs w:val="27"/>
          <w:rtl/>
        </w:rPr>
        <w:t>به رسول الله</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بذلك </w:t>
      </w:r>
      <w:r w:rsidRPr="001A5F3C">
        <w:rPr>
          <w:rFonts w:cs="Lotus Linotype"/>
          <w:b/>
          <w:bCs/>
          <w:sz w:val="30"/>
          <w:szCs w:val="27"/>
          <w:rtl/>
        </w:rPr>
        <w:t>لجمال وجهه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1"/>
      </w:r>
      <w:r w:rsidRPr="001A5F3C">
        <w:rPr>
          <w:rFonts w:cs="Lotus Linotype"/>
          <w:w w:val="99"/>
          <w:sz w:val="30"/>
          <w:szCs w:val="27"/>
          <w:vertAlign w:val="superscript"/>
          <w:rtl/>
        </w:rPr>
        <w:t>)</w:t>
      </w:r>
      <w:r w:rsidRPr="001A5F3C">
        <w:rPr>
          <w:rFonts w:cs="Lotus Linotype"/>
          <w:sz w:val="30"/>
          <w:szCs w:val="27"/>
          <w:rtl/>
        </w:rPr>
        <w:t>وقيل غير ذلك.</w:t>
      </w:r>
    </w:p>
    <w:p w:rsidR="008E3F5A" w:rsidRPr="001A5F3C" w:rsidRDefault="008E3F5A" w:rsidP="005B6FA9">
      <w:pPr>
        <w:spacing w:line="228" w:lineRule="auto"/>
        <w:jc w:val="lowKashida"/>
        <w:rPr>
          <w:rFonts w:ascii="Times New Roman" w:hAnsi="Times New Roman" w:cs="Lotus Linotype"/>
          <w:spacing w:val="4"/>
          <w:sz w:val="30"/>
          <w:szCs w:val="27"/>
          <w:rtl/>
        </w:rPr>
      </w:pPr>
      <w:r w:rsidRPr="001A5F3C">
        <w:rPr>
          <w:rFonts w:cs="Lotus Linotype"/>
          <w:spacing w:val="4"/>
          <w:sz w:val="30"/>
          <w:szCs w:val="27"/>
          <w:rtl/>
        </w:rPr>
        <w:t xml:space="preserve">     قال ابن هشام: اسم أبي بكر: عبد الله، وعتيق: </w:t>
      </w:r>
      <w:r w:rsidRPr="001A5F3C">
        <w:rPr>
          <w:rFonts w:cs="Lotus Linotype"/>
          <w:b/>
          <w:bCs/>
          <w:spacing w:val="4"/>
          <w:sz w:val="30"/>
          <w:szCs w:val="27"/>
          <w:rtl/>
        </w:rPr>
        <w:t>لقب</w:t>
      </w:r>
      <w:r w:rsidR="00C262AD" w:rsidRPr="001A5F3C">
        <w:rPr>
          <w:rFonts w:cs="Lotus Linotype" w:hint="cs"/>
          <w:b/>
          <w:bCs/>
          <w:spacing w:val="4"/>
          <w:sz w:val="30"/>
          <w:szCs w:val="27"/>
          <w:rtl/>
        </w:rPr>
        <w:t>ٌ</w:t>
      </w:r>
      <w:r w:rsidRPr="001A5F3C">
        <w:rPr>
          <w:rFonts w:cs="Lotus Linotype"/>
          <w:b/>
          <w:bCs/>
          <w:spacing w:val="4"/>
          <w:sz w:val="30"/>
          <w:szCs w:val="27"/>
          <w:rtl/>
        </w:rPr>
        <w:t xml:space="preserve"> له لحسن وجهه وعتقه</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22"/>
      </w:r>
      <w:r w:rsidRPr="001A5F3C">
        <w:rPr>
          <w:rFonts w:cs="Lotus Linotype"/>
          <w:spacing w:val="4"/>
          <w:w w:val="99"/>
          <w:sz w:val="30"/>
          <w:szCs w:val="27"/>
          <w:vertAlign w:val="superscript"/>
          <w:rtl/>
        </w:rPr>
        <w:t>)</w:t>
      </w:r>
      <w:r w:rsidRPr="001A5F3C">
        <w:rPr>
          <w:rFonts w:cs="Lotus Linotype"/>
          <w:spacing w:val="4"/>
          <w:sz w:val="30"/>
          <w:szCs w:val="27"/>
          <w:rtl/>
        </w:rPr>
        <w:t xml:space="preserve">وأخرج ابن سعد وابن أبي الدنيا عن طريق </w:t>
      </w:r>
      <w:r w:rsidR="00C262AD" w:rsidRPr="001A5F3C">
        <w:rPr>
          <w:rFonts w:cs="Lotus Linotype" w:hint="cs"/>
          <w:spacing w:val="4"/>
          <w:sz w:val="30"/>
          <w:szCs w:val="27"/>
          <w:rtl/>
        </w:rPr>
        <w:t>ا</w:t>
      </w:r>
      <w:r w:rsidRPr="001A5F3C">
        <w:rPr>
          <w:rFonts w:cs="Lotus Linotype"/>
          <w:spacing w:val="4"/>
          <w:sz w:val="30"/>
          <w:szCs w:val="27"/>
          <w:rtl/>
        </w:rPr>
        <w:t xml:space="preserve">بن أبي مليكة قال: كان اسم أبي بكر عبد الله وإنما كان </w:t>
      </w:r>
      <w:r w:rsidRPr="001A5F3C">
        <w:rPr>
          <w:rFonts w:cs="Lotus Linotype"/>
          <w:b/>
          <w:bCs/>
          <w:spacing w:val="4"/>
          <w:sz w:val="30"/>
          <w:szCs w:val="27"/>
          <w:rtl/>
        </w:rPr>
        <w:t>عتيق لقباً</w:t>
      </w:r>
      <w:r w:rsidRPr="001A5F3C">
        <w:rPr>
          <w:rFonts w:cs="Lotus Linotype"/>
          <w:spacing w:val="4"/>
          <w:sz w:val="30"/>
          <w:szCs w:val="27"/>
          <w:rtl/>
        </w:rPr>
        <w:t>، وقال الفلاس: سمي عتيقاً لعتاقة وجهه</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23"/>
      </w:r>
      <w:r w:rsidRPr="001A5F3C">
        <w:rPr>
          <w:rFonts w:cs="Lotus Linotype"/>
          <w:spacing w:val="4"/>
          <w:w w:val="99"/>
          <w:sz w:val="30"/>
          <w:szCs w:val="27"/>
          <w:vertAlign w:val="superscript"/>
          <w:rtl/>
        </w:rPr>
        <w:t>)</w:t>
      </w:r>
      <w:r w:rsidRPr="001A5F3C">
        <w:rPr>
          <w:rFonts w:cs="Lotus Linotype"/>
          <w:spacing w:val="4"/>
          <w:sz w:val="30"/>
          <w:szCs w:val="27"/>
          <w:rtl/>
        </w:rPr>
        <w:t xml:space="preserve"> أي لجماله وحسنه وكمال أوصافه. وعن يحيى بن معين أن اسم أبي بكر </w:t>
      </w:r>
      <w:r w:rsidRPr="00FD4653">
        <w:rPr>
          <w:rFonts w:cs="Lotus Linotype"/>
          <w:spacing w:val="4"/>
          <w:sz w:val="30"/>
          <w:szCs w:val="27"/>
          <w:rtl/>
        </w:rPr>
        <w:sym w:font="AGA Arabesque" w:char="F074"/>
      </w:r>
      <w:r w:rsidRPr="001A5F3C">
        <w:rPr>
          <w:rFonts w:cs="Lotus Linotype"/>
          <w:spacing w:val="4"/>
          <w:sz w:val="30"/>
          <w:szCs w:val="27"/>
          <w:rtl/>
        </w:rPr>
        <w:t xml:space="preserve"> </w:t>
      </w:r>
      <w:r w:rsidRPr="005B0150">
        <w:rPr>
          <w:rFonts w:cs="Lotus Linotype"/>
          <w:spacing w:val="4"/>
          <w:sz w:val="18"/>
          <w:szCs w:val="18"/>
          <w:rtl/>
        </w:rPr>
        <w:t>((</w:t>
      </w:r>
      <w:r w:rsidRPr="001A5F3C">
        <w:rPr>
          <w:rFonts w:cs="Lotus Linotype"/>
          <w:spacing w:val="4"/>
          <w:sz w:val="30"/>
          <w:szCs w:val="27"/>
          <w:rtl/>
        </w:rPr>
        <w:t xml:space="preserve"> عبد الله بن عثمان وعثمان هو أبو قحافة ولقبه عتيق لأن وجهه </w:t>
      </w:r>
      <w:r w:rsidRPr="001A5F3C">
        <w:rPr>
          <w:rFonts w:cs="Lotus Linotype"/>
          <w:b/>
          <w:bCs/>
          <w:spacing w:val="4"/>
          <w:sz w:val="30"/>
          <w:szCs w:val="27"/>
          <w:rtl/>
        </w:rPr>
        <w:t>كان جميلاً فسمي عتيقاً</w:t>
      </w:r>
      <w:r w:rsidRPr="005B0150">
        <w:rPr>
          <w:rFonts w:cs="Lotus Linotype"/>
          <w:spacing w:val="4"/>
          <w:sz w:val="18"/>
          <w:szCs w:val="18"/>
          <w:rtl/>
        </w:rPr>
        <w:t>))</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24"/>
      </w:r>
      <w:r w:rsidRPr="001A5F3C">
        <w:rPr>
          <w:rFonts w:cs="Lotus Linotype"/>
          <w:spacing w:val="4"/>
          <w:w w:val="99"/>
          <w:sz w:val="30"/>
          <w:szCs w:val="27"/>
          <w:vertAlign w:val="superscript"/>
          <w:rtl/>
        </w:rPr>
        <w:t>)</w:t>
      </w:r>
      <w:r w:rsidRPr="001A5F3C">
        <w:rPr>
          <w:rFonts w:ascii="Times New Roman" w:hAnsi="Times New Roman" w:cs="Lotus Linotype"/>
          <w:spacing w:val="4"/>
          <w:sz w:val="30"/>
          <w:szCs w:val="27"/>
          <w:rtl/>
        </w:rPr>
        <w:t xml:space="preserve">. </w:t>
      </w:r>
    </w:p>
    <w:p w:rsidR="00DC2F73" w:rsidRPr="005B0150" w:rsidRDefault="00DC2F73" w:rsidP="005B6FA9">
      <w:pPr>
        <w:spacing w:line="228" w:lineRule="auto"/>
        <w:ind w:firstLine="720"/>
        <w:jc w:val="lowKashida"/>
        <w:rPr>
          <w:rFonts w:cs="Lotus Linotype" w:hint="cs"/>
          <w:b/>
          <w:bCs/>
          <w:sz w:val="16"/>
          <w:szCs w:val="16"/>
          <w:rtl/>
        </w:rPr>
      </w:pPr>
    </w:p>
    <w:p w:rsidR="008E3F5A" w:rsidRPr="001A5F3C" w:rsidRDefault="00FD4653" w:rsidP="005B6FA9">
      <w:pPr>
        <w:spacing w:line="228" w:lineRule="auto"/>
        <w:jc w:val="lowKashida"/>
        <w:rPr>
          <w:rFonts w:cs="Lotus Linotype"/>
          <w:b/>
          <w:bCs/>
          <w:sz w:val="30"/>
          <w:szCs w:val="27"/>
          <w:rtl/>
        </w:rPr>
      </w:pPr>
      <w:r>
        <w:rPr>
          <w:rFonts w:cs="Lotus Linotype"/>
          <w:b/>
          <w:bCs/>
          <w:sz w:val="30"/>
          <w:szCs w:val="27"/>
          <w:rtl/>
        </w:rPr>
        <w:t>ـ عتيقاً من النار</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وقد روي أن رسول الله </w:t>
      </w:r>
      <w:r w:rsidR="001A5F3C" w:rsidRPr="00FD4653">
        <w:rPr>
          <w:rFonts w:cs="CTraditional Arabic"/>
          <w:sz w:val="30"/>
          <w:szCs w:val="30"/>
          <w:rtl/>
        </w:rPr>
        <w:t>ج</w:t>
      </w:r>
      <w:r w:rsidRPr="001A5F3C">
        <w:rPr>
          <w:rFonts w:cs="Lotus Linotype"/>
          <w:sz w:val="30"/>
          <w:szCs w:val="27"/>
          <w:rtl/>
        </w:rPr>
        <w:t xml:space="preserve"> سماه </w:t>
      </w:r>
      <w:r w:rsidRPr="001A5F3C">
        <w:rPr>
          <w:rFonts w:cs="Lotus Linotype"/>
          <w:b/>
          <w:bCs/>
          <w:sz w:val="30"/>
          <w:szCs w:val="27"/>
          <w:rtl/>
        </w:rPr>
        <w:t>عتيقاً من النار</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5"/>
      </w:r>
      <w:r w:rsidRPr="001A5F3C">
        <w:rPr>
          <w:rFonts w:cs="Lotus Linotype"/>
          <w:w w:val="99"/>
          <w:sz w:val="30"/>
          <w:szCs w:val="27"/>
          <w:vertAlign w:val="superscript"/>
          <w:rtl/>
        </w:rPr>
        <w:t>)</w:t>
      </w:r>
      <w:r w:rsidRPr="001A5F3C">
        <w:rPr>
          <w:rFonts w:cs="Lotus Linotype"/>
          <w:b/>
          <w:bCs/>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المؤمنين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عائشة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سئلت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سُمي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عتيقًا؟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فقالت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نظر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عتيق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النار</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6"/>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وقالت</w:t>
      </w:r>
      <w:r w:rsidR="00C262AD" w:rsidRPr="001A5F3C">
        <w:rPr>
          <w:rFonts w:ascii="times new roman(arabic)" w:hAnsi="times new roman(arabic)" w:cs="Lotus Linotype" w:hint="cs"/>
          <w:sz w:val="30"/>
          <w:szCs w:val="27"/>
          <w:rtl/>
        </w:rPr>
        <w:t xml:space="preserve">: </w:t>
      </w:r>
      <w:r w:rsidRPr="001A5F3C">
        <w:rPr>
          <w:rFonts w:ascii="times new roman(arabic)" w:hAnsi="times new roman(arabic)" w:cs="Lotus Linotype" w:hint="cs"/>
          <w:sz w:val="30"/>
          <w:szCs w:val="27"/>
          <w:rtl/>
        </w:rPr>
        <w:t>‏إنني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lastRenderedPageBreak/>
        <w:t>بيتي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00C262AD" w:rsidRPr="001A5F3C">
        <w:rPr>
          <w:rFonts w:ascii="times new roman(arabic)" w:hAnsi="times new roman(arabic)" w:cs="Lotus Linotype" w:hint="cs"/>
          <w:sz w:val="30"/>
          <w:szCs w:val="27"/>
          <w:rtl/>
        </w:rPr>
        <w:t xml:space="preserve">: </w:t>
      </w:r>
      <w:r w:rsidRPr="001A5F3C">
        <w:rPr>
          <w:rFonts w:ascii="times new roman(arabic)" w:hAnsi="times new roman(arabic)" w:cs="Lotus Linotype" w:hint="cs"/>
          <w:sz w:val="30"/>
          <w:szCs w:val="27"/>
          <w:rtl/>
        </w:rPr>
        <w:t>وأصحابه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الفناء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وبيني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وبينهم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الستر،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إذ</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أقبل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007B48AA" w:rsidRPr="001A5F3C">
        <w:rPr>
          <w:rFonts w:ascii="times new roman(arabic)" w:hAnsi="times new roman(arabic)" w:cs="Lotus Linotype" w:hint="cs"/>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ينظر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عتيق</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النار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فلينظر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وقالت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اسمه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سمّاه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أهله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عبد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غلب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عتيق</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7"/>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cs="Lotus Linotype"/>
          <w:sz w:val="30"/>
          <w:szCs w:val="27"/>
          <w:rtl/>
        </w:rPr>
        <w:t xml:space="preserve">وروي العتيق لقب لقّبه به النبي </w:t>
      </w:r>
      <w:r w:rsidR="001A5F3C" w:rsidRPr="00FD4653">
        <w:rPr>
          <w:rFonts w:cs="CTraditional Arabic"/>
          <w:sz w:val="30"/>
          <w:szCs w:val="30"/>
          <w:rtl/>
        </w:rPr>
        <w:t>ج</w:t>
      </w:r>
      <w:r w:rsidR="0082425A" w:rsidRPr="001A5F3C">
        <w:rPr>
          <w:rFonts w:cs="Lotus Linotype" w:hint="cs"/>
          <w:sz w:val="30"/>
          <w:szCs w:val="27"/>
          <w:rtl/>
        </w:rPr>
        <w:t xml:space="preserve">: </w:t>
      </w:r>
      <w:r w:rsidRPr="001A5F3C">
        <w:rPr>
          <w:rFonts w:cs="Lotus Linotype"/>
          <w:sz w:val="30"/>
          <w:szCs w:val="27"/>
          <w:rtl/>
        </w:rPr>
        <w:t xml:space="preserve">حين قال له: </w:t>
      </w:r>
      <w:r w:rsidRPr="005B0150">
        <w:rPr>
          <w:rFonts w:cs="Lotus Linotype"/>
          <w:sz w:val="18"/>
          <w:szCs w:val="18"/>
          <w:rtl/>
        </w:rPr>
        <w:t>((</w:t>
      </w:r>
      <w:r w:rsidRPr="001A5F3C">
        <w:rPr>
          <w:rFonts w:cs="Lotus Linotype"/>
          <w:sz w:val="30"/>
          <w:szCs w:val="27"/>
          <w:rtl/>
        </w:rPr>
        <w:t xml:space="preserve"> </w:t>
      </w:r>
      <w:r w:rsidRPr="001A5F3C">
        <w:rPr>
          <w:rFonts w:cs="Lotus Linotype"/>
          <w:b/>
          <w:bCs/>
          <w:sz w:val="30"/>
          <w:szCs w:val="27"/>
          <w:rtl/>
        </w:rPr>
        <w:t>أنت عتيق الله من النار</w:t>
      </w:r>
      <w:r w:rsidRPr="001A5F3C">
        <w:rPr>
          <w:rFonts w:cs="Lotus Linotype"/>
          <w:sz w:val="30"/>
          <w:szCs w:val="27"/>
          <w:rtl/>
        </w:rPr>
        <w:t xml:space="preserve"> </w:t>
      </w:r>
      <w:r w:rsidRPr="005B0150">
        <w:rPr>
          <w:rFonts w:cs="Lotus Linotype"/>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28"/>
      </w:r>
      <w:r w:rsidRPr="001A5F3C">
        <w:rPr>
          <w:rFonts w:cs="Lotus Linotype"/>
          <w:w w:val="99"/>
          <w:sz w:val="30"/>
          <w:szCs w:val="27"/>
          <w:vertAlign w:val="superscript"/>
          <w:rtl/>
        </w:rPr>
        <w:t>)</w:t>
      </w:r>
      <w:r w:rsidRPr="001A5F3C">
        <w:rPr>
          <w:rFonts w:cs="Lotus Linotype"/>
          <w:b/>
          <w:bCs/>
          <w:sz w:val="30"/>
          <w:szCs w:val="27"/>
          <w:rtl/>
        </w:rPr>
        <w:t xml:space="preserve"> </w:t>
      </w:r>
      <w:r w:rsidRPr="001A5F3C">
        <w:rPr>
          <w:rFonts w:cs="Lotus Linotype"/>
          <w:sz w:val="30"/>
          <w:szCs w:val="27"/>
          <w:rtl/>
        </w:rPr>
        <w:t xml:space="preserve">وقالت: إنه دخل على النبي </w:t>
      </w:r>
      <w:r w:rsidR="001A5F3C" w:rsidRPr="00FD4653">
        <w:rPr>
          <w:rFonts w:cs="CTraditional Arabic"/>
          <w:sz w:val="30"/>
          <w:szCs w:val="30"/>
          <w:rtl/>
        </w:rPr>
        <w:t>ج</w:t>
      </w:r>
      <w:r w:rsidRPr="001A5F3C">
        <w:rPr>
          <w:rFonts w:cs="Lotus Linotype"/>
          <w:sz w:val="30"/>
          <w:szCs w:val="27"/>
          <w:rtl/>
        </w:rPr>
        <w:t xml:space="preserve"> يوما</w:t>
      </w:r>
      <w:r w:rsidR="00C262AD" w:rsidRPr="001A5F3C">
        <w:rPr>
          <w:rFonts w:cs="Lotus Linotype" w:hint="cs"/>
          <w:sz w:val="30"/>
          <w:szCs w:val="27"/>
          <w:rtl/>
        </w:rPr>
        <w:t>ً</w:t>
      </w:r>
      <w:r w:rsidRPr="001A5F3C">
        <w:rPr>
          <w:rFonts w:cs="Lotus Linotype"/>
          <w:sz w:val="30"/>
          <w:szCs w:val="27"/>
          <w:rtl/>
        </w:rPr>
        <w:t xml:space="preserve"> فقال له: أنت عتيق من النار. ومنذ ذلك اليوم سمي بهذا الاسم</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9"/>
      </w:r>
      <w:r w:rsidRPr="001A5F3C">
        <w:rPr>
          <w:rFonts w:cs="Lotus Linotype"/>
          <w:w w:val="99"/>
          <w:sz w:val="30"/>
          <w:szCs w:val="27"/>
          <w:vertAlign w:val="superscript"/>
          <w:rtl/>
        </w:rPr>
        <w:t>)</w:t>
      </w:r>
      <w:r w:rsidRPr="001A5F3C">
        <w:rPr>
          <w:rFonts w:cs="Lotus Linotype"/>
          <w:b/>
          <w:bCs/>
          <w:sz w:val="30"/>
          <w:szCs w:val="27"/>
          <w:rtl/>
        </w:rPr>
        <w:t xml:space="preserve"> </w:t>
      </w:r>
      <w:r w:rsidRPr="001A5F3C">
        <w:rPr>
          <w:rFonts w:cs="Lotus Linotype"/>
          <w:sz w:val="30"/>
          <w:szCs w:val="27"/>
          <w:rtl/>
        </w:rPr>
        <w:t xml:space="preserve">.  </w:t>
      </w:r>
    </w:p>
    <w:p w:rsidR="008E3F5A" w:rsidRPr="001A5F3C" w:rsidRDefault="008E3F5A" w:rsidP="00FD4653">
      <w:pPr>
        <w:tabs>
          <w:tab w:val="left" w:pos="206"/>
          <w:tab w:val="right" w:pos="9200"/>
        </w:tabs>
        <w:spacing w:line="228" w:lineRule="auto"/>
        <w:ind w:right="109"/>
        <w:rPr>
          <w:rFonts w:cs="Lotus Linotype"/>
          <w:b/>
          <w:bCs/>
          <w:sz w:val="30"/>
          <w:szCs w:val="27"/>
          <w:lang w:bidi="ar-QA"/>
        </w:rPr>
      </w:pPr>
      <w:r w:rsidRPr="001A5F3C">
        <w:rPr>
          <w:rFonts w:cs="Lotus Linotype"/>
          <w:b/>
          <w:bCs/>
          <w:sz w:val="30"/>
          <w:szCs w:val="27"/>
          <w:rtl/>
          <w:lang w:bidi="ar-QA"/>
        </w:rPr>
        <w:t>ـ صفاء نسبه</w:t>
      </w:r>
    </w:p>
    <w:p w:rsidR="008E3F5A" w:rsidRPr="001A5F3C" w:rsidRDefault="008E3F5A" w:rsidP="005B6FA9">
      <w:pPr>
        <w:tabs>
          <w:tab w:val="left" w:pos="206"/>
        </w:tabs>
        <w:spacing w:line="228" w:lineRule="auto"/>
        <w:jc w:val="lowKashida"/>
        <w:rPr>
          <w:rFonts w:cs="Lotus Linotype"/>
          <w:b/>
          <w:bCs/>
          <w:sz w:val="30"/>
          <w:szCs w:val="27"/>
          <w:rtl/>
          <w:lang w:bidi="ar-QA"/>
        </w:rPr>
      </w:pPr>
      <w:r w:rsidRPr="001A5F3C">
        <w:rPr>
          <w:rFonts w:cs="Lotus Linotype"/>
          <w:sz w:val="30"/>
          <w:szCs w:val="27"/>
          <w:rtl/>
          <w:lang w:bidi="ar-QA"/>
        </w:rPr>
        <w:t xml:space="preserve">     </w:t>
      </w:r>
      <w:r w:rsidRPr="001A5F3C">
        <w:rPr>
          <w:rFonts w:cs="Lotus Linotype"/>
          <w:spacing w:val="4"/>
          <w:sz w:val="30"/>
          <w:szCs w:val="27"/>
          <w:rtl/>
          <w:lang w:bidi="ar-QA"/>
        </w:rPr>
        <w:t xml:space="preserve">وقال مصعب الزبيري: سمي أبو بكر عتيقاً لأنه </w:t>
      </w:r>
      <w:r w:rsidRPr="001A5F3C">
        <w:rPr>
          <w:rFonts w:cs="Lotus Linotype"/>
          <w:b/>
          <w:bCs/>
          <w:spacing w:val="4"/>
          <w:sz w:val="30"/>
          <w:szCs w:val="27"/>
          <w:rtl/>
          <w:lang w:bidi="ar-QA"/>
        </w:rPr>
        <w:t>لم يكن في نسبه شيء ي</w:t>
      </w:r>
      <w:r w:rsidR="00C262AD" w:rsidRPr="001A5F3C">
        <w:rPr>
          <w:rFonts w:cs="Lotus Linotype" w:hint="cs"/>
          <w:b/>
          <w:bCs/>
          <w:spacing w:val="4"/>
          <w:sz w:val="30"/>
          <w:szCs w:val="27"/>
          <w:rtl/>
          <w:lang w:bidi="ar-QA"/>
        </w:rPr>
        <w:t>ُ</w:t>
      </w:r>
      <w:r w:rsidRPr="001A5F3C">
        <w:rPr>
          <w:rFonts w:cs="Lotus Linotype"/>
          <w:b/>
          <w:bCs/>
          <w:spacing w:val="4"/>
          <w:sz w:val="30"/>
          <w:szCs w:val="27"/>
          <w:rtl/>
          <w:lang w:bidi="ar-QA"/>
        </w:rPr>
        <w:t>عاب</w:t>
      </w:r>
      <w:r w:rsidR="00C262AD" w:rsidRPr="001A5F3C">
        <w:rPr>
          <w:rFonts w:cs="Lotus Linotype" w:hint="cs"/>
          <w:b/>
          <w:bCs/>
          <w:spacing w:val="4"/>
          <w:sz w:val="30"/>
          <w:szCs w:val="27"/>
          <w:rtl/>
          <w:lang w:bidi="ar-QA"/>
        </w:rPr>
        <w:t>ُ</w:t>
      </w:r>
      <w:r w:rsidRPr="001A5F3C">
        <w:rPr>
          <w:rFonts w:cs="Lotus Linotype"/>
          <w:b/>
          <w:bCs/>
          <w:spacing w:val="4"/>
          <w:sz w:val="30"/>
          <w:szCs w:val="27"/>
          <w:rtl/>
          <w:lang w:bidi="ar-QA"/>
        </w:rPr>
        <w:t xml:space="preserve"> به</w:t>
      </w:r>
      <w:r w:rsidRPr="001A5F3C">
        <w:rPr>
          <w:rFonts w:cs="Lotus Linotype"/>
          <w:spacing w:val="4"/>
          <w:w w:val="99"/>
          <w:sz w:val="30"/>
          <w:szCs w:val="27"/>
          <w:vertAlign w:val="superscript"/>
          <w:rtl/>
          <w:lang w:bidi="ar-QA"/>
        </w:rPr>
        <w:t>(</w:t>
      </w:r>
      <w:r w:rsidRPr="001A5F3C">
        <w:rPr>
          <w:rFonts w:cs="Lotus Linotype"/>
          <w:spacing w:val="4"/>
          <w:w w:val="99"/>
          <w:sz w:val="30"/>
          <w:szCs w:val="27"/>
          <w:vertAlign w:val="superscript"/>
          <w:rtl/>
          <w:lang w:bidi="ar-QA"/>
        </w:rPr>
        <w:footnoteReference w:id="30"/>
      </w:r>
      <w:r w:rsidRPr="001A5F3C">
        <w:rPr>
          <w:rFonts w:cs="Lotus Linotype"/>
          <w:spacing w:val="4"/>
          <w:w w:val="99"/>
          <w:sz w:val="30"/>
          <w:szCs w:val="27"/>
          <w:vertAlign w:val="superscript"/>
          <w:rtl/>
          <w:lang w:bidi="ar-QA"/>
        </w:rPr>
        <w:t>)</w:t>
      </w:r>
      <w:r w:rsidRPr="001A5F3C">
        <w:rPr>
          <w:rFonts w:cs="Lotus Linotype"/>
          <w:spacing w:val="4"/>
          <w:sz w:val="30"/>
          <w:szCs w:val="27"/>
          <w:rtl/>
          <w:lang w:bidi="ar-QA"/>
        </w:rPr>
        <w:t xml:space="preserve"> فكما هي سيرته صفاء ونقاء وسمو وعلو فإن نسبه كذلك أصالة ووجاهة وسيادة، وكذلك أصحابه وجلسا</w:t>
      </w:r>
      <w:r w:rsidR="00C262AD" w:rsidRPr="001A5F3C">
        <w:rPr>
          <w:rFonts w:cs="Lotus Linotype" w:hint="cs"/>
          <w:spacing w:val="4"/>
          <w:sz w:val="30"/>
          <w:szCs w:val="27"/>
          <w:rtl/>
          <w:lang w:bidi="ar-QA"/>
        </w:rPr>
        <w:t>ؤه</w:t>
      </w:r>
      <w:r w:rsidRPr="001A5F3C">
        <w:rPr>
          <w:rFonts w:cs="Lotus Linotype"/>
          <w:spacing w:val="4"/>
          <w:sz w:val="30"/>
          <w:szCs w:val="27"/>
          <w:rtl/>
          <w:lang w:bidi="ar-QA"/>
        </w:rPr>
        <w:t xml:space="preserve"> وأحبابه السائرون على منهجه وطريقه، وعلى الرغم من شدة أحقاد أعداء الصحابة عليه لم يجدوا مجالاً لانتقاصه، فهو علم أشم لا يتعرض له بسوء</w:t>
      </w:r>
      <w:r w:rsidRPr="001A5F3C">
        <w:rPr>
          <w:rFonts w:cs="Lotus Linotype"/>
          <w:sz w:val="30"/>
          <w:szCs w:val="27"/>
          <w:rtl/>
          <w:lang w:bidi="ar-QA"/>
        </w:rPr>
        <w:t xml:space="preserve"> إلا محارب</w:t>
      </w:r>
      <w:r w:rsidR="00C262AD" w:rsidRPr="001A5F3C">
        <w:rPr>
          <w:rFonts w:cs="Lotus Linotype" w:hint="cs"/>
          <w:sz w:val="30"/>
          <w:szCs w:val="27"/>
          <w:rtl/>
          <w:lang w:bidi="ar-QA"/>
        </w:rPr>
        <w:t>ٌ</w:t>
      </w:r>
      <w:r w:rsidRPr="001A5F3C">
        <w:rPr>
          <w:rFonts w:cs="Lotus Linotype"/>
          <w:sz w:val="30"/>
          <w:szCs w:val="27"/>
          <w:rtl/>
          <w:lang w:bidi="ar-QA"/>
        </w:rPr>
        <w:t xml:space="preserve"> لرسول الله </w:t>
      </w:r>
      <w:r w:rsidR="001A5F3C" w:rsidRPr="00FD4653">
        <w:rPr>
          <w:rFonts w:cs="CTraditional Arabic"/>
          <w:sz w:val="30"/>
          <w:szCs w:val="30"/>
          <w:rtl/>
          <w:lang w:bidi="ar-QA"/>
        </w:rPr>
        <w:t>ج</w:t>
      </w:r>
      <w:r w:rsidRPr="001A5F3C">
        <w:rPr>
          <w:rFonts w:cs="Lotus Linotype"/>
          <w:sz w:val="30"/>
          <w:szCs w:val="27"/>
          <w:rtl/>
          <w:lang w:bidi="ar-QA"/>
        </w:rPr>
        <w:t xml:space="preserve"> ومبغض لأمته ولكتابه وسنته.  </w:t>
      </w:r>
      <w:r w:rsidRPr="001A5F3C">
        <w:rPr>
          <w:rFonts w:cs="Lotus Linotype"/>
          <w:b/>
          <w:bCs/>
          <w:sz w:val="30"/>
          <w:szCs w:val="27"/>
          <w:rtl/>
          <w:lang w:bidi="ar-QA"/>
        </w:rPr>
        <w:t xml:space="preserve">  </w:t>
      </w:r>
    </w:p>
    <w:p w:rsidR="008E3F5A" w:rsidRPr="001A5F3C" w:rsidRDefault="008E3F5A" w:rsidP="005B6FA9">
      <w:pPr>
        <w:tabs>
          <w:tab w:val="left" w:pos="206"/>
        </w:tabs>
        <w:spacing w:line="228" w:lineRule="auto"/>
        <w:jc w:val="lowKashida"/>
        <w:rPr>
          <w:rFonts w:cs="Lotus Linotype"/>
          <w:b/>
          <w:bCs/>
          <w:sz w:val="30"/>
          <w:szCs w:val="27"/>
          <w:rtl/>
          <w:lang w:bidi="ar-QA"/>
        </w:rPr>
      </w:pPr>
      <w:r w:rsidRPr="001A5F3C">
        <w:rPr>
          <w:rFonts w:cs="Lotus Linotype"/>
          <w:b/>
          <w:bCs/>
          <w:sz w:val="30"/>
          <w:szCs w:val="27"/>
          <w:rtl/>
          <w:lang w:bidi="ar-QA"/>
        </w:rPr>
        <w:t xml:space="preserve">ـ قديم في الخير:  </w:t>
      </w:r>
    </w:p>
    <w:p w:rsidR="008E3F5A" w:rsidRPr="001A5F3C" w:rsidRDefault="008E3F5A" w:rsidP="005B6FA9">
      <w:pPr>
        <w:tabs>
          <w:tab w:val="left" w:pos="206"/>
          <w:tab w:val="left" w:pos="3612"/>
        </w:tabs>
        <w:spacing w:line="228" w:lineRule="auto"/>
        <w:jc w:val="lowKashida"/>
        <w:rPr>
          <w:rFonts w:cs="Lotus Linotype"/>
          <w:b/>
          <w:bCs/>
          <w:sz w:val="30"/>
          <w:szCs w:val="27"/>
          <w:rtl/>
          <w:lang w:bidi="ar-QA"/>
        </w:rPr>
      </w:pPr>
      <w:r w:rsidRPr="001A5F3C">
        <w:rPr>
          <w:rFonts w:cs="Lotus Linotype"/>
          <w:b/>
          <w:bCs/>
          <w:sz w:val="30"/>
          <w:szCs w:val="27"/>
          <w:rtl/>
          <w:lang w:bidi="ar-QA"/>
        </w:rPr>
        <w:t xml:space="preserve">     وقال</w:t>
      </w:r>
      <w:r w:rsidRPr="001A5F3C">
        <w:rPr>
          <w:rFonts w:cs="Lotus Linotype"/>
          <w:sz w:val="30"/>
          <w:szCs w:val="27"/>
          <w:rtl/>
          <w:lang w:bidi="ar-QA"/>
        </w:rPr>
        <w:t xml:space="preserve"> أحمد بن الهيثم: وإنما سمي عتيقاً لأنه </w:t>
      </w:r>
      <w:r w:rsidRPr="001A5F3C">
        <w:rPr>
          <w:rFonts w:cs="Lotus Linotype"/>
          <w:b/>
          <w:bCs/>
          <w:sz w:val="30"/>
          <w:szCs w:val="27"/>
          <w:rtl/>
          <w:lang w:bidi="ar-QA"/>
        </w:rPr>
        <w:t>عتيق في الخير</w:t>
      </w:r>
      <w:r w:rsidR="008A1B17" w:rsidRPr="001A5F3C">
        <w:rPr>
          <w:rFonts w:cs="Lotus Linotype" w:hint="cs"/>
          <w:b/>
          <w:bCs/>
          <w:sz w:val="30"/>
          <w:szCs w:val="27"/>
          <w:rtl/>
          <w:lang w:bidi="ar-QA"/>
        </w:rPr>
        <w:t>،</w:t>
      </w:r>
      <w:r w:rsidRPr="001A5F3C">
        <w:rPr>
          <w:rFonts w:cs="Lotus Linotype"/>
          <w:sz w:val="30"/>
          <w:szCs w:val="27"/>
          <w:rtl/>
          <w:lang w:bidi="ar-QA"/>
        </w:rPr>
        <w:t xml:space="preserve"> أي قديم في الخير</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31"/>
      </w:r>
      <w:r w:rsidRPr="001A5F3C">
        <w:rPr>
          <w:rFonts w:cs="Lotus Linotype"/>
          <w:w w:val="99"/>
          <w:sz w:val="30"/>
          <w:szCs w:val="27"/>
          <w:vertAlign w:val="superscript"/>
          <w:rtl/>
          <w:lang w:bidi="ar-QA"/>
        </w:rPr>
        <w:t>)</w:t>
      </w:r>
      <w:r w:rsidRPr="001A5F3C">
        <w:rPr>
          <w:rFonts w:cs="Lotus Linotype"/>
          <w:sz w:val="30"/>
          <w:szCs w:val="27"/>
          <w:rtl/>
          <w:lang w:bidi="ar-QA"/>
        </w:rPr>
        <w:t xml:space="preserve">وكذلك جاء في تاريخ الفضل بن دكين إنما سمي </w:t>
      </w:r>
      <w:r w:rsidRPr="001A5F3C">
        <w:rPr>
          <w:rFonts w:cs="Lotus Linotype"/>
          <w:b/>
          <w:bCs/>
          <w:sz w:val="30"/>
          <w:szCs w:val="27"/>
          <w:rtl/>
          <w:lang w:bidi="ar-QA"/>
        </w:rPr>
        <w:t>عتيقا</w:t>
      </w:r>
      <w:r w:rsidRPr="001A5F3C">
        <w:rPr>
          <w:rFonts w:cs="Lotus Linotype"/>
          <w:sz w:val="30"/>
          <w:szCs w:val="27"/>
          <w:rtl/>
          <w:lang w:bidi="ar-QA"/>
        </w:rPr>
        <w:t xml:space="preserve">ً " </w:t>
      </w:r>
      <w:r w:rsidR="008A1B17" w:rsidRPr="001A5F3C">
        <w:rPr>
          <w:rFonts w:cs="Lotus Linotype"/>
          <w:b/>
          <w:bCs/>
          <w:sz w:val="30"/>
          <w:szCs w:val="27"/>
          <w:rtl/>
          <w:lang w:bidi="ar-QA"/>
        </w:rPr>
        <w:t>لأنه قديم في الخير</w:t>
      </w:r>
      <w:r w:rsidRPr="001A5F3C">
        <w:rPr>
          <w:rFonts w:cs="Lotus Linotype"/>
          <w:b/>
          <w:bCs/>
          <w:sz w:val="30"/>
          <w:szCs w:val="27"/>
          <w:rtl/>
          <w:lang w:bidi="ar-QA"/>
        </w:rPr>
        <w:t>"</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32"/>
      </w:r>
      <w:r w:rsidRPr="001A5F3C">
        <w:rPr>
          <w:rFonts w:cs="Lotus Linotype"/>
          <w:w w:val="99"/>
          <w:sz w:val="30"/>
          <w:szCs w:val="27"/>
          <w:vertAlign w:val="superscript"/>
          <w:rtl/>
          <w:lang w:bidi="ar-QA"/>
        </w:rPr>
        <w:t>)</w:t>
      </w:r>
      <w:r w:rsidRPr="001A5F3C">
        <w:rPr>
          <w:rStyle w:val="FootnoteReference"/>
          <w:rFonts w:ascii="times new roman(arabic)" w:hAnsi="times new roman(arabic)" w:cs="Lotus Linotype"/>
          <w:b/>
          <w:bCs/>
          <w:sz w:val="30"/>
          <w:szCs w:val="27"/>
          <w:rtl/>
          <w:lang w:bidi="ar-QA"/>
        </w:rPr>
        <w:t xml:space="preserve"> </w:t>
      </w:r>
      <w:r w:rsidRPr="001A5F3C">
        <w:rPr>
          <w:rFonts w:cs="Lotus Linotype"/>
          <w:sz w:val="30"/>
          <w:szCs w:val="27"/>
          <w:rtl/>
          <w:lang w:bidi="ar-QA"/>
        </w:rPr>
        <w:t xml:space="preserve">أي أنه كان من أهل الفضل </w:t>
      </w:r>
      <w:r w:rsidRPr="001A5F3C">
        <w:rPr>
          <w:rFonts w:cs="Lotus Linotype"/>
          <w:sz w:val="30"/>
          <w:szCs w:val="27"/>
          <w:rtl/>
          <w:lang w:bidi="ar-QA"/>
        </w:rPr>
        <w:lastRenderedPageBreak/>
        <w:t>والجود وفعل الخيرات والمعرو</w:t>
      </w:r>
      <w:r w:rsidR="008A1B17" w:rsidRPr="001A5F3C">
        <w:rPr>
          <w:rFonts w:cs="Lotus Linotype"/>
          <w:sz w:val="30"/>
          <w:szCs w:val="27"/>
          <w:rtl/>
          <w:lang w:bidi="ar-QA"/>
        </w:rPr>
        <w:t>ف قبل الإسلام وبعده وأن ذلك جِب</w:t>
      </w:r>
      <w:r w:rsidRPr="001A5F3C">
        <w:rPr>
          <w:rFonts w:cs="Lotus Linotype"/>
          <w:sz w:val="30"/>
          <w:szCs w:val="27"/>
          <w:rtl/>
          <w:lang w:bidi="ar-QA"/>
        </w:rPr>
        <w:t>ل</w:t>
      </w:r>
      <w:r w:rsidR="008A1B17" w:rsidRPr="001A5F3C">
        <w:rPr>
          <w:rFonts w:cs="Lotus Linotype" w:hint="cs"/>
          <w:sz w:val="30"/>
          <w:szCs w:val="27"/>
          <w:rtl/>
          <w:lang w:bidi="ar-QA"/>
        </w:rPr>
        <w:t>َّ</w:t>
      </w:r>
      <w:r w:rsidRPr="001A5F3C">
        <w:rPr>
          <w:rFonts w:cs="Lotus Linotype"/>
          <w:sz w:val="30"/>
          <w:szCs w:val="27"/>
          <w:rtl/>
          <w:lang w:bidi="ar-QA"/>
        </w:rPr>
        <w:t xml:space="preserve">ة فيه فطره الله عليها </w:t>
      </w:r>
      <w:r w:rsidRPr="00FD4653">
        <w:rPr>
          <w:rFonts w:ascii="AGA Arabesque" w:hAnsi="AGA Arabesque" w:cs="Lotus Linotype"/>
          <w:sz w:val="30"/>
          <w:szCs w:val="27"/>
          <w:rtl/>
          <w:lang w:bidi="ar-QA"/>
        </w:rPr>
        <w:sym w:font="AGA Arabesque" w:char="F074"/>
      </w:r>
      <w:r w:rsidRPr="001A5F3C">
        <w:rPr>
          <w:rFonts w:cs="Lotus Linotype"/>
          <w:b/>
          <w:bCs/>
          <w:sz w:val="30"/>
          <w:szCs w:val="27"/>
          <w:rtl/>
          <w:lang w:bidi="ar-QA"/>
        </w:rPr>
        <w:t xml:space="preserve"> </w:t>
      </w:r>
      <w:r w:rsidRPr="001A5F3C">
        <w:rPr>
          <w:rFonts w:cs="Lotus Linotype"/>
          <w:sz w:val="30"/>
          <w:szCs w:val="27"/>
          <w:rtl/>
          <w:lang w:bidi="ar-QA"/>
        </w:rPr>
        <w:t>وعرفه الناس بالخير والوفاء والسداد.</w:t>
      </w:r>
    </w:p>
    <w:p w:rsidR="00DC2F73" w:rsidRPr="005B0150" w:rsidRDefault="00DC2F73" w:rsidP="005B6FA9">
      <w:pPr>
        <w:spacing w:line="228" w:lineRule="auto"/>
        <w:jc w:val="lowKashida"/>
        <w:rPr>
          <w:rFonts w:cs="Lotus Linotype" w:hint="cs"/>
          <w:b/>
          <w:bCs/>
          <w:sz w:val="16"/>
          <w:szCs w:val="16"/>
          <w:rtl/>
        </w:rPr>
      </w:pPr>
    </w:p>
    <w:p w:rsidR="008E3F5A" w:rsidRPr="001A5F3C" w:rsidRDefault="008E3F5A" w:rsidP="005B6FA9">
      <w:pPr>
        <w:spacing w:line="228" w:lineRule="auto"/>
        <w:jc w:val="lowKashida"/>
        <w:rPr>
          <w:rFonts w:cs="Lotus Linotype"/>
          <w:b/>
          <w:bCs/>
          <w:sz w:val="30"/>
          <w:szCs w:val="27"/>
          <w:rtl/>
        </w:rPr>
      </w:pPr>
      <w:r w:rsidRPr="001A5F3C">
        <w:rPr>
          <w:rFonts w:cs="Lotus Linotype"/>
          <w:b/>
          <w:bCs/>
          <w:sz w:val="30"/>
          <w:szCs w:val="27"/>
          <w:rtl/>
        </w:rPr>
        <w:t xml:space="preserve">ـ أحد ثلاثة </w:t>
      </w:r>
      <w:r w:rsidR="008A1B17" w:rsidRPr="001A5F3C">
        <w:rPr>
          <w:rFonts w:cs="Lotus Linotype" w:hint="cs"/>
          <w:b/>
          <w:bCs/>
          <w:sz w:val="30"/>
          <w:szCs w:val="27"/>
          <w:rtl/>
        </w:rPr>
        <w:t>إ</w:t>
      </w:r>
      <w:r w:rsidR="00FD4653">
        <w:rPr>
          <w:rFonts w:cs="Lotus Linotype"/>
          <w:b/>
          <w:bCs/>
          <w:sz w:val="30"/>
          <w:szCs w:val="27"/>
          <w:rtl/>
        </w:rPr>
        <w:t>خوة</w:t>
      </w:r>
    </w:p>
    <w:p w:rsidR="008E3F5A" w:rsidRPr="001A5F3C" w:rsidRDefault="008E3F5A" w:rsidP="005B6FA9">
      <w:pPr>
        <w:spacing w:line="228" w:lineRule="auto"/>
        <w:jc w:val="lowKashida"/>
        <w:rPr>
          <w:rFonts w:cs="Lotus Linotype"/>
          <w:sz w:val="30"/>
          <w:szCs w:val="27"/>
          <w:rtl/>
          <w:lang w:bidi="ar-QA"/>
        </w:rPr>
      </w:pPr>
      <w:r w:rsidRPr="001A5F3C">
        <w:rPr>
          <w:rFonts w:cs="Lotus Linotype"/>
          <w:sz w:val="30"/>
          <w:szCs w:val="27"/>
          <w:rtl/>
        </w:rPr>
        <w:t xml:space="preserve">ومما روي من إجابات أخرى عن سبب تسمية أبي بكر </w:t>
      </w:r>
      <w:r w:rsidRPr="00FD4653">
        <w:rPr>
          <w:rFonts w:ascii="AGA Arabesque" w:hAnsi="AGA Arabesque" w:cs="Lotus Linotype"/>
          <w:sz w:val="30"/>
          <w:szCs w:val="27"/>
          <w:rtl/>
        </w:rPr>
        <w:sym w:font="AGA Arabesque" w:char="F074"/>
      </w:r>
      <w:r w:rsidRPr="001A5F3C">
        <w:rPr>
          <w:rFonts w:cs="Lotus Linotype"/>
          <w:sz w:val="30"/>
          <w:szCs w:val="27"/>
          <w:rtl/>
        </w:rPr>
        <w:t xml:space="preserve"> بهذا الاسم أيضاً أن أم المؤمنين عائشة رضي الله عنها سئلت عن اسم أبي بكر </w:t>
      </w:r>
      <w:r w:rsidRPr="00FD4653">
        <w:rPr>
          <w:rFonts w:ascii="AGA Arabesque" w:hAnsi="AGA Arabesque" w:cs="Lotus Linotype"/>
          <w:sz w:val="30"/>
          <w:szCs w:val="27"/>
          <w:rtl/>
        </w:rPr>
        <w:sym w:font="AGA Arabesque" w:char="F074"/>
      </w:r>
      <w:r w:rsidRPr="001A5F3C">
        <w:rPr>
          <w:rFonts w:cs="Lotus Linotype"/>
          <w:sz w:val="30"/>
          <w:szCs w:val="27"/>
          <w:rtl/>
        </w:rPr>
        <w:t xml:space="preserve"> فقالت</w:t>
      </w:r>
      <w:r w:rsidR="008A1B17" w:rsidRPr="001A5F3C">
        <w:rPr>
          <w:rFonts w:cs="Lotus Linotype" w:hint="cs"/>
          <w:sz w:val="30"/>
          <w:szCs w:val="27"/>
          <w:rtl/>
        </w:rPr>
        <w:t>:</w:t>
      </w:r>
      <w:r w:rsidRPr="001A5F3C">
        <w:rPr>
          <w:rFonts w:cs="Lotus Linotype"/>
          <w:sz w:val="30"/>
          <w:szCs w:val="27"/>
          <w:rtl/>
        </w:rPr>
        <w:t xml:space="preserve"> عبد الله فقيل إنهم يقولون</w:t>
      </w:r>
      <w:r w:rsidR="008A1B17" w:rsidRPr="001A5F3C">
        <w:rPr>
          <w:rFonts w:cs="Lotus Linotype" w:hint="cs"/>
          <w:sz w:val="30"/>
          <w:szCs w:val="27"/>
          <w:rtl/>
        </w:rPr>
        <w:t>:</w:t>
      </w:r>
      <w:r w:rsidRPr="001A5F3C">
        <w:rPr>
          <w:rFonts w:cs="Lotus Linotype"/>
          <w:sz w:val="30"/>
          <w:szCs w:val="27"/>
          <w:rtl/>
        </w:rPr>
        <w:t xml:space="preserve"> عتيق. فقالت: إن أبا قحافة كان له ثلاثة أولاد فسمى واحداً </w:t>
      </w:r>
      <w:r w:rsidRPr="001A5F3C">
        <w:rPr>
          <w:rFonts w:cs="Lotus Linotype"/>
          <w:b/>
          <w:bCs/>
          <w:sz w:val="30"/>
          <w:szCs w:val="27"/>
          <w:rtl/>
        </w:rPr>
        <w:t>عَتِيقاً ومعتقاً وعُتَيقاً بالتصغير</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3"/>
      </w:r>
      <w:r w:rsidRPr="001A5F3C">
        <w:rPr>
          <w:rFonts w:cs="Lotus Linotype"/>
          <w:w w:val="99"/>
          <w:sz w:val="30"/>
          <w:szCs w:val="27"/>
          <w:vertAlign w:val="superscript"/>
          <w:rtl/>
        </w:rPr>
        <w:t>)</w:t>
      </w:r>
      <w:r w:rsidRPr="001A5F3C">
        <w:rPr>
          <w:rFonts w:cs="Lotus Linotype"/>
          <w:sz w:val="30"/>
          <w:szCs w:val="27"/>
          <w:rtl/>
        </w:rPr>
        <w:t xml:space="preserve">. وعن عمارة بن غزية قال: سألت عبد الرحمن بن القاسم عن اسم أبي بكر الصديق </w:t>
      </w:r>
      <w:r w:rsidRPr="00FD4653">
        <w:rPr>
          <w:rFonts w:ascii="AGA Arabesque" w:hAnsi="AGA Arabesque" w:cs="Lotus Linotype"/>
          <w:sz w:val="30"/>
          <w:szCs w:val="27"/>
          <w:rtl/>
        </w:rPr>
        <w:sym w:font="AGA Arabesque" w:char="F074"/>
      </w:r>
      <w:r w:rsidRPr="001A5F3C">
        <w:rPr>
          <w:rFonts w:cs="Lotus Linotype"/>
          <w:sz w:val="30"/>
          <w:szCs w:val="27"/>
          <w:rtl/>
        </w:rPr>
        <w:t xml:space="preserve"> فقال: </w:t>
      </w:r>
      <w:r w:rsidRPr="001A5F3C">
        <w:rPr>
          <w:rFonts w:cs="Lotus Linotype"/>
          <w:b/>
          <w:bCs/>
          <w:sz w:val="30"/>
          <w:szCs w:val="27"/>
          <w:rtl/>
        </w:rPr>
        <w:t xml:space="preserve">عتيق </w:t>
      </w:r>
      <w:r w:rsidRPr="001A5F3C">
        <w:rPr>
          <w:rFonts w:cs="Lotus Linotype"/>
          <w:sz w:val="30"/>
          <w:szCs w:val="27"/>
          <w:rtl/>
        </w:rPr>
        <w:t>وكانوا إخوة ثلاثة بني أبي قحافة عتيق ومعتق ومعيتق.</w:t>
      </w:r>
      <w:r w:rsidRPr="001A5F3C">
        <w:rPr>
          <w:rFonts w:cs="Lotus Linotype"/>
          <w:b/>
          <w:bCs/>
          <w:sz w:val="30"/>
          <w:szCs w:val="27"/>
          <w:rtl/>
        </w:rPr>
        <w:t xml:space="preserve"> </w:t>
      </w:r>
      <w:r w:rsidRPr="001A5F3C">
        <w:rPr>
          <w:rFonts w:cs="Lotus Linotype"/>
          <w:sz w:val="30"/>
          <w:szCs w:val="27"/>
          <w:rtl/>
        </w:rPr>
        <w:t xml:space="preserve">ويقال: كان له </w:t>
      </w:r>
      <w:r w:rsidRPr="001A5F3C">
        <w:rPr>
          <w:rFonts w:cs="Lotus Linotype"/>
          <w:b/>
          <w:bCs/>
          <w:sz w:val="30"/>
          <w:szCs w:val="27"/>
          <w:rtl/>
        </w:rPr>
        <w:t>أخوان</w:t>
      </w:r>
      <w:r w:rsidRPr="001A5F3C">
        <w:rPr>
          <w:rFonts w:cs="Lotus Linotype"/>
          <w:sz w:val="30"/>
          <w:szCs w:val="27"/>
          <w:rtl/>
        </w:rPr>
        <w:t xml:space="preserve"> يقال لأحدهما عتيق، ومعيتق فسمي بأحدهما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4"/>
      </w:r>
      <w:r w:rsidRPr="001A5F3C">
        <w:rPr>
          <w:rFonts w:cs="Lotus Linotype"/>
          <w:w w:val="99"/>
          <w:sz w:val="30"/>
          <w:szCs w:val="27"/>
          <w:vertAlign w:val="superscript"/>
          <w:rtl/>
        </w:rPr>
        <w:t>)</w:t>
      </w:r>
      <w:r w:rsidRPr="001A5F3C">
        <w:rPr>
          <w:rFonts w:cs="Lotus Linotype"/>
          <w:sz w:val="30"/>
          <w:szCs w:val="27"/>
          <w:rtl/>
        </w:rPr>
        <w:t>لكن هذين الأخوين لا ذكر لهما في الجاهلية ولا في أخبا ر الإسلام، إلا إذا كانا توفيا في فترة الصغر والرضاعة.</w:t>
      </w:r>
    </w:p>
    <w:p w:rsidR="008E3F5A" w:rsidRPr="001A5F3C" w:rsidRDefault="008E3F5A" w:rsidP="005B6FA9">
      <w:pPr>
        <w:tabs>
          <w:tab w:val="left" w:pos="206"/>
        </w:tabs>
        <w:spacing w:line="228" w:lineRule="auto"/>
        <w:jc w:val="lowKashida"/>
        <w:rPr>
          <w:rFonts w:cs="Lotus Linotype"/>
          <w:b/>
          <w:bCs/>
          <w:sz w:val="30"/>
          <w:szCs w:val="27"/>
          <w:rtl/>
          <w:lang w:bidi="ar-QA"/>
        </w:rPr>
      </w:pPr>
      <w:r w:rsidRPr="001A5F3C">
        <w:rPr>
          <w:rFonts w:cs="Lotus Linotype"/>
          <w:b/>
          <w:bCs/>
          <w:sz w:val="30"/>
          <w:szCs w:val="27"/>
          <w:rtl/>
          <w:lang w:bidi="ar-QA"/>
        </w:rPr>
        <w:t xml:space="preserve">ـ لعتقه من الموت: </w:t>
      </w:r>
      <w:r w:rsidRPr="001A5F3C">
        <w:rPr>
          <w:rFonts w:cs="Lotus Linotype"/>
          <w:sz w:val="30"/>
          <w:szCs w:val="27"/>
          <w:rtl/>
          <w:lang w:bidi="ar-QA"/>
        </w:rPr>
        <w:t xml:space="preserve">عن موسى بن طلحة قال: قلت لأبي طلحة، لم سُمي أبو بكر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عتيقاً</w:t>
      </w:r>
      <w:r w:rsidRPr="001A5F3C">
        <w:rPr>
          <w:rFonts w:cs="Lotus Linotype"/>
          <w:b/>
          <w:bCs/>
          <w:sz w:val="30"/>
          <w:szCs w:val="27"/>
          <w:rtl/>
          <w:lang w:bidi="ar-QA"/>
        </w:rPr>
        <w:t xml:space="preserve">؟ </w:t>
      </w:r>
      <w:r w:rsidRPr="001A5F3C">
        <w:rPr>
          <w:rFonts w:cs="Lotus Linotype"/>
          <w:sz w:val="30"/>
          <w:szCs w:val="27"/>
          <w:rtl/>
          <w:lang w:bidi="ar-QA"/>
        </w:rPr>
        <w:t>قال: كانت أمّه لا يعيش لها ولد فلما ولدته استقبلت به البيت ثم قالت:</w:t>
      </w:r>
      <w:r w:rsidRPr="001A5F3C">
        <w:rPr>
          <w:rFonts w:cs="Lotus Linotype"/>
          <w:b/>
          <w:bCs/>
          <w:sz w:val="30"/>
          <w:szCs w:val="27"/>
          <w:rtl/>
          <w:lang w:bidi="ar-QA"/>
        </w:rPr>
        <w:t xml:space="preserve"> اللهم إنّ هذا عتيق من الموت ف</w:t>
      </w:r>
      <w:r w:rsidR="008A1B17" w:rsidRPr="001A5F3C">
        <w:rPr>
          <w:rFonts w:cs="Lotus Linotype" w:hint="cs"/>
          <w:b/>
          <w:bCs/>
          <w:sz w:val="30"/>
          <w:szCs w:val="27"/>
          <w:rtl/>
          <w:lang w:bidi="ar-QA"/>
        </w:rPr>
        <w:t>َ</w:t>
      </w:r>
      <w:r w:rsidRPr="001A5F3C">
        <w:rPr>
          <w:rFonts w:cs="Lotus Linotype"/>
          <w:b/>
          <w:bCs/>
          <w:sz w:val="30"/>
          <w:szCs w:val="27"/>
          <w:rtl/>
          <w:lang w:bidi="ar-QA"/>
        </w:rPr>
        <w:t>ه</w:t>
      </w:r>
      <w:r w:rsidR="008A1B17" w:rsidRPr="001A5F3C">
        <w:rPr>
          <w:rFonts w:cs="Lotus Linotype" w:hint="cs"/>
          <w:b/>
          <w:bCs/>
          <w:sz w:val="30"/>
          <w:szCs w:val="27"/>
          <w:rtl/>
          <w:lang w:bidi="ar-QA"/>
        </w:rPr>
        <w:t>َ</w:t>
      </w:r>
      <w:r w:rsidRPr="001A5F3C">
        <w:rPr>
          <w:rFonts w:cs="Lotus Linotype"/>
          <w:b/>
          <w:bCs/>
          <w:sz w:val="30"/>
          <w:szCs w:val="27"/>
          <w:rtl/>
          <w:lang w:bidi="ar-QA"/>
        </w:rPr>
        <w:t>ب</w:t>
      </w:r>
      <w:r w:rsidR="008A1B17" w:rsidRPr="001A5F3C">
        <w:rPr>
          <w:rFonts w:cs="Lotus Linotype" w:hint="cs"/>
          <w:b/>
          <w:bCs/>
          <w:sz w:val="30"/>
          <w:szCs w:val="27"/>
          <w:rtl/>
          <w:lang w:bidi="ar-QA"/>
        </w:rPr>
        <w:t>ْ</w:t>
      </w:r>
      <w:r w:rsidRPr="001A5F3C">
        <w:rPr>
          <w:rFonts w:cs="Lotus Linotype"/>
          <w:b/>
          <w:bCs/>
          <w:sz w:val="30"/>
          <w:szCs w:val="27"/>
          <w:rtl/>
          <w:lang w:bidi="ar-QA"/>
        </w:rPr>
        <w:t>ه</w:t>
      </w:r>
      <w:r w:rsidR="008A1B17" w:rsidRPr="001A5F3C">
        <w:rPr>
          <w:rFonts w:cs="Lotus Linotype" w:hint="cs"/>
          <w:b/>
          <w:bCs/>
          <w:sz w:val="30"/>
          <w:szCs w:val="27"/>
          <w:rtl/>
          <w:lang w:bidi="ar-QA"/>
        </w:rPr>
        <w:t>ُ</w:t>
      </w:r>
      <w:r w:rsidRPr="001A5F3C">
        <w:rPr>
          <w:rFonts w:cs="Lotus Linotype"/>
          <w:b/>
          <w:bCs/>
          <w:sz w:val="30"/>
          <w:szCs w:val="27"/>
          <w:rtl/>
          <w:lang w:bidi="ar-QA"/>
        </w:rPr>
        <w:t xml:space="preserve"> لي</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35"/>
      </w:r>
      <w:r w:rsidRPr="001A5F3C">
        <w:rPr>
          <w:rFonts w:cs="Lotus Linotype"/>
          <w:w w:val="99"/>
          <w:sz w:val="30"/>
          <w:szCs w:val="27"/>
          <w:vertAlign w:val="superscript"/>
          <w:rtl/>
          <w:lang w:bidi="ar-QA"/>
        </w:rPr>
        <w:t>)</w:t>
      </w:r>
      <w:r w:rsidRPr="001A5F3C">
        <w:rPr>
          <w:rFonts w:cs="Lotus Linotype"/>
          <w:b/>
          <w:bCs/>
          <w:sz w:val="30"/>
          <w:szCs w:val="27"/>
          <w:rtl/>
          <w:lang w:bidi="ar-QA"/>
        </w:rPr>
        <w:t xml:space="preserve"> </w:t>
      </w:r>
      <w:r w:rsidRPr="001A5F3C">
        <w:rPr>
          <w:rFonts w:cs="Lotus Linotype"/>
          <w:sz w:val="30"/>
          <w:szCs w:val="27"/>
          <w:rtl/>
          <w:lang w:bidi="ar-QA"/>
        </w:rPr>
        <w:t xml:space="preserve">وقيل: كانت أمّ أبي بكر لا يعيش لها ولد فلما ولدته استقبلت به البيت فقالت: اللهم إنّ هذا عتيقك من </w:t>
      </w:r>
      <w:r w:rsidRPr="001A5F3C">
        <w:rPr>
          <w:rFonts w:cs="Lotus Linotype"/>
          <w:b/>
          <w:bCs/>
          <w:sz w:val="30"/>
          <w:szCs w:val="27"/>
          <w:rtl/>
          <w:lang w:bidi="ar-QA"/>
        </w:rPr>
        <w:t>الموت</w:t>
      </w:r>
      <w:r w:rsidRPr="001A5F3C">
        <w:rPr>
          <w:rFonts w:cs="Lotus Linotype"/>
          <w:sz w:val="30"/>
          <w:szCs w:val="27"/>
          <w:rtl/>
          <w:lang w:bidi="ar-QA"/>
        </w:rPr>
        <w:t xml:space="preserve"> فهبه لي</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36"/>
      </w:r>
      <w:r w:rsidRPr="001A5F3C">
        <w:rPr>
          <w:rFonts w:cs="Lotus Linotype"/>
          <w:w w:val="99"/>
          <w:sz w:val="30"/>
          <w:szCs w:val="27"/>
          <w:vertAlign w:val="superscript"/>
          <w:rtl/>
          <w:lang w:bidi="ar-QA"/>
        </w:rPr>
        <w:t>)</w:t>
      </w:r>
      <w:r w:rsidRPr="001A5F3C">
        <w:rPr>
          <w:rFonts w:cs="Lotus Linotype"/>
          <w:sz w:val="30"/>
          <w:szCs w:val="27"/>
          <w:rtl/>
          <w:lang w:bidi="ar-QA"/>
        </w:rPr>
        <w:t xml:space="preserve"> وقال موسى بن طلحة: قيل </w:t>
      </w:r>
      <w:r w:rsidR="00A3455E" w:rsidRPr="001A5F3C">
        <w:rPr>
          <w:rFonts w:cs="Lotus Linotype" w:hint="cs"/>
          <w:sz w:val="30"/>
          <w:szCs w:val="27"/>
          <w:rtl/>
          <w:lang w:bidi="ar-QA"/>
        </w:rPr>
        <w:t>إ</w:t>
      </w:r>
      <w:r w:rsidRPr="001A5F3C">
        <w:rPr>
          <w:rFonts w:cs="Lotus Linotype"/>
          <w:sz w:val="30"/>
          <w:szCs w:val="27"/>
          <w:rtl/>
          <w:lang w:bidi="ar-QA"/>
        </w:rPr>
        <w:t>نه ا</w:t>
      </w:r>
      <w:r w:rsidRPr="001A5F3C">
        <w:rPr>
          <w:rFonts w:cs="Lotus Linotype"/>
          <w:b/>
          <w:bCs/>
          <w:sz w:val="30"/>
          <w:szCs w:val="27"/>
          <w:rtl/>
          <w:lang w:bidi="ar-QA"/>
        </w:rPr>
        <w:t>سم سمته به أمه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37"/>
      </w:r>
      <w:r w:rsidRPr="001A5F3C">
        <w:rPr>
          <w:rFonts w:cs="Lotus Linotype"/>
          <w:w w:val="99"/>
          <w:sz w:val="30"/>
          <w:szCs w:val="27"/>
          <w:vertAlign w:val="superscript"/>
          <w:rtl/>
          <w:lang w:bidi="ar-QA"/>
        </w:rPr>
        <w:t>)</w:t>
      </w:r>
      <w:r w:rsidRPr="001A5F3C">
        <w:rPr>
          <w:rFonts w:cs="Lotus Linotype"/>
          <w:sz w:val="30"/>
          <w:szCs w:val="27"/>
          <w:rtl/>
          <w:lang w:bidi="ar-QA"/>
        </w:rPr>
        <w:t xml:space="preserve"> وأمّا ابن إسحاق فقال: أبو قحافة أي والد خليفة رسول الله كان اسمه عتيقاً لكن ابن إسحاق ينفرد بهذه الرواية ولم يذكر ذلك غيره، ولا يوجد في سيرة أبي بكر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ما يؤيد هذه الرواية. وعن مغيرة بن </w:t>
      </w:r>
      <w:r w:rsidRPr="001A5F3C">
        <w:rPr>
          <w:rFonts w:cs="Lotus Linotype"/>
          <w:sz w:val="30"/>
          <w:szCs w:val="27"/>
          <w:rtl/>
          <w:lang w:bidi="ar-QA"/>
        </w:rPr>
        <w:lastRenderedPageBreak/>
        <w:t xml:space="preserve">زياد قال: أرسلت إلى ابن أبي مُليكة أسأله عن أبي بكر الصديق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ما كان اسمه؟ قال فأتيته فسألته. فقال: كان اسمه عبد الله بن عثمان وإنما كان عتيق كذا وكذا يعني لقباً. </w:t>
      </w:r>
    </w:p>
    <w:p w:rsidR="008E3F5A" w:rsidRPr="001A5F3C" w:rsidRDefault="00FD4653" w:rsidP="005B6FA9">
      <w:pPr>
        <w:spacing w:line="228" w:lineRule="auto"/>
        <w:jc w:val="lowKashida"/>
        <w:rPr>
          <w:rFonts w:cs="Lotus Linotype"/>
          <w:b/>
          <w:bCs/>
          <w:sz w:val="30"/>
          <w:szCs w:val="27"/>
          <w:rtl/>
        </w:rPr>
      </w:pPr>
      <w:r>
        <w:rPr>
          <w:rFonts w:cs="Lotus Linotype"/>
          <w:b/>
          <w:bCs/>
          <w:sz w:val="30"/>
          <w:szCs w:val="27"/>
          <w:rtl/>
        </w:rPr>
        <w:t>ـ لإعتاقه المستضعفين</w:t>
      </w:r>
    </w:p>
    <w:p w:rsidR="008E3F5A" w:rsidRPr="001A5F3C" w:rsidRDefault="008E3F5A" w:rsidP="005B6FA9">
      <w:pPr>
        <w:spacing w:line="228" w:lineRule="auto"/>
        <w:jc w:val="lowKashida"/>
        <w:rPr>
          <w:rFonts w:cs="Lotus Linotype"/>
          <w:b/>
          <w:bCs/>
          <w:sz w:val="30"/>
          <w:szCs w:val="27"/>
          <w:rtl/>
        </w:rPr>
      </w:pPr>
      <w:r w:rsidRPr="001A5F3C">
        <w:rPr>
          <w:rFonts w:cs="Lotus Linotype"/>
          <w:b/>
          <w:bCs/>
          <w:sz w:val="30"/>
          <w:szCs w:val="27"/>
          <w:rtl/>
        </w:rPr>
        <w:t xml:space="preserve">     وروي إنما سمي بعتيق لعتقه للرقيق ولا سيما المستضعفين في عصر كان الرق خُلقاً من أخلاقه والطبقية صفة من صفاته يتباهى بها الناس ويتفاخرون، </w:t>
      </w:r>
      <w:r w:rsidRPr="001A5F3C">
        <w:rPr>
          <w:rFonts w:cs="Lotus Linotype"/>
          <w:sz w:val="30"/>
          <w:szCs w:val="27"/>
          <w:rtl/>
        </w:rPr>
        <w:t xml:space="preserve">عن علي </w:t>
      </w:r>
      <w:r w:rsidR="008A1B17" w:rsidRPr="001A5F3C">
        <w:rPr>
          <w:rFonts w:cs="Lotus Linotype" w:hint="cs"/>
          <w:sz w:val="30"/>
          <w:szCs w:val="27"/>
          <w:rtl/>
        </w:rPr>
        <w:t>ا</w:t>
      </w:r>
      <w:r w:rsidRPr="001A5F3C">
        <w:rPr>
          <w:rFonts w:cs="Lotus Linotype"/>
          <w:sz w:val="30"/>
          <w:szCs w:val="27"/>
          <w:rtl/>
        </w:rPr>
        <w:t xml:space="preserve">بن محمد قال: إنهم أجمعوا على أن اسم أبي بكر </w:t>
      </w:r>
      <w:r w:rsidRPr="00FD4653">
        <w:rPr>
          <w:rFonts w:ascii="AGA Arabesque" w:hAnsi="AGA Arabesque" w:cs="Lotus Linotype"/>
          <w:sz w:val="30"/>
          <w:szCs w:val="27"/>
          <w:rtl/>
        </w:rPr>
        <w:sym w:font="AGA Arabesque" w:char="F074"/>
      </w:r>
      <w:r w:rsidRPr="001A5F3C">
        <w:rPr>
          <w:rFonts w:cs="Lotus Linotype"/>
          <w:sz w:val="30"/>
          <w:szCs w:val="27"/>
          <w:rtl/>
        </w:rPr>
        <w:t xml:space="preserve"> عبد الله وأنه </w:t>
      </w:r>
      <w:r w:rsidRPr="001A5F3C">
        <w:rPr>
          <w:rFonts w:cs="Lotus Linotype"/>
          <w:b/>
          <w:bCs/>
          <w:sz w:val="30"/>
          <w:szCs w:val="27"/>
          <w:rtl/>
        </w:rPr>
        <w:t xml:space="preserve">إنما قيل له عتيق عن عتقه </w:t>
      </w:r>
      <w:r w:rsidRPr="00FD4653">
        <w:rPr>
          <w:rFonts w:ascii="AGA Arabesque" w:hAnsi="AGA Arabesque" w:cs="Lotus Linotype"/>
          <w:sz w:val="30"/>
          <w:szCs w:val="27"/>
          <w:rtl/>
        </w:rPr>
        <w:sym w:font="AGA Arabesque" w:char="F074"/>
      </w:r>
      <w:r w:rsidRPr="001A5F3C">
        <w:rPr>
          <w:rFonts w:cs="Lotus Linotype"/>
          <w:w w:val="99"/>
          <w:sz w:val="30"/>
          <w:szCs w:val="27"/>
          <w:vertAlign w:val="superscript"/>
          <w:rtl/>
        </w:rPr>
        <w:t>(</w:t>
      </w:r>
      <w:r w:rsidRPr="001A5F3C">
        <w:rPr>
          <w:rFonts w:cs="Lotus Linotype"/>
          <w:w w:val="99"/>
          <w:sz w:val="30"/>
          <w:szCs w:val="27"/>
          <w:vertAlign w:val="superscript"/>
          <w:rtl/>
        </w:rPr>
        <w:footnoteReference w:id="38"/>
      </w:r>
      <w:r w:rsidRPr="001A5F3C">
        <w:rPr>
          <w:rFonts w:cs="Lotus Linotype"/>
          <w:w w:val="99"/>
          <w:sz w:val="30"/>
          <w:szCs w:val="27"/>
          <w:vertAlign w:val="superscript"/>
          <w:rtl/>
        </w:rPr>
        <w:t>)</w:t>
      </w:r>
      <w:r w:rsidRPr="001A5F3C">
        <w:rPr>
          <w:rFonts w:cs="Lotus Linotype"/>
          <w:sz w:val="30"/>
          <w:szCs w:val="27"/>
          <w:rtl/>
        </w:rPr>
        <w:t xml:space="preserve"> وهذا يقود إلى الحديث عمّا قام به خليفة رسول الله من دور رائد وسابق في هذا الباب الإيماني الإنساني الحضاري، الذي يجب أن يُسمى من يتصف به</w:t>
      </w:r>
      <w:r w:rsidRPr="001A5F3C">
        <w:rPr>
          <w:rFonts w:cs="Lotus Linotype"/>
          <w:b/>
          <w:bCs/>
          <w:sz w:val="30"/>
          <w:szCs w:val="27"/>
          <w:rtl/>
        </w:rPr>
        <w:t xml:space="preserve"> المعتق</w:t>
      </w:r>
      <w:r w:rsidRPr="001A5F3C">
        <w:rPr>
          <w:rFonts w:cs="Lotus Linotype"/>
          <w:sz w:val="30"/>
          <w:szCs w:val="27"/>
          <w:rtl/>
        </w:rPr>
        <w:t xml:space="preserve"> لما فيه من الشمائل والسجايا التي توافق هذا الخلق السامي والمعدن النبيل الذي يواجه العبودية ويرفض الرق وذل الإنسان لأخيه الإنسان. </w:t>
      </w:r>
    </w:p>
    <w:p w:rsidR="008E3F5A" w:rsidRPr="001A5F3C" w:rsidRDefault="008E3F5A" w:rsidP="005B6FA9">
      <w:pPr>
        <w:spacing w:line="228" w:lineRule="auto"/>
        <w:jc w:val="lowKashida"/>
        <w:rPr>
          <w:rFonts w:cs="Lotus Linotype"/>
          <w:sz w:val="30"/>
          <w:szCs w:val="27"/>
          <w:rtl/>
        </w:rPr>
      </w:pPr>
      <w:r w:rsidRPr="001A5F3C">
        <w:rPr>
          <w:rFonts w:cs="Lotus Linotype"/>
          <w:b/>
          <w:bCs/>
          <w:sz w:val="30"/>
          <w:szCs w:val="27"/>
          <w:rtl/>
          <w:lang w:bidi="ar-QA"/>
        </w:rPr>
        <w:t xml:space="preserve">ـ المُعتِق: </w:t>
      </w:r>
      <w:r w:rsidRPr="001A5F3C">
        <w:rPr>
          <w:rFonts w:cs="Lotus Linotype"/>
          <w:sz w:val="30"/>
          <w:szCs w:val="27"/>
          <w:rtl/>
          <w:lang w:bidi="ar-QA"/>
        </w:rPr>
        <w:t>فالمعتق أيضاً وهي صفة له انفرد بها من بين الصحابة في أيام الإسلام الأولى أيام المحن والابتلاء التي كان الثابت فيها على دينه كالقابض على الجمر لما يعانيه المسلمون من طغيان المشركين وعدوانيتهم، في ذلك الوقت العصيب الذي ق</w:t>
      </w:r>
      <w:r w:rsidR="008A1B17" w:rsidRPr="001A5F3C">
        <w:rPr>
          <w:rFonts w:cs="Lotus Linotype" w:hint="cs"/>
          <w:sz w:val="30"/>
          <w:szCs w:val="27"/>
          <w:rtl/>
          <w:lang w:bidi="ar-QA"/>
        </w:rPr>
        <w:t>َ</w:t>
      </w:r>
      <w:r w:rsidRPr="001A5F3C">
        <w:rPr>
          <w:rFonts w:cs="Lotus Linotype"/>
          <w:sz w:val="30"/>
          <w:szCs w:val="27"/>
          <w:rtl/>
          <w:lang w:bidi="ar-QA"/>
        </w:rPr>
        <w:t>ل</w:t>
      </w:r>
      <w:r w:rsidR="008A1B17" w:rsidRPr="001A5F3C">
        <w:rPr>
          <w:rFonts w:cs="Lotus Linotype" w:hint="cs"/>
          <w:sz w:val="30"/>
          <w:szCs w:val="27"/>
          <w:rtl/>
          <w:lang w:bidi="ar-QA"/>
        </w:rPr>
        <w:t>َّ</w:t>
      </w:r>
      <w:r w:rsidRPr="001A5F3C">
        <w:rPr>
          <w:rFonts w:cs="Lotus Linotype"/>
          <w:sz w:val="30"/>
          <w:szCs w:val="27"/>
          <w:rtl/>
          <w:lang w:bidi="ar-QA"/>
        </w:rPr>
        <w:t xml:space="preserve"> فيه النصير والمعين حبب الله تعالى إلى خليفة رسوله </w:t>
      </w:r>
      <w:r w:rsidR="001A5F3C" w:rsidRPr="00FD4653">
        <w:rPr>
          <w:rFonts w:cs="CTraditional Arabic"/>
          <w:sz w:val="30"/>
          <w:szCs w:val="30"/>
          <w:rtl/>
          <w:lang w:bidi="ar-QA"/>
        </w:rPr>
        <w:t>ج</w:t>
      </w:r>
      <w:r w:rsidRPr="001A5F3C">
        <w:rPr>
          <w:rFonts w:cs="Lotus Linotype"/>
          <w:sz w:val="30"/>
          <w:szCs w:val="27"/>
          <w:rtl/>
          <w:lang w:bidi="ar-QA"/>
        </w:rPr>
        <w:t xml:space="preserve"> القيام بإنقاذ المستضعفين من مخالب الجاهلية وجبروتها ممن لا ناصر لهم ولا معين ولا أهل ولا عشيرة وممن لا يُرتجى منهم نصرة ولا مؤنة ولا مكافأة دنيوية، لما كانوا عليه من الضعف والفقر والهوان الذي أنزلته بهم جاهلية المشركين، لذلك كانت أعماله هذه مثار استغراب وسخرية جبابرة المال والسلطان والجاهلية والترف، بقدر ما كانت محل قبول ورضاً عند الله تعالى ومحل إعجاب وقبول عند رسول الله </w:t>
      </w:r>
      <w:r w:rsidR="001A5F3C" w:rsidRPr="00FD4653">
        <w:rPr>
          <w:rFonts w:cs="CTraditional Arabic"/>
          <w:sz w:val="30"/>
          <w:szCs w:val="30"/>
          <w:rtl/>
          <w:lang w:bidi="ar-QA"/>
        </w:rPr>
        <w:t>ج</w:t>
      </w:r>
      <w:r w:rsidRPr="001A5F3C">
        <w:rPr>
          <w:rFonts w:cs="Lotus Linotype"/>
          <w:b/>
          <w:bCs/>
          <w:sz w:val="30"/>
          <w:szCs w:val="27"/>
          <w:rtl/>
          <w:lang w:bidi="ar-QA"/>
        </w:rPr>
        <w:t xml:space="preserve"> ومحل سرور وفخار وشفاء عند المؤمنين </w:t>
      </w:r>
      <w:r w:rsidRPr="00FD4653">
        <w:rPr>
          <w:rFonts w:cs="Lotus Linotype"/>
          <w:sz w:val="30"/>
          <w:szCs w:val="27"/>
          <w:rtl/>
          <w:lang w:bidi="ar-QA"/>
        </w:rPr>
        <w:sym w:font="AGA Arabesque" w:char="F079"/>
      </w:r>
      <w:r w:rsidRPr="001A5F3C">
        <w:rPr>
          <w:rFonts w:cs="Lotus Linotype"/>
          <w:b/>
          <w:bCs/>
          <w:sz w:val="30"/>
          <w:szCs w:val="27"/>
          <w:rtl/>
          <w:lang w:bidi="ar-QA"/>
        </w:rPr>
        <w:t xml:space="preserve"> الذين كانت حالهم حال الجسد الواحد في آلامهم وآمالهم.  </w:t>
      </w:r>
    </w:p>
    <w:p w:rsidR="008E3F5A" w:rsidRPr="001A5F3C" w:rsidRDefault="008E3F5A" w:rsidP="005B6FA9">
      <w:pPr>
        <w:spacing w:line="228" w:lineRule="auto"/>
        <w:jc w:val="lowKashida"/>
        <w:rPr>
          <w:rFonts w:cs="Lotus Linotype"/>
          <w:sz w:val="30"/>
          <w:szCs w:val="27"/>
          <w:rtl/>
          <w:lang w:bidi="ar-QA"/>
        </w:rPr>
      </w:pPr>
      <w:r w:rsidRPr="001A5F3C">
        <w:rPr>
          <w:rFonts w:cs="Lotus Linotype"/>
          <w:b/>
          <w:bCs/>
          <w:sz w:val="30"/>
          <w:szCs w:val="27"/>
          <w:rtl/>
          <w:lang w:bidi="ar-QA"/>
        </w:rPr>
        <w:t xml:space="preserve">     وقد أعتق</w:t>
      </w:r>
      <w:r w:rsidRPr="001A5F3C">
        <w:rPr>
          <w:rFonts w:cs="Lotus Linotype"/>
          <w:sz w:val="30"/>
          <w:szCs w:val="27"/>
          <w:rtl/>
          <w:lang w:bidi="ar-QA"/>
        </w:rPr>
        <w:t xml:space="preserve"> خليفة رسول الله سبعة ممن كان يعذب في الله منهم: بلال مؤذن رسول الله </w:t>
      </w:r>
      <w:r w:rsidR="001A5F3C" w:rsidRPr="00FD4653">
        <w:rPr>
          <w:rFonts w:cs="CTraditional Arabic"/>
          <w:sz w:val="30"/>
          <w:szCs w:val="30"/>
          <w:rtl/>
          <w:lang w:bidi="ar-QA"/>
        </w:rPr>
        <w:t>ج</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39"/>
      </w:r>
      <w:r w:rsidRPr="001A5F3C">
        <w:rPr>
          <w:rFonts w:cs="Lotus Linotype"/>
          <w:w w:val="99"/>
          <w:sz w:val="30"/>
          <w:szCs w:val="27"/>
          <w:vertAlign w:val="superscript"/>
          <w:rtl/>
          <w:lang w:bidi="ar-QA"/>
        </w:rPr>
        <w:t>)</w:t>
      </w:r>
      <w:r w:rsidRPr="001A5F3C">
        <w:rPr>
          <w:rStyle w:val="FootnoteReference"/>
          <w:rFonts w:ascii="times new roman(arabic)" w:hAnsi="times new roman(arabic)" w:cs="Lotus Linotype"/>
          <w:b/>
          <w:bCs/>
          <w:sz w:val="30"/>
          <w:szCs w:val="27"/>
          <w:rtl/>
          <w:lang w:bidi="ar-QA"/>
        </w:rPr>
        <w:t xml:space="preserve"> </w:t>
      </w:r>
      <w:r w:rsidRPr="001A5F3C">
        <w:rPr>
          <w:rFonts w:cs="Lotus Linotype"/>
          <w:sz w:val="30"/>
          <w:szCs w:val="27"/>
          <w:rtl/>
          <w:lang w:bidi="ar-QA"/>
        </w:rPr>
        <w:t>وهذا ما لم يفعله غيره</w:t>
      </w:r>
      <w:r w:rsidR="008A1B17" w:rsidRPr="001A5F3C">
        <w:rPr>
          <w:rFonts w:cs="Lotus Linotype" w:hint="cs"/>
          <w:sz w:val="30"/>
          <w:szCs w:val="27"/>
          <w:rtl/>
          <w:lang w:bidi="ar-QA"/>
        </w:rPr>
        <w:t>،</w:t>
      </w:r>
      <w:r w:rsidRPr="001A5F3C">
        <w:rPr>
          <w:rFonts w:cs="Lotus Linotype"/>
          <w:sz w:val="30"/>
          <w:szCs w:val="27"/>
          <w:rtl/>
          <w:lang w:bidi="ar-QA"/>
        </w:rPr>
        <w:t xml:space="preserve"> وهو مما تفرد به خليفة رسول الله في أيام كان المؤمنون يستترون فيها </w:t>
      </w:r>
      <w:r w:rsidRPr="001A5F3C">
        <w:rPr>
          <w:rFonts w:cs="Lotus Linotype"/>
          <w:sz w:val="30"/>
          <w:szCs w:val="27"/>
          <w:rtl/>
          <w:lang w:bidi="ar-QA"/>
        </w:rPr>
        <w:lastRenderedPageBreak/>
        <w:t xml:space="preserve">بإيمانهم ويلوذون بعشائرهم أو ببعض أهل الرأفة والرحمة من رجالات قريش، فكان عمر الفاروق </w:t>
      </w:r>
      <w:r w:rsidRPr="00FD4653">
        <w:rPr>
          <w:rFonts w:cs="Lotus Linotype"/>
          <w:sz w:val="30"/>
          <w:szCs w:val="27"/>
          <w:rtl/>
          <w:lang w:bidi="ar-QA"/>
        </w:rPr>
        <w:sym w:font="AGA Arabesque" w:char="F074"/>
      </w:r>
      <w:r w:rsidRPr="001A5F3C">
        <w:rPr>
          <w:rFonts w:cs="Lotus Linotype"/>
          <w:sz w:val="30"/>
          <w:szCs w:val="27"/>
          <w:rtl/>
          <w:lang w:bidi="ar-QA"/>
        </w:rPr>
        <w:t xml:space="preserve"> يشيد بفضل وإقدام خليفة رسول الله  </w:t>
      </w:r>
      <w:r w:rsidRPr="00FD4653">
        <w:rPr>
          <w:rFonts w:cs="CTraditional Arabic"/>
          <w:sz w:val="30"/>
          <w:szCs w:val="30"/>
          <w:rtl/>
        </w:rPr>
        <w:t>ج</w:t>
      </w:r>
      <w:r w:rsidRPr="001A5F3C">
        <w:rPr>
          <w:rFonts w:cs="Lotus Linotype"/>
          <w:sz w:val="30"/>
          <w:szCs w:val="27"/>
          <w:rtl/>
        </w:rPr>
        <w:t xml:space="preserve"> والاستبسال الذي كان يبديه مولاه بلال </w:t>
      </w:r>
      <w:r w:rsidRPr="00FD4653">
        <w:rPr>
          <w:rFonts w:ascii="AGA Arabesque" w:hAnsi="AGA Arabesque" w:cs="Lotus Linotype"/>
          <w:sz w:val="30"/>
          <w:szCs w:val="27"/>
          <w:rtl/>
        </w:rPr>
        <w:sym w:font="AGA Arabesque" w:char="F074"/>
      </w:r>
      <w:r w:rsidRPr="001A5F3C">
        <w:rPr>
          <w:rFonts w:cs="Lotus Linotype"/>
          <w:sz w:val="30"/>
          <w:szCs w:val="27"/>
          <w:rtl/>
        </w:rPr>
        <w:t xml:space="preserve"> فيردد في مجالس المهاجرين والأنصار </w:t>
      </w:r>
      <w:r w:rsidRPr="00FD4653">
        <w:rPr>
          <w:rFonts w:cs="CTraditional Arabic"/>
          <w:sz w:val="30"/>
          <w:szCs w:val="30"/>
          <w:rtl/>
        </w:rPr>
        <w:t>ش</w:t>
      </w:r>
      <w:r w:rsidRPr="001A5F3C">
        <w:rPr>
          <w:rFonts w:cs="Lotus Linotype"/>
          <w:sz w:val="30"/>
          <w:szCs w:val="27"/>
          <w:rtl/>
        </w:rPr>
        <w:t xml:space="preserve">: </w:t>
      </w:r>
      <w:r w:rsidRPr="001A5F3C">
        <w:rPr>
          <w:rFonts w:cs="Lotus Linotype"/>
          <w:b/>
          <w:bCs/>
          <w:sz w:val="30"/>
          <w:szCs w:val="27"/>
          <w:rtl/>
        </w:rPr>
        <w:t>" أبو بكر سيدنا وأعتق سيدنا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0"/>
      </w:r>
      <w:r w:rsidRPr="001A5F3C">
        <w:rPr>
          <w:rFonts w:cs="Lotus Linotype"/>
          <w:w w:val="99"/>
          <w:sz w:val="30"/>
          <w:szCs w:val="27"/>
          <w:vertAlign w:val="superscript"/>
          <w:rtl/>
        </w:rPr>
        <w:t>)</w:t>
      </w:r>
      <w:r w:rsidRPr="001A5F3C">
        <w:rPr>
          <w:rFonts w:cs="Lotus Linotype"/>
          <w:sz w:val="30"/>
          <w:szCs w:val="27"/>
          <w:rtl/>
        </w:rPr>
        <w:t>.</w:t>
      </w:r>
    </w:p>
    <w:p w:rsidR="008E3F5A" w:rsidRPr="005B0150" w:rsidRDefault="008E3F5A" w:rsidP="005B6FA9">
      <w:pPr>
        <w:tabs>
          <w:tab w:val="left" w:pos="3910"/>
        </w:tabs>
        <w:spacing w:line="228" w:lineRule="auto"/>
        <w:jc w:val="lowKashida"/>
        <w:rPr>
          <w:rFonts w:cs="Lotus Linotype"/>
          <w:sz w:val="26"/>
          <w:szCs w:val="26"/>
          <w:rtl/>
        </w:rPr>
      </w:pPr>
      <w:r w:rsidRPr="001A5F3C">
        <w:rPr>
          <w:rFonts w:cs="Lotus Linotype"/>
          <w:sz w:val="30"/>
          <w:szCs w:val="27"/>
          <w:rtl/>
        </w:rPr>
        <w:t xml:space="preserve">      وكان </w:t>
      </w:r>
      <w:r w:rsidRPr="001A5F3C">
        <w:rPr>
          <w:rFonts w:cs="Lotus Linotype"/>
          <w:b/>
          <w:bCs/>
          <w:sz w:val="30"/>
          <w:szCs w:val="27"/>
          <w:rtl/>
        </w:rPr>
        <w:t>علي</w:t>
      </w:r>
      <w:r w:rsidRPr="001A5F3C">
        <w:rPr>
          <w:rFonts w:cs="Lotus Linotype"/>
          <w:sz w:val="30"/>
          <w:szCs w:val="27"/>
          <w:rtl/>
        </w:rPr>
        <w:t xml:space="preserve"> بن أبي طالب </w:t>
      </w:r>
      <w:r w:rsidRPr="00FD4653">
        <w:rPr>
          <w:rFonts w:ascii="AGA Arabesque" w:hAnsi="AGA Arabesque" w:cs="Lotus Linotype"/>
          <w:sz w:val="30"/>
          <w:szCs w:val="27"/>
          <w:rtl/>
        </w:rPr>
        <w:sym w:font="AGA Arabesque" w:char="F074"/>
      </w:r>
      <w:r w:rsidRPr="001A5F3C">
        <w:rPr>
          <w:rFonts w:cs="Lotus Linotype"/>
          <w:sz w:val="30"/>
          <w:szCs w:val="27"/>
          <w:rtl/>
        </w:rPr>
        <w:t xml:space="preserve"> يقول إذا ذكر عنده خليفة رسول الله أبو بكر </w:t>
      </w:r>
      <w:r w:rsidRPr="00FD4653">
        <w:rPr>
          <w:rFonts w:ascii="AGA Arabesque" w:hAnsi="AGA Arabesque" w:cs="Lotus Linotype"/>
          <w:sz w:val="30"/>
          <w:szCs w:val="27"/>
          <w:rtl/>
        </w:rPr>
        <w:sym w:font="AGA Arabesque" w:char="F074"/>
      </w:r>
      <w:r w:rsidRPr="001A5F3C">
        <w:rPr>
          <w:rFonts w:cs="Lotus Linotype"/>
          <w:sz w:val="30"/>
          <w:szCs w:val="27"/>
          <w:rtl/>
        </w:rPr>
        <w:t xml:space="preserve">: والذي نفسي بيده، ما استبقنا إلى خير قط، إلا سبقنا إليه أبو بكر </w:t>
      </w:r>
      <w:r w:rsidRPr="00FD4653">
        <w:rPr>
          <w:rFonts w:ascii="AGA Arabesque" w:hAnsi="AGA Arabesque" w:cs="Lotus Linotype"/>
          <w:sz w:val="30"/>
          <w:szCs w:val="27"/>
          <w:rtl/>
        </w:rPr>
        <w:sym w:font="AGA Arabesque" w:char="F074"/>
      </w:r>
      <w:r w:rsidRPr="001A5F3C">
        <w:rPr>
          <w:rFonts w:cs="Lotus Linotype"/>
          <w:sz w:val="30"/>
          <w:szCs w:val="27"/>
          <w:rtl/>
        </w:rPr>
        <w:t>. وذكر النووي في التهذيب أن الثعلبي أكد الإجماع على أنّ أبا بكر أول الناس إسلاما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1"/>
      </w:r>
      <w:r w:rsidRPr="001A5F3C">
        <w:rPr>
          <w:rFonts w:cs="Lotus Linotype"/>
          <w:w w:val="99"/>
          <w:sz w:val="30"/>
          <w:szCs w:val="27"/>
          <w:vertAlign w:val="superscript"/>
          <w:rtl/>
        </w:rPr>
        <w:t>)</w:t>
      </w:r>
      <w:r w:rsidRPr="001A5F3C">
        <w:rPr>
          <w:rFonts w:cs="Lotus Linotype"/>
          <w:sz w:val="30"/>
          <w:szCs w:val="27"/>
          <w:rtl/>
        </w:rPr>
        <w:t xml:space="preserve">.  </w:t>
      </w:r>
    </w:p>
    <w:p w:rsidR="008E3F5A" w:rsidRPr="005B0150" w:rsidRDefault="008E3F5A" w:rsidP="005B6FA9">
      <w:pPr>
        <w:tabs>
          <w:tab w:val="left" w:pos="3910"/>
        </w:tabs>
        <w:spacing w:line="228" w:lineRule="auto"/>
        <w:jc w:val="lowKashida"/>
        <w:rPr>
          <w:rFonts w:cs="Lotus Linotype"/>
          <w:sz w:val="26"/>
          <w:szCs w:val="26"/>
          <w:rtl/>
        </w:rPr>
      </w:pPr>
      <w:r w:rsidRPr="001A5F3C">
        <w:rPr>
          <w:rFonts w:cs="Lotus Linotype"/>
          <w:sz w:val="30"/>
          <w:szCs w:val="27"/>
          <w:rtl/>
        </w:rPr>
        <w:t xml:space="preserve">     وجاء رجل إلى </w:t>
      </w:r>
      <w:r w:rsidRPr="001A5F3C">
        <w:rPr>
          <w:rFonts w:cs="Lotus Linotype"/>
          <w:b/>
          <w:bCs/>
          <w:sz w:val="30"/>
          <w:szCs w:val="27"/>
          <w:rtl/>
        </w:rPr>
        <w:t>علي</w:t>
      </w:r>
      <w:r w:rsidRPr="001A5F3C">
        <w:rPr>
          <w:rFonts w:cs="Lotus Linotype"/>
          <w:sz w:val="30"/>
          <w:szCs w:val="27"/>
          <w:rtl/>
        </w:rPr>
        <w:t xml:space="preserve"> بن أبي طالب: فقال: يا أمير المؤمنين، كيف سبق المهاجرون والأنصار إلى بيعة أبي بكر </w:t>
      </w:r>
      <w:r w:rsidRPr="00FD4653">
        <w:rPr>
          <w:rFonts w:ascii="AGA Arabesque" w:hAnsi="AGA Arabesque" w:cs="Lotus Linotype"/>
          <w:sz w:val="30"/>
          <w:szCs w:val="27"/>
          <w:rtl/>
        </w:rPr>
        <w:sym w:font="AGA Arabesque" w:char="F074"/>
      </w:r>
      <w:r w:rsidRPr="001A5F3C">
        <w:rPr>
          <w:rFonts w:cs="Lotus Linotype"/>
          <w:sz w:val="30"/>
          <w:szCs w:val="27"/>
          <w:rtl/>
        </w:rPr>
        <w:t xml:space="preserve"> وأنت أسبق</w:t>
      </w:r>
      <w:r w:rsidR="008A1B17" w:rsidRPr="001A5F3C">
        <w:rPr>
          <w:rFonts w:cs="Lotus Linotype" w:hint="cs"/>
          <w:sz w:val="30"/>
          <w:szCs w:val="27"/>
          <w:rtl/>
        </w:rPr>
        <w:t>ُ</w:t>
      </w:r>
      <w:r w:rsidRPr="001A5F3C">
        <w:rPr>
          <w:rFonts w:cs="Lotus Linotype"/>
          <w:sz w:val="30"/>
          <w:szCs w:val="27"/>
          <w:rtl/>
        </w:rPr>
        <w:t xml:space="preserve"> منه سابقة ؟ قال علي: </w:t>
      </w:r>
      <w:r w:rsidRPr="001A5F3C">
        <w:rPr>
          <w:rFonts w:cs="Lotus Linotype"/>
          <w:b/>
          <w:bCs/>
          <w:sz w:val="30"/>
          <w:szCs w:val="27"/>
          <w:rtl/>
        </w:rPr>
        <w:t>سبقني أبو بكر إلى أربع لم أ</w:t>
      </w:r>
      <w:r w:rsidR="000670B3" w:rsidRPr="001A5F3C">
        <w:rPr>
          <w:rFonts w:cs="Lotus Linotype" w:hint="cs"/>
          <w:b/>
          <w:bCs/>
          <w:sz w:val="30"/>
          <w:szCs w:val="27"/>
          <w:rtl/>
        </w:rPr>
        <w:t>ُ</w:t>
      </w:r>
      <w:r w:rsidRPr="001A5F3C">
        <w:rPr>
          <w:rFonts w:cs="Lotus Linotype"/>
          <w:b/>
          <w:bCs/>
          <w:sz w:val="30"/>
          <w:szCs w:val="27"/>
          <w:rtl/>
        </w:rPr>
        <w:t>وتهن، ولم أ</w:t>
      </w:r>
      <w:r w:rsidR="000670B3" w:rsidRPr="001A5F3C">
        <w:rPr>
          <w:rFonts w:cs="Lotus Linotype" w:hint="cs"/>
          <w:b/>
          <w:bCs/>
          <w:sz w:val="30"/>
          <w:szCs w:val="27"/>
          <w:rtl/>
        </w:rPr>
        <w:t>َ</w:t>
      </w:r>
      <w:r w:rsidRPr="001A5F3C">
        <w:rPr>
          <w:rFonts w:cs="Lotus Linotype"/>
          <w:b/>
          <w:bCs/>
          <w:sz w:val="30"/>
          <w:szCs w:val="27"/>
          <w:rtl/>
        </w:rPr>
        <w:t>عتض</w:t>
      </w:r>
      <w:r w:rsidR="000670B3" w:rsidRPr="001A5F3C">
        <w:rPr>
          <w:rFonts w:cs="Lotus Linotype" w:hint="cs"/>
          <w:b/>
          <w:bCs/>
          <w:sz w:val="30"/>
          <w:szCs w:val="27"/>
          <w:rtl/>
        </w:rPr>
        <w:t>ْ</w:t>
      </w:r>
      <w:r w:rsidRPr="001A5F3C">
        <w:rPr>
          <w:rFonts w:cs="Lotus Linotype"/>
          <w:b/>
          <w:bCs/>
          <w:sz w:val="30"/>
          <w:szCs w:val="27"/>
          <w:rtl/>
        </w:rPr>
        <w:t xml:space="preserve"> منهن بشيء: سبقني إلى إفشاء</w:t>
      </w:r>
      <w:r w:rsidRPr="001A5F3C">
        <w:rPr>
          <w:rFonts w:cs="Lotus Linotype"/>
          <w:sz w:val="30"/>
          <w:szCs w:val="27"/>
          <w:rtl/>
        </w:rPr>
        <w:t xml:space="preserve"> </w:t>
      </w:r>
      <w:r w:rsidRPr="001A5F3C">
        <w:rPr>
          <w:rFonts w:cs="Lotus Linotype"/>
          <w:b/>
          <w:bCs/>
          <w:sz w:val="30"/>
          <w:szCs w:val="27"/>
          <w:rtl/>
        </w:rPr>
        <w:t>الإسلام، وقدم الهجرة، ومصاحبته النبي</w:t>
      </w:r>
      <w:r w:rsidRPr="001A5F3C">
        <w:rPr>
          <w:rFonts w:cs="Lotus Linotype"/>
          <w:sz w:val="30"/>
          <w:szCs w:val="27"/>
          <w:rtl/>
        </w:rPr>
        <w:t xml:space="preserve"> </w:t>
      </w:r>
      <w:r w:rsidR="001A5F3C" w:rsidRPr="00FD4653">
        <w:rPr>
          <w:rFonts w:cs="CTraditional Arabic"/>
          <w:b/>
          <w:sz w:val="30"/>
          <w:szCs w:val="30"/>
          <w:rtl/>
        </w:rPr>
        <w:t>ج</w:t>
      </w:r>
      <w:r w:rsidRPr="001A5F3C">
        <w:rPr>
          <w:rFonts w:cs="Lotus Linotype"/>
          <w:b/>
          <w:bCs/>
          <w:sz w:val="30"/>
          <w:szCs w:val="27"/>
          <w:rtl/>
        </w:rPr>
        <w:t xml:space="preserve"> في الغار، وإقام الصلاة وأنا يومئذ بالشعب، أ</w:t>
      </w:r>
      <w:r w:rsidR="000670B3" w:rsidRPr="001A5F3C">
        <w:rPr>
          <w:rFonts w:cs="Lotus Linotype" w:hint="cs"/>
          <w:b/>
          <w:bCs/>
          <w:sz w:val="30"/>
          <w:szCs w:val="27"/>
          <w:rtl/>
        </w:rPr>
        <w:t>ُ</w:t>
      </w:r>
      <w:r w:rsidRPr="001A5F3C">
        <w:rPr>
          <w:rFonts w:cs="Lotus Linotype"/>
          <w:b/>
          <w:bCs/>
          <w:sz w:val="30"/>
          <w:szCs w:val="27"/>
          <w:rtl/>
        </w:rPr>
        <w:t>ظهر</w:t>
      </w:r>
      <w:r w:rsidR="000670B3" w:rsidRPr="001A5F3C">
        <w:rPr>
          <w:rFonts w:cs="Lotus Linotype" w:hint="cs"/>
          <w:b/>
          <w:bCs/>
          <w:sz w:val="30"/>
          <w:szCs w:val="27"/>
          <w:rtl/>
        </w:rPr>
        <w:t>ُ</w:t>
      </w:r>
      <w:r w:rsidRPr="001A5F3C">
        <w:rPr>
          <w:rFonts w:cs="Lotus Linotype"/>
          <w:b/>
          <w:bCs/>
          <w:sz w:val="30"/>
          <w:szCs w:val="27"/>
          <w:rtl/>
        </w:rPr>
        <w:t xml:space="preserve"> الإسلام وأخفيه، وتستحقرني قريش وتستوفيه</w:t>
      </w:r>
      <w:r w:rsidRPr="001A5F3C">
        <w:rPr>
          <w:rFonts w:cs="Lotus Linotype"/>
          <w:sz w:val="30"/>
          <w:szCs w:val="27"/>
          <w:rtl/>
        </w:rPr>
        <w:t xml:space="preserve">. </w:t>
      </w:r>
      <w:r w:rsidRPr="001A5F3C">
        <w:rPr>
          <w:rFonts w:cs="Lotus Linotype"/>
          <w:b/>
          <w:bCs/>
          <w:sz w:val="30"/>
          <w:szCs w:val="27"/>
          <w:rtl/>
        </w:rPr>
        <w:t xml:space="preserve">والله لو أنّ أبا بكر </w:t>
      </w:r>
      <w:r w:rsidRPr="00FD4653">
        <w:rPr>
          <w:rFonts w:ascii="AGA Arabesque" w:hAnsi="AGA Arabesque" w:cs="Lotus Linotype"/>
          <w:sz w:val="30"/>
          <w:szCs w:val="27"/>
          <w:rtl/>
        </w:rPr>
        <w:sym w:font="AGA Arabesque" w:char="F074"/>
      </w:r>
      <w:r w:rsidRPr="001A5F3C">
        <w:rPr>
          <w:rFonts w:cs="Lotus Linotype"/>
          <w:b/>
          <w:bCs/>
          <w:sz w:val="30"/>
          <w:szCs w:val="27"/>
          <w:rtl/>
        </w:rPr>
        <w:t xml:space="preserve"> زال عن مزيله، ما بلغ الدين العيرين </w:t>
      </w:r>
      <w:r w:rsidRPr="005B0150">
        <w:rPr>
          <w:rFonts w:ascii="Times New Roman" w:hAnsi="Times New Roman" w:cs="Times New Roman" w:hint="cs"/>
          <w:sz w:val="30"/>
          <w:szCs w:val="30"/>
          <w:rtl/>
        </w:rPr>
        <w:t>–</w:t>
      </w:r>
      <w:r w:rsidRPr="001A5F3C">
        <w:rPr>
          <w:rFonts w:cs="Lotus Linotype"/>
          <w:b/>
          <w:bCs/>
          <w:sz w:val="30"/>
          <w:szCs w:val="27"/>
          <w:rtl/>
        </w:rPr>
        <w:t xml:space="preserve"> جبلين -  ولكان الناس كرعة ككرعة طالوت</w:t>
      </w:r>
      <w:r w:rsidRPr="001A5F3C">
        <w:rPr>
          <w:rFonts w:cs="Lotus Linotype"/>
          <w:sz w:val="30"/>
          <w:szCs w:val="27"/>
          <w:rtl/>
        </w:rPr>
        <w:t xml:space="preserve">. </w:t>
      </w:r>
      <w:r w:rsidRPr="001A5F3C">
        <w:rPr>
          <w:rFonts w:cs="Lotus Linotype"/>
          <w:b/>
          <w:bCs/>
          <w:sz w:val="30"/>
          <w:szCs w:val="27"/>
          <w:rtl/>
        </w:rPr>
        <w:t>ويلك إن الله ذم الناس، ومدح أبا بكر.</w:t>
      </w:r>
      <w:r w:rsidRPr="001A5F3C">
        <w:rPr>
          <w:rFonts w:cs="Lotus Linotype"/>
          <w:sz w:val="30"/>
          <w:szCs w:val="27"/>
          <w:rtl/>
        </w:rPr>
        <w:t xml:space="preserve"> فقال تعالى: </w:t>
      </w:r>
      <w:r w:rsidRPr="00FD4653">
        <w:rPr>
          <w:rFonts w:cs="Lotus Linotype"/>
          <w:sz w:val="30"/>
          <w:szCs w:val="27"/>
          <w:rtl/>
        </w:rPr>
        <w:sym w:font="AGA Arabesque" w:char="F029"/>
      </w:r>
      <w:r w:rsidRPr="001A5F3C">
        <w:rPr>
          <w:rFonts w:cs="Lotus Linotype"/>
          <w:sz w:val="30"/>
          <w:szCs w:val="27"/>
          <w:rtl/>
        </w:rPr>
        <w:t xml:space="preserve"> إلاّ تَنْصُرُوهُ فَقَدْ نَصَرَهُ اللَّهُ إِذْ أَخْرَجَهُ الَّذِينَ كَفَرُوا ثَانِيَ اثْنَيْنِ إِذْ هُمَا فِي الْغَارِ إِذْ يَقُولُ لِصَاحِبِهِ لا تَحْزَنْ إِنَّ اللَّهَ مَعَنَا</w:t>
      </w:r>
      <w:r w:rsidRPr="00FD4653">
        <w:rPr>
          <w:rFonts w:cs="Lotus Linotype"/>
          <w:sz w:val="30"/>
          <w:szCs w:val="27"/>
          <w:rtl/>
        </w:rPr>
        <w:sym w:font="AGA Arabesque" w:char="F028"/>
      </w:r>
      <w:r w:rsidRPr="001A5F3C">
        <w:rPr>
          <w:rFonts w:cs="Lotus Linotype"/>
          <w:sz w:val="30"/>
          <w:szCs w:val="27"/>
          <w:rtl/>
        </w:rPr>
        <w:t xml:space="preserve"> (التوبة: من الآية40) فرحمة الله على أبي بكر</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2"/>
      </w:r>
      <w:r w:rsidRPr="001A5F3C">
        <w:rPr>
          <w:rFonts w:cs="Lotus Linotype"/>
          <w:w w:val="99"/>
          <w:sz w:val="30"/>
          <w:szCs w:val="27"/>
          <w:vertAlign w:val="superscript"/>
          <w:rtl/>
        </w:rPr>
        <w:t>)</w:t>
      </w:r>
      <w:r w:rsidRPr="005B0150">
        <w:rPr>
          <w:rFonts w:cs="Lotus Linotype"/>
          <w:sz w:val="26"/>
          <w:szCs w:val="26"/>
          <w:rtl/>
        </w:rPr>
        <w:t xml:space="preserve">. </w:t>
      </w:r>
    </w:p>
    <w:p w:rsidR="008E3F5A" w:rsidRPr="005B0150" w:rsidRDefault="008E3F5A" w:rsidP="005B6FA9">
      <w:pPr>
        <w:spacing w:line="228" w:lineRule="auto"/>
        <w:jc w:val="lowKashida"/>
        <w:rPr>
          <w:rFonts w:cs="Lotus Linotype"/>
          <w:sz w:val="26"/>
          <w:szCs w:val="26"/>
          <w:rtl/>
        </w:rPr>
      </w:pPr>
      <w:r w:rsidRPr="001A5F3C">
        <w:rPr>
          <w:rFonts w:cs="Lotus Linotype"/>
          <w:sz w:val="30"/>
          <w:szCs w:val="27"/>
          <w:rtl/>
        </w:rPr>
        <w:t xml:space="preserve">     وقال </w:t>
      </w:r>
      <w:r w:rsidRPr="001A5F3C">
        <w:rPr>
          <w:rFonts w:cs="Lotus Linotype"/>
          <w:b/>
          <w:bCs/>
          <w:sz w:val="30"/>
          <w:szCs w:val="27"/>
          <w:rtl/>
        </w:rPr>
        <w:t>الشعبي</w:t>
      </w:r>
      <w:r w:rsidR="000670B3" w:rsidRPr="001A5F3C">
        <w:rPr>
          <w:rFonts w:cs="Lotus Linotype" w:hint="cs"/>
          <w:b/>
          <w:bCs/>
          <w:sz w:val="30"/>
          <w:szCs w:val="27"/>
          <w:rtl/>
        </w:rPr>
        <w:t>:</w:t>
      </w:r>
      <w:r w:rsidRPr="001A5F3C">
        <w:rPr>
          <w:rFonts w:cs="Lotus Linotype"/>
          <w:b/>
          <w:bCs/>
          <w:sz w:val="30"/>
          <w:szCs w:val="27"/>
          <w:rtl/>
        </w:rPr>
        <w:t xml:space="preserve"> قال: قال رجل لبلال </w:t>
      </w:r>
      <w:r w:rsidRPr="00FD4653">
        <w:rPr>
          <w:rFonts w:ascii="AGA Arabesque" w:hAnsi="AGA Arabesque" w:cs="Lotus Linotype"/>
          <w:sz w:val="30"/>
          <w:szCs w:val="27"/>
          <w:rtl/>
        </w:rPr>
        <w:sym w:font="AGA Arabesque" w:char="F074"/>
      </w:r>
      <w:r w:rsidRPr="001A5F3C">
        <w:rPr>
          <w:rFonts w:cs="Lotus Linotype"/>
          <w:b/>
          <w:bCs/>
          <w:sz w:val="30"/>
          <w:szCs w:val="27"/>
          <w:rtl/>
        </w:rPr>
        <w:t xml:space="preserve"> من سبق؟ قال: محمد </w:t>
      </w:r>
      <w:r w:rsidR="001A5F3C" w:rsidRPr="00FD4653">
        <w:rPr>
          <w:rFonts w:cs="CTraditional Arabic"/>
          <w:sz w:val="30"/>
          <w:szCs w:val="30"/>
          <w:rtl/>
        </w:rPr>
        <w:t>ج</w:t>
      </w:r>
      <w:r w:rsidRPr="001A5F3C">
        <w:rPr>
          <w:rFonts w:cs="Lotus Linotype"/>
          <w:b/>
          <w:bCs/>
          <w:sz w:val="30"/>
          <w:szCs w:val="27"/>
          <w:rtl/>
        </w:rPr>
        <w:t xml:space="preserve"> قال: من صلى؟ قال: أبو بكر. قال الرجل: إنما أعني في الخيل. قال بلال: وأنا إنما أعني في الخير</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3"/>
      </w:r>
      <w:r w:rsidRPr="001A5F3C">
        <w:rPr>
          <w:rFonts w:cs="Lotus Linotype"/>
          <w:w w:val="99"/>
          <w:sz w:val="30"/>
          <w:szCs w:val="27"/>
          <w:vertAlign w:val="superscript"/>
          <w:rtl/>
        </w:rPr>
        <w:t>)</w:t>
      </w:r>
      <w:r w:rsidRPr="001A5F3C">
        <w:rPr>
          <w:rFonts w:cs="Lotus Linotype"/>
          <w:b/>
          <w:bCs/>
          <w:sz w:val="30"/>
          <w:szCs w:val="27"/>
          <w:rtl/>
        </w:rPr>
        <w:t xml:space="preserve"> وعن عمر بن الخطاب </w:t>
      </w:r>
      <w:r w:rsidRPr="00FD4653">
        <w:rPr>
          <w:rFonts w:ascii="AGA Arabesque" w:hAnsi="AGA Arabesque" w:cs="Lotus Linotype"/>
          <w:sz w:val="30"/>
          <w:szCs w:val="27"/>
          <w:rtl/>
        </w:rPr>
        <w:sym w:font="AGA Arabesque" w:char="F074"/>
      </w:r>
      <w:r w:rsidRPr="001A5F3C">
        <w:rPr>
          <w:rFonts w:cs="Lotus Linotype"/>
          <w:b/>
          <w:bCs/>
          <w:sz w:val="30"/>
          <w:szCs w:val="27"/>
          <w:rtl/>
        </w:rPr>
        <w:t xml:space="preserve"> قال: أمرنا رسول الله </w:t>
      </w:r>
      <w:r w:rsidR="001A5F3C" w:rsidRPr="00FD4653">
        <w:rPr>
          <w:rFonts w:cs="CTraditional Arabic"/>
          <w:sz w:val="30"/>
          <w:szCs w:val="30"/>
          <w:rtl/>
        </w:rPr>
        <w:t>ج</w:t>
      </w:r>
      <w:r w:rsidRPr="001A5F3C">
        <w:rPr>
          <w:rFonts w:cs="Lotus Linotype"/>
          <w:b/>
          <w:bCs/>
          <w:sz w:val="30"/>
          <w:szCs w:val="27"/>
          <w:rtl/>
        </w:rPr>
        <w:t xml:space="preserve"> يوماً أن نتصدّق فوافق ذلك مالاً عندي فقلت اليوم أسبق</w:t>
      </w:r>
      <w:r w:rsidR="000670B3" w:rsidRPr="001A5F3C">
        <w:rPr>
          <w:rFonts w:cs="Lotus Linotype" w:hint="cs"/>
          <w:b/>
          <w:bCs/>
          <w:sz w:val="30"/>
          <w:szCs w:val="27"/>
          <w:rtl/>
        </w:rPr>
        <w:t>ُ</w:t>
      </w:r>
      <w:r w:rsidRPr="001A5F3C">
        <w:rPr>
          <w:rFonts w:cs="Lotus Linotype"/>
          <w:b/>
          <w:bCs/>
          <w:sz w:val="30"/>
          <w:szCs w:val="27"/>
          <w:rtl/>
        </w:rPr>
        <w:t xml:space="preserve"> أبا كبر إن سبقته يوماً فجئت بنصف مالي فقال رسول الله </w:t>
      </w:r>
      <w:r w:rsidR="001A5F3C" w:rsidRPr="00FD4653">
        <w:rPr>
          <w:rFonts w:cs="CTraditional Arabic"/>
          <w:sz w:val="30"/>
          <w:szCs w:val="30"/>
          <w:rtl/>
        </w:rPr>
        <w:t>ج</w:t>
      </w:r>
      <w:r w:rsidR="000670B3" w:rsidRPr="001A5F3C">
        <w:rPr>
          <w:rFonts w:cs="Lotus Linotype" w:hint="cs"/>
          <w:b/>
          <w:bCs/>
          <w:sz w:val="30"/>
          <w:szCs w:val="27"/>
          <w:rtl/>
        </w:rPr>
        <w:t xml:space="preserve">: </w:t>
      </w:r>
      <w:r w:rsidRPr="001A5F3C">
        <w:rPr>
          <w:rFonts w:cs="Lotus Linotype"/>
          <w:b/>
          <w:bCs/>
          <w:sz w:val="30"/>
          <w:szCs w:val="27"/>
          <w:rtl/>
        </w:rPr>
        <w:t>ما أبقيت</w:t>
      </w:r>
      <w:r w:rsidR="000670B3" w:rsidRPr="001A5F3C">
        <w:rPr>
          <w:rFonts w:cs="Lotus Linotype" w:hint="cs"/>
          <w:b/>
          <w:bCs/>
          <w:sz w:val="30"/>
          <w:szCs w:val="27"/>
          <w:rtl/>
        </w:rPr>
        <w:t>َ</w:t>
      </w:r>
      <w:r w:rsidRPr="001A5F3C">
        <w:rPr>
          <w:rFonts w:cs="Lotus Linotype"/>
          <w:b/>
          <w:bCs/>
          <w:sz w:val="30"/>
          <w:szCs w:val="27"/>
          <w:rtl/>
        </w:rPr>
        <w:t xml:space="preserve"> لأهلك؟ فقلت: مثله. قال وأتى أبو </w:t>
      </w:r>
      <w:r w:rsidRPr="001A5F3C">
        <w:rPr>
          <w:rFonts w:cs="Lotus Linotype"/>
          <w:b/>
          <w:bCs/>
          <w:sz w:val="30"/>
          <w:szCs w:val="27"/>
          <w:rtl/>
        </w:rPr>
        <w:lastRenderedPageBreak/>
        <w:t xml:space="preserve">بكر بكل ما عنده فقال له رسول الله </w:t>
      </w:r>
      <w:r w:rsidR="001A5F3C" w:rsidRPr="00FD4653">
        <w:rPr>
          <w:rFonts w:cs="CTraditional Arabic"/>
          <w:sz w:val="30"/>
          <w:szCs w:val="30"/>
          <w:rtl/>
        </w:rPr>
        <w:t>ج</w:t>
      </w:r>
      <w:r w:rsidR="000670B3" w:rsidRPr="001A5F3C">
        <w:rPr>
          <w:rFonts w:cs="Lotus Linotype" w:hint="cs"/>
          <w:b/>
          <w:bCs/>
          <w:sz w:val="30"/>
          <w:szCs w:val="27"/>
          <w:rtl/>
        </w:rPr>
        <w:t xml:space="preserve">: </w:t>
      </w:r>
      <w:r w:rsidRPr="001A5F3C">
        <w:rPr>
          <w:rFonts w:cs="Lotus Linotype"/>
          <w:b/>
          <w:bCs/>
          <w:sz w:val="30"/>
          <w:szCs w:val="27"/>
          <w:rtl/>
        </w:rPr>
        <w:t>ما أبقيت</w:t>
      </w:r>
      <w:r w:rsidR="000670B3" w:rsidRPr="001A5F3C">
        <w:rPr>
          <w:rFonts w:cs="Lotus Linotype" w:hint="cs"/>
          <w:b/>
          <w:bCs/>
          <w:sz w:val="30"/>
          <w:szCs w:val="27"/>
          <w:rtl/>
        </w:rPr>
        <w:t>َ</w:t>
      </w:r>
      <w:r w:rsidRPr="001A5F3C">
        <w:rPr>
          <w:rFonts w:cs="Lotus Linotype"/>
          <w:b/>
          <w:bCs/>
          <w:sz w:val="30"/>
          <w:szCs w:val="27"/>
          <w:rtl/>
        </w:rPr>
        <w:t xml:space="preserve"> لأهلك؟ قال: أبقيت</w:t>
      </w:r>
      <w:r w:rsidR="000670B3" w:rsidRPr="001A5F3C">
        <w:rPr>
          <w:rFonts w:cs="Lotus Linotype" w:hint="cs"/>
          <w:b/>
          <w:bCs/>
          <w:sz w:val="30"/>
          <w:szCs w:val="27"/>
          <w:rtl/>
        </w:rPr>
        <w:t>ُ</w:t>
      </w:r>
      <w:r w:rsidRPr="001A5F3C">
        <w:rPr>
          <w:rFonts w:cs="Lotus Linotype"/>
          <w:b/>
          <w:bCs/>
          <w:sz w:val="30"/>
          <w:szCs w:val="27"/>
          <w:rtl/>
        </w:rPr>
        <w:t xml:space="preserve"> لهم الله ورسوله</w:t>
      </w:r>
      <w:r w:rsidR="000670B3" w:rsidRPr="001A5F3C">
        <w:rPr>
          <w:rFonts w:cs="Lotus Linotype" w:hint="cs"/>
          <w:b/>
          <w:bCs/>
          <w:sz w:val="30"/>
          <w:szCs w:val="27"/>
          <w:rtl/>
        </w:rPr>
        <w:t>،</w:t>
      </w:r>
      <w:r w:rsidRPr="001A5F3C">
        <w:rPr>
          <w:rFonts w:cs="Lotus Linotype"/>
          <w:b/>
          <w:bCs/>
          <w:sz w:val="30"/>
          <w:szCs w:val="27"/>
          <w:rtl/>
        </w:rPr>
        <w:t xml:space="preserve"> قلت: لا أسابقك إلى شيء أبدا</w:t>
      </w:r>
      <w:r w:rsidR="000670B3" w:rsidRPr="001A5F3C">
        <w:rPr>
          <w:rFonts w:cs="Lotus Linotype" w:hint="cs"/>
          <w:b/>
          <w:bCs/>
          <w:sz w:val="30"/>
          <w:szCs w:val="27"/>
          <w:rtl/>
        </w:rPr>
        <w:t>ً</w:t>
      </w:r>
      <w:r w:rsidRPr="001A5F3C">
        <w:rPr>
          <w:rFonts w:cs="Lotus Linotype"/>
          <w:b/>
          <w:bCs/>
          <w:sz w:val="30"/>
          <w:szCs w:val="27"/>
          <w:rtl/>
        </w:rPr>
        <w:t xml:space="preserve"> </w:t>
      </w:r>
      <w:r w:rsidRPr="005B0150">
        <w:rPr>
          <w:rFonts w:cs="Lotus Linotype"/>
          <w:b/>
          <w:bCs/>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44"/>
      </w:r>
      <w:r w:rsidRPr="001A5F3C">
        <w:rPr>
          <w:rFonts w:cs="Lotus Linotype"/>
          <w:w w:val="99"/>
          <w:sz w:val="30"/>
          <w:szCs w:val="27"/>
          <w:vertAlign w:val="superscript"/>
          <w:rtl/>
        </w:rPr>
        <w:t>)</w:t>
      </w:r>
      <w:r w:rsidRPr="005B0150">
        <w:rPr>
          <w:rFonts w:cs="Lotus Linotype"/>
          <w:b/>
          <w:bCs/>
          <w:sz w:val="26"/>
          <w:szCs w:val="26"/>
          <w:rtl/>
        </w:rPr>
        <w:t xml:space="preserve"> </w:t>
      </w:r>
      <w:r w:rsidRPr="001A5F3C">
        <w:rPr>
          <w:rFonts w:cs="Lotus Linotype"/>
          <w:b/>
          <w:bCs/>
          <w:sz w:val="30"/>
          <w:szCs w:val="27"/>
          <w:rtl/>
        </w:rPr>
        <w:t>فكان عمر</w:t>
      </w:r>
      <w:r w:rsidRPr="00FD4653">
        <w:rPr>
          <w:rFonts w:ascii="AGA Arabesque" w:hAnsi="AGA Arabesque" w:cs="Lotus Linotype"/>
          <w:sz w:val="30"/>
          <w:szCs w:val="27"/>
          <w:rtl/>
        </w:rPr>
        <w:sym w:font="AGA Arabesque" w:char="F074"/>
      </w:r>
      <w:r w:rsidRPr="001A5F3C">
        <w:rPr>
          <w:rFonts w:cs="Lotus Linotype"/>
          <w:b/>
          <w:bCs/>
          <w:sz w:val="30"/>
          <w:szCs w:val="27"/>
          <w:rtl/>
        </w:rPr>
        <w:t xml:space="preserve"> يعلن على المنبر أمام جماهير الصحابة أن الصديق كان </w:t>
      </w:r>
      <w:r w:rsidRPr="005B0150">
        <w:rPr>
          <w:rFonts w:cs="Lotus Linotype"/>
          <w:b/>
          <w:bCs/>
          <w:sz w:val="18"/>
          <w:szCs w:val="18"/>
          <w:rtl/>
        </w:rPr>
        <w:t>((</w:t>
      </w:r>
      <w:r w:rsidRPr="001A5F3C">
        <w:rPr>
          <w:rFonts w:cs="Lotus Linotype"/>
          <w:b/>
          <w:bCs/>
          <w:sz w:val="30"/>
          <w:szCs w:val="27"/>
          <w:rtl/>
        </w:rPr>
        <w:t xml:space="preserve"> سابقاً مبرزاً </w:t>
      </w:r>
      <w:r w:rsidRPr="005B0150">
        <w:rPr>
          <w:rFonts w:cs="Lotus Linotype"/>
          <w:b/>
          <w:bCs/>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45"/>
      </w:r>
      <w:r w:rsidRPr="001A5F3C">
        <w:rPr>
          <w:rFonts w:cs="Lotus Linotype"/>
          <w:w w:val="99"/>
          <w:sz w:val="30"/>
          <w:szCs w:val="27"/>
          <w:vertAlign w:val="superscript"/>
          <w:rtl/>
        </w:rPr>
        <w:t>)</w:t>
      </w:r>
      <w:r w:rsidRPr="005B0150">
        <w:rPr>
          <w:rFonts w:cs="Lotus Linotype"/>
          <w:b/>
          <w:bCs/>
          <w:sz w:val="26"/>
          <w:szCs w:val="26"/>
          <w:rtl/>
        </w:rPr>
        <w:t xml:space="preserve"> .</w:t>
      </w:r>
    </w:p>
    <w:p w:rsidR="008E3F5A" w:rsidRPr="005B0150" w:rsidRDefault="008E3F5A" w:rsidP="005B6FA9">
      <w:pPr>
        <w:spacing w:line="228" w:lineRule="auto"/>
        <w:jc w:val="lowKashida"/>
        <w:rPr>
          <w:rFonts w:cs="Lotus Linotype"/>
          <w:sz w:val="26"/>
          <w:szCs w:val="26"/>
          <w:rtl/>
        </w:rPr>
      </w:pPr>
      <w:r w:rsidRPr="001A5F3C">
        <w:rPr>
          <w:rFonts w:cs="Lotus Linotype"/>
          <w:sz w:val="30"/>
          <w:szCs w:val="27"/>
          <w:rtl/>
        </w:rPr>
        <w:t xml:space="preserve">     ومثلما سبق بالإسلام والكرم والشجاعة والعلم والدعوة والجهاد كذلك سبق بالتواضع والزهد وخدمة الضعفاء والمساكين وما إلى ذلك من أخلاق الصالحين، فقد كان عمر بن الخطاب </w:t>
      </w:r>
      <w:r w:rsidRPr="00FD4653">
        <w:rPr>
          <w:rFonts w:ascii="AGA Arabesque" w:hAnsi="AGA Arabesque" w:cs="Lotus Linotype"/>
          <w:sz w:val="30"/>
          <w:szCs w:val="27"/>
          <w:rtl/>
        </w:rPr>
        <w:sym w:font="AGA Arabesque" w:char="F074"/>
      </w:r>
      <w:r w:rsidRPr="001A5F3C">
        <w:rPr>
          <w:rFonts w:cs="Lotus Linotype"/>
          <w:sz w:val="30"/>
          <w:szCs w:val="27"/>
          <w:rtl/>
        </w:rPr>
        <w:t xml:space="preserve"> يتعهد عجوزاً كبيرة عمياء في بعض حواشي المدينة من الليل فيسقي لها، ويقوم بأمرها، فكان إذا جاءها وجد غيره قد سبقه إليها فأصلح ما أرادت، فجاءها غير مرة كيلا ي</w:t>
      </w:r>
      <w:r w:rsidR="000670B3" w:rsidRPr="001A5F3C">
        <w:rPr>
          <w:rFonts w:cs="Lotus Linotype" w:hint="cs"/>
          <w:sz w:val="30"/>
          <w:szCs w:val="27"/>
          <w:rtl/>
        </w:rPr>
        <w:t>ُ</w:t>
      </w:r>
      <w:r w:rsidRPr="001A5F3C">
        <w:rPr>
          <w:rFonts w:cs="Lotus Linotype"/>
          <w:sz w:val="30"/>
          <w:szCs w:val="27"/>
          <w:rtl/>
        </w:rPr>
        <w:t>سبق</w:t>
      </w:r>
      <w:r w:rsidR="000670B3" w:rsidRPr="001A5F3C">
        <w:rPr>
          <w:rFonts w:cs="Lotus Linotype" w:hint="cs"/>
          <w:sz w:val="30"/>
          <w:szCs w:val="27"/>
          <w:rtl/>
        </w:rPr>
        <w:t>َ</w:t>
      </w:r>
      <w:r w:rsidRPr="001A5F3C">
        <w:rPr>
          <w:rFonts w:cs="Lotus Linotype"/>
          <w:sz w:val="30"/>
          <w:szCs w:val="27"/>
          <w:rtl/>
        </w:rPr>
        <w:t xml:space="preserve"> إليها ولكنه في كل مرة يجد أن هناك من قام على شأنها، فرصده عمر </w:t>
      </w:r>
      <w:r w:rsidRPr="00FD4653">
        <w:rPr>
          <w:rFonts w:ascii="AGA Arabesque" w:hAnsi="AGA Arabesque" w:cs="Lotus Linotype"/>
          <w:sz w:val="30"/>
          <w:szCs w:val="27"/>
          <w:rtl/>
        </w:rPr>
        <w:sym w:font="AGA Arabesque" w:char="F074"/>
      </w:r>
      <w:r w:rsidRPr="001A5F3C">
        <w:rPr>
          <w:rFonts w:cs="Lotus Linotype"/>
          <w:sz w:val="30"/>
          <w:szCs w:val="27"/>
          <w:rtl/>
        </w:rPr>
        <w:t xml:space="preserve"> فإذا هو بأبي بكر</w:t>
      </w:r>
      <w:r w:rsidRPr="00FD4653">
        <w:rPr>
          <w:rFonts w:ascii="AGA Arabesque" w:hAnsi="AGA Arabesque" w:cs="Lotus Linotype"/>
          <w:sz w:val="30"/>
          <w:szCs w:val="27"/>
          <w:rtl/>
        </w:rPr>
        <w:sym w:font="AGA Arabesque" w:char="F074"/>
      </w:r>
      <w:r w:rsidRPr="001A5F3C">
        <w:rPr>
          <w:rFonts w:cs="Lotus Linotype"/>
          <w:sz w:val="30"/>
          <w:szCs w:val="27"/>
          <w:rtl/>
        </w:rPr>
        <w:t xml:space="preserve"> هو الذي يأتيها، وهو يومئذ خليفة، فقال عمر: أنت هو لعمري</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6"/>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tabs>
          <w:tab w:val="left" w:pos="3910"/>
        </w:tabs>
        <w:spacing w:line="228" w:lineRule="auto"/>
        <w:jc w:val="lowKashida"/>
        <w:rPr>
          <w:rFonts w:ascii="times new roman(arabic)" w:hAnsi="times new roman(arabic)" w:cs="Lotus Linotype"/>
          <w:sz w:val="30"/>
          <w:szCs w:val="27"/>
          <w:rtl/>
        </w:rPr>
      </w:pPr>
      <w:r w:rsidRPr="001A5F3C">
        <w:rPr>
          <w:rFonts w:cs="Lotus Linotype"/>
          <w:b/>
          <w:bCs/>
          <w:sz w:val="30"/>
          <w:szCs w:val="27"/>
          <w:rtl/>
        </w:rPr>
        <w:t xml:space="preserve">     </w:t>
      </w:r>
      <w:r w:rsidRPr="001A5F3C">
        <w:rPr>
          <w:rFonts w:ascii="times new roman(arabic)" w:hAnsi="times new roman(arabic)" w:cs="Lotus Linotype" w:hint="cs"/>
          <w:sz w:val="30"/>
          <w:szCs w:val="27"/>
          <w:rtl/>
        </w:rPr>
        <w:t>وكان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رأيت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w:t>
      </w:r>
      <w:r w:rsidRPr="001A5F3C">
        <w:rPr>
          <w:rFonts w:ascii="times new roman(arabic)" w:hAnsi="times new roman(arabic)" w:cs="Lotus Linotype" w:hint="cs"/>
          <w:sz w:val="30"/>
          <w:szCs w:val="27"/>
          <w:rtl/>
        </w:rPr>
        <w:t>وما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خمسة</w:t>
      </w:r>
      <w:r w:rsidR="000670B3"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أعبد</w:t>
      </w:r>
      <w:r w:rsidR="000670B3"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وامرأتان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7"/>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فيظهر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النص</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شهادة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ياسر</w:t>
      </w:r>
      <w:r w:rsidRPr="001A5F3C">
        <w:rPr>
          <w:rFonts w:ascii="times new roman(arabic)" w:hAnsi="times new roman(arabic)"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الرجل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الوحيد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الرسول</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أسلم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الإسلام،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علي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طالب</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غلاماً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صغيراً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الوقت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بحاجة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يرعاه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يعلم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مقام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يقبل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يتجاوزه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أحد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يعاقب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بغير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وأعداء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يزعمون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مفترين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علياً</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w:t>
      </w:r>
      <w:r w:rsidR="000670B3" w:rsidRPr="001A5F3C">
        <w:rPr>
          <w:rFonts w:ascii="times new roman(arabic)" w:hAnsi="times new roman(arabic)" w:cs="Lotus Linotype" w:hint="cs"/>
          <w:sz w:val="30"/>
          <w:szCs w:val="27"/>
          <w:rtl/>
        </w:rPr>
        <w:t>َ</w:t>
      </w:r>
      <w:r w:rsidRPr="001A5F3C">
        <w:rPr>
          <w:rFonts w:ascii="times new roman(arabic)" w:hAnsi="times new roman(arabic)" w:cs="Lotus Linotype" w:hint="cs"/>
          <w:sz w:val="30"/>
          <w:szCs w:val="27"/>
          <w:rtl/>
        </w:rPr>
        <w:t>و</w:t>
      </w:r>
      <w:r w:rsidR="000670B3" w:rsidRPr="001A5F3C">
        <w:rPr>
          <w:rFonts w:ascii="times new roman(arabic)" w:hAnsi="times new roman(arabic)" w:cs="Lotus Linotype" w:hint="cs"/>
          <w:sz w:val="30"/>
          <w:szCs w:val="27"/>
          <w:rtl/>
        </w:rPr>
        <w:t>ْ</w:t>
      </w:r>
      <w:r w:rsidRPr="001A5F3C">
        <w:rPr>
          <w:rFonts w:ascii="times new roman(arabic)" w:hAnsi="times new roman(arabic)" w:cs="Lotus Linotype" w:hint="cs"/>
          <w:sz w:val="30"/>
          <w:szCs w:val="27"/>
          <w:rtl/>
        </w:rPr>
        <w:t>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بالإمامة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والخلافة</w:t>
      </w:r>
      <w:r w:rsidRPr="001A5F3C">
        <w:rPr>
          <w:rFonts w:ascii="times new roman(arabic)" w:hAnsi="times new roman(arabic)" w:cs="Lotus Linotype"/>
          <w:sz w:val="30"/>
          <w:szCs w:val="27"/>
          <w:rtl/>
        </w:rPr>
        <w:t xml:space="preserve">. </w:t>
      </w:r>
      <w:r w:rsidRPr="005B0150">
        <w:rPr>
          <w:rFonts w:ascii="times new roman(arabic)" w:hAnsi="times new roman(arabic)" w:cs="Lotus Linotype"/>
          <w:sz w:val="26"/>
          <w:szCs w:val="26"/>
          <w:rtl/>
        </w:rPr>
        <w:t xml:space="preserve">    </w:t>
      </w:r>
    </w:p>
    <w:p w:rsidR="008E3F5A" w:rsidRPr="001A5F3C" w:rsidRDefault="008E3F5A" w:rsidP="005B6FA9">
      <w:pPr>
        <w:tabs>
          <w:tab w:val="left" w:pos="3910"/>
        </w:tabs>
        <w:spacing w:line="228" w:lineRule="auto"/>
        <w:jc w:val="lowKashida"/>
        <w:rPr>
          <w:rFonts w:ascii="times new roman(arabic)" w:hAnsi="times new roman(arabic)" w:cs="Lotus Linotype"/>
          <w:sz w:val="30"/>
          <w:szCs w:val="27"/>
          <w:rtl/>
        </w:rPr>
      </w:pPr>
      <w:r w:rsidRPr="001A5F3C">
        <w:rPr>
          <w:rFonts w:cs="Lotus Linotype"/>
          <w:b/>
          <w:bCs/>
          <w:sz w:val="30"/>
          <w:szCs w:val="27"/>
          <w:rtl/>
        </w:rPr>
        <w:t xml:space="preserve">     </w:t>
      </w:r>
      <w:r w:rsidRPr="001A5F3C">
        <w:rPr>
          <w:rFonts w:cs="Lotus Linotype"/>
          <w:sz w:val="30"/>
          <w:szCs w:val="27"/>
          <w:rtl/>
        </w:rPr>
        <w:t xml:space="preserve">فأبو بكر </w:t>
      </w:r>
      <w:r w:rsidRPr="00FD4653">
        <w:rPr>
          <w:rFonts w:cs="Lotus Linotype"/>
          <w:sz w:val="30"/>
          <w:szCs w:val="27"/>
          <w:rtl/>
        </w:rPr>
        <w:sym w:font="AGA Arabesque" w:char="F074"/>
      </w:r>
      <w:r w:rsidRPr="001A5F3C">
        <w:rPr>
          <w:rFonts w:cs="Lotus Linotype"/>
          <w:sz w:val="30"/>
          <w:szCs w:val="27"/>
          <w:rtl/>
        </w:rPr>
        <w:t xml:space="preserve"> هو </w:t>
      </w:r>
      <w:r w:rsidRPr="001A5F3C">
        <w:rPr>
          <w:rFonts w:cs="Lotus Linotype"/>
          <w:b/>
          <w:bCs/>
          <w:sz w:val="30"/>
          <w:szCs w:val="27"/>
          <w:rtl/>
        </w:rPr>
        <w:t>الثاني في الأمة</w:t>
      </w:r>
      <w:r w:rsidRPr="001A5F3C">
        <w:rPr>
          <w:rFonts w:cs="Lotus Linotype"/>
          <w:sz w:val="30"/>
          <w:szCs w:val="27"/>
          <w:rtl/>
        </w:rPr>
        <w:t xml:space="preserve"> في الجهاد والكرم وفي العلم والشجاعة والصبر والتحمل والسياسة والغيرة على الدين ومواساة المسلمين، و</w:t>
      </w:r>
      <w:r w:rsidRPr="001A5F3C">
        <w:rPr>
          <w:rFonts w:cs="Lotus Linotype"/>
          <w:b/>
          <w:bCs/>
          <w:sz w:val="30"/>
          <w:szCs w:val="27"/>
          <w:rtl/>
        </w:rPr>
        <w:t>الثاني:</w:t>
      </w:r>
      <w:r w:rsidRPr="001A5F3C">
        <w:rPr>
          <w:rFonts w:cs="Lotus Linotype"/>
          <w:sz w:val="30"/>
          <w:szCs w:val="27"/>
          <w:rtl/>
        </w:rPr>
        <w:t xml:space="preserve"> في قيادة الأمة ونشر الإسلام وطمس معالم الجاهلية وفي فتح صفحة الفتوح والجرأة على الدول الكبرى المتجبرة في الأرض التي كانت </w:t>
      </w:r>
      <w:r w:rsidRPr="001A5F3C">
        <w:rPr>
          <w:rFonts w:cs="Lotus Linotype"/>
          <w:sz w:val="30"/>
          <w:szCs w:val="27"/>
          <w:rtl/>
        </w:rPr>
        <w:lastRenderedPageBreak/>
        <w:t xml:space="preserve">تنشر الفساد والظلم بين الناس. </w:t>
      </w:r>
      <w:r w:rsidRPr="001A5F3C">
        <w:rPr>
          <w:rFonts w:cs="Lotus Linotype"/>
          <w:b/>
          <w:bCs/>
          <w:sz w:val="30"/>
          <w:szCs w:val="27"/>
          <w:rtl/>
        </w:rPr>
        <w:t>والثاني:</w:t>
      </w:r>
      <w:r w:rsidRPr="001A5F3C">
        <w:rPr>
          <w:rFonts w:cs="Lotus Linotype"/>
          <w:sz w:val="30"/>
          <w:szCs w:val="27"/>
          <w:rtl/>
        </w:rPr>
        <w:t xml:space="preserve"> في توجيه العرب المسلمين إلى ا</w:t>
      </w:r>
      <w:r w:rsidR="00F23CDD" w:rsidRPr="001A5F3C">
        <w:rPr>
          <w:rFonts w:cs="Lotus Linotype" w:hint="cs"/>
          <w:sz w:val="30"/>
          <w:szCs w:val="27"/>
          <w:rtl/>
        </w:rPr>
        <w:t>لا</w:t>
      </w:r>
      <w:r w:rsidRPr="001A5F3C">
        <w:rPr>
          <w:rFonts w:cs="Lotus Linotype"/>
          <w:sz w:val="30"/>
          <w:szCs w:val="27"/>
          <w:rtl/>
        </w:rPr>
        <w:t>نطلاق الحضاري لقيادة البشرية نحو الأفضل والأعدل والأكرم، و</w:t>
      </w:r>
      <w:r w:rsidRPr="001A5F3C">
        <w:rPr>
          <w:rFonts w:cs="Lotus Linotype"/>
          <w:b/>
          <w:bCs/>
          <w:sz w:val="30"/>
          <w:szCs w:val="27"/>
          <w:rtl/>
        </w:rPr>
        <w:t>الثاني</w:t>
      </w:r>
      <w:r w:rsidRPr="001A5F3C">
        <w:rPr>
          <w:rFonts w:cs="Lotus Linotype"/>
          <w:sz w:val="30"/>
          <w:szCs w:val="27"/>
          <w:rtl/>
        </w:rPr>
        <w:t xml:space="preserve">: في توجيه جيوش المسلمين الوجهة الربانية الصحيحة التي أثمرت العدل والاستقرار والعزة والألفة والتعاون بين القبائل العربية، وهو </w:t>
      </w:r>
      <w:r w:rsidRPr="001A5F3C">
        <w:rPr>
          <w:rFonts w:cs="Lotus Linotype"/>
          <w:b/>
          <w:bCs/>
          <w:sz w:val="30"/>
          <w:szCs w:val="27"/>
          <w:rtl/>
        </w:rPr>
        <w:t>الثاني</w:t>
      </w:r>
      <w:r w:rsidRPr="001A5F3C">
        <w:rPr>
          <w:rFonts w:cs="Lotus Linotype"/>
          <w:sz w:val="30"/>
          <w:szCs w:val="27"/>
          <w:rtl/>
        </w:rPr>
        <w:t xml:space="preserve">: في كل مكرمة وفي كل طريق سلكه رسول الله </w:t>
      </w:r>
      <w:r w:rsidR="001A5F3C" w:rsidRPr="00FD4653">
        <w:rPr>
          <w:rFonts w:cs="CTraditional Arabic"/>
          <w:sz w:val="30"/>
          <w:szCs w:val="30"/>
          <w:rtl/>
        </w:rPr>
        <w:t>ج</w:t>
      </w:r>
      <w:r w:rsidRPr="001A5F3C">
        <w:rPr>
          <w:rFonts w:cs="Lotus Linotype"/>
          <w:sz w:val="30"/>
          <w:szCs w:val="27"/>
          <w:rtl/>
        </w:rPr>
        <w:t xml:space="preserve"> أو كان ينوي سلوكه والخوض فيه، وبقي على ذات العهد والعنفوان واليقين والسداد الذي كان عليه في حياة رسول الله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w:t>
      </w:r>
      <w:r w:rsidRPr="005B0150">
        <w:rPr>
          <w:rFonts w:ascii="times new roman(arabic)" w:hAnsi="times new roman(arabic)" w:cs="Lotus Linotype"/>
          <w:sz w:val="22"/>
          <w:szCs w:val="22"/>
          <w:rtl/>
        </w:rPr>
        <w:t xml:space="preserve"> </w:t>
      </w:r>
      <w:r w:rsidR="00F23CDD" w:rsidRPr="00FD4653">
        <w:rPr>
          <w:rFonts w:ascii="times new roman(arabic)" w:hAnsi="times new roman(arabic)" w:cs="Lotus Linotype"/>
          <w:sz w:val="30"/>
          <w:szCs w:val="27"/>
          <w:rtl/>
        </w:rPr>
        <w:sym w:font="AGA Arabesque" w:char="F029"/>
      </w:r>
      <w:r w:rsidRPr="001A5F3C">
        <w:rPr>
          <w:rFonts w:ascii="times new roman(arabic)" w:hAnsi="times new roman(arabic)" w:cs="Lotus Linotype" w:hint="cs"/>
          <w:b/>
          <w:bCs/>
          <w:sz w:val="30"/>
          <w:szCs w:val="27"/>
          <w:rtl/>
        </w:rPr>
        <w:t>إِلاّ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تَنْصُرُوهُ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فَقَدْ</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نَصَرَهُ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إِذْ</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أَخْرَجَهُ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الَّذِينَ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كَفَرُوا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ثَانِيَ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اثْنَيْنِ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إِذْ</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هُمَا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فِي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الْغَارِ</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إِذْ</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يَقُولُ</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لِصَاحِبِهِ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لا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تَحْزَنْ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إِنَّ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مَعَنَا</w:t>
      </w:r>
      <w:r w:rsidRPr="001A5F3C">
        <w:rPr>
          <w:rFonts w:ascii="times new roman(arabic)" w:hAnsi="times new roman(arabic)" w:cs="Lotus Linotype"/>
          <w:b/>
          <w:bCs/>
          <w:sz w:val="30"/>
          <w:szCs w:val="27"/>
          <w:rtl/>
        </w:rPr>
        <w:t xml:space="preserve"> </w:t>
      </w:r>
      <w:r w:rsidRPr="00FD4653">
        <w:rPr>
          <w:rFonts w:ascii="times new roman(arabic)" w:hAnsi="times new roman(arabic)" w:cs="Lotus Linotype"/>
          <w:sz w:val="30"/>
          <w:szCs w:val="27"/>
          <w:rtl/>
        </w:rPr>
        <w:sym w:font="AGA Arabesque" w:char="F028"/>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التوبة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الآية</w:t>
      </w:r>
      <w:r w:rsidRPr="001A5F3C">
        <w:rPr>
          <w:rFonts w:ascii="times new roman(arabic)" w:hAnsi="times new roman(arabic)" w:cs="Lotus Linotype"/>
          <w:sz w:val="30"/>
          <w:szCs w:val="27"/>
          <w:rtl/>
        </w:rPr>
        <w:t>40)</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sz w:val="30"/>
          <w:szCs w:val="27"/>
          <w:rtl/>
        </w:rPr>
        <w:t>فأثبت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كرامة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الناصر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الوحيد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والصاحب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عزّ</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الناصر،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النصير،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الآية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كاسح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ماحق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زنادقة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الرفض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يهمسون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آذان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الغوغاء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كراهية</w:t>
      </w:r>
      <w:r w:rsidR="008B4230"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خليفة</w:t>
      </w:r>
      <w:r w:rsidR="008B4230"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بالإفك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والبهتان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المناقض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لصريح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القرآن،</w:t>
      </w:r>
      <w:r w:rsidRPr="001A5F3C">
        <w:rPr>
          <w:rFonts w:cs="Lotus Linotype"/>
          <w:sz w:val="30"/>
          <w:szCs w:val="27"/>
          <w:rtl/>
        </w:rPr>
        <w:t xml:space="preserve"> متجاهلين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أنّ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أسرة</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الصاحب</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الأمين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العصيب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مستنفرة</w:t>
      </w:r>
      <w:r w:rsidR="008B4230"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w:t>
      </w:r>
      <w:r w:rsidR="008B4230" w:rsidRPr="001A5F3C">
        <w:rPr>
          <w:rFonts w:ascii="times new roman(arabic)" w:hAnsi="times new roman(arabic)" w:cs="Lotus Linotype" w:hint="cs"/>
          <w:sz w:val="30"/>
          <w:szCs w:val="27"/>
          <w:rtl/>
        </w:rPr>
        <w:t>ُ</w:t>
      </w:r>
      <w:r w:rsidRPr="001A5F3C">
        <w:rPr>
          <w:rFonts w:ascii="times new roman(arabic)" w:hAnsi="times new roman(arabic)" w:cs="Lotus Linotype" w:hint="cs"/>
          <w:sz w:val="30"/>
          <w:szCs w:val="27"/>
          <w:rtl/>
        </w:rPr>
        <w:t>جن</w:t>
      </w:r>
      <w:r w:rsidR="008B4230" w:rsidRPr="001A5F3C">
        <w:rPr>
          <w:rFonts w:ascii="times new roman(arabic)" w:hAnsi="times new roman(arabic)" w:cs="Lotus Linotype" w:hint="cs"/>
          <w:sz w:val="30"/>
          <w:szCs w:val="27"/>
          <w:rtl/>
        </w:rPr>
        <w:t>َّ</w:t>
      </w:r>
      <w:r w:rsidRPr="001A5F3C">
        <w:rPr>
          <w:rFonts w:ascii="times new roman(arabic)" w:hAnsi="times new roman(arabic)" w:cs="Lotus Linotype" w:hint="cs"/>
          <w:sz w:val="30"/>
          <w:szCs w:val="27"/>
          <w:rtl/>
        </w:rPr>
        <w:t>دة</w:t>
      </w:r>
      <w:r w:rsidR="008B4230"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للقيام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بحق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وخدمة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الرسول</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ونصرته،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فأسماء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توصل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الطعام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الغار،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وعائشة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ببرا</w:t>
      </w:r>
      <w:r w:rsidR="008B4230" w:rsidRPr="001A5F3C">
        <w:rPr>
          <w:rFonts w:ascii="times new roman(arabic)" w:hAnsi="times new roman(arabic)" w:cs="Lotus Linotype" w:hint="cs"/>
          <w:sz w:val="30"/>
          <w:szCs w:val="27"/>
          <w:rtl/>
        </w:rPr>
        <w:t>ء</w:t>
      </w:r>
      <w:r w:rsidRPr="001A5F3C">
        <w:rPr>
          <w:rFonts w:ascii="times new roman(arabic)" w:hAnsi="times new roman(arabic)" w:cs="Lotus Linotype" w:hint="cs"/>
          <w:sz w:val="30"/>
          <w:szCs w:val="27"/>
          <w:rtl/>
        </w:rPr>
        <w:t>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وطفولتها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ونقائها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وصفائها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وطهرها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وذكائها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ورعاية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تعينها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البيت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تهيئة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وإنجازه،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وعبد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شهيد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الطائف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يتسمع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الأخبار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يتآمر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المشركون،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وعامر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فهيرة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مولى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الصاحب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يغدو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بسرحه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إليهم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ليحلبوا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ويستقوا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ويُعمّي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بآثار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غنمه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آثار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عبد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وصاحبه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الأكبر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أيام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الغار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الخالدة،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ومال</w:t>
      </w:r>
      <w:r w:rsidR="008B4230"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الصاحب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مسخر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لرعايته،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ورحائله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حملت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المدينة،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وغنمه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آثار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يأتيهم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بالأخبار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والزاد،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والصاحب</w:t>
      </w:r>
      <w:r w:rsidR="008B4230"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المؤنس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الوحيد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سبحانه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وتعالى،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وهذه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w:t>
      </w:r>
      <w:r w:rsidR="008B4230" w:rsidRPr="001A5F3C">
        <w:rPr>
          <w:rFonts w:ascii="times new roman(arabic)" w:hAnsi="times new roman(arabic)" w:cs="Lotus Linotype" w:hint="cs"/>
          <w:sz w:val="30"/>
          <w:szCs w:val="27"/>
          <w:rtl/>
        </w:rPr>
        <w:t>َ</w:t>
      </w:r>
      <w:r w:rsidRPr="001A5F3C">
        <w:rPr>
          <w:rFonts w:ascii="times new roman(arabic)" w:hAnsi="times new roman(arabic)" w:cs="Lotus Linotype" w:hint="cs"/>
          <w:sz w:val="30"/>
          <w:szCs w:val="27"/>
          <w:rtl/>
        </w:rPr>
        <w:t>نقبة</w:t>
      </w:r>
      <w:r w:rsidR="008B4230"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ليست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منقبة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وكرامة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أثبتها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كتايه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العزيز</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وجعلها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قرآناً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خالداً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يتلى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آخر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الدهر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تؤكد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الرائد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الصاحب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وأسرته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الكريمة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نصرة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ومؤازرة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r w:rsidRPr="00FD4653">
        <w:rPr>
          <w:rFonts w:ascii="AGA Arabesque" w:hAnsi="AGA Arabesque" w:cs="Lotus Linotype"/>
          <w:sz w:val="28"/>
          <w:szCs w:val="28"/>
          <w:rtl/>
        </w:rPr>
        <w:sym w:font="AGA Arabesque" w:char="F07D"/>
      </w:r>
      <w:r w:rsidRPr="001A5F3C">
        <w:rPr>
          <w:rFonts w:ascii="AGA Arabesque" w:hAnsi="AGA Arabesque" w:cs="Lotus Linotype"/>
          <w:b/>
          <w:bCs/>
          <w:sz w:val="30"/>
          <w:szCs w:val="27"/>
          <w:rtl/>
        </w:rPr>
        <w:t xml:space="preserve"> </w:t>
      </w:r>
      <w:r w:rsidRPr="001A5F3C">
        <w:rPr>
          <w:rFonts w:ascii="AGA Arabesque" w:hAnsi="AGA Arabesque" w:cs="Lotus Linotype" w:hint="cs"/>
          <w:sz w:val="30"/>
          <w:szCs w:val="27"/>
          <w:rtl/>
        </w:rPr>
        <w:t>إذ</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يقول</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لصاحبه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معنا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فأنزل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سكينته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lastRenderedPageBreak/>
        <w:t>وأيده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بجنود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تروها</w:t>
      </w:r>
      <w:r w:rsidRPr="005B0150">
        <w:rPr>
          <w:rFonts w:ascii="AGA Arabesque" w:hAnsi="AGA Arabesque" w:cs="Lotus Linotype"/>
          <w:sz w:val="34"/>
          <w:szCs w:val="26"/>
          <w:rtl/>
        </w:rPr>
        <w:t xml:space="preserve"> </w:t>
      </w:r>
      <w:r w:rsidRPr="00FD4653">
        <w:rPr>
          <w:rFonts w:ascii="AGA Arabesque" w:hAnsi="AGA Arabesque" w:cs="Lotus Linotype"/>
          <w:sz w:val="28"/>
          <w:szCs w:val="28"/>
          <w:rtl/>
        </w:rPr>
        <w:sym w:font="AGA Arabesque" w:char="F07B"/>
      </w:r>
      <w:r w:rsidRPr="005B0150">
        <w:rPr>
          <w:rFonts w:ascii="AGA Arabesque" w:hAnsi="AGA Arabesque" w:cs="Lotus Linotype"/>
          <w:sz w:val="34"/>
          <w:szCs w:val="26"/>
          <w:rtl/>
        </w:rPr>
        <w:t xml:space="preserve"> </w:t>
      </w:r>
      <w:r w:rsidRPr="005B0150">
        <w:rPr>
          <w:rFonts w:ascii="AGA Arabesque" w:hAnsi="AGA Arabesque" w:cs="Lotus Linotype"/>
          <w:sz w:val="26"/>
          <w:szCs w:val="26"/>
          <w:rtl/>
        </w:rPr>
        <w:t>(</w:t>
      </w:r>
      <w:r w:rsidRPr="005B0150">
        <w:rPr>
          <w:rFonts w:ascii="AGA Arabesque" w:hAnsi="AGA Arabesque" w:cs="Lotus Linotype" w:hint="cs"/>
          <w:sz w:val="26"/>
          <w:szCs w:val="26"/>
          <w:rtl/>
        </w:rPr>
        <w:t>التوبة</w:t>
      </w:r>
      <w:r w:rsidRPr="005B0150">
        <w:rPr>
          <w:rFonts w:ascii="AGA Arabesque" w:hAnsi="AGA Arabesque" w:cs="Lotus Linotype"/>
          <w:sz w:val="26"/>
          <w:szCs w:val="26"/>
          <w:rtl/>
        </w:rPr>
        <w:t>40</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وفي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هذه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الآية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الخصائص</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والفضائل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والمزايا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التي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اختص</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خليفة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cs="CTraditional Arabic"/>
          <w:sz w:val="30"/>
          <w:szCs w:val="30"/>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يحصى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منها</w:t>
      </w:r>
      <w:r w:rsidRPr="001A5F3C">
        <w:rPr>
          <w:rFonts w:ascii="AGA Arabesque" w:hAnsi="AGA Arabesque" w:cs="Lotus Linotype"/>
          <w:sz w:val="26"/>
          <w:szCs w:val="27"/>
          <w:rtl/>
        </w:rPr>
        <w:t>:</w:t>
      </w:r>
    </w:p>
    <w:p w:rsidR="008E3F5A" w:rsidRPr="001A5F3C" w:rsidRDefault="008E3F5A" w:rsidP="005B6FA9">
      <w:pPr>
        <w:spacing w:line="228" w:lineRule="auto"/>
        <w:jc w:val="lowKashida"/>
        <w:rPr>
          <w:rFonts w:ascii="AGA Arabesque" w:hAnsi="AGA Arabesque" w:cs="Lotus Linotype"/>
          <w:b/>
          <w:bCs/>
          <w:sz w:val="26"/>
          <w:szCs w:val="27"/>
          <w:rtl/>
        </w:rPr>
      </w:pPr>
      <w:r w:rsidRPr="001A5F3C">
        <w:rPr>
          <w:rFonts w:ascii="AGA Arabesque" w:hAnsi="AGA Arabesque" w:cs="Lotus Linotype" w:hint="cs"/>
          <w:b/>
          <w:bCs/>
          <w:sz w:val="26"/>
          <w:szCs w:val="27"/>
          <w:rtl/>
        </w:rPr>
        <w:t>ـ</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تفرده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بلقب</w:t>
      </w:r>
      <w:r w:rsidRPr="001A5F3C">
        <w:rPr>
          <w:rFonts w:ascii="AGA Arabesque" w:hAnsi="AGA Arabesque" w:cs="Lotus Linotype"/>
          <w:sz w:val="26"/>
          <w:szCs w:val="27"/>
          <w:rtl/>
        </w:rPr>
        <w:t xml:space="preserve"> </w:t>
      </w:r>
      <w:r w:rsidRPr="001A5F3C">
        <w:rPr>
          <w:rFonts w:ascii="AGA Arabesque" w:hAnsi="AGA Arabesque" w:cs="Lotus Linotype" w:hint="cs"/>
          <w:b/>
          <w:bCs/>
          <w:sz w:val="26"/>
          <w:szCs w:val="27"/>
          <w:rtl/>
        </w:rPr>
        <w:t>الصاحب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المضاف</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أشرف</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مصحوب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وهو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ascii="AGA Arabesque" w:hAnsi="AGA Arabesque" w:cs="CTraditional Arabic"/>
          <w:sz w:val="26"/>
          <w:szCs w:val="26"/>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إذ</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جاء</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اللفظ</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هكذا</w:t>
      </w:r>
      <w:r w:rsidRPr="001A5F3C">
        <w:rPr>
          <w:rFonts w:ascii="AGA Arabesque" w:hAnsi="AGA Arabesque" w:cs="Lotus Linotype"/>
          <w:sz w:val="26"/>
          <w:szCs w:val="27"/>
          <w:rtl/>
        </w:rPr>
        <w:t xml:space="preserve">: </w:t>
      </w:r>
      <w:r w:rsidRPr="005B0150">
        <w:rPr>
          <w:rFonts w:ascii="AGA Arabesque" w:hAnsi="AGA Arabesque" w:cs="Lotus Linotype"/>
          <w:sz w:val="22"/>
          <w:szCs w:val="22"/>
          <w:rtl/>
        </w:rPr>
        <w:t>((</w:t>
      </w:r>
      <w:r w:rsidRPr="001A5F3C">
        <w:rPr>
          <w:rFonts w:ascii="AGA Arabesque" w:hAnsi="AGA Arabesque" w:cs="Lotus Linotype"/>
          <w:sz w:val="26"/>
          <w:szCs w:val="27"/>
          <w:rtl/>
        </w:rPr>
        <w:t xml:space="preserve"> </w:t>
      </w:r>
      <w:r w:rsidRPr="001A5F3C">
        <w:rPr>
          <w:rFonts w:ascii="AGA Arabesque" w:hAnsi="AGA Arabesque" w:cs="Lotus Linotype" w:hint="cs"/>
          <w:b/>
          <w:bCs/>
          <w:sz w:val="26"/>
          <w:szCs w:val="27"/>
          <w:rtl/>
        </w:rPr>
        <w:t>صاحبه</w:t>
      </w:r>
      <w:r w:rsidRPr="001A5F3C">
        <w:rPr>
          <w:rFonts w:ascii="AGA Arabesque" w:hAnsi="AGA Arabesque" w:cs="Lotus Linotype"/>
          <w:sz w:val="26"/>
          <w:szCs w:val="27"/>
          <w:rtl/>
        </w:rPr>
        <w:t xml:space="preserve"> </w:t>
      </w:r>
      <w:r w:rsidRPr="005B0150">
        <w:rPr>
          <w:rFonts w:ascii="AGA Arabesque" w:hAnsi="AGA Arabesque" w:cs="Lotus Linotype"/>
          <w:sz w:val="22"/>
          <w:szCs w:val="22"/>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ومعلوم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أنه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كان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ascii="AGA Arabesque" w:hAnsi="AGA Arabesque" w:cs="CTraditional Arabic"/>
          <w:sz w:val="26"/>
          <w:szCs w:val="26"/>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عشرات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الألوف</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الأصحاب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أقسم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أحدهم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تعالى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لأبرّه</w:t>
      </w:r>
      <w:r w:rsidR="00F53D98" w:rsidRPr="001A5F3C">
        <w:rPr>
          <w:rFonts w:ascii="AGA Arabesque" w:hAnsi="AGA Arabesque" w:cs="Lotus Linotype" w:hint="cs"/>
          <w:sz w:val="26"/>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فلم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يختر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عز</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وجل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أحداً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يشرّفه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القرآن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بإضافته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نبيه</w:t>
      </w:r>
      <w:r w:rsidRPr="001A5F3C">
        <w:rPr>
          <w:rFonts w:ascii="AGA Arabesque" w:hAnsi="AGA Arabesque" w:cs="Lotus Linotype"/>
          <w:sz w:val="26"/>
          <w:szCs w:val="27"/>
          <w:rtl/>
        </w:rPr>
        <w:t xml:space="preserve"> </w:t>
      </w:r>
      <w:r w:rsidR="001A5F3C" w:rsidRPr="00FD4653">
        <w:rPr>
          <w:rFonts w:ascii="AGA Arabesque" w:hAnsi="AGA Arabesque" w:cs="CTraditional Arabic"/>
          <w:sz w:val="26"/>
          <w:szCs w:val="26"/>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بهذه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التسمية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غير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أبي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بكر</w:t>
      </w:r>
      <w:r w:rsidRPr="001A5F3C">
        <w:rPr>
          <w:rFonts w:ascii="AGA Arabesque" w:hAnsi="AGA Arabesque" w:cs="Lotus Linotype"/>
          <w:sz w:val="26"/>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مزية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تفرد</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ومكرمة</w:t>
      </w:r>
      <w:r w:rsidRPr="001A5F3C">
        <w:rPr>
          <w:rFonts w:ascii="AGA Arabesque" w:hAnsi="AGA Arabesque" w:cs="Lotus Linotype"/>
          <w:sz w:val="26"/>
          <w:szCs w:val="27"/>
          <w:rtl/>
        </w:rPr>
        <w:t xml:space="preserve"> </w:t>
      </w:r>
      <w:r w:rsidR="00F53D98" w:rsidRPr="001A5F3C">
        <w:rPr>
          <w:rFonts w:ascii="AGA Arabesque" w:hAnsi="AGA Arabesque" w:cs="Lotus Linotype" w:hint="cs"/>
          <w:sz w:val="26"/>
          <w:szCs w:val="27"/>
          <w:rtl/>
        </w:rPr>
        <w:t>سما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إليها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ويا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شرف</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تناهى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إليه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انتهى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فضيلة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تعلقت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بالصحبة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فأبو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بكر</w:t>
      </w:r>
      <w:r w:rsidRPr="001A5F3C">
        <w:rPr>
          <w:rFonts w:ascii="AGA Arabesque" w:hAnsi="AGA Arabesque" w:cs="Lotus Linotype"/>
          <w:sz w:val="26"/>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أولى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السهم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الأوفر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لأنه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الفائز</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بلقب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الصاحب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القرآن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دون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بقية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الأصحاب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الكرام</w:t>
      </w:r>
      <w:r w:rsidRPr="001A5F3C">
        <w:rPr>
          <w:rFonts w:ascii="AGA Arabesque" w:hAnsi="AGA Arabesque" w:cs="Lotus Linotype"/>
          <w:sz w:val="26"/>
          <w:szCs w:val="27"/>
          <w:rtl/>
        </w:rPr>
        <w:t xml:space="preserve"> </w:t>
      </w:r>
      <w:r w:rsidRPr="00FD4653">
        <w:rPr>
          <w:rFonts w:ascii="Times New Roman" w:hAnsi="Times New Roman" w:cs="Lotus Linotype"/>
          <w:sz w:val="30"/>
          <w:szCs w:val="27"/>
          <w:rtl/>
        </w:rPr>
        <w:sym w:font="AGA Arabesque" w:char="F079"/>
      </w:r>
      <w:r w:rsidRPr="001A5F3C">
        <w:rPr>
          <w:rFonts w:ascii="AGA Arabesque" w:hAnsi="AGA Arabesque" w:cs="Lotus Linotype"/>
          <w:sz w:val="26"/>
          <w:szCs w:val="27"/>
          <w:rtl/>
        </w:rPr>
        <w:t>.</w:t>
      </w:r>
    </w:p>
    <w:p w:rsidR="008E3F5A" w:rsidRPr="001A5F3C" w:rsidRDefault="008E3F5A" w:rsidP="005B6FA9">
      <w:pPr>
        <w:spacing w:line="228" w:lineRule="auto"/>
        <w:ind w:firstLine="538"/>
        <w:jc w:val="lowKashida"/>
        <w:rPr>
          <w:rFonts w:ascii="AGA Arabesque" w:hAnsi="AGA Arabesque" w:cs="Lotus Linotype"/>
          <w:sz w:val="26"/>
          <w:szCs w:val="27"/>
          <w:rtl/>
        </w:rPr>
      </w:pPr>
      <w:r w:rsidRPr="001A5F3C">
        <w:rPr>
          <w:rFonts w:ascii="AGA Arabesque" w:hAnsi="AGA Arabesque" w:cs="Lotus Linotype" w:hint="cs"/>
          <w:sz w:val="26"/>
          <w:szCs w:val="27"/>
          <w:rtl/>
        </w:rPr>
        <w:t>قال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بعض</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العلماء</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أنكر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يكون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عمر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وعثمان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أحد</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الصحابة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الآخرين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صاحباً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ascii="AGA Arabesque" w:hAnsi="AGA Arabesque" w:cs="CTraditional Arabic"/>
          <w:sz w:val="26"/>
          <w:szCs w:val="26"/>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فهو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كذاب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مبتدع</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أنكر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يكون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أبو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بكر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صاحِبَ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ascii="AGA Arabesque" w:hAnsi="AGA Arabesque" w:cs="CTraditional Arabic"/>
          <w:sz w:val="26"/>
          <w:szCs w:val="26"/>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فهو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كافر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لأنه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أنكر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نص</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القرآن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الكريم</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8"/>
      </w:r>
      <w:r w:rsidRPr="001A5F3C">
        <w:rPr>
          <w:rFonts w:cs="Lotus Linotype"/>
          <w:w w:val="99"/>
          <w:sz w:val="30"/>
          <w:szCs w:val="27"/>
          <w:vertAlign w:val="superscript"/>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فلينظر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مسلم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هذه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المسألة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بكل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تفكر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وإمعان</w:t>
      </w:r>
      <w:r w:rsidRPr="001A5F3C">
        <w:rPr>
          <w:rFonts w:ascii="AGA Arabesque" w:hAnsi="AGA Arabesque" w:cs="Lotus Linotype"/>
          <w:sz w:val="26"/>
          <w:szCs w:val="27"/>
          <w:rtl/>
        </w:rPr>
        <w:t xml:space="preserve"> </w:t>
      </w:r>
      <w:r w:rsidRPr="001A5F3C">
        <w:rPr>
          <w:rFonts w:ascii="AGA Arabesque" w:hAnsi="AGA Arabesque" w:cs="Lotus Linotype" w:hint="cs"/>
          <w:b/>
          <w:bCs/>
          <w:sz w:val="26"/>
          <w:szCs w:val="27"/>
          <w:rtl/>
        </w:rPr>
        <w:t>وليفقه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بعقله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وقلبه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أن</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محبة</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رسول</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الله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هي</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محبة</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لخليفته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وبغض</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رسول</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الله</w:t>
      </w:r>
      <w:r w:rsidRPr="001A5F3C">
        <w:rPr>
          <w:rFonts w:ascii="AGA Arabesque" w:hAnsi="AGA Arabesque" w:cs="Lotus Linotype"/>
          <w:b/>
          <w:bCs/>
          <w:sz w:val="26"/>
          <w:szCs w:val="27"/>
          <w:rtl/>
        </w:rPr>
        <w:t xml:space="preserve"> </w:t>
      </w:r>
      <w:r w:rsidR="001A5F3C" w:rsidRPr="00FD4653">
        <w:rPr>
          <w:rFonts w:ascii="AGA Arabesque" w:hAnsi="AGA Arabesque" w:cs="CTraditional Arabic"/>
          <w:b/>
          <w:sz w:val="30"/>
          <w:szCs w:val="30"/>
          <w:rtl/>
        </w:rPr>
        <w:t>ج</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هو</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بغض</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لخليفته</w:t>
      </w:r>
      <w:r w:rsidRPr="001A5F3C">
        <w:rPr>
          <w:rFonts w:ascii="AGA Arabesque" w:hAnsi="AGA Arabesque" w:cs="Lotus Linotype"/>
          <w:b/>
          <w:bCs/>
          <w:sz w:val="26"/>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ومن</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شك</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في</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هذه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القاعدة</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فهو</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شاك</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في</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القرآن</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والنبوة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مهما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انتحل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الأعذار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والحيل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إذ</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المستحيل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يحب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رسول</w:t>
      </w:r>
      <w:r w:rsidR="00F53D98" w:rsidRPr="001A5F3C">
        <w:rPr>
          <w:rFonts w:ascii="AGA Arabesque" w:hAnsi="AGA Arabesque" w:cs="Lotus Linotype" w:hint="cs"/>
          <w:sz w:val="26"/>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cs="CTraditional Arabic"/>
          <w:sz w:val="30"/>
          <w:szCs w:val="30"/>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يبغض</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صاحبه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وخليفته</w:t>
      </w:r>
      <w:r w:rsidRPr="001A5F3C">
        <w:rPr>
          <w:rFonts w:ascii="AGA Arabesque" w:hAnsi="AGA Arabesque" w:cs="Lotus Linotype"/>
          <w:sz w:val="26"/>
          <w:szCs w:val="27"/>
          <w:rtl/>
        </w:rPr>
        <w:t xml:space="preserve"> </w:t>
      </w:r>
      <w:r w:rsidRPr="00FD4653">
        <w:rPr>
          <w:rFonts w:ascii="AGA Arabesque" w:hAnsi="AGA Arabesque" w:cs="Lotus Linotype"/>
          <w:sz w:val="26"/>
          <w:szCs w:val="26"/>
          <w:rtl/>
        </w:rPr>
        <w:sym w:font="AGA Arabesque" w:char="F074"/>
      </w:r>
      <w:r w:rsidRPr="001A5F3C">
        <w:rPr>
          <w:rFonts w:ascii="AGA Arabesque" w:hAnsi="AGA Arabesque" w:cs="Lotus Linotype"/>
          <w:sz w:val="26"/>
          <w:szCs w:val="27"/>
          <w:rtl/>
        </w:rPr>
        <w:t xml:space="preserve">.  </w:t>
      </w:r>
    </w:p>
    <w:p w:rsidR="008E3F5A" w:rsidRPr="001A5F3C" w:rsidRDefault="008E3F5A" w:rsidP="005B6FA9">
      <w:pPr>
        <w:spacing w:line="228" w:lineRule="auto"/>
        <w:jc w:val="lowKashida"/>
        <w:rPr>
          <w:rFonts w:cs="Lotus Linotype"/>
          <w:b/>
          <w:bCs/>
          <w:sz w:val="42"/>
          <w:szCs w:val="27"/>
          <w:rtl/>
          <w:lang w:bidi="ar-QA"/>
        </w:rPr>
      </w:pPr>
      <w:r w:rsidRPr="001A5F3C">
        <w:rPr>
          <w:rFonts w:ascii="AGA Arabesque" w:hAnsi="AGA Arabesque" w:cs="Lotus Linotype" w:hint="cs"/>
          <w:b/>
          <w:bCs/>
          <w:sz w:val="42"/>
          <w:szCs w:val="27"/>
          <w:rtl/>
        </w:rPr>
        <w:t>ـ</w:t>
      </w:r>
      <w:r w:rsidRPr="001A5F3C">
        <w:rPr>
          <w:rFonts w:ascii="AGA Arabesque" w:hAnsi="AGA Arabesque" w:cs="Lotus Linotype"/>
          <w:b/>
          <w:bCs/>
          <w:sz w:val="42"/>
          <w:szCs w:val="27"/>
          <w:rtl/>
        </w:rPr>
        <w:t xml:space="preserve"> </w:t>
      </w:r>
      <w:r w:rsidRPr="001A5F3C">
        <w:rPr>
          <w:rFonts w:ascii="AGA Arabesque" w:hAnsi="AGA Arabesque" w:cs="Lotus Linotype" w:hint="cs"/>
          <w:b/>
          <w:bCs/>
          <w:sz w:val="42"/>
          <w:szCs w:val="27"/>
          <w:rtl/>
        </w:rPr>
        <w:t>وصاحبه</w:t>
      </w:r>
      <w:r w:rsidRPr="001A5F3C">
        <w:rPr>
          <w:rFonts w:ascii="AGA Arabesque" w:hAnsi="AGA Arabesque" w:cs="Lotus Linotype"/>
          <w:b/>
          <w:bCs/>
          <w:sz w:val="42"/>
          <w:szCs w:val="27"/>
          <w:rtl/>
        </w:rPr>
        <w:t xml:space="preserve"> </w:t>
      </w:r>
      <w:r w:rsidRPr="001A5F3C">
        <w:rPr>
          <w:rFonts w:ascii="AGA Arabesque" w:hAnsi="AGA Arabesque" w:cs="Lotus Linotype" w:hint="cs"/>
          <w:b/>
          <w:bCs/>
          <w:sz w:val="42"/>
          <w:szCs w:val="27"/>
          <w:rtl/>
        </w:rPr>
        <w:t>قبل</w:t>
      </w:r>
      <w:r w:rsidRPr="001A5F3C">
        <w:rPr>
          <w:rFonts w:ascii="AGA Arabesque" w:hAnsi="AGA Arabesque" w:cs="Lotus Linotype"/>
          <w:b/>
          <w:bCs/>
          <w:sz w:val="42"/>
          <w:szCs w:val="27"/>
          <w:rtl/>
        </w:rPr>
        <w:t xml:space="preserve"> </w:t>
      </w:r>
      <w:r w:rsidRPr="001A5F3C">
        <w:rPr>
          <w:rFonts w:ascii="AGA Arabesque" w:hAnsi="AGA Arabesque" w:cs="Lotus Linotype" w:hint="cs"/>
          <w:b/>
          <w:bCs/>
          <w:sz w:val="42"/>
          <w:szCs w:val="27"/>
          <w:rtl/>
        </w:rPr>
        <w:t>الإسلام</w:t>
      </w:r>
      <w:r w:rsidRPr="001A5F3C">
        <w:rPr>
          <w:rFonts w:ascii="AGA Arabesque" w:hAnsi="AGA Arabesque" w:cs="Lotus Linotype"/>
          <w:b/>
          <w:bCs/>
          <w:sz w:val="42"/>
          <w:szCs w:val="27"/>
          <w:rtl/>
        </w:rPr>
        <w:t xml:space="preserve"> </w:t>
      </w:r>
      <w:r w:rsidRPr="001A5F3C">
        <w:rPr>
          <w:rFonts w:ascii="AGA Arabesque" w:hAnsi="AGA Arabesque" w:cs="Lotus Linotype" w:hint="cs"/>
          <w:b/>
          <w:bCs/>
          <w:sz w:val="42"/>
          <w:szCs w:val="27"/>
          <w:rtl/>
        </w:rPr>
        <w:t>وبعده</w:t>
      </w:r>
      <w:r w:rsidRPr="001A5F3C">
        <w:rPr>
          <w:rFonts w:ascii="AGA Arabesque" w:hAnsi="AGA Arabesque" w:cs="Lotus Linotype"/>
          <w:b/>
          <w:bCs/>
          <w:sz w:val="42"/>
          <w:szCs w:val="27"/>
          <w:rtl/>
        </w:rPr>
        <w:t xml:space="preserve"> </w:t>
      </w:r>
      <w:r w:rsidRPr="001A5F3C">
        <w:rPr>
          <w:rFonts w:ascii="AGA Arabesque" w:hAnsi="AGA Arabesque" w:cs="Lotus Linotype" w:hint="cs"/>
          <w:b/>
          <w:bCs/>
          <w:sz w:val="42"/>
          <w:szCs w:val="27"/>
          <w:rtl/>
        </w:rPr>
        <w:t>وفي</w:t>
      </w:r>
      <w:r w:rsidRPr="001A5F3C">
        <w:rPr>
          <w:rFonts w:ascii="AGA Arabesque" w:hAnsi="AGA Arabesque" w:cs="Lotus Linotype"/>
          <w:b/>
          <w:bCs/>
          <w:sz w:val="42"/>
          <w:szCs w:val="27"/>
          <w:rtl/>
        </w:rPr>
        <w:t xml:space="preserve"> </w:t>
      </w:r>
      <w:r w:rsidRPr="001A5F3C">
        <w:rPr>
          <w:rFonts w:ascii="AGA Arabesque" w:hAnsi="AGA Arabesque" w:cs="Lotus Linotype" w:hint="cs"/>
          <w:b/>
          <w:bCs/>
          <w:sz w:val="42"/>
          <w:szCs w:val="27"/>
          <w:rtl/>
        </w:rPr>
        <w:t>حياته</w:t>
      </w:r>
      <w:r w:rsidRPr="001A5F3C">
        <w:rPr>
          <w:rFonts w:ascii="AGA Arabesque" w:hAnsi="AGA Arabesque" w:cs="Lotus Linotype"/>
          <w:b/>
          <w:bCs/>
          <w:sz w:val="42"/>
          <w:szCs w:val="27"/>
          <w:rtl/>
        </w:rPr>
        <w:t xml:space="preserve"> </w:t>
      </w:r>
      <w:r w:rsidRPr="001A5F3C">
        <w:rPr>
          <w:rFonts w:ascii="AGA Arabesque" w:hAnsi="AGA Arabesque" w:cs="Lotus Linotype" w:hint="cs"/>
          <w:b/>
          <w:bCs/>
          <w:sz w:val="42"/>
          <w:szCs w:val="27"/>
          <w:rtl/>
        </w:rPr>
        <w:t>وبعد</w:t>
      </w:r>
      <w:r w:rsidRPr="001A5F3C">
        <w:rPr>
          <w:rFonts w:ascii="AGA Arabesque" w:hAnsi="AGA Arabesque" w:cs="Lotus Linotype"/>
          <w:b/>
          <w:bCs/>
          <w:sz w:val="42"/>
          <w:szCs w:val="27"/>
          <w:rtl/>
        </w:rPr>
        <w:t xml:space="preserve"> </w:t>
      </w:r>
      <w:r w:rsidRPr="001A5F3C">
        <w:rPr>
          <w:rFonts w:ascii="AGA Arabesque" w:hAnsi="AGA Arabesque" w:cs="Lotus Linotype" w:hint="cs"/>
          <w:b/>
          <w:bCs/>
          <w:sz w:val="42"/>
          <w:szCs w:val="27"/>
          <w:rtl/>
        </w:rPr>
        <w:t>مماته</w:t>
      </w:r>
      <w:r w:rsidRPr="001A5F3C">
        <w:rPr>
          <w:rFonts w:ascii="AGA Arabesque" w:hAnsi="AGA Arabesque" w:cs="Lotus Linotype"/>
          <w:b/>
          <w:bCs/>
          <w:sz w:val="42"/>
          <w:szCs w:val="27"/>
          <w:rtl/>
        </w:rPr>
        <w:t xml:space="preserve"> </w:t>
      </w:r>
      <w:r w:rsidR="001A5F3C" w:rsidRPr="00FD4653">
        <w:rPr>
          <w:rFonts w:ascii="Times New Roman" w:hAnsi="Times New Roman" w:cs="CTraditional Arabic"/>
          <w:b/>
          <w:sz w:val="30"/>
          <w:szCs w:val="30"/>
          <w:rtl/>
        </w:rPr>
        <w:t>ج</w:t>
      </w:r>
      <w:r w:rsidRPr="001A5F3C">
        <w:rPr>
          <w:rFonts w:cs="Lotus Linotype"/>
          <w:b/>
          <w:bCs/>
          <w:sz w:val="42"/>
          <w:szCs w:val="27"/>
          <w:rtl/>
        </w:rPr>
        <w:t xml:space="preserve"> </w:t>
      </w:r>
      <w:r w:rsidRPr="001A5F3C">
        <w:rPr>
          <w:rFonts w:ascii="AGA Arabesque" w:hAnsi="AGA Arabesque" w:cs="Lotus Linotype" w:hint="cs"/>
          <w:sz w:val="26"/>
          <w:szCs w:val="27"/>
          <w:rtl/>
        </w:rPr>
        <w:t>فلم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تكن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صحبة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الصدّيق</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w:t>
      </w:r>
      <w:r w:rsidRPr="001A5F3C">
        <w:rPr>
          <w:rFonts w:ascii="AGA Arabesque" w:hAnsi="AGA Arabesque" w:cs="Lotus Linotype" w:hint="cs"/>
          <w:sz w:val="26"/>
          <w:szCs w:val="27"/>
          <w:rtl/>
        </w:rPr>
        <w:t>عارضة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وإنما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كان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أبو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بكر</w:t>
      </w:r>
      <w:r w:rsidRPr="001A5F3C">
        <w:rPr>
          <w:rFonts w:ascii="AGA Arabesque" w:hAnsi="AGA Arabesque" w:cs="Lotus Linotype"/>
          <w:sz w:val="26"/>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قبل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الإسلام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صفياً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ascii="Times New Roman" w:hAnsi="Times New Roman" w:cs="CTraditional Arabic"/>
          <w:sz w:val="30"/>
          <w:szCs w:val="30"/>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يصحبه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ح</w:t>
      </w:r>
      <w:r w:rsidR="00F53D98" w:rsidRPr="001A5F3C">
        <w:rPr>
          <w:rFonts w:ascii="AGA Arabesque" w:hAnsi="AGA Arabesque" w:cs="Lotus Linotype" w:hint="cs"/>
          <w:sz w:val="26"/>
          <w:szCs w:val="27"/>
          <w:rtl/>
        </w:rPr>
        <w:t>ِ</w:t>
      </w:r>
      <w:r w:rsidRPr="001A5F3C">
        <w:rPr>
          <w:rFonts w:ascii="AGA Arabesque" w:hAnsi="AGA Arabesque" w:cs="Lotus Linotype" w:hint="cs"/>
          <w:sz w:val="26"/>
          <w:szCs w:val="27"/>
          <w:rtl/>
        </w:rPr>
        <w:t>ل</w:t>
      </w:r>
      <w:r w:rsidR="00F53D98" w:rsidRPr="001A5F3C">
        <w:rPr>
          <w:rFonts w:ascii="AGA Arabesque" w:hAnsi="AGA Arabesque" w:cs="Lotus Linotype" w:hint="cs"/>
          <w:sz w:val="26"/>
          <w:szCs w:val="27"/>
          <w:rtl/>
        </w:rPr>
        <w:t>ِّ</w:t>
      </w:r>
      <w:r w:rsidRPr="001A5F3C">
        <w:rPr>
          <w:rFonts w:ascii="AGA Arabesque" w:hAnsi="AGA Arabesque" w:cs="Lotus Linotype" w:hint="cs"/>
          <w:sz w:val="26"/>
          <w:szCs w:val="27"/>
          <w:rtl/>
        </w:rPr>
        <w:t>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وت</w:t>
      </w:r>
      <w:r w:rsidR="00F53D98" w:rsidRPr="001A5F3C">
        <w:rPr>
          <w:rFonts w:ascii="AGA Arabesque" w:hAnsi="AGA Arabesque" w:cs="Lotus Linotype" w:hint="cs"/>
          <w:sz w:val="26"/>
          <w:szCs w:val="27"/>
          <w:rtl/>
        </w:rPr>
        <w:t>َ</w:t>
      </w:r>
      <w:r w:rsidRPr="001A5F3C">
        <w:rPr>
          <w:rFonts w:ascii="AGA Arabesque" w:hAnsi="AGA Arabesque" w:cs="Lotus Linotype" w:hint="cs"/>
          <w:sz w:val="26"/>
          <w:szCs w:val="27"/>
          <w:rtl/>
        </w:rPr>
        <w:t>ر</w:t>
      </w:r>
      <w:r w:rsidR="00F53D98" w:rsidRPr="001A5F3C">
        <w:rPr>
          <w:rFonts w:ascii="AGA Arabesque" w:hAnsi="AGA Arabesque" w:cs="Lotus Linotype" w:hint="cs"/>
          <w:sz w:val="26"/>
          <w:szCs w:val="27"/>
          <w:rtl/>
        </w:rPr>
        <w:t>ْ</w:t>
      </w:r>
      <w:r w:rsidRPr="001A5F3C">
        <w:rPr>
          <w:rFonts w:ascii="AGA Arabesque" w:hAnsi="AGA Arabesque" w:cs="Lotus Linotype" w:hint="cs"/>
          <w:sz w:val="26"/>
          <w:szCs w:val="27"/>
          <w:rtl/>
        </w:rPr>
        <w:t>حاله</w:t>
      </w:r>
      <w:r w:rsidR="00F53D98" w:rsidRPr="001A5F3C">
        <w:rPr>
          <w:rFonts w:ascii="AGA Arabesque" w:hAnsi="AGA Arabesque" w:cs="Lotus Linotype" w:hint="cs"/>
          <w:sz w:val="26"/>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يفرق</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بينهما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الليل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يأوي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منهما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بيته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والمتأمل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ماذا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قالت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قريش</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لأبي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بكر</w:t>
      </w:r>
      <w:r w:rsidRPr="001A5F3C">
        <w:rPr>
          <w:rFonts w:ascii="AGA Arabesque" w:hAnsi="AGA Arabesque" w:cs="Lotus Linotype"/>
          <w:sz w:val="26"/>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يوم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صدع</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النبي</w:t>
      </w:r>
      <w:r w:rsidRPr="001A5F3C">
        <w:rPr>
          <w:rFonts w:ascii="AGA Arabesque" w:hAnsi="AGA Arabesque" w:cs="Lotus Linotype"/>
          <w:sz w:val="26"/>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26"/>
          <w:szCs w:val="27"/>
          <w:rtl/>
        </w:rPr>
        <w:t>بدعوتهم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الإسلام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قالت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قريش</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لقد</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جُنّ</w:t>
      </w:r>
      <w:r w:rsidRPr="001A5F3C">
        <w:rPr>
          <w:rFonts w:ascii="AGA Arabesque" w:hAnsi="AGA Arabesque" w:cs="Lotus Linotype"/>
          <w:sz w:val="26"/>
          <w:szCs w:val="27"/>
          <w:rtl/>
        </w:rPr>
        <w:t xml:space="preserve"> </w:t>
      </w:r>
      <w:r w:rsidRPr="005B0150">
        <w:rPr>
          <w:rFonts w:ascii="AGA Arabesque" w:hAnsi="AGA Arabesque" w:cs="Lotus Linotype"/>
          <w:sz w:val="18"/>
          <w:szCs w:val="18"/>
          <w:rtl/>
        </w:rPr>
        <w:t>(</w:t>
      </w:r>
      <w:r w:rsidRPr="001A5F3C">
        <w:rPr>
          <w:rFonts w:ascii="AGA Arabesque" w:hAnsi="AGA Arabesque" w:cs="Lotus Linotype"/>
          <w:sz w:val="26"/>
          <w:szCs w:val="27"/>
          <w:rtl/>
        </w:rPr>
        <w:t xml:space="preserve"> </w:t>
      </w:r>
      <w:r w:rsidRPr="001A5F3C">
        <w:rPr>
          <w:rFonts w:ascii="AGA Arabesque" w:hAnsi="AGA Arabesque" w:cs="Lotus Linotype" w:hint="cs"/>
          <w:b/>
          <w:bCs/>
          <w:sz w:val="26"/>
          <w:szCs w:val="27"/>
          <w:rtl/>
        </w:rPr>
        <w:t>صاحبك</w:t>
      </w:r>
      <w:r w:rsidRPr="005B0150">
        <w:rPr>
          <w:rFonts w:ascii="AGA Arabesque" w:hAnsi="AGA Arabesque" w:cs="Lotus Linotype"/>
          <w:sz w:val="18"/>
          <w:szCs w:val="18"/>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وصبيحة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الإسراء</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قالوا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اسمع</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يقول</w:t>
      </w:r>
      <w:r w:rsidRPr="001A5F3C">
        <w:rPr>
          <w:rFonts w:ascii="AGA Arabesque" w:hAnsi="AGA Arabesque" w:cs="Lotus Linotype"/>
          <w:sz w:val="26"/>
          <w:szCs w:val="27"/>
          <w:rtl/>
        </w:rPr>
        <w:t xml:space="preserve"> </w:t>
      </w:r>
      <w:r w:rsidRPr="005B0150">
        <w:rPr>
          <w:rFonts w:ascii="AGA Arabesque" w:hAnsi="AGA Arabesque" w:cs="Lotus Linotype"/>
          <w:sz w:val="18"/>
          <w:szCs w:val="18"/>
          <w:rtl/>
        </w:rPr>
        <w:t>((</w:t>
      </w:r>
      <w:r w:rsidRPr="001A5F3C">
        <w:rPr>
          <w:rFonts w:ascii="AGA Arabesque" w:hAnsi="AGA Arabesque" w:cs="Lotus Linotype" w:hint="cs"/>
          <w:b/>
          <w:bCs/>
          <w:sz w:val="26"/>
          <w:szCs w:val="27"/>
          <w:rtl/>
        </w:rPr>
        <w:t>صاحبك</w:t>
      </w:r>
      <w:r w:rsidRPr="005B0150">
        <w:rPr>
          <w:rFonts w:ascii="AGA Arabesque" w:hAnsi="AGA Arabesque" w:cs="Lotus Linotype"/>
          <w:sz w:val="18"/>
          <w:szCs w:val="18"/>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ولما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عزم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الهجرة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قال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النبي</w:t>
      </w:r>
      <w:r w:rsidRPr="001A5F3C">
        <w:rPr>
          <w:rFonts w:ascii="AGA Arabesque" w:hAnsi="AGA Arabesque" w:cs="Lotus Linotype"/>
          <w:sz w:val="26"/>
          <w:szCs w:val="27"/>
          <w:rtl/>
        </w:rPr>
        <w:t xml:space="preserve"> </w:t>
      </w:r>
      <w:r w:rsidR="001A5F3C" w:rsidRPr="00FD4653">
        <w:rPr>
          <w:rFonts w:ascii="Times New Roman" w:hAnsi="Times New Roman" w:cs="CTraditional Arabic"/>
          <w:sz w:val="30"/>
          <w:szCs w:val="30"/>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w:t>
      </w:r>
      <w:r w:rsidR="00F53D98" w:rsidRPr="001A5F3C">
        <w:rPr>
          <w:rFonts w:ascii="AGA Arabesque" w:hAnsi="AGA Arabesque" w:cs="Lotus Linotype" w:hint="cs"/>
          <w:sz w:val="26"/>
          <w:szCs w:val="27"/>
          <w:rtl/>
        </w:rPr>
        <w:t>ِ</w:t>
      </w:r>
      <w:r w:rsidRPr="001A5F3C">
        <w:rPr>
          <w:rFonts w:ascii="AGA Arabesque" w:hAnsi="AGA Arabesque" w:cs="Lotus Linotype" w:hint="cs"/>
          <w:sz w:val="26"/>
          <w:szCs w:val="27"/>
          <w:rtl/>
        </w:rPr>
        <w:t>س</w:t>
      </w:r>
      <w:r w:rsidR="00F53D98" w:rsidRPr="001A5F3C">
        <w:rPr>
          <w:rFonts w:ascii="AGA Arabesque" w:hAnsi="AGA Arabesque" w:cs="Lotus Linotype" w:hint="cs"/>
          <w:sz w:val="26"/>
          <w:szCs w:val="27"/>
          <w:rtl/>
        </w:rPr>
        <w:t>ْ</w:t>
      </w:r>
      <w:r w:rsidRPr="001A5F3C">
        <w:rPr>
          <w:rFonts w:ascii="AGA Arabesque" w:hAnsi="AGA Arabesque" w:cs="Lotus Linotype" w:hint="cs"/>
          <w:sz w:val="26"/>
          <w:szCs w:val="27"/>
          <w:rtl/>
        </w:rPr>
        <w:t>لك</w:t>
      </w:r>
      <w:r w:rsidR="00F53D98" w:rsidRPr="001A5F3C">
        <w:rPr>
          <w:rFonts w:ascii="AGA Arabesque" w:hAnsi="AGA Arabesque" w:cs="Lotus Linotype" w:hint="cs"/>
          <w:sz w:val="26"/>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أبا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بكر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لعل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يجعل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لك</w:t>
      </w:r>
      <w:r w:rsidRPr="001A5F3C">
        <w:rPr>
          <w:rFonts w:ascii="AGA Arabesque" w:hAnsi="AGA Arabesque" w:cs="Lotus Linotype"/>
          <w:sz w:val="26"/>
          <w:szCs w:val="27"/>
          <w:rtl/>
        </w:rPr>
        <w:t xml:space="preserve"> </w:t>
      </w:r>
      <w:r w:rsidRPr="005B0150">
        <w:rPr>
          <w:rFonts w:ascii="AGA Arabesque" w:hAnsi="AGA Arabesque" w:cs="Lotus Linotype"/>
          <w:sz w:val="18"/>
          <w:szCs w:val="18"/>
          <w:rtl/>
        </w:rPr>
        <w:t>((</w:t>
      </w:r>
      <w:r w:rsidRPr="001A5F3C">
        <w:rPr>
          <w:rFonts w:ascii="AGA Arabesque" w:hAnsi="AGA Arabesque" w:cs="Lotus Linotype" w:hint="cs"/>
          <w:b/>
          <w:bCs/>
          <w:sz w:val="26"/>
          <w:szCs w:val="27"/>
          <w:rtl/>
        </w:rPr>
        <w:t>صاحبا</w:t>
      </w:r>
      <w:r w:rsidRPr="001A5F3C">
        <w:rPr>
          <w:rFonts w:ascii="AGA Arabesque" w:hAnsi="AGA Arabesque" w:cs="Lotus Linotype" w:hint="cs"/>
          <w:sz w:val="26"/>
          <w:szCs w:val="27"/>
          <w:rtl/>
        </w:rPr>
        <w:t>ً</w:t>
      </w:r>
      <w:r w:rsidRPr="005B0150">
        <w:rPr>
          <w:rFonts w:ascii="AGA Arabesque" w:hAnsi="AGA Arabesque" w:cs="Lotus Linotype"/>
          <w:sz w:val="18"/>
          <w:szCs w:val="18"/>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حتى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إذا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جاءه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ليخبره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قد</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أذن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الهجرة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قال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أبو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بكر</w:t>
      </w:r>
      <w:r w:rsidRPr="001A5F3C">
        <w:rPr>
          <w:rFonts w:ascii="AGA Arabesque" w:hAnsi="AGA Arabesque" w:cs="Lotus Linotype"/>
          <w:sz w:val="26"/>
          <w:szCs w:val="27"/>
          <w:rtl/>
        </w:rPr>
        <w:t xml:space="preserve"> </w:t>
      </w:r>
      <w:r w:rsidRPr="00FD4653">
        <w:rPr>
          <w:rFonts w:ascii="AGA Arabesque" w:hAnsi="AGA Arabesque" w:cs="Lotus Linotype"/>
          <w:sz w:val="26"/>
          <w:szCs w:val="26"/>
          <w:rtl/>
        </w:rPr>
        <w:sym w:font="AGA Arabesque" w:char="F074"/>
      </w:r>
      <w:r w:rsidR="00F53D98" w:rsidRPr="001A5F3C">
        <w:rPr>
          <w:rFonts w:ascii="AGA Arabesque" w:hAnsi="AGA Arabesque" w:cs="Lotus Linotype" w:hint="cs"/>
          <w:sz w:val="26"/>
          <w:szCs w:val="27"/>
          <w:rtl/>
        </w:rPr>
        <w:t xml:space="preserve">: </w:t>
      </w:r>
      <w:r w:rsidRPr="001A5F3C">
        <w:rPr>
          <w:rFonts w:ascii="AGA Arabesque" w:hAnsi="AGA Arabesque" w:cs="Lotus Linotype" w:hint="cs"/>
          <w:b/>
          <w:bCs/>
          <w:sz w:val="26"/>
          <w:szCs w:val="27"/>
          <w:rtl/>
        </w:rPr>
        <w:lastRenderedPageBreak/>
        <w:t>الص</w:t>
      </w:r>
      <w:r w:rsidR="00F53D98" w:rsidRPr="001A5F3C">
        <w:rPr>
          <w:rFonts w:ascii="AGA Arabesque" w:hAnsi="AGA Arabesque" w:cs="Lotus Linotype" w:hint="cs"/>
          <w:b/>
          <w:bCs/>
          <w:sz w:val="26"/>
          <w:szCs w:val="27"/>
          <w:rtl/>
        </w:rPr>
        <w:t>ُّ</w:t>
      </w:r>
      <w:r w:rsidRPr="001A5F3C">
        <w:rPr>
          <w:rFonts w:ascii="AGA Arabesque" w:hAnsi="AGA Arabesque" w:cs="Lotus Linotype" w:hint="cs"/>
          <w:b/>
          <w:bCs/>
          <w:sz w:val="26"/>
          <w:szCs w:val="27"/>
          <w:rtl/>
        </w:rPr>
        <w:t>حبة</w:t>
      </w:r>
      <w:r w:rsidR="00F53D98" w:rsidRPr="001A5F3C">
        <w:rPr>
          <w:rFonts w:ascii="AGA Arabesque" w:hAnsi="AGA Arabesque" w:cs="Lotus Linotype" w:hint="cs"/>
          <w:b/>
          <w:bCs/>
          <w:sz w:val="26"/>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قال</w:t>
      </w:r>
      <w:r w:rsidRPr="001A5F3C">
        <w:rPr>
          <w:rFonts w:ascii="AGA Arabesque" w:hAnsi="AGA Arabesque" w:cs="Lotus Linotype"/>
          <w:sz w:val="26"/>
          <w:szCs w:val="27"/>
          <w:rtl/>
        </w:rPr>
        <w:t xml:space="preserve"> </w:t>
      </w:r>
      <w:r w:rsidR="001A5F3C" w:rsidRPr="00FD4653">
        <w:rPr>
          <w:rFonts w:ascii="Times New Roman" w:hAnsi="Times New Roman" w:cs="CTraditional Arabic"/>
          <w:sz w:val="30"/>
          <w:szCs w:val="30"/>
          <w:rtl/>
        </w:rPr>
        <w:t>ج</w:t>
      </w:r>
      <w:r w:rsidRPr="001A5F3C">
        <w:rPr>
          <w:rFonts w:ascii="AGA Arabesque" w:hAnsi="AGA Arabesque" w:cs="Lotus Linotype"/>
          <w:sz w:val="26"/>
          <w:szCs w:val="27"/>
          <w:rtl/>
        </w:rPr>
        <w:t xml:space="preserve">: </w:t>
      </w:r>
      <w:r w:rsidRPr="005B0150">
        <w:rPr>
          <w:rFonts w:ascii="AGA Arabesque" w:hAnsi="AGA Arabesque" w:cs="Lotus Linotype"/>
          <w:sz w:val="18"/>
          <w:szCs w:val="18"/>
          <w:rtl/>
        </w:rPr>
        <w:t>((</w:t>
      </w:r>
      <w:r w:rsidRPr="001A5F3C">
        <w:rPr>
          <w:rFonts w:ascii="AGA Arabesque" w:hAnsi="AGA Arabesque" w:cs="Lotus Linotype" w:hint="cs"/>
          <w:b/>
          <w:bCs/>
          <w:sz w:val="26"/>
          <w:szCs w:val="27"/>
          <w:rtl/>
        </w:rPr>
        <w:t>الصحبة</w:t>
      </w:r>
      <w:r w:rsidRPr="005B0150">
        <w:rPr>
          <w:rFonts w:ascii="AGA Arabesque" w:hAnsi="AGA Arabesque" w:cs="Lotus Linotype"/>
          <w:sz w:val="18"/>
          <w:szCs w:val="18"/>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وعن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الطاهرة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المؤمنين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عائشة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رضي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عنها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قالت</w:t>
      </w:r>
      <w:r w:rsidRPr="001A5F3C">
        <w:rPr>
          <w:rFonts w:ascii="AGA Arabesque" w:hAnsi="AGA Arabesque" w:cs="Lotus Linotype"/>
          <w:sz w:val="26"/>
          <w:szCs w:val="27"/>
          <w:rtl/>
        </w:rPr>
        <w:t xml:space="preserve">: </w:t>
      </w:r>
      <w:r w:rsidRPr="005B0150">
        <w:rPr>
          <w:rFonts w:ascii="AGA Arabesque" w:hAnsi="AGA Arabesque" w:cs="Lotus Linotype"/>
          <w:sz w:val="18"/>
          <w:szCs w:val="18"/>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ماشعرت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قبل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ذلك</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أحداً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يبكي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الفرح</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حتى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رأيت</w:t>
      </w:r>
      <w:r w:rsidR="00F53D98" w:rsidRPr="001A5F3C">
        <w:rPr>
          <w:rFonts w:ascii="AGA Arabesque" w:hAnsi="AGA Arabesque" w:cs="Lotus Linotype" w:hint="cs"/>
          <w:sz w:val="26"/>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أبا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بكر</w:t>
      </w:r>
      <w:r w:rsidRPr="001A5F3C">
        <w:rPr>
          <w:rFonts w:ascii="AGA Arabesque" w:hAnsi="AGA Arabesque" w:cs="Lotus Linotype"/>
          <w:sz w:val="26"/>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يبكي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حين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أذن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ascii="AGA Arabesque" w:hAnsi="AGA Arabesque" w:cs="CTraditional Arabic"/>
          <w:sz w:val="26"/>
          <w:szCs w:val="26"/>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w:t>
      </w:r>
      <w:r w:rsidRPr="001A5F3C">
        <w:rPr>
          <w:rFonts w:ascii="AGA Arabesque" w:hAnsi="AGA Arabesque" w:cs="Lotus Linotype"/>
          <w:sz w:val="26"/>
          <w:szCs w:val="27"/>
          <w:rtl/>
        </w:rPr>
        <w:t xml:space="preserve"> </w:t>
      </w:r>
      <w:r w:rsidRPr="001A5F3C">
        <w:rPr>
          <w:rFonts w:ascii="AGA Arabesque" w:hAnsi="AGA Arabesque" w:cs="Lotus Linotype" w:hint="cs"/>
          <w:b/>
          <w:bCs/>
          <w:sz w:val="26"/>
          <w:szCs w:val="27"/>
          <w:rtl/>
        </w:rPr>
        <w:t>صحبته</w:t>
      </w:r>
      <w:r w:rsidRPr="005B0150">
        <w:rPr>
          <w:rFonts w:ascii="AGA Arabesque" w:hAnsi="AGA Arabesque" w:cs="Lotus Linotype"/>
          <w:sz w:val="18"/>
          <w:szCs w:val="18"/>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أعظم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منزلة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هذه</w:t>
      </w:r>
      <w:r w:rsidRPr="001A5F3C">
        <w:rPr>
          <w:rFonts w:ascii="AGA Arabesque" w:hAnsi="AGA Arabesque" w:cs="Lotus Linotype"/>
          <w:sz w:val="26"/>
          <w:szCs w:val="27"/>
          <w:rtl/>
        </w:rPr>
        <w:t xml:space="preserve"> </w:t>
      </w:r>
      <w:r w:rsidRPr="005B0150">
        <w:rPr>
          <w:rFonts w:ascii="AGA Arabesque" w:hAnsi="AGA Arabesque" w:cs="Lotus Linotype"/>
          <w:sz w:val="18"/>
          <w:szCs w:val="18"/>
          <w:rtl/>
        </w:rPr>
        <w:t>((</w:t>
      </w:r>
      <w:r w:rsidRPr="001A5F3C">
        <w:rPr>
          <w:rFonts w:ascii="AGA Arabesque" w:hAnsi="AGA Arabesque" w:cs="Lotus Linotype" w:hint="cs"/>
          <w:b/>
          <w:bCs/>
          <w:sz w:val="26"/>
          <w:szCs w:val="27"/>
          <w:rtl/>
        </w:rPr>
        <w:t>الصحبة</w:t>
      </w:r>
      <w:r w:rsidRPr="005B0150">
        <w:rPr>
          <w:rFonts w:ascii="AGA Arabesque" w:hAnsi="AGA Arabesque" w:cs="Lotus Linotype"/>
          <w:sz w:val="18"/>
          <w:szCs w:val="18"/>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منزلة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تبكي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الرجال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دموعاً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وتصبر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أجلها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الأذى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والعدوان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وتنفق</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أجلها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الدماء</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والأموال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إنها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شرف</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يؤثر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ascii="AGA Arabesque" w:hAnsi="AGA Arabesque" w:cs="CTraditional Arabic"/>
          <w:sz w:val="26"/>
          <w:szCs w:val="26"/>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أحداً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سوى</w:t>
      </w:r>
      <w:r w:rsidRPr="001A5F3C">
        <w:rPr>
          <w:rFonts w:ascii="AGA Arabesque" w:hAnsi="AGA Arabesque" w:cs="Lotus Linotype"/>
          <w:sz w:val="26"/>
          <w:szCs w:val="27"/>
          <w:rtl/>
        </w:rPr>
        <w:t xml:space="preserve"> </w:t>
      </w:r>
      <w:r w:rsidRPr="001A5F3C">
        <w:rPr>
          <w:rFonts w:ascii="AGA Arabesque" w:hAnsi="AGA Arabesque" w:cs="Lotus Linotype" w:hint="cs"/>
          <w:b/>
          <w:bCs/>
          <w:sz w:val="26"/>
          <w:szCs w:val="27"/>
          <w:rtl/>
        </w:rPr>
        <w:t>صاحبه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الذي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اختار</w:t>
      </w:r>
      <w:r w:rsidRPr="001A5F3C">
        <w:rPr>
          <w:rFonts w:ascii="AGA Arabesque" w:hAnsi="AGA Arabesque" w:cs="Lotus Linotype"/>
          <w:sz w:val="26"/>
          <w:szCs w:val="27"/>
          <w:rtl/>
        </w:rPr>
        <w:t xml:space="preserve"> </w:t>
      </w:r>
      <w:r w:rsidRPr="005B0150">
        <w:rPr>
          <w:rFonts w:ascii="AGA Arabesque" w:hAnsi="AGA Arabesque" w:cs="Lotus Linotype"/>
          <w:sz w:val="18"/>
          <w:szCs w:val="18"/>
          <w:rtl/>
        </w:rPr>
        <w:t>((</w:t>
      </w:r>
      <w:r w:rsidRPr="001A5F3C">
        <w:rPr>
          <w:rFonts w:ascii="AGA Arabesque" w:hAnsi="AGA Arabesque" w:cs="Lotus Linotype" w:hint="cs"/>
          <w:b/>
          <w:bCs/>
          <w:sz w:val="26"/>
          <w:szCs w:val="27"/>
          <w:rtl/>
        </w:rPr>
        <w:t>صحبته</w:t>
      </w:r>
      <w:r w:rsidRPr="005B0150">
        <w:rPr>
          <w:rFonts w:ascii="AGA Arabesque" w:hAnsi="AGA Arabesque" w:cs="Lotus Linotype"/>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49"/>
      </w:r>
      <w:r w:rsidRPr="001A5F3C">
        <w:rPr>
          <w:rFonts w:cs="Lotus Linotype"/>
          <w:w w:val="99"/>
          <w:sz w:val="30"/>
          <w:szCs w:val="27"/>
          <w:vertAlign w:val="superscript"/>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ودامت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تلك</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الصحبة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يوم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وفاة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النبي</w:t>
      </w:r>
      <w:r w:rsidRPr="001A5F3C">
        <w:rPr>
          <w:rFonts w:ascii="AGA Arabesque" w:hAnsi="AGA Arabesque" w:cs="Lotus Linotype"/>
          <w:sz w:val="26"/>
          <w:szCs w:val="27"/>
          <w:rtl/>
        </w:rPr>
        <w:t xml:space="preserve"> </w:t>
      </w:r>
      <w:r w:rsidR="001A5F3C" w:rsidRPr="00FD4653">
        <w:rPr>
          <w:rFonts w:ascii="AGA Arabesque" w:hAnsi="AGA Arabesque" w:cs="CTraditional Arabic"/>
          <w:sz w:val="26"/>
          <w:szCs w:val="26"/>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ثم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استمرا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صاحبين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متجاورين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بعد</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وفاة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أبي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بكر</w:t>
      </w:r>
      <w:r w:rsidRPr="001A5F3C">
        <w:rPr>
          <w:rFonts w:ascii="AGA Arabesque" w:hAnsi="AGA Arabesque" w:cs="Lotus Linotype"/>
          <w:sz w:val="26"/>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وسيبقيان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كذلك</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بإذن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يوم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البعث</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والنشور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ووفودهم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الرحمن</w:t>
      </w:r>
      <w:r w:rsidRPr="001A5F3C">
        <w:rPr>
          <w:rFonts w:ascii="AGA Arabesque" w:hAnsi="AGA Arabesque" w:cs="Lotus Linotype"/>
          <w:sz w:val="26"/>
          <w:szCs w:val="27"/>
          <w:rtl/>
        </w:rPr>
        <w:t xml:space="preserve"> </w:t>
      </w:r>
      <w:r w:rsidRPr="001A5F3C">
        <w:rPr>
          <w:rFonts w:ascii="Times New Roman" w:hAnsi="Times New Roman" w:cs="Lotus Linotype"/>
          <w:sz w:val="30"/>
          <w:szCs w:val="27"/>
          <w:rtl/>
        </w:rPr>
        <w:sym w:font="AGA Arabesque" w:char="F055"/>
      </w:r>
      <w:r w:rsidRPr="001A5F3C">
        <w:rPr>
          <w:rFonts w:ascii="AGA Arabesque" w:hAnsi="AGA Arabesque" w:cs="Lotus Linotype"/>
          <w:sz w:val="26"/>
          <w:szCs w:val="27"/>
          <w:rtl/>
        </w:rPr>
        <w:t xml:space="preserve">! </w:t>
      </w:r>
    </w:p>
    <w:p w:rsidR="008E3F5A" w:rsidRPr="001A5F3C" w:rsidRDefault="008E3F5A" w:rsidP="005B6FA9">
      <w:pPr>
        <w:spacing w:line="228" w:lineRule="auto"/>
        <w:jc w:val="lowKashida"/>
        <w:rPr>
          <w:rFonts w:ascii="AGA Arabesque" w:hAnsi="AGA Arabesque" w:cs="Lotus Linotype"/>
          <w:sz w:val="26"/>
          <w:szCs w:val="27"/>
          <w:rtl/>
        </w:rPr>
      </w:pP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ونظراً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لهذه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الصحبة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الدائمة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والمعية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الأبدية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يعد</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لأعداء</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الصحابة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منفذ</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للنيل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أبي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بكر</w:t>
      </w:r>
      <w:r w:rsidRPr="001A5F3C">
        <w:rPr>
          <w:rFonts w:ascii="AGA Arabesque" w:hAnsi="AGA Arabesque" w:cs="Lotus Linotype"/>
          <w:sz w:val="26"/>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إذا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كذبوا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القرآن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واتهموا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النبي</w:t>
      </w:r>
      <w:r w:rsidRPr="001A5F3C">
        <w:rPr>
          <w:rFonts w:ascii="AGA Arabesque" w:hAnsi="AGA Arabesque" w:cs="Lotus Linotype"/>
          <w:sz w:val="26"/>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26"/>
          <w:szCs w:val="27"/>
          <w:rtl/>
        </w:rPr>
        <w:t>وأسا</w:t>
      </w:r>
      <w:r w:rsidR="00A3455E" w:rsidRPr="001A5F3C">
        <w:rPr>
          <w:rFonts w:ascii="AGA Arabesque" w:hAnsi="AGA Arabesque" w:cs="Lotus Linotype" w:hint="cs"/>
          <w:sz w:val="26"/>
          <w:szCs w:val="27"/>
          <w:rtl/>
        </w:rPr>
        <w:t>ؤ</w:t>
      </w:r>
      <w:r w:rsidR="00F53D98" w:rsidRPr="001A5F3C">
        <w:rPr>
          <w:rFonts w:ascii="AGA Arabesque" w:hAnsi="AGA Arabesque" w:cs="Lotus Linotype" w:hint="cs"/>
          <w:sz w:val="26"/>
          <w:szCs w:val="27"/>
          <w:rtl/>
        </w:rPr>
        <w:t>و</w:t>
      </w:r>
      <w:r w:rsidRPr="001A5F3C">
        <w:rPr>
          <w:rFonts w:ascii="AGA Arabesque" w:hAnsi="AGA Arabesque" w:cs="Lotus Linotype" w:hint="cs"/>
          <w:sz w:val="26"/>
          <w:szCs w:val="27"/>
          <w:rtl/>
        </w:rPr>
        <w:t>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الظن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ولما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كان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حقدهم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الصحابة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بمكان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الدين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والهدف</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فإنهم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يتورعوا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نبز</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الربوبية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والقرآن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والنبوة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حتى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قال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قائلهم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أهل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السنة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يقولون</w:t>
      </w:r>
      <w:r w:rsidRPr="001A5F3C">
        <w:rPr>
          <w:rFonts w:ascii="AGA Arabesque" w:hAnsi="AGA Arabesque" w:cs="Lotus Linotype"/>
          <w:sz w:val="26"/>
          <w:szCs w:val="27"/>
          <w:rtl/>
        </w:rPr>
        <w:t xml:space="preserve">: </w:t>
      </w:r>
      <w:r w:rsidRPr="005B0150">
        <w:rPr>
          <w:rFonts w:ascii="AGA Arabesque" w:hAnsi="AGA Arabesque" w:cs="Lotus Linotype"/>
          <w:sz w:val="18"/>
          <w:szCs w:val="18"/>
          <w:rtl/>
        </w:rPr>
        <w:t>((</w:t>
      </w:r>
      <w:r w:rsidRPr="001A5F3C">
        <w:rPr>
          <w:rFonts w:ascii="AGA Arabesque" w:hAnsi="AGA Arabesque" w:cs="Lotus Linotype" w:hint="cs"/>
          <w:b/>
          <w:bCs/>
          <w:sz w:val="26"/>
          <w:szCs w:val="27"/>
          <w:rtl/>
        </w:rPr>
        <w:t>إن</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ربهم</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هو</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الذي</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كان</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محمد</w:t>
      </w:r>
      <w:r w:rsidRPr="001A5F3C">
        <w:rPr>
          <w:rFonts w:ascii="AGA Arabesque" w:hAnsi="AGA Arabesque" w:cs="Lotus Linotype"/>
          <w:b/>
          <w:bCs/>
          <w:sz w:val="26"/>
          <w:szCs w:val="27"/>
          <w:rtl/>
        </w:rPr>
        <w:t xml:space="preserve"> </w:t>
      </w:r>
      <w:r w:rsidR="001A5F3C" w:rsidRPr="00FD4653">
        <w:rPr>
          <w:rFonts w:ascii="AGA Arabesque" w:hAnsi="AGA Arabesque" w:cs="CTraditional Arabic"/>
          <w:b/>
          <w:sz w:val="26"/>
          <w:szCs w:val="26"/>
          <w:rtl/>
        </w:rPr>
        <w:t>ج</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نبيه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وخليفته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أبو</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بكر</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ونحن</w:t>
      </w:r>
      <w:r w:rsidR="00F53D98" w:rsidRPr="001A5F3C">
        <w:rPr>
          <w:rFonts w:ascii="AGA Arabesque" w:hAnsi="AGA Arabesque" w:cs="Lotus Linotype" w:hint="cs"/>
          <w:b/>
          <w:bCs/>
          <w:sz w:val="26"/>
          <w:szCs w:val="27"/>
          <w:rtl/>
        </w:rPr>
        <w:t>ُ</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لا</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نقول</w:t>
      </w:r>
      <w:r w:rsidR="00F53D98" w:rsidRPr="001A5F3C">
        <w:rPr>
          <w:rFonts w:ascii="AGA Arabesque" w:hAnsi="AGA Arabesque" w:cs="Lotus Linotype" w:hint="cs"/>
          <w:b/>
          <w:bCs/>
          <w:sz w:val="26"/>
          <w:szCs w:val="27"/>
          <w:rtl/>
        </w:rPr>
        <w:t>ُ</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بهذا</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الرب</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ولا</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بذلك</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النبي</w:t>
      </w:r>
      <w:r w:rsidRPr="005B0150">
        <w:rPr>
          <w:rFonts w:ascii="AGA Arabesque" w:hAnsi="AGA Arabesque" w:cs="Lotus Linotype"/>
          <w:sz w:val="18"/>
          <w:szCs w:val="18"/>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50"/>
      </w:r>
      <w:r w:rsidRPr="001A5F3C">
        <w:rPr>
          <w:rFonts w:cs="Lotus Linotype"/>
          <w:w w:val="99"/>
          <w:sz w:val="30"/>
          <w:szCs w:val="27"/>
          <w:vertAlign w:val="superscript"/>
          <w:rtl/>
        </w:rPr>
        <w:t>)</w:t>
      </w:r>
      <w:r w:rsidRPr="005B0150">
        <w:rPr>
          <w:rFonts w:ascii="AGA Arabesque" w:hAnsi="AGA Arabesque" w:cs="Lotus Linotype"/>
          <w:sz w:val="18"/>
          <w:szCs w:val="18"/>
          <w:rtl/>
        </w:rPr>
        <w:t xml:space="preserve"> </w:t>
      </w:r>
      <w:r w:rsidRPr="001A5F3C">
        <w:rPr>
          <w:rFonts w:ascii="AGA Arabesque" w:hAnsi="AGA Arabesque" w:cs="Lotus Linotype" w:hint="cs"/>
          <w:sz w:val="26"/>
          <w:szCs w:val="27"/>
          <w:rtl/>
        </w:rPr>
        <w:t>ولعل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هذا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النص</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هو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خير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معبر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الواقع</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والوجه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الإيماني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المزيف</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الذي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يستترون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للوصول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أهدافهم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المتمثلة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العمل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إطفاء</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نور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الإسلام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باغتيال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أعلامه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وعلمائه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وطمس</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الأقمار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التي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تض</w:t>
      </w:r>
      <w:r w:rsidR="00F53D98" w:rsidRPr="001A5F3C">
        <w:rPr>
          <w:rFonts w:ascii="AGA Arabesque" w:hAnsi="AGA Arabesque" w:cs="Lotus Linotype" w:hint="cs"/>
          <w:sz w:val="26"/>
          <w:szCs w:val="27"/>
          <w:rtl/>
        </w:rPr>
        <w:t>يء</w:t>
      </w:r>
      <w:r w:rsidRPr="001A5F3C">
        <w:rPr>
          <w:rFonts w:ascii="AGA Arabesque" w:hAnsi="AGA Arabesque" w:cs="Lotus Linotype"/>
          <w:sz w:val="42"/>
          <w:szCs w:val="27"/>
          <w:rtl/>
        </w:rPr>
        <w:t xml:space="preserve"> </w:t>
      </w:r>
      <w:r w:rsidRPr="001A5F3C">
        <w:rPr>
          <w:rFonts w:ascii="AGA Arabesque" w:hAnsi="AGA Arabesque" w:cs="Lotus Linotype" w:hint="cs"/>
          <w:sz w:val="42"/>
          <w:szCs w:val="27"/>
          <w:rtl/>
        </w:rPr>
        <w:t>دنياه</w:t>
      </w:r>
      <w:r w:rsidRPr="001A5F3C">
        <w:rPr>
          <w:rFonts w:ascii="AGA Arabesque" w:hAnsi="AGA Arabesque" w:cs="Lotus Linotype"/>
          <w:sz w:val="42"/>
          <w:szCs w:val="27"/>
          <w:rtl/>
        </w:rPr>
        <w:t xml:space="preserve"> </w:t>
      </w:r>
      <w:r w:rsidRPr="001A5F3C">
        <w:rPr>
          <w:rFonts w:ascii="AGA Arabesque" w:hAnsi="AGA Arabesque" w:cs="Lotus Linotype" w:hint="cs"/>
          <w:sz w:val="42"/>
          <w:szCs w:val="27"/>
          <w:rtl/>
        </w:rPr>
        <w:t>بنور</w:t>
      </w:r>
      <w:r w:rsidRPr="001A5F3C">
        <w:rPr>
          <w:rFonts w:ascii="AGA Arabesque" w:hAnsi="AGA Arabesque" w:cs="Lotus Linotype"/>
          <w:sz w:val="42"/>
          <w:szCs w:val="27"/>
          <w:rtl/>
        </w:rPr>
        <w:t xml:space="preserve"> </w:t>
      </w:r>
      <w:r w:rsidRPr="001A5F3C">
        <w:rPr>
          <w:rFonts w:ascii="AGA Arabesque" w:hAnsi="AGA Arabesque" w:cs="Lotus Linotype" w:hint="cs"/>
          <w:sz w:val="42"/>
          <w:szCs w:val="27"/>
          <w:rtl/>
        </w:rPr>
        <w:t>السنة</w:t>
      </w:r>
      <w:r w:rsidRPr="001A5F3C">
        <w:rPr>
          <w:rFonts w:ascii="AGA Arabesque" w:hAnsi="AGA Arabesque" w:cs="Lotus Linotype"/>
          <w:sz w:val="42"/>
          <w:szCs w:val="27"/>
          <w:rtl/>
        </w:rPr>
        <w:t xml:space="preserve"> </w:t>
      </w:r>
      <w:r w:rsidRPr="001A5F3C">
        <w:rPr>
          <w:rFonts w:ascii="AGA Arabesque" w:hAnsi="AGA Arabesque" w:cs="Lotus Linotype" w:hint="cs"/>
          <w:sz w:val="42"/>
          <w:szCs w:val="27"/>
          <w:rtl/>
        </w:rPr>
        <w:t>في</w:t>
      </w:r>
      <w:r w:rsidRPr="001A5F3C">
        <w:rPr>
          <w:rFonts w:ascii="AGA Arabesque" w:hAnsi="AGA Arabesque" w:cs="Lotus Linotype"/>
          <w:sz w:val="42"/>
          <w:szCs w:val="27"/>
          <w:rtl/>
        </w:rPr>
        <w:t xml:space="preserve"> </w:t>
      </w:r>
      <w:r w:rsidRPr="001A5F3C">
        <w:rPr>
          <w:rFonts w:ascii="AGA Arabesque" w:hAnsi="AGA Arabesque" w:cs="Lotus Linotype" w:hint="cs"/>
          <w:sz w:val="42"/>
          <w:szCs w:val="27"/>
          <w:rtl/>
        </w:rPr>
        <w:t>كل</w:t>
      </w:r>
      <w:r w:rsidRPr="001A5F3C">
        <w:rPr>
          <w:rFonts w:ascii="AGA Arabesque" w:hAnsi="AGA Arabesque" w:cs="Lotus Linotype"/>
          <w:sz w:val="42"/>
          <w:szCs w:val="27"/>
          <w:rtl/>
        </w:rPr>
        <w:t xml:space="preserve"> </w:t>
      </w:r>
      <w:r w:rsidRPr="001A5F3C">
        <w:rPr>
          <w:rFonts w:ascii="AGA Arabesque" w:hAnsi="AGA Arabesque" w:cs="Lotus Linotype" w:hint="cs"/>
          <w:sz w:val="42"/>
          <w:szCs w:val="27"/>
          <w:rtl/>
        </w:rPr>
        <w:t>عصر</w:t>
      </w:r>
      <w:r w:rsidRPr="001A5F3C">
        <w:rPr>
          <w:rFonts w:ascii="AGA Arabesque" w:hAnsi="AGA Arabesque" w:cs="Lotus Linotype"/>
          <w:sz w:val="42"/>
          <w:szCs w:val="27"/>
          <w:rtl/>
        </w:rPr>
        <w:t xml:space="preserve"> </w:t>
      </w:r>
      <w:r w:rsidRPr="001A5F3C">
        <w:rPr>
          <w:rFonts w:ascii="AGA Arabesque" w:hAnsi="AGA Arabesque" w:cs="Lotus Linotype" w:hint="cs"/>
          <w:sz w:val="42"/>
          <w:szCs w:val="27"/>
          <w:rtl/>
        </w:rPr>
        <w:t>ومصر</w:t>
      </w:r>
      <w:r w:rsidRPr="001A5F3C">
        <w:rPr>
          <w:rFonts w:ascii="AGA Arabesque" w:hAnsi="AGA Arabesque" w:cs="Lotus Linotype"/>
          <w:sz w:val="42"/>
          <w:szCs w:val="27"/>
          <w:rtl/>
        </w:rPr>
        <w:t xml:space="preserve"> </w:t>
      </w:r>
      <w:r w:rsidRPr="001A5F3C">
        <w:rPr>
          <w:rFonts w:ascii="AGA Arabesque" w:hAnsi="AGA Arabesque" w:cs="Lotus Linotype" w:hint="cs"/>
          <w:sz w:val="26"/>
          <w:szCs w:val="27"/>
          <w:rtl/>
        </w:rPr>
        <w:t>يتمكنون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51"/>
      </w:r>
      <w:r w:rsidRPr="001A5F3C">
        <w:rPr>
          <w:rFonts w:cs="Lotus Linotype"/>
          <w:w w:val="99"/>
          <w:sz w:val="30"/>
          <w:szCs w:val="27"/>
          <w:vertAlign w:val="superscript"/>
          <w:rtl/>
        </w:rPr>
        <w:t>)</w:t>
      </w:r>
      <w:r w:rsidRPr="001A5F3C">
        <w:rPr>
          <w:rFonts w:ascii="AGA Arabesque" w:hAnsi="AGA Arabesque" w:cs="Lotus Linotype"/>
          <w:sz w:val="26"/>
          <w:szCs w:val="27"/>
          <w:rtl/>
        </w:rPr>
        <w:t xml:space="preserve"> . </w:t>
      </w:r>
      <w:r w:rsidRPr="001A5F3C">
        <w:rPr>
          <w:rFonts w:ascii="AGA Arabesque" w:hAnsi="AGA Arabesque" w:cs="Lotus Linotype" w:hint="cs"/>
          <w:sz w:val="26"/>
          <w:szCs w:val="27"/>
          <w:rtl/>
        </w:rPr>
        <w:lastRenderedPageBreak/>
        <w:t>وإلا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كيف</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w:t>
      </w:r>
      <w:r w:rsidR="00F53D98" w:rsidRPr="001A5F3C">
        <w:rPr>
          <w:rFonts w:ascii="AGA Arabesque" w:hAnsi="AGA Arabesque" w:cs="Lotus Linotype" w:hint="cs"/>
          <w:sz w:val="26"/>
          <w:szCs w:val="27"/>
          <w:rtl/>
        </w:rPr>
        <w:t>ُ</w:t>
      </w:r>
      <w:r w:rsidRPr="001A5F3C">
        <w:rPr>
          <w:rFonts w:ascii="AGA Arabesque" w:hAnsi="AGA Arabesque" w:cs="Lotus Linotype" w:hint="cs"/>
          <w:sz w:val="26"/>
          <w:szCs w:val="27"/>
          <w:rtl/>
        </w:rPr>
        <w:t>ساء</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الظن</w:t>
      </w:r>
      <w:r w:rsidR="00F53D98" w:rsidRPr="001A5F3C">
        <w:rPr>
          <w:rFonts w:ascii="AGA Arabesque" w:hAnsi="AGA Arabesque" w:cs="Lotus Linotype" w:hint="cs"/>
          <w:sz w:val="26"/>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وي</w:t>
      </w:r>
      <w:r w:rsidR="00F53D98" w:rsidRPr="001A5F3C">
        <w:rPr>
          <w:rFonts w:ascii="AGA Arabesque" w:hAnsi="AGA Arabesque" w:cs="Lotus Linotype" w:hint="cs"/>
          <w:sz w:val="26"/>
          <w:szCs w:val="27"/>
          <w:rtl/>
        </w:rPr>
        <w:t>ُ</w:t>
      </w:r>
      <w:r w:rsidRPr="001A5F3C">
        <w:rPr>
          <w:rFonts w:ascii="AGA Arabesque" w:hAnsi="AGA Arabesque" w:cs="Lotus Linotype" w:hint="cs"/>
          <w:sz w:val="26"/>
          <w:szCs w:val="27"/>
          <w:rtl/>
        </w:rPr>
        <w:t>طعن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بأفعاله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وخياراته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المعصومة؟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أيتخذ</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النبي</w:t>
      </w:r>
      <w:r w:rsidRPr="001A5F3C">
        <w:rPr>
          <w:rFonts w:ascii="AGA Arabesque" w:hAnsi="AGA Arabesque" w:cs="Lotus Linotype"/>
          <w:sz w:val="26"/>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صاحباً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ثم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يكون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هو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خير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الأصحاب؟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يحسن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الاختيار</w:t>
      </w:r>
      <w:r w:rsidRPr="001A5F3C">
        <w:rPr>
          <w:rFonts w:ascii="AGA Arabesque" w:hAnsi="AGA Arabesque" w:cs="Lotus Linotype"/>
          <w:sz w:val="26"/>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وكيف</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دامت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صحبتهما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طيلة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هذه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المدة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وهو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ينصحه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يرشده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أهكذا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الظن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بصفوة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الرسل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وخيرة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الخلق</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وهو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القائل</w:t>
      </w:r>
      <w:r w:rsidRPr="001A5F3C">
        <w:rPr>
          <w:rFonts w:ascii="AGA Arabesque" w:hAnsi="AGA Arabesque" w:cs="Lotus Linotype"/>
          <w:sz w:val="26"/>
          <w:szCs w:val="27"/>
          <w:rtl/>
        </w:rPr>
        <w:t xml:space="preserve">: </w:t>
      </w:r>
      <w:r w:rsidRPr="005B0150">
        <w:rPr>
          <w:rFonts w:ascii="AGA Arabesque" w:hAnsi="AGA Arabesque" w:cs="Lotus Linotype"/>
          <w:sz w:val="18"/>
          <w:szCs w:val="18"/>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تصاحب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مؤمناً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يأكل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طعامك</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تقي</w:t>
      </w:r>
      <w:r w:rsidRPr="005B0150">
        <w:rPr>
          <w:rFonts w:ascii="AGA Arabesque" w:hAnsi="AGA Arabesque" w:cs="Lotus Linotype"/>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52"/>
      </w:r>
      <w:r w:rsidRPr="001A5F3C">
        <w:rPr>
          <w:rFonts w:cs="Lotus Linotype"/>
          <w:w w:val="99"/>
          <w:sz w:val="30"/>
          <w:szCs w:val="27"/>
          <w:vertAlign w:val="superscript"/>
          <w:rtl/>
        </w:rPr>
        <w:t>)</w:t>
      </w:r>
      <w:r w:rsidRPr="005B0150">
        <w:rPr>
          <w:rFonts w:ascii="AGA Arabesque" w:hAnsi="AGA Arabesque" w:cs="Lotus Linotype"/>
          <w:sz w:val="26"/>
          <w:szCs w:val="26"/>
          <w:rtl/>
        </w:rPr>
        <w:t xml:space="preserve"> </w:t>
      </w:r>
      <w:r w:rsidRPr="001A5F3C">
        <w:rPr>
          <w:rFonts w:ascii="AGA Arabesque" w:hAnsi="AGA Arabesque" w:cs="Lotus Linotype" w:hint="cs"/>
          <w:sz w:val="26"/>
          <w:szCs w:val="27"/>
          <w:rtl/>
        </w:rPr>
        <w:t>أم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المقصود</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هذا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هو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الطعن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ascii="AGA Arabesque" w:hAnsi="AGA Arabesque" w:cs="CTraditional Arabic"/>
          <w:sz w:val="26"/>
          <w:szCs w:val="30"/>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وليس</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المقصود</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بالنهي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الصحبة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العارضة،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ولما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كان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طعنهم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المباشر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ascii="AGA Arabesque" w:hAnsi="AGA Arabesque" w:cs="CTraditional Arabic"/>
          <w:sz w:val="26"/>
          <w:szCs w:val="26"/>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يكشف</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أستارهم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طعنوا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بخير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أصحابه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وأقربهم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نفسه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للوصول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الهدف</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ذاته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بطريقة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أخرى</w:t>
      </w:r>
      <w:r w:rsidRPr="001A5F3C">
        <w:rPr>
          <w:rFonts w:ascii="AGA Arabesque" w:hAnsi="AGA Arabesque" w:cs="Lotus Linotype"/>
          <w:sz w:val="26"/>
          <w:szCs w:val="27"/>
          <w:rtl/>
        </w:rPr>
        <w:t xml:space="preserve">. </w:t>
      </w:r>
    </w:p>
    <w:p w:rsidR="008E3F5A" w:rsidRPr="001A5F3C" w:rsidRDefault="008E3F5A" w:rsidP="005B6FA9">
      <w:pPr>
        <w:spacing w:line="228" w:lineRule="auto"/>
        <w:ind w:firstLine="454"/>
        <w:jc w:val="lowKashida"/>
        <w:rPr>
          <w:rFonts w:ascii="AGA Arabesque" w:hAnsi="AGA Arabesque" w:cs="Lotus Linotype"/>
          <w:sz w:val="26"/>
          <w:szCs w:val="27"/>
          <w:rtl/>
        </w:rPr>
      </w:pPr>
      <w:r w:rsidRPr="001A5F3C">
        <w:rPr>
          <w:rFonts w:ascii="AGA Arabesque" w:hAnsi="AGA Arabesque" w:cs="Lotus Linotype" w:hint="cs"/>
          <w:sz w:val="26"/>
          <w:szCs w:val="27"/>
          <w:rtl/>
        </w:rPr>
        <w:t>لقد</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كانت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صحبة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النبي</w:t>
      </w:r>
      <w:r w:rsidRPr="001A5F3C">
        <w:rPr>
          <w:rFonts w:ascii="AGA Arabesque" w:hAnsi="AGA Arabesque" w:cs="Lotus Linotype"/>
          <w:sz w:val="26"/>
          <w:szCs w:val="27"/>
          <w:rtl/>
        </w:rPr>
        <w:t xml:space="preserve"> </w:t>
      </w:r>
      <w:r w:rsidR="001A5F3C" w:rsidRPr="00FD4653">
        <w:rPr>
          <w:rFonts w:ascii="Times New Roman" w:hAnsi="Times New Roman" w:cs="CTraditional Arabic"/>
          <w:sz w:val="30"/>
          <w:szCs w:val="30"/>
          <w:rtl/>
        </w:rPr>
        <w:t>ج</w:t>
      </w:r>
      <w:r w:rsidRPr="001A5F3C">
        <w:rPr>
          <w:rFonts w:ascii="AGA Arabesque" w:hAnsi="AGA Arabesque" w:cs="Lotus Linotype"/>
          <w:sz w:val="26"/>
          <w:szCs w:val="27"/>
          <w:rtl/>
        </w:rPr>
        <w:t xml:space="preserve"> " </w:t>
      </w:r>
      <w:r w:rsidRPr="001A5F3C">
        <w:rPr>
          <w:rFonts w:ascii="AGA Arabesque" w:hAnsi="AGA Arabesque" w:cs="Lotus Linotype" w:hint="cs"/>
          <w:b/>
          <w:bCs/>
          <w:sz w:val="26"/>
          <w:szCs w:val="27"/>
          <w:rtl/>
        </w:rPr>
        <w:t>لصاحبه</w:t>
      </w:r>
      <w:r w:rsidRPr="001A5F3C">
        <w:rPr>
          <w:rFonts w:ascii="AGA Arabesque" w:hAnsi="AGA Arabesque" w:cs="Lotus Linotype"/>
          <w:sz w:val="26"/>
          <w:szCs w:val="27"/>
          <w:rtl/>
        </w:rPr>
        <w:t xml:space="preserve"> " </w:t>
      </w:r>
      <w:r w:rsidRPr="001A5F3C">
        <w:rPr>
          <w:rFonts w:ascii="AGA Arabesque" w:hAnsi="AGA Arabesque" w:cs="Lotus Linotype" w:hint="cs"/>
          <w:sz w:val="26"/>
          <w:szCs w:val="27"/>
          <w:rtl/>
        </w:rPr>
        <w:t>وخليفته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صحبة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الدين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والغايات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العظيمة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السامية،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ولذلك</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قال</w:t>
      </w:r>
      <w:r w:rsidRPr="001A5F3C">
        <w:rPr>
          <w:rFonts w:ascii="AGA Arabesque" w:hAnsi="AGA Arabesque" w:cs="Lotus Linotype"/>
          <w:sz w:val="26"/>
          <w:szCs w:val="27"/>
          <w:rtl/>
        </w:rPr>
        <w:t xml:space="preserve"> </w:t>
      </w:r>
      <w:r w:rsidR="001A5F3C" w:rsidRPr="00FD4653">
        <w:rPr>
          <w:rFonts w:ascii="Times New Roman" w:hAnsi="Times New Roman" w:cs="CTraditional Arabic"/>
          <w:sz w:val="30"/>
          <w:szCs w:val="30"/>
          <w:rtl/>
        </w:rPr>
        <w:t>ج</w:t>
      </w:r>
      <w:r w:rsidRPr="001A5F3C">
        <w:rPr>
          <w:rFonts w:ascii="AGA Arabesque" w:hAnsi="AGA Arabesque" w:cs="Lotus Linotype"/>
          <w:sz w:val="26"/>
          <w:szCs w:val="27"/>
          <w:rtl/>
        </w:rPr>
        <w:t>:</w:t>
      </w:r>
      <w:r w:rsidRPr="005B0150">
        <w:rPr>
          <w:rFonts w:ascii="AGA Arabesque" w:hAnsi="AGA Arabesque" w:cs="Lotus Linotype"/>
          <w:sz w:val="18"/>
          <w:szCs w:val="18"/>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كنت</w:t>
      </w:r>
      <w:r w:rsidR="00F53D98" w:rsidRPr="001A5F3C">
        <w:rPr>
          <w:rFonts w:ascii="AGA Arabesque" w:hAnsi="AGA Arabesque" w:cs="Lotus Linotype" w:hint="cs"/>
          <w:sz w:val="26"/>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متخذاً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أهل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الأرض</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خليلاً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لاتخذت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أبا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بكر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خليلاً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ولكن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صاحبكم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خليل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الرحمن</w:t>
      </w:r>
      <w:r w:rsidRPr="005B0150">
        <w:rPr>
          <w:rFonts w:ascii="AGA Arabesque" w:hAnsi="AGA Arabesque" w:cs="Lotus Linotype"/>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53"/>
      </w:r>
      <w:r w:rsidRPr="001A5F3C">
        <w:rPr>
          <w:rFonts w:cs="Lotus Linotype"/>
          <w:w w:val="99"/>
          <w:sz w:val="30"/>
          <w:szCs w:val="27"/>
          <w:vertAlign w:val="superscript"/>
          <w:rtl/>
        </w:rPr>
        <w:t>)</w:t>
      </w:r>
      <w:r w:rsidRPr="005B0150">
        <w:rPr>
          <w:rFonts w:ascii="AGA Arabesque" w:hAnsi="AGA Arabesque" w:cs="Lotus Linotype"/>
          <w:sz w:val="26"/>
          <w:szCs w:val="26"/>
          <w:rtl/>
        </w:rPr>
        <w:t>.</w:t>
      </w:r>
      <w:r w:rsidRPr="005B0150">
        <w:rPr>
          <w:rFonts w:ascii="AGA Arabesque" w:hAnsi="AGA Arabesque" w:cs="Lotus Linotype"/>
          <w:sz w:val="22"/>
          <w:szCs w:val="22"/>
          <w:rtl/>
        </w:rPr>
        <w:t xml:space="preserve"> </w:t>
      </w:r>
    </w:p>
    <w:p w:rsidR="008E3F5A" w:rsidRDefault="008E3F5A" w:rsidP="005B6FA9">
      <w:pPr>
        <w:spacing w:line="228" w:lineRule="auto"/>
        <w:ind w:firstLine="538"/>
        <w:jc w:val="lowKashida"/>
        <w:rPr>
          <w:rFonts w:ascii="AGA Arabesque" w:hAnsi="AGA Arabesque" w:cs="Lotus Linotype" w:hint="cs"/>
          <w:sz w:val="26"/>
          <w:szCs w:val="27"/>
          <w:rtl/>
        </w:rPr>
      </w:pPr>
      <w:r w:rsidRPr="001A5F3C">
        <w:rPr>
          <w:rFonts w:ascii="AGA Arabesque" w:hAnsi="AGA Arabesque" w:cs="Lotus Linotype" w:hint="cs"/>
          <w:sz w:val="26"/>
          <w:szCs w:val="27"/>
          <w:rtl/>
        </w:rPr>
        <w:t>ولو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يكن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أبو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بكر</w:t>
      </w:r>
      <w:r w:rsidRPr="001A5F3C">
        <w:rPr>
          <w:rFonts w:ascii="AGA Arabesque" w:hAnsi="AGA Arabesque" w:cs="Lotus Linotype"/>
          <w:sz w:val="26"/>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بطبعه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وفطرته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وسمو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معدنه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وسماحة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وقوة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نفسه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مؤهلاً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لصحبة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النبي</w:t>
      </w:r>
      <w:r w:rsidRPr="001A5F3C">
        <w:rPr>
          <w:rFonts w:ascii="AGA Arabesque" w:hAnsi="AGA Arabesque" w:cs="Lotus Linotype"/>
          <w:sz w:val="26"/>
          <w:szCs w:val="27"/>
          <w:rtl/>
        </w:rPr>
        <w:t xml:space="preserve"> </w:t>
      </w:r>
      <w:r w:rsidR="001A5F3C" w:rsidRPr="00FD4653">
        <w:rPr>
          <w:rFonts w:ascii="AGA Arabesque" w:hAnsi="AGA Arabesque" w:cs="CTraditional Arabic"/>
          <w:sz w:val="26"/>
          <w:szCs w:val="30"/>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كانت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صحبتهما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صحبة،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والسؤال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الذي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يطرح</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نفسه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مادام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مقام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خليفة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26"/>
          <w:szCs w:val="27"/>
          <w:rtl/>
        </w:rPr>
        <w:t>عند</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آل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بيت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النبوة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معلوماً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ومعروفاً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بأسمى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درجات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الحب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والتقريب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والتبجيل،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ليت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شعري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lastRenderedPageBreak/>
        <w:t>أي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بيت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هذا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الذي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يستظل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تحت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ظلاله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أعداء</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الصحابة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ومبغضو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إمام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الصحابة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وقائد</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الأمة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بعد</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وياليت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أهل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السنة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يعلمون؟</w:t>
      </w:r>
      <w:r w:rsidRPr="001A5F3C">
        <w:rPr>
          <w:rFonts w:ascii="AGA Arabesque" w:hAnsi="AGA Arabesque" w:cs="Lotus Linotype"/>
          <w:sz w:val="26"/>
          <w:szCs w:val="27"/>
          <w:rtl/>
        </w:rPr>
        <w:t>!.</w:t>
      </w:r>
    </w:p>
    <w:p w:rsidR="00FD4653" w:rsidRPr="001A5F3C" w:rsidRDefault="00FD4653" w:rsidP="005B6FA9">
      <w:pPr>
        <w:spacing w:line="228" w:lineRule="auto"/>
        <w:ind w:firstLine="538"/>
        <w:jc w:val="lowKashida"/>
        <w:rPr>
          <w:rFonts w:ascii="AGA Arabesque" w:hAnsi="AGA Arabesque" w:cs="Lotus Linotype" w:hint="cs"/>
          <w:sz w:val="26"/>
          <w:szCs w:val="27"/>
          <w:rtl/>
        </w:rPr>
      </w:pPr>
    </w:p>
    <w:p w:rsidR="008E3F5A" w:rsidRPr="005B0150" w:rsidRDefault="008E3F5A" w:rsidP="00FD4653">
      <w:pPr>
        <w:pStyle w:val="a5"/>
        <w:rPr>
          <w:rtl/>
        </w:rPr>
      </w:pPr>
      <w:bookmarkStart w:id="14" w:name="_Toc283931852"/>
      <w:r w:rsidRPr="005B0150">
        <w:rPr>
          <w:rFonts w:hint="cs"/>
          <w:rtl/>
        </w:rPr>
        <w:t>آثار</w:t>
      </w:r>
      <w:r w:rsidRPr="005B0150">
        <w:rPr>
          <w:rtl/>
        </w:rPr>
        <w:t xml:space="preserve"> </w:t>
      </w:r>
      <w:r w:rsidRPr="005B0150">
        <w:rPr>
          <w:rFonts w:hint="cs"/>
          <w:rtl/>
        </w:rPr>
        <w:t>الصحبة</w:t>
      </w:r>
      <w:bookmarkEnd w:id="14"/>
    </w:p>
    <w:p w:rsidR="008E3F5A" w:rsidRPr="001A5F3C" w:rsidRDefault="008E3F5A" w:rsidP="00FD4653">
      <w:pPr>
        <w:spacing w:line="228" w:lineRule="auto"/>
        <w:jc w:val="lowKashida"/>
        <w:rPr>
          <w:rFonts w:ascii="AGA Arabesque" w:hAnsi="AGA Arabesque" w:cs="Lotus Linotype" w:hint="cs"/>
          <w:sz w:val="26"/>
          <w:szCs w:val="27"/>
          <w:rtl/>
        </w:rPr>
      </w:pPr>
      <w:r w:rsidRPr="001A5F3C">
        <w:rPr>
          <w:rFonts w:ascii="AGA Arabesque" w:hAnsi="AGA Arabesque" w:cs="Lotus Linotype" w:hint="cs"/>
          <w:sz w:val="26"/>
          <w:szCs w:val="27"/>
          <w:rtl/>
        </w:rPr>
        <w:t>للصحبة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آثارها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أخلاق</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الأصحاب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وسلوكهم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نتيجة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لتفاعلات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تجاربهم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وتمازج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خواطرهم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w:t>
      </w:r>
      <w:r w:rsidR="00F53D98" w:rsidRPr="001A5F3C">
        <w:rPr>
          <w:rFonts w:ascii="AGA Arabesque" w:hAnsi="AGA Arabesque" w:cs="Lotus Linotype" w:hint="cs"/>
          <w:sz w:val="26"/>
          <w:szCs w:val="27"/>
          <w:rtl/>
        </w:rPr>
        <w:t>آ</w:t>
      </w:r>
      <w:r w:rsidRPr="001A5F3C">
        <w:rPr>
          <w:rFonts w:ascii="AGA Arabesque" w:hAnsi="AGA Arabesque" w:cs="Lotus Linotype" w:hint="cs"/>
          <w:sz w:val="26"/>
          <w:szCs w:val="27"/>
          <w:rtl/>
        </w:rPr>
        <w:t>مالهم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وآلامهم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وهذا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حصل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لخليفة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وتأثره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بأخلاق</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النبي</w:t>
      </w:r>
      <w:r w:rsidRPr="001A5F3C">
        <w:rPr>
          <w:rFonts w:ascii="AGA Arabesque" w:hAnsi="AGA Arabesque" w:cs="Lotus Linotype"/>
          <w:sz w:val="26"/>
          <w:szCs w:val="27"/>
          <w:rtl/>
        </w:rPr>
        <w:t xml:space="preserve"> </w:t>
      </w:r>
      <w:r w:rsidR="001A5F3C" w:rsidRPr="00FD4653">
        <w:rPr>
          <w:rFonts w:ascii="AGA Arabesque" w:hAnsi="AGA Arabesque" w:cs="CTraditional Arabic"/>
          <w:sz w:val="26"/>
          <w:szCs w:val="30"/>
          <w:rtl/>
        </w:rPr>
        <w:t>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ومواقفه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وأفعاله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ووسائل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معالجته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للأحداث</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وتبليغ</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الرسالة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ومواجهة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المعضلات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وكلما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كانت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الصحبة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أصدق</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ومدتها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أطول،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كانت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فرصة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التمازج</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والتعلم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أكبر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وأكثر،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يؤدي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إلى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رقي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النفوس</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وتفاهم</w:t>
      </w:r>
      <w:r w:rsidR="00F53D98" w:rsidRPr="001A5F3C">
        <w:rPr>
          <w:rFonts w:ascii="AGA Arabesque" w:hAnsi="AGA Arabesque" w:cs="Lotus Linotype" w:hint="cs"/>
          <w:sz w:val="26"/>
          <w:szCs w:val="27"/>
          <w:rtl/>
        </w:rPr>
        <w:t>ه</w:t>
      </w:r>
      <w:r w:rsidRPr="001A5F3C">
        <w:rPr>
          <w:rFonts w:ascii="AGA Arabesque" w:hAnsi="AGA Arabesque" w:cs="Lotus Linotype" w:hint="cs"/>
          <w:sz w:val="26"/>
          <w:szCs w:val="27"/>
          <w:rtl/>
        </w:rPr>
        <w:t>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وتلاقي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المشاعر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وتمازجها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يتيح</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المجال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للصفاء</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والارتقاء</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وتخلق</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الصاحب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بأخلاق</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صاحبه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أكثر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وأكثر،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حتى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يمكن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يكون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صورة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أخرى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تعكس</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صورة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الأصل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قيم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ومواقف</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وقسمات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وملامح</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لأن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الأثر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يعتمد</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قوة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المؤثر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وعلى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مدى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صلاحية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المحل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للتأثر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قال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النبي</w:t>
      </w:r>
      <w:r w:rsidRPr="001A5F3C">
        <w:rPr>
          <w:rFonts w:ascii="AGA Arabesque" w:hAnsi="AGA Arabesque" w:cs="Lotus Linotype"/>
          <w:sz w:val="26"/>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6"/>
          <w:szCs w:val="27"/>
        </w:rPr>
        <w:t></w:t>
      </w:r>
      <w:r w:rsidRPr="001A5F3C">
        <w:rPr>
          <w:rFonts w:ascii="AGA Arabesque" w:hAnsi="AGA Arabesque" w:cs="Lotus Linotype"/>
          <w:sz w:val="26"/>
          <w:szCs w:val="27"/>
          <w:rtl/>
        </w:rPr>
        <w:t xml:space="preserve">: </w:t>
      </w:r>
      <w:r w:rsidRPr="005B0150">
        <w:rPr>
          <w:rFonts w:ascii="AGA Arabesque" w:hAnsi="AGA Arabesque" w:cs="Lotus Linotype"/>
          <w:sz w:val="18"/>
          <w:szCs w:val="18"/>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المرء</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دين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خليله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فلينظر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أحدكم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يخالل</w:t>
      </w:r>
      <w:r w:rsidRPr="005B0150">
        <w:rPr>
          <w:rFonts w:ascii="AGA Arabesque" w:hAnsi="AGA Arabesque" w:cs="Lotus Linotype"/>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54"/>
      </w:r>
      <w:r w:rsidRPr="001A5F3C">
        <w:rPr>
          <w:rFonts w:cs="Lotus Linotype"/>
          <w:w w:val="99"/>
          <w:sz w:val="30"/>
          <w:szCs w:val="27"/>
          <w:vertAlign w:val="superscript"/>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وقديماً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قال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القائل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w:t>
      </w:r>
      <w:r w:rsidR="00F53D98" w:rsidRPr="001A5F3C">
        <w:rPr>
          <w:rFonts w:ascii="AGA Arabesque" w:hAnsi="AGA Arabesque" w:cs="Lotus Linotype" w:hint="cs"/>
          <w:sz w:val="26"/>
          <w:szCs w:val="27"/>
          <w:rtl/>
        </w:rPr>
        <w:t>َ</w:t>
      </w:r>
      <w:r w:rsidRPr="001A5F3C">
        <w:rPr>
          <w:rFonts w:ascii="AGA Arabesque" w:hAnsi="AGA Arabesque" w:cs="Lotus Linotype" w:hint="cs"/>
          <w:sz w:val="26"/>
          <w:szCs w:val="27"/>
          <w:rtl/>
        </w:rPr>
        <w:t>ن</w:t>
      </w:r>
      <w:r w:rsidR="00F53D98" w:rsidRPr="001A5F3C">
        <w:rPr>
          <w:rFonts w:ascii="AGA Arabesque" w:hAnsi="AGA Arabesque" w:cs="Lotus Linotype" w:hint="cs"/>
          <w:sz w:val="26"/>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w:t>
      </w:r>
      <w:r w:rsidR="00F53D98" w:rsidRPr="001A5F3C">
        <w:rPr>
          <w:rFonts w:ascii="AGA Arabesque" w:hAnsi="AGA Arabesque" w:cs="Lotus Linotype" w:hint="cs"/>
          <w:sz w:val="26"/>
          <w:szCs w:val="27"/>
          <w:rtl/>
        </w:rPr>
        <w:t>ُ</w:t>
      </w:r>
      <w:r w:rsidRPr="001A5F3C">
        <w:rPr>
          <w:rFonts w:ascii="AGA Arabesque" w:hAnsi="AGA Arabesque" w:cs="Lotus Linotype" w:hint="cs"/>
          <w:sz w:val="26"/>
          <w:szCs w:val="27"/>
          <w:rtl/>
        </w:rPr>
        <w:t>صاحب</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w:t>
      </w:r>
      <w:r w:rsidR="00F53D98" w:rsidRPr="001A5F3C">
        <w:rPr>
          <w:rFonts w:ascii="AGA Arabesque" w:hAnsi="AGA Arabesque" w:cs="Lotus Linotype" w:hint="cs"/>
          <w:sz w:val="26"/>
          <w:szCs w:val="27"/>
          <w:rtl/>
        </w:rPr>
        <w:t>َ</w:t>
      </w:r>
      <w:r w:rsidRPr="001A5F3C">
        <w:rPr>
          <w:rFonts w:ascii="AGA Arabesque" w:hAnsi="AGA Arabesque" w:cs="Lotus Linotype" w:hint="cs"/>
          <w:sz w:val="26"/>
          <w:szCs w:val="27"/>
          <w:rtl/>
        </w:rPr>
        <w:t>ق</w:t>
      </w:r>
      <w:r w:rsidR="00F53D98" w:rsidRPr="001A5F3C">
        <w:rPr>
          <w:rFonts w:ascii="AGA Arabesque" w:hAnsi="AGA Arabesque" w:cs="Lotus Linotype" w:hint="cs"/>
          <w:sz w:val="26"/>
          <w:szCs w:val="27"/>
          <w:rtl/>
        </w:rPr>
        <w:t>ُ</w:t>
      </w:r>
      <w:r w:rsidRPr="001A5F3C">
        <w:rPr>
          <w:rFonts w:ascii="AGA Arabesque" w:hAnsi="AGA Arabesque" w:cs="Lotus Linotype" w:hint="cs"/>
          <w:sz w:val="26"/>
          <w:szCs w:val="27"/>
          <w:rtl/>
        </w:rPr>
        <w:t>ل</w:t>
      </w:r>
      <w:r w:rsidR="00F53D98" w:rsidRPr="001A5F3C">
        <w:rPr>
          <w:rFonts w:ascii="AGA Arabesque" w:hAnsi="AGA Arabesque" w:cs="Lotus Linotype" w:hint="cs"/>
          <w:sz w:val="26"/>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لك</w:t>
      </w:r>
      <w:r w:rsidR="00F53D98" w:rsidRPr="001A5F3C">
        <w:rPr>
          <w:rFonts w:ascii="AGA Arabesque" w:hAnsi="AGA Arabesque" w:cs="Lotus Linotype" w:hint="cs"/>
          <w:sz w:val="26"/>
          <w:szCs w:val="27"/>
          <w:rtl/>
        </w:rPr>
        <w:t>َ</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أنت؟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وقال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الشاعر</w:t>
      </w:r>
      <w:r w:rsidRPr="001A5F3C">
        <w:rPr>
          <w:rFonts w:ascii="AGA Arabesque" w:hAnsi="AGA Arabesque" w:cs="Lotus Linotype"/>
          <w:sz w:val="26"/>
          <w:szCs w:val="27"/>
          <w:rtl/>
        </w:rPr>
        <w:t xml:space="preserve">: </w:t>
      </w:r>
    </w:p>
    <w:tbl>
      <w:tblPr>
        <w:bidiVisual/>
        <w:tblW w:w="0" w:type="auto"/>
        <w:jc w:val="center"/>
        <w:tblLook w:val="01E0" w:firstRow="1" w:lastRow="1" w:firstColumn="1" w:lastColumn="1" w:noHBand="0" w:noVBand="0"/>
      </w:tblPr>
      <w:tblGrid>
        <w:gridCol w:w="3653"/>
        <w:gridCol w:w="3654"/>
      </w:tblGrid>
      <w:tr w:rsidR="00F53D98" w:rsidRPr="001A5F3C" w:rsidTr="00F11719">
        <w:trPr>
          <w:trHeight w:val="491"/>
          <w:jc w:val="center"/>
        </w:trPr>
        <w:tc>
          <w:tcPr>
            <w:tcW w:w="3653" w:type="dxa"/>
            <w:shd w:val="clear" w:color="auto" w:fill="auto"/>
          </w:tcPr>
          <w:p w:rsidR="00F53D98" w:rsidRPr="00EE7FDF" w:rsidRDefault="00F53D98" w:rsidP="005B6FA9">
            <w:pPr>
              <w:spacing w:line="228" w:lineRule="auto"/>
              <w:jc w:val="lowKashida"/>
              <w:rPr>
                <w:rFonts w:ascii="AGA Arabesque" w:hAnsi="AGA Arabesque" w:cs="Lotus Linotype"/>
                <w:sz w:val="2"/>
                <w:szCs w:val="2"/>
                <w:rtl/>
              </w:rPr>
            </w:pPr>
            <w:r w:rsidRPr="001A5F3C">
              <w:rPr>
                <w:rFonts w:ascii="AGA Arabesque" w:hAnsi="AGA Arabesque" w:cs="Lotus Linotype" w:hint="cs"/>
                <w:sz w:val="26"/>
                <w:szCs w:val="27"/>
                <w:rtl/>
              </w:rPr>
              <w:t>عن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المرء</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تسل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وسل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قرينه</w:t>
            </w:r>
            <w:r w:rsidRPr="001A5F3C">
              <w:rPr>
                <w:rFonts w:ascii="AGA Arabesque" w:hAnsi="AGA Arabesque" w:cs="Lotus Linotype"/>
                <w:sz w:val="26"/>
                <w:szCs w:val="27"/>
                <w:rtl/>
              </w:rPr>
              <w:br/>
            </w:r>
          </w:p>
        </w:tc>
        <w:tc>
          <w:tcPr>
            <w:tcW w:w="3654" w:type="dxa"/>
            <w:shd w:val="clear" w:color="auto" w:fill="auto"/>
          </w:tcPr>
          <w:p w:rsidR="00F53D98" w:rsidRPr="005B0150" w:rsidRDefault="00F53D98" w:rsidP="005B6FA9">
            <w:pPr>
              <w:spacing w:line="228" w:lineRule="auto"/>
              <w:jc w:val="lowKashida"/>
              <w:rPr>
                <w:rFonts w:ascii="AGA Arabesque" w:hAnsi="AGA Arabesque" w:cs="Lotus Linotype"/>
                <w:sz w:val="2"/>
                <w:szCs w:val="2"/>
                <w:rtl/>
              </w:rPr>
            </w:pPr>
            <w:r w:rsidRPr="001A5F3C">
              <w:rPr>
                <w:rFonts w:ascii="AGA Arabesque" w:hAnsi="AGA Arabesque" w:cs="Lotus Linotype" w:hint="cs"/>
                <w:sz w:val="26"/>
                <w:szCs w:val="27"/>
                <w:rtl/>
              </w:rPr>
              <w:t>فـكل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قريـن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بالمقارن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يقتدي</w:t>
            </w:r>
            <w:r w:rsidRPr="001A5F3C">
              <w:rPr>
                <w:rFonts w:ascii="AGA Arabesque" w:hAnsi="AGA Arabesque" w:cs="Lotus Linotype"/>
                <w:sz w:val="26"/>
                <w:szCs w:val="27"/>
                <w:rtl/>
              </w:rPr>
              <w:br/>
            </w:r>
          </w:p>
        </w:tc>
      </w:tr>
    </w:tbl>
    <w:p w:rsidR="008E3F5A" w:rsidRPr="001A5F3C" w:rsidRDefault="008E3F5A" w:rsidP="005B6FA9">
      <w:pPr>
        <w:spacing w:line="228" w:lineRule="auto"/>
        <w:jc w:val="lowKashida"/>
        <w:rPr>
          <w:rFonts w:ascii="AGA Arabesque" w:hAnsi="AGA Arabesque" w:cs="Lotus Linotype"/>
          <w:sz w:val="26"/>
          <w:szCs w:val="27"/>
          <w:rtl/>
        </w:rPr>
      </w:pP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وآثار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صحبة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الصديق</w:t>
      </w:r>
      <w:r w:rsidRPr="001A5F3C">
        <w:rPr>
          <w:rFonts w:ascii="AGA Arabesque" w:hAnsi="AGA Arabesque" w:cs="Lotus Linotype"/>
          <w:sz w:val="26"/>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لرسول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الله</w:t>
      </w:r>
      <w:r w:rsidRPr="001A5F3C">
        <w:rPr>
          <w:rFonts w:ascii="AGA Arabesque" w:hAnsi="AGA Arabesque" w:cs="Lotus Linotype"/>
          <w:sz w:val="26"/>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26"/>
          <w:szCs w:val="27"/>
          <w:rtl/>
        </w:rPr>
        <w:t>واضحة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المعالم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في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أخلاقه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وعلمه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وكرمه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ويقينه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وجهاده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وشجاعته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وفي</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سلوكه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وأخلاقه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وتواضعه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وحبه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وبغضه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وولائه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وبرائه،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وورعه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وزهده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وسياسته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ومكانته،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وكانت</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معالم</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هذه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الآثار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الظهور</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والبروز</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والوضوح</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يشكل</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دليلاً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قاطعاً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على</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صدق</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هذه</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الصحبة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وقوة</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عراها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وسمو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مقاصدها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وعلو</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منزلتها</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وعميق</w:t>
      </w:r>
      <w:r w:rsidRPr="001A5F3C">
        <w:rPr>
          <w:rFonts w:ascii="AGA Arabesque" w:hAnsi="AGA Arabesque" w:cs="Lotus Linotype"/>
          <w:sz w:val="26"/>
          <w:szCs w:val="27"/>
          <w:rtl/>
        </w:rPr>
        <w:t xml:space="preserve"> </w:t>
      </w:r>
      <w:r w:rsidRPr="001A5F3C">
        <w:rPr>
          <w:rFonts w:ascii="AGA Arabesque" w:hAnsi="AGA Arabesque" w:cs="Lotus Linotype" w:hint="cs"/>
          <w:sz w:val="26"/>
          <w:szCs w:val="27"/>
          <w:rtl/>
        </w:rPr>
        <w:t>آثارها</w:t>
      </w:r>
      <w:r w:rsidRPr="001A5F3C">
        <w:rPr>
          <w:rFonts w:ascii="AGA Arabesque" w:hAnsi="AGA Arabesque" w:cs="Lotus Linotype"/>
          <w:sz w:val="26"/>
          <w:szCs w:val="27"/>
          <w:rtl/>
        </w:rPr>
        <w:t>.</w:t>
      </w:r>
    </w:p>
    <w:p w:rsidR="002B1DF0" w:rsidRPr="001A5F3C" w:rsidRDefault="008E3F5A" w:rsidP="005B6FA9">
      <w:pPr>
        <w:spacing w:line="228" w:lineRule="auto"/>
        <w:jc w:val="lowKashida"/>
        <w:rPr>
          <w:rFonts w:ascii="times new roman(arabic)" w:hAnsi="times new roman(arabic)" w:cs="Lotus Linotype" w:hint="cs"/>
          <w:sz w:val="30"/>
          <w:szCs w:val="27"/>
          <w:rtl/>
        </w:rPr>
      </w:pPr>
      <w:r w:rsidRPr="001A5F3C">
        <w:rPr>
          <w:rFonts w:ascii="AGA Arabesque" w:hAnsi="AGA Arabesque" w:cs="Lotus Linotype"/>
          <w:sz w:val="30"/>
          <w:szCs w:val="27"/>
          <w:rtl/>
        </w:rPr>
        <w:lastRenderedPageBreak/>
        <w:t xml:space="preserve"> </w:t>
      </w:r>
      <w:r w:rsidRPr="001A5F3C">
        <w:rPr>
          <w:rFonts w:cs="Lotus Linotype"/>
          <w:b/>
          <w:bCs/>
          <w:sz w:val="30"/>
          <w:szCs w:val="27"/>
          <w:rtl/>
        </w:rPr>
        <w:t>ـ وهو الأ</w:t>
      </w:r>
      <w:r w:rsidR="00D85A2E" w:rsidRPr="001A5F3C">
        <w:rPr>
          <w:rFonts w:cs="Lotus Linotype" w:hint="cs"/>
          <w:b/>
          <w:bCs/>
          <w:sz w:val="30"/>
          <w:szCs w:val="27"/>
          <w:rtl/>
        </w:rPr>
        <w:t>َ</w:t>
      </w:r>
      <w:r w:rsidRPr="001A5F3C">
        <w:rPr>
          <w:rFonts w:cs="Lotus Linotype"/>
          <w:b/>
          <w:bCs/>
          <w:sz w:val="30"/>
          <w:szCs w:val="27"/>
          <w:rtl/>
        </w:rPr>
        <w:t>و</w:t>
      </w:r>
      <w:r w:rsidR="00D85A2E" w:rsidRPr="001A5F3C">
        <w:rPr>
          <w:rFonts w:cs="Lotus Linotype" w:hint="cs"/>
          <w:b/>
          <w:bCs/>
          <w:sz w:val="30"/>
          <w:szCs w:val="27"/>
          <w:rtl/>
        </w:rPr>
        <w:t>َّ</w:t>
      </w:r>
      <w:r w:rsidRPr="001A5F3C">
        <w:rPr>
          <w:rFonts w:cs="Lotus Linotype"/>
          <w:b/>
          <w:bCs/>
          <w:sz w:val="30"/>
          <w:szCs w:val="27"/>
          <w:rtl/>
        </w:rPr>
        <w:t>اه</w:t>
      </w:r>
      <w:r w:rsidR="00D85A2E" w:rsidRPr="001A5F3C">
        <w:rPr>
          <w:rFonts w:cs="Lotus Linotype" w:hint="cs"/>
          <w:b/>
          <w:bCs/>
          <w:sz w:val="30"/>
          <w:szCs w:val="27"/>
          <w:rtl/>
        </w:rPr>
        <w:t>ُ</w:t>
      </w:r>
      <w:r w:rsidRPr="001A5F3C">
        <w:rPr>
          <w:rFonts w:cs="Lotus Linotype"/>
          <w:b/>
          <w:bCs/>
          <w:sz w:val="30"/>
          <w:szCs w:val="27"/>
          <w:rtl/>
        </w:rPr>
        <w:t xml:space="preserve"> </w:t>
      </w:r>
      <w:r w:rsidRPr="001A5F3C">
        <w:rPr>
          <w:rFonts w:ascii="times new roman(arabic)" w:hAnsi="times new roman(arabic)" w:cs="Lotus Linotype" w:hint="cs"/>
          <w:sz w:val="30"/>
          <w:szCs w:val="27"/>
          <w:rtl/>
        </w:rPr>
        <w:t>لرأفته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ورحمته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55"/>
      </w:r>
      <w:r w:rsidRPr="001A5F3C">
        <w:rPr>
          <w:rFonts w:cs="Lotus Linotype"/>
          <w:w w:val="99"/>
          <w:sz w:val="30"/>
          <w:szCs w:val="27"/>
          <w:vertAlign w:val="superscript"/>
          <w:rtl/>
        </w:rPr>
        <w:t>)</w:t>
      </w:r>
      <w:r w:rsidRPr="001A5F3C">
        <w:rPr>
          <w:rStyle w:val="FootnoteReference"/>
          <w:rFonts w:ascii="times new roman(arabic)" w:hAnsi="times new roman(arabic)" w:cs="Lotus Linotype"/>
          <w:b/>
          <w:bCs/>
          <w:sz w:val="30"/>
          <w:szCs w:val="27"/>
          <w:rtl/>
        </w:rPr>
        <w:t xml:space="preserve"> </w:t>
      </w:r>
      <w:r w:rsidRPr="001A5F3C">
        <w:rPr>
          <w:rFonts w:ascii="times new roman(arabic)" w:hAnsi="times new roman(arabic)" w:cs="Lotus Linotype" w:hint="cs"/>
          <w:sz w:val="30"/>
          <w:szCs w:val="27"/>
          <w:rtl/>
        </w:rPr>
        <w:t>‏</w:t>
      </w:r>
      <w:r w:rsidRPr="001A5F3C">
        <w:rPr>
          <w:rFonts w:ascii="times new roman(arabic)" w:hAnsi="times new roman(arabic)" w:cs="Lotus Linotype" w:hint="cs"/>
          <w:b/>
          <w:bCs/>
          <w:sz w:val="30"/>
          <w:szCs w:val="27"/>
          <w:rtl/>
        </w:rPr>
        <w:t>وهو</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المعنيُّ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في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قوله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تعالى</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29"/>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وَسَيُجَنَّبُهَا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الأَتْقَى</w:t>
      </w:r>
      <w:bookmarkStart w:id="15" w:name="q4"/>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يُؤْتِي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يَتَزَكَّى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لِأَحَدٍ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نِعْمَةٍ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تُجْزَى</w:t>
      </w:r>
      <w:r w:rsidRPr="001A5F3C">
        <w:rPr>
          <w:rFonts w:ascii="times new roman(arabic)" w:hAnsi="times new roman(arabic)" w:cs="Lotus Linotype"/>
          <w:sz w:val="30"/>
          <w:szCs w:val="27"/>
          <w:rtl/>
        </w:rPr>
        <w:t xml:space="preserve"> </w:t>
      </w:r>
      <w:r w:rsidR="007B48AA" w:rsidRPr="001A5F3C">
        <w:rPr>
          <w:rFonts w:ascii="times new roman(arabic)" w:hAnsi="times new roman(arabic)" w:cs="Lotus Linotype" w:hint="cs"/>
          <w:sz w:val="30"/>
          <w:szCs w:val="27"/>
          <w:rtl/>
        </w:rPr>
        <w:t>ِل</w:t>
      </w:r>
      <w:r w:rsidRPr="001A5F3C">
        <w:rPr>
          <w:rFonts w:ascii="times new roman(arabic)" w:hAnsi="times new roman(arabic)" w:cs="Lotus Linotype" w:hint="cs"/>
          <w:sz w:val="30"/>
          <w:szCs w:val="27"/>
          <w:rtl/>
        </w:rPr>
        <w:t>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ابْتِغَاءَ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وَجْهِ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رَبِّهِ</w:t>
      </w:r>
      <w:r w:rsidRPr="001A5F3C">
        <w:rPr>
          <w:rFonts w:ascii="times new roman(arabic)" w:hAnsi="times new roman(arabic)" w:cs="Lotus Linotype"/>
          <w:sz w:val="30"/>
          <w:szCs w:val="27"/>
          <w:rtl/>
        </w:rPr>
        <w:t xml:space="preserve"> </w:t>
      </w:r>
      <w:r w:rsidR="007B48AA" w:rsidRPr="001A5F3C">
        <w:rPr>
          <w:rFonts w:ascii="times new roman(arabic)" w:hAnsi="times new roman(arabic)" w:cs="Lotus Linotype" w:hint="cs"/>
          <w:sz w:val="30"/>
          <w:szCs w:val="27"/>
          <w:rtl/>
        </w:rPr>
        <w:t>ال</w:t>
      </w:r>
      <w:r w:rsidRPr="001A5F3C">
        <w:rPr>
          <w:rFonts w:ascii="times new roman(arabic)" w:hAnsi="times new roman(arabic)" w:cs="Lotus Linotype" w:hint="cs"/>
          <w:sz w:val="30"/>
          <w:szCs w:val="27"/>
          <w:rtl/>
        </w:rPr>
        <w:t>أَعْلَى</w:t>
      </w:r>
      <w:r w:rsidRPr="001A5F3C">
        <w:rPr>
          <w:rFonts w:ascii="times new roman(arabic)" w:hAnsi="times new roman(arabic)" w:cs="Lotus Linotype"/>
          <w:sz w:val="30"/>
          <w:szCs w:val="27"/>
          <w:rtl/>
        </w:rPr>
        <w:t xml:space="preserve"> </w:t>
      </w:r>
      <w:bookmarkEnd w:id="15"/>
      <w:r w:rsidRPr="001A5F3C">
        <w:rPr>
          <w:rFonts w:ascii="times new roman(arabic)" w:hAnsi="times new roman(arabic)" w:cs="Lotus Linotype" w:hint="cs"/>
          <w:sz w:val="30"/>
          <w:szCs w:val="27"/>
          <w:rtl/>
        </w:rPr>
        <w:t>وَلَسَوْفَ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يَرْضَى</w:t>
      </w:r>
      <w:r w:rsidRPr="00FD4653">
        <w:rPr>
          <w:rFonts w:ascii="times new roman(arabic)" w:hAnsi="times new roman(arabic)" w:cs="Lotus Linotype"/>
          <w:sz w:val="30"/>
          <w:szCs w:val="27"/>
          <w:rtl/>
        </w:rPr>
        <w:sym w:font="AGA Arabesque" w:char="F028"/>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الليل</w:t>
      </w:r>
      <w:r w:rsidRPr="001A5F3C">
        <w:rPr>
          <w:rFonts w:ascii="times new roman(arabic)" w:hAnsi="times new roman(arabic)" w:cs="Lotus Linotype"/>
          <w:sz w:val="30"/>
          <w:szCs w:val="27"/>
          <w:rtl/>
        </w:rPr>
        <w:t>:17</w:t>
      </w:r>
      <w:r w:rsidRPr="001A5F3C">
        <w:rPr>
          <w:rFonts w:ascii="times new roman(arabic)" w:hAnsi="times new roman(arabic)" w:cs="Lotus Linotype" w:hint="cs"/>
          <w:sz w:val="30"/>
          <w:szCs w:val="27"/>
          <w:rtl/>
        </w:rPr>
        <w:t>ـ</w:t>
      </w:r>
      <w:r w:rsidRPr="001A5F3C">
        <w:rPr>
          <w:rFonts w:ascii="times new roman(arabic)" w:hAnsi="times new roman(arabic)" w:cs="Lotus Linotype"/>
          <w:sz w:val="30"/>
          <w:szCs w:val="27"/>
          <w:rtl/>
        </w:rPr>
        <w:t>21)</w:t>
      </w:r>
      <w:r w:rsidRPr="005B0150">
        <w:rPr>
          <w:rFonts w:cs="Lotus Linotype"/>
          <w:sz w:val="26"/>
          <w:szCs w:val="26"/>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كثير</w:t>
      </w:r>
      <w:r w:rsidR="00D85A2E"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وقوله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وسيجنبها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الأتقى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سيزحزح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التقي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النقي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الأتقى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ثم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فسره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بقوله</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29"/>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يُؤْتِي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يَتَزَكَّى</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28"/>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الشمس</w:t>
      </w:r>
      <w:r w:rsidRPr="001A5F3C">
        <w:rPr>
          <w:rFonts w:ascii="times new roman(arabic)" w:hAnsi="times new roman(arabic)" w:cs="Lotus Linotype"/>
          <w:sz w:val="30"/>
          <w:szCs w:val="27"/>
          <w:rtl/>
        </w:rPr>
        <w:t xml:space="preserve">:18) </w:t>
      </w:r>
      <w:r w:rsidRPr="001A5F3C">
        <w:rPr>
          <w:rFonts w:ascii="times new roman(arabic)" w:hAnsi="times new roman(arabic)" w:cs="Lotus Linotype" w:hint="cs"/>
          <w:sz w:val="30"/>
          <w:szCs w:val="27"/>
          <w:rtl/>
        </w:rPr>
        <w:t>أي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ينفق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طاعة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ليزكي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نفسه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وماله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ودنيا</w:t>
      </w:r>
      <w:r w:rsidRPr="001A5F3C">
        <w:rPr>
          <w:rFonts w:ascii="times new roman(arabic)" w:hAnsi="times new roman(arabic)" w:cs="Lotus Linotype"/>
          <w:sz w:val="30"/>
          <w:szCs w:val="27"/>
          <w:rtl/>
        </w:rPr>
        <w:t xml:space="preserve"> </w:t>
      </w:r>
      <w:bookmarkStart w:id="16" w:name="q6"/>
      <w:r w:rsidRPr="00FD4653">
        <w:rPr>
          <w:rFonts w:ascii="times new roman(arabic)" w:hAnsi="times new roman(arabic)" w:cs="Lotus Linotype"/>
          <w:sz w:val="30"/>
          <w:szCs w:val="27"/>
          <w:rtl/>
        </w:rPr>
        <w:sym w:font="AGA Arabesque" w:char="F029"/>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وَمَا</w:t>
      </w:r>
      <w:r w:rsidRPr="001A5F3C">
        <w:rPr>
          <w:rFonts w:ascii="times new roman(arabic)" w:hAnsi="times new roman(arabic)" w:cs="Lotus Linotype"/>
          <w:sz w:val="30"/>
          <w:szCs w:val="27"/>
          <w:rtl/>
        </w:rPr>
        <w:t xml:space="preserve"> </w:t>
      </w:r>
      <w:r w:rsidR="00A3455E" w:rsidRPr="001A5F3C">
        <w:rPr>
          <w:rFonts w:ascii="times new roman(arabic)" w:hAnsi="times new roman(arabic)" w:cs="Lotus Linotype" w:hint="cs"/>
          <w:sz w:val="30"/>
          <w:szCs w:val="27"/>
          <w:rtl/>
        </w:rPr>
        <w:t>ل</w:t>
      </w:r>
      <w:r w:rsidRPr="001A5F3C">
        <w:rPr>
          <w:rFonts w:ascii="times new roman(arabic)" w:hAnsi="times new roman(arabic)" w:cs="Lotus Linotype" w:hint="cs"/>
          <w:sz w:val="30"/>
          <w:szCs w:val="27"/>
          <w:rtl/>
        </w:rPr>
        <w:t>أَحَدٍ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نِعْمَةٍ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تُجْزَى</w:t>
      </w:r>
      <w:r w:rsidRPr="00FD4653">
        <w:rPr>
          <w:rFonts w:ascii="times new roman(arabic)" w:hAnsi="times new roman(arabic)" w:cs="Lotus Linotype"/>
          <w:sz w:val="30"/>
          <w:szCs w:val="27"/>
          <w:rtl/>
        </w:rPr>
        <w:sym w:font="AGA Arabesque" w:char="F028"/>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الليل</w:t>
      </w:r>
      <w:r w:rsidRPr="001A5F3C">
        <w:rPr>
          <w:rFonts w:ascii="times new roman(arabic)" w:hAnsi="times new roman(arabic)" w:cs="Lotus Linotype"/>
          <w:sz w:val="30"/>
          <w:szCs w:val="27"/>
          <w:rtl/>
        </w:rPr>
        <w:t>:19)</w:t>
      </w:r>
      <w:bookmarkEnd w:id="16"/>
      <w:r w:rsidRPr="005B0150">
        <w:rPr>
          <w:rFonts w:cs="Lotus Linotype"/>
          <w:sz w:val="26"/>
          <w:szCs w:val="26"/>
          <w:rtl/>
        </w:rPr>
        <w:t xml:space="preserve"> </w:t>
      </w:r>
      <w:r w:rsidRPr="001A5F3C">
        <w:rPr>
          <w:rFonts w:ascii="times new roman(arabic)" w:hAnsi="times new roman(arabic)" w:cs="Lotus Linotype" w:hint="cs"/>
          <w:sz w:val="30"/>
          <w:szCs w:val="27"/>
          <w:rtl/>
        </w:rPr>
        <w:t>أي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بذله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مكافأة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أسدى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معروفاً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يعط</w:t>
      </w:r>
      <w:bookmarkStart w:id="17" w:name="q7"/>
      <w:r w:rsidRPr="001A5F3C">
        <w:rPr>
          <w:rFonts w:ascii="times new roman(arabic)" w:hAnsi="times new roman(arabic)" w:cs="Lotus Linotype" w:hint="cs"/>
          <w:sz w:val="30"/>
          <w:szCs w:val="27"/>
          <w:rtl/>
        </w:rPr>
        <w:t>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مقابلة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دفعه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bookmarkEnd w:id="17"/>
      <w:r w:rsidRPr="00FD4653">
        <w:rPr>
          <w:rFonts w:ascii="times new roman(arabic)" w:hAnsi="times new roman(arabic)" w:cs="Lotus Linotype"/>
          <w:sz w:val="30"/>
          <w:szCs w:val="27"/>
          <w:rtl/>
        </w:rPr>
        <w:sym w:font="AGA Arabesque" w:char="F029"/>
      </w:r>
      <w:r w:rsidRPr="001A5F3C">
        <w:rPr>
          <w:rFonts w:ascii="times new roman(arabic)" w:hAnsi="times new roman(arabic)" w:cs="Lotus Linotype"/>
          <w:sz w:val="30"/>
          <w:szCs w:val="27"/>
          <w:rtl/>
        </w:rPr>
        <w:t xml:space="preserve"> </w:t>
      </w:r>
      <w:r w:rsidR="00A3455E" w:rsidRPr="001A5F3C">
        <w:rPr>
          <w:rFonts w:ascii="times new roman(arabic)" w:hAnsi="times new roman(arabic)" w:cs="Lotus Linotype" w:hint="cs"/>
          <w:sz w:val="30"/>
          <w:szCs w:val="27"/>
          <w:rtl/>
        </w:rPr>
        <w:t>إِل</w:t>
      </w:r>
      <w:r w:rsidRPr="001A5F3C">
        <w:rPr>
          <w:rFonts w:ascii="times new roman(arabic)" w:hAnsi="times new roman(arabic)" w:cs="Lotus Linotype" w:hint="cs"/>
          <w:sz w:val="30"/>
          <w:szCs w:val="27"/>
          <w:rtl/>
        </w:rPr>
        <w:t>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ابْتِغَاءَ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وَجْهِ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رَبِّهِ</w:t>
      </w:r>
      <w:r w:rsidRPr="001A5F3C">
        <w:rPr>
          <w:rFonts w:ascii="times new roman(arabic)" w:hAnsi="times new roman(arabic)" w:cs="Lotus Linotype"/>
          <w:sz w:val="30"/>
          <w:szCs w:val="27"/>
          <w:rtl/>
        </w:rPr>
        <w:t xml:space="preserve"> </w:t>
      </w:r>
      <w:r w:rsidR="00A3455E" w:rsidRPr="001A5F3C">
        <w:rPr>
          <w:rFonts w:ascii="times new roman(arabic)" w:hAnsi="times new roman(arabic)" w:cs="Lotus Linotype" w:hint="cs"/>
          <w:sz w:val="30"/>
          <w:szCs w:val="27"/>
          <w:rtl/>
        </w:rPr>
        <w:t>الأَ</w:t>
      </w:r>
      <w:r w:rsidRPr="001A5F3C">
        <w:rPr>
          <w:rFonts w:ascii="times new roman(arabic)" w:hAnsi="times new roman(arabic)" w:cs="Lotus Linotype" w:hint="cs"/>
          <w:sz w:val="30"/>
          <w:szCs w:val="27"/>
          <w:rtl/>
        </w:rPr>
        <w:t>عْلَى</w:t>
      </w:r>
      <w:r w:rsidRPr="00FD4653">
        <w:rPr>
          <w:rFonts w:ascii="times new roman(arabic)" w:hAnsi="times new roman(arabic)" w:cs="Lotus Linotype"/>
          <w:sz w:val="30"/>
          <w:szCs w:val="27"/>
          <w:rtl/>
        </w:rPr>
        <w:sym w:font="AGA Arabesque" w:char="F028"/>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الليل</w:t>
      </w:r>
      <w:r w:rsidRPr="001A5F3C">
        <w:rPr>
          <w:rFonts w:ascii="times new roman(arabic)" w:hAnsi="times new roman(arabic)" w:cs="Lotus Linotype"/>
          <w:sz w:val="30"/>
          <w:szCs w:val="27"/>
          <w:rtl/>
        </w:rPr>
        <w:t xml:space="preserve">:20) </w:t>
      </w:r>
      <w:r w:rsidRPr="001A5F3C">
        <w:rPr>
          <w:rFonts w:ascii="times new roman(arabic)" w:hAnsi="times new roman(arabic)" w:cs="Lotus Linotype" w:hint="cs"/>
          <w:sz w:val="30"/>
          <w:szCs w:val="27"/>
          <w:rtl/>
        </w:rPr>
        <w:t>أي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طمعاً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يحصل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رؤيته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الآخرة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روضات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الجنات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bookmarkStart w:id="18" w:name="q8"/>
      <w:r w:rsidRPr="001A5F3C">
        <w:rPr>
          <w:rFonts w:ascii="times new roman(arabic)" w:hAnsi="times new roman(arabic)" w:cs="Lotus Linotype"/>
          <w:sz w:val="30"/>
          <w:szCs w:val="27"/>
          <w:rtl/>
        </w:rPr>
        <w:t>:</w:t>
      </w:r>
      <w:r w:rsidRPr="005B0150">
        <w:rPr>
          <w:rFonts w:ascii="times new roman(arabic)" w:hAnsi="times new roman(arabic)" w:cs="Lotus Linotype"/>
          <w:sz w:val="18"/>
          <w:szCs w:val="18"/>
          <w:rtl/>
        </w:rPr>
        <w:t xml:space="preserve"> </w:t>
      </w:r>
      <w:r w:rsidRPr="00FD4653">
        <w:rPr>
          <w:rFonts w:ascii="times new roman(arabic)" w:hAnsi="times new roman(arabic)" w:cs="Lotus Linotype"/>
          <w:sz w:val="30"/>
          <w:szCs w:val="27"/>
          <w:rtl/>
        </w:rPr>
        <w:sym w:font="AGA Arabesque" w:char="F029"/>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ولسوف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يرضى</w:t>
      </w:r>
      <w:bookmarkEnd w:id="18"/>
      <w:r w:rsidRPr="00FD4653">
        <w:rPr>
          <w:rFonts w:ascii="times new roman(arabic)" w:hAnsi="times new roman(arabic)" w:cs="Lotus Linotype"/>
          <w:sz w:val="30"/>
          <w:szCs w:val="27"/>
          <w:rtl/>
        </w:rPr>
        <w:sym w:font="AGA Arabesque" w:char="F028"/>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ولسوف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يرضى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اتصف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بهذه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الصفات</w:t>
      </w:r>
      <w:r w:rsidR="002B1DF0" w:rsidRPr="001A5F3C">
        <w:rPr>
          <w:rFonts w:ascii="times new roman(arabic)" w:hAnsi="times new roman(arabic)" w:cs="Lotus Linotype" w:hint="cs"/>
          <w:sz w:val="30"/>
          <w:szCs w:val="27"/>
          <w:rtl/>
        </w:rPr>
        <w:t>.</w:t>
      </w:r>
    </w:p>
    <w:p w:rsidR="008E3F5A" w:rsidRPr="001A5F3C" w:rsidRDefault="008E3F5A" w:rsidP="005B6FA9">
      <w:pPr>
        <w:spacing w:line="228" w:lineRule="auto"/>
        <w:ind w:firstLine="351"/>
        <w:jc w:val="lowKashida"/>
        <w:rPr>
          <w:rFonts w:cs="Lotus Linotype"/>
          <w:sz w:val="30"/>
          <w:szCs w:val="27"/>
          <w:rtl/>
        </w:rPr>
      </w:pPr>
      <w:r w:rsidRPr="001A5F3C">
        <w:rPr>
          <w:rFonts w:ascii="times new roman(arabic)" w:hAnsi="times new roman(arabic)" w:cs="Lotus Linotype" w:hint="cs"/>
          <w:sz w:val="30"/>
          <w:szCs w:val="27"/>
          <w:rtl/>
        </w:rPr>
        <w:t>وهذه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الآيات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نزلت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الوعد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ادخره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عزّ</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وجل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لصاحب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نبيه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الوعد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بالمكافأة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الكبرى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والجائزة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العظمى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الدنيا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وزينتها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ليكافئ</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عبده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الأتقى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فادخر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تكرمة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وتشريفاً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فبقي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الدنيا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حاله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التقشف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والزهد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حتى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رحل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مولاه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يأخذ</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مكافأة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قدم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وأعطى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سبيل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bookmarkStart w:id="19" w:name="q9"/>
      <w:r w:rsidRPr="00FD4653">
        <w:rPr>
          <w:rFonts w:ascii="times new roman(arabic)" w:hAnsi="times new roman(arabic)" w:cs="Lotus Linotype"/>
          <w:sz w:val="30"/>
          <w:szCs w:val="27"/>
          <w:rtl/>
        </w:rPr>
        <w:sym w:font="AGA Arabesque" w:char="F029"/>
      </w:r>
      <w:bookmarkEnd w:id="19"/>
      <w:r w:rsidRPr="001A5F3C">
        <w:rPr>
          <w:rFonts w:ascii="times new roman(arabic)" w:hAnsi="times new roman(arabic)" w:cs="Lotus Linotype" w:hint="cs"/>
          <w:sz w:val="30"/>
          <w:szCs w:val="27"/>
          <w:rtl/>
        </w:rPr>
        <w:t>وَمَا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لِأَحَدٍ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نِعْمَةٍ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تُجْزَى</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28"/>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الليل</w:t>
      </w:r>
      <w:r w:rsidRPr="001A5F3C">
        <w:rPr>
          <w:rFonts w:ascii="times new roman(arabic)" w:hAnsi="times new roman(arabic)" w:cs="Lotus Linotype"/>
          <w:sz w:val="30"/>
          <w:szCs w:val="27"/>
          <w:rtl/>
        </w:rPr>
        <w:t xml:space="preserve">:19) </w:t>
      </w:r>
      <w:r w:rsidRPr="001A5F3C">
        <w:rPr>
          <w:rFonts w:ascii="times new roman(arabic)" w:hAnsi="times new roman(arabic)" w:cs="Lotus Linotype" w:hint="cs"/>
          <w:sz w:val="30"/>
          <w:szCs w:val="27"/>
          <w:rtl/>
        </w:rPr>
        <w:t>فكم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أموال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بذلها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بنفس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ابتغاء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وجه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الكريم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لأحد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يحتاج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يكافئه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فضله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وإحسانه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حتى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السادات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والرؤساء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القبائل؛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عروة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مسعود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الثقفي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ثقيف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صلح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الحديبية</w:t>
      </w:r>
      <w:r w:rsidR="002B1DF0"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w:t>
      </w:r>
      <w:r w:rsidR="002B1DF0" w:rsidRPr="001A5F3C">
        <w:rPr>
          <w:rFonts w:ascii="times new roman(arabic)" w:hAnsi="times new roman(arabic)" w:cs="Lotus Linotype" w:hint="cs"/>
          <w:sz w:val="30"/>
          <w:szCs w:val="27"/>
          <w:rtl/>
        </w:rPr>
        <w:t>َ</w:t>
      </w:r>
      <w:r w:rsidRPr="001A5F3C">
        <w:rPr>
          <w:rFonts w:ascii="times new roman(arabic)" w:hAnsi="times new roman(arabic)" w:cs="Lotus Linotype" w:hint="cs"/>
          <w:sz w:val="30"/>
          <w:szCs w:val="27"/>
          <w:rtl/>
        </w:rPr>
        <w:t>م</w:t>
      </w:r>
      <w:r w:rsidR="002B1DF0" w:rsidRPr="001A5F3C">
        <w:rPr>
          <w:rFonts w:ascii="times new roman(arabic)" w:hAnsi="times new roman(arabic)" w:cs="Lotus Linotype" w:hint="cs"/>
          <w:sz w:val="30"/>
          <w:szCs w:val="27"/>
          <w:rtl/>
        </w:rPr>
        <w:t>َ</w:t>
      </w:r>
      <w:r w:rsidRPr="001A5F3C">
        <w:rPr>
          <w:rFonts w:ascii="times new roman(arabic)" w:hAnsi="times new roman(arabic)" w:cs="Lotus Linotype" w:hint="cs"/>
          <w:sz w:val="30"/>
          <w:szCs w:val="27"/>
          <w:rtl/>
        </w:rPr>
        <w:t>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لولا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يد</w:t>
      </w:r>
      <w:r w:rsidR="002B1DF0"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عندي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أجزك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لأجبتك،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الأتقى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أغلظ</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تلفظ</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ينال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يدي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56"/>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فإذا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حاله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سادات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العرب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ورؤساء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وزعماء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القبائل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فكيف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عداهم؟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سيكون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أكثر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إحاطة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ورعاية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اتضح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أعتقهم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خالص</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ابتغاء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لمرضاة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sz w:val="30"/>
          <w:szCs w:val="27"/>
          <w:rtl/>
        </w:rPr>
        <w:sym w:font="AGA Arabesque" w:char="F055"/>
      </w:r>
      <w:r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ليتأكد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سجية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الفطرة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فطره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lastRenderedPageBreak/>
        <w:t>فطرة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التقوى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وعمل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المعروف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وحب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الخير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أجمعين،</w:t>
      </w:r>
      <w:r w:rsidRPr="001A5F3C">
        <w:rPr>
          <w:rFonts w:ascii="times new roman(arabic)" w:hAnsi="times new roman(arabic)" w:cs="Lotus Linotype"/>
          <w:sz w:val="30"/>
          <w:szCs w:val="27"/>
          <w:rtl/>
        </w:rPr>
        <w:t xml:space="preserve"> </w:t>
      </w:r>
      <w:bookmarkStart w:id="20" w:name="q10"/>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29"/>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ابْتِغَاءَ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وَجْهِ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الْأَعْلَى</w:t>
      </w:r>
      <w:bookmarkEnd w:id="20"/>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وَلَسَوْفَ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يَرْضَى</w:t>
      </w:r>
      <w:r w:rsidRPr="00FD4653">
        <w:rPr>
          <w:rFonts w:ascii="times new roman(arabic)" w:hAnsi="times new roman(arabic)" w:cs="Lotus Linotype"/>
          <w:sz w:val="30"/>
          <w:szCs w:val="27"/>
          <w:rtl/>
        </w:rPr>
        <w:sym w:font="AGA Arabesque" w:char="F028"/>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الليل</w:t>
      </w:r>
      <w:r w:rsidRPr="001A5F3C">
        <w:rPr>
          <w:rFonts w:ascii="times new roman(arabic)" w:hAnsi="times new roman(arabic)" w:cs="Lotus Linotype"/>
          <w:sz w:val="30"/>
          <w:szCs w:val="27"/>
          <w:rtl/>
        </w:rPr>
        <w:t>: 20</w:t>
      </w:r>
      <w:r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21).</w:t>
      </w:r>
      <w:r w:rsidR="002C703E" w:rsidRPr="001A5F3C">
        <w:rPr>
          <w:rFonts w:ascii="times new roman(arabic)" w:hAnsi="times new roman(arabic)" w:cs="Lotus Linotype" w:hint="cs"/>
          <w:sz w:val="30"/>
          <w:szCs w:val="27"/>
          <w:rtl/>
        </w:rPr>
        <w:t xml:space="preserve"> </w:t>
      </w:r>
      <w:r w:rsidRPr="001A5F3C">
        <w:rPr>
          <w:rFonts w:ascii="times new roman(arabic)" w:hAnsi="times new roman(arabic)" w:cs="Lotus Linotype" w:hint="cs"/>
          <w:sz w:val="30"/>
          <w:szCs w:val="27"/>
          <w:rtl/>
        </w:rPr>
        <w:t>وعن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عباس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قوله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وسيجنبها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الأتقى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AGA Arabesque" w:hAnsi="AGA Arabesque" w:cs="Lotus Linotype"/>
          <w:sz w:val="30"/>
          <w:szCs w:val="27"/>
          <w:rtl/>
        </w:rPr>
        <w:sym w:font="AGA Arabesque" w:char="F074"/>
      </w:r>
      <w:r w:rsidRPr="001A5F3C">
        <w:rPr>
          <w:rFonts w:cs="Lotus Linotype"/>
          <w:w w:val="99"/>
          <w:sz w:val="30"/>
          <w:szCs w:val="27"/>
          <w:vertAlign w:val="superscript"/>
          <w:rtl/>
        </w:rPr>
        <w:t>(</w:t>
      </w:r>
      <w:r w:rsidRPr="001A5F3C">
        <w:rPr>
          <w:rFonts w:cs="Lotus Linotype"/>
          <w:w w:val="99"/>
          <w:sz w:val="30"/>
          <w:szCs w:val="27"/>
          <w:vertAlign w:val="superscript"/>
          <w:rtl/>
        </w:rPr>
        <w:footnoteReference w:id="57"/>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ascii="AGA Arabesque" w:hAnsi="AGA Arabesque" w:cs="Lotus Linotype" w:hint="cs"/>
          <w:sz w:val="30"/>
          <w:szCs w:val="27"/>
          <w:rtl/>
        </w:rPr>
        <w:t>فالأتقى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الأفضل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والأكرم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5D"/>
      </w:r>
      <w:r w:rsidRPr="001A5F3C">
        <w:rPr>
          <w:rFonts w:ascii="AGA Arabesque" w:hAnsi="AGA Arabesque" w:cs="Lotus Linotype" w:hint="cs"/>
          <w:sz w:val="30"/>
          <w:szCs w:val="27"/>
          <w:rtl/>
        </w:rPr>
        <w:t>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أَكْرَمَكُمْ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أَتْقَاكُمْ</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الحجرات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13) </w:t>
      </w:r>
      <w:r w:rsidRPr="001A5F3C">
        <w:rPr>
          <w:rFonts w:ascii="AGA Arabesque" w:hAnsi="AGA Arabesque" w:cs="Lotus Linotype" w:hint="cs"/>
          <w:sz w:val="30"/>
          <w:szCs w:val="27"/>
          <w:rtl/>
        </w:rPr>
        <w:t>فهو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أفضل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وأكرمها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وسورة</w:t>
      </w:r>
      <w:r w:rsidRPr="001A5F3C">
        <w:rPr>
          <w:rFonts w:ascii="AGA Arabesque" w:hAnsi="AGA Arabesque" w:cs="Lotus Linotype"/>
          <w:sz w:val="30"/>
          <w:szCs w:val="27"/>
          <w:rtl/>
        </w:rPr>
        <w:t xml:space="preserve"> </w:t>
      </w:r>
      <w:r w:rsidRPr="001A5F3C">
        <w:rPr>
          <w:rFonts w:ascii="AGA Arabesque" w:hAnsi="AGA Arabesque" w:cs="Lotus Linotype" w:hint="cs"/>
          <w:b/>
          <w:bCs/>
          <w:sz w:val="30"/>
          <w:szCs w:val="27"/>
          <w:rtl/>
        </w:rPr>
        <w:t>الليل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مكية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نزل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يأتي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ترتيبها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المصحف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قبل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سورة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الضحى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وجميع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فضائل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نزلت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بحق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خليفة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قحافة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أراك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w:t>
      </w:r>
      <w:r w:rsidR="00F3310A" w:rsidRPr="001A5F3C">
        <w:rPr>
          <w:rFonts w:ascii="AGA Arabesque" w:hAnsi="AGA Arabesque" w:cs="Lotus Linotype" w:hint="cs"/>
          <w:sz w:val="30"/>
          <w:szCs w:val="27"/>
          <w:rtl/>
        </w:rPr>
        <w:t>ُ</w:t>
      </w:r>
      <w:r w:rsidRPr="001A5F3C">
        <w:rPr>
          <w:rFonts w:ascii="AGA Arabesque" w:hAnsi="AGA Arabesque" w:cs="Lotus Linotype" w:hint="cs"/>
          <w:sz w:val="30"/>
          <w:szCs w:val="27"/>
          <w:rtl/>
        </w:rPr>
        <w:t>عتق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w:t>
      </w:r>
      <w:r w:rsidR="00F3310A" w:rsidRPr="001A5F3C">
        <w:rPr>
          <w:rFonts w:ascii="AGA Arabesque" w:hAnsi="AGA Arabesque" w:cs="Lotus Linotype" w:hint="cs"/>
          <w:sz w:val="30"/>
          <w:szCs w:val="27"/>
          <w:rtl/>
        </w:rPr>
        <w:t>ِ</w:t>
      </w:r>
      <w:r w:rsidRPr="001A5F3C">
        <w:rPr>
          <w:rFonts w:ascii="AGA Arabesque" w:hAnsi="AGA Arabesque" w:cs="Lotus Linotype" w:hint="cs"/>
          <w:sz w:val="30"/>
          <w:szCs w:val="27"/>
          <w:rtl/>
        </w:rPr>
        <w:t>قاباً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ضعافاً؟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فلو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أعتقت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رجالاً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جلداً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يمنعونك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ويقومون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دونك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فقال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أريد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فنزلت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فيه</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5D"/>
      </w:r>
      <w:r w:rsidRPr="001A5F3C">
        <w:rPr>
          <w:rFonts w:ascii="AGA Arabesque" w:hAnsi="AGA Arabesque" w:cs="Lotus Linotype" w:hint="cs"/>
          <w:sz w:val="30"/>
          <w:szCs w:val="27"/>
          <w:rtl/>
        </w:rPr>
        <w:t>فأما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أعطى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واتقى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5B"/>
      </w:r>
      <w:r w:rsidRPr="001A5F3C">
        <w:rPr>
          <w:rFonts w:cs="Lotus Linotype"/>
          <w:w w:val="99"/>
          <w:sz w:val="30"/>
          <w:szCs w:val="27"/>
          <w:vertAlign w:val="superscript"/>
          <w:rtl/>
        </w:rPr>
        <w:t>(</w:t>
      </w:r>
      <w:r w:rsidRPr="001A5F3C">
        <w:rPr>
          <w:rFonts w:cs="Lotus Linotype"/>
          <w:w w:val="99"/>
          <w:sz w:val="30"/>
          <w:szCs w:val="27"/>
          <w:vertAlign w:val="superscript"/>
          <w:rtl/>
        </w:rPr>
        <w:footnoteReference w:id="58"/>
      </w:r>
      <w:r w:rsidRPr="001A5F3C">
        <w:rPr>
          <w:rFonts w:cs="Lotus Linotype"/>
          <w:w w:val="99"/>
          <w:sz w:val="30"/>
          <w:szCs w:val="27"/>
          <w:vertAlign w:val="superscript"/>
          <w:rtl/>
        </w:rPr>
        <w:t>)</w:t>
      </w:r>
      <w:r w:rsidRPr="001A5F3C">
        <w:rPr>
          <w:rFonts w:ascii="AGA Arabesque" w:hAnsi="AGA Arabesque" w:cs="Lotus Linotype"/>
          <w:sz w:val="30"/>
          <w:szCs w:val="27"/>
          <w:rtl/>
        </w:rPr>
        <w:t>.</w:t>
      </w:r>
    </w:p>
    <w:p w:rsidR="008E3F5A" w:rsidRPr="001A5F3C" w:rsidRDefault="008E3F5A" w:rsidP="005B6FA9">
      <w:pPr>
        <w:spacing w:line="228" w:lineRule="auto"/>
        <w:jc w:val="lowKashida"/>
        <w:rPr>
          <w:rFonts w:ascii="times new roman(arabic)" w:hAnsi="times new roman(arabic)" w:cs="Lotus Linotype"/>
          <w:sz w:val="30"/>
          <w:szCs w:val="27"/>
          <w:rtl/>
        </w:rPr>
      </w:pP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وقد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w:t>
      </w:r>
      <w:r w:rsidR="00F3310A" w:rsidRPr="001A5F3C">
        <w:rPr>
          <w:rFonts w:ascii="AGA Arabesque" w:hAnsi="AGA Arabesque" w:cs="Lotus Linotype" w:hint="cs"/>
          <w:sz w:val="30"/>
          <w:szCs w:val="27"/>
          <w:rtl/>
        </w:rPr>
        <w:t>َ</w:t>
      </w:r>
      <w:r w:rsidRPr="001A5F3C">
        <w:rPr>
          <w:rFonts w:ascii="AGA Arabesque" w:hAnsi="AGA Arabesque" w:cs="Lotus Linotype" w:hint="cs"/>
          <w:sz w:val="30"/>
          <w:szCs w:val="27"/>
          <w:rtl/>
        </w:rPr>
        <w:t>و</w:t>
      </w:r>
      <w:r w:rsidR="00F3310A" w:rsidRPr="001A5F3C">
        <w:rPr>
          <w:rFonts w:ascii="AGA Arabesque" w:hAnsi="AGA Arabesque" w:cs="Lotus Linotype" w:hint="cs"/>
          <w:sz w:val="30"/>
          <w:szCs w:val="27"/>
          <w:rtl/>
        </w:rPr>
        <w:t>َّ</w:t>
      </w:r>
      <w:r w:rsidRPr="001A5F3C">
        <w:rPr>
          <w:rFonts w:ascii="AGA Arabesque" w:hAnsi="AGA Arabesque" w:cs="Lotus Linotype" w:hint="cs"/>
          <w:sz w:val="30"/>
          <w:szCs w:val="27"/>
          <w:rtl/>
        </w:rPr>
        <w:t>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00F3310A" w:rsidRPr="001A5F3C">
        <w:rPr>
          <w:rFonts w:ascii="AGA Arabesque" w:hAnsi="AGA Arabesque" w:cs="Lotus Linotype" w:hint="cs"/>
          <w:sz w:val="30"/>
          <w:szCs w:val="27"/>
          <w:rtl/>
        </w:rPr>
        <w:t>ُ</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بفضائل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فقال</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w:t>
      </w:r>
      <w:r w:rsidRPr="001A5F3C">
        <w:rPr>
          <w:rFonts w:ascii="AGA Arabesque" w:hAnsi="AGA Arabesque" w:cs="Lotus Linotype" w:hint="cs"/>
          <w:b/>
          <w:bCs/>
          <w:sz w:val="30"/>
          <w:szCs w:val="27"/>
          <w:rtl/>
        </w:rPr>
        <w:t>ما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لأحد</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عندنا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يد</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إلا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وقد</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كافيناه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بها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ما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خلا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أبا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بكر</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فإن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له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يداً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يكافئه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الله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بها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يوم</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القيامة</w:t>
      </w:r>
      <w:r w:rsidR="00F3310A" w:rsidRPr="001A5F3C">
        <w:rPr>
          <w:rFonts w:ascii="AGA Arabesque" w:hAnsi="AGA Arabesque" w:cs="Lotus Linotype" w:hint="cs"/>
          <w:b/>
          <w:bCs/>
          <w:sz w:val="30"/>
          <w:szCs w:val="27"/>
          <w:rtl/>
        </w:rPr>
        <w:t>،</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واساني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بنفسه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وماله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وأنكحني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ابنته</w:t>
      </w:r>
      <w:r w:rsidRPr="001A5F3C">
        <w:rPr>
          <w:rFonts w:ascii="AGA Arabesque" w:hAnsi="AGA Arabesque" w:cs="Lotus Linotype"/>
          <w:b/>
          <w:bCs/>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59"/>
      </w:r>
      <w:r w:rsidRPr="001A5F3C">
        <w:rPr>
          <w:rFonts w:cs="Lotus Linotype"/>
          <w:w w:val="99"/>
          <w:sz w:val="30"/>
          <w:szCs w:val="27"/>
          <w:vertAlign w:val="superscript"/>
          <w:rtl/>
        </w:rPr>
        <w:t>)</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السورة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وعد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FD4653">
        <w:rPr>
          <w:rFonts w:ascii="Times New Roman" w:hAnsi="Times New Roman"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بقوله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5D"/>
      </w:r>
      <w:r w:rsidRPr="001A5F3C">
        <w:rPr>
          <w:rFonts w:ascii="AGA Arabesque" w:hAnsi="AGA Arabesque" w:cs="Lotus Linotype" w:hint="cs"/>
          <w:b/>
          <w:bCs/>
          <w:sz w:val="30"/>
          <w:szCs w:val="27"/>
          <w:rtl/>
        </w:rPr>
        <w:t>ولسوف</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يرضى</w:t>
      </w:r>
      <w:r w:rsidRPr="001A5F3C">
        <w:rPr>
          <w:rFonts w:ascii="AGA Arabesque" w:hAnsi="AGA Arabesque" w:cs="Lotus Linotype"/>
          <w:sz w:val="30"/>
          <w:szCs w:val="27"/>
          <w:rtl/>
        </w:rPr>
        <w:sym w:font="AGA Arabesque" w:char="F05B"/>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شبه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الوعد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وعد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نبيه</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سورة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الضحى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بقوله</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5D"/>
      </w:r>
      <w:r w:rsidRPr="001A5F3C">
        <w:rPr>
          <w:rFonts w:ascii="AGA Arabesque" w:hAnsi="AGA Arabesque" w:cs="Lotus Linotype" w:hint="cs"/>
          <w:b/>
          <w:bCs/>
          <w:sz w:val="30"/>
          <w:szCs w:val="27"/>
          <w:rtl/>
        </w:rPr>
        <w:t>وَلَسَوْفَ</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يُعْطِيكَ</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رَبُّكَ</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فَتَرْضَى</w:t>
      </w:r>
      <w:r w:rsidRPr="001A5F3C">
        <w:rPr>
          <w:rFonts w:ascii="AGA Arabesque" w:hAnsi="AGA Arabesque" w:cs="Lotus Linotype"/>
          <w:b/>
          <w:bCs/>
          <w:sz w:val="30"/>
          <w:szCs w:val="27"/>
          <w:rtl/>
        </w:rPr>
        <w:t xml:space="preserve"> </w:t>
      </w:r>
      <w:r w:rsidRPr="00FD4653">
        <w:rPr>
          <w:rFonts w:ascii="AGA Arabesque" w:hAnsi="AGA Arabesque" w:cs="Lotus Linotype"/>
          <w:sz w:val="30"/>
          <w:szCs w:val="27"/>
          <w:rtl/>
        </w:rPr>
        <w:sym w:font="AGA Arabesque" w:char="F028"/>
      </w:r>
      <w:r w:rsidRPr="001A5F3C">
        <w:rPr>
          <w:rFonts w:ascii="AGA Arabesque" w:hAnsi="AGA Arabesque" w:cs="Lotus Linotype"/>
          <w:b/>
          <w:bCs/>
          <w:sz w:val="30"/>
          <w:szCs w:val="27"/>
          <w:rtl/>
        </w:rPr>
        <w:t xml:space="preserve"> </w:t>
      </w:r>
      <w:r w:rsidRPr="001A5F3C">
        <w:rPr>
          <w:rFonts w:ascii="AGA Arabesque" w:hAnsi="AGA Arabesque" w:cs="Lotus Linotype"/>
          <w:sz w:val="30"/>
          <w:szCs w:val="27"/>
          <w:rtl/>
        </w:rPr>
        <w:t>(</w:t>
      </w:r>
      <w:r w:rsidRPr="001A5F3C">
        <w:rPr>
          <w:rFonts w:ascii="AGA Arabesque" w:hAnsi="AGA Arabesque" w:cs="Lotus Linotype" w:hint="cs"/>
          <w:sz w:val="30"/>
          <w:szCs w:val="27"/>
          <w:rtl/>
        </w:rPr>
        <w:t>الضحى</w:t>
      </w:r>
      <w:r w:rsidRPr="001A5F3C">
        <w:rPr>
          <w:rFonts w:ascii="AGA Arabesque" w:hAnsi="AGA Arabesque" w:cs="Lotus Linotype"/>
          <w:sz w:val="30"/>
          <w:szCs w:val="27"/>
          <w:rtl/>
        </w:rPr>
        <w:t>:5)</w:t>
      </w:r>
      <w:r w:rsidRPr="001A5F3C">
        <w:rPr>
          <w:rFonts w:ascii="AGA Arabesque" w:hAnsi="AGA Arabesque" w:cs="Lotus Linotype"/>
          <w:b/>
          <w:bCs/>
          <w:sz w:val="30"/>
          <w:szCs w:val="27"/>
          <w:rtl/>
        </w:rPr>
        <w:t xml:space="preserve"> </w:t>
      </w:r>
      <w:r w:rsidRPr="001A5F3C">
        <w:rPr>
          <w:rFonts w:ascii="AGA Arabesque" w:hAnsi="AGA Arabesque" w:cs="Lotus Linotype" w:hint="cs"/>
          <w:sz w:val="30"/>
          <w:szCs w:val="27"/>
          <w:rtl/>
        </w:rPr>
        <w:t>وهذه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خصيصة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أخرى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خص</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وفيها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7D"/>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فَسَنُيَسِّرُهُ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لِلْيُسْرَى</w:t>
      </w:r>
      <w:r w:rsidRPr="001A5F3C">
        <w:rPr>
          <w:rFonts w:ascii="AGA Arabesque" w:hAnsi="AGA Arabesque" w:cs="Lotus Linotype"/>
          <w:b/>
          <w:bCs/>
          <w:sz w:val="30"/>
          <w:szCs w:val="27"/>
          <w:rtl/>
        </w:rPr>
        <w:t xml:space="preserve">) </w:t>
      </w:r>
      <w:r w:rsidRPr="001A5F3C">
        <w:rPr>
          <w:rFonts w:ascii="AGA Arabesque" w:hAnsi="AGA Arabesque" w:cs="Lotus Linotype"/>
          <w:sz w:val="30"/>
          <w:szCs w:val="27"/>
          <w:rtl/>
        </w:rPr>
        <w:t>(</w:t>
      </w:r>
      <w:r w:rsidRPr="001A5F3C">
        <w:rPr>
          <w:rFonts w:ascii="AGA Arabesque" w:hAnsi="AGA Arabesque" w:cs="Lotus Linotype" w:hint="cs"/>
          <w:sz w:val="30"/>
          <w:szCs w:val="27"/>
          <w:rtl/>
        </w:rPr>
        <w:t>الليل</w:t>
      </w:r>
      <w:r w:rsidRPr="001A5F3C">
        <w:rPr>
          <w:rFonts w:ascii="AGA Arabesque" w:hAnsi="AGA Arabesque" w:cs="Lotus Linotype"/>
          <w:sz w:val="30"/>
          <w:szCs w:val="27"/>
          <w:rtl/>
        </w:rPr>
        <w:t>:7)</w:t>
      </w:r>
      <w:r w:rsidRPr="001A5F3C">
        <w:rPr>
          <w:rFonts w:ascii="AGA Arabesque" w:hAnsi="AGA Arabesque" w:cs="Lotus Linotype"/>
          <w:b/>
          <w:bCs/>
          <w:sz w:val="30"/>
          <w:szCs w:val="27"/>
          <w:rtl/>
        </w:rPr>
        <w:t xml:space="preserve"> </w:t>
      </w:r>
      <w:r w:rsidRPr="001A5F3C">
        <w:rPr>
          <w:rFonts w:ascii="AGA Arabesque" w:hAnsi="AGA Arabesque" w:cs="Lotus Linotype" w:hint="cs"/>
          <w:sz w:val="30"/>
          <w:szCs w:val="27"/>
          <w:rtl/>
        </w:rPr>
        <w:lastRenderedPageBreak/>
        <w:t>وهو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سورة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الأعلى</w:t>
      </w:r>
      <w:r w:rsidRPr="001A5F3C">
        <w:rPr>
          <w:rFonts w:ascii="AGA Arabesque" w:hAnsi="AGA Arabesque" w:cs="Lotus Linotype"/>
          <w:sz w:val="30"/>
          <w:szCs w:val="27"/>
          <w:rtl/>
        </w:rPr>
        <w:t xml:space="preserve">: </w:t>
      </w:r>
      <w:r w:rsidRPr="001A5F3C">
        <w:rPr>
          <w:rFonts w:ascii="Times New Roman" w:hAnsi="Times New Roman" w:cs="Lotus Linotype"/>
          <w:sz w:val="30"/>
          <w:szCs w:val="27"/>
          <w:rtl/>
        </w:rPr>
        <w:t xml:space="preserve"> </w:t>
      </w:r>
      <w:r w:rsidRPr="001A5F3C">
        <w:rPr>
          <w:rFonts w:ascii="AGA Arabesque" w:hAnsi="AGA Arabesque" w:cs="Lotus Linotype"/>
          <w:sz w:val="30"/>
          <w:szCs w:val="27"/>
          <w:rtl/>
        </w:rPr>
        <w:sym w:font="AGA Arabesque" w:char="F07D"/>
      </w:r>
      <w:r w:rsidRPr="001A5F3C">
        <w:rPr>
          <w:rFonts w:ascii="AGA Arabesque" w:hAnsi="AGA Arabesque" w:cs="Lotus Linotype" w:hint="cs"/>
          <w:b/>
          <w:bCs/>
          <w:sz w:val="30"/>
          <w:szCs w:val="27"/>
          <w:rtl/>
        </w:rPr>
        <w:t>ونيسرك</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لليسرى</w:t>
      </w:r>
      <w:r w:rsidRPr="001A5F3C">
        <w:rPr>
          <w:rFonts w:ascii="AGA Arabesque" w:hAnsi="AGA Arabesque" w:cs="Lotus Linotype"/>
          <w:b/>
          <w:bCs/>
          <w:sz w:val="30"/>
          <w:szCs w:val="27"/>
          <w:rtl/>
        </w:rPr>
        <w:t xml:space="preserve"> </w:t>
      </w:r>
      <w:r w:rsidRPr="001A5F3C">
        <w:rPr>
          <w:rFonts w:ascii="AGA Arabesque" w:hAnsi="AGA Arabesque" w:cs="Lotus Linotype"/>
          <w:sz w:val="30"/>
          <w:szCs w:val="27"/>
          <w:rtl/>
        </w:rPr>
        <w:sym w:font="AGA Arabesque" w:char="F05B"/>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خاص</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أيضاً</w:t>
      </w:r>
      <w:r w:rsidRPr="001A5F3C">
        <w:rPr>
          <w:rFonts w:ascii="AGA Arabesque" w:hAnsi="AGA Arabesque" w:cs="Lotus Linotype"/>
          <w:sz w:val="30"/>
          <w:szCs w:val="27"/>
          <w:rtl/>
        </w:rPr>
        <w:t>.</w:t>
      </w:r>
    </w:p>
    <w:p w:rsidR="008E3F5A" w:rsidRPr="005B0150" w:rsidRDefault="008E3F5A" w:rsidP="005B6FA9">
      <w:pPr>
        <w:spacing w:line="228" w:lineRule="auto"/>
        <w:jc w:val="lowKashida"/>
        <w:rPr>
          <w:rFonts w:ascii="AGA Arabesque" w:hAnsi="AGA Arabesque" w:cs="Lotus Linotype"/>
          <w:spacing w:val="-6"/>
          <w:sz w:val="26"/>
          <w:szCs w:val="26"/>
        </w:rPr>
      </w:pPr>
      <w:r w:rsidRPr="001A5F3C">
        <w:rPr>
          <w:rFonts w:ascii="AGA Arabesque" w:hAnsi="AGA Arabesque" w:cs="Lotus Linotype"/>
          <w:sz w:val="26"/>
          <w:szCs w:val="27"/>
          <w:rtl/>
          <w:lang w:bidi="ar-QA"/>
        </w:rPr>
        <w:t xml:space="preserve">    </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وجاء</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في</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الأثر</w:t>
      </w:r>
      <w:r w:rsidRPr="001A5F3C">
        <w:rPr>
          <w:rFonts w:ascii="AGA Arabesque" w:hAnsi="AGA Arabesque" w:cs="Lotus Linotype"/>
          <w:spacing w:val="-6"/>
          <w:sz w:val="26"/>
          <w:szCs w:val="27"/>
          <w:rtl/>
          <w:lang w:bidi="ar-QA"/>
        </w:rPr>
        <w:t>:</w:t>
      </w:r>
      <w:r w:rsidRPr="005B0150">
        <w:rPr>
          <w:rFonts w:ascii="AGA Arabesque" w:hAnsi="AGA Arabesque" w:cs="Lotus Linotype"/>
          <w:spacing w:val="-6"/>
          <w:sz w:val="18"/>
          <w:szCs w:val="18"/>
          <w:rtl/>
          <w:lang w:bidi="ar-QA"/>
        </w:rPr>
        <w:t xml:space="preserve"> ((</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لو</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وضِع</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إيمان</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أبي</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بكر</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على</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إيمان</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هذه</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الأمّة</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لرجح</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كفة</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بها</w:t>
      </w:r>
      <w:r w:rsidRPr="005B0150">
        <w:rPr>
          <w:rFonts w:ascii="AGA Arabesque" w:hAnsi="AGA Arabesque" w:cs="Lotus Linotype"/>
          <w:spacing w:val="-6"/>
          <w:sz w:val="18"/>
          <w:szCs w:val="18"/>
          <w:rtl/>
          <w:lang w:bidi="ar-QA"/>
        </w:rPr>
        <w:t>))</w:t>
      </w:r>
      <w:r w:rsidR="00F3310A" w:rsidRPr="001A5F3C">
        <w:rPr>
          <w:rFonts w:ascii="AGA Arabesque" w:hAnsi="AGA Arabesque" w:cs="Lotus Linotype" w:hint="cs"/>
          <w:spacing w:val="-6"/>
          <w:sz w:val="26"/>
          <w:szCs w:val="27"/>
          <w:rtl/>
          <w:lang w:bidi="ar-QA"/>
        </w:rPr>
        <w:t xml:space="preserve"> </w:t>
      </w:r>
      <w:r w:rsidRPr="001A5F3C">
        <w:rPr>
          <w:rFonts w:ascii="AGA Arabesque" w:hAnsi="AGA Arabesque" w:cs="Lotus Linotype" w:hint="cs"/>
          <w:spacing w:val="-6"/>
          <w:sz w:val="26"/>
          <w:szCs w:val="27"/>
          <w:rtl/>
          <w:lang w:bidi="ar-QA"/>
        </w:rPr>
        <w:t>وهذا</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ليقين</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الصديق</w:t>
      </w:r>
      <w:r w:rsidRPr="001A5F3C">
        <w:rPr>
          <w:rFonts w:ascii="AGA Arabesque" w:hAnsi="AGA Arabesque" w:cs="Lotus Linotype"/>
          <w:spacing w:val="-6"/>
          <w:sz w:val="26"/>
          <w:szCs w:val="27"/>
          <w:rtl/>
          <w:lang w:bidi="ar-QA"/>
        </w:rPr>
        <w:t xml:space="preserve"> </w:t>
      </w:r>
      <w:r w:rsidRPr="00FD4653">
        <w:rPr>
          <w:rFonts w:ascii="AGA Arabesque" w:hAnsi="AGA Arabesque" w:cs="Lotus Linotype"/>
          <w:spacing w:val="-6"/>
          <w:sz w:val="30"/>
          <w:szCs w:val="27"/>
          <w:rtl/>
          <w:lang w:bidi="ar-QA"/>
        </w:rPr>
        <w:sym w:font="AGA Arabesque" w:char="F074"/>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وثباته</w:t>
      </w:r>
      <w:r w:rsidRPr="001A5F3C">
        <w:rPr>
          <w:rFonts w:ascii="AGA Arabesque" w:hAnsi="AGA Arabesque" w:cs="Lotus Linotype"/>
          <w:spacing w:val="-6"/>
          <w:sz w:val="26"/>
          <w:szCs w:val="27"/>
          <w:rtl/>
          <w:lang w:bidi="ar-QA"/>
        </w:rPr>
        <w:t xml:space="preserve"> </w:t>
      </w:r>
      <w:r w:rsidRPr="001A5F3C">
        <w:rPr>
          <w:rFonts w:ascii="AGA Arabesque" w:hAnsi="AGA Arabesque" w:cs="Lotus Linotype" w:hint="cs"/>
          <w:spacing w:val="-6"/>
          <w:sz w:val="26"/>
          <w:szCs w:val="27"/>
          <w:rtl/>
          <w:lang w:bidi="ar-QA"/>
        </w:rPr>
        <w:t>وإخلاصه،</w:t>
      </w:r>
      <w:r w:rsidRPr="001A5F3C">
        <w:rPr>
          <w:rFonts w:ascii="AGA Arabesque" w:hAnsi="AGA Arabesque" w:cs="Lotus Linotype"/>
          <w:b/>
          <w:bCs/>
          <w:spacing w:val="-6"/>
          <w:sz w:val="26"/>
          <w:szCs w:val="27"/>
          <w:rtl/>
          <w:lang w:bidi="ar-QA"/>
        </w:rPr>
        <w:t xml:space="preserve"> </w:t>
      </w:r>
      <w:r w:rsidRPr="001A5F3C">
        <w:rPr>
          <w:rFonts w:cs="Lotus Linotype"/>
          <w:spacing w:val="-6"/>
          <w:sz w:val="30"/>
          <w:szCs w:val="27"/>
          <w:rtl/>
          <w:lang w:bidi="ar-QA"/>
        </w:rPr>
        <w:t xml:space="preserve">قال القرطبي أدل دليل على شجاعته وجرأته ثباته يوم وفاة رسول الله </w:t>
      </w:r>
      <w:r w:rsidR="001A5F3C" w:rsidRPr="00FD4653">
        <w:rPr>
          <w:rFonts w:ascii="AGA Arabesque" w:hAnsi="AGA Arabesque" w:cs="CTraditional Arabic"/>
          <w:spacing w:val="-6"/>
          <w:sz w:val="30"/>
          <w:szCs w:val="30"/>
          <w:rtl/>
        </w:rPr>
        <w:t>ج</w:t>
      </w:r>
      <w:r w:rsidRPr="001A5F3C">
        <w:rPr>
          <w:rFonts w:cs="Lotus Linotype"/>
          <w:spacing w:val="-6"/>
          <w:sz w:val="30"/>
          <w:szCs w:val="27"/>
          <w:rtl/>
          <w:lang w:bidi="ar-QA"/>
        </w:rPr>
        <w:t xml:space="preserve"> </w:t>
      </w:r>
      <w:r w:rsidRPr="005B0150">
        <w:rPr>
          <w:rFonts w:cs="Lotus Linotype"/>
          <w:spacing w:val="-6"/>
          <w:sz w:val="18"/>
          <w:szCs w:val="18"/>
          <w:rtl/>
          <w:lang w:bidi="ar-QA"/>
        </w:rPr>
        <w:t>((</w:t>
      </w:r>
      <w:r w:rsidRPr="001A5F3C">
        <w:rPr>
          <w:rFonts w:cs="Lotus Linotype"/>
          <w:spacing w:val="-6"/>
          <w:sz w:val="30"/>
          <w:szCs w:val="27"/>
          <w:rtl/>
          <w:lang w:bidi="ar-QA"/>
        </w:rPr>
        <w:t xml:space="preserve"> فإن الشجاعة والجرأة ح</w:t>
      </w:r>
      <w:r w:rsidR="00F3310A" w:rsidRPr="001A5F3C">
        <w:rPr>
          <w:rFonts w:cs="Lotus Linotype" w:hint="cs"/>
          <w:spacing w:val="-6"/>
          <w:sz w:val="30"/>
          <w:szCs w:val="27"/>
          <w:rtl/>
          <w:lang w:bidi="ar-QA"/>
        </w:rPr>
        <w:t>َ</w:t>
      </w:r>
      <w:r w:rsidRPr="001A5F3C">
        <w:rPr>
          <w:rFonts w:cs="Lotus Linotype"/>
          <w:spacing w:val="-6"/>
          <w:sz w:val="30"/>
          <w:szCs w:val="27"/>
          <w:rtl/>
          <w:lang w:bidi="ar-QA"/>
        </w:rPr>
        <w:t>د</w:t>
      </w:r>
      <w:r w:rsidR="00F3310A" w:rsidRPr="001A5F3C">
        <w:rPr>
          <w:rFonts w:cs="Lotus Linotype" w:hint="cs"/>
          <w:spacing w:val="-6"/>
          <w:sz w:val="30"/>
          <w:szCs w:val="27"/>
          <w:rtl/>
          <w:lang w:bidi="ar-QA"/>
        </w:rPr>
        <w:t>ُّ</w:t>
      </w:r>
      <w:r w:rsidRPr="001A5F3C">
        <w:rPr>
          <w:rFonts w:cs="Lotus Linotype"/>
          <w:spacing w:val="-6"/>
          <w:sz w:val="30"/>
          <w:szCs w:val="27"/>
          <w:rtl/>
          <w:lang w:bidi="ar-QA"/>
        </w:rPr>
        <w:t>هما ثبوت</w:t>
      </w:r>
      <w:r w:rsidR="00F3310A" w:rsidRPr="001A5F3C">
        <w:rPr>
          <w:rFonts w:cs="Lotus Linotype" w:hint="cs"/>
          <w:spacing w:val="-6"/>
          <w:sz w:val="30"/>
          <w:szCs w:val="27"/>
          <w:rtl/>
          <w:lang w:bidi="ar-QA"/>
        </w:rPr>
        <w:t>ُ</w:t>
      </w:r>
      <w:r w:rsidRPr="001A5F3C">
        <w:rPr>
          <w:rFonts w:cs="Lotus Linotype"/>
          <w:spacing w:val="-6"/>
          <w:sz w:val="30"/>
          <w:szCs w:val="27"/>
          <w:rtl/>
          <w:lang w:bidi="ar-QA"/>
        </w:rPr>
        <w:t xml:space="preserve"> القلب عند حلول المصائب، ولا مصيبة أعظم من موت النبي </w:t>
      </w:r>
      <w:r w:rsidR="001A5F3C" w:rsidRPr="00FD4653">
        <w:rPr>
          <w:rFonts w:ascii="AGA Arabesque" w:hAnsi="AGA Arabesque" w:cs="CTraditional Arabic"/>
          <w:spacing w:val="-6"/>
          <w:sz w:val="30"/>
          <w:szCs w:val="30"/>
          <w:rtl/>
        </w:rPr>
        <w:t>ج</w:t>
      </w:r>
      <w:r w:rsidRPr="001A5F3C">
        <w:rPr>
          <w:rFonts w:cs="Lotus Linotype"/>
          <w:spacing w:val="-6"/>
          <w:sz w:val="30"/>
          <w:szCs w:val="27"/>
          <w:rtl/>
          <w:lang w:bidi="ar-QA"/>
        </w:rPr>
        <w:t xml:space="preserve"> فظهرت عنده شجاعته وعلمه </w:t>
      </w:r>
      <w:r w:rsidRPr="00FD4653">
        <w:rPr>
          <w:rFonts w:cs="Lotus Linotype"/>
          <w:spacing w:val="-6"/>
          <w:sz w:val="30"/>
          <w:szCs w:val="27"/>
          <w:rtl/>
          <w:lang w:bidi="ar-QA"/>
        </w:rPr>
        <w:sym w:font="AGA Arabesque" w:char="F074"/>
      </w:r>
      <w:r w:rsidRPr="001A5F3C">
        <w:rPr>
          <w:rFonts w:cs="Lotus Linotype"/>
          <w:spacing w:val="-6"/>
          <w:sz w:val="30"/>
          <w:szCs w:val="27"/>
          <w:rtl/>
          <w:lang w:bidi="ar-QA"/>
        </w:rPr>
        <w:t xml:space="preserve">. وقد قال </w:t>
      </w:r>
      <w:r w:rsidR="001A5F3C" w:rsidRPr="00FD4653">
        <w:rPr>
          <w:rFonts w:ascii="AGA Arabesque" w:hAnsi="AGA Arabesque" w:cs="CTraditional Arabic"/>
          <w:spacing w:val="-6"/>
          <w:sz w:val="30"/>
          <w:szCs w:val="30"/>
          <w:rtl/>
        </w:rPr>
        <w:t>ج</w:t>
      </w:r>
      <w:r w:rsidRPr="001A5F3C">
        <w:rPr>
          <w:rFonts w:cs="Lotus Linotype"/>
          <w:spacing w:val="-6"/>
          <w:sz w:val="30"/>
          <w:szCs w:val="27"/>
          <w:rtl/>
          <w:lang w:bidi="ar-QA"/>
        </w:rPr>
        <w:t xml:space="preserve">: </w:t>
      </w:r>
      <w:r w:rsidRPr="005B0150">
        <w:rPr>
          <w:rFonts w:cs="Lotus Linotype"/>
          <w:spacing w:val="-6"/>
          <w:sz w:val="18"/>
          <w:szCs w:val="18"/>
          <w:rtl/>
          <w:lang w:bidi="ar-QA"/>
        </w:rPr>
        <w:t>((</w:t>
      </w:r>
      <w:r w:rsidRPr="001A5F3C">
        <w:rPr>
          <w:rFonts w:cs="Lotus Linotype"/>
          <w:spacing w:val="-6"/>
          <w:sz w:val="30"/>
          <w:szCs w:val="27"/>
          <w:rtl/>
          <w:lang w:bidi="ar-QA"/>
        </w:rPr>
        <w:t xml:space="preserve"> إذا أصاب أحدكم مصيبة فليذكر مصابه بي فإنها من أعظم المصائب </w:t>
      </w:r>
      <w:r w:rsidRPr="005B0150">
        <w:rPr>
          <w:rFonts w:cs="Lotus Linotype"/>
          <w:spacing w:val="-6"/>
          <w:sz w:val="18"/>
          <w:szCs w:val="18"/>
          <w:rtl/>
          <w:lang w:bidi="ar-QA"/>
        </w:rPr>
        <w:t>))</w:t>
      </w:r>
      <w:r w:rsidRPr="001A5F3C">
        <w:rPr>
          <w:rFonts w:cs="Lotus Linotype"/>
          <w:spacing w:val="-6"/>
          <w:w w:val="99"/>
          <w:sz w:val="30"/>
          <w:szCs w:val="27"/>
          <w:vertAlign w:val="superscript"/>
          <w:rtl/>
          <w:lang w:bidi="ar-QA"/>
        </w:rPr>
        <w:t xml:space="preserve"> (</w:t>
      </w:r>
      <w:r w:rsidRPr="001A5F3C">
        <w:rPr>
          <w:rFonts w:cs="Lotus Linotype"/>
          <w:spacing w:val="-6"/>
          <w:w w:val="99"/>
          <w:sz w:val="30"/>
          <w:szCs w:val="27"/>
          <w:vertAlign w:val="superscript"/>
          <w:rtl/>
          <w:lang w:bidi="ar-QA"/>
        </w:rPr>
        <w:footnoteReference w:id="60"/>
      </w:r>
      <w:r w:rsidRPr="001A5F3C">
        <w:rPr>
          <w:rFonts w:cs="Lotus Linotype"/>
          <w:spacing w:val="-6"/>
          <w:w w:val="99"/>
          <w:sz w:val="30"/>
          <w:szCs w:val="27"/>
          <w:vertAlign w:val="superscript"/>
          <w:rtl/>
          <w:lang w:bidi="ar-QA"/>
        </w:rPr>
        <w:t>)</w:t>
      </w:r>
      <w:r w:rsidRPr="005B0150">
        <w:rPr>
          <w:rFonts w:cs="Lotus Linotype"/>
          <w:spacing w:val="-6"/>
          <w:rtl/>
          <w:lang w:bidi="ar-QA"/>
        </w:rPr>
        <w:t xml:space="preserve">. </w:t>
      </w:r>
    </w:p>
    <w:p w:rsidR="008E3F5A" w:rsidRPr="001A5F3C" w:rsidRDefault="008E3F5A" w:rsidP="005B6FA9">
      <w:pPr>
        <w:spacing w:line="228" w:lineRule="auto"/>
        <w:jc w:val="lowKashida"/>
        <w:rPr>
          <w:rFonts w:ascii="AGA Arabesque" w:hAnsi="AGA Arabesque" w:cs="Lotus Linotype"/>
          <w:b/>
          <w:bCs/>
          <w:sz w:val="26"/>
          <w:szCs w:val="27"/>
          <w:rtl/>
        </w:rPr>
      </w:pPr>
      <w:r w:rsidRPr="001A5F3C">
        <w:rPr>
          <w:rFonts w:cs="Lotus Linotype"/>
          <w:sz w:val="30"/>
          <w:szCs w:val="27"/>
          <w:rtl/>
        </w:rPr>
        <w:t xml:space="preserve">     أما </w:t>
      </w:r>
      <w:r w:rsidRPr="001A5F3C">
        <w:rPr>
          <w:rFonts w:cs="Lotus Linotype"/>
          <w:b/>
          <w:bCs/>
          <w:sz w:val="30"/>
          <w:szCs w:val="27"/>
          <w:rtl/>
        </w:rPr>
        <w:t>موقفه من المرتدين</w:t>
      </w:r>
      <w:r w:rsidRPr="001A5F3C">
        <w:rPr>
          <w:rFonts w:cs="Lotus Linotype"/>
          <w:sz w:val="30"/>
          <w:szCs w:val="27"/>
          <w:rtl/>
        </w:rPr>
        <w:t xml:space="preserve"> وما نعي الزكاة فقد اتضح حين جاءه عمر </w:t>
      </w:r>
      <w:r w:rsidRPr="00FD4653">
        <w:rPr>
          <w:rFonts w:cs="Lotus Linotype"/>
          <w:sz w:val="30"/>
          <w:szCs w:val="27"/>
          <w:rtl/>
        </w:rPr>
        <w:sym w:font="AGA Arabesque" w:char="F074"/>
      </w:r>
      <w:r w:rsidRPr="001A5F3C">
        <w:rPr>
          <w:rFonts w:cs="Lotus Linotype"/>
          <w:sz w:val="30"/>
          <w:szCs w:val="27"/>
          <w:rtl/>
        </w:rPr>
        <w:t xml:space="preserve"> يقول له: " </w:t>
      </w:r>
      <w:r w:rsidRPr="001A5F3C">
        <w:rPr>
          <w:rFonts w:cs="Lotus Linotype"/>
          <w:b/>
          <w:bCs/>
          <w:sz w:val="30"/>
          <w:szCs w:val="27"/>
          <w:rtl/>
        </w:rPr>
        <w:t>يا خليفة رسول الله</w:t>
      </w:r>
      <w:r w:rsidRPr="001A5F3C">
        <w:rPr>
          <w:rFonts w:cs="Lotus Linotype"/>
          <w:sz w:val="30"/>
          <w:szCs w:val="27"/>
          <w:rtl/>
        </w:rPr>
        <w:t xml:space="preserve"> </w:t>
      </w:r>
      <w:r w:rsidRPr="005B0150">
        <w:rPr>
          <w:rFonts w:cs="Lotus Linotype"/>
          <w:sz w:val="18"/>
          <w:szCs w:val="18"/>
          <w:rtl/>
        </w:rPr>
        <w:t>((</w:t>
      </w:r>
      <w:r w:rsidRPr="001A5F3C">
        <w:rPr>
          <w:rFonts w:cs="Lotus Linotype"/>
          <w:sz w:val="30"/>
          <w:szCs w:val="27"/>
          <w:rtl/>
        </w:rPr>
        <w:t xml:space="preserve"> </w:t>
      </w:r>
      <w:r w:rsidRPr="001A5F3C">
        <w:rPr>
          <w:rFonts w:cs="Lotus Linotype"/>
          <w:b/>
          <w:bCs/>
          <w:sz w:val="30"/>
          <w:szCs w:val="27"/>
          <w:rtl/>
        </w:rPr>
        <w:t>ت</w:t>
      </w:r>
      <w:r w:rsidR="00F3310A" w:rsidRPr="001A5F3C">
        <w:rPr>
          <w:rFonts w:cs="Lotus Linotype" w:hint="cs"/>
          <w:b/>
          <w:bCs/>
          <w:sz w:val="30"/>
          <w:szCs w:val="27"/>
          <w:rtl/>
        </w:rPr>
        <w:t>َ</w:t>
      </w:r>
      <w:r w:rsidRPr="001A5F3C">
        <w:rPr>
          <w:rFonts w:cs="Lotus Linotype"/>
          <w:b/>
          <w:bCs/>
          <w:sz w:val="30"/>
          <w:szCs w:val="27"/>
          <w:rtl/>
        </w:rPr>
        <w:t>أل</w:t>
      </w:r>
      <w:r w:rsidR="00F3310A" w:rsidRPr="001A5F3C">
        <w:rPr>
          <w:rFonts w:cs="Lotus Linotype" w:hint="cs"/>
          <w:b/>
          <w:bCs/>
          <w:sz w:val="30"/>
          <w:szCs w:val="27"/>
          <w:rtl/>
        </w:rPr>
        <w:t>َّ</w:t>
      </w:r>
      <w:r w:rsidRPr="001A5F3C">
        <w:rPr>
          <w:rFonts w:cs="Lotus Linotype"/>
          <w:b/>
          <w:bCs/>
          <w:sz w:val="30"/>
          <w:szCs w:val="27"/>
          <w:rtl/>
        </w:rPr>
        <w:t>ف</w:t>
      </w:r>
      <w:r w:rsidR="00F3310A" w:rsidRPr="001A5F3C">
        <w:rPr>
          <w:rFonts w:cs="Lotus Linotype" w:hint="cs"/>
          <w:b/>
          <w:bCs/>
          <w:sz w:val="30"/>
          <w:szCs w:val="27"/>
          <w:rtl/>
        </w:rPr>
        <w:t>ِ</w:t>
      </w:r>
      <w:r w:rsidRPr="001A5F3C">
        <w:rPr>
          <w:rFonts w:cs="Lotus Linotype"/>
          <w:b/>
          <w:bCs/>
          <w:sz w:val="30"/>
          <w:szCs w:val="27"/>
          <w:rtl/>
        </w:rPr>
        <w:t xml:space="preserve"> الناس</w:t>
      </w:r>
      <w:r w:rsidR="00F3310A" w:rsidRPr="001A5F3C">
        <w:rPr>
          <w:rFonts w:cs="Lotus Linotype" w:hint="cs"/>
          <w:b/>
          <w:bCs/>
          <w:sz w:val="30"/>
          <w:szCs w:val="27"/>
          <w:rtl/>
        </w:rPr>
        <w:t>َ</w:t>
      </w:r>
      <w:r w:rsidRPr="001A5F3C">
        <w:rPr>
          <w:rFonts w:cs="Lotus Linotype"/>
          <w:b/>
          <w:bCs/>
          <w:sz w:val="30"/>
          <w:szCs w:val="27"/>
          <w:rtl/>
        </w:rPr>
        <w:t xml:space="preserve"> و</w:t>
      </w:r>
      <w:r w:rsidR="00F3310A" w:rsidRPr="001A5F3C">
        <w:rPr>
          <w:rFonts w:cs="Lotus Linotype" w:hint="cs"/>
          <w:b/>
          <w:bCs/>
          <w:sz w:val="30"/>
          <w:szCs w:val="27"/>
          <w:rtl/>
        </w:rPr>
        <w:t>ا</w:t>
      </w:r>
      <w:r w:rsidRPr="001A5F3C">
        <w:rPr>
          <w:rFonts w:cs="Lotus Linotype"/>
          <w:b/>
          <w:bCs/>
          <w:sz w:val="30"/>
          <w:szCs w:val="27"/>
          <w:rtl/>
        </w:rPr>
        <w:t>رفق بهم</w:t>
      </w:r>
      <w:r w:rsidRPr="001A5F3C">
        <w:rPr>
          <w:rFonts w:cs="Lotus Linotype"/>
          <w:sz w:val="30"/>
          <w:szCs w:val="27"/>
          <w:rtl/>
        </w:rPr>
        <w:t xml:space="preserve"> </w:t>
      </w:r>
      <w:r w:rsidRPr="005B0150">
        <w:rPr>
          <w:rFonts w:cs="Lotus Linotype"/>
          <w:sz w:val="18"/>
          <w:szCs w:val="18"/>
          <w:rtl/>
        </w:rPr>
        <w:t>))</w:t>
      </w:r>
      <w:r w:rsidRPr="001A5F3C">
        <w:rPr>
          <w:rFonts w:cs="Lotus Linotype"/>
          <w:sz w:val="30"/>
          <w:szCs w:val="27"/>
          <w:rtl/>
        </w:rPr>
        <w:t xml:space="preserve"> فصاح في وجهه بحزم ويقين: </w:t>
      </w:r>
      <w:r w:rsidRPr="005B0150">
        <w:rPr>
          <w:rFonts w:cs="Lotus Linotype"/>
          <w:sz w:val="18"/>
          <w:szCs w:val="18"/>
          <w:rtl/>
        </w:rPr>
        <w:t>((</w:t>
      </w:r>
      <w:r w:rsidRPr="001A5F3C">
        <w:rPr>
          <w:rFonts w:cs="Lotus Linotype"/>
          <w:sz w:val="30"/>
          <w:szCs w:val="27"/>
          <w:rtl/>
        </w:rPr>
        <w:t>أجبار في الجاهلية خوار في الإسلام! رجوت نصرك فجئتني بخذلانك!</w:t>
      </w:r>
      <w:r w:rsidRPr="005B0150">
        <w:rPr>
          <w:rFonts w:cs="Lotus Linotype"/>
          <w:sz w:val="18"/>
          <w:szCs w:val="18"/>
          <w:rtl/>
        </w:rPr>
        <w:t>))</w:t>
      </w:r>
      <w:r w:rsidRPr="001A5F3C">
        <w:rPr>
          <w:rFonts w:cs="Lotus Linotype"/>
          <w:sz w:val="30"/>
          <w:szCs w:val="27"/>
          <w:rtl/>
        </w:rPr>
        <w:t xml:space="preserve"> وأقسم بالله ليقاتلنهم حتى يؤدوا الخيط والمخيط ثم قال: </w:t>
      </w:r>
      <w:r w:rsidRPr="005B0150">
        <w:rPr>
          <w:rFonts w:cs="Lotus Linotype"/>
          <w:sz w:val="18"/>
          <w:szCs w:val="18"/>
          <w:rtl/>
        </w:rPr>
        <w:t>((</w:t>
      </w:r>
      <w:r w:rsidRPr="001A5F3C">
        <w:rPr>
          <w:rFonts w:cs="Lotus Linotype"/>
          <w:sz w:val="30"/>
          <w:szCs w:val="27"/>
          <w:rtl/>
        </w:rPr>
        <w:t xml:space="preserve"> </w:t>
      </w:r>
      <w:r w:rsidR="00F3310A" w:rsidRPr="001A5F3C">
        <w:rPr>
          <w:rFonts w:cs="Lotus Linotype" w:hint="cs"/>
          <w:b/>
          <w:bCs/>
          <w:sz w:val="30"/>
          <w:szCs w:val="27"/>
          <w:rtl/>
        </w:rPr>
        <w:t>إ</w:t>
      </w:r>
      <w:r w:rsidRPr="001A5F3C">
        <w:rPr>
          <w:rFonts w:cs="Lotus Linotype"/>
          <w:b/>
          <w:bCs/>
          <w:sz w:val="30"/>
          <w:szCs w:val="27"/>
          <w:rtl/>
        </w:rPr>
        <w:t>نه قد انقطع الوحي وتم الدين، أَوَينقص الدين وأنا حي</w:t>
      </w:r>
      <w:r w:rsidRPr="001A5F3C">
        <w:rPr>
          <w:rFonts w:cs="Lotus Linotype"/>
          <w:sz w:val="30"/>
          <w:szCs w:val="27"/>
          <w:rtl/>
        </w:rPr>
        <w:t>؟!!</w:t>
      </w:r>
      <w:r w:rsidRPr="005B0150">
        <w:rPr>
          <w:rFonts w:cs="Lotus Linotype"/>
          <w:sz w:val="18"/>
          <w:szCs w:val="18"/>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61"/>
      </w:r>
      <w:r w:rsidRPr="001A5F3C">
        <w:rPr>
          <w:rFonts w:cs="Lotus Linotype"/>
          <w:w w:val="99"/>
          <w:sz w:val="30"/>
          <w:szCs w:val="27"/>
          <w:vertAlign w:val="superscript"/>
          <w:rtl/>
        </w:rPr>
        <w:t>)</w:t>
      </w:r>
      <w:r w:rsidRPr="001A5F3C">
        <w:rPr>
          <w:rFonts w:cs="Lotus Linotype"/>
          <w:b/>
          <w:bCs/>
          <w:sz w:val="30"/>
          <w:szCs w:val="27"/>
          <w:rtl/>
        </w:rPr>
        <w:t xml:space="preserve"> فأ</w:t>
      </w:r>
      <w:r w:rsidRPr="001A5F3C">
        <w:rPr>
          <w:rFonts w:ascii="AGA Arabesque" w:hAnsi="AGA Arabesque" w:cs="Lotus Linotype" w:hint="cs"/>
          <w:b/>
          <w:bCs/>
          <w:sz w:val="26"/>
          <w:szCs w:val="27"/>
          <w:rtl/>
        </w:rPr>
        <w:t>ثلج</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بمواقفه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وعلمه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صدور</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المؤمنين،</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وأقرّ</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عيون</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الصالحين،</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فاتقدت</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في</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صدور</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المنافقين</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أحقاد</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الغادرين</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وحسدهم</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له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ولأمته،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فملأوا</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كتب</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التاريخ</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والأدب</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بالباطل</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والبهتان،</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لتشويه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إنجازاته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وطمس</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أنوار</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حسناته،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وللتشويش</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على</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مكانه</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الأول</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في</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الأمة</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بعد</w:t>
      </w:r>
      <w:r w:rsidRPr="001A5F3C">
        <w:rPr>
          <w:rFonts w:ascii="AGA Arabesque" w:hAnsi="AGA Arabesque" w:cs="Lotus Linotype"/>
          <w:b/>
          <w:bCs/>
          <w:sz w:val="26"/>
          <w:szCs w:val="27"/>
          <w:rtl/>
        </w:rPr>
        <w:t xml:space="preserve"> </w:t>
      </w:r>
      <w:r w:rsidRPr="001A5F3C">
        <w:rPr>
          <w:rFonts w:ascii="AGA Arabesque" w:hAnsi="AGA Arabesque" w:cs="Lotus Linotype" w:hint="cs"/>
          <w:b/>
          <w:bCs/>
          <w:sz w:val="26"/>
          <w:szCs w:val="27"/>
          <w:rtl/>
        </w:rPr>
        <w:t>النبي</w:t>
      </w:r>
      <w:r w:rsidRPr="001A5F3C">
        <w:rPr>
          <w:rFonts w:ascii="AGA Arabesque" w:hAnsi="AGA Arabesque" w:cs="Lotus Linotype"/>
          <w:b/>
          <w:bCs/>
          <w:sz w:val="26"/>
          <w:szCs w:val="27"/>
          <w:rtl/>
        </w:rPr>
        <w:t xml:space="preserve"> </w:t>
      </w:r>
      <w:r w:rsidRPr="00FD4653">
        <w:rPr>
          <w:rFonts w:ascii="AGA Arabesque" w:hAnsi="AGA Arabesque" w:cs="CTraditional Arabic" w:hint="cs"/>
          <w:b/>
          <w:sz w:val="26"/>
          <w:szCs w:val="30"/>
          <w:rtl/>
        </w:rPr>
        <w:t>ج</w:t>
      </w:r>
      <w:r w:rsidRPr="001A5F3C">
        <w:rPr>
          <w:rFonts w:ascii="AGA Arabesque" w:hAnsi="AGA Arabesque" w:cs="Lotus Linotype"/>
          <w:b/>
          <w:bCs/>
          <w:sz w:val="26"/>
          <w:szCs w:val="27"/>
          <w:rtl/>
        </w:rPr>
        <w:t xml:space="preserve">. </w:t>
      </w:r>
    </w:p>
    <w:p w:rsidR="008E3F5A" w:rsidRPr="001A5F3C" w:rsidRDefault="008E3F5A" w:rsidP="00FD4653">
      <w:pPr>
        <w:pStyle w:val="a5"/>
        <w:rPr>
          <w:rFonts w:cs="Lotus Linotype"/>
          <w:bCs/>
          <w:sz w:val="26"/>
          <w:szCs w:val="27"/>
          <w:rtl/>
        </w:rPr>
      </w:pPr>
      <w:bookmarkStart w:id="21" w:name="_Toc283931853"/>
      <w:r w:rsidRPr="001A5F3C">
        <w:rPr>
          <w:rFonts w:cs="Lotus Linotype"/>
          <w:bCs/>
          <w:sz w:val="26"/>
          <w:szCs w:val="27"/>
          <w:rtl/>
        </w:rPr>
        <w:t>-</w:t>
      </w:r>
      <w:r w:rsidRPr="005B0150">
        <w:rPr>
          <w:rtl/>
        </w:rPr>
        <w:t xml:space="preserve"> </w:t>
      </w:r>
      <w:r w:rsidRPr="005B0150">
        <w:rPr>
          <w:rFonts w:hint="cs"/>
          <w:rtl/>
        </w:rPr>
        <w:t>الأول</w:t>
      </w:r>
      <w:r w:rsidRPr="005B0150">
        <w:rPr>
          <w:rtl/>
        </w:rPr>
        <w:t xml:space="preserve"> </w:t>
      </w:r>
      <w:r w:rsidRPr="005B0150">
        <w:rPr>
          <w:rFonts w:hint="cs"/>
          <w:rtl/>
        </w:rPr>
        <w:t>في</w:t>
      </w:r>
      <w:r w:rsidRPr="005B0150">
        <w:rPr>
          <w:rtl/>
        </w:rPr>
        <w:t xml:space="preserve"> </w:t>
      </w:r>
      <w:r w:rsidRPr="005B0150">
        <w:rPr>
          <w:rFonts w:hint="cs"/>
          <w:rtl/>
        </w:rPr>
        <w:t>الأمة</w:t>
      </w:r>
      <w:r w:rsidRPr="005B0150">
        <w:rPr>
          <w:rtl/>
        </w:rPr>
        <w:t xml:space="preserve"> </w:t>
      </w:r>
      <w:r w:rsidRPr="005B0150">
        <w:rPr>
          <w:rFonts w:hint="cs"/>
          <w:rtl/>
        </w:rPr>
        <w:t>والمتقدم</w:t>
      </w:r>
      <w:r w:rsidRPr="005B0150">
        <w:rPr>
          <w:rtl/>
        </w:rPr>
        <w:t xml:space="preserve"> </w:t>
      </w:r>
      <w:r w:rsidRPr="005B0150">
        <w:rPr>
          <w:rFonts w:hint="cs"/>
          <w:rtl/>
        </w:rPr>
        <w:t>على</w:t>
      </w:r>
      <w:r w:rsidRPr="005B0150">
        <w:rPr>
          <w:rtl/>
        </w:rPr>
        <w:t xml:space="preserve"> </w:t>
      </w:r>
      <w:r w:rsidRPr="005B0150">
        <w:rPr>
          <w:rFonts w:hint="cs"/>
          <w:rtl/>
        </w:rPr>
        <w:t>السابقين</w:t>
      </w:r>
      <w:r w:rsidRPr="005B0150">
        <w:rPr>
          <w:rtl/>
        </w:rPr>
        <w:t xml:space="preserve"> </w:t>
      </w:r>
      <w:r w:rsidRPr="00FD4653">
        <w:rPr>
          <w:rFonts w:cs="CTraditional Arabic" w:hint="cs"/>
          <w:rtl/>
        </w:rPr>
        <w:t>ش</w:t>
      </w:r>
      <w:bookmarkEnd w:id="21"/>
    </w:p>
    <w:p w:rsidR="008E3F5A" w:rsidRPr="001A5F3C" w:rsidRDefault="008E3F5A" w:rsidP="005B6FA9">
      <w:pPr>
        <w:spacing w:line="228" w:lineRule="auto"/>
        <w:jc w:val="both"/>
        <w:rPr>
          <w:rFonts w:ascii="times new roman(arabic)" w:hAnsi="times new roman(arabic)" w:cs="Lotus Linotype"/>
          <w:b/>
          <w:bCs/>
          <w:sz w:val="30"/>
          <w:szCs w:val="27"/>
          <w:rtl/>
        </w:rPr>
      </w:pPr>
      <w:r w:rsidRPr="001A5F3C">
        <w:rPr>
          <w:rFonts w:cs="Lotus Linotype"/>
          <w:sz w:val="30"/>
          <w:szCs w:val="27"/>
          <w:rtl/>
        </w:rPr>
        <w:t xml:space="preserve">أصحاب رسول الله </w:t>
      </w:r>
      <w:r w:rsidR="001A5F3C" w:rsidRPr="00FD4653">
        <w:rPr>
          <w:rFonts w:cs="CTraditional Arabic"/>
          <w:sz w:val="30"/>
          <w:szCs w:val="30"/>
          <w:rtl/>
        </w:rPr>
        <w:t>ج</w:t>
      </w:r>
      <w:r w:rsidRPr="001A5F3C">
        <w:rPr>
          <w:rFonts w:cs="Lotus Linotype"/>
          <w:sz w:val="30"/>
          <w:szCs w:val="27"/>
          <w:rtl/>
        </w:rPr>
        <w:t xml:space="preserve"> كلهم في مقام الصدارة والقدوة، كل منهم على مرتبته التي أوصله إليها سبقه وصبره واجتهاده، فهم جميعاً أوائل وسبّاقون في ميادين ا</w:t>
      </w:r>
      <w:r w:rsidRPr="001A5F3C">
        <w:rPr>
          <w:rFonts w:cs="Lotus Linotype"/>
          <w:spacing w:val="-4"/>
          <w:sz w:val="30"/>
          <w:szCs w:val="27"/>
          <w:rtl/>
        </w:rPr>
        <w:t xml:space="preserve">لجهاد والعطاء والعلم والوفاء والنصرة وغير ذلك ولكن السابق الأول والوحيد في كثير من المواقف هو خليفة رسول الله  </w:t>
      </w:r>
      <w:r w:rsidRPr="00FD4653">
        <w:rPr>
          <w:rFonts w:cs="CTraditional Arabic"/>
          <w:spacing w:val="-4"/>
          <w:sz w:val="30"/>
          <w:szCs w:val="30"/>
          <w:rtl/>
        </w:rPr>
        <w:t>ج</w:t>
      </w:r>
      <w:r w:rsidRPr="001A5F3C">
        <w:rPr>
          <w:rFonts w:cs="Lotus Linotype"/>
          <w:spacing w:val="-4"/>
          <w:sz w:val="30"/>
          <w:szCs w:val="27"/>
          <w:rtl/>
        </w:rPr>
        <w:t xml:space="preserve"> أب</w:t>
      </w:r>
      <w:r w:rsidR="00F3310A" w:rsidRPr="001A5F3C">
        <w:rPr>
          <w:rFonts w:cs="Lotus Linotype" w:hint="cs"/>
          <w:spacing w:val="-4"/>
          <w:sz w:val="30"/>
          <w:szCs w:val="27"/>
          <w:rtl/>
        </w:rPr>
        <w:t>و</w:t>
      </w:r>
      <w:r w:rsidRPr="001A5F3C">
        <w:rPr>
          <w:rFonts w:cs="Lotus Linotype"/>
          <w:spacing w:val="-4"/>
          <w:sz w:val="30"/>
          <w:szCs w:val="27"/>
          <w:rtl/>
        </w:rPr>
        <w:t xml:space="preserve"> </w:t>
      </w:r>
      <w:r w:rsidRPr="001A5F3C">
        <w:rPr>
          <w:rFonts w:cs="Lotus Linotype"/>
          <w:spacing w:val="-4"/>
          <w:sz w:val="30"/>
          <w:szCs w:val="27"/>
          <w:rtl/>
        </w:rPr>
        <w:lastRenderedPageBreak/>
        <w:t>بكر الصدّيق رضي الله عنه بلا منازع ولا منافس، أكد ذلك انقياد المهاجرين والأنصار له وتسليمهم لإمامته يوم السقيفة.</w:t>
      </w:r>
    </w:p>
    <w:p w:rsidR="008E3F5A" w:rsidRPr="001A5F3C" w:rsidRDefault="008E3F5A" w:rsidP="005B6FA9">
      <w:pPr>
        <w:spacing w:line="228" w:lineRule="auto"/>
        <w:jc w:val="lowKashida"/>
        <w:rPr>
          <w:rFonts w:cs="Lotus Linotype"/>
          <w:sz w:val="30"/>
          <w:szCs w:val="27"/>
          <w:rtl/>
          <w:lang w:bidi="ar-QA"/>
        </w:rPr>
      </w:pPr>
      <w:r w:rsidRPr="001A5F3C">
        <w:rPr>
          <w:rFonts w:cs="Lotus Linotype"/>
          <w:b/>
          <w:bCs/>
          <w:sz w:val="30"/>
          <w:szCs w:val="27"/>
          <w:rtl/>
        </w:rPr>
        <w:t xml:space="preserve">     </w:t>
      </w:r>
      <w:r w:rsidRPr="001A5F3C">
        <w:rPr>
          <w:rFonts w:cs="Lotus Linotype"/>
          <w:sz w:val="30"/>
          <w:szCs w:val="27"/>
          <w:rtl/>
        </w:rPr>
        <w:t xml:space="preserve">فخليفة رسول الله هو </w:t>
      </w:r>
      <w:r w:rsidRPr="001A5F3C">
        <w:rPr>
          <w:rFonts w:cs="Lotus Linotype"/>
          <w:b/>
          <w:bCs/>
          <w:sz w:val="30"/>
          <w:szCs w:val="27"/>
          <w:rtl/>
        </w:rPr>
        <w:t xml:space="preserve">أول </w:t>
      </w:r>
      <w:r w:rsidRPr="001A5F3C">
        <w:rPr>
          <w:rFonts w:cs="Lotus Linotype"/>
          <w:sz w:val="30"/>
          <w:szCs w:val="27"/>
          <w:rtl/>
        </w:rPr>
        <w:t xml:space="preserve">رجل أسلم إسلاماً عملياً تاماً متحملاً تبعات إسلامه وخياره، </w:t>
      </w:r>
      <w:r w:rsidRPr="001A5F3C">
        <w:rPr>
          <w:rFonts w:cs="Lotus Linotype"/>
          <w:b/>
          <w:bCs/>
          <w:sz w:val="30"/>
          <w:szCs w:val="27"/>
          <w:rtl/>
        </w:rPr>
        <w:t>وأول</w:t>
      </w:r>
      <w:r w:rsidRPr="001A5F3C">
        <w:rPr>
          <w:rFonts w:cs="Lotus Linotype"/>
          <w:sz w:val="30"/>
          <w:szCs w:val="27"/>
          <w:rtl/>
        </w:rPr>
        <w:t xml:space="preserve"> من تحمل مسؤلياته تجاه رسول الله </w:t>
      </w:r>
      <w:r w:rsidR="001A5F3C" w:rsidRPr="00FD4653">
        <w:rPr>
          <w:rFonts w:cs="CTraditional Arabic"/>
          <w:sz w:val="30"/>
          <w:szCs w:val="30"/>
          <w:rtl/>
        </w:rPr>
        <w:t>ج</w:t>
      </w:r>
      <w:r w:rsidRPr="001A5F3C">
        <w:rPr>
          <w:rFonts w:cs="Lotus Linotype"/>
          <w:sz w:val="30"/>
          <w:szCs w:val="27"/>
          <w:rtl/>
        </w:rPr>
        <w:t xml:space="preserve"> كاملة في الدفاع والنصرة والإنفاق والهجرة والدعوة، فأي كلام يثار حول هذه المسألة ما هو إلا من باب اللغو والشغب ووضع العقبات أمام الرؤية الموحدة لقيادة الأمة وإمامتها التي قادها خليفة رسول الله بجدارة وأمانة ونجاح مستمر، لا تشبهه قيادة أخرى سوى قيادة رسول الله </w:t>
      </w:r>
      <w:r w:rsidR="001A5F3C" w:rsidRPr="00FD4653">
        <w:rPr>
          <w:rFonts w:cs="CTraditional Arabic"/>
          <w:sz w:val="30"/>
          <w:szCs w:val="30"/>
          <w:rtl/>
        </w:rPr>
        <w:t>ج</w:t>
      </w:r>
      <w:r w:rsidRPr="001A5F3C">
        <w:rPr>
          <w:rFonts w:cs="Lotus Linotype"/>
          <w:sz w:val="30"/>
          <w:szCs w:val="27"/>
          <w:rtl/>
        </w:rPr>
        <w:t xml:space="preserve"> وهو </w:t>
      </w:r>
      <w:r w:rsidRPr="001A5F3C">
        <w:rPr>
          <w:rFonts w:cs="Lotus Linotype"/>
          <w:b/>
          <w:bCs/>
          <w:sz w:val="30"/>
          <w:szCs w:val="27"/>
          <w:rtl/>
        </w:rPr>
        <w:t>أول</w:t>
      </w:r>
      <w:r w:rsidR="00F3310A" w:rsidRPr="001A5F3C">
        <w:rPr>
          <w:rFonts w:cs="Lotus Linotype"/>
          <w:sz w:val="30"/>
          <w:szCs w:val="27"/>
          <w:rtl/>
        </w:rPr>
        <w:t xml:space="preserve"> من صدّق النّبي في كل ماجا</w:t>
      </w:r>
      <w:r w:rsidRPr="001A5F3C">
        <w:rPr>
          <w:rFonts w:cs="Lotus Linotype"/>
          <w:sz w:val="30"/>
          <w:szCs w:val="27"/>
          <w:rtl/>
        </w:rPr>
        <w:t xml:space="preserve">ء به عن ربه بتسليم كامل لا تشوبه أي شائبة من تردد أو تساؤل. </w:t>
      </w:r>
      <w:r w:rsidRPr="001A5F3C">
        <w:rPr>
          <w:rFonts w:cs="Lotus Linotype"/>
          <w:b/>
          <w:bCs/>
          <w:sz w:val="30"/>
          <w:szCs w:val="27"/>
          <w:rtl/>
        </w:rPr>
        <w:t>وأول</w:t>
      </w:r>
      <w:r w:rsidRPr="001A5F3C">
        <w:rPr>
          <w:rFonts w:cs="Lotus Linotype"/>
          <w:sz w:val="30"/>
          <w:szCs w:val="27"/>
          <w:rtl/>
        </w:rPr>
        <w:t xml:space="preserve"> من أسلم والداه أبوه وأمه. </w:t>
      </w:r>
      <w:r w:rsidRPr="001A5F3C">
        <w:rPr>
          <w:rFonts w:cs="Lotus Linotype"/>
          <w:b/>
          <w:bCs/>
          <w:sz w:val="30"/>
          <w:szCs w:val="27"/>
          <w:rtl/>
        </w:rPr>
        <w:t>وأول</w:t>
      </w:r>
      <w:r w:rsidRPr="001A5F3C">
        <w:rPr>
          <w:rFonts w:cs="Lotus Linotype"/>
          <w:sz w:val="30"/>
          <w:szCs w:val="27"/>
          <w:rtl/>
        </w:rPr>
        <w:t xml:space="preserve"> من أنفق ماله كله في سبيل الله ونصرة رسوله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وأول</w:t>
      </w:r>
      <w:r w:rsidRPr="001A5F3C">
        <w:rPr>
          <w:rFonts w:cs="Lotus Linotype"/>
          <w:sz w:val="30"/>
          <w:szCs w:val="27"/>
          <w:rtl/>
        </w:rPr>
        <w:t xml:space="preserve"> من دعا الناس لمتابعة رسول الله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والأول</w:t>
      </w:r>
      <w:r w:rsidRPr="001A5F3C">
        <w:rPr>
          <w:rFonts w:cs="Lotus Linotype"/>
          <w:sz w:val="30"/>
          <w:szCs w:val="27"/>
          <w:rtl/>
        </w:rPr>
        <w:t xml:space="preserve"> في الدعوة من بين الصحابة حيث أسلم على يديه الكثير من الناس ومنهم نصف العشرة المبشرين بالجنة.</w:t>
      </w:r>
      <w:r w:rsidRPr="001A5F3C">
        <w:rPr>
          <w:rFonts w:cs="Lotus Linotype"/>
          <w:b/>
          <w:bCs/>
          <w:sz w:val="30"/>
          <w:szCs w:val="27"/>
          <w:rtl/>
        </w:rPr>
        <w:t xml:space="preserve"> وأول</w:t>
      </w:r>
      <w:r w:rsidRPr="001A5F3C">
        <w:rPr>
          <w:rFonts w:cs="Lotus Linotype"/>
          <w:sz w:val="30"/>
          <w:szCs w:val="27"/>
          <w:rtl/>
        </w:rPr>
        <w:t xml:space="preserve"> من أعتق المستضعفين من المسلمين في سبيل الله. </w:t>
      </w:r>
      <w:r w:rsidRPr="001A5F3C">
        <w:rPr>
          <w:rFonts w:cs="Lotus Linotype"/>
          <w:b/>
          <w:bCs/>
          <w:sz w:val="30"/>
          <w:szCs w:val="27"/>
          <w:rtl/>
        </w:rPr>
        <w:t>وأول</w:t>
      </w:r>
      <w:r w:rsidRPr="001A5F3C">
        <w:rPr>
          <w:rFonts w:cs="Lotus Linotype"/>
          <w:sz w:val="30"/>
          <w:szCs w:val="27"/>
          <w:rtl/>
        </w:rPr>
        <w:t xml:space="preserve"> من صاهر رسول الله  </w:t>
      </w:r>
      <w:r w:rsidR="001A5F3C" w:rsidRPr="00FD4653">
        <w:rPr>
          <w:rFonts w:cs="CTraditional Arabic"/>
          <w:sz w:val="30"/>
          <w:szCs w:val="30"/>
          <w:rtl/>
        </w:rPr>
        <w:t>ج</w:t>
      </w:r>
      <w:r w:rsidRPr="001A5F3C">
        <w:rPr>
          <w:rFonts w:cs="Lotus Linotype"/>
          <w:sz w:val="30"/>
          <w:szCs w:val="27"/>
          <w:rtl/>
        </w:rPr>
        <w:t xml:space="preserve"> من أصحابه الكرام. </w:t>
      </w:r>
      <w:r w:rsidRPr="001A5F3C">
        <w:rPr>
          <w:rFonts w:cs="Lotus Linotype"/>
          <w:b/>
          <w:bCs/>
          <w:sz w:val="30"/>
          <w:szCs w:val="27"/>
          <w:rtl/>
        </w:rPr>
        <w:t>وأول</w:t>
      </w:r>
      <w:r w:rsidRPr="001A5F3C">
        <w:rPr>
          <w:rFonts w:cs="Lotus Linotype"/>
          <w:sz w:val="30"/>
          <w:szCs w:val="27"/>
          <w:rtl/>
        </w:rPr>
        <w:t xml:space="preserve"> من جند أسرته رجالاً ونساء لنصرة رسول الله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وأول</w:t>
      </w:r>
      <w:r w:rsidRPr="001A5F3C">
        <w:rPr>
          <w:rFonts w:cs="Lotus Linotype"/>
          <w:sz w:val="30"/>
          <w:szCs w:val="27"/>
          <w:rtl/>
        </w:rPr>
        <w:t xml:space="preserve"> من بنى مسجداً في بيته ليعبد الله ويعلن عن دعوته.</w:t>
      </w:r>
      <w:r w:rsidR="00F3310A" w:rsidRPr="001A5F3C">
        <w:rPr>
          <w:rFonts w:cs="Lotus Linotype"/>
          <w:b/>
          <w:bCs/>
          <w:sz w:val="30"/>
          <w:szCs w:val="27"/>
          <w:rtl/>
        </w:rPr>
        <w:t xml:space="preserve"> وأول</w:t>
      </w:r>
      <w:r w:rsidRPr="001A5F3C">
        <w:rPr>
          <w:rFonts w:cs="Lotus Linotype"/>
          <w:b/>
          <w:bCs/>
          <w:sz w:val="30"/>
          <w:szCs w:val="27"/>
          <w:rtl/>
        </w:rPr>
        <w:t xml:space="preserve"> </w:t>
      </w:r>
      <w:r w:rsidRPr="001A5F3C">
        <w:rPr>
          <w:rFonts w:cs="Lotus Linotype"/>
          <w:sz w:val="30"/>
          <w:szCs w:val="27"/>
          <w:rtl/>
        </w:rPr>
        <w:t xml:space="preserve">من رضي بجوار الله ورد جوار الجاهلية. </w:t>
      </w:r>
      <w:r w:rsidRPr="001A5F3C">
        <w:rPr>
          <w:rFonts w:cs="Lotus Linotype"/>
          <w:b/>
          <w:bCs/>
          <w:sz w:val="30"/>
          <w:szCs w:val="27"/>
          <w:rtl/>
        </w:rPr>
        <w:t>وأول</w:t>
      </w:r>
      <w:r w:rsidRPr="001A5F3C">
        <w:rPr>
          <w:rFonts w:cs="Lotus Linotype"/>
          <w:sz w:val="30"/>
          <w:szCs w:val="27"/>
          <w:rtl/>
        </w:rPr>
        <w:t xml:space="preserve"> من واسى رسول الله بنفسه وماله. </w:t>
      </w:r>
      <w:r w:rsidRPr="001A5F3C">
        <w:rPr>
          <w:rFonts w:cs="Lotus Linotype"/>
          <w:b/>
          <w:bCs/>
          <w:sz w:val="30"/>
          <w:szCs w:val="27"/>
          <w:rtl/>
        </w:rPr>
        <w:t>وأول</w:t>
      </w:r>
      <w:r w:rsidRPr="001A5F3C">
        <w:rPr>
          <w:rFonts w:cs="Lotus Linotype"/>
          <w:sz w:val="30"/>
          <w:szCs w:val="27"/>
          <w:rtl/>
        </w:rPr>
        <w:t xml:space="preserve"> من دعا رسول الله </w:t>
      </w:r>
      <w:r w:rsidR="001A5F3C" w:rsidRPr="00FD4653">
        <w:rPr>
          <w:rFonts w:cs="CTraditional Arabic"/>
          <w:sz w:val="30"/>
          <w:szCs w:val="30"/>
          <w:rtl/>
        </w:rPr>
        <w:t>ج</w:t>
      </w:r>
      <w:r w:rsidRPr="001A5F3C">
        <w:rPr>
          <w:rFonts w:cs="Lotus Linotype"/>
          <w:sz w:val="30"/>
          <w:szCs w:val="27"/>
          <w:rtl/>
        </w:rPr>
        <w:t xml:space="preserve"> لإعلان الإسلام في مكة. </w:t>
      </w:r>
      <w:r w:rsidRPr="001A5F3C">
        <w:rPr>
          <w:rFonts w:cs="Lotus Linotype"/>
          <w:b/>
          <w:bCs/>
          <w:sz w:val="30"/>
          <w:szCs w:val="27"/>
          <w:rtl/>
        </w:rPr>
        <w:t>وأول</w:t>
      </w:r>
      <w:r w:rsidRPr="001A5F3C">
        <w:rPr>
          <w:rFonts w:cs="Lotus Linotype"/>
          <w:sz w:val="30"/>
          <w:szCs w:val="27"/>
          <w:rtl/>
        </w:rPr>
        <w:t xml:space="preserve"> خطيب خطب في المسلمين بحضور رسول الله </w:t>
      </w:r>
      <w:r w:rsidR="001A5F3C" w:rsidRPr="00FD4653">
        <w:rPr>
          <w:rFonts w:cs="CTraditional Arabic"/>
          <w:sz w:val="30"/>
          <w:szCs w:val="30"/>
          <w:rtl/>
        </w:rPr>
        <w:t>ج</w:t>
      </w:r>
      <w:r w:rsidRPr="001A5F3C">
        <w:rPr>
          <w:rFonts w:cs="Lotus Linotype"/>
          <w:sz w:val="30"/>
          <w:szCs w:val="27"/>
          <w:rtl/>
        </w:rPr>
        <w:t xml:space="preserve"> ودعا إلى الله جهاراً على الملأ بحضور المسلمين والمشركين. </w:t>
      </w:r>
      <w:r w:rsidRPr="001A5F3C">
        <w:rPr>
          <w:rFonts w:cs="Lotus Linotype"/>
          <w:b/>
          <w:bCs/>
          <w:sz w:val="30"/>
          <w:szCs w:val="27"/>
          <w:rtl/>
        </w:rPr>
        <w:t>وأول</w:t>
      </w:r>
      <w:r w:rsidRPr="001A5F3C">
        <w:rPr>
          <w:rFonts w:cs="Lotus Linotype"/>
          <w:sz w:val="30"/>
          <w:szCs w:val="27"/>
          <w:rtl/>
        </w:rPr>
        <w:t xml:space="preserve"> من استشهد بالقرآن دفاعاً عن رسول الله </w:t>
      </w:r>
      <w:r w:rsidR="001A5F3C" w:rsidRPr="00FD4653">
        <w:rPr>
          <w:rFonts w:cs="CTraditional Arabic"/>
          <w:sz w:val="30"/>
          <w:szCs w:val="30"/>
          <w:rtl/>
        </w:rPr>
        <w:t>ج</w:t>
      </w:r>
      <w:r w:rsidRPr="001A5F3C">
        <w:rPr>
          <w:rFonts w:cs="Lotus Linotype"/>
          <w:sz w:val="30"/>
          <w:szCs w:val="27"/>
          <w:rtl/>
        </w:rPr>
        <w:t>.</w:t>
      </w:r>
      <w:r w:rsidR="00F3310A" w:rsidRPr="001A5F3C">
        <w:rPr>
          <w:rFonts w:cs="Lotus Linotype"/>
          <w:b/>
          <w:bCs/>
          <w:sz w:val="30"/>
          <w:szCs w:val="27"/>
          <w:rtl/>
        </w:rPr>
        <w:t xml:space="preserve"> وأول</w:t>
      </w:r>
      <w:r w:rsidRPr="001A5F3C">
        <w:rPr>
          <w:rFonts w:cs="Lotus Linotype"/>
          <w:b/>
          <w:bCs/>
          <w:sz w:val="30"/>
          <w:szCs w:val="27"/>
          <w:rtl/>
        </w:rPr>
        <w:t xml:space="preserve"> </w:t>
      </w:r>
      <w:r w:rsidRPr="001A5F3C">
        <w:rPr>
          <w:rFonts w:cs="Lotus Linotype"/>
          <w:sz w:val="30"/>
          <w:szCs w:val="27"/>
          <w:rtl/>
        </w:rPr>
        <w:t xml:space="preserve">من حج بالمسلمين في حياة رسول الله </w:t>
      </w:r>
      <w:r w:rsidR="001A5F3C" w:rsidRPr="00FD4653">
        <w:rPr>
          <w:rFonts w:cs="CTraditional Arabic"/>
          <w:sz w:val="30"/>
          <w:szCs w:val="30"/>
          <w:rtl/>
        </w:rPr>
        <w:t>ج</w:t>
      </w:r>
      <w:r w:rsidRPr="001A5F3C">
        <w:rPr>
          <w:rFonts w:cs="Lotus Linotype"/>
          <w:b/>
          <w:bCs/>
          <w:sz w:val="30"/>
          <w:szCs w:val="27"/>
          <w:rtl/>
        </w:rPr>
        <w:t xml:space="preserve"> وأول</w:t>
      </w:r>
      <w:r w:rsidRPr="001A5F3C">
        <w:rPr>
          <w:rFonts w:cs="Lotus Linotype"/>
          <w:sz w:val="30"/>
          <w:szCs w:val="27"/>
          <w:rtl/>
        </w:rPr>
        <w:t xml:space="preserve"> من شهد المشاهد كلها مع رسول الله، </w:t>
      </w:r>
      <w:r w:rsidRPr="001A5F3C">
        <w:rPr>
          <w:rFonts w:cs="Lotus Linotype"/>
          <w:b/>
          <w:bCs/>
          <w:sz w:val="30"/>
          <w:szCs w:val="27"/>
          <w:rtl/>
        </w:rPr>
        <w:t>وأول</w:t>
      </w:r>
      <w:r w:rsidRPr="001A5F3C">
        <w:rPr>
          <w:rFonts w:cs="Lotus Linotype"/>
          <w:sz w:val="30"/>
          <w:szCs w:val="27"/>
          <w:rtl/>
        </w:rPr>
        <w:t xml:space="preserve"> من خلف النبي </w:t>
      </w:r>
      <w:r w:rsidR="001A5F3C" w:rsidRPr="00FD4653">
        <w:rPr>
          <w:rFonts w:cs="CTraditional Arabic"/>
          <w:sz w:val="30"/>
          <w:szCs w:val="30"/>
          <w:rtl/>
        </w:rPr>
        <w:t>ج</w:t>
      </w:r>
      <w:r w:rsidRPr="001A5F3C">
        <w:rPr>
          <w:rFonts w:cs="Lotus Linotype"/>
          <w:sz w:val="30"/>
          <w:szCs w:val="27"/>
          <w:rtl/>
        </w:rPr>
        <w:t xml:space="preserve"> وعلّم المسلمين كيف يكون الثبات والاتباع والاقتداء بسيد الأنبياء </w:t>
      </w:r>
      <w:r w:rsidR="001A5F3C" w:rsidRPr="00FD4653">
        <w:rPr>
          <w:rFonts w:cs="CTraditional Arabic"/>
          <w:sz w:val="30"/>
          <w:szCs w:val="30"/>
          <w:rtl/>
        </w:rPr>
        <w:t>ج</w:t>
      </w:r>
      <w:r w:rsidRPr="001A5F3C">
        <w:rPr>
          <w:rFonts w:cs="Lotus Linotype"/>
          <w:sz w:val="30"/>
          <w:szCs w:val="27"/>
          <w:rtl/>
        </w:rPr>
        <w:t>. و</w:t>
      </w:r>
      <w:r w:rsidRPr="001A5F3C">
        <w:rPr>
          <w:rFonts w:cs="Lotus Linotype"/>
          <w:b/>
          <w:bCs/>
          <w:sz w:val="30"/>
          <w:szCs w:val="27"/>
          <w:rtl/>
        </w:rPr>
        <w:t>أول</w:t>
      </w:r>
      <w:r w:rsidRPr="001A5F3C">
        <w:rPr>
          <w:rFonts w:cs="Lotus Linotype"/>
          <w:sz w:val="30"/>
          <w:szCs w:val="27"/>
          <w:rtl/>
        </w:rPr>
        <w:t xml:space="preserve"> من قاتل من فرّق بين الصلاة والزكاة. </w:t>
      </w:r>
      <w:r w:rsidRPr="001A5F3C">
        <w:rPr>
          <w:rFonts w:cs="Lotus Linotype"/>
          <w:b/>
          <w:bCs/>
          <w:sz w:val="30"/>
          <w:szCs w:val="27"/>
          <w:rtl/>
        </w:rPr>
        <w:t>وأول</w:t>
      </w:r>
      <w:r w:rsidRPr="001A5F3C">
        <w:rPr>
          <w:rFonts w:cs="Lotus Linotype"/>
          <w:sz w:val="30"/>
          <w:szCs w:val="27"/>
          <w:rtl/>
        </w:rPr>
        <w:t xml:space="preserve"> من قاتل الفرس بجيوش نظامية من المسلمين. </w:t>
      </w:r>
      <w:r w:rsidRPr="001A5F3C">
        <w:rPr>
          <w:rFonts w:cs="Lotus Linotype"/>
          <w:b/>
          <w:bCs/>
          <w:sz w:val="30"/>
          <w:szCs w:val="27"/>
          <w:rtl/>
        </w:rPr>
        <w:t>وأول</w:t>
      </w:r>
      <w:r w:rsidRPr="001A5F3C">
        <w:rPr>
          <w:rFonts w:cs="Lotus Linotype"/>
          <w:sz w:val="30"/>
          <w:szCs w:val="27"/>
          <w:rtl/>
        </w:rPr>
        <w:t xml:space="preserve"> من زحف إلى الروم بجيوش الإسلام بنية إدخالهم في الدين أو إخضاعهم لعدل الإسلام أو طردهم من بلاد العرب والمسلمين. وهو </w:t>
      </w:r>
      <w:r w:rsidRPr="001A5F3C">
        <w:rPr>
          <w:rFonts w:cs="Lotus Linotype"/>
          <w:b/>
          <w:bCs/>
          <w:sz w:val="30"/>
          <w:szCs w:val="27"/>
          <w:rtl/>
        </w:rPr>
        <w:t>أول قائد</w:t>
      </w:r>
      <w:r w:rsidRPr="001A5F3C">
        <w:rPr>
          <w:rFonts w:cs="Lotus Linotype"/>
          <w:sz w:val="30"/>
          <w:szCs w:val="27"/>
          <w:rtl/>
        </w:rPr>
        <w:t xml:space="preserve"> واجه الروم والفرس أي الغرب والشرق في وقت واحد وانتصر عليهما في جهاده معهما، وهو</w:t>
      </w:r>
      <w:r w:rsidRPr="001A5F3C">
        <w:rPr>
          <w:rFonts w:cs="Lotus Linotype"/>
          <w:b/>
          <w:bCs/>
          <w:sz w:val="30"/>
          <w:szCs w:val="27"/>
          <w:rtl/>
        </w:rPr>
        <w:t xml:space="preserve"> أول</w:t>
      </w:r>
      <w:r w:rsidRPr="001A5F3C">
        <w:rPr>
          <w:rFonts w:cs="Lotus Linotype"/>
          <w:sz w:val="30"/>
          <w:szCs w:val="27"/>
          <w:rtl/>
        </w:rPr>
        <w:t xml:space="preserve"> من جمع القرآن، وتنزه عن شرب المسكر في </w:t>
      </w:r>
      <w:r w:rsidRPr="001A5F3C">
        <w:rPr>
          <w:rFonts w:cs="Lotus Linotype"/>
          <w:sz w:val="30"/>
          <w:szCs w:val="27"/>
          <w:rtl/>
        </w:rPr>
        <w:lastRenderedPageBreak/>
        <w:t xml:space="preserve">الجاهلية والإسلام، ولم يسجد لصنم قط. وهو </w:t>
      </w:r>
      <w:r w:rsidRPr="001A5F3C">
        <w:rPr>
          <w:rFonts w:cs="Lotus Linotype"/>
          <w:b/>
          <w:bCs/>
          <w:sz w:val="30"/>
          <w:szCs w:val="27"/>
          <w:rtl/>
        </w:rPr>
        <w:t>أول</w:t>
      </w:r>
      <w:r w:rsidRPr="001A5F3C">
        <w:rPr>
          <w:rFonts w:cs="Lotus Linotype"/>
          <w:sz w:val="30"/>
          <w:szCs w:val="27"/>
          <w:rtl/>
        </w:rPr>
        <w:t xml:space="preserve"> من قاء ما في أمعائه تحرجاً من الشبهات وأن يدخل جسده لقمة من الحرام. </w:t>
      </w:r>
      <w:r w:rsidRPr="001A5F3C">
        <w:rPr>
          <w:rFonts w:cs="Lotus Linotype"/>
          <w:b/>
          <w:bCs/>
          <w:sz w:val="30"/>
          <w:szCs w:val="27"/>
          <w:rtl/>
        </w:rPr>
        <w:t>وأول</w:t>
      </w:r>
      <w:r w:rsidRPr="001A5F3C">
        <w:rPr>
          <w:rFonts w:cs="Lotus Linotype"/>
          <w:sz w:val="30"/>
          <w:szCs w:val="27"/>
          <w:rtl/>
        </w:rPr>
        <w:t xml:space="preserve"> خليفة لم يغيره مقام الخلافة عمّا كان عليه قبل توليها. وهو</w:t>
      </w:r>
      <w:r w:rsidRPr="001A5F3C">
        <w:rPr>
          <w:rFonts w:cs="Lotus Linotype"/>
          <w:b/>
          <w:bCs/>
          <w:sz w:val="30"/>
          <w:szCs w:val="27"/>
          <w:rtl/>
        </w:rPr>
        <w:t xml:space="preserve"> الأول</w:t>
      </w:r>
      <w:r w:rsidRPr="001A5F3C">
        <w:rPr>
          <w:rFonts w:cs="Lotus Linotype"/>
          <w:sz w:val="30"/>
          <w:szCs w:val="27"/>
          <w:rtl/>
        </w:rPr>
        <w:t xml:space="preserve"> في المكانة عند رسول الله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وأول</w:t>
      </w:r>
      <w:r w:rsidRPr="001A5F3C">
        <w:rPr>
          <w:rFonts w:cs="Lotus Linotype"/>
          <w:sz w:val="30"/>
          <w:szCs w:val="27"/>
          <w:rtl/>
        </w:rPr>
        <w:t xml:space="preserve"> من خلف النبي </w:t>
      </w:r>
      <w:r w:rsidR="001A5F3C" w:rsidRPr="00FD4653">
        <w:rPr>
          <w:rFonts w:cs="CTraditional Arabic"/>
          <w:sz w:val="30"/>
          <w:szCs w:val="30"/>
          <w:rtl/>
        </w:rPr>
        <w:t>ج</w:t>
      </w:r>
      <w:r w:rsidRPr="001A5F3C">
        <w:rPr>
          <w:rFonts w:cs="Lotus Linotype"/>
          <w:sz w:val="30"/>
          <w:szCs w:val="27"/>
          <w:rtl/>
        </w:rPr>
        <w:t xml:space="preserve"> وعلّم المسلمين كيف يكون الثبات والاقتداء بسيد الأنبياء </w:t>
      </w:r>
      <w:r w:rsidR="001A5F3C" w:rsidRPr="00FD4653">
        <w:rPr>
          <w:rFonts w:cs="CTraditional Arabic"/>
          <w:sz w:val="30"/>
          <w:szCs w:val="30"/>
          <w:rtl/>
        </w:rPr>
        <w:t>ج</w:t>
      </w:r>
      <w:r w:rsidRPr="001A5F3C">
        <w:rPr>
          <w:rFonts w:cs="Lotus Linotype"/>
          <w:sz w:val="30"/>
          <w:szCs w:val="27"/>
          <w:rtl/>
        </w:rPr>
        <w:t xml:space="preserve"> وهو</w:t>
      </w:r>
      <w:r w:rsidRPr="001A5F3C">
        <w:rPr>
          <w:rFonts w:cs="Lotus Linotype"/>
          <w:b/>
          <w:bCs/>
          <w:sz w:val="30"/>
          <w:szCs w:val="27"/>
          <w:rtl/>
        </w:rPr>
        <w:t xml:space="preserve"> الأول</w:t>
      </w:r>
      <w:r w:rsidRPr="001A5F3C">
        <w:rPr>
          <w:rFonts w:cs="Lotus Linotype"/>
          <w:sz w:val="30"/>
          <w:szCs w:val="27"/>
          <w:rtl/>
        </w:rPr>
        <w:t xml:space="preserve"> في الشورى عند رسول الله </w:t>
      </w:r>
      <w:r w:rsidR="001A5F3C" w:rsidRPr="00FD4653">
        <w:rPr>
          <w:rFonts w:cs="CTraditional Arabic"/>
          <w:sz w:val="30"/>
          <w:szCs w:val="30"/>
          <w:rtl/>
        </w:rPr>
        <w:t>ج</w:t>
      </w:r>
      <w:r w:rsidRPr="001A5F3C">
        <w:rPr>
          <w:rFonts w:cs="Lotus Linotype"/>
          <w:sz w:val="30"/>
          <w:szCs w:val="27"/>
          <w:rtl/>
        </w:rPr>
        <w:t>.</w:t>
      </w:r>
      <w:r w:rsidR="00F3310A" w:rsidRPr="001A5F3C">
        <w:rPr>
          <w:rFonts w:cs="Lotus Linotype"/>
          <w:b/>
          <w:bCs/>
          <w:sz w:val="30"/>
          <w:szCs w:val="27"/>
          <w:rtl/>
        </w:rPr>
        <w:t xml:space="preserve"> والأول</w:t>
      </w:r>
      <w:r w:rsidRPr="001A5F3C">
        <w:rPr>
          <w:rFonts w:cs="Lotus Linotype"/>
          <w:b/>
          <w:bCs/>
          <w:sz w:val="30"/>
          <w:szCs w:val="27"/>
          <w:rtl/>
        </w:rPr>
        <w:t xml:space="preserve"> في </w:t>
      </w:r>
      <w:r w:rsidRPr="001A5F3C">
        <w:rPr>
          <w:rFonts w:ascii="times new roman(arabic)" w:hAnsi="times new roman(arabic)" w:cs="Lotus Linotype" w:hint="cs"/>
          <w:sz w:val="30"/>
          <w:szCs w:val="27"/>
          <w:rtl/>
        </w:rPr>
        <w:t>فقه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مرامي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وفحواه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وحده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يرمي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بقوله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عبداً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خيره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يؤتيه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زهرة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الدنيا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عنده</w:t>
      </w:r>
      <w:r w:rsidRPr="001A5F3C">
        <w:rPr>
          <w:rFonts w:ascii="Times New Roman" w:hAnsi="Times New Roman" w:cs="Lotus Linotype"/>
          <w:sz w:val="30"/>
          <w:szCs w:val="27"/>
          <w:rtl/>
        </w:rPr>
        <w:t xml:space="preserve">. </w:t>
      </w:r>
      <w:r w:rsidRPr="001A5F3C">
        <w:rPr>
          <w:rFonts w:cs="Lotus Linotype"/>
          <w:b/>
          <w:bCs/>
          <w:sz w:val="30"/>
          <w:szCs w:val="27"/>
          <w:rtl/>
        </w:rPr>
        <w:t>وهو الأول</w:t>
      </w:r>
      <w:r w:rsidRPr="001A5F3C">
        <w:rPr>
          <w:rFonts w:cs="Lotus Linotype"/>
          <w:sz w:val="30"/>
          <w:szCs w:val="27"/>
          <w:rtl/>
        </w:rPr>
        <w:t xml:space="preserve"> في الزهد.</w:t>
      </w:r>
      <w:r w:rsidRPr="001A5F3C">
        <w:rPr>
          <w:rFonts w:cs="Lotus Linotype"/>
          <w:b/>
          <w:bCs/>
          <w:sz w:val="30"/>
          <w:szCs w:val="27"/>
          <w:rtl/>
        </w:rPr>
        <w:t xml:space="preserve"> والأول</w:t>
      </w:r>
      <w:r w:rsidRPr="001A5F3C">
        <w:rPr>
          <w:rFonts w:cs="Lotus Linotype"/>
          <w:sz w:val="30"/>
          <w:szCs w:val="27"/>
          <w:rtl/>
        </w:rPr>
        <w:t xml:space="preserve"> في الورع. </w:t>
      </w:r>
      <w:r w:rsidRPr="001A5F3C">
        <w:rPr>
          <w:rFonts w:cs="Lotus Linotype"/>
          <w:b/>
          <w:bCs/>
          <w:sz w:val="30"/>
          <w:szCs w:val="27"/>
          <w:rtl/>
        </w:rPr>
        <w:t>والأول</w:t>
      </w:r>
      <w:r w:rsidRPr="001A5F3C">
        <w:rPr>
          <w:rFonts w:cs="Lotus Linotype"/>
          <w:sz w:val="30"/>
          <w:szCs w:val="27"/>
          <w:rtl/>
        </w:rPr>
        <w:t xml:space="preserve"> في الكرم والجود. </w:t>
      </w:r>
      <w:r w:rsidR="00F3310A" w:rsidRPr="001A5F3C">
        <w:rPr>
          <w:rFonts w:cs="Lotus Linotype"/>
          <w:b/>
          <w:bCs/>
          <w:sz w:val="30"/>
          <w:szCs w:val="27"/>
          <w:rtl/>
        </w:rPr>
        <w:t>وهو الأول</w:t>
      </w:r>
      <w:r w:rsidRPr="001A5F3C">
        <w:rPr>
          <w:rFonts w:cs="Lotus Linotype"/>
          <w:b/>
          <w:bCs/>
          <w:sz w:val="30"/>
          <w:szCs w:val="27"/>
          <w:rtl/>
        </w:rPr>
        <w:t xml:space="preserve"> في المكانة والوجاهة والسيادة </w:t>
      </w:r>
      <w:r w:rsidRPr="001A5F3C">
        <w:rPr>
          <w:rFonts w:cs="Lotus Linotype"/>
          <w:sz w:val="30"/>
          <w:szCs w:val="27"/>
          <w:rtl/>
        </w:rPr>
        <w:t xml:space="preserve">عند رسول الله </w:t>
      </w:r>
      <w:r w:rsidR="001A5F3C" w:rsidRPr="00FD4653">
        <w:rPr>
          <w:rFonts w:cs="CTraditional Arabic"/>
          <w:sz w:val="30"/>
          <w:szCs w:val="30"/>
          <w:rtl/>
        </w:rPr>
        <w:t>ج</w:t>
      </w:r>
      <w:r w:rsidRPr="001A5F3C">
        <w:rPr>
          <w:rFonts w:cs="Lotus Linotype"/>
          <w:sz w:val="30"/>
          <w:szCs w:val="27"/>
          <w:rtl/>
        </w:rPr>
        <w:t xml:space="preserve"> وعند أصحابه وعند الأمة إلى هذا اليوم</w:t>
      </w:r>
      <w:r w:rsidRPr="001A5F3C">
        <w:rPr>
          <w:rFonts w:cs="Lotus Linotype"/>
          <w:b/>
          <w:bCs/>
          <w:sz w:val="30"/>
          <w:szCs w:val="27"/>
          <w:rtl/>
        </w:rPr>
        <w:t xml:space="preserve">، لا يخرج عن ذلك إلا تائه أو زنديق أو مرتد، </w:t>
      </w:r>
      <w:r w:rsidRPr="001A5F3C">
        <w:rPr>
          <w:rFonts w:cs="Lotus Linotype"/>
          <w:sz w:val="30"/>
          <w:szCs w:val="27"/>
          <w:rtl/>
        </w:rPr>
        <w:t xml:space="preserve">وهو </w:t>
      </w:r>
      <w:r w:rsidRPr="001A5F3C">
        <w:rPr>
          <w:rFonts w:cs="Lotus Linotype"/>
          <w:b/>
          <w:bCs/>
          <w:sz w:val="30"/>
          <w:szCs w:val="27"/>
          <w:rtl/>
        </w:rPr>
        <w:t>الأول</w:t>
      </w:r>
      <w:r w:rsidRPr="001A5F3C">
        <w:rPr>
          <w:rFonts w:cs="Lotus Linotype"/>
          <w:sz w:val="30"/>
          <w:szCs w:val="27"/>
          <w:rtl/>
        </w:rPr>
        <w:t xml:space="preserve"> في كل موقف محمود ومشهد مرموق في حياة رسول الله </w:t>
      </w:r>
      <w:r w:rsidR="001A5F3C" w:rsidRPr="00FD4653">
        <w:rPr>
          <w:rFonts w:cs="CTraditional Arabic"/>
          <w:sz w:val="30"/>
          <w:szCs w:val="30"/>
          <w:rtl/>
        </w:rPr>
        <w:t>ج</w:t>
      </w:r>
      <w:r w:rsidRPr="001A5F3C">
        <w:rPr>
          <w:rFonts w:cs="Lotus Linotype"/>
          <w:sz w:val="30"/>
          <w:szCs w:val="27"/>
          <w:rtl/>
        </w:rPr>
        <w:t xml:space="preserve"> وبعد وفاته </w:t>
      </w:r>
      <w:r w:rsidR="001A5F3C" w:rsidRPr="00FD4653">
        <w:rPr>
          <w:rFonts w:cs="CTraditional Arabic"/>
          <w:sz w:val="30"/>
          <w:szCs w:val="30"/>
          <w:rtl/>
        </w:rPr>
        <w:t>ج</w:t>
      </w:r>
      <w:r w:rsidRPr="001A5F3C">
        <w:rPr>
          <w:rFonts w:cs="Lotus Linotype"/>
          <w:sz w:val="30"/>
          <w:szCs w:val="27"/>
          <w:rtl/>
        </w:rPr>
        <w:t xml:space="preserve"> فجزاه الله عن دينه ونبيه </w:t>
      </w:r>
      <w:r w:rsidR="001A5F3C" w:rsidRPr="00FD4653">
        <w:rPr>
          <w:rFonts w:cs="CTraditional Arabic"/>
          <w:sz w:val="30"/>
          <w:szCs w:val="30"/>
          <w:rtl/>
        </w:rPr>
        <w:t>ج</w:t>
      </w:r>
      <w:r w:rsidRPr="001A5F3C">
        <w:rPr>
          <w:rFonts w:cs="Lotus Linotype"/>
          <w:sz w:val="30"/>
          <w:szCs w:val="27"/>
          <w:rtl/>
        </w:rPr>
        <w:t xml:space="preserve"> وأمته وعقيدته؛ بخير</w:t>
      </w:r>
      <w:r w:rsidR="00F3310A" w:rsidRPr="001A5F3C">
        <w:rPr>
          <w:rFonts w:cs="Lotus Linotype" w:hint="cs"/>
          <w:sz w:val="30"/>
          <w:szCs w:val="27"/>
          <w:rtl/>
        </w:rPr>
        <w:t>ِ</w:t>
      </w:r>
      <w:r w:rsidRPr="001A5F3C">
        <w:rPr>
          <w:rFonts w:cs="Lotus Linotype"/>
          <w:sz w:val="30"/>
          <w:szCs w:val="27"/>
          <w:rtl/>
        </w:rPr>
        <w:t xml:space="preserve"> ما جزى الصدّيقين والأئمة الراشدين عن أنبيائهم ودينهم وأممهم.</w:t>
      </w:r>
    </w:p>
    <w:p w:rsidR="008E3F5A" w:rsidRPr="001A5F3C" w:rsidRDefault="008E3F5A" w:rsidP="005B6FA9">
      <w:pPr>
        <w:spacing w:line="228" w:lineRule="auto"/>
        <w:jc w:val="lowKashida"/>
        <w:rPr>
          <w:rFonts w:cs="Lotus Linotype"/>
          <w:b/>
          <w:bCs/>
          <w:sz w:val="30"/>
          <w:szCs w:val="27"/>
          <w:rtl/>
        </w:rPr>
      </w:pPr>
      <w:r w:rsidRPr="001A5F3C">
        <w:rPr>
          <w:rFonts w:cs="Lotus Linotype"/>
          <w:sz w:val="30"/>
          <w:szCs w:val="27"/>
          <w:rtl/>
          <w:lang w:bidi="ar-QA"/>
        </w:rPr>
        <w:t xml:space="preserve">     وسيتضح لكل قارئ أنّ أبا بكر الصدّيق </w:t>
      </w:r>
      <w:r w:rsidRPr="00FD4653">
        <w:rPr>
          <w:rFonts w:cs="CTraditional Arabic"/>
          <w:sz w:val="30"/>
          <w:szCs w:val="30"/>
          <w:rtl/>
          <w:lang w:bidi="ar-QA"/>
        </w:rPr>
        <w:t>س</w:t>
      </w:r>
      <w:r w:rsidRPr="001A5F3C">
        <w:rPr>
          <w:rFonts w:cs="Lotus Linotype"/>
          <w:sz w:val="30"/>
          <w:szCs w:val="27"/>
          <w:rtl/>
          <w:lang w:bidi="ar-QA"/>
        </w:rPr>
        <w:t xml:space="preserve"> هو الأول في الأمة، وأنّ هذه المرتبة كانت من الأسباب التي لم يستطع أحد من المسلمين تجاوزها يوم الحوار والشورى بين المهاجرين والأنصار </w:t>
      </w:r>
      <w:r w:rsidR="00A069BA" w:rsidRPr="00FD4653">
        <w:rPr>
          <w:rFonts w:ascii="AGA Arabesque" w:hAnsi="AGA Arabesque" w:cs="Lotus Linotype"/>
          <w:spacing w:val="-4"/>
          <w:sz w:val="30"/>
          <w:szCs w:val="27"/>
          <w:rtl/>
          <w:lang w:bidi="ar-QA"/>
        </w:rPr>
        <w:sym w:font="AGA Arabesque" w:char="F079"/>
      </w:r>
      <w:r w:rsidRPr="001A5F3C">
        <w:rPr>
          <w:rFonts w:cs="Lotus Linotype"/>
          <w:sz w:val="30"/>
          <w:szCs w:val="27"/>
          <w:rtl/>
          <w:lang w:bidi="ar-QA"/>
        </w:rPr>
        <w:t xml:space="preserve"> كما سيتبين ذلك جلياً في موضعه من رد الشبهات عن بيعة السقيفة. </w:t>
      </w:r>
    </w:p>
    <w:p w:rsidR="008E3F5A" w:rsidRPr="005B0150" w:rsidRDefault="008E3F5A" w:rsidP="005B6FA9">
      <w:pPr>
        <w:spacing w:line="228" w:lineRule="auto"/>
        <w:jc w:val="lowKashida"/>
        <w:rPr>
          <w:rFonts w:ascii="times new roman(arabic)" w:hAnsi="times new roman(arabic)" w:cs="Lotus Linotype"/>
          <w:b/>
          <w:bCs/>
          <w:sz w:val="34"/>
          <w:szCs w:val="34"/>
          <w:rtl/>
        </w:rPr>
      </w:pPr>
      <w:r w:rsidRPr="001A5F3C">
        <w:rPr>
          <w:rFonts w:ascii="times new roman(arabic)" w:hAnsi="times new roman(arabic)" w:cs="Lotus Linotype" w:hint="cs"/>
          <w:b/>
          <w:bCs/>
          <w:sz w:val="30"/>
          <w:szCs w:val="27"/>
          <w:rtl/>
        </w:rPr>
        <w:t>ـ</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فالصدّيق</w:t>
      </w:r>
      <w:r w:rsidRPr="001A5F3C">
        <w:rPr>
          <w:rFonts w:ascii="times new roman(arabic)" w:hAnsi="times new roman(arabic)" w:cs="Lotus Linotype"/>
          <w:b/>
          <w:bCs/>
          <w:sz w:val="30"/>
          <w:szCs w:val="27"/>
          <w:rtl/>
        </w:rPr>
        <w:t xml:space="preserve"> </w:t>
      </w:r>
      <w:r w:rsidRPr="00FD4653">
        <w:rPr>
          <w:rFonts w:ascii="times new roman(arabic)" w:hAnsi="times new roman(arabic)" w:cs="CTraditional Arabic" w:hint="cs"/>
          <w:b/>
          <w:sz w:val="30"/>
          <w:szCs w:val="30"/>
          <w:rtl/>
        </w:rPr>
        <w:t>س</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هو</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الإمام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القائد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المؤهل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مسدّ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غيابه،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حيث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لتلك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المهمة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تنوء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الجبال،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كيف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يمكن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لرجل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يملك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إيمانه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ويقينه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وتوكله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يسدّ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ثغرة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تركها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أعظم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أرسله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البشر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ليؤدي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أعظم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وأوسع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رسالة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يرعاها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ويوجهها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الوحي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اتصال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دائم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السماء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والأرض،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التكليف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مضنياً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ولولا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إعداد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لصاحبه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وتزويده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بتجاربه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وحرصه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يغيب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واحدة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حيث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احتفظ</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sz w:val="30"/>
          <w:szCs w:val="27"/>
          <w:rtl/>
        </w:rPr>
        <w:sym w:font="AGA Arabesque" w:char="F065"/>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صاحباً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أحواله،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أشهر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مكانته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للقاصي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والداني،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حتى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المشركون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المنزلة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يؤكد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نداء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سفيان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حرب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أُحد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أُشيع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قتل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أفي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القوم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محمد؟</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أفي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القوم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ابن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أبي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قحافة</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أبو</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بكر</w:t>
      </w:r>
      <w:r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يكتف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sz w:val="30"/>
          <w:szCs w:val="27"/>
          <w:rtl/>
        </w:rPr>
        <w:sym w:font="AGA Arabesque" w:char="F065"/>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التأكيدات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lastRenderedPageBreak/>
        <w:t>تؤكد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منزلة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حتى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أعلن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sz w:val="30"/>
          <w:szCs w:val="27"/>
          <w:rtl/>
        </w:rPr>
        <w:sym w:font="AGA Arabesque" w:char="F065"/>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خلفه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إماماً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مقامه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ويقف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موقفه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فعندما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تكبير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إمامة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خرج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يقول</w:t>
      </w:r>
      <w:r w:rsidRPr="001A5F3C">
        <w:rPr>
          <w:rFonts w:ascii="times new roman(arabic)" w:hAnsi="times new roman(arabic)" w:cs="Lotus Linotype"/>
          <w:sz w:val="30"/>
          <w:szCs w:val="27"/>
          <w:rtl/>
        </w:rPr>
        <w:t xml:space="preserve">: </w:t>
      </w:r>
      <w:r w:rsidRPr="005B0150">
        <w:rPr>
          <w:rFonts w:ascii="times new roman(arabic)" w:hAnsi="times new roman(arabic)" w:cs="Lotus Linotype"/>
          <w:sz w:val="18"/>
          <w:szCs w:val="18"/>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w:t>
      </w:r>
      <w:r w:rsidRPr="001A5F3C">
        <w:rPr>
          <w:rFonts w:ascii="times new roman(arabic)" w:hAnsi="times new roman(arabic)" w:cs="Lotus Linotype" w:hint="cs"/>
          <w:b/>
          <w:bCs/>
          <w:sz w:val="30"/>
          <w:szCs w:val="27"/>
          <w:rtl/>
        </w:rPr>
        <w:t>فأين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أبو</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بكر‏؟‏</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يأبى</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ذلك</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والمسلمون،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يأبى</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ذلك</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والمسلمون،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يأبى</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ذلك</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والمسلمون</w:t>
      </w:r>
      <w:r w:rsidRPr="001A5F3C">
        <w:rPr>
          <w:rFonts w:ascii="times new roman(arabic)" w:hAnsi="times new roman(arabic)" w:cs="Lotus Linotype"/>
          <w:b/>
          <w:bCs/>
          <w:sz w:val="30"/>
          <w:szCs w:val="27"/>
          <w:rtl/>
        </w:rPr>
        <w:t xml:space="preserve"> </w:t>
      </w:r>
      <w:r w:rsidRPr="005B0150">
        <w:rPr>
          <w:rFonts w:ascii="times new roman(arabic)" w:hAnsi="times new roman(arabic)" w:cs="Lotus Linotype"/>
          <w:b/>
          <w:bCs/>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62"/>
      </w:r>
      <w:r w:rsidRPr="001A5F3C">
        <w:rPr>
          <w:rFonts w:cs="Lotus Linotype"/>
          <w:w w:val="99"/>
          <w:sz w:val="30"/>
          <w:szCs w:val="27"/>
          <w:vertAlign w:val="superscript"/>
          <w:rtl/>
        </w:rPr>
        <w:t>)</w:t>
      </w:r>
      <w:r w:rsidRPr="005B0150">
        <w:rPr>
          <w:rFonts w:ascii="times new roman(arabic)" w:hAnsi="times new roman(arabic)" w:cs="Lotus Linotype"/>
          <w:sz w:val="22"/>
          <w:szCs w:val="22"/>
          <w:rtl/>
        </w:rPr>
        <w:t xml:space="preserve"> </w:t>
      </w:r>
      <w:r w:rsidRPr="001A5F3C">
        <w:rPr>
          <w:rFonts w:ascii="times new roman(arabic)" w:hAnsi="times new roman(arabic)" w:cs="Lotus Linotype" w:hint="cs"/>
          <w:sz w:val="30"/>
          <w:szCs w:val="27"/>
          <w:rtl/>
        </w:rPr>
        <w:t>فبعث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فجاء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فصلى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وغير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المواقف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جاءت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كتب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والسنن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ستتضح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مبحث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المسلمين</w:t>
      </w:r>
      <w:r w:rsidRPr="001A5F3C">
        <w:rPr>
          <w:rFonts w:ascii="times new roman(arabic)" w:hAnsi="times new roman(arabic)" w:cs="Lotus Linotype"/>
          <w:sz w:val="30"/>
          <w:szCs w:val="27"/>
          <w:rtl/>
        </w:rPr>
        <w:t>.</w:t>
      </w:r>
    </w:p>
    <w:p w:rsidR="008E3F5A" w:rsidRPr="005B0150" w:rsidRDefault="008E3F5A" w:rsidP="005B6FA9">
      <w:pPr>
        <w:spacing w:line="228" w:lineRule="auto"/>
        <w:jc w:val="lowKashida"/>
        <w:rPr>
          <w:rFonts w:cs="Lotus Linotype"/>
          <w:b/>
          <w:bCs/>
          <w:sz w:val="54"/>
          <w:szCs w:val="54"/>
          <w:rtl/>
          <w:lang w:bidi="ar-QA"/>
        </w:rPr>
      </w:pPr>
      <w:r w:rsidRPr="005B0150">
        <w:rPr>
          <w:rFonts w:cs="Lotus Linotype"/>
          <w:b/>
          <w:bCs/>
          <w:sz w:val="54"/>
          <w:szCs w:val="54"/>
          <w:rtl/>
          <w:lang w:bidi="ar-QA"/>
        </w:rPr>
        <w:t xml:space="preserve">     </w:t>
      </w:r>
      <w:r w:rsidRPr="001A5F3C">
        <w:rPr>
          <w:rFonts w:cs="Lotus Linotype"/>
          <w:b/>
          <w:bCs/>
          <w:sz w:val="30"/>
          <w:szCs w:val="27"/>
          <w:rtl/>
          <w:lang w:bidi="ar-QA"/>
        </w:rPr>
        <w:t>فهو الذي أجمع الصحابة والتابعون ومن بعدهم على مخاطبته بيا خليفة رسول الله في كل شؤونهم،</w:t>
      </w:r>
      <w:r w:rsidRPr="005B0150">
        <w:rPr>
          <w:rFonts w:cs="Lotus Linotype"/>
          <w:b/>
          <w:bCs/>
          <w:sz w:val="54"/>
          <w:szCs w:val="54"/>
          <w:rtl/>
          <w:lang w:bidi="ar-QA"/>
        </w:rPr>
        <w:t xml:space="preserve"> </w:t>
      </w:r>
      <w:r w:rsidRPr="001A5F3C">
        <w:rPr>
          <w:rFonts w:cs="Lotus Linotype"/>
          <w:sz w:val="30"/>
          <w:szCs w:val="27"/>
          <w:rtl/>
          <w:lang w:bidi="ar-QA"/>
        </w:rPr>
        <w:t xml:space="preserve">فهو لا يقال له أمير المؤمنين وإنما يقال: خليفة رسول الله وهذا تصديق لقوله تعالى: </w:t>
      </w:r>
      <w:r w:rsidRPr="00FD4653">
        <w:rPr>
          <w:rFonts w:cs="Lotus Linotype"/>
          <w:sz w:val="30"/>
          <w:szCs w:val="27"/>
          <w:rtl/>
          <w:lang w:bidi="ar-QA"/>
        </w:rPr>
        <w:sym w:font="AGA Arabesque" w:char="F029"/>
      </w:r>
      <w:r w:rsidRPr="001A5F3C">
        <w:rPr>
          <w:rFonts w:cs="Lotus Linotype"/>
          <w:sz w:val="30"/>
          <w:szCs w:val="27"/>
          <w:rtl/>
          <w:lang w:bidi="ar-QA"/>
        </w:rPr>
        <w:t>لا تَحْزَنْ إِنَّ اللَّهَ مَعَنَا</w:t>
      </w:r>
      <w:r w:rsidRPr="00FD4653">
        <w:rPr>
          <w:rFonts w:cs="Lotus Linotype"/>
          <w:sz w:val="30"/>
          <w:szCs w:val="27"/>
          <w:rtl/>
          <w:lang w:bidi="ar-QA"/>
        </w:rPr>
        <w:sym w:font="AGA Arabesque" w:char="F028"/>
      </w:r>
      <w:r w:rsidRPr="001A5F3C">
        <w:rPr>
          <w:rFonts w:cs="Lotus Linotype"/>
          <w:sz w:val="30"/>
          <w:szCs w:val="27"/>
          <w:rtl/>
          <w:lang w:bidi="ar-QA"/>
        </w:rPr>
        <w:t xml:space="preserve"> (التوبة: من الآية40) هذه المعية التي بقيت له في حياته ولم تفارقه بعد مماته ولن</w:t>
      </w:r>
      <w:r w:rsidR="00F3310A" w:rsidRPr="001A5F3C">
        <w:rPr>
          <w:rFonts w:cs="Lotus Linotype"/>
          <w:sz w:val="30"/>
          <w:szCs w:val="27"/>
          <w:rtl/>
          <w:lang w:bidi="ar-QA"/>
        </w:rPr>
        <w:t xml:space="preserve"> تفارقه إلى قيام الساعة. تأكيد</w:t>
      </w:r>
      <w:r w:rsidRPr="001A5F3C">
        <w:rPr>
          <w:rFonts w:cs="Lotus Linotype"/>
          <w:sz w:val="30"/>
          <w:szCs w:val="27"/>
          <w:rtl/>
          <w:lang w:bidi="ar-QA"/>
        </w:rPr>
        <w:t xml:space="preserve"> لمعية الله تعالى مع النبي </w:t>
      </w:r>
      <w:r w:rsidR="001A5F3C" w:rsidRPr="00FD4653">
        <w:rPr>
          <w:rFonts w:cs="CTraditional Arabic"/>
          <w:sz w:val="30"/>
          <w:szCs w:val="30"/>
          <w:rtl/>
          <w:lang w:bidi="ar-QA"/>
        </w:rPr>
        <w:t>ج</w:t>
      </w:r>
      <w:r w:rsidRPr="001A5F3C">
        <w:rPr>
          <w:rFonts w:cs="Lotus Linotype"/>
          <w:sz w:val="30"/>
          <w:szCs w:val="27"/>
          <w:rtl/>
          <w:lang w:bidi="ar-QA"/>
        </w:rPr>
        <w:t xml:space="preserve"> وخليفته </w:t>
      </w:r>
      <w:r w:rsidRPr="00FD4653">
        <w:rPr>
          <w:rFonts w:cs="Lotus Linotype"/>
          <w:sz w:val="30"/>
          <w:szCs w:val="27"/>
          <w:rtl/>
          <w:lang w:bidi="ar-QA"/>
        </w:rPr>
        <w:sym w:font="AGA Arabesque" w:char="F074"/>
      </w:r>
      <w:r w:rsidRPr="001A5F3C">
        <w:rPr>
          <w:rFonts w:cs="Lotus Linotype"/>
          <w:sz w:val="30"/>
          <w:szCs w:val="27"/>
          <w:rtl/>
          <w:lang w:bidi="ar-QA"/>
        </w:rPr>
        <w:t xml:space="preserve"> فلا يذكر أبو بكر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حتى يذكر الله والرسول </w:t>
      </w:r>
      <w:r w:rsidR="001A5F3C" w:rsidRPr="00FD4653">
        <w:rPr>
          <w:rFonts w:cs="CTraditional Arabic"/>
          <w:sz w:val="30"/>
          <w:szCs w:val="30"/>
          <w:rtl/>
          <w:lang w:bidi="ar-QA"/>
        </w:rPr>
        <w:t>ج</w:t>
      </w:r>
      <w:r w:rsidRPr="001A5F3C">
        <w:rPr>
          <w:rFonts w:cs="Lotus Linotype"/>
          <w:sz w:val="30"/>
          <w:szCs w:val="27"/>
          <w:rtl/>
          <w:lang w:bidi="ar-QA"/>
        </w:rPr>
        <w:t xml:space="preserve"> وذلك في قولنا: </w:t>
      </w:r>
      <w:r w:rsidRPr="001A5F3C">
        <w:rPr>
          <w:rFonts w:cs="Lotus Linotype"/>
          <w:b/>
          <w:bCs/>
          <w:sz w:val="30"/>
          <w:szCs w:val="27"/>
          <w:rtl/>
          <w:lang w:bidi="ar-QA"/>
        </w:rPr>
        <w:t>خليفة رسول الله</w:t>
      </w:r>
      <w:r w:rsidRPr="001A5F3C">
        <w:rPr>
          <w:rFonts w:cs="Lotus Linotype"/>
          <w:sz w:val="30"/>
          <w:szCs w:val="27"/>
          <w:rtl/>
          <w:lang w:bidi="ar-QA"/>
        </w:rPr>
        <w:t xml:space="preserve">. وقد كان لقب خليفة رسول الله الذي اختص به الصديق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تشريفاً من الله تعالى له أولاً؛ وإجماعاً من الأمة ثانياً على أنه هو الذي سد مسد رسول الله بعد وفاته </w:t>
      </w:r>
      <w:r w:rsidR="001A5F3C" w:rsidRPr="00FD4653">
        <w:rPr>
          <w:rFonts w:cs="CTraditional Arabic"/>
          <w:sz w:val="30"/>
          <w:szCs w:val="30"/>
          <w:rtl/>
          <w:lang w:bidi="ar-QA"/>
        </w:rPr>
        <w:t>ج</w:t>
      </w:r>
      <w:r w:rsidRPr="001A5F3C">
        <w:rPr>
          <w:rFonts w:cs="Lotus Linotype"/>
          <w:sz w:val="30"/>
          <w:szCs w:val="27"/>
          <w:rtl/>
          <w:lang w:bidi="ar-QA"/>
        </w:rPr>
        <w:t xml:space="preserve"> وهو الذي حمل الأمة على السير في طريقه دون أي التفات أو تردد، وقد زاد تمسك الصديق بمنهج رسول الله </w:t>
      </w:r>
      <w:r w:rsidR="001A5F3C" w:rsidRPr="00FD4653">
        <w:rPr>
          <w:rFonts w:cs="CTraditional Arabic"/>
          <w:sz w:val="30"/>
          <w:szCs w:val="30"/>
          <w:rtl/>
          <w:lang w:bidi="ar-QA"/>
        </w:rPr>
        <w:t>ج</w:t>
      </w:r>
      <w:r w:rsidRPr="001A5F3C">
        <w:rPr>
          <w:rFonts w:cs="Lotus Linotype"/>
          <w:sz w:val="30"/>
          <w:szCs w:val="27"/>
          <w:rtl/>
          <w:lang w:bidi="ar-QA"/>
        </w:rPr>
        <w:t xml:space="preserve"> الأمة تعلقاً به وأنساً بوجوده حتى خفف عليهم وحشة فقد وجه رسول الله </w:t>
      </w:r>
      <w:r w:rsidR="001A5F3C" w:rsidRPr="00FD4653">
        <w:rPr>
          <w:rFonts w:cs="CTraditional Arabic"/>
          <w:sz w:val="30"/>
          <w:szCs w:val="30"/>
          <w:rtl/>
          <w:lang w:bidi="ar-QA"/>
        </w:rPr>
        <w:t>ج</w:t>
      </w:r>
      <w:r w:rsidRPr="001A5F3C">
        <w:rPr>
          <w:rFonts w:cs="Lotus Linotype"/>
          <w:sz w:val="30"/>
          <w:szCs w:val="27"/>
          <w:rtl/>
          <w:lang w:bidi="ar-QA"/>
        </w:rPr>
        <w:t xml:space="preserve">؛ وثقة بتدبيره وتخطيطه واجتهاده وعلى الصعد كافة؛ لذلك </w:t>
      </w:r>
      <w:r w:rsidRPr="001A5F3C">
        <w:rPr>
          <w:rFonts w:cs="Lotus Linotype"/>
          <w:b/>
          <w:bCs/>
          <w:sz w:val="30"/>
          <w:szCs w:val="27"/>
          <w:rtl/>
          <w:lang w:bidi="ar-QA"/>
        </w:rPr>
        <w:t>أجمع الصحابة على مخاطبته</w:t>
      </w:r>
      <w:r w:rsidRPr="001A5F3C">
        <w:rPr>
          <w:rFonts w:cs="Lotus Linotype"/>
          <w:sz w:val="30"/>
          <w:szCs w:val="27"/>
          <w:rtl/>
          <w:lang w:bidi="ar-QA"/>
        </w:rPr>
        <w:t xml:space="preserve"> </w:t>
      </w:r>
      <w:r w:rsidRPr="001A5F3C">
        <w:rPr>
          <w:rFonts w:cs="Lotus Linotype"/>
          <w:b/>
          <w:bCs/>
          <w:sz w:val="30"/>
          <w:szCs w:val="27"/>
          <w:rtl/>
          <w:lang w:bidi="ar-QA"/>
        </w:rPr>
        <w:t>بخليفة رسول الله</w:t>
      </w:r>
      <w:r w:rsidRPr="001A5F3C">
        <w:rPr>
          <w:rFonts w:cs="Lotus Linotype"/>
          <w:sz w:val="30"/>
          <w:szCs w:val="27"/>
          <w:rtl/>
          <w:lang w:bidi="ar-QA"/>
        </w:rPr>
        <w:t xml:space="preserve"> </w:t>
      </w:r>
      <w:r w:rsidR="001A5F3C" w:rsidRPr="00FD4653">
        <w:rPr>
          <w:rFonts w:cs="CTraditional Arabic"/>
          <w:sz w:val="30"/>
          <w:szCs w:val="30"/>
          <w:rtl/>
          <w:lang w:bidi="ar-QA"/>
        </w:rPr>
        <w:t>ج</w:t>
      </w:r>
      <w:r w:rsidRPr="001A5F3C">
        <w:rPr>
          <w:rFonts w:cs="Lotus Linotype"/>
          <w:sz w:val="30"/>
          <w:szCs w:val="27"/>
          <w:rtl/>
          <w:lang w:bidi="ar-QA"/>
        </w:rPr>
        <w:t xml:space="preserve"> في كل الأحوال وفي جميع المناسبات ومن ذلك:</w:t>
      </w:r>
    </w:p>
    <w:p w:rsidR="008E3F5A" w:rsidRPr="001A5F3C" w:rsidRDefault="008E3F5A" w:rsidP="005B6FA9">
      <w:pPr>
        <w:spacing w:line="228" w:lineRule="auto"/>
        <w:jc w:val="lowKashida"/>
        <w:rPr>
          <w:rFonts w:cs="Lotus Linotype" w:hint="cs"/>
          <w:sz w:val="30"/>
          <w:szCs w:val="27"/>
          <w:rtl/>
        </w:rPr>
      </w:pPr>
      <w:r w:rsidRPr="001A5F3C">
        <w:rPr>
          <w:rFonts w:cs="Lotus Linotype"/>
          <w:b/>
          <w:bCs/>
          <w:sz w:val="30"/>
          <w:szCs w:val="27"/>
          <w:rtl/>
          <w:lang w:bidi="ar-QA"/>
        </w:rPr>
        <w:t>ـ في السياسة وشؤون الحكم</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63"/>
      </w:r>
      <w:r w:rsidRPr="001A5F3C">
        <w:rPr>
          <w:rFonts w:cs="Lotus Linotype"/>
          <w:w w:val="99"/>
          <w:sz w:val="30"/>
          <w:szCs w:val="27"/>
          <w:vertAlign w:val="superscript"/>
          <w:rtl/>
          <w:lang w:bidi="ar-QA"/>
        </w:rPr>
        <w:t>)</w:t>
      </w:r>
      <w:r w:rsidRPr="001A5F3C">
        <w:rPr>
          <w:rFonts w:cs="Lotus Linotype"/>
          <w:sz w:val="30"/>
          <w:szCs w:val="27"/>
          <w:rtl/>
          <w:lang w:bidi="ar-QA"/>
        </w:rPr>
        <w:t xml:space="preserve"> فلم يخاطبه الصحابة </w:t>
      </w:r>
      <w:r w:rsidR="00A069BA" w:rsidRPr="00FD4653">
        <w:rPr>
          <w:rFonts w:ascii="AGA Arabesque" w:hAnsi="AGA Arabesque" w:cs="Lotus Linotype"/>
          <w:spacing w:val="-4"/>
          <w:sz w:val="30"/>
          <w:szCs w:val="27"/>
          <w:rtl/>
          <w:lang w:bidi="ar-QA"/>
        </w:rPr>
        <w:sym w:font="AGA Arabesque" w:char="F079"/>
      </w:r>
      <w:r w:rsidRPr="001A5F3C">
        <w:rPr>
          <w:rFonts w:cs="Lotus Linotype"/>
          <w:sz w:val="30"/>
          <w:szCs w:val="27"/>
          <w:rtl/>
          <w:lang w:bidi="ar-QA"/>
        </w:rPr>
        <w:t xml:space="preserve"> إلا بهذا اللقب الذي تفرد</w:t>
      </w:r>
      <w:r w:rsidR="00F3310A" w:rsidRPr="001A5F3C">
        <w:rPr>
          <w:rFonts w:cs="Lotus Linotype" w:hint="cs"/>
          <w:sz w:val="30"/>
          <w:szCs w:val="27"/>
          <w:rtl/>
          <w:lang w:bidi="ar-QA"/>
        </w:rPr>
        <w:t xml:space="preserve"> </w:t>
      </w:r>
      <w:r w:rsidRPr="001A5F3C">
        <w:rPr>
          <w:rFonts w:cs="Lotus Linotype"/>
          <w:sz w:val="30"/>
          <w:szCs w:val="27"/>
          <w:rtl/>
          <w:lang w:bidi="ar-QA"/>
        </w:rPr>
        <w:t xml:space="preserve">به من بين جميع الصحابة، فمن تولى الخلافة من بعده خوطب بأمير المؤمنين ولم يخاطب بما خوطب به </w:t>
      </w:r>
      <w:r w:rsidRPr="00FD4653">
        <w:rPr>
          <w:rFonts w:cs="CTraditional Arabic"/>
          <w:sz w:val="30"/>
          <w:szCs w:val="30"/>
          <w:rtl/>
        </w:rPr>
        <w:t>س</w:t>
      </w:r>
      <w:r w:rsidR="000C10F5" w:rsidRPr="001A5F3C">
        <w:rPr>
          <w:rFonts w:cs="Lotus Linotype" w:hint="cs"/>
          <w:sz w:val="30"/>
          <w:szCs w:val="27"/>
          <w:rtl/>
        </w:rPr>
        <w:t>.</w:t>
      </w:r>
    </w:p>
    <w:p w:rsidR="008E3F5A" w:rsidRPr="005B0150" w:rsidRDefault="008E3F5A" w:rsidP="005B6FA9">
      <w:pPr>
        <w:spacing w:line="228" w:lineRule="auto"/>
        <w:ind w:firstLine="351"/>
        <w:jc w:val="lowKashida"/>
        <w:rPr>
          <w:rFonts w:ascii="Times New Roman" w:hAnsi="Times New Roman" w:cs="Lotus Linotype"/>
          <w:sz w:val="22"/>
          <w:szCs w:val="22"/>
          <w:rtl/>
        </w:rPr>
      </w:pPr>
      <w:r w:rsidRPr="001A5F3C">
        <w:rPr>
          <w:rFonts w:cs="Lotus Linotype"/>
          <w:sz w:val="30"/>
          <w:szCs w:val="27"/>
          <w:rtl/>
        </w:rPr>
        <w:t xml:space="preserve">وكذلك </w:t>
      </w:r>
      <w:r w:rsidRPr="001A5F3C">
        <w:rPr>
          <w:rFonts w:cs="Lotus Linotype"/>
          <w:b/>
          <w:bCs/>
          <w:sz w:val="30"/>
          <w:szCs w:val="27"/>
          <w:rtl/>
        </w:rPr>
        <w:t>مع الجيوش وقيادتها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64"/>
      </w:r>
      <w:r w:rsidRPr="001A5F3C">
        <w:rPr>
          <w:rFonts w:cs="Lotus Linotype"/>
          <w:w w:val="99"/>
          <w:sz w:val="30"/>
          <w:szCs w:val="27"/>
          <w:vertAlign w:val="superscript"/>
          <w:rtl/>
        </w:rPr>
        <w:t xml:space="preserve">)  </w:t>
      </w:r>
      <w:r w:rsidRPr="001A5F3C">
        <w:rPr>
          <w:rFonts w:cs="Lotus Linotype"/>
          <w:b/>
          <w:bCs/>
          <w:sz w:val="30"/>
          <w:szCs w:val="27"/>
          <w:rtl/>
        </w:rPr>
        <w:t>وفي وصاياه لقادة الجيوش</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65"/>
      </w:r>
      <w:r w:rsidRPr="001A5F3C">
        <w:rPr>
          <w:rFonts w:cs="Lotus Linotype"/>
          <w:w w:val="99"/>
          <w:sz w:val="30"/>
          <w:szCs w:val="27"/>
          <w:vertAlign w:val="superscript"/>
          <w:rtl/>
        </w:rPr>
        <w:t xml:space="preserve">) </w:t>
      </w:r>
      <w:r w:rsidRPr="001A5F3C">
        <w:rPr>
          <w:rFonts w:cs="Lotus Linotype"/>
          <w:b/>
          <w:bCs/>
          <w:sz w:val="30"/>
          <w:szCs w:val="27"/>
          <w:rtl/>
        </w:rPr>
        <w:t>وفي رعاية أبناء الشهداء</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66"/>
      </w:r>
      <w:r w:rsidRPr="001A5F3C">
        <w:rPr>
          <w:rFonts w:cs="Lotus Linotype"/>
          <w:w w:val="99"/>
          <w:sz w:val="30"/>
          <w:szCs w:val="27"/>
          <w:vertAlign w:val="superscript"/>
          <w:rtl/>
        </w:rPr>
        <w:t xml:space="preserve">) </w:t>
      </w:r>
      <w:r w:rsidRPr="001A5F3C">
        <w:rPr>
          <w:rFonts w:cs="Lotus Linotype"/>
          <w:b/>
          <w:bCs/>
          <w:sz w:val="30"/>
          <w:szCs w:val="27"/>
          <w:rtl/>
        </w:rPr>
        <w:t>في الاتباع والاقتداء ورفض تقليد الفرس والروم</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67"/>
      </w:r>
      <w:r w:rsidRPr="001A5F3C">
        <w:rPr>
          <w:rFonts w:cs="Lotus Linotype"/>
          <w:w w:val="99"/>
          <w:sz w:val="30"/>
          <w:szCs w:val="27"/>
          <w:vertAlign w:val="superscript"/>
          <w:rtl/>
        </w:rPr>
        <w:t xml:space="preserve">) </w:t>
      </w:r>
      <w:r w:rsidRPr="001A5F3C">
        <w:rPr>
          <w:rFonts w:cs="Lotus Linotype"/>
          <w:b/>
          <w:bCs/>
          <w:sz w:val="30"/>
          <w:szCs w:val="27"/>
          <w:rtl/>
        </w:rPr>
        <w:t>وفي الإفتاء</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68"/>
      </w:r>
      <w:r w:rsidRPr="001A5F3C">
        <w:rPr>
          <w:rFonts w:cs="Lotus Linotype"/>
          <w:w w:val="99"/>
          <w:sz w:val="30"/>
          <w:szCs w:val="27"/>
          <w:vertAlign w:val="superscript"/>
          <w:rtl/>
        </w:rPr>
        <w:t xml:space="preserve">) </w:t>
      </w:r>
      <w:r w:rsidRPr="001A5F3C">
        <w:rPr>
          <w:rFonts w:cs="Lotus Linotype"/>
          <w:b/>
          <w:bCs/>
          <w:sz w:val="30"/>
          <w:szCs w:val="27"/>
          <w:rtl/>
        </w:rPr>
        <w:t>وفي الاتباع والاقتداء في ميراث السيدة فاطمة رضي الله عنها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69"/>
      </w:r>
      <w:r w:rsidRPr="001A5F3C">
        <w:rPr>
          <w:rFonts w:cs="Lotus Linotype"/>
          <w:w w:val="99"/>
          <w:sz w:val="30"/>
          <w:szCs w:val="27"/>
          <w:vertAlign w:val="superscript"/>
          <w:rtl/>
        </w:rPr>
        <w:t xml:space="preserve">) </w:t>
      </w:r>
      <w:r w:rsidRPr="001A5F3C">
        <w:rPr>
          <w:rFonts w:cs="Lotus Linotype"/>
          <w:b/>
          <w:bCs/>
          <w:sz w:val="30"/>
          <w:szCs w:val="27"/>
          <w:rtl/>
        </w:rPr>
        <w:t>وفي المشاورة وقبول الرأي الصواب</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70"/>
      </w:r>
      <w:r w:rsidRPr="001A5F3C">
        <w:rPr>
          <w:rFonts w:cs="Lotus Linotype"/>
          <w:w w:val="99"/>
          <w:sz w:val="30"/>
          <w:szCs w:val="27"/>
          <w:vertAlign w:val="superscript"/>
          <w:rtl/>
        </w:rPr>
        <w:t xml:space="preserve">) </w:t>
      </w:r>
      <w:r w:rsidRPr="001A5F3C">
        <w:rPr>
          <w:rFonts w:cs="Lotus Linotype"/>
          <w:sz w:val="30"/>
          <w:szCs w:val="27"/>
          <w:rtl/>
        </w:rPr>
        <w:t>و</w:t>
      </w:r>
      <w:r w:rsidRPr="001A5F3C">
        <w:rPr>
          <w:rFonts w:cs="Lotus Linotype"/>
          <w:b/>
          <w:bCs/>
          <w:sz w:val="30"/>
          <w:szCs w:val="27"/>
          <w:rtl/>
        </w:rPr>
        <w:t>في العطاء وقسمة الأموال</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71"/>
      </w:r>
      <w:r w:rsidRPr="001A5F3C">
        <w:rPr>
          <w:rFonts w:cs="Lotus Linotype"/>
          <w:w w:val="99"/>
          <w:sz w:val="30"/>
          <w:szCs w:val="27"/>
          <w:vertAlign w:val="superscript"/>
          <w:rtl/>
        </w:rPr>
        <w:t xml:space="preserve">) </w:t>
      </w:r>
      <w:r w:rsidRPr="001A5F3C">
        <w:rPr>
          <w:rFonts w:cs="Lotus Linotype"/>
          <w:sz w:val="30"/>
          <w:szCs w:val="27"/>
          <w:rtl/>
        </w:rPr>
        <w:t>وفي مخاطبته في طلب إقطاع بعض الأراضي للانتفاع بها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72"/>
      </w:r>
      <w:r w:rsidRPr="001A5F3C">
        <w:rPr>
          <w:rFonts w:cs="Lotus Linotype"/>
          <w:w w:val="99"/>
          <w:sz w:val="30"/>
          <w:szCs w:val="27"/>
          <w:vertAlign w:val="superscript"/>
          <w:rtl/>
        </w:rPr>
        <w:t>)</w:t>
      </w:r>
      <w:r w:rsidRPr="001A5F3C">
        <w:rPr>
          <w:rFonts w:cs="Lotus Linotype"/>
          <w:sz w:val="30"/>
          <w:szCs w:val="27"/>
          <w:rtl/>
        </w:rPr>
        <w:t xml:space="preserve"> وفي حل المشاكل والأسرية وترتيب العلاقات العائلية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73"/>
      </w:r>
      <w:r w:rsidRPr="001A5F3C">
        <w:rPr>
          <w:rFonts w:cs="Lotus Linotype"/>
          <w:w w:val="99"/>
          <w:sz w:val="30"/>
          <w:szCs w:val="27"/>
          <w:vertAlign w:val="superscript"/>
          <w:rtl/>
        </w:rPr>
        <w:t xml:space="preserve">) </w:t>
      </w:r>
      <w:r w:rsidRPr="001A5F3C">
        <w:rPr>
          <w:rFonts w:cs="Lotus Linotype"/>
          <w:sz w:val="30"/>
          <w:szCs w:val="27"/>
          <w:rtl/>
        </w:rPr>
        <w:t>و</w:t>
      </w:r>
      <w:r w:rsidRPr="001A5F3C">
        <w:rPr>
          <w:rFonts w:cs="Lotus Linotype"/>
          <w:b/>
          <w:bCs/>
          <w:sz w:val="30"/>
          <w:szCs w:val="27"/>
          <w:rtl/>
        </w:rPr>
        <w:t>في محاسبة النفس وضبط ألفاظ اللسان</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74"/>
      </w:r>
      <w:r w:rsidRPr="001A5F3C">
        <w:rPr>
          <w:rFonts w:cs="Lotus Linotype"/>
          <w:w w:val="99"/>
          <w:sz w:val="30"/>
          <w:szCs w:val="27"/>
          <w:vertAlign w:val="superscript"/>
          <w:rtl/>
        </w:rPr>
        <w:t>)</w:t>
      </w:r>
      <w:r w:rsidRPr="001A5F3C">
        <w:rPr>
          <w:rFonts w:cs="Lotus Linotype"/>
          <w:sz w:val="30"/>
          <w:szCs w:val="27"/>
          <w:rtl/>
        </w:rPr>
        <w:t xml:space="preserve"> </w:t>
      </w:r>
      <w:r w:rsidRPr="001A5F3C">
        <w:rPr>
          <w:rFonts w:cs="Lotus Linotype"/>
          <w:b/>
          <w:bCs/>
          <w:sz w:val="30"/>
          <w:szCs w:val="27"/>
          <w:rtl/>
        </w:rPr>
        <w:t>وفي السقيفة ويوم البيعة لأبي بكر بالإمامة الكبرى والخلافة العظمى بعد رسول الله</w:t>
      </w:r>
      <w:r w:rsidRPr="001A5F3C">
        <w:rPr>
          <w:rStyle w:val="FootnoteReference"/>
          <w:rFonts w:ascii="times new roman(arabic)" w:hAnsi="times new roman(arabic)" w:cs="Lotus Linotype"/>
          <w:b/>
          <w:bCs/>
          <w:sz w:val="30"/>
          <w:szCs w:val="27"/>
          <w:rtl/>
        </w:rPr>
        <w:t xml:space="preserve"> </w:t>
      </w:r>
      <w:r w:rsidR="001A5F3C" w:rsidRPr="00FD4653">
        <w:rPr>
          <w:rFonts w:cs="CTraditional Arabic"/>
          <w:b/>
          <w:sz w:val="30"/>
          <w:szCs w:val="30"/>
          <w:rtl/>
        </w:rPr>
        <w:t>ج</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75"/>
      </w:r>
      <w:r w:rsidRPr="001A5F3C">
        <w:rPr>
          <w:rFonts w:cs="Lotus Linotype"/>
          <w:w w:val="99"/>
          <w:sz w:val="30"/>
          <w:szCs w:val="27"/>
          <w:vertAlign w:val="superscript"/>
          <w:rtl/>
        </w:rPr>
        <w:t>)</w:t>
      </w:r>
      <w:r w:rsidRPr="001A5F3C">
        <w:rPr>
          <w:rStyle w:val="FootnoteReference"/>
          <w:rFonts w:ascii="times new roman(arabic)" w:hAnsi="times new roman(arabic)" w:cs="Lotus Linotype"/>
          <w:b/>
          <w:bCs/>
          <w:sz w:val="30"/>
          <w:szCs w:val="27"/>
          <w:rtl/>
        </w:rPr>
        <w:t xml:space="preserve"> </w:t>
      </w:r>
      <w:r w:rsidRPr="001A5F3C">
        <w:rPr>
          <w:rFonts w:cs="Lotus Linotype"/>
          <w:sz w:val="30"/>
          <w:szCs w:val="27"/>
          <w:rtl/>
        </w:rPr>
        <w:t xml:space="preserve"> كما خاطبه المهاجرون والأنصار </w:t>
      </w:r>
      <w:r w:rsidRPr="001A5F3C">
        <w:rPr>
          <w:rFonts w:cs="Lotus Linotype"/>
          <w:b/>
          <w:bCs/>
          <w:sz w:val="30"/>
          <w:szCs w:val="27"/>
          <w:rtl/>
        </w:rPr>
        <w:t xml:space="preserve">حين اعتذر أمامهم عن الخلافة متمسكين به وأنه هو </w:t>
      </w:r>
      <w:r w:rsidRPr="00FD4653">
        <w:rPr>
          <w:rFonts w:cs="Lotus Linotype"/>
          <w:sz w:val="30"/>
          <w:szCs w:val="27"/>
          <w:rtl/>
        </w:rPr>
        <w:sym w:font="AGA Arabesque" w:char="F074"/>
      </w:r>
      <w:r w:rsidRPr="001A5F3C">
        <w:rPr>
          <w:rFonts w:cs="Lotus Linotype"/>
          <w:b/>
          <w:bCs/>
          <w:sz w:val="30"/>
          <w:szCs w:val="27"/>
          <w:rtl/>
        </w:rPr>
        <w:t xml:space="preserve"> خيارهم الوحيد وكذلك حين خطبهم خطبته الأولى في خلافته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76"/>
      </w:r>
      <w:r w:rsidRPr="001A5F3C">
        <w:rPr>
          <w:rFonts w:cs="Lotus Linotype"/>
          <w:w w:val="99"/>
          <w:sz w:val="30"/>
          <w:szCs w:val="27"/>
          <w:vertAlign w:val="superscript"/>
          <w:rtl/>
        </w:rPr>
        <w:t>)</w:t>
      </w:r>
      <w:r w:rsidRPr="001A5F3C">
        <w:rPr>
          <w:rFonts w:cs="Lotus Linotype"/>
          <w:sz w:val="30"/>
          <w:szCs w:val="27"/>
          <w:rtl/>
        </w:rPr>
        <w:t xml:space="preserve"> و</w:t>
      </w:r>
      <w:r w:rsidRPr="001A5F3C">
        <w:rPr>
          <w:rFonts w:cs="Lotus Linotype"/>
          <w:b/>
          <w:bCs/>
          <w:sz w:val="30"/>
          <w:szCs w:val="27"/>
          <w:rtl/>
        </w:rPr>
        <w:t xml:space="preserve">في بيان تمسكه بمن كان يعمل لرسول الله  </w:t>
      </w:r>
      <w:r w:rsidR="001A5F3C" w:rsidRPr="00FD4653">
        <w:rPr>
          <w:rFonts w:cs="CTraditional Arabic"/>
          <w:b/>
          <w:sz w:val="30"/>
          <w:szCs w:val="30"/>
          <w:rtl/>
        </w:rPr>
        <w:t>ج</w:t>
      </w:r>
      <w:r w:rsidRPr="001A5F3C">
        <w:rPr>
          <w:rFonts w:cs="Lotus Linotype"/>
          <w:b/>
          <w:bCs/>
          <w:sz w:val="30"/>
          <w:szCs w:val="27"/>
          <w:rtl/>
        </w:rPr>
        <w:t>من الولاة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77"/>
      </w:r>
      <w:r w:rsidRPr="001A5F3C">
        <w:rPr>
          <w:rFonts w:cs="Lotus Linotype"/>
          <w:w w:val="99"/>
          <w:sz w:val="30"/>
          <w:szCs w:val="27"/>
          <w:vertAlign w:val="superscript"/>
          <w:rtl/>
        </w:rPr>
        <w:t>)</w:t>
      </w:r>
      <w:r w:rsidRPr="001A5F3C">
        <w:rPr>
          <w:rFonts w:cs="Lotus Linotype"/>
          <w:sz w:val="30"/>
          <w:szCs w:val="27"/>
          <w:rtl/>
        </w:rPr>
        <w:t xml:space="preserve"> وخاطبوه بياخليفة رسول الله </w:t>
      </w:r>
      <w:r w:rsidR="001A5F3C" w:rsidRPr="00FD4653">
        <w:rPr>
          <w:rFonts w:cs="CTraditional Arabic"/>
          <w:sz w:val="30"/>
          <w:szCs w:val="30"/>
          <w:rtl/>
        </w:rPr>
        <w:t>ج</w:t>
      </w:r>
      <w:r w:rsidRPr="001A5F3C">
        <w:rPr>
          <w:rFonts w:cs="Lotus Linotype"/>
          <w:sz w:val="30"/>
          <w:szCs w:val="27"/>
          <w:rtl/>
        </w:rPr>
        <w:t xml:space="preserve"> راضين واثقين يوم اختار لهم عمر الفاروق </w:t>
      </w:r>
      <w:r w:rsidRPr="00FD4653">
        <w:rPr>
          <w:rFonts w:cs="Lotus Linotype"/>
          <w:sz w:val="30"/>
          <w:szCs w:val="27"/>
          <w:rtl/>
        </w:rPr>
        <w:sym w:font="AGA Arabesque" w:char="F074"/>
      </w:r>
      <w:r w:rsidRPr="001A5F3C">
        <w:rPr>
          <w:rFonts w:cs="Lotus Linotype"/>
          <w:sz w:val="30"/>
          <w:szCs w:val="27"/>
          <w:rtl/>
        </w:rPr>
        <w:t xml:space="preserve"> خليفة وإماماً من بعده، و</w:t>
      </w:r>
      <w:r w:rsidRPr="001A5F3C">
        <w:rPr>
          <w:rFonts w:cs="Lotus Linotype"/>
          <w:b/>
          <w:bCs/>
          <w:sz w:val="30"/>
          <w:szCs w:val="27"/>
          <w:rtl/>
        </w:rPr>
        <w:t>في استخلاف عمر</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78"/>
      </w:r>
      <w:r w:rsidRPr="001A5F3C">
        <w:rPr>
          <w:rFonts w:cs="Lotus Linotype"/>
          <w:w w:val="99"/>
          <w:sz w:val="30"/>
          <w:szCs w:val="27"/>
          <w:vertAlign w:val="superscript"/>
          <w:rtl/>
        </w:rPr>
        <w:t>)</w:t>
      </w:r>
      <w:r w:rsidRPr="001A5F3C">
        <w:rPr>
          <w:rFonts w:cs="Lotus Linotype"/>
          <w:sz w:val="30"/>
          <w:szCs w:val="27"/>
          <w:rtl/>
        </w:rPr>
        <w:t xml:space="preserve"> </w:t>
      </w:r>
      <w:r w:rsidRPr="001A5F3C">
        <w:rPr>
          <w:rFonts w:cs="Lotus Linotype"/>
          <w:b/>
          <w:bCs/>
          <w:sz w:val="30"/>
          <w:szCs w:val="27"/>
          <w:rtl/>
        </w:rPr>
        <w:t>وفي شدته على المرتدين وقبول الرأي المصيب في الشورى</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79"/>
      </w:r>
      <w:r w:rsidRPr="001A5F3C">
        <w:rPr>
          <w:rFonts w:cs="Lotus Linotype"/>
          <w:w w:val="99"/>
          <w:sz w:val="30"/>
          <w:szCs w:val="27"/>
          <w:vertAlign w:val="superscript"/>
          <w:rtl/>
        </w:rPr>
        <w:t>)</w:t>
      </w:r>
      <w:r w:rsidRPr="001A5F3C">
        <w:rPr>
          <w:rFonts w:cs="Lotus Linotype"/>
          <w:sz w:val="30"/>
          <w:szCs w:val="27"/>
          <w:rtl/>
        </w:rPr>
        <w:t xml:space="preserve"> </w:t>
      </w:r>
      <w:r w:rsidRPr="001A5F3C">
        <w:rPr>
          <w:rFonts w:cs="Lotus Linotype"/>
          <w:b/>
          <w:bCs/>
          <w:sz w:val="30"/>
          <w:szCs w:val="27"/>
          <w:rtl/>
        </w:rPr>
        <w:t>وفي مواجهة الردة ووسائل التعامل معهم</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80"/>
      </w:r>
      <w:r w:rsidRPr="001A5F3C">
        <w:rPr>
          <w:rFonts w:cs="Lotus Linotype"/>
          <w:w w:val="99"/>
          <w:sz w:val="30"/>
          <w:szCs w:val="27"/>
          <w:vertAlign w:val="superscript"/>
          <w:rtl/>
        </w:rPr>
        <w:t>)</w:t>
      </w:r>
      <w:r w:rsidRPr="001A5F3C">
        <w:rPr>
          <w:rFonts w:cs="Lotus Linotype"/>
          <w:sz w:val="30"/>
          <w:szCs w:val="27"/>
          <w:rtl/>
        </w:rPr>
        <w:t xml:space="preserve"> و</w:t>
      </w:r>
      <w:r w:rsidRPr="001A5F3C">
        <w:rPr>
          <w:rFonts w:cs="Lotus Linotype"/>
          <w:b/>
          <w:bCs/>
          <w:sz w:val="30"/>
          <w:szCs w:val="27"/>
          <w:rtl/>
        </w:rPr>
        <w:t>في حمل المسلمين على مواجهة المرتدين بأقصى درجات القوة</w:t>
      </w:r>
      <w:r w:rsidRPr="001A5F3C">
        <w:rPr>
          <w:rFonts w:cs="Lotus Linotype"/>
          <w:sz w:val="30"/>
          <w:szCs w:val="27"/>
          <w:rtl/>
        </w:rPr>
        <w:t xml:space="preserve"> والحزم</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81"/>
      </w:r>
      <w:r w:rsidRPr="001A5F3C">
        <w:rPr>
          <w:rFonts w:cs="Lotus Linotype"/>
          <w:w w:val="99"/>
          <w:sz w:val="30"/>
          <w:szCs w:val="27"/>
          <w:vertAlign w:val="superscript"/>
          <w:rtl/>
        </w:rPr>
        <w:t>)</w:t>
      </w:r>
      <w:r w:rsidRPr="001A5F3C">
        <w:rPr>
          <w:rFonts w:cs="Lotus Linotype"/>
          <w:b/>
          <w:bCs/>
          <w:sz w:val="30"/>
          <w:szCs w:val="27"/>
          <w:rtl/>
        </w:rPr>
        <w:t xml:space="preserve"> </w:t>
      </w:r>
      <w:r w:rsidRPr="001A5F3C">
        <w:rPr>
          <w:rFonts w:cs="Lotus Linotype"/>
          <w:sz w:val="30"/>
          <w:szCs w:val="27"/>
          <w:rtl/>
        </w:rPr>
        <w:t xml:space="preserve">ولما برز أبو بكر </w:t>
      </w:r>
      <w:r w:rsidRPr="00FD4653">
        <w:rPr>
          <w:rFonts w:ascii="AGA Arabesque" w:hAnsi="AGA Arabesque" w:cs="Lotus Linotype"/>
          <w:sz w:val="30"/>
          <w:szCs w:val="27"/>
          <w:rtl/>
        </w:rPr>
        <w:sym w:font="AGA Arabesque" w:char="F074"/>
      </w:r>
      <w:r w:rsidRPr="001A5F3C">
        <w:rPr>
          <w:rFonts w:cs="Lotus Linotype"/>
          <w:sz w:val="30"/>
          <w:szCs w:val="27"/>
          <w:rtl/>
        </w:rPr>
        <w:t xml:space="preserve"> واستوى على راحلته لمواجهة المرتدين الذين رفضوا خلافته بعد وفاة رسول الله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 xml:space="preserve">أخذ علي بن أبي طالب </w:t>
      </w:r>
      <w:r w:rsidRPr="00FD4653">
        <w:rPr>
          <w:rFonts w:ascii="AGA Arabesque" w:hAnsi="AGA Arabesque" w:cs="Lotus Linotype"/>
          <w:sz w:val="30"/>
          <w:szCs w:val="27"/>
          <w:rtl/>
        </w:rPr>
        <w:sym w:font="AGA Arabesque" w:char="F074"/>
      </w:r>
      <w:r w:rsidRPr="001A5F3C">
        <w:rPr>
          <w:rFonts w:cs="Lotus Linotype"/>
          <w:b/>
          <w:bCs/>
          <w:sz w:val="30"/>
          <w:szCs w:val="27"/>
          <w:rtl/>
        </w:rPr>
        <w:t xml:space="preserve"> بزمامها وقال: إلى أين يا خليفة رسول الله ؟ أقول لك ما قال لك رسول الله صلى الله عليه و سلم يوم أحد: شم سيفك، ولا تفجعنا بنفسك، وارجع إلى المدينة، فو الله لئن فجعنا بك لا يكون للإسلام نظام أبداً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82"/>
      </w:r>
      <w:r w:rsidRPr="001A5F3C">
        <w:rPr>
          <w:rFonts w:cs="Lotus Linotype"/>
          <w:w w:val="99"/>
          <w:sz w:val="30"/>
          <w:szCs w:val="27"/>
          <w:vertAlign w:val="superscript"/>
          <w:rtl/>
        </w:rPr>
        <w:t>)</w:t>
      </w:r>
      <w:r w:rsidRPr="001A5F3C">
        <w:rPr>
          <w:rFonts w:cs="Lotus Linotype"/>
          <w:sz w:val="30"/>
          <w:szCs w:val="27"/>
          <w:rtl/>
        </w:rPr>
        <w:t xml:space="preserve">. </w:t>
      </w:r>
    </w:p>
    <w:p w:rsidR="008E3F5A" w:rsidRPr="005B0150" w:rsidRDefault="008E3F5A" w:rsidP="005B6FA9">
      <w:pPr>
        <w:spacing w:line="228" w:lineRule="auto"/>
        <w:jc w:val="lowKashida"/>
        <w:rPr>
          <w:rFonts w:cs="Lotus Linotype"/>
          <w:sz w:val="22"/>
          <w:szCs w:val="22"/>
          <w:rtl/>
        </w:rPr>
      </w:pPr>
      <w:r w:rsidRPr="001A5F3C">
        <w:rPr>
          <w:rFonts w:cs="Lotus Linotype"/>
          <w:b/>
          <w:bCs/>
          <w:sz w:val="30"/>
          <w:szCs w:val="27"/>
          <w:rtl/>
        </w:rPr>
        <w:t xml:space="preserve">وفي مرضه الذي مات فيه </w:t>
      </w:r>
      <w:r w:rsidRPr="00FD4653">
        <w:rPr>
          <w:rFonts w:ascii="AGA Arabesque" w:hAnsi="AGA Arabesque" w:cs="Lotus Linotype"/>
          <w:sz w:val="30"/>
          <w:szCs w:val="27"/>
          <w:rtl/>
        </w:rPr>
        <w:sym w:font="AGA Arabesque" w:char="F074"/>
      </w:r>
      <w:r w:rsidRPr="001A5F3C">
        <w:rPr>
          <w:rFonts w:cs="Lotus Linotype"/>
          <w:b/>
          <w:bCs/>
          <w:sz w:val="30"/>
          <w:szCs w:val="27"/>
          <w:rtl/>
        </w:rPr>
        <w:t xml:space="preserve"> كان </w:t>
      </w:r>
      <w:r w:rsidRPr="001A5F3C">
        <w:rPr>
          <w:rFonts w:cs="Lotus Linotype"/>
          <w:sz w:val="30"/>
          <w:szCs w:val="27"/>
          <w:rtl/>
        </w:rPr>
        <w:t xml:space="preserve">يدخل عليه الصحابة يعودونه في مرضه فيقولون: </w:t>
      </w:r>
      <w:r w:rsidRPr="001A5F3C">
        <w:rPr>
          <w:rFonts w:cs="Lotus Linotype"/>
          <w:b/>
          <w:bCs/>
          <w:sz w:val="30"/>
          <w:szCs w:val="27"/>
          <w:rtl/>
        </w:rPr>
        <w:t>يا خليفة رسول</w:t>
      </w:r>
      <w:r w:rsidRPr="001A5F3C">
        <w:rPr>
          <w:rFonts w:cs="Lotus Linotype"/>
          <w:sz w:val="30"/>
          <w:szCs w:val="27"/>
          <w:rtl/>
        </w:rPr>
        <w:t xml:space="preserve"> الله! ألا ندعو لك طبيباً ينظر إليك، قال: </w:t>
      </w:r>
      <w:r w:rsidR="004255F1" w:rsidRPr="001A5F3C">
        <w:rPr>
          <w:rFonts w:cs="Lotus Linotype"/>
          <w:sz w:val="30"/>
          <w:szCs w:val="27"/>
          <w:rtl/>
        </w:rPr>
        <w:t>قد نظر إلي، قالوا: فماذا قال لك</w:t>
      </w:r>
      <w:r w:rsidRPr="001A5F3C">
        <w:rPr>
          <w:rFonts w:cs="Lotus Linotype"/>
          <w:sz w:val="30"/>
          <w:szCs w:val="27"/>
          <w:rtl/>
        </w:rPr>
        <w:t>؟ قال: إني فعال لما أريد</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83"/>
      </w:r>
      <w:r w:rsidRPr="001A5F3C">
        <w:rPr>
          <w:rFonts w:cs="Lotus Linotype"/>
          <w:w w:val="99"/>
          <w:sz w:val="30"/>
          <w:szCs w:val="27"/>
          <w:vertAlign w:val="superscript"/>
          <w:rtl/>
        </w:rPr>
        <w:t xml:space="preserve">) </w:t>
      </w:r>
      <w:r w:rsidRPr="001A5F3C">
        <w:rPr>
          <w:rFonts w:cs="Lotus Linotype"/>
          <w:b/>
          <w:bCs/>
          <w:sz w:val="30"/>
          <w:szCs w:val="27"/>
          <w:rtl/>
        </w:rPr>
        <w:t xml:space="preserve">واستمر السلام عليه بخليفة رسول الله بعد وفاته </w:t>
      </w:r>
      <w:r w:rsidRPr="00FD4653">
        <w:rPr>
          <w:rFonts w:cs="Lotus Linotype"/>
          <w:sz w:val="30"/>
          <w:szCs w:val="27"/>
          <w:rtl/>
        </w:rPr>
        <w:sym w:font="AGA Arabesque" w:char="F074"/>
      </w:r>
      <w:r w:rsidRPr="001A5F3C">
        <w:rPr>
          <w:rFonts w:cs="Lotus Linotype"/>
          <w:b/>
          <w:bCs/>
          <w:sz w:val="30"/>
          <w:szCs w:val="27"/>
          <w:rtl/>
        </w:rPr>
        <w:t xml:space="preserve"> وسيبقى خليفة لرسول الله </w:t>
      </w:r>
      <w:r w:rsidR="001A5F3C" w:rsidRPr="00FD4653">
        <w:rPr>
          <w:rFonts w:cs="CTraditional Arabic"/>
          <w:b/>
          <w:sz w:val="30"/>
          <w:szCs w:val="30"/>
          <w:rtl/>
        </w:rPr>
        <w:t>ج</w:t>
      </w:r>
      <w:r w:rsidRPr="001A5F3C">
        <w:rPr>
          <w:rFonts w:cs="Lotus Linotype"/>
          <w:b/>
          <w:bCs/>
          <w:sz w:val="30"/>
          <w:szCs w:val="27"/>
          <w:rtl/>
        </w:rPr>
        <w:t xml:space="preserve">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84"/>
      </w:r>
      <w:r w:rsidRPr="001A5F3C">
        <w:rPr>
          <w:rFonts w:cs="Lotus Linotype"/>
          <w:w w:val="99"/>
          <w:sz w:val="30"/>
          <w:szCs w:val="27"/>
          <w:vertAlign w:val="superscript"/>
          <w:rtl/>
        </w:rPr>
        <w:t>)</w:t>
      </w:r>
      <w:r w:rsidRPr="001A5F3C">
        <w:rPr>
          <w:rFonts w:cs="Lotus Linotype"/>
          <w:sz w:val="30"/>
          <w:szCs w:val="27"/>
          <w:rtl/>
        </w:rPr>
        <w:t xml:space="preserve"> </w:t>
      </w:r>
      <w:r w:rsidRPr="001A5F3C">
        <w:rPr>
          <w:rFonts w:cs="Lotus Linotype"/>
          <w:b/>
          <w:bCs/>
          <w:sz w:val="30"/>
          <w:szCs w:val="27"/>
          <w:rtl/>
        </w:rPr>
        <w:t>لا يخرج عن الإقرار بإمامته وخلافته إلا من ارتضى مسيلمة الكذاب إماماً وقائداً.</w:t>
      </w:r>
    </w:p>
    <w:p w:rsidR="00FD4653" w:rsidRDefault="00FD4653" w:rsidP="001B60B8">
      <w:pPr>
        <w:pStyle w:val="a4"/>
        <w:rPr>
          <w:rtl/>
        </w:rPr>
        <w:sectPr w:rsidR="00FD4653"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8E3F5A" w:rsidRPr="001B60B8" w:rsidRDefault="008E3F5A" w:rsidP="001B60B8">
      <w:pPr>
        <w:pStyle w:val="a4"/>
        <w:rPr>
          <w:rtl/>
        </w:rPr>
      </w:pPr>
      <w:bookmarkStart w:id="22" w:name="_Toc283931854"/>
      <w:r w:rsidRPr="001B60B8">
        <w:rPr>
          <w:rtl/>
        </w:rPr>
        <w:t>المبحث الثاني</w:t>
      </w:r>
      <w:r w:rsidR="001B60B8" w:rsidRPr="001B60B8">
        <w:rPr>
          <w:rFonts w:hint="cs"/>
          <w:rtl/>
        </w:rPr>
        <w:br/>
      </w:r>
      <w:r w:rsidRPr="001B60B8">
        <w:rPr>
          <w:rtl/>
        </w:rPr>
        <w:t xml:space="preserve">أسرة خليفة رسول الله أبي بكر الصديق </w:t>
      </w:r>
      <w:r w:rsidRPr="00FD4653">
        <w:rPr>
          <w:rtl/>
        </w:rPr>
        <w:sym w:font="AGA Arabesque" w:char="F074"/>
      </w:r>
      <w:r w:rsidR="004255F1" w:rsidRPr="001B60B8">
        <w:rPr>
          <w:rFonts w:hint="cs"/>
          <w:rtl/>
        </w:rPr>
        <w:t xml:space="preserve"> </w:t>
      </w:r>
      <w:r w:rsidRPr="001B60B8">
        <w:rPr>
          <w:rtl/>
        </w:rPr>
        <w:t>ومواليـه</w:t>
      </w:r>
      <w:bookmarkEnd w:id="22"/>
    </w:p>
    <w:p w:rsidR="008E3F5A" w:rsidRPr="005B0150" w:rsidRDefault="008E3F5A" w:rsidP="00FD4653">
      <w:pPr>
        <w:pStyle w:val="a5"/>
        <w:rPr>
          <w:sz w:val="22"/>
          <w:szCs w:val="22"/>
          <w:rtl/>
        </w:rPr>
      </w:pPr>
      <w:bookmarkStart w:id="23" w:name="_Toc283931855"/>
      <w:r w:rsidRPr="005B0150">
        <w:rPr>
          <w:sz w:val="34"/>
          <w:szCs w:val="34"/>
          <w:rtl/>
        </w:rPr>
        <w:t>أبـواه</w:t>
      </w:r>
      <w:bookmarkEnd w:id="23"/>
    </w:p>
    <w:p w:rsidR="008E3F5A" w:rsidRPr="001A5F3C" w:rsidRDefault="008E3F5A" w:rsidP="005B6FA9">
      <w:pPr>
        <w:pStyle w:val="Subtitle"/>
        <w:spacing w:line="228" w:lineRule="auto"/>
        <w:jc w:val="both"/>
        <w:rPr>
          <w:rFonts w:cs="Lotus Linotype"/>
          <w:b w:val="0"/>
          <w:bCs w:val="0"/>
          <w:color w:val="000000"/>
          <w:sz w:val="30"/>
          <w:szCs w:val="27"/>
          <w:rtl/>
          <w:lang w:eastAsia="en-US" w:bidi="ar-QA"/>
        </w:rPr>
      </w:pPr>
      <w:r w:rsidRPr="001A5F3C">
        <w:rPr>
          <w:rFonts w:cs="Lotus Linotype"/>
          <w:b w:val="0"/>
          <w:bCs w:val="0"/>
          <w:color w:val="000000"/>
          <w:sz w:val="30"/>
          <w:szCs w:val="27"/>
          <w:rtl/>
        </w:rPr>
        <w:t xml:space="preserve">ـ </w:t>
      </w:r>
      <w:r w:rsidRPr="001A5F3C">
        <w:rPr>
          <w:rFonts w:cs="Lotus Linotype"/>
          <w:color w:val="000000"/>
          <w:sz w:val="30"/>
          <w:szCs w:val="27"/>
          <w:rtl/>
        </w:rPr>
        <w:t>والده</w:t>
      </w:r>
      <w:r w:rsidRPr="001A5F3C">
        <w:rPr>
          <w:rFonts w:cs="Lotus Linotype"/>
          <w:b w:val="0"/>
          <w:bCs w:val="0"/>
          <w:color w:val="000000"/>
          <w:sz w:val="30"/>
          <w:szCs w:val="27"/>
          <w:rtl/>
        </w:rPr>
        <w:t xml:space="preserve"> هو عثمان بن عامر </w:t>
      </w:r>
      <w:r w:rsidRPr="001A5F3C">
        <w:rPr>
          <w:rFonts w:ascii="times new roman(arabic)" w:hAnsi="times new roman(arabic)" w:cs="Lotus Linotype" w:hint="cs"/>
          <w:b w:val="0"/>
          <w:bCs w:val="0"/>
          <w:color w:val="000000"/>
          <w:sz w:val="30"/>
          <w:szCs w:val="27"/>
          <w:rtl/>
        </w:rPr>
        <w:t>بن</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عمرو</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بن</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كعب</w:t>
      </w:r>
      <w:r w:rsidRPr="001A5F3C">
        <w:rPr>
          <w:rFonts w:cs="Lotus Linotype"/>
          <w:b w:val="0"/>
          <w:bCs w:val="0"/>
          <w:color w:val="000000"/>
          <w:sz w:val="30"/>
          <w:szCs w:val="27"/>
          <w:rtl/>
        </w:rPr>
        <w:t xml:space="preserve"> يكنى أبا قحافة أسلم يوم فتح مكة</w:t>
      </w:r>
      <w:r w:rsidRPr="001A5F3C">
        <w:rPr>
          <w:rFonts w:cs="Lotus Linotype"/>
          <w:color w:val="000000"/>
          <w:w w:val="99"/>
          <w:sz w:val="30"/>
          <w:szCs w:val="27"/>
          <w:vertAlign w:val="superscript"/>
          <w:rtl/>
        </w:rPr>
        <w:t>(</w:t>
      </w:r>
      <w:r w:rsidRPr="001A5F3C">
        <w:rPr>
          <w:rFonts w:cs="Lotus Linotype"/>
          <w:color w:val="000000"/>
          <w:w w:val="99"/>
          <w:sz w:val="30"/>
          <w:szCs w:val="27"/>
          <w:vertAlign w:val="superscript"/>
          <w:rtl/>
        </w:rPr>
        <w:footnoteReference w:id="85"/>
      </w:r>
      <w:r w:rsidRPr="001A5F3C">
        <w:rPr>
          <w:rFonts w:cs="Lotus Linotype"/>
          <w:color w:val="000000"/>
          <w:w w:val="99"/>
          <w:sz w:val="30"/>
          <w:szCs w:val="27"/>
          <w:vertAlign w:val="superscript"/>
          <w:rtl/>
        </w:rPr>
        <w:t>)</w:t>
      </w:r>
      <w:r w:rsidRPr="001A5F3C">
        <w:rPr>
          <w:rFonts w:cs="Lotus Linotype"/>
          <w:b w:val="0"/>
          <w:bCs w:val="0"/>
          <w:color w:val="000000"/>
          <w:sz w:val="30"/>
          <w:szCs w:val="27"/>
          <w:rtl/>
          <w:lang w:eastAsia="en-US"/>
        </w:rPr>
        <w:t xml:space="preserve"> </w:t>
      </w:r>
      <w:r w:rsidRPr="001A5F3C">
        <w:rPr>
          <w:rFonts w:cs="Lotus Linotype"/>
          <w:b w:val="0"/>
          <w:bCs w:val="0"/>
          <w:color w:val="000000"/>
          <w:sz w:val="30"/>
          <w:szCs w:val="27"/>
          <w:rtl/>
        </w:rPr>
        <w:t>وكان يوم فتح مكة مكفوف البصر</w:t>
      </w:r>
      <w:r w:rsidRPr="001A5F3C">
        <w:rPr>
          <w:rFonts w:cs="Lotus Linotype"/>
          <w:color w:val="000000"/>
          <w:w w:val="99"/>
          <w:sz w:val="30"/>
          <w:szCs w:val="27"/>
          <w:vertAlign w:val="superscript"/>
          <w:rtl/>
        </w:rPr>
        <w:t>(</w:t>
      </w:r>
      <w:r w:rsidRPr="001A5F3C">
        <w:rPr>
          <w:rFonts w:cs="Lotus Linotype"/>
          <w:color w:val="000000"/>
          <w:w w:val="99"/>
          <w:sz w:val="30"/>
          <w:szCs w:val="27"/>
          <w:vertAlign w:val="superscript"/>
          <w:rtl/>
        </w:rPr>
        <w:footnoteReference w:id="86"/>
      </w:r>
      <w:r w:rsidRPr="001A5F3C">
        <w:rPr>
          <w:rFonts w:cs="Lotus Linotype"/>
          <w:color w:val="000000"/>
          <w:w w:val="99"/>
          <w:sz w:val="30"/>
          <w:szCs w:val="27"/>
          <w:vertAlign w:val="superscript"/>
          <w:rtl/>
        </w:rPr>
        <w:t>)</w:t>
      </w:r>
      <w:r w:rsidRPr="001A5F3C">
        <w:rPr>
          <w:rFonts w:cs="Lotus Linotype"/>
          <w:b w:val="0"/>
          <w:bCs w:val="0"/>
          <w:color w:val="000000"/>
          <w:sz w:val="30"/>
          <w:szCs w:val="27"/>
          <w:rtl/>
          <w:lang w:eastAsia="en-US"/>
        </w:rPr>
        <w:t xml:space="preserve"> </w:t>
      </w:r>
      <w:r w:rsidRPr="001A5F3C">
        <w:rPr>
          <w:rFonts w:cs="Lotus Linotype"/>
          <w:b w:val="0"/>
          <w:bCs w:val="0"/>
          <w:color w:val="000000"/>
          <w:sz w:val="30"/>
          <w:szCs w:val="27"/>
          <w:rtl/>
        </w:rPr>
        <w:t xml:space="preserve">وكان أبو قحافة شفيقاً على ولده أبي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قال له حين أعتق من أعتق من المستضعفين: يا بني أراك تعتق رقاباً ضعافاً فلو أنك إذ فعلت ما فعلت أعتقت رجالاً جلداً يمنعونك ويقومون دونك، فقال أبو بكر: يا أبت إني أريد ما عند الله فأنزل الله عز وجل فيه قوله تعالى: </w:t>
      </w:r>
      <w:r w:rsidR="004255F1" w:rsidRPr="001A5F3C">
        <w:rPr>
          <w:rFonts w:ascii="AGA Arabesque" w:hAnsi="AGA Arabesque" w:cs="Lotus Linotype"/>
          <w:b w:val="0"/>
          <w:bCs w:val="0"/>
          <w:sz w:val="30"/>
          <w:szCs w:val="27"/>
          <w:rtl/>
        </w:rPr>
        <w:sym w:font="AGA Arabesque" w:char="F07D"/>
      </w:r>
      <w:r w:rsidRPr="001A5F3C">
        <w:rPr>
          <w:rFonts w:cs="Lotus Linotype"/>
          <w:b w:val="0"/>
          <w:bCs w:val="0"/>
          <w:color w:val="000000"/>
          <w:sz w:val="30"/>
          <w:szCs w:val="27"/>
          <w:rtl/>
        </w:rPr>
        <w:t>فأما من أعطى واتقى وصدق بالحسنى فسنيسره لليسرى</w:t>
      </w:r>
      <w:r w:rsidR="004255F1" w:rsidRPr="001A5F3C">
        <w:rPr>
          <w:rFonts w:ascii="AGA Arabesque" w:hAnsi="AGA Arabesque" w:cs="Lotus Linotype"/>
          <w:b w:val="0"/>
          <w:bCs w:val="0"/>
          <w:sz w:val="30"/>
          <w:szCs w:val="27"/>
          <w:rtl/>
        </w:rPr>
        <w:sym w:font="AGA Arabesque" w:char="F05B"/>
      </w:r>
      <w:r w:rsidRPr="001A5F3C">
        <w:rPr>
          <w:rFonts w:cs="Lotus Linotype"/>
          <w:color w:val="000000"/>
          <w:w w:val="99"/>
          <w:sz w:val="30"/>
          <w:szCs w:val="27"/>
          <w:vertAlign w:val="superscript"/>
          <w:rtl/>
        </w:rPr>
        <w:t xml:space="preserve"> (</w:t>
      </w:r>
      <w:r w:rsidRPr="001A5F3C">
        <w:rPr>
          <w:rFonts w:cs="Lotus Linotype"/>
          <w:color w:val="000000"/>
          <w:w w:val="99"/>
          <w:sz w:val="30"/>
          <w:szCs w:val="27"/>
          <w:vertAlign w:val="superscript"/>
          <w:rtl/>
        </w:rPr>
        <w:footnoteReference w:id="87"/>
      </w:r>
      <w:r w:rsidRPr="001A5F3C">
        <w:rPr>
          <w:rFonts w:cs="Lotus Linotype"/>
          <w:color w:val="000000"/>
          <w:w w:val="99"/>
          <w:sz w:val="30"/>
          <w:szCs w:val="27"/>
          <w:vertAlign w:val="superscript"/>
          <w:rtl/>
        </w:rPr>
        <w:t>)</w:t>
      </w:r>
      <w:r w:rsidRPr="001A5F3C">
        <w:rPr>
          <w:rFonts w:cs="Lotus Linotype"/>
          <w:b w:val="0"/>
          <w:bCs w:val="0"/>
          <w:color w:val="000000"/>
          <w:sz w:val="30"/>
          <w:szCs w:val="27"/>
          <w:rtl/>
        </w:rPr>
        <w:t xml:space="preserve"> وتوفي أبو قحافة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بمكة في محرم سنة أربع عشرة وهو ابن سبع وتسعين سنة بعد موت أبي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بستة أشهر وأيام</w:t>
      </w:r>
      <w:r w:rsidRPr="001A5F3C">
        <w:rPr>
          <w:rFonts w:cs="Lotus Linotype"/>
          <w:color w:val="000000"/>
          <w:w w:val="99"/>
          <w:sz w:val="30"/>
          <w:szCs w:val="27"/>
          <w:vertAlign w:val="superscript"/>
          <w:rtl/>
        </w:rPr>
        <w:t>(</w:t>
      </w:r>
      <w:r w:rsidRPr="001A5F3C">
        <w:rPr>
          <w:rFonts w:cs="Lotus Linotype"/>
          <w:color w:val="000000"/>
          <w:w w:val="99"/>
          <w:sz w:val="30"/>
          <w:szCs w:val="27"/>
          <w:vertAlign w:val="superscript"/>
          <w:rtl/>
        </w:rPr>
        <w:footnoteReference w:id="88"/>
      </w:r>
      <w:r w:rsidRPr="001A5F3C">
        <w:rPr>
          <w:rFonts w:cs="Lotus Linotype"/>
          <w:color w:val="000000"/>
          <w:w w:val="99"/>
          <w:sz w:val="30"/>
          <w:szCs w:val="27"/>
          <w:vertAlign w:val="superscript"/>
          <w:rtl/>
        </w:rPr>
        <w:t>)</w:t>
      </w:r>
      <w:r w:rsidRPr="001A5F3C">
        <w:rPr>
          <w:rFonts w:cs="Lotus Linotype"/>
          <w:b w:val="0"/>
          <w:bCs w:val="0"/>
          <w:color w:val="000000"/>
          <w:sz w:val="30"/>
          <w:szCs w:val="27"/>
          <w:rtl/>
        </w:rPr>
        <w:t>.</w:t>
      </w:r>
      <w:r w:rsidR="004255F1" w:rsidRPr="001A5F3C">
        <w:rPr>
          <w:rFonts w:ascii="AGA Arabesque" w:hAnsi="AGA Arabesque" w:cs="Lotus Linotype"/>
          <w:b w:val="0"/>
          <w:bCs w:val="0"/>
          <w:sz w:val="30"/>
          <w:szCs w:val="27"/>
          <w:rtl/>
        </w:rPr>
        <w:t xml:space="preserve"> </w:t>
      </w:r>
    </w:p>
    <w:p w:rsidR="008E3F5A" w:rsidRPr="001A5F3C" w:rsidRDefault="008E3F5A" w:rsidP="005B6FA9">
      <w:pPr>
        <w:pStyle w:val="Subtitle"/>
        <w:spacing w:line="228" w:lineRule="auto"/>
        <w:jc w:val="both"/>
        <w:rPr>
          <w:rFonts w:cs="Lotus Linotype"/>
          <w:color w:val="000000"/>
          <w:sz w:val="30"/>
          <w:szCs w:val="27"/>
          <w:rtl/>
        </w:rPr>
      </w:pPr>
      <w:r w:rsidRPr="001A5F3C">
        <w:rPr>
          <w:rFonts w:cs="Lotus Linotype"/>
          <w:color w:val="000000"/>
          <w:sz w:val="30"/>
          <w:szCs w:val="27"/>
          <w:rtl/>
        </w:rPr>
        <w:t xml:space="preserve">ـ والدته: </w:t>
      </w:r>
    </w:p>
    <w:p w:rsidR="008E3F5A" w:rsidRPr="001A5F3C" w:rsidRDefault="008E3F5A" w:rsidP="005B6FA9">
      <w:pPr>
        <w:pStyle w:val="Subtitle"/>
        <w:spacing w:line="228" w:lineRule="auto"/>
        <w:jc w:val="both"/>
        <w:rPr>
          <w:rFonts w:cs="Lotus Linotype"/>
          <w:b w:val="0"/>
          <w:bCs w:val="0"/>
          <w:color w:val="000000"/>
          <w:sz w:val="30"/>
          <w:szCs w:val="27"/>
          <w:rtl/>
          <w:lang w:eastAsia="en-US"/>
        </w:rPr>
      </w:pPr>
      <w:r w:rsidRPr="001A5F3C">
        <w:rPr>
          <w:rFonts w:cs="Lotus Linotype"/>
          <w:b w:val="0"/>
          <w:bCs w:val="0"/>
          <w:color w:val="000000"/>
          <w:sz w:val="30"/>
          <w:szCs w:val="27"/>
          <w:rtl/>
        </w:rPr>
        <w:t xml:space="preserve">     هي </w:t>
      </w:r>
      <w:r w:rsidRPr="001A5F3C">
        <w:rPr>
          <w:rFonts w:cs="Lotus Linotype"/>
          <w:color w:val="000000"/>
          <w:sz w:val="30"/>
          <w:szCs w:val="27"/>
          <w:rtl/>
        </w:rPr>
        <w:t>أم الخير سلمى</w:t>
      </w:r>
      <w:r w:rsidRPr="001A5F3C">
        <w:rPr>
          <w:rFonts w:cs="Lotus Linotype"/>
          <w:b w:val="0"/>
          <w:bCs w:val="0"/>
          <w:color w:val="000000"/>
          <w:sz w:val="30"/>
          <w:szCs w:val="27"/>
          <w:rtl/>
        </w:rPr>
        <w:t xml:space="preserve"> بنت صخر بن عامر بن كعب بن سعد بن تيم بن مرة بن كعب بن لؤي بن غالب بن فهر بن مالك، وهي من السابقات إلى الإسلام</w:t>
      </w:r>
      <w:r w:rsidRPr="001A5F3C">
        <w:rPr>
          <w:rFonts w:cs="Lotus Linotype"/>
          <w:color w:val="000000"/>
          <w:w w:val="99"/>
          <w:sz w:val="30"/>
          <w:szCs w:val="27"/>
          <w:vertAlign w:val="superscript"/>
          <w:rtl/>
        </w:rPr>
        <w:t>(</w:t>
      </w:r>
      <w:r w:rsidRPr="001A5F3C">
        <w:rPr>
          <w:rFonts w:cs="Lotus Linotype"/>
          <w:color w:val="000000"/>
          <w:w w:val="99"/>
          <w:sz w:val="30"/>
          <w:szCs w:val="27"/>
          <w:vertAlign w:val="superscript"/>
          <w:rtl/>
        </w:rPr>
        <w:footnoteReference w:id="89"/>
      </w:r>
      <w:r w:rsidRPr="001A5F3C">
        <w:rPr>
          <w:rFonts w:cs="Lotus Linotype"/>
          <w:color w:val="000000"/>
          <w:w w:val="99"/>
          <w:sz w:val="30"/>
          <w:szCs w:val="27"/>
          <w:vertAlign w:val="superscript"/>
          <w:rtl/>
        </w:rPr>
        <w:t>)</w:t>
      </w:r>
      <w:r w:rsidRPr="001A5F3C">
        <w:rPr>
          <w:rFonts w:cs="Lotus Linotype"/>
          <w:b w:val="0"/>
          <w:bCs w:val="0"/>
          <w:color w:val="000000"/>
          <w:sz w:val="30"/>
          <w:szCs w:val="27"/>
          <w:rtl/>
          <w:lang w:eastAsia="en-US"/>
        </w:rPr>
        <w:t xml:space="preserve"> </w:t>
      </w:r>
      <w:r w:rsidRPr="001A5F3C">
        <w:rPr>
          <w:rFonts w:cs="Lotus Linotype"/>
          <w:b w:val="0"/>
          <w:bCs w:val="0"/>
          <w:color w:val="000000"/>
          <w:sz w:val="30"/>
          <w:szCs w:val="27"/>
          <w:rtl/>
        </w:rPr>
        <w:t>عن ابن عباس رضي الله عنهما قال</w:t>
      </w:r>
      <w:r w:rsidR="004255F1"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أسلمت أم أبي بكر وأم عثمان وأم طلحة وأم الزبير وأم عبد الرحمن بن عوف وأم عمار بن ياسر رضي الله عنهم وأم أبي بكر رضي الله عنه أم الخير سلمى بنت صخر بن عامر بن عمرو بن كعب بن سعد بن تيم بن مرة بن كعب بن لؤي بن غالب بن فهر بن مالك. ولما توفي أبو بكر ورثه أبواه جميعاً وكانا قد أسلما وماتت أم أبي بكر قبل أبيه أبي قحافة</w:t>
      </w:r>
      <w:r w:rsidRPr="001A5F3C">
        <w:rPr>
          <w:rFonts w:cs="Lotus Linotype"/>
          <w:color w:val="000000"/>
          <w:w w:val="99"/>
          <w:sz w:val="30"/>
          <w:szCs w:val="27"/>
          <w:vertAlign w:val="superscript"/>
          <w:rtl/>
        </w:rPr>
        <w:t>(</w:t>
      </w:r>
      <w:r w:rsidRPr="001A5F3C">
        <w:rPr>
          <w:rFonts w:cs="Lotus Linotype"/>
          <w:color w:val="000000"/>
          <w:w w:val="99"/>
          <w:sz w:val="30"/>
          <w:szCs w:val="27"/>
          <w:vertAlign w:val="superscript"/>
          <w:rtl/>
        </w:rPr>
        <w:footnoteReference w:id="90"/>
      </w:r>
      <w:r w:rsidRPr="001A5F3C">
        <w:rPr>
          <w:rFonts w:cs="Lotus Linotype"/>
          <w:color w:val="000000"/>
          <w:w w:val="99"/>
          <w:sz w:val="30"/>
          <w:szCs w:val="27"/>
          <w:vertAlign w:val="superscript"/>
          <w:rtl/>
        </w:rPr>
        <w:t>)</w:t>
      </w:r>
      <w:r w:rsidRPr="001A5F3C">
        <w:rPr>
          <w:rFonts w:cs="Lotus Linotype"/>
          <w:b w:val="0"/>
          <w:bCs w:val="0"/>
          <w:color w:val="000000"/>
          <w:sz w:val="30"/>
          <w:szCs w:val="27"/>
          <w:rtl/>
        </w:rPr>
        <w:t xml:space="preserve">. </w:t>
      </w:r>
    </w:p>
    <w:p w:rsidR="008E3F5A" w:rsidRPr="001A5F3C" w:rsidRDefault="008E3F5A" w:rsidP="005B6FA9">
      <w:pPr>
        <w:spacing w:line="228" w:lineRule="auto"/>
        <w:jc w:val="lowKashida"/>
        <w:rPr>
          <w:rFonts w:cs="Lotus Linotype"/>
          <w:sz w:val="30"/>
          <w:szCs w:val="27"/>
          <w:rtl/>
          <w:lang w:bidi="ar-QA"/>
        </w:rPr>
      </w:pPr>
      <w:r w:rsidRPr="001A5F3C">
        <w:rPr>
          <w:rFonts w:cs="Lotus Linotype"/>
          <w:b/>
          <w:bCs/>
          <w:sz w:val="30"/>
          <w:szCs w:val="27"/>
          <w:rtl/>
        </w:rPr>
        <w:t>ـ وجدة أم الخير أم أمها:</w:t>
      </w:r>
      <w:r w:rsidRPr="001A5F3C">
        <w:rPr>
          <w:rFonts w:cs="Lotus Linotype"/>
          <w:sz w:val="30"/>
          <w:szCs w:val="27"/>
          <w:rtl/>
        </w:rPr>
        <w:t xml:space="preserve"> </w:t>
      </w:r>
      <w:r w:rsidRPr="001A5F3C">
        <w:rPr>
          <w:rFonts w:cs="Lotus Linotype"/>
          <w:b/>
          <w:bCs/>
          <w:sz w:val="30"/>
          <w:szCs w:val="27"/>
          <w:rtl/>
        </w:rPr>
        <w:t>دلاف</w:t>
      </w:r>
      <w:r w:rsidRPr="001A5F3C">
        <w:rPr>
          <w:rFonts w:cs="Lotus Linotype"/>
          <w:sz w:val="30"/>
          <w:szCs w:val="27"/>
          <w:rtl/>
        </w:rPr>
        <w:t xml:space="preserve"> وهي أميمة بنت عبيد بن الناقد الخزاعي من قبيلة خزاعة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91"/>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spacing w:line="228" w:lineRule="auto"/>
        <w:jc w:val="lowKashida"/>
        <w:rPr>
          <w:rFonts w:cs="Lotus Linotype"/>
          <w:sz w:val="30"/>
          <w:szCs w:val="27"/>
          <w:rtl/>
          <w:lang w:bidi="ar-QA"/>
        </w:rPr>
      </w:pPr>
      <w:r w:rsidRPr="001A5F3C">
        <w:rPr>
          <w:rFonts w:cs="Lotus Linotype"/>
          <w:sz w:val="30"/>
          <w:szCs w:val="27"/>
          <w:rtl/>
        </w:rPr>
        <w:t xml:space="preserve">ـ </w:t>
      </w:r>
      <w:r w:rsidRPr="001A5F3C">
        <w:rPr>
          <w:rFonts w:cs="Lotus Linotype"/>
          <w:b/>
          <w:bCs/>
          <w:sz w:val="30"/>
          <w:szCs w:val="27"/>
          <w:rtl/>
        </w:rPr>
        <w:t>وجدة أبي بكر</w:t>
      </w:r>
      <w:r w:rsidRPr="001A5F3C">
        <w:rPr>
          <w:rFonts w:ascii="Times New Roman" w:hAnsi="Times New Roman" w:cs="Lotus Linotype"/>
          <w:sz w:val="30"/>
          <w:szCs w:val="27"/>
          <w:rtl/>
        </w:rPr>
        <w:t xml:space="preserve"> </w:t>
      </w:r>
      <w:r w:rsidRPr="00FD4653">
        <w:rPr>
          <w:rFonts w:ascii="AGA Arabesque" w:hAnsi="AGA Arabesque" w:cs="Lotus Linotype"/>
          <w:sz w:val="30"/>
          <w:szCs w:val="27"/>
          <w:rtl/>
        </w:rPr>
        <w:sym w:font="AGA Arabesque" w:char="F074"/>
      </w:r>
      <w:r w:rsidRPr="001A5F3C">
        <w:rPr>
          <w:rFonts w:cs="Lotus Linotype"/>
          <w:sz w:val="30"/>
          <w:szCs w:val="27"/>
          <w:rtl/>
        </w:rPr>
        <w:t xml:space="preserve"> أم أبي قحافة: </w:t>
      </w:r>
      <w:r w:rsidRPr="001A5F3C">
        <w:rPr>
          <w:rFonts w:cs="Lotus Linotype"/>
          <w:b/>
          <w:bCs/>
          <w:sz w:val="30"/>
          <w:szCs w:val="27"/>
          <w:rtl/>
        </w:rPr>
        <w:t>أمينة</w:t>
      </w:r>
      <w:r w:rsidRPr="001A5F3C">
        <w:rPr>
          <w:rFonts w:cs="Lotus Linotype"/>
          <w:sz w:val="30"/>
          <w:szCs w:val="27"/>
          <w:rtl/>
        </w:rPr>
        <w:t xml:space="preserve"> بنت عبد العزى بن حرثان بن عوف بن عبيد بن عويج بن عدي بن كعب</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92"/>
      </w:r>
      <w:r w:rsidRPr="001A5F3C">
        <w:rPr>
          <w:rFonts w:cs="Lotus Linotype"/>
          <w:w w:val="99"/>
          <w:sz w:val="30"/>
          <w:szCs w:val="27"/>
          <w:vertAlign w:val="superscript"/>
          <w:rtl/>
        </w:rPr>
        <w:t>)</w:t>
      </w:r>
      <w:r w:rsidRPr="001A5F3C">
        <w:rPr>
          <w:rFonts w:cs="Lotus Linotype"/>
          <w:b/>
          <w:bCs/>
          <w:sz w:val="30"/>
          <w:szCs w:val="27"/>
          <w:rtl/>
        </w:rPr>
        <w:t xml:space="preserve"> </w:t>
      </w:r>
      <w:r w:rsidRPr="001A5F3C">
        <w:rPr>
          <w:rFonts w:cs="Lotus Linotype"/>
          <w:sz w:val="30"/>
          <w:szCs w:val="27"/>
          <w:rtl/>
        </w:rPr>
        <w:t xml:space="preserve">عن عائشة قالت: </w:t>
      </w:r>
      <w:r w:rsidRPr="001A5F3C">
        <w:rPr>
          <w:rFonts w:cs="Lotus Linotype"/>
          <w:b/>
          <w:bCs/>
          <w:sz w:val="30"/>
          <w:szCs w:val="27"/>
          <w:rtl/>
        </w:rPr>
        <w:t>ما أسلم أبوا أحد من المهاجرين إلا أبو</w:t>
      </w:r>
      <w:r w:rsidR="004255F1" w:rsidRPr="001A5F3C">
        <w:rPr>
          <w:rFonts w:cs="Lotus Linotype" w:hint="cs"/>
          <w:b/>
          <w:bCs/>
          <w:sz w:val="30"/>
          <w:szCs w:val="27"/>
          <w:rtl/>
        </w:rPr>
        <w:t>ي</w:t>
      </w:r>
      <w:r w:rsidRPr="001A5F3C">
        <w:rPr>
          <w:rFonts w:cs="Lotus Linotype"/>
          <w:b/>
          <w:bCs/>
          <w:sz w:val="30"/>
          <w:szCs w:val="27"/>
          <w:rtl/>
        </w:rPr>
        <w:t xml:space="preserve"> أبي بكر </w:t>
      </w:r>
      <w:r w:rsidRPr="00FD4653">
        <w:rPr>
          <w:rFonts w:ascii="AGA Arabesque" w:hAnsi="AGA Arabesque" w:cs="Lotus Linotype"/>
          <w:sz w:val="30"/>
          <w:szCs w:val="27"/>
          <w:rtl/>
        </w:rPr>
        <w:sym w:font="AGA Arabesque" w:char="F074"/>
      </w:r>
      <w:r w:rsidRPr="001A5F3C">
        <w:rPr>
          <w:rFonts w:cs="Lotus Linotype"/>
          <w:b/>
          <w:bCs/>
          <w:sz w:val="30"/>
          <w:szCs w:val="27"/>
          <w:rtl/>
        </w:rPr>
        <w:t xml:space="preserve">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93"/>
      </w:r>
      <w:r w:rsidRPr="001A5F3C">
        <w:rPr>
          <w:rFonts w:cs="Lotus Linotype"/>
          <w:w w:val="99"/>
          <w:sz w:val="30"/>
          <w:szCs w:val="27"/>
          <w:vertAlign w:val="superscript"/>
          <w:rtl/>
        </w:rPr>
        <w:t>)</w:t>
      </w:r>
      <w:r w:rsidRPr="001A5F3C">
        <w:rPr>
          <w:rFonts w:cs="Lotus Linotype"/>
          <w:sz w:val="30"/>
          <w:szCs w:val="27"/>
          <w:rtl/>
        </w:rPr>
        <w:t xml:space="preserve"> وأسلمت أم الخير سلمى بنت صخر رضي الله عنها قديماً في دار الأرقم بن أبي الأرقم بن عبد مناف بن أسد المخزومي</w:t>
      </w:r>
      <w:r w:rsidRPr="001A5F3C">
        <w:rPr>
          <w:rFonts w:ascii="Times New Roman" w:hAnsi="Times New Roman" w:cs="Lotus Linotype"/>
          <w:sz w:val="30"/>
          <w:szCs w:val="27"/>
          <w:rtl/>
        </w:rPr>
        <w:t xml:space="preserve">، حينما ألح أبو بكر </w:t>
      </w:r>
      <w:r w:rsidRPr="00FD4653">
        <w:rPr>
          <w:rFonts w:ascii="Times New Roman" w:hAnsi="Times New Roman" w:cs="Lotus Linotype"/>
          <w:sz w:val="30"/>
          <w:szCs w:val="27"/>
          <w:rtl/>
        </w:rPr>
        <w:sym w:font="AGA Arabesque" w:char="F074"/>
      </w:r>
      <w:r w:rsidRPr="001A5F3C">
        <w:rPr>
          <w:rFonts w:ascii="Times New Roman" w:hAnsi="Times New Roman" w:cs="Lotus Linotype"/>
          <w:sz w:val="30"/>
          <w:szCs w:val="27"/>
          <w:rtl/>
        </w:rPr>
        <w:t xml:space="preserve"> على رسول الله </w:t>
      </w:r>
      <w:r w:rsidR="001A5F3C" w:rsidRPr="00FD4653">
        <w:rPr>
          <w:rFonts w:ascii="Times New Roman" w:hAnsi="Times New Roman" w:cs="CTraditional Arabic"/>
          <w:sz w:val="30"/>
          <w:szCs w:val="30"/>
          <w:rtl/>
        </w:rPr>
        <w:t>ج</w:t>
      </w:r>
      <w:r w:rsidRPr="001A5F3C">
        <w:rPr>
          <w:rFonts w:ascii="Times New Roman" w:hAnsi="Times New Roman" w:cs="Lotus Linotype"/>
          <w:sz w:val="30"/>
          <w:szCs w:val="27"/>
          <w:rtl/>
        </w:rPr>
        <w:t xml:space="preserve"> بالظهور وكان المسلمون </w:t>
      </w:r>
      <w:r w:rsidRPr="001A5F3C">
        <w:rPr>
          <w:rFonts w:ascii="Times New Roman" w:hAnsi="Times New Roman" w:cs="Lotus Linotype"/>
          <w:b/>
          <w:bCs/>
          <w:sz w:val="30"/>
          <w:szCs w:val="27"/>
          <w:rtl/>
        </w:rPr>
        <w:t xml:space="preserve">تسعة وثلاثين </w:t>
      </w:r>
      <w:r w:rsidRPr="001A5F3C">
        <w:rPr>
          <w:rFonts w:ascii="Times New Roman" w:hAnsi="Times New Roman" w:cs="Lotus Linotype"/>
          <w:sz w:val="30"/>
          <w:szCs w:val="27"/>
          <w:rtl/>
        </w:rPr>
        <w:t xml:space="preserve">رجلاً فقام أبو بكر </w:t>
      </w:r>
      <w:r w:rsidRPr="00FD4653">
        <w:rPr>
          <w:rFonts w:ascii="Times New Roman" w:hAnsi="Times New Roman" w:cs="Lotus Linotype"/>
          <w:sz w:val="30"/>
          <w:szCs w:val="27"/>
          <w:rtl/>
        </w:rPr>
        <w:sym w:font="AGA Arabesque" w:char="F074"/>
      </w:r>
      <w:r w:rsidRPr="001A5F3C">
        <w:rPr>
          <w:rFonts w:ascii="Times New Roman" w:hAnsi="Times New Roman" w:cs="Lotus Linotype"/>
          <w:sz w:val="30"/>
          <w:szCs w:val="27"/>
          <w:rtl/>
        </w:rPr>
        <w:t xml:space="preserve"> أول خطيب يدعو إلى الله وإلى رسوله</w:t>
      </w:r>
      <w:r w:rsidRPr="001A5F3C">
        <w:rPr>
          <w:rFonts w:ascii="Times New Roman" w:hAnsi="Times New Roman" w:cs="Lotus Linotype"/>
          <w:b/>
          <w:bCs/>
          <w:sz w:val="30"/>
          <w:szCs w:val="27"/>
          <w:rtl/>
        </w:rPr>
        <w:t xml:space="preserve"> فثار </w:t>
      </w:r>
      <w:r w:rsidRPr="001A5F3C">
        <w:rPr>
          <w:rFonts w:ascii="Times New Roman" w:hAnsi="Times New Roman" w:cs="Lotus Linotype"/>
          <w:sz w:val="30"/>
          <w:szCs w:val="27"/>
          <w:rtl/>
        </w:rPr>
        <w:t xml:space="preserve">المشركون على المسلمين فضربوهم في نواحي المسجد ... وفي ذلك اليوم الذي أُوذي فيه الصدّيق </w:t>
      </w:r>
      <w:r w:rsidRPr="00FD4653">
        <w:rPr>
          <w:rFonts w:ascii="Times New Roman" w:hAnsi="Times New Roman" w:cs="Lotus Linotype"/>
          <w:sz w:val="30"/>
          <w:szCs w:val="27"/>
          <w:rtl/>
        </w:rPr>
        <w:sym w:font="AGA Arabesque" w:char="F074"/>
      </w:r>
      <w:r w:rsidRPr="001A5F3C">
        <w:rPr>
          <w:rFonts w:ascii="Times New Roman" w:hAnsi="Times New Roman" w:cs="Lotus Linotype"/>
          <w:sz w:val="30"/>
          <w:szCs w:val="27"/>
          <w:rtl/>
        </w:rPr>
        <w:t xml:space="preserve"> على أيدي عتاة قريش، دعا لها رسول الله </w:t>
      </w:r>
      <w:r w:rsidR="001A5F3C" w:rsidRPr="00FD4653">
        <w:rPr>
          <w:rFonts w:ascii="Times New Roman" w:hAnsi="Times New Roman" w:cs="CTraditional Arabic"/>
          <w:sz w:val="30"/>
          <w:szCs w:val="30"/>
          <w:rtl/>
        </w:rPr>
        <w:t>ج</w:t>
      </w:r>
      <w:r w:rsidRPr="001A5F3C">
        <w:rPr>
          <w:rFonts w:ascii="Times New Roman" w:hAnsi="Times New Roman" w:cs="Lotus Linotype"/>
          <w:sz w:val="30"/>
          <w:szCs w:val="27"/>
          <w:rtl/>
        </w:rPr>
        <w:t xml:space="preserve"> استجابة لرغبة صاحبه أبي بكر </w:t>
      </w:r>
      <w:r w:rsidRPr="00FD4653">
        <w:rPr>
          <w:rFonts w:ascii="Times New Roman" w:hAnsi="Times New Roman" w:cs="Lotus Linotype"/>
          <w:sz w:val="30"/>
          <w:szCs w:val="27"/>
          <w:rtl/>
        </w:rPr>
        <w:sym w:font="AGA Arabesque" w:char="F074"/>
      </w:r>
      <w:r w:rsidRPr="001A5F3C">
        <w:rPr>
          <w:rFonts w:ascii="Times New Roman" w:hAnsi="Times New Roman" w:cs="Lotus Linotype"/>
          <w:sz w:val="30"/>
          <w:szCs w:val="27"/>
          <w:rtl/>
        </w:rPr>
        <w:t xml:space="preserve"> </w:t>
      </w:r>
      <w:r w:rsidRPr="001A5F3C">
        <w:rPr>
          <w:rFonts w:ascii="Times New Roman" w:hAnsi="Times New Roman" w:cs="Lotus Linotype"/>
          <w:b/>
          <w:bCs/>
          <w:sz w:val="30"/>
          <w:szCs w:val="27"/>
          <w:rtl/>
        </w:rPr>
        <w:t xml:space="preserve">فأسلمت </w:t>
      </w:r>
      <w:r w:rsidRPr="001A5F3C">
        <w:rPr>
          <w:rFonts w:ascii="Times New Roman" w:hAnsi="Times New Roman" w:cs="Lotus Linotype"/>
          <w:sz w:val="30"/>
          <w:szCs w:val="27"/>
          <w:rtl/>
        </w:rPr>
        <w:t>رضي الله عنها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94"/>
      </w:r>
      <w:r w:rsidRPr="001A5F3C">
        <w:rPr>
          <w:rFonts w:cs="Lotus Linotype"/>
          <w:w w:val="99"/>
          <w:sz w:val="30"/>
          <w:szCs w:val="27"/>
          <w:vertAlign w:val="superscript"/>
          <w:rtl/>
        </w:rPr>
        <w:t>)</w:t>
      </w:r>
      <w:r w:rsidRPr="001A5F3C">
        <w:rPr>
          <w:rFonts w:ascii="Times New Roman" w:hAnsi="Times New Roman" w:cs="Lotus Linotype"/>
          <w:sz w:val="30"/>
          <w:szCs w:val="27"/>
          <w:rtl/>
        </w:rPr>
        <w:t xml:space="preserve">. </w:t>
      </w:r>
      <w:r w:rsidRPr="005B0150">
        <w:rPr>
          <w:rFonts w:ascii="Times New Roman" w:hAnsi="Times New Roman" w:cs="Lotus Linotype"/>
          <w:sz w:val="22"/>
          <w:szCs w:val="22"/>
          <w:rtl/>
        </w:rPr>
        <w:t xml:space="preserve">      </w:t>
      </w:r>
    </w:p>
    <w:p w:rsidR="008E3F5A" w:rsidRPr="005B0150" w:rsidRDefault="00FD4653" w:rsidP="00FD4653">
      <w:pPr>
        <w:pStyle w:val="a5"/>
        <w:rPr>
          <w:rtl/>
        </w:rPr>
      </w:pPr>
      <w:bookmarkStart w:id="24" w:name="_Toc283931856"/>
      <w:r>
        <w:rPr>
          <w:rtl/>
        </w:rPr>
        <w:t>ـ زوجاته</w:t>
      </w:r>
      <w:bookmarkEnd w:id="24"/>
    </w:p>
    <w:p w:rsidR="008E3F5A" w:rsidRPr="001A5F3C" w:rsidRDefault="008E3F5A" w:rsidP="005B6FA9">
      <w:pPr>
        <w:pStyle w:val="Subtitle"/>
        <w:spacing w:line="228" w:lineRule="auto"/>
        <w:jc w:val="both"/>
        <w:rPr>
          <w:rFonts w:cs="Lotus Linotype"/>
          <w:b w:val="0"/>
          <w:bCs w:val="0"/>
          <w:color w:val="000000"/>
          <w:sz w:val="30"/>
          <w:szCs w:val="27"/>
          <w:rtl/>
        </w:rPr>
      </w:pPr>
      <w:r w:rsidRPr="001A5F3C">
        <w:rPr>
          <w:rFonts w:cs="Lotus Linotype"/>
          <w:b w:val="0"/>
          <w:bCs w:val="0"/>
          <w:color w:val="000000"/>
          <w:sz w:val="30"/>
          <w:szCs w:val="27"/>
          <w:rtl/>
          <w:lang w:eastAsia="en-US"/>
        </w:rPr>
        <w:t xml:space="preserve">تزوج أبو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lang w:eastAsia="en-US"/>
        </w:rPr>
        <w:t xml:space="preserve"> في حياته من أربع نسوة أنجبن له ثلاثة ذكور وثلاث إناث، </w:t>
      </w:r>
      <w:r w:rsidRPr="001A5F3C">
        <w:rPr>
          <w:rFonts w:ascii="times new roman(arabic)" w:hAnsi="times new roman(arabic)" w:cs="Lotus Linotype" w:hint="cs"/>
          <w:b w:val="0"/>
          <w:bCs w:val="0"/>
          <w:color w:val="000000"/>
          <w:sz w:val="30"/>
          <w:szCs w:val="27"/>
          <w:rtl/>
        </w:rPr>
        <w:t>اثنتان</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من</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زوجاته</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في</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الجاهلية</w:t>
      </w:r>
      <w:r w:rsidRPr="001A5F3C">
        <w:rPr>
          <w:rFonts w:ascii="times new roman(arabic)" w:hAnsi="times new roman(arabic)" w:cs="Lotus Linotype"/>
          <w:b w:val="0"/>
          <w:bCs w:val="0"/>
          <w:color w:val="000000"/>
          <w:sz w:val="30"/>
          <w:szCs w:val="27"/>
          <w:rtl/>
        </w:rPr>
        <w:t xml:space="preserve"> </w:t>
      </w:r>
      <w:r w:rsidRPr="001A5F3C">
        <w:rPr>
          <w:rFonts w:cs="Lotus Linotype"/>
          <w:b w:val="0"/>
          <w:bCs w:val="0"/>
          <w:color w:val="000000"/>
          <w:sz w:val="30"/>
          <w:szCs w:val="27"/>
          <w:rtl/>
          <w:lang w:eastAsia="en-US"/>
        </w:rPr>
        <w:t>وهما:</w:t>
      </w:r>
    </w:p>
    <w:p w:rsidR="008E3F5A" w:rsidRPr="001A5F3C" w:rsidRDefault="008E3F5A" w:rsidP="005B6FA9">
      <w:pPr>
        <w:pStyle w:val="Subtitle"/>
        <w:spacing w:line="228" w:lineRule="auto"/>
        <w:jc w:val="both"/>
        <w:rPr>
          <w:rFonts w:cs="Lotus Linotype"/>
          <w:b w:val="0"/>
          <w:bCs w:val="0"/>
          <w:color w:val="000000"/>
          <w:sz w:val="30"/>
          <w:szCs w:val="27"/>
          <w:rtl/>
          <w:lang w:eastAsia="en-US"/>
        </w:rPr>
      </w:pPr>
      <w:r w:rsidRPr="001A5F3C">
        <w:rPr>
          <w:rFonts w:cs="Lotus Linotype"/>
          <w:b w:val="0"/>
          <w:bCs w:val="0"/>
          <w:color w:val="000000"/>
          <w:sz w:val="30"/>
          <w:szCs w:val="27"/>
          <w:rtl/>
        </w:rPr>
        <w:t xml:space="preserve">ـ </w:t>
      </w:r>
      <w:r w:rsidRPr="001A5F3C">
        <w:rPr>
          <w:rFonts w:cs="Lotus Linotype"/>
          <w:color w:val="000000"/>
          <w:sz w:val="30"/>
          <w:szCs w:val="27"/>
          <w:rtl/>
        </w:rPr>
        <w:t>قتيلة</w:t>
      </w:r>
      <w:r w:rsidRPr="001A5F3C">
        <w:rPr>
          <w:rFonts w:cs="Lotus Linotype"/>
          <w:b w:val="0"/>
          <w:bCs w:val="0"/>
          <w:color w:val="000000"/>
          <w:sz w:val="30"/>
          <w:szCs w:val="27"/>
          <w:rtl/>
        </w:rPr>
        <w:t>: بنت عبد العزى بن أسعد بن جابر بن مالك من بني عامر بن لؤي</w:t>
      </w:r>
      <w:r w:rsidRPr="001A5F3C">
        <w:rPr>
          <w:rFonts w:cs="Lotus Linotype"/>
          <w:color w:val="000000"/>
          <w:w w:val="99"/>
          <w:sz w:val="30"/>
          <w:szCs w:val="27"/>
          <w:vertAlign w:val="superscript"/>
          <w:rtl/>
        </w:rPr>
        <w:t>(</w:t>
      </w:r>
      <w:r w:rsidRPr="001A5F3C">
        <w:rPr>
          <w:rFonts w:cs="Lotus Linotype"/>
          <w:color w:val="000000"/>
          <w:w w:val="99"/>
          <w:sz w:val="30"/>
          <w:szCs w:val="27"/>
          <w:vertAlign w:val="superscript"/>
          <w:rtl/>
        </w:rPr>
        <w:footnoteReference w:id="95"/>
      </w:r>
      <w:r w:rsidRPr="001A5F3C">
        <w:rPr>
          <w:rFonts w:cs="Lotus Linotype"/>
          <w:color w:val="000000"/>
          <w:w w:val="99"/>
          <w:sz w:val="30"/>
          <w:szCs w:val="27"/>
          <w:vertAlign w:val="superscript"/>
          <w:rtl/>
        </w:rPr>
        <w:t>)</w:t>
      </w:r>
      <w:r w:rsidRPr="001A5F3C">
        <w:rPr>
          <w:rFonts w:cs="Lotus Linotype"/>
          <w:b w:val="0"/>
          <w:bCs w:val="0"/>
          <w:color w:val="000000"/>
          <w:sz w:val="30"/>
          <w:szCs w:val="27"/>
          <w:rtl/>
        </w:rPr>
        <w:t xml:space="preserve"> وهي والدة عبد الله وأسماء ذات النطاقين رضي الله عنهما.  </w:t>
      </w:r>
      <w:r w:rsidRPr="001A5F3C">
        <w:rPr>
          <w:rFonts w:cs="Lotus Linotype"/>
          <w:b w:val="0"/>
          <w:bCs w:val="0"/>
          <w:color w:val="000000"/>
          <w:sz w:val="30"/>
          <w:szCs w:val="27"/>
          <w:rtl/>
          <w:lang w:eastAsia="en-US"/>
        </w:rPr>
        <w:t xml:space="preserve">  </w:t>
      </w:r>
    </w:p>
    <w:p w:rsidR="008E3F5A" w:rsidRPr="001A5F3C" w:rsidRDefault="008E3F5A" w:rsidP="005B6FA9">
      <w:pPr>
        <w:pStyle w:val="Subtitle"/>
        <w:spacing w:line="228" w:lineRule="auto"/>
        <w:jc w:val="both"/>
        <w:rPr>
          <w:rFonts w:cs="Lotus Linotype"/>
          <w:b w:val="0"/>
          <w:bCs w:val="0"/>
          <w:color w:val="000000"/>
          <w:sz w:val="30"/>
          <w:szCs w:val="27"/>
          <w:rtl/>
        </w:rPr>
      </w:pPr>
      <w:r w:rsidRPr="001A5F3C">
        <w:rPr>
          <w:rFonts w:cs="Lotus Linotype"/>
          <w:b w:val="0"/>
          <w:bCs w:val="0"/>
          <w:color w:val="000000"/>
          <w:sz w:val="30"/>
          <w:szCs w:val="27"/>
          <w:rtl/>
        </w:rPr>
        <w:t>ـ</w:t>
      </w:r>
      <w:r w:rsidRPr="001A5F3C">
        <w:rPr>
          <w:rFonts w:cs="Lotus Linotype"/>
          <w:b w:val="0"/>
          <w:bCs w:val="0"/>
          <w:color w:val="000000"/>
          <w:sz w:val="30"/>
          <w:szCs w:val="27"/>
          <w:rtl/>
          <w:lang w:eastAsia="en-US"/>
        </w:rPr>
        <w:t xml:space="preserve"> </w:t>
      </w:r>
      <w:r w:rsidRPr="001A5F3C">
        <w:rPr>
          <w:rFonts w:cs="Lotus Linotype"/>
          <w:color w:val="000000"/>
          <w:sz w:val="30"/>
          <w:szCs w:val="27"/>
          <w:rtl/>
          <w:lang w:eastAsia="en-US"/>
        </w:rPr>
        <w:t>وأم رومان</w:t>
      </w:r>
      <w:r w:rsidRPr="001A5F3C">
        <w:rPr>
          <w:rFonts w:cs="Lotus Linotype"/>
          <w:b w:val="0"/>
          <w:bCs w:val="0"/>
          <w:color w:val="000000"/>
          <w:sz w:val="30"/>
          <w:szCs w:val="27"/>
          <w:rtl/>
          <w:lang w:eastAsia="en-US"/>
        </w:rPr>
        <w:t>: بنت عامر بن عويمر من بني كنانة بن خزيمة</w:t>
      </w:r>
      <w:r w:rsidRPr="001A5F3C">
        <w:rPr>
          <w:rFonts w:cs="Lotus Linotype"/>
          <w:color w:val="000000"/>
          <w:w w:val="99"/>
          <w:sz w:val="30"/>
          <w:szCs w:val="27"/>
          <w:vertAlign w:val="superscript"/>
          <w:rtl/>
        </w:rPr>
        <w:t>(</w:t>
      </w:r>
      <w:r w:rsidRPr="001A5F3C">
        <w:rPr>
          <w:rFonts w:cs="Lotus Linotype"/>
          <w:color w:val="000000"/>
          <w:w w:val="99"/>
          <w:sz w:val="30"/>
          <w:szCs w:val="27"/>
          <w:vertAlign w:val="superscript"/>
          <w:rtl/>
        </w:rPr>
        <w:footnoteReference w:id="96"/>
      </w:r>
      <w:r w:rsidRPr="001A5F3C">
        <w:rPr>
          <w:rFonts w:cs="Lotus Linotype"/>
          <w:color w:val="000000"/>
          <w:w w:val="99"/>
          <w:sz w:val="30"/>
          <w:szCs w:val="27"/>
          <w:vertAlign w:val="superscript"/>
          <w:rtl/>
        </w:rPr>
        <w:t>)</w:t>
      </w:r>
      <w:r w:rsidRPr="001A5F3C">
        <w:rPr>
          <w:rFonts w:cs="Lotus Linotype"/>
          <w:b w:val="0"/>
          <w:bCs w:val="0"/>
          <w:color w:val="000000"/>
          <w:sz w:val="30"/>
          <w:szCs w:val="27"/>
          <w:rtl/>
          <w:lang w:eastAsia="en-US"/>
        </w:rPr>
        <w:t xml:space="preserve"> أسلمت قديماً وبايعت وهاجرت وهي أم عبد الرحمن وعائشة رضي الله عنهما. </w:t>
      </w:r>
      <w:r w:rsidRPr="001A5F3C">
        <w:rPr>
          <w:rFonts w:cs="Lotus Linotype"/>
          <w:b w:val="0"/>
          <w:bCs w:val="0"/>
          <w:color w:val="000000"/>
          <w:sz w:val="30"/>
          <w:szCs w:val="27"/>
          <w:rtl/>
        </w:rPr>
        <w:t xml:space="preserve">واسم أم رومان </w:t>
      </w:r>
      <w:r w:rsidRPr="005B0150">
        <w:rPr>
          <w:rFonts w:cs="Lotus Linotype"/>
          <w:b w:val="0"/>
          <w:bCs w:val="0"/>
          <w:color w:val="000000"/>
          <w:sz w:val="18"/>
          <w:szCs w:val="18"/>
          <w:rtl/>
        </w:rPr>
        <w:t>((</w:t>
      </w:r>
      <w:r w:rsidRPr="001A5F3C">
        <w:rPr>
          <w:rFonts w:cs="Lotus Linotype"/>
          <w:b w:val="0"/>
          <w:bCs w:val="0"/>
          <w:color w:val="000000"/>
          <w:sz w:val="30"/>
          <w:szCs w:val="27"/>
          <w:rtl/>
        </w:rPr>
        <w:t xml:space="preserve"> </w:t>
      </w:r>
      <w:r w:rsidRPr="001A5F3C">
        <w:rPr>
          <w:rFonts w:cs="Lotus Linotype"/>
          <w:color w:val="000000"/>
          <w:sz w:val="30"/>
          <w:szCs w:val="27"/>
          <w:rtl/>
        </w:rPr>
        <w:t>دعد</w:t>
      </w:r>
      <w:r w:rsidRPr="001A5F3C">
        <w:rPr>
          <w:rFonts w:cs="Lotus Linotype"/>
          <w:b w:val="0"/>
          <w:bCs w:val="0"/>
          <w:color w:val="000000"/>
          <w:sz w:val="30"/>
          <w:szCs w:val="27"/>
          <w:rtl/>
        </w:rPr>
        <w:t xml:space="preserve"> </w:t>
      </w:r>
      <w:r w:rsidRPr="005B0150">
        <w:rPr>
          <w:rFonts w:cs="Lotus Linotype"/>
          <w:b w:val="0"/>
          <w:bCs w:val="0"/>
          <w:color w:val="000000"/>
          <w:sz w:val="18"/>
          <w:szCs w:val="18"/>
          <w:rtl/>
        </w:rPr>
        <w:t>))</w:t>
      </w:r>
      <w:r w:rsidRPr="001A5F3C">
        <w:rPr>
          <w:rFonts w:cs="Lotus Linotype"/>
          <w:b w:val="0"/>
          <w:bCs w:val="0"/>
          <w:color w:val="000000"/>
          <w:sz w:val="30"/>
          <w:szCs w:val="27"/>
          <w:rtl/>
        </w:rPr>
        <w:t xml:space="preserve"> وأبوها عامر بن عويمر بن عبد شمس من بني كنانة بن خزيمة ويقال: عمير بن عامر ولما أسلم سعد بن أبي وقاص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أتى أبا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فأخبره بما لقيه به 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فسمعته أم رومان امرأة أبي بكر وهو يفاوضه أمر الإسلام، فلما خرج سعد قالت لأبي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ما الذي كنتما فيه؟ فأخبرها، ودعاها إلى شهادة الحق ورفض الأوثان فأسلمت، وقالت: لقد كنت أعلم أنّ محمداً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خليق لكل خير</w:t>
      </w:r>
      <w:r w:rsidRPr="001A5F3C">
        <w:rPr>
          <w:rFonts w:cs="Lotus Linotype"/>
          <w:color w:val="000000"/>
          <w:w w:val="99"/>
          <w:sz w:val="30"/>
          <w:szCs w:val="27"/>
          <w:vertAlign w:val="superscript"/>
          <w:rtl/>
        </w:rPr>
        <w:t>(</w:t>
      </w:r>
      <w:r w:rsidRPr="001A5F3C">
        <w:rPr>
          <w:rFonts w:cs="Lotus Linotype"/>
          <w:color w:val="000000"/>
          <w:w w:val="99"/>
          <w:sz w:val="30"/>
          <w:szCs w:val="27"/>
          <w:vertAlign w:val="superscript"/>
          <w:rtl/>
        </w:rPr>
        <w:footnoteReference w:id="97"/>
      </w:r>
      <w:r w:rsidRPr="001A5F3C">
        <w:rPr>
          <w:rFonts w:cs="Lotus Linotype"/>
          <w:color w:val="000000"/>
          <w:w w:val="99"/>
          <w:sz w:val="30"/>
          <w:szCs w:val="27"/>
          <w:vertAlign w:val="superscript"/>
          <w:rtl/>
        </w:rPr>
        <w:t>)</w:t>
      </w:r>
      <w:r w:rsidRPr="001A5F3C">
        <w:rPr>
          <w:rFonts w:cs="Lotus Linotype"/>
          <w:b w:val="0"/>
          <w:bCs w:val="0"/>
          <w:color w:val="000000"/>
          <w:sz w:val="30"/>
          <w:szCs w:val="27"/>
          <w:rtl/>
        </w:rPr>
        <w:t xml:space="preserve">.      </w:t>
      </w:r>
    </w:p>
    <w:p w:rsidR="008E3F5A" w:rsidRPr="001A5F3C" w:rsidRDefault="008E3F5A" w:rsidP="005B6FA9">
      <w:pPr>
        <w:pStyle w:val="Subtitle"/>
        <w:spacing w:line="228" w:lineRule="auto"/>
        <w:jc w:val="both"/>
        <w:rPr>
          <w:rFonts w:cs="Lotus Linotype"/>
          <w:b w:val="0"/>
          <w:bCs w:val="0"/>
          <w:color w:val="000000"/>
          <w:sz w:val="30"/>
          <w:szCs w:val="27"/>
          <w:rtl/>
          <w:lang w:eastAsia="en-US"/>
        </w:rPr>
      </w:pPr>
      <w:r w:rsidRPr="001A5F3C">
        <w:rPr>
          <w:rFonts w:cs="Lotus Linotype"/>
          <w:b w:val="0"/>
          <w:bCs w:val="0"/>
          <w:color w:val="000000"/>
          <w:sz w:val="30"/>
          <w:szCs w:val="27"/>
          <w:rtl/>
        </w:rPr>
        <w:t xml:space="preserve">     وقيل</w:t>
      </w:r>
      <w:r w:rsidR="004255F1"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اسمها زينب وكانت تحت عبد الله بن حارث بن سخبرة بن جرثومة الأزدي</w:t>
      </w:r>
      <w:r w:rsidR="004255F1"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وكان قد أقام بها في مكة فحالف أبا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قبل الإسلام وتوفي عن أم رومان بعد أن ولدت له الطفيل ثم خلف عليها أبو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فأسلمت قديماً وبايعت وهاجرت بعدما استقر المقام بأبي بكر في المدينة. والصحيح أنها توفيت في خلافة عثمان كما ذكر ذلك البخاري في </w:t>
      </w:r>
      <w:r w:rsidR="004255F1" w:rsidRPr="001A5F3C">
        <w:rPr>
          <w:rFonts w:cs="Lotus Linotype" w:hint="cs"/>
          <w:b w:val="0"/>
          <w:bCs w:val="0"/>
          <w:color w:val="000000"/>
          <w:sz w:val="30"/>
          <w:szCs w:val="27"/>
          <w:rtl/>
        </w:rPr>
        <w:t>(</w:t>
      </w:r>
      <w:r w:rsidRPr="001A5F3C">
        <w:rPr>
          <w:rFonts w:cs="Lotus Linotype"/>
          <w:b w:val="0"/>
          <w:bCs w:val="0"/>
          <w:color w:val="000000"/>
          <w:sz w:val="30"/>
          <w:szCs w:val="27"/>
          <w:rtl/>
        </w:rPr>
        <w:t>التاريخ الأوسط</w:t>
      </w:r>
      <w:r w:rsidR="004255F1"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و</w:t>
      </w:r>
      <w:r w:rsidR="004255F1" w:rsidRPr="001A5F3C">
        <w:rPr>
          <w:rFonts w:cs="Lotus Linotype" w:hint="cs"/>
          <w:b w:val="0"/>
          <w:bCs w:val="0"/>
          <w:color w:val="000000"/>
          <w:sz w:val="30"/>
          <w:szCs w:val="27"/>
          <w:rtl/>
        </w:rPr>
        <w:t>(</w:t>
      </w:r>
      <w:r w:rsidRPr="001A5F3C">
        <w:rPr>
          <w:rFonts w:cs="Lotus Linotype"/>
          <w:b w:val="0"/>
          <w:bCs w:val="0"/>
          <w:color w:val="000000"/>
          <w:sz w:val="30"/>
          <w:szCs w:val="27"/>
          <w:rtl/>
        </w:rPr>
        <w:t>التاريخ الصغير</w:t>
      </w:r>
      <w:r w:rsidR="004255F1"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وفي</w:t>
      </w:r>
      <w:r w:rsidRPr="001A5F3C">
        <w:rPr>
          <w:rFonts w:ascii="times new roman(arabic)" w:hAnsi="times new roman(arabic)" w:cs="Lotus Linotype"/>
          <w:b w:val="0"/>
          <w:bCs w:val="0"/>
          <w:color w:val="000000"/>
          <w:sz w:val="30"/>
          <w:szCs w:val="27"/>
          <w:rtl/>
        </w:rPr>
        <w:t xml:space="preserve"> </w:t>
      </w:r>
      <w:r w:rsidR="004255F1" w:rsidRPr="001A5F3C">
        <w:rPr>
          <w:rFonts w:ascii="times new roman(arabic)" w:hAnsi="times new roman(arabic)" w:cs="Lotus Linotype" w:hint="cs"/>
          <w:b w:val="0"/>
          <w:bCs w:val="0"/>
          <w:color w:val="000000"/>
          <w:sz w:val="30"/>
          <w:szCs w:val="27"/>
          <w:rtl/>
        </w:rPr>
        <w:t>(</w:t>
      </w:r>
      <w:r w:rsidRPr="001A5F3C">
        <w:rPr>
          <w:rFonts w:ascii="times new roman(arabic)" w:hAnsi="times new roman(arabic)" w:cs="Lotus Linotype" w:hint="cs"/>
          <w:b w:val="0"/>
          <w:bCs w:val="0"/>
          <w:color w:val="000000"/>
          <w:sz w:val="30"/>
          <w:szCs w:val="27"/>
          <w:rtl/>
        </w:rPr>
        <w:t>المنتظم</w:t>
      </w:r>
      <w:r w:rsidR="004255F1" w:rsidRPr="001A5F3C">
        <w:rPr>
          <w:rFonts w:ascii="times new roman(arabic)" w:hAnsi="times new roman(arabic)" w:cs="Lotus Linotype" w:hint="cs"/>
          <w:b w:val="0"/>
          <w:bCs w:val="0"/>
          <w:color w:val="000000"/>
          <w:sz w:val="30"/>
          <w:szCs w:val="27"/>
          <w:rtl/>
        </w:rPr>
        <w:t>)</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ذكر</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ابن</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الجوزي</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أنها</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توفيت</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في</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ذي</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الحجة</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من</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السنة</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السادسة</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للهجرة،</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إلا</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أن</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هذا</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بعيد</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لأنها</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ذكرت</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في</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أحداث</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بعد</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هذه</w:t>
      </w:r>
      <w:r w:rsidRPr="001A5F3C">
        <w:rPr>
          <w:rFonts w:ascii="times new roman(arabic)" w:hAnsi="times new roman(arabic)" w:cs="Lotus Linotype"/>
          <w:b w:val="0"/>
          <w:bCs w:val="0"/>
          <w:color w:val="000000"/>
          <w:sz w:val="30"/>
          <w:szCs w:val="27"/>
          <w:rtl/>
        </w:rPr>
        <w:t xml:space="preserve"> </w:t>
      </w:r>
      <w:r w:rsidRPr="001A5F3C">
        <w:rPr>
          <w:rFonts w:ascii="times new roman(arabic)" w:hAnsi="times new roman(arabic)" w:cs="Lotus Linotype" w:hint="cs"/>
          <w:b w:val="0"/>
          <w:bCs w:val="0"/>
          <w:color w:val="000000"/>
          <w:sz w:val="30"/>
          <w:szCs w:val="27"/>
          <w:rtl/>
        </w:rPr>
        <w:t>السنة</w:t>
      </w:r>
      <w:r w:rsidRPr="001A5F3C">
        <w:rPr>
          <w:rFonts w:cs="Lotus Linotype"/>
          <w:color w:val="000000"/>
          <w:w w:val="99"/>
          <w:sz w:val="30"/>
          <w:szCs w:val="27"/>
          <w:vertAlign w:val="superscript"/>
          <w:rtl/>
        </w:rPr>
        <w:t>(</w:t>
      </w:r>
      <w:r w:rsidRPr="001A5F3C">
        <w:rPr>
          <w:rFonts w:cs="Lotus Linotype"/>
          <w:color w:val="000000"/>
          <w:w w:val="99"/>
          <w:sz w:val="30"/>
          <w:szCs w:val="27"/>
          <w:vertAlign w:val="superscript"/>
          <w:rtl/>
        </w:rPr>
        <w:footnoteReference w:id="98"/>
      </w:r>
      <w:r w:rsidRPr="001A5F3C">
        <w:rPr>
          <w:rFonts w:cs="Lotus Linotype"/>
          <w:color w:val="000000"/>
          <w:w w:val="99"/>
          <w:sz w:val="30"/>
          <w:szCs w:val="27"/>
          <w:vertAlign w:val="superscript"/>
          <w:rtl/>
        </w:rPr>
        <w:t>)</w:t>
      </w:r>
      <w:r w:rsidRPr="001A5F3C">
        <w:rPr>
          <w:rFonts w:ascii="times new roman(arabic)" w:hAnsi="times new roman(arabic)" w:cs="Lotus Linotype"/>
          <w:b w:val="0"/>
          <w:bCs w:val="0"/>
          <w:color w:val="000000"/>
          <w:sz w:val="30"/>
          <w:szCs w:val="27"/>
          <w:rtl/>
        </w:rPr>
        <w:t xml:space="preserve">. </w:t>
      </w:r>
    </w:p>
    <w:p w:rsidR="008E3F5A" w:rsidRPr="001A5F3C" w:rsidRDefault="008E3F5A" w:rsidP="005B6FA9">
      <w:pPr>
        <w:pStyle w:val="Subtitle"/>
        <w:spacing w:line="228" w:lineRule="auto"/>
        <w:jc w:val="both"/>
        <w:rPr>
          <w:rFonts w:cs="Lotus Linotype"/>
          <w:color w:val="000000"/>
          <w:sz w:val="30"/>
          <w:szCs w:val="27"/>
          <w:rtl/>
          <w:lang w:eastAsia="en-US"/>
        </w:rPr>
      </w:pPr>
      <w:r w:rsidRPr="001A5F3C">
        <w:rPr>
          <w:rFonts w:cs="Lotus Linotype"/>
          <w:color w:val="000000"/>
          <w:sz w:val="30"/>
          <w:szCs w:val="27"/>
          <w:rtl/>
          <w:lang w:eastAsia="en-US"/>
        </w:rPr>
        <w:t xml:space="preserve"> </w:t>
      </w:r>
      <w:r w:rsidRPr="001A5F3C">
        <w:rPr>
          <w:rFonts w:ascii="times new roman(arabic)" w:hAnsi="times new roman(arabic)" w:cs="Lotus Linotype" w:hint="cs"/>
          <w:color w:val="000000"/>
          <w:sz w:val="30"/>
          <w:szCs w:val="27"/>
          <w:rtl/>
        </w:rPr>
        <w:t>وتزوج</w:t>
      </w:r>
      <w:r w:rsidRPr="001A5F3C">
        <w:rPr>
          <w:rFonts w:ascii="times new roman(arabic)" w:hAnsi="times new roman(arabic)" w:cs="Lotus Linotype"/>
          <w:color w:val="000000"/>
          <w:sz w:val="30"/>
          <w:szCs w:val="27"/>
          <w:rtl/>
        </w:rPr>
        <w:t xml:space="preserve"> </w:t>
      </w:r>
      <w:r w:rsidRPr="001A5F3C">
        <w:rPr>
          <w:rFonts w:ascii="times new roman(arabic)" w:hAnsi="times new roman(arabic)" w:cs="Lotus Linotype" w:hint="cs"/>
          <w:color w:val="000000"/>
          <w:sz w:val="30"/>
          <w:szCs w:val="27"/>
          <w:rtl/>
        </w:rPr>
        <w:t>في</w:t>
      </w:r>
      <w:r w:rsidRPr="001A5F3C">
        <w:rPr>
          <w:rFonts w:ascii="times new roman(arabic)" w:hAnsi="times new roman(arabic)" w:cs="Lotus Linotype"/>
          <w:color w:val="000000"/>
          <w:sz w:val="30"/>
          <w:szCs w:val="27"/>
          <w:rtl/>
        </w:rPr>
        <w:t xml:space="preserve"> </w:t>
      </w:r>
      <w:r w:rsidRPr="001A5F3C">
        <w:rPr>
          <w:rFonts w:ascii="times new roman(arabic)" w:hAnsi="times new roman(arabic)" w:cs="Lotus Linotype" w:hint="cs"/>
          <w:color w:val="000000"/>
          <w:sz w:val="30"/>
          <w:szCs w:val="27"/>
          <w:rtl/>
        </w:rPr>
        <w:t>الإسلام</w:t>
      </w:r>
      <w:r w:rsidRPr="001A5F3C">
        <w:rPr>
          <w:rFonts w:ascii="times new roman(arabic)" w:hAnsi="times new roman(arabic)" w:cs="Lotus Linotype"/>
          <w:color w:val="000000"/>
          <w:sz w:val="30"/>
          <w:szCs w:val="27"/>
          <w:rtl/>
        </w:rPr>
        <w:t xml:space="preserve"> </w:t>
      </w:r>
      <w:r w:rsidRPr="001A5F3C">
        <w:rPr>
          <w:rFonts w:ascii="times new roman(arabic)" w:hAnsi="times new roman(arabic)" w:cs="Lotus Linotype" w:hint="cs"/>
          <w:color w:val="000000"/>
          <w:sz w:val="30"/>
          <w:szCs w:val="27"/>
          <w:rtl/>
        </w:rPr>
        <w:t>امرأتين</w:t>
      </w:r>
      <w:r w:rsidRPr="001A5F3C">
        <w:rPr>
          <w:rFonts w:cs="Lotus Linotype"/>
          <w:color w:val="000000"/>
          <w:sz w:val="30"/>
          <w:szCs w:val="27"/>
          <w:rtl/>
          <w:lang w:eastAsia="en-US"/>
        </w:rPr>
        <w:t xml:space="preserve"> هما:</w:t>
      </w:r>
    </w:p>
    <w:p w:rsidR="008E3F5A" w:rsidRPr="005B0150" w:rsidRDefault="008E3F5A" w:rsidP="005B6FA9">
      <w:pPr>
        <w:spacing w:line="228" w:lineRule="auto"/>
        <w:jc w:val="lowKashida"/>
        <w:rPr>
          <w:rFonts w:cs="Lotus Linotype"/>
          <w:spacing w:val="-4"/>
          <w:sz w:val="22"/>
          <w:szCs w:val="22"/>
          <w:rtl/>
        </w:rPr>
      </w:pPr>
      <w:r w:rsidRPr="001A5F3C">
        <w:rPr>
          <w:rFonts w:cs="Lotus Linotype"/>
          <w:spacing w:val="-4"/>
          <w:sz w:val="30"/>
          <w:szCs w:val="27"/>
          <w:rtl/>
        </w:rPr>
        <w:t xml:space="preserve">ـ </w:t>
      </w:r>
      <w:r w:rsidRPr="001A5F3C">
        <w:rPr>
          <w:rFonts w:cs="Lotus Linotype"/>
          <w:b/>
          <w:bCs/>
          <w:spacing w:val="-4"/>
          <w:sz w:val="30"/>
          <w:szCs w:val="27"/>
          <w:rtl/>
        </w:rPr>
        <w:t>أسماء بنت عُميس</w:t>
      </w:r>
      <w:r w:rsidRPr="001A5F3C">
        <w:rPr>
          <w:rFonts w:cs="Lotus Linotype"/>
          <w:spacing w:val="-4"/>
          <w:sz w:val="30"/>
          <w:szCs w:val="27"/>
          <w:rtl/>
        </w:rPr>
        <w:t xml:space="preserve"> بن معبد بن الحارث</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99"/>
      </w:r>
      <w:r w:rsidRPr="001A5F3C">
        <w:rPr>
          <w:rFonts w:cs="Lotus Linotype"/>
          <w:spacing w:val="-4"/>
          <w:w w:val="99"/>
          <w:sz w:val="30"/>
          <w:szCs w:val="27"/>
          <w:vertAlign w:val="superscript"/>
          <w:rtl/>
        </w:rPr>
        <w:t>)</w:t>
      </w:r>
      <w:r w:rsidRPr="001A5F3C">
        <w:rPr>
          <w:rFonts w:cs="Lotus Linotype"/>
          <w:b/>
          <w:bCs/>
          <w:spacing w:val="-4"/>
          <w:sz w:val="30"/>
          <w:szCs w:val="27"/>
          <w:rtl/>
        </w:rPr>
        <w:t xml:space="preserve"> </w:t>
      </w:r>
      <w:r w:rsidRPr="001A5F3C">
        <w:rPr>
          <w:rFonts w:cs="Lotus Linotype"/>
          <w:spacing w:val="-4"/>
          <w:sz w:val="30"/>
          <w:szCs w:val="27"/>
          <w:rtl/>
        </w:rPr>
        <w:t xml:space="preserve">الخثعمية وهي أخت ميمونة  بنت الحارث أم المؤمنين لأمها. وهي من المهاجرات أسلمت قديماً قبل دخول دار الأرقم، ثم بايعت وهاجرت إلى الحبشة مع زوجها جعفر بن أبي طالب </w:t>
      </w:r>
      <w:r w:rsidRPr="00FD4653">
        <w:rPr>
          <w:rFonts w:cs="Lotus Linotype"/>
          <w:spacing w:val="-4"/>
          <w:sz w:val="30"/>
          <w:szCs w:val="27"/>
          <w:rtl/>
        </w:rPr>
        <w:sym w:font="AGA Arabesque" w:char="F074"/>
      </w:r>
      <w:r w:rsidRPr="001A5F3C">
        <w:rPr>
          <w:rFonts w:cs="Lotus Linotype"/>
          <w:spacing w:val="-4"/>
          <w:sz w:val="30"/>
          <w:szCs w:val="27"/>
          <w:rtl/>
        </w:rPr>
        <w:t xml:space="preserve"> فولدت له هناك محمداً وعبد الله وعوناً؛ ثم هاجرت معه إلى المدينة فاستشهد في معركة مؤتة، فتزوجها أبو بكر </w:t>
      </w:r>
      <w:r w:rsidRPr="00FD4653">
        <w:rPr>
          <w:rFonts w:cs="Lotus Linotype"/>
          <w:spacing w:val="-4"/>
          <w:sz w:val="30"/>
          <w:szCs w:val="27"/>
          <w:rtl/>
        </w:rPr>
        <w:sym w:font="AGA Arabesque" w:char="F074"/>
      </w:r>
      <w:r w:rsidRPr="001A5F3C">
        <w:rPr>
          <w:rFonts w:cs="Lotus Linotype"/>
          <w:spacing w:val="-4"/>
          <w:sz w:val="30"/>
          <w:szCs w:val="27"/>
          <w:rtl/>
        </w:rPr>
        <w:t xml:space="preserve"> فولدت له محمد بن أبي بكر. </w:t>
      </w:r>
      <w:r w:rsidRPr="001A5F3C">
        <w:rPr>
          <w:rFonts w:ascii="times new roman(arabic)" w:hAnsi="times new roman(arabic)" w:cs="Lotus Linotype" w:hint="cs"/>
          <w:spacing w:val="-4"/>
          <w:sz w:val="30"/>
          <w:szCs w:val="27"/>
          <w:rtl/>
        </w:rPr>
        <w:t>وتزوجها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بعد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أبي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بكر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عليٌّ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أبي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طالب</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Lotus Linotype"/>
          <w:spacing w:val="-4"/>
          <w:sz w:val="30"/>
          <w:szCs w:val="27"/>
          <w:rtl/>
        </w:rPr>
        <w:sym w:font="AGA Arabesque" w:char="F074"/>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فذكر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أنها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ولدت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ولدًا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اسمه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محمد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فكان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يقال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المحمدين</w:t>
      </w:r>
      <w:r w:rsidRPr="001A5F3C">
        <w:rPr>
          <w:rFonts w:cs="Lotus Linotype"/>
          <w:spacing w:val="-4"/>
          <w:w w:val="99"/>
          <w:sz w:val="30"/>
          <w:szCs w:val="27"/>
          <w:vertAlign w:val="superscript"/>
          <w:rtl/>
        </w:rPr>
        <w:t xml:space="preserve"> (</w:t>
      </w:r>
      <w:r w:rsidRPr="001A5F3C">
        <w:rPr>
          <w:rFonts w:cs="Lotus Linotype"/>
          <w:spacing w:val="-4"/>
          <w:w w:val="99"/>
          <w:sz w:val="30"/>
          <w:szCs w:val="27"/>
          <w:vertAlign w:val="superscript"/>
          <w:rtl/>
        </w:rPr>
        <w:footnoteReference w:id="100"/>
      </w:r>
      <w:r w:rsidRPr="001A5F3C">
        <w:rPr>
          <w:rFonts w:cs="Lotus Linotype"/>
          <w:spacing w:val="-4"/>
          <w:w w:val="99"/>
          <w:sz w:val="30"/>
          <w:szCs w:val="27"/>
          <w:vertAlign w:val="superscript"/>
          <w:rtl/>
        </w:rPr>
        <w:t>)</w:t>
      </w:r>
      <w:r w:rsidR="004255F1" w:rsidRPr="001A5F3C">
        <w:rPr>
          <w:rFonts w:ascii="times new roman(arabic)" w:hAnsi="times new roman(arabic)" w:cs="Lotus Linotype" w:hint="cs"/>
          <w:spacing w:val="-4"/>
          <w:sz w:val="30"/>
          <w:szCs w:val="27"/>
          <w:rtl/>
        </w:rPr>
        <w:t xml:space="preserve">، </w:t>
      </w:r>
      <w:r w:rsidRPr="001A5F3C">
        <w:rPr>
          <w:rFonts w:cs="Lotus Linotype"/>
          <w:spacing w:val="-4"/>
          <w:sz w:val="30"/>
          <w:szCs w:val="27"/>
          <w:rtl/>
        </w:rPr>
        <w:t>ورو</w:t>
      </w:r>
      <w:r w:rsidR="004255F1" w:rsidRPr="001A5F3C">
        <w:rPr>
          <w:rFonts w:cs="Lotus Linotype" w:hint="cs"/>
          <w:spacing w:val="-4"/>
          <w:sz w:val="30"/>
          <w:szCs w:val="27"/>
          <w:rtl/>
        </w:rPr>
        <w:t>ي</w:t>
      </w:r>
      <w:r w:rsidRPr="001A5F3C">
        <w:rPr>
          <w:rFonts w:cs="Lotus Linotype"/>
          <w:spacing w:val="-4"/>
          <w:sz w:val="30"/>
          <w:szCs w:val="27"/>
          <w:rtl/>
        </w:rPr>
        <w:t xml:space="preserve"> أن النبي </w:t>
      </w:r>
      <w:r w:rsidR="001A5F3C" w:rsidRPr="00FD4653">
        <w:rPr>
          <w:rFonts w:cs="CTraditional Arabic"/>
          <w:spacing w:val="-4"/>
          <w:sz w:val="30"/>
          <w:szCs w:val="30"/>
          <w:rtl/>
        </w:rPr>
        <w:t>ج</w:t>
      </w:r>
      <w:r w:rsidRPr="001A5F3C">
        <w:rPr>
          <w:rFonts w:cs="Lotus Linotype"/>
          <w:spacing w:val="-4"/>
          <w:sz w:val="30"/>
          <w:szCs w:val="27"/>
          <w:rtl/>
        </w:rPr>
        <w:t xml:space="preserve"> زوجها لأبي بكر </w:t>
      </w:r>
      <w:r w:rsidRPr="00FD4653">
        <w:rPr>
          <w:rFonts w:cs="Lotus Linotype"/>
          <w:spacing w:val="-4"/>
          <w:sz w:val="30"/>
          <w:szCs w:val="27"/>
          <w:rtl/>
        </w:rPr>
        <w:sym w:font="AGA Arabesque" w:char="F074"/>
      </w:r>
      <w:r w:rsidRPr="001A5F3C">
        <w:rPr>
          <w:rFonts w:cs="Lotus Linotype"/>
          <w:spacing w:val="-4"/>
          <w:sz w:val="30"/>
          <w:szCs w:val="27"/>
          <w:rtl/>
        </w:rPr>
        <w:t xml:space="preserve"> يوم حنين فولدت له محمداً، ثم مات عنها فتزوجها علي </w:t>
      </w:r>
      <w:r w:rsidRPr="00FD4653">
        <w:rPr>
          <w:rFonts w:cs="Lotus Linotype"/>
          <w:spacing w:val="-4"/>
          <w:sz w:val="30"/>
          <w:szCs w:val="27"/>
          <w:rtl/>
        </w:rPr>
        <w:sym w:font="AGA Arabesque" w:char="F074"/>
      </w:r>
      <w:r w:rsidRPr="001A5F3C">
        <w:rPr>
          <w:rFonts w:cs="Lotus Linotype"/>
          <w:spacing w:val="-4"/>
          <w:sz w:val="30"/>
          <w:szCs w:val="27"/>
          <w:rtl/>
        </w:rPr>
        <w:t xml:space="preserve"> فولدت له يحيى لا خلاف في ذلك ولما مات أبو بكر </w:t>
      </w:r>
      <w:r w:rsidRPr="00FD4653">
        <w:rPr>
          <w:rFonts w:cs="Lotus Linotype"/>
          <w:spacing w:val="-4"/>
          <w:sz w:val="30"/>
          <w:szCs w:val="27"/>
          <w:rtl/>
        </w:rPr>
        <w:sym w:font="AGA Arabesque" w:char="F074"/>
      </w:r>
      <w:r w:rsidRPr="001A5F3C">
        <w:rPr>
          <w:rFonts w:cs="Lotus Linotype"/>
          <w:spacing w:val="-4"/>
          <w:sz w:val="30"/>
          <w:szCs w:val="27"/>
          <w:rtl/>
        </w:rPr>
        <w:t xml:space="preserve"> أوصى أن تغسله. وكان عمر </w:t>
      </w:r>
      <w:r w:rsidRPr="00FD4653">
        <w:rPr>
          <w:rFonts w:cs="Lotus Linotype"/>
          <w:spacing w:val="-4"/>
          <w:sz w:val="30"/>
          <w:szCs w:val="27"/>
          <w:rtl/>
        </w:rPr>
        <w:sym w:font="AGA Arabesque" w:char="F074"/>
      </w:r>
      <w:r w:rsidRPr="001A5F3C">
        <w:rPr>
          <w:rFonts w:cs="Lotus Linotype"/>
          <w:spacing w:val="-4"/>
          <w:sz w:val="30"/>
          <w:szCs w:val="27"/>
          <w:rtl/>
        </w:rPr>
        <w:t xml:space="preserve"> يسألها عن تفسير المنام ونقل عنها أشياء من ذلك ومن غيره</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101"/>
      </w:r>
      <w:r w:rsidRPr="001A5F3C">
        <w:rPr>
          <w:rFonts w:cs="Lotus Linotype"/>
          <w:spacing w:val="-4"/>
          <w:w w:val="99"/>
          <w:sz w:val="30"/>
          <w:szCs w:val="27"/>
          <w:vertAlign w:val="superscript"/>
          <w:rtl/>
        </w:rPr>
        <w:t>)</w:t>
      </w:r>
      <w:r w:rsidRPr="001A5F3C">
        <w:rPr>
          <w:rFonts w:ascii="times new roman(arabic)" w:hAnsi="times new roman(arabic)" w:cs="Lotus Linotype"/>
          <w:spacing w:val="-4"/>
          <w:sz w:val="30"/>
          <w:szCs w:val="27"/>
          <w:rtl/>
        </w:rPr>
        <w:t>.</w:t>
      </w:r>
      <w:r w:rsidRPr="001A5F3C">
        <w:rPr>
          <w:rFonts w:cs="Lotus Linotype"/>
          <w:spacing w:val="-4"/>
          <w:sz w:val="30"/>
          <w:szCs w:val="27"/>
          <w:rtl/>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b/>
          <w:bCs/>
          <w:sz w:val="30"/>
          <w:szCs w:val="27"/>
          <w:rtl/>
        </w:rPr>
        <w:t>ـ حبيبة ويقال</w:t>
      </w:r>
      <w:r w:rsidR="004255F1" w:rsidRPr="001A5F3C">
        <w:rPr>
          <w:rFonts w:cs="Lotus Linotype" w:hint="cs"/>
          <w:b/>
          <w:bCs/>
          <w:sz w:val="30"/>
          <w:szCs w:val="27"/>
          <w:rtl/>
        </w:rPr>
        <w:t>:</w:t>
      </w:r>
      <w:r w:rsidRPr="001A5F3C">
        <w:rPr>
          <w:rFonts w:cs="Lotus Linotype"/>
          <w:b/>
          <w:bCs/>
          <w:sz w:val="30"/>
          <w:szCs w:val="27"/>
          <w:rtl/>
        </w:rPr>
        <w:t xml:space="preserve"> مليكة بنت </w:t>
      </w:r>
      <w:r w:rsidRPr="001A5F3C">
        <w:rPr>
          <w:rFonts w:cs="Lotus Linotype"/>
          <w:sz w:val="30"/>
          <w:szCs w:val="27"/>
          <w:rtl/>
        </w:rPr>
        <w:t>خارجة بن زيد بن أبي زهير الخزرجية الأنصارية</w:t>
      </w:r>
      <w:r w:rsidRPr="001A5F3C">
        <w:rPr>
          <w:rFonts w:cs="Lotus Linotype"/>
          <w:b/>
          <w:bCs/>
          <w:sz w:val="30"/>
          <w:szCs w:val="27"/>
          <w:rtl/>
        </w:rPr>
        <w:t xml:space="preserve"> </w:t>
      </w:r>
      <w:r w:rsidRPr="001A5F3C">
        <w:rPr>
          <w:rFonts w:cs="Lotus Linotype"/>
          <w:sz w:val="30"/>
          <w:szCs w:val="27"/>
          <w:rtl/>
        </w:rPr>
        <w:t xml:space="preserve">وكانت قد أسلمت وبايعت وتوفي عنها أبو بكر </w:t>
      </w:r>
      <w:r w:rsidRPr="00FD4653">
        <w:rPr>
          <w:rFonts w:cs="Lotus Linotype"/>
          <w:sz w:val="30"/>
          <w:szCs w:val="27"/>
          <w:rtl/>
        </w:rPr>
        <w:sym w:font="AGA Arabesque" w:char="F074"/>
      </w:r>
      <w:r w:rsidRPr="001A5F3C">
        <w:rPr>
          <w:rFonts w:cs="Lotus Linotype"/>
          <w:sz w:val="30"/>
          <w:szCs w:val="27"/>
          <w:rtl/>
        </w:rPr>
        <w:t xml:space="preserve"> وهي حامل فولدت له بعد وفاته </w:t>
      </w:r>
      <w:r w:rsidRPr="001A5F3C">
        <w:rPr>
          <w:rFonts w:cs="Lotus Linotype"/>
          <w:b/>
          <w:bCs/>
          <w:sz w:val="30"/>
          <w:szCs w:val="27"/>
          <w:rtl/>
        </w:rPr>
        <w:t xml:space="preserve">أم كلثوم </w:t>
      </w:r>
      <w:r w:rsidRPr="001A5F3C">
        <w:rPr>
          <w:rFonts w:cs="Lotus Linotype"/>
          <w:sz w:val="30"/>
          <w:szCs w:val="27"/>
          <w:rtl/>
        </w:rPr>
        <w:t xml:space="preserve">بنت خليفة رسول الله أبي بكر </w:t>
      </w:r>
      <w:r w:rsidRPr="00FD4653">
        <w:rPr>
          <w:rFonts w:cs="Lotus Linotype"/>
          <w:sz w:val="30"/>
          <w:szCs w:val="27"/>
          <w:rtl/>
        </w:rPr>
        <w:sym w:font="AGA Arabesque" w:char="F074"/>
      </w:r>
      <w:r w:rsidRPr="001A5F3C">
        <w:rPr>
          <w:rFonts w:cs="Lotus Linotype"/>
          <w:sz w:val="30"/>
          <w:szCs w:val="27"/>
          <w:rtl/>
        </w:rPr>
        <w:t xml:space="preserve"> ثم خلف على حبيبة بعد أبي بكر </w:t>
      </w:r>
      <w:r w:rsidRPr="00FD4653">
        <w:rPr>
          <w:rFonts w:cs="Lotus Linotype"/>
          <w:sz w:val="30"/>
          <w:szCs w:val="27"/>
          <w:rtl/>
        </w:rPr>
        <w:sym w:font="AGA Arabesque" w:char="F074"/>
      </w:r>
      <w:r w:rsidRPr="001A5F3C">
        <w:rPr>
          <w:rFonts w:cs="Lotus Linotype"/>
          <w:sz w:val="30"/>
          <w:szCs w:val="27"/>
          <w:rtl/>
        </w:rPr>
        <w:t xml:space="preserve"> خبيب بن إساف </w:t>
      </w:r>
      <w:r w:rsidRPr="00FD4653">
        <w:rPr>
          <w:rFonts w:cs="Lotus Linotype"/>
          <w:sz w:val="30"/>
          <w:szCs w:val="27"/>
          <w:rtl/>
        </w:rPr>
        <w:sym w:font="AGA Arabesque" w:char="F074"/>
      </w:r>
      <w:r w:rsidRPr="001A5F3C">
        <w:rPr>
          <w:rFonts w:cs="Lotus Linotype"/>
          <w:w w:val="99"/>
          <w:sz w:val="30"/>
          <w:szCs w:val="27"/>
          <w:vertAlign w:val="superscript"/>
          <w:rtl/>
        </w:rPr>
        <w:t>(</w:t>
      </w:r>
      <w:r w:rsidRPr="001A5F3C">
        <w:rPr>
          <w:rFonts w:cs="Lotus Linotype"/>
          <w:w w:val="99"/>
          <w:sz w:val="30"/>
          <w:szCs w:val="27"/>
          <w:vertAlign w:val="superscript"/>
          <w:rtl/>
        </w:rPr>
        <w:footnoteReference w:id="102"/>
      </w:r>
      <w:r w:rsidRPr="001A5F3C">
        <w:rPr>
          <w:rFonts w:cs="Lotus Linotype"/>
          <w:w w:val="99"/>
          <w:sz w:val="30"/>
          <w:szCs w:val="27"/>
          <w:vertAlign w:val="superscript"/>
          <w:rtl/>
        </w:rPr>
        <w:t>)</w:t>
      </w:r>
      <w:r w:rsidRPr="005B0150">
        <w:rPr>
          <w:rFonts w:ascii="times new roman(arabic)" w:hAnsi="times new roman(arabic)" w:cs="Lotus Linotype"/>
          <w:sz w:val="22"/>
          <w:szCs w:val="22"/>
          <w:rtl/>
        </w:rPr>
        <w:t xml:space="preserve">. </w:t>
      </w:r>
      <w:r w:rsidRPr="005B0150">
        <w:rPr>
          <w:rFonts w:cs="Lotus Linotype"/>
          <w:sz w:val="22"/>
          <w:szCs w:val="22"/>
          <w:rtl/>
        </w:rPr>
        <w:t xml:space="preserve"> </w:t>
      </w:r>
    </w:p>
    <w:p w:rsidR="008E3F5A" w:rsidRPr="001A5F3C" w:rsidRDefault="006A5893" w:rsidP="00FD4653">
      <w:pPr>
        <w:pStyle w:val="a5"/>
        <w:rPr>
          <w:rtl/>
        </w:rPr>
      </w:pPr>
      <w:bookmarkStart w:id="25" w:name="_Toc283931857"/>
      <w:r w:rsidRPr="001A5F3C">
        <w:rPr>
          <w:rFonts w:hint="cs"/>
          <w:rtl/>
        </w:rPr>
        <w:t xml:space="preserve">- </w:t>
      </w:r>
      <w:r w:rsidR="008E3F5A" w:rsidRPr="001A5F3C">
        <w:rPr>
          <w:rtl/>
        </w:rPr>
        <w:t xml:space="preserve">أولاد أبـي بكـر </w:t>
      </w:r>
      <w:r w:rsidR="008E3F5A" w:rsidRPr="00FD4653">
        <w:rPr>
          <w:b w:val="0"/>
          <w:rtl/>
        </w:rPr>
        <w:sym w:font="AGA Arabesque" w:char="F074"/>
      </w:r>
      <w:bookmarkEnd w:id="25"/>
    </w:p>
    <w:p w:rsidR="008E3F5A" w:rsidRPr="001A5F3C" w:rsidRDefault="008E3F5A" w:rsidP="005B6FA9">
      <w:pPr>
        <w:spacing w:line="228" w:lineRule="auto"/>
        <w:jc w:val="lowKashida"/>
        <w:rPr>
          <w:rFonts w:cs="Lotus Linotype"/>
          <w:b/>
          <w:bCs/>
          <w:sz w:val="30"/>
          <w:szCs w:val="27"/>
          <w:rtl/>
        </w:rPr>
      </w:pPr>
      <w:r w:rsidRPr="001A5F3C">
        <w:rPr>
          <w:rFonts w:cs="Lotus Linotype"/>
          <w:sz w:val="30"/>
          <w:szCs w:val="27"/>
          <w:rtl/>
        </w:rPr>
        <w:t xml:space="preserve">     كان لأبي بكر الصديق رضي الله عنه من الولد ستة: </w:t>
      </w:r>
      <w:r w:rsidRPr="001A5F3C">
        <w:rPr>
          <w:rFonts w:cs="Lotus Linotype"/>
          <w:b/>
          <w:bCs/>
          <w:sz w:val="30"/>
          <w:szCs w:val="27"/>
          <w:rtl/>
        </w:rPr>
        <w:t>ثلاثة بنين، وثلاث بنات</w:t>
      </w:r>
      <w:r w:rsidRPr="001A5F3C">
        <w:rPr>
          <w:rFonts w:cs="Lotus Linotype"/>
          <w:sz w:val="30"/>
          <w:szCs w:val="27"/>
          <w:rtl/>
        </w:rPr>
        <w:t xml:space="preserve"> </w:t>
      </w:r>
      <w:r w:rsidRPr="00FD4653">
        <w:rPr>
          <w:rFonts w:cs="Lotus Linotype"/>
          <w:sz w:val="30"/>
          <w:szCs w:val="27"/>
          <w:rtl/>
        </w:rPr>
        <w:sym w:font="AGA Arabesque" w:char="F079"/>
      </w:r>
      <w:r w:rsidRPr="001A5F3C">
        <w:rPr>
          <w:rFonts w:cs="Lotus Linotype"/>
          <w:sz w:val="30"/>
          <w:szCs w:val="27"/>
          <w:rtl/>
        </w:rPr>
        <w:t xml:space="preserve"> وهم:</w:t>
      </w:r>
    </w:p>
    <w:p w:rsidR="008E3F5A" w:rsidRPr="005B0150" w:rsidRDefault="008E3F5A" w:rsidP="005B6FA9">
      <w:pPr>
        <w:spacing w:line="228" w:lineRule="auto"/>
        <w:jc w:val="lowKashida"/>
        <w:rPr>
          <w:rFonts w:cs="Lotus Linotype"/>
          <w:sz w:val="26"/>
          <w:szCs w:val="26"/>
          <w:rtl/>
        </w:rPr>
      </w:pPr>
      <w:r w:rsidRPr="001A5F3C">
        <w:rPr>
          <w:rFonts w:cs="Lotus Linotype"/>
          <w:sz w:val="30"/>
          <w:szCs w:val="27"/>
          <w:rtl/>
        </w:rPr>
        <w:t xml:space="preserve">ـ </w:t>
      </w:r>
      <w:r w:rsidRPr="001A5F3C">
        <w:rPr>
          <w:rFonts w:cs="Lotus Linotype"/>
          <w:b/>
          <w:bCs/>
          <w:sz w:val="30"/>
          <w:szCs w:val="27"/>
          <w:rtl/>
        </w:rPr>
        <w:t>عائشة</w:t>
      </w:r>
      <w:r w:rsidRPr="001A5F3C">
        <w:rPr>
          <w:rFonts w:cs="Lotus Linotype"/>
          <w:sz w:val="30"/>
          <w:szCs w:val="27"/>
          <w:rtl/>
        </w:rPr>
        <w:t xml:space="preserve"> و</w:t>
      </w:r>
      <w:r w:rsidRPr="001A5F3C">
        <w:rPr>
          <w:rFonts w:cs="Lotus Linotype"/>
          <w:b/>
          <w:bCs/>
          <w:sz w:val="30"/>
          <w:szCs w:val="27"/>
          <w:rtl/>
        </w:rPr>
        <w:t>عبد الرحمن</w:t>
      </w:r>
      <w:r w:rsidRPr="001A5F3C">
        <w:rPr>
          <w:rFonts w:cs="Lotus Linotype"/>
          <w:sz w:val="30"/>
          <w:szCs w:val="27"/>
          <w:rtl/>
        </w:rPr>
        <w:t>: وأمهما أم رومان</w:t>
      </w:r>
      <w:r w:rsidRPr="001A5F3C">
        <w:rPr>
          <w:rFonts w:cs="Lotus Linotype"/>
          <w:b/>
          <w:bCs/>
          <w:sz w:val="30"/>
          <w:szCs w:val="27"/>
          <w:rtl/>
        </w:rPr>
        <w:t xml:space="preserve"> دعد</w:t>
      </w:r>
      <w:r w:rsidRPr="001A5F3C">
        <w:rPr>
          <w:rFonts w:cs="Lotus Linotype"/>
          <w:sz w:val="30"/>
          <w:szCs w:val="27"/>
          <w:rtl/>
        </w:rPr>
        <w:t xml:space="preserve"> بنت عامر الكنانية رضي الله عنها، وعائشة رضي الله عنها هي زوجة رسول الله </w:t>
      </w:r>
      <w:r w:rsidR="001A5F3C" w:rsidRPr="00FD4653">
        <w:rPr>
          <w:rFonts w:cs="CTraditional Arabic"/>
          <w:sz w:val="30"/>
          <w:szCs w:val="30"/>
          <w:rtl/>
        </w:rPr>
        <w:t>ج</w:t>
      </w:r>
      <w:r w:rsidRPr="001A5F3C">
        <w:rPr>
          <w:rFonts w:cs="Lotus Linotype"/>
          <w:sz w:val="30"/>
          <w:szCs w:val="27"/>
          <w:rtl/>
        </w:rPr>
        <w:t xml:space="preserve"> في الدنيا والآخرة قال </w:t>
      </w:r>
      <w:r w:rsidR="001A5F3C" w:rsidRPr="00FD4653">
        <w:rPr>
          <w:rFonts w:cs="CTraditional Arabic"/>
          <w:sz w:val="30"/>
          <w:szCs w:val="30"/>
          <w:rtl/>
        </w:rPr>
        <w:t>ج</w:t>
      </w:r>
      <w:r w:rsidRPr="001A5F3C">
        <w:rPr>
          <w:rFonts w:cs="Lotus Linotype"/>
          <w:sz w:val="30"/>
          <w:szCs w:val="27"/>
          <w:rtl/>
        </w:rPr>
        <w:t xml:space="preserve">: </w:t>
      </w:r>
      <w:r w:rsidRPr="005B0150">
        <w:rPr>
          <w:rFonts w:cs="Lotus Linotype"/>
          <w:sz w:val="18"/>
          <w:szCs w:val="18"/>
          <w:rtl/>
        </w:rPr>
        <w:t>((</w:t>
      </w:r>
      <w:r w:rsidRPr="001A5F3C">
        <w:rPr>
          <w:rFonts w:cs="Lotus Linotype"/>
          <w:sz w:val="30"/>
          <w:szCs w:val="27"/>
          <w:rtl/>
        </w:rPr>
        <w:t xml:space="preserve"> </w:t>
      </w:r>
      <w:r w:rsidRPr="001A5F3C">
        <w:rPr>
          <w:rFonts w:cs="Lotus Linotype"/>
          <w:b/>
          <w:bCs/>
          <w:sz w:val="30"/>
          <w:szCs w:val="27"/>
          <w:rtl/>
        </w:rPr>
        <w:t>عائشة زوجتي في الجنة</w:t>
      </w:r>
      <w:r w:rsidRPr="001A5F3C">
        <w:rPr>
          <w:rFonts w:cs="Lotus Linotype"/>
          <w:sz w:val="30"/>
          <w:szCs w:val="27"/>
          <w:rtl/>
        </w:rPr>
        <w:t xml:space="preserve"> </w:t>
      </w:r>
      <w:r w:rsidRPr="005B0150">
        <w:rPr>
          <w:rFonts w:cs="Lotus Linotype"/>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103"/>
      </w:r>
      <w:r w:rsidRPr="001A5F3C">
        <w:rPr>
          <w:rFonts w:cs="Lotus Linotype"/>
          <w:w w:val="99"/>
          <w:sz w:val="30"/>
          <w:szCs w:val="27"/>
          <w:vertAlign w:val="superscript"/>
          <w:rtl/>
        </w:rPr>
        <w:t xml:space="preserve">) </w:t>
      </w:r>
      <w:r w:rsidRPr="001A5F3C">
        <w:rPr>
          <w:rFonts w:cs="Lotus Linotype"/>
          <w:sz w:val="30"/>
          <w:szCs w:val="27"/>
          <w:rtl/>
        </w:rPr>
        <w:t xml:space="preserve">وكانت </w:t>
      </w:r>
      <w:r w:rsidRPr="001A5F3C">
        <w:rPr>
          <w:rFonts w:cs="Lotus Linotype"/>
          <w:b/>
          <w:bCs/>
          <w:sz w:val="30"/>
          <w:szCs w:val="27"/>
          <w:rtl/>
        </w:rPr>
        <w:t>مدة مقام رسول الله</w:t>
      </w:r>
      <w:r w:rsidRPr="001A5F3C">
        <w:rPr>
          <w:rFonts w:cs="Lotus Linotype"/>
          <w:sz w:val="30"/>
          <w:szCs w:val="27"/>
          <w:rtl/>
        </w:rPr>
        <w:t xml:space="preserve"> </w:t>
      </w:r>
      <w:r w:rsidR="001A5F3C" w:rsidRPr="00FD4653">
        <w:rPr>
          <w:rFonts w:ascii="AGA Arabesque" w:hAnsi="AGA Arabesque" w:cs="CTraditional Arabic"/>
          <w:sz w:val="30"/>
          <w:szCs w:val="30"/>
          <w:rtl/>
        </w:rPr>
        <w:t>ج</w:t>
      </w:r>
      <w:r w:rsidRPr="001A5F3C">
        <w:rPr>
          <w:rFonts w:cs="Lotus Linotype"/>
          <w:sz w:val="30"/>
          <w:szCs w:val="27"/>
          <w:rtl/>
        </w:rPr>
        <w:t xml:space="preserve"> مع الطاهرة أم المؤمنين عائشة رضي الله</w:t>
      </w:r>
      <w:r w:rsidRPr="001A5F3C">
        <w:rPr>
          <w:rFonts w:cs="Lotus Linotype"/>
          <w:b/>
          <w:bCs/>
          <w:sz w:val="30"/>
          <w:szCs w:val="27"/>
          <w:rtl/>
        </w:rPr>
        <w:t xml:space="preserve"> </w:t>
      </w:r>
      <w:r w:rsidRPr="001A5F3C">
        <w:rPr>
          <w:rFonts w:cs="Lotus Linotype"/>
          <w:sz w:val="30"/>
          <w:szCs w:val="27"/>
          <w:rtl/>
        </w:rPr>
        <w:t>عنها</w:t>
      </w:r>
      <w:r w:rsidRPr="001A5F3C">
        <w:rPr>
          <w:rFonts w:cs="Lotus Linotype"/>
          <w:b/>
          <w:bCs/>
          <w:sz w:val="30"/>
          <w:szCs w:val="27"/>
          <w:rtl/>
        </w:rPr>
        <w:t xml:space="preserve"> تسع سنين</w:t>
      </w:r>
      <w:r w:rsidRPr="001A5F3C">
        <w:rPr>
          <w:rFonts w:cs="Lotus Linotype"/>
          <w:sz w:val="30"/>
          <w:szCs w:val="27"/>
          <w:rtl/>
        </w:rPr>
        <w:t xml:space="preserve">، وتوفي </w:t>
      </w:r>
      <w:r w:rsidR="001A5F3C" w:rsidRPr="00FD4653">
        <w:rPr>
          <w:rFonts w:ascii="AGA Arabesque" w:hAnsi="AGA Arabesque" w:cs="CTraditional Arabic"/>
          <w:sz w:val="30"/>
          <w:szCs w:val="30"/>
          <w:rtl/>
        </w:rPr>
        <w:t>ج</w:t>
      </w:r>
      <w:r w:rsidRPr="001A5F3C">
        <w:rPr>
          <w:rFonts w:cs="Lotus Linotype"/>
          <w:sz w:val="30"/>
          <w:szCs w:val="27"/>
          <w:rtl/>
        </w:rPr>
        <w:t xml:space="preserve"> عنها ولها من السنين ثماني عشرة سنة، وكانت </w:t>
      </w:r>
      <w:r w:rsidRPr="001A5F3C">
        <w:rPr>
          <w:rFonts w:cs="Lotus Linotype"/>
          <w:b/>
          <w:bCs/>
          <w:sz w:val="30"/>
          <w:szCs w:val="27"/>
          <w:rtl/>
        </w:rPr>
        <w:t>فقيهة</w:t>
      </w:r>
      <w:r w:rsidRPr="001A5F3C">
        <w:rPr>
          <w:rFonts w:cs="Lotus Linotype"/>
          <w:sz w:val="30"/>
          <w:szCs w:val="27"/>
          <w:rtl/>
        </w:rPr>
        <w:t xml:space="preserve"> النساء حتى قيل بأن ربع الأحكام الشرعية منقول عنها، وكانت عالمة بأكثر العلوم، قال أبو موسى الأشعري: ما أشكل علينا أصحاب رسول الله </w:t>
      </w:r>
      <w:r w:rsidR="001A5F3C" w:rsidRPr="00FD4653">
        <w:rPr>
          <w:rFonts w:ascii="AGA Arabesque" w:hAnsi="AGA Arabesque" w:cs="CTraditional Arabic"/>
          <w:sz w:val="30"/>
          <w:szCs w:val="30"/>
          <w:rtl/>
        </w:rPr>
        <w:t>ج</w:t>
      </w:r>
      <w:r w:rsidRPr="001A5F3C">
        <w:rPr>
          <w:rFonts w:cs="Lotus Linotype"/>
          <w:sz w:val="30"/>
          <w:szCs w:val="27"/>
          <w:rtl/>
        </w:rPr>
        <w:t xml:space="preserve"> حديث قط فسألنا عنه عائشة رضي الله عنها إلا وجدنا عندها منه علماً، وقال عروة بن الزبير: </w:t>
      </w:r>
      <w:r w:rsidRPr="001A5F3C">
        <w:rPr>
          <w:rFonts w:cs="Lotus Linotype"/>
          <w:b/>
          <w:bCs/>
          <w:sz w:val="30"/>
          <w:szCs w:val="27"/>
          <w:rtl/>
        </w:rPr>
        <w:t>ما رأيت أعلم بفقه ولا طب ولا شعر من عائشة رضي الله عنها</w:t>
      </w:r>
      <w:r w:rsidRPr="001A5F3C">
        <w:rPr>
          <w:rFonts w:cs="Lotus Linotype"/>
          <w:sz w:val="30"/>
          <w:szCs w:val="27"/>
          <w:rtl/>
        </w:rPr>
        <w:t xml:space="preserve">. وعن مسروق قال: رأيت مشيخة أصحاب رسول الله </w:t>
      </w:r>
      <w:r w:rsidR="001A5F3C" w:rsidRPr="00FD4653">
        <w:rPr>
          <w:rFonts w:cs="CTraditional Arabic"/>
          <w:sz w:val="30"/>
          <w:szCs w:val="30"/>
          <w:rtl/>
        </w:rPr>
        <w:t>ج</w:t>
      </w:r>
      <w:r w:rsidRPr="001A5F3C">
        <w:rPr>
          <w:rFonts w:cs="Lotus Linotype"/>
          <w:sz w:val="30"/>
          <w:szCs w:val="27"/>
          <w:rtl/>
        </w:rPr>
        <w:t xml:space="preserve"> الأكابر يسألونها عن </w:t>
      </w:r>
      <w:r w:rsidRPr="001A5F3C">
        <w:rPr>
          <w:rFonts w:cs="Lotus Linotype"/>
          <w:b/>
          <w:bCs/>
          <w:sz w:val="30"/>
          <w:szCs w:val="27"/>
          <w:rtl/>
        </w:rPr>
        <w:t>الفرائض</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04"/>
      </w:r>
      <w:r w:rsidRPr="001A5F3C">
        <w:rPr>
          <w:rFonts w:cs="Lotus Linotype"/>
          <w:w w:val="99"/>
          <w:sz w:val="30"/>
          <w:szCs w:val="27"/>
          <w:vertAlign w:val="superscript"/>
          <w:rtl/>
        </w:rPr>
        <w:t xml:space="preserve">) </w:t>
      </w:r>
      <w:r w:rsidRPr="001A5F3C">
        <w:rPr>
          <w:rFonts w:cs="Lotus Linotype"/>
          <w:sz w:val="30"/>
          <w:szCs w:val="27"/>
          <w:rtl/>
        </w:rPr>
        <w:t xml:space="preserve">وقال عطاء بن أبي رباح: </w:t>
      </w:r>
      <w:r w:rsidRPr="005B0150">
        <w:rPr>
          <w:rFonts w:cs="Lotus Linotype"/>
          <w:sz w:val="18"/>
          <w:szCs w:val="18"/>
          <w:rtl/>
        </w:rPr>
        <w:t>((</w:t>
      </w:r>
      <w:r w:rsidRPr="001A5F3C">
        <w:rPr>
          <w:rFonts w:cs="Lotus Linotype"/>
          <w:sz w:val="30"/>
          <w:szCs w:val="27"/>
          <w:rtl/>
        </w:rPr>
        <w:t>كانت عائشة رضي الله عنها أفقه الناس وأعلم الناس وأحسن الناس رأيا</w:t>
      </w:r>
      <w:r w:rsidR="004255F1" w:rsidRPr="001A5F3C">
        <w:rPr>
          <w:rFonts w:cs="Lotus Linotype" w:hint="cs"/>
          <w:sz w:val="30"/>
          <w:szCs w:val="27"/>
          <w:rtl/>
        </w:rPr>
        <w:t>ً</w:t>
      </w:r>
      <w:r w:rsidRPr="001A5F3C">
        <w:rPr>
          <w:rFonts w:cs="Lotus Linotype"/>
          <w:sz w:val="30"/>
          <w:szCs w:val="27"/>
          <w:rtl/>
        </w:rPr>
        <w:t xml:space="preserve"> في العامة</w:t>
      </w:r>
      <w:r w:rsidRPr="005B0150">
        <w:rPr>
          <w:rFonts w:cs="Lotus Linotype"/>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105"/>
      </w:r>
      <w:r w:rsidRPr="001A5F3C">
        <w:rPr>
          <w:rFonts w:cs="Lotus Linotype"/>
          <w:w w:val="99"/>
          <w:sz w:val="30"/>
          <w:szCs w:val="27"/>
          <w:vertAlign w:val="superscript"/>
          <w:rtl/>
        </w:rPr>
        <w:t>)</w:t>
      </w:r>
      <w:r w:rsidRPr="001A5F3C">
        <w:rPr>
          <w:rFonts w:cs="Lotus Linotype"/>
          <w:sz w:val="30"/>
          <w:szCs w:val="27"/>
          <w:rtl/>
        </w:rPr>
        <w:t xml:space="preserve"> وهي التي قال عنها رسول الله</w:t>
      </w:r>
      <w:r w:rsidR="001A5F3C" w:rsidRPr="00FD4653">
        <w:rPr>
          <w:rFonts w:cs="CTraditional Arabic"/>
          <w:sz w:val="30"/>
          <w:szCs w:val="30"/>
          <w:rtl/>
        </w:rPr>
        <w:t>ج</w:t>
      </w:r>
      <w:r w:rsidRPr="001A5F3C">
        <w:rPr>
          <w:rFonts w:cs="Lotus Linotype"/>
          <w:sz w:val="30"/>
          <w:szCs w:val="27"/>
          <w:rtl/>
        </w:rPr>
        <w:t xml:space="preserve">  مادحاً ومنوهاً بمكانتها في الأمة: </w:t>
      </w:r>
      <w:r w:rsidRPr="005B0150">
        <w:rPr>
          <w:rFonts w:cs="Lotus Linotype"/>
          <w:sz w:val="18"/>
          <w:szCs w:val="18"/>
          <w:rtl/>
        </w:rPr>
        <w:t>((</w:t>
      </w:r>
      <w:r w:rsidRPr="001A5F3C">
        <w:rPr>
          <w:rFonts w:cs="Lotus Linotype"/>
          <w:sz w:val="30"/>
          <w:szCs w:val="27"/>
          <w:rtl/>
        </w:rPr>
        <w:t xml:space="preserve"> فضل عائشة على النساء كفضل الثريد على سائر الطعام</w:t>
      </w:r>
      <w:r w:rsidRPr="005B0150">
        <w:rPr>
          <w:rFonts w:cs="Lotus Linotype"/>
          <w:sz w:val="18"/>
          <w:szCs w:val="18"/>
          <w:rtl/>
        </w:rPr>
        <w:t xml:space="preserve"> ))</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106"/>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ومعلوم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الثريد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أفضل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طعام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العرب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وأكثره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عافية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وصحة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وهناءة،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يقدمونه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أكرم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المناسبات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والأعياد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والأفراح</w:t>
      </w:r>
      <w:r w:rsidRPr="001A5F3C">
        <w:rPr>
          <w:rFonts w:ascii="times new roman(arabic)" w:hAnsi="times new roman(arabic)" w:cs="Lotus Linotype"/>
          <w:sz w:val="30"/>
          <w:szCs w:val="27"/>
          <w:rtl/>
        </w:rPr>
        <w:t xml:space="preserve">. </w:t>
      </w:r>
    </w:p>
    <w:p w:rsidR="008E3F5A" w:rsidRPr="005B0150" w:rsidRDefault="008E3F5A" w:rsidP="005B6FA9">
      <w:pPr>
        <w:spacing w:line="228" w:lineRule="auto"/>
        <w:jc w:val="lowKashida"/>
        <w:rPr>
          <w:rFonts w:cs="Lotus Linotype"/>
          <w:sz w:val="26"/>
          <w:szCs w:val="26"/>
          <w:rtl/>
        </w:rPr>
      </w:pPr>
      <w:r w:rsidRPr="001A5F3C">
        <w:rPr>
          <w:rFonts w:cs="Lotus Linotype"/>
          <w:sz w:val="30"/>
          <w:szCs w:val="27"/>
          <w:rtl/>
        </w:rPr>
        <w:t xml:space="preserve">     ولما مرضت رضي الله عنها دخل عليها عبد الله بن العباس رضي الله عنهما يعودها قبيل وفاتها. فقال: </w:t>
      </w:r>
      <w:r w:rsidRPr="005B0150">
        <w:rPr>
          <w:rFonts w:cs="Lotus Linotype"/>
          <w:sz w:val="18"/>
          <w:szCs w:val="18"/>
          <w:rtl/>
        </w:rPr>
        <w:t>((</w:t>
      </w:r>
      <w:r w:rsidRPr="001A5F3C">
        <w:rPr>
          <w:rFonts w:cs="Lotus Linotype"/>
          <w:sz w:val="30"/>
          <w:szCs w:val="27"/>
          <w:rtl/>
        </w:rPr>
        <w:t xml:space="preserve"> أنت بخير إن شاء الله زوجة رسول الله</w:t>
      </w:r>
      <w:r w:rsidR="001A5F3C" w:rsidRPr="00FD4653">
        <w:rPr>
          <w:rFonts w:cs="CTraditional Arabic"/>
          <w:sz w:val="30"/>
          <w:szCs w:val="30"/>
          <w:rtl/>
        </w:rPr>
        <w:t>ج</w:t>
      </w:r>
      <w:r w:rsidRPr="001A5F3C">
        <w:rPr>
          <w:rFonts w:cs="Lotus Linotype"/>
          <w:sz w:val="30"/>
          <w:szCs w:val="27"/>
          <w:rtl/>
        </w:rPr>
        <w:t xml:space="preserve">  ولم ينكح بكراً غيرك ونزل عذرك من السماء </w:t>
      </w:r>
      <w:r w:rsidRPr="005B0150">
        <w:rPr>
          <w:rFonts w:cs="Lotus Linotype"/>
          <w:sz w:val="18"/>
          <w:szCs w:val="18"/>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107"/>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cs="Lotus Linotype"/>
          <w:sz w:val="30"/>
          <w:szCs w:val="27"/>
          <w:rtl/>
        </w:rPr>
        <w:t xml:space="preserve">وتوفيت ليلة الثلاثاء لسبع عشرة خلون من رمضان سنة 58 للهجرة وقيل سنة 57، وقيل 59. ودفنت بالبقيع مع أمهات المؤمنين رضي الله عنهن، بعد أن آثرت بمكانها الذي كانت تدخره لنفسها من حجرتها التي دفن فيها زوجها </w:t>
      </w:r>
      <w:r w:rsidR="001A5F3C" w:rsidRPr="00FD4653">
        <w:rPr>
          <w:rFonts w:cs="CTraditional Arabic"/>
          <w:sz w:val="30"/>
          <w:szCs w:val="30"/>
          <w:rtl/>
        </w:rPr>
        <w:t>ج</w:t>
      </w:r>
      <w:r w:rsidRPr="001A5F3C">
        <w:rPr>
          <w:rFonts w:cs="Lotus Linotype"/>
          <w:sz w:val="30"/>
          <w:szCs w:val="27"/>
          <w:rtl/>
        </w:rPr>
        <w:t xml:space="preserve"> وأبوها </w:t>
      </w:r>
      <w:r w:rsidRPr="00FD4653">
        <w:rPr>
          <w:rFonts w:cs="Lotus Linotype"/>
          <w:sz w:val="30"/>
          <w:szCs w:val="27"/>
          <w:rtl/>
        </w:rPr>
        <w:sym w:font="AGA Arabesque" w:char="F074"/>
      </w:r>
      <w:r w:rsidRPr="001A5F3C">
        <w:rPr>
          <w:rFonts w:cs="Lotus Linotype"/>
          <w:sz w:val="30"/>
          <w:szCs w:val="27"/>
          <w:rtl/>
        </w:rPr>
        <w:t xml:space="preserve"> آثرت فيه عمر </w:t>
      </w:r>
      <w:r w:rsidRPr="00FD4653">
        <w:rPr>
          <w:rFonts w:cs="Lotus Linotype"/>
          <w:sz w:val="30"/>
          <w:szCs w:val="27"/>
          <w:rtl/>
        </w:rPr>
        <w:sym w:font="AGA Arabesque" w:char="F074"/>
      </w:r>
      <w:r w:rsidRPr="001A5F3C">
        <w:rPr>
          <w:rFonts w:cs="Lotus Linotype"/>
          <w:sz w:val="30"/>
          <w:szCs w:val="27"/>
          <w:rtl/>
        </w:rPr>
        <w:t xml:space="preserve"> بعد أن استأذنها في ذلك ليدفن مع صاحبيه قرير العين هانيها، فرضي الله عن أم المؤمنين التي أبت إلا أن تكون كريمة في كل شئ وأرضاها وجزاها عن الإسلام والمسلمين بخير ما جزى الأنصار والمهاجرين والمجاهدين المصلحين وأشراف الناس والعلماء العاملين وصلى عليها بعد وفاتها صاحب رسول الله أبو هريرة عبد الرحمن بن صخر الدوسي </w:t>
      </w:r>
      <w:r w:rsidRPr="00FD4653">
        <w:rPr>
          <w:rFonts w:cs="Lotus Linotype"/>
          <w:sz w:val="30"/>
          <w:szCs w:val="27"/>
          <w:rtl/>
        </w:rPr>
        <w:sym w:font="AGA Arabesque" w:char="F074"/>
      </w:r>
      <w:r w:rsidRPr="001A5F3C">
        <w:rPr>
          <w:rFonts w:cs="Lotus Linotype"/>
          <w:w w:val="99"/>
          <w:sz w:val="30"/>
          <w:szCs w:val="27"/>
          <w:vertAlign w:val="superscript"/>
          <w:rtl/>
        </w:rPr>
        <w:t>(</w:t>
      </w:r>
      <w:r w:rsidRPr="001A5F3C">
        <w:rPr>
          <w:rFonts w:cs="Lotus Linotype"/>
          <w:w w:val="99"/>
          <w:sz w:val="30"/>
          <w:szCs w:val="27"/>
          <w:vertAlign w:val="superscript"/>
          <w:rtl/>
        </w:rPr>
        <w:footnoteReference w:id="108"/>
      </w:r>
      <w:r w:rsidRPr="001A5F3C">
        <w:rPr>
          <w:rFonts w:cs="Lotus Linotype"/>
          <w:w w:val="99"/>
          <w:sz w:val="30"/>
          <w:szCs w:val="27"/>
          <w:vertAlign w:val="superscript"/>
          <w:rtl/>
        </w:rPr>
        <w:t>)</w:t>
      </w:r>
      <w:r w:rsidRPr="001A5F3C">
        <w:rPr>
          <w:rFonts w:ascii="times new roman(arabic)" w:hAnsi="times new roman(arabic)" w:cs="Lotus Linotype"/>
          <w:sz w:val="30"/>
          <w:szCs w:val="27"/>
          <w:rtl/>
        </w:rPr>
        <w:t>.</w:t>
      </w:r>
    </w:p>
    <w:p w:rsidR="008E3F5A" w:rsidRPr="001A5F3C" w:rsidRDefault="008E3F5A" w:rsidP="005B6FA9">
      <w:pPr>
        <w:spacing w:line="228" w:lineRule="auto"/>
        <w:jc w:val="lowKashida"/>
        <w:rPr>
          <w:rFonts w:cs="Lotus Linotype"/>
          <w:b/>
          <w:bCs/>
          <w:sz w:val="30"/>
          <w:szCs w:val="27"/>
          <w:rtl/>
          <w:lang w:bidi="ar-QA"/>
        </w:rPr>
      </w:pPr>
      <w:r w:rsidRPr="001A5F3C">
        <w:rPr>
          <w:rFonts w:cs="Lotus Linotype"/>
          <w:b/>
          <w:bCs/>
          <w:sz w:val="30"/>
          <w:szCs w:val="27"/>
          <w:rtl/>
        </w:rPr>
        <w:t>ـ عبد الرحمن بن أبي بكر:</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ويكنى أبا عبد الله، وقيل</w:t>
      </w:r>
      <w:r w:rsidR="004255F1" w:rsidRPr="001A5F3C">
        <w:rPr>
          <w:rFonts w:cs="Lotus Linotype" w:hint="cs"/>
          <w:sz w:val="30"/>
          <w:szCs w:val="27"/>
          <w:rtl/>
        </w:rPr>
        <w:t>:</w:t>
      </w:r>
      <w:r w:rsidRPr="001A5F3C">
        <w:rPr>
          <w:rFonts w:cs="Lotus Linotype"/>
          <w:sz w:val="30"/>
          <w:szCs w:val="27"/>
          <w:rtl/>
        </w:rPr>
        <w:t xml:space="preserve"> أبا محمد، </w:t>
      </w:r>
      <w:r w:rsidRPr="001A5F3C">
        <w:rPr>
          <w:rFonts w:cs="Lotus Linotype"/>
          <w:b/>
          <w:bCs/>
          <w:sz w:val="30"/>
          <w:szCs w:val="27"/>
          <w:rtl/>
        </w:rPr>
        <w:t>أمه أم رومان</w:t>
      </w:r>
      <w:r w:rsidRPr="001A5F3C">
        <w:rPr>
          <w:rFonts w:cs="Lotus Linotype"/>
          <w:sz w:val="30"/>
          <w:szCs w:val="27"/>
          <w:rtl/>
        </w:rPr>
        <w:t xml:space="preserve">، وهو شقيق عائشة رضي الله عنهما شهد بدراً وأحداً مع المشركين، ثم منّ الله على عبد الرحمن فأسلم في هدنة الحديبية، وكان اسمه عبد الكعبة فسماه رسول الله </w:t>
      </w:r>
      <w:r w:rsidR="001A5F3C" w:rsidRPr="00FD4653">
        <w:rPr>
          <w:rFonts w:cs="CTraditional Arabic"/>
          <w:sz w:val="30"/>
          <w:szCs w:val="30"/>
          <w:rtl/>
        </w:rPr>
        <w:t>ج</w:t>
      </w:r>
      <w:r w:rsidRPr="001A5F3C">
        <w:rPr>
          <w:rFonts w:cs="Lotus Linotype"/>
          <w:sz w:val="30"/>
          <w:szCs w:val="27"/>
          <w:rtl/>
        </w:rPr>
        <w:t xml:space="preserve"> عبد الرحمن، وشهد اليمامة مع خالد بن الوليد </w:t>
      </w:r>
      <w:r w:rsidRPr="00FD4653">
        <w:rPr>
          <w:rFonts w:cs="Lotus Linotype"/>
          <w:sz w:val="30"/>
          <w:szCs w:val="27"/>
          <w:rtl/>
        </w:rPr>
        <w:sym w:font="AGA Arabesque" w:char="F074"/>
      </w:r>
      <w:r w:rsidRPr="001A5F3C">
        <w:rPr>
          <w:rFonts w:cs="Lotus Linotype"/>
          <w:sz w:val="30"/>
          <w:szCs w:val="27"/>
          <w:rtl/>
        </w:rPr>
        <w:t xml:space="preserve"> فقتل سبعة من أكابر المرتدين وهو الذي قتل محكم اليمامة ابن طفيل</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09"/>
      </w:r>
      <w:r w:rsidRPr="001A5F3C">
        <w:rPr>
          <w:rFonts w:cs="Lotus Linotype"/>
          <w:w w:val="99"/>
          <w:sz w:val="30"/>
          <w:szCs w:val="27"/>
          <w:vertAlign w:val="superscript"/>
          <w:rtl/>
        </w:rPr>
        <w:t>)</w:t>
      </w:r>
      <w:r w:rsidRPr="001A5F3C">
        <w:rPr>
          <w:rFonts w:cs="Lotus Linotype"/>
          <w:sz w:val="30"/>
          <w:szCs w:val="27"/>
          <w:rtl/>
        </w:rPr>
        <w:t xml:space="preserve"> رماه بسهم في نحره فقتله. وشهد يوم البصرة أو ما يسمى بيوم الجمل مع طلحة والزبير رضي الله عنهما مع شقيقته أم المؤمنين الطاهرة المصلحة عائشة رضي الله عنها وكانت تدعو الناس إلى الصلح فاستهدف هودجها الرافضة السبئية يريدون قتلها حتى أصبح هودجها كالقنفذ من كثرة السهام التي رموها عليه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10"/>
      </w:r>
      <w:r w:rsidRPr="001A5F3C">
        <w:rPr>
          <w:rFonts w:cs="Lotus Linotype"/>
          <w:w w:val="99"/>
          <w:sz w:val="30"/>
          <w:szCs w:val="27"/>
          <w:vertAlign w:val="superscript"/>
          <w:rtl/>
        </w:rPr>
        <w:t>)</w:t>
      </w:r>
      <w:r w:rsidRPr="001A5F3C">
        <w:rPr>
          <w:rFonts w:cs="Lotus Linotype"/>
          <w:sz w:val="30"/>
          <w:szCs w:val="27"/>
          <w:rtl/>
        </w:rPr>
        <w:t xml:space="preserve"> قاتلهم الله تعالى، وكان أخوها محمد بن أبي بكر مع علي </w:t>
      </w:r>
      <w:r w:rsidRPr="00FD4653">
        <w:rPr>
          <w:rFonts w:cs="Lotus Linotype"/>
          <w:sz w:val="30"/>
          <w:szCs w:val="27"/>
          <w:rtl/>
        </w:rPr>
        <w:sym w:font="AGA Arabesque" w:char="F074"/>
      </w:r>
      <w:r w:rsidRPr="001A5F3C">
        <w:rPr>
          <w:rFonts w:cs="Lotus Linotype"/>
          <w:sz w:val="30"/>
          <w:szCs w:val="27"/>
          <w:rtl/>
        </w:rPr>
        <w:t xml:space="preserve"> وهو الذي تولى صحبتها في ذلك اليوم، ومن ثم عادت إلى مكة وأقامت بها حتى أدت فريضة الحج ثم عادت إلى المدينة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11"/>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وعاش عبد الرحمن بن أبي بكر رضي الله عنهما حتى فاوض معاوية </w:t>
      </w:r>
      <w:r w:rsidRPr="00FD4653">
        <w:rPr>
          <w:rFonts w:cs="Lotus Linotype"/>
          <w:sz w:val="30"/>
          <w:szCs w:val="27"/>
          <w:rtl/>
        </w:rPr>
        <w:sym w:font="AGA Arabesque" w:char="F074"/>
      </w:r>
      <w:r w:rsidRPr="001A5F3C">
        <w:rPr>
          <w:rFonts w:cs="Lotus Linotype"/>
          <w:sz w:val="30"/>
          <w:szCs w:val="27"/>
          <w:rtl/>
        </w:rPr>
        <w:t xml:space="preserve"> الناس على بيعة ابنه يزيد خشية على الأمة من الفتنة وانفراط الصف فكان عبد الرحمن </w:t>
      </w:r>
      <w:r w:rsidRPr="00FD4653">
        <w:rPr>
          <w:rFonts w:cs="Lotus Linotype"/>
          <w:sz w:val="30"/>
          <w:szCs w:val="27"/>
          <w:rtl/>
        </w:rPr>
        <w:sym w:font="AGA Arabesque" w:char="F074"/>
      </w:r>
      <w:r w:rsidRPr="001A5F3C">
        <w:rPr>
          <w:rFonts w:cs="Lotus Linotype"/>
          <w:sz w:val="30"/>
          <w:szCs w:val="27"/>
          <w:rtl/>
        </w:rPr>
        <w:t xml:space="preserve"> من أكبر أربعة معارضين لتلك البيعة فعاملهم معاوية </w:t>
      </w:r>
      <w:r w:rsidRPr="00FD4653">
        <w:rPr>
          <w:rFonts w:cs="Lotus Linotype"/>
          <w:sz w:val="30"/>
          <w:szCs w:val="27"/>
          <w:rtl/>
        </w:rPr>
        <w:sym w:font="AGA Arabesque" w:char="F074"/>
      </w:r>
      <w:r w:rsidRPr="001A5F3C">
        <w:rPr>
          <w:rFonts w:cs="Lotus Linotype"/>
          <w:sz w:val="30"/>
          <w:szCs w:val="27"/>
          <w:rtl/>
        </w:rPr>
        <w:t xml:space="preserve"> بلطفه وحلمه المعهود ولم يجبر أحداً من الناس على بيعة يزيد من بعده، ولم يعش عبد الرحمن حتى يشهد تلك البيعة التي كان يعارضها وكان يقول: لا أبيع ديني بدنياي. وكان رجلاً صالحاً لم يجرب عليه كذب قط وكانت فيه دعابة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12"/>
      </w:r>
      <w:r w:rsidRPr="001A5F3C">
        <w:rPr>
          <w:rFonts w:cs="Lotus Linotype"/>
          <w:w w:val="99"/>
          <w:sz w:val="30"/>
          <w:szCs w:val="27"/>
          <w:vertAlign w:val="superscript"/>
          <w:rtl/>
        </w:rPr>
        <w:t>)</w:t>
      </w:r>
      <w:r w:rsidRPr="001A5F3C">
        <w:rPr>
          <w:rFonts w:cs="Lotus Linotype"/>
          <w:sz w:val="30"/>
          <w:szCs w:val="27"/>
          <w:rtl/>
        </w:rPr>
        <w:t xml:space="preserve"> ولطف وأدب جم، وخرج إلى مكة قبل أن تتم البيعة ليزيد، فتوفي فجأة سنة (53) بموضع على عشرة أميال من مكة، ويقال إنه مات في نومة نامها </w:t>
      </w:r>
      <w:r w:rsidRPr="00FD4653">
        <w:rPr>
          <w:rFonts w:cs="Lotus Linotype"/>
          <w:sz w:val="30"/>
          <w:szCs w:val="27"/>
          <w:rtl/>
        </w:rPr>
        <w:sym w:font="AGA Arabesque" w:char="F074"/>
      </w:r>
      <w:r w:rsidRPr="001A5F3C">
        <w:rPr>
          <w:rFonts w:cs="Lotus Linotype"/>
          <w:sz w:val="30"/>
          <w:szCs w:val="27"/>
          <w:rtl/>
        </w:rPr>
        <w:t xml:space="preserve"> </w:t>
      </w:r>
      <w:r w:rsidRPr="001A5F3C">
        <w:rPr>
          <w:rFonts w:cs="Lotus Linotype"/>
          <w:b/>
          <w:bCs/>
          <w:sz w:val="30"/>
          <w:szCs w:val="27"/>
          <w:rtl/>
        </w:rPr>
        <w:t>وولد عبد الرحمن</w:t>
      </w:r>
      <w:r w:rsidRPr="001A5F3C">
        <w:rPr>
          <w:rFonts w:cs="Lotus Linotype"/>
          <w:sz w:val="30"/>
          <w:szCs w:val="27"/>
          <w:rtl/>
        </w:rPr>
        <w:t>: محمداً، وعبد الله، وحفصة، فأما محمد بن عبد الرحمن فولد عبد الله بن محمد وله عقب يقال لهم: آل أبي عتيق من بين ولد أبي بكر، وذلك أن عدة من ولد أبي بكر تفاضلوا، فقال أحدهم: أنا ابن الصديق، وقال الآخر: أنا ابن ثاني اثنين، وقال محمد: أنا ابن عتيق، فنسب إلى ذلك هو وولده إلى اليوم</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13"/>
      </w:r>
      <w:r w:rsidRPr="001A5F3C">
        <w:rPr>
          <w:rFonts w:cs="Lotus Linotype"/>
          <w:w w:val="99"/>
          <w:sz w:val="30"/>
          <w:szCs w:val="27"/>
          <w:vertAlign w:val="superscript"/>
          <w:rtl/>
        </w:rPr>
        <w:t>)</w:t>
      </w:r>
      <w:r w:rsidRPr="001A5F3C">
        <w:rPr>
          <w:rFonts w:cs="Lotus Linotype"/>
          <w:sz w:val="30"/>
          <w:szCs w:val="27"/>
          <w:rtl/>
        </w:rPr>
        <w:t>.</w:t>
      </w:r>
    </w:p>
    <w:p w:rsidR="008E3F5A" w:rsidRPr="005B0150" w:rsidRDefault="008E3F5A" w:rsidP="005B6FA9">
      <w:pPr>
        <w:spacing w:line="228" w:lineRule="auto"/>
        <w:jc w:val="lowKashida"/>
        <w:rPr>
          <w:rFonts w:cs="Lotus Linotype"/>
          <w:spacing w:val="-4"/>
          <w:sz w:val="26"/>
          <w:szCs w:val="26"/>
        </w:rPr>
      </w:pPr>
      <w:r w:rsidRPr="001A5F3C">
        <w:rPr>
          <w:rFonts w:cs="Lotus Linotype"/>
          <w:b/>
          <w:bCs/>
          <w:spacing w:val="-4"/>
          <w:sz w:val="30"/>
          <w:szCs w:val="27"/>
          <w:rtl/>
        </w:rPr>
        <w:t>ـ عبد الله وأسماء ذات النطاقين: وأمهما قتيلة</w:t>
      </w:r>
      <w:r w:rsidRPr="001A5F3C">
        <w:rPr>
          <w:rFonts w:cs="Lotus Linotype"/>
          <w:spacing w:val="-4"/>
          <w:sz w:val="30"/>
          <w:szCs w:val="27"/>
          <w:rtl/>
        </w:rPr>
        <w:t xml:space="preserve"> بنت عبد العزى من بني عامر بن لؤي.</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b/>
          <w:bCs/>
          <w:sz w:val="30"/>
          <w:szCs w:val="27"/>
          <w:rtl/>
        </w:rPr>
        <w:t>ـ عبد الله</w:t>
      </w:r>
      <w:r w:rsidRPr="001A5F3C">
        <w:rPr>
          <w:rFonts w:cs="Lotus Linotype"/>
          <w:sz w:val="30"/>
          <w:szCs w:val="27"/>
          <w:rtl/>
        </w:rPr>
        <w:t xml:space="preserve"> هو أكبر أولاد خليفة رسول الله الذكور. وهو صاحب الدور الرائد في يوم الهجرة عندما كان رسول الله </w:t>
      </w:r>
      <w:r w:rsidR="001A5F3C" w:rsidRPr="00FD4653">
        <w:rPr>
          <w:rFonts w:cs="CTraditional Arabic"/>
          <w:sz w:val="30"/>
          <w:szCs w:val="30"/>
          <w:rtl/>
        </w:rPr>
        <w:t>ج</w:t>
      </w:r>
      <w:r w:rsidRPr="001A5F3C">
        <w:rPr>
          <w:rFonts w:cs="Lotus Linotype"/>
          <w:sz w:val="30"/>
          <w:szCs w:val="27"/>
          <w:rtl/>
        </w:rPr>
        <w:t xml:space="preserve"> وخليفته متواريين في الغار</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14"/>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cs="Lotus Linotype"/>
          <w:sz w:val="30"/>
          <w:szCs w:val="27"/>
          <w:rtl/>
        </w:rPr>
        <w:t xml:space="preserve">وكان غلاماً شاباً فطناً وكان يأتيهما بأخبار قريش وما يأتمرون به ضد رسول الله </w:t>
      </w:r>
      <w:r w:rsidR="001A5F3C" w:rsidRPr="00FD4653">
        <w:rPr>
          <w:rFonts w:cs="CTraditional Arabic"/>
          <w:sz w:val="30"/>
          <w:szCs w:val="30"/>
          <w:rtl/>
        </w:rPr>
        <w:t>ج</w:t>
      </w:r>
      <w:r w:rsidRPr="001A5F3C">
        <w:rPr>
          <w:rFonts w:cs="Lotus Linotype"/>
          <w:sz w:val="30"/>
          <w:szCs w:val="27"/>
          <w:rtl/>
        </w:rPr>
        <w:t xml:space="preserve"> وخليفته </w:t>
      </w:r>
      <w:r w:rsidRPr="00FD4653">
        <w:rPr>
          <w:rFonts w:cs="Lotus Linotype"/>
          <w:sz w:val="30"/>
          <w:szCs w:val="27"/>
          <w:rtl/>
        </w:rPr>
        <w:sym w:font="AGA Arabesque" w:char="F074"/>
      </w:r>
      <w:r w:rsidRPr="001A5F3C">
        <w:rPr>
          <w:rFonts w:cs="Lotus Linotype"/>
          <w:sz w:val="30"/>
          <w:szCs w:val="27"/>
          <w:rtl/>
        </w:rPr>
        <w:t xml:space="preserve"> وكان يبيت عندهما ويخرج من السَحر فيصبح مع قريش، ولما رجع الدليل عبد الله بن أريقط الدئلي من المدينة بعد أن أوصل رسول الله </w:t>
      </w:r>
      <w:r w:rsidR="001A5F3C" w:rsidRPr="00FD4653">
        <w:rPr>
          <w:rFonts w:cs="CTraditional Arabic"/>
          <w:sz w:val="30"/>
          <w:szCs w:val="30"/>
          <w:rtl/>
        </w:rPr>
        <w:t>ج</w:t>
      </w:r>
      <w:r w:rsidRPr="001A5F3C">
        <w:rPr>
          <w:rFonts w:cs="Lotus Linotype"/>
          <w:sz w:val="30"/>
          <w:szCs w:val="27"/>
          <w:rtl/>
        </w:rPr>
        <w:t xml:space="preserve"> وصاحبه </w:t>
      </w:r>
      <w:r w:rsidRPr="00FD4653">
        <w:rPr>
          <w:rFonts w:cs="Lotus Linotype"/>
          <w:sz w:val="30"/>
          <w:szCs w:val="27"/>
          <w:rtl/>
        </w:rPr>
        <w:sym w:font="AGA Arabesque" w:char="F074"/>
      </w:r>
      <w:r w:rsidRPr="001A5F3C">
        <w:rPr>
          <w:rFonts w:cs="Lotus Linotype"/>
          <w:sz w:val="30"/>
          <w:szCs w:val="27"/>
          <w:rtl/>
        </w:rPr>
        <w:t xml:space="preserve"> أخبر عبد الله بوصولهما إلى المدينة سالمين فخرج بعيال أبي بكر وبصحبتهم طلحة بن عبيد الله حتى قدموا المدينة، وشهد فتح مكة وحنيناً والطائف مع النبي </w:t>
      </w:r>
      <w:r w:rsidR="001A5F3C" w:rsidRPr="00FD4653">
        <w:rPr>
          <w:rFonts w:cs="CTraditional Arabic"/>
          <w:sz w:val="30"/>
          <w:szCs w:val="30"/>
          <w:rtl/>
        </w:rPr>
        <w:t>ج</w:t>
      </w:r>
      <w:r w:rsidRPr="001A5F3C">
        <w:rPr>
          <w:rFonts w:cs="Lotus Linotype"/>
          <w:sz w:val="30"/>
          <w:szCs w:val="27"/>
          <w:rtl/>
        </w:rPr>
        <w:t xml:space="preserve"> وجرح بالطائف، فاندمل جرحه ثم انتقض عليه فمات في خلافة خليفة رسول الله </w:t>
      </w:r>
      <w:r w:rsidR="001A5F3C" w:rsidRPr="00FD4653">
        <w:rPr>
          <w:rFonts w:cs="CTraditional Arabic"/>
          <w:sz w:val="30"/>
          <w:szCs w:val="30"/>
          <w:rtl/>
        </w:rPr>
        <w:t>ج</w:t>
      </w:r>
      <w:r w:rsidRPr="001A5F3C">
        <w:rPr>
          <w:rFonts w:cs="Lotus Linotype"/>
          <w:sz w:val="30"/>
          <w:szCs w:val="27"/>
          <w:rtl/>
        </w:rPr>
        <w:t xml:space="preserve"> في شوال سنة </w:t>
      </w:r>
      <w:r w:rsidRPr="001A5F3C">
        <w:rPr>
          <w:rFonts w:ascii="Times New Roman" w:hAnsi="Times New Roman" w:cs="Lotus Linotype"/>
          <w:sz w:val="30"/>
          <w:szCs w:val="27"/>
          <w:rtl/>
        </w:rPr>
        <w:t>(11)</w:t>
      </w:r>
      <w:r w:rsidRPr="001A5F3C">
        <w:rPr>
          <w:rFonts w:cs="Lotus Linotype"/>
          <w:sz w:val="30"/>
          <w:szCs w:val="27"/>
          <w:rtl/>
        </w:rPr>
        <w:t xml:space="preserve"> للهجرة ودفن بعد الظهر وصلى عليه أبوه </w:t>
      </w:r>
      <w:r w:rsidRPr="00FD4653">
        <w:rPr>
          <w:rFonts w:cs="Lotus Linotype"/>
          <w:sz w:val="30"/>
          <w:szCs w:val="27"/>
          <w:rtl/>
        </w:rPr>
        <w:sym w:font="AGA Arabesque" w:char="F074"/>
      </w:r>
      <w:r w:rsidRPr="001A5F3C">
        <w:rPr>
          <w:rFonts w:cs="Lotus Linotype"/>
          <w:sz w:val="30"/>
          <w:szCs w:val="27"/>
          <w:rtl/>
        </w:rPr>
        <w:t xml:space="preserve"> ونزل في قبره أخوه عبد الرحمن وعمر بن الخطاب وطلحة بن عبيد الله رضي الله عنهم، ويعد من شهداء الطائف، وكانت وفاته بعد وفاة رسول الله </w:t>
      </w:r>
      <w:r w:rsidR="001A5F3C" w:rsidRPr="00FD4653">
        <w:rPr>
          <w:rFonts w:cs="CTraditional Arabic"/>
          <w:sz w:val="30"/>
          <w:szCs w:val="30"/>
          <w:rtl/>
        </w:rPr>
        <w:t>ج</w:t>
      </w:r>
      <w:r w:rsidRPr="001A5F3C">
        <w:rPr>
          <w:rFonts w:cs="Lotus Linotype"/>
          <w:sz w:val="30"/>
          <w:szCs w:val="27"/>
          <w:rtl/>
        </w:rPr>
        <w:t xml:space="preserve"> بأربعين ليلة، وترك زوجته عاتكة بنت زيد بن عمرو العدوية أخت سعيد بن زيد أحد العشرة المبشرين بالجنة، وكانت امرأة لها هيئة وجمال وتمام وكمال وجزالة في عقلها ومنظرها ورأيها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15"/>
      </w:r>
      <w:r w:rsidRPr="001A5F3C">
        <w:rPr>
          <w:rFonts w:cs="Lotus Linotype"/>
          <w:w w:val="99"/>
          <w:sz w:val="30"/>
          <w:szCs w:val="27"/>
          <w:vertAlign w:val="superscript"/>
          <w:rtl/>
        </w:rPr>
        <w:t>)</w:t>
      </w:r>
      <w:r w:rsidRPr="001A5F3C">
        <w:rPr>
          <w:rFonts w:ascii="times new roman(arabic)" w:hAnsi="times new roman(arabic)" w:cs="Lotus Linotype"/>
          <w:sz w:val="30"/>
          <w:szCs w:val="27"/>
          <w:rtl/>
        </w:rPr>
        <w:t>.</w:t>
      </w:r>
      <w:r w:rsidRPr="001A5F3C">
        <w:rPr>
          <w:rFonts w:cs="Lotus Linotype"/>
          <w:sz w:val="30"/>
          <w:szCs w:val="27"/>
          <w:rtl/>
        </w:rPr>
        <w:t xml:space="preserve">  </w:t>
      </w:r>
    </w:p>
    <w:p w:rsidR="008E3F5A" w:rsidRPr="001A5F3C" w:rsidRDefault="008E3F5A" w:rsidP="005B6FA9">
      <w:pPr>
        <w:spacing w:line="228" w:lineRule="auto"/>
        <w:jc w:val="lowKashida"/>
        <w:rPr>
          <w:rFonts w:cs="Lotus Linotype"/>
          <w:b/>
          <w:bCs/>
          <w:sz w:val="30"/>
          <w:szCs w:val="27"/>
          <w:rtl/>
        </w:rPr>
      </w:pPr>
      <w:r w:rsidRPr="001A5F3C">
        <w:rPr>
          <w:rFonts w:cs="Lotus Linotype"/>
          <w:b/>
          <w:bCs/>
          <w:sz w:val="30"/>
          <w:szCs w:val="27"/>
          <w:rtl/>
          <w:lang w:bidi="ar-QA"/>
        </w:rPr>
        <w:t xml:space="preserve">ـ أسماء ذات النطاقين بنت أبي بكر </w:t>
      </w:r>
      <w:r w:rsidRPr="00FD4653">
        <w:rPr>
          <w:rFonts w:cs="Lotus Linotype"/>
          <w:sz w:val="30"/>
          <w:szCs w:val="27"/>
          <w:rtl/>
          <w:lang w:bidi="ar-QA"/>
        </w:rPr>
        <w:sym w:font="AGA Arabesque" w:char="F074"/>
      </w:r>
      <w:r w:rsidRPr="001A5F3C">
        <w:rPr>
          <w:rFonts w:cs="Lotus Linotype"/>
          <w:b/>
          <w:bCs/>
          <w:sz w:val="30"/>
          <w:szCs w:val="27"/>
          <w:rtl/>
          <w:lang w:bidi="ar-QA"/>
        </w:rPr>
        <w:t xml:space="preserve"> </w:t>
      </w:r>
      <w:r w:rsidRPr="001A5F3C">
        <w:rPr>
          <w:rFonts w:cs="Lotus Linotype"/>
          <w:sz w:val="30"/>
          <w:szCs w:val="27"/>
          <w:rtl/>
          <w:lang w:bidi="ar-QA"/>
        </w:rPr>
        <w:t xml:space="preserve">أمها </w:t>
      </w:r>
      <w:r w:rsidRPr="001A5F3C">
        <w:rPr>
          <w:rFonts w:cs="Lotus Linotype"/>
          <w:b/>
          <w:bCs/>
          <w:sz w:val="30"/>
          <w:szCs w:val="27"/>
          <w:rtl/>
          <w:lang w:bidi="ar-QA"/>
        </w:rPr>
        <w:t xml:space="preserve">قتيلة </w:t>
      </w:r>
      <w:r w:rsidRPr="001A5F3C">
        <w:rPr>
          <w:rFonts w:cs="Lotus Linotype"/>
          <w:sz w:val="30"/>
          <w:szCs w:val="27"/>
          <w:rtl/>
          <w:lang w:bidi="ar-QA"/>
        </w:rPr>
        <w:t xml:space="preserve">وهي شقيقة عبد الله بن أبي بكر وهي أكبر بنات خليفة رسول الله كما أن عبد الله أكبر أولاده، ولدت قبل الهجرة بسبع وعشرين سنة، وتزوجها الزبير بن العوام </w:t>
      </w:r>
      <w:r w:rsidRPr="00FD4653">
        <w:rPr>
          <w:rFonts w:cs="Lotus Linotype"/>
          <w:sz w:val="30"/>
          <w:szCs w:val="27"/>
          <w:rtl/>
          <w:lang w:bidi="ar-QA"/>
        </w:rPr>
        <w:sym w:font="AGA Arabesque" w:char="F074"/>
      </w:r>
      <w:r w:rsidRPr="001A5F3C">
        <w:rPr>
          <w:rFonts w:cs="Lotus Linotype"/>
          <w:sz w:val="30"/>
          <w:szCs w:val="27"/>
          <w:rtl/>
          <w:lang w:bidi="ar-QA"/>
        </w:rPr>
        <w:t xml:space="preserve"> ابن عمة النبي </w:t>
      </w:r>
      <w:r w:rsidR="001A5F3C" w:rsidRPr="00FD4653">
        <w:rPr>
          <w:rFonts w:cs="CTraditional Arabic"/>
          <w:sz w:val="30"/>
          <w:szCs w:val="30"/>
          <w:rtl/>
          <w:lang w:bidi="ar-QA"/>
        </w:rPr>
        <w:t>ج</w:t>
      </w:r>
      <w:r w:rsidRPr="001A5F3C">
        <w:rPr>
          <w:rFonts w:cs="Lotus Linotype"/>
          <w:sz w:val="30"/>
          <w:szCs w:val="27"/>
          <w:rtl/>
          <w:lang w:bidi="ar-QA"/>
        </w:rPr>
        <w:t xml:space="preserve"> صفية بنت عبد المطلب رضي الله عنها.</w:t>
      </w:r>
    </w:p>
    <w:p w:rsidR="008E3F5A" w:rsidRPr="001A5F3C" w:rsidRDefault="008E3F5A" w:rsidP="005B6FA9">
      <w:pPr>
        <w:spacing w:line="228" w:lineRule="auto"/>
        <w:jc w:val="lowKashida"/>
        <w:rPr>
          <w:rFonts w:ascii="Times New Roman" w:hAnsi="Times New Roman" w:cs="Lotus Linotype"/>
          <w:sz w:val="30"/>
          <w:szCs w:val="27"/>
          <w:lang w:bidi="ar-QA"/>
        </w:rPr>
      </w:pPr>
      <w:r w:rsidRPr="001A5F3C">
        <w:rPr>
          <w:rFonts w:cs="Lotus Linotype"/>
          <w:sz w:val="30"/>
          <w:szCs w:val="27"/>
          <w:rtl/>
          <w:lang w:bidi="ar-QA"/>
        </w:rPr>
        <w:t xml:space="preserve">     أكبر أبنائها هو أمير المؤمنين الشجاع العالم الفصيح الزاهد العابد عبد الله بن الزبير </w:t>
      </w:r>
      <w:r w:rsidRPr="00FD4653">
        <w:rPr>
          <w:rFonts w:cs="Lotus Linotype"/>
          <w:sz w:val="30"/>
          <w:szCs w:val="27"/>
          <w:rtl/>
          <w:lang w:bidi="ar-QA"/>
        </w:rPr>
        <w:sym w:font="AGA Arabesque" w:char="F074"/>
      </w:r>
      <w:r w:rsidRPr="001A5F3C">
        <w:rPr>
          <w:rFonts w:cs="Lotus Linotype"/>
          <w:sz w:val="30"/>
          <w:szCs w:val="27"/>
          <w:rtl/>
          <w:lang w:bidi="ar-QA"/>
        </w:rPr>
        <w:t xml:space="preserve"> أسلمت قديماً قيل بعد سبعة عشر نفساً، سمّاها رسول الله بذات النطاقين لأنها هيأت له ومعها أختها الصغيرة الطاهرة أم المؤمنين عائشة </w:t>
      </w:r>
      <w:r w:rsidRPr="00FD4653">
        <w:rPr>
          <w:rFonts w:cs="CTraditional Arabic"/>
          <w:sz w:val="30"/>
          <w:szCs w:val="30"/>
          <w:rtl/>
          <w:lang w:bidi="ar-QA"/>
        </w:rPr>
        <w:t>ل</w:t>
      </w:r>
      <w:r w:rsidRPr="001A5F3C">
        <w:rPr>
          <w:rFonts w:cs="Lotus Linotype"/>
          <w:sz w:val="30"/>
          <w:szCs w:val="27"/>
          <w:rtl/>
          <w:lang w:bidi="ar-QA"/>
        </w:rPr>
        <w:t xml:space="preserve"> لما أراد الهجرة سفرة فاحتاجت إلى ما تشدها به فلم تجد شيئاً، فشقت خمارها نصفين فشدت بنصفه السفرة واتخذت النصف الآخر منطقاً تمنطقت به. وروي أنه قال لها النبي </w:t>
      </w:r>
      <w:r w:rsidR="001A5F3C" w:rsidRPr="00FD4653">
        <w:rPr>
          <w:rFonts w:cs="CTraditional Arabic"/>
          <w:sz w:val="30"/>
          <w:szCs w:val="30"/>
          <w:rtl/>
          <w:lang w:bidi="ar-QA"/>
        </w:rPr>
        <w:t>ج</w:t>
      </w:r>
      <w:r w:rsidRPr="001A5F3C">
        <w:rPr>
          <w:rFonts w:cs="Lotus Linotype"/>
          <w:sz w:val="30"/>
          <w:szCs w:val="27"/>
          <w:rtl/>
          <w:lang w:bidi="ar-QA"/>
        </w:rPr>
        <w:t>: ( أبدلك الله بنطاقك هذا نطاقين في الجنة )</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116"/>
      </w:r>
      <w:r w:rsidRPr="001A5F3C">
        <w:rPr>
          <w:rFonts w:cs="Lotus Linotype"/>
          <w:w w:val="99"/>
          <w:sz w:val="30"/>
          <w:szCs w:val="27"/>
          <w:vertAlign w:val="superscript"/>
          <w:rtl/>
          <w:lang w:bidi="ar-QA"/>
        </w:rPr>
        <w:t>)</w:t>
      </w:r>
      <w:r w:rsidRPr="001A5F3C">
        <w:rPr>
          <w:rFonts w:cs="Lotus Linotype"/>
          <w:sz w:val="30"/>
          <w:szCs w:val="27"/>
          <w:rtl/>
          <w:lang w:bidi="ar-QA"/>
        </w:rPr>
        <w:t xml:space="preserve"> ثم هاجرت بعد ذلك، وتوفيت في المدينة أوائل سنة أربع وسبعين رضي الله عنها وأرضاها</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117"/>
      </w:r>
      <w:r w:rsidRPr="001A5F3C">
        <w:rPr>
          <w:rFonts w:cs="Lotus Linotype"/>
          <w:w w:val="99"/>
          <w:sz w:val="30"/>
          <w:szCs w:val="27"/>
          <w:vertAlign w:val="superscript"/>
          <w:rtl/>
          <w:lang w:bidi="ar-QA"/>
        </w:rPr>
        <w:t>)</w:t>
      </w:r>
      <w:r w:rsidRPr="001A5F3C">
        <w:rPr>
          <w:rFonts w:ascii="times new roman(arabic)" w:hAnsi="times new roman(arabic)" w:cs="Lotus Linotype"/>
          <w:sz w:val="30"/>
          <w:szCs w:val="27"/>
          <w:rtl/>
          <w:lang w:bidi="ar-QA"/>
        </w:rPr>
        <w:t>.</w:t>
      </w:r>
      <w:r w:rsidRPr="001A5F3C">
        <w:rPr>
          <w:rFonts w:cs="Lotus Linotype"/>
          <w:sz w:val="30"/>
          <w:szCs w:val="27"/>
          <w:rtl/>
          <w:lang w:bidi="ar-QA"/>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b/>
          <w:bCs/>
          <w:sz w:val="30"/>
          <w:szCs w:val="27"/>
          <w:rtl/>
        </w:rPr>
        <w:t>ـ ومحمد بن أبي بكر</w:t>
      </w:r>
      <w:r w:rsidRPr="001A5F3C">
        <w:rPr>
          <w:rFonts w:cs="Lotus Linotype"/>
          <w:sz w:val="30"/>
          <w:szCs w:val="27"/>
          <w:rtl/>
        </w:rPr>
        <w:t xml:space="preserve">: </w:t>
      </w:r>
      <w:r w:rsidRPr="001A5F3C">
        <w:rPr>
          <w:rFonts w:cs="Lotus Linotype"/>
          <w:b/>
          <w:bCs/>
          <w:sz w:val="30"/>
          <w:szCs w:val="27"/>
          <w:rtl/>
        </w:rPr>
        <w:t>وأمه أسماء بنت عميس</w:t>
      </w:r>
      <w:r w:rsidRPr="001A5F3C">
        <w:rPr>
          <w:rFonts w:cs="Lotus Linotype"/>
          <w:sz w:val="30"/>
          <w:szCs w:val="27"/>
          <w:rtl/>
        </w:rPr>
        <w:t xml:space="preserve"> بن معبد الخثعمية </w:t>
      </w:r>
      <w:r w:rsidRPr="00FD4653">
        <w:rPr>
          <w:rFonts w:cs="CTraditional Arabic"/>
          <w:sz w:val="30"/>
          <w:szCs w:val="30"/>
          <w:rtl/>
          <w:lang w:bidi="ar-QA"/>
        </w:rPr>
        <w:t>ل</w:t>
      </w:r>
      <w:r w:rsidRPr="001A5F3C">
        <w:rPr>
          <w:rFonts w:cs="Lotus Linotype"/>
          <w:sz w:val="30"/>
          <w:szCs w:val="27"/>
          <w:rtl/>
          <w:lang w:bidi="ar-QA"/>
        </w:rPr>
        <w:t xml:space="preserve"> وكان يكنى أبا القاسم، وكان من فتيان قريش، وكان ممن لبّست عليه حركة الزندقة السبئية، إلا أن ابن أبي بكر تدارك نفسه بالتوبة قبيل غدر الزنادقة بالشهيد عثمان </w:t>
      </w:r>
      <w:r w:rsidRPr="00FD4653">
        <w:rPr>
          <w:rFonts w:cs="Lotus Linotype"/>
          <w:sz w:val="30"/>
          <w:szCs w:val="27"/>
          <w:rtl/>
          <w:lang w:bidi="ar-QA"/>
        </w:rPr>
        <w:sym w:font="AGA Arabesque" w:char="F074"/>
      </w:r>
      <w:r w:rsidRPr="001A5F3C">
        <w:rPr>
          <w:rFonts w:cs="Lotus Linotype"/>
          <w:sz w:val="30"/>
          <w:szCs w:val="27"/>
          <w:rtl/>
          <w:lang w:bidi="ar-QA"/>
        </w:rPr>
        <w:t xml:space="preserve"> فلم يشارك بشيء من دماء عثمان </w:t>
      </w:r>
      <w:r w:rsidRPr="00FD4653">
        <w:rPr>
          <w:rFonts w:cs="Lotus Linotype"/>
          <w:sz w:val="30"/>
          <w:szCs w:val="27"/>
          <w:rtl/>
          <w:lang w:bidi="ar-QA"/>
        </w:rPr>
        <w:sym w:font="AGA Arabesque" w:char="F074"/>
      </w:r>
      <w:r w:rsidRPr="001A5F3C">
        <w:rPr>
          <w:rFonts w:cs="Lotus Linotype"/>
          <w:sz w:val="30"/>
          <w:szCs w:val="27"/>
          <w:rtl/>
          <w:lang w:bidi="ar-QA"/>
        </w:rPr>
        <w:t xml:space="preserve"> وإن كان تحرك معهم بعد أن غرروا به بإفكهم وبهتانهم وأباطيلهم في بداية مؤامرتهم القذرة،</w:t>
      </w:r>
      <w:r w:rsidRPr="001A5F3C">
        <w:rPr>
          <w:rFonts w:cs="Lotus Linotype"/>
          <w:b/>
          <w:bCs/>
          <w:sz w:val="30"/>
          <w:szCs w:val="27"/>
          <w:rtl/>
          <w:lang w:bidi="ar-QA"/>
        </w:rPr>
        <w:t xml:space="preserve"> </w:t>
      </w:r>
      <w:r w:rsidRPr="001A5F3C">
        <w:rPr>
          <w:rFonts w:cs="Lotus Linotype"/>
          <w:sz w:val="30"/>
          <w:szCs w:val="27"/>
          <w:rtl/>
          <w:lang w:bidi="ar-QA"/>
        </w:rPr>
        <w:t xml:space="preserve">وكان علي </w:t>
      </w:r>
      <w:r w:rsidRPr="00FD4653">
        <w:rPr>
          <w:rFonts w:cs="Lotus Linotype"/>
          <w:sz w:val="30"/>
          <w:szCs w:val="27"/>
          <w:rtl/>
          <w:lang w:bidi="ar-QA"/>
        </w:rPr>
        <w:sym w:font="AGA Arabesque" w:char="F074"/>
      </w:r>
      <w:r w:rsidRPr="001A5F3C">
        <w:rPr>
          <w:rFonts w:cs="Lotus Linotype"/>
          <w:sz w:val="30"/>
          <w:szCs w:val="27"/>
          <w:rtl/>
          <w:lang w:bidi="ar-QA"/>
        </w:rPr>
        <w:t xml:space="preserve"> يثني عليه ويفضله وكانت له عبادة واجتهاد</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118"/>
      </w:r>
      <w:r w:rsidRPr="001A5F3C">
        <w:rPr>
          <w:rFonts w:cs="Lotus Linotype"/>
          <w:w w:val="99"/>
          <w:sz w:val="30"/>
          <w:szCs w:val="27"/>
          <w:vertAlign w:val="superscript"/>
          <w:rtl/>
          <w:lang w:bidi="ar-QA"/>
        </w:rPr>
        <w:t>)</w:t>
      </w:r>
      <w:r w:rsidRPr="001A5F3C">
        <w:rPr>
          <w:rFonts w:ascii="times new roman(arabic)" w:hAnsi="times new roman(arabic)" w:cs="Lotus Linotype"/>
          <w:sz w:val="30"/>
          <w:szCs w:val="27"/>
          <w:rtl/>
          <w:lang w:bidi="ar-QA"/>
        </w:rPr>
        <w:t xml:space="preserve"> </w:t>
      </w:r>
      <w:r w:rsidRPr="001A5F3C">
        <w:rPr>
          <w:rFonts w:cs="Lotus Linotype"/>
          <w:b/>
          <w:bCs/>
          <w:sz w:val="30"/>
          <w:szCs w:val="27"/>
          <w:rtl/>
          <w:lang w:bidi="ar-QA"/>
        </w:rPr>
        <w:t>و</w:t>
      </w:r>
      <w:r w:rsidRPr="001A5F3C">
        <w:rPr>
          <w:rFonts w:cs="Lotus Linotype"/>
          <w:sz w:val="30"/>
          <w:szCs w:val="27"/>
          <w:rtl/>
          <w:lang w:bidi="ar-QA"/>
        </w:rPr>
        <w:t xml:space="preserve">قتل محمد في مصر فتولت أم المؤمنين عائشة رضي الله عنها تربية ولده القاسم فنشأ في حجرها فكان من أنبل أهل عصره وأعلمهم وكان فاضلاً فقيهاً. وتوفي </w:t>
      </w:r>
      <w:r w:rsidRPr="001A5F3C">
        <w:rPr>
          <w:rFonts w:cs="Lotus Linotype"/>
          <w:b/>
          <w:bCs/>
          <w:sz w:val="30"/>
          <w:szCs w:val="27"/>
          <w:rtl/>
          <w:lang w:bidi="ar-QA"/>
        </w:rPr>
        <w:t>بقديد</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119"/>
      </w:r>
      <w:r w:rsidRPr="001A5F3C">
        <w:rPr>
          <w:rFonts w:cs="Lotus Linotype"/>
          <w:w w:val="99"/>
          <w:sz w:val="30"/>
          <w:szCs w:val="27"/>
          <w:vertAlign w:val="superscript"/>
          <w:rtl/>
          <w:lang w:bidi="ar-QA"/>
        </w:rPr>
        <w:t>)</w:t>
      </w:r>
      <w:r w:rsidRPr="001A5F3C">
        <w:rPr>
          <w:rFonts w:cs="Lotus Linotype"/>
          <w:b/>
          <w:bCs/>
          <w:sz w:val="30"/>
          <w:szCs w:val="27"/>
          <w:rtl/>
          <w:lang w:bidi="ar-QA"/>
        </w:rPr>
        <w:t xml:space="preserve"> </w:t>
      </w:r>
      <w:r w:rsidRPr="001A5F3C">
        <w:rPr>
          <w:rFonts w:cs="Lotus Linotype"/>
          <w:sz w:val="30"/>
          <w:szCs w:val="27"/>
          <w:rtl/>
          <w:lang w:bidi="ar-QA"/>
        </w:rPr>
        <w:t>سنة 108هـ.</w:t>
      </w:r>
    </w:p>
    <w:p w:rsidR="008E3F5A" w:rsidRPr="005B0150" w:rsidRDefault="008E3F5A" w:rsidP="005B6FA9">
      <w:pPr>
        <w:spacing w:line="228" w:lineRule="auto"/>
        <w:jc w:val="lowKashida"/>
        <w:rPr>
          <w:rFonts w:cs="Lotus Linotype"/>
          <w:sz w:val="26"/>
          <w:szCs w:val="26"/>
        </w:rPr>
      </w:pPr>
      <w:r w:rsidRPr="001A5F3C">
        <w:rPr>
          <w:rFonts w:cs="Lotus Linotype"/>
          <w:b/>
          <w:bCs/>
          <w:sz w:val="30"/>
          <w:szCs w:val="27"/>
          <w:rtl/>
        </w:rPr>
        <w:t xml:space="preserve">ـ أم كلثوم: أمها حبيبة </w:t>
      </w:r>
      <w:r w:rsidRPr="001A5F3C">
        <w:rPr>
          <w:rFonts w:cs="Lotus Linotype"/>
          <w:sz w:val="30"/>
          <w:szCs w:val="27"/>
          <w:rtl/>
        </w:rPr>
        <w:t>بنت خارجة بن زيد بن أبي زهير بن مالك بن امرئ القيس الخزرجية الأنصارية وهذا البطن من الخزرج يعرفون ببني الأغر</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20"/>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cs="Lotus Linotype"/>
          <w:sz w:val="30"/>
          <w:szCs w:val="27"/>
          <w:rtl/>
        </w:rPr>
        <w:t xml:space="preserve">وأم كلثوم تابعية مات أبوها </w:t>
      </w:r>
      <w:r w:rsidRPr="00FD4653">
        <w:rPr>
          <w:rFonts w:cs="Lotus Linotype"/>
          <w:sz w:val="30"/>
          <w:szCs w:val="27"/>
          <w:rtl/>
        </w:rPr>
        <w:sym w:font="AGA Arabesque" w:char="F074"/>
      </w:r>
      <w:r w:rsidRPr="001A5F3C">
        <w:rPr>
          <w:rFonts w:cs="Lotus Linotype"/>
          <w:sz w:val="30"/>
          <w:szCs w:val="27"/>
          <w:rtl/>
        </w:rPr>
        <w:t xml:space="preserve"> وهي حمل في بطن أمها فولدت بعد وفاته </w:t>
      </w:r>
      <w:r w:rsidRPr="00FD4653">
        <w:rPr>
          <w:rFonts w:cs="Lotus Linotype"/>
          <w:sz w:val="30"/>
          <w:szCs w:val="27"/>
          <w:rtl/>
        </w:rPr>
        <w:sym w:font="AGA Arabesque" w:char="F074"/>
      </w:r>
      <w:r w:rsidRPr="001A5F3C">
        <w:rPr>
          <w:rFonts w:cs="Lotus Linotype"/>
          <w:sz w:val="30"/>
          <w:szCs w:val="27"/>
          <w:rtl/>
        </w:rPr>
        <w:t xml:space="preserve"> ثم خطبها أمير المؤمنين عمر </w:t>
      </w:r>
      <w:r w:rsidRPr="00FD4653">
        <w:rPr>
          <w:rFonts w:cs="Lotus Linotype"/>
          <w:sz w:val="30"/>
          <w:szCs w:val="27"/>
          <w:rtl/>
        </w:rPr>
        <w:sym w:font="AGA Arabesque" w:char="F074"/>
      </w:r>
      <w:r w:rsidRPr="001A5F3C">
        <w:rPr>
          <w:rFonts w:cs="Lotus Linotype"/>
          <w:sz w:val="30"/>
          <w:szCs w:val="27"/>
          <w:rtl/>
        </w:rPr>
        <w:t xml:space="preserve"> إلى الطاهرة أم المؤمنين عائشة فأنعمت ورحبت به؛ وكرهت أم كلثوم ذلك لخشونة عيش عمر </w:t>
      </w:r>
      <w:r w:rsidRPr="00FD4653">
        <w:rPr>
          <w:rFonts w:cs="Lotus Linotype"/>
          <w:sz w:val="30"/>
          <w:szCs w:val="27"/>
          <w:rtl/>
        </w:rPr>
        <w:sym w:font="AGA Arabesque" w:char="F074"/>
      </w:r>
      <w:r w:rsidRPr="001A5F3C">
        <w:rPr>
          <w:rFonts w:cs="Lotus Linotype"/>
          <w:sz w:val="30"/>
          <w:szCs w:val="27"/>
          <w:rtl/>
        </w:rPr>
        <w:t xml:space="preserve"> وزهده وشدة ورعه وعبادته، فتزوج عمر أم كلثوم بنت علي بنت فاطمة رضي الله عنهم. ولما أمسك عمر عن ابنة أبي بكر </w:t>
      </w:r>
      <w:r w:rsidRPr="00FD4653">
        <w:rPr>
          <w:rFonts w:cs="Lotus Linotype"/>
          <w:sz w:val="30"/>
          <w:szCs w:val="27"/>
          <w:rtl/>
        </w:rPr>
        <w:sym w:font="AGA Arabesque" w:char="F074"/>
      </w:r>
      <w:r w:rsidRPr="001A5F3C">
        <w:rPr>
          <w:rFonts w:cs="Lotus Linotype"/>
          <w:sz w:val="30"/>
          <w:szCs w:val="27"/>
          <w:rtl/>
        </w:rPr>
        <w:t xml:space="preserve"> تزوجها أبو محمد طلحة بن عبيد الله </w:t>
      </w:r>
      <w:r w:rsidRPr="00FD4653">
        <w:rPr>
          <w:rFonts w:cs="Lotus Linotype"/>
          <w:sz w:val="30"/>
          <w:szCs w:val="27"/>
          <w:rtl/>
        </w:rPr>
        <w:sym w:font="AGA Arabesque" w:char="F074"/>
      </w:r>
      <w:r w:rsidRPr="001A5F3C">
        <w:rPr>
          <w:rFonts w:cs="Lotus Linotype"/>
          <w:sz w:val="30"/>
          <w:szCs w:val="27"/>
          <w:rtl/>
        </w:rPr>
        <w:t xml:space="preserve"> فولدت له زكريا وعائشة ثم قتل عنها </w:t>
      </w:r>
      <w:r w:rsidRPr="00FD4653">
        <w:rPr>
          <w:rFonts w:cs="Lotus Linotype"/>
          <w:sz w:val="30"/>
          <w:szCs w:val="27"/>
          <w:rtl/>
        </w:rPr>
        <w:sym w:font="AGA Arabesque" w:char="F074"/>
      </w:r>
      <w:r w:rsidRPr="001A5F3C">
        <w:rPr>
          <w:rFonts w:cs="Lotus Linotype"/>
          <w:sz w:val="30"/>
          <w:szCs w:val="27"/>
          <w:rtl/>
        </w:rPr>
        <w:t xml:space="preserve"> غدراً على أيدي الرافضة السبئية في فتنتهم يوم البصرة أو ما يسمونه بيوم الجمل، فتزوجها عبد الرحمن بن عبد الله بن أبي ربيعة المخزومي أخو عمر بن أبي ربيعة الشاعر</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21"/>
      </w:r>
      <w:r w:rsidRPr="001A5F3C">
        <w:rPr>
          <w:rFonts w:cs="Lotus Linotype"/>
          <w:w w:val="99"/>
          <w:sz w:val="30"/>
          <w:szCs w:val="27"/>
          <w:vertAlign w:val="superscript"/>
          <w:rtl/>
        </w:rPr>
        <w:t>)</w:t>
      </w:r>
      <w:r w:rsidRPr="001A5F3C">
        <w:rPr>
          <w:rFonts w:ascii="times new roman(arabic)" w:hAnsi="times new roman(arabic)" w:cs="Lotus Linotype"/>
          <w:sz w:val="30"/>
          <w:szCs w:val="27"/>
          <w:rtl/>
        </w:rPr>
        <w:t>.</w:t>
      </w:r>
      <w:r w:rsidRPr="001A5F3C">
        <w:rPr>
          <w:rFonts w:cs="Lotus Linotype"/>
          <w:sz w:val="30"/>
          <w:szCs w:val="27"/>
          <w:rtl/>
        </w:rPr>
        <w:t xml:space="preserve"> </w:t>
      </w:r>
    </w:p>
    <w:p w:rsidR="008E3F5A" w:rsidRPr="005B0150" w:rsidRDefault="00FD4653" w:rsidP="00FD4653">
      <w:pPr>
        <w:pStyle w:val="a5"/>
        <w:rPr>
          <w:rtl/>
        </w:rPr>
      </w:pPr>
      <w:bookmarkStart w:id="26" w:name="_Toc283931858"/>
      <w:r>
        <w:rPr>
          <w:rtl/>
        </w:rPr>
        <w:t>إخوان خليفة رسول الله</w:t>
      </w:r>
      <w:bookmarkEnd w:id="26"/>
    </w:p>
    <w:p w:rsidR="008E3F5A" w:rsidRPr="001A5F3C" w:rsidRDefault="008E3F5A" w:rsidP="005B6FA9">
      <w:pPr>
        <w:spacing w:line="228" w:lineRule="auto"/>
        <w:jc w:val="lowKashida"/>
        <w:rPr>
          <w:rFonts w:cs="Lotus Linotype"/>
          <w:b/>
          <w:bCs/>
          <w:sz w:val="30"/>
          <w:szCs w:val="27"/>
          <w:rtl/>
        </w:rPr>
      </w:pPr>
      <w:r w:rsidRPr="001A5F3C">
        <w:rPr>
          <w:rFonts w:cs="Lotus Linotype"/>
          <w:b/>
          <w:bCs/>
          <w:sz w:val="30"/>
          <w:szCs w:val="27"/>
          <w:rtl/>
        </w:rPr>
        <w:t xml:space="preserve">     ولد لأبي قحافة عثمان</w:t>
      </w:r>
      <w:r w:rsidRPr="001A5F3C">
        <w:rPr>
          <w:rFonts w:cs="Lotus Linotype"/>
          <w:sz w:val="30"/>
          <w:szCs w:val="27"/>
          <w:rtl/>
        </w:rPr>
        <w:t xml:space="preserve"> بن عامر بن عمرو بن كعب </w:t>
      </w:r>
      <w:r w:rsidRPr="00FD4653">
        <w:rPr>
          <w:rFonts w:cs="Lotus Linotype"/>
          <w:sz w:val="30"/>
          <w:szCs w:val="27"/>
          <w:rtl/>
        </w:rPr>
        <w:sym w:font="AGA Arabesque" w:char="F074"/>
      </w:r>
      <w:r w:rsidRPr="001A5F3C">
        <w:rPr>
          <w:rFonts w:cs="Lotus Linotype"/>
          <w:sz w:val="30"/>
          <w:szCs w:val="27"/>
          <w:rtl/>
        </w:rPr>
        <w:t>:</w:t>
      </w:r>
      <w:r w:rsidRPr="001A5F3C">
        <w:rPr>
          <w:rFonts w:cs="Lotus Linotype"/>
          <w:b/>
          <w:bCs/>
          <w:sz w:val="30"/>
          <w:szCs w:val="27"/>
          <w:rtl/>
        </w:rPr>
        <w:t xml:space="preserve"> أبو بكر وأم فروة، وقريبة </w:t>
      </w:r>
      <w:r w:rsidRPr="00FD4653">
        <w:rPr>
          <w:rFonts w:cs="Lotus Linotype"/>
          <w:sz w:val="30"/>
          <w:szCs w:val="27"/>
          <w:rtl/>
        </w:rPr>
        <w:sym w:font="AGA Arabesque" w:char="F079"/>
      </w:r>
      <w:r w:rsidRPr="001A5F3C">
        <w:rPr>
          <w:rFonts w:cs="Lotus Linotype"/>
          <w:b/>
          <w:bCs/>
          <w:sz w:val="30"/>
          <w:szCs w:val="27"/>
          <w:rtl/>
        </w:rPr>
        <w:t>.</w:t>
      </w:r>
    </w:p>
    <w:p w:rsidR="008E3F5A" w:rsidRPr="001A5F3C" w:rsidRDefault="008E3F5A" w:rsidP="005B6FA9">
      <w:pPr>
        <w:spacing w:line="228" w:lineRule="auto"/>
        <w:jc w:val="lowKashida"/>
        <w:rPr>
          <w:rFonts w:cs="Lotus Linotype"/>
          <w:b/>
          <w:bCs/>
          <w:sz w:val="30"/>
          <w:szCs w:val="27"/>
          <w:rtl/>
        </w:rPr>
      </w:pPr>
      <w:r w:rsidRPr="001A5F3C">
        <w:rPr>
          <w:rFonts w:cs="Lotus Linotype"/>
          <w:b/>
          <w:bCs/>
          <w:sz w:val="30"/>
          <w:szCs w:val="27"/>
          <w:rtl/>
        </w:rPr>
        <w:t xml:space="preserve">- أم فروة: </w:t>
      </w:r>
      <w:r w:rsidRPr="001A5F3C">
        <w:rPr>
          <w:rFonts w:cs="Lotus Linotype"/>
          <w:sz w:val="30"/>
          <w:szCs w:val="27"/>
          <w:rtl/>
        </w:rPr>
        <w:t xml:space="preserve">أما أمّ فروة فتزوجها رجل من الأزد فولدت له جارية. ثم تزوجها تميم الداري </w:t>
      </w:r>
      <w:r w:rsidRPr="00FD4653">
        <w:rPr>
          <w:rFonts w:cs="Lotus Linotype"/>
          <w:sz w:val="30"/>
          <w:szCs w:val="27"/>
          <w:rtl/>
        </w:rPr>
        <w:sym w:font="AGA Arabesque" w:char="F074"/>
      </w:r>
      <w:r w:rsidRPr="001A5F3C">
        <w:rPr>
          <w:rFonts w:cs="Lotus Linotype"/>
          <w:sz w:val="30"/>
          <w:szCs w:val="27"/>
          <w:rtl/>
        </w:rPr>
        <w:t xml:space="preserve"> ثم تزوجها الأشعث بن قيس الكندي بعد أن أسره المسلمون في حروب الردة فعفا عنه خليفة رسول الله وزوجه أم فروة بعد أن تاب وحسن إسلامه.  </w:t>
      </w:r>
    </w:p>
    <w:p w:rsidR="008E3F5A" w:rsidRPr="005B0150" w:rsidRDefault="008E3F5A" w:rsidP="005B6FA9">
      <w:pPr>
        <w:spacing w:line="228" w:lineRule="auto"/>
        <w:jc w:val="lowKashida"/>
        <w:rPr>
          <w:rFonts w:cs="Lotus Linotype"/>
          <w:sz w:val="18"/>
          <w:szCs w:val="18"/>
          <w:rtl/>
        </w:rPr>
      </w:pPr>
      <w:r w:rsidRPr="001A5F3C">
        <w:rPr>
          <w:rFonts w:cs="Lotus Linotype"/>
          <w:b/>
          <w:bCs/>
          <w:sz w:val="30"/>
          <w:szCs w:val="27"/>
          <w:rtl/>
        </w:rPr>
        <w:t xml:space="preserve">- قريبة : </w:t>
      </w:r>
      <w:r w:rsidRPr="001A5F3C">
        <w:rPr>
          <w:rFonts w:cs="Lotus Linotype"/>
          <w:sz w:val="30"/>
          <w:szCs w:val="27"/>
          <w:rtl/>
        </w:rPr>
        <w:t xml:space="preserve">وأما قريبة فكانت عند قيس بن سعد بن عبادة الساعدي الخزرجي الأنصاري </w:t>
      </w:r>
      <w:r w:rsidRPr="00FD4653">
        <w:rPr>
          <w:rFonts w:cs="Lotus Linotype"/>
          <w:sz w:val="30"/>
          <w:szCs w:val="27"/>
          <w:rtl/>
        </w:rPr>
        <w:sym w:font="AGA Arabesque" w:char="F074"/>
      </w:r>
      <w:r w:rsidRPr="001A5F3C">
        <w:rPr>
          <w:rFonts w:cs="Lotus Linotype"/>
          <w:w w:val="99"/>
          <w:sz w:val="30"/>
          <w:szCs w:val="27"/>
          <w:vertAlign w:val="superscript"/>
          <w:rtl/>
        </w:rPr>
        <w:t>(</w:t>
      </w:r>
      <w:r w:rsidRPr="001A5F3C">
        <w:rPr>
          <w:rFonts w:cs="Lotus Linotype"/>
          <w:w w:val="99"/>
          <w:sz w:val="30"/>
          <w:szCs w:val="27"/>
          <w:vertAlign w:val="superscript"/>
          <w:rtl/>
        </w:rPr>
        <w:footnoteReference w:id="122"/>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الأريب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اللبيب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بمنزلة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صاحب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الشرطة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23"/>
      </w:r>
      <w:r w:rsidRPr="001A5F3C">
        <w:rPr>
          <w:rFonts w:cs="Lotus Linotype"/>
          <w:w w:val="99"/>
          <w:sz w:val="30"/>
          <w:szCs w:val="27"/>
          <w:vertAlign w:val="superscript"/>
          <w:rtl/>
        </w:rPr>
        <w:t>)</w:t>
      </w:r>
      <w:r w:rsidRPr="001A5F3C">
        <w:rPr>
          <w:rFonts w:cs="Lotus Linotype"/>
          <w:sz w:val="30"/>
          <w:szCs w:val="27"/>
          <w:rtl/>
        </w:rPr>
        <w:t xml:space="preserve"> ولم تلد له شيئاً وهي شقيقة أمّ فروة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24"/>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cs="Lotus Linotype"/>
          <w:b/>
          <w:bCs/>
          <w:sz w:val="30"/>
          <w:szCs w:val="27"/>
          <w:rtl/>
        </w:rPr>
        <w:t xml:space="preserve">ومر فيما سبق من ألقاب الصدّيق أنّه كان يدعى عتيقاً وأنّه كان له أخوان آخران يحملان أسماء قريبة من هذا اللقب وهما معتق </w:t>
      </w:r>
      <w:r w:rsidRPr="001A5F3C">
        <w:rPr>
          <w:rFonts w:cs="Lotus Linotype"/>
          <w:sz w:val="30"/>
          <w:szCs w:val="27"/>
          <w:rtl/>
        </w:rPr>
        <w:t xml:space="preserve">ومعيتيق ولكن من خلال البحث في أسرة أبي بكر الصدّيق </w:t>
      </w:r>
      <w:r w:rsidRPr="00FD4653">
        <w:rPr>
          <w:rFonts w:cs="Lotus Linotype"/>
          <w:sz w:val="30"/>
          <w:szCs w:val="27"/>
          <w:rtl/>
        </w:rPr>
        <w:sym w:font="AGA Arabesque" w:char="F074"/>
      </w:r>
      <w:r w:rsidRPr="001A5F3C">
        <w:rPr>
          <w:rFonts w:cs="Lotus Linotype"/>
          <w:sz w:val="30"/>
          <w:szCs w:val="27"/>
          <w:rtl/>
        </w:rPr>
        <w:t xml:space="preserve"> لم يظهر ما يؤكد أي دور لهذين الأخوين في الحياة مما يوضح أنهما إن صحت الرواية في ذلك يكونا ماتا صغيرين قبل عتيق </w:t>
      </w:r>
      <w:r w:rsidRPr="00FD4653">
        <w:rPr>
          <w:rFonts w:cs="Lotus Linotype"/>
          <w:sz w:val="30"/>
          <w:szCs w:val="27"/>
          <w:rtl/>
        </w:rPr>
        <w:sym w:font="AGA Arabesque" w:char="F074"/>
      </w:r>
      <w:r w:rsidRPr="001A5F3C">
        <w:rPr>
          <w:rFonts w:cs="Lotus Linotype"/>
          <w:sz w:val="30"/>
          <w:szCs w:val="27"/>
          <w:rtl/>
        </w:rPr>
        <w:t>.</w:t>
      </w:r>
    </w:p>
    <w:p w:rsidR="008E3F5A" w:rsidRPr="005B0150" w:rsidRDefault="008E3F5A" w:rsidP="00FD4653">
      <w:pPr>
        <w:pStyle w:val="a5"/>
        <w:rPr>
          <w:rtl/>
        </w:rPr>
      </w:pPr>
      <w:bookmarkStart w:id="27" w:name="_Toc283931859"/>
      <w:r w:rsidRPr="005B0150">
        <w:rPr>
          <w:rtl/>
        </w:rPr>
        <w:t xml:space="preserve">موالي أبي بكر الصدّيق </w:t>
      </w:r>
      <w:r w:rsidRPr="00FD4653">
        <w:rPr>
          <w:b w:val="0"/>
          <w:rtl/>
        </w:rPr>
        <w:sym w:font="AGA Arabesque" w:char="F074"/>
      </w:r>
      <w:bookmarkEnd w:id="27"/>
    </w:p>
    <w:p w:rsidR="008E3F5A" w:rsidRPr="005B0150" w:rsidRDefault="008E3F5A" w:rsidP="005B6FA9">
      <w:pPr>
        <w:spacing w:line="228" w:lineRule="auto"/>
        <w:jc w:val="both"/>
        <w:rPr>
          <w:rFonts w:cs="Lotus Linotype" w:hint="cs"/>
          <w:sz w:val="18"/>
          <w:szCs w:val="18"/>
          <w:rtl/>
        </w:rPr>
      </w:pPr>
      <w:r w:rsidRPr="001A5F3C">
        <w:rPr>
          <w:rFonts w:cs="Lotus Linotype"/>
          <w:sz w:val="30"/>
          <w:szCs w:val="27"/>
          <w:rtl/>
        </w:rPr>
        <w:t xml:space="preserve">ـ </w:t>
      </w:r>
      <w:r w:rsidRPr="001A5F3C">
        <w:rPr>
          <w:rFonts w:cs="Lotus Linotype"/>
          <w:b/>
          <w:bCs/>
          <w:sz w:val="30"/>
          <w:szCs w:val="27"/>
          <w:rtl/>
        </w:rPr>
        <w:t xml:space="preserve">بلال بن رباح </w:t>
      </w:r>
      <w:r w:rsidRPr="00FD4653">
        <w:rPr>
          <w:rFonts w:cs="Lotus Linotype"/>
          <w:sz w:val="30"/>
          <w:szCs w:val="27"/>
          <w:rtl/>
        </w:rPr>
        <w:sym w:font="AGA Arabesque" w:char="F074"/>
      </w:r>
      <w:r w:rsidRPr="001A5F3C">
        <w:rPr>
          <w:rFonts w:cs="Lotus Linotype"/>
          <w:sz w:val="30"/>
          <w:szCs w:val="27"/>
          <w:rtl/>
        </w:rPr>
        <w:t xml:space="preserve"> مولى أبي بكر </w:t>
      </w:r>
      <w:r w:rsidRPr="00FD4653">
        <w:rPr>
          <w:rFonts w:cs="Lotus Linotype"/>
          <w:sz w:val="30"/>
          <w:szCs w:val="27"/>
          <w:rtl/>
        </w:rPr>
        <w:sym w:font="AGA Arabesque" w:char="F074"/>
      </w:r>
      <w:r w:rsidRPr="001A5F3C">
        <w:rPr>
          <w:rFonts w:cs="Lotus Linotype"/>
          <w:sz w:val="30"/>
          <w:szCs w:val="27"/>
          <w:rtl/>
        </w:rPr>
        <w:t xml:space="preserve"> ومؤذن رسول الله </w:t>
      </w:r>
      <w:r w:rsidR="001A5F3C" w:rsidRPr="00FD4653">
        <w:rPr>
          <w:rFonts w:cs="CTraditional Arabic"/>
          <w:sz w:val="30"/>
          <w:szCs w:val="30"/>
          <w:rtl/>
        </w:rPr>
        <w:t>ج</w:t>
      </w:r>
      <w:r w:rsidRPr="001A5F3C">
        <w:rPr>
          <w:rFonts w:cs="Lotus Linotype"/>
          <w:sz w:val="30"/>
          <w:szCs w:val="27"/>
          <w:rtl/>
        </w:rPr>
        <w:t xml:space="preserve"> وكان لبعض بني جمح م</w:t>
      </w:r>
      <w:r w:rsidR="004255F1" w:rsidRPr="001A5F3C">
        <w:rPr>
          <w:rFonts w:cs="Lotus Linotype" w:hint="cs"/>
          <w:sz w:val="30"/>
          <w:szCs w:val="27"/>
          <w:rtl/>
        </w:rPr>
        <w:t>ُ</w:t>
      </w:r>
      <w:r w:rsidRPr="001A5F3C">
        <w:rPr>
          <w:rFonts w:cs="Lotus Linotype"/>
          <w:sz w:val="30"/>
          <w:szCs w:val="27"/>
          <w:rtl/>
        </w:rPr>
        <w:t>ول</w:t>
      </w:r>
      <w:r w:rsidR="004255F1" w:rsidRPr="001A5F3C">
        <w:rPr>
          <w:rFonts w:cs="Lotus Linotype" w:hint="cs"/>
          <w:sz w:val="30"/>
          <w:szCs w:val="27"/>
          <w:rtl/>
        </w:rPr>
        <w:t>َّ</w:t>
      </w:r>
      <w:r w:rsidRPr="001A5F3C">
        <w:rPr>
          <w:rFonts w:cs="Lotus Linotype"/>
          <w:sz w:val="30"/>
          <w:szCs w:val="27"/>
          <w:rtl/>
        </w:rPr>
        <w:t>داً من مول</w:t>
      </w:r>
      <w:r w:rsidR="004255F1" w:rsidRPr="001A5F3C">
        <w:rPr>
          <w:rFonts w:cs="Lotus Linotype" w:hint="cs"/>
          <w:sz w:val="30"/>
          <w:szCs w:val="27"/>
          <w:rtl/>
        </w:rPr>
        <w:t>َّ</w:t>
      </w:r>
      <w:r w:rsidRPr="001A5F3C">
        <w:rPr>
          <w:rFonts w:cs="Lotus Linotype"/>
          <w:sz w:val="30"/>
          <w:szCs w:val="27"/>
          <w:rtl/>
        </w:rPr>
        <w:t xml:space="preserve">ديهم، قيل: من مولدي مكة، وقيل: من مولدي السراة، واسم أبيه رباح واسم </w:t>
      </w:r>
      <w:r w:rsidRPr="001A5F3C">
        <w:rPr>
          <w:rFonts w:cs="Lotus Linotype"/>
          <w:b/>
          <w:bCs/>
          <w:sz w:val="30"/>
          <w:szCs w:val="27"/>
          <w:rtl/>
        </w:rPr>
        <w:t>أمه حمامة</w:t>
      </w:r>
      <w:r w:rsidRPr="001A5F3C">
        <w:rPr>
          <w:rFonts w:cs="Lotus Linotype"/>
          <w:sz w:val="30"/>
          <w:szCs w:val="27"/>
          <w:rtl/>
        </w:rPr>
        <w:t xml:space="preserve">، وكان صادق الإسلام طاهر القلب. وكان ديوانه في خثعم وليس بالشام حبشي إلا وديوانه في خثعم، </w:t>
      </w:r>
      <w:r w:rsidRPr="001A5F3C">
        <w:rPr>
          <w:rFonts w:cs="Lotus Linotype"/>
          <w:b/>
          <w:bCs/>
          <w:sz w:val="30"/>
          <w:szCs w:val="27"/>
          <w:rtl/>
        </w:rPr>
        <w:t>مات بدمشق، ودفن عند الباب الصغير بمقبرتها سنة عشرين</w:t>
      </w:r>
      <w:r w:rsidRPr="001A5F3C">
        <w:rPr>
          <w:rFonts w:cs="Lotus Linotype"/>
          <w:sz w:val="30"/>
          <w:szCs w:val="27"/>
          <w:rtl/>
        </w:rPr>
        <w:t xml:space="preserve"> وهو ابن ثلاث وستين سنة، وقيل: توفي سنة إحدى وعشرين، وقيل: توفي وهو ابن سبعين سنة، ويقال: كان ترب أبي بكر رضي الله عنهما </w:t>
      </w:r>
      <w:r w:rsidRPr="001A5F3C">
        <w:rPr>
          <w:rFonts w:cs="Lotus Linotype"/>
          <w:b/>
          <w:bCs/>
          <w:sz w:val="30"/>
          <w:szCs w:val="27"/>
          <w:rtl/>
        </w:rPr>
        <w:t>وله أخ يسمّى خالداً وأخت تسمّى غفرة</w:t>
      </w:r>
      <w:r w:rsidRPr="001A5F3C">
        <w:rPr>
          <w:rFonts w:cs="Lotus Linotype"/>
          <w:sz w:val="30"/>
          <w:szCs w:val="27"/>
          <w:rtl/>
        </w:rPr>
        <w:t xml:space="preserve">. ولم يعقب بلال </w:t>
      </w:r>
      <w:r w:rsidRPr="00FD4653">
        <w:rPr>
          <w:rFonts w:cs="Lotus Linotype"/>
          <w:sz w:val="30"/>
          <w:szCs w:val="27"/>
          <w:rtl/>
        </w:rPr>
        <w:sym w:font="AGA Arabesque" w:char="F074"/>
      </w:r>
      <w:r w:rsidRPr="001A5F3C">
        <w:rPr>
          <w:rFonts w:cs="Lotus Linotype"/>
          <w:w w:val="99"/>
          <w:sz w:val="30"/>
          <w:szCs w:val="27"/>
          <w:vertAlign w:val="superscript"/>
          <w:rtl/>
        </w:rPr>
        <w:t>(</w:t>
      </w:r>
      <w:r w:rsidRPr="001A5F3C">
        <w:rPr>
          <w:rFonts w:cs="Lotus Linotype"/>
          <w:w w:val="99"/>
          <w:sz w:val="30"/>
          <w:szCs w:val="27"/>
          <w:vertAlign w:val="superscript"/>
          <w:rtl/>
        </w:rPr>
        <w:footnoteReference w:id="125"/>
      </w:r>
      <w:r w:rsidRPr="001A5F3C">
        <w:rPr>
          <w:rFonts w:cs="Lotus Linotype"/>
          <w:w w:val="99"/>
          <w:sz w:val="30"/>
          <w:szCs w:val="27"/>
          <w:vertAlign w:val="superscript"/>
          <w:rtl/>
        </w:rPr>
        <w:t>)</w:t>
      </w:r>
      <w:r w:rsidRPr="001A5F3C">
        <w:rPr>
          <w:rFonts w:cs="Lotus Linotype"/>
          <w:sz w:val="30"/>
          <w:szCs w:val="27"/>
          <w:rtl/>
        </w:rPr>
        <w:t>.</w:t>
      </w:r>
    </w:p>
    <w:p w:rsidR="004255F1" w:rsidRPr="005B0150" w:rsidRDefault="004255F1" w:rsidP="005B6FA9">
      <w:pPr>
        <w:spacing w:line="228" w:lineRule="auto"/>
        <w:jc w:val="both"/>
        <w:rPr>
          <w:rFonts w:cs="Lotus Linotype" w:hint="cs"/>
          <w:sz w:val="18"/>
          <w:szCs w:val="18"/>
          <w:rtl/>
        </w:rPr>
      </w:pPr>
    </w:p>
    <w:p w:rsidR="008E3F5A" w:rsidRPr="001A5F3C" w:rsidRDefault="008E3F5A" w:rsidP="005B6FA9">
      <w:pPr>
        <w:spacing w:line="228" w:lineRule="auto"/>
        <w:jc w:val="lowKashida"/>
        <w:rPr>
          <w:rFonts w:cs="Lotus Linotype"/>
          <w:b/>
          <w:bCs/>
          <w:sz w:val="30"/>
          <w:szCs w:val="27"/>
          <w:rtl/>
        </w:rPr>
      </w:pPr>
      <w:r w:rsidRPr="001A5F3C">
        <w:rPr>
          <w:rFonts w:cs="Lotus Linotype"/>
          <w:b/>
          <w:bCs/>
          <w:sz w:val="30"/>
          <w:szCs w:val="27"/>
          <w:rtl/>
        </w:rPr>
        <w:t>ـ عامر بن فهيرة:</w:t>
      </w:r>
    </w:p>
    <w:p w:rsidR="008E3F5A" w:rsidRPr="001A5F3C" w:rsidRDefault="008E3F5A" w:rsidP="005B6FA9">
      <w:pPr>
        <w:spacing w:line="228" w:lineRule="auto"/>
        <w:jc w:val="lowKashida"/>
        <w:rPr>
          <w:rFonts w:cs="Lotus Linotype"/>
          <w:sz w:val="30"/>
          <w:szCs w:val="27"/>
          <w:rtl/>
        </w:rPr>
      </w:pPr>
      <w:r w:rsidRPr="001A5F3C">
        <w:rPr>
          <w:rFonts w:cs="Lotus Linotype"/>
          <w:b/>
          <w:bCs/>
          <w:sz w:val="30"/>
          <w:szCs w:val="27"/>
          <w:rtl/>
        </w:rPr>
        <w:t xml:space="preserve">     </w:t>
      </w:r>
      <w:r w:rsidRPr="001A5F3C">
        <w:rPr>
          <w:rFonts w:cs="Lotus Linotype"/>
          <w:sz w:val="30"/>
          <w:szCs w:val="27"/>
          <w:rtl/>
        </w:rPr>
        <w:t xml:space="preserve"> مولى أبي بكر الصديق </w:t>
      </w:r>
      <w:r w:rsidRPr="00FD4653">
        <w:rPr>
          <w:rFonts w:cs="Lotus Linotype"/>
          <w:sz w:val="30"/>
          <w:szCs w:val="27"/>
          <w:rtl/>
        </w:rPr>
        <w:sym w:font="AGA Arabesque" w:char="F074"/>
      </w:r>
      <w:r w:rsidRPr="001A5F3C">
        <w:rPr>
          <w:rFonts w:cs="Lotus Linotype"/>
          <w:sz w:val="30"/>
          <w:szCs w:val="27"/>
          <w:rtl/>
        </w:rPr>
        <w:t xml:space="preserve"> أبو عمرو </w:t>
      </w:r>
      <w:r w:rsidRPr="00FD4653">
        <w:rPr>
          <w:rFonts w:cs="Lotus Linotype"/>
          <w:sz w:val="30"/>
          <w:szCs w:val="27"/>
          <w:rtl/>
        </w:rPr>
        <w:sym w:font="AGA Arabesque" w:char="F074"/>
      </w:r>
      <w:r w:rsidRPr="001A5F3C">
        <w:rPr>
          <w:rFonts w:cs="Lotus Linotype"/>
          <w:sz w:val="30"/>
          <w:szCs w:val="27"/>
          <w:rtl/>
        </w:rPr>
        <w:t xml:space="preserve"> كان م</w:t>
      </w:r>
      <w:r w:rsidR="004255F1" w:rsidRPr="001A5F3C">
        <w:rPr>
          <w:rFonts w:cs="Lotus Linotype" w:hint="cs"/>
          <w:sz w:val="30"/>
          <w:szCs w:val="27"/>
          <w:rtl/>
        </w:rPr>
        <w:t>ُ</w:t>
      </w:r>
      <w:r w:rsidRPr="001A5F3C">
        <w:rPr>
          <w:rFonts w:cs="Lotus Linotype"/>
          <w:sz w:val="30"/>
          <w:szCs w:val="27"/>
          <w:rtl/>
        </w:rPr>
        <w:t>ول</w:t>
      </w:r>
      <w:r w:rsidR="004255F1" w:rsidRPr="001A5F3C">
        <w:rPr>
          <w:rFonts w:cs="Lotus Linotype" w:hint="cs"/>
          <w:sz w:val="30"/>
          <w:szCs w:val="27"/>
          <w:rtl/>
        </w:rPr>
        <w:t>َّ</w:t>
      </w:r>
      <w:r w:rsidRPr="001A5F3C">
        <w:rPr>
          <w:rFonts w:cs="Lotus Linotype"/>
          <w:sz w:val="30"/>
          <w:szCs w:val="27"/>
          <w:rtl/>
        </w:rPr>
        <w:t xml:space="preserve">داً من مولدي الأزد أسود اللون مملوكاً للطفيل بن عبد الله بن سخبرة، أخو أم المؤمنين الطاهرة عائشة رضي الله عنها لأمها أم رومان رضي الله عنها، فأسلم وهو مملوك فاشتراه أبو بكر </w:t>
      </w:r>
      <w:r w:rsidRPr="00FD4653">
        <w:rPr>
          <w:rFonts w:cs="Lotus Linotype"/>
          <w:sz w:val="30"/>
          <w:szCs w:val="27"/>
          <w:rtl/>
        </w:rPr>
        <w:sym w:font="AGA Arabesque" w:char="F074"/>
      </w:r>
      <w:r w:rsidRPr="001A5F3C">
        <w:rPr>
          <w:rFonts w:cs="Lotus Linotype"/>
          <w:sz w:val="30"/>
          <w:szCs w:val="27"/>
          <w:rtl/>
        </w:rPr>
        <w:t xml:space="preserve"> من الطفيل، فأعتقه وأسلم قبل أن يدخل رسول الله </w:t>
      </w:r>
      <w:r w:rsidR="001A5F3C" w:rsidRPr="00FD4653">
        <w:rPr>
          <w:rFonts w:cs="CTraditional Arabic"/>
          <w:sz w:val="30"/>
          <w:szCs w:val="30"/>
          <w:rtl/>
        </w:rPr>
        <w:t>ج</w:t>
      </w:r>
      <w:r w:rsidRPr="001A5F3C">
        <w:rPr>
          <w:rFonts w:cs="Lotus Linotype"/>
          <w:sz w:val="30"/>
          <w:szCs w:val="27"/>
          <w:rtl/>
        </w:rPr>
        <w:t xml:space="preserve"> دار الأرقم، وقبل أن يدعو فيها إلى الإسلام وكان حسن الإسلام وكان يرعى الغنم في جبل ثور ثم يروح بها على رسول الله </w:t>
      </w:r>
      <w:r w:rsidR="001A5F3C" w:rsidRPr="00FD4653">
        <w:rPr>
          <w:rFonts w:cs="CTraditional Arabic"/>
          <w:sz w:val="30"/>
          <w:szCs w:val="30"/>
          <w:rtl/>
        </w:rPr>
        <w:t>ج</w:t>
      </w:r>
      <w:r w:rsidRPr="001A5F3C">
        <w:rPr>
          <w:rFonts w:cs="Lotus Linotype"/>
          <w:sz w:val="30"/>
          <w:szCs w:val="27"/>
          <w:rtl/>
        </w:rPr>
        <w:t xml:space="preserve"> وأبي بكر </w:t>
      </w:r>
      <w:r w:rsidRPr="00FD4653">
        <w:rPr>
          <w:rFonts w:cs="Lotus Linotype"/>
          <w:sz w:val="30"/>
          <w:szCs w:val="27"/>
          <w:rtl/>
        </w:rPr>
        <w:sym w:font="AGA Arabesque" w:char="F074"/>
      </w:r>
      <w:r w:rsidRPr="001A5F3C">
        <w:rPr>
          <w:rFonts w:cs="Lotus Linotype"/>
          <w:sz w:val="30"/>
          <w:szCs w:val="27"/>
          <w:rtl/>
        </w:rPr>
        <w:t xml:space="preserve"> في الغار ذكر ذلك كله موسى بن عقبة، وابن إسحاق، وكان رفيق رسول الله </w:t>
      </w:r>
      <w:r w:rsidR="001A5F3C" w:rsidRPr="00FD4653">
        <w:rPr>
          <w:rFonts w:cs="CTraditional Arabic"/>
          <w:sz w:val="30"/>
          <w:szCs w:val="30"/>
          <w:rtl/>
        </w:rPr>
        <w:t>ج</w:t>
      </w:r>
      <w:r w:rsidRPr="001A5F3C">
        <w:rPr>
          <w:rFonts w:cs="Lotus Linotype"/>
          <w:sz w:val="30"/>
          <w:szCs w:val="27"/>
          <w:rtl/>
        </w:rPr>
        <w:t xml:space="preserve"> وأبي بكر </w:t>
      </w:r>
      <w:r w:rsidRPr="00FD4653">
        <w:rPr>
          <w:rFonts w:cs="Lotus Linotype"/>
          <w:sz w:val="30"/>
          <w:szCs w:val="27"/>
          <w:rtl/>
        </w:rPr>
        <w:sym w:font="AGA Arabesque" w:char="F074"/>
      </w:r>
      <w:r w:rsidRPr="001A5F3C">
        <w:rPr>
          <w:rFonts w:cs="Lotus Linotype"/>
          <w:sz w:val="30"/>
          <w:szCs w:val="27"/>
          <w:rtl/>
        </w:rPr>
        <w:t xml:space="preserve"> في هجرتهما إلى المدينة، وشهد بدراً، وأحداً، ثم قتل يوم بئر معونة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26"/>
      </w:r>
      <w:r w:rsidRPr="001A5F3C">
        <w:rPr>
          <w:rFonts w:cs="Lotus Linotype"/>
          <w:w w:val="99"/>
          <w:sz w:val="30"/>
          <w:szCs w:val="27"/>
          <w:vertAlign w:val="superscript"/>
          <w:rtl/>
        </w:rPr>
        <w:t>)</w:t>
      </w:r>
      <w:r w:rsidRPr="001A5F3C">
        <w:rPr>
          <w:rFonts w:cs="Lotus Linotype"/>
          <w:sz w:val="30"/>
          <w:szCs w:val="27"/>
          <w:rtl/>
        </w:rPr>
        <w:t xml:space="preserve"> وهو ابن أربعين سنة. </w:t>
      </w:r>
    </w:p>
    <w:p w:rsidR="008E3F5A" w:rsidRPr="001A5F3C" w:rsidRDefault="008E3F5A" w:rsidP="005B6FA9">
      <w:pPr>
        <w:spacing w:line="228" w:lineRule="auto"/>
        <w:jc w:val="lowKashida"/>
        <w:rPr>
          <w:rFonts w:cs="Lotus Linotype"/>
          <w:b/>
          <w:bCs/>
          <w:sz w:val="30"/>
          <w:szCs w:val="27"/>
          <w:rtl/>
        </w:rPr>
      </w:pPr>
      <w:r w:rsidRPr="001A5F3C">
        <w:rPr>
          <w:rFonts w:cs="Lotus Linotype"/>
          <w:sz w:val="30"/>
          <w:szCs w:val="27"/>
          <w:rtl/>
        </w:rPr>
        <w:t>ـ</w:t>
      </w:r>
      <w:r w:rsidRPr="001A5F3C">
        <w:rPr>
          <w:rFonts w:cs="Lotus Linotype"/>
          <w:b/>
          <w:bCs/>
          <w:sz w:val="30"/>
          <w:szCs w:val="27"/>
          <w:rtl/>
        </w:rPr>
        <w:t xml:space="preserve"> أبو نافع: </w:t>
      </w:r>
      <w:r w:rsidRPr="001A5F3C">
        <w:rPr>
          <w:rFonts w:cs="Lotus Linotype"/>
          <w:sz w:val="30"/>
          <w:szCs w:val="27"/>
          <w:rtl/>
        </w:rPr>
        <w:t>وهو مولى عبد الرحمن بن أبي بكر رضي الله عنهما وكان مكثراً من المال وكان ينزل البصرة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27"/>
      </w:r>
      <w:r w:rsidRPr="001A5F3C">
        <w:rPr>
          <w:rFonts w:cs="Lotus Linotype"/>
          <w:w w:val="99"/>
          <w:sz w:val="30"/>
          <w:szCs w:val="27"/>
          <w:vertAlign w:val="superscript"/>
          <w:rtl/>
        </w:rPr>
        <w:t>)</w:t>
      </w:r>
      <w:r w:rsidRPr="001A5F3C">
        <w:rPr>
          <w:rFonts w:cs="Lotus Linotype"/>
          <w:sz w:val="30"/>
          <w:szCs w:val="27"/>
          <w:rtl/>
        </w:rPr>
        <w:t>.</w:t>
      </w:r>
    </w:p>
    <w:p w:rsidR="008E3F5A" w:rsidRPr="001A5F3C" w:rsidRDefault="008E3F5A" w:rsidP="005B6FA9">
      <w:pPr>
        <w:spacing w:line="228" w:lineRule="auto"/>
        <w:jc w:val="lowKashida"/>
        <w:rPr>
          <w:rFonts w:cs="Lotus Linotype"/>
          <w:b/>
          <w:bCs/>
          <w:sz w:val="30"/>
          <w:szCs w:val="27"/>
          <w:rtl/>
        </w:rPr>
      </w:pPr>
      <w:r w:rsidRPr="001A5F3C">
        <w:rPr>
          <w:rFonts w:cs="Lotus Linotype"/>
          <w:sz w:val="30"/>
          <w:szCs w:val="27"/>
          <w:rtl/>
        </w:rPr>
        <w:t xml:space="preserve">ـ </w:t>
      </w:r>
      <w:r w:rsidRPr="001A5F3C">
        <w:rPr>
          <w:rFonts w:cs="Lotus Linotype"/>
          <w:b/>
          <w:bCs/>
          <w:sz w:val="30"/>
          <w:szCs w:val="27"/>
          <w:rtl/>
        </w:rPr>
        <w:t xml:space="preserve">موسى بن دينار: </w:t>
      </w:r>
      <w:r w:rsidRPr="001A5F3C">
        <w:rPr>
          <w:rFonts w:cs="Lotus Linotype"/>
          <w:sz w:val="30"/>
          <w:szCs w:val="27"/>
          <w:rtl/>
        </w:rPr>
        <w:t xml:space="preserve">ذُكر مع موالى أبي بكر الصدّيق </w:t>
      </w:r>
      <w:r w:rsidRPr="00FD4653">
        <w:rPr>
          <w:rFonts w:cs="Lotus Linotype"/>
          <w:sz w:val="30"/>
          <w:szCs w:val="27"/>
          <w:rtl/>
        </w:rPr>
        <w:sym w:font="AGA Arabesque" w:char="F074"/>
      </w:r>
      <w:r w:rsidRPr="001A5F3C">
        <w:rPr>
          <w:rFonts w:cs="Lotus Linotype"/>
          <w:sz w:val="30"/>
          <w:szCs w:val="27"/>
          <w:rtl/>
        </w:rPr>
        <w:t xml:space="preserve"> روى ما قاله النبي </w:t>
      </w:r>
      <w:r w:rsidR="001A5F3C" w:rsidRPr="00FD4653">
        <w:rPr>
          <w:rFonts w:cs="CTraditional Arabic"/>
          <w:sz w:val="30"/>
          <w:szCs w:val="30"/>
          <w:rtl/>
        </w:rPr>
        <w:t>ج</w:t>
      </w:r>
      <w:r w:rsidRPr="001A5F3C">
        <w:rPr>
          <w:rFonts w:cs="Lotus Linotype"/>
          <w:sz w:val="30"/>
          <w:szCs w:val="27"/>
          <w:rtl/>
        </w:rPr>
        <w:t xml:space="preserve"> وأصحابه عن الشَيب روى عنه مجاهد</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28"/>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spacing w:line="228" w:lineRule="auto"/>
        <w:jc w:val="lowKashida"/>
        <w:rPr>
          <w:rFonts w:cs="Lotus Linotype"/>
          <w:spacing w:val="-4"/>
          <w:sz w:val="30"/>
          <w:szCs w:val="27"/>
          <w:rtl/>
        </w:rPr>
      </w:pPr>
      <w:r w:rsidRPr="001A5F3C">
        <w:rPr>
          <w:rFonts w:cs="Lotus Linotype"/>
          <w:spacing w:val="-4"/>
          <w:sz w:val="30"/>
          <w:szCs w:val="27"/>
          <w:rtl/>
        </w:rPr>
        <w:t>ـ</w:t>
      </w:r>
      <w:r w:rsidRPr="001A5F3C">
        <w:rPr>
          <w:rFonts w:cs="Lotus Linotype"/>
          <w:b/>
          <w:bCs/>
          <w:spacing w:val="-4"/>
          <w:sz w:val="30"/>
          <w:szCs w:val="27"/>
          <w:rtl/>
        </w:rPr>
        <w:t xml:space="preserve"> مرة بن أبي عثمان: </w:t>
      </w:r>
      <w:r w:rsidRPr="001A5F3C">
        <w:rPr>
          <w:rFonts w:cs="Lotus Linotype"/>
          <w:spacing w:val="-4"/>
          <w:sz w:val="30"/>
          <w:szCs w:val="27"/>
          <w:rtl/>
        </w:rPr>
        <w:t>مولى عبد الرحمن بن أبي بكر رضي الله عنهما أيضا</w:t>
      </w:r>
      <w:r w:rsidR="004255F1" w:rsidRPr="001A5F3C">
        <w:rPr>
          <w:rFonts w:cs="Lotus Linotype" w:hint="cs"/>
          <w:spacing w:val="-4"/>
          <w:sz w:val="30"/>
          <w:szCs w:val="27"/>
          <w:rtl/>
        </w:rPr>
        <w:t>ً</w:t>
      </w:r>
      <w:r w:rsidRPr="001A5F3C">
        <w:rPr>
          <w:rFonts w:cs="Lotus Linotype"/>
          <w:spacing w:val="-4"/>
          <w:sz w:val="30"/>
          <w:szCs w:val="27"/>
          <w:rtl/>
        </w:rPr>
        <w:t>، كتبت له أم المؤمنين الطاهرة عائشة رضي الله عنها كتاباً إلى ( زياد بن أبيه ) والي البصرة فأكرمه وألطفه ثم أقطعه مائة جريب على نهر الأبله بالبصرة وحفر له نهراً فنسب إليه</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129"/>
      </w:r>
      <w:r w:rsidRPr="001A5F3C">
        <w:rPr>
          <w:rFonts w:cs="Lotus Linotype"/>
          <w:spacing w:val="-4"/>
          <w:w w:val="99"/>
          <w:sz w:val="30"/>
          <w:szCs w:val="27"/>
          <w:vertAlign w:val="superscript"/>
          <w:rtl/>
        </w:rPr>
        <w:t>)</w:t>
      </w:r>
      <w:r w:rsidRPr="001A5F3C">
        <w:rPr>
          <w:rFonts w:cs="Lotus Linotype"/>
          <w:spacing w:val="-4"/>
          <w:sz w:val="30"/>
          <w:szCs w:val="27"/>
          <w:rtl/>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ـ </w:t>
      </w:r>
      <w:r w:rsidRPr="001A5F3C">
        <w:rPr>
          <w:rFonts w:cs="Lotus Linotype"/>
          <w:b/>
          <w:bCs/>
          <w:sz w:val="30"/>
          <w:szCs w:val="27"/>
          <w:rtl/>
        </w:rPr>
        <w:t>سعد بن عائذ</w:t>
      </w:r>
      <w:r w:rsidRPr="001A5F3C">
        <w:rPr>
          <w:rFonts w:cs="Lotus Linotype"/>
          <w:sz w:val="30"/>
          <w:szCs w:val="27"/>
          <w:rtl/>
        </w:rPr>
        <w:t xml:space="preserve">: هو سعد القرظ المؤذن مذكور في الوسيط في الأذان للصبح هو مولى عمار بن ياسر </w:t>
      </w:r>
      <w:r w:rsidRPr="00FD4653">
        <w:rPr>
          <w:rFonts w:cs="Lotus Linotype"/>
          <w:sz w:val="30"/>
          <w:szCs w:val="27"/>
          <w:rtl/>
        </w:rPr>
        <w:sym w:font="AGA Arabesque" w:char="F074"/>
      </w:r>
      <w:r w:rsidRPr="001A5F3C">
        <w:rPr>
          <w:rFonts w:cs="Lotus Linotype"/>
          <w:sz w:val="30"/>
          <w:szCs w:val="27"/>
          <w:rtl/>
        </w:rPr>
        <w:t xml:space="preserve"> هو بإضافة سعد إلى القرظ بفتح القاف وهذا لا خلاف فيه عند أهل العلم، جعله النّبي </w:t>
      </w:r>
      <w:r w:rsidR="001A5F3C" w:rsidRPr="00FD4653">
        <w:rPr>
          <w:rFonts w:cs="CTraditional Arabic"/>
          <w:sz w:val="30"/>
          <w:szCs w:val="30"/>
          <w:rtl/>
        </w:rPr>
        <w:t>ج</w:t>
      </w:r>
      <w:r w:rsidRPr="001A5F3C">
        <w:rPr>
          <w:rFonts w:cs="Lotus Linotype"/>
          <w:sz w:val="30"/>
          <w:szCs w:val="27"/>
          <w:rtl/>
        </w:rPr>
        <w:t xml:space="preserve"> مؤذناً بقباء فلما ولي أبو بكر </w:t>
      </w:r>
      <w:r w:rsidRPr="00FD4653">
        <w:rPr>
          <w:rFonts w:cs="Lotus Linotype"/>
          <w:sz w:val="30"/>
          <w:szCs w:val="27"/>
          <w:rtl/>
        </w:rPr>
        <w:sym w:font="AGA Arabesque" w:char="F074"/>
      </w:r>
      <w:r w:rsidRPr="001A5F3C">
        <w:rPr>
          <w:rFonts w:cs="Lotus Linotype"/>
          <w:sz w:val="30"/>
          <w:szCs w:val="27"/>
          <w:rtl/>
        </w:rPr>
        <w:t xml:space="preserve"> الخلافة وترك بلال الأذان نقله أبو بكر </w:t>
      </w:r>
      <w:r w:rsidRPr="00FD4653">
        <w:rPr>
          <w:rFonts w:cs="Lotus Linotype"/>
          <w:sz w:val="30"/>
          <w:szCs w:val="27"/>
          <w:rtl/>
        </w:rPr>
        <w:sym w:font="AGA Arabesque" w:char="F074"/>
      </w:r>
      <w:r w:rsidRPr="001A5F3C">
        <w:rPr>
          <w:rFonts w:cs="Lotus Linotype"/>
          <w:sz w:val="30"/>
          <w:szCs w:val="27"/>
          <w:rtl/>
        </w:rPr>
        <w:t xml:space="preserve"> إلى مسجد رسول الله </w:t>
      </w:r>
      <w:r w:rsidR="001A5F3C" w:rsidRPr="00FD4653">
        <w:rPr>
          <w:rFonts w:cs="CTraditional Arabic"/>
          <w:sz w:val="30"/>
          <w:szCs w:val="30"/>
          <w:rtl/>
        </w:rPr>
        <w:t>ج</w:t>
      </w:r>
      <w:r w:rsidRPr="001A5F3C">
        <w:rPr>
          <w:rFonts w:cs="Lotus Linotype"/>
          <w:sz w:val="30"/>
          <w:szCs w:val="27"/>
          <w:rtl/>
        </w:rPr>
        <w:t xml:space="preserve"> ليؤذن فيه فلم يزل يؤذن فيه حتى مات في أيام الحجاج بن يوسف الثقفي فتوارث بنوه الأذان، وقيل الذي نقله أمير المؤمنين عمر بن الخطاب </w:t>
      </w:r>
      <w:r w:rsidRPr="00FD4653">
        <w:rPr>
          <w:rFonts w:cs="Lotus Linotype"/>
          <w:sz w:val="30"/>
          <w:szCs w:val="27"/>
          <w:rtl/>
        </w:rPr>
        <w:sym w:font="AGA Arabesque" w:char="F074"/>
      </w:r>
      <w:r w:rsidRPr="001A5F3C">
        <w:rPr>
          <w:rFonts w:cs="Lotus Linotype"/>
          <w:w w:val="99"/>
          <w:sz w:val="30"/>
          <w:szCs w:val="27"/>
          <w:vertAlign w:val="superscript"/>
          <w:rtl/>
        </w:rPr>
        <w:t>(</w:t>
      </w:r>
      <w:r w:rsidRPr="001A5F3C">
        <w:rPr>
          <w:rFonts w:cs="Lotus Linotype"/>
          <w:w w:val="99"/>
          <w:sz w:val="30"/>
          <w:szCs w:val="27"/>
          <w:vertAlign w:val="superscript"/>
          <w:rtl/>
        </w:rPr>
        <w:footnoteReference w:id="130"/>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ـ</w:t>
      </w:r>
      <w:r w:rsidRPr="001A5F3C">
        <w:rPr>
          <w:rFonts w:cs="Lotus Linotype"/>
          <w:b/>
          <w:bCs/>
          <w:sz w:val="30"/>
          <w:szCs w:val="27"/>
          <w:rtl/>
        </w:rPr>
        <w:t xml:space="preserve"> شديد</w:t>
      </w:r>
      <w:r w:rsidRPr="001A5F3C">
        <w:rPr>
          <w:rFonts w:cs="Lotus Linotype"/>
          <w:sz w:val="30"/>
          <w:szCs w:val="27"/>
          <w:rtl/>
        </w:rPr>
        <w:t xml:space="preserve">: حاجبه ومولاه أدرك النبي </w:t>
      </w:r>
      <w:r w:rsidR="001A5F3C" w:rsidRPr="00FD4653">
        <w:rPr>
          <w:rFonts w:cs="CTraditional Arabic"/>
          <w:sz w:val="30"/>
          <w:szCs w:val="30"/>
          <w:rtl/>
        </w:rPr>
        <w:t>ج</w:t>
      </w:r>
      <w:r w:rsidRPr="001A5F3C">
        <w:rPr>
          <w:rFonts w:cs="Lotus Linotype"/>
          <w:sz w:val="30"/>
          <w:szCs w:val="27"/>
          <w:rtl/>
        </w:rPr>
        <w:t xml:space="preserve"> وكان هو الذي أحضر عهد عمر بعد أبي بكر رضي الله عنهما فروى أحمد من طريق قيس بن أبي حازم قال: رأيت عمر بيده عسيب نخل يجلس الناس يقول: اسمعوا وصية خليفة رسول الله، فجاء مولى لأبي بكر يقال له </w:t>
      </w:r>
      <w:r w:rsidRPr="001A5F3C">
        <w:rPr>
          <w:rFonts w:cs="Lotus Linotype"/>
          <w:b/>
          <w:bCs/>
          <w:sz w:val="30"/>
          <w:szCs w:val="27"/>
          <w:rtl/>
        </w:rPr>
        <w:t xml:space="preserve">شديد </w:t>
      </w:r>
      <w:r w:rsidRPr="001A5F3C">
        <w:rPr>
          <w:rFonts w:cs="Lotus Linotype"/>
          <w:sz w:val="30"/>
          <w:szCs w:val="27"/>
          <w:rtl/>
        </w:rPr>
        <w:t xml:space="preserve">بصحيفة فقرأها على الناس. يقول أبو بكر </w:t>
      </w:r>
      <w:r w:rsidRPr="00FD4653">
        <w:rPr>
          <w:rFonts w:cs="Lotus Linotype"/>
          <w:sz w:val="30"/>
          <w:szCs w:val="27"/>
          <w:rtl/>
        </w:rPr>
        <w:sym w:font="AGA Arabesque" w:char="F074"/>
      </w:r>
      <w:r w:rsidRPr="001A5F3C">
        <w:rPr>
          <w:rFonts w:cs="Lotus Linotype"/>
          <w:sz w:val="30"/>
          <w:szCs w:val="27"/>
          <w:rtl/>
        </w:rPr>
        <w:t xml:space="preserve">: اسمعوا وأطيعوا لمن في هذه الصحيفة فو الله ما آلوكم. قال قيس: ثم رأيت عمر </w:t>
      </w:r>
      <w:r w:rsidRPr="00FD4653">
        <w:rPr>
          <w:rFonts w:cs="Lotus Linotype"/>
          <w:sz w:val="30"/>
          <w:szCs w:val="27"/>
          <w:rtl/>
        </w:rPr>
        <w:sym w:font="AGA Arabesque" w:char="F074"/>
      </w:r>
      <w:r w:rsidRPr="001A5F3C">
        <w:rPr>
          <w:rFonts w:cs="Lotus Linotype"/>
          <w:sz w:val="30"/>
          <w:szCs w:val="27"/>
          <w:rtl/>
        </w:rPr>
        <w:t xml:space="preserve"> بعد ذلك قد صعد المنبر</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31"/>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ـ </w:t>
      </w:r>
      <w:r w:rsidRPr="001A5F3C">
        <w:rPr>
          <w:rFonts w:cs="Lotus Linotype"/>
          <w:b/>
          <w:bCs/>
          <w:sz w:val="30"/>
          <w:szCs w:val="27"/>
          <w:rtl/>
        </w:rPr>
        <w:t>أَبُو القَاسِم مول</w:t>
      </w:r>
      <w:r w:rsidR="004255F1" w:rsidRPr="001A5F3C">
        <w:rPr>
          <w:rFonts w:cs="Lotus Linotype"/>
          <w:b/>
          <w:bCs/>
          <w:sz w:val="30"/>
          <w:szCs w:val="27"/>
          <w:rtl/>
        </w:rPr>
        <w:t>ى أب</w:t>
      </w:r>
      <w:r w:rsidR="004255F1" w:rsidRPr="001A5F3C">
        <w:rPr>
          <w:rFonts w:cs="Lotus Linotype" w:hint="cs"/>
          <w:b/>
          <w:bCs/>
          <w:sz w:val="30"/>
          <w:szCs w:val="27"/>
          <w:rtl/>
        </w:rPr>
        <w:t>ي</w:t>
      </w:r>
      <w:r w:rsidRPr="001A5F3C">
        <w:rPr>
          <w:rFonts w:cs="Lotus Linotype"/>
          <w:b/>
          <w:bCs/>
          <w:sz w:val="30"/>
          <w:szCs w:val="27"/>
          <w:rtl/>
        </w:rPr>
        <w:t xml:space="preserve"> بكر </w:t>
      </w:r>
      <w:r w:rsidRPr="00FD4653">
        <w:rPr>
          <w:rFonts w:cs="Lotus Linotype"/>
          <w:sz w:val="30"/>
          <w:szCs w:val="27"/>
          <w:rtl/>
        </w:rPr>
        <w:sym w:font="AGA Arabesque" w:char="F074"/>
      </w:r>
      <w:r w:rsidRPr="001A5F3C">
        <w:rPr>
          <w:rFonts w:cs="Lotus Linotype"/>
          <w:b/>
          <w:bCs/>
          <w:sz w:val="30"/>
          <w:szCs w:val="27"/>
          <w:rtl/>
        </w:rPr>
        <w:t xml:space="preserve">: </w:t>
      </w:r>
      <w:r w:rsidRPr="001A5F3C">
        <w:rPr>
          <w:rFonts w:cs="Lotus Linotype"/>
          <w:sz w:val="30"/>
          <w:szCs w:val="27"/>
          <w:rtl/>
        </w:rPr>
        <w:t xml:space="preserve">له صحبة شهد فتح خيبر وروى عنه أبو الجهم الكوفي أنه قال: لما فتحت خيبر أكل الناس الثوم. فقال رسول الله </w:t>
      </w:r>
      <w:r w:rsidR="001A5F3C" w:rsidRPr="00FD4653">
        <w:rPr>
          <w:rFonts w:cs="CTraditional Arabic"/>
          <w:sz w:val="30"/>
          <w:szCs w:val="30"/>
          <w:rtl/>
        </w:rPr>
        <w:t>ج</w:t>
      </w:r>
      <w:r w:rsidRPr="001A5F3C">
        <w:rPr>
          <w:rFonts w:cs="Lotus Linotype"/>
          <w:sz w:val="30"/>
          <w:szCs w:val="27"/>
          <w:rtl/>
        </w:rPr>
        <w:t>: « من أكل من هذه البقلة فلا يقرَبَنَّ مسجدنا حتى يذهب ريحها من فيه» ذكره البغوي في الصحابة وأخرج له حديثين ثم قال: لا أعرف للقاسم غير هذا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32"/>
      </w:r>
      <w:r w:rsidRPr="001A5F3C">
        <w:rPr>
          <w:rFonts w:cs="Lotus Linotype"/>
          <w:w w:val="99"/>
          <w:sz w:val="30"/>
          <w:szCs w:val="27"/>
          <w:vertAlign w:val="superscript"/>
          <w:rtl/>
        </w:rPr>
        <w:t>)</w:t>
      </w:r>
      <w:r w:rsidRPr="001A5F3C">
        <w:rPr>
          <w:rFonts w:cs="Lotus Linotype"/>
          <w:sz w:val="30"/>
          <w:szCs w:val="27"/>
          <w:rtl/>
        </w:rPr>
        <w:t>.</w:t>
      </w:r>
    </w:p>
    <w:p w:rsidR="008E3F5A" w:rsidRPr="001A5F3C" w:rsidRDefault="008E3F5A" w:rsidP="005B6FA9">
      <w:pPr>
        <w:spacing w:line="228" w:lineRule="auto"/>
        <w:jc w:val="lowKashida"/>
        <w:rPr>
          <w:rFonts w:cs="Lotus Linotype"/>
          <w:sz w:val="30"/>
          <w:szCs w:val="27"/>
          <w:rtl/>
        </w:rPr>
      </w:pPr>
      <w:r w:rsidRPr="001A5F3C">
        <w:rPr>
          <w:rFonts w:cs="Lotus Linotype"/>
          <w:b/>
          <w:bCs/>
          <w:sz w:val="30"/>
          <w:szCs w:val="27"/>
          <w:rtl/>
        </w:rPr>
        <w:t xml:space="preserve">ـ سَعْد مَوْلى أبي بَكر الصّديق </w:t>
      </w:r>
      <w:r w:rsidRPr="00FD4653">
        <w:rPr>
          <w:rFonts w:cs="Lotus Linotype"/>
          <w:sz w:val="30"/>
          <w:szCs w:val="27"/>
          <w:rtl/>
        </w:rPr>
        <w:sym w:font="AGA Arabesque" w:char="F074"/>
      </w:r>
      <w:r w:rsidRPr="001A5F3C">
        <w:rPr>
          <w:rFonts w:cs="Lotus Linotype"/>
          <w:sz w:val="30"/>
          <w:szCs w:val="27"/>
          <w:rtl/>
        </w:rPr>
        <w:t xml:space="preserve">: ويقال سعيد والأول أشهر وأصح، أخرج عنه ابن ماجة وروى عنه الحسن البصري وأشار إليه الترمذي وكان يخدم النبي </w:t>
      </w:r>
      <w:r w:rsidR="001A5F3C" w:rsidRPr="00FD4653">
        <w:rPr>
          <w:rFonts w:cs="CTraditional Arabic"/>
          <w:sz w:val="30"/>
          <w:szCs w:val="30"/>
          <w:rtl/>
        </w:rPr>
        <w:t>ج</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33"/>
      </w:r>
      <w:r w:rsidRPr="001A5F3C">
        <w:rPr>
          <w:rFonts w:cs="Lotus Linotype"/>
          <w:w w:val="99"/>
          <w:sz w:val="30"/>
          <w:szCs w:val="27"/>
          <w:vertAlign w:val="superscript"/>
          <w:rtl/>
        </w:rPr>
        <w:t>)</w:t>
      </w:r>
      <w:r w:rsidRPr="001A5F3C">
        <w:rPr>
          <w:rFonts w:cs="Lotus Linotype"/>
          <w:sz w:val="30"/>
          <w:szCs w:val="27"/>
          <w:rtl/>
        </w:rPr>
        <w:t xml:space="preserve"> وسكن البصرة. عن الحسن، عن سعد مولى أبي بكر الصديق، عن رسول الله </w:t>
      </w:r>
      <w:r w:rsidR="001A5F3C" w:rsidRPr="00FD4653">
        <w:rPr>
          <w:rFonts w:cs="CTraditional Arabic"/>
          <w:sz w:val="30"/>
          <w:szCs w:val="30"/>
          <w:rtl/>
        </w:rPr>
        <w:t>ج</w:t>
      </w:r>
      <w:r w:rsidRPr="001A5F3C">
        <w:rPr>
          <w:rFonts w:cs="Lotus Linotype"/>
          <w:sz w:val="30"/>
          <w:szCs w:val="27"/>
          <w:rtl/>
        </w:rPr>
        <w:t xml:space="preserve"> أنه قال لأبي بكر</w:t>
      </w:r>
      <w:r w:rsidRPr="00FD4653">
        <w:rPr>
          <w:rFonts w:cs="Lotus Linotype"/>
          <w:sz w:val="30"/>
          <w:szCs w:val="27"/>
          <w:rtl/>
        </w:rPr>
        <w:sym w:font="AGA Arabesque" w:char="F074"/>
      </w:r>
      <w:r w:rsidRPr="001A5F3C">
        <w:rPr>
          <w:rFonts w:cs="Lotus Linotype"/>
          <w:sz w:val="30"/>
          <w:szCs w:val="27"/>
          <w:rtl/>
        </w:rPr>
        <w:t xml:space="preserve"> وكان سعد مملوكاً له، وكان رسول الله </w:t>
      </w:r>
      <w:r w:rsidR="001A5F3C" w:rsidRPr="00FD4653">
        <w:rPr>
          <w:rFonts w:cs="CTraditional Arabic"/>
          <w:sz w:val="30"/>
          <w:szCs w:val="30"/>
          <w:rtl/>
        </w:rPr>
        <w:t>ج</w:t>
      </w:r>
      <w:r w:rsidRPr="001A5F3C">
        <w:rPr>
          <w:rFonts w:cs="Lotus Linotype"/>
          <w:sz w:val="30"/>
          <w:szCs w:val="27"/>
          <w:rtl/>
        </w:rPr>
        <w:t xml:space="preserve"> يعجبه خدمته، قال رسول الله </w:t>
      </w:r>
      <w:r w:rsidR="001A5F3C" w:rsidRPr="00FD4653">
        <w:rPr>
          <w:rFonts w:cs="CTraditional Arabic"/>
          <w:sz w:val="30"/>
          <w:szCs w:val="30"/>
          <w:rtl/>
        </w:rPr>
        <w:t>ج</w:t>
      </w:r>
      <w:r w:rsidRPr="001A5F3C">
        <w:rPr>
          <w:rFonts w:cs="Lotus Linotype"/>
          <w:sz w:val="30"/>
          <w:szCs w:val="27"/>
          <w:rtl/>
        </w:rPr>
        <w:t xml:space="preserve">: «أعْتق سعداً» فقال أبو بكر </w:t>
      </w:r>
      <w:r w:rsidRPr="00FD4653">
        <w:rPr>
          <w:rFonts w:cs="Lotus Linotype"/>
          <w:sz w:val="30"/>
          <w:szCs w:val="27"/>
          <w:rtl/>
        </w:rPr>
        <w:sym w:font="AGA Arabesque" w:char="F074"/>
      </w:r>
      <w:r w:rsidRPr="001A5F3C">
        <w:rPr>
          <w:rFonts w:cs="Lotus Linotype"/>
          <w:sz w:val="30"/>
          <w:szCs w:val="27"/>
          <w:rtl/>
        </w:rPr>
        <w:t xml:space="preserve">: مالنا هاهنا غيره، فقال رسول الله </w:t>
      </w:r>
      <w:r w:rsidR="001A5F3C" w:rsidRPr="00FD4653">
        <w:rPr>
          <w:rFonts w:cs="CTraditional Arabic"/>
          <w:sz w:val="30"/>
          <w:szCs w:val="30"/>
          <w:rtl/>
        </w:rPr>
        <w:t>ج</w:t>
      </w:r>
      <w:r w:rsidRPr="001A5F3C">
        <w:rPr>
          <w:rFonts w:cs="Lotus Linotype"/>
          <w:sz w:val="30"/>
          <w:szCs w:val="27"/>
          <w:rtl/>
        </w:rPr>
        <w:t>: " أعتق سعداً، أتتك الرجال، أتتك الرجال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34"/>
      </w:r>
      <w:r w:rsidRPr="001A5F3C">
        <w:rPr>
          <w:rFonts w:cs="Lotus Linotype"/>
          <w:w w:val="99"/>
          <w:sz w:val="30"/>
          <w:szCs w:val="27"/>
          <w:vertAlign w:val="superscript"/>
          <w:rtl/>
        </w:rPr>
        <w:t>)</w:t>
      </w:r>
      <w:r w:rsidRPr="001A5F3C">
        <w:rPr>
          <w:rFonts w:cs="Lotus Linotype"/>
          <w:sz w:val="30"/>
          <w:szCs w:val="27"/>
          <w:rtl/>
        </w:rPr>
        <w:t>.</w:t>
      </w:r>
    </w:p>
    <w:p w:rsidR="008E3F5A" w:rsidRPr="001A5F3C" w:rsidRDefault="008E3F5A" w:rsidP="005B6FA9">
      <w:pPr>
        <w:spacing w:line="228" w:lineRule="auto"/>
        <w:jc w:val="lowKashida"/>
        <w:rPr>
          <w:rFonts w:cs="Lotus Linotype"/>
          <w:b/>
          <w:bCs/>
          <w:sz w:val="30"/>
          <w:szCs w:val="27"/>
        </w:rPr>
      </w:pPr>
      <w:r w:rsidRPr="001A5F3C">
        <w:rPr>
          <w:rFonts w:cs="Lotus Linotype"/>
          <w:b/>
          <w:bCs/>
          <w:sz w:val="30"/>
          <w:szCs w:val="27"/>
          <w:rtl/>
        </w:rPr>
        <w:t xml:space="preserve">ـ صفية: </w:t>
      </w:r>
      <w:r w:rsidRPr="001A5F3C">
        <w:rPr>
          <w:rFonts w:cs="Lotus Linotype"/>
          <w:sz w:val="30"/>
          <w:szCs w:val="27"/>
          <w:rtl/>
        </w:rPr>
        <w:t xml:space="preserve">وهي أم محمد بن سيرين طيبها ثلاث من أزواج النبي </w:t>
      </w:r>
      <w:r w:rsidR="001A5F3C" w:rsidRPr="00FD4653">
        <w:rPr>
          <w:rFonts w:cs="CTraditional Arabic"/>
          <w:sz w:val="30"/>
          <w:szCs w:val="30"/>
          <w:rtl/>
        </w:rPr>
        <w:t>ج</w:t>
      </w:r>
      <w:r w:rsidRPr="001A5F3C">
        <w:rPr>
          <w:rFonts w:cs="Lotus Linotype"/>
          <w:sz w:val="30"/>
          <w:szCs w:val="27"/>
          <w:rtl/>
        </w:rPr>
        <w:t xml:space="preserve"> ودعون لها، وحضر إملاكها ثمانية عشر بدرياً فيهم أُبي بن كعب يدعو وهم يؤمنون</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35"/>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spacing w:line="228" w:lineRule="auto"/>
        <w:jc w:val="lowKashida"/>
        <w:rPr>
          <w:rFonts w:cs="Lotus Linotype"/>
          <w:b/>
          <w:bCs/>
          <w:spacing w:val="-4"/>
          <w:sz w:val="30"/>
          <w:szCs w:val="27"/>
          <w:rtl/>
        </w:rPr>
      </w:pPr>
      <w:r w:rsidRPr="001A5F3C">
        <w:rPr>
          <w:rFonts w:cs="Lotus Linotype"/>
          <w:b/>
          <w:bCs/>
          <w:spacing w:val="-4"/>
          <w:sz w:val="30"/>
          <w:szCs w:val="27"/>
          <w:rtl/>
        </w:rPr>
        <w:t xml:space="preserve">ـ كثير بن عبيد التيمي: </w:t>
      </w:r>
      <w:r w:rsidRPr="001A5F3C">
        <w:rPr>
          <w:rFonts w:cs="Lotus Linotype"/>
          <w:spacing w:val="-4"/>
          <w:sz w:val="30"/>
          <w:szCs w:val="27"/>
          <w:rtl/>
        </w:rPr>
        <w:t>ذكره ابن حبان في الثقات وله عنده حديث أنس: " يا ابن آدم إنك ما دعوتني ورجوتني غفرت</w:t>
      </w:r>
      <w:r w:rsidR="004255F1" w:rsidRPr="001A5F3C">
        <w:rPr>
          <w:rFonts w:cs="Lotus Linotype" w:hint="cs"/>
          <w:spacing w:val="-4"/>
          <w:sz w:val="30"/>
          <w:szCs w:val="27"/>
          <w:rtl/>
        </w:rPr>
        <w:t>ُ</w:t>
      </w:r>
      <w:r w:rsidRPr="001A5F3C">
        <w:rPr>
          <w:rFonts w:cs="Lotus Linotype"/>
          <w:spacing w:val="-4"/>
          <w:sz w:val="30"/>
          <w:szCs w:val="27"/>
          <w:rtl/>
        </w:rPr>
        <w:t xml:space="preserve"> لك "</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136"/>
      </w:r>
      <w:r w:rsidRPr="001A5F3C">
        <w:rPr>
          <w:rFonts w:cs="Lotus Linotype"/>
          <w:spacing w:val="-4"/>
          <w:w w:val="99"/>
          <w:sz w:val="30"/>
          <w:szCs w:val="27"/>
          <w:vertAlign w:val="superscript"/>
          <w:rtl/>
        </w:rPr>
        <w:t>)</w:t>
      </w:r>
      <w:r w:rsidRPr="001A5F3C">
        <w:rPr>
          <w:rFonts w:cs="Lotus Linotype"/>
          <w:spacing w:val="-4"/>
          <w:sz w:val="30"/>
          <w:szCs w:val="27"/>
          <w:rtl/>
        </w:rPr>
        <w:t xml:space="preserve"> روى عن عائشة وأبي هريرة وغيرهما ذكره البخاري وابن حبان وغيرهما في التابعين واستدركه ابن فتحون ظناً منه إن الموصوف بكونه رضيع عائشة وليس كما ظن وإنما الموصوف بذلك والده عبيد وقد مضى ذكره. وعنه: ابنه أبو العنبس سعيد، وابن ابنه عنبسة بن سعيد، وابن عوف، وشعيب بن الحبحاب، وعبد اللَّه بن دكين، ومجالد، وغيرهم. ذكره ابن حبان في «الثقات</w:t>
      </w:r>
      <w:r w:rsidRPr="005B0150">
        <w:rPr>
          <w:rFonts w:ascii="Times New Roman" w:hAnsi="Times New Roman" w:cs="Lotus Linotype"/>
          <w:spacing w:val="-4"/>
          <w:sz w:val="22"/>
          <w:szCs w:val="22"/>
          <w:rtl/>
        </w:rPr>
        <w:t>»</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137"/>
      </w:r>
      <w:r w:rsidRPr="001A5F3C">
        <w:rPr>
          <w:rFonts w:cs="Lotus Linotype"/>
          <w:spacing w:val="-4"/>
          <w:w w:val="99"/>
          <w:sz w:val="30"/>
          <w:szCs w:val="27"/>
          <w:vertAlign w:val="superscript"/>
          <w:rtl/>
        </w:rPr>
        <w:t>)</w:t>
      </w:r>
      <w:r w:rsidRPr="001A5F3C">
        <w:rPr>
          <w:rFonts w:cs="Lotus Linotype"/>
          <w:b/>
          <w:bCs/>
          <w:spacing w:val="-4"/>
          <w:sz w:val="30"/>
          <w:szCs w:val="27"/>
          <w:rtl/>
        </w:rPr>
        <w:t>.</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ـ </w:t>
      </w:r>
      <w:r w:rsidRPr="001A5F3C">
        <w:rPr>
          <w:rFonts w:cs="Lotus Linotype"/>
          <w:b/>
          <w:bCs/>
          <w:sz w:val="30"/>
          <w:szCs w:val="27"/>
          <w:rtl/>
        </w:rPr>
        <w:t>سَعِيْدُ بن عُبَيْدِ بن كثير</w:t>
      </w:r>
      <w:r w:rsidRPr="001A5F3C">
        <w:rPr>
          <w:rFonts w:cs="Lotus Linotype"/>
          <w:sz w:val="30"/>
          <w:szCs w:val="27"/>
          <w:rtl/>
        </w:rPr>
        <w:t xml:space="preserve">: حدث عنه أبو النَّضْر، وهو مجهول، قال أبو حَاتِمٍ: هو من موالي أبي بكر الصديق </w:t>
      </w:r>
      <w:r w:rsidRPr="00FD4653">
        <w:rPr>
          <w:rFonts w:cs="Lotus Linotype"/>
          <w:sz w:val="30"/>
          <w:szCs w:val="27"/>
          <w:rtl/>
        </w:rPr>
        <w:sym w:font="AGA Arabesque" w:char="F074"/>
      </w:r>
      <w:r w:rsidRPr="001A5F3C">
        <w:rPr>
          <w:rFonts w:cs="Lotus Linotype"/>
          <w:sz w:val="30"/>
          <w:szCs w:val="27"/>
          <w:rtl/>
        </w:rPr>
        <w:t xml:space="preserve"> وهو ابن أخي أبي العيس</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38"/>
      </w:r>
      <w:r w:rsidRPr="001A5F3C">
        <w:rPr>
          <w:rFonts w:cs="Lotus Linotype"/>
          <w:w w:val="99"/>
          <w:sz w:val="30"/>
          <w:szCs w:val="27"/>
          <w:vertAlign w:val="superscript"/>
          <w:rtl/>
        </w:rPr>
        <w:t>)</w:t>
      </w:r>
      <w:r w:rsidRPr="001A5F3C">
        <w:rPr>
          <w:rFonts w:cs="Lotus Linotype"/>
          <w:sz w:val="30"/>
          <w:szCs w:val="27"/>
          <w:rtl/>
        </w:rPr>
        <w:t>.</w:t>
      </w:r>
    </w:p>
    <w:p w:rsidR="008E3F5A" w:rsidRPr="005B0150" w:rsidRDefault="008E3F5A" w:rsidP="00FD4653">
      <w:pPr>
        <w:pStyle w:val="a5"/>
        <w:rPr>
          <w:rtl/>
        </w:rPr>
      </w:pPr>
      <w:bookmarkStart w:id="28" w:name="_Toc283931860"/>
      <w:r w:rsidRPr="005B0150">
        <w:rPr>
          <w:rtl/>
        </w:rPr>
        <w:t xml:space="preserve">إسلام أبي بكر الصديق </w:t>
      </w:r>
      <w:r w:rsidRPr="00FD4653">
        <w:rPr>
          <w:b w:val="0"/>
          <w:rtl/>
        </w:rPr>
        <w:sym w:font="AGA Arabesque" w:char="F074"/>
      </w:r>
      <w:bookmarkEnd w:id="28"/>
    </w:p>
    <w:p w:rsidR="008E3F5A" w:rsidRPr="00FD4653" w:rsidRDefault="008E3F5A" w:rsidP="00FD4653">
      <w:pPr>
        <w:pStyle w:val="a6"/>
        <w:rPr>
          <w:rtl/>
        </w:rPr>
      </w:pPr>
      <w:r w:rsidRPr="00FD4653">
        <w:rPr>
          <w:rtl/>
        </w:rPr>
        <w:t>سبب إسلامه</w:t>
      </w:r>
    </w:p>
    <w:p w:rsidR="008E3F5A" w:rsidRPr="001A5F3C" w:rsidRDefault="008E3F5A" w:rsidP="005B6FA9">
      <w:pPr>
        <w:tabs>
          <w:tab w:val="left" w:pos="206"/>
        </w:tabs>
        <w:spacing w:line="228" w:lineRule="auto"/>
        <w:jc w:val="lowKashida"/>
        <w:rPr>
          <w:rFonts w:cs="Lotus Linotype"/>
          <w:sz w:val="30"/>
          <w:szCs w:val="27"/>
          <w:rtl/>
          <w:lang w:bidi="ar-QA"/>
        </w:rPr>
      </w:pPr>
      <w:r w:rsidRPr="001A5F3C">
        <w:rPr>
          <w:rFonts w:cs="Lotus Linotype"/>
          <w:sz w:val="30"/>
          <w:szCs w:val="27"/>
          <w:rtl/>
          <w:lang w:bidi="ar-QA"/>
        </w:rPr>
        <w:t xml:space="preserve">من تتبع سيرة خليفة رسول الله يجد أنّ اهتماماته ومطالعاته وسماعاته عن الدين والأنبياء وعبادة الله الواحد وعن حال المشركين بالله، وكذلك لقاءاته في أسفاره التجارية مع من يتحدث عن الأديان والنبوة ومع بعض الرهبان والقساوسة وغيرهم من أصحاب هذا الشأن، فضلاً عن صحبته لرسول الله </w:t>
      </w:r>
      <w:r w:rsidR="001A5F3C" w:rsidRPr="00FD4653">
        <w:rPr>
          <w:rFonts w:cs="CTraditional Arabic"/>
          <w:sz w:val="30"/>
          <w:szCs w:val="30"/>
          <w:rtl/>
          <w:lang w:bidi="ar-QA"/>
        </w:rPr>
        <w:t>ج</w:t>
      </w:r>
      <w:r w:rsidRPr="001A5F3C">
        <w:rPr>
          <w:rFonts w:cs="Lotus Linotype"/>
          <w:sz w:val="30"/>
          <w:szCs w:val="27"/>
          <w:rtl/>
          <w:lang w:bidi="ar-QA"/>
        </w:rPr>
        <w:t xml:space="preserve"> وقربه من نفسه واطلاع كل منهما على توجهات الآخر واهتماماته وتوافقهما التام في كل ذلك، وأيضا</w:t>
      </w:r>
      <w:r w:rsidR="007B48AA" w:rsidRPr="001A5F3C">
        <w:rPr>
          <w:rFonts w:cs="Lotus Linotype" w:hint="cs"/>
          <w:sz w:val="30"/>
          <w:szCs w:val="27"/>
          <w:rtl/>
          <w:lang w:bidi="ar-QA"/>
        </w:rPr>
        <w:t>ً</w:t>
      </w:r>
      <w:r w:rsidRPr="001A5F3C">
        <w:rPr>
          <w:rFonts w:cs="Lotus Linotype"/>
          <w:sz w:val="30"/>
          <w:szCs w:val="27"/>
          <w:rtl/>
          <w:lang w:bidi="ar-QA"/>
        </w:rPr>
        <w:t xml:space="preserve"> فطرة خليفة رسول الله السليمة التي جعلت منه مسلماً فطرياً قبل أن يدعى إلى ذلك، فهو لم يشرب الخمرة قط ولم يسجد لصنم قط، ويعمل على نصرة الضعفاء والمظلومين، ويصلح بين الناس ويطعم الجياع، ويعين على النوائب إلى غير ذلك من أخلاق وقيم كان يتصف بها رسول الله </w:t>
      </w:r>
      <w:r w:rsidR="001A5F3C" w:rsidRPr="00FD4653">
        <w:rPr>
          <w:rFonts w:cs="CTraditional Arabic"/>
          <w:sz w:val="30"/>
          <w:szCs w:val="30"/>
          <w:rtl/>
          <w:lang w:bidi="ar-QA"/>
        </w:rPr>
        <w:t>ج</w:t>
      </w:r>
      <w:r w:rsidRPr="001A5F3C">
        <w:rPr>
          <w:rFonts w:cs="Lotus Linotype"/>
          <w:sz w:val="30"/>
          <w:szCs w:val="27"/>
          <w:rtl/>
          <w:lang w:bidi="ar-QA"/>
        </w:rPr>
        <w:t xml:space="preserve"> مما جعل منه نسخة ثانية عن صاحبه </w:t>
      </w:r>
      <w:r w:rsidR="001A5F3C" w:rsidRPr="00FD4653">
        <w:rPr>
          <w:rFonts w:cs="CTraditional Arabic"/>
          <w:sz w:val="30"/>
          <w:szCs w:val="30"/>
          <w:rtl/>
          <w:lang w:bidi="ar-QA"/>
        </w:rPr>
        <w:t>ج</w:t>
      </w:r>
      <w:r w:rsidRPr="001A5F3C">
        <w:rPr>
          <w:rFonts w:cs="Lotus Linotype"/>
          <w:sz w:val="30"/>
          <w:szCs w:val="27"/>
          <w:rtl/>
          <w:lang w:bidi="ar-QA"/>
        </w:rPr>
        <w:t xml:space="preserve"> قبل أن ينزل إليه الوحي، ونظراً لهذه الأسباب الفطرية، والروابط الأخوية والألفة الروحية والصحبة والتوافق في السن وصلات القربى والجوار ورابطة البيت الحرام والكعبة المشرفة التي يجاورانها؛ كل ذلك وغيره يؤكد أنّ أبا بكر </w:t>
      </w:r>
      <w:r w:rsidRPr="00FD4653">
        <w:rPr>
          <w:rFonts w:cs="Lotus Linotype"/>
          <w:sz w:val="30"/>
          <w:szCs w:val="27"/>
          <w:rtl/>
          <w:lang w:bidi="ar-QA"/>
        </w:rPr>
        <w:sym w:font="AGA Arabesque" w:char="F074"/>
      </w:r>
      <w:r w:rsidRPr="001A5F3C">
        <w:rPr>
          <w:rFonts w:cs="Lotus Linotype"/>
          <w:sz w:val="30"/>
          <w:szCs w:val="27"/>
          <w:rtl/>
          <w:lang w:bidi="ar-QA"/>
        </w:rPr>
        <w:t xml:space="preserve"> كان المطلع الحقيقي الأول على كل ما يحصل لرسول الله </w:t>
      </w:r>
      <w:r w:rsidR="001A5F3C" w:rsidRPr="00FD4653">
        <w:rPr>
          <w:rFonts w:cs="CTraditional Arabic"/>
          <w:sz w:val="30"/>
          <w:szCs w:val="30"/>
          <w:rtl/>
          <w:lang w:bidi="ar-QA"/>
        </w:rPr>
        <w:t>ج</w:t>
      </w:r>
      <w:r w:rsidRPr="001A5F3C">
        <w:rPr>
          <w:rFonts w:cs="Lotus Linotype"/>
          <w:sz w:val="30"/>
          <w:szCs w:val="27"/>
          <w:rtl/>
          <w:lang w:bidi="ar-QA"/>
        </w:rPr>
        <w:t xml:space="preserve"> وأنه كان مؤهلاً لأن يصدق كل ما يسمعه من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وكل ما يتحدث به عن الوحي وأحواله وعن القرآن وأقواله، وعن كل ما جاء به من أمر أو نهي، أو الإعلام بالغيب والحديث عن الساعة وعن الجنة والنار وما إلى ذلك، وهذا ما صدقه الواقع في إسلام أبي بكر </w:t>
      </w:r>
      <w:r w:rsidRPr="00FD4653">
        <w:rPr>
          <w:rFonts w:cs="Lotus Linotype"/>
          <w:sz w:val="30"/>
          <w:szCs w:val="27"/>
          <w:rtl/>
          <w:lang w:bidi="ar-QA"/>
        </w:rPr>
        <w:sym w:font="AGA Arabesque" w:char="F074"/>
      </w:r>
      <w:r w:rsidRPr="001A5F3C">
        <w:rPr>
          <w:rFonts w:cs="Lotus Linotype"/>
          <w:sz w:val="30"/>
          <w:szCs w:val="27"/>
          <w:rtl/>
          <w:lang w:bidi="ar-QA"/>
        </w:rPr>
        <w:t xml:space="preserve"> الذي لم يتلعثم ولم يتردد وإنما الأمر عنده معلوم في عامة خطوطه العريضة، لأن كل ما جاء به الإسلام من المكارم كانت متمثلة في أخلاق رسول الله </w:t>
      </w:r>
      <w:r w:rsidR="001A5F3C" w:rsidRPr="00FD4653">
        <w:rPr>
          <w:rFonts w:cs="CTraditional Arabic"/>
          <w:sz w:val="30"/>
          <w:szCs w:val="30"/>
          <w:rtl/>
          <w:lang w:bidi="ar-QA"/>
        </w:rPr>
        <w:t>ج</w:t>
      </w:r>
      <w:r w:rsidRPr="001A5F3C">
        <w:rPr>
          <w:rFonts w:cs="Lotus Linotype"/>
          <w:sz w:val="30"/>
          <w:szCs w:val="27"/>
          <w:rtl/>
          <w:lang w:bidi="ar-QA"/>
        </w:rPr>
        <w:t xml:space="preserve"> وهو لا يعلم الوقت الذي يوحى فيه إلى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فما إن حصل ذلك حتى أسرع إلى تصديق ص</w:t>
      </w:r>
      <w:r w:rsidR="00C46EEE" w:rsidRPr="001A5F3C">
        <w:rPr>
          <w:rFonts w:cs="Lotus Linotype" w:hint="cs"/>
          <w:sz w:val="30"/>
          <w:szCs w:val="27"/>
          <w:rtl/>
          <w:lang w:bidi="ar-QA"/>
        </w:rPr>
        <w:t>َ</w:t>
      </w:r>
      <w:r w:rsidRPr="001A5F3C">
        <w:rPr>
          <w:rFonts w:cs="Lotus Linotype"/>
          <w:sz w:val="30"/>
          <w:szCs w:val="27"/>
          <w:rtl/>
          <w:lang w:bidi="ar-QA"/>
        </w:rPr>
        <w:t>ف</w:t>
      </w:r>
      <w:r w:rsidR="00C46EEE" w:rsidRPr="001A5F3C">
        <w:rPr>
          <w:rFonts w:cs="Lotus Linotype" w:hint="cs"/>
          <w:sz w:val="30"/>
          <w:szCs w:val="27"/>
          <w:rtl/>
          <w:lang w:bidi="ar-QA"/>
        </w:rPr>
        <w:t>ِ</w:t>
      </w:r>
      <w:r w:rsidRPr="001A5F3C">
        <w:rPr>
          <w:rFonts w:cs="Lotus Linotype"/>
          <w:sz w:val="30"/>
          <w:szCs w:val="27"/>
          <w:rtl/>
          <w:lang w:bidi="ar-QA"/>
        </w:rPr>
        <w:t>ي</w:t>
      </w:r>
      <w:r w:rsidR="00C46EEE" w:rsidRPr="001A5F3C">
        <w:rPr>
          <w:rFonts w:cs="Lotus Linotype" w:hint="cs"/>
          <w:sz w:val="30"/>
          <w:szCs w:val="27"/>
          <w:rtl/>
          <w:lang w:bidi="ar-QA"/>
        </w:rPr>
        <w:t>ِّ</w:t>
      </w:r>
      <w:r w:rsidRPr="001A5F3C">
        <w:rPr>
          <w:rFonts w:cs="Lotus Linotype"/>
          <w:sz w:val="30"/>
          <w:szCs w:val="27"/>
          <w:rtl/>
          <w:lang w:bidi="ar-QA"/>
        </w:rPr>
        <w:t xml:space="preserve">ه وخليله </w:t>
      </w:r>
      <w:r w:rsidR="001A5F3C" w:rsidRPr="00FD4653">
        <w:rPr>
          <w:rFonts w:cs="CTraditional Arabic"/>
          <w:sz w:val="30"/>
          <w:szCs w:val="30"/>
          <w:rtl/>
          <w:lang w:bidi="ar-QA"/>
        </w:rPr>
        <w:t>ج</w:t>
      </w:r>
      <w:r w:rsidRPr="001A5F3C">
        <w:rPr>
          <w:rFonts w:cs="Lotus Linotype"/>
          <w:sz w:val="30"/>
          <w:szCs w:val="27"/>
          <w:rtl/>
          <w:lang w:bidi="ar-QA"/>
        </w:rPr>
        <w:t xml:space="preserve"> والتلاحم الكامل معه لمشاركته في تحمل كل أعباء المرحلة ولهذا كان خليفة رسول الله مميزاً في خصائصه ومواقفه وفي كل ما يفعله أو يقوله. وقد</w:t>
      </w:r>
      <w:r w:rsidR="00C46EEE" w:rsidRPr="001A5F3C">
        <w:rPr>
          <w:rFonts w:cs="Lotus Linotype"/>
          <w:sz w:val="30"/>
          <w:szCs w:val="27"/>
          <w:rtl/>
          <w:lang w:bidi="ar-QA"/>
        </w:rPr>
        <w:t xml:space="preserve"> ذكر في سبب إسلامه عوامل متعددة منها</w:t>
      </w:r>
      <w:r w:rsidR="00C46EEE" w:rsidRPr="001A5F3C">
        <w:rPr>
          <w:rFonts w:cs="Lotus Linotype" w:hint="cs"/>
          <w:sz w:val="30"/>
          <w:szCs w:val="27"/>
          <w:rtl/>
          <w:lang w:bidi="ar-QA"/>
        </w:rPr>
        <w:t>:</w:t>
      </w:r>
      <w:r w:rsidRPr="001A5F3C">
        <w:rPr>
          <w:rFonts w:cs="Lotus Linotype"/>
          <w:sz w:val="30"/>
          <w:szCs w:val="27"/>
          <w:rtl/>
          <w:lang w:bidi="ar-QA"/>
        </w:rPr>
        <w:t xml:space="preserve">  </w:t>
      </w:r>
    </w:p>
    <w:p w:rsidR="008E3F5A" w:rsidRPr="001A5F3C" w:rsidRDefault="008E3F5A" w:rsidP="005B6FA9">
      <w:pPr>
        <w:spacing w:line="228" w:lineRule="auto"/>
        <w:jc w:val="lowKashida"/>
        <w:rPr>
          <w:rFonts w:cs="Lotus Linotype"/>
          <w:b/>
          <w:bCs/>
          <w:spacing w:val="-4"/>
          <w:sz w:val="30"/>
          <w:szCs w:val="27"/>
          <w:rtl/>
        </w:rPr>
      </w:pPr>
      <w:r w:rsidRPr="001A5F3C">
        <w:rPr>
          <w:rFonts w:cs="Lotus Linotype"/>
          <w:b/>
          <w:bCs/>
          <w:spacing w:val="-4"/>
          <w:sz w:val="30"/>
          <w:szCs w:val="27"/>
          <w:rtl/>
        </w:rPr>
        <w:t xml:space="preserve">ـ ما قصه رسول الله </w:t>
      </w:r>
      <w:r w:rsidR="001A5F3C" w:rsidRPr="00FD4653">
        <w:rPr>
          <w:rFonts w:ascii="AGA Arabesque" w:hAnsi="AGA Arabesque" w:cs="CTraditional Arabic"/>
          <w:spacing w:val="-4"/>
          <w:sz w:val="30"/>
          <w:szCs w:val="30"/>
          <w:rtl/>
        </w:rPr>
        <w:t>ج</w:t>
      </w:r>
      <w:r w:rsidRPr="001A5F3C">
        <w:rPr>
          <w:rFonts w:cs="Lotus Linotype"/>
          <w:spacing w:val="-4"/>
          <w:sz w:val="30"/>
          <w:szCs w:val="27"/>
          <w:rtl/>
        </w:rPr>
        <w:t xml:space="preserve"> على أم المؤمنين خديجة بقوله: إني إذا خلوت وحدي أرى ضوءاً وأسمع نداء: يا محمد أنا جبريل. وقد والله خشيت أن يكون هذا أمراً. فقالت: معاذ الله ما كان الله ليفعل ذلك بك، إنك لتؤدي </w:t>
      </w:r>
      <w:r w:rsidRPr="001A5F3C">
        <w:rPr>
          <w:rFonts w:cs="Lotus Linotype"/>
          <w:b/>
          <w:bCs/>
          <w:spacing w:val="-4"/>
          <w:sz w:val="30"/>
          <w:szCs w:val="27"/>
          <w:rtl/>
        </w:rPr>
        <w:t>الأمانة</w:t>
      </w:r>
      <w:r w:rsidRPr="001A5F3C">
        <w:rPr>
          <w:rFonts w:cs="Lotus Linotype"/>
          <w:spacing w:val="-4"/>
          <w:sz w:val="30"/>
          <w:szCs w:val="27"/>
          <w:rtl/>
        </w:rPr>
        <w:t xml:space="preserve"> وتصل </w:t>
      </w:r>
      <w:r w:rsidRPr="001A5F3C">
        <w:rPr>
          <w:rFonts w:cs="Lotus Linotype"/>
          <w:b/>
          <w:bCs/>
          <w:spacing w:val="-4"/>
          <w:sz w:val="30"/>
          <w:szCs w:val="27"/>
          <w:rtl/>
        </w:rPr>
        <w:t>الرحم</w:t>
      </w:r>
      <w:r w:rsidRPr="001A5F3C">
        <w:rPr>
          <w:rFonts w:cs="Lotus Linotype"/>
          <w:spacing w:val="-4"/>
          <w:sz w:val="30"/>
          <w:szCs w:val="27"/>
          <w:rtl/>
        </w:rPr>
        <w:t xml:space="preserve"> </w:t>
      </w:r>
      <w:r w:rsidRPr="001A5F3C">
        <w:rPr>
          <w:rFonts w:cs="Lotus Linotype"/>
          <w:b/>
          <w:bCs/>
          <w:spacing w:val="-4"/>
          <w:sz w:val="30"/>
          <w:szCs w:val="27"/>
          <w:rtl/>
        </w:rPr>
        <w:t xml:space="preserve">وتصدق </w:t>
      </w:r>
      <w:r w:rsidRPr="001A5F3C">
        <w:rPr>
          <w:rFonts w:cs="Lotus Linotype"/>
          <w:spacing w:val="-4"/>
          <w:sz w:val="30"/>
          <w:szCs w:val="27"/>
          <w:rtl/>
        </w:rPr>
        <w:t xml:space="preserve">الحديث. </w:t>
      </w:r>
      <w:r w:rsidRPr="001A5F3C">
        <w:rPr>
          <w:rFonts w:cs="Lotus Linotype"/>
          <w:b/>
          <w:bCs/>
          <w:spacing w:val="-4"/>
          <w:sz w:val="30"/>
          <w:szCs w:val="27"/>
          <w:rtl/>
        </w:rPr>
        <w:t>فلما دخل أبو بكر ذكرت خديجة حديثه له وقالت</w:t>
      </w:r>
      <w:r w:rsidRPr="001A5F3C">
        <w:rPr>
          <w:rFonts w:cs="Lotus Linotype"/>
          <w:spacing w:val="-4"/>
          <w:sz w:val="30"/>
          <w:szCs w:val="27"/>
          <w:rtl/>
        </w:rPr>
        <w:t xml:space="preserve">: اذهب مع محمد </w:t>
      </w:r>
      <w:r w:rsidR="001A5F3C" w:rsidRPr="00FD4653">
        <w:rPr>
          <w:rFonts w:cs="CTraditional Arabic"/>
          <w:spacing w:val="-4"/>
          <w:sz w:val="30"/>
          <w:szCs w:val="30"/>
          <w:rtl/>
        </w:rPr>
        <w:t>ج</w:t>
      </w:r>
      <w:r w:rsidRPr="001A5F3C">
        <w:rPr>
          <w:rFonts w:cs="Lotus Linotype"/>
          <w:spacing w:val="-4"/>
          <w:sz w:val="30"/>
          <w:szCs w:val="27"/>
          <w:rtl/>
        </w:rPr>
        <w:t xml:space="preserve"> إلى ورقة بن نوفل فإنه رجل يقرأ الكتب فيذكر له ما يسمع. فانطلقا إليه فقصّا عليه فقال: إذا خلوت وحدي سمعت </w:t>
      </w:r>
      <w:r w:rsidR="0093136B" w:rsidRPr="001A5F3C">
        <w:rPr>
          <w:rFonts w:cs="Lotus Linotype"/>
          <w:spacing w:val="-4"/>
          <w:sz w:val="30"/>
          <w:szCs w:val="27"/>
          <w:rtl/>
        </w:rPr>
        <w:t>نداء خلفي: يا محمد أنا جبريل. ف</w:t>
      </w:r>
      <w:r w:rsidR="0093136B" w:rsidRPr="001A5F3C">
        <w:rPr>
          <w:rFonts w:cs="Lotus Linotype" w:hint="cs"/>
          <w:spacing w:val="-4"/>
          <w:sz w:val="30"/>
          <w:szCs w:val="27"/>
          <w:rtl/>
        </w:rPr>
        <w:t>ا</w:t>
      </w:r>
      <w:r w:rsidRPr="001A5F3C">
        <w:rPr>
          <w:rFonts w:cs="Lotus Linotype"/>
          <w:spacing w:val="-4"/>
          <w:sz w:val="30"/>
          <w:szCs w:val="27"/>
          <w:rtl/>
        </w:rPr>
        <w:t>نطلق هاربا</w:t>
      </w:r>
      <w:r w:rsidR="00C46EEE" w:rsidRPr="001A5F3C">
        <w:rPr>
          <w:rFonts w:cs="Lotus Linotype" w:hint="cs"/>
          <w:spacing w:val="-4"/>
          <w:sz w:val="30"/>
          <w:szCs w:val="27"/>
          <w:rtl/>
        </w:rPr>
        <w:t>ً</w:t>
      </w:r>
      <w:r w:rsidRPr="001A5F3C">
        <w:rPr>
          <w:rFonts w:cs="Lotus Linotype"/>
          <w:spacing w:val="-4"/>
          <w:sz w:val="30"/>
          <w:szCs w:val="27"/>
          <w:rtl/>
        </w:rPr>
        <w:t>.</w:t>
      </w:r>
      <w:r w:rsidRPr="001A5F3C">
        <w:rPr>
          <w:rFonts w:cs="Lotus Linotype"/>
          <w:b/>
          <w:bCs/>
          <w:spacing w:val="-4"/>
          <w:sz w:val="30"/>
          <w:szCs w:val="27"/>
          <w:rtl/>
        </w:rPr>
        <w:t xml:space="preserve"> </w:t>
      </w:r>
      <w:r w:rsidRPr="001A5F3C">
        <w:rPr>
          <w:rFonts w:cs="Lotus Linotype"/>
          <w:spacing w:val="-4"/>
          <w:sz w:val="30"/>
          <w:szCs w:val="27"/>
          <w:rtl/>
        </w:rPr>
        <w:t xml:space="preserve">فقال ورقة: سبوح سبوح ! وما لجبريل يذكر في هذه الأرض التي يعبد فيها الأوثان، جبريل أمين الله تعالى على وحيه بينه وبين رسله، لا تفعل إذا أتاك فاثبت حتى تسمع ما يقول ثم ائتني فأخبرني. قال </w:t>
      </w:r>
      <w:r w:rsidR="001A5F3C" w:rsidRPr="00FD4653">
        <w:rPr>
          <w:rFonts w:cs="CTraditional Arabic"/>
          <w:spacing w:val="-4"/>
          <w:sz w:val="30"/>
          <w:szCs w:val="30"/>
          <w:rtl/>
        </w:rPr>
        <w:t>ج</w:t>
      </w:r>
      <w:r w:rsidRPr="001A5F3C">
        <w:rPr>
          <w:rFonts w:cs="Lotus Linotype"/>
          <w:spacing w:val="-4"/>
          <w:sz w:val="30"/>
          <w:szCs w:val="27"/>
          <w:rtl/>
        </w:rPr>
        <w:t xml:space="preserve">: (( </w:t>
      </w:r>
      <w:r w:rsidRPr="001A5F3C">
        <w:rPr>
          <w:rFonts w:cs="Lotus Linotype"/>
          <w:b/>
          <w:bCs/>
          <w:spacing w:val="-4"/>
          <w:sz w:val="30"/>
          <w:szCs w:val="27"/>
          <w:rtl/>
        </w:rPr>
        <w:t>ما دعوت أحداً إلى الإسلام إلا كانت عنده كبوة وتردد ونظر إلا أبا بكر ما عكم عنه حين ذكرته له ولا تردد))</w:t>
      </w:r>
      <w:r w:rsidRPr="001A5F3C">
        <w:rPr>
          <w:rFonts w:cs="Lotus Linotype"/>
          <w:spacing w:val="-4"/>
          <w:w w:val="99"/>
          <w:sz w:val="30"/>
          <w:szCs w:val="27"/>
          <w:vertAlign w:val="superscript"/>
          <w:rtl/>
        </w:rPr>
        <w:t xml:space="preserve"> (</w:t>
      </w:r>
      <w:r w:rsidRPr="001A5F3C">
        <w:rPr>
          <w:rFonts w:cs="Lotus Linotype"/>
          <w:spacing w:val="-4"/>
          <w:w w:val="99"/>
          <w:sz w:val="30"/>
          <w:szCs w:val="27"/>
          <w:vertAlign w:val="superscript"/>
          <w:rtl/>
        </w:rPr>
        <w:footnoteReference w:id="139"/>
      </w:r>
      <w:r w:rsidRPr="001A5F3C">
        <w:rPr>
          <w:rFonts w:cs="Lotus Linotype"/>
          <w:spacing w:val="-4"/>
          <w:w w:val="99"/>
          <w:sz w:val="30"/>
          <w:szCs w:val="27"/>
          <w:vertAlign w:val="superscript"/>
          <w:rtl/>
        </w:rPr>
        <w:t>)</w:t>
      </w:r>
      <w:r w:rsidRPr="001A5F3C">
        <w:rPr>
          <w:rFonts w:cs="Lotus Linotype"/>
          <w:spacing w:val="-4"/>
          <w:sz w:val="30"/>
          <w:szCs w:val="27"/>
          <w:rtl/>
        </w:rPr>
        <w:t>.</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وقوله: </w:t>
      </w:r>
      <w:r w:rsidRPr="001A5F3C">
        <w:rPr>
          <w:rFonts w:cs="Lotus Linotype"/>
          <w:b/>
          <w:bCs/>
          <w:sz w:val="30"/>
          <w:szCs w:val="27"/>
          <w:rtl/>
        </w:rPr>
        <w:t>الكبوة</w:t>
      </w:r>
      <w:r w:rsidRPr="001A5F3C">
        <w:rPr>
          <w:rFonts w:cs="Lotus Linotype"/>
          <w:sz w:val="30"/>
          <w:szCs w:val="27"/>
          <w:rtl/>
        </w:rPr>
        <w:t>، أي التأخر وقلة الإجابة من قولهم كبا الزند: إذا لم ي</w:t>
      </w:r>
      <w:r w:rsidR="00C46EEE" w:rsidRPr="001A5F3C">
        <w:rPr>
          <w:rFonts w:cs="Lotus Linotype" w:hint="cs"/>
          <w:sz w:val="30"/>
          <w:szCs w:val="27"/>
          <w:rtl/>
        </w:rPr>
        <w:t>ُ</w:t>
      </w:r>
      <w:r w:rsidRPr="001A5F3C">
        <w:rPr>
          <w:rFonts w:cs="Lotus Linotype"/>
          <w:sz w:val="30"/>
          <w:szCs w:val="27"/>
          <w:rtl/>
        </w:rPr>
        <w:t>ور</w:t>
      </w:r>
      <w:r w:rsidR="00C46EEE" w:rsidRPr="001A5F3C">
        <w:rPr>
          <w:rFonts w:cs="Lotus Linotype" w:hint="cs"/>
          <w:sz w:val="30"/>
          <w:szCs w:val="27"/>
          <w:rtl/>
        </w:rPr>
        <w:t>ِ</w:t>
      </w:r>
      <w:r w:rsidRPr="001A5F3C">
        <w:rPr>
          <w:rFonts w:cs="Lotus Linotype"/>
          <w:sz w:val="30"/>
          <w:szCs w:val="27"/>
          <w:rtl/>
        </w:rPr>
        <w:t xml:space="preserve"> ناراً. </w:t>
      </w:r>
      <w:r w:rsidRPr="001A5F3C">
        <w:rPr>
          <w:rFonts w:cs="Lotus Linotype"/>
          <w:b/>
          <w:bCs/>
          <w:sz w:val="30"/>
          <w:szCs w:val="27"/>
          <w:rtl/>
        </w:rPr>
        <w:t>ما عكم</w:t>
      </w:r>
      <w:r w:rsidRPr="001A5F3C">
        <w:rPr>
          <w:rFonts w:cs="Lotus Linotype"/>
          <w:sz w:val="30"/>
          <w:szCs w:val="27"/>
          <w:rtl/>
        </w:rPr>
        <w:t>: أي ما ت</w:t>
      </w:r>
      <w:r w:rsidR="00C46EEE" w:rsidRPr="001A5F3C">
        <w:rPr>
          <w:rFonts w:cs="Lotus Linotype" w:hint="cs"/>
          <w:sz w:val="30"/>
          <w:szCs w:val="27"/>
          <w:rtl/>
        </w:rPr>
        <w:t>َ</w:t>
      </w:r>
      <w:r w:rsidRPr="001A5F3C">
        <w:rPr>
          <w:rFonts w:cs="Lotus Linotype"/>
          <w:sz w:val="30"/>
          <w:szCs w:val="27"/>
          <w:rtl/>
        </w:rPr>
        <w:t>لب</w:t>
      </w:r>
      <w:r w:rsidR="00C46EEE" w:rsidRPr="001A5F3C">
        <w:rPr>
          <w:rFonts w:cs="Lotus Linotype" w:hint="cs"/>
          <w:sz w:val="30"/>
          <w:szCs w:val="27"/>
          <w:rtl/>
        </w:rPr>
        <w:t>َّ</w:t>
      </w:r>
      <w:r w:rsidRPr="001A5F3C">
        <w:rPr>
          <w:rFonts w:cs="Lotus Linotype"/>
          <w:sz w:val="30"/>
          <w:szCs w:val="27"/>
          <w:rtl/>
        </w:rPr>
        <w:t>ث</w:t>
      </w:r>
      <w:r w:rsidR="00C46EEE" w:rsidRPr="001A5F3C">
        <w:rPr>
          <w:rFonts w:cs="Lotus Linotype" w:hint="cs"/>
          <w:sz w:val="30"/>
          <w:szCs w:val="27"/>
          <w:rtl/>
        </w:rPr>
        <w:t>َ</w:t>
      </w:r>
      <w:r w:rsidRPr="001A5F3C">
        <w:rPr>
          <w:rFonts w:cs="Lotus Linotype"/>
          <w:sz w:val="30"/>
          <w:szCs w:val="27"/>
          <w:rtl/>
        </w:rPr>
        <w:t xml:space="preserve"> بل أجاب بسرعة. قال البيهقي: وذلك لما كان يرى من دلائل نبوته ويسمع بشأنه قبل دعوته، فلما دعاه وقد سبق فيه تفكره ونظره أسلم على الفور. وقال السهيلي: وكان من أسباب ذلك توفيق الله تعالى إياه فيما </w:t>
      </w:r>
      <w:r w:rsidRPr="001A5F3C">
        <w:rPr>
          <w:rFonts w:cs="Lotus Linotype"/>
          <w:b/>
          <w:bCs/>
          <w:sz w:val="30"/>
          <w:szCs w:val="27"/>
          <w:rtl/>
        </w:rPr>
        <w:t>ذكروا أنه رأى رؤيا قبل ذلك، وأنه رأى القمر نزل إلى مكة ثم رآه قد تفرق على جميع منازل مكة</w:t>
      </w:r>
      <w:r w:rsidRPr="001A5F3C">
        <w:rPr>
          <w:rFonts w:cs="Lotus Linotype"/>
          <w:sz w:val="30"/>
          <w:szCs w:val="27"/>
          <w:rtl/>
        </w:rPr>
        <w:t xml:space="preserve"> وبيوتها فدخل في كل بيت شعبة، ثم كان جميعه في حجره. فقصها على بعض أهل الكتابين فعبرها له بأن النبي </w:t>
      </w:r>
      <w:r w:rsidR="001A5F3C" w:rsidRPr="00FD4653">
        <w:rPr>
          <w:rFonts w:cs="CTraditional Arabic"/>
          <w:sz w:val="30"/>
          <w:szCs w:val="30"/>
          <w:rtl/>
        </w:rPr>
        <w:t>ج</w:t>
      </w:r>
      <w:r w:rsidRPr="001A5F3C">
        <w:rPr>
          <w:rFonts w:cs="Lotus Linotype"/>
          <w:sz w:val="30"/>
          <w:szCs w:val="27"/>
          <w:rtl/>
        </w:rPr>
        <w:t xml:space="preserve"> المنتظر قد أظل زمانه، اتبعه فتكون أسعد الناس به، فلما دعاه رسول الله </w:t>
      </w:r>
      <w:r w:rsidR="001A5F3C" w:rsidRPr="00FD4653">
        <w:rPr>
          <w:rFonts w:cs="CTraditional Arabic"/>
          <w:sz w:val="30"/>
          <w:szCs w:val="30"/>
          <w:rtl/>
        </w:rPr>
        <w:t>ج</w:t>
      </w:r>
      <w:r w:rsidRPr="001A5F3C">
        <w:rPr>
          <w:rFonts w:cs="Lotus Linotype"/>
          <w:sz w:val="30"/>
          <w:szCs w:val="27"/>
          <w:rtl/>
        </w:rPr>
        <w:t xml:space="preserve"> لم يتوقف</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40"/>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وأيضا الصفات والأخلاق المشابهة لما يحبه رسول الله </w:t>
      </w:r>
      <w:r w:rsidR="001A5F3C" w:rsidRPr="00FD4653">
        <w:rPr>
          <w:rFonts w:cs="CTraditional Arabic"/>
          <w:sz w:val="30"/>
          <w:szCs w:val="30"/>
          <w:rtl/>
        </w:rPr>
        <w:t>ج</w:t>
      </w:r>
      <w:r w:rsidRPr="001A5F3C">
        <w:rPr>
          <w:rFonts w:cs="Lotus Linotype"/>
          <w:sz w:val="30"/>
          <w:szCs w:val="27"/>
          <w:rtl/>
        </w:rPr>
        <w:t xml:space="preserve"> في تخلقه بمكارم الأخلاق ومحاسن القيم، وهذا ما قاله ابن الدغنّة زعيم الأحابيش الذين كانوا يسكنون قريباً من مكة حينما عزم أبو بكر </w:t>
      </w:r>
      <w:r w:rsidRPr="00FD4653">
        <w:rPr>
          <w:rFonts w:cs="Lotus Linotype"/>
          <w:sz w:val="30"/>
          <w:szCs w:val="27"/>
          <w:rtl/>
        </w:rPr>
        <w:sym w:font="AGA Arabesque" w:char="F074"/>
      </w:r>
      <w:r w:rsidRPr="001A5F3C">
        <w:rPr>
          <w:rFonts w:cs="Lotus Linotype"/>
          <w:sz w:val="30"/>
          <w:szCs w:val="27"/>
          <w:rtl/>
        </w:rPr>
        <w:t xml:space="preserve"> على الهجرة إلى الحبشة فراراً بدينه. فقال له</w:t>
      </w:r>
      <w:r w:rsidR="00C46EEE" w:rsidRPr="001A5F3C">
        <w:rPr>
          <w:rFonts w:cs="Lotus Linotype" w:hint="cs"/>
          <w:sz w:val="30"/>
          <w:szCs w:val="27"/>
          <w:rtl/>
        </w:rPr>
        <w:t>:</w:t>
      </w:r>
      <w:r w:rsidRPr="001A5F3C">
        <w:rPr>
          <w:rFonts w:cs="Lotus Linotype"/>
          <w:sz w:val="30"/>
          <w:szCs w:val="27"/>
          <w:rtl/>
        </w:rPr>
        <w:t xml:space="preserve"> مثلك لا يخرج يا أبا بكر، ووصفه بصفات، وصفت بها أم المؤمنين خديجة رضي الله عنها رسول الله </w:t>
      </w:r>
      <w:r w:rsidR="001A5F3C" w:rsidRPr="00FD4653">
        <w:rPr>
          <w:rFonts w:cs="CTraditional Arabic"/>
          <w:sz w:val="30"/>
          <w:szCs w:val="30"/>
          <w:rtl/>
        </w:rPr>
        <w:t>ج</w:t>
      </w:r>
      <w:r w:rsidRPr="001A5F3C">
        <w:rPr>
          <w:rFonts w:cs="Lotus Linotype"/>
          <w:sz w:val="30"/>
          <w:szCs w:val="27"/>
          <w:rtl/>
        </w:rPr>
        <w:t xml:space="preserve"> حينما قالت: (( كلا والله ما يخزيك الله أبدا</w:t>
      </w:r>
      <w:r w:rsidR="00C46EEE" w:rsidRPr="001A5F3C">
        <w:rPr>
          <w:rFonts w:cs="Lotus Linotype" w:hint="cs"/>
          <w:sz w:val="30"/>
          <w:szCs w:val="27"/>
          <w:rtl/>
        </w:rPr>
        <w:t>ً</w:t>
      </w:r>
      <w:r w:rsidRPr="001A5F3C">
        <w:rPr>
          <w:rFonts w:cs="Lotus Linotype"/>
          <w:sz w:val="30"/>
          <w:szCs w:val="27"/>
          <w:rtl/>
        </w:rPr>
        <w:t xml:space="preserve"> إنك لتصل الرحم، وتحمل الكل، وتكسب المعدوم، وتقري الضيف، وتعين على نوائب الحق ))</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141"/>
      </w:r>
      <w:r w:rsidRPr="001A5F3C">
        <w:rPr>
          <w:rFonts w:cs="Lotus Linotype"/>
          <w:w w:val="99"/>
          <w:sz w:val="30"/>
          <w:szCs w:val="27"/>
          <w:vertAlign w:val="superscript"/>
          <w:rtl/>
        </w:rPr>
        <w:t>)</w:t>
      </w:r>
      <w:r w:rsidRPr="001A5F3C">
        <w:rPr>
          <w:rFonts w:cs="Lotus Linotype"/>
          <w:sz w:val="30"/>
          <w:szCs w:val="27"/>
          <w:rtl/>
        </w:rPr>
        <w:t xml:space="preserve">وهذا يعني لكل عاقل أن خليفة رسول الله تعرفه العرب بما تعرف به رسول الله </w:t>
      </w:r>
      <w:r w:rsidR="001A5F3C" w:rsidRPr="00FD4653">
        <w:rPr>
          <w:rFonts w:cs="CTraditional Arabic"/>
          <w:sz w:val="30"/>
          <w:szCs w:val="30"/>
          <w:rtl/>
        </w:rPr>
        <w:t>ج</w:t>
      </w:r>
      <w:r w:rsidRPr="001A5F3C">
        <w:rPr>
          <w:rFonts w:cs="Lotus Linotype"/>
          <w:sz w:val="30"/>
          <w:szCs w:val="27"/>
          <w:rtl/>
        </w:rPr>
        <w:t xml:space="preserve"> وأن صفاتهم ورغباتهم وآمالهم وآلامهم واحدة، والناس ينظرون إليهم بعين واحدة وهذا ما أكدته قريش يوم الهجرة حين أعلنت عن جائزتها الكبرى </w:t>
      </w:r>
      <w:r w:rsidRPr="001A5F3C">
        <w:rPr>
          <w:rFonts w:cs="Lotus Linotype"/>
          <w:b/>
          <w:bCs/>
          <w:sz w:val="30"/>
          <w:szCs w:val="27"/>
          <w:rtl/>
        </w:rPr>
        <w:t>مائة ناقة</w:t>
      </w:r>
      <w:r w:rsidRPr="001A5F3C">
        <w:rPr>
          <w:rFonts w:cs="Lotus Linotype"/>
          <w:sz w:val="30"/>
          <w:szCs w:val="27"/>
          <w:rtl/>
        </w:rPr>
        <w:t xml:space="preserve"> لمن يمسك بمحمد </w:t>
      </w:r>
      <w:r w:rsidR="001A5F3C" w:rsidRPr="00FD4653">
        <w:rPr>
          <w:rFonts w:cs="CTraditional Arabic"/>
          <w:sz w:val="30"/>
          <w:szCs w:val="30"/>
          <w:rtl/>
        </w:rPr>
        <w:t>ج</w:t>
      </w:r>
      <w:r w:rsidRPr="001A5F3C">
        <w:rPr>
          <w:rFonts w:cs="Lotus Linotype"/>
          <w:sz w:val="30"/>
          <w:szCs w:val="27"/>
          <w:rtl/>
        </w:rPr>
        <w:t xml:space="preserve"> أو بصاحبه أبي بكر </w:t>
      </w:r>
      <w:r w:rsidRPr="00FD4653">
        <w:rPr>
          <w:rFonts w:cs="Lotus Linotype"/>
          <w:sz w:val="30"/>
          <w:szCs w:val="27"/>
          <w:rtl/>
        </w:rPr>
        <w:sym w:font="AGA Arabesque" w:char="F074"/>
      </w:r>
      <w:r w:rsidRPr="001A5F3C">
        <w:rPr>
          <w:rFonts w:cs="Lotus Linotype"/>
          <w:sz w:val="30"/>
          <w:szCs w:val="27"/>
          <w:rtl/>
        </w:rPr>
        <w:t xml:space="preserve"> فجعلت الجائزة لمن يأتي بأي منهما واحدة، لما يترتب على دور كل منهما في الأمة فرسول الله </w:t>
      </w:r>
      <w:r w:rsidR="001A5F3C" w:rsidRPr="00FD4653">
        <w:rPr>
          <w:rFonts w:cs="CTraditional Arabic"/>
          <w:sz w:val="30"/>
          <w:szCs w:val="30"/>
          <w:rtl/>
        </w:rPr>
        <w:t>ج</w:t>
      </w:r>
      <w:r w:rsidRPr="001A5F3C">
        <w:rPr>
          <w:rFonts w:cs="Lotus Linotype"/>
          <w:sz w:val="30"/>
          <w:szCs w:val="27"/>
          <w:rtl/>
        </w:rPr>
        <w:t xml:space="preserve"> هو الرأس المطلوب الأول لأهل الشرك والكفر ويأتي بعده صاحبه الصديق </w:t>
      </w:r>
      <w:r w:rsidRPr="00FD4653">
        <w:rPr>
          <w:rFonts w:cs="Lotus Linotype"/>
          <w:sz w:val="30"/>
          <w:szCs w:val="27"/>
          <w:rtl/>
        </w:rPr>
        <w:sym w:font="AGA Arabesque" w:char="F074"/>
      </w:r>
      <w:r w:rsidRPr="001A5F3C">
        <w:rPr>
          <w:rFonts w:cs="Lotus Linotype"/>
          <w:sz w:val="30"/>
          <w:szCs w:val="27"/>
          <w:rtl/>
        </w:rPr>
        <w:t xml:space="preserve"> لأنه هو الذي يسد مسده إن غاب، وهذا كله من المتفق عليه المعلوم لدى أعدائهم؛ فكيف لا يكون معلوماً عند أتباعهم ومن يقتدي بهم؟.</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lang w:bidi="ar-QA"/>
        </w:rPr>
        <w:t xml:space="preserve">ـ وعن الطاهرة عائشة زوج النبي </w:t>
      </w:r>
      <w:r w:rsidR="001A5F3C" w:rsidRPr="00FD4653">
        <w:rPr>
          <w:rFonts w:cs="CTraditional Arabic"/>
          <w:sz w:val="30"/>
          <w:szCs w:val="30"/>
          <w:rtl/>
          <w:lang w:bidi="ar-QA"/>
        </w:rPr>
        <w:t>ج</w:t>
      </w:r>
      <w:r w:rsidRPr="001A5F3C">
        <w:rPr>
          <w:rFonts w:cs="Lotus Linotype"/>
          <w:sz w:val="30"/>
          <w:szCs w:val="27"/>
          <w:rtl/>
          <w:lang w:bidi="ar-QA"/>
        </w:rPr>
        <w:t xml:space="preserve"> قالت: خرج أبو بكر الصديق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يريد رسول الله </w:t>
      </w:r>
      <w:r w:rsidR="001A5F3C" w:rsidRPr="00FD4653">
        <w:rPr>
          <w:rFonts w:cs="CTraditional Arabic"/>
          <w:sz w:val="30"/>
          <w:szCs w:val="30"/>
          <w:rtl/>
          <w:lang w:bidi="ar-QA"/>
        </w:rPr>
        <w:t>ج</w:t>
      </w:r>
      <w:r w:rsidRPr="001A5F3C">
        <w:rPr>
          <w:rFonts w:cs="Lotus Linotype"/>
          <w:sz w:val="30"/>
          <w:szCs w:val="27"/>
          <w:rtl/>
          <w:lang w:bidi="ar-QA"/>
        </w:rPr>
        <w:t xml:space="preserve"> وكان له صديقاً في الجاهلية فلقيه فقَال: يا أبا القاسم فُقدت من مجالس قومك واتَهموك بالعيب لآبائها، فقال رسول الله </w:t>
      </w:r>
      <w:r w:rsidR="007B0564" w:rsidRPr="00FD4653">
        <w:rPr>
          <w:rFonts w:cs="CTraditional Arabic"/>
          <w:sz w:val="30"/>
          <w:szCs w:val="30"/>
          <w:rtl/>
        </w:rPr>
        <w:t>ج</w:t>
      </w:r>
      <w:r w:rsidRPr="001A5F3C">
        <w:rPr>
          <w:rFonts w:cs="Lotus Linotype"/>
          <w:sz w:val="30"/>
          <w:szCs w:val="27"/>
          <w:rtl/>
          <w:lang w:bidi="ar-QA"/>
        </w:rPr>
        <w:t xml:space="preserve">: إنّي رسول الله أدعوك إلى الله، فلما فرغ رسول الله </w:t>
      </w:r>
      <w:r w:rsidR="001A5F3C" w:rsidRPr="00FD4653">
        <w:rPr>
          <w:rFonts w:cs="CTraditional Arabic"/>
          <w:sz w:val="30"/>
          <w:szCs w:val="30"/>
          <w:rtl/>
          <w:lang w:bidi="ar-QA"/>
        </w:rPr>
        <w:t>ج</w:t>
      </w:r>
      <w:r w:rsidRPr="001A5F3C">
        <w:rPr>
          <w:rFonts w:cs="Lotus Linotype"/>
          <w:sz w:val="30"/>
          <w:szCs w:val="27"/>
          <w:rtl/>
          <w:lang w:bidi="ar-QA"/>
        </w:rPr>
        <w:t xml:space="preserve"> أسلم أبو بكر، فانصرف عنه رسول الله </w:t>
      </w:r>
      <w:r w:rsidR="001A5F3C" w:rsidRPr="00FD4653">
        <w:rPr>
          <w:rFonts w:cs="CTraditional Arabic"/>
          <w:sz w:val="30"/>
          <w:szCs w:val="30"/>
          <w:rtl/>
          <w:lang w:bidi="ar-QA"/>
        </w:rPr>
        <w:t>ج</w:t>
      </w:r>
      <w:r w:rsidRPr="001A5F3C">
        <w:rPr>
          <w:rFonts w:cs="Lotus Linotype"/>
          <w:sz w:val="30"/>
          <w:szCs w:val="27"/>
          <w:rtl/>
          <w:lang w:bidi="ar-QA"/>
        </w:rPr>
        <w:t xml:space="preserve"> وما ب</w:t>
      </w:r>
      <w:r w:rsidR="00C46EEE" w:rsidRPr="001A5F3C">
        <w:rPr>
          <w:rFonts w:cs="Lotus Linotype"/>
          <w:sz w:val="30"/>
          <w:szCs w:val="27"/>
          <w:rtl/>
          <w:lang w:bidi="ar-QA"/>
        </w:rPr>
        <w:t>ين الأخشبين أحدٌ أكثر منه سرورا</w:t>
      </w:r>
      <w:r w:rsidR="00C46EEE" w:rsidRPr="001A5F3C">
        <w:rPr>
          <w:rFonts w:cs="Lotus Linotype" w:hint="cs"/>
          <w:sz w:val="30"/>
          <w:szCs w:val="27"/>
          <w:rtl/>
          <w:lang w:bidi="ar-QA"/>
        </w:rPr>
        <w:t>ً</w:t>
      </w:r>
      <w:r w:rsidRPr="001A5F3C">
        <w:rPr>
          <w:rFonts w:cs="Lotus Linotype"/>
          <w:sz w:val="30"/>
          <w:szCs w:val="27"/>
          <w:rtl/>
          <w:lang w:bidi="ar-QA"/>
        </w:rPr>
        <w:t xml:space="preserve"> بإسلام أبي بكر</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142"/>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8E3F5A" w:rsidRPr="001A5F3C" w:rsidRDefault="008E3F5A" w:rsidP="005B6FA9">
      <w:pPr>
        <w:spacing w:line="228" w:lineRule="auto"/>
        <w:jc w:val="lowKashida"/>
        <w:rPr>
          <w:rFonts w:cs="Lotus Linotype"/>
          <w:sz w:val="30"/>
          <w:szCs w:val="27"/>
          <w:rtl/>
        </w:rPr>
      </w:pPr>
      <w:r w:rsidRPr="001A5F3C">
        <w:rPr>
          <w:rFonts w:ascii="Arial" w:hAnsi="Arial" w:cs="Lotus Linotype"/>
          <w:sz w:val="30"/>
          <w:szCs w:val="27"/>
          <w:rtl/>
        </w:rPr>
        <w:t xml:space="preserve">     وروى ابن عساكر أن أبا بكر </w:t>
      </w:r>
      <w:r w:rsidRPr="00FD4653">
        <w:rPr>
          <w:rFonts w:ascii="Arial" w:hAnsi="Arial" w:cs="Lotus Linotype"/>
          <w:sz w:val="30"/>
          <w:szCs w:val="27"/>
          <w:rtl/>
        </w:rPr>
        <w:sym w:font="AGA Arabesque" w:char="F074"/>
      </w:r>
      <w:r w:rsidRPr="001A5F3C">
        <w:rPr>
          <w:rFonts w:ascii="Arial" w:hAnsi="Arial" w:cs="Lotus Linotype"/>
          <w:sz w:val="30"/>
          <w:szCs w:val="27"/>
          <w:rtl/>
        </w:rPr>
        <w:t xml:space="preserve"> كان تاجراً بالشام فرأى رؤيا فقصها على بحيرى الراهب فقال له: من أين أنت ؟ قال: من مكة. قال: من أيها ؟ قال: من قريش. قال: فأي ش</w:t>
      </w:r>
      <w:r w:rsidR="00C46EEE" w:rsidRPr="001A5F3C">
        <w:rPr>
          <w:rFonts w:ascii="Arial" w:hAnsi="Arial" w:cs="Lotus Linotype" w:hint="cs"/>
          <w:sz w:val="30"/>
          <w:szCs w:val="27"/>
          <w:rtl/>
        </w:rPr>
        <w:t>يء</w:t>
      </w:r>
      <w:r w:rsidRPr="001A5F3C">
        <w:rPr>
          <w:rFonts w:ascii="Arial" w:hAnsi="Arial" w:cs="Lotus Linotype"/>
          <w:sz w:val="30"/>
          <w:szCs w:val="27"/>
          <w:rtl/>
        </w:rPr>
        <w:t xml:space="preserve"> أنت ؟ قال: تاجر. قال: صدّق الله تعالى رؤياك، فإنه يُبعث نبي من قومك تكون وزيره في حياته وخليفته بعد موته. فأ</w:t>
      </w:r>
      <w:r w:rsidR="00C46EEE" w:rsidRPr="001A5F3C">
        <w:rPr>
          <w:rFonts w:ascii="Arial" w:hAnsi="Arial" w:cs="Lotus Linotype" w:hint="cs"/>
          <w:sz w:val="30"/>
          <w:szCs w:val="27"/>
          <w:rtl/>
        </w:rPr>
        <w:t>َ</w:t>
      </w:r>
      <w:r w:rsidRPr="001A5F3C">
        <w:rPr>
          <w:rFonts w:ascii="Arial" w:hAnsi="Arial" w:cs="Lotus Linotype"/>
          <w:sz w:val="30"/>
          <w:szCs w:val="27"/>
          <w:rtl/>
        </w:rPr>
        <w:t>س</w:t>
      </w:r>
      <w:r w:rsidR="00C46EEE" w:rsidRPr="001A5F3C">
        <w:rPr>
          <w:rFonts w:ascii="Arial" w:hAnsi="Arial" w:cs="Lotus Linotype" w:hint="cs"/>
          <w:sz w:val="30"/>
          <w:szCs w:val="27"/>
          <w:rtl/>
        </w:rPr>
        <w:t>َ</w:t>
      </w:r>
      <w:r w:rsidRPr="001A5F3C">
        <w:rPr>
          <w:rFonts w:ascii="Arial" w:hAnsi="Arial" w:cs="Lotus Linotype"/>
          <w:sz w:val="30"/>
          <w:szCs w:val="27"/>
          <w:rtl/>
        </w:rPr>
        <w:t>ر</w:t>
      </w:r>
      <w:r w:rsidR="00C46EEE" w:rsidRPr="001A5F3C">
        <w:rPr>
          <w:rFonts w:ascii="Arial" w:hAnsi="Arial" w:cs="Lotus Linotype" w:hint="cs"/>
          <w:sz w:val="30"/>
          <w:szCs w:val="27"/>
          <w:rtl/>
        </w:rPr>
        <w:t>َّ</w:t>
      </w:r>
      <w:r w:rsidRPr="001A5F3C">
        <w:rPr>
          <w:rFonts w:ascii="Arial" w:hAnsi="Arial" w:cs="Lotus Linotype"/>
          <w:sz w:val="30"/>
          <w:szCs w:val="27"/>
          <w:rtl/>
        </w:rPr>
        <w:t>ها أبو بكر حتى ب</w:t>
      </w:r>
      <w:r w:rsidR="00C46EEE" w:rsidRPr="001A5F3C">
        <w:rPr>
          <w:rFonts w:ascii="Arial" w:hAnsi="Arial" w:cs="Lotus Linotype" w:hint="cs"/>
          <w:sz w:val="30"/>
          <w:szCs w:val="27"/>
          <w:rtl/>
        </w:rPr>
        <w:t>ُ</w:t>
      </w:r>
      <w:r w:rsidRPr="001A5F3C">
        <w:rPr>
          <w:rFonts w:ascii="Arial" w:hAnsi="Arial" w:cs="Lotus Linotype"/>
          <w:sz w:val="30"/>
          <w:szCs w:val="27"/>
          <w:rtl/>
        </w:rPr>
        <w:t>عث</w:t>
      </w:r>
      <w:r w:rsidR="00C46EEE" w:rsidRPr="001A5F3C">
        <w:rPr>
          <w:rFonts w:ascii="Arial" w:hAnsi="Arial" w:cs="Lotus Linotype" w:hint="cs"/>
          <w:sz w:val="30"/>
          <w:szCs w:val="27"/>
          <w:rtl/>
        </w:rPr>
        <w:t>َ</w:t>
      </w:r>
      <w:r w:rsidRPr="001A5F3C">
        <w:rPr>
          <w:rFonts w:ascii="Arial" w:hAnsi="Arial" w:cs="Lotus Linotype"/>
          <w:sz w:val="30"/>
          <w:szCs w:val="27"/>
          <w:rtl/>
        </w:rPr>
        <w:t xml:space="preserve"> النبي </w:t>
      </w:r>
      <w:r w:rsidR="001A5F3C" w:rsidRPr="00FD4653">
        <w:rPr>
          <w:rFonts w:ascii="Arial" w:hAnsi="Arial" w:cs="CTraditional Arabic"/>
          <w:sz w:val="30"/>
          <w:szCs w:val="30"/>
          <w:rtl/>
        </w:rPr>
        <w:t>ج</w:t>
      </w:r>
      <w:r w:rsidRPr="001A5F3C">
        <w:rPr>
          <w:rFonts w:ascii="Arial" w:hAnsi="Arial" w:cs="Lotus Linotype"/>
          <w:sz w:val="30"/>
          <w:szCs w:val="27"/>
          <w:rtl/>
        </w:rPr>
        <w:t xml:space="preserve"> فقال: يا محمد </w:t>
      </w:r>
      <w:r w:rsidR="001A5F3C" w:rsidRPr="00FD4653">
        <w:rPr>
          <w:rFonts w:ascii="Arial" w:hAnsi="Arial" w:cs="CTraditional Arabic"/>
          <w:sz w:val="30"/>
          <w:szCs w:val="30"/>
          <w:rtl/>
        </w:rPr>
        <w:t>ج</w:t>
      </w:r>
      <w:r w:rsidRPr="001A5F3C">
        <w:rPr>
          <w:rFonts w:ascii="Arial" w:hAnsi="Arial" w:cs="Lotus Linotype"/>
          <w:sz w:val="30"/>
          <w:szCs w:val="27"/>
          <w:rtl/>
        </w:rPr>
        <w:t xml:space="preserve"> ما الدليل على ما تدعي ؟ قال: الرؤيا التي رأيت بالشام. فعانقه وقبل بين عينيه وقال: أشهد أنك رسول الله.</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ومن سرعة أبي بكر هذه في القبول وشدة الحرص على التلقي من رسول الله </w:t>
      </w:r>
      <w:r w:rsidR="001A5F3C" w:rsidRPr="00FD4653">
        <w:rPr>
          <w:rFonts w:cs="CTraditional Arabic"/>
          <w:sz w:val="30"/>
          <w:szCs w:val="30"/>
          <w:rtl/>
        </w:rPr>
        <w:t>ج</w:t>
      </w:r>
      <w:r w:rsidRPr="001A5F3C">
        <w:rPr>
          <w:rFonts w:cs="Lotus Linotype"/>
          <w:sz w:val="30"/>
          <w:szCs w:val="27"/>
          <w:rtl/>
        </w:rPr>
        <w:t xml:space="preserve"> وكأنه كان في انتظار تلك اللحظة ما </w:t>
      </w:r>
      <w:r w:rsidR="00C46EEE" w:rsidRPr="001A5F3C">
        <w:rPr>
          <w:rFonts w:cs="Lotus Linotype" w:hint="cs"/>
          <w:sz w:val="30"/>
          <w:szCs w:val="27"/>
          <w:rtl/>
        </w:rPr>
        <w:t>ينبئ</w:t>
      </w:r>
      <w:r w:rsidRPr="001A5F3C">
        <w:rPr>
          <w:rFonts w:cs="Lotus Linotype"/>
          <w:sz w:val="30"/>
          <w:szCs w:val="27"/>
          <w:rtl/>
        </w:rPr>
        <w:t xml:space="preserve"> أن لديه علماً بهذه المعاني وأنه كان يرقب تلك الساعة المباركة التي يفصح فيها رسول الله </w:t>
      </w:r>
      <w:r w:rsidR="001A5F3C" w:rsidRPr="00FD4653">
        <w:rPr>
          <w:rFonts w:cs="CTraditional Arabic"/>
          <w:sz w:val="30"/>
          <w:szCs w:val="30"/>
          <w:rtl/>
        </w:rPr>
        <w:t>ج</w:t>
      </w:r>
      <w:r w:rsidRPr="001A5F3C">
        <w:rPr>
          <w:rFonts w:cs="Lotus Linotype"/>
          <w:sz w:val="30"/>
          <w:szCs w:val="27"/>
          <w:rtl/>
        </w:rPr>
        <w:t xml:space="preserve"> عن </w:t>
      </w:r>
      <w:r w:rsidR="00C46EEE" w:rsidRPr="001A5F3C">
        <w:rPr>
          <w:rFonts w:cs="Lotus Linotype" w:hint="cs"/>
          <w:sz w:val="30"/>
          <w:szCs w:val="27"/>
          <w:rtl/>
        </w:rPr>
        <w:t>بَدْئِه</w:t>
      </w:r>
      <w:r w:rsidRPr="001A5F3C">
        <w:rPr>
          <w:rFonts w:cs="Lotus Linotype"/>
          <w:sz w:val="30"/>
          <w:szCs w:val="27"/>
          <w:rtl/>
        </w:rPr>
        <w:t xml:space="preserve"> بمهمته العظمى ليشاركه لذة همومها وتعبها ونظراً لهذا التحفز الدائم في أبي بكر </w:t>
      </w:r>
      <w:r w:rsidRPr="00FD4653">
        <w:rPr>
          <w:rFonts w:cs="Lotus Linotype"/>
          <w:sz w:val="30"/>
          <w:szCs w:val="27"/>
          <w:rtl/>
        </w:rPr>
        <w:sym w:font="AGA Arabesque" w:char="F074"/>
      </w:r>
      <w:r w:rsidRPr="001A5F3C">
        <w:rPr>
          <w:rFonts w:cs="Lotus Linotype"/>
          <w:sz w:val="30"/>
          <w:szCs w:val="27"/>
          <w:rtl/>
        </w:rPr>
        <w:t xml:space="preserve"> قال </w:t>
      </w:r>
      <w:r w:rsidR="001A5F3C" w:rsidRPr="00FD4653">
        <w:rPr>
          <w:rFonts w:cs="CTraditional Arabic"/>
          <w:sz w:val="30"/>
          <w:szCs w:val="30"/>
          <w:rtl/>
        </w:rPr>
        <w:t>ج</w:t>
      </w:r>
      <w:r w:rsidR="00C46EEE" w:rsidRPr="001A5F3C">
        <w:rPr>
          <w:rFonts w:cs="Lotus Linotype"/>
          <w:sz w:val="30"/>
          <w:szCs w:val="27"/>
          <w:rtl/>
        </w:rPr>
        <w:t>: ((</w:t>
      </w:r>
      <w:r w:rsidRPr="001A5F3C">
        <w:rPr>
          <w:rFonts w:cs="Lotus Linotype"/>
          <w:sz w:val="30"/>
          <w:szCs w:val="27"/>
          <w:rtl/>
        </w:rPr>
        <w:t>ما عرضت الإسلام على أحد، إلا كانت له عنده كبوة وت</w:t>
      </w:r>
      <w:r w:rsidR="00C46EEE" w:rsidRPr="001A5F3C">
        <w:rPr>
          <w:rFonts w:cs="Lotus Linotype"/>
          <w:sz w:val="30"/>
          <w:szCs w:val="27"/>
          <w:rtl/>
        </w:rPr>
        <w:t>ردد غير أبي بكر، فإنه لم يت</w:t>
      </w:r>
      <w:r w:rsidR="00C46EEE" w:rsidRPr="001A5F3C">
        <w:rPr>
          <w:rFonts w:cs="Lotus Linotype" w:hint="cs"/>
          <w:sz w:val="30"/>
          <w:szCs w:val="27"/>
          <w:rtl/>
        </w:rPr>
        <w:t>لع</w:t>
      </w:r>
      <w:r w:rsidR="00C46EEE" w:rsidRPr="001A5F3C">
        <w:rPr>
          <w:rFonts w:cs="Lotus Linotype"/>
          <w:sz w:val="30"/>
          <w:szCs w:val="27"/>
          <w:rtl/>
        </w:rPr>
        <w:t>ثم</w:t>
      </w:r>
      <w:r w:rsidRPr="001A5F3C">
        <w:rPr>
          <w:rFonts w:cs="Lotus Linotype"/>
          <w:sz w:val="30"/>
          <w:szCs w:val="27"/>
          <w:rtl/>
        </w:rPr>
        <w:t xml:space="preserve">)). وعن الشعبي قال: قال أبو بكر </w:t>
      </w:r>
      <w:r w:rsidRPr="001A5F3C">
        <w:rPr>
          <w:rFonts w:cs="Lotus Linotype"/>
          <w:b/>
          <w:bCs/>
          <w:sz w:val="30"/>
          <w:szCs w:val="27"/>
          <w:rtl/>
        </w:rPr>
        <w:t>لعلي</w:t>
      </w:r>
      <w:r w:rsidRPr="001A5F3C">
        <w:rPr>
          <w:rFonts w:cs="Lotus Linotype"/>
          <w:sz w:val="30"/>
          <w:szCs w:val="27"/>
          <w:rtl/>
        </w:rPr>
        <w:t>:</w:t>
      </w:r>
      <w:r w:rsidR="00C46EEE" w:rsidRPr="001A5F3C">
        <w:rPr>
          <w:rFonts w:cs="Lotus Linotype"/>
          <w:sz w:val="30"/>
          <w:szCs w:val="27"/>
          <w:rtl/>
        </w:rPr>
        <w:t xml:space="preserve"> أكرهت إمارتي</w:t>
      </w:r>
      <w:r w:rsidRPr="001A5F3C">
        <w:rPr>
          <w:rFonts w:cs="Lotus Linotype"/>
          <w:sz w:val="30"/>
          <w:szCs w:val="27"/>
          <w:rtl/>
        </w:rPr>
        <w:t>؟ قال: لا. قال أبو بكر: إني كنت في هذا الأمر قبلك</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43"/>
      </w:r>
      <w:r w:rsidRPr="001A5F3C">
        <w:rPr>
          <w:rFonts w:cs="Lotus Linotype"/>
          <w:w w:val="99"/>
          <w:sz w:val="30"/>
          <w:szCs w:val="27"/>
          <w:vertAlign w:val="superscript"/>
          <w:rtl/>
        </w:rPr>
        <w:t>)</w:t>
      </w:r>
      <w:r w:rsidRPr="001A5F3C">
        <w:rPr>
          <w:rFonts w:cs="Lotus Linotype"/>
          <w:sz w:val="30"/>
          <w:szCs w:val="27"/>
          <w:rtl/>
        </w:rPr>
        <w:t xml:space="preserve">. </w:t>
      </w:r>
    </w:p>
    <w:p w:rsidR="00C46EEE" w:rsidRPr="001A5F3C" w:rsidRDefault="008E3F5A" w:rsidP="005B6FA9">
      <w:pPr>
        <w:spacing w:line="228" w:lineRule="auto"/>
        <w:jc w:val="lowKashida"/>
        <w:rPr>
          <w:rFonts w:cs="Lotus Linotype" w:hint="cs"/>
          <w:sz w:val="30"/>
          <w:szCs w:val="27"/>
          <w:rtl/>
        </w:rPr>
      </w:pPr>
      <w:r w:rsidRPr="001A5F3C">
        <w:rPr>
          <w:rFonts w:cs="Lotus Linotype"/>
          <w:sz w:val="30"/>
          <w:szCs w:val="27"/>
          <w:rtl/>
        </w:rPr>
        <w:t xml:space="preserve">وقال حسان بن ثابت:         </w:t>
      </w:r>
    </w:p>
    <w:tbl>
      <w:tblPr>
        <w:bidiVisual/>
        <w:tblW w:w="0" w:type="auto"/>
        <w:jc w:val="center"/>
        <w:tblLook w:val="01E0" w:firstRow="1" w:lastRow="1" w:firstColumn="1" w:lastColumn="1" w:noHBand="0" w:noVBand="0"/>
      </w:tblPr>
      <w:tblGrid>
        <w:gridCol w:w="3563"/>
        <w:gridCol w:w="3564"/>
      </w:tblGrid>
      <w:tr w:rsidR="00C46EEE" w:rsidRPr="00EE7FDF" w:rsidTr="00F11719">
        <w:trPr>
          <w:trHeight w:val="473"/>
          <w:jc w:val="center"/>
        </w:trPr>
        <w:tc>
          <w:tcPr>
            <w:tcW w:w="3563" w:type="dxa"/>
            <w:shd w:val="clear" w:color="auto" w:fill="auto"/>
          </w:tcPr>
          <w:p w:rsidR="00C46EEE" w:rsidRPr="00EE7FDF" w:rsidRDefault="00C46EEE" w:rsidP="005B6FA9">
            <w:pPr>
              <w:spacing w:line="228" w:lineRule="auto"/>
              <w:ind w:right="166"/>
              <w:jc w:val="lowKashida"/>
              <w:rPr>
                <w:rFonts w:cs="Lotus Linotype" w:hint="cs"/>
                <w:sz w:val="2"/>
                <w:szCs w:val="2"/>
                <w:rtl/>
              </w:rPr>
            </w:pPr>
            <w:r w:rsidRPr="001A5F3C">
              <w:rPr>
                <w:rFonts w:cs="Lotus Linotype"/>
                <w:sz w:val="30"/>
                <w:szCs w:val="27"/>
                <w:rtl/>
              </w:rPr>
              <w:t>إذا تذكرت شجواً من أخي ثقة</w:t>
            </w:r>
            <w:r w:rsidRPr="001A5F3C">
              <w:rPr>
                <w:rFonts w:cs="Lotus Linotype" w:hint="cs"/>
                <w:sz w:val="30"/>
                <w:szCs w:val="27"/>
                <w:rtl/>
              </w:rPr>
              <w:br/>
            </w:r>
          </w:p>
        </w:tc>
        <w:tc>
          <w:tcPr>
            <w:tcW w:w="3564" w:type="dxa"/>
            <w:shd w:val="clear" w:color="auto" w:fill="auto"/>
          </w:tcPr>
          <w:p w:rsidR="00C46EEE" w:rsidRPr="00F11719" w:rsidRDefault="00C46EEE" w:rsidP="005B6FA9">
            <w:pPr>
              <w:spacing w:line="228" w:lineRule="auto"/>
              <w:ind w:firstLine="158"/>
              <w:jc w:val="lowKashida"/>
              <w:rPr>
                <w:rFonts w:cs="Lotus15" w:hint="cs"/>
                <w:sz w:val="2"/>
                <w:szCs w:val="2"/>
                <w:rtl/>
              </w:rPr>
            </w:pPr>
            <w:r w:rsidRPr="001A5F3C">
              <w:rPr>
                <w:rFonts w:cs="Lotus Linotype"/>
                <w:sz w:val="30"/>
                <w:szCs w:val="27"/>
                <w:rtl/>
              </w:rPr>
              <w:t>فاذكـر أخاك أبا بكـر بما فعلا</w:t>
            </w:r>
            <w:r w:rsidRPr="001A5F3C">
              <w:rPr>
                <w:rFonts w:cs="Lotus Linotype" w:hint="cs"/>
                <w:sz w:val="30"/>
                <w:szCs w:val="27"/>
                <w:rtl/>
              </w:rPr>
              <w:br/>
            </w:r>
          </w:p>
        </w:tc>
      </w:tr>
      <w:tr w:rsidR="00C46EEE" w:rsidRPr="001A5F3C" w:rsidTr="00F11719">
        <w:trPr>
          <w:trHeight w:val="488"/>
          <w:jc w:val="center"/>
        </w:trPr>
        <w:tc>
          <w:tcPr>
            <w:tcW w:w="3563" w:type="dxa"/>
            <w:shd w:val="clear" w:color="auto" w:fill="auto"/>
          </w:tcPr>
          <w:p w:rsidR="00C46EEE" w:rsidRPr="00EE7FDF" w:rsidRDefault="00C46EEE" w:rsidP="005B6FA9">
            <w:pPr>
              <w:spacing w:line="228" w:lineRule="auto"/>
              <w:ind w:right="166"/>
              <w:jc w:val="lowKashida"/>
              <w:rPr>
                <w:rFonts w:cs="Lotus Linotype" w:hint="cs"/>
                <w:sz w:val="2"/>
                <w:szCs w:val="2"/>
                <w:rtl/>
              </w:rPr>
            </w:pPr>
            <w:r w:rsidRPr="001A5F3C">
              <w:rPr>
                <w:rFonts w:cs="Lotus Linotype"/>
                <w:sz w:val="30"/>
                <w:szCs w:val="27"/>
                <w:rtl/>
              </w:rPr>
              <w:t>القائم الثاني المحمود مشـهده</w:t>
            </w:r>
            <w:r w:rsidRPr="001A5F3C">
              <w:rPr>
                <w:rFonts w:cs="Lotus Linotype" w:hint="cs"/>
                <w:sz w:val="30"/>
                <w:szCs w:val="27"/>
                <w:rtl/>
              </w:rPr>
              <w:br/>
            </w:r>
          </w:p>
        </w:tc>
        <w:tc>
          <w:tcPr>
            <w:tcW w:w="3564" w:type="dxa"/>
            <w:shd w:val="clear" w:color="auto" w:fill="auto"/>
          </w:tcPr>
          <w:p w:rsidR="00C46EEE" w:rsidRPr="005B0150" w:rsidRDefault="00C46EEE" w:rsidP="005B6FA9">
            <w:pPr>
              <w:spacing w:line="228" w:lineRule="auto"/>
              <w:ind w:firstLine="158"/>
              <w:jc w:val="lowKashida"/>
              <w:rPr>
                <w:rFonts w:cs="Lotus Linotype" w:hint="cs"/>
                <w:sz w:val="2"/>
                <w:szCs w:val="2"/>
                <w:rtl/>
              </w:rPr>
            </w:pPr>
            <w:r w:rsidRPr="001A5F3C">
              <w:rPr>
                <w:rFonts w:cs="Lotus Linotype"/>
                <w:sz w:val="30"/>
                <w:szCs w:val="27"/>
                <w:rtl/>
              </w:rPr>
              <w:t>وأول الناس منهم صدّق الرسلا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44"/>
            </w:r>
            <w:r w:rsidRPr="001A5F3C">
              <w:rPr>
                <w:rFonts w:cs="Lotus Linotype"/>
                <w:w w:val="99"/>
                <w:sz w:val="30"/>
                <w:szCs w:val="27"/>
                <w:vertAlign w:val="superscript"/>
                <w:rtl/>
              </w:rPr>
              <w:t>)</w:t>
            </w:r>
            <w:r w:rsidRPr="001A5F3C">
              <w:rPr>
                <w:rFonts w:cs="Lotus Linotype"/>
                <w:sz w:val="30"/>
                <w:szCs w:val="27"/>
                <w:rtl/>
              </w:rPr>
              <w:t>.</w:t>
            </w:r>
            <w:r w:rsidRPr="001A5F3C">
              <w:rPr>
                <w:rFonts w:cs="Lotus Linotype" w:hint="cs"/>
                <w:sz w:val="30"/>
                <w:szCs w:val="27"/>
                <w:rtl/>
              </w:rPr>
              <w:br/>
            </w:r>
          </w:p>
        </w:tc>
      </w:tr>
    </w:tbl>
    <w:p w:rsidR="008E3F5A" w:rsidRPr="001A5F3C" w:rsidRDefault="008E3F5A" w:rsidP="005B6FA9">
      <w:pPr>
        <w:tabs>
          <w:tab w:val="left" w:pos="531"/>
        </w:tabs>
        <w:spacing w:line="228" w:lineRule="auto"/>
        <w:jc w:val="lowKashida"/>
        <w:rPr>
          <w:rFonts w:cs="Lotus Linotype"/>
          <w:spacing w:val="-4"/>
          <w:sz w:val="30"/>
          <w:szCs w:val="27"/>
          <w:rtl/>
        </w:rPr>
      </w:pPr>
      <w:r w:rsidRPr="001A5F3C">
        <w:rPr>
          <w:rFonts w:cs="Lotus Linotype"/>
          <w:sz w:val="30"/>
          <w:szCs w:val="27"/>
          <w:rtl/>
        </w:rPr>
        <w:t xml:space="preserve">      </w:t>
      </w:r>
      <w:r w:rsidRPr="001A5F3C">
        <w:rPr>
          <w:rFonts w:cs="Lotus Linotype"/>
          <w:spacing w:val="-4"/>
          <w:sz w:val="30"/>
          <w:szCs w:val="27"/>
          <w:rtl/>
        </w:rPr>
        <w:t xml:space="preserve">ومن مجموع هذه الأسباب التي تروى عن إسلام أبي بكر يتضح من مجموعها أنه لم يكن مجرداً من معرفة إرهاصات تلك المرحلة وأنه لديه علم عن حال رسول الله </w:t>
      </w:r>
      <w:r w:rsidR="001A5F3C" w:rsidRPr="00FD4653">
        <w:rPr>
          <w:rFonts w:cs="CTraditional Arabic"/>
          <w:spacing w:val="-4"/>
          <w:sz w:val="30"/>
          <w:szCs w:val="30"/>
          <w:rtl/>
        </w:rPr>
        <w:t>ج</w:t>
      </w:r>
      <w:r w:rsidRPr="001A5F3C">
        <w:rPr>
          <w:rFonts w:cs="Lotus Linotype"/>
          <w:spacing w:val="-4"/>
          <w:sz w:val="30"/>
          <w:szCs w:val="27"/>
          <w:rtl/>
        </w:rPr>
        <w:t xml:space="preserve"> كاف أن يجعل منه </w:t>
      </w:r>
      <w:r w:rsidRPr="001A5F3C">
        <w:rPr>
          <w:rFonts w:cs="Lotus Linotype"/>
          <w:b/>
          <w:bCs/>
          <w:spacing w:val="-4"/>
          <w:sz w:val="30"/>
          <w:szCs w:val="27"/>
          <w:rtl/>
        </w:rPr>
        <w:t xml:space="preserve">أول </w:t>
      </w:r>
      <w:r w:rsidRPr="001A5F3C">
        <w:rPr>
          <w:rFonts w:cs="Lotus Linotype"/>
          <w:spacing w:val="-4"/>
          <w:sz w:val="30"/>
          <w:szCs w:val="27"/>
          <w:rtl/>
        </w:rPr>
        <w:t>من يجيبه إلى دعوته ويصدقه في كل ما جاء به من الهدى والنور.</w:t>
      </w:r>
    </w:p>
    <w:p w:rsidR="008E3F5A" w:rsidRPr="001A5F3C" w:rsidRDefault="00637993" w:rsidP="005B6FA9">
      <w:pPr>
        <w:tabs>
          <w:tab w:val="left" w:pos="206"/>
        </w:tabs>
        <w:spacing w:line="228" w:lineRule="auto"/>
        <w:rPr>
          <w:rFonts w:cs="Lotus Linotype"/>
          <w:b/>
          <w:bCs/>
          <w:sz w:val="30"/>
          <w:szCs w:val="27"/>
          <w:rtl/>
        </w:rPr>
      </w:pPr>
      <w:r w:rsidRPr="001A5F3C">
        <w:rPr>
          <w:rFonts w:cs="Lotus Linotype" w:hint="cs"/>
          <w:b/>
          <w:bCs/>
          <w:sz w:val="30"/>
          <w:szCs w:val="27"/>
          <w:rtl/>
        </w:rPr>
        <w:t xml:space="preserve">- </w:t>
      </w:r>
      <w:r w:rsidR="008E3F5A" w:rsidRPr="001A5F3C">
        <w:rPr>
          <w:rFonts w:cs="Lotus Linotype"/>
          <w:b/>
          <w:bCs/>
          <w:sz w:val="30"/>
          <w:szCs w:val="27"/>
          <w:rtl/>
        </w:rPr>
        <w:t xml:space="preserve">أول من أسلم: </w:t>
      </w:r>
    </w:p>
    <w:p w:rsidR="008E3F5A" w:rsidRPr="001A5F3C" w:rsidRDefault="008E3F5A" w:rsidP="005B6FA9">
      <w:pPr>
        <w:spacing w:line="228" w:lineRule="auto"/>
        <w:jc w:val="lowKashida"/>
        <w:rPr>
          <w:rFonts w:cs="Lotus Linotype" w:hint="cs"/>
          <w:sz w:val="30"/>
          <w:szCs w:val="27"/>
          <w:rtl/>
        </w:rPr>
      </w:pPr>
      <w:r w:rsidRPr="001A5F3C">
        <w:rPr>
          <w:rFonts w:cs="Lotus Linotype"/>
          <w:sz w:val="30"/>
          <w:szCs w:val="27"/>
          <w:rtl/>
        </w:rPr>
        <w:t xml:space="preserve">      هناك العديد من الروايات التي تشير إلى أن خليفة رسول الله كان على علم بكثير من أخبار أهل الكتاب، وما عند بقايا أهل الحنيفية من أخبار عن ظهور نبي من أهل الحرم ومن قريش خاصة، يؤكد ذلك كثرة القصص التي أوردها أهل السير في توضيح كثرة ما سمعه أو رواه عن أخبار النبي المنتظر ولا سيّما ما سمعه عند بعض الرهبان في الشام، أو عند بعض متقدمي السن في اليمن، هذا فضلاً عن فطرة خليفة رسول الله السليمة وب</w:t>
      </w:r>
      <w:r w:rsidR="00C46EEE" w:rsidRPr="001A5F3C">
        <w:rPr>
          <w:rFonts w:cs="Lotus Linotype" w:hint="cs"/>
          <w:sz w:val="30"/>
          <w:szCs w:val="27"/>
          <w:rtl/>
        </w:rPr>
        <w:t>ُ</w:t>
      </w:r>
      <w:r w:rsidRPr="001A5F3C">
        <w:rPr>
          <w:rFonts w:cs="Lotus Linotype"/>
          <w:sz w:val="30"/>
          <w:szCs w:val="27"/>
          <w:rtl/>
        </w:rPr>
        <w:t>عد</w:t>
      </w:r>
      <w:r w:rsidR="00C46EEE" w:rsidRPr="001A5F3C">
        <w:rPr>
          <w:rFonts w:cs="Lotus Linotype" w:hint="cs"/>
          <w:sz w:val="30"/>
          <w:szCs w:val="27"/>
          <w:rtl/>
        </w:rPr>
        <w:t>ِ</w:t>
      </w:r>
      <w:r w:rsidRPr="001A5F3C">
        <w:rPr>
          <w:rFonts w:cs="Lotus Linotype"/>
          <w:sz w:val="30"/>
          <w:szCs w:val="27"/>
          <w:rtl/>
        </w:rPr>
        <w:t xml:space="preserve">ه عما كان يعبد قومه من الأصنام والسجود لها أو التقرب إليها بالدعاء والقرابين، وما كان يتمتع به من فكر سديد رشيد وعقل راجح وإحاطة تامة بثقافة عصره وما امتاز به من مروءة ونبل وأخلاق كريمة ومعدن طيب أصيل؛ جعلته أقرب الناس إلى رسول الله </w:t>
      </w:r>
      <w:r w:rsidR="001A5F3C" w:rsidRPr="00FD4653">
        <w:rPr>
          <w:rFonts w:cs="CTraditional Arabic"/>
          <w:sz w:val="30"/>
          <w:szCs w:val="30"/>
          <w:rtl/>
        </w:rPr>
        <w:t>ج</w:t>
      </w:r>
      <w:r w:rsidRPr="001A5F3C">
        <w:rPr>
          <w:rFonts w:cs="Lotus Linotype"/>
          <w:sz w:val="30"/>
          <w:szCs w:val="27"/>
          <w:rtl/>
        </w:rPr>
        <w:t xml:space="preserve"> قبل البعثة ثم ازداد قرباً </w:t>
      </w:r>
      <w:r w:rsidRPr="001A5F3C">
        <w:rPr>
          <w:rFonts w:cs="Lotus Linotype"/>
          <w:spacing w:val="-4"/>
          <w:sz w:val="30"/>
          <w:szCs w:val="27"/>
          <w:rtl/>
        </w:rPr>
        <w:t xml:space="preserve">ومودة بعد البعثة، فجعلت منه تلك العلوم المثال الحي لأقصى ما يمكن أن يقوم به الإنسان في خدمة المبادئ العظيمة، فهذه العوامل وغيرها جعلت من أبي بكر </w:t>
      </w:r>
      <w:r w:rsidRPr="00FD4653">
        <w:rPr>
          <w:rFonts w:cs="Lotus Linotype"/>
          <w:spacing w:val="-4"/>
          <w:sz w:val="30"/>
          <w:szCs w:val="27"/>
          <w:rtl/>
        </w:rPr>
        <w:sym w:font="AGA Arabesque" w:char="F074"/>
      </w:r>
      <w:r w:rsidRPr="001A5F3C">
        <w:rPr>
          <w:rFonts w:cs="Lotus Linotype"/>
          <w:spacing w:val="-4"/>
          <w:sz w:val="30"/>
          <w:szCs w:val="27"/>
          <w:rtl/>
        </w:rPr>
        <w:t xml:space="preserve"> الرجل الثاني في دولة الإسلام بعد رسول الله </w:t>
      </w:r>
      <w:r w:rsidR="001A5F3C" w:rsidRPr="00FD4653">
        <w:rPr>
          <w:rFonts w:cs="CTraditional Arabic"/>
          <w:spacing w:val="-4"/>
          <w:sz w:val="30"/>
          <w:szCs w:val="30"/>
          <w:rtl/>
        </w:rPr>
        <w:t>ج</w:t>
      </w:r>
      <w:r w:rsidRPr="001A5F3C">
        <w:rPr>
          <w:rFonts w:cs="Lotus Linotype"/>
          <w:spacing w:val="-4"/>
          <w:sz w:val="30"/>
          <w:szCs w:val="27"/>
          <w:rtl/>
        </w:rPr>
        <w:t xml:space="preserve"> وأوضحت عامة الشواهد استعداده ليكون أول من يجيب داعي الله على هذه الأرض، ويكون أول من يسلم لله ويصدق رسوله </w:t>
      </w:r>
      <w:r w:rsidR="001A5F3C" w:rsidRPr="00FD4653">
        <w:rPr>
          <w:rFonts w:cs="CTraditional Arabic"/>
          <w:spacing w:val="-4"/>
          <w:sz w:val="30"/>
          <w:szCs w:val="30"/>
          <w:rtl/>
        </w:rPr>
        <w:t>ج</w:t>
      </w:r>
      <w:r w:rsidR="00C46EEE" w:rsidRPr="001A5F3C">
        <w:rPr>
          <w:rFonts w:cs="Lotus Linotype" w:hint="cs"/>
          <w:spacing w:val="-4"/>
          <w:sz w:val="30"/>
          <w:szCs w:val="27"/>
          <w:rtl/>
        </w:rPr>
        <w:t xml:space="preserve">، </w:t>
      </w:r>
      <w:r w:rsidRPr="001A5F3C">
        <w:rPr>
          <w:rFonts w:cs="Lotus Linotype"/>
          <w:spacing w:val="-4"/>
          <w:sz w:val="30"/>
          <w:szCs w:val="27"/>
          <w:rtl/>
        </w:rPr>
        <w:t xml:space="preserve">وكثرت الروايات أن رسول الله </w:t>
      </w:r>
      <w:r w:rsidR="001A5F3C" w:rsidRPr="00FD4653">
        <w:rPr>
          <w:rFonts w:cs="CTraditional Arabic"/>
          <w:spacing w:val="-4"/>
          <w:sz w:val="30"/>
          <w:szCs w:val="30"/>
          <w:rtl/>
        </w:rPr>
        <w:t>ج</w:t>
      </w:r>
      <w:r w:rsidR="00C46EEE" w:rsidRPr="001A5F3C">
        <w:rPr>
          <w:rFonts w:cs="Lotus Linotype"/>
          <w:spacing w:val="-4"/>
          <w:sz w:val="30"/>
          <w:szCs w:val="27"/>
          <w:rtl/>
        </w:rPr>
        <w:t xml:space="preserve"> قال: ((</w:t>
      </w:r>
      <w:r w:rsidRPr="001A5F3C">
        <w:rPr>
          <w:rFonts w:cs="Lotus Linotype"/>
          <w:spacing w:val="-4"/>
          <w:sz w:val="30"/>
          <w:szCs w:val="27"/>
          <w:rtl/>
        </w:rPr>
        <w:t>ما دعوت أحداً إلى الإسلام إلا كانت له عنه كَبْوَة وتَرَدُّد ونَظَر، إلا أبا بكر ما عَتَّم حين ذكرته له، وما</w:t>
      </w:r>
      <w:r w:rsidR="00C46EEE" w:rsidRPr="001A5F3C">
        <w:rPr>
          <w:rFonts w:cs="Lotus Linotype"/>
          <w:spacing w:val="-4"/>
          <w:sz w:val="30"/>
          <w:szCs w:val="27"/>
          <w:rtl/>
        </w:rPr>
        <w:t xml:space="preserve"> تردد فيه)) وعن عيسى بن يَزِيد</w:t>
      </w:r>
      <w:r w:rsidRPr="001A5F3C">
        <w:rPr>
          <w:rFonts w:cs="Lotus Linotype"/>
          <w:spacing w:val="-4"/>
          <w:sz w:val="30"/>
          <w:szCs w:val="27"/>
          <w:rtl/>
        </w:rPr>
        <w:t xml:space="preserve"> قال: قال أبو بكر الصديق </w:t>
      </w:r>
      <w:r w:rsidRPr="00FD4653">
        <w:rPr>
          <w:rFonts w:ascii="AGA Arabesque" w:hAnsi="AGA Arabesque" w:cs="Lotus Linotype"/>
          <w:spacing w:val="-4"/>
          <w:sz w:val="30"/>
          <w:szCs w:val="27"/>
          <w:rtl/>
        </w:rPr>
        <w:sym w:font="AGA Arabesque" w:char="F074"/>
      </w:r>
      <w:r w:rsidRPr="001A5F3C">
        <w:rPr>
          <w:rFonts w:cs="Lotus Linotype"/>
          <w:spacing w:val="-4"/>
          <w:sz w:val="30"/>
          <w:szCs w:val="27"/>
          <w:rtl/>
        </w:rPr>
        <w:t>: كنت جالساً بفناءِ الكعبة، وكان زيد بن عمرو بن نُفَيْل قاعداً، فمر به أُمَيَّة بن أبي الصّلت فقال: كيف أصبحت يا باغي الخير؟ قال: بخير. قال: هل وجدت؟ قال: لا، ولم آلُ مِنْ طلب. ثم قال:</w:t>
      </w:r>
    </w:p>
    <w:tbl>
      <w:tblPr>
        <w:bidiVisual/>
        <w:tblW w:w="0" w:type="auto"/>
        <w:jc w:val="center"/>
        <w:tblLook w:val="01E0" w:firstRow="1" w:lastRow="1" w:firstColumn="1" w:lastColumn="1" w:noHBand="0" w:noVBand="0"/>
      </w:tblPr>
      <w:tblGrid>
        <w:gridCol w:w="3563"/>
        <w:gridCol w:w="3564"/>
      </w:tblGrid>
      <w:tr w:rsidR="00C46EEE" w:rsidRPr="005B0150" w:rsidTr="00F11719">
        <w:trPr>
          <w:trHeight w:val="473"/>
          <w:jc w:val="center"/>
        </w:trPr>
        <w:tc>
          <w:tcPr>
            <w:tcW w:w="3563" w:type="dxa"/>
            <w:shd w:val="clear" w:color="auto" w:fill="auto"/>
          </w:tcPr>
          <w:p w:rsidR="00C46EEE" w:rsidRPr="00EE7FDF" w:rsidRDefault="00C46EEE" w:rsidP="005B6FA9">
            <w:pPr>
              <w:spacing w:line="228" w:lineRule="auto"/>
              <w:ind w:right="166"/>
              <w:jc w:val="lowKashida"/>
              <w:rPr>
                <w:rFonts w:cs="Lotus Linotype"/>
                <w:sz w:val="2"/>
                <w:szCs w:val="2"/>
                <w:rtl/>
              </w:rPr>
            </w:pPr>
            <w:r w:rsidRPr="001A5F3C">
              <w:rPr>
                <w:rFonts w:cs="Lotus Linotype"/>
                <w:sz w:val="30"/>
                <w:szCs w:val="27"/>
                <w:rtl/>
              </w:rPr>
              <w:t>كُلُّ دِينٍ يَومَ القِيامَةِ إلا</w:t>
            </w:r>
            <w:r w:rsidRPr="005B0150">
              <w:rPr>
                <w:rFonts w:cs="Lotus Linotype"/>
                <w:sz w:val="2"/>
                <w:szCs w:val="2"/>
                <w:rtl/>
              </w:rPr>
              <w:br/>
            </w:r>
          </w:p>
        </w:tc>
        <w:tc>
          <w:tcPr>
            <w:tcW w:w="3564" w:type="dxa"/>
            <w:shd w:val="clear" w:color="auto" w:fill="auto"/>
          </w:tcPr>
          <w:p w:rsidR="00C46EEE" w:rsidRPr="005B0150" w:rsidRDefault="00C46EEE" w:rsidP="005B6FA9">
            <w:pPr>
              <w:spacing w:line="228" w:lineRule="auto"/>
              <w:ind w:firstLine="158"/>
              <w:jc w:val="lowKashida"/>
              <w:rPr>
                <w:rFonts w:cs="Lotus Linotype"/>
                <w:sz w:val="2"/>
                <w:szCs w:val="2"/>
                <w:rtl/>
              </w:rPr>
            </w:pPr>
            <w:r w:rsidRPr="001A5F3C">
              <w:rPr>
                <w:rFonts w:cs="Lotus Linotype"/>
                <w:sz w:val="30"/>
                <w:szCs w:val="27"/>
                <w:rtl/>
              </w:rPr>
              <w:t>ما قَضَى اللّهُ والحنيفةُ بُورُ</w:t>
            </w:r>
            <w:r w:rsidRPr="005B0150">
              <w:rPr>
                <w:rFonts w:cs="Lotus Linotype"/>
                <w:sz w:val="2"/>
                <w:szCs w:val="2"/>
                <w:rtl/>
              </w:rPr>
              <w:br/>
            </w:r>
          </w:p>
        </w:tc>
      </w:tr>
    </w:tbl>
    <w:p w:rsidR="008E3F5A" w:rsidRPr="001A5F3C" w:rsidRDefault="008E3F5A" w:rsidP="005B6FA9">
      <w:pPr>
        <w:spacing w:line="228" w:lineRule="auto"/>
        <w:ind w:firstLine="531"/>
        <w:jc w:val="lowKashida"/>
        <w:rPr>
          <w:rFonts w:cs="Lotus Linotype"/>
          <w:sz w:val="30"/>
          <w:szCs w:val="27"/>
          <w:rtl/>
        </w:rPr>
      </w:pPr>
      <w:r w:rsidRPr="001A5F3C">
        <w:rPr>
          <w:rFonts w:cs="Lotus Linotype"/>
          <w:sz w:val="30"/>
          <w:szCs w:val="27"/>
          <w:rtl/>
        </w:rPr>
        <w:t>أما إن هذا النبي الذي ينتظر مِنَّا أو منكم، أو من أهل فلسطين. قال: ولم أكن سمعتُ قبل ذلك بنَب</w:t>
      </w:r>
      <w:r w:rsidR="00C46EEE" w:rsidRPr="001A5F3C">
        <w:rPr>
          <w:rFonts w:cs="Lotus Linotype" w:hint="cs"/>
          <w:sz w:val="30"/>
          <w:szCs w:val="27"/>
          <w:rtl/>
        </w:rPr>
        <w:t>يء</w:t>
      </w:r>
      <w:r w:rsidRPr="001A5F3C">
        <w:rPr>
          <w:rFonts w:cs="Lotus Linotype"/>
          <w:sz w:val="30"/>
          <w:szCs w:val="27"/>
          <w:rtl/>
        </w:rPr>
        <w:t xml:space="preserve"> يُنْتَظَر أو ي</w:t>
      </w:r>
      <w:r w:rsidR="00C46EEE" w:rsidRPr="001A5F3C">
        <w:rPr>
          <w:rFonts w:cs="Lotus Linotype"/>
          <w:sz w:val="30"/>
          <w:szCs w:val="27"/>
          <w:rtl/>
        </w:rPr>
        <w:t>ُبْعَث. قال: فخرجتُ أريد وَرَقة</w:t>
      </w:r>
      <w:r w:rsidR="00C46EEE" w:rsidRPr="001A5F3C">
        <w:rPr>
          <w:rFonts w:cs="Lotus Linotype" w:hint="cs"/>
          <w:sz w:val="30"/>
          <w:szCs w:val="27"/>
          <w:rtl/>
        </w:rPr>
        <w:t>َ</w:t>
      </w:r>
      <w:r w:rsidRPr="001A5F3C">
        <w:rPr>
          <w:rFonts w:cs="Lotus Linotype"/>
          <w:sz w:val="30"/>
          <w:szCs w:val="27"/>
          <w:rtl/>
        </w:rPr>
        <w:t xml:space="preserve"> بن نوفل وكان كثير النظر في السماء، كثير هَمْهَمةِ الصَدر قال: فاستوقفتُه ثم اقتصصت عليه الحديث، فقال: نَعَم يا ابن أخي، أبَى أهلُ الكتاب والعلماءُ إلا أن هذا النبي الذي ينتظر من أوسط العرب نسباً، ولي علمٌ بالنسب، وقومك أوسط العرب نسباً. قال: قلت: يا عَمِّ، وما يقول النبي؟ قال: يقول ما قيل له إلا أنه لا ظُلْمَ ولا تظالم. فلما </w:t>
      </w:r>
      <w:r w:rsidRPr="001A5F3C">
        <w:rPr>
          <w:rFonts w:cs="Lotus Linotype"/>
          <w:spacing w:val="-4"/>
          <w:sz w:val="30"/>
          <w:szCs w:val="27"/>
          <w:rtl/>
        </w:rPr>
        <w:t xml:space="preserve">بُعِث النبي آمنتُ وصدقتُ». وعن عبد الله بن مسعود قال: قال أبو بكر الصديق </w:t>
      </w:r>
      <w:r w:rsidRPr="00FD4653">
        <w:rPr>
          <w:rFonts w:cs="Lotus Linotype"/>
          <w:spacing w:val="-4"/>
          <w:sz w:val="30"/>
          <w:szCs w:val="27"/>
          <w:rtl/>
        </w:rPr>
        <w:sym w:font="AGA Arabesque" w:char="F074"/>
      </w:r>
      <w:r w:rsidRPr="001A5F3C">
        <w:rPr>
          <w:rFonts w:cs="Lotus Linotype"/>
          <w:spacing w:val="-4"/>
          <w:sz w:val="30"/>
          <w:szCs w:val="27"/>
          <w:rtl/>
        </w:rPr>
        <w:t>: إنه خرج إلى اليمن قبل أن يبعث النبي ، فنزلت على شيخ من الأزْد عالمٍ قد قرأ الكتب، وعَلمَ من علم الناس كثيراً، فلما رآني قال: أحسبك حِرْميًّاً؟ وقال أبو بكر: قلت: نعم، أنا من أهل الحرم. قال: وأحسبك قرشياً؟ قال: قلت: نعم أنا من قريش. قال: وإني متقدم إليك في أمرٍ فاحْذَره. قال أبو بكر قلت: وما هو؟ قال: إياك والميلَ عن الهدى، وتَمَسَّك بالطريقة المثلى الوسطى، وخَف الله فيما خَوَّلك وأعْطاك.</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قال أبو بكر: فقضيت باليمن أرَبي ثم أتيت الشيخ لأودِّعه، فقال: أحَامِل عني أبياتاً من الشعر قُلتها في ذلك النبي قلت: نعم، فذكر أبياتاً.</w:t>
      </w:r>
    </w:p>
    <w:p w:rsidR="008E3F5A" w:rsidRPr="001A5F3C" w:rsidRDefault="008E3F5A" w:rsidP="005B6FA9">
      <w:pPr>
        <w:spacing w:line="228" w:lineRule="auto"/>
        <w:ind w:firstLine="351"/>
        <w:jc w:val="lowKashida"/>
        <w:rPr>
          <w:rFonts w:cs="Lotus Linotype"/>
          <w:sz w:val="30"/>
          <w:szCs w:val="27"/>
          <w:rtl/>
        </w:rPr>
      </w:pPr>
      <w:r w:rsidRPr="001A5F3C">
        <w:rPr>
          <w:rFonts w:cs="Lotus Linotype"/>
          <w:sz w:val="30"/>
          <w:szCs w:val="27"/>
          <w:rtl/>
        </w:rPr>
        <w:t xml:space="preserve">قال أبو بكر: « فقدمت مكة، وقد بُعِث النبي </w:t>
      </w:r>
      <w:r w:rsidR="001A5F3C" w:rsidRPr="00FD4653">
        <w:rPr>
          <w:rFonts w:cs="CTraditional Arabic"/>
          <w:sz w:val="30"/>
          <w:szCs w:val="30"/>
          <w:rtl/>
        </w:rPr>
        <w:t>ج</w:t>
      </w:r>
      <w:r w:rsidRPr="001A5F3C">
        <w:rPr>
          <w:rFonts w:cs="Lotus Linotype"/>
          <w:sz w:val="30"/>
          <w:szCs w:val="27"/>
          <w:rtl/>
        </w:rPr>
        <w:t xml:space="preserve"> فجاءَني عقبة بن أبي مُعَيْط، وشَيْبَة، ورَبيعة، وأبو جَهْل، وأبو البختريّ، وصناديد قريش، فقلت لهم: هل نابتكم نائبة، أو ظهر فيكم أمرٌ؟ قالوا: يا أبا بكر، أعظم الخَطْب: يتيم أبي طالب يزعم أنه نبي، ولولا أنت ما انتظرنا به، فإذ قد جئت فأنت الغاية والكفاية. قال أبو بكر: فصرفتهم </w:t>
      </w:r>
      <w:r w:rsidR="0093136B" w:rsidRPr="001A5F3C">
        <w:rPr>
          <w:rFonts w:cs="Lotus Linotype" w:hint="cs"/>
          <w:sz w:val="30"/>
          <w:szCs w:val="27"/>
          <w:rtl/>
        </w:rPr>
        <w:t>على أحسن مَس</w:t>
      </w:r>
      <w:r w:rsidRPr="001A5F3C">
        <w:rPr>
          <w:rFonts w:cs="Lotus Linotype"/>
          <w:sz w:val="30"/>
          <w:szCs w:val="27"/>
          <w:rtl/>
        </w:rPr>
        <w:t xml:space="preserve"> وسألت عن النبي </w:t>
      </w:r>
      <w:r w:rsidR="001A5F3C" w:rsidRPr="00FD4653">
        <w:rPr>
          <w:rFonts w:cs="CTraditional Arabic"/>
          <w:sz w:val="30"/>
          <w:szCs w:val="30"/>
          <w:rtl/>
        </w:rPr>
        <w:t>ج</w:t>
      </w:r>
      <w:r w:rsidRPr="001A5F3C">
        <w:rPr>
          <w:rFonts w:cs="Lotus Linotype"/>
          <w:sz w:val="30"/>
          <w:szCs w:val="27"/>
          <w:rtl/>
        </w:rPr>
        <w:t xml:space="preserve"> فقيل: في منزل خديجة، فقرعتُ عليه البابَ، فخرج إلي، فقلت: يا محمد، فقدت من منازل أهلك، وتركت دين آبائك وأجدادك؟ قال: «يا أَبا بكر، إني رسولُ الله إليك وإلى الناس كلِّهم، فآمِنْ بالله» فقلت: ما دليلك على ذلك؟ قال: «الشيخ الذي لقيت</w:t>
      </w:r>
      <w:r w:rsidR="00242846" w:rsidRPr="001A5F3C">
        <w:rPr>
          <w:rFonts w:cs="Lotus Linotype" w:hint="cs"/>
          <w:sz w:val="30"/>
          <w:szCs w:val="27"/>
          <w:rtl/>
        </w:rPr>
        <w:t>َ</w:t>
      </w:r>
      <w:r w:rsidRPr="001A5F3C">
        <w:rPr>
          <w:rFonts w:cs="Lotus Linotype"/>
          <w:sz w:val="30"/>
          <w:szCs w:val="27"/>
          <w:rtl/>
        </w:rPr>
        <w:t xml:space="preserve"> باليمن» . قلت: وكم من شيخ لقيت باليمن؟ قال: «الشيخ الذي أفادك الأبيات» . قلت</w:t>
      </w:r>
      <w:r w:rsidR="00242846" w:rsidRPr="001A5F3C">
        <w:rPr>
          <w:rFonts w:cs="Lotus Linotype" w:hint="cs"/>
          <w:sz w:val="30"/>
          <w:szCs w:val="27"/>
          <w:rtl/>
        </w:rPr>
        <w:t>ُ</w:t>
      </w:r>
      <w:r w:rsidRPr="001A5F3C">
        <w:rPr>
          <w:rFonts w:cs="Lotus Linotype"/>
          <w:sz w:val="30"/>
          <w:szCs w:val="27"/>
          <w:rtl/>
        </w:rPr>
        <w:t xml:space="preserve">: ومن خَبَّرَكَ بهذا يا حبيبي؟ قال: «المَلَكُ المعظم الذي يأتي الأنبياءَ قبلي» . قلت: مُدَّ يَدَك، فأنا أشهد أن لا إله إلا الله، وأنك رسول الله. قال أبو بكر: فانصرفت وما بين لاَبَتَيْها أشد سُروراً من رسول الله </w:t>
      </w:r>
      <w:r w:rsidR="001A5F3C" w:rsidRPr="00FD4653">
        <w:rPr>
          <w:rFonts w:cs="CTraditional Arabic"/>
          <w:sz w:val="30"/>
          <w:szCs w:val="30"/>
          <w:rtl/>
        </w:rPr>
        <w:t>ج</w:t>
      </w:r>
      <w:r w:rsidRPr="001A5F3C">
        <w:rPr>
          <w:rFonts w:cs="Lotus Linotype"/>
          <w:sz w:val="30"/>
          <w:szCs w:val="27"/>
          <w:rtl/>
        </w:rPr>
        <w:t xml:space="preserve"> بإسلامي»</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45"/>
      </w:r>
      <w:r w:rsidRPr="001A5F3C">
        <w:rPr>
          <w:rFonts w:cs="Lotus Linotype"/>
          <w:w w:val="99"/>
          <w:sz w:val="30"/>
          <w:szCs w:val="27"/>
          <w:vertAlign w:val="superscript"/>
          <w:rtl/>
        </w:rPr>
        <w:t>)</w:t>
      </w:r>
      <w:r w:rsidRPr="001A5F3C">
        <w:rPr>
          <w:rFonts w:cs="Lotus Linotype"/>
          <w:sz w:val="30"/>
          <w:szCs w:val="27"/>
          <w:rtl/>
        </w:rPr>
        <w:t>.</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وعن أبي سَلاَّم الحَبَشِي: أنه سمع </w:t>
      </w:r>
      <w:r w:rsidRPr="001A5F3C">
        <w:rPr>
          <w:rFonts w:cs="Lotus Linotype"/>
          <w:b/>
          <w:bCs/>
          <w:sz w:val="30"/>
          <w:szCs w:val="27"/>
          <w:rtl/>
        </w:rPr>
        <w:t>عمرو بن عَبسة السُّلَمي</w:t>
      </w:r>
      <w:r w:rsidRPr="001A5F3C">
        <w:rPr>
          <w:rFonts w:cs="Lotus Linotype"/>
          <w:sz w:val="30"/>
          <w:szCs w:val="27"/>
          <w:rtl/>
        </w:rPr>
        <w:t xml:space="preserve"> يقول: ألْقِيَ في روعي أن عبادة الأوثان باطل، فسمعني رجل وأنا أتكلم بذلك، فقال: يا عَمْرو، بمكة رجل يقول كما تقول. قال: فأقبلت إلى مكة أسأل عنه، فأُخْبِرْتُ أنه مختف لا أقدر عليه إلا بالليل يطوف بالبيت، فقمت بين الكعبة وأستارها، فما علمت إلا بصوته يُهَلِّل الله، فخرجت إليه فقلت: ما أنت؟ قال: «رسول الله» ، فقلت: وبم أرسلك؟ قال: «أن يُعبَدَ الله ولا يُشرَك</w:t>
      </w:r>
      <w:r w:rsidR="00242846" w:rsidRPr="001A5F3C">
        <w:rPr>
          <w:rFonts w:cs="Lotus Linotype"/>
          <w:sz w:val="30"/>
          <w:szCs w:val="27"/>
          <w:rtl/>
        </w:rPr>
        <w:t xml:space="preserve"> به شيء</w:t>
      </w:r>
      <w:r w:rsidR="00242846" w:rsidRPr="001A5F3C">
        <w:rPr>
          <w:rFonts w:cs="Lotus Linotype" w:hint="cs"/>
          <w:sz w:val="30"/>
          <w:szCs w:val="27"/>
          <w:rtl/>
        </w:rPr>
        <w:t>ٌ</w:t>
      </w:r>
      <w:r w:rsidRPr="001A5F3C">
        <w:rPr>
          <w:rFonts w:cs="Lotus Linotype"/>
          <w:sz w:val="30"/>
          <w:szCs w:val="27"/>
          <w:rtl/>
        </w:rPr>
        <w:t xml:space="preserve"> وتُحقَنَ الدِّماءَ، وتُوصَل الأرحام». قال قلت: ومن معك على هذا؟ قال</w:t>
      </w:r>
      <w:r w:rsidRPr="001A5F3C">
        <w:rPr>
          <w:rFonts w:cs="Lotus Linotype"/>
          <w:b/>
          <w:bCs/>
          <w:sz w:val="30"/>
          <w:szCs w:val="27"/>
          <w:rtl/>
        </w:rPr>
        <w:t>: «حر وعبد» .</w:t>
      </w:r>
      <w:r w:rsidRPr="001A5F3C">
        <w:rPr>
          <w:rFonts w:cs="Lotus Linotype"/>
          <w:sz w:val="30"/>
          <w:szCs w:val="27"/>
          <w:rtl/>
        </w:rPr>
        <w:t xml:space="preserve"> فقلت: ابسط يدك أبايعْك. فبسط يده فبايعتُه، فلقد رأيتني وإني ربع الإسلام</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46"/>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spacing w:line="228" w:lineRule="auto"/>
        <w:ind w:firstLine="351"/>
        <w:jc w:val="lowKashida"/>
        <w:rPr>
          <w:rFonts w:cs="Lotus Linotype"/>
          <w:sz w:val="30"/>
          <w:szCs w:val="27"/>
          <w:rtl/>
        </w:rPr>
      </w:pPr>
      <w:r w:rsidRPr="001A5F3C">
        <w:rPr>
          <w:rFonts w:cs="Lotus Linotype"/>
          <w:sz w:val="30"/>
          <w:szCs w:val="27"/>
          <w:rtl/>
        </w:rPr>
        <w:t>وع</w:t>
      </w:r>
      <w:r w:rsidR="00242846" w:rsidRPr="001A5F3C">
        <w:rPr>
          <w:rFonts w:cs="Lotus Linotype"/>
          <w:sz w:val="30"/>
          <w:szCs w:val="27"/>
          <w:rtl/>
        </w:rPr>
        <w:t>ن أبي نضرة عن أبي سعيد قال: قال</w:t>
      </w:r>
      <w:r w:rsidRPr="001A5F3C">
        <w:rPr>
          <w:rFonts w:cs="Lotus Linotype"/>
          <w:sz w:val="30"/>
          <w:szCs w:val="27"/>
          <w:rtl/>
        </w:rPr>
        <w:t xml:space="preserve"> أبو بكر: ألسْتُ أحقَّ الناس بها؟ يعني الخلافَة  ألستُ أولُ من أسلم؟ ألستُ صاحبَ كذا؟ ألستُ صاحبَ كذا؟. وقال إبراهيم النَّخَعي: أول من أسلم أبو بكر</w:t>
      </w:r>
      <w:r w:rsidRPr="00FD4653">
        <w:rPr>
          <w:rFonts w:cs="Lotus Linotype"/>
          <w:sz w:val="30"/>
          <w:szCs w:val="27"/>
          <w:rtl/>
        </w:rPr>
        <w:sym w:font="AGA Arabesque" w:char="F074"/>
      </w:r>
      <w:r w:rsidRPr="001A5F3C">
        <w:rPr>
          <w:rFonts w:cs="Lotus Linotype"/>
          <w:w w:val="99"/>
          <w:sz w:val="30"/>
          <w:szCs w:val="27"/>
          <w:vertAlign w:val="superscript"/>
          <w:rtl/>
        </w:rPr>
        <w:t>(</w:t>
      </w:r>
      <w:r w:rsidRPr="001A5F3C">
        <w:rPr>
          <w:rFonts w:cs="Lotus Linotype"/>
          <w:w w:val="99"/>
          <w:sz w:val="30"/>
          <w:szCs w:val="27"/>
          <w:vertAlign w:val="superscript"/>
          <w:rtl/>
        </w:rPr>
        <w:footnoteReference w:id="147"/>
      </w:r>
      <w:r w:rsidRPr="001A5F3C">
        <w:rPr>
          <w:rFonts w:cs="Lotus Linotype"/>
          <w:w w:val="99"/>
          <w:sz w:val="30"/>
          <w:szCs w:val="27"/>
          <w:vertAlign w:val="superscript"/>
          <w:rtl/>
        </w:rPr>
        <w:t>)</w:t>
      </w:r>
      <w:r w:rsidRPr="001A5F3C">
        <w:rPr>
          <w:rFonts w:cs="Lotus Linotype"/>
          <w:sz w:val="30"/>
          <w:szCs w:val="27"/>
          <w:rtl/>
        </w:rPr>
        <w:t xml:space="preserve">.       </w:t>
      </w:r>
      <w:r w:rsidRPr="001A5F3C">
        <w:rPr>
          <w:rFonts w:cs="Lotus Linotype"/>
          <w:b/>
          <w:bCs/>
          <w:sz w:val="30"/>
          <w:szCs w:val="27"/>
          <w:rtl/>
        </w:rPr>
        <w:t xml:space="preserve">    </w:t>
      </w:r>
    </w:p>
    <w:p w:rsidR="008E3F5A" w:rsidRPr="001A5F3C" w:rsidRDefault="008E3F5A" w:rsidP="005B6FA9">
      <w:pPr>
        <w:spacing w:line="228" w:lineRule="auto"/>
        <w:jc w:val="lowKashida"/>
        <w:rPr>
          <w:rFonts w:cs="Lotus Linotype" w:hint="cs"/>
          <w:sz w:val="30"/>
          <w:szCs w:val="27"/>
          <w:rtl/>
        </w:rPr>
      </w:pPr>
      <w:r w:rsidRPr="001A5F3C">
        <w:rPr>
          <w:rFonts w:cs="Lotus Linotype"/>
          <w:b/>
          <w:bCs/>
          <w:sz w:val="30"/>
          <w:szCs w:val="27"/>
          <w:rtl/>
        </w:rPr>
        <w:t xml:space="preserve">     وأول من أسلم</w:t>
      </w:r>
      <w:r w:rsidRPr="001A5F3C">
        <w:rPr>
          <w:rFonts w:cs="Lotus Linotype"/>
          <w:sz w:val="30"/>
          <w:szCs w:val="27"/>
          <w:rtl/>
        </w:rPr>
        <w:t xml:space="preserve"> من الرجال الأحرار أبو بكر الصديق </w:t>
      </w:r>
      <w:r w:rsidRPr="00FD4653">
        <w:rPr>
          <w:rFonts w:cs="Lotus Linotype"/>
          <w:sz w:val="30"/>
          <w:szCs w:val="27"/>
          <w:rtl/>
        </w:rPr>
        <w:sym w:font="AGA Arabesque" w:char="F074"/>
      </w:r>
      <w:r w:rsidRPr="001A5F3C">
        <w:rPr>
          <w:rFonts w:cs="Lotus Linotype"/>
          <w:sz w:val="30"/>
          <w:szCs w:val="27"/>
          <w:rtl/>
        </w:rPr>
        <w:t xml:space="preserve"> وإسلامه كان نفعاً وعوناً وأنساً ونصراً لرسول الله </w:t>
      </w:r>
      <w:r w:rsidR="001A5F3C" w:rsidRPr="00FD4653">
        <w:rPr>
          <w:rFonts w:cs="CTraditional Arabic"/>
          <w:sz w:val="30"/>
          <w:szCs w:val="30"/>
          <w:rtl/>
        </w:rPr>
        <w:t>ج</w:t>
      </w:r>
      <w:r w:rsidRPr="001A5F3C">
        <w:rPr>
          <w:rFonts w:cs="Lotus Linotype"/>
          <w:sz w:val="30"/>
          <w:szCs w:val="27"/>
          <w:rtl/>
        </w:rPr>
        <w:t xml:space="preserve"> إذ كان أبو بكر </w:t>
      </w:r>
      <w:r w:rsidRPr="00FD4653">
        <w:rPr>
          <w:rFonts w:cs="Lotus Linotype"/>
          <w:sz w:val="30"/>
          <w:szCs w:val="27"/>
          <w:rtl/>
        </w:rPr>
        <w:sym w:font="AGA Arabesque" w:char="F074"/>
      </w:r>
      <w:r w:rsidRPr="001A5F3C">
        <w:rPr>
          <w:rFonts w:cs="Lotus Linotype"/>
          <w:sz w:val="30"/>
          <w:szCs w:val="27"/>
          <w:rtl/>
        </w:rPr>
        <w:t xml:space="preserve"> صدراً معظماً، ورئيساً في قريش مكرماً، و صاحب مال، و داعية إلى الإسلام، و كان محبباً متألفاً يبذل المال في طاعة الله و رسوله. ثم إن أبا بكر الصديق </w:t>
      </w:r>
      <w:r w:rsidRPr="00FD4653">
        <w:rPr>
          <w:rFonts w:cs="Lotus Linotype"/>
          <w:sz w:val="30"/>
          <w:szCs w:val="27"/>
          <w:rtl/>
        </w:rPr>
        <w:sym w:font="AGA Arabesque" w:char="F074"/>
      </w:r>
      <w:r w:rsidRPr="001A5F3C">
        <w:rPr>
          <w:rFonts w:cs="Lotus Linotype"/>
          <w:sz w:val="30"/>
          <w:szCs w:val="27"/>
          <w:rtl/>
        </w:rPr>
        <w:t xml:space="preserve"> لقي رسول الله </w:t>
      </w:r>
      <w:r w:rsidR="001A5F3C" w:rsidRPr="00FD4653">
        <w:rPr>
          <w:rFonts w:cs="CTraditional Arabic"/>
          <w:sz w:val="30"/>
          <w:szCs w:val="30"/>
          <w:rtl/>
        </w:rPr>
        <w:t>ج</w:t>
      </w:r>
      <w:r w:rsidRPr="001A5F3C">
        <w:rPr>
          <w:rFonts w:cs="Lotus Linotype"/>
          <w:sz w:val="30"/>
          <w:szCs w:val="27"/>
          <w:rtl/>
        </w:rPr>
        <w:t xml:space="preserve"> فقال: أحق ما تقول قريش يا محمد؟ من تركك آلهتنا، و تسفيهك عقولنا، و تكفيرك آباءنا ؟ فقال رسول الله </w:t>
      </w:r>
      <w:r w:rsidR="001A5F3C" w:rsidRPr="00FD4653">
        <w:rPr>
          <w:rFonts w:cs="CTraditional Arabic"/>
          <w:sz w:val="30"/>
          <w:szCs w:val="30"/>
          <w:rtl/>
        </w:rPr>
        <w:t>ج</w:t>
      </w:r>
      <w:r w:rsidRPr="001A5F3C">
        <w:rPr>
          <w:rFonts w:cs="Lotus Linotype"/>
          <w:sz w:val="30"/>
          <w:szCs w:val="27"/>
          <w:rtl/>
        </w:rPr>
        <w:t>: " بلى ، إني رسول الله و نبيه، بعثني لأبلغ رسالته و أدعوك إلى الله بالحق، فو الله إنه للحق، أدعوك يا أبا بكر إلى الله وحده لا شريك له، ولا تعبد غيره والموالاة على طاعته"</w:t>
      </w:r>
      <w:r w:rsidRPr="001A5F3C">
        <w:rPr>
          <w:rFonts w:cs="Lotus Linotype"/>
          <w:b/>
          <w:bCs/>
          <w:sz w:val="30"/>
          <w:szCs w:val="27"/>
          <w:rtl/>
        </w:rPr>
        <w:t>فأسلم</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48"/>
      </w:r>
      <w:r w:rsidRPr="001A5F3C">
        <w:rPr>
          <w:rFonts w:cs="Lotus Linotype"/>
          <w:w w:val="99"/>
          <w:sz w:val="30"/>
          <w:szCs w:val="27"/>
          <w:vertAlign w:val="superscript"/>
          <w:rtl/>
        </w:rPr>
        <w:t>)</w:t>
      </w:r>
      <w:r w:rsidRPr="001A5F3C">
        <w:rPr>
          <w:rFonts w:cs="Lotus Linotype"/>
          <w:sz w:val="30"/>
          <w:szCs w:val="27"/>
          <w:rtl/>
        </w:rPr>
        <w:t xml:space="preserve">. وسبق قول رسول الله </w:t>
      </w:r>
      <w:r w:rsidR="001A5F3C" w:rsidRPr="00FD4653">
        <w:rPr>
          <w:rFonts w:cs="CTraditional Arabic"/>
          <w:sz w:val="30"/>
          <w:szCs w:val="30"/>
          <w:rtl/>
        </w:rPr>
        <w:t>ج</w:t>
      </w:r>
      <w:r w:rsidRPr="001A5F3C">
        <w:rPr>
          <w:rFonts w:cs="Lotus Linotype"/>
          <w:sz w:val="30"/>
          <w:szCs w:val="27"/>
          <w:rtl/>
        </w:rPr>
        <w:t>: ما دعوت أحداً إلى الإسلام إلا كانت منه كبوة ونظر وتردد فيه إلا أبا بكر.</w:t>
      </w:r>
      <w:r w:rsidRPr="001A5F3C">
        <w:rPr>
          <w:rFonts w:cs="Lotus Linotype"/>
          <w:b/>
          <w:bCs/>
          <w:sz w:val="30"/>
          <w:szCs w:val="27"/>
          <w:rtl/>
        </w:rPr>
        <w:t xml:space="preserve"> </w:t>
      </w:r>
      <w:r w:rsidRPr="001A5F3C">
        <w:rPr>
          <w:rFonts w:cs="Lotus Linotype"/>
          <w:sz w:val="30"/>
          <w:szCs w:val="27"/>
          <w:rtl/>
        </w:rPr>
        <w:t xml:space="preserve">وسأل الشعبي ابن عباس: أي الناس كان أول إسلاماً ؟ قال أبو بكر </w:t>
      </w:r>
      <w:r w:rsidRPr="00FD4653">
        <w:rPr>
          <w:rFonts w:cs="Lotus Linotype"/>
          <w:sz w:val="30"/>
          <w:szCs w:val="27"/>
          <w:rtl/>
        </w:rPr>
        <w:sym w:font="AGA Arabesque" w:char="F074"/>
      </w:r>
      <w:r w:rsidRPr="001A5F3C">
        <w:rPr>
          <w:rFonts w:cs="Lotus Linotype"/>
          <w:sz w:val="30"/>
          <w:szCs w:val="27"/>
          <w:rtl/>
        </w:rPr>
        <w:t xml:space="preserve">: أما سمعت قول حسان بن ثابت. </w:t>
      </w:r>
    </w:p>
    <w:tbl>
      <w:tblPr>
        <w:bidiVisual/>
        <w:tblW w:w="0" w:type="auto"/>
        <w:jc w:val="center"/>
        <w:tblLook w:val="01E0" w:firstRow="1" w:lastRow="1" w:firstColumn="1" w:lastColumn="1" w:noHBand="0" w:noVBand="0"/>
      </w:tblPr>
      <w:tblGrid>
        <w:gridCol w:w="3563"/>
        <w:gridCol w:w="3564"/>
      </w:tblGrid>
      <w:tr w:rsidR="00242846" w:rsidRPr="00EE7FDF" w:rsidTr="00F11719">
        <w:trPr>
          <w:trHeight w:val="473"/>
          <w:jc w:val="center"/>
        </w:trPr>
        <w:tc>
          <w:tcPr>
            <w:tcW w:w="3563" w:type="dxa"/>
            <w:shd w:val="clear" w:color="auto" w:fill="auto"/>
          </w:tcPr>
          <w:p w:rsidR="00242846" w:rsidRPr="00EE7FDF" w:rsidRDefault="00242846" w:rsidP="005B6FA9">
            <w:pPr>
              <w:spacing w:line="228" w:lineRule="auto"/>
              <w:ind w:right="166"/>
              <w:jc w:val="lowKashida"/>
              <w:rPr>
                <w:rFonts w:cs="Lotus Linotype"/>
                <w:sz w:val="2"/>
                <w:szCs w:val="2"/>
                <w:rtl/>
              </w:rPr>
            </w:pPr>
            <w:r w:rsidRPr="001A5F3C">
              <w:rPr>
                <w:rFonts w:cs="Lotus Linotype"/>
                <w:sz w:val="30"/>
                <w:szCs w:val="27"/>
                <w:rtl/>
              </w:rPr>
              <w:t>إذا تذكرت شجوا</w:t>
            </w:r>
            <w:r w:rsidRPr="001A5F3C">
              <w:rPr>
                <w:rFonts w:cs="Lotus Linotype" w:hint="cs"/>
                <w:sz w:val="30"/>
                <w:szCs w:val="27"/>
                <w:rtl/>
              </w:rPr>
              <w:t>ً</w:t>
            </w:r>
            <w:r w:rsidRPr="001A5F3C">
              <w:rPr>
                <w:rFonts w:cs="Lotus Linotype"/>
                <w:sz w:val="30"/>
                <w:szCs w:val="27"/>
                <w:rtl/>
              </w:rPr>
              <w:t xml:space="preserve"> من أخي ثقة</w:t>
            </w:r>
            <w:r w:rsidRPr="005B0150">
              <w:rPr>
                <w:rFonts w:cs="Lotus Linotype"/>
                <w:sz w:val="2"/>
                <w:szCs w:val="2"/>
                <w:rtl/>
              </w:rPr>
              <w:br/>
            </w:r>
          </w:p>
        </w:tc>
        <w:tc>
          <w:tcPr>
            <w:tcW w:w="3564" w:type="dxa"/>
            <w:shd w:val="clear" w:color="auto" w:fill="auto"/>
          </w:tcPr>
          <w:p w:rsidR="00242846" w:rsidRPr="00F11719" w:rsidRDefault="00242846" w:rsidP="005B6FA9">
            <w:pPr>
              <w:spacing w:line="228" w:lineRule="auto"/>
              <w:ind w:firstLine="158"/>
              <w:jc w:val="lowKashida"/>
              <w:rPr>
                <w:rFonts w:cs="Lotus15"/>
                <w:sz w:val="2"/>
                <w:szCs w:val="2"/>
                <w:rtl/>
              </w:rPr>
            </w:pPr>
            <w:r w:rsidRPr="001A5F3C">
              <w:rPr>
                <w:rFonts w:cs="Lotus Linotype"/>
                <w:sz w:val="30"/>
                <w:szCs w:val="27"/>
                <w:rtl/>
              </w:rPr>
              <w:t>فاذكر أخاك أبا بكر بما فعلا</w:t>
            </w:r>
            <w:r w:rsidRPr="005B0150">
              <w:rPr>
                <w:rFonts w:cs="Lotus Linotype"/>
                <w:sz w:val="2"/>
                <w:szCs w:val="2"/>
                <w:rtl/>
              </w:rPr>
              <w:br/>
            </w:r>
          </w:p>
        </w:tc>
      </w:tr>
      <w:tr w:rsidR="00242846" w:rsidRPr="00EE7FDF" w:rsidTr="00F11719">
        <w:trPr>
          <w:trHeight w:val="473"/>
          <w:jc w:val="center"/>
        </w:trPr>
        <w:tc>
          <w:tcPr>
            <w:tcW w:w="3563" w:type="dxa"/>
            <w:shd w:val="clear" w:color="auto" w:fill="auto"/>
          </w:tcPr>
          <w:p w:rsidR="00242846" w:rsidRPr="00EE7FDF" w:rsidRDefault="00242846" w:rsidP="005B6FA9">
            <w:pPr>
              <w:spacing w:line="228" w:lineRule="auto"/>
              <w:ind w:right="166"/>
              <w:jc w:val="lowKashida"/>
              <w:rPr>
                <w:rFonts w:cs="Lotus Linotype"/>
                <w:sz w:val="2"/>
                <w:szCs w:val="2"/>
                <w:rtl/>
              </w:rPr>
            </w:pPr>
            <w:r w:rsidRPr="001A5F3C">
              <w:rPr>
                <w:rFonts w:cs="Lotus Linotype"/>
                <w:sz w:val="30"/>
                <w:szCs w:val="27"/>
                <w:rtl/>
              </w:rPr>
              <w:t>خير البرية أتقاها وأعـدلــها</w:t>
            </w:r>
            <w:r w:rsidRPr="005B0150">
              <w:rPr>
                <w:rFonts w:cs="Lotus Linotype"/>
                <w:sz w:val="2"/>
                <w:szCs w:val="2"/>
                <w:rtl/>
              </w:rPr>
              <w:br/>
            </w:r>
          </w:p>
        </w:tc>
        <w:tc>
          <w:tcPr>
            <w:tcW w:w="3564" w:type="dxa"/>
            <w:shd w:val="clear" w:color="auto" w:fill="auto"/>
          </w:tcPr>
          <w:p w:rsidR="00242846" w:rsidRPr="00F11719" w:rsidRDefault="00242846" w:rsidP="005B6FA9">
            <w:pPr>
              <w:spacing w:line="228" w:lineRule="auto"/>
              <w:ind w:firstLine="158"/>
              <w:jc w:val="lowKashida"/>
              <w:rPr>
                <w:rFonts w:cs="Lotus15"/>
                <w:sz w:val="2"/>
                <w:szCs w:val="2"/>
                <w:rtl/>
              </w:rPr>
            </w:pPr>
            <w:r w:rsidRPr="001A5F3C">
              <w:rPr>
                <w:rFonts w:cs="Lotus Linotype"/>
                <w:sz w:val="30"/>
                <w:szCs w:val="27"/>
                <w:rtl/>
              </w:rPr>
              <w:t>بعد النبي وأوفاها بمـا حمـلا</w:t>
            </w:r>
            <w:r w:rsidRPr="005B0150">
              <w:rPr>
                <w:rFonts w:cs="Lotus Linotype"/>
                <w:sz w:val="2"/>
                <w:szCs w:val="2"/>
                <w:rtl/>
              </w:rPr>
              <w:br/>
            </w:r>
          </w:p>
        </w:tc>
      </w:tr>
      <w:tr w:rsidR="00242846" w:rsidRPr="00EE7FDF" w:rsidTr="00F11719">
        <w:trPr>
          <w:trHeight w:val="473"/>
          <w:jc w:val="center"/>
        </w:trPr>
        <w:tc>
          <w:tcPr>
            <w:tcW w:w="3563" w:type="dxa"/>
            <w:shd w:val="clear" w:color="auto" w:fill="auto"/>
          </w:tcPr>
          <w:p w:rsidR="00242846" w:rsidRPr="00EE7FDF" w:rsidRDefault="00242846" w:rsidP="005B6FA9">
            <w:pPr>
              <w:spacing w:line="228" w:lineRule="auto"/>
              <w:ind w:right="166"/>
              <w:jc w:val="lowKashida"/>
              <w:rPr>
                <w:rFonts w:cs="Lotus Linotype" w:hint="cs"/>
                <w:sz w:val="2"/>
                <w:szCs w:val="2"/>
                <w:rtl/>
              </w:rPr>
            </w:pPr>
            <w:r w:rsidRPr="001A5F3C">
              <w:rPr>
                <w:rFonts w:cs="Lotus Linotype"/>
                <w:sz w:val="30"/>
                <w:szCs w:val="27"/>
                <w:rtl/>
              </w:rPr>
              <w:t>والثاني التالي المحمود مشـهده</w:t>
            </w:r>
            <w:r w:rsidRPr="001A5F3C">
              <w:rPr>
                <w:rFonts w:cs="Lotus Linotype" w:hint="cs"/>
                <w:sz w:val="30"/>
                <w:szCs w:val="27"/>
                <w:rtl/>
              </w:rPr>
              <w:br/>
            </w:r>
          </w:p>
        </w:tc>
        <w:tc>
          <w:tcPr>
            <w:tcW w:w="3564" w:type="dxa"/>
            <w:shd w:val="clear" w:color="auto" w:fill="auto"/>
          </w:tcPr>
          <w:p w:rsidR="00242846" w:rsidRPr="00F11719" w:rsidRDefault="00242846" w:rsidP="005B6FA9">
            <w:pPr>
              <w:spacing w:line="228" w:lineRule="auto"/>
              <w:ind w:firstLine="158"/>
              <w:jc w:val="lowKashida"/>
              <w:rPr>
                <w:rFonts w:cs="Lotus15"/>
                <w:sz w:val="2"/>
                <w:szCs w:val="2"/>
                <w:rtl/>
              </w:rPr>
            </w:pPr>
            <w:r w:rsidRPr="001A5F3C">
              <w:rPr>
                <w:rFonts w:cs="Lotus Linotype"/>
                <w:sz w:val="30"/>
                <w:szCs w:val="27"/>
                <w:rtl/>
              </w:rPr>
              <w:t>وأول الناس منهم ص</w:t>
            </w:r>
            <w:r w:rsidRPr="001A5F3C">
              <w:rPr>
                <w:rFonts w:cs="Lotus Linotype" w:hint="cs"/>
                <w:sz w:val="30"/>
                <w:szCs w:val="27"/>
                <w:rtl/>
              </w:rPr>
              <w:t>َ</w:t>
            </w:r>
            <w:r w:rsidRPr="001A5F3C">
              <w:rPr>
                <w:rFonts w:cs="Lotus Linotype"/>
                <w:sz w:val="30"/>
                <w:szCs w:val="27"/>
                <w:rtl/>
              </w:rPr>
              <w:t>د</w:t>
            </w:r>
            <w:r w:rsidRPr="001A5F3C">
              <w:rPr>
                <w:rFonts w:cs="Lotus Linotype" w:hint="cs"/>
                <w:sz w:val="30"/>
                <w:szCs w:val="27"/>
                <w:rtl/>
              </w:rPr>
              <w:t>ََّ</w:t>
            </w:r>
            <w:r w:rsidRPr="001A5F3C">
              <w:rPr>
                <w:rFonts w:cs="Lotus Linotype"/>
                <w:sz w:val="30"/>
                <w:szCs w:val="27"/>
                <w:rtl/>
              </w:rPr>
              <w:t>ق الرسلا</w:t>
            </w:r>
            <w:r w:rsidRPr="005B0150">
              <w:rPr>
                <w:rFonts w:cs="Lotus Linotype"/>
                <w:sz w:val="2"/>
                <w:szCs w:val="2"/>
                <w:rtl/>
              </w:rPr>
              <w:br/>
            </w:r>
          </w:p>
        </w:tc>
      </w:tr>
      <w:tr w:rsidR="00242846" w:rsidRPr="005B0150" w:rsidTr="00F11719">
        <w:trPr>
          <w:trHeight w:val="473"/>
          <w:jc w:val="center"/>
        </w:trPr>
        <w:tc>
          <w:tcPr>
            <w:tcW w:w="3563" w:type="dxa"/>
            <w:shd w:val="clear" w:color="auto" w:fill="auto"/>
          </w:tcPr>
          <w:p w:rsidR="00242846" w:rsidRPr="00EE7FDF" w:rsidRDefault="00242846" w:rsidP="005B6FA9">
            <w:pPr>
              <w:spacing w:line="228" w:lineRule="auto"/>
              <w:ind w:right="166"/>
              <w:jc w:val="lowKashida"/>
              <w:rPr>
                <w:rFonts w:cs="Lotus Linotype" w:hint="cs"/>
                <w:sz w:val="2"/>
                <w:szCs w:val="2"/>
                <w:rtl/>
              </w:rPr>
            </w:pPr>
            <w:r w:rsidRPr="001A5F3C">
              <w:rPr>
                <w:rFonts w:cs="Lotus Linotype"/>
                <w:sz w:val="30"/>
                <w:szCs w:val="27"/>
                <w:rtl/>
              </w:rPr>
              <w:t>وثاني اثنين في الغار المنيف وقد</w:t>
            </w:r>
            <w:r w:rsidRPr="001A5F3C">
              <w:rPr>
                <w:rFonts w:cs="Lotus Linotype" w:hint="cs"/>
                <w:sz w:val="30"/>
                <w:szCs w:val="27"/>
                <w:rtl/>
              </w:rPr>
              <w:br/>
            </w:r>
          </w:p>
        </w:tc>
        <w:tc>
          <w:tcPr>
            <w:tcW w:w="3564" w:type="dxa"/>
            <w:shd w:val="clear" w:color="auto" w:fill="auto"/>
          </w:tcPr>
          <w:p w:rsidR="00242846" w:rsidRPr="005B0150" w:rsidRDefault="00242846" w:rsidP="005B6FA9">
            <w:pPr>
              <w:spacing w:line="228" w:lineRule="auto"/>
              <w:ind w:firstLine="158"/>
              <w:jc w:val="lowKashida"/>
              <w:rPr>
                <w:rFonts w:cs="Lotus Linotype" w:hint="cs"/>
                <w:sz w:val="2"/>
                <w:szCs w:val="2"/>
                <w:rtl/>
              </w:rPr>
            </w:pPr>
            <w:r w:rsidRPr="001A5F3C">
              <w:rPr>
                <w:rFonts w:cs="Lotus Linotype"/>
                <w:sz w:val="30"/>
                <w:szCs w:val="27"/>
                <w:rtl/>
              </w:rPr>
              <w:t>طاف العدو بهم إذ صعد الجبلا</w:t>
            </w:r>
            <w:r w:rsidRPr="001A5F3C">
              <w:rPr>
                <w:rFonts w:cs="Lotus Linotype" w:hint="cs"/>
                <w:sz w:val="30"/>
                <w:szCs w:val="27"/>
                <w:rtl/>
              </w:rPr>
              <w:br/>
            </w:r>
          </w:p>
        </w:tc>
      </w:tr>
    </w:tbl>
    <w:p w:rsidR="008E3F5A" w:rsidRPr="001A5F3C" w:rsidRDefault="008E3F5A" w:rsidP="005B6FA9">
      <w:pPr>
        <w:pStyle w:val="BodyText2"/>
        <w:spacing w:line="228" w:lineRule="auto"/>
        <w:rPr>
          <w:rFonts w:ascii="Times New Roman" w:hAnsi="Times New Roman" w:cs="Lotus Linotype"/>
          <w:color w:val="000000"/>
          <w:sz w:val="30"/>
          <w:szCs w:val="27"/>
          <w:rtl/>
        </w:rPr>
      </w:pPr>
      <w:r w:rsidRPr="001A5F3C">
        <w:rPr>
          <w:rFonts w:cs="Lotus Linotype"/>
          <w:color w:val="000000"/>
          <w:sz w:val="30"/>
          <w:szCs w:val="27"/>
          <w:rtl/>
        </w:rPr>
        <w:t xml:space="preserve">    فلما سمع النبي </w:t>
      </w:r>
      <w:r w:rsidR="001A5F3C" w:rsidRPr="00FD4653">
        <w:rPr>
          <w:rFonts w:cs="CTraditional Arabic"/>
          <w:color w:val="000000"/>
          <w:sz w:val="30"/>
          <w:szCs w:val="30"/>
          <w:rtl/>
        </w:rPr>
        <w:t>ج</w:t>
      </w:r>
      <w:r w:rsidRPr="001A5F3C">
        <w:rPr>
          <w:rFonts w:cs="Lotus Linotype"/>
          <w:color w:val="000000"/>
          <w:sz w:val="30"/>
          <w:szCs w:val="27"/>
          <w:rtl/>
        </w:rPr>
        <w:t xml:space="preserve"> هذه الأبيات ضحك حتى بدت نواجذه، ثم قال: صدقت يا حسان، هو كما قلت</w:t>
      </w:r>
      <w:r w:rsidRPr="001A5F3C">
        <w:rPr>
          <w:rFonts w:cs="Lotus Linotype"/>
          <w:color w:val="000000"/>
          <w:w w:val="99"/>
          <w:sz w:val="30"/>
          <w:szCs w:val="27"/>
          <w:vertAlign w:val="superscript"/>
          <w:rtl/>
        </w:rPr>
        <w:t>(</w:t>
      </w:r>
      <w:r w:rsidRPr="001A5F3C">
        <w:rPr>
          <w:rFonts w:cs="Lotus Linotype"/>
          <w:color w:val="000000"/>
          <w:w w:val="99"/>
          <w:sz w:val="30"/>
          <w:szCs w:val="27"/>
          <w:vertAlign w:val="superscript"/>
          <w:rtl/>
        </w:rPr>
        <w:footnoteReference w:id="149"/>
      </w:r>
      <w:r w:rsidRPr="001A5F3C">
        <w:rPr>
          <w:rFonts w:cs="Lotus Linotype"/>
          <w:color w:val="000000"/>
          <w:w w:val="99"/>
          <w:sz w:val="30"/>
          <w:szCs w:val="27"/>
          <w:vertAlign w:val="superscript"/>
          <w:rtl/>
        </w:rPr>
        <w:t>)</w:t>
      </w:r>
      <w:r w:rsidR="00242846" w:rsidRPr="001A5F3C">
        <w:rPr>
          <w:rFonts w:cs="Lotus Linotype" w:hint="cs"/>
          <w:color w:val="000000"/>
          <w:sz w:val="30"/>
          <w:szCs w:val="27"/>
          <w:rtl/>
        </w:rPr>
        <w:t>.</w:t>
      </w:r>
      <w:r w:rsidRPr="001A5F3C">
        <w:rPr>
          <w:rFonts w:cs="Lotus Linotype"/>
          <w:color w:val="000000"/>
          <w:sz w:val="30"/>
          <w:szCs w:val="27"/>
          <w:rtl/>
        </w:rPr>
        <w:t xml:space="preserve"> وعن أبي سعيد الخدري، قال: لما بويع أبو بكر </w:t>
      </w:r>
      <w:r w:rsidRPr="00FD4653">
        <w:rPr>
          <w:rFonts w:cs="Lotus Linotype"/>
          <w:color w:val="000000"/>
          <w:sz w:val="30"/>
          <w:szCs w:val="27"/>
          <w:rtl/>
        </w:rPr>
        <w:sym w:font="AGA Arabesque" w:char="F074"/>
      </w:r>
      <w:r w:rsidRPr="001A5F3C">
        <w:rPr>
          <w:rFonts w:cs="Lotus Linotype"/>
          <w:color w:val="000000"/>
          <w:sz w:val="30"/>
          <w:szCs w:val="27"/>
          <w:rtl/>
        </w:rPr>
        <w:t xml:space="preserve"> قال: يا أيها الناس: ألست أحق الناس بها ؟ ـ يعني الخلافة ـ </w:t>
      </w:r>
      <w:r w:rsidRPr="001A5F3C">
        <w:rPr>
          <w:rFonts w:cs="Lotus Linotype"/>
          <w:b/>
          <w:bCs/>
          <w:color w:val="000000"/>
          <w:sz w:val="30"/>
          <w:szCs w:val="27"/>
          <w:rtl/>
        </w:rPr>
        <w:t>ألست أول من أسلم</w:t>
      </w:r>
      <w:r w:rsidRPr="001A5F3C">
        <w:rPr>
          <w:rFonts w:cs="Lotus Linotype"/>
          <w:color w:val="000000"/>
          <w:sz w:val="30"/>
          <w:szCs w:val="27"/>
          <w:rtl/>
        </w:rPr>
        <w:t xml:space="preserve">. وفي صحيح مسلم: أن عمرو بن عبسة أتى النبي </w:t>
      </w:r>
      <w:r w:rsidR="001A5F3C" w:rsidRPr="00FD4653">
        <w:rPr>
          <w:rFonts w:cs="CTraditional Arabic"/>
          <w:color w:val="000000"/>
          <w:sz w:val="30"/>
          <w:szCs w:val="30"/>
          <w:rtl/>
        </w:rPr>
        <w:t>ج</w:t>
      </w:r>
      <w:r w:rsidRPr="001A5F3C">
        <w:rPr>
          <w:rFonts w:cs="Lotus Linotype"/>
          <w:color w:val="000000"/>
          <w:sz w:val="30"/>
          <w:szCs w:val="27"/>
          <w:rtl/>
        </w:rPr>
        <w:t xml:space="preserve"> بمكة. فقال: من معك في هذا الأمر؟ قال: حر وعبد " وليس معه إلا أبو بكر وبلال "</w:t>
      </w:r>
      <w:r w:rsidRPr="001A5F3C">
        <w:rPr>
          <w:rFonts w:cs="Lotus Linotype"/>
          <w:color w:val="000000"/>
          <w:w w:val="99"/>
          <w:sz w:val="30"/>
          <w:szCs w:val="27"/>
          <w:vertAlign w:val="superscript"/>
          <w:rtl/>
        </w:rPr>
        <w:t>(</w:t>
      </w:r>
      <w:r w:rsidRPr="001A5F3C">
        <w:rPr>
          <w:rFonts w:cs="Lotus Linotype"/>
          <w:color w:val="000000"/>
          <w:w w:val="99"/>
          <w:sz w:val="30"/>
          <w:szCs w:val="27"/>
          <w:vertAlign w:val="superscript"/>
          <w:rtl/>
        </w:rPr>
        <w:footnoteReference w:id="150"/>
      </w:r>
      <w:r w:rsidRPr="001A5F3C">
        <w:rPr>
          <w:rFonts w:cs="Lotus Linotype"/>
          <w:color w:val="000000"/>
          <w:w w:val="99"/>
          <w:sz w:val="30"/>
          <w:szCs w:val="27"/>
          <w:vertAlign w:val="superscript"/>
          <w:rtl/>
        </w:rPr>
        <w:t>).</w:t>
      </w:r>
    </w:p>
    <w:p w:rsidR="008E3F5A" w:rsidRPr="001A5F3C" w:rsidRDefault="008E3F5A" w:rsidP="005B6FA9">
      <w:pPr>
        <w:tabs>
          <w:tab w:val="left" w:pos="3910"/>
        </w:tabs>
        <w:spacing w:line="228" w:lineRule="auto"/>
        <w:jc w:val="lowKashida"/>
        <w:rPr>
          <w:rFonts w:ascii="Times New Roman" w:hAnsi="Times New Roman" w:cs="Lotus Linotype"/>
          <w:sz w:val="30"/>
          <w:szCs w:val="27"/>
          <w:rtl/>
        </w:rPr>
      </w:pPr>
      <w:r w:rsidRPr="001A5F3C">
        <w:rPr>
          <w:rFonts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طلحة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عبيد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حضرت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سوق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بُصرى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فإذا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براهب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صومعته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يقول</w:t>
      </w:r>
      <w:r w:rsidR="00242846"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اسألوا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أهل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الموسم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فيكم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أحد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أهل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الحرم</w:t>
      </w:r>
      <w:r w:rsidR="00242846"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طلحة</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فقلت</w:t>
      </w:r>
      <w:r w:rsidR="00242846"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نعم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ظهر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بمكة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أحمد</w:t>
      </w:r>
      <w:r w:rsidR="00242846"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قلت‏</w:t>
      </w:r>
      <w:r w:rsidR="00242846"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أحمد</w:t>
      </w:r>
      <w:r w:rsidR="00242846"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عبد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عبد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المطلب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شهره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يخرج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آخر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الأنبياء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ومخرجه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الحرم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pacing w:val="-4"/>
          <w:sz w:val="30"/>
          <w:szCs w:val="27"/>
          <w:rtl/>
        </w:rPr>
        <w:t>ومهاجره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إلى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نخل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وحرة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وسباخ</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قال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طلحة</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Lotus Linotype"/>
          <w:spacing w:val="-4"/>
          <w:sz w:val="30"/>
          <w:szCs w:val="27"/>
          <w:rtl/>
        </w:rPr>
        <w:sym w:font="AGA Arabesque" w:char="F074"/>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فوقع</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قلبي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قال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الراهب</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b/>
          <w:bCs/>
          <w:spacing w:val="-4"/>
          <w:sz w:val="30"/>
          <w:szCs w:val="27"/>
          <w:rtl/>
        </w:rPr>
        <w:t>فخرجت</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حتى</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قدمت</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مكة</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فقلت</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هل</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كان</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من</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حدث</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قالوا</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نعم</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محمد</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بن</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عبد</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الله</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الأمين</w:t>
      </w:r>
      <w:r w:rsidRPr="001A5F3C">
        <w:rPr>
          <w:rFonts w:ascii="times new roman(arabic)" w:hAnsi="times new roman(arabic)" w:cs="Lotus Linotype"/>
          <w:b/>
          <w:bCs/>
          <w:spacing w:val="-4"/>
          <w:sz w:val="30"/>
          <w:szCs w:val="27"/>
          <w:rtl/>
        </w:rPr>
        <w:t xml:space="preserve"> </w:t>
      </w:r>
      <w:r w:rsidR="001A5F3C" w:rsidRPr="00FD4653">
        <w:rPr>
          <w:rFonts w:ascii="times new roman(arabic)" w:hAnsi="times new roman(arabic)" w:cs="CTraditional Arabic"/>
          <w:b/>
          <w:spacing w:val="-4"/>
          <w:sz w:val="30"/>
          <w:szCs w:val="30"/>
          <w:rtl/>
        </w:rPr>
        <w:t>ج</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تنبأ</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وتابعه</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ابن</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أبي</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قحافة</w:t>
      </w:r>
      <w:r w:rsidRPr="001A5F3C">
        <w:rPr>
          <w:rFonts w:ascii="times new roman(arabic)" w:hAnsi="times new roman(arabic)" w:cs="Lotus Linotype"/>
          <w:b/>
          <w:bCs/>
          <w:spacing w:val="-4"/>
          <w:sz w:val="30"/>
          <w:szCs w:val="27"/>
          <w:rtl/>
        </w:rPr>
        <w:t>.</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فخرجت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حتى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أتيت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أبا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بكر</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Lotus Linotype"/>
          <w:spacing w:val="-4"/>
          <w:sz w:val="30"/>
          <w:szCs w:val="27"/>
          <w:rtl/>
        </w:rPr>
        <w:sym w:font="AGA Arabesque" w:char="F074"/>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فأخبرته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وقلت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هل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تابعت</w:t>
      </w:r>
      <w:r w:rsidR="00242846" w:rsidRPr="001A5F3C">
        <w:rPr>
          <w:rFonts w:ascii="times new roman(arabic)" w:hAnsi="times new roman(arabic)" w:cs="Lotus Linotype" w:hint="cs"/>
          <w:spacing w:val="-4"/>
          <w:sz w:val="30"/>
          <w:szCs w:val="27"/>
          <w:rtl/>
        </w:rPr>
        <w:t>َ</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الرجل</w:t>
      </w:r>
      <w:r w:rsidR="00242846" w:rsidRPr="001A5F3C">
        <w:rPr>
          <w:rFonts w:ascii="times new roman(arabic)" w:hAnsi="times new roman(arabic)" w:cs="Lotus Linotype" w:hint="cs"/>
          <w:spacing w:val="-4"/>
          <w:sz w:val="30"/>
          <w:szCs w:val="27"/>
          <w:rtl/>
        </w:rPr>
        <w:t>؟</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قال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نعم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فانطلق</w:t>
      </w:r>
      <w:r w:rsidR="00242846" w:rsidRPr="001A5F3C">
        <w:rPr>
          <w:rFonts w:ascii="times new roman(arabic)" w:hAnsi="times new roman(arabic)" w:cs="Lotus Linotype" w:hint="cs"/>
          <w:spacing w:val="-4"/>
          <w:sz w:val="30"/>
          <w:szCs w:val="27"/>
          <w:rtl/>
        </w:rPr>
        <w:t>ْ</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فبايعه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فإنه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يدعو</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إلى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الحق</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فذهب</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أبو</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بكر</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Lotus Linotype"/>
          <w:spacing w:val="-4"/>
          <w:sz w:val="30"/>
          <w:szCs w:val="27"/>
          <w:rtl/>
        </w:rPr>
        <w:sym w:font="AGA Arabesque" w:char="F074"/>
      </w:r>
      <w:r w:rsidRPr="001A5F3C">
        <w:rPr>
          <w:rFonts w:ascii="times new roman(arabic)" w:hAnsi="times new roman(arabic)" w:cs="Lotus Linotype" w:hint="cs"/>
          <w:spacing w:val="-4"/>
          <w:sz w:val="30"/>
          <w:szCs w:val="27"/>
          <w:rtl/>
        </w:rPr>
        <w:t>معه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قال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طلحة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فأتيت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رسول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الله</w:t>
      </w:r>
      <w:r w:rsidRPr="001A5F3C">
        <w:rPr>
          <w:rFonts w:ascii="times new roman(arabic)" w:hAnsi="times new roman(arabic)" w:cs="Lotus Linotype"/>
          <w:spacing w:val="-4"/>
          <w:sz w:val="30"/>
          <w:szCs w:val="27"/>
          <w:rtl/>
        </w:rPr>
        <w:t xml:space="preserve"> </w:t>
      </w:r>
      <w:r w:rsidR="001A5F3C" w:rsidRPr="00FD4653">
        <w:rPr>
          <w:rFonts w:ascii="times new roman(arabic)" w:hAnsi="times new roman(arabic)" w:cs="CTraditional Arabic"/>
          <w:spacing w:val="-4"/>
          <w:sz w:val="30"/>
          <w:szCs w:val="30"/>
          <w:rtl/>
        </w:rPr>
        <w:t>ج</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فأخبرته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خبر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الراهب</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وما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قال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لي</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151"/>
      </w:r>
      <w:r w:rsidRPr="001A5F3C">
        <w:rPr>
          <w:rFonts w:cs="Lotus Linotype"/>
          <w:spacing w:val="-4"/>
          <w:w w:val="99"/>
          <w:sz w:val="30"/>
          <w:szCs w:val="27"/>
          <w:vertAlign w:val="superscript"/>
          <w:rtl/>
        </w:rPr>
        <w:t>)</w:t>
      </w:r>
      <w:r w:rsidRPr="001A5F3C">
        <w:rPr>
          <w:rFonts w:ascii="times new roman(arabic)" w:hAnsi="times new roman(arabic)" w:cs="Lotus Linotype"/>
          <w:spacing w:val="-4"/>
          <w:sz w:val="30"/>
          <w:szCs w:val="27"/>
          <w:rtl/>
        </w:rPr>
        <w:t xml:space="preserve">. </w:t>
      </w:r>
      <w:r w:rsidRPr="001A5F3C">
        <w:rPr>
          <w:rFonts w:ascii="Times New Roman" w:hAnsi="Times New Roman" w:cs="Lotus Linotype"/>
          <w:spacing w:val="-4"/>
          <w:sz w:val="30"/>
          <w:szCs w:val="27"/>
          <w:rtl/>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وعن أبي أمامة الباهلي عن  </w:t>
      </w:r>
      <w:r w:rsidRPr="001A5F3C">
        <w:rPr>
          <w:rFonts w:cs="Lotus Linotype"/>
          <w:b/>
          <w:bCs/>
          <w:sz w:val="30"/>
          <w:szCs w:val="27"/>
          <w:rtl/>
        </w:rPr>
        <w:t>عمر</w:t>
      </w:r>
      <w:r w:rsidR="00242846" w:rsidRPr="001A5F3C">
        <w:rPr>
          <w:rFonts w:cs="Lotus Linotype" w:hint="cs"/>
          <w:b/>
          <w:bCs/>
          <w:sz w:val="30"/>
          <w:szCs w:val="27"/>
          <w:rtl/>
        </w:rPr>
        <w:t>و</w:t>
      </w:r>
      <w:r w:rsidRPr="001A5F3C">
        <w:rPr>
          <w:rFonts w:cs="Lotus Linotype"/>
          <w:b/>
          <w:bCs/>
          <w:sz w:val="30"/>
          <w:szCs w:val="27"/>
          <w:rtl/>
        </w:rPr>
        <w:t xml:space="preserve"> بن عبسة</w:t>
      </w:r>
      <w:r w:rsidRPr="001A5F3C">
        <w:rPr>
          <w:rFonts w:cs="Lotus Linotype"/>
          <w:sz w:val="30"/>
          <w:szCs w:val="27"/>
          <w:rtl/>
        </w:rPr>
        <w:t xml:space="preserve"> رضي الله عنه قال: أتيت رسول الله </w:t>
      </w:r>
      <w:r w:rsidR="001A5F3C" w:rsidRPr="00FD4653">
        <w:rPr>
          <w:rFonts w:cs="CTraditional Arabic"/>
          <w:sz w:val="30"/>
          <w:szCs w:val="30"/>
          <w:rtl/>
        </w:rPr>
        <w:t>ج</w:t>
      </w:r>
      <w:r w:rsidRPr="001A5F3C">
        <w:rPr>
          <w:rFonts w:cs="Lotus Linotype"/>
          <w:sz w:val="30"/>
          <w:szCs w:val="27"/>
          <w:rtl/>
        </w:rPr>
        <w:t xml:space="preserve"> في أول ما بعث و هو بم</w:t>
      </w:r>
      <w:r w:rsidR="00242846" w:rsidRPr="001A5F3C">
        <w:rPr>
          <w:rFonts w:cs="Lotus Linotype"/>
          <w:sz w:val="30"/>
          <w:szCs w:val="27"/>
          <w:rtl/>
        </w:rPr>
        <w:t>كة وهو حينئذ مستخف فقلت: ما أنت</w:t>
      </w:r>
      <w:r w:rsidRPr="001A5F3C">
        <w:rPr>
          <w:rFonts w:cs="Lotus Linotype"/>
          <w:sz w:val="30"/>
          <w:szCs w:val="27"/>
          <w:rtl/>
        </w:rPr>
        <w:t>؟ قال: أنا نبي قلت: وما النبي؟ قال: رسول الله قلت: آلله أ</w:t>
      </w:r>
      <w:r w:rsidR="00242846" w:rsidRPr="001A5F3C">
        <w:rPr>
          <w:rFonts w:cs="Lotus Linotype"/>
          <w:sz w:val="30"/>
          <w:szCs w:val="27"/>
          <w:rtl/>
        </w:rPr>
        <w:t>رسلك؟ قال: نعم قلت: فيما أرسلك</w:t>
      </w:r>
      <w:r w:rsidRPr="001A5F3C">
        <w:rPr>
          <w:rFonts w:cs="Lotus Linotype"/>
          <w:sz w:val="30"/>
          <w:szCs w:val="27"/>
          <w:rtl/>
        </w:rPr>
        <w:t>؟ قال</w:t>
      </w:r>
      <w:r w:rsidR="00242846" w:rsidRPr="001A5F3C">
        <w:rPr>
          <w:rFonts w:cs="Lotus Linotype" w:hint="cs"/>
          <w:sz w:val="30"/>
          <w:szCs w:val="27"/>
          <w:rtl/>
        </w:rPr>
        <w:t>:</w:t>
      </w:r>
      <w:r w:rsidRPr="001A5F3C">
        <w:rPr>
          <w:rFonts w:cs="Lotus Linotype"/>
          <w:sz w:val="30"/>
          <w:szCs w:val="27"/>
          <w:rtl/>
        </w:rPr>
        <w:t xml:space="preserve"> أن تعبد الله و تكسر الأصنام و أن تصل الأرحام قلت: ن</w:t>
      </w:r>
      <w:r w:rsidR="00242846" w:rsidRPr="001A5F3C">
        <w:rPr>
          <w:rFonts w:cs="Lotus Linotype" w:hint="cs"/>
          <w:sz w:val="30"/>
          <w:szCs w:val="27"/>
          <w:rtl/>
        </w:rPr>
        <w:t>ِ</w:t>
      </w:r>
      <w:r w:rsidRPr="001A5F3C">
        <w:rPr>
          <w:rFonts w:cs="Lotus Linotype"/>
          <w:sz w:val="30"/>
          <w:szCs w:val="27"/>
          <w:rtl/>
        </w:rPr>
        <w:t>ع</w:t>
      </w:r>
      <w:r w:rsidR="00242846" w:rsidRPr="001A5F3C">
        <w:rPr>
          <w:rFonts w:cs="Lotus Linotype" w:hint="cs"/>
          <w:sz w:val="30"/>
          <w:szCs w:val="27"/>
          <w:rtl/>
        </w:rPr>
        <w:t>ْ</w:t>
      </w:r>
      <w:r w:rsidRPr="001A5F3C">
        <w:rPr>
          <w:rFonts w:cs="Lotus Linotype"/>
          <w:sz w:val="30"/>
          <w:szCs w:val="27"/>
          <w:rtl/>
        </w:rPr>
        <w:t>م</w:t>
      </w:r>
      <w:r w:rsidR="00242846" w:rsidRPr="001A5F3C">
        <w:rPr>
          <w:rFonts w:cs="Lotus Linotype" w:hint="cs"/>
          <w:sz w:val="30"/>
          <w:szCs w:val="27"/>
          <w:rtl/>
        </w:rPr>
        <w:t>َ</w:t>
      </w:r>
      <w:r w:rsidR="00242846" w:rsidRPr="001A5F3C">
        <w:rPr>
          <w:rFonts w:cs="Lotus Linotype"/>
          <w:sz w:val="30"/>
          <w:szCs w:val="27"/>
          <w:rtl/>
        </w:rPr>
        <w:t xml:space="preserve"> ما أرسلك به فمن تبعك على هذا؟ قال: عبد و</w:t>
      </w:r>
      <w:r w:rsidRPr="001A5F3C">
        <w:rPr>
          <w:rFonts w:cs="Lotus Linotype"/>
          <w:sz w:val="30"/>
          <w:szCs w:val="27"/>
          <w:rtl/>
        </w:rPr>
        <w:t>حر</w:t>
      </w:r>
      <w:r w:rsidR="00242846" w:rsidRPr="001A5F3C">
        <w:rPr>
          <w:rFonts w:cs="Lotus Linotype" w:hint="cs"/>
          <w:sz w:val="30"/>
          <w:szCs w:val="27"/>
          <w:rtl/>
        </w:rPr>
        <w:t>،</w:t>
      </w:r>
      <w:r w:rsidRPr="001A5F3C">
        <w:rPr>
          <w:rFonts w:cs="Lotus Linotype"/>
          <w:sz w:val="30"/>
          <w:szCs w:val="27"/>
          <w:rtl/>
        </w:rPr>
        <w:t xml:space="preserve"> يعني </w:t>
      </w:r>
      <w:r w:rsidR="00242846" w:rsidRPr="001A5F3C">
        <w:rPr>
          <w:rFonts w:cs="Lotus Linotype"/>
          <w:sz w:val="30"/>
          <w:szCs w:val="27"/>
          <w:rtl/>
        </w:rPr>
        <w:t xml:space="preserve"> أبا بكر وبلالاً</w:t>
      </w:r>
      <w:r w:rsidR="00242846" w:rsidRPr="001A5F3C">
        <w:rPr>
          <w:rFonts w:cs="Lotus Linotype" w:hint="cs"/>
          <w:sz w:val="30"/>
          <w:szCs w:val="27"/>
          <w:rtl/>
        </w:rPr>
        <w:t>،</w:t>
      </w:r>
      <w:r w:rsidR="00242846" w:rsidRPr="001A5F3C">
        <w:rPr>
          <w:rFonts w:cs="Lotus Linotype"/>
          <w:sz w:val="30"/>
          <w:szCs w:val="27"/>
          <w:rtl/>
        </w:rPr>
        <w:t xml:space="preserve"> وكان عمرو يقول</w:t>
      </w:r>
      <w:r w:rsidRPr="001A5F3C">
        <w:rPr>
          <w:rFonts w:cs="Lotus Linotype"/>
          <w:sz w:val="30"/>
          <w:szCs w:val="27"/>
          <w:rtl/>
        </w:rPr>
        <w:t xml:space="preserve">: لقد رأيتني وأنا ربع الإسلام قال: فأسلمت و قلت </w:t>
      </w:r>
      <w:r w:rsidR="00242846" w:rsidRPr="001A5F3C">
        <w:rPr>
          <w:rFonts w:cs="Lotus Linotype" w:hint="cs"/>
          <w:sz w:val="30"/>
          <w:szCs w:val="27"/>
          <w:rtl/>
        </w:rPr>
        <w:t>أ</w:t>
      </w:r>
      <w:r w:rsidRPr="001A5F3C">
        <w:rPr>
          <w:rFonts w:cs="Lotus Linotype"/>
          <w:sz w:val="30"/>
          <w:szCs w:val="27"/>
          <w:rtl/>
        </w:rPr>
        <w:t>تبعك يا رسول الله قال: لا ولكن الحق بقومك فإذا أخبرت أني قد خرجت فاتبعني. أما حديث  ضمرة وأبي طلحة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52"/>
      </w:r>
      <w:r w:rsidRPr="001A5F3C">
        <w:rPr>
          <w:rFonts w:cs="Lotus Linotype"/>
          <w:w w:val="99"/>
          <w:sz w:val="30"/>
          <w:szCs w:val="27"/>
          <w:vertAlign w:val="superscript"/>
          <w:rtl/>
        </w:rPr>
        <w:t>)</w:t>
      </w:r>
      <w:r w:rsidRPr="001A5F3C">
        <w:rPr>
          <w:rFonts w:cs="Lotus Linotype"/>
          <w:sz w:val="30"/>
          <w:szCs w:val="27"/>
          <w:rtl/>
        </w:rPr>
        <w:t>عن حبيب بن أبي حبيب قال: شهدت رسول</w:t>
      </w:r>
      <w:r w:rsidR="00242846" w:rsidRPr="001A5F3C">
        <w:rPr>
          <w:rFonts w:cs="Lotus Linotype" w:hint="cs"/>
          <w:sz w:val="30"/>
          <w:szCs w:val="27"/>
          <w:rtl/>
        </w:rPr>
        <w:t>ُ</w:t>
      </w:r>
      <w:r w:rsidRPr="001A5F3C">
        <w:rPr>
          <w:rFonts w:cs="Lotus Linotype"/>
          <w:sz w:val="30"/>
          <w:szCs w:val="27"/>
          <w:rtl/>
        </w:rPr>
        <w:t xml:space="preserve"> الله </w:t>
      </w:r>
      <w:r w:rsidR="001A5F3C" w:rsidRPr="00FD4653">
        <w:rPr>
          <w:rFonts w:cs="CTraditional Arabic"/>
          <w:sz w:val="30"/>
          <w:szCs w:val="30"/>
          <w:rtl/>
        </w:rPr>
        <w:t>ج</w:t>
      </w:r>
      <w:r w:rsidRPr="001A5F3C">
        <w:rPr>
          <w:rFonts w:cs="Lotus Linotype"/>
          <w:sz w:val="30"/>
          <w:szCs w:val="27"/>
          <w:rtl/>
        </w:rPr>
        <w:t xml:space="preserve"> قال لحسان بن ثابت: قلت في أبي بكر شيئاً ؟ قال: نعم قال: قل حتى أسمع قال: قلت :</w:t>
      </w:r>
    </w:p>
    <w:tbl>
      <w:tblPr>
        <w:bidiVisual/>
        <w:tblW w:w="0" w:type="auto"/>
        <w:jc w:val="center"/>
        <w:tblLook w:val="01E0" w:firstRow="1" w:lastRow="1" w:firstColumn="1" w:lastColumn="1" w:noHBand="0" w:noVBand="0"/>
      </w:tblPr>
      <w:tblGrid>
        <w:gridCol w:w="3563"/>
        <w:gridCol w:w="3564"/>
      </w:tblGrid>
      <w:tr w:rsidR="00242846" w:rsidRPr="00EE7FDF" w:rsidTr="00F11719">
        <w:trPr>
          <w:trHeight w:val="473"/>
          <w:jc w:val="center"/>
        </w:trPr>
        <w:tc>
          <w:tcPr>
            <w:tcW w:w="3563" w:type="dxa"/>
            <w:shd w:val="clear" w:color="auto" w:fill="auto"/>
          </w:tcPr>
          <w:p w:rsidR="00242846" w:rsidRPr="00EE7FDF" w:rsidRDefault="00242846" w:rsidP="005B6FA9">
            <w:pPr>
              <w:spacing w:line="228" w:lineRule="auto"/>
              <w:ind w:right="166"/>
              <w:jc w:val="lowKashida"/>
              <w:rPr>
                <w:rFonts w:cs="Lotus Linotype"/>
                <w:sz w:val="2"/>
                <w:szCs w:val="2"/>
                <w:rtl/>
              </w:rPr>
            </w:pPr>
            <w:r w:rsidRPr="001A5F3C">
              <w:rPr>
                <w:rFonts w:cs="Lotus Linotype"/>
                <w:sz w:val="30"/>
                <w:szCs w:val="27"/>
                <w:rtl/>
              </w:rPr>
              <w:t>وثاني اثنين في الغار المنيف و قد</w:t>
            </w:r>
            <w:r w:rsidRPr="005B0150">
              <w:rPr>
                <w:rFonts w:cs="Lotus Linotype"/>
                <w:sz w:val="2"/>
                <w:szCs w:val="2"/>
                <w:rtl/>
              </w:rPr>
              <w:br/>
            </w:r>
          </w:p>
        </w:tc>
        <w:tc>
          <w:tcPr>
            <w:tcW w:w="3564" w:type="dxa"/>
            <w:shd w:val="clear" w:color="auto" w:fill="auto"/>
          </w:tcPr>
          <w:p w:rsidR="00242846" w:rsidRPr="00F11719" w:rsidRDefault="00242846" w:rsidP="005B6FA9">
            <w:pPr>
              <w:spacing w:line="228" w:lineRule="auto"/>
              <w:ind w:firstLine="158"/>
              <w:jc w:val="lowKashida"/>
              <w:rPr>
                <w:rFonts w:cs="Lotus15"/>
                <w:sz w:val="2"/>
                <w:szCs w:val="2"/>
                <w:rtl/>
              </w:rPr>
            </w:pPr>
            <w:r w:rsidRPr="001A5F3C">
              <w:rPr>
                <w:rFonts w:cs="Lotus Linotype"/>
                <w:sz w:val="30"/>
                <w:szCs w:val="27"/>
                <w:rtl/>
              </w:rPr>
              <w:t>طاف العدو به إذ صعدا الجبلا</w:t>
            </w:r>
            <w:r w:rsidRPr="005B0150">
              <w:rPr>
                <w:rFonts w:cs="Lotus Linotype"/>
                <w:sz w:val="2"/>
                <w:szCs w:val="2"/>
                <w:rtl/>
              </w:rPr>
              <w:br/>
            </w:r>
          </w:p>
        </w:tc>
      </w:tr>
      <w:tr w:rsidR="00242846" w:rsidRPr="005B0150" w:rsidTr="00F11719">
        <w:trPr>
          <w:trHeight w:val="473"/>
          <w:jc w:val="center"/>
        </w:trPr>
        <w:tc>
          <w:tcPr>
            <w:tcW w:w="3563" w:type="dxa"/>
            <w:shd w:val="clear" w:color="auto" w:fill="auto"/>
          </w:tcPr>
          <w:p w:rsidR="00242846" w:rsidRPr="00EE7FDF" w:rsidRDefault="00242846" w:rsidP="005B6FA9">
            <w:pPr>
              <w:spacing w:line="228" w:lineRule="auto"/>
              <w:ind w:right="166"/>
              <w:jc w:val="lowKashida"/>
              <w:rPr>
                <w:rFonts w:cs="Lotus Linotype" w:hint="cs"/>
                <w:sz w:val="2"/>
                <w:szCs w:val="2"/>
                <w:rtl/>
              </w:rPr>
            </w:pPr>
            <w:r w:rsidRPr="001A5F3C">
              <w:rPr>
                <w:rFonts w:cs="Lotus Linotype"/>
                <w:sz w:val="30"/>
                <w:szCs w:val="27"/>
                <w:rtl/>
              </w:rPr>
              <w:t>وكان حب رسول الله قد علـموا</w:t>
            </w:r>
            <w:r w:rsidRPr="001A5F3C">
              <w:rPr>
                <w:rFonts w:cs="Lotus Linotype" w:hint="cs"/>
                <w:sz w:val="30"/>
                <w:szCs w:val="27"/>
                <w:rtl/>
              </w:rPr>
              <w:br/>
            </w:r>
          </w:p>
        </w:tc>
        <w:tc>
          <w:tcPr>
            <w:tcW w:w="3564" w:type="dxa"/>
            <w:shd w:val="clear" w:color="auto" w:fill="auto"/>
          </w:tcPr>
          <w:p w:rsidR="00242846" w:rsidRPr="005B0150" w:rsidRDefault="00242846" w:rsidP="005B6FA9">
            <w:pPr>
              <w:spacing w:line="228" w:lineRule="auto"/>
              <w:ind w:firstLine="158"/>
              <w:jc w:val="lowKashida"/>
              <w:rPr>
                <w:rFonts w:cs="Lotus Linotype" w:hint="cs"/>
                <w:sz w:val="2"/>
                <w:szCs w:val="2"/>
                <w:rtl/>
              </w:rPr>
            </w:pPr>
            <w:r w:rsidRPr="001A5F3C">
              <w:rPr>
                <w:rFonts w:cs="Lotus Linotype"/>
                <w:sz w:val="30"/>
                <w:szCs w:val="27"/>
                <w:rtl/>
              </w:rPr>
              <w:t>من الخلائق لم يـعدل به بدلا</w:t>
            </w:r>
            <w:r w:rsidRPr="001A5F3C">
              <w:rPr>
                <w:rFonts w:cs="Lotus Linotype" w:hint="cs"/>
                <w:sz w:val="30"/>
                <w:szCs w:val="27"/>
                <w:rtl/>
              </w:rPr>
              <w:br/>
            </w:r>
          </w:p>
        </w:tc>
      </w:tr>
    </w:tbl>
    <w:p w:rsidR="008E3F5A" w:rsidRPr="001A5F3C" w:rsidRDefault="008E3F5A" w:rsidP="005B6FA9">
      <w:pPr>
        <w:spacing w:line="228" w:lineRule="auto"/>
        <w:ind w:firstLine="351"/>
        <w:jc w:val="lowKashida"/>
        <w:rPr>
          <w:rFonts w:cs="Lotus Linotype"/>
          <w:sz w:val="30"/>
          <w:szCs w:val="27"/>
          <w:rtl/>
        </w:rPr>
      </w:pPr>
      <w:r w:rsidRPr="001A5F3C">
        <w:rPr>
          <w:rFonts w:cs="Lotus Linotype"/>
          <w:sz w:val="30"/>
          <w:szCs w:val="27"/>
          <w:rtl/>
        </w:rPr>
        <w:t xml:space="preserve">فتبسم رسول الله </w:t>
      </w:r>
      <w:r w:rsidR="001A5F3C" w:rsidRPr="00FD4653">
        <w:rPr>
          <w:rFonts w:cs="CTraditional Arabic"/>
          <w:sz w:val="30"/>
          <w:szCs w:val="30"/>
          <w:rtl/>
        </w:rPr>
        <w:t>ج</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53"/>
      </w:r>
      <w:r w:rsidRPr="001A5F3C">
        <w:rPr>
          <w:rFonts w:cs="Lotus Linotype"/>
          <w:w w:val="99"/>
          <w:sz w:val="30"/>
          <w:szCs w:val="27"/>
          <w:vertAlign w:val="superscript"/>
          <w:rtl/>
        </w:rPr>
        <w:t>)</w:t>
      </w:r>
      <w:r w:rsidRPr="001A5F3C">
        <w:rPr>
          <w:rFonts w:cs="Lotus Linotype"/>
          <w:sz w:val="30"/>
          <w:szCs w:val="27"/>
          <w:rtl/>
        </w:rPr>
        <w:t>.</w:t>
      </w:r>
    </w:p>
    <w:p w:rsidR="008E3F5A" w:rsidRPr="001A5F3C" w:rsidRDefault="008E3F5A" w:rsidP="005B6FA9">
      <w:pPr>
        <w:spacing w:line="228" w:lineRule="auto"/>
        <w:jc w:val="lowKashida"/>
        <w:rPr>
          <w:rFonts w:ascii="Times New Roman" w:hAnsi="Times New Roman" w:cs="Lotus Linotype"/>
          <w:sz w:val="30"/>
          <w:szCs w:val="27"/>
          <w:rtl/>
        </w:rPr>
      </w:pPr>
      <w:r w:rsidRPr="001A5F3C">
        <w:rPr>
          <w:rFonts w:cs="Lotus Linotype"/>
          <w:sz w:val="30"/>
          <w:szCs w:val="27"/>
          <w:rtl/>
          <w:lang w:bidi="ar-QA"/>
        </w:rPr>
        <w:t xml:space="preserve">     وعن أم المؤمنين الطاهرة عائشة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عنها. قالت: قال أبو بكر </w:t>
      </w:r>
      <w:r w:rsidRPr="00FD4653">
        <w:rPr>
          <w:rFonts w:cs="Lotus Linotype"/>
          <w:sz w:val="30"/>
          <w:szCs w:val="27"/>
          <w:rtl/>
          <w:lang w:bidi="ar-QA"/>
        </w:rPr>
        <w:sym w:font="AGA Arabesque" w:char="F074"/>
      </w:r>
      <w:r w:rsidRPr="001A5F3C">
        <w:rPr>
          <w:rFonts w:cs="Lotus Linotype"/>
          <w:sz w:val="30"/>
          <w:szCs w:val="27"/>
          <w:rtl/>
          <w:lang w:bidi="ar-QA"/>
        </w:rPr>
        <w:t xml:space="preserve">: كنت </w:t>
      </w:r>
      <w:r w:rsidRPr="001A5F3C">
        <w:rPr>
          <w:rFonts w:cs="Lotus Linotype"/>
          <w:b/>
          <w:bCs/>
          <w:sz w:val="30"/>
          <w:szCs w:val="27"/>
          <w:rtl/>
          <w:lang w:bidi="ar-QA"/>
        </w:rPr>
        <w:t>أول من آمن</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154"/>
      </w:r>
      <w:r w:rsidRPr="001A5F3C">
        <w:rPr>
          <w:rFonts w:cs="Lotus Linotype"/>
          <w:w w:val="99"/>
          <w:sz w:val="30"/>
          <w:szCs w:val="27"/>
          <w:vertAlign w:val="superscript"/>
          <w:rtl/>
          <w:lang w:bidi="ar-QA"/>
        </w:rPr>
        <w:t>)</w:t>
      </w:r>
      <w:r w:rsidR="00242846" w:rsidRPr="001A5F3C">
        <w:rPr>
          <w:rFonts w:ascii="times new roman(arabic)" w:hAnsi="times new roman(arabic)" w:cs="Lotus Linotype" w:hint="cs"/>
          <w:sz w:val="30"/>
          <w:szCs w:val="27"/>
          <w:rtl/>
          <w:lang w:bidi="ar-QA"/>
        </w:rPr>
        <w:t>،</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وعن</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وبرة</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بن</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عبد</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الرحمن</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بن</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همام</w:t>
      </w:r>
      <w:r w:rsidRPr="001A5F3C">
        <w:rPr>
          <w:rFonts w:cs="Lotus Linotype"/>
          <w:sz w:val="30"/>
          <w:szCs w:val="27"/>
          <w:rtl/>
          <w:lang w:bidi="ar-QA"/>
        </w:rPr>
        <w:t xml:space="preserve"> قال: سمعت عماراً  يقول: ( رأيت رسول الله </w:t>
      </w:r>
      <w:r w:rsidR="001A5F3C" w:rsidRPr="00FD4653">
        <w:rPr>
          <w:rFonts w:cs="CTraditional Arabic"/>
          <w:sz w:val="30"/>
          <w:szCs w:val="30"/>
          <w:rtl/>
          <w:lang w:bidi="ar-QA"/>
        </w:rPr>
        <w:t>ج</w:t>
      </w:r>
      <w:r w:rsidRPr="001A5F3C">
        <w:rPr>
          <w:rFonts w:cs="Lotus Linotype"/>
          <w:sz w:val="30"/>
          <w:szCs w:val="27"/>
          <w:rtl/>
          <w:lang w:bidi="ar-QA"/>
        </w:rPr>
        <w:t xml:space="preserve"> وما معه إلا خمسة أعبد وامرأتان</w:t>
      </w:r>
      <w:r w:rsidRPr="001A5F3C">
        <w:rPr>
          <w:rFonts w:cs="Lotus Linotype"/>
          <w:b/>
          <w:bCs/>
          <w:sz w:val="30"/>
          <w:szCs w:val="27"/>
          <w:rtl/>
          <w:lang w:bidi="ar-QA"/>
        </w:rPr>
        <w:t>، و أبو بكر</w:t>
      </w:r>
      <w:r w:rsidRPr="001A5F3C">
        <w:rPr>
          <w:rFonts w:cs="Lotus Linotype"/>
          <w:sz w:val="30"/>
          <w:szCs w:val="27"/>
          <w:rtl/>
          <w:lang w:bidi="ar-QA"/>
        </w:rPr>
        <w:t xml:space="preserve"> )</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155"/>
      </w:r>
      <w:r w:rsidRPr="001A5F3C">
        <w:rPr>
          <w:rFonts w:cs="Lotus Linotype"/>
          <w:w w:val="99"/>
          <w:sz w:val="30"/>
          <w:szCs w:val="27"/>
          <w:vertAlign w:val="superscript"/>
          <w:rtl/>
          <w:lang w:bidi="ar-QA"/>
        </w:rPr>
        <w:t>)</w:t>
      </w:r>
      <w:r w:rsidR="00242846" w:rsidRPr="001A5F3C">
        <w:rPr>
          <w:rFonts w:cs="Lotus Linotype"/>
          <w:sz w:val="30"/>
          <w:szCs w:val="27"/>
          <w:rtl/>
          <w:lang w:bidi="ar-QA"/>
        </w:rPr>
        <w:t xml:space="preserve"> وعن أبي سعيد</w:t>
      </w:r>
      <w:r w:rsidRPr="001A5F3C">
        <w:rPr>
          <w:rFonts w:cs="Lotus Linotype"/>
          <w:sz w:val="30"/>
          <w:szCs w:val="27"/>
          <w:rtl/>
          <w:lang w:bidi="ar-QA"/>
        </w:rPr>
        <w:t xml:space="preserve"> قال: قال أبو بكر الصديق </w:t>
      </w:r>
      <w:r w:rsidRPr="00FD4653">
        <w:rPr>
          <w:rFonts w:cs="Lotus Linotype"/>
          <w:sz w:val="30"/>
          <w:szCs w:val="27"/>
          <w:rtl/>
          <w:lang w:bidi="ar-QA"/>
        </w:rPr>
        <w:sym w:font="AGA Arabesque" w:char="F074"/>
      </w:r>
      <w:r w:rsidRPr="001A5F3C">
        <w:rPr>
          <w:rFonts w:cs="Lotus Linotype"/>
          <w:sz w:val="30"/>
          <w:szCs w:val="27"/>
          <w:rtl/>
          <w:lang w:bidi="ar-QA"/>
        </w:rPr>
        <w:t>: ألست أحق الناس بها، ألست أول من أسلم، ألست صاحب كذا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156"/>
      </w:r>
      <w:r w:rsidRPr="001A5F3C">
        <w:rPr>
          <w:rFonts w:cs="Lotus Linotype"/>
          <w:w w:val="99"/>
          <w:sz w:val="30"/>
          <w:szCs w:val="27"/>
          <w:vertAlign w:val="superscript"/>
          <w:rtl/>
          <w:lang w:bidi="ar-QA"/>
        </w:rPr>
        <w:t>)</w:t>
      </w:r>
      <w:r w:rsidR="00242846" w:rsidRPr="001A5F3C">
        <w:rPr>
          <w:rFonts w:cs="Lotus Linotype" w:hint="cs"/>
          <w:w w:val="99"/>
          <w:sz w:val="30"/>
          <w:szCs w:val="27"/>
          <w:rtl/>
          <w:lang w:bidi="ar-QA"/>
        </w:rPr>
        <w:t>،</w:t>
      </w:r>
      <w:r w:rsidRPr="001A5F3C">
        <w:rPr>
          <w:rFonts w:cs="Lotus Linotype"/>
          <w:sz w:val="30"/>
          <w:szCs w:val="27"/>
          <w:rtl/>
          <w:lang w:bidi="ar-QA"/>
        </w:rPr>
        <w:t xml:space="preserve"> وعن زيد بن أرقم قال: أول من صلى مع النبي </w:t>
      </w:r>
      <w:r w:rsidR="001A5F3C" w:rsidRPr="00FD4653">
        <w:rPr>
          <w:rFonts w:cs="CTraditional Arabic"/>
          <w:sz w:val="30"/>
          <w:szCs w:val="30"/>
          <w:rtl/>
          <w:lang w:bidi="ar-QA"/>
        </w:rPr>
        <w:t>ج</w:t>
      </w:r>
      <w:r w:rsidRPr="001A5F3C">
        <w:rPr>
          <w:rFonts w:cs="Lotus Linotype"/>
          <w:sz w:val="30"/>
          <w:szCs w:val="27"/>
          <w:rtl/>
          <w:lang w:bidi="ar-QA"/>
        </w:rPr>
        <w:t xml:space="preserve"> أبو بكر الصديق. وأول من أسلم أبو بكر الصديق</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157"/>
      </w:r>
      <w:r w:rsidRPr="001A5F3C">
        <w:rPr>
          <w:rFonts w:cs="Lotus Linotype"/>
          <w:w w:val="99"/>
          <w:sz w:val="30"/>
          <w:szCs w:val="27"/>
          <w:vertAlign w:val="superscript"/>
          <w:rtl/>
          <w:lang w:bidi="ar-QA"/>
        </w:rPr>
        <w:t>)</w:t>
      </w:r>
      <w:r w:rsidRPr="001A5F3C">
        <w:rPr>
          <w:rFonts w:cs="Lotus Linotype"/>
          <w:sz w:val="30"/>
          <w:szCs w:val="27"/>
          <w:rtl/>
          <w:lang w:bidi="ar-QA"/>
        </w:rPr>
        <w:t xml:space="preserve">وعَن ابن عبّاس قَال: </w:t>
      </w:r>
      <w:r w:rsidR="00242846" w:rsidRPr="001A5F3C">
        <w:rPr>
          <w:rFonts w:cs="Lotus Linotype" w:hint="cs"/>
          <w:b/>
          <w:bCs/>
          <w:sz w:val="30"/>
          <w:szCs w:val="27"/>
          <w:rtl/>
          <w:lang w:bidi="ar-QA"/>
        </w:rPr>
        <w:t>أبو</w:t>
      </w:r>
      <w:r w:rsidRPr="001A5F3C">
        <w:rPr>
          <w:rFonts w:cs="Lotus Linotype"/>
          <w:b/>
          <w:bCs/>
          <w:sz w:val="30"/>
          <w:szCs w:val="27"/>
          <w:rtl/>
          <w:lang w:bidi="ar-QA"/>
        </w:rPr>
        <w:t xml:space="preserve"> بكر أول من أسلم</w:t>
      </w:r>
      <w:r w:rsidRPr="001A5F3C">
        <w:rPr>
          <w:rFonts w:cs="Lotus Linotype"/>
          <w:sz w:val="30"/>
          <w:szCs w:val="27"/>
          <w:rtl/>
          <w:lang w:bidi="ar-QA"/>
        </w:rPr>
        <w:t>. وقال مُحَمَّد بن كعب القُرَظي:</w:t>
      </w:r>
      <w:r w:rsidRPr="001A5F3C">
        <w:rPr>
          <w:rFonts w:cs="Lotus Linotype"/>
          <w:b/>
          <w:bCs/>
          <w:sz w:val="30"/>
          <w:szCs w:val="27"/>
          <w:rtl/>
          <w:lang w:bidi="ar-QA"/>
        </w:rPr>
        <w:t xml:space="preserve"> أوّل من صَلّى أبو بكر</w:t>
      </w:r>
      <w:r w:rsidRPr="001A5F3C">
        <w:rPr>
          <w:rFonts w:cs="Lotus Linotype"/>
          <w:sz w:val="30"/>
          <w:szCs w:val="27"/>
          <w:rtl/>
          <w:lang w:bidi="ar-QA"/>
        </w:rPr>
        <w:t>.</w:t>
      </w:r>
    </w:p>
    <w:p w:rsidR="008E3F5A" w:rsidRPr="001A5F3C" w:rsidRDefault="008E3F5A" w:rsidP="005B6FA9">
      <w:pPr>
        <w:tabs>
          <w:tab w:val="left" w:pos="206"/>
        </w:tabs>
        <w:spacing w:line="228" w:lineRule="auto"/>
        <w:jc w:val="lowKashida"/>
        <w:rPr>
          <w:rFonts w:cs="Lotus Linotype" w:hint="cs"/>
          <w:sz w:val="30"/>
          <w:szCs w:val="27"/>
          <w:rtl/>
          <w:lang w:bidi="ar-QA"/>
        </w:rPr>
      </w:pPr>
      <w:r w:rsidRPr="001A5F3C">
        <w:rPr>
          <w:rFonts w:cs="Lotus Linotype"/>
          <w:sz w:val="30"/>
          <w:szCs w:val="27"/>
          <w:rtl/>
          <w:lang w:bidi="ar-QA"/>
        </w:rPr>
        <w:tab/>
        <w:t xml:space="preserve"> وعن فُرات بن السائب، قَال: قلت لمَيْمُون بن مهْران: </w:t>
      </w:r>
      <w:r w:rsidRPr="001A5F3C">
        <w:rPr>
          <w:rFonts w:cs="Lotus Linotype"/>
          <w:b/>
          <w:bCs/>
          <w:sz w:val="30"/>
          <w:szCs w:val="27"/>
          <w:rtl/>
          <w:lang w:bidi="ar-QA"/>
        </w:rPr>
        <w:t>أَبو بكر وعمر أفضل أم علي</w:t>
      </w:r>
      <w:r w:rsidRPr="001A5F3C">
        <w:rPr>
          <w:rFonts w:cs="Lotus Linotype"/>
          <w:sz w:val="30"/>
          <w:szCs w:val="27"/>
          <w:rtl/>
          <w:lang w:bidi="ar-QA"/>
        </w:rPr>
        <w:t>؟ قَال: فا</w:t>
      </w:r>
      <w:r w:rsidR="00242846" w:rsidRPr="001A5F3C">
        <w:rPr>
          <w:rFonts w:cs="Lotus Linotype"/>
          <w:sz w:val="30"/>
          <w:szCs w:val="27"/>
          <w:rtl/>
          <w:lang w:bidi="ar-QA"/>
        </w:rPr>
        <w:t>رتعد حتى سقطت عصاه من يده، ثم ق</w:t>
      </w:r>
      <w:r w:rsidRPr="001A5F3C">
        <w:rPr>
          <w:rFonts w:cs="Lotus Linotype"/>
          <w:sz w:val="30"/>
          <w:szCs w:val="27"/>
          <w:rtl/>
          <w:lang w:bidi="ar-QA"/>
        </w:rPr>
        <w:t xml:space="preserve">ال: ما كنت أرى أن أعيش إلى زمان يُعْدَل بينهما، هما رأس الإسلام، ورأس الجماعة، قَال: فقلت له: أبُو بكر كان أوّل إيماناً بالنبي </w:t>
      </w:r>
      <w:r w:rsidR="001A5F3C" w:rsidRPr="00FD4653">
        <w:rPr>
          <w:rFonts w:cs="CTraditional Arabic"/>
          <w:sz w:val="30"/>
          <w:szCs w:val="30"/>
          <w:rtl/>
          <w:lang w:bidi="ar-QA"/>
        </w:rPr>
        <w:t>ج</w:t>
      </w:r>
      <w:r w:rsidRPr="001A5F3C">
        <w:rPr>
          <w:rFonts w:cs="Lotus Linotype"/>
          <w:sz w:val="30"/>
          <w:szCs w:val="27"/>
          <w:rtl/>
          <w:lang w:bidi="ar-QA"/>
        </w:rPr>
        <w:t xml:space="preserve"> أو </w:t>
      </w:r>
      <w:r w:rsidRPr="001A5F3C">
        <w:rPr>
          <w:rFonts w:cs="Lotus Linotype"/>
          <w:b/>
          <w:bCs/>
          <w:sz w:val="30"/>
          <w:szCs w:val="27"/>
          <w:rtl/>
          <w:lang w:bidi="ar-QA"/>
        </w:rPr>
        <w:t>علي</w:t>
      </w:r>
      <w:r w:rsidRPr="001A5F3C">
        <w:rPr>
          <w:rFonts w:cs="Lotus Linotype"/>
          <w:sz w:val="30"/>
          <w:szCs w:val="27"/>
          <w:rtl/>
          <w:lang w:bidi="ar-QA"/>
        </w:rPr>
        <w:t xml:space="preserve">؟ قَال: والله لقد آمن أبُو بكر بالنبي </w:t>
      </w:r>
      <w:r w:rsidR="001A5F3C" w:rsidRPr="00FD4653">
        <w:rPr>
          <w:rFonts w:cs="CTraditional Arabic"/>
          <w:sz w:val="30"/>
          <w:szCs w:val="30"/>
          <w:rtl/>
          <w:lang w:bidi="ar-QA"/>
        </w:rPr>
        <w:t>ج</w:t>
      </w:r>
      <w:r w:rsidRPr="001A5F3C">
        <w:rPr>
          <w:rFonts w:cs="Lotus Linotype"/>
          <w:b/>
          <w:bCs/>
          <w:sz w:val="30"/>
          <w:szCs w:val="27"/>
          <w:rtl/>
          <w:lang w:bidi="ar-QA"/>
        </w:rPr>
        <w:t xml:space="preserve"> زمان بحيرا الراهب</w:t>
      </w:r>
      <w:r w:rsidRPr="001A5F3C">
        <w:rPr>
          <w:rFonts w:cs="Lotus Linotype"/>
          <w:sz w:val="30"/>
          <w:szCs w:val="27"/>
          <w:rtl/>
          <w:lang w:bidi="ar-QA"/>
        </w:rPr>
        <w:t xml:space="preserve">، واختلف فيما بينه وبين خديجة حتى أنكحها إيّاه، </w:t>
      </w:r>
      <w:r w:rsidRPr="001A5F3C">
        <w:rPr>
          <w:rFonts w:cs="Lotus Linotype"/>
          <w:b/>
          <w:bCs/>
          <w:sz w:val="30"/>
          <w:szCs w:val="27"/>
          <w:rtl/>
          <w:lang w:bidi="ar-QA"/>
        </w:rPr>
        <w:t xml:space="preserve">وذلك كله قبل أن يولد </w:t>
      </w:r>
      <w:r w:rsidRPr="001A5F3C">
        <w:rPr>
          <w:rFonts w:cs="Lotus Linotype"/>
          <w:b/>
          <w:bCs/>
          <w:spacing w:val="-4"/>
          <w:sz w:val="30"/>
          <w:szCs w:val="27"/>
          <w:rtl/>
          <w:lang w:bidi="ar-QA"/>
        </w:rPr>
        <w:t>علي</w:t>
      </w:r>
      <w:r w:rsidRPr="001A5F3C">
        <w:rPr>
          <w:rFonts w:cs="Lotus Linotype"/>
          <w:spacing w:val="-4"/>
          <w:sz w:val="30"/>
          <w:szCs w:val="27"/>
          <w:rtl/>
          <w:lang w:bidi="ar-QA"/>
        </w:rPr>
        <w:t xml:space="preserve"> بن أبي طالب. وعَن ابن عباس رضي الله عنهما. قَال: قَال رسول الله </w:t>
      </w:r>
      <w:r w:rsidR="001A5F3C" w:rsidRPr="00FD4653">
        <w:rPr>
          <w:rFonts w:cs="CTraditional Arabic"/>
          <w:spacing w:val="-4"/>
          <w:sz w:val="30"/>
          <w:szCs w:val="30"/>
          <w:rtl/>
          <w:lang w:bidi="ar-QA"/>
        </w:rPr>
        <w:t>ج</w:t>
      </w:r>
      <w:r w:rsidR="00242846" w:rsidRPr="001A5F3C">
        <w:rPr>
          <w:rFonts w:cs="Lotus Linotype"/>
          <w:spacing w:val="-4"/>
          <w:sz w:val="30"/>
          <w:szCs w:val="27"/>
          <w:rtl/>
          <w:lang w:bidi="ar-QA"/>
        </w:rPr>
        <w:t>: (</w:t>
      </w:r>
      <w:r w:rsidRPr="001A5F3C">
        <w:rPr>
          <w:rFonts w:cs="Lotus Linotype"/>
          <w:spacing w:val="-4"/>
          <w:sz w:val="30"/>
          <w:szCs w:val="27"/>
          <w:rtl/>
          <w:lang w:bidi="ar-QA"/>
        </w:rPr>
        <w:t xml:space="preserve">ما كَلمْتُ في الإسلام أحداً إلاّ أبَى علي وراجعني الكلام إلاّ ابن أبي قُحَافة فإنّي لم أكلّمْه في </w:t>
      </w:r>
      <w:r w:rsidR="00242846" w:rsidRPr="001A5F3C">
        <w:rPr>
          <w:rFonts w:cs="Lotus Linotype"/>
          <w:spacing w:val="-4"/>
          <w:sz w:val="30"/>
          <w:szCs w:val="27"/>
          <w:rtl/>
          <w:lang w:bidi="ar-QA"/>
        </w:rPr>
        <w:t>شيءٍ إلاّ قَبِلَهُ واستقام عليه</w:t>
      </w:r>
      <w:r w:rsidRPr="001A5F3C">
        <w:rPr>
          <w:rFonts w:cs="Lotus Linotype"/>
          <w:spacing w:val="-4"/>
          <w:sz w:val="30"/>
          <w:szCs w:val="27"/>
          <w:rtl/>
          <w:lang w:bidi="ar-QA"/>
        </w:rPr>
        <w:t>)</w:t>
      </w:r>
      <w:r w:rsidRPr="001A5F3C">
        <w:rPr>
          <w:rFonts w:cs="Lotus Linotype"/>
          <w:spacing w:val="-4"/>
          <w:w w:val="99"/>
          <w:sz w:val="30"/>
          <w:szCs w:val="27"/>
          <w:vertAlign w:val="superscript"/>
          <w:rtl/>
          <w:lang w:bidi="ar-QA"/>
        </w:rPr>
        <w:t xml:space="preserve"> (</w:t>
      </w:r>
      <w:r w:rsidRPr="001A5F3C">
        <w:rPr>
          <w:rFonts w:cs="Lotus Linotype"/>
          <w:spacing w:val="-4"/>
          <w:w w:val="99"/>
          <w:sz w:val="30"/>
          <w:szCs w:val="27"/>
          <w:vertAlign w:val="superscript"/>
          <w:rtl/>
          <w:lang w:bidi="ar-QA"/>
        </w:rPr>
        <w:footnoteReference w:id="158"/>
      </w:r>
      <w:r w:rsidRPr="001A5F3C">
        <w:rPr>
          <w:rFonts w:cs="Lotus Linotype"/>
          <w:spacing w:val="-4"/>
          <w:w w:val="99"/>
          <w:sz w:val="30"/>
          <w:szCs w:val="27"/>
          <w:vertAlign w:val="superscript"/>
          <w:rtl/>
          <w:lang w:bidi="ar-QA"/>
        </w:rPr>
        <w:t>)</w:t>
      </w:r>
      <w:r w:rsidRPr="001A5F3C">
        <w:rPr>
          <w:rFonts w:cs="Lotus Linotype"/>
          <w:spacing w:val="-4"/>
          <w:sz w:val="30"/>
          <w:szCs w:val="27"/>
          <w:rtl/>
          <w:lang w:bidi="ar-QA"/>
        </w:rPr>
        <w:t xml:space="preserve">وعن حَبَّة </w:t>
      </w:r>
      <w:r w:rsidRPr="001A5F3C">
        <w:rPr>
          <w:rFonts w:cs="Lotus Linotype"/>
          <w:spacing w:val="-4"/>
          <w:w w:val="99"/>
          <w:sz w:val="30"/>
          <w:szCs w:val="27"/>
          <w:vertAlign w:val="superscript"/>
          <w:rtl/>
          <w:lang w:bidi="ar-QA"/>
        </w:rPr>
        <w:t>(</w:t>
      </w:r>
      <w:r w:rsidRPr="001A5F3C">
        <w:rPr>
          <w:rFonts w:cs="Lotus Linotype"/>
          <w:spacing w:val="-4"/>
          <w:w w:val="99"/>
          <w:sz w:val="30"/>
          <w:szCs w:val="27"/>
          <w:vertAlign w:val="superscript"/>
          <w:rtl/>
          <w:lang w:bidi="ar-QA"/>
        </w:rPr>
        <w:footnoteReference w:id="159"/>
      </w:r>
      <w:r w:rsidRPr="001A5F3C">
        <w:rPr>
          <w:rFonts w:cs="Lotus Linotype"/>
          <w:spacing w:val="-4"/>
          <w:w w:val="99"/>
          <w:sz w:val="30"/>
          <w:szCs w:val="27"/>
          <w:vertAlign w:val="superscript"/>
          <w:rtl/>
          <w:lang w:bidi="ar-QA"/>
        </w:rPr>
        <w:t xml:space="preserve">) </w:t>
      </w:r>
      <w:r w:rsidRPr="001A5F3C">
        <w:rPr>
          <w:rFonts w:cs="Lotus Linotype"/>
          <w:spacing w:val="-4"/>
          <w:sz w:val="30"/>
          <w:szCs w:val="27"/>
          <w:rtl/>
          <w:lang w:bidi="ar-QA"/>
        </w:rPr>
        <w:t>العُرني</w:t>
      </w:r>
      <w:r w:rsidRPr="001A5F3C">
        <w:rPr>
          <w:rFonts w:cs="Lotus Linotype"/>
          <w:spacing w:val="-4"/>
          <w:w w:val="99"/>
          <w:sz w:val="30"/>
          <w:szCs w:val="27"/>
          <w:vertAlign w:val="superscript"/>
          <w:rtl/>
          <w:lang w:bidi="ar-QA"/>
        </w:rPr>
        <w:t>(</w:t>
      </w:r>
      <w:r w:rsidRPr="001A5F3C">
        <w:rPr>
          <w:rFonts w:cs="Lotus Linotype"/>
          <w:spacing w:val="-4"/>
          <w:w w:val="99"/>
          <w:sz w:val="30"/>
          <w:szCs w:val="27"/>
          <w:vertAlign w:val="superscript"/>
          <w:rtl/>
          <w:lang w:bidi="ar-QA"/>
        </w:rPr>
        <w:footnoteReference w:id="160"/>
      </w:r>
      <w:r w:rsidRPr="001A5F3C">
        <w:rPr>
          <w:rFonts w:cs="Lotus Linotype"/>
          <w:spacing w:val="-4"/>
          <w:w w:val="99"/>
          <w:sz w:val="30"/>
          <w:szCs w:val="27"/>
          <w:vertAlign w:val="superscript"/>
          <w:rtl/>
          <w:lang w:bidi="ar-QA"/>
        </w:rPr>
        <w:t>)</w:t>
      </w:r>
      <w:r w:rsidRPr="001A5F3C">
        <w:rPr>
          <w:rFonts w:cs="Lotus Linotype"/>
          <w:spacing w:val="-4"/>
          <w:sz w:val="30"/>
          <w:szCs w:val="27"/>
          <w:rtl/>
          <w:lang w:bidi="ar-QA"/>
        </w:rPr>
        <w:t>عن</w:t>
      </w:r>
      <w:r w:rsidRPr="001A5F3C">
        <w:rPr>
          <w:rFonts w:cs="Lotus Linotype"/>
          <w:b/>
          <w:bCs/>
          <w:spacing w:val="-4"/>
          <w:sz w:val="30"/>
          <w:szCs w:val="27"/>
          <w:rtl/>
          <w:lang w:bidi="ar-QA"/>
        </w:rPr>
        <w:t xml:space="preserve"> علي</w:t>
      </w:r>
      <w:r w:rsidRPr="001A5F3C">
        <w:rPr>
          <w:rFonts w:cs="Lotus Linotype"/>
          <w:spacing w:val="-4"/>
          <w:sz w:val="30"/>
          <w:szCs w:val="27"/>
          <w:rtl/>
          <w:lang w:bidi="ar-QA"/>
        </w:rPr>
        <w:t xml:space="preserve"> قال: لما أسلم أبو بكر الصدًّيق </w:t>
      </w:r>
      <w:r w:rsidRPr="001A5F3C">
        <w:rPr>
          <w:rFonts w:cs="Lotus Linotype"/>
          <w:b/>
          <w:bCs/>
          <w:spacing w:val="-4"/>
          <w:sz w:val="30"/>
          <w:szCs w:val="27"/>
          <w:rtl/>
          <w:lang w:bidi="ar-QA"/>
        </w:rPr>
        <w:t>أظهر إسلامه</w:t>
      </w:r>
      <w:r w:rsidRPr="001A5F3C">
        <w:rPr>
          <w:rFonts w:cs="Lotus Linotype"/>
          <w:spacing w:val="-4"/>
          <w:sz w:val="30"/>
          <w:szCs w:val="27"/>
          <w:rtl/>
          <w:lang w:bidi="ar-QA"/>
        </w:rPr>
        <w:t>، ودعا إلى الله وإلى رسولِه</w:t>
      </w:r>
      <w:r w:rsidRPr="001A5F3C">
        <w:rPr>
          <w:rStyle w:val="FootnoteReference"/>
          <w:rFonts w:cs="Lotus Linotype"/>
          <w:spacing w:val="-4"/>
          <w:sz w:val="30"/>
          <w:szCs w:val="27"/>
          <w:rtl/>
          <w:lang w:bidi="ar-QA"/>
        </w:rPr>
        <w:t xml:space="preserve"> </w:t>
      </w:r>
      <w:r w:rsidRPr="001A5F3C">
        <w:rPr>
          <w:rFonts w:cs="Lotus Linotype"/>
          <w:spacing w:val="-4"/>
          <w:w w:val="99"/>
          <w:sz w:val="30"/>
          <w:szCs w:val="27"/>
          <w:vertAlign w:val="superscript"/>
          <w:rtl/>
          <w:lang w:bidi="ar-QA"/>
        </w:rPr>
        <w:t>(</w:t>
      </w:r>
      <w:r w:rsidRPr="001A5F3C">
        <w:rPr>
          <w:rFonts w:cs="Lotus Linotype"/>
          <w:spacing w:val="-4"/>
          <w:w w:val="99"/>
          <w:sz w:val="30"/>
          <w:szCs w:val="27"/>
          <w:vertAlign w:val="superscript"/>
          <w:rtl/>
          <w:lang w:bidi="ar-QA"/>
        </w:rPr>
        <w:footnoteReference w:id="161"/>
      </w:r>
      <w:r w:rsidRPr="001A5F3C">
        <w:rPr>
          <w:rFonts w:cs="Lotus Linotype"/>
          <w:spacing w:val="-4"/>
          <w:w w:val="99"/>
          <w:sz w:val="30"/>
          <w:szCs w:val="27"/>
          <w:vertAlign w:val="superscript"/>
          <w:rtl/>
          <w:lang w:bidi="ar-QA"/>
        </w:rPr>
        <w:t>)</w:t>
      </w:r>
      <w:r w:rsidRPr="001A5F3C">
        <w:rPr>
          <w:rFonts w:cs="Lotus Linotype"/>
          <w:spacing w:val="-4"/>
          <w:sz w:val="30"/>
          <w:szCs w:val="27"/>
          <w:rtl/>
          <w:lang w:bidi="ar-QA"/>
        </w:rPr>
        <w:t xml:space="preserve"> وقال محمد بن الحنفية: (كان أفضلهم إسلاماً حين أسلم، فلم يزل كذلك حتى قبضه الله)</w:t>
      </w:r>
      <w:r w:rsidRPr="001A5F3C">
        <w:rPr>
          <w:rFonts w:cs="Lotus Linotype"/>
          <w:spacing w:val="-4"/>
          <w:w w:val="99"/>
          <w:sz w:val="30"/>
          <w:szCs w:val="27"/>
          <w:vertAlign w:val="superscript"/>
          <w:rtl/>
          <w:lang w:bidi="ar-QA"/>
        </w:rPr>
        <w:t xml:space="preserve"> (</w:t>
      </w:r>
      <w:r w:rsidRPr="001A5F3C">
        <w:rPr>
          <w:rFonts w:cs="Lotus Linotype"/>
          <w:spacing w:val="-4"/>
          <w:w w:val="99"/>
          <w:sz w:val="30"/>
          <w:szCs w:val="27"/>
          <w:vertAlign w:val="superscript"/>
          <w:rtl/>
          <w:lang w:bidi="ar-QA"/>
        </w:rPr>
        <w:footnoteReference w:id="162"/>
      </w:r>
      <w:r w:rsidRPr="001A5F3C">
        <w:rPr>
          <w:rFonts w:cs="Lotus Linotype"/>
          <w:spacing w:val="-4"/>
          <w:w w:val="99"/>
          <w:sz w:val="30"/>
          <w:szCs w:val="27"/>
          <w:vertAlign w:val="superscript"/>
          <w:rtl/>
          <w:lang w:bidi="ar-QA"/>
        </w:rPr>
        <w:t xml:space="preserve">) </w:t>
      </w:r>
      <w:r w:rsidRPr="001A5F3C">
        <w:rPr>
          <w:rFonts w:cs="Lotus Linotype"/>
          <w:spacing w:val="-4"/>
          <w:sz w:val="30"/>
          <w:szCs w:val="27"/>
          <w:rtl/>
          <w:lang w:bidi="ar-QA"/>
        </w:rPr>
        <w:t xml:space="preserve">قال حسان </w:t>
      </w:r>
      <w:r w:rsidR="00637993" w:rsidRPr="00FD4653">
        <w:rPr>
          <w:rFonts w:cs="Lotus Linotype"/>
          <w:spacing w:val="-4"/>
          <w:sz w:val="30"/>
          <w:szCs w:val="27"/>
          <w:rtl/>
          <w:lang w:bidi="ar-QA"/>
        </w:rPr>
        <w:sym w:font="AGA Arabesque" w:char="F074"/>
      </w:r>
      <w:r w:rsidRPr="001A5F3C">
        <w:rPr>
          <w:rFonts w:cs="Lotus Linotype"/>
          <w:spacing w:val="-4"/>
          <w:sz w:val="30"/>
          <w:szCs w:val="27"/>
          <w:rtl/>
          <w:lang w:bidi="ar-QA"/>
        </w:rPr>
        <w:t>:</w:t>
      </w:r>
    </w:p>
    <w:tbl>
      <w:tblPr>
        <w:bidiVisual/>
        <w:tblW w:w="0" w:type="auto"/>
        <w:jc w:val="center"/>
        <w:tblLook w:val="01E0" w:firstRow="1" w:lastRow="1" w:firstColumn="1" w:lastColumn="1" w:noHBand="0" w:noVBand="0"/>
      </w:tblPr>
      <w:tblGrid>
        <w:gridCol w:w="3563"/>
        <w:gridCol w:w="3564"/>
      </w:tblGrid>
      <w:tr w:rsidR="00242846" w:rsidRPr="005B0150" w:rsidTr="00F11719">
        <w:trPr>
          <w:trHeight w:val="473"/>
          <w:jc w:val="center"/>
        </w:trPr>
        <w:tc>
          <w:tcPr>
            <w:tcW w:w="3563" w:type="dxa"/>
            <w:shd w:val="clear" w:color="auto" w:fill="auto"/>
          </w:tcPr>
          <w:p w:rsidR="00242846" w:rsidRPr="00EE7FDF" w:rsidRDefault="00242846" w:rsidP="005B6FA9">
            <w:pPr>
              <w:spacing w:line="228" w:lineRule="auto"/>
              <w:ind w:right="166"/>
              <w:jc w:val="lowKashida"/>
              <w:rPr>
                <w:rFonts w:cs="Lotus Linotype"/>
                <w:sz w:val="2"/>
                <w:szCs w:val="2"/>
                <w:rtl/>
              </w:rPr>
            </w:pPr>
            <w:r w:rsidRPr="001A5F3C">
              <w:rPr>
                <w:rFonts w:cs="Lotus Linotype"/>
                <w:sz w:val="30"/>
                <w:szCs w:val="27"/>
                <w:rtl/>
              </w:rPr>
              <w:t>عاش حميداً لأمر الله متبعاً</w:t>
            </w:r>
            <w:r w:rsidRPr="005B0150">
              <w:rPr>
                <w:rFonts w:cs="Lotus Linotype"/>
                <w:sz w:val="2"/>
                <w:szCs w:val="2"/>
                <w:rtl/>
              </w:rPr>
              <w:br/>
            </w:r>
          </w:p>
        </w:tc>
        <w:tc>
          <w:tcPr>
            <w:tcW w:w="3564" w:type="dxa"/>
            <w:shd w:val="clear" w:color="auto" w:fill="auto"/>
          </w:tcPr>
          <w:p w:rsidR="00242846" w:rsidRPr="005B0150" w:rsidRDefault="00242846" w:rsidP="005B6FA9">
            <w:pPr>
              <w:spacing w:line="228" w:lineRule="auto"/>
              <w:ind w:firstLine="158"/>
              <w:jc w:val="lowKashida"/>
              <w:rPr>
                <w:rFonts w:cs="Lotus Linotype"/>
                <w:sz w:val="2"/>
                <w:szCs w:val="2"/>
                <w:rtl/>
              </w:rPr>
            </w:pPr>
            <w:r w:rsidRPr="001A5F3C">
              <w:rPr>
                <w:rFonts w:cs="Lotus Linotype"/>
                <w:sz w:val="30"/>
                <w:szCs w:val="27"/>
                <w:rtl/>
              </w:rPr>
              <w:t>بأمر صاحبه الماضي وما انتقلا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63"/>
            </w:r>
            <w:r w:rsidRPr="001A5F3C">
              <w:rPr>
                <w:rFonts w:cs="Lotus Linotype"/>
                <w:w w:val="99"/>
                <w:sz w:val="30"/>
                <w:szCs w:val="27"/>
                <w:vertAlign w:val="superscript"/>
                <w:rtl/>
              </w:rPr>
              <w:t>)</w:t>
            </w:r>
            <w:r w:rsidRPr="001A5F3C">
              <w:rPr>
                <w:rFonts w:cs="Lotus Linotype"/>
                <w:sz w:val="30"/>
                <w:szCs w:val="27"/>
                <w:rtl/>
              </w:rPr>
              <w:t>.</w:t>
            </w:r>
            <w:r w:rsidRPr="005B0150">
              <w:rPr>
                <w:rFonts w:cs="Lotus Linotype"/>
                <w:sz w:val="2"/>
                <w:szCs w:val="2"/>
                <w:rtl/>
              </w:rPr>
              <w:br/>
            </w:r>
          </w:p>
        </w:tc>
      </w:tr>
    </w:tbl>
    <w:p w:rsidR="008E3F5A" w:rsidRPr="001A5F3C" w:rsidRDefault="008E3F5A" w:rsidP="005B6FA9">
      <w:pPr>
        <w:tabs>
          <w:tab w:val="left" w:pos="3910"/>
        </w:tabs>
        <w:spacing w:line="228" w:lineRule="auto"/>
        <w:jc w:val="lowKashida"/>
        <w:rPr>
          <w:rFonts w:cs="Lotus Linotype"/>
          <w:b/>
          <w:bCs/>
          <w:sz w:val="30"/>
          <w:szCs w:val="27"/>
          <w:rtl/>
          <w:lang w:bidi="ar-QA"/>
        </w:rPr>
      </w:pPr>
      <w:r w:rsidRPr="001A5F3C">
        <w:rPr>
          <w:rFonts w:cs="Lotus Linotype"/>
          <w:sz w:val="30"/>
          <w:szCs w:val="27"/>
          <w:rtl/>
        </w:rPr>
        <w:t xml:space="preserve">    وعن يوسف بن الماجشون قال: أدركت مشيختنا منهم محمد بن المنكدر، وربيعة </w:t>
      </w:r>
      <w:r w:rsidR="00242846" w:rsidRPr="001A5F3C">
        <w:rPr>
          <w:rFonts w:cs="Lotus Linotype" w:hint="cs"/>
          <w:sz w:val="30"/>
          <w:szCs w:val="27"/>
          <w:rtl/>
        </w:rPr>
        <w:t>ا</w:t>
      </w:r>
      <w:r w:rsidRPr="001A5F3C">
        <w:rPr>
          <w:rFonts w:cs="Lotus Linotype"/>
          <w:sz w:val="30"/>
          <w:szCs w:val="27"/>
          <w:rtl/>
        </w:rPr>
        <w:t>بن أبي عبد الرحمن، وصالح بن كيسان، وعثمان بن محمد، لا يشكون أن أول القوم إسلاماً أبو بكر الصديق رضي الله عنه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64"/>
      </w:r>
      <w:r w:rsidRPr="001A5F3C">
        <w:rPr>
          <w:rFonts w:cs="Lotus Linotype"/>
          <w:w w:val="99"/>
          <w:sz w:val="30"/>
          <w:szCs w:val="27"/>
          <w:vertAlign w:val="superscript"/>
          <w:rtl/>
        </w:rPr>
        <w:t>)</w:t>
      </w:r>
      <w:r w:rsidRPr="001A5F3C">
        <w:rPr>
          <w:rFonts w:cs="Lotus Linotype"/>
          <w:sz w:val="30"/>
          <w:szCs w:val="27"/>
          <w:rtl/>
        </w:rPr>
        <w:t xml:space="preserve">وعن إبراهيم قال: </w:t>
      </w:r>
      <w:r w:rsidRPr="001A5F3C">
        <w:rPr>
          <w:rFonts w:cs="Lotus Linotype"/>
          <w:b/>
          <w:bCs/>
          <w:sz w:val="30"/>
          <w:szCs w:val="27"/>
          <w:rtl/>
        </w:rPr>
        <w:t>أول من صلى أبو بكر</w:t>
      </w:r>
      <w:r w:rsidRPr="001A5F3C">
        <w:rPr>
          <w:rFonts w:cs="Lotus Linotype"/>
          <w:sz w:val="30"/>
          <w:szCs w:val="27"/>
          <w:rtl/>
        </w:rPr>
        <w:t xml:space="preserve"> الصديق </w:t>
      </w:r>
      <w:r w:rsidRPr="00FD4653">
        <w:rPr>
          <w:rFonts w:cs="Lotus Linotype"/>
          <w:sz w:val="30"/>
          <w:szCs w:val="27"/>
          <w:rtl/>
        </w:rPr>
        <w:sym w:font="AGA Arabesque" w:char="F074"/>
      </w:r>
      <w:r w:rsidRPr="001A5F3C">
        <w:rPr>
          <w:rFonts w:cs="Lotus Linotype"/>
          <w:sz w:val="30"/>
          <w:szCs w:val="27"/>
          <w:rtl/>
        </w:rPr>
        <w:t xml:space="preserve"> وعن أسماء ذات النطاقين بنت أبي بكر </w:t>
      </w:r>
      <w:r w:rsidRPr="00FD4653">
        <w:rPr>
          <w:rFonts w:cs="Lotus Linotype"/>
          <w:sz w:val="30"/>
          <w:szCs w:val="27"/>
          <w:rtl/>
        </w:rPr>
        <w:sym w:font="AGA Arabesque" w:char="F074"/>
      </w:r>
      <w:r w:rsidRPr="001A5F3C">
        <w:rPr>
          <w:rFonts w:cs="Lotus Linotype"/>
          <w:sz w:val="30"/>
          <w:szCs w:val="27"/>
          <w:rtl/>
        </w:rPr>
        <w:t xml:space="preserve"> قالت: أسلم أبي </w:t>
      </w:r>
      <w:r w:rsidRPr="001A5F3C">
        <w:rPr>
          <w:rFonts w:cs="Lotus Linotype"/>
          <w:b/>
          <w:bCs/>
          <w:sz w:val="30"/>
          <w:szCs w:val="27"/>
          <w:rtl/>
        </w:rPr>
        <w:t>أول المسلمين ولا والله ما عقلت أبي إلا وهو يدين الدين</w:t>
      </w:r>
      <w:r w:rsidRPr="001A5F3C">
        <w:rPr>
          <w:rFonts w:cs="Lotus Linotype"/>
          <w:sz w:val="30"/>
          <w:szCs w:val="27"/>
          <w:rtl/>
        </w:rPr>
        <w:t>. أخبرنا محمد بن عمر قال</w:t>
      </w:r>
      <w:r w:rsidR="00527D40" w:rsidRPr="001A5F3C">
        <w:rPr>
          <w:rFonts w:cs="Lotus Linotype" w:hint="cs"/>
          <w:sz w:val="30"/>
          <w:szCs w:val="27"/>
          <w:rtl/>
        </w:rPr>
        <w:t>:</w:t>
      </w:r>
      <w:r w:rsidRPr="001A5F3C">
        <w:rPr>
          <w:rFonts w:cs="Lotus Linotype"/>
          <w:sz w:val="30"/>
          <w:szCs w:val="27"/>
          <w:rtl/>
        </w:rPr>
        <w:t xml:space="preserve"> حدثني معمر ومحمد بن عبد الله عن الزهري عن عروة عن عائشة قالت: </w:t>
      </w:r>
      <w:r w:rsidRPr="001A5F3C">
        <w:rPr>
          <w:rFonts w:cs="Lotus Linotype"/>
          <w:b/>
          <w:bCs/>
          <w:sz w:val="30"/>
          <w:szCs w:val="27"/>
          <w:rtl/>
        </w:rPr>
        <w:t>ما عقلت أبوي إلا وهما يدينان الدين وما مرّ علينا يوم قط إلا ورسول الله يأتينا فيه بكرة وعشية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65"/>
      </w:r>
      <w:r w:rsidRPr="001A5F3C">
        <w:rPr>
          <w:rFonts w:cs="Lotus Linotype"/>
          <w:w w:val="99"/>
          <w:sz w:val="30"/>
          <w:szCs w:val="27"/>
          <w:vertAlign w:val="superscript"/>
          <w:rtl/>
        </w:rPr>
        <w:t>)</w:t>
      </w:r>
      <w:r w:rsidR="005E4F93" w:rsidRPr="001A5F3C">
        <w:rPr>
          <w:rFonts w:cs="Lotus Linotype" w:hint="cs"/>
          <w:sz w:val="30"/>
          <w:szCs w:val="27"/>
          <w:rtl/>
        </w:rPr>
        <w:t xml:space="preserve"> </w:t>
      </w:r>
      <w:r w:rsidRPr="001A5F3C">
        <w:rPr>
          <w:rFonts w:cs="Lotus Linotype"/>
          <w:sz w:val="30"/>
          <w:szCs w:val="27"/>
          <w:rtl/>
        </w:rPr>
        <w:t>قال ابن كثير:</w:t>
      </w:r>
      <w:r w:rsidRPr="001A5F3C">
        <w:rPr>
          <w:rFonts w:cs="Lotus Linotype"/>
          <w:b/>
          <w:bCs/>
          <w:sz w:val="30"/>
          <w:szCs w:val="27"/>
          <w:rtl/>
        </w:rPr>
        <w:t xml:space="preserve"> وقول النخعي هو المشهور عند جمهور أهل السنة</w:t>
      </w:r>
      <w:r w:rsidRPr="001A5F3C">
        <w:rPr>
          <w:rFonts w:cs="Lotus Linotype"/>
          <w:sz w:val="30"/>
          <w:szCs w:val="27"/>
          <w:rtl/>
        </w:rPr>
        <w:t>.</w:t>
      </w:r>
    </w:p>
    <w:p w:rsidR="008E3F5A" w:rsidRPr="005B0150" w:rsidRDefault="008E3F5A" w:rsidP="00FD4653">
      <w:pPr>
        <w:pStyle w:val="a6"/>
        <w:rPr>
          <w:rtl/>
        </w:rPr>
      </w:pPr>
      <w:r w:rsidRPr="005B0150">
        <w:rPr>
          <w:rtl/>
        </w:rPr>
        <w:t>التو</w:t>
      </w:r>
      <w:r w:rsidR="00FD4653">
        <w:rPr>
          <w:rtl/>
        </w:rPr>
        <w:t>فيق بين الروايات في أول من أسلم</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قال المحب الطبري تبعاً لأبي عمرو بن الصلاح: الأولى التوفيق بين الروايات كلها وتصديقها. فيقال: أول من أسلم مطلقاً: خديجة. وأول صبي أسلم علي بن أبي طالب وهو لم يبلغ، وكان مخفياً إسلامه، </w:t>
      </w:r>
      <w:r w:rsidRPr="001A5F3C">
        <w:rPr>
          <w:rFonts w:cs="Lotus Linotype"/>
          <w:b/>
          <w:bCs/>
          <w:sz w:val="30"/>
          <w:szCs w:val="27"/>
          <w:rtl/>
        </w:rPr>
        <w:t>وأول رجل عربي أسلم وأظهر إسلامه منذ الساعة التي أسلم فيها أبو بكر بن أبي قحافة</w:t>
      </w:r>
      <w:r w:rsidR="00527D40" w:rsidRPr="001A5F3C">
        <w:rPr>
          <w:rFonts w:cs="Lotus Linotype"/>
          <w:sz w:val="30"/>
          <w:szCs w:val="27"/>
          <w:rtl/>
        </w:rPr>
        <w:t>، وأول من أسلم من الموال</w:t>
      </w:r>
      <w:r w:rsidR="00527D40" w:rsidRPr="001A5F3C">
        <w:rPr>
          <w:rFonts w:cs="Lotus Linotype" w:hint="cs"/>
          <w:sz w:val="30"/>
          <w:szCs w:val="27"/>
          <w:rtl/>
        </w:rPr>
        <w:t>ي</w:t>
      </w:r>
      <w:r w:rsidRPr="001A5F3C">
        <w:rPr>
          <w:rFonts w:cs="Lotus Linotype"/>
          <w:sz w:val="30"/>
          <w:szCs w:val="27"/>
          <w:rtl/>
        </w:rPr>
        <w:t xml:space="preserve">: زيد </w:t>
      </w:r>
      <w:r w:rsidR="00527D40" w:rsidRPr="001A5F3C">
        <w:rPr>
          <w:rFonts w:cs="Lotus Linotype" w:hint="cs"/>
          <w:sz w:val="30"/>
          <w:szCs w:val="27"/>
          <w:rtl/>
        </w:rPr>
        <w:t>ا</w:t>
      </w:r>
      <w:r w:rsidRPr="001A5F3C">
        <w:rPr>
          <w:rFonts w:cs="Lotus Linotype"/>
          <w:sz w:val="30"/>
          <w:szCs w:val="27"/>
          <w:rtl/>
        </w:rPr>
        <w:t>بن حارثة رضي الله عنهم. وقال: هذا متفق عليه لا خلاف فيه، وعليه يحمل قول علي وغيره: أول من أسلم من الرجال أبو بكر. أي من الرجال البالغين. ويؤيده ما رواه خيثمة في فضائل الصحابة عن الحسن بن</w:t>
      </w:r>
      <w:r w:rsidRPr="001A5F3C">
        <w:rPr>
          <w:rFonts w:cs="Lotus Linotype"/>
          <w:b/>
          <w:bCs/>
          <w:sz w:val="30"/>
          <w:szCs w:val="27"/>
          <w:rtl/>
        </w:rPr>
        <w:t xml:space="preserve"> علي</w:t>
      </w:r>
      <w:r w:rsidRPr="001A5F3C">
        <w:rPr>
          <w:rFonts w:cs="Lotus Linotype"/>
          <w:sz w:val="30"/>
          <w:szCs w:val="27"/>
          <w:rtl/>
        </w:rPr>
        <w:t xml:space="preserve"> بن أبي طالب رضي الله عنهما. قال: قال علي </w:t>
      </w:r>
      <w:r w:rsidRPr="00FD4653">
        <w:rPr>
          <w:rFonts w:cs="Lotus Linotype"/>
          <w:sz w:val="30"/>
          <w:szCs w:val="27"/>
          <w:rtl/>
        </w:rPr>
        <w:sym w:font="AGA Arabesque" w:char="F074"/>
      </w:r>
      <w:r w:rsidRPr="001A5F3C">
        <w:rPr>
          <w:rFonts w:cs="Lotus Linotype"/>
          <w:sz w:val="30"/>
          <w:szCs w:val="27"/>
          <w:rtl/>
        </w:rPr>
        <w:t xml:space="preserve">: </w:t>
      </w:r>
      <w:r w:rsidRPr="001A5F3C">
        <w:rPr>
          <w:rFonts w:cs="Lotus Linotype"/>
          <w:b/>
          <w:bCs/>
          <w:sz w:val="30"/>
          <w:szCs w:val="27"/>
          <w:rtl/>
        </w:rPr>
        <w:t>إن أبا بكر سبقني إلى أربع</w:t>
      </w:r>
      <w:r w:rsidRPr="001A5F3C">
        <w:rPr>
          <w:rFonts w:cs="Lotus Linotype"/>
          <w:sz w:val="30"/>
          <w:szCs w:val="27"/>
          <w:rtl/>
        </w:rPr>
        <w:t xml:space="preserve"> لم أعتض بش</w:t>
      </w:r>
      <w:r w:rsidR="00527D40" w:rsidRPr="001A5F3C">
        <w:rPr>
          <w:rFonts w:cs="Lotus Linotype" w:hint="cs"/>
          <w:sz w:val="30"/>
          <w:szCs w:val="27"/>
          <w:rtl/>
        </w:rPr>
        <w:t>يء</w:t>
      </w:r>
      <w:r w:rsidRPr="001A5F3C">
        <w:rPr>
          <w:rFonts w:cs="Lotus Linotype"/>
          <w:sz w:val="30"/>
          <w:szCs w:val="27"/>
          <w:rtl/>
        </w:rPr>
        <w:t xml:space="preserve"> منهن</w:t>
      </w:r>
      <w:r w:rsidRPr="001A5F3C">
        <w:rPr>
          <w:rFonts w:cs="Lotus Linotype"/>
          <w:b/>
          <w:bCs/>
          <w:sz w:val="30"/>
          <w:szCs w:val="27"/>
          <w:rtl/>
        </w:rPr>
        <w:t xml:space="preserve">: </w:t>
      </w:r>
      <w:r w:rsidRPr="001A5F3C">
        <w:rPr>
          <w:rFonts w:cs="Lotus Linotype"/>
          <w:sz w:val="30"/>
          <w:szCs w:val="27"/>
          <w:rtl/>
        </w:rPr>
        <w:t xml:space="preserve">سبقني إلى إفشاء الإسلام، وقدم الهجرة، ومصاحبته في الغار، وأقام الصلاة وأنا يومئذ بالشعب أظهر إسلامي وأخفيه. </w:t>
      </w:r>
    </w:p>
    <w:p w:rsidR="008E3F5A" w:rsidRPr="001A5F3C" w:rsidRDefault="008E3F5A" w:rsidP="005B6FA9">
      <w:pPr>
        <w:spacing w:line="228" w:lineRule="auto"/>
        <w:jc w:val="lowKashida"/>
        <w:rPr>
          <w:rFonts w:cs="Lotus Linotype"/>
          <w:b/>
          <w:bCs/>
          <w:sz w:val="30"/>
          <w:szCs w:val="27"/>
          <w:rtl/>
        </w:rPr>
      </w:pPr>
      <w:r w:rsidRPr="001A5F3C">
        <w:rPr>
          <w:rFonts w:cs="Lotus Linotype"/>
          <w:b/>
          <w:bCs/>
          <w:sz w:val="30"/>
          <w:szCs w:val="27"/>
          <w:rtl/>
        </w:rPr>
        <w:t xml:space="preserve">     ولكن كما سبق فإن هذا التوفيق وإن كان لا خلاف حوله، والبعض يقوله بنية البحث وإظهار الرأي والاستنباط وتوليد الأفكار، إلا أنّ الرافضة وتلامذة الاستشراق وكثيراً من العلمانيين يستغلون مثل هذه المداخلات العلمية المجردة التي تُطرح لإغناء البحوث والدراسات وبيان وجهات النظر الأخرى، يستغلونها للتشويش على فكر أهل السنّة وعقيدتهم ورواياتهم ورموزهم وأئمتهم، لإيجاد التناحر الفكري والتناطح القيمي ولإحداث الشروخ بين أهل السنّة، ولا إسلام بدون السنّة النبوية</w:t>
      </w:r>
      <w:r w:rsidRPr="001A5F3C">
        <w:rPr>
          <w:rFonts w:ascii="times new roman(arabic)" w:hAnsi="times new roman(arabic)" w:cs="Lotus Linotype"/>
          <w:sz w:val="30"/>
          <w:szCs w:val="27"/>
          <w:rtl/>
        </w:rPr>
        <w:t xml:space="preserve"> </w:t>
      </w:r>
      <w:r w:rsidRPr="001A5F3C">
        <w:rPr>
          <w:rFonts w:cs="Lotus Linotype"/>
          <w:b/>
          <w:bCs/>
          <w:sz w:val="30"/>
          <w:szCs w:val="27"/>
          <w:rtl/>
        </w:rPr>
        <w:t xml:space="preserve">التي سار عليها أبو بكر </w:t>
      </w:r>
      <w:r w:rsidRPr="00FD4653">
        <w:rPr>
          <w:rFonts w:cs="Lotus Linotype"/>
          <w:sz w:val="30"/>
          <w:szCs w:val="27"/>
          <w:rtl/>
        </w:rPr>
        <w:sym w:font="AGA Arabesque" w:char="F074"/>
      </w:r>
      <w:r w:rsidRPr="001A5F3C">
        <w:rPr>
          <w:rFonts w:cs="Lotus Linotype"/>
          <w:b/>
          <w:bCs/>
          <w:sz w:val="30"/>
          <w:szCs w:val="27"/>
          <w:rtl/>
        </w:rPr>
        <w:t xml:space="preserve"> ومن جاء من بعده من الخلفاء الراشدين عمر وعثمان وعلي رضي الله عنهم.</w:t>
      </w:r>
    </w:p>
    <w:p w:rsidR="008E3F5A" w:rsidRPr="001A5F3C" w:rsidRDefault="008E3F5A" w:rsidP="005B6FA9">
      <w:pPr>
        <w:spacing w:line="228" w:lineRule="auto"/>
        <w:jc w:val="lowKashida"/>
        <w:rPr>
          <w:rFonts w:cs="Lotus Linotype"/>
          <w:b/>
          <w:bCs/>
          <w:sz w:val="30"/>
          <w:szCs w:val="27"/>
          <w:rtl/>
        </w:rPr>
      </w:pPr>
      <w:r w:rsidRPr="001A5F3C">
        <w:rPr>
          <w:rFonts w:cs="Lotus Linotype"/>
          <w:b/>
          <w:bCs/>
          <w:sz w:val="30"/>
          <w:szCs w:val="27"/>
          <w:rtl/>
        </w:rPr>
        <w:t xml:space="preserve">     لهذا لا بد من الإقلاع عن هذا التردد وطي صفحات هذا النسيج المتلون، وتوحيد الرؤية والاعتقاد على ما سار عليه المهاجرون والأنصار رضي الله عنهم في منهجهم حينما اختاروا خليفة رسول الله أبا بكر </w:t>
      </w:r>
      <w:r w:rsidRPr="00FD4653">
        <w:rPr>
          <w:rFonts w:cs="Lotus Linotype"/>
          <w:sz w:val="30"/>
          <w:szCs w:val="27"/>
          <w:rtl/>
        </w:rPr>
        <w:sym w:font="AGA Arabesque" w:char="F074"/>
      </w:r>
      <w:r w:rsidRPr="001A5F3C">
        <w:rPr>
          <w:rFonts w:ascii="times new roman(arabic)" w:hAnsi="times new roman(arabic)" w:cs="Lotus Linotype"/>
          <w:sz w:val="30"/>
          <w:szCs w:val="27"/>
          <w:rtl/>
        </w:rPr>
        <w:t xml:space="preserve"> </w:t>
      </w:r>
      <w:r w:rsidR="00527D40" w:rsidRPr="001A5F3C">
        <w:rPr>
          <w:rFonts w:cs="Lotus Linotype"/>
          <w:b/>
          <w:bCs/>
          <w:sz w:val="30"/>
          <w:szCs w:val="27"/>
          <w:rtl/>
        </w:rPr>
        <w:t>(ثاني اثنين</w:t>
      </w:r>
      <w:r w:rsidRPr="001A5F3C">
        <w:rPr>
          <w:rFonts w:cs="Lotus Linotype"/>
          <w:b/>
          <w:bCs/>
          <w:sz w:val="30"/>
          <w:szCs w:val="27"/>
          <w:rtl/>
        </w:rPr>
        <w:t xml:space="preserve">) ومن بعده خليفة أبي بكر عمر </w:t>
      </w:r>
      <w:r w:rsidRPr="00FD4653">
        <w:rPr>
          <w:rFonts w:cs="Lotus Linotype"/>
          <w:sz w:val="30"/>
          <w:szCs w:val="27"/>
          <w:rtl/>
        </w:rPr>
        <w:sym w:font="AGA Arabesque" w:char="F074"/>
      </w:r>
      <w:r w:rsidRPr="001A5F3C">
        <w:rPr>
          <w:rFonts w:cs="Lotus Linotype"/>
          <w:b/>
          <w:bCs/>
          <w:sz w:val="30"/>
          <w:szCs w:val="27"/>
          <w:rtl/>
        </w:rPr>
        <w:t xml:space="preserve"> ومن بعده خليفة عمر عثمان </w:t>
      </w:r>
      <w:r w:rsidRPr="00FD4653">
        <w:rPr>
          <w:rFonts w:cs="Lotus Linotype"/>
          <w:sz w:val="30"/>
          <w:szCs w:val="27"/>
          <w:rtl/>
        </w:rPr>
        <w:sym w:font="AGA Arabesque" w:char="F074"/>
      </w:r>
      <w:r w:rsidRPr="001A5F3C">
        <w:rPr>
          <w:rFonts w:cs="Lotus Linotype"/>
          <w:b/>
          <w:bCs/>
          <w:sz w:val="30"/>
          <w:szCs w:val="27"/>
          <w:rtl/>
        </w:rPr>
        <w:t xml:space="preserve"> ومن بعده خليفة عثمان علي رضي الله عنهم وأرضاهم. ولا شك أن كل من يدور حول هذا الحمى الآمن فإنما يبحث عن الثغرات والصدوع وهي معدومة في ذلك الحمى، ومن يتحدث بهذا أو يقبل الحديث به وبأمثاله من مسائل بينة ظاهرة أمامه أحد خيارين إما أن يقلع ويثوب من نوبة التردد إلى الحزم والرشد ويسير في الطريق المسلوكة المعبدة التي سار عليها السلف الصالح؛ وإما أن يعلن عن هويته المزدوجة المتقاطعة الاتجاهات والولاءات، وعلى أبناء أمة السنة والجماعة معرفة هؤلاء والحذر من فكرهم وتقاطعاتهم العقدية التي لا تورث سوى الحيرة والتردد، والضعف والخور ولعل هذا النوع الذي يزعم أنه من أهل السنة ويصر على إثارة الفتن وتشكيك الأمة بعقيدتها وقيادتها الراشدة واجترار إفك الرفض والردة، فهؤلاء لا يؤتمنون على موروث أمة السنّة، لما فيهم من غفلة عقيدية وتخرق في الهوية وأهواء شخصية، أو لوثات جاهلية ونزعات رافضية معادية للصحابة ولأمة الصحابة، أو لما يحملونه من خصال حزبية تشيعي</w:t>
      </w:r>
      <w:r w:rsidR="00527D40" w:rsidRPr="001A5F3C">
        <w:rPr>
          <w:rFonts w:cs="Lotus Linotype" w:hint="cs"/>
          <w:b/>
          <w:bCs/>
          <w:sz w:val="30"/>
          <w:szCs w:val="27"/>
          <w:rtl/>
        </w:rPr>
        <w:t>ة</w:t>
      </w:r>
      <w:r w:rsidRPr="001A5F3C">
        <w:rPr>
          <w:rFonts w:cs="Lotus Linotype"/>
          <w:b/>
          <w:bCs/>
          <w:sz w:val="30"/>
          <w:szCs w:val="27"/>
          <w:rtl/>
        </w:rPr>
        <w:t xml:space="preserve"> ذات صبغة مجوسية وثنية أو علمانية.</w:t>
      </w:r>
    </w:p>
    <w:p w:rsidR="008E3F5A" w:rsidRPr="001A5F3C" w:rsidRDefault="008E3F5A" w:rsidP="005B6FA9">
      <w:pPr>
        <w:spacing w:line="228" w:lineRule="auto"/>
        <w:jc w:val="lowKashida"/>
        <w:rPr>
          <w:rFonts w:cs="Lotus Linotype"/>
          <w:b/>
          <w:bCs/>
          <w:sz w:val="30"/>
          <w:szCs w:val="27"/>
          <w:rtl/>
        </w:rPr>
      </w:pPr>
      <w:r w:rsidRPr="001A5F3C">
        <w:rPr>
          <w:rFonts w:cs="Lotus Linotype"/>
          <w:b/>
          <w:bCs/>
          <w:sz w:val="30"/>
          <w:szCs w:val="27"/>
          <w:rtl/>
        </w:rPr>
        <w:t xml:space="preserve">     وأن هذا الصنف لا يوقفه قو</w:t>
      </w:r>
      <w:r w:rsidR="00527D40" w:rsidRPr="001A5F3C">
        <w:rPr>
          <w:rFonts w:cs="Lotus Linotype"/>
          <w:b/>
          <w:bCs/>
          <w:sz w:val="30"/>
          <w:szCs w:val="27"/>
          <w:rtl/>
        </w:rPr>
        <w:t>ل الله تعالى عن خليفة رسوله: ((ثاني اثنين</w:t>
      </w:r>
      <w:r w:rsidRPr="001A5F3C">
        <w:rPr>
          <w:rFonts w:cs="Lotus Linotype"/>
          <w:b/>
          <w:bCs/>
          <w:sz w:val="30"/>
          <w:szCs w:val="27"/>
          <w:rtl/>
        </w:rPr>
        <w:t>)) مع يقينهم أن هذا النص لم يستثن أن خ</w:t>
      </w:r>
      <w:r w:rsidR="00527D40" w:rsidRPr="001A5F3C">
        <w:rPr>
          <w:rFonts w:cs="Lotus Linotype"/>
          <w:b/>
          <w:bCs/>
          <w:sz w:val="30"/>
          <w:szCs w:val="27"/>
          <w:rtl/>
        </w:rPr>
        <w:t>ليفة رسوله ليس بـ ((ثاني اثنين</w:t>
      </w:r>
      <w:r w:rsidRPr="001A5F3C">
        <w:rPr>
          <w:rFonts w:cs="Lotus Linotype"/>
          <w:b/>
          <w:bCs/>
          <w:sz w:val="30"/>
          <w:szCs w:val="27"/>
          <w:rtl/>
        </w:rPr>
        <w:t xml:space="preserve">)) في سبقه إلى الإسلام!! أو في أي موقف من المواقف المباركة الأخرى!! فهل تلعثم خليفة رسول الله أمام أي معضل ولم يثبت أنه  ثاني اثنين طوال سيرته العطرة ؟! فمن هذا الذي أجاب رسول الله </w:t>
      </w:r>
      <w:r w:rsidR="001A5F3C" w:rsidRPr="00FD4653">
        <w:rPr>
          <w:rFonts w:cs="CTraditional Arabic"/>
          <w:b/>
          <w:sz w:val="30"/>
          <w:szCs w:val="30"/>
          <w:rtl/>
        </w:rPr>
        <w:t>ج</w:t>
      </w:r>
      <w:r w:rsidRPr="001A5F3C">
        <w:rPr>
          <w:rFonts w:cs="Lotus Linotype"/>
          <w:b/>
          <w:bCs/>
          <w:sz w:val="30"/>
          <w:szCs w:val="27"/>
          <w:rtl/>
        </w:rPr>
        <w:t xml:space="preserve"> دون تلعثم أو تردد وشهد شهادة الحق معلناً بها أمام جبروت الطاغوت؟ ومعلناً بصلاته وقرآنه واتباع رسوله </w:t>
      </w:r>
      <w:r w:rsidR="001A5F3C" w:rsidRPr="00FD4653">
        <w:rPr>
          <w:rFonts w:cs="CTraditional Arabic"/>
          <w:b/>
          <w:sz w:val="30"/>
          <w:szCs w:val="30"/>
          <w:rtl/>
        </w:rPr>
        <w:t>ج</w:t>
      </w:r>
      <w:r w:rsidRPr="001A5F3C">
        <w:rPr>
          <w:rFonts w:cs="Lotus Linotype"/>
          <w:b/>
          <w:bCs/>
          <w:sz w:val="30"/>
          <w:szCs w:val="27"/>
          <w:rtl/>
        </w:rPr>
        <w:t xml:space="preserve"> مجاهداً بين يديه لم يفارقه في سفر ولا حضر؟ فمن كان معه في الغار والهجرة ومن حسم السقيفة</w:t>
      </w:r>
      <w:r w:rsidR="00527D40" w:rsidRPr="001A5F3C">
        <w:rPr>
          <w:rFonts w:cs="Lotus Linotype"/>
          <w:b/>
          <w:bCs/>
          <w:sz w:val="30"/>
          <w:szCs w:val="27"/>
          <w:rtl/>
        </w:rPr>
        <w:t xml:space="preserve"> وأسس وحدة الأمة بعد وفاة نبيها</w:t>
      </w:r>
      <w:r w:rsidRPr="001A5F3C">
        <w:rPr>
          <w:rFonts w:cs="Lotus Linotype"/>
          <w:b/>
          <w:bCs/>
          <w:sz w:val="30"/>
          <w:szCs w:val="27"/>
          <w:rtl/>
        </w:rPr>
        <w:t xml:space="preserve">؟ ومن أنفذ جيش أسامة ليزلزل بإيمانه عروش </w:t>
      </w:r>
      <w:r w:rsidR="00527D40" w:rsidRPr="001A5F3C">
        <w:rPr>
          <w:rFonts w:cs="Lotus Linotype"/>
          <w:b/>
          <w:bCs/>
          <w:sz w:val="30"/>
          <w:szCs w:val="27"/>
          <w:rtl/>
        </w:rPr>
        <w:t>القياصرة ومطاياهم في بلاد العرب</w:t>
      </w:r>
      <w:r w:rsidRPr="001A5F3C">
        <w:rPr>
          <w:rFonts w:cs="Lotus Linotype"/>
          <w:b/>
          <w:bCs/>
          <w:sz w:val="30"/>
          <w:szCs w:val="27"/>
          <w:rtl/>
        </w:rPr>
        <w:t xml:space="preserve">؟ ومن سحق الردة المتمردة على الله ورسوله </w:t>
      </w:r>
      <w:r w:rsidR="001A5F3C" w:rsidRPr="00FD4653">
        <w:rPr>
          <w:rFonts w:cs="CTraditional Arabic"/>
          <w:b/>
          <w:sz w:val="30"/>
          <w:szCs w:val="30"/>
          <w:rtl/>
        </w:rPr>
        <w:t>ج</w:t>
      </w:r>
      <w:r w:rsidRPr="001A5F3C">
        <w:rPr>
          <w:rFonts w:cs="Lotus Linotype"/>
          <w:b/>
          <w:bCs/>
          <w:sz w:val="30"/>
          <w:szCs w:val="27"/>
          <w:rtl/>
        </w:rPr>
        <w:t xml:space="preserve"> وعلى وحدة الأمة </w:t>
      </w:r>
      <w:r w:rsidR="00527D40" w:rsidRPr="001A5F3C">
        <w:rPr>
          <w:rFonts w:cs="Lotus Linotype"/>
          <w:b/>
          <w:bCs/>
          <w:sz w:val="30"/>
          <w:szCs w:val="27"/>
          <w:rtl/>
        </w:rPr>
        <w:t>ونور عقيدتها بجاهليتها وحماقتها</w:t>
      </w:r>
      <w:r w:rsidRPr="001A5F3C">
        <w:rPr>
          <w:rFonts w:cs="Lotus Linotype"/>
          <w:b/>
          <w:bCs/>
          <w:sz w:val="30"/>
          <w:szCs w:val="27"/>
          <w:rtl/>
        </w:rPr>
        <w:t>؟ ومن على وجه الأرض بجرأة خليفة رسول الله وحسن تدبيره عندما واجه طغيان فارس والروم في آن واحد؟ ومن وضع الرجال مواضعهم الصحيحة الحقة عندما أرسل خالد</w:t>
      </w:r>
      <w:r w:rsidR="00527D40" w:rsidRPr="001A5F3C">
        <w:rPr>
          <w:rFonts w:cs="Lotus Linotype" w:hint="cs"/>
          <w:b/>
          <w:bCs/>
          <w:sz w:val="30"/>
          <w:szCs w:val="27"/>
          <w:rtl/>
        </w:rPr>
        <w:t>اً</w:t>
      </w:r>
      <w:r w:rsidRPr="001A5F3C">
        <w:rPr>
          <w:rFonts w:cs="Lotus Linotype"/>
          <w:b/>
          <w:bCs/>
          <w:sz w:val="30"/>
          <w:szCs w:val="27"/>
          <w:rtl/>
        </w:rPr>
        <w:t xml:space="preserve"> </w:t>
      </w:r>
      <w:r w:rsidRPr="00FD4653">
        <w:rPr>
          <w:rFonts w:cs="Lotus Linotype"/>
          <w:sz w:val="30"/>
          <w:szCs w:val="27"/>
          <w:rtl/>
        </w:rPr>
        <w:sym w:font="AGA Arabesque" w:char="F074"/>
      </w:r>
      <w:r w:rsidRPr="001A5F3C">
        <w:rPr>
          <w:rFonts w:cs="Lotus Linotype"/>
          <w:b/>
          <w:bCs/>
          <w:sz w:val="30"/>
          <w:szCs w:val="27"/>
          <w:rtl/>
        </w:rPr>
        <w:t xml:space="preserve"> يزيل هيبة الفرس المجوس ويمحقها في قلوب حلفائها ممن لا زالت قلوبهم تحن إلى جاهليتها فتبغض سيف الله </w:t>
      </w:r>
      <w:r w:rsidRPr="00FD4653">
        <w:rPr>
          <w:rFonts w:cs="Lotus Linotype"/>
          <w:sz w:val="30"/>
          <w:szCs w:val="27"/>
          <w:rtl/>
        </w:rPr>
        <w:sym w:font="AGA Arabesque" w:char="F074"/>
      </w:r>
      <w:r w:rsidRPr="001A5F3C">
        <w:rPr>
          <w:rFonts w:cs="Lotus Linotype"/>
          <w:b/>
          <w:bCs/>
          <w:sz w:val="30"/>
          <w:szCs w:val="27"/>
          <w:rtl/>
        </w:rPr>
        <w:t xml:space="preserve"> الذي أسهم في إطفاء نارهم التي يعبدونها من دون الله، ثم هتك أستارهم وكشف أسرارهم بنور الإسلام وعدله، وأنهم كانوا يستعبدون العباد ويستبيحون البلاد ببغيهم وطغيانهم؟! ومن فرّ من أمام جنده قيصر الروم لمجرد أن توجهوا إلى الشام ؟! لكي يودع بعدها سوريا وداعاً لا رجعة بعده؟! من فعل كل هذا وغيره الكثير الكثير سوى خليفة رسول الله أبي بكر الصديق</w:t>
      </w:r>
      <w:r w:rsidR="00F750DF" w:rsidRPr="001A5F3C">
        <w:rPr>
          <w:rFonts w:cs="Lotus Linotype"/>
          <w:b/>
          <w:bCs/>
          <w:sz w:val="30"/>
          <w:szCs w:val="27"/>
          <w:rtl/>
        </w:rPr>
        <w:t xml:space="preserve"> </w:t>
      </w:r>
      <w:r w:rsidR="00F750DF" w:rsidRPr="00FD4653">
        <w:rPr>
          <w:rFonts w:cs="Lotus Linotype"/>
          <w:sz w:val="30"/>
          <w:szCs w:val="27"/>
          <w:rtl/>
        </w:rPr>
        <w:sym w:font="AGA Arabesque" w:char="F074"/>
      </w:r>
      <w:r w:rsidRPr="001A5F3C">
        <w:rPr>
          <w:rFonts w:cs="Lotus Linotype"/>
          <w:b/>
          <w:bCs/>
          <w:sz w:val="30"/>
          <w:szCs w:val="27"/>
          <w:rtl/>
        </w:rPr>
        <w:t xml:space="preserve">؟! فكم هي بلهاء وحمقاء وظالمة وزائفة الأقلام التي تتعثر وتتلعثم وتقفز عن الحق أمام عقبات وهمهمات الرافضين لإنجازاته الشامخة ونجاحاته الباهرة؛ التي مهدت كل الطرق أمام مسيرة أمة محمد </w:t>
      </w:r>
      <w:r w:rsidR="001A5F3C" w:rsidRPr="00FD4653">
        <w:rPr>
          <w:rFonts w:cs="CTraditional Arabic"/>
          <w:b/>
          <w:sz w:val="30"/>
          <w:szCs w:val="30"/>
          <w:rtl/>
        </w:rPr>
        <w:t>ج</w:t>
      </w:r>
      <w:r w:rsidRPr="001A5F3C">
        <w:rPr>
          <w:rFonts w:cs="Lotus Linotype"/>
          <w:b/>
          <w:bCs/>
          <w:sz w:val="30"/>
          <w:szCs w:val="27"/>
          <w:rtl/>
        </w:rPr>
        <w:t xml:space="preserve"> لكي لا تخمد جذوتها ولا تقف انطلاقتها طالما هي تحت ظلال رايات خليفة رسول الله التي غرزها في كل الآفاق التي كان يتطلع إليها رسول الله  </w:t>
      </w:r>
      <w:r w:rsidR="001A5F3C" w:rsidRPr="00FD4653">
        <w:rPr>
          <w:rFonts w:cs="CTraditional Arabic"/>
          <w:b/>
          <w:sz w:val="30"/>
          <w:szCs w:val="30"/>
          <w:rtl/>
        </w:rPr>
        <w:t>ج</w:t>
      </w:r>
      <w:r w:rsidRPr="001A5F3C">
        <w:rPr>
          <w:rFonts w:cs="Lotus Linotype"/>
          <w:b/>
          <w:bCs/>
          <w:sz w:val="30"/>
          <w:szCs w:val="27"/>
          <w:rtl/>
        </w:rPr>
        <w:t>وعلى ذات المنهج وبذات الهوية.</w:t>
      </w:r>
    </w:p>
    <w:p w:rsidR="008E3F5A" w:rsidRPr="001A5F3C" w:rsidRDefault="008E3F5A" w:rsidP="005B6FA9">
      <w:pPr>
        <w:spacing w:line="228" w:lineRule="auto"/>
        <w:jc w:val="lowKashida"/>
        <w:rPr>
          <w:rFonts w:cs="Lotus Linotype"/>
          <w:b/>
          <w:bCs/>
          <w:sz w:val="30"/>
          <w:szCs w:val="27"/>
          <w:rtl/>
        </w:rPr>
      </w:pPr>
      <w:r w:rsidRPr="001A5F3C">
        <w:rPr>
          <w:rFonts w:cs="Lotus Linotype"/>
          <w:b/>
          <w:bCs/>
          <w:sz w:val="30"/>
          <w:szCs w:val="27"/>
          <w:rtl/>
        </w:rPr>
        <w:t xml:space="preserve">     وإذا كان عمر </w:t>
      </w:r>
      <w:r w:rsidRPr="00FD4653">
        <w:rPr>
          <w:rFonts w:cs="Lotus Linotype"/>
          <w:sz w:val="30"/>
          <w:szCs w:val="27"/>
          <w:rtl/>
        </w:rPr>
        <w:sym w:font="AGA Arabesque" w:char="F074"/>
      </w:r>
      <w:r w:rsidRPr="001A5F3C">
        <w:rPr>
          <w:rFonts w:cs="Lotus Linotype"/>
          <w:b/>
          <w:bCs/>
          <w:sz w:val="30"/>
          <w:szCs w:val="27"/>
          <w:rtl/>
        </w:rPr>
        <w:t xml:space="preserve"> يعاقب من يقدمه على خليفة رسول الله؛ وإذا كان علي يجلد من يقدمه على خليفة رسول الله تقديم تفضيل فقط لا يشتمل على أي انتقاص من خليفة رسول الله، فكيف يحكمان على من ينتقص من خليفة رسول الله بزعم تقديم أي كان من الصحابة </w:t>
      </w:r>
      <w:r w:rsidRPr="00FD4653">
        <w:rPr>
          <w:rFonts w:cs="Lotus Linotype"/>
          <w:sz w:val="30"/>
          <w:szCs w:val="27"/>
          <w:rtl/>
        </w:rPr>
        <w:sym w:font="AGA Arabesque" w:char="F079"/>
      </w:r>
      <w:r w:rsidRPr="001A5F3C">
        <w:rPr>
          <w:rFonts w:cs="Lotus Linotype"/>
          <w:b/>
          <w:bCs/>
          <w:sz w:val="30"/>
          <w:szCs w:val="27"/>
          <w:rtl/>
        </w:rPr>
        <w:t xml:space="preserve"> بل من البشر أجمعين بعد الأنبياء على أبي بكر الصديق</w:t>
      </w:r>
      <w:r w:rsidR="00527D40" w:rsidRPr="001A5F3C">
        <w:rPr>
          <w:rFonts w:cs="Lotus Linotype"/>
          <w:b/>
          <w:bCs/>
          <w:sz w:val="30"/>
          <w:szCs w:val="27"/>
          <w:rtl/>
        </w:rPr>
        <w:t xml:space="preserve"> </w:t>
      </w:r>
      <w:r w:rsidR="00527D40" w:rsidRPr="00FD4653">
        <w:rPr>
          <w:rFonts w:cs="Lotus Linotype"/>
          <w:sz w:val="30"/>
          <w:szCs w:val="27"/>
          <w:rtl/>
        </w:rPr>
        <w:sym w:font="AGA Arabesque" w:char="F074"/>
      </w:r>
      <w:r w:rsidRPr="001A5F3C">
        <w:rPr>
          <w:rFonts w:cs="Lotus Linotype"/>
          <w:b/>
          <w:bCs/>
          <w:sz w:val="30"/>
          <w:szCs w:val="27"/>
          <w:rtl/>
        </w:rPr>
        <w:t xml:space="preserve">؟! فلا شك أنهما لن يكتفيا بالعقوبة والجلد والتعزير وأن الأمر سيكون على غير ذلك وستكشف عنهم الأقنعة لتظهر الرايات الرافضة لدين محمد </w:t>
      </w:r>
      <w:r w:rsidR="001A5F3C" w:rsidRPr="00FD4653">
        <w:rPr>
          <w:rFonts w:cs="CTraditional Arabic"/>
          <w:b/>
          <w:sz w:val="30"/>
          <w:szCs w:val="30"/>
          <w:rtl/>
        </w:rPr>
        <w:t>ج</w:t>
      </w:r>
      <w:r w:rsidRPr="001A5F3C">
        <w:rPr>
          <w:rFonts w:cs="Lotus Linotype"/>
          <w:b/>
          <w:bCs/>
          <w:sz w:val="30"/>
          <w:szCs w:val="27"/>
          <w:rtl/>
        </w:rPr>
        <w:t xml:space="preserve"> وكيف أنهم يمسكون بسواريها.</w:t>
      </w:r>
    </w:p>
    <w:p w:rsidR="008E3F5A" w:rsidRPr="001A5F3C" w:rsidRDefault="008E3F5A" w:rsidP="005B6FA9">
      <w:pPr>
        <w:spacing w:line="228" w:lineRule="auto"/>
        <w:jc w:val="lowKashida"/>
        <w:rPr>
          <w:rFonts w:cs="Lotus Linotype"/>
          <w:b/>
          <w:bCs/>
          <w:sz w:val="30"/>
          <w:szCs w:val="27"/>
          <w:rtl/>
        </w:rPr>
      </w:pPr>
      <w:r w:rsidRPr="001A5F3C">
        <w:rPr>
          <w:rFonts w:cs="Lotus Linotype"/>
          <w:b/>
          <w:bCs/>
          <w:sz w:val="30"/>
          <w:szCs w:val="27"/>
          <w:rtl/>
        </w:rPr>
        <w:t xml:space="preserve">     وعلى هدي هذه الحقائق وغيرها فإن صقل ولاء أهل السنة لعقيدتهم يجب أن ينتظم ويبنى على حقائق لا وهم</w:t>
      </w:r>
      <w:r w:rsidR="00527D40" w:rsidRPr="001A5F3C">
        <w:rPr>
          <w:rFonts w:cs="Lotus Linotype" w:hint="cs"/>
          <w:b/>
          <w:bCs/>
          <w:sz w:val="30"/>
          <w:szCs w:val="27"/>
          <w:rtl/>
        </w:rPr>
        <w:t>َ</w:t>
      </w:r>
      <w:r w:rsidRPr="001A5F3C">
        <w:rPr>
          <w:rFonts w:cs="Lotus Linotype"/>
          <w:b/>
          <w:bCs/>
          <w:sz w:val="30"/>
          <w:szCs w:val="27"/>
          <w:rtl/>
        </w:rPr>
        <w:t xml:space="preserve"> فيها ولا تلبيس ولا عبث ولا تردد؛ إذ أن ذلك التلبيس والوهم والتردد كلف أهل السنة الثمن الباهظ سابقاً كما هو في هذا العصر، فحتى متى وأهل السنة يدفعون الثمن من كرامتهم ومن دمائهم ومن حريتهم وأمنهم ومن وحدتهم وتلاحم أخوتهم؟! وإلى متى يعبث بهويتهم الرافضون للسنة النبوية وإجماع السلف الصالح والمبغضون لأصحاب النبي </w:t>
      </w:r>
      <w:r w:rsidR="001A5F3C" w:rsidRPr="00FD4653">
        <w:rPr>
          <w:rFonts w:cs="CTraditional Arabic"/>
          <w:b/>
          <w:sz w:val="30"/>
          <w:szCs w:val="30"/>
          <w:rtl/>
        </w:rPr>
        <w:t>ج</w:t>
      </w:r>
      <w:r w:rsidRPr="001A5F3C">
        <w:rPr>
          <w:rFonts w:cs="Lotus Linotype"/>
          <w:b/>
          <w:bCs/>
          <w:sz w:val="30"/>
          <w:szCs w:val="27"/>
          <w:rtl/>
        </w:rPr>
        <w:t xml:space="preserve"> وورثته وحملة راياته؟!! من المسؤول عن تمدد الفكر الرافضي السرطاني الهدام في جسم الأمة بعد أن كان عدماً، أليس من اغتال الفاروق عمر </w:t>
      </w:r>
      <w:r w:rsidRPr="00FD4653">
        <w:rPr>
          <w:rFonts w:cs="Lotus Linotype"/>
          <w:sz w:val="30"/>
          <w:szCs w:val="27"/>
          <w:rtl/>
        </w:rPr>
        <w:sym w:font="AGA Arabesque" w:char="F074"/>
      </w:r>
      <w:r w:rsidRPr="001A5F3C">
        <w:rPr>
          <w:rFonts w:cs="Lotus Linotype"/>
          <w:b/>
          <w:bCs/>
          <w:sz w:val="30"/>
          <w:szCs w:val="27"/>
          <w:rtl/>
        </w:rPr>
        <w:t xml:space="preserve"> في محرابه هو أول من أسس لفكر الرافضة الدموي ضد المسلمين</w:t>
      </w:r>
      <w:r w:rsidR="00F750DF" w:rsidRPr="001A5F3C">
        <w:rPr>
          <w:rFonts w:cs="Lotus Linotype" w:hint="cs"/>
          <w:b/>
          <w:bCs/>
          <w:sz w:val="30"/>
          <w:szCs w:val="27"/>
          <w:rtl/>
        </w:rPr>
        <w:t>؟</w:t>
      </w:r>
      <w:r w:rsidRPr="001A5F3C">
        <w:rPr>
          <w:rFonts w:cs="Lotus Linotype"/>
          <w:b/>
          <w:bCs/>
          <w:sz w:val="30"/>
          <w:szCs w:val="27"/>
          <w:rtl/>
        </w:rPr>
        <w:t xml:space="preserve"> أليس ابن سبأ اليهودي قاتل ذي النورين عثمان زوج ابنتي النبي </w:t>
      </w:r>
      <w:r w:rsidR="001A5F3C" w:rsidRPr="00FD4653">
        <w:rPr>
          <w:rFonts w:cs="CTraditional Arabic"/>
          <w:b/>
          <w:sz w:val="30"/>
          <w:szCs w:val="30"/>
          <w:rtl/>
        </w:rPr>
        <w:t>ج</w:t>
      </w:r>
      <w:r w:rsidRPr="001A5F3C">
        <w:rPr>
          <w:rFonts w:cs="Lotus Linotype"/>
          <w:b/>
          <w:bCs/>
          <w:sz w:val="30"/>
          <w:szCs w:val="27"/>
          <w:rtl/>
        </w:rPr>
        <w:t xml:space="preserve"> هو أو</w:t>
      </w:r>
      <w:r w:rsidR="00F750DF" w:rsidRPr="001A5F3C">
        <w:rPr>
          <w:rFonts w:cs="Lotus Linotype" w:hint="cs"/>
          <w:b/>
          <w:bCs/>
          <w:sz w:val="30"/>
          <w:szCs w:val="27"/>
          <w:rtl/>
        </w:rPr>
        <w:t>ل</w:t>
      </w:r>
      <w:r w:rsidRPr="001A5F3C">
        <w:rPr>
          <w:rFonts w:cs="Lotus Linotype"/>
          <w:b/>
          <w:bCs/>
          <w:sz w:val="30"/>
          <w:szCs w:val="27"/>
          <w:rtl/>
        </w:rPr>
        <w:t xml:space="preserve"> من أصّل فكر الرافضة ووضع لهم أباطيل الوصية والإمامة والتقية ودانوا بها إلى اليوم؟ أليس برود الكثير من أهل السنة في انتمائهم لهويتهم هو المشجع الأكبر لتمدد الرافضة بين ظهراني الأمة يعيثون في عقيدتها ووحدتها ودمائها؟ ألا تجد أهل السنة يبايعونهم ويزاوجونهم وهم يعلمون أنهم يشكون في قرآنهم وفي نبيهم ويكفّرون أصحابه ويبغضون لغته ويحقدون على كل ما هو عربي؟ ويعملون كل ما في وسعهم لتمزيق الأمة وطمس موروثها ومسح هويتها وإبطال سنة نبيها </w:t>
      </w:r>
      <w:r w:rsidR="001A5F3C" w:rsidRPr="00FD4653">
        <w:rPr>
          <w:rFonts w:cs="CTraditional Arabic"/>
          <w:b/>
          <w:sz w:val="30"/>
          <w:szCs w:val="30"/>
          <w:rtl/>
        </w:rPr>
        <w:t>ج</w:t>
      </w:r>
      <w:r w:rsidRPr="001A5F3C">
        <w:rPr>
          <w:rFonts w:cs="Lotus Linotype"/>
          <w:b/>
          <w:bCs/>
          <w:sz w:val="30"/>
          <w:szCs w:val="27"/>
          <w:rtl/>
        </w:rPr>
        <w:t>؟ أولئك الذين تجد أحدهم لا ينبس بش</w:t>
      </w:r>
      <w:r w:rsidR="00F750DF" w:rsidRPr="001A5F3C">
        <w:rPr>
          <w:rFonts w:cs="Lotus Linotype" w:hint="cs"/>
          <w:b/>
          <w:bCs/>
          <w:sz w:val="30"/>
          <w:szCs w:val="27"/>
          <w:rtl/>
        </w:rPr>
        <w:t>يء</w:t>
      </w:r>
      <w:r w:rsidRPr="001A5F3C">
        <w:rPr>
          <w:rFonts w:cs="Lotus Linotype"/>
          <w:b/>
          <w:bCs/>
          <w:sz w:val="30"/>
          <w:szCs w:val="27"/>
          <w:rtl/>
        </w:rPr>
        <w:t xml:space="preserve"> أمام فعل أو قول أو فتاوى أي زنديق ينفث أحقاده على سنة النبي </w:t>
      </w:r>
      <w:r w:rsidR="001A5F3C" w:rsidRPr="00FD4653">
        <w:rPr>
          <w:rFonts w:cs="CTraditional Arabic"/>
          <w:b/>
          <w:sz w:val="30"/>
          <w:szCs w:val="30"/>
          <w:rtl/>
        </w:rPr>
        <w:t>ج</w:t>
      </w:r>
      <w:r w:rsidRPr="001A5F3C">
        <w:rPr>
          <w:rFonts w:cs="Lotus Linotype"/>
          <w:b/>
          <w:bCs/>
          <w:sz w:val="30"/>
          <w:szCs w:val="27"/>
          <w:rtl/>
        </w:rPr>
        <w:t xml:space="preserve"> وأهلها بل إن هؤلاء الرعاع أمام كل ما يأتيهم من سدنة آل بيوت المكر والدس والأحقاد والفتن ونشر الكراهية والبغض لأهل السنة؛ إنما هم سمع وطاعة وإيمان ويقين حتى لو كان ما يأتيهم مناف للعقل وللحق، فضلاً عن الدين والأمانة والصدق والموض</w:t>
      </w:r>
      <w:r w:rsidR="00F750DF" w:rsidRPr="001A5F3C">
        <w:rPr>
          <w:rFonts w:cs="Lotus Linotype"/>
          <w:b/>
          <w:bCs/>
          <w:sz w:val="30"/>
          <w:szCs w:val="27"/>
          <w:rtl/>
        </w:rPr>
        <w:t>وعية، كما فعلوا بتدمير حوالي ((مائتي</w:t>
      </w:r>
      <w:r w:rsidRPr="001A5F3C">
        <w:rPr>
          <w:rFonts w:cs="Lotus Linotype"/>
          <w:b/>
          <w:bCs/>
          <w:sz w:val="30"/>
          <w:szCs w:val="27"/>
          <w:rtl/>
        </w:rPr>
        <w:t xml:space="preserve">)) مسجد للمسلمين في العراق خلال يومين من شهر صفر 1427هـ  بل يتلقون ذلك ببلاهة عميقة وينفذون ذلك بأحقاد دفينة وتسليم مطلق لا يقبل نقاشاً أو تردداً، بينما يرد أحدهم قول الله وقول رسوله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cs="Lotus Linotype"/>
          <w:b/>
          <w:bCs/>
          <w:sz w:val="30"/>
          <w:szCs w:val="27"/>
          <w:rtl/>
        </w:rPr>
        <w:t xml:space="preserve">وإجماع السلف بصلافة وحماقة </w:t>
      </w:r>
      <w:r w:rsidR="00F750DF" w:rsidRPr="001A5F3C">
        <w:rPr>
          <w:rFonts w:cs="Lotus Linotype" w:hint="cs"/>
          <w:b/>
          <w:bCs/>
          <w:sz w:val="30"/>
          <w:szCs w:val="27"/>
          <w:rtl/>
        </w:rPr>
        <w:t>تنبئ</w:t>
      </w:r>
      <w:r w:rsidRPr="001A5F3C">
        <w:rPr>
          <w:rFonts w:cs="Lotus Linotype"/>
          <w:b/>
          <w:bCs/>
          <w:sz w:val="30"/>
          <w:szCs w:val="27"/>
          <w:rtl/>
        </w:rPr>
        <w:t xml:space="preserve"> كل عاقل بأن كل من ينال من أي صحابي ولا سيما ممن فقؤوا عيون الردة وسملوا عيون الفتنة الرافضية السبئية وألجموا دعاتها، بنور الحق وسلطان العدل وقوة السيف</w:t>
      </w:r>
      <w:r w:rsidR="00F750DF" w:rsidRPr="001A5F3C">
        <w:rPr>
          <w:rFonts w:cs="Lotus Linotype" w:hint="cs"/>
          <w:b/>
          <w:bCs/>
          <w:sz w:val="30"/>
          <w:szCs w:val="27"/>
          <w:rtl/>
        </w:rPr>
        <w:t>:</w:t>
      </w:r>
      <w:r w:rsidRPr="001A5F3C">
        <w:rPr>
          <w:rFonts w:cs="Lotus Linotype"/>
          <w:b/>
          <w:bCs/>
          <w:sz w:val="30"/>
          <w:szCs w:val="27"/>
          <w:rtl/>
        </w:rPr>
        <w:t xml:space="preserve"> أبو موسى الأشعري والمغيرة ومعاوية وعمرو والنعمان وإخوانهم </w:t>
      </w:r>
      <w:r w:rsidRPr="00FD4653">
        <w:rPr>
          <w:rFonts w:cs="Lotus Linotype"/>
          <w:sz w:val="30"/>
          <w:szCs w:val="27"/>
          <w:rtl/>
        </w:rPr>
        <w:sym w:font="AGA Arabesque" w:char="F079"/>
      </w:r>
      <w:r w:rsidRPr="001A5F3C">
        <w:rPr>
          <w:rFonts w:cs="Lotus Linotype"/>
          <w:b/>
          <w:bCs/>
          <w:sz w:val="30"/>
          <w:szCs w:val="27"/>
          <w:rtl/>
        </w:rPr>
        <w:t xml:space="preserve"> كل من ينال من أي من هؤلاء إنما هو زنديق يظهر الإسلام ويُبطن السبئية وأخواتها ويرفض القرآن والسنة، وأن كل من لا يحذر منهم ويفصح عن موقفه تجاه مكرهم وكيدهم بأهل السنة؛ إنما هو ثغرة وعورة في حصن الأمة وبلاء وشرّ على أهل السنة، يُلبّس عليهم دينهم ويعين عدوهم على هدم عقيدتهم، ولا يعذر أحد بالجهل بهم بعد أن رأى ما يفعلونه وقرأ ما فعلوه بالأمة وتحالفاتهم مع أعدائها ولا يعذر أحد بالصمت عنهم، وكل من يعرفهم ويسكت عنهم إنما هو شيطان أخرس، فلا عقل ولا دين ولا حكمة إلا في فضحهم والتحذير من مكرهم وكيدهم وحقدهم </w:t>
      </w:r>
      <w:r w:rsidRPr="001A5F3C">
        <w:rPr>
          <w:rFonts w:cs="Lotus Linotype"/>
          <w:b/>
          <w:bCs/>
          <w:spacing w:val="-4"/>
          <w:sz w:val="30"/>
          <w:szCs w:val="27"/>
          <w:rtl/>
        </w:rPr>
        <w:t>واستنفار الأمة لمواجهة بغيهم وغدرهم،  وكما قال بعض السلف العارفين: ((لا يَحِلُّ وَاَللَّهِ أَنْ يُحْسنَ الظَّنَّ بِمَنْ تَرْفّضّ وَلَا بِمَن</w:t>
      </w:r>
      <w:r w:rsidR="000D4774" w:rsidRPr="001A5F3C">
        <w:rPr>
          <w:rFonts w:cs="Lotus Linotype"/>
          <w:b/>
          <w:bCs/>
          <w:spacing w:val="-4"/>
          <w:sz w:val="30"/>
          <w:szCs w:val="27"/>
          <w:rtl/>
        </w:rPr>
        <w:t>ْ يُخَالِفُ الشَّرْعَ فِي حَالٍ</w:t>
      </w:r>
      <w:r w:rsidRPr="001A5F3C">
        <w:rPr>
          <w:rFonts w:cs="Lotus Linotype"/>
          <w:b/>
          <w:bCs/>
          <w:spacing w:val="-4"/>
          <w:sz w:val="30"/>
          <w:szCs w:val="27"/>
          <w:rtl/>
        </w:rPr>
        <w:t>))</w:t>
      </w:r>
      <w:r w:rsidRPr="001A5F3C">
        <w:rPr>
          <w:rFonts w:cs="Lotus Linotype"/>
          <w:spacing w:val="-4"/>
          <w:w w:val="99"/>
          <w:sz w:val="30"/>
          <w:szCs w:val="27"/>
          <w:vertAlign w:val="superscript"/>
          <w:rtl/>
        </w:rPr>
        <w:t xml:space="preserve"> (</w:t>
      </w:r>
      <w:r w:rsidRPr="001A5F3C">
        <w:rPr>
          <w:rFonts w:cs="Lotus Linotype"/>
          <w:spacing w:val="-4"/>
          <w:w w:val="99"/>
          <w:sz w:val="30"/>
          <w:szCs w:val="27"/>
          <w:vertAlign w:val="superscript"/>
          <w:rtl/>
        </w:rPr>
        <w:footnoteReference w:id="166"/>
      </w:r>
      <w:r w:rsidRPr="001A5F3C">
        <w:rPr>
          <w:rFonts w:cs="Lotus Linotype"/>
          <w:spacing w:val="-4"/>
          <w:w w:val="99"/>
          <w:sz w:val="30"/>
          <w:szCs w:val="27"/>
          <w:vertAlign w:val="superscript"/>
          <w:rtl/>
        </w:rPr>
        <w:t>)</w:t>
      </w:r>
      <w:r w:rsidRPr="001A5F3C">
        <w:rPr>
          <w:rFonts w:cs="Lotus Linotype"/>
          <w:b/>
          <w:bCs/>
          <w:spacing w:val="-4"/>
          <w:sz w:val="30"/>
          <w:szCs w:val="27"/>
          <w:rtl/>
        </w:rPr>
        <w:t xml:space="preserve">وعلى هذا فكل من لايسهم بمجاهدة باطلهم بما يتاح ويستطاع فإنه فاقد للحكمة أو الغيرة والحمية، مفرط بالسنة مهادن للردة، والعاقل من اتعظ بغيره ولم يكن عظة للآخرين.  </w:t>
      </w:r>
    </w:p>
    <w:p w:rsidR="008E3F5A" w:rsidRPr="005B0150" w:rsidRDefault="008E3F5A" w:rsidP="005B6FA9">
      <w:pPr>
        <w:spacing w:line="228" w:lineRule="auto"/>
        <w:jc w:val="right"/>
        <w:rPr>
          <w:rFonts w:cs="SKR HEAD1"/>
          <w:rtl/>
        </w:rPr>
      </w:pPr>
    </w:p>
    <w:p w:rsidR="00FD4653" w:rsidRDefault="00FD4653" w:rsidP="005B6FA9">
      <w:pPr>
        <w:spacing w:line="228" w:lineRule="auto"/>
        <w:jc w:val="right"/>
        <w:rPr>
          <w:rFonts w:cs="SKR HEAD1"/>
          <w:rtl/>
        </w:rPr>
        <w:sectPr w:rsidR="00FD4653"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8E3F5A" w:rsidRPr="005B0150" w:rsidRDefault="008E3F5A" w:rsidP="001B60B8">
      <w:pPr>
        <w:pStyle w:val="a4"/>
        <w:rPr>
          <w:b/>
          <w:rtl/>
        </w:rPr>
      </w:pPr>
      <w:bookmarkStart w:id="29" w:name="_Toc283931861"/>
      <w:r w:rsidRPr="005B0150">
        <w:rPr>
          <w:rFonts w:ascii="times new roman(arabic)" w:hAnsi="times new roman(arabic)" w:hint="cs"/>
          <w:rtl/>
        </w:rPr>
        <w:t>المبحث</w:t>
      </w:r>
      <w:r w:rsidRPr="005B0150">
        <w:rPr>
          <w:rFonts w:ascii="times new roman(arabic)" w:hAnsi="times new roman(arabic)"/>
          <w:rtl/>
        </w:rPr>
        <w:t xml:space="preserve"> </w:t>
      </w:r>
      <w:r w:rsidRPr="005B0150">
        <w:rPr>
          <w:rFonts w:ascii="times new roman(arabic)" w:hAnsi="times new roman(arabic)" w:hint="cs"/>
          <w:rtl/>
        </w:rPr>
        <w:t>الثالث</w:t>
      </w:r>
      <w:r w:rsidR="001B60B8">
        <w:rPr>
          <w:rFonts w:ascii="times new roman(arabic)" w:hAnsi="times new roman(arabic)"/>
          <w:rtl/>
        </w:rPr>
        <w:br/>
      </w:r>
      <w:r w:rsidRPr="001B60B8">
        <w:rPr>
          <w:rtl/>
        </w:rPr>
        <w:t>صفاته الخَلقية والخُلقية</w:t>
      </w:r>
      <w:bookmarkEnd w:id="29"/>
    </w:p>
    <w:p w:rsidR="008E3F5A" w:rsidRPr="005B0150" w:rsidRDefault="008E3F5A" w:rsidP="00FD4653">
      <w:pPr>
        <w:pStyle w:val="a5"/>
        <w:rPr>
          <w:rtl/>
        </w:rPr>
      </w:pPr>
      <w:bookmarkStart w:id="30" w:name="_Toc283931862"/>
      <w:r w:rsidRPr="005B0150">
        <w:rPr>
          <w:rFonts w:hint="cs"/>
          <w:rtl/>
        </w:rPr>
        <w:t>صفاته</w:t>
      </w:r>
      <w:r w:rsidRPr="005B0150">
        <w:rPr>
          <w:rtl/>
        </w:rPr>
        <w:t xml:space="preserve"> </w:t>
      </w:r>
      <w:r w:rsidRPr="005B0150">
        <w:rPr>
          <w:rFonts w:hint="cs"/>
          <w:rtl/>
        </w:rPr>
        <w:t>البدنية</w:t>
      </w:r>
      <w:r w:rsidRPr="005B0150">
        <w:rPr>
          <w:rtl/>
        </w:rPr>
        <w:t xml:space="preserve"> </w:t>
      </w:r>
      <w:r w:rsidRPr="005B0150">
        <w:rPr>
          <w:rFonts w:hint="cs"/>
          <w:rtl/>
        </w:rPr>
        <w:t>وخضابه</w:t>
      </w:r>
      <w:bookmarkEnd w:id="30"/>
    </w:p>
    <w:p w:rsidR="008E3F5A" w:rsidRPr="001A5F3C" w:rsidRDefault="008E3F5A" w:rsidP="005B6FA9">
      <w:pPr>
        <w:spacing w:line="228" w:lineRule="auto"/>
        <w:jc w:val="lowKashida"/>
        <w:rPr>
          <w:rFonts w:cs="Lotus Linotype"/>
          <w:sz w:val="30"/>
          <w:szCs w:val="27"/>
          <w:rtl/>
        </w:rPr>
      </w:pPr>
      <w:r w:rsidRPr="001A5F3C">
        <w:rPr>
          <w:rFonts w:ascii="times new roman(arabic)" w:hAnsi="times new roman(arabic)" w:cs="Lotus Linotype" w:hint="cs"/>
          <w:sz w:val="30"/>
          <w:szCs w:val="27"/>
          <w:rtl/>
        </w:rPr>
        <w:t>وردت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نصوص</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كثيرة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وصحيحة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توضح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صفات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شعره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وخضابه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وتصور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القارئ</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رأي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العين،</w:t>
      </w:r>
      <w:r w:rsidRPr="001A5F3C">
        <w:rPr>
          <w:rFonts w:ascii="times new roman(arabic)" w:hAnsi="times new roman(arabic)" w:cs="Lotus Linotype"/>
          <w:sz w:val="30"/>
          <w:szCs w:val="27"/>
          <w:rtl/>
        </w:rPr>
        <w:t xml:space="preserve"> </w:t>
      </w:r>
      <w:r w:rsidRPr="001A5F3C">
        <w:rPr>
          <w:rFonts w:cs="Lotus Linotype"/>
          <w:sz w:val="30"/>
          <w:szCs w:val="27"/>
          <w:rtl/>
        </w:rPr>
        <w:t xml:space="preserve">فعن عبد الله بن عمرو رضي الله عنهما قال: ثلاثة من قريش </w:t>
      </w:r>
      <w:r w:rsidRPr="001A5F3C">
        <w:rPr>
          <w:rFonts w:cs="Lotus Linotype"/>
          <w:b/>
          <w:bCs/>
          <w:sz w:val="30"/>
          <w:szCs w:val="27"/>
          <w:rtl/>
        </w:rPr>
        <w:t>أصبح</w:t>
      </w:r>
      <w:r w:rsidR="00F750DF" w:rsidRPr="001A5F3C">
        <w:rPr>
          <w:rFonts w:cs="Lotus Linotype" w:hint="cs"/>
          <w:b/>
          <w:bCs/>
          <w:sz w:val="30"/>
          <w:szCs w:val="27"/>
          <w:rtl/>
        </w:rPr>
        <w:t>ُ</w:t>
      </w:r>
      <w:r w:rsidRPr="001A5F3C">
        <w:rPr>
          <w:rFonts w:cs="Lotus Linotype"/>
          <w:b/>
          <w:bCs/>
          <w:sz w:val="30"/>
          <w:szCs w:val="27"/>
          <w:rtl/>
        </w:rPr>
        <w:t xml:space="preserve"> قريش</w:t>
      </w:r>
      <w:r w:rsidR="00F750DF" w:rsidRPr="001A5F3C">
        <w:rPr>
          <w:rFonts w:cs="Lotus Linotype" w:hint="cs"/>
          <w:b/>
          <w:bCs/>
          <w:sz w:val="30"/>
          <w:szCs w:val="27"/>
          <w:rtl/>
        </w:rPr>
        <w:t>ٍ</w:t>
      </w:r>
      <w:r w:rsidRPr="001A5F3C">
        <w:rPr>
          <w:rFonts w:cs="Lotus Linotype"/>
          <w:b/>
          <w:bCs/>
          <w:sz w:val="30"/>
          <w:szCs w:val="27"/>
          <w:rtl/>
        </w:rPr>
        <w:t xml:space="preserve"> وجوهاً </w:t>
      </w:r>
      <w:r w:rsidR="00F750DF" w:rsidRPr="001A5F3C">
        <w:rPr>
          <w:rFonts w:cs="Lotus Linotype"/>
          <w:b/>
          <w:bCs/>
          <w:sz w:val="30"/>
          <w:szCs w:val="27"/>
          <w:rtl/>
        </w:rPr>
        <w:t>وأحسنها أخلاقاً وأثبتها حياء إن</w:t>
      </w:r>
      <w:r w:rsidR="00F750DF" w:rsidRPr="001A5F3C">
        <w:rPr>
          <w:rFonts w:cs="Lotus Linotype" w:hint="cs"/>
          <w:b/>
          <w:bCs/>
          <w:sz w:val="30"/>
          <w:szCs w:val="27"/>
          <w:rtl/>
        </w:rPr>
        <w:t>ْ</w:t>
      </w:r>
      <w:r w:rsidRPr="001A5F3C">
        <w:rPr>
          <w:rFonts w:cs="Lotus Linotype"/>
          <w:b/>
          <w:bCs/>
          <w:sz w:val="30"/>
          <w:szCs w:val="27"/>
          <w:rtl/>
        </w:rPr>
        <w:t xml:space="preserve"> حدثوك لم يكذبوك وإن حدثتهم لم يُكذّبوك أبو بكر الصديق وأبو عبيدة بن الجراح وعثمان بن عفان رضي الله عنهم</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67"/>
      </w:r>
      <w:r w:rsidRPr="001A5F3C">
        <w:rPr>
          <w:rFonts w:cs="Lotus Linotype"/>
          <w:w w:val="99"/>
          <w:sz w:val="30"/>
          <w:szCs w:val="27"/>
          <w:vertAlign w:val="superscript"/>
          <w:rtl/>
        </w:rPr>
        <w:t>)</w:t>
      </w:r>
    </w:p>
    <w:p w:rsidR="008E3F5A" w:rsidRPr="001A5F3C" w:rsidRDefault="008E3F5A" w:rsidP="005B6FA9">
      <w:pPr>
        <w:spacing w:line="228" w:lineRule="auto"/>
        <w:jc w:val="lowKashida"/>
        <w:rPr>
          <w:rFonts w:ascii="times new roman(arabic)" w:hAnsi="times new roman(arabic)" w:cs="Lotus Linotype"/>
          <w:sz w:val="30"/>
          <w:szCs w:val="27"/>
          <w:rtl/>
        </w:rPr>
      </w:pPr>
      <w:r w:rsidRPr="001A5F3C">
        <w:rPr>
          <w:rFonts w:cs="Lotus Linotype"/>
          <w:b/>
          <w:bCs/>
          <w:sz w:val="30"/>
          <w:szCs w:val="27"/>
          <w:rtl/>
        </w:rPr>
        <w:t xml:space="preserve">    وجاء في وصف خليفة رسول الله أنه</w:t>
      </w:r>
      <w:r w:rsidRPr="001A5F3C">
        <w:rPr>
          <w:rFonts w:ascii="times new roman(arabic)" w:hAnsi="times new roman(arabic)" w:cs="Lotus Linotype"/>
          <w:b/>
          <w:bCs/>
          <w:sz w:val="30"/>
          <w:szCs w:val="27"/>
          <w:rtl/>
        </w:rPr>
        <w:t xml:space="preserve"> </w:t>
      </w:r>
      <w:r w:rsidRPr="001A5F3C">
        <w:rPr>
          <w:rFonts w:cs="Lotus Linotype"/>
          <w:b/>
          <w:bCs/>
          <w:sz w:val="30"/>
          <w:szCs w:val="27"/>
          <w:rtl/>
        </w:rPr>
        <w:t>كان حسن الجسم معصوب اللحم، مشرباً صفرة كعداً يضرب شعره شحمة أذنيه مسنون الوجه أكحل العينين سابل اللحية واضح الثنايا حمش الساقين هيناً ليناً متواضعاً كريماً تعرف فيه الخير حين تراه. وكان يمرّ في الطريق فيتعلق الصبيان بثوبه يقولون: يا أبانا، يا أبانا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68"/>
      </w:r>
      <w:r w:rsidRPr="001A5F3C">
        <w:rPr>
          <w:rFonts w:cs="Lotus Linotype"/>
          <w:w w:val="99"/>
          <w:sz w:val="30"/>
          <w:szCs w:val="27"/>
          <w:vertAlign w:val="superscript"/>
          <w:rtl/>
        </w:rPr>
        <w:t>)</w:t>
      </w:r>
      <w:r w:rsidRPr="001A5F3C">
        <w:rPr>
          <w:rFonts w:cs="Lotus Linotype"/>
          <w:b/>
          <w:bCs/>
          <w:sz w:val="30"/>
          <w:szCs w:val="27"/>
          <w:rtl/>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وقال علي بن محمد: إنه كان أبيض يخالطه صفرة حسن القامة نحيفاً أجنأ رقيقاً عتيقاً أقنى معروق الوجه غائر العينين حمش الساقين ممحوص الفخذين يخضب بالحناء والكتم وكان والده أبو قحافة حين توفي </w:t>
      </w:r>
      <w:r w:rsidRPr="00FD4653">
        <w:rPr>
          <w:rFonts w:cs="Lotus Linotype"/>
          <w:sz w:val="30"/>
          <w:szCs w:val="27"/>
          <w:rtl/>
        </w:rPr>
        <w:sym w:font="AGA Arabesque" w:char="F074"/>
      </w:r>
      <w:r w:rsidRPr="001A5F3C">
        <w:rPr>
          <w:rFonts w:cs="Lotus Linotype"/>
          <w:sz w:val="30"/>
          <w:szCs w:val="27"/>
          <w:rtl/>
        </w:rPr>
        <w:t xml:space="preserve"> حياً بمكة، فلما نُعي إليه قال رزء جليل</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69"/>
      </w:r>
      <w:r w:rsidRPr="001A5F3C">
        <w:rPr>
          <w:rFonts w:cs="Lotus Linotype"/>
          <w:w w:val="99"/>
          <w:sz w:val="30"/>
          <w:szCs w:val="27"/>
          <w:vertAlign w:val="superscript"/>
          <w:rtl/>
        </w:rPr>
        <w:t>)</w:t>
      </w:r>
      <w:r w:rsidRPr="001A5F3C">
        <w:rPr>
          <w:rFonts w:cs="Lotus Linotype"/>
          <w:sz w:val="30"/>
          <w:szCs w:val="27"/>
          <w:rtl/>
        </w:rPr>
        <w:t>.</w:t>
      </w:r>
      <w:r w:rsidRPr="001A5F3C">
        <w:rPr>
          <w:rFonts w:cs="Lotus Linotype"/>
          <w:b/>
          <w:bCs/>
          <w:sz w:val="30"/>
          <w:szCs w:val="27"/>
          <w:rtl/>
        </w:rPr>
        <w:t xml:space="preserve"> </w:t>
      </w:r>
      <w:r w:rsidRPr="001A5F3C">
        <w:rPr>
          <w:rFonts w:cs="Lotus Linotype"/>
          <w:sz w:val="30"/>
          <w:szCs w:val="27"/>
          <w:rtl/>
        </w:rPr>
        <w:t>وكان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يخضب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بالحناء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والكتم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وكان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كريمًا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عالمًا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بأنساب</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العرب</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sz w:val="30"/>
          <w:szCs w:val="27"/>
          <w:rtl/>
        </w:rPr>
        <w:t>و</w:t>
      </w:r>
      <w:r w:rsidRPr="001A5F3C">
        <w:rPr>
          <w:rFonts w:ascii="times new roman(arabic)" w:hAnsi="times new roman(arabic)" w:cs="Lotus Linotype" w:hint="cs"/>
          <w:b/>
          <w:bCs/>
          <w:sz w:val="30"/>
          <w:szCs w:val="27"/>
          <w:rtl/>
        </w:rPr>
        <w:t>كان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نقش</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خاتم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أبي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بكر</w:t>
      </w:r>
      <w:r w:rsidRPr="001A5F3C">
        <w:rPr>
          <w:rFonts w:ascii="times new roman(arabic)" w:hAnsi="times new roman(arabic)" w:cs="Lotus Linotype"/>
          <w:b/>
          <w:bCs/>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b/>
          <w:bCs/>
          <w:sz w:val="30"/>
          <w:szCs w:val="27"/>
          <w:rtl/>
        </w:rPr>
        <w:t xml:space="preserve"> </w:t>
      </w:r>
      <w:r w:rsidRPr="001A5F3C">
        <w:rPr>
          <w:rFonts w:cs="Lotus Linotype"/>
          <w:b/>
          <w:bCs/>
          <w:sz w:val="30"/>
          <w:szCs w:val="27"/>
          <w:rtl/>
        </w:rPr>
        <w:t>(</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ن</w:t>
      </w:r>
      <w:r w:rsidR="00EB0D7D" w:rsidRPr="001A5F3C">
        <w:rPr>
          <w:rFonts w:ascii="times new roman(arabic)" w:hAnsi="times new roman(arabic)" w:cs="Lotus Linotype" w:hint="cs"/>
          <w:b/>
          <w:bCs/>
          <w:sz w:val="30"/>
          <w:szCs w:val="27"/>
          <w:rtl/>
        </w:rPr>
        <w:t>ِ</w:t>
      </w:r>
      <w:r w:rsidRPr="001A5F3C">
        <w:rPr>
          <w:rFonts w:ascii="times new roman(arabic)" w:hAnsi="times new roman(arabic)" w:cs="Lotus Linotype" w:hint="cs"/>
          <w:b/>
          <w:bCs/>
          <w:sz w:val="30"/>
          <w:szCs w:val="27"/>
          <w:rtl/>
        </w:rPr>
        <w:t>ع</w:t>
      </w:r>
      <w:r w:rsidR="00EB0D7D" w:rsidRPr="001A5F3C">
        <w:rPr>
          <w:rFonts w:ascii="times new roman(arabic)" w:hAnsi="times new roman(arabic)" w:cs="Lotus Linotype" w:hint="cs"/>
          <w:b/>
          <w:bCs/>
          <w:sz w:val="30"/>
          <w:szCs w:val="27"/>
          <w:rtl/>
        </w:rPr>
        <w:t>ْ</w:t>
      </w:r>
      <w:r w:rsidRPr="001A5F3C">
        <w:rPr>
          <w:rFonts w:ascii="times new roman(arabic)" w:hAnsi="times new roman(arabic)" w:cs="Lotus Linotype" w:hint="cs"/>
          <w:b/>
          <w:bCs/>
          <w:sz w:val="30"/>
          <w:szCs w:val="27"/>
          <w:rtl/>
        </w:rPr>
        <w:t>م</w:t>
      </w:r>
      <w:r w:rsidR="00EB0D7D" w:rsidRPr="001A5F3C">
        <w:rPr>
          <w:rFonts w:ascii="times new roman(arabic)" w:hAnsi="times new roman(arabic)" w:cs="Lotus Linotype" w:hint="cs"/>
          <w:b/>
          <w:bCs/>
          <w:sz w:val="30"/>
          <w:szCs w:val="27"/>
          <w:rtl/>
        </w:rPr>
        <w:t>َ</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القادر</w:t>
      </w:r>
      <w:r w:rsidR="00EB0D7D" w:rsidRPr="001A5F3C">
        <w:rPr>
          <w:rFonts w:ascii="times new roman(arabic)" w:hAnsi="times new roman(arabic)" w:cs="Lotus Linotype" w:hint="cs"/>
          <w:b/>
          <w:bCs/>
          <w:sz w:val="30"/>
          <w:szCs w:val="27"/>
          <w:rtl/>
        </w:rPr>
        <w:t>ُ</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sz w:val="30"/>
          <w:szCs w:val="27"/>
          <w:rtl/>
        </w:rPr>
        <w:t xml:space="preserve"> </w:t>
      </w:r>
      <w:r w:rsidRPr="001A5F3C">
        <w:rPr>
          <w:rFonts w:cs="Lotus Linotype"/>
          <w:b/>
          <w:bCs/>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70"/>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cs="Lotus Linotype"/>
          <w:b/>
          <w:bCs/>
          <w:sz w:val="30"/>
          <w:szCs w:val="27"/>
          <w:rtl/>
        </w:rPr>
        <w:t>و</w:t>
      </w:r>
      <w:r w:rsidRPr="001A5F3C">
        <w:rPr>
          <w:rFonts w:cs="Lotus Linotype"/>
          <w:sz w:val="30"/>
          <w:szCs w:val="27"/>
          <w:rtl/>
        </w:rPr>
        <w:t>كانت</w:t>
      </w:r>
      <w:r w:rsidRPr="001A5F3C">
        <w:rPr>
          <w:rFonts w:cs="Lotus Linotype"/>
          <w:b/>
          <w:bCs/>
          <w:sz w:val="30"/>
          <w:szCs w:val="27"/>
          <w:rtl/>
        </w:rPr>
        <w:t xml:space="preserve"> داره</w:t>
      </w:r>
      <w:r w:rsidRPr="001A5F3C">
        <w:rPr>
          <w:rFonts w:cs="Lotus Linotype"/>
          <w:sz w:val="30"/>
          <w:szCs w:val="27"/>
          <w:rtl/>
        </w:rPr>
        <w:t xml:space="preserve"> في مكة في بني جمح. ولما أقطع رسول الله </w:t>
      </w:r>
      <w:r w:rsidR="001A5F3C" w:rsidRPr="00FD4653">
        <w:rPr>
          <w:rFonts w:cs="CTraditional Arabic"/>
          <w:sz w:val="30"/>
          <w:szCs w:val="30"/>
          <w:rtl/>
        </w:rPr>
        <w:t>ج</w:t>
      </w:r>
      <w:r w:rsidRPr="001A5F3C">
        <w:rPr>
          <w:rFonts w:cs="Lotus Linotype"/>
          <w:sz w:val="30"/>
          <w:szCs w:val="27"/>
          <w:rtl/>
        </w:rPr>
        <w:t xml:space="preserve"> الدور بالمدينة جعل لأبي بكر موضع داره عند المسجد وهي التي صارت لآل معمر. وروي أنه كان بين دار أبي بكر ودار عثمان رضي الله عنهما خمسة أذرع</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71"/>
      </w:r>
      <w:r w:rsidRPr="001A5F3C">
        <w:rPr>
          <w:rFonts w:cs="Lotus Linotype"/>
          <w:w w:val="99"/>
          <w:sz w:val="30"/>
          <w:szCs w:val="27"/>
          <w:vertAlign w:val="superscript"/>
          <w:rtl/>
        </w:rPr>
        <w:t>)</w:t>
      </w:r>
      <w:r w:rsidRPr="001A5F3C">
        <w:rPr>
          <w:rFonts w:cs="Lotus Linotype"/>
          <w:sz w:val="30"/>
          <w:szCs w:val="27"/>
          <w:rtl/>
        </w:rPr>
        <w:t>.</w:t>
      </w:r>
    </w:p>
    <w:p w:rsidR="008E3F5A" w:rsidRPr="001A5F3C" w:rsidRDefault="008E3F5A" w:rsidP="00FD4653">
      <w:pPr>
        <w:pStyle w:val="a6"/>
        <w:rPr>
          <w:rtl/>
        </w:rPr>
      </w:pPr>
      <w:r w:rsidRPr="001A5F3C">
        <w:rPr>
          <w:rtl/>
        </w:rPr>
        <w:t>خضاب شعر رأسه ولحيته</w:t>
      </w:r>
    </w:p>
    <w:p w:rsidR="008E3F5A" w:rsidRPr="001A5F3C" w:rsidRDefault="008E3F5A" w:rsidP="005B6FA9">
      <w:pPr>
        <w:spacing w:line="228" w:lineRule="auto"/>
        <w:jc w:val="lowKashida"/>
        <w:rPr>
          <w:rFonts w:cs="Lotus Linotype"/>
          <w:b/>
          <w:bCs/>
          <w:sz w:val="30"/>
          <w:szCs w:val="27"/>
          <w:rtl/>
        </w:rPr>
      </w:pPr>
      <w:r w:rsidRPr="001A5F3C">
        <w:rPr>
          <w:rFonts w:cs="Lotus Linotype"/>
          <w:sz w:val="30"/>
          <w:szCs w:val="27"/>
          <w:rtl/>
        </w:rPr>
        <w:t xml:space="preserve">عن أنس </w:t>
      </w:r>
      <w:r w:rsidRPr="00FD4653">
        <w:rPr>
          <w:rFonts w:cs="Lotus Linotype"/>
          <w:sz w:val="30"/>
          <w:szCs w:val="27"/>
          <w:rtl/>
        </w:rPr>
        <w:sym w:font="AGA Arabesque" w:char="F074"/>
      </w:r>
      <w:r w:rsidRPr="001A5F3C">
        <w:rPr>
          <w:rFonts w:cs="Lotus Linotype"/>
          <w:sz w:val="30"/>
          <w:szCs w:val="27"/>
          <w:rtl/>
        </w:rPr>
        <w:t xml:space="preserve"> أن أبا بكر </w:t>
      </w:r>
      <w:r w:rsidRPr="00FD4653">
        <w:rPr>
          <w:rFonts w:cs="Lotus Linotype"/>
          <w:sz w:val="30"/>
          <w:szCs w:val="27"/>
          <w:rtl/>
        </w:rPr>
        <w:sym w:font="AGA Arabesque" w:char="F074"/>
      </w:r>
      <w:r w:rsidRPr="001A5F3C">
        <w:rPr>
          <w:rFonts w:cs="Lotus Linotype"/>
          <w:sz w:val="30"/>
          <w:szCs w:val="27"/>
          <w:rtl/>
        </w:rPr>
        <w:t xml:space="preserve"> خضب بالحناء والكتم، وأنه خضب لحيته بالحناء والكتم</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72"/>
      </w:r>
      <w:r w:rsidRPr="001A5F3C">
        <w:rPr>
          <w:rFonts w:cs="Lotus Linotype"/>
          <w:w w:val="99"/>
          <w:sz w:val="30"/>
          <w:szCs w:val="27"/>
          <w:vertAlign w:val="superscript"/>
          <w:rtl/>
        </w:rPr>
        <w:t>)</w:t>
      </w:r>
      <w:r w:rsidRPr="001A5F3C">
        <w:rPr>
          <w:rFonts w:cs="Lotus Linotype"/>
          <w:sz w:val="30"/>
          <w:szCs w:val="27"/>
          <w:rtl/>
        </w:rPr>
        <w:t>. وعن أبي عون عن رجل من بني أسد قال</w:t>
      </w:r>
      <w:r w:rsidR="00EB0D7D" w:rsidRPr="001A5F3C">
        <w:rPr>
          <w:rFonts w:cs="Lotus Linotype" w:hint="cs"/>
          <w:sz w:val="30"/>
          <w:szCs w:val="27"/>
          <w:rtl/>
        </w:rPr>
        <w:t>:</w:t>
      </w:r>
      <w:r w:rsidRPr="001A5F3C">
        <w:rPr>
          <w:rFonts w:cs="Lotus Linotype"/>
          <w:sz w:val="30"/>
          <w:szCs w:val="27"/>
          <w:rtl/>
        </w:rPr>
        <w:t xml:space="preserve"> رأيت أبا بكر </w:t>
      </w:r>
      <w:r w:rsidRPr="00FD4653">
        <w:rPr>
          <w:rFonts w:cs="Lotus Linotype"/>
          <w:sz w:val="30"/>
          <w:szCs w:val="27"/>
          <w:rtl/>
        </w:rPr>
        <w:sym w:font="AGA Arabesque" w:char="F074"/>
      </w:r>
      <w:r w:rsidRPr="001A5F3C">
        <w:rPr>
          <w:rFonts w:cs="Lotus Linotype"/>
          <w:sz w:val="30"/>
          <w:szCs w:val="27"/>
          <w:rtl/>
        </w:rPr>
        <w:t xml:space="preserve"> في غزوة ذات السلاسل وكأن لحيته لهب العرفج على ناقة له أدماً أبيض خفيفاً. عن قيس قال: قال معاوية </w:t>
      </w:r>
      <w:r w:rsidRPr="00FD4653">
        <w:rPr>
          <w:rFonts w:cs="Lotus Linotype"/>
          <w:sz w:val="30"/>
          <w:szCs w:val="27"/>
          <w:rtl/>
        </w:rPr>
        <w:sym w:font="AGA Arabesque" w:char="F074"/>
      </w:r>
      <w:r w:rsidR="00EB0D7D" w:rsidRPr="001A5F3C">
        <w:rPr>
          <w:rFonts w:cs="Lotus Linotype" w:hint="cs"/>
          <w:sz w:val="30"/>
          <w:szCs w:val="27"/>
          <w:rtl/>
        </w:rPr>
        <w:t>:</w:t>
      </w:r>
      <w:r w:rsidRPr="001A5F3C">
        <w:rPr>
          <w:rFonts w:cs="Lotus Linotype"/>
          <w:sz w:val="30"/>
          <w:szCs w:val="27"/>
          <w:rtl/>
        </w:rPr>
        <w:t xml:space="preserve"> دخلت مع أبي على أبي بكر </w:t>
      </w:r>
      <w:r w:rsidRPr="00FD4653">
        <w:rPr>
          <w:rFonts w:cs="Lotus Linotype"/>
          <w:sz w:val="30"/>
          <w:szCs w:val="27"/>
          <w:rtl/>
        </w:rPr>
        <w:sym w:font="AGA Arabesque" w:char="F074"/>
      </w:r>
      <w:r w:rsidRPr="001A5F3C">
        <w:rPr>
          <w:rFonts w:cs="Lotus Linotype"/>
          <w:sz w:val="30"/>
          <w:szCs w:val="27"/>
          <w:rtl/>
        </w:rPr>
        <w:t xml:space="preserve"> فرأيت أسماء قائمة على رأسه بيضاء ورأيت أبا بكر </w:t>
      </w:r>
      <w:r w:rsidRPr="00FD4653">
        <w:rPr>
          <w:rFonts w:cs="Lotus Linotype"/>
          <w:sz w:val="30"/>
          <w:szCs w:val="27"/>
          <w:rtl/>
        </w:rPr>
        <w:sym w:font="AGA Arabesque" w:char="F074"/>
      </w:r>
      <w:r w:rsidRPr="001A5F3C">
        <w:rPr>
          <w:rFonts w:cs="Lotus Linotype"/>
          <w:sz w:val="30"/>
          <w:szCs w:val="27"/>
          <w:rtl/>
        </w:rPr>
        <w:t xml:space="preserve"> أبيض نحيفا</w:t>
      </w:r>
      <w:r w:rsidR="00EB0D7D" w:rsidRPr="001A5F3C">
        <w:rPr>
          <w:rFonts w:cs="Lotus Linotype" w:hint="cs"/>
          <w:sz w:val="30"/>
          <w:szCs w:val="27"/>
          <w:rtl/>
        </w:rPr>
        <w:t>ً</w:t>
      </w:r>
      <w:r w:rsidRPr="001A5F3C">
        <w:rPr>
          <w:rFonts w:cs="Lotus Linotype"/>
          <w:sz w:val="30"/>
          <w:szCs w:val="27"/>
          <w:rtl/>
        </w:rPr>
        <w:t xml:space="preserve"> فحملني وأبي على فرسين ثم عرضنا عليه وأجازنا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73"/>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عن أبي سلمة بن عبد الرحمن؛ أن عبد الرحمن بن الأسود بن عبد يغوث وكان جليسا</w:t>
      </w:r>
      <w:r w:rsidR="00EB0D7D" w:rsidRPr="001A5F3C">
        <w:rPr>
          <w:rFonts w:cs="Lotus Linotype" w:hint="cs"/>
          <w:sz w:val="30"/>
          <w:szCs w:val="27"/>
          <w:rtl/>
        </w:rPr>
        <w:t>ً</w:t>
      </w:r>
      <w:r w:rsidRPr="001A5F3C">
        <w:rPr>
          <w:rFonts w:cs="Lotus Linotype"/>
          <w:sz w:val="30"/>
          <w:szCs w:val="27"/>
          <w:rtl/>
        </w:rPr>
        <w:t xml:space="preserve"> لهم كان أبيض الرأس واللحية فغدا عليهم ذات يوم وقد حمرها فقال له القوم: هذا أحسن فقال</w:t>
      </w:r>
      <w:r w:rsidR="00EB0D7D" w:rsidRPr="001A5F3C">
        <w:rPr>
          <w:rFonts w:cs="Lotus Linotype" w:hint="cs"/>
          <w:sz w:val="30"/>
          <w:szCs w:val="27"/>
          <w:rtl/>
        </w:rPr>
        <w:t>:</w:t>
      </w:r>
      <w:r w:rsidRPr="001A5F3C">
        <w:rPr>
          <w:rFonts w:cs="Lotus Linotype"/>
          <w:sz w:val="30"/>
          <w:szCs w:val="27"/>
          <w:rtl/>
        </w:rPr>
        <w:t xml:space="preserve"> إن أمي عائشة أرسلت إلي البارحة جاريتها نخيلة فأقسمت علي لأصبغن وأخبرتني أن أبا بكر كان يصبغ.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وعن القاسم بن محمد بن أبي بكر قال سمعت الطاهرة عائشة </w:t>
      </w:r>
      <w:r w:rsidRPr="00FD4653">
        <w:rPr>
          <w:rFonts w:ascii="AGA Arabesque" w:hAnsi="AGA Arabesque" w:cs="Lotus Linotype"/>
          <w:sz w:val="30"/>
          <w:szCs w:val="27"/>
          <w:rtl/>
        </w:rPr>
        <w:sym w:font="AGA Arabesque" w:char="F074"/>
      </w:r>
      <w:r w:rsidRPr="001A5F3C">
        <w:rPr>
          <w:rFonts w:cs="Lotus Linotype"/>
          <w:sz w:val="30"/>
          <w:szCs w:val="27"/>
          <w:rtl/>
        </w:rPr>
        <w:t xml:space="preserve"> عنها وذ</w:t>
      </w:r>
      <w:r w:rsidR="00EB0D7D" w:rsidRPr="001A5F3C">
        <w:rPr>
          <w:rFonts w:cs="Lotus Linotype" w:hint="cs"/>
          <w:sz w:val="30"/>
          <w:szCs w:val="27"/>
          <w:rtl/>
        </w:rPr>
        <w:t>ُ</w:t>
      </w:r>
      <w:r w:rsidRPr="001A5F3C">
        <w:rPr>
          <w:rFonts w:cs="Lotus Linotype"/>
          <w:sz w:val="30"/>
          <w:szCs w:val="27"/>
          <w:rtl/>
        </w:rPr>
        <w:t>كر</w:t>
      </w:r>
      <w:r w:rsidR="00EB0D7D" w:rsidRPr="001A5F3C">
        <w:rPr>
          <w:rFonts w:cs="Lotus Linotype" w:hint="cs"/>
          <w:sz w:val="30"/>
          <w:szCs w:val="27"/>
          <w:rtl/>
        </w:rPr>
        <w:t>َ</w:t>
      </w:r>
      <w:r w:rsidRPr="001A5F3C">
        <w:rPr>
          <w:rFonts w:cs="Lotus Linotype"/>
          <w:sz w:val="30"/>
          <w:szCs w:val="27"/>
          <w:rtl/>
        </w:rPr>
        <w:t xml:space="preserve"> عندها رجل يخضب بالحناء فقالت: إن</w:t>
      </w:r>
      <w:r w:rsidR="00EB0D7D" w:rsidRPr="001A5F3C">
        <w:rPr>
          <w:rFonts w:cs="Lotus Linotype" w:hint="cs"/>
          <w:sz w:val="30"/>
          <w:szCs w:val="27"/>
          <w:rtl/>
        </w:rPr>
        <w:t>ْ</w:t>
      </w:r>
      <w:r w:rsidRPr="001A5F3C">
        <w:rPr>
          <w:rFonts w:cs="Lotus Linotype"/>
          <w:sz w:val="30"/>
          <w:szCs w:val="27"/>
          <w:rtl/>
        </w:rPr>
        <w:t xml:space="preserve"> يخضب فقد خضب أبو بكر </w:t>
      </w:r>
      <w:r w:rsidRPr="00FD4653">
        <w:rPr>
          <w:rFonts w:cs="Lotus Linotype"/>
          <w:sz w:val="30"/>
          <w:szCs w:val="27"/>
          <w:rtl/>
        </w:rPr>
        <w:sym w:font="AGA Arabesque" w:char="F074"/>
      </w:r>
      <w:r w:rsidRPr="001A5F3C">
        <w:rPr>
          <w:rFonts w:cs="Lotus Linotype"/>
          <w:sz w:val="30"/>
          <w:szCs w:val="27"/>
          <w:rtl/>
        </w:rPr>
        <w:t xml:space="preserve"> قبله بالحناء. قال القاسم</w:t>
      </w:r>
      <w:r w:rsidR="00ED5B68" w:rsidRPr="001A5F3C">
        <w:rPr>
          <w:rFonts w:cs="Lotus Linotype" w:hint="cs"/>
          <w:sz w:val="30"/>
          <w:szCs w:val="27"/>
          <w:rtl/>
        </w:rPr>
        <w:t>:</w:t>
      </w:r>
      <w:r w:rsidRPr="001A5F3C">
        <w:rPr>
          <w:rFonts w:cs="Lotus Linotype"/>
          <w:sz w:val="30"/>
          <w:szCs w:val="27"/>
          <w:rtl/>
        </w:rPr>
        <w:t xml:space="preserve"> لو عَلمتْ أن رسول الله </w:t>
      </w:r>
      <w:r w:rsidR="001A5F3C" w:rsidRPr="00FD4653">
        <w:rPr>
          <w:rFonts w:cs="CTraditional Arabic"/>
          <w:sz w:val="30"/>
          <w:szCs w:val="30"/>
          <w:rtl/>
        </w:rPr>
        <w:t>ج</w:t>
      </w:r>
      <w:r w:rsidRPr="001A5F3C">
        <w:rPr>
          <w:rFonts w:cs="Lotus Linotype"/>
          <w:sz w:val="30"/>
          <w:szCs w:val="27"/>
          <w:rtl/>
        </w:rPr>
        <w:t xml:space="preserve"> خضب لبدَأت برسول الله </w:t>
      </w:r>
      <w:r w:rsidR="001A5F3C" w:rsidRPr="00FD4653">
        <w:rPr>
          <w:rFonts w:cs="CTraditional Arabic"/>
          <w:sz w:val="30"/>
          <w:szCs w:val="30"/>
          <w:rtl/>
        </w:rPr>
        <w:t>ج</w:t>
      </w:r>
      <w:r w:rsidRPr="001A5F3C">
        <w:rPr>
          <w:rFonts w:cs="Lotus Linotype"/>
          <w:sz w:val="30"/>
          <w:szCs w:val="27"/>
          <w:rtl/>
        </w:rPr>
        <w:t xml:space="preserve"> فذكرته.</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وسئل أنس بن مالك </w:t>
      </w:r>
      <w:r w:rsidRPr="00FD4653">
        <w:rPr>
          <w:rFonts w:cs="Lotus Linotype"/>
          <w:sz w:val="30"/>
          <w:szCs w:val="27"/>
          <w:rtl/>
        </w:rPr>
        <w:sym w:font="AGA Arabesque" w:char="F074"/>
      </w:r>
      <w:r w:rsidRPr="001A5F3C">
        <w:rPr>
          <w:rFonts w:cs="Lotus Linotype"/>
          <w:sz w:val="30"/>
          <w:szCs w:val="27"/>
          <w:rtl/>
        </w:rPr>
        <w:t xml:space="preserve">: أخضب رسول الله </w:t>
      </w:r>
      <w:r w:rsidR="001A5F3C" w:rsidRPr="00FD4653">
        <w:rPr>
          <w:rFonts w:cs="CTraditional Arabic"/>
          <w:sz w:val="30"/>
          <w:szCs w:val="30"/>
          <w:rtl/>
        </w:rPr>
        <w:t>ج</w:t>
      </w:r>
      <w:r w:rsidRPr="001A5F3C">
        <w:rPr>
          <w:rFonts w:cs="Lotus Linotype"/>
          <w:sz w:val="30"/>
          <w:szCs w:val="27"/>
          <w:rtl/>
        </w:rPr>
        <w:t xml:space="preserve"> ؟ فقال لم ي</w:t>
      </w:r>
      <w:r w:rsidR="00ED5B68" w:rsidRPr="001A5F3C">
        <w:rPr>
          <w:rFonts w:cs="Lotus Linotype" w:hint="cs"/>
          <w:sz w:val="30"/>
          <w:szCs w:val="27"/>
          <w:rtl/>
        </w:rPr>
        <w:t>َ</w:t>
      </w:r>
      <w:r w:rsidRPr="001A5F3C">
        <w:rPr>
          <w:rFonts w:cs="Lotus Linotype"/>
          <w:sz w:val="30"/>
          <w:szCs w:val="27"/>
          <w:rtl/>
        </w:rPr>
        <w:t>ش</w:t>
      </w:r>
      <w:r w:rsidR="00ED5B68" w:rsidRPr="001A5F3C">
        <w:rPr>
          <w:rFonts w:cs="Lotus Linotype" w:hint="cs"/>
          <w:sz w:val="30"/>
          <w:szCs w:val="27"/>
          <w:rtl/>
        </w:rPr>
        <w:t>ِ</w:t>
      </w:r>
      <w:r w:rsidRPr="001A5F3C">
        <w:rPr>
          <w:rFonts w:cs="Lotus Linotype"/>
          <w:sz w:val="30"/>
          <w:szCs w:val="27"/>
          <w:rtl/>
        </w:rPr>
        <w:t>ن</w:t>
      </w:r>
      <w:r w:rsidR="00ED5B68" w:rsidRPr="001A5F3C">
        <w:rPr>
          <w:rFonts w:cs="Lotus Linotype" w:hint="cs"/>
          <w:sz w:val="30"/>
          <w:szCs w:val="27"/>
          <w:rtl/>
        </w:rPr>
        <w:t>ْ</w:t>
      </w:r>
      <w:r w:rsidRPr="001A5F3C">
        <w:rPr>
          <w:rFonts w:cs="Lotus Linotype"/>
          <w:sz w:val="30"/>
          <w:szCs w:val="27"/>
          <w:rtl/>
        </w:rPr>
        <w:t>ه</w:t>
      </w:r>
      <w:r w:rsidR="00ED5B68" w:rsidRPr="001A5F3C">
        <w:rPr>
          <w:rFonts w:cs="Lotus Linotype" w:hint="cs"/>
          <w:sz w:val="30"/>
          <w:szCs w:val="27"/>
          <w:rtl/>
        </w:rPr>
        <w:t>ُ</w:t>
      </w:r>
      <w:r w:rsidRPr="001A5F3C">
        <w:rPr>
          <w:rFonts w:cs="Lotus Linotype"/>
          <w:sz w:val="30"/>
          <w:szCs w:val="27"/>
          <w:rtl/>
        </w:rPr>
        <w:t xml:space="preserve"> الشيب</w:t>
      </w:r>
      <w:r w:rsidR="00ED5B68" w:rsidRPr="001A5F3C">
        <w:rPr>
          <w:rFonts w:cs="Lotus Linotype" w:hint="cs"/>
          <w:sz w:val="30"/>
          <w:szCs w:val="27"/>
          <w:rtl/>
        </w:rPr>
        <w:t>ُ</w:t>
      </w:r>
      <w:r w:rsidRPr="001A5F3C">
        <w:rPr>
          <w:rFonts w:cs="Lotus Linotype"/>
          <w:sz w:val="30"/>
          <w:szCs w:val="27"/>
          <w:rtl/>
        </w:rPr>
        <w:t xml:space="preserve">، ولكن خضب أبو بكر </w:t>
      </w:r>
      <w:r w:rsidRPr="00FD4653">
        <w:rPr>
          <w:rFonts w:cs="Lotus Linotype"/>
          <w:sz w:val="30"/>
          <w:szCs w:val="27"/>
          <w:rtl/>
        </w:rPr>
        <w:sym w:font="AGA Arabesque" w:char="F074"/>
      </w:r>
      <w:r w:rsidRPr="001A5F3C">
        <w:rPr>
          <w:rFonts w:cs="Lotus Linotype"/>
          <w:sz w:val="30"/>
          <w:szCs w:val="27"/>
          <w:rtl/>
        </w:rPr>
        <w:t xml:space="preserve"> بالحناء وخضب عمر </w:t>
      </w:r>
      <w:r w:rsidRPr="00FD4653">
        <w:rPr>
          <w:rFonts w:cs="Lotus Linotype"/>
          <w:sz w:val="30"/>
          <w:szCs w:val="27"/>
          <w:rtl/>
        </w:rPr>
        <w:sym w:font="AGA Arabesque" w:char="F074"/>
      </w:r>
      <w:r w:rsidRPr="001A5F3C">
        <w:rPr>
          <w:rFonts w:cs="Lotus Linotype"/>
          <w:sz w:val="30"/>
          <w:szCs w:val="27"/>
          <w:rtl/>
        </w:rPr>
        <w:t xml:space="preserve"> بالحناء. وعنه </w:t>
      </w:r>
      <w:r w:rsidRPr="00FD4653">
        <w:rPr>
          <w:rFonts w:cs="Lotus Linotype"/>
          <w:sz w:val="30"/>
          <w:szCs w:val="27"/>
          <w:rtl/>
        </w:rPr>
        <w:sym w:font="AGA Arabesque" w:char="F074"/>
      </w:r>
      <w:r w:rsidRPr="001A5F3C">
        <w:rPr>
          <w:rFonts w:cs="Lotus Linotype"/>
          <w:sz w:val="30"/>
          <w:szCs w:val="27"/>
          <w:rtl/>
        </w:rPr>
        <w:t xml:space="preserve"> قال: خضب أبو بكر بالحناء والكتم. وعن ابن سيرين قال: سألت أنس بن مالك </w:t>
      </w:r>
      <w:r w:rsidRPr="00FD4653">
        <w:rPr>
          <w:rFonts w:cs="Lotus Linotype"/>
          <w:sz w:val="30"/>
          <w:szCs w:val="27"/>
          <w:rtl/>
        </w:rPr>
        <w:sym w:font="AGA Arabesque" w:char="F074"/>
      </w:r>
      <w:r w:rsidRPr="001A5F3C">
        <w:rPr>
          <w:rFonts w:cs="Lotus Linotype"/>
          <w:sz w:val="30"/>
          <w:szCs w:val="27"/>
          <w:rtl/>
        </w:rPr>
        <w:t>:بأي شيء كان يختضب أبو بكر؟ قال: بالحناء والكتم. قال: قلت</w:t>
      </w:r>
      <w:r w:rsidR="00ED5B68" w:rsidRPr="001A5F3C">
        <w:rPr>
          <w:rFonts w:cs="Lotus Linotype" w:hint="cs"/>
          <w:sz w:val="30"/>
          <w:szCs w:val="27"/>
          <w:rtl/>
        </w:rPr>
        <w:t>:</w:t>
      </w:r>
      <w:r w:rsidRPr="001A5F3C">
        <w:rPr>
          <w:rFonts w:cs="Lotus Linotype"/>
          <w:sz w:val="30"/>
          <w:szCs w:val="27"/>
          <w:rtl/>
        </w:rPr>
        <w:t xml:space="preserve"> فعمر؟ قال: بالحناء</w:t>
      </w:r>
      <w:r w:rsidR="00ED5B68" w:rsidRPr="001A5F3C">
        <w:rPr>
          <w:rFonts w:cs="Lotus Linotype" w:hint="cs"/>
          <w:sz w:val="30"/>
          <w:szCs w:val="27"/>
          <w:rtl/>
        </w:rPr>
        <w:t>،</w:t>
      </w:r>
      <w:r w:rsidRPr="001A5F3C">
        <w:rPr>
          <w:rFonts w:cs="Lotus Linotype"/>
          <w:sz w:val="30"/>
          <w:szCs w:val="27"/>
          <w:rtl/>
        </w:rPr>
        <w:t xml:space="preserve"> قال: قلت فالنبي </w:t>
      </w:r>
      <w:r w:rsidR="001A5F3C" w:rsidRPr="00FD4653">
        <w:rPr>
          <w:rFonts w:cs="CTraditional Arabic"/>
          <w:sz w:val="30"/>
          <w:szCs w:val="30"/>
          <w:rtl/>
        </w:rPr>
        <w:t>ج</w:t>
      </w:r>
      <w:r w:rsidRPr="001A5F3C">
        <w:rPr>
          <w:rFonts w:cs="Lotus Linotype"/>
          <w:sz w:val="30"/>
          <w:szCs w:val="27"/>
          <w:rtl/>
        </w:rPr>
        <w:t xml:space="preserve">؟ قال: لم يدرك ذاك.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وعن أنس أيضاً </w:t>
      </w:r>
      <w:r w:rsidRPr="00FD4653">
        <w:rPr>
          <w:rFonts w:cs="Lotus Linotype"/>
          <w:sz w:val="30"/>
          <w:szCs w:val="27"/>
          <w:rtl/>
        </w:rPr>
        <w:sym w:font="AGA Arabesque" w:char="F074"/>
      </w:r>
      <w:r w:rsidRPr="001A5F3C">
        <w:rPr>
          <w:rFonts w:cs="Lotus Linotype"/>
          <w:sz w:val="30"/>
          <w:szCs w:val="27"/>
          <w:rtl/>
        </w:rPr>
        <w:t xml:space="preserve">. قال: قدم رسول الله </w:t>
      </w:r>
      <w:r w:rsidR="001A5F3C" w:rsidRPr="00FD4653">
        <w:rPr>
          <w:rFonts w:cs="CTraditional Arabic"/>
          <w:sz w:val="30"/>
          <w:szCs w:val="30"/>
          <w:rtl/>
        </w:rPr>
        <w:t>ج</w:t>
      </w:r>
      <w:r w:rsidRPr="001A5F3C">
        <w:rPr>
          <w:rFonts w:cs="Lotus Linotype"/>
          <w:sz w:val="30"/>
          <w:szCs w:val="27"/>
          <w:rtl/>
        </w:rPr>
        <w:t xml:space="preserve"> المدينة وليس في أصحابه أشمط أي أشيب غير أبي بكر </w:t>
      </w:r>
      <w:r w:rsidRPr="00FD4653">
        <w:rPr>
          <w:rFonts w:cs="Lotus Linotype"/>
          <w:sz w:val="30"/>
          <w:szCs w:val="27"/>
          <w:rtl/>
        </w:rPr>
        <w:sym w:font="AGA Arabesque" w:char="F074"/>
      </w:r>
      <w:r w:rsidRPr="001A5F3C">
        <w:rPr>
          <w:rFonts w:cs="Lotus Linotype"/>
          <w:sz w:val="30"/>
          <w:szCs w:val="27"/>
          <w:rtl/>
        </w:rPr>
        <w:t xml:space="preserve"> فغلفها بالحناء والكتم. وعن نافع بن جبير بن مطعم قال: قال رسول الله</w:t>
      </w:r>
      <w:r w:rsidR="00ED5B68" w:rsidRPr="001A5F3C">
        <w:rPr>
          <w:rFonts w:cs="Lotus Linotype" w:hint="cs"/>
          <w:sz w:val="30"/>
          <w:szCs w:val="27"/>
          <w:rtl/>
        </w:rPr>
        <w:t>:</w:t>
      </w:r>
      <w:r w:rsidRPr="001A5F3C">
        <w:rPr>
          <w:rFonts w:cs="Lotus Linotype"/>
          <w:sz w:val="30"/>
          <w:szCs w:val="27"/>
          <w:rtl/>
        </w:rPr>
        <w:t xml:space="preserve"> </w:t>
      </w:r>
      <w:r w:rsidRPr="001A5F3C">
        <w:rPr>
          <w:rFonts w:cs="Lotus Linotype"/>
          <w:b/>
          <w:bCs/>
          <w:sz w:val="30"/>
          <w:szCs w:val="27"/>
          <w:rtl/>
        </w:rPr>
        <w:t>غيروا ولا تشبهوا باليهود</w:t>
      </w:r>
      <w:r w:rsidR="00ED5B68" w:rsidRPr="001A5F3C">
        <w:rPr>
          <w:rFonts w:cs="Lotus Linotype" w:hint="cs"/>
          <w:b/>
          <w:bCs/>
          <w:sz w:val="30"/>
          <w:szCs w:val="27"/>
          <w:rtl/>
        </w:rPr>
        <w:t>،</w:t>
      </w:r>
      <w:r w:rsidRPr="001A5F3C">
        <w:rPr>
          <w:rFonts w:cs="Lotus Linotype"/>
          <w:sz w:val="30"/>
          <w:szCs w:val="27"/>
          <w:rtl/>
        </w:rPr>
        <w:t xml:space="preserve"> قال فصبغ أبو بكر </w:t>
      </w:r>
      <w:r w:rsidRPr="00FD4653">
        <w:rPr>
          <w:rFonts w:cs="Lotus Linotype"/>
          <w:sz w:val="30"/>
          <w:szCs w:val="27"/>
          <w:rtl/>
        </w:rPr>
        <w:sym w:font="AGA Arabesque" w:char="F074"/>
      </w:r>
      <w:r w:rsidRPr="001A5F3C">
        <w:rPr>
          <w:rFonts w:cs="Lotus Linotype"/>
          <w:sz w:val="30"/>
          <w:szCs w:val="27"/>
          <w:rtl/>
        </w:rPr>
        <w:t xml:space="preserve"> بالحناء والكتم؛ وصبغ عمر </w:t>
      </w:r>
      <w:r w:rsidRPr="00FD4653">
        <w:rPr>
          <w:rFonts w:cs="Lotus Linotype"/>
          <w:sz w:val="30"/>
          <w:szCs w:val="27"/>
          <w:rtl/>
        </w:rPr>
        <w:sym w:font="AGA Arabesque" w:char="F074"/>
      </w:r>
      <w:r w:rsidRPr="001A5F3C">
        <w:rPr>
          <w:rFonts w:cs="Lotus Linotype"/>
          <w:sz w:val="30"/>
          <w:szCs w:val="27"/>
          <w:rtl/>
        </w:rPr>
        <w:t xml:space="preserve"> فاشتد صبغه وصفّر عثمان بن عفان </w:t>
      </w:r>
      <w:r w:rsidRPr="00FD4653">
        <w:rPr>
          <w:rFonts w:cs="Lotus Linotype"/>
          <w:sz w:val="30"/>
          <w:szCs w:val="27"/>
          <w:rtl/>
        </w:rPr>
        <w:sym w:font="AGA Arabesque" w:char="F074"/>
      </w:r>
      <w:r w:rsidRPr="001A5F3C">
        <w:rPr>
          <w:rFonts w:cs="Lotus Linotype"/>
          <w:sz w:val="30"/>
          <w:szCs w:val="27"/>
          <w:rtl/>
        </w:rPr>
        <w:t xml:space="preserve"> ـ صبغ شعره بما يجعل لونه أصفراً ـ قال</w:t>
      </w:r>
      <w:r w:rsidR="00ED5B68" w:rsidRPr="001A5F3C">
        <w:rPr>
          <w:rFonts w:cs="Lotus Linotype" w:hint="cs"/>
          <w:sz w:val="30"/>
          <w:szCs w:val="27"/>
          <w:rtl/>
        </w:rPr>
        <w:t>:</w:t>
      </w:r>
      <w:r w:rsidRPr="001A5F3C">
        <w:rPr>
          <w:rFonts w:cs="Lotus Linotype"/>
          <w:sz w:val="30"/>
          <w:szCs w:val="27"/>
          <w:rtl/>
        </w:rPr>
        <w:t xml:space="preserve"> فقيل لنافع بن جبير: فالنبي </w:t>
      </w:r>
      <w:r w:rsidR="001A5F3C" w:rsidRPr="00FD4653">
        <w:rPr>
          <w:rFonts w:cs="CTraditional Arabic"/>
          <w:sz w:val="30"/>
          <w:szCs w:val="30"/>
          <w:rtl/>
        </w:rPr>
        <w:t>ج</w:t>
      </w:r>
      <w:r w:rsidRPr="001A5F3C">
        <w:rPr>
          <w:rFonts w:cs="Lotus Linotype"/>
          <w:sz w:val="30"/>
          <w:szCs w:val="27"/>
          <w:rtl/>
        </w:rPr>
        <w:t xml:space="preserve"> قال: كان يمس السدر. قال </w:t>
      </w:r>
      <w:r w:rsidR="00ED5B68" w:rsidRPr="001A5F3C">
        <w:rPr>
          <w:rFonts w:cs="Lotus Linotype" w:hint="cs"/>
          <w:sz w:val="30"/>
          <w:szCs w:val="27"/>
          <w:rtl/>
        </w:rPr>
        <w:t>ا</w:t>
      </w:r>
      <w:r w:rsidRPr="001A5F3C">
        <w:rPr>
          <w:rFonts w:cs="Lotus Linotype"/>
          <w:sz w:val="30"/>
          <w:szCs w:val="27"/>
          <w:rtl/>
        </w:rPr>
        <w:t xml:space="preserve">بن جريج وقال عطاء الخراساني إن النبي </w:t>
      </w:r>
      <w:r w:rsidR="001A5F3C" w:rsidRPr="00FD4653">
        <w:rPr>
          <w:rFonts w:cs="CTraditional Arabic"/>
          <w:sz w:val="30"/>
          <w:szCs w:val="30"/>
          <w:rtl/>
        </w:rPr>
        <w:t>ج</w:t>
      </w:r>
      <w:r w:rsidRPr="001A5F3C">
        <w:rPr>
          <w:rFonts w:cs="Lotus Linotype"/>
          <w:sz w:val="30"/>
          <w:szCs w:val="27"/>
          <w:rtl/>
        </w:rPr>
        <w:t xml:space="preserve"> قال: من أجمل ما تجملون به الحناء والكتم. وسأل ابن سيرين أنس بن مالك</w:t>
      </w:r>
      <w:r w:rsidR="00ED5B68" w:rsidRPr="001A5F3C">
        <w:rPr>
          <w:rFonts w:cs="Lotus Linotype" w:hint="cs"/>
          <w:sz w:val="30"/>
          <w:szCs w:val="27"/>
          <w:rtl/>
        </w:rPr>
        <w:t>:</w:t>
      </w:r>
      <w:r w:rsidRPr="001A5F3C">
        <w:rPr>
          <w:rFonts w:cs="Lotus Linotype"/>
          <w:sz w:val="30"/>
          <w:szCs w:val="27"/>
          <w:rtl/>
        </w:rPr>
        <w:t xml:space="preserve"> هل كان أحد من أصحاب رسول الله يخضب؟ قال أبو بكر </w:t>
      </w:r>
      <w:r w:rsidRPr="00FD4653">
        <w:rPr>
          <w:rFonts w:cs="Lotus Linotype"/>
          <w:sz w:val="30"/>
          <w:szCs w:val="27"/>
          <w:rtl/>
        </w:rPr>
        <w:sym w:font="AGA Arabesque" w:char="F074"/>
      </w:r>
      <w:r w:rsidRPr="001A5F3C">
        <w:rPr>
          <w:rFonts w:cs="Lotus Linotype"/>
          <w:sz w:val="30"/>
          <w:szCs w:val="27"/>
          <w:rtl/>
        </w:rPr>
        <w:t xml:space="preserve"> قال حسبي</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74"/>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FD4653">
      <w:pPr>
        <w:pStyle w:val="a6"/>
        <w:rPr>
          <w:rtl/>
        </w:rPr>
      </w:pPr>
      <w:r w:rsidRPr="001A5F3C">
        <w:rPr>
          <w:rtl/>
        </w:rPr>
        <w:t>ومن صفاته الخُلقية</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كان خليفة رسول الله </w:t>
      </w:r>
      <w:r w:rsidRPr="001A5F3C">
        <w:rPr>
          <w:rFonts w:cs="Lotus Linotype"/>
          <w:b/>
          <w:bCs/>
          <w:sz w:val="30"/>
          <w:szCs w:val="27"/>
          <w:rtl/>
        </w:rPr>
        <w:t xml:space="preserve">أليفاً ودوداً </w:t>
      </w:r>
      <w:r w:rsidRPr="001A5F3C">
        <w:rPr>
          <w:rFonts w:cs="Lotus Linotype"/>
          <w:sz w:val="30"/>
          <w:szCs w:val="27"/>
          <w:rtl/>
        </w:rPr>
        <w:t xml:space="preserve">حسن المعاشرة، مطبوعاً على أفضل الأخلاق التي يتحلى بها أنبل البشر، وأجمل الصفات التي تتألف عليها قلوب الناس فيحبونها </w:t>
      </w:r>
      <w:r w:rsidRPr="001A5F3C">
        <w:rPr>
          <w:rFonts w:cs="Lotus Linotype"/>
          <w:spacing w:val="-4"/>
          <w:sz w:val="30"/>
          <w:szCs w:val="27"/>
          <w:rtl/>
        </w:rPr>
        <w:t>ويألفونها، من التواضع ولين الجانب وحب الخير للغير وخدمة المسلمين والحرص على مصالحهم وقضاء حوائجهم، مع طيب النفس والتفاؤل الدائم والغيرة اللامتناهية على الدين والأمة والعمل المتواصل على نشر العدل والطهر في ربوعها.</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فلم يتعال على أحد قط في جاهلية ولا في إسلام، وكان في خلافته أكثر تواضعاً منه قبل ولايته للخلافة. فإذا مدحه مادح قال: اللهم أنت</w:t>
      </w:r>
      <w:r w:rsidR="00ED5B68" w:rsidRPr="001A5F3C">
        <w:rPr>
          <w:rFonts w:cs="Lotus Linotype" w:hint="cs"/>
          <w:sz w:val="30"/>
          <w:szCs w:val="27"/>
          <w:rtl/>
        </w:rPr>
        <w:t>َ</w:t>
      </w:r>
      <w:r w:rsidRPr="001A5F3C">
        <w:rPr>
          <w:rFonts w:cs="Lotus Linotype"/>
          <w:sz w:val="30"/>
          <w:szCs w:val="27"/>
          <w:rtl/>
        </w:rPr>
        <w:t xml:space="preserve"> أعلم</w:t>
      </w:r>
      <w:r w:rsidR="00ED5B68" w:rsidRPr="001A5F3C">
        <w:rPr>
          <w:rFonts w:cs="Lotus Linotype" w:hint="cs"/>
          <w:sz w:val="30"/>
          <w:szCs w:val="27"/>
          <w:rtl/>
        </w:rPr>
        <w:t>ُ</w:t>
      </w:r>
      <w:r w:rsidRPr="001A5F3C">
        <w:rPr>
          <w:rFonts w:cs="Lotus Linotype"/>
          <w:sz w:val="30"/>
          <w:szCs w:val="27"/>
          <w:rtl/>
        </w:rPr>
        <w:t xml:space="preserve"> مني بنفسي، وإذا سقط منه خطام ناقته وهو راكب نزل منها ليأخذه ولم يأمر أحداً بمناولته إياه. </w:t>
      </w:r>
    </w:p>
    <w:p w:rsidR="008E3F5A" w:rsidRPr="001A5F3C" w:rsidRDefault="008E3F5A" w:rsidP="005B6FA9">
      <w:pPr>
        <w:spacing w:line="228" w:lineRule="auto"/>
        <w:jc w:val="lowKashida"/>
        <w:rPr>
          <w:rFonts w:cs="Lotus Linotype"/>
          <w:spacing w:val="-4"/>
          <w:sz w:val="30"/>
          <w:szCs w:val="27"/>
          <w:rtl/>
        </w:rPr>
      </w:pPr>
      <w:r w:rsidRPr="001A5F3C">
        <w:rPr>
          <w:rFonts w:cs="Lotus Linotype"/>
          <w:sz w:val="30"/>
          <w:szCs w:val="27"/>
          <w:rtl/>
        </w:rPr>
        <w:t xml:space="preserve">     </w:t>
      </w:r>
      <w:r w:rsidRPr="001A5F3C">
        <w:rPr>
          <w:rFonts w:cs="Lotus Linotype"/>
          <w:spacing w:val="-4"/>
          <w:sz w:val="30"/>
          <w:szCs w:val="27"/>
          <w:rtl/>
        </w:rPr>
        <w:t>ولم يكن تألفه بين الناس محض مجامل</w:t>
      </w:r>
      <w:r w:rsidR="00ED5B68" w:rsidRPr="001A5F3C">
        <w:rPr>
          <w:rFonts w:cs="Lotus Linotype" w:hint="cs"/>
          <w:spacing w:val="-4"/>
          <w:sz w:val="30"/>
          <w:szCs w:val="27"/>
          <w:rtl/>
        </w:rPr>
        <w:t>ة</w:t>
      </w:r>
      <w:r w:rsidRPr="001A5F3C">
        <w:rPr>
          <w:rFonts w:cs="Lotus Linotype"/>
          <w:spacing w:val="-4"/>
          <w:sz w:val="30"/>
          <w:szCs w:val="27"/>
          <w:rtl/>
        </w:rPr>
        <w:t xml:space="preserve"> باللسان مما يستسهله معظم المشهورين بالتودد والمجاملة، ولكنها كانت ألفة النجدة والكرم والسخاء وأصالة المعدن، وكانت تلك الخصال سجية فيه لا يستطيع الانفكاك منها، فكان كما قال عنه ابن الدغنة لقريش حينما ضيق عليه مشرك</w:t>
      </w:r>
      <w:r w:rsidR="00ED5B68" w:rsidRPr="001A5F3C">
        <w:rPr>
          <w:rFonts w:cs="Lotus Linotype"/>
          <w:spacing w:val="-4"/>
          <w:sz w:val="30"/>
          <w:szCs w:val="27"/>
          <w:rtl/>
        </w:rPr>
        <w:t>وها ففكر بالهجرة إلى الحبشة: ((</w:t>
      </w:r>
      <w:r w:rsidRPr="001A5F3C">
        <w:rPr>
          <w:rFonts w:cs="Lotus Linotype"/>
          <w:spacing w:val="-4"/>
          <w:sz w:val="30"/>
          <w:szCs w:val="27"/>
          <w:rtl/>
        </w:rPr>
        <w:t>أتخرجون رجلاً يكسب المعدوم ويصل الرحم ويحمل الكل وي</w:t>
      </w:r>
      <w:r w:rsidR="00ED5B68" w:rsidRPr="001A5F3C">
        <w:rPr>
          <w:rFonts w:cs="Lotus Linotype"/>
          <w:spacing w:val="-4"/>
          <w:sz w:val="30"/>
          <w:szCs w:val="27"/>
          <w:rtl/>
        </w:rPr>
        <w:t>قري الض</w:t>
      </w:r>
      <w:r w:rsidR="00ED5B68" w:rsidRPr="001A5F3C">
        <w:rPr>
          <w:rFonts w:cs="Lotus Linotype" w:hint="cs"/>
          <w:spacing w:val="-4"/>
          <w:sz w:val="30"/>
          <w:szCs w:val="27"/>
          <w:rtl/>
        </w:rPr>
        <w:t>يف</w:t>
      </w:r>
      <w:r w:rsidR="00ED5B68" w:rsidRPr="001A5F3C">
        <w:rPr>
          <w:rFonts w:cs="Lotus Linotype"/>
          <w:spacing w:val="-4"/>
          <w:sz w:val="30"/>
          <w:szCs w:val="27"/>
          <w:rtl/>
        </w:rPr>
        <w:t xml:space="preserve"> ويعين على نوائب الحق</w:t>
      </w:r>
      <w:r w:rsidRPr="001A5F3C">
        <w:rPr>
          <w:rFonts w:cs="Lotus Linotype"/>
          <w:spacing w:val="-4"/>
          <w:sz w:val="30"/>
          <w:szCs w:val="27"/>
          <w:rtl/>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فهو</w:t>
      </w:r>
      <w:r w:rsidRPr="001A5F3C">
        <w:rPr>
          <w:rFonts w:cs="Lotus Linotype"/>
          <w:b/>
          <w:bCs/>
          <w:sz w:val="30"/>
          <w:szCs w:val="27"/>
          <w:rtl/>
        </w:rPr>
        <w:t xml:space="preserve"> ودود كريم</w:t>
      </w:r>
      <w:r w:rsidRPr="001A5F3C">
        <w:rPr>
          <w:rFonts w:cs="Lotus Linotype"/>
          <w:sz w:val="30"/>
          <w:szCs w:val="27"/>
          <w:rtl/>
        </w:rPr>
        <w:t xml:space="preserve"> سخي لا يضن بماله وجاهه في سبل الخير ونفع الناس. ومع هذه المودة وهذه الألفة كانت فيه </w:t>
      </w:r>
      <w:r w:rsidRPr="001A5F3C">
        <w:rPr>
          <w:rFonts w:cs="Lotus Linotype"/>
          <w:b/>
          <w:bCs/>
          <w:sz w:val="30"/>
          <w:szCs w:val="27"/>
          <w:rtl/>
        </w:rPr>
        <w:t>حدة</w:t>
      </w:r>
      <w:r w:rsidRPr="001A5F3C">
        <w:rPr>
          <w:rFonts w:cs="Lotus Linotype"/>
          <w:sz w:val="30"/>
          <w:szCs w:val="27"/>
          <w:rtl/>
        </w:rPr>
        <w:t xml:space="preserve"> يغالبها ولا يستعصي عليه أن يكبح جماحها. ووصف بها نفسه ووصفه بها آخرون. وقال في خطبة من أوائل خطبه بعد مبايعته: ((...اعلموا أن لي شيطاناً يعتريني فإذا رأيتموني غضبت فاجتنبوني...)) و</w:t>
      </w:r>
      <w:r w:rsidR="00ED5B68" w:rsidRPr="001A5F3C">
        <w:rPr>
          <w:rFonts w:cs="Lotus Linotype"/>
          <w:sz w:val="30"/>
          <w:szCs w:val="27"/>
          <w:rtl/>
        </w:rPr>
        <w:t>سئل عنه ابن عباس فقال: ((كان خيراً كله مع حدة كانت فيه</w:t>
      </w:r>
      <w:r w:rsidRPr="001A5F3C">
        <w:rPr>
          <w:rFonts w:cs="Lotus Linotype"/>
          <w:sz w:val="30"/>
          <w:szCs w:val="27"/>
          <w:rtl/>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إلا أنها كانت </w:t>
      </w:r>
      <w:r w:rsidRPr="001A5F3C">
        <w:rPr>
          <w:rFonts w:cs="Lotus Linotype"/>
          <w:b/>
          <w:bCs/>
          <w:sz w:val="30"/>
          <w:szCs w:val="27"/>
          <w:rtl/>
        </w:rPr>
        <w:t xml:space="preserve">حدة </w:t>
      </w:r>
      <w:r w:rsidRPr="001A5F3C">
        <w:rPr>
          <w:rFonts w:cs="Lotus Linotype"/>
          <w:sz w:val="30"/>
          <w:szCs w:val="27"/>
          <w:rtl/>
        </w:rPr>
        <w:t>تنمّ عن صفاء الجبلة ونقاء الفطرة وعلى سرعة التأثر في أي حدث تتأثر به الأمة سلباً أو إيجاباً؛ فإن كان في الحدث خير للأمة كان في مقدمة الم</w:t>
      </w:r>
      <w:r w:rsidR="00ED5B68" w:rsidRPr="001A5F3C">
        <w:rPr>
          <w:rFonts w:cs="Lotus Linotype" w:hint="cs"/>
          <w:sz w:val="30"/>
          <w:szCs w:val="27"/>
          <w:rtl/>
        </w:rPr>
        <w:t>سارعين</w:t>
      </w:r>
      <w:r w:rsidRPr="001A5F3C">
        <w:rPr>
          <w:rFonts w:cs="Lotus Linotype"/>
          <w:sz w:val="30"/>
          <w:szCs w:val="27"/>
          <w:rtl/>
        </w:rPr>
        <w:t xml:space="preserve"> لذلك الحدث والمستثمرين لوجهته لخدمة المسلمين، وإن كان غير ذلك كان أول المتصدين له مهما بلغت شدته وجبروته وفي مقدمة العاملين على افتداء العقيدة بأعز ما يملك؛ وليس هذا بغريب على خليفة رسول الله </w:t>
      </w:r>
      <w:r w:rsidR="001A5F3C" w:rsidRPr="00FD4653">
        <w:rPr>
          <w:rFonts w:cs="CTraditional Arabic"/>
          <w:sz w:val="30"/>
          <w:szCs w:val="30"/>
          <w:rtl/>
        </w:rPr>
        <w:t>ج</w:t>
      </w:r>
      <w:r w:rsidRPr="001A5F3C">
        <w:rPr>
          <w:rFonts w:cs="Lotus Linotype"/>
          <w:sz w:val="30"/>
          <w:szCs w:val="27"/>
          <w:rtl/>
        </w:rPr>
        <w:t xml:space="preserve"> أليس هو القائل: " أينقص الدين وأنا حي " فمن مثله سوى الذي علّمه القيادة وفنون الريادة حتى أُترع علماً ونوراً وحكمة واستبصاراً وسداداً وصواباً وقدرة على القيادة في كل الظروف والأوقات بسجية وسليقية لا يشوبها غبش ولا تردد، فإذا لم تكن تلك الحدة غضباً لله ولرسوله </w:t>
      </w:r>
      <w:r w:rsidR="001A5F3C" w:rsidRPr="00FD4653">
        <w:rPr>
          <w:rFonts w:cs="CTraditional Arabic"/>
          <w:sz w:val="30"/>
          <w:szCs w:val="30"/>
          <w:rtl/>
        </w:rPr>
        <w:t>ج</w:t>
      </w:r>
      <w:r w:rsidRPr="001A5F3C">
        <w:rPr>
          <w:rFonts w:cs="Lotus Linotype"/>
          <w:sz w:val="30"/>
          <w:szCs w:val="27"/>
          <w:rtl/>
        </w:rPr>
        <w:t xml:space="preserve"> فإنه غالب</w:t>
      </w:r>
      <w:r w:rsidR="00ED5B68" w:rsidRPr="001A5F3C">
        <w:rPr>
          <w:rFonts w:cs="Lotus Linotype" w:hint="cs"/>
          <w:sz w:val="30"/>
          <w:szCs w:val="27"/>
          <w:rtl/>
        </w:rPr>
        <w:t>ٌ</w:t>
      </w:r>
      <w:r w:rsidRPr="001A5F3C">
        <w:rPr>
          <w:rFonts w:cs="Lotus Linotype"/>
          <w:sz w:val="30"/>
          <w:szCs w:val="27"/>
          <w:rtl/>
        </w:rPr>
        <w:t xml:space="preserve"> لكل هوى وكابح لكل شهوة أو عصبية أو نصرة للذات التي ينوء تحت وطأتها الكثير ممن يزعمون أنهم يتصدون للعمل الإسلامي، وهم بين موال للفئة أو الحزب أو الجمعية أو الأقلية، أو الحليف لمن أي دين كان دينه أو مذهبه أو هواه ومقصده، أو متمحور حول الإقليم أو الجنس أو الفكرة، أو يدور حول الذات ما بين عابد لها وبين مدع لها العصمة أو الخبرة التي لا تجيز له أن يقبل نصحاً ولا إرشاداً فضلاً عن نقد أو توجيه وتعليم.</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فكثير ممن يحسبون على العمل الإسلامي في هذا العصر؛ ممن لم يحققوا ولو مكسباً واحداً لأمتهم أو لجماعاتهم أو لدعوتهم من هذا الصنف، وكثير منهم تجده لا يخلو عمله من عيب ظاهر بيّن فالسياسي يريد أن يُسخر الدين بنصوصه إلى ما يميل إليه، فيمضي حياته سائراً من فراغ إلى فراغ و</w:t>
      </w:r>
      <w:r w:rsidR="00ED5B68" w:rsidRPr="001A5F3C">
        <w:rPr>
          <w:rFonts w:cs="Lotus Linotype"/>
          <w:sz w:val="30"/>
          <w:szCs w:val="27"/>
          <w:rtl/>
        </w:rPr>
        <w:t>من فشل إل</w:t>
      </w:r>
      <w:r w:rsidR="00ED5B68" w:rsidRPr="001A5F3C">
        <w:rPr>
          <w:rFonts w:cs="Lotus Linotype" w:hint="cs"/>
          <w:sz w:val="30"/>
          <w:szCs w:val="27"/>
          <w:rtl/>
        </w:rPr>
        <w:t>ى</w:t>
      </w:r>
      <w:r w:rsidR="00ED5B68" w:rsidRPr="001A5F3C">
        <w:rPr>
          <w:rFonts w:cs="Lotus Linotype"/>
          <w:sz w:val="30"/>
          <w:szCs w:val="27"/>
          <w:rtl/>
        </w:rPr>
        <w:t xml:space="preserve"> فشل، ومع ذلك تجده لاغياً لا</w:t>
      </w:r>
      <w:r w:rsidRPr="001A5F3C">
        <w:rPr>
          <w:rFonts w:cs="Lotus Linotype"/>
          <w:sz w:val="30"/>
          <w:szCs w:val="27"/>
          <w:rtl/>
        </w:rPr>
        <w:t>هياً وزاعماً أنه يخدم الدين ويعمل على عز الإسلام والمسلمين، يرد كل نصح أو إرشاد بحدة أو اتهام حتى للنيات</w:t>
      </w:r>
      <w:r w:rsidR="00ED5B68" w:rsidRPr="001A5F3C">
        <w:rPr>
          <w:rFonts w:cs="Lotus Linotype" w:hint="cs"/>
          <w:sz w:val="30"/>
          <w:szCs w:val="27"/>
          <w:rtl/>
        </w:rPr>
        <w:t>،</w:t>
      </w:r>
      <w:r w:rsidRPr="001A5F3C">
        <w:rPr>
          <w:rFonts w:cs="Lotus Linotype"/>
          <w:sz w:val="30"/>
          <w:szCs w:val="27"/>
          <w:rtl/>
        </w:rPr>
        <w:t xml:space="preserve"> فإذا قيل لهم انظروا إلى حصيد اجتهاداتكم وما جلبت على الأمة وأبنائها البررة من الويلات والنكبات التي أنتم منها في عافية، لبّسوا الأمر على الناس وأن الإسلام لا بد له من التضحيات، دون أي تبيين للفرق بين التضحيات التي تخدم الدين وبين التضحيات التي ينعم بثمارها </w:t>
      </w:r>
      <w:r w:rsidR="00ED5B68" w:rsidRPr="001A5F3C">
        <w:rPr>
          <w:rFonts w:cs="Lotus Linotype"/>
          <w:sz w:val="30"/>
          <w:szCs w:val="27"/>
          <w:rtl/>
        </w:rPr>
        <w:t>المنتفعون ويَعشو على ضوئها ناصبو</w:t>
      </w:r>
      <w:r w:rsidRPr="001A5F3C">
        <w:rPr>
          <w:rFonts w:cs="Lotus Linotype"/>
          <w:sz w:val="30"/>
          <w:szCs w:val="27"/>
          <w:rtl/>
        </w:rPr>
        <w:t xml:space="preserve"> الشباك والمحتالون، فشتان بين حدة الصدّيق </w:t>
      </w:r>
      <w:r w:rsidRPr="00FD4653">
        <w:rPr>
          <w:rFonts w:cs="Lotus Linotype"/>
          <w:sz w:val="30"/>
          <w:szCs w:val="27"/>
          <w:rtl/>
        </w:rPr>
        <w:sym w:font="AGA Arabesque" w:char="F074"/>
      </w:r>
      <w:r w:rsidRPr="001A5F3C">
        <w:rPr>
          <w:rFonts w:cs="Lotus Linotype"/>
          <w:sz w:val="30"/>
          <w:szCs w:val="27"/>
          <w:rtl/>
        </w:rPr>
        <w:t xml:space="preserve"> التي كانت نوراً وعزاً للأمة؛ وبين حدة الدفاع عن المكاسب الشخصية أو الحزبية أو الإقليمية التي يتلبس بها كثير من الأدعياء والغثاء الذين جلبوا الشر والبلاء على كثير من أبناء الأمة وأقاليمها.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ولا يقتصر هذا الأمر على الجانب السياسي في العمل الإسلامي بل يشمل أكثر من جانب ويطال أكثر من جناح، ولعل الكثير من القائمين على </w:t>
      </w:r>
      <w:r w:rsidRPr="001A5F3C">
        <w:rPr>
          <w:rFonts w:cs="Lotus Linotype"/>
          <w:b/>
          <w:bCs/>
          <w:sz w:val="30"/>
          <w:szCs w:val="27"/>
          <w:rtl/>
        </w:rPr>
        <w:t>أوقاف المسلمين</w:t>
      </w:r>
      <w:r w:rsidRPr="001A5F3C">
        <w:rPr>
          <w:rFonts w:cs="Lotus Linotype"/>
          <w:sz w:val="30"/>
          <w:szCs w:val="27"/>
          <w:rtl/>
        </w:rPr>
        <w:t xml:space="preserve"> أو الزاعمين أنهم على باب تثمير أموالهم لخدمة عقيدتهم ينطبق عليهم هذا، فهم بين عامل على تنفيع الأتباع ومستخدم لأوقاف المسلمين لنصرة الأهواء أو محاكاة مطالب الأوصياء، فضلاً عن العبث بها في الأسفار والنظر في الأمصار، ثم العودة إلى الديار لمحاكاة الرفاه السياحي الذي عاشوه من أوقاف المسلمين، ومباشرة العمل على دوام ذلك من خلال الشروع في صرف أموال الأيتام والأرامل والعجزة والأسرى والمرضى وأبناء الشهداء وأبناء السبيل والضعفة وطلبة العلم والغارمين وحقوق الإصلاح بين الناس، أو بناء المشاريع العلمية أو الصحية أو الاستثمارية أو غير ذلك مما كان ينميه العاملون على هذه المؤسسات في عصور المحاسبة على ثوابت الشرع، لتوفير الكرامة والعزة لأبناء الدين وتحقيق توجهات القرآن وتطلعات المؤمنين.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كل ذلك يجري علناً وبمشاركات إعلامية موهمة أو مضللة، تشغل الناس في زخرف من القول وغرور من الآمال، حتى إذا بحث باحث في النتائج لا يجد إلا السراب، والويل لمن يسأل عن النتائج أو يبحث عن الحقاق مما سيعانيه من العنت والتثريب والحصار والتآمر والتشويه والتسفيه، من أصحاب الأمزجة الحادة التي لا تقبل إلا رأيها ولا تسمع إلا مشورة أهوائها، ولا تخضع إلا لذاتها فلا محاسبة ولا متابعة جادة ومن يحاسب من؟ ومن يتابع من؟! وكل مغلق بابه وقد أكثر من حُجابه وخدامه، وكل ذلك لخدمة المحتاجين من المسلمين بزعمهم!! وغالباً ما يكون هذا فيما يختص بجوانب العمل الإسلامي وبالمسلمين.</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أما إذا كان الأمر متعلقاً بأصحاب السلاطين وأعوانهم وإخوانهم والعلمانيين أو غيرهم فإن أحوالهم تتغير ومواصفاتهم تتبدل وطباعهم وأمزجتهم تتهلل، فتتفتح أسارير وجوههم وقلوبهم فكلهم بشاشة وهشاشة ورقة ومودة وإصغاء، ولِم لا والأخوة الإنسانية وإرضاء الآخر ودفع الشبهات يتطلب كل ذلك، أما أخوة الدين والمقصد والهدف فلا بد من تعويدهم على مواجهة الوجوه المكفهرة لكي لا يعتادوا الليونة والرقة!! وبهذه الفلسفة يتحول ذلك الكِبر والعجز والهزيمة إلى وعظ يجب سماعه وتنفيذه.</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فإذا كانت كل هذه الأدغال والأشواك والظلمة موجودة عند كثير ممن يزعم أنه سياسي مسلم، أو قائم على العمل الخيري الإسلامي، أو واقف على ثغرة الإعلام أو التعليم أو الاقتصاد الإسلامي، أو في غير هذه المواقع من النشاطات الإسلامية المعاصرة، وإذا خوطب في أي موقع من تلك المواقع لإصلاح ش</w:t>
      </w:r>
      <w:r w:rsidR="000767CC" w:rsidRPr="001A5F3C">
        <w:rPr>
          <w:rFonts w:cs="Lotus Linotype" w:hint="cs"/>
          <w:sz w:val="30"/>
          <w:szCs w:val="27"/>
          <w:rtl/>
        </w:rPr>
        <w:t>يء</w:t>
      </w:r>
      <w:r w:rsidRPr="001A5F3C">
        <w:rPr>
          <w:rFonts w:cs="Lotus Linotype"/>
          <w:sz w:val="30"/>
          <w:szCs w:val="27"/>
          <w:rtl/>
        </w:rPr>
        <w:t xml:space="preserve"> من ذلك قوبل الناصح بالحدة المحيطة بالذات والمحمية بقوانين الزملاء والأتباع، أو الذات التي هي فوق كل ذلك لأن كل ما يحيط بها من طاقات أو مصالح أو أتباع فإنما هي مسخرة لها ولما ترى وتريد.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ولكن على الرغم من كل ذلك فإن على المسلم الحق أن يبقى متعلقاً بالأمل متشبثاً بالعمل صابراً محتسباً، وأن لا يغتر بشيء من المزاعم والمظاهر التي تُسخر الأموال والإعلام والأعمال العامة لخدمة الأغراض الخاصة، وأن يحرص على العمل الذي يخدم الدين والأمة، وأن لا يؤمن ولا يصدق إلا بالنتائج وثمار الأعمال. قال تعالى: </w:t>
      </w:r>
      <w:r w:rsidRPr="00FD4653">
        <w:rPr>
          <w:rFonts w:cs="Lotus Linotype"/>
          <w:sz w:val="30"/>
          <w:szCs w:val="27"/>
          <w:rtl/>
        </w:rPr>
        <w:sym w:font="AGA Arabesque" w:char="F029"/>
      </w:r>
      <w:r w:rsidRPr="001A5F3C">
        <w:rPr>
          <w:rFonts w:cs="Lotus Linotype"/>
          <w:sz w:val="30"/>
          <w:szCs w:val="27"/>
          <w:rtl/>
        </w:rPr>
        <w:t>وَقُلِ اعْمَلُوا فَسَيَرَى اللَّهُ عَمَلَكُمْ وَرَسُولُهُ وَالْمُؤْمِنُونَ</w:t>
      </w:r>
      <w:r w:rsidRPr="00FD4653">
        <w:rPr>
          <w:rFonts w:cs="Lotus Linotype"/>
          <w:sz w:val="30"/>
          <w:szCs w:val="27"/>
          <w:rtl/>
        </w:rPr>
        <w:sym w:font="AGA Arabesque" w:char="F028"/>
      </w:r>
      <w:r w:rsidRPr="001A5F3C">
        <w:rPr>
          <w:rFonts w:cs="Lotus Linotype"/>
          <w:sz w:val="30"/>
          <w:szCs w:val="27"/>
          <w:rtl/>
        </w:rPr>
        <w:t xml:space="preserve"> (التوبة: من الآية105) إذ أن قطار العمر سريع وهو مسؤول عن ذلك، فلا يصدق إلا ما يرى من جهود ونتائج، فمن زعم أنه يعمل للإسلام يحاسب على نتاجه بعدد السنين التي يزعم أنه عمل فيها، وينظر في ثمار عمله؛ وفي مكاسبه ومشاريعه ومبانيه ومخططاته وغيرها، ويعرض كل ذلك على عامة المسلمين وخاصتهم كما كان يفعل ذلك الراشدون، ومن تثاقل واشمأز من ذلك وواجه مراقبيه بالحدة واتهام النوايا، فهذا الصنف هو بيت الداء وموطن البلاء، وهو محل التهمة والريبة وأهلها؛ الذي لا يرتجى منه إصلاح أو نجاح أو فلاح، ومن لا يؤتمن على الدرهم والدينار لا يؤتمن على الدماء والأعراض، ومن يمتنع عن المحاسبة على الزهيد يكون أشد امتناعا</w:t>
      </w:r>
      <w:r w:rsidR="000767CC" w:rsidRPr="001A5F3C">
        <w:rPr>
          <w:rFonts w:cs="Lotus Linotype" w:hint="cs"/>
          <w:sz w:val="30"/>
          <w:szCs w:val="27"/>
          <w:rtl/>
        </w:rPr>
        <w:t>ً</w:t>
      </w:r>
      <w:r w:rsidRPr="001A5F3C">
        <w:rPr>
          <w:rFonts w:cs="Lotus Linotype"/>
          <w:sz w:val="30"/>
          <w:szCs w:val="27"/>
          <w:rtl/>
        </w:rPr>
        <w:t xml:space="preserve"> على الثمين.</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فشتان بين حدة خليفة رسول الله التي يتخلق فيها حينما يرى تهاوناً عن الحق أو مهادنة للباطل</w:t>
      </w:r>
      <w:r w:rsidR="000767CC" w:rsidRPr="001A5F3C">
        <w:rPr>
          <w:rFonts w:cs="Lotus Linotype" w:hint="cs"/>
          <w:sz w:val="30"/>
          <w:szCs w:val="27"/>
          <w:rtl/>
        </w:rPr>
        <w:t>،</w:t>
      </w:r>
      <w:r w:rsidRPr="001A5F3C">
        <w:rPr>
          <w:rFonts w:cs="Lotus Linotype"/>
          <w:sz w:val="30"/>
          <w:szCs w:val="27"/>
          <w:rtl/>
        </w:rPr>
        <w:t xml:space="preserve"> أو تقاعساً عن العمل وأداء الحقوق</w:t>
      </w:r>
      <w:r w:rsidR="000767CC" w:rsidRPr="001A5F3C">
        <w:rPr>
          <w:rFonts w:cs="Lotus Linotype" w:hint="cs"/>
          <w:sz w:val="30"/>
          <w:szCs w:val="27"/>
          <w:rtl/>
        </w:rPr>
        <w:t>،</w:t>
      </w:r>
      <w:r w:rsidRPr="001A5F3C">
        <w:rPr>
          <w:rFonts w:cs="Lotus Linotype"/>
          <w:sz w:val="30"/>
          <w:szCs w:val="27"/>
          <w:rtl/>
        </w:rPr>
        <w:t xml:space="preserve"> أو تثاقل</w:t>
      </w:r>
      <w:r w:rsidR="000767CC" w:rsidRPr="001A5F3C">
        <w:rPr>
          <w:rFonts w:cs="Lotus Linotype" w:hint="cs"/>
          <w:sz w:val="30"/>
          <w:szCs w:val="27"/>
          <w:rtl/>
        </w:rPr>
        <w:t>اً</w:t>
      </w:r>
      <w:r w:rsidRPr="001A5F3C">
        <w:rPr>
          <w:rFonts w:cs="Lotus Linotype"/>
          <w:sz w:val="30"/>
          <w:szCs w:val="27"/>
          <w:rtl/>
        </w:rPr>
        <w:t xml:space="preserve"> عن نصرة الدين وتفريط</w:t>
      </w:r>
      <w:r w:rsidR="0093136B" w:rsidRPr="001A5F3C">
        <w:rPr>
          <w:rFonts w:cs="Lotus Linotype" w:hint="cs"/>
          <w:sz w:val="30"/>
          <w:szCs w:val="27"/>
          <w:rtl/>
        </w:rPr>
        <w:t>اً</w:t>
      </w:r>
      <w:r w:rsidRPr="001A5F3C">
        <w:rPr>
          <w:rFonts w:cs="Lotus Linotype"/>
          <w:sz w:val="30"/>
          <w:szCs w:val="27"/>
          <w:rtl/>
        </w:rPr>
        <w:t xml:space="preserve"> بالهوية وغفلة عن حال المسلمين، أو هضم</w:t>
      </w:r>
      <w:r w:rsidR="000767CC" w:rsidRPr="001A5F3C">
        <w:rPr>
          <w:rFonts w:cs="Lotus Linotype" w:hint="cs"/>
          <w:sz w:val="30"/>
          <w:szCs w:val="27"/>
          <w:rtl/>
        </w:rPr>
        <w:t>اً</w:t>
      </w:r>
      <w:r w:rsidRPr="001A5F3C">
        <w:rPr>
          <w:rFonts w:cs="Lotus Linotype"/>
          <w:sz w:val="30"/>
          <w:szCs w:val="27"/>
          <w:rtl/>
        </w:rPr>
        <w:t xml:space="preserve"> لحقوق الناس واستغلال</w:t>
      </w:r>
      <w:r w:rsidR="000767CC" w:rsidRPr="001A5F3C">
        <w:rPr>
          <w:rFonts w:cs="Lotus Linotype" w:hint="cs"/>
          <w:sz w:val="30"/>
          <w:szCs w:val="27"/>
          <w:rtl/>
        </w:rPr>
        <w:t>اً</w:t>
      </w:r>
      <w:r w:rsidRPr="001A5F3C">
        <w:rPr>
          <w:rFonts w:cs="Lotus Linotype"/>
          <w:sz w:val="30"/>
          <w:szCs w:val="27"/>
          <w:rtl/>
        </w:rPr>
        <w:t xml:space="preserve"> للموقع أو احتكار</w:t>
      </w:r>
      <w:r w:rsidR="000767CC" w:rsidRPr="001A5F3C">
        <w:rPr>
          <w:rFonts w:cs="Lotus Linotype" w:hint="cs"/>
          <w:sz w:val="30"/>
          <w:szCs w:val="27"/>
          <w:rtl/>
        </w:rPr>
        <w:t>اً</w:t>
      </w:r>
      <w:r w:rsidRPr="001A5F3C">
        <w:rPr>
          <w:rFonts w:cs="Lotus Linotype"/>
          <w:sz w:val="30"/>
          <w:szCs w:val="27"/>
          <w:rtl/>
        </w:rPr>
        <w:t xml:space="preserve"> أو انتماء لغير الإسلام.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وفيما سوى ذلك فهو سريع التأثر بالرحمة والرفق والتسامح وكرم النفس وزكاة القلب في جملة أحواله إن لم يعرض للدين عارض، وتلك هي الأخلاق التي تعلمها واكتسبها من رسول الله </w:t>
      </w:r>
      <w:r w:rsidR="001A5F3C" w:rsidRPr="00FD4653">
        <w:rPr>
          <w:rFonts w:cs="CTraditional Arabic"/>
          <w:sz w:val="30"/>
          <w:szCs w:val="30"/>
          <w:rtl/>
        </w:rPr>
        <w:t>ج</w:t>
      </w:r>
      <w:r w:rsidRPr="001A5F3C">
        <w:rPr>
          <w:rFonts w:cs="Lotus Linotype"/>
          <w:sz w:val="30"/>
          <w:szCs w:val="27"/>
          <w:rtl/>
        </w:rPr>
        <w:t xml:space="preserve"> فكان سلماً للحق وأوليائه، وحرباً على الباطل وأشياعه، فأنجز في عامين ما لم تنجزه أمم في قرون من الزمان ومع كل إنجاز ينجزه أو نجاح يحققه يزداد تواضعاً وزهداً وورعاً وإصراراً على التمسك في الحق كل الحق فيخاطب أمته بكل ثقة وصدق بقوله: إن أصبت فأعينوني وإن أخطأت فقوموني </w:t>
      </w:r>
      <w:r w:rsidRPr="00FD4653">
        <w:rPr>
          <w:rFonts w:cs="Lotus Linotype"/>
          <w:sz w:val="30"/>
          <w:szCs w:val="27"/>
          <w:rtl/>
        </w:rPr>
        <w:sym w:font="AGA Arabesque" w:char="F074"/>
      </w:r>
      <w:r w:rsidRPr="001A5F3C">
        <w:rPr>
          <w:rFonts w:cs="Lotus Linotype"/>
          <w:sz w:val="30"/>
          <w:szCs w:val="27"/>
          <w:rtl/>
        </w:rPr>
        <w:t xml:space="preserve"> فإذا كان هذا هو منهج الصديق </w:t>
      </w:r>
      <w:r w:rsidRPr="00FD4653">
        <w:rPr>
          <w:rFonts w:cs="Lotus Linotype"/>
          <w:sz w:val="30"/>
          <w:szCs w:val="27"/>
          <w:rtl/>
        </w:rPr>
        <w:sym w:font="AGA Arabesque" w:char="F074"/>
      </w:r>
      <w:r w:rsidRPr="001A5F3C">
        <w:rPr>
          <w:rFonts w:cs="Lotus Linotype"/>
          <w:sz w:val="30"/>
          <w:szCs w:val="27"/>
          <w:rtl/>
        </w:rPr>
        <w:t xml:space="preserve"> فماذا يقول العجزة والمفرطون وعبيد الأهواء وأولياء الأقاليم والأحزاب على حساب الدين والأمة.</w:t>
      </w:r>
    </w:p>
    <w:p w:rsidR="009D1C97" w:rsidRPr="001A5F3C" w:rsidRDefault="008E3F5A" w:rsidP="005B6FA9">
      <w:pPr>
        <w:spacing w:line="228" w:lineRule="auto"/>
        <w:jc w:val="lowKashida"/>
        <w:rPr>
          <w:rFonts w:cs="Lotus Linotype" w:hint="cs"/>
          <w:sz w:val="30"/>
          <w:szCs w:val="27"/>
          <w:rtl/>
        </w:rPr>
      </w:pPr>
      <w:r w:rsidRPr="001A5F3C">
        <w:rPr>
          <w:rFonts w:cs="Lotus Linotype"/>
          <w:sz w:val="30"/>
          <w:szCs w:val="27"/>
          <w:rtl/>
        </w:rPr>
        <w:t xml:space="preserve">     وكان </w:t>
      </w:r>
      <w:r w:rsidRPr="00FD4653">
        <w:rPr>
          <w:rFonts w:cs="Lotus Linotype"/>
          <w:sz w:val="30"/>
          <w:szCs w:val="27"/>
          <w:rtl/>
        </w:rPr>
        <w:sym w:font="AGA Arabesque" w:char="F074"/>
      </w:r>
      <w:r w:rsidRPr="001A5F3C">
        <w:rPr>
          <w:rFonts w:cs="Lotus Linotype"/>
          <w:sz w:val="30"/>
          <w:szCs w:val="27"/>
          <w:rtl/>
        </w:rPr>
        <w:t xml:space="preserve"> </w:t>
      </w:r>
      <w:r w:rsidRPr="001A5F3C">
        <w:rPr>
          <w:rFonts w:cs="Lotus Linotype"/>
          <w:b/>
          <w:bCs/>
          <w:sz w:val="30"/>
          <w:szCs w:val="27"/>
          <w:rtl/>
        </w:rPr>
        <w:t>يميل إلى الحزن</w:t>
      </w:r>
      <w:r w:rsidRPr="001A5F3C">
        <w:rPr>
          <w:rFonts w:cs="Lotus Linotype"/>
          <w:sz w:val="30"/>
          <w:szCs w:val="27"/>
          <w:rtl/>
        </w:rPr>
        <w:t xml:space="preserve"> منذ أن فقد وجه رسول الله </w:t>
      </w:r>
      <w:r w:rsidR="001A5F3C" w:rsidRPr="00FD4653">
        <w:rPr>
          <w:rFonts w:cs="CTraditional Arabic"/>
          <w:sz w:val="30"/>
          <w:szCs w:val="30"/>
          <w:rtl/>
        </w:rPr>
        <w:t>ج</w:t>
      </w:r>
      <w:r w:rsidRPr="001A5F3C">
        <w:rPr>
          <w:rFonts w:cs="Lotus Linotype"/>
          <w:sz w:val="30"/>
          <w:szCs w:val="27"/>
          <w:rtl/>
        </w:rPr>
        <w:t xml:space="preserve"> وكأنه يستطيل الحياة شوقاً وحنيناً إلى الذي آمن به وأحبه واختاره على ماسواه، وكان شديد الشوق دائم الحضور متفكراً في أمور الخلق وما يصير إليه ويحاسب عليه، أو كما وصفته أم المؤمنين الطاهرة العالمة الجليلة عائ</w:t>
      </w:r>
      <w:r w:rsidR="000767CC" w:rsidRPr="001A5F3C">
        <w:rPr>
          <w:rFonts w:cs="Lotus Linotype"/>
          <w:sz w:val="30"/>
          <w:szCs w:val="27"/>
          <w:rtl/>
        </w:rPr>
        <w:t>شة رضي الله عنها بقولها: كان ((</w:t>
      </w:r>
      <w:r w:rsidRPr="001A5F3C">
        <w:rPr>
          <w:rFonts w:cs="Lotus Linotype"/>
          <w:sz w:val="30"/>
          <w:szCs w:val="27"/>
          <w:rtl/>
        </w:rPr>
        <w:t>غزير</w:t>
      </w:r>
      <w:r w:rsidR="000767CC" w:rsidRPr="001A5F3C">
        <w:rPr>
          <w:rFonts w:cs="Lotus Linotype"/>
          <w:sz w:val="30"/>
          <w:szCs w:val="27"/>
          <w:rtl/>
        </w:rPr>
        <w:t xml:space="preserve"> الدمعة وقيذ الجوانح شجي النشيج</w:t>
      </w:r>
      <w:r w:rsidRPr="001A5F3C">
        <w:rPr>
          <w:rFonts w:cs="Lotus Linotype"/>
          <w:sz w:val="30"/>
          <w:szCs w:val="27"/>
          <w:rtl/>
        </w:rPr>
        <w:t xml:space="preserve">)) ولعل هذا هو ظاهر وصفها الذي عرفته عنه في حياة رسول الله </w:t>
      </w:r>
      <w:r w:rsidR="001A5F3C" w:rsidRPr="00FD4653">
        <w:rPr>
          <w:rFonts w:cs="CTraditional Arabic"/>
          <w:sz w:val="30"/>
          <w:szCs w:val="30"/>
          <w:rtl/>
        </w:rPr>
        <w:t>ج</w:t>
      </w:r>
      <w:r w:rsidRPr="001A5F3C">
        <w:rPr>
          <w:rFonts w:cs="Lotus Linotype"/>
          <w:sz w:val="30"/>
          <w:szCs w:val="27"/>
          <w:rtl/>
        </w:rPr>
        <w:t xml:space="preserve"> عندما كان آمناً على الدين والأمة بيدي أمينها وقائدها، عندما اعتذرت عنه لرسول الله </w:t>
      </w:r>
      <w:r w:rsidR="001A5F3C" w:rsidRPr="00FD4653">
        <w:rPr>
          <w:rFonts w:cs="CTraditional Arabic"/>
          <w:sz w:val="30"/>
          <w:szCs w:val="30"/>
          <w:rtl/>
        </w:rPr>
        <w:t>ج</w:t>
      </w:r>
      <w:r w:rsidRPr="001A5F3C">
        <w:rPr>
          <w:rFonts w:cs="Lotus Linotype"/>
          <w:sz w:val="30"/>
          <w:szCs w:val="27"/>
          <w:rtl/>
        </w:rPr>
        <w:t xml:space="preserve"> حينما قدمه</w:t>
      </w:r>
      <w:r w:rsidR="000767CC" w:rsidRPr="001A5F3C">
        <w:rPr>
          <w:rFonts w:cs="Lotus Linotype"/>
          <w:sz w:val="30"/>
          <w:szCs w:val="27"/>
          <w:rtl/>
        </w:rPr>
        <w:t xml:space="preserve"> للصلاة بالمسلمين فقالت: إنه ((</w:t>
      </w:r>
      <w:r w:rsidRPr="001A5F3C">
        <w:rPr>
          <w:rFonts w:cs="Lotus Linotype"/>
          <w:sz w:val="30"/>
          <w:szCs w:val="27"/>
          <w:rtl/>
        </w:rPr>
        <w:t>أس</w:t>
      </w:r>
      <w:r w:rsidR="000767CC" w:rsidRPr="001A5F3C">
        <w:rPr>
          <w:rFonts w:cs="Lotus Linotype"/>
          <w:sz w:val="30"/>
          <w:szCs w:val="27"/>
          <w:rtl/>
        </w:rPr>
        <w:t>يف متى يقوم مقامك لا يسمع الناس</w:t>
      </w:r>
      <w:r w:rsidRPr="001A5F3C">
        <w:rPr>
          <w:rFonts w:cs="Lotus Linotype"/>
          <w:sz w:val="30"/>
          <w:szCs w:val="27"/>
          <w:rtl/>
        </w:rPr>
        <w:t xml:space="preserve">)) وذلك لرقة قلبه وكثرة بكائه أثناء التلاوة ولأنه كان أكثر المسلمين فهماً عن القرآن في أوامره ونواهيه واستغراقاً في التخطيط لتحقيق مراداته ولأنه كان أكثرهم محاسبة لنفسه وتوجيهاً لخواطره الوجهة المرضية. أو كأنه كان يستجمع أفكاره وقواه لحمل أعباء رسول الله </w:t>
      </w:r>
      <w:r w:rsidR="001A5F3C" w:rsidRPr="00FD4653">
        <w:rPr>
          <w:rFonts w:cs="CTraditional Arabic"/>
          <w:sz w:val="30"/>
          <w:szCs w:val="30"/>
          <w:rtl/>
        </w:rPr>
        <w:t>ج</w:t>
      </w:r>
      <w:r w:rsidRPr="001A5F3C">
        <w:rPr>
          <w:rFonts w:cs="Lotus Linotype"/>
          <w:sz w:val="30"/>
          <w:szCs w:val="27"/>
          <w:rtl/>
        </w:rPr>
        <w:t xml:space="preserve"> في القيادة والتربية والمواجهة ونشر العدل والرحمة والمحافظة على روح الجهاد وحب الاستشهاد وكل ما يحبه ويصبو إليه نبيه وإمامه وقائده بعد رحيله </w:t>
      </w:r>
      <w:r w:rsidR="001A5F3C" w:rsidRPr="00FD4653">
        <w:rPr>
          <w:rFonts w:cs="CTraditional Arabic"/>
          <w:sz w:val="30"/>
          <w:szCs w:val="30"/>
          <w:rtl/>
        </w:rPr>
        <w:t>ج</w:t>
      </w:r>
      <w:r w:rsidRPr="001A5F3C">
        <w:rPr>
          <w:rFonts w:cs="Lotus Linotype"/>
          <w:sz w:val="30"/>
          <w:szCs w:val="27"/>
          <w:rtl/>
        </w:rPr>
        <w:t xml:space="preserve"> وكل ذلك كان خلقاً ثابتاً في شخصه وفطرة ربانية استقرت في نفسه فقد كان </w:t>
      </w:r>
      <w:r w:rsidRPr="001A5F3C">
        <w:rPr>
          <w:rFonts w:cs="Lotus Linotype"/>
          <w:b/>
          <w:bCs/>
          <w:sz w:val="30"/>
          <w:szCs w:val="27"/>
          <w:rtl/>
        </w:rPr>
        <w:t>وقوراً جميل السمت نقياً نظيفاً طاهراً</w:t>
      </w:r>
      <w:r w:rsidRPr="001A5F3C">
        <w:rPr>
          <w:rFonts w:cs="Lotus Linotype"/>
          <w:sz w:val="30"/>
          <w:szCs w:val="27"/>
          <w:rtl/>
        </w:rPr>
        <w:t xml:space="preserve"> يغار على </w:t>
      </w:r>
      <w:r w:rsidRPr="001A5F3C">
        <w:rPr>
          <w:rFonts w:cs="Lotus Linotype"/>
          <w:b/>
          <w:bCs/>
          <w:sz w:val="30"/>
          <w:szCs w:val="27"/>
          <w:rtl/>
        </w:rPr>
        <w:t>مروءته</w:t>
      </w:r>
      <w:r w:rsidRPr="001A5F3C">
        <w:rPr>
          <w:rFonts w:cs="Lotus Linotype"/>
          <w:sz w:val="30"/>
          <w:szCs w:val="27"/>
          <w:rtl/>
        </w:rPr>
        <w:t xml:space="preserve"> لا يغشى موقف ريبة.</w:t>
      </w:r>
      <w:r w:rsidRPr="001A5F3C">
        <w:rPr>
          <w:rFonts w:cs="Lotus Linotype"/>
          <w:b/>
          <w:bCs/>
          <w:sz w:val="30"/>
          <w:szCs w:val="27"/>
          <w:rtl/>
        </w:rPr>
        <w:t xml:space="preserve"> فلم يشرب الخمر قط </w:t>
      </w:r>
      <w:r w:rsidRPr="001A5F3C">
        <w:rPr>
          <w:rFonts w:cs="Lotus Linotype"/>
          <w:sz w:val="30"/>
          <w:szCs w:val="27"/>
          <w:rtl/>
        </w:rPr>
        <w:t>لأنها مخلة بوقار مثله وذلك قبل الإسلام. ثم جاء الإسلام فزاده مروءة على مروءة وفضلاً على فضل حتى أصبح فضلاً كله.</w:t>
      </w:r>
      <w:r w:rsidRPr="001A5F3C">
        <w:rPr>
          <w:rFonts w:cs="Lotus Linotype"/>
          <w:b/>
          <w:bCs/>
          <w:sz w:val="30"/>
          <w:szCs w:val="27"/>
          <w:rtl/>
        </w:rPr>
        <w:t xml:space="preserve"> </w:t>
      </w:r>
      <w:r w:rsidRPr="001A5F3C">
        <w:rPr>
          <w:rFonts w:cs="Lotus Linotype"/>
          <w:sz w:val="30"/>
          <w:szCs w:val="27"/>
          <w:rtl/>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b/>
          <w:bCs/>
          <w:sz w:val="30"/>
          <w:szCs w:val="27"/>
          <w:rtl/>
        </w:rPr>
        <w:t xml:space="preserve">قيل لأبي بكر الصدِّيق في مجمع من أصحاب رسول الله </w:t>
      </w:r>
      <w:r w:rsidR="001A5F3C" w:rsidRPr="00FD4653">
        <w:rPr>
          <w:rFonts w:cs="CTraditional Arabic"/>
          <w:b/>
          <w:sz w:val="30"/>
          <w:szCs w:val="30"/>
          <w:rtl/>
        </w:rPr>
        <w:t>ج</w:t>
      </w:r>
      <w:r w:rsidR="000767CC" w:rsidRPr="001A5F3C">
        <w:rPr>
          <w:rFonts w:cs="Lotus Linotype"/>
          <w:b/>
          <w:bCs/>
          <w:sz w:val="30"/>
          <w:szCs w:val="27"/>
          <w:rtl/>
        </w:rPr>
        <w:t>: ((</w:t>
      </w:r>
      <w:r w:rsidRPr="001A5F3C">
        <w:rPr>
          <w:rFonts w:cs="Lotus Linotype"/>
          <w:b/>
          <w:bCs/>
          <w:sz w:val="30"/>
          <w:szCs w:val="27"/>
          <w:rtl/>
        </w:rPr>
        <w:t xml:space="preserve">هل شربتَ الخمرَ في الجاهلية، فقال: أعوذ بالله، فقيل: ولم قال: كنت أصون عرضي، وأحفظ مروءتي، فإنّ من شرب الخمر كان مضيّعاً في عرضه ومروءته، قال: فبلغ ذلك رسول الله </w:t>
      </w:r>
      <w:r w:rsidR="001A5F3C" w:rsidRPr="00FD4653">
        <w:rPr>
          <w:rFonts w:cs="CTraditional Arabic"/>
          <w:b/>
          <w:sz w:val="30"/>
          <w:szCs w:val="30"/>
          <w:rtl/>
        </w:rPr>
        <w:t>ج</w:t>
      </w:r>
      <w:r w:rsidR="000767CC" w:rsidRPr="001A5F3C">
        <w:rPr>
          <w:rFonts w:cs="Lotus Linotype"/>
          <w:b/>
          <w:bCs/>
          <w:sz w:val="30"/>
          <w:szCs w:val="27"/>
          <w:rtl/>
        </w:rPr>
        <w:t xml:space="preserve">. فقال: </w:t>
      </w:r>
      <w:r w:rsidR="000767CC" w:rsidRPr="001A5F3C">
        <w:rPr>
          <w:rFonts w:cs="Lotus Linotype" w:hint="cs"/>
          <w:b/>
          <w:bCs/>
          <w:sz w:val="30"/>
          <w:szCs w:val="27"/>
          <w:rtl/>
        </w:rPr>
        <w:t>((</w:t>
      </w:r>
      <w:r w:rsidR="000767CC" w:rsidRPr="001A5F3C">
        <w:rPr>
          <w:rFonts w:cs="Lotus Linotype"/>
          <w:b/>
          <w:bCs/>
          <w:sz w:val="30"/>
          <w:szCs w:val="27"/>
          <w:rtl/>
        </w:rPr>
        <w:t>صَدَق أبو بكر، صَدَق أبو بكر</w:t>
      </w:r>
      <w:r w:rsidRPr="001A5F3C">
        <w:rPr>
          <w:rFonts w:cs="Lotus Linotype"/>
          <w:b/>
          <w:bCs/>
          <w:sz w:val="30"/>
          <w:szCs w:val="27"/>
          <w:rtl/>
        </w:rPr>
        <w:t>" مرتين ))</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175"/>
      </w:r>
      <w:r w:rsidRPr="001A5F3C">
        <w:rPr>
          <w:rFonts w:cs="Lotus Linotype"/>
          <w:w w:val="99"/>
          <w:sz w:val="30"/>
          <w:szCs w:val="27"/>
          <w:vertAlign w:val="superscript"/>
          <w:rtl/>
        </w:rPr>
        <w:t>)</w:t>
      </w:r>
      <w:r w:rsidRPr="001A5F3C">
        <w:rPr>
          <w:rFonts w:cs="Lotus Linotype"/>
          <w:sz w:val="30"/>
          <w:szCs w:val="27"/>
          <w:rtl/>
        </w:rPr>
        <w:t xml:space="preserve">وعن أم المؤمنين الطاهرة قالت: (( والله لقد ترك أبو بكر شرب الخمر في الجاهلية، وما ارتاب أبو بكر في الله منذ أسلم </w:t>
      </w:r>
      <w:r w:rsidRPr="001A5F3C">
        <w:rPr>
          <w:rFonts w:cs="Lotus Linotype"/>
          <w:b/>
          <w:bCs/>
          <w:sz w:val="30"/>
          <w:szCs w:val="27"/>
          <w:rtl/>
        </w:rPr>
        <w:t>))</w:t>
      </w:r>
      <w:r w:rsidRPr="001A5F3C">
        <w:rPr>
          <w:rStyle w:val="FootnoteReference"/>
          <w:rFonts w:cs="Lotus Linotype"/>
          <w:b/>
          <w:bCs/>
          <w:sz w:val="30"/>
          <w:szCs w:val="27"/>
          <w:rtl/>
        </w:rPr>
        <w:t xml:space="preserve">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76"/>
      </w:r>
      <w:r w:rsidRPr="001A5F3C">
        <w:rPr>
          <w:rFonts w:cs="Lotus Linotype"/>
          <w:w w:val="99"/>
          <w:sz w:val="30"/>
          <w:szCs w:val="27"/>
          <w:vertAlign w:val="superscript"/>
          <w:rtl/>
        </w:rPr>
        <w:t>)</w:t>
      </w:r>
      <w:r w:rsidRPr="001A5F3C">
        <w:rPr>
          <w:rFonts w:cs="Lotus Linotype"/>
          <w:sz w:val="30"/>
          <w:szCs w:val="27"/>
          <w:rtl/>
        </w:rPr>
        <w:t xml:space="preserve">وعنها رضي الله عنها. قالت: ((حرم أبو بكر </w:t>
      </w:r>
      <w:r w:rsidRPr="00FD4653">
        <w:rPr>
          <w:rFonts w:cs="Lotus Linotype"/>
          <w:sz w:val="30"/>
          <w:szCs w:val="27"/>
          <w:rtl/>
        </w:rPr>
        <w:sym w:font="AGA Arabesque" w:char="F074"/>
      </w:r>
      <w:r w:rsidRPr="001A5F3C">
        <w:rPr>
          <w:rFonts w:cs="Lotus Linotype"/>
          <w:sz w:val="30"/>
          <w:szCs w:val="27"/>
          <w:rtl/>
        </w:rPr>
        <w:t xml:space="preserve"> الخمر على نفسه، فلم يشربها في جاهلية ولا إسلام</w:t>
      </w:r>
      <w:r w:rsidRPr="001A5F3C">
        <w:rPr>
          <w:rFonts w:cs="Lotus Linotype"/>
          <w:b/>
          <w:bCs/>
          <w:sz w:val="30"/>
          <w:szCs w:val="27"/>
          <w:rtl/>
        </w:rPr>
        <w:t>))</w:t>
      </w:r>
      <w:r w:rsidRPr="001A5F3C">
        <w:rPr>
          <w:rStyle w:val="FootnoteReference"/>
          <w:rFonts w:cs="Lotus Linotype"/>
          <w:b/>
          <w:bCs/>
          <w:sz w:val="30"/>
          <w:szCs w:val="27"/>
          <w:rtl/>
        </w:rPr>
        <w:t xml:space="preserve">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77"/>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spacing w:line="228" w:lineRule="auto"/>
        <w:ind w:firstLine="458"/>
        <w:jc w:val="lowKashida"/>
        <w:rPr>
          <w:rFonts w:cs="Lotus Linotype"/>
          <w:sz w:val="30"/>
          <w:szCs w:val="27"/>
          <w:rtl/>
        </w:rPr>
      </w:pPr>
      <w:r w:rsidRPr="001A5F3C">
        <w:rPr>
          <w:rFonts w:cs="Lotus Linotype"/>
          <w:sz w:val="30"/>
          <w:szCs w:val="27"/>
          <w:rtl/>
        </w:rPr>
        <w:t>وعن الطاهرة أم المؤمنين عائشة قالت: و الله لقد ترك أبو بكر شربَ الخمر في الجاهلية، وما ارتابَ أبو بكر في الله منذ أسلم. وقالت: و الله ما قال أبو بكر شعراً في جاهلية ولا إسلام، لقد ترك هو وعثمان شربَ الخمر في الجاهلية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78"/>
      </w:r>
      <w:r w:rsidRPr="001A5F3C">
        <w:rPr>
          <w:rFonts w:cs="Lotus Linotype"/>
          <w:w w:val="99"/>
          <w:sz w:val="30"/>
          <w:szCs w:val="27"/>
          <w:vertAlign w:val="superscript"/>
          <w:rtl/>
        </w:rPr>
        <w:t>)</w:t>
      </w:r>
      <w:r w:rsidRPr="001A5F3C">
        <w:rPr>
          <w:rFonts w:cs="Lotus Linotype"/>
          <w:sz w:val="30"/>
          <w:szCs w:val="27"/>
          <w:rtl/>
        </w:rPr>
        <w:t xml:space="preserve"> </w:t>
      </w:r>
      <w:r w:rsidRPr="001A5F3C">
        <w:rPr>
          <w:rFonts w:cs="Lotus Linotype"/>
          <w:b/>
          <w:bCs/>
          <w:sz w:val="30"/>
          <w:szCs w:val="27"/>
          <w:rtl/>
        </w:rPr>
        <w:t>(</w:t>
      </w:r>
      <w:r w:rsidRPr="001A5F3C">
        <w:rPr>
          <w:rFonts w:cs="Lotus Linotype"/>
          <w:sz w:val="30"/>
          <w:szCs w:val="27"/>
          <w:rtl/>
        </w:rPr>
        <w:t xml:space="preserve">ومما تفرد به أبو بكر </w:t>
      </w:r>
      <w:r w:rsidRPr="00FD4653">
        <w:rPr>
          <w:rFonts w:cs="Lotus Linotype"/>
          <w:sz w:val="30"/>
          <w:szCs w:val="27"/>
          <w:rtl/>
        </w:rPr>
        <w:sym w:font="AGA Arabesque" w:char="F074"/>
      </w:r>
      <w:r w:rsidRPr="001A5F3C">
        <w:rPr>
          <w:rFonts w:cs="Lotus Linotype"/>
          <w:sz w:val="30"/>
          <w:szCs w:val="27"/>
          <w:rtl/>
        </w:rPr>
        <w:t xml:space="preserve"> </w:t>
      </w:r>
      <w:r w:rsidRPr="001A5F3C">
        <w:rPr>
          <w:rFonts w:cs="Lotus Linotype"/>
          <w:b/>
          <w:bCs/>
          <w:sz w:val="30"/>
          <w:szCs w:val="27"/>
          <w:rtl/>
        </w:rPr>
        <w:t>من المناقب</w:t>
      </w:r>
      <w:r w:rsidRPr="001A5F3C">
        <w:rPr>
          <w:rFonts w:cs="Lotus Linotype"/>
          <w:sz w:val="30"/>
          <w:szCs w:val="27"/>
          <w:rtl/>
        </w:rPr>
        <w:t>: أنه أول من جمع القرآن وتنزه عن شرب المسكر في الجاهلية قبل الإسلام، وأول من تقيأ تنظفاً وتحرجاً عن المشتبهات</w:t>
      </w:r>
      <w:r w:rsidRPr="001A5F3C">
        <w:rPr>
          <w:rFonts w:cs="Lotus Linotype"/>
          <w:b/>
          <w:bCs/>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79"/>
      </w:r>
      <w:r w:rsidRPr="001A5F3C">
        <w:rPr>
          <w:rFonts w:cs="Lotus Linotype"/>
          <w:w w:val="99"/>
          <w:sz w:val="30"/>
          <w:szCs w:val="27"/>
          <w:vertAlign w:val="superscript"/>
          <w:rtl/>
        </w:rPr>
        <w:t>)</w:t>
      </w:r>
    </w:p>
    <w:p w:rsidR="008E3F5A" w:rsidRPr="001A5F3C" w:rsidRDefault="008E3F5A" w:rsidP="005B6FA9">
      <w:pPr>
        <w:tabs>
          <w:tab w:val="left" w:pos="3910"/>
        </w:tabs>
        <w:spacing w:line="228" w:lineRule="auto"/>
        <w:jc w:val="lowKashida"/>
        <w:rPr>
          <w:rFonts w:cs="Lotus Linotype"/>
          <w:b/>
          <w:bCs/>
          <w:sz w:val="30"/>
          <w:szCs w:val="27"/>
          <w:rtl/>
        </w:rPr>
      </w:pPr>
      <w:r w:rsidRPr="001A5F3C">
        <w:rPr>
          <w:rFonts w:cs="Lotus Linotype"/>
          <w:b/>
          <w:bCs/>
          <w:sz w:val="30"/>
          <w:szCs w:val="27"/>
          <w:rtl/>
        </w:rPr>
        <w:t xml:space="preserve">      فكان من أبرز السمات التي يجدها القارئ في سيرة خليفة رسول الله هو الحرص الكامل على تمام المروءة والبعد عن الريبة والشبهات، والتعاطي مع جميع الأحداث والوقائع بمنتهى الصراحة والوضوح ورباطة الجأش والثقة والإقدام، فلا لبس ولا غموض ولا مداراة ولا مداهنة وإنما هو طريق الحق المتعارف عليه في جميع المسائل ومع جميع الناس.  </w:t>
      </w:r>
    </w:p>
    <w:p w:rsidR="008E3F5A" w:rsidRPr="001A5F3C" w:rsidRDefault="008E3F5A" w:rsidP="005B6FA9">
      <w:pPr>
        <w:tabs>
          <w:tab w:val="left" w:pos="3910"/>
        </w:tabs>
        <w:spacing w:line="228" w:lineRule="auto"/>
        <w:jc w:val="lowKashida"/>
        <w:rPr>
          <w:rFonts w:ascii="Times New Roman" w:hAnsi="Times New Roman" w:cs="Lotus Linotype"/>
          <w:sz w:val="30"/>
          <w:szCs w:val="27"/>
          <w:rtl/>
        </w:rPr>
      </w:pPr>
      <w:r w:rsidRPr="001A5F3C">
        <w:rPr>
          <w:rFonts w:cs="Lotus Linotype"/>
          <w:sz w:val="30"/>
          <w:szCs w:val="27"/>
          <w:rtl/>
        </w:rPr>
        <w:t xml:space="preserve">    وفي هذا المعنى روى الزبير بن بكار: (( أن رجلاً دعا أبا بكر </w:t>
      </w:r>
      <w:r w:rsidRPr="00FD4653">
        <w:rPr>
          <w:rFonts w:cs="Lotus Linotype"/>
          <w:sz w:val="30"/>
          <w:szCs w:val="27"/>
          <w:rtl/>
        </w:rPr>
        <w:sym w:font="AGA Arabesque" w:char="F074"/>
      </w:r>
      <w:r w:rsidRPr="001A5F3C">
        <w:rPr>
          <w:rFonts w:cs="Lotus Linotype"/>
          <w:sz w:val="30"/>
          <w:szCs w:val="27"/>
          <w:rtl/>
        </w:rPr>
        <w:t xml:space="preserve"> في الجاهلية إلى حاجة له فاستصحبه معه، لكنه سلك في طريق غير التي يمر منها. فقال أبو بكر </w:t>
      </w:r>
      <w:r w:rsidRPr="00FD4653">
        <w:rPr>
          <w:rFonts w:cs="Lotus Linotype"/>
          <w:sz w:val="30"/>
          <w:szCs w:val="27"/>
          <w:rtl/>
        </w:rPr>
        <w:sym w:font="AGA Arabesque" w:char="F074"/>
      </w:r>
      <w:r w:rsidRPr="001A5F3C">
        <w:rPr>
          <w:rFonts w:cs="Lotus Linotype"/>
          <w:sz w:val="30"/>
          <w:szCs w:val="27"/>
          <w:rtl/>
        </w:rPr>
        <w:t xml:space="preserve"> أين تذهب؟ هذه الطريق! قال: إن فيها أناساً نستحي منهم أن نمر عليهم. فقال أبو بكر </w:t>
      </w:r>
      <w:r w:rsidRPr="00FD4653">
        <w:rPr>
          <w:rFonts w:cs="Lotus Linotype"/>
          <w:sz w:val="30"/>
          <w:szCs w:val="27"/>
          <w:rtl/>
        </w:rPr>
        <w:sym w:font="AGA Arabesque" w:char="F074"/>
      </w:r>
      <w:r w:rsidRPr="001A5F3C">
        <w:rPr>
          <w:rFonts w:cs="Lotus Linotype"/>
          <w:sz w:val="30"/>
          <w:szCs w:val="27"/>
          <w:rtl/>
        </w:rPr>
        <w:t>: تدعوني إلى طريق تستحي منها ؟ ما أنا بالذي أصاحبك ))</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180"/>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tabs>
          <w:tab w:val="left" w:pos="3910"/>
        </w:tabs>
        <w:spacing w:line="228" w:lineRule="auto"/>
        <w:jc w:val="lowKashida"/>
        <w:rPr>
          <w:rFonts w:cs="Lotus Linotype"/>
          <w:sz w:val="30"/>
          <w:szCs w:val="27"/>
          <w:rtl/>
        </w:rPr>
      </w:pPr>
      <w:r w:rsidRPr="001A5F3C">
        <w:rPr>
          <w:rFonts w:cs="Lotus Linotype"/>
          <w:sz w:val="30"/>
          <w:szCs w:val="27"/>
          <w:rtl/>
        </w:rPr>
        <w:t xml:space="preserve">     هذه المروءة التي تدل على كرم معدن خليفة رسول الله وعلى صفاء عقله وسلامة فطرته كانت تقوده دائماً إلى مواطن الشرف ومنابع الخير ومواقف العزة والسؤدد فرفعته إلى أقصى درجات السداد والنجاح والطهر البشري الذي يصل إليه الصديقون وأصحاب الأنبياء وخلفاؤهم.</w:t>
      </w:r>
    </w:p>
    <w:p w:rsidR="008E3F5A" w:rsidRPr="001A5F3C" w:rsidRDefault="008E3F5A" w:rsidP="005B6FA9">
      <w:pPr>
        <w:tabs>
          <w:tab w:val="left" w:pos="3910"/>
        </w:tabs>
        <w:spacing w:line="228" w:lineRule="auto"/>
        <w:jc w:val="lowKashida"/>
        <w:rPr>
          <w:rFonts w:cs="Lotus Linotype"/>
          <w:sz w:val="30"/>
          <w:szCs w:val="27"/>
          <w:rtl/>
        </w:rPr>
      </w:pPr>
      <w:r w:rsidRPr="001A5F3C">
        <w:rPr>
          <w:rFonts w:cs="Lotus Linotype"/>
          <w:sz w:val="30"/>
          <w:szCs w:val="27"/>
          <w:rtl/>
        </w:rPr>
        <w:t xml:space="preserve">     وهذا ما يؤكد صفاء طبعه وحدة فؤاده الذي أوصله إلى التوافق مع الشرع وهو في الجاهلية قبل الإسلام ونزول الوحي، وإذا كان هذا ما أدركه خليفة رسول الله بفطرته قبل الإسلام، فكيف بأقوام في هذا العصر يستحلون هذه القذارة بعد أن حرمها الوحي وعاقب عليها الشرع فمن يبيح ما حرم الله سوى سقيمي العقل ناقصي الفهم بهيميّ الشهوات.</w:t>
      </w:r>
    </w:p>
    <w:p w:rsidR="008E3F5A" w:rsidRPr="001A5F3C" w:rsidRDefault="008E3F5A" w:rsidP="005B6FA9">
      <w:pPr>
        <w:tabs>
          <w:tab w:val="left" w:pos="3910"/>
        </w:tabs>
        <w:spacing w:line="228" w:lineRule="auto"/>
        <w:jc w:val="lowKashida"/>
        <w:rPr>
          <w:rFonts w:cs="Lotus Linotype"/>
          <w:sz w:val="30"/>
          <w:szCs w:val="27"/>
          <w:rtl/>
        </w:rPr>
      </w:pPr>
      <w:r w:rsidRPr="001A5F3C">
        <w:rPr>
          <w:rFonts w:cs="Lotus Linotype"/>
          <w:b/>
          <w:bCs/>
          <w:sz w:val="30"/>
          <w:szCs w:val="27"/>
          <w:rtl/>
        </w:rPr>
        <w:t xml:space="preserve">    </w:t>
      </w:r>
      <w:r w:rsidRPr="001A5F3C">
        <w:rPr>
          <w:rFonts w:cs="Lotus Linotype"/>
          <w:sz w:val="30"/>
          <w:szCs w:val="27"/>
          <w:rtl/>
        </w:rPr>
        <w:t xml:space="preserve"> ومما يؤكد صفاء فطرة خليفة رسول الله ونقاء روحه وطهر أخلاقه </w:t>
      </w:r>
      <w:r w:rsidRPr="00FD4653">
        <w:rPr>
          <w:rFonts w:cs="Lotus Linotype"/>
          <w:sz w:val="30"/>
          <w:szCs w:val="27"/>
          <w:rtl/>
        </w:rPr>
        <w:sym w:font="AGA Arabesque" w:char="F074"/>
      </w:r>
      <w:r w:rsidRPr="001A5F3C">
        <w:rPr>
          <w:rFonts w:cs="Lotus Linotype"/>
          <w:sz w:val="30"/>
          <w:szCs w:val="27"/>
          <w:rtl/>
        </w:rPr>
        <w:t xml:space="preserve"> أنه كان مبغضاً لما ينافي سلامة الفطرة وصحة الاعتقاد فكان أقرب الناس إلى الإسلام وإلى رسوله </w:t>
      </w:r>
      <w:r w:rsidR="001A5F3C" w:rsidRPr="00FD4653">
        <w:rPr>
          <w:rFonts w:cs="CTraditional Arabic"/>
          <w:sz w:val="30"/>
          <w:szCs w:val="30"/>
          <w:rtl/>
        </w:rPr>
        <w:t>ج</w:t>
      </w:r>
      <w:r w:rsidRPr="001A5F3C">
        <w:rPr>
          <w:rFonts w:cs="Lotus Linotype"/>
          <w:sz w:val="30"/>
          <w:szCs w:val="27"/>
          <w:rtl/>
        </w:rPr>
        <w:t xml:space="preserve"> قبل البعثة وما بعدها، ففضلاً عن أن تحريمه للخمر خ</w:t>
      </w:r>
      <w:r w:rsidR="000767CC" w:rsidRPr="001A5F3C">
        <w:rPr>
          <w:rFonts w:cs="Lotus Linotype" w:hint="cs"/>
          <w:sz w:val="30"/>
          <w:szCs w:val="27"/>
          <w:rtl/>
        </w:rPr>
        <w:t>ُ</w:t>
      </w:r>
      <w:r w:rsidRPr="001A5F3C">
        <w:rPr>
          <w:rFonts w:cs="Lotus Linotype"/>
          <w:sz w:val="30"/>
          <w:szCs w:val="27"/>
          <w:rtl/>
        </w:rPr>
        <w:t>ل</w:t>
      </w:r>
      <w:r w:rsidR="000767CC" w:rsidRPr="001A5F3C">
        <w:rPr>
          <w:rFonts w:cs="Lotus Linotype" w:hint="cs"/>
          <w:sz w:val="30"/>
          <w:szCs w:val="27"/>
          <w:rtl/>
        </w:rPr>
        <w:t>ُ</w:t>
      </w:r>
      <w:r w:rsidRPr="001A5F3C">
        <w:rPr>
          <w:rFonts w:cs="Lotus Linotype"/>
          <w:sz w:val="30"/>
          <w:szCs w:val="27"/>
          <w:rtl/>
        </w:rPr>
        <w:t>ق</w:t>
      </w:r>
      <w:r w:rsidR="000767CC" w:rsidRPr="001A5F3C">
        <w:rPr>
          <w:rFonts w:cs="Lotus Linotype" w:hint="cs"/>
          <w:sz w:val="30"/>
          <w:szCs w:val="27"/>
          <w:rtl/>
        </w:rPr>
        <w:t>ٌ</w:t>
      </w:r>
      <w:r w:rsidRPr="001A5F3C">
        <w:rPr>
          <w:rFonts w:cs="Lotus Linotype"/>
          <w:sz w:val="30"/>
          <w:szCs w:val="27"/>
          <w:rtl/>
        </w:rPr>
        <w:t xml:space="preserve"> وسجية</w:t>
      </w:r>
      <w:r w:rsidRPr="001A5F3C">
        <w:rPr>
          <w:rFonts w:cs="Lotus Linotype"/>
          <w:b/>
          <w:bCs/>
          <w:sz w:val="30"/>
          <w:szCs w:val="27"/>
          <w:rtl/>
        </w:rPr>
        <w:t>، فقد كرّم الله وجهه</w:t>
      </w:r>
      <w:r w:rsidRPr="001A5F3C">
        <w:rPr>
          <w:rFonts w:cs="Lotus Linotype"/>
          <w:sz w:val="30"/>
          <w:szCs w:val="27"/>
          <w:rtl/>
        </w:rPr>
        <w:t xml:space="preserve"> أن يسجد لصنم وهو رجل كبير ليس طفلاً أو صبياً نشأ في الإسلام وفي أحضان المؤمنين بل كان يؤمر بتقديس الأصنام لكن فطرته ورعاية الله له تأبى عليه ذلك، مع أن أهله وعامة أقرانه يفعلون ذلك ويدعون إليه، قال خليفة رسول الله </w:t>
      </w:r>
      <w:r w:rsidRPr="00FD4653">
        <w:rPr>
          <w:rFonts w:cs="Lotus Linotype"/>
          <w:sz w:val="30"/>
          <w:szCs w:val="27"/>
          <w:rtl/>
        </w:rPr>
        <w:sym w:font="AGA Arabesque" w:char="F074"/>
      </w:r>
      <w:r w:rsidRPr="001A5F3C">
        <w:rPr>
          <w:rFonts w:cs="Lotus Linotype"/>
          <w:sz w:val="30"/>
          <w:szCs w:val="27"/>
          <w:rtl/>
        </w:rPr>
        <w:t xml:space="preserve"> في مجمع من أصحاب النبي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ما سجدت لصنم قط</w:t>
      </w:r>
      <w:r w:rsidRPr="001A5F3C">
        <w:rPr>
          <w:rFonts w:cs="Lotus Linotype"/>
          <w:sz w:val="30"/>
          <w:szCs w:val="27"/>
          <w:rtl/>
        </w:rPr>
        <w:t>، وذلك أني لما ناهزت الحلم أخذني أبو قحافة بيدي فانطلق بي إلى مخدع فيه الأصنام، فقال لي: هذه آلهتك الشمّ العوالي، وخ</w:t>
      </w:r>
      <w:r w:rsidR="000767CC" w:rsidRPr="001A5F3C">
        <w:rPr>
          <w:rFonts w:cs="Lotus Linotype" w:hint="cs"/>
          <w:sz w:val="30"/>
          <w:szCs w:val="27"/>
          <w:rtl/>
        </w:rPr>
        <w:t>َ</w:t>
      </w:r>
      <w:r w:rsidRPr="001A5F3C">
        <w:rPr>
          <w:rFonts w:cs="Lotus Linotype"/>
          <w:sz w:val="30"/>
          <w:szCs w:val="27"/>
          <w:rtl/>
        </w:rPr>
        <w:t>لا</w:t>
      </w:r>
      <w:r w:rsidR="000767CC" w:rsidRPr="001A5F3C">
        <w:rPr>
          <w:rFonts w:cs="Lotus Linotype" w:hint="cs"/>
          <w:sz w:val="30"/>
          <w:szCs w:val="27"/>
          <w:rtl/>
        </w:rPr>
        <w:t>َّ</w:t>
      </w:r>
      <w:r w:rsidRPr="001A5F3C">
        <w:rPr>
          <w:rFonts w:cs="Lotus Linotype"/>
          <w:sz w:val="30"/>
          <w:szCs w:val="27"/>
          <w:rtl/>
        </w:rPr>
        <w:t>ني وذهب، فدنوت</w:t>
      </w:r>
      <w:r w:rsidR="000767CC" w:rsidRPr="001A5F3C">
        <w:rPr>
          <w:rFonts w:cs="Lotus Linotype" w:hint="cs"/>
          <w:sz w:val="30"/>
          <w:szCs w:val="27"/>
          <w:rtl/>
        </w:rPr>
        <w:t>ُ</w:t>
      </w:r>
      <w:r w:rsidRPr="001A5F3C">
        <w:rPr>
          <w:rFonts w:cs="Lotus Linotype"/>
          <w:sz w:val="30"/>
          <w:szCs w:val="27"/>
          <w:rtl/>
        </w:rPr>
        <w:t xml:space="preserve"> من الصنم وقلت: إني جائع فأطعمني فلم يجبني، فقلت: إني عار فاكسني فلم يجبني. فألقيت عليه صخرة فخر لوجهه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81"/>
      </w:r>
      <w:r w:rsidRPr="001A5F3C">
        <w:rPr>
          <w:rFonts w:cs="Lotus Linotype"/>
          <w:w w:val="99"/>
          <w:sz w:val="30"/>
          <w:szCs w:val="27"/>
          <w:vertAlign w:val="superscript"/>
          <w:rtl/>
        </w:rPr>
        <w:t>)</w:t>
      </w:r>
      <w:r w:rsidRPr="001A5F3C">
        <w:rPr>
          <w:rFonts w:cs="Lotus Linotype"/>
          <w:sz w:val="30"/>
          <w:szCs w:val="27"/>
          <w:rtl/>
        </w:rPr>
        <w:t xml:space="preserve">. لهذا ما إن تشرف رسول الله </w:t>
      </w:r>
      <w:r w:rsidR="001A5F3C" w:rsidRPr="00FD4653">
        <w:rPr>
          <w:rFonts w:cs="CTraditional Arabic"/>
          <w:sz w:val="30"/>
          <w:szCs w:val="30"/>
          <w:rtl/>
        </w:rPr>
        <w:t>ج</w:t>
      </w:r>
      <w:r w:rsidRPr="001A5F3C">
        <w:rPr>
          <w:rFonts w:cs="Lotus Linotype"/>
          <w:sz w:val="30"/>
          <w:szCs w:val="27"/>
          <w:rtl/>
        </w:rPr>
        <w:t xml:space="preserve"> بتلقي الوحي حتى أجاب خليفة رسول الله إلى الإسلام وكأنه ش</w:t>
      </w:r>
      <w:r w:rsidR="000767CC" w:rsidRPr="001A5F3C">
        <w:rPr>
          <w:rFonts w:cs="Lotus Linotype" w:hint="cs"/>
          <w:sz w:val="30"/>
          <w:szCs w:val="27"/>
          <w:rtl/>
        </w:rPr>
        <w:t>َ</w:t>
      </w:r>
      <w:r w:rsidRPr="001A5F3C">
        <w:rPr>
          <w:rFonts w:cs="Lotus Linotype"/>
          <w:sz w:val="30"/>
          <w:szCs w:val="27"/>
          <w:rtl/>
        </w:rPr>
        <w:t>مّ</w:t>
      </w:r>
      <w:r w:rsidR="000767CC" w:rsidRPr="001A5F3C">
        <w:rPr>
          <w:rFonts w:cs="Lotus Linotype" w:hint="cs"/>
          <w:sz w:val="30"/>
          <w:szCs w:val="27"/>
          <w:rtl/>
        </w:rPr>
        <w:t>َ</w:t>
      </w:r>
      <w:r w:rsidRPr="001A5F3C">
        <w:rPr>
          <w:rFonts w:cs="Lotus Linotype"/>
          <w:sz w:val="30"/>
          <w:szCs w:val="27"/>
          <w:rtl/>
        </w:rPr>
        <w:t xml:space="preserve"> ع</w:t>
      </w:r>
      <w:r w:rsidR="000767CC" w:rsidRPr="001A5F3C">
        <w:rPr>
          <w:rFonts w:cs="Lotus Linotype" w:hint="cs"/>
          <w:sz w:val="30"/>
          <w:szCs w:val="27"/>
          <w:rtl/>
        </w:rPr>
        <w:t>َ</w:t>
      </w:r>
      <w:r w:rsidRPr="001A5F3C">
        <w:rPr>
          <w:rFonts w:cs="Lotus Linotype"/>
          <w:sz w:val="30"/>
          <w:szCs w:val="27"/>
          <w:rtl/>
        </w:rPr>
        <w:t>ب</w:t>
      </w:r>
      <w:r w:rsidR="000767CC" w:rsidRPr="001A5F3C">
        <w:rPr>
          <w:rFonts w:cs="Lotus Linotype" w:hint="cs"/>
          <w:sz w:val="30"/>
          <w:szCs w:val="27"/>
          <w:rtl/>
        </w:rPr>
        <w:t>َ</w:t>
      </w:r>
      <w:r w:rsidRPr="001A5F3C">
        <w:rPr>
          <w:rFonts w:cs="Lotus Linotype"/>
          <w:sz w:val="30"/>
          <w:szCs w:val="27"/>
          <w:rtl/>
        </w:rPr>
        <w:t>ق</w:t>
      </w:r>
      <w:r w:rsidR="000767CC" w:rsidRPr="001A5F3C">
        <w:rPr>
          <w:rFonts w:cs="Lotus Linotype" w:hint="cs"/>
          <w:sz w:val="30"/>
          <w:szCs w:val="27"/>
          <w:rtl/>
        </w:rPr>
        <w:t>َ</w:t>
      </w:r>
      <w:r w:rsidRPr="001A5F3C">
        <w:rPr>
          <w:rFonts w:cs="Lotus Linotype"/>
          <w:sz w:val="30"/>
          <w:szCs w:val="27"/>
          <w:rtl/>
        </w:rPr>
        <w:t xml:space="preserve"> القرآن وط</w:t>
      </w:r>
      <w:r w:rsidR="000767CC" w:rsidRPr="001A5F3C">
        <w:rPr>
          <w:rFonts w:cs="Lotus Linotype" w:hint="cs"/>
          <w:sz w:val="30"/>
          <w:szCs w:val="27"/>
          <w:rtl/>
        </w:rPr>
        <w:t>ِ</w:t>
      </w:r>
      <w:r w:rsidRPr="001A5F3C">
        <w:rPr>
          <w:rFonts w:cs="Lotus Linotype"/>
          <w:sz w:val="30"/>
          <w:szCs w:val="27"/>
          <w:rtl/>
        </w:rPr>
        <w:t>ي</w:t>
      </w:r>
      <w:r w:rsidR="000767CC" w:rsidRPr="001A5F3C">
        <w:rPr>
          <w:rFonts w:cs="Lotus Linotype" w:hint="cs"/>
          <w:sz w:val="30"/>
          <w:szCs w:val="27"/>
          <w:rtl/>
        </w:rPr>
        <w:t>ْ</w:t>
      </w:r>
      <w:r w:rsidRPr="001A5F3C">
        <w:rPr>
          <w:rFonts w:cs="Lotus Linotype"/>
          <w:sz w:val="30"/>
          <w:szCs w:val="27"/>
          <w:rtl/>
        </w:rPr>
        <w:t>ب</w:t>
      </w:r>
      <w:r w:rsidR="000767CC" w:rsidRPr="001A5F3C">
        <w:rPr>
          <w:rFonts w:cs="Lotus Linotype" w:hint="cs"/>
          <w:sz w:val="30"/>
          <w:szCs w:val="27"/>
          <w:rtl/>
        </w:rPr>
        <w:t>َ</w:t>
      </w:r>
      <w:r w:rsidRPr="001A5F3C">
        <w:rPr>
          <w:rFonts w:cs="Lotus Linotype"/>
          <w:sz w:val="30"/>
          <w:szCs w:val="27"/>
          <w:rtl/>
        </w:rPr>
        <w:t xml:space="preserve"> ما جاء به </w:t>
      </w:r>
      <w:r w:rsidRPr="001A5F3C">
        <w:rPr>
          <w:rFonts w:cs="Lotus Linotype"/>
          <w:b/>
          <w:bCs/>
          <w:sz w:val="30"/>
          <w:szCs w:val="27"/>
          <w:rtl/>
        </w:rPr>
        <w:t>فكان أول من لبى وبأحسن تلبية واستجابة لم تتبدل ولم تتغير، وأول من أجاب وأول من أنفق وأول من دافع عنه وأصدق من دخل فيه وعاش من أجله.</w:t>
      </w:r>
      <w:r w:rsidRPr="001A5F3C">
        <w:rPr>
          <w:rFonts w:cs="Lotus Linotype"/>
          <w:sz w:val="30"/>
          <w:szCs w:val="27"/>
          <w:rtl/>
        </w:rPr>
        <w:t xml:space="preserve"> </w:t>
      </w:r>
    </w:p>
    <w:p w:rsidR="008E3F5A" w:rsidRPr="001A5F3C" w:rsidRDefault="008E3F5A" w:rsidP="005B6FA9">
      <w:pPr>
        <w:tabs>
          <w:tab w:val="left" w:pos="3910"/>
        </w:tabs>
        <w:spacing w:line="228" w:lineRule="auto"/>
        <w:jc w:val="lowKashida"/>
        <w:rPr>
          <w:rFonts w:cs="Lotus Linotype"/>
          <w:sz w:val="30"/>
          <w:szCs w:val="27"/>
          <w:rtl/>
        </w:rPr>
      </w:pPr>
      <w:r w:rsidRPr="001A5F3C">
        <w:rPr>
          <w:rFonts w:cs="Lotus Linotype"/>
          <w:sz w:val="30"/>
          <w:szCs w:val="27"/>
          <w:rtl/>
        </w:rPr>
        <w:t xml:space="preserve">     ومن خصائصه الأخرى التي عرف بها بل ولعلها أشهرها، م</w:t>
      </w:r>
      <w:r w:rsidR="000767CC" w:rsidRPr="001A5F3C">
        <w:rPr>
          <w:rFonts w:cs="Lotus Linotype" w:hint="cs"/>
          <w:sz w:val="30"/>
          <w:szCs w:val="27"/>
          <w:rtl/>
        </w:rPr>
        <w:t>َ</w:t>
      </w:r>
      <w:r w:rsidRPr="001A5F3C">
        <w:rPr>
          <w:rFonts w:cs="Lotus Linotype"/>
          <w:sz w:val="30"/>
          <w:szCs w:val="27"/>
          <w:rtl/>
        </w:rPr>
        <w:t>ح</w:t>
      </w:r>
      <w:r w:rsidR="000767CC" w:rsidRPr="001A5F3C">
        <w:rPr>
          <w:rFonts w:cs="Lotus Linotype" w:hint="cs"/>
          <w:sz w:val="30"/>
          <w:szCs w:val="27"/>
          <w:rtl/>
        </w:rPr>
        <w:t>ْ</w:t>
      </w:r>
      <w:r w:rsidRPr="001A5F3C">
        <w:rPr>
          <w:rFonts w:cs="Lotus Linotype"/>
          <w:sz w:val="30"/>
          <w:szCs w:val="27"/>
          <w:rtl/>
        </w:rPr>
        <w:t>ض</w:t>
      </w:r>
      <w:r w:rsidR="000767CC" w:rsidRPr="001A5F3C">
        <w:rPr>
          <w:rFonts w:cs="Lotus Linotype" w:hint="cs"/>
          <w:sz w:val="30"/>
          <w:szCs w:val="27"/>
          <w:rtl/>
        </w:rPr>
        <w:t>ُ</w:t>
      </w:r>
      <w:r w:rsidRPr="001A5F3C">
        <w:rPr>
          <w:rFonts w:cs="Lotus Linotype"/>
          <w:sz w:val="30"/>
          <w:szCs w:val="27"/>
          <w:rtl/>
        </w:rPr>
        <w:t xml:space="preserve">ه </w:t>
      </w:r>
      <w:r w:rsidRPr="001A5F3C">
        <w:rPr>
          <w:rFonts w:cs="Lotus Linotype"/>
          <w:b/>
          <w:bCs/>
          <w:sz w:val="30"/>
          <w:szCs w:val="27"/>
          <w:rtl/>
        </w:rPr>
        <w:t>الن</w:t>
      </w:r>
      <w:r w:rsidR="000767CC" w:rsidRPr="001A5F3C">
        <w:rPr>
          <w:rFonts w:cs="Lotus Linotype" w:hint="cs"/>
          <w:b/>
          <w:bCs/>
          <w:sz w:val="30"/>
          <w:szCs w:val="27"/>
          <w:rtl/>
        </w:rPr>
        <w:t>ُّ</w:t>
      </w:r>
      <w:r w:rsidRPr="001A5F3C">
        <w:rPr>
          <w:rFonts w:cs="Lotus Linotype"/>
          <w:b/>
          <w:bCs/>
          <w:sz w:val="30"/>
          <w:szCs w:val="27"/>
          <w:rtl/>
        </w:rPr>
        <w:t>ص</w:t>
      </w:r>
      <w:r w:rsidR="000767CC" w:rsidRPr="001A5F3C">
        <w:rPr>
          <w:rFonts w:cs="Lotus Linotype" w:hint="cs"/>
          <w:b/>
          <w:bCs/>
          <w:sz w:val="30"/>
          <w:szCs w:val="27"/>
          <w:rtl/>
        </w:rPr>
        <w:t>ْ</w:t>
      </w:r>
      <w:r w:rsidRPr="001A5F3C">
        <w:rPr>
          <w:rFonts w:cs="Lotus Linotype"/>
          <w:b/>
          <w:bCs/>
          <w:sz w:val="30"/>
          <w:szCs w:val="27"/>
          <w:rtl/>
        </w:rPr>
        <w:t>ح</w:t>
      </w:r>
      <w:r w:rsidR="000767CC" w:rsidRPr="001A5F3C">
        <w:rPr>
          <w:rFonts w:cs="Lotus Linotype" w:hint="cs"/>
          <w:b/>
          <w:bCs/>
          <w:sz w:val="30"/>
          <w:szCs w:val="27"/>
          <w:rtl/>
        </w:rPr>
        <w:t>َ</w:t>
      </w:r>
      <w:r w:rsidRPr="001A5F3C">
        <w:rPr>
          <w:rFonts w:cs="Lotus Linotype"/>
          <w:b/>
          <w:bCs/>
          <w:sz w:val="30"/>
          <w:szCs w:val="27"/>
          <w:rtl/>
        </w:rPr>
        <w:t xml:space="preserve"> والصدق</w:t>
      </w:r>
      <w:r w:rsidRPr="001A5F3C">
        <w:rPr>
          <w:rFonts w:cs="Lotus Linotype"/>
          <w:sz w:val="30"/>
          <w:szCs w:val="27"/>
          <w:rtl/>
        </w:rPr>
        <w:t xml:space="preserve"> في كل ما يأتيه أو ينهى عنه، فقد اشتهر </w:t>
      </w:r>
      <w:r w:rsidRPr="001A5F3C">
        <w:rPr>
          <w:rFonts w:cs="Lotus Linotype"/>
          <w:b/>
          <w:bCs/>
          <w:sz w:val="30"/>
          <w:szCs w:val="27"/>
          <w:rtl/>
        </w:rPr>
        <w:t>بالصدق</w:t>
      </w:r>
      <w:r w:rsidRPr="001A5F3C">
        <w:rPr>
          <w:rFonts w:cs="Lotus Linotype"/>
          <w:sz w:val="30"/>
          <w:szCs w:val="27"/>
          <w:rtl/>
        </w:rPr>
        <w:t xml:space="preserve"> في الجاهلية وزاده الإسلام تمسكا</w:t>
      </w:r>
      <w:r w:rsidR="000767CC" w:rsidRPr="001A5F3C">
        <w:rPr>
          <w:rFonts w:cs="Lotus Linotype" w:hint="cs"/>
          <w:sz w:val="30"/>
          <w:szCs w:val="27"/>
          <w:rtl/>
        </w:rPr>
        <w:t>ً</w:t>
      </w:r>
      <w:r w:rsidRPr="001A5F3C">
        <w:rPr>
          <w:rFonts w:cs="Lotus Linotype"/>
          <w:sz w:val="30"/>
          <w:szCs w:val="27"/>
          <w:rtl/>
        </w:rPr>
        <w:t xml:space="preserve"> وحرصا</w:t>
      </w:r>
      <w:r w:rsidR="000767CC" w:rsidRPr="001A5F3C">
        <w:rPr>
          <w:rFonts w:cs="Lotus Linotype" w:hint="cs"/>
          <w:sz w:val="30"/>
          <w:szCs w:val="27"/>
          <w:rtl/>
        </w:rPr>
        <w:t>ً</w:t>
      </w:r>
      <w:r w:rsidRPr="001A5F3C">
        <w:rPr>
          <w:rFonts w:cs="Lotus Linotype"/>
          <w:sz w:val="30"/>
          <w:szCs w:val="27"/>
          <w:rtl/>
        </w:rPr>
        <w:t xml:space="preserve"> على هذه الفضيلة، حتى كان علي بن أبي طالب </w:t>
      </w:r>
      <w:r w:rsidRPr="00FD4653">
        <w:rPr>
          <w:rFonts w:cs="Lotus Linotype"/>
          <w:sz w:val="30"/>
          <w:szCs w:val="27"/>
          <w:rtl/>
        </w:rPr>
        <w:sym w:font="AGA Arabesque" w:char="F074"/>
      </w:r>
      <w:r w:rsidRPr="001A5F3C">
        <w:rPr>
          <w:rFonts w:cs="Lotus Linotype"/>
          <w:sz w:val="30"/>
          <w:szCs w:val="27"/>
          <w:rtl/>
        </w:rPr>
        <w:t xml:space="preserve"> يحلف أنّ الله </w:t>
      </w:r>
      <w:r w:rsidRPr="001A5F3C">
        <w:rPr>
          <w:rFonts w:cs="Lotus Linotype"/>
          <w:sz w:val="30"/>
          <w:szCs w:val="27"/>
          <w:rtl/>
        </w:rPr>
        <w:sym w:font="AGA Arabesque" w:char="F055"/>
      </w:r>
      <w:r w:rsidRPr="001A5F3C">
        <w:rPr>
          <w:rFonts w:cs="Lotus Linotype"/>
          <w:sz w:val="30"/>
          <w:szCs w:val="27"/>
          <w:rtl/>
        </w:rPr>
        <w:t xml:space="preserve">: </w:t>
      </w:r>
      <w:r w:rsidRPr="001A5F3C">
        <w:rPr>
          <w:rFonts w:cs="Lotus Linotype"/>
          <w:b/>
          <w:bCs/>
          <w:sz w:val="30"/>
          <w:szCs w:val="27"/>
          <w:rtl/>
        </w:rPr>
        <w:t>(</w:t>
      </w:r>
      <w:r w:rsidRPr="001A5F3C">
        <w:rPr>
          <w:rFonts w:cs="Lotus Linotype"/>
          <w:sz w:val="30"/>
          <w:szCs w:val="27"/>
          <w:rtl/>
        </w:rPr>
        <w:t xml:space="preserve"> أنزل اسم أبي بكر </w:t>
      </w:r>
      <w:r w:rsidRPr="00FD4653">
        <w:rPr>
          <w:rFonts w:cs="Lotus Linotype"/>
          <w:sz w:val="30"/>
          <w:szCs w:val="27"/>
          <w:rtl/>
        </w:rPr>
        <w:sym w:font="AGA Arabesque" w:char="F074"/>
      </w:r>
      <w:r w:rsidRPr="001A5F3C">
        <w:rPr>
          <w:rFonts w:cs="Lotus Linotype"/>
          <w:sz w:val="30"/>
          <w:szCs w:val="27"/>
          <w:rtl/>
        </w:rPr>
        <w:t xml:space="preserve"> من السماء الصديق </w:t>
      </w:r>
      <w:r w:rsidRPr="001A5F3C">
        <w:rPr>
          <w:rFonts w:cs="Lotus Linotype"/>
          <w:b/>
          <w:bCs/>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82"/>
      </w:r>
      <w:r w:rsidRPr="001A5F3C">
        <w:rPr>
          <w:rFonts w:cs="Lotus Linotype"/>
          <w:w w:val="99"/>
          <w:sz w:val="30"/>
          <w:szCs w:val="27"/>
          <w:vertAlign w:val="superscript"/>
          <w:rtl/>
        </w:rPr>
        <w:t>)</w:t>
      </w:r>
      <w:r w:rsidRPr="001A5F3C">
        <w:rPr>
          <w:rFonts w:cs="Lotus Linotype"/>
          <w:sz w:val="30"/>
          <w:szCs w:val="27"/>
          <w:rtl/>
        </w:rPr>
        <w:t xml:space="preserve">  فكان </w:t>
      </w:r>
      <w:r w:rsidRPr="001A5F3C">
        <w:rPr>
          <w:rFonts w:cs="Lotus Linotype"/>
          <w:b/>
          <w:bCs/>
          <w:sz w:val="30"/>
          <w:szCs w:val="27"/>
          <w:rtl/>
        </w:rPr>
        <w:t>ضامن</w:t>
      </w:r>
      <w:r w:rsidRPr="001A5F3C">
        <w:rPr>
          <w:rFonts w:cs="Lotus Linotype"/>
          <w:sz w:val="30"/>
          <w:szCs w:val="27"/>
          <w:rtl/>
        </w:rPr>
        <w:t xml:space="preserve"> قريش المقبول الضمان. لا يَعِد أحداً إلا وفى له وصدق الدائن والمدين. ووكلت إليه الديات والمغارم فلم يكن يحمل شيئاً منها إلا </w:t>
      </w:r>
      <w:r w:rsidR="000767CC" w:rsidRPr="001A5F3C">
        <w:rPr>
          <w:rFonts w:cs="Lotus Linotype" w:hint="cs"/>
          <w:sz w:val="30"/>
          <w:szCs w:val="27"/>
          <w:rtl/>
        </w:rPr>
        <w:t>اطمأن</w:t>
      </w:r>
      <w:r w:rsidRPr="001A5F3C">
        <w:rPr>
          <w:rFonts w:cs="Lotus Linotype"/>
          <w:sz w:val="30"/>
          <w:szCs w:val="27"/>
          <w:rtl/>
        </w:rPr>
        <w:t xml:space="preserve"> إليه الناس، فإذا احتملها أعانوه وساندوه ثقة به وحباً له وإذا قام بها غيره خذلوه ولم يصدقوه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83"/>
      </w:r>
      <w:r w:rsidRPr="001A5F3C">
        <w:rPr>
          <w:rFonts w:cs="Lotus Linotype"/>
          <w:w w:val="99"/>
          <w:sz w:val="30"/>
          <w:szCs w:val="27"/>
          <w:vertAlign w:val="superscript"/>
          <w:rtl/>
        </w:rPr>
        <w:t>)</w:t>
      </w:r>
      <w:r w:rsidRPr="001A5F3C">
        <w:rPr>
          <w:rFonts w:cs="Lotus Linotype"/>
          <w:sz w:val="30"/>
          <w:szCs w:val="27"/>
          <w:rtl/>
        </w:rPr>
        <w:t>.</w:t>
      </w:r>
    </w:p>
    <w:p w:rsidR="008E3F5A" w:rsidRPr="001A5F3C" w:rsidRDefault="008E3F5A" w:rsidP="005B6FA9">
      <w:pPr>
        <w:keepNext/>
        <w:widowControl w:val="0"/>
        <w:suppressLineNumbers/>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b/>
          <w:bCs/>
          <w:sz w:val="30"/>
          <w:szCs w:val="27"/>
          <w:rtl/>
        </w:rPr>
        <w:t>وصفاته الخُلقية</w:t>
      </w:r>
      <w:r w:rsidRPr="001A5F3C">
        <w:rPr>
          <w:rFonts w:cs="Lotus Linotype"/>
          <w:sz w:val="30"/>
          <w:szCs w:val="27"/>
          <w:rtl/>
        </w:rPr>
        <w:t xml:space="preserve"> كثيرة زاهرة ومباركة ستتضح أكثرها في طيات هذه الدراسة فهو في القمة في كل ما يتخلق به الأخيار الأطهار. وهو سائر على خطى نبيه </w:t>
      </w:r>
      <w:r w:rsidR="001A5F3C" w:rsidRPr="00FD4653">
        <w:rPr>
          <w:rFonts w:cs="CTraditional Arabic"/>
          <w:sz w:val="30"/>
          <w:szCs w:val="30"/>
          <w:rtl/>
        </w:rPr>
        <w:t>ج</w:t>
      </w:r>
      <w:r w:rsidRPr="001A5F3C">
        <w:rPr>
          <w:rFonts w:cs="Lotus Linotype"/>
          <w:sz w:val="30"/>
          <w:szCs w:val="27"/>
          <w:rtl/>
        </w:rPr>
        <w:t xml:space="preserve"> وقائده وهاديه فطريقه هو الطرق والغايات والآمال هي هي والجند هم الجند. فمن أحب رسول الله </w:t>
      </w:r>
      <w:r w:rsidR="001A5F3C" w:rsidRPr="00FD4653">
        <w:rPr>
          <w:rFonts w:cs="CTraditional Arabic"/>
          <w:sz w:val="30"/>
          <w:szCs w:val="30"/>
          <w:rtl/>
        </w:rPr>
        <w:t>ج</w:t>
      </w:r>
      <w:r w:rsidRPr="001A5F3C">
        <w:rPr>
          <w:rFonts w:cs="Lotus Linotype"/>
          <w:sz w:val="30"/>
          <w:szCs w:val="27"/>
          <w:rtl/>
        </w:rPr>
        <w:t xml:space="preserve"> أحب خليفته </w:t>
      </w:r>
      <w:r w:rsidRPr="00FD4653">
        <w:rPr>
          <w:rFonts w:cs="Lotus Linotype"/>
          <w:sz w:val="30"/>
          <w:szCs w:val="27"/>
          <w:rtl/>
        </w:rPr>
        <w:sym w:font="AGA Arabesque" w:char="F074"/>
      </w:r>
      <w:r w:rsidRPr="001A5F3C">
        <w:rPr>
          <w:rFonts w:cs="Lotus Linotype"/>
          <w:sz w:val="30"/>
          <w:szCs w:val="27"/>
          <w:rtl/>
        </w:rPr>
        <w:t xml:space="preserve"> ومن أبغض رسول الله  </w:t>
      </w:r>
      <w:r w:rsidR="001A5F3C" w:rsidRPr="00FD4653">
        <w:rPr>
          <w:rFonts w:cs="CTraditional Arabic"/>
          <w:sz w:val="30"/>
          <w:szCs w:val="30"/>
          <w:rtl/>
        </w:rPr>
        <w:t>ج</w:t>
      </w:r>
      <w:r w:rsidRPr="001A5F3C">
        <w:rPr>
          <w:rFonts w:cs="Lotus Linotype"/>
          <w:sz w:val="30"/>
          <w:szCs w:val="27"/>
          <w:rtl/>
        </w:rPr>
        <w:t xml:space="preserve">أبغض خليفته </w:t>
      </w:r>
      <w:r w:rsidRPr="00FD4653">
        <w:rPr>
          <w:rFonts w:cs="Lotus Linotype"/>
          <w:sz w:val="30"/>
          <w:szCs w:val="27"/>
          <w:rtl/>
        </w:rPr>
        <w:sym w:font="AGA Arabesque" w:char="F074"/>
      </w:r>
      <w:r w:rsidRPr="001A5F3C">
        <w:rPr>
          <w:rFonts w:cs="Lotus Linotype"/>
          <w:sz w:val="30"/>
          <w:szCs w:val="27"/>
          <w:rtl/>
        </w:rPr>
        <w:t xml:space="preserve"> فهو كاشف الزنادقة والرافضة والمرتدين. وكل من يزعم أنه مسلم ولا يستظل تحت رايات خليفة رسول الله فهو على غير طريق النبوة والقرآن، وأي فئة أو جماعة أو طائفة لا تهتف لخليفة رسول الله بالشكر والعرفان والتبجيل والإجلال على ما قام به من خدمة ونصرة لله </w:t>
      </w:r>
      <w:r w:rsidRPr="001A5F3C">
        <w:rPr>
          <w:rFonts w:cs="Lotus Linotype"/>
          <w:sz w:val="30"/>
          <w:szCs w:val="27"/>
          <w:rtl/>
        </w:rPr>
        <w:sym w:font="AGA Arabesque" w:char="F055"/>
      </w:r>
      <w:r w:rsidRPr="001A5F3C">
        <w:rPr>
          <w:rFonts w:cs="Lotus Linotype"/>
          <w:sz w:val="30"/>
          <w:szCs w:val="27"/>
          <w:rtl/>
        </w:rPr>
        <w:t xml:space="preserve"> ولرسوله </w:t>
      </w:r>
      <w:r w:rsidR="001A5F3C" w:rsidRPr="00FD4653">
        <w:rPr>
          <w:rFonts w:cs="CTraditional Arabic"/>
          <w:sz w:val="30"/>
          <w:szCs w:val="30"/>
          <w:rtl/>
        </w:rPr>
        <w:t>ج</w:t>
      </w:r>
      <w:r w:rsidRPr="001A5F3C">
        <w:rPr>
          <w:rFonts w:cs="Lotus Linotype"/>
          <w:sz w:val="30"/>
          <w:szCs w:val="27"/>
          <w:rtl/>
        </w:rPr>
        <w:t xml:space="preserve"> في حياته وبعد وفاته، فهي بلا هوية وضالة عن طريق رسول الله </w:t>
      </w:r>
      <w:r w:rsidR="001A5F3C" w:rsidRPr="00FD4653">
        <w:rPr>
          <w:rFonts w:cs="CTraditional Arabic"/>
          <w:sz w:val="30"/>
          <w:szCs w:val="30"/>
          <w:rtl/>
        </w:rPr>
        <w:t>ج</w:t>
      </w:r>
      <w:r w:rsidRPr="001A5F3C">
        <w:rPr>
          <w:rFonts w:cs="Lotus Linotype"/>
          <w:sz w:val="30"/>
          <w:szCs w:val="27"/>
          <w:rtl/>
        </w:rPr>
        <w:t xml:space="preserve"> وإن رفعت الشعارات وسودت الرايات. إنّ خليفة رسول الله هو مفتاح الوصول إليه </w:t>
      </w:r>
      <w:r w:rsidR="001A5F3C" w:rsidRPr="00FD4653">
        <w:rPr>
          <w:rFonts w:cs="CTraditional Arabic"/>
          <w:sz w:val="30"/>
          <w:szCs w:val="30"/>
          <w:rtl/>
        </w:rPr>
        <w:t>ج</w:t>
      </w:r>
      <w:r w:rsidRPr="001A5F3C">
        <w:rPr>
          <w:rFonts w:cs="Lotus Linotype"/>
          <w:sz w:val="30"/>
          <w:szCs w:val="27"/>
          <w:rtl/>
        </w:rPr>
        <w:t xml:space="preserve"> وهو باب القبول بين يديه، وهذا ما عرف وعلم في حياة رسول الله </w:t>
      </w:r>
      <w:r w:rsidR="001A5F3C" w:rsidRPr="00FD4653">
        <w:rPr>
          <w:rFonts w:cs="CTraditional Arabic"/>
          <w:sz w:val="30"/>
          <w:szCs w:val="30"/>
          <w:rtl/>
        </w:rPr>
        <w:t>ج</w:t>
      </w:r>
      <w:r w:rsidRPr="001A5F3C">
        <w:rPr>
          <w:rFonts w:cs="Lotus Linotype"/>
          <w:sz w:val="30"/>
          <w:szCs w:val="27"/>
          <w:rtl/>
        </w:rPr>
        <w:t xml:space="preserve"> فكيف يزعم</w:t>
      </w:r>
      <w:r w:rsidR="000767CC" w:rsidRPr="001A5F3C">
        <w:rPr>
          <w:rFonts w:cs="Lotus Linotype" w:hint="cs"/>
          <w:sz w:val="30"/>
          <w:szCs w:val="27"/>
          <w:rtl/>
        </w:rPr>
        <w:t>ُ</w:t>
      </w:r>
      <w:r w:rsidRPr="001A5F3C">
        <w:rPr>
          <w:rFonts w:cs="Lotus Linotype"/>
          <w:sz w:val="30"/>
          <w:szCs w:val="27"/>
          <w:rtl/>
        </w:rPr>
        <w:t xml:space="preserve"> ح</w:t>
      </w:r>
      <w:r w:rsidR="000767CC" w:rsidRPr="001A5F3C">
        <w:rPr>
          <w:rFonts w:cs="Lotus Linotype" w:hint="cs"/>
          <w:sz w:val="30"/>
          <w:szCs w:val="27"/>
          <w:rtl/>
        </w:rPr>
        <w:t>ُ</w:t>
      </w:r>
      <w:r w:rsidRPr="001A5F3C">
        <w:rPr>
          <w:rFonts w:cs="Lotus Linotype"/>
          <w:sz w:val="30"/>
          <w:szCs w:val="27"/>
          <w:rtl/>
        </w:rPr>
        <w:t>ب</w:t>
      </w:r>
      <w:r w:rsidR="000767CC" w:rsidRPr="001A5F3C">
        <w:rPr>
          <w:rFonts w:cs="Lotus Linotype" w:hint="cs"/>
          <w:sz w:val="30"/>
          <w:szCs w:val="27"/>
          <w:rtl/>
        </w:rPr>
        <w:t>َّ</w:t>
      </w:r>
      <w:r w:rsidRPr="001A5F3C">
        <w:rPr>
          <w:rFonts w:cs="Lotus Linotype"/>
          <w:sz w:val="30"/>
          <w:szCs w:val="27"/>
          <w:rtl/>
        </w:rPr>
        <w:t xml:space="preserve"> الإسلام ورسول الإسلام من يحارب ثاني رجل في أمة الإسلام ويبغض من قاد الأمة على خطا نبيها </w:t>
      </w:r>
      <w:r w:rsidR="001A5F3C" w:rsidRPr="00FD4653">
        <w:rPr>
          <w:rFonts w:cs="CTraditional Arabic"/>
          <w:sz w:val="30"/>
          <w:szCs w:val="30"/>
          <w:rtl/>
        </w:rPr>
        <w:t>ج</w:t>
      </w:r>
      <w:r w:rsidRPr="001A5F3C">
        <w:rPr>
          <w:rFonts w:cs="Lotus Linotype"/>
          <w:sz w:val="30"/>
          <w:szCs w:val="27"/>
          <w:rtl/>
        </w:rPr>
        <w:t xml:space="preserve"> الذي ارتضاه في حياته إماماً وقائداً وخليفة له عليها، فلا نامت أعين المزيفين والمذبذبين والجبناء.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وويل لمن اعتقد أو يعتقد أن مبغضي خليفة رسول الله يهمهم ش</w:t>
      </w:r>
      <w:r w:rsidR="000767CC" w:rsidRPr="001A5F3C">
        <w:rPr>
          <w:rFonts w:cs="Lotus Linotype" w:hint="cs"/>
          <w:sz w:val="30"/>
          <w:szCs w:val="27"/>
          <w:rtl/>
        </w:rPr>
        <w:t>يء</w:t>
      </w:r>
      <w:r w:rsidRPr="001A5F3C">
        <w:rPr>
          <w:rFonts w:cs="Lotus Linotype"/>
          <w:sz w:val="30"/>
          <w:szCs w:val="27"/>
          <w:rtl/>
        </w:rPr>
        <w:t xml:space="preserve"> من أمر الإسلام أو المسلمين، أو أنهم سيقفون يوماً واحداً عن مواصلة العمل الآثم الذي باشره أبو لؤلؤ المجوسي لهدم الإسلام؛ ذلك اللعين الذي لا زال يمد أعداء الصحابة بكل ألوان البغض والكراهية وأولئك هم يقدسونه ويطوفون حوله يستمدون منه الحقد والغدر ونكران الجميل</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84"/>
      </w:r>
      <w:r w:rsidRPr="001A5F3C">
        <w:rPr>
          <w:rFonts w:cs="Lotus Linotype"/>
          <w:w w:val="99"/>
          <w:sz w:val="30"/>
          <w:szCs w:val="27"/>
          <w:vertAlign w:val="superscript"/>
          <w:rtl/>
        </w:rPr>
        <w:t>)</w:t>
      </w:r>
      <w:r w:rsidRPr="001A5F3C">
        <w:rPr>
          <w:rFonts w:cs="Lotus Linotype"/>
          <w:sz w:val="30"/>
          <w:szCs w:val="27"/>
          <w:rtl/>
        </w:rPr>
        <w:t>.</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ويا خيبة من لم يسلك مسلك خليفة رسول الله في جرأته ووضوحه وتمسكه بالسنة؛ للسير سالماً آمناً من مكائد ومكر وبهتان المرتدين وأعداء الصحابة في هذه الحياة الدنيا، وناجياً فائزاً لاقتدائه بسنة رسول الله </w:t>
      </w:r>
      <w:r w:rsidR="001A5F3C" w:rsidRPr="00FD4653">
        <w:rPr>
          <w:rFonts w:cs="CTraditional Arabic"/>
          <w:sz w:val="30"/>
          <w:szCs w:val="30"/>
          <w:rtl/>
        </w:rPr>
        <w:t>ج</w:t>
      </w:r>
      <w:r w:rsidRPr="001A5F3C">
        <w:rPr>
          <w:rFonts w:cs="Lotus Linotype"/>
          <w:sz w:val="30"/>
          <w:szCs w:val="27"/>
          <w:rtl/>
        </w:rPr>
        <w:t xml:space="preserve"> في الحياة الآخرة، كيف لا وهو بتمسكه بالسنة سيكون على درب خليفة رسول الله وجنده الأكارم الذين كان في مقدمتهم عمر وعثمان وعلي وأبو عبيدة وطلحة والزبير وإخوانهم رضي الله عنهم، بل إن جند أبي بكر </w:t>
      </w:r>
      <w:r w:rsidRPr="00FD4653">
        <w:rPr>
          <w:rFonts w:cs="Lotus Linotype"/>
          <w:sz w:val="30"/>
          <w:szCs w:val="27"/>
          <w:rtl/>
        </w:rPr>
        <w:sym w:font="AGA Arabesque" w:char="F074"/>
      </w:r>
      <w:r w:rsidRPr="001A5F3C">
        <w:rPr>
          <w:rFonts w:cs="Lotus Linotype"/>
          <w:sz w:val="30"/>
          <w:szCs w:val="27"/>
          <w:rtl/>
        </w:rPr>
        <w:t xml:space="preserve"> هم جند رسول الله </w:t>
      </w:r>
      <w:r w:rsidR="001A5F3C" w:rsidRPr="00FD4653">
        <w:rPr>
          <w:rFonts w:cs="CTraditional Arabic"/>
          <w:sz w:val="30"/>
          <w:szCs w:val="30"/>
          <w:rtl/>
        </w:rPr>
        <w:t>ج</w:t>
      </w:r>
      <w:r w:rsidRPr="001A5F3C">
        <w:rPr>
          <w:rFonts w:cs="Lotus Linotype"/>
          <w:sz w:val="30"/>
          <w:szCs w:val="27"/>
          <w:rtl/>
        </w:rPr>
        <w:t xml:space="preserve"> وأعداؤه هم أعداء رسول الله </w:t>
      </w:r>
      <w:r w:rsidR="001A5F3C" w:rsidRPr="00FD4653">
        <w:rPr>
          <w:rFonts w:cs="CTraditional Arabic"/>
          <w:sz w:val="30"/>
          <w:szCs w:val="30"/>
          <w:rtl/>
        </w:rPr>
        <w:t>ج</w:t>
      </w:r>
      <w:r w:rsidRPr="001A5F3C">
        <w:rPr>
          <w:rFonts w:cs="Lotus Linotype"/>
          <w:sz w:val="30"/>
          <w:szCs w:val="27"/>
          <w:rtl/>
        </w:rPr>
        <w:t xml:space="preserve"> فسحقاً لأعداء الصحابة والتائهين وبائعي الهوية ممن يرضون بالحيف والبهتان الذي ينشره أعداء خليفة رسول الله، فلا ينطقون بما يكشف زيفهم ويزيل تلبيسهم بل يموهون على الأمة ويخدعون أبناءها بكتم كلمة الحق وعدم الغيرة على السنة النبوية وأهلها أو التحذير من شرّ أعدائها وأخبث خصومها على مر التاريخ الذين لم تخمد نيران مكرهم وحسدهم وتآمرهم على أمة السنة النبوية منذ أن أطفأ حملة السنة وحماتها نار المجوس وأزالوا بغيهم وظلمهم من على وجه الأرض التي أناروها بنور القرآن والسنة. </w:t>
      </w:r>
    </w:p>
    <w:p w:rsidR="008E3F5A" w:rsidRPr="005B0150" w:rsidRDefault="008E3F5A" w:rsidP="00FD4653">
      <w:pPr>
        <w:pStyle w:val="a5"/>
        <w:rPr>
          <w:rtl/>
        </w:rPr>
      </w:pPr>
      <w:bookmarkStart w:id="31" w:name="_Toc283931863"/>
      <w:r w:rsidRPr="005B0150">
        <w:rPr>
          <w:rtl/>
        </w:rPr>
        <w:t xml:space="preserve">فهم أبي بكر </w:t>
      </w:r>
      <w:r w:rsidRPr="00FD4653">
        <w:rPr>
          <w:b w:val="0"/>
          <w:rtl/>
        </w:rPr>
        <w:sym w:font="AGA Arabesque" w:char="F074"/>
      </w:r>
      <w:r w:rsidRPr="005B0150">
        <w:rPr>
          <w:rtl/>
        </w:rPr>
        <w:t xml:space="preserve"> عن رسول الله </w:t>
      </w:r>
      <w:r w:rsidR="001A5F3C" w:rsidRPr="00FD4653">
        <w:rPr>
          <w:rFonts w:cs="CTraditional Arabic"/>
          <w:rtl/>
        </w:rPr>
        <w:t>ج</w:t>
      </w:r>
      <w:bookmarkEnd w:id="31"/>
    </w:p>
    <w:p w:rsidR="008E3F5A" w:rsidRPr="001A5F3C" w:rsidRDefault="008E3F5A" w:rsidP="005B6FA9">
      <w:pPr>
        <w:tabs>
          <w:tab w:val="left" w:pos="206"/>
        </w:tabs>
        <w:spacing w:line="228" w:lineRule="auto"/>
        <w:jc w:val="lowKashida"/>
        <w:rPr>
          <w:rFonts w:cs="Lotus Linotype"/>
          <w:sz w:val="30"/>
          <w:szCs w:val="27"/>
          <w:rtl/>
          <w:lang w:bidi="ar-QA"/>
        </w:rPr>
      </w:pPr>
      <w:r w:rsidRPr="001A5F3C">
        <w:rPr>
          <w:rFonts w:cs="Lotus Linotype"/>
          <w:sz w:val="30"/>
          <w:szCs w:val="27"/>
          <w:rtl/>
        </w:rPr>
        <w:t xml:space="preserve">ومما اتسم به خليفة رسول الله من صفات لازمته طوال حياته وأخذت عنه بعد وفاته </w:t>
      </w:r>
      <w:r w:rsidRPr="001A5F3C">
        <w:rPr>
          <w:rFonts w:cs="Lotus Linotype"/>
          <w:b/>
          <w:bCs/>
          <w:sz w:val="30"/>
          <w:szCs w:val="27"/>
          <w:rtl/>
        </w:rPr>
        <w:t>الفهم</w:t>
      </w:r>
      <w:r w:rsidRPr="001A5F3C">
        <w:rPr>
          <w:rFonts w:cs="Lotus Linotype"/>
          <w:sz w:val="30"/>
          <w:szCs w:val="27"/>
          <w:rtl/>
        </w:rPr>
        <w:t xml:space="preserve"> العميق لكل ما يجري حوله، و</w:t>
      </w:r>
      <w:r w:rsidRPr="001A5F3C">
        <w:rPr>
          <w:rFonts w:cs="Lotus Linotype"/>
          <w:b/>
          <w:bCs/>
          <w:sz w:val="30"/>
          <w:szCs w:val="27"/>
          <w:rtl/>
        </w:rPr>
        <w:t xml:space="preserve">العلم الشامل </w:t>
      </w:r>
      <w:r w:rsidRPr="001A5F3C">
        <w:rPr>
          <w:rFonts w:cs="Lotus Linotype"/>
          <w:sz w:val="30"/>
          <w:szCs w:val="27"/>
          <w:rtl/>
        </w:rPr>
        <w:t>بتطلعات أبناء عصره، و</w:t>
      </w:r>
      <w:r w:rsidRPr="001A5F3C">
        <w:rPr>
          <w:rFonts w:cs="Lotus Linotype"/>
          <w:b/>
          <w:bCs/>
          <w:sz w:val="30"/>
          <w:szCs w:val="27"/>
          <w:rtl/>
        </w:rPr>
        <w:t xml:space="preserve">الفقه التام </w:t>
      </w:r>
      <w:r w:rsidRPr="001A5F3C">
        <w:rPr>
          <w:rFonts w:cs="Lotus Linotype"/>
          <w:sz w:val="30"/>
          <w:szCs w:val="27"/>
          <w:rtl/>
        </w:rPr>
        <w:t xml:space="preserve">في كل جوانب العقيدة الإسلامية فضلاً عن </w:t>
      </w:r>
      <w:r w:rsidRPr="001A5F3C">
        <w:rPr>
          <w:rFonts w:cs="Lotus Linotype"/>
          <w:b/>
          <w:bCs/>
          <w:sz w:val="30"/>
          <w:szCs w:val="27"/>
          <w:rtl/>
        </w:rPr>
        <w:t>فقه القيادة</w:t>
      </w:r>
      <w:r w:rsidRPr="001A5F3C">
        <w:rPr>
          <w:rFonts w:cs="Lotus Linotype"/>
          <w:sz w:val="30"/>
          <w:szCs w:val="27"/>
          <w:rtl/>
        </w:rPr>
        <w:t xml:space="preserve"> والجهاد والسياسة </w:t>
      </w:r>
      <w:r w:rsidRPr="001A5F3C">
        <w:rPr>
          <w:rFonts w:cs="Lotus Linotype"/>
          <w:b/>
          <w:bCs/>
          <w:sz w:val="30"/>
          <w:szCs w:val="27"/>
          <w:rtl/>
        </w:rPr>
        <w:t>وفقه الاقتصاد</w:t>
      </w:r>
      <w:r w:rsidRPr="001A5F3C">
        <w:rPr>
          <w:rFonts w:cs="Lotus Linotype"/>
          <w:sz w:val="30"/>
          <w:szCs w:val="27"/>
          <w:rtl/>
        </w:rPr>
        <w:t xml:space="preserve"> والشؤون المالية والإدارية والاجتماعية </w:t>
      </w:r>
      <w:r w:rsidRPr="001A5F3C">
        <w:rPr>
          <w:rFonts w:cs="Lotus Linotype"/>
          <w:b/>
          <w:bCs/>
          <w:sz w:val="30"/>
          <w:szCs w:val="27"/>
          <w:rtl/>
        </w:rPr>
        <w:t>وفقه وفن</w:t>
      </w:r>
      <w:r w:rsidRPr="001A5F3C">
        <w:rPr>
          <w:rFonts w:cs="Lotus Linotype"/>
          <w:sz w:val="30"/>
          <w:szCs w:val="27"/>
          <w:rtl/>
        </w:rPr>
        <w:t xml:space="preserve"> </w:t>
      </w:r>
      <w:r w:rsidRPr="001A5F3C">
        <w:rPr>
          <w:rFonts w:cs="Lotus Linotype"/>
          <w:b/>
          <w:bCs/>
          <w:sz w:val="30"/>
          <w:szCs w:val="27"/>
          <w:rtl/>
        </w:rPr>
        <w:t>إدارة الأزمات الهائلة</w:t>
      </w:r>
      <w:r w:rsidRPr="001A5F3C">
        <w:rPr>
          <w:rFonts w:cs="Lotus Linotype"/>
          <w:sz w:val="30"/>
          <w:szCs w:val="27"/>
          <w:rtl/>
        </w:rPr>
        <w:t xml:space="preserve"> بأعلى درجات الإدارة ومخاطبة النفوس وهي في أشد درجات التأزم أو التنافس أو الوجل أو التردد أو الخوف أو انعدام التكافؤ أو غير ذلك وتحقيق النجاح في كل ذلك تاماً كاملاً غير منقوص. وكان خليفة رسول الله أنسب قريش وأعلمها بها وبكل أسرارها وأعلم قريش بها وبما كان فيها من خير وشر وذلك منذ قبل الإسلام ولا يخفى أن قريشاً كانت هي قدوة العرب، وجاء الإسلام بقيمه وتقديمه لأهل العلم على من سواهم فكان خليفة رسول الله أول المجيبين لهذا الدين، فازداد علماً على علم وسمواً على سمو حتى بزّ جميع الصحابة في علوم الإسلام، فأصبح أعلم الصحابة بكتاب الله تعالى، وأفقههم في أمور الدين ومرجعهم في كل شؤونه بعد رسول الله </w:t>
      </w:r>
      <w:r w:rsidR="001A5F3C" w:rsidRPr="00FD4653">
        <w:rPr>
          <w:rFonts w:cs="CTraditional Arabic"/>
          <w:sz w:val="30"/>
          <w:szCs w:val="30"/>
          <w:rtl/>
        </w:rPr>
        <w:t>ج</w:t>
      </w:r>
      <w:r w:rsidRPr="001A5F3C">
        <w:rPr>
          <w:rFonts w:cs="Lotus Linotype"/>
          <w:sz w:val="30"/>
          <w:szCs w:val="27"/>
          <w:rtl/>
        </w:rPr>
        <w:t xml:space="preserve"> وتأكد ذلك لجميع الأمة حينما قدمه رسول الله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إماما للصلاة</w:t>
      </w:r>
      <w:r w:rsidRPr="001A5F3C">
        <w:rPr>
          <w:rFonts w:cs="Lotus Linotype"/>
          <w:sz w:val="30"/>
          <w:szCs w:val="27"/>
          <w:rtl/>
        </w:rPr>
        <w:t xml:space="preserve">، وأوقفه في الموقف الذي كان يقف به هو </w:t>
      </w:r>
      <w:r w:rsidR="001A5F3C" w:rsidRPr="00FD4653">
        <w:rPr>
          <w:rFonts w:cs="CTraditional Arabic"/>
          <w:sz w:val="30"/>
          <w:szCs w:val="30"/>
          <w:rtl/>
        </w:rPr>
        <w:t>ج</w:t>
      </w:r>
      <w:r w:rsidRPr="001A5F3C">
        <w:rPr>
          <w:rFonts w:cs="Lotus Linotype"/>
          <w:sz w:val="30"/>
          <w:szCs w:val="27"/>
          <w:rtl/>
        </w:rPr>
        <w:t xml:space="preserve"> أمام المسلمين وبين يدي الله رب العالمين، وتحقيقاً لقوله </w:t>
      </w:r>
      <w:r w:rsidR="001A5F3C" w:rsidRPr="00FD4653">
        <w:rPr>
          <w:rFonts w:cs="CTraditional Arabic"/>
          <w:sz w:val="30"/>
          <w:szCs w:val="30"/>
          <w:rtl/>
        </w:rPr>
        <w:t>ج</w:t>
      </w:r>
      <w:r w:rsidRPr="001A5F3C">
        <w:rPr>
          <w:rFonts w:cs="Lotus Linotype"/>
          <w:sz w:val="30"/>
          <w:szCs w:val="27"/>
          <w:rtl/>
        </w:rPr>
        <w:t>: (( ي</w:t>
      </w:r>
      <w:r w:rsidR="000767CC" w:rsidRPr="001A5F3C">
        <w:rPr>
          <w:rFonts w:cs="Lotus Linotype" w:hint="cs"/>
          <w:sz w:val="30"/>
          <w:szCs w:val="27"/>
          <w:rtl/>
        </w:rPr>
        <w:t>َ</w:t>
      </w:r>
      <w:r w:rsidRPr="001A5F3C">
        <w:rPr>
          <w:rFonts w:cs="Lotus Linotype"/>
          <w:sz w:val="30"/>
          <w:szCs w:val="27"/>
          <w:rtl/>
        </w:rPr>
        <w:t>ؤ</w:t>
      </w:r>
      <w:r w:rsidR="000767CC" w:rsidRPr="001A5F3C">
        <w:rPr>
          <w:rFonts w:cs="Lotus Linotype" w:hint="cs"/>
          <w:sz w:val="30"/>
          <w:szCs w:val="27"/>
          <w:rtl/>
        </w:rPr>
        <w:t>ُ</w:t>
      </w:r>
      <w:r w:rsidRPr="001A5F3C">
        <w:rPr>
          <w:rFonts w:cs="Lotus Linotype"/>
          <w:sz w:val="30"/>
          <w:szCs w:val="27"/>
          <w:rtl/>
        </w:rPr>
        <w:t>م</w:t>
      </w:r>
      <w:r w:rsidR="000767CC" w:rsidRPr="001A5F3C">
        <w:rPr>
          <w:rFonts w:cs="Lotus Linotype" w:hint="cs"/>
          <w:sz w:val="30"/>
          <w:szCs w:val="27"/>
          <w:rtl/>
        </w:rPr>
        <w:t>ُّ</w:t>
      </w:r>
      <w:r w:rsidRPr="001A5F3C">
        <w:rPr>
          <w:rFonts w:cs="Lotus Linotype"/>
          <w:sz w:val="30"/>
          <w:szCs w:val="27"/>
          <w:rtl/>
        </w:rPr>
        <w:t xml:space="preserve"> القوم</w:t>
      </w:r>
      <w:r w:rsidR="000767CC" w:rsidRPr="001A5F3C">
        <w:rPr>
          <w:rFonts w:cs="Lotus Linotype" w:hint="cs"/>
          <w:sz w:val="30"/>
          <w:szCs w:val="27"/>
          <w:rtl/>
        </w:rPr>
        <w:t>َ</w:t>
      </w:r>
      <w:r w:rsidR="000767CC" w:rsidRPr="001A5F3C">
        <w:rPr>
          <w:rFonts w:cs="Lotus Linotype"/>
          <w:sz w:val="30"/>
          <w:szCs w:val="27"/>
          <w:rtl/>
        </w:rPr>
        <w:t xml:space="preserve"> أقرؤهم</w:t>
      </w:r>
      <w:r w:rsidRPr="001A5F3C">
        <w:rPr>
          <w:rFonts w:cs="Lotus Linotype"/>
          <w:sz w:val="30"/>
          <w:szCs w:val="27"/>
          <w:rtl/>
        </w:rPr>
        <w:t xml:space="preserve">)) يؤكد ذلك رؤيا رسول الله </w:t>
      </w:r>
      <w:r w:rsidR="001A5F3C" w:rsidRPr="00FD4653">
        <w:rPr>
          <w:rFonts w:cs="CTraditional Arabic"/>
          <w:sz w:val="30"/>
          <w:szCs w:val="30"/>
          <w:rtl/>
        </w:rPr>
        <w:t>ج</w:t>
      </w:r>
      <w:r w:rsidRPr="001A5F3C">
        <w:rPr>
          <w:rFonts w:cs="Lotus Linotype"/>
          <w:sz w:val="30"/>
          <w:szCs w:val="27"/>
          <w:rtl/>
        </w:rPr>
        <w:t xml:space="preserve"> التي تدل على علم خليفته أبي بكر </w:t>
      </w:r>
      <w:r w:rsidRPr="00FD4653">
        <w:rPr>
          <w:rFonts w:cs="Lotus Linotype"/>
          <w:sz w:val="30"/>
          <w:szCs w:val="27"/>
          <w:rtl/>
        </w:rPr>
        <w:sym w:font="AGA Arabesque" w:char="F074"/>
      </w:r>
      <w:r w:rsidRPr="001A5F3C">
        <w:rPr>
          <w:rFonts w:cs="Lotus Linotype"/>
          <w:sz w:val="30"/>
          <w:szCs w:val="27"/>
          <w:rtl/>
        </w:rPr>
        <w:t xml:space="preserve"> فعن عبد الله </w:t>
      </w:r>
      <w:r w:rsidR="000767CC" w:rsidRPr="001A5F3C">
        <w:rPr>
          <w:rFonts w:cs="Lotus Linotype" w:hint="cs"/>
          <w:sz w:val="30"/>
          <w:szCs w:val="27"/>
          <w:rtl/>
        </w:rPr>
        <w:t>ا</w:t>
      </w:r>
      <w:r w:rsidRPr="001A5F3C">
        <w:rPr>
          <w:rFonts w:cs="Lotus Linotype"/>
          <w:sz w:val="30"/>
          <w:szCs w:val="27"/>
          <w:rtl/>
        </w:rPr>
        <w:t xml:space="preserve">بن عمر قال: قال رسول الله </w:t>
      </w:r>
      <w:r w:rsidR="001A5F3C" w:rsidRPr="00FD4653">
        <w:rPr>
          <w:rFonts w:cs="CTraditional Arabic"/>
          <w:sz w:val="30"/>
          <w:szCs w:val="30"/>
          <w:rtl/>
        </w:rPr>
        <w:t>ج</w:t>
      </w:r>
      <w:r w:rsidRPr="001A5F3C">
        <w:rPr>
          <w:rFonts w:cs="Lotus Linotype"/>
          <w:sz w:val="30"/>
          <w:szCs w:val="27"/>
          <w:rtl/>
        </w:rPr>
        <w:t>: ((</w:t>
      </w:r>
      <w:r w:rsidRPr="001A5F3C">
        <w:rPr>
          <w:rFonts w:cs="Lotus Linotype"/>
          <w:b/>
          <w:bCs/>
          <w:sz w:val="30"/>
          <w:szCs w:val="27"/>
          <w:rtl/>
        </w:rPr>
        <w:t>رأيت كأني أ</w:t>
      </w:r>
      <w:r w:rsidR="000767CC" w:rsidRPr="001A5F3C">
        <w:rPr>
          <w:rFonts w:cs="Lotus Linotype" w:hint="cs"/>
          <w:b/>
          <w:bCs/>
          <w:sz w:val="30"/>
          <w:szCs w:val="27"/>
          <w:rtl/>
        </w:rPr>
        <w:t>ُ</w:t>
      </w:r>
      <w:r w:rsidRPr="001A5F3C">
        <w:rPr>
          <w:rFonts w:cs="Lotus Linotype"/>
          <w:b/>
          <w:bCs/>
          <w:sz w:val="30"/>
          <w:szCs w:val="27"/>
          <w:rtl/>
        </w:rPr>
        <w:t>عطيت عساً مملوءً لبناً، فشربت منه حتى تملأت، فرأيتها تجري في عروقي بين الجلد واللحم ففضلت منها فضلة، فأعطيتها أبا بكر</w:t>
      </w:r>
      <w:r w:rsidRPr="001A5F3C">
        <w:rPr>
          <w:rFonts w:cs="Lotus Linotype"/>
          <w:sz w:val="30"/>
          <w:szCs w:val="27"/>
          <w:rtl/>
        </w:rPr>
        <w:t xml:space="preserve">)) قالوا: يا رسول الله؛ هذا علم أعطاكه الله حتى إذا تملأت منه فضلت فضلة، فأعطيتها أبا بكر، فقال </w:t>
      </w:r>
      <w:r w:rsidR="001A5F3C" w:rsidRPr="00FD4653">
        <w:rPr>
          <w:rFonts w:cs="CTraditional Arabic"/>
          <w:sz w:val="30"/>
          <w:szCs w:val="30"/>
          <w:rtl/>
        </w:rPr>
        <w:t>ج</w:t>
      </w:r>
      <w:r w:rsidRPr="001A5F3C">
        <w:rPr>
          <w:rFonts w:cs="Lotus Linotype"/>
          <w:sz w:val="30"/>
          <w:szCs w:val="27"/>
          <w:rtl/>
        </w:rPr>
        <w:t>: (</w:t>
      </w:r>
      <w:r w:rsidRPr="001A5F3C">
        <w:rPr>
          <w:rFonts w:cs="Lotus Linotype"/>
          <w:b/>
          <w:bCs/>
          <w:sz w:val="30"/>
          <w:szCs w:val="27"/>
          <w:rtl/>
        </w:rPr>
        <w:t>قد أصبتم</w:t>
      </w:r>
      <w:r w:rsidRPr="001A5F3C">
        <w:rPr>
          <w:rFonts w:cs="Lotus Linotype"/>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85"/>
      </w:r>
      <w:r w:rsidRPr="001A5F3C">
        <w:rPr>
          <w:rFonts w:cs="Lotus Linotype"/>
          <w:w w:val="99"/>
          <w:sz w:val="30"/>
          <w:szCs w:val="27"/>
          <w:vertAlign w:val="superscript"/>
          <w:rtl/>
        </w:rPr>
        <w:t>)</w:t>
      </w:r>
    </w:p>
    <w:p w:rsidR="008E3F5A" w:rsidRPr="001A5F3C" w:rsidRDefault="008E3F5A" w:rsidP="005B6FA9">
      <w:pPr>
        <w:tabs>
          <w:tab w:val="left" w:pos="206"/>
        </w:tabs>
        <w:spacing w:line="228" w:lineRule="auto"/>
        <w:jc w:val="lowKashida"/>
        <w:rPr>
          <w:rFonts w:cs="Lotus Linotype"/>
          <w:sz w:val="30"/>
          <w:szCs w:val="27"/>
          <w:rtl/>
          <w:lang w:bidi="ar-QA"/>
        </w:rPr>
      </w:pPr>
      <w:r w:rsidRPr="001A5F3C">
        <w:rPr>
          <w:rFonts w:cs="Lotus Linotype"/>
          <w:sz w:val="30"/>
          <w:szCs w:val="27"/>
          <w:rtl/>
          <w:lang w:bidi="ar-QA"/>
        </w:rPr>
        <w:t xml:space="preserve">     وكان أبو بكر </w:t>
      </w:r>
      <w:r w:rsidRPr="00FD4653">
        <w:rPr>
          <w:rFonts w:cs="Lotus Linotype"/>
          <w:sz w:val="30"/>
          <w:szCs w:val="27"/>
          <w:rtl/>
          <w:lang w:bidi="ar-QA"/>
        </w:rPr>
        <w:sym w:font="AGA Arabesque" w:char="F074"/>
      </w:r>
      <w:r w:rsidRPr="001A5F3C">
        <w:rPr>
          <w:rFonts w:cs="Lotus Linotype"/>
          <w:sz w:val="30"/>
          <w:szCs w:val="27"/>
          <w:rtl/>
          <w:lang w:bidi="ar-QA"/>
        </w:rPr>
        <w:t xml:space="preserve"> </w:t>
      </w:r>
      <w:r w:rsidRPr="001A5F3C">
        <w:rPr>
          <w:rFonts w:cs="Lotus Linotype"/>
          <w:b/>
          <w:bCs/>
          <w:sz w:val="30"/>
          <w:szCs w:val="27"/>
          <w:rtl/>
          <w:lang w:bidi="ar-QA"/>
        </w:rPr>
        <w:t xml:space="preserve">يفهم </w:t>
      </w:r>
      <w:r w:rsidRPr="001A5F3C">
        <w:rPr>
          <w:rFonts w:cs="Lotus Linotype"/>
          <w:sz w:val="30"/>
          <w:szCs w:val="27"/>
          <w:rtl/>
          <w:lang w:bidi="ar-QA"/>
        </w:rPr>
        <w:t xml:space="preserve">عن رسول الله </w:t>
      </w:r>
      <w:r w:rsidR="001A5F3C" w:rsidRPr="00FD4653">
        <w:rPr>
          <w:rFonts w:cs="CTraditional Arabic"/>
          <w:sz w:val="30"/>
          <w:szCs w:val="30"/>
          <w:rtl/>
          <w:lang w:bidi="ar-QA"/>
        </w:rPr>
        <w:t>ج</w:t>
      </w:r>
      <w:r w:rsidRPr="001A5F3C">
        <w:rPr>
          <w:rFonts w:cs="Lotus Linotype"/>
          <w:sz w:val="30"/>
          <w:szCs w:val="27"/>
          <w:rtl/>
          <w:lang w:bidi="ar-QA"/>
        </w:rPr>
        <w:t xml:space="preserve"> إشاراته وتلميحاته التي لا يقرنها بشرح أو تصريح من بين جميع الصحابة، </w:t>
      </w:r>
      <w:r w:rsidR="000767CC" w:rsidRPr="001A5F3C">
        <w:rPr>
          <w:rFonts w:cs="Lotus Linotype"/>
          <w:sz w:val="30"/>
          <w:szCs w:val="27"/>
          <w:rtl/>
          <w:lang w:bidi="ar-QA"/>
        </w:rPr>
        <w:t>عن ابن أبي المعلى عن أبيه</w:t>
      </w:r>
      <w:r w:rsidRPr="001A5F3C">
        <w:rPr>
          <w:rFonts w:cs="Lotus Linotype"/>
          <w:sz w:val="30"/>
          <w:szCs w:val="27"/>
          <w:rtl/>
          <w:lang w:bidi="ar-QA"/>
        </w:rPr>
        <w:t xml:space="preserve"> أن رسول الله </w:t>
      </w:r>
      <w:r w:rsidR="001A5F3C" w:rsidRPr="00FD4653">
        <w:rPr>
          <w:rFonts w:cs="CTraditional Arabic"/>
          <w:sz w:val="30"/>
          <w:szCs w:val="30"/>
          <w:rtl/>
          <w:lang w:bidi="ar-QA"/>
        </w:rPr>
        <w:t>ج</w:t>
      </w:r>
      <w:r w:rsidRPr="001A5F3C">
        <w:rPr>
          <w:rFonts w:cs="Lotus Linotype"/>
          <w:sz w:val="30"/>
          <w:szCs w:val="27"/>
          <w:rtl/>
          <w:lang w:bidi="ar-QA"/>
        </w:rPr>
        <w:t xml:space="preserve"> خطب يوماً فقال: إن رجلاً خ</w:t>
      </w:r>
      <w:r w:rsidR="000767CC" w:rsidRPr="001A5F3C">
        <w:rPr>
          <w:rFonts w:cs="Lotus Linotype" w:hint="cs"/>
          <w:sz w:val="30"/>
          <w:szCs w:val="27"/>
          <w:rtl/>
          <w:lang w:bidi="ar-QA"/>
        </w:rPr>
        <w:t>َ</w:t>
      </w:r>
      <w:r w:rsidRPr="001A5F3C">
        <w:rPr>
          <w:rFonts w:cs="Lotus Linotype"/>
          <w:sz w:val="30"/>
          <w:szCs w:val="27"/>
          <w:rtl/>
          <w:lang w:bidi="ar-QA"/>
        </w:rPr>
        <w:t>ي</w:t>
      </w:r>
      <w:r w:rsidR="000767CC" w:rsidRPr="001A5F3C">
        <w:rPr>
          <w:rFonts w:cs="Lotus Linotype" w:hint="cs"/>
          <w:sz w:val="30"/>
          <w:szCs w:val="27"/>
          <w:rtl/>
          <w:lang w:bidi="ar-QA"/>
        </w:rPr>
        <w:t>َّ</w:t>
      </w:r>
      <w:r w:rsidRPr="001A5F3C">
        <w:rPr>
          <w:rFonts w:cs="Lotus Linotype"/>
          <w:sz w:val="30"/>
          <w:szCs w:val="27"/>
          <w:rtl/>
          <w:lang w:bidi="ar-QA"/>
        </w:rPr>
        <w:t xml:space="preserve">ره ربه بين أن يعيش في الدنيا ما شاء أن يعيش ويأكل في الدنيا ما شاء أن يأكل وبين لقاء ربه، فاختار لقاء ربه. قال: فبكى أبو بكر </w:t>
      </w:r>
      <w:r w:rsidRPr="00FD4653">
        <w:rPr>
          <w:rFonts w:cs="Lotus Linotype"/>
          <w:sz w:val="30"/>
          <w:szCs w:val="27"/>
          <w:rtl/>
          <w:lang w:bidi="ar-QA"/>
        </w:rPr>
        <w:sym w:font="AGA Arabesque" w:char="F074"/>
      </w:r>
      <w:r w:rsidRPr="001A5F3C">
        <w:rPr>
          <w:rFonts w:cs="Lotus Linotype"/>
          <w:sz w:val="30"/>
          <w:szCs w:val="27"/>
          <w:rtl/>
          <w:lang w:bidi="ar-QA"/>
        </w:rPr>
        <w:t xml:space="preserve"> فقال أصحاب النبي </w:t>
      </w:r>
      <w:r w:rsidR="001A5F3C" w:rsidRPr="00FD4653">
        <w:rPr>
          <w:rFonts w:cs="CTraditional Arabic"/>
          <w:sz w:val="30"/>
          <w:szCs w:val="30"/>
          <w:rtl/>
          <w:lang w:bidi="ar-QA"/>
        </w:rPr>
        <w:t>ج</w:t>
      </w:r>
      <w:r w:rsidRPr="001A5F3C">
        <w:rPr>
          <w:rFonts w:cs="Lotus Linotype"/>
          <w:sz w:val="30"/>
          <w:szCs w:val="27"/>
          <w:rtl/>
          <w:lang w:bidi="ar-QA"/>
        </w:rPr>
        <w:t xml:space="preserve">: ألا تعجبون من هذا الشيخ يبكي أن ذكر رسول الله </w:t>
      </w:r>
      <w:r w:rsidR="001A5F3C" w:rsidRPr="00FD4653">
        <w:rPr>
          <w:rFonts w:cs="CTraditional Arabic"/>
          <w:sz w:val="30"/>
          <w:szCs w:val="30"/>
          <w:rtl/>
          <w:lang w:bidi="ar-QA"/>
        </w:rPr>
        <w:t>ج</w:t>
      </w:r>
      <w:r w:rsidRPr="001A5F3C">
        <w:rPr>
          <w:rFonts w:cs="Lotus Linotype"/>
          <w:sz w:val="30"/>
          <w:szCs w:val="27"/>
          <w:rtl/>
          <w:lang w:bidi="ar-QA"/>
        </w:rPr>
        <w:t xml:space="preserve"> رجلاً صالحاً خيره ربه بين الدنيا وبين لقاء ربه فاختار لقاء ربه. قال: فكان  أبو بكر </w:t>
      </w:r>
      <w:r w:rsidRPr="00FD4653">
        <w:rPr>
          <w:rFonts w:cs="Lotus Linotype"/>
          <w:sz w:val="30"/>
          <w:szCs w:val="27"/>
          <w:rtl/>
          <w:lang w:bidi="ar-QA"/>
        </w:rPr>
        <w:sym w:font="AGA Arabesque" w:char="F074"/>
      </w:r>
      <w:r w:rsidRPr="001A5F3C">
        <w:rPr>
          <w:rFonts w:cs="Lotus Linotype"/>
          <w:sz w:val="30"/>
          <w:szCs w:val="27"/>
          <w:rtl/>
          <w:lang w:bidi="ar-QA"/>
        </w:rPr>
        <w:t xml:space="preserve"> أعلمهم بما قال رسول الله </w:t>
      </w:r>
      <w:r w:rsidR="001A5F3C" w:rsidRPr="00FD4653">
        <w:rPr>
          <w:rFonts w:cs="CTraditional Arabic"/>
          <w:sz w:val="30"/>
          <w:szCs w:val="30"/>
          <w:rtl/>
          <w:lang w:bidi="ar-QA"/>
        </w:rPr>
        <w:t>ج</w:t>
      </w:r>
      <w:r w:rsidR="000767CC" w:rsidRPr="001A5F3C">
        <w:rPr>
          <w:rFonts w:cs="Lotus Linotype" w:hint="cs"/>
          <w:sz w:val="30"/>
          <w:szCs w:val="27"/>
          <w:rtl/>
          <w:lang w:bidi="ar-QA"/>
        </w:rPr>
        <w:t>،</w:t>
      </w:r>
      <w:r w:rsidRPr="001A5F3C">
        <w:rPr>
          <w:rFonts w:cs="Lotus Linotype"/>
          <w:sz w:val="30"/>
          <w:szCs w:val="27"/>
          <w:rtl/>
          <w:lang w:bidi="ar-QA"/>
        </w:rPr>
        <w:t xml:space="preserve"> فقال أبو بكر: بل نفديك بآبائنا وأموالنا، فقال رسول الله </w:t>
      </w:r>
      <w:r w:rsidR="001A5F3C" w:rsidRPr="00FD4653">
        <w:rPr>
          <w:rFonts w:cs="CTraditional Arabic"/>
          <w:sz w:val="30"/>
          <w:szCs w:val="30"/>
          <w:rtl/>
          <w:lang w:bidi="ar-QA"/>
        </w:rPr>
        <w:t>ج</w:t>
      </w:r>
      <w:r w:rsidRPr="001A5F3C">
        <w:rPr>
          <w:rFonts w:cs="Lotus Linotype"/>
          <w:sz w:val="30"/>
          <w:szCs w:val="27"/>
          <w:rtl/>
          <w:lang w:bidi="ar-QA"/>
        </w:rPr>
        <w:t>: ما من الناس أحد أمنّ إلينا في صحبته وذات يده من ابن أبي قحافة، ولو كنت متخذاً خليلاً لاتخذت ابن أبي قحافة خليلاً، ولكن ودّ وإخاء إيمان، ودّ وإخاء إيمان مرتين أو ثلاثاً، وإن صاحبكم خليل الله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186"/>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وعن أبي سعيد الخدري أن رسول الله </w:t>
      </w:r>
      <w:r w:rsidR="001A5F3C" w:rsidRPr="00FD4653">
        <w:rPr>
          <w:rFonts w:cs="CTraditional Arabic"/>
          <w:sz w:val="30"/>
          <w:szCs w:val="30"/>
          <w:rtl/>
        </w:rPr>
        <w:t>ج</w:t>
      </w:r>
      <w:r w:rsidRPr="001A5F3C">
        <w:rPr>
          <w:rFonts w:cs="Lotus Linotype"/>
          <w:sz w:val="30"/>
          <w:szCs w:val="27"/>
          <w:rtl/>
        </w:rPr>
        <w:t xml:space="preserve"> جلس على المنبر قال: (( إن عبداً خيره الله بين أن يؤتيه من زهرة الدنيا ما شاء وبين ما عنده، فاختار ما عنده، فقال أبو بكر: فديناك يا رسول الله بآبائنا وأمهاتنا. قال: فعجبنا، فقال الناس: انظروا إلى هذا الشيخ يخبر رسول الله عن عبد خيره الله بين أن يؤتيه من زهرة الدنيا ما شاء وبين ما عند الله وهو يقول: فديناك بآبائنا وأمهاتنا. قال: فكان رسول الله </w:t>
      </w:r>
      <w:r w:rsidR="001A5F3C" w:rsidRPr="00FD4653">
        <w:rPr>
          <w:rFonts w:cs="CTraditional Arabic"/>
          <w:sz w:val="30"/>
          <w:szCs w:val="30"/>
          <w:rtl/>
        </w:rPr>
        <w:t>ج</w:t>
      </w:r>
      <w:r w:rsidRPr="001A5F3C">
        <w:rPr>
          <w:rFonts w:cs="Lotus Linotype"/>
          <w:sz w:val="30"/>
          <w:szCs w:val="27"/>
          <w:rtl/>
        </w:rPr>
        <w:t xml:space="preserve"> هو المخير، وكان أبو بكر </w:t>
      </w:r>
      <w:r w:rsidRPr="00FD4653">
        <w:rPr>
          <w:rFonts w:cs="Lotus Linotype"/>
          <w:sz w:val="30"/>
          <w:szCs w:val="27"/>
          <w:rtl/>
        </w:rPr>
        <w:sym w:font="AGA Arabesque" w:char="F074"/>
      </w:r>
      <w:r w:rsidRPr="001A5F3C">
        <w:rPr>
          <w:rFonts w:cs="Lotus Linotype"/>
          <w:sz w:val="30"/>
          <w:szCs w:val="27"/>
          <w:rtl/>
        </w:rPr>
        <w:t xml:space="preserve"> </w:t>
      </w:r>
      <w:r w:rsidRPr="001A5F3C">
        <w:rPr>
          <w:rFonts w:cs="Lotus Linotype"/>
          <w:b/>
          <w:bCs/>
          <w:sz w:val="30"/>
          <w:szCs w:val="27"/>
          <w:rtl/>
        </w:rPr>
        <w:t>هو أعلمنا به</w:t>
      </w:r>
      <w:r w:rsidRPr="001A5F3C">
        <w:rPr>
          <w:rFonts w:cs="Lotus Linotype"/>
          <w:sz w:val="30"/>
          <w:szCs w:val="27"/>
          <w:rtl/>
        </w:rPr>
        <w:t xml:space="preserve">، فقال النبي </w:t>
      </w:r>
      <w:r w:rsidR="001A5F3C" w:rsidRPr="00FD4653">
        <w:rPr>
          <w:rFonts w:cs="CTraditional Arabic"/>
          <w:sz w:val="30"/>
          <w:szCs w:val="30"/>
          <w:rtl/>
        </w:rPr>
        <w:t>ج</w:t>
      </w:r>
      <w:r w:rsidRPr="001A5F3C">
        <w:rPr>
          <w:rFonts w:cs="Lotus Linotype"/>
          <w:sz w:val="30"/>
          <w:szCs w:val="27"/>
          <w:rtl/>
        </w:rPr>
        <w:t xml:space="preserve">: إن من أمنّ الناس عليّ في صحبته وماله أبو بكر، ولو كنت متخذاً خليلاً لاتخذت أبا بكر ولكن أخوة الإسلام، لا تبقين في المسجد خوخة إلا خوخة أبي بكر </w:t>
      </w:r>
      <w:r w:rsidRPr="001A5F3C">
        <w:rPr>
          <w:rFonts w:cs="Lotus Linotype"/>
          <w:b/>
          <w:bCs/>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87"/>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spacing w:line="228" w:lineRule="auto"/>
        <w:jc w:val="lowKashida"/>
        <w:rPr>
          <w:rFonts w:ascii="Times New Roman" w:hAnsi="Times New Roman" w:cs="Lotus Linotype"/>
          <w:sz w:val="30"/>
          <w:szCs w:val="27"/>
          <w:rtl/>
        </w:rPr>
      </w:pPr>
      <w:r w:rsidRPr="001A5F3C">
        <w:rPr>
          <w:rFonts w:cs="Lotus Linotype"/>
          <w:sz w:val="30"/>
          <w:szCs w:val="27"/>
          <w:rtl/>
        </w:rPr>
        <w:t xml:space="preserve">     وخليفة رسول الله كان </w:t>
      </w:r>
      <w:r w:rsidRPr="001A5F3C">
        <w:rPr>
          <w:rFonts w:cs="Lotus Linotype"/>
          <w:b/>
          <w:bCs/>
          <w:sz w:val="30"/>
          <w:szCs w:val="27"/>
          <w:rtl/>
        </w:rPr>
        <w:t>ش</w:t>
      </w:r>
      <w:r w:rsidR="000767CC" w:rsidRPr="001A5F3C">
        <w:rPr>
          <w:rFonts w:cs="Lotus Linotype" w:hint="cs"/>
          <w:b/>
          <w:bCs/>
          <w:sz w:val="30"/>
          <w:szCs w:val="27"/>
          <w:rtl/>
        </w:rPr>
        <w:t>ُ</w:t>
      </w:r>
      <w:r w:rsidRPr="001A5F3C">
        <w:rPr>
          <w:rFonts w:cs="Lotus Linotype"/>
          <w:b/>
          <w:bCs/>
          <w:sz w:val="30"/>
          <w:szCs w:val="27"/>
          <w:rtl/>
        </w:rPr>
        <w:t>مولي</w:t>
      </w:r>
      <w:r w:rsidR="000767CC" w:rsidRPr="001A5F3C">
        <w:rPr>
          <w:rFonts w:cs="Lotus Linotype" w:hint="cs"/>
          <w:b/>
          <w:bCs/>
          <w:sz w:val="30"/>
          <w:szCs w:val="27"/>
          <w:rtl/>
        </w:rPr>
        <w:t>َّ</w:t>
      </w:r>
      <w:r w:rsidRPr="001A5F3C">
        <w:rPr>
          <w:rFonts w:cs="Lotus Linotype"/>
          <w:b/>
          <w:bCs/>
          <w:sz w:val="30"/>
          <w:szCs w:val="27"/>
          <w:rtl/>
        </w:rPr>
        <w:t xml:space="preserve"> الثقافة جامعاً لمعارف عصره</w:t>
      </w:r>
      <w:r w:rsidRPr="001A5F3C">
        <w:rPr>
          <w:rFonts w:cs="Lotus Linotype"/>
          <w:sz w:val="30"/>
          <w:szCs w:val="27"/>
          <w:rtl/>
        </w:rPr>
        <w:t xml:space="preserve"> ملماً بأطرافها ومقاصدها محسنا</w:t>
      </w:r>
      <w:r w:rsidR="00E64ED1" w:rsidRPr="001A5F3C">
        <w:rPr>
          <w:rFonts w:cs="Lotus Linotype" w:hint="cs"/>
          <w:sz w:val="30"/>
          <w:szCs w:val="27"/>
          <w:rtl/>
        </w:rPr>
        <w:t>ً</w:t>
      </w:r>
      <w:r w:rsidRPr="001A5F3C">
        <w:rPr>
          <w:rFonts w:cs="Lotus Linotype"/>
          <w:sz w:val="30"/>
          <w:szCs w:val="27"/>
          <w:rtl/>
        </w:rPr>
        <w:t xml:space="preserve"> لتوظيفها، </w:t>
      </w:r>
      <w:r w:rsidRPr="001A5F3C">
        <w:rPr>
          <w:rFonts w:cs="Lotus Linotype"/>
          <w:b/>
          <w:bCs/>
          <w:sz w:val="30"/>
          <w:szCs w:val="27"/>
          <w:rtl/>
        </w:rPr>
        <w:t>فمن الأنساب إلى التجارة إلى الديات والمغارم والإصلاح بين القبائل والخبرات الاجتماعية التي يمتلكها من خلال أسفاره ومخالطته لقادة المجتمعات وسادات القبائل إلى غير ذلك</w:t>
      </w:r>
      <w:r w:rsidR="000767CC" w:rsidRPr="001A5F3C">
        <w:rPr>
          <w:rFonts w:cs="Lotus Linotype" w:hint="cs"/>
          <w:b/>
          <w:bCs/>
          <w:sz w:val="30"/>
          <w:szCs w:val="27"/>
          <w:rtl/>
        </w:rPr>
        <w:t>،</w:t>
      </w:r>
      <w:r w:rsidRPr="001A5F3C">
        <w:rPr>
          <w:rFonts w:cs="Lotus Linotype"/>
          <w:b/>
          <w:bCs/>
          <w:sz w:val="30"/>
          <w:szCs w:val="27"/>
          <w:rtl/>
        </w:rPr>
        <w:t xml:space="preserve"> إلى علوم الإسلام وكل ما فيها من آداب وأسرار وقيم، كل ذلك جعله يمتلك فكراً عميقاً وعقلاً ملماً متدبراً مستشرفاً لكل ما يجري في الأمة وفي العالم تعافت الأمة على وصفاته وقيادته بعد مصابها الأليم بوفاة رسول الله </w:t>
      </w:r>
      <w:r w:rsidR="001A5F3C" w:rsidRPr="00FD4653">
        <w:rPr>
          <w:rFonts w:cs="CTraditional Arabic"/>
          <w:b/>
          <w:sz w:val="30"/>
          <w:szCs w:val="30"/>
          <w:rtl/>
        </w:rPr>
        <w:t>ج</w:t>
      </w:r>
      <w:r w:rsidRPr="001A5F3C">
        <w:rPr>
          <w:rFonts w:cs="Lotus Linotype"/>
          <w:b/>
          <w:bCs/>
          <w:sz w:val="30"/>
          <w:szCs w:val="27"/>
          <w:rtl/>
        </w:rPr>
        <w:t xml:space="preserve"> وبعد فتنة الردة الرافضية وما رافقها من أحداث مزلزلة؛ فقاد الأمة في تلك المراحل الحرجة إلى كل خير وباعدها عن كل شر وزاد عقيدتها رسوخاً وهويتها أصالة</w:t>
      </w:r>
      <w:r w:rsidRPr="001A5F3C">
        <w:rPr>
          <w:rFonts w:cs="Lotus Linotype"/>
          <w:sz w:val="30"/>
          <w:szCs w:val="27"/>
          <w:rtl/>
        </w:rPr>
        <w:t xml:space="preserve">، فهذه الثقافة المتكاملة وذلك الأفق الواسع وتلك التجارب العميقة زادت من قدرة خليفة رسول الله </w:t>
      </w:r>
      <w:r w:rsidR="001A5F3C" w:rsidRPr="00FD4653">
        <w:rPr>
          <w:rFonts w:cs="CTraditional Arabic"/>
          <w:sz w:val="30"/>
          <w:szCs w:val="30"/>
          <w:rtl/>
        </w:rPr>
        <w:t>ج</w:t>
      </w:r>
      <w:r w:rsidRPr="001A5F3C">
        <w:rPr>
          <w:rFonts w:cs="Lotus Linotype"/>
          <w:sz w:val="30"/>
          <w:szCs w:val="27"/>
          <w:rtl/>
        </w:rPr>
        <w:t xml:space="preserve"> على تقدير الأحداث وقياس الأمور واستشراف النتائج على الوجه الصحيح، فلم يسجل عليه التاريخ كبوة أو نبوة أو مأخذاً واحداً أو موقفاً لم يكن فيه محقاً مصيباً مسدداً، فقد تأكد سداده </w:t>
      </w:r>
      <w:r w:rsidRPr="001A5F3C">
        <w:rPr>
          <w:rFonts w:cs="Lotus Linotype"/>
          <w:spacing w:val="-4"/>
          <w:sz w:val="30"/>
          <w:szCs w:val="27"/>
          <w:rtl/>
        </w:rPr>
        <w:t>وحسن تدبيره وصحة ت</w:t>
      </w:r>
      <w:r w:rsidR="000767CC" w:rsidRPr="001A5F3C">
        <w:rPr>
          <w:rFonts w:cs="Lotus Linotype" w:hint="cs"/>
          <w:spacing w:val="-4"/>
          <w:sz w:val="30"/>
          <w:szCs w:val="27"/>
          <w:rtl/>
        </w:rPr>
        <w:t>َ</w:t>
      </w:r>
      <w:r w:rsidRPr="001A5F3C">
        <w:rPr>
          <w:rFonts w:cs="Lotus Linotype"/>
          <w:spacing w:val="-4"/>
          <w:sz w:val="30"/>
          <w:szCs w:val="27"/>
          <w:rtl/>
        </w:rPr>
        <w:t>أت</w:t>
      </w:r>
      <w:r w:rsidR="000767CC" w:rsidRPr="001A5F3C">
        <w:rPr>
          <w:rFonts w:cs="Lotus Linotype" w:hint="cs"/>
          <w:spacing w:val="-4"/>
          <w:sz w:val="30"/>
          <w:szCs w:val="27"/>
          <w:rtl/>
        </w:rPr>
        <w:t>ِّ</w:t>
      </w:r>
      <w:r w:rsidRPr="001A5F3C">
        <w:rPr>
          <w:rFonts w:cs="Lotus Linotype"/>
          <w:spacing w:val="-4"/>
          <w:sz w:val="30"/>
          <w:szCs w:val="27"/>
          <w:rtl/>
        </w:rPr>
        <w:t>يه</w:t>
      </w:r>
      <w:r w:rsidR="000767CC" w:rsidRPr="001A5F3C">
        <w:rPr>
          <w:rFonts w:cs="Lotus Linotype" w:hint="cs"/>
          <w:spacing w:val="-4"/>
          <w:sz w:val="30"/>
          <w:szCs w:val="27"/>
          <w:rtl/>
        </w:rPr>
        <w:t>ِ</w:t>
      </w:r>
      <w:r w:rsidRPr="001A5F3C">
        <w:rPr>
          <w:rFonts w:cs="Lotus Linotype"/>
          <w:spacing w:val="-4"/>
          <w:sz w:val="30"/>
          <w:szCs w:val="27"/>
          <w:rtl/>
        </w:rPr>
        <w:t xml:space="preserve"> للأمور في كل مواقفه في حياة رسول الله </w:t>
      </w:r>
      <w:r w:rsidR="001A5F3C" w:rsidRPr="00FD4653">
        <w:rPr>
          <w:rFonts w:cs="CTraditional Arabic"/>
          <w:spacing w:val="-4"/>
          <w:sz w:val="30"/>
          <w:szCs w:val="30"/>
          <w:rtl/>
        </w:rPr>
        <w:t>ج</w:t>
      </w:r>
      <w:r w:rsidRPr="001A5F3C">
        <w:rPr>
          <w:rFonts w:cs="Lotus Linotype"/>
          <w:spacing w:val="-4"/>
          <w:sz w:val="30"/>
          <w:szCs w:val="27"/>
          <w:rtl/>
        </w:rPr>
        <w:t xml:space="preserve"> وبعد وفاته.</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ولعل من أجلى وأ</w:t>
      </w:r>
      <w:r w:rsidR="000767CC" w:rsidRPr="001A5F3C">
        <w:rPr>
          <w:rFonts w:cs="Lotus Linotype" w:hint="cs"/>
          <w:sz w:val="30"/>
          <w:szCs w:val="27"/>
          <w:rtl/>
        </w:rPr>
        <w:t>َ</w:t>
      </w:r>
      <w:r w:rsidRPr="001A5F3C">
        <w:rPr>
          <w:rFonts w:cs="Lotus Linotype"/>
          <w:sz w:val="30"/>
          <w:szCs w:val="27"/>
          <w:rtl/>
        </w:rPr>
        <w:t>ج</w:t>
      </w:r>
      <w:r w:rsidR="000767CC" w:rsidRPr="001A5F3C">
        <w:rPr>
          <w:rFonts w:cs="Lotus Linotype" w:hint="cs"/>
          <w:sz w:val="30"/>
          <w:szCs w:val="27"/>
          <w:rtl/>
        </w:rPr>
        <w:t>َ</w:t>
      </w:r>
      <w:r w:rsidRPr="001A5F3C">
        <w:rPr>
          <w:rFonts w:cs="Lotus Linotype"/>
          <w:sz w:val="30"/>
          <w:szCs w:val="27"/>
          <w:rtl/>
        </w:rPr>
        <w:t>ل</w:t>
      </w:r>
      <w:r w:rsidR="000767CC" w:rsidRPr="001A5F3C">
        <w:rPr>
          <w:rFonts w:cs="Lotus Linotype" w:hint="cs"/>
          <w:sz w:val="30"/>
          <w:szCs w:val="27"/>
          <w:rtl/>
        </w:rPr>
        <w:t>ِّ</w:t>
      </w:r>
      <w:r w:rsidRPr="001A5F3C">
        <w:rPr>
          <w:rFonts w:cs="Lotus Linotype"/>
          <w:sz w:val="30"/>
          <w:szCs w:val="27"/>
          <w:rtl/>
        </w:rPr>
        <w:t xml:space="preserve"> تلك المواقف ما وافق به رسول الله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يوم الحديبية</w:t>
      </w:r>
      <w:r w:rsidRPr="001A5F3C">
        <w:rPr>
          <w:rFonts w:cs="Lotus Linotype"/>
          <w:sz w:val="30"/>
          <w:szCs w:val="27"/>
          <w:rtl/>
        </w:rPr>
        <w:t xml:space="preserve"> حيث اتخذ الموقف ذاته ونطق بالألفاظ التي نطق بها رسول الله </w:t>
      </w:r>
      <w:r w:rsidR="001A5F3C" w:rsidRPr="00FD4653">
        <w:rPr>
          <w:rFonts w:cs="CTraditional Arabic"/>
          <w:sz w:val="30"/>
          <w:szCs w:val="30"/>
          <w:rtl/>
        </w:rPr>
        <w:t>ج</w:t>
      </w:r>
      <w:r w:rsidRPr="001A5F3C">
        <w:rPr>
          <w:rFonts w:cs="Lotus Linotype"/>
          <w:sz w:val="30"/>
          <w:szCs w:val="27"/>
          <w:rtl/>
        </w:rPr>
        <w:t xml:space="preserve"> دون أن يعلم بذلك، مما يؤكد الق</w:t>
      </w:r>
      <w:r w:rsidR="000767CC" w:rsidRPr="001A5F3C">
        <w:rPr>
          <w:rFonts w:cs="Lotus Linotype" w:hint="cs"/>
          <w:sz w:val="30"/>
          <w:szCs w:val="27"/>
          <w:rtl/>
        </w:rPr>
        <w:t>ُ</w:t>
      </w:r>
      <w:r w:rsidRPr="001A5F3C">
        <w:rPr>
          <w:rFonts w:cs="Lotus Linotype"/>
          <w:sz w:val="30"/>
          <w:szCs w:val="27"/>
          <w:rtl/>
        </w:rPr>
        <w:t>رب</w:t>
      </w:r>
      <w:r w:rsidR="000767CC" w:rsidRPr="001A5F3C">
        <w:rPr>
          <w:rFonts w:cs="Lotus Linotype" w:hint="cs"/>
          <w:sz w:val="30"/>
          <w:szCs w:val="27"/>
          <w:rtl/>
        </w:rPr>
        <w:t>َ</w:t>
      </w:r>
      <w:r w:rsidRPr="001A5F3C">
        <w:rPr>
          <w:rFonts w:cs="Lotus Linotype"/>
          <w:sz w:val="30"/>
          <w:szCs w:val="27"/>
          <w:rtl/>
        </w:rPr>
        <w:t xml:space="preserve"> الروحي والتآلف النفسي ووحدة الرؤية الحاضرة والمستقبلية مع رسول الله </w:t>
      </w:r>
      <w:r w:rsidR="001A5F3C" w:rsidRPr="00FD4653">
        <w:rPr>
          <w:rFonts w:cs="CTraditional Arabic"/>
          <w:sz w:val="30"/>
          <w:szCs w:val="30"/>
          <w:rtl/>
        </w:rPr>
        <w:t>ج</w:t>
      </w:r>
      <w:r w:rsidRPr="001A5F3C">
        <w:rPr>
          <w:rFonts w:cs="Lotus Linotype"/>
          <w:sz w:val="30"/>
          <w:szCs w:val="27"/>
          <w:rtl/>
        </w:rPr>
        <w:t xml:space="preserve"> يظهر هذا حينما أوشك أن يتم </w:t>
      </w:r>
      <w:r w:rsidRPr="001A5F3C">
        <w:rPr>
          <w:rFonts w:cs="Lotus Linotype"/>
          <w:b/>
          <w:bCs/>
          <w:sz w:val="30"/>
          <w:szCs w:val="27"/>
          <w:rtl/>
        </w:rPr>
        <w:t>صلح الحديبية</w:t>
      </w:r>
      <w:r w:rsidRPr="001A5F3C">
        <w:rPr>
          <w:rFonts w:cs="Lotus Linotype"/>
          <w:sz w:val="30"/>
          <w:szCs w:val="27"/>
          <w:rtl/>
        </w:rPr>
        <w:t xml:space="preserve"> ولم يبق إلا كتابة شروط الصلح وما رأى فيها الصحابة من إجحاف</w:t>
      </w:r>
      <w:r w:rsidR="000767CC" w:rsidRPr="001A5F3C">
        <w:rPr>
          <w:rFonts w:cs="Lotus Linotype" w:hint="cs"/>
          <w:sz w:val="30"/>
          <w:szCs w:val="27"/>
          <w:rtl/>
        </w:rPr>
        <w:t>ِ</w:t>
      </w:r>
      <w:r w:rsidRPr="001A5F3C">
        <w:rPr>
          <w:rFonts w:cs="Lotus Linotype"/>
          <w:sz w:val="30"/>
          <w:szCs w:val="27"/>
          <w:rtl/>
        </w:rPr>
        <w:t xml:space="preserve"> مفاوض</w:t>
      </w:r>
      <w:r w:rsidR="000767CC" w:rsidRPr="001A5F3C">
        <w:rPr>
          <w:rFonts w:cs="Lotus Linotype" w:hint="cs"/>
          <w:sz w:val="30"/>
          <w:szCs w:val="27"/>
          <w:rtl/>
        </w:rPr>
        <w:t>ِ</w:t>
      </w:r>
      <w:r w:rsidRPr="001A5F3C">
        <w:rPr>
          <w:rFonts w:cs="Lotus Linotype"/>
          <w:sz w:val="30"/>
          <w:szCs w:val="27"/>
          <w:rtl/>
        </w:rPr>
        <w:t xml:space="preserve"> قريش سهيل </w:t>
      </w:r>
      <w:r w:rsidR="000767CC" w:rsidRPr="001A5F3C">
        <w:rPr>
          <w:rFonts w:cs="Lotus Linotype" w:hint="cs"/>
          <w:sz w:val="30"/>
          <w:szCs w:val="27"/>
          <w:rtl/>
        </w:rPr>
        <w:t>ا</w:t>
      </w:r>
      <w:r w:rsidRPr="001A5F3C">
        <w:rPr>
          <w:rFonts w:cs="Lotus Linotype"/>
          <w:sz w:val="30"/>
          <w:szCs w:val="27"/>
          <w:rtl/>
        </w:rPr>
        <w:t xml:space="preserve">بن عمرو بحق المسلمين وغلظته في الحوار، ولين رسول الله </w:t>
      </w:r>
      <w:r w:rsidR="001A5F3C" w:rsidRPr="00FD4653">
        <w:rPr>
          <w:rFonts w:cs="CTraditional Arabic"/>
          <w:sz w:val="30"/>
          <w:szCs w:val="30"/>
          <w:rtl/>
        </w:rPr>
        <w:t>ج</w:t>
      </w:r>
      <w:r w:rsidRPr="001A5F3C">
        <w:rPr>
          <w:rFonts w:cs="Lotus Linotype"/>
          <w:sz w:val="30"/>
          <w:szCs w:val="27"/>
          <w:rtl/>
        </w:rPr>
        <w:t xml:space="preserve"> معه وعدم إشراك الصحابة في المشاورة لذلك الصلح، لما كان يراه </w:t>
      </w:r>
      <w:r w:rsidR="001A5F3C" w:rsidRPr="00FD4653">
        <w:rPr>
          <w:rFonts w:cs="CTraditional Arabic"/>
          <w:sz w:val="30"/>
          <w:szCs w:val="30"/>
          <w:rtl/>
        </w:rPr>
        <w:t>ج</w:t>
      </w:r>
      <w:r w:rsidRPr="001A5F3C">
        <w:rPr>
          <w:rFonts w:cs="Lotus Linotype"/>
          <w:sz w:val="30"/>
          <w:szCs w:val="27"/>
          <w:rtl/>
        </w:rPr>
        <w:t xml:space="preserve"> من علامات وإشارات لم يتنبه لها كثير من الصحابة، مثل بروك الناقة حتى قال الناس</w:t>
      </w:r>
      <w:r w:rsidR="000767CC" w:rsidRPr="001A5F3C">
        <w:rPr>
          <w:rFonts w:cs="Lotus Linotype" w:hint="cs"/>
          <w:sz w:val="30"/>
          <w:szCs w:val="27"/>
          <w:rtl/>
        </w:rPr>
        <w:t>:</w:t>
      </w:r>
      <w:r w:rsidRPr="001A5F3C">
        <w:rPr>
          <w:rFonts w:cs="Lotus Linotype"/>
          <w:sz w:val="30"/>
          <w:szCs w:val="27"/>
          <w:rtl/>
        </w:rPr>
        <w:t xml:space="preserve"> خلأت القصواء خلأت القصواء!. أي حرنت. فقال </w:t>
      </w:r>
      <w:r w:rsidR="001A5F3C" w:rsidRPr="00FD4653">
        <w:rPr>
          <w:rFonts w:cs="CTraditional Arabic"/>
          <w:sz w:val="30"/>
          <w:szCs w:val="30"/>
          <w:rtl/>
        </w:rPr>
        <w:t>ج</w:t>
      </w:r>
      <w:r w:rsidR="000767CC" w:rsidRPr="001A5F3C">
        <w:rPr>
          <w:rFonts w:cs="Lotus Linotype"/>
          <w:sz w:val="30"/>
          <w:szCs w:val="27"/>
          <w:rtl/>
        </w:rPr>
        <w:t>: ((</w:t>
      </w:r>
      <w:r w:rsidRPr="001A5F3C">
        <w:rPr>
          <w:rFonts w:cs="Lotus Linotype"/>
          <w:sz w:val="30"/>
          <w:szCs w:val="27"/>
          <w:rtl/>
        </w:rPr>
        <w:t xml:space="preserve">ما خلأت القصواء، وليس ذاك </w:t>
      </w:r>
      <w:r w:rsidR="000767CC" w:rsidRPr="001A5F3C">
        <w:rPr>
          <w:rFonts w:cs="Lotus Linotype"/>
          <w:sz w:val="30"/>
          <w:szCs w:val="27"/>
          <w:rtl/>
        </w:rPr>
        <w:t>لها بخلق، ولكن حبسها حابس الفيل</w:t>
      </w:r>
      <w:r w:rsidRPr="001A5F3C">
        <w:rPr>
          <w:rFonts w:cs="Lotus Linotype"/>
          <w:sz w:val="30"/>
          <w:szCs w:val="27"/>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188"/>
      </w:r>
      <w:r w:rsidRPr="001A5F3C">
        <w:rPr>
          <w:rFonts w:cs="Lotus Linotype"/>
          <w:w w:val="99"/>
          <w:sz w:val="30"/>
          <w:szCs w:val="27"/>
          <w:vertAlign w:val="superscript"/>
          <w:rtl/>
        </w:rPr>
        <w:t>)</w:t>
      </w:r>
      <w:r w:rsidRPr="001A5F3C">
        <w:rPr>
          <w:rFonts w:cs="Lotus Linotype"/>
          <w:sz w:val="30"/>
          <w:szCs w:val="27"/>
          <w:rtl/>
        </w:rPr>
        <w:t xml:space="preserve">وظنهم أن لين رسول الله </w:t>
      </w:r>
      <w:r w:rsidR="001A5F3C" w:rsidRPr="00FD4653">
        <w:rPr>
          <w:rFonts w:cs="CTraditional Arabic"/>
          <w:sz w:val="30"/>
          <w:szCs w:val="30"/>
          <w:rtl/>
        </w:rPr>
        <w:t>ج</w:t>
      </w:r>
      <w:r w:rsidRPr="001A5F3C">
        <w:rPr>
          <w:rFonts w:cs="Lotus Linotype"/>
          <w:sz w:val="30"/>
          <w:szCs w:val="27"/>
          <w:rtl/>
        </w:rPr>
        <w:t xml:space="preserve"> الزائد في ذلك الموقف فيه مداراة لقريش أكثر مما تستحق، فوثب عمر </w:t>
      </w:r>
      <w:r w:rsidRPr="00FD4653">
        <w:rPr>
          <w:rFonts w:cs="Lotus Linotype"/>
          <w:sz w:val="30"/>
          <w:szCs w:val="27"/>
          <w:rtl/>
        </w:rPr>
        <w:sym w:font="AGA Arabesque" w:char="F074"/>
      </w:r>
      <w:r w:rsidRPr="001A5F3C">
        <w:rPr>
          <w:rFonts w:cs="Lotus Linotype"/>
          <w:sz w:val="30"/>
          <w:szCs w:val="27"/>
          <w:rtl/>
        </w:rPr>
        <w:t xml:space="preserve"> حتى أتى رسول الله </w:t>
      </w:r>
      <w:r w:rsidR="001A5F3C" w:rsidRPr="00FD4653">
        <w:rPr>
          <w:rFonts w:cs="CTraditional Arabic"/>
          <w:sz w:val="30"/>
          <w:szCs w:val="30"/>
          <w:rtl/>
        </w:rPr>
        <w:t>ج</w:t>
      </w:r>
      <w:r w:rsidRPr="001A5F3C">
        <w:rPr>
          <w:rFonts w:cs="Lotus Linotype"/>
          <w:sz w:val="30"/>
          <w:szCs w:val="27"/>
          <w:rtl/>
        </w:rPr>
        <w:t xml:space="preserve"> فقال: أ</w:t>
      </w:r>
      <w:r w:rsidR="000767CC" w:rsidRPr="001A5F3C">
        <w:rPr>
          <w:rFonts w:cs="Lotus Linotype" w:hint="cs"/>
          <w:sz w:val="30"/>
          <w:szCs w:val="27"/>
          <w:rtl/>
        </w:rPr>
        <w:t>َ</w:t>
      </w:r>
      <w:r w:rsidRPr="001A5F3C">
        <w:rPr>
          <w:rFonts w:cs="Lotus Linotype"/>
          <w:sz w:val="30"/>
          <w:szCs w:val="27"/>
          <w:rtl/>
        </w:rPr>
        <w:t>و</w:t>
      </w:r>
      <w:r w:rsidR="000767CC" w:rsidRPr="001A5F3C">
        <w:rPr>
          <w:rFonts w:cs="Lotus Linotype" w:hint="cs"/>
          <w:sz w:val="30"/>
          <w:szCs w:val="27"/>
          <w:rtl/>
        </w:rPr>
        <w:t>َ</w:t>
      </w:r>
      <w:r w:rsidRPr="001A5F3C">
        <w:rPr>
          <w:rFonts w:cs="Lotus Linotype"/>
          <w:sz w:val="30"/>
          <w:szCs w:val="27"/>
          <w:rtl/>
        </w:rPr>
        <w:t>لست</w:t>
      </w:r>
      <w:r w:rsidR="000767CC" w:rsidRPr="001A5F3C">
        <w:rPr>
          <w:rFonts w:cs="Lotus Linotype" w:hint="cs"/>
          <w:sz w:val="30"/>
          <w:szCs w:val="27"/>
          <w:rtl/>
        </w:rPr>
        <w:t>َ</w:t>
      </w:r>
      <w:r w:rsidRPr="001A5F3C">
        <w:rPr>
          <w:rFonts w:cs="Lotus Linotype"/>
          <w:sz w:val="30"/>
          <w:szCs w:val="27"/>
          <w:rtl/>
        </w:rPr>
        <w:t xml:space="preserve"> رسول</w:t>
      </w:r>
      <w:r w:rsidR="000767CC" w:rsidRPr="001A5F3C">
        <w:rPr>
          <w:rFonts w:cs="Lotus Linotype" w:hint="cs"/>
          <w:sz w:val="30"/>
          <w:szCs w:val="27"/>
          <w:rtl/>
        </w:rPr>
        <w:t>َ</w:t>
      </w:r>
      <w:r w:rsidRPr="001A5F3C">
        <w:rPr>
          <w:rFonts w:cs="Lotus Linotype"/>
          <w:sz w:val="30"/>
          <w:szCs w:val="27"/>
          <w:rtl/>
        </w:rPr>
        <w:t xml:space="preserve"> الله؟ قال بلى. قال: أولسنا ب</w:t>
      </w:r>
      <w:r w:rsidR="000767CC" w:rsidRPr="001A5F3C">
        <w:rPr>
          <w:rFonts w:cs="Lotus Linotype"/>
          <w:sz w:val="30"/>
          <w:szCs w:val="27"/>
          <w:rtl/>
        </w:rPr>
        <w:t>المسلمين؟ قال: بلى، قال: أوليسو</w:t>
      </w:r>
      <w:r w:rsidRPr="001A5F3C">
        <w:rPr>
          <w:rFonts w:cs="Lotus Linotype"/>
          <w:sz w:val="30"/>
          <w:szCs w:val="27"/>
          <w:rtl/>
        </w:rPr>
        <w:t xml:space="preserve"> بالمشركين؟ قال: بلى ، قال فعلام نعطي الدنية في ديننا ؟ فقال </w:t>
      </w:r>
      <w:r w:rsidR="001A5F3C" w:rsidRPr="00FD4653">
        <w:rPr>
          <w:rFonts w:cs="CTraditional Arabic"/>
          <w:sz w:val="30"/>
          <w:szCs w:val="30"/>
          <w:rtl/>
        </w:rPr>
        <w:t>ج</w:t>
      </w:r>
      <w:r w:rsidR="000767CC" w:rsidRPr="001A5F3C">
        <w:rPr>
          <w:rFonts w:cs="Lotus Linotype"/>
          <w:sz w:val="30"/>
          <w:szCs w:val="27"/>
          <w:rtl/>
        </w:rPr>
        <w:t>: ((</w:t>
      </w:r>
      <w:r w:rsidRPr="001A5F3C">
        <w:rPr>
          <w:rFonts w:cs="Lotus Linotype"/>
          <w:sz w:val="30"/>
          <w:szCs w:val="27"/>
          <w:rtl/>
        </w:rPr>
        <w:t>أنا عبد الله ورس</w:t>
      </w:r>
      <w:r w:rsidR="000767CC" w:rsidRPr="001A5F3C">
        <w:rPr>
          <w:rFonts w:cs="Lotus Linotype"/>
          <w:sz w:val="30"/>
          <w:szCs w:val="27"/>
          <w:rtl/>
        </w:rPr>
        <w:t>وله، ولن أخالف أمره، ولن يضيعني</w:t>
      </w:r>
      <w:r w:rsidRPr="001A5F3C">
        <w:rPr>
          <w:rFonts w:cs="Lotus Linotype"/>
          <w:sz w:val="30"/>
          <w:szCs w:val="27"/>
          <w:rtl/>
        </w:rPr>
        <w:t xml:space="preserve">)) فأتى أبا بكر </w:t>
      </w:r>
      <w:r w:rsidRPr="00FD4653">
        <w:rPr>
          <w:rFonts w:cs="Lotus Linotype"/>
          <w:sz w:val="30"/>
          <w:szCs w:val="27"/>
          <w:rtl/>
        </w:rPr>
        <w:sym w:font="AGA Arabesque" w:char="F074"/>
      </w:r>
      <w:r w:rsidRPr="001A5F3C">
        <w:rPr>
          <w:rFonts w:cs="Lotus Linotype"/>
          <w:sz w:val="30"/>
          <w:szCs w:val="27"/>
          <w:rtl/>
        </w:rPr>
        <w:t xml:space="preserve"> فقال: يا أبا بكر: أليس برسول الله؟ فقال أبو بكر: بلى، قال: أولسنا بالمسلمي</w:t>
      </w:r>
      <w:r w:rsidR="000767CC" w:rsidRPr="001A5F3C">
        <w:rPr>
          <w:rFonts w:cs="Lotus Linotype"/>
          <w:sz w:val="30"/>
          <w:szCs w:val="27"/>
          <w:rtl/>
        </w:rPr>
        <w:t>ن؟ قال: بلى، قال: أوليسو</w:t>
      </w:r>
      <w:r w:rsidRPr="001A5F3C">
        <w:rPr>
          <w:rFonts w:cs="Lotus Linotype"/>
          <w:sz w:val="30"/>
          <w:szCs w:val="27"/>
          <w:rtl/>
        </w:rPr>
        <w:t xml:space="preserve"> بالمشركين؟ قال: بلى، قال: فعلام نعطي الدنية في ديننا؟ فقال: أبو بكر يا عمر الزم غَرْزَه ـ أي أمره ـ فإني أشهد أنه عبد الله ورسوله. قال عمر: وأنا أشهد أنه رسول الله ))</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189"/>
      </w:r>
      <w:r w:rsidRPr="001A5F3C">
        <w:rPr>
          <w:rFonts w:cs="Lotus Linotype"/>
          <w:w w:val="99"/>
          <w:sz w:val="30"/>
          <w:szCs w:val="27"/>
          <w:vertAlign w:val="superscript"/>
          <w:rtl/>
        </w:rPr>
        <w:t>)</w:t>
      </w:r>
      <w:r w:rsidRPr="001A5F3C">
        <w:rPr>
          <w:rFonts w:cs="Lotus Linotype"/>
          <w:sz w:val="30"/>
          <w:szCs w:val="27"/>
          <w:rtl/>
        </w:rPr>
        <w:t xml:space="preserve">فأجابه أبو بكر </w:t>
      </w:r>
      <w:r w:rsidRPr="00FD4653">
        <w:rPr>
          <w:rFonts w:cs="Lotus Linotype"/>
          <w:sz w:val="30"/>
          <w:szCs w:val="27"/>
          <w:rtl/>
        </w:rPr>
        <w:sym w:font="AGA Arabesque" w:char="F074"/>
      </w:r>
      <w:r w:rsidRPr="001A5F3C">
        <w:rPr>
          <w:rFonts w:cs="Lotus Linotype"/>
          <w:sz w:val="30"/>
          <w:szCs w:val="27"/>
          <w:rtl/>
        </w:rPr>
        <w:t xml:space="preserve"> بمثل ما قاله رسول الله </w:t>
      </w:r>
      <w:r w:rsidR="001A5F3C" w:rsidRPr="00FD4653">
        <w:rPr>
          <w:rFonts w:cs="CTraditional Arabic"/>
          <w:sz w:val="30"/>
          <w:szCs w:val="30"/>
          <w:rtl/>
        </w:rPr>
        <w:t>ج</w:t>
      </w:r>
      <w:r w:rsidRPr="001A5F3C">
        <w:rPr>
          <w:rFonts w:cs="Lotus Linotype"/>
          <w:sz w:val="30"/>
          <w:szCs w:val="27"/>
          <w:rtl/>
        </w:rPr>
        <w:t xml:space="preserve"> دون أن يكون له أي علم بما قاله رسول الله </w:t>
      </w:r>
      <w:r w:rsidR="001A5F3C" w:rsidRPr="00FD4653">
        <w:rPr>
          <w:rFonts w:cs="CTraditional Arabic"/>
          <w:sz w:val="30"/>
          <w:szCs w:val="30"/>
          <w:rtl/>
        </w:rPr>
        <w:t>ج</w:t>
      </w:r>
      <w:r w:rsidRPr="001A5F3C">
        <w:rPr>
          <w:rFonts w:cs="Lotus Linotype"/>
          <w:sz w:val="30"/>
          <w:szCs w:val="27"/>
          <w:rtl/>
        </w:rPr>
        <w:t xml:space="preserve"> فدل أن خليفة رسول الله، كان أكثر الصحابة قرباً روحياً وتجاوباً قولياً وعملياً مع رسول الله </w:t>
      </w:r>
      <w:r w:rsidR="001A5F3C" w:rsidRPr="00FD4653">
        <w:rPr>
          <w:rFonts w:cs="CTraditional Arabic"/>
          <w:sz w:val="30"/>
          <w:szCs w:val="30"/>
          <w:rtl/>
        </w:rPr>
        <w:t>ج</w:t>
      </w:r>
      <w:r w:rsidRPr="001A5F3C">
        <w:rPr>
          <w:rFonts w:cs="Lotus Linotype"/>
          <w:sz w:val="30"/>
          <w:szCs w:val="27"/>
          <w:rtl/>
        </w:rPr>
        <w:t xml:space="preserve"> وإحساساً بشعوره واتفاقاً مع رأيه وفهمه والتحاماً مع مواقفه واجتهاداته.</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وظهر انفراد أبي بكر </w:t>
      </w:r>
      <w:r w:rsidRPr="00FD4653">
        <w:rPr>
          <w:rFonts w:cs="Lotus Linotype"/>
          <w:sz w:val="30"/>
          <w:szCs w:val="27"/>
          <w:rtl/>
        </w:rPr>
        <w:sym w:font="AGA Arabesque" w:char="F074"/>
      </w:r>
      <w:r w:rsidRPr="001A5F3C">
        <w:rPr>
          <w:rFonts w:cs="Lotus Linotype"/>
          <w:sz w:val="30"/>
          <w:szCs w:val="27"/>
          <w:rtl/>
        </w:rPr>
        <w:t xml:space="preserve"> بفقه مراد رسول الله </w:t>
      </w:r>
      <w:r w:rsidR="001A5F3C" w:rsidRPr="00FD4653">
        <w:rPr>
          <w:rFonts w:cs="CTraditional Arabic"/>
          <w:sz w:val="30"/>
          <w:szCs w:val="30"/>
          <w:rtl/>
        </w:rPr>
        <w:t>ج</w:t>
      </w:r>
      <w:r w:rsidRPr="001A5F3C">
        <w:rPr>
          <w:rFonts w:cs="Lotus Linotype"/>
          <w:sz w:val="30"/>
          <w:szCs w:val="27"/>
          <w:rtl/>
        </w:rPr>
        <w:t xml:space="preserve"> مرة أخرى في آخر حياة ا</w:t>
      </w:r>
      <w:r w:rsidR="005E4F93" w:rsidRPr="001A5F3C">
        <w:rPr>
          <w:rFonts w:cs="Lotus Linotype"/>
          <w:sz w:val="30"/>
          <w:szCs w:val="27"/>
          <w:rtl/>
        </w:rPr>
        <w:t>لنبي حينما خطب  أصحابه فقال: ((</w:t>
      </w:r>
      <w:r w:rsidRPr="001A5F3C">
        <w:rPr>
          <w:rFonts w:cs="Lotus Linotype"/>
          <w:sz w:val="30"/>
          <w:szCs w:val="27"/>
          <w:rtl/>
        </w:rPr>
        <w:t>إن عبداً من عباد الله خ</w:t>
      </w:r>
      <w:r w:rsidR="000767CC" w:rsidRPr="001A5F3C">
        <w:rPr>
          <w:rFonts w:cs="Lotus Linotype" w:hint="cs"/>
          <w:sz w:val="30"/>
          <w:szCs w:val="27"/>
          <w:rtl/>
        </w:rPr>
        <w:t>ُ</w:t>
      </w:r>
      <w:r w:rsidRPr="001A5F3C">
        <w:rPr>
          <w:rFonts w:cs="Lotus Linotype"/>
          <w:sz w:val="30"/>
          <w:szCs w:val="27"/>
          <w:rtl/>
        </w:rPr>
        <w:t>ي</w:t>
      </w:r>
      <w:r w:rsidR="000767CC" w:rsidRPr="001A5F3C">
        <w:rPr>
          <w:rFonts w:cs="Lotus Linotype" w:hint="cs"/>
          <w:sz w:val="30"/>
          <w:szCs w:val="27"/>
          <w:rtl/>
        </w:rPr>
        <w:t>ِّ</w:t>
      </w:r>
      <w:r w:rsidRPr="001A5F3C">
        <w:rPr>
          <w:rFonts w:cs="Lotus Linotype"/>
          <w:sz w:val="30"/>
          <w:szCs w:val="27"/>
          <w:rtl/>
        </w:rPr>
        <w:t>ر</w:t>
      </w:r>
      <w:r w:rsidR="000767CC" w:rsidRPr="001A5F3C">
        <w:rPr>
          <w:rFonts w:cs="Lotus Linotype" w:hint="cs"/>
          <w:sz w:val="30"/>
          <w:szCs w:val="27"/>
          <w:rtl/>
        </w:rPr>
        <w:t>َ</w:t>
      </w:r>
      <w:r w:rsidRPr="001A5F3C">
        <w:rPr>
          <w:rFonts w:cs="Lotus Linotype"/>
          <w:sz w:val="30"/>
          <w:szCs w:val="27"/>
          <w:rtl/>
        </w:rPr>
        <w:t xml:space="preserve"> بين الدنيا وبين ما عن</w:t>
      </w:r>
      <w:r w:rsidR="005E4F93" w:rsidRPr="001A5F3C">
        <w:rPr>
          <w:rFonts w:cs="Lotus Linotype"/>
          <w:sz w:val="30"/>
          <w:szCs w:val="27"/>
          <w:rtl/>
        </w:rPr>
        <w:t>د الله فاختار العبد ما عند الله</w:t>
      </w:r>
      <w:r w:rsidRPr="001A5F3C">
        <w:rPr>
          <w:rFonts w:cs="Lotus Linotype"/>
          <w:sz w:val="30"/>
          <w:szCs w:val="27"/>
          <w:rtl/>
        </w:rPr>
        <w:t xml:space="preserve">)) </w:t>
      </w:r>
      <w:r w:rsidRPr="001A5F3C">
        <w:rPr>
          <w:rFonts w:cs="Lotus Linotype"/>
          <w:b/>
          <w:bCs/>
          <w:sz w:val="30"/>
          <w:szCs w:val="27"/>
          <w:rtl/>
        </w:rPr>
        <w:t>فبكى أبو بكر</w:t>
      </w:r>
      <w:r w:rsidRPr="001A5F3C">
        <w:rPr>
          <w:rFonts w:cs="Lotus Linotype"/>
          <w:sz w:val="30"/>
          <w:szCs w:val="27"/>
          <w:rtl/>
        </w:rPr>
        <w:t xml:space="preserve"> </w:t>
      </w:r>
      <w:r w:rsidRPr="00FD4653">
        <w:rPr>
          <w:rFonts w:cs="Lotus Linotype"/>
          <w:sz w:val="30"/>
          <w:szCs w:val="27"/>
          <w:rtl/>
        </w:rPr>
        <w:sym w:font="AGA Arabesque" w:char="F074"/>
      </w:r>
      <w:r w:rsidR="005E4F93" w:rsidRPr="001A5F3C">
        <w:rPr>
          <w:rFonts w:cs="Lotus Linotype"/>
          <w:sz w:val="30"/>
          <w:szCs w:val="27"/>
          <w:rtl/>
        </w:rPr>
        <w:t xml:space="preserve"> وقال: ((</w:t>
      </w:r>
      <w:r w:rsidRPr="001A5F3C">
        <w:rPr>
          <w:rFonts w:cs="Lotus Linotype"/>
          <w:sz w:val="30"/>
          <w:szCs w:val="27"/>
          <w:rtl/>
        </w:rPr>
        <w:t xml:space="preserve">بل نفديك بآبائنا وأمهاتنا وأنفسنا وأموالنا)) فعجب الصحابة لبكائه، ولكنهم فهموا بعد ذلك، أن رسول الله هو المخير وأن أبا بكر كان أعلمهم برسول الله </w:t>
      </w:r>
      <w:r w:rsidR="001A5F3C" w:rsidRPr="00FD4653">
        <w:rPr>
          <w:rFonts w:cs="CTraditional Arabic"/>
          <w:sz w:val="30"/>
          <w:szCs w:val="30"/>
          <w:rtl/>
        </w:rPr>
        <w:t>ج</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90"/>
      </w:r>
      <w:r w:rsidRPr="001A5F3C">
        <w:rPr>
          <w:rFonts w:cs="Lotus Linotype"/>
          <w:w w:val="99"/>
          <w:sz w:val="30"/>
          <w:szCs w:val="27"/>
          <w:vertAlign w:val="superscript"/>
          <w:rtl/>
        </w:rPr>
        <w:t>)</w:t>
      </w:r>
      <w:r w:rsidRPr="001A5F3C">
        <w:rPr>
          <w:rFonts w:cs="Lotus Linotype"/>
          <w:sz w:val="30"/>
          <w:szCs w:val="27"/>
          <w:rtl/>
        </w:rPr>
        <w:t>.</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وتتضح قوة علم الصديق وعمق فهمه في الدين من موقفه في </w:t>
      </w:r>
      <w:r w:rsidRPr="001A5F3C">
        <w:rPr>
          <w:rFonts w:cs="Lotus Linotype"/>
          <w:b/>
          <w:bCs/>
          <w:sz w:val="30"/>
          <w:szCs w:val="27"/>
          <w:rtl/>
        </w:rPr>
        <w:t>حروب الردة</w:t>
      </w:r>
      <w:r w:rsidRPr="001A5F3C">
        <w:rPr>
          <w:rFonts w:cs="Lotus Linotype"/>
          <w:sz w:val="30"/>
          <w:szCs w:val="27"/>
          <w:rtl/>
        </w:rPr>
        <w:t>، حيث انفرد عن جميع الصحابة بو</w:t>
      </w:r>
      <w:r w:rsidR="00B93DB3" w:rsidRPr="001A5F3C">
        <w:rPr>
          <w:rFonts w:cs="Lotus Linotype"/>
          <w:sz w:val="30"/>
          <w:szCs w:val="27"/>
          <w:rtl/>
        </w:rPr>
        <w:t>جوب قتال مانعي الزكاة، وقال: ((</w:t>
      </w:r>
      <w:r w:rsidRPr="001A5F3C">
        <w:rPr>
          <w:rFonts w:cs="Lotus Linotype"/>
          <w:sz w:val="30"/>
          <w:szCs w:val="27"/>
          <w:rtl/>
        </w:rPr>
        <w:t>والله لأ</w:t>
      </w:r>
      <w:r w:rsidR="00B93DB3" w:rsidRPr="001A5F3C">
        <w:rPr>
          <w:rFonts w:cs="Lotus Linotype"/>
          <w:sz w:val="30"/>
          <w:szCs w:val="27"/>
          <w:rtl/>
        </w:rPr>
        <w:t>قاتلن من فرق بين الصلاة والزكاة</w:t>
      </w:r>
      <w:r w:rsidRPr="001A5F3C">
        <w:rPr>
          <w:rFonts w:cs="Lotus Linotype"/>
          <w:sz w:val="30"/>
          <w:szCs w:val="27"/>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191"/>
      </w:r>
      <w:r w:rsidRPr="001A5F3C">
        <w:rPr>
          <w:rFonts w:cs="Lotus Linotype"/>
          <w:w w:val="99"/>
          <w:sz w:val="30"/>
          <w:szCs w:val="27"/>
          <w:vertAlign w:val="superscript"/>
          <w:rtl/>
        </w:rPr>
        <w:t>)</w:t>
      </w:r>
      <w:r w:rsidR="00B93DB3" w:rsidRPr="001A5F3C">
        <w:rPr>
          <w:rFonts w:cs="Lotus Linotype" w:hint="cs"/>
          <w:sz w:val="30"/>
          <w:szCs w:val="27"/>
          <w:rtl/>
        </w:rPr>
        <w:t xml:space="preserve"> </w:t>
      </w:r>
      <w:r w:rsidRPr="001A5F3C">
        <w:rPr>
          <w:rFonts w:cs="Lotus Linotype"/>
          <w:sz w:val="30"/>
          <w:szCs w:val="27"/>
          <w:rtl/>
        </w:rPr>
        <w:t>فسل</w:t>
      </w:r>
      <w:r w:rsidR="000767CC" w:rsidRPr="001A5F3C">
        <w:rPr>
          <w:rFonts w:cs="Lotus Linotype" w:hint="cs"/>
          <w:sz w:val="30"/>
          <w:szCs w:val="27"/>
          <w:rtl/>
        </w:rPr>
        <w:t>َّ</w:t>
      </w:r>
      <w:r w:rsidRPr="001A5F3C">
        <w:rPr>
          <w:rFonts w:cs="Lotus Linotype"/>
          <w:sz w:val="30"/>
          <w:szCs w:val="27"/>
          <w:rtl/>
        </w:rPr>
        <w:t>م</w:t>
      </w:r>
      <w:r w:rsidR="000767CC" w:rsidRPr="001A5F3C">
        <w:rPr>
          <w:rFonts w:cs="Lotus Linotype" w:hint="cs"/>
          <w:sz w:val="30"/>
          <w:szCs w:val="27"/>
          <w:rtl/>
        </w:rPr>
        <w:t>َ</w:t>
      </w:r>
      <w:r w:rsidRPr="001A5F3C">
        <w:rPr>
          <w:rFonts w:cs="Lotus Linotype"/>
          <w:sz w:val="30"/>
          <w:szCs w:val="27"/>
          <w:rtl/>
        </w:rPr>
        <w:t xml:space="preserve"> الصحابة لقوة حجته وسعة علمه، ورجعوا عن رأيهم إلى رأيه وكان في ذلك كل الخير للإسلام والمسلمين إلى قيام الساعة، وكذلك موقفه يوم </w:t>
      </w:r>
      <w:r w:rsidRPr="001A5F3C">
        <w:rPr>
          <w:rFonts w:cs="Lotus Linotype"/>
          <w:b/>
          <w:bCs/>
          <w:sz w:val="30"/>
          <w:szCs w:val="27"/>
          <w:rtl/>
        </w:rPr>
        <w:t>السقيفة وبيانه أن الخلافة في قريش</w:t>
      </w:r>
      <w:r w:rsidRPr="001A5F3C">
        <w:rPr>
          <w:rFonts w:cs="Lotus Linotype"/>
          <w:sz w:val="30"/>
          <w:szCs w:val="27"/>
          <w:rtl/>
        </w:rPr>
        <w:t xml:space="preserve">، ومواقف الصديق التي تبين البون الشاسع بينه وبين قادة الصحابة وأئمتهم فضلاً عن عامتهم في تقدير الأحداث وفقه الوقائع، وتؤكد بالوقت ذاته قربه من رسول الله </w:t>
      </w:r>
      <w:r w:rsidR="001A5F3C" w:rsidRPr="00FD4653">
        <w:rPr>
          <w:rFonts w:cs="CTraditional Arabic"/>
          <w:sz w:val="30"/>
          <w:szCs w:val="30"/>
          <w:rtl/>
        </w:rPr>
        <w:t>ج</w:t>
      </w:r>
      <w:r w:rsidRPr="001A5F3C">
        <w:rPr>
          <w:rFonts w:cs="Lotus Linotype"/>
          <w:sz w:val="30"/>
          <w:szCs w:val="27"/>
          <w:rtl/>
        </w:rPr>
        <w:t xml:space="preserve"> وأهليته لسد مسد مراد رسول الله </w:t>
      </w:r>
      <w:r w:rsidR="001A5F3C" w:rsidRPr="00FD4653">
        <w:rPr>
          <w:rFonts w:cs="CTraditional Arabic"/>
          <w:sz w:val="30"/>
          <w:szCs w:val="30"/>
          <w:rtl/>
        </w:rPr>
        <w:t>ج</w:t>
      </w:r>
      <w:r w:rsidRPr="001A5F3C">
        <w:rPr>
          <w:rFonts w:cs="Lotus Linotype"/>
          <w:sz w:val="30"/>
          <w:szCs w:val="27"/>
          <w:rtl/>
        </w:rPr>
        <w:t xml:space="preserve"> الذي أشرف على تثقيف وتوجيه خليفته من أيام الصبا، قبل الوحي وقبل الهجرة ثم استمر ذلك التوجيه والإعداد دون أن  يعتريه أي انقطاع، ولعل من أهم تجليات تلك التربية النبوية وذلك الإعداد للخلافة ما اتضح لجيل القدوة في إنابته </w:t>
      </w:r>
      <w:r w:rsidRPr="001A5F3C">
        <w:rPr>
          <w:rFonts w:cs="Lotus Linotype"/>
          <w:b/>
          <w:bCs/>
          <w:sz w:val="30"/>
          <w:szCs w:val="27"/>
          <w:rtl/>
        </w:rPr>
        <w:t>في الحج بالأمة والصلاة بأصحابه</w:t>
      </w:r>
      <w:r w:rsidRPr="001A5F3C">
        <w:rPr>
          <w:rFonts w:cs="Lotus Linotype"/>
          <w:sz w:val="30"/>
          <w:szCs w:val="27"/>
          <w:rtl/>
        </w:rPr>
        <w:t xml:space="preserve"> في حياته وبإشرافه </w:t>
      </w:r>
      <w:r w:rsidR="001A5F3C" w:rsidRPr="00FD4653">
        <w:rPr>
          <w:rFonts w:cs="CTraditional Arabic"/>
          <w:sz w:val="30"/>
          <w:szCs w:val="30"/>
          <w:rtl/>
        </w:rPr>
        <w:t>ج</w:t>
      </w:r>
      <w:r w:rsidRPr="001A5F3C">
        <w:rPr>
          <w:rFonts w:cs="Lotus Linotype"/>
          <w:sz w:val="30"/>
          <w:szCs w:val="27"/>
          <w:rtl/>
        </w:rPr>
        <w:t xml:space="preserve"> واستمر ذلك حتى ودع المسلمون حبيبهم الأعظم يوم وفاته، وحينها تبينت آثار ذلك الإعداد وآتت التربية النبوية ثمارها اليانعة المرجوة بما قام به خليفة رسول الله من مواقف جَلَت عن أصحاب النبي </w:t>
      </w:r>
      <w:r w:rsidR="001A5F3C" w:rsidRPr="00FD4653">
        <w:rPr>
          <w:rFonts w:cs="CTraditional Arabic"/>
          <w:sz w:val="30"/>
          <w:szCs w:val="30"/>
          <w:rtl/>
        </w:rPr>
        <w:t>ج</w:t>
      </w:r>
      <w:r w:rsidRPr="001A5F3C">
        <w:rPr>
          <w:rFonts w:cs="Lotus Linotype"/>
          <w:sz w:val="30"/>
          <w:szCs w:val="27"/>
          <w:rtl/>
        </w:rPr>
        <w:t xml:space="preserve"> الكروب وثبتت الإيمان ودفعت عنهم الشرور وثبتت التوحيد وأنجزت الوحدة والقوة والأمن والسلام.</w:t>
      </w:r>
    </w:p>
    <w:p w:rsidR="008E3F5A" w:rsidRPr="001A5F3C" w:rsidRDefault="008E3F5A" w:rsidP="005B6FA9">
      <w:pPr>
        <w:spacing w:line="228" w:lineRule="auto"/>
        <w:ind w:firstLine="458"/>
        <w:jc w:val="lowKashida"/>
        <w:rPr>
          <w:rFonts w:ascii="Times New Roman" w:hAnsi="Times New Roman" w:cs="Lotus Linotype"/>
          <w:sz w:val="30"/>
          <w:szCs w:val="27"/>
          <w:rtl/>
        </w:rPr>
      </w:pPr>
      <w:r w:rsidRPr="001A5F3C">
        <w:rPr>
          <w:rFonts w:cs="Lotus Linotype"/>
          <w:sz w:val="30"/>
          <w:szCs w:val="27"/>
          <w:rtl/>
        </w:rPr>
        <w:t xml:space="preserve">عن الطاهرة أم المؤمنين عائشة قالت: </w:t>
      </w:r>
      <w:r w:rsidRPr="001A5F3C">
        <w:rPr>
          <w:rFonts w:cs="Lotus Linotype"/>
          <w:b/>
          <w:bCs/>
          <w:sz w:val="30"/>
          <w:szCs w:val="27"/>
          <w:rtl/>
        </w:rPr>
        <w:t xml:space="preserve">لما توفي النبي </w:t>
      </w:r>
      <w:r w:rsidR="001A5F3C" w:rsidRPr="00FD4653">
        <w:rPr>
          <w:rFonts w:cs="CTraditional Arabic"/>
          <w:sz w:val="30"/>
          <w:szCs w:val="30"/>
          <w:rtl/>
        </w:rPr>
        <w:t>ج</w:t>
      </w:r>
      <w:r w:rsidRPr="001A5F3C">
        <w:rPr>
          <w:rFonts w:cs="Lotus Linotype"/>
          <w:sz w:val="30"/>
          <w:szCs w:val="27"/>
          <w:rtl/>
        </w:rPr>
        <w:t xml:space="preserve"> اشرأب النفاق، وارتدّت العرب، وانحازت الأنصار، فلو نزل بالجبال الراسيات ما نزل بأبي لهاضها فما اختلفوا في نقطة إلاّ طارَ أبي بعنانها وفضلها. فقالوا: </w:t>
      </w:r>
      <w:r w:rsidRPr="001A5F3C">
        <w:rPr>
          <w:rFonts w:cs="Lotus Linotype"/>
          <w:b/>
          <w:bCs/>
          <w:sz w:val="30"/>
          <w:szCs w:val="27"/>
          <w:rtl/>
        </w:rPr>
        <w:t>أين يدفن رسول الله</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فما وجدنا عند أحد من ذلك علماً، فقال أبو بكر: سمعت رسول الله </w:t>
      </w:r>
      <w:r w:rsidR="001A5F3C" w:rsidRPr="00FD4653">
        <w:rPr>
          <w:rFonts w:cs="CTraditional Arabic"/>
          <w:sz w:val="30"/>
          <w:szCs w:val="30"/>
          <w:rtl/>
        </w:rPr>
        <w:t>ج</w:t>
      </w:r>
      <w:r w:rsidRPr="001A5F3C">
        <w:rPr>
          <w:rFonts w:cs="Lotus Linotype"/>
          <w:sz w:val="30"/>
          <w:szCs w:val="27"/>
          <w:rtl/>
        </w:rPr>
        <w:t xml:space="preserve"> يقول: " ما من نبيّ يُقبض إلاّ دُفِن تحت مضجعه الذي مات فيه ". وكان المسلمون اختلفوا في دفنه فقائل يقول: ندفنه في مسجده، وقائل يقول: ندفنه مع أصحابه، فقال أبو بكر: سمعت رسول الله </w:t>
      </w:r>
      <w:r w:rsidR="001A5F3C" w:rsidRPr="00FD4653">
        <w:rPr>
          <w:rFonts w:cs="CTraditional Arabic"/>
          <w:sz w:val="30"/>
          <w:szCs w:val="30"/>
          <w:rtl/>
        </w:rPr>
        <w:t>ج</w:t>
      </w:r>
      <w:r w:rsidRPr="001A5F3C">
        <w:rPr>
          <w:rFonts w:cs="Lotus Linotype"/>
          <w:sz w:val="30"/>
          <w:szCs w:val="27"/>
          <w:rtl/>
        </w:rPr>
        <w:t xml:space="preserve"> يقول: " </w:t>
      </w:r>
      <w:r w:rsidRPr="001A5F3C">
        <w:rPr>
          <w:rFonts w:cs="Lotus Linotype"/>
          <w:b/>
          <w:bCs/>
          <w:sz w:val="30"/>
          <w:szCs w:val="27"/>
          <w:rtl/>
        </w:rPr>
        <w:t>ما قبض نبي إلا دفن حيث يقبض</w:t>
      </w:r>
      <w:r w:rsidRPr="001A5F3C">
        <w:rPr>
          <w:rFonts w:cs="Lotus Linotype"/>
          <w:sz w:val="30"/>
          <w:szCs w:val="27"/>
          <w:rtl/>
        </w:rPr>
        <w:t xml:space="preserve"> " فرفع فراش رسول الله </w:t>
      </w:r>
      <w:r w:rsidR="001A5F3C" w:rsidRPr="00FD4653">
        <w:rPr>
          <w:rFonts w:cs="CTraditional Arabic"/>
          <w:sz w:val="30"/>
          <w:szCs w:val="30"/>
          <w:rtl/>
        </w:rPr>
        <w:t>ج</w:t>
      </w:r>
      <w:r w:rsidRPr="001A5F3C">
        <w:rPr>
          <w:rFonts w:cs="Lotus Linotype"/>
          <w:sz w:val="30"/>
          <w:szCs w:val="27"/>
          <w:rtl/>
        </w:rPr>
        <w:t xml:space="preserve"> الذي توفي عليه، فحفر أبو طلحة الأنصاري </w:t>
      </w:r>
      <w:r w:rsidRPr="00FD4653">
        <w:rPr>
          <w:rFonts w:cs="Lotus Linotype"/>
          <w:sz w:val="30"/>
          <w:szCs w:val="27"/>
          <w:rtl/>
        </w:rPr>
        <w:sym w:font="AGA Arabesque" w:char="F074"/>
      </w:r>
      <w:r w:rsidRPr="001A5F3C">
        <w:rPr>
          <w:rFonts w:cs="Lotus Linotype"/>
          <w:w w:val="99"/>
          <w:sz w:val="30"/>
          <w:szCs w:val="27"/>
          <w:vertAlign w:val="superscript"/>
          <w:rtl/>
        </w:rPr>
        <w:t>(</w:t>
      </w:r>
      <w:r w:rsidRPr="001A5F3C">
        <w:rPr>
          <w:rFonts w:cs="Lotus Linotype"/>
          <w:w w:val="99"/>
          <w:sz w:val="30"/>
          <w:szCs w:val="27"/>
          <w:vertAlign w:val="superscript"/>
          <w:rtl/>
        </w:rPr>
        <w:footnoteReference w:id="192"/>
      </w:r>
      <w:r w:rsidRPr="001A5F3C">
        <w:rPr>
          <w:rFonts w:cs="Lotus Linotype"/>
          <w:w w:val="99"/>
          <w:sz w:val="30"/>
          <w:szCs w:val="27"/>
          <w:vertAlign w:val="superscript"/>
          <w:rtl/>
        </w:rPr>
        <w:t>)</w:t>
      </w:r>
      <w:r w:rsidRPr="001A5F3C">
        <w:rPr>
          <w:rFonts w:cs="Lotus Linotype"/>
          <w:sz w:val="30"/>
          <w:szCs w:val="27"/>
          <w:rtl/>
        </w:rPr>
        <w:t xml:space="preserve"> تحته ثم دفن </w:t>
      </w:r>
      <w:r w:rsidR="001A5F3C" w:rsidRPr="00FD4653">
        <w:rPr>
          <w:rFonts w:cs="CTraditional Arabic"/>
          <w:sz w:val="30"/>
          <w:szCs w:val="30"/>
          <w:rtl/>
        </w:rPr>
        <w:t>ج</w:t>
      </w:r>
      <w:r w:rsidRPr="001A5F3C">
        <w:rPr>
          <w:rFonts w:cs="Lotus Linotype"/>
          <w:sz w:val="30"/>
          <w:szCs w:val="27"/>
          <w:rtl/>
        </w:rPr>
        <w:t xml:space="preserve"> ليلة الأربعاء حين زاغت الشمس</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93"/>
      </w:r>
      <w:r w:rsidRPr="001A5F3C">
        <w:rPr>
          <w:rFonts w:cs="Lotus Linotype"/>
          <w:w w:val="99"/>
          <w:sz w:val="30"/>
          <w:szCs w:val="27"/>
          <w:vertAlign w:val="superscript"/>
          <w:rtl/>
        </w:rPr>
        <w:t>)</w:t>
      </w:r>
      <w:r w:rsidRPr="001A5F3C">
        <w:rPr>
          <w:rFonts w:cs="Lotus Linotype"/>
          <w:sz w:val="30"/>
          <w:szCs w:val="27"/>
          <w:rtl/>
        </w:rPr>
        <w:t xml:space="preserve">.   </w:t>
      </w:r>
    </w:p>
    <w:p w:rsidR="008E3F5A" w:rsidRPr="001A5F3C" w:rsidRDefault="008E3F5A" w:rsidP="005B6FA9">
      <w:pPr>
        <w:spacing w:line="228" w:lineRule="auto"/>
        <w:ind w:firstLine="458"/>
        <w:jc w:val="lowKashida"/>
        <w:rPr>
          <w:rFonts w:cs="Lotus Linotype"/>
          <w:sz w:val="30"/>
          <w:szCs w:val="27"/>
          <w:rtl/>
        </w:rPr>
      </w:pPr>
      <w:r w:rsidRPr="001A5F3C">
        <w:rPr>
          <w:rFonts w:cs="Lotus Linotype"/>
          <w:sz w:val="30"/>
          <w:szCs w:val="27"/>
          <w:rtl/>
        </w:rPr>
        <w:t xml:space="preserve">قالت الطاهرة عائشة أم المؤمنين رضي الله عنها: واختلفوا في </w:t>
      </w:r>
      <w:r w:rsidRPr="001A5F3C">
        <w:rPr>
          <w:rFonts w:cs="Lotus Linotype"/>
          <w:b/>
          <w:bCs/>
          <w:sz w:val="30"/>
          <w:szCs w:val="27"/>
          <w:rtl/>
        </w:rPr>
        <w:t>ميراثه</w:t>
      </w:r>
      <w:r w:rsidRPr="001A5F3C">
        <w:rPr>
          <w:rFonts w:cs="Lotus Linotype"/>
          <w:sz w:val="30"/>
          <w:szCs w:val="27"/>
          <w:rtl/>
        </w:rPr>
        <w:t>، فما وجدوا عند أحد من ذلك علماً، فقال أبو بكر</w:t>
      </w:r>
      <w:r w:rsidR="00B93DB3" w:rsidRPr="001A5F3C">
        <w:rPr>
          <w:rFonts w:cs="Lotus Linotype" w:hint="cs"/>
          <w:sz w:val="30"/>
          <w:szCs w:val="27"/>
          <w:rtl/>
        </w:rPr>
        <w:t>:</w:t>
      </w:r>
      <w:r w:rsidRPr="001A5F3C">
        <w:rPr>
          <w:rFonts w:cs="Lotus Linotype"/>
          <w:sz w:val="30"/>
          <w:szCs w:val="27"/>
          <w:rtl/>
        </w:rPr>
        <w:t xml:space="preserve"> سمعت رسول الله </w:t>
      </w:r>
      <w:r w:rsidR="001A5F3C" w:rsidRPr="00FD4653">
        <w:rPr>
          <w:rFonts w:cs="CTraditional Arabic"/>
          <w:sz w:val="30"/>
          <w:szCs w:val="30"/>
          <w:rtl/>
        </w:rPr>
        <w:t>ج</w:t>
      </w:r>
      <w:r w:rsidRPr="001A5F3C">
        <w:rPr>
          <w:rFonts w:cs="Lotus Linotype"/>
          <w:sz w:val="30"/>
          <w:szCs w:val="27"/>
          <w:rtl/>
        </w:rPr>
        <w:t xml:space="preserve"> يقول: " </w:t>
      </w:r>
      <w:r w:rsidRPr="001A5F3C">
        <w:rPr>
          <w:rFonts w:cs="Lotus Linotype"/>
          <w:b/>
          <w:bCs/>
          <w:sz w:val="30"/>
          <w:szCs w:val="27"/>
          <w:rtl/>
        </w:rPr>
        <w:t>إنّا معشر الأنبياء لا نُورث، ما تركنا</w:t>
      </w:r>
      <w:r w:rsidR="00B93DB3" w:rsidRPr="001A5F3C">
        <w:rPr>
          <w:rFonts w:cs="Lotus Linotype" w:hint="cs"/>
          <w:b/>
          <w:bCs/>
          <w:sz w:val="30"/>
          <w:szCs w:val="27"/>
          <w:rtl/>
        </w:rPr>
        <w:t>ه</w:t>
      </w:r>
      <w:r w:rsidRPr="001A5F3C">
        <w:rPr>
          <w:rFonts w:cs="Lotus Linotype"/>
          <w:b/>
          <w:bCs/>
          <w:sz w:val="30"/>
          <w:szCs w:val="27"/>
          <w:rtl/>
        </w:rPr>
        <w:t xml:space="preserve"> صَدَقة</w:t>
      </w:r>
      <w:r w:rsidRPr="001A5F3C">
        <w:rPr>
          <w:rFonts w:cs="Lotus Linotype"/>
          <w:sz w:val="30"/>
          <w:szCs w:val="27"/>
          <w:rtl/>
        </w:rPr>
        <w:t xml:space="preserve">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94"/>
      </w:r>
      <w:r w:rsidRPr="001A5F3C">
        <w:rPr>
          <w:rFonts w:cs="Lotus Linotype"/>
          <w:w w:val="99"/>
          <w:sz w:val="30"/>
          <w:szCs w:val="27"/>
          <w:vertAlign w:val="superscript"/>
          <w:rtl/>
        </w:rPr>
        <w:t>)</w:t>
      </w:r>
      <w:r w:rsidRPr="001A5F3C">
        <w:rPr>
          <w:rFonts w:cs="Lotus Linotype"/>
          <w:b/>
          <w:bCs/>
          <w:sz w:val="30"/>
          <w:szCs w:val="27"/>
          <w:rtl/>
        </w:rPr>
        <w:t xml:space="preserve"> </w:t>
      </w:r>
      <w:r w:rsidRPr="001A5F3C">
        <w:rPr>
          <w:rFonts w:cs="Lotus Linotype"/>
          <w:sz w:val="30"/>
          <w:szCs w:val="27"/>
          <w:rtl/>
        </w:rPr>
        <w:t xml:space="preserve">وهذا ما أخذ به الخلفاء الراشدون من بعده بمن فيهم علي بن أبي طالب </w:t>
      </w:r>
      <w:r w:rsidRPr="00FD4653">
        <w:rPr>
          <w:rFonts w:cs="Lotus Linotype"/>
          <w:sz w:val="30"/>
          <w:szCs w:val="27"/>
          <w:rtl/>
        </w:rPr>
        <w:sym w:font="AGA Arabesque" w:char="F074"/>
      </w:r>
      <w:r w:rsidRPr="001A5F3C">
        <w:rPr>
          <w:rFonts w:cs="Lotus Linotype"/>
          <w:sz w:val="30"/>
          <w:szCs w:val="27"/>
          <w:rtl/>
        </w:rPr>
        <w:t xml:space="preserve"> وقد انقادت الأمة لخليفة رسول الله فسار خلفه أطهر جيل عرفته البشرية وأكثرها علماً وحرصاً على سلامة الدين ووحدة المسلمين، ومن ذلك أن أبا بكر رضي الله عنه قرأ في الفجر بسورة البقرة حتى سلم منها قريباً من طلوع الشمس فقالوا يا خليفة رسول الله</w:t>
      </w:r>
      <w:r w:rsidR="00B93DB3" w:rsidRPr="001A5F3C">
        <w:rPr>
          <w:rFonts w:cs="Lotus Linotype" w:hint="cs"/>
          <w:sz w:val="30"/>
          <w:szCs w:val="27"/>
          <w:rtl/>
        </w:rPr>
        <w:t>:</w:t>
      </w:r>
      <w:r w:rsidRPr="001A5F3C">
        <w:rPr>
          <w:rFonts w:cs="Lotus Linotype"/>
          <w:sz w:val="30"/>
          <w:szCs w:val="27"/>
          <w:rtl/>
        </w:rPr>
        <w:t xml:space="preserve"> كادت الشمس تطلع. فقال: لو طلعت لم تجدنا غافلين</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95"/>
      </w:r>
      <w:r w:rsidRPr="001A5F3C">
        <w:rPr>
          <w:rFonts w:cs="Lotus Linotype"/>
          <w:w w:val="99"/>
          <w:sz w:val="30"/>
          <w:szCs w:val="27"/>
          <w:vertAlign w:val="superscript"/>
          <w:rtl/>
        </w:rPr>
        <w:t>)</w:t>
      </w:r>
      <w:r w:rsidRPr="001A5F3C">
        <w:rPr>
          <w:rFonts w:cs="Lotus Linotype"/>
          <w:sz w:val="30"/>
          <w:szCs w:val="27"/>
          <w:rtl/>
        </w:rPr>
        <w:t xml:space="preserve">. </w:t>
      </w:r>
      <w:r w:rsidRPr="001A5F3C">
        <w:rPr>
          <w:rFonts w:cs="Lotus Linotype"/>
          <w:b/>
          <w:bCs/>
          <w:sz w:val="30"/>
          <w:szCs w:val="27"/>
          <w:rtl/>
        </w:rPr>
        <w:t xml:space="preserve"> </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ولعل هذا الموقف من أظهر الأمور التي تدل على انقياد أئمة الصحابة لعلمه وفقهه فها هم ينقادون في هذه الصلاة دون أي اعتراض على طولها، أو على ما رد به خليفة رسول الله على من أخبره بأن الشمس أوشكت أن تشرق قبل فراغه من الصلاة، وبالتأكيد لو كان الإمام غير خليفة رسول الله لوجد الكثير من المعارضين تحت غطاء الكثير من الحجج، إلا أنّ مقام الصديق </w:t>
      </w:r>
      <w:r w:rsidRPr="00FD4653">
        <w:rPr>
          <w:rFonts w:cs="Lotus Linotype"/>
          <w:sz w:val="30"/>
          <w:szCs w:val="27"/>
          <w:rtl/>
        </w:rPr>
        <w:sym w:font="AGA Arabesque" w:char="F074"/>
      </w:r>
      <w:r w:rsidRPr="001A5F3C">
        <w:rPr>
          <w:rFonts w:cs="Lotus Linotype"/>
          <w:sz w:val="30"/>
          <w:szCs w:val="27"/>
          <w:rtl/>
        </w:rPr>
        <w:t xml:space="preserve"> العلمي في حياة رسول الله </w:t>
      </w:r>
      <w:r w:rsidR="001A5F3C" w:rsidRPr="00FD4653">
        <w:rPr>
          <w:rFonts w:cs="CTraditional Arabic"/>
          <w:sz w:val="30"/>
          <w:szCs w:val="30"/>
          <w:rtl/>
        </w:rPr>
        <w:t>ج</w:t>
      </w:r>
      <w:r w:rsidRPr="001A5F3C">
        <w:rPr>
          <w:rFonts w:cs="Lotus Linotype"/>
          <w:sz w:val="30"/>
          <w:szCs w:val="27"/>
          <w:rtl/>
        </w:rPr>
        <w:t xml:space="preserve"> كان معلوماً، وكذلك ثقة الصحابة بعلمه وحفظه لكتاب الله تعالى كان يحول بينهم وبين التدخل في أي شأن يقرره ويرضاه. فقد روي عن </w:t>
      </w:r>
      <w:r w:rsidRPr="001A5F3C">
        <w:rPr>
          <w:rFonts w:cs="Lotus Linotype"/>
          <w:b/>
          <w:bCs/>
          <w:sz w:val="30"/>
          <w:szCs w:val="27"/>
          <w:rtl/>
        </w:rPr>
        <w:t xml:space="preserve">علي </w:t>
      </w:r>
      <w:r w:rsidRPr="001A5F3C">
        <w:rPr>
          <w:rFonts w:cs="Lotus Linotype"/>
          <w:sz w:val="30"/>
          <w:szCs w:val="27"/>
          <w:rtl/>
        </w:rPr>
        <w:t xml:space="preserve">بن أبي طالب </w:t>
      </w:r>
      <w:r w:rsidRPr="00FD4653">
        <w:rPr>
          <w:rFonts w:cs="Lotus Linotype"/>
          <w:sz w:val="30"/>
          <w:szCs w:val="27"/>
          <w:rtl/>
        </w:rPr>
        <w:sym w:font="AGA Arabesque" w:char="F074"/>
      </w:r>
      <w:r w:rsidR="00B93DB3" w:rsidRPr="001A5F3C">
        <w:rPr>
          <w:rFonts w:cs="Lotus Linotype"/>
          <w:sz w:val="30"/>
          <w:szCs w:val="27"/>
          <w:rtl/>
        </w:rPr>
        <w:t xml:space="preserve"> أنه قال: "</w:t>
      </w:r>
      <w:r w:rsidRPr="001A5F3C">
        <w:rPr>
          <w:rFonts w:cs="Lotus Linotype"/>
          <w:sz w:val="30"/>
          <w:szCs w:val="27"/>
          <w:rtl/>
        </w:rPr>
        <w:t xml:space="preserve">رحم الله أبا بكر فهو </w:t>
      </w:r>
      <w:r w:rsidRPr="001A5F3C">
        <w:rPr>
          <w:rFonts w:cs="Lotus Linotype"/>
          <w:b/>
          <w:bCs/>
          <w:sz w:val="30"/>
          <w:szCs w:val="27"/>
          <w:rtl/>
        </w:rPr>
        <w:t>أول م</w:t>
      </w:r>
      <w:r w:rsidR="00B93DB3" w:rsidRPr="001A5F3C">
        <w:rPr>
          <w:rFonts w:cs="Lotus Linotype"/>
          <w:b/>
          <w:bCs/>
          <w:sz w:val="30"/>
          <w:szCs w:val="27"/>
          <w:rtl/>
        </w:rPr>
        <w:t>ن جمع ما بين اللوحين</w:t>
      </w:r>
      <w:r w:rsidRPr="001A5F3C">
        <w:rPr>
          <w:rFonts w:cs="Lotus Linotype"/>
          <w:b/>
          <w:bCs/>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96"/>
      </w:r>
      <w:r w:rsidRPr="001A5F3C">
        <w:rPr>
          <w:rFonts w:cs="Lotus Linotype"/>
          <w:w w:val="99"/>
          <w:sz w:val="30"/>
          <w:szCs w:val="27"/>
          <w:vertAlign w:val="superscript"/>
          <w:rtl/>
        </w:rPr>
        <w:t>)</w:t>
      </w:r>
      <w:r w:rsidR="00B93DB3" w:rsidRPr="001A5F3C">
        <w:rPr>
          <w:rStyle w:val="FootnoteReference"/>
          <w:rFonts w:ascii="times new roman(arabic)" w:hAnsi="times new roman(arabic)" w:cs="Lotus Linotype" w:hint="cs"/>
          <w:b/>
          <w:bCs/>
          <w:sz w:val="30"/>
          <w:szCs w:val="27"/>
          <w:rtl/>
        </w:rPr>
        <w:t xml:space="preserve"> </w:t>
      </w:r>
      <w:r w:rsidRPr="001A5F3C">
        <w:rPr>
          <w:rFonts w:cs="Lotus Linotype"/>
          <w:sz w:val="30"/>
          <w:szCs w:val="27"/>
          <w:rtl/>
        </w:rPr>
        <w:t xml:space="preserve">وعن أم المؤمنين عائشة رضي الله عنها قالت: " قسم أبي الفيء عام أول: </w:t>
      </w:r>
      <w:r w:rsidRPr="001A5F3C">
        <w:rPr>
          <w:rFonts w:cs="Lotus Linotype"/>
          <w:b/>
          <w:bCs/>
          <w:sz w:val="30"/>
          <w:szCs w:val="27"/>
          <w:rtl/>
        </w:rPr>
        <w:t>فأعطى الحر عشرة والمملوك عشرة والمرأة عشرة وأمتها عشرة ثم قسم العام الثاني فأعطاهم عشرين عشرين</w:t>
      </w:r>
      <w:r w:rsidRPr="001A5F3C">
        <w:rPr>
          <w:rFonts w:cs="Lotus Linotype"/>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97"/>
      </w:r>
      <w:r w:rsidRPr="001A5F3C">
        <w:rPr>
          <w:rFonts w:cs="Lotus Linotype"/>
          <w:w w:val="99"/>
          <w:sz w:val="30"/>
          <w:szCs w:val="27"/>
          <w:vertAlign w:val="superscript"/>
          <w:rtl/>
        </w:rPr>
        <w:t xml:space="preserve">) </w:t>
      </w:r>
      <w:r w:rsidRPr="001A5F3C">
        <w:rPr>
          <w:rFonts w:cs="Lotus Linotype"/>
          <w:sz w:val="30"/>
          <w:szCs w:val="27"/>
          <w:rtl/>
        </w:rPr>
        <w:t>فلم يسمع أحد من الناس بمعارض</w:t>
      </w:r>
      <w:r w:rsidR="00B93DB3" w:rsidRPr="001A5F3C">
        <w:rPr>
          <w:rFonts w:cs="Lotus Linotype" w:hint="cs"/>
          <w:sz w:val="30"/>
          <w:szCs w:val="27"/>
          <w:rtl/>
        </w:rPr>
        <w:t>ٍ</w:t>
      </w:r>
      <w:r w:rsidRPr="001A5F3C">
        <w:rPr>
          <w:rFonts w:cs="Lotus Linotype"/>
          <w:sz w:val="30"/>
          <w:szCs w:val="27"/>
          <w:rtl/>
        </w:rPr>
        <w:t xml:space="preserve"> أو عائب</w:t>
      </w:r>
      <w:r w:rsidR="00B93DB3" w:rsidRPr="001A5F3C">
        <w:rPr>
          <w:rFonts w:cs="Lotus Linotype" w:hint="cs"/>
          <w:sz w:val="30"/>
          <w:szCs w:val="27"/>
          <w:rtl/>
        </w:rPr>
        <w:t>ٍ</w:t>
      </w:r>
      <w:r w:rsidRPr="001A5F3C">
        <w:rPr>
          <w:rFonts w:cs="Lotus Linotype"/>
          <w:sz w:val="30"/>
          <w:szCs w:val="27"/>
          <w:rtl/>
        </w:rPr>
        <w:t xml:space="preserve"> لمواقف الصديق </w:t>
      </w:r>
      <w:r w:rsidRPr="00FD4653">
        <w:rPr>
          <w:rFonts w:cs="Lotus Linotype"/>
          <w:sz w:val="30"/>
          <w:szCs w:val="27"/>
          <w:rtl/>
        </w:rPr>
        <w:sym w:font="AGA Arabesque" w:char="F074"/>
      </w:r>
      <w:r w:rsidRPr="001A5F3C">
        <w:rPr>
          <w:rFonts w:cs="Lotus Linotype"/>
          <w:sz w:val="30"/>
          <w:szCs w:val="27"/>
          <w:rtl/>
        </w:rPr>
        <w:t xml:space="preserve"> واجتهاداته وما ذلك إلا لأنه كان يستقي من منهاج النبوة الذي تشرّبه في دمه ولحمه. فأصبح بذلك يفهم مرادات رسول الله </w:t>
      </w:r>
      <w:r w:rsidR="001A5F3C" w:rsidRPr="00FD4653">
        <w:rPr>
          <w:rFonts w:cs="CTraditional Arabic"/>
          <w:sz w:val="30"/>
          <w:szCs w:val="30"/>
          <w:rtl/>
        </w:rPr>
        <w:t>ج</w:t>
      </w:r>
      <w:r w:rsidRPr="001A5F3C">
        <w:rPr>
          <w:rFonts w:cs="Lotus Linotype"/>
          <w:sz w:val="30"/>
          <w:szCs w:val="27"/>
          <w:rtl/>
        </w:rPr>
        <w:t xml:space="preserve"> وإشاراته من بين جميع الصحابة </w:t>
      </w:r>
      <w:r w:rsidRPr="00FD4653">
        <w:rPr>
          <w:rFonts w:cs="Lotus Linotype"/>
          <w:sz w:val="30"/>
          <w:szCs w:val="27"/>
          <w:rtl/>
        </w:rPr>
        <w:sym w:font="AGA Arabesque" w:char="F079"/>
      </w:r>
      <w:r w:rsidRPr="001A5F3C">
        <w:rPr>
          <w:rFonts w:cs="Lotus Linotype"/>
          <w:sz w:val="30"/>
          <w:szCs w:val="27"/>
          <w:rtl/>
        </w:rPr>
        <w:t xml:space="preserve"> والأمثلة على ذلك كثيرة وواضحة وبيّنة لا تحتاج إلى مزيد من الإطناب والتفصيل لا ينكرها إلا من طمس على قلبه الحقد والجهل وموت الضمير. ومما يشهد لخليفة رسول الله بالتفوق العلمي والسمو الفكري والنباهة الفقهية والثقافة القرآنية النبوية أنه:</w:t>
      </w:r>
    </w:p>
    <w:p w:rsidR="008E3F5A" w:rsidRPr="001A5F3C" w:rsidRDefault="008E3F5A" w:rsidP="005B6FA9">
      <w:pPr>
        <w:spacing w:line="228" w:lineRule="auto"/>
        <w:jc w:val="lowKashida"/>
        <w:rPr>
          <w:rFonts w:ascii="times new roman(arabic)" w:hAnsi="times new roman(arabic)" w:cs="Lotus Linotype"/>
          <w:b/>
          <w:bCs/>
          <w:sz w:val="30"/>
          <w:szCs w:val="27"/>
          <w:rtl/>
        </w:rPr>
      </w:pPr>
      <w:r w:rsidRPr="001A5F3C">
        <w:rPr>
          <w:rFonts w:ascii="times new roman(arabic)" w:hAnsi="times new roman(arabic)" w:cs="Lotus Linotype" w:hint="cs"/>
          <w:sz w:val="30"/>
          <w:szCs w:val="27"/>
          <w:rtl/>
        </w:rPr>
        <w:t>ـ</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استشهد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بالقرآن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دفاعه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يشير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ذكاء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الفطري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وعميق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فقهه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يستشهد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بآيات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القرآن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ويحتج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حتى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المشركين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يؤمنون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أقوى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الدلالة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وأبلغ</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الحجة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تطبيق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للقرآن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وتفعيل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لمفاهيمه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أيام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الإسلام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الأولى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مكة،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عروة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الزبير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سألت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عبد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عمرو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أشد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صنع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المشركون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رأيت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عقبة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معيط</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فوضع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رداءه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عنقه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فخنقه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خنقاً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شديداً،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فجاء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حتى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دفعه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فقال</w:t>
      </w:r>
      <w:bookmarkStart w:id="32" w:name="q14"/>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أتقتلون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رجلاً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جاءكم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بالبينات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ربكم</w:t>
      </w:r>
      <w:bookmarkEnd w:id="32"/>
      <w:r w:rsidRPr="001A5F3C">
        <w:rPr>
          <w:rFonts w:ascii="times new roman(arabic)" w:hAnsi="times new roman(arabic)" w:cs="Lotus Linotype"/>
          <w:sz w:val="30"/>
          <w:szCs w:val="27"/>
          <w:rtl/>
        </w:rPr>
        <w:t xml:space="preserve"> ))</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198"/>
      </w:r>
      <w:r w:rsidRPr="001A5F3C">
        <w:rPr>
          <w:rFonts w:cs="Lotus Linotype"/>
          <w:w w:val="99"/>
          <w:sz w:val="30"/>
          <w:szCs w:val="27"/>
          <w:vertAlign w:val="superscript"/>
          <w:rtl/>
        </w:rPr>
        <w:t>)</w:t>
      </w:r>
      <w:r w:rsidRPr="001A5F3C">
        <w:rPr>
          <w:rFonts w:ascii="times new roman(arabic)" w:hAnsi="times new roman(arabic)" w:cs="Lotus Linotype" w:hint="cs"/>
          <w:sz w:val="30"/>
          <w:szCs w:val="27"/>
          <w:rtl/>
        </w:rPr>
        <w:t>وفي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الحديث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من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الفوائد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شجاعة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يتصدى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لمجرمي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قريش</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وعتاتها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يؤذون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أحدهم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عقبة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معيط</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خنق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بردائه،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خليفته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cs="Lotus Linotype"/>
          <w:sz w:val="30"/>
          <w:szCs w:val="27"/>
          <w:rtl/>
        </w:rPr>
        <w:t xml:space="preserve">وعميق إيمانه بحجج القرآن الكريم التي كان </w:t>
      </w:r>
      <w:r w:rsidRPr="001A5F3C">
        <w:rPr>
          <w:rFonts w:ascii="times new roman(arabic)" w:hAnsi="times new roman(arabic)" w:cs="Lotus Linotype" w:hint="cs"/>
          <w:sz w:val="30"/>
          <w:szCs w:val="27"/>
          <w:rtl/>
        </w:rPr>
        <w:t>يحتج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دفاعه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w:t>
      </w:r>
      <w:bookmarkStart w:id="33" w:name="q15"/>
      <w:r w:rsidRPr="001A5F3C">
        <w:rPr>
          <w:rFonts w:ascii="times new roman(arabic)" w:hAnsi="times new roman(arabic)" w:cs="Lotus Linotype"/>
          <w:sz w:val="30"/>
          <w:szCs w:val="27"/>
          <w:rtl/>
        </w:rPr>
        <w:t xml:space="preserve"> </w:t>
      </w:r>
      <w:r w:rsidR="000D4774" w:rsidRPr="001A5F3C">
        <w:rPr>
          <w:rFonts w:ascii="times new roman(arabic)" w:hAnsi="times new roman(arabic)" w:cs="Lotus Linotype"/>
          <w:sz w:val="30"/>
          <w:szCs w:val="27"/>
          <w:rtl/>
        </w:rPr>
        <w:t>((</w:t>
      </w:r>
      <w:r w:rsidRPr="001A5F3C">
        <w:rPr>
          <w:rFonts w:ascii="times new roman(arabic)" w:hAnsi="times new roman(arabic)" w:cs="Lotus Linotype" w:hint="cs"/>
          <w:sz w:val="30"/>
          <w:szCs w:val="27"/>
          <w:rtl/>
        </w:rPr>
        <w:t>أتقتلون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رجلاً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bookmarkEnd w:id="33"/>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والمعنى</w:t>
      </w:r>
      <w:r w:rsidR="00B93DB3"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أيها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المشركون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تقتلون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ذنب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معكم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يعلن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سبحانه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وتعالى‏</w:t>
      </w:r>
      <w:r w:rsidR="00B93DB3"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جاءكم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بالبيان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خالقكم</w:t>
      </w:r>
      <w:r w:rsidRPr="001A5F3C">
        <w:rPr>
          <w:rFonts w:ascii="times new roman(arabic)" w:hAnsi="times new roman(arabic)" w:cs="Lotus Linotype"/>
          <w:sz w:val="30"/>
          <w:szCs w:val="27"/>
          <w:rtl/>
        </w:rPr>
        <w:t>.</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ونظرا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لما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يتمتع</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خليفة</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رسول</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مزايا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فقد</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خصه</w:t>
      </w:r>
      <w:r w:rsidRPr="001A5F3C">
        <w:rPr>
          <w:rFonts w:ascii="times new roman(arabic)" w:hAnsi="times new roman(arabic)" w:cs="Lotus Linotype"/>
          <w:b/>
          <w:bCs/>
          <w:sz w:val="30"/>
          <w:szCs w:val="27"/>
          <w:rtl/>
        </w:rPr>
        <w:t xml:space="preserve"> </w:t>
      </w:r>
      <w:r w:rsidR="001A5F3C" w:rsidRPr="00FD4653">
        <w:rPr>
          <w:rFonts w:ascii="times new roman(arabic)" w:hAnsi="times new roman(arabic)" w:cs="CTraditional Arabic"/>
          <w:b/>
          <w:sz w:val="30"/>
          <w:szCs w:val="30"/>
          <w:rtl/>
        </w:rPr>
        <w:t>ج</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في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كثير</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الأمور</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منها</w:t>
      </w:r>
      <w:r w:rsidRPr="001A5F3C">
        <w:rPr>
          <w:rFonts w:ascii="times new roman(arabic)" w:hAnsi="times new roman(arabic)" w:cs="Lotus Linotype"/>
          <w:b/>
          <w:bCs/>
          <w:sz w:val="30"/>
          <w:szCs w:val="27"/>
          <w:rtl/>
        </w:rPr>
        <w:t>:</w:t>
      </w:r>
    </w:p>
    <w:p w:rsidR="008E3F5A" w:rsidRPr="001A5F3C" w:rsidRDefault="008E3F5A" w:rsidP="005B6FA9">
      <w:pPr>
        <w:spacing w:line="228" w:lineRule="auto"/>
        <w:jc w:val="lowKashida"/>
        <w:rPr>
          <w:rFonts w:ascii="times new roman(arabic)" w:hAnsi="times new roman(arabic)" w:cs="Lotus Linotype"/>
          <w:sz w:val="30"/>
          <w:szCs w:val="27"/>
          <w:rtl/>
        </w:rPr>
      </w:pPr>
      <w:r w:rsidRPr="001A5F3C">
        <w:rPr>
          <w:rFonts w:ascii="times new roman(arabic)" w:hAnsi="times new roman(arabic)" w:cs="Lotus Linotype" w:hint="cs"/>
          <w:sz w:val="30"/>
          <w:szCs w:val="27"/>
          <w:rtl/>
        </w:rPr>
        <w:t>ـ</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اختياره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لخليفته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وحده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سائر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ليصحبه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رحلة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الهجرة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أخطر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رحلة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وأعظم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محنة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يتعرض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عزمت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قريش</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قتله،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مشاورات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وتآمر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طويل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وشرعت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فعلاً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التنفيذ</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فكانت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الهجرة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التنفيذ</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لمؤامرتها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المجرمة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واختيار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لخليفته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w:t>
      </w:r>
      <w:r w:rsidR="00B93DB3" w:rsidRPr="001A5F3C">
        <w:rPr>
          <w:rFonts w:ascii="times new roman(arabic)" w:hAnsi="times new roman(arabic)" w:cs="Lotus Linotype" w:hint="cs"/>
          <w:sz w:val="30"/>
          <w:szCs w:val="27"/>
          <w:rtl/>
        </w:rPr>
        <w:t>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الموقف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واعتماده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دلالة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عظيمة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أعظم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إيماناً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ونباهة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وأكثرهم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جرأة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ورجولة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وتحملاً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للمصاعب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ووقوفاً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وجه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الشدائد،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وكتماناً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للسر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وحباً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وفداء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ومحافظة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w:t>
      </w:r>
    </w:p>
    <w:p w:rsidR="008E3F5A" w:rsidRPr="001A5F3C" w:rsidRDefault="008E3F5A" w:rsidP="005B6FA9">
      <w:pPr>
        <w:spacing w:line="228" w:lineRule="auto"/>
        <w:jc w:val="lowKashida"/>
        <w:rPr>
          <w:rFonts w:cs="Lotus Linotype"/>
          <w:sz w:val="30"/>
          <w:szCs w:val="27"/>
          <w:rtl/>
        </w:rPr>
      </w:pP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ـ</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ظهر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إشفاق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وحدبه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وحرصه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الهائل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أجل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الحفاظ</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سلامته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سبيل،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وسعيه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المتواصل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لتحقيق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آماله،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وتنفيذ</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مطالبه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وإشاراته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p>
    <w:p w:rsidR="008E3F5A" w:rsidRPr="001A5F3C" w:rsidRDefault="008E3F5A" w:rsidP="005B6FA9">
      <w:pPr>
        <w:spacing w:line="228" w:lineRule="auto"/>
        <w:jc w:val="lowKashida"/>
        <w:rPr>
          <w:rFonts w:ascii="times new roman(arabic)" w:hAnsi="times new roman(arabic)" w:cs="Lotus Linotype"/>
          <w:sz w:val="30"/>
          <w:szCs w:val="27"/>
          <w:rtl/>
        </w:rPr>
      </w:pPr>
      <w:r w:rsidRPr="001A5F3C">
        <w:rPr>
          <w:rFonts w:ascii="times new roman(arabic)" w:hAnsi="times new roman(arabic)" w:cs="Lotus Linotype" w:hint="cs"/>
          <w:sz w:val="30"/>
          <w:szCs w:val="27"/>
          <w:rtl/>
        </w:rPr>
        <w:t>ومن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التلاحم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وصاحبه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تستقي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منهج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نصرة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الإسلام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والعمل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إقامة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دولته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الموعودة،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آثاره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تشق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طريقها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المعبد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لتحقيق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والسلامة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ولتحتاط</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يخالف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الطريق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وسلامتها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إذ</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المخالفون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إنما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امتداد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للمتآمرين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حياة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الهجرة،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الرافضة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وورثة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الأحقاد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المجوسية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حينما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أعلنوا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بالعداوة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لخليفة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استنف</w:t>
      </w:r>
      <w:r w:rsidR="00B93DB3" w:rsidRPr="001A5F3C">
        <w:rPr>
          <w:rFonts w:ascii="times new roman(arabic)" w:hAnsi="times new roman(arabic)" w:cs="Lotus Linotype" w:hint="cs"/>
          <w:sz w:val="30"/>
          <w:szCs w:val="27"/>
          <w:rtl/>
        </w:rPr>
        <w:t>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طاقاته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سبيل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نجاح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هجرة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ووصوله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المدينة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سالما</w:t>
      </w:r>
      <w:r w:rsidR="00B93DB3"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أغضب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هؤلاء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الحاقدين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ساءتهم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سلامة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فبلغ</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حداً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جعلهم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ينتقصون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ويتهمونه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يمكن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النطق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بهتان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وإفك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أقله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يصمونه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الغفلة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الدراية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حاشاه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وصناعة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الافتراءات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خليفته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واتهامه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بالتآمر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حبيبه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أعز</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نفسه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أجمعين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يعلمه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جميع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w:t>
      </w:r>
      <w:r w:rsidR="00B93DB3" w:rsidRPr="001A5F3C">
        <w:rPr>
          <w:rFonts w:ascii="times new roman(arabic)" w:hAnsi="times new roman(arabic)" w:cs="Lotus Linotype" w:hint="cs"/>
          <w:sz w:val="30"/>
          <w:szCs w:val="27"/>
          <w:rtl/>
        </w:rPr>
        <w:t>ُ</w:t>
      </w:r>
      <w:r w:rsidRPr="001A5F3C">
        <w:rPr>
          <w:rFonts w:ascii="times new roman(arabic)" w:hAnsi="times new roman(arabic)" w:cs="Lotus Linotype" w:hint="cs"/>
          <w:sz w:val="30"/>
          <w:szCs w:val="27"/>
          <w:rtl/>
        </w:rPr>
        <w:t>صد</w:t>
      </w:r>
      <w:r w:rsidR="00B93DB3" w:rsidRPr="001A5F3C">
        <w:rPr>
          <w:rFonts w:ascii="times new roman(arabic)" w:hAnsi="times new roman(arabic)" w:cs="Lotus Linotype" w:hint="cs"/>
          <w:sz w:val="30"/>
          <w:szCs w:val="27"/>
          <w:rtl/>
        </w:rPr>
        <w:t>ِّ</w:t>
      </w:r>
      <w:r w:rsidRPr="001A5F3C">
        <w:rPr>
          <w:rFonts w:ascii="times new roman(arabic)" w:hAnsi="times new roman(arabic)" w:cs="Lotus Linotype" w:hint="cs"/>
          <w:sz w:val="30"/>
          <w:szCs w:val="27"/>
          <w:rtl/>
        </w:rPr>
        <w:t>ق</w:t>
      </w:r>
      <w:r w:rsidR="00B93DB3" w:rsidRPr="001A5F3C">
        <w:rPr>
          <w:rFonts w:ascii="times new roman(arabic)" w:hAnsi="times new roman(arabic)" w:cs="Lotus Linotype" w:hint="cs"/>
          <w:sz w:val="30"/>
          <w:szCs w:val="27"/>
          <w:rtl/>
        </w:rPr>
        <w:t>ُ</w:t>
      </w:r>
      <w:r w:rsidRPr="001A5F3C">
        <w:rPr>
          <w:rFonts w:ascii="times new roman(arabic)" w:hAnsi="times new roman(arabic)" w:cs="Lotus Linotype" w:hint="cs"/>
          <w:sz w:val="30"/>
          <w:szCs w:val="27"/>
          <w:rtl/>
        </w:rPr>
        <w:t>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جميع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أفعاله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مارسها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حياة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وفاته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ولعل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الأباطيل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ينسجها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أعداء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تمثل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الدليل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الأوضح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محمد</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ولكنها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الوقت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ذاته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كشفت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حقيقة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أحقادهم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أصبح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يحذرها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عاقل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حصيف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محمد</w:t>
      </w:r>
      <w:r w:rsidRPr="001A5F3C">
        <w:rPr>
          <w:rFonts w:ascii="times new roman(arabic)" w:hAnsi="times new roman(arabic)" w:cs="Lotus Linotype"/>
          <w:sz w:val="30"/>
          <w:szCs w:val="27"/>
          <w:rtl/>
        </w:rPr>
        <w:t xml:space="preserve"> </w:t>
      </w:r>
      <w:r w:rsidR="001A5F3C" w:rsidRPr="00FD4653">
        <w:rPr>
          <w:rFonts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نزع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الثقة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بانتمائهم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طالما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تحالفوا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أعدائها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تشويه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تاريخها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وتدمير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حضارتها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واغتيال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أخيارها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حاصل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الآن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العراق</w:t>
      </w:r>
      <w:r w:rsidRPr="001A5F3C">
        <w:rPr>
          <w:rFonts w:ascii="times new roman(arabic)" w:hAnsi="times new roman(arabic)" w:cs="Lotus Linotype"/>
          <w:sz w:val="30"/>
          <w:szCs w:val="27"/>
          <w:rtl/>
        </w:rPr>
        <w:t xml:space="preserve">. </w:t>
      </w:r>
    </w:p>
    <w:p w:rsidR="008E3F5A" w:rsidRPr="005B0150" w:rsidRDefault="008E3F5A" w:rsidP="00FD4653">
      <w:pPr>
        <w:pStyle w:val="a5"/>
        <w:rPr>
          <w:rtl/>
        </w:rPr>
      </w:pPr>
      <w:bookmarkStart w:id="34" w:name="_Toc283931864"/>
      <w:r w:rsidRPr="005B0150">
        <w:rPr>
          <w:rtl/>
        </w:rPr>
        <w:t>منهجه في التثبت من الأخبار</w:t>
      </w:r>
      <w:bookmarkEnd w:id="34"/>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لم يكن خليفة رسول الله يكتفي بالسؤال المجرد عن بعض المسائل النادرة التي لا يحفظ فيها نصاً بل كان يتبين من المسؤول عن الزمان والمكان الذي حدّث فيه رسول الله ذلك الحديث وعن الحضور من أصحابه في ذلك المكان والزمان وكأن لسان حاله يقول كيف فاتني ذلك الخبر وأنا لم أغب عن رسول الله </w:t>
      </w:r>
      <w:r w:rsidR="001A5F3C" w:rsidRPr="00FD4653">
        <w:rPr>
          <w:rFonts w:cs="CTraditional Arabic"/>
          <w:sz w:val="30"/>
          <w:szCs w:val="30"/>
          <w:rtl/>
        </w:rPr>
        <w:t>ج</w:t>
      </w:r>
      <w:r w:rsidRPr="001A5F3C">
        <w:rPr>
          <w:rFonts w:cs="Lotus Linotype"/>
          <w:sz w:val="30"/>
          <w:szCs w:val="27"/>
          <w:rtl/>
        </w:rPr>
        <w:t xml:space="preserve">. حتى إذا اطمأن إلى قول راوي الخبر أو علم أنه لم يكن شاهداً في ذلك المجلس طلب من الراوي من يؤكد روايته من أصحاب رسول الله </w:t>
      </w:r>
      <w:r w:rsidR="001A5F3C" w:rsidRPr="00FD4653">
        <w:rPr>
          <w:rFonts w:cs="CTraditional Arabic"/>
          <w:sz w:val="30"/>
          <w:szCs w:val="30"/>
          <w:rtl/>
        </w:rPr>
        <w:t>ج</w:t>
      </w:r>
      <w:r w:rsidRPr="001A5F3C">
        <w:rPr>
          <w:rFonts w:cs="Lotus Linotype"/>
          <w:sz w:val="30"/>
          <w:szCs w:val="27"/>
          <w:rtl/>
        </w:rPr>
        <w:t xml:space="preserve"> كل ذلك زيادة في التوثيق لأحاديث رسول الله </w:t>
      </w:r>
      <w:r w:rsidR="001A5F3C" w:rsidRPr="00FD4653">
        <w:rPr>
          <w:rFonts w:cs="CTraditional Arabic"/>
          <w:sz w:val="30"/>
          <w:szCs w:val="30"/>
          <w:rtl/>
        </w:rPr>
        <w:t>ج</w:t>
      </w:r>
      <w:r w:rsidRPr="001A5F3C">
        <w:rPr>
          <w:rFonts w:cs="Lotus Linotype"/>
          <w:sz w:val="30"/>
          <w:szCs w:val="27"/>
          <w:rtl/>
        </w:rPr>
        <w:t xml:space="preserve"> فكان أول من احتاط في قبول الأخبار هو </w:t>
      </w:r>
      <w:r w:rsidRPr="00FD4653">
        <w:rPr>
          <w:rFonts w:cs="Lotus Linotype"/>
          <w:sz w:val="30"/>
          <w:szCs w:val="27"/>
          <w:rtl/>
        </w:rPr>
        <w:sym w:font="AGA Arabesque" w:char="F074"/>
      </w:r>
      <w:r w:rsidRPr="001A5F3C">
        <w:rPr>
          <w:rFonts w:cs="Lotus Linotype"/>
          <w:sz w:val="30"/>
          <w:szCs w:val="27"/>
          <w:rtl/>
        </w:rPr>
        <w:t xml:space="preserve">  روى ابن شهاب عن قبيصة بن ذؤيب أن </w:t>
      </w:r>
      <w:r w:rsidRPr="001A5F3C">
        <w:rPr>
          <w:rFonts w:cs="Lotus Linotype"/>
          <w:b/>
          <w:bCs/>
          <w:sz w:val="30"/>
          <w:szCs w:val="27"/>
          <w:rtl/>
        </w:rPr>
        <w:t xml:space="preserve">الجدة </w:t>
      </w:r>
      <w:r w:rsidRPr="001A5F3C">
        <w:rPr>
          <w:rFonts w:cs="Lotus Linotype"/>
          <w:sz w:val="30"/>
          <w:szCs w:val="27"/>
          <w:rtl/>
        </w:rPr>
        <w:t xml:space="preserve">جاءت إلى أبي بكر تلتمس أن تورث فقال: ما أجد لك في كتاب الله شيئاً وما علمت أن رسول الله </w:t>
      </w:r>
      <w:r w:rsidR="001A5F3C" w:rsidRPr="00FD4653">
        <w:rPr>
          <w:rFonts w:cs="CTraditional Arabic"/>
          <w:sz w:val="30"/>
          <w:szCs w:val="30"/>
          <w:rtl/>
        </w:rPr>
        <w:t>ج</w:t>
      </w:r>
      <w:r w:rsidRPr="001A5F3C">
        <w:rPr>
          <w:rFonts w:cs="Lotus Linotype"/>
          <w:sz w:val="30"/>
          <w:szCs w:val="27"/>
          <w:rtl/>
        </w:rPr>
        <w:t xml:space="preserve"> ذكر لك شيئا</w:t>
      </w:r>
      <w:r w:rsidR="00B93DB3" w:rsidRPr="001A5F3C">
        <w:rPr>
          <w:rFonts w:cs="Lotus Linotype" w:hint="cs"/>
          <w:sz w:val="30"/>
          <w:szCs w:val="27"/>
          <w:rtl/>
        </w:rPr>
        <w:t>ً</w:t>
      </w:r>
      <w:r w:rsidRPr="001A5F3C">
        <w:rPr>
          <w:rFonts w:cs="Lotus Linotype"/>
          <w:sz w:val="30"/>
          <w:szCs w:val="27"/>
          <w:rtl/>
        </w:rPr>
        <w:t xml:space="preserve">. ثم سأل الناس فقام المغيرة فقال: حضرت رسول الله </w:t>
      </w:r>
      <w:r w:rsidR="001A5F3C" w:rsidRPr="00FD4653">
        <w:rPr>
          <w:rFonts w:cs="CTraditional Arabic"/>
          <w:sz w:val="30"/>
          <w:szCs w:val="30"/>
          <w:rtl/>
        </w:rPr>
        <w:t>ج</w:t>
      </w:r>
      <w:r w:rsidRPr="001A5F3C">
        <w:rPr>
          <w:rFonts w:cs="Lotus Linotype"/>
          <w:sz w:val="30"/>
          <w:szCs w:val="27"/>
          <w:rtl/>
        </w:rPr>
        <w:t xml:space="preserve"> يعطيها السدس. فقال له: هل معك أحد؟ فشهد محمد بن مسلمة بمثل ذلك فأنفذه لها أبو بكر </w:t>
      </w:r>
      <w:r w:rsidRPr="00FD4653">
        <w:rPr>
          <w:rFonts w:cs="Lotus Linotype"/>
          <w:sz w:val="30"/>
          <w:szCs w:val="27"/>
          <w:rtl/>
        </w:rPr>
        <w:sym w:font="AGA Arabesque" w:char="F074"/>
      </w:r>
      <w:r w:rsidRPr="001A5F3C">
        <w:rPr>
          <w:rFonts w:cs="Lotus Linotype"/>
          <w:sz w:val="30"/>
          <w:szCs w:val="27"/>
          <w:rtl/>
        </w:rPr>
        <w:t>.</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ومن مراسيل ابن أبي مليكة، أن الصديق </w:t>
      </w:r>
      <w:r w:rsidRPr="00FD4653">
        <w:rPr>
          <w:rFonts w:cs="Lotus Linotype"/>
          <w:sz w:val="30"/>
          <w:szCs w:val="27"/>
          <w:rtl/>
        </w:rPr>
        <w:sym w:font="AGA Arabesque" w:char="F074"/>
      </w:r>
      <w:r w:rsidRPr="001A5F3C">
        <w:rPr>
          <w:rFonts w:cs="Lotus Linotype"/>
          <w:sz w:val="30"/>
          <w:szCs w:val="27"/>
          <w:rtl/>
        </w:rPr>
        <w:t xml:space="preserve"> جمع الناس بعد وفاة نبيهم </w:t>
      </w:r>
      <w:r w:rsidR="001A5F3C" w:rsidRPr="00FD4653">
        <w:rPr>
          <w:rFonts w:cs="CTraditional Arabic"/>
          <w:sz w:val="30"/>
          <w:szCs w:val="30"/>
          <w:rtl/>
        </w:rPr>
        <w:t>ج</w:t>
      </w:r>
      <w:r w:rsidRPr="001A5F3C">
        <w:rPr>
          <w:rFonts w:cs="Lotus Linotype"/>
          <w:sz w:val="30"/>
          <w:szCs w:val="27"/>
          <w:rtl/>
        </w:rPr>
        <w:t xml:space="preserve"> فقال: إنكم تحدثون عن رسول الله </w:t>
      </w:r>
      <w:r w:rsidR="001A5F3C" w:rsidRPr="00FD4653">
        <w:rPr>
          <w:rFonts w:cs="CTraditional Arabic"/>
          <w:sz w:val="30"/>
          <w:szCs w:val="30"/>
          <w:rtl/>
        </w:rPr>
        <w:t>ج</w:t>
      </w:r>
      <w:r w:rsidRPr="001A5F3C">
        <w:rPr>
          <w:rFonts w:cs="Lotus Linotype"/>
          <w:sz w:val="30"/>
          <w:szCs w:val="27"/>
          <w:rtl/>
        </w:rPr>
        <w:t xml:space="preserve"> أحاديث تختلفون فيها والناس بعدكم أشد اختلافاً، فلا تحدثوا عن رسول الله </w:t>
      </w:r>
      <w:r w:rsidR="001A5F3C" w:rsidRPr="00FD4653">
        <w:rPr>
          <w:rFonts w:cs="CTraditional Arabic"/>
          <w:sz w:val="30"/>
          <w:szCs w:val="30"/>
          <w:rtl/>
        </w:rPr>
        <w:t>ج</w:t>
      </w:r>
      <w:r w:rsidRPr="001A5F3C">
        <w:rPr>
          <w:rFonts w:cs="Lotus Linotype"/>
          <w:sz w:val="30"/>
          <w:szCs w:val="27"/>
          <w:rtl/>
        </w:rPr>
        <w:t xml:space="preserve"> شيئاً</w:t>
      </w:r>
      <w:r w:rsidR="00B93DB3" w:rsidRPr="001A5F3C">
        <w:rPr>
          <w:rFonts w:cs="Lotus Linotype" w:hint="cs"/>
          <w:sz w:val="30"/>
          <w:szCs w:val="27"/>
          <w:rtl/>
        </w:rPr>
        <w:t>،</w:t>
      </w:r>
      <w:r w:rsidRPr="001A5F3C">
        <w:rPr>
          <w:rFonts w:cs="Lotus Linotype"/>
          <w:sz w:val="30"/>
          <w:szCs w:val="27"/>
          <w:rtl/>
        </w:rPr>
        <w:t xml:space="preserve"> فمن سألكم فقولوا: بيننا وبينكم كتاب الله فاستحلوا حلاله وحرموا حرامه. فهذا المرسل يدلك أن مراد الصديق التثبت في الأخبار والتحري لا س</w:t>
      </w:r>
      <w:r w:rsidR="00B93DB3" w:rsidRPr="001A5F3C">
        <w:rPr>
          <w:rFonts w:cs="Lotus Linotype" w:hint="cs"/>
          <w:sz w:val="30"/>
          <w:szCs w:val="27"/>
          <w:rtl/>
        </w:rPr>
        <w:t>َ</w:t>
      </w:r>
      <w:r w:rsidRPr="001A5F3C">
        <w:rPr>
          <w:rFonts w:cs="Lotus Linotype"/>
          <w:sz w:val="30"/>
          <w:szCs w:val="27"/>
          <w:rtl/>
        </w:rPr>
        <w:t>د</w:t>
      </w:r>
      <w:r w:rsidR="00B93DB3" w:rsidRPr="001A5F3C">
        <w:rPr>
          <w:rFonts w:cs="Lotus Linotype" w:hint="cs"/>
          <w:sz w:val="30"/>
          <w:szCs w:val="27"/>
          <w:rtl/>
        </w:rPr>
        <w:t>ّ</w:t>
      </w:r>
      <w:r w:rsidRPr="001A5F3C">
        <w:rPr>
          <w:rFonts w:cs="Lotus Linotype"/>
          <w:sz w:val="30"/>
          <w:szCs w:val="27"/>
          <w:rtl/>
        </w:rPr>
        <w:t xml:space="preserve"> باب الرواية. ألا تراه لما نزل به أمر الجدة، ولم يجده في </w:t>
      </w:r>
      <w:r w:rsidRPr="001A5F3C">
        <w:rPr>
          <w:rFonts w:cs="Lotus Linotype"/>
          <w:spacing w:val="-4"/>
          <w:sz w:val="30"/>
          <w:szCs w:val="27"/>
          <w:rtl/>
        </w:rPr>
        <w:t xml:space="preserve">الكتاب، كيف سأل عنه في السنة فلما أخبره الثقة ما اكتفى حتى استظهر بثقة آخر ولم يقل: حسبنا كتاب الله كما تقوله الخوارج؟ وحدث يونس عن الزهري: أن أبا بكر </w:t>
      </w:r>
      <w:r w:rsidRPr="00FD4653">
        <w:rPr>
          <w:rFonts w:cs="Lotus Linotype"/>
          <w:spacing w:val="-4"/>
          <w:sz w:val="30"/>
          <w:szCs w:val="27"/>
          <w:rtl/>
        </w:rPr>
        <w:sym w:font="AGA Arabesque" w:char="F074"/>
      </w:r>
      <w:r w:rsidRPr="001A5F3C">
        <w:rPr>
          <w:rFonts w:cs="Lotus Linotype"/>
          <w:spacing w:val="-4"/>
          <w:sz w:val="30"/>
          <w:szCs w:val="27"/>
          <w:rtl/>
        </w:rPr>
        <w:t xml:space="preserve"> حدث رجلاً حديثاً فاستفهمه الرجل إياه فقال أبو بكر: هو كما حدثتك، أي أرض تقلني إذا أنا قلت ما لم أعلم؟ وصح أن الصديق خطبهم فقال: إياكم والكذب، فإن الكذب يهدي إلى الفجور، والفجور يهدي إلى النار</w:t>
      </w:r>
      <w:r w:rsidR="00B93DB3" w:rsidRPr="001A5F3C">
        <w:rPr>
          <w:rFonts w:cs="Lotus Linotype" w:hint="cs"/>
          <w:spacing w:val="-4"/>
          <w:sz w:val="30"/>
          <w:szCs w:val="27"/>
          <w:rtl/>
        </w:rPr>
        <w:t>،</w:t>
      </w:r>
      <w:r w:rsidRPr="001A5F3C">
        <w:rPr>
          <w:rFonts w:cs="Lotus Linotype"/>
          <w:spacing w:val="-4"/>
          <w:sz w:val="30"/>
          <w:szCs w:val="27"/>
          <w:rtl/>
        </w:rPr>
        <w:t xml:space="preserve"> وعن قيس ابن أبي حازم قال: سمعت أبا بكر الصديق </w:t>
      </w:r>
      <w:r w:rsidRPr="00FD4653">
        <w:rPr>
          <w:rFonts w:cs="Lotus Linotype"/>
          <w:spacing w:val="-4"/>
          <w:sz w:val="30"/>
          <w:szCs w:val="27"/>
          <w:rtl/>
        </w:rPr>
        <w:sym w:font="AGA Arabesque" w:char="F074"/>
      </w:r>
      <w:r w:rsidRPr="001A5F3C">
        <w:rPr>
          <w:rFonts w:cs="Lotus Linotype"/>
          <w:spacing w:val="-4"/>
          <w:sz w:val="30"/>
          <w:szCs w:val="27"/>
          <w:rtl/>
        </w:rPr>
        <w:t xml:space="preserve"> يقول: إياكم والكذب فإن الكذب مجانب الإيمان. قال الذهبي قلت: صدق الصدّيق </w:t>
      </w:r>
      <w:r w:rsidRPr="00FD4653">
        <w:rPr>
          <w:rFonts w:cs="Lotus Linotype"/>
          <w:spacing w:val="-4"/>
          <w:sz w:val="30"/>
          <w:szCs w:val="27"/>
          <w:rtl/>
        </w:rPr>
        <w:sym w:font="AGA Arabesque" w:char="F074"/>
      </w:r>
      <w:r w:rsidRPr="001A5F3C">
        <w:rPr>
          <w:rFonts w:cs="Lotus Linotype"/>
          <w:spacing w:val="-4"/>
          <w:sz w:val="30"/>
          <w:szCs w:val="27"/>
          <w:rtl/>
        </w:rPr>
        <w:t xml:space="preserve"> فإن الكذب رأس النفاق، وآية المنافق. والمؤمن قد يطبع على المعاصي والذنوب الشهوانية لا على الخيانة والكذب كما هو خلق أعداء الصحابة. فما الظن بالكذب على الصادق الأمين </w:t>
      </w:r>
      <w:r w:rsidR="001A5F3C" w:rsidRPr="00FD4653">
        <w:rPr>
          <w:rFonts w:cs="CTraditional Arabic"/>
          <w:spacing w:val="-4"/>
          <w:sz w:val="30"/>
          <w:szCs w:val="30"/>
          <w:rtl/>
        </w:rPr>
        <w:t>ج</w:t>
      </w:r>
      <w:r w:rsidRPr="001A5F3C">
        <w:rPr>
          <w:rFonts w:cs="Lotus Linotype"/>
          <w:spacing w:val="-4"/>
          <w:sz w:val="30"/>
          <w:szCs w:val="27"/>
          <w:rtl/>
        </w:rPr>
        <w:t xml:space="preserve"> وهو القائل: إن كذباً علي</w:t>
      </w:r>
      <w:r w:rsidR="00B93DB3" w:rsidRPr="001A5F3C">
        <w:rPr>
          <w:rFonts w:cs="Lotus Linotype" w:hint="cs"/>
          <w:spacing w:val="-4"/>
          <w:sz w:val="30"/>
          <w:szCs w:val="27"/>
          <w:rtl/>
        </w:rPr>
        <w:t>َّ</w:t>
      </w:r>
      <w:r w:rsidRPr="001A5F3C">
        <w:rPr>
          <w:rFonts w:cs="Lotus Linotype"/>
          <w:spacing w:val="-4"/>
          <w:sz w:val="30"/>
          <w:szCs w:val="27"/>
          <w:rtl/>
        </w:rPr>
        <w:t xml:space="preserve"> ليس ككذب</w:t>
      </w:r>
      <w:r w:rsidR="00B93DB3" w:rsidRPr="001A5F3C">
        <w:rPr>
          <w:rFonts w:cs="Lotus Linotype" w:hint="cs"/>
          <w:spacing w:val="-4"/>
          <w:sz w:val="30"/>
          <w:szCs w:val="27"/>
          <w:rtl/>
        </w:rPr>
        <w:t>ٍ</w:t>
      </w:r>
      <w:r w:rsidRPr="001A5F3C">
        <w:rPr>
          <w:rFonts w:cs="Lotus Linotype"/>
          <w:spacing w:val="-4"/>
          <w:sz w:val="30"/>
          <w:szCs w:val="27"/>
          <w:rtl/>
        </w:rPr>
        <w:t xml:space="preserve"> على غيري، من يكذب عليَّ بني له بيت في النار. وقال: من يقل علي ما لم أقل فليتبوأ مقعده من النار؟ فهذا وعيد لمن نقل عن نبيه ما لم يقله مع غلبة الظن أنه ما قاله، فكيف حال من تهجم على رسول الله </w:t>
      </w:r>
      <w:r w:rsidR="001A5F3C" w:rsidRPr="00FD4653">
        <w:rPr>
          <w:rFonts w:cs="CTraditional Arabic"/>
          <w:spacing w:val="-4"/>
          <w:sz w:val="30"/>
          <w:szCs w:val="30"/>
          <w:rtl/>
        </w:rPr>
        <w:t>ج</w:t>
      </w:r>
      <w:r w:rsidRPr="001A5F3C">
        <w:rPr>
          <w:rFonts w:cs="Lotus Linotype"/>
          <w:spacing w:val="-4"/>
          <w:sz w:val="30"/>
          <w:szCs w:val="27"/>
          <w:rtl/>
        </w:rPr>
        <w:t xml:space="preserve"> وتعمد عليه الكذب وقوّله ما لم يقل؟ وقد قال </w:t>
      </w:r>
      <w:r w:rsidR="001A5F3C" w:rsidRPr="00FD4653">
        <w:rPr>
          <w:rFonts w:cs="CTraditional Arabic"/>
          <w:spacing w:val="-4"/>
          <w:sz w:val="30"/>
          <w:szCs w:val="30"/>
          <w:rtl/>
        </w:rPr>
        <w:t>ج</w:t>
      </w:r>
      <w:r w:rsidRPr="001A5F3C">
        <w:rPr>
          <w:rFonts w:cs="Lotus Linotype"/>
          <w:spacing w:val="-4"/>
          <w:sz w:val="30"/>
          <w:szCs w:val="27"/>
          <w:rtl/>
        </w:rPr>
        <w:t>: من روى عني حديثا</w:t>
      </w:r>
      <w:r w:rsidR="00B93DB3" w:rsidRPr="001A5F3C">
        <w:rPr>
          <w:rFonts w:cs="Lotus Linotype" w:hint="cs"/>
          <w:spacing w:val="-4"/>
          <w:sz w:val="30"/>
          <w:szCs w:val="27"/>
          <w:rtl/>
        </w:rPr>
        <w:t>ً</w:t>
      </w:r>
      <w:r w:rsidRPr="001A5F3C">
        <w:rPr>
          <w:rFonts w:cs="Lotus Linotype"/>
          <w:spacing w:val="-4"/>
          <w:sz w:val="30"/>
          <w:szCs w:val="27"/>
          <w:rtl/>
        </w:rPr>
        <w:t xml:space="preserve"> يرى أنه كذب فهو أحد الكاذبين.</w:t>
      </w:r>
    </w:p>
    <w:p w:rsidR="008E3F5A" w:rsidRPr="001A5F3C" w:rsidRDefault="008E3F5A" w:rsidP="005B6FA9">
      <w:pPr>
        <w:spacing w:line="228" w:lineRule="auto"/>
        <w:jc w:val="lowKashida"/>
        <w:rPr>
          <w:rFonts w:cs="Lotus Linotype" w:hint="cs"/>
          <w:sz w:val="30"/>
          <w:szCs w:val="27"/>
          <w:rtl/>
        </w:rPr>
      </w:pPr>
      <w:r w:rsidRPr="001A5F3C">
        <w:rPr>
          <w:rFonts w:cs="Lotus Linotype"/>
          <w:sz w:val="30"/>
          <w:szCs w:val="27"/>
          <w:rtl/>
        </w:rPr>
        <w:t xml:space="preserve">     قال </w:t>
      </w:r>
      <w:r w:rsidRPr="001A5F3C">
        <w:rPr>
          <w:rFonts w:cs="Lotus Linotype"/>
          <w:b/>
          <w:bCs/>
          <w:sz w:val="30"/>
          <w:szCs w:val="27"/>
          <w:rtl/>
        </w:rPr>
        <w:t>الذهبي</w:t>
      </w:r>
      <w:r w:rsidRPr="001A5F3C">
        <w:rPr>
          <w:rFonts w:cs="Lotus Linotype"/>
          <w:sz w:val="30"/>
          <w:szCs w:val="27"/>
          <w:rtl/>
        </w:rPr>
        <w:t>: فإنا لله وإنا إليه راجعون، ما ذي إلا بلية عظيمة وخطر شديد ممن يروي الأباطيل والأحاديث الساقطة المتهم نقلتها بالكذب. فحق على المحدث أن يتورع في ما يؤديه</w:t>
      </w:r>
      <w:r w:rsidR="00B93DB3" w:rsidRPr="001A5F3C">
        <w:rPr>
          <w:rFonts w:cs="Lotus Linotype" w:hint="cs"/>
          <w:sz w:val="30"/>
          <w:szCs w:val="27"/>
          <w:rtl/>
        </w:rPr>
        <w:t>،</w:t>
      </w:r>
      <w:r w:rsidRPr="001A5F3C">
        <w:rPr>
          <w:rFonts w:cs="Lotus Linotype"/>
          <w:sz w:val="30"/>
          <w:szCs w:val="27"/>
          <w:rtl/>
        </w:rPr>
        <w:t xml:space="preserve"> وأن يسأل أهل المعرفة والورع ليعينوه على إيضاح مروياته، ولا سبيل إلى أن يصير العارف الذي يزك</w:t>
      </w:r>
      <w:r w:rsidR="00B93DB3" w:rsidRPr="001A5F3C">
        <w:rPr>
          <w:rFonts w:cs="Lotus Linotype" w:hint="cs"/>
          <w:sz w:val="30"/>
          <w:szCs w:val="27"/>
          <w:rtl/>
        </w:rPr>
        <w:t>ي</w:t>
      </w:r>
      <w:r w:rsidRPr="001A5F3C">
        <w:rPr>
          <w:rFonts w:cs="Lotus Linotype"/>
          <w:sz w:val="30"/>
          <w:szCs w:val="27"/>
          <w:rtl/>
        </w:rPr>
        <w:t xml:space="preserve"> نقلة الأخبار ويجرحهم جهبذا</w:t>
      </w:r>
      <w:r w:rsidR="00B93DB3" w:rsidRPr="001A5F3C">
        <w:rPr>
          <w:rFonts w:cs="Lotus Linotype" w:hint="cs"/>
          <w:sz w:val="30"/>
          <w:szCs w:val="27"/>
          <w:rtl/>
        </w:rPr>
        <w:t>ً</w:t>
      </w:r>
      <w:r w:rsidRPr="001A5F3C">
        <w:rPr>
          <w:rFonts w:cs="Lotus Linotype"/>
          <w:sz w:val="30"/>
          <w:szCs w:val="27"/>
          <w:rtl/>
        </w:rPr>
        <w:t xml:space="preserve"> إلا بإدمان الطلب، والفحص عن هذا الشأن، وكثرة المذاكرة والسهر والتيقظ والفهم مع التقوى والدين المتين والإنصاف والتردد إلى مجالس العلماء والتحري والإتقان. وإلا تفعل:</w:t>
      </w:r>
    </w:p>
    <w:tbl>
      <w:tblPr>
        <w:bidiVisual/>
        <w:tblW w:w="0" w:type="auto"/>
        <w:jc w:val="center"/>
        <w:tblLook w:val="01E0" w:firstRow="1" w:lastRow="1" w:firstColumn="1" w:lastColumn="1" w:noHBand="0" w:noVBand="0"/>
      </w:tblPr>
      <w:tblGrid>
        <w:gridCol w:w="3563"/>
        <w:gridCol w:w="3564"/>
      </w:tblGrid>
      <w:tr w:rsidR="00B93DB3" w:rsidRPr="001A5F3C" w:rsidTr="00F11719">
        <w:trPr>
          <w:trHeight w:val="555"/>
          <w:jc w:val="center"/>
        </w:trPr>
        <w:tc>
          <w:tcPr>
            <w:tcW w:w="3563" w:type="dxa"/>
            <w:shd w:val="clear" w:color="auto" w:fill="auto"/>
          </w:tcPr>
          <w:p w:rsidR="00B93DB3" w:rsidRPr="00EE7FDF" w:rsidRDefault="00B93DB3" w:rsidP="005B6FA9">
            <w:pPr>
              <w:spacing w:line="228" w:lineRule="auto"/>
              <w:ind w:right="166"/>
              <w:jc w:val="lowKashida"/>
              <w:rPr>
                <w:rFonts w:cs="Lotus Linotype"/>
                <w:sz w:val="2"/>
                <w:szCs w:val="2"/>
                <w:rtl/>
              </w:rPr>
            </w:pPr>
            <w:r w:rsidRPr="001A5F3C">
              <w:rPr>
                <w:rFonts w:cs="Lotus Linotype"/>
                <w:sz w:val="30"/>
                <w:szCs w:val="27"/>
                <w:rtl/>
              </w:rPr>
              <w:t>ف</w:t>
            </w:r>
            <w:r w:rsidRPr="001A5F3C">
              <w:rPr>
                <w:rFonts w:cs="Lotus Linotype" w:hint="cs"/>
                <w:sz w:val="30"/>
                <w:szCs w:val="27"/>
                <w:rtl/>
              </w:rPr>
              <w:t>َ</w:t>
            </w:r>
            <w:r w:rsidRPr="001A5F3C">
              <w:rPr>
                <w:rFonts w:cs="Lotus Linotype"/>
                <w:sz w:val="30"/>
                <w:szCs w:val="27"/>
                <w:rtl/>
              </w:rPr>
              <w:t>د</w:t>
            </w:r>
            <w:r w:rsidRPr="001A5F3C">
              <w:rPr>
                <w:rFonts w:cs="Lotus Linotype" w:hint="cs"/>
                <w:sz w:val="30"/>
                <w:szCs w:val="27"/>
                <w:rtl/>
              </w:rPr>
              <w:t>َ</w:t>
            </w:r>
            <w:r w:rsidRPr="001A5F3C">
              <w:rPr>
                <w:rFonts w:cs="Lotus Linotype"/>
                <w:sz w:val="30"/>
                <w:szCs w:val="27"/>
                <w:rtl/>
              </w:rPr>
              <w:t>ع</w:t>
            </w:r>
            <w:r w:rsidRPr="001A5F3C">
              <w:rPr>
                <w:rFonts w:cs="Lotus Linotype" w:hint="cs"/>
                <w:sz w:val="30"/>
                <w:szCs w:val="27"/>
                <w:rtl/>
              </w:rPr>
              <w:t>ْ</w:t>
            </w:r>
            <w:r w:rsidRPr="001A5F3C">
              <w:rPr>
                <w:rFonts w:cs="Lotus Linotype"/>
                <w:sz w:val="30"/>
                <w:szCs w:val="27"/>
                <w:rtl/>
              </w:rPr>
              <w:t xml:space="preserve"> عنـك الكتابة لست</w:t>
            </w:r>
            <w:r w:rsidRPr="001A5F3C">
              <w:rPr>
                <w:rFonts w:cs="Lotus Linotype" w:hint="cs"/>
                <w:sz w:val="30"/>
                <w:szCs w:val="27"/>
                <w:rtl/>
              </w:rPr>
              <w:t>َ</w:t>
            </w:r>
            <w:r w:rsidRPr="001A5F3C">
              <w:rPr>
                <w:rFonts w:cs="Lotus Linotype"/>
                <w:sz w:val="30"/>
                <w:szCs w:val="27"/>
                <w:rtl/>
              </w:rPr>
              <w:t xml:space="preserve"> منها</w:t>
            </w:r>
            <w:r w:rsidRPr="001A5F3C">
              <w:rPr>
                <w:rFonts w:cs="Lotus Linotype"/>
                <w:sz w:val="30"/>
                <w:szCs w:val="27"/>
                <w:rtl/>
              </w:rPr>
              <w:br/>
            </w:r>
          </w:p>
        </w:tc>
        <w:tc>
          <w:tcPr>
            <w:tcW w:w="3564" w:type="dxa"/>
            <w:shd w:val="clear" w:color="auto" w:fill="auto"/>
          </w:tcPr>
          <w:p w:rsidR="00B93DB3" w:rsidRPr="005B0150" w:rsidRDefault="00B93DB3" w:rsidP="005B6FA9">
            <w:pPr>
              <w:spacing w:line="228" w:lineRule="auto"/>
              <w:ind w:firstLine="158"/>
              <w:jc w:val="lowKashida"/>
              <w:rPr>
                <w:rFonts w:cs="Lotus Linotype"/>
                <w:sz w:val="2"/>
                <w:szCs w:val="2"/>
                <w:rtl/>
              </w:rPr>
            </w:pPr>
            <w:r w:rsidRPr="001A5F3C">
              <w:rPr>
                <w:rFonts w:cs="Lotus Linotype"/>
                <w:sz w:val="30"/>
                <w:szCs w:val="27"/>
                <w:rtl/>
              </w:rPr>
              <w:t>ولو س</w:t>
            </w:r>
            <w:r w:rsidRPr="001A5F3C">
              <w:rPr>
                <w:rFonts w:cs="Lotus Linotype" w:hint="cs"/>
                <w:sz w:val="30"/>
                <w:szCs w:val="27"/>
                <w:rtl/>
              </w:rPr>
              <w:t>َ</w:t>
            </w:r>
            <w:r w:rsidRPr="001A5F3C">
              <w:rPr>
                <w:rFonts w:cs="Lotus Linotype"/>
                <w:sz w:val="30"/>
                <w:szCs w:val="27"/>
                <w:rtl/>
              </w:rPr>
              <w:t>و</w:t>
            </w:r>
            <w:r w:rsidRPr="001A5F3C">
              <w:rPr>
                <w:rFonts w:cs="Lotus Linotype" w:hint="cs"/>
                <w:sz w:val="30"/>
                <w:szCs w:val="27"/>
                <w:rtl/>
              </w:rPr>
              <w:t>َّ</w:t>
            </w:r>
            <w:r w:rsidRPr="001A5F3C">
              <w:rPr>
                <w:rFonts w:cs="Lotus Linotype"/>
                <w:sz w:val="30"/>
                <w:szCs w:val="27"/>
                <w:rtl/>
              </w:rPr>
              <w:t>دت</w:t>
            </w:r>
            <w:r w:rsidRPr="001A5F3C">
              <w:rPr>
                <w:rFonts w:cs="Lotus Linotype" w:hint="cs"/>
                <w:sz w:val="30"/>
                <w:szCs w:val="27"/>
                <w:rtl/>
              </w:rPr>
              <w:t>َ</w:t>
            </w:r>
            <w:r w:rsidRPr="001A5F3C">
              <w:rPr>
                <w:rFonts w:cs="Lotus Linotype"/>
                <w:sz w:val="30"/>
                <w:szCs w:val="27"/>
                <w:rtl/>
              </w:rPr>
              <w:t xml:space="preserve"> وجهك بالم</w:t>
            </w:r>
            <w:r w:rsidRPr="001A5F3C">
              <w:rPr>
                <w:rFonts w:cs="Lotus Linotype" w:hint="cs"/>
                <w:sz w:val="30"/>
                <w:szCs w:val="27"/>
                <w:rtl/>
              </w:rPr>
              <w:t>ِ</w:t>
            </w:r>
            <w:r w:rsidRPr="001A5F3C">
              <w:rPr>
                <w:rFonts w:cs="Lotus Linotype"/>
                <w:sz w:val="30"/>
                <w:szCs w:val="27"/>
                <w:rtl/>
              </w:rPr>
              <w:t>داد</w:t>
            </w:r>
            <w:r w:rsidRPr="001A5F3C">
              <w:rPr>
                <w:rFonts w:cs="Lotus Linotype" w:hint="cs"/>
                <w:sz w:val="30"/>
                <w:szCs w:val="27"/>
                <w:rtl/>
              </w:rPr>
              <w:t>ِ</w:t>
            </w:r>
            <w:r w:rsidRPr="001A5F3C">
              <w:rPr>
                <w:rFonts w:cs="Lotus Linotype"/>
                <w:sz w:val="30"/>
                <w:szCs w:val="27"/>
                <w:rtl/>
              </w:rPr>
              <w:br/>
            </w:r>
          </w:p>
        </w:tc>
      </w:tr>
    </w:tbl>
    <w:p w:rsidR="008E3F5A" w:rsidRPr="001A5F3C" w:rsidRDefault="008E3F5A" w:rsidP="005B6FA9">
      <w:pPr>
        <w:spacing w:line="228" w:lineRule="auto"/>
        <w:ind w:firstLine="351"/>
        <w:jc w:val="lowKashida"/>
        <w:rPr>
          <w:rFonts w:cs="Lotus Linotype"/>
          <w:sz w:val="30"/>
          <w:szCs w:val="27"/>
          <w:rtl/>
        </w:rPr>
      </w:pPr>
      <w:r w:rsidRPr="001A5F3C">
        <w:rPr>
          <w:rFonts w:cs="Lotus Linotype"/>
          <w:sz w:val="30"/>
          <w:szCs w:val="27"/>
          <w:rtl/>
        </w:rPr>
        <w:t xml:space="preserve">قال الله </w:t>
      </w:r>
      <w:r w:rsidRPr="001A5F3C">
        <w:rPr>
          <w:rFonts w:cs="Lotus Linotype"/>
          <w:sz w:val="30"/>
          <w:szCs w:val="27"/>
          <w:rtl/>
        </w:rPr>
        <w:sym w:font="AGA Arabesque" w:char="F055"/>
      </w:r>
      <w:r w:rsidRPr="001A5F3C">
        <w:rPr>
          <w:rFonts w:cs="Lotus Linotype"/>
          <w:sz w:val="30"/>
          <w:szCs w:val="27"/>
          <w:rtl/>
        </w:rPr>
        <w:t xml:space="preserve">: </w:t>
      </w:r>
      <w:r w:rsidRPr="00FD4653">
        <w:rPr>
          <w:rFonts w:cs="Lotus Linotype"/>
          <w:sz w:val="30"/>
          <w:szCs w:val="27"/>
          <w:rtl/>
        </w:rPr>
        <w:sym w:font="AGA Arabesque" w:char="F029"/>
      </w:r>
      <w:r w:rsidRPr="001A5F3C">
        <w:rPr>
          <w:rFonts w:cs="Lotus Linotype"/>
          <w:sz w:val="30"/>
          <w:szCs w:val="27"/>
          <w:rtl/>
        </w:rPr>
        <w:t xml:space="preserve"> فَاسْأَلوا أَهْلَ الذِّكْرِ إِنْ كُنْتُمْ لا تَعْلَمُونَ</w:t>
      </w:r>
      <w:r w:rsidRPr="00FD4653">
        <w:rPr>
          <w:rFonts w:cs="Lotus Linotype"/>
          <w:sz w:val="30"/>
          <w:szCs w:val="27"/>
          <w:rtl/>
        </w:rPr>
        <w:sym w:font="AGA Arabesque" w:char="F028"/>
      </w:r>
      <w:r w:rsidRPr="001A5F3C">
        <w:rPr>
          <w:rFonts w:cs="Lotus Linotype"/>
          <w:sz w:val="30"/>
          <w:szCs w:val="27"/>
          <w:rtl/>
        </w:rPr>
        <w:t xml:space="preserve"> (النحل: من الآية43) فإن آنست يا هذا من نفسك فهماً وصدقاً وديناً وورعاً وإلا فلا ت</w:t>
      </w:r>
      <w:r w:rsidR="00B93DB3" w:rsidRPr="001A5F3C">
        <w:rPr>
          <w:rFonts w:cs="Lotus Linotype" w:hint="cs"/>
          <w:sz w:val="30"/>
          <w:szCs w:val="27"/>
          <w:rtl/>
        </w:rPr>
        <w:t>َ</w:t>
      </w:r>
      <w:r w:rsidRPr="001A5F3C">
        <w:rPr>
          <w:rFonts w:cs="Lotus Linotype"/>
          <w:sz w:val="30"/>
          <w:szCs w:val="27"/>
          <w:rtl/>
        </w:rPr>
        <w:t>تعن</w:t>
      </w:r>
      <w:r w:rsidR="00B93DB3" w:rsidRPr="001A5F3C">
        <w:rPr>
          <w:rFonts w:cs="Lotus Linotype" w:hint="cs"/>
          <w:sz w:val="30"/>
          <w:szCs w:val="27"/>
          <w:rtl/>
        </w:rPr>
        <w:t>َّ</w:t>
      </w:r>
      <w:r w:rsidRPr="001A5F3C">
        <w:rPr>
          <w:rFonts w:cs="Lotus Linotype"/>
          <w:sz w:val="30"/>
          <w:szCs w:val="27"/>
          <w:rtl/>
        </w:rPr>
        <w:t xml:space="preserve">، وإن غلب عليك الهوى والعصبية لرأي ولمذهب فبالله لا تتعب، وإن عرفت أنك مخلط مخبط مهمل لحدود الله فأرحنا منك، فبعد قليل ينكشف البهرج وينكب الزغل ولا يحيق المكر السيء إلا بأهله، فقد نصحتك، فعلم الحديث </w:t>
      </w:r>
      <w:r w:rsidR="00B93DB3" w:rsidRPr="001A5F3C">
        <w:rPr>
          <w:rFonts w:cs="Lotus Linotype" w:hint="cs"/>
          <w:sz w:val="30"/>
          <w:szCs w:val="27"/>
          <w:rtl/>
        </w:rPr>
        <w:t>صعب</w:t>
      </w:r>
      <w:r w:rsidRPr="001A5F3C">
        <w:rPr>
          <w:rFonts w:cs="Lotus Linotype"/>
          <w:sz w:val="30"/>
          <w:szCs w:val="27"/>
          <w:rtl/>
        </w:rPr>
        <w:t xml:space="preserve"> فأين علم الحديث؟ وأين أهله؟ كدت أن لا أراهم إلا في كتاب أو تحت تراب.</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نعم فرأس الصادقين في الأمة الصديق </w:t>
      </w:r>
      <w:r w:rsidRPr="00FD4653">
        <w:rPr>
          <w:rFonts w:cs="Lotus Linotype"/>
          <w:sz w:val="30"/>
          <w:szCs w:val="27"/>
          <w:rtl/>
        </w:rPr>
        <w:sym w:font="AGA Arabesque" w:char="F074"/>
      </w:r>
      <w:r w:rsidRPr="001A5F3C">
        <w:rPr>
          <w:rFonts w:cs="Lotus Linotype"/>
          <w:sz w:val="30"/>
          <w:szCs w:val="27"/>
          <w:rtl/>
        </w:rPr>
        <w:t xml:space="preserve"> وإليه المنتهى في التحري في القول وفي القبول وفي العلم والفهم يتحرى كل هذا التحري فأين أهل هذا العصر ممن يحدث بما شاء ويتكلم بما أراد دون أن يسند شيئاً من ذلك إلى آية أو حديث</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199"/>
      </w:r>
      <w:r w:rsidRPr="001A5F3C">
        <w:rPr>
          <w:rFonts w:cs="Lotus Linotype"/>
          <w:w w:val="99"/>
          <w:sz w:val="30"/>
          <w:szCs w:val="27"/>
          <w:vertAlign w:val="superscript"/>
          <w:rtl/>
        </w:rPr>
        <w:t>)</w:t>
      </w:r>
      <w:r w:rsidRPr="001A5F3C">
        <w:rPr>
          <w:rFonts w:cs="Lotus Linotype"/>
          <w:sz w:val="30"/>
          <w:szCs w:val="27"/>
          <w:rtl/>
        </w:rPr>
        <w:t>.</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بل يتكلم الساعات ويؤلف المؤلفات ويقلب الأقوال تحت ما يسمى بالمسألة الفكرية وقضايا الفكر وإصلاح العقل وما إلى ذلك من حجج وأعذار، بل إن الكثير ممن يزعم أنه من أهل الإسلام وأنه غيور على موروث الفكر الإسلامي تجده يتمضمض بصديد أباطيل أعداء الصحابة الذي صنعته أقلامهم الفاجرة وأدمغتهم الحاقدة، فيطعن بهذا الصحابي القائد وبذلك الرباني المجاهد بنفسه وماله، فبأي ذوق يجتر هذه الشتائم والطعون، من يزعم أنه مسلم؟ وتحت أي مظلة يحتمي من فحيح الرفض والردة؛ من يقبل بمجرد النظر فيمن يشك بإخلاص الصحابة؟ وإذا فقد الإخلاص عندهم فعند من يكون؟ وإذا كان من يلوك بهتان الرفض يعتقد أنه إنما هو في إطار البحث والنقد العلمي البحت، فإنما هذا يعلن عن غباء مركب؛ إذ كيف ينتقد من يمدحه الله تعالى، ويمجده رسوله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ألا يعلم هذا المغفل أنه عندما يحمل أسفار الإفك الرافضة لعدالة الصحابة؛ إنما يصدق أكذب الخلق ألا وهم أعداء الصحابة؛ ويكذب أصدق النصوص ألا وهي نصوص الكتاب والسنة، فهل بعد هذا الغباء وهذه الغفلة غباء وغفلة؟ سوى السباحة في أوحال أعداء الكتاب والسنة وخلافة النبوة</w:t>
      </w:r>
      <w:r w:rsidRPr="001A5F3C">
        <w:rPr>
          <w:rFonts w:cs="Lotus Linotype"/>
          <w:sz w:val="30"/>
          <w:szCs w:val="27"/>
          <w:rtl/>
        </w:rPr>
        <w:t>!!</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ومن هنا تتكون قاعدة نقاء الفكر الإسلامي وإصلاحه المبني على ذات الأساس الذي أثمر الحضارة التي قادها الصديق والفاروق ومن جاء بعدهم من السلف الصالح </w:t>
      </w:r>
      <w:r w:rsidRPr="00FD4653">
        <w:rPr>
          <w:rFonts w:cs="Lotus Linotype"/>
          <w:sz w:val="30"/>
          <w:szCs w:val="27"/>
          <w:rtl/>
        </w:rPr>
        <w:sym w:font="AGA Arabesque" w:char="F079"/>
      </w:r>
      <w:r w:rsidRPr="001A5F3C">
        <w:rPr>
          <w:rFonts w:cs="Lotus Linotype"/>
          <w:sz w:val="30"/>
          <w:szCs w:val="27"/>
          <w:rtl/>
        </w:rPr>
        <w:t xml:space="preserve"> وكل كتاب أو مقال أو خطاب أو صحيفة أو مجلة أو مسلسل أو فضائية أو طائفة أو جماعة أو حزب أو غير ذلك؛ ينال من أحد من أصحاب رسول الله </w:t>
      </w:r>
      <w:r w:rsidR="001A5F3C" w:rsidRPr="00FD4653">
        <w:rPr>
          <w:rFonts w:cs="CTraditional Arabic"/>
          <w:sz w:val="30"/>
          <w:szCs w:val="30"/>
          <w:rtl/>
        </w:rPr>
        <w:t>ج</w:t>
      </w:r>
      <w:r w:rsidRPr="001A5F3C">
        <w:rPr>
          <w:rFonts w:cs="Lotus Linotype"/>
          <w:sz w:val="30"/>
          <w:szCs w:val="27"/>
          <w:rtl/>
        </w:rPr>
        <w:t xml:space="preserve"> ويطعن فيهم تحت أي مسمى كان؛ إنما هو معول هدم ودمار في حصن الأمة، وكل من يقبل النظر في ما ينفثه هؤلاء من السحر والوهم إنما هو معاون لذلك المخرب ومشارك له في غش الأمة وخداعها وتمزيق هويتها، وكل من يسكت عنه إنما هو أخرس عن الحق ومضيع للأمانة وخائن للثغرة التي هو عليها، وبائع لدينه م</w:t>
      </w:r>
      <w:r w:rsidR="00B93DB3" w:rsidRPr="001A5F3C">
        <w:rPr>
          <w:rFonts w:cs="Lotus Linotype" w:hint="cs"/>
          <w:sz w:val="30"/>
          <w:szCs w:val="27"/>
          <w:rtl/>
        </w:rPr>
        <w:t>ُ</w:t>
      </w:r>
      <w:r w:rsidRPr="001A5F3C">
        <w:rPr>
          <w:rFonts w:cs="Lotus Linotype"/>
          <w:sz w:val="30"/>
          <w:szCs w:val="27"/>
          <w:rtl/>
        </w:rPr>
        <w:t>س</w:t>
      </w:r>
      <w:r w:rsidR="00B93DB3" w:rsidRPr="001A5F3C">
        <w:rPr>
          <w:rFonts w:cs="Lotus Linotype" w:hint="cs"/>
          <w:sz w:val="30"/>
          <w:szCs w:val="27"/>
          <w:rtl/>
        </w:rPr>
        <w:t>َ</w:t>
      </w:r>
      <w:r w:rsidRPr="001A5F3C">
        <w:rPr>
          <w:rFonts w:cs="Lotus Linotype"/>
          <w:sz w:val="30"/>
          <w:szCs w:val="27"/>
          <w:rtl/>
        </w:rPr>
        <w:t>و</w:t>
      </w:r>
      <w:r w:rsidR="00B93DB3" w:rsidRPr="001A5F3C">
        <w:rPr>
          <w:rFonts w:cs="Lotus Linotype" w:hint="cs"/>
          <w:sz w:val="30"/>
          <w:szCs w:val="27"/>
          <w:rtl/>
        </w:rPr>
        <w:t>ِّ</w:t>
      </w:r>
      <w:r w:rsidRPr="001A5F3C">
        <w:rPr>
          <w:rFonts w:cs="Lotus Linotype"/>
          <w:sz w:val="30"/>
          <w:szCs w:val="27"/>
          <w:rtl/>
        </w:rPr>
        <w:t>ق</w:t>
      </w:r>
      <w:r w:rsidR="00B93DB3" w:rsidRPr="001A5F3C">
        <w:rPr>
          <w:rFonts w:cs="Lotus Linotype" w:hint="cs"/>
          <w:sz w:val="30"/>
          <w:szCs w:val="27"/>
          <w:rtl/>
        </w:rPr>
        <w:t>ٌ</w:t>
      </w:r>
      <w:r w:rsidRPr="001A5F3C">
        <w:rPr>
          <w:rFonts w:cs="Lotus Linotype"/>
          <w:sz w:val="30"/>
          <w:szCs w:val="27"/>
          <w:rtl/>
        </w:rPr>
        <w:t xml:space="preserve"> لأحقاد أعداء الصحابة الرافضين للكتاب والسنة وخلافة النبوة، وعلى هدي هذه القاعدة يمكن كل مسلم أن يعرف الحق من الباطل والعسل من البصل والعلم من الجهل؛ بالنظر إلى الصحابة وموقعهم من فكر الكاتب واعتقاده، فإن هو أنصف وقال بالحق فبها وأنعم، وقد نوافقه فيما سوى ذلك أو نخالفه ولكن لا يخرج ذلك عن الرأي والرأي الآخر المعتبر المقدر، أما أن يطعن بعقلاء البشر وحكماء الناس وإخوان الأنبياء؛ ونعتقد فيه الموضوعية أو الأمانة أو العلمية فهذا ما لا يوافق العقل ولا الدين.</w:t>
      </w:r>
    </w:p>
    <w:p w:rsidR="008E3F5A" w:rsidRPr="001A5F3C" w:rsidRDefault="008E3F5A" w:rsidP="005B6FA9">
      <w:pPr>
        <w:spacing w:line="228" w:lineRule="auto"/>
        <w:jc w:val="lowKashida"/>
        <w:rPr>
          <w:rFonts w:cs="Lotus Linotype"/>
          <w:sz w:val="30"/>
          <w:szCs w:val="27"/>
          <w:rtl/>
        </w:rPr>
      </w:pPr>
      <w:r w:rsidRPr="001A5F3C">
        <w:rPr>
          <w:rFonts w:cs="Lotus Linotype"/>
          <w:sz w:val="30"/>
          <w:szCs w:val="27"/>
          <w:rtl/>
        </w:rPr>
        <w:t xml:space="preserve">     وبظلال هذه القاعدة العلمية تنتفي الحاجة إلى تجريد الأقلام والألسن وشغل المؤمنين وتضييع أوقاتهم بالرد على شبهات الرافضة وبغيهم، إذ أن العلامة واضحة في كشف زيفهم فكل من في قلبه غ</w:t>
      </w:r>
      <w:r w:rsidR="00B93DB3" w:rsidRPr="001A5F3C">
        <w:rPr>
          <w:rFonts w:cs="Lotus Linotype" w:hint="cs"/>
          <w:sz w:val="30"/>
          <w:szCs w:val="27"/>
          <w:rtl/>
        </w:rPr>
        <w:t>ِ</w:t>
      </w:r>
      <w:r w:rsidRPr="001A5F3C">
        <w:rPr>
          <w:rFonts w:cs="Lotus Linotype"/>
          <w:sz w:val="30"/>
          <w:szCs w:val="27"/>
          <w:rtl/>
        </w:rPr>
        <w:t>ل</w:t>
      </w:r>
      <w:r w:rsidR="00B93DB3" w:rsidRPr="001A5F3C">
        <w:rPr>
          <w:rFonts w:cs="Lotus Linotype" w:hint="cs"/>
          <w:sz w:val="30"/>
          <w:szCs w:val="27"/>
          <w:rtl/>
        </w:rPr>
        <w:t>ٌّ</w:t>
      </w:r>
      <w:r w:rsidRPr="001A5F3C">
        <w:rPr>
          <w:rFonts w:cs="Lotus Linotype"/>
          <w:sz w:val="30"/>
          <w:szCs w:val="27"/>
          <w:rtl/>
        </w:rPr>
        <w:t xml:space="preserve"> على أحد من الصحابة وأمهات المؤمنين أو الصحيحين أو على أحد من الفاتحين أو المحدثين إنما هو امتداد للمرتدين والزنادقة والمنافقين الذين حاربوا رسول الله </w:t>
      </w:r>
      <w:r w:rsidR="001A5F3C" w:rsidRPr="00FD4653">
        <w:rPr>
          <w:rFonts w:cs="CTraditional Arabic"/>
          <w:sz w:val="30"/>
          <w:szCs w:val="30"/>
          <w:rtl/>
        </w:rPr>
        <w:t>ج</w:t>
      </w:r>
      <w:r w:rsidRPr="001A5F3C">
        <w:rPr>
          <w:rFonts w:cs="Lotus Linotype"/>
          <w:sz w:val="30"/>
          <w:szCs w:val="27"/>
          <w:rtl/>
        </w:rPr>
        <w:t xml:space="preserve"> يعملون على نسف الحقيقة بالباطل والبهتان والتهم والشبهات، فالرد العلمي على هذه الحالة يتمثل في إلغاء هذا الصنف من دائرة الاهتمام بإصلاحه لفساد نياته المبنية على تكذيب الكتاب والسنة ورفضهما عمداً مع سبق الإصرار، وتكذيب واقع الصحابة الحضاري الفريد الذي سطروه شامخاً في كل مفاصل الحياة.</w:t>
      </w:r>
    </w:p>
    <w:p w:rsidR="008E3F5A" w:rsidRPr="001A5F3C" w:rsidRDefault="008E3F5A" w:rsidP="005B6FA9">
      <w:pPr>
        <w:spacing w:line="228" w:lineRule="auto"/>
        <w:jc w:val="lowKashida"/>
        <w:rPr>
          <w:rFonts w:cs="Lotus Linotype"/>
          <w:sz w:val="30"/>
          <w:szCs w:val="27"/>
          <w:rtl/>
          <w:lang w:bidi="ar-QA"/>
        </w:rPr>
      </w:pPr>
      <w:r w:rsidRPr="001A5F3C">
        <w:rPr>
          <w:rFonts w:cs="Lotus Linotype"/>
          <w:sz w:val="30"/>
          <w:szCs w:val="27"/>
          <w:rtl/>
        </w:rPr>
        <w:t xml:space="preserve">     فإذا فعلنا هذا نكون عملنا بوصايا السلف الصالح القائلة: </w:t>
      </w:r>
      <w:r w:rsidRPr="001A5F3C">
        <w:rPr>
          <w:rFonts w:cs="Lotus Linotype"/>
          <w:b/>
          <w:bCs/>
          <w:sz w:val="30"/>
          <w:szCs w:val="27"/>
          <w:rtl/>
        </w:rPr>
        <w:t>أميتوا الباطل بعدم ذكره</w:t>
      </w:r>
      <w:r w:rsidRPr="001A5F3C">
        <w:rPr>
          <w:rFonts w:cs="Lotus Linotype"/>
          <w:sz w:val="30"/>
          <w:szCs w:val="27"/>
          <w:rtl/>
        </w:rPr>
        <w:t xml:space="preserve">، وحفظنا أوقاتنا وسخرناها فيما ينفع في جوانب الحياة الأخرى، واحترسنا من مكر الرافضة القائم على قاعدة اكذب اكذب حتى يصدقك الناس، ولم نجعل من كتبنا وأقلامنا وندواتنا وخطبنا ومجالسنا مطايا لنشر أباطيلهم باسم الرد عليها ومعالجتها؛ والله المستعان وهو الهادي إلى سواء السبيل. قال تعالى: </w:t>
      </w:r>
      <w:r w:rsidRPr="00FD4653">
        <w:rPr>
          <w:rFonts w:cs="Lotus Linotype"/>
          <w:sz w:val="30"/>
          <w:szCs w:val="27"/>
          <w:rtl/>
        </w:rPr>
        <w:sym w:font="AGA Arabesque" w:char="F029"/>
      </w:r>
      <w:r w:rsidRPr="001A5F3C">
        <w:rPr>
          <w:rFonts w:cs="Lotus Linotype"/>
          <w:sz w:val="30"/>
          <w:szCs w:val="27"/>
          <w:rtl/>
        </w:rPr>
        <w:t xml:space="preserve"> وَمَنْ أَرَادَ الآخِرَةَ وَسَعَى لَهَا سَعْيَهَا وَهُوَ مُؤْمِنٌ فَأُولَئِكَ كَانَ سَعْيُهُمْ مَشْكُوراً</w:t>
      </w:r>
      <w:r w:rsidRPr="00FD4653">
        <w:rPr>
          <w:rFonts w:cs="Lotus Linotype"/>
          <w:sz w:val="30"/>
          <w:szCs w:val="27"/>
          <w:rtl/>
        </w:rPr>
        <w:sym w:font="AGA Arabesque" w:char="F028"/>
      </w:r>
      <w:r w:rsidRPr="001A5F3C">
        <w:rPr>
          <w:rFonts w:cs="Lotus Linotype"/>
          <w:sz w:val="30"/>
          <w:szCs w:val="27"/>
          <w:rtl/>
        </w:rPr>
        <w:t xml:space="preserve"> (الإسراء:19). </w:t>
      </w:r>
    </w:p>
    <w:p w:rsidR="008E3F5A" w:rsidRPr="005B0150" w:rsidRDefault="008E3F5A" w:rsidP="005B6FA9">
      <w:pPr>
        <w:spacing w:line="228" w:lineRule="auto"/>
        <w:rPr>
          <w:rFonts w:cs="SKR HEAD1" w:hint="cs"/>
          <w:rtl/>
        </w:rPr>
      </w:pPr>
    </w:p>
    <w:p w:rsidR="00620DFF" w:rsidRDefault="00620DFF" w:rsidP="005B6FA9">
      <w:pPr>
        <w:spacing w:line="228" w:lineRule="auto"/>
        <w:rPr>
          <w:rFonts w:cs="SKR HEAD1"/>
          <w:rtl/>
        </w:rPr>
        <w:sectPr w:rsidR="00620DFF"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620DFF" w:rsidRPr="00EE7FDF" w:rsidRDefault="00620DFF" w:rsidP="00FD4653">
      <w:pPr>
        <w:pStyle w:val="a3"/>
        <w:spacing w:before="2640"/>
        <w:rPr>
          <w:rFonts w:cs="Lotus Linotype"/>
          <w:sz w:val="52"/>
          <w:szCs w:val="52"/>
          <w:rtl/>
        </w:rPr>
      </w:pPr>
      <w:bookmarkStart w:id="35" w:name="_Toc283931865"/>
      <w:r w:rsidRPr="00EE7FDF">
        <w:rPr>
          <w:rtl/>
        </w:rPr>
        <w:t>الفصل الثاني</w:t>
      </w:r>
      <w:r w:rsidR="001B60B8">
        <w:rPr>
          <w:rFonts w:hint="cs"/>
          <w:rtl/>
        </w:rPr>
        <w:br/>
      </w:r>
      <w:r w:rsidRPr="001B60B8">
        <w:rPr>
          <w:rFonts w:cs="mohammad bold art 1"/>
          <w:sz w:val="52"/>
          <w:szCs w:val="52"/>
          <w:rtl/>
        </w:rPr>
        <w:t>بعض بهتان أعداء الصحابة على خليفة</w:t>
      </w:r>
      <w:r w:rsidR="001B60B8" w:rsidRPr="001B60B8">
        <w:rPr>
          <w:rFonts w:cs="mohammad bold art 1" w:hint="cs"/>
          <w:sz w:val="52"/>
          <w:szCs w:val="52"/>
          <w:rtl/>
        </w:rPr>
        <w:t xml:space="preserve"> </w:t>
      </w:r>
      <w:r w:rsidRPr="001B60B8">
        <w:rPr>
          <w:rFonts w:cs="mohammad bold art 1"/>
          <w:sz w:val="52"/>
          <w:szCs w:val="52"/>
          <w:rtl/>
        </w:rPr>
        <w:t>رسول الله</w:t>
      </w:r>
      <w:r w:rsidR="001B60B8">
        <w:rPr>
          <w:rFonts w:cs="mohammad bold art 1" w:hint="cs"/>
          <w:sz w:val="52"/>
          <w:szCs w:val="52"/>
          <w:rtl/>
        </w:rPr>
        <w:t xml:space="preserve"> </w:t>
      </w:r>
      <w:r w:rsidR="001A5F3C" w:rsidRPr="00FD4653">
        <w:rPr>
          <w:rFonts w:cs="CTraditional Arabic"/>
          <w:sz w:val="44"/>
          <w:szCs w:val="44"/>
          <w:rtl/>
        </w:rPr>
        <w:t>ج</w:t>
      </w:r>
      <w:r w:rsidR="001B60B8" w:rsidRPr="001B60B8">
        <w:rPr>
          <w:rFonts w:cs="mohammad bold art 1" w:hint="cs"/>
          <w:sz w:val="44"/>
          <w:szCs w:val="44"/>
          <w:rtl/>
        </w:rPr>
        <w:br/>
      </w:r>
      <w:r w:rsidRPr="001B60B8">
        <w:rPr>
          <w:rFonts w:cs="mohammad bold art 1"/>
          <w:sz w:val="52"/>
          <w:szCs w:val="52"/>
          <w:rtl/>
        </w:rPr>
        <w:t>وأنكارهم لخصائصه</w:t>
      </w:r>
      <w:bookmarkEnd w:id="35"/>
    </w:p>
    <w:p w:rsidR="00FD4653" w:rsidRDefault="00FD4653" w:rsidP="005B6FA9">
      <w:pPr>
        <w:pStyle w:val="Title"/>
        <w:spacing w:line="228" w:lineRule="auto"/>
        <w:jc w:val="left"/>
        <w:rPr>
          <w:color w:val="000000"/>
          <w:sz w:val="40"/>
          <w:szCs w:val="40"/>
          <w:rtl/>
        </w:rPr>
        <w:sectPr w:rsidR="00FD4653"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620DFF" w:rsidRPr="00EE7FDF" w:rsidRDefault="00620DFF" w:rsidP="001B60B8">
      <w:pPr>
        <w:pStyle w:val="a4"/>
        <w:rPr>
          <w:rtl/>
          <w:lang w:bidi="ar-QA"/>
        </w:rPr>
      </w:pPr>
      <w:bookmarkStart w:id="36" w:name="_Toc283931866"/>
      <w:r w:rsidRPr="00EE7FDF">
        <w:rPr>
          <w:rtl/>
        </w:rPr>
        <w:t>المبحث الأول</w:t>
      </w:r>
      <w:r w:rsidR="001B60B8">
        <w:rPr>
          <w:rFonts w:hint="cs"/>
          <w:rtl/>
        </w:rPr>
        <w:br/>
      </w:r>
      <w:r w:rsidRPr="00EE7FDF">
        <w:rPr>
          <w:rtl/>
        </w:rPr>
        <w:t xml:space="preserve">بعض بهتان أعداء الصحابة على خليفة رسول الله </w:t>
      </w:r>
      <w:r w:rsidR="001A5F3C" w:rsidRPr="00FD4653">
        <w:rPr>
          <w:rFonts w:cs="CTraditional Arabic"/>
          <w:rtl/>
        </w:rPr>
        <w:t>ج</w:t>
      </w:r>
      <w:r w:rsidR="001B60B8" w:rsidRPr="00FD4653">
        <w:rPr>
          <w:rFonts w:cs="CTraditional Arabic" w:hint="cs"/>
          <w:rtl/>
        </w:rPr>
        <w:br/>
      </w:r>
      <w:r w:rsidRPr="00EE7FDF">
        <w:rPr>
          <w:rtl/>
        </w:rPr>
        <w:t xml:space="preserve">أبي بكر الصديق </w:t>
      </w:r>
      <w:r w:rsidRPr="00FD4653">
        <w:rPr>
          <w:rtl/>
        </w:rPr>
        <w:sym w:font="AGA Arabesque" w:char="F074"/>
      </w:r>
      <w:r w:rsidRPr="00EE7FDF">
        <w:rPr>
          <w:rtl/>
        </w:rPr>
        <w:t xml:space="preserve"> في الغار</w:t>
      </w:r>
      <w:bookmarkEnd w:id="36"/>
    </w:p>
    <w:p w:rsidR="00620DFF" w:rsidRPr="00EE7FDF" w:rsidRDefault="00FD4653" w:rsidP="00FD4653">
      <w:pPr>
        <w:pStyle w:val="a5"/>
        <w:rPr>
          <w:rtl/>
          <w:lang w:bidi="ar-QA"/>
        </w:rPr>
      </w:pPr>
      <w:bookmarkStart w:id="37" w:name="_Toc283931867"/>
      <w:r>
        <w:rPr>
          <w:rtl/>
          <w:lang w:bidi="ar-QA"/>
        </w:rPr>
        <w:t>تمهيد</w:t>
      </w:r>
      <w:bookmarkEnd w:id="37"/>
    </w:p>
    <w:p w:rsidR="00620DFF" w:rsidRPr="001A5F3C" w:rsidRDefault="00620DFF" w:rsidP="005B6FA9">
      <w:pPr>
        <w:pStyle w:val="Title"/>
        <w:spacing w:line="228" w:lineRule="auto"/>
        <w:jc w:val="lowKashida"/>
        <w:rPr>
          <w:rFonts w:cs="Lotus Linotype"/>
          <w:b w:val="0"/>
          <w:bCs w:val="0"/>
          <w:color w:val="000000"/>
          <w:sz w:val="30"/>
          <w:szCs w:val="27"/>
          <w:rtl/>
          <w:lang w:bidi="ar-QA"/>
        </w:rPr>
      </w:pPr>
      <w:r w:rsidRPr="001A5F3C">
        <w:rPr>
          <w:rFonts w:cs="Lotus Linotype"/>
          <w:b w:val="0"/>
          <w:bCs w:val="0"/>
          <w:color w:val="000000"/>
          <w:sz w:val="30"/>
          <w:szCs w:val="27"/>
          <w:rtl/>
        </w:rPr>
        <w:t xml:space="preserve">من فضل الله تعالى على الأمة المسلمة، أنّها كانت ولا زالت تبعاً للخلافة الراشدة في كل ما قامت به من إثبات الإمامة لأهلها وبحسب ما أجمع عليه المهاجرون والأنصار </w:t>
      </w:r>
      <w:r w:rsidRPr="00FD4653">
        <w:rPr>
          <w:rFonts w:cs="Lotus Linotype"/>
          <w:b w:val="0"/>
          <w:bCs w:val="0"/>
          <w:color w:val="000000"/>
          <w:sz w:val="30"/>
          <w:szCs w:val="27"/>
          <w:rtl/>
        </w:rPr>
        <w:sym w:font="AGA Arabesque" w:char="F079"/>
      </w:r>
      <w:r w:rsidRPr="001A5F3C">
        <w:rPr>
          <w:rFonts w:cs="Lotus Linotype"/>
          <w:b w:val="0"/>
          <w:bCs w:val="0"/>
          <w:color w:val="000000"/>
          <w:sz w:val="30"/>
          <w:szCs w:val="27"/>
          <w:rtl/>
        </w:rPr>
        <w:t xml:space="preserve"> وعلى الترتيب الذي كان واقعاً في حياتهم، المتمثل في تقديم أبي بكر الصدّيق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على من سواه من الصحابة </w:t>
      </w:r>
      <w:r w:rsidRPr="00FD4653">
        <w:rPr>
          <w:rFonts w:cs="Lotus Linotype"/>
          <w:b w:val="0"/>
          <w:bCs w:val="0"/>
          <w:color w:val="000000"/>
          <w:sz w:val="30"/>
          <w:szCs w:val="27"/>
          <w:rtl/>
        </w:rPr>
        <w:sym w:font="AGA Arabesque" w:char="F079"/>
      </w:r>
      <w:r w:rsidRPr="001A5F3C">
        <w:rPr>
          <w:rFonts w:cs="Lotus Linotype"/>
          <w:b w:val="0"/>
          <w:bCs w:val="0"/>
          <w:color w:val="000000"/>
          <w:sz w:val="30"/>
          <w:szCs w:val="27"/>
          <w:rtl/>
        </w:rPr>
        <w:t xml:space="preserve"> ثم تقديم عمر الفاروق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ثم تقديم عثمان ذي النورين </w:t>
      </w:r>
      <w:r w:rsidRPr="00FD4653">
        <w:rPr>
          <w:rFonts w:cs="Lotus Linotype"/>
          <w:b w:val="0"/>
          <w:bCs w:val="0"/>
          <w:color w:val="000000"/>
          <w:sz w:val="30"/>
          <w:szCs w:val="27"/>
          <w:rtl/>
        </w:rPr>
        <w:sym w:font="AGA Arabesque" w:char="F074"/>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ثم تقديم أبي الحسن علي </w:t>
      </w:r>
      <w:r w:rsidRPr="00FD4653">
        <w:rPr>
          <w:rFonts w:cs="Lotus Linotype"/>
          <w:b w:val="0"/>
          <w:bCs w:val="0"/>
          <w:color w:val="000000"/>
          <w:sz w:val="30"/>
          <w:szCs w:val="27"/>
          <w:rtl/>
        </w:rPr>
        <w:sym w:font="AGA Arabesque" w:char="F074"/>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وكل ذلك كان على هدي ما لديهم من علم، ومن إشارات جاءت تلميحاً وتصريحاً، وكما تجلت في كتاب الموقف من خصائص وخلافة أبي بكر الصدّيق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التي تأكد فيها أن كل من يريد العبث بإجماع المهاجرين والأنصار إنما هو امتداد لرسالة مسيلمة الكذاب وجنده المرتدين والمشركين.</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b/>
          <w:bCs/>
          <w:sz w:val="30"/>
          <w:szCs w:val="27"/>
          <w:rtl/>
        </w:rPr>
        <w:t xml:space="preserve">     والأصل عند أمة الكتاب والسنة؛ أن الصحابة الكرام رضي الله عنهم بعدالتهم التي عدّلهم الله تعالى بها ورسوله </w:t>
      </w:r>
      <w:r w:rsidR="001A5F3C" w:rsidRPr="00FD4653">
        <w:rPr>
          <w:rFonts w:cs="CTraditional Arabic"/>
          <w:b/>
          <w:sz w:val="30"/>
          <w:szCs w:val="30"/>
          <w:rtl/>
        </w:rPr>
        <w:t>ج</w:t>
      </w:r>
      <w:r w:rsidRPr="001A5F3C">
        <w:rPr>
          <w:rFonts w:cs="Lotus Linotype"/>
          <w:b/>
          <w:bCs/>
          <w:sz w:val="30"/>
          <w:szCs w:val="27"/>
          <w:rtl/>
        </w:rPr>
        <w:t xml:space="preserve"> فوق الشبهات وفوق البهتان والأباطيل، التي يريد من يرددها أن يصدّق المسلمون أكذب الناس وأخبثهم، وهم أعداء أصحاب محمد </w:t>
      </w:r>
      <w:r w:rsidR="001A5F3C" w:rsidRPr="00FD4653">
        <w:rPr>
          <w:rFonts w:cs="CTraditional Arabic"/>
          <w:b/>
          <w:sz w:val="30"/>
          <w:szCs w:val="30"/>
          <w:rtl/>
        </w:rPr>
        <w:t>ج</w:t>
      </w:r>
      <w:r w:rsidRPr="001A5F3C">
        <w:rPr>
          <w:rFonts w:cs="Lotus Linotype"/>
          <w:b/>
          <w:bCs/>
          <w:sz w:val="30"/>
          <w:szCs w:val="27"/>
          <w:rtl/>
        </w:rPr>
        <w:t xml:space="preserve"> الذين يطعنون بإسلام الصحابة وبكتابهم وسنّة نبيهم </w:t>
      </w:r>
      <w:r w:rsidR="001A5F3C" w:rsidRPr="00FD4653">
        <w:rPr>
          <w:rFonts w:cs="CTraditional Arabic"/>
          <w:b/>
          <w:sz w:val="30"/>
          <w:szCs w:val="30"/>
          <w:rtl/>
        </w:rPr>
        <w:t>ج</w:t>
      </w:r>
      <w:r w:rsidRPr="001A5F3C">
        <w:rPr>
          <w:rFonts w:cs="Lotus Linotype"/>
          <w:b/>
          <w:bCs/>
          <w:sz w:val="30"/>
          <w:szCs w:val="27"/>
          <w:rtl/>
        </w:rPr>
        <w:t xml:space="preserve"> وأن يُكذبوا أصدق الناس عند الله وعند رسوله </w:t>
      </w:r>
      <w:r w:rsidR="001A5F3C" w:rsidRPr="00FD4653">
        <w:rPr>
          <w:rFonts w:cs="CTraditional Arabic"/>
          <w:b/>
          <w:sz w:val="30"/>
          <w:szCs w:val="30"/>
          <w:rtl/>
        </w:rPr>
        <w:t>ج</w:t>
      </w:r>
      <w:r w:rsidRPr="001A5F3C">
        <w:rPr>
          <w:rFonts w:cs="Lotus Linotype" w:hint="cs"/>
          <w:b/>
          <w:bCs/>
          <w:sz w:val="30"/>
          <w:szCs w:val="27"/>
          <w:rtl/>
        </w:rPr>
        <w:t>،</w:t>
      </w:r>
      <w:r w:rsidRPr="001A5F3C">
        <w:rPr>
          <w:rFonts w:cs="Lotus Linotype"/>
          <w:b/>
          <w:bCs/>
          <w:sz w:val="30"/>
          <w:szCs w:val="27"/>
          <w:rtl/>
        </w:rPr>
        <w:t xml:space="preserve"> لهذا فالأصل عند أمّة الكتاب والسنّة أن يكفيهم للحكم على الطاعن بأي صحابي أن يكون ذلك علامة من علامات النفاق أو الردة، إذ أنّ هذه الصفة الذميمة تغني عن البحث والتساؤل، فمن يردد الشبهات على الصحابة، فإنّما يحكم على نفسه بتكذيب الصادق وتصديق الكاذب، وفي ذلك البراءة للصحابي </w:t>
      </w:r>
      <w:r w:rsidRPr="00FD4653">
        <w:rPr>
          <w:rFonts w:cs="Lotus Linotype"/>
          <w:sz w:val="30"/>
          <w:szCs w:val="27"/>
          <w:rtl/>
        </w:rPr>
        <w:sym w:font="AGA Arabesque" w:char="F074"/>
      </w:r>
      <w:r w:rsidRPr="001A5F3C">
        <w:rPr>
          <w:rFonts w:cs="Lotus Linotype"/>
          <w:b/>
          <w:bCs/>
          <w:sz w:val="30"/>
          <w:szCs w:val="27"/>
          <w:rtl/>
        </w:rPr>
        <w:t xml:space="preserve"> والفضيحة لمن يخاصمه من أعدائهم، الذين يعملون في كل فتنة يتاح لهم النفخ فيها على خلط الأوراق، وتزييف الوقائع، وضياع الحقيقة، كما فعلوا في اغتيال أمير المؤمنين الشهيد المظلوم عثمان </w:t>
      </w:r>
      <w:r w:rsidRPr="00FD4653">
        <w:rPr>
          <w:rFonts w:cs="Lotus Linotype"/>
          <w:sz w:val="30"/>
          <w:szCs w:val="27"/>
          <w:rtl/>
        </w:rPr>
        <w:sym w:font="AGA Arabesque" w:char="F074"/>
      </w:r>
      <w:r w:rsidRPr="001A5F3C">
        <w:rPr>
          <w:rFonts w:cs="Lotus Linotype"/>
          <w:b/>
          <w:bCs/>
          <w:sz w:val="30"/>
          <w:szCs w:val="27"/>
          <w:rtl/>
        </w:rPr>
        <w:t xml:space="preserve"> حين: </w:t>
      </w:r>
      <w:r w:rsidRPr="001A5F3C">
        <w:rPr>
          <w:rFonts w:cs="Lotus Linotype"/>
          <w:sz w:val="30"/>
          <w:szCs w:val="27"/>
          <w:rtl/>
        </w:rPr>
        <w:t xml:space="preserve">( </w:t>
      </w:r>
      <w:r w:rsidRPr="001A5F3C">
        <w:rPr>
          <w:rFonts w:cs="Lotus Linotype"/>
          <w:b/>
          <w:bCs/>
          <w:sz w:val="30"/>
          <w:szCs w:val="27"/>
          <w:rtl/>
        </w:rPr>
        <w:t xml:space="preserve">كثرت الغوغاء على البوغاء، كل ذلك حتى لا يقع برهان، ولا يقف الحال على بيان، ويخفى قتلة الشهيد عثمان </w:t>
      </w:r>
      <w:r w:rsidRPr="00FD4653">
        <w:rPr>
          <w:rFonts w:ascii="AGA Arabesque" w:hAnsi="AGA Arabesque" w:cs="Lotus Linotype"/>
          <w:sz w:val="30"/>
          <w:szCs w:val="27"/>
          <w:rtl/>
        </w:rPr>
        <w:sym w:font="AGA Arabesque" w:char="F074"/>
      </w:r>
      <w:r w:rsidRPr="001A5F3C">
        <w:rPr>
          <w:rFonts w:cs="Lotus Linotype"/>
          <w:b/>
          <w:bCs/>
          <w:sz w:val="30"/>
          <w:szCs w:val="27"/>
          <w:rtl/>
        </w:rPr>
        <w:t xml:space="preserve"> وإن واحداً في الجيش يفسد تدبيره، فكيف بألف!</w:t>
      </w:r>
      <w:r w:rsidRPr="001A5F3C">
        <w:rPr>
          <w:rFonts w:cs="Lotus Linotype"/>
          <w:sz w:val="30"/>
          <w:szCs w:val="27"/>
          <w:rtl/>
        </w:rPr>
        <w:t>)</w:t>
      </w:r>
      <w:r w:rsidRPr="001A5F3C">
        <w:rPr>
          <w:rFonts w:cs="Lotus Linotype"/>
          <w:sz w:val="30"/>
          <w:szCs w:val="27"/>
          <w:vertAlign w:val="superscript"/>
          <w:rtl/>
        </w:rPr>
        <w:t>(</w:t>
      </w:r>
      <w:r w:rsidRPr="001A5F3C">
        <w:rPr>
          <w:rFonts w:cs="Lotus Linotype"/>
          <w:sz w:val="30"/>
          <w:szCs w:val="27"/>
          <w:vertAlign w:val="superscript"/>
          <w:rtl/>
        </w:rPr>
        <w:footnoteReference w:id="200"/>
      </w:r>
      <w:r w:rsidRPr="001A5F3C">
        <w:rPr>
          <w:rFonts w:cs="Lotus Linotype"/>
          <w:sz w:val="30"/>
          <w:szCs w:val="27"/>
          <w:vertAlign w:val="superscript"/>
          <w:rtl/>
        </w:rPr>
        <w:t>)</w:t>
      </w:r>
      <w:r w:rsidRPr="001A5F3C">
        <w:rPr>
          <w:rFonts w:cs="Lotus Linotype"/>
          <w:sz w:val="30"/>
          <w:szCs w:val="27"/>
          <w:rtl/>
        </w:rPr>
        <w:t xml:space="preserve"> وهذا ما يعمل به أعداء الصحابة في هذا العصر حيث يمتطون الغوغاء ويثيرون البوغاء، ليموهوا على الناس دينهم، وينفذوا مشاريعهم القائمة على صناعة الأزمات، وإنتاج الفتن، وزعزعة الأمن، ونزع القيم، وتغيير الثوابت، ومواجهة التوحيد، وزراعة الشك والوهم والخرافة.</w:t>
      </w:r>
    </w:p>
    <w:p w:rsidR="00620DFF" w:rsidRPr="001A5F3C" w:rsidRDefault="00620DFF" w:rsidP="005B6FA9">
      <w:pPr>
        <w:widowControl w:val="0"/>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     فأبو بكر الصدّيق </w:t>
      </w:r>
      <w:r w:rsidRPr="00FD4653">
        <w:rPr>
          <w:rFonts w:cs="Lotus Linotype"/>
          <w:sz w:val="30"/>
          <w:szCs w:val="27"/>
          <w:rtl/>
        </w:rPr>
        <w:sym w:font="AGA Arabesque" w:char="F074"/>
      </w:r>
      <w:r w:rsidRPr="001A5F3C">
        <w:rPr>
          <w:rFonts w:cs="Lotus Linotype"/>
          <w:sz w:val="30"/>
          <w:szCs w:val="27"/>
          <w:rtl/>
        </w:rPr>
        <w:t xml:space="preserve"> والصحابة وتابعوهم الذين قاتلوا المرتدين وأعوانهم، هم الذين قال الله تعالى فيهم </w:t>
      </w:r>
      <w:r w:rsidRPr="00FD4653">
        <w:rPr>
          <w:rFonts w:cs="Lotus Linotype"/>
          <w:sz w:val="30"/>
          <w:szCs w:val="27"/>
          <w:rtl/>
        </w:rPr>
        <w:sym w:font="AGA Arabesque" w:char="F029"/>
      </w:r>
      <w:r w:rsidRPr="001A5F3C">
        <w:rPr>
          <w:rFonts w:cs="Lotus Linotype"/>
          <w:sz w:val="30"/>
          <w:szCs w:val="27"/>
          <w:rtl/>
        </w:rPr>
        <w:t xml:space="preserve">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w:t>
      </w:r>
      <w:r w:rsidRPr="00FD4653">
        <w:rPr>
          <w:rFonts w:cs="Lotus Linotype"/>
          <w:sz w:val="30"/>
          <w:szCs w:val="27"/>
          <w:rtl/>
        </w:rPr>
        <w:sym w:font="AGA Arabesque" w:char="F028"/>
      </w:r>
      <w:r w:rsidRPr="001A5F3C">
        <w:rPr>
          <w:rFonts w:cs="Lotus Linotype"/>
          <w:sz w:val="30"/>
          <w:szCs w:val="27"/>
          <w:rtl/>
        </w:rPr>
        <w:t xml:space="preserve"> (المائدة: من الآية54) فأعوانه وأولياؤه خير الأمّة وأفضلها، وهذا أمر معلوم في السلف والخلف، فخيار المهاجرين والأنصار الذين كانوا يقدّمونه في المحبة على غيره، ويرعون حقه، ويدفعون عنه من يؤذيه ومثل ذلك أمراء الأنصار، سعد بن معاذ، وسعد بن عبادة </w:t>
      </w:r>
      <w:r w:rsidRPr="00FD4653">
        <w:rPr>
          <w:rFonts w:cs="Lotus Linotype"/>
          <w:sz w:val="30"/>
          <w:szCs w:val="27"/>
          <w:rtl/>
        </w:rPr>
        <w:sym w:font="AGA Arabesque" w:char="F079"/>
      </w:r>
      <w:r w:rsidRPr="001A5F3C">
        <w:rPr>
          <w:rFonts w:cs="Lotus Linotype"/>
          <w:w w:val="99"/>
          <w:sz w:val="30"/>
          <w:szCs w:val="27"/>
          <w:vertAlign w:val="superscript"/>
          <w:rtl/>
        </w:rPr>
        <w:t>(</w:t>
      </w:r>
      <w:r w:rsidRPr="001A5F3C">
        <w:rPr>
          <w:rFonts w:cs="Lotus Linotype"/>
          <w:w w:val="99"/>
          <w:sz w:val="30"/>
          <w:szCs w:val="27"/>
          <w:vertAlign w:val="superscript"/>
          <w:rtl/>
        </w:rPr>
        <w:footnoteReference w:id="201"/>
      </w:r>
      <w:r w:rsidRPr="001A5F3C">
        <w:rPr>
          <w:rFonts w:cs="Lotus Linotype"/>
          <w:w w:val="99"/>
          <w:sz w:val="30"/>
          <w:szCs w:val="27"/>
          <w:vertAlign w:val="superscript"/>
          <w:rtl/>
        </w:rPr>
        <w:t>)</w:t>
      </w:r>
      <w:r w:rsidRPr="001A5F3C">
        <w:rPr>
          <w:rFonts w:cs="Lotus Linotype" w:hint="cs"/>
          <w:sz w:val="30"/>
          <w:szCs w:val="27"/>
          <w:rtl/>
        </w:rPr>
        <w:t>،</w:t>
      </w:r>
      <w:r w:rsidRPr="001A5F3C">
        <w:rPr>
          <w:rFonts w:cs="Lotus Linotype"/>
          <w:sz w:val="30"/>
          <w:szCs w:val="27"/>
          <w:rtl/>
        </w:rPr>
        <w:t xml:space="preserve"> قالت الطاهرة عائشة: قال رسول الله </w:t>
      </w:r>
      <w:r w:rsidR="001A5F3C" w:rsidRPr="00FD4653">
        <w:rPr>
          <w:rFonts w:cs="CTraditional Arabic"/>
          <w:sz w:val="30"/>
          <w:szCs w:val="30"/>
          <w:rtl/>
        </w:rPr>
        <w:t>ج</w:t>
      </w:r>
      <w:r w:rsidRPr="001A5F3C">
        <w:rPr>
          <w:rFonts w:cs="Lotus Linotype"/>
          <w:sz w:val="30"/>
          <w:szCs w:val="27"/>
          <w:rtl/>
        </w:rPr>
        <w:t>:</w:t>
      </w:r>
      <w:r w:rsidRPr="001A5F3C">
        <w:rPr>
          <w:rFonts w:cs="Lotus Linotype"/>
          <w:b/>
          <w:bCs/>
          <w:sz w:val="30"/>
          <w:szCs w:val="27"/>
          <w:rtl/>
        </w:rPr>
        <w:t xml:space="preserve"> (لا ينبغي لأمتي أن يؤمّهم إمامٌ وفيهم أبو بكر</w:t>
      </w:r>
      <w:r w:rsidRPr="001A5F3C">
        <w:rPr>
          <w:rFonts w:cs="Lotus Linotype"/>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02"/>
      </w:r>
      <w:r w:rsidRPr="001A5F3C">
        <w:rPr>
          <w:rFonts w:cs="Lotus Linotype"/>
          <w:w w:val="99"/>
          <w:sz w:val="30"/>
          <w:szCs w:val="27"/>
          <w:vertAlign w:val="superscript"/>
          <w:rtl/>
        </w:rPr>
        <w:t>)</w:t>
      </w:r>
      <w:r w:rsidRPr="001A5F3C">
        <w:rPr>
          <w:rStyle w:val="FootnoteReference"/>
          <w:rFonts w:cs="Lotus Linotype"/>
          <w:sz w:val="30"/>
          <w:szCs w:val="27"/>
          <w:rtl/>
        </w:rPr>
        <w:t>.</w:t>
      </w:r>
    </w:p>
    <w:p w:rsidR="00620DFF" w:rsidRPr="001A5F3C" w:rsidRDefault="00620DFF" w:rsidP="005B6FA9">
      <w:pPr>
        <w:autoSpaceDE w:val="0"/>
        <w:autoSpaceDN w:val="0"/>
        <w:adjustRightInd w:val="0"/>
        <w:spacing w:line="228" w:lineRule="auto"/>
        <w:jc w:val="lowKashida"/>
        <w:rPr>
          <w:rFonts w:ascii="Traditional Arabic" w:cs="Lotus Linotype"/>
          <w:b/>
          <w:bCs/>
          <w:spacing w:val="-4"/>
          <w:sz w:val="30"/>
          <w:szCs w:val="27"/>
          <w:lang w:bidi="ar-QA"/>
        </w:rPr>
      </w:pPr>
      <w:r w:rsidRPr="001A5F3C">
        <w:rPr>
          <w:rFonts w:cs="Lotus Linotype"/>
          <w:b/>
          <w:bCs/>
          <w:spacing w:val="-4"/>
          <w:sz w:val="30"/>
          <w:szCs w:val="27"/>
          <w:rtl/>
        </w:rPr>
        <w:t xml:space="preserve">     وقال أمير المؤمنين علي </w:t>
      </w:r>
      <w:r w:rsidRPr="00FD4653">
        <w:rPr>
          <w:rFonts w:cs="Lotus Linotype"/>
          <w:spacing w:val="-4"/>
          <w:sz w:val="30"/>
          <w:szCs w:val="27"/>
          <w:rtl/>
        </w:rPr>
        <w:sym w:font="AGA Arabesque" w:char="F074"/>
      </w:r>
      <w:r w:rsidRPr="001A5F3C">
        <w:rPr>
          <w:rFonts w:cs="Lotus Linotype"/>
          <w:b/>
          <w:bCs/>
          <w:spacing w:val="-4"/>
          <w:sz w:val="30"/>
          <w:szCs w:val="27"/>
          <w:rtl/>
        </w:rPr>
        <w:t xml:space="preserve">: ( لقد أمر النّبي </w:t>
      </w:r>
      <w:r w:rsidR="001A5F3C" w:rsidRPr="00FD4653">
        <w:rPr>
          <w:rFonts w:cs="CTraditional Arabic"/>
          <w:b/>
          <w:spacing w:val="-4"/>
          <w:sz w:val="30"/>
          <w:szCs w:val="30"/>
          <w:rtl/>
        </w:rPr>
        <w:t>ج</w:t>
      </w:r>
      <w:r w:rsidRPr="001A5F3C">
        <w:rPr>
          <w:rFonts w:cs="Lotus Linotype"/>
          <w:b/>
          <w:bCs/>
          <w:spacing w:val="-4"/>
          <w:sz w:val="30"/>
          <w:szCs w:val="27"/>
          <w:rtl/>
        </w:rPr>
        <w:t xml:space="preserve"> أبا بكر أن يصلّي بالناس، وإنّي لشاهد ما أنا بغائب، ولا فيّ مرض، ف</w:t>
      </w:r>
      <w:r w:rsidRPr="001A5F3C">
        <w:rPr>
          <w:rFonts w:cs="Lotus Linotype" w:hint="cs"/>
          <w:b/>
          <w:bCs/>
          <w:spacing w:val="-4"/>
          <w:sz w:val="30"/>
          <w:szCs w:val="27"/>
          <w:rtl/>
        </w:rPr>
        <w:t>َ</w:t>
      </w:r>
      <w:r w:rsidRPr="001A5F3C">
        <w:rPr>
          <w:rFonts w:cs="Lotus Linotype"/>
          <w:b/>
          <w:bCs/>
          <w:spacing w:val="-4"/>
          <w:sz w:val="30"/>
          <w:szCs w:val="27"/>
          <w:rtl/>
        </w:rPr>
        <w:t>رض</w:t>
      </w:r>
      <w:r w:rsidRPr="001A5F3C">
        <w:rPr>
          <w:rFonts w:cs="Lotus Linotype" w:hint="cs"/>
          <w:b/>
          <w:bCs/>
          <w:spacing w:val="-4"/>
          <w:sz w:val="30"/>
          <w:szCs w:val="27"/>
          <w:rtl/>
        </w:rPr>
        <w:t>ِ</w:t>
      </w:r>
      <w:r w:rsidRPr="001A5F3C">
        <w:rPr>
          <w:rFonts w:cs="Lotus Linotype"/>
          <w:b/>
          <w:bCs/>
          <w:spacing w:val="-4"/>
          <w:sz w:val="30"/>
          <w:szCs w:val="27"/>
          <w:rtl/>
        </w:rPr>
        <w:t>ينا لدنيانا ما رضي</w:t>
      </w:r>
      <w:r w:rsidRPr="001A5F3C">
        <w:rPr>
          <w:rFonts w:cs="Lotus Linotype" w:hint="cs"/>
          <w:b/>
          <w:bCs/>
          <w:spacing w:val="-4"/>
          <w:sz w:val="30"/>
          <w:szCs w:val="27"/>
          <w:rtl/>
        </w:rPr>
        <w:t>َ</w:t>
      </w:r>
      <w:r w:rsidRPr="001A5F3C">
        <w:rPr>
          <w:rFonts w:cs="Lotus Linotype"/>
          <w:b/>
          <w:bCs/>
          <w:spacing w:val="-4"/>
          <w:sz w:val="30"/>
          <w:szCs w:val="27"/>
          <w:rtl/>
        </w:rPr>
        <w:t xml:space="preserve"> به النّبي</w:t>
      </w:r>
      <w:r w:rsidRPr="001A5F3C">
        <w:rPr>
          <w:rFonts w:cs="Lotus Linotype" w:hint="cs"/>
          <w:b/>
          <w:bCs/>
          <w:spacing w:val="-4"/>
          <w:sz w:val="30"/>
          <w:szCs w:val="27"/>
          <w:rtl/>
        </w:rPr>
        <w:t>ُّ</w:t>
      </w:r>
      <w:r w:rsidRPr="001A5F3C">
        <w:rPr>
          <w:rFonts w:cs="Lotus Linotype"/>
          <w:b/>
          <w:bCs/>
          <w:spacing w:val="-4"/>
          <w:sz w:val="30"/>
          <w:szCs w:val="27"/>
          <w:rtl/>
        </w:rPr>
        <w:t xml:space="preserve"> </w:t>
      </w:r>
      <w:r w:rsidR="001A5F3C" w:rsidRPr="00FD4653">
        <w:rPr>
          <w:rFonts w:cs="CTraditional Arabic"/>
          <w:b/>
          <w:spacing w:val="-4"/>
          <w:sz w:val="30"/>
          <w:szCs w:val="30"/>
          <w:rtl/>
        </w:rPr>
        <w:t>ج</w:t>
      </w:r>
      <w:r w:rsidRPr="001A5F3C">
        <w:rPr>
          <w:rFonts w:cs="Lotus Linotype"/>
          <w:b/>
          <w:bCs/>
          <w:spacing w:val="-4"/>
          <w:sz w:val="30"/>
          <w:szCs w:val="27"/>
          <w:rtl/>
        </w:rPr>
        <w:t xml:space="preserve"> لديننا</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203"/>
      </w:r>
      <w:r w:rsidRPr="001A5F3C">
        <w:rPr>
          <w:rFonts w:cs="Lotus Linotype"/>
          <w:spacing w:val="-4"/>
          <w:w w:val="99"/>
          <w:sz w:val="30"/>
          <w:szCs w:val="27"/>
          <w:vertAlign w:val="superscript"/>
          <w:rtl/>
        </w:rPr>
        <w:t>)</w:t>
      </w:r>
      <w:r w:rsidRPr="001A5F3C">
        <w:rPr>
          <w:rFonts w:cs="Lotus Linotype"/>
          <w:b/>
          <w:bCs/>
          <w:spacing w:val="-4"/>
          <w:sz w:val="30"/>
          <w:szCs w:val="27"/>
          <w:rtl/>
        </w:rPr>
        <w:t xml:space="preserve"> فيتأكد في هذا تقديم أبي بكر الصدّيق </w:t>
      </w:r>
      <w:r w:rsidRPr="00FD4653">
        <w:rPr>
          <w:rFonts w:cs="Lotus Linotype"/>
          <w:spacing w:val="-4"/>
          <w:sz w:val="30"/>
          <w:szCs w:val="27"/>
          <w:rtl/>
        </w:rPr>
        <w:sym w:font="AGA Arabesque" w:char="F074"/>
      </w:r>
      <w:r w:rsidRPr="001A5F3C">
        <w:rPr>
          <w:rFonts w:cs="Lotus Linotype"/>
          <w:b/>
          <w:bCs/>
          <w:spacing w:val="-4"/>
          <w:sz w:val="30"/>
          <w:szCs w:val="27"/>
          <w:rtl/>
        </w:rPr>
        <w:t xml:space="preserve"> وترجيحه على جميع الصحابة وفضيلة عمر </w:t>
      </w:r>
      <w:r w:rsidRPr="00FD4653">
        <w:rPr>
          <w:rFonts w:cs="Lotus Linotype"/>
          <w:spacing w:val="-4"/>
          <w:sz w:val="30"/>
          <w:szCs w:val="27"/>
          <w:rtl/>
        </w:rPr>
        <w:sym w:font="AGA Arabesque" w:char="F074"/>
      </w:r>
      <w:r w:rsidRPr="001A5F3C">
        <w:rPr>
          <w:rFonts w:cs="Lotus Linotype"/>
          <w:b/>
          <w:bCs/>
          <w:spacing w:val="-4"/>
          <w:sz w:val="30"/>
          <w:szCs w:val="27"/>
          <w:rtl/>
        </w:rPr>
        <w:t xml:space="preserve"> بعده )</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204"/>
      </w:r>
      <w:r w:rsidRPr="001A5F3C">
        <w:rPr>
          <w:rFonts w:cs="Lotus Linotype"/>
          <w:spacing w:val="-4"/>
          <w:w w:val="99"/>
          <w:sz w:val="30"/>
          <w:szCs w:val="27"/>
          <w:vertAlign w:val="superscript"/>
          <w:rtl/>
        </w:rPr>
        <w:t xml:space="preserve">) </w:t>
      </w:r>
      <w:r w:rsidRPr="001A5F3C">
        <w:rPr>
          <w:rFonts w:cs="Lotus Linotype"/>
          <w:b/>
          <w:bCs/>
          <w:spacing w:val="-4"/>
          <w:sz w:val="30"/>
          <w:szCs w:val="27"/>
          <w:rtl/>
        </w:rPr>
        <w:t xml:space="preserve">وقال </w:t>
      </w:r>
      <w:r w:rsidRPr="00FD4653">
        <w:rPr>
          <w:rFonts w:ascii="AGA Arabesque" w:hAnsi="AGA Arabesque" w:cs="Lotus Linotype"/>
          <w:spacing w:val="-4"/>
          <w:sz w:val="30"/>
          <w:szCs w:val="27"/>
          <w:rtl/>
        </w:rPr>
        <w:sym w:font="AGA Arabesque" w:char="F074"/>
      </w:r>
      <w:r w:rsidRPr="001A5F3C">
        <w:rPr>
          <w:rFonts w:cs="Lotus Linotype"/>
          <w:b/>
          <w:bCs/>
          <w:spacing w:val="-4"/>
          <w:sz w:val="30"/>
          <w:szCs w:val="27"/>
          <w:rtl/>
        </w:rPr>
        <w:t xml:space="preserve">: إنّ نبيكم </w:t>
      </w:r>
      <w:r w:rsidR="001A5F3C" w:rsidRPr="00FD4653">
        <w:rPr>
          <w:rFonts w:ascii="AGA Arabesque" w:hAnsi="AGA Arabesque" w:cs="CTraditional Arabic"/>
          <w:b/>
          <w:spacing w:val="-4"/>
          <w:sz w:val="30"/>
          <w:szCs w:val="30"/>
          <w:rtl/>
        </w:rPr>
        <w:t>ج</w:t>
      </w:r>
      <w:r w:rsidRPr="001A5F3C">
        <w:rPr>
          <w:rFonts w:cs="Lotus Linotype"/>
          <w:b/>
          <w:bCs/>
          <w:spacing w:val="-4"/>
          <w:sz w:val="30"/>
          <w:szCs w:val="27"/>
          <w:rtl/>
        </w:rPr>
        <w:t xml:space="preserve"> نبي الرحمة لم يُقْتَل قتلاً ولم يَمُتْ فجأة، مرض ليالي وأياماً يأتيه بلال فيؤذنه بالصلاة، وهو يرى مكاني فيقول: ائت أبا بكر فليُصَلِّ بالناس، فلما قُبِضَ رسول الله </w:t>
      </w:r>
      <w:r w:rsidR="001A5F3C" w:rsidRPr="00FD4653">
        <w:rPr>
          <w:rFonts w:ascii="AGA Arabesque" w:hAnsi="AGA Arabesque" w:cs="CTraditional Arabic"/>
          <w:b/>
          <w:spacing w:val="-4"/>
          <w:sz w:val="30"/>
          <w:szCs w:val="30"/>
          <w:rtl/>
        </w:rPr>
        <w:t>ج</w:t>
      </w:r>
      <w:r w:rsidRPr="001A5F3C">
        <w:rPr>
          <w:rFonts w:cs="Lotus Linotype"/>
          <w:b/>
          <w:bCs/>
          <w:spacing w:val="-4"/>
          <w:sz w:val="30"/>
          <w:szCs w:val="27"/>
          <w:rtl/>
        </w:rPr>
        <w:t xml:space="preserve"> نَظَرتُ في أمري فإذا الصلاة عظم الإسلام وقوام الدين، فرضينا لدنيانا م</w:t>
      </w:r>
      <w:r w:rsidRPr="001A5F3C">
        <w:rPr>
          <w:rFonts w:cs="Lotus Linotype" w:hint="cs"/>
          <w:b/>
          <w:bCs/>
          <w:spacing w:val="-4"/>
          <w:sz w:val="30"/>
          <w:szCs w:val="27"/>
          <w:rtl/>
        </w:rPr>
        <w:t>َ</w:t>
      </w:r>
      <w:r w:rsidRPr="001A5F3C">
        <w:rPr>
          <w:rFonts w:cs="Lotus Linotype"/>
          <w:b/>
          <w:bCs/>
          <w:spacing w:val="-4"/>
          <w:sz w:val="30"/>
          <w:szCs w:val="27"/>
          <w:rtl/>
        </w:rPr>
        <w:t>ن</w:t>
      </w:r>
      <w:r w:rsidRPr="001A5F3C">
        <w:rPr>
          <w:rFonts w:cs="Lotus Linotype" w:hint="cs"/>
          <w:b/>
          <w:bCs/>
          <w:spacing w:val="-4"/>
          <w:sz w:val="30"/>
          <w:szCs w:val="27"/>
          <w:rtl/>
        </w:rPr>
        <w:t>ْ</w:t>
      </w:r>
      <w:r w:rsidRPr="001A5F3C">
        <w:rPr>
          <w:rFonts w:cs="Lotus Linotype"/>
          <w:b/>
          <w:bCs/>
          <w:spacing w:val="-4"/>
          <w:sz w:val="30"/>
          <w:szCs w:val="27"/>
          <w:rtl/>
        </w:rPr>
        <w:t xml:space="preserve"> ر</w:t>
      </w:r>
      <w:r w:rsidRPr="001A5F3C">
        <w:rPr>
          <w:rFonts w:cs="Lotus Linotype" w:hint="cs"/>
          <w:b/>
          <w:bCs/>
          <w:spacing w:val="-4"/>
          <w:sz w:val="30"/>
          <w:szCs w:val="27"/>
          <w:rtl/>
        </w:rPr>
        <w:t>َ</w:t>
      </w:r>
      <w:r w:rsidRPr="001A5F3C">
        <w:rPr>
          <w:rFonts w:cs="Lotus Linotype"/>
          <w:b/>
          <w:bCs/>
          <w:spacing w:val="-4"/>
          <w:sz w:val="30"/>
          <w:szCs w:val="27"/>
          <w:rtl/>
        </w:rPr>
        <w:t>ضيه</w:t>
      </w:r>
      <w:r w:rsidRPr="001A5F3C">
        <w:rPr>
          <w:rFonts w:cs="Lotus Linotype" w:hint="cs"/>
          <w:b/>
          <w:bCs/>
          <w:spacing w:val="-4"/>
          <w:sz w:val="30"/>
          <w:szCs w:val="27"/>
          <w:rtl/>
        </w:rPr>
        <w:t>ُ</w:t>
      </w:r>
      <w:r w:rsidRPr="001A5F3C">
        <w:rPr>
          <w:rFonts w:cs="Lotus Linotype"/>
          <w:b/>
          <w:bCs/>
          <w:spacing w:val="-4"/>
          <w:sz w:val="30"/>
          <w:szCs w:val="27"/>
          <w:rtl/>
        </w:rPr>
        <w:t xml:space="preserve"> رسول</w:t>
      </w:r>
      <w:r w:rsidRPr="001A5F3C">
        <w:rPr>
          <w:rFonts w:cs="Lotus Linotype" w:hint="cs"/>
          <w:b/>
          <w:bCs/>
          <w:spacing w:val="-4"/>
          <w:sz w:val="30"/>
          <w:szCs w:val="27"/>
          <w:rtl/>
        </w:rPr>
        <w:t>ُ</w:t>
      </w:r>
      <w:r w:rsidRPr="001A5F3C">
        <w:rPr>
          <w:rFonts w:cs="Lotus Linotype"/>
          <w:b/>
          <w:bCs/>
          <w:spacing w:val="-4"/>
          <w:sz w:val="30"/>
          <w:szCs w:val="27"/>
          <w:rtl/>
        </w:rPr>
        <w:t xml:space="preserve"> الله </w:t>
      </w:r>
      <w:r w:rsidR="001A5F3C" w:rsidRPr="00FD4653">
        <w:rPr>
          <w:rFonts w:ascii="AGA Arabesque" w:hAnsi="AGA Arabesque" w:cs="CTraditional Arabic"/>
          <w:b/>
          <w:spacing w:val="-4"/>
          <w:sz w:val="30"/>
          <w:szCs w:val="30"/>
          <w:rtl/>
        </w:rPr>
        <w:t>ج</w:t>
      </w:r>
      <w:r w:rsidRPr="001A5F3C">
        <w:rPr>
          <w:rFonts w:cs="Lotus Linotype"/>
          <w:b/>
          <w:bCs/>
          <w:spacing w:val="-4"/>
          <w:sz w:val="30"/>
          <w:szCs w:val="27"/>
          <w:rtl/>
        </w:rPr>
        <w:t xml:space="preserve"> لديننا، بايعنا أبا بكر</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205"/>
      </w:r>
      <w:r w:rsidRPr="001A5F3C">
        <w:rPr>
          <w:rFonts w:cs="Lotus Linotype"/>
          <w:spacing w:val="-4"/>
          <w:w w:val="99"/>
          <w:sz w:val="30"/>
          <w:szCs w:val="27"/>
          <w:vertAlign w:val="superscript"/>
          <w:rtl/>
        </w:rPr>
        <w:t>)</w:t>
      </w:r>
      <w:r w:rsidRPr="001A5F3C">
        <w:rPr>
          <w:rFonts w:cs="Lotus Linotype"/>
          <w:b/>
          <w:bCs/>
          <w:spacing w:val="-4"/>
          <w:sz w:val="30"/>
          <w:szCs w:val="27"/>
          <w:rtl/>
        </w:rPr>
        <w:t xml:space="preserve">. </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وقال ابن عمر رضي الله عنهما: (</w:t>
      </w:r>
      <w:r w:rsidRPr="001A5F3C">
        <w:rPr>
          <w:rFonts w:cs="Lotus Linotype"/>
          <w:color w:val="000000"/>
          <w:sz w:val="30"/>
          <w:szCs w:val="27"/>
          <w:rtl/>
        </w:rPr>
        <w:t xml:space="preserve">كنّا نخير بين الناس في زمن النّبي </w:t>
      </w:r>
      <w:r w:rsidR="001A5F3C" w:rsidRPr="00FD4653">
        <w:rPr>
          <w:rFonts w:cs="CTraditional Arabic"/>
          <w:bCs w:val="0"/>
          <w:color w:val="000000"/>
          <w:sz w:val="30"/>
          <w:szCs w:val="30"/>
          <w:rtl/>
        </w:rPr>
        <w:t>ج</w:t>
      </w:r>
      <w:r w:rsidRPr="001A5F3C">
        <w:rPr>
          <w:rFonts w:cs="Lotus Linotype"/>
          <w:color w:val="000000"/>
          <w:sz w:val="30"/>
          <w:szCs w:val="27"/>
          <w:rtl/>
        </w:rPr>
        <w:t xml:space="preserve"> فنخير أبا بكر، ثم عمر بن الخطاب، ثم عثمان بن عفان رضي الله عنهم</w:t>
      </w:r>
      <w:r w:rsidRPr="001A5F3C">
        <w:rPr>
          <w:rFonts w:cs="Lotus Linotype"/>
          <w:b w:val="0"/>
          <w:bCs w:val="0"/>
          <w:color w:val="000000"/>
          <w:sz w:val="30"/>
          <w:szCs w:val="27"/>
          <w:rtl/>
        </w:rPr>
        <w:t>)</w:t>
      </w:r>
      <w:r w:rsidRPr="001A5F3C">
        <w:rPr>
          <w:rFonts w:cs="Lotus Linotype"/>
          <w:b w:val="0"/>
          <w:bCs w:val="0"/>
          <w:color w:val="000000"/>
          <w:sz w:val="30"/>
          <w:szCs w:val="27"/>
          <w:vertAlign w:val="superscript"/>
          <w:rtl/>
        </w:rPr>
        <w:t>(</w:t>
      </w:r>
      <w:r w:rsidRPr="001A5F3C">
        <w:rPr>
          <w:rFonts w:cs="Lotus Linotype"/>
          <w:b w:val="0"/>
          <w:bCs w:val="0"/>
          <w:color w:val="000000"/>
          <w:sz w:val="30"/>
          <w:szCs w:val="27"/>
          <w:vertAlign w:val="superscript"/>
          <w:rtl/>
        </w:rPr>
        <w:footnoteReference w:id="206"/>
      </w:r>
      <w:r w:rsidRPr="001A5F3C">
        <w:rPr>
          <w:rFonts w:cs="Lotus Linotype"/>
          <w:b w:val="0"/>
          <w:bCs w:val="0"/>
          <w:color w:val="000000"/>
          <w:sz w:val="30"/>
          <w:szCs w:val="27"/>
          <w:vertAlign w:val="superscript"/>
          <w:rtl/>
        </w:rPr>
        <w:t>)</w:t>
      </w:r>
      <w:r w:rsidRPr="001A5F3C">
        <w:rPr>
          <w:rFonts w:cs="Lotus Linotype"/>
          <w:b w:val="0"/>
          <w:bCs w:val="0"/>
          <w:color w:val="000000"/>
          <w:sz w:val="30"/>
          <w:szCs w:val="27"/>
          <w:rtl/>
        </w:rPr>
        <w:t xml:space="preserve"> وقال </w:t>
      </w:r>
      <w:r w:rsidRPr="00FD4653">
        <w:rPr>
          <w:rFonts w:ascii="AGA Arabesque" w:hAnsi="AGA Arabesque" w:cs="Lotus Linotype"/>
          <w:b w:val="0"/>
          <w:bCs w:val="0"/>
          <w:color w:val="000000"/>
          <w:sz w:val="30"/>
          <w:szCs w:val="27"/>
          <w:rtl/>
        </w:rPr>
        <w:sym w:font="AGA Arabesque" w:char="F074"/>
      </w:r>
      <w:r w:rsidRPr="001A5F3C">
        <w:rPr>
          <w:rFonts w:cs="Lotus Linotype"/>
          <w:b w:val="0"/>
          <w:bCs w:val="0"/>
          <w:color w:val="000000"/>
          <w:sz w:val="30"/>
          <w:szCs w:val="27"/>
          <w:rtl/>
        </w:rPr>
        <w:t xml:space="preserve">: (كنا نقول ورسول الله </w:t>
      </w:r>
      <w:r w:rsidR="001A5F3C" w:rsidRPr="00FD4653">
        <w:rPr>
          <w:rFonts w:ascii="AGA Arabesque" w:hAnsi="AGA Arabesque" w:cs="CTraditional Arabic"/>
          <w:b w:val="0"/>
          <w:bCs w:val="0"/>
          <w:color w:val="000000"/>
          <w:sz w:val="30"/>
          <w:szCs w:val="30"/>
          <w:rtl/>
        </w:rPr>
        <w:t>ج</w:t>
      </w:r>
      <w:r w:rsidRPr="001A5F3C">
        <w:rPr>
          <w:rFonts w:cs="Lotus Linotype"/>
          <w:b w:val="0"/>
          <w:bCs w:val="0"/>
          <w:color w:val="000000"/>
          <w:sz w:val="30"/>
          <w:szCs w:val="27"/>
          <w:rtl/>
        </w:rPr>
        <w:t xml:space="preserve"> حي: أفضل هذه الأمة بعد نبيها </w:t>
      </w:r>
      <w:r w:rsidR="001A5F3C" w:rsidRPr="00FD4653">
        <w:rPr>
          <w:rFonts w:ascii="AGA Arabesque" w:hAnsi="AGA Arabesque" w:cs="CTraditional Arabic"/>
          <w:b w:val="0"/>
          <w:bCs w:val="0"/>
          <w:color w:val="000000"/>
          <w:sz w:val="30"/>
          <w:szCs w:val="30"/>
          <w:rtl/>
        </w:rPr>
        <w:t>ج</w:t>
      </w:r>
      <w:r w:rsidRPr="001A5F3C">
        <w:rPr>
          <w:rFonts w:cs="Lotus Linotype"/>
          <w:b w:val="0"/>
          <w:bCs w:val="0"/>
          <w:color w:val="000000"/>
          <w:sz w:val="30"/>
          <w:szCs w:val="27"/>
          <w:rtl/>
        </w:rPr>
        <w:t xml:space="preserve"> أبو بكر وعمر وعثمان </w:t>
      </w:r>
      <w:r w:rsidRPr="00FD4653">
        <w:rPr>
          <w:rFonts w:ascii="AGA Arabesque" w:hAnsi="AGA Arabesque" w:cs="Lotus Linotype"/>
          <w:b w:val="0"/>
          <w:bCs w:val="0"/>
          <w:color w:val="000000"/>
          <w:sz w:val="30"/>
          <w:szCs w:val="27"/>
          <w:rtl/>
        </w:rPr>
        <w:sym w:font="AGA Arabesque" w:char="F079"/>
      </w:r>
      <w:r w:rsidRPr="001A5F3C">
        <w:rPr>
          <w:rFonts w:cs="Lotus Linotype"/>
          <w:b w:val="0"/>
          <w:bCs w:val="0"/>
          <w:color w:val="000000"/>
          <w:sz w:val="30"/>
          <w:szCs w:val="27"/>
          <w:rtl/>
        </w:rPr>
        <w:t xml:space="preserve"> </w:t>
      </w:r>
      <w:r w:rsidRPr="001A5F3C">
        <w:rPr>
          <w:rFonts w:cs="Lotus Linotype"/>
          <w:color w:val="000000"/>
          <w:sz w:val="30"/>
          <w:szCs w:val="27"/>
          <w:rtl/>
        </w:rPr>
        <w:t xml:space="preserve">ويسمع ذلك النّبي </w:t>
      </w:r>
      <w:r w:rsidR="001A5F3C" w:rsidRPr="00FD4653">
        <w:rPr>
          <w:rFonts w:ascii="AGA Arabesque" w:hAnsi="AGA Arabesque" w:cs="CTraditional Arabic"/>
          <w:bCs w:val="0"/>
          <w:color w:val="000000"/>
          <w:sz w:val="30"/>
          <w:szCs w:val="30"/>
          <w:rtl/>
        </w:rPr>
        <w:t>ج</w:t>
      </w:r>
      <w:r w:rsidRPr="001A5F3C">
        <w:rPr>
          <w:rFonts w:cs="Lotus Linotype"/>
          <w:color w:val="000000"/>
          <w:sz w:val="30"/>
          <w:szCs w:val="27"/>
          <w:rtl/>
        </w:rPr>
        <w:t xml:space="preserve"> ولاينكره</w:t>
      </w:r>
      <w:r w:rsidRPr="001A5F3C">
        <w:rPr>
          <w:rFonts w:cs="Lotus Linotype" w:hint="cs"/>
          <w:color w:val="000000"/>
          <w:sz w:val="30"/>
          <w:szCs w:val="27"/>
          <w:rtl/>
        </w:rPr>
        <w:t>.</w:t>
      </w:r>
      <w:r w:rsidRPr="001A5F3C">
        <w:rPr>
          <w:rFonts w:cs="Lotus Linotype"/>
          <w:b w:val="0"/>
          <w:bCs w:val="0"/>
          <w:color w:val="000000"/>
          <w:sz w:val="30"/>
          <w:szCs w:val="27"/>
          <w:rtl/>
        </w:rPr>
        <w:t xml:space="preserve"> ما نعلم عثمان جاء بشيء من الكبائر، ولا قتل نفساً بغير ح</w:t>
      </w:r>
      <w:r w:rsidRPr="001A5F3C">
        <w:rPr>
          <w:rFonts w:cs="Lotus Linotype" w:hint="cs"/>
          <w:b w:val="0"/>
          <w:bCs w:val="0"/>
          <w:color w:val="000000"/>
          <w:sz w:val="30"/>
          <w:szCs w:val="27"/>
          <w:rtl/>
        </w:rPr>
        <w:t>ِ</w:t>
      </w:r>
      <w:r w:rsidRPr="001A5F3C">
        <w:rPr>
          <w:rFonts w:cs="Lotus Linotype"/>
          <w:b w:val="0"/>
          <w:bCs w:val="0"/>
          <w:color w:val="000000"/>
          <w:sz w:val="30"/>
          <w:szCs w:val="27"/>
          <w:rtl/>
        </w:rPr>
        <w:t>ل</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ها، </w:t>
      </w:r>
      <w:r w:rsidRPr="001A5F3C">
        <w:rPr>
          <w:rFonts w:cs="Lotus Linotype"/>
          <w:color w:val="000000"/>
          <w:sz w:val="30"/>
          <w:szCs w:val="27"/>
          <w:rtl/>
        </w:rPr>
        <w:t>ولكنّه هذا المال، إن أعطاكموه رضيتم</w:t>
      </w:r>
      <w:r w:rsidRPr="001A5F3C">
        <w:rPr>
          <w:rFonts w:cs="Lotus Linotype"/>
          <w:b w:val="0"/>
          <w:bCs w:val="0"/>
          <w:color w:val="000000"/>
          <w:sz w:val="30"/>
          <w:szCs w:val="27"/>
          <w:rtl/>
        </w:rPr>
        <w:t>، وإن أعطى قريشاً سخطتم، إنماتريدون أن تكونوا كفارس أو الروم، لايتركون لهم أميراً إلا قتلوه)</w:t>
      </w:r>
      <w:r w:rsidRPr="001A5F3C">
        <w:rPr>
          <w:rFonts w:cs="Lotus Linotype"/>
          <w:b w:val="0"/>
          <w:bCs w:val="0"/>
          <w:color w:val="000000"/>
          <w:w w:val="99"/>
          <w:sz w:val="30"/>
          <w:szCs w:val="27"/>
          <w:vertAlign w:val="superscript"/>
          <w:rtl/>
        </w:rPr>
        <w:t>(</w:t>
      </w:r>
      <w:r w:rsidRPr="001A5F3C">
        <w:rPr>
          <w:rFonts w:cs="Lotus Linotype"/>
          <w:b w:val="0"/>
          <w:bCs w:val="0"/>
          <w:color w:val="000000"/>
          <w:w w:val="99"/>
          <w:sz w:val="30"/>
          <w:szCs w:val="27"/>
          <w:vertAlign w:val="superscript"/>
          <w:rtl/>
        </w:rPr>
        <w:footnoteReference w:id="207"/>
      </w:r>
      <w:r w:rsidRPr="001A5F3C">
        <w:rPr>
          <w:rFonts w:cs="Lotus Linotype"/>
          <w:b w:val="0"/>
          <w:bCs w:val="0"/>
          <w:color w:val="000000"/>
          <w:w w:val="99"/>
          <w:sz w:val="30"/>
          <w:szCs w:val="27"/>
          <w:vertAlign w:val="superscript"/>
          <w:rtl/>
        </w:rPr>
        <w:t>).</w:t>
      </w:r>
    </w:p>
    <w:p w:rsidR="00620DFF" w:rsidRPr="001A5F3C" w:rsidRDefault="00620DFF" w:rsidP="005B6FA9">
      <w:pPr>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     وكل هذا واضح في العقيدة وفي نصوص الحديث وكتب السير وعمل الصحابة </w:t>
      </w:r>
      <w:r w:rsidRPr="00FD4653">
        <w:rPr>
          <w:rFonts w:cs="Lotus Linotype"/>
          <w:sz w:val="30"/>
          <w:szCs w:val="27"/>
          <w:rtl/>
        </w:rPr>
        <w:sym w:font="AGA Arabesque" w:char="F079"/>
      </w:r>
      <w:r w:rsidRPr="001A5F3C">
        <w:rPr>
          <w:rFonts w:cs="Lotus Linotype"/>
          <w:sz w:val="30"/>
          <w:szCs w:val="27"/>
          <w:rtl/>
        </w:rPr>
        <w:t xml:space="preserve"> وفي الفقه السياسي الإسلامي، لكن الغريب أنّ أقواماً من أبناء جلدتنا، طمست الغفلة على قلوبهم، يرددون أباطيل أعدء الصحابة تحت ستار محبة أمير المؤمنين علي </w:t>
      </w:r>
      <w:r w:rsidRPr="00FD4653">
        <w:rPr>
          <w:rFonts w:cs="Lotus Linotype"/>
          <w:sz w:val="30"/>
          <w:szCs w:val="27"/>
          <w:rtl/>
        </w:rPr>
        <w:sym w:font="AGA Arabesque" w:char="F074"/>
      </w:r>
      <w:r w:rsidRPr="001A5F3C">
        <w:rPr>
          <w:rFonts w:cs="Lotus Linotype"/>
          <w:sz w:val="30"/>
          <w:szCs w:val="27"/>
          <w:rtl/>
        </w:rPr>
        <w:t xml:space="preserve"> وكيف يحب علي</w:t>
      </w:r>
      <w:r w:rsidRPr="001A5F3C">
        <w:rPr>
          <w:rFonts w:cs="Lotus Linotype" w:hint="cs"/>
          <w:sz w:val="30"/>
          <w:szCs w:val="27"/>
          <w:rtl/>
        </w:rPr>
        <w:t>اً</w:t>
      </w:r>
      <w:r w:rsidRPr="001A5F3C">
        <w:rPr>
          <w:rFonts w:cs="Lotus Linotype"/>
          <w:sz w:val="30"/>
          <w:szCs w:val="27"/>
          <w:rtl/>
        </w:rPr>
        <w:t xml:space="preserve"> من يبغض الصدّيق </w:t>
      </w:r>
      <w:r w:rsidRPr="00FD4653">
        <w:rPr>
          <w:rFonts w:cs="Lotus Linotype"/>
          <w:sz w:val="30"/>
          <w:szCs w:val="27"/>
          <w:rtl/>
        </w:rPr>
        <w:sym w:font="AGA Arabesque" w:char="F074"/>
      </w:r>
      <w:r w:rsidRPr="001A5F3C">
        <w:rPr>
          <w:rFonts w:cs="Lotus Linotype"/>
          <w:sz w:val="30"/>
          <w:szCs w:val="27"/>
          <w:rtl/>
        </w:rPr>
        <w:t xml:space="preserve"> ومتى كان هذا؟! وموقف علي </w:t>
      </w:r>
      <w:r w:rsidRPr="00FD4653">
        <w:rPr>
          <w:rFonts w:cs="Lotus Linotype"/>
          <w:sz w:val="30"/>
          <w:szCs w:val="27"/>
          <w:rtl/>
        </w:rPr>
        <w:sym w:font="AGA Arabesque" w:char="F074"/>
      </w:r>
      <w:r w:rsidRPr="001A5F3C">
        <w:rPr>
          <w:rFonts w:cs="Lotus Linotype"/>
          <w:sz w:val="30"/>
          <w:szCs w:val="27"/>
          <w:rtl/>
        </w:rPr>
        <w:t xml:space="preserve"> ممن يقدمه على خليفة رسول الله </w:t>
      </w:r>
      <w:r w:rsidR="001A5F3C" w:rsidRPr="00FD4653">
        <w:rPr>
          <w:rFonts w:cs="CTraditional Arabic"/>
          <w:sz w:val="30"/>
          <w:szCs w:val="30"/>
          <w:rtl/>
        </w:rPr>
        <w:t>ج</w:t>
      </w:r>
      <w:r w:rsidRPr="001A5F3C">
        <w:rPr>
          <w:rFonts w:cs="Lotus Linotype"/>
          <w:sz w:val="30"/>
          <w:szCs w:val="27"/>
          <w:rtl/>
        </w:rPr>
        <w:t xml:space="preserve"> الصدّيق</w:t>
      </w:r>
      <w:r w:rsidRPr="00FD4653">
        <w:rPr>
          <w:rFonts w:cs="Lotus Linotype"/>
          <w:sz w:val="30"/>
          <w:szCs w:val="27"/>
          <w:rtl/>
        </w:rPr>
        <w:sym w:font="AGA Arabesque" w:char="F074"/>
      </w:r>
      <w:r w:rsidRPr="001A5F3C">
        <w:rPr>
          <w:rFonts w:cs="Lotus Linotype"/>
          <w:sz w:val="30"/>
          <w:szCs w:val="27"/>
          <w:rtl/>
        </w:rPr>
        <w:t xml:space="preserve"> هو التعزير والطرد والتحقير؟!.</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rPr>
        <w:t xml:space="preserve">      أو يطعنون بالصدّيق </w:t>
      </w:r>
      <w:r w:rsidRPr="00FD4653">
        <w:rPr>
          <w:rFonts w:cs="Lotus Linotype"/>
          <w:sz w:val="30"/>
          <w:szCs w:val="27"/>
          <w:rtl/>
        </w:rPr>
        <w:sym w:font="AGA Arabesque" w:char="F074"/>
      </w:r>
      <w:r w:rsidRPr="001A5F3C">
        <w:rPr>
          <w:rFonts w:cs="Lotus Linotype"/>
          <w:sz w:val="30"/>
          <w:szCs w:val="27"/>
          <w:rtl/>
        </w:rPr>
        <w:t xml:space="preserve"> تحت ذريعة أخرى فاسدة تتمثل بأن ذلك لون من ألوان البحث، وعلى الآخرين أن يأخذوا ما يجترونه من الباطل بعين الاعتبار، متناسين أنهم بذلك يريدون من القارئ الحصيف أن يُصدّق أكذب</w:t>
      </w:r>
      <w:r w:rsidRPr="00EE7FDF">
        <w:rPr>
          <w:rFonts w:cs="Lotus Linotype"/>
          <w:sz w:val="32"/>
          <w:szCs w:val="32"/>
          <w:rtl/>
        </w:rPr>
        <w:t xml:space="preserve"> </w:t>
      </w:r>
      <w:r w:rsidRPr="001A5F3C">
        <w:rPr>
          <w:rFonts w:cs="Lotus Linotype"/>
          <w:sz w:val="30"/>
          <w:szCs w:val="27"/>
          <w:rtl/>
        </w:rPr>
        <w:t>الناس، ومن هو في أحسن أحواله شاك بالكتاب والسنة، وم</w:t>
      </w:r>
      <w:r w:rsidRPr="001A5F3C">
        <w:rPr>
          <w:rFonts w:cs="Lotus Linotype" w:hint="cs"/>
          <w:sz w:val="30"/>
          <w:szCs w:val="27"/>
          <w:rtl/>
        </w:rPr>
        <w:t>ُ</w:t>
      </w:r>
      <w:r w:rsidRPr="001A5F3C">
        <w:rPr>
          <w:rFonts w:cs="Lotus Linotype"/>
          <w:sz w:val="30"/>
          <w:szCs w:val="27"/>
          <w:rtl/>
        </w:rPr>
        <w:t>ت</w:t>
      </w:r>
      <w:r w:rsidRPr="001A5F3C">
        <w:rPr>
          <w:rFonts w:cs="Lotus Linotype" w:hint="cs"/>
          <w:sz w:val="30"/>
          <w:szCs w:val="27"/>
          <w:rtl/>
        </w:rPr>
        <w:t>َّ</w:t>
      </w:r>
      <w:r w:rsidRPr="001A5F3C">
        <w:rPr>
          <w:rFonts w:cs="Lotus Linotype"/>
          <w:sz w:val="30"/>
          <w:szCs w:val="27"/>
          <w:rtl/>
        </w:rPr>
        <w:t>هم</w:t>
      </w:r>
      <w:r w:rsidRPr="001A5F3C">
        <w:rPr>
          <w:rFonts w:cs="Lotus Linotype" w:hint="cs"/>
          <w:sz w:val="30"/>
          <w:szCs w:val="27"/>
          <w:rtl/>
        </w:rPr>
        <w:t>ٌ</w:t>
      </w:r>
      <w:r w:rsidRPr="001A5F3C">
        <w:rPr>
          <w:rFonts w:cs="Lotus Linotype"/>
          <w:sz w:val="30"/>
          <w:szCs w:val="27"/>
          <w:rtl/>
        </w:rPr>
        <w:t xml:space="preserve"> لمن جاهد لنصرتهما؛ فشتان بين خير الناس وبين شرّ الناس، ولتنبيه أبناء أمة الكتاب والسنة النجباء، ممن لا تجربة لهم مع أعداء الصحابة، نسوق نماذج من أباطيلهم التي يدينون بها، ويمكرون ويشاغبون من أجلها، ليعلم المسلمون أن أعداء الصحابة هم شرّ الناس على الأمّة وعلى مرّ التاريخ، وهم الحلفاء الطبيعيون للغزاة، والعيون الكاشفة للعورات، وأنّ أيّ شك في شرّهم و</w:t>
      </w:r>
      <w:r w:rsidRPr="001A5F3C">
        <w:rPr>
          <w:rFonts w:cs="Lotus Linotype" w:hint="cs"/>
          <w:sz w:val="30"/>
          <w:szCs w:val="27"/>
          <w:rtl/>
        </w:rPr>
        <w:t>أ</w:t>
      </w:r>
      <w:r w:rsidRPr="001A5F3C">
        <w:rPr>
          <w:rFonts w:cs="Lotus Linotype"/>
          <w:sz w:val="30"/>
          <w:szCs w:val="27"/>
          <w:rtl/>
        </w:rPr>
        <w:t xml:space="preserve">ذاهم للأمة؛ إنما هو رد للحقائق، وتكذيب للواقع، وإسهام في فتح أبواب الفتنة، ونفخة من نفخات بهتانهم، نكتت نكتة سوداء في قلب المصاب بها، يجب المسارعة إلى التطهر منها والتبرؤ من آثارها، هذا إذا كان الأمر في حق صحابي من عامة الصحابة </w:t>
      </w:r>
      <w:r w:rsidRPr="00FD4653">
        <w:rPr>
          <w:rFonts w:cs="Lotus Linotype"/>
          <w:sz w:val="30"/>
          <w:szCs w:val="27"/>
          <w:rtl/>
        </w:rPr>
        <w:sym w:font="AGA Arabesque" w:char="F079"/>
      </w:r>
      <w:r w:rsidRPr="001A5F3C">
        <w:rPr>
          <w:rFonts w:cs="Lotus Linotype"/>
          <w:sz w:val="30"/>
          <w:szCs w:val="27"/>
          <w:rtl/>
        </w:rPr>
        <w:t xml:space="preserve"> فكيف إذا كان البهتان والأذى ينال أقربهم إلى النبي </w:t>
      </w:r>
      <w:r w:rsidR="001A5F3C" w:rsidRPr="00FD4653">
        <w:rPr>
          <w:rFonts w:cs="CTraditional Arabic"/>
          <w:sz w:val="30"/>
          <w:szCs w:val="30"/>
          <w:rtl/>
        </w:rPr>
        <w:t>ج</w:t>
      </w:r>
      <w:r w:rsidRPr="001A5F3C">
        <w:rPr>
          <w:rFonts w:cs="Lotus Linotype"/>
          <w:sz w:val="30"/>
          <w:szCs w:val="27"/>
          <w:rtl/>
        </w:rPr>
        <w:t xml:space="preserve"> وأشدهم حباً له؟ قال تعالى: </w:t>
      </w:r>
      <w:r w:rsidRPr="00FD4653">
        <w:rPr>
          <w:rFonts w:ascii="AGA Arabesque" w:hAnsi="AGA Arabesque" w:cs="Lotus Linotype"/>
          <w:sz w:val="30"/>
          <w:szCs w:val="27"/>
          <w:rtl/>
        </w:rPr>
        <w:sym w:font="AGA Arabesque" w:char="F029"/>
      </w:r>
      <w:r w:rsidRPr="001A5F3C">
        <w:rPr>
          <w:rFonts w:cs="Lotus Linotype"/>
          <w:sz w:val="30"/>
          <w:szCs w:val="27"/>
          <w:rtl/>
        </w:rPr>
        <w:t xml:space="preserve"> فَإِنْ تَوَلَّيْتُمْ فَمَا سَأَلْتُكُمْ مِنْ أَجْرٍ إِنْ أَجْرِيَ إِلا عَلَى اللَّهِ وَأُمِرْتُ أَنْ أَكُونَ مِنَ الْمُسْلِمِينَ</w:t>
      </w:r>
      <w:r w:rsidRPr="00FD4653">
        <w:rPr>
          <w:rFonts w:ascii="AGA Arabesque" w:hAnsi="AGA Arabesque" w:cs="Lotus Linotype"/>
          <w:sz w:val="30"/>
          <w:szCs w:val="27"/>
          <w:rtl/>
        </w:rPr>
        <w:sym w:font="AGA Arabesque" w:char="F028"/>
      </w:r>
      <w:r w:rsidRPr="001A5F3C">
        <w:rPr>
          <w:rFonts w:cs="Lotus Linotype"/>
          <w:sz w:val="30"/>
          <w:szCs w:val="27"/>
          <w:rtl/>
        </w:rPr>
        <w:t xml:space="preserve"> (يونس:72).</w:t>
      </w:r>
      <w:r w:rsidRPr="00EE7FDF">
        <w:rPr>
          <w:rFonts w:cs="Lotus Linotype"/>
          <w:rtl/>
        </w:rPr>
        <w:t xml:space="preserve"> </w:t>
      </w:r>
    </w:p>
    <w:p w:rsidR="00620DFF" w:rsidRPr="00EE7FDF" w:rsidRDefault="00620DFF" w:rsidP="00FD4653">
      <w:pPr>
        <w:pStyle w:val="a5"/>
        <w:rPr>
          <w:rtl/>
        </w:rPr>
      </w:pPr>
      <w:bookmarkStart w:id="38" w:name="_Toc283931868"/>
      <w:r w:rsidRPr="00EE7FDF">
        <w:rPr>
          <w:rtl/>
        </w:rPr>
        <w:t xml:space="preserve">من شبهات أعداء الصحابة على أبي بكر </w:t>
      </w:r>
      <w:r w:rsidRPr="00FD4653">
        <w:rPr>
          <w:b w:val="0"/>
          <w:rtl/>
        </w:rPr>
        <w:sym w:font="AGA Arabesque" w:char="F074"/>
      </w:r>
      <w:r w:rsidRPr="00EE7FDF">
        <w:rPr>
          <w:rtl/>
        </w:rPr>
        <w:t xml:space="preserve"> يوم الغار</w:t>
      </w:r>
      <w:bookmarkEnd w:id="38"/>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لما كان معتقد أعداء الصحابة قائم على هدم ما بناه الصحابة </w:t>
      </w:r>
      <w:r w:rsidRPr="00FD4653">
        <w:rPr>
          <w:rFonts w:cs="Lotus Linotype"/>
          <w:sz w:val="30"/>
          <w:szCs w:val="27"/>
          <w:rtl/>
        </w:rPr>
        <w:sym w:font="AGA Arabesque" w:char="F079"/>
      </w:r>
      <w:r w:rsidRPr="001A5F3C">
        <w:rPr>
          <w:rFonts w:cs="Lotus Linotype"/>
          <w:sz w:val="30"/>
          <w:szCs w:val="27"/>
          <w:rtl/>
        </w:rPr>
        <w:t xml:space="preserve"> وما جاء به النّبي </w:t>
      </w:r>
      <w:r w:rsidR="001A5F3C" w:rsidRPr="00FD4653">
        <w:rPr>
          <w:rFonts w:cs="CTraditional Arabic"/>
          <w:sz w:val="30"/>
          <w:szCs w:val="30"/>
          <w:rtl/>
        </w:rPr>
        <w:t>ج</w:t>
      </w:r>
      <w:r w:rsidRPr="001A5F3C">
        <w:rPr>
          <w:rFonts w:cs="Lotus Linotype"/>
          <w:sz w:val="30"/>
          <w:szCs w:val="27"/>
          <w:rtl/>
        </w:rPr>
        <w:t xml:space="preserve"> تحت أوهام ومسمّيات يُبَدِّعون بها السنة ويوثقون بها البدعة، كما هو ثابت في معتقدهم بأصحاب رسول الله </w:t>
      </w:r>
      <w:r w:rsidR="001A5F3C" w:rsidRPr="00FD4653">
        <w:rPr>
          <w:rFonts w:cs="CTraditional Arabic"/>
          <w:sz w:val="30"/>
          <w:szCs w:val="30"/>
          <w:rtl/>
        </w:rPr>
        <w:t>ج</w:t>
      </w:r>
      <w:r w:rsidRPr="001A5F3C">
        <w:rPr>
          <w:rFonts w:cs="Lotus Linotype"/>
          <w:sz w:val="30"/>
          <w:szCs w:val="27"/>
          <w:rtl/>
        </w:rPr>
        <w:t xml:space="preserve"> وفي خطبهم وتوجيهاتهم وكتاباتهم، ولا سيما عن القادة الفاتحين والرواة المحدثين والخلفاء الراشدين رضي الله عنهم أجمعين؟ وبما لا يمكن علاجه أو تجنبه أو تجاهله لما يحمل من روح الحقد والكراهية والإفك ومشجعات الغدر وحب الاستباحة وافتعال الأحداث التي تغذي ذلك، وفي كل الأمصار والأعصار، يؤكد ذلك ما يروّجون له من بهتان عن صحبة الصدّيق </w:t>
      </w:r>
      <w:r w:rsidRPr="00FD4653">
        <w:rPr>
          <w:rFonts w:cs="Lotus Linotype"/>
          <w:sz w:val="30"/>
          <w:szCs w:val="27"/>
          <w:rtl/>
        </w:rPr>
        <w:sym w:font="AGA Arabesque" w:char="F074"/>
      </w:r>
      <w:r w:rsidRPr="001A5F3C">
        <w:rPr>
          <w:rFonts w:cs="Lotus Linotype"/>
          <w:sz w:val="30"/>
          <w:szCs w:val="27"/>
          <w:rtl/>
        </w:rPr>
        <w:t xml:space="preserve"> لرسول الله </w:t>
      </w:r>
      <w:r w:rsidR="001A5F3C" w:rsidRPr="00FD4653">
        <w:rPr>
          <w:rFonts w:cs="CTraditional Arabic"/>
          <w:sz w:val="30"/>
          <w:szCs w:val="30"/>
          <w:rtl/>
        </w:rPr>
        <w:t>ج</w:t>
      </w:r>
      <w:r w:rsidRPr="001A5F3C">
        <w:rPr>
          <w:rFonts w:cs="Lotus Linotype"/>
          <w:sz w:val="30"/>
          <w:szCs w:val="27"/>
          <w:rtl/>
        </w:rPr>
        <w:t xml:space="preserve"> في رحلة </w:t>
      </w:r>
      <w:r w:rsidRPr="001A5F3C">
        <w:rPr>
          <w:rFonts w:cs="Lotus Linotype"/>
          <w:b/>
          <w:bCs/>
          <w:sz w:val="30"/>
          <w:szCs w:val="27"/>
          <w:rtl/>
        </w:rPr>
        <w:t xml:space="preserve">الهجرة </w:t>
      </w:r>
      <w:r w:rsidRPr="001A5F3C">
        <w:rPr>
          <w:rFonts w:cs="Lotus Linotype"/>
          <w:sz w:val="30"/>
          <w:szCs w:val="27"/>
          <w:rtl/>
        </w:rPr>
        <w:t>المباركة</w:t>
      </w:r>
      <w:r w:rsidRPr="00EE7FDF">
        <w:rPr>
          <w:rFonts w:cs="Lotus Linotype"/>
          <w:b/>
          <w:bCs/>
          <w:w w:val="99"/>
          <w:sz w:val="36"/>
          <w:szCs w:val="36"/>
          <w:vertAlign w:val="superscript"/>
          <w:rtl/>
        </w:rPr>
        <w:t>(</w:t>
      </w:r>
      <w:r w:rsidRPr="00EE7FDF">
        <w:rPr>
          <w:rFonts w:cs="Lotus Linotype"/>
          <w:b/>
          <w:bCs/>
          <w:w w:val="99"/>
          <w:sz w:val="36"/>
          <w:szCs w:val="36"/>
          <w:vertAlign w:val="superscript"/>
          <w:rtl/>
        </w:rPr>
        <w:footnoteReference w:id="208"/>
      </w:r>
      <w:r w:rsidRPr="00EE7FDF">
        <w:rPr>
          <w:rFonts w:cs="Lotus Linotype"/>
          <w:b/>
          <w:bCs/>
          <w:w w:val="99"/>
          <w:sz w:val="36"/>
          <w:szCs w:val="36"/>
          <w:vertAlign w:val="superscript"/>
          <w:rtl/>
        </w:rPr>
        <w:t>)</w:t>
      </w:r>
      <w:r w:rsidRPr="001A5F3C">
        <w:rPr>
          <w:rFonts w:cs="Lotus Linotype"/>
          <w:sz w:val="30"/>
          <w:szCs w:val="27"/>
          <w:rtl/>
        </w:rPr>
        <w:t xml:space="preserve"> وما قام به من رعاية ونصرة ومؤانسة ومؤازرة، واستعمال خبراته الواسعة في معرفة أنساب الناس ومقاماتهم في قبائلهم، وتوظيف كل ذلك لإنجاح الهجرة على أتم وجه وأكمله، حتى نال بذلك ثناء الله تبارك وتعالى فاستحق موقفه ذلك أن</w:t>
      </w:r>
      <w:r w:rsidRPr="001A5F3C">
        <w:rPr>
          <w:rFonts w:cs="Lotus Linotype"/>
          <w:b/>
          <w:bCs/>
          <w:sz w:val="30"/>
          <w:szCs w:val="27"/>
          <w:rtl/>
        </w:rPr>
        <w:t xml:space="preserve"> ينوه القرآن الكريم به فيشير إلى فضيلة أبي بكر </w:t>
      </w:r>
      <w:r w:rsidRPr="00FD4653">
        <w:rPr>
          <w:rFonts w:cs="Lotus Linotype"/>
          <w:sz w:val="30"/>
          <w:szCs w:val="27"/>
          <w:rtl/>
        </w:rPr>
        <w:sym w:font="AGA Arabesque" w:char="F074"/>
      </w:r>
      <w:r w:rsidRPr="001A5F3C">
        <w:rPr>
          <w:rFonts w:cs="Lotus Linotype"/>
          <w:b/>
          <w:bCs/>
          <w:sz w:val="30"/>
          <w:szCs w:val="27"/>
          <w:rtl/>
        </w:rPr>
        <w:t xml:space="preserve"> في الغار و</w:t>
      </w:r>
      <w:r w:rsidRPr="001A5F3C">
        <w:rPr>
          <w:rFonts w:cs="Lotus Linotype"/>
          <w:sz w:val="30"/>
          <w:szCs w:val="27"/>
          <w:rtl/>
        </w:rPr>
        <w:t xml:space="preserve">بنصره لرسول الله </w:t>
      </w:r>
      <w:r w:rsidR="001A5F3C" w:rsidRPr="00FD4653">
        <w:rPr>
          <w:rFonts w:cs="CTraditional Arabic"/>
          <w:sz w:val="30"/>
          <w:szCs w:val="30"/>
          <w:rtl/>
        </w:rPr>
        <w:t>ج</w:t>
      </w:r>
      <w:r w:rsidRPr="001A5F3C">
        <w:rPr>
          <w:rFonts w:cs="Lotus Linotype"/>
          <w:sz w:val="30"/>
          <w:szCs w:val="27"/>
          <w:rtl/>
        </w:rPr>
        <w:t xml:space="preserve"> قال تعالى: </w:t>
      </w:r>
      <w:r w:rsidRPr="001A5F3C">
        <w:rPr>
          <w:rFonts w:cs="Lotus Linotype"/>
          <w:sz w:val="30"/>
          <w:szCs w:val="27"/>
          <w:rtl/>
        </w:rPr>
        <w:sym w:font="AGA Arabesque" w:char="F05D"/>
      </w:r>
      <w:r w:rsidRPr="001A5F3C">
        <w:rPr>
          <w:rFonts w:cs="Lotus Linotype"/>
          <w:sz w:val="30"/>
          <w:szCs w:val="27"/>
          <w:rtl/>
        </w:rPr>
        <w:t xml:space="preserve"> إِلاّ تَنْصُرُوهُ فَقَدْ نَصَرَهُ اللَّهُ إِذْ أَخْرَجَهُ الَّذِينَ كَفَرُوا ثَانِيَ اثْنَيْنِ</w:t>
      </w:r>
      <w:r w:rsidRPr="00FD4653">
        <w:rPr>
          <w:rFonts w:cs="Lotus Linotype"/>
          <w:sz w:val="30"/>
          <w:szCs w:val="27"/>
          <w:rtl/>
        </w:rPr>
        <w:sym w:font="AGA Arabesque" w:char="F028"/>
      </w:r>
      <w:r w:rsidRPr="001A5F3C">
        <w:rPr>
          <w:rFonts w:cs="Lotus Linotype"/>
          <w:sz w:val="30"/>
          <w:szCs w:val="27"/>
          <w:rtl/>
        </w:rPr>
        <w:t xml:space="preserve"> (التوبة: من الآية40) أي أخرجه في هذه القلة من العدد، لم يصحبه إلا الواحد، فإنّ الواحد أقل ما يوجد. فإذا لم يصحبـه إلا واحدٌ دلّ على أنه في غاية القلّة. ثم قال تعالى: </w:t>
      </w:r>
      <w:r w:rsidRPr="001A5F3C">
        <w:rPr>
          <w:rFonts w:cs="Lotus Linotype"/>
          <w:sz w:val="30"/>
          <w:szCs w:val="27"/>
          <w:rtl/>
        </w:rPr>
        <w:sym w:font="AGA Arabesque" w:char="F05D"/>
      </w:r>
      <w:r w:rsidRPr="001A5F3C">
        <w:rPr>
          <w:rFonts w:cs="Lotus Linotype"/>
          <w:sz w:val="30"/>
          <w:szCs w:val="27"/>
          <w:rtl/>
        </w:rPr>
        <w:t xml:space="preserve">إِذْ يَقُولُ لِصَاحِبِهِ لا تَحْزَنْ </w:t>
      </w:r>
      <w:r w:rsidRPr="001A5F3C">
        <w:rPr>
          <w:rFonts w:cs="Lotus Linotype"/>
          <w:b/>
          <w:bCs/>
          <w:sz w:val="30"/>
          <w:szCs w:val="27"/>
          <w:rtl/>
        </w:rPr>
        <w:t>إِنَّ اللَّهَ مَعَنَا</w:t>
      </w:r>
      <w:r w:rsidRPr="00FD4653">
        <w:rPr>
          <w:rFonts w:cs="Lotus Linotype"/>
          <w:sz w:val="30"/>
          <w:szCs w:val="27"/>
          <w:rtl/>
        </w:rPr>
        <w:sym w:font="AGA Arabesque" w:char="F028"/>
      </w:r>
      <w:r w:rsidRPr="001A5F3C">
        <w:rPr>
          <w:rFonts w:cs="Lotus Linotype"/>
          <w:sz w:val="30"/>
          <w:szCs w:val="27"/>
          <w:rtl/>
        </w:rPr>
        <w:t xml:space="preserve"> (التوبة: من الآية40) وهذا إخبار الله تعالى على أن صاحبه كان مشفقاً عليه محباً له ناصراً له حيث حزن، وإنما يحزن الإنسان حال الخوف على من يحبّه، وأما عدوه فلا يحزن إذا انعقد سبب هلاكه، ولكن المفترون يكذبون قول الله تعالى ويتصورون ما في أنفسهم من بغض لرسول الله </w:t>
      </w:r>
      <w:r w:rsidR="001A5F3C" w:rsidRPr="00FD4653">
        <w:rPr>
          <w:rFonts w:cs="CTraditional Arabic"/>
          <w:sz w:val="30"/>
          <w:szCs w:val="30"/>
          <w:rtl/>
        </w:rPr>
        <w:t>ج</w:t>
      </w:r>
      <w:r w:rsidRPr="001A5F3C">
        <w:rPr>
          <w:rFonts w:cs="Lotus Linotype"/>
          <w:sz w:val="30"/>
          <w:szCs w:val="27"/>
          <w:rtl/>
        </w:rPr>
        <w:t xml:space="preserve"> الذي اجتبى أبا بكر</w:t>
      </w:r>
      <w:r w:rsidRPr="00FD4653">
        <w:rPr>
          <w:rFonts w:cs="Lotus Linotype"/>
          <w:sz w:val="30"/>
          <w:szCs w:val="27"/>
          <w:rtl/>
        </w:rPr>
        <w:sym w:font="AGA Arabesque" w:char="F074"/>
      </w:r>
      <w:r w:rsidRPr="001A5F3C">
        <w:rPr>
          <w:rFonts w:cs="Lotus Linotype"/>
          <w:sz w:val="30"/>
          <w:szCs w:val="27"/>
          <w:rtl/>
        </w:rPr>
        <w:t xml:space="preserve"> فيحدثون به، ويقولون إن أبا بكر </w:t>
      </w:r>
      <w:r w:rsidRPr="00FD4653">
        <w:rPr>
          <w:rFonts w:cs="Lotus Linotype"/>
          <w:sz w:val="30"/>
          <w:szCs w:val="27"/>
          <w:rtl/>
        </w:rPr>
        <w:sym w:font="AGA Arabesque" w:char="F074"/>
      </w:r>
      <w:r w:rsidRPr="001A5F3C">
        <w:rPr>
          <w:rFonts w:cs="Lotus Linotype"/>
          <w:sz w:val="30"/>
          <w:szCs w:val="27"/>
          <w:rtl/>
        </w:rPr>
        <w:t xml:space="preserve"> لم يكن حزيناً، تكذيباً لقوله تعالى: (</w:t>
      </w:r>
      <w:r w:rsidRPr="001A5F3C">
        <w:rPr>
          <w:rFonts w:cs="Lotus Linotype"/>
          <w:b/>
          <w:bCs/>
          <w:sz w:val="30"/>
          <w:szCs w:val="27"/>
          <w:rtl/>
        </w:rPr>
        <w:t>لا تَحْزَنْ إِنَّ اللَّهَ مَعَنَا</w:t>
      </w:r>
      <w:r w:rsidRPr="001A5F3C">
        <w:rPr>
          <w:rFonts w:cs="Lotus Linotype"/>
          <w:sz w:val="30"/>
          <w:szCs w:val="27"/>
          <w:rtl/>
        </w:rPr>
        <w:t>) وإمعاناً في البهتان يقولون إنه كان يضمر الفرح والسرور، وهذا ما يعكس ما في نفوسهم الحاقدة، كما هو حالهم من السرور عندما يصاب المسلمون بمصيبة أو يسقط بلد من بلادهم بأيدي أعدائهم.</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فيتبين أن الرافضة حين يفترون على أبي بكر </w:t>
      </w:r>
      <w:r w:rsidRPr="00FD4653">
        <w:rPr>
          <w:rFonts w:cs="Lotus Linotype"/>
          <w:sz w:val="30"/>
          <w:szCs w:val="27"/>
          <w:rtl/>
        </w:rPr>
        <w:sym w:font="AGA Arabesque" w:char="F074"/>
      </w:r>
      <w:r w:rsidRPr="001A5F3C">
        <w:rPr>
          <w:rFonts w:cs="Lotus Linotype"/>
          <w:sz w:val="30"/>
          <w:szCs w:val="27"/>
          <w:rtl/>
        </w:rPr>
        <w:t xml:space="preserve"> إنما هم يفترون على الله ويكذبون قوله تعالى: </w:t>
      </w:r>
      <w:r w:rsidRPr="00FD4653">
        <w:rPr>
          <w:rFonts w:cs="Lotus Linotype"/>
          <w:sz w:val="30"/>
          <w:szCs w:val="27"/>
          <w:rtl/>
        </w:rPr>
        <w:sym w:font="AGA Arabesque" w:char="F029"/>
      </w:r>
      <w:r w:rsidRPr="001A5F3C">
        <w:rPr>
          <w:rFonts w:cs="Lotus Linotype"/>
          <w:b/>
          <w:bCs/>
          <w:sz w:val="30"/>
          <w:szCs w:val="27"/>
          <w:rtl/>
        </w:rPr>
        <w:t xml:space="preserve">لا تَحْزَنْ إِنَّ اللَّهَ مَعَنَا </w:t>
      </w:r>
      <w:r w:rsidRPr="00FD4653">
        <w:rPr>
          <w:rFonts w:cs="Lotus Linotype"/>
          <w:sz w:val="30"/>
          <w:szCs w:val="27"/>
          <w:rtl/>
        </w:rPr>
        <w:sym w:font="AGA Arabesque" w:char="F028"/>
      </w:r>
      <w:r w:rsidRPr="001A5F3C">
        <w:rPr>
          <w:rFonts w:cs="Lotus Linotype"/>
          <w:b/>
          <w:bCs/>
          <w:sz w:val="30"/>
          <w:szCs w:val="27"/>
          <w:rtl/>
        </w:rPr>
        <w:t xml:space="preserve"> </w:t>
      </w:r>
      <w:r w:rsidRPr="001A5F3C">
        <w:rPr>
          <w:rFonts w:cs="Lotus Linotype"/>
          <w:sz w:val="30"/>
          <w:szCs w:val="27"/>
          <w:rtl/>
        </w:rPr>
        <w:t>فالرافض</w:t>
      </w:r>
      <w:r w:rsidRPr="001A5F3C">
        <w:rPr>
          <w:rFonts w:cs="Lotus Linotype" w:hint="cs"/>
          <w:sz w:val="30"/>
          <w:szCs w:val="27"/>
          <w:rtl/>
        </w:rPr>
        <w:t>ون</w:t>
      </w:r>
      <w:r w:rsidRPr="001A5F3C">
        <w:rPr>
          <w:rFonts w:cs="Lotus Linotype"/>
          <w:sz w:val="30"/>
          <w:szCs w:val="27"/>
          <w:rtl/>
        </w:rPr>
        <w:t xml:space="preserve"> لهذه الخصيصة من أعداء الصحابة إنما هم مكذبون للقرآن لا يوثق بقولهم ولا ي</w:t>
      </w:r>
      <w:r w:rsidRPr="001A5F3C">
        <w:rPr>
          <w:rFonts w:cs="Lotus Linotype" w:hint="cs"/>
          <w:sz w:val="30"/>
          <w:szCs w:val="27"/>
          <w:rtl/>
        </w:rPr>
        <w:t>ُ</w:t>
      </w:r>
      <w:r w:rsidRPr="001A5F3C">
        <w:rPr>
          <w:rFonts w:cs="Lotus Linotype"/>
          <w:sz w:val="30"/>
          <w:szCs w:val="27"/>
          <w:rtl/>
        </w:rPr>
        <w:t xml:space="preserve">ركن إلى زعمهم الإيمان وكيف يكون مؤمناً من يكذب القرآن؟ وهذا ما لم يقل به لا اليهود ولا المشركون. ولكن قاله أعداء الصحابة، حقداً على الإسلام ومكراً بأهله وبغضاً لرسول الله </w:t>
      </w:r>
      <w:r w:rsidR="001A5F3C" w:rsidRPr="00FD4653">
        <w:rPr>
          <w:rFonts w:cs="CTraditional Arabic"/>
          <w:sz w:val="30"/>
          <w:szCs w:val="30"/>
          <w:rtl/>
        </w:rPr>
        <w:t>ج</w:t>
      </w:r>
      <w:r w:rsidRPr="001A5F3C">
        <w:rPr>
          <w:rFonts w:cs="Lotus Linotype"/>
          <w:sz w:val="30"/>
          <w:szCs w:val="27"/>
          <w:rtl/>
        </w:rPr>
        <w:t xml:space="preserve"> وصاحبه الصديق </w:t>
      </w:r>
      <w:r w:rsidRPr="00FD4653">
        <w:rPr>
          <w:rFonts w:cs="Lotus Linotype"/>
          <w:sz w:val="30"/>
          <w:szCs w:val="27"/>
          <w:rtl/>
        </w:rPr>
        <w:sym w:font="AGA Arabesque" w:char="F074"/>
      </w:r>
      <w:r w:rsidRPr="001A5F3C">
        <w:rPr>
          <w:rFonts w:cs="Lotus Linotype"/>
          <w:sz w:val="30"/>
          <w:szCs w:val="27"/>
          <w:rtl/>
        </w:rPr>
        <w:t xml:space="preserve"> وبما لا يدع مجالاً للشك بأن كل من ينال من أبي بكر </w:t>
      </w:r>
      <w:r w:rsidRPr="00FD4653">
        <w:rPr>
          <w:rFonts w:cs="Lotus Linotype"/>
          <w:sz w:val="30"/>
          <w:szCs w:val="27"/>
          <w:rtl/>
        </w:rPr>
        <w:sym w:font="AGA Arabesque" w:char="F074"/>
      </w:r>
      <w:r w:rsidRPr="001A5F3C">
        <w:rPr>
          <w:rFonts w:cs="Lotus Linotype"/>
          <w:sz w:val="30"/>
          <w:szCs w:val="27"/>
          <w:rtl/>
        </w:rPr>
        <w:t xml:space="preserve"> إنما هو مكذب للقرآن ومبغض للنبي </w:t>
      </w:r>
      <w:r w:rsidR="001A5F3C" w:rsidRPr="00FD4653">
        <w:rPr>
          <w:rFonts w:cs="CTraditional Arabic"/>
          <w:sz w:val="30"/>
          <w:szCs w:val="30"/>
          <w:rtl/>
        </w:rPr>
        <w:t>ج</w:t>
      </w:r>
      <w:r w:rsidRPr="001A5F3C">
        <w:rPr>
          <w:rFonts w:cs="Lotus Linotype"/>
          <w:sz w:val="30"/>
          <w:szCs w:val="27"/>
          <w:rtl/>
        </w:rPr>
        <w:t xml:space="preserve"> الذي اصطفاه من بين الناس لصحبته الفريدة تلك، مما يكشف لكل عاقل أنّ عداء الصحابة عقيدة هدامة، يعمل في الترويج لها خصوم الإسلام، وبكثير من الوسائل الممجوجة والقذرة، بما في ذلك الغدر والبهتان، ولعل نظرة يسيرة في النماذج التي يفترونها على أبي بكر إمام الأمة وقائدها بعد نبيها </w:t>
      </w:r>
      <w:r w:rsidR="001A5F3C" w:rsidRPr="00FD4653">
        <w:rPr>
          <w:rFonts w:cs="CTraditional Arabic"/>
          <w:sz w:val="30"/>
          <w:szCs w:val="30"/>
          <w:rtl/>
        </w:rPr>
        <w:t>ج</w:t>
      </w:r>
      <w:r w:rsidRPr="001A5F3C">
        <w:rPr>
          <w:rFonts w:cs="Lotus Linotype"/>
          <w:sz w:val="30"/>
          <w:szCs w:val="27"/>
          <w:rtl/>
        </w:rPr>
        <w:t xml:space="preserve"> توضح كل ما سبق ولعل في بعض ما أورده أبو العباس ابن تيمية يؤكد ما سبق.</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rPr>
        <w:t xml:space="preserve">ـ </w:t>
      </w:r>
      <w:r w:rsidRPr="001A5F3C">
        <w:rPr>
          <w:rFonts w:cs="Lotus Linotype"/>
          <w:sz w:val="30"/>
          <w:szCs w:val="27"/>
          <w:rtl/>
        </w:rPr>
        <w:t xml:space="preserve">قال الرافضي ابن المطهر الحلي بمكره وتلبيسه: يجوز أن يستصحب رسول الله </w:t>
      </w:r>
      <w:r w:rsidR="001A5F3C" w:rsidRPr="00FD4653">
        <w:rPr>
          <w:rFonts w:cs="CTraditional Arabic"/>
          <w:sz w:val="30"/>
          <w:szCs w:val="30"/>
          <w:rtl/>
        </w:rPr>
        <w:t>ج</w:t>
      </w:r>
      <w:r w:rsidRPr="001A5F3C">
        <w:rPr>
          <w:rFonts w:cs="Lotus Linotype"/>
          <w:sz w:val="30"/>
          <w:szCs w:val="27"/>
          <w:rtl/>
        </w:rPr>
        <w:t xml:space="preserve"> صاحبه </w:t>
      </w:r>
      <w:r w:rsidRPr="00FD4653">
        <w:rPr>
          <w:rFonts w:cs="Lotus Linotype"/>
          <w:sz w:val="30"/>
          <w:szCs w:val="27"/>
          <w:rtl/>
        </w:rPr>
        <w:sym w:font="AGA Arabesque" w:char="F074"/>
      </w:r>
      <w:r w:rsidRPr="001A5F3C">
        <w:rPr>
          <w:rFonts w:cs="Lotus Linotype"/>
          <w:sz w:val="30"/>
          <w:szCs w:val="27"/>
          <w:rtl/>
        </w:rPr>
        <w:t xml:space="preserve"> معه </w:t>
      </w:r>
      <w:r w:rsidRPr="001A5F3C">
        <w:rPr>
          <w:rFonts w:cs="Lotus Linotype"/>
          <w:b/>
          <w:bCs/>
          <w:sz w:val="30"/>
          <w:szCs w:val="27"/>
          <w:rtl/>
        </w:rPr>
        <w:t>لئلا يظهر أمره</w:t>
      </w:r>
      <w:r w:rsidRPr="001A5F3C">
        <w:rPr>
          <w:rFonts w:cs="Lotus Linotype"/>
          <w:sz w:val="30"/>
          <w:szCs w:val="27"/>
          <w:rtl/>
        </w:rPr>
        <w:t xml:space="preserve"> حذراً منه!! مع علمهم بأنّ هذا باطل من وجوه كثيرة لا يمكن استقصاؤها: </w:t>
      </w:r>
      <w:r w:rsidRPr="001A5F3C">
        <w:rPr>
          <w:rFonts w:cs="Lotus Linotype"/>
          <w:b/>
          <w:bCs/>
          <w:sz w:val="30"/>
          <w:szCs w:val="27"/>
          <w:rtl/>
        </w:rPr>
        <w:t>أهمها</w:t>
      </w:r>
      <w:r w:rsidRPr="001A5F3C">
        <w:rPr>
          <w:rFonts w:cs="Lotus Linotype"/>
          <w:sz w:val="30"/>
          <w:szCs w:val="27"/>
          <w:rtl/>
        </w:rPr>
        <w:t xml:space="preserve"> أنه تكذيب لما هو معلوم في كتاب الله تعالى ورد ف</w:t>
      </w:r>
      <w:r w:rsidRPr="001A5F3C">
        <w:rPr>
          <w:rFonts w:cs="Lotus Linotype" w:hint="cs"/>
          <w:sz w:val="30"/>
          <w:szCs w:val="27"/>
          <w:rtl/>
        </w:rPr>
        <w:t>َ</w:t>
      </w:r>
      <w:r w:rsidRPr="001A5F3C">
        <w:rPr>
          <w:rFonts w:cs="Lotus Linotype"/>
          <w:sz w:val="30"/>
          <w:szCs w:val="27"/>
          <w:rtl/>
        </w:rPr>
        <w:t>ج</w:t>
      </w:r>
      <w:r w:rsidRPr="001A5F3C">
        <w:rPr>
          <w:rFonts w:cs="Lotus Linotype" w:hint="cs"/>
          <w:sz w:val="30"/>
          <w:szCs w:val="27"/>
          <w:rtl/>
        </w:rPr>
        <w:t>ُّ</w:t>
      </w:r>
      <w:r w:rsidRPr="001A5F3C">
        <w:rPr>
          <w:rFonts w:cs="Lotus Linotype"/>
          <w:sz w:val="30"/>
          <w:szCs w:val="27"/>
          <w:rtl/>
        </w:rPr>
        <w:t xml:space="preserve"> لنصوصه، بل هذا يؤكد أن المشركين أكثر معرفة بحال الصديق </w:t>
      </w:r>
      <w:r w:rsidRPr="00FD4653">
        <w:rPr>
          <w:rFonts w:cs="Lotus Linotype"/>
          <w:sz w:val="30"/>
          <w:szCs w:val="27"/>
          <w:rtl/>
        </w:rPr>
        <w:sym w:font="AGA Arabesque" w:char="F074"/>
      </w:r>
      <w:r w:rsidRPr="001A5F3C">
        <w:rPr>
          <w:rFonts w:cs="Lotus Linotype"/>
          <w:sz w:val="30"/>
          <w:szCs w:val="27"/>
          <w:rtl/>
        </w:rPr>
        <w:t xml:space="preserve"> وشدة محاماته عن النبي </w:t>
      </w:r>
      <w:r w:rsidR="001A5F3C" w:rsidRPr="00FD4653">
        <w:rPr>
          <w:rFonts w:cs="CTraditional Arabic"/>
          <w:sz w:val="30"/>
          <w:szCs w:val="30"/>
          <w:rtl/>
        </w:rPr>
        <w:t>ج</w:t>
      </w:r>
      <w:r w:rsidRPr="001A5F3C">
        <w:rPr>
          <w:rFonts w:cs="Lotus Linotype"/>
          <w:sz w:val="30"/>
          <w:szCs w:val="27"/>
          <w:rtl/>
        </w:rPr>
        <w:t xml:space="preserve"> فهم لا يذكرون النبي </w:t>
      </w:r>
      <w:r w:rsidR="001A5F3C" w:rsidRPr="00FD4653">
        <w:rPr>
          <w:rFonts w:cs="CTraditional Arabic"/>
          <w:sz w:val="30"/>
          <w:szCs w:val="30"/>
          <w:rtl/>
        </w:rPr>
        <w:t>ج</w:t>
      </w:r>
      <w:r w:rsidRPr="001A5F3C">
        <w:rPr>
          <w:rFonts w:cs="Lotus Linotype"/>
          <w:sz w:val="30"/>
          <w:szCs w:val="27"/>
          <w:rtl/>
        </w:rPr>
        <w:t xml:space="preserve"> إلا ويذكرون صاحبه معه، ولكن جحود أعداء الصحابة وبغضهم جعلهم ينكرون الشمس برابعة النهار، وقد عُلم بدلالة القرآن والمواقف المعلنة المعلومة للجميع موالاة الصدّيق للنبي </w:t>
      </w:r>
      <w:r w:rsidR="001A5F3C" w:rsidRPr="00FD4653">
        <w:rPr>
          <w:rFonts w:cs="CTraditional Arabic"/>
          <w:sz w:val="30"/>
          <w:szCs w:val="30"/>
          <w:rtl/>
        </w:rPr>
        <w:t>ج</w:t>
      </w:r>
      <w:r w:rsidRPr="001A5F3C">
        <w:rPr>
          <w:rFonts w:cs="Lotus Linotype"/>
          <w:sz w:val="30"/>
          <w:szCs w:val="27"/>
          <w:rtl/>
        </w:rPr>
        <w:t xml:space="preserve"> ومحبته التي لم يتوصل أحد إلى درجتها، ومن شدة تعلقه </w:t>
      </w:r>
      <w:r w:rsidRPr="00FD4653">
        <w:rPr>
          <w:rFonts w:cs="Lotus Linotype"/>
          <w:sz w:val="30"/>
          <w:szCs w:val="27"/>
          <w:rtl/>
        </w:rPr>
        <w:sym w:font="AGA Arabesque" w:char="F074"/>
      </w:r>
      <w:r w:rsidRPr="001A5F3C">
        <w:rPr>
          <w:rFonts w:cs="Lotus Linotype"/>
          <w:sz w:val="30"/>
          <w:szCs w:val="27"/>
          <w:rtl/>
        </w:rPr>
        <w:t xml:space="preserve"> بالنبي </w:t>
      </w:r>
      <w:r w:rsidR="001A5F3C" w:rsidRPr="00FD4653">
        <w:rPr>
          <w:rFonts w:cs="CTraditional Arabic"/>
          <w:sz w:val="30"/>
          <w:szCs w:val="30"/>
          <w:rtl/>
        </w:rPr>
        <w:t>ج</w:t>
      </w:r>
      <w:r w:rsidRPr="001A5F3C">
        <w:rPr>
          <w:rFonts w:cs="Lotus Linotype"/>
          <w:sz w:val="30"/>
          <w:szCs w:val="27"/>
          <w:rtl/>
        </w:rPr>
        <w:t xml:space="preserve"> ذكرت بعض الروايات أن من أسباب وفاة خليفة رسول الله </w:t>
      </w:r>
      <w:r w:rsidR="001A5F3C" w:rsidRPr="00FD4653">
        <w:rPr>
          <w:rFonts w:cs="CTraditional Arabic"/>
          <w:sz w:val="30"/>
          <w:szCs w:val="30"/>
          <w:rtl/>
        </w:rPr>
        <w:t>ج</w:t>
      </w:r>
      <w:r w:rsidRPr="001A5F3C">
        <w:rPr>
          <w:rFonts w:cs="Lotus Linotype"/>
          <w:sz w:val="30"/>
          <w:szCs w:val="27"/>
          <w:rtl/>
        </w:rPr>
        <w:t xml:space="preserve"> هو ك</w:t>
      </w:r>
      <w:r w:rsidRPr="001A5F3C">
        <w:rPr>
          <w:rFonts w:cs="Lotus Linotype" w:hint="cs"/>
          <w:sz w:val="30"/>
          <w:szCs w:val="27"/>
          <w:rtl/>
        </w:rPr>
        <w:t>َ</w:t>
      </w:r>
      <w:r w:rsidRPr="001A5F3C">
        <w:rPr>
          <w:rFonts w:cs="Lotus Linotype"/>
          <w:sz w:val="30"/>
          <w:szCs w:val="27"/>
          <w:rtl/>
        </w:rPr>
        <w:t>م</w:t>
      </w:r>
      <w:r w:rsidRPr="001A5F3C">
        <w:rPr>
          <w:rFonts w:cs="Lotus Linotype" w:hint="cs"/>
          <w:sz w:val="30"/>
          <w:szCs w:val="27"/>
          <w:rtl/>
        </w:rPr>
        <w:t>َ</w:t>
      </w:r>
      <w:r w:rsidRPr="001A5F3C">
        <w:rPr>
          <w:rFonts w:cs="Lotus Linotype"/>
          <w:sz w:val="30"/>
          <w:szCs w:val="27"/>
          <w:rtl/>
        </w:rPr>
        <w:t>ده</w:t>
      </w:r>
      <w:r w:rsidRPr="001A5F3C">
        <w:rPr>
          <w:rFonts w:cs="Lotus Linotype" w:hint="cs"/>
          <w:sz w:val="30"/>
          <w:szCs w:val="27"/>
          <w:rtl/>
        </w:rPr>
        <w:t>ُ</w:t>
      </w:r>
      <w:r w:rsidRPr="001A5F3C">
        <w:rPr>
          <w:rFonts w:cs="Lotus Linotype"/>
          <w:sz w:val="30"/>
          <w:szCs w:val="27"/>
          <w:rtl/>
        </w:rPr>
        <w:t xml:space="preserve"> وشدة</w:t>
      </w:r>
      <w:r w:rsidRPr="001A5F3C">
        <w:rPr>
          <w:rFonts w:cs="Lotus Linotype" w:hint="cs"/>
          <w:sz w:val="30"/>
          <w:szCs w:val="27"/>
          <w:rtl/>
        </w:rPr>
        <w:t>ُ</w:t>
      </w:r>
      <w:r w:rsidRPr="001A5F3C">
        <w:rPr>
          <w:rFonts w:cs="Lotus Linotype"/>
          <w:sz w:val="30"/>
          <w:szCs w:val="27"/>
          <w:rtl/>
        </w:rPr>
        <w:t xml:space="preserve"> ألمه على فراق رسول الله  </w:t>
      </w:r>
      <w:r w:rsidR="001A5F3C" w:rsidRPr="00FD4653">
        <w:rPr>
          <w:rFonts w:cs="CTraditional Arabic"/>
          <w:sz w:val="30"/>
          <w:szCs w:val="30"/>
          <w:rtl/>
        </w:rPr>
        <w:t>ج</w:t>
      </w:r>
      <w:r w:rsidRPr="001A5F3C">
        <w:rPr>
          <w:rFonts w:cs="Lotus Linotype"/>
          <w:sz w:val="30"/>
          <w:szCs w:val="27"/>
          <w:rtl/>
        </w:rPr>
        <w:t xml:space="preserve">وعظيم شوقه إليه </w:t>
      </w:r>
      <w:r w:rsidR="001A5F3C" w:rsidRPr="00FD4653">
        <w:rPr>
          <w:rFonts w:cs="CTraditional Arabic"/>
          <w:sz w:val="30"/>
          <w:szCs w:val="30"/>
          <w:rtl/>
        </w:rPr>
        <w:t>ج</w:t>
      </w:r>
      <w:r w:rsidRPr="001A5F3C">
        <w:rPr>
          <w:rFonts w:cs="Lotus Linotype"/>
          <w:sz w:val="30"/>
          <w:szCs w:val="27"/>
          <w:rtl/>
        </w:rPr>
        <w:t>.</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وروي أنّ عمر بن الخطاب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أتى إلى زوجة أبي بكر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بعد موته، فسألها عن أعمال أبي بكر في بيته ما كانت؟ فأخبرته بقيامه في الليل وأعمال كان يع</w:t>
      </w:r>
      <w:r w:rsidRPr="001A5F3C">
        <w:rPr>
          <w:rFonts w:cs="Lotus Linotype" w:hint="cs"/>
          <w:sz w:val="30"/>
          <w:szCs w:val="27"/>
          <w:rtl/>
          <w:lang w:bidi="ar-QA"/>
        </w:rPr>
        <w:t>مل</w:t>
      </w:r>
      <w:r w:rsidRPr="001A5F3C">
        <w:rPr>
          <w:rFonts w:cs="Lotus Linotype"/>
          <w:sz w:val="30"/>
          <w:szCs w:val="27"/>
          <w:rtl/>
          <w:lang w:bidi="ar-QA"/>
        </w:rPr>
        <w:t xml:space="preserve">ها، ثم قالت: إلا أنّه كان في كل ليلة جمعة يتوضأ ويصلي العشاء ثم يجلس مستقبل القبلة رأسه على ركبتيه، فإذا كان وقت السحر رفع رأسه وتنفس الصعداء فكأنما يُشم في البيت رائحة كبد مشوي! فبكى عمر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وقال أنى لابن الخطاب بكبد مشوي؟!. خرجه الملاء في سيرته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209"/>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الثاني</w:t>
      </w:r>
      <w:r w:rsidRPr="001A5F3C">
        <w:rPr>
          <w:rFonts w:cs="Lotus Linotype"/>
          <w:sz w:val="30"/>
          <w:szCs w:val="27"/>
          <w:rtl/>
        </w:rPr>
        <w:t xml:space="preserve">: أنه قد عُلم بالتواتر المعنوي أنّ أبا بكر كان محباً للنبي </w:t>
      </w:r>
      <w:r w:rsidR="001A5F3C" w:rsidRPr="00FD4653">
        <w:rPr>
          <w:rFonts w:cs="CTraditional Arabic"/>
          <w:sz w:val="30"/>
          <w:szCs w:val="30"/>
          <w:rtl/>
        </w:rPr>
        <w:t>ج</w:t>
      </w:r>
      <w:r w:rsidRPr="001A5F3C">
        <w:rPr>
          <w:rFonts w:cs="Lotus Linotype"/>
          <w:sz w:val="30"/>
          <w:szCs w:val="27"/>
          <w:rtl/>
        </w:rPr>
        <w:t xml:space="preserve"> مؤمناً به ومن أعظم</w:t>
      </w:r>
      <w:r w:rsidRPr="00EE7FDF">
        <w:rPr>
          <w:rFonts w:cs="Lotus Linotype"/>
          <w:sz w:val="32"/>
          <w:szCs w:val="32"/>
          <w:rtl/>
        </w:rPr>
        <w:t xml:space="preserve"> </w:t>
      </w:r>
      <w:r w:rsidRPr="001A5F3C">
        <w:rPr>
          <w:rFonts w:cs="Lotus Linotype"/>
          <w:sz w:val="30"/>
          <w:szCs w:val="27"/>
          <w:rtl/>
        </w:rPr>
        <w:t xml:space="preserve">الخلق اختصاصاً به، تواتر ذلك تواتراً ظاهراً أعظم مما تواتر موالاة علي </w:t>
      </w:r>
      <w:r w:rsidRPr="00FD4653">
        <w:rPr>
          <w:rFonts w:cs="Lotus Linotype"/>
          <w:sz w:val="30"/>
          <w:szCs w:val="27"/>
          <w:rtl/>
        </w:rPr>
        <w:sym w:font="AGA Arabesque" w:char="F074"/>
      </w:r>
      <w:r w:rsidRPr="001A5F3C">
        <w:rPr>
          <w:rFonts w:cs="Lotus Linotype"/>
          <w:sz w:val="30"/>
          <w:szCs w:val="27"/>
          <w:rtl/>
        </w:rPr>
        <w:t xml:space="preserve"> ومحبته للنبي </w:t>
      </w:r>
      <w:r w:rsidR="001A5F3C" w:rsidRPr="00FD4653">
        <w:rPr>
          <w:rFonts w:cs="CTraditional Arabic"/>
          <w:sz w:val="30"/>
          <w:szCs w:val="30"/>
          <w:rtl/>
        </w:rPr>
        <w:t>ج</w:t>
      </w:r>
      <w:r w:rsidRPr="001A5F3C">
        <w:rPr>
          <w:rFonts w:cs="Lotus Linotype" w:hint="cs"/>
          <w:sz w:val="30"/>
          <w:szCs w:val="27"/>
          <w:rtl/>
        </w:rPr>
        <w:t xml:space="preserve">، </w:t>
      </w:r>
      <w:r w:rsidRPr="001A5F3C">
        <w:rPr>
          <w:rFonts w:cs="Lotus Linotype"/>
          <w:sz w:val="30"/>
          <w:szCs w:val="27"/>
          <w:rtl/>
        </w:rPr>
        <w:t xml:space="preserve">والشك في محبة أبي بكر </w:t>
      </w:r>
      <w:r w:rsidRPr="00FD4653">
        <w:rPr>
          <w:rFonts w:cs="Lotus Linotype"/>
          <w:sz w:val="30"/>
          <w:szCs w:val="27"/>
          <w:rtl/>
        </w:rPr>
        <w:sym w:font="AGA Arabesque" w:char="F074"/>
      </w:r>
      <w:r w:rsidRPr="001A5F3C">
        <w:rPr>
          <w:rFonts w:cs="Lotus Linotype"/>
          <w:sz w:val="30"/>
          <w:szCs w:val="27"/>
          <w:rtl/>
        </w:rPr>
        <w:t xml:space="preserve"> هو شك في محبة رسول الله </w:t>
      </w:r>
      <w:r w:rsidR="001A5F3C" w:rsidRPr="00FD4653">
        <w:rPr>
          <w:rFonts w:cs="CTraditional Arabic"/>
          <w:sz w:val="30"/>
          <w:szCs w:val="30"/>
          <w:rtl/>
        </w:rPr>
        <w:t>ج</w:t>
      </w:r>
      <w:r w:rsidRPr="001A5F3C">
        <w:rPr>
          <w:rFonts w:cs="Lotus Linotype"/>
          <w:sz w:val="30"/>
          <w:szCs w:val="27"/>
          <w:rtl/>
        </w:rPr>
        <w:t xml:space="preserve"> ولكن مع كل هذا فإن من أعداء الصحابة من ينكر ببلادة وخبث شديدين، كَوْن أبي بكر وعمر رضي الله عنهما </w:t>
      </w:r>
      <w:r w:rsidRPr="001A5F3C">
        <w:rPr>
          <w:rFonts w:cs="Lotus Linotype"/>
          <w:b/>
          <w:bCs/>
          <w:sz w:val="30"/>
          <w:szCs w:val="27"/>
          <w:rtl/>
        </w:rPr>
        <w:t>مدفونين</w:t>
      </w:r>
      <w:r w:rsidRPr="001A5F3C">
        <w:rPr>
          <w:rFonts w:cs="Lotus Linotype"/>
          <w:sz w:val="30"/>
          <w:szCs w:val="27"/>
          <w:rtl/>
        </w:rPr>
        <w:t xml:space="preserve"> في الحجرة النبوية، وهم يعلمون أنّ كل من يقرأ هذا لهم سيلعنهم ويحتقرهم ل</w:t>
      </w:r>
      <w:r w:rsidRPr="001A5F3C">
        <w:rPr>
          <w:rFonts w:cs="Lotus Linotype" w:hint="cs"/>
          <w:sz w:val="30"/>
          <w:szCs w:val="27"/>
          <w:rtl/>
        </w:rPr>
        <w:t>ِ</w:t>
      </w:r>
      <w:r w:rsidRPr="001A5F3C">
        <w:rPr>
          <w:rFonts w:cs="Lotus Linotype"/>
          <w:sz w:val="30"/>
          <w:szCs w:val="27"/>
          <w:rtl/>
        </w:rPr>
        <w:t>ت</w:t>
      </w:r>
      <w:r w:rsidRPr="001A5F3C">
        <w:rPr>
          <w:rFonts w:cs="Lotus Linotype" w:hint="cs"/>
          <w:sz w:val="30"/>
          <w:szCs w:val="27"/>
          <w:rtl/>
        </w:rPr>
        <w:t>َ</w:t>
      </w:r>
      <w:r w:rsidRPr="001A5F3C">
        <w:rPr>
          <w:rFonts w:cs="Lotus Linotype"/>
          <w:sz w:val="30"/>
          <w:szCs w:val="27"/>
          <w:rtl/>
        </w:rPr>
        <w:t>عم</w:t>
      </w:r>
      <w:r w:rsidRPr="001A5F3C">
        <w:rPr>
          <w:rFonts w:cs="Lotus Linotype" w:hint="cs"/>
          <w:sz w:val="30"/>
          <w:szCs w:val="27"/>
          <w:rtl/>
        </w:rPr>
        <w:t>ُّ</w:t>
      </w:r>
      <w:r w:rsidRPr="001A5F3C">
        <w:rPr>
          <w:rFonts w:cs="Lotus Linotype"/>
          <w:sz w:val="30"/>
          <w:szCs w:val="27"/>
          <w:rtl/>
        </w:rPr>
        <w:t>دهم الكذب</w:t>
      </w:r>
      <w:r w:rsidRPr="001A5F3C">
        <w:rPr>
          <w:rFonts w:cs="Lotus Linotype" w:hint="cs"/>
          <w:sz w:val="30"/>
          <w:szCs w:val="27"/>
          <w:rtl/>
        </w:rPr>
        <w:t>َ</w:t>
      </w:r>
      <w:r w:rsidRPr="001A5F3C">
        <w:rPr>
          <w:rFonts w:cs="Lotus Linotype"/>
          <w:sz w:val="30"/>
          <w:szCs w:val="27"/>
          <w:rtl/>
        </w:rPr>
        <w:t xml:space="preserve"> الصريح، ولكنهم يفعلون هذا من أجل التشويه والتشكيك ومن باب لعل وعسى بعض المغفلين والغوغاء يقع في عقله أو ذهنه ش</w:t>
      </w:r>
      <w:r w:rsidRPr="001A5F3C">
        <w:rPr>
          <w:rFonts w:cs="Lotus Linotype" w:hint="cs"/>
          <w:sz w:val="30"/>
          <w:szCs w:val="27"/>
          <w:rtl/>
        </w:rPr>
        <w:t>يء</w:t>
      </w:r>
      <w:r w:rsidRPr="001A5F3C">
        <w:rPr>
          <w:rFonts w:cs="Lotus Linotype"/>
          <w:sz w:val="30"/>
          <w:szCs w:val="27"/>
          <w:rtl/>
        </w:rPr>
        <w:t xml:space="preserve"> من هذا البهتان.</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ومثل ذلك </w:t>
      </w:r>
      <w:r w:rsidRPr="001A5F3C">
        <w:rPr>
          <w:rFonts w:cs="Lotus Linotype"/>
          <w:b/>
          <w:bCs/>
          <w:sz w:val="30"/>
          <w:szCs w:val="27"/>
          <w:rtl/>
        </w:rPr>
        <w:t>مخالفتهم للقرآن</w:t>
      </w:r>
      <w:r w:rsidRPr="001A5F3C">
        <w:rPr>
          <w:rFonts w:cs="Lotus Linotype"/>
          <w:sz w:val="30"/>
          <w:szCs w:val="27"/>
          <w:rtl/>
        </w:rPr>
        <w:t xml:space="preserve"> بترويج إفكهم بأن أبا بكر </w:t>
      </w:r>
      <w:r w:rsidRPr="00FD4653">
        <w:rPr>
          <w:rFonts w:cs="Lotus Linotype"/>
          <w:sz w:val="30"/>
          <w:szCs w:val="27"/>
          <w:rtl/>
        </w:rPr>
        <w:sym w:font="AGA Arabesque" w:char="F074"/>
      </w:r>
      <w:r w:rsidRPr="001A5F3C">
        <w:rPr>
          <w:rFonts w:cs="Lotus Linotype"/>
          <w:sz w:val="30"/>
          <w:szCs w:val="27"/>
          <w:rtl/>
        </w:rPr>
        <w:t xml:space="preserve"> ليس صاحب رسول الله </w:t>
      </w:r>
      <w:r w:rsidR="001A5F3C" w:rsidRPr="00FD4653">
        <w:rPr>
          <w:rFonts w:cs="CTraditional Arabic"/>
          <w:sz w:val="30"/>
          <w:szCs w:val="30"/>
          <w:rtl/>
        </w:rPr>
        <w:t>ج</w:t>
      </w:r>
      <w:r w:rsidRPr="001A5F3C">
        <w:rPr>
          <w:rFonts w:cs="Lotus Linotype"/>
          <w:sz w:val="30"/>
          <w:szCs w:val="27"/>
          <w:rtl/>
        </w:rPr>
        <w:t xml:space="preserve"> الذي كان معه في الغار، وليس هذا من بهتانهم ببعيد؛ فإنّ القوم قوم بُهت، يجحدون المعلوم ثبوته بالاضطرار ويدّعون ثبوت ما ي</w:t>
      </w:r>
      <w:r w:rsidRPr="001A5F3C">
        <w:rPr>
          <w:rFonts w:cs="Lotus Linotype" w:hint="cs"/>
          <w:sz w:val="30"/>
          <w:szCs w:val="27"/>
          <w:rtl/>
        </w:rPr>
        <w:t>ُ</w:t>
      </w:r>
      <w:r w:rsidRPr="001A5F3C">
        <w:rPr>
          <w:rFonts w:cs="Lotus Linotype"/>
          <w:sz w:val="30"/>
          <w:szCs w:val="27"/>
          <w:rtl/>
        </w:rPr>
        <w:t>علم</w:t>
      </w:r>
      <w:r w:rsidRPr="001A5F3C">
        <w:rPr>
          <w:rFonts w:cs="Lotus Linotype" w:hint="cs"/>
          <w:sz w:val="30"/>
          <w:szCs w:val="27"/>
          <w:rtl/>
        </w:rPr>
        <w:t>ُ</w:t>
      </w:r>
      <w:r w:rsidRPr="001A5F3C">
        <w:rPr>
          <w:rFonts w:cs="Lotus Linotype"/>
          <w:sz w:val="30"/>
          <w:szCs w:val="27"/>
          <w:rtl/>
        </w:rPr>
        <w:t xml:space="preserve"> انتفاؤه بالاضطرار في العقليات والنقليات، </w:t>
      </w:r>
      <w:r w:rsidRPr="001A5F3C">
        <w:rPr>
          <w:rFonts w:cs="Lotus Linotype"/>
          <w:b/>
          <w:bCs/>
          <w:sz w:val="30"/>
          <w:szCs w:val="27"/>
          <w:rtl/>
        </w:rPr>
        <w:t>ومع كل هذا البهتان الفج الذي يروجون له، فإنّ كثيراً من علماء السنّة وكثيراً مما يُسمّى بالحركات الإسلامية، يمسكون عن التحذير منهم، أو الإسهام في كشف وسائل تزييفهم للكتاب والسنّة، بحجج من الورع الفاسد والدين البارد، فهم يصمتون وربما يقبلون أن يُكذّّب أعداء الصحابة القرآن والسنة، ويتعبدون بشتم أمّة الصحابة، وقتل علمائها وعامتهم متى ما تمكنوا منهم،</w:t>
      </w:r>
      <w:r w:rsidRPr="00EE7FDF">
        <w:rPr>
          <w:rFonts w:cs="Lotus Linotype"/>
          <w:w w:val="99"/>
          <w:sz w:val="36"/>
          <w:szCs w:val="36"/>
          <w:vertAlign w:val="superscript"/>
          <w:rtl/>
        </w:rPr>
        <w:t xml:space="preserve"> </w:t>
      </w:r>
      <w:r w:rsidRPr="001A5F3C">
        <w:rPr>
          <w:rFonts w:cs="Lotus Linotype"/>
          <w:b/>
          <w:bCs/>
          <w:sz w:val="30"/>
          <w:szCs w:val="27"/>
          <w:rtl/>
        </w:rPr>
        <w:t>وتقديم كل الإغراءات لصيد المغفلين وحرفهم عن حب الصحابة، وتشكيكهم بإنجازاتهم التي أعزّت الإسلام والمسلمين، ويُفتون بأنّ هؤلاء الذين يردون صريح القرآن لهم ح</w:t>
      </w:r>
      <w:r w:rsidRPr="001A5F3C">
        <w:rPr>
          <w:rFonts w:cs="Lotus Linotype" w:hint="cs"/>
          <w:b/>
          <w:bCs/>
          <w:sz w:val="30"/>
          <w:szCs w:val="27"/>
          <w:rtl/>
        </w:rPr>
        <w:t>ُ</w:t>
      </w:r>
      <w:r w:rsidRPr="001A5F3C">
        <w:rPr>
          <w:rFonts w:cs="Lotus Linotype"/>
          <w:b/>
          <w:bCs/>
          <w:sz w:val="30"/>
          <w:szCs w:val="27"/>
          <w:rtl/>
        </w:rPr>
        <w:t>رمة</w:t>
      </w:r>
      <w:r w:rsidRPr="001A5F3C">
        <w:rPr>
          <w:rFonts w:cs="Lotus Linotype" w:hint="cs"/>
          <w:b/>
          <w:bCs/>
          <w:sz w:val="30"/>
          <w:szCs w:val="27"/>
          <w:rtl/>
        </w:rPr>
        <w:t>ُ</w:t>
      </w:r>
      <w:r w:rsidRPr="001A5F3C">
        <w:rPr>
          <w:rFonts w:cs="Lotus Linotype"/>
          <w:b/>
          <w:bCs/>
          <w:sz w:val="30"/>
          <w:szCs w:val="27"/>
          <w:rtl/>
        </w:rPr>
        <w:t xml:space="preserve"> أهل</w:t>
      </w:r>
      <w:r w:rsidRPr="001A5F3C">
        <w:rPr>
          <w:rFonts w:cs="Lotus Linotype" w:hint="cs"/>
          <w:b/>
          <w:bCs/>
          <w:sz w:val="30"/>
          <w:szCs w:val="27"/>
          <w:rtl/>
        </w:rPr>
        <w:t>ِ</w:t>
      </w:r>
      <w:r w:rsidRPr="001A5F3C">
        <w:rPr>
          <w:rFonts w:cs="Lotus Linotype"/>
          <w:b/>
          <w:bCs/>
          <w:sz w:val="30"/>
          <w:szCs w:val="27"/>
          <w:rtl/>
        </w:rPr>
        <w:t xml:space="preserve"> القبلة في الوقت الذي يستبيحون فيه كل حرمة لأهل القبلة، وكأن سنّة النّبي </w:t>
      </w:r>
      <w:r w:rsidR="001A5F3C" w:rsidRPr="00FD4653">
        <w:rPr>
          <w:rFonts w:cs="CTraditional Arabic"/>
          <w:b/>
          <w:sz w:val="30"/>
          <w:szCs w:val="30"/>
          <w:rtl/>
        </w:rPr>
        <w:t>ج</w:t>
      </w:r>
      <w:r w:rsidRPr="001A5F3C">
        <w:rPr>
          <w:rFonts w:cs="Lotus Linotype"/>
          <w:b/>
          <w:bCs/>
          <w:sz w:val="30"/>
          <w:szCs w:val="27"/>
          <w:rtl/>
        </w:rPr>
        <w:t xml:space="preserve"> ليس لها حرمة، وأهل بيته من أزواجه الطاهرات ليس لهنّ حرمة، وأعراض أصحابه ليس لها حرمة، حين يجعل أولئك المخالفون ثقافتهم بما فيها أورادهم قائمة على الطعن بأصحاب رسول الله </w:t>
      </w:r>
      <w:r w:rsidR="001A5F3C" w:rsidRPr="00FD4653">
        <w:rPr>
          <w:rFonts w:cs="CTraditional Arabic"/>
          <w:b/>
          <w:sz w:val="30"/>
          <w:szCs w:val="30"/>
          <w:rtl/>
        </w:rPr>
        <w:t>ج</w:t>
      </w:r>
      <w:r w:rsidRPr="001A5F3C">
        <w:rPr>
          <w:rFonts w:cs="Lotus Linotype"/>
          <w:b/>
          <w:bCs/>
          <w:sz w:val="30"/>
          <w:szCs w:val="27"/>
          <w:rtl/>
        </w:rPr>
        <w:t xml:space="preserve"> وتعظيم من استباح دماء الخلفاء الراشدين التي سفكت ظلماً، ودماء الكثير من علماء وحفاظ وقراء أمة الكتاب والسنة في هذا العصر ليس لها حرمة، فأي خداع وتلبيس وغش هذا الذي يقوم به هذا الصنف التائه المفتون، وأي بلاء جلبه هؤلاء المفلسون على عقيدة أمّة الكتاب والسنّة وأمنها ووحدة صفها؟! </w:t>
      </w:r>
    </w:p>
    <w:p w:rsidR="00620DFF" w:rsidRPr="001A5F3C" w:rsidRDefault="00620DFF" w:rsidP="005B6FA9">
      <w:pPr>
        <w:spacing w:line="228" w:lineRule="auto"/>
        <w:jc w:val="lowKashida"/>
        <w:rPr>
          <w:rFonts w:cs="Lotus Linotype"/>
          <w:sz w:val="30"/>
          <w:szCs w:val="27"/>
          <w:rtl/>
        </w:rPr>
      </w:pPr>
      <w:r w:rsidRPr="00EE7FDF">
        <w:rPr>
          <w:rFonts w:cs="Lotus Linotype"/>
          <w:sz w:val="32"/>
          <w:szCs w:val="32"/>
          <w:rtl/>
        </w:rPr>
        <w:t xml:space="preserve"> </w:t>
      </w:r>
      <w:r w:rsidRPr="001A5F3C">
        <w:rPr>
          <w:rFonts w:cs="Lotus Linotype"/>
          <w:sz w:val="30"/>
          <w:szCs w:val="27"/>
          <w:rtl/>
        </w:rPr>
        <w:t xml:space="preserve">    قال شيخ الإسلام</w:t>
      </w:r>
      <w:r w:rsidRPr="001A5F3C">
        <w:rPr>
          <w:rFonts w:cs="Lotus Linotype"/>
          <w:b/>
          <w:bCs/>
          <w:sz w:val="30"/>
          <w:szCs w:val="27"/>
          <w:rtl/>
        </w:rPr>
        <w:t xml:space="preserve">: </w:t>
      </w:r>
      <w:r w:rsidRPr="001A5F3C">
        <w:rPr>
          <w:rFonts w:cs="Lotus Linotype"/>
          <w:sz w:val="30"/>
          <w:szCs w:val="27"/>
          <w:rtl/>
        </w:rPr>
        <w:t>ولهذا قال من قال: لو قيل: مَن أجهـل</w:t>
      </w:r>
      <w:r w:rsidRPr="001A5F3C">
        <w:rPr>
          <w:rFonts w:cs="Lotus Linotype" w:hint="cs"/>
          <w:sz w:val="30"/>
          <w:szCs w:val="27"/>
          <w:rtl/>
        </w:rPr>
        <w:t>ُ</w:t>
      </w:r>
      <w:r w:rsidRPr="001A5F3C">
        <w:rPr>
          <w:rFonts w:cs="Lotus Linotype"/>
          <w:sz w:val="30"/>
          <w:szCs w:val="27"/>
          <w:rtl/>
        </w:rPr>
        <w:t xml:space="preserve"> الناس؟ لقيل: الرافضـة، حتى فرضها بعض الفقهاء مسألة فقهية: فيما إذا أوصى لأجهل الناس قال: هم الرافضة، لكن هذه الوصية باطلة، فإن الوصية والوقف لا يكونان معصية بل على جهة لا تكون مذمومة في الشرع، والوقف والوصية للأجهل يجعل الأجهلية والبدعية موجبة للاستحقاق، فهو كما لو أوصى لأكفر الناس، أو للكفّار دون المسلمين، بحيث يجعل الكفر شرطاً في الاستحقاق، فإن هذا لا يصح.</w:t>
      </w:r>
      <w:r w:rsidRPr="00EE7FDF">
        <w:rPr>
          <w:rFonts w:cs="Lotus Linotype"/>
          <w:sz w:val="20"/>
          <w:szCs w:val="20"/>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ولكن في هذا العصر فإنّ من لا يُحذّر من خطورة أعداء الصحابة، فهو لا يقل جهلاً من هؤلاء الذين يعملون لعقائدهم الفاسدة بجلد وصراحة وقوة، </w:t>
      </w:r>
      <w:r w:rsidRPr="001A5F3C">
        <w:rPr>
          <w:rFonts w:cs="Lotus Linotype"/>
          <w:b/>
          <w:bCs/>
          <w:sz w:val="30"/>
          <w:szCs w:val="27"/>
          <w:rtl/>
        </w:rPr>
        <w:t>فمن يصمت عن مكائدهم وأخطارهم وأطماعهم، فهو متهم في فهمه أو أمانته وولائه للسنّة النبوية المطهرة،</w:t>
      </w:r>
      <w:r w:rsidRPr="001A5F3C">
        <w:rPr>
          <w:rFonts w:cs="Lotus Linotype"/>
          <w:sz w:val="30"/>
          <w:szCs w:val="27"/>
          <w:rtl/>
        </w:rPr>
        <w:t xml:space="preserve"> ومن هؤلاء من لا زال يُفتي بعدم جواز البحث فيما يُعين أبناء أمة الكتاب والسنّة على معرفة حقيقة من استهدف الراشدين </w:t>
      </w:r>
      <w:r w:rsidRPr="00FD4653">
        <w:rPr>
          <w:rFonts w:cs="Lotus Linotype"/>
          <w:sz w:val="30"/>
          <w:szCs w:val="27"/>
          <w:rtl/>
        </w:rPr>
        <w:sym w:font="AGA Arabesque" w:char="F079"/>
      </w:r>
      <w:r w:rsidRPr="001A5F3C">
        <w:rPr>
          <w:rFonts w:cs="Lotus Linotype"/>
          <w:sz w:val="30"/>
          <w:szCs w:val="27"/>
          <w:rtl/>
        </w:rPr>
        <w:t xml:space="preserve"> واستعمل في ذلك الباطنية والمكر والغدر، لتمزيق الوحدة وتشويه السنة، وتزيين الفتنة وتجميل رعاتها ودعاتها وأدواتها، فكانت نتيجة هذه الفتاوى تضليل الكثير من أبناء الأمة وتجهيلهم في هذه المسائل، والإسهام في إقرار ثقافة أعداء الصحابة، والمعاونة على نشرها بين عامة الأمة دون عوائق، مادامت فتاوى من يزعم حماية السنة لا تقدم الصحيح لما حصل، ولا تعالج تلك المرحلة بما يفيد الأمة فيما جرى في عصر الصحابة، ولا تجيز معرفة البحث عن الحقيقة لأن هناك من قال في مرحلة من المراحل التي لم يكن فيها لأعداء الصحابة صولة عسكرية ولا سياسية ولا ثقافية أو إعلامية، قال: </w:t>
      </w:r>
      <w:r w:rsidRPr="001A5F3C">
        <w:rPr>
          <w:rFonts w:cs="Lotus Linotype"/>
          <w:b/>
          <w:bCs/>
          <w:sz w:val="30"/>
          <w:szCs w:val="27"/>
          <w:rtl/>
        </w:rPr>
        <w:t>بالإمساك عما شجر بين الصحابة</w:t>
      </w:r>
      <w:r w:rsidRPr="001A5F3C">
        <w:rPr>
          <w:rFonts w:cs="Lotus Linotype"/>
          <w:sz w:val="30"/>
          <w:szCs w:val="27"/>
          <w:rtl/>
        </w:rPr>
        <w:t xml:space="preserve"> لمصلحة كانت واضحة في زمانها، فأصبحت هذه الفتاوى اليوم وبمساندة الفهم السقيم لبعض المنتسبين إلى السنة، عون</w:t>
      </w:r>
      <w:r w:rsidRPr="001A5F3C">
        <w:rPr>
          <w:rFonts w:cs="Lotus Linotype" w:hint="cs"/>
          <w:sz w:val="30"/>
          <w:szCs w:val="27"/>
          <w:rtl/>
        </w:rPr>
        <w:t>اً</w:t>
      </w:r>
      <w:r w:rsidRPr="001A5F3C">
        <w:rPr>
          <w:rFonts w:cs="Lotus Linotype"/>
          <w:sz w:val="30"/>
          <w:szCs w:val="27"/>
          <w:rtl/>
        </w:rPr>
        <w:t xml:space="preserve"> لتمدد عقيدة أعداء الصحابة، إلى الحد الذي مكنهم من امتطاء حركات إسلامية، ربما قامت في الأصل بقصد إحياء السنة ونصرة أهلها وحماية عقيدتها، لكن تلك الجماعات لم تُثقف أبناءها على فهم العقيدة وحماية أمن الأمة الفكري والثقافي، فسخرها أعداء الصحابة لخدمة أهدافهم وسياساتهم الرامية إلى محاصرة أمة الكتاب والسنة، من خلال الإمساك بقرون بعض قيادات تلك الحركات، لزلزلة عقيدتها وتمزيق وحدتها، ولعل الواقع يصدق هذا وغيره لكل ذي بصيرة ينظر إلى </w:t>
      </w:r>
      <w:r w:rsidRPr="001A5F3C">
        <w:rPr>
          <w:rFonts w:cs="Lotus Linotype"/>
          <w:spacing w:val="-4"/>
          <w:sz w:val="30"/>
          <w:szCs w:val="27"/>
          <w:rtl/>
        </w:rPr>
        <w:t>الأحداث بموضوعية ونباهة وإنصاف، والعجيب أن الكثير من قادة تلك الحركات وأصحاب تلك الفتاوى لا جهد لهم ولا ثقافة في هذا الميدان إلا من رحم الله منهم في بعض الجهود الفردية، ومع ذلك فهم يُفتون فيها ويدعون الناس إلى طاعتهم، حتى لو ش</w:t>
      </w:r>
      <w:r w:rsidRPr="001A5F3C">
        <w:rPr>
          <w:rFonts w:cs="Lotus Linotype" w:hint="cs"/>
          <w:spacing w:val="-4"/>
          <w:sz w:val="30"/>
          <w:szCs w:val="27"/>
          <w:rtl/>
        </w:rPr>
        <w:t>ُ</w:t>
      </w:r>
      <w:r w:rsidRPr="001A5F3C">
        <w:rPr>
          <w:rFonts w:cs="Lotus Linotype"/>
          <w:spacing w:val="-4"/>
          <w:sz w:val="30"/>
          <w:szCs w:val="27"/>
          <w:rtl/>
        </w:rPr>
        <w:t>و</w:t>
      </w:r>
      <w:r w:rsidRPr="001A5F3C">
        <w:rPr>
          <w:rFonts w:cs="Lotus Linotype" w:hint="cs"/>
          <w:spacing w:val="-4"/>
          <w:sz w:val="30"/>
          <w:szCs w:val="27"/>
          <w:rtl/>
        </w:rPr>
        <w:t>ِّ</w:t>
      </w:r>
      <w:r w:rsidRPr="001A5F3C">
        <w:rPr>
          <w:rFonts w:cs="Lotus Linotype"/>
          <w:spacing w:val="-4"/>
          <w:sz w:val="30"/>
          <w:szCs w:val="27"/>
          <w:rtl/>
        </w:rPr>
        <w:t>هت عقيدتهم وق</w:t>
      </w:r>
      <w:r w:rsidRPr="001A5F3C">
        <w:rPr>
          <w:rFonts w:cs="Lotus Linotype" w:hint="cs"/>
          <w:spacing w:val="-4"/>
          <w:sz w:val="30"/>
          <w:szCs w:val="27"/>
          <w:rtl/>
        </w:rPr>
        <w:t>ُ</w:t>
      </w:r>
      <w:r w:rsidRPr="001A5F3C">
        <w:rPr>
          <w:rFonts w:cs="Lotus Linotype"/>
          <w:spacing w:val="-4"/>
          <w:sz w:val="30"/>
          <w:szCs w:val="27"/>
          <w:rtl/>
        </w:rPr>
        <w:t>تل أبناؤهم، وانتهكت أملاكهم وضاعت بلادهم، وعلا عليهم أعداؤهم، وهذا هو العجب الذي لا يقرّه العقل السليم ولا الدين الصحيح.</w:t>
      </w:r>
    </w:p>
    <w:p w:rsidR="00620DFF" w:rsidRPr="00EE7FDF" w:rsidRDefault="00620DFF" w:rsidP="005B6FA9">
      <w:pPr>
        <w:spacing w:line="228" w:lineRule="auto"/>
        <w:jc w:val="lowKashida"/>
        <w:rPr>
          <w:rFonts w:cs="Lotus Linotype"/>
          <w:sz w:val="32"/>
          <w:szCs w:val="32"/>
          <w:rtl/>
        </w:rPr>
      </w:pPr>
      <w:r w:rsidRPr="001A5F3C">
        <w:rPr>
          <w:rFonts w:cs="Lotus Linotype"/>
          <w:sz w:val="30"/>
          <w:szCs w:val="27"/>
          <w:rtl/>
        </w:rPr>
        <w:t xml:space="preserve">     فالحق في هذا الميدان يدعو إلى أن يتعاون الجميع على إيجاد ثقافة موحدة، توضح خطورة ما حصل للصحابة، ومعرفة من قتلهم؟ ولماذا قتلوا؟ ومن ورِث آثام وأفكار أولئك القتلة وثقافتهم؟ وماذا يفعلون في هذا العصر؟ وأين ينتشرون؟ ومن يتعاون معهم ويسمع لهم بين أبناء أمة الكتاب والسنة؟ وذلك لردم الهوة، وترميم الحصون، وسد الذرائع الفاسدة، ولا شك أنّ كل من يتخلف عن هذا الجهاد وهو قادر على الخوض فيه، فهو من القاعدين الآثمين المشاركين في التمكين للباطل وأهله في بلاد المسلمين</w:t>
      </w:r>
      <w:r w:rsidRPr="00EE7FDF">
        <w:rPr>
          <w:rFonts w:cs="Lotus Linotype"/>
          <w:sz w:val="32"/>
          <w:szCs w:val="32"/>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قال شيخ الإسلام: وكون أبي بكر </w:t>
      </w:r>
      <w:r w:rsidRPr="00FD4653">
        <w:rPr>
          <w:rFonts w:cs="Lotus Linotype"/>
          <w:sz w:val="30"/>
          <w:szCs w:val="27"/>
          <w:rtl/>
        </w:rPr>
        <w:sym w:font="AGA Arabesque" w:char="F074"/>
      </w:r>
      <w:r w:rsidRPr="001A5F3C">
        <w:rPr>
          <w:rFonts w:cs="Lotus Linotype"/>
          <w:sz w:val="30"/>
          <w:szCs w:val="27"/>
          <w:rtl/>
        </w:rPr>
        <w:t xml:space="preserve"> كان موالياً للنبي </w:t>
      </w:r>
      <w:r w:rsidR="001A5F3C" w:rsidRPr="00FD4653">
        <w:rPr>
          <w:rFonts w:cs="CTraditional Arabic"/>
          <w:sz w:val="30"/>
          <w:szCs w:val="30"/>
          <w:rtl/>
        </w:rPr>
        <w:t>ج</w:t>
      </w:r>
      <w:r w:rsidRPr="001A5F3C">
        <w:rPr>
          <w:rFonts w:cs="Lotus Linotype"/>
          <w:sz w:val="30"/>
          <w:szCs w:val="27"/>
          <w:rtl/>
        </w:rPr>
        <w:t xml:space="preserve"> أعظم من غيره، أمر</w:t>
      </w:r>
      <w:r w:rsidRPr="001A5F3C">
        <w:rPr>
          <w:rFonts w:cs="Lotus Linotype" w:hint="cs"/>
          <w:sz w:val="30"/>
          <w:szCs w:val="27"/>
          <w:rtl/>
        </w:rPr>
        <w:t>ٌ</w:t>
      </w:r>
      <w:r w:rsidRPr="001A5F3C">
        <w:rPr>
          <w:rFonts w:cs="Lotus Linotype"/>
          <w:sz w:val="30"/>
          <w:szCs w:val="27"/>
          <w:rtl/>
        </w:rPr>
        <w:t xml:space="preserve"> علمه المسلمون والكفّار والأبرار والفجّار، حتى أني أعرف طائفة من الزنادقة كانوا يقولون: إن دين الإسلام اتفق عليه في الباطن النبي </w:t>
      </w:r>
      <w:r w:rsidR="001A5F3C" w:rsidRPr="00FD4653">
        <w:rPr>
          <w:rFonts w:cs="CTraditional Arabic"/>
          <w:sz w:val="30"/>
          <w:szCs w:val="30"/>
          <w:rtl/>
        </w:rPr>
        <w:t>ج</w:t>
      </w:r>
      <w:r w:rsidRPr="001A5F3C">
        <w:rPr>
          <w:rFonts w:cs="Lotus Linotype"/>
          <w:sz w:val="30"/>
          <w:szCs w:val="27"/>
          <w:rtl/>
        </w:rPr>
        <w:t xml:space="preserve"> و</w:t>
      </w:r>
      <w:r w:rsidRPr="001A5F3C">
        <w:rPr>
          <w:rFonts w:cs="Lotus Linotype"/>
          <w:b/>
          <w:bCs/>
          <w:sz w:val="30"/>
          <w:szCs w:val="27"/>
          <w:rtl/>
        </w:rPr>
        <w:t>أبو بكر</w:t>
      </w:r>
      <w:r w:rsidRPr="001A5F3C">
        <w:rPr>
          <w:rFonts w:cs="Lotus Linotype"/>
          <w:sz w:val="30"/>
          <w:szCs w:val="27"/>
          <w:rtl/>
        </w:rPr>
        <w:t xml:space="preserve"> وثالثهما عمر، لكن لم يكن عمر مطّلعاً على سرَّهما كله، كما وقعت دعوة الإسماعيلية الباطنية والقرامطة، فكان كل من كان أقرب إلى إمامهم كان أعلم بباطن الدعوة، وأكتم لباطنها من غيره. ولهذا جعلوهم مراتب: فالزنادقة المنافقون لعلمهم أن </w:t>
      </w:r>
      <w:r w:rsidRPr="001A5F3C">
        <w:rPr>
          <w:rFonts w:cs="Lotus Linotype"/>
          <w:b/>
          <w:bCs/>
          <w:sz w:val="30"/>
          <w:szCs w:val="27"/>
          <w:rtl/>
        </w:rPr>
        <w:t>أبا بكر</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أعظم موالاة واختصاصاً بالنبي </w:t>
      </w:r>
      <w:r w:rsidR="001A5F3C" w:rsidRPr="00FD4653">
        <w:rPr>
          <w:rFonts w:cs="CTraditional Arabic"/>
          <w:sz w:val="30"/>
          <w:szCs w:val="30"/>
          <w:rtl/>
        </w:rPr>
        <w:t>ج</w:t>
      </w:r>
      <w:r w:rsidRPr="001A5F3C">
        <w:rPr>
          <w:rFonts w:cs="Lotus Linotype"/>
          <w:sz w:val="30"/>
          <w:szCs w:val="27"/>
          <w:rtl/>
        </w:rPr>
        <w:t xml:space="preserve"> من غيره، جعلوه ممن يطلع على باطن أمره ويكتمه عن غيره، ويعاونه على مقصوده، بخلاف غيره.</w:t>
      </w:r>
    </w:p>
    <w:p w:rsidR="00620DFF" w:rsidRPr="001A5F3C" w:rsidRDefault="00620DFF" w:rsidP="005B6FA9">
      <w:pPr>
        <w:spacing w:line="228" w:lineRule="auto"/>
        <w:jc w:val="lowKashida"/>
        <w:rPr>
          <w:rFonts w:cs="Lotus Linotype"/>
          <w:spacing w:val="-4"/>
          <w:sz w:val="30"/>
          <w:szCs w:val="27"/>
          <w:rtl/>
        </w:rPr>
      </w:pPr>
      <w:r w:rsidRPr="001A5F3C">
        <w:rPr>
          <w:rFonts w:cs="Lotus Linotype"/>
          <w:sz w:val="30"/>
          <w:szCs w:val="27"/>
          <w:rtl/>
        </w:rPr>
        <w:t xml:space="preserve">     </w:t>
      </w:r>
      <w:r w:rsidRPr="001A5F3C">
        <w:rPr>
          <w:rFonts w:cs="Lotus Linotype"/>
          <w:spacing w:val="-4"/>
          <w:sz w:val="30"/>
          <w:szCs w:val="27"/>
          <w:rtl/>
        </w:rPr>
        <w:t>فمن قال: إنّه كان في الباطن عدوه كان من أعظم أهل الأرض ف</w:t>
      </w:r>
      <w:r w:rsidRPr="001A5F3C">
        <w:rPr>
          <w:rFonts w:cs="Lotus Linotype" w:hint="cs"/>
          <w:spacing w:val="-4"/>
          <w:sz w:val="30"/>
          <w:szCs w:val="27"/>
          <w:rtl/>
        </w:rPr>
        <w:t>ِ</w:t>
      </w:r>
      <w:r w:rsidRPr="001A5F3C">
        <w:rPr>
          <w:rFonts w:cs="Lotus Linotype"/>
          <w:spacing w:val="-4"/>
          <w:sz w:val="30"/>
          <w:szCs w:val="27"/>
          <w:rtl/>
        </w:rPr>
        <w:t>رية</w:t>
      </w:r>
      <w:r w:rsidRPr="001A5F3C">
        <w:rPr>
          <w:rFonts w:cs="Lotus Linotype" w:hint="cs"/>
          <w:spacing w:val="-4"/>
          <w:sz w:val="30"/>
          <w:szCs w:val="27"/>
          <w:rtl/>
        </w:rPr>
        <w:t>ً</w:t>
      </w:r>
      <w:r w:rsidRPr="001A5F3C">
        <w:rPr>
          <w:rFonts w:cs="Lotus Linotype"/>
          <w:spacing w:val="-4"/>
          <w:sz w:val="30"/>
          <w:szCs w:val="27"/>
          <w:rtl/>
        </w:rPr>
        <w:t xml:space="preserve"> وكذباً </w:t>
      </w:r>
      <w:r w:rsidRPr="00EE7FDF">
        <w:rPr>
          <w:rFonts w:ascii="Times New Roman" w:hAnsi="Times New Roman" w:cs="Times New Roman" w:hint="cs"/>
          <w:spacing w:val="-4"/>
          <w:sz w:val="30"/>
          <w:szCs w:val="30"/>
          <w:rtl/>
        </w:rPr>
        <w:t>–</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كما</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يقول</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ذلك</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أعداء</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الصحابة</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متسترين</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في</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ذلك</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بالانتصار</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لعلي</w:t>
      </w:r>
      <w:r w:rsidRPr="001A5F3C">
        <w:rPr>
          <w:rFonts w:cs="Lotus Linotype"/>
          <w:spacing w:val="-4"/>
          <w:sz w:val="30"/>
          <w:szCs w:val="27"/>
          <w:rtl/>
        </w:rPr>
        <w:t xml:space="preserve"> </w:t>
      </w:r>
      <w:r w:rsidRPr="00FD4653">
        <w:rPr>
          <w:rFonts w:cs="Lotus Linotype"/>
          <w:spacing w:val="-4"/>
          <w:sz w:val="30"/>
          <w:szCs w:val="27"/>
          <w:rtl/>
        </w:rPr>
        <w:sym w:font="AGA Arabesque" w:char="F074"/>
      </w:r>
      <w:r w:rsidRPr="001A5F3C">
        <w:rPr>
          <w:rFonts w:cs="Lotus Linotype"/>
          <w:spacing w:val="-4"/>
          <w:sz w:val="30"/>
          <w:szCs w:val="27"/>
          <w:rtl/>
        </w:rPr>
        <w:t xml:space="preserve">- قال </w:t>
      </w:r>
      <w:r w:rsidRPr="001A5F3C">
        <w:rPr>
          <w:rFonts w:cs="Lotus Linotype" w:hint="cs"/>
          <w:spacing w:val="-4"/>
          <w:sz w:val="30"/>
          <w:szCs w:val="27"/>
          <w:rtl/>
        </w:rPr>
        <w:t>أ</w:t>
      </w:r>
      <w:r w:rsidRPr="001A5F3C">
        <w:rPr>
          <w:rFonts w:cs="Lotus Linotype"/>
          <w:spacing w:val="-4"/>
          <w:sz w:val="30"/>
          <w:szCs w:val="27"/>
          <w:rtl/>
        </w:rPr>
        <w:t xml:space="preserve">بو العباس: ثم إن قائل هذا </w:t>
      </w:r>
      <w:r w:rsidRPr="00EE7FDF">
        <w:rPr>
          <w:rFonts w:ascii="Times New Roman" w:hAnsi="Times New Roman" w:cs="Times New Roman" w:hint="cs"/>
          <w:spacing w:val="-4"/>
          <w:sz w:val="30"/>
          <w:szCs w:val="30"/>
          <w:rtl/>
        </w:rPr>
        <w:t>–</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الذي</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يزعم</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حب</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علي</w:t>
      </w:r>
      <w:r w:rsidRPr="001A5F3C">
        <w:rPr>
          <w:rFonts w:cs="Lotus Linotype"/>
          <w:spacing w:val="-4"/>
          <w:sz w:val="30"/>
          <w:szCs w:val="27"/>
          <w:rtl/>
        </w:rPr>
        <w:t xml:space="preserve"> </w:t>
      </w:r>
      <w:r w:rsidRPr="00FD4653">
        <w:rPr>
          <w:rFonts w:cs="Lotus Linotype"/>
          <w:spacing w:val="-4"/>
          <w:sz w:val="30"/>
          <w:szCs w:val="27"/>
          <w:rtl/>
        </w:rPr>
        <w:sym w:font="AGA Arabesque" w:char="F074"/>
      </w:r>
      <w:r w:rsidRPr="001A5F3C">
        <w:rPr>
          <w:rFonts w:cs="Lotus Linotype"/>
          <w:spacing w:val="-4"/>
          <w:sz w:val="30"/>
          <w:szCs w:val="27"/>
          <w:rtl/>
        </w:rPr>
        <w:t xml:space="preserve"> ـ إذا قيل له مثل هذا في علي </w:t>
      </w:r>
      <w:r w:rsidRPr="00FD4653">
        <w:rPr>
          <w:rFonts w:cs="Lotus Linotype"/>
          <w:spacing w:val="-4"/>
          <w:sz w:val="30"/>
          <w:szCs w:val="27"/>
          <w:rtl/>
        </w:rPr>
        <w:sym w:font="AGA Arabesque" w:char="F074"/>
      </w:r>
      <w:r w:rsidRPr="001A5F3C">
        <w:rPr>
          <w:rFonts w:cs="Lotus Linotype"/>
          <w:spacing w:val="-4"/>
          <w:sz w:val="30"/>
          <w:szCs w:val="27"/>
          <w:rtl/>
        </w:rPr>
        <w:t xml:space="preserve"> وقيل له: إنه كان في الباطن معادياً للنبي </w:t>
      </w:r>
      <w:r w:rsidR="001A5F3C" w:rsidRPr="00FD4653">
        <w:rPr>
          <w:rFonts w:cs="CTraditional Arabic"/>
          <w:spacing w:val="-4"/>
          <w:sz w:val="30"/>
          <w:szCs w:val="30"/>
          <w:rtl/>
        </w:rPr>
        <w:t>ج</w:t>
      </w:r>
      <w:r w:rsidRPr="001A5F3C">
        <w:rPr>
          <w:rFonts w:cs="Lotus Linotype"/>
          <w:spacing w:val="-4"/>
          <w:sz w:val="30"/>
          <w:szCs w:val="27"/>
          <w:rtl/>
        </w:rPr>
        <w:t xml:space="preserve"> وإنّه كان عاجزاً في ولاية الخلفاء الثلاثة عن إفساد ملته</w:t>
      </w:r>
      <w:r w:rsidRPr="001A5F3C">
        <w:rPr>
          <w:rFonts w:cs="Lotus Linotype" w:hint="cs"/>
          <w:spacing w:val="-4"/>
          <w:sz w:val="30"/>
          <w:szCs w:val="27"/>
          <w:rtl/>
        </w:rPr>
        <w:t>،</w:t>
      </w:r>
      <w:r w:rsidRPr="001A5F3C">
        <w:rPr>
          <w:rFonts w:cs="Lotus Linotype"/>
          <w:spacing w:val="-4"/>
          <w:sz w:val="30"/>
          <w:szCs w:val="27"/>
          <w:rtl/>
        </w:rPr>
        <w:t xml:space="preserve"> فلما ذهب أكابر الصحابة </w:t>
      </w:r>
      <w:r w:rsidRPr="00FD4653">
        <w:rPr>
          <w:rFonts w:cs="Lotus Linotype"/>
          <w:spacing w:val="-4"/>
          <w:sz w:val="30"/>
          <w:szCs w:val="27"/>
          <w:rtl/>
        </w:rPr>
        <w:sym w:font="AGA Arabesque" w:char="F079"/>
      </w:r>
      <w:r w:rsidRPr="001A5F3C">
        <w:rPr>
          <w:rFonts w:cs="Lotus Linotype"/>
          <w:spacing w:val="-4"/>
          <w:sz w:val="30"/>
          <w:szCs w:val="27"/>
          <w:rtl/>
        </w:rPr>
        <w:t xml:space="preserve"> وبقي هو طلب حينئذ إفساد ملته وإهلاك أمته، ولهذا قتل من المسلمين خلقاً كثيراً، وكان مراده إهلاك الباقين لكن عجز، وإنه بسبب ذلك انتسب إليه الزنادقة المنافقون المبغضون للرسول </w:t>
      </w:r>
      <w:r w:rsidR="001A5F3C" w:rsidRPr="00FD4653">
        <w:rPr>
          <w:rFonts w:cs="CTraditional Arabic"/>
          <w:spacing w:val="-4"/>
          <w:sz w:val="30"/>
          <w:szCs w:val="30"/>
          <w:rtl/>
        </w:rPr>
        <w:t>ج</w:t>
      </w:r>
      <w:r w:rsidRPr="001A5F3C">
        <w:rPr>
          <w:rFonts w:cs="Lotus Linotype"/>
          <w:spacing w:val="-4"/>
          <w:sz w:val="30"/>
          <w:szCs w:val="27"/>
          <w:rtl/>
        </w:rPr>
        <w:t xml:space="preserve"> كالقرامطة والإسماعيلية والاثني عشرية وأمثالهم فلا تجد عدواً للإسلام إلا وهو يستعين على ذلك بإظهار موالاة علي </w:t>
      </w:r>
      <w:r w:rsidRPr="00FD4653">
        <w:rPr>
          <w:rFonts w:cs="Lotus Linotype"/>
          <w:spacing w:val="-4"/>
          <w:sz w:val="30"/>
          <w:szCs w:val="27"/>
          <w:rtl/>
        </w:rPr>
        <w:sym w:font="AGA Arabesque" w:char="F074"/>
      </w:r>
      <w:r w:rsidRPr="001A5F3C">
        <w:rPr>
          <w:rFonts w:cs="Lotus Linotype"/>
          <w:spacing w:val="-4"/>
          <w:sz w:val="30"/>
          <w:szCs w:val="27"/>
          <w:rtl/>
        </w:rPr>
        <w:t xml:space="preserve"> استعانة لا تمكنه بإظهار موالاة أبي بكر وعمر </w:t>
      </w:r>
      <w:r w:rsidRPr="00FD4653">
        <w:rPr>
          <w:rFonts w:cs="Lotus Linotype"/>
          <w:spacing w:val="-4"/>
          <w:sz w:val="30"/>
          <w:szCs w:val="27"/>
          <w:rtl/>
        </w:rPr>
        <w:sym w:font="AGA Arabesque" w:char="F079"/>
      </w:r>
      <w:r w:rsidRPr="001A5F3C">
        <w:rPr>
          <w:rFonts w:cs="Lotus Linotype"/>
          <w:spacing w:val="-4"/>
          <w:sz w:val="30"/>
          <w:szCs w:val="27"/>
          <w:rtl/>
        </w:rPr>
        <w:t xml:space="preserve"> أجمعين.</w:t>
      </w:r>
    </w:p>
    <w:p w:rsidR="00620DFF" w:rsidRPr="001A5F3C" w:rsidRDefault="00620DFF" w:rsidP="005B6FA9">
      <w:pPr>
        <w:spacing w:line="228" w:lineRule="auto"/>
        <w:jc w:val="lowKashida"/>
        <w:rPr>
          <w:rFonts w:cs="Lotus Linotype"/>
          <w:b/>
          <w:bCs/>
          <w:sz w:val="30"/>
          <w:szCs w:val="27"/>
          <w:rtl/>
          <w:lang w:bidi="ar-QA"/>
        </w:rPr>
      </w:pPr>
      <w:r w:rsidRPr="001A5F3C">
        <w:rPr>
          <w:rFonts w:cs="Lotus Linotype"/>
          <w:sz w:val="30"/>
          <w:szCs w:val="27"/>
          <w:rtl/>
        </w:rPr>
        <w:t xml:space="preserve">     </w:t>
      </w:r>
      <w:r w:rsidRPr="001A5F3C">
        <w:rPr>
          <w:rFonts w:cs="Lotus Linotype"/>
          <w:b/>
          <w:bCs/>
          <w:sz w:val="30"/>
          <w:szCs w:val="27"/>
          <w:rtl/>
        </w:rPr>
        <w:t xml:space="preserve">فأعداء الصحابة يطعنون بأبي بكر </w:t>
      </w:r>
      <w:r w:rsidRPr="00FD4653">
        <w:rPr>
          <w:rFonts w:cs="Lotus Linotype"/>
          <w:sz w:val="30"/>
          <w:szCs w:val="27"/>
          <w:rtl/>
        </w:rPr>
        <w:sym w:font="AGA Arabesque" w:char="F074"/>
      </w:r>
      <w:r w:rsidRPr="001A5F3C">
        <w:rPr>
          <w:rFonts w:cs="Lotus Linotype"/>
          <w:b/>
          <w:bCs/>
          <w:sz w:val="30"/>
          <w:szCs w:val="27"/>
          <w:rtl/>
        </w:rPr>
        <w:t xml:space="preserve"> بالانتقاص والشتم، ويطعنون بعلي  </w:t>
      </w:r>
      <w:r w:rsidRPr="00FD4653">
        <w:rPr>
          <w:rFonts w:cs="Lotus Linotype"/>
          <w:sz w:val="30"/>
          <w:szCs w:val="27"/>
          <w:rtl/>
        </w:rPr>
        <w:sym w:font="AGA Arabesque" w:char="F074"/>
      </w:r>
      <w:r w:rsidRPr="001A5F3C">
        <w:rPr>
          <w:rFonts w:cs="Lotus Linotype"/>
          <w:b/>
          <w:bCs/>
          <w:sz w:val="30"/>
          <w:szCs w:val="27"/>
          <w:rtl/>
        </w:rPr>
        <w:t xml:space="preserve"> بالتفخيم والتعظيم ووصفه بصفات الألوهية، وهذا أشدّ من الطعن بالشتم والانتقاص، وهم في كل ذلك يهدفون إلى جرّ الأمة نحو مواطن الخلاف والفتنة، واستثارة من يبحث عن تهم يلصقها بعلي </w:t>
      </w:r>
      <w:r w:rsidRPr="00FD4653">
        <w:rPr>
          <w:rFonts w:cs="Lotus Linotype"/>
          <w:sz w:val="30"/>
          <w:szCs w:val="27"/>
          <w:rtl/>
        </w:rPr>
        <w:sym w:font="AGA Arabesque" w:char="F074"/>
      </w:r>
      <w:r w:rsidRPr="001A5F3C">
        <w:rPr>
          <w:rFonts w:cs="Lotus Linotype"/>
          <w:b/>
          <w:bCs/>
          <w:sz w:val="30"/>
          <w:szCs w:val="27"/>
          <w:rtl/>
        </w:rPr>
        <w:t xml:space="preserve"> لتسعير الفتن في أمّة الكتاب والسنة، وليأخذوا مواضعهم الهدامة تحت مظلة الدفاع عن علي </w:t>
      </w:r>
      <w:r w:rsidRPr="00FD4653">
        <w:rPr>
          <w:rFonts w:cs="Lotus Linotype"/>
          <w:sz w:val="30"/>
          <w:szCs w:val="27"/>
          <w:rtl/>
        </w:rPr>
        <w:sym w:font="AGA Arabesque" w:char="F074"/>
      </w:r>
      <w:r w:rsidRPr="001A5F3C">
        <w:rPr>
          <w:rFonts w:cs="Lotus Linotype"/>
          <w:b/>
          <w:bCs/>
          <w:sz w:val="30"/>
          <w:szCs w:val="27"/>
          <w:rtl/>
        </w:rPr>
        <w:t xml:space="preserve"> وهم يهاجمون أمته وعقيدته وإخوته أصحاب رسول الله </w:t>
      </w:r>
      <w:r w:rsidR="001A5F3C" w:rsidRPr="00FD4653">
        <w:rPr>
          <w:rFonts w:cs="CTraditional Arabic"/>
          <w:b/>
          <w:sz w:val="30"/>
          <w:szCs w:val="30"/>
          <w:rtl/>
        </w:rPr>
        <w:t>ج</w:t>
      </w:r>
      <w:r w:rsidRPr="001A5F3C">
        <w:rPr>
          <w:rFonts w:cs="Lotus Linotype"/>
          <w:b/>
          <w:bCs/>
          <w:sz w:val="30"/>
          <w:szCs w:val="27"/>
          <w:rtl/>
        </w:rPr>
        <w:t xml:space="preserve"> وذلك أنهم في الطعن في خلافة أبي بكر يريدون استفزاز البعض للطعن بخلافة أخيه علي </w:t>
      </w:r>
      <w:r w:rsidRPr="00FD4653">
        <w:rPr>
          <w:rFonts w:cs="Lotus Linotype"/>
          <w:sz w:val="30"/>
          <w:szCs w:val="27"/>
          <w:rtl/>
        </w:rPr>
        <w:sym w:font="AGA Arabesque" w:char="F074"/>
      </w:r>
      <w:r w:rsidRPr="001A5F3C">
        <w:rPr>
          <w:rFonts w:cs="Lotus Linotype"/>
          <w:b/>
          <w:bCs/>
          <w:sz w:val="30"/>
          <w:szCs w:val="27"/>
          <w:rtl/>
        </w:rPr>
        <w:t xml:space="preserve"> وذلك أن الشبهة في دعوى موالاة علي </w:t>
      </w:r>
      <w:r w:rsidRPr="00FD4653">
        <w:rPr>
          <w:rFonts w:cs="Lotus Linotype"/>
          <w:sz w:val="30"/>
          <w:szCs w:val="27"/>
          <w:rtl/>
        </w:rPr>
        <w:sym w:font="AGA Arabesque" w:char="F074"/>
      </w:r>
      <w:r w:rsidRPr="001A5F3C">
        <w:rPr>
          <w:rFonts w:cs="Lotus Linotype"/>
          <w:b/>
          <w:bCs/>
          <w:sz w:val="30"/>
          <w:szCs w:val="27"/>
          <w:rtl/>
        </w:rPr>
        <w:t xml:space="preserve"> للرسول </w:t>
      </w:r>
      <w:r w:rsidR="001A5F3C" w:rsidRPr="00FD4653">
        <w:rPr>
          <w:rFonts w:cs="CTraditional Arabic"/>
          <w:b/>
          <w:sz w:val="30"/>
          <w:szCs w:val="30"/>
          <w:rtl/>
        </w:rPr>
        <w:t>ج</w:t>
      </w:r>
      <w:r w:rsidRPr="001A5F3C">
        <w:rPr>
          <w:rFonts w:cs="Lotus Linotype"/>
          <w:b/>
          <w:bCs/>
          <w:sz w:val="30"/>
          <w:szCs w:val="27"/>
          <w:rtl/>
        </w:rPr>
        <w:t xml:space="preserve"> أعظم من الشبهة في دعوى معاداة أبي بكر </w:t>
      </w:r>
      <w:r w:rsidRPr="00FD4653">
        <w:rPr>
          <w:rFonts w:cs="Lotus Linotype"/>
          <w:sz w:val="30"/>
          <w:szCs w:val="27"/>
          <w:rtl/>
        </w:rPr>
        <w:sym w:font="AGA Arabesque" w:char="F074"/>
      </w:r>
      <w:r w:rsidRPr="001A5F3C">
        <w:rPr>
          <w:rFonts w:cs="Lotus Linotype"/>
          <w:b/>
          <w:bCs/>
          <w:sz w:val="30"/>
          <w:szCs w:val="27"/>
          <w:rtl/>
        </w:rPr>
        <w:t xml:space="preserve"> وكلاهما باطل معلوم الفساد بالاضطرار، لكن الحجج الدالّة على بطلان هذه الدعوى في أبي بكر </w:t>
      </w:r>
      <w:r w:rsidRPr="00FD4653">
        <w:rPr>
          <w:rFonts w:cs="Lotus Linotype"/>
          <w:sz w:val="30"/>
          <w:szCs w:val="27"/>
          <w:rtl/>
        </w:rPr>
        <w:sym w:font="AGA Arabesque" w:char="F074"/>
      </w:r>
      <w:r w:rsidRPr="001A5F3C">
        <w:rPr>
          <w:rFonts w:cs="Lotus Linotype"/>
          <w:b/>
          <w:bCs/>
          <w:sz w:val="30"/>
          <w:szCs w:val="27"/>
          <w:rtl/>
        </w:rPr>
        <w:t xml:space="preserve"> أعظم من الحجج الدالة على بطلانها في حق علي </w:t>
      </w:r>
      <w:r w:rsidRPr="00FD4653">
        <w:rPr>
          <w:rFonts w:cs="Lotus Linotype"/>
          <w:sz w:val="30"/>
          <w:szCs w:val="27"/>
          <w:rtl/>
        </w:rPr>
        <w:sym w:font="AGA Arabesque" w:char="F074"/>
      </w:r>
      <w:r w:rsidRPr="001A5F3C">
        <w:rPr>
          <w:rFonts w:cs="Lotus Linotype"/>
          <w:b/>
          <w:bCs/>
          <w:sz w:val="30"/>
          <w:szCs w:val="27"/>
          <w:rtl/>
        </w:rPr>
        <w:t xml:space="preserve"> فإذا كانت الحجة على موالاة علي </w:t>
      </w:r>
      <w:r w:rsidRPr="00FD4653">
        <w:rPr>
          <w:rFonts w:cs="Lotus Linotype"/>
          <w:sz w:val="30"/>
          <w:szCs w:val="27"/>
          <w:rtl/>
        </w:rPr>
        <w:sym w:font="AGA Arabesque" w:char="F074"/>
      </w:r>
      <w:r w:rsidRPr="001A5F3C">
        <w:rPr>
          <w:rFonts w:cs="Lotus Linotype"/>
          <w:b/>
          <w:bCs/>
          <w:sz w:val="30"/>
          <w:szCs w:val="27"/>
          <w:rtl/>
        </w:rPr>
        <w:t xml:space="preserve"> صحيحة والحجة على معاداته باطلة، فالحجة على موالاة أبي بكر </w:t>
      </w:r>
      <w:r w:rsidRPr="00FD4653">
        <w:rPr>
          <w:rFonts w:cs="Lotus Linotype"/>
          <w:sz w:val="30"/>
          <w:szCs w:val="27"/>
          <w:rtl/>
        </w:rPr>
        <w:sym w:font="AGA Arabesque" w:char="F074"/>
      </w:r>
      <w:r w:rsidRPr="001A5F3C">
        <w:rPr>
          <w:rFonts w:cs="Lotus Linotype"/>
          <w:b/>
          <w:bCs/>
          <w:sz w:val="30"/>
          <w:szCs w:val="27"/>
          <w:rtl/>
        </w:rPr>
        <w:t xml:space="preserve"> أوْلى بالصحة والحجة على معاداته أوْلى بالبطلان، ومع هذا طعنوا في ولاء الصديق تزييفاً وتمويهاً!! فاستعملوا شبهات التعظيم مع علي </w:t>
      </w:r>
      <w:r w:rsidRPr="00FD4653">
        <w:rPr>
          <w:rFonts w:cs="Lotus Linotype"/>
          <w:sz w:val="30"/>
          <w:szCs w:val="27"/>
          <w:rtl/>
        </w:rPr>
        <w:sym w:font="AGA Arabesque" w:char="F074"/>
      </w:r>
      <w:r w:rsidRPr="001A5F3C">
        <w:rPr>
          <w:rFonts w:cs="Lotus Linotype"/>
          <w:b/>
          <w:bCs/>
          <w:sz w:val="30"/>
          <w:szCs w:val="27"/>
          <w:rtl/>
        </w:rPr>
        <w:t xml:space="preserve"> لجعله فوق البشر م</w:t>
      </w:r>
      <w:r w:rsidRPr="001A5F3C">
        <w:rPr>
          <w:rFonts w:cs="Lotus Linotype" w:hint="cs"/>
          <w:b/>
          <w:bCs/>
          <w:sz w:val="30"/>
          <w:szCs w:val="27"/>
          <w:rtl/>
        </w:rPr>
        <w:t>ُ</w:t>
      </w:r>
      <w:r w:rsidRPr="001A5F3C">
        <w:rPr>
          <w:rFonts w:cs="Lotus Linotype"/>
          <w:b/>
          <w:bCs/>
          <w:sz w:val="30"/>
          <w:szCs w:val="27"/>
          <w:rtl/>
        </w:rPr>
        <w:t>ش</w:t>
      </w:r>
      <w:r w:rsidRPr="001A5F3C">
        <w:rPr>
          <w:rFonts w:cs="Lotus Linotype" w:hint="cs"/>
          <w:b/>
          <w:bCs/>
          <w:sz w:val="30"/>
          <w:szCs w:val="27"/>
          <w:rtl/>
        </w:rPr>
        <w:t>َ</w:t>
      </w:r>
      <w:r w:rsidRPr="001A5F3C">
        <w:rPr>
          <w:rFonts w:cs="Lotus Linotype"/>
          <w:b/>
          <w:bCs/>
          <w:sz w:val="30"/>
          <w:szCs w:val="27"/>
          <w:rtl/>
        </w:rPr>
        <w:t>ر</w:t>
      </w:r>
      <w:r w:rsidRPr="001A5F3C">
        <w:rPr>
          <w:rFonts w:cs="Lotus Linotype" w:hint="cs"/>
          <w:b/>
          <w:bCs/>
          <w:sz w:val="30"/>
          <w:szCs w:val="27"/>
          <w:rtl/>
        </w:rPr>
        <w:t>ِّ</w:t>
      </w:r>
      <w:r w:rsidRPr="001A5F3C">
        <w:rPr>
          <w:rFonts w:cs="Lotus Linotype"/>
          <w:b/>
          <w:bCs/>
          <w:sz w:val="30"/>
          <w:szCs w:val="27"/>
          <w:rtl/>
        </w:rPr>
        <w:t xml:space="preserve">عاً من دون الله، وهذا وجه آخر من وجوه التلبيس الذي يموهون به على الصحابة </w:t>
      </w:r>
      <w:r w:rsidRPr="00FD4653">
        <w:rPr>
          <w:rFonts w:cs="Lotus Linotype"/>
          <w:sz w:val="30"/>
          <w:szCs w:val="27"/>
          <w:rtl/>
        </w:rPr>
        <w:sym w:font="AGA Arabesque" w:char="F079"/>
      </w:r>
      <w:r w:rsidRPr="001A5F3C">
        <w:rPr>
          <w:rFonts w:cs="Lotus Linotype"/>
          <w:b/>
          <w:bCs/>
          <w:sz w:val="30"/>
          <w:szCs w:val="27"/>
          <w:rtl/>
        </w:rPr>
        <w:t xml:space="preserve"> فهم يضعون لكل صحابي ما يتناسب مع موقعه من الشبهات المكذبة للكتاب والسنة، فالذكي يتهمونه بالتحايل والكذب، والحليم بالبلادة وقلة الفهم، والشجاع بالجبروت والظلم، والعالم بالتحريف والتزييف، وقرابة النّبي </w:t>
      </w:r>
      <w:r w:rsidR="001A5F3C" w:rsidRPr="00FD4653">
        <w:rPr>
          <w:rFonts w:cs="CTraditional Arabic"/>
          <w:b/>
          <w:sz w:val="30"/>
          <w:szCs w:val="30"/>
          <w:rtl/>
        </w:rPr>
        <w:t>ج</w:t>
      </w:r>
      <w:r w:rsidRPr="001A5F3C">
        <w:rPr>
          <w:rFonts w:cs="Lotus Linotype"/>
          <w:b/>
          <w:bCs/>
          <w:sz w:val="30"/>
          <w:szCs w:val="27"/>
          <w:rtl/>
        </w:rPr>
        <w:t xml:space="preserve"> بالتقديس أو التأليه ورفعهم فوق مستويات البشر، وهكذا يصنعون لكل فرية ما يناسبها في تشويه سيرة الصحابي وتنفير الناس منه ودعوتهم إلى التدين ببغضه والعمل الدائم على طمس ما جاء به الصحابة عن رسول الله </w:t>
      </w:r>
      <w:r w:rsidR="001A5F3C" w:rsidRPr="00FD4653">
        <w:rPr>
          <w:rFonts w:cs="CTraditional Arabic"/>
          <w:b/>
          <w:sz w:val="30"/>
          <w:szCs w:val="30"/>
          <w:rtl/>
        </w:rPr>
        <w:t>ج</w:t>
      </w:r>
      <w:r w:rsidRPr="001A5F3C">
        <w:rPr>
          <w:rFonts w:cs="Lotus Linotype"/>
          <w:b/>
          <w:bCs/>
          <w:sz w:val="30"/>
          <w:szCs w:val="27"/>
          <w:rtl/>
        </w:rPr>
        <w:t xml:space="preserve"> من الكتاب والسنة، فلم يعد أمام عقلاء أمة الكتاب والسنة إلا كشف أي مصدر علمي أو تحالف سياسي أو اقتصادي أو إعلامي أو غير ذلك لهم فيه يد أو قول، وفضحه وتحذير أمتهم منه وممن يتعامل معه</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الثالث: أن قول الرافضي: ( استصحبه حذراً من أن يظهر أمره ) كلام من هو من أجهل الناس بما وقع، هذا إن كان جاهلاً، وإن كان مفترياً فكذبه مفضوح؛ فأمر النبي </w:t>
      </w:r>
      <w:r w:rsidR="001A5F3C" w:rsidRPr="00FD4653">
        <w:rPr>
          <w:rFonts w:cs="CTraditional Arabic"/>
          <w:sz w:val="30"/>
          <w:szCs w:val="30"/>
          <w:rtl/>
        </w:rPr>
        <w:t>ج</w:t>
      </w:r>
      <w:r w:rsidRPr="001A5F3C">
        <w:rPr>
          <w:rFonts w:cs="Lotus Linotype"/>
          <w:sz w:val="30"/>
          <w:szCs w:val="27"/>
          <w:rtl/>
        </w:rPr>
        <w:t xml:space="preserve"> في خروجه من مكة كان ظاهراً عرفه أهل مكة، وأرسلوا الطلب، فإنه في الليلة التي خرج فيها عرفوا في صبيحتها أنه خرج، وانتشر ذلك، وأرسلوا إلى أهل الطرق يبذلون الدَّية فيه </w:t>
      </w:r>
      <w:r w:rsidR="001A5F3C" w:rsidRPr="00FD4653">
        <w:rPr>
          <w:rFonts w:cs="CTraditional Arabic"/>
          <w:sz w:val="30"/>
          <w:szCs w:val="30"/>
          <w:rtl/>
        </w:rPr>
        <w:t>ج</w:t>
      </w:r>
      <w:r w:rsidRPr="001A5F3C">
        <w:rPr>
          <w:rFonts w:cs="Lotus Linotype"/>
          <w:sz w:val="30"/>
          <w:szCs w:val="27"/>
          <w:rtl/>
        </w:rPr>
        <w:t xml:space="preserve"> وفي أبي بكر </w:t>
      </w:r>
      <w:r w:rsidRPr="00FD4653">
        <w:rPr>
          <w:rFonts w:cs="Lotus Linotype"/>
          <w:sz w:val="30"/>
          <w:szCs w:val="27"/>
          <w:rtl/>
        </w:rPr>
        <w:sym w:font="AGA Arabesque" w:char="F074"/>
      </w:r>
      <w:r w:rsidRPr="001A5F3C">
        <w:rPr>
          <w:rFonts w:cs="Lotus Linotype"/>
          <w:sz w:val="30"/>
          <w:szCs w:val="27"/>
          <w:rtl/>
        </w:rPr>
        <w:t xml:space="preserve"> بذلوا الدّية لمن يأتي بأبي بكر، فأي شيء كان يخاف </w:t>
      </w:r>
      <w:r w:rsidR="001A5F3C" w:rsidRPr="00FD4653">
        <w:rPr>
          <w:rFonts w:cs="CTraditional Arabic"/>
          <w:sz w:val="30"/>
          <w:szCs w:val="30"/>
          <w:rtl/>
        </w:rPr>
        <w:t>ج</w:t>
      </w:r>
      <w:r w:rsidRPr="001A5F3C">
        <w:rPr>
          <w:rFonts w:cs="Lotus Linotype"/>
          <w:sz w:val="30"/>
          <w:szCs w:val="27"/>
          <w:rtl/>
        </w:rPr>
        <w:t>؟ وكون المشركين بذلوا الدّية لمن يأتي بأبي بكر، دليل</w:t>
      </w:r>
      <w:r w:rsidRPr="001A5F3C">
        <w:rPr>
          <w:rFonts w:cs="Lotus Linotype" w:hint="cs"/>
          <w:sz w:val="30"/>
          <w:szCs w:val="27"/>
          <w:rtl/>
        </w:rPr>
        <w:t>ٌ</w:t>
      </w:r>
      <w:r w:rsidRPr="001A5F3C">
        <w:rPr>
          <w:rFonts w:cs="Lotus Linotype"/>
          <w:sz w:val="30"/>
          <w:szCs w:val="27"/>
          <w:rtl/>
        </w:rPr>
        <w:t xml:space="preserve"> على أنهم كانوا يعلمون موالاته لرسول الله </w:t>
      </w:r>
      <w:r w:rsidR="001A5F3C" w:rsidRPr="00FD4653">
        <w:rPr>
          <w:rFonts w:cs="CTraditional Arabic"/>
          <w:sz w:val="30"/>
          <w:szCs w:val="30"/>
          <w:rtl/>
        </w:rPr>
        <w:t>ج</w:t>
      </w:r>
      <w:r w:rsidRPr="001A5F3C">
        <w:rPr>
          <w:rFonts w:cs="Lotus Linotype"/>
          <w:sz w:val="30"/>
          <w:szCs w:val="27"/>
          <w:rtl/>
        </w:rPr>
        <w:t xml:space="preserve"> وأنه كان عدوهم في الباطن، ولو كان معهم في الباطن لم يفعلوا ذلك، وأعداء الصحابة يعلمون ذلك جيداً لكنه بغضهم لهذا الدين وللعاملين له.</w:t>
      </w:r>
    </w:p>
    <w:p w:rsidR="00620DFF" w:rsidRPr="001A5F3C" w:rsidRDefault="00620DFF" w:rsidP="005B6FA9">
      <w:pPr>
        <w:spacing w:line="228" w:lineRule="auto"/>
        <w:jc w:val="lowKashida"/>
        <w:rPr>
          <w:rFonts w:cs="Lotus Linotype"/>
          <w:spacing w:val="-4"/>
          <w:sz w:val="30"/>
          <w:szCs w:val="27"/>
          <w:rtl/>
        </w:rPr>
      </w:pPr>
      <w:r w:rsidRPr="001A5F3C">
        <w:rPr>
          <w:rFonts w:cs="Lotus Linotype"/>
          <w:sz w:val="30"/>
          <w:szCs w:val="27"/>
          <w:rtl/>
        </w:rPr>
        <w:t xml:space="preserve">     </w:t>
      </w:r>
      <w:r w:rsidRPr="001A5F3C">
        <w:rPr>
          <w:rFonts w:cs="Lotus Linotype"/>
          <w:spacing w:val="-4"/>
          <w:sz w:val="30"/>
          <w:szCs w:val="27"/>
          <w:rtl/>
        </w:rPr>
        <w:t>الرابع: أنه إذا خرج ليلاً، كان وقت الخروج لم يعلم به أحد، فما يصنع بأبي بكر واستصحابه معه؟ فإن قيل: فلعله علم خروجه دون غيره كما يفتري أعداء الصحابة؟</w:t>
      </w:r>
    </w:p>
    <w:p w:rsidR="00620DFF" w:rsidRPr="001A5F3C" w:rsidRDefault="00620DFF" w:rsidP="005B6FA9">
      <w:pPr>
        <w:spacing w:line="228" w:lineRule="auto"/>
        <w:ind w:firstLine="351"/>
        <w:jc w:val="lowKashida"/>
        <w:rPr>
          <w:rFonts w:cs="Lotus Linotype"/>
          <w:sz w:val="30"/>
          <w:szCs w:val="27"/>
          <w:rtl/>
        </w:rPr>
      </w:pPr>
      <w:r w:rsidRPr="001A5F3C">
        <w:rPr>
          <w:rFonts w:cs="Lotus Linotype"/>
          <w:sz w:val="30"/>
          <w:szCs w:val="27"/>
          <w:rtl/>
        </w:rPr>
        <w:t xml:space="preserve">قيل: أولاً: قد كان يمكنه أن يخرج في وقت لا يُشعر به، كما خرج في وقت لم يشعر به المشركون، وكان يمكنه أن لا يعينه، فكيف أن أبا بكر استأذنه في الهجرة، فلم يأذن له حتى هاجر معه، والنبي </w:t>
      </w:r>
      <w:r w:rsidR="001A5F3C" w:rsidRPr="00FD4653">
        <w:rPr>
          <w:rFonts w:cs="CTraditional Arabic"/>
          <w:sz w:val="30"/>
          <w:szCs w:val="30"/>
          <w:rtl/>
        </w:rPr>
        <w:t>ج</w:t>
      </w:r>
      <w:r w:rsidRPr="001A5F3C">
        <w:rPr>
          <w:rFonts w:cs="Lotus Linotype"/>
          <w:sz w:val="30"/>
          <w:szCs w:val="27"/>
          <w:rtl/>
        </w:rPr>
        <w:t xml:space="preserve"> أعلمه بالهجرة في خلوة.</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وعن البراء بن عازب</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قال: قال أبي: يا أبا بكر حدثني كيف صنعتما ليلة سَرَيْتَ مع النبي </w:t>
      </w:r>
      <w:r w:rsidR="001A5F3C" w:rsidRPr="00FD4653">
        <w:rPr>
          <w:rFonts w:cs="CTraditional Arabic"/>
          <w:sz w:val="30"/>
          <w:szCs w:val="30"/>
          <w:rtl/>
        </w:rPr>
        <w:t>ج</w:t>
      </w:r>
      <w:r w:rsidRPr="001A5F3C">
        <w:rPr>
          <w:rFonts w:cs="Lotus Linotype"/>
          <w:sz w:val="30"/>
          <w:szCs w:val="27"/>
          <w:rtl/>
        </w:rPr>
        <w:t xml:space="preserve"> ؟ قال: نعم </w:t>
      </w:r>
      <w:r w:rsidRPr="001A5F3C">
        <w:rPr>
          <w:rFonts w:cs="Lotus Linotype"/>
          <w:b/>
          <w:bCs/>
          <w:sz w:val="30"/>
          <w:szCs w:val="27"/>
          <w:rtl/>
        </w:rPr>
        <w:t>سرينا ليلتنا كلها</w:t>
      </w:r>
      <w:r w:rsidRPr="001A5F3C">
        <w:rPr>
          <w:rFonts w:cs="Lotus Linotype"/>
          <w:sz w:val="30"/>
          <w:szCs w:val="27"/>
          <w:rtl/>
        </w:rPr>
        <w:t xml:space="preserve">، ومن الغَد، حتى قام قائم الظهيرة، وخلا الطريق، فلا يمر بنا فيه أحد ... الحديث. واتَّبَعَنَا سراقة بن مالك. قال: ونحن في جَلَدٍ من الأرض. فقلت يا رسول الله: أُتِينَا. فقال: </w:t>
      </w:r>
      <w:r w:rsidRPr="001A5F3C">
        <w:rPr>
          <w:rFonts w:cs="Lotus Linotype"/>
          <w:b/>
          <w:bCs/>
          <w:sz w:val="30"/>
          <w:szCs w:val="27"/>
          <w:rtl/>
        </w:rPr>
        <w:t>لا تحزن إن الله معنا</w:t>
      </w:r>
      <w:r w:rsidRPr="001A5F3C">
        <w:rPr>
          <w:rFonts w:cs="Lotus Linotype"/>
          <w:sz w:val="30"/>
          <w:szCs w:val="27"/>
          <w:rtl/>
        </w:rPr>
        <w:t xml:space="preserve"> ... قال: فقدمنا المدينة، فتنازعوا أيّهم ينزل عليه. فقال رسول الله </w:t>
      </w:r>
      <w:r w:rsidR="001A5F3C" w:rsidRPr="00FD4653">
        <w:rPr>
          <w:rFonts w:cs="CTraditional Arabic"/>
          <w:sz w:val="30"/>
          <w:szCs w:val="30"/>
          <w:rtl/>
        </w:rPr>
        <w:t>ج</w:t>
      </w:r>
      <w:r w:rsidRPr="001A5F3C">
        <w:rPr>
          <w:rFonts w:cs="Lotus Linotype"/>
          <w:sz w:val="30"/>
          <w:szCs w:val="27"/>
          <w:rtl/>
        </w:rPr>
        <w:t xml:space="preserve">: " أنزل على بني النجار أخوال عبد المطلب، أُكرمهم بذلك " فصعد الرجال والنساء فوق البيوت، وتفرّق الغلمان والخدم في الطرق، ينادون: </w:t>
      </w:r>
      <w:r w:rsidRPr="001A5F3C">
        <w:rPr>
          <w:rFonts w:cs="Lotus Linotype"/>
          <w:b/>
          <w:bCs/>
          <w:sz w:val="30"/>
          <w:szCs w:val="27"/>
          <w:rtl/>
        </w:rPr>
        <w:t>يا محمد يا رسول الله، يا محمد يا رسول الله</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10"/>
      </w:r>
      <w:r w:rsidRPr="00EE7FDF">
        <w:rPr>
          <w:rFonts w:cs="Lotus Linotype"/>
          <w:w w:val="99"/>
          <w:sz w:val="36"/>
          <w:szCs w:val="36"/>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ـ</w:t>
      </w:r>
      <w:r w:rsidRPr="001A5F3C">
        <w:rPr>
          <w:rFonts w:cs="Lotus Linotype"/>
          <w:sz w:val="30"/>
          <w:szCs w:val="27"/>
          <w:rtl/>
        </w:rPr>
        <w:t xml:space="preserve"> وشبهة الرافضي في قوله: وإن كان حزن أبا بكر </w:t>
      </w:r>
      <w:r w:rsidRPr="00FD4653">
        <w:rPr>
          <w:rFonts w:cs="Lotus Linotype"/>
          <w:sz w:val="30"/>
          <w:szCs w:val="27"/>
          <w:rtl/>
        </w:rPr>
        <w:sym w:font="AGA Arabesque" w:char="F074"/>
      </w:r>
      <w:r w:rsidRPr="001A5F3C">
        <w:rPr>
          <w:rFonts w:cs="Lotus Linotype"/>
          <w:sz w:val="30"/>
          <w:szCs w:val="27"/>
          <w:rtl/>
        </w:rPr>
        <w:t xml:space="preserve"> طاعة استحال نهي النبي </w:t>
      </w:r>
      <w:r w:rsidR="001A5F3C" w:rsidRPr="00FD4653">
        <w:rPr>
          <w:rFonts w:cs="CTraditional Arabic"/>
          <w:sz w:val="30"/>
          <w:szCs w:val="30"/>
          <w:rtl/>
        </w:rPr>
        <w:t>ج</w:t>
      </w:r>
      <w:r w:rsidRPr="001A5F3C">
        <w:rPr>
          <w:rFonts w:cs="Lotus Linotype"/>
          <w:sz w:val="30"/>
          <w:szCs w:val="27"/>
          <w:rtl/>
        </w:rPr>
        <w:t xml:space="preserve"> عنه، وإن كان معصية كان ما ادّعوه فضيلةً رذيلة.</w:t>
      </w:r>
    </w:p>
    <w:p w:rsidR="00620DFF" w:rsidRPr="001A5F3C" w:rsidRDefault="00620DFF" w:rsidP="005B6FA9">
      <w:pPr>
        <w:spacing w:line="228" w:lineRule="auto"/>
        <w:jc w:val="lowKashida"/>
        <w:rPr>
          <w:rFonts w:cs="Lotus Linotype" w:hint="cs"/>
          <w:sz w:val="30"/>
          <w:szCs w:val="27"/>
          <w:rtl/>
        </w:rPr>
      </w:pPr>
      <w:r w:rsidRPr="001A5F3C">
        <w:rPr>
          <w:rFonts w:cs="Lotus Linotype"/>
          <w:b/>
          <w:bCs/>
          <w:sz w:val="30"/>
          <w:szCs w:val="27"/>
          <w:rtl/>
        </w:rPr>
        <w:t>ـ الجواب</w:t>
      </w:r>
      <w:r w:rsidRPr="001A5F3C">
        <w:rPr>
          <w:rFonts w:cs="Lotus Linotype"/>
          <w:sz w:val="30"/>
          <w:szCs w:val="27"/>
          <w:rtl/>
        </w:rPr>
        <w:t xml:space="preserve">: أن الفضيلة ما دلّ عليه قوله تعالى: </w:t>
      </w:r>
      <w:r w:rsidRPr="001A5F3C">
        <w:rPr>
          <w:rFonts w:cs="Lotus Linotype"/>
          <w:sz w:val="30"/>
          <w:szCs w:val="27"/>
          <w:rtl/>
        </w:rPr>
        <w:sym w:font="AGA Arabesque" w:char="F05D"/>
      </w:r>
      <w:r w:rsidRPr="001A5F3C">
        <w:rPr>
          <w:rFonts w:cs="Lotus Linotype"/>
          <w:sz w:val="30"/>
          <w:szCs w:val="27"/>
          <w:rtl/>
        </w:rPr>
        <w:t xml:space="preserve"> إِِلاّ تَنْصُرُوهُ فَقَدْ نَصَرَهُ اللَّهُ إِذْ أَخْرَجَهُ الَّذِينَ كَفَرُوا ثَانِيَ اثْنَيْنِ إِذْ هُمَا فِي الْغَارِ إِذْ يَقُولُ لِصَاحِبِهِ لا تَحْزَنْ إِنَّ اللَّهَ مَعَنَا </w:t>
      </w:r>
      <w:r w:rsidRPr="00FD4653">
        <w:rPr>
          <w:rFonts w:cs="Lotus Linotype"/>
          <w:sz w:val="30"/>
          <w:szCs w:val="27"/>
          <w:rtl/>
        </w:rPr>
        <w:sym w:font="AGA Arabesque" w:char="F028"/>
      </w:r>
      <w:r w:rsidRPr="001A5F3C">
        <w:rPr>
          <w:rFonts w:cs="Lotus Linotype"/>
          <w:sz w:val="30"/>
          <w:szCs w:val="27"/>
          <w:rtl/>
        </w:rPr>
        <w:t xml:space="preserve"> (التوبة: من الآية40) </w:t>
      </w:r>
    </w:p>
    <w:p w:rsidR="00620DFF" w:rsidRPr="001A5F3C" w:rsidRDefault="00620DFF" w:rsidP="005B6FA9">
      <w:pPr>
        <w:spacing w:line="228" w:lineRule="auto"/>
        <w:ind w:firstLine="351"/>
        <w:jc w:val="lowKashida"/>
        <w:rPr>
          <w:rFonts w:cs="Lotus Linotype"/>
          <w:sz w:val="30"/>
          <w:szCs w:val="27"/>
          <w:rtl/>
        </w:rPr>
      </w:pPr>
      <w:r w:rsidRPr="001A5F3C">
        <w:rPr>
          <w:rFonts w:cs="Lotus Linotype"/>
          <w:sz w:val="30"/>
          <w:szCs w:val="27"/>
          <w:rtl/>
        </w:rPr>
        <w:t xml:space="preserve">فالفضيلة كونه هو الذي خرج مع النبي </w:t>
      </w:r>
      <w:r w:rsidR="001A5F3C" w:rsidRPr="00FD4653">
        <w:rPr>
          <w:rFonts w:cs="CTraditional Arabic"/>
          <w:sz w:val="30"/>
          <w:szCs w:val="30"/>
          <w:rtl/>
        </w:rPr>
        <w:t>ج</w:t>
      </w:r>
      <w:r w:rsidRPr="001A5F3C">
        <w:rPr>
          <w:rFonts w:cs="Lotus Linotype"/>
          <w:sz w:val="30"/>
          <w:szCs w:val="27"/>
          <w:rtl/>
        </w:rPr>
        <w:t xml:space="preserve"> في هذه الحال، واختصّ بصحبته، وكان له كمال الصحبة مطلقاً وقول النبي </w:t>
      </w:r>
      <w:r w:rsidR="001A5F3C" w:rsidRPr="00FD4653">
        <w:rPr>
          <w:rFonts w:cs="CTraditional Arabic"/>
          <w:sz w:val="30"/>
          <w:szCs w:val="30"/>
          <w:rtl/>
        </w:rPr>
        <w:t>ج</w:t>
      </w:r>
      <w:r w:rsidRPr="001A5F3C">
        <w:rPr>
          <w:rFonts w:cs="Lotus Linotype"/>
          <w:sz w:val="30"/>
          <w:szCs w:val="27"/>
          <w:rtl/>
        </w:rPr>
        <w:t xml:space="preserve"> له: </w:t>
      </w:r>
      <w:r w:rsidRPr="00FD4653">
        <w:rPr>
          <w:rFonts w:cs="Lotus Linotype"/>
          <w:sz w:val="30"/>
          <w:szCs w:val="27"/>
          <w:rtl/>
        </w:rPr>
        <w:sym w:font="AGA Arabesque" w:char="F029"/>
      </w:r>
      <w:r w:rsidRPr="001A5F3C">
        <w:rPr>
          <w:rFonts w:cs="Lotus Linotype"/>
          <w:sz w:val="30"/>
          <w:szCs w:val="27"/>
          <w:rtl/>
        </w:rPr>
        <w:t xml:space="preserve">إِنَّ اللَّهَ </w:t>
      </w:r>
      <w:r w:rsidRPr="001A5F3C">
        <w:rPr>
          <w:rFonts w:cs="Lotus Linotype"/>
          <w:b/>
          <w:bCs/>
          <w:sz w:val="30"/>
          <w:szCs w:val="27"/>
          <w:rtl/>
        </w:rPr>
        <w:t>مَعَنَا</w:t>
      </w:r>
      <w:r w:rsidRPr="00FD4653">
        <w:rPr>
          <w:rFonts w:cs="Lotus Linotype"/>
          <w:sz w:val="30"/>
          <w:szCs w:val="27"/>
          <w:rtl/>
        </w:rPr>
        <w:sym w:font="AGA Arabesque" w:char="F028"/>
      </w:r>
      <w:r w:rsidRPr="00EE7FDF">
        <w:rPr>
          <w:rFonts w:cs="Lotus Linotype"/>
          <w:w w:val="99"/>
          <w:sz w:val="36"/>
          <w:szCs w:val="36"/>
          <w:vertAlign w:val="superscript"/>
          <w:rtl/>
        </w:rPr>
        <w:t xml:space="preserve">  </w:t>
      </w:r>
      <w:r w:rsidRPr="001A5F3C">
        <w:rPr>
          <w:rFonts w:cs="Lotus Linotype"/>
          <w:sz w:val="30"/>
          <w:szCs w:val="27"/>
          <w:rtl/>
        </w:rPr>
        <w:t xml:space="preserve">وما يتضمنه ذلك من كمال موافقته للنبي </w:t>
      </w:r>
      <w:r w:rsidR="001A5F3C" w:rsidRPr="00FD4653">
        <w:rPr>
          <w:rFonts w:cs="CTraditional Arabic"/>
          <w:sz w:val="30"/>
          <w:szCs w:val="30"/>
          <w:rtl/>
        </w:rPr>
        <w:t>ج</w:t>
      </w:r>
      <w:r w:rsidRPr="001A5F3C">
        <w:rPr>
          <w:rFonts w:cs="Lotus Linotype"/>
          <w:sz w:val="30"/>
          <w:szCs w:val="27"/>
          <w:rtl/>
        </w:rPr>
        <w:t xml:space="preserve"> ومحبته وطمأنينته، وكمال معونته للنبي </w:t>
      </w:r>
      <w:r w:rsidR="001A5F3C" w:rsidRPr="00FD4653">
        <w:rPr>
          <w:rFonts w:cs="CTraditional Arabic"/>
          <w:sz w:val="30"/>
          <w:szCs w:val="30"/>
          <w:rtl/>
        </w:rPr>
        <w:t>ج</w:t>
      </w:r>
      <w:r w:rsidRPr="001A5F3C">
        <w:rPr>
          <w:rFonts w:cs="Lotus Linotype"/>
          <w:sz w:val="30"/>
          <w:szCs w:val="27"/>
          <w:rtl/>
        </w:rPr>
        <w:t xml:space="preserve"> وموالاته، ففي هذه الحال من كمال إيمانه وتقواه هو الفضيلة وكمال محبته ونصره للنبي </w:t>
      </w:r>
      <w:r w:rsidR="001A5F3C" w:rsidRPr="00FD4653">
        <w:rPr>
          <w:rFonts w:cs="CTraditional Arabic"/>
          <w:sz w:val="30"/>
          <w:szCs w:val="30"/>
          <w:rtl/>
        </w:rPr>
        <w:t>ج</w:t>
      </w:r>
      <w:r w:rsidRPr="001A5F3C">
        <w:rPr>
          <w:rFonts w:cs="Lotus Linotype"/>
          <w:sz w:val="30"/>
          <w:szCs w:val="27"/>
          <w:rtl/>
        </w:rPr>
        <w:t xml:space="preserve"> هو الموجب لحزنه خوفا</w:t>
      </w:r>
      <w:r w:rsidRPr="001A5F3C">
        <w:rPr>
          <w:rFonts w:cs="Lotus Linotype" w:hint="cs"/>
          <w:sz w:val="30"/>
          <w:szCs w:val="27"/>
          <w:rtl/>
        </w:rPr>
        <w:t>ً</w:t>
      </w:r>
      <w:r w:rsidRPr="001A5F3C">
        <w:rPr>
          <w:rFonts w:cs="Lotus Linotype"/>
          <w:sz w:val="30"/>
          <w:szCs w:val="27"/>
          <w:rtl/>
        </w:rPr>
        <w:t xml:space="preserve"> على سلامة رسول الله </w:t>
      </w:r>
      <w:r w:rsidR="001A5F3C" w:rsidRPr="00FD4653">
        <w:rPr>
          <w:rFonts w:cs="CTraditional Arabic"/>
          <w:sz w:val="30"/>
          <w:szCs w:val="30"/>
          <w:rtl/>
        </w:rPr>
        <w:t>ج</w:t>
      </w:r>
      <w:r w:rsidRPr="001A5F3C">
        <w:rPr>
          <w:rFonts w:cs="Lotus Linotype"/>
          <w:sz w:val="30"/>
          <w:szCs w:val="27"/>
          <w:rtl/>
        </w:rPr>
        <w:t xml:space="preserve"> إن كان حَزِنَ مع أن القرآن لم يدل على أنه حَزِنَ كما تقدم</w:t>
      </w:r>
      <w:r w:rsidRPr="001A5F3C">
        <w:rPr>
          <w:rFonts w:cs="Lotus Linotype"/>
          <w:b/>
          <w:bCs/>
          <w:sz w:val="30"/>
          <w:szCs w:val="27"/>
          <w:rtl/>
        </w:rPr>
        <w:t xml:space="preserve">، </w:t>
      </w:r>
      <w:r w:rsidRPr="001A5F3C">
        <w:rPr>
          <w:rFonts w:cs="Lotus Linotype"/>
          <w:sz w:val="30"/>
          <w:szCs w:val="27"/>
          <w:rtl/>
        </w:rPr>
        <w:t>وكل هذا ي</w:t>
      </w:r>
      <w:r w:rsidRPr="001A5F3C">
        <w:rPr>
          <w:rFonts w:cs="Lotus Linotype" w:hint="cs"/>
          <w:sz w:val="30"/>
          <w:szCs w:val="27"/>
          <w:rtl/>
        </w:rPr>
        <w:t>ُ</w:t>
      </w:r>
      <w:r w:rsidRPr="001A5F3C">
        <w:rPr>
          <w:rFonts w:cs="Lotus Linotype"/>
          <w:sz w:val="30"/>
          <w:szCs w:val="27"/>
          <w:rtl/>
        </w:rPr>
        <w:t>ظهر</w:t>
      </w:r>
      <w:r w:rsidRPr="001A5F3C">
        <w:rPr>
          <w:rFonts w:cs="Lotus Linotype" w:hint="cs"/>
          <w:sz w:val="30"/>
          <w:szCs w:val="27"/>
          <w:rtl/>
        </w:rPr>
        <w:t>ُ</w:t>
      </w:r>
      <w:r w:rsidRPr="001A5F3C">
        <w:rPr>
          <w:rFonts w:cs="Lotus Linotype"/>
          <w:sz w:val="30"/>
          <w:szCs w:val="27"/>
          <w:rtl/>
        </w:rPr>
        <w:t xml:space="preserve"> الحقد</w:t>
      </w:r>
      <w:r w:rsidRPr="001A5F3C">
        <w:rPr>
          <w:rFonts w:cs="Lotus Linotype" w:hint="cs"/>
          <w:sz w:val="30"/>
          <w:szCs w:val="27"/>
          <w:rtl/>
        </w:rPr>
        <w:t>َ</w:t>
      </w:r>
      <w:r w:rsidRPr="001A5F3C">
        <w:rPr>
          <w:rFonts w:cs="Lotus Linotype"/>
          <w:sz w:val="30"/>
          <w:szCs w:val="27"/>
          <w:rtl/>
        </w:rPr>
        <w:t xml:space="preserve"> الكامن في أعماق أعداء الصحابة على أبي بكر الصديق </w:t>
      </w:r>
      <w:r w:rsidRPr="00FD4653">
        <w:rPr>
          <w:rFonts w:cs="Lotus Linotype"/>
          <w:sz w:val="30"/>
          <w:szCs w:val="27"/>
          <w:rtl/>
        </w:rPr>
        <w:sym w:font="AGA Arabesque" w:char="F074"/>
      </w:r>
      <w:r w:rsidRPr="001A5F3C">
        <w:rPr>
          <w:rFonts w:cs="Lotus Linotype"/>
          <w:sz w:val="30"/>
          <w:szCs w:val="27"/>
          <w:rtl/>
        </w:rPr>
        <w:t>.</w:t>
      </w:r>
    </w:p>
    <w:p w:rsidR="00620DFF" w:rsidRPr="001A5F3C" w:rsidRDefault="00620DFF" w:rsidP="005B6FA9">
      <w:pPr>
        <w:spacing w:line="228" w:lineRule="auto"/>
        <w:jc w:val="lowKashida"/>
        <w:rPr>
          <w:rFonts w:cs="Lotus Linotype" w:hint="cs"/>
          <w:sz w:val="30"/>
          <w:szCs w:val="27"/>
          <w:rtl/>
        </w:rPr>
      </w:pPr>
      <w:r w:rsidRPr="001A5F3C">
        <w:rPr>
          <w:rFonts w:cs="Lotus Linotype"/>
          <w:sz w:val="30"/>
          <w:szCs w:val="27"/>
          <w:rtl/>
        </w:rPr>
        <w:t xml:space="preserve">     </w:t>
      </w:r>
      <w:r w:rsidRPr="001A5F3C">
        <w:rPr>
          <w:rFonts w:cs="Lotus Linotype"/>
          <w:b/>
          <w:bCs/>
          <w:sz w:val="30"/>
          <w:szCs w:val="27"/>
          <w:rtl/>
        </w:rPr>
        <w:t>قال أبو محمد بن حزم:</w:t>
      </w:r>
      <w:r w:rsidRPr="001A5F3C">
        <w:rPr>
          <w:rFonts w:cs="Lotus Linotype"/>
          <w:sz w:val="30"/>
          <w:szCs w:val="27"/>
          <w:rtl/>
        </w:rPr>
        <w:t xml:space="preserve"> وأما </w:t>
      </w:r>
      <w:r w:rsidRPr="001A5F3C">
        <w:rPr>
          <w:rFonts w:cs="Lotus Linotype"/>
          <w:b/>
          <w:bCs/>
          <w:sz w:val="30"/>
          <w:szCs w:val="27"/>
          <w:rtl/>
        </w:rPr>
        <w:t>حزن أبي بكر</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فإنّه قبل أن ينهاه رسول الله </w:t>
      </w:r>
      <w:r w:rsidR="001A5F3C" w:rsidRPr="00FD4653">
        <w:rPr>
          <w:rFonts w:cs="CTraditional Arabic"/>
          <w:sz w:val="30"/>
          <w:szCs w:val="30"/>
          <w:rtl/>
        </w:rPr>
        <w:t>ج</w:t>
      </w:r>
      <w:r w:rsidRPr="001A5F3C">
        <w:rPr>
          <w:rFonts w:cs="Lotus Linotype"/>
          <w:sz w:val="30"/>
          <w:szCs w:val="27"/>
          <w:rtl/>
        </w:rPr>
        <w:t xml:space="preserve"> عنه كان غاية الرضا لله فإنّه </w:t>
      </w:r>
      <w:r w:rsidRPr="001A5F3C">
        <w:rPr>
          <w:rFonts w:cs="Lotus Linotype"/>
          <w:b/>
          <w:bCs/>
          <w:sz w:val="30"/>
          <w:szCs w:val="27"/>
          <w:rtl/>
        </w:rPr>
        <w:t>كان إشفاقاً</w:t>
      </w:r>
      <w:r w:rsidRPr="001A5F3C">
        <w:rPr>
          <w:rFonts w:cs="Lotus Linotype"/>
          <w:sz w:val="30"/>
          <w:szCs w:val="27"/>
          <w:rtl/>
        </w:rPr>
        <w:t xml:space="preserve"> على رسول الله </w:t>
      </w:r>
      <w:r w:rsidR="001A5F3C" w:rsidRPr="00FD4653">
        <w:rPr>
          <w:rFonts w:cs="CTraditional Arabic"/>
          <w:sz w:val="30"/>
          <w:szCs w:val="30"/>
          <w:rtl/>
        </w:rPr>
        <w:t>ج</w:t>
      </w:r>
      <w:r w:rsidRPr="001A5F3C">
        <w:rPr>
          <w:rFonts w:cs="Lotus Linotype"/>
          <w:sz w:val="30"/>
          <w:szCs w:val="27"/>
          <w:rtl/>
        </w:rPr>
        <w:t xml:space="preserve"> ولذلك كان الله معه، وما حَزِن </w:t>
      </w:r>
      <w:r w:rsidRPr="001A5F3C">
        <w:rPr>
          <w:rFonts w:cs="Lotus Linotype"/>
          <w:b/>
          <w:bCs/>
          <w:sz w:val="30"/>
          <w:szCs w:val="27"/>
          <w:rtl/>
        </w:rPr>
        <w:t>أبو بكر</w:t>
      </w:r>
      <w:r w:rsidRPr="001A5F3C">
        <w:rPr>
          <w:rFonts w:cs="Lotus Linotype"/>
          <w:sz w:val="30"/>
          <w:szCs w:val="27"/>
          <w:rtl/>
        </w:rPr>
        <w:t xml:space="preserve"> قط بعد أن نهاه رسول الله </w:t>
      </w:r>
      <w:r w:rsidR="001A5F3C" w:rsidRPr="00FD4653">
        <w:rPr>
          <w:rFonts w:cs="CTraditional Arabic"/>
          <w:sz w:val="30"/>
          <w:szCs w:val="30"/>
          <w:rtl/>
        </w:rPr>
        <w:t>ج</w:t>
      </w:r>
      <w:r w:rsidRPr="001A5F3C">
        <w:rPr>
          <w:rFonts w:cs="Lotus Linotype"/>
          <w:sz w:val="30"/>
          <w:szCs w:val="27"/>
          <w:rtl/>
        </w:rPr>
        <w:t xml:space="preserve"> عن الحزن</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11"/>
      </w:r>
      <w:r w:rsidRPr="00EE7FDF">
        <w:rPr>
          <w:rFonts w:cs="Lotus Linotype"/>
          <w:w w:val="99"/>
          <w:sz w:val="36"/>
          <w:szCs w:val="36"/>
          <w:vertAlign w:val="superscript"/>
          <w:rtl/>
        </w:rPr>
        <w:t>)</w:t>
      </w:r>
      <w:r w:rsidRPr="001A5F3C">
        <w:rPr>
          <w:rFonts w:cs="Lotus Linotype"/>
          <w:sz w:val="30"/>
          <w:szCs w:val="27"/>
          <w:rtl/>
        </w:rPr>
        <w:t xml:space="preserve"> لأنه اطمأن على سلامة نبيه </w:t>
      </w:r>
      <w:r w:rsidR="001A5F3C" w:rsidRPr="00FD4653">
        <w:rPr>
          <w:rFonts w:cs="CTraditional Arabic"/>
          <w:sz w:val="30"/>
          <w:szCs w:val="30"/>
          <w:rtl/>
        </w:rPr>
        <w:t>ج</w:t>
      </w:r>
      <w:r w:rsidRPr="001A5F3C">
        <w:rPr>
          <w:rFonts w:cs="Lotus Linotype"/>
          <w:sz w:val="30"/>
          <w:szCs w:val="27"/>
          <w:rtl/>
        </w:rPr>
        <w:t xml:space="preserve"> ولو كان لأعداء الصحابة حياء أو علم لم يأتوا بمثل هذا الترهات وي</w:t>
      </w:r>
      <w:r w:rsidRPr="001A5F3C">
        <w:rPr>
          <w:rFonts w:cs="Lotus Linotype" w:hint="cs"/>
          <w:sz w:val="30"/>
          <w:szCs w:val="27"/>
          <w:rtl/>
        </w:rPr>
        <w:t>ُ</w:t>
      </w:r>
      <w:r w:rsidRPr="001A5F3C">
        <w:rPr>
          <w:rFonts w:cs="Lotus Linotype"/>
          <w:sz w:val="30"/>
          <w:szCs w:val="27"/>
          <w:rtl/>
        </w:rPr>
        <w:t>د</w:t>
      </w:r>
      <w:r w:rsidRPr="001A5F3C">
        <w:rPr>
          <w:rFonts w:cs="Lotus Linotype" w:hint="cs"/>
          <w:sz w:val="30"/>
          <w:szCs w:val="27"/>
          <w:rtl/>
        </w:rPr>
        <w:t>َ</w:t>
      </w:r>
      <w:r w:rsidRPr="001A5F3C">
        <w:rPr>
          <w:rFonts w:cs="Lotus Linotype"/>
          <w:sz w:val="30"/>
          <w:szCs w:val="27"/>
          <w:rtl/>
        </w:rPr>
        <w:t>ر</w:t>
      </w:r>
      <w:r w:rsidRPr="001A5F3C">
        <w:rPr>
          <w:rFonts w:cs="Lotus Linotype" w:hint="cs"/>
          <w:sz w:val="30"/>
          <w:szCs w:val="27"/>
          <w:rtl/>
        </w:rPr>
        <w:t>ِّ</w:t>
      </w:r>
      <w:r w:rsidRPr="001A5F3C">
        <w:rPr>
          <w:rFonts w:cs="Lotus Linotype"/>
          <w:sz w:val="30"/>
          <w:szCs w:val="27"/>
          <w:rtl/>
        </w:rPr>
        <w:t xml:space="preserve">سونها لأتباعهم، إذ لو كان حزن أبي بكر </w:t>
      </w:r>
      <w:r w:rsidRPr="00FD4653">
        <w:rPr>
          <w:rFonts w:cs="Lotus Linotype"/>
          <w:sz w:val="30"/>
          <w:szCs w:val="27"/>
          <w:rtl/>
        </w:rPr>
        <w:sym w:font="AGA Arabesque" w:char="F074"/>
      </w:r>
      <w:r w:rsidRPr="001A5F3C">
        <w:rPr>
          <w:rFonts w:cs="Lotus Linotype"/>
          <w:sz w:val="30"/>
          <w:szCs w:val="27"/>
          <w:rtl/>
        </w:rPr>
        <w:t xml:space="preserve"> عيباً عليه، لكان ذلك على مُحمد وموسى عليهما الصلاة والسلام عيباً، لأن الله تعالى قال لموسى عن حاله مع السحرة: </w:t>
      </w:r>
      <w:r w:rsidRPr="001A5F3C">
        <w:rPr>
          <w:rFonts w:cs="Lotus Linotype"/>
          <w:sz w:val="30"/>
          <w:szCs w:val="27"/>
          <w:rtl/>
        </w:rPr>
        <w:sym w:font="AGA Arabesque" w:char="F05D"/>
      </w:r>
      <w:r w:rsidRPr="001A5F3C">
        <w:rPr>
          <w:rFonts w:cs="Lotus Linotype"/>
          <w:sz w:val="30"/>
          <w:szCs w:val="27"/>
          <w:rtl/>
        </w:rPr>
        <w:t xml:space="preserve"> فَأَوْجَسَ فِي نَفْسِهِ </w:t>
      </w:r>
      <w:r w:rsidRPr="001A5F3C">
        <w:rPr>
          <w:rFonts w:cs="Lotus Linotype"/>
          <w:b/>
          <w:bCs/>
          <w:sz w:val="30"/>
          <w:szCs w:val="27"/>
          <w:rtl/>
        </w:rPr>
        <w:t xml:space="preserve">خِيفَةً </w:t>
      </w:r>
      <w:r w:rsidRPr="001A5F3C">
        <w:rPr>
          <w:rFonts w:cs="Lotus Linotype"/>
          <w:sz w:val="30"/>
          <w:szCs w:val="27"/>
          <w:rtl/>
        </w:rPr>
        <w:t xml:space="preserve">مُوسَى </w:t>
      </w:r>
      <w:r w:rsidRPr="00FD4653">
        <w:rPr>
          <w:rFonts w:cs="Lotus Linotype"/>
          <w:sz w:val="30"/>
          <w:szCs w:val="27"/>
          <w:rtl/>
        </w:rPr>
        <w:sym w:font="AGA Arabesque" w:char="F028"/>
      </w:r>
      <w:r w:rsidRPr="001A5F3C">
        <w:rPr>
          <w:rFonts w:cs="Lotus Linotype"/>
          <w:sz w:val="30"/>
          <w:szCs w:val="27"/>
          <w:rtl/>
        </w:rPr>
        <w:t xml:space="preserve"> (طـه:67) </w:t>
      </w:r>
      <w:r w:rsidRPr="00FD4653">
        <w:rPr>
          <w:rFonts w:cs="Lotus Linotype"/>
          <w:sz w:val="30"/>
          <w:szCs w:val="27"/>
          <w:rtl/>
        </w:rPr>
        <w:sym w:font="AGA Arabesque" w:char="F029"/>
      </w:r>
      <w:r w:rsidRPr="001A5F3C">
        <w:rPr>
          <w:rFonts w:cs="Lotus Linotype"/>
          <w:sz w:val="30"/>
          <w:szCs w:val="27"/>
          <w:rtl/>
        </w:rPr>
        <w:t xml:space="preserve"> قُلْنَا </w:t>
      </w:r>
      <w:r w:rsidRPr="001A5F3C">
        <w:rPr>
          <w:rFonts w:cs="Lotus Linotype"/>
          <w:b/>
          <w:bCs/>
          <w:sz w:val="30"/>
          <w:szCs w:val="27"/>
          <w:rtl/>
        </w:rPr>
        <w:t>لا تَخَفْ</w:t>
      </w:r>
      <w:r w:rsidRPr="001A5F3C">
        <w:rPr>
          <w:rFonts w:cs="Lotus Linotype"/>
          <w:sz w:val="30"/>
          <w:szCs w:val="27"/>
          <w:rtl/>
        </w:rPr>
        <w:t xml:space="preserve"> إِنَّكَ أَنْتَ </w:t>
      </w:r>
      <w:r w:rsidRPr="001A5F3C">
        <w:rPr>
          <w:rFonts w:cs="Lotus Linotype"/>
          <w:b/>
          <w:bCs/>
          <w:sz w:val="30"/>
          <w:szCs w:val="27"/>
          <w:rtl/>
        </w:rPr>
        <w:t>الْأَعْلَى</w:t>
      </w:r>
      <w:r w:rsidRPr="00FD4653">
        <w:rPr>
          <w:rFonts w:cs="Lotus Linotype"/>
          <w:sz w:val="30"/>
          <w:szCs w:val="27"/>
          <w:rtl/>
        </w:rPr>
        <w:sym w:font="AGA Arabesque" w:char="F028"/>
      </w:r>
      <w:r w:rsidRPr="001A5F3C">
        <w:rPr>
          <w:rFonts w:cs="Lotus Linotype"/>
          <w:sz w:val="30"/>
          <w:szCs w:val="27"/>
          <w:rtl/>
        </w:rPr>
        <w:t xml:space="preserve"> (طـه:68) </w:t>
      </w:r>
    </w:p>
    <w:p w:rsidR="00620DFF" w:rsidRPr="001A5F3C" w:rsidRDefault="00620DFF" w:rsidP="005B6FA9">
      <w:pPr>
        <w:spacing w:line="228" w:lineRule="auto"/>
        <w:ind w:firstLine="351"/>
        <w:jc w:val="lowKashida"/>
        <w:rPr>
          <w:rFonts w:cs="Lotus Linotype" w:hint="cs"/>
          <w:sz w:val="30"/>
          <w:szCs w:val="27"/>
          <w:rtl/>
        </w:rPr>
      </w:pPr>
      <w:r w:rsidRPr="001A5F3C">
        <w:rPr>
          <w:rFonts w:cs="Lotus Linotype"/>
          <w:sz w:val="30"/>
          <w:szCs w:val="27"/>
          <w:rtl/>
        </w:rPr>
        <w:t xml:space="preserve">فهذا موسى رسول الله وكليمه عليه السلام كان قد أخبره الله عز وجل بأن فرعون وملأه لا يصلون إليهما، وأنه هو الغالب، </w:t>
      </w:r>
      <w:r w:rsidRPr="001A5F3C">
        <w:rPr>
          <w:rFonts w:cs="Lotus Linotype"/>
          <w:b/>
          <w:bCs/>
          <w:sz w:val="30"/>
          <w:szCs w:val="27"/>
          <w:rtl/>
        </w:rPr>
        <w:t>ثم أوجس في نفسه خيفة</w:t>
      </w:r>
      <w:r w:rsidRPr="001A5F3C">
        <w:rPr>
          <w:rFonts w:cs="Lotus Linotype"/>
          <w:sz w:val="30"/>
          <w:szCs w:val="27"/>
          <w:rtl/>
        </w:rPr>
        <w:t xml:space="preserve"> بعد ذلك </w:t>
      </w:r>
      <w:r w:rsidRPr="00EE7FDF">
        <w:rPr>
          <w:rFonts w:ascii="Times New Roman" w:hAnsi="Times New Roman" w:cs="Times New Roman" w:hint="cs"/>
          <w:sz w:val="30"/>
          <w:szCs w:val="30"/>
          <w:rtl/>
        </w:rPr>
        <w:t>…</w:t>
      </w:r>
      <w:r w:rsidRPr="001A5F3C">
        <w:rPr>
          <w:rFonts w:cs="Lotus Linotype"/>
          <w:sz w:val="30"/>
          <w:szCs w:val="27"/>
          <w:rtl/>
        </w:rPr>
        <w:t xml:space="preserve"> فإيجاس موسى لم يكن إلا لنسيانه الوعد المتقدم وحزن أبي بكر </w:t>
      </w:r>
      <w:r w:rsidRPr="00FD4653">
        <w:rPr>
          <w:rFonts w:cs="Lotus Linotype"/>
          <w:sz w:val="30"/>
          <w:szCs w:val="27"/>
          <w:rtl/>
        </w:rPr>
        <w:sym w:font="AGA Arabesque" w:char="F074"/>
      </w:r>
      <w:r w:rsidRPr="001A5F3C">
        <w:rPr>
          <w:rFonts w:cs="Lotus Linotype"/>
          <w:sz w:val="30"/>
          <w:szCs w:val="27"/>
          <w:rtl/>
        </w:rPr>
        <w:t xml:space="preserve"> كان قبل أن يُنهى عنه</w:t>
      </w:r>
      <w:r w:rsidRPr="001A5F3C">
        <w:rPr>
          <w:rFonts w:cs="Lotus Linotype" w:hint="cs"/>
          <w:sz w:val="30"/>
          <w:szCs w:val="27"/>
          <w:rtl/>
        </w:rPr>
        <w:t>.</w:t>
      </w:r>
    </w:p>
    <w:p w:rsidR="00620DFF" w:rsidRPr="001A5F3C" w:rsidRDefault="00620DFF" w:rsidP="00791D6A">
      <w:pPr>
        <w:spacing w:line="228" w:lineRule="auto"/>
        <w:ind w:firstLine="351"/>
        <w:jc w:val="lowKashida"/>
        <w:rPr>
          <w:rFonts w:cs="Lotus Linotype"/>
          <w:sz w:val="30"/>
          <w:szCs w:val="27"/>
          <w:rtl/>
        </w:rPr>
      </w:pPr>
      <w:r w:rsidRPr="001A5F3C">
        <w:rPr>
          <w:rFonts w:cs="Lotus Linotype"/>
          <w:sz w:val="30"/>
          <w:szCs w:val="27"/>
          <w:rtl/>
        </w:rPr>
        <w:t xml:space="preserve">وأما محمد </w:t>
      </w:r>
      <w:r w:rsidR="001A5F3C" w:rsidRPr="00FD4653">
        <w:rPr>
          <w:rFonts w:cs="CTraditional Arabic"/>
          <w:sz w:val="30"/>
          <w:szCs w:val="30"/>
          <w:rtl/>
        </w:rPr>
        <w:t>ج</w:t>
      </w:r>
      <w:r w:rsidRPr="001A5F3C">
        <w:rPr>
          <w:rFonts w:cs="Lotus Linotype"/>
          <w:sz w:val="30"/>
          <w:szCs w:val="27"/>
          <w:rtl/>
        </w:rPr>
        <w:t xml:space="preserve"> فإن الله قال:</w:t>
      </w:r>
      <w:r w:rsidRPr="00791D6A">
        <w:rPr>
          <w:rFonts w:ascii="Lotus Linotype" w:hAnsi="Lotus Linotype" w:cs="Lotus Linotype"/>
          <w:sz w:val="30"/>
          <w:szCs w:val="27"/>
          <w:rtl/>
        </w:rPr>
        <w:t xml:space="preserve"> </w:t>
      </w:r>
      <w:r w:rsidR="00791D6A" w:rsidRPr="00FD4653">
        <w:rPr>
          <w:rFonts w:cs="Lotus Linotype"/>
          <w:sz w:val="30"/>
          <w:szCs w:val="27"/>
          <w:rtl/>
        </w:rPr>
        <w:sym w:font="AGA Arabesque" w:char="F029"/>
      </w:r>
      <w:r w:rsidRPr="001A5F3C">
        <w:rPr>
          <w:rFonts w:cs="Lotus Linotype"/>
          <w:sz w:val="30"/>
          <w:szCs w:val="27"/>
          <w:rtl/>
        </w:rPr>
        <w:t xml:space="preserve"> وَمَنْ كَفَرَ فَلا يَحْزُنْكَ كُفْرُهُ</w:t>
      </w:r>
      <w:r w:rsidRPr="00FD4653">
        <w:rPr>
          <w:rFonts w:cs="Lotus Linotype"/>
          <w:sz w:val="30"/>
          <w:szCs w:val="27"/>
          <w:rtl/>
        </w:rPr>
        <w:sym w:font="AGA Arabesque" w:char="F028"/>
      </w:r>
      <w:r w:rsidRPr="001A5F3C">
        <w:rPr>
          <w:rFonts w:cs="Lotus Linotype"/>
          <w:sz w:val="30"/>
          <w:szCs w:val="27"/>
          <w:rtl/>
        </w:rPr>
        <w:t xml:space="preserve"> (لقمان: من الآية23) وقال تعالى: </w:t>
      </w:r>
      <w:r w:rsidRPr="00FD4653">
        <w:rPr>
          <w:rFonts w:cs="Lotus Linotype"/>
          <w:sz w:val="30"/>
          <w:szCs w:val="27"/>
          <w:rtl/>
        </w:rPr>
        <w:sym w:font="AGA Arabesque" w:char="F029"/>
      </w:r>
      <w:r w:rsidRPr="001A5F3C">
        <w:rPr>
          <w:rFonts w:cs="Lotus Linotype"/>
          <w:sz w:val="30"/>
          <w:szCs w:val="27"/>
          <w:rtl/>
        </w:rPr>
        <w:t xml:space="preserve"> وَلا تَحْزَنْ عَلَيْهِمْ وَلا تَكُ فِي ضَيْقٍ مِمَّا يَمْكُرُونَ </w:t>
      </w:r>
      <w:r w:rsidRPr="00FD4653">
        <w:rPr>
          <w:rFonts w:cs="Lotus Linotype"/>
          <w:sz w:val="30"/>
          <w:szCs w:val="27"/>
          <w:rtl/>
        </w:rPr>
        <w:sym w:font="AGA Arabesque" w:char="F028"/>
      </w:r>
      <w:r w:rsidRPr="001A5F3C">
        <w:rPr>
          <w:rFonts w:cs="Lotus Linotype"/>
          <w:sz w:val="30"/>
          <w:szCs w:val="27"/>
          <w:rtl/>
        </w:rPr>
        <w:t xml:space="preserve"> (النحل: من الآية127) وقال تعالى: </w:t>
      </w:r>
      <w:r w:rsidRPr="001A5F3C">
        <w:rPr>
          <w:rFonts w:cs="Lotus Linotype"/>
          <w:sz w:val="30"/>
          <w:szCs w:val="27"/>
          <w:rtl/>
        </w:rPr>
        <w:sym w:font="AGA Arabesque" w:char="F05D"/>
      </w:r>
      <w:r w:rsidRPr="001A5F3C">
        <w:rPr>
          <w:rFonts w:cs="Lotus Linotype"/>
          <w:sz w:val="30"/>
          <w:szCs w:val="27"/>
          <w:rtl/>
        </w:rPr>
        <w:t xml:space="preserve"> فَلا يَحْزُنْكَ قَوْلُهُمْ </w:t>
      </w:r>
      <w:r w:rsidRPr="00FD4653">
        <w:rPr>
          <w:rFonts w:cs="Lotus Linotype"/>
          <w:sz w:val="30"/>
          <w:szCs w:val="27"/>
          <w:rtl/>
        </w:rPr>
        <w:sym w:font="AGA Arabesque" w:char="F028"/>
      </w:r>
      <w:r w:rsidRPr="001A5F3C">
        <w:rPr>
          <w:rFonts w:cs="Lotus Linotype"/>
          <w:sz w:val="30"/>
          <w:szCs w:val="27"/>
          <w:rtl/>
        </w:rPr>
        <w:t xml:space="preserve"> (يّـس: من الآية76) وقوله تعالى: </w:t>
      </w:r>
      <w:r w:rsidRPr="001A5F3C">
        <w:rPr>
          <w:rFonts w:cs="Lotus Linotype"/>
          <w:sz w:val="30"/>
          <w:szCs w:val="27"/>
          <w:rtl/>
        </w:rPr>
        <w:sym w:font="AGA Arabesque" w:char="F05D"/>
      </w:r>
      <w:r w:rsidRPr="001A5F3C">
        <w:rPr>
          <w:rFonts w:cs="Lotus Linotype"/>
          <w:sz w:val="30"/>
          <w:szCs w:val="27"/>
          <w:rtl/>
        </w:rPr>
        <w:t xml:space="preserve"> فَلا تَذْهَبْ نَفْسُكَ عَلَيْهِمْ حَسَرَاتٍ</w:t>
      </w:r>
      <w:r w:rsidRPr="00FD4653">
        <w:rPr>
          <w:rFonts w:cs="Lotus Linotype"/>
          <w:sz w:val="30"/>
          <w:szCs w:val="27"/>
          <w:rtl/>
        </w:rPr>
        <w:sym w:font="AGA Arabesque" w:char="F028"/>
      </w:r>
      <w:r w:rsidRPr="001A5F3C">
        <w:rPr>
          <w:rFonts w:cs="Lotus Linotype"/>
          <w:sz w:val="30"/>
          <w:szCs w:val="27"/>
          <w:rtl/>
        </w:rPr>
        <w:t xml:space="preserve"> (فاطر: من الآية8) وقال تعالى: </w:t>
      </w:r>
      <w:r w:rsidRPr="001A5F3C">
        <w:rPr>
          <w:rFonts w:cs="Lotus Linotype"/>
          <w:sz w:val="30"/>
          <w:szCs w:val="27"/>
          <w:rtl/>
        </w:rPr>
        <w:sym w:font="AGA Arabesque" w:char="F05D"/>
      </w:r>
      <w:r w:rsidRPr="001A5F3C">
        <w:rPr>
          <w:rFonts w:cs="Lotus Linotype"/>
          <w:sz w:val="30"/>
          <w:szCs w:val="27"/>
          <w:rtl/>
        </w:rPr>
        <w:t xml:space="preserve"> قَدْ نَعْلَمُ إِنَّهُ لَيَحْزُنُكَ الَّذِي يَقُولُونَ </w:t>
      </w:r>
      <w:r w:rsidRPr="00FD4653">
        <w:rPr>
          <w:rFonts w:cs="Lotus Linotype"/>
          <w:sz w:val="30"/>
          <w:szCs w:val="27"/>
          <w:rtl/>
        </w:rPr>
        <w:sym w:font="AGA Arabesque" w:char="F028"/>
      </w:r>
      <w:r w:rsidRPr="001A5F3C">
        <w:rPr>
          <w:rFonts w:cs="Lotus Linotype"/>
          <w:sz w:val="30"/>
          <w:szCs w:val="27"/>
          <w:rtl/>
        </w:rPr>
        <w:t xml:space="preserve"> (الأنعام: من الآية33) فقد أخبرنا أنه يعلم أنّ رسوله ي</w:t>
      </w:r>
      <w:r w:rsidRPr="001A5F3C">
        <w:rPr>
          <w:rFonts w:cs="Lotus Linotype" w:hint="cs"/>
          <w:sz w:val="30"/>
          <w:szCs w:val="27"/>
          <w:rtl/>
        </w:rPr>
        <w:t>ُ</w:t>
      </w:r>
      <w:r w:rsidRPr="001A5F3C">
        <w:rPr>
          <w:rFonts w:cs="Lotus Linotype"/>
          <w:sz w:val="30"/>
          <w:szCs w:val="27"/>
          <w:rtl/>
        </w:rPr>
        <w:t xml:space="preserve">حزنه الذي يقولون ونهاه عن ذلك، فيلزمهم في حزن رسول الله </w:t>
      </w:r>
      <w:r w:rsidR="001A5F3C" w:rsidRPr="00FD4653">
        <w:rPr>
          <w:rFonts w:cs="CTraditional Arabic"/>
          <w:sz w:val="30"/>
          <w:szCs w:val="30"/>
          <w:rtl/>
        </w:rPr>
        <w:t>ج</w:t>
      </w:r>
      <w:r w:rsidRPr="001A5F3C">
        <w:rPr>
          <w:rFonts w:cs="Lotus Linotype"/>
          <w:sz w:val="30"/>
          <w:szCs w:val="27"/>
          <w:rtl/>
        </w:rPr>
        <w:t xml:space="preserve"> كالذي أوردوا في حزن أبي بكر سواء، ونعلم أن حزن رسول الله </w:t>
      </w:r>
      <w:r w:rsidR="001A5F3C" w:rsidRPr="00FD4653">
        <w:rPr>
          <w:rFonts w:cs="CTraditional Arabic"/>
          <w:sz w:val="30"/>
          <w:szCs w:val="30"/>
          <w:rtl/>
        </w:rPr>
        <w:t>ج</w:t>
      </w:r>
      <w:r w:rsidRPr="001A5F3C">
        <w:rPr>
          <w:rFonts w:cs="Lotus Linotype"/>
          <w:sz w:val="30"/>
          <w:szCs w:val="27"/>
          <w:rtl/>
        </w:rPr>
        <w:t xml:space="preserve"> بما كانوا يقولون من الكفر كان طاعة لله قبل أن ينهاه الله كما كان حزن أبي بكر طاعة لله قبل أن ينهاه عنه وما حزن </w:t>
      </w:r>
      <w:r w:rsidRPr="001A5F3C">
        <w:rPr>
          <w:rFonts w:cs="Lotus Linotype"/>
          <w:b/>
          <w:bCs/>
          <w:sz w:val="30"/>
          <w:szCs w:val="27"/>
          <w:rtl/>
        </w:rPr>
        <w:t xml:space="preserve">الصدّيق </w:t>
      </w:r>
      <w:r w:rsidRPr="00FD4653">
        <w:rPr>
          <w:rFonts w:cs="Lotus Linotype"/>
          <w:sz w:val="30"/>
          <w:szCs w:val="27"/>
          <w:rtl/>
        </w:rPr>
        <w:sym w:font="AGA Arabesque" w:char="F074"/>
      </w:r>
      <w:r w:rsidRPr="001A5F3C">
        <w:rPr>
          <w:rFonts w:cs="Lotus Linotype"/>
          <w:sz w:val="30"/>
          <w:szCs w:val="27"/>
          <w:rtl/>
        </w:rPr>
        <w:t xml:space="preserve"> بعد ما نهاه النبي </w:t>
      </w:r>
      <w:r w:rsidR="001A5F3C" w:rsidRPr="00FD4653">
        <w:rPr>
          <w:rFonts w:cs="CTraditional Arabic"/>
          <w:sz w:val="30"/>
          <w:szCs w:val="30"/>
          <w:rtl/>
        </w:rPr>
        <w:t>ج</w:t>
      </w:r>
      <w:r w:rsidRPr="001A5F3C">
        <w:rPr>
          <w:rFonts w:cs="Lotus Linotype"/>
          <w:sz w:val="30"/>
          <w:szCs w:val="27"/>
          <w:rtl/>
        </w:rPr>
        <w:t xml:space="preserve"> عن الحزن، فكيف وقد يمكن أنّ أبا بكر ما حزن يومئذ ؟ لكن نهاه </w:t>
      </w:r>
      <w:r w:rsidR="001A5F3C" w:rsidRPr="00FD4653">
        <w:rPr>
          <w:rFonts w:cs="CTraditional Arabic"/>
          <w:sz w:val="30"/>
          <w:szCs w:val="30"/>
          <w:rtl/>
        </w:rPr>
        <w:t>ج</w:t>
      </w:r>
      <w:r w:rsidRPr="001A5F3C">
        <w:rPr>
          <w:rFonts w:cs="Lotus Linotype"/>
          <w:sz w:val="30"/>
          <w:szCs w:val="27"/>
          <w:rtl/>
        </w:rPr>
        <w:t xml:space="preserve"> عن أن يكون منه حزن، كما قال تعالى: </w:t>
      </w:r>
      <w:r w:rsidRPr="001A5F3C">
        <w:rPr>
          <w:rFonts w:cs="Lotus Linotype"/>
          <w:sz w:val="30"/>
          <w:szCs w:val="27"/>
          <w:rtl/>
        </w:rPr>
        <w:sym w:font="AGA Arabesque" w:char="F05D"/>
      </w:r>
      <w:r w:rsidRPr="001A5F3C">
        <w:rPr>
          <w:rFonts w:cs="Lotus Linotype"/>
          <w:sz w:val="30"/>
          <w:szCs w:val="27"/>
          <w:rtl/>
        </w:rPr>
        <w:t xml:space="preserve"> وَلا تُطِعْ مِنْهُمْ آثِماً أَوْ كَفُوراً</w:t>
      </w:r>
      <w:r w:rsidRPr="00FD4653">
        <w:rPr>
          <w:rFonts w:cs="Lotus Linotype"/>
          <w:sz w:val="30"/>
          <w:szCs w:val="27"/>
          <w:rtl/>
        </w:rPr>
        <w:sym w:font="AGA Arabesque" w:char="F028"/>
      </w:r>
      <w:r w:rsidRPr="001A5F3C">
        <w:rPr>
          <w:rFonts w:cs="Lotus Linotype"/>
          <w:sz w:val="30"/>
          <w:szCs w:val="27"/>
          <w:rtl/>
        </w:rPr>
        <w:t xml:space="preserve"> (الإنسان: من الآية24). </w:t>
      </w:r>
    </w:p>
    <w:p w:rsidR="00620DFF" w:rsidRPr="00EE7FDF" w:rsidRDefault="00620DFF" w:rsidP="005B6FA9">
      <w:pPr>
        <w:autoSpaceDE w:val="0"/>
        <w:autoSpaceDN w:val="0"/>
        <w:adjustRightInd w:val="0"/>
        <w:spacing w:line="228" w:lineRule="auto"/>
        <w:jc w:val="lowKashida"/>
        <w:rPr>
          <w:rFonts w:cs="Lotus Linotype"/>
          <w:b/>
          <w:bCs/>
          <w:sz w:val="44"/>
          <w:szCs w:val="44"/>
          <w:rtl/>
          <w:lang w:bidi="ar-QA"/>
        </w:rPr>
      </w:pPr>
      <w:r w:rsidRPr="001A5F3C">
        <w:rPr>
          <w:rFonts w:cs="Lotus Linotype"/>
          <w:sz w:val="30"/>
          <w:szCs w:val="27"/>
          <w:rtl/>
        </w:rPr>
        <w:t xml:space="preserve">ـ ويقال: عامة عقلاء بني آدم إذا عاشر أحدهم الآخر مدة يتبين له صداقته من عداوته، فالرسول </w:t>
      </w:r>
      <w:r w:rsidR="001A5F3C" w:rsidRPr="00FD4653">
        <w:rPr>
          <w:rFonts w:cs="CTraditional Arabic"/>
          <w:sz w:val="30"/>
          <w:szCs w:val="30"/>
          <w:rtl/>
        </w:rPr>
        <w:t>ج</w:t>
      </w:r>
      <w:r w:rsidRPr="001A5F3C">
        <w:rPr>
          <w:rFonts w:cs="Lotus Linotype"/>
          <w:sz w:val="30"/>
          <w:szCs w:val="27"/>
          <w:rtl/>
        </w:rPr>
        <w:t xml:space="preserve"> يصحب أبا بكر </w:t>
      </w:r>
      <w:r w:rsidRPr="00FD4653">
        <w:rPr>
          <w:rFonts w:cs="Lotus Linotype"/>
          <w:sz w:val="30"/>
          <w:szCs w:val="27"/>
          <w:rtl/>
        </w:rPr>
        <w:sym w:font="AGA Arabesque" w:char="F074"/>
      </w:r>
      <w:r w:rsidRPr="001A5F3C">
        <w:rPr>
          <w:rFonts w:cs="Lotus Linotype"/>
          <w:sz w:val="30"/>
          <w:szCs w:val="27"/>
          <w:rtl/>
        </w:rPr>
        <w:t xml:space="preserve"> بمكة بعد البعثة بضع عشرة سنة، ولا يتبين له هل هو صديقه أو عدوه، وهو يجتمع معه في دار الخوف؟! وهل هذا إلا ق</w:t>
      </w:r>
      <w:r w:rsidRPr="001A5F3C">
        <w:rPr>
          <w:rFonts w:cs="Lotus Linotype" w:hint="cs"/>
          <w:sz w:val="30"/>
          <w:szCs w:val="27"/>
          <w:rtl/>
        </w:rPr>
        <w:t>َ</w:t>
      </w:r>
      <w:r w:rsidRPr="001A5F3C">
        <w:rPr>
          <w:rFonts w:cs="Lotus Linotype"/>
          <w:sz w:val="30"/>
          <w:szCs w:val="27"/>
          <w:rtl/>
        </w:rPr>
        <w:t>دح</w:t>
      </w:r>
      <w:r w:rsidRPr="001A5F3C">
        <w:rPr>
          <w:rFonts w:cs="Lotus Linotype" w:hint="cs"/>
          <w:sz w:val="30"/>
          <w:szCs w:val="27"/>
          <w:rtl/>
        </w:rPr>
        <w:t>ٌ</w:t>
      </w:r>
      <w:r w:rsidRPr="001A5F3C">
        <w:rPr>
          <w:rFonts w:cs="Lotus Linotype"/>
          <w:sz w:val="30"/>
          <w:szCs w:val="27"/>
          <w:rtl/>
        </w:rPr>
        <w:t xml:space="preserve"> في الرسول </w:t>
      </w:r>
      <w:r w:rsidR="001A5F3C" w:rsidRPr="00FD4653">
        <w:rPr>
          <w:rFonts w:cs="CTraditional Arabic"/>
          <w:sz w:val="30"/>
          <w:szCs w:val="30"/>
          <w:rtl/>
        </w:rPr>
        <w:t>ج</w:t>
      </w:r>
      <w:r w:rsidRPr="001A5F3C">
        <w:rPr>
          <w:rFonts w:cs="Lotus Linotype"/>
          <w:sz w:val="30"/>
          <w:szCs w:val="27"/>
          <w:rtl/>
        </w:rPr>
        <w:t xml:space="preserve"> ؟ ثم يقال: جميع الناس كانوا يعرفون أنه أعظم أوليائه من حين المبعث إلى الموت فإنه أول من آمن به من الرجال الأحرار، ودعا غيره إلى الإيمان به حتى آمنوا، وبذل أمواله في تخليص من كان آمن به من المستضعفين، وكان يخرج معه </w:t>
      </w:r>
      <w:r w:rsidR="001A5F3C" w:rsidRPr="00FD4653">
        <w:rPr>
          <w:rFonts w:cs="CTraditional Arabic"/>
          <w:sz w:val="30"/>
          <w:szCs w:val="30"/>
          <w:rtl/>
        </w:rPr>
        <w:t>ج</w:t>
      </w:r>
      <w:r w:rsidRPr="001A5F3C">
        <w:rPr>
          <w:rFonts w:cs="Lotus Linotype"/>
          <w:sz w:val="30"/>
          <w:szCs w:val="27"/>
          <w:rtl/>
        </w:rPr>
        <w:t xml:space="preserve"> إلى الموسم فيدعو القبائل إلى الإيمان به ويأتي النبي </w:t>
      </w:r>
      <w:r w:rsidR="001A5F3C" w:rsidRPr="00FD4653">
        <w:rPr>
          <w:rFonts w:cs="CTraditional Arabic"/>
          <w:sz w:val="30"/>
          <w:szCs w:val="30"/>
          <w:rtl/>
        </w:rPr>
        <w:t>ج</w:t>
      </w:r>
      <w:r w:rsidRPr="001A5F3C">
        <w:rPr>
          <w:rFonts w:cs="Lotus Linotype"/>
          <w:sz w:val="30"/>
          <w:szCs w:val="27"/>
          <w:rtl/>
        </w:rPr>
        <w:t xml:space="preserve"> كل يوم إلى بيته </w:t>
      </w:r>
      <w:r w:rsidRPr="00FD4653">
        <w:rPr>
          <w:rFonts w:cs="Lotus Linotype"/>
          <w:sz w:val="30"/>
          <w:szCs w:val="27"/>
          <w:rtl/>
        </w:rPr>
        <w:sym w:font="AGA Arabesque" w:char="F074"/>
      </w:r>
      <w:r w:rsidRPr="001A5F3C">
        <w:rPr>
          <w:rFonts w:cs="Lotus Linotype"/>
          <w:sz w:val="30"/>
          <w:szCs w:val="27"/>
          <w:rtl/>
        </w:rPr>
        <w:t xml:space="preserve">: إما غدوة وإما عشية، وقد آذاه الكفّار على إيمانه، حتى خرج من مكة فلقيه ابن الدغنة أمير من أمراء العرب سيد قبيلة القارة وقال: إلى أين ؟ وقد تقدّم حديثه. فهل يشك من له أدنى مسكة من عقل أن مثل هذا لا يفعله إلا من هو في غاية الموالاة والمحبة للرسول </w:t>
      </w:r>
      <w:r w:rsidR="001A5F3C" w:rsidRPr="00FD4653">
        <w:rPr>
          <w:rFonts w:cs="CTraditional Arabic"/>
          <w:sz w:val="30"/>
          <w:szCs w:val="30"/>
          <w:rtl/>
        </w:rPr>
        <w:t>ج</w:t>
      </w:r>
      <w:r w:rsidRPr="001A5F3C">
        <w:rPr>
          <w:rFonts w:cs="Lotus Linotype"/>
          <w:sz w:val="30"/>
          <w:szCs w:val="27"/>
          <w:rtl/>
        </w:rPr>
        <w:t xml:space="preserve"> ولما جاء به ؟ وإن موالاته ومحبته بلغت به إلى أن يعادي قومه، ويصبر على أذاهم، وينفق أمواله على من يحتاج إليه من إخوانه المؤمنين؟‍وقد صبر </w:t>
      </w:r>
      <w:r w:rsidRPr="00FD4653">
        <w:rPr>
          <w:rFonts w:cs="Lotus Linotype"/>
          <w:sz w:val="30"/>
          <w:szCs w:val="27"/>
          <w:rtl/>
        </w:rPr>
        <w:sym w:font="AGA Arabesque" w:char="F074"/>
      </w:r>
      <w:r w:rsidRPr="001A5F3C">
        <w:rPr>
          <w:rFonts w:cs="Lotus Linotype"/>
          <w:sz w:val="30"/>
          <w:szCs w:val="27"/>
          <w:rtl/>
        </w:rPr>
        <w:t xml:space="preserve"> على أذى المعادين، وبذل الأموال في موافقته، من غير أن </w:t>
      </w:r>
      <w:r w:rsidRPr="001A5F3C">
        <w:rPr>
          <w:rFonts w:cs="Lotus Linotype"/>
          <w:spacing w:val="-4"/>
          <w:sz w:val="30"/>
          <w:szCs w:val="27"/>
          <w:rtl/>
        </w:rPr>
        <w:t xml:space="preserve">يكون هناك داعٍ يدعو إلى ذلك من الدنيا، لأنه لم يحصل له بموافقته في مكة شيء من الدنيا: لا مال ولا رياسة، ولا غير ذلك، بل لم يحصل له من الدنيا إلا ما هو أذى ومحنة وبلاء، حتى قال </w:t>
      </w:r>
      <w:r w:rsidR="001A5F3C" w:rsidRPr="00FD4653">
        <w:rPr>
          <w:rFonts w:cs="CTraditional Arabic"/>
          <w:spacing w:val="-4"/>
          <w:sz w:val="30"/>
          <w:szCs w:val="30"/>
          <w:rtl/>
        </w:rPr>
        <w:t>ج</w:t>
      </w:r>
      <w:r w:rsidRPr="001A5F3C">
        <w:rPr>
          <w:rFonts w:cs="Lotus Linotype"/>
          <w:spacing w:val="-4"/>
          <w:sz w:val="30"/>
          <w:szCs w:val="27"/>
          <w:rtl/>
        </w:rPr>
        <w:t>: (ما لأحد</w:t>
      </w:r>
      <w:r w:rsidRPr="001A5F3C">
        <w:rPr>
          <w:rFonts w:cs="Lotus Linotype" w:hint="cs"/>
          <w:spacing w:val="-4"/>
          <w:sz w:val="30"/>
          <w:szCs w:val="27"/>
          <w:rtl/>
        </w:rPr>
        <w:t>ٍ</w:t>
      </w:r>
      <w:r w:rsidRPr="001A5F3C">
        <w:rPr>
          <w:rFonts w:cs="Lotus Linotype"/>
          <w:spacing w:val="-4"/>
          <w:sz w:val="30"/>
          <w:szCs w:val="27"/>
          <w:rtl/>
        </w:rPr>
        <w:t xml:space="preserve"> عندنا ي</w:t>
      </w:r>
      <w:r w:rsidRPr="001A5F3C">
        <w:rPr>
          <w:rFonts w:cs="Lotus Linotype" w:hint="cs"/>
          <w:spacing w:val="-4"/>
          <w:sz w:val="30"/>
          <w:szCs w:val="27"/>
          <w:rtl/>
        </w:rPr>
        <w:t>َ</w:t>
      </w:r>
      <w:r w:rsidRPr="001A5F3C">
        <w:rPr>
          <w:rFonts w:cs="Lotus Linotype"/>
          <w:spacing w:val="-4"/>
          <w:sz w:val="30"/>
          <w:szCs w:val="27"/>
          <w:rtl/>
        </w:rPr>
        <w:t>د</w:t>
      </w:r>
      <w:r w:rsidRPr="001A5F3C">
        <w:rPr>
          <w:rFonts w:cs="Lotus Linotype" w:hint="cs"/>
          <w:spacing w:val="-4"/>
          <w:sz w:val="30"/>
          <w:szCs w:val="27"/>
          <w:rtl/>
        </w:rPr>
        <w:t>ٌ</w:t>
      </w:r>
      <w:r w:rsidRPr="001A5F3C">
        <w:rPr>
          <w:rFonts w:cs="Lotus Linotype"/>
          <w:spacing w:val="-4"/>
          <w:sz w:val="30"/>
          <w:szCs w:val="27"/>
          <w:rtl/>
        </w:rPr>
        <w:t xml:space="preserve"> إلا وقد كافأناه، ما خلا أبا بكر فإن له عندنا يداً يكافئه الله به يوم القيامة، و (لا) نفعني مال أحد قط ما نفعني مال أبي بكر، ولو كنت متخذاً خليلاً لاتخذت أبا بكر خليلاً، ألا وإنّ صاحبكم خليل الله)</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212"/>
      </w:r>
      <w:r w:rsidRPr="001A5F3C">
        <w:rPr>
          <w:rFonts w:cs="Lotus Linotype"/>
          <w:spacing w:val="-4"/>
          <w:w w:val="99"/>
          <w:sz w:val="30"/>
          <w:szCs w:val="27"/>
          <w:vertAlign w:val="superscript"/>
          <w:rtl/>
        </w:rPr>
        <w:t>)</w:t>
      </w:r>
      <w:r w:rsidRPr="001A5F3C">
        <w:rPr>
          <w:rFonts w:cs="Lotus Linotype"/>
          <w:spacing w:val="-4"/>
          <w:sz w:val="30"/>
          <w:szCs w:val="27"/>
          <w:rtl/>
        </w:rPr>
        <w:t>.</w:t>
      </w:r>
      <w:r w:rsidRPr="00EE7FDF">
        <w:rPr>
          <w:rFonts w:cs="Lotus Linotype"/>
          <w:spacing w:val="-4"/>
          <w:sz w:val="32"/>
          <w:szCs w:val="32"/>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فمن يتهم إخلاص الصدّيق </w:t>
      </w:r>
      <w:r w:rsidRPr="00FD4653">
        <w:rPr>
          <w:rFonts w:cs="Lotus Linotype"/>
          <w:sz w:val="30"/>
          <w:szCs w:val="27"/>
          <w:rtl/>
        </w:rPr>
        <w:sym w:font="AGA Arabesque" w:char="F074"/>
      </w:r>
      <w:r w:rsidRPr="001A5F3C">
        <w:rPr>
          <w:rFonts w:cs="Lotus Linotype"/>
          <w:sz w:val="30"/>
          <w:szCs w:val="27"/>
          <w:rtl/>
        </w:rPr>
        <w:t xml:space="preserve"> إنّما هو من أعظم النّاس تنقّصاً لرسول الله </w:t>
      </w:r>
      <w:r w:rsidR="001A5F3C" w:rsidRPr="00FD4653">
        <w:rPr>
          <w:rFonts w:cs="CTraditional Arabic"/>
          <w:sz w:val="30"/>
          <w:szCs w:val="30"/>
          <w:rtl/>
        </w:rPr>
        <w:t>ج</w:t>
      </w:r>
      <w:r w:rsidRPr="001A5F3C">
        <w:rPr>
          <w:rFonts w:cs="Lotus Linotype"/>
          <w:sz w:val="30"/>
          <w:szCs w:val="27"/>
          <w:rtl/>
        </w:rPr>
        <w:t xml:space="preserve"> وطعناً فيه، وقدحاً في معرفته ؟! ومن تتبع هذه الشبهات التي يدين بها الرافضة تبين أنّ أصل الرفض إنما أحدثه زنديق ي</w:t>
      </w:r>
      <w:r w:rsidRPr="001A5F3C">
        <w:rPr>
          <w:rFonts w:cs="Lotus Linotype" w:hint="cs"/>
          <w:sz w:val="30"/>
          <w:szCs w:val="27"/>
          <w:rtl/>
        </w:rPr>
        <w:t>ُ</w:t>
      </w:r>
      <w:r w:rsidRPr="001A5F3C">
        <w:rPr>
          <w:rFonts w:cs="Lotus Linotype"/>
          <w:sz w:val="30"/>
          <w:szCs w:val="27"/>
          <w:rtl/>
        </w:rPr>
        <w:t>ظهر الإسلام</w:t>
      </w:r>
      <w:r w:rsidRPr="001A5F3C">
        <w:rPr>
          <w:rFonts w:cs="Lotus Linotype" w:hint="cs"/>
          <w:sz w:val="30"/>
          <w:szCs w:val="27"/>
          <w:rtl/>
        </w:rPr>
        <w:t>َ</w:t>
      </w:r>
      <w:r w:rsidRPr="001A5F3C">
        <w:rPr>
          <w:rFonts w:cs="Lotus Linotype"/>
          <w:sz w:val="30"/>
          <w:szCs w:val="27"/>
          <w:rtl/>
        </w:rPr>
        <w:t xml:space="preserve"> وي</w:t>
      </w:r>
      <w:r w:rsidRPr="001A5F3C">
        <w:rPr>
          <w:rFonts w:cs="Lotus Linotype" w:hint="cs"/>
          <w:sz w:val="30"/>
          <w:szCs w:val="27"/>
          <w:rtl/>
        </w:rPr>
        <w:t>ُ</w:t>
      </w:r>
      <w:r w:rsidRPr="001A5F3C">
        <w:rPr>
          <w:rFonts w:cs="Lotus Linotype"/>
          <w:sz w:val="30"/>
          <w:szCs w:val="27"/>
          <w:rtl/>
        </w:rPr>
        <w:t>بطن الكفر</w:t>
      </w:r>
      <w:r w:rsidRPr="001A5F3C">
        <w:rPr>
          <w:rFonts w:cs="Lotus Linotype" w:hint="cs"/>
          <w:sz w:val="30"/>
          <w:szCs w:val="27"/>
          <w:rtl/>
        </w:rPr>
        <w:t>َ</w:t>
      </w:r>
      <w:r w:rsidRPr="001A5F3C">
        <w:rPr>
          <w:rFonts w:cs="Lotus Linotype"/>
          <w:sz w:val="30"/>
          <w:szCs w:val="27"/>
          <w:rtl/>
        </w:rPr>
        <w:t xml:space="preserve"> غرض</w:t>
      </w:r>
      <w:r w:rsidRPr="001A5F3C">
        <w:rPr>
          <w:rFonts w:cs="Lotus Linotype" w:hint="cs"/>
          <w:sz w:val="30"/>
          <w:szCs w:val="27"/>
          <w:rtl/>
        </w:rPr>
        <w:t>ُ</w:t>
      </w:r>
      <w:r w:rsidRPr="001A5F3C">
        <w:rPr>
          <w:rFonts w:cs="Lotus Linotype"/>
          <w:sz w:val="30"/>
          <w:szCs w:val="27"/>
          <w:rtl/>
        </w:rPr>
        <w:t xml:space="preserve">ه إبطال دين الإسلام، والقدح في رسول الله </w:t>
      </w:r>
      <w:r w:rsidR="001A5F3C" w:rsidRPr="00FD4653">
        <w:rPr>
          <w:rFonts w:cs="CTraditional Arabic"/>
          <w:sz w:val="30"/>
          <w:szCs w:val="30"/>
          <w:rtl/>
        </w:rPr>
        <w:t>ج</w:t>
      </w:r>
      <w:r w:rsidRPr="001A5F3C">
        <w:rPr>
          <w:rFonts w:cs="Lotus Linotype"/>
          <w:sz w:val="30"/>
          <w:szCs w:val="27"/>
          <w:rtl/>
        </w:rPr>
        <w:t xml:space="preserve"> كما قد ذكر ذلك العلماء</w:t>
      </w:r>
      <w:r w:rsidRPr="001A5F3C">
        <w:rPr>
          <w:rFonts w:cs="Lotus Linotype" w:hint="cs"/>
          <w:sz w:val="30"/>
          <w:szCs w:val="27"/>
          <w:rtl/>
        </w:rPr>
        <w:t>،</w:t>
      </w:r>
      <w:r w:rsidRPr="001A5F3C">
        <w:rPr>
          <w:rFonts w:cs="Lotus Linotype"/>
          <w:sz w:val="30"/>
          <w:szCs w:val="27"/>
          <w:rtl/>
        </w:rPr>
        <w:t xml:space="preserve"> فكان</w:t>
      </w:r>
      <w:r w:rsidRPr="001A5F3C">
        <w:rPr>
          <w:rFonts w:cs="Lotus Linotype"/>
          <w:b/>
          <w:bCs/>
          <w:sz w:val="30"/>
          <w:szCs w:val="27"/>
          <w:rtl/>
        </w:rPr>
        <w:t xml:space="preserve"> اليهودي عبد الله بن سبأ مؤسس عقيدة عداوة الصحابة؛ لمّا تظاهر بالإسلام، </w:t>
      </w:r>
      <w:r w:rsidRPr="001A5F3C">
        <w:rPr>
          <w:rFonts w:cs="Lotus Linotype"/>
          <w:sz w:val="30"/>
          <w:szCs w:val="27"/>
          <w:rtl/>
        </w:rPr>
        <w:t>مبتغيا</w:t>
      </w:r>
      <w:r w:rsidRPr="001A5F3C">
        <w:rPr>
          <w:rFonts w:cs="Lotus Linotype" w:hint="cs"/>
          <w:sz w:val="30"/>
          <w:szCs w:val="27"/>
          <w:rtl/>
        </w:rPr>
        <w:t>ً</w:t>
      </w:r>
      <w:r w:rsidRPr="001A5F3C">
        <w:rPr>
          <w:rFonts w:cs="Lotus Linotype"/>
          <w:sz w:val="30"/>
          <w:szCs w:val="27"/>
          <w:rtl/>
        </w:rPr>
        <w:t xml:space="preserve"> إفساده بمكره وخبثه، كما فعل بولص بدين النصارى</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13"/>
      </w:r>
      <w:r w:rsidRPr="001A5F3C">
        <w:rPr>
          <w:rFonts w:cs="Lotus Linotype"/>
          <w:w w:val="99"/>
          <w:sz w:val="30"/>
          <w:szCs w:val="27"/>
          <w:vertAlign w:val="superscript"/>
          <w:rtl/>
        </w:rPr>
        <w:t>)</w:t>
      </w:r>
      <w:r w:rsidRPr="001A5F3C">
        <w:rPr>
          <w:rFonts w:cs="Lotus Linotype" w:hint="cs"/>
          <w:sz w:val="30"/>
          <w:szCs w:val="27"/>
          <w:rtl/>
        </w:rPr>
        <w:t>،</w:t>
      </w:r>
      <w:r w:rsidRPr="001A5F3C">
        <w:rPr>
          <w:rFonts w:cs="Lotus Linotype"/>
          <w:sz w:val="30"/>
          <w:szCs w:val="27"/>
          <w:rtl/>
        </w:rPr>
        <w:t xml:space="preserve"> فأظهر النُسك، ثم أظهر الأمر بالمعروف والنهي عن المنكر، حتى سعى في فتنة مقتل عثمان </w:t>
      </w:r>
      <w:r w:rsidRPr="00FD4653">
        <w:rPr>
          <w:rFonts w:cs="Lotus Linotype"/>
          <w:sz w:val="30"/>
          <w:szCs w:val="27"/>
          <w:rtl/>
        </w:rPr>
        <w:sym w:font="AGA Arabesque" w:char="F074"/>
      </w:r>
      <w:r w:rsidRPr="001A5F3C">
        <w:rPr>
          <w:rFonts w:cs="Lotus Linotype"/>
          <w:sz w:val="30"/>
          <w:szCs w:val="27"/>
          <w:rtl/>
        </w:rPr>
        <w:t xml:space="preserve"> ودبر قتله غيلة في بيته وبين أوراق مصحفه، ثم لمّا قدم الكوفة أظهر الغلو في علي </w:t>
      </w:r>
      <w:r w:rsidRPr="00FD4653">
        <w:rPr>
          <w:rFonts w:cs="Lotus Linotype"/>
          <w:sz w:val="30"/>
          <w:szCs w:val="27"/>
          <w:rtl/>
        </w:rPr>
        <w:sym w:font="AGA Arabesque" w:char="F074"/>
      </w:r>
      <w:r w:rsidRPr="001A5F3C">
        <w:rPr>
          <w:rFonts w:cs="Lotus Linotype"/>
          <w:sz w:val="30"/>
          <w:szCs w:val="27"/>
          <w:rtl/>
        </w:rPr>
        <w:t xml:space="preserve"> والنصّ عليه، ليتمكن بذلك من أغراضه، </w:t>
      </w:r>
      <w:r w:rsidRPr="001A5F3C">
        <w:rPr>
          <w:rFonts w:cs="Lotus Linotype"/>
          <w:b/>
          <w:bCs/>
          <w:sz w:val="30"/>
          <w:szCs w:val="27"/>
          <w:rtl/>
        </w:rPr>
        <w:t xml:space="preserve">وبلغ ذلك علياً </w:t>
      </w:r>
      <w:r w:rsidRPr="00FD4653">
        <w:rPr>
          <w:rFonts w:cs="Lotus Linotype"/>
          <w:sz w:val="30"/>
          <w:szCs w:val="27"/>
          <w:rtl/>
        </w:rPr>
        <w:sym w:font="AGA Arabesque" w:char="F074"/>
      </w:r>
      <w:r w:rsidRPr="001A5F3C">
        <w:rPr>
          <w:rFonts w:cs="Lotus Linotype"/>
          <w:b/>
          <w:bCs/>
          <w:sz w:val="30"/>
          <w:szCs w:val="27"/>
          <w:rtl/>
        </w:rPr>
        <w:t xml:space="preserve"> فطلب قتله</w:t>
      </w:r>
      <w:r w:rsidRPr="001A5F3C">
        <w:rPr>
          <w:rFonts w:cs="Lotus Linotype"/>
          <w:sz w:val="30"/>
          <w:szCs w:val="27"/>
          <w:rtl/>
        </w:rPr>
        <w:t>، فهرب منه إلى قرقيسياء</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14"/>
      </w:r>
      <w:r w:rsidRPr="001A5F3C">
        <w:rPr>
          <w:rFonts w:cs="Lotus Linotype"/>
          <w:w w:val="99"/>
          <w:sz w:val="30"/>
          <w:szCs w:val="27"/>
          <w:vertAlign w:val="superscript"/>
          <w:rtl/>
        </w:rPr>
        <w:t>)</w:t>
      </w:r>
      <w:r w:rsidRPr="001A5F3C">
        <w:rPr>
          <w:rFonts w:cs="Lotus Linotype"/>
          <w:sz w:val="30"/>
          <w:szCs w:val="27"/>
          <w:rtl/>
        </w:rPr>
        <w:t xml:space="preserve"> وخبره معروف، وقد ذكره غير واحد من العلماء، وإلا فمن له أدنى خبرة بدين الإسلام، يعلم أن مذهب عداوة الصحابة مناقض للإسلام، ولهذا كانت الزنادقة الذين قصدهم إفساد الإسلام يأمرون بإظهار حب آل البيت والدخول إلى مقاصدهم في إفساد الإسلام.</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b/>
          <w:bCs/>
          <w:sz w:val="30"/>
          <w:szCs w:val="27"/>
          <w:rtl/>
        </w:rPr>
        <w:t>قال القاضي أبو بكر بن الطيب:</w:t>
      </w:r>
      <w:r w:rsidRPr="001A5F3C">
        <w:rPr>
          <w:rFonts w:cs="Lotus Linotype"/>
          <w:sz w:val="30"/>
          <w:szCs w:val="27"/>
          <w:rtl/>
        </w:rPr>
        <w:t xml:space="preserve"> وقد اتفق جميع أعداء الصحابة وكل مصنّف لكتاب ورسالة منهم، في ترتيب الدعوة المضلّة، على أنّ مِنْ سبيل الداعي إلى دينهم ورجسهم، المجانب لجميع أديان الرسل والشرائع أن يجيب الداعي إليه الناس بما يبين وما يظهر له من أحوالهم ومذاهبهم، وقالوا لكل داع لهم إلى ضلالتهم أن يحدث كل من يجده من الناس بما يوافق فهمه واعتقاده فعليه أن يوافق المسلم واليهودي والنصراني والوثني والثنوي، ولهذا ابتكروا وسائل لدعاتهم تتوافق مع فهم واعتقاد أبناء كل هذه الملل</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15"/>
      </w:r>
      <w:r w:rsidRPr="00EE7FDF">
        <w:rPr>
          <w:rFonts w:cs="Lotus Linotype"/>
          <w:w w:val="99"/>
          <w:sz w:val="36"/>
          <w:szCs w:val="36"/>
          <w:vertAlign w:val="superscript"/>
          <w:rtl/>
        </w:rPr>
        <w:t>)</w:t>
      </w:r>
      <w:r w:rsidRPr="001A5F3C">
        <w:rPr>
          <w:rFonts w:cs="Lotus Linotype"/>
          <w:sz w:val="30"/>
          <w:szCs w:val="27"/>
          <w:rtl/>
        </w:rPr>
        <w:t xml:space="preserve"> ولكنها وللأسف لا تعمل إلا عند عوام أهل السنة لإهمال علمائهم وغفلة أمنائهم.</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ولما كان الصدّيق </w:t>
      </w:r>
      <w:r w:rsidRPr="00FD4653">
        <w:rPr>
          <w:rFonts w:cs="Lotus Linotype"/>
          <w:sz w:val="30"/>
          <w:szCs w:val="27"/>
          <w:rtl/>
        </w:rPr>
        <w:sym w:font="AGA Arabesque" w:char="F074"/>
      </w:r>
      <w:r w:rsidRPr="001A5F3C">
        <w:rPr>
          <w:rFonts w:cs="Lotus Linotype"/>
          <w:sz w:val="30"/>
          <w:szCs w:val="27"/>
          <w:rtl/>
        </w:rPr>
        <w:t xml:space="preserve"> هو </w:t>
      </w:r>
      <w:r w:rsidRPr="001A5F3C">
        <w:rPr>
          <w:rFonts w:cs="Lotus Linotype"/>
          <w:b/>
          <w:bCs/>
          <w:sz w:val="30"/>
          <w:szCs w:val="27"/>
          <w:rtl/>
        </w:rPr>
        <w:t>إمام الأمة وقائدها</w:t>
      </w:r>
      <w:r w:rsidRPr="001A5F3C">
        <w:rPr>
          <w:rFonts w:cs="Lotus Linotype"/>
          <w:sz w:val="30"/>
          <w:szCs w:val="27"/>
          <w:rtl/>
        </w:rPr>
        <w:t xml:space="preserve"> في قتال المرتدين، أصبح هو ومن ورائه أمة الكتاب والسنة أعدا</w:t>
      </w:r>
      <w:r w:rsidRPr="001A5F3C">
        <w:rPr>
          <w:rFonts w:cs="Lotus Linotype" w:hint="cs"/>
          <w:sz w:val="30"/>
          <w:szCs w:val="27"/>
          <w:rtl/>
        </w:rPr>
        <w:t>ء</w:t>
      </w:r>
      <w:r w:rsidRPr="001A5F3C">
        <w:rPr>
          <w:rFonts w:cs="Lotus Linotype"/>
          <w:sz w:val="30"/>
          <w:szCs w:val="27"/>
          <w:rtl/>
        </w:rPr>
        <w:t xml:space="preserve">هم المشهورين، واستجابة لروح العداوة هذه وثقافة الحقد التي يدينون بها افتروا مثل هذه الأباطيل على أعظم مؤمن سار على وجه الأرض بعد الأنبياء، بل لو انفرد الرجل في بعض الأمصار والأعصار بحقٍ جاء به الرسول </w:t>
      </w:r>
      <w:r w:rsidR="001A5F3C" w:rsidRPr="00FD4653">
        <w:rPr>
          <w:rFonts w:cs="CTraditional Arabic"/>
          <w:sz w:val="30"/>
          <w:szCs w:val="30"/>
          <w:rtl/>
        </w:rPr>
        <w:t>ج</w:t>
      </w:r>
      <w:r w:rsidRPr="001A5F3C">
        <w:rPr>
          <w:rFonts w:cs="Lotus Linotype"/>
          <w:sz w:val="30"/>
          <w:szCs w:val="27"/>
          <w:rtl/>
        </w:rPr>
        <w:t xml:space="preserve"> ولم تنصره الناس عليه فإن الله معه، وله نصيب من قوله تعالى: </w:t>
      </w:r>
      <w:r w:rsidRPr="001A5F3C">
        <w:rPr>
          <w:rFonts w:cs="Lotus Linotype"/>
          <w:sz w:val="30"/>
          <w:szCs w:val="27"/>
          <w:rtl/>
        </w:rPr>
        <w:sym w:font="AGA Arabesque" w:char="F05D"/>
      </w:r>
      <w:r w:rsidRPr="001A5F3C">
        <w:rPr>
          <w:rFonts w:cs="Lotus Linotype"/>
          <w:sz w:val="30"/>
          <w:szCs w:val="27"/>
          <w:rtl/>
        </w:rPr>
        <w:t xml:space="preserve"> ِإِلاّ تَنْصُرُوهُ فَقَدْ نَصَرَهُ اللَّهُ </w:t>
      </w:r>
      <w:r w:rsidRPr="001A5F3C">
        <w:rPr>
          <w:rFonts w:cs="Lotus Linotype"/>
          <w:sz w:val="30"/>
          <w:szCs w:val="27"/>
          <w:rtl/>
        </w:rPr>
        <w:sym w:font="AGA Arabesque" w:char="F05B"/>
      </w:r>
      <w:r w:rsidRPr="001A5F3C">
        <w:rPr>
          <w:rFonts w:cs="Lotus Linotype"/>
          <w:sz w:val="30"/>
          <w:szCs w:val="27"/>
          <w:rtl/>
        </w:rPr>
        <w:t xml:space="preserve"> فإن نصر الرسول </w:t>
      </w:r>
      <w:r w:rsidR="001A5F3C" w:rsidRPr="00FD4653">
        <w:rPr>
          <w:rFonts w:cs="CTraditional Arabic"/>
          <w:sz w:val="30"/>
          <w:szCs w:val="30"/>
          <w:rtl/>
        </w:rPr>
        <w:t>ج</w:t>
      </w:r>
      <w:r w:rsidRPr="001A5F3C">
        <w:rPr>
          <w:rFonts w:cs="Lotus Linotype"/>
          <w:sz w:val="30"/>
          <w:szCs w:val="27"/>
          <w:rtl/>
        </w:rPr>
        <w:t xml:space="preserve"> هو نصر دينه الذي جاء به حيث كان، ومتى كان، ومن وافقه فهو صاحبه عليه في المعنى فإذا قام به ذلك الصاحب كما أمر الله، فإن الله مع ما جاء به الرسول </w:t>
      </w:r>
      <w:r w:rsidR="001A5F3C" w:rsidRPr="00FD4653">
        <w:rPr>
          <w:rFonts w:cs="CTraditional Arabic"/>
          <w:sz w:val="30"/>
          <w:szCs w:val="30"/>
          <w:rtl/>
        </w:rPr>
        <w:t>ج</w:t>
      </w:r>
      <w:r w:rsidRPr="001A5F3C">
        <w:rPr>
          <w:rFonts w:cs="Lotus Linotype"/>
          <w:sz w:val="30"/>
          <w:szCs w:val="27"/>
          <w:rtl/>
        </w:rPr>
        <w:t xml:space="preserve"> ومع ذلك القائم به، وهذا المتبع له حسبه الله، وهو حسب الرسول </w:t>
      </w:r>
      <w:r w:rsidR="001A5F3C" w:rsidRPr="00FD4653">
        <w:rPr>
          <w:rFonts w:cs="CTraditional Arabic"/>
          <w:sz w:val="30"/>
          <w:szCs w:val="30"/>
          <w:rtl/>
        </w:rPr>
        <w:t>ج</w:t>
      </w:r>
      <w:r w:rsidRPr="001A5F3C">
        <w:rPr>
          <w:rFonts w:cs="Lotus Linotype"/>
          <w:sz w:val="30"/>
          <w:szCs w:val="27"/>
          <w:rtl/>
        </w:rPr>
        <w:t xml:space="preserve"> كما قال تعالى: </w:t>
      </w:r>
      <w:r w:rsidRPr="001A5F3C">
        <w:rPr>
          <w:rFonts w:cs="Lotus Linotype"/>
          <w:sz w:val="30"/>
          <w:szCs w:val="27"/>
          <w:rtl/>
        </w:rPr>
        <w:sym w:font="AGA Arabesque" w:char="F05D"/>
      </w:r>
      <w:r w:rsidRPr="001A5F3C">
        <w:rPr>
          <w:rFonts w:cs="Lotus Linotype"/>
          <w:sz w:val="30"/>
          <w:szCs w:val="27"/>
          <w:rtl/>
        </w:rPr>
        <w:t xml:space="preserve"> وَإِنْ يُرِيدُوا أَنْ يَخْدَعُوكَ فَإِنَّ حَسْبَكَ اللَّهُ هُوَ الَّذِي أَيَّدَكَ بِنَصْرِهِ وَبِالْمُؤْمِنِينَ) (لأنفال:62) وعلى هذا يكون الصدّيق </w:t>
      </w:r>
      <w:r w:rsidRPr="00FD4653">
        <w:rPr>
          <w:rFonts w:cs="Lotus Linotype"/>
          <w:sz w:val="30"/>
          <w:szCs w:val="27"/>
          <w:rtl/>
        </w:rPr>
        <w:sym w:font="AGA Arabesque" w:char="F074"/>
      </w:r>
      <w:r w:rsidRPr="001A5F3C">
        <w:rPr>
          <w:rFonts w:cs="Lotus Linotype"/>
          <w:sz w:val="30"/>
          <w:szCs w:val="27"/>
          <w:rtl/>
        </w:rPr>
        <w:t xml:space="preserve"> هو إمام الأمة في نصرة رسول الله </w:t>
      </w:r>
      <w:r w:rsidR="001A5F3C" w:rsidRPr="00FD4653">
        <w:rPr>
          <w:rFonts w:cs="CTraditional Arabic"/>
          <w:sz w:val="30"/>
          <w:szCs w:val="30"/>
          <w:rtl/>
        </w:rPr>
        <w:t>ج</w:t>
      </w:r>
      <w:r w:rsidRPr="001A5F3C">
        <w:rPr>
          <w:rFonts w:cs="Lotus Linotype"/>
          <w:sz w:val="30"/>
          <w:szCs w:val="27"/>
          <w:rtl/>
        </w:rPr>
        <w:t xml:space="preserve"> وصحبته ودعوته وهو المؤتمن على الأمة من بعده وكل من عمل على نصرة الإسلام إنما لأبي بكر </w:t>
      </w:r>
      <w:r w:rsidRPr="00FD4653">
        <w:rPr>
          <w:rFonts w:cs="Lotus Linotype"/>
          <w:sz w:val="30"/>
          <w:szCs w:val="27"/>
          <w:rtl/>
        </w:rPr>
        <w:sym w:font="AGA Arabesque" w:char="F074"/>
      </w:r>
      <w:r w:rsidRPr="001A5F3C">
        <w:rPr>
          <w:rFonts w:cs="Lotus Linotype"/>
          <w:sz w:val="30"/>
          <w:szCs w:val="27"/>
          <w:rtl/>
        </w:rPr>
        <w:t xml:space="preserve"> سهم من الأجر في تلك النصرة، لأنه لم يدع باباً ينصر الدين إلا و</w:t>
      </w:r>
      <w:r w:rsidRPr="001A5F3C">
        <w:rPr>
          <w:rFonts w:cs="Lotus Linotype" w:hint="cs"/>
          <w:sz w:val="30"/>
          <w:szCs w:val="27"/>
          <w:rtl/>
        </w:rPr>
        <w:t>َ</w:t>
      </w:r>
      <w:r w:rsidRPr="001A5F3C">
        <w:rPr>
          <w:rFonts w:cs="Lotus Linotype"/>
          <w:sz w:val="30"/>
          <w:szCs w:val="27"/>
          <w:rtl/>
        </w:rPr>
        <w:t>ل</w:t>
      </w:r>
      <w:r w:rsidRPr="001A5F3C">
        <w:rPr>
          <w:rFonts w:cs="Lotus Linotype" w:hint="cs"/>
          <w:sz w:val="30"/>
          <w:szCs w:val="27"/>
          <w:rtl/>
        </w:rPr>
        <w:t>َ</w:t>
      </w:r>
      <w:r w:rsidRPr="001A5F3C">
        <w:rPr>
          <w:rFonts w:cs="Lotus Linotype"/>
          <w:sz w:val="30"/>
          <w:szCs w:val="27"/>
          <w:rtl/>
        </w:rPr>
        <w:t>ج</w:t>
      </w:r>
      <w:r w:rsidRPr="001A5F3C">
        <w:rPr>
          <w:rFonts w:cs="Lotus Linotype" w:hint="cs"/>
          <w:sz w:val="30"/>
          <w:szCs w:val="27"/>
          <w:rtl/>
        </w:rPr>
        <w:t>َ</w:t>
      </w:r>
      <w:r w:rsidRPr="001A5F3C">
        <w:rPr>
          <w:rFonts w:cs="Lotus Linotype"/>
          <w:sz w:val="30"/>
          <w:szCs w:val="27"/>
          <w:rtl/>
        </w:rPr>
        <w:t>ه</w:t>
      </w:r>
      <w:r w:rsidRPr="001A5F3C">
        <w:rPr>
          <w:rFonts w:cs="Lotus Linotype" w:hint="cs"/>
          <w:sz w:val="30"/>
          <w:szCs w:val="27"/>
          <w:rtl/>
        </w:rPr>
        <w:t>ُ</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دون أي مبالاة بالمخاطر التي تواجهه، حتى تعلّم المؤمنون من سيرته كيف تكون نصرة الأنبياء ودين الأنبياء، وكيف يكون تحمل الأمانة بأمانة تامة، وا</w:t>
      </w:r>
      <w:r w:rsidRPr="001A5F3C">
        <w:rPr>
          <w:rFonts w:cs="Lotus Linotype" w:hint="cs"/>
          <w:sz w:val="30"/>
          <w:szCs w:val="27"/>
          <w:rtl/>
        </w:rPr>
        <w:t>لا</w:t>
      </w:r>
      <w:r w:rsidRPr="001A5F3C">
        <w:rPr>
          <w:rFonts w:cs="Lotus Linotype"/>
          <w:sz w:val="30"/>
          <w:szCs w:val="27"/>
          <w:rtl/>
        </w:rPr>
        <w:t xml:space="preserve">نطلاق بها إلى مواضعها الحقة كما أمر الله تعالى ورسوله </w:t>
      </w:r>
      <w:r w:rsidR="001A5F3C" w:rsidRPr="00FD4653">
        <w:rPr>
          <w:rFonts w:cs="CTraditional Arabic"/>
          <w:sz w:val="30"/>
          <w:szCs w:val="30"/>
          <w:rtl/>
        </w:rPr>
        <w:t>ج</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ولعله من المفيد أن يضاف إلى ما سبق، أن غضب أعداء الصحابة من حزن أبي بكر وإشفاقه على رسول الله </w:t>
      </w:r>
      <w:r w:rsidR="001A5F3C" w:rsidRPr="00FD4653">
        <w:rPr>
          <w:rFonts w:cs="CTraditional Arabic"/>
          <w:sz w:val="30"/>
          <w:szCs w:val="30"/>
          <w:rtl/>
          <w:lang w:bidi="ar-QA"/>
        </w:rPr>
        <w:t>ج</w:t>
      </w:r>
      <w:r w:rsidRPr="001A5F3C">
        <w:rPr>
          <w:rFonts w:cs="Lotus Linotype"/>
          <w:sz w:val="30"/>
          <w:szCs w:val="27"/>
          <w:rtl/>
          <w:lang w:bidi="ar-QA"/>
        </w:rPr>
        <w:t xml:space="preserve"> عندما حاصرهما المشركون في الغار، أن ذلك يناقض أمانيهم التي ودّوا فيها لو أنّ قريشاً نجحت في القبض عليهما وأفشلت هجرتهما، لهدم الأساس الذي ستبنى عليه دولة الإسلام، ولتمكنهم من وأد دعوة الإسلام والقضاء على رسول الله </w:t>
      </w:r>
      <w:r w:rsidR="001A5F3C" w:rsidRPr="00FD4653">
        <w:rPr>
          <w:rFonts w:cs="CTraditional Arabic"/>
          <w:sz w:val="30"/>
          <w:szCs w:val="30"/>
          <w:rtl/>
          <w:lang w:bidi="ar-QA"/>
        </w:rPr>
        <w:t>ج</w:t>
      </w:r>
      <w:r w:rsidRPr="001A5F3C">
        <w:rPr>
          <w:rFonts w:cs="Lotus Linotype"/>
          <w:sz w:val="30"/>
          <w:szCs w:val="27"/>
          <w:rtl/>
          <w:lang w:bidi="ar-QA"/>
        </w:rPr>
        <w:t xml:space="preserve"> وصاحبه قبل نجاحهما في إيجاد أرض تحكم بشرع الله تعالى، إذا أن ذلك هو الخطر الأكبر على أصحاب الأهواء والمشرعين الشرائع من عند أنفسهم، كما هو حال أعداء الصحابة وتعلقهم باليهود والصليبيين وغيرهم، في العمل على مواجهة أي نشاط إسلامي صحيح، يعمل على إيجاد أرض يحكم بها المسلمون أنفسهم بشرع الله تعالى، ولما لم يحصل هذا ونجح رسول الله </w:t>
      </w:r>
      <w:r w:rsidR="001A5F3C" w:rsidRPr="00FD4653">
        <w:rPr>
          <w:rFonts w:cs="CTraditional Arabic"/>
          <w:sz w:val="30"/>
          <w:szCs w:val="30"/>
          <w:rtl/>
          <w:lang w:bidi="ar-QA"/>
        </w:rPr>
        <w:t>ج</w:t>
      </w:r>
      <w:r w:rsidRPr="001A5F3C">
        <w:rPr>
          <w:rFonts w:cs="Lotus Linotype"/>
          <w:sz w:val="30"/>
          <w:szCs w:val="27"/>
          <w:rtl/>
          <w:lang w:bidi="ar-QA"/>
        </w:rPr>
        <w:t xml:space="preserve"> وصاحبه من الإفلات من شراك المشركين، باشر أعداء الصحابة في إيجاد منهجية جديدة لمحاربة الإسلام من الداخل، وإنشاء الأفكار والحركات الهدامة التي تعمل على تشويه العقيدة وتجنيد الجهلة والغوغاء والحاقدين على حرب الإسلام وأهله، وبكل الصور والأشكال المتاحة، وهذا ما تدفع أمة الكتاب والسنة ثمنه في هذا العصر الذي استشرى فيه التحالف بين أعداء الصحابة وعامة أعداء الأمة الآخرين، وعملهم الدؤوب للحيلولة دون نجاح فكر الهجرة مرة أخرى في التأسيس لدولة الإسلام التي تنشر التوحيد والعدل والرحمة في العالمين.  </w:t>
      </w:r>
    </w:p>
    <w:p w:rsidR="00620DFF" w:rsidRPr="001A5F3C" w:rsidRDefault="00620DFF" w:rsidP="005B6FA9">
      <w:pPr>
        <w:spacing w:line="228" w:lineRule="auto"/>
        <w:jc w:val="lowKashida"/>
        <w:rPr>
          <w:rFonts w:cs="Lotus Linotype" w:hint="cs"/>
          <w:sz w:val="30"/>
          <w:szCs w:val="27"/>
          <w:rtl/>
          <w:lang w:bidi="ar-QA"/>
        </w:rPr>
      </w:pPr>
      <w:r w:rsidRPr="001A5F3C">
        <w:rPr>
          <w:rFonts w:cs="Lotus Linotype"/>
          <w:sz w:val="30"/>
          <w:szCs w:val="27"/>
          <w:rtl/>
          <w:lang w:bidi="ar-QA"/>
        </w:rPr>
        <w:t xml:space="preserve">     وأعداء الصحابة يعلمون كل مقامات الصدّيق </w:t>
      </w:r>
      <w:r w:rsidRPr="00FD4653">
        <w:rPr>
          <w:rFonts w:cs="Lotus Linotype"/>
          <w:sz w:val="30"/>
          <w:szCs w:val="27"/>
          <w:rtl/>
          <w:lang w:bidi="ar-QA"/>
        </w:rPr>
        <w:sym w:font="AGA Arabesque" w:char="F074"/>
      </w:r>
      <w:r w:rsidRPr="001A5F3C">
        <w:rPr>
          <w:rFonts w:cs="Lotus Linotype"/>
          <w:sz w:val="30"/>
          <w:szCs w:val="27"/>
          <w:rtl/>
          <w:lang w:bidi="ar-QA"/>
        </w:rPr>
        <w:t xml:space="preserve"> التي أقرّها له النّبي </w:t>
      </w:r>
      <w:r w:rsidR="001A5F3C" w:rsidRPr="00FD4653">
        <w:rPr>
          <w:rFonts w:cs="CTraditional Arabic"/>
          <w:sz w:val="30"/>
          <w:szCs w:val="30"/>
          <w:rtl/>
          <w:lang w:bidi="ar-QA"/>
        </w:rPr>
        <w:t>ج</w:t>
      </w:r>
      <w:r w:rsidRPr="001A5F3C">
        <w:rPr>
          <w:rFonts w:cs="Lotus Linotype"/>
          <w:sz w:val="30"/>
          <w:szCs w:val="27"/>
          <w:rtl/>
          <w:lang w:bidi="ar-QA"/>
        </w:rPr>
        <w:t xml:space="preserve"> وأشار إليها لتفقهها أ</w:t>
      </w:r>
      <w:r w:rsidRPr="001A5F3C">
        <w:rPr>
          <w:rFonts w:cs="Lotus Linotype" w:hint="cs"/>
          <w:sz w:val="30"/>
          <w:szCs w:val="27"/>
          <w:rtl/>
          <w:lang w:bidi="ar-QA"/>
        </w:rPr>
        <w:t>ُ</w:t>
      </w:r>
      <w:r w:rsidRPr="001A5F3C">
        <w:rPr>
          <w:rFonts w:cs="Lotus Linotype"/>
          <w:sz w:val="30"/>
          <w:szCs w:val="27"/>
          <w:rtl/>
          <w:lang w:bidi="ar-QA"/>
        </w:rPr>
        <w:t>م</w:t>
      </w:r>
      <w:r w:rsidRPr="001A5F3C">
        <w:rPr>
          <w:rFonts w:cs="Lotus Linotype" w:hint="cs"/>
          <w:sz w:val="30"/>
          <w:szCs w:val="27"/>
          <w:rtl/>
          <w:lang w:bidi="ar-QA"/>
        </w:rPr>
        <w:t>َّ</w:t>
      </w:r>
      <w:r w:rsidRPr="001A5F3C">
        <w:rPr>
          <w:rFonts w:cs="Lotus Linotype"/>
          <w:sz w:val="30"/>
          <w:szCs w:val="27"/>
          <w:rtl/>
          <w:lang w:bidi="ar-QA"/>
        </w:rPr>
        <w:t>ته</w:t>
      </w:r>
      <w:r w:rsidRPr="001A5F3C">
        <w:rPr>
          <w:rFonts w:cs="Lotus Linotype" w:hint="cs"/>
          <w:sz w:val="30"/>
          <w:szCs w:val="27"/>
          <w:rtl/>
          <w:lang w:bidi="ar-QA"/>
        </w:rPr>
        <w:t>ُ</w:t>
      </w:r>
      <w:r w:rsidRPr="001A5F3C">
        <w:rPr>
          <w:rFonts w:cs="Lotus Linotype"/>
          <w:sz w:val="30"/>
          <w:szCs w:val="27"/>
          <w:rtl/>
          <w:lang w:bidi="ar-QA"/>
        </w:rPr>
        <w:t xml:space="preserve">، فهاهم الروافض يجتمعون عند قبر النبي </w:t>
      </w:r>
      <w:r w:rsidR="001A5F3C" w:rsidRPr="00FD4653">
        <w:rPr>
          <w:rFonts w:cs="CTraditional Arabic"/>
          <w:sz w:val="30"/>
          <w:szCs w:val="30"/>
          <w:rtl/>
          <w:lang w:bidi="ar-QA"/>
        </w:rPr>
        <w:t>ج</w:t>
      </w:r>
      <w:r w:rsidRPr="001A5F3C">
        <w:rPr>
          <w:rFonts w:cs="Lotus Linotype"/>
          <w:sz w:val="30"/>
          <w:szCs w:val="27"/>
          <w:rtl/>
          <w:lang w:bidi="ar-QA"/>
        </w:rPr>
        <w:t xml:space="preserve"> فيعلنون مافي صدورهم حين أمنوا الرقيب، فقالوا ما يوضح معتقدهم الفاسد على وجهه من غير تدليس وباطنية! كما جاء وصف</w:t>
      </w:r>
      <w:r w:rsidRPr="001A5F3C">
        <w:rPr>
          <w:rFonts w:cs="Lotus Linotype" w:hint="cs"/>
          <w:sz w:val="30"/>
          <w:szCs w:val="27"/>
          <w:rtl/>
          <w:lang w:bidi="ar-QA"/>
        </w:rPr>
        <w:t>ُ</w:t>
      </w:r>
      <w:r w:rsidRPr="001A5F3C">
        <w:rPr>
          <w:rFonts w:cs="Lotus Linotype"/>
          <w:sz w:val="30"/>
          <w:szCs w:val="27"/>
          <w:rtl/>
          <w:lang w:bidi="ar-QA"/>
        </w:rPr>
        <w:t xml:space="preserve"> ذلك في نونية ابن القيم رحمه الله حين قال واصفاً حوارهم:</w:t>
      </w:r>
    </w:p>
    <w:tbl>
      <w:tblPr>
        <w:bidiVisual/>
        <w:tblW w:w="0" w:type="auto"/>
        <w:jc w:val="center"/>
        <w:tblLook w:val="01E0" w:firstRow="1" w:lastRow="1" w:firstColumn="1" w:lastColumn="1" w:noHBand="0" w:noVBand="0"/>
      </w:tblPr>
      <w:tblGrid>
        <w:gridCol w:w="3563"/>
        <w:gridCol w:w="3564"/>
      </w:tblGrid>
      <w:tr w:rsidR="00620DFF" w:rsidRPr="000657A2" w:rsidTr="000657A2">
        <w:trPr>
          <w:trHeight w:val="465"/>
          <w:jc w:val="center"/>
        </w:trPr>
        <w:tc>
          <w:tcPr>
            <w:tcW w:w="3563" w:type="dxa"/>
            <w:shd w:val="clear" w:color="auto" w:fill="auto"/>
          </w:tcPr>
          <w:p w:rsidR="00620DFF" w:rsidRPr="000657A2" w:rsidRDefault="00620DFF" w:rsidP="000657A2">
            <w:pPr>
              <w:spacing w:line="228" w:lineRule="auto"/>
              <w:ind w:right="166"/>
              <w:jc w:val="lowKashida"/>
              <w:rPr>
                <w:rFonts w:cs="Lotus15" w:hint="cs"/>
                <w:sz w:val="2"/>
                <w:szCs w:val="2"/>
                <w:rtl/>
                <w:lang w:bidi="ar-QA"/>
              </w:rPr>
            </w:pPr>
            <w:r w:rsidRPr="000657A2">
              <w:rPr>
                <w:rFonts w:cs="Lotus Linotype"/>
                <w:sz w:val="30"/>
                <w:szCs w:val="27"/>
                <w:rtl/>
                <w:lang w:bidi="ar-QA"/>
              </w:rPr>
              <w:t>يا قوم والله العظيم أساتم</w:t>
            </w:r>
            <w:r w:rsidRPr="000657A2">
              <w:rPr>
                <w:rFonts w:cs="Lotus Linotype"/>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sz w:val="2"/>
                <w:szCs w:val="2"/>
                <w:rtl/>
                <w:lang w:bidi="ar-QA"/>
              </w:rPr>
            </w:pPr>
            <w:r w:rsidRPr="000657A2">
              <w:rPr>
                <w:rFonts w:cs="Lotus Linotype"/>
                <w:sz w:val="30"/>
                <w:szCs w:val="27"/>
                <w:rtl/>
                <w:lang w:bidi="ar-QA"/>
              </w:rPr>
              <w:t>بأئمة الإسلام ظن الشان</w:t>
            </w:r>
            <w:r w:rsidRPr="000657A2">
              <w:rPr>
                <w:rFonts w:cs="Lotus Linotype"/>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sz w:val="2"/>
                <w:szCs w:val="2"/>
                <w:rtl/>
                <w:lang w:bidi="ar-QA"/>
              </w:rPr>
            </w:pPr>
            <w:r w:rsidRPr="000657A2">
              <w:rPr>
                <w:rFonts w:cs="Lotus Linotype"/>
                <w:sz w:val="30"/>
                <w:szCs w:val="27"/>
                <w:rtl/>
                <w:lang w:bidi="ar-QA"/>
              </w:rPr>
              <w:t>ما ذنبهم ونبيهم قد قال ما</w:t>
            </w:r>
            <w:r w:rsidRPr="000657A2">
              <w:rPr>
                <w:rFonts w:cs="Lotus Linotype"/>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sz w:val="2"/>
                <w:szCs w:val="2"/>
                <w:rtl/>
                <w:lang w:bidi="ar-QA"/>
              </w:rPr>
            </w:pPr>
            <w:r w:rsidRPr="000657A2">
              <w:rPr>
                <w:rFonts w:cs="Lotus Linotype"/>
                <w:sz w:val="30"/>
                <w:szCs w:val="27"/>
                <w:rtl/>
                <w:lang w:bidi="ar-QA"/>
              </w:rPr>
              <w:t>قالوا كذاك منزل الفرقان</w:t>
            </w:r>
            <w:r w:rsidRPr="000657A2">
              <w:rPr>
                <w:rFonts w:cs="Lotus Linotype"/>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sz w:val="2"/>
                <w:szCs w:val="2"/>
                <w:rtl/>
                <w:lang w:bidi="ar-QA"/>
              </w:rPr>
            </w:pPr>
            <w:r w:rsidRPr="000657A2">
              <w:rPr>
                <w:rFonts w:cs="Lotus Linotype"/>
                <w:sz w:val="30"/>
                <w:szCs w:val="27"/>
                <w:rtl/>
                <w:lang w:bidi="ar-QA"/>
              </w:rPr>
              <w:t xml:space="preserve">ما الذنب </w:t>
            </w:r>
            <w:r w:rsidRPr="000657A2">
              <w:rPr>
                <w:rFonts w:cs="Lotus Linotype" w:hint="cs"/>
                <w:sz w:val="30"/>
                <w:szCs w:val="27"/>
                <w:rtl/>
                <w:lang w:bidi="ar-QA"/>
              </w:rPr>
              <w:t>إ</w:t>
            </w:r>
            <w:r w:rsidRPr="000657A2">
              <w:rPr>
                <w:rFonts w:cs="Lotus Linotype"/>
                <w:sz w:val="30"/>
                <w:szCs w:val="27"/>
                <w:rtl/>
                <w:lang w:bidi="ar-QA"/>
              </w:rPr>
              <w:t>لا للنصوص لديكم</w:t>
            </w:r>
            <w:r w:rsidRPr="000657A2">
              <w:rPr>
                <w:rFonts w:cs="Lotus Linotype" w:hint="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sz w:val="2"/>
                <w:szCs w:val="2"/>
                <w:rtl/>
                <w:lang w:bidi="ar-QA"/>
              </w:rPr>
            </w:pPr>
            <w:r w:rsidRPr="000657A2">
              <w:rPr>
                <w:rFonts w:cs="Lotus Linotype"/>
                <w:sz w:val="30"/>
                <w:szCs w:val="27"/>
                <w:rtl/>
                <w:lang w:bidi="ar-QA"/>
              </w:rPr>
              <w:t>إذ جسمت بل شبهت صنفان</w:t>
            </w:r>
            <w:r w:rsidRPr="000657A2">
              <w:rPr>
                <w:rFonts w:cs="Lotus Linotype" w:hint="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sz w:val="2"/>
                <w:szCs w:val="2"/>
                <w:rtl/>
                <w:lang w:bidi="ar-QA"/>
              </w:rPr>
            </w:pPr>
            <w:r w:rsidRPr="000657A2">
              <w:rPr>
                <w:rFonts w:cs="Lotus Linotype"/>
                <w:sz w:val="30"/>
                <w:szCs w:val="27"/>
                <w:rtl/>
                <w:lang w:bidi="ar-QA"/>
              </w:rPr>
              <w:t>ما ذنب من قد قال ما نطقت به</w:t>
            </w:r>
            <w:r w:rsidRPr="000657A2">
              <w:rPr>
                <w:rFonts w:cs="Lotus Linotype" w:hint="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sz w:val="2"/>
                <w:szCs w:val="2"/>
                <w:rtl/>
                <w:lang w:bidi="ar-QA"/>
              </w:rPr>
            </w:pPr>
            <w:r w:rsidRPr="000657A2">
              <w:rPr>
                <w:rFonts w:cs="Lotus Linotype"/>
                <w:sz w:val="30"/>
                <w:szCs w:val="27"/>
                <w:rtl/>
                <w:lang w:bidi="ar-QA"/>
              </w:rPr>
              <w:t>من غير تحريف ولا عدوان</w:t>
            </w:r>
            <w:r w:rsidRPr="000657A2">
              <w:rPr>
                <w:rFonts w:cs="Lotus Linotype" w:hint="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sz w:val="2"/>
                <w:szCs w:val="2"/>
                <w:rtl/>
                <w:lang w:bidi="ar-QA"/>
              </w:rPr>
            </w:pPr>
            <w:r w:rsidRPr="000657A2">
              <w:rPr>
                <w:rFonts w:cs="Lotus Linotype"/>
                <w:sz w:val="30"/>
                <w:szCs w:val="27"/>
                <w:rtl/>
                <w:lang w:bidi="ar-QA"/>
              </w:rPr>
              <w:t>هذا كما قال الخبيث لصحبه</w:t>
            </w:r>
            <w:r w:rsidRPr="000657A2">
              <w:rPr>
                <w:rFonts w:cs="Lotus Linotype" w:hint="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sz w:val="2"/>
                <w:szCs w:val="2"/>
                <w:rtl/>
                <w:lang w:bidi="ar-QA"/>
              </w:rPr>
            </w:pPr>
            <w:r w:rsidRPr="000657A2">
              <w:rPr>
                <w:rFonts w:cs="Lotus Linotype"/>
                <w:sz w:val="30"/>
                <w:szCs w:val="27"/>
                <w:rtl/>
                <w:lang w:bidi="ar-QA"/>
              </w:rPr>
              <w:t>كلب الروافض أخبث الحيوان</w:t>
            </w:r>
            <w:r w:rsidRPr="000657A2">
              <w:rPr>
                <w:rFonts w:cs="Lotus Linotype" w:hint="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sz w:val="2"/>
                <w:szCs w:val="2"/>
                <w:rtl/>
                <w:lang w:bidi="ar-QA"/>
              </w:rPr>
            </w:pPr>
            <w:r w:rsidRPr="000657A2">
              <w:rPr>
                <w:rFonts w:cs="Lotus Linotype"/>
                <w:sz w:val="30"/>
                <w:szCs w:val="27"/>
                <w:rtl/>
                <w:lang w:bidi="ar-QA"/>
              </w:rPr>
              <w:t>لما أفاضوا في حديث الرفض</w:t>
            </w:r>
            <w:r w:rsidRPr="000657A2">
              <w:rPr>
                <w:rFonts w:cs="Lotus Linotype" w:hint="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sz w:val="2"/>
                <w:szCs w:val="2"/>
                <w:rtl/>
                <w:lang w:bidi="ar-QA"/>
              </w:rPr>
            </w:pPr>
            <w:r w:rsidRPr="000657A2">
              <w:rPr>
                <w:rFonts w:cs="Lotus Linotype"/>
                <w:sz w:val="30"/>
                <w:szCs w:val="27"/>
                <w:rtl/>
                <w:lang w:bidi="ar-QA"/>
              </w:rPr>
              <w:t>عند القبر لا تخشون من إنسان</w:t>
            </w:r>
            <w:r w:rsidRPr="000657A2">
              <w:rPr>
                <w:rFonts w:cs="Lotus Linotype" w:hint="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sz w:val="2"/>
                <w:szCs w:val="2"/>
                <w:rtl/>
                <w:lang w:bidi="ar-QA"/>
              </w:rPr>
            </w:pPr>
            <w:r w:rsidRPr="000657A2">
              <w:rPr>
                <w:rFonts w:cs="Lotus Linotype"/>
                <w:sz w:val="30"/>
                <w:szCs w:val="27"/>
                <w:rtl/>
                <w:lang w:bidi="ar-QA"/>
              </w:rPr>
              <w:t>يا قوم أصل بلائكم ومصابكم</w:t>
            </w:r>
            <w:r w:rsidRPr="000657A2">
              <w:rPr>
                <w:rFonts w:cs="Lotus Linotype" w:hint="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sz w:val="2"/>
                <w:szCs w:val="2"/>
                <w:rtl/>
                <w:lang w:bidi="ar-QA"/>
              </w:rPr>
            </w:pPr>
            <w:r w:rsidRPr="000657A2">
              <w:rPr>
                <w:rFonts w:cs="Lotus Linotype"/>
                <w:sz w:val="30"/>
                <w:szCs w:val="27"/>
                <w:rtl/>
                <w:lang w:bidi="ar-QA"/>
              </w:rPr>
              <w:t>من صاحب القبر الذي تريان</w:t>
            </w:r>
            <w:r w:rsidRPr="000657A2">
              <w:rPr>
                <w:rFonts w:cs="Lotus Linotype" w:hint="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sz w:val="2"/>
                <w:szCs w:val="2"/>
                <w:rtl/>
                <w:lang w:bidi="ar-QA"/>
              </w:rPr>
            </w:pPr>
            <w:r w:rsidRPr="000657A2">
              <w:rPr>
                <w:rFonts w:cs="Lotus Linotype"/>
                <w:b/>
                <w:bCs/>
                <w:sz w:val="30"/>
                <w:szCs w:val="27"/>
                <w:rtl/>
                <w:lang w:bidi="ar-QA"/>
              </w:rPr>
              <w:t>كم قدم ابن أبي قحافة بل غدا</w:t>
            </w:r>
            <w:r w:rsidRPr="000657A2">
              <w:rPr>
                <w:rFonts w:cs="Lotus Linotype" w:hint="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sz w:val="2"/>
                <w:szCs w:val="2"/>
                <w:rtl/>
                <w:lang w:bidi="ar-QA"/>
              </w:rPr>
            </w:pPr>
            <w:r w:rsidRPr="000657A2">
              <w:rPr>
                <w:rFonts w:cs="Lotus Linotype"/>
                <w:b/>
                <w:bCs/>
                <w:sz w:val="30"/>
                <w:szCs w:val="27"/>
                <w:rtl/>
                <w:lang w:bidi="ar-QA"/>
              </w:rPr>
              <w:t>يثني عليه ثناء ذي شكران</w:t>
            </w:r>
            <w:r w:rsidRPr="000657A2">
              <w:rPr>
                <w:rFonts w:cs="Lotus Linotype" w:hint="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b/>
                <w:bCs/>
                <w:sz w:val="2"/>
                <w:szCs w:val="2"/>
                <w:rtl/>
                <w:lang w:bidi="ar-QA"/>
              </w:rPr>
            </w:pPr>
            <w:r w:rsidRPr="000657A2">
              <w:rPr>
                <w:rFonts w:cs="Lotus Linotype"/>
                <w:b/>
                <w:bCs/>
                <w:sz w:val="30"/>
                <w:szCs w:val="27"/>
                <w:rtl/>
                <w:lang w:bidi="ar-QA"/>
              </w:rPr>
              <w:t>ويقول في مرض الوفاة ي</w:t>
            </w:r>
            <w:r w:rsidRPr="000657A2">
              <w:rPr>
                <w:rFonts w:cs="Lotus Linotype" w:hint="cs"/>
                <w:b/>
                <w:bCs/>
                <w:sz w:val="30"/>
                <w:szCs w:val="27"/>
                <w:rtl/>
                <w:lang w:bidi="ar-QA"/>
              </w:rPr>
              <w:t>َ</w:t>
            </w:r>
            <w:r w:rsidRPr="000657A2">
              <w:rPr>
                <w:rFonts w:cs="Lotus Linotype"/>
                <w:b/>
                <w:bCs/>
                <w:sz w:val="30"/>
                <w:szCs w:val="27"/>
                <w:rtl/>
                <w:lang w:bidi="ar-QA"/>
              </w:rPr>
              <w:t>ؤ</w:t>
            </w:r>
            <w:r w:rsidRPr="000657A2">
              <w:rPr>
                <w:rFonts w:cs="Lotus Linotype" w:hint="cs"/>
                <w:b/>
                <w:bCs/>
                <w:sz w:val="30"/>
                <w:szCs w:val="27"/>
                <w:rtl/>
                <w:lang w:bidi="ar-QA"/>
              </w:rPr>
              <w:t>ُ</w:t>
            </w:r>
            <w:r w:rsidRPr="000657A2">
              <w:rPr>
                <w:rFonts w:cs="Lotus Linotype"/>
                <w:b/>
                <w:bCs/>
                <w:sz w:val="30"/>
                <w:szCs w:val="27"/>
                <w:rtl/>
                <w:lang w:bidi="ar-QA"/>
              </w:rPr>
              <w:t>م</w:t>
            </w:r>
            <w:r w:rsidRPr="000657A2">
              <w:rPr>
                <w:rFonts w:cs="Lotus Linotype" w:hint="cs"/>
                <w:b/>
                <w:bCs/>
                <w:sz w:val="30"/>
                <w:szCs w:val="27"/>
                <w:rtl/>
                <w:lang w:bidi="ar-QA"/>
              </w:rPr>
              <w:t>ُّ</w:t>
            </w:r>
            <w:r w:rsidRPr="000657A2">
              <w:rPr>
                <w:rFonts w:cs="Lotus Linotype"/>
                <w:b/>
                <w:bCs/>
                <w:sz w:val="30"/>
                <w:szCs w:val="27"/>
                <w:rtl/>
                <w:lang w:bidi="ar-QA"/>
              </w:rPr>
              <w:t>كم</w:t>
            </w:r>
            <w:r w:rsidRPr="000657A2">
              <w:rPr>
                <w:rFonts w:cs="Lotus Linotype" w:hint="cs"/>
                <w:b/>
                <w:b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b/>
                <w:bCs/>
                <w:sz w:val="2"/>
                <w:szCs w:val="2"/>
                <w:rtl/>
                <w:lang w:bidi="ar-QA"/>
              </w:rPr>
            </w:pPr>
            <w:r w:rsidRPr="000657A2">
              <w:rPr>
                <w:rFonts w:cs="Lotus Linotype"/>
                <w:b/>
                <w:bCs/>
                <w:sz w:val="30"/>
                <w:szCs w:val="27"/>
                <w:rtl/>
                <w:lang w:bidi="ar-QA"/>
              </w:rPr>
              <w:t>عني أبو بكر بلا روغان</w:t>
            </w:r>
            <w:r w:rsidRPr="000657A2">
              <w:rPr>
                <w:rFonts w:cs="Lotus Linotype" w:hint="cs"/>
                <w:b/>
                <w:b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b/>
                <w:bCs/>
                <w:sz w:val="2"/>
                <w:szCs w:val="2"/>
                <w:rtl/>
                <w:lang w:bidi="ar-QA"/>
              </w:rPr>
            </w:pPr>
            <w:r w:rsidRPr="000657A2">
              <w:rPr>
                <w:rFonts w:cs="Lotus Linotype"/>
                <w:b/>
                <w:bCs/>
                <w:sz w:val="30"/>
                <w:szCs w:val="27"/>
                <w:rtl/>
                <w:lang w:bidi="ar-QA"/>
              </w:rPr>
              <w:t>ويظل يمنع من إمامة غيره</w:t>
            </w:r>
            <w:r w:rsidRPr="000657A2">
              <w:rPr>
                <w:rFonts w:cs="Lotus Linotype" w:hint="cs"/>
                <w:b/>
                <w:b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b/>
                <w:bCs/>
                <w:sz w:val="2"/>
                <w:szCs w:val="2"/>
                <w:rtl/>
                <w:lang w:bidi="ar-QA"/>
              </w:rPr>
            </w:pPr>
            <w:r w:rsidRPr="000657A2">
              <w:rPr>
                <w:rFonts w:cs="Lotus Linotype"/>
                <w:b/>
                <w:bCs/>
                <w:sz w:val="30"/>
                <w:szCs w:val="27"/>
                <w:rtl/>
                <w:lang w:bidi="ar-QA"/>
              </w:rPr>
              <w:t>حتى ي</w:t>
            </w:r>
            <w:r w:rsidRPr="000657A2">
              <w:rPr>
                <w:rFonts w:cs="Lotus Linotype" w:hint="cs"/>
                <w:b/>
                <w:bCs/>
                <w:sz w:val="30"/>
                <w:szCs w:val="27"/>
                <w:rtl/>
                <w:lang w:bidi="ar-QA"/>
              </w:rPr>
              <w:t>ُ</w:t>
            </w:r>
            <w:r w:rsidRPr="000657A2">
              <w:rPr>
                <w:rFonts w:cs="Lotus Linotype"/>
                <w:b/>
                <w:bCs/>
                <w:sz w:val="30"/>
                <w:szCs w:val="27"/>
                <w:rtl/>
                <w:lang w:bidi="ar-QA"/>
              </w:rPr>
              <w:t>رى في صورة الغضبان</w:t>
            </w:r>
            <w:r w:rsidRPr="000657A2">
              <w:rPr>
                <w:rFonts w:cs="Lotus Linotype"/>
                <w:w w:val="99"/>
                <w:sz w:val="36"/>
                <w:szCs w:val="36"/>
                <w:vertAlign w:val="superscript"/>
                <w:rtl/>
                <w:lang w:bidi="ar-QA"/>
              </w:rPr>
              <w:t>(</w:t>
            </w:r>
            <w:r w:rsidRPr="000657A2">
              <w:rPr>
                <w:rFonts w:cs="Lotus Linotype"/>
                <w:w w:val="99"/>
                <w:sz w:val="36"/>
                <w:szCs w:val="36"/>
                <w:vertAlign w:val="superscript"/>
                <w:rtl/>
                <w:lang w:bidi="ar-QA"/>
              </w:rPr>
              <w:footnoteReference w:id="216"/>
            </w:r>
            <w:r w:rsidRPr="000657A2">
              <w:rPr>
                <w:rFonts w:cs="Lotus Linotype"/>
                <w:w w:val="99"/>
                <w:sz w:val="36"/>
                <w:szCs w:val="36"/>
                <w:vertAlign w:val="superscript"/>
                <w:rtl/>
                <w:lang w:bidi="ar-QA"/>
              </w:rPr>
              <w:t>)</w:t>
            </w:r>
            <w:r w:rsidRPr="000657A2">
              <w:rPr>
                <w:rFonts w:cs="Lotus Linotype" w:hint="cs"/>
                <w:b/>
                <w:b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b/>
                <w:bCs/>
                <w:sz w:val="2"/>
                <w:szCs w:val="2"/>
                <w:rtl/>
                <w:lang w:bidi="ar-QA"/>
              </w:rPr>
            </w:pPr>
            <w:r w:rsidRPr="000657A2">
              <w:rPr>
                <w:rFonts w:cs="Lotus Linotype"/>
                <w:b/>
                <w:bCs/>
                <w:sz w:val="30"/>
                <w:szCs w:val="27"/>
                <w:rtl/>
                <w:lang w:bidi="ar-QA"/>
              </w:rPr>
              <w:t>ويقول لو كنت الخليل لواحد</w:t>
            </w:r>
            <w:r w:rsidRPr="000657A2">
              <w:rPr>
                <w:rFonts w:cs="Lotus Linotype" w:hint="cs"/>
                <w:b/>
                <w:b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b/>
                <w:bCs/>
                <w:sz w:val="2"/>
                <w:szCs w:val="2"/>
                <w:rtl/>
                <w:lang w:bidi="ar-QA"/>
              </w:rPr>
            </w:pPr>
            <w:r w:rsidRPr="000657A2">
              <w:rPr>
                <w:rFonts w:cs="Lotus Linotype"/>
                <w:b/>
                <w:bCs/>
                <w:sz w:val="30"/>
                <w:szCs w:val="27"/>
                <w:rtl/>
                <w:lang w:bidi="ar-QA"/>
              </w:rPr>
              <w:t>في الناس كان هو الخليل الداني</w:t>
            </w:r>
            <w:r w:rsidRPr="000657A2">
              <w:rPr>
                <w:rFonts w:cs="Lotus Linotype" w:hint="cs"/>
                <w:b/>
                <w:b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b/>
                <w:bCs/>
                <w:sz w:val="2"/>
                <w:szCs w:val="2"/>
                <w:rtl/>
                <w:lang w:bidi="ar-QA"/>
              </w:rPr>
            </w:pPr>
            <w:r w:rsidRPr="000657A2">
              <w:rPr>
                <w:rFonts w:cs="Lotus Linotype"/>
                <w:b/>
                <w:bCs/>
                <w:sz w:val="30"/>
                <w:szCs w:val="27"/>
                <w:rtl/>
                <w:lang w:bidi="ar-QA"/>
              </w:rPr>
              <w:t>لكنه ال</w:t>
            </w:r>
            <w:r w:rsidRPr="000657A2">
              <w:rPr>
                <w:rFonts w:cs="Lotus Linotype" w:hint="cs"/>
                <w:b/>
                <w:bCs/>
                <w:sz w:val="30"/>
                <w:szCs w:val="27"/>
                <w:rtl/>
                <w:lang w:bidi="ar-QA"/>
              </w:rPr>
              <w:t>أ</w:t>
            </w:r>
            <w:r w:rsidRPr="000657A2">
              <w:rPr>
                <w:rFonts w:cs="Lotus Linotype"/>
                <w:b/>
                <w:bCs/>
                <w:sz w:val="30"/>
                <w:szCs w:val="27"/>
                <w:rtl/>
                <w:lang w:bidi="ar-QA"/>
              </w:rPr>
              <w:t>خ والرفيق وصاحبي</w:t>
            </w:r>
            <w:r w:rsidRPr="000657A2">
              <w:rPr>
                <w:rFonts w:cs="Lotus Linotype" w:hint="cs"/>
                <w:b/>
                <w:b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b/>
                <w:bCs/>
                <w:sz w:val="2"/>
                <w:szCs w:val="2"/>
                <w:rtl/>
                <w:lang w:bidi="ar-QA"/>
              </w:rPr>
            </w:pPr>
            <w:r w:rsidRPr="000657A2">
              <w:rPr>
                <w:rFonts w:cs="Lotus Linotype"/>
                <w:b/>
                <w:bCs/>
                <w:sz w:val="30"/>
                <w:szCs w:val="27"/>
                <w:rtl/>
                <w:lang w:bidi="ar-QA"/>
              </w:rPr>
              <w:t>وله علينا م</w:t>
            </w:r>
            <w:r w:rsidRPr="000657A2">
              <w:rPr>
                <w:rFonts w:cs="Lotus Linotype" w:hint="cs"/>
                <w:b/>
                <w:bCs/>
                <w:sz w:val="30"/>
                <w:szCs w:val="27"/>
                <w:rtl/>
                <w:lang w:bidi="ar-QA"/>
              </w:rPr>
              <w:t>ِ</w:t>
            </w:r>
            <w:r w:rsidRPr="000657A2">
              <w:rPr>
                <w:rFonts w:cs="Lotus Linotype"/>
                <w:b/>
                <w:bCs/>
                <w:sz w:val="30"/>
                <w:szCs w:val="27"/>
                <w:rtl/>
                <w:lang w:bidi="ar-QA"/>
              </w:rPr>
              <w:t>ن</w:t>
            </w:r>
            <w:r w:rsidRPr="000657A2">
              <w:rPr>
                <w:rFonts w:cs="Lotus Linotype" w:hint="cs"/>
                <w:b/>
                <w:bCs/>
                <w:sz w:val="30"/>
                <w:szCs w:val="27"/>
                <w:rtl/>
                <w:lang w:bidi="ar-QA"/>
              </w:rPr>
              <w:t>َّ</w:t>
            </w:r>
            <w:r w:rsidRPr="000657A2">
              <w:rPr>
                <w:rFonts w:cs="Lotus Linotype"/>
                <w:b/>
                <w:bCs/>
                <w:sz w:val="30"/>
                <w:szCs w:val="27"/>
                <w:rtl/>
                <w:lang w:bidi="ar-QA"/>
              </w:rPr>
              <w:t>ة ال</w:t>
            </w:r>
            <w:r w:rsidRPr="000657A2">
              <w:rPr>
                <w:rFonts w:cs="Lotus Linotype" w:hint="cs"/>
                <w:b/>
                <w:bCs/>
                <w:sz w:val="30"/>
                <w:szCs w:val="27"/>
                <w:rtl/>
                <w:lang w:bidi="ar-QA"/>
              </w:rPr>
              <w:t>إ</w:t>
            </w:r>
            <w:r w:rsidRPr="000657A2">
              <w:rPr>
                <w:rFonts w:cs="Lotus Linotype"/>
                <w:b/>
                <w:bCs/>
                <w:sz w:val="30"/>
                <w:szCs w:val="27"/>
                <w:rtl/>
                <w:lang w:bidi="ar-QA"/>
              </w:rPr>
              <w:t>حسان</w:t>
            </w:r>
            <w:r w:rsidRPr="000657A2">
              <w:rPr>
                <w:rFonts w:cs="Lotus Linotype" w:hint="cs"/>
                <w:b/>
                <w:b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b/>
                <w:bCs/>
                <w:sz w:val="2"/>
                <w:szCs w:val="2"/>
                <w:rtl/>
                <w:lang w:bidi="ar-QA"/>
              </w:rPr>
            </w:pPr>
            <w:r w:rsidRPr="000657A2">
              <w:rPr>
                <w:rFonts w:cs="Lotus Linotype"/>
                <w:b/>
                <w:bCs/>
                <w:sz w:val="30"/>
                <w:szCs w:val="27"/>
                <w:rtl/>
                <w:lang w:bidi="ar-QA"/>
              </w:rPr>
              <w:t xml:space="preserve">ويقول للصدّيق </w:t>
            </w:r>
            <w:r w:rsidRPr="000657A2">
              <w:rPr>
                <w:rFonts w:cs="Lotus Linotype"/>
                <w:sz w:val="30"/>
                <w:szCs w:val="27"/>
                <w:rtl/>
                <w:lang w:bidi="ar-QA"/>
              </w:rPr>
              <w:t>يوم الغار</w:t>
            </w:r>
            <w:r w:rsidRPr="000657A2">
              <w:rPr>
                <w:rFonts w:cs="Lotus Linotype"/>
                <w:b/>
                <w:bCs/>
                <w:sz w:val="30"/>
                <w:szCs w:val="27"/>
                <w:rtl/>
                <w:lang w:bidi="ar-QA"/>
              </w:rPr>
              <w:t xml:space="preserve"> لا</w:t>
            </w:r>
            <w:r w:rsidRPr="000657A2">
              <w:rPr>
                <w:rFonts w:cs="Lotus Linotype" w:hint="cs"/>
                <w:b/>
                <w:b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b/>
                <w:bCs/>
                <w:sz w:val="2"/>
                <w:szCs w:val="2"/>
                <w:rtl/>
                <w:lang w:bidi="ar-QA"/>
              </w:rPr>
            </w:pPr>
            <w:r w:rsidRPr="000657A2">
              <w:rPr>
                <w:rFonts w:cs="Lotus Linotype"/>
                <w:b/>
                <w:bCs/>
                <w:sz w:val="30"/>
                <w:szCs w:val="27"/>
                <w:rtl/>
                <w:lang w:bidi="ar-QA"/>
              </w:rPr>
              <w:t>تحزن فنحن ثلاثة لا اثنان</w:t>
            </w:r>
            <w:r w:rsidRPr="000657A2">
              <w:rPr>
                <w:rFonts w:cs="Lotus Linotype" w:hint="cs"/>
                <w:b/>
                <w:b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b/>
                <w:bCs/>
                <w:sz w:val="2"/>
                <w:szCs w:val="2"/>
                <w:rtl/>
                <w:lang w:bidi="ar-QA"/>
              </w:rPr>
            </w:pPr>
            <w:r w:rsidRPr="000657A2">
              <w:rPr>
                <w:rFonts w:cs="Lotus Linotype"/>
                <w:b/>
                <w:bCs/>
                <w:sz w:val="30"/>
                <w:szCs w:val="27"/>
                <w:rtl/>
                <w:lang w:bidi="ar-QA"/>
              </w:rPr>
              <w:t>الله ثالثنا وتلك فضيلة</w:t>
            </w:r>
            <w:r w:rsidRPr="000657A2">
              <w:rPr>
                <w:rFonts w:cs="Lotus Linotype" w:hint="cs"/>
                <w:b/>
                <w:b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b/>
                <w:bCs/>
                <w:sz w:val="2"/>
                <w:szCs w:val="2"/>
                <w:rtl/>
                <w:lang w:bidi="ar-QA"/>
              </w:rPr>
            </w:pPr>
            <w:r w:rsidRPr="000657A2">
              <w:rPr>
                <w:rFonts w:cs="Lotus Linotype"/>
                <w:b/>
                <w:bCs/>
                <w:sz w:val="30"/>
                <w:szCs w:val="27"/>
                <w:rtl/>
                <w:lang w:bidi="ar-QA"/>
              </w:rPr>
              <w:t>ما حازها إلا فتى عثمان</w:t>
            </w:r>
            <w:r w:rsidRPr="000657A2">
              <w:rPr>
                <w:rFonts w:cs="Lotus Linotype" w:hint="cs"/>
                <w:b/>
                <w:b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b/>
                <w:bCs/>
                <w:sz w:val="2"/>
                <w:szCs w:val="2"/>
                <w:rtl/>
                <w:lang w:bidi="ar-QA"/>
              </w:rPr>
            </w:pPr>
            <w:r w:rsidRPr="000657A2">
              <w:rPr>
                <w:rFonts w:cs="Lotus Linotype"/>
                <w:sz w:val="30"/>
                <w:szCs w:val="27"/>
                <w:rtl/>
                <w:lang w:bidi="ar-QA"/>
              </w:rPr>
              <w:t>يا قوم ما ذنب النواصب بعد ذا</w:t>
            </w:r>
            <w:r w:rsidRPr="000657A2">
              <w:rPr>
                <w:rFonts w:cs="Lotus Linotype" w:hint="cs"/>
                <w:b/>
                <w:b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b/>
                <w:bCs/>
                <w:sz w:val="2"/>
                <w:szCs w:val="2"/>
                <w:rtl/>
                <w:lang w:bidi="ar-QA"/>
              </w:rPr>
            </w:pPr>
            <w:r w:rsidRPr="000657A2">
              <w:rPr>
                <w:rFonts w:cs="Lotus Linotype"/>
                <w:sz w:val="30"/>
                <w:szCs w:val="27"/>
                <w:rtl/>
                <w:lang w:bidi="ar-QA"/>
              </w:rPr>
              <w:t>لم يدهكم إلا كبير الشان</w:t>
            </w:r>
            <w:r w:rsidRPr="000657A2">
              <w:rPr>
                <w:rFonts w:cs="Lotus Linotype" w:hint="cs"/>
                <w:b/>
                <w:b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sz w:val="2"/>
                <w:szCs w:val="2"/>
                <w:rtl/>
                <w:lang w:bidi="ar-QA"/>
              </w:rPr>
            </w:pPr>
            <w:r w:rsidRPr="000657A2">
              <w:rPr>
                <w:rFonts w:cs="Lotus Linotype"/>
                <w:sz w:val="30"/>
                <w:szCs w:val="27"/>
                <w:rtl/>
                <w:lang w:bidi="ar-QA"/>
              </w:rPr>
              <w:t>فتفرقت تلك الروافض كلهم</w:t>
            </w:r>
            <w:r w:rsidRPr="000657A2">
              <w:rPr>
                <w:rFonts w:cs="Lotus Linotype" w:hint="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sz w:val="2"/>
                <w:szCs w:val="2"/>
                <w:rtl/>
                <w:lang w:bidi="ar-QA"/>
              </w:rPr>
            </w:pPr>
            <w:r w:rsidRPr="000657A2">
              <w:rPr>
                <w:rFonts w:cs="Lotus Linotype"/>
                <w:sz w:val="30"/>
                <w:szCs w:val="27"/>
                <w:rtl/>
                <w:lang w:bidi="ar-QA"/>
              </w:rPr>
              <w:t>قد أطبقت أسنانه الشفتان</w:t>
            </w:r>
            <w:r w:rsidRPr="000657A2">
              <w:rPr>
                <w:rFonts w:cs="Lotus Linotype" w:hint="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sz w:val="2"/>
                <w:szCs w:val="2"/>
                <w:rtl/>
                <w:lang w:bidi="ar-QA"/>
              </w:rPr>
            </w:pPr>
            <w:r w:rsidRPr="000657A2">
              <w:rPr>
                <w:rFonts w:cs="Lotus Linotype"/>
                <w:sz w:val="30"/>
                <w:szCs w:val="27"/>
                <w:rtl/>
                <w:lang w:bidi="ar-QA"/>
              </w:rPr>
              <w:t>وكذلك الجهمي ذاك رضيعهم</w:t>
            </w:r>
            <w:r w:rsidRPr="000657A2">
              <w:rPr>
                <w:rFonts w:cs="Lotus Linotype" w:hint="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sz w:val="2"/>
                <w:szCs w:val="2"/>
                <w:rtl/>
                <w:lang w:bidi="ar-QA"/>
              </w:rPr>
            </w:pPr>
            <w:r w:rsidRPr="000657A2">
              <w:rPr>
                <w:rFonts w:cs="Lotus Linotype"/>
                <w:sz w:val="30"/>
                <w:szCs w:val="27"/>
                <w:rtl/>
                <w:lang w:bidi="ar-QA"/>
              </w:rPr>
              <w:t>فهما رضيعا كفرهم بلبان</w:t>
            </w:r>
            <w:r w:rsidRPr="000657A2">
              <w:rPr>
                <w:rFonts w:cs="Lotus Linotype" w:hint="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sz w:val="2"/>
                <w:szCs w:val="2"/>
                <w:rtl/>
                <w:lang w:bidi="ar-QA"/>
              </w:rPr>
            </w:pPr>
            <w:r w:rsidRPr="000657A2">
              <w:rPr>
                <w:rFonts w:cs="Lotus Linotype"/>
                <w:sz w:val="30"/>
                <w:szCs w:val="27"/>
                <w:rtl/>
                <w:lang w:bidi="ar-QA"/>
              </w:rPr>
              <w:t>ثوبان قد نسجا على المنوال يا</w:t>
            </w:r>
            <w:r w:rsidRPr="000657A2">
              <w:rPr>
                <w:rFonts w:cs="Lotus Linotype" w:hint="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15" w:hint="cs"/>
                <w:sz w:val="2"/>
                <w:szCs w:val="2"/>
                <w:rtl/>
                <w:lang w:bidi="ar-QA"/>
              </w:rPr>
            </w:pPr>
            <w:r w:rsidRPr="000657A2">
              <w:rPr>
                <w:rFonts w:cs="Lotus Linotype"/>
                <w:sz w:val="30"/>
                <w:szCs w:val="27"/>
                <w:rtl/>
                <w:lang w:bidi="ar-QA"/>
              </w:rPr>
              <w:t>عريان لا تلبس فما ثوبان</w:t>
            </w:r>
            <w:r w:rsidRPr="000657A2">
              <w:rPr>
                <w:rFonts w:cs="Lotus Linotype" w:hint="cs"/>
                <w:sz w:val="30"/>
                <w:szCs w:val="27"/>
                <w:rtl/>
                <w:lang w:bidi="ar-QA"/>
              </w:rPr>
              <w:br/>
            </w:r>
          </w:p>
        </w:tc>
      </w:tr>
      <w:tr w:rsidR="00620DFF" w:rsidRPr="000657A2" w:rsidTr="000657A2">
        <w:trPr>
          <w:trHeight w:val="479"/>
          <w:jc w:val="center"/>
        </w:trPr>
        <w:tc>
          <w:tcPr>
            <w:tcW w:w="3563" w:type="dxa"/>
            <w:shd w:val="clear" w:color="auto" w:fill="auto"/>
          </w:tcPr>
          <w:p w:rsidR="00620DFF" w:rsidRPr="000657A2" w:rsidRDefault="00620DFF" w:rsidP="000657A2">
            <w:pPr>
              <w:spacing w:line="228" w:lineRule="auto"/>
              <w:ind w:right="166"/>
              <w:jc w:val="lowKashida"/>
              <w:rPr>
                <w:rFonts w:cs="Lotus15" w:hint="cs"/>
                <w:sz w:val="2"/>
                <w:szCs w:val="2"/>
                <w:rtl/>
                <w:lang w:bidi="ar-QA"/>
              </w:rPr>
            </w:pPr>
            <w:r w:rsidRPr="000657A2">
              <w:rPr>
                <w:rFonts w:cs="Lotus Linotype"/>
                <w:sz w:val="30"/>
                <w:szCs w:val="27"/>
                <w:rtl/>
                <w:lang w:bidi="ar-QA"/>
              </w:rPr>
              <w:t>والله شر منهما فهما على</w:t>
            </w:r>
            <w:r w:rsidRPr="000657A2">
              <w:rPr>
                <w:rFonts w:cs="Lotus Linotype" w:hint="cs"/>
                <w:sz w:val="30"/>
                <w:szCs w:val="27"/>
                <w:rtl/>
                <w:lang w:bidi="ar-QA"/>
              </w:rPr>
              <w:br/>
            </w:r>
          </w:p>
        </w:tc>
        <w:tc>
          <w:tcPr>
            <w:tcW w:w="3564" w:type="dxa"/>
            <w:shd w:val="clear" w:color="auto" w:fill="auto"/>
          </w:tcPr>
          <w:p w:rsidR="00620DFF" w:rsidRPr="000657A2" w:rsidRDefault="00620DFF" w:rsidP="000657A2">
            <w:pPr>
              <w:spacing w:line="228" w:lineRule="auto"/>
              <w:ind w:firstLine="158"/>
              <w:jc w:val="lowKashida"/>
              <w:rPr>
                <w:rFonts w:cs="Lotus Linotype" w:hint="cs"/>
                <w:sz w:val="2"/>
                <w:szCs w:val="2"/>
                <w:rtl/>
                <w:lang w:bidi="ar-QA"/>
              </w:rPr>
            </w:pPr>
            <w:r w:rsidRPr="000657A2">
              <w:rPr>
                <w:rFonts w:cs="Lotus Linotype"/>
                <w:sz w:val="30"/>
                <w:szCs w:val="27"/>
                <w:rtl/>
                <w:lang w:bidi="ar-QA"/>
              </w:rPr>
              <w:t>أهل الضلالة والشقا ع</w:t>
            </w:r>
            <w:r w:rsidRPr="000657A2">
              <w:rPr>
                <w:rFonts w:cs="Lotus Linotype" w:hint="cs"/>
                <w:sz w:val="30"/>
                <w:szCs w:val="27"/>
                <w:rtl/>
                <w:lang w:bidi="ar-QA"/>
              </w:rPr>
              <w:t>َ</w:t>
            </w:r>
            <w:r w:rsidRPr="000657A2">
              <w:rPr>
                <w:rFonts w:cs="Lotus Linotype"/>
                <w:sz w:val="30"/>
                <w:szCs w:val="27"/>
                <w:rtl/>
                <w:lang w:bidi="ar-QA"/>
              </w:rPr>
              <w:t>ل</w:t>
            </w:r>
            <w:r w:rsidRPr="000657A2">
              <w:rPr>
                <w:rFonts w:cs="Lotus Linotype" w:hint="cs"/>
                <w:sz w:val="30"/>
                <w:szCs w:val="27"/>
                <w:rtl/>
                <w:lang w:bidi="ar-QA"/>
              </w:rPr>
              <w:t>َ</w:t>
            </w:r>
            <w:r w:rsidRPr="000657A2">
              <w:rPr>
                <w:rFonts w:cs="Lotus Linotype"/>
                <w:sz w:val="30"/>
                <w:szCs w:val="27"/>
                <w:rtl/>
                <w:lang w:bidi="ar-QA"/>
              </w:rPr>
              <w:t>مان</w:t>
            </w:r>
            <w:r w:rsidRPr="000657A2">
              <w:rPr>
                <w:rFonts w:cs="Lotus Linotype" w:hint="cs"/>
                <w:sz w:val="30"/>
                <w:szCs w:val="27"/>
                <w:rtl/>
                <w:lang w:bidi="ar-QA"/>
              </w:rPr>
              <w:br/>
            </w:r>
          </w:p>
        </w:tc>
      </w:tr>
    </w:tbl>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قال شارح القصيدة: (لم أقف على تعيين هذا الرافضي الذي قال هذا القول، والمعنى أنّ هذا الرافضي قال لأصحابه لما أفاضوا في حديثهم عند القبر المكرم </w:t>
      </w:r>
      <w:r w:rsidR="001A5F3C" w:rsidRPr="00FD4653">
        <w:rPr>
          <w:rFonts w:cs="CTraditional Arabic"/>
          <w:sz w:val="30"/>
          <w:szCs w:val="30"/>
          <w:rtl/>
          <w:lang w:bidi="ar-QA"/>
        </w:rPr>
        <w:t>ج</w:t>
      </w:r>
      <w:r w:rsidRPr="001A5F3C">
        <w:rPr>
          <w:rFonts w:cs="Lotus Linotype"/>
          <w:sz w:val="30"/>
          <w:szCs w:val="27"/>
          <w:rtl/>
          <w:lang w:bidi="ar-QA"/>
        </w:rPr>
        <w:t xml:space="preserve">: يا قوم أصل بلائكم ومصابكم من صاحب هذا القبر </w:t>
      </w:r>
      <w:r w:rsidR="001A5F3C" w:rsidRPr="00FD4653">
        <w:rPr>
          <w:rFonts w:cs="CTraditional Arabic"/>
          <w:sz w:val="30"/>
          <w:szCs w:val="30"/>
          <w:rtl/>
          <w:lang w:bidi="ar-QA"/>
        </w:rPr>
        <w:t>ج</w:t>
      </w:r>
      <w:r w:rsidRPr="001A5F3C">
        <w:rPr>
          <w:rFonts w:cs="Lotus Linotype"/>
          <w:sz w:val="30"/>
          <w:szCs w:val="27"/>
          <w:rtl/>
          <w:lang w:bidi="ar-QA"/>
        </w:rPr>
        <w:t xml:space="preserve"> لأنّه كم قدّم ابن أبي قحافة يعن</w:t>
      </w:r>
      <w:r w:rsidRPr="001A5F3C">
        <w:rPr>
          <w:rFonts w:cs="Lotus Linotype" w:hint="cs"/>
          <w:sz w:val="30"/>
          <w:szCs w:val="27"/>
          <w:rtl/>
          <w:lang w:bidi="ar-QA"/>
        </w:rPr>
        <w:t>ي</w:t>
      </w:r>
      <w:r w:rsidRPr="001A5F3C">
        <w:rPr>
          <w:rFonts w:cs="Lotus Linotype"/>
          <w:sz w:val="30"/>
          <w:szCs w:val="27"/>
          <w:rtl/>
          <w:lang w:bidi="ar-QA"/>
        </w:rPr>
        <w:t xml:space="preserve"> أبا بكر الصديق </w:t>
      </w:r>
      <w:r w:rsidRPr="00FD4653">
        <w:rPr>
          <w:rFonts w:cs="Lotus Linotype"/>
          <w:sz w:val="30"/>
          <w:szCs w:val="27"/>
          <w:rtl/>
          <w:lang w:bidi="ar-QA"/>
        </w:rPr>
        <w:sym w:font="AGA Arabesque" w:char="F074"/>
      </w:r>
      <w:r w:rsidRPr="001A5F3C">
        <w:rPr>
          <w:rFonts w:cs="Lotus Linotype"/>
          <w:sz w:val="30"/>
          <w:szCs w:val="27"/>
          <w:rtl/>
          <w:lang w:bidi="ar-QA"/>
        </w:rPr>
        <w:t xml:space="preserve"> ويثني عليه ويقول في مرض موته</w:t>
      </w:r>
      <w:r w:rsidRPr="001A5F3C">
        <w:rPr>
          <w:rFonts w:cs="Lotus Linotype" w:hint="cs"/>
          <w:sz w:val="30"/>
          <w:szCs w:val="27"/>
          <w:rtl/>
          <w:lang w:bidi="ar-QA"/>
        </w:rPr>
        <w:t>:</w:t>
      </w:r>
      <w:r w:rsidRPr="001A5F3C">
        <w:rPr>
          <w:rFonts w:cs="Lotus Linotype"/>
          <w:sz w:val="30"/>
          <w:szCs w:val="27"/>
          <w:rtl/>
          <w:lang w:bidi="ar-QA"/>
        </w:rPr>
        <w:t xml:space="preserve"> يؤمكم أبو بكر، ويمنع من إمامة عمر </w:t>
      </w:r>
      <w:r w:rsidRPr="00FD4653">
        <w:rPr>
          <w:rFonts w:cs="Lotus Linotype"/>
          <w:sz w:val="30"/>
          <w:szCs w:val="27"/>
          <w:rtl/>
          <w:lang w:bidi="ar-QA"/>
        </w:rPr>
        <w:sym w:font="AGA Arabesque" w:char="F074"/>
      </w:r>
      <w:r w:rsidRPr="001A5F3C">
        <w:rPr>
          <w:rFonts w:cs="Lotus Linotype"/>
          <w:sz w:val="30"/>
          <w:szCs w:val="27"/>
          <w:rtl/>
          <w:lang w:bidi="ar-QA"/>
        </w:rPr>
        <w:t xml:space="preserve"> ويقول</w:t>
      </w:r>
      <w:r w:rsidRPr="001A5F3C">
        <w:rPr>
          <w:rFonts w:cs="Lotus Linotype" w:hint="cs"/>
          <w:sz w:val="30"/>
          <w:szCs w:val="27"/>
          <w:rtl/>
          <w:lang w:bidi="ar-QA"/>
        </w:rPr>
        <w:t>:</w:t>
      </w:r>
      <w:r w:rsidRPr="001A5F3C">
        <w:rPr>
          <w:rFonts w:cs="Lotus Linotype"/>
          <w:sz w:val="30"/>
          <w:szCs w:val="27"/>
          <w:rtl/>
          <w:lang w:bidi="ar-QA"/>
        </w:rPr>
        <w:t xml:space="preserve"> لو كنت متخذاً من أهل الأرض خليلاً لاتخذت أبا بكر خليلاً، ويقول للصدّيق </w:t>
      </w:r>
      <w:r w:rsidRPr="00FD4653">
        <w:rPr>
          <w:rFonts w:cs="Lotus Linotype"/>
          <w:sz w:val="30"/>
          <w:szCs w:val="27"/>
          <w:rtl/>
          <w:lang w:bidi="ar-QA"/>
        </w:rPr>
        <w:sym w:font="AGA Arabesque" w:char="F074"/>
      </w:r>
      <w:r w:rsidRPr="001A5F3C">
        <w:rPr>
          <w:rFonts w:cs="Lotus Linotype"/>
          <w:sz w:val="30"/>
          <w:szCs w:val="27"/>
          <w:rtl/>
          <w:lang w:bidi="ar-QA"/>
        </w:rPr>
        <w:t xml:space="preserve"> يوم الغار: لا تحزن إنّ الله معنا وتلك فضيلة ما حازها إلا فتى عثمان يعني أبا بكر </w:t>
      </w:r>
      <w:r w:rsidRPr="00FD4653">
        <w:rPr>
          <w:rFonts w:cs="Lotus Linotype"/>
          <w:sz w:val="30"/>
          <w:szCs w:val="27"/>
          <w:rtl/>
          <w:lang w:bidi="ar-QA"/>
        </w:rPr>
        <w:sym w:font="AGA Arabesque" w:char="F074"/>
      </w:r>
      <w:r w:rsidRPr="001A5F3C">
        <w:rPr>
          <w:rFonts w:cs="Lotus Linotype"/>
          <w:sz w:val="30"/>
          <w:szCs w:val="27"/>
          <w:rtl/>
          <w:lang w:bidi="ar-QA"/>
        </w:rPr>
        <w:t xml:space="preserve"> فإنه عبد الله بن عثمان وعثمان هو أبو قحافة، فيقول ذلك الرافضي لأصحابه: ما ذنب النواصب بعد هذا، أي فإن الرسول </w:t>
      </w:r>
      <w:r w:rsidR="001A5F3C" w:rsidRPr="00FD4653">
        <w:rPr>
          <w:rFonts w:cs="CTraditional Arabic"/>
          <w:sz w:val="30"/>
          <w:szCs w:val="30"/>
          <w:rtl/>
          <w:lang w:bidi="ar-QA"/>
        </w:rPr>
        <w:t>ج</w:t>
      </w:r>
      <w:r w:rsidRPr="001A5F3C">
        <w:rPr>
          <w:rFonts w:cs="Lotus Linotype"/>
          <w:sz w:val="30"/>
          <w:szCs w:val="27"/>
          <w:rtl/>
          <w:lang w:bidi="ar-QA"/>
        </w:rPr>
        <w:t xml:space="preserve"> هو الذي قدّم أبا بكر </w:t>
      </w:r>
      <w:r w:rsidRPr="00FD4653">
        <w:rPr>
          <w:rFonts w:cs="Lotus Linotype"/>
          <w:sz w:val="30"/>
          <w:szCs w:val="27"/>
          <w:rtl/>
          <w:lang w:bidi="ar-QA"/>
        </w:rPr>
        <w:sym w:font="AGA Arabesque" w:char="F074"/>
      </w:r>
      <w:r w:rsidRPr="001A5F3C">
        <w:rPr>
          <w:rFonts w:cs="Lotus Linotype"/>
          <w:sz w:val="30"/>
          <w:szCs w:val="27"/>
          <w:rtl/>
          <w:lang w:bidi="ar-QA"/>
        </w:rPr>
        <w:t xml:space="preserve"> فلا لوم على النواصب</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217"/>
      </w:r>
      <w:r w:rsidRPr="001A5F3C">
        <w:rPr>
          <w:rFonts w:cs="Lotus Linotype"/>
          <w:w w:val="99"/>
          <w:sz w:val="30"/>
          <w:szCs w:val="27"/>
          <w:vertAlign w:val="superscript"/>
          <w:rtl/>
          <w:lang w:bidi="ar-QA"/>
        </w:rPr>
        <w:t>)</w:t>
      </w:r>
      <w:r w:rsidRPr="001A5F3C">
        <w:rPr>
          <w:rFonts w:cs="Lotus Linotype"/>
          <w:sz w:val="30"/>
          <w:szCs w:val="27"/>
          <w:rtl/>
          <w:lang w:bidi="ar-QA"/>
        </w:rPr>
        <w:t xml:space="preserve"> ويقصد بالنواصب أمة الكتاب والسنة، ذلك أنهم لم يبايعوا علياً </w:t>
      </w:r>
      <w:r w:rsidRPr="00FD4653">
        <w:rPr>
          <w:rFonts w:cs="Lotus Linotype"/>
          <w:sz w:val="30"/>
          <w:szCs w:val="27"/>
          <w:rtl/>
          <w:lang w:bidi="ar-QA"/>
        </w:rPr>
        <w:sym w:font="AGA Arabesque" w:char="F074"/>
      </w:r>
      <w:r w:rsidRPr="001A5F3C">
        <w:rPr>
          <w:rFonts w:cs="Lotus Linotype"/>
          <w:sz w:val="30"/>
          <w:szCs w:val="27"/>
          <w:rtl/>
          <w:lang w:bidi="ar-QA"/>
        </w:rPr>
        <w:t xml:space="preserve"> بعد وفاة النبي </w:t>
      </w:r>
      <w:r w:rsidR="001A5F3C" w:rsidRPr="00FD4653">
        <w:rPr>
          <w:rFonts w:cs="CTraditional Arabic"/>
          <w:sz w:val="30"/>
          <w:szCs w:val="30"/>
          <w:rtl/>
          <w:lang w:bidi="ar-QA"/>
        </w:rPr>
        <w:t>ج</w:t>
      </w:r>
      <w:r w:rsidRPr="001A5F3C">
        <w:rPr>
          <w:rFonts w:cs="Lotus Linotype"/>
          <w:sz w:val="30"/>
          <w:szCs w:val="27"/>
          <w:rtl/>
          <w:lang w:bidi="ar-QA"/>
        </w:rPr>
        <w:t xml:space="preserve"> فهم ناصبوه العداء بزعمهم وكما هو ظاهر في أورادهم وصلواتهم وسائر عباداتهم، معارضين بيعة علي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لخليفة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أبي بكر الصدّيق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متكتمين عليها منكرين لها، ولنصرة علي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لخليفته الذي واجه الردة بعزم لا يلين، نال إعجاب وتقدير وثناء الصحابة أجمعين </w:t>
      </w:r>
      <w:r w:rsidRPr="00FD4653">
        <w:rPr>
          <w:rFonts w:ascii="AGA Arabesque" w:hAnsi="AGA Arabesque" w:cs="Lotus Linotype"/>
          <w:sz w:val="30"/>
          <w:szCs w:val="27"/>
          <w:rtl/>
          <w:lang w:bidi="ar-QA"/>
        </w:rPr>
        <w:sym w:font="AGA Arabesque" w:char="F079"/>
      </w:r>
      <w:r w:rsidRPr="001A5F3C">
        <w:rPr>
          <w:rFonts w:cs="Lotus Linotype"/>
          <w:sz w:val="30"/>
          <w:szCs w:val="27"/>
          <w:rtl/>
          <w:lang w:bidi="ar-QA"/>
        </w:rPr>
        <w:t xml:space="preserve"> والتابعين لهم بإحسان، وصالحي هذه الأمة إلى يوم الدين، منكرين لقوله تعالى في وصف حال أصحاب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وأمة المؤمنين في الدنيا وفي جنات النعيم: </w:t>
      </w:r>
      <w:r w:rsidRPr="00FD4653">
        <w:rPr>
          <w:rFonts w:ascii="AGA Arabesque" w:hAnsi="AGA Arabesque" w:cs="Lotus Linotype"/>
          <w:sz w:val="30"/>
          <w:szCs w:val="27"/>
          <w:rtl/>
          <w:lang w:bidi="ar-QA"/>
        </w:rPr>
        <w:sym w:font="AGA Arabesque" w:char="F029"/>
      </w:r>
      <w:r w:rsidRPr="001A5F3C">
        <w:rPr>
          <w:rFonts w:cs="Lotus Linotype"/>
          <w:sz w:val="30"/>
          <w:szCs w:val="27"/>
          <w:rtl/>
          <w:lang w:bidi="ar-QA"/>
        </w:rPr>
        <w:t xml:space="preserve"> وَنَزَعْنَا مَا فِي صُدُورِهِمْ مِنْ غِلٍّ إِخْوَاناً عَلَى سُرُرٍ مُتَقَابِلِينَ</w:t>
      </w:r>
      <w:r w:rsidRPr="00FD4653">
        <w:rPr>
          <w:rFonts w:ascii="AGA Arabesque" w:hAnsi="AGA Arabesque" w:cs="Lotus Linotype"/>
          <w:sz w:val="30"/>
          <w:szCs w:val="27"/>
          <w:rtl/>
          <w:lang w:bidi="ar-QA"/>
        </w:rPr>
        <w:sym w:font="AGA Arabesque" w:char="F028"/>
      </w:r>
      <w:r w:rsidRPr="001A5F3C">
        <w:rPr>
          <w:rFonts w:cs="Lotus Linotype"/>
          <w:sz w:val="30"/>
          <w:szCs w:val="27"/>
          <w:rtl/>
          <w:lang w:bidi="ar-QA"/>
        </w:rPr>
        <w:t xml:space="preserve"> (الحجر:47)</w:t>
      </w:r>
      <w:r w:rsidRPr="00EE7FDF">
        <w:rPr>
          <w:rFonts w:cs="Lotus Linotype"/>
          <w:rtl/>
          <w:lang w:bidi="ar-QA"/>
        </w:rPr>
        <w:t xml:space="preserve"> </w:t>
      </w:r>
      <w:r w:rsidRPr="001A5F3C">
        <w:rPr>
          <w:rFonts w:cs="Lotus Linotype"/>
          <w:sz w:val="30"/>
          <w:szCs w:val="27"/>
          <w:rtl/>
          <w:lang w:bidi="ar-QA"/>
        </w:rPr>
        <w:t xml:space="preserve">ومتغافلين عن قوله تعالى: </w:t>
      </w:r>
      <w:r w:rsidRPr="00FD4653">
        <w:rPr>
          <w:rFonts w:cs="Lotus Linotype"/>
          <w:sz w:val="30"/>
          <w:szCs w:val="27"/>
          <w:rtl/>
          <w:lang w:bidi="ar-QA"/>
        </w:rPr>
        <w:sym w:font="AGA Arabesque" w:char="F029"/>
      </w:r>
      <w:r w:rsidRPr="001A5F3C">
        <w:rPr>
          <w:rFonts w:cs="Lotus Linotype"/>
          <w:sz w:val="30"/>
          <w:szCs w:val="27"/>
          <w:rtl/>
          <w:lang w:bidi="ar-QA"/>
        </w:rPr>
        <w:t xml:space="preserve"> أَلا إِنَّهُمْ يَثْنُونَ صُدُورَهُمْ لِيَسْتَخْفُوا مِنْهُ أَلا حِينَ يَسْتَغْشُونَ ثِيَابَهُمْ يَعْلَمُ مَا يُسِرُّونَ وَمَا يُعْلِنُونَ إِنَّهُ عَلِيمٌ بِذَاتِ الصُّدُورِ</w:t>
      </w:r>
      <w:r w:rsidRPr="00FD4653">
        <w:rPr>
          <w:rFonts w:cs="Lotus Linotype"/>
          <w:sz w:val="30"/>
          <w:szCs w:val="27"/>
          <w:rtl/>
          <w:lang w:bidi="ar-QA"/>
        </w:rPr>
        <w:sym w:font="AGA Arabesque" w:char="F028"/>
      </w:r>
      <w:r w:rsidRPr="001A5F3C">
        <w:rPr>
          <w:rFonts w:cs="Lotus Linotype"/>
          <w:sz w:val="30"/>
          <w:szCs w:val="27"/>
          <w:rtl/>
          <w:lang w:bidi="ar-QA"/>
        </w:rPr>
        <w:t xml:space="preserve"> (هود:5). </w:t>
      </w:r>
    </w:p>
    <w:p w:rsidR="00791D6A" w:rsidRDefault="00791D6A" w:rsidP="005B6FA9">
      <w:pPr>
        <w:pStyle w:val="Title"/>
        <w:spacing w:line="228" w:lineRule="auto"/>
        <w:jc w:val="left"/>
        <w:rPr>
          <w:rFonts w:cs="SKR HEAD1"/>
          <w:bCs w:val="0"/>
          <w:color w:val="000000"/>
          <w:sz w:val="56"/>
          <w:szCs w:val="56"/>
          <w:rtl/>
        </w:rPr>
        <w:sectPr w:rsidR="00791D6A"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620DFF" w:rsidRPr="00EE7FDF" w:rsidRDefault="00620DFF" w:rsidP="001B60B8">
      <w:pPr>
        <w:pStyle w:val="a4"/>
        <w:rPr>
          <w:rtl/>
        </w:rPr>
      </w:pPr>
      <w:bookmarkStart w:id="39" w:name="_Toc283931869"/>
      <w:r w:rsidRPr="00EE7FDF">
        <w:rPr>
          <w:rtl/>
        </w:rPr>
        <w:t>المبحث الثاني</w:t>
      </w:r>
      <w:r w:rsidR="001B60B8">
        <w:rPr>
          <w:rFonts w:hint="cs"/>
          <w:rtl/>
        </w:rPr>
        <w:br/>
      </w:r>
      <w:r w:rsidRPr="00EE7FDF">
        <w:rPr>
          <w:rtl/>
        </w:rPr>
        <w:t>ومن شبهات أعداء الصحابة إنكارهم لخصائص</w:t>
      </w:r>
      <w:r w:rsidR="001B60B8">
        <w:rPr>
          <w:rFonts w:hint="cs"/>
          <w:rtl/>
        </w:rPr>
        <w:t xml:space="preserve"> </w:t>
      </w:r>
      <w:r w:rsidRPr="00EE7FDF">
        <w:rPr>
          <w:rtl/>
        </w:rPr>
        <w:t xml:space="preserve">أبي بكر الصديق </w:t>
      </w:r>
      <w:r w:rsidRPr="00FD4653">
        <w:rPr>
          <w:rtl/>
        </w:rPr>
        <w:sym w:font="AGA Arabesque" w:char="F074"/>
      </w:r>
      <w:r w:rsidRPr="00EE7FDF">
        <w:rPr>
          <w:rtl/>
        </w:rPr>
        <w:t xml:space="preserve"> في الكتاب والسنة</w:t>
      </w:r>
      <w:bookmarkEnd w:id="39"/>
    </w:p>
    <w:p w:rsidR="00620DFF" w:rsidRPr="001A5F3C" w:rsidRDefault="00620DFF" w:rsidP="00791D6A">
      <w:pPr>
        <w:pStyle w:val="a5"/>
        <w:rPr>
          <w:rFonts w:cs="Lotus Linotype"/>
          <w:szCs w:val="27"/>
          <w:rtl/>
        </w:rPr>
      </w:pPr>
      <w:bookmarkStart w:id="40" w:name="_Toc283931870"/>
      <w:r w:rsidRPr="00EE7FDF">
        <w:rPr>
          <w:rFonts w:hint="cs"/>
          <w:rtl/>
        </w:rPr>
        <w:t>معية</w:t>
      </w:r>
      <w:r w:rsidRPr="00EE7FDF">
        <w:rPr>
          <w:rtl/>
        </w:rPr>
        <w:t xml:space="preserve"> </w:t>
      </w:r>
      <w:r w:rsidRPr="00EE7FDF">
        <w:rPr>
          <w:rFonts w:hint="cs"/>
          <w:rtl/>
        </w:rPr>
        <w:t>الله</w:t>
      </w:r>
      <w:r w:rsidRPr="00EE7FDF">
        <w:rPr>
          <w:rtl/>
        </w:rPr>
        <w:t xml:space="preserve"> </w:t>
      </w:r>
      <w:r w:rsidRPr="00EE7FDF">
        <w:rPr>
          <w:rFonts w:hint="cs"/>
          <w:rtl/>
        </w:rPr>
        <w:t>للنبي</w:t>
      </w:r>
      <w:r w:rsidRPr="00EE7FDF">
        <w:rPr>
          <w:rtl/>
        </w:rPr>
        <w:t xml:space="preserve"> </w:t>
      </w:r>
      <w:r w:rsidR="001A5F3C" w:rsidRPr="00FD4653">
        <w:rPr>
          <w:rFonts w:cs="CTraditional Arabic"/>
          <w:rtl/>
        </w:rPr>
        <w:t>ج</w:t>
      </w:r>
      <w:r w:rsidRPr="00EE7FDF">
        <w:rPr>
          <w:rtl/>
        </w:rPr>
        <w:t xml:space="preserve"> </w:t>
      </w:r>
      <w:r w:rsidRPr="00EE7FDF">
        <w:rPr>
          <w:rFonts w:hint="cs"/>
          <w:rtl/>
        </w:rPr>
        <w:t>ولصاحبه</w:t>
      </w:r>
      <w:r w:rsidRPr="00EE7FDF">
        <w:rPr>
          <w:rtl/>
        </w:rPr>
        <w:t xml:space="preserve"> </w:t>
      </w:r>
      <w:r w:rsidRPr="00EE7FDF">
        <w:rPr>
          <w:rFonts w:hint="cs"/>
          <w:rtl/>
        </w:rPr>
        <w:t>أبي</w:t>
      </w:r>
      <w:r w:rsidRPr="00EE7FDF">
        <w:rPr>
          <w:rtl/>
        </w:rPr>
        <w:t xml:space="preserve"> </w:t>
      </w:r>
      <w:r w:rsidRPr="00EE7FDF">
        <w:rPr>
          <w:rFonts w:hint="cs"/>
          <w:rtl/>
        </w:rPr>
        <w:t>بكر</w:t>
      </w:r>
      <w:r w:rsidRPr="00EE7FDF">
        <w:rPr>
          <w:rtl/>
        </w:rPr>
        <w:t xml:space="preserve"> </w:t>
      </w:r>
      <w:r w:rsidRPr="00791D6A">
        <w:rPr>
          <w:b w:val="0"/>
          <w:bCs/>
          <w:rtl/>
        </w:rPr>
        <w:sym w:font="AGA Arabesque" w:char="F074"/>
      </w:r>
      <w:bookmarkEnd w:id="40"/>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rPr>
        <w:t>ـ</w:t>
      </w:r>
      <w:r w:rsidRPr="001A5F3C">
        <w:rPr>
          <w:rFonts w:cs="Lotus Linotype"/>
          <w:sz w:val="30"/>
          <w:szCs w:val="27"/>
          <w:rtl/>
        </w:rPr>
        <w:t xml:space="preserve"> قال شيخ الإسلام في معرض ردّه على مستشار هولاكو زعيم الشر الوثني في تدمير بغداد عاصمة الخلافة عام 656هـ، ذاك المستشار الرافضي الذي عمل كل ما في وسعه هو وأتباعه على تشويه فضائل أبي بكر </w:t>
      </w:r>
      <w:r w:rsidRPr="00FD4653">
        <w:rPr>
          <w:rFonts w:cs="Lotus Linotype"/>
          <w:sz w:val="30"/>
          <w:szCs w:val="27"/>
          <w:rtl/>
        </w:rPr>
        <w:sym w:font="AGA Arabesque" w:char="F074"/>
      </w:r>
      <w:r w:rsidRPr="001A5F3C">
        <w:rPr>
          <w:rFonts w:cs="Lotus Linotype"/>
          <w:sz w:val="30"/>
          <w:szCs w:val="27"/>
          <w:rtl/>
        </w:rPr>
        <w:t xml:space="preserve"> التي وردت في القرآن والسنة، وسيرته العطرة التي جاءت في الصحاح والسنن والتاريخ</w:t>
      </w:r>
      <w:r w:rsidRPr="00EE7FDF">
        <w:rPr>
          <w:rFonts w:cs="Lotus Linotype"/>
          <w:w w:val="99"/>
          <w:sz w:val="36"/>
          <w:szCs w:val="36"/>
          <w:vertAlign w:val="superscript"/>
          <w:rtl/>
        </w:rPr>
        <w:t xml:space="preserve"> (</w:t>
      </w:r>
      <w:r w:rsidRPr="00EE7FDF">
        <w:rPr>
          <w:rFonts w:cs="Lotus Linotype"/>
          <w:w w:val="99"/>
          <w:sz w:val="36"/>
          <w:szCs w:val="36"/>
          <w:vertAlign w:val="superscript"/>
          <w:rtl/>
        </w:rPr>
        <w:footnoteReference w:id="218"/>
      </w:r>
      <w:r w:rsidRPr="00EE7FDF">
        <w:rPr>
          <w:rFonts w:cs="Lotus Linotype"/>
          <w:w w:val="99"/>
          <w:sz w:val="36"/>
          <w:szCs w:val="36"/>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ـ</w:t>
      </w:r>
      <w:r w:rsidRPr="001A5F3C">
        <w:rPr>
          <w:rFonts w:cs="Lotus Linotype"/>
          <w:b/>
          <w:bCs/>
          <w:sz w:val="30"/>
          <w:szCs w:val="27"/>
          <w:rtl/>
        </w:rPr>
        <w:t xml:space="preserve"> </w:t>
      </w:r>
      <w:r w:rsidRPr="001A5F3C">
        <w:rPr>
          <w:rFonts w:cs="Lotus Linotype"/>
          <w:sz w:val="30"/>
          <w:szCs w:val="27"/>
          <w:rtl/>
        </w:rPr>
        <w:t xml:space="preserve">وجاء في كلام هذا المفتري من الأكاذيب والبُهت ما لا يُعرف مثله لطائفة من طوائف المسلمين، ولا ريب أن الرافضة فيهم شبه قوي من اليهود، </w:t>
      </w:r>
      <w:r w:rsidRPr="001A5F3C">
        <w:rPr>
          <w:rFonts w:cs="Lotus Linotype"/>
          <w:b/>
          <w:bCs/>
          <w:sz w:val="30"/>
          <w:szCs w:val="27"/>
          <w:rtl/>
        </w:rPr>
        <w:t>فإنهم قوم بهت</w:t>
      </w:r>
      <w:r w:rsidRPr="001A5F3C">
        <w:rPr>
          <w:rFonts w:cs="Lotus Linotype"/>
          <w:sz w:val="30"/>
          <w:szCs w:val="27"/>
          <w:rtl/>
        </w:rPr>
        <w:t xml:space="preserve">، </w:t>
      </w:r>
      <w:r w:rsidRPr="00FD4653">
        <w:rPr>
          <w:rFonts w:cs="Lotus Linotype"/>
          <w:sz w:val="30"/>
          <w:szCs w:val="27"/>
          <w:rtl/>
        </w:rPr>
        <w:sym w:font="AGA Arabesque" w:char="F029"/>
      </w:r>
      <w:r w:rsidRPr="001A5F3C">
        <w:rPr>
          <w:rFonts w:cs="Lotus Linotype"/>
          <w:sz w:val="30"/>
          <w:szCs w:val="27"/>
          <w:rtl/>
        </w:rPr>
        <w:t xml:space="preserve"> يُرِيدُونَ أَنْ يُطْفِئُوا نُورَ اللَّهِ بِأَفْوَاهِهِمْ وَيَأْبَى اللَّهُ إِلا أَنْ يُتِمَّ نُورَهُ وَلَوْ كَرِهَ الْكَافِرُونَ</w:t>
      </w:r>
      <w:r w:rsidRPr="00FD4653">
        <w:rPr>
          <w:rFonts w:cs="Lotus Linotype"/>
          <w:sz w:val="30"/>
          <w:szCs w:val="27"/>
          <w:rtl/>
        </w:rPr>
        <w:sym w:font="AGA Arabesque" w:char="F028"/>
      </w:r>
      <w:r w:rsidRPr="001A5F3C">
        <w:rPr>
          <w:rFonts w:cs="Lotus Linotype"/>
          <w:sz w:val="30"/>
          <w:szCs w:val="27"/>
          <w:rtl/>
        </w:rPr>
        <w:t xml:space="preserve"> (التوبة:32) وظهور فضائل شيخي الإسلام ووزيري محمد </w:t>
      </w:r>
      <w:r w:rsidR="001A5F3C" w:rsidRPr="00FD4653">
        <w:rPr>
          <w:rFonts w:cs="CTraditional Arabic"/>
          <w:sz w:val="30"/>
          <w:szCs w:val="30"/>
          <w:rtl/>
        </w:rPr>
        <w:t>ج</w:t>
      </w:r>
      <w:r w:rsidRPr="001A5F3C">
        <w:rPr>
          <w:rFonts w:cs="Lotus Linotype"/>
          <w:sz w:val="30"/>
          <w:szCs w:val="27"/>
          <w:rtl/>
        </w:rPr>
        <w:t xml:space="preserve"> أب</w:t>
      </w:r>
      <w:r w:rsidRPr="001A5F3C">
        <w:rPr>
          <w:rFonts w:cs="Lotus Linotype" w:hint="cs"/>
          <w:sz w:val="30"/>
          <w:szCs w:val="27"/>
          <w:rtl/>
        </w:rPr>
        <w:t>ي</w:t>
      </w:r>
      <w:r w:rsidRPr="001A5F3C">
        <w:rPr>
          <w:rFonts w:cs="Lotus Linotype"/>
          <w:sz w:val="30"/>
          <w:szCs w:val="27"/>
          <w:rtl/>
        </w:rPr>
        <w:t xml:space="preserve"> بكر وعمر رضي الله عنهما، أظهر بكثير عند كل عاقل من المؤمنين من فضل غيرهما، فيريد أعداء الصحابة قلب الحقائق، ليتأكد نصيبهم من قوله تعالى: </w:t>
      </w:r>
      <w:r w:rsidRPr="001A5F3C">
        <w:rPr>
          <w:rFonts w:cs="Lotus Linotype"/>
          <w:sz w:val="30"/>
          <w:szCs w:val="27"/>
          <w:rtl/>
        </w:rPr>
        <w:sym w:font="AGA Arabesque" w:char="F05D"/>
      </w:r>
      <w:r w:rsidRPr="001A5F3C">
        <w:rPr>
          <w:rFonts w:cs="Lotus Linotype"/>
          <w:sz w:val="30"/>
          <w:szCs w:val="27"/>
          <w:rtl/>
        </w:rPr>
        <w:t>فَمَنْ أَظْلَمُ مِمَّنْ كَذَبَ عَلَى اللَّهِ وَكَذَّبَ بِالصِّدْقِ إِذْ جَاءَهُ أَلَيْسَ فِي جَهَنَّمَ مَثْوىً لِلْكَافِرِينَ</w:t>
      </w:r>
      <w:r w:rsidRPr="00FD4653">
        <w:rPr>
          <w:rFonts w:cs="Lotus Linotype"/>
          <w:sz w:val="30"/>
          <w:szCs w:val="27"/>
          <w:rtl/>
        </w:rPr>
        <w:sym w:font="AGA Arabesque" w:char="F028"/>
      </w:r>
      <w:r w:rsidRPr="001A5F3C">
        <w:rPr>
          <w:rFonts w:cs="Lotus Linotype"/>
          <w:sz w:val="30"/>
          <w:szCs w:val="27"/>
          <w:rtl/>
        </w:rPr>
        <w:t xml:space="preserve"> (الزمر:32) وقوله تعالى: </w:t>
      </w:r>
      <w:r w:rsidRPr="001A5F3C">
        <w:rPr>
          <w:rFonts w:cs="Lotus Linotype"/>
          <w:sz w:val="30"/>
          <w:szCs w:val="27"/>
          <w:rtl/>
        </w:rPr>
        <w:sym w:font="AGA Arabesque" w:char="F05D"/>
      </w:r>
      <w:r w:rsidRPr="001A5F3C">
        <w:rPr>
          <w:rFonts w:cs="Lotus Linotype"/>
          <w:sz w:val="30"/>
          <w:szCs w:val="27"/>
          <w:rtl/>
        </w:rPr>
        <w:t xml:space="preserve"> فَمَنْ أَظْلَمُ مِمَّنِ افْتَرَى عَلَى اللَّهِ كَذِباً أَوْ كَذَّبَ بِآياتِهِ إِنَّهُ لا يُفْلِحُ الْمُجْرِمُونَ) (يونس:17)  ونحو هذه الآيات، فإن القوم من أعظم الفرق تكذيباً بالحق، وتصديقاً بالكذب، وليس في الأمة من يماثلهم في ذلك، وقد بلغ من جحود هذا المفتري أن يُكذب القرآن صراحة ويزعم كاذباً بأنه:                        </w:t>
      </w:r>
    </w:p>
    <w:p w:rsidR="00620DFF" w:rsidRPr="001A5F3C" w:rsidRDefault="00620DFF" w:rsidP="005B6FA9">
      <w:pPr>
        <w:spacing w:line="228" w:lineRule="auto"/>
        <w:jc w:val="lowKashida"/>
        <w:rPr>
          <w:rFonts w:cs="Lotus Linotype" w:hint="cs"/>
          <w:sz w:val="30"/>
          <w:szCs w:val="27"/>
          <w:rtl/>
        </w:rPr>
      </w:pPr>
      <w:r w:rsidRPr="001A5F3C">
        <w:rPr>
          <w:rFonts w:cs="Lotus Linotype"/>
          <w:b/>
          <w:bCs/>
          <w:sz w:val="30"/>
          <w:szCs w:val="27"/>
          <w:rtl/>
        </w:rPr>
        <w:t>ـ لا فضيلة لخليفة رسول الله في الغار.</w:t>
      </w:r>
      <w:r w:rsidRPr="001A5F3C">
        <w:rPr>
          <w:rFonts w:cs="Lotus Linotype"/>
          <w:sz w:val="30"/>
          <w:szCs w:val="27"/>
          <w:rtl/>
        </w:rPr>
        <w:t xml:space="preserve"> وبما أن أعداء الصحابة حُرِموا فضيلة الحياء منذ أن جاهروا ببغضهم لأصحاب محمد </w:t>
      </w:r>
      <w:r w:rsidR="001A5F3C" w:rsidRPr="00FD4653">
        <w:rPr>
          <w:rFonts w:cs="CTraditional Arabic"/>
          <w:sz w:val="30"/>
          <w:szCs w:val="30"/>
          <w:rtl/>
        </w:rPr>
        <w:t>ج</w:t>
      </w:r>
      <w:r w:rsidRPr="001A5F3C">
        <w:rPr>
          <w:rFonts w:cs="Lotus Linotype"/>
          <w:sz w:val="30"/>
          <w:szCs w:val="27"/>
          <w:rtl/>
        </w:rPr>
        <w:t xml:space="preserve"> فأصبحوا يكذّبون القرآن ويردون السنة ولا يبالون بشئ من العلم، حسداً وكراهية أن يعرف الناس الآيات التي تثني على الصحابة وتقول لهم أنه لا إسلام إلا عن طريقهم لأنهم هم الصلة الوحيدة بين الناس وبين رسول الله محمد </w:t>
      </w:r>
      <w:r w:rsidR="001A5F3C" w:rsidRPr="00FD4653">
        <w:rPr>
          <w:rFonts w:cs="CTraditional Arabic"/>
          <w:sz w:val="30"/>
          <w:szCs w:val="30"/>
          <w:rtl/>
        </w:rPr>
        <w:t>ج</w:t>
      </w:r>
      <w:r w:rsidRPr="001A5F3C">
        <w:rPr>
          <w:rFonts w:cs="Lotus Linotype"/>
          <w:sz w:val="30"/>
          <w:szCs w:val="27"/>
          <w:rtl/>
        </w:rPr>
        <w:t xml:space="preserve"> وأن أبا بكر </w:t>
      </w:r>
      <w:r w:rsidRPr="00FD4653">
        <w:rPr>
          <w:rFonts w:cs="Lotus Linotype"/>
          <w:sz w:val="30"/>
          <w:szCs w:val="27"/>
          <w:rtl/>
        </w:rPr>
        <w:sym w:font="AGA Arabesque" w:char="F074"/>
      </w:r>
      <w:r w:rsidRPr="001A5F3C">
        <w:rPr>
          <w:rFonts w:cs="Lotus Linotype"/>
          <w:sz w:val="30"/>
          <w:szCs w:val="27"/>
          <w:rtl/>
        </w:rPr>
        <w:t xml:space="preserve"> هو إمام الصحابة في كل ذلك، وأن فضيلته في الغار ظاهرة بنصّ القرآن. لقوله تعالى: </w:t>
      </w:r>
      <w:r w:rsidRPr="001A5F3C">
        <w:rPr>
          <w:rFonts w:cs="Lotus Linotype"/>
          <w:sz w:val="30"/>
          <w:szCs w:val="27"/>
          <w:rtl/>
        </w:rPr>
        <w:sym w:font="AGA Arabesque" w:char="F05D"/>
      </w:r>
      <w:r w:rsidRPr="001A5F3C">
        <w:rPr>
          <w:rFonts w:cs="Lotus Linotype"/>
          <w:sz w:val="30"/>
          <w:szCs w:val="27"/>
          <w:rtl/>
        </w:rPr>
        <w:t>إِذْ يَقُولُ لِصَاحِبِهِ لا تَحْزَنْ إِنَّ اللَّهَ مَعَنَا</w:t>
      </w:r>
      <w:r w:rsidRPr="00FD4653">
        <w:rPr>
          <w:rFonts w:cs="Lotus Linotype"/>
          <w:sz w:val="30"/>
          <w:szCs w:val="27"/>
          <w:rtl/>
        </w:rPr>
        <w:sym w:font="AGA Arabesque" w:char="F028"/>
      </w:r>
      <w:r w:rsidRPr="001A5F3C">
        <w:rPr>
          <w:rFonts w:cs="Lotus Linotype"/>
          <w:sz w:val="30"/>
          <w:szCs w:val="27"/>
          <w:rtl/>
        </w:rPr>
        <w:t xml:space="preserve"> (التوبة: من الآية40) </w:t>
      </w:r>
      <w:r w:rsidRPr="001A5F3C">
        <w:rPr>
          <w:rFonts w:cs="Lotus Linotype"/>
          <w:b/>
          <w:bCs/>
          <w:sz w:val="30"/>
          <w:szCs w:val="27"/>
          <w:rtl/>
        </w:rPr>
        <w:t xml:space="preserve">فأخبر الرسول </w:t>
      </w:r>
      <w:r w:rsidR="001A5F3C" w:rsidRPr="00FD4653">
        <w:rPr>
          <w:rFonts w:cs="CTraditional Arabic"/>
          <w:b/>
          <w:sz w:val="30"/>
          <w:szCs w:val="30"/>
          <w:rtl/>
        </w:rPr>
        <w:t>ج</w:t>
      </w:r>
      <w:r w:rsidRPr="001A5F3C">
        <w:rPr>
          <w:rFonts w:cs="Lotus Linotype"/>
          <w:b/>
          <w:bCs/>
          <w:sz w:val="30"/>
          <w:szCs w:val="27"/>
          <w:rtl/>
        </w:rPr>
        <w:t xml:space="preserve"> أن الله معه ومع صاحبه</w:t>
      </w:r>
      <w:r w:rsidRPr="001A5F3C">
        <w:rPr>
          <w:rFonts w:cs="Lotus Linotype"/>
          <w:sz w:val="30"/>
          <w:szCs w:val="27"/>
          <w:rtl/>
        </w:rPr>
        <w:t xml:space="preserve">، كما قال لموسى وهارون عليهما السلام: </w:t>
      </w:r>
      <w:r w:rsidRPr="001A5F3C">
        <w:rPr>
          <w:rFonts w:cs="Lotus Linotype"/>
          <w:sz w:val="30"/>
          <w:szCs w:val="27"/>
          <w:rtl/>
        </w:rPr>
        <w:sym w:font="AGA Arabesque" w:char="F05D"/>
      </w:r>
      <w:r w:rsidRPr="001A5F3C">
        <w:rPr>
          <w:rFonts w:cs="Lotus Linotype"/>
          <w:sz w:val="30"/>
          <w:szCs w:val="27"/>
          <w:rtl/>
        </w:rPr>
        <w:t>إِنَّنِي مَعَكُمَا أَسْمَعُ وَأَرَى</w:t>
      </w:r>
      <w:r w:rsidRPr="00FD4653">
        <w:rPr>
          <w:rFonts w:cs="Lotus Linotype"/>
          <w:sz w:val="30"/>
          <w:szCs w:val="27"/>
          <w:rtl/>
        </w:rPr>
        <w:sym w:font="AGA Arabesque" w:char="F028"/>
      </w:r>
      <w:r w:rsidRPr="001A5F3C">
        <w:rPr>
          <w:rFonts w:cs="Lotus Linotype"/>
          <w:sz w:val="30"/>
          <w:szCs w:val="27"/>
          <w:rtl/>
        </w:rPr>
        <w:t xml:space="preserve"> (طـه: من الآية46) وعن أنس بن مالك </w:t>
      </w:r>
      <w:r w:rsidRPr="00FD4653">
        <w:rPr>
          <w:rFonts w:cs="Lotus Linotype"/>
          <w:sz w:val="30"/>
          <w:szCs w:val="27"/>
          <w:rtl/>
        </w:rPr>
        <w:sym w:font="AGA Arabesque" w:char="F074"/>
      </w:r>
      <w:r w:rsidRPr="001A5F3C">
        <w:rPr>
          <w:rFonts w:cs="Lotus Linotype"/>
          <w:sz w:val="30"/>
          <w:szCs w:val="27"/>
          <w:rtl/>
        </w:rPr>
        <w:t xml:space="preserve"> عن أبي بكر الصديق </w:t>
      </w:r>
      <w:r w:rsidRPr="00FD4653">
        <w:rPr>
          <w:rFonts w:cs="Lotus Linotype"/>
          <w:sz w:val="30"/>
          <w:szCs w:val="27"/>
          <w:rtl/>
        </w:rPr>
        <w:sym w:font="AGA Arabesque" w:char="F074"/>
      </w:r>
      <w:r w:rsidRPr="001A5F3C">
        <w:rPr>
          <w:rFonts w:cs="Lotus Linotype"/>
          <w:sz w:val="30"/>
          <w:szCs w:val="27"/>
          <w:rtl/>
        </w:rPr>
        <w:t xml:space="preserve"> قال وهما في الغار: نظرت إلى أقدام المشركين على رؤوسنا ونحن في الغار، فقلت: يا رسول الله، لو أن أحدهم نظر إلى قدميه لأبصرنا. فقال  النبي </w:t>
      </w:r>
      <w:r w:rsidR="001A5F3C" w:rsidRPr="00FD4653">
        <w:rPr>
          <w:rFonts w:cs="CTraditional Arabic"/>
          <w:sz w:val="30"/>
          <w:szCs w:val="30"/>
          <w:rtl/>
        </w:rPr>
        <w:t>ج</w:t>
      </w:r>
      <w:r w:rsidRPr="001A5F3C">
        <w:rPr>
          <w:rFonts w:cs="Lotus Linotype"/>
          <w:sz w:val="30"/>
          <w:szCs w:val="27"/>
          <w:rtl/>
        </w:rPr>
        <w:t xml:space="preserve">: ( </w:t>
      </w:r>
      <w:r w:rsidRPr="001A5F3C">
        <w:rPr>
          <w:rFonts w:cs="Lotus Linotype"/>
          <w:b/>
          <w:bCs/>
          <w:sz w:val="30"/>
          <w:szCs w:val="27"/>
          <w:rtl/>
        </w:rPr>
        <w:t>يا أبا بكر ما ظنّك باثنين الله ثالثهما</w:t>
      </w:r>
      <w:r w:rsidRPr="001A5F3C">
        <w:rPr>
          <w:rFonts w:cs="Lotus Linotype"/>
          <w:sz w:val="30"/>
          <w:szCs w:val="27"/>
          <w:rtl/>
        </w:rPr>
        <w:t xml:space="preserve">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19"/>
      </w:r>
      <w:r w:rsidRPr="00EE7FDF">
        <w:rPr>
          <w:rFonts w:cs="Lotus Linotype"/>
          <w:w w:val="99"/>
          <w:sz w:val="36"/>
          <w:szCs w:val="36"/>
          <w:vertAlign w:val="superscript"/>
          <w:rtl/>
        </w:rPr>
        <w:t>)</w:t>
      </w:r>
      <w:r w:rsidRPr="001A5F3C">
        <w:rPr>
          <w:rFonts w:cs="Lotus Linotype"/>
          <w:sz w:val="30"/>
          <w:szCs w:val="27"/>
          <w:rtl/>
        </w:rPr>
        <w:t xml:space="preserve"> وهذا الحديث مع كونه مما اتفق أهل العلم بالحديث على صحته وتلقّيه بالقبول والتصدّيق، ولم يختلف في ذلك اثنان منهم، فهو مما دلّ القرآن على معناه، قال الله تعالى: </w:t>
      </w:r>
      <w:r w:rsidRPr="00FD4653">
        <w:rPr>
          <w:rFonts w:cs="Lotus Linotype"/>
          <w:sz w:val="30"/>
          <w:szCs w:val="27"/>
          <w:rtl/>
        </w:rPr>
        <w:sym w:font="AGA Arabesque" w:char="F029"/>
      </w:r>
      <w:r w:rsidRPr="001A5F3C">
        <w:rPr>
          <w:rFonts w:cs="Lotus Linotype"/>
          <w:sz w:val="30"/>
          <w:szCs w:val="27"/>
          <w:rtl/>
        </w:rPr>
        <w:t xml:space="preserve"> إِذْ يَقُولُ لِصَاحِبِهِ لا تَحْزَنْ إِنَّ اللَّهَ مَعَنَا</w:t>
      </w:r>
      <w:r w:rsidRPr="00FD4653">
        <w:rPr>
          <w:rFonts w:cs="Lotus Linotype"/>
          <w:sz w:val="30"/>
          <w:szCs w:val="27"/>
          <w:rtl/>
        </w:rPr>
        <w:sym w:font="AGA Arabesque" w:char="F028"/>
      </w:r>
      <w:r w:rsidRPr="001A5F3C">
        <w:rPr>
          <w:rFonts w:cs="Lotus Linotype"/>
          <w:sz w:val="30"/>
          <w:szCs w:val="27"/>
          <w:rtl/>
        </w:rPr>
        <w:t xml:space="preserve"> </w:t>
      </w:r>
      <w:r w:rsidRPr="001A5F3C">
        <w:rPr>
          <w:rFonts w:cs="Lotus Linotype"/>
          <w:b/>
          <w:bCs/>
          <w:sz w:val="30"/>
          <w:szCs w:val="27"/>
          <w:rtl/>
        </w:rPr>
        <w:t xml:space="preserve">والمعيّة </w:t>
      </w:r>
      <w:r w:rsidRPr="001A5F3C">
        <w:rPr>
          <w:rFonts w:cs="Lotus Linotype"/>
          <w:sz w:val="30"/>
          <w:szCs w:val="27"/>
          <w:rtl/>
        </w:rPr>
        <w:t>في كتاب الله على وجهين</w:t>
      </w:r>
      <w:r w:rsidRPr="001A5F3C">
        <w:rPr>
          <w:rFonts w:cs="Lotus Linotype"/>
          <w:b/>
          <w:bCs/>
          <w:sz w:val="30"/>
          <w:szCs w:val="27"/>
          <w:rtl/>
        </w:rPr>
        <w:t>: معية عامة، ومعية خاصة</w:t>
      </w:r>
      <w:r w:rsidRPr="001A5F3C">
        <w:rPr>
          <w:rFonts w:cs="Lotus Linotype" w:hint="cs"/>
          <w:sz w:val="30"/>
          <w:szCs w:val="27"/>
          <w:rtl/>
        </w:rPr>
        <w:t>.</w:t>
      </w:r>
    </w:p>
    <w:p w:rsidR="00620DFF" w:rsidRPr="001A5F3C" w:rsidRDefault="00620DFF" w:rsidP="005B6FA9">
      <w:pPr>
        <w:spacing w:line="228" w:lineRule="auto"/>
        <w:ind w:firstLine="351"/>
        <w:jc w:val="lowKashida"/>
        <w:rPr>
          <w:rFonts w:cs="Lotus Linotype"/>
          <w:sz w:val="30"/>
          <w:szCs w:val="27"/>
          <w:rtl/>
          <w:lang w:bidi="ar-QA"/>
        </w:rPr>
      </w:pPr>
      <w:r w:rsidRPr="001A5F3C">
        <w:rPr>
          <w:rFonts w:cs="Lotus Linotype"/>
          <w:b/>
          <w:bCs/>
          <w:sz w:val="30"/>
          <w:szCs w:val="27"/>
          <w:rtl/>
        </w:rPr>
        <w:t xml:space="preserve">فالعامة </w:t>
      </w:r>
      <w:r w:rsidRPr="001A5F3C">
        <w:rPr>
          <w:rFonts w:cs="Lotus Linotype"/>
          <w:sz w:val="30"/>
          <w:szCs w:val="27"/>
          <w:rtl/>
        </w:rPr>
        <w:t>كقوله تعالـى</w:t>
      </w:r>
      <w:r w:rsidRPr="001A5F3C">
        <w:rPr>
          <w:rFonts w:cs="Lotus Linotype"/>
          <w:b/>
          <w:bCs/>
          <w:sz w:val="30"/>
          <w:szCs w:val="27"/>
          <w:rtl/>
        </w:rPr>
        <w:t>:</w:t>
      </w:r>
      <w:r w:rsidRPr="001A5F3C">
        <w:rPr>
          <w:rFonts w:cs="Lotus Linotype"/>
          <w:sz w:val="30"/>
          <w:szCs w:val="27"/>
          <w:rtl/>
        </w:rPr>
        <w:t xml:space="preserve"> </w:t>
      </w:r>
      <w:r w:rsidRPr="001A5F3C">
        <w:rPr>
          <w:rFonts w:cs="Lotus Linotype"/>
          <w:sz w:val="30"/>
          <w:szCs w:val="27"/>
          <w:rtl/>
        </w:rPr>
        <w:sym w:font="AGA Arabesque" w:char="F05D"/>
      </w:r>
      <w:r w:rsidRPr="001A5F3C">
        <w:rPr>
          <w:rFonts w:cs="Lotus Linotype"/>
          <w:sz w:val="30"/>
          <w:szCs w:val="27"/>
          <w:rtl/>
        </w:rPr>
        <w:t xml:space="preserve"> وَهُوَ مَعَكُمْ أَيْنَ مَا كُنْتُمْ وَاللَّهُ بِمَا تَعْمَلُونَ بَصِيرٌ</w:t>
      </w:r>
      <w:r w:rsidRPr="00FD4653">
        <w:rPr>
          <w:rFonts w:cs="Lotus Linotype"/>
          <w:sz w:val="30"/>
          <w:szCs w:val="27"/>
          <w:rtl/>
        </w:rPr>
        <w:sym w:font="AGA Arabesque" w:char="F028"/>
      </w:r>
      <w:r w:rsidRPr="001A5F3C">
        <w:rPr>
          <w:rFonts w:cs="Lotus Linotype"/>
          <w:sz w:val="30"/>
          <w:szCs w:val="27"/>
          <w:rtl/>
        </w:rPr>
        <w:t xml:space="preserve"> (الحديد: من الآية4).</w:t>
      </w:r>
      <w:r w:rsidRPr="001A5F3C">
        <w:rPr>
          <w:rFonts w:cs="Lotus Linotype" w:hint="cs"/>
          <w:sz w:val="30"/>
          <w:szCs w:val="27"/>
          <w:rtl/>
        </w:rPr>
        <w:t xml:space="preserve"> </w:t>
      </w:r>
      <w:r w:rsidRPr="001A5F3C">
        <w:rPr>
          <w:rFonts w:cs="Lotus Linotype"/>
          <w:sz w:val="30"/>
          <w:szCs w:val="27"/>
          <w:rtl/>
        </w:rPr>
        <w:t xml:space="preserve">وقوله تعالى: </w:t>
      </w:r>
      <w:r w:rsidRPr="001A5F3C">
        <w:rPr>
          <w:rFonts w:cs="Lotus Linotype"/>
          <w:sz w:val="30"/>
          <w:szCs w:val="27"/>
          <w:rtl/>
        </w:rPr>
        <w:sym w:font="AGA Arabesque" w:char="F05D"/>
      </w:r>
      <w:r w:rsidRPr="001A5F3C">
        <w:rPr>
          <w:rFonts w:cs="Lotus Linotype"/>
          <w:sz w:val="30"/>
          <w:szCs w:val="27"/>
          <w:rtl/>
        </w:rPr>
        <w:t xml:space="preserve">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w:t>
      </w:r>
      <w:r w:rsidRPr="00FD4653">
        <w:rPr>
          <w:rFonts w:cs="Lotus Linotype"/>
          <w:sz w:val="30"/>
          <w:szCs w:val="27"/>
          <w:rtl/>
        </w:rPr>
        <w:sym w:font="AGA Arabesque" w:char="F028"/>
      </w:r>
      <w:r w:rsidRPr="001A5F3C">
        <w:rPr>
          <w:rFonts w:cs="Lotus Linotype"/>
          <w:sz w:val="30"/>
          <w:szCs w:val="27"/>
          <w:rtl/>
        </w:rPr>
        <w:t xml:space="preserve"> (المجادلة: من الآية7) فالله تعالى عالم بهم لا يخفى عليه منهم خافية. وكذلك قوله لموسى وهارون </w:t>
      </w:r>
      <w:r w:rsidRPr="001A5F3C">
        <w:rPr>
          <w:rFonts w:cs="Lotus Linotype"/>
          <w:sz w:val="30"/>
          <w:szCs w:val="27"/>
          <w:rtl/>
        </w:rPr>
        <w:sym w:font="AGA Arabesque" w:char="F05D"/>
      </w:r>
      <w:r w:rsidRPr="001A5F3C">
        <w:rPr>
          <w:rFonts w:cs="Lotus Linotype"/>
          <w:sz w:val="30"/>
          <w:szCs w:val="27"/>
          <w:rtl/>
        </w:rPr>
        <w:t xml:space="preserve"> قَالَ لا تَخَافَا إِنَّنِي مَعَكُمَا أَسْمَعُ وَأَرَى</w:t>
      </w:r>
      <w:r w:rsidRPr="00FD4653">
        <w:rPr>
          <w:rFonts w:cs="Lotus Linotype"/>
          <w:sz w:val="30"/>
          <w:szCs w:val="27"/>
          <w:rtl/>
        </w:rPr>
        <w:sym w:font="AGA Arabesque" w:char="F028"/>
      </w:r>
      <w:r w:rsidRPr="001A5F3C">
        <w:rPr>
          <w:rFonts w:cs="Lotus Linotype"/>
          <w:sz w:val="30"/>
          <w:szCs w:val="27"/>
          <w:rtl/>
        </w:rPr>
        <w:t xml:space="preserve"> (طـه:46) فإنه معهما بالنصر والتأييد والإعانة على فرعون وقومه، وكذلك قول النبي </w:t>
      </w:r>
      <w:r w:rsidR="001A5F3C" w:rsidRPr="00FD4653">
        <w:rPr>
          <w:rFonts w:cs="CTraditional Arabic"/>
          <w:sz w:val="30"/>
          <w:szCs w:val="30"/>
          <w:rtl/>
        </w:rPr>
        <w:t>ج</w:t>
      </w:r>
      <w:r w:rsidRPr="001A5F3C">
        <w:rPr>
          <w:rFonts w:cs="Lotus Linotype"/>
          <w:sz w:val="30"/>
          <w:szCs w:val="27"/>
          <w:rtl/>
        </w:rPr>
        <w:t xml:space="preserve"> لصدّيقه </w:t>
      </w:r>
      <w:r w:rsidRPr="00FD4653">
        <w:rPr>
          <w:rFonts w:cs="Lotus Linotype"/>
          <w:sz w:val="30"/>
          <w:szCs w:val="27"/>
          <w:rtl/>
        </w:rPr>
        <w:sym w:font="AGA Arabesque" w:char="F029"/>
      </w:r>
      <w:r w:rsidRPr="001A5F3C">
        <w:rPr>
          <w:rFonts w:cs="Lotus Linotype"/>
          <w:sz w:val="30"/>
          <w:szCs w:val="27"/>
          <w:rtl/>
        </w:rPr>
        <w:t xml:space="preserve"> </w:t>
      </w:r>
      <w:r w:rsidRPr="001A5F3C">
        <w:rPr>
          <w:rFonts w:cs="Lotus Linotype"/>
          <w:b/>
          <w:bCs/>
          <w:sz w:val="30"/>
          <w:szCs w:val="27"/>
          <w:rtl/>
        </w:rPr>
        <w:t>إِنَّ اللَّهَ مَعَنَا</w:t>
      </w:r>
      <w:r w:rsidRPr="00FD4653">
        <w:rPr>
          <w:rFonts w:cs="Lotus Linotype"/>
          <w:sz w:val="30"/>
          <w:szCs w:val="27"/>
          <w:rtl/>
        </w:rPr>
        <w:sym w:font="AGA Arabesque" w:char="F028"/>
      </w:r>
      <w:r w:rsidRPr="001A5F3C">
        <w:rPr>
          <w:rFonts w:cs="Lotus Linotype"/>
          <w:sz w:val="30"/>
          <w:szCs w:val="27"/>
          <w:rtl/>
        </w:rPr>
        <w:t xml:space="preserve"> يدل على أنه موافق لهما بالمحبة والرضا فيما فعلاه، وهو مؤيد لهما ومعين وناصر، وهذا صريح في مشاركة الصدّيق للنبي </w:t>
      </w:r>
      <w:r w:rsidR="001A5F3C" w:rsidRPr="00FD4653">
        <w:rPr>
          <w:rFonts w:cs="CTraditional Arabic"/>
          <w:sz w:val="30"/>
          <w:szCs w:val="30"/>
          <w:rtl/>
        </w:rPr>
        <w:t>ج</w:t>
      </w:r>
      <w:r w:rsidRPr="001A5F3C">
        <w:rPr>
          <w:rFonts w:cs="Lotus Linotype"/>
          <w:sz w:val="30"/>
          <w:szCs w:val="27"/>
          <w:rtl/>
        </w:rPr>
        <w:t xml:space="preserve"> في هذه </w:t>
      </w:r>
      <w:r w:rsidRPr="001A5F3C">
        <w:rPr>
          <w:rFonts w:cs="Lotus Linotype"/>
          <w:b/>
          <w:bCs/>
          <w:sz w:val="30"/>
          <w:szCs w:val="27"/>
          <w:rtl/>
        </w:rPr>
        <w:t>المعية</w:t>
      </w:r>
      <w:r w:rsidRPr="001A5F3C">
        <w:rPr>
          <w:rFonts w:cs="Lotus Linotype"/>
          <w:sz w:val="30"/>
          <w:szCs w:val="27"/>
          <w:rtl/>
        </w:rPr>
        <w:t xml:space="preserve"> التي اختص بها الصديق ولم يشركه فيها </w:t>
      </w:r>
      <w:r w:rsidRPr="001A5F3C">
        <w:rPr>
          <w:rFonts w:cs="Lotus Linotype"/>
          <w:spacing w:val="-4"/>
          <w:sz w:val="30"/>
          <w:szCs w:val="27"/>
          <w:rtl/>
        </w:rPr>
        <w:t xml:space="preserve">أحد </w:t>
      </w:r>
      <w:r w:rsidRPr="001A5F3C">
        <w:rPr>
          <w:rFonts w:cs="Lotus Linotype"/>
          <w:b/>
          <w:bCs/>
          <w:spacing w:val="-4"/>
          <w:sz w:val="30"/>
          <w:szCs w:val="27"/>
          <w:rtl/>
        </w:rPr>
        <w:t>وهذه معية الاختصاص</w:t>
      </w:r>
      <w:r w:rsidRPr="001A5F3C">
        <w:rPr>
          <w:rFonts w:cs="Lotus Linotype"/>
          <w:spacing w:val="-4"/>
          <w:sz w:val="30"/>
          <w:szCs w:val="27"/>
          <w:rtl/>
        </w:rPr>
        <w:t xml:space="preserve"> ومعلوم أن </w:t>
      </w:r>
      <w:r w:rsidRPr="001A5F3C">
        <w:rPr>
          <w:rFonts w:cs="Lotus Linotype"/>
          <w:b/>
          <w:bCs/>
          <w:spacing w:val="-4"/>
          <w:sz w:val="30"/>
          <w:szCs w:val="27"/>
          <w:rtl/>
        </w:rPr>
        <w:t>نصر الله نصر إكرام ومحبة</w:t>
      </w:r>
      <w:r w:rsidRPr="001A5F3C">
        <w:rPr>
          <w:rFonts w:cs="Lotus Linotype"/>
          <w:spacing w:val="-4"/>
          <w:sz w:val="30"/>
          <w:szCs w:val="27"/>
          <w:rtl/>
        </w:rPr>
        <w:t xml:space="preserve">، وهذا غاية المدح لأبي بكر المقتضي نصر الله له مع رسوله </w:t>
      </w:r>
      <w:r w:rsidR="001A5F3C" w:rsidRPr="00FD4653">
        <w:rPr>
          <w:rFonts w:cs="CTraditional Arabic"/>
          <w:spacing w:val="-4"/>
          <w:sz w:val="30"/>
          <w:szCs w:val="30"/>
          <w:rtl/>
        </w:rPr>
        <w:t>ج</w:t>
      </w:r>
      <w:r w:rsidRPr="001A5F3C">
        <w:rPr>
          <w:rFonts w:cs="Lotus Linotype"/>
          <w:spacing w:val="-4"/>
          <w:sz w:val="30"/>
          <w:szCs w:val="27"/>
          <w:rtl/>
        </w:rPr>
        <w:t xml:space="preserve"> في مثل هذه الحال التي يبين الله تعالى فيها غناه عن الخلق. فقال: </w:t>
      </w:r>
      <w:r w:rsidRPr="00FD4653">
        <w:rPr>
          <w:rFonts w:cs="Lotus Linotype"/>
          <w:spacing w:val="-4"/>
          <w:sz w:val="30"/>
          <w:szCs w:val="27"/>
          <w:rtl/>
        </w:rPr>
        <w:sym w:font="AGA Arabesque" w:char="F029"/>
      </w:r>
      <w:r w:rsidRPr="001A5F3C">
        <w:rPr>
          <w:rFonts w:cs="Lotus Linotype"/>
          <w:spacing w:val="-4"/>
          <w:sz w:val="30"/>
          <w:szCs w:val="27"/>
          <w:rtl/>
        </w:rPr>
        <w:t xml:space="preserve"> إلاّ تَنْصُرُوهُ فَقَدْ نَصَرَهُ اللَّهُ إِذْ أَخْرَجَهُ الَّذِينَ كَفَرُوا ثَانِيَ اثْنَيْنِ إِذْ هُمَا فِي الْغَارِ إِذْ يَقُولُ لِصَاحِبِهِ لا تَحْزَنْ إِنَّ اللَّهَ مَعَنَا</w:t>
      </w:r>
      <w:r w:rsidRPr="00FD4653">
        <w:rPr>
          <w:rFonts w:cs="Lotus Linotype"/>
          <w:spacing w:val="-4"/>
          <w:sz w:val="30"/>
          <w:szCs w:val="27"/>
          <w:rtl/>
        </w:rPr>
        <w:sym w:font="AGA Arabesque" w:char="F028"/>
      </w:r>
      <w:r w:rsidRPr="001A5F3C">
        <w:rPr>
          <w:rFonts w:cs="Lotus Linotype"/>
          <w:spacing w:val="-4"/>
          <w:sz w:val="30"/>
          <w:szCs w:val="27"/>
          <w:rtl/>
        </w:rPr>
        <w:t xml:space="preserve"> (التوبة: من الآية40) فهذه المعية لم تثبت لغير أبي بكر </w:t>
      </w:r>
      <w:r w:rsidRPr="00FD4653">
        <w:rPr>
          <w:rFonts w:cs="Lotus Linotype"/>
          <w:spacing w:val="-4"/>
          <w:sz w:val="30"/>
          <w:szCs w:val="27"/>
          <w:rtl/>
        </w:rPr>
        <w:sym w:font="AGA Arabesque" w:char="F074"/>
      </w:r>
      <w:r w:rsidRPr="001A5F3C">
        <w:rPr>
          <w:rFonts w:cs="Lotus Linotype"/>
          <w:spacing w:val="-4"/>
          <w:sz w:val="30"/>
          <w:szCs w:val="27"/>
          <w:rtl/>
        </w:rPr>
        <w:t xml:space="preserve"> وهذه الفضيلة التي خلدت لأبي بكر صحبته لرسول الله </w:t>
      </w:r>
      <w:r w:rsidR="001A5F3C" w:rsidRPr="00FD4653">
        <w:rPr>
          <w:rFonts w:cs="CTraditional Arabic"/>
          <w:spacing w:val="-4"/>
          <w:sz w:val="30"/>
          <w:szCs w:val="30"/>
          <w:rtl/>
        </w:rPr>
        <w:t>ج</w:t>
      </w:r>
      <w:r w:rsidRPr="001A5F3C">
        <w:rPr>
          <w:rFonts w:cs="Lotus Linotype"/>
          <w:spacing w:val="-4"/>
          <w:sz w:val="30"/>
          <w:szCs w:val="27"/>
          <w:rtl/>
        </w:rPr>
        <w:t xml:space="preserve"> ورعاية الله لهما في تلك الرحلة منتهى الفضل ومنتهى الخصوصية التي تلجم الرافضة وتظهر حربهم على الله تعالى ورسوله </w:t>
      </w:r>
      <w:r w:rsidR="001A5F3C" w:rsidRPr="00FD4653">
        <w:rPr>
          <w:rFonts w:cs="CTraditional Arabic"/>
          <w:spacing w:val="-4"/>
          <w:sz w:val="30"/>
          <w:szCs w:val="30"/>
          <w:rtl/>
        </w:rPr>
        <w:t>ج</w:t>
      </w:r>
      <w:r w:rsidRPr="001A5F3C">
        <w:rPr>
          <w:rFonts w:cs="Lotus Linotype"/>
          <w:spacing w:val="-4"/>
          <w:sz w:val="30"/>
          <w:szCs w:val="27"/>
          <w:rtl/>
        </w:rPr>
        <w:t xml:space="preserve"> وخليفته أبي بكر </w:t>
      </w:r>
      <w:r w:rsidRPr="00FD4653">
        <w:rPr>
          <w:rFonts w:cs="Lotus Linotype"/>
          <w:spacing w:val="-4"/>
          <w:sz w:val="30"/>
          <w:szCs w:val="27"/>
          <w:rtl/>
        </w:rPr>
        <w:sym w:font="AGA Arabesque" w:char="F074"/>
      </w:r>
      <w:r w:rsidRPr="001A5F3C">
        <w:rPr>
          <w:rFonts w:cs="Lotus Linotype"/>
          <w:spacing w:val="-4"/>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وكذلك قوله</w:t>
      </w:r>
      <w:r w:rsidR="001A5F3C" w:rsidRPr="00FD4653">
        <w:rPr>
          <w:rFonts w:cs="CTraditional Arabic"/>
          <w:sz w:val="30"/>
          <w:szCs w:val="30"/>
          <w:rtl/>
        </w:rPr>
        <w:t>ج</w:t>
      </w:r>
      <w:r w:rsidRPr="001A5F3C">
        <w:rPr>
          <w:rFonts w:cs="Lotus Linotype"/>
          <w:sz w:val="30"/>
          <w:szCs w:val="27"/>
          <w:rtl/>
        </w:rPr>
        <w:t>: (</w:t>
      </w:r>
      <w:r w:rsidRPr="001A5F3C">
        <w:rPr>
          <w:rFonts w:cs="Lotus Linotype"/>
          <w:b/>
          <w:bCs/>
          <w:sz w:val="30"/>
          <w:szCs w:val="27"/>
          <w:rtl/>
        </w:rPr>
        <w:t>ما ظنك باثنين الله ثالثهما</w:t>
      </w:r>
      <w:r w:rsidRPr="001A5F3C">
        <w:rPr>
          <w:rFonts w:cs="Lotus Linotype"/>
          <w:sz w:val="30"/>
          <w:szCs w:val="27"/>
          <w:rtl/>
        </w:rPr>
        <w:t xml:space="preserve">) فلما تولى أبو بكر الخلافة صاروا يقولون: </w:t>
      </w:r>
      <w:r w:rsidRPr="001A5F3C">
        <w:rPr>
          <w:rFonts w:cs="Lotus Linotype"/>
          <w:b/>
          <w:bCs/>
          <w:sz w:val="30"/>
          <w:szCs w:val="27"/>
          <w:rtl/>
        </w:rPr>
        <w:t>خليفة رسول الله</w:t>
      </w:r>
      <w:r w:rsidRPr="001A5F3C">
        <w:rPr>
          <w:rFonts w:cs="Lotus Linotype"/>
          <w:sz w:val="30"/>
          <w:szCs w:val="27"/>
          <w:rtl/>
        </w:rPr>
        <w:t xml:space="preserve">؛ فيضيفون الخليفة إلى رسول الله </w:t>
      </w:r>
      <w:r w:rsidR="001A5F3C" w:rsidRPr="00FD4653">
        <w:rPr>
          <w:rFonts w:cs="CTraditional Arabic"/>
          <w:sz w:val="30"/>
          <w:szCs w:val="30"/>
          <w:rtl/>
        </w:rPr>
        <w:t>ج</w:t>
      </w:r>
      <w:r w:rsidRPr="001A5F3C">
        <w:rPr>
          <w:rFonts w:cs="Lotus Linotype"/>
          <w:sz w:val="30"/>
          <w:szCs w:val="27"/>
          <w:rtl/>
        </w:rPr>
        <w:t xml:space="preserve"> المضاف إلى الله تعالى، </w:t>
      </w:r>
      <w:r w:rsidRPr="001A5F3C">
        <w:rPr>
          <w:rFonts w:cs="Lotus Linotype"/>
          <w:b/>
          <w:bCs/>
          <w:sz w:val="30"/>
          <w:szCs w:val="27"/>
          <w:rtl/>
        </w:rPr>
        <w:t>تحقيقاً لقوله: إن الله معنا</w:t>
      </w:r>
      <w:r w:rsidRPr="001A5F3C">
        <w:rPr>
          <w:rFonts w:cs="Lotus Linotype"/>
          <w:sz w:val="30"/>
          <w:szCs w:val="27"/>
          <w:rtl/>
        </w:rPr>
        <w:t xml:space="preserve">، </w:t>
      </w:r>
      <w:r w:rsidRPr="001A5F3C">
        <w:rPr>
          <w:rFonts w:cs="Lotus Linotype"/>
          <w:b/>
          <w:bCs/>
          <w:sz w:val="30"/>
          <w:szCs w:val="27"/>
          <w:rtl/>
        </w:rPr>
        <w:t>ما ظنك باثنين الله ثالثهما،</w:t>
      </w:r>
      <w:r w:rsidRPr="001A5F3C">
        <w:rPr>
          <w:rFonts w:cs="Lotus Linotype"/>
          <w:sz w:val="30"/>
          <w:szCs w:val="27"/>
          <w:rtl/>
        </w:rPr>
        <w:t xml:space="preserve"> ثم لما تولى عمر الخلافة صاروا يقولون: أمير المؤمنين، فانقطع الاختصاص الذي امتاز به أبو بكر </w:t>
      </w:r>
      <w:r w:rsidRPr="00FD4653">
        <w:rPr>
          <w:rFonts w:cs="Lotus Linotype"/>
          <w:sz w:val="30"/>
          <w:szCs w:val="27"/>
          <w:rtl/>
        </w:rPr>
        <w:sym w:font="AGA Arabesque" w:char="F074"/>
      </w:r>
      <w:r w:rsidRPr="001A5F3C">
        <w:rPr>
          <w:rFonts w:cs="Lotus Linotype"/>
          <w:sz w:val="30"/>
          <w:szCs w:val="27"/>
          <w:rtl/>
        </w:rPr>
        <w:t xml:space="preserve"> ولما أخبر سبحانه وتعالى في المعيّة أنه رابع الثلاثة، وسادس الخمسة، قال النبي </w:t>
      </w:r>
      <w:r w:rsidR="001A5F3C" w:rsidRPr="00FD4653">
        <w:rPr>
          <w:rFonts w:cs="CTraditional Arabic"/>
          <w:sz w:val="30"/>
          <w:szCs w:val="30"/>
          <w:rtl/>
        </w:rPr>
        <w:t>ج</w:t>
      </w:r>
      <w:r w:rsidRPr="001A5F3C">
        <w:rPr>
          <w:rFonts w:cs="Lotus Linotype"/>
          <w:sz w:val="30"/>
          <w:szCs w:val="27"/>
          <w:rtl/>
        </w:rPr>
        <w:t xml:space="preserve">: ( </w:t>
      </w:r>
      <w:r w:rsidRPr="001A5F3C">
        <w:rPr>
          <w:rFonts w:cs="Lotus Linotype"/>
          <w:b/>
          <w:bCs/>
          <w:sz w:val="30"/>
          <w:szCs w:val="27"/>
          <w:rtl/>
        </w:rPr>
        <w:t xml:space="preserve">ما ظنّك باثنين الله ثالثهما </w:t>
      </w:r>
      <w:r w:rsidRPr="001A5F3C">
        <w:rPr>
          <w:rFonts w:cs="Lotus Linotype"/>
          <w:sz w:val="30"/>
          <w:szCs w:val="27"/>
          <w:rtl/>
        </w:rPr>
        <w:t>) فإنه لما كان معهما كان ثالثهما، كما دلّ القرآن على معنى الحديث الصحيح ، وإن كانت هذه معيّة خاصة، وتلك عامة.</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b/>
          <w:bCs/>
          <w:sz w:val="30"/>
          <w:szCs w:val="27"/>
          <w:rtl/>
        </w:rPr>
        <w:t>وأما المعية الخاصة</w:t>
      </w:r>
      <w:r w:rsidRPr="001A5F3C">
        <w:rPr>
          <w:rFonts w:cs="Lotus Linotype"/>
          <w:sz w:val="30"/>
          <w:szCs w:val="27"/>
          <w:rtl/>
        </w:rPr>
        <w:t xml:space="preserve">: كقوله تعالى لموسى وهارون: </w:t>
      </w:r>
      <w:r w:rsidRPr="001A5F3C">
        <w:rPr>
          <w:rFonts w:cs="Lotus Linotype"/>
          <w:sz w:val="30"/>
          <w:szCs w:val="27"/>
          <w:rtl/>
        </w:rPr>
        <w:sym w:font="AGA Arabesque" w:char="F05D"/>
      </w:r>
      <w:r w:rsidRPr="001A5F3C">
        <w:rPr>
          <w:rFonts w:cs="Lotus Linotype"/>
          <w:sz w:val="30"/>
          <w:szCs w:val="27"/>
          <w:rtl/>
        </w:rPr>
        <w:t xml:space="preserve"> لا تَخَافَا إِنَّنِي </w:t>
      </w:r>
      <w:r w:rsidRPr="001A5F3C">
        <w:rPr>
          <w:rFonts w:cs="Lotus Linotype"/>
          <w:b/>
          <w:bCs/>
          <w:sz w:val="30"/>
          <w:szCs w:val="27"/>
          <w:rtl/>
        </w:rPr>
        <w:t>مَعَكُمَا</w:t>
      </w:r>
      <w:r w:rsidRPr="001A5F3C">
        <w:rPr>
          <w:rFonts w:cs="Lotus Linotype"/>
          <w:sz w:val="30"/>
          <w:szCs w:val="27"/>
          <w:rtl/>
        </w:rPr>
        <w:t xml:space="preserve"> أَسْمَعُ وَأَرَى</w:t>
      </w:r>
      <w:r w:rsidRPr="00FD4653">
        <w:rPr>
          <w:rFonts w:cs="Lotus Linotype"/>
          <w:sz w:val="30"/>
          <w:szCs w:val="27"/>
          <w:rtl/>
        </w:rPr>
        <w:sym w:font="AGA Arabesque" w:char="F028"/>
      </w:r>
      <w:r w:rsidRPr="001A5F3C">
        <w:rPr>
          <w:rFonts w:cs="Lotus Linotype"/>
          <w:sz w:val="30"/>
          <w:szCs w:val="27"/>
          <w:rtl/>
        </w:rPr>
        <w:t xml:space="preserve"> (طـه: من الآية46) فهذا تخصيص لهما دون فرعون وقومه، فهو مع موسى </w:t>
      </w:r>
      <w:r w:rsidRPr="001A5F3C">
        <w:rPr>
          <w:rFonts w:cs="Lotus Linotype"/>
          <w:spacing w:val="-4"/>
          <w:sz w:val="30"/>
          <w:szCs w:val="27"/>
          <w:rtl/>
        </w:rPr>
        <w:t xml:space="preserve">وهارون دون فرعون. وكذلك لما قال النبي </w:t>
      </w:r>
      <w:r w:rsidR="001A5F3C" w:rsidRPr="00FD4653">
        <w:rPr>
          <w:rFonts w:cs="CTraditional Arabic"/>
          <w:spacing w:val="-4"/>
          <w:sz w:val="30"/>
          <w:szCs w:val="30"/>
          <w:rtl/>
        </w:rPr>
        <w:t>ج</w:t>
      </w:r>
      <w:r w:rsidRPr="001A5F3C">
        <w:rPr>
          <w:rFonts w:cs="Lotus Linotype"/>
          <w:spacing w:val="-4"/>
          <w:sz w:val="30"/>
          <w:szCs w:val="27"/>
          <w:rtl/>
        </w:rPr>
        <w:t xml:space="preserve"> لأبي بكر: </w:t>
      </w:r>
      <w:r w:rsidRPr="001A5F3C">
        <w:rPr>
          <w:rFonts w:cs="Lotus Linotype"/>
          <w:spacing w:val="-4"/>
          <w:sz w:val="30"/>
          <w:szCs w:val="27"/>
          <w:rtl/>
        </w:rPr>
        <w:sym w:font="AGA Arabesque" w:char="F05D"/>
      </w:r>
      <w:r w:rsidRPr="001A5F3C">
        <w:rPr>
          <w:rFonts w:cs="Lotus Linotype"/>
          <w:spacing w:val="-4"/>
          <w:sz w:val="30"/>
          <w:szCs w:val="27"/>
          <w:rtl/>
        </w:rPr>
        <w:t xml:space="preserve">لا تحزن إن الله </w:t>
      </w:r>
      <w:r w:rsidRPr="001A5F3C">
        <w:rPr>
          <w:rFonts w:cs="Lotus Linotype"/>
          <w:b/>
          <w:bCs/>
          <w:spacing w:val="-4"/>
          <w:sz w:val="30"/>
          <w:szCs w:val="27"/>
          <w:rtl/>
        </w:rPr>
        <w:t>معنا</w:t>
      </w:r>
      <w:r w:rsidRPr="001A5F3C">
        <w:rPr>
          <w:rFonts w:cs="Lotus Linotype"/>
          <w:spacing w:val="-4"/>
          <w:sz w:val="30"/>
          <w:szCs w:val="27"/>
          <w:rtl/>
        </w:rPr>
        <w:t xml:space="preserve"> </w:t>
      </w:r>
      <w:r w:rsidRPr="001A5F3C">
        <w:rPr>
          <w:rFonts w:cs="Lotus Linotype"/>
          <w:spacing w:val="-4"/>
          <w:sz w:val="30"/>
          <w:szCs w:val="27"/>
          <w:rtl/>
        </w:rPr>
        <w:sym w:font="AGA Arabesque" w:char="F05B"/>
      </w:r>
      <w:r w:rsidRPr="001A5F3C">
        <w:rPr>
          <w:rFonts w:cs="Lotus Linotype"/>
          <w:spacing w:val="-4"/>
          <w:sz w:val="30"/>
          <w:szCs w:val="27"/>
          <w:rtl/>
        </w:rPr>
        <w:t xml:space="preserve"> كان معناه: إنّ الله معنا دون المشركين الذين يعادونهما ويطلبونهما كالذين كانوا فوق الغار، ولو نظر أحدهم إلى قدميه لأبصر ما تحت قدميه وكذلك قوله تعالى: </w:t>
      </w:r>
      <w:r w:rsidRPr="001A5F3C">
        <w:rPr>
          <w:rFonts w:cs="Lotus Linotype"/>
          <w:spacing w:val="-4"/>
          <w:sz w:val="30"/>
          <w:szCs w:val="27"/>
          <w:rtl/>
        </w:rPr>
        <w:sym w:font="AGA Arabesque" w:char="F05D"/>
      </w:r>
      <w:r w:rsidRPr="001A5F3C">
        <w:rPr>
          <w:rFonts w:cs="Lotus Linotype"/>
          <w:spacing w:val="-4"/>
          <w:sz w:val="30"/>
          <w:szCs w:val="27"/>
          <w:rtl/>
        </w:rPr>
        <w:t>إِنَّ اللَّهَ مَعَ الَّذِينَ اتَّقَوْا وَالَّذِينَ هُمْ مُحْسِنُونَ</w:t>
      </w:r>
      <w:r w:rsidRPr="00FD4653">
        <w:rPr>
          <w:rFonts w:cs="Lotus Linotype"/>
          <w:spacing w:val="-4"/>
          <w:sz w:val="30"/>
          <w:szCs w:val="27"/>
          <w:rtl/>
        </w:rPr>
        <w:sym w:font="AGA Arabesque" w:char="F028"/>
      </w:r>
      <w:r w:rsidRPr="001A5F3C">
        <w:rPr>
          <w:rFonts w:cs="Lotus Linotype"/>
          <w:spacing w:val="-4"/>
          <w:sz w:val="30"/>
          <w:szCs w:val="27"/>
          <w:rtl/>
        </w:rPr>
        <w:t xml:space="preserve"> (النحل:128)</w:t>
      </w:r>
      <w:r w:rsidRPr="00EE7FDF">
        <w:rPr>
          <w:rFonts w:cs="Lotus Linotype"/>
          <w:spacing w:val="-4"/>
          <w:rtl/>
        </w:rPr>
        <w:t xml:space="preserve"> </w:t>
      </w:r>
      <w:r w:rsidRPr="001A5F3C">
        <w:rPr>
          <w:rFonts w:cs="Lotus Linotype"/>
          <w:spacing w:val="-4"/>
          <w:sz w:val="30"/>
          <w:szCs w:val="27"/>
          <w:rtl/>
        </w:rPr>
        <w:t>فهذا تخصيص</w:t>
      </w:r>
      <w:r w:rsidRPr="001A5F3C">
        <w:rPr>
          <w:rFonts w:cs="Lotus Linotype" w:hint="cs"/>
          <w:spacing w:val="-4"/>
          <w:sz w:val="30"/>
          <w:szCs w:val="27"/>
          <w:rtl/>
        </w:rPr>
        <w:t>ٌ</w:t>
      </w:r>
      <w:r w:rsidRPr="001A5F3C">
        <w:rPr>
          <w:rFonts w:cs="Lotus Linotype"/>
          <w:spacing w:val="-4"/>
          <w:sz w:val="30"/>
          <w:szCs w:val="27"/>
          <w:rtl/>
        </w:rPr>
        <w:t xml:space="preserve"> لهم دون الفجار والظالمين، وكذلك قوله تعالى: </w:t>
      </w:r>
      <w:r w:rsidRPr="001A5F3C">
        <w:rPr>
          <w:rFonts w:cs="Lotus Linotype"/>
          <w:spacing w:val="-4"/>
          <w:sz w:val="30"/>
          <w:szCs w:val="27"/>
          <w:rtl/>
        </w:rPr>
        <w:sym w:font="AGA Arabesque" w:char="F05D"/>
      </w:r>
      <w:r w:rsidRPr="001A5F3C">
        <w:rPr>
          <w:rFonts w:cs="Lotus Linotype"/>
          <w:spacing w:val="-4"/>
          <w:sz w:val="30"/>
          <w:szCs w:val="27"/>
          <w:rtl/>
        </w:rPr>
        <w:t xml:space="preserve"> إِنَّ اللَّهَ مَعَ الصَّابِرِينَ</w:t>
      </w:r>
      <w:r w:rsidRPr="00FD4653">
        <w:rPr>
          <w:rFonts w:cs="Lotus Linotype"/>
          <w:spacing w:val="-4"/>
          <w:sz w:val="30"/>
          <w:szCs w:val="27"/>
          <w:rtl/>
        </w:rPr>
        <w:sym w:font="AGA Arabesque" w:char="F028"/>
      </w:r>
      <w:r w:rsidRPr="001A5F3C">
        <w:rPr>
          <w:rFonts w:cs="Lotus Linotype"/>
          <w:spacing w:val="-4"/>
          <w:sz w:val="30"/>
          <w:szCs w:val="27"/>
          <w:rtl/>
        </w:rPr>
        <w:t xml:space="preserve"> (البقرة: من الآية153) تخصيص</w:t>
      </w:r>
      <w:r w:rsidRPr="001A5F3C">
        <w:rPr>
          <w:rFonts w:cs="Lotus Linotype" w:hint="cs"/>
          <w:spacing w:val="-4"/>
          <w:sz w:val="30"/>
          <w:szCs w:val="27"/>
          <w:rtl/>
        </w:rPr>
        <w:t>ٌ</w:t>
      </w:r>
      <w:r w:rsidRPr="001A5F3C">
        <w:rPr>
          <w:rFonts w:cs="Lotus Linotype"/>
          <w:spacing w:val="-4"/>
          <w:sz w:val="30"/>
          <w:szCs w:val="27"/>
          <w:rtl/>
        </w:rPr>
        <w:t xml:space="preserve"> لهم دون الجازعين. وكذلك قوله تعالى: </w:t>
      </w:r>
      <w:r w:rsidRPr="001A5F3C">
        <w:rPr>
          <w:rFonts w:cs="Lotus Linotype"/>
          <w:spacing w:val="-4"/>
          <w:sz w:val="30"/>
          <w:szCs w:val="27"/>
          <w:rtl/>
        </w:rPr>
        <w:sym w:font="AGA Arabesque" w:char="F05D"/>
      </w:r>
      <w:r w:rsidRPr="001A5F3C">
        <w:rPr>
          <w:rFonts w:cs="Lotus Linotype"/>
          <w:spacing w:val="-4"/>
          <w:sz w:val="30"/>
          <w:szCs w:val="27"/>
          <w:rtl/>
        </w:rPr>
        <w:t xml:space="preserve"> وَقَالَ اللَّهُ إِنِّي مَعَكُمْ لَئِنْ أَقَمْتُمُ الصَّلاةَ وَآتَيْتُمُ الزَّكَاةَ وَآمَنْتُمْ بِرُسُلِي وَعَزَّرْتُمُوهُمْ </w:t>
      </w:r>
      <w:r w:rsidRPr="00FD4653">
        <w:rPr>
          <w:rFonts w:cs="Lotus Linotype"/>
          <w:spacing w:val="-4"/>
          <w:sz w:val="30"/>
          <w:szCs w:val="27"/>
          <w:rtl/>
        </w:rPr>
        <w:sym w:font="AGA Arabesque" w:char="F028"/>
      </w:r>
      <w:r w:rsidRPr="001A5F3C">
        <w:rPr>
          <w:rFonts w:cs="Lotus Linotype"/>
          <w:spacing w:val="-4"/>
          <w:sz w:val="30"/>
          <w:szCs w:val="27"/>
          <w:rtl/>
        </w:rPr>
        <w:t xml:space="preserve"> (المائدة: من الآية12) وقال تعالى: </w:t>
      </w:r>
      <w:r w:rsidRPr="001A5F3C">
        <w:rPr>
          <w:rFonts w:cs="Lotus Linotype"/>
          <w:spacing w:val="-4"/>
          <w:sz w:val="30"/>
          <w:szCs w:val="27"/>
          <w:rtl/>
        </w:rPr>
        <w:sym w:font="AGA Arabesque" w:char="F05D"/>
      </w:r>
      <w:r w:rsidRPr="001A5F3C">
        <w:rPr>
          <w:rFonts w:cs="Lotus Linotype"/>
          <w:spacing w:val="-4"/>
          <w:sz w:val="30"/>
          <w:szCs w:val="27"/>
          <w:rtl/>
        </w:rPr>
        <w:t xml:space="preserve"> إِذْ يُوحِي رَبُّكَ إِلَى الْمَلائِكَةِ أَنِّي مَعَكُمْ فَثَبِّتُوا الَّذِينَ آمَنُوا</w:t>
      </w:r>
      <w:r w:rsidRPr="00FD4653">
        <w:rPr>
          <w:rFonts w:cs="Lotus Linotype"/>
          <w:spacing w:val="-4"/>
          <w:sz w:val="30"/>
          <w:szCs w:val="27"/>
          <w:rtl/>
        </w:rPr>
        <w:sym w:font="AGA Arabesque" w:char="F028"/>
      </w:r>
      <w:r w:rsidRPr="001A5F3C">
        <w:rPr>
          <w:rFonts w:cs="Lotus Linotype"/>
          <w:spacing w:val="-4"/>
          <w:sz w:val="30"/>
          <w:szCs w:val="27"/>
          <w:rtl/>
        </w:rPr>
        <w:t xml:space="preserve"> (لأنفال: من الآية12).</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ولفظ (مع) في لغة العرب إنما يدلّ على المصاحبة والموافقة والاقتران، كقوله تعـالى: </w:t>
      </w:r>
      <w:r w:rsidRPr="001A5F3C">
        <w:rPr>
          <w:rFonts w:cs="Lotus Linotype"/>
          <w:sz w:val="30"/>
          <w:szCs w:val="27"/>
          <w:rtl/>
        </w:rPr>
        <w:sym w:font="AGA Arabesque" w:char="F05D"/>
      </w:r>
      <w:r w:rsidRPr="001A5F3C">
        <w:rPr>
          <w:rFonts w:cs="Lotus Linotype"/>
          <w:sz w:val="30"/>
          <w:szCs w:val="27"/>
          <w:rtl/>
        </w:rPr>
        <w:t xml:space="preserve"> مُحَمَّدٌ رَسُولُ اللَّهِ وَالَّذِينَ مَعَهُ أَشِدَّاءُ عَلَى الْكُفَّارِ رُحَمَاءُ بَيْنَهُمْ</w:t>
      </w:r>
      <w:r w:rsidRPr="00FD4653">
        <w:rPr>
          <w:rFonts w:cs="Lotus Linotype"/>
          <w:sz w:val="30"/>
          <w:szCs w:val="27"/>
          <w:rtl/>
        </w:rPr>
        <w:sym w:font="AGA Arabesque" w:char="F028"/>
      </w:r>
      <w:r w:rsidRPr="001A5F3C">
        <w:rPr>
          <w:rFonts w:cs="Lotus Linotype"/>
          <w:sz w:val="30"/>
          <w:szCs w:val="27"/>
          <w:rtl/>
        </w:rPr>
        <w:t xml:space="preserve"> (الفتح: من الآية29) وقوله تعالى: </w:t>
      </w:r>
      <w:r w:rsidRPr="001A5F3C">
        <w:rPr>
          <w:rFonts w:cs="Lotus Linotype"/>
          <w:sz w:val="30"/>
          <w:szCs w:val="27"/>
          <w:rtl/>
        </w:rPr>
        <w:sym w:font="AGA Arabesque" w:char="F05D"/>
      </w:r>
      <w:r w:rsidRPr="001A5F3C">
        <w:rPr>
          <w:rFonts w:cs="Lotus Linotype"/>
          <w:sz w:val="30"/>
          <w:szCs w:val="27"/>
          <w:rtl/>
        </w:rPr>
        <w:t xml:space="preserve"> يَا أَيُّهَا الَّذِينَ آمَنُوا اتَّقُوا اللَّهَ وَكُونُوا مَعَ الصَّادِقِينَ) (التوبة:119) وقوله تعالى عن نوح </w:t>
      </w:r>
      <w:r w:rsidRPr="001A5F3C">
        <w:rPr>
          <w:rFonts w:cs="Lotus Linotype"/>
          <w:sz w:val="30"/>
          <w:szCs w:val="27"/>
          <w:rtl/>
        </w:rPr>
        <w:sym w:font="AGA Arabesque" w:char="F075"/>
      </w:r>
      <w:r w:rsidRPr="001A5F3C">
        <w:rPr>
          <w:rFonts w:cs="Lotus Linotype"/>
          <w:sz w:val="30"/>
          <w:szCs w:val="27"/>
          <w:rtl/>
        </w:rPr>
        <w:t xml:space="preserve">: </w:t>
      </w:r>
      <w:r w:rsidRPr="001A5F3C">
        <w:rPr>
          <w:rFonts w:cs="Lotus Linotype"/>
          <w:sz w:val="30"/>
          <w:szCs w:val="27"/>
          <w:rtl/>
        </w:rPr>
        <w:sym w:font="AGA Arabesque" w:char="F05D"/>
      </w:r>
      <w:r w:rsidRPr="001A5F3C">
        <w:rPr>
          <w:rFonts w:cs="Lotus Linotype"/>
          <w:sz w:val="30"/>
          <w:szCs w:val="27"/>
          <w:rtl/>
        </w:rPr>
        <w:t>فَأَنْجَيْنَاهُ وَالَّذِينَ مَعَهُ</w:t>
      </w:r>
      <w:r w:rsidRPr="00FD4653">
        <w:rPr>
          <w:rFonts w:cs="Lotus Linotype"/>
          <w:sz w:val="30"/>
          <w:szCs w:val="27"/>
          <w:rtl/>
        </w:rPr>
        <w:sym w:font="AGA Arabesque" w:char="F028"/>
      </w:r>
      <w:r w:rsidRPr="001A5F3C">
        <w:rPr>
          <w:rFonts w:cs="Lotus Linotype"/>
          <w:sz w:val="30"/>
          <w:szCs w:val="27"/>
          <w:rtl/>
        </w:rPr>
        <w:t xml:space="preserve"> (لأعراف: من الآية64) وقوله تعالى: </w:t>
      </w:r>
      <w:r w:rsidRPr="001A5F3C">
        <w:rPr>
          <w:rFonts w:cs="Lotus Linotype"/>
          <w:sz w:val="30"/>
          <w:szCs w:val="27"/>
          <w:rtl/>
        </w:rPr>
        <w:sym w:font="AGA Arabesque" w:char="F05D"/>
      </w:r>
      <w:r w:rsidRPr="001A5F3C">
        <w:rPr>
          <w:rFonts w:cs="Lotus Linotype"/>
          <w:sz w:val="30"/>
          <w:szCs w:val="27"/>
          <w:rtl/>
        </w:rPr>
        <w:t xml:space="preserve"> أَلَمْ تَرَ إِلَى الَّذِينَ نَافَقُوا يَقُولُونَ لِإِخْوَانِهِمُ الَّذِينَ كَفَرُوا مِنْ أَهْلِ الْكِتَابِ لَئِنْ أُخْرِجْتُمْ لَنَخْرُجَنَّ مَعَكُمْ وَلا نُطِيعُ فِيكُمْ أَحَداً أَبَداً وَإِنْ قُوتِلْتُمْ لَنَنْصُرَنَّكُمْ وَاللَّهُ يَشْهَدُ إِنَّهُمْ لَكَاذِبُونَ) (الحشر:11) وقوله تعالى: </w:t>
      </w:r>
      <w:r w:rsidRPr="001A5F3C">
        <w:rPr>
          <w:rFonts w:cs="Lotus Linotype"/>
          <w:sz w:val="30"/>
          <w:szCs w:val="27"/>
          <w:rtl/>
        </w:rPr>
        <w:sym w:font="AGA Arabesque" w:char="F05D"/>
      </w:r>
      <w:r w:rsidRPr="001A5F3C">
        <w:rPr>
          <w:rFonts w:cs="Lotus Linotype"/>
          <w:sz w:val="30"/>
          <w:szCs w:val="27"/>
          <w:rtl/>
        </w:rPr>
        <w:t>لَكِنِ الرَّسُولُ وَالَّذِينَ آمَنُوا مَعَهُ جَاهَدُوا بِأَمْوَالِهِمْ وَأَنْفُسِهِمْ وَأُولَئِكَ لَهُمُ الْخَيْرَاتُ وَأُولَئِكَ هُمُ الْمُفْلِحُونَ</w:t>
      </w:r>
      <w:r w:rsidRPr="00FD4653">
        <w:rPr>
          <w:rFonts w:cs="Lotus Linotype"/>
          <w:sz w:val="30"/>
          <w:szCs w:val="27"/>
          <w:rtl/>
        </w:rPr>
        <w:sym w:font="AGA Arabesque" w:char="F028"/>
      </w:r>
      <w:r w:rsidRPr="001A5F3C">
        <w:rPr>
          <w:rFonts w:cs="Lotus Linotype"/>
          <w:sz w:val="30"/>
          <w:szCs w:val="27"/>
          <w:rtl/>
        </w:rPr>
        <w:t xml:space="preserve"> (التوبة:88).</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ومثل هذا كثير في كلام الله تعالى، وسائر الكلام العربي. ولفظ المعية يكون كما يليق بجلال الله سبحانه. </w:t>
      </w:r>
      <w:r w:rsidRPr="00FD4653">
        <w:rPr>
          <w:rFonts w:cs="Lotus Linotype"/>
          <w:sz w:val="30"/>
          <w:szCs w:val="27"/>
          <w:rtl/>
        </w:rPr>
        <w:sym w:font="AGA Arabesque" w:char="F029"/>
      </w:r>
      <w:r w:rsidRPr="001A5F3C">
        <w:rPr>
          <w:rFonts w:cs="Lotus Linotype"/>
          <w:sz w:val="30"/>
          <w:szCs w:val="27"/>
          <w:rtl/>
        </w:rPr>
        <w:t xml:space="preserve"> لَيْسَ كَمِثْلِهِ شَيْءٌ وَهُوَ السَّمِيعُ الْبَصِيرُ</w:t>
      </w:r>
      <w:r w:rsidRPr="00FD4653">
        <w:rPr>
          <w:rFonts w:cs="Lotus Linotype"/>
          <w:sz w:val="30"/>
          <w:szCs w:val="27"/>
          <w:rtl/>
        </w:rPr>
        <w:sym w:font="AGA Arabesque" w:char="F028"/>
      </w:r>
      <w:r w:rsidRPr="001A5F3C">
        <w:rPr>
          <w:rFonts w:cs="Lotus Linotype"/>
          <w:sz w:val="30"/>
          <w:szCs w:val="27"/>
          <w:rtl/>
        </w:rPr>
        <w:t xml:space="preserve"> (الشورى:11) وسياق الكلام أوله وآخره يدل على معنى المعية، فقول النبي </w:t>
      </w:r>
      <w:r w:rsidR="001A5F3C" w:rsidRPr="00FD4653">
        <w:rPr>
          <w:rFonts w:cs="CTraditional Arabic"/>
          <w:sz w:val="30"/>
          <w:szCs w:val="30"/>
          <w:rtl/>
        </w:rPr>
        <w:t>ج</w:t>
      </w:r>
      <w:r w:rsidRPr="001A5F3C">
        <w:rPr>
          <w:rFonts w:cs="Lotus Linotype"/>
          <w:sz w:val="30"/>
          <w:szCs w:val="27"/>
          <w:rtl/>
        </w:rPr>
        <w:t xml:space="preserve"> لصدّيقه: </w:t>
      </w:r>
      <w:r w:rsidRPr="001A5F3C">
        <w:rPr>
          <w:rFonts w:cs="Lotus Linotype"/>
          <w:sz w:val="30"/>
          <w:szCs w:val="27"/>
          <w:rtl/>
        </w:rPr>
        <w:sym w:font="AGA Arabesque" w:char="F05D"/>
      </w:r>
      <w:r w:rsidRPr="001A5F3C">
        <w:rPr>
          <w:rFonts w:cs="Lotus Linotype"/>
          <w:sz w:val="30"/>
          <w:szCs w:val="27"/>
          <w:rtl/>
        </w:rPr>
        <w:t xml:space="preserve"> إِنَّ اللَّهَ مَعَنَا </w:t>
      </w:r>
      <w:r w:rsidRPr="00FD4653">
        <w:rPr>
          <w:rFonts w:cs="Lotus Linotype"/>
          <w:sz w:val="30"/>
          <w:szCs w:val="27"/>
          <w:rtl/>
        </w:rPr>
        <w:sym w:font="AGA Arabesque" w:char="F028"/>
      </w:r>
      <w:r w:rsidRPr="001A5F3C">
        <w:rPr>
          <w:rFonts w:cs="Lotus Linotype"/>
          <w:sz w:val="30"/>
          <w:szCs w:val="27"/>
          <w:rtl/>
        </w:rPr>
        <w:t>يدل على أنه موافق لهما بالمحبة والرضا فيما فعلا، وهو مؤيد لهما ومعين وناصر. وهذا صريح في مشاركة الصدّيق للنبي</w:t>
      </w:r>
      <w:r w:rsidR="001A5F3C" w:rsidRPr="00FD4653">
        <w:rPr>
          <w:rFonts w:cs="CTraditional Arabic"/>
          <w:sz w:val="30"/>
          <w:szCs w:val="30"/>
          <w:rtl/>
        </w:rPr>
        <w:t>ج</w:t>
      </w:r>
      <w:r w:rsidRPr="001A5F3C">
        <w:rPr>
          <w:rFonts w:cs="Lotus Linotype"/>
          <w:sz w:val="30"/>
          <w:szCs w:val="27"/>
          <w:rtl/>
        </w:rPr>
        <w:t xml:space="preserve"> في هذه المعية التي اختص بها الصديق، لم يشاركه فيها أحد من الخلق. والمقصود هنا أن قول النبي </w:t>
      </w:r>
      <w:r w:rsidR="001A5F3C" w:rsidRPr="00FD4653">
        <w:rPr>
          <w:rFonts w:cs="CTraditional Arabic"/>
          <w:sz w:val="30"/>
          <w:szCs w:val="30"/>
          <w:rtl/>
        </w:rPr>
        <w:t>ج</w:t>
      </w:r>
      <w:r w:rsidRPr="001A5F3C">
        <w:rPr>
          <w:rFonts w:cs="Lotus Linotype"/>
          <w:sz w:val="30"/>
          <w:szCs w:val="27"/>
          <w:rtl/>
        </w:rPr>
        <w:t xml:space="preserve"> لأبي بكر الصديق: </w:t>
      </w:r>
      <w:r w:rsidRPr="00FD4653">
        <w:rPr>
          <w:rFonts w:cs="Lotus Linotype"/>
          <w:sz w:val="30"/>
          <w:szCs w:val="27"/>
          <w:rtl/>
        </w:rPr>
        <w:sym w:font="AGA Arabesque" w:char="F029"/>
      </w:r>
      <w:r w:rsidRPr="001A5F3C">
        <w:rPr>
          <w:rFonts w:cs="Lotus Linotype"/>
          <w:sz w:val="30"/>
          <w:szCs w:val="27"/>
          <w:rtl/>
        </w:rPr>
        <w:t xml:space="preserve"> إِنَّ اللَّهَ مَعَنَا</w:t>
      </w:r>
      <w:r w:rsidRPr="00FD4653">
        <w:rPr>
          <w:rFonts w:cs="Lotus Linotype"/>
          <w:sz w:val="30"/>
          <w:szCs w:val="27"/>
          <w:rtl/>
        </w:rPr>
        <w:sym w:font="AGA Arabesque" w:char="F028"/>
      </w:r>
      <w:r w:rsidRPr="001A5F3C">
        <w:rPr>
          <w:rFonts w:cs="Lotus Linotype"/>
          <w:sz w:val="30"/>
          <w:szCs w:val="27"/>
          <w:rtl/>
        </w:rPr>
        <w:t xml:space="preserve"> هي معيّة الاختصاص، التي تدل على أنه معهما بالنصر والإعانة على عدوهم فيكون النّبي </w:t>
      </w:r>
      <w:r w:rsidR="001A5F3C" w:rsidRPr="00FD4653">
        <w:rPr>
          <w:rFonts w:cs="CTraditional Arabic"/>
          <w:sz w:val="30"/>
          <w:szCs w:val="30"/>
          <w:rtl/>
        </w:rPr>
        <w:t>ج</w:t>
      </w:r>
      <w:r w:rsidRPr="001A5F3C">
        <w:rPr>
          <w:rFonts w:cs="Lotus Linotype"/>
          <w:sz w:val="30"/>
          <w:szCs w:val="27"/>
          <w:rtl/>
        </w:rPr>
        <w:t xml:space="preserve"> قد أخبر أن الله ينصـرني وينصـرك يا أبا بكر على عدونا ويعيننا عليهم، ومعلوم أنّ نصر الله نصر إكرام ومحبة، كما قال تعالى: </w:t>
      </w:r>
      <w:r w:rsidRPr="001A5F3C">
        <w:rPr>
          <w:rFonts w:cs="Lotus Linotype"/>
          <w:sz w:val="30"/>
          <w:szCs w:val="27"/>
          <w:rtl/>
        </w:rPr>
        <w:sym w:font="AGA Arabesque" w:char="F05D"/>
      </w:r>
      <w:r w:rsidRPr="001A5F3C">
        <w:rPr>
          <w:rFonts w:cs="Lotus Linotype"/>
          <w:sz w:val="30"/>
          <w:szCs w:val="27"/>
          <w:rtl/>
        </w:rPr>
        <w:t xml:space="preserve">إِنَّا لَنَنْصُرُ رُسُلَنَا وَالَّذِينَ آمَنُوا فِي الْحَيَاةِ الدُّنْيَا وَيَوْمَ يَقُومُ الْأَشْهَادُ) (غافر:51) وهذا غاية المدح لأبي بكر </w:t>
      </w:r>
      <w:r w:rsidRPr="00FD4653">
        <w:rPr>
          <w:rFonts w:cs="Lotus Linotype"/>
          <w:sz w:val="30"/>
          <w:szCs w:val="27"/>
          <w:rtl/>
        </w:rPr>
        <w:sym w:font="AGA Arabesque" w:char="F074"/>
      </w:r>
      <w:r w:rsidRPr="001A5F3C">
        <w:rPr>
          <w:rFonts w:cs="Lotus Linotype"/>
          <w:sz w:val="30"/>
          <w:szCs w:val="27"/>
          <w:rtl/>
        </w:rPr>
        <w:t xml:space="preserve"> ومنتهى الإرغام لأعدائه الرافضين لخلافته، ودلّ ذلك على أنه ممن شهد له الرسول </w:t>
      </w:r>
      <w:r w:rsidR="001A5F3C" w:rsidRPr="00FD4653">
        <w:rPr>
          <w:rFonts w:cs="CTraditional Arabic"/>
          <w:sz w:val="30"/>
          <w:szCs w:val="30"/>
          <w:rtl/>
        </w:rPr>
        <w:t>ج</w:t>
      </w:r>
      <w:r w:rsidRPr="001A5F3C">
        <w:rPr>
          <w:rFonts w:cs="Lotus Linotype"/>
          <w:sz w:val="30"/>
          <w:szCs w:val="27"/>
          <w:rtl/>
        </w:rPr>
        <w:t xml:space="preserve"> بالإيمان، المقتضي نصر الله له مع رسوله </w:t>
      </w:r>
      <w:r w:rsidR="001A5F3C" w:rsidRPr="00FD4653">
        <w:rPr>
          <w:rFonts w:cs="CTraditional Arabic"/>
          <w:sz w:val="30"/>
          <w:szCs w:val="30"/>
          <w:rtl/>
        </w:rPr>
        <w:t>ج</w:t>
      </w:r>
      <w:r w:rsidRPr="001A5F3C">
        <w:rPr>
          <w:rFonts w:cs="Lotus Linotype"/>
          <w:sz w:val="30"/>
          <w:szCs w:val="27"/>
          <w:rtl/>
        </w:rPr>
        <w:t xml:space="preserve"> وكان متضمناً شهادة الرسول </w:t>
      </w:r>
      <w:r w:rsidR="001A5F3C" w:rsidRPr="00FD4653">
        <w:rPr>
          <w:rFonts w:cs="CTraditional Arabic"/>
          <w:sz w:val="30"/>
          <w:szCs w:val="30"/>
          <w:rtl/>
        </w:rPr>
        <w:t>ج</w:t>
      </w:r>
      <w:r w:rsidRPr="001A5F3C">
        <w:rPr>
          <w:rFonts w:cs="Lotus Linotype"/>
          <w:sz w:val="30"/>
          <w:szCs w:val="27"/>
          <w:rtl/>
        </w:rPr>
        <w:t xml:space="preserve"> له بكمال الإيمان المقتضي نصر الله له مع رسوله في مثل هذه الحال التي بيّن الله فيها غناه عن الخلق، فقال تعالى: </w:t>
      </w:r>
      <w:r w:rsidRPr="001A5F3C">
        <w:rPr>
          <w:rFonts w:cs="Lotus Linotype"/>
          <w:sz w:val="30"/>
          <w:szCs w:val="27"/>
          <w:rtl/>
        </w:rPr>
        <w:sym w:font="AGA Arabesque" w:char="F05D"/>
      </w:r>
      <w:r w:rsidRPr="001A5F3C">
        <w:rPr>
          <w:rFonts w:cs="Lotus Linotype"/>
          <w:sz w:val="30"/>
          <w:szCs w:val="27"/>
          <w:rtl/>
        </w:rPr>
        <w:t xml:space="preserve"> إلاّ تَنْصُرُوهُ فَقَدْ نَصَرَهُ اللَّهُ إِذْ أَخْرَجَهُ الَّذِينَ كَفَرُوا ثَانِيَ اثْنَيْنِ إِذْ هُمَا فِي الْغَارِ إِذْ يَقُولُ لِصَاحِبِهِ لا تَحْزَنْ إِنَّ اللَّهَ مَعَنَا </w:t>
      </w:r>
      <w:r w:rsidRPr="00FD4653">
        <w:rPr>
          <w:rFonts w:cs="Lotus Linotype"/>
          <w:sz w:val="30"/>
          <w:szCs w:val="27"/>
          <w:rtl/>
        </w:rPr>
        <w:sym w:font="AGA Arabesque" w:char="F028"/>
      </w:r>
      <w:r w:rsidRPr="001A5F3C">
        <w:rPr>
          <w:rFonts w:cs="Lotus Linotype"/>
          <w:sz w:val="30"/>
          <w:szCs w:val="27"/>
          <w:rtl/>
        </w:rPr>
        <w:t xml:space="preserve"> (التوبة: من الآية40) ولهذا قال سفيان بن عيينة وغيره: إنّ </w:t>
      </w:r>
      <w:r w:rsidRPr="001A5F3C">
        <w:rPr>
          <w:rFonts w:cs="Lotus Linotype"/>
          <w:spacing w:val="-4"/>
          <w:sz w:val="30"/>
          <w:szCs w:val="27"/>
          <w:rtl/>
        </w:rPr>
        <w:t xml:space="preserve">الله عاتب الخلق جميعهم في نبيّه إلا أبا بكر </w:t>
      </w:r>
      <w:r w:rsidRPr="00FD4653">
        <w:rPr>
          <w:rFonts w:cs="Lotus Linotype"/>
          <w:spacing w:val="-4"/>
          <w:sz w:val="30"/>
          <w:szCs w:val="27"/>
          <w:rtl/>
        </w:rPr>
        <w:sym w:font="AGA Arabesque" w:char="F074"/>
      </w:r>
      <w:r w:rsidRPr="001A5F3C">
        <w:rPr>
          <w:rFonts w:cs="Lotus Linotype"/>
          <w:spacing w:val="-4"/>
          <w:sz w:val="30"/>
          <w:szCs w:val="27"/>
          <w:rtl/>
        </w:rPr>
        <w:t xml:space="preserve"> وقال: من أنكر صحبة أبي بكر فهو كافر، لأنه كذّب القرآن. وقال طائفة من أهل العلم: هذه المعيـة الخاصـة لم تثبت لغير أبي بكر</w:t>
      </w:r>
      <w:r w:rsidRPr="00FD4653">
        <w:rPr>
          <w:rFonts w:cs="Lotus Linotype"/>
          <w:spacing w:val="-4"/>
          <w:sz w:val="30"/>
          <w:szCs w:val="27"/>
          <w:rtl/>
        </w:rPr>
        <w:sym w:font="AGA Arabesque" w:char="F074"/>
      </w:r>
      <w:r w:rsidRPr="001A5F3C">
        <w:rPr>
          <w:rFonts w:cs="Lotus Linotype"/>
          <w:spacing w:val="-4"/>
          <w:sz w:val="30"/>
          <w:szCs w:val="27"/>
          <w:rtl/>
        </w:rPr>
        <w:t xml:space="preserve"> وكذلك قوله: (ما ظنك باثنين الله ثالثهما) بل ظهر اختصاصهما في اللفظ كما ظهر في المعنى. فكان يقال للنبي </w:t>
      </w:r>
      <w:r w:rsidR="001A5F3C" w:rsidRPr="00FD4653">
        <w:rPr>
          <w:rFonts w:cs="CTraditional Arabic"/>
          <w:spacing w:val="-4"/>
          <w:sz w:val="30"/>
          <w:szCs w:val="30"/>
          <w:rtl/>
        </w:rPr>
        <w:t>ج</w:t>
      </w:r>
      <w:r w:rsidRPr="001A5F3C">
        <w:rPr>
          <w:rFonts w:cs="Lotus Linotype"/>
          <w:spacing w:val="-4"/>
          <w:sz w:val="30"/>
          <w:szCs w:val="27"/>
          <w:rtl/>
        </w:rPr>
        <w:t xml:space="preserve">: محمد رسول الله </w:t>
      </w:r>
      <w:r w:rsidRPr="00FD4653">
        <w:rPr>
          <w:rFonts w:cs="Lotus Linotype"/>
          <w:spacing w:val="-4"/>
          <w:sz w:val="30"/>
          <w:szCs w:val="27"/>
          <w:rtl/>
        </w:rPr>
        <w:sym w:font="AGA Arabesque" w:char="F074"/>
      </w:r>
      <w:r w:rsidRPr="001A5F3C">
        <w:rPr>
          <w:rFonts w:cs="Lotus Linotype"/>
          <w:spacing w:val="-4"/>
          <w:sz w:val="30"/>
          <w:szCs w:val="27"/>
          <w:rtl/>
        </w:rPr>
        <w:t xml:space="preserve"> فلما تولى أبو بكر </w:t>
      </w:r>
      <w:r w:rsidRPr="00FD4653">
        <w:rPr>
          <w:rFonts w:cs="Lotus Linotype"/>
          <w:spacing w:val="-4"/>
          <w:sz w:val="30"/>
          <w:szCs w:val="27"/>
          <w:rtl/>
        </w:rPr>
        <w:sym w:font="AGA Arabesque" w:char="F074"/>
      </w:r>
      <w:r w:rsidRPr="001A5F3C">
        <w:rPr>
          <w:rFonts w:cs="Lotus Linotype"/>
          <w:spacing w:val="-4"/>
          <w:sz w:val="30"/>
          <w:szCs w:val="27"/>
          <w:rtl/>
        </w:rPr>
        <w:t xml:space="preserve"> بعده صاروا يقولون: (خليفة رسول الله) فيضيفون الخليفة</w:t>
      </w:r>
      <w:r w:rsidRPr="001A5F3C">
        <w:rPr>
          <w:rFonts w:cs="Lotus Linotype" w:hint="cs"/>
          <w:spacing w:val="-4"/>
          <w:sz w:val="30"/>
          <w:szCs w:val="27"/>
          <w:rtl/>
        </w:rPr>
        <w:t>َ</w:t>
      </w:r>
      <w:r w:rsidRPr="001A5F3C">
        <w:rPr>
          <w:rFonts w:cs="Lotus Linotype"/>
          <w:spacing w:val="-4"/>
          <w:sz w:val="30"/>
          <w:szCs w:val="27"/>
          <w:rtl/>
        </w:rPr>
        <w:t xml:space="preserve"> إلى رسول الله </w:t>
      </w:r>
      <w:r w:rsidR="001A5F3C" w:rsidRPr="00FD4653">
        <w:rPr>
          <w:rFonts w:cs="CTraditional Arabic"/>
          <w:spacing w:val="-4"/>
          <w:sz w:val="30"/>
          <w:szCs w:val="30"/>
          <w:rtl/>
        </w:rPr>
        <w:t>ج</w:t>
      </w:r>
      <w:r w:rsidRPr="001A5F3C">
        <w:rPr>
          <w:rFonts w:cs="Lotus Linotype"/>
          <w:spacing w:val="-4"/>
          <w:sz w:val="30"/>
          <w:szCs w:val="27"/>
          <w:rtl/>
        </w:rPr>
        <w:t xml:space="preserve"> المضاف إلى الله تعالى، والمضاف</w:t>
      </w:r>
      <w:r w:rsidRPr="001A5F3C">
        <w:rPr>
          <w:rFonts w:cs="Lotus Linotype" w:hint="cs"/>
          <w:spacing w:val="-4"/>
          <w:sz w:val="30"/>
          <w:szCs w:val="27"/>
          <w:rtl/>
        </w:rPr>
        <w:t>ُ</w:t>
      </w:r>
      <w:r w:rsidRPr="001A5F3C">
        <w:rPr>
          <w:rFonts w:cs="Lotus Linotype"/>
          <w:spacing w:val="-4"/>
          <w:sz w:val="30"/>
          <w:szCs w:val="27"/>
          <w:rtl/>
        </w:rPr>
        <w:t xml:space="preserve"> إلى المضـاف</w:t>
      </w:r>
      <w:r w:rsidRPr="001A5F3C">
        <w:rPr>
          <w:rFonts w:cs="Lotus Linotype" w:hint="cs"/>
          <w:spacing w:val="-4"/>
          <w:sz w:val="30"/>
          <w:szCs w:val="27"/>
          <w:rtl/>
        </w:rPr>
        <w:t>ِ</w:t>
      </w:r>
      <w:r w:rsidRPr="001A5F3C">
        <w:rPr>
          <w:rFonts w:cs="Lotus Linotype"/>
          <w:spacing w:val="-4"/>
          <w:sz w:val="30"/>
          <w:szCs w:val="27"/>
          <w:rtl/>
        </w:rPr>
        <w:t xml:space="preserve"> مضاف</w:t>
      </w:r>
      <w:r w:rsidRPr="001A5F3C">
        <w:rPr>
          <w:rFonts w:cs="Lotus Linotype" w:hint="cs"/>
          <w:spacing w:val="-4"/>
          <w:sz w:val="30"/>
          <w:szCs w:val="27"/>
          <w:rtl/>
        </w:rPr>
        <w:t>ٌ</w:t>
      </w:r>
      <w:r w:rsidRPr="001A5F3C">
        <w:rPr>
          <w:rFonts w:cs="Lotus Linotype"/>
          <w:spacing w:val="-4"/>
          <w:sz w:val="30"/>
          <w:szCs w:val="27"/>
          <w:rtl/>
        </w:rPr>
        <w:t xml:space="preserve"> تحقيقـاً لقوله: </w:t>
      </w:r>
      <w:r w:rsidRPr="00FD4653">
        <w:rPr>
          <w:rFonts w:cs="Lotus Linotype"/>
          <w:spacing w:val="-4"/>
          <w:sz w:val="30"/>
          <w:szCs w:val="27"/>
          <w:rtl/>
        </w:rPr>
        <w:sym w:font="AGA Arabesque" w:char="F029"/>
      </w:r>
      <w:r w:rsidRPr="001A5F3C">
        <w:rPr>
          <w:rFonts w:cs="Lotus Linotype"/>
          <w:spacing w:val="-4"/>
          <w:sz w:val="30"/>
          <w:szCs w:val="27"/>
          <w:rtl/>
        </w:rPr>
        <w:t>إِنَّ اللَّهَ مَعَنَا</w:t>
      </w:r>
      <w:r w:rsidRPr="00FD4653">
        <w:rPr>
          <w:rFonts w:cs="Lotus Linotype"/>
          <w:spacing w:val="-4"/>
          <w:sz w:val="30"/>
          <w:szCs w:val="27"/>
          <w:rtl/>
        </w:rPr>
        <w:sym w:font="AGA Arabesque" w:char="F028"/>
      </w:r>
      <w:r w:rsidRPr="001A5F3C">
        <w:rPr>
          <w:rFonts w:cs="Lotus Linotype"/>
          <w:spacing w:val="-4"/>
          <w:sz w:val="30"/>
          <w:szCs w:val="27"/>
          <w:rtl/>
        </w:rPr>
        <w:t xml:space="preserve"> و </w:t>
      </w:r>
      <w:r w:rsidRPr="00FD4653">
        <w:rPr>
          <w:rFonts w:cs="Lotus Linotype"/>
          <w:spacing w:val="-4"/>
          <w:sz w:val="30"/>
          <w:szCs w:val="27"/>
          <w:rtl/>
        </w:rPr>
        <w:sym w:font="AGA Arabesque" w:char="F029"/>
      </w:r>
      <w:r w:rsidRPr="001A5F3C">
        <w:rPr>
          <w:rFonts w:cs="Lotus Linotype"/>
          <w:spacing w:val="-4"/>
          <w:sz w:val="30"/>
          <w:szCs w:val="27"/>
          <w:rtl/>
        </w:rPr>
        <w:t>ما ظنك باثنين الله ثالثهما</w:t>
      </w:r>
      <w:r w:rsidRPr="00FD4653">
        <w:rPr>
          <w:rFonts w:cs="Lotus Linotype"/>
          <w:spacing w:val="-4"/>
          <w:sz w:val="30"/>
          <w:szCs w:val="27"/>
          <w:rtl/>
        </w:rPr>
        <w:sym w:font="AGA Arabesque" w:char="F028"/>
      </w:r>
      <w:r w:rsidRPr="001A5F3C">
        <w:rPr>
          <w:rFonts w:cs="Lotus Linotype"/>
          <w:spacing w:val="-4"/>
          <w:sz w:val="30"/>
          <w:szCs w:val="27"/>
          <w:rtl/>
        </w:rPr>
        <w:t xml:space="preserve"> ثم لما تولى عمر </w:t>
      </w:r>
      <w:r w:rsidRPr="00FD4653">
        <w:rPr>
          <w:rFonts w:cs="Lotus Linotype"/>
          <w:spacing w:val="-4"/>
          <w:sz w:val="30"/>
          <w:szCs w:val="27"/>
          <w:rtl/>
        </w:rPr>
        <w:sym w:font="AGA Arabesque" w:char="F074"/>
      </w:r>
      <w:r w:rsidRPr="001A5F3C">
        <w:rPr>
          <w:rFonts w:cs="Lotus Linotype"/>
          <w:spacing w:val="-4"/>
          <w:sz w:val="30"/>
          <w:szCs w:val="27"/>
          <w:rtl/>
        </w:rPr>
        <w:t xml:space="preserve"> الخلافة صاروا يقولون: (أمير المؤمنين) فانقطع الاختصاص الذي امتاز به أبو بكر </w:t>
      </w:r>
      <w:r w:rsidRPr="00FD4653">
        <w:rPr>
          <w:rFonts w:cs="Lotus Linotype"/>
          <w:spacing w:val="-4"/>
          <w:sz w:val="30"/>
          <w:szCs w:val="27"/>
          <w:rtl/>
        </w:rPr>
        <w:sym w:font="AGA Arabesque" w:char="F074"/>
      </w:r>
      <w:r w:rsidRPr="001A5F3C">
        <w:rPr>
          <w:rFonts w:cs="Lotus Linotype"/>
          <w:spacing w:val="-4"/>
          <w:sz w:val="30"/>
          <w:szCs w:val="27"/>
          <w:rtl/>
        </w:rPr>
        <w:t xml:space="preserve"> عن سائر الصحابة</w:t>
      </w:r>
      <w:r w:rsidRPr="00FD4653">
        <w:rPr>
          <w:rFonts w:cs="Lotus Linotype"/>
          <w:spacing w:val="-4"/>
          <w:sz w:val="30"/>
          <w:szCs w:val="27"/>
          <w:rtl/>
        </w:rPr>
        <w:sym w:font="AGA Arabesque" w:char="F079"/>
      </w:r>
      <w:r w:rsidRPr="001A5F3C">
        <w:rPr>
          <w:rFonts w:cs="Lotus Linotype"/>
          <w:spacing w:val="-4"/>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وكل ذلك ي</w:t>
      </w:r>
      <w:r w:rsidRPr="001A5F3C">
        <w:rPr>
          <w:rFonts w:cs="Lotus Linotype" w:hint="cs"/>
          <w:sz w:val="30"/>
          <w:szCs w:val="27"/>
          <w:rtl/>
        </w:rPr>
        <w:t>ُ</w:t>
      </w:r>
      <w:r w:rsidRPr="001A5F3C">
        <w:rPr>
          <w:rFonts w:cs="Lotus Linotype"/>
          <w:sz w:val="30"/>
          <w:szCs w:val="27"/>
          <w:rtl/>
        </w:rPr>
        <w:t>ثبت</w:t>
      </w:r>
      <w:r w:rsidRPr="001A5F3C">
        <w:rPr>
          <w:rFonts w:cs="Lotus Linotype" w:hint="cs"/>
          <w:sz w:val="30"/>
          <w:szCs w:val="27"/>
          <w:rtl/>
        </w:rPr>
        <w:t>ُ</w:t>
      </w:r>
      <w:r w:rsidRPr="001A5F3C">
        <w:rPr>
          <w:rFonts w:cs="Lotus Linotype"/>
          <w:sz w:val="30"/>
          <w:szCs w:val="27"/>
          <w:rtl/>
        </w:rPr>
        <w:t xml:space="preserve"> كذب</w:t>
      </w:r>
      <w:r w:rsidRPr="001A5F3C">
        <w:rPr>
          <w:rFonts w:cs="Lotus Linotype" w:hint="cs"/>
          <w:sz w:val="30"/>
          <w:szCs w:val="27"/>
          <w:rtl/>
        </w:rPr>
        <w:t>َ</w:t>
      </w:r>
      <w:r w:rsidRPr="001A5F3C">
        <w:rPr>
          <w:rFonts w:cs="Lotus Linotype"/>
          <w:sz w:val="30"/>
          <w:szCs w:val="27"/>
          <w:rtl/>
        </w:rPr>
        <w:t xml:space="preserve"> أعداء خليفة رسول الله، وبعدهم عن العلم والموضوعية والإنصاف، حينما ينكرون فضائل الصدّيق </w:t>
      </w:r>
      <w:r w:rsidRPr="00FD4653">
        <w:rPr>
          <w:rFonts w:cs="Lotus Linotype"/>
          <w:sz w:val="30"/>
          <w:szCs w:val="27"/>
          <w:rtl/>
        </w:rPr>
        <w:sym w:font="AGA Arabesque" w:char="F079"/>
      </w:r>
      <w:r w:rsidRPr="001A5F3C">
        <w:rPr>
          <w:rFonts w:cs="Lotus Linotype"/>
          <w:sz w:val="30"/>
          <w:szCs w:val="27"/>
          <w:rtl/>
        </w:rPr>
        <w:t xml:space="preserve"> ويجحدونها، ذلك الجحود الذي يقود أصحابه إلى جحود القرآن الكريم، وإنكار الواقع المعلوم الذي كانت عليه الأمة، وبعد كل هذه الأدلة على معيّة الله تعالى لرسوله </w:t>
      </w:r>
      <w:r w:rsidR="001A5F3C" w:rsidRPr="00FD4653">
        <w:rPr>
          <w:rFonts w:cs="CTraditional Arabic"/>
          <w:sz w:val="30"/>
          <w:szCs w:val="30"/>
          <w:rtl/>
        </w:rPr>
        <w:t>ج</w:t>
      </w:r>
      <w:r w:rsidRPr="001A5F3C">
        <w:rPr>
          <w:rFonts w:cs="Lotus Linotype"/>
          <w:sz w:val="30"/>
          <w:szCs w:val="27"/>
          <w:rtl/>
        </w:rPr>
        <w:t xml:space="preserve"> ولخليفة رسوله لم يبق أمام الرافضين لخلافة رسول الله </w:t>
      </w:r>
      <w:r w:rsidR="001A5F3C" w:rsidRPr="00FD4653">
        <w:rPr>
          <w:rFonts w:cs="CTraditional Arabic"/>
          <w:sz w:val="30"/>
          <w:szCs w:val="30"/>
          <w:rtl/>
        </w:rPr>
        <w:t>ج</w:t>
      </w:r>
      <w:r w:rsidRPr="001A5F3C">
        <w:rPr>
          <w:rFonts w:cs="Lotus Linotype"/>
          <w:sz w:val="30"/>
          <w:szCs w:val="27"/>
          <w:rtl/>
        </w:rPr>
        <w:t xml:space="preserve"> والغوغاء التي ت</w:t>
      </w:r>
      <w:r w:rsidRPr="001A5F3C">
        <w:rPr>
          <w:rFonts w:cs="Lotus Linotype" w:hint="cs"/>
          <w:sz w:val="30"/>
          <w:szCs w:val="27"/>
          <w:rtl/>
        </w:rPr>
        <w:t>َ</w:t>
      </w:r>
      <w:r w:rsidRPr="001A5F3C">
        <w:rPr>
          <w:rFonts w:cs="Lotus Linotype"/>
          <w:sz w:val="30"/>
          <w:szCs w:val="27"/>
          <w:rtl/>
        </w:rPr>
        <w:t>جتر</w:t>
      </w:r>
      <w:r w:rsidRPr="001A5F3C">
        <w:rPr>
          <w:rFonts w:cs="Lotus Linotype" w:hint="cs"/>
          <w:sz w:val="30"/>
          <w:szCs w:val="27"/>
          <w:rtl/>
        </w:rPr>
        <w:t>ُّ</w:t>
      </w:r>
      <w:r w:rsidRPr="001A5F3C">
        <w:rPr>
          <w:rFonts w:cs="Lotus Linotype"/>
          <w:sz w:val="30"/>
          <w:szCs w:val="27"/>
          <w:rtl/>
        </w:rPr>
        <w:t xml:space="preserve"> بهتانهم سوى الإقلاع عن إفكهم والعودة إلى الحق وأهله أو الاستمرار في مناطحة حقائق القرآن والواقع الذي عاشته الأمة وما يقود ذلك أصحابه إلى الهلاك والخروج عن الثوابت، وما هو معلوم من الدين ومعلوم في الدنيا؛ إلى التيه والزندقة والردة التي كان يقودها مسيلمة الكذاب وجنده الأشرار. </w:t>
      </w:r>
    </w:p>
    <w:p w:rsidR="00620DFF" w:rsidRPr="001A5F3C" w:rsidRDefault="00620DFF" w:rsidP="005B6FA9">
      <w:pPr>
        <w:pStyle w:val="BodyText"/>
        <w:spacing w:after="0" w:line="228" w:lineRule="auto"/>
        <w:jc w:val="lowKashida"/>
        <w:rPr>
          <w:rFonts w:ascii="AGA Arabesque" w:hAnsi="AGA Arabesque" w:cs="Lotus Linotype"/>
          <w:sz w:val="30"/>
          <w:szCs w:val="27"/>
          <w:rtl/>
        </w:rPr>
      </w:pPr>
      <w:r w:rsidRPr="001A5F3C">
        <w:rPr>
          <w:rFonts w:cs="Lotus Linotype"/>
          <w:sz w:val="30"/>
          <w:szCs w:val="27"/>
          <w:rtl/>
        </w:rPr>
        <w:t>- وحول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موقف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cs="Lotus Linotype"/>
          <w:sz w:val="30"/>
          <w:szCs w:val="27"/>
          <w:rtl/>
        </w:rPr>
        <w:t xml:space="preserve"> من قوله تعالى: </w:t>
      </w:r>
      <w:r w:rsidRPr="00FD4653">
        <w:rPr>
          <w:rFonts w:cs="Lotus Linotype"/>
          <w:sz w:val="30"/>
          <w:szCs w:val="27"/>
          <w:rtl/>
        </w:rPr>
        <w:sym w:font="AGA Arabesque" w:char="F029"/>
      </w:r>
      <w:r w:rsidRPr="001A5F3C">
        <w:rPr>
          <w:rFonts w:cs="Lotus Linotype"/>
          <w:sz w:val="30"/>
          <w:szCs w:val="27"/>
          <w:rtl/>
        </w:rPr>
        <w:t xml:space="preserve"> لا تَحْزَنْ </w:t>
      </w:r>
      <w:r w:rsidRPr="00FD4653">
        <w:rPr>
          <w:rFonts w:cs="Lotus Linotype"/>
          <w:sz w:val="30"/>
          <w:szCs w:val="27"/>
          <w:rtl/>
        </w:rPr>
        <w:sym w:font="AGA Arabesque" w:char="F028"/>
      </w:r>
      <w:r w:rsidRPr="001A5F3C">
        <w:rPr>
          <w:rFonts w:cs="Lotus Linotype"/>
          <w:sz w:val="30"/>
          <w:szCs w:val="27"/>
          <w:rtl/>
        </w:rPr>
        <w:t xml:space="preserve">: فإنهم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يريدون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يسمع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الناس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بتنويهات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الكريم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عظمة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دور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خليفة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يُبطِلُ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سحرهم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ويسقط</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مكرهم؛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فيشوشون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فضائله</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للتلبيس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المذبذبين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يسمع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الرغم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الموقف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موقف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خوف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وليس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بموقف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يرد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الكريمة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خائفاً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وإنما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ورد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غير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الخوف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أمر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واقع،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والخوف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أمر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متوقع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يروجونه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ثقافتهم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خائفاً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تخيلاتهم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وإفكهم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المكذب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لصريح</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القائل</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29"/>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تحزن</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ومعلوم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لدى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العقلاء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الفرق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والخوف،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ولكن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يبين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يعاندون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ويرفضون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عدالة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وفضلهم،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وحتى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اللفظ</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تخف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بدل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فليس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انتقاص</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لموقف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لأسباب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منها</w:t>
      </w:r>
      <w:r w:rsidRPr="001A5F3C">
        <w:rPr>
          <w:rFonts w:ascii="AGA Arabesque" w:hAnsi="AGA Arabesque" w:cs="Lotus Linotype"/>
          <w:sz w:val="30"/>
          <w:szCs w:val="27"/>
          <w:rtl/>
        </w:rPr>
        <w:t xml:space="preserve">: </w:t>
      </w:r>
    </w:p>
    <w:p w:rsidR="00620DFF" w:rsidRPr="001A5F3C" w:rsidRDefault="00620DFF" w:rsidP="005B6FA9">
      <w:pPr>
        <w:pStyle w:val="BodyText"/>
        <w:spacing w:after="0" w:line="228" w:lineRule="auto"/>
        <w:jc w:val="lowKashida"/>
        <w:rPr>
          <w:rFonts w:ascii="AGA Arabesque" w:hAnsi="AGA Arabesque" w:cs="Lotus Linotype"/>
          <w:sz w:val="30"/>
          <w:szCs w:val="27"/>
          <w:rtl/>
        </w:rPr>
      </w:pPr>
      <w:r w:rsidRPr="001A5F3C">
        <w:rPr>
          <w:rFonts w:ascii="AGA Arabesque" w:hAnsi="AGA Arabesque" w:cs="Lotus Linotype" w:hint="cs"/>
          <w:sz w:val="30"/>
          <w:szCs w:val="27"/>
          <w:rtl/>
        </w:rPr>
        <w:t>ـ</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لصاحبه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معنا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يطمس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المعاندين،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تُزيلُ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الخوفَ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وتُورِثُ</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واليقين،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يظهر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لموسى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وهارون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عليهما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السلام</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5D"/>
      </w:r>
      <w:r w:rsidRPr="00EE7FDF">
        <w:rPr>
          <w:rFonts w:cs="Lotus Linotype"/>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تَخَافَا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مَعَكُمَا</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طـه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46) </w:t>
      </w:r>
      <w:r w:rsidRPr="001A5F3C">
        <w:rPr>
          <w:rFonts w:ascii="AGA Arabesque" w:hAnsi="AGA Arabesque" w:cs="Lotus Linotype" w:hint="cs"/>
          <w:sz w:val="30"/>
          <w:szCs w:val="27"/>
          <w:rtl/>
        </w:rPr>
        <w:t>فالله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pacing w:val="-4"/>
          <w:sz w:val="30"/>
          <w:szCs w:val="27"/>
          <w:rtl/>
        </w:rPr>
        <w:t>خاطب</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موسى</w:t>
      </w:r>
      <w:r w:rsidRPr="001A5F3C">
        <w:rPr>
          <w:rFonts w:ascii="AGA Arabesque" w:hAnsi="AGA Arabesque" w:cs="Lotus Linotype"/>
          <w:spacing w:val="-4"/>
          <w:sz w:val="30"/>
          <w:szCs w:val="27"/>
          <w:rtl/>
        </w:rPr>
        <w:t xml:space="preserve"> </w:t>
      </w:r>
      <w:r w:rsidRPr="001A5F3C">
        <w:rPr>
          <w:rFonts w:ascii="AGA Arabesque" w:hAnsi="AGA Arabesque" w:cs="Lotus Linotype"/>
          <w:spacing w:val="-4"/>
          <w:sz w:val="30"/>
          <w:szCs w:val="27"/>
          <w:rtl/>
        </w:rPr>
        <w:sym w:font="AGA Arabesque" w:char="F075"/>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وهو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أُولي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العزم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ومعه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قومه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بقوله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تعالى</w:t>
      </w:r>
      <w:r w:rsidRPr="001A5F3C">
        <w:rPr>
          <w:rFonts w:ascii="AGA Arabesque" w:hAnsi="AGA Arabesque" w:cs="Lotus Linotype"/>
          <w:spacing w:val="-4"/>
          <w:sz w:val="30"/>
          <w:szCs w:val="27"/>
          <w:rtl/>
        </w:rPr>
        <w:t xml:space="preserve">: </w:t>
      </w:r>
      <w:r w:rsidRPr="00FD4653">
        <w:rPr>
          <w:rFonts w:ascii="AGA Arabesque" w:hAnsi="AGA Arabesque" w:cs="Lotus Linotype"/>
          <w:spacing w:val="-4"/>
          <w:sz w:val="30"/>
          <w:szCs w:val="27"/>
          <w:rtl/>
        </w:rPr>
        <w:sym w:font="AGA Arabesque" w:char="F029"/>
      </w:r>
      <w:r w:rsidRPr="001A5F3C">
        <w:rPr>
          <w:rFonts w:ascii="AGA Arabesque" w:hAnsi="AGA Arabesque" w:cs="Lotus Linotype" w:hint="cs"/>
          <w:spacing w:val="-4"/>
          <w:sz w:val="30"/>
          <w:szCs w:val="27"/>
          <w:rtl/>
        </w:rPr>
        <w:t>لا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تخافا</w:t>
      </w:r>
      <w:r w:rsidRPr="00FD4653">
        <w:rPr>
          <w:rFonts w:ascii="AGA Arabesque" w:hAnsi="AGA Arabesque" w:cs="Lotus Linotype"/>
          <w:spacing w:val="-4"/>
          <w:sz w:val="30"/>
          <w:szCs w:val="27"/>
          <w:rtl/>
        </w:rPr>
        <w:sym w:font="AGA Arabesque" w:char="F028"/>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فهل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كان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ذلك</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عيباً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موسى</w:t>
      </w:r>
      <w:r w:rsidRPr="001A5F3C">
        <w:rPr>
          <w:rFonts w:ascii="AGA Arabesque" w:hAnsi="AGA Arabesque" w:cs="Lotus Linotype"/>
          <w:spacing w:val="-4"/>
          <w:sz w:val="30"/>
          <w:szCs w:val="27"/>
          <w:rtl/>
        </w:rPr>
        <w:t xml:space="preserve"> </w:t>
      </w:r>
      <w:r w:rsidRPr="001A5F3C">
        <w:rPr>
          <w:rFonts w:ascii="AGA Arabesque" w:hAnsi="AGA Arabesque" w:cs="Lotus Linotype"/>
          <w:spacing w:val="-4"/>
          <w:sz w:val="30"/>
          <w:szCs w:val="27"/>
          <w:rtl/>
        </w:rPr>
        <w:sym w:font="AGA Arabesque" w:char="F075"/>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أنه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وصف</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لحالة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عارضة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تحدث</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عنها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القرآن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الكريم</w:t>
      </w:r>
      <w:r w:rsidRPr="001A5F3C">
        <w:rPr>
          <w:rFonts w:ascii="AGA Arabesque" w:hAnsi="AGA Arabesque" w:cs="Lotus Linotype"/>
          <w:spacing w:val="-4"/>
          <w:sz w:val="30"/>
          <w:szCs w:val="27"/>
          <w:rtl/>
        </w:rPr>
        <w:t>.</w:t>
      </w:r>
    </w:p>
    <w:p w:rsidR="00620DFF" w:rsidRPr="001A5F3C" w:rsidRDefault="00620DFF" w:rsidP="005B6FA9">
      <w:pPr>
        <w:pStyle w:val="BodyText"/>
        <w:spacing w:after="0" w:line="228" w:lineRule="auto"/>
        <w:jc w:val="lowKashida"/>
        <w:rPr>
          <w:rFonts w:ascii="AGA Arabesque" w:hAnsi="AGA Arabesque" w:cs="Lotus Linotype" w:hint="cs"/>
          <w:sz w:val="30"/>
          <w:szCs w:val="27"/>
          <w:rtl/>
        </w:rPr>
      </w:pPr>
      <w:r w:rsidRPr="001A5F3C">
        <w:rPr>
          <w:rFonts w:ascii="AGA Arabesque" w:hAnsi="AGA Arabesque" w:cs="Lotus Linotype" w:hint="cs"/>
          <w:sz w:val="30"/>
          <w:szCs w:val="27"/>
          <w:rtl/>
        </w:rPr>
        <w:t>ـ</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فالخوف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انفعال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نفسي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طبيعي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عيب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لذاته،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وإنما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يذم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اقترن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يشين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مثل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الخوف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الداعي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الفرار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الزحف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شابه،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إنسان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يخاف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حتى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الأنبياء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السلام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أخبر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موسى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75"/>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بقوله</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5D"/>
      </w:r>
      <w:r w:rsidRPr="001A5F3C">
        <w:rPr>
          <w:rFonts w:ascii="AGA Arabesque" w:hAnsi="AGA Arabesque" w:cs="Lotus Linotype" w:hint="cs"/>
          <w:sz w:val="30"/>
          <w:szCs w:val="27"/>
          <w:rtl/>
        </w:rPr>
        <w:t>فَفَرَرْتُ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مِنْكُمْ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خِفْتُكُمْ</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الشعراء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21) </w:t>
      </w:r>
      <w:r w:rsidRPr="001A5F3C">
        <w:rPr>
          <w:rFonts w:ascii="AGA Arabesque" w:hAnsi="AGA Arabesque" w:cs="Lotus Linotype"/>
          <w:sz w:val="30"/>
          <w:szCs w:val="27"/>
          <w:rtl/>
        </w:rPr>
        <w:sym w:font="AGA Arabesque" w:char="F05B"/>
      </w:r>
      <w:r w:rsidRPr="001A5F3C">
        <w:rPr>
          <w:rFonts w:ascii="AGA Arabesque" w:hAnsi="AGA Arabesque" w:cs="Lotus Linotype"/>
          <w:sz w:val="30"/>
          <w:szCs w:val="27"/>
          <w:rtl/>
        </w:rPr>
        <w:t xml:space="preserve"> ( </w:t>
      </w:r>
      <w:r w:rsidRPr="001A5F3C">
        <w:rPr>
          <w:rFonts w:ascii="AGA Arabesque" w:hAnsi="AGA Arabesque" w:cs="Lotus Linotype" w:hint="cs"/>
          <w:sz w:val="30"/>
          <w:szCs w:val="27"/>
          <w:rtl/>
        </w:rPr>
        <w:t>الشعراء،</w:t>
      </w:r>
      <w:r w:rsidRPr="001A5F3C">
        <w:rPr>
          <w:rFonts w:ascii="AGA Arabesque" w:hAnsi="AGA Arabesque" w:cs="Lotus Linotype"/>
          <w:sz w:val="30"/>
          <w:szCs w:val="27"/>
          <w:rtl/>
        </w:rPr>
        <w:t xml:space="preserve">21 ) </w:t>
      </w:r>
      <w:r w:rsidRPr="001A5F3C">
        <w:rPr>
          <w:rFonts w:ascii="AGA Arabesque" w:hAnsi="AGA Arabesque" w:cs="Lotus Linotype" w:hint="cs"/>
          <w:sz w:val="30"/>
          <w:szCs w:val="27"/>
          <w:rtl/>
        </w:rPr>
        <w:t>وقوله</w:t>
      </w:r>
      <w:r w:rsidRPr="001A5F3C">
        <w:rPr>
          <w:rFonts w:ascii="AGA Arabesque" w:hAnsi="AGA Arabesque" w:cs="Lotus Linotype"/>
          <w:sz w:val="30"/>
          <w:szCs w:val="27"/>
          <w:rtl/>
        </w:rPr>
        <w:t xml:space="preserve"> </w:t>
      </w:r>
      <w:r w:rsidRPr="001A5F3C">
        <w:rPr>
          <w:rFonts w:ascii="Times New Roman" w:hAnsi="Times New Roman" w:cs="Lotus Linotype"/>
          <w:sz w:val="30"/>
          <w:szCs w:val="27"/>
          <w:rtl/>
        </w:rPr>
        <w:sym w:font="AGA Arabesque" w:char="F055"/>
      </w:r>
      <w:r w:rsidRPr="001A5F3C">
        <w:rPr>
          <w:rFonts w:ascii="AGA Arabesque" w:hAnsi="AGA Arabesque" w:cs="Lotus Linotype"/>
          <w:sz w:val="30"/>
          <w:szCs w:val="27"/>
          <w:rtl/>
        </w:rPr>
        <w:t xml:space="preserve">: </w:t>
      </w:r>
      <w:r w:rsidRPr="00FD4653">
        <w:rPr>
          <w:rFonts w:ascii="times new roman(arabic)" w:hAnsi="times new roman(arabic)" w:cs="Lotus Linotype"/>
          <w:sz w:val="30"/>
          <w:szCs w:val="27"/>
          <w:rtl/>
        </w:rPr>
        <w:sym w:font="AGA Arabesque" w:char="F029"/>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ذَنْبٌ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فَأَخَافُ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يَقْتُلُونِ</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الشعراء</w:t>
      </w:r>
      <w:r w:rsidRPr="001A5F3C">
        <w:rPr>
          <w:rFonts w:ascii="AGA Arabesque" w:hAnsi="AGA Arabesque" w:cs="Lotus Linotype"/>
          <w:sz w:val="30"/>
          <w:szCs w:val="27"/>
          <w:rtl/>
        </w:rPr>
        <w:t xml:space="preserve">:14) </w:t>
      </w:r>
      <w:r w:rsidRPr="001A5F3C">
        <w:rPr>
          <w:rFonts w:ascii="AGA Arabesque" w:hAnsi="AGA Arabesque" w:cs="Lotus Linotype" w:hint="cs"/>
          <w:sz w:val="30"/>
          <w:szCs w:val="27"/>
          <w:rtl/>
        </w:rPr>
        <w:t>وقوله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29"/>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مُوسَى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تَخَفْ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يَخَافُ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لَدَيَّ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الْمُرْسَلُونَ</w:t>
      </w:r>
      <w:r w:rsidRPr="001A5F3C">
        <w:rPr>
          <w:rFonts w:ascii="AGA Arabesque" w:hAnsi="AGA Arabesque" w:cs="Lotus Linotype"/>
          <w:sz w:val="30"/>
          <w:szCs w:val="27"/>
          <w:rtl/>
        </w:rPr>
        <w:t>)(</w:t>
      </w:r>
      <w:r w:rsidRPr="001A5F3C">
        <w:rPr>
          <w:rFonts w:ascii="AGA Arabesque" w:hAnsi="AGA Arabesque" w:cs="Lotus Linotype" w:hint="cs"/>
          <w:sz w:val="30"/>
          <w:szCs w:val="27"/>
          <w:rtl/>
        </w:rPr>
        <w:t>النمل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10) </w:t>
      </w:r>
      <w:r w:rsidRPr="001A5F3C">
        <w:rPr>
          <w:rFonts w:ascii="AGA Arabesque" w:hAnsi="AGA Arabesque" w:cs="Lotus Linotype" w:hint="cs"/>
          <w:sz w:val="30"/>
          <w:szCs w:val="27"/>
          <w:rtl/>
        </w:rPr>
        <w:t>وغيرها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وكما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خاطبت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الملائكة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لوطاً</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75"/>
      </w:r>
      <w:r w:rsidRPr="001A5F3C">
        <w:rPr>
          <w:rFonts w:ascii="AGA Arabesque" w:hAnsi="AGA Arabesque" w:cs="Lotus Linotype"/>
          <w:sz w:val="30"/>
          <w:szCs w:val="27"/>
          <w:rtl/>
        </w:rPr>
        <w:t xml:space="preserve">: </w:t>
      </w:r>
      <w:r w:rsidRPr="00FD4653">
        <w:rPr>
          <w:rFonts w:ascii="times new roman(arabic)" w:hAnsi="times new roman(arabic)" w:cs="Lotus Linotype"/>
          <w:sz w:val="30"/>
          <w:szCs w:val="27"/>
          <w:rtl/>
        </w:rPr>
        <w:sym w:font="AGA Arabesque" w:char="F029"/>
      </w:r>
      <w:r w:rsidRPr="001A5F3C">
        <w:rPr>
          <w:rFonts w:ascii="times new roman(arabic)" w:hAnsi="times new roman(arabic)"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تَخَفْ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مُنَجُّوكَ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وَأَهْلَكَ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امْرَأَتَكَ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الْغَابِرِينَ</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العنكبوت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33) </w:t>
      </w:r>
    </w:p>
    <w:p w:rsidR="00620DFF" w:rsidRPr="001A5F3C" w:rsidRDefault="00620DFF" w:rsidP="005B6FA9">
      <w:pPr>
        <w:pStyle w:val="BodyText"/>
        <w:spacing w:after="0" w:line="228" w:lineRule="auto"/>
        <w:ind w:firstLine="351"/>
        <w:jc w:val="lowKashida"/>
        <w:rPr>
          <w:rFonts w:ascii="AGA Arabesque" w:hAnsi="AGA Arabesque" w:cs="Lotus Linotype"/>
          <w:sz w:val="30"/>
          <w:szCs w:val="27"/>
          <w:rtl/>
        </w:rPr>
      </w:pPr>
      <w:r w:rsidRPr="001A5F3C">
        <w:rPr>
          <w:rFonts w:ascii="AGA Arabesque" w:hAnsi="AGA Arabesque" w:cs="Lotus Linotype" w:hint="cs"/>
          <w:sz w:val="30"/>
          <w:szCs w:val="27"/>
          <w:rtl/>
        </w:rPr>
        <w:t>ومع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الصريحة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خطابها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يأبى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الرافضين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لخلافة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يكذبوا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ويفسروه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تشتهيه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أنفسهم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وتمليه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أحقادهم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وبما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يخالف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مراد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وفهم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w:t>
      </w:r>
    </w:p>
    <w:p w:rsidR="00620DFF" w:rsidRPr="001A5F3C" w:rsidRDefault="00620DFF" w:rsidP="005B6FA9">
      <w:pPr>
        <w:pStyle w:val="BodyText"/>
        <w:spacing w:after="0" w:line="228" w:lineRule="auto"/>
        <w:jc w:val="lowKashida"/>
        <w:rPr>
          <w:rFonts w:ascii="AGA Arabesque" w:hAnsi="AGA Arabesque" w:cs="Lotus Linotype"/>
          <w:sz w:val="30"/>
          <w:szCs w:val="27"/>
          <w:rtl/>
        </w:rPr>
      </w:pPr>
      <w:r w:rsidRPr="001A5F3C">
        <w:rPr>
          <w:rFonts w:ascii="AGA Arabesque" w:hAnsi="AGA Arabesque" w:cs="Lotus Linotype" w:hint="cs"/>
          <w:sz w:val="30"/>
          <w:szCs w:val="27"/>
          <w:rtl/>
        </w:rPr>
        <w:t>ـ</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صيغة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النهي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تستلزم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وقوع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المنهي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بدليل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منفصل،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كقوله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لنبيه</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FD4653">
        <w:rPr>
          <w:rFonts w:ascii="times new roman(arabic)" w:hAnsi="times new roman(arabic)" w:cs="Lotus Linotype"/>
          <w:sz w:val="30"/>
          <w:szCs w:val="27"/>
          <w:rtl/>
        </w:rPr>
        <w:sym w:font="AGA Arabesque" w:char="F029"/>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تُطِعْ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أَغْفَلْنَا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قَلْبَهُ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ذِكْرِنَا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وَاتَّبَعَ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هَوَاهُ</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الكهف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28) </w:t>
      </w:r>
      <w:r w:rsidRPr="001A5F3C">
        <w:rPr>
          <w:rFonts w:ascii="AGA Arabesque" w:hAnsi="AGA Arabesque" w:cs="Lotus Linotype" w:hint="cs"/>
          <w:sz w:val="30"/>
          <w:szCs w:val="27"/>
          <w:rtl/>
        </w:rPr>
        <w:t>فهل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يطيع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أغفل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قلبه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المنافقين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الرافضين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لنبوته</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مجرد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تحذير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يستلزم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وقوع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المنهي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يخشاه</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يقع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كقوله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لنبيه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محمد</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FD4653">
        <w:rPr>
          <w:rFonts w:ascii="times new roman(arabic)" w:hAnsi="times new roman(arabic)" w:cs="Lotus Linotype"/>
          <w:sz w:val="30"/>
          <w:szCs w:val="27"/>
          <w:rtl/>
        </w:rPr>
        <w:sym w:font="AGA Arabesque" w:char="F029"/>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وَاخْفِضْ</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جَنَاحَكَ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لِلْمُؤْمِنِينَ</w:t>
      </w:r>
      <w:r w:rsidRPr="001A5F3C">
        <w:rPr>
          <w:rFonts w:ascii="AGA Arabesque" w:hAnsi="AGA Arabesque" w:cs="Lotus Linotype"/>
          <w:sz w:val="30"/>
          <w:szCs w:val="27"/>
          <w:rtl/>
        </w:rPr>
        <w:t>) (</w:t>
      </w:r>
      <w:r w:rsidRPr="001A5F3C">
        <w:rPr>
          <w:rFonts w:ascii="AGA Arabesque" w:hAnsi="AGA Arabesque" w:cs="Lotus Linotype" w:hint="cs"/>
          <w:sz w:val="30"/>
          <w:szCs w:val="27"/>
          <w:rtl/>
        </w:rPr>
        <w:t>الحجر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88) </w:t>
      </w:r>
      <w:r w:rsidRPr="001A5F3C">
        <w:rPr>
          <w:rFonts w:ascii="AGA Arabesque" w:hAnsi="AGA Arabesque" w:cs="Lotus Linotype" w:hint="cs"/>
          <w:sz w:val="30"/>
          <w:szCs w:val="27"/>
          <w:rtl/>
        </w:rPr>
        <w:t>فهل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يعيب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فكيف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يفتري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ورسوله</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ويفسرون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غير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حقيقته؛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فيخادعون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العامة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قومهم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أشبعوهم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بالأحقاد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pacing w:val="-4"/>
          <w:sz w:val="30"/>
          <w:szCs w:val="27"/>
          <w:rtl/>
        </w:rPr>
        <w:t>وعلى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السنة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النبوية؛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حتى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يعد</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قواميسهم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سوى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عداوة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أمة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السنة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وأهلهما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والعمل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الدائم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وبكل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الوسائل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للنيل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منهم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وسحقهم؛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حتى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أغلقوا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منافذ</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الحوار</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لإرشادهم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والنصح</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محاولة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تبصيرهم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بالإسلام،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وعلى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هذه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المفاهيم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الباطلة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التي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يُظهر</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المخالفون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فيها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جلد</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الفجار؛</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لإثباتها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عقول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أتباعهم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الذين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يملكون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حرية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التفكير</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أمور</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دينهم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ولا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دنياهم،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هو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ثابت</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ثقافتهم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ونشاطاتهم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العلمية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والسياسية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وغيرها</w:t>
      </w:r>
      <w:r w:rsidRPr="001A5F3C">
        <w:rPr>
          <w:rFonts w:ascii="AGA Arabesque" w:hAnsi="AGA Arabesque" w:cs="Lotus Linotype"/>
          <w:spacing w:val="-4"/>
          <w:sz w:val="30"/>
          <w:szCs w:val="27"/>
          <w:rtl/>
        </w:rPr>
        <w:t>.</w:t>
      </w:r>
    </w:p>
    <w:p w:rsidR="00620DFF" w:rsidRPr="001A5F3C" w:rsidRDefault="00620DFF" w:rsidP="005B6FA9">
      <w:pPr>
        <w:pStyle w:val="BodyText"/>
        <w:spacing w:after="0" w:line="228" w:lineRule="auto"/>
        <w:jc w:val="lowKashida"/>
        <w:rPr>
          <w:rFonts w:ascii="AGA Arabesque" w:hAnsi="AGA Arabesque" w:cs="Lotus Linotype"/>
          <w:sz w:val="30"/>
          <w:szCs w:val="27"/>
          <w:rtl/>
        </w:rPr>
      </w:pP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المناهج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الباطلة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يسيرون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ويخططون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ويوالون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ويعادون،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الكتاب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والسنّة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وهبهم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سبل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المعرفة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الناصعة،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تجد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بينهم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تنسيقاً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تعاوناً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فهماً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مشتركاً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مسألة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العصر،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أسهموا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حيث</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يعلمون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يعلمون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بتقوية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شوكة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أكثر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جانب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ولاسيما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الجانب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الاقتصادي؛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فكم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يزعم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الغيرة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عقيدة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الكتاب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والسنة،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يذهب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بأمواله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وتجارته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وبيعه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وشرائه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مؤسسة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حاقد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مشبع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بروح</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الكراهية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لأهل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الكتاب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والسنة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فيشتري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بأريحية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يتعامل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أبناء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ملته،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فأي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انتساب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للسنة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النبوية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يكن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أكبر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الدرهم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والدينار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المركب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والمطعم،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يُواجه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ببراءة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تامة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إزاء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مواقفهم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المعادية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للأمة،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وبإحياء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العمل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بعقيدة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الولاء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والبراء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موقف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مشين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الكتاب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والسنة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FD4653">
        <w:rPr>
          <w:rFonts w:ascii="Times New Roman" w:hAnsi="Times New Roman" w:cs="Lotus Linotype"/>
          <w:sz w:val="30"/>
          <w:szCs w:val="27"/>
          <w:rtl/>
        </w:rPr>
        <w:sym w:font="AGA Arabesque" w:char="F079"/>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تابعيهم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بإحسان،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ثقافة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الردّة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سيتوسع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باطلها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حساب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الدين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والهوية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والمصلحة،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متهاون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مُثَبِّطٍ</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مواجهتها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سيكون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آثماً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مُفرطاً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بالعقيدة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وبأمن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ووحدة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هويتها،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فهل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الرافضون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لسنّة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المبغضون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لأصحابه</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9"/>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القاذفون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لأهل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الأطهار،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أهلٌ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ينالهم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المودة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والمساندة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الاقتصادية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وغيرها،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حتى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أصبحت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راياتهم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المهيمنة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مقدرات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كثير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البلدان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يزعم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أهلها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أبناء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النبوية</w:t>
      </w:r>
      <w:r w:rsidRPr="001A5F3C">
        <w:rPr>
          <w:rFonts w:ascii="AGA Arabesque" w:hAnsi="AGA Arabesque" w:cs="Lotus Linotype"/>
          <w:sz w:val="30"/>
          <w:szCs w:val="27"/>
          <w:rtl/>
        </w:rPr>
        <w:t xml:space="preserve">! </w:t>
      </w:r>
    </w:p>
    <w:p w:rsidR="00620DFF" w:rsidRPr="001A5F3C" w:rsidRDefault="00620DFF" w:rsidP="005B6FA9">
      <w:pPr>
        <w:pStyle w:val="Heading1"/>
        <w:bidi/>
        <w:spacing w:after="0" w:line="228" w:lineRule="auto"/>
        <w:jc w:val="lowKashida"/>
        <w:rPr>
          <w:rFonts w:cs="Lotus Linotype"/>
          <w:noProof w:val="0"/>
          <w:sz w:val="30"/>
          <w:szCs w:val="27"/>
          <w:rtl/>
        </w:rPr>
      </w:pPr>
      <w:r w:rsidRPr="001A5F3C">
        <w:rPr>
          <w:rFonts w:cs="Lotus Linotype"/>
          <w:noProof w:val="0"/>
          <w:sz w:val="30"/>
          <w:szCs w:val="27"/>
          <w:rtl/>
        </w:rPr>
        <w:t>ـ ومن خصائصه كمال</w:t>
      </w:r>
      <w:r w:rsidRPr="001A5F3C">
        <w:rPr>
          <w:rFonts w:cs="Lotus Linotype" w:hint="cs"/>
          <w:noProof w:val="0"/>
          <w:sz w:val="30"/>
          <w:szCs w:val="27"/>
          <w:rtl/>
        </w:rPr>
        <w:t>ُ</w:t>
      </w:r>
      <w:r w:rsidRPr="001A5F3C">
        <w:rPr>
          <w:rFonts w:cs="Lotus Linotype"/>
          <w:noProof w:val="0"/>
          <w:sz w:val="30"/>
          <w:szCs w:val="27"/>
          <w:rtl/>
        </w:rPr>
        <w:t xml:space="preserve"> صحبته لرسول الله </w:t>
      </w:r>
      <w:r w:rsidR="001A5F3C" w:rsidRPr="00FD4653">
        <w:rPr>
          <w:rFonts w:cs="CTraditional Arabic"/>
          <w:bCs w:val="0"/>
          <w:sz w:val="30"/>
          <w:szCs w:val="30"/>
          <w:rtl/>
        </w:rPr>
        <w:t>ج</w:t>
      </w:r>
      <w:r w:rsidRPr="001A5F3C">
        <w:rPr>
          <w:rFonts w:cs="Lotus Linotype"/>
          <w:noProof w:val="0"/>
          <w:sz w:val="30"/>
          <w:szCs w:val="27"/>
          <w:rtl/>
        </w:rPr>
        <w:t>،</w:t>
      </w:r>
      <w:r w:rsidRPr="001A5F3C">
        <w:rPr>
          <w:rFonts w:cs="Lotus Linotype"/>
          <w:sz w:val="30"/>
          <w:szCs w:val="27"/>
          <w:rtl/>
        </w:rPr>
        <w:t xml:space="preserve"> </w:t>
      </w:r>
      <w:r w:rsidRPr="001A5F3C">
        <w:rPr>
          <w:rFonts w:cs="Lotus Linotype"/>
          <w:noProof w:val="0"/>
          <w:sz w:val="30"/>
          <w:szCs w:val="27"/>
          <w:rtl/>
        </w:rPr>
        <w:t xml:space="preserve">فلا نزاع بين أهل العلم بحال النّبي </w:t>
      </w:r>
      <w:r w:rsidR="001A5F3C" w:rsidRPr="00FD4653">
        <w:rPr>
          <w:rFonts w:cs="CTraditional Arabic"/>
          <w:bCs w:val="0"/>
          <w:sz w:val="30"/>
          <w:szCs w:val="30"/>
          <w:rtl/>
        </w:rPr>
        <w:t>ج</w:t>
      </w:r>
      <w:r w:rsidRPr="001A5F3C">
        <w:rPr>
          <w:rFonts w:cs="Lotus Linotype"/>
          <w:noProof w:val="0"/>
          <w:sz w:val="30"/>
          <w:szCs w:val="27"/>
          <w:rtl/>
        </w:rPr>
        <w:t xml:space="preserve"> وأصحابه أن مصاحبة أبي بكر </w:t>
      </w:r>
      <w:r w:rsidRPr="00FD4653">
        <w:rPr>
          <w:rFonts w:cs="Lotus Linotype"/>
          <w:b w:val="0"/>
          <w:bCs w:val="0"/>
          <w:sz w:val="30"/>
          <w:szCs w:val="27"/>
          <w:rtl/>
        </w:rPr>
        <w:sym w:font="AGA Arabesque" w:char="F074"/>
      </w:r>
      <w:r w:rsidRPr="001A5F3C">
        <w:rPr>
          <w:rFonts w:cs="Lotus Linotype"/>
          <w:noProof w:val="0"/>
          <w:sz w:val="30"/>
          <w:szCs w:val="27"/>
          <w:rtl/>
        </w:rPr>
        <w:t xml:space="preserve"> له </w:t>
      </w:r>
      <w:r w:rsidR="001A5F3C" w:rsidRPr="00FD4653">
        <w:rPr>
          <w:rFonts w:cs="CTraditional Arabic"/>
          <w:bCs w:val="0"/>
          <w:sz w:val="30"/>
          <w:szCs w:val="30"/>
          <w:rtl/>
        </w:rPr>
        <w:t>ج</w:t>
      </w:r>
      <w:r w:rsidRPr="001A5F3C">
        <w:rPr>
          <w:rFonts w:cs="Lotus Linotype"/>
          <w:noProof w:val="0"/>
          <w:sz w:val="30"/>
          <w:szCs w:val="27"/>
          <w:rtl/>
        </w:rPr>
        <w:t xml:space="preserve"> كانت أكمل من مصاحبة سائر الصحابة من وجوه كثيرة: </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ـ أحدها</w:t>
      </w:r>
      <w:r w:rsidRPr="001A5F3C">
        <w:rPr>
          <w:rFonts w:cs="Lotus Linotype"/>
          <w:sz w:val="30"/>
          <w:szCs w:val="27"/>
          <w:rtl/>
        </w:rPr>
        <w:t xml:space="preserve">: أنّه كان </w:t>
      </w:r>
      <w:r w:rsidRPr="001A5F3C">
        <w:rPr>
          <w:rFonts w:cs="Lotus Linotype"/>
          <w:b/>
          <w:bCs/>
          <w:sz w:val="30"/>
          <w:szCs w:val="27"/>
          <w:rtl/>
        </w:rPr>
        <w:t>أقدم صحبة</w:t>
      </w:r>
      <w:r w:rsidRPr="001A5F3C">
        <w:rPr>
          <w:rFonts w:cs="Lotus Linotype" w:hint="cs"/>
          <w:b/>
          <w:bCs/>
          <w:sz w:val="30"/>
          <w:szCs w:val="27"/>
          <w:rtl/>
        </w:rPr>
        <w:t>،</w:t>
      </w:r>
      <w:r w:rsidRPr="001A5F3C">
        <w:rPr>
          <w:rFonts w:cs="Lotus Linotype"/>
          <w:sz w:val="30"/>
          <w:szCs w:val="27"/>
          <w:rtl/>
        </w:rPr>
        <w:t xml:space="preserve"> فهو صاحبه منذ ما قبل البعثة، وأدوم اجتماعاً به ليلاً ونهاراً وسفراً وحضراً قالت أم المؤمنين: لم أعقل أبويّ قط إلا وهما يدينان الدين، ولم يمض علينا يوم إلا ورسول الله </w:t>
      </w:r>
      <w:r w:rsidR="001A5F3C" w:rsidRPr="00FD4653">
        <w:rPr>
          <w:rFonts w:cs="CTraditional Arabic"/>
          <w:sz w:val="30"/>
          <w:szCs w:val="30"/>
          <w:rtl/>
        </w:rPr>
        <w:t>ج</w:t>
      </w:r>
      <w:r w:rsidRPr="001A5F3C">
        <w:rPr>
          <w:rFonts w:cs="Lotus Linotype"/>
          <w:sz w:val="30"/>
          <w:szCs w:val="27"/>
          <w:rtl/>
        </w:rPr>
        <w:t xml:space="preserve"> يأتينا فيه طرفي النهار. فكان النبي </w:t>
      </w:r>
      <w:r w:rsidR="001A5F3C" w:rsidRPr="00FD4653">
        <w:rPr>
          <w:rFonts w:cs="CTraditional Arabic"/>
          <w:sz w:val="30"/>
          <w:szCs w:val="30"/>
          <w:rtl/>
        </w:rPr>
        <w:t>ج</w:t>
      </w:r>
      <w:r w:rsidRPr="001A5F3C">
        <w:rPr>
          <w:rFonts w:cs="Lotus Linotype"/>
          <w:sz w:val="30"/>
          <w:szCs w:val="27"/>
          <w:rtl/>
        </w:rPr>
        <w:t xml:space="preserve"> في أول الأمر يذهب إلى أبي بكر </w:t>
      </w:r>
      <w:r w:rsidRPr="00FD4653">
        <w:rPr>
          <w:rFonts w:cs="Lotus Linotype"/>
          <w:sz w:val="30"/>
          <w:szCs w:val="27"/>
          <w:rtl/>
        </w:rPr>
        <w:sym w:font="AGA Arabesque" w:char="F074"/>
      </w:r>
      <w:r w:rsidRPr="001A5F3C">
        <w:rPr>
          <w:rFonts w:cs="Lotus Linotype"/>
          <w:sz w:val="30"/>
          <w:szCs w:val="27"/>
          <w:rtl/>
        </w:rPr>
        <w:t xml:space="preserve"> طرفي النهار، والإسلام إذ ذاك ضعيف والأعداء كثير. وهذا غاية الاختصاص في الصحبة التي تستند إلى روح التعاون المطلق والمشاركة في تحمل الأعباء والمسؤوليات.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وأيضا كان أبو بكر </w:t>
      </w:r>
      <w:r w:rsidRPr="00FD4653">
        <w:rPr>
          <w:rFonts w:cs="Lotus Linotype"/>
          <w:sz w:val="30"/>
          <w:szCs w:val="27"/>
          <w:rtl/>
        </w:rPr>
        <w:sym w:font="AGA Arabesque" w:char="F074"/>
      </w:r>
      <w:r w:rsidRPr="001A5F3C">
        <w:rPr>
          <w:rFonts w:cs="Lotus Linotype"/>
          <w:sz w:val="30"/>
          <w:szCs w:val="27"/>
          <w:rtl/>
        </w:rPr>
        <w:t xml:space="preserve"> يسمر عند النبي </w:t>
      </w:r>
      <w:r w:rsidR="001A5F3C" w:rsidRPr="00FD4653">
        <w:rPr>
          <w:rFonts w:cs="CTraditional Arabic"/>
          <w:sz w:val="30"/>
          <w:szCs w:val="30"/>
          <w:rtl/>
        </w:rPr>
        <w:t>ج</w:t>
      </w:r>
      <w:r w:rsidRPr="001A5F3C">
        <w:rPr>
          <w:rFonts w:cs="Lotus Linotype"/>
          <w:sz w:val="30"/>
          <w:szCs w:val="27"/>
          <w:rtl/>
        </w:rPr>
        <w:t xml:space="preserve"> بعد العشاء يتحدث معه في أمور المسلمين، دون غيره من الصحابة، وأيضا</w:t>
      </w:r>
      <w:r w:rsidRPr="001A5F3C">
        <w:rPr>
          <w:rFonts w:cs="Lotus Linotype" w:hint="cs"/>
          <w:sz w:val="30"/>
          <w:szCs w:val="27"/>
          <w:rtl/>
        </w:rPr>
        <w:t>ً</w:t>
      </w:r>
      <w:r w:rsidRPr="001A5F3C">
        <w:rPr>
          <w:rFonts w:cs="Lotus Linotype"/>
          <w:sz w:val="30"/>
          <w:szCs w:val="27"/>
          <w:rtl/>
        </w:rPr>
        <w:t xml:space="preserve"> كان النبي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إذا استشار</w:t>
      </w:r>
      <w:r w:rsidRPr="001A5F3C">
        <w:rPr>
          <w:rFonts w:cs="Lotus Linotype"/>
          <w:sz w:val="30"/>
          <w:szCs w:val="27"/>
          <w:rtl/>
        </w:rPr>
        <w:t xml:space="preserve"> أصحابه أول من يتكلم أبو بكر </w:t>
      </w:r>
      <w:r w:rsidRPr="00FD4653">
        <w:rPr>
          <w:rFonts w:cs="Lotus Linotype"/>
          <w:sz w:val="30"/>
          <w:szCs w:val="27"/>
          <w:rtl/>
        </w:rPr>
        <w:sym w:font="AGA Arabesque" w:char="F074"/>
      </w:r>
      <w:r w:rsidRPr="001A5F3C">
        <w:rPr>
          <w:rFonts w:cs="Lotus Linotype"/>
          <w:sz w:val="30"/>
          <w:szCs w:val="27"/>
          <w:rtl/>
        </w:rPr>
        <w:t xml:space="preserve"> في الشورى، وربما تكلم غيره وربما لم يتكلم غيره، فيعمل برأيه وحده، فإذا خالفه غيره اتبع رأيه دون رأي من يخالفه</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20"/>
      </w:r>
      <w:r w:rsidRPr="00EE7FDF">
        <w:rPr>
          <w:rFonts w:cs="Lotus Linotype"/>
          <w:w w:val="99"/>
          <w:sz w:val="36"/>
          <w:szCs w:val="36"/>
          <w:vertAlign w:val="superscript"/>
          <w:rtl/>
        </w:rPr>
        <w:t>)</w:t>
      </w:r>
      <w:r w:rsidRPr="001A5F3C">
        <w:rPr>
          <w:rFonts w:cs="Lotus Linotype"/>
          <w:sz w:val="30"/>
          <w:szCs w:val="27"/>
          <w:rtl/>
        </w:rPr>
        <w:t xml:space="preserve"> كما في أسرى بدر، وكما في يوم الحديبية وغير ذلك . </w:t>
      </w:r>
    </w:p>
    <w:p w:rsidR="00620DFF" w:rsidRPr="001A5F3C" w:rsidRDefault="00620DFF" w:rsidP="005B6FA9">
      <w:pPr>
        <w:spacing w:line="228" w:lineRule="auto"/>
        <w:jc w:val="lowKashida"/>
        <w:rPr>
          <w:rFonts w:cs="Lotus Linotype"/>
          <w:b/>
          <w:bCs/>
          <w:sz w:val="30"/>
          <w:szCs w:val="27"/>
          <w:rtl/>
        </w:rPr>
      </w:pPr>
      <w:r w:rsidRPr="001A5F3C">
        <w:rPr>
          <w:rFonts w:cs="Lotus Linotype"/>
          <w:b/>
          <w:bCs/>
          <w:sz w:val="30"/>
          <w:szCs w:val="27"/>
          <w:rtl/>
        </w:rPr>
        <w:t xml:space="preserve">     ومن خصائصه اللطيفة موافقة رسول الله </w:t>
      </w:r>
      <w:r w:rsidR="001A5F3C" w:rsidRPr="00FD4653">
        <w:rPr>
          <w:rFonts w:cs="CTraditional Arabic"/>
          <w:b/>
          <w:sz w:val="30"/>
          <w:szCs w:val="30"/>
          <w:rtl/>
        </w:rPr>
        <w:t>ج</w:t>
      </w:r>
      <w:r w:rsidRPr="001A5F3C">
        <w:rPr>
          <w:rFonts w:cs="Lotus Linotype"/>
          <w:b/>
          <w:bCs/>
          <w:sz w:val="30"/>
          <w:szCs w:val="27"/>
          <w:rtl/>
        </w:rPr>
        <w:t xml:space="preserve"> له في مشاوراته وفي معالجاته للأحداث، </w:t>
      </w:r>
      <w:r w:rsidRPr="001A5F3C">
        <w:rPr>
          <w:rFonts w:cs="Lotus Linotype"/>
          <w:sz w:val="30"/>
          <w:szCs w:val="27"/>
          <w:rtl/>
        </w:rPr>
        <w:t xml:space="preserve">فبلغ من ذلك أن قال النبي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لأبي بكر وعمر</w:t>
      </w:r>
      <w:r w:rsidRPr="001A5F3C">
        <w:rPr>
          <w:rFonts w:cs="Lotus Linotype" w:hint="cs"/>
          <w:b/>
          <w:bCs/>
          <w:sz w:val="30"/>
          <w:szCs w:val="27"/>
          <w:rtl/>
        </w:rPr>
        <w:t>:</w:t>
      </w:r>
      <w:r w:rsidRPr="001A5F3C">
        <w:rPr>
          <w:rFonts w:cs="Lotus Linotype"/>
          <w:b/>
          <w:bCs/>
          <w:sz w:val="30"/>
          <w:szCs w:val="27"/>
          <w:rtl/>
        </w:rPr>
        <w:t xml:space="preserve"> </w:t>
      </w:r>
      <w:r w:rsidRPr="001A5F3C">
        <w:rPr>
          <w:rFonts w:cs="Lotus Linotype" w:hint="cs"/>
          <w:b/>
          <w:bCs/>
          <w:sz w:val="30"/>
          <w:szCs w:val="27"/>
          <w:rtl/>
        </w:rPr>
        <w:t>(</w:t>
      </w:r>
      <w:r w:rsidRPr="001A5F3C">
        <w:rPr>
          <w:rFonts w:cs="Lotus Linotype"/>
          <w:b/>
          <w:bCs/>
          <w:sz w:val="30"/>
          <w:szCs w:val="27"/>
          <w:rtl/>
        </w:rPr>
        <w:t>لو اجتمعتما في مشورة ما خالفتكما)</w:t>
      </w:r>
      <w:r w:rsidRPr="00EE7FDF">
        <w:rPr>
          <w:rFonts w:cs="Lotus Linotype"/>
          <w:w w:val="99"/>
          <w:sz w:val="36"/>
          <w:szCs w:val="36"/>
          <w:vertAlign w:val="superscript"/>
          <w:rtl/>
        </w:rPr>
        <w:t xml:space="preserve"> (</w:t>
      </w:r>
      <w:r w:rsidRPr="00EE7FDF">
        <w:rPr>
          <w:rFonts w:cs="Lotus Linotype"/>
          <w:w w:val="99"/>
          <w:sz w:val="36"/>
          <w:szCs w:val="36"/>
          <w:vertAlign w:val="superscript"/>
          <w:rtl/>
        </w:rPr>
        <w:footnoteReference w:id="221"/>
      </w:r>
      <w:r w:rsidRPr="00EE7FDF">
        <w:rPr>
          <w:rFonts w:cs="Lotus Linotype"/>
          <w:w w:val="99"/>
          <w:sz w:val="36"/>
          <w:szCs w:val="36"/>
          <w:vertAlign w:val="superscript"/>
          <w:rtl/>
        </w:rPr>
        <w:t>)</w:t>
      </w:r>
      <w:r w:rsidRPr="001A5F3C">
        <w:rPr>
          <w:rFonts w:cs="Lotus Linotype"/>
          <w:sz w:val="30"/>
          <w:szCs w:val="27"/>
          <w:rtl/>
        </w:rPr>
        <w:t xml:space="preserve"> فلما </w:t>
      </w:r>
      <w:r w:rsidRPr="001A5F3C">
        <w:rPr>
          <w:rFonts w:cs="Lotus Linotype"/>
          <w:b/>
          <w:bCs/>
          <w:sz w:val="30"/>
          <w:szCs w:val="27"/>
          <w:rtl/>
        </w:rPr>
        <w:t xml:space="preserve">صالح النبي </w:t>
      </w:r>
      <w:r w:rsidR="001A5F3C" w:rsidRPr="00FD4653">
        <w:rPr>
          <w:rFonts w:cs="CTraditional Arabic"/>
          <w:b/>
          <w:sz w:val="30"/>
          <w:szCs w:val="30"/>
          <w:rtl/>
        </w:rPr>
        <w:t>ج</w:t>
      </w:r>
      <w:r w:rsidRPr="001A5F3C">
        <w:rPr>
          <w:rFonts w:cs="Lotus Linotype"/>
          <w:b/>
          <w:bCs/>
          <w:sz w:val="30"/>
          <w:szCs w:val="27"/>
          <w:rtl/>
        </w:rPr>
        <w:t xml:space="preserve"> قريشاً</w:t>
      </w:r>
      <w:r w:rsidRPr="001A5F3C">
        <w:rPr>
          <w:rFonts w:cs="Lotus Linotype"/>
          <w:sz w:val="30"/>
          <w:szCs w:val="27"/>
          <w:rtl/>
        </w:rPr>
        <w:t xml:space="preserve"> يوم الحديبية، كان ظاهر الصلح فيه غضاضة وضيم على المسلمين، وفعله النبي </w:t>
      </w:r>
      <w:r w:rsidR="001A5F3C" w:rsidRPr="00FD4653">
        <w:rPr>
          <w:rFonts w:cs="CTraditional Arabic"/>
          <w:sz w:val="30"/>
          <w:szCs w:val="30"/>
          <w:rtl/>
        </w:rPr>
        <w:t>ج</w:t>
      </w:r>
      <w:r w:rsidRPr="001A5F3C">
        <w:rPr>
          <w:rFonts w:cs="Lotus Linotype"/>
          <w:sz w:val="30"/>
          <w:szCs w:val="27"/>
          <w:rtl/>
        </w:rPr>
        <w:t xml:space="preserve"> طاعة لله وثقة بوعده له، وأن الله سينصره عليهم، واغتاظ من ذلك جمهور الناس وعزّ عليهم، حتى على مثل </w:t>
      </w:r>
      <w:r w:rsidRPr="001A5F3C">
        <w:rPr>
          <w:rFonts w:cs="Lotus Linotype"/>
          <w:b/>
          <w:bCs/>
          <w:sz w:val="30"/>
          <w:szCs w:val="27"/>
          <w:rtl/>
        </w:rPr>
        <w:t>عمر</w:t>
      </w:r>
      <w:r w:rsidRPr="001A5F3C">
        <w:rPr>
          <w:rFonts w:cs="Lotus Linotype"/>
          <w:sz w:val="30"/>
          <w:szCs w:val="27"/>
          <w:rtl/>
        </w:rPr>
        <w:t xml:space="preserve"> و</w:t>
      </w:r>
      <w:r w:rsidRPr="001A5F3C">
        <w:rPr>
          <w:rFonts w:cs="Lotus Linotype"/>
          <w:b/>
          <w:bCs/>
          <w:sz w:val="30"/>
          <w:szCs w:val="27"/>
          <w:rtl/>
        </w:rPr>
        <w:t>علي</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وغيرهم، فعلي أمره النبي </w:t>
      </w:r>
      <w:r w:rsidR="001A5F3C" w:rsidRPr="00FD4653">
        <w:rPr>
          <w:rFonts w:cs="CTraditional Arabic"/>
          <w:sz w:val="30"/>
          <w:szCs w:val="30"/>
          <w:rtl/>
        </w:rPr>
        <w:t>ج</w:t>
      </w:r>
      <w:r w:rsidRPr="001A5F3C">
        <w:rPr>
          <w:rFonts w:cs="Lotus Linotype"/>
          <w:sz w:val="30"/>
          <w:szCs w:val="27"/>
          <w:rtl/>
        </w:rPr>
        <w:t xml:space="preserve"> أن يمحو اسمه </w:t>
      </w:r>
      <w:r w:rsidR="001A5F3C" w:rsidRPr="00FD4653">
        <w:rPr>
          <w:rFonts w:cs="CTraditional Arabic"/>
          <w:sz w:val="30"/>
          <w:szCs w:val="30"/>
          <w:rtl/>
        </w:rPr>
        <w:t>ج</w:t>
      </w:r>
      <w:r w:rsidRPr="001A5F3C">
        <w:rPr>
          <w:rFonts w:cs="Lotus Linotype"/>
          <w:sz w:val="30"/>
          <w:szCs w:val="27"/>
          <w:rtl/>
        </w:rPr>
        <w:t xml:space="preserve"> من الكتاب </w:t>
      </w:r>
      <w:r w:rsidRPr="001A5F3C">
        <w:rPr>
          <w:rFonts w:cs="Lotus Linotype"/>
          <w:b/>
          <w:bCs/>
          <w:sz w:val="30"/>
          <w:szCs w:val="27"/>
          <w:rtl/>
        </w:rPr>
        <w:t>فلم يفعل</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حتى أخذ النبي </w:t>
      </w:r>
      <w:r w:rsidR="001A5F3C" w:rsidRPr="00FD4653">
        <w:rPr>
          <w:rFonts w:cs="CTraditional Arabic"/>
          <w:sz w:val="30"/>
          <w:szCs w:val="30"/>
          <w:rtl/>
        </w:rPr>
        <w:t>ج</w:t>
      </w:r>
      <w:r w:rsidRPr="001A5F3C">
        <w:rPr>
          <w:rFonts w:cs="Lotus Linotype"/>
          <w:sz w:val="30"/>
          <w:szCs w:val="27"/>
          <w:rtl/>
        </w:rPr>
        <w:t xml:space="preserve"> الكتاب ومحاه بيده، وروي عنه </w:t>
      </w:r>
      <w:r w:rsidR="001A5F3C" w:rsidRPr="00FD4653">
        <w:rPr>
          <w:rFonts w:cs="CTraditional Arabic"/>
          <w:sz w:val="30"/>
          <w:szCs w:val="30"/>
          <w:rtl/>
        </w:rPr>
        <w:t>ج</w:t>
      </w:r>
      <w:r w:rsidRPr="001A5F3C">
        <w:rPr>
          <w:rFonts w:cs="Lotus Linotype"/>
          <w:sz w:val="30"/>
          <w:szCs w:val="27"/>
          <w:rtl/>
        </w:rPr>
        <w:t xml:space="preserve"> أنه قال </w:t>
      </w:r>
      <w:r w:rsidRPr="001A5F3C">
        <w:rPr>
          <w:rFonts w:cs="Lotus Linotype"/>
          <w:b/>
          <w:bCs/>
          <w:sz w:val="30"/>
          <w:szCs w:val="27"/>
          <w:rtl/>
        </w:rPr>
        <w:t>لعلي</w:t>
      </w:r>
      <w:r w:rsidRPr="001A5F3C">
        <w:rPr>
          <w:rFonts w:cs="Lotus Linotype"/>
          <w:sz w:val="30"/>
          <w:szCs w:val="27"/>
          <w:rtl/>
        </w:rPr>
        <w:t xml:space="preserve">: (امح رسول الله) قال: لا والله لا أمحوك أبداً. فأخذ رسول الله </w:t>
      </w:r>
      <w:r w:rsidR="001A5F3C" w:rsidRPr="00FD4653">
        <w:rPr>
          <w:rFonts w:cs="CTraditional Arabic"/>
          <w:sz w:val="30"/>
          <w:szCs w:val="30"/>
          <w:rtl/>
        </w:rPr>
        <w:t>ج</w:t>
      </w:r>
      <w:r w:rsidRPr="001A5F3C">
        <w:rPr>
          <w:rFonts w:cs="Lotus Linotype"/>
          <w:sz w:val="30"/>
          <w:szCs w:val="27"/>
          <w:rtl/>
        </w:rPr>
        <w:t xml:space="preserve"> الكتاب، وليس يُحسن يكتب، فكتب: (هذا ما قاضى عليه محمد بن عبد الله)</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22"/>
      </w:r>
      <w:r w:rsidRPr="00EE7FDF">
        <w:rPr>
          <w:rFonts w:cs="Lotus Linotype"/>
          <w:w w:val="99"/>
          <w:sz w:val="36"/>
          <w:szCs w:val="36"/>
          <w:vertAlign w:val="superscript"/>
          <w:rtl/>
        </w:rPr>
        <w:t>)</w:t>
      </w:r>
      <w:r w:rsidRPr="001A5F3C">
        <w:rPr>
          <w:rStyle w:val="FootnoteReference"/>
          <w:rFonts w:cs="Lotus Linotype"/>
          <w:sz w:val="30"/>
          <w:szCs w:val="27"/>
          <w:rtl/>
        </w:rPr>
        <w:t xml:space="preserve"> </w:t>
      </w:r>
      <w:r w:rsidRPr="001A5F3C">
        <w:rPr>
          <w:rFonts w:cs="Lotus Linotype"/>
          <w:b/>
          <w:bCs/>
          <w:sz w:val="30"/>
          <w:szCs w:val="27"/>
          <w:rtl/>
        </w:rPr>
        <w:t xml:space="preserve">وأبو بكر </w:t>
      </w:r>
      <w:r w:rsidRPr="00FD4653">
        <w:rPr>
          <w:rFonts w:cs="Lotus Linotype"/>
          <w:sz w:val="30"/>
          <w:szCs w:val="27"/>
          <w:rtl/>
        </w:rPr>
        <w:sym w:font="AGA Arabesque" w:char="F074"/>
      </w:r>
      <w:r w:rsidRPr="001A5F3C">
        <w:rPr>
          <w:rFonts w:cs="Lotus Linotype"/>
          <w:b/>
          <w:bCs/>
          <w:sz w:val="30"/>
          <w:szCs w:val="27"/>
          <w:rtl/>
        </w:rPr>
        <w:t xml:space="preserve"> كان موافقا</w:t>
      </w:r>
      <w:r w:rsidRPr="001A5F3C">
        <w:rPr>
          <w:rFonts w:cs="Lotus Linotype" w:hint="cs"/>
          <w:b/>
          <w:bCs/>
          <w:sz w:val="30"/>
          <w:szCs w:val="27"/>
          <w:rtl/>
        </w:rPr>
        <w:t>ً</w:t>
      </w:r>
      <w:r w:rsidRPr="001A5F3C">
        <w:rPr>
          <w:rFonts w:cs="Lotus Linotype"/>
          <w:b/>
          <w:bCs/>
          <w:sz w:val="30"/>
          <w:szCs w:val="27"/>
          <w:rtl/>
        </w:rPr>
        <w:t xml:space="preserve"> للنبي </w:t>
      </w:r>
      <w:r w:rsidR="001A5F3C" w:rsidRPr="00FD4653">
        <w:rPr>
          <w:rFonts w:cs="CTraditional Arabic"/>
          <w:b/>
          <w:sz w:val="30"/>
          <w:szCs w:val="30"/>
          <w:rtl/>
        </w:rPr>
        <w:t>ج</w:t>
      </w:r>
      <w:r w:rsidRPr="001A5F3C">
        <w:rPr>
          <w:rFonts w:cs="Lotus Linotype"/>
          <w:b/>
          <w:bCs/>
          <w:sz w:val="30"/>
          <w:szCs w:val="27"/>
          <w:rtl/>
        </w:rPr>
        <w:t xml:space="preserve"> في كل ما قام به، فلم يصدر عنه مخالفة في شيء قط بل لمّا ناظره عمر </w:t>
      </w:r>
      <w:r w:rsidRPr="00FD4653">
        <w:rPr>
          <w:rFonts w:cs="Lotus Linotype"/>
          <w:sz w:val="30"/>
          <w:szCs w:val="27"/>
          <w:rtl/>
        </w:rPr>
        <w:sym w:font="AGA Arabesque" w:char="F074"/>
      </w:r>
      <w:r w:rsidRPr="001A5F3C">
        <w:rPr>
          <w:rFonts w:cs="Lotus Linotype"/>
          <w:b/>
          <w:bCs/>
          <w:sz w:val="30"/>
          <w:szCs w:val="27"/>
          <w:rtl/>
        </w:rPr>
        <w:t xml:space="preserve"> يوم الحديبية، بعد مناظرته للنبي </w:t>
      </w:r>
      <w:r w:rsidR="001A5F3C" w:rsidRPr="00FD4653">
        <w:rPr>
          <w:rFonts w:cs="CTraditional Arabic"/>
          <w:b/>
          <w:sz w:val="30"/>
          <w:szCs w:val="30"/>
          <w:rtl/>
        </w:rPr>
        <w:t>ج</w:t>
      </w:r>
      <w:r w:rsidRPr="001A5F3C">
        <w:rPr>
          <w:rFonts w:cs="Lotus Linotype"/>
          <w:b/>
          <w:bCs/>
          <w:sz w:val="30"/>
          <w:szCs w:val="27"/>
          <w:rtl/>
        </w:rPr>
        <w:t xml:space="preserve"> أجابه أبو بكر </w:t>
      </w:r>
      <w:r w:rsidRPr="00FD4653">
        <w:rPr>
          <w:rFonts w:cs="Lotus Linotype"/>
          <w:sz w:val="30"/>
          <w:szCs w:val="27"/>
          <w:rtl/>
        </w:rPr>
        <w:sym w:font="AGA Arabesque" w:char="F074"/>
      </w:r>
      <w:r w:rsidRPr="001A5F3C">
        <w:rPr>
          <w:rFonts w:cs="Lotus Linotype"/>
          <w:b/>
          <w:bCs/>
          <w:sz w:val="30"/>
          <w:szCs w:val="27"/>
          <w:rtl/>
        </w:rPr>
        <w:t xml:space="preserve"> بمثل ما أجابه النبي </w:t>
      </w:r>
      <w:r w:rsidR="001A5F3C" w:rsidRPr="00FD4653">
        <w:rPr>
          <w:rFonts w:cs="CTraditional Arabic"/>
          <w:b/>
          <w:sz w:val="30"/>
          <w:szCs w:val="30"/>
          <w:rtl/>
        </w:rPr>
        <w:t>ج</w:t>
      </w:r>
      <w:r w:rsidRPr="001A5F3C">
        <w:rPr>
          <w:rFonts w:cs="Lotus Linotype"/>
          <w:b/>
          <w:bCs/>
          <w:sz w:val="30"/>
          <w:szCs w:val="27"/>
          <w:rtl/>
        </w:rPr>
        <w:t xml:space="preserve"> من غير أن يسمع جواب رسول الله </w:t>
      </w:r>
      <w:r w:rsidR="001A5F3C" w:rsidRPr="00FD4653">
        <w:rPr>
          <w:rFonts w:cs="CTraditional Arabic"/>
          <w:b/>
          <w:sz w:val="30"/>
          <w:szCs w:val="30"/>
          <w:rtl/>
        </w:rPr>
        <w:t>ج</w:t>
      </w:r>
      <w:r w:rsidRPr="001A5F3C">
        <w:rPr>
          <w:rFonts w:cs="Lotus Linotype"/>
          <w:b/>
          <w:bCs/>
          <w:sz w:val="30"/>
          <w:szCs w:val="27"/>
          <w:rtl/>
        </w:rPr>
        <w:t xml:space="preserve"> </w:t>
      </w:r>
      <w:r w:rsidRPr="001A5F3C">
        <w:rPr>
          <w:rFonts w:cs="Lotus Linotype"/>
          <w:sz w:val="30"/>
          <w:szCs w:val="27"/>
          <w:rtl/>
        </w:rPr>
        <w:t xml:space="preserve">وهذا من أبيْنَ الأمور دلالة على </w:t>
      </w:r>
      <w:r w:rsidRPr="001A5F3C">
        <w:rPr>
          <w:rFonts w:cs="Lotus Linotype"/>
          <w:b/>
          <w:bCs/>
          <w:sz w:val="30"/>
          <w:szCs w:val="27"/>
          <w:rtl/>
        </w:rPr>
        <w:t>موافقته للنبي</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واختصاصه به قولاً وعملاً، وفي المواطن التي ظهر فيها تقدّمه على غيره في ذلك، فأين مقامه من مقام غيره ؟! وذلك لشدة ما كان فيهم من الغيظ على المشركين الذين منعوهم من زيارة البيت الحرام، </w:t>
      </w:r>
      <w:r w:rsidRPr="001A5F3C">
        <w:rPr>
          <w:rFonts w:cs="Lotus Linotype"/>
          <w:b/>
          <w:bCs/>
          <w:sz w:val="30"/>
          <w:szCs w:val="27"/>
          <w:rtl/>
        </w:rPr>
        <w:t xml:space="preserve">فلا ريب أن الذي حملهم على ذلك هو حب الله ورسوله </w:t>
      </w:r>
      <w:r w:rsidR="001A5F3C" w:rsidRPr="00FD4653">
        <w:rPr>
          <w:rFonts w:cs="CTraditional Arabic"/>
          <w:b/>
          <w:sz w:val="30"/>
          <w:szCs w:val="30"/>
          <w:rtl/>
        </w:rPr>
        <w:t>ج</w:t>
      </w:r>
      <w:r w:rsidRPr="001A5F3C">
        <w:rPr>
          <w:rFonts w:cs="Lotus Linotype"/>
          <w:b/>
          <w:bCs/>
          <w:sz w:val="30"/>
          <w:szCs w:val="27"/>
          <w:rtl/>
        </w:rPr>
        <w:t xml:space="preserve"> وبغض الكفّار الرافضين للكتاب والسنة</w:t>
      </w:r>
      <w:r w:rsidRPr="001A5F3C">
        <w:rPr>
          <w:rFonts w:cs="Lotus Linotype"/>
          <w:sz w:val="30"/>
          <w:szCs w:val="27"/>
          <w:rtl/>
        </w:rPr>
        <w:t xml:space="preserve">، لكن النبي </w:t>
      </w:r>
      <w:r w:rsidR="001A5F3C" w:rsidRPr="00FD4653">
        <w:rPr>
          <w:rFonts w:cs="CTraditional Arabic"/>
          <w:sz w:val="30"/>
          <w:szCs w:val="30"/>
          <w:rtl/>
        </w:rPr>
        <w:t>ج</w:t>
      </w:r>
      <w:r w:rsidRPr="001A5F3C">
        <w:rPr>
          <w:rFonts w:cs="Lotus Linotype"/>
          <w:sz w:val="30"/>
          <w:szCs w:val="27"/>
          <w:rtl/>
        </w:rPr>
        <w:t xml:space="preserve"> تمسك بما فيه مصلحة الإسلام والمسلمين، فقال </w:t>
      </w:r>
      <w:r w:rsidRPr="00FD4653">
        <w:rPr>
          <w:rFonts w:cs="CTraditional Arabic"/>
          <w:sz w:val="30"/>
          <w:szCs w:val="30"/>
          <w:rtl/>
        </w:rPr>
        <w:t>ج</w:t>
      </w:r>
      <w:r w:rsidRPr="001A5F3C">
        <w:rPr>
          <w:rFonts w:cs="Lotus Linotype"/>
          <w:sz w:val="30"/>
          <w:szCs w:val="27"/>
          <w:rtl/>
        </w:rPr>
        <w:t xml:space="preserve"> لمن لمن تثاقل آنذاك: ( إني رسول الله ولست أعصيه ، وهو ناصري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23"/>
      </w:r>
      <w:r w:rsidRPr="00EE7FDF">
        <w:rPr>
          <w:rFonts w:cs="Lotus Linotype"/>
          <w:w w:val="99"/>
          <w:sz w:val="36"/>
          <w:szCs w:val="36"/>
          <w:vertAlign w:val="superscript"/>
          <w:rtl/>
        </w:rPr>
        <w:t>)</w:t>
      </w:r>
      <w:r w:rsidRPr="001A5F3C">
        <w:rPr>
          <w:rStyle w:val="FootnoteReference"/>
          <w:rFonts w:cs="Lotus Linotype"/>
          <w:sz w:val="30"/>
          <w:szCs w:val="27"/>
          <w:rtl/>
        </w:rPr>
        <w:t>.</w:t>
      </w:r>
    </w:p>
    <w:p w:rsidR="00620DFF" w:rsidRPr="001A5F3C" w:rsidRDefault="00620DFF" w:rsidP="005B6FA9">
      <w:pPr>
        <w:spacing w:line="228" w:lineRule="auto"/>
        <w:jc w:val="lowKashida"/>
        <w:rPr>
          <w:rFonts w:cs="Lotus Linotype"/>
          <w:b/>
          <w:bCs/>
          <w:sz w:val="30"/>
          <w:szCs w:val="27"/>
          <w:rtl/>
        </w:rPr>
      </w:pPr>
      <w:r w:rsidRPr="001A5F3C">
        <w:rPr>
          <w:rFonts w:cs="Lotus Linotype"/>
          <w:sz w:val="30"/>
          <w:szCs w:val="27"/>
          <w:rtl/>
        </w:rPr>
        <w:t xml:space="preserve">     فبين أنه رسول الله </w:t>
      </w:r>
      <w:r w:rsidR="001A5F3C" w:rsidRPr="00FD4653">
        <w:rPr>
          <w:rFonts w:cs="CTraditional Arabic"/>
          <w:sz w:val="30"/>
          <w:szCs w:val="30"/>
          <w:rtl/>
        </w:rPr>
        <w:t>ج</w:t>
      </w:r>
      <w:r w:rsidRPr="001A5F3C">
        <w:rPr>
          <w:rFonts w:cs="Lotus Linotype"/>
          <w:sz w:val="30"/>
          <w:szCs w:val="27"/>
          <w:rtl/>
        </w:rPr>
        <w:t xml:space="preserve"> يفعل ما أمره به مرسله </w:t>
      </w:r>
      <w:r w:rsidRPr="001A5F3C">
        <w:rPr>
          <w:rFonts w:cs="Lotus Linotype"/>
          <w:sz w:val="30"/>
          <w:szCs w:val="27"/>
          <w:rtl/>
        </w:rPr>
        <w:sym w:font="AGA Arabesque" w:char="F055"/>
      </w:r>
      <w:r w:rsidRPr="001A5F3C">
        <w:rPr>
          <w:rFonts w:cs="Lotus Linotype"/>
          <w:sz w:val="30"/>
          <w:szCs w:val="27"/>
          <w:rtl/>
        </w:rPr>
        <w:t xml:space="preserve"> لا يفعل من تلقاء نفسه وأخبر أنه لا يعصيه، ولهذا تاب الذين عارضوا ذلك اعتماداً على اجتهادهم، كما فعل عمر </w:t>
      </w:r>
      <w:r w:rsidRPr="00FD4653">
        <w:rPr>
          <w:rFonts w:cs="Lotus Linotype"/>
          <w:sz w:val="30"/>
          <w:szCs w:val="27"/>
          <w:rtl/>
        </w:rPr>
        <w:sym w:font="AGA Arabesque" w:char="F074"/>
      </w:r>
      <w:r w:rsidRPr="001A5F3C">
        <w:rPr>
          <w:rFonts w:cs="Lotus Linotype"/>
          <w:sz w:val="30"/>
          <w:szCs w:val="27"/>
          <w:rtl/>
        </w:rPr>
        <w:t xml:space="preserve"> وعليّ </w:t>
      </w:r>
      <w:r w:rsidRPr="00FD4653">
        <w:rPr>
          <w:rFonts w:cs="Lotus Linotype"/>
          <w:sz w:val="30"/>
          <w:szCs w:val="27"/>
          <w:rtl/>
        </w:rPr>
        <w:sym w:font="AGA Arabesque" w:char="F074"/>
      </w:r>
      <w:r w:rsidRPr="001A5F3C">
        <w:rPr>
          <w:rFonts w:cs="Lotus Linotype"/>
          <w:sz w:val="30"/>
          <w:szCs w:val="27"/>
          <w:rtl/>
        </w:rPr>
        <w:t xml:space="preserve"> الذي لم يفعل ما أمره به النبي </w:t>
      </w:r>
      <w:r w:rsidR="001A5F3C" w:rsidRPr="00FD4653">
        <w:rPr>
          <w:rFonts w:cs="CTraditional Arabic"/>
          <w:sz w:val="30"/>
          <w:szCs w:val="30"/>
          <w:rtl/>
        </w:rPr>
        <w:t>ج</w:t>
      </w:r>
      <w:r w:rsidRPr="001A5F3C">
        <w:rPr>
          <w:rFonts w:cs="Lotus Linotype"/>
          <w:sz w:val="30"/>
          <w:szCs w:val="27"/>
          <w:rtl/>
        </w:rPr>
        <w:t xml:space="preserve"> حين قال له </w:t>
      </w:r>
      <w:r w:rsidR="001A5F3C" w:rsidRPr="00FD4653">
        <w:rPr>
          <w:rFonts w:cs="CTraditional Arabic"/>
          <w:sz w:val="30"/>
          <w:szCs w:val="30"/>
          <w:rtl/>
        </w:rPr>
        <w:t>ج</w:t>
      </w:r>
      <w:r w:rsidRPr="001A5F3C">
        <w:rPr>
          <w:rFonts w:cs="Lotus Linotype"/>
          <w:sz w:val="30"/>
          <w:szCs w:val="27"/>
          <w:rtl/>
        </w:rPr>
        <w:t xml:space="preserve">: ( امح رسول الله ) وكذلك تاب الذين لم يفعلوا ما أُمروا به من الحلق والنحر، حتى فعل النبي </w:t>
      </w:r>
      <w:r w:rsidR="001A5F3C" w:rsidRPr="00FD4653">
        <w:rPr>
          <w:rFonts w:cs="CTraditional Arabic"/>
          <w:sz w:val="30"/>
          <w:szCs w:val="30"/>
          <w:rtl/>
        </w:rPr>
        <w:t>ج</w:t>
      </w:r>
      <w:r w:rsidRPr="001A5F3C">
        <w:rPr>
          <w:rFonts w:cs="Lotus Linotype"/>
          <w:sz w:val="30"/>
          <w:szCs w:val="27"/>
          <w:rtl/>
        </w:rPr>
        <w:t xml:space="preserve"> ذلك قد تابوا من ذلك والله يحب التوابين ويعفو عن عباده الصالحين، والقصة كانت عظيمة، بلغت منهم مبلغاً عظيماً لا تحمله عامة النفوس، وإلا فهم خير الخلق، وأفضل الناس، وأعظمهم علماً وإيماناً، وهم الذين بايعوا رسول الله </w:t>
      </w:r>
      <w:r w:rsidR="001A5F3C" w:rsidRPr="00FD4653">
        <w:rPr>
          <w:rFonts w:cs="CTraditional Arabic"/>
          <w:sz w:val="30"/>
          <w:szCs w:val="30"/>
          <w:rtl/>
        </w:rPr>
        <w:t>ج</w:t>
      </w:r>
      <w:r w:rsidRPr="001A5F3C">
        <w:rPr>
          <w:rFonts w:cs="Lotus Linotype"/>
          <w:sz w:val="30"/>
          <w:szCs w:val="27"/>
          <w:rtl/>
        </w:rPr>
        <w:t xml:space="preserve"> على الموت أو النصر عندما أشيع أن قريشاً قتلت سفير رسول الله </w:t>
      </w:r>
      <w:r w:rsidR="001A5F3C" w:rsidRPr="00FD4653">
        <w:rPr>
          <w:rFonts w:cs="CTraditional Arabic"/>
          <w:sz w:val="30"/>
          <w:szCs w:val="30"/>
          <w:rtl/>
        </w:rPr>
        <w:t>ج</w:t>
      </w:r>
      <w:r w:rsidRPr="001A5F3C">
        <w:rPr>
          <w:rFonts w:cs="Lotus Linotype"/>
          <w:sz w:val="30"/>
          <w:szCs w:val="27"/>
          <w:rtl/>
        </w:rPr>
        <w:t xml:space="preserve"> إليهم عثمان </w:t>
      </w:r>
      <w:r w:rsidRPr="00FD4653">
        <w:rPr>
          <w:rFonts w:cs="Lotus Linotype"/>
          <w:sz w:val="30"/>
          <w:szCs w:val="27"/>
          <w:rtl/>
        </w:rPr>
        <w:sym w:font="AGA Arabesque" w:char="F074"/>
      </w:r>
      <w:r w:rsidRPr="001A5F3C">
        <w:rPr>
          <w:rFonts w:cs="Lotus Linotype"/>
          <w:sz w:val="30"/>
          <w:szCs w:val="27"/>
          <w:rtl/>
        </w:rPr>
        <w:t xml:space="preserve"> قال تعالى: </w:t>
      </w:r>
      <w:r w:rsidRPr="00FD4653">
        <w:rPr>
          <w:rFonts w:cs="Lotus Linotype"/>
          <w:sz w:val="30"/>
          <w:szCs w:val="27"/>
          <w:rtl/>
        </w:rPr>
        <w:sym w:font="AGA Arabesque" w:char="F029"/>
      </w:r>
      <w:r w:rsidRPr="001A5F3C">
        <w:rPr>
          <w:rFonts w:cs="Lotus Linotype"/>
          <w:sz w:val="30"/>
          <w:szCs w:val="27"/>
          <w:rtl/>
        </w:rPr>
        <w:t xml:space="preserve"> </w:t>
      </w:r>
      <w:r w:rsidRPr="001A5F3C">
        <w:rPr>
          <w:rFonts w:cs="Lotus Linotype"/>
          <w:b/>
          <w:bCs/>
          <w:sz w:val="30"/>
          <w:szCs w:val="27"/>
          <w:rtl/>
        </w:rPr>
        <w:t>لَقَدْ رَضِيَ اللَّهُ عَنِ الْمُؤْمِنِينَ</w:t>
      </w:r>
      <w:r w:rsidRPr="001A5F3C">
        <w:rPr>
          <w:rFonts w:cs="Lotus Linotype"/>
          <w:sz w:val="30"/>
          <w:szCs w:val="27"/>
          <w:rtl/>
        </w:rPr>
        <w:t xml:space="preserve"> إِذْ يُبَايِعُونَكَ تَحْتَ الشَّجَرَةِ فَعَلِمَ مَا فِي قُلُوبِهِمْ فَأَنْزَلَ السَّكِينَةَ عَلَيْهِمْ </w:t>
      </w:r>
      <w:r w:rsidRPr="001A5F3C">
        <w:rPr>
          <w:rFonts w:cs="Lotus Linotype"/>
          <w:b/>
          <w:bCs/>
          <w:sz w:val="30"/>
          <w:szCs w:val="27"/>
          <w:rtl/>
        </w:rPr>
        <w:t>وَأَثَابَهُمْ فَتْحاً قَرِيباً</w:t>
      </w:r>
      <w:r w:rsidRPr="001A5F3C">
        <w:rPr>
          <w:rFonts w:cs="Lotus Linotype"/>
          <w:sz w:val="30"/>
          <w:szCs w:val="27"/>
          <w:rtl/>
        </w:rPr>
        <w:t>) (الفتح:18).</w:t>
      </w:r>
    </w:p>
    <w:p w:rsidR="00620DFF" w:rsidRPr="001A5F3C" w:rsidRDefault="00620DFF" w:rsidP="005B6FA9">
      <w:pPr>
        <w:spacing w:line="228" w:lineRule="auto"/>
        <w:jc w:val="lowKashida"/>
        <w:rPr>
          <w:rFonts w:cs="Lotus Linotype"/>
          <w:b/>
          <w:bCs/>
          <w:sz w:val="30"/>
          <w:szCs w:val="27"/>
          <w:rtl/>
        </w:rPr>
      </w:pPr>
      <w:r w:rsidRPr="001A5F3C">
        <w:rPr>
          <w:rFonts w:cs="Lotus Linotype"/>
          <w:b/>
          <w:bCs/>
          <w:sz w:val="30"/>
          <w:szCs w:val="27"/>
          <w:rtl/>
        </w:rPr>
        <w:t xml:space="preserve">     ولما أكد القرآن الكريم أن الله تعالى بشر الصحابة بأنه راض عنهم في يوم الحديبية مع تثاقلهم في بداية الأمر عن قبول الصلح الذي عقده رسول الله </w:t>
      </w:r>
      <w:r w:rsidR="001A5F3C" w:rsidRPr="00FD4653">
        <w:rPr>
          <w:rFonts w:cs="CTraditional Arabic"/>
          <w:b/>
          <w:sz w:val="30"/>
          <w:szCs w:val="30"/>
          <w:rtl/>
        </w:rPr>
        <w:t>ج</w:t>
      </w:r>
      <w:r w:rsidRPr="001A5F3C">
        <w:rPr>
          <w:rFonts w:cs="Lotus Linotype"/>
          <w:b/>
          <w:bCs/>
          <w:sz w:val="30"/>
          <w:szCs w:val="27"/>
          <w:rtl/>
        </w:rPr>
        <w:t xml:space="preserve"> مع قريش لظنهم أنه مجحف بحق المسلمين، فمن باب أولى أن يتأكد للعالم والجاهل أن خليفة رسول الله كان هو الأول في نيل ذلك الرضا والتحلي بذلك الوسام الرباني لما أبداه من موافقة إيمانية فطرية تامة ثابتة لرسول الله </w:t>
      </w:r>
      <w:r w:rsidR="001A5F3C" w:rsidRPr="00FD4653">
        <w:rPr>
          <w:rFonts w:cs="CTraditional Arabic"/>
          <w:b/>
          <w:sz w:val="30"/>
          <w:szCs w:val="30"/>
          <w:rtl/>
        </w:rPr>
        <w:t>ج</w:t>
      </w:r>
      <w:r w:rsidRPr="001A5F3C">
        <w:rPr>
          <w:rFonts w:cs="Lotus Linotype"/>
          <w:b/>
          <w:bCs/>
          <w:sz w:val="30"/>
          <w:szCs w:val="27"/>
          <w:rtl/>
        </w:rPr>
        <w:t xml:space="preserve"> دون أي تردد أو تأفف، مما يعلن لكل عاقل أن الصدّيق </w:t>
      </w:r>
      <w:r w:rsidRPr="00FD4653">
        <w:rPr>
          <w:rFonts w:cs="Lotus Linotype"/>
          <w:sz w:val="30"/>
          <w:szCs w:val="27"/>
          <w:rtl/>
        </w:rPr>
        <w:sym w:font="AGA Arabesque" w:char="F074"/>
      </w:r>
      <w:r w:rsidRPr="001A5F3C">
        <w:rPr>
          <w:rFonts w:cs="Lotus Linotype"/>
          <w:b/>
          <w:bCs/>
          <w:sz w:val="30"/>
          <w:szCs w:val="27"/>
          <w:rtl/>
        </w:rPr>
        <w:t xml:space="preserve"> أكمل القوم وأفضلهم وأسبقهم إلى الخيرات، وأنه لم يكن فيهم مثله في علمه وصبره وتحليله للعواقب وسياسته للأمور، يؤكد ذلك قول خليفة رسول الله </w:t>
      </w:r>
      <w:r w:rsidRPr="00FD4653">
        <w:rPr>
          <w:rFonts w:cs="Lotus Linotype"/>
          <w:sz w:val="30"/>
          <w:szCs w:val="27"/>
          <w:rtl/>
        </w:rPr>
        <w:sym w:font="AGA Arabesque" w:char="F074"/>
      </w:r>
      <w:r w:rsidRPr="001A5F3C">
        <w:rPr>
          <w:rFonts w:cs="Lotus Linotype"/>
          <w:b/>
          <w:bCs/>
          <w:sz w:val="30"/>
          <w:szCs w:val="27"/>
          <w:rtl/>
        </w:rPr>
        <w:t xml:space="preserve"> بعد ذلك: ما كان فتح في الإسلام أعظم من صلح الحديبية، وكان الناس قصر رأيهم عمّا كان بين رسول الله </w:t>
      </w:r>
      <w:r w:rsidR="001A5F3C" w:rsidRPr="00FD4653">
        <w:rPr>
          <w:rFonts w:cs="CTraditional Arabic"/>
          <w:b/>
          <w:sz w:val="30"/>
          <w:szCs w:val="30"/>
          <w:rtl/>
        </w:rPr>
        <w:t>ج</w:t>
      </w:r>
      <w:r w:rsidRPr="001A5F3C">
        <w:rPr>
          <w:rFonts w:cs="Lotus Linotype"/>
          <w:b/>
          <w:bCs/>
          <w:sz w:val="30"/>
          <w:szCs w:val="27"/>
          <w:rtl/>
        </w:rPr>
        <w:t xml:space="preserve"> وبين ربه، والعباد يعجلون، والله تعالى لا يعجل</w:t>
      </w:r>
      <w:r w:rsidRPr="001A5F3C">
        <w:rPr>
          <w:rFonts w:cs="Lotus Linotype" w:hint="cs"/>
          <w:b/>
          <w:bCs/>
          <w:sz w:val="30"/>
          <w:szCs w:val="27"/>
          <w:rtl/>
        </w:rPr>
        <w:t>ُ</w:t>
      </w:r>
      <w:r w:rsidRPr="001A5F3C">
        <w:rPr>
          <w:rFonts w:cs="Lotus Linotype"/>
          <w:b/>
          <w:bCs/>
          <w:sz w:val="30"/>
          <w:szCs w:val="27"/>
          <w:rtl/>
        </w:rPr>
        <w:t xml:space="preserve"> لعجلة</w:t>
      </w:r>
      <w:r w:rsidRPr="001A5F3C">
        <w:rPr>
          <w:rFonts w:cs="Lotus Linotype" w:hint="cs"/>
          <w:b/>
          <w:bCs/>
          <w:sz w:val="30"/>
          <w:szCs w:val="27"/>
          <w:rtl/>
        </w:rPr>
        <w:t>ِ</w:t>
      </w:r>
      <w:r w:rsidRPr="001A5F3C">
        <w:rPr>
          <w:rFonts w:cs="Lotus Linotype"/>
          <w:b/>
          <w:bCs/>
          <w:sz w:val="30"/>
          <w:szCs w:val="27"/>
          <w:rtl/>
        </w:rPr>
        <w:t xml:space="preserve"> العبد حتى يبلغ الأمور ما أراد، لقد رأيت سهيل بن عمرو ـ سفير قريش المفاوض عنها بغلظة وصلافة يوم الحديبية ـ في حجة الوداع قائماً عند المنحر يُقر</w:t>
      </w:r>
      <w:r w:rsidRPr="001A5F3C">
        <w:rPr>
          <w:rFonts w:cs="Lotus Linotype" w:hint="cs"/>
          <w:b/>
          <w:bCs/>
          <w:sz w:val="30"/>
          <w:szCs w:val="27"/>
          <w:rtl/>
        </w:rPr>
        <w:t>ِّ</w:t>
      </w:r>
      <w:r w:rsidRPr="001A5F3C">
        <w:rPr>
          <w:rFonts w:cs="Lotus Linotype"/>
          <w:b/>
          <w:bCs/>
          <w:sz w:val="30"/>
          <w:szCs w:val="27"/>
          <w:rtl/>
        </w:rPr>
        <w:t>ب</w:t>
      </w:r>
      <w:r w:rsidRPr="001A5F3C">
        <w:rPr>
          <w:rFonts w:cs="Lotus Linotype" w:hint="cs"/>
          <w:b/>
          <w:bCs/>
          <w:sz w:val="30"/>
          <w:szCs w:val="27"/>
          <w:rtl/>
        </w:rPr>
        <w:t>ُ</w:t>
      </w:r>
      <w:r w:rsidRPr="001A5F3C">
        <w:rPr>
          <w:rFonts w:cs="Lotus Linotype"/>
          <w:b/>
          <w:bCs/>
          <w:sz w:val="30"/>
          <w:szCs w:val="27"/>
          <w:rtl/>
        </w:rPr>
        <w:t xml:space="preserve"> لرسول الله </w:t>
      </w:r>
      <w:r w:rsidR="001A5F3C" w:rsidRPr="00FD4653">
        <w:rPr>
          <w:rFonts w:cs="CTraditional Arabic"/>
          <w:b/>
          <w:sz w:val="30"/>
          <w:szCs w:val="30"/>
          <w:rtl/>
        </w:rPr>
        <w:t>ج</w:t>
      </w:r>
      <w:r w:rsidRPr="001A5F3C">
        <w:rPr>
          <w:rFonts w:cs="Lotus Linotype"/>
          <w:b/>
          <w:bCs/>
          <w:sz w:val="30"/>
          <w:szCs w:val="27"/>
          <w:rtl/>
        </w:rPr>
        <w:t xml:space="preserve"> بدنة ورسول الله </w:t>
      </w:r>
      <w:r w:rsidR="001A5F3C" w:rsidRPr="00FD4653">
        <w:rPr>
          <w:rFonts w:cs="CTraditional Arabic"/>
          <w:b/>
          <w:sz w:val="30"/>
          <w:szCs w:val="30"/>
          <w:rtl/>
        </w:rPr>
        <w:t>ج</w:t>
      </w:r>
      <w:r w:rsidRPr="001A5F3C">
        <w:rPr>
          <w:rFonts w:cs="Lotus Linotype"/>
          <w:b/>
          <w:bCs/>
          <w:sz w:val="30"/>
          <w:szCs w:val="27"/>
          <w:rtl/>
        </w:rPr>
        <w:t xml:space="preserve"> ينحرها بيده، ودعا الحلاق يحلق رأسه</w:t>
      </w:r>
      <w:r w:rsidRPr="001A5F3C">
        <w:rPr>
          <w:rFonts w:cs="Lotus Linotype" w:hint="cs"/>
          <w:b/>
          <w:bCs/>
          <w:sz w:val="30"/>
          <w:szCs w:val="27"/>
          <w:rtl/>
        </w:rPr>
        <w:t xml:space="preserve">، </w:t>
      </w:r>
      <w:r w:rsidRPr="001A5F3C">
        <w:rPr>
          <w:rFonts w:cs="Lotus Linotype"/>
          <w:b/>
          <w:bCs/>
          <w:sz w:val="30"/>
          <w:szCs w:val="27"/>
          <w:rtl/>
        </w:rPr>
        <w:t>ف</w:t>
      </w:r>
      <w:r w:rsidRPr="001A5F3C">
        <w:rPr>
          <w:rFonts w:cs="Lotus Linotype" w:hint="cs"/>
          <w:b/>
          <w:bCs/>
          <w:sz w:val="30"/>
          <w:szCs w:val="27"/>
          <w:rtl/>
        </w:rPr>
        <w:t>أ</w:t>
      </w:r>
      <w:r w:rsidRPr="001A5F3C">
        <w:rPr>
          <w:rFonts w:cs="Lotus Linotype"/>
          <w:b/>
          <w:bCs/>
          <w:sz w:val="30"/>
          <w:szCs w:val="27"/>
          <w:rtl/>
        </w:rPr>
        <w:t xml:space="preserve">نظر إلى سهيل يلقط من شعره </w:t>
      </w:r>
      <w:r w:rsidR="001A5F3C" w:rsidRPr="00FD4653">
        <w:rPr>
          <w:rFonts w:cs="CTraditional Arabic"/>
          <w:b/>
          <w:sz w:val="30"/>
          <w:szCs w:val="30"/>
          <w:rtl/>
        </w:rPr>
        <w:t>ج</w:t>
      </w:r>
      <w:r w:rsidRPr="001A5F3C">
        <w:rPr>
          <w:rFonts w:cs="Lotus Linotype"/>
          <w:b/>
          <w:bCs/>
          <w:sz w:val="30"/>
          <w:szCs w:val="27"/>
          <w:rtl/>
        </w:rPr>
        <w:t xml:space="preserve"> وأراه يضعه على عينيه، و</w:t>
      </w:r>
      <w:r w:rsidRPr="001A5F3C">
        <w:rPr>
          <w:rFonts w:cs="Lotus Linotype" w:hint="cs"/>
          <w:b/>
          <w:bCs/>
          <w:sz w:val="30"/>
          <w:szCs w:val="27"/>
          <w:rtl/>
        </w:rPr>
        <w:t>أ</w:t>
      </w:r>
      <w:r w:rsidRPr="001A5F3C">
        <w:rPr>
          <w:rFonts w:cs="Lotus Linotype"/>
          <w:b/>
          <w:bCs/>
          <w:sz w:val="30"/>
          <w:szCs w:val="27"/>
          <w:rtl/>
        </w:rPr>
        <w:t>ذكر امتناعه أن يُقرّ يوم الحديبية بأن يكتب: " بسم الله الرحمن الرحيم " فحمدت</w:t>
      </w:r>
      <w:r w:rsidRPr="001A5F3C">
        <w:rPr>
          <w:rFonts w:cs="Lotus Linotype" w:hint="cs"/>
          <w:b/>
          <w:bCs/>
          <w:sz w:val="30"/>
          <w:szCs w:val="27"/>
          <w:rtl/>
        </w:rPr>
        <w:t>ُ</w:t>
      </w:r>
      <w:r w:rsidRPr="001A5F3C">
        <w:rPr>
          <w:rFonts w:cs="Lotus Linotype"/>
          <w:b/>
          <w:bCs/>
          <w:sz w:val="30"/>
          <w:szCs w:val="27"/>
          <w:rtl/>
        </w:rPr>
        <w:t xml:space="preserve"> الله تعالى الذي هداه للإسلام</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24"/>
      </w:r>
      <w:r w:rsidRPr="00EE7FDF">
        <w:rPr>
          <w:rFonts w:cs="Lotus Linotype"/>
          <w:w w:val="99"/>
          <w:sz w:val="36"/>
          <w:szCs w:val="36"/>
          <w:vertAlign w:val="superscript"/>
          <w:rtl/>
        </w:rPr>
        <w:t>)</w:t>
      </w:r>
      <w:r w:rsidRPr="001A5F3C">
        <w:rPr>
          <w:rFonts w:cs="Lotus Linotype"/>
          <w:sz w:val="30"/>
          <w:szCs w:val="27"/>
          <w:rtl/>
        </w:rPr>
        <w:t xml:space="preserve"> فامتياز أبي بكر </w:t>
      </w:r>
      <w:r w:rsidRPr="00FD4653">
        <w:rPr>
          <w:rFonts w:cs="Lotus Linotype"/>
          <w:sz w:val="30"/>
          <w:szCs w:val="27"/>
          <w:rtl/>
        </w:rPr>
        <w:sym w:font="AGA Arabesque" w:char="F074"/>
      </w:r>
      <w:r w:rsidRPr="001A5F3C">
        <w:rPr>
          <w:rFonts w:cs="Lotus Linotype"/>
          <w:sz w:val="30"/>
          <w:szCs w:val="27"/>
          <w:rtl/>
        </w:rPr>
        <w:t xml:space="preserve"> </w:t>
      </w:r>
      <w:r w:rsidRPr="001A5F3C">
        <w:rPr>
          <w:rFonts w:cs="Lotus Linotype"/>
          <w:b/>
          <w:bCs/>
          <w:sz w:val="30"/>
          <w:szCs w:val="27"/>
          <w:rtl/>
        </w:rPr>
        <w:t>بالموافقة التامة لرسول الله</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في المواقف والأحداث كافة، أمر بيّن لا يشك فيه إلا من كان جاهلاً بحال الصحابة </w:t>
      </w:r>
      <w:r w:rsidRPr="00FD4653">
        <w:rPr>
          <w:rFonts w:cs="Lotus Linotype"/>
          <w:sz w:val="30"/>
          <w:szCs w:val="27"/>
          <w:rtl/>
        </w:rPr>
        <w:sym w:font="AGA Arabesque" w:char="F079"/>
      </w:r>
      <w:r w:rsidRPr="001A5F3C">
        <w:rPr>
          <w:rFonts w:cs="Lotus Linotype"/>
          <w:sz w:val="30"/>
          <w:szCs w:val="27"/>
          <w:rtl/>
        </w:rPr>
        <w:t xml:space="preserve"> مع رسول الله </w:t>
      </w:r>
      <w:r w:rsidR="001A5F3C" w:rsidRPr="00FD4653">
        <w:rPr>
          <w:rFonts w:cs="CTraditional Arabic"/>
          <w:sz w:val="30"/>
          <w:szCs w:val="30"/>
          <w:rtl/>
        </w:rPr>
        <w:t>ج</w:t>
      </w:r>
      <w:r w:rsidRPr="001A5F3C">
        <w:rPr>
          <w:rFonts w:cs="Lotus Linotype"/>
          <w:sz w:val="30"/>
          <w:szCs w:val="27"/>
          <w:rtl/>
        </w:rPr>
        <w:t xml:space="preserve"> أو كان صاحب هوى صده اتباع هواه عن معرفة الحق والهدى.</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فمناقب أبي بكر </w:t>
      </w:r>
      <w:r w:rsidRPr="00FD4653">
        <w:rPr>
          <w:rFonts w:cs="Lotus Linotype"/>
          <w:sz w:val="30"/>
          <w:szCs w:val="27"/>
          <w:rtl/>
        </w:rPr>
        <w:sym w:font="AGA Arabesque" w:char="F074"/>
      </w:r>
      <w:r w:rsidRPr="001A5F3C">
        <w:rPr>
          <w:rFonts w:cs="Lotus Linotype"/>
          <w:sz w:val="30"/>
          <w:szCs w:val="27"/>
          <w:rtl/>
        </w:rPr>
        <w:t xml:space="preserve"> وخصائصه ومزاياه محل إجماع لدى جميع علماء الأمة المؤتمنين، وإن كان هناك من يردد أن علياً </w:t>
      </w:r>
      <w:r w:rsidRPr="00FD4653">
        <w:rPr>
          <w:rFonts w:cs="Lotus Linotype"/>
          <w:sz w:val="30"/>
          <w:szCs w:val="27"/>
          <w:rtl/>
        </w:rPr>
        <w:sym w:font="AGA Arabesque" w:char="F074"/>
      </w:r>
      <w:r w:rsidRPr="001A5F3C">
        <w:rPr>
          <w:rFonts w:cs="Lotus Linotype"/>
          <w:sz w:val="30"/>
          <w:szCs w:val="27"/>
          <w:rtl/>
        </w:rPr>
        <w:t xml:space="preserve"> له من المناقب والفضائل ما لأبي بكر </w:t>
      </w:r>
      <w:r w:rsidRPr="00FD4653">
        <w:rPr>
          <w:rFonts w:cs="Lotus Linotype"/>
          <w:sz w:val="30"/>
          <w:szCs w:val="27"/>
          <w:rtl/>
        </w:rPr>
        <w:sym w:font="AGA Arabesque" w:char="F074"/>
      </w:r>
      <w:r w:rsidRPr="001A5F3C">
        <w:rPr>
          <w:rFonts w:cs="Lotus Linotype"/>
          <w:sz w:val="30"/>
          <w:szCs w:val="27"/>
          <w:rtl/>
        </w:rPr>
        <w:t xml:space="preserve"> فهؤلاء ما بين جاهل في فقه سير الصحابة </w:t>
      </w:r>
      <w:r w:rsidRPr="00FD4653">
        <w:rPr>
          <w:rFonts w:cs="Lotus Linotype"/>
          <w:sz w:val="30"/>
          <w:szCs w:val="27"/>
          <w:rtl/>
        </w:rPr>
        <w:sym w:font="AGA Arabesque" w:char="F079"/>
      </w:r>
      <w:r w:rsidRPr="001A5F3C">
        <w:rPr>
          <w:rFonts w:cs="Lotus Linotype"/>
          <w:sz w:val="30"/>
          <w:szCs w:val="27"/>
          <w:rtl/>
        </w:rPr>
        <w:t xml:space="preserve"> وما بين مصاب بعلة الرفض أو داء الشعوبية، أو بأهواء المستشرقين عيون الغزاة وأدلاء المحتلين، فما جاء في كتاب الله من خصائص لأبي بكر </w:t>
      </w:r>
      <w:r w:rsidRPr="00FD4653">
        <w:rPr>
          <w:rFonts w:cs="Lotus Linotype"/>
          <w:sz w:val="30"/>
          <w:szCs w:val="27"/>
          <w:rtl/>
        </w:rPr>
        <w:sym w:font="AGA Arabesque" w:char="F074"/>
      </w:r>
      <w:r w:rsidRPr="001A5F3C">
        <w:rPr>
          <w:rFonts w:cs="Lotus Linotype"/>
          <w:sz w:val="30"/>
          <w:szCs w:val="27"/>
          <w:rtl/>
        </w:rPr>
        <w:t xml:space="preserve"> كاف لإزالة أي شك عند العقلاء والمنصفين، وإذا أضفنا إلى ذلك قول أمير المؤمنين علي </w:t>
      </w:r>
      <w:r w:rsidRPr="00FD4653">
        <w:rPr>
          <w:rFonts w:cs="Lotus Linotype"/>
          <w:sz w:val="30"/>
          <w:szCs w:val="27"/>
          <w:rtl/>
        </w:rPr>
        <w:sym w:font="AGA Arabesque" w:char="F074"/>
      </w:r>
      <w:r w:rsidRPr="001A5F3C">
        <w:rPr>
          <w:rFonts w:cs="Lotus Linotype"/>
          <w:sz w:val="30"/>
          <w:szCs w:val="27"/>
          <w:rtl/>
        </w:rPr>
        <w:t>: (من فضلني على أبي بكر وعمر جلدته ح</w:t>
      </w:r>
      <w:r w:rsidRPr="001A5F3C">
        <w:rPr>
          <w:rFonts w:cs="Lotus Linotype" w:hint="cs"/>
          <w:sz w:val="30"/>
          <w:szCs w:val="27"/>
          <w:rtl/>
        </w:rPr>
        <w:t>َ</w:t>
      </w:r>
      <w:r w:rsidRPr="001A5F3C">
        <w:rPr>
          <w:rFonts w:cs="Lotus Linotype"/>
          <w:sz w:val="30"/>
          <w:szCs w:val="27"/>
          <w:rtl/>
        </w:rPr>
        <w:t>د</w:t>
      </w:r>
      <w:r w:rsidRPr="001A5F3C">
        <w:rPr>
          <w:rFonts w:cs="Lotus Linotype" w:hint="cs"/>
          <w:sz w:val="30"/>
          <w:szCs w:val="27"/>
          <w:rtl/>
        </w:rPr>
        <w:t>َّ</w:t>
      </w:r>
      <w:r w:rsidRPr="001A5F3C">
        <w:rPr>
          <w:rFonts w:cs="Lotus Linotype"/>
          <w:sz w:val="30"/>
          <w:szCs w:val="27"/>
          <w:rtl/>
        </w:rPr>
        <w:t xml:space="preserve"> المفتري)</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25"/>
      </w:r>
      <w:r w:rsidRPr="00EE7FDF">
        <w:rPr>
          <w:rFonts w:cs="Lotus Linotype"/>
          <w:w w:val="99"/>
          <w:sz w:val="36"/>
          <w:szCs w:val="36"/>
          <w:vertAlign w:val="superscript"/>
          <w:rtl/>
        </w:rPr>
        <w:t>)</w:t>
      </w:r>
      <w:r w:rsidRPr="001A5F3C">
        <w:rPr>
          <w:rFonts w:cs="Lotus Linotype"/>
          <w:sz w:val="30"/>
          <w:szCs w:val="27"/>
          <w:rtl/>
        </w:rPr>
        <w:t xml:space="preserve"> وقوله: ((خير هذه الأمة بعد نبيها أبو بكر ثم عمر)</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26"/>
      </w:r>
      <w:r w:rsidRPr="00EE7FDF">
        <w:rPr>
          <w:rFonts w:cs="Lotus Linotype"/>
          <w:w w:val="99"/>
          <w:sz w:val="36"/>
          <w:szCs w:val="36"/>
          <w:vertAlign w:val="superscript"/>
          <w:rtl/>
        </w:rPr>
        <w:t>)</w:t>
      </w:r>
      <w:r w:rsidRPr="001A5F3C">
        <w:rPr>
          <w:rFonts w:cs="Lotus Linotype"/>
          <w:sz w:val="30"/>
          <w:szCs w:val="27"/>
          <w:rtl/>
        </w:rPr>
        <w:t xml:space="preserve"> ) وأمثال هذه الأقوال المفصلة في كتاب إمام الأمة خليفة رسول الله أب</w:t>
      </w:r>
      <w:r w:rsidRPr="001A5F3C">
        <w:rPr>
          <w:rFonts w:cs="Lotus Linotype" w:hint="cs"/>
          <w:sz w:val="30"/>
          <w:szCs w:val="27"/>
          <w:rtl/>
        </w:rPr>
        <w:t>ي</w:t>
      </w:r>
      <w:r w:rsidRPr="001A5F3C">
        <w:rPr>
          <w:rFonts w:cs="Lotus Linotype"/>
          <w:sz w:val="30"/>
          <w:szCs w:val="27"/>
          <w:rtl/>
        </w:rPr>
        <w:t xml:space="preserve"> بكر الصديق </w:t>
      </w:r>
      <w:r w:rsidRPr="00FD4653">
        <w:rPr>
          <w:rFonts w:cs="Lotus Linotype"/>
          <w:sz w:val="30"/>
          <w:szCs w:val="27"/>
          <w:rtl/>
        </w:rPr>
        <w:sym w:font="AGA Arabesque" w:char="F074"/>
      </w:r>
      <w:r w:rsidRPr="001A5F3C">
        <w:rPr>
          <w:rFonts w:cs="Lotus Linotype"/>
          <w:sz w:val="30"/>
          <w:szCs w:val="27"/>
          <w:rtl/>
        </w:rPr>
        <w:t>.</w:t>
      </w:r>
    </w:p>
    <w:p w:rsidR="00620DFF" w:rsidRPr="001A5F3C" w:rsidRDefault="00620DFF" w:rsidP="005B6FA9">
      <w:pPr>
        <w:spacing w:line="228" w:lineRule="auto"/>
        <w:jc w:val="lowKashida"/>
        <w:rPr>
          <w:rFonts w:cs="Lotus Linotype"/>
          <w:b/>
          <w:bCs/>
          <w:sz w:val="30"/>
          <w:szCs w:val="27"/>
          <w:rtl/>
        </w:rPr>
      </w:pPr>
      <w:r w:rsidRPr="001A5F3C">
        <w:rPr>
          <w:rFonts w:cs="Lotus Linotype"/>
          <w:b/>
          <w:bCs/>
          <w:sz w:val="30"/>
          <w:szCs w:val="27"/>
          <w:rtl/>
        </w:rPr>
        <w:t xml:space="preserve">      ثم نقف وقفة أخرى؛ نشير فيها إلى أهم وأشهر مناقب أمير المؤمنين علي </w:t>
      </w:r>
      <w:r w:rsidRPr="00FD4653">
        <w:rPr>
          <w:rFonts w:cs="Lotus Linotype"/>
          <w:sz w:val="30"/>
          <w:szCs w:val="27"/>
          <w:rtl/>
        </w:rPr>
        <w:sym w:font="AGA Arabesque" w:char="F074"/>
      </w:r>
      <w:r w:rsidRPr="001A5F3C">
        <w:rPr>
          <w:rFonts w:cs="Lotus Linotype"/>
          <w:b/>
          <w:bCs/>
          <w:sz w:val="30"/>
          <w:szCs w:val="27"/>
          <w:rtl/>
        </w:rPr>
        <w:t xml:space="preserve"> التي من </w:t>
      </w:r>
      <w:r w:rsidRPr="001A5F3C">
        <w:rPr>
          <w:rFonts w:cs="Lotus Linotype"/>
          <w:sz w:val="30"/>
          <w:szCs w:val="27"/>
          <w:rtl/>
        </w:rPr>
        <w:t xml:space="preserve">أصحها قول النبي </w:t>
      </w:r>
      <w:r w:rsidR="001A5F3C" w:rsidRPr="00FD4653">
        <w:rPr>
          <w:rFonts w:cs="CTraditional Arabic"/>
          <w:sz w:val="30"/>
          <w:szCs w:val="30"/>
          <w:rtl/>
        </w:rPr>
        <w:t>ج</w:t>
      </w:r>
      <w:r w:rsidRPr="001A5F3C">
        <w:rPr>
          <w:rFonts w:cs="Lotus Linotype"/>
          <w:sz w:val="30"/>
          <w:szCs w:val="27"/>
          <w:rtl/>
        </w:rPr>
        <w:t xml:space="preserve"> يوم خيبر: (لأعطين الراية رجلاً يحب الله ورسوله، ويحبه الله ورسوله)</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27"/>
      </w:r>
      <w:r w:rsidRPr="00EE7FDF">
        <w:rPr>
          <w:rFonts w:cs="Lotus Linotype"/>
          <w:w w:val="99"/>
          <w:sz w:val="36"/>
          <w:szCs w:val="36"/>
          <w:vertAlign w:val="superscript"/>
          <w:rtl/>
        </w:rPr>
        <w:t>)</w:t>
      </w:r>
      <w:r w:rsidRPr="001A5F3C">
        <w:rPr>
          <w:rStyle w:val="FootnoteReference"/>
          <w:rFonts w:cs="Lotus Linotype"/>
          <w:sz w:val="30"/>
          <w:szCs w:val="27"/>
          <w:rtl/>
        </w:rPr>
        <w:t xml:space="preserve"> </w:t>
      </w:r>
      <w:r w:rsidRPr="001A5F3C">
        <w:rPr>
          <w:rFonts w:cs="Lotus Linotype"/>
          <w:sz w:val="30"/>
          <w:szCs w:val="27"/>
          <w:rtl/>
        </w:rPr>
        <w:t>وقوله في غزوة تبوك: (ألا ترضى أن تكون مني بمنزلة هارون من موسى إلا أنه لا نبي بعدي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28"/>
      </w:r>
      <w:r w:rsidRPr="00EE7FDF">
        <w:rPr>
          <w:rFonts w:cs="Lotus Linotype"/>
          <w:w w:val="99"/>
          <w:sz w:val="36"/>
          <w:szCs w:val="36"/>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ومنها دخوله </w:t>
      </w:r>
      <w:r w:rsidRPr="00FD4653">
        <w:rPr>
          <w:rFonts w:cs="Lotus Linotype"/>
          <w:sz w:val="30"/>
          <w:szCs w:val="27"/>
          <w:rtl/>
        </w:rPr>
        <w:sym w:font="AGA Arabesque" w:char="F074"/>
      </w:r>
      <w:r w:rsidRPr="001A5F3C">
        <w:rPr>
          <w:rFonts w:cs="Lotus Linotype"/>
          <w:sz w:val="30"/>
          <w:szCs w:val="27"/>
          <w:rtl/>
        </w:rPr>
        <w:t xml:space="preserve"> في المباهلة وفي الكساء ومنها قوله: ( أنت مني وأنا منك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29"/>
      </w:r>
      <w:r w:rsidRPr="00EE7FDF">
        <w:rPr>
          <w:rFonts w:cs="Lotus Linotype"/>
          <w:w w:val="99"/>
          <w:sz w:val="36"/>
          <w:szCs w:val="36"/>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وليس في ذلك خصائص وإنما هذا مناقب لعلي </w:t>
      </w:r>
      <w:r w:rsidRPr="00FD4653">
        <w:rPr>
          <w:rFonts w:cs="Lotus Linotype"/>
          <w:sz w:val="30"/>
          <w:szCs w:val="27"/>
          <w:rtl/>
        </w:rPr>
        <w:sym w:font="AGA Arabesque" w:char="F074"/>
      </w:r>
      <w:r w:rsidRPr="001A5F3C">
        <w:rPr>
          <w:rFonts w:cs="Lotus Linotype"/>
          <w:sz w:val="30"/>
          <w:szCs w:val="27"/>
          <w:rtl/>
        </w:rPr>
        <w:t xml:space="preserve"> كما لغيره من الصحابة مناقب كل منهم بحسب سابقته وطبقته. وحديث علي </w:t>
      </w:r>
      <w:r w:rsidRPr="00FD4653">
        <w:rPr>
          <w:rFonts w:cs="Lotus Linotype"/>
          <w:sz w:val="30"/>
          <w:szCs w:val="27"/>
          <w:rtl/>
        </w:rPr>
        <w:sym w:font="AGA Arabesque" w:char="F074"/>
      </w:r>
      <w:r w:rsidRPr="001A5F3C">
        <w:rPr>
          <w:rFonts w:cs="Lotus Linotype"/>
          <w:sz w:val="30"/>
          <w:szCs w:val="27"/>
          <w:rtl/>
        </w:rPr>
        <w:t xml:space="preserve"> (لا يحبّني إلا مؤمن ولا يبغضني إلا منافق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30"/>
      </w:r>
      <w:r w:rsidRPr="00EE7FDF">
        <w:rPr>
          <w:rFonts w:cs="Lotus Linotype"/>
          <w:w w:val="99"/>
          <w:sz w:val="36"/>
          <w:szCs w:val="36"/>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كقوله </w:t>
      </w:r>
      <w:r w:rsidR="001A5F3C" w:rsidRPr="00FD4653">
        <w:rPr>
          <w:rFonts w:cs="CTraditional Arabic"/>
          <w:sz w:val="30"/>
          <w:szCs w:val="30"/>
          <w:rtl/>
        </w:rPr>
        <w:t>ج</w:t>
      </w:r>
      <w:r w:rsidRPr="001A5F3C">
        <w:rPr>
          <w:rFonts w:cs="Lotus Linotype"/>
          <w:sz w:val="30"/>
          <w:szCs w:val="27"/>
          <w:rtl/>
        </w:rPr>
        <w:t xml:space="preserve"> في الأنصار ( علامة الإيمان حب الأنصار وعلامة النفاق بغض الأنصار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31"/>
      </w:r>
      <w:r w:rsidRPr="00EE7FDF">
        <w:rPr>
          <w:rFonts w:cs="Lotus Linotype"/>
          <w:w w:val="99"/>
          <w:sz w:val="36"/>
          <w:szCs w:val="36"/>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ومنها حديث الشورى، وإخبار عمر </w:t>
      </w:r>
      <w:r w:rsidRPr="00FD4653">
        <w:rPr>
          <w:rFonts w:cs="Lotus Linotype"/>
          <w:sz w:val="30"/>
          <w:szCs w:val="27"/>
          <w:rtl/>
        </w:rPr>
        <w:sym w:font="AGA Arabesque" w:char="F074"/>
      </w:r>
      <w:r w:rsidRPr="001A5F3C">
        <w:rPr>
          <w:rFonts w:cs="Lotus Linotype"/>
          <w:sz w:val="30"/>
          <w:szCs w:val="27"/>
          <w:rtl/>
        </w:rPr>
        <w:t xml:space="preserve"> أن النبي </w:t>
      </w:r>
      <w:r w:rsidR="001A5F3C" w:rsidRPr="00FD4653">
        <w:rPr>
          <w:rFonts w:cs="CTraditional Arabic"/>
          <w:sz w:val="30"/>
          <w:szCs w:val="30"/>
          <w:rtl/>
        </w:rPr>
        <w:t>ج</w:t>
      </w:r>
      <w:r w:rsidRPr="001A5F3C">
        <w:rPr>
          <w:rFonts w:cs="Lotus Linotype"/>
          <w:sz w:val="30"/>
          <w:szCs w:val="27"/>
          <w:rtl/>
        </w:rPr>
        <w:t xml:space="preserve"> توفي وهو راضٍ عن عثمان وعلي وطلحة والزبير وسعد وعبد الرحمن</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32"/>
      </w:r>
      <w:r w:rsidRPr="00EE7FDF">
        <w:rPr>
          <w:rFonts w:cs="Lotus Linotype"/>
          <w:w w:val="99"/>
          <w:sz w:val="36"/>
          <w:szCs w:val="36"/>
          <w:vertAlign w:val="superscript"/>
          <w:rtl/>
        </w:rPr>
        <w:t>)</w:t>
      </w:r>
      <w:r w:rsidRPr="001A5F3C">
        <w:rPr>
          <w:rFonts w:cs="Lotus Linotype"/>
          <w:sz w:val="30"/>
          <w:szCs w:val="27"/>
          <w:rtl/>
        </w:rPr>
        <w:t xml:space="preserve"> </w:t>
      </w:r>
      <w:r w:rsidRPr="001A5F3C">
        <w:rPr>
          <w:rFonts w:cs="Lotus Linotype"/>
          <w:b/>
          <w:bCs/>
          <w:sz w:val="30"/>
          <w:szCs w:val="27"/>
          <w:rtl/>
        </w:rPr>
        <w:t>فمجموع ما في الصحيح لعلي نحو عشرة أحاديث، ليس فيها ما يختص. ولأبي بكر في الصحاح نحو عشرين حديثاً أكثرها خصائص.</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وقول من قال: ص</w:t>
      </w:r>
      <w:r w:rsidRPr="001A5F3C">
        <w:rPr>
          <w:rFonts w:cs="Lotus Linotype" w:hint="cs"/>
          <w:b/>
          <w:bCs/>
          <w:sz w:val="30"/>
          <w:szCs w:val="27"/>
          <w:rtl/>
        </w:rPr>
        <w:t>َ</w:t>
      </w:r>
      <w:r w:rsidRPr="001A5F3C">
        <w:rPr>
          <w:rFonts w:cs="Lotus Linotype"/>
          <w:b/>
          <w:bCs/>
          <w:sz w:val="30"/>
          <w:szCs w:val="27"/>
          <w:rtl/>
        </w:rPr>
        <w:t>ح</w:t>
      </w:r>
      <w:r w:rsidRPr="001A5F3C">
        <w:rPr>
          <w:rFonts w:cs="Lotus Linotype" w:hint="cs"/>
          <w:b/>
          <w:bCs/>
          <w:sz w:val="30"/>
          <w:szCs w:val="27"/>
          <w:rtl/>
        </w:rPr>
        <w:t>َّ</w:t>
      </w:r>
      <w:r w:rsidRPr="001A5F3C">
        <w:rPr>
          <w:rFonts w:cs="Lotus Linotype"/>
          <w:b/>
          <w:bCs/>
          <w:sz w:val="30"/>
          <w:szCs w:val="27"/>
          <w:rtl/>
        </w:rPr>
        <w:t xml:space="preserve"> لعلي من الفضائل ما لم يصح لغيره، كذب</w:t>
      </w:r>
      <w:r w:rsidRPr="001A5F3C">
        <w:rPr>
          <w:rFonts w:cs="Lotus Linotype" w:hint="cs"/>
          <w:b/>
          <w:bCs/>
          <w:sz w:val="30"/>
          <w:szCs w:val="27"/>
          <w:rtl/>
        </w:rPr>
        <w:t>ٌ</w:t>
      </w:r>
      <w:r w:rsidRPr="001A5F3C">
        <w:rPr>
          <w:rFonts w:cs="Lotus Linotype"/>
          <w:b/>
          <w:bCs/>
          <w:sz w:val="30"/>
          <w:szCs w:val="27"/>
          <w:rtl/>
        </w:rPr>
        <w:t xml:space="preserve"> لا يقوله أحـد من أئمة الحديث،</w:t>
      </w:r>
      <w:r w:rsidRPr="001A5F3C">
        <w:rPr>
          <w:rFonts w:cs="Lotus Linotype"/>
          <w:sz w:val="30"/>
          <w:szCs w:val="27"/>
          <w:rtl/>
        </w:rPr>
        <w:t xml:space="preserve"> لكن قد يقال: رُوي له ما لم يرو لغيره على أن من يقول ذلك هو من عُلم كذبه وزيفه وخطؤه. ودليل</w:t>
      </w:r>
      <w:r w:rsidRPr="001A5F3C">
        <w:rPr>
          <w:rFonts w:cs="Lotus Linotype" w:hint="cs"/>
          <w:sz w:val="30"/>
          <w:szCs w:val="27"/>
          <w:rtl/>
        </w:rPr>
        <w:t>ٌ</w:t>
      </w:r>
      <w:r w:rsidRPr="001A5F3C">
        <w:rPr>
          <w:rFonts w:cs="Lotus Linotype"/>
          <w:sz w:val="30"/>
          <w:szCs w:val="27"/>
          <w:rtl/>
        </w:rPr>
        <w:t xml:space="preserve"> واحد صحيح المقدمات سليم عن المعارضة، خير من مئات الأدلة بمقدمات ضعيفة، بل باطلة وهي م</w:t>
      </w:r>
      <w:r w:rsidRPr="001A5F3C">
        <w:rPr>
          <w:rFonts w:cs="Lotus Linotype" w:hint="cs"/>
          <w:sz w:val="30"/>
          <w:szCs w:val="27"/>
          <w:rtl/>
        </w:rPr>
        <w:t>ُ</w:t>
      </w:r>
      <w:r w:rsidRPr="001A5F3C">
        <w:rPr>
          <w:rFonts w:cs="Lotus Linotype"/>
          <w:sz w:val="30"/>
          <w:szCs w:val="27"/>
          <w:rtl/>
        </w:rPr>
        <w:t>عار</w:t>
      </w:r>
      <w:r w:rsidRPr="001A5F3C">
        <w:rPr>
          <w:rFonts w:cs="Lotus Linotype" w:hint="cs"/>
          <w:sz w:val="30"/>
          <w:szCs w:val="27"/>
          <w:rtl/>
        </w:rPr>
        <w:t>َ</w:t>
      </w:r>
      <w:r w:rsidRPr="001A5F3C">
        <w:rPr>
          <w:rFonts w:cs="Lotus Linotype"/>
          <w:sz w:val="30"/>
          <w:szCs w:val="27"/>
          <w:rtl/>
        </w:rPr>
        <w:t>ضة بأصح</w:t>
      </w:r>
      <w:r w:rsidRPr="001A5F3C">
        <w:rPr>
          <w:rFonts w:cs="Lotus Linotype" w:hint="cs"/>
          <w:sz w:val="30"/>
          <w:szCs w:val="27"/>
          <w:rtl/>
        </w:rPr>
        <w:t>َّ</w:t>
      </w:r>
      <w:r w:rsidRPr="001A5F3C">
        <w:rPr>
          <w:rFonts w:cs="Lotus Linotype"/>
          <w:sz w:val="30"/>
          <w:szCs w:val="27"/>
          <w:rtl/>
        </w:rPr>
        <w:t xml:space="preserve"> منها وما يدل على نقيضها، وكثير منها من صنع أعداء الصحابة وبهتانهم على رسول الله </w:t>
      </w:r>
      <w:r w:rsidR="001A5F3C" w:rsidRPr="00FD4653">
        <w:rPr>
          <w:rFonts w:cs="CTraditional Arabic"/>
          <w:sz w:val="30"/>
          <w:szCs w:val="30"/>
          <w:rtl/>
        </w:rPr>
        <w:t>ج</w:t>
      </w:r>
      <w:r w:rsidRPr="001A5F3C">
        <w:rPr>
          <w:rFonts w:cs="Lotus Linotype"/>
          <w:sz w:val="30"/>
          <w:szCs w:val="27"/>
          <w:rtl/>
        </w:rPr>
        <w:t xml:space="preserve"> وأصحابه الكرام، وكل هذا الكذب على النبي </w:t>
      </w:r>
      <w:r w:rsidR="001A5F3C" w:rsidRPr="00FD4653">
        <w:rPr>
          <w:rFonts w:cs="CTraditional Arabic"/>
          <w:sz w:val="30"/>
          <w:szCs w:val="30"/>
          <w:rtl/>
        </w:rPr>
        <w:t>ج</w:t>
      </w:r>
      <w:r w:rsidRPr="001A5F3C">
        <w:rPr>
          <w:rFonts w:cs="Lotus Linotype"/>
          <w:sz w:val="30"/>
          <w:szCs w:val="27"/>
          <w:rtl/>
        </w:rPr>
        <w:t xml:space="preserve"> بنسبة الأحاديث إليه أو هذا الغلو في علي </w:t>
      </w:r>
      <w:r w:rsidRPr="00FD4653">
        <w:rPr>
          <w:rFonts w:cs="Lotus Linotype"/>
          <w:sz w:val="30"/>
          <w:szCs w:val="27"/>
          <w:rtl/>
        </w:rPr>
        <w:sym w:font="AGA Arabesque" w:char="F074"/>
      </w:r>
      <w:r w:rsidRPr="001A5F3C">
        <w:rPr>
          <w:rFonts w:cs="Lotus Linotype"/>
          <w:sz w:val="30"/>
          <w:szCs w:val="27"/>
          <w:rtl/>
        </w:rPr>
        <w:t xml:space="preserve"> لا يرجع ض</w:t>
      </w:r>
      <w:r w:rsidRPr="001A5F3C">
        <w:rPr>
          <w:rFonts w:cs="Lotus Linotype" w:hint="cs"/>
          <w:sz w:val="30"/>
          <w:szCs w:val="27"/>
          <w:rtl/>
        </w:rPr>
        <w:t>ُ</w:t>
      </w:r>
      <w:r w:rsidRPr="001A5F3C">
        <w:rPr>
          <w:rFonts w:cs="Lotus Linotype"/>
          <w:sz w:val="30"/>
          <w:szCs w:val="27"/>
          <w:rtl/>
        </w:rPr>
        <w:t>ر</w:t>
      </w:r>
      <w:r w:rsidRPr="001A5F3C">
        <w:rPr>
          <w:rFonts w:cs="Lotus Linotype" w:hint="cs"/>
          <w:sz w:val="30"/>
          <w:szCs w:val="27"/>
          <w:rtl/>
        </w:rPr>
        <w:t>ُّ</w:t>
      </w:r>
      <w:r w:rsidRPr="001A5F3C">
        <w:rPr>
          <w:rFonts w:cs="Lotus Linotype"/>
          <w:sz w:val="30"/>
          <w:szCs w:val="27"/>
          <w:rtl/>
        </w:rPr>
        <w:t xml:space="preserve">ه إلا على من افتراه، ولا يضر إلا من يعمل على إيجاد دين بديل لدين محمد </w:t>
      </w:r>
      <w:r w:rsidR="001A5F3C" w:rsidRPr="00FD4653">
        <w:rPr>
          <w:rFonts w:cs="CTraditional Arabic"/>
          <w:sz w:val="30"/>
          <w:szCs w:val="30"/>
          <w:rtl/>
        </w:rPr>
        <w:t>ج</w:t>
      </w:r>
      <w:r w:rsidRPr="001A5F3C">
        <w:rPr>
          <w:rFonts w:cs="Lotus Linotype"/>
          <w:sz w:val="30"/>
          <w:szCs w:val="27"/>
          <w:rtl/>
        </w:rPr>
        <w:t xml:space="preserve"> بغضاً بالصحابة ورفضاً لقرآنهم وكراهية لسنة نبيهم </w:t>
      </w:r>
      <w:r w:rsidR="001A5F3C" w:rsidRPr="00FD4653">
        <w:rPr>
          <w:rFonts w:cs="CTraditional Arabic"/>
          <w:sz w:val="30"/>
          <w:szCs w:val="30"/>
          <w:rtl/>
        </w:rPr>
        <w:t>ج</w:t>
      </w:r>
      <w:r w:rsidRPr="001A5F3C">
        <w:rPr>
          <w:rFonts w:cs="Lotus Linotype"/>
          <w:sz w:val="30"/>
          <w:szCs w:val="27"/>
          <w:rtl/>
        </w:rPr>
        <w:t xml:space="preserve"> وكأنهم بحملهم لهذا الدين وجهادهم في سبيل حما</w:t>
      </w:r>
      <w:r w:rsidRPr="001A5F3C">
        <w:rPr>
          <w:rFonts w:cs="Lotus Linotype" w:hint="cs"/>
          <w:sz w:val="30"/>
          <w:szCs w:val="27"/>
          <w:rtl/>
        </w:rPr>
        <w:t>ي</w:t>
      </w:r>
      <w:r w:rsidRPr="001A5F3C">
        <w:rPr>
          <w:rFonts w:cs="Lotus Linotype"/>
          <w:sz w:val="30"/>
          <w:szCs w:val="27"/>
          <w:rtl/>
        </w:rPr>
        <w:t xml:space="preserve">ته أصبح ديناً لهم وليس ديناً ربانياً تكفل الله تعالى بحفظه وتبليغه للعالم كافة!.  </w:t>
      </w:r>
    </w:p>
    <w:p w:rsidR="00620DFF" w:rsidRPr="001A5F3C" w:rsidRDefault="00620DFF" w:rsidP="005B6FA9">
      <w:pPr>
        <w:spacing w:line="228" w:lineRule="auto"/>
        <w:jc w:val="lowKashida"/>
        <w:rPr>
          <w:rFonts w:cs="Lotus Linotype"/>
          <w:b/>
          <w:bCs/>
          <w:sz w:val="30"/>
          <w:szCs w:val="27"/>
          <w:rtl/>
        </w:rPr>
      </w:pPr>
      <w:r w:rsidRPr="001A5F3C">
        <w:rPr>
          <w:rFonts w:cs="Lotus Linotype"/>
          <w:b/>
          <w:bCs/>
          <w:sz w:val="30"/>
          <w:szCs w:val="27"/>
          <w:rtl/>
        </w:rPr>
        <w:t xml:space="preserve">     فهذه الأمور التي استحق بها الصحابة </w:t>
      </w:r>
      <w:r w:rsidRPr="00FD4653">
        <w:rPr>
          <w:rFonts w:cs="Lotus Linotype"/>
          <w:sz w:val="30"/>
          <w:szCs w:val="27"/>
          <w:rtl/>
        </w:rPr>
        <w:sym w:font="AGA Arabesque" w:char="F079"/>
      </w:r>
      <w:r w:rsidRPr="001A5F3C">
        <w:rPr>
          <w:rFonts w:cs="Lotus Linotype"/>
          <w:b/>
          <w:bCs/>
          <w:sz w:val="30"/>
          <w:szCs w:val="27"/>
          <w:rtl/>
        </w:rPr>
        <w:t xml:space="preserve"> أن ي</w:t>
      </w:r>
      <w:r w:rsidRPr="001A5F3C">
        <w:rPr>
          <w:rFonts w:cs="Lotus Linotype" w:hint="cs"/>
          <w:b/>
          <w:bCs/>
          <w:sz w:val="30"/>
          <w:szCs w:val="27"/>
          <w:rtl/>
        </w:rPr>
        <w:t>ُ</w:t>
      </w:r>
      <w:r w:rsidRPr="001A5F3C">
        <w:rPr>
          <w:rFonts w:cs="Lotus Linotype"/>
          <w:b/>
          <w:bCs/>
          <w:sz w:val="30"/>
          <w:szCs w:val="27"/>
          <w:rtl/>
        </w:rPr>
        <w:t>ف</w:t>
      </w:r>
      <w:r w:rsidRPr="001A5F3C">
        <w:rPr>
          <w:rFonts w:cs="Lotus Linotype" w:hint="cs"/>
          <w:b/>
          <w:bCs/>
          <w:sz w:val="30"/>
          <w:szCs w:val="27"/>
          <w:rtl/>
        </w:rPr>
        <w:t>َ</w:t>
      </w:r>
      <w:r w:rsidRPr="001A5F3C">
        <w:rPr>
          <w:rFonts w:cs="Lotus Linotype"/>
          <w:b/>
          <w:bCs/>
          <w:sz w:val="30"/>
          <w:szCs w:val="27"/>
          <w:rtl/>
        </w:rPr>
        <w:t>ض</w:t>
      </w:r>
      <w:r w:rsidRPr="001A5F3C">
        <w:rPr>
          <w:rFonts w:cs="Lotus Linotype" w:hint="cs"/>
          <w:b/>
          <w:bCs/>
          <w:sz w:val="30"/>
          <w:szCs w:val="27"/>
          <w:rtl/>
        </w:rPr>
        <w:t>َّ</w:t>
      </w:r>
      <w:r w:rsidRPr="001A5F3C">
        <w:rPr>
          <w:rFonts w:cs="Lotus Linotype"/>
          <w:b/>
          <w:bCs/>
          <w:sz w:val="30"/>
          <w:szCs w:val="27"/>
          <w:rtl/>
        </w:rPr>
        <w:t>ل</w:t>
      </w:r>
      <w:r w:rsidRPr="001A5F3C">
        <w:rPr>
          <w:rFonts w:cs="Lotus Linotype" w:hint="cs"/>
          <w:b/>
          <w:bCs/>
          <w:sz w:val="30"/>
          <w:szCs w:val="27"/>
          <w:rtl/>
        </w:rPr>
        <w:t>ُ</w:t>
      </w:r>
      <w:r w:rsidRPr="001A5F3C">
        <w:rPr>
          <w:rFonts w:cs="Lotus Linotype"/>
          <w:b/>
          <w:bCs/>
          <w:sz w:val="30"/>
          <w:szCs w:val="27"/>
          <w:rtl/>
        </w:rPr>
        <w:t xml:space="preserve">وا على غيرهم، لأبي بكر </w:t>
      </w:r>
      <w:r w:rsidRPr="00FD4653">
        <w:rPr>
          <w:rFonts w:cs="Lotus Linotype"/>
          <w:sz w:val="30"/>
          <w:szCs w:val="27"/>
          <w:rtl/>
        </w:rPr>
        <w:sym w:font="AGA Arabesque" w:char="F074"/>
      </w:r>
      <w:r w:rsidRPr="001A5F3C">
        <w:rPr>
          <w:rFonts w:cs="Lotus Linotype"/>
          <w:b/>
          <w:bCs/>
          <w:sz w:val="30"/>
          <w:szCs w:val="27"/>
          <w:rtl/>
        </w:rPr>
        <w:t xml:space="preserve"> فيها من الاختصاص ما لا يشركه فيه أحد، ومن</w:t>
      </w:r>
      <w:r w:rsidRPr="001A5F3C">
        <w:rPr>
          <w:rFonts w:cs="Lotus Linotype"/>
          <w:sz w:val="30"/>
          <w:szCs w:val="27"/>
          <w:rtl/>
        </w:rPr>
        <w:t xml:space="preserve"> ذلك قوله </w:t>
      </w:r>
      <w:r w:rsidR="001A5F3C" w:rsidRPr="00FD4653">
        <w:rPr>
          <w:rFonts w:cs="CTraditional Arabic"/>
          <w:sz w:val="30"/>
          <w:szCs w:val="30"/>
          <w:rtl/>
        </w:rPr>
        <w:t>ج</w:t>
      </w:r>
      <w:r w:rsidRPr="001A5F3C">
        <w:rPr>
          <w:rFonts w:cs="Lotus Linotype"/>
          <w:sz w:val="30"/>
          <w:szCs w:val="27"/>
          <w:rtl/>
        </w:rPr>
        <w:t xml:space="preserve">: ( </w:t>
      </w:r>
      <w:r w:rsidRPr="001A5F3C">
        <w:rPr>
          <w:rFonts w:cs="Lotus Linotype"/>
          <w:b/>
          <w:bCs/>
          <w:sz w:val="30"/>
          <w:szCs w:val="27"/>
          <w:rtl/>
        </w:rPr>
        <w:t>إن الله بعثني إليكم فقلتم: كذبت. وقال أبو بكر: صدق</w:t>
      </w:r>
      <w:r w:rsidRPr="001A5F3C">
        <w:rPr>
          <w:rFonts w:cs="Lotus Linotype" w:hint="cs"/>
          <w:b/>
          <w:bCs/>
          <w:sz w:val="30"/>
          <w:szCs w:val="27"/>
          <w:rtl/>
        </w:rPr>
        <w:t>ت</w:t>
      </w:r>
      <w:r w:rsidRPr="001A5F3C">
        <w:rPr>
          <w:rFonts w:cs="Lotus Linotype"/>
          <w:b/>
          <w:bCs/>
          <w:sz w:val="30"/>
          <w:szCs w:val="27"/>
          <w:rtl/>
        </w:rPr>
        <w:t>. وواساني بنفسه وماله، فهل أنتم تاركو لي صاحبي</w:t>
      </w:r>
      <w:r w:rsidRPr="001A5F3C">
        <w:rPr>
          <w:rFonts w:cs="Lotus Linotype"/>
          <w:sz w:val="30"/>
          <w:szCs w:val="27"/>
          <w:rtl/>
        </w:rPr>
        <w:t xml:space="preserve"> ) مرتين. </w:t>
      </w:r>
      <w:r w:rsidRPr="001A5F3C">
        <w:rPr>
          <w:rFonts w:cs="Lotus Linotype"/>
          <w:b/>
          <w:bCs/>
          <w:sz w:val="30"/>
          <w:szCs w:val="27"/>
          <w:rtl/>
        </w:rPr>
        <w:t>فما أ</w:t>
      </w:r>
      <w:r w:rsidRPr="001A5F3C">
        <w:rPr>
          <w:rFonts w:cs="Lotus Linotype" w:hint="cs"/>
          <w:b/>
          <w:bCs/>
          <w:sz w:val="30"/>
          <w:szCs w:val="27"/>
          <w:rtl/>
        </w:rPr>
        <w:t>ُ</w:t>
      </w:r>
      <w:r w:rsidRPr="001A5F3C">
        <w:rPr>
          <w:rFonts w:cs="Lotus Linotype"/>
          <w:b/>
          <w:bCs/>
          <w:sz w:val="30"/>
          <w:szCs w:val="27"/>
          <w:rtl/>
        </w:rPr>
        <w:t>وذي</w:t>
      </w:r>
      <w:r w:rsidRPr="001A5F3C">
        <w:rPr>
          <w:rFonts w:cs="Lotus Linotype" w:hint="cs"/>
          <w:b/>
          <w:bCs/>
          <w:sz w:val="30"/>
          <w:szCs w:val="27"/>
          <w:rtl/>
        </w:rPr>
        <w:t>َ</w:t>
      </w:r>
      <w:r w:rsidRPr="001A5F3C">
        <w:rPr>
          <w:rFonts w:cs="Lotus Linotype"/>
          <w:b/>
          <w:bCs/>
          <w:sz w:val="30"/>
          <w:szCs w:val="27"/>
          <w:rtl/>
        </w:rPr>
        <w:t xml:space="preserve"> بعدها</w:t>
      </w:r>
      <w:r w:rsidRPr="001A5F3C">
        <w:rPr>
          <w:rFonts w:cs="Lotus Linotype"/>
          <w:sz w:val="30"/>
          <w:szCs w:val="27"/>
          <w:rtl/>
        </w:rPr>
        <w:t>)</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33"/>
      </w:r>
      <w:r w:rsidRPr="00EE7FDF">
        <w:rPr>
          <w:rFonts w:cs="Lotus Linotype"/>
          <w:w w:val="99"/>
          <w:sz w:val="36"/>
          <w:szCs w:val="36"/>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b/>
          <w:bCs/>
          <w:sz w:val="30"/>
          <w:szCs w:val="27"/>
          <w:rtl/>
        </w:rPr>
      </w:pPr>
      <w:r w:rsidRPr="001A5F3C">
        <w:rPr>
          <w:rFonts w:cs="Lotus Linotype"/>
          <w:b/>
          <w:bCs/>
          <w:sz w:val="30"/>
          <w:szCs w:val="27"/>
          <w:rtl/>
        </w:rPr>
        <w:t xml:space="preserve">    </w:t>
      </w:r>
      <w:r w:rsidRPr="001A5F3C">
        <w:rPr>
          <w:rFonts w:cs="Lotus Linotype"/>
          <w:sz w:val="30"/>
          <w:szCs w:val="27"/>
          <w:rtl/>
        </w:rPr>
        <w:t xml:space="preserve"> فهذا الحديث الصحيح فيه </w:t>
      </w:r>
      <w:r w:rsidRPr="001A5F3C">
        <w:rPr>
          <w:rFonts w:cs="Lotus Linotype"/>
          <w:b/>
          <w:bCs/>
          <w:sz w:val="30"/>
          <w:szCs w:val="27"/>
          <w:rtl/>
        </w:rPr>
        <w:t>تخصيصه بالصحبة</w:t>
      </w:r>
      <w:r w:rsidRPr="001A5F3C">
        <w:rPr>
          <w:rFonts w:cs="Lotus Linotype"/>
          <w:sz w:val="30"/>
          <w:szCs w:val="27"/>
          <w:rtl/>
        </w:rPr>
        <w:t xml:space="preserve"> في قوله </w:t>
      </w:r>
      <w:r w:rsidR="001A5F3C" w:rsidRPr="00FD4653">
        <w:rPr>
          <w:rFonts w:cs="CTraditional Arabic"/>
          <w:sz w:val="30"/>
          <w:szCs w:val="30"/>
          <w:rtl/>
        </w:rPr>
        <w:t>ج</w:t>
      </w:r>
      <w:r w:rsidRPr="001A5F3C">
        <w:rPr>
          <w:rFonts w:cs="Lotus Linotype"/>
          <w:sz w:val="30"/>
          <w:szCs w:val="27"/>
          <w:rtl/>
        </w:rPr>
        <w:t xml:space="preserve">: ( </w:t>
      </w:r>
      <w:r w:rsidRPr="001A5F3C">
        <w:rPr>
          <w:rFonts w:cs="Lotus Linotype"/>
          <w:b/>
          <w:bCs/>
          <w:sz w:val="30"/>
          <w:szCs w:val="27"/>
          <w:rtl/>
        </w:rPr>
        <w:t>هل أنتم تاركو لي صاحبي</w:t>
      </w:r>
      <w:r w:rsidRPr="001A5F3C">
        <w:rPr>
          <w:rFonts w:cs="Lotus Linotype"/>
          <w:sz w:val="30"/>
          <w:szCs w:val="27"/>
          <w:rtl/>
        </w:rPr>
        <w:t>؟) وفيه يتبين</w:t>
      </w:r>
      <w:r w:rsidRPr="001A5F3C">
        <w:rPr>
          <w:rFonts w:cs="Lotus Linotype"/>
          <w:b/>
          <w:bCs/>
          <w:sz w:val="30"/>
          <w:szCs w:val="27"/>
          <w:rtl/>
        </w:rPr>
        <w:t xml:space="preserve"> أنه لم يكذّبه قط</w:t>
      </w:r>
      <w:r w:rsidRPr="001A5F3C">
        <w:rPr>
          <w:rFonts w:cs="Lotus Linotype"/>
          <w:sz w:val="30"/>
          <w:szCs w:val="27"/>
          <w:rtl/>
        </w:rPr>
        <w:t xml:space="preserve">، </w:t>
      </w:r>
      <w:r w:rsidRPr="001A5F3C">
        <w:rPr>
          <w:rFonts w:cs="Lotus Linotype"/>
          <w:b/>
          <w:bCs/>
          <w:sz w:val="30"/>
          <w:szCs w:val="27"/>
          <w:rtl/>
        </w:rPr>
        <w:t xml:space="preserve">وأنه صدّقه حين كذّبه الناس طُراً. بل ظاهر في أنه صدّقه قبل أن يصدّقه أحد من الناس الذين بلّغهم الرسالة، وهذا حق؛ فإنه أول ما بُلغ الرسالة آمن. وفيه أن من يتعرض لأبي بكر إنما يتعرض لرسول الله </w:t>
      </w:r>
      <w:r w:rsidR="001A5F3C" w:rsidRPr="00FD4653">
        <w:rPr>
          <w:rFonts w:cs="CTraditional Arabic"/>
          <w:b/>
          <w:sz w:val="30"/>
          <w:szCs w:val="30"/>
          <w:rtl/>
        </w:rPr>
        <w:t>ج</w:t>
      </w:r>
      <w:r w:rsidRPr="001A5F3C">
        <w:rPr>
          <w:rFonts w:cs="Lotus Linotype"/>
          <w:b/>
          <w:bCs/>
          <w:sz w:val="30"/>
          <w:szCs w:val="27"/>
          <w:rtl/>
        </w:rPr>
        <w:t xml:space="preserve"> صاحبه المدافع عنه في حضوره وغيابه فلا يعادي أبا بكر </w:t>
      </w:r>
      <w:r w:rsidRPr="00FD4653">
        <w:rPr>
          <w:rFonts w:cs="Lotus Linotype"/>
          <w:sz w:val="30"/>
          <w:szCs w:val="27"/>
          <w:rtl/>
        </w:rPr>
        <w:sym w:font="AGA Arabesque" w:char="F074"/>
      </w:r>
      <w:r w:rsidRPr="001A5F3C">
        <w:rPr>
          <w:rFonts w:cs="Lotus Linotype"/>
          <w:b/>
          <w:bCs/>
          <w:sz w:val="30"/>
          <w:szCs w:val="27"/>
          <w:rtl/>
        </w:rPr>
        <w:t xml:space="preserve"> إلا من يعادي رسول الله </w:t>
      </w:r>
      <w:r w:rsidR="001A5F3C" w:rsidRPr="00FD4653">
        <w:rPr>
          <w:rFonts w:cs="CTraditional Arabic"/>
          <w:b/>
          <w:sz w:val="30"/>
          <w:szCs w:val="30"/>
          <w:rtl/>
        </w:rPr>
        <w:t>ج</w:t>
      </w:r>
      <w:r w:rsidRPr="001A5F3C">
        <w:rPr>
          <w:rFonts w:cs="Lotus Linotype"/>
          <w:b/>
          <w:bCs/>
          <w:sz w:val="30"/>
          <w:szCs w:val="27"/>
          <w:rtl/>
        </w:rPr>
        <w:t xml:space="preserve"> فمن أراد أن يعرف المرتدين فليمتحنهم على حب خليفة رسول الله أو أي من الصحابة فهناك سيظهر الحق من الباطل، وأنّ من يعادي الصحابة عامّة أو أفراداً فإنما هو عدو لنبيهم ومربيهم </w:t>
      </w:r>
      <w:r w:rsidR="001A5F3C" w:rsidRPr="00FD4653">
        <w:rPr>
          <w:rFonts w:cs="CTraditional Arabic"/>
          <w:b/>
          <w:sz w:val="30"/>
          <w:szCs w:val="30"/>
          <w:rtl/>
        </w:rPr>
        <w:t>ج</w:t>
      </w:r>
      <w:r w:rsidRPr="001A5F3C">
        <w:rPr>
          <w:rFonts w:cs="Lotus Linotype"/>
          <w:b/>
          <w:bCs/>
          <w:sz w:val="30"/>
          <w:szCs w:val="27"/>
          <w:rtl/>
        </w:rPr>
        <w:t xml:space="preserve">. </w:t>
      </w:r>
      <w:r w:rsidRPr="001A5F3C">
        <w:rPr>
          <w:rFonts w:cs="Lotus Linotype"/>
          <w:sz w:val="30"/>
          <w:szCs w:val="27"/>
          <w:rtl/>
        </w:rPr>
        <w:t>قال عمرو بن عبسة: قلت: يا رسول الله م</w:t>
      </w:r>
      <w:r w:rsidRPr="001A5F3C">
        <w:rPr>
          <w:rFonts w:cs="Lotus Linotype" w:hint="cs"/>
          <w:sz w:val="30"/>
          <w:szCs w:val="27"/>
          <w:rtl/>
        </w:rPr>
        <w:t>َ</w:t>
      </w:r>
      <w:r w:rsidRPr="001A5F3C">
        <w:rPr>
          <w:rFonts w:cs="Lotus Linotype"/>
          <w:sz w:val="30"/>
          <w:szCs w:val="27"/>
          <w:rtl/>
        </w:rPr>
        <w:t>ن</w:t>
      </w:r>
      <w:r w:rsidRPr="001A5F3C">
        <w:rPr>
          <w:rFonts w:cs="Lotus Linotype" w:hint="cs"/>
          <w:sz w:val="30"/>
          <w:szCs w:val="27"/>
          <w:rtl/>
        </w:rPr>
        <w:t>ْ</w:t>
      </w:r>
      <w:r w:rsidRPr="001A5F3C">
        <w:rPr>
          <w:rFonts w:cs="Lotus Linotype"/>
          <w:sz w:val="30"/>
          <w:szCs w:val="27"/>
          <w:rtl/>
        </w:rPr>
        <w:t xml:space="preserve"> معك على هذا الأمر ؟ قال: ( </w:t>
      </w:r>
      <w:r w:rsidRPr="001A5F3C">
        <w:rPr>
          <w:rFonts w:cs="Lotus Linotype"/>
          <w:b/>
          <w:bCs/>
          <w:sz w:val="30"/>
          <w:szCs w:val="27"/>
          <w:rtl/>
        </w:rPr>
        <w:t>حرٌّ وعبد</w:t>
      </w:r>
      <w:r w:rsidRPr="001A5F3C">
        <w:rPr>
          <w:rFonts w:cs="Lotus Linotype"/>
          <w:sz w:val="30"/>
          <w:szCs w:val="27"/>
          <w:rtl/>
        </w:rPr>
        <w:t xml:space="preserve"> ) ومعه يومئذ أبو بكر وبلال</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34"/>
      </w:r>
      <w:r w:rsidRPr="00EE7FDF">
        <w:rPr>
          <w:rFonts w:cs="Lotus Linotype"/>
          <w:w w:val="99"/>
          <w:sz w:val="36"/>
          <w:szCs w:val="36"/>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b/>
          <w:bCs/>
          <w:sz w:val="30"/>
          <w:szCs w:val="27"/>
          <w:rtl/>
        </w:rPr>
      </w:pPr>
      <w:r w:rsidRPr="001A5F3C">
        <w:rPr>
          <w:rFonts w:cs="Lotus Linotype"/>
          <w:sz w:val="30"/>
          <w:szCs w:val="27"/>
          <w:rtl/>
        </w:rPr>
        <w:t xml:space="preserve">     فقوله </w:t>
      </w:r>
      <w:r w:rsidR="001A5F3C" w:rsidRPr="00FD4653">
        <w:rPr>
          <w:rFonts w:cs="CTraditional Arabic"/>
          <w:sz w:val="30"/>
          <w:szCs w:val="30"/>
          <w:rtl/>
        </w:rPr>
        <w:t>ج</w:t>
      </w:r>
      <w:r w:rsidRPr="001A5F3C">
        <w:rPr>
          <w:rFonts w:cs="Lotus Linotype"/>
          <w:sz w:val="30"/>
          <w:szCs w:val="27"/>
          <w:rtl/>
        </w:rPr>
        <w:t>: ( يا أيها الناس إني أتيت إليكم فقلت: إني رسول الله إليكم، فقلتم: كَذَبت. وقال أبو بكر: صدقت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35"/>
      </w:r>
      <w:r w:rsidRPr="00EE7FDF">
        <w:rPr>
          <w:rFonts w:cs="Lotus Linotype"/>
          <w:w w:val="99"/>
          <w:sz w:val="36"/>
          <w:szCs w:val="36"/>
          <w:vertAlign w:val="superscript"/>
          <w:rtl/>
        </w:rPr>
        <w:t>)</w:t>
      </w:r>
      <w:r w:rsidRPr="001A5F3C">
        <w:rPr>
          <w:rStyle w:val="FootnoteReference"/>
          <w:rFonts w:cs="Lotus Linotype"/>
          <w:sz w:val="30"/>
          <w:szCs w:val="27"/>
          <w:rtl/>
        </w:rPr>
        <w:t xml:space="preserve"> </w:t>
      </w:r>
      <w:r w:rsidRPr="001A5F3C">
        <w:rPr>
          <w:rFonts w:cs="Lotus Linotype"/>
          <w:b/>
          <w:bCs/>
          <w:sz w:val="30"/>
          <w:szCs w:val="27"/>
          <w:rtl/>
        </w:rPr>
        <w:t xml:space="preserve">يدل على أنّ كل من بلّغه </w:t>
      </w:r>
      <w:r w:rsidR="001A5F3C" w:rsidRPr="00FD4653">
        <w:rPr>
          <w:rFonts w:cs="CTraditional Arabic"/>
          <w:b/>
          <w:sz w:val="30"/>
          <w:szCs w:val="30"/>
          <w:rtl/>
        </w:rPr>
        <w:t>ج</w:t>
      </w:r>
      <w:r w:rsidRPr="001A5F3C">
        <w:rPr>
          <w:rFonts w:cs="Lotus Linotype"/>
          <w:b/>
          <w:bCs/>
          <w:sz w:val="30"/>
          <w:szCs w:val="27"/>
          <w:rtl/>
        </w:rPr>
        <w:t xml:space="preserve"> الرسالة كذَّبه أولاً إلا </w:t>
      </w:r>
      <w:r w:rsidRPr="001A5F3C">
        <w:rPr>
          <w:rFonts w:cs="Lotus Linotype" w:hint="cs"/>
          <w:b/>
          <w:bCs/>
          <w:sz w:val="30"/>
          <w:szCs w:val="27"/>
          <w:rtl/>
        </w:rPr>
        <w:t xml:space="preserve">أبا </w:t>
      </w:r>
      <w:r w:rsidRPr="001A5F3C">
        <w:rPr>
          <w:rFonts w:cs="Lotus Linotype"/>
          <w:b/>
          <w:bCs/>
          <w:sz w:val="30"/>
          <w:szCs w:val="27"/>
          <w:rtl/>
        </w:rPr>
        <w:t xml:space="preserve">بكر </w:t>
      </w:r>
      <w:r w:rsidRPr="00FD4653">
        <w:rPr>
          <w:rFonts w:cs="Lotus Linotype"/>
          <w:sz w:val="30"/>
          <w:szCs w:val="27"/>
          <w:rtl/>
        </w:rPr>
        <w:sym w:font="AGA Arabesque" w:char="F074"/>
      </w:r>
      <w:r w:rsidRPr="001A5F3C">
        <w:rPr>
          <w:rFonts w:cs="Lotus Linotype"/>
          <w:b/>
          <w:bCs/>
          <w:sz w:val="30"/>
          <w:szCs w:val="27"/>
          <w:rtl/>
        </w:rPr>
        <w:t xml:space="preserve"> </w:t>
      </w:r>
      <w:r w:rsidRPr="001A5F3C">
        <w:rPr>
          <w:rFonts w:cs="Lotus Linotype"/>
          <w:sz w:val="30"/>
          <w:szCs w:val="27"/>
          <w:rtl/>
        </w:rPr>
        <w:t xml:space="preserve">وكذلك قول النبي </w:t>
      </w:r>
      <w:r w:rsidR="001A5F3C" w:rsidRPr="00FD4653">
        <w:rPr>
          <w:rFonts w:cs="CTraditional Arabic"/>
          <w:sz w:val="30"/>
          <w:szCs w:val="30"/>
          <w:rtl/>
        </w:rPr>
        <w:t>ج</w:t>
      </w:r>
      <w:r w:rsidRPr="001A5F3C">
        <w:rPr>
          <w:rFonts w:cs="Lotus Linotype"/>
          <w:sz w:val="30"/>
          <w:szCs w:val="27"/>
          <w:rtl/>
        </w:rPr>
        <w:t xml:space="preserve">: ( </w:t>
      </w:r>
      <w:r w:rsidRPr="001A5F3C">
        <w:rPr>
          <w:rFonts w:cs="Lotus Linotype"/>
          <w:b/>
          <w:bCs/>
          <w:sz w:val="30"/>
          <w:szCs w:val="27"/>
          <w:rtl/>
        </w:rPr>
        <w:t>وواساني بنفسه وماله</w:t>
      </w:r>
      <w:r w:rsidRPr="001A5F3C">
        <w:rPr>
          <w:rFonts w:cs="Lotus Linotype"/>
          <w:sz w:val="30"/>
          <w:szCs w:val="27"/>
          <w:rtl/>
        </w:rPr>
        <w:t xml:space="preserve">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36"/>
      </w:r>
      <w:r w:rsidRPr="00EE7FDF">
        <w:rPr>
          <w:rFonts w:cs="Lotus Linotype"/>
          <w:w w:val="99"/>
          <w:sz w:val="36"/>
          <w:szCs w:val="36"/>
          <w:vertAlign w:val="superscript"/>
          <w:rtl/>
        </w:rPr>
        <w:t>)</w:t>
      </w:r>
      <w:r w:rsidRPr="001A5F3C">
        <w:rPr>
          <w:rStyle w:val="FootnoteReference"/>
          <w:rFonts w:cs="Lotus Linotype"/>
          <w:sz w:val="30"/>
          <w:szCs w:val="27"/>
          <w:rtl/>
        </w:rPr>
        <w:t xml:space="preserve"> </w:t>
      </w:r>
      <w:r w:rsidRPr="001A5F3C">
        <w:rPr>
          <w:rFonts w:cs="Lotus Linotype"/>
          <w:sz w:val="30"/>
          <w:szCs w:val="27"/>
          <w:rtl/>
        </w:rPr>
        <w:t>إنما هي خصائص لم يشركه فيها أحد بهذا الأداء التام بالنفس وما تملك وما يتبعها من الأهل والولد والمال</w:t>
      </w:r>
      <w:r w:rsidRPr="001A5F3C">
        <w:rPr>
          <w:rFonts w:cs="Lotus Linotype" w:hint="cs"/>
          <w:sz w:val="30"/>
          <w:szCs w:val="27"/>
          <w:rtl/>
        </w:rPr>
        <w:t>،</w:t>
      </w:r>
      <w:r w:rsidRPr="001A5F3C">
        <w:rPr>
          <w:rFonts w:cs="Lotus Linotype"/>
          <w:sz w:val="30"/>
          <w:szCs w:val="27"/>
          <w:rtl/>
        </w:rPr>
        <w:t xml:space="preserve"> وما يتبعه من الأملاك والأرباح والوقت والجهد، فلهذا ولغيره قال </w:t>
      </w:r>
      <w:r w:rsidR="001A5F3C" w:rsidRPr="00FD4653">
        <w:rPr>
          <w:rFonts w:cs="CTraditional Arabic"/>
          <w:sz w:val="30"/>
          <w:szCs w:val="30"/>
          <w:rtl/>
        </w:rPr>
        <w:t>ج</w:t>
      </w:r>
      <w:r w:rsidRPr="001A5F3C">
        <w:rPr>
          <w:rFonts w:cs="Lotus Linotype"/>
          <w:sz w:val="30"/>
          <w:szCs w:val="27"/>
          <w:rtl/>
        </w:rPr>
        <w:t>: ( ألا إني أبرأ إلى كل خ</w:t>
      </w:r>
      <w:r w:rsidRPr="001A5F3C">
        <w:rPr>
          <w:rFonts w:cs="Lotus Linotype" w:hint="cs"/>
          <w:sz w:val="30"/>
          <w:szCs w:val="27"/>
          <w:rtl/>
        </w:rPr>
        <w:t>ِ</w:t>
      </w:r>
      <w:r w:rsidRPr="001A5F3C">
        <w:rPr>
          <w:rFonts w:cs="Lotus Linotype"/>
          <w:sz w:val="30"/>
          <w:szCs w:val="27"/>
          <w:rtl/>
        </w:rPr>
        <w:t>ل</w:t>
      </w:r>
      <w:r w:rsidRPr="001A5F3C">
        <w:rPr>
          <w:rFonts w:cs="Lotus Linotype" w:hint="cs"/>
          <w:sz w:val="30"/>
          <w:szCs w:val="27"/>
          <w:rtl/>
        </w:rPr>
        <w:t>ٍّ</w:t>
      </w:r>
      <w:r w:rsidRPr="001A5F3C">
        <w:rPr>
          <w:rFonts w:cs="Lotus Linotype"/>
          <w:sz w:val="30"/>
          <w:szCs w:val="27"/>
          <w:rtl/>
        </w:rPr>
        <w:t xml:space="preserve"> من خله، ولو كنت متخذاً خليلاً لاتخذت أبا بكر خليلاً، إن صاحبكم خليل الله )</w:t>
      </w:r>
      <w:r w:rsidRPr="00EE7FDF">
        <w:rPr>
          <w:rFonts w:cs="Lotus Linotype"/>
          <w:w w:val="99"/>
          <w:sz w:val="36"/>
          <w:szCs w:val="36"/>
          <w:vertAlign w:val="superscript"/>
          <w:rtl/>
        </w:rPr>
        <w:t xml:space="preserve"> (</w:t>
      </w:r>
      <w:r w:rsidRPr="00EE7FDF">
        <w:rPr>
          <w:rFonts w:cs="Lotus Linotype"/>
          <w:w w:val="99"/>
          <w:sz w:val="36"/>
          <w:szCs w:val="36"/>
          <w:vertAlign w:val="superscript"/>
          <w:rtl/>
        </w:rPr>
        <w:footnoteReference w:id="237"/>
      </w:r>
      <w:r w:rsidRPr="00EE7FDF">
        <w:rPr>
          <w:rFonts w:cs="Lotus Linotype"/>
          <w:w w:val="99"/>
          <w:sz w:val="36"/>
          <w:szCs w:val="36"/>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ascii="AGA Arabesque" w:hAnsi="AGA Arabesque" w:cs="Lotus Linotype"/>
          <w:sz w:val="30"/>
          <w:szCs w:val="27"/>
          <w:rtl/>
        </w:rPr>
      </w:pPr>
      <w:r w:rsidRPr="001A5F3C">
        <w:rPr>
          <w:rFonts w:cs="Lotus Linotype"/>
          <w:b/>
          <w:bCs/>
          <w:sz w:val="30"/>
          <w:szCs w:val="27"/>
          <w:rtl/>
        </w:rPr>
        <w:t>ـ</w:t>
      </w:r>
      <w:r w:rsidRPr="001A5F3C">
        <w:rPr>
          <w:rFonts w:cs="Lotus Linotype"/>
          <w:sz w:val="30"/>
          <w:szCs w:val="27"/>
          <w:rtl/>
        </w:rPr>
        <w:t xml:space="preserve"> </w:t>
      </w:r>
      <w:r w:rsidRPr="001A5F3C">
        <w:rPr>
          <w:rFonts w:cs="Lotus Linotype"/>
          <w:b/>
          <w:bCs/>
          <w:sz w:val="30"/>
          <w:szCs w:val="27"/>
          <w:rtl/>
        </w:rPr>
        <w:t xml:space="preserve">ومنها تفرده </w:t>
      </w:r>
      <w:r w:rsidRPr="00FD4653">
        <w:rPr>
          <w:rFonts w:cs="Lotus Linotype"/>
          <w:sz w:val="30"/>
          <w:szCs w:val="27"/>
          <w:rtl/>
        </w:rPr>
        <w:sym w:font="AGA Arabesque" w:char="F074"/>
      </w:r>
      <w:r w:rsidRPr="001A5F3C">
        <w:rPr>
          <w:rFonts w:cs="Lotus Linotype"/>
          <w:b/>
          <w:bCs/>
          <w:sz w:val="30"/>
          <w:szCs w:val="27"/>
          <w:rtl/>
        </w:rPr>
        <w:t xml:space="preserve"> بالمعية</w:t>
      </w:r>
      <w:r w:rsidRPr="001A5F3C">
        <w:rPr>
          <w:rFonts w:cs="Lotus Linotype"/>
          <w:sz w:val="30"/>
          <w:szCs w:val="27"/>
          <w:rtl/>
        </w:rPr>
        <w:t xml:space="preserve"> فمن أجلّ خصائص أبي بكر </w:t>
      </w:r>
      <w:r w:rsidRPr="00FD4653">
        <w:rPr>
          <w:rFonts w:cs="Lotus Linotype"/>
          <w:sz w:val="30"/>
          <w:szCs w:val="27"/>
          <w:rtl/>
        </w:rPr>
        <w:sym w:font="AGA Arabesque" w:char="F074"/>
      </w:r>
      <w:r w:rsidRPr="001A5F3C">
        <w:rPr>
          <w:rFonts w:cs="Lotus Linotype"/>
          <w:sz w:val="30"/>
          <w:szCs w:val="27"/>
          <w:rtl/>
        </w:rPr>
        <w:t xml:space="preserve"> اختصاصه بمعية الله له مع رسول الله </w:t>
      </w:r>
      <w:r w:rsidR="001A5F3C" w:rsidRPr="00FD4653">
        <w:rPr>
          <w:rFonts w:cs="CTraditional Arabic"/>
          <w:sz w:val="30"/>
          <w:szCs w:val="30"/>
          <w:rtl/>
        </w:rPr>
        <w:t>ج</w:t>
      </w:r>
      <w:r w:rsidRPr="001A5F3C">
        <w:rPr>
          <w:rFonts w:cs="Lotus Linotype"/>
          <w:sz w:val="30"/>
          <w:szCs w:val="27"/>
          <w:rtl/>
        </w:rPr>
        <w:t xml:space="preserve"> في الغار في قوله تعالى: </w:t>
      </w:r>
      <w:r w:rsidRPr="001A5F3C">
        <w:rPr>
          <w:rFonts w:ascii="AGA Arabesque" w:hAnsi="AGA Arabesque" w:cs="Lotus Linotype"/>
          <w:sz w:val="30"/>
          <w:szCs w:val="27"/>
          <w:rtl/>
        </w:rPr>
        <w:sym w:font="AGA Arabesque" w:char="F05D"/>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إِذْ</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يَقُولُ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لِصَاحِبِهِ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تَحْزَنْ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b/>
          <w:bCs/>
          <w:sz w:val="30"/>
          <w:szCs w:val="27"/>
          <w:rtl/>
        </w:rPr>
        <w:t>مَعَنَا</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التوبة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40). </w:t>
      </w:r>
    </w:p>
    <w:p w:rsidR="00620DFF" w:rsidRPr="001A5F3C" w:rsidRDefault="00620DFF" w:rsidP="005B6FA9">
      <w:pPr>
        <w:spacing w:line="228" w:lineRule="auto"/>
        <w:jc w:val="lowKashida"/>
        <w:rPr>
          <w:rFonts w:ascii="GRAPHICS" w:hAnsi="GRAPHICS" w:cs="Lotus Linotype"/>
          <w:b/>
          <w:bCs/>
          <w:sz w:val="30"/>
          <w:szCs w:val="27"/>
          <w:rtl/>
          <w:lang w:bidi="ar-QA"/>
        </w:rPr>
      </w:pPr>
      <w:r w:rsidRPr="001A5F3C">
        <w:rPr>
          <w:rFonts w:cs="Lotus Linotype"/>
          <w:sz w:val="30"/>
          <w:szCs w:val="27"/>
          <w:rtl/>
        </w:rPr>
        <w:t xml:space="preserve">     فهذه الخاصية لها </w:t>
      </w:r>
      <w:r w:rsidRPr="001A5F3C">
        <w:rPr>
          <w:rFonts w:cs="Lotus Linotype"/>
          <w:b/>
          <w:bCs/>
          <w:sz w:val="30"/>
          <w:szCs w:val="27"/>
          <w:rtl/>
        </w:rPr>
        <w:t>حالة مماثلة</w:t>
      </w:r>
      <w:r w:rsidRPr="001A5F3C">
        <w:rPr>
          <w:rFonts w:cs="Lotus Linotype"/>
          <w:sz w:val="30"/>
          <w:szCs w:val="27"/>
          <w:rtl/>
        </w:rPr>
        <w:t xml:space="preserve"> في بعض جوانبها حين تعرض نبي الله موسى وقومه إلى موقف مشابه لموقف النبي </w:t>
      </w:r>
      <w:r w:rsidR="001A5F3C" w:rsidRPr="00FD4653">
        <w:rPr>
          <w:rFonts w:cs="CTraditional Arabic"/>
          <w:sz w:val="30"/>
          <w:szCs w:val="30"/>
          <w:rtl/>
        </w:rPr>
        <w:t>ج</w:t>
      </w:r>
      <w:r w:rsidRPr="001A5F3C">
        <w:rPr>
          <w:rFonts w:cs="Lotus Linotype"/>
          <w:sz w:val="30"/>
          <w:szCs w:val="27"/>
          <w:rtl/>
        </w:rPr>
        <w:t xml:space="preserve"> وصاحبه </w:t>
      </w:r>
      <w:r w:rsidRPr="00FD4653">
        <w:rPr>
          <w:rFonts w:cs="Lotus Linotype"/>
          <w:sz w:val="30"/>
          <w:szCs w:val="27"/>
          <w:rtl/>
        </w:rPr>
        <w:sym w:font="AGA Arabesque" w:char="F074"/>
      </w:r>
      <w:r w:rsidRPr="001A5F3C">
        <w:rPr>
          <w:rFonts w:cs="Lotus Linotype"/>
          <w:sz w:val="30"/>
          <w:szCs w:val="27"/>
          <w:rtl/>
        </w:rPr>
        <w:t xml:space="preserve"> في الغار حين طاردهم فرعون وجنوده وحصروهم أمام البحر وألجؤوهم إليه، فلم يكن لهم من منفذ إلا اقتحام البحر! قال تعالى: </w:t>
      </w:r>
      <w:r w:rsidRPr="001A5F3C">
        <w:rPr>
          <w:rFonts w:cs="Lotus Linotype"/>
          <w:sz w:val="30"/>
          <w:szCs w:val="27"/>
          <w:rtl/>
        </w:rPr>
        <w:sym w:font="AGA Arabesque" w:char="F05D"/>
      </w:r>
      <w:r w:rsidRPr="001A5F3C">
        <w:rPr>
          <w:rFonts w:cs="Lotus Linotype"/>
          <w:sz w:val="30"/>
          <w:szCs w:val="27"/>
          <w:rtl/>
        </w:rPr>
        <w:t xml:space="preserve"> فَلَمَّا تَرَاءَى الْجَمْعَانِ قَالَ أَصْحَابُ مُوسَى إِنَّا لَمُدْرَكُونَ</w:t>
      </w:r>
      <w:r w:rsidRPr="00FD4653">
        <w:rPr>
          <w:rFonts w:cs="Lotus Linotype"/>
          <w:sz w:val="30"/>
          <w:szCs w:val="27"/>
          <w:rtl/>
        </w:rPr>
        <w:sym w:font="AGA Arabesque" w:char="F028"/>
      </w:r>
      <w:r w:rsidRPr="001A5F3C">
        <w:rPr>
          <w:rFonts w:cs="Lotus Linotype"/>
          <w:sz w:val="30"/>
          <w:szCs w:val="27"/>
          <w:rtl/>
        </w:rPr>
        <w:t xml:space="preserve"> (الشعراء:61) ومحمد </w:t>
      </w:r>
      <w:r w:rsidR="001A5F3C" w:rsidRPr="00FD4653">
        <w:rPr>
          <w:rFonts w:cs="CTraditional Arabic"/>
          <w:sz w:val="30"/>
          <w:szCs w:val="30"/>
          <w:rtl/>
        </w:rPr>
        <w:t>ج</w:t>
      </w:r>
      <w:r w:rsidRPr="001A5F3C">
        <w:rPr>
          <w:rFonts w:cs="Lotus Linotype"/>
          <w:sz w:val="30"/>
          <w:szCs w:val="27"/>
          <w:rtl/>
        </w:rPr>
        <w:t xml:space="preserve"> وصاحبه </w:t>
      </w:r>
      <w:r w:rsidRPr="00FD4653">
        <w:rPr>
          <w:rFonts w:cs="Lotus Linotype"/>
          <w:sz w:val="30"/>
          <w:szCs w:val="27"/>
          <w:rtl/>
        </w:rPr>
        <w:sym w:font="AGA Arabesque" w:char="F074"/>
      </w:r>
      <w:r w:rsidRPr="001A5F3C">
        <w:rPr>
          <w:rFonts w:cs="Lotus Linotype"/>
          <w:sz w:val="30"/>
          <w:szCs w:val="27"/>
          <w:rtl/>
        </w:rPr>
        <w:t xml:space="preserve"> محصوران في الغار وفرعون هذه الأمة أبو جهل وجنوده محيطون بهما. إلا أن القرآن الكريم بين أنّ موسى </w:t>
      </w:r>
      <w:r w:rsidRPr="001A5F3C">
        <w:rPr>
          <w:rFonts w:cs="Lotus Linotype"/>
          <w:sz w:val="30"/>
          <w:szCs w:val="27"/>
          <w:rtl/>
        </w:rPr>
        <w:sym w:font="AGA Arabesque" w:char="F075"/>
      </w:r>
      <w:r w:rsidRPr="001A5F3C">
        <w:rPr>
          <w:rFonts w:cs="Lotus Linotype"/>
          <w:sz w:val="30"/>
          <w:szCs w:val="27"/>
          <w:rtl/>
        </w:rPr>
        <w:t xml:space="preserve"> كان معه أصحاب كثيرون وليس صاحباً واحداً. قال تعالى: </w:t>
      </w:r>
      <w:r w:rsidRPr="001A5F3C">
        <w:rPr>
          <w:rFonts w:cs="Lotus Linotype"/>
          <w:sz w:val="30"/>
          <w:szCs w:val="27"/>
          <w:rtl/>
        </w:rPr>
        <w:sym w:font="AGA Arabesque" w:char="F05D"/>
      </w:r>
      <w:r w:rsidRPr="001A5F3C">
        <w:rPr>
          <w:rFonts w:cs="Lotus Linotype"/>
          <w:b/>
          <w:bCs/>
          <w:sz w:val="30"/>
          <w:szCs w:val="27"/>
          <w:rtl/>
        </w:rPr>
        <w:t>أصحاب موسى</w:t>
      </w:r>
      <w:r w:rsidRPr="001A5F3C">
        <w:rPr>
          <w:rFonts w:cs="Lotus Linotype"/>
          <w:sz w:val="30"/>
          <w:szCs w:val="27"/>
          <w:rtl/>
        </w:rPr>
        <w:sym w:font="AGA Arabesque" w:char="F05B"/>
      </w:r>
      <w:r w:rsidRPr="001A5F3C">
        <w:rPr>
          <w:rFonts w:cs="Lotus Linotype"/>
          <w:sz w:val="30"/>
          <w:szCs w:val="27"/>
          <w:rtl/>
        </w:rPr>
        <w:t xml:space="preserve"> ولم يكن مع النبي محمد </w:t>
      </w:r>
      <w:r w:rsidR="001A5F3C" w:rsidRPr="00FD4653">
        <w:rPr>
          <w:rFonts w:cs="CTraditional Arabic"/>
          <w:sz w:val="30"/>
          <w:szCs w:val="30"/>
          <w:rtl/>
        </w:rPr>
        <w:t>ج</w:t>
      </w:r>
      <w:r w:rsidRPr="001A5F3C">
        <w:rPr>
          <w:rFonts w:cs="Lotus Linotype"/>
          <w:sz w:val="30"/>
          <w:szCs w:val="27"/>
          <w:rtl/>
        </w:rPr>
        <w:t xml:space="preserve"> إلا </w:t>
      </w:r>
      <w:r w:rsidRPr="001A5F3C">
        <w:rPr>
          <w:rFonts w:cs="Lotus Linotype"/>
          <w:sz w:val="30"/>
          <w:szCs w:val="27"/>
          <w:rtl/>
        </w:rPr>
        <w:sym w:font="AGA Arabesque" w:char="F05D"/>
      </w:r>
      <w:r w:rsidRPr="001A5F3C">
        <w:rPr>
          <w:rFonts w:cs="Lotus Linotype"/>
          <w:b/>
          <w:bCs/>
          <w:sz w:val="30"/>
          <w:szCs w:val="27"/>
          <w:rtl/>
        </w:rPr>
        <w:t>صاحبه</w:t>
      </w:r>
      <w:r w:rsidRPr="001A5F3C">
        <w:rPr>
          <w:rFonts w:cs="Lotus Linotype"/>
          <w:sz w:val="30"/>
          <w:szCs w:val="27"/>
          <w:rtl/>
        </w:rPr>
        <w:sym w:font="AGA Arabesque" w:char="F05B"/>
      </w:r>
      <w:r w:rsidRPr="001A5F3C">
        <w:rPr>
          <w:rFonts w:cs="Lotus Linotype"/>
          <w:sz w:val="30"/>
          <w:szCs w:val="27"/>
          <w:rtl/>
        </w:rPr>
        <w:t xml:space="preserve"> أبو بكر </w:t>
      </w:r>
      <w:r w:rsidRPr="00FD4653">
        <w:rPr>
          <w:rFonts w:cs="Lotus Linotype"/>
          <w:sz w:val="30"/>
          <w:szCs w:val="27"/>
          <w:rtl/>
        </w:rPr>
        <w:sym w:font="AGA Arabesque" w:char="F074"/>
      </w:r>
      <w:r w:rsidRPr="001A5F3C">
        <w:rPr>
          <w:rFonts w:cs="Lotus Linotype"/>
          <w:sz w:val="30"/>
          <w:szCs w:val="27"/>
          <w:rtl/>
        </w:rPr>
        <w:t xml:space="preserve"> وصاحب محمد </w:t>
      </w:r>
      <w:r w:rsidR="001A5F3C" w:rsidRPr="00FD4653">
        <w:rPr>
          <w:rFonts w:cs="CTraditional Arabic"/>
          <w:sz w:val="30"/>
          <w:szCs w:val="30"/>
          <w:rtl/>
        </w:rPr>
        <w:t>ج</w:t>
      </w:r>
      <w:r w:rsidRPr="001A5F3C">
        <w:rPr>
          <w:rFonts w:cs="Lotus Linotype"/>
          <w:sz w:val="30"/>
          <w:szCs w:val="27"/>
          <w:rtl/>
        </w:rPr>
        <w:t xml:space="preserve"> هادئ مطمئن سوى أنه حزين على سلامة نبيه </w:t>
      </w:r>
      <w:r w:rsidR="001A5F3C" w:rsidRPr="00FD4653">
        <w:rPr>
          <w:rFonts w:cs="CTraditional Arabic"/>
          <w:sz w:val="30"/>
          <w:szCs w:val="30"/>
          <w:rtl/>
        </w:rPr>
        <w:t>ج</w:t>
      </w:r>
      <w:r w:rsidRPr="001A5F3C">
        <w:rPr>
          <w:rFonts w:cs="Lotus Linotype"/>
          <w:sz w:val="30"/>
          <w:szCs w:val="27"/>
          <w:rtl/>
        </w:rPr>
        <w:t xml:space="preserve"> ومستقبل دعوته، لا يشغله سوى ذلك في تلك الساعات الرهيبة فيواسيه صاحبه رسول الله </w:t>
      </w:r>
      <w:r w:rsidR="001A5F3C" w:rsidRPr="00FD4653">
        <w:rPr>
          <w:rFonts w:cs="CTraditional Arabic"/>
          <w:sz w:val="30"/>
          <w:szCs w:val="30"/>
          <w:rtl/>
        </w:rPr>
        <w:t>ج</w:t>
      </w:r>
      <w:r w:rsidRPr="001A5F3C">
        <w:rPr>
          <w:rFonts w:cs="Lotus Linotype"/>
          <w:sz w:val="30"/>
          <w:szCs w:val="27"/>
          <w:rtl/>
        </w:rPr>
        <w:t xml:space="preserve"> ويخفف من حزنه قائلاً: </w:t>
      </w:r>
      <w:r w:rsidRPr="001A5F3C">
        <w:rPr>
          <w:rFonts w:cs="Lotus Linotype"/>
          <w:sz w:val="30"/>
          <w:szCs w:val="27"/>
          <w:rtl/>
        </w:rPr>
        <w:sym w:font="AGA Arabesque" w:char="F05D"/>
      </w:r>
      <w:r w:rsidRPr="001A5F3C">
        <w:rPr>
          <w:rFonts w:cs="Lotus Linotype"/>
          <w:sz w:val="30"/>
          <w:szCs w:val="27"/>
          <w:rtl/>
        </w:rPr>
        <w:t xml:space="preserve"> لا تَحْزَنْ إِنَّ اللَّهَ مَعَنَا</w:t>
      </w:r>
      <w:r w:rsidRPr="001A5F3C">
        <w:rPr>
          <w:rFonts w:cs="Lotus Linotype"/>
          <w:b/>
          <w:bCs/>
          <w:sz w:val="30"/>
          <w:szCs w:val="27"/>
          <w:rtl/>
        </w:rPr>
        <w:t xml:space="preserve"> </w:t>
      </w:r>
      <w:r w:rsidRPr="00FD4653">
        <w:rPr>
          <w:rFonts w:cs="Lotus Linotype"/>
          <w:sz w:val="30"/>
          <w:szCs w:val="27"/>
          <w:rtl/>
        </w:rPr>
        <w:sym w:font="AGA Arabesque" w:char="F028"/>
      </w:r>
      <w:r w:rsidRPr="001A5F3C">
        <w:rPr>
          <w:rFonts w:cs="Lotus Linotype"/>
          <w:b/>
          <w:bCs/>
          <w:sz w:val="30"/>
          <w:szCs w:val="27"/>
          <w:rtl/>
        </w:rPr>
        <w:t xml:space="preserve"> </w:t>
      </w:r>
      <w:r w:rsidRPr="001A5F3C">
        <w:rPr>
          <w:rFonts w:cs="Lotus Linotype"/>
          <w:sz w:val="30"/>
          <w:szCs w:val="27"/>
          <w:rtl/>
        </w:rPr>
        <w:t>(التوبة: من الآية40)</w:t>
      </w:r>
      <w:r w:rsidRPr="001A5F3C">
        <w:rPr>
          <w:rFonts w:cs="Lotus Linotype"/>
          <w:b/>
          <w:bCs/>
          <w:sz w:val="30"/>
          <w:szCs w:val="27"/>
          <w:rtl/>
        </w:rPr>
        <w:t xml:space="preserve"> </w:t>
      </w:r>
      <w:r w:rsidRPr="001A5F3C">
        <w:rPr>
          <w:rFonts w:cs="Lotus Linotype"/>
          <w:sz w:val="30"/>
          <w:szCs w:val="27"/>
          <w:rtl/>
        </w:rPr>
        <w:t xml:space="preserve">فلم يصبه حزن على أمر منذ تلك الساعة سوى حزنه على فراق صاحبه </w:t>
      </w:r>
      <w:r w:rsidR="001A5F3C" w:rsidRPr="00FD4653">
        <w:rPr>
          <w:rFonts w:cs="CTraditional Arabic"/>
          <w:sz w:val="30"/>
          <w:szCs w:val="30"/>
          <w:rtl/>
        </w:rPr>
        <w:t>ج</w:t>
      </w:r>
      <w:r w:rsidRPr="001A5F3C">
        <w:rPr>
          <w:rFonts w:cs="Lotus Linotype"/>
          <w:sz w:val="30"/>
          <w:szCs w:val="27"/>
          <w:rtl/>
        </w:rPr>
        <w:t xml:space="preserve"> بعد وفاته، أما أصحاب موسى </w:t>
      </w:r>
      <w:r w:rsidRPr="001A5F3C">
        <w:rPr>
          <w:rFonts w:cs="Lotus Linotype"/>
          <w:sz w:val="30"/>
          <w:szCs w:val="27"/>
          <w:rtl/>
        </w:rPr>
        <w:sym w:font="AGA Arabesque" w:char="F075"/>
      </w:r>
      <w:r w:rsidRPr="001A5F3C">
        <w:rPr>
          <w:rFonts w:cs="Lotus Linotype"/>
          <w:sz w:val="30"/>
          <w:szCs w:val="27"/>
          <w:rtl/>
        </w:rPr>
        <w:t xml:space="preserve"> فكانوا خائفين هلعين لا أمل عندهم في النجاة يقولون: </w:t>
      </w:r>
      <w:r w:rsidRPr="001A5F3C">
        <w:rPr>
          <w:rFonts w:cs="Lotus Linotype"/>
          <w:sz w:val="30"/>
          <w:szCs w:val="27"/>
          <w:rtl/>
        </w:rPr>
        <w:sym w:font="AGA Arabesque" w:char="F05D"/>
      </w:r>
      <w:r w:rsidRPr="001A5F3C">
        <w:rPr>
          <w:rFonts w:cs="Lotus Linotype"/>
          <w:b/>
          <w:bCs/>
          <w:sz w:val="30"/>
          <w:szCs w:val="27"/>
          <w:rtl/>
        </w:rPr>
        <w:t>إنا لمدركون</w:t>
      </w:r>
      <w:r w:rsidRPr="001A5F3C">
        <w:rPr>
          <w:rFonts w:cs="Lotus Linotype"/>
          <w:sz w:val="30"/>
          <w:szCs w:val="27"/>
          <w:rtl/>
        </w:rPr>
        <w:sym w:font="AGA Arabesque" w:char="F05B"/>
      </w:r>
      <w:r w:rsidRPr="001A5F3C">
        <w:rPr>
          <w:rFonts w:cs="Lotus Linotype"/>
          <w:sz w:val="30"/>
          <w:szCs w:val="27"/>
          <w:rtl/>
        </w:rPr>
        <w:t xml:space="preserve"> فيجيبهم صاحبهم نبي الله موسى </w:t>
      </w:r>
      <w:r w:rsidRPr="001A5F3C">
        <w:rPr>
          <w:rFonts w:cs="Lotus Linotype"/>
          <w:sz w:val="30"/>
          <w:szCs w:val="27"/>
          <w:rtl/>
        </w:rPr>
        <w:sym w:font="AGA Arabesque" w:char="F075"/>
      </w:r>
      <w:r w:rsidRPr="001A5F3C">
        <w:rPr>
          <w:rFonts w:cs="Lotus Linotype"/>
          <w:sz w:val="30"/>
          <w:szCs w:val="27"/>
          <w:rtl/>
        </w:rPr>
        <w:t xml:space="preserve">: </w:t>
      </w:r>
      <w:r w:rsidRPr="001A5F3C">
        <w:rPr>
          <w:rFonts w:cs="Lotus Linotype"/>
          <w:sz w:val="30"/>
          <w:szCs w:val="27"/>
          <w:rtl/>
        </w:rPr>
        <w:sym w:font="AGA Arabesque" w:char="F05D"/>
      </w:r>
      <w:r w:rsidRPr="001A5F3C">
        <w:rPr>
          <w:rFonts w:cs="Lotus Linotype"/>
          <w:sz w:val="30"/>
          <w:szCs w:val="27"/>
          <w:rtl/>
        </w:rPr>
        <w:t xml:space="preserve"> </w:t>
      </w:r>
      <w:r w:rsidRPr="001A5F3C">
        <w:rPr>
          <w:rFonts w:cs="Lotus Linotype"/>
          <w:b/>
          <w:bCs/>
          <w:sz w:val="30"/>
          <w:szCs w:val="27"/>
          <w:rtl/>
        </w:rPr>
        <w:t>كلا إن معي ربي سيهدين</w:t>
      </w:r>
      <w:r w:rsidRPr="001A5F3C">
        <w:rPr>
          <w:rFonts w:cs="Lotus Linotype"/>
          <w:sz w:val="30"/>
          <w:szCs w:val="27"/>
          <w:rtl/>
        </w:rPr>
        <w:t xml:space="preserve"> </w:t>
      </w:r>
      <w:r w:rsidRPr="001A5F3C">
        <w:rPr>
          <w:rFonts w:cs="Lotus Linotype"/>
          <w:sz w:val="30"/>
          <w:szCs w:val="27"/>
          <w:rtl/>
        </w:rPr>
        <w:sym w:font="AGA Arabesque" w:char="F05B"/>
      </w:r>
      <w:r w:rsidRPr="001A5F3C">
        <w:rPr>
          <w:rFonts w:cs="Lotus Linotype"/>
          <w:sz w:val="30"/>
          <w:szCs w:val="27"/>
          <w:rtl/>
        </w:rPr>
        <w:t>.</w:t>
      </w:r>
    </w:p>
    <w:p w:rsidR="00620DFF" w:rsidRPr="001A5F3C" w:rsidRDefault="00620DFF" w:rsidP="005B6FA9">
      <w:pPr>
        <w:pStyle w:val="BodyText"/>
        <w:spacing w:after="0" w:line="228" w:lineRule="auto"/>
        <w:jc w:val="lowKashida"/>
        <w:rPr>
          <w:rFonts w:ascii="AGA Arabesque" w:hAnsi="AGA Arabesque" w:cs="Lotus Linotype"/>
          <w:sz w:val="30"/>
          <w:szCs w:val="27"/>
          <w:rtl/>
        </w:rPr>
      </w:pPr>
      <w:r w:rsidRPr="001A5F3C">
        <w:rPr>
          <w:rFonts w:ascii="AGA Arabesque" w:hAnsi="AGA Arabesque" w:cs="Lotus Linotype" w:hint="cs"/>
          <w:b/>
          <w:bCs/>
          <w:sz w:val="30"/>
          <w:szCs w:val="27"/>
          <w:rtl/>
        </w:rPr>
        <w:t>ـ</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والفرق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الآخر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مابين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الصحبتين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موسى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75"/>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5D"/>
      </w:r>
      <w:r w:rsidRPr="001A5F3C">
        <w:rPr>
          <w:rFonts w:ascii="AGA Arabesque" w:hAnsi="AGA Arabesque" w:cs="Lotus Linotype" w:hint="cs"/>
          <w:b/>
          <w:bCs/>
          <w:sz w:val="30"/>
          <w:szCs w:val="27"/>
          <w:rtl/>
        </w:rPr>
        <w:t>معي</w:t>
      </w:r>
      <w:r w:rsidRPr="001A5F3C">
        <w:rPr>
          <w:rFonts w:ascii="AGA Arabesque" w:hAnsi="AGA Arabesque" w:cs="Lotus Linotype"/>
          <w:sz w:val="30"/>
          <w:szCs w:val="27"/>
          <w:rtl/>
        </w:rPr>
        <w:sym w:font="AGA Arabesque" w:char="F05B"/>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يقل</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29"/>
      </w:r>
      <w:r w:rsidRPr="001A5F3C">
        <w:rPr>
          <w:rFonts w:ascii="AGA Arabesque" w:hAnsi="AGA Arabesque" w:cs="Lotus Linotype" w:hint="cs"/>
          <w:b/>
          <w:bCs/>
          <w:sz w:val="30"/>
          <w:szCs w:val="27"/>
          <w:rtl/>
        </w:rPr>
        <w:t>معنا</w:t>
      </w:r>
      <w:r w:rsidRPr="00EE7FDF">
        <w:rPr>
          <w:rFonts w:ascii="AGA Arabesque" w:hAnsi="AGA Arabesque" w:cs="Lotus Linotype"/>
          <w:sz w:val="32"/>
          <w:szCs w:val="32"/>
          <w:rtl/>
        </w:rPr>
        <w:t xml:space="preserve"> </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محمد</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لصاحبه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5D"/>
      </w:r>
      <w:r w:rsidRPr="001A5F3C">
        <w:rPr>
          <w:rFonts w:ascii="AGA Arabesque" w:hAnsi="AGA Arabesque" w:cs="Lotus Linotype" w:hint="cs"/>
          <w:b/>
          <w:bCs/>
          <w:sz w:val="30"/>
          <w:szCs w:val="27"/>
          <w:rtl/>
        </w:rPr>
        <w:t>إن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الله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معنا</w:t>
      </w:r>
      <w:r w:rsidRPr="001A5F3C">
        <w:rPr>
          <w:rFonts w:ascii="AGA Arabesque" w:hAnsi="AGA Arabesque" w:cs="Lotus Linotype"/>
          <w:sz w:val="30"/>
          <w:szCs w:val="27"/>
          <w:rtl/>
        </w:rPr>
        <w:sym w:font="AGA Arabesque" w:char="F05B"/>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فنجاة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أصحاب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موسى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75"/>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تكن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لمعية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وإنما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إكراماً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لموسى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75"/>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وتبعاً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بينما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نجاة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صاحب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محمد</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بالمعية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الإلهية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بالتبعية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النبوية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فقط،</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محمد</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صاحبه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بينما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موسى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75"/>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دون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أصحابه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فرق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شاسع؛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يوضح</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المكانة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العلية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لصاحب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وخليفته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وهناك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يؤكد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ويجلي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المكانة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أكثر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فأكثر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موسى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75"/>
      </w:r>
      <w:r w:rsidRPr="001A5F3C">
        <w:rPr>
          <w:rFonts w:cs="Lotus Linotype"/>
          <w:sz w:val="30"/>
          <w:szCs w:val="27"/>
          <w:rtl/>
        </w:rPr>
        <w:t xml:space="preserve">: </w:t>
      </w:r>
      <w:r w:rsidRPr="001A5F3C">
        <w:rPr>
          <w:rFonts w:ascii="AGA Arabesque" w:hAnsi="AGA Arabesque" w:cs="Lotus Linotype"/>
          <w:sz w:val="30"/>
          <w:szCs w:val="27"/>
          <w:rtl/>
        </w:rPr>
        <w:sym w:font="AGA Arabesque" w:char="F05D"/>
      </w:r>
      <w:r w:rsidRPr="001A5F3C">
        <w:rPr>
          <w:rFonts w:cs="Lotus Linotype"/>
          <w:b/>
          <w:bCs/>
          <w:sz w:val="30"/>
          <w:szCs w:val="27"/>
          <w:rtl/>
        </w:rPr>
        <w:t>إن معي ربي</w:t>
      </w:r>
      <w:r w:rsidRPr="001A5F3C">
        <w:rPr>
          <w:rFonts w:ascii="AGA Arabesque" w:hAnsi="AGA Arabesque" w:cs="Lotus Linotype"/>
          <w:sz w:val="30"/>
          <w:szCs w:val="27"/>
          <w:rtl/>
        </w:rPr>
        <w:sym w:font="AGA Arabesque" w:char="F05B"/>
      </w:r>
      <w:r w:rsidRPr="001A5F3C">
        <w:rPr>
          <w:rFonts w:cs="Lotus Linotype"/>
          <w:sz w:val="30"/>
          <w:szCs w:val="27"/>
          <w:rtl/>
        </w:rPr>
        <w:t xml:space="preserve"> بينما قال النبي محمد </w:t>
      </w:r>
      <w:r w:rsidR="001A5F3C" w:rsidRPr="00FD4653">
        <w:rPr>
          <w:rFonts w:cs="CTraditional Arabic"/>
          <w:sz w:val="30"/>
          <w:szCs w:val="30"/>
          <w:rtl/>
        </w:rPr>
        <w:t>ج</w:t>
      </w:r>
      <w:r w:rsidRPr="001A5F3C">
        <w:rPr>
          <w:rFonts w:cs="Lotus Linotype"/>
          <w:sz w:val="30"/>
          <w:szCs w:val="27"/>
          <w:rtl/>
        </w:rPr>
        <w:t xml:space="preserve">: </w:t>
      </w:r>
      <w:r w:rsidRPr="001A5F3C">
        <w:rPr>
          <w:rFonts w:ascii="AGA Arabesque" w:hAnsi="AGA Arabesque" w:cs="Lotus Linotype"/>
          <w:sz w:val="30"/>
          <w:szCs w:val="27"/>
          <w:rtl/>
        </w:rPr>
        <w:sym w:font="AGA Arabesque" w:char="F05D"/>
      </w:r>
      <w:r w:rsidRPr="001A5F3C">
        <w:rPr>
          <w:rFonts w:ascii="times new roman(arabic)" w:hAnsi="times new roman(arabic)" w:cs="Lotus Linotype"/>
          <w:sz w:val="30"/>
          <w:szCs w:val="27"/>
          <w:rtl/>
        </w:rPr>
        <w:t xml:space="preserve"> </w:t>
      </w:r>
      <w:r w:rsidRPr="001A5F3C">
        <w:rPr>
          <w:rFonts w:cs="Lotus Linotype"/>
          <w:b/>
          <w:bCs/>
          <w:sz w:val="30"/>
          <w:szCs w:val="27"/>
          <w:rtl/>
        </w:rPr>
        <w:t>إن الله معنا</w:t>
      </w:r>
      <w:r w:rsidRPr="001A5F3C">
        <w:rPr>
          <w:rFonts w:cs="Lotus Linotype"/>
          <w:sz w:val="30"/>
          <w:szCs w:val="27"/>
          <w:rtl/>
        </w:rPr>
        <w:t xml:space="preserve"> </w:t>
      </w:r>
      <w:r w:rsidRPr="001A5F3C">
        <w:rPr>
          <w:rFonts w:ascii="AGA Arabesque" w:hAnsi="AGA Arabesque" w:cs="Lotus Linotype"/>
          <w:sz w:val="30"/>
          <w:szCs w:val="27"/>
          <w:rtl/>
        </w:rPr>
        <w:sym w:font="AGA Arabesque" w:char="F05B"/>
      </w:r>
      <w:r w:rsidRPr="001A5F3C">
        <w:rPr>
          <w:rFonts w:cs="Lotus Linotype"/>
          <w:sz w:val="30"/>
          <w:szCs w:val="27"/>
          <w:rtl/>
        </w:rPr>
        <w:t xml:space="preserve"> فمعية موسى </w:t>
      </w:r>
      <w:r w:rsidRPr="001A5F3C">
        <w:rPr>
          <w:rFonts w:ascii="AGA Arabesque" w:hAnsi="AGA Arabesque" w:cs="Lotus Linotype"/>
          <w:sz w:val="30"/>
          <w:szCs w:val="27"/>
          <w:rtl/>
        </w:rPr>
        <w:sym w:font="AGA Arabesque" w:char="F075"/>
      </w:r>
      <w:r w:rsidRPr="001A5F3C">
        <w:rPr>
          <w:rFonts w:cs="Lotus Linotype"/>
          <w:sz w:val="30"/>
          <w:szCs w:val="27"/>
          <w:rtl/>
        </w:rPr>
        <w:t xml:space="preserve"> معية ربانية، ومعية محمد </w:t>
      </w:r>
      <w:r w:rsidR="001A5F3C" w:rsidRPr="00FD4653">
        <w:rPr>
          <w:rFonts w:cs="CTraditional Arabic"/>
          <w:sz w:val="30"/>
          <w:szCs w:val="30"/>
          <w:rtl/>
        </w:rPr>
        <w:t>ج</w:t>
      </w:r>
      <w:r w:rsidRPr="001A5F3C">
        <w:rPr>
          <w:rFonts w:cs="Lotus Linotype"/>
          <w:sz w:val="30"/>
          <w:szCs w:val="27"/>
          <w:rtl/>
        </w:rPr>
        <w:t xml:space="preserve"> وصاحبه معية إلهية، ومعية الربوبية فيها تعلق والتجاء </w:t>
      </w:r>
      <w:r w:rsidRPr="001A5F3C">
        <w:rPr>
          <w:rFonts w:ascii="AGA Arabesque" w:hAnsi="AGA Arabesque" w:cs="Lotus Linotype" w:hint="cs"/>
          <w:sz w:val="30"/>
          <w:szCs w:val="27"/>
          <w:rtl/>
        </w:rPr>
        <w:t>وطلب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خوف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وقلق؛</w:t>
      </w:r>
      <w:r w:rsidRPr="001A5F3C">
        <w:rPr>
          <w:rFonts w:ascii="AGA Arabesque" w:hAnsi="AGA Arabesque" w:cs="Lotus Linotype"/>
          <w:sz w:val="30"/>
          <w:szCs w:val="27"/>
          <w:rtl/>
        </w:rPr>
        <w:t xml:space="preserve"> </w:t>
      </w:r>
      <w:r w:rsidRPr="001A5F3C">
        <w:rPr>
          <w:rFonts w:cs="Lotus Linotype"/>
          <w:sz w:val="30"/>
          <w:szCs w:val="27"/>
          <w:rtl/>
        </w:rPr>
        <w:t>ومعية ال</w:t>
      </w:r>
      <w:r w:rsidRPr="001A5F3C">
        <w:rPr>
          <w:rFonts w:cs="Lotus Linotype" w:hint="cs"/>
          <w:sz w:val="30"/>
          <w:szCs w:val="27"/>
          <w:rtl/>
        </w:rPr>
        <w:t>أ</w:t>
      </w:r>
      <w:r w:rsidRPr="001A5F3C">
        <w:rPr>
          <w:rFonts w:cs="Lotus Linotype"/>
          <w:sz w:val="30"/>
          <w:szCs w:val="27"/>
          <w:rtl/>
        </w:rPr>
        <w:t>لوهية أكمل وما تعلق بها كذلك أكمل وأشمل وفيها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تفويض</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الأمور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الطمأنينة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والثقة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واليقين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سبحانه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وتعالى</w:t>
      </w:r>
      <w:r w:rsidRPr="001A5F3C">
        <w:rPr>
          <w:rFonts w:ascii="AGA Arabesque" w:hAnsi="AGA Arabesque" w:cs="Lotus Linotype"/>
          <w:sz w:val="30"/>
          <w:szCs w:val="27"/>
          <w:rtl/>
        </w:rPr>
        <w:t xml:space="preserve">. </w:t>
      </w:r>
    </w:p>
    <w:p w:rsidR="00620DFF" w:rsidRPr="001A5F3C" w:rsidRDefault="00620DFF" w:rsidP="005B6FA9">
      <w:pPr>
        <w:pStyle w:val="BodyText"/>
        <w:spacing w:after="0" w:line="228" w:lineRule="auto"/>
        <w:jc w:val="lowKashida"/>
        <w:rPr>
          <w:rFonts w:ascii="AGA Arabesque" w:hAnsi="AGA Arabesque" w:cs="Lotus Linotype"/>
          <w:sz w:val="30"/>
          <w:szCs w:val="27"/>
          <w:rtl/>
        </w:rPr>
      </w:pP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ومعية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موسى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75"/>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تقدم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للنفس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الرب</w:t>
      </w:r>
      <w:r w:rsidRPr="001A5F3C">
        <w:rPr>
          <w:rFonts w:ascii="AGA Arabesque" w:hAnsi="AGA Arabesque" w:cs="Lotus Linotype"/>
          <w:sz w:val="30"/>
          <w:szCs w:val="27"/>
          <w:rtl/>
        </w:rPr>
        <w:t xml:space="preserve"> </w:t>
      </w:r>
      <w:r w:rsidRPr="001A5F3C">
        <w:rPr>
          <w:rFonts w:ascii="Times New Roman" w:hAnsi="Times New Roman" w:cs="Lotus Linotype"/>
          <w:sz w:val="30"/>
          <w:szCs w:val="27"/>
          <w:rtl/>
        </w:rPr>
        <w:t xml:space="preserve"> </w:t>
      </w:r>
      <w:r w:rsidRPr="001A5F3C">
        <w:rPr>
          <w:rFonts w:ascii="Times New Roman" w:hAnsi="Times New Roman" w:cs="Lotus Linotype"/>
          <w:sz w:val="30"/>
          <w:szCs w:val="27"/>
          <w:rtl/>
        </w:rPr>
        <w:sym w:font="AGA Arabesque" w:char="F055"/>
      </w:r>
      <w:r w:rsidRPr="00EE7FDF">
        <w:rPr>
          <w:rFonts w:cs="Lotus Linotype"/>
          <w:sz w:val="18"/>
          <w:szCs w:val="18"/>
          <w:rtl/>
        </w:rPr>
        <w:t xml:space="preserve">(( </w:t>
      </w:r>
      <w:r w:rsidRPr="001A5F3C">
        <w:rPr>
          <w:rFonts w:ascii="AGA Arabesque" w:hAnsi="AGA Arabesque" w:cs="Lotus Linotype" w:hint="cs"/>
          <w:b/>
          <w:bCs/>
          <w:sz w:val="30"/>
          <w:szCs w:val="27"/>
          <w:rtl/>
        </w:rPr>
        <w:t>معي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ربي</w:t>
      </w:r>
      <w:r w:rsidRPr="001A5F3C">
        <w:rPr>
          <w:rFonts w:ascii="Times New Roman" w:hAnsi="Times New Roman" w:cs="Lotus Linotype"/>
          <w:sz w:val="30"/>
          <w:szCs w:val="27"/>
          <w:rtl/>
        </w:rPr>
        <w:t xml:space="preserve"> </w:t>
      </w:r>
      <w:r w:rsidRPr="00EE7FDF">
        <w:rPr>
          <w:rFonts w:cs="Lotus Linotype"/>
          <w:sz w:val="18"/>
          <w:szCs w:val="18"/>
          <w:rtl/>
        </w:rPr>
        <w:t>))</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ومعية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محمد</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وصاحبه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تقدم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للنفس</w:t>
      </w:r>
      <w:r w:rsidRPr="001A5F3C">
        <w:rPr>
          <w:rFonts w:ascii="AGA Arabesque" w:hAnsi="AGA Arabesque" w:cs="Lotus Linotype"/>
          <w:sz w:val="30"/>
          <w:szCs w:val="27"/>
          <w:rtl/>
        </w:rPr>
        <w:t xml:space="preserve"> </w:t>
      </w:r>
      <w:r w:rsidRPr="00EE7FDF">
        <w:rPr>
          <w:rFonts w:cs="Lotus Linotype"/>
          <w:sz w:val="18"/>
          <w:szCs w:val="18"/>
          <w:rtl/>
        </w:rPr>
        <w:t>((</w:t>
      </w:r>
      <w:r w:rsidRPr="001A5F3C">
        <w:rPr>
          <w:rFonts w:ascii="AGA Arabesque" w:hAnsi="AGA Arabesque" w:cs="Lotus Linotype"/>
          <w:sz w:val="30"/>
          <w:szCs w:val="27"/>
          <w:rtl/>
        </w:rPr>
        <w:t xml:space="preserve"> </w:t>
      </w:r>
      <w:r w:rsidRPr="001A5F3C">
        <w:rPr>
          <w:rFonts w:ascii="AGA Arabesque" w:hAnsi="AGA Arabesque" w:cs="Lotus Linotype" w:hint="cs"/>
          <w:b/>
          <w:bCs/>
          <w:sz w:val="30"/>
          <w:szCs w:val="27"/>
          <w:rtl/>
        </w:rPr>
        <w:t>الله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معنا</w:t>
      </w:r>
      <w:r w:rsidRPr="001A5F3C">
        <w:rPr>
          <w:rFonts w:ascii="AGA Arabesque" w:hAnsi="AGA Arabesque" w:cs="Lotus Linotype"/>
          <w:sz w:val="30"/>
          <w:szCs w:val="27"/>
          <w:rtl/>
        </w:rPr>
        <w:t xml:space="preserve"> </w:t>
      </w:r>
      <w:r w:rsidRPr="00EE7FDF">
        <w:rPr>
          <w:rFonts w:cs="Lotus Linotype"/>
          <w:sz w:val="18"/>
          <w:szCs w:val="18"/>
          <w:rtl/>
        </w:rPr>
        <w:t>))</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أقرب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للطمأنينة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والثقة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واليقين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والتعلق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الخالص</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حظ</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للنفس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مشروعاً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والأداء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أبلغ</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وأدل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الفضل،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والنبي</w:t>
      </w:r>
      <w:r w:rsidRPr="001A5F3C">
        <w:rPr>
          <w:rFonts w:ascii="AGA Arabesque" w:hAnsi="AGA Arabesque" w:cs="Lotus Linotype"/>
          <w:sz w:val="30"/>
          <w:szCs w:val="27"/>
          <w:rtl/>
        </w:rPr>
        <w:t xml:space="preserve"> </w:t>
      </w:r>
      <w:r w:rsidR="001A5F3C" w:rsidRPr="00FD4653">
        <w:rPr>
          <w:rFonts w:ascii="AGA Arabesque" w:hAnsi="AGA Arabesque"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وصاحبه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يشتركان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فيه</w:t>
      </w:r>
      <w:r w:rsidRPr="001A5F3C">
        <w:rPr>
          <w:rFonts w:ascii="AGA Arabesque" w:hAnsi="AGA Arabesque" w:cs="Lotus Linotype"/>
          <w:sz w:val="30"/>
          <w:szCs w:val="27"/>
          <w:rtl/>
        </w:rPr>
        <w:t>!.</w:t>
      </w:r>
    </w:p>
    <w:p w:rsidR="00620DFF" w:rsidRPr="001A5F3C" w:rsidRDefault="00620DFF" w:rsidP="005B6FA9">
      <w:pPr>
        <w:pStyle w:val="BodyText"/>
        <w:spacing w:after="0" w:line="228" w:lineRule="auto"/>
        <w:jc w:val="lowKashida"/>
        <w:rPr>
          <w:rFonts w:ascii="AGA Arabesque" w:hAnsi="AGA Arabesque" w:cs="Lotus Linotype"/>
          <w:sz w:val="30"/>
          <w:szCs w:val="27"/>
          <w:rtl/>
        </w:rPr>
      </w:pP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وأعداء</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الصحابة</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لا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يريدون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أن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يعرف</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المسلمون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تنويهات</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القرآن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الكريم</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عن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عظمة</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خليفة</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رسول</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الله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ودوره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الرائد</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قيادة</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الأمة</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على</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مسار</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نبيها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ومنهجه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الذي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خطط</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له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وأسس</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لبنائه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حياته</w:t>
      </w:r>
      <w:r w:rsidRPr="001A5F3C">
        <w:rPr>
          <w:rFonts w:ascii="AGA Arabesque" w:hAnsi="AGA Arabesque" w:cs="Lotus Linotype"/>
          <w:b/>
          <w:bCs/>
          <w:sz w:val="30"/>
          <w:szCs w:val="27"/>
          <w:rtl/>
        </w:rPr>
        <w:t xml:space="preserve"> </w:t>
      </w:r>
      <w:r w:rsidR="001A5F3C" w:rsidRPr="00FD4653">
        <w:rPr>
          <w:rFonts w:ascii="AGA Arabesque" w:hAnsi="AGA Arabesque" w:cs="CTraditional Arabic"/>
          <w:b/>
          <w:sz w:val="30"/>
          <w:szCs w:val="30"/>
          <w:rtl/>
        </w:rPr>
        <w:t>ج</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لأن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ذلك</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يبطل</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سحرهم</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ويسقط</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مكرهم</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ويحذر</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من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نياتهم</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المتربصة</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بالسنة</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وأهلها،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فيشوشون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على</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فضائله</w:t>
      </w:r>
      <w:r w:rsidRPr="001A5F3C">
        <w:rPr>
          <w:rFonts w:ascii="AGA Arabesque" w:hAnsi="AGA Arabesque" w:cs="Lotus Linotype"/>
          <w:b/>
          <w:bCs/>
          <w:sz w:val="30"/>
          <w:szCs w:val="27"/>
          <w:rtl/>
        </w:rPr>
        <w:t xml:space="preserve"> </w:t>
      </w:r>
      <w:r w:rsidRPr="00FD4653">
        <w:rPr>
          <w:rFonts w:ascii="AGA Arabesque" w:hAnsi="AGA Arabesque" w:cs="Lotus Linotype"/>
          <w:sz w:val="30"/>
          <w:szCs w:val="27"/>
          <w:rtl/>
        </w:rPr>
        <w:sym w:font="AGA Arabesque" w:char="F074"/>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ويفترون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عليه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للتلبيس</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على</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عامة</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الناس</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والغوغاء</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ممن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يسمع</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لهم</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ويصدق</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هذيانهم</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238"/>
      </w:r>
      <w:r w:rsidRPr="00EE7FDF">
        <w:rPr>
          <w:rFonts w:cs="Lotus Linotype"/>
          <w:w w:val="99"/>
          <w:sz w:val="28"/>
          <w:szCs w:val="28"/>
          <w:vertAlign w:val="superscript"/>
          <w:rtl/>
        </w:rPr>
        <w:t>)</w:t>
      </w:r>
      <w:r w:rsidRPr="00EE7FDF">
        <w:rPr>
          <w:rFonts w:ascii="AGA Arabesque" w:hAnsi="AGA Arabesque" w:cs="Lotus Linotype"/>
          <w:b/>
          <w:bCs/>
          <w:sz w:val="28"/>
          <w:szCs w:val="28"/>
          <w:rtl/>
        </w:rPr>
        <w:t>.</w:t>
      </w:r>
      <w:r w:rsidRPr="001A5F3C">
        <w:rPr>
          <w:rFonts w:ascii="AGA Arabesque" w:hAnsi="AGA Arabesque" w:cs="Lotus Linotype"/>
          <w:b/>
          <w:bCs/>
          <w:sz w:val="30"/>
          <w:szCs w:val="27"/>
          <w:rtl/>
        </w:rPr>
        <w:t xml:space="preserve"> </w:t>
      </w:r>
    </w:p>
    <w:p w:rsidR="00620DFF" w:rsidRPr="00EE7FDF" w:rsidRDefault="00620DFF" w:rsidP="005B6FA9">
      <w:pPr>
        <w:pStyle w:val="BodyText"/>
        <w:spacing w:after="0" w:line="228" w:lineRule="auto"/>
        <w:jc w:val="lowKashida"/>
        <w:rPr>
          <w:rFonts w:ascii="times new roman(arabic)" w:hAnsi="times new roman(arabic)" w:cs="Lotus Linotype"/>
          <w:spacing w:val="-4"/>
          <w:sz w:val="26"/>
          <w:szCs w:val="26"/>
          <w:rtl/>
        </w:rPr>
      </w:pPr>
      <w:r w:rsidRPr="001A5F3C">
        <w:rPr>
          <w:rFonts w:ascii="AGA Arabesque" w:hAnsi="AGA Arabesque" w:cs="Lotus Linotype" w:hint="cs"/>
          <w:b/>
          <w:bCs/>
          <w:spacing w:val="-4"/>
          <w:sz w:val="30"/>
          <w:szCs w:val="27"/>
          <w:rtl/>
        </w:rPr>
        <w:t>ـ</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ومنها</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نزول</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السكينة</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والتأييد</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spacing w:val="-4"/>
          <w:sz w:val="30"/>
          <w:szCs w:val="27"/>
          <w:rtl/>
        </w:rPr>
        <w:t>عليه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حين</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spacing w:val="-4"/>
          <w:sz w:val="30"/>
          <w:szCs w:val="27"/>
          <w:rtl/>
        </w:rPr>
        <w:t>أخبر</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النبي</w:t>
      </w:r>
      <w:r w:rsidRPr="001A5F3C">
        <w:rPr>
          <w:rFonts w:ascii="AGA Arabesque" w:hAnsi="AGA Arabesque" w:cs="Lotus Linotype"/>
          <w:spacing w:val="-4"/>
          <w:sz w:val="30"/>
          <w:szCs w:val="27"/>
          <w:rtl/>
        </w:rPr>
        <w:t xml:space="preserve"> </w:t>
      </w:r>
      <w:r w:rsidR="001A5F3C" w:rsidRPr="00FD4653">
        <w:rPr>
          <w:rFonts w:ascii="AGA Arabesque" w:hAnsi="AGA Arabesque" w:cs="CTraditional Arabic"/>
          <w:spacing w:val="-4"/>
          <w:sz w:val="30"/>
          <w:szCs w:val="30"/>
          <w:rtl/>
        </w:rPr>
        <w:t>ج</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صاحبه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بأن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الله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معهما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جميعاً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والمعية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هنا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معية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الحفظ</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والسكينة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والتأييد،</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وعلى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هذا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فلا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يعقل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يكون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بعدها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نافياً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قبلها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وإلا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حصل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التناقض</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وهذا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يريده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الرافضة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سبيل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الوصول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إلى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ينتقص</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الصديق</w:t>
      </w:r>
      <w:r w:rsidRPr="001A5F3C">
        <w:rPr>
          <w:rFonts w:ascii="AGA Arabesque" w:hAnsi="AGA Arabesque" w:cs="Lotus Linotype"/>
          <w:spacing w:val="-4"/>
          <w:sz w:val="30"/>
          <w:szCs w:val="27"/>
          <w:rtl/>
        </w:rPr>
        <w:t xml:space="preserve"> </w:t>
      </w:r>
      <w:r w:rsidRPr="00FD4653">
        <w:rPr>
          <w:rFonts w:ascii="AGA Arabesque" w:hAnsi="AGA Arabesque" w:cs="Lotus Linotype"/>
          <w:spacing w:val="-4"/>
          <w:sz w:val="30"/>
          <w:szCs w:val="27"/>
          <w:rtl/>
        </w:rPr>
        <w:sym w:font="AGA Arabesque" w:char="F074"/>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حتى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كان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ذلك</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بتكذيبهم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للقرآن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الكريم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وهذا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مستحيل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كلام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الله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سبحانه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وتعالى،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وكذلك</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يكون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النبي</w:t>
      </w:r>
      <w:r w:rsidRPr="001A5F3C">
        <w:rPr>
          <w:rFonts w:ascii="AGA Arabesque" w:hAnsi="AGA Arabesque" w:cs="Lotus Linotype"/>
          <w:spacing w:val="-4"/>
          <w:sz w:val="30"/>
          <w:szCs w:val="27"/>
          <w:rtl/>
        </w:rPr>
        <w:t xml:space="preserve"> </w:t>
      </w:r>
      <w:r w:rsidR="001A5F3C" w:rsidRPr="00FD4653">
        <w:rPr>
          <w:rFonts w:ascii="AGA Arabesque" w:hAnsi="AGA Arabesque" w:cs="CTraditional Arabic"/>
          <w:spacing w:val="-4"/>
          <w:sz w:val="30"/>
          <w:szCs w:val="30"/>
          <w:rtl/>
        </w:rPr>
        <w:t>ج</w:t>
      </w:r>
      <w:r w:rsidRPr="001A5F3C">
        <w:rPr>
          <w:rFonts w:ascii="AGA Arabesque" w:hAnsi="AGA Arabesque" w:cs="Lotus Linotype"/>
          <w:spacing w:val="-4"/>
          <w:sz w:val="30"/>
          <w:szCs w:val="27"/>
          <w:rtl/>
        </w:rPr>
        <w:t xml:space="preserve"> </w:t>
      </w:r>
      <w:r w:rsidRPr="00EE7FDF">
        <w:rPr>
          <w:rFonts w:ascii="Times New Roman" w:hAnsi="Times New Roman" w:cs="Times New Roman" w:hint="cs"/>
          <w:spacing w:val="-4"/>
          <w:sz w:val="30"/>
          <w:szCs w:val="30"/>
          <w:rtl/>
        </w:rPr>
        <w:t>–</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وحاشاه</w:t>
      </w:r>
      <w:r w:rsidRPr="001A5F3C">
        <w:rPr>
          <w:rFonts w:ascii="AGA Arabesque" w:hAnsi="AGA Arabesque" w:cs="Lotus Linotype"/>
          <w:spacing w:val="-4"/>
          <w:sz w:val="30"/>
          <w:szCs w:val="27"/>
          <w:rtl/>
        </w:rPr>
        <w:t xml:space="preserve"> </w:t>
      </w:r>
      <w:r w:rsidRPr="00EE7FDF">
        <w:rPr>
          <w:rFonts w:ascii="Times New Roman" w:hAnsi="Times New Roman" w:cs="Times New Roman" w:hint="cs"/>
          <w:spacing w:val="-4"/>
          <w:sz w:val="30"/>
          <w:szCs w:val="30"/>
          <w:rtl/>
        </w:rPr>
        <w:t>–</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كاذباً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الأخبار</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وهو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ممتنع</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أيضاً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فلم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يبق</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إلا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تصديق</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النبي</w:t>
      </w:r>
      <w:r w:rsidRPr="001A5F3C">
        <w:rPr>
          <w:rFonts w:ascii="AGA Arabesque" w:hAnsi="AGA Arabesque" w:cs="Lotus Linotype"/>
          <w:spacing w:val="-4"/>
          <w:sz w:val="30"/>
          <w:szCs w:val="27"/>
          <w:rtl/>
        </w:rPr>
        <w:t xml:space="preserve"> </w:t>
      </w:r>
      <w:r w:rsidR="001A5F3C" w:rsidRPr="00FD4653">
        <w:rPr>
          <w:rFonts w:ascii="AGA Arabesque" w:hAnsi="AGA Arabesque" w:cs="CTraditional Arabic"/>
          <w:spacing w:val="-4"/>
          <w:sz w:val="30"/>
          <w:szCs w:val="30"/>
          <w:rtl/>
        </w:rPr>
        <w:t>ج</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إخباره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الله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تعالى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مع</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أبي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بكر</w:t>
      </w:r>
      <w:r w:rsidRPr="001A5F3C">
        <w:rPr>
          <w:rFonts w:ascii="AGA Arabesque" w:hAnsi="AGA Arabesque" w:cs="Lotus Linotype"/>
          <w:spacing w:val="-4"/>
          <w:sz w:val="30"/>
          <w:szCs w:val="27"/>
          <w:rtl/>
        </w:rPr>
        <w:t xml:space="preserve"> </w:t>
      </w:r>
      <w:r w:rsidRPr="00FD4653">
        <w:rPr>
          <w:rFonts w:ascii="AGA Arabesque" w:hAnsi="AGA Arabesque" w:cs="Lotus Linotype"/>
          <w:spacing w:val="-4"/>
          <w:sz w:val="30"/>
          <w:szCs w:val="27"/>
          <w:rtl/>
        </w:rPr>
        <w:sym w:font="AGA Arabesque" w:char="F074"/>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هو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مع</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نبيه</w:t>
      </w:r>
      <w:r w:rsidRPr="001A5F3C">
        <w:rPr>
          <w:rFonts w:ascii="AGA Arabesque" w:hAnsi="AGA Arabesque" w:cs="Lotus Linotype"/>
          <w:spacing w:val="-4"/>
          <w:sz w:val="30"/>
          <w:szCs w:val="27"/>
          <w:rtl/>
        </w:rPr>
        <w:t xml:space="preserve"> </w:t>
      </w:r>
      <w:r w:rsidR="001A5F3C" w:rsidRPr="00FD4653">
        <w:rPr>
          <w:rFonts w:ascii="AGA Arabesque" w:hAnsi="AGA Arabesque" w:cs="CTraditional Arabic"/>
          <w:spacing w:val="-4"/>
          <w:sz w:val="30"/>
          <w:szCs w:val="30"/>
          <w:rtl/>
        </w:rPr>
        <w:t>ج</w:t>
      </w:r>
      <w:r w:rsidRPr="001A5F3C">
        <w:rPr>
          <w:rFonts w:ascii="AGA Arabesque" w:hAnsi="AGA Arabesque" w:cs="Lotus Linotype" w:hint="cs"/>
          <w:spacing w:val="-4"/>
          <w:sz w:val="30"/>
          <w:szCs w:val="27"/>
          <w:rtl/>
        </w:rPr>
        <w:t>،</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فالسكينة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والتأييد</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لكليهما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معاً</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spacing w:val="-4"/>
          <w:sz w:val="30"/>
          <w:szCs w:val="27"/>
          <w:rtl/>
        </w:rPr>
        <w:t>وشمول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الصاحب</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يكرم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الله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صاحبه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محسوم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بقوله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تعالى</w:t>
      </w:r>
      <w:r w:rsidRPr="001A5F3C">
        <w:rPr>
          <w:rFonts w:ascii="AGA Arabesque" w:hAnsi="AGA Arabesque" w:cs="Lotus Linotype"/>
          <w:spacing w:val="-4"/>
          <w:sz w:val="30"/>
          <w:szCs w:val="27"/>
          <w:rtl/>
        </w:rPr>
        <w:t xml:space="preserve">: </w:t>
      </w:r>
      <w:r w:rsidRPr="00FD4653">
        <w:rPr>
          <w:rFonts w:ascii="times new roman(arabic)" w:hAnsi="times new roman(arabic)" w:cs="Lotus Linotype"/>
          <w:spacing w:val="-4"/>
          <w:sz w:val="30"/>
          <w:szCs w:val="27"/>
          <w:rtl/>
        </w:rPr>
        <w:sym w:font="AGA Arabesque" w:char="F029"/>
      </w:r>
      <w:r w:rsidRPr="001A5F3C">
        <w:rPr>
          <w:rFonts w:ascii="AGA Arabesque" w:hAnsi="AGA Arabesque" w:cs="Lotus Linotype"/>
          <w:spacing w:val="-4"/>
          <w:sz w:val="30"/>
          <w:szCs w:val="27"/>
          <w:rtl/>
        </w:rPr>
        <w:t xml:space="preserve"> </w:t>
      </w:r>
      <w:r w:rsidRPr="001A5F3C">
        <w:rPr>
          <w:rFonts w:ascii="AGA Arabesque" w:hAnsi="AGA Arabesque" w:cs="Lotus Linotype" w:hint="cs"/>
          <w:b/>
          <w:bCs/>
          <w:spacing w:val="-4"/>
          <w:sz w:val="30"/>
          <w:szCs w:val="27"/>
          <w:rtl/>
        </w:rPr>
        <w:t>إن</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الله</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معنا</w:t>
      </w:r>
      <w:r w:rsidRPr="001A5F3C">
        <w:rPr>
          <w:rFonts w:ascii="AGA Arabesque" w:hAnsi="AGA Arabesque" w:cs="Lotus Linotype"/>
          <w:spacing w:val="-4"/>
          <w:sz w:val="30"/>
          <w:szCs w:val="27"/>
          <w:rtl/>
        </w:rPr>
        <w:t xml:space="preserve"> </w:t>
      </w:r>
      <w:r w:rsidRPr="00FD4653">
        <w:rPr>
          <w:rFonts w:ascii="AGA Arabesque" w:hAnsi="AGA Arabesque" w:cs="Lotus Linotype"/>
          <w:spacing w:val="-4"/>
          <w:sz w:val="30"/>
          <w:szCs w:val="27"/>
          <w:rtl/>
        </w:rPr>
        <w:sym w:font="AGA Arabesque" w:char="F028"/>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فهو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معه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شيء،</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وكما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أنه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شاركه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المخاطر</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والغرم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فهو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شريكه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times new roman(arabic)" w:hAnsi="times new roman(arabic)" w:cs="Lotus Linotype" w:hint="cs"/>
          <w:spacing w:val="-4"/>
          <w:sz w:val="30"/>
          <w:szCs w:val="27"/>
          <w:rtl/>
        </w:rPr>
        <w:t>المكارم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والغنم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وهذه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المعية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أبدية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دائمة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سرمدية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تنقطع</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أو</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تتوقف</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مرحلة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مراحل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هذا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الوجود،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نحن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نذكر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الصديق</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Lotus Linotype"/>
          <w:spacing w:val="-4"/>
          <w:sz w:val="30"/>
          <w:szCs w:val="27"/>
          <w:rtl/>
        </w:rPr>
        <w:sym w:font="AGA Arabesque" w:char="F074"/>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حتى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يذكر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معه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الله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تعالى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ورسوله</w:t>
      </w:r>
      <w:r w:rsidRPr="001A5F3C">
        <w:rPr>
          <w:rFonts w:ascii="times new roman(arabic)" w:hAnsi="times new roman(arabic)" w:cs="Lotus Linotype"/>
          <w:spacing w:val="-4"/>
          <w:sz w:val="30"/>
          <w:szCs w:val="27"/>
          <w:rtl/>
        </w:rPr>
        <w:t xml:space="preserve"> </w:t>
      </w:r>
      <w:r w:rsidR="001A5F3C" w:rsidRPr="00FD4653">
        <w:rPr>
          <w:rFonts w:ascii="times new roman(arabic)" w:hAnsi="times new roman(arabic)" w:cs="CTraditional Arabic"/>
          <w:spacing w:val="-4"/>
          <w:sz w:val="30"/>
          <w:szCs w:val="30"/>
          <w:rtl/>
        </w:rPr>
        <w:t>ج</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قولنا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b/>
          <w:bCs/>
          <w:spacing w:val="-4"/>
          <w:sz w:val="30"/>
          <w:szCs w:val="27"/>
          <w:rtl/>
        </w:rPr>
        <w:t>خليفة</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رسول</w:t>
      </w:r>
      <w:r w:rsidRPr="001A5F3C">
        <w:rPr>
          <w:rFonts w:ascii="times new roman(arabic)" w:hAnsi="times new roman(arabic)" w:cs="Lotus Linotype"/>
          <w:b/>
          <w:bCs/>
          <w:spacing w:val="-4"/>
          <w:sz w:val="30"/>
          <w:szCs w:val="27"/>
          <w:rtl/>
        </w:rPr>
        <w:t xml:space="preserve"> </w:t>
      </w:r>
      <w:r w:rsidRPr="001A5F3C">
        <w:rPr>
          <w:rFonts w:ascii="times new roman(arabic)" w:hAnsi="times new roman(arabic)" w:cs="Lotus Linotype" w:hint="cs"/>
          <w:b/>
          <w:bCs/>
          <w:spacing w:val="-4"/>
          <w:sz w:val="30"/>
          <w:szCs w:val="27"/>
          <w:rtl/>
        </w:rPr>
        <w:t>الله</w:t>
      </w:r>
      <w:r w:rsidRPr="001A5F3C">
        <w:rPr>
          <w:rFonts w:ascii="times new roman(arabic)" w:hAnsi="times new roman(arabic)" w:cs="Lotus Linotype"/>
          <w:spacing w:val="-4"/>
          <w:sz w:val="30"/>
          <w:szCs w:val="27"/>
          <w:rtl/>
        </w:rPr>
        <w:t xml:space="preserve"> </w:t>
      </w:r>
      <w:r w:rsidR="001A5F3C" w:rsidRPr="00FD4653">
        <w:rPr>
          <w:rFonts w:ascii="times new roman(arabic)" w:hAnsi="times new roman(arabic)" w:cs="CTraditional Arabic"/>
          <w:spacing w:val="-4"/>
          <w:sz w:val="30"/>
          <w:szCs w:val="30"/>
          <w:rtl/>
        </w:rPr>
        <w:t>ج</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أبي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بكر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الصديق</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Lotus Linotype"/>
          <w:spacing w:val="-4"/>
          <w:sz w:val="30"/>
          <w:szCs w:val="27"/>
          <w:rtl/>
        </w:rPr>
        <w:sym w:font="AGA Arabesque" w:char="F074"/>
      </w:r>
      <w:r w:rsidRPr="001A5F3C">
        <w:rPr>
          <w:rFonts w:ascii="times new roman(arabic)" w:hAnsi="times new roman(arabic)" w:cs="Lotus Linotype"/>
          <w:spacing w:val="-4"/>
          <w:sz w:val="30"/>
          <w:szCs w:val="27"/>
          <w:rtl/>
        </w:rPr>
        <w:t>.</w:t>
      </w:r>
    </w:p>
    <w:p w:rsidR="00620DFF" w:rsidRPr="00EE7FDF" w:rsidRDefault="00620DFF" w:rsidP="00791D6A">
      <w:pPr>
        <w:pStyle w:val="a5"/>
        <w:rPr>
          <w:rtl/>
        </w:rPr>
      </w:pPr>
      <w:bookmarkStart w:id="41" w:name="_Toc283931871"/>
      <w:r w:rsidRPr="00EE7FDF">
        <w:rPr>
          <w:rtl/>
        </w:rPr>
        <w:t xml:space="preserve">من خصائص أبي بكر الصدّيق </w:t>
      </w:r>
      <w:r w:rsidRPr="00FD4653">
        <w:rPr>
          <w:rFonts w:cs="CTraditional Arabic"/>
          <w:rtl/>
        </w:rPr>
        <w:t>س</w:t>
      </w:r>
      <w:r w:rsidRPr="00EE7FDF">
        <w:rPr>
          <w:rtl/>
        </w:rPr>
        <w:t xml:space="preserve"> أنه ( ثَانِيَ اثْنَيْنِ)</w:t>
      </w:r>
      <w:bookmarkEnd w:id="41"/>
    </w:p>
    <w:p w:rsidR="00620DFF" w:rsidRPr="001A5F3C" w:rsidRDefault="00620DFF" w:rsidP="005B6FA9">
      <w:pPr>
        <w:spacing w:line="228" w:lineRule="auto"/>
        <w:jc w:val="lowKashida"/>
        <w:rPr>
          <w:rFonts w:ascii="AGA Arabesque" w:hAnsi="AGA Arabesque" w:cs="Lotus Linotype"/>
          <w:sz w:val="30"/>
          <w:szCs w:val="27"/>
          <w:rtl/>
        </w:rPr>
      </w:pPr>
      <w:r w:rsidRPr="001A5F3C">
        <w:rPr>
          <w:rFonts w:cs="Lotus Linotype"/>
          <w:sz w:val="30"/>
          <w:szCs w:val="27"/>
          <w:rtl/>
        </w:rPr>
        <w:t xml:space="preserve">اختص الصدّيق </w:t>
      </w:r>
      <w:r w:rsidRPr="00FD4653">
        <w:rPr>
          <w:rFonts w:cs="CTraditional Arabic"/>
          <w:sz w:val="30"/>
          <w:szCs w:val="30"/>
          <w:rtl/>
        </w:rPr>
        <w:t>س</w:t>
      </w:r>
      <w:r w:rsidRPr="001A5F3C">
        <w:rPr>
          <w:rFonts w:cs="Lotus Linotype"/>
          <w:sz w:val="30"/>
          <w:szCs w:val="27"/>
          <w:rtl/>
        </w:rPr>
        <w:t xml:space="preserve"> بخصائص كثيرة وانفرد بفضائل عديدة لم تكن إلا له رضي الله عنه</w:t>
      </w:r>
      <w:r w:rsidRPr="001A5F3C">
        <w:rPr>
          <w:rFonts w:cs="Lotus Linotype"/>
          <w:b/>
          <w:bCs/>
          <w:sz w:val="30"/>
          <w:szCs w:val="27"/>
          <w:rtl/>
        </w:rPr>
        <w:t xml:space="preserve"> </w:t>
      </w:r>
      <w:r w:rsidRPr="001A5F3C">
        <w:rPr>
          <w:rFonts w:cs="Lotus Linotype"/>
          <w:sz w:val="30"/>
          <w:szCs w:val="27"/>
          <w:rtl/>
        </w:rPr>
        <w:t xml:space="preserve">ولم يشاركه فيها أحد من الصحابة رضي الله عنهم، ومن تلك الخصائص التي خلدها كتاب الله تعالى لتبقى شاهداً على تقدم أبي بكر وقربه من النّبي </w:t>
      </w:r>
      <w:r w:rsidRPr="00FD4653">
        <w:rPr>
          <w:rFonts w:cs="CTraditional Arabic"/>
          <w:sz w:val="30"/>
          <w:szCs w:val="30"/>
          <w:rtl/>
        </w:rPr>
        <w:t>ج</w:t>
      </w:r>
      <w:r w:rsidRPr="001A5F3C">
        <w:rPr>
          <w:rFonts w:cs="Lotus Linotype"/>
          <w:sz w:val="30"/>
          <w:szCs w:val="27"/>
          <w:rtl/>
        </w:rPr>
        <w:t xml:space="preserve"> ، ولتتهاوى عند عتباتها الراسخة افتراءات المغرضين، وتتساقط أقنعة الأفّاكين والمنتفعين، الذين يريدون النيل من مكانة أبي بكر والتشويش على مقامه </w:t>
      </w:r>
      <w:r w:rsidRPr="001A5F3C">
        <w:rPr>
          <w:rFonts w:cs="Lotus Linotype"/>
          <w:b/>
          <w:bCs/>
          <w:sz w:val="30"/>
          <w:szCs w:val="27"/>
          <w:rtl/>
        </w:rPr>
        <w:t>الأول</w:t>
      </w:r>
      <w:r w:rsidRPr="001A5F3C">
        <w:rPr>
          <w:rFonts w:cs="Lotus Linotype"/>
          <w:sz w:val="30"/>
          <w:szCs w:val="27"/>
          <w:rtl/>
        </w:rPr>
        <w:t xml:space="preserve"> في الأمّة، الذي أقامه فيه النّبي </w:t>
      </w:r>
      <w:r w:rsidRPr="00FD4653">
        <w:rPr>
          <w:rFonts w:cs="CTraditional Arabic"/>
          <w:sz w:val="30"/>
          <w:szCs w:val="30"/>
          <w:rtl/>
        </w:rPr>
        <w:t>ج</w:t>
      </w:r>
      <w:r w:rsidRPr="001A5F3C">
        <w:rPr>
          <w:rFonts w:cs="Lotus Linotype"/>
          <w:sz w:val="30"/>
          <w:szCs w:val="27"/>
          <w:rtl/>
        </w:rPr>
        <w:t xml:space="preserve"> قبل وفاته، وأجمع عليه المهاجرون والأنصار يوم السقيفة بعد وفاته  </w:t>
      </w:r>
      <w:r w:rsidRPr="00FD4653">
        <w:rPr>
          <w:rFonts w:cs="CTraditional Arabic"/>
          <w:sz w:val="30"/>
          <w:szCs w:val="30"/>
          <w:rtl/>
        </w:rPr>
        <w:t>ج</w:t>
      </w:r>
      <w:r w:rsidRPr="001A5F3C">
        <w:rPr>
          <w:rFonts w:cs="Lotus Linotype"/>
          <w:sz w:val="30"/>
          <w:szCs w:val="27"/>
          <w:rtl/>
        </w:rPr>
        <w:t xml:space="preserve"> ومن تلك الخصائص التي تغيظ الرافضة الماكرين، فضيلته التي جاءت في قوله تعالى:</w:t>
      </w:r>
      <w:r w:rsidRPr="001A5F3C">
        <w:rPr>
          <w:rFonts w:cs="Lotus Linotype"/>
          <w:b/>
          <w:bCs/>
          <w:sz w:val="30"/>
          <w:szCs w:val="27"/>
          <w:rtl/>
        </w:rPr>
        <w:t xml:space="preserve"> </w:t>
      </w:r>
      <w:r w:rsidRPr="001A5F3C">
        <w:rPr>
          <w:rFonts w:ascii="AGA Arabesque" w:hAnsi="AGA Arabesque" w:cs="Lotus Linotype"/>
          <w:sz w:val="30"/>
          <w:szCs w:val="27"/>
          <w:rtl/>
        </w:rPr>
        <w:sym w:font="AGA Arabesque" w:char="F05D"/>
      </w:r>
      <w:r w:rsidRPr="001A5F3C">
        <w:rPr>
          <w:rFonts w:cs="Lotus Linotype"/>
          <w:b/>
          <w:bCs/>
          <w:sz w:val="30"/>
          <w:szCs w:val="27"/>
          <w:rtl/>
        </w:rPr>
        <w:t>ثَانِيَ اثْنَيْنِ</w:t>
      </w:r>
      <w:r w:rsidRPr="00FD4653">
        <w:rPr>
          <w:rFonts w:ascii="AGA Arabesque" w:hAnsi="AGA Arabesque" w:cs="Lotus Linotype"/>
          <w:sz w:val="30"/>
          <w:szCs w:val="27"/>
          <w:rtl/>
        </w:rPr>
        <w:sym w:font="AGA Arabesque" w:char="F028"/>
      </w:r>
      <w:r w:rsidRPr="001A5F3C">
        <w:rPr>
          <w:rFonts w:cs="Lotus Linotype"/>
          <w:b/>
          <w:bCs/>
          <w:sz w:val="30"/>
          <w:szCs w:val="27"/>
          <w:rtl/>
        </w:rPr>
        <w:t xml:space="preserve"> </w:t>
      </w:r>
      <w:r w:rsidRPr="001A5F3C">
        <w:rPr>
          <w:rFonts w:cs="Lotus Linotype"/>
          <w:sz w:val="30"/>
          <w:szCs w:val="27"/>
          <w:rtl/>
        </w:rPr>
        <w:t>(التوبة: من الآية40)</w:t>
      </w:r>
      <w:r w:rsidRPr="001A5F3C">
        <w:rPr>
          <w:rFonts w:cs="Lotus Linotype"/>
          <w:b/>
          <w:bCs/>
          <w:sz w:val="30"/>
          <w:szCs w:val="27"/>
          <w:rtl/>
        </w:rPr>
        <w:t xml:space="preserve"> </w:t>
      </w:r>
      <w:r w:rsidRPr="001A5F3C">
        <w:rPr>
          <w:rFonts w:ascii="AGA Arabesque" w:hAnsi="AGA Arabesque" w:cs="Lotus Linotype" w:hint="cs"/>
          <w:sz w:val="30"/>
          <w:szCs w:val="27"/>
          <w:rtl/>
        </w:rPr>
        <w:t>وفي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سياق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المقصود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هنا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FD4653">
        <w:rPr>
          <w:rFonts w:ascii="AGA Arabesque" w:hAnsi="AGA Arabesque" w:cs="CTraditional Arabic" w:hint="cs"/>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ولكن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مقتضى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اللغة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يجعله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منطبقاً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أيضاً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العرب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قالوا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ثاني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اثنين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ثالث</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ثلاثة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سابع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سبعة،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يقصدون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واحداً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بعينه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وإنما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القصد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واحد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اثنين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وواحد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ثلاثة،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واحد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ثاني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اثنين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وثالث</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ثلاثة،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 </w:t>
      </w:r>
      <w:r w:rsidRPr="001A5F3C">
        <w:rPr>
          <w:rFonts w:ascii="AGA Arabesque" w:hAnsi="AGA Arabesque" w:cs="Lotus Linotype" w:hint="cs"/>
          <w:sz w:val="30"/>
          <w:szCs w:val="27"/>
          <w:rtl/>
        </w:rPr>
        <w:t>أَلَمْ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يَعْلَمُ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السَّمَاوَاتِ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الأَرْضِ</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يَكُونُ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نَجْوَى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ثَلاثَةٍ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رَابِعُهُمْ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خَمْسَةٍ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سَادِسُهُمْ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أَدْنَى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أَكْثَرَ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يُنَبِّئُهُمْ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عَمِلُوا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الْقِيَامَةِ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شَيْءٍ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عَلِيمٌ</w:t>
      </w:r>
      <w:r w:rsidRPr="001A5F3C">
        <w:rPr>
          <w:rFonts w:ascii="AGA Arabesque" w:hAnsi="AGA Arabesque" w:cs="Lotus Linotype"/>
          <w:sz w:val="30"/>
          <w:szCs w:val="27"/>
          <w:rtl/>
        </w:rPr>
        <w:t>) (</w:t>
      </w:r>
      <w:r w:rsidRPr="001A5F3C">
        <w:rPr>
          <w:rFonts w:ascii="AGA Arabesque" w:hAnsi="AGA Arabesque" w:cs="Lotus Linotype" w:hint="cs"/>
          <w:sz w:val="30"/>
          <w:szCs w:val="27"/>
          <w:rtl/>
        </w:rPr>
        <w:t>المجادلة</w:t>
      </w:r>
      <w:r w:rsidRPr="001A5F3C">
        <w:rPr>
          <w:rFonts w:ascii="AGA Arabesque" w:hAnsi="AGA Arabesque" w:cs="Lotus Linotype"/>
          <w:sz w:val="30"/>
          <w:szCs w:val="27"/>
          <w:rtl/>
        </w:rPr>
        <w:t xml:space="preserve">:7) </w:t>
      </w:r>
      <w:r w:rsidRPr="001A5F3C">
        <w:rPr>
          <w:rFonts w:ascii="AGA Arabesque" w:hAnsi="AGA Arabesque" w:cs="Lotus Linotype" w:hint="cs"/>
          <w:sz w:val="30"/>
          <w:szCs w:val="27"/>
          <w:rtl/>
        </w:rPr>
        <w:t>فالنّبي</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الغار،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ثاني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اثنين،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وأبو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ثاني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اثنين،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المعلوم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ترتيب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حيث</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المنزلة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يأتي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وأبو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ثاني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اثنين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لفظاً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ومعنى،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وقد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تجلى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خليفة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ثاني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اثنين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صاحبه</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b/>
          <w:bCs/>
          <w:sz w:val="30"/>
          <w:szCs w:val="27"/>
          <w:rtl/>
        </w:rPr>
        <w:t>في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مواطن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كثيرة</w:t>
      </w:r>
      <w:r w:rsidRPr="001A5F3C">
        <w:rPr>
          <w:rFonts w:ascii="AGA Arabesque" w:hAnsi="AGA Arabesque" w:cs="Lotus Linotype" w:hint="cs"/>
          <w:sz w:val="30"/>
          <w:szCs w:val="27"/>
          <w:rtl/>
        </w:rPr>
        <w:t>،</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جعلت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يتنافسون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مبايعته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السقيفة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لنيل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شرف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السبق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البيعة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أشار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إليها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المواطن</w:t>
      </w:r>
      <w:r w:rsidRPr="001A5F3C">
        <w:rPr>
          <w:rFonts w:ascii="AGA Arabesque" w:hAnsi="AGA Arabesque" w:cs="Lotus Linotype"/>
          <w:sz w:val="30"/>
          <w:szCs w:val="27"/>
          <w:rtl/>
        </w:rPr>
        <w:t xml:space="preserve">: </w:t>
      </w:r>
    </w:p>
    <w:p w:rsidR="00620DFF" w:rsidRPr="001A5F3C" w:rsidRDefault="00620DFF" w:rsidP="005B6FA9">
      <w:pPr>
        <w:spacing w:line="228" w:lineRule="auto"/>
        <w:jc w:val="lowKashida"/>
        <w:rPr>
          <w:rFonts w:ascii="AGA Arabesque" w:hAnsi="AGA Arabesque" w:cs="Lotus Linotype"/>
          <w:spacing w:val="-4"/>
          <w:sz w:val="30"/>
          <w:szCs w:val="27"/>
          <w:rtl/>
        </w:rPr>
      </w:pPr>
      <w:r w:rsidRPr="001A5F3C">
        <w:rPr>
          <w:rFonts w:cs="Lotus Linotype"/>
          <w:spacing w:val="-4"/>
          <w:sz w:val="30"/>
          <w:szCs w:val="27"/>
          <w:rtl/>
        </w:rPr>
        <w:t xml:space="preserve">     أنّ الصدّيق ثاني اثنين في الدعوة إلى الله</w:t>
      </w:r>
      <w:r w:rsidRPr="001A5F3C">
        <w:rPr>
          <w:rFonts w:ascii="AGA Arabesque" w:hAnsi="AGA Arabesque" w:cs="Lotus Linotype" w:hint="cs"/>
          <w:spacing w:val="-4"/>
          <w:sz w:val="30"/>
          <w:szCs w:val="27"/>
          <w:rtl/>
        </w:rPr>
        <w:t>،</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فهو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أول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مسلم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دعا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النّاس</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إلى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الإسلام،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وأتى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بشباب</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قريش</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ووجوهها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لينطقوا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بالشهادة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مؤمنين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بين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يدي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رسول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الله</w:t>
      </w:r>
      <w:r w:rsidRPr="001A5F3C">
        <w:rPr>
          <w:rFonts w:ascii="AGA Arabesque" w:hAnsi="AGA Arabesque" w:cs="Lotus Linotype"/>
          <w:spacing w:val="-4"/>
          <w:sz w:val="30"/>
          <w:szCs w:val="27"/>
          <w:rtl/>
        </w:rPr>
        <w:t xml:space="preserve"> </w:t>
      </w:r>
      <w:r w:rsidRPr="00FD4653">
        <w:rPr>
          <w:rFonts w:cs="CTraditional Arabic"/>
          <w:spacing w:val="-4"/>
          <w:sz w:val="30"/>
          <w:szCs w:val="30"/>
          <w:rtl/>
        </w:rPr>
        <w:t>ج</w:t>
      </w:r>
      <w:r w:rsidRPr="001A5F3C">
        <w:rPr>
          <w:rFonts w:ascii="AGA Arabesque" w:hAnsi="AGA Arabesque" w:cs="Lotus Linotype" w:hint="cs"/>
          <w:spacing w:val="-4"/>
          <w:sz w:val="30"/>
          <w:szCs w:val="27"/>
          <w:rtl/>
        </w:rPr>
        <w:t xml:space="preserve"> ،</w:t>
      </w:r>
      <w:r w:rsidRPr="001A5F3C">
        <w:rPr>
          <w:rFonts w:ascii="AGA Arabesque" w:hAnsi="AGA Arabesque" w:cs="Lotus Linotype"/>
          <w:spacing w:val="-4"/>
          <w:sz w:val="30"/>
          <w:szCs w:val="27"/>
          <w:rtl/>
        </w:rPr>
        <w:t xml:space="preserve"> </w:t>
      </w:r>
      <w:r w:rsidRPr="001A5F3C">
        <w:rPr>
          <w:rFonts w:cs="Lotus Linotype"/>
          <w:spacing w:val="-4"/>
          <w:sz w:val="30"/>
          <w:szCs w:val="27"/>
          <w:rtl/>
        </w:rPr>
        <w:t xml:space="preserve">فاهتدى بدعوته خيرة رجالات الإسلام وأعمدته التي قام عليها، </w:t>
      </w:r>
      <w:r w:rsidRPr="001A5F3C">
        <w:rPr>
          <w:rFonts w:cs="Lotus Linotype"/>
          <w:b/>
          <w:bCs/>
          <w:spacing w:val="-4"/>
          <w:sz w:val="30"/>
          <w:szCs w:val="27"/>
          <w:rtl/>
        </w:rPr>
        <w:t>من أشهرهم</w:t>
      </w:r>
      <w:r w:rsidRPr="001A5F3C">
        <w:rPr>
          <w:rFonts w:cs="Lotus Linotype"/>
          <w:spacing w:val="-4"/>
          <w:sz w:val="30"/>
          <w:szCs w:val="27"/>
          <w:rtl/>
        </w:rPr>
        <w:t xml:space="preserve">: </w:t>
      </w:r>
    </w:p>
    <w:p w:rsidR="00620DFF" w:rsidRPr="001A5F3C" w:rsidRDefault="00620DFF" w:rsidP="005B6FA9">
      <w:pPr>
        <w:spacing w:line="228" w:lineRule="auto"/>
        <w:ind w:firstLine="3"/>
        <w:jc w:val="lowKashida"/>
        <w:rPr>
          <w:rFonts w:ascii="AGA Arabesque" w:hAnsi="AGA Arabesque" w:cs="Lotus Linotype"/>
          <w:sz w:val="30"/>
          <w:szCs w:val="27"/>
          <w:rtl/>
        </w:rPr>
      </w:pPr>
      <w:r w:rsidRPr="00EE7FDF">
        <w:rPr>
          <w:rFonts w:cs="Lotus Linotype"/>
          <w:rtl/>
        </w:rPr>
        <w:t xml:space="preserve">     </w:t>
      </w:r>
      <w:r w:rsidRPr="001A5F3C">
        <w:rPr>
          <w:rFonts w:cs="Lotus Linotype"/>
          <w:sz w:val="30"/>
          <w:szCs w:val="27"/>
          <w:rtl/>
        </w:rPr>
        <w:t xml:space="preserve">عثمان بن عفان ذي النورين، وعبد الرحمن بن عوف أمير رجال الشورى، وسعد بن أبي وقاص الذي كان يلقب بالأسد عادياً، أول من رمى بسهم وأول من أراق دماً من مشرك في سبيل الله، بطل القادسية وفاتح العراق، وطلحة بن عبيد الله التيمي القرشي بطل يوم أحد الذي كان يلقب بطلحة الخير وطلحة الجود وطلحة الفياض لكرمه ومكارمه، والزبير بن العوام حواري رسول الله </w:t>
      </w:r>
      <w:r w:rsidR="001A5F3C" w:rsidRPr="00FD4653">
        <w:rPr>
          <w:rFonts w:cs="CTraditional Arabic"/>
          <w:sz w:val="30"/>
          <w:szCs w:val="30"/>
          <w:rtl/>
        </w:rPr>
        <w:t>ج</w:t>
      </w:r>
      <w:r w:rsidRPr="001A5F3C">
        <w:rPr>
          <w:rFonts w:cs="Lotus Linotype"/>
          <w:sz w:val="30"/>
          <w:szCs w:val="27"/>
          <w:rtl/>
        </w:rPr>
        <w:t xml:space="preserve"> وابن عمته، كان يعد بألف فارس لشجاعته وبلائه في الحروب، وطلحة والزبير هما أقران علي الذين كانوا من جماعة الشورى المرشحين للخلافة بعد الشهيد المظلوم عثمان </w:t>
      </w:r>
      <w:r w:rsidRPr="00FD4653">
        <w:rPr>
          <w:rFonts w:cs="Lotus Linotype"/>
          <w:sz w:val="30"/>
          <w:szCs w:val="27"/>
          <w:rtl/>
        </w:rPr>
        <w:sym w:font="AGA Arabesque" w:char="F074"/>
      </w:r>
      <w:r w:rsidRPr="001A5F3C">
        <w:rPr>
          <w:rFonts w:cs="Lotus Linotype"/>
          <w:sz w:val="30"/>
          <w:szCs w:val="27"/>
          <w:rtl/>
        </w:rPr>
        <w:t xml:space="preserve"> وطلحة والزبير رضي الله عنهما وإخوانهما قادوا الأمة لملاحقة المجرمين الذين اغتالوا الش</w:t>
      </w:r>
      <w:r w:rsidRPr="001A5F3C">
        <w:rPr>
          <w:rFonts w:cs="Lotus Linotype" w:hint="cs"/>
          <w:sz w:val="30"/>
          <w:szCs w:val="27"/>
          <w:rtl/>
        </w:rPr>
        <w:t>هي</w:t>
      </w:r>
      <w:r w:rsidRPr="001A5F3C">
        <w:rPr>
          <w:rFonts w:cs="Lotus Linotype"/>
          <w:sz w:val="30"/>
          <w:szCs w:val="27"/>
          <w:rtl/>
        </w:rPr>
        <w:t xml:space="preserve">د عثمان فتمكن طلحة والزبير من إنجاز عامة تلك المهمة، واستمرا في الجهاد حتى طالتهم أيادي أحقاد الرافضة السبئية في العراق غدراً كما اغتالوا عثمان ومن بعده </w:t>
      </w:r>
      <w:r w:rsidRPr="001A5F3C">
        <w:rPr>
          <w:rFonts w:cs="Lotus Linotype"/>
          <w:b/>
          <w:bCs/>
          <w:sz w:val="30"/>
          <w:szCs w:val="27"/>
          <w:rtl/>
        </w:rPr>
        <w:t>علياً</w:t>
      </w:r>
      <w:r w:rsidRPr="001A5F3C">
        <w:rPr>
          <w:rFonts w:cs="Lotus Linotype"/>
          <w:sz w:val="30"/>
          <w:szCs w:val="27"/>
          <w:rtl/>
        </w:rPr>
        <w:t xml:space="preserve"> غدراً! ليبقى الرافضة والغين بدماء أطهر البشر وأعزهم وأشدهم نصراً للإسلام وقرباً من رسول الله </w:t>
      </w:r>
      <w:r w:rsidRPr="00FD4653">
        <w:rPr>
          <w:rFonts w:cs="CTraditional Arabic"/>
          <w:sz w:val="30"/>
          <w:szCs w:val="30"/>
          <w:rtl/>
        </w:rPr>
        <w:t>ج</w:t>
      </w:r>
      <w:r w:rsidRPr="001A5F3C">
        <w:rPr>
          <w:rFonts w:cs="Lotus Linotype"/>
          <w:sz w:val="30"/>
          <w:szCs w:val="27"/>
          <w:rtl/>
        </w:rPr>
        <w:t xml:space="preserve"> ومحبة له، </w:t>
      </w:r>
      <w:r w:rsidRPr="001A5F3C">
        <w:rPr>
          <w:rFonts w:cs="Lotus Linotype"/>
          <w:b/>
          <w:bCs/>
          <w:sz w:val="30"/>
          <w:szCs w:val="27"/>
          <w:rtl/>
        </w:rPr>
        <w:t>فقد اغتالت الرافضة السبئية وامتداداتها العدوانية خمسة من المُبَشرين بالجنّة وهم سادة الإسلام وأحرار البشرية</w:t>
      </w:r>
      <w:r w:rsidRPr="001A5F3C">
        <w:rPr>
          <w:rFonts w:cs="Lotus Linotype"/>
          <w:sz w:val="30"/>
          <w:szCs w:val="27"/>
          <w:rtl/>
        </w:rPr>
        <w:t xml:space="preserve"> ( عمر الفاروق وعثمان ذي النورين، وأبو الحسن علي، وطلحة بن عبيد الله التيمي، والزبير بن العوام بن صفية عمّة رسول الله </w:t>
      </w:r>
      <w:r w:rsidRPr="00FD4653">
        <w:rPr>
          <w:rFonts w:cs="CTraditional Arabic"/>
          <w:sz w:val="30"/>
          <w:szCs w:val="30"/>
          <w:rtl/>
        </w:rPr>
        <w:t>ج</w:t>
      </w:r>
      <w:r w:rsidRPr="001A5F3C">
        <w:rPr>
          <w:rFonts w:cs="Lotus Linotype"/>
          <w:sz w:val="30"/>
          <w:szCs w:val="27"/>
          <w:rtl/>
        </w:rPr>
        <w:t xml:space="preserve"> ) فإذا علم المسلم هذا فإنه سيعلم جذور موقف أعداء الصحابة الغارق بالغدر والكراهية لكل من أسهم في وحدة الأمة ونجاح مسيرتها، وحينها لن يستغرب من إعلانهم الحرب السوداء على يوم السقيفة الأغر،</w:t>
      </w:r>
      <w:r w:rsidRPr="001A5F3C">
        <w:rPr>
          <w:rFonts w:cs="Lotus Linotype" w:hint="cs"/>
          <w:sz w:val="30"/>
          <w:szCs w:val="27"/>
          <w:rtl/>
        </w:rPr>
        <w:t xml:space="preserve"> </w:t>
      </w:r>
      <w:r w:rsidRPr="001A5F3C">
        <w:rPr>
          <w:rFonts w:cs="Lotus Linotype"/>
          <w:sz w:val="30"/>
          <w:szCs w:val="27"/>
          <w:rtl/>
        </w:rPr>
        <w:t>وليعلم ورثة</w:t>
      </w:r>
      <w:r w:rsidRPr="001A5F3C">
        <w:rPr>
          <w:rFonts w:cs="Lotus Linotype" w:hint="cs"/>
          <w:sz w:val="30"/>
          <w:szCs w:val="27"/>
          <w:rtl/>
        </w:rPr>
        <w:t>ُ</w:t>
      </w:r>
      <w:r w:rsidRPr="001A5F3C">
        <w:rPr>
          <w:rFonts w:cs="Lotus Linotype"/>
          <w:sz w:val="30"/>
          <w:szCs w:val="27"/>
          <w:rtl/>
        </w:rPr>
        <w:t xml:space="preserve"> الصحابة</w:t>
      </w:r>
      <w:r w:rsidRPr="001A5F3C">
        <w:rPr>
          <w:rFonts w:cs="Lotus Linotype" w:hint="cs"/>
          <w:sz w:val="30"/>
          <w:szCs w:val="27"/>
          <w:rtl/>
        </w:rPr>
        <w:t>ِ</w:t>
      </w:r>
      <w:r w:rsidRPr="001A5F3C">
        <w:rPr>
          <w:rFonts w:cs="Lotus Linotype"/>
          <w:sz w:val="30"/>
          <w:szCs w:val="27"/>
          <w:rtl/>
        </w:rPr>
        <w:t xml:space="preserve"> في هذا العصر؛ أنّه لا يوجد على وجه الأرض أمّة أغدر وأظلم وأخطر على الإسلام والمسلمين من أمة اغتالت هؤلاء الأطهار الأخيار ولا زالت تشتمهم وتفتري عليهم، وتعلن حرب البهتان والتشويه على خير أيامهم يوم السقيفة الذي خرجوا منه يداً واحدة على المنافقين والمرتدين، ومن بعدهم المجوس واليهود والصليبيين!.</w:t>
      </w:r>
      <w:r w:rsidRPr="001A5F3C">
        <w:rPr>
          <w:rFonts w:ascii="AGA Arabesque" w:hAnsi="AGA Arabesque" w:cs="Lotus Linotype"/>
          <w:sz w:val="30"/>
          <w:szCs w:val="27"/>
          <w:rtl/>
        </w:rPr>
        <w:t xml:space="preserve"> </w:t>
      </w:r>
    </w:p>
    <w:p w:rsidR="00620DFF" w:rsidRPr="001A5F3C" w:rsidRDefault="00620DFF" w:rsidP="005B6FA9">
      <w:pPr>
        <w:pStyle w:val="BodyTextIndent2"/>
        <w:spacing w:after="0" w:line="228" w:lineRule="auto"/>
        <w:ind w:left="0"/>
        <w:jc w:val="lowKashida"/>
        <w:rPr>
          <w:rFonts w:cs="Lotus Linotype"/>
          <w:spacing w:val="-4"/>
          <w:sz w:val="30"/>
          <w:szCs w:val="27"/>
          <w:rtl/>
        </w:rPr>
      </w:pPr>
      <w:r w:rsidRPr="001A5F3C">
        <w:rPr>
          <w:rFonts w:cs="Lotus Linotype"/>
          <w:sz w:val="30"/>
          <w:szCs w:val="27"/>
          <w:rtl/>
        </w:rPr>
        <w:t xml:space="preserve"> </w:t>
      </w:r>
      <w:r w:rsidRPr="001A5F3C">
        <w:rPr>
          <w:rFonts w:cs="Lotus Linotype"/>
          <w:spacing w:val="-4"/>
          <w:sz w:val="30"/>
          <w:szCs w:val="27"/>
          <w:rtl/>
        </w:rPr>
        <w:t xml:space="preserve">    وبناء على هذه الحقائق أصبح الطعن في بيعة السقيفة طعناً برسول الله </w:t>
      </w:r>
      <w:r w:rsidRPr="00FD4653">
        <w:rPr>
          <w:rFonts w:cs="CTraditional Arabic"/>
          <w:spacing w:val="-4"/>
          <w:sz w:val="30"/>
          <w:szCs w:val="30"/>
          <w:rtl/>
        </w:rPr>
        <w:t>ج</w:t>
      </w:r>
      <w:r w:rsidRPr="001A5F3C">
        <w:rPr>
          <w:rFonts w:cs="Lotus Linotype"/>
          <w:spacing w:val="-4"/>
          <w:sz w:val="30"/>
          <w:szCs w:val="27"/>
          <w:rtl/>
        </w:rPr>
        <w:t xml:space="preserve"> ، وطعناً بإجماع المهاجرين والأنصار، وحرباً على بيعة السقيفة رمز وحدة المسلمين، ووقوفاً مع المجوس والصليبيين، الذين حاربوا جيوش الصدّيق في أكثر من جبهة ثم و</w:t>
      </w:r>
      <w:r w:rsidRPr="001A5F3C">
        <w:rPr>
          <w:rFonts w:cs="Lotus Linotype" w:hint="cs"/>
          <w:spacing w:val="-4"/>
          <w:sz w:val="30"/>
          <w:szCs w:val="27"/>
          <w:rtl/>
        </w:rPr>
        <w:t>َ</w:t>
      </w:r>
      <w:r w:rsidRPr="001A5F3C">
        <w:rPr>
          <w:rFonts w:cs="Lotus Linotype"/>
          <w:spacing w:val="-4"/>
          <w:sz w:val="30"/>
          <w:szCs w:val="27"/>
          <w:rtl/>
        </w:rPr>
        <w:t>ل</w:t>
      </w:r>
      <w:r w:rsidRPr="001A5F3C">
        <w:rPr>
          <w:rFonts w:cs="Lotus Linotype" w:hint="cs"/>
          <w:spacing w:val="-4"/>
          <w:sz w:val="30"/>
          <w:szCs w:val="27"/>
          <w:rtl/>
        </w:rPr>
        <w:t>َّ</w:t>
      </w:r>
      <w:r w:rsidRPr="001A5F3C">
        <w:rPr>
          <w:rFonts w:cs="Lotus Linotype"/>
          <w:spacing w:val="-4"/>
          <w:sz w:val="30"/>
          <w:szCs w:val="27"/>
          <w:rtl/>
        </w:rPr>
        <w:t>و</w:t>
      </w:r>
      <w:r w:rsidRPr="001A5F3C">
        <w:rPr>
          <w:rFonts w:cs="Lotus Linotype" w:hint="cs"/>
          <w:spacing w:val="-4"/>
          <w:sz w:val="30"/>
          <w:szCs w:val="27"/>
          <w:rtl/>
        </w:rPr>
        <w:t>ْا</w:t>
      </w:r>
      <w:r w:rsidRPr="001A5F3C">
        <w:rPr>
          <w:rFonts w:cs="Lotus Linotype"/>
          <w:spacing w:val="-4"/>
          <w:sz w:val="30"/>
          <w:szCs w:val="27"/>
          <w:rtl/>
        </w:rPr>
        <w:t xml:space="preserve"> م</w:t>
      </w:r>
      <w:r w:rsidRPr="001A5F3C">
        <w:rPr>
          <w:rFonts w:cs="Lotus Linotype" w:hint="cs"/>
          <w:spacing w:val="-4"/>
          <w:sz w:val="30"/>
          <w:szCs w:val="27"/>
          <w:rtl/>
        </w:rPr>
        <w:t>ُ</w:t>
      </w:r>
      <w:r w:rsidRPr="001A5F3C">
        <w:rPr>
          <w:rFonts w:cs="Lotus Linotype"/>
          <w:spacing w:val="-4"/>
          <w:sz w:val="30"/>
          <w:szCs w:val="27"/>
          <w:rtl/>
        </w:rPr>
        <w:t>دبرين أخلاقيا وعسكرياً، وربما أصبح من الواجب على المسلمين إذا نالتهم أعاصير الفتن والفرقة، أو مستهم أيادي الغدر في أوطانهم، أن ينظروا فيمن يحرث في تلك الأعاصير؛ و ويدققوا فيمن يحرك تلك الأيادي! فإن صحّ التشخيص فإنّهم سيجدون وراء كل مصاب ألمّ بهم رافضياً أو يهودياً يزين قتلهم واستباحة أمتهم! ولن تشفى جراحهم وآلامهم إلا إذا أغلقوا جميع الأبواب التي يفتحها عليهم هذا الحلف الخبيث، وأدواته التي ستعمل دائماً على الحيلولة بين الأمّة وبين العمل بأخلاق أبطال يوم السقيفة الذين بنو انطلاقتهم على هدي الكتاب والسنّة وثقافة الحوار والشورى.</w:t>
      </w:r>
    </w:p>
    <w:p w:rsidR="00620DFF" w:rsidRPr="001A5F3C" w:rsidRDefault="00620DFF" w:rsidP="005B6FA9">
      <w:pPr>
        <w:spacing w:line="228" w:lineRule="auto"/>
        <w:ind w:hanging="29"/>
        <w:jc w:val="lowKashida"/>
        <w:rPr>
          <w:rFonts w:ascii="AGA Arabesque" w:hAnsi="AGA Arabesque" w:cs="Lotus Linotype"/>
          <w:b/>
          <w:bCs/>
          <w:sz w:val="30"/>
          <w:szCs w:val="27"/>
          <w:rtl/>
        </w:rPr>
      </w:pPr>
      <w:r w:rsidRPr="001A5F3C">
        <w:rPr>
          <w:rFonts w:cs="Lotus Linotype"/>
          <w:sz w:val="30"/>
          <w:szCs w:val="27"/>
          <w:rtl/>
        </w:rPr>
        <w:t xml:space="preserve">      </w:t>
      </w:r>
      <w:r w:rsidRPr="001A5F3C">
        <w:rPr>
          <w:rFonts w:ascii="AGA Arabesque" w:hAnsi="AGA Arabesque" w:cs="Lotus Linotype" w:hint="cs"/>
          <w:b/>
          <w:bCs/>
          <w:sz w:val="30"/>
          <w:szCs w:val="27"/>
          <w:rtl/>
        </w:rPr>
        <w:t>وثاني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اثنين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الصدق</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والتصديق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وهذه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اشترك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حيث</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المشركون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الجاهلية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يسمون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الصادق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الأمين،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الإسلام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سمي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معروفاً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العرب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حتى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الجاهلية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فقد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وصفه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ابن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الدُّغنّة</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239"/>
      </w:r>
      <w:r w:rsidRPr="00EE7FDF">
        <w:rPr>
          <w:rFonts w:cs="Lotus Linotype"/>
          <w:w w:val="99"/>
          <w:sz w:val="28"/>
          <w:szCs w:val="28"/>
          <w:vertAlign w:val="superscript"/>
          <w:rtl/>
        </w:rPr>
        <w:t>)</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أحد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شيوخ</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قبائل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العرب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رآه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عازماً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الهجرة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مكة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الحبشة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يوصف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فقال</w:t>
      </w:r>
      <w:r w:rsidRPr="001A5F3C">
        <w:rPr>
          <w:rFonts w:ascii="AGA Arabesque" w:hAnsi="AGA Arabesque" w:cs="Lotus Linotype"/>
          <w:sz w:val="30"/>
          <w:szCs w:val="27"/>
          <w:rtl/>
        </w:rPr>
        <w:t xml:space="preserve">: (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مثلك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يخرج،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إنك</w:t>
      </w:r>
      <w:r w:rsidRPr="001A5F3C">
        <w:rPr>
          <w:rFonts w:ascii="AGA Arabesque" w:hAnsi="AGA Arabesque" w:cs="Lotus Linotype"/>
          <w:sz w:val="30"/>
          <w:szCs w:val="27"/>
          <w:rtl/>
        </w:rPr>
        <w:t xml:space="preserve"> </w:t>
      </w:r>
      <w:r w:rsidRPr="001A5F3C">
        <w:rPr>
          <w:rFonts w:ascii="AGA Arabesque" w:hAnsi="AGA Arabesque" w:cs="Lotus Linotype" w:hint="cs"/>
          <w:b/>
          <w:bCs/>
          <w:sz w:val="30"/>
          <w:szCs w:val="27"/>
          <w:rtl/>
        </w:rPr>
        <w:t>لَتصدقُ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الحديثَ،</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وتَصِلُ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الرحم،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وتحملُ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وتكسب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المعدوم،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وتعين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pacing w:val="-4"/>
          <w:sz w:val="30"/>
          <w:szCs w:val="27"/>
          <w:rtl/>
        </w:rPr>
        <w:t>نوائب</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الدهر</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فوصفه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بالصفات</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التي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وصفت</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بها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خديجة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رضي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الله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عنها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رسول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الله</w:t>
      </w:r>
      <w:r w:rsidRPr="001A5F3C">
        <w:rPr>
          <w:rFonts w:ascii="AGA Arabesque" w:hAnsi="AGA Arabesque" w:cs="Lotus Linotype"/>
          <w:spacing w:val="-4"/>
          <w:sz w:val="30"/>
          <w:szCs w:val="27"/>
          <w:rtl/>
        </w:rPr>
        <w:t xml:space="preserve">  </w:t>
      </w:r>
      <w:r w:rsidRPr="00FD4653">
        <w:rPr>
          <w:rFonts w:cs="CTraditional Arabic"/>
          <w:spacing w:val="-4"/>
          <w:sz w:val="30"/>
          <w:szCs w:val="30"/>
          <w:rtl/>
        </w:rPr>
        <w:t>ج</w:t>
      </w:r>
      <w:r w:rsidRPr="001A5F3C">
        <w:rPr>
          <w:rFonts w:ascii="AGA Arabesque" w:hAnsi="AGA Arabesque" w:cs="Lotus Linotype" w:hint="cs"/>
          <w:spacing w:val="-4"/>
          <w:sz w:val="30"/>
          <w:szCs w:val="27"/>
          <w:rtl/>
        </w:rPr>
        <w:t>،</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أول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عهده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بالوحي،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وأولها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الصدق</w:t>
      </w:r>
      <w:r w:rsidRPr="001A5F3C">
        <w:rPr>
          <w:rFonts w:ascii="AGA Arabesque" w:hAnsi="AGA Arabesque" w:cs="Lotus Linotype"/>
          <w:spacing w:val="-4"/>
          <w:sz w:val="30"/>
          <w:szCs w:val="27"/>
          <w:rtl/>
        </w:rPr>
        <w:t xml:space="preserve">: " </w:t>
      </w:r>
      <w:r w:rsidRPr="001A5F3C">
        <w:rPr>
          <w:rFonts w:ascii="AGA Arabesque" w:hAnsi="AGA Arabesque" w:cs="Lotus Linotype" w:hint="cs"/>
          <w:spacing w:val="-4"/>
          <w:sz w:val="30"/>
          <w:szCs w:val="27"/>
          <w:rtl/>
        </w:rPr>
        <w:t>إنك</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لتصدق</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الحديث</w:t>
      </w:r>
      <w:r w:rsidRPr="001A5F3C">
        <w:rPr>
          <w:rFonts w:ascii="AGA Arabesque" w:hAnsi="AGA Arabesque" w:cs="Lotus Linotype"/>
          <w:spacing w:val="-4"/>
          <w:sz w:val="30"/>
          <w:szCs w:val="27"/>
          <w:rtl/>
        </w:rPr>
        <w:t xml:space="preserve"> </w:t>
      </w:r>
      <w:r w:rsidRPr="00EE7FDF">
        <w:rPr>
          <w:rFonts w:ascii="Times New Roman" w:hAnsi="Times New Roman" w:cs="Times New Roman" w:hint="cs"/>
          <w:spacing w:val="-4"/>
          <w:sz w:val="30"/>
          <w:szCs w:val="30"/>
          <w:rtl/>
        </w:rPr>
        <w:t>…</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ثم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نزل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الوحي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ليصدّق</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ذلك</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قوله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تعالى</w:t>
      </w:r>
      <w:r w:rsidRPr="001A5F3C">
        <w:rPr>
          <w:rFonts w:ascii="AGA Arabesque" w:hAnsi="AGA Arabesque" w:cs="Lotus Linotype"/>
          <w:spacing w:val="-4"/>
          <w:sz w:val="30"/>
          <w:szCs w:val="27"/>
          <w:rtl/>
        </w:rPr>
        <w:t xml:space="preserve">: </w:t>
      </w:r>
      <w:r w:rsidRPr="001A5F3C">
        <w:rPr>
          <w:rFonts w:ascii="AGA Arabesque" w:hAnsi="AGA Arabesque" w:cs="Lotus Linotype"/>
          <w:spacing w:val="-4"/>
          <w:sz w:val="30"/>
          <w:szCs w:val="27"/>
          <w:rtl/>
        </w:rPr>
        <w:sym w:font="AGA Arabesque" w:char="F05D"/>
      </w:r>
      <w:r w:rsidRPr="001A5F3C">
        <w:rPr>
          <w:rFonts w:ascii="AGA Arabesque" w:hAnsi="AGA Arabesque" w:cs="Lotus Linotype" w:hint="cs"/>
          <w:b/>
          <w:bCs/>
          <w:spacing w:val="-4"/>
          <w:sz w:val="30"/>
          <w:szCs w:val="27"/>
          <w:rtl/>
        </w:rPr>
        <w:t>وَالَّذِي</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جَاءَ</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بِالصِّدْقِ</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وَصَدَّقَ</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بِهِ</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أُولَئِكَ</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هُمُ</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الْمُتَّقُونَ</w:t>
      </w:r>
      <w:r w:rsidRPr="00FD4653">
        <w:rPr>
          <w:rFonts w:ascii="AGA Arabesque" w:hAnsi="AGA Arabesque" w:cs="Lotus Linotype"/>
          <w:spacing w:val="-4"/>
          <w:sz w:val="30"/>
          <w:szCs w:val="27"/>
          <w:rtl/>
        </w:rPr>
        <w:sym w:font="AGA Arabesque" w:char="F028"/>
      </w:r>
      <w:r w:rsidRPr="001A5F3C">
        <w:rPr>
          <w:rFonts w:ascii="AGA Arabesque" w:hAnsi="AGA Arabesque" w:cs="Lotus Linotype"/>
          <w:b/>
          <w:bCs/>
          <w:spacing w:val="-4"/>
          <w:sz w:val="30"/>
          <w:szCs w:val="27"/>
          <w:rtl/>
        </w:rPr>
        <w:t xml:space="preserve"> </w:t>
      </w:r>
      <w:r w:rsidRPr="001A5F3C">
        <w:rPr>
          <w:rFonts w:ascii="AGA Arabesque" w:hAnsi="AGA Arabesque" w:cs="Lotus Linotype"/>
          <w:spacing w:val="-4"/>
          <w:sz w:val="30"/>
          <w:szCs w:val="27"/>
          <w:rtl/>
        </w:rPr>
        <w:t>(</w:t>
      </w:r>
      <w:r w:rsidRPr="001A5F3C">
        <w:rPr>
          <w:rFonts w:ascii="AGA Arabesque" w:hAnsi="AGA Arabesque" w:cs="Lotus Linotype" w:hint="cs"/>
          <w:spacing w:val="-4"/>
          <w:sz w:val="30"/>
          <w:szCs w:val="27"/>
          <w:rtl/>
        </w:rPr>
        <w:t>الزمر</w:t>
      </w:r>
      <w:r w:rsidRPr="001A5F3C">
        <w:rPr>
          <w:rFonts w:ascii="AGA Arabesque" w:hAnsi="AGA Arabesque" w:cs="Lotus Linotype"/>
          <w:spacing w:val="-4"/>
          <w:sz w:val="30"/>
          <w:szCs w:val="27"/>
          <w:rtl/>
        </w:rPr>
        <w:t xml:space="preserve">:33) </w:t>
      </w:r>
      <w:r w:rsidRPr="001A5F3C">
        <w:rPr>
          <w:rFonts w:ascii="AGA Arabesque" w:hAnsi="AGA Arabesque" w:cs="Lotus Linotype" w:hint="cs"/>
          <w:spacing w:val="-4"/>
          <w:sz w:val="30"/>
          <w:szCs w:val="27"/>
          <w:rtl/>
        </w:rPr>
        <w:t>ولما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كان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أبو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بكر</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أعظم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صدّق</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بالصدق</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سمي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الصدّيق</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رضي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الله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عنه</w:t>
      </w:r>
      <w:r w:rsidRPr="001A5F3C">
        <w:rPr>
          <w:rFonts w:ascii="AGA Arabesque" w:hAnsi="AGA Arabesque" w:cs="Lotus Linotype"/>
          <w:spacing w:val="-4"/>
          <w:sz w:val="30"/>
          <w:szCs w:val="27"/>
          <w:rtl/>
        </w:rPr>
        <w:t>.</w:t>
      </w:r>
    </w:p>
    <w:p w:rsidR="00620DFF" w:rsidRPr="001A5F3C" w:rsidRDefault="00620DFF" w:rsidP="005B6FA9">
      <w:pPr>
        <w:spacing w:line="228" w:lineRule="auto"/>
        <w:jc w:val="lowKashida"/>
        <w:rPr>
          <w:rFonts w:ascii="AGA Arabesque" w:hAnsi="AGA Arabesque" w:cs="Lotus Linotype" w:hint="cs"/>
          <w:sz w:val="30"/>
          <w:szCs w:val="27"/>
          <w:rtl/>
        </w:rPr>
      </w:pPr>
      <w:r w:rsidRPr="001A5F3C">
        <w:rPr>
          <w:rFonts w:ascii="AGA Arabesque" w:hAnsi="AGA Arabesque" w:cs="Lotus Linotype"/>
          <w:sz w:val="30"/>
          <w:szCs w:val="27"/>
          <w:rtl/>
        </w:rPr>
        <w:t xml:space="preserve">     </w:t>
      </w:r>
      <w:r w:rsidRPr="001A5F3C">
        <w:rPr>
          <w:rFonts w:ascii="AGA Arabesque" w:hAnsi="AGA Arabesque" w:cs="Lotus Linotype" w:hint="cs"/>
          <w:b/>
          <w:bCs/>
          <w:sz w:val="30"/>
          <w:szCs w:val="27"/>
          <w:rtl/>
        </w:rPr>
        <w:t>وثاني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اثنين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الغار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أحرج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موقف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يواجه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وأخطر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أيام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يمر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يكن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نصير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أنيس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صاحبه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5D"/>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تَنْصُرُوهُ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فَقَدْ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نَصَرَهُ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إِذْ</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أَخْرَجَهُ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كَفَرُوا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ثَانِيَ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اثْنَيْنِ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إِذْ</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الْغَارِ</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التوبة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40) </w:t>
      </w:r>
      <w:r w:rsidRPr="001A5F3C">
        <w:rPr>
          <w:rFonts w:ascii="AGA Arabesque" w:hAnsi="AGA Arabesque" w:cs="Lotus Linotype" w:hint="cs"/>
          <w:sz w:val="30"/>
          <w:szCs w:val="27"/>
          <w:rtl/>
        </w:rPr>
        <w:t>قال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حسان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ثابت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الأنصاري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واصفاً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الحدث</w:t>
      </w:r>
      <w:r w:rsidRPr="001A5F3C">
        <w:rPr>
          <w:rFonts w:ascii="AGA Arabesque" w:hAnsi="AGA Arabesque" w:cs="Lotus Linotype"/>
          <w:sz w:val="30"/>
          <w:szCs w:val="27"/>
          <w:rtl/>
        </w:rPr>
        <w:t xml:space="preserve">: </w:t>
      </w:r>
    </w:p>
    <w:tbl>
      <w:tblPr>
        <w:bidiVisual/>
        <w:tblW w:w="0" w:type="auto"/>
        <w:jc w:val="center"/>
        <w:tblLook w:val="01E0" w:firstRow="1" w:lastRow="1" w:firstColumn="1" w:lastColumn="1" w:noHBand="0" w:noVBand="0"/>
      </w:tblPr>
      <w:tblGrid>
        <w:gridCol w:w="3653"/>
        <w:gridCol w:w="3654"/>
      </w:tblGrid>
      <w:tr w:rsidR="00620DFF" w:rsidRPr="000657A2" w:rsidTr="000657A2">
        <w:trPr>
          <w:trHeight w:val="477"/>
          <w:jc w:val="center"/>
        </w:trPr>
        <w:tc>
          <w:tcPr>
            <w:tcW w:w="3653" w:type="dxa"/>
            <w:shd w:val="clear" w:color="auto" w:fill="auto"/>
          </w:tcPr>
          <w:p w:rsidR="00620DFF" w:rsidRPr="000657A2" w:rsidRDefault="00620DFF" w:rsidP="000657A2">
            <w:pPr>
              <w:spacing w:line="228" w:lineRule="auto"/>
              <w:ind w:right="166"/>
              <w:jc w:val="lowKashida"/>
              <w:rPr>
                <w:rFonts w:ascii="AGA Arabesque" w:hAnsi="AGA Arabesque" w:cs="Lotus15"/>
                <w:sz w:val="2"/>
                <w:szCs w:val="2"/>
                <w:rtl/>
              </w:rPr>
            </w:pPr>
            <w:r w:rsidRPr="000657A2">
              <w:rPr>
                <w:rFonts w:ascii="AGA Arabesque" w:hAnsi="AGA Arabesque" w:cs="Lotus Linotype" w:hint="cs"/>
                <w:sz w:val="30"/>
                <w:szCs w:val="27"/>
                <w:rtl/>
              </w:rPr>
              <w:t>وثاني</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اثنين</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في</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الغار</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المنيف</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وقد</w:t>
            </w:r>
            <w:r w:rsidRPr="000657A2">
              <w:rPr>
                <w:rFonts w:ascii="AGA Arabesque" w:hAnsi="AGA Arabesque" w:cs="Lotus Linotype"/>
                <w:sz w:val="30"/>
                <w:szCs w:val="27"/>
                <w:rtl/>
              </w:rPr>
              <w:br/>
            </w:r>
          </w:p>
        </w:tc>
        <w:tc>
          <w:tcPr>
            <w:tcW w:w="3654" w:type="dxa"/>
            <w:shd w:val="clear" w:color="auto" w:fill="auto"/>
          </w:tcPr>
          <w:p w:rsidR="00620DFF" w:rsidRPr="000657A2" w:rsidRDefault="00620DFF" w:rsidP="000657A2">
            <w:pPr>
              <w:spacing w:line="228" w:lineRule="auto"/>
              <w:ind w:firstLine="158"/>
              <w:jc w:val="lowKashida"/>
              <w:rPr>
                <w:rFonts w:ascii="AGA Arabesque" w:hAnsi="AGA Arabesque" w:cs="Lotus15"/>
                <w:sz w:val="2"/>
                <w:szCs w:val="2"/>
                <w:rtl/>
              </w:rPr>
            </w:pPr>
            <w:r w:rsidRPr="000657A2">
              <w:rPr>
                <w:rFonts w:ascii="AGA Arabesque" w:hAnsi="AGA Arabesque" w:cs="Lotus Linotype" w:hint="cs"/>
                <w:sz w:val="30"/>
                <w:szCs w:val="27"/>
                <w:rtl/>
              </w:rPr>
              <w:t>طاف</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العدو</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به</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إذ</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صعد</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الجبلا</w:t>
            </w:r>
            <w:r w:rsidRPr="000657A2">
              <w:rPr>
                <w:rFonts w:ascii="AGA Arabesque" w:hAnsi="AGA Arabesque" w:cs="Lotus Linotype"/>
                <w:sz w:val="30"/>
                <w:szCs w:val="27"/>
                <w:rtl/>
              </w:rPr>
              <w:br/>
            </w:r>
          </w:p>
        </w:tc>
      </w:tr>
      <w:tr w:rsidR="00620DFF" w:rsidRPr="000657A2" w:rsidTr="000657A2">
        <w:trPr>
          <w:trHeight w:val="477"/>
          <w:jc w:val="center"/>
        </w:trPr>
        <w:tc>
          <w:tcPr>
            <w:tcW w:w="3653" w:type="dxa"/>
            <w:shd w:val="clear" w:color="auto" w:fill="auto"/>
          </w:tcPr>
          <w:p w:rsidR="00620DFF" w:rsidRPr="000657A2" w:rsidRDefault="00620DFF" w:rsidP="000657A2">
            <w:pPr>
              <w:spacing w:line="228" w:lineRule="auto"/>
              <w:ind w:right="166"/>
              <w:jc w:val="lowKashida"/>
              <w:rPr>
                <w:rFonts w:ascii="AGA Arabesque" w:hAnsi="AGA Arabesque" w:cs="Lotus15"/>
                <w:sz w:val="2"/>
                <w:szCs w:val="2"/>
                <w:rtl/>
              </w:rPr>
            </w:pPr>
            <w:r w:rsidRPr="000657A2">
              <w:rPr>
                <w:rFonts w:ascii="AGA Arabesque" w:hAnsi="AGA Arabesque" w:cs="Lotus Linotype" w:hint="cs"/>
                <w:sz w:val="30"/>
                <w:szCs w:val="27"/>
                <w:rtl/>
              </w:rPr>
              <w:t>وكان</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حب</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رسول</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الله</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قد</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علمـوا</w:t>
            </w:r>
            <w:r w:rsidRPr="000657A2">
              <w:rPr>
                <w:rFonts w:ascii="AGA Arabesque" w:hAnsi="AGA Arabesque" w:cs="Lotus Linotype"/>
                <w:sz w:val="30"/>
                <w:szCs w:val="27"/>
                <w:rtl/>
              </w:rPr>
              <w:br/>
            </w:r>
          </w:p>
        </w:tc>
        <w:tc>
          <w:tcPr>
            <w:tcW w:w="3654" w:type="dxa"/>
            <w:shd w:val="clear" w:color="auto" w:fill="auto"/>
          </w:tcPr>
          <w:p w:rsidR="00620DFF" w:rsidRPr="000657A2" w:rsidRDefault="00620DFF" w:rsidP="000657A2">
            <w:pPr>
              <w:spacing w:line="228" w:lineRule="auto"/>
              <w:ind w:firstLine="158"/>
              <w:jc w:val="lowKashida"/>
              <w:rPr>
                <w:rFonts w:ascii="AGA Arabesque" w:hAnsi="AGA Arabesque" w:cs="Lotus Linotype"/>
                <w:sz w:val="2"/>
                <w:szCs w:val="2"/>
                <w:rtl/>
              </w:rPr>
            </w:pPr>
            <w:r w:rsidRPr="000657A2">
              <w:rPr>
                <w:rFonts w:ascii="AGA Arabesque" w:hAnsi="AGA Arabesque" w:cs="Lotus Linotype" w:hint="cs"/>
                <w:sz w:val="30"/>
                <w:szCs w:val="27"/>
                <w:rtl/>
              </w:rPr>
              <w:t>من</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البرية</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لم</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يعدل</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به</w:t>
            </w:r>
            <w:r w:rsidRPr="000657A2">
              <w:rPr>
                <w:rFonts w:ascii="AGA Arabesque" w:hAnsi="AGA Arabesque" w:cs="Lotus Linotype"/>
                <w:sz w:val="30"/>
                <w:szCs w:val="27"/>
                <w:rtl/>
              </w:rPr>
              <w:t xml:space="preserve"> </w:t>
            </w:r>
            <w:r w:rsidRPr="000657A2">
              <w:rPr>
                <w:rFonts w:ascii="AGA Arabesque" w:hAnsi="AGA Arabesque" w:cs="Lotus Linotype" w:hint="cs"/>
                <w:sz w:val="30"/>
                <w:szCs w:val="27"/>
                <w:rtl/>
              </w:rPr>
              <w:t>رجلا</w:t>
            </w:r>
            <w:r w:rsidRPr="000657A2">
              <w:rPr>
                <w:rFonts w:ascii="AGA Arabesque" w:hAnsi="AGA Arabesque" w:cs="Lotus Linotype"/>
                <w:sz w:val="30"/>
                <w:szCs w:val="27"/>
                <w:rtl/>
              </w:rPr>
              <w:br/>
            </w:r>
          </w:p>
        </w:tc>
      </w:tr>
    </w:tbl>
    <w:p w:rsidR="00620DFF" w:rsidRPr="001A5F3C" w:rsidRDefault="00620DFF" w:rsidP="005B6FA9">
      <w:pPr>
        <w:spacing w:line="228" w:lineRule="auto"/>
        <w:ind w:firstLine="509"/>
        <w:jc w:val="lowKashida"/>
        <w:rPr>
          <w:rFonts w:ascii="AGA Arabesque" w:hAnsi="AGA Arabesque" w:cs="Lotus Linotype"/>
          <w:sz w:val="30"/>
          <w:szCs w:val="27"/>
          <w:rtl/>
        </w:rPr>
      </w:pPr>
      <w:r w:rsidRPr="001A5F3C">
        <w:rPr>
          <w:rFonts w:ascii="AGA Arabesque" w:hAnsi="AGA Arabesque" w:cs="Lotus Linotype" w:hint="cs"/>
          <w:sz w:val="30"/>
          <w:szCs w:val="27"/>
          <w:rtl/>
        </w:rPr>
        <w:t>وروي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ضحك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سروراً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عندما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حسان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حتى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بدت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نواجذه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صدقت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حسان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قلت</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240"/>
      </w:r>
      <w:r w:rsidRPr="00EE7FDF">
        <w:rPr>
          <w:rFonts w:cs="Lotus Linotype"/>
          <w:w w:val="99"/>
          <w:sz w:val="28"/>
          <w:szCs w:val="28"/>
          <w:vertAlign w:val="superscript"/>
          <w:rtl/>
        </w:rPr>
        <w:t>)</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وأبو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ثاني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اثنين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صحبة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يوم</w:t>
      </w:r>
      <w:r w:rsidRPr="001A5F3C">
        <w:rPr>
          <w:rFonts w:ascii="AGA Arabesque" w:hAnsi="AGA Arabesque" w:cs="Lotus Linotype"/>
          <w:sz w:val="30"/>
          <w:szCs w:val="27"/>
          <w:rtl/>
        </w:rPr>
        <w:t xml:space="preserve"> </w:t>
      </w:r>
      <w:r w:rsidRPr="001A5F3C">
        <w:rPr>
          <w:rFonts w:ascii="AGA Arabesque" w:hAnsi="AGA Arabesque" w:cs="Lotus Linotype" w:hint="cs"/>
          <w:b/>
          <w:bCs/>
          <w:sz w:val="30"/>
          <w:szCs w:val="27"/>
          <w:rtl/>
        </w:rPr>
        <w:t>الهجرة</w:t>
      </w:r>
      <w:r w:rsidRPr="001A5F3C">
        <w:rPr>
          <w:rFonts w:ascii="AGA Arabesque" w:hAnsi="AGA Arabesque" w:cs="Lotus Linotype" w:hint="cs"/>
          <w:sz w:val="30"/>
          <w:szCs w:val="27"/>
          <w:rtl/>
        </w:rPr>
        <w:t>،</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وقيامه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نصرته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وخدمته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وصبره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أهوال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الأيام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وأخطارها،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يضعف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يتردد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ثاني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اثنين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b/>
          <w:bCs/>
          <w:sz w:val="30"/>
          <w:szCs w:val="27"/>
          <w:rtl/>
        </w:rPr>
        <w:t>عريش</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بدر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مستشاراً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ومحامياً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ومؤانساً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ومشاركاً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إدارة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معركة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حاسمة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ضد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المشركين</w:t>
      </w:r>
      <w:r w:rsidRPr="001A5F3C">
        <w:rPr>
          <w:rFonts w:ascii="AGA Arabesque" w:hAnsi="AGA Arabesque" w:cs="Lotus Linotype"/>
          <w:sz w:val="30"/>
          <w:szCs w:val="27"/>
          <w:rtl/>
        </w:rPr>
        <w:t>.</w:t>
      </w:r>
    </w:p>
    <w:p w:rsidR="00620DFF" w:rsidRPr="001A5F3C" w:rsidRDefault="00620DFF" w:rsidP="005B6FA9">
      <w:pPr>
        <w:spacing w:line="228" w:lineRule="auto"/>
        <w:ind w:hanging="29"/>
        <w:jc w:val="lowKashida"/>
        <w:rPr>
          <w:rFonts w:ascii="AGA Arabesque" w:hAnsi="AGA Arabesque" w:cs="Lotus Linotype"/>
          <w:spacing w:val="-4"/>
          <w:sz w:val="30"/>
          <w:szCs w:val="27"/>
          <w:rtl/>
        </w:rPr>
      </w:pPr>
      <w:r w:rsidRPr="001A5F3C">
        <w:rPr>
          <w:rFonts w:ascii="AGA Arabesque" w:hAnsi="AGA Arabesque" w:cs="Lotus Linotype"/>
          <w:b/>
          <w:bCs/>
          <w:sz w:val="30"/>
          <w:szCs w:val="27"/>
          <w:rtl/>
        </w:rPr>
        <w:t xml:space="preserve">     </w:t>
      </w:r>
      <w:r w:rsidRPr="001A5F3C">
        <w:rPr>
          <w:rFonts w:ascii="AGA Arabesque" w:hAnsi="AGA Arabesque" w:cs="Lotus Linotype" w:hint="cs"/>
          <w:b/>
          <w:bCs/>
          <w:spacing w:val="-4"/>
          <w:sz w:val="30"/>
          <w:szCs w:val="27"/>
          <w:rtl/>
        </w:rPr>
        <w:t>وثاني</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اثنين</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في</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الحج</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الذي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كان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أميراً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ونائباً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عن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رسول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الله</w:t>
      </w:r>
      <w:r w:rsidRPr="001A5F3C">
        <w:rPr>
          <w:rFonts w:ascii="AGA Arabesque" w:hAnsi="AGA Arabesque" w:cs="Lotus Linotype"/>
          <w:spacing w:val="-4"/>
          <w:sz w:val="30"/>
          <w:szCs w:val="27"/>
          <w:rtl/>
        </w:rPr>
        <w:t xml:space="preserve"> </w:t>
      </w:r>
      <w:r w:rsidRPr="00FD4653">
        <w:rPr>
          <w:rFonts w:cs="CTraditional Arabic"/>
          <w:spacing w:val="-4"/>
          <w:sz w:val="30"/>
          <w:szCs w:val="30"/>
          <w:rtl/>
        </w:rPr>
        <w:t>ج</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السنة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التاسعة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وهي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الحجة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الأولى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الإسلام،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وثاني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اثنين</w:t>
      </w:r>
      <w:r w:rsidRPr="001A5F3C">
        <w:rPr>
          <w:rFonts w:ascii="AGA Arabesque" w:hAnsi="AGA Arabesque" w:cs="Lotus Linotype"/>
          <w:spacing w:val="-4"/>
          <w:sz w:val="30"/>
          <w:szCs w:val="27"/>
          <w:rtl/>
        </w:rPr>
        <w:t xml:space="preserve"> </w:t>
      </w:r>
      <w:r w:rsidRPr="001A5F3C">
        <w:rPr>
          <w:rFonts w:ascii="AGA Arabesque" w:hAnsi="AGA Arabesque" w:cs="Lotus Linotype" w:hint="cs"/>
          <w:b/>
          <w:bCs/>
          <w:spacing w:val="-4"/>
          <w:sz w:val="30"/>
          <w:szCs w:val="27"/>
          <w:rtl/>
        </w:rPr>
        <w:t>في</w:t>
      </w:r>
      <w:r w:rsidRPr="001A5F3C">
        <w:rPr>
          <w:rFonts w:ascii="AGA Arabesque" w:hAnsi="AGA Arabesque" w:cs="Lotus Linotype"/>
          <w:b/>
          <w:bCs/>
          <w:spacing w:val="-4"/>
          <w:sz w:val="30"/>
          <w:szCs w:val="27"/>
          <w:rtl/>
        </w:rPr>
        <w:t xml:space="preserve"> </w:t>
      </w:r>
      <w:r w:rsidRPr="001A5F3C">
        <w:rPr>
          <w:rFonts w:ascii="AGA Arabesque" w:hAnsi="AGA Arabesque" w:cs="Lotus Linotype" w:hint="cs"/>
          <w:b/>
          <w:bCs/>
          <w:spacing w:val="-4"/>
          <w:sz w:val="30"/>
          <w:szCs w:val="27"/>
          <w:rtl/>
        </w:rPr>
        <w:t>الصلاة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فكان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هو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المقدم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إذا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غاب</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رسول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الله</w:t>
      </w:r>
      <w:r w:rsidRPr="001A5F3C">
        <w:rPr>
          <w:rFonts w:ascii="AGA Arabesque" w:hAnsi="AGA Arabesque" w:cs="Lotus Linotype"/>
          <w:spacing w:val="-4"/>
          <w:sz w:val="30"/>
          <w:szCs w:val="27"/>
          <w:rtl/>
        </w:rPr>
        <w:t xml:space="preserve"> </w:t>
      </w:r>
      <w:r w:rsidRPr="00FD4653">
        <w:rPr>
          <w:rFonts w:cs="CTraditional Arabic"/>
          <w:spacing w:val="-4"/>
          <w:sz w:val="30"/>
          <w:szCs w:val="30"/>
          <w:rtl/>
        </w:rPr>
        <w:t>ج</w:t>
      </w:r>
      <w:r w:rsidRPr="001A5F3C">
        <w:rPr>
          <w:rFonts w:ascii="AGA Arabesque" w:hAnsi="AGA Arabesque" w:cs="Lotus Linotype" w:hint="cs"/>
          <w:spacing w:val="-4"/>
          <w:sz w:val="30"/>
          <w:szCs w:val="27"/>
          <w:rtl/>
        </w:rPr>
        <w:t xml:space="preserve"> ،</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ولما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مرض</w:t>
      </w:r>
      <w:r w:rsidRPr="001A5F3C">
        <w:rPr>
          <w:rFonts w:ascii="AGA Arabesque" w:hAnsi="AGA Arabesque" w:cs="Lotus Linotype"/>
          <w:spacing w:val="-4"/>
          <w:sz w:val="30"/>
          <w:szCs w:val="27"/>
          <w:rtl/>
        </w:rPr>
        <w:t xml:space="preserve"> </w:t>
      </w:r>
      <w:r w:rsidRPr="00FD4653">
        <w:rPr>
          <w:rFonts w:cs="CTraditional Arabic"/>
          <w:spacing w:val="-4"/>
          <w:sz w:val="30"/>
          <w:szCs w:val="30"/>
          <w:rtl/>
        </w:rPr>
        <w:t>ج</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قدّم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صاحبه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ولم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يأذن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لغيره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يصلي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بالمسلمين،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ولما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رأى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النبي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انقياد</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أمته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الصلاة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وراء</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صاحبه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الصدّيق</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سرّه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ذلك</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حتى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تبسم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ابتسامة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كادت</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تفتن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المسلمين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عن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صلاتهم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شدة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فرحهم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بها،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ظناً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منهم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النبي</w:t>
      </w:r>
      <w:r w:rsidRPr="001A5F3C">
        <w:rPr>
          <w:rFonts w:ascii="AGA Arabesque" w:hAnsi="AGA Arabesque" w:cs="Lotus Linotype"/>
          <w:spacing w:val="-4"/>
          <w:sz w:val="30"/>
          <w:szCs w:val="27"/>
          <w:rtl/>
        </w:rPr>
        <w:t xml:space="preserve"> </w:t>
      </w:r>
      <w:r w:rsidRPr="00FD4653">
        <w:rPr>
          <w:rFonts w:cs="CTraditional Arabic"/>
          <w:spacing w:val="-4"/>
          <w:sz w:val="30"/>
          <w:szCs w:val="30"/>
          <w:rtl/>
        </w:rPr>
        <w:t>ج</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قد</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تماثل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للشفاء</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فإمامة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الصدّيق</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وبيعته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يوم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السقيفة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كلها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تسر</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النبي</w:t>
      </w:r>
      <w:r w:rsidRPr="001A5F3C">
        <w:rPr>
          <w:rFonts w:ascii="AGA Arabesque" w:hAnsi="AGA Arabesque" w:cs="Lotus Linotype"/>
          <w:spacing w:val="-4"/>
          <w:sz w:val="30"/>
          <w:szCs w:val="27"/>
          <w:rtl/>
        </w:rPr>
        <w:t xml:space="preserve"> </w:t>
      </w:r>
      <w:r w:rsidRPr="00FD4653">
        <w:rPr>
          <w:rFonts w:cs="CTraditional Arabic"/>
          <w:spacing w:val="-4"/>
          <w:sz w:val="30"/>
          <w:szCs w:val="30"/>
          <w:rtl/>
        </w:rPr>
        <w:t>ج</w:t>
      </w:r>
      <w:r w:rsidRPr="001A5F3C">
        <w:rPr>
          <w:rFonts w:ascii="AGA Arabesque" w:hAnsi="AGA Arabesque" w:cs="Lotus Linotype" w:hint="cs"/>
          <w:spacing w:val="-4"/>
          <w:sz w:val="30"/>
          <w:szCs w:val="27"/>
          <w:rtl/>
        </w:rPr>
        <w:t xml:space="preserve"> ،</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وتسوء</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أعداءه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الذين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كانوا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يتمنون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دعوته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انتهت</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بوفاته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فلمّا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رأوا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نجاحها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وانتصاراتها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بقيادة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صاحبه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وخليفته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الصدّيق</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ساءهم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ذلك</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فولغوا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بالباطنية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ودانوا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بالتَّقيّة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وسقطوا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هاوية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التآمر</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على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الإسلام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والمسلمين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ومحاربة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الخلفاء</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الراشدين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رضي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الله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عنهم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أجمعين</w:t>
      </w:r>
      <w:r w:rsidRPr="001A5F3C">
        <w:rPr>
          <w:rFonts w:ascii="AGA Arabesque" w:hAnsi="AGA Arabesque" w:cs="Lotus Linotype"/>
          <w:spacing w:val="-4"/>
          <w:sz w:val="30"/>
          <w:szCs w:val="27"/>
          <w:rtl/>
        </w:rPr>
        <w:t xml:space="preserve">.  </w:t>
      </w:r>
    </w:p>
    <w:p w:rsidR="00620DFF" w:rsidRPr="001A5F3C" w:rsidRDefault="00620DFF" w:rsidP="005B6FA9">
      <w:pPr>
        <w:spacing w:line="228" w:lineRule="auto"/>
        <w:ind w:hanging="28"/>
        <w:jc w:val="lowKashida"/>
        <w:rPr>
          <w:rFonts w:ascii="AGA Arabesque" w:hAnsi="AGA Arabesque" w:cs="Lotus Linotype" w:hint="cs"/>
          <w:sz w:val="30"/>
          <w:szCs w:val="27"/>
          <w:rtl/>
        </w:rPr>
      </w:pP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وأبو</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بكر</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ثاني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اثنين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الزكاة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أقامها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رفضها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وفاة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 </w:t>
      </w:r>
      <w:r w:rsidRPr="001A5F3C">
        <w:rPr>
          <w:rFonts w:ascii="AGA Arabesque" w:hAnsi="AGA Arabesque" w:cs="Lotus Linotype" w:hint="cs"/>
          <w:sz w:val="30"/>
          <w:szCs w:val="27"/>
          <w:rtl/>
        </w:rPr>
        <w:t>والله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لأقاتلنّ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فرّق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الصلاة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والزكاة</w:t>
      </w:r>
      <w:r w:rsidRPr="001A5F3C">
        <w:rPr>
          <w:rFonts w:ascii="AGA Arabesque" w:hAnsi="AGA Arabesque" w:cs="Lotus Linotype"/>
          <w:sz w:val="30"/>
          <w:szCs w:val="27"/>
          <w:rtl/>
        </w:rPr>
        <w:t xml:space="preserve"> ) </w:t>
      </w:r>
      <w:r w:rsidRPr="001A5F3C">
        <w:rPr>
          <w:rFonts w:ascii="AGA Arabesque" w:hAnsi="AGA Arabesque" w:cs="Lotus Linotype" w:hint="cs"/>
          <w:sz w:val="30"/>
          <w:szCs w:val="27"/>
          <w:rtl/>
        </w:rPr>
        <w:t>فقاتل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المرتدين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حتى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أدّوا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الزكاة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حياة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أحق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النّاس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بقوله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5D"/>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مَكَّنَّاهُمْ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الأَرْضِ</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أَقَامُوا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الصَّلاةَ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وَآتَوُا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الزَّكَاةَ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وَأَمَرُوا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بِالْمَعْرُوفِ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وَنَهَوْا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الْمُنْكَرِ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عَاقِبَةُ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الْأُمُورِ</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الحج</w:t>
      </w:r>
      <w:r w:rsidRPr="001A5F3C">
        <w:rPr>
          <w:rFonts w:ascii="AGA Arabesque" w:hAnsi="AGA Arabesque" w:cs="Lotus Linotype"/>
          <w:sz w:val="30"/>
          <w:szCs w:val="27"/>
          <w:rtl/>
        </w:rPr>
        <w:t>:41).</w:t>
      </w:r>
    </w:p>
    <w:p w:rsidR="00620DFF" w:rsidRPr="001A5F3C" w:rsidRDefault="00620DFF" w:rsidP="005B6FA9">
      <w:pPr>
        <w:spacing w:line="228" w:lineRule="auto"/>
        <w:ind w:firstLine="351"/>
        <w:jc w:val="lowKashida"/>
        <w:rPr>
          <w:rFonts w:ascii="AGA Arabesque" w:hAnsi="AGA Arabesque" w:cs="Lotus Linotype"/>
          <w:sz w:val="30"/>
          <w:szCs w:val="27"/>
          <w:rtl/>
        </w:rPr>
      </w:pPr>
      <w:r w:rsidRPr="001A5F3C">
        <w:rPr>
          <w:rFonts w:ascii="AGA Arabesque" w:hAnsi="AGA Arabesque" w:cs="Lotus Linotype" w:hint="cs"/>
          <w:b/>
          <w:bCs/>
          <w:sz w:val="30"/>
          <w:szCs w:val="27"/>
          <w:rtl/>
        </w:rPr>
        <w:t>وثاني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اثنين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جمع</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وهذه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أعظم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خصائص</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ومناقبه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تفرد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فاز</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بشرف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5D"/>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عَلَيْنَا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جَمْعَهُ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وَقُرْآنَهُ</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القيامة</w:t>
      </w:r>
      <w:r w:rsidRPr="001A5F3C">
        <w:rPr>
          <w:rFonts w:ascii="AGA Arabesque" w:hAnsi="AGA Arabesque" w:cs="Lotus Linotype"/>
          <w:sz w:val="30"/>
          <w:szCs w:val="27"/>
          <w:rtl/>
        </w:rPr>
        <w:t xml:space="preserve">:17) </w:t>
      </w:r>
      <w:r w:rsidRPr="001A5F3C">
        <w:rPr>
          <w:rFonts w:ascii="AGA Arabesque" w:hAnsi="AGA Arabesque" w:cs="Lotus Linotype" w:hint="cs"/>
          <w:sz w:val="30"/>
          <w:szCs w:val="27"/>
          <w:rtl/>
        </w:rPr>
        <w:t>فالذي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قرأ</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وبلغه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وكتبه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جمعه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مصحف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واحد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مرتباً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دفتين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الجمع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متعذراً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عهد</w:t>
      </w:r>
      <w:r w:rsidRPr="001A5F3C">
        <w:rPr>
          <w:rFonts w:ascii="AGA Arabesque" w:hAnsi="AGA Arabesque" w:cs="Lotus Linotype"/>
          <w:sz w:val="30"/>
          <w:szCs w:val="27"/>
          <w:rtl/>
        </w:rPr>
        <w:t xml:space="preserve"> </w:t>
      </w:r>
      <w:r w:rsidRPr="001A5F3C">
        <w:rPr>
          <w:rFonts w:ascii="AGA Arabesque" w:hAnsi="AGA Arabesque" w:cs="Lotus Linotype" w:hint="cs"/>
          <w:b/>
          <w:bCs/>
          <w:sz w:val="30"/>
          <w:szCs w:val="27"/>
          <w:rtl/>
        </w:rPr>
        <w:t>النّبي</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لتواصل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بالنزول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مفرقاً،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خليفته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بعده،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فهو</w:t>
      </w:r>
      <w:r w:rsidRPr="001A5F3C">
        <w:rPr>
          <w:rFonts w:ascii="AGA Arabesque" w:hAnsi="AGA Arabesque" w:cs="Lotus Linotype"/>
          <w:sz w:val="30"/>
          <w:szCs w:val="27"/>
          <w:rtl/>
        </w:rPr>
        <w:t xml:space="preserve"> </w:t>
      </w:r>
      <w:r w:rsidRPr="001A5F3C">
        <w:rPr>
          <w:rFonts w:ascii="AGA Arabesque" w:hAnsi="AGA Arabesque" w:cs="Lotus Linotype" w:hint="cs"/>
          <w:b/>
          <w:bCs/>
          <w:sz w:val="30"/>
          <w:szCs w:val="27"/>
          <w:rtl/>
        </w:rPr>
        <w:t>أول</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من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جمع</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ما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بين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اللوحين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توفيق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عظيم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وفق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29"/>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أَوْرَثْنَا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الْكِتَابَ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اصْطَفَيْنَا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عِبَادِنَا</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فاطر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32).  </w:t>
      </w:r>
    </w:p>
    <w:p w:rsidR="00620DFF" w:rsidRPr="001A5F3C" w:rsidRDefault="00620DFF" w:rsidP="005B6FA9">
      <w:pPr>
        <w:spacing w:line="228" w:lineRule="auto"/>
        <w:ind w:hanging="28"/>
        <w:jc w:val="lowKashida"/>
        <w:rPr>
          <w:rFonts w:ascii="AGA Arabesque" w:hAnsi="AGA Arabesque" w:cs="Lotus Linotype"/>
          <w:b/>
          <w:bCs/>
          <w:spacing w:val="-4"/>
          <w:sz w:val="30"/>
          <w:szCs w:val="27"/>
          <w:rtl/>
        </w:rPr>
      </w:pP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وثاني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اثنين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خلافة</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النّبي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بقيادة</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الأمة</w:t>
      </w:r>
      <w:r w:rsidRPr="001A5F3C">
        <w:rPr>
          <w:rFonts w:ascii="AGA Arabesque" w:hAnsi="AGA Arabesque" w:cs="Lotus Linotype"/>
          <w:b/>
          <w:bCs/>
          <w:sz w:val="30"/>
          <w:szCs w:val="27"/>
          <w:rtl/>
        </w:rPr>
        <w:t xml:space="preserve">  </w:t>
      </w:r>
      <w:r w:rsidRPr="001A5F3C">
        <w:rPr>
          <w:rFonts w:ascii="AGA Arabesque" w:hAnsi="AGA Arabesque" w:cs="Lotus Linotype" w:hint="cs"/>
          <w:sz w:val="30"/>
          <w:szCs w:val="27"/>
          <w:rtl/>
        </w:rPr>
        <w:t>فكان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متفرداً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بلقب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خليفة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يُسمّ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المسلمون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أحداً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الخلفاء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الموافقات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تؤكد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المكانة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المعلومة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المسلمين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المقدم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السقيفة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دون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منازع،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أحقهم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لكمال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متابعته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للنبي</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pacing w:val="-4"/>
          <w:sz w:val="30"/>
          <w:szCs w:val="27"/>
          <w:rtl/>
        </w:rPr>
        <w:t>وسيره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الكامل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على</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منهجه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شؤون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الدين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والدنيا،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ثم</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سُمي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جاء</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بعده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بأمير</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المؤمنين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وهو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لقب</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مشترك</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لمن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خلف</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الصدّيق</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قيادة</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الأمة</w:t>
      </w:r>
      <w:r w:rsidRPr="001A5F3C">
        <w:rPr>
          <w:rFonts w:ascii="AGA Arabesque" w:hAnsi="AGA Arabesque" w:cs="Lotus Linotype"/>
          <w:spacing w:val="-4"/>
          <w:sz w:val="30"/>
          <w:szCs w:val="27"/>
          <w:rtl/>
        </w:rPr>
        <w:t>.</w:t>
      </w:r>
    </w:p>
    <w:p w:rsidR="00620DFF" w:rsidRPr="001A5F3C" w:rsidRDefault="00620DFF" w:rsidP="005B6FA9">
      <w:pPr>
        <w:spacing w:line="228" w:lineRule="auto"/>
        <w:ind w:hanging="29"/>
        <w:jc w:val="lowKashida"/>
        <w:rPr>
          <w:rFonts w:ascii="AGA Arabesque" w:hAnsi="AGA Arabesque" w:cs="Lotus Linotype"/>
          <w:sz w:val="30"/>
          <w:szCs w:val="27"/>
          <w:rtl/>
        </w:rPr>
      </w:pP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وثاني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اثنين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تبليغ</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الإسلام</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للعالمين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فأول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خرجت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جيوشه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مؤتة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وتبوك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لفتح</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الأبواب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أمام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تبليغ</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الدين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وتأدية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الرسالة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الناس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أجمعين،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عقد</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الراية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آخر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أيامه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لأسامة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زيد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ولكن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الأجل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عاجله</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قبل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مسير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جيش</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أسامة،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فلما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بويع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السقيفة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يشغله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تنفيذ</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أمر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إنفاذ</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جيش</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أسامة،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الرغم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الظروف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العصيبة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المحيطة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بالمسلمين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آنذاك؛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الرغم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كثرة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المطالبين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باستبدال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أسامة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بقائد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أكبر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وأكثر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تجربة،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لكن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الخليفة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تمسك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أمّره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دون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تأخير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توان،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يلتفت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القائلين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بتبديله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توالت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جيوش</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تجوب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الآفاق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تنشر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الإسلام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بقيمه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وسماحته</w:t>
      </w:r>
      <w:r w:rsidRPr="001A5F3C">
        <w:rPr>
          <w:rFonts w:ascii="AGA Arabesque" w:hAnsi="AGA Arabesque" w:cs="Lotus Linotype"/>
          <w:sz w:val="30"/>
          <w:szCs w:val="27"/>
          <w:rtl/>
        </w:rPr>
        <w:t>.</w:t>
      </w:r>
    </w:p>
    <w:p w:rsidR="00620DFF" w:rsidRPr="001A5F3C" w:rsidRDefault="00620DFF" w:rsidP="005B6FA9">
      <w:pPr>
        <w:spacing w:line="228" w:lineRule="auto"/>
        <w:jc w:val="lowKashida"/>
        <w:rPr>
          <w:rFonts w:ascii="AGA Arabesque" w:hAnsi="AGA Arabesque" w:cs="Lotus Linotype"/>
          <w:sz w:val="30"/>
          <w:szCs w:val="27"/>
          <w:rtl/>
        </w:rPr>
      </w:pP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وثاني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اثنين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منزلته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الأمّة،</w:t>
      </w:r>
      <w:r w:rsidRPr="001A5F3C">
        <w:rPr>
          <w:rFonts w:ascii="AGA Arabesque" w:hAnsi="AGA Arabesque" w:cs="Lotus Linotype"/>
          <w:b/>
          <w:bCs/>
          <w:sz w:val="30"/>
          <w:szCs w:val="27"/>
          <w:rtl/>
        </w:rPr>
        <w:t xml:space="preserve"> </w:t>
      </w:r>
      <w:r w:rsidRPr="001A5F3C">
        <w:rPr>
          <w:rFonts w:ascii="AGA Arabesque" w:hAnsi="AGA Arabesque" w:cs="Lotus Linotype" w:hint="cs"/>
          <w:sz w:val="30"/>
          <w:szCs w:val="27"/>
          <w:rtl/>
        </w:rPr>
        <w:t>فهو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هكذا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مطلقاً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دون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قيد،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ومصداق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w:t>
      </w:r>
      <w:r w:rsidRPr="001A5F3C">
        <w:rPr>
          <w:rFonts w:ascii="AGA Arabesque" w:hAnsi="AGA Arabesque" w:cs="Lotus Linotype"/>
          <w:b/>
          <w:bCs/>
          <w:sz w:val="30"/>
          <w:szCs w:val="27"/>
          <w:rtl/>
        </w:rPr>
        <w:t xml:space="preserve"> </w:t>
      </w:r>
      <w:r w:rsidRPr="00FD4653">
        <w:rPr>
          <w:rFonts w:ascii="AGA Arabesque" w:hAnsi="AGA Arabesque" w:cs="Lotus Linotype"/>
          <w:sz w:val="30"/>
          <w:szCs w:val="27"/>
          <w:rtl/>
        </w:rPr>
        <w:sym w:font="AGA Arabesque" w:char="F029"/>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يُطِعِ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فَأُولَئِكَ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أَنْعَمَ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وَالصِّدِّيقِينَ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وَالشُّهَدَاءِ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وَالصَّالِحِينَ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وَحَسُنَ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أُولَئِكَ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رَفِيقاً</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النساء</w:t>
      </w:r>
      <w:r w:rsidRPr="001A5F3C">
        <w:rPr>
          <w:rFonts w:ascii="AGA Arabesque" w:hAnsi="AGA Arabesque" w:cs="Lotus Linotype"/>
          <w:sz w:val="30"/>
          <w:szCs w:val="27"/>
          <w:rtl/>
        </w:rPr>
        <w:t xml:space="preserve">:69). </w:t>
      </w:r>
      <w:r w:rsidRPr="001A5F3C">
        <w:rPr>
          <w:rFonts w:ascii="AGA Arabesque" w:hAnsi="AGA Arabesque" w:cs="Lotus Linotype" w:hint="cs"/>
          <w:sz w:val="30"/>
          <w:szCs w:val="27"/>
          <w:rtl/>
        </w:rPr>
        <w:t>فلما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ومعه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وعمر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وعثمان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جبل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أُحد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ورجف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الجبل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قال</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 </w:t>
      </w:r>
      <w:r w:rsidRPr="001A5F3C">
        <w:rPr>
          <w:rFonts w:ascii="AGA Arabesque" w:hAnsi="AGA Arabesque" w:cs="Lotus Linotype" w:hint="cs"/>
          <w:sz w:val="30"/>
          <w:szCs w:val="27"/>
          <w:rtl/>
        </w:rPr>
        <w:t>اثبت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أُحد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وشهيدان</w:t>
      </w:r>
      <w:r w:rsidRPr="001A5F3C">
        <w:rPr>
          <w:rFonts w:ascii="AGA Arabesque" w:hAnsi="AGA Arabesque" w:cs="Lotus Linotype"/>
          <w:sz w:val="30"/>
          <w:szCs w:val="27"/>
          <w:rtl/>
        </w:rPr>
        <w:t>)</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241"/>
      </w:r>
      <w:r w:rsidRPr="00EE7FDF">
        <w:rPr>
          <w:rFonts w:cs="Lotus Linotype"/>
          <w:w w:val="99"/>
          <w:sz w:val="28"/>
          <w:szCs w:val="28"/>
          <w:vertAlign w:val="superscript"/>
          <w:rtl/>
        </w:rPr>
        <w:t>)</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خيرة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البشر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الأنبياء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الصلاة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والسلام،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بإمامة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وقيادتها؟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بالبيعة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السقيفة؟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يجادل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إمامته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وقيادته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وخلافته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مُمارٍ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مُتمادٍ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العناد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والنفاق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وحب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الفتنة؟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أليس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صاحب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الأيادي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البيضاء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وحّد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صفّها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السقيفة؟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وكبت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عدوها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سحق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الردة،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وأقام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عزّها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أطلق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كلتا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يديه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سبيل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ورفع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راياتها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العراق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تطهرها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رجس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المجوس،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الشام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تطهرها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طاغوت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الصليبيين؟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ينازع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محمد</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إمامها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وقائدها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نبيها</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سوى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منزوع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الدين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والهوية؟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يشككنا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إمامنا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وخليفة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نبينا</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سوى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مطموس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البصيرة،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فاقد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الإنصاف،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منكوس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الإيمان،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محارب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الكريم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والسنّة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النبوية؟</w:t>
      </w:r>
      <w:r w:rsidRPr="001A5F3C">
        <w:rPr>
          <w:rFonts w:ascii="AGA Arabesque" w:hAnsi="AGA Arabesque" w:cs="Lotus Linotype"/>
          <w:sz w:val="30"/>
          <w:szCs w:val="27"/>
          <w:rtl/>
        </w:rPr>
        <w:t>!.</w:t>
      </w:r>
    </w:p>
    <w:p w:rsidR="00620DFF" w:rsidRPr="001A5F3C" w:rsidRDefault="00620DFF" w:rsidP="005B6FA9">
      <w:pPr>
        <w:spacing w:line="228" w:lineRule="auto"/>
        <w:ind w:hanging="29"/>
        <w:jc w:val="lowKashida"/>
        <w:rPr>
          <w:rFonts w:ascii="AGA Arabesque" w:hAnsi="AGA Arabesque" w:cs="Lotus Linotype"/>
          <w:b/>
          <w:bCs/>
          <w:sz w:val="30"/>
          <w:szCs w:val="27"/>
          <w:rtl/>
        </w:rPr>
      </w:pP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أليس</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الصدّيق</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ثاني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اثنين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التنويه</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بالذكر</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والفضل</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تشخيصاً</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في</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القرآن</w:t>
      </w:r>
      <w:r w:rsidRPr="001A5F3C">
        <w:rPr>
          <w:rFonts w:ascii="AGA Arabesque" w:hAnsi="AGA Arabesque" w:cs="Lotus Linotype"/>
          <w:b/>
          <w:bCs/>
          <w:sz w:val="30"/>
          <w:szCs w:val="27"/>
          <w:rtl/>
        </w:rPr>
        <w:t xml:space="preserve"> </w:t>
      </w:r>
      <w:r w:rsidRPr="001A5F3C">
        <w:rPr>
          <w:rFonts w:ascii="AGA Arabesque" w:hAnsi="AGA Arabesque" w:cs="Lotus Linotype" w:hint="cs"/>
          <w:b/>
          <w:bCs/>
          <w:sz w:val="30"/>
          <w:szCs w:val="27"/>
          <w:rtl/>
        </w:rPr>
        <w:t>الكريم؟</w:t>
      </w:r>
      <w:r w:rsidRPr="001A5F3C">
        <w:rPr>
          <w:rFonts w:ascii="AGA Arabesque" w:hAnsi="AGA Arabesque" w:cs="Lotus Linotype"/>
          <w:b/>
          <w:bCs/>
          <w:sz w:val="30"/>
          <w:szCs w:val="27"/>
          <w:rtl/>
        </w:rPr>
        <w:t xml:space="preserve"> </w:t>
      </w:r>
      <w:r w:rsidRPr="001A5F3C">
        <w:rPr>
          <w:rFonts w:ascii="AGA Arabesque" w:hAnsi="AGA Arabesque" w:cs="Lotus Linotype" w:hint="cs"/>
          <w:sz w:val="30"/>
          <w:szCs w:val="27"/>
          <w:rtl/>
        </w:rPr>
        <w:t>وأنّ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ورد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فضائل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شأن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جاءت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صيغة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العموم؛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وليس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صيغة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التخصيص</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يفهم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تشخيص</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المراد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بالذكر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دون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الرجوع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معرفة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أسباب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النزول؛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الأصل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فضيلة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بذكرها،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وصاحبه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فضائله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الغار،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تواطأت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الروايات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والقلوب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والعقول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وحده،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غير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حاجة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للرجوع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أسباب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النزول،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مجمعة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لفظ</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صاحبه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صاحب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هكذا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دون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قيود؛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المعلوم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لدى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مسلم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يخطر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البال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يرد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الذهن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سوى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خليفته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بهتان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الرافضة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يدينون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ويروجونه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الجهلة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وفاقدي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الولاء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ومطموسي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الضمائر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والعقول؛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يلتفت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إليه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عاقل،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يسمعه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مؤمن،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يقبله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حاقد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محارب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ولرسوله</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يكتبه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ويدونه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حاصل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كتب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كثير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غوغاء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العصر،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يرددون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بهتان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ومبغضي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التشكيك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بنوايا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المهاجرين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والأنصار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بيعة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السقيفة،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يزعم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كاتب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ناقد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فهؤلاء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جمعوا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الجهل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وعداء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ورفض</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والسنّة،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وحسبهم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شاهداً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ضياعهم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وتيههم،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رفضهم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وردتهم،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يميز</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بهتان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الرافضة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وافترائهم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وبين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آيات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الكريم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تُبجلهم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وتثني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لبيان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جهله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وإثمه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وضلاله،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يجعل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نفسه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الظالمة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ناقداً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لأصحاب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محمد</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فيناطح</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إنجازاتهم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للدين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وللأمّة،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وللتاريخ</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وللإنسانية،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بأوهامه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وأهوائه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بضياعه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وتبعيته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لأعداء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ينكر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جهاد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عاقل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منصف؟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ينكر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فتوحهم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وعدلهم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ونبلهم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ونظامهم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وفقههم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نشروه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العالمين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منذ</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اليوم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بايعوا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إمامهم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السقيفة،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حاقد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جاحد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ينكر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نور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الشمس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رابعة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النهار؟</w:t>
      </w:r>
      <w:r w:rsidRPr="001A5F3C">
        <w:rPr>
          <w:rFonts w:ascii="AGA Arabesque" w:hAnsi="AGA Arabesque" w:cs="Lotus Linotype"/>
          <w:sz w:val="30"/>
          <w:szCs w:val="27"/>
          <w:rtl/>
        </w:rPr>
        <w:t>!</w:t>
      </w:r>
    </w:p>
    <w:p w:rsidR="00620DFF" w:rsidRPr="001A5F3C" w:rsidRDefault="00620DFF" w:rsidP="005B6FA9">
      <w:pPr>
        <w:spacing w:line="228" w:lineRule="auto"/>
        <w:jc w:val="lowKashida"/>
        <w:rPr>
          <w:rFonts w:ascii="AGA Arabesque" w:hAnsi="AGA Arabesque" w:cs="Lotus Linotype" w:hint="cs"/>
          <w:sz w:val="30"/>
          <w:szCs w:val="27"/>
          <w:rtl/>
        </w:rPr>
      </w:pP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أليس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المعني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29"/>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وسيجنبها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الأتقى؟</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الليل</w:t>
      </w:r>
      <w:r w:rsidRPr="001A5F3C">
        <w:rPr>
          <w:rFonts w:ascii="AGA Arabesque" w:hAnsi="AGA Arabesque" w:cs="Lotus Linotype"/>
          <w:sz w:val="30"/>
          <w:szCs w:val="27"/>
          <w:rtl/>
        </w:rPr>
        <w:t xml:space="preserve"> 17) </w:t>
      </w:r>
      <w:r w:rsidRPr="001A5F3C">
        <w:rPr>
          <w:rFonts w:ascii="AGA Arabesque" w:hAnsi="AGA Arabesque" w:cs="Lotus Linotype" w:hint="cs"/>
          <w:sz w:val="30"/>
          <w:szCs w:val="27"/>
          <w:rtl/>
        </w:rPr>
        <w:t>وفي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قوله</w:t>
      </w:r>
      <w:r w:rsidRPr="001A5F3C">
        <w:rPr>
          <w:rFonts w:ascii="AGA Arabesque" w:hAnsi="AGA Arabesque" w:cs="Lotus Linotype"/>
          <w:sz w:val="30"/>
          <w:szCs w:val="27"/>
          <w:rtl/>
        </w:rPr>
        <w:t xml:space="preserve">: (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يؤتي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يتزكى؟</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الليل</w:t>
      </w:r>
      <w:r w:rsidRPr="001A5F3C">
        <w:rPr>
          <w:rFonts w:ascii="AGA Arabesque" w:hAnsi="AGA Arabesque" w:cs="Lotus Linotype"/>
          <w:sz w:val="30"/>
          <w:szCs w:val="27"/>
          <w:rtl/>
        </w:rPr>
        <w:t xml:space="preserve"> 18) </w:t>
      </w:r>
      <w:r w:rsidRPr="001A5F3C">
        <w:rPr>
          <w:rFonts w:ascii="AGA Arabesque" w:hAnsi="AGA Arabesque" w:cs="Lotus Linotype" w:hint="cs"/>
          <w:sz w:val="30"/>
          <w:szCs w:val="27"/>
          <w:rtl/>
        </w:rPr>
        <w:t>ثم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أليس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الأتقى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الأكرم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 واضح</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29"/>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أَكْرَمَكُمْ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أَتْقَاكُمْ</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الحجرات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13) (</w:t>
      </w:r>
      <w:r w:rsidRPr="001A5F3C">
        <w:rPr>
          <w:rFonts w:ascii="AGA Arabesque" w:hAnsi="AGA Arabesque" w:cs="Lotus Linotype" w:hint="cs"/>
          <w:sz w:val="30"/>
          <w:szCs w:val="27"/>
          <w:rtl/>
        </w:rPr>
        <w:t>الحجرات،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 13) </w:t>
      </w:r>
      <w:r w:rsidRPr="001A5F3C">
        <w:rPr>
          <w:rFonts w:ascii="AGA Arabesque" w:hAnsi="AGA Arabesque" w:cs="Lotus Linotype" w:hint="cs"/>
          <w:sz w:val="30"/>
          <w:szCs w:val="27"/>
          <w:rtl/>
        </w:rPr>
        <w:t>أليس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المعني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FD4653">
        <w:rPr>
          <w:rFonts w:ascii="AGA Arabesque" w:hAnsi="AGA Arabesque" w:cs="Lotus Linotype"/>
          <w:sz w:val="30"/>
          <w:szCs w:val="27"/>
          <w:rtl/>
        </w:rPr>
        <w:sym w:font="AGA Arabesque" w:char="F029"/>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وَلَسَوْفَ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يَرْضَى؟</w:t>
      </w:r>
      <w:r w:rsidRPr="00FD4653">
        <w:rPr>
          <w:rFonts w:ascii="AGA Arabesque" w:hAnsi="AGA Arabesque" w:cs="Lotus Linotype"/>
          <w:sz w:val="30"/>
          <w:szCs w:val="27"/>
          <w:rtl/>
        </w:rPr>
        <w:sym w:font="AGA Arabesque" w:char="F028"/>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الليل</w:t>
      </w:r>
      <w:r w:rsidRPr="001A5F3C">
        <w:rPr>
          <w:rFonts w:ascii="AGA Arabesque" w:hAnsi="AGA Arabesque" w:cs="Lotus Linotype"/>
          <w:sz w:val="30"/>
          <w:szCs w:val="27"/>
          <w:rtl/>
        </w:rPr>
        <w:t xml:space="preserve">:21) </w:t>
      </w:r>
      <w:r w:rsidRPr="001A5F3C">
        <w:rPr>
          <w:rFonts w:ascii="AGA Arabesque" w:hAnsi="AGA Arabesque" w:cs="Lotus Linotype" w:hint="cs"/>
          <w:sz w:val="30"/>
          <w:szCs w:val="27"/>
          <w:rtl/>
        </w:rPr>
        <w:t>ليكون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ثاني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اثنين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الجزاء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والرضا.</w:t>
      </w:r>
    </w:p>
    <w:p w:rsidR="00620DFF" w:rsidRPr="001A5F3C" w:rsidRDefault="00620DFF" w:rsidP="005B6FA9">
      <w:pPr>
        <w:spacing w:line="228" w:lineRule="auto"/>
        <w:ind w:firstLine="351"/>
        <w:jc w:val="lowKashida"/>
        <w:rPr>
          <w:rFonts w:ascii="AGA Arabesque" w:hAnsi="AGA Arabesque" w:cs="Lotus Linotype"/>
          <w:sz w:val="30"/>
          <w:szCs w:val="27"/>
          <w:rtl/>
        </w:rPr>
      </w:pP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مثلُ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المكارم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جميع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أبناء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المسلمة؟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فكيف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يبايعه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السقيفة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المسجد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يعلمون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حياة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وكيف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يتأخر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بعضهم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بيعته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يفتري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وهذه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النصوص</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وأمثالها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الكثير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تُكَوِّنُ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لديهم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شخصيةَ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وتُمثِّلُ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شهادةً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سامية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المقام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وجدان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صحابي،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تُلجم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بأنوار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سَبْقها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وحقيقتها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ينفخ</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أنفه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الشيطان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ليسوّق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مفتريات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المرتدين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وغيرهم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القائلة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هناك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إماماً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قائداً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للأمة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غير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خليفته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الأتقى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والأكرم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خلافة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سوى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خليفته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يُجلِّهُ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ويعلمون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فقهه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وجهاده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وشجاعته،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جعلتهم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يضعون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أيديهم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يديه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مبايعين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سنّة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أعلمهم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وأحرصهم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العمل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بتوجيهاتها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الرامية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إزالة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العقبات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ودحض</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جميع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الشبهات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تخالف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اتفق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المهاجرون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والأنصار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السقيفة،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زاد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حرصاً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بيعة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السقيفة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سوى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سبق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ذكره،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علمهم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طاعة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تسر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hint="cs"/>
          <w:sz w:val="30"/>
          <w:szCs w:val="27"/>
          <w:rtl/>
        </w:rPr>
        <w:t xml:space="preserve"> ،</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حياته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يأبى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يتقدم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أحد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صاحبه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وأرضاه</w:t>
      </w:r>
      <w:r w:rsidRPr="001A5F3C">
        <w:rPr>
          <w:rFonts w:ascii="AGA Arabesque" w:hAnsi="AGA Arabesque" w:cs="Lotus Linotype"/>
          <w:sz w:val="30"/>
          <w:szCs w:val="27"/>
          <w:rtl/>
        </w:rPr>
        <w:t>.</w:t>
      </w:r>
    </w:p>
    <w:p w:rsidR="00791D6A" w:rsidRDefault="00791D6A" w:rsidP="005B6FA9">
      <w:pPr>
        <w:pStyle w:val="Title"/>
        <w:spacing w:line="228" w:lineRule="auto"/>
        <w:rPr>
          <w:rFonts w:cs="SKR HEAD1"/>
          <w:bCs w:val="0"/>
          <w:color w:val="000000"/>
          <w:sz w:val="32"/>
          <w:szCs w:val="32"/>
          <w:rtl/>
        </w:rPr>
        <w:sectPr w:rsidR="00791D6A"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620DFF" w:rsidRPr="00EE7FDF" w:rsidRDefault="00620DFF" w:rsidP="001B60B8">
      <w:pPr>
        <w:pStyle w:val="a4"/>
        <w:rPr>
          <w:rtl/>
        </w:rPr>
      </w:pPr>
      <w:bookmarkStart w:id="42" w:name="_Toc283931872"/>
      <w:r w:rsidRPr="00EE7FDF">
        <w:rPr>
          <w:rFonts w:hint="cs"/>
          <w:rtl/>
        </w:rPr>
        <w:t>المبحث الثالث</w:t>
      </w:r>
      <w:r w:rsidR="001B60B8">
        <w:rPr>
          <w:rtl/>
        </w:rPr>
        <w:br/>
      </w:r>
      <w:r w:rsidRPr="00EE7FDF">
        <w:rPr>
          <w:rtl/>
        </w:rPr>
        <w:t>شبهات</w:t>
      </w:r>
      <w:r w:rsidRPr="00EE7FDF">
        <w:rPr>
          <w:rFonts w:hint="cs"/>
          <w:rtl/>
        </w:rPr>
        <w:t xml:space="preserve"> أعداء الصحابة</w:t>
      </w:r>
      <w:r w:rsidRPr="00EE7FDF">
        <w:rPr>
          <w:rtl/>
        </w:rPr>
        <w:t xml:space="preserve"> حول علم خليفة رسول الله أبي بكر الصدّيق</w:t>
      </w:r>
      <w:r w:rsidR="001B60B8">
        <w:rPr>
          <w:rFonts w:hint="cs"/>
          <w:rtl/>
        </w:rPr>
        <w:t xml:space="preserve"> </w:t>
      </w:r>
      <w:r w:rsidRPr="00EE7FDF">
        <w:rPr>
          <w:rtl/>
        </w:rPr>
        <w:t xml:space="preserve">وعلم أمير المؤمنين علي بن أبي طالب </w:t>
      </w:r>
      <w:r w:rsidRPr="00FD4653">
        <w:rPr>
          <w:rFonts w:cs="CTraditional Arabic"/>
          <w:rtl/>
        </w:rPr>
        <w:t>ب</w:t>
      </w:r>
      <w:bookmarkEnd w:id="42"/>
      <w:r w:rsidRPr="00FD4653">
        <w:rPr>
          <w:rFonts w:cs="CTraditional Arabic"/>
          <w:rtl/>
        </w:rPr>
        <w:t xml:space="preserve"> </w:t>
      </w:r>
    </w:p>
    <w:p w:rsidR="00620DFF" w:rsidRPr="001A5F3C" w:rsidRDefault="00620DFF" w:rsidP="005B6FA9">
      <w:pPr>
        <w:pStyle w:val="Title"/>
        <w:spacing w:line="228" w:lineRule="auto"/>
        <w:jc w:val="lowKashida"/>
        <w:rPr>
          <w:rFonts w:cs="Lotus Linotype"/>
          <w:b w:val="0"/>
          <w:bCs w:val="0"/>
          <w:color w:val="000000"/>
          <w:spacing w:val="-4"/>
          <w:sz w:val="30"/>
          <w:szCs w:val="27"/>
          <w:rtl/>
        </w:rPr>
      </w:pPr>
      <w:r w:rsidRPr="001A5F3C">
        <w:rPr>
          <w:rFonts w:cs="Lotus Linotype"/>
          <w:b w:val="0"/>
          <w:bCs w:val="0"/>
          <w:color w:val="000000"/>
          <w:spacing w:val="-4"/>
          <w:sz w:val="30"/>
          <w:szCs w:val="27"/>
          <w:rtl/>
        </w:rPr>
        <w:t xml:space="preserve">ولما كان خليفة رسول الله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أب</w:t>
      </w:r>
      <w:r w:rsidRPr="001A5F3C">
        <w:rPr>
          <w:rFonts w:cs="Lotus Linotype" w:hint="cs"/>
          <w:b w:val="0"/>
          <w:bCs w:val="0"/>
          <w:color w:val="000000"/>
          <w:spacing w:val="-4"/>
          <w:sz w:val="30"/>
          <w:szCs w:val="27"/>
          <w:rtl/>
        </w:rPr>
        <w:t>و</w:t>
      </w:r>
      <w:r w:rsidRPr="001A5F3C">
        <w:rPr>
          <w:rFonts w:cs="Lotus Linotype"/>
          <w:b w:val="0"/>
          <w:bCs w:val="0"/>
          <w:color w:val="000000"/>
          <w:spacing w:val="-4"/>
          <w:sz w:val="30"/>
          <w:szCs w:val="27"/>
          <w:rtl/>
        </w:rPr>
        <w:t xml:space="preserve"> بكر الصدّيق </w:t>
      </w:r>
      <w:r w:rsidRPr="00FD4653">
        <w:rPr>
          <w:rFonts w:cs="Lotus Linotype"/>
          <w:b w:val="0"/>
          <w:bCs w:val="0"/>
          <w:color w:val="000000"/>
          <w:spacing w:val="-4"/>
          <w:sz w:val="30"/>
          <w:szCs w:val="27"/>
          <w:rtl/>
        </w:rPr>
        <w:sym w:font="AGA Arabesque" w:char="F074"/>
      </w:r>
      <w:r w:rsidRPr="001A5F3C">
        <w:rPr>
          <w:rFonts w:cs="Lotus Linotype"/>
          <w:b w:val="0"/>
          <w:bCs w:val="0"/>
          <w:color w:val="000000"/>
          <w:spacing w:val="-4"/>
          <w:sz w:val="30"/>
          <w:szCs w:val="27"/>
          <w:rtl/>
        </w:rPr>
        <w:t xml:space="preserve"> من العلم في الموقع الأول الذي لا يراجع فيه، لوضوحه وي</w:t>
      </w:r>
      <w:r w:rsidRPr="001A5F3C">
        <w:rPr>
          <w:rFonts w:cs="Lotus Linotype" w:hint="cs"/>
          <w:b w:val="0"/>
          <w:bCs w:val="0"/>
          <w:color w:val="000000"/>
          <w:spacing w:val="-4"/>
          <w:sz w:val="30"/>
          <w:szCs w:val="27"/>
          <w:rtl/>
        </w:rPr>
        <w:t>ُ</w:t>
      </w:r>
      <w:r w:rsidRPr="001A5F3C">
        <w:rPr>
          <w:rFonts w:cs="Lotus Linotype"/>
          <w:b w:val="0"/>
          <w:bCs w:val="0"/>
          <w:color w:val="000000"/>
          <w:spacing w:val="-4"/>
          <w:sz w:val="30"/>
          <w:szCs w:val="27"/>
          <w:rtl/>
        </w:rPr>
        <w:t>س</w:t>
      </w:r>
      <w:r w:rsidRPr="001A5F3C">
        <w:rPr>
          <w:rFonts w:cs="Lotus Linotype" w:hint="cs"/>
          <w:b w:val="0"/>
          <w:bCs w:val="0"/>
          <w:color w:val="000000"/>
          <w:spacing w:val="-4"/>
          <w:sz w:val="30"/>
          <w:szCs w:val="27"/>
          <w:rtl/>
        </w:rPr>
        <w:t>ْ</w:t>
      </w:r>
      <w:r w:rsidRPr="001A5F3C">
        <w:rPr>
          <w:rFonts w:cs="Lotus Linotype"/>
          <w:b w:val="0"/>
          <w:bCs w:val="0"/>
          <w:color w:val="000000"/>
          <w:spacing w:val="-4"/>
          <w:sz w:val="30"/>
          <w:szCs w:val="27"/>
          <w:rtl/>
        </w:rPr>
        <w:t>ر</w:t>
      </w:r>
      <w:r w:rsidRPr="001A5F3C">
        <w:rPr>
          <w:rFonts w:cs="Lotus Linotype" w:hint="cs"/>
          <w:b w:val="0"/>
          <w:bCs w:val="0"/>
          <w:color w:val="000000"/>
          <w:spacing w:val="-4"/>
          <w:sz w:val="30"/>
          <w:szCs w:val="27"/>
          <w:rtl/>
        </w:rPr>
        <w:t>ِ</w:t>
      </w:r>
      <w:r w:rsidRPr="001A5F3C">
        <w:rPr>
          <w:rFonts w:cs="Lotus Linotype"/>
          <w:b w:val="0"/>
          <w:bCs w:val="0"/>
          <w:color w:val="000000"/>
          <w:spacing w:val="-4"/>
          <w:sz w:val="30"/>
          <w:szCs w:val="27"/>
          <w:rtl/>
        </w:rPr>
        <w:t xml:space="preserve">ه ودقته وقوة حجته، واقتباسه من رسول الله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اغتاظ من ذلك أعداء الصحابة، فأخذوا يفترون الأباطيل والأكاذيب وينسبون ذلك إلى خليفة رسول الله حسداً وبغياً، وكراهية لاستقامة الأمة ووحدتها على منهج نبيها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w:t>
      </w:r>
    </w:p>
    <w:p w:rsidR="00620DFF" w:rsidRPr="001A5F3C" w:rsidRDefault="00620DFF" w:rsidP="005B6FA9">
      <w:pPr>
        <w:pStyle w:val="Title"/>
        <w:spacing w:line="228" w:lineRule="auto"/>
        <w:jc w:val="lowKashida"/>
        <w:rPr>
          <w:rFonts w:cs="Lotus Linotype"/>
          <w:b w:val="0"/>
          <w:bCs w:val="0"/>
          <w:color w:val="000000"/>
          <w:spacing w:val="-4"/>
          <w:sz w:val="30"/>
          <w:szCs w:val="27"/>
          <w:rtl/>
        </w:rPr>
      </w:pPr>
      <w:r w:rsidRPr="001A5F3C">
        <w:rPr>
          <w:rFonts w:cs="Lotus Linotype"/>
          <w:b w:val="0"/>
          <w:bCs w:val="0"/>
          <w:color w:val="000000"/>
          <w:sz w:val="30"/>
          <w:szCs w:val="27"/>
          <w:rtl/>
        </w:rPr>
        <w:t xml:space="preserve">    </w:t>
      </w:r>
      <w:r w:rsidRPr="001A5F3C">
        <w:rPr>
          <w:rFonts w:cs="Lotus Linotype"/>
          <w:b w:val="0"/>
          <w:bCs w:val="0"/>
          <w:color w:val="000000"/>
          <w:spacing w:val="-4"/>
          <w:sz w:val="30"/>
          <w:szCs w:val="27"/>
          <w:rtl/>
        </w:rPr>
        <w:t xml:space="preserve"> وعلى الرغم من أنّ مجرد البحث عمّا يراد منه البحث عن أي خبر أو رواية تنتقص من أي من أصحاب رسول الله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إنما هو عبث وعلامة على انتشار ثقافة المتنبئين، التي تبثها النشاطات السبئية في نفوس الرافضين لما جاء به النبي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عن ربه؛ الساعين ببهتانهم إلى تشويه سير أصحابه </w:t>
      </w:r>
      <w:r w:rsidRPr="00FD4653">
        <w:rPr>
          <w:rFonts w:cs="Lotus Linotype"/>
          <w:b w:val="0"/>
          <w:bCs w:val="0"/>
          <w:color w:val="000000"/>
          <w:spacing w:val="-4"/>
          <w:sz w:val="30"/>
          <w:szCs w:val="27"/>
          <w:rtl/>
        </w:rPr>
        <w:sym w:font="AGA Arabesque" w:char="F079"/>
      </w:r>
      <w:r w:rsidRPr="001A5F3C">
        <w:rPr>
          <w:rFonts w:cs="Lotus Linotype"/>
          <w:b w:val="0"/>
          <w:bCs w:val="0"/>
          <w:color w:val="000000"/>
          <w:spacing w:val="-4"/>
          <w:sz w:val="30"/>
          <w:szCs w:val="27"/>
          <w:rtl/>
        </w:rPr>
        <w:t xml:space="preserve"> ذلك أن من لم يرض بعلم أصحاب رسول الله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فهو يتهم النبي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بأنه لم ينجح بتعليمهم حتى جاء أعداء الصحابة بجهلهم وحقدهم وأهوائهم؛ لكي يُقوّموا منهج أصحاب رسول الله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وإن كان في الحقيقة أن عامة ما يهذون به ما هو إلا لون من ألوان الغزو الذي يستهدف السنة النبوية وعلوم الشريعة المحمدية، وإن كان عامته هراء وافتراء لا قيمة له، إلا أن هناك ما يبثونه زوراً عن بعض المسائل الفقهية وقد رد على عامته </w:t>
      </w:r>
      <w:r w:rsidRPr="001A5F3C">
        <w:rPr>
          <w:rFonts w:cs="Lotus Linotype"/>
          <w:color w:val="000000"/>
          <w:spacing w:val="-4"/>
          <w:sz w:val="30"/>
          <w:szCs w:val="27"/>
          <w:rtl/>
        </w:rPr>
        <w:t>شيخ الإسلام ابن تيمية</w:t>
      </w:r>
      <w:r w:rsidRPr="001A5F3C">
        <w:rPr>
          <w:rFonts w:cs="Lotus Linotype"/>
          <w:b w:val="0"/>
          <w:bCs w:val="0"/>
          <w:color w:val="000000"/>
          <w:spacing w:val="-4"/>
          <w:sz w:val="30"/>
          <w:szCs w:val="27"/>
          <w:rtl/>
        </w:rPr>
        <w:t xml:space="preserve"> في منهاج السنة النبوية، ومن ذلك ما يفتريه الرافض</w:t>
      </w:r>
      <w:r w:rsidRPr="001A5F3C">
        <w:rPr>
          <w:rFonts w:cs="Lotus Linotype" w:hint="cs"/>
          <w:b w:val="0"/>
          <w:bCs w:val="0"/>
          <w:color w:val="000000"/>
          <w:spacing w:val="-4"/>
          <w:sz w:val="30"/>
          <w:szCs w:val="27"/>
          <w:rtl/>
        </w:rPr>
        <w:t>و</w:t>
      </w:r>
      <w:r w:rsidRPr="001A5F3C">
        <w:rPr>
          <w:rFonts w:cs="Lotus Linotype"/>
          <w:b w:val="0"/>
          <w:bCs w:val="0"/>
          <w:color w:val="000000"/>
          <w:spacing w:val="-4"/>
          <w:sz w:val="30"/>
          <w:szCs w:val="27"/>
          <w:rtl/>
        </w:rPr>
        <w:t xml:space="preserve">ن لسنّة محمد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بقولهم: </w:t>
      </w:r>
    </w:p>
    <w:p w:rsidR="00620DFF" w:rsidRPr="001A5F3C" w:rsidRDefault="00620DFF" w:rsidP="005B6FA9">
      <w:pPr>
        <w:pStyle w:val="Title"/>
        <w:spacing w:line="228" w:lineRule="auto"/>
        <w:jc w:val="lowKashida"/>
        <w:rPr>
          <w:rFonts w:cs="Lotus Linotype" w:hint="cs"/>
          <w:b w:val="0"/>
          <w:bCs w:val="0"/>
          <w:color w:val="000000"/>
          <w:sz w:val="30"/>
          <w:szCs w:val="27"/>
          <w:rtl/>
        </w:rPr>
      </w:pPr>
      <w:r w:rsidRPr="001A5F3C">
        <w:rPr>
          <w:rFonts w:cs="Lotus Linotype"/>
          <w:b w:val="0"/>
          <w:bCs w:val="0"/>
          <w:color w:val="000000"/>
          <w:sz w:val="30"/>
          <w:szCs w:val="27"/>
          <w:rtl/>
        </w:rPr>
        <w:t xml:space="preserve">" وخَفِيَ عليه أكثر أحكام الشريعة، فلم يعرف </w:t>
      </w:r>
      <w:r w:rsidRPr="001A5F3C">
        <w:rPr>
          <w:rFonts w:cs="Lotus Linotype"/>
          <w:color w:val="000000"/>
          <w:sz w:val="30"/>
          <w:szCs w:val="27"/>
          <w:rtl/>
        </w:rPr>
        <w:t>حـكم الكلالة</w:t>
      </w:r>
      <w:r w:rsidRPr="00EE7FDF">
        <w:rPr>
          <w:rFonts w:cs="Lotus Linotype"/>
          <w:color w:val="000000"/>
          <w:w w:val="99"/>
          <w:sz w:val="28"/>
          <w:szCs w:val="28"/>
          <w:vertAlign w:val="superscript"/>
          <w:rtl/>
        </w:rPr>
        <w:t>(</w:t>
      </w:r>
      <w:r w:rsidRPr="00EE7FDF">
        <w:rPr>
          <w:rFonts w:cs="Lotus Linotype"/>
          <w:color w:val="000000"/>
          <w:w w:val="99"/>
          <w:sz w:val="28"/>
          <w:szCs w:val="28"/>
          <w:vertAlign w:val="superscript"/>
          <w:rtl/>
        </w:rPr>
        <w:footnoteReference w:id="242"/>
      </w:r>
      <w:r w:rsidRPr="00EE7FDF">
        <w:rPr>
          <w:rFonts w:cs="Lotus Linotype"/>
          <w:color w:val="000000"/>
          <w:w w:val="99"/>
          <w:sz w:val="28"/>
          <w:szCs w:val="28"/>
          <w:vertAlign w:val="superscript"/>
          <w:rtl/>
        </w:rPr>
        <w:t>)</w:t>
      </w:r>
      <w:r w:rsidRPr="001A5F3C">
        <w:rPr>
          <w:rFonts w:cs="Lotus Linotype"/>
          <w:b w:val="0"/>
          <w:bCs w:val="0"/>
          <w:color w:val="000000"/>
          <w:sz w:val="30"/>
          <w:szCs w:val="27"/>
          <w:rtl/>
        </w:rPr>
        <w:t xml:space="preserve"> وقال</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أقول فيها برأيي، فإن يك صواباً فمن الله، وإن يك خطأ فمني ومن الشيطان وقضى في الجد بسبعين قضية، مما يدل على قصوره في العلم "</w:t>
      </w:r>
      <w:r w:rsidRPr="00EE7FDF">
        <w:rPr>
          <w:rFonts w:cs="Lotus Linotype"/>
          <w:color w:val="000000"/>
          <w:w w:val="99"/>
          <w:sz w:val="28"/>
          <w:szCs w:val="28"/>
          <w:vertAlign w:val="superscript"/>
          <w:rtl/>
        </w:rPr>
        <w:t>(</w:t>
      </w:r>
      <w:r w:rsidRPr="00EE7FDF">
        <w:rPr>
          <w:rFonts w:cs="Lotus Linotype"/>
          <w:color w:val="000000"/>
          <w:w w:val="99"/>
          <w:sz w:val="28"/>
          <w:szCs w:val="28"/>
          <w:vertAlign w:val="superscript"/>
          <w:rtl/>
        </w:rPr>
        <w:footnoteReference w:id="243"/>
      </w:r>
      <w:r w:rsidRPr="00EE7FDF">
        <w:rPr>
          <w:rFonts w:cs="Lotus Linotype"/>
          <w:color w:val="000000"/>
          <w:w w:val="99"/>
          <w:sz w:val="28"/>
          <w:szCs w:val="28"/>
          <w:vertAlign w:val="superscript"/>
          <w:rtl/>
        </w:rPr>
        <w:t>)</w:t>
      </w:r>
      <w:r w:rsidRPr="001A5F3C">
        <w:rPr>
          <w:rFonts w:cs="Lotus Linotype" w:hint="cs"/>
          <w:b w:val="0"/>
          <w:bCs w:val="0"/>
          <w:color w:val="000000"/>
          <w:sz w:val="30"/>
          <w:szCs w:val="27"/>
          <w:rtl/>
        </w:rPr>
        <w:t>.</w:t>
      </w:r>
    </w:p>
    <w:p w:rsidR="00620DFF" w:rsidRPr="001A5F3C" w:rsidRDefault="00620DFF" w:rsidP="005B6FA9">
      <w:pPr>
        <w:pStyle w:val="Title"/>
        <w:spacing w:line="228" w:lineRule="auto"/>
        <w:ind w:firstLine="351"/>
        <w:jc w:val="lowKashida"/>
        <w:rPr>
          <w:rFonts w:cs="Lotus Linotype"/>
          <w:b w:val="0"/>
          <w:bCs w:val="0"/>
          <w:color w:val="000000"/>
          <w:spacing w:val="-4"/>
          <w:sz w:val="30"/>
          <w:szCs w:val="27"/>
          <w:rtl/>
        </w:rPr>
      </w:pPr>
      <w:r w:rsidRPr="001A5F3C">
        <w:rPr>
          <w:rFonts w:cs="Lotus Linotype"/>
          <w:b w:val="0"/>
          <w:bCs w:val="0"/>
          <w:color w:val="000000"/>
          <w:spacing w:val="-4"/>
          <w:sz w:val="30"/>
          <w:szCs w:val="27"/>
          <w:rtl/>
        </w:rPr>
        <w:t xml:space="preserve">وهذا من أعظم البهتان الذي يفتريه أعداء الصحابة على خليفة رسول الله، فكيف يخفى عليه أكثر أحكام الشريعة، ولم يكن بحضرة النبي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من يقضي ويُفت</w:t>
      </w:r>
      <w:r w:rsidRPr="001A5F3C">
        <w:rPr>
          <w:rFonts w:cs="Lotus Linotype" w:hint="cs"/>
          <w:b w:val="0"/>
          <w:bCs w:val="0"/>
          <w:color w:val="000000"/>
          <w:spacing w:val="-4"/>
          <w:sz w:val="30"/>
          <w:szCs w:val="27"/>
          <w:rtl/>
        </w:rPr>
        <w:t>ي</w:t>
      </w:r>
      <w:r w:rsidRPr="001A5F3C">
        <w:rPr>
          <w:rFonts w:cs="Lotus Linotype"/>
          <w:b w:val="0"/>
          <w:bCs w:val="0"/>
          <w:color w:val="000000"/>
          <w:spacing w:val="-4"/>
          <w:sz w:val="30"/>
          <w:szCs w:val="27"/>
          <w:rtl/>
        </w:rPr>
        <w:t xml:space="preserve"> إلا هو </w:t>
      </w:r>
      <w:r w:rsidRPr="00FD4653">
        <w:rPr>
          <w:rFonts w:cs="Lotus Linotype"/>
          <w:b w:val="0"/>
          <w:bCs w:val="0"/>
          <w:color w:val="000000"/>
          <w:spacing w:val="-4"/>
          <w:sz w:val="30"/>
          <w:szCs w:val="27"/>
          <w:rtl/>
        </w:rPr>
        <w:sym w:font="AGA Arabesque" w:char="F074"/>
      </w:r>
      <w:r w:rsidRPr="001A5F3C">
        <w:rPr>
          <w:rFonts w:cs="Lotus Linotype"/>
          <w:b w:val="0"/>
          <w:bCs w:val="0"/>
          <w:color w:val="000000"/>
          <w:spacing w:val="-4"/>
          <w:sz w:val="30"/>
          <w:szCs w:val="27"/>
          <w:rtl/>
        </w:rPr>
        <w:t xml:space="preserve">؟! ولم يكن النبي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أكثر مشاورة لأحد من أصحابه منه </w:t>
      </w:r>
      <w:r w:rsidRPr="00FD4653">
        <w:rPr>
          <w:rFonts w:cs="Lotus Linotype"/>
          <w:b w:val="0"/>
          <w:bCs w:val="0"/>
          <w:color w:val="000000"/>
          <w:spacing w:val="-4"/>
          <w:sz w:val="30"/>
          <w:szCs w:val="27"/>
          <w:rtl/>
        </w:rPr>
        <w:sym w:font="AGA Arabesque" w:char="F074"/>
      </w:r>
      <w:r w:rsidRPr="001A5F3C">
        <w:rPr>
          <w:rFonts w:cs="Lotus Linotype"/>
          <w:b w:val="0"/>
          <w:bCs w:val="0"/>
          <w:color w:val="000000"/>
          <w:spacing w:val="-4"/>
          <w:sz w:val="30"/>
          <w:szCs w:val="27"/>
          <w:rtl/>
        </w:rPr>
        <w:t xml:space="preserve"> ولم يكن أحد أعظم اختصاصاً بالنبي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منه </w:t>
      </w:r>
      <w:r w:rsidRPr="00FD4653">
        <w:rPr>
          <w:rFonts w:cs="Lotus Linotype"/>
          <w:b w:val="0"/>
          <w:bCs w:val="0"/>
          <w:color w:val="000000"/>
          <w:spacing w:val="-4"/>
          <w:sz w:val="30"/>
          <w:szCs w:val="27"/>
          <w:rtl/>
        </w:rPr>
        <w:sym w:font="AGA Arabesque" w:char="F074"/>
      </w:r>
      <w:r w:rsidRPr="001A5F3C">
        <w:rPr>
          <w:rFonts w:cs="Lotus Linotype"/>
          <w:b w:val="0"/>
          <w:bCs w:val="0"/>
          <w:color w:val="000000"/>
          <w:spacing w:val="-4"/>
          <w:sz w:val="30"/>
          <w:szCs w:val="27"/>
          <w:rtl/>
        </w:rPr>
        <w:t xml:space="preserve"> قال أبو سعيد الخدري </w:t>
      </w:r>
      <w:r w:rsidRPr="00FD4653">
        <w:rPr>
          <w:rFonts w:cs="Lotus Linotype"/>
          <w:b w:val="0"/>
          <w:bCs w:val="0"/>
          <w:color w:val="000000"/>
          <w:spacing w:val="-4"/>
          <w:sz w:val="30"/>
          <w:szCs w:val="27"/>
          <w:rtl/>
        </w:rPr>
        <w:sym w:font="AGA Arabesque" w:char="F074"/>
      </w:r>
      <w:r w:rsidRPr="001A5F3C">
        <w:rPr>
          <w:rFonts w:cs="Lotus Linotype"/>
          <w:b w:val="0"/>
          <w:bCs w:val="0"/>
          <w:color w:val="000000"/>
          <w:spacing w:val="-4"/>
          <w:sz w:val="30"/>
          <w:szCs w:val="27"/>
          <w:rtl/>
        </w:rPr>
        <w:t xml:space="preserve">: خطب رسول الله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الناس وقال</w:t>
      </w:r>
      <w:r w:rsidRPr="001A5F3C">
        <w:rPr>
          <w:rFonts w:cs="Lotus Linotype"/>
          <w:color w:val="000000"/>
          <w:spacing w:val="-4"/>
          <w:sz w:val="30"/>
          <w:szCs w:val="27"/>
          <w:rtl/>
        </w:rPr>
        <w:t xml:space="preserve">: </w:t>
      </w:r>
      <w:r w:rsidRPr="001A5F3C">
        <w:rPr>
          <w:rFonts w:cs="Lotus Linotype"/>
          <w:b w:val="0"/>
          <w:bCs w:val="0"/>
          <w:color w:val="000000"/>
          <w:spacing w:val="-4"/>
          <w:sz w:val="30"/>
          <w:szCs w:val="27"/>
          <w:rtl/>
        </w:rPr>
        <w:t xml:space="preserve">( إن الله عز وجل خير عبداً بين الدنيا وبين ما عنده، فاختار ذلك العبد ما عند الله، قال: فبكى أبو بكر </w:t>
      </w:r>
      <w:r w:rsidRPr="00FD4653">
        <w:rPr>
          <w:rFonts w:cs="Lotus Linotype"/>
          <w:b w:val="0"/>
          <w:bCs w:val="0"/>
          <w:color w:val="000000"/>
          <w:spacing w:val="-4"/>
          <w:sz w:val="30"/>
          <w:szCs w:val="27"/>
          <w:rtl/>
        </w:rPr>
        <w:sym w:font="AGA Arabesque" w:char="F074"/>
      </w:r>
      <w:r w:rsidRPr="001A5F3C">
        <w:rPr>
          <w:rFonts w:cs="Lotus Linotype"/>
          <w:b w:val="0"/>
          <w:bCs w:val="0"/>
          <w:color w:val="000000"/>
          <w:spacing w:val="-4"/>
          <w:sz w:val="30"/>
          <w:szCs w:val="27"/>
          <w:rtl/>
        </w:rPr>
        <w:t xml:space="preserve"> فعجبنا لبكائه أن يخبر رسول الله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عن عبد خُيّر فكان رسول الله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هو المُخَي</w:t>
      </w:r>
      <w:r w:rsidRPr="001A5F3C">
        <w:rPr>
          <w:rFonts w:cs="Lotus Linotype" w:hint="cs"/>
          <w:b w:val="0"/>
          <w:bCs w:val="0"/>
          <w:color w:val="000000"/>
          <w:spacing w:val="-4"/>
          <w:sz w:val="30"/>
          <w:szCs w:val="27"/>
          <w:rtl/>
        </w:rPr>
        <w:t>َّ</w:t>
      </w:r>
      <w:r w:rsidRPr="001A5F3C">
        <w:rPr>
          <w:rFonts w:cs="Lotus Linotype"/>
          <w:b w:val="0"/>
          <w:bCs w:val="0"/>
          <w:color w:val="000000"/>
          <w:spacing w:val="-4"/>
          <w:sz w:val="30"/>
          <w:szCs w:val="27"/>
          <w:rtl/>
        </w:rPr>
        <w:t xml:space="preserve">ر </w:t>
      </w:r>
      <w:r w:rsidRPr="001A5F3C">
        <w:rPr>
          <w:rFonts w:cs="Lotus Linotype"/>
          <w:color w:val="000000"/>
          <w:spacing w:val="-4"/>
          <w:sz w:val="30"/>
          <w:szCs w:val="27"/>
          <w:rtl/>
        </w:rPr>
        <w:t>وكان أبو بكر أعل</w:t>
      </w:r>
      <w:r w:rsidRPr="001A5F3C">
        <w:rPr>
          <w:rFonts w:cs="Lotus Linotype" w:hint="cs"/>
          <w:color w:val="000000"/>
          <w:spacing w:val="-4"/>
          <w:sz w:val="30"/>
          <w:szCs w:val="27"/>
          <w:rtl/>
        </w:rPr>
        <w:t>َ</w:t>
      </w:r>
      <w:r w:rsidRPr="001A5F3C">
        <w:rPr>
          <w:rFonts w:cs="Lotus Linotype"/>
          <w:color w:val="000000"/>
          <w:spacing w:val="-4"/>
          <w:sz w:val="30"/>
          <w:szCs w:val="27"/>
          <w:rtl/>
        </w:rPr>
        <w:t>منا</w:t>
      </w:r>
      <w:r w:rsidRPr="001A5F3C">
        <w:rPr>
          <w:rFonts w:cs="Lotus Linotype" w:hint="cs"/>
          <w:color w:val="000000"/>
          <w:spacing w:val="-4"/>
          <w:sz w:val="30"/>
          <w:szCs w:val="27"/>
          <w:rtl/>
        </w:rPr>
        <w:t>،</w:t>
      </w:r>
      <w:r w:rsidRPr="001A5F3C">
        <w:rPr>
          <w:rFonts w:cs="Lotus Linotype"/>
          <w:b w:val="0"/>
          <w:bCs w:val="0"/>
          <w:color w:val="000000"/>
          <w:spacing w:val="-4"/>
          <w:sz w:val="30"/>
          <w:szCs w:val="27"/>
          <w:rtl/>
        </w:rPr>
        <w:t xml:space="preserve"> فقال رسول الله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إن أ</w:t>
      </w:r>
      <w:r w:rsidRPr="001A5F3C">
        <w:rPr>
          <w:rFonts w:cs="Lotus Linotype" w:hint="cs"/>
          <w:b w:val="0"/>
          <w:bCs w:val="0"/>
          <w:color w:val="000000"/>
          <w:spacing w:val="-4"/>
          <w:sz w:val="30"/>
          <w:szCs w:val="27"/>
          <w:rtl/>
        </w:rPr>
        <w:t>َ</w:t>
      </w:r>
      <w:r w:rsidRPr="001A5F3C">
        <w:rPr>
          <w:rFonts w:cs="Lotus Linotype"/>
          <w:b w:val="0"/>
          <w:bCs w:val="0"/>
          <w:color w:val="000000"/>
          <w:spacing w:val="-4"/>
          <w:sz w:val="30"/>
          <w:szCs w:val="27"/>
          <w:rtl/>
        </w:rPr>
        <w:t>من</w:t>
      </w:r>
      <w:r w:rsidRPr="001A5F3C">
        <w:rPr>
          <w:rFonts w:cs="Lotus Linotype" w:hint="cs"/>
          <w:b w:val="0"/>
          <w:bCs w:val="0"/>
          <w:color w:val="000000"/>
          <w:spacing w:val="-4"/>
          <w:sz w:val="30"/>
          <w:szCs w:val="27"/>
          <w:rtl/>
        </w:rPr>
        <w:t>َّ</w:t>
      </w:r>
      <w:r w:rsidRPr="001A5F3C">
        <w:rPr>
          <w:rFonts w:cs="Lotus Linotype"/>
          <w:b w:val="0"/>
          <w:bCs w:val="0"/>
          <w:color w:val="000000"/>
          <w:spacing w:val="-4"/>
          <w:sz w:val="30"/>
          <w:szCs w:val="27"/>
          <w:rtl/>
        </w:rPr>
        <w:t xml:space="preserve"> الناس علي</w:t>
      </w:r>
      <w:r w:rsidRPr="001A5F3C">
        <w:rPr>
          <w:rFonts w:cs="Lotus Linotype" w:hint="cs"/>
          <w:b w:val="0"/>
          <w:bCs w:val="0"/>
          <w:color w:val="000000"/>
          <w:spacing w:val="-4"/>
          <w:sz w:val="30"/>
          <w:szCs w:val="27"/>
          <w:rtl/>
        </w:rPr>
        <w:t>َّ</w:t>
      </w:r>
      <w:r w:rsidRPr="001A5F3C">
        <w:rPr>
          <w:rFonts w:cs="Lotus Linotype"/>
          <w:b w:val="0"/>
          <w:bCs w:val="0"/>
          <w:color w:val="000000"/>
          <w:spacing w:val="-4"/>
          <w:sz w:val="30"/>
          <w:szCs w:val="27"/>
          <w:rtl/>
        </w:rPr>
        <w:t xml:space="preserve"> في صحبته وماله أبو بكر، ولو كنت متخذاً غير ربي لاتخذت أبا بكر خليلاً، ولكن أخوة الإسلام ومودته، لا يبقين</w:t>
      </w:r>
      <w:r w:rsidRPr="001A5F3C">
        <w:rPr>
          <w:rFonts w:cs="Lotus Linotype" w:hint="cs"/>
          <w:b w:val="0"/>
          <w:bCs w:val="0"/>
          <w:color w:val="000000"/>
          <w:spacing w:val="-4"/>
          <w:sz w:val="30"/>
          <w:szCs w:val="27"/>
          <w:rtl/>
        </w:rPr>
        <w:t>َّ</w:t>
      </w:r>
      <w:r w:rsidRPr="001A5F3C">
        <w:rPr>
          <w:rFonts w:cs="Lotus Linotype"/>
          <w:b w:val="0"/>
          <w:bCs w:val="0"/>
          <w:color w:val="000000"/>
          <w:spacing w:val="-4"/>
          <w:sz w:val="30"/>
          <w:szCs w:val="27"/>
          <w:rtl/>
        </w:rPr>
        <w:t xml:space="preserve"> في المسجد بابٌ إلا س</w:t>
      </w:r>
      <w:r w:rsidRPr="001A5F3C">
        <w:rPr>
          <w:rFonts w:cs="Lotus Linotype" w:hint="cs"/>
          <w:b w:val="0"/>
          <w:bCs w:val="0"/>
          <w:color w:val="000000"/>
          <w:spacing w:val="-4"/>
          <w:sz w:val="30"/>
          <w:szCs w:val="27"/>
          <w:rtl/>
        </w:rPr>
        <w:t>ُ</w:t>
      </w:r>
      <w:r w:rsidRPr="001A5F3C">
        <w:rPr>
          <w:rFonts w:cs="Lotus Linotype"/>
          <w:b w:val="0"/>
          <w:bCs w:val="0"/>
          <w:color w:val="000000"/>
          <w:spacing w:val="-4"/>
          <w:sz w:val="30"/>
          <w:szCs w:val="27"/>
          <w:rtl/>
        </w:rPr>
        <w:t>د</w:t>
      </w:r>
      <w:r w:rsidRPr="001A5F3C">
        <w:rPr>
          <w:rFonts w:cs="Lotus Linotype" w:hint="cs"/>
          <w:b w:val="0"/>
          <w:bCs w:val="0"/>
          <w:color w:val="000000"/>
          <w:spacing w:val="-4"/>
          <w:sz w:val="30"/>
          <w:szCs w:val="27"/>
          <w:rtl/>
        </w:rPr>
        <w:t>َّ</w:t>
      </w:r>
      <w:r w:rsidRPr="001A5F3C">
        <w:rPr>
          <w:rFonts w:cs="Lotus Linotype"/>
          <w:b w:val="0"/>
          <w:bCs w:val="0"/>
          <w:color w:val="000000"/>
          <w:spacing w:val="-4"/>
          <w:sz w:val="30"/>
          <w:szCs w:val="27"/>
          <w:rtl/>
        </w:rPr>
        <w:t>؛ إلا باب أبي بكر )</w:t>
      </w:r>
      <w:r w:rsidRPr="001A5F3C">
        <w:rPr>
          <w:rFonts w:cs="Lotus Linotype"/>
          <w:b w:val="0"/>
          <w:bCs w:val="0"/>
          <w:color w:val="000000"/>
          <w:spacing w:val="-4"/>
          <w:w w:val="99"/>
          <w:sz w:val="30"/>
          <w:szCs w:val="27"/>
          <w:vertAlign w:val="superscript"/>
          <w:rtl/>
        </w:rPr>
        <w:t>(</w:t>
      </w:r>
      <w:r w:rsidRPr="001A5F3C">
        <w:rPr>
          <w:rFonts w:cs="Lotus Linotype"/>
          <w:b w:val="0"/>
          <w:bCs w:val="0"/>
          <w:color w:val="000000"/>
          <w:spacing w:val="-4"/>
          <w:w w:val="99"/>
          <w:sz w:val="30"/>
          <w:szCs w:val="27"/>
          <w:vertAlign w:val="superscript"/>
          <w:rtl/>
        </w:rPr>
        <w:footnoteReference w:id="244"/>
      </w:r>
      <w:r w:rsidRPr="001A5F3C">
        <w:rPr>
          <w:rFonts w:cs="Lotus Linotype"/>
          <w:b w:val="0"/>
          <w:bCs w:val="0"/>
          <w:color w:val="000000"/>
          <w:spacing w:val="-4"/>
          <w:w w:val="99"/>
          <w:sz w:val="30"/>
          <w:szCs w:val="27"/>
          <w:vertAlign w:val="superscript"/>
          <w:rtl/>
        </w:rPr>
        <w:t>)</w:t>
      </w:r>
      <w:r w:rsidRPr="001A5F3C">
        <w:rPr>
          <w:rFonts w:cs="Lotus Linotype"/>
          <w:b w:val="0"/>
          <w:bCs w:val="0"/>
          <w:color w:val="000000"/>
          <w:spacing w:val="-4"/>
          <w:sz w:val="30"/>
          <w:szCs w:val="27"/>
          <w:rtl/>
        </w:rPr>
        <w:t>.</w:t>
      </w:r>
    </w:p>
    <w:p w:rsidR="00620DFF" w:rsidRPr="001A5F3C" w:rsidRDefault="00620DFF" w:rsidP="005B6FA9">
      <w:pPr>
        <w:autoSpaceDE w:val="0"/>
        <w:autoSpaceDN w:val="0"/>
        <w:adjustRightInd w:val="0"/>
        <w:spacing w:line="228" w:lineRule="auto"/>
        <w:jc w:val="lowKashida"/>
        <w:rPr>
          <w:rFonts w:cs="Lotus Linotype"/>
          <w:spacing w:val="-4"/>
          <w:sz w:val="30"/>
          <w:szCs w:val="27"/>
          <w:rtl/>
        </w:rPr>
      </w:pPr>
      <w:r w:rsidRPr="001A5F3C">
        <w:rPr>
          <w:rFonts w:cs="Lotus Linotype"/>
          <w:sz w:val="30"/>
          <w:szCs w:val="27"/>
          <w:rtl/>
        </w:rPr>
        <w:t xml:space="preserve">     </w:t>
      </w:r>
      <w:r w:rsidRPr="001A5F3C">
        <w:rPr>
          <w:rFonts w:cs="Lotus Linotype"/>
          <w:spacing w:val="-4"/>
          <w:sz w:val="30"/>
          <w:szCs w:val="27"/>
          <w:rtl/>
        </w:rPr>
        <w:t>قال شيخ الإسلام: وقد ذكر غير واحد، مثل منصور بن عبد الجبار السمعاني وغيره إجماع أهل العلم على أنّ الصدّيق أعلم الأمة، وهذا بيّن، فإنّ الأمّة لم تختلف في ولايته في مسألة إلا فص</w:t>
      </w:r>
      <w:r w:rsidRPr="001A5F3C">
        <w:rPr>
          <w:rFonts w:cs="Lotus Linotype" w:hint="cs"/>
          <w:spacing w:val="-4"/>
          <w:sz w:val="30"/>
          <w:szCs w:val="27"/>
          <w:rtl/>
        </w:rPr>
        <w:t>َّ</w:t>
      </w:r>
      <w:r w:rsidRPr="001A5F3C">
        <w:rPr>
          <w:rFonts w:cs="Lotus Linotype"/>
          <w:spacing w:val="-4"/>
          <w:sz w:val="30"/>
          <w:szCs w:val="27"/>
          <w:rtl/>
        </w:rPr>
        <w:t>لها هو بعلم يبيّنه لهم، وحجة</w:t>
      </w:r>
      <w:r w:rsidRPr="00EE7FDF">
        <w:rPr>
          <w:rFonts w:cs="Lotus Linotype"/>
          <w:spacing w:val="-4"/>
          <w:sz w:val="32"/>
          <w:szCs w:val="32"/>
          <w:rtl/>
        </w:rPr>
        <w:t xml:space="preserve"> </w:t>
      </w:r>
      <w:r w:rsidRPr="001A5F3C">
        <w:rPr>
          <w:rFonts w:cs="Lotus Linotype"/>
          <w:spacing w:val="-4"/>
          <w:sz w:val="30"/>
          <w:szCs w:val="27"/>
          <w:rtl/>
        </w:rPr>
        <w:t xml:space="preserve">يذكرها لهم من الكتاب والسنّة، كما بين لهم موت النبي </w:t>
      </w:r>
      <w:r w:rsidR="001A5F3C" w:rsidRPr="00FD4653">
        <w:rPr>
          <w:rFonts w:cs="CTraditional Arabic"/>
          <w:spacing w:val="-4"/>
          <w:sz w:val="30"/>
          <w:szCs w:val="30"/>
          <w:rtl/>
        </w:rPr>
        <w:t>ج</w:t>
      </w:r>
      <w:r w:rsidRPr="001A5F3C">
        <w:rPr>
          <w:rFonts w:cs="Lotus Linotype"/>
          <w:spacing w:val="-4"/>
          <w:sz w:val="30"/>
          <w:szCs w:val="27"/>
          <w:rtl/>
        </w:rPr>
        <w:t xml:space="preserve"> وقراءته عليهم قوله تعالى: </w:t>
      </w:r>
      <w:r w:rsidRPr="00FD4653">
        <w:rPr>
          <w:rFonts w:cs="Lotus Linotype"/>
          <w:spacing w:val="-4"/>
          <w:sz w:val="30"/>
          <w:szCs w:val="27"/>
          <w:rtl/>
        </w:rPr>
        <w:sym w:font="AGA Arabesque" w:char="F029"/>
      </w:r>
      <w:r w:rsidRPr="001A5F3C">
        <w:rPr>
          <w:rFonts w:cs="Lotus Linotype"/>
          <w:spacing w:val="-4"/>
          <w:sz w:val="30"/>
          <w:szCs w:val="27"/>
          <w:rtl/>
        </w:rPr>
        <w:t xml:space="preserve"> وَمَا مُحَمَّدٌ إِلاَّ رَسُولٌ قَدْ خَلَتْ مِن قَبْلِهِ الرُّسُلُ أَفَإِن مَّاتَ أَوْ قُتِلَ انقَلَبْتُمْ عَلَى أَعْقَابِكُمْ وَمَنْ يَنْقَلِبْ عَلَى عَقِبَيْهِ فَلَنْ يَضُرَّ اللَّهَ شَيْئاً وَسَيَجْزِي اللَّهُ الشَّاكِرِينَ</w:t>
      </w:r>
      <w:r w:rsidRPr="001A5F3C">
        <w:rPr>
          <w:rFonts w:ascii="Traditional Arabic" w:eastAsia="Times New Roman" w:cs="Lotus Linotype"/>
          <w:spacing w:val="-4"/>
          <w:sz w:val="30"/>
          <w:szCs w:val="27"/>
          <w:rtl/>
        </w:rPr>
        <w:t xml:space="preserve"> </w:t>
      </w:r>
      <w:r w:rsidRPr="00FD4653">
        <w:rPr>
          <w:rFonts w:ascii="AGA Arabesque" w:hAnsi="AGA Arabesque" w:cs="Lotus Linotype"/>
          <w:spacing w:val="-4"/>
          <w:sz w:val="30"/>
          <w:szCs w:val="27"/>
          <w:rtl/>
        </w:rPr>
        <w:sym w:font="AGA Arabesque" w:char="F028"/>
      </w:r>
      <w:r w:rsidRPr="001A5F3C">
        <w:rPr>
          <w:rFonts w:cs="Lotus Linotype"/>
          <w:spacing w:val="-4"/>
          <w:sz w:val="30"/>
          <w:szCs w:val="27"/>
          <w:rtl/>
        </w:rPr>
        <w:t>(آل عمران الآية،144).</w:t>
      </w:r>
    </w:p>
    <w:p w:rsidR="00620DFF" w:rsidRPr="00EE7FDF" w:rsidRDefault="00620DFF" w:rsidP="005B6FA9">
      <w:pPr>
        <w:autoSpaceDE w:val="0"/>
        <w:autoSpaceDN w:val="0"/>
        <w:adjustRightInd w:val="0"/>
        <w:spacing w:line="228" w:lineRule="auto"/>
        <w:jc w:val="lowKashida"/>
        <w:rPr>
          <w:rFonts w:cs="Lotus Linotype"/>
          <w:b/>
          <w:bCs/>
          <w:sz w:val="44"/>
          <w:szCs w:val="44"/>
          <w:rtl/>
          <w:lang w:bidi="ar-QA"/>
        </w:rPr>
      </w:pPr>
      <w:r w:rsidRPr="001A5F3C">
        <w:rPr>
          <w:rFonts w:cs="Lotus Linotype"/>
          <w:sz w:val="30"/>
          <w:szCs w:val="27"/>
          <w:rtl/>
        </w:rPr>
        <w:t xml:space="preserve">     ثم بيّن لهم </w:t>
      </w:r>
      <w:r w:rsidRPr="00FD4653">
        <w:rPr>
          <w:rFonts w:cs="Lotus Linotype"/>
          <w:sz w:val="30"/>
          <w:szCs w:val="27"/>
          <w:rtl/>
        </w:rPr>
        <w:sym w:font="AGA Arabesque" w:char="F074"/>
      </w:r>
      <w:r w:rsidRPr="001A5F3C">
        <w:rPr>
          <w:rFonts w:cs="Lotus Linotype"/>
          <w:sz w:val="30"/>
          <w:szCs w:val="27"/>
          <w:rtl/>
        </w:rPr>
        <w:t xml:space="preserve"> موضع دفنه </w:t>
      </w:r>
      <w:r w:rsidR="001A5F3C" w:rsidRPr="00FD4653">
        <w:rPr>
          <w:rFonts w:cs="CTraditional Arabic"/>
          <w:sz w:val="30"/>
          <w:szCs w:val="30"/>
          <w:rtl/>
        </w:rPr>
        <w:t>ج</w:t>
      </w:r>
      <w:r w:rsidRPr="001A5F3C">
        <w:rPr>
          <w:rFonts w:cs="Lotus Linotype"/>
          <w:sz w:val="30"/>
          <w:szCs w:val="27"/>
          <w:rtl/>
        </w:rPr>
        <w:t xml:space="preserve">، وبين لهم قتال ما نعي الزكاة، لما استراب فيه عمر </w:t>
      </w:r>
      <w:r w:rsidRPr="00FD4653">
        <w:rPr>
          <w:rFonts w:cs="Lotus Linotype"/>
          <w:sz w:val="30"/>
          <w:szCs w:val="27"/>
          <w:rtl/>
        </w:rPr>
        <w:sym w:font="AGA Arabesque" w:char="F074"/>
      </w:r>
      <w:r w:rsidRPr="001A5F3C">
        <w:rPr>
          <w:rFonts w:cs="Lotus Linotype"/>
          <w:sz w:val="30"/>
          <w:szCs w:val="27"/>
          <w:rtl/>
        </w:rPr>
        <w:t xml:space="preserve"> وبين لهم أنّ الخلافة في قريش؛ في سقيفة بني ساعدة؛ لمّا ظن من ظن أنها تكون في غير قريش، وقد استعمله النبي </w:t>
      </w:r>
      <w:r w:rsidR="001A5F3C" w:rsidRPr="00FD4653">
        <w:rPr>
          <w:rFonts w:cs="CTraditional Arabic"/>
          <w:sz w:val="30"/>
          <w:szCs w:val="30"/>
          <w:rtl/>
        </w:rPr>
        <w:t>ج</w:t>
      </w:r>
      <w:r w:rsidRPr="001A5F3C">
        <w:rPr>
          <w:rFonts w:cs="Lotus Linotype"/>
          <w:sz w:val="30"/>
          <w:szCs w:val="27"/>
          <w:rtl/>
        </w:rPr>
        <w:t xml:space="preserve"> على أول حجة يحجها المسلمون من مدينة النبي </w:t>
      </w:r>
      <w:r w:rsidR="001A5F3C" w:rsidRPr="00FD4653">
        <w:rPr>
          <w:rFonts w:cs="CTraditional Arabic"/>
          <w:sz w:val="30"/>
          <w:szCs w:val="30"/>
          <w:rtl/>
        </w:rPr>
        <w:t>ج</w:t>
      </w:r>
      <w:r w:rsidRPr="001A5F3C">
        <w:rPr>
          <w:rFonts w:cs="Lotus Linotype"/>
          <w:sz w:val="30"/>
          <w:szCs w:val="27"/>
          <w:rtl/>
        </w:rPr>
        <w:t xml:space="preserve"> وعلم المناسك أدقّ ما في العبادات، ولولا سعة علمه بها لم يستعمله </w:t>
      </w:r>
      <w:r w:rsidR="001A5F3C" w:rsidRPr="00FD4653">
        <w:rPr>
          <w:rFonts w:cs="CTraditional Arabic"/>
          <w:spacing w:val="-4"/>
          <w:sz w:val="30"/>
          <w:szCs w:val="30"/>
          <w:rtl/>
        </w:rPr>
        <w:t>ج</w:t>
      </w:r>
      <w:r w:rsidRPr="001A5F3C">
        <w:rPr>
          <w:rFonts w:cs="Lotus Linotype"/>
          <w:spacing w:val="-4"/>
          <w:sz w:val="30"/>
          <w:szCs w:val="27"/>
          <w:rtl/>
        </w:rPr>
        <w:t xml:space="preserve"> وكذلك الصلاة استخلفه فيها، ولولا علمه بها لم يستخلفه، ولم يستخلف غيره لا في حج ولا في صلاة كما استخلف أب</w:t>
      </w:r>
      <w:r w:rsidRPr="001A5F3C">
        <w:rPr>
          <w:rFonts w:cs="Lotus Linotype" w:hint="cs"/>
          <w:spacing w:val="-4"/>
          <w:sz w:val="30"/>
          <w:szCs w:val="27"/>
          <w:rtl/>
        </w:rPr>
        <w:t>ا</w:t>
      </w:r>
      <w:r w:rsidRPr="001A5F3C">
        <w:rPr>
          <w:rFonts w:cs="Lotus Linotype"/>
          <w:spacing w:val="-4"/>
          <w:sz w:val="30"/>
          <w:szCs w:val="27"/>
          <w:rtl/>
        </w:rPr>
        <w:t xml:space="preserve"> بكر بقوة ووضوح وحسم لا يقبل تأويل</w:t>
      </w:r>
      <w:r w:rsidRPr="001A5F3C">
        <w:rPr>
          <w:rFonts w:cs="Lotus Linotype" w:hint="cs"/>
          <w:spacing w:val="-4"/>
          <w:sz w:val="30"/>
          <w:szCs w:val="27"/>
          <w:rtl/>
        </w:rPr>
        <w:t>اً</w:t>
      </w:r>
      <w:r w:rsidRPr="001A5F3C">
        <w:rPr>
          <w:rFonts w:cs="Lotus Linotype"/>
          <w:spacing w:val="-4"/>
          <w:sz w:val="30"/>
          <w:szCs w:val="27"/>
          <w:rtl/>
        </w:rPr>
        <w:t xml:space="preserve"> ولا تلبيس</w:t>
      </w:r>
      <w:r w:rsidRPr="001A5F3C">
        <w:rPr>
          <w:rFonts w:cs="Lotus Linotype" w:hint="cs"/>
          <w:spacing w:val="-4"/>
          <w:sz w:val="30"/>
          <w:szCs w:val="27"/>
          <w:rtl/>
        </w:rPr>
        <w:t>اً</w:t>
      </w:r>
      <w:r w:rsidRPr="001A5F3C">
        <w:rPr>
          <w:rFonts w:cs="Lotus Linotype"/>
          <w:spacing w:val="-4"/>
          <w:sz w:val="30"/>
          <w:szCs w:val="27"/>
          <w:rtl/>
        </w:rPr>
        <w:t xml:space="preserve"> ولا تشويش</w:t>
      </w:r>
      <w:r w:rsidRPr="001A5F3C">
        <w:rPr>
          <w:rFonts w:cs="Lotus Linotype" w:hint="cs"/>
          <w:spacing w:val="-4"/>
          <w:sz w:val="30"/>
          <w:szCs w:val="27"/>
          <w:rtl/>
        </w:rPr>
        <w:t>اً</w:t>
      </w:r>
      <w:r w:rsidRPr="001A5F3C">
        <w:rPr>
          <w:rFonts w:cs="Lotus Linotype"/>
          <w:spacing w:val="-4"/>
          <w:sz w:val="30"/>
          <w:szCs w:val="27"/>
          <w:rtl/>
        </w:rPr>
        <w:t xml:space="preserve">، وكتاب الصدقة التي فرضها رسول الله </w:t>
      </w:r>
      <w:r w:rsidR="001A5F3C" w:rsidRPr="00FD4653">
        <w:rPr>
          <w:rFonts w:cs="CTraditional Arabic"/>
          <w:spacing w:val="-4"/>
          <w:sz w:val="30"/>
          <w:szCs w:val="30"/>
          <w:rtl/>
        </w:rPr>
        <w:t>ج</w:t>
      </w:r>
      <w:r w:rsidRPr="001A5F3C">
        <w:rPr>
          <w:rFonts w:cs="Lotus Linotype"/>
          <w:spacing w:val="-4"/>
          <w:sz w:val="30"/>
          <w:szCs w:val="27"/>
          <w:rtl/>
        </w:rPr>
        <w:t xml:space="preserve"> أخذه أنس بن مالك </w:t>
      </w:r>
      <w:r w:rsidRPr="00FD4653">
        <w:rPr>
          <w:rFonts w:cs="Lotus Linotype"/>
          <w:spacing w:val="-4"/>
          <w:sz w:val="30"/>
          <w:szCs w:val="27"/>
          <w:rtl/>
        </w:rPr>
        <w:sym w:font="AGA Arabesque" w:char="F074"/>
      </w:r>
      <w:r w:rsidRPr="001A5F3C">
        <w:rPr>
          <w:rFonts w:cs="Lotus Linotype"/>
          <w:spacing w:val="-4"/>
          <w:sz w:val="30"/>
          <w:szCs w:val="27"/>
          <w:rtl/>
        </w:rPr>
        <w:t xml:space="preserve"> من أبي بكر </w:t>
      </w:r>
      <w:r w:rsidRPr="00FD4653">
        <w:rPr>
          <w:rFonts w:cs="Lotus Linotype"/>
          <w:spacing w:val="-4"/>
          <w:sz w:val="30"/>
          <w:szCs w:val="27"/>
          <w:rtl/>
        </w:rPr>
        <w:sym w:font="AGA Arabesque" w:char="F074"/>
      </w:r>
      <w:r w:rsidRPr="001A5F3C">
        <w:rPr>
          <w:rFonts w:cs="Lotus Linotype"/>
          <w:spacing w:val="-4"/>
          <w:sz w:val="30"/>
          <w:szCs w:val="27"/>
          <w:rtl/>
        </w:rPr>
        <w:t xml:space="preserve"> وهو أصح ما رُوي فيها، وعليه اعتمد الفقهاء، </w:t>
      </w:r>
      <w:r w:rsidRPr="001A5F3C">
        <w:rPr>
          <w:rFonts w:cs="Lotus Linotype"/>
          <w:b/>
          <w:bCs/>
          <w:spacing w:val="-4"/>
          <w:sz w:val="30"/>
          <w:szCs w:val="27"/>
          <w:rtl/>
        </w:rPr>
        <w:t>وفي الجملة لا يُعرف لأبي بكر مسألة من الشريعة غلـط فيها</w:t>
      </w:r>
      <w:r w:rsidRPr="001A5F3C">
        <w:rPr>
          <w:rFonts w:cs="Lotus Linotype"/>
          <w:spacing w:val="-4"/>
          <w:sz w:val="30"/>
          <w:szCs w:val="27"/>
          <w:rtl/>
        </w:rPr>
        <w:t xml:space="preserve">، وقـد عُرف لغيره مسائل كثيرة، وقد تنازع الصحابة </w:t>
      </w:r>
      <w:r w:rsidRPr="00FD4653">
        <w:rPr>
          <w:rFonts w:cs="Lotus Linotype"/>
          <w:spacing w:val="-4"/>
          <w:sz w:val="30"/>
          <w:szCs w:val="27"/>
          <w:rtl/>
        </w:rPr>
        <w:sym w:font="AGA Arabesque" w:char="F079"/>
      </w:r>
      <w:r w:rsidRPr="001A5F3C">
        <w:rPr>
          <w:rFonts w:cs="Lotus Linotype"/>
          <w:spacing w:val="-4"/>
          <w:sz w:val="30"/>
          <w:szCs w:val="27"/>
          <w:rtl/>
        </w:rPr>
        <w:t xml:space="preserve"> بعده في مسائل: مثل الجد وال</w:t>
      </w:r>
      <w:r w:rsidRPr="001A5F3C">
        <w:rPr>
          <w:rFonts w:cs="Lotus Linotype" w:hint="cs"/>
          <w:spacing w:val="-4"/>
          <w:sz w:val="30"/>
          <w:szCs w:val="27"/>
          <w:rtl/>
        </w:rPr>
        <w:t>إ</w:t>
      </w:r>
      <w:r w:rsidRPr="001A5F3C">
        <w:rPr>
          <w:rFonts w:cs="Lotus Linotype"/>
          <w:spacing w:val="-4"/>
          <w:sz w:val="30"/>
          <w:szCs w:val="27"/>
          <w:rtl/>
        </w:rPr>
        <w:t>خوة، ومثل العَوْل</w:t>
      </w:r>
      <w:r w:rsidRPr="001A5F3C">
        <w:rPr>
          <w:rStyle w:val="FootnoteReference"/>
          <w:rFonts w:cs="Lotus Linotype"/>
          <w:spacing w:val="-4"/>
          <w:sz w:val="30"/>
          <w:szCs w:val="27"/>
          <w:rtl/>
        </w:rPr>
        <w:footnoteReference w:customMarkFollows="1" w:id="245"/>
        <w:t>(1)</w:t>
      </w:r>
      <w:r w:rsidRPr="001A5F3C">
        <w:rPr>
          <w:rFonts w:cs="Lotus Linotype"/>
          <w:spacing w:val="-4"/>
          <w:sz w:val="30"/>
          <w:szCs w:val="27"/>
          <w:rtl/>
        </w:rPr>
        <w:t xml:space="preserve"> وغير ذلك من مسائل الفرائض، وتنازعوا في مسألة الحرام، والطلاق الثلاث بكلمة، والخلية، والبرية، والبتّة، وغير ذلك من مسائل الطلاق</w:t>
      </w:r>
      <w:r w:rsidRPr="001A5F3C">
        <w:rPr>
          <w:rStyle w:val="FootnoteReference"/>
          <w:rFonts w:cs="Lotus Linotype"/>
          <w:spacing w:val="-4"/>
          <w:sz w:val="30"/>
          <w:szCs w:val="27"/>
          <w:rtl/>
        </w:rPr>
        <w:footnoteReference w:customMarkFollows="1" w:id="246"/>
        <w:t>(2)</w:t>
      </w:r>
      <w:r w:rsidRPr="001A5F3C">
        <w:rPr>
          <w:rFonts w:cs="Lotus Linotype"/>
          <w:spacing w:val="-4"/>
          <w:sz w:val="30"/>
          <w:szCs w:val="27"/>
          <w:rtl/>
        </w:rPr>
        <w:t xml:space="preserve"> وكذلك تنازعوا في مسائل صارت مسائل نزاع فقهي بين الأمة إلى اليوم، وكان تنازعهم في أيام خلافة أمير المؤمنين عمر </w:t>
      </w:r>
      <w:r w:rsidRPr="00FD4653">
        <w:rPr>
          <w:rFonts w:cs="Lotus Linotype"/>
          <w:spacing w:val="-4"/>
          <w:sz w:val="30"/>
          <w:szCs w:val="27"/>
          <w:rtl/>
        </w:rPr>
        <w:sym w:font="AGA Arabesque" w:char="F074"/>
      </w:r>
      <w:r w:rsidRPr="001A5F3C">
        <w:rPr>
          <w:rFonts w:cs="Lotus Linotype"/>
          <w:spacing w:val="-4"/>
          <w:sz w:val="30"/>
          <w:szCs w:val="27"/>
          <w:rtl/>
        </w:rPr>
        <w:t xml:space="preserve"> نزاع اجتهاد محض: كل منهم يقرُّ صاحبه على اجتهاده، وكان تنازعهم في بعض الأمور، ولكن لم يقاتل بعضهم بعضاً باليد ولا بالسيف ولا غيره. وأما في </w:t>
      </w:r>
      <w:r w:rsidRPr="001A5F3C">
        <w:rPr>
          <w:rFonts w:cs="Lotus Linotype"/>
          <w:b/>
          <w:bCs/>
          <w:spacing w:val="-4"/>
          <w:sz w:val="30"/>
          <w:szCs w:val="27"/>
          <w:rtl/>
        </w:rPr>
        <w:t>خلافة أخيه علي</w:t>
      </w:r>
      <w:r w:rsidRPr="001A5F3C">
        <w:rPr>
          <w:rFonts w:cs="Lotus Linotype"/>
          <w:spacing w:val="-4"/>
          <w:sz w:val="30"/>
          <w:szCs w:val="27"/>
          <w:rtl/>
        </w:rPr>
        <w:t xml:space="preserve"> </w:t>
      </w:r>
      <w:r w:rsidRPr="00FD4653">
        <w:rPr>
          <w:rFonts w:cs="Lotus Linotype"/>
          <w:spacing w:val="-4"/>
          <w:sz w:val="30"/>
          <w:szCs w:val="27"/>
          <w:rtl/>
        </w:rPr>
        <w:sym w:font="AGA Arabesque" w:char="F074"/>
      </w:r>
      <w:r w:rsidRPr="001A5F3C">
        <w:rPr>
          <w:rFonts w:cs="Lotus Linotype"/>
          <w:spacing w:val="-4"/>
          <w:sz w:val="30"/>
          <w:szCs w:val="27"/>
          <w:rtl/>
        </w:rPr>
        <w:t xml:space="preserve"> فتغلظ النزاع، حتى تقاتل بعضهم أحياناً بالسيوف.</w:t>
      </w:r>
    </w:p>
    <w:p w:rsidR="00620DFF" w:rsidRPr="001A5F3C" w:rsidRDefault="00620DFF" w:rsidP="005B6FA9">
      <w:pPr>
        <w:pStyle w:val="Title"/>
        <w:spacing w:line="228" w:lineRule="auto"/>
        <w:jc w:val="lowKashida"/>
        <w:rPr>
          <w:rFonts w:cs="Lotus Linotype"/>
          <w:color w:val="000000"/>
          <w:sz w:val="30"/>
          <w:szCs w:val="27"/>
          <w:rtl/>
        </w:rPr>
      </w:pPr>
      <w:r w:rsidRPr="001A5F3C">
        <w:rPr>
          <w:rFonts w:cs="Lotus Linotype"/>
          <w:color w:val="000000"/>
          <w:sz w:val="30"/>
          <w:szCs w:val="27"/>
          <w:rtl/>
        </w:rPr>
        <w:t xml:space="preserve">    وأما في خلافة خليفة رسول الله </w:t>
      </w:r>
      <w:r w:rsidR="001A5F3C" w:rsidRPr="00FD4653">
        <w:rPr>
          <w:rFonts w:cs="CTraditional Arabic"/>
          <w:bCs w:val="0"/>
          <w:color w:val="000000"/>
          <w:sz w:val="30"/>
          <w:szCs w:val="30"/>
          <w:rtl/>
        </w:rPr>
        <w:t>ج</w:t>
      </w:r>
      <w:r w:rsidRPr="001A5F3C">
        <w:rPr>
          <w:rFonts w:cs="Lotus Linotype"/>
          <w:color w:val="000000"/>
          <w:sz w:val="30"/>
          <w:szCs w:val="27"/>
          <w:rtl/>
        </w:rPr>
        <w:t xml:space="preserve"> الصدّيق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فلم يُعلم أنه استقر بينهم نزاع في مسألة واحدة من مسائل الدين، وذلك لكمال علم الصدّيق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وعدله ومعرفته بالأدلة</w:t>
      </w:r>
      <w:r w:rsidRPr="00EE7FDF">
        <w:rPr>
          <w:rFonts w:cs="Lotus Linotype"/>
          <w:color w:val="000000"/>
          <w:sz w:val="32"/>
          <w:szCs w:val="32"/>
          <w:rtl/>
        </w:rPr>
        <w:t xml:space="preserve"> </w:t>
      </w:r>
      <w:r w:rsidRPr="001A5F3C">
        <w:rPr>
          <w:rFonts w:cs="Lotus Linotype"/>
          <w:color w:val="000000"/>
          <w:sz w:val="30"/>
          <w:szCs w:val="27"/>
          <w:rtl/>
        </w:rPr>
        <w:t xml:space="preserve">التي تزيل النزاع فلم يكن يقع بينهم نزاع إلا أظهر خليفة رسول الله من الحجة التي يأتي بها ابتداء، وقليل من ذلك يقوله عمر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أو غيره، فيقرّه أبو بكر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وهذا مما يدّل على أن خليفة رسول الله ورعيته أفضل من عمر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ورعيته وعثمان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ورعيته، وعلي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ورعيته؛ فإن أبا بكر ورعيته أفضل الأئمة والأمة بعد النبي </w:t>
      </w:r>
      <w:r w:rsidR="001A5F3C" w:rsidRPr="00FD4653">
        <w:rPr>
          <w:rFonts w:cs="CTraditional Arabic"/>
          <w:bCs w:val="0"/>
          <w:color w:val="000000"/>
          <w:sz w:val="30"/>
          <w:szCs w:val="30"/>
          <w:rtl/>
        </w:rPr>
        <w:t>ج</w:t>
      </w:r>
      <w:r w:rsidRPr="001A5F3C">
        <w:rPr>
          <w:rFonts w:cs="Lotus Linotype"/>
          <w:color w:val="000000"/>
          <w:sz w:val="30"/>
          <w:szCs w:val="27"/>
          <w:rtl/>
        </w:rPr>
        <w:t>.</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ثم الأقوال التي خُولف فيها الصدّيق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بعد موته، قول</w:t>
      </w:r>
      <w:r w:rsidRPr="001A5F3C">
        <w:rPr>
          <w:rFonts w:cs="Lotus Linotype" w:hint="cs"/>
          <w:b w:val="0"/>
          <w:bCs w:val="0"/>
          <w:color w:val="000000"/>
          <w:sz w:val="30"/>
          <w:szCs w:val="27"/>
          <w:rtl/>
        </w:rPr>
        <w:t>ُ</w:t>
      </w:r>
      <w:r w:rsidRPr="001A5F3C">
        <w:rPr>
          <w:rFonts w:cs="Lotus Linotype"/>
          <w:b w:val="0"/>
          <w:bCs w:val="0"/>
          <w:color w:val="000000"/>
          <w:sz w:val="30"/>
          <w:szCs w:val="27"/>
          <w:rtl/>
        </w:rPr>
        <w:t>ه فيها كان أرجح من قول من خالفه بعد موته، وطَردُ ذلك الجد والإخوة؛ فإن قول الصدّيق وجمهور الصحابة وأكابرهم أنه يُسقط ال</w:t>
      </w:r>
      <w:r w:rsidRPr="001A5F3C">
        <w:rPr>
          <w:rFonts w:cs="Lotus Linotype" w:hint="cs"/>
          <w:b w:val="0"/>
          <w:bCs w:val="0"/>
          <w:color w:val="000000"/>
          <w:sz w:val="30"/>
          <w:szCs w:val="27"/>
          <w:rtl/>
        </w:rPr>
        <w:t>إ</w:t>
      </w:r>
      <w:r w:rsidRPr="001A5F3C">
        <w:rPr>
          <w:rFonts w:cs="Lotus Linotype"/>
          <w:b w:val="0"/>
          <w:bCs w:val="0"/>
          <w:color w:val="000000"/>
          <w:sz w:val="30"/>
          <w:szCs w:val="27"/>
          <w:rtl/>
        </w:rPr>
        <w:t>خوة، وهو قول طوائف من العلماء، وهو مذهب أبي حنيفة، وطائفة من أصحاب الشافعي وأحمد، كأبي العباس بن سُريْج من الشافعية، وأبي حفص البرمكي من الحنابلة، ويُذكر ذلك رواية عن أحمد، والذين قالوا بتوريث ال</w:t>
      </w:r>
      <w:r w:rsidRPr="001A5F3C">
        <w:rPr>
          <w:rFonts w:cs="Lotus Linotype" w:hint="cs"/>
          <w:b w:val="0"/>
          <w:bCs w:val="0"/>
          <w:color w:val="000000"/>
          <w:sz w:val="30"/>
          <w:szCs w:val="27"/>
          <w:rtl/>
        </w:rPr>
        <w:t>إ</w:t>
      </w:r>
      <w:r w:rsidRPr="001A5F3C">
        <w:rPr>
          <w:rFonts w:cs="Lotus Linotype"/>
          <w:b w:val="0"/>
          <w:bCs w:val="0"/>
          <w:color w:val="000000"/>
          <w:sz w:val="30"/>
          <w:szCs w:val="27"/>
          <w:rtl/>
        </w:rPr>
        <w:t xml:space="preserve">خوة مع الجد، كعلي وزيد وابن مسعود </w:t>
      </w:r>
      <w:r w:rsidRPr="00FD4653">
        <w:rPr>
          <w:rFonts w:cs="Lotus Linotype"/>
          <w:b w:val="0"/>
          <w:bCs w:val="0"/>
          <w:color w:val="000000"/>
          <w:sz w:val="30"/>
          <w:szCs w:val="27"/>
          <w:rtl/>
        </w:rPr>
        <w:sym w:font="AGA Arabesque" w:char="F079"/>
      </w:r>
      <w:r w:rsidRPr="001A5F3C">
        <w:rPr>
          <w:rFonts w:cs="Lotus Linotype"/>
          <w:b w:val="0"/>
          <w:bCs w:val="0"/>
          <w:color w:val="000000"/>
          <w:sz w:val="30"/>
          <w:szCs w:val="27"/>
          <w:rtl/>
        </w:rPr>
        <w:t xml:space="preserve"> اختلفوا اختلافاً معروفاً، وكل منهم قال قولاً خالفه فيه الآخر، وانفرد بقـوله: عن سائر الصحابة ـ قال شيخ الإسلام: وقد بسطنا الكلام على ذلك في مصنف مفرد وبيّنا أن قول الصدّيق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وجمهور الصحابة هو الصواب، وهو القول الراجح الذي تدل عليه الأدلة الشرعية من وجوه كثيرة، ليس هذا موضع بسطها.</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وكذلك ما كان عليه الأمر في زمن صدّيق الأمة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من جواز فسخ الحج إلى العمرة بالتمتع ، وأن من طلّق ثلاثاً بكلمة واحدة لا يلزمه إلا طلقة واحدة هو الراجح، دون من يحرم الفسخ ويُلزم بالثلاث؛ فإن الكتاب والسنّة إنما يدل على ما كان عليه الأمر في عهد النبي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وخلافة أبي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دون القول المخالف لذلك.</w:t>
      </w:r>
    </w:p>
    <w:p w:rsidR="00620DFF" w:rsidRPr="00EE7FDF" w:rsidRDefault="00620DFF" w:rsidP="005B6FA9">
      <w:pPr>
        <w:spacing w:line="228" w:lineRule="auto"/>
        <w:jc w:val="lowKashida"/>
        <w:rPr>
          <w:rFonts w:cs="Lotus Linotype"/>
          <w:rtl/>
        </w:rPr>
      </w:pPr>
      <w:r w:rsidRPr="001A5F3C">
        <w:rPr>
          <w:rFonts w:cs="Lotus Linotype"/>
          <w:sz w:val="30"/>
          <w:szCs w:val="27"/>
          <w:rtl/>
        </w:rPr>
        <w:t xml:space="preserve">     ومما يدل على كمال حال الصدّيق </w:t>
      </w:r>
      <w:r w:rsidRPr="00FD4653">
        <w:rPr>
          <w:rFonts w:cs="Lotus Linotype"/>
          <w:sz w:val="30"/>
          <w:szCs w:val="27"/>
          <w:rtl/>
        </w:rPr>
        <w:sym w:font="AGA Arabesque" w:char="F074"/>
      </w:r>
      <w:r w:rsidRPr="001A5F3C">
        <w:rPr>
          <w:rFonts w:cs="Lotus Linotype"/>
          <w:sz w:val="30"/>
          <w:szCs w:val="27"/>
          <w:rtl/>
        </w:rPr>
        <w:t xml:space="preserve"> وأنه أفضل من كل من وَلِيَ الأمة، بل وممن وَلِي غيرها من الأمم بعد الأنبياء عليهم الصلاة والسلام، أنه من المعلوم أن رسول الله </w:t>
      </w:r>
      <w:r w:rsidR="001A5F3C" w:rsidRPr="00FD4653">
        <w:rPr>
          <w:rFonts w:cs="CTraditional Arabic"/>
          <w:sz w:val="30"/>
          <w:szCs w:val="30"/>
          <w:rtl/>
        </w:rPr>
        <w:t>ج</w:t>
      </w:r>
      <w:r w:rsidRPr="001A5F3C">
        <w:rPr>
          <w:rFonts w:cs="Lotus Linotype"/>
          <w:sz w:val="30"/>
          <w:szCs w:val="27"/>
          <w:rtl/>
        </w:rPr>
        <w:t xml:space="preserve"> أفضل الأولين والآخرين، وأفضل من سائر الخلق من جميع العالمين، وقد ثبت عنه </w:t>
      </w:r>
      <w:r w:rsidR="001A5F3C" w:rsidRPr="00FD4653">
        <w:rPr>
          <w:rFonts w:cs="CTraditional Arabic"/>
          <w:sz w:val="30"/>
          <w:szCs w:val="30"/>
          <w:rtl/>
        </w:rPr>
        <w:t>ج</w:t>
      </w:r>
      <w:r w:rsidRPr="001A5F3C">
        <w:rPr>
          <w:rFonts w:cs="Lotus Linotype"/>
          <w:sz w:val="30"/>
          <w:szCs w:val="27"/>
          <w:rtl/>
        </w:rPr>
        <w:t xml:space="preserve"> أنه قال: ( كانت بنو إسرائيل تسوسهم الأنبياء، كلما هلك نبي خلفه نبي، وإنه لا نبي بعدي، وسيكون خلفاء ويكثرون ) قالوا: يا رسول الله فما تأمرنا؟ قال </w:t>
      </w:r>
      <w:r w:rsidR="001A5F3C" w:rsidRPr="00FD4653">
        <w:rPr>
          <w:rFonts w:cs="CTraditional Arabic"/>
          <w:sz w:val="30"/>
          <w:szCs w:val="30"/>
          <w:rtl/>
        </w:rPr>
        <w:t>ج</w:t>
      </w:r>
      <w:r w:rsidRPr="001A5F3C">
        <w:rPr>
          <w:rFonts w:cs="Lotus Linotype"/>
          <w:sz w:val="30"/>
          <w:szCs w:val="27"/>
          <w:rtl/>
        </w:rPr>
        <w:t>: ( فُوا ببيعة</w:t>
      </w:r>
      <w:r w:rsidRPr="001A5F3C">
        <w:rPr>
          <w:rFonts w:cs="Lotus Linotype" w:hint="cs"/>
          <w:sz w:val="30"/>
          <w:szCs w:val="27"/>
          <w:rtl/>
        </w:rPr>
        <w:t>ِ</w:t>
      </w:r>
      <w:r w:rsidRPr="001A5F3C">
        <w:rPr>
          <w:rFonts w:cs="Lotus Linotype"/>
          <w:sz w:val="30"/>
          <w:szCs w:val="27"/>
          <w:rtl/>
        </w:rPr>
        <w:t xml:space="preserve"> الأول</w:t>
      </w:r>
      <w:r w:rsidRPr="001A5F3C">
        <w:rPr>
          <w:rFonts w:cs="Lotus Linotype" w:hint="cs"/>
          <w:sz w:val="30"/>
          <w:szCs w:val="27"/>
          <w:rtl/>
        </w:rPr>
        <w:t>ِ</w:t>
      </w:r>
      <w:r w:rsidRPr="001A5F3C">
        <w:rPr>
          <w:rFonts w:cs="Lotus Linotype"/>
          <w:sz w:val="30"/>
          <w:szCs w:val="27"/>
          <w:rtl/>
        </w:rPr>
        <w:t xml:space="preserve"> فالأول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47"/>
      </w:r>
      <w:r w:rsidRPr="001A5F3C">
        <w:rPr>
          <w:rFonts w:cs="Lotus Linotype"/>
          <w:w w:val="99"/>
          <w:sz w:val="30"/>
          <w:szCs w:val="27"/>
          <w:vertAlign w:val="superscript"/>
          <w:rtl/>
        </w:rPr>
        <w:t>).</w:t>
      </w:r>
      <w:r w:rsidRPr="00EE7FDF">
        <w:rPr>
          <w:rFonts w:cs="Lotus Linotype"/>
          <w:sz w:val="26"/>
          <w:szCs w:val="26"/>
          <w:rtl/>
        </w:rPr>
        <w:t xml:space="preserve"> </w:t>
      </w:r>
    </w:p>
    <w:p w:rsidR="00620DFF" w:rsidRPr="001A5F3C" w:rsidRDefault="00620DFF" w:rsidP="005B6FA9">
      <w:pPr>
        <w:pStyle w:val="Title"/>
        <w:spacing w:line="228" w:lineRule="auto"/>
        <w:jc w:val="lowKashida"/>
        <w:rPr>
          <w:rFonts w:cs="Lotus Linotype"/>
          <w:color w:val="000000"/>
          <w:sz w:val="30"/>
          <w:szCs w:val="27"/>
          <w:rtl/>
        </w:rPr>
      </w:pPr>
      <w:r w:rsidRPr="001A5F3C">
        <w:rPr>
          <w:rFonts w:cs="Lotus Linotype"/>
          <w:color w:val="000000"/>
          <w:sz w:val="30"/>
          <w:szCs w:val="27"/>
          <w:rtl/>
        </w:rPr>
        <w:t xml:space="preserve">     ومن المعلوم أنّه من تولى بعد الفاضل الكامل؛ إذا كان فيه نقص</w:t>
      </w:r>
      <w:r w:rsidRPr="001A5F3C">
        <w:rPr>
          <w:rFonts w:cs="Lotus Linotype" w:hint="cs"/>
          <w:color w:val="000000"/>
          <w:sz w:val="30"/>
          <w:szCs w:val="27"/>
          <w:rtl/>
        </w:rPr>
        <w:t>ٌ</w:t>
      </w:r>
      <w:r w:rsidRPr="001A5F3C">
        <w:rPr>
          <w:rFonts w:cs="Lotus Linotype"/>
          <w:color w:val="000000"/>
          <w:sz w:val="30"/>
          <w:szCs w:val="27"/>
          <w:rtl/>
        </w:rPr>
        <w:t xml:space="preserve"> كثير عن سياسة الأول، ظهر ذلك النقص</w:t>
      </w:r>
      <w:r w:rsidRPr="001A5F3C">
        <w:rPr>
          <w:rFonts w:cs="Lotus Linotype" w:hint="cs"/>
          <w:color w:val="000000"/>
          <w:sz w:val="30"/>
          <w:szCs w:val="27"/>
          <w:rtl/>
        </w:rPr>
        <w:t>ُ</w:t>
      </w:r>
      <w:r w:rsidRPr="001A5F3C">
        <w:rPr>
          <w:rFonts w:cs="Lotus Linotype"/>
          <w:color w:val="000000"/>
          <w:sz w:val="30"/>
          <w:szCs w:val="27"/>
          <w:rtl/>
        </w:rPr>
        <w:t xml:space="preserve"> ظهوراً بيّنا</w:t>
      </w:r>
      <w:r w:rsidRPr="001A5F3C">
        <w:rPr>
          <w:rFonts w:cs="Lotus Linotype" w:hint="cs"/>
          <w:color w:val="000000"/>
          <w:sz w:val="30"/>
          <w:szCs w:val="27"/>
          <w:rtl/>
        </w:rPr>
        <w:t>ً</w:t>
      </w:r>
      <w:r w:rsidRPr="001A5F3C">
        <w:rPr>
          <w:rFonts w:cs="Lotus Linotype"/>
          <w:color w:val="000000"/>
          <w:sz w:val="30"/>
          <w:szCs w:val="27"/>
          <w:rtl/>
        </w:rPr>
        <w:t>، وهذا معلوم من حال الولاة، إذا تولى ملك بعد ملك، أو قاض بعد قاض، أو شيخ بعد شيخ، أو غير ذلك؛ فإن الثاني إذا كان ناقص الولاية نقصاً بيّنا</w:t>
      </w:r>
      <w:r w:rsidRPr="001A5F3C">
        <w:rPr>
          <w:rFonts w:cs="Lotus Linotype" w:hint="cs"/>
          <w:color w:val="000000"/>
          <w:sz w:val="30"/>
          <w:szCs w:val="27"/>
          <w:rtl/>
        </w:rPr>
        <w:t>ً</w:t>
      </w:r>
      <w:r w:rsidRPr="001A5F3C">
        <w:rPr>
          <w:rFonts w:cs="Lotus Linotype"/>
          <w:color w:val="000000"/>
          <w:sz w:val="30"/>
          <w:szCs w:val="27"/>
          <w:rtl/>
        </w:rPr>
        <w:t xml:space="preserve"> ظهر ذلك فيه، وتغيرت الأمور التي كان الأول قد نظّمها وألّفها، ثم الصدّيق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تولى بعد أكمل الخلق سياسة وعلماً </w:t>
      </w:r>
      <w:r w:rsidR="001A5F3C" w:rsidRPr="00FD4653">
        <w:rPr>
          <w:rFonts w:cs="CTraditional Arabic"/>
          <w:bCs w:val="0"/>
          <w:color w:val="000000"/>
          <w:sz w:val="30"/>
          <w:szCs w:val="30"/>
          <w:rtl/>
        </w:rPr>
        <w:t>ج</w:t>
      </w:r>
      <w:r w:rsidRPr="001A5F3C">
        <w:rPr>
          <w:rFonts w:cs="Lotus Linotype"/>
          <w:color w:val="000000"/>
          <w:sz w:val="30"/>
          <w:szCs w:val="27"/>
          <w:rtl/>
        </w:rPr>
        <w:t xml:space="preserve"> فلم يظهر في الإسلام نقص بوجه من الوجوه في أيام خلافته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بل قاتل المرتدين حتى عاد الأمر إلى ما كان عليه زمن رسول الله </w:t>
      </w:r>
      <w:r w:rsidR="001A5F3C" w:rsidRPr="00FD4653">
        <w:rPr>
          <w:rFonts w:cs="CTraditional Arabic"/>
          <w:bCs w:val="0"/>
          <w:color w:val="000000"/>
          <w:sz w:val="30"/>
          <w:szCs w:val="30"/>
          <w:rtl/>
        </w:rPr>
        <w:t>ج</w:t>
      </w:r>
      <w:r w:rsidRPr="001A5F3C">
        <w:rPr>
          <w:rFonts w:cs="Lotus Linotype"/>
          <w:color w:val="000000"/>
          <w:sz w:val="30"/>
          <w:szCs w:val="27"/>
          <w:rtl/>
        </w:rPr>
        <w:t xml:space="preserve"> وأدخل الناس في الباب الذي خرجوا منه، ثم شرع في قتال الكفّار من أهل الكتاب، وعلّم الأمّة ما خفي عليهم، وقوّاهم لمّا ضعفوا وشجعهم لما ترددوا، وسار فيهم سيرة توجب</w:t>
      </w:r>
      <w:r w:rsidRPr="001A5F3C">
        <w:rPr>
          <w:rFonts w:cs="Lotus Linotype" w:hint="cs"/>
          <w:color w:val="000000"/>
          <w:sz w:val="30"/>
          <w:szCs w:val="27"/>
          <w:rtl/>
        </w:rPr>
        <w:t>ُ</w:t>
      </w:r>
      <w:r w:rsidRPr="001A5F3C">
        <w:rPr>
          <w:rFonts w:cs="Lotus Linotype"/>
          <w:color w:val="000000"/>
          <w:sz w:val="30"/>
          <w:szCs w:val="27"/>
          <w:rtl/>
        </w:rPr>
        <w:t xml:space="preserve"> صلاح</w:t>
      </w:r>
      <w:r w:rsidRPr="001A5F3C">
        <w:rPr>
          <w:rFonts w:cs="Lotus Linotype" w:hint="cs"/>
          <w:color w:val="000000"/>
          <w:sz w:val="30"/>
          <w:szCs w:val="27"/>
          <w:rtl/>
        </w:rPr>
        <w:t>َ</w:t>
      </w:r>
      <w:r w:rsidRPr="001A5F3C">
        <w:rPr>
          <w:rFonts w:cs="Lotus Linotype"/>
          <w:color w:val="000000"/>
          <w:sz w:val="30"/>
          <w:szCs w:val="27"/>
          <w:rtl/>
        </w:rPr>
        <w:t xml:space="preserve"> دينهم ودنياهم، فأصلح الله بسببه الأمة في علمهم وقدرتهم ودينهم، وكان ذلك مما حفظ الله به على الأمة دينها، وهذا مما يحقق أنه أحقّ الناس بخلافة رسول الله </w:t>
      </w:r>
      <w:r w:rsidR="001A5F3C" w:rsidRPr="00FD4653">
        <w:rPr>
          <w:rFonts w:cs="CTraditional Arabic"/>
          <w:bCs w:val="0"/>
          <w:color w:val="000000"/>
          <w:sz w:val="30"/>
          <w:szCs w:val="30"/>
          <w:rtl/>
        </w:rPr>
        <w:t>ج</w:t>
      </w:r>
      <w:r w:rsidRPr="001A5F3C">
        <w:rPr>
          <w:rFonts w:cs="Lotus Linotype"/>
          <w:color w:val="000000"/>
          <w:sz w:val="30"/>
          <w:szCs w:val="27"/>
          <w:rtl/>
        </w:rPr>
        <w:t xml:space="preserve"> لا يشذ عن هذا إلا أنصار الردة وأدواتها.</w:t>
      </w:r>
    </w:p>
    <w:p w:rsidR="00620DFF" w:rsidRPr="001A5F3C" w:rsidRDefault="00620DFF" w:rsidP="005B6FA9">
      <w:pPr>
        <w:pStyle w:val="Title"/>
        <w:spacing w:line="228" w:lineRule="auto"/>
        <w:jc w:val="lowKashida"/>
        <w:rPr>
          <w:rFonts w:cs="Lotus Linotype"/>
          <w:b w:val="0"/>
          <w:bCs w:val="0"/>
          <w:color w:val="000000"/>
          <w:spacing w:val="-4"/>
          <w:sz w:val="30"/>
          <w:szCs w:val="27"/>
          <w:rtl/>
        </w:rPr>
      </w:pPr>
      <w:r w:rsidRPr="001A5F3C">
        <w:rPr>
          <w:rFonts w:cs="Lotus Linotype"/>
          <w:b w:val="0"/>
          <w:bCs w:val="0"/>
          <w:color w:val="000000"/>
          <w:spacing w:val="-4"/>
          <w:sz w:val="30"/>
          <w:szCs w:val="27"/>
          <w:rtl/>
        </w:rPr>
        <w:t xml:space="preserve">ـ وأما قول الرافضي ابن المطهر الحلي: إن خليفة رسول الله أبو بكر الصدّيق </w:t>
      </w:r>
      <w:r w:rsidRPr="00FD4653">
        <w:rPr>
          <w:rFonts w:cs="Lotus Linotype"/>
          <w:b w:val="0"/>
          <w:bCs w:val="0"/>
          <w:color w:val="000000"/>
          <w:spacing w:val="-4"/>
          <w:sz w:val="30"/>
          <w:szCs w:val="27"/>
          <w:rtl/>
        </w:rPr>
        <w:sym w:font="AGA Arabesque" w:char="F074"/>
      </w:r>
      <w:r w:rsidRPr="001A5F3C">
        <w:rPr>
          <w:rFonts w:cs="Lotus Linotype"/>
          <w:b w:val="0"/>
          <w:bCs w:val="0"/>
          <w:color w:val="000000"/>
          <w:spacing w:val="-4"/>
          <w:sz w:val="30"/>
          <w:szCs w:val="27"/>
          <w:rtl/>
        </w:rPr>
        <w:t xml:space="preserve"> لم يعرف حكم </w:t>
      </w:r>
      <w:r w:rsidRPr="001A5F3C">
        <w:rPr>
          <w:rFonts w:cs="Lotus Linotype"/>
          <w:color w:val="000000"/>
          <w:spacing w:val="-4"/>
          <w:sz w:val="30"/>
          <w:szCs w:val="27"/>
          <w:rtl/>
        </w:rPr>
        <w:t xml:space="preserve">الكلالة </w:t>
      </w:r>
      <w:r w:rsidRPr="001A5F3C">
        <w:rPr>
          <w:rFonts w:cs="Lotus Linotype"/>
          <w:b w:val="0"/>
          <w:bCs w:val="0"/>
          <w:color w:val="000000"/>
          <w:spacing w:val="-4"/>
          <w:sz w:val="30"/>
          <w:szCs w:val="27"/>
          <w:rtl/>
        </w:rPr>
        <w:t>حتى قال فيها برأيه. فالجواب: أن هذا من أعظم علمه، فإنّ هذا الرأي الذي رآه في الكلالة</w:t>
      </w:r>
      <w:r w:rsidRPr="001A5F3C">
        <w:rPr>
          <w:rFonts w:cs="Lotus Linotype"/>
          <w:color w:val="000000"/>
          <w:spacing w:val="-4"/>
          <w:sz w:val="30"/>
          <w:szCs w:val="27"/>
          <w:rtl/>
        </w:rPr>
        <w:t xml:space="preserve"> </w:t>
      </w:r>
      <w:r w:rsidRPr="001A5F3C">
        <w:rPr>
          <w:rFonts w:cs="Lotus Linotype"/>
          <w:b w:val="0"/>
          <w:bCs w:val="0"/>
          <w:color w:val="000000"/>
          <w:spacing w:val="-4"/>
          <w:sz w:val="30"/>
          <w:szCs w:val="27"/>
          <w:rtl/>
        </w:rPr>
        <w:t xml:space="preserve">قد اتفق عليه جماهير العلماء بعده؛ فإنهم أخذوا في الكلالة بقول أبي بكر، </w:t>
      </w:r>
      <w:r w:rsidRPr="001A5F3C">
        <w:rPr>
          <w:rFonts w:cs="Lotus Linotype"/>
          <w:color w:val="000000"/>
          <w:spacing w:val="-4"/>
          <w:sz w:val="30"/>
          <w:szCs w:val="27"/>
          <w:rtl/>
        </w:rPr>
        <w:t>وهو من لا ولد له ولا والد</w:t>
      </w:r>
      <w:r w:rsidRPr="001A5F3C">
        <w:rPr>
          <w:rFonts w:cs="Lotus Linotype"/>
          <w:b w:val="0"/>
          <w:bCs w:val="0"/>
          <w:color w:val="000000"/>
          <w:spacing w:val="-4"/>
          <w:sz w:val="30"/>
          <w:szCs w:val="27"/>
          <w:rtl/>
        </w:rPr>
        <w:t xml:space="preserve">، والقول بالرأي هو معروف عن سائر الصحابة، كأبي بكر وعمر وعثمان وعلي وابن مسعود وزيد بن ثابت ومعاذ بن جبل </w:t>
      </w:r>
      <w:r w:rsidRPr="00FD4653">
        <w:rPr>
          <w:rFonts w:cs="Lotus Linotype"/>
          <w:b w:val="0"/>
          <w:bCs w:val="0"/>
          <w:color w:val="000000"/>
          <w:spacing w:val="-4"/>
          <w:sz w:val="30"/>
          <w:szCs w:val="27"/>
          <w:rtl/>
        </w:rPr>
        <w:sym w:font="AGA Arabesque" w:char="F079"/>
      </w:r>
      <w:r w:rsidRPr="001A5F3C">
        <w:rPr>
          <w:rFonts w:cs="Lotus Linotype"/>
          <w:b w:val="0"/>
          <w:bCs w:val="0"/>
          <w:color w:val="000000"/>
          <w:spacing w:val="-4"/>
          <w:sz w:val="30"/>
          <w:szCs w:val="27"/>
          <w:rtl/>
        </w:rPr>
        <w:t xml:space="preserve"> لكن الرأي الموافق للحق هو الذي يكون لصاحبه أجران، كرأي خليفة رسول الله، فإنّ هذا خير من الرأي الذي غاية صاحبه أن يكون له أجر واحد.</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وفي</w:t>
      </w:r>
      <w:r w:rsidRPr="001A5F3C">
        <w:rPr>
          <w:rFonts w:cs="Lotus Linotype"/>
          <w:color w:val="000000"/>
          <w:sz w:val="30"/>
          <w:szCs w:val="27"/>
          <w:rtl/>
        </w:rPr>
        <w:t xml:space="preserve"> الرأي</w:t>
      </w:r>
      <w:r w:rsidRPr="001A5F3C">
        <w:rPr>
          <w:rFonts w:cs="Lotus Linotype"/>
          <w:b w:val="0"/>
          <w:bCs w:val="0"/>
          <w:color w:val="000000"/>
          <w:sz w:val="30"/>
          <w:szCs w:val="27"/>
          <w:rtl/>
        </w:rPr>
        <w:t xml:space="preserve"> قال قيس بن سعد بن عُبَادة،</w:t>
      </w:r>
      <w:r w:rsidRPr="001A5F3C">
        <w:rPr>
          <w:rFonts w:cs="Lotus Linotype"/>
          <w:color w:val="000000"/>
          <w:sz w:val="30"/>
          <w:szCs w:val="27"/>
          <w:rtl/>
        </w:rPr>
        <w:t xml:space="preserve"> لعلي</w:t>
      </w:r>
      <w:r w:rsidRPr="001A5F3C">
        <w:rPr>
          <w:rFonts w:cs="Lotus Linotype"/>
          <w:b w:val="0"/>
          <w:bCs w:val="0"/>
          <w:color w:val="000000"/>
          <w:sz w:val="30"/>
          <w:szCs w:val="27"/>
          <w:rtl/>
        </w:rPr>
        <w:t xml:space="preserve">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أرأيت مسيرك هذا ـ أي مسيره إلى البصرة ـ أ</w:t>
      </w:r>
      <w:r w:rsidRPr="001A5F3C">
        <w:rPr>
          <w:rFonts w:cs="Lotus Linotype" w:hint="cs"/>
          <w:b w:val="0"/>
          <w:bCs w:val="0"/>
          <w:color w:val="000000"/>
          <w:sz w:val="30"/>
          <w:szCs w:val="27"/>
          <w:rtl/>
        </w:rPr>
        <w:t>َ</w:t>
      </w:r>
      <w:r w:rsidRPr="001A5F3C">
        <w:rPr>
          <w:rFonts w:cs="Lotus Linotype"/>
          <w:b w:val="0"/>
          <w:bCs w:val="0"/>
          <w:color w:val="000000"/>
          <w:sz w:val="30"/>
          <w:szCs w:val="27"/>
          <w:rtl/>
        </w:rPr>
        <w:t>لعهد</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عهده إليك 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أم رأي رأيته ؟ فقال علي: </w:t>
      </w:r>
      <w:r w:rsidRPr="001A5F3C">
        <w:rPr>
          <w:rFonts w:cs="Lotus Linotype"/>
          <w:color w:val="000000"/>
          <w:sz w:val="30"/>
          <w:szCs w:val="27"/>
          <w:rtl/>
        </w:rPr>
        <w:t>بل رأي رأيته</w:t>
      </w:r>
      <w:r w:rsidRPr="00EE7FDF">
        <w:rPr>
          <w:rFonts w:cs="Lotus Linotype"/>
          <w:b w:val="0"/>
          <w:bCs w:val="0"/>
          <w:color w:val="000000"/>
          <w:w w:val="99"/>
          <w:sz w:val="36"/>
          <w:szCs w:val="36"/>
          <w:vertAlign w:val="superscript"/>
          <w:rtl/>
        </w:rPr>
        <w:t>(</w:t>
      </w:r>
      <w:r w:rsidRPr="00EE7FDF">
        <w:rPr>
          <w:rFonts w:cs="Lotus Linotype"/>
          <w:b w:val="0"/>
          <w:bCs w:val="0"/>
          <w:color w:val="000000"/>
          <w:w w:val="99"/>
          <w:sz w:val="36"/>
          <w:szCs w:val="36"/>
          <w:vertAlign w:val="superscript"/>
          <w:rtl/>
        </w:rPr>
        <w:footnoteReference w:id="248"/>
      </w:r>
      <w:r w:rsidRPr="00EE7FDF">
        <w:rPr>
          <w:rFonts w:cs="Lotus Linotype"/>
          <w:b w:val="0"/>
          <w:bCs w:val="0"/>
          <w:color w:val="000000"/>
          <w:w w:val="99"/>
          <w:sz w:val="36"/>
          <w:szCs w:val="36"/>
          <w:vertAlign w:val="superscript"/>
          <w:rtl/>
        </w:rPr>
        <w:t>)</w:t>
      </w:r>
      <w:r w:rsidRPr="001A5F3C">
        <w:rPr>
          <w:rFonts w:cs="Lotus Linotype"/>
          <w:b w:val="0"/>
          <w:bCs w:val="0"/>
          <w:color w:val="000000"/>
          <w:sz w:val="30"/>
          <w:szCs w:val="27"/>
          <w:rtl/>
        </w:rPr>
        <w:t xml:space="preserve"> فإذا كان مثل هذا الرأي حصل به من سفك الدماء ما حصل، لا يمنع صاحِبه أن يكون إماماً، فكيف بذلك الرأي الذي اتفق جماهير العلماء على ح</w:t>
      </w:r>
      <w:r w:rsidRPr="001A5F3C">
        <w:rPr>
          <w:rFonts w:cs="Lotus Linotype" w:hint="cs"/>
          <w:b w:val="0"/>
          <w:bCs w:val="0"/>
          <w:color w:val="000000"/>
          <w:sz w:val="30"/>
          <w:szCs w:val="27"/>
          <w:rtl/>
        </w:rPr>
        <w:t>ُ</w:t>
      </w:r>
      <w:r w:rsidRPr="001A5F3C">
        <w:rPr>
          <w:rFonts w:cs="Lotus Linotype"/>
          <w:b w:val="0"/>
          <w:bCs w:val="0"/>
          <w:color w:val="000000"/>
          <w:sz w:val="30"/>
          <w:szCs w:val="27"/>
          <w:rtl/>
        </w:rPr>
        <w:t>س</w:t>
      </w:r>
      <w:r w:rsidRPr="001A5F3C">
        <w:rPr>
          <w:rFonts w:cs="Lotus Linotype" w:hint="cs"/>
          <w:b w:val="0"/>
          <w:bCs w:val="0"/>
          <w:color w:val="000000"/>
          <w:sz w:val="30"/>
          <w:szCs w:val="27"/>
          <w:rtl/>
        </w:rPr>
        <w:t>ْ</w:t>
      </w:r>
      <w:r w:rsidRPr="001A5F3C">
        <w:rPr>
          <w:rFonts w:cs="Lotus Linotype"/>
          <w:b w:val="0"/>
          <w:bCs w:val="0"/>
          <w:color w:val="000000"/>
          <w:sz w:val="30"/>
          <w:szCs w:val="27"/>
          <w:rtl/>
        </w:rPr>
        <w:t>ن</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ه؟! وأما ما افتراه عدو الصحابة ابن المطهر مستشار هولاكو، من قضائه في الجد بسبعين قضية، فهذا كذب، وليس هو قول أبي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ولا نُقل هذا عن أبي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فعُلم أن هذا كذب وبهتان يفتريه من خ</w:t>
      </w:r>
      <w:r w:rsidRPr="001A5F3C">
        <w:rPr>
          <w:rFonts w:cs="Lotus Linotype" w:hint="cs"/>
          <w:b w:val="0"/>
          <w:bCs w:val="0"/>
          <w:color w:val="000000"/>
          <w:sz w:val="30"/>
          <w:szCs w:val="27"/>
          <w:rtl/>
        </w:rPr>
        <w:t>ُ</w:t>
      </w:r>
      <w:r w:rsidRPr="001A5F3C">
        <w:rPr>
          <w:rFonts w:cs="Lotus Linotype"/>
          <w:b w:val="0"/>
          <w:bCs w:val="0"/>
          <w:color w:val="000000"/>
          <w:sz w:val="30"/>
          <w:szCs w:val="27"/>
          <w:rtl/>
        </w:rPr>
        <w:t>ل</w:t>
      </w:r>
      <w:r w:rsidRPr="001A5F3C">
        <w:rPr>
          <w:rFonts w:cs="Lotus Linotype" w:hint="cs"/>
          <w:b w:val="0"/>
          <w:bCs w:val="0"/>
          <w:color w:val="000000"/>
          <w:sz w:val="30"/>
          <w:szCs w:val="27"/>
          <w:rtl/>
        </w:rPr>
        <w:t>ُ</w:t>
      </w:r>
      <w:r w:rsidRPr="001A5F3C">
        <w:rPr>
          <w:rFonts w:cs="Lotus Linotype"/>
          <w:b w:val="0"/>
          <w:bCs w:val="0"/>
          <w:color w:val="000000"/>
          <w:sz w:val="30"/>
          <w:szCs w:val="27"/>
          <w:rtl/>
        </w:rPr>
        <w:t>ق</w:t>
      </w:r>
      <w:r w:rsidRPr="001A5F3C">
        <w:rPr>
          <w:rFonts w:cs="Lotus Linotype" w:hint="cs"/>
          <w:b w:val="0"/>
          <w:bCs w:val="0"/>
          <w:color w:val="000000"/>
          <w:sz w:val="30"/>
          <w:szCs w:val="27"/>
          <w:rtl/>
        </w:rPr>
        <w:t>ُ</w:t>
      </w:r>
      <w:r w:rsidRPr="001A5F3C">
        <w:rPr>
          <w:rFonts w:cs="Lotus Linotype"/>
          <w:b w:val="0"/>
          <w:bCs w:val="0"/>
          <w:color w:val="000000"/>
          <w:sz w:val="30"/>
          <w:szCs w:val="27"/>
          <w:rtl/>
        </w:rPr>
        <w:t>هم صناعة</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الأباطيل وترويجها عداوة لأصحاب محمد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قال شيخ الإسلام: وأما مذهب أبي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في </w:t>
      </w:r>
      <w:r w:rsidRPr="001A5F3C">
        <w:rPr>
          <w:rFonts w:cs="Lotus Linotype"/>
          <w:color w:val="000000"/>
          <w:sz w:val="30"/>
          <w:szCs w:val="27"/>
          <w:rtl/>
        </w:rPr>
        <w:t>الجد</w:t>
      </w:r>
      <w:r w:rsidRPr="001A5F3C">
        <w:rPr>
          <w:rFonts w:cs="Lotus Linotype"/>
          <w:b w:val="0"/>
          <w:bCs w:val="0"/>
          <w:color w:val="000000"/>
          <w:sz w:val="30"/>
          <w:szCs w:val="27"/>
          <w:rtl/>
        </w:rPr>
        <w:t>؛ فإنه جعله أبًّا، وهذا قول بضعة عشر من الصحابة، وهو مذهب كثير من الفقهاء كأبي حنيفة وطائفة من أصحاب الشافعي وأحمد، كأبي حفص البرمكي ويُذكر رواية عن أحمد كما تقدم وهو أظهر القولين في الدليل.</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ولهذا يُقال: </w:t>
      </w:r>
      <w:r w:rsidRPr="001A5F3C">
        <w:rPr>
          <w:rFonts w:cs="Lotus Linotype"/>
          <w:color w:val="000000"/>
          <w:sz w:val="30"/>
          <w:szCs w:val="27"/>
          <w:rtl/>
        </w:rPr>
        <w:t xml:space="preserve">لا يُعرف لأبي بكر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خطأ في الفُتيا</w:t>
      </w:r>
      <w:r w:rsidRPr="001A5F3C">
        <w:rPr>
          <w:rFonts w:cs="Lotus Linotype"/>
          <w:b w:val="0"/>
          <w:bCs w:val="0"/>
          <w:color w:val="000000"/>
          <w:sz w:val="30"/>
          <w:szCs w:val="27"/>
          <w:rtl/>
        </w:rPr>
        <w:t xml:space="preserve">، بخلاف غيره من الصحابة </w:t>
      </w:r>
      <w:r w:rsidRPr="00FD4653">
        <w:rPr>
          <w:rFonts w:cs="Lotus Linotype"/>
          <w:b w:val="0"/>
          <w:bCs w:val="0"/>
          <w:color w:val="000000"/>
          <w:sz w:val="30"/>
          <w:szCs w:val="27"/>
          <w:rtl/>
        </w:rPr>
        <w:sym w:font="AGA Arabesque" w:char="F079"/>
      </w:r>
      <w:r w:rsidRPr="001A5F3C">
        <w:rPr>
          <w:rFonts w:cs="Lotus Linotype"/>
          <w:b w:val="0"/>
          <w:bCs w:val="0"/>
          <w:color w:val="000000"/>
          <w:sz w:val="30"/>
          <w:szCs w:val="27"/>
          <w:rtl/>
        </w:rPr>
        <w:t xml:space="preserve"> فإن قوله في الجد أظهر القولين، والذين ورّثوا ال</w:t>
      </w:r>
      <w:r w:rsidRPr="001A5F3C">
        <w:rPr>
          <w:rFonts w:cs="Lotus Linotype" w:hint="cs"/>
          <w:b w:val="0"/>
          <w:bCs w:val="0"/>
          <w:color w:val="000000"/>
          <w:sz w:val="30"/>
          <w:szCs w:val="27"/>
          <w:rtl/>
        </w:rPr>
        <w:t>إ</w:t>
      </w:r>
      <w:r w:rsidRPr="001A5F3C">
        <w:rPr>
          <w:rFonts w:cs="Lotus Linotype"/>
          <w:b w:val="0"/>
          <w:bCs w:val="0"/>
          <w:color w:val="000000"/>
          <w:sz w:val="30"/>
          <w:szCs w:val="27"/>
          <w:rtl/>
        </w:rPr>
        <w:t xml:space="preserve">خوة مع الجد، وهم علي وزيد وابن مسعود وعمر </w:t>
      </w:r>
      <w:r w:rsidRPr="00FD4653">
        <w:rPr>
          <w:rFonts w:cs="Lotus Linotype"/>
          <w:b w:val="0"/>
          <w:bCs w:val="0"/>
          <w:color w:val="000000"/>
          <w:sz w:val="30"/>
          <w:szCs w:val="27"/>
          <w:rtl/>
        </w:rPr>
        <w:sym w:font="AGA Arabesque" w:char="F079"/>
      </w:r>
      <w:r w:rsidRPr="001A5F3C">
        <w:rPr>
          <w:rFonts w:cs="Lotus Linotype"/>
          <w:b w:val="0"/>
          <w:bCs w:val="0"/>
          <w:color w:val="000000"/>
          <w:sz w:val="30"/>
          <w:szCs w:val="27"/>
          <w:rtl/>
        </w:rPr>
        <w:t xml:space="preserve"> في إحدى الروايتين عنه، تفرّقوا في ذلك، وجمهور الفقهاء على قول زيد، وهو قول مالك والشافعي و</w:t>
      </w:r>
      <w:r w:rsidRPr="001A5F3C">
        <w:rPr>
          <w:rFonts w:cs="Lotus Linotype" w:hint="cs"/>
          <w:b w:val="0"/>
          <w:bCs w:val="0"/>
          <w:color w:val="000000"/>
          <w:sz w:val="30"/>
          <w:szCs w:val="27"/>
          <w:rtl/>
        </w:rPr>
        <w:t>أ</w:t>
      </w:r>
      <w:r w:rsidRPr="001A5F3C">
        <w:rPr>
          <w:rFonts w:cs="Lotus Linotype"/>
          <w:b w:val="0"/>
          <w:bCs w:val="0"/>
          <w:color w:val="000000"/>
          <w:sz w:val="30"/>
          <w:szCs w:val="27"/>
          <w:rtl/>
        </w:rPr>
        <w:t xml:space="preserve">حمد، فالفقهاء في الجد: إما على قول أبي بكر، وإما على قول زيد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الذي أمضاه عمر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ولم يذهب أحد من أئمة الفُتيا إلى قول علي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مع أنّ قول الصديق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أرجح من قول زيد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وعمر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كان متوافقاً في ميراث الجد. وقال: ( ثلاث</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و</w:t>
      </w:r>
      <w:r w:rsidRPr="001A5F3C">
        <w:rPr>
          <w:rFonts w:cs="Lotus Linotype" w:hint="cs"/>
          <w:b w:val="0"/>
          <w:bCs w:val="0"/>
          <w:color w:val="000000"/>
          <w:sz w:val="30"/>
          <w:szCs w:val="27"/>
          <w:rtl/>
        </w:rPr>
        <w:t>َ</w:t>
      </w:r>
      <w:r w:rsidRPr="001A5F3C">
        <w:rPr>
          <w:rFonts w:cs="Lotus Linotype"/>
          <w:b w:val="0"/>
          <w:bCs w:val="0"/>
          <w:color w:val="000000"/>
          <w:sz w:val="30"/>
          <w:szCs w:val="27"/>
          <w:rtl/>
        </w:rPr>
        <w:t>ددت</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أنّ 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ب</w:t>
      </w:r>
      <w:r w:rsidRPr="001A5F3C">
        <w:rPr>
          <w:rFonts w:cs="Lotus Linotype" w:hint="cs"/>
          <w:b w:val="0"/>
          <w:bCs w:val="0"/>
          <w:color w:val="000000"/>
          <w:sz w:val="30"/>
          <w:szCs w:val="27"/>
          <w:rtl/>
        </w:rPr>
        <w:t>َ</w:t>
      </w:r>
      <w:r w:rsidRPr="001A5F3C">
        <w:rPr>
          <w:rFonts w:cs="Lotus Linotype"/>
          <w:b w:val="0"/>
          <w:bCs w:val="0"/>
          <w:color w:val="000000"/>
          <w:sz w:val="30"/>
          <w:szCs w:val="27"/>
          <w:rtl/>
        </w:rPr>
        <w:t>ي</w:t>
      </w:r>
      <w:r w:rsidRPr="001A5F3C">
        <w:rPr>
          <w:rFonts w:cs="Lotus Linotype" w:hint="cs"/>
          <w:b w:val="0"/>
          <w:bCs w:val="0"/>
          <w:color w:val="000000"/>
          <w:sz w:val="30"/>
          <w:szCs w:val="27"/>
          <w:rtl/>
        </w:rPr>
        <w:t>َّ</w:t>
      </w:r>
      <w:r w:rsidRPr="001A5F3C">
        <w:rPr>
          <w:rFonts w:cs="Lotus Linotype"/>
          <w:b w:val="0"/>
          <w:bCs w:val="0"/>
          <w:color w:val="000000"/>
          <w:sz w:val="30"/>
          <w:szCs w:val="27"/>
          <w:rtl/>
        </w:rPr>
        <w:t>نهن</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لنا، الجد والكلالة، وأبواب الربا )</w:t>
      </w:r>
      <w:r w:rsidRPr="00EE7FDF">
        <w:rPr>
          <w:rFonts w:cs="Lotus Linotype"/>
          <w:b w:val="0"/>
          <w:bCs w:val="0"/>
          <w:color w:val="000000"/>
          <w:w w:val="99"/>
          <w:sz w:val="36"/>
          <w:szCs w:val="36"/>
          <w:vertAlign w:val="superscript"/>
          <w:rtl/>
        </w:rPr>
        <w:t>(</w:t>
      </w:r>
      <w:r w:rsidRPr="00EE7FDF">
        <w:rPr>
          <w:rFonts w:cs="Lotus Linotype"/>
          <w:b w:val="0"/>
          <w:bCs w:val="0"/>
          <w:color w:val="000000"/>
          <w:w w:val="99"/>
          <w:sz w:val="36"/>
          <w:szCs w:val="36"/>
          <w:vertAlign w:val="superscript"/>
          <w:rtl/>
        </w:rPr>
        <w:footnoteReference w:id="249"/>
      </w:r>
      <w:r w:rsidRPr="00EE7FDF">
        <w:rPr>
          <w:rFonts w:cs="Lotus Linotype"/>
          <w:b w:val="0"/>
          <w:bCs w:val="0"/>
          <w:color w:val="000000"/>
          <w:w w:val="99"/>
          <w:sz w:val="36"/>
          <w:szCs w:val="36"/>
          <w:vertAlign w:val="superscript"/>
          <w:rtl/>
        </w:rPr>
        <w:t>)</w:t>
      </w:r>
      <w:r w:rsidRPr="001A5F3C">
        <w:rPr>
          <w:rFonts w:cs="Lotus Linotype"/>
          <w:b w:val="0"/>
          <w:bCs w:val="0"/>
          <w:color w:val="000000"/>
          <w:sz w:val="30"/>
          <w:szCs w:val="27"/>
          <w:rtl/>
        </w:rPr>
        <w:t xml:space="preserve"> وذلك لأن الله تعالى سمّى الجد أباً في غير موضع من كتابه فقال تعالى: </w:t>
      </w:r>
      <w:r w:rsidRPr="001A5F3C">
        <w:rPr>
          <w:rFonts w:cs="Lotus Linotype"/>
          <w:b w:val="0"/>
          <w:bCs w:val="0"/>
          <w:color w:val="000000"/>
          <w:sz w:val="30"/>
          <w:szCs w:val="27"/>
          <w:rtl/>
        </w:rPr>
        <w:sym w:font="AGA Arabesque" w:char="F05D"/>
      </w:r>
      <w:r w:rsidRPr="001A5F3C">
        <w:rPr>
          <w:rFonts w:cs="Lotus Linotype"/>
          <w:b w:val="0"/>
          <w:bCs w:val="0"/>
          <w:color w:val="000000"/>
          <w:sz w:val="30"/>
          <w:szCs w:val="27"/>
          <w:rtl/>
        </w:rPr>
        <w:t xml:space="preserve"> يَا بَنِي آدَمَ لا يَفْتِنَنَّكُمُ الشَّيْطَانُ كَمَا أَخْرَجَ </w:t>
      </w:r>
      <w:r w:rsidRPr="001A5F3C">
        <w:rPr>
          <w:rFonts w:cs="Lotus Linotype"/>
          <w:color w:val="000000"/>
          <w:sz w:val="30"/>
          <w:szCs w:val="27"/>
          <w:rtl/>
        </w:rPr>
        <w:t xml:space="preserve">أَبَوَيْكُمْ </w:t>
      </w:r>
      <w:r w:rsidRPr="001A5F3C">
        <w:rPr>
          <w:rFonts w:cs="Lotus Linotype"/>
          <w:b w:val="0"/>
          <w:bCs w:val="0"/>
          <w:color w:val="000000"/>
          <w:sz w:val="30"/>
          <w:szCs w:val="27"/>
          <w:rtl/>
        </w:rPr>
        <w:t xml:space="preserve">مِنَ الْجَنَّةِ </w:t>
      </w:r>
      <w:r w:rsidRPr="001A5F3C">
        <w:rPr>
          <w:rFonts w:cs="Lotus Linotype"/>
          <w:b w:val="0"/>
          <w:bCs w:val="0"/>
          <w:color w:val="000000"/>
          <w:sz w:val="30"/>
          <w:szCs w:val="27"/>
          <w:rtl/>
        </w:rPr>
        <w:sym w:font="AGA Arabesque" w:char="F05B"/>
      </w:r>
      <w:r w:rsidRPr="001A5F3C">
        <w:rPr>
          <w:rFonts w:cs="Lotus Linotype"/>
          <w:b w:val="0"/>
          <w:bCs w:val="0"/>
          <w:color w:val="000000"/>
          <w:sz w:val="30"/>
          <w:szCs w:val="27"/>
          <w:rtl/>
        </w:rPr>
        <w:t xml:space="preserve"> (</w:t>
      </w:r>
      <w:r w:rsidRPr="001A5F3C">
        <w:rPr>
          <w:rFonts w:cs="Lotus Linotype" w:hint="cs"/>
          <w:b w:val="0"/>
          <w:bCs w:val="0"/>
          <w:color w:val="000000"/>
          <w:sz w:val="30"/>
          <w:szCs w:val="27"/>
          <w:rtl/>
        </w:rPr>
        <w:t>ا</w:t>
      </w:r>
      <w:r w:rsidRPr="001A5F3C">
        <w:rPr>
          <w:rFonts w:cs="Lotus Linotype"/>
          <w:b w:val="0"/>
          <w:bCs w:val="0"/>
          <w:color w:val="000000"/>
          <w:sz w:val="30"/>
          <w:szCs w:val="27"/>
          <w:rtl/>
        </w:rPr>
        <w:t>لأعراف: من الآية27) وقوله تعالى:</w:t>
      </w:r>
      <w:r w:rsidRPr="001A5F3C">
        <w:rPr>
          <w:rFonts w:cs="Lotus Linotype"/>
          <w:b w:val="0"/>
          <w:bCs w:val="0"/>
          <w:color w:val="000000"/>
          <w:sz w:val="30"/>
          <w:szCs w:val="27"/>
          <w:rtl/>
        </w:rPr>
        <w:sym w:font="AGA Arabesque" w:char="F05D"/>
      </w:r>
      <w:r w:rsidRPr="001A5F3C">
        <w:rPr>
          <w:rFonts w:cs="Lotus Linotype"/>
          <w:b w:val="0"/>
          <w:bCs w:val="0"/>
          <w:color w:val="000000"/>
          <w:sz w:val="30"/>
          <w:szCs w:val="27"/>
          <w:rtl/>
        </w:rPr>
        <w:t xml:space="preserve"> مِلَّةَ أَبِيكُمْ إِبْرَاهِيمَ </w:t>
      </w:r>
      <w:r w:rsidRPr="001A5F3C">
        <w:rPr>
          <w:rFonts w:cs="Lotus Linotype"/>
          <w:b w:val="0"/>
          <w:bCs w:val="0"/>
          <w:color w:val="000000"/>
          <w:sz w:val="30"/>
          <w:szCs w:val="27"/>
          <w:rtl/>
        </w:rPr>
        <w:sym w:font="AGA Arabesque" w:char="F05B"/>
      </w:r>
      <w:r w:rsidRPr="001A5F3C">
        <w:rPr>
          <w:rFonts w:cs="Lotus Linotype"/>
          <w:b w:val="0"/>
          <w:bCs w:val="0"/>
          <w:color w:val="000000"/>
          <w:sz w:val="30"/>
          <w:szCs w:val="27"/>
          <w:rtl/>
        </w:rPr>
        <w:t xml:space="preserve"> (الحج: من الآية78) وقال تعالى: </w:t>
      </w:r>
      <w:r w:rsidRPr="001A5F3C">
        <w:rPr>
          <w:rFonts w:cs="Lotus Linotype"/>
          <w:b w:val="0"/>
          <w:bCs w:val="0"/>
          <w:color w:val="000000"/>
          <w:sz w:val="30"/>
          <w:szCs w:val="27"/>
          <w:rtl/>
        </w:rPr>
        <w:sym w:font="AGA Arabesque" w:char="F05D"/>
      </w:r>
      <w:r w:rsidRPr="001A5F3C">
        <w:rPr>
          <w:rFonts w:cs="Lotus Linotype"/>
          <w:b w:val="0"/>
          <w:bCs w:val="0"/>
          <w:color w:val="000000"/>
          <w:sz w:val="30"/>
          <w:szCs w:val="27"/>
          <w:rtl/>
        </w:rPr>
        <w:t xml:space="preserve"> يَا بَنِي إِسْرائيلَ</w:t>
      </w:r>
      <w:r w:rsidRPr="001A5F3C">
        <w:rPr>
          <w:rFonts w:cs="Lotus Linotype"/>
          <w:b w:val="0"/>
          <w:bCs w:val="0"/>
          <w:color w:val="000000"/>
          <w:sz w:val="30"/>
          <w:szCs w:val="27"/>
          <w:rtl/>
        </w:rPr>
        <w:sym w:font="AGA Arabesque" w:char="F05B"/>
      </w:r>
      <w:r w:rsidRPr="001A5F3C">
        <w:rPr>
          <w:rFonts w:cs="Lotus Linotype"/>
          <w:b w:val="0"/>
          <w:bCs w:val="0"/>
          <w:color w:val="000000"/>
          <w:sz w:val="30"/>
          <w:szCs w:val="27"/>
          <w:rtl/>
        </w:rPr>
        <w:t xml:space="preserve"> (البقرة: من الآية40) </w:t>
      </w:r>
      <w:r w:rsidRPr="001A5F3C">
        <w:rPr>
          <w:rFonts w:cs="Lotus Linotype"/>
          <w:b w:val="0"/>
          <w:bCs w:val="0"/>
          <w:color w:val="000000"/>
          <w:sz w:val="30"/>
          <w:szCs w:val="27"/>
          <w:rtl/>
        </w:rPr>
        <w:sym w:font="AGA Arabesque" w:char="F05D"/>
      </w:r>
      <w:r w:rsidRPr="001A5F3C">
        <w:rPr>
          <w:rFonts w:cs="Lotus Linotype"/>
          <w:b w:val="0"/>
          <w:bCs w:val="0"/>
          <w:color w:val="000000"/>
          <w:sz w:val="30"/>
          <w:szCs w:val="27"/>
          <w:rtl/>
        </w:rPr>
        <w:t xml:space="preserve">يَا بَنِي آدَمَ </w:t>
      </w:r>
      <w:r w:rsidRPr="001A5F3C">
        <w:rPr>
          <w:rFonts w:cs="Lotus Linotype"/>
          <w:b w:val="0"/>
          <w:bCs w:val="0"/>
          <w:color w:val="000000"/>
          <w:sz w:val="30"/>
          <w:szCs w:val="27"/>
          <w:rtl/>
        </w:rPr>
        <w:sym w:font="AGA Arabesque" w:char="F05B"/>
      </w:r>
      <w:r w:rsidRPr="001A5F3C">
        <w:rPr>
          <w:rFonts w:cs="Lotus Linotype"/>
          <w:b w:val="0"/>
          <w:bCs w:val="0"/>
          <w:color w:val="000000"/>
          <w:sz w:val="30"/>
          <w:szCs w:val="27"/>
          <w:rtl/>
        </w:rPr>
        <w:t xml:space="preserve"> (الأعراف: من الآية26) وإذا كان ابن الابن ابناً، كان أبو الأب أبا</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ولأن الجـدّ يقوم مقام الأب في غير مورد النزاع، فإنه يسقط ولد الأم كالأب، ويقدّم على جميع العصبات سوى البنين كالأب، ويأخذ مع الولد السدس كالأب، ويُجمع له بين الفرض والتعصيب مع البنات كالأب.  </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وأما في مسألة </w:t>
      </w:r>
      <w:r w:rsidRPr="001A5F3C">
        <w:rPr>
          <w:rFonts w:cs="Lotus Linotype"/>
          <w:color w:val="000000"/>
          <w:sz w:val="30"/>
          <w:szCs w:val="27"/>
          <w:rtl/>
        </w:rPr>
        <w:t>العُمريتين وهي: زوج وأبوين</w:t>
      </w:r>
      <w:r w:rsidRPr="001A5F3C">
        <w:rPr>
          <w:rFonts w:cs="Lotus Linotype"/>
          <w:b w:val="0"/>
          <w:bCs w:val="0"/>
          <w:color w:val="000000"/>
          <w:sz w:val="30"/>
          <w:szCs w:val="27"/>
          <w:rtl/>
        </w:rPr>
        <w:t xml:space="preserve">، </w:t>
      </w:r>
      <w:r w:rsidRPr="001A5F3C">
        <w:rPr>
          <w:rFonts w:cs="Lotus Linotype"/>
          <w:color w:val="000000"/>
          <w:sz w:val="30"/>
          <w:szCs w:val="27"/>
          <w:rtl/>
        </w:rPr>
        <w:t>وزوجة وأبوين</w:t>
      </w:r>
      <w:r w:rsidRPr="001A5F3C">
        <w:rPr>
          <w:rFonts w:cs="Lotus Linotype"/>
          <w:b w:val="0"/>
          <w:bCs w:val="0"/>
          <w:color w:val="000000"/>
          <w:sz w:val="30"/>
          <w:szCs w:val="27"/>
          <w:rtl/>
        </w:rPr>
        <w:t>؛ فإن الأم تأخذ ثلث الباقي، والباقي للأب، ولو كان معها جد أخذت الثلث كله عند جمهور الصحابة والعلماء، إلا ابن مسعود، لأن الأم أقرب من الجد، وإنما نظير الجد، والأم تأخذ مع الأب الثلث، والجدّة لا تأخذ مع الجد إلا السدس، وهذا مما يقو</w:t>
      </w:r>
      <w:r w:rsidRPr="001A5F3C">
        <w:rPr>
          <w:rFonts w:cs="Lotus Linotype" w:hint="cs"/>
          <w:b w:val="0"/>
          <w:bCs w:val="0"/>
          <w:color w:val="000000"/>
          <w:sz w:val="30"/>
          <w:szCs w:val="27"/>
          <w:rtl/>
        </w:rPr>
        <w:t>ى</w:t>
      </w:r>
      <w:r w:rsidRPr="001A5F3C">
        <w:rPr>
          <w:rFonts w:cs="Lotus Linotype"/>
          <w:b w:val="0"/>
          <w:bCs w:val="0"/>
          <w:color w:val="000000"/>
          <w:sz w:val="30"/>
          <w:szCs w:val="27"/>
          <w:rtl/>
        </w:rPr>
        <w:t xml:space="preserve"> به الجد، ولأن الإخوة مع الجد الأدنى، كالأعمام مع الجد الأعلى.</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وقد اتفق المسلمون على أن الجد الأعلى يقدّم على الأعمام، فكذلك الجد الأدنى يقدم على ا</w:t>
      </w:r>
      <w:r w:rsidRPr="001A5F3C">
        <w:rPr>
          <w:rFonts w:cs="Lotus Linotype" w:hint="cs"/>
          <w:b w:val="0"/>
          <w:bCs w:val="0"/>
          <w:color w:val="000000"/>
          <w:sz w:val="30"/>
          <w:szCs w:val="27"/>
          <w:rtl/>
        </w:rPr>
        <w:t>لإ</w:t>
      </w:r>
      <w:r w:rsidRPr="001A5F3C">
        <w:rPr>
          <w:rFonts w:cs="Lotus Linotype"/>
          <w:b w:val="0"/>
          <w:bCs w:val="0"/>
          <w:color w:val="000000"/>
          <w:sz w:val="30"/>
          <w:szCs w:val="27"/>
          <w:rtl/>
        </w:rPr>
        <w:t>خوة، لأن نسبة ا</w:t>
      </w:r>
      <w:r w:rsidRPr="001A5F3C">
        <w:rPr>
          <w:rFonts w:cs="Lotus Linotype" w:hint="cs"/>
          <w:b w:val="0"/>
          <w:bCs w:val="0"/>
          <w:color w:val="000000"/>
          <w:sz w:val="30"/>
          <w:szCs w:val="27"/>
          <w:rtl/>
        </w:rPr>
        <w:t>لإ</w:t>
      </w:r>
      <w:r w:rsidRPr="001A5F3C">
        <w:rPr>
          <w:rFonts w:cs="Lotus Linotype"/>
          <w:b w:val="0"/>
          <w:bCs w:val="0"/>
          <w:color w:val="000000"/>
          <w:sz w:val="30"/>
          <w:szCs w:val="27"/>
          <w:rtl/>
        </w:rPr>
        <w:t>خوة إلى الجد الأدنى، كنسبة الأعمام إلى الجد الأعلى، ولأن ا</w:t>
      </w:r>
      <w:r w:rsidRPr="001A5F3C">
        <w:rPr>
          <w:rFonts w:cs="Lotus Linotype" w:hint="cs"/>
          <w:b w:val="0"/>
          <w:bCs w:val="0"/>
          <w:color w:val="000000"/>
          <w:sz w:val="30"/>
          <w:szCs w:val="27"/>
          <w:rtl/>
        </w:rPr>
        <w:t>لإ</w:t>
      </w:r>
      <w:r w:rsidRPr="001A5F3C">
        <w:rPr>
          <w:rFonts w:cs="Lotus Linotype"/>
          <w:b w:val="0"/>
          <w:bCs w:val="0"/>
          <w:color w:val="000000"/>
          <w:sz w:val="30"/>
          <w:szCs w:val="27"/>
          <w:rtl/>
        </w:rPr>
        <w:t>خوة لو كانوا لكونهم بني الأب يشاركون الجد، كان يقوم بني البنين مقام آبائهم، ولما كان بنو ا</w:t>
      </w:r>
      <w:r w:rsidRPr="001A5F3C">
        <w:rPr>
          <w:rFonts w:cs="Lotus Linotype" w:hint="cs"/>
          <w:b w:val="0"/>
          <w:bCs w:val="0"/>
          <w:color w:val="000000"/>
          <w:sz w:val="30"/>
          <w:szCs w:val="27"/>
          <w:rtl/>
        </w:rPr>
        <w:t>لإ</w:t>
      </w:r>
      <w:r w:rsidRPr="001A5F3C">
        <w:rPr>
          <w:rFonts w:cs="Lotus Linotype"/>
          <w:b w:val="0"/>
          <w:bCs w:val="0"/>
          <w:color w:val="000000"/>
          <w:sz w:val="30"/>
          <w:szCs w:val="27"/>
          <w:rtl/>
        </w:rPr>
        <w:t>خوة لا يشاركون الجد، كان آباؤهم ا</w:t>
      </w:r>
      <w:r w:rsidRPr="001A5F3C">
        <w:rPr>
          <w:rFonts w:cs="Lotus Linotype" w:hint="cs"/>
          <w:b w:val="0"/>
          <w:bCs w:val="0"/>
          <w:color w:val="000000"/>
          <w:sz w:val="30"/>
          <w:szCs w:val="27"/>
          <w:rtl/>
        </w:rPr>
        <w:t>لإ</w:t>
      </w:r>
      <w:r w:rsidRPr="001A5F3C">
        <w:rPr>
          <w:rFonts w:cs="Lotus Linotype"/>
          <w:b w:val="0"/>
          <w:bCs w:val="0"/>
          <w:color w:val="000000"/>
          <w:sz w:val="30"/>
          <w:szCs w:val="27"/>
          <w:rtl/>
        </w:rPr>
        <w:t>خوة كذلك، وعكسه البنون: لما كان الجد يفرض له مع البنين  فُرض له مع بني البنين .</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وأما الحجة التي تروى عن علي وزيد في أنّ ا</w:t>
      </w:r>
      <w:r w:rsidRPr="001A5F3C">
        <w:rPr>
          <w:rFonts w:cs="Lotus Linotype" w:hint="cs"/>
          <w:b w:val="0"/>
          <w:bCs w:val="0"/>
          <w:color w:val="000000"/>
          <w:sz w:val="30"/>
          <w:szCs w:val="27"/>
          <w:rtl/>
        </w:rPr>
        <w:t>لإ</w:t>
      </w:r>
      <w:r w:rsidRPr="001A5F3C">
        <w:rPr>
          <w:rFonts w:cs="Lotus Linotype"/>
          <w:b w:val="0"/>
          <w:bCs w:val="0"/>
          <w:color w:val="000000"/>
          <w:sz w:val="30"/>
          <w:szCs w:val="27"/>
          <w:rtl/>
        </w:rPr>
        <w:t>خوة يشاركون الجد حيث شبهوا ذلك بأصل شجرة خرج منها فرع، خرج منه غصنان، فأحد الغصنين أقرب إلى الآخر منه إلى الأصل، وبنهرٍ خرج منه نهر آخر، ومنه جدولان، فأحدهما إلى الآخر أقرب من الجدول إلى النهر الأول، فمضمون هذه الحجة أن ا</w:t>
      </w:r>
      <w:r w:rsidRPr="001A5F3C">
        <w:rPr>
          <w:rFonts w:cs="Lotus Linotype" w:hint="cs"/>
          <w:b w:val="0"/>
          <w:bCs w:val="0"/>
          <w:color w:val="000000"/>
          <w:sz w:val="30"/>
          <w:szCs w:val="27"/>
          <w:rtl/>
        </w:rPr>
        <w:t>لإ</w:t>
      </w:r>
      <w:r w:rsidRPr="001A5F3C">
        <w:rPr>
          <w:rFonts w:cs="Lotus Linotype"/>
          <w:b w:val="0"/>
          <w:bCs w:val="0"/>
          <w:color w:val="000000"/>
          <w:sz w:val="30"/>
          <w:szCs w:val="27"/>
          <w:rtl/>
        </w:rPr>
        <w:t>خوة أقرب إلى الميت من الجد.</w:t>
      </w:r>
    </w:p>
    <w:p w:rsidR="00620DFF" w:rsidRPr="001A5F3C" w:rsidRDefault="00620DFF" w:rsidP="005B6FA9">
      <w:pPr>
        <w:pStyle w:val="Title"/>
        <w:spacing w:line="228" w:lineRule="auto"/>
        <w:jc w:val="lowKashida"/>
        <w:rPr>
          <w:rFonts w:cs="Lotus Linotype"/>
          <w:color w:val="000000"/>
          <w:spacing w:val="-4"/>
          <w:sz w:val="30"/>
          <w:szCs w:val="27"/>
          <w:rtl/>
        </w:rPr>
      </w:pPr>
      <w:r w:rsidRPr="001A5F3C">
        <w:rPr>
          <w:rFonts w:cs="Lotus Linotype"/>
          <w:b w:val="0"/>
          <w:bCs w:val="0"/>
          <w:color w:val="000000"/>
          <w:sz w:val="30"/>
          <w:szCs w:val="27"/>
          <w:rtl/>
        </w:rPr>
        <w:t xml:space="preserve">     </w:t>
      </w:r>
      <w:r w:rsidRPr="001A5F3C">
        <w:rPr>
          <w:rFonts w:cs="Lotus Linotype"/>
          <w:b w:val="0"/>
          <w:bCs w:val="0"/>
          <w:color w:val="000000"/>
          <w:spacing w:val="-4"/>
          <w:sz w:val="30"/>
          <w:szCs w:val="27"/>
          <w:rtl/>
        </w:rPr>
        <w:t xml:space="preserve">ومن تدبّر أصول الشريعة علم أن حجة أبي بكر </w:t>
      </w:r>
      <w:r w:rsidRPr="00FD4653">
        <w:rPr>
          <w:rFonts w:cs="Lotus Linotype"/>
          <w:b w:val="0"/>
          <w:bCs w:val="0"/>
          <w:color w:val="000000"/>
          <w:spacing w:val="-4"/>
          <w:sz w:val="30"/>
          <w:szCs w:val="27"/>
          <w:rtl/>
        </w:rPr>
        <w:sym w:font="AGA Arabesque" w:char="F074"/>
      </w:r>
      <w:r w:rsidRPr="001A5F3C">
        <w:rPr>
          <w:rFonts w:cs="Lotus Linotype"/>
          <w:b w:val="0"/>
          <w:bCs w:val="0"/>
          <w:color w:val="000000"/>
          <w:spacing w:val="-4"/>
          <w:sz w:val="30"/>
          <w:szCs w:val="27"/>
          <w:rtl/>
        </w:rPr>
        <w:t xml:space="preserve"> وجمهور الصحابة لا تعارضها هذه الحجة، فإنّ هذه لو كانت صحيحة لكان بنو الأخ أولى من الجد، ولكان العم أوْلى من جد الأب، فإن نسبة ا</w:t>
      </w:r>
      <w:r w:rsidRPr="001A5F3C">
        <w:rPr>
          <w:rFonts w:cs="Lotus Linotype" w:hint="cs"/>
          <w:b w:val="0"/>
          <w:bCs w:val="0"/>
          <w:color w:val="000000"/>
          <w:spacing w:val="-4"/>
          <w:sz w:val="30"/>
          <w:szCs w:val="27"/>
          <w:rtl/>
        </w:rPr>
        <w:t>لإ</w:t>
      </w:r>
      <w:r w:rsidRPr="001A5F3C">
        <w:rPr>
          <w:rFonts w:cs="Lotus Linotype"/>
          <w:b w:val="0"/>
          <w:bCs w:val="0"/>
          <w:color w:val="000000"/>
          <w:spacing w:val="-4"/>
          <w:sz w:val="30"/>
          <w:szCs w:val="27"/>
          <w:rtl/>
        </w:rPr>
        <w:t>خوة من الأب إلى الجد أبي الأب كنسبة الأعمام بني الجد إلى الجد الأعلى جد الأب، فلما أجمع المسلمون على أن الجد الأعلى أوْلى من الأعمام، كان الجد الأدنى أوْلى من ا</w:t>
      </w:r>
      <w:r w:rsidRPr="001A5F3C">
        <w:rPr>
          <w:rFonts w:cs="Lotus Linotype" w:hint="cs"/>
          <w:b w:val="0"/>
          <w:bCs w:val="0"/>
          <w:color w:val="000000"/>
          <w:spacing w:val="-4"/>
          <w:sz w:val="30"/>
          <w:szCs w:val="27"/>
          <w:rtl/>
        </w:rPr>
        <w:t>لإ</w:t>
      </w:r>
      <w:r w:rsidRPr="001A5F3C">
        <w:rPr>
          <w:rFonts w:cs="Lotus Linotype"/>
          <w:b w:val="0"/>
          <w:bCs w:val="0"/>
          <w:color w:val="000000"/>
          <w:spacing w:val="-4"/>
          <w:sz w:val="30"/>
          <w:szCs w:val="27"/>
          <w:rtl/>
        </w:rPr>
        <w:t>خوة، وهذه حجة مستقلة تقتضي ترجيح الجد على ا</w:t>
      </w:r>
      <w:r w:rsidRPr="001A5F3C">
        <w:rPr>
          <w:rFonts w:cs="Lotus Linotype" w:hint="cs"/>
          <w:b w:val="0"/>
          <w:bCs w:val="0"/>
          <w:color w:val="000000"/>
          <w:spacing w:val="-4"/>
          <w:sz w:val="30"/>
          <w:szCs w:val="27"/>
          <w:rtl/>
        </w:rPr>
        <w:t>لإ</w:t>
      </w:r>
      <w:r w:rsidRPr="001A5F3C">
        <w:rPr>
          <w:rFonts w:cs="Lotus Linotype"/>
          <w:b w:val="0"/>
          <w:bCs w:val="0"/>
          <w:color w:val="000000"/>
          <w:spacing w:val="-4"/>
          <w:sz w:val="30"/>
          <w:szCs w:val="27"/>
          <w:rtl/>
        </w:rPr>
        <w:t>خوة، وأيضاً فالقائلون بمشاركة ا</w:t>
      </w:r>
      <w:r w:rsidRPr="001A5F3C">
        <w:rPr>
          <w:rFonts w:cs="Lotus Linotype" w:hint="cs"/>
          <w:b w:val="0"/>
          <w:bCs w:val="0"/>
          <w:color w:val="000000"/>
          <w:spacing w:val="-4"/>
          <w:sz w:val="30"/>
          <w:szCs w:val="27"/>
          <w:rtl/>
        </w:rPr>
        <w:t>لإ</w:t>
      </w:r>
      <w:r w:rsidRPr="001A5F3C">
        <w:rPr>
          <w:rFonts w:cs="Lotus Linotype"/>
          <w:b w:val="0"/>
          <w:bCs w:val="0"/>
          <w:color w:val="000000"/>
          <w:spacing w:val="-4"/>
          <w:sz w:val="30"/>
          <w:szCs w:val="27"/>
          <w:rtl/>
        </w:rPr>
        <w:t>خوة للجد لهم أقوال متعارضة متناقضة، لا دليل على شيء منها، كما يعرف ذلك من يعرف الفرائض</w:t>
      </w:r>
      <w:r w:rsidRPr="001A5F3C">
        <w:rPr>
          <w:rFonts w:cs="Lotus Linotype"/>
          <w:color w:val="000000"/>
          <w:spacing w:val="-4"/>
          <w:sz w:val="30"/>
          <w:szCs w:val="27"/>
          <w:rtl/>
        </w:rPr>
        <w:t xml:space="preserve">. </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color w:val="000000"/>
          <w:sz w:val="30"/>
          <w:szCs w:val="27"/>
          <w:rtl/>
        </w:rPr>
        <w:t xml:space="preserve">     فعُلم أنّ قول خليفة رسول الله الصدّيق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في الجد أصح الأقوال وأدقها، وأنه أعلم الأمة بدينها بعد نبيها </w:t>
      </w:r>
      <w:r w:rsidR="001A5F3C" w:rsidRPr="00FD4653">
        <w:rPr>
          <w:rFonts w:cs="CTraditional Arabic"/>
          <w:bCs w:val="0"/>
          <w:color w:val="000000"/>
          <w:sz w:val="30"/>
          <w:szCs w:val="30"/>
          <w:rtl/>
        </w:rPr>
        <w:t>ج</w:t>
      </w:r>
      <w:r w:rsidRPr="001A5F3C">
        <w:rPr>
          <w:rFonts w:cs="Lotus Linotype"/>
          <w:color w:val="000000"/>
          <w:sz w:val="30"/>
          <w:szCs w:val="27"/>
          <w:rtl/>
        </w:rPr>
        <w:t xml:space="preserve"> وأن كل ما يردده أعداء الصحابة في مجالسهم وخطبهم وإعلامهم، إنما هو زيف مبني على وهم، المقصد منه تسعير الحرب المستمرة على السنة المطهرة وعلى حملتها أصحاب النبي </w:t>
      </w:r>
      <w:r w:rsidR="001A5F3C" w:rsidRPr="00FD4653">
        <w:rPr>
          <w:rFonts w:cs="CTraditional Arabic"/>
          <w:bCs w:val="0"/>
          <w:color w:val="000000"/>
          <w:sz w:val="30"/>
          <w:szCs w:val="30"/>
          <w:rtl/>
        </w:rPr>
        <w:t>ج</w:t>
      </w:r>
      <w:r w:rsidRPr="001A5F3C">
        <w:rPr>
          <w:rFonts w:cs="Lotus Linotype"/>
          <w:color w:val="000000"/>
          <w:sz w:val="30"/>
          <w:szCs w:val="27"/>
          <w:rtl/>
        </w:rPr>
        <w:t xml:space="preserve"> ومن تبعهم بإحسان.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فالبهتان شرّ حتى لو كان على شرار الناس! فكيف بمن يبحث عن خيار الخلق ممن لا مطعن عليهم ولا مأخذ؟ فيفتري عليهم من الباطل ما لا يليق؛ لتشويه سيرهم وتقبيح محاسنهم، وكيف إذا كان ذلك بحق أصحاب النّبي </w:t>
      </w:r>
      <w:r w:rsidR="001A5F3C" w:rsidRPr="00FD4653">
        <w:rPr>
          <w:rFonts w:cs="CTraditional Arabic"/>
          <w:sz w:val="30"/>
          <w:szCs w:val="30"/>
          <w:rtl/>
        </w:rPr>
        <w:t>ج</w:t>
      </w:r>
      <w:r w:rsidRPr="001A5F3C">
        <w:rPr>
          <w:rFonts w:cs="Lotus Linotype"/>
          <w:sz w:val="30"/>
          <w:szCs w:val="27"/>
          <w:rtl/>
        </w:rPr>
        <w:t xml:space="preserve"> وأهل سنته؟ فلا شك أنه سيكون أعظم ذنباً وأثقل وزراً، وما أوضح وأدق وصف شيخ الإسلام لمن هذه حالهم من الجرأة على أعراض الناس، واللامبالاة فيما ينالهم مقابل ذلك من الصغار والازدراء، وذلك حين قال: </w:t>
      </w:r>
      <w:r w:rsidRPr="00EE7FDF">
        <w:rPr>
          <w:rFonts w:cs="Lotus Linotype"/>
          <w:sz w:val="20"/>
          <w:szCs w:val="20"/>
          <w:rtl/>
        </w:rPr>
        <w:t>((</w:t>
      </w:r>
      <w:r w:rsidRPr="001A5F3C">
        <w:rPr>
          <w:rFonts w:cs="Lotus Linotype"/>
          <w:sz w:val="30"/>
          <w:szCs w:val="27"/>
          <w:rtl/>
        </w:rPr>
        <w:t xml:space="preserve"> وهم الغاية في الجهل وقلة العقل، يبغضون من الأمور ما لا فائدة لهم في بغضه، ويفعلون من الأمور ما لا منفعة لهم فيه، إذا قدر أنهم على حق ... وقد اتفق عقلاء المسلمين على أنه ليس في طائفة من طوائف أهل القبلة أكثر </w:t>
      </w:r>
      <w:r w:rsidRPr="001A5F3C">
        <w:rPr>
          <w:rFonts w:cs="Lotus Linotype"/>
          <w:b/>
          <w:bCs/>
          <w:sz w:val="30"/>
          <w:szCs w:val="27"/>
          <w:rtl/>
        </w:rPr>
        <w:t>جهلاً وضلالاً وكذباً وبدعا</w:t>
      </w:r>
      <w:r w:rsidRPr="001A5F3C">
        <w:rPr>
          <w:rFonts w:cs="Lotus Linotype"/>
          <w:sz w:val="30"/>
          <w:szCs w:val="27"/>
          <w:rtl/>
        </w:rPr>
        <w:t xml:space="preserve">ً، وأقرب إلى كل شر، وأبعد عن كل خير من طائفة الرافضة </w:t>
      </w:r>
      <w:r w:rsidRPr="00EE7FDF">
        <w:rPr>
          <w:rFonts w:cs="Lotus Linotype"/>
          <w:sz w:val="20"/>
          <w:szCs w:val="20"/>
          <w:rtl/>
        </w:rPr>
        <w:t>))</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50"/>
      </w:r>
      <w:r w:rsidRPr="00EE7FDF">
        <w:rPr>
          <w:rFonts w:cs="Lotus Linotype"/>
          <w:w w:val="99"/>
          <w:sz w:val="36"/>
          <w:szCs w:val="36"/>
          <w:vertAlign w:val="superscript"/>
          <w:rtl/>
        </w:rPr>
        <w:t>)</w:t>
      </w:r>
      <w:r w:rsidRPr="001A5F3C">
        <w:rPr>
          <w:rStyle w:val="FootnoteReference"/>
          <w:rFonts w:cs="Lotus Linotype"/>
          <w:sz w:val="30"/>
          <w:szCs w:val="27"/>
          <w:rtl/>
        </w:rPr>
        <w:t xml:space="preserve"> </w:t>
      </w:r>
      <w:r w:rsidRPr="001A5F3C">
        <w:rPr>
          <w:rFonts w:cs="Lotus Linotype"/>
          <w:sz w:val="30"/>
          <w:szCs w:val="27"/>
          <w:rtl/>
        </w:rPr>
        <w:t>ذلك أن كل مفتر هو في ذاته ومحيطه وثقافته أقل من كل ما يوصف به؛ ولكن الذي يجعله يصر على تحمل تبعات ذلك؛ علمه بأن أباطيله التي صنعها ستجد بعض التائهين ممن لهم أعين لا يبصرون بها، وقلوب لا يفقهون بها، فيرددونها وينشرونها، متناسين وصايا عقلاء الأمة وقولهم في آدابهم</w:t>
      </w:r>
      <w:r w:rsidRPr="001A5F3C">
        <w:rPr>
          <w:rFonts w:cs="Lotus Linotype" w:hint="cs"/>
          <w:sz w:val="30"/>
          <w:szCs w:val="27"/>
          <w:rtl/>
        </w:rPr>
        <w:t>:</w:t>
      </w:r>
      <w:r w:rsidRPr="001A5F3C">
        <w:rPr>
          <w:rFonts w:cs="Lotus Linotype"/>
          <w:sz w:val="30"/>
          <w:szCs w:val="27"/>
          <w:rtl/>
        </w:rPr>
        <w:t xml:space="preserve"> </w:t>
      </w:r>
      <w:r w:rsidRPr="001A5F3C">
        <w:rPr>
          <w:rFonts w:cs="Lotus Linotype"/>
          <w:b/>
          <w:bCs/>
          <w:sz w:val="30"/>
          <w:szCs w:val="27"/>
          <w:rtl/>
        </w:rPr>
        <w:t>أميتوا الباطل بعدم ذكره</w:t>
      </w:r>
      <w:r w:rsidRPr="001A5F3C">
        <w:rPr>
          <w:rFonts w:cs="Lotus Linotype" w:hint="cs"/>
          <w:sz w:val="30"/>
          <w:szCs w:val="27"/>
          <w:rtl/>
        </w:rPr>
        <w:t>،</w:t>
      </w:r>
      <w:r w:rsidRPr="001A5F3C">
        <w:rPr>
          <w:rFonts w:cs="Lotus Linotype"/>
          <w:sz w:val="30"/>
          <w:szCs w:val="27"/>
          <w:rtl/>
        </w:rPr>
        <w:t xml:space="preserve"> تلك القاعدة</w:t>
      </w:r>
      <w:r w:rsidRPr="001A5F3C">
        <w:rPr>
          <w:rFonts w:cs="Lotus Linotype" w:hint="cs"/>
          <w:sz w:val="30"/>
          <w:szCs w:val="27"/>
          <w:rtl/>
        </w:rPr>
        <w:t>ُ</w:t>
      </w:r>
      <w:r w:rsidRPr="001A5F3C">
        <w:rPr>
          <w:rFonts w:cs="Lotus Linotype"/>
          <w:sz w:val="30"/>
          <w:szCs w:val="27"/>
          <w:rtl/>
        </w:rPr>
        <w:t xml:space="preserve"> الصحيحة التي يجب أن تكون هي المنهج المعتبر في البحث والخطابة وغير ذلك؛ ولكن ما الحيلة في هذا العصر وقد أصبح </w:t>
      </w:r>
      <w:r w:rsidRPr="001A5F3C">
        <w:rPr>
          <w:rFonts w:cs="Lotus Linotype"/>
          <w:b/>
          <w:bCs/>
          <w:sz w:val="30"/>
          <w:szCs w:val="27"/>
          <w:rtl/>
        </w:rPr>
        <w:t>زيف</w:t>
      </w:r>
      <w:r w:rsidRPr="001A5F3C">
        <w:rPr>
          <w:rFonts w:cs="Lotus Linotype"/>
          <w:sz w:val="30"/>
          <w:szCs w:val="27"/>
          <w:rtl/>
        </w:rPr>
        <w:t xml:space="preserve"> أعداء الصحابة </w:t>
      </w:r>
      <w:r w:rsidRPr="001A5F3C">
        <w:rPr>
          <w:rFonts w:cs="Lotus Linotype"/>
          <w:b/>
          <w:bCs/>
          <w:sz w:val="30"/>
          <w:szCs w:val="27"/>
          <w:rtl/>
        </w:rPr>
        <w:t>يزحف أمام هذا الفراغ الهائل</w:t>
      </w:r>
      <w:r w:rsidRPr="001A5F3C">
        <w:rPr>
          <w:rFonts w:cs="Lotus Linotype"/>
          <w:sz w:val="30"/>
          <w:szCs w:val="27"/>
          <w:rtl/>
        </w:rPr>
        <w:t xml:space="preserve"> عند الكثير من أمة الكتاب والسنة، حيث أن العلمانية مهدت كل الطرق ليصل الرافض</w:t>
      </w:r>
      <w:r w:rsidRPr="001A5F3C">
        <w:rPr>
          <w:rFonts w:cs="Lotus Linotype" w:hint="cs"/>
          <w:sz w:val="30"/>
          <w:szCs w:val="27"/>
          <w:rtl/>
        </w:rPr>
        <w:t>و</w:t>
      </w:r>
      <w:r w:rsidRPr="001A5F3C">
        <w:rPr>
          <w:rFonts w:cs="Lotus Linotype"/>
          <w:sz w:val="30"/>
          <w:szCs w:val="27"/>
          <w:rtl/>
        </w:rPr>
        <w:t xml:space="preserve">ن لسنة رسول الله </w:t>
      </w:r>
      <w:r w:rsidR="001A5F3C" w:rsidRPr="00FD4653">
        <w:rPr>
          <w:rFonts w:cs="CTraditional Arabic"/>
          <w:sz w:val="30"/>
          <w:szCs w:val="30"/>
          <w:rtl/>
        </w:rPr>
        <w:t>ج</w:t>
      </w:r>
      <w:r w:rsidRPr="001A5F3C">
        <w:rPr>
          <w:rFonts w:cs="Lotus Linotype"/>
          <w:sz w:val="30"/>
          <w:szCs w:val="27"/>
          <w:rtl/>
        </w:rPr>
        <w:t xml:space="preserve"> إلى كثير مما يخططون له من أحقادهم السوداء وأراجيفهم الجوفاء، ولا سيما أن كثيراً منهم أصبحوا يعملون لباطلهم بجلد ومكر وتواصل وتحالفات مع الصليبيين والمنتفعين من كل الملل! وقد فعلوا الأفاعيل بأبناء أمة الكتاب والسنة التي لم يصل أجدادهم إلى مثلها إلا أيام الغادر ابن العلقمي حليف هولاكو، مع أنهم كما قال شيخ الإسلام: ( إن الرافضة ليس لهم عقل صريح ولا نقل صحيح، ولا يقيمون حقاً، ولا يهدمون باطلا</w:t>
      </w:r>
      <w:r w:rsidRPr="001A5F3C">
        <w:rPr>
          <w:rFonts w:cs="Lotus Linotype" w:hint="cs"/>
          <w:sz w:val="30"/>
          <w:szCs w:val="27"/>
          <w:rtl/>
        </w:rPr>
        <w:t>ً</w:t>
      </w:r>
      <w:r w:rsidRPr="001A5F3C">
        <w:rPr>
          <w:rFonts w:cs="Lotus Linotype"/>
          <w:sz w:val="30"/>
          <w:szCs w:val="27"/>
          <w:rtl/>
        </w:rPr>
        <w:t>، لا بحجة وبيان، ولا بيد وسنان ... ولفرط جهلهم وهواهم يقلبون الحقائق في المنقول والمعقول فيأتون إلى الأمور التي وقعت وع</w:t>
      </w:r>
      <w:r w:rsidRPr="001A5F3C">
        <w:rPr>
          <w:rFonts w:cs="Lotus Linotype" w:hint="cs"/>
          <w:sz w:val="30"/>
          <w:szCs w:val="27"/>
          <w:rtl/>
        </w:rPr>
        <w:t>ُ</w:t>
      </w:r>
      <w:r w:rsidRPr="001A5F3C">
        <w:rPr>
          <w:rFonts w:cs="Lotus Linotype"/>
          <w:sz w:val="30"/>
          <w:szCs w:val="27"/>
          <w:rtl/>
        </w:rPr>
        <w:t>ل</w:t>
      </w:r>
      <w:r w:rsidRPr="001A5F3C">
        <w:rPr>
          <w:rFonts w:cs="Lotus Linotype" w:hint="cs"/>
          <w:sz w:val="30"/>
          <w:szCs w:val="27"/>
          <w:rtl/>
        </w:rPr>
        <w:t>ِ</w:t>
      </w:r>
      <w:r w:rsidRPr="001A5F3C">
        <w:rPr>
          <w:rFonts w:cs="Lotus Linotype"/>
          <w:sz w:val="30"/>
          <w:szCs w:val="27"/>
          <w:rtl/>
        </w:rPr>
        <w:t>م</w:t>
      </w:r>
      <w:r w:rsidRPr="001A5F3C">
        <w:rPr>
          <w:rFonts w:cs="Lotus Linotype" w:hint="cs"/>
          <w:sz w:val="30"/>
          <w:szCs w:val="27"/>
          <w:rtl/>
        </w:rPr>
        <w:t>َ</w:t>
      </w:r>
      <w:r w:rsidRPr="001A5F3C">
        <w:rPr>
          <w:rFonts w:cs="Lotus Linotype"/>
          <w:sz w:val="30"/>
          <w:szCs w:val="27"/>
          <w:rtl/>
        </w:rPr>
        <w:t xml:space="preserve"> أنها وقعت، فيقولون: ما وقعت! وإلى أمور ما كانت ويعلمون أنها ما كانت فيقولون: كانت! ويأتون إلى الأمور التي هي خير وصلاح، فيقولون</w:t>
      </w:r>
      <w:r w:rsidRPr="001A5F3C">
        <w:rPr>
          <w:rFonts w:cs="Lotus Linotype" w:hint="cs"/>
          <w:sz w:val="30"/>
          <w:szCs w:val="27"/>
          <w:rtl/>
        </w:rPr>
        <w:t>:</w:t>
      </w:r>
      <w:r w:rsidRPr="001A5F3C">
        <w:rPr>
          <w:rFonts w:cs="Lotus Linotype"/>
          <w:sz w:val="30"/>
          <w:szCs w:val="27"/>
          <w:rtl/>
        </w:rPr>
        <w:t xml:space="preserve"> هي فساد! وإلى الأمور التي هي فساد، فيقولون: هي خير وصلاح!!</w:t>
      </w:r>
      <w:r w:rsidRPr="001A5F3C">
        <w:rPr>
          <w:rFonts w:cs="Lotus Linotype"/>
          <w:b/>
          <w:bCs/>
          <w:sz w:val="30"/>
          <w:szCs w:val="27"/>
          <w:rtl/>
        </w:rPr>
        <w:t xml:space="preserve"> فليس لهم عقل ولا نقل، بل لهم نصيب من قوله تعالى</w:t>
      </w:r>
      <w:r w:rsidRPr="001A5F3C">
        <w:rPr>
          <w:rFonts w:cs="Lotus Linotype"/>
          <w:sz w:val="30"/>
          <w:szCs w:val="27"/>
          <w:rtl/>
        </w:rPr>
        <w:t xml:space="preserve">:  </w:t>
      </w:r>
      <w:r w:rsidRPr="00FD4653">
        <w:rPr>
          <w:rFonts w:cs="Lotus Linotype"/>
          <w:sz w:val="30"/>
          <w:szCs w:val="27"/>
          <w:rtl/>
        </w:rPr>
        <w:sym w:font="AGA Arabesque" w:char="F029"/>
      </w:r>
      <w:r w:rsidRPr="001A5F3C">
        <w:rPr>
          <w:rFonts w:cs="Lotus Linotype"/>
          <w:sz w:val="30"/>
          <w:szCs w:val="27"/>
          <w:rtl/>
        </w:rPr>
        <w:t>وَقَالُواْ لَوْ كُنَّا نَسْمَعُ أَوْ نَعْقِلُ مَا كُنَّا فِي أَصْحَابِ السَّعِيرِ، فَاعْتَرَفُوا بِذَنْبِهِمْ فَسُحْقاً لِأَصْحَابِ السَّعِير ِ</w:t>
      </w:r>
      <w:r w:rsidRPr="00FD4653">
        <w:rPr>
          <w:rFonts w:cs="Lotus Linotype"/>
          <w:sz w:val="30"/>
          <w:szCs w:val="27"/>
          <w:rtl/>
        </w:rPr>
        <w:sym w:font="AGA Arabesque" w:char="F028"/>
      </w:r>
      <w:r w:rsidRPr="001A5F3C">
        <w:rPr>
          <w:rFonts w:cs="Lotus Linotype"/>
          <w:sz w:val="30"/>
          <w:szCs w:val="27"/>
          <w:rtl/>
        </w:rPr>
        <w:t xml:space="preserve"> ( الملك10،11)</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251"/>
      </w:r>
      <w:r w:rsidRPr="00EE7FDF">
        <w:rPr>
          <w:rFonts w:cs="Lotus Linotype"/>
          <w:w w:val="99"/>
          <w:sz w:val="28"/>
          <w:szCs w:val="28"/>
          <w:vertAlign w:val="superscript"/>
          <w:rtl/>
        </w:rPr>
        <w:t>)</w:t>
      </w:r>
      <w:r w:rsidRPr="00EE7FDF">
        <w:rPr>
          <w:rFonts w:cs="Lotus Linotype"/>
          <w:sz w:val="28"/>
          <w:szCs w:val="28"/>
          <w:rtl/>
        </w:rPr>
        <w:t xml:space="preserve">. </w:t>
      </w:r>
    </w:p>
    <w:p w:rsidR="00620DFF" w:rsidRPr="001A5F3C" w:rsidRDefault="00620DFF" w:rsidP="005B6FA9">
      <w:pPr>
        <w:pStyle w:val="Title"/>
        <w:spacing w:line="228" w:lineRule="auto"/>
        <w:jc w:val="lowKashida"/>
        <w:rPr>
          <w:rFonts w:cs="Lotus Linotype"/>
          <w:color w:val="000000"/>
          <w:sz w:val="30"/>
          <w:szCs w:val="27"/>
          <w:rtl/>
        </w:rPr>
      </w:pPr>
      <w:r w:rsidRPr="001A5F3C">
        <w:rPr>
          <w:rFonts w:cs="Lotus Linotype"/>
          <w:color w:val="000000"/>
          <w:sz w:val="30"/>
          <w:szCs w:val="27"/>
          <w:rtl/>
        </w:rPr>
        <w:t xml:space="preserve">     والمؤسف حقاً أنّ عامة علماء أهل السنّة إلا من رحم الله تعالى في هذا العصر قد ضمر في قلوبهم الولاء للسنة! وذبلت الغيرة عليها، فلم يعودوا يسدون ثغرة أو يبطلون فرية، بل أصبح كثير منهم يُلَبّس على أهل السنة بهمهمات وتمتمات أسهمت في طمس هويتهم وتصديع وحدتهم وطلسمة خطابهم، فضلاً عن أن يرفعوا الرايات المنصورة التي ورثوها عن الصحابة </w:t>
      </w:r>
      <w:r w:rsidRPr="00FD4653">
        <w:rPr>
          <w:rFonts w:cs="Lotus Linotype"/>
          <w:b w:val="0"/>
          <w:bCs w:val="0"/>
          <w:color w:val="000000"/>
          <w:sz w:val="30"/>
          <w:szCs w:val="27"/>
          <w:rtl/>
        </w:rPr>
        <w:sym w:font="AGA Arabesque" w:char="F079"/>
      </w:r>
      <w:r w:rsidRPr="001A5F3C">
        <w:rPr>
          <w:rFonts w:cs="Lotus Linotype"/>
          <w:color w:val="000000"/>
          <w:sz w:val="30"/>
          <w:szCs w:val="27"/>
          <w:rtl/>
        </w:rPr>
        <w:t xml:space="preserve"> ليتقدموا بها أخيار الأمة فيواجهوا أباطيل رافضي القرآن والسنة؛ إلا من رحم الله تعالى وقليل ما هم.</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ولما كان خليفة 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أبو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قد حاز شرف السبق في كل فضيلة ولا سيّما في مواجهة أهل الردة والفتن التي أثارها المنافقون والمشركون، وقاد الرايات التي أذلت كبر المجوس وأطفأت نارهم حتى لبِسوا من بعد انطفائها السواد فأصبح باطنهم وظاهرهم مظلماً لكي يكون ذلك عنواناً لما يريدون ويدبرون، فيقرأ العقلاء ما يسعون إلى نشره من ظلمة الجاهلية التي يحملون، وعملهم المتواصل لتلفيق دين آخر ومرجعيات أخرى يواجهون بها مرجعية القرآن والسنة! ولكن أنّى لهم ذلك ورايات خليفة رسول الله التي دحرت الردة لا زالت مرفوعة، تكشف بأنوارها ظلمة غدرهم وبغيهم، ورفضهم الاحتكام إلى هدي الكتاب والسنة.</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color w:val="000000"/>
          <w:sz w:val="30"/>
          <w:szCs w:val="27"/>
          <w:rtl/>
        </w:rPr>
        <w:t>- وقال</w:t>
      </w:r>
      <w:r w:rsidRPr="001A5F3C">
        <w:rPr>
          <w:rFonts w:cs="Lotus Linotype"/>
          <w:b w:val="0"/>
          <w:bCs w:val="0"/>
          <w:color w:val="000000"/>
          <w:sz w:val="30"/>
          <w:szCs w:val="27"/>
          <w:rtl/>
        </w:rPr>
        <w:t xml:space="preserve"> ابن المطهر الحلي المفتري على خليفة رسول الله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وعلى أخيه أمير المؤمنين</w:t>
      </w:r>
      <w:r w:rsidRPr="001A5F3C">
        <w:rPr>
          <w:rFonts w:cs="Lotus Linotype"/>
          <w:color w:val="000000"/>
          <w:sz w:val="30"/>
          <w:szCs w:val="27"/>
          <w:rtl/>
        </w:rPr>
        <w:t xml:space="preserve"> علي</w:t>
      </w:r>
      <w:r w:rsidRPr="001A5F3C">
        <w:rPr>
          <w:rFonts w:cs="Lotus Linotype"/>
          <w:b w:val="0"/>
          <w:bCs w:val="0"/>
          <w:color w:val="000000"/>
          <w:sz w:val="30"/>
          <w:szCs w:val="27"/>
          <w:rtl/>
        </w:rPr>
        <w:t xml:space="preserve">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فأي نسبة له بمن قال: سَلوني قبل أن تفقدوني، سلوني عن طرق السماء فإني أعرَف بها من طرق الأرض - أي علي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w:t>
      </w:r>
      <w:r w:rsidRPr="001A5F3C">
        <w:rPr>
          <w:rFonts w:cs="Lotus Linotype"/>
          <w:color w:val="000000"/>
          <w:sz w:val="30"/>
          <w:szCs w:val="27"/>
          <w:rtl/>
        </w:rPr>
        <w:t xml:space="preserve">قال أبو البختري </w:t>
      </w:r>
      <w:r w:rsidRPr="001A5F3C">
        <w:rPr>
          <w:rFonts w:cs="Lotus Linotype"/>
          <w:b w:val="0"/>
          <w:bCs w:val="0"/>
          <w:color w:val="000000"/>
          <w:sz w:val="30"/>
          <w:szCs w:val="27"/>
          <w:rtl/>
        </w:rPr>
        <w:t>الرافضي</w:t>
      </w:r>
      <w:r w:rsidRPr="001A5F3C">
        <w:rPr>
          <w:rFonts w:cs="Lotus Linotype"/>
          <w:color w:val="000000"/>
          <w:sz w:val="30"/>
          <w:szCs w:val="27"/>
          <w:rtl/>
        </w:rPr>
        <w:t>:</w:t>
      </w:r>
      <w:r w:rsidRPr="001A5F3C">
        <w:rPr>
          <w:rFonts w:cs="Lotus Linotype"/>
          <w:b w:val="0"/>
          <w:bCs w:val="0"/>
          <w:color w:val="000000"/>
          <w:sz w:val="30"/>
          <w:szCs w:val="27"/>
          <w:rtl/>
        </w:rPr>
        <w:t xml:space="preserve"> رأيت </w:t>
      </w:r>
      <w:r w:rsidRPr="001A5F3C">
        <w:rPr>
          <w:rFonts w:cs="Lotus Linotype"/>
          <w:color w:val="000000"/>
          <w:sz w:val="30"/>
          <w:szCs w:val="27"/>
          <w:rtl/>
        </w:rPr>
        <w:t>علياً</w:t>
      </w:r>
      <w:r w:rsidRPr="001A5F3C">
        <w:rPr>
          <w:rFonts w:cs="Lotus Linotype"/>
          <w:b w:val="0"/>
          <w:bCs w:val="0"/>
          <w:color w:val="000000"/>
          <w:sz w:val="30"/>
          <w:szCs w:val="27"/>
          <w:rtl/>
        </w:rPr>
        <w:t xml:space="preserve">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صعد المنبر بالكوفة وعليه مدرعة كانت لرسول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متقلداً بسيف 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متعمماً بعمامة 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وفي إصبعه خاتم</w:t>
      </w:r>
      <w:r w:rsidRPr="00EE7FDF">
        <w:rPr>
          <w:rFonts w:cs="Lotus Linotype"/>
          <w:color w:val="000000"/>
          <w:w w:val="99"/>
          <w:sz w:val="36"/>
          <w:szCs w:val="36"/>
          <w:vertAlign w:val="superscript"/>
          <w:rtl/>
        </w:rPr>
        <w:t>(</w:t>
      </w:r>
      <w:r w:rsidRPr="00EE7FDF">
        <w:rPr>
          <w:rFonts w:cs="Lotus Linotype"/>
          <w:color w:val="000000"/>
          <w:w w:val="99"/>
          <w:sz w:val="36"/>
          <w:szCs w:val="36"/>
          <w:vertAlign w:val="superscript"/>
          <w:rtl/>
        </w:rPr>
        <w:footnoteReference w:id="252"/>
      </w:r>
      <w:r w:rsidRPr="00EE7FDF">
        <w:rPr>
          <w:rFonts w:cs="Lotus Linotype"/>
          <w:color w:val="000000"/>
          <w:w w:val="99"/>
          <w:sz w:val="36"/>
          <w:szCs w:val="36"/>
          <w:vertAlign w:val="superscript"/>
          <w:rtl/>
        </w:rPr>
        <w:t>)</w:t>
      </w:r>
      <w:r w:rsidRPr="001A5F3C">
        <w:rPr>
          <w:rFonts w:cs="Lotus Linotype"/>
          <w:b w:val="0"/>
          <w:bCs w:val="0"/>
          <w:color w:val="000000"/>
          <w:sz w:val="30"/>
          <w:szCs w:val="27"/>
          <w:rtl/>
        </w:rPr>
        <w:t xml:space="preserve"> 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فقعد على المنبر، وكشف عن بطنه، فقال: </w:t>
      </w:r>
      <w:r w:rsidRPr="001A5F3C">
        <w:rPr>
          <w:rFonts w:cs="Lotus Linotype"/>
          <w:color w:val="000000"/>
          <w:sz w:val="30"/>
          <w:szCs w:val="27"/>
          <w:rtl/>
        </w:rPr>
        <w:t>سلوني من قبل أن تفقدوني</w:t>
      </w:r>
      <w:r w:rsidRPr="001A5F3C">
        <w:rPr>
          <w:rFonts w:cs="Lotus Linotype"/>
          <w:b w:val="0"/>
          <w:bCs w:val="0"/>
          <w:color w:val="000000"/>
          <w:sz w:val="30"/>
          <w:szCs w:val="27"/>
          <w:rtl/>
        </w:rPr>
        <w:t>، فإنما بين الجوانح مني ع</w:t>
      </w:r>
      <w:r w:rsidRPr="001A5F3C">
        <w:rPr>
          <w:rFonts w:cs="Lotus Linotype" w:hint="cs"/>
          <w:b w:val="0"/>
          <w:bCs w:val="0"/>
          <w:color w:val="000000"/>
          <w:sz w:val="30"/>
          <w:szCs w:val="27"/>
          <w:rtl/>
        </w:rPr>
        <w:t>ِ</w:t>
      </w:r>
      <w:r w:rsidRPr="001A5F3C">
        <w:rPr>
          <w:rFonts w:cs="Lotus Linotype"/>
          <w:b w:val="0"/>
          <w:bCs w:val="0"/>
          <w:color w:val="000000"/>
          <w:sz w:val="30"/>
          <w:szCs w:val="27"/>
          <w:rtl/>
        </w:rPr>
        <w:t>ل</w:t>
      </w:r>
      <w:r w:rsidRPr="001A5F3C">
        <w:rPr>
          <w:rFonts w:cs="Lotus Linotype" w:hint="cs"/>
          <w:b w:val="0"/>
          <w:bCs w:val="0"/>
          <w:color w:val="000000"/>
          <w:sz w:val="30"/>
          <w:szCs w:val="27"/>
          <w:rtl/>
        </w:rPr>
        <w:t>ْ</w:t>
      </w:r>
      <w:r w:rsidRPr="001A5F3C">
        <w:rPr>
          <w:rFonts w:cs="Lotus Linotype"/>
          <w:b w:val="0"/>
          <w:bCs w:val="0"/>
          <w:color w:val="000000"/>
          <w:sz w:val="30"/>
          <w:szCs w:val="27"/>
          <w:rtl/>
        </w:rPr>
        <w:t>م</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جم، هذا س</w:t>
      </w:r>
      <w:r w:rsidRPr="001A5F3C">
        <w:rPr>
          <w:rFonts w:cs="Lotus Linotype" w:hint="cs"/>
          <w:b w:val="0"/>
          <w:bCs w:val="0"/>
          <w:color w:val="000000"/>
          <w:sz w:val="30"/>
          <w:szCs w:val="27"/>
          <w:rtl/>
        </w:rPr>
        <w:t>ف</w:t>
      </w:r>
      <w:r w:rsidRPr="001A5F3C">
        <w:rPr>
          <w:rFonts w:cs="Lotus Linotype"/>
          <w:b w:val="0"/>
          <w:bCs w:val="0"/>
          <w:color w:val="000000"/>
          <w:sz w:val="30"/>
          <w:szCs w:val="27"/>
          <w:rtl/>
        </w:rPr>
        <w:t xml:space="preserve">ط العلم، هذا لعاب 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هذا ما زقّني 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زقّاً من غير وحي إليّ</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فوالله لو ثُنيت لي وسادة فجلست عليها</w:t>
      </w:r>
      <w:r w:rsidRPr="001A5F3C">
        <w:rPr>
          <w:rFonts w:cs="Lotus Linotype"/>
          <w:color w:val="000000"/>
          <w:sz w:val="30"/>
          <w:szCs w:val="27"/>
          <w:rtl/>
        </w:rPr>
        <w:t xml:space="preserve"> لأفتيت أهل التوراة بتوراتهم، وأهل الإنجيل بإنجيلهم، </w:t>
      </w:r>
      <w:r w:rsidRPr="001A5F3C">
        <w:rPr>
          <w:rFonts w:cs="Lotus Linotype"/>
          <w:b w:val="0"/>
          <w:bCs w:val="0"/>
          <w:color w:val="000000"/>
          <w:sz w:val="30"/>
          <w:szCs w:val="27"/>
          <w:rtl/>
        </w:rPr>
        <w:t>حتى يُنطِق الله التوراة والإنجيل فتقول: صدق علي، قد أفتاكم بما أنزل الله فيّ، وأنتم تتلون الكتاب، أفلا تعقلون.</w:t>
      </w:r>
    </w:p>
    <w:p w:rsidR="00620DFF" w:rsidRPr="001A5F3C" w:rsidRDefault="00620DFF" w:rsidP="005B6FA9">
      <w:pPr>
        <w:pStyle w:val="Title"/>
        <w:spacing w:line="228" w:lineRule="auto"/>
        <w:jc w:val="lowKashida"/>
        <w:rPr>
          <w:rFonts w:cs="Lotus Linotype"/>
          <w:color w:val="000000"/>
          <w:sz w:val="30"/>
          <w:szCs w:val="27"/>
          <w:rtl/>
        </w:rPr>
      </w:pPr>
      <w:r w:rsidRPr="001A5F3C">
        <w:rPr>
          <w:rFonts w:cs="Lotus Linotype"/>
          <w:color w:val="000000"/>
          <w:sz w:val="30"/>
          <w:szCs w:val="27"/>
          <w:rtl/>
        </w:rPr>
        <w:t xml:space="preserve">ـ والجواب: أما قول علي </w:t>
      </w:r>
      <w:r w:rsidRPr="00FD4653">
        <w:rPr>
          <w:rFonts w:cs="Lotus Linotype"/>
          <w:b w:val="0"/>
          <w:bCs w:val="0"/>
          <w:color w:val="000000"/>
          <w:sz w:val="30"/>
          <w:szCs w:val="27"/>
          <w:rtl/>
        </w:rPr>
        <w:sym w:font="AGA Arabesque" w:char="F074"/>
      </w:r>
      <w:r w:rsidRPr="001A5F3C">
        <w:rPr>
          <w:rFonts w:cs="Lotus Linotype"/>
          <w:color w:val="000000"/>
          <w:sz w:val="30"/>
          <w:szCs w:val="27"/>
          <w:rtl/>
        </w:rPr>
        <w:t>: سلوني إن</w:t>
      </w:r>
      <w:r w:rsidRPr="001A5F3C">
        <w:rPr>
          <w:rFonts w:cs="Lotus Linotype" w:hint="cs"/>
          <w:color w:val="000000"/>
          <w:sz w:val="30"/>
          <w:szCs w:val="27"/>
          <w:rtl/>
        </w:rPr>
        <w:t>ْ</w:t>
      </w:r>
      <w:r w:rsidRPr="001A5F3C">
        <w:rPr>
          <w:rFonts w:cs="Lotus Linotype"/>
          <w:color w:val="000000"/>
          <w:sz w:val="30"/>
          <w:szCs w:val="27"/>
          <w:rtl/>
        </w:rPr>
        <w:t xml:space="preserve"> ص</w:t>
      </w:r>
      <w:r w:rsidRPr="001A5F3C">
        <w:rPr>
          <w:rFonts w:cs="Lotus Linotype" w:hint="cs"/>
          <w:color w:val="000000"/>
          <w:sz w:val="30"/>
          <w:szCs w:val="27"/>
          <w:rtl/>
        </w:rPr>
        <w:t>َ</w:t>
      </w:r>
      <w:r w:rsidRPr="001A5F3C">
        <w:rPr>
          <w:rFonts w:cs="Lotus Linotype"/>
          <w:color w:val="000000"/>
          <w:sz w:val="30"/>
          <w:szCs w:val="27"/>
          <w:rtl/>
        </w:rPr>
        <w:t>ح</w:t>
      </w:r>
      <w:r w:rsidRPr="001A5F3C">
        <w:rPr>
          <w:rFonts w:cs="Lotus Linotype" w:hint="cs"/>
          <w:color w:val="000000"/>
          <w:sz w:val="30"/>
          <w:szCs w:val="27"/>
          <w:rtl/>
        </w:rPr>
        <w:t>َّ</w:t>
      </w:r>
      <w:r w:rsidRPr="001A5F3C">
        <w:rPr>
          <w:rFonts w:cs="Lotus Linotype"/>
          <w:color w:val="000000"/>
          <w:sz w:val="30"/>
          <w:szCs w:val="27"/>
          <w:rtl/>
        </w:rPr>
        <w:t xml:space="preserve"> ف</w:t>
      </w:r>
      <w:r w:rsidRPr="001A5F3C">
        <w:rPr>
          <w:rFonts w:cs="Lotus Linotype" w:hint="cs"/>
          <w:color w:val="000000"/>
          <w:sz w:val="30"/>
          <w:szCs w:val="27"/>
          <w:rtl/>
        </w:rPr>
        <w:t>َ</w:t>
      </w:r>
      <w:r w:rsidRPr="001A5F3C">
        <w:rPr>
          <w:rFonts w:cs="Lotus Linotype"/>
          <w:color w:val="000000"/>
          <w:sz w:val="30"/>
          <w:szCs w:val="27"/>
          <w:rtl/>
        </w:rPr>
        <w:t>ر</w:t>
      </w:r>
      <w:r w:rsidRPr="001A5F3C">
        <w:rPr>
          <w:rFonts w:cs="Lotus Linotype" w:hint="cs"/>
          <w:color w:val="000000"/>
          <w:sz w:val="30"/>
          <w:szCs w:val="27"/>
          <w:rtl/>
        </w:rPr>
        <w:t>َ</w:t>
      </w:r>
      <w:r w:rsidRPr="001A5F3C">
        <w:rPr>
          <w:rFonts w:cs="Lotus Linotype"/>
          <w:color w:val="000000"/>
          <w:sz w:val="30"/>
          <w:szCs w:val="27"/>
          <w:rtl/>
        </w:rPr>
        <w:t xml:space="preserve">ضاً؛ وهو غير صحيح فإما أنه كان يخاطب بهذا أهل الكوفة ليعلمهم العلم والدين؛ فإن غالبهم كانوا جهالاً لم يدركوا النبي </w:t>
      </w:r>
      <w:r w:rsidR="001A5F3C" w:rsidRPr="00FD4653">
        <w:rPr>
          <w:rFonts w:cs="CTraditional Arabic"/>
          <w:bCs w:val="0"/>
          <w:color w:val="000000"/>
          <w:sz w:val="30"/>
          <w:szCs w:val="30"/>
          <w:rtl/>
        </w:rPr>
        <w:t>ج</w:t>
      </w:r>
      <w:r w:rsidRPr="001A5F3C">
        <w:rPr>
          <w:rFonts w:cs="Lotus Linotype"/>
          <w:color w:val="000000"/>
          <w:sz w:val="30"/>
          <w:szCs w:val="27"/>
          <w:rtl/>
        </w:rPr>
        <w:t xml:space="preserve"> ولم يتأدبوا بآداب السنة، وأما أبو بكر</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فكان الذين حول منبره هم أكابر علماء أصحاب النبي </w:t>
      </w:r>
      <w:r w:rsidR="001A5F3C" w:rsidRPr="00FD4653">
        <w:rPr>
          <w:rFonts w:cs="CTraditional Arabic"/>
          <w:bCs w:val="0"/>
          <w:color w:val="000000"/>
          <w:sz w:val="30"/>
          <w:szCs w:val="30"/>
          <w:rtl/>
        </w:rPr>
        <w:t>ج</w:t>
      </w:r>
      <w:r w:rsidRPr="001A5F3C">
        <w:rPr>
          <w:rFonts w:cs="Lotus Linotype"/>
          <w:color w:val="000000"/>
          <w:sz w:val="30"/>
          <w:szCs w:val="27"/>
          <w:rtl/>
        </w:rPr>
        <w:t xml:space="preserve"> الذين تعلموا منه </w:t>
      </w:r>
      <w:r w:rsidR="001A5F3C" w:rsidRPr="00FD4653">
        <w:rPr>
          <w:rFonts w:cs="CTraditional Arabic"/>
          <w:bCs w:val="0"/>
          <w:color w:val="000000"/>
          <w:sz w:val="30"/>
          <w:szCs w:val="30"/>
          <w:rtl/>
        </w:rPr>
        <w:t>ج</w:t>
      </w:r>
      <w:r w:rsidRPr="001A5F3C">
        <w:rPr>
          <w:rFonts w:cs="Lotus Linotype"/>
          <w:color w:val="000000"/>
          <w:sz w:val="30"/>
          <w:szCs w:val="27"/>
          <w:rtl/>
        </w:rPr>
        <w:t xml:space="preserve"> العلم والدين والسياسة والأخلاق وكل مسائل الحياة بالتلقي والمعاينة، فكانت رعية أبي بكر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أعلم الأمة وأدينها وأحسنها أخلاقاً. </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color w:val="000000"/>
          <w:sz w:val="30"/>
          <w:szCs w:val="27"/>
          <w:rtl/>
        </w:rPr>
        <w:t xml:space="preserve">     وأما الذين كان علي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يخاطبهم فهم جملة عوام الناس، وكان كثير منهم من شرار التابعين فيهم أهل الغدر ومُسعر</w:t>
      </w:r>
      <w:r w:rsidRPr="001A5F3C">
        <w:rPr>
          <w:rFonts w:cs="Lotus Linotype" w:hint="cs"/>
          <w:color w:val="000000"/>
          <w:sz w:val="30"/>
          <w:szCs w:val="27"/>
          <w:rtl/>
        </w:rPr>
        <w:t>و</w:t>
      </w:r>
      <w:r w:rsidRPr="001A5F3C">
        <w:rPr>
          <w:rFonts w:cs="Lotus Linotype"/>
          <w:color w:val="000000"/>
          <w:sz w:val="30"/>
          <w:szCs w:val="27"/>
          <w:rtl/>
        </w:rPr>
        <w:t xml:space="preserve"> الفتن والمجلب</w:t>
      </w:r>
      <w:r w:rsidRPr="001A5F3C">
        <w:rPr>
          <w:rFonts w:cs="Lotus Linotype" w:hint="cs"/>
          <w:color w:val="000000"/>
          <w:sz w:val="30"/>
          <w:szCs w:val="27"/>
          <w:rtl/>
        </w:rPr>
        <w:t>و</w:t>
      </w:r>
      <w:r w:rsidRPr="001A5F3C">
        <w:rPr>
          <w:rFonts w:cs="Lotus Linotype"/>
          <w:color w:val="000000"/>
          <w:sz w:val="30"/>
          <w:szCs w:val="27"/>
          <w:rtl/>
        </w:rPr>
        <w:t xml:space="preserve">ن على أمير المؤمنين عثمان الشهيد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ولهذا كان علي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يذمهم ويدعو عليهم، وكان التابعون بمكة والمدينة والشام والبصرة خيراً منهم وأفقه وأورع وأحبّ إلى علي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ولجميع الصحابة ولآل البيت منهم</w:t>
      </w:r>
      <w:r w:rsidRPr="001A5F3C">
        <w:rPr>
          <w:rFonts w:cs="Lotus Linotype"/>
          <w:b w:val="0"/>
          <w:bCs w:val="0"/>
          <w:color w:val="000000"/>
          <w:sz w:val="30"/>
          <w:szCs w:val="27"/>
          <w:rtl/>
        </w:rPr>
        <w:t xml:space="preserve">، </w:t>
      </w:r>
      <w:r w:rsidRPr="001A5F3C">
        <w:rPr>
          <w:rFonts w:cs="Lotus Linotype"/>
          <w:color w:val="000000"/>
          <w:sz w:val="30"/>
          <w:szCs w:val="27"/>
          <w:rtl/>
        </w:rPr>
        <w:t xml:space="preserve">بل إن أمير المؤمنين علي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كان يفضل أهل الشام على أهل الكوفة ويمدح أهل الشام، ويذم أهل الكوفة وكل ذلك من مصادرهم وفي عهد معاوية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قال أمير المؤمنين علي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مخاطباً أهل الكوفة: ( وددت والله أن أبيع منكم برجل من أهل الشام بصرف الدراهم عشرة بدينار )</w:t>
      </w:r>
      <w:r w:rsidRPr="00EE7FDF">
        <w:rPr>
          <w:rFonts w:cs="Lotus Linotype"/>
          <w:color w:val="000000"/>
          <w:w w:val="99"/>
          <w:sz w:val="36"/>
          <w:szCs w:val="36"/>
          <w:vertAlign w:val="superscript"/>
          <w:rtl/>
        </w:rPr>
        <w:t>(</w:t>
      </w:r>
      <w:r w:rsidRPr="00EE7FDF">
        <w:rPr>
          <w:rFonts w:cs="Lotus Linotype"/>
          <w:b w:val="0"/>
          <w:bCs w:val="0"/>
          <w:color w:val="000000"/>
          <w:w w:val="99"/>
          <w:sz w:val="36"/>
          <w:szCs w:val="36"/>
          <w:vertAlign w:val="superscript"/>
          <w:rtl/>
        </w:rPr>
        <w:footnoteReference w:id="253"/>
      </w:r>
      <w:r w:rsidRPr="00EE7FDF">
        <w:rPr>
          <w:rFonts w:cs="Lotus Linotype"/>
          <w:b w:val="0"/>
          <w:bCs w:val="0"/>
          <w:color w:val="000000"/>
          <w:w w:val="99"/>
          <w:sz w:val="36"/>
          <w:szCs w:val="36"/>
          <w:vertAlign w:val="superscript"/>
          <w:rtl/>
        </w:rPr>
        <w:t>)</w:t>
      </w:r>
      <w:r w:rsidRPr="001A5F3C">
        <w:rPr>
          <w:rFonts w:cs="Lotus Linotype"/>
          <w:color w:val="000000"/>
          <w:sz w:val="30"/>
          <w:szCs w:val="27"/>
          <w:rtl/>
        </w:rPr>
        <w:t xml:space="preserve"> وقوله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 والله لوددت أن لي بكل ثمانية منكم </w:t>
      </w:r>
      <w:r w:rsidRPr="00EE7FDF">
        <w:rPr>
          <w:rFonts w:cs="Times New Roman" w:hint="cs"/>
          <w:b w:val="0"/>
          <w:bCs w:val="0"/>
          <w:color w:val="000000"/>
          <w:sz w:val="30"/>
          <w:szCs w:val="30"/>
          <w:rtl/>
        </w:rPr>
        <w:t>–</w:t>
      </w:r>
      <w:r w:rsidRPr="001A5F3C">
        <w:rPr>
          <w:rFonts w:cs="Lotus Linotype"/>
          <w:color w:val="000000"/>
          <w:sz w:val="30"/>
          <w:szCs w:val="27"/>
          <w:rtl/>
        </w:rPr>
        <w:t xml:space="preserve"> من أهل الكوفة </w:t>
      </w:r>
      <w:r w:rsidRPr="00EE7FDF">
        <w:rPr>
          <w:rFonts w:cs="Times New Roman" w:hint="cs"/>
          <w:b w:val="0"/>
          <w:bCs w:val="0"/>
          <w:color w:val="000000"/>
          <w:sz w:val="30"/>
          <w:szCs w:val="30"/>
          <w:rtl/>
        </w:rPr>
        <w:t>–</w:t>
      </w:r>
      <w:r w:rsidRPr="001A5F3C">
        <w:rPr>
          <w:rFonts w:cs="Lotus Linotype"/>
          <w:color w:val="000000"/>
          <w:sz w:val="30"/>
          <w:szCs w:val="27"/>
          <w:rtl/>
        </w:rPr>
        <w:t xml:space="preserve"> رجلاً منهم </w:t>
      </w:r>
      <w:r w:rsidRPr="00EE7FDF">
        <w:rPr>
          <w:rFonts w:cs="Times New Roman" w:hint="cs"/>
          <w:b w:val="0"/>
          <w:bCs w:val="0"/>
          <w:color w:val="000000"/>
          <w:sz w:val="30"/>
          <w:szCs w:val="30"/>
          <w:rtl/>
        </w:rPr>
        <w:t>–</w:t>
      </w:r>
      <w:r w:rsidRPr="001A5F3C">
        <w:rPr>
          <w:rFonts w:cs="Lotus Linotype"/>
          <w:color w:val="000000"/>
          <w:sz w:val="30"/>
          <w:szCs w:val="27"/>
          <w:rtl/>
        </w:rPr>
        <w:t xml:space="preserve"> من أهل الشام)</w:t>
      </w:r>
      <w:r w:rsidRPr="00EE7FDF">
        <w:rPr>
          <w:rFonts w:cs="Lotus Linotype"/>
          <w:color w:val="000000"/>
          <w:w w:val="99"/>
          <w:sz w:val="36"/>
          <w:szCs w:val="36"/>
          <w:vertAlign w:val="superscript"/>
          <w:rtl/>
        </w:rPr>
        <w:t>(</w:t>
      </w:r>
      <w:r w:rsidRPr="00EE7FDF">
        <w:rPr>
          <w:rFonts w:cs="Lotus Linotype"/>
          <w:b w:val="0"/>
          <w:bCs w:val="0"/>
          <w:color w:val="000000"/>
          <w:w w:val="99"/>
          <w:sz w:val="36"/>
          <w:szCs w:val="36"/>
          <w:vertAlign w:val="superscript"/>
          <w:rtl/>
        </w:rPr>
        <w:footnoteReference w:id="254"/>
      </w:r>
      <w:r w:rsidRPr="00EE7FDF">
        <w:rPr>
          <w:rFonts w:cs="Lotus Linotype"/>
          <w:b w:val="0"/>
          <w:bCs w:val="0"/>
          <w:color w:val="000000"/>
          <w:w w:val="99"/>
          <w:sz w:val="36"/>
          <w:szCs w:val="36"/>
          <w:vertAlign w:val="superscript"/>
          <w:rtl/>
        </w:rPr>
        <w:t>)</w:t>
      </w:r>
      <w:r w:rsidRPr="001A5F3C">
        <w:rPr>
          <w:rFonts w:cs="Lotus Linotype"/>
          <w:b w:val="0"/>
          <w:bCs w:val="0"/>
          <w:color w:val="000000"/>
          <w:sz w:val="30"/>
          <w:szCs w:val="27"/>
          <w:rtl/>
        </w:rPr>
        <w:t xml:space="preserve"> ولا شك أن أهل الشام الذين عناهم أمير المؤمنين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آنذاك هم الذين يحمون أعراض الصحابة </w:t>
      </w:r>
      <w:r w:rsidRPr="00FD4653">
        <w:rPr>
          <w:rFonts w:cs="Lotus Linotype"/>
          <w:b w:val="0"/>
          <w:bCs w:val="0"/>
          <w:color w:val="000000"/>
          <w:sz w:val="30"/>
          <w:szCs w:val="27"/>
          <w:rtl/>
        </w:rPr>
        <w:sym w:font="AGA Arabesque" w:char="F079"/>
      </w:r>
      <w:r w:rsidRPr="001A5F3C">
        <w:rPr>
          <w:rFonts w:cs="Lotus Linotype"/>
          <w:b w:val="0"/>
          <w:bCs w:val="0"/>
          <w:color w:val="000000"/>
          <w:sz w:val="30"/>
          <w:szCs w:val="27"/>
          <w:rtl/>
        </w:rPr>
        <w:t xml:space="preserve"> ويحرسون السنة المطهرة، ويفتدون العقيدة المباركة.</w:t>
      </w:r>
      <w:r w:rsidRPr="001A5F3C">
        <w:rPr>
          <w:rFonts w:cs="Lotus Linotype"/>
          <w:color w:val="000000"/>
          <w:sz w:val="30"/>
          <w:szCs w:val="27"/>
          <w:rtl/>
        </w:rPr>
        <w:t xml:space="preserve"> وقوله </w:t>
      </w:r>
      <w:r w:rsidRPr="00FD4653">
        <w:rPr>
          <w:rFonts w:cs="Lotus Linotype"/>
          <w:b w:val="0"/>
          <w:bCs w:val="0"/>
          <w:color w:val="000000"/>
          <w:sz w:val="30"/>
          <w:szCs w:val="27"/>
          <w:rtl/>
        </w:rPr>
        <w:sym w:font="AGA Arabesque" w:char="F074"/>
      </w:r>
      <w:r w:rsidRPr="001A5F3C">
        <w:rPr>
          <w:rFonts w:cs="Lotus Linotype"/>
          <w:color w:val="000000"/>
          <w:sz w:val="30"/>
          <w:szCs w:val="27"/>
          <w:rtl/>
        </w:rPr>
        <w:t>: (</w:t>
      </w:r>
      <w:r w:rsidRPr="001A5F3C">
        <w:rPr>
          <w:rFonts w:cs="Lotus Linotype"/>
          <w:b w:val="0"/>
          <w:bCs w:val="0"/>
          <w:color w:val="000000"/>
          <w:sz w:val="30"/>
          <w:szCs w:val="27"/>
          <w:rtl/>
        </w:rPr>
        <w:t xml:space="preserve"> </w:t>
      </w:r>
      <w:r w:rsidRPr="001A5F3C">
        <w:rPr>
          <w:rFonts w:cs="Lotus Linotype"/>
          <w:color w:val="000000"/>
          <w:sz w:val="30"/>
          <w:szCs w:val="27"/>
          <w:rtl/>
        </w:rPr>
        <w:t>ما ع</w:t>
      </w:r>
      <w:r w:rsidRPr="001A5F3C">
        <w:rPr>
          <w:rFonts w:cs="Lotus Linotype" w:hint="cs"/>
          <w:color w:val="000000"/>
          <w:sz w:val="30"/>
          <w:szCs w:val="27"/>
          <w:rtl/>
        </w:rPr>
        <w:t>َ</w:t>
      </w:r>
      <w:r w:rsidRPr="001A5F3C">
        <w:rPr>
          <w:rFonts w:cs="Lotus Linotype"/>
          <w:color w:val="000000"/>
          <w:sz w:val="30"/>
          <w:szCs w:val="27"/>
          <w:rtl/>
        </w:rPr>
        <w:t>ز</w:t>
      </w:r>
      <w:r w:rsidRPr="001A5F3C">
        <w:rPr>
          <w:rFonts w:cs="Lotus Linotype" w:hint="cs"/>
          <w:color w:val="000000"/>
          <w:sz w:val="30"/>
          <w:szCs w:val="27"/>
          <w:rtl/>
        </w:rPr>
        <w:t>َّ</w:t>
      </w:r>
      <w:r w:rsidRPr="001A5F3C">
        <w:rPr>
          <w:rFonts w:cs="Lotus Linotype"/>
          <w:color w:val="000000"/>
          <w:sz w:val="30"/>
          <w:szCs w:val="27"/>
          <w:rtl/>
        </w:rPr>
        <w:t>ت</w:t>
      </w:r>
      <w:r w:rsidRPr="001A5F3C">
        <w:rPr>
          <w:rFonts w:cs="Lotus Linotype" w:hint="cs"/>
          <w:color w:val="000000"/>
          <w:sz w:val="30"/>
          <w:szCs w:val="27"/>
          <w:rtl/>
        </w:rPr>
        <w:t>ْ</w:t>
      </w:r>
      <w:r w:rsidRPr="001A5F3C">
        <w:rPr>
          <w:rFonts w:cs="Lotus Linotype"/>
          <w:color w:val="000000"/>
          <w:sz w:val="30"/>
          <w:szCs w:val="27"/>
          <w:rtl/>
        </w:rPr>
        <w:t xml:space="preserve"> دعوة</w:t>
      </w:r>
      <w:r w:rsidRPr="001A5F3C">
        <w:rPr>
          <w:rFonts w:cs="Lotus Linotype" w:hint="cs"/>
          <w:color w:val="000000"/>
          <w:sz w:val="30"/>
          <w:szCs w:val="27"/>
          <w:rtl/>
        </w:rPr>
        <w:t>ُ</w:t>
      </w:r>
      <w:r w:rsidRPr="001A5F3C">
        <w:rPr>
          <w:rFonts w:cs="Lotus Linotype"/>
          <w:color w:val="000000"/>
          <w:sz w:val="30"/>
          <w:szCs w:val="27"/>
          <w:rtl/>
        </w:rPr>
        <w:t xml:space="preserve"> من دعاكم ولا استراح قلب من قاساكم ... المغرور والله من غريتموه ومن فاز بكم فاز بالسهم الأخيب ... أصبحت والله لا أصدق قولكم ولا أطمع في نصركم ولا أوعد العدو بكم</w:t>
      </w:r>
      <w:r w:rsidRPr="001A5F3C">
        <w:rPr>
          <w:rFonts w:cs="Lotus Linotype"/>
          <w:b w:val="0"/>
          <w:bCs w:val="0"/>
          <w:color w:val="000000"/>
          <w:sz w:val="30"/>
          <w:szCs w:val="27"/>
          <w:rtl/>
        </w:rPr>
        <w:t>)</w:t>
      </w:r>
      <w:r w:rsidRPr="00EE7FDF">
        <w:rPr>
          <w:rFonts w:cs="Lotus Linotype"/>
          <w:color w:val="000000"/>
          <w:w w:val="99"/>
          <w:sz w:val="36"/>
          <w:szCs w:val="36"/>
          <w:vertAlign w:val="superscript"/>
          <w:rtl/>
        </w:rPr>
        <w:t>(</w:t>
      </w:r>
      <w:r w:rsidRPr="00EE7FDF">
        <w:rPr>
          <w:rFonts w:cs="Lotus Linotype"/>
          <w:color w:val="000000"/>
          <w:w w:val="99"/>
          <w:sz w:val="36"/>
          <w:szCs w:val="36"/>
          <w:vertAlign w:val="superscript"/>
          <w:rtl/>
        </w:rPr>
        <w:footnoteReference w:id="255"/>
      </w:r>
      <w:r w:rsidRPr="00EE7FDF">
        <w:rPr>
          <w:rFonts w:cs="Lotus Linotype"/>
          <w:color w:val="000000"/>
          <w:w w:val="99"/>
          <w:sz w:val="36"/>
          <w:szCs w:val="36"/>
          <w:vertAlign w:val="superscript"/>
          <w:rtl/>
        </w:rPr>
        <w:t>)</w:t>
      </w:r>
      <w:r w:rsidRPr="001A5F3C">
        <w:rPr>
          <w:rStyle w:val="FootnoteReference"/>
          <w:rFonts w:cs="Lotus Linotype"/>
          <w:b w:val="0"/>
          <w:bCs w:val="0"/>
          <w:color w:val="000000"/>
          <w:sz w:val="30"/>
          <w:szCs w:val="27"/>
          <w:rtl/>
        </w:rPr>
        <w:t>.</w:t>
      </w:r>
    </w:p>
    <w:p w:rsidR="00620DFF" w:rsidRPr="001A5F3C" w:rsidRDefault="00620DFF" w:rsidP="005B6FA9">
      <w:pPr>
        <w:pStyle w:val="Title"/>
        <w:spacing w:line="228" w:lineRule="auto"/>
        <w:jc w:val="lowKashida"/>
        <w:rPr>
          <w:rFonts w:cs="Lotus Linotype"/>
          <w:b w:val="0"/>
          <w:bCs w:val="0"/>
          <w:color w:val="000000"/>
          <w:sz w:val="30"/>
          <w:szCs w:val="27"/>
          <w:rtl/>
        </w:rPr>
      </w:pPr>
      <w:r w:rsidRPr="001A5F3C">
        <w:rPr>
          <w:rFonts w:cs="Lotus Linotype"/>
          <w:color w:val="000000"/>
          <w:sz w:val="30"/>
          <w:szCs w:val="27"/>
          <w:rtl/>
        </w:rPr>
        <w:t xml:space="preserve">     وقد جمع الناس الأقضية والفتاوى المنقولة عن خليفة رسول الله أبي بكر وعمر وعثمـان وعلي</w:t>
      </w:r>
      <w:r w:rsidRPr="001A5F3C">
        <w:rPr>
          <w:rFonts w:cs="Lotus Linotype"/>
          <w:b w:val="0"/>
          <w:bCs w:val="0"/>
          <w:color w:val="000000"/>
          <w:sz w:val="30"/>
          <w:szCs w:val="27"/>
          <w:rtl/>
        </w:rPr>
        <w:t xml:space="preserve"> </w:t>
      </w:r>
      <w:r w:rsidRPr="00FD4653">
        <w:rPr>
          <w:rFonts w:cs="Lotus Linotype"/>
          <w:b w:val="0"/>
          <w:bCs w:val="0"/>
          <w:color w:val="000000"/>
          <w:sz w:val="30"/>
          <w:szCs w:val="27"/>
          <w:rtl/>
        </w:rPr>
        <w:sym w:font="AGA Arabesque" w:char="F079"/>
      </w:r>
      <w:r w:rsidRPr="001A5F3C">
        <w:rPr>
          <w:rFonts w:cs="Lotus Linotype"/>
          <w:b w:val="0"/>
          <w:bCs w:val="0"/>
          <w:color w:val="000000"/>
          <w:sz w:val="30"/>
          <w:szCs w:val="27"/>
          <w:rtl/>
        </w:rPr>
        <w:t xml:space="preserve"> فوجدوا أصْوبها وأدلّها على علم صاحبها أمور أبي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ثم عمر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ولهذا كان ما يُوجد من الأمور التي وُجد نص يخالفها عن عمر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أقل مما وجد عن علي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w:t>
      </w:r>
      <w:r w:rsidRPr="001A5F3C">
        <w:rPr>
          <w:rFonts w:cs="Lotus Linotype"/>
          <w:b w:val="0"/>
          <w:bCs w:val="0"/>
          <w:color w:val="000000"/>
          <w:sz w:val="30"/>
          <w:szCs w:val="27"/>
          <w:rtl/>
        </w:rPr>
        <w:t xml:space="preserve">وأما خليفة رسول الله أبو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فلا يكاد يوجد نص يخالفه، وكان هو الذي يفصل الأمور المشتبهة عليهم ولم يكن يُعرف منهم اختلاف على عهده. وعامة ما تنازعوا فيه من الأحكام والاجتهادات كان بعد أبي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w:t>
      </w:r>
    </w:p>
    <w:p w:rsidR="00620DFF" w:rsidRPr="001A5F3C" w:rsidRDefault="00620DFF" w:rsidP="00791D6A">
      <w:pPr>
        <w:pStyle w:val="Title"/>
        <w:spacing w:line="228" w:lineRule="auto"/>
        <w:jc w:val="lowKashida"/>
        <w:rPr>
          <w:rFonts w:cs="Lotus Linotype" w:hint="cs"/>
          <w:b w:val="0"/>
          <w:bCs w:val="0"/>
          <w:color w:val="000000"/>
          <w:sz w:val="30"/>
          <w:szCs w:val="27"/>
          <w:rtl/>
        </w:rPr>
      </w:pPr>
      <w:r w:rsidRPr="001A5F3C">
        <w:rPr>
          <w:rFonts w:cs="Lotus Linotype"/>
          <w:color w:val="000000"/>
          <w:sz w:val="30"/>
          <w:szCs w:val="27"/>
          <w:rtl/>
        </w:rPr>
        <w:t xml:space="preserve">ـ </w:t>
      </w:r>
      <w:r w:rsidRPr="001A5F3C">
        <w:rPr>
          <w:rFonts w:cs="Lotus Linotype"/>
          <w:b w:val="0"/>
          <w:bCs w:val="0"/>
          <w:color w:val="000000"/>
          <w:sz w:val="30"/>
          <w:szCs w:val="27"/>
          <w:rtl/>
        </w:rPr>
        <w:t xml:space="preserve">والحديث السابق عن علي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كذب ظاهر لا تجوز نسبة مثله إلى </w:t>
      </w:r>
      <w:r w:rsidRPr="001A5F3C">
        <w:rPr>
          <w:rFonts w:cs="Lotus Linotype"/>
          <w:color w:val="000000"/>
          <w:sz w:val="30"/>
          <w:szCs w:val="27"/>
          <w:rtl/>
        </w:rPr>
        <w:t>علي</w:t>
      </w:r>
      <w:r w:rsidRPr="001A5F3C">
        <w:rPr>
          <w:rFonts w:cs="Lotus Linotype"/>
          <w:b w:val="0"/>
          <w:bCs w:val="0"/>
          <w:color w:val="000000"/>
          <w:sz w:val="30"/>
          <w:szCs w:val="27"/>
          <w:rtl/>
        </w:rPr>
        <w:t xml:space="preserve">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فإن علياً أعلم بالله وبدين الله من أن يحكم بالتوراة والإنجيل، إذ كان المسلمون متفقين على أنه لا يجوز لمسلم أن يحكم بين أحد إلا بما أنزل الله في القرآن، وإذا تحاكم اليهود والنصارى إلى المسلمين لم يجز لهم أن يحكموا بينهم إلا بما أنزل الله في القرآن، كما قال تعالى: </w:t>
      </w:r>
      <w:r w:rsidRPr="001A5F3C">
        <w:rPr>
          <w:rFonts w:cs="Lotus Linotype"/>
          <w:b w:val="0"/>
          <w:bCs w:val="0"/>
          <w:color w:val="000000"/>
          <w:sz w:val="30"/>
          <w:szCs w:val="27"/>
          <w:rtl/>
        </w:rPr>
        <w:sym w:font="AGA Arabesque" w:char="F05D"/>
      </w:r>
      <w:r w:rsidRPr="001A5F3C">
        <w:rPr>
          <w:rFonts w:cs="Lotus Linotype"/>
          <w:b w:val="0"/>
          <w:bCs w:val="0"/>
          <w:color w:val="000000"/>
          <w:sz w:val="30"/>
          <w:szCs w:val="27"/>
          <w:rtl/>
        </w:rPr>
        <w:t xml:space="preserve"> يَا أَيُّهَا الرَّسُولُ لا يَحْزُنْكَ الَّذِينَ يُسَارِعُونَ فِي الْكُفْرِ مِنَ الَّذِينَ قَالُوا آمَنَّا بِأَفْوَاهِهِمْ وَلَمْ تُؤْمِنْ قُلُوبُهُمْ وَمِنَ الَّذِينَ هَادُوا سَمَّاعُونَ لِلْكَذِبِ سَمَّاعُونَ لِقَوْمٍ آخَرِينَ لَمْ يَأْتُوكَ يُحَرِّفُونَ الْكَلِمَ مِنْ بَعْدِ مَوَاضِعِهِ يَقُولُونَ إِنْ أُوتِيتُمْ هَذَا فَخُذُوهُ وَإِنْ لَمْ تُؤْتَوْهُ فَاحْذَرُوا وَمَنْ يُرِدِ اللَّهُ فِتْنَتَهُ فَلَنْ تَمْلِكَ لَهُ مِنَ اللَّهِ شَيْئاً أُولَئِكَ الَّذِينَ لَمْ يُرِدِ اللَّهُ أَنْ يُطَهِّرَ قُلُوبَهُمْ لَهُمْ فِي الدُّنْيَا خِزْيٌ وَلَهُمْ فِي الْآخِرَةِ عَذَابٌ عَظِيمٌ) (المائدة:41)  إلى قوله تعالى: </w:t>
      </w:r>
      <w:r w:rsidRPr="001A5F3C">
        <w:rPr>
          <w:rFonts w:cs="Lotus Linotype"/>
          <w:b w:val="0"/>
          <w:bCs w:val="0"/>
          <w:color w:val="000000"/>
          <w:sz w:val="30"/>
          <w:szCs w:val="27"/>
          <w:rtl/>
        </w:rPr>
        <w:sym w:font="AGA Arabesque" w:char="F05D"/>
      </w:r>
      <w:r w:rsidRPr="001A5F3C">
        <w:rPr>
          <w:rFonts w:cs="Lotus Linotype"/>
          <w:b w:val="0"/>
          <w:bCs w:val="0"/>
          <w:color w:val="000000"/>
          <w:sz w:val="30"/>
          <w:szCs w:val="27"/>
          <w:rtl/>
        </w:rPr>
        <w:t xml:space="preserve">سَمَّاعُونَ لِلْكَذِبِ أَكَّالُونَ لِلسُّحْتِ فَإِنْ جَاءُوكَ فَاحْكُمْ بَيْنَهُمْ أَوْ أَعْرِضْ عَنْهُمْ وَإِنْ تُعْرِضْ عَنْهُمْ فَلَنْ يَضُرُّوكَ شَيْئاً وَإِنْ حَكَمْتَ فَاحْكُمْ بَيْنَهُمْ بِالْقِسْطِ إِنَّ اللَّهَ يُحِبُّ الْمُقْسِطِينَ) (المائدة:42) إلى قوله تعالى: </w:t>
      </w:r>
      <w:r w:rsidRPr="001A5F3C">
        <w:rPr>
          <w:rFonts w:cs="Lotus Linotype"/>
          <w:b w:val="0"/>
          <w:bCs w:val="0"/>
          <w:color w:val="000000"/>
          <w:sz w:val="30"/>
          <w:szCs w:val="27"/>
          <w:rtl/>
        </w:rPr>
        <w:sym w:font="AGA Arabesque" w:char="F05D"/>
      </w:r>
      <w:r w:rsidRPr="001A5F3C">
        <w:rPr>
          <w:rFonts w:cs="Lotus Linotype"/>
          <w:b w:val="0"/>
          <w:bCs w:val="0"/>
          <w:color w:val="000000"/>
          <w:sz w:val="30"/>
          <w:szCs w:val="27"/>
          <w:rtl/>
        </w:rPr>
        <w:t xml:space="preserve"> فَاحْكُمْ بَيْنَهُمْ بِمَا أَنْزَلَ اللَّهُ وَلا تَتَّبِعْ أَهْوَاءَهُمْ عَمَّا جَاءَكَ مِنَ الْحَقِّ) (المائدة: من الآية48) إلى قوله تعالى: </w:t>
      </w:r>
      <w:r w:rsidRPr="001A5F3C">
        <w:rPr>
          <w:rFonts w:cs="Lotus Linotype"/>
          <w:b w:val="0"/>
          <w:bCs w:val="0"/>
          <w:color w:val="000000"/>
          <w:sz w:val="30"/>
          <w:szCs w:val="27"/>
          <w:rtl/>
        </w:rPr>
        <w:sym w:font="AGA Arabesque" w:char="F05D"/>
      </w:r>
      <w:r w:rsidRPr="001A5F3C">
        <w:rPr>
          <w:rFonts w:cs="Lotus Linotype"/>
          <w:b w:val="0"/>
          <w:bCs w:val="0"/>
          <w:color w:val="000000"/>
          <w:sz w:val="30"/>
          <w:szCs w:val="27"/>
          <w:rtl/>
        </w:rPr>
        <w:t xml:space="preserve">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(المائدة:49) </w:t>
      </w:r>
    </w:p>
    <w:p w:rsidR="00620DFF" w:rsidRPr="001A5F3C" w:rsidRDefault="00620DFF" w:rsidP="005B6FA9">
      <w:pPr>
        <w:pStyle w:val="Title"/>
        <w:spacing w:line="228" w:lineRule="auto"/>
        <w:ind w:firstLine="351"/>
        <w:jc w:val="lowKashida"/>
        <w:rPr>
          <w:rFonts w:cs="Lotus Linotype"/>
          <w:b w:val="0"/>
          <w:bCs w:val="0"/>
          <w:color w:val="000000"/>
          <w:spacing w:val="-4"/>
          <w:sz w:val="30"/>
          <w:szCs w:val="27"/>
          <w:rtl/>
        </w:rPr>
      </w:pPr>
      <w:r w:rsidRPr="001A5F3C">
        <w:rPr>
          <w:rFonts w:cs="Lotus Linotype"/>
          <w:b w:val="0"/>
          <w:bCs w:val="0"/>
          <w:color w:val="000000"/>
          <w:spacing w:val="-4"/>
          <w:sz w:val="30"/>
          <w:szCs w:val="27"/>
          <w:rtl/>
        </w:rPr>
        <w:t>وإذا كان من المعلوم بالكتاب والسنة والإجماع، أن الحاكم بين اليهود والنصارى لا يجوز أن يحكم بينهم إلا بما</w:t>
      </w:r>
      <w:r w:rsidRPr="001A5F3C">
        <w:rPr>
          <w:rFonts w:cs="Lotus Linotype"/>
          <w:color w:val="000000"/>
          <w:spacing w:val="-4"/>
          <w:sz w:val="30"/>
          <w:szCs w:val="27"/>
          <w:rtl/>
        </w:rPr>
        <w:t xml:space="preserve"> أنزل الله على محمد </w:t>
      </w:r>
      <w:r w:rsidR="001A5F3C" w:rsidRPr="00FD4653">
        <w:rPr>
          <w:rFonts w:cs="CTraditional Arabic"/>
          <w:bCs w:val="0"/>
          <w:color w:val="000000"/>
          <w:spacing w:val="-4"/>
          <w:sz w:val="30"/>
          <w:szCs w:val="30"/>
          <w:rtl/>
        </w:rPr>
        <w:t>ج</w:t>
      </w:r>
      <w:r w:rsidRPr="001A5F3C">
        <w:rPr>
          <w:rFonts w:cs="Lotus Linotype"/>
          <w:color w:val="000000"/>
          <w:spacing w:val="-4"/>
          <w:sz w:val="30"/>
          <w:szCs w:val="27"/>
          <w:rtl/>
        </w:rPr>
        <w:t xml:space="preserve"> سواء وافق ما بأيديهم من التوراة والإنجيل أو لم يوافقه، كان من نسب علياً </w:t>
      </w:r>
      <w:r w:rsidRPr="00FD4653">
        <w:rPr>
          <w:rFonts w:cs="Lotus Linotype"/>
          <w:b w:val="0"/>
          <w:bCs w:val="0"/>
          <w:color w:val="000000"/>
          <w:spacing w:val="-4"/>
          <w:sz w:val="30"/>
          <w:szCs w:val="27"/>
          <w:rtl/>
        </w:rPr>
        <w:sym w:font="AGA Arabesque" w:char="F074"/>
      </w:r>
      <w:r w:rsidRPr="001A5F3C">
        <w:rPr>
          <w:rFonts w:cs="Lotus Linotype"/>
          <w:color w:val="000000"/>
          <w:spacing w:val="-4"/>
          <w:sz w:val="30"/>
          <w:szCs w:val="27"/>
          <w:rtl/>
        </w:rPr>
        <w:t xml:space="preserve"> إلى أنه يحكم بالتوراة والإنجيل بين اليهود والنصارى، أو يفتيهم بذلك، ويمدحه بذلك: إما أن يكون من أجهل الناس بالدين، وبما يمدح به صاحبه، وإما أن يكون عدواً حاقداً على الصحابة فأراد القدح في علي </w:t>
      </w:r>
      <w:r w:rsidRPr="00FD4653">
        <w:rPr>
          <w:rFonts w:cs="Lotus Linotype"/>
          <w:b w:val="0"/>
          <w:bCs w:val="0"/>
          <w:color w:val="000000"/>
          <w:spacing w:val="-4"/>
          <w:sz w:val="30"/>
          <w:szCs w:val="27"/>
          <w:rtl/>
        </w:rPr>
        <w:sym w:font="AGA Arabesque" w:char="F074"/>
      </w:r>
      <w:r w:rsidRPr="001A5F3C">
        <w:rPr>
          <w:rFonts w:cs="Lotus Linotype"/>
          <w:b w:val="0"/>
          <w:bCs w:val="0"/>
          <w:color w:val="000000"/>
          <w:spacing w:val="-4"/>
          <w:sz w:val="30"/>
          <w:szCs w:val="27"/>
          <w:rtl/>
        </w:rPr>
        <w:t xml:space="preserve"> من باب الذم بمعرض المدح بمثل هذا لكلام الذي يستحق صاحبه الذم والعقاب والتعزير والتسفيه، وإن دل قول الرافضة هذا على ش</w:t>
      </w:r>
      <w:r w:rsidRPr="001A5F3C">
        <w:rPr>
          <w:rFonts w:cs="Lotus Linotype" w:hint="cs"/>
          <w:b w:val="0"/>
          <w:bCs w:val="0"/>
          <w:color w:val="000000"/>
          <w:spacing w:val="-4"/>
          <w:sz w:val="30"/>
          <w:szCs w:val="27"/>
          <w:rtl/>
        </w:rPr>
        <w:t>يء</w:t>
      </w:r>
      <w:r w:rsidRPr="001A5F3C">
        <w:rPr>
          <w:rFonts w:cs="Lotus Linotype"/>
          <w:b w:val="0"/>
          <w:bCs w:val="0"/>
          <w:color w:val="000000"/>
          <w:spacing w:val="-4"/>
          <w:sz w:val="30"/>
          <w:szCs w:val="27"/>
          <w:rtl/>
        </w:rPr>
        <w:t xml:space="preserve"> فإنما يدل على جذور عقائدهم التي استقوها من التوراة والإنجيل على يد ابن سبأ وتلامذته وأنهم لا صلة لهم بكتاب الله تعالى ولا رابطة لهم بعلي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ولا آل بيت النبي محمد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w:t>
      </w:r>
    </w:p>
    <w:p w:rsidR="00620DFF" w:rsidRPr="001A5F3C" w:rsidRDefault="00620DFF" w:rsidP="005B6FA9">
      <w:pPr>
        <w:pStyle w:val="Title"/>
        <w:spacing w:line="228" w:lineRule="auto"/>
        <w:jc w:val="lowKashida"/>
        <w:rPr>
          <w:rFonts w:cs="Lotus Linotype"/>
          <w:b w:val="0"/>
          <w:bCs w:val="0"/>
          <w:color w:val="000000"/>
          <w:spacing w:val="-6"/>
          <w:sz w:val="30"/>
          <w:szCs w:val="27"/>
          <w:rtl/>
        </w:rPr>
      </w:pPr>
      <w:r w:rsidRPr="001A5F3C">
        <w:rPr>
          <w:rFonts w:ascii="Tahoma" w:hAnsi="Tahoma" w:cs="Lotus Linotype"/>
          <w:b w:val="0"/>
          <w:bCs w:val="0"/>
          <w:color w:val="000000"/>
          <w:spacing w:val="-6"/>
          <w:sz w:val="30"/>
          <w:szCs w:val="27"/>
          <w:rtl/>
          <w:lang w:eastAsia="en-US"/>
        </w:rPr>
        <w:t xml:space="preserve">ـ </w:t>
      </w:r>
      <w:r w:rsidRPr="001A5F3C">
        <w:rPr>
          <w:rFonts w:cs="Lotus Linotype"/>
          <w:color w:val="000000"/>
          <w:spacing w:val="-6"/>
          <w:sz w:val="30"/>
          <w:szCs w:val="27"/>
          <w:rtl/>
        </w:rPr>
        <w:t xml:space="preserve">وأما أبو بكر </w:t>
      </w:r>
      <w:r w:rsidRPr="00FD4653">
        <w:rPr>
          <w:rFonts w:cs="Lotus Linotype"/>
          <w:b w:val="0"/>
          <w:bCs w:val="0"/>
          <w:color w:val="000000"/>
          <w:spacing w:val="-6"/>
          <w:sz w:val="30"/>
          <w:szCs w:val="27"/>
          <w:rtl/>
        </w:rPr>
        <w:sym w:font="AGA Arabesque" w:char="F074"/>
      </w:r>
      <w:r w:rsidRPr="001A5F3C">
        <w:rPr>
          <w:rFonts w:cs="Lotus Linotype"/>
          <w:color w:val="000000"/>
          <w:spacing w:val="-6"/>
          <w:sz w:val="30"/>
          <w:szCs w:val="27"/>
          <w:rtl/>
        </w:rPr>
        <w:t xml:space="preserve"> فلم يسأل علياً </w:t>
      </w:r>
      <w:r w:rsidRPr="00FD4653">
        <w:rPr>
          <w:rFonts w:cs="Lotus Linotype"/>
          <w:b w:val="0"/>
          <w:bCs w:val="0"/>
          <w:color w:val="000000"/>
          <w:spacing w:val="-6"/>
          <w:sz w:val="30"/>
          <w:szCs w:val="27"/>
          <w:rtl/>
        </w:rPr>
        <w:sym w:font="AGA Arabesque" w:char="F074"/>
      </w:r>
      <w:r w:rsidRPr="001A5F3C">
        <w:rPr>
          <w:rFonts w:cs="Lotus Linotype"/>
          <w:color w:val="000000"/>
          <w:spacing w:val="-6"/>
          <w:sz w:val="30"/>
          <w:szCs w:val="27"/>
          <w:rtl/>
        </w:rPr>
        <w:t xml:space="preserve"> قط عن شيء</w:t>
      </w:r>
      <w:r w:rsidRPr="001A5F3C">
        <w:rPr>
          <w:rFonts w:cs="Lotus Linotype"/>
          <w:b w:val="0"/>
          <w:bCs w:val="0"/>
          <w:color w:val="000000"/>
          <w:spacing w:val="-6"/>
          <w:sz w:val="30"/>
          <w:szCs w:val="27"/>
          <w:rtl/>
        </w:rPr>
        <w:t xml:space="preserve"> من مسائل العلم، وأما عمر</w:t>
      </w:r>
      <w:r w:rsidRPr="00FD4653">
        <w:rPr>
          <w:rFonts w:cs="Lotus Linotype"/>
          <w:b w:val="0"/>
          <w:bCs w:val="0"/>
          <w:color w:val="000000"/>
          <w:spacing w:val="-6"/>
          <w:sz w:val="30"/>
          <w:szCs w:val="27"/>
          <w:rtl/>
        </w:rPr>
        <w:sym w:font="AGA Arabesque" w:char="F074"/>
      </w:r>
      <w:r w:rsidRPr="001A5F3C">
        <w:rPr>
          <w:rFonts w:cs="Lotus Linotype"/>
          <w:b w:val="0"/>
          <w:bCs w:val="0"/>
          <w:color w:val="000000"/>
          <w:spacing w:val="-6"/>
          <w:sz w:val="30"/>
          <w:szCs w:val="27"/>
          <w:rtl/>
        </w:rPr>
        <w:t xml:space="preserve"> فكان يشاور الصحابة: عثمان وعلي من أهل الشورى، وابن مسعود وزيد بن ثابت وغيرهم، ولم يكن أبو بكر </w:t>
      </w:r>
      <w:r w:rsidRPr="00FD4653">
        <w:rPr>
          <w:rFonts w:cs="Lotus Linotype"/>
          <w:b w:val="0"/>
          <w:bCs w:val="0"/>
          <w:color w:val="000000"/>
          <w:spacing w:val="-6"/>
          <w:sz w:val="30"/>
          <w:szCs w:val="27"/>
          <w:rtl/>
        </w:rPr>
        <w:sym w:font="AGA Arabesque" w:char="F074"/>
      </w:r>
      <w:r w:rsidRPr="001A5F3C">
        <w:rPr>
          <w:rFonts w:cs="Lotus Linotype"/>
          <w:b w:val="0"/>
          <w:bCs w:val="0"/>
          <w:color w:val="000000"/>
          <w:spacing w:val="-6"/>
          <w:sz w:val="30"/>
          <w:szCs w:val="27"/>
          <w:rtl/>
        </w:rPr>
        <w:t xml:space="preserve"> ولا عمر </w:t>
      </w:r>
      <w:r w:rsidRPr="00FD4653">
        <w:rPr>
          <w:rFonts w:cs="Lotus Linotype"/>
          <w:b w:val="0"/>
          <w:bCs w:val="0"/>
          <w:color w:val="000000"/>
          <w:spacing w:val="-6"/>
          <w:sz w:val="30"/>
          <w:szCs w:val="27"/>
          <w:rtl/>
        </w:rPr>
        <w:sym w:font="AGA Arabesque" w:char="F074"/>
      </w:r>
      <w:r w:rsidRPr="001A5F3C">
        <w:rPr>
          <w:rFonts w:cs="Lotus Linotype"/>
          <w:b w:val="0"/>
          <w:bCs w:val="0"/>
          <w:color w:val="000000"/>
          <w:spacing w:val="-6"/>
          <w:sz w:val="30"/>
          <w:szCs w:val="27"/>
          <w:rtl/>
        </w:rPr>
        <w:t xml:space="preserve"> ولا غيرهما من أكابر الصحابة يخصان علياً بسؤال، والمعروف أنّ علياً </w:t>
      </w:r>
      <w:r w:rsidRPr="00FD4653">
        <w:rPr>
          <w:rFonts w:cs="Lotus Linotype"/>
          <w:b w:val="0"/>
          <w:bCs w:val="0"/>
          <w:color w:val="000000"/>
          <w:spacing w:val="-6"/>
          <w:sz w:val="30"/>
          <w:szCs w:val="27"/>
          <w:rtl/>
        </w:rPr>
        <w:sym w:font="AGA Arabesque" w:char="F074"/>
      </w:r>
      <w:r w:rsidRPr="001A5F3C">
        <w:rPr>
          <w:rFonts w:cs="Lotus Linotype"/>
          <w:b w:val="0"/>
          <w:bCs w:val="0"/>
          <w:color w:val="000000"/>
          <w:spacing w:val="-6"/>
          <w:sz w:val="30"/>
          <w:szCs w:val="27"/>
          <w:rtl/>
        </w:rPr>
        <w:t xml:space="preserve"> أخذ العلم عن أبي بكر </w:t>
      </w:r>
      <w:r w:rsidRPr="00FD4653">
        <w:rPr>
          <w:rFonts w:cs="Lotus Linotype"/>
          <w:b w:val="0"/>
          <w:bCs w:val="0"/>
          <w:color w:val="000000"/>
          <w:spacing w:val="-6"/>
          <w:sz w:val="30"/>
          <w:szCs w:val="27"/>
          <w:rtl/>
        </w:rPr>
        <w:sym w:font="AGA Arabesque" w:char="F074"/>
      </w:r>
      <w:r w:rsidRPr="001A5F3C">
        <w:rPr>
          <w:rFonts w:cs="Lotus Linotype"/>
          <w:b w:val="0"/>
          <w:bCs w:val="0"/>
          <w:color w:val="000000"/>
          <w:spacing w:val="-6"/>
          <w:sz w:val="30"/>
          <w:szCs w:val="27"/>
          <w:rtl/>
        </w:rPr>
        <w:t xml:space="preserve"> كما في السنن عن علي </w:t>
      </w:r>
      <w:r w:rsidRPr="00FD4653">
        <w:rPr>
          <w:rFonts w:cs="Lotus Linotype"/>
          <w:b w:val="0"/>
          <w:bCs w:val="0"/>
          <w:color w:val="000000"/>
          <w:spacing w:val="-6"/>
          <w:sz w:val="30"/>
          <w:szCs w:val="27"/>
          <w:rtl/>
        </w:rPr>
        <w:sym w:font="AGA Arabesque" w:char="F074"/>
      </w:r>
      <w:r w:rsidRPr="001A5F3C">
        <w:rPr>
          <w:rFonts w:cs="Lotus Linotype"/>
          <w:b w:val="0"/>
          <w:bCs w:val="0"/>
          <w:color w:val="000000"/>
          <w:spacing w:val="-6"/>
          <w:sz w:val="30"/>
          <w:szCs w:val="27"/>
          <w:rtl/>
        </w:rPr>
        <w:t xml:space="preserve"> قال: كنت إذا سمعت من النبي </w:t>
      </w:r>
      <w:r w:rsidR="001A5F3C" w:rsidRPr="00FD4653">
        <w:rPr>
          <w:rFonts w:cs="CTraditional Arabic"/>
          <w:b w:val="0"/>
          <w:bCs w:val="0"/>
          <w:color w:val="000000"/>
          <w:spacing w:val="-6"/>
          <w:sz w:val="30"/>
          <w:szCs w:val="30"/>
          <w:rtl/>
        </w:rPr>
        <w:t>ج</w:t>
      </w:r>
      <w:r w:rsidRPr="001A5F3C">
        <w:rPr>
          <w:rFonts w:cs="Lotus Linotype"/>
          <w:b w:val="0"/>
          <w:bCs w:val="0"/>
          <w:color w:val="000000"/>
          <w:spacing w:val="-6"/>
          <w:sz w:val="30"/>
          <w:szCs w:val="27"/>
          <w:rtl/>
        </w:rPr>
        <w:t xml:space="preserve"> حديثاً نفعني الله به ما شاء أن ينفعني، فإذا حدثني أحد حديثاً استحلفته، فإذا حلف لي صدقته، </w:t>
      </w:r>
      <w:r w:rsidRPr="001A5F3C">
        <w:rPr>
          <w:rFonts w:cs="Lotus Linotype"/>
          <w:color w:val="000000"/>
          <w:spacing w:val="-6"/>
          <w:sz w:val="30"/>
          <w:szCs w:val="27"/>
          <w:rtl/>
        </w:rPr>
        <w:t>وحدثني أبو بكر وصدق أبو بكر</w:t>
      </w:r>
      <w:r w:rsidRPr="001A5F3C">
        <w:rPr>
          <w:rFonts w:cs="Lotus Linotype"/>
          <w:b w:val="0"/>
          <w:bCs w:val="0"/>
          <w:color w:val="000000"/>
          <w:spacing w:val="-6"/>
          <w:sz w:val="30"/>
          <w:szCs w:val="27"/>
          <w:rtl/>
        </w:rPr>
        <w:t xml:space="preserve"> </w:t>
      </w:r>
      <w:r w:rsidRPr="00FD4653">
        <w:rPr>
          <w:rFonts w:cs="Lotus Linotype"/>
          <w:b w:val="0"/>
          <w:bCs w:val="0"/>
          <w:color w:val="000000"/>
          <w:spacing w:val="-6"/>
          <w:sz w:val="30"/>
          <w:szCs w:val="27"/>
          <w:rtl/>
        </w:rPr>
        <w:sym w:font="AGA Arabesque" w:char="F074"/>
      </w:r>
      <w:r w:rsidRPr="001A5F3C">
        <w:rPr>
          <w:rFonts w:cs="Lotus Linotype"/>
          <w:b w:val="0"/>
          <w:bCs w:val="0"/>
          <w:color w:val="000000"/>
          <w:spacing w:val="-6"/>
          <w:sz w:val="30"/>
          <w:szCs w:val="27"/>
          <w:rtl/>
        </w:rPr>
        <w:t xml:space="preserve"> قال: سمعت رسول الله </w:t>
      </w:r>
      <w:r w:rsidR="001A5F3C" w:rsidRPr="00FD4653">
        <w:rPr>
          <w:rFonts w:cs="CTraditional Arabic"/>
          <w:b w:val="0"/>
          <w:bCs w:val="0"/>
          <w:color w:val="000000"/>
          <w:spacing w:val="-6"/>
          <w:sz w:val="30"/>
          <w:szCs w:val="30"/>
          <w:rtl/>
        </w:rPr>
        <w:t>ج</w:t>
      </w:r>
      <w:r w:rsidRPr="001A5F3C">
        <w:rPr>
          <w:rFonts w:cs="Lotus Linotype"/>
          <w:b w:val="0"/>
          <w:bCs w:val="0"/>
          <w:color w:val="000000"/>
          <w:spacing w:val="-6"/>
          <w:sz w:val="30"/>
          <w:szCs w:val="27"/>
          <w:rtl/>
        </w:rPr>
        <w:t xml:space="preserve"> يقول: </w:t>
      </w:r>
      <w:r w:rsidRPr="001A5F3C">
        <w:rPr>
          <w:rFonts w:cs="Lotus Linotype"/>
          <w:b w:val="0"/>
          <w:bCs w:val="0"/>
          <w:color w:val="000000"/>
          <w:spacing w:val="-6"/>
          <w:sz w:val="30"/>
          <w:szCs w:val="27"/>
          <w:rtl/>
          <w:lang w:eastAsia="en-US"/>
        </w:rPr>
        <w:t>(</w:t>
      </w:r>
      <w:r w:rsidRPr="001A5F3C">
        <w:rPr>
          <w:rFonts w:cs="Lotus Linotype"/>
          <w:b w:val="0"/>
          <w:bCs w:val="0"/>
          <w:color w:val="000000"/>
          <w:spacing w:val="-6"/>
          <w:sz w:val="30"/>
          <w:szCs w:val="27"/>
          <w:rtl/>
        </w:rPr>
        <w:t xml:space="preserve"> ما من عبد مؤمن يذنب ذنباً فيحسن الطهور ثم يقوم فيصلي، ثم يستغفر الله إلا غفر الله له </w:t>
      </w:r>
      <w:r w:rsidRPr="001A5F3C">
        <w:rPr>
          <w:rFonts w:cs="Lotus Linotype"/>
          <w:b w:val="0"/>
          <w:bCs w:val="0"/>
          <w:color w:val="000000"/>
          <w:spacing w:val="-6"/>
          <w:sz w:val="30"/>
          <w:szCs w:val="27"/>
          <w:rtl/>
          <w:lang w:eastAsia="en-US"/>
        </w:rPr>
        <w:t>)</w:t>
      </w:r>
      <w:r w:rsidRPr="00EE7FDF">
        <w:rPr>
          <w:rFonts w:cs="Lotus Linotype"/>
          <w:color w:val="000000"/>
          <w:spacing w:val="-6"/>
          <w:w w:val="99"/>
          <w:sz w:val="36"/>
          <w:szCs w:val="36"/>
          <w:vertAlign w:val="superscript"/>
          <w:rtl/>
        </w:rPr>
        <w:t>(</w:t>
      </w:r>
      <w:r w:rsidRPr="00EE7FDF">
        <w:rPr>
          <w:rFonts w:cs="Lotus Linotype"/>
          <w:color w:val="000000"/>
          <w:spacing w:val="-6"/>
          <w:w w:val="99"/>
          <w:sz w:val="36"/>
          <w:szCs w:val="36"/>
          <w:vertAlign w:val="superscript"/>
          <w:rtl/>
        </w:rPr>
        <w:footnoteReference w:id="256"/>
      </w:r>
      <w:r w:rsidRPr="00EE7FDF">
        <w:rPr>
          <w:rFonts w:cs="Lotus Linotype"/>
          <w:color w:val="000000"/>
          <w:spacing w:val="-6"/>
          <w:w w:val="99"/>
          <w:sz w:val="36"/>
          <w:szCs w:val="36"/>
          <w:vertAlign w:val="superscript"/>
          <w:rtl/>
        </w:rPr>
        <w:t>)</w:t>
      </w:r>
      <w:r w:rsidRPr="001A5F3C">
        <w:rPr>
          <w:rFonts w:cs="Lotus Linotype"/>
          <w:color w:val="000000"/>
          <w:spacing w:val="-6"/>
          <w:sz w:val="30"/>
          <w:szCs w:val="27"/>
          <w:rtl/>
        </w:rPr>
        <w:t xml:space="preserve"> ومعلوم أن أمير المؤمنين علي </w:t>
      </w:r>
      <w:r w:rsidRPr="00FD4653">
        <w:rPr>
          <w:rFonts w:cs="Lotus Linotype"/>
          <w:b w:val="0"/>
          <w:bCs w:val="0"/>
          <w:color w:val="000000"/>
          <w:spacing w:val="-6"/>
          <w:sz w:val="30"/>
          <w:szCs w:val="27"/>
          <w:rtl/>
        </w:rPr>
        <w:sym w:font="AGA Arabesque" w:char="F074"/>
      </w:r>
      <w:r w:rsidRPr="001A5F3C">
        <w:rPr>
          <w:rFonts w:cs="Lotus Linotype"/>
          <w:color w:val="000000"/>
          <w:spacing w:val="-6"/>
          <w:sz w:val="30"/>
          <w:szCs w:val="27"/>
          <w:rtl/>
        </w:rPr>
        <w:t xml:space="preserve"> كان يجلد من يفضله على أبي بكر الصديق </w:t>
      </w:r>
      <w:r w:rsidRPr="00FD4653">
        <w:rPr>
          <w:rFonts w:cs="Lotus Linotype"/>
          <w:b w:val="0"/>
          <w:bCs w:val="0"/>
          <w:color w:val="000000"/>
          <w:spacing w:val="-6"/>
          <w:sz w:val="30"/>
          <w:szCs w:val="27"/>
          <w:rtl/>
        </w:rPr>
        <w:sym w:font="AGA Arabesque" w:char="F074"/>
      </w:r>
      <w:r w:rsidRPr="001A5F3C">
        <w:rPr>
          <w:rFonts w:cs="Lotus Linotype"/>
          <w:color w:val="000000"/>
          <w:spacing w:val="-6"/>
          <w:sz w:val="30"/>
          <w:szCs w:val="27"/>
          <w:rtl/>
        </w:rPr>
        <w:t xml:space="preserve"> حدّ المفتري </w:t>
      </w:r>
      <w:r w:rsidRPr="001A5F3C">
        <w:rPr>
          <w:rFonts w:cs="Lotus Linotype"/>
          <w:b w:val="0"/>
          <w:bCs w:val="0"/>
          <w:color w:val="000000"/>
          <w:spacing w:val="-6"/>
          <w:sz w:val="30"/>
          <w:szCs w:val="27"/>
          <w:rtl/>
        </w:rPr>
        <w:t>كما جاء في الرواية الصحيحة.</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ـ وقال الرافضي مفترياً على خليفة رسول الله: إن رسول الله </w:t>
      </w:r>
      <w:r w:rsidR="001A5F3C" w:rsidRPr="00FD4653">
        <w:rPr>
          <w:rFonts w:cs="CTraditional Arabic"/>
          <w:sz w:val="30"/>
          <w:szCs w:val="30"/>
          <w:rtl/>
        </w:rPr>
        <w:t>ج</w:t>
      </w:r>
      <w:r w:rsidRPr="001A5F3C">
        <w:rPr>
          <w:rFonts w:cs="Lotus Linotype"/>
          <w:sz w:val="30"/>
          <w:szCs w:val="27"/>
          <w:rtl/>
        </w:rPr>
        <w:t xml:space="preserve"> قال: جهزوا </w:t>
      </w:r>
      <w:r w:rsidRPr="001A5F3C">
        <w:rPr>
          <w:rFonts w:cs="Lotus Linotype"/>
          <w:b/>
          <w:bCs/>
          <w:sz w:val="30"/>
          <w:szCs w:val="27"/>
          <w:rtl/>
        </w:rPr>
        <w:t>جيش أسامة</w:t>
      </w:r>
      <w:r w:rsidRPr="001A5F3C">
        <w:rPr>
          <w:rFonts w:cs="Lotus Linotype"/>
          <w:sz w:val="30"/>
          <w:szCs w:val="27"/>
          <w:rtl/>
        </w:rPr>
        <w:t xml:space="preserve"> وكرر الأمر بتنفيذه، وكان فيهم أبو بكر وعمر وعثمان </w:t>
      </w:r>
      <w:r w:rsidRPr="00FD4653">
        <w:rPr>
          <w:rFonts w:cs="Lotus Linotype"/>
          <w:sz w:val="30"/>
          <w:szCs w:val="27"/>
          <w:rtl/>
        </w:rPr>
        <w:sym w:font="AGA Arabesque" w:char="F079"/>
      </w:r>
      <w:r w:rsidRPr="001A5F3C">
        <w:rPr>
          <w:rFonts w:cs="Lotus Linotype"/>
          <w:sz w:val="30"/>
          <w:szCs w:val="27"/>
          <w:rtl/>
        </w:rPr>
        <w:t xml:space="preserve"> ولم ينفذ أمير المؤمنين علي لأنه أراد منعهم من التوثب على الخلافة بعده فلم يقبلوا منه.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ـ </w:t>
      </w:r>
      <w:r w:rsidRPr="001A5F3C">
        <w:rPr>
          <w:rFonts w:cs="Lotus Linotype"/>
          <w:b/>
          <w:bCs/>
          <w:sz w:val="30"/>
          <w:szCs w:val="27"/>
          <w:rtl/>
        </w:rPr>
        <w:t>والجواب</w:t>
      </w:r>
      <w:r w:rsidRPr="001A5F3C">
        <w:rPr>
          <w:rFonts w:cs="Lotus Linotype"/>
          <w:sz w:val="30"/>
          <w:szCs w:val="27"/>
          <w:rtl/>
        </w:rPr>
        <w:t xml:space="preserve"> من وجوه: أن هذا البهتان الذي افتراه عدو الصحابة لا يروى بإسناد معروف، ولما لم يأت هذا المفتري بسند يثبت ما جاء به اتضح إف</w:t>
      </w:r>
      <w:r w:rsidRPr="001A5F3C">
        <w:rPr>
          <w:rFonts w:cs="Lotus Linotype" w:hint="cs"/>
          <w:sz w:val="30"/>
          <w:szCs w:val="27"/>
          <w:rtl/>
        </w:rPr>
        <w:t>ْ</w:t>
      </w:r>
      <w:r w:rsidRPr="001A5F3C">
        <w:rPr>
          <w:rFonts w:cs="Lotus Linotype"/>
          <w:sz w:val="30"/>
          <w:szCs w:val="27"/>
          <w:rtl/>
        </w:rPr>
        <w:t>ك</w:t>
      </w:r>
      <w:r w:rsidRPr="001A5F3C">
        <w:rPr>
          <w:rFonts w:cs="Lotus Linotype" w:hint="cs"/>
          <w:sz w:val="30"/>
          <w:szCs w:val="27"/>
          <w:rtl/>
        </w:rPr>
        <w:t>ُ</w:t>
      </w:r>
      <w:r w:rsidRPr="001A5F3C">
        <w:rPr>
          <w:rFonts w:cs="Lotus Linotype"/>
          <w:sz w:val="30"/>
          <w:szCs w:val="27"/>
          <w:rtl/>
        </w:rPr>
        <w:t>ه وبان زيف</w:t>
      </w:r>
      <w:r w:rsidRPr="001A5F3C">
        <w:rPr>
          <w:rFonts w:cs="Lotus Linotype" w:hint="cs"/>
          <w:sz w:val="30"/>
          <w:szCs w:val="27"/>
          <w:rtl/>
        </w:rPr>
        <w:t>ُ</w:t>
      </w:r>
      <w:r w:rsidRPr="001A5F3C">
        <w:rPr>
          <w:rFonts w:cs="Lotus Linotype"/>
          <w:sz w:val="30"/>
          <w:szCs w:val="27"/>
          <w:rtl/>
        </w:rPr>
        <w:t>ه وأنه كذاب يهذي على الصحابة بإيحاء من أحقاده عليهم وكراهيته لهم.</w:t>
      </w:r>
    </w:p>
    <w:p w:rsidR="00620DFF" w:rsidRPr="001A5F3C" w:rsidRDefault="00620DFF" w:rsidP="005B6FA9">
      <w:pPr>
        <w:spacing w:line="228" w:lineRule="auto"/>
        <w:ind w:firstLine="351"/>
        <w:jc w:val="lowKashida"/>
        <w:rPr>
          <w:rFonts w:cs="Lotus Linotype"/>
          <w:sz w:val="30"/>
          <w:szCs w:val="27"/>
          <w:rtl/>
          <w:lang w:bidi="ar-QA"/>
        </w:rPr>
      </w:pPr>
      <w:r w:rsidRPr="001A5F3C">
        <w:rPr>
          <w:rFonts w:cs="Lotus Linotype"/>
          <w:sz w:val="30"/>
          <w:szCs w:val="27"/>
          <w:rtl/>
        </w:rPr>
        <w:t xml:space="preserve">والثاني: أن هذا كذب بإجماع علماء النقل، فلم يكن في جيش أسامة: لا أبو بكر </w:t>
      </w:r>
      <w:r w:rsidRPr="00FD4653">
        <w:rPr>
          <w:rFonts w:cs="Lotus Linotype"/>
          <w:sz w:val="30"/>
          <w:szCs w:val="27"/>
          <w:rtl/>
        </w:rPr>
        <w:sym w:font="AGA Arabesque" w:char="F074"/>
      </w:r>
      <w:r w:rsidRPr="001A5F3C">
        <w:rPr>
          <w:rFonts w:cs="Lotus Linotype"/>
          <w:sz w:val="30"/>
          <w:szCs w:val="27"/>
          <w:rtl/>
        </w:rPr>
        <w:t xml:space="preserve"> ولا عثمان </w:t>
      </w:r>
      <w:r w:rsidRPr="00FD4653">
        <w:rPr>
          <w:rFonts w:cs="Lotus Linotype"/>
          <w:sz w:val="30"/>
          <w:szCs w:val="27"/>
          <w:rtl/>
        </w:rPr>
        <w:sym w:font="AGA Arabesque" w:char="F074"/>
      </w:r>
      <w:r w:rsidRPr="001A5F3C">
        <w:rPr>
          <w:rFonts w:cs="Lotus Linotype"/>
          <w:sz w:val="30"/>
          <w:szCs w:val="27"/>
          <w:rtl/>
        </w:rPr>
        <w:t xml:space="preserve"> وإنما قيل: إنه كان فيه عمر</w:t>
      </w:r>
      <w:r w:rsidRPr="00FD4653">
        <w:rPr>
          <w:rFonts w:cs="Lotus Linotype"/>
          <w:sz w:val="30"/>
          <w:szCs w:val="27"/>
          <w:rtl/>
        </w:rPr>
        <w:sym w:font="AGA Arabesque" w:char="F074"/>
      </w:r>
      <w:r w:rsidRPr="001A5F3C">
        <w:rPr>
          <w:rFonts w:cs="Lotus Linotype"/>
          <w:sz w:val="30"/>
          <w:szCs w:val="27"/>
          <w:rtl/>
        </w:rPr>
        <w:t xml:space="preserve"> وقد تواتر عن النبي </w:t>
      </w:r>
      <w:r w:rsidR="001A5F3C" w:rsidRPr="00FD4653">
        <w:rPr>
          <w:rFonts w:cs="CTraditional Arabic"/>
          <w:sz w:val="30"/>
          <w:szCs w:val="30"/>
          <w:rtl/>
        </w:rPr>
        <w:t>ج</w:t>
      </w:r>
      <w:r w:rsidRPr="001A5F3C">
        <w:rPr>
          <w:rFonts w:cs="Lotus Linotype"/>
          <w:sz w:val="30"/>
          <w:szCs w:val="27"/>
          <w:rtl/>
        </w:rPr>
        <w:t xml:space="preserve"> أنه استخلف أبا بكر </w:t>
      </w:r>
      <w:r w:rsidRPr="00FD4653">
        <w:rPr>
          <w:rFonts w:cs="Lotus Linotype"/>
          <w:sz w:val="30"/>
          <w:szCs w:val="27"/>
          <w:rtl/>
        </w:rPr>
        <w:sym w:font="AGA Arabesque" w:char="F074"/>
      </w:r>
      <w:r w:rsidRPr="001A5F3C">
        <w:rPr>
          <w:rFonts w:cs="Lotus Linotype"/>
          <w:sz w:val="30"/>
          <w:szCs w:val="27"/>
          <w:rtl/>
        </w:rPr>
        <w:t xml:space="preserve"> على الصلاة حتى مات، وصلّى أبو بكر </w:t>
      </w:r>
      <w:r w:rsidRPr="00FD4653">
        <w:rPr>
          <w:rFonts w:cs="Lotus Linotype"/>
          <w:sz w:val="30"/>
          <w:szCs w:val="27"/>
          <w:rtl/>
        </w:rPr>
        <w:sym w:font="AGA Arabesque" w:char="F074"/>
      </w:r>
      <w:r w:rsidRPr="001A5F3C">
        <w:rPr>
          <w:rFonts w:cs="Lotus Linotype"/>
          <w:sz w:val="30"/>
          <w:szCs w:val="27"/>
          <w:rtl/>
        </w:rPr>
        <w:t xml:space="preserve"> الصبح يوم موته </w:t>
      </w:r>
      <w:r w:rsidR="001A5F3C" w:rsidRPr="00FD4653">
        <w:rPr>
          <w:rFonts w:cs="CTraditional Arabic"/>
          <w:sz w:val="30"/>
          <w:szCs w:val="30"/>
          <w:rtl/>
        </w:rPr>
        <w:t>ج</w:t>
      </w:r>
      <w:r w:rsidRPr="001A5F3C">
        <w:rPr>
          <w:rFonts w:cs="Lotus Linotype"/>
          <w:sz w:val="30"/>
          <w:szCs w:val="27"/>
          <w:rtl/>
        </w:rPr>
        <w:t xml:space="preserve"> وقد كشف </w:t>
      </w:r>
      <w:r w:rsidR="001A5F3C" w:rsidRPr="00FD4653">
        <w:rPr>
          <w:rFonts w:cs="CTraditional Arabic"/>
          <w:sz w:val="30"/>
          <w:szCs w:val="30"/>
          <w:rtl/>
        </w:rPr>
        <w:t>ج</w:t>
      </w:r>
      <w:r w:rsidRPr="001A5F3C">
        <w:rPr>
          <w:rFonts w:cs="Lotus Linotype"/>
          <w:sz w:val="30"/>
          <w:szCs w:val="27"/>
          <w:rtl/>
        </w:rPr>
        <w:t xml:space="preserve"> سجف الحجرة، فرآهم صفوفاً خلف خليفته أبي بكر</w:t>
      </w:r>
      <w:r w:rsidRPr="00FD4653">
        <w:rPr>
          <w:rFonts w:cs="Lotus Linotype"/>
          <w:sz w:val="30"/>
          <w:szCs w:val="27"/>
          <w:rtl/>
        </w:rPr>
        <w:sym w:font="AGA Arabesque" w:char="F074"/>
      </w:r>
      <w:r w:rsidRPr="001A5F3C">
        <w:rPr>
          <w:rFonts w:cs="Lotus Linotype"/>
          <w:sz w:val="30"/>
          <w:szCs w:val="27"/>
          <w:rtl/>
        </w:rPr>
        <w:t xml:space="preserve"> فسُرّ بذلك، فكيف يكون مع هذا قد أمره أن يخرج في جيش أسامة؟! ولكن شدة حقدهم على رسول الله </w:t>
      </w:r>
      <w:r w:rsidR="001A5F3C" w:rsidRPr="00FD4653">
        <w:rPr>
          <w:rFonts w:cs="CTraditional Arabic"/>
          <w:sz w:val="30"/>
          <w:szCs w:val="30"/>
          <w:rtl/>
        </w:rPr>
        <w:t>ج</w:t>
      </w:r>
      <w:r w:rsidRPr="001A5F3C">
        <w:rPr>
          <w:rFonts w:cs="Lotus Linotype"/>
          <w:sz w:val="30"/>
          <w:szCs w:val="27"/>
          <w:rtl/>
        </w:rPr>
        <w:t xml:space="preserve"> وصحابته </w:t>
      </w:r>
      <w:r w:rsidRPr="00FD4653">
        <w:rPr>
          <w:rFonts w:cs="Lotus Linotype"/>
          <w:sz w:val="30"/>
          <w:szCs w:val="27"/>
          <w:rtl/>
        </w:rPr>
        <w:sym w:font="AGA Arabesque" w:char="F079"/>
      </w:r>
      <w:r w:rsidRPr="001A5F3C">
        <w:rPr>
          <w:rFonts w:cs="Lotus Linotype"/>
          <w:sz w:val="30"/>
          <w:szCs w:val="27"/>
          <w:rtl/>
        </w:rPr>
        <w:t xml:space="preserve"> ي</w:t>
      </w:r>
      <w:r w:rsidRPr="001A5F3C">
        <w:rPr>
          <w:rFonts w:cs="Lotus Linotype" w:hint="cs"/>
          <w:sz w:val="30"/>
          <w:szCs w:val="27"/>
          <w:rtl/>
        </w:rPr>
        <w:t>ُ</w:t>
      </w:r>
      <w:r w:rsidRPr="001A5F3C">
        <w:rPr>
          <w:rFonts w:cs="Lotus Linotype"/>
          <w:sz w:val="30"/>
          <w:szCs w:val="27"/>
          <w:rtl/>
        </w:rPr>
        <w:t xml:space="preserve">نسيهم ما يقولون فينكشف بهتانهم وباطلهم، وواضح أنهم في هذه الفرّية يتهمون رسول الله </w:t>
      </w:r>
      <w:r w:rsidR="001A5F3C" w:rsidRPr="00FD4653">
        <w:rPr>
          <w:rFonts w:cs="CTraditional Arabic"/>
          <w:sz w:val="30"/>
          <w:szCs w:val="30"/>
          <w:rtl/>
        </w:rPr>
        <w:t>ج</w:t>
      </w:r>
      <w:r w:rsidRPr="001A5F3C">
        <w:rPr>
          <w:rFonts w:cs="Lotus Linotype"/>
          <w:sz w:val="30"/>
          <w:szCs w:val="27"/>
          <w:rtl/>
        </w:rPr>
        <w:t xml:space="preserve"> بعدم التبليغ حاشاه </w:t>
      </w:r>
      <w:r w:rsidR="001A5F3C" w:rsidRPr="00FD4653">
        <w:rPr>
          <w:rFonts w:cs="CTraditional Arabic"/>
          <w:sz w:val="30"/>
          <w:szCs w:val="30"/>
          <w:rtl/>
        </w:rPr>
        <w:t>ج</w:t>
      </w:r>
      <w:r w:rsidRPr="001A5F3C">
        <w:rPr>
          <w:rFonts w:cs="Lotus Linotype"/>
          <w:sz w:val="30"/>
          <w:szCs w:val="27"/>
          <w:rtl/>
        </w:rPr>
        <w:t xml:space="preserve"> كما يتهمون الصحابة بالتمرد على أمره </w:t>
      </w:r>
      <w:r w:rsidR="001A5F3C" w:rsidRPr="00FD4653">
        <w:rPr>
          <w:rFonts w:cs="CTraditional Arabic"/>
          <w:sz w:val="30"/>
          <w:szCs w:val="30"/>
          <w:rtl/>
        </w:rPr>
        <w:t>ج</w:t>
      </w:r>
      <w:r w:rsidRPr="001A5F3C">
        <w:rPr>
          <w:rFonts w:cs="Lotus Linotype"/>
          <w:sz w:val="30"/>
          <w:szCs w:val="27"/>
          <w:rtl/>
        </w:rPr>
        <w:t>.</w:t>
      </w:r>
    </w:p>
    <w:p w:rsidR="00620DFF" w:rsidRPr="001A5F3C" w:rsidRDefault="00620DFF" w:rsidP="005B6FA9">
      <w:pPr>
        <w:spacing w:line="228" w:lineRule="auto"/>
        <w:ind w:firstLine="351"/>
        <w:jc w:val="lowKashida"/>
        <w:rPr>
          <w:rFonts w:cs="Lotus Linotype"/>
          <w:sz w:val="30"/>
          <w:szCs w:val="27"/>
          <w:rtl/>
          <w:lang w:bidi="ar-QA"/>
        </w:rPr>
      </w:pPr>
      <w:r w:rsidRPr="001A5F3C">
        <w:rPr>
          <w:rFonts w:cs="Lotus Linotype"/>
          <w:sz w:val="30"/>
          <w:szCs w:val="27"/>
          <w:rtl/>
        </w:rPr>
        <w:t xml:space="preserve">الثالث: أن النبي </w:t>
      </w:r>
      <w:r w:rsidR="001A5F3C" w:rsidRPr="00FD4653">
        <w:rPr>
          <w:rFonts w:cs="CTraditional Arabic"/>
          <w:sz w:val="30"/>
          <w:szCs w:val="30"/>
          <w:rtl/>
        </w:rPr>
        <w:t>ج</w:t>
      </w:r>
      <w:r w:rsidRPr="001A5F3C">
        <w:rPr>
          <w:rFonts w:cs="Lotus Linotype"/>
          <w:sz w:val="30"/>
          <w:szCs w:val="27"/>
          <w:rtl/>
        </w:rPr>
        <w:t xml:space="preserve"> لو أراد تولية علي </w:t>
      </w:r>
      <w:r w:rsidRPr="00FD4653">
        <w:rPr>
          <w:rFonts w:cs="Lotus Linotype"/>
          <w:sz w:val="30"/>
          <w:szCs w:val="27"/>
          <w:rtl/>
        </w:rPr>
        <w:sym w:font="AGA Arabesque" w:char="F074"/>
      </w:r>
      <w:r w:rsidRPr="001A5F3C">
        <w:rPr>
          <w:rFonts w:cs="Lotus Linotype"/>
          <w:sz w:val="30"/>
          <w:szCs w:val="27"/>
          <w:rtl/>
        </w:rPr>
        <w:t xml:space="preserve"> لكان الناس أعجز جميعاً من أن يدفعوا أمر رسول الله </w:t>
      </w:r>
      <w:r w:rsidR="001A5F3C" w:rsidRPr="00FD4653">
        <w:rPr>
          <w:rFonts w:cs="CTraditional Arabic"/>
          <w:sz w:val="30"/>
          <w:szCs w:val="30"/>
          <w:rtl/>
        </w:rPr>
        <w:t>ج</w:t>
      </w:r>
      <w:r w:rsidRPr="001A5F3C">
        <w:rPr>
          <w:rFonts w:cs="Lotus Linotype"/>
          <w:sz w:val="30"/>
          <w:szCs w:val="27"/>
          <w:rtl/>
        </w:rPr>
        <w:t xml:space="preserve"> ولكان الصحابة أطوع لله ولرسوله </w:t>
      </w:r>
      <w:r w:rsidR="001A5F3C" w:rsidRPr="00FD4653">
        <w:rPr>
          <w:rFonts w:cs="CTraditional Arabic"/>
          <w:sz w:val="30"/>
          <w:szCs w:val="30"/>
          <w:rtl/>
        </w:rPr>
        <w:t>ج</w:t>
      </w:r>
      <w:r w:rsidRPr="001A5F3C">
        <w:rPr>
          <w:rFonts w:cs="Lotus Linotype"/>
          <w:sz w:val="30"/>
          <w:szCs w:val="27"/>
          <w:rtl/>
        </w:rPr>
        <w:t xml:space="preserve"> من أن يدعوا أحداً يخالف أمره </w:t>
      </w:r>
      <w:r w:rsidR="001A5F3C" w:rsidRPr="00FD4653">
        <w:rPr>
          <w:rFonts w:cs="CTraditional Arabic"/>
          <w:sz w:val="30"/>
          <w:szCs w:val="30"/>
          <w:rtl/>
        </w:rPr>
        <w:t>ج</w:t>
      </w:r>
      <w:r w:rsidRPr="001A5F3C">
        <w:rPr>
          <w:rFonts w:cs="Lotus Linotype"/>
          <w:sz w:val="30"/>
          <w:szCs w:val="27"/>
          <w:rtl/>
        </w:rPr>
        <w:t>.</w:t>
      </w:r>
    </w:p>
    <w:p w:rsidR="00620DFF" w:rsidRPr="001A5F3C" w:rsidRDefault="00620DFF" w:rsidP="005B6FA9">
      <w:pPr>
        <w:spacing w:line="228" w:lineRule="auto"/>
        <w:ind w:firstLine="351"/>
        <w:jc w:val="lowKashida"/>
        <w:rPr>
          <w:rFonts w:cs="Lotus Linotype"/>
          <w:sz w:val="30"/>
          <w:szCs w:val="27"/>
          <w:rtl/>
        </w:rPr>
      </w:pPr>
      <w:r w:rsidRPr="001A5F3C">
        <w:rPr>
          <w:rFonts w:cs="Lotus Linotype"/>
          <w:sz w:val="30"/>
          <w:szCs w:val="27"/>
          <w:rtl/>
        </w:rPr>
        <w:t xml:space="preserve">الرابع: أنه أمر أبا بكر </w:t>
      </w:r>
      <w:r w:rsidRPr="00FD4653">
        <w:rPr>
          <w:rFonts w:cs="Lotus Linotype"/>
          <w:sz w:val="30"/>
          <w:szCs w:val="27"/>
          <w:rtl/>
        </w:rPr>
        <w:sym w:font="AGA Arabesque" w:char="F074"/>
      </w:r>
      <w:r w:rsidRPr="001A5F3C">
        <w:rPr>
          <w:rFonts w:cs="Lotus Linotype"/>
          <w:sz w:val="30"/>
          <w:szCs w:val="27"/>
          <w:rtl/>
        </w:rPr>
        <w:t xml:space="preserve"> يصلي بالناس ولم يأمر علياً </w:t>
      </w:r>
      <w:r w:rsidRPr="00FD4653">
        <w:rPr>
          <w:rFonts w:cs="Lotus Linotype"/>
          <w:sz w:val="30"/>
          <w:szCs w:val="27"/>
          <w:rtl/>
        </w:rPr>
        <w:sym w:font="AGA Arabesque" w:char="F074"/>
      </w:r>
      <w:r w:rsidRPr="001A5F3C">
        <w:rPr>
          <w:rFonts w:cs="Lotus Linotype"/>
          <w:sz w:val="30"/>
          <w:szCs w:val="27"/>
          <w:rtl/>
        </w:rPr>
        <w:t xml:space="preserve"> فلو كان علي هو الخليفة لكان يأمره بالصلاة بالمسلمين، فكيف ولم يؤمّر علياً </w:t>
      </w:r>
      <w:r w:rsidRPr="00FD4653">
        <w:rPr>
          <w:rFonts w:cs="Lotus Linotype"/>
          <w:sz w:val="30"/>
          <w:szCs w:val="27"/>
          <w:rtl/>
        </w:rPr>
        <w:sym w:font="AGA Arabesque" w:char="F074"/>
      </w:r>
      <w:r w:rsidRPr="001A5F3C">
        <w:rPr>
          <w:rFonts w:cs="Lotus Linotype"/>
          <w:sz w:val="30"/>
          <w:szCs w:val="27"/>
          <w:rtl/>
        </w:rPr>
        <w:t xml:space="preserve"> على أبي بكر </w:t>
      </w:r>
      <w:r w:rsidRPr="00FD4653">
        <w:rPr>
          <w:rFonts w:cs="Lotus Linotype"/>
          <w:sz w:val="30"/>
          <w:szCs w:val="27"/>
          <w:rtl/>
        </w:rPr>
        <w:sym w:font="AGA Arabesque" w:char="F074"/>
      </w:r>
      <w:r w:rsidRPr="001A5F3C">
        <w:rPr>
          <w:rFonts w:cs="Lotus Linotype"/>
          <w:sz w:val="30"/>
          <w:szCs w:val="27"/>
          <w:rtl/>
        </w:rPr>
        <w:t xml:space="preserve"> في يوم قط؟! بل في الصحيحين أنه لما ذهب يصلح بين الأنصار من بني عمرو بن عوف، قال لبلال: ( إذا حضرت الصلاة ف</w:t>
      </w:r>
      <w:r w:rsidRPr="001A5F3C">
        <w:rPr>
          <w:rFonts w:cs="Lotus Linotype" w:hint="cs"/>
          <w:sz w:val="30"/>
          <w:szCs w:val="27"/>
          <w:rtl/>
        </w:rPr>
        <w:t>َ</w:t>
      </w:r>
      <w:r w:rsidRPr="001A5F3C">
        <w:rPr>
          <w:rFonts w:cs="Lotus Linotype"/>
          <w:sz w:val="30"/>
          <w:szCs w:val="27"/>
          <w:rtl/>
        </w:rPr>
        <w:t>م</w:t>
      </w:r>
      <w:r w:rsidRPr="001A5F3C">
        <w:rPr>
          <w:rFonts w:cs="Lotus Linotype" w:hint="cs"/>
          <w:sz w:val="30"/>
          <w:szCs w:val="27"/>
          <w:rtl/>
        </w:rPr>
        <w:t>ُ</w:t>
      </w:r>
      <w:r w:rsidRPr="001A5F3C">
        <w:rPr>
          <w:rFonts w:cs="Lotus Linotype"/>
          <w:sz w:val="30"/>
          <w:szCs w:val="27"/>
          <w:rtl/>
        </w:rPr>
        <w:t>ر</w:t>
      </w:r>
      <w:r w:rsidRPr="001A5F3C">
        <w:rPr>
          <w:rFonts w:cs="Lotus Linotype" w:hint="cs"/>
          <w:sz w:val="30"/>
          <w:szCs w:val="27"/>
          <w:rtl/>
        </w:rPr>
        <w:t>ْ</w:t>
      </w:r>
      <w:r w:rsidRPr="001A5F3C">
        <w:rPr>
          <w:rFonts w:cs="Lotus Linotype"/>
          <w:sz w:val="30"/>
          <w:szCs w:val="27"/>
          <w:rtl/>
        </w:rPr>
        <w:t xml:space="preserve"> أبا بكر أن يصلي بالناس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57"/>
      </w:r>
      <w:r w:rsidRPr="001A5F3C">
        <w:rPr>
          <w:rFonts w:cs="Lotus Linotype"/>
          <w:w w:val="99"/>
          <w:sz w:val="30"/>
          <w:szCs w:val="27"/>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وكذلك في مرضه، ولما أراد </w:t>
      </w:r>
      <w:r w:rsidRPr="001A5F3C">
        <w:rPr>
          <w:rFonts w:cs="Lotus Linotype"/>
          <w:b/>
          <w:bCs/>
          <w:sz w:val="30"/>
          <w:szCs w:val="27"/>
          <w:rtl/>
        </w:rPr>
        <w:t>إقامة الحج</w:t>
      </w:r>
      <w:r w:rsidRPr="001A5F3C">
        <w:rPr>
          <w:rFonts w:cs="Lotus Linotype"/>
          <w:sz w:val="30"/>
          <w:szCs w:val="27"/>
          <w:rtl/>
        </w:rPr>
        <w:t xml:space="preserve"> </w:t>
      </w:r>
      <w:r w:rsidRPr="001A5F3C">
        <w:rPr>
          <w:rFonts w:cs="Lotus Linotype"/>
          <w:b/>
          <w:bCs/>
          <w:sz w:val="30"/>
          <w:szCs w:val="27"/>
          <w:rtl/>
        </w:rPr>
        <w:t>أمر خليفته أبا</w:t>
      </w:r>
      <w:r w:rsidRPr="001A5F3C">
        <w:rPr>
          <w:rFonts w:cs="Lotus Linotype"/>
          <w:sz w:val="30"/>
          <w:szCs w:val="27"/>
          <w:rtl/>
        </w:rPr>
        <w:t xml:space="preserve"> </w:t>
      </w:r>
      <w:r w:rsidRPr="001A5F3C">
        <w:rPr>
          <w:rFonts w:cs="Lotus Linotype"/>
          <w:b/>
          <w:bCs/>
          <w:sz w:val="30"/>
          <w:szCs w:val="27"/>
          <w:rtl/>
        </w:rPr>
        <w:t xml:space="preserve">بكر أن يحج، وأردفه بعلي تابعاً له وأبو بكر </w:t>
      </w:r>
      <w:r w:rsidRPr="00FD4653">
        <w:rPr>
          <w:rFonts w:cs="Lotus Linotype"/>
          <w:sz w:val="30"/>
          <w:szCs w:val="27"/>
          <w:rtl/>
        </w:rPr>
        <w:sym w:font="AGA Arabesque" w:char="F074"/>
      </w:r>
      <w:r w:rsidRPr="001A5F3C">
        <w:rPr>
          <w:rFonts w:cs="Lotus Linotype"/>
          <w:b/>
          <w:bCs/>
          <w:sz w:val="30"/>
          <w:szCs w:val="27"/>
          <w:rtl/>
        </w:rPr>
        <w:t xml:space="preserve"> هو</w:t>
      </w:r>
      <w:r w:rsidRPr="00EE7FDF">
        <w:rPr>
          <w:rFonts w:cs="Lotus Linotype"/>
          <w:b/>
          <w:bCs/>
          <w:sz w:val="32"/>
          <w:szCs w:val="32"/>
          <w:rtl/>
        </w:rPr>
        <w:t xml:space="preserve"> </w:t>
      </w:r>
      <w:r w:rsidRPr="001A5F3C">
        <w:rPr>
          <w:rFonts w:cs="Lotus Linotype"/>
          <w:b/>
          <w:bCs/>
          <w:sz w:val="30"/>
          <w:szCs w:val="27"/>
          <w:rtl/>
        </w:rPr>
        <w:t xml:space="preserve">الإمام الذي يصلي بالناس: بعلي </w:t>
      </w:r>
      <w:r w:rsidRPr="00FD4653">
        <w:rPr>
          <w:rFonts w:cs="Lotus Linotype"/>
          <w:sz w:val="30"/>
          <w:szCs w:val="27"/>
          <w:rtl/>
        </w:rPr>
        <w:sym w:font="AGA Arabesque" w:char="F074"/>
      </w:r>
      <w:r w:rsidRPr="001A5F3C">
        <w:rPr>
          <w:rFonts w:cs="Lotus Linotype"/>
          <w:b/>
          <w:bCs/>
          <w:sz w:val="30"/>
          <w:szCs w:val="27"/>
          <w:rtl/>
        </w:rPr>
        <w:t xml:space="preserve"> وغيره</w:t>
      </w:r>
      <w:r w:rsidRPr="001A5F3C">
        <w:rPr>
          <w:rFonts w:cs="Lotus Linotype"/>
          <w:sz w:val="30"/>
          <w:szCs w:val="27"/>
          <w:rtl/>
        </w:rPr>
        <w:t xml:space="preserve">، ويأمر علياً وغيره فيطيعونه، وقد أمّر أبا بكر </w:t>
      </w:r>
      <w:r w:rsidRPr="00FD4653">
        <w:rPr>
          <w:rFonts w:cs="Lotus Linotype"/>
          <w:sz w:val="30"/>
          <w:szCs w:val="27"/>
          <w:rtl/>
        </w:rPr>
        <w:sym w:font="AGA Arabesque" w:char="F074"/>
      </w:r>
      <w:r w:rsidRPr="001A5F3C">
        <w:rPr>
          <w:rFonts w:cs="Lotus Linotype"/>
          <w:sz w:val="30"/>
          <w:szCs w:val="27"/>
          <w:rtl/>
        </w:rPr>
        <w:t xml:space="preserve"> على </w:t>
      </w:r>
      <w:r w:rsidRPr="001A5F3C">
        <w:rPr>
          <w:rFonts w:cs="Lotus Linotype"/>
          <w:b/>
          <w:bCs/>
          <w:sz w:val="30"/>
          <w:szCs w:val="27"/>
          <w:rtl/>
        </w:rPr>
        <w:t>علي</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في حجه سنة تسع، وكان أبو بكر </w:t>
      </w:r>
      <w:r w:rsidRPr="00FD4653">
        <w:rPr>
          <w:rFonts w:cs="Lotus Linotype"/>
          <w:sz w:val="30"/>
          <w:szCs w:val="27"/>
          <w:rtl/>
        </w:rPr>
        <w:sym w:font="AGA Arabesque" w:char="F074"/>
      </w:r>
      <w:r w:rsidRPr="001A5F3C">
        <w:rPr>
          <w:rFonts w:cs="Lotus Linotype"/>
          <w:sz w:val="30"/>
          <w:szCs w:val="27"/>
          <w:rtl/>
        </w:rPr>
        <w:t xml:space="preserve"> م</w:t>
      </w:r>
      <w:r w:rsidRPr="001A5F3C">
        <w:rPr>
          <w:rFonts w:cs="Lotus Linotype" w:hint="cs"/>
          <w:sz w:val="30"/>
          <w:szCs w:val="27"/>
          <w:rtl/>
        </w:rPr>
        <w:t>ُ</w:t>
      </w:r>
      <w:r w:rsidRPr="001A5F3C">
        <w:rPr>
          <w:rFonts w:cs="Lotus Linotype"/>
          <w:sz w:val="30"/>
          <w:szCs w:val="27"/>
          <w:rtl/>
        </w:rPr>
        <w:t>ؤمّ</w:t>
      </w:r>
      <w:r w:rsidRPr="001A5F3C">
        <w:rPr>
          <w:rFonts w:cs="Lotus Linotype" w:hint="cs"/>
          <w:sz w:val="30"/>
          <w:szCs w:val="27"/>
          <w:rtl/>
        </w:rPr>
        <w:t>َ</w:t>
      </w:r>
      <w:r w:rsidRPr="001A5F3C">
        <w:rPr>
          <w:rFonts w:cs="Lotus Linotype"/>
          <w:sz w:val="30"/>
          <w:szCs w:val="27"/>
          <w:rtl/>
        </w:rPr>
        <w:t>راً عليهم و</w:t>
      </w:r>
      <w:r w:rsidRPr="001A5F3C">
        <w:rPr>
          <w:rFonts w:cs="Lotus Linotype"/>
          <w:b/>
          <w:bCs/>
          <w:sz w:val="30"/>
          <w:szCs w:val="27"/>
          <w:rtl/>
        </w:rPr>
        <w:t>إماما</w:t>
      </w:r>
      <w:r w:rsidRPr="001A5F3C">
        <w:rPr>
          <w:rFonts w:cs="Lotus Linotype"/>
          <w:sz w:val="30"/>
          <w:szCs w:val="27"/>
          <w:rtl/>
        </w:rPr>
        <w:t>ً لهم.</w:t>
      </w:r>
    </w:p>
    <w:p w:rsidR="00620DFF" w:rsidRPr="001A5F3C" w:rsidRDefault="00620DFF" w:rsidP="005B6FA9">
      <w:pPr>
        <w:spacing w:line="228" w:lineRule="auto"/>
        <w:jc w:val="lowKashida"/>
        <w:rPr>
          <w:rFonts w:cs="Lotus Linotype"/>
          <w:b/>
          <w:bCs/>
          <w:sz w:val="30"/>
          <w:szCs w:val="27"/>
          <w:rtl/>
        </w:rPr>
      </w:pPr>
      <w:r w:rsidRPr="001A5F3C">
        <w:rPr>
          <w:rFonts w:cs="Lotus Linotype"/>
          <w:b/>
          <w:bCs/>
          <w:sz w:val="30"/>
          <w:szCs w:val="27"/>
          <w:rtl/>
        </w:rPr>
        <w:t xml:space="preserve">ـ قول الرافضي: أنه </w:t>
      </w:r>
      <w:r w:rsidR="001A5F3C" w:rsidRPr="00FD4653">
        <w:rPr>
          <w:rFonts w:cs="CTraditional Arabic"/>
          <w:b/>
          <w:sz w:val="30"/>
          <w:szCs w:val="30"/>
          <w:rtl/>
        </w:rPr>
        <w:t>ج</w:t>
      </w:r>
      <w:r w:rsidRPr="001A5F3C">
        <w:rPr>
          <w:rFonts w:cs="Lotus Linotype"/>
          <w:b/>
          <w:bCs/>
          <w:sz w:val="30"/>
          <w:szCs w:val="27"/>
          <w:rtl/>
        </w:rPr>
        <w:t xml:space="preserve"> لم يولّ أبا بكر </w:t>
      </w:r>
      <w:r w:rsidRPr="00FD4653">
        <w:rPr>
          <w:rFonts w:cs="Lotus Linotype"/>
          <w:sz w:val="30"/>
          <w:szCs w:val="27"/>
          <w:rtl/>
        </w:rPr>
        <w:sym w:font="AGA Arabesque" w:char="F074"/>
      </w:r>
      <w:r w:rsidRPr="001A5F3C">
        <w:rPr>
          <w:rFonts w:cs="Lotus Linotype"/>
          <w:b/>
          <w:bCs/>
          <w:sz w:val="30"/>
          <w:szCs w:val="27"/>
          <w:rtl/>
        </w:rPr>
        <w:t xml:space="preserve"> شيئاً من الأعمال، وولّى عليه.</w:t>
      </w:r>
    </w:p>
    <w:p w:rsidR="00620DFF" w:rsidRPr="001A5F3C" w:rsidRDefault="00620DFF" w:rsidP="005B6FA9">
      <w:pPr>
        <w:autoSpaceDE w:val="0"/>
        <w:autoSpaceDN w:val="0"/>
        <w:adjustRightInd w:val="0"/>
        <w:spacing w:line="228" w:lineRule="auto"/>
        <w:ind w:firstLine="351"/>
        <w:jc w:val="lowKashida"/>
        <w:rPr>
          <w:rFonts w:cs="Lotus Linotype"/>
          <w:sz w:val="30"/>
          <w:szCs w:val="27"/>
          <w:rtl/>
          <w:lang w:bidi="ar-QA"/>
        </w:rPr>
      </w:pPr>
      <w:r w:rsidRPr="001A5F3C">
        <w:rPr>
          <w:rFonts w:cs="Lotus Linotype"/>
          <w:b/>
          <w:bCs/>
          <w:sz w:val="30"/>
          <w:szCs w:val="27"/>
          <w:rtl/>
        </w:rPr>
        <w:t xml:space="preserve">والجواب </w:t>
      </w:r>
      <w:r w:rsidRPr="001A5F3C">
        <w:rPr>
          <w:rFonts w:cs="Lotus Linotype"/>
          <w:sz w:val="30"/>
          <w:szCs w:val="27"/>
          <w:rtl/>
        </w:rPr>
        <w:t xml:space="preserve">من وجوه: أحدها: أنّ هذا كذب، </w:t>
      </w:r>
      <w:r w:rsidRPr="001A5F3C">
        <w:rPr>
          <w:rFonts w:cs="Lotus Linotype"/>
          <w:b/>
          <w:bCs/>
          <w:sz w:val="30"/>
          <w:szCs w:val="27"/>
          <w:rtl/>
        </w:rPr>
        <w:t xml:space="preserve">وأنّ الولاية التي ولاها </w:t>
      </w:r>
      <w:r w:rsidR="001A5F3C" w:rsidRPr="00FD4653">
        <w:rPr>
          <w:rFonts w:cs="CTraditional Arabic"/>
          <w:b/>
          <w:sz w:val="30"/>
          <w:szCs w:val="30"/>
          <w:rtl/>
        </w:rPr>
        <w:t>ج</w:t>
      </w:r>
      <w:r w:rsidRPr="001A5F3C">
        <w:rPr>
          <w:rFonts w:cs="Lotus Linotype"/>
          <w:b/>
          <w:bCs/>
          <w:sz w:val="30"/>
          <w:szCs w:val="27"/>
          <w:rtl/>
        </w:rPr>
        <w:t xml:space="preserve"> لأبي بكر لم يشركه فيها أحد، وهي ولاية الحج</w:t>
      </w:r>
      <w:r w:rsidRPr="001A5F3C">
        <w:rPr>
          <w:rFonts w:cs="Lotus Linotype"/>
          <w:sz w:val="30"/>
          <w:szCs w:val="27"/>
          <w:rtl/>
        </w:rPr>
        <w:t xml:space="preserve">. وقد ولّى من هو دون أبي بكر </w:t>
      </w:r>
      <w:r w:rsidRPr="00FD4653">
        <w:rPr>
          <w:rFonts w:cs="Lotus Linotype"/>
          <w:sz w:val="30"/>
          <w:szCs w:val="27"/>
          <w:rtl/>
        </w:rPr>
        <w:sym w:font="AGA Arabesque" w:char="F074"/>
      </w:r>
      <w:r w:rsidRPr="001A5F3C">
        <w:rPr>
          <w:rFonts w:cs="Lotus Linotype"/>
          <w:sz w:val="30"/>
          <w:szCs w:val="27"/>
          <w:rtl/>
        </w:rPr>
        <w:t xml:space="preserve"> بإجماع أهل السنة وإقرار الرافضة، مثل عمرو بن العاص </w:t>
      </w:r>
      <w:r w:rsidRPr="00FD4653">
        <w:rPr>
          <w:rFonts w:cs="Lotus Linotype"/>
          <w:sz w:val="30"/>
          <w:szCs w:val="27"/>
          <w:rtl/>
        </w:rPr>
        <w:sym w:font="AGA Arabesque" w:char="F074"/>
      </w:r>
      <w:r w:rsidRPr="001A5F3C">
        <w:rPr>
          <w:rFonts w:cs="Lotus Linotype"/>
          <w:sz w:val="30"/>
          <w:szCs w:val="27"/>
          <w:rtl/>
        </w:rPr>
        <w:t xml:space="preserve"> والوليد بن عقبة، وخالد بن الوليد وغيرهم </w:t>
      </w:r>
      <w:r w:rsidRPr="00FD4653">
        <w:rPr>
          <w:rFonts w:cs="Lotus Linotype"/>
          <w:sz w:val="30"/>
          <w:szCs w:val="27"/>
          <w:rtl/>
        </w:rPr>
        <w:sym w:font="AGA Arabesque" w:char="F079"/>
      </w:r>
      <w:r w:rsidRPr="001A5F3C">
        <w:rPr>
          <w:rFonts w:cs="Lotus Linotype"/>
          <w:sz w:val="30"/>
          <w:szCs w:val="27"/>
          <w:rtl/>
        </w:rPr>
        <w:t xml:space="preserve"> فعلم أن النبي </w:t>
      </w:r>
      <w:r w:rsidR="001A5F3C" w:rsidRPr="00FD4653">
        <w:rPr>
          <w:rFonts w:cs="CTraditional Arabic"/>
          <w:sz w:val="30"/>
          <w:szCs w:val="30"/>
          <w:rtl/>
        </w:rPr>
        <w:t>ج</w:t>
      </w:r>
      <w:r w:rsidRPr="001A5F3C">
        <w:rPr>
          <w:rFonts w:cs="Lotus Linotype"/>
          <w:sz w:val="30"/>
          <w:szCs w:val="27"/>
          <w:rtl/>
        </w:rPr>
        <w:t xml:space="preserve"> لم يترك ولايته إلا حباً له، ورغبة بدوام قربه منه </w:t>
      </w:r>
      <w:r w:rsidR="001A5F3C" w:rsidRPr="00FD4653">
        <w:rPr>
          <w:rFonts w:cs="CTraditional Arabic"/>
          <w:sz w:val="30"/>
          <w:szCs w:val="30"/>
          <w:rtl/>
        </w:rPr>
        <w:t>ج</w:t>
      </w:r>
      <w:r w:rsidRPr="001A5F3C">
        <w:rPr>
          <w:rFonts w:cs="Lotus Linotype"/>
          <w:sz w:val="30"/>
          <w:szCs w:val="27"/>
          <w:rtl/>
        </w:rPr>
        <w:t xml:space="preserve"> ولأنه يُعده لأكبر من كل هذه المهام</w:t>
      </w:r>
      <w:r w:rsidRPr="001A5F3C">
        <w:rPr>
          <w:rFonts w:cs="Lotus Linotype" w:hint="cs"/>
          <w:sz w:val="30"/>
          <w:szCs w:val="27"/>
          <w:rtl/>
        </w:rPr>
        <w:t>؛</w:t>
      </w:r>
      <w:r w:rsidRPr="001A5F3C">
        <w:rPr>
          <w:rFonts w:cs="Lotus Linotype"/>
          <w:sz w:val="30"/>
          <w:szCs w:val="27"/>
          <w:rtl/>
        </w:rPr>
        <w:t xml:space="preserve"> ي</w:t>
      </w:r>
      <w:r w:rsidRPr="001A5F3C">
        <w:rPr>
          <w:rFonts w:cs="Lotus Linotype" w:hint="cs"/>
          <w:sz w:val="30"/>
          <w:szCs w:val="27"/>
          <w:rtl/>
        </w:rPr>
        <w:t>ُ</w:t>
      </w:r>
      <w:r w:rsidRPr="001A5F3C">
        <w:rPr>
          <w:rFonts w:cs="Lotus Linotype"/>
          <w:sz w:val="30"/>
          <w:szCs w:val="27"/>
          <w:rtl/>
        </w:rPr>
        <w:t xml:space="preserve">عده لخلافته على كل من أمّره </w:t>
      </w:r>
      <w:r w:rsidR="001A5F3C" w:rsidRPr="00FD4653">
        <w:rPr>
          <w:rFonts w:cs="CTraditional Arabic"/>
          <w:sz w:val="30"/>
          <w:szCs w:val="30"/>
          <w:rtl/>
        </w:rPr>
        <w:t>ج</w:t>
      </w:r>
      <w:r w:rsidRPr="001A5F3C">
        <w:rPr>
          <w:rFonts w:cs="Lotus Linotype"/>
          <w:sz w:val="30"/>
          <w:szCs w:val="27"/>
          <w:rtl/>
        </w:rPr>
        <w:t xml:space="preserve"> ومن لم يؤمره من أصحابه رضي الله عنهم، فعدم ولايته دلّ على تمسك رسول الله </w:t>
      </w:r>
      <w:r w:rsidR="001A5F3C" w:rsidRPr="00FD4653">
        <w:rPr>
          <w:rFonts w:cs="CTraditional Arabic"/>
          <w:sz w:val="30"/>
          <w:szCs w:val="30"/>
          <w:rtl/>
        </w:rPr>
        <w:t>ج</w:t>
      </w:r>
      <w:r w:rsidRPr="001A5F3C">
        <w:rPr>
          <w:rFonts w:cs="Lotus Linotype"/>
          <w:sz w:val="30"/>
          <w:szCs w:val="27"/>
          <w:rtl/>
        </w:rPr>
        <w:t xml:space="preserve"> بصاحبه أبي بكر </w:t>
      </w:r>
      <w:r w:rsidRPr="00FD4653">
        <w:rPr>
          <w:rFonts w:cs="Lotus Linotype"/>
          <w:sz w:val="30"/>
          <w:szCs w:val="27"/>
          <w:rtl/>
        </w:rPr>
        <w:sym w:font="AGA Arabesque" w:char="F074"/>
      </w:r>
      <w:r w:rsidRPr="001A5F3C">
        <w:rPr>
          <w:rFonts w:cs="Lotus Linotype"/>
          <w:sz w:val="30"/>
          <w:szCs w:val="27"/>
          <w:rtl/>
        </w:rPr>
        <w:t xml:space="preserve"> وأنه كان يترك ولايته لأنه عنده أنفـع له منه في تلـك الولاية التي يغني فيها الكثير من أصحابه الذين لا يمكن أن يسدّ أحد منهم مسدّ صاحبه الذي اتضح أنّ حاجته إليه في المقام عنده وغنا</w:t>
      </w:r>
      <w:r w:rsidRPr="001A5F3C">
        <w:rPr>
          <w:rFonts w:cs="Lotus Linotype" w:hint="cs"/>
          <w:sz w:val="30"/>
          <w:szCs w:val="27"/>
          <w:rtl/>
        </w:rPr>
        <w:t>ء</w:t>
      </w:r>
      <w:r w:rsidRPr="001A5F3C">
        <w:rPr>
          <w:rFonts w:cs="Lotus Linotype"/>
          <w:sz w:val="30"/>
          <w:szCs w:val="27"/>
          <w:rtl/>
        </w:rPr>
        <w:t xml:space="preserve">ه عن المسلمين أعظم من حاجته إليه في تلك الولاية، فإنه هو وعمر كانا وزيرين له وكان </w:t>
      </w:r>
      <w:r w:rsidR="001A5F3C" w:rsidRPr="00FD4653">
        <w:rPr>
          <w:rFonts w:cs="CTraditional Arabic"/>
          <w:sz w:val="30"/>
          <w:szCs w:val="30"/>
          <w:rtl/>
        </w:rPr>
        <w:t>ج</w:t>
      </w:r>
      <w:r w:rsidRPr="001A5F3C">
        <w:rPr>
          <w:rFonts w:cs="Lotus Linotype"/>
          <w:sz w:val="30"/>
          <w:szCs w:val="27"/>
          <w:rtl/>
        </w:rPr>
        <w:t xml:space="preserve"> كثيـراً ما يقـول: (ذهبت</w:t>
      </w:r>
      <w:r w:rsidRPr="001A5F3C">
        <w:rPr>
          <w:rFonts w:cs="Lotus Linotype" w:hint="cs"/>
          <w:sz w:val="30"/>
          <w:szCs w:val="27"/>
          <w:rtl/>
        </w:rPr>
        <w:t>ُ</w:t>
      </w:r>
      <w:r w:rsidRPr="001A5F3C">
        <w:rPr>
          <w:rFonts w:cs="Lotus Linotype"/>
          <w:sz w:val="30"/>
          <w:szCs w:val="27"/>
          <w:rtl/>
        </w:rPr>
        <w:t xml:space="preserve"> أنا وأبو بكر وعمر، ودخلت أنا وأبو بكر وعمر، وخرجت أنا وأبو بكر وعمر)</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58"/>
      </w:r>
      <w:r w:rsidRPr="001A5F3C">
        <w:rPr>
          <w:rFonts w:cs="Lotus Linotype"/>
          <w:w w:val="99"/>
          <w:sz w:val="30"/>
          <w:szCs w:val="27"/>
          <w:vertAlign w:val="superscript"/>
          <w:rtl/>
        </w:rPr>
        <w:t>)</w:t>
      </w:r>
      <w:r w:rsidRPr="001A5F3C">
        <w:rPr>
          <w:rFonts w:cs="Lotus Linotype"/>
          <w:sz w:val="30"/>
          <w:szCs w:val="27"/>
          <w:rtl/>
        </w:rPr>
        <w:t xml:space="preserve"> وكان أبو بكر</w:t>
      </w:r>
      <w:r w:rsidRPr="00FD4653">
        <w:rPr>
          <w:rFonts w:cs="Lotus Linotype"/>
          <w:sz w:val="30"/>
          <w:szCs w:val="27"/>
          <w:rtl/>
        </w:rPr>
        <w:sym w:font="AGA Arabesque" w:char="F074"/>
      </w:r>
      <w:r w:rsidRPr="001A5F3C">
        <w:rPr>
          <w:rFonts w:cs="Lotus Linotype"/>
          <w:sz w:val="30"/>
          <w:szCs w:val="27"/>
          <w:rtl/>
        </w:rPr>
        <w:t xml:space="preserve"> يسمر عنده </w:t>
      </w:r>
      <w:r w:rsidR="001A5F3C" w:rsidRPr="00FD4653">
        <w:rPr>
          <w:rFonts w:cs="CTraditional Arabic"/>
          <w:sz w:val="30"/>
          <w:szCs w:val="30"/>
          <w:rtl/>
        </w:rPr>
        <w:t>ج</w:t>
      </w:r>
      <w:r w:rsidRPr="001A5F3C">
        <w:rPr>
          <w:rFonts w:cs="Lotus Linotype"/>
          <w:sz w:val="30"/>
          <w:szCs w:val="27"/>
          <w:rtl/>
        </w:rPr>
        <w:t xml:space="preserve"> عامة ليله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59"/>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وعمر </w:t>
      </w:r>
      <w:r w:rsidRPr="00FD4653">
        <w:rPr>
          <w:rFonts w:cs="Lotus Linotype"/>
          <w:sz w:val="30"/>
          <w:szCs w:val="27"/>
          <w:rtl/>
        </w:rPr>
        <w:sym w:font="AGA Arabesque" w:char="F074"/>
      </w:r>
      <w:r w:rsidRPr="001A5F3C">
        <w:rPr>
          <w:rFonts w:cs="Lotus Linotype"/>
          <w:sz w:val="30"/>
          <w:szCs w:val="27"/>
          <w:rtl/>
        </w:rPr>
        <w:t xml:space="preserve"> لم يكن يولي أهل الشورى كعثمان وطلحة والزبير وغيرهم </w:t>
      </w:r>
      <w:r w:rsidRPr="00FD4653">
        <w:rPr>
          <w:rFonts w:cs="Lotus Linotype"/>
          <w:sz w:val="30"/>
          <w:szCs w:val="27"/>
          <w:rtl/>
        </w:rPr>
        <w:sym w:font="AGA Arabesque" w:char="F079"/>
      </w:r>
      <w:r w:rsidRPr="001A5F3C">
        <w:rPr>
          <w:rFonts w:cs="Lotus Linotype"/>
          <w:sz w:val="30"/>
          <w:szCs w:val="27"/>
          <w:rtl/>
        </w:rPr>
        <w:t xml:space="preserve"> وهم عنده أفضل ممّن ولاهم، مثل عمرو بن العاص والمغيرة بن شعبة وأب</w:t>
      </w:r>
      <w:r w:rsidRPr="001A5F3C">
        <w:rPr>
          <w:rFonts w:cs="Lotus Linotype" w:hint="cs"/>
          <w:sz w:val="30"/>
          <w:szCs w:val="27"/>
          <w:rtl/>
        </w:rPr>
        <w:t>ي</w:t>
      </w:r>
      <w:r w:rsidRPr="001A5F3C">
        <w:rPr>
          <w:rFonts w:cs="Lotus Linotype"/>
          <w:sz w:val="30"/>
          <w:szCs w:val="27"/>
          <w:rtl/>
        </w:rPr>
        <w:t xml:space="preserve"> موسى الأشعري ومعاوية وغيرهم </w:t>
      </w:r>
      <w:r w:rsidRPr="00FD4653">
        <w:rPr>
          <w:rFonts w:cs="Lotus Linotype"/>
          <w:sz w:val="30"/>
          <w:szCs w:val="27"/>
          <w:rtl/>
        </w:rPr>
        <w:sym w:font="AGA Arabesque" w:char="F079"/>
      </w:r>
      <w:r w:rsidRPr="001A5F3C">
        <w:rPr>
          <w:rFonts w:cs="Lotus Linotype"/>
          <w:sz w:val="30"/>
          <w:szCs w:val="27"/>
          <w:rtl/>
        </w:rPr>
        <w:t xml:space="preserve"> لأن انتفاعه بهؤلاء في حضورهم عنده أكمل من انتفاعه بواحد منهم في ولاية يكفي فيها من هو دونهم. وأبو بكر </w:t>
      </w:r>
      <w:r w:rsidRPr="00FD4653">
        <w:rPr>
          <w:rFonts w:cs="Lotus Linotype"/>
          <w:sz w:val="30"/>
          <w:szCs w:val="27"/>
          <w:rtl/>
        </w:rPr>
        <w:sym w:font="AGA Arabesque" w:char="F074"/>
      </w:r>
      <w:r w:rsidRPr="001A5F3C">
        <w:rPr>
          <w:rFonts w:cs="Lotus Linotype"/>
          <w:sz w:val="30"/>
          <w:szCs w:val="27"/>
          <w:rtl/>
        </w:rPr>
        <w:t xml:space="preserve"> كان يدخل مع النبي </w:t>
      </w:r>
      <w:r w:rsidR="001A5F3C" w:rsidRPr="00FD4653">
        <w:rPr>
          <w:rFonts w:cs="CTraditional Arabic"/>
          <w:sz w:val="30"/>
          <w:szCs w:val="30"/>
          <w:rtl/>
        </w:rPr>
        <w:t>ج</w:t>
      </w:r>
      <w:r w:rsidRPr="001A5F3C">
        <w:rPr>
          <w:rFonts w:cs="Lotus Linotype"/>
          <w:sz w:val="30"/>
          <w:szCs w:val="27"/>
          <w:rtl/>
        </w:rPr>
        <w:t xml:space="preserve"> ويليه عمر وقال لهما: ( </w:t>
      </w:r>
      <w:r w:rsidRPr="001A5F3C">
        <w:rPr>
          <w:rFonts w:cs="Lotus Linotype"/>
          <w:b/>
          <w:bCs/>
          <w:sz w:val="30"/>
          <w:szCs w:val="27"/>
          <w:rtl/>
        </w:rPr>
        <w:t>إذا اتفقتما على شيء لم أخالفكما</w:t>
      </w:r>
      <w:r w:rsidRPr="001A5F3C">
        <w:rPr>
          <w:rFonts w:cs="Lotus Linotype"/>
          <w:sz w:val="30"/>
          <w:szCs w:val="27"/>
          <w:rtl/>
        </w:rPr>
        <w:t xml:space="preserve"> )</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260"/>
      </w:r>
      <w:r w:rsidRPr="00EE7FDF">
        <w:rPr>
          <w:rFonts w:cs="Lotus Linotype"/>
          <w:w w:val="99"/>
          <w:sz w:val="28"/>
          <w:szCs w:val="28"/>
          <w:vertAlign w:val="superscript"/>
          <w:rtl/>
        </w:rPr>
        <w:t>)</w:t>
      </w:r>
      <w:r w:rsidRPr="001A5F3C">
        <w:rPr>
          <w:rStyle w:val="FootnoteReference"/>
          <w:rFonts w:cs="Lotus Linotype"/>
          <w:sz w:val="30"/>
          <w:szCs w:val="27"/>
          <w:rtl/>
        </w:rPr>
        <w:t xml:space="preserve"> </w:t>
      </w:r>
      <w:r w:rsidRPr="001A5F3C">
        <w:rPr>
          <w:rFonts w:cs="Lotus Linotype"/>
          <w:sz w:val="30"/>
          <w:szCs w:val="27"/>
          <w:rtl/>
        </w:rPr>
        <w:t>وإذا قدم عليه الوفد شاورهما، فقد يشير هذا بشيء ويشير هذا بشيء، ولذلك شاورهما في أسرى بدر، وكانت مشاورته لأبي بكر أغلب، واجتماعه به أكثر هذا ي</w:t>
      </w:r>
      <w:r w:rsidRPr="001A5F3C">
        <w:rPr>
          <w:rFonts w:cs="Lotus Linotype" w:hint="cs"/>
          <w:sz w:val="30"/>
          <w:szCs w:val="27"/>
          <w:rtl/>
        </w:rPr>
        <w:t>َ</w:t>
      </w:r>
      <w:r w:rsidRPr="001A5F3C">
        <w:rPr>
          <w:rFonts w:cs="Lotus Linotype"/>
          <w:sz w:val="30"/>
          <w:szCs w:val="27"/>
          <w:rtl/>
        </w:rPr>
        <w:t>علمه</w:t>
      </w:r>
      <w:r w:rsidRPr="001A5F3C">
        <w:rPr>
          <w:rFonts w:cs="Lotus Linotype" w:hint="cs"/>
          <w:sz w:val="30"/>
          <w:szCs w:val="27"/>
          <w:rtl/>
        </w:rPr>
        <w:t>ُ</w:t>
      </w:r>
      <w:r w:rsidRPr="001A5F3C">
        <w:rPr>
          <w:rFonts w:cs="Lotus Linotype"/>
          <w:sz w:val="30"/>
          <w:szCs w:val="27"/>
          <w:rtl/>
        </w:rPr>
        <w:t xml:space="preserve"> مَنْ تدبر الأحـاديث الصحيحة التي يطول ذكرها.</w:t>
      </w:r>
    </w:p>
    <w:p w:rsidR="00620DFF" w:rsidRPr="001A5F3C" w:rsidRDefault="00620DFF" w:rsidP="005B6FA9">
      <w:pPr>
        <w:spacing w:line="228" w:lineRule="auto"/>
        <w:ind w:firstLine="351"/>
        <w:jc w:val="lowKashida"/>
        <w:rPr>
          <w:rFonts w:cs="Lotus Linotype" w:hint="cs"/>
          <w:b/>
          <w:bCs/>
          <w:sz w:val="30"/>
          <w:szCs w:val="27"/>
          <w:rtl/>
        </w:rPr>
      </w:pPr>
      <w:r w:rsidRPr="001A5F3C">
        <w:rPr>
          <w:rFonts w:cs="Lotus Linotype"/>
          <w:b/>
          <w:bCs/>
          <w:sz w:val="30"/>
          <w:szCs w:val="27"/>
          <w:rtl/>
        </w:rPr>
        <w:t>وافتراء أعداء الصحابة:</w:t>
      </w:r>
      <w:r w:rsidRPr="001A5F3C">
        <w:rPr>
          <w:rFonts w:cs="Lotus Linotype"/>
          <w:sz w:val="30"/>
          <w:szCs w:val="27"/>
          <w:rtl/>
        </w:rPr>
        <w:t xml:space="preserve"> أنه </w:t>
      </w:r>
      <w:r w:rsidR="001A5F3C" w:rsidRPr="00FD4653">
        <w:rPr>
          <w:rFonts w:cs="CTraditional Arabic"/>
          <w:sz w:val="30"/>
          <w:szCs w:val="30"/>
          <w:rtl/>
        </w:rPr>
        <w:t>ج</w:t>
      </w:r>
      <w:r w:rsidRPr="001A5F3C">
        <w:rPr>
          <w:rFonts w:cs="Lotus Linotype"/>
          <w:sz w:val="30"/>
          <w:szCs w:val="27"/>
          <w:rtl/>
        </w:rPr>
        <w:t xml:space="preserve"> أنفذه </w:t>
      </w:r>
      <w:r w:rsidRPr="00FD4653">
        <w:rPr>
          <w:rFonts w:cs="Lotus Linotype"/>
          <w:sz w:val="30"/>
          <w:szCs w:val="27"/>
          <w:rtl/>
        </w:rPr>
        <w:sym w:font="AGA Arabesque" w:char="F074"/>
      </w:r>
      <w:r w:rsidRPr="001A5F3C">
        <w:rPr>
          <w:rFonts w:cs="Lotus Linotype"/>
          <w:sz w:val="30"/>
          <w:szCs w:val="27"/>
          <w:rtl/>
        </w:rPr>
        <w:t xml:space="preserve"> لأداء سورة براءة </w:t>
      </w:r>
      <w:r w:rsidRPr="001A5F3C">
        <w:rPr>
          <w:rFonts w:cs="Lotus Linotype"/>
          <w:b/>
          <w:bCs/>
          <w:sz w:val="30"/>
          <w:szCs w:val="27"/>
          <w:rtl/>
        </w:rPr>
        <w:t>وأمر علياً</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بردّه، وأن يتولى هو ذلك. </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والجواب</w:t>
      </w:r>
      <w:r w:rsidRPr="001A5F3C">
        <w:rPr>
          <w:rFonts w:cs="Lotus Linotype"/>
          <w:sz w:val="30"/>
          <w:szCs w:val="27"/>
          <w:rtl/>
        </w:rPr>
        <w:t xml:space="preserve"> من وجوه: أحدهما: أن هذا كذب باتفاق أهل العلم وبالتواتر؛ فإن النبي </w:t>
      </w:r>
      <w:r w:rsidR="001A5F3C" w:rsidRPr="00FD4653">
        <w:rPr>
          <w:rFonts w:cs="CTraditional Arabic"/>
          <w:sz w:val="30"/>
          <w:szCs w:val="30"/>
          <w:rtl/>
        </w:rPr>
        <w:t>ج</w:t>
      </w:r>
      <w:r w:rsidRPr="001A5F3C">
        <w:rPr>
          <w:rFonts w:cs="Lotus Linotype"/>
          <w:sz w:val="30"/>
          <w:szCs w:val="27"/>
          <w:rtl/>
        </w:rPr>
        <w:t xml:space="preserve"> استعمل أبا بكر </w:t>
      </w:r>
      <w:r w:rsidRPr="00FD4653">
        <w:rPr>
          <w:rFonts w:cs="Lotus Linotype"/>
          <w:sz w:val="30"/>
          <w:szCs w:val="27"/>
          <w:rtl/>
        </w:rPr>
        <w:sym w:font="AGA Arabesque" w:char="F074"/>
      </w:r>
      <w:r w:rsidRPr="001A5F3C">
        <w:rPr>
          <w:rFonts w:cs="Lotus Linotype"/>
          <w:sz w:val="30"/>
          <w:szCs w:val="27"/>
          <w:rtl/>
        </w:rPr>
        <w:t xml:space="preserve"> على الحج سنة تسع، ولم يرده ولا رجع  بل هو الذي أقام للناس الحج ذلك العام، </w:t>
      </w:r>
      <w:r w:rsidRPr="001A5F3C">
        <w:rPr>
          <w:rFonts w:cs="Lotus Linotype"/>
          <w:b/>
          <w:bCs/>
          <w:sz w:val="30"/>
          <w:szCs w:val="27"/>
          <w:rtl/>
        </w:rPr>
        <w:t xml:space="preserve">وعلي </w:t>
      </w:r>
      <w:r w:rsidRPr="00FD4653">
        <w:rPr>
          <w:rFonts w:cs="Lotus Linotype"/>
          <w:sz w:val="30"/>
          <w:szCs w:val="27"/>
          <w:rtl/>
        </w:rPr>
        <w:sym w:font="AGA Arabesque" w:char="F074"/>
      </w:r>
      <w:r w:rsidRPr="001A5F3C">
        <w:rPr>
          <w:rFonts w:cs="Lotus Linotype"/>
          <w:b/>
          <w:bCs/>
          <w:sz w:val="30"/>
          <w:szCs w:val="27"/>
          <w:rtl/>
        </w:rPr>
        <w:t xml:space="preserve"> من جملة رعيته</w:t>
      </w:r>
      <w:r w:rsidRPr="001A5F3C">
        <w:rPr>
          <w:rFonts w:cs="Lotus Linotype"/>
          <w:sz w:val="30"/>
          <w:szCs w:val="27"/>
          <w:rtl/>
        </w:rPr>
        <w:t xml:space="preserve">: يصلي خلفه ويدفع بدفعه في الحج، ويأتمر بأمره كسائر من معه، وهذا من العلم بالتواتر عند أهل العلم، </w:t>
      </w:r>
      <w:r w:rsidRPr="001A5F3C">
        <w:rPr>
          <w:rFonts w:cs="Lotus Linotype"/>
          <w:b/>
          <w:bCs/>
          <w:sz w:val="30"/>
          <w:szCs w:val="27"/>
          <w:rtl/>
        </w:rPr>
        <w:t xml:space="preserve">لم يختلف اثنان في أن خليفة رسول الله أبا بكر </w:t>
      </w:r>
      <w:r w:rsidRPr="00FD4653">
        <w:rPr>
          <w:rFonts w:cs="Lotus Linotype"/>
          <w:sz w:val="30"/>
          <w:szCs w:val="27"/>
          <w:rtl/>
        </w:rPr>
        <w:sym w:font="AGA Arabesque" w:char="F074"/>
      </w:r>
      <w:r w:rsidRPr="001A5F3C">
        <w:rPr>
          <w:rFonts w:cs="Lotus Linotype"/>
          <w:b/>
          <w:bCs/>
          <w:sz w:val="30"/>
          <w:szCs w:val="27"/>
          <w:rtl/>
        </w:rPr>
        <w:t xml:space="preserve"> هو الذي أقام الحج ذلك العام بأمر النبي</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وأن علياً </w:t>
      </w:r>
      <w:r w:rsidRPr="00FD4653">
        <w:rPr>
          <w:rFonts w:cs="Lotus Linotype"/>
          <w:sz w:val="30"/>
          <w:szCs w:val="27"/>
          <w:rtl/>
        </w:rPr>
        <w:sym w:font="AGA Arabesque" w:char="F074"/>
      </w:r>
      <w:r w:rsidRPr="001A5F3C">
        <w:rPr>
          <w:rFonts w:cs="Lotus Linotype"/>
          <w:sz w:val="30"/>
          <w:szCs w:val="27"/>
          <w:rtl/>
        </w:rPr>
        <w:t xml:space="preserve"> كان أحد أتباعه في تلك الحجة، فكيف يفتري أعداء الصحابة: أنه أمره برده؟! ولكن أردفه بعلي لينبذ إلى المشركين عهدهم، إما لأنه لم يؤكد عليه ذلك أو زيادة في التأكيد، وإما لأن عادة أهل الجاهلية كانت جارية أن لا يعقد العقود ولا يحلها إلا المطاع أو رجل من أهل بيته. وكل هذا البهتان يؤكد على حقيقة واحدة هي أن من يصدق أعداء الصحابة فهو أحمق لأنهم من شدة حقدهم على الصحابة يُكذّبون حتى القرآن الكريم، ويؤكد ما ذهبنا إليه في هذا البحث أن الأصل إماتة باطلهم وبهتانهم بعدم ذكره وأنه يكفي على كذبهم أنهم يتهمون الصحابة وهم مَن هم في الباطنية والكذب وعداوة السنة وأهلها وحرّاسها.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وعن أبي هريرة </w:t>
      </w:r>
      <w:r w:rsidRPr="00FD4653">
        <w:rPr>
          <w:rFonts w:cs="Lotus Linotype"/>
          <w:sz w:val="30"/>
          <w:szCs w:val="27"/>
          <w:rtl/>
        </w:rPr>
        <w:sym w:font="AGA Arabesque" w:char="F074"/>
      </w:r>
      <w:r w:rsidRPr="001A5F3C">
        <w:rPr>
          <w:rFonts w:cs="Lotus Linotype"/>
          <w:sz w:val="30"/>
          <w:szCs w:val="27"/>
          <w:rtl/>
        </w:rPr>
        <w:t xml:space="preserve"> قال: بعثني أبو بكر الصدّيق </w:t>
      </w:r>
      <w:r w:rsidRPr="00FD4653">
        <w:rPr>
          <w:rFonts w:cs="Lotus Linotype"/>
          <w:sz w:val="30"/>
          <w:szCs w:val="27"/>
          <w:rtl/>
        </w:rPr>
        <w:sym w:font="AGA Arabesque" w:char="F074"/>
      </w:r>
      <w:r w:rsidRPr="001A5F3C">
        <w:rPr>
          <w:rFonts w:cs="Lotus Linotype"/>
          <w:sz w:val="30"/>
          <w:szCs w:val="27"/>
          <w:rtl/>
        </w:rPr>
        <w:t xml:space="preserve"> في الحجة التي أمره عليها رسول الله </w:t>
      </w:r>
      <w:r w:rsidR="001A5F3C" w:rsidRPr="00FD4653">
        <w:rPr>
          <w:rFonts w:cs="CTraditional Arabic"/>
          <w:sz w:val="30"/>
          <w:szCs w:val="30"/>
          <w:rtl/>
        </w:rPr>
        <w:t>ج</w:t>
      </w:r>
      <w:r w:rsidRPr="001A5F3C">
        <w:rPr>
          <w:rFonts w:cs="Lotus Linotype"/>
          <w:sz w:val="30"/>
          <w:szCs w:val="27"/>
          <w:rtl/>
        </w:rPr>
        <w:t xml:space="preserve"> قبل حجة الوداع، في رهط يؤذنون في الناس يوم النحر: (أن لا يحج </w:t>
      </w:r>
      <w:r w:rsidRPr="001A5F3C">
        <w:rPr>
          <w:rFonts w:cs="Lotus Linotype"/>
          <w:spacing w:val="-6"/>
          <w:sz w:val="30"/>
          <w:szCs w:val="27"/>
          <w:rtl/>
        </w:rPr>
        <w:t>بعد العام مشرك، ولا يطوف بالبيت عُريان)</w:t>
      </w:r>
      <w:r w:rsidRPr="00EE7FDF">
        <w:rPr>
          <w:rFonts w:cs="Lotus Linotype"/>
          <w:spacing w:val="-6"/>
          <w:w w:val="99"/>
          <w:sz w:val="36"/>
          <w:szCs w:val="36"/>
          <w:vertAlign w:val="superscript"/>
          <w:rtl/>
        </w:rPr>
        <w:t>(</w:t>
      </w:r>
      <w:r w:rsidRPr="00EE7FDF">
        <w:rPr>
          <w:rFonts w:cs="Lotus Linotype"/>
          <w:spacing w:val="-6"/>
          <w:w w:val="99"/>
          <w:sz w:val="36"/>
          <w:szCs w:val="36"/>
          <w:vertAlign w:val="superscript"/>
          <w:rtl/>
        </w:rPr>
        <w:footnoteReference w:id="261"/>
      </w:r>
      <w:r w:rsidRPr="00EE7FDF">
        <w:rPr>
          <w:rFonts w:cs="Lotus Linotype"/>
          <w:spacing w:val="-6"/>
          <w:w w:val="99"/>
          <w:sz w:val="36"/>
          <w:szCs w:val="36"/>
          <w:vertAlign w:val="superscript"/>
          <w:rtl/>
        </w:rPr>
        <w:t>)</w:t>
      </w:r>
      <w:r w:rsidRPr="001A5F3C">
        <w:rPr>
          <w:rFonts w:cs="Lotus Linotype"/>
          <w:spacing w:val="-6"/>
          <w:sz w:val="30"/>
          <w:szCs w:val="27"/>
          <w:rtl/>
        </w:rPr>
        <w:t xml:space="preserve"> وفي رواية: ثم أردف النّبي </w:t>
      </w:r>
      <w:r w:rsidR="001A5F3C" w:rsidRPr="00FD4653">
        <w:rPr>
          <w:rFonts w:cs="CTraditional Arabic"/>
          <w:spacing w:val="-6"/>
          <w:sz w:val="30"/>
          <w:szCs w:val="30"/>
          <w:rtl/>
        </w:rPr>
        <w:t>ج</w:t>
      </w:r>
      <w:r w:rsidRPr="001A5F3C">
        <w:rPr>
          <w:rFonts w:cs="Lotus Linotype"/>
          <w:spacing w:val="-6"/>
          <w:sz w:val="30"/>
          <w:szCs w:val="27"/>
          <w:rtl/>
        </w:rPr>
        <w:t xml:space="preserve"> </w:t>
      </w:r>
      <w:r w:rsidRPr="001A5F3C">
        <w:rPr>
          <w:rFonts w:cs="Lotus Linotype"/>
          <w:b/>
          <w:bCs/>
          <w:spacing w:val="-6"/>
          <w:sz w:val="30"/>
          <w:szCs w:val="27"/>
          <w:rtl/>
        </w:rPr>
        <w:t>بعلي</w:t>
      </w:r>
      <w:r w:rsidRPr="001A5F3C">
        <w:rPr>
          <w:rFonts w:cs="Lotus Linotype"/>
          <w:spacing w:val="-6"/>
          <w:sz w:val="30"/>
          <w:szCs w:val="27"/>
          <w:rtl/>
        </w:rPr>
        <w:t xml:space="preserve">، وأمره أن يُؤذّن بسورة براءة، فأذّن علي </w:t>
      </w:r>
      <w:r w:rsidRPr="00FD4653">
        <w:rPr>
          <w:rFonts w:cs="Lotus Linotype"/>
          <w:spacing w:val="-6"/>
          <w:sz w:val="30"/>
          <w:szCs w:val="27"/>
          <w:rtl/>
        </w:rPr>
        <w:sym w:font="AGA Arabesque" w:char="F074"/>
      </w:r>
      <w:r w:rsidRPr="001A5F3C">
        <w:rPr>
          <w:rFonts w:cs="Lotus Linotype"/>
          <w:spacing w:val="-6"/>
          <w:sz w:val="30"/>
          <w:szCs w:val="27"/>
          <w:rtl/>
        </w:rPr>
        <w:t xml:space="preserve"> معنا في أهل منى يوم النحر ببراءة، وبأن لا يحج بعد العام مشرك ولا يطوف بالبيت عريان. قال: فنبذ أبو بكر </w:t>
      </w:r>
      <w:r w:rsidRPr="00FD4653">
        <w:rPr>
          <w:rFonts w:cs="Lotus Linotype"/>
          <w:spacing w:val="-6"/>
          <w:sz w:val="30"/>
          <w:szCs w:val="27"/>
          <w:rtl/>
        </w:rPr>
        <w:sym w:font="AGA Arabesque" w:char="F074"/>
      </w:r>
      <w:r w:rsidRPr="001A5F3C">
        <w:rPr>
          <w:rFonts w:cs="Lotus Linotype"/>
          <w:spacing w:val="-6"/>
          <w:sz w:val="30"/>
          <w:szCs w:val="27"/>
          <w:rtl/>
        </w:rPr>
        <w:t xml:space="preserve"> إلى الناس في ذلك العام عهدهم، </w:t>
      </w:r>
      <w:r w:rsidRPr="001A5F3C">
        <w:rPr>
          <w:rFonts w:cs="Lotus Linotype"/>
          <w:b/>
          <w:bCs/>
          <w:spacing w:val="-6"/>
          <w:sz w:val="30"/>
          <w:szCs w:val="27"/>
          <w:rtl/>
        </w:rPr>
        <w:t xml:space="preserve">ولم يحج عام حجة الوداع التي حجَّ فيها النبي </w:t>
      </w:r>
      <w:r w:rsidR="001A5F3C" w:rsidRPr="00FD4653">
        <w:rPr>
          <w:rFonts w:cs="CTraditional Arabic"/>
          <w:b/>
          <w:spacing w:val="-6"/>
          <w:sz w:val="30"/>
          <w:szCs w:val="30"/>
          <w:rtl/>
        </w:rPr>
        <w:t>ج</w:t>
      </w:r>
      <w:r w:rsidRPr="001A5F3C">
        <w:rPr>
          <w:rFonts w:cs="Lotus Linotype"/>
          <w:b/>
          <w:bCs/>
          <w:spacing w:val="-6"/>
          <w:sz w:val="30"/>
          <w:szCs w:val="27"/>
          <w:rtl/>
        </w:rPr>
        <w:t xml:space="preserve"> أحد من المشركين</w:t>
      </w:r>
      <w:r w:rsidRPr="001A5F3C">
        <w:rPr>
          <w:rFonts w:cs="Lotus Linotype"/>
          <w:spacing w:val="-6"/>
          <w:sz w:val="30"/>
          <w:szCs w:val="27"/>
          <w:rtl/>
        </w:rPr>
        <w:t>.</w:t>
      </w:r>
    </w:p>
    <w:p w:rsidR="00620DFF" w:rsidRPr="001A5F3C" w:rsidRDefault="00620DFF" w:rsidP="005B6FA9">
      <w:pPr>
        <w:spacing w:line="228" w:lineRule="auto"/>
        <w:jc w:val="lowKashida"/>
        <w:rPr>
          <w:rFonts w:cs="Lotus Linotype"/>
          <w:spacing w:val="-6"/>
          <w:sz w:val="30"/>
          <w:szCs w:val="27"/>
          <w:rtl/>
          <w:lang w:bidi="ar-QA"/>
        </w:rPr>
      </w:pPr>
      <w:r w:rsidRPr="001A5F3C">
        <w:rPr>
          <w:rFonts w:cs="Lotus Linotype"/>
          <w:spacing w:val="-6"/>
          <w:sz w:val="30"/>
          <w:szCs w:val="27"/>
          <w:rtl/>
        </w:rPr>
        <w:t xml:space="preserve">ـ </w:t>
      </w:r>
      <w:r w:rsidRPr="001A5F3C">
        <w:rPr>
          <w:rFonts w:cs="Lotus Linotype"/>
          <w:b/>
          <w:bCs/>
          <w:spacing w:val="-6"/>
          <w:sz w:val="30"/>
          <w:szCs w:val="27"/>
          <w:rtl/>
        </w:rPr>
        <w:t>قال أبو محمد بن حزم</w:t>
      </w:r>
      <w:r w:rsidRPr="001A5F3C">
        <w:rPr>
          <w:rFonts w:cs="Lotus Linotype"/>
          <w:spacing w:val="-6"/>
          <w:sz w:val="30"/>
          <w:szCs w:val="27"/>
          <w:rtl/>
        </w:rPr>
        <w:t xml:space="preserve">: ( وما حصل في حجة الصدّيق </w:t>
      </w:r>
      <w:r w:rsidRPr="00FD4653">
        <w:rPr>
          <w:rFonts w:cs="Lotus Linotype"/>
          <w:spacing w:val="-6"/>
          <w:sz w:val="30"/>
          <w:szCs w:val="27"/>
          <w:rtl/>
        </w:rPr>
        <w:sym w:font="AGA Arabesque" w:char="F074"/>
      </w:r>
      <w:r w:rsidRPr="001A5F3C">
        <w:rPr>
          <w:rFonts w:cs="Lotus Linotype"/>
          <w:spacing w:val="-6"/>
          <w:sz w:val="30"/>
          <w:szCs w:val="27"/>
          <w:rtl/>
        </w:rPr>
        <w:t xml:space="preserve"> كان من أعظم فضائله؛ لأنه هو الذي خطب بالناس في ذلك الموسم والجمع العظيم والناس منصتون لخطبته يصلّون خلفه، وعلي </w:t>
      </w:r>
      <w:r w:rsidRPr="00FD4653">
        <w:rPr>
          <w:rFonts w:cs="Lotus Linotype"/>
          <w:spacing w:val="-6"/>
          <w:sz w:val="30"/>
          <w:szCs w:val="27"/>
          <w:rtl/>
        </w:rPr>
        <w:sym w:font="AGA Arabesque" w:char="F074"/>
      </w:r>
      <w:r w:rsidRPr="001A5F3C">
        <w:rPr>
          <w:rFonts w:cs="Lotus Linotype"/>
          <w:spacing w:val="-6"/>
          <w:sz w:val="30"/>
          <w:szCs w:val="27"/>
          <w:rtl/>
        </w:rPr>
        <w:t xml:space="preserve"> من جملتهم يصلي خلفه. وفي السورة ـ براءة ـ فضل أبي بكر </w:t>
      </w:r>
      <w:r w:rsidRPr="00FD4653">
        <w:rPr>
          <w:rFonts w:cs="Lotus Linotype"/>
          <w:spacing w:val="-6"/>
          <w:sz w:val="30"/>
          <w:szCs w:val="27"/>
          <w:rtl/>
        </w:rPr>
        <w:sym w:font="AGA Arabesque" w:char="F074"/>
      </w:r>
      <w:r w:rsidRPr="001A5F3C">
        <w:rPr>
          <w:rFonts w:cs="Lotus Linotype"/>
          <w:spacing w:val="-6"/>
          <w:sz w:val="30"/>
          <w:szCs w:val="27"/>
          <w:rtl/>
        </w:rPr>
        <w:t xml:space="preserve"> وذكر الغار، </w:t>
      </w:r>
      <w:r w:rsidRPr="001A5F3C">
        <w:rPr>
          <w:rFonts w:cs="Lotus Linotype"/>
          <w:b/>
          <w:bCs/>
          <w:spacing w:val="-6"/>
          <w:sz w:val="30"/>
          <w:szCs w:val="27"/>
          <w:rtl/>
        </w:rPr>
        <w:t>فقرأها عليّ</w:t>
      </w:r>
      <w:r w:rsidRPr="001A5F3C">
        <w:rPr>
          <w:rFonts w:cs="Lotus Linotype"/>
          <w:spacing w:val="-6"/>
          <w:sz w:val="30"/>
          <w:szCs w:val="27"/>
          <w:rtl/>
        </w:rPr>
        <w:t xml:space="preserve"> على الناس، فهذا مبالغة في فضل أبي بكر وحجة قاطعة )</w:t>
      </w:r>
      <w:r w:rsidRPr="00EE7FDF">
        <w:rPr>
          <w:rFonts w:cs="Lotus Linotype"/>
          <w:spacing w:val="-6"/>
          <w:w w:val="99"/>
          <w:sz w:val="28"/>
          <w:szCs w:val="28"/>
          <w:vertAlign w:val="superscript"/>
          <w:rtl/>
        </w:rPr>
        <w:t>(</w:t>
      </w:r>
      <w:r w:rsidRPr="00EE7FDF">
        <w:rPr>
          <w:rFonts w:cs="Lotus Linotype"/>
          <w:spacing w:val="-6"/>
          <w:w w:val="99"/>
          <w:sz w:val="28"/>
          <w:szCs w:val="28"/>
          <w:vertAlign w:val="superscript"/>
          <w:rtl/>
        </w:rPr>
        <w:footnoteReference w:id="262"/>
      </w:r>
      <w:r w:rsidRPr="00EE7FDF">
        <w:rPr>
          <w:rFonts w:cs="Lotus Linotype"/>
          <w:spacing w:val="-6"/>
          <w:w w:val="99"/>
          <w:sz w:val="28"/>
          <w:szCs w:val="28"/>
          <w:vertAlign w:val="superscript"/>
          <w:rtl/>
        </w:rPr>
        <w:t>)</w:t>
      </w:r>
      <w:r w:rsidRPr="00EE7FDF">
        <w:rPr>
          <w:rStyle w:val="FootnoteReference"/>
          <w:rFonts w:cs="Lotus Linotype"/>
          <w:spacing w:val="-6"/>
          <w:rtl/>
        </w:rPr>
        <w:t xml:space="preserve"> </w:t>
      </w:r>
      <w:r w:rsidRPr="001A5F3C">
        <w:rPr>
          <w:rFonts w:cs="Lotus Linotype"/>
          <w:spacing w:val="-6"/>
          <w:sz w:val="30"/>
          <w:szCs w:val="27"/>
          <w:rtl/>
        </w:rPr>
        <w:t xml:space="preserve">على أعداء الصحابة أجمعين وأنّ علياً </w:t>
      </w:r>
      <w:r w:rsidRPr="00FD4653">
        <w:rPr>
          <w:rFonts w:cs="Lotus Linotype"/>
          <w:spacing w:val="-6"/>
          <w:sz w:val="30"/>
          <w:szCs w:val="27"/>
          <w:rtl/>
        </w:rPr>
        <w:sym w:font="AGA Arabesque" w:char="F074"/>
      </w:r>
      <w:r w:rsidRPr="001A5F3C">
        <w:rPr>
          <w:rFonts w:cs="Lotus Linotype"/>
          <w:spacing w:val="-6"/>
          <w:sz w:val="30"/>
          <w:szCs w:val="27"/>
          <w:rtl/>
        </w:rPr>
        <w:t xml:space="preserve"> بريء منهم ومن زيفهم وأن إمامه الأول بعد رسول الله </w:t>
      </w:r>
      <w:r w:rsidR="001A5F3C" w:rsidRPr="00FD4653">
        <w:rPr>
          <w:rFonts w:cs="CTraditional Arabic"/>
          <w:spacing w:val="-6"/>
          <w:sz w:val="30"/>
          <w:szCs w:val="30"/>
          <w:rtl/>
        </w:rPr>
        <w:t>ج</w:t>
      </w:r>
      <w:r w:rsidRPr="001A5F3C">
        <w:rPr>
          <w:rFonts w:cs="Lotus Linotype"/>
          <w:spacing w:val="-6"/>
          <w:sz w:val="30"/>
          <w:szCs w:val="27"/>
          <w:rtl/>
        </w:rPr>
        <w:t xml:space="preserve"> هو أبو بكر الصديق </w:t>
      </w:r>
      <w:r w:rsidRPr="00FD4653">
        <w:rPr>
          <w:rFonts w:cs="Lotus Linotype"/>
          <w:spacing w:val="-6"/>
          <w:sz w:val="30"/>
          <w:szCs w:val="27"/>
          <w:rtl/>
        </w:rPr>
        <w:sym w:font="AGA Arabesque" w:char="F074"/>
      </w:r>
      <w:r w:rsidRPr="001A5F3C">
        <w:rPr>
          <w:rFonts w:cs="Lotus Linotype"/>
          <w:spacing w:val="-6"/>
          <w:sz w:val="30"/>
          <w:szCs w:val="27"/>
          <w:rtl/>
        </w:rPr>
        <w:t xml:space="preserve"> وها هو ينشر فضائله على الملأ من الناس المؤمنين والمشركين على حد وفي حياتهما وفي حياة رسول الله .</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ولكي لا يزاود المفترون ببعض الشبهات على م</w:t>
      </w:r>
      <w:r w:rsidRPr="001A5F3C">
        <w:rPr>
          <w:rFonts w:cs="Lotus Linotype" w:hint="cs"/>
          <w:b/>
          <w:bCs/>
          <w:sz w:val="30"/>
          <w:szCs w:val="27"/>
          <w:rtl/>
        </w:rPr>
        <w:t>َ</w:t>
      </w:r>
      <w:r w:rsidRPr="001A5F3C">
        <w:rPr>
          <w:rFonts w:cs="Lotus Linotype"/>
          <w:b/>
          <w:bCs/>
          <w:sz w:val="30"/>
          <w:szCs w:val="27"/>
          <w:rtl/>
        </w:rPr>
        <w:t>ن</w:t>
      </w:r>
      <w:r w:rsidRPr="001A5F3C">
        <w:rPr>
          <w:rFonts w:cs="Lotus Linotype" w:hint="cs"/>
          <w:b/>
          <w:bCs/>
          <w:sz w:val="30"/>
          <w:szCs w:val="27"/>
          <w:rtl/>
        </w:rPr>
        <w:t>ْ</w:t>
      </w:r>
      <w:r w:rsidRPr="001A5F3C">
        <w:rPr>
          <w:rFonts w:cs="Lotus Linotype"/>
          <w:b/>
          <w:bCs/>
          <w:sz w:val="30"/>
          <w:szCs w:val="27"/>
          <w:rtl/>
        </w:rPr>
        <w:t xml:space="preserve"> لا علم له، فإن تأمير النبي </w:t>
      </w:r>
      <w:r w:rsidR="001A5F3C" w:rsidRPr="00FD4653">
        <w:rPr>
          <w:rFonts w:cs="CTraditional Arabic"/>
          <w:b/>
          <w:sz w:val="30"/>
          <w:szCs w:val="30"/>
          <w:rtl/>
        </w:rPr>
        <w:t>ج</w:t>
      </w:r>
      <w:r w:rsidRPr="001A5F3C">
        <w:rPr>
          <w:rFonts w:cs="Lotus Linotype"/>
          <w:b/>
          <w:bCs/>
          <w:sz w:val="30"/>
          <w:szCs w:val="27"/>
          <w:rtl/>
        </w:rPr>
        <w:t xml:space="preserve"> هذا لأبي بكر </w:t>
      </w:r>
      <w:r w:rsidRPr="00FD4653">
        <w:rPr>
          <w:rFonts w:cs="Lotus Linotype"/>
          <w:sz w:val="30"/>
          <w:szCs w:val="27"/>
          <w:rtl/>
        </w:rPr>
        <w:sym w:font="AGA Arabesque" w:char="F074"/>
      </w:r>
      <w:r w:rsidRPr="001A5F3C">
        <w:rPr>
          <w:rFonts w:cs="Lotus Linotype"/>
          <w:b/>
          <w:bCs/>
          <w:sz w:val="30"/>
          <w:szCs w:val="27"/>
          <w:rtl/>
        </w:rPr>
        <w:t xml:space="preserve"> على علي </w:t>
      </w:r>
      <w:r w:rsidRPr="00FD4653">
        <w:rPr>
          <w:rFonts w:cs="Lotus Linotype"/>
          <w:sz w:val="30"/>
          <w:szCs w:val="27"/>
          <w:rtl/>
        </w:rPr>
        <w:sym w:font="AGA Arabesque" w:char="F074"/>
      </w:r>
      <w:r w:rsidRPr="001A5F3C">
        <w:rPr>
          <w:rFonts w:cs="Lotus Linotype"/>
          <w:b/>
          <w:bCs/>
          <w:sz w:val="30"/>
          <w:szCs w:val="27"/>
          <w:rtl/>
        </w:rPr>
        <w:t xml:space="preserve"> كان بعد قوله </w:t>
      </w:r>
      <w:r w:rsidR="001A5F3C" w:rsidRPr="00FD4653">
        <w:rPr>
          <w:rFonts w:cs="CTraditional Arabic"/>
          <w:b/>
          <w:sz w:val="30"/>
          <w:szCs w:val="30"/>
          <w:rtl/>
        </w:rPr>
        <w:t>ج</w:t>
      </w:r>
      <w:r w:rsidRPr="001A5F3C">
        <w:rPr>
          <w:rFonts w:cs="Lotus Linotype"/>
          <w:b/>
          <w:bCs/>
          <w:sz w:val="30"/>
          <w:szCs w:val="27"/>
          <w:rtl/>
        </w:rPr>
        <w:t xml:space="preserve"> لعلي: </w:t>
      </w:r>
      <w:r w:rsidRPr="001A5F3C">
        <w:rPr>
          <w:rFonts w:cs="Lotus Linotype"/>
          <w:sz w:val="30"/>
          <w:szCs w:val="27"/>
          <w:rtl/>
        </w:rPr>
        <w:t>(</w:t>
      </w:r>
      <w:r w:rsidRPr="001A5F3C">
        <w:rPr>
          <w:rFonts w:cs="Lotus Linotype"/>
          <w:b/>
          <w:bCs/>
          <w:sz w:val="30"/>
          <w:szCs w:val="27"/>
          <w:rtl/>
        </w:rPr>
        <w:t xml:space="preserve"> أما ترضى أن تكون مني بمنزلة هارون من موسى</w:t>
      </w:r>
      <w:r w:rsidRPr="001A5F3C">
        <w:rPr>
          <w:rFonts w:cs="Lotus Linotype"/>
          <w:sz w:val="30"/>
          <w:szCs w:val="27"/>
          <w:rtl/>
        </w:rPr>
        <w:t>؟)</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263"/>
      </w:r>
      <w:r w:rsidRPr="00EE7FDF">
        <w:rPr>
          <w:rFonts w:cs="Lotus Linotype"/>
          <w:w w:val="99"/>
          <w:sz w:val="28"/>
          <w:szCs w:val="28"/>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 ولا ريب أن هذا المفتري ونحوه من شيوخ أعداء الصحابة من أجهل الناس بأحوال رسول الله </w:t>
      </w:r>
      <w:r w:rsidR="001A5F3C" w:rsidRPr="00FD4653">
        <w:rPr>
          <w:rFonts w:cs="CTraditional Arabic"/>
          <w:sz w:val="30"/>
          <w:szCs w:val="30"/>
          <w:rtl/>
        </w:rPr>
        <w:t>ج</w:t>
      </w:r>
      <w:r w:rsidRPr="001A5F3C">
        <w:rPr>
          <w:rFonts w:cs="Lotus Linotype"/>
          <w:sz w:val="30"/>
          <w:szCs w:val="27"/>
          <w:rtl/>
        </w:rPr>
        <w:t xml:space="preserve"> وسيرته وأموره ووقائعه، يجهلون من ذلك ما هو متواتر معلوم لمن له أدنى معرفة بالسيرة، ومن مكرهم أنهم يجيئون إلى ما وقع من أحداث السيرة فيقلبونه ويزيدون فيه أو ينقصونه سعياً وراء تشكيك الناس بالإسلام وبنبيه </w:t>
      </w:r>
      <w:r w:rsidR="001A5F3C" w:rsidRPr="00FD4653">
        <w:rPr>
          <w:rFonts w:cs="CTraditional Arabic"/>
          <w:sz w:val="30"/>
          <w:szCs w:val="30"/>
          <w:rtl/>
        </w:rPr>
        <w:t>ج</w:t>
      </w:r>
      <w:r w:rsidRPr="001A5F3C">
        <w:rPr>
          <w:rFonts w:cs="Lotus Linotype"/>
          <w:sz w:val="30"/>
          <w:szCs w:val="27"/>
          <w:rtl/>
        </w:rPr>
        <w:t xml:space="preserve"> وخلفائه الراشدين </w:t>
      </w:r>
      <w:r w:rsidRPr="00FD4653">
        <w:rPr>
          <w:rFonts w:cs="Lotus Linotype"/>
          <w:sz w:val="30"/>
          <w:szCs w:val="27"/>
          <w:rtl/>
        </w:rPr>
        <w:sym w:font="AGA Arabesque" w:char="F079"/>
      </w:r>
      <w:r w:rsidRPr="001A5F3C">
        <w:rPr>
          <w:rFonts w:cs="Lotus Linotype"/>
          <w:sz w:val="30"/>
          <w:szCs w:val="27"/>
          <w:rtl/>
        </w:rPr>
        <w:t xml:space="preserve"> فأعداء الصحابة لا يبحثون عن الحقيقة عندما تتعلق المسألة بأصحاب رسول الله </w:t>
      </w:r>
      <w:r w:rsidR="001A5F3C" w:rsidRPr="00FD4653">
        <w:rPr>
          <w:rFonts w:cs="CTraditional Arabic"/>
          <w:sz w:val="30"/>
          <w:szCs w:val="30"/>
          <w:rtl/>
        </w:rPr>
        <w:t>ج</w:t>
      </w:r>
      <w:r w:rsidRPr="001A5F3C">
        <w:rPr>
          <w:rFonts w:cs="Lotus Linotype"/>
          <w:sz w:val="30"/>
          <w:szCs w:val="27"/>
          <w:rtl/>
        </w:rPr>
        <w:t xml:space="preserve"> أو أحد من أمة الكتاب والسنة، وإنما يبحثون عن قلب الحقائق وإلصاق التهم بالمؤمنين، خدمة لعقيدتهم القائمة على هدم السنة النبوية المطهرة، وامتثالاً لتعاليم مراجعهم التي يعملون لها من دون آيات الله تعالى، وهم لا يحققون ما قالوه ولا يبالون بمخالفته لنصوص القرآن والسنة، أو لما هو معلوم من الدين عند أهل العلم المتواتر حتى لو كان ذلك معلوماً لعامتهم وخاصتهم؛ لأنه ليس لهم سوى هدف واحد في كل ما يقولونه ويفعلونه هو تبغيض الناس بالإسلام وبالصحابة الذين حملوه وصناعة ثقافة غارقة بالكراهية للسنة وأهلها.</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الثاني</w:t>
      </w:r>
      <w:r w:rsidRPr="001A5F3C">
        <w:rPr>
          <w:rFonts w:cs="Lotus Linotype"/>
          <w:sz w:val="30"/>
          <w:szCs w:val="27"/>
          <w:rtl/>
        </w:rPr>
        <w:t>: قول عدو الصحابة: الإمامة العامة متضمنة لأداء جميع الأحكام إلى الأمة.</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قول باطل؛ فالأحكام كلها قد تلقتها الأمة عن نبيّها </w:t>
      </w:r>
      <w:r w:rsidR="001A5F3C" w:rsidRPr="00FD4653">
        <w:rPr>
          <w:rFonts w:cs="CTraditional Arabic"/>
          <w:sz w:val="30"/>
          <w:szCs w:val="30"/>
          <w:rtl/>
        </w:rPr>
        <w:t>ج</w:t>
      </w:r>
      <w:r w:rsidRPr="001A5F3C">
        <w:rPr>
          <w:rFonts w:cs="Lotus Linotype"/>
          <w:sz w:val="30"/>
          <w:szCs w:val="27"/>
          <w:rtl/>
        </w:rPr>
        <w:t xml:space="preserve"> لا تحتاج فيها إلى الإمام إلا كما تحتاج إلى نظائره من العلماء، وكانت عامة الشريعة التي يحتاج الناس إليها عند الصحابة معلومة، ولم يتنازعوا زمن خليفة رسول الله الصديق </w:t>
      </w:r>
      <w:r w:rsidRPr="00FD4653">
        <w:rPr>
          <w:rFonts w:cs="Lotus Linotype"/>
          <w:sz w:val="30"/>
          <w:szCs w:val="27"/>
          <w:rtl/>
        </w:rPr>
        <w:sym w:font="AGA Arabesque" w:char="F074"/>
      </w:r>
      <w:r w:rsidRPr="001A5F3C">
        <w:rPr>
          <w:rFonts w:cs="Lotus Linotype"/>
          <w:sz w:val="30"/>
          <w:szCs w:val="27"/>
          <w:rtl/>
        </w:rPr>
        <w:t xml:space="preserve"> في شيء منها، إلا واتفقوا بعد النزاع بالعلم الذي كان يظهره بعضهم لبعض وكان الصدّيق </w:t>
      </w:r>
      <w:r w:rsidRPr="00FD4653">
        <w:rPr>
          <w:rFonts w:cs="Lotus Linotype"/>
          <w:sz w:val="30"/>
          <w:szCs w:val="27"/>
          <w:rtl/>
        </w:rPr>
        <w:sym w:font="AGA Arabesque" w:char="F074"/>
      </w:r>
      <w:r w:rsidRPr="001A5F3C">
        <w:rPr>
          <w:rFonts w:cs="Lotus Linotype"/>
          <w:sz w:val="30"/>
          <w:szCs w:val="27"/>
          <w:rtl/>
        </w:rPr>
        <w:t xml:space="preserve"> يعلم عامة الشريعة</w:t>
      </w:r>
      <w:r w:rsidRPr="001A5F3C">
        <w:rPr>
          <w:rFonts w:cs="Lotus Linotype" w:hint="cs"/>
          <w:sz w:val="30"/>
          <w:szCs w:val="27"/>
          <w:rtl/>
        </w:rPr>
        <w:t>،</w:t>
      </w:r>
      <w:r w:rsidRPr="001A5F3C">
        <w:rPr>
          <w:rFonts w:cs="Lotus Linotype"/>
          <w:sz w:val="30"/>
          <w:szCs w:val="27"/>
          <w:rtl/>
        </w:rPr>
        <w:t xml:space="preserve"> وهذا ما يعلمه عنه جميع الصحابة، فإذا خفي عنه الشيء اليسير سأل عنه ممن كان عنده علم ذلك من الصحابة، كما سألهم عن ميراث الجَدّة، فأخبره من أخبره منهم أن النبي </w:t>
      </w:r>
      <w:r w:rsidR="001A5F3C" w:rsidRPr="00FD4653">
        <w:rPr>
          <w:rFonts w:cs="CTraditional Arabic"/>
          <w:sz w:val="30"/>
          <w:szCs w:val="30"/>
          <w:rtl/>
        </w:rPr>
        <w:t>ج</w:t>
      </w:r>
      <w:r w:rsidRPr="001A5F3C">
        <w:rPr>
          <w:rFonts w:cs="Lotus Linotype"/>
          <w:sz w:val="30"/>
          <w:szCs w:val="27"/>
          <w:rtl/>
        </w:rPr>
        <w:t xml:space="preserve"> أعطاها السدس</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264"/>
      </w:r>
      <w:r w:rsidRPr="00EE7FDF">
        <w:rPr>
          <w:rFonts w:cs="Lotus Linotype"/>
          <w:w w:val="99"/>
          <w:sz w:val="28"/>
          <w:szCs w:val="28"/>
          <w:vertAlign w:val="superscript"/>
          <w:rtl/>
        </w:rPr>
        <w:t>)</w:t>
      </w:r>
      <w:r w:rsidRPr="001A5F3C">
        <w:rPr>
          <w:rFonts w:cs="Lotus Linotype"/>
          <w:sz w:val="30"/>
          <w:szCs w:val="27"/>
          <w:rtl/>
        </w:rPr>
        <w:t xml:space="preserve"> فأبو بكر </w:t>
      </w:r>
      <w:r w:rsidRPr="00FD4653">
        <w:rPr>
          <w:rFonts w:cs="Lotus Linotype"/>
          <w:sz w:val="30"/>
          <w:szCs w:val="27"/>
          <w:rtl/>
        </w:rPr>
        <w:sym w:font="AGA Arabesque" w:char="F074"/>
      </w:r>
      <w:r w:rsidRPr="001A5F3C">
        <w:rPr>
          <w:rFonts w:cs="Lotus Linotype"/>
          <w:sz w:val="30"/>
          <w:szCs w:val="27"/>
          <w:rtl/>
        </w:rPr>
        <w:t xml:space="preserve"> هو الخليفة وهو </w:t>
      </w:r>
      <w:r w:rsidRPr="001A5F3C">
        <w:rPr>
          <w:rFonts w:cs="Lotus Linotype"/>
          <w:b/>
          <w:bCs/>
          <w:sz w:val="30"/>
          <w:szCs w:val="27"/>
          <w:rtl/>
        </w:rPr>
        <w:t xml:space="preserve">الإمام بعد رسول الله </w:t>
      </w:r>
      <w:r w:rsidR="001A5F3C" w:rsidRPr="00FD4653">
        <w:rPr>
          <w:rFonts w:cs="CTraditional Arabic"/>
          <w:b/>
          <w:sz w:val="30"/>
          <w:szCs w:val="30"/>
          <w:rtl/>
        </w:rPr>
        <w:t>ج</w:t>
      </w:r>
      <w:r w:rsidRPr="001A5F3C">
        <w:rPr>
          <w:rFonts w:cs="Lotus Linotype"/>
          <w:b/>
          <w:bCs/>
          <w:sz w:val="30"/>
          <w:szCs w:val="27"/>
          <w:rtl/>
        </w:rPr>
        <w:t xml:space="preserve"> </w:t>
      </w:r>
      <w:r w:rsidRPr="001A5F3C">
        <w:rPr>
          <w:rFonts w:cs="Lotus Linotype"/>
          <w:sz w:val="30"/>
          <w:szCs w:val="27"/>
          <w:rtl/>
        </w:rPr>
        <w:t>ومن شذ عن ذلك شذ عن الإسلام وعن إجماع المهاجرين والأنصار.</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ـ ومما انفرد به خليفة رسول الله أنه لم يعرف له فُتيا ولا حكم خالف نصـا</w:t>
      </w:r>
      <w:r w:rsidRPr="001A5F3C">
        <w:rPr>
          <w:rFonts w:cs="Lotus Linotype"/>
          <w:sz w:val="30"/>
          <w:szCs w:val="27"/>
          <w:rtl/>
        </w:rPr>
        <w:t xml:space="preserve">ً، وقد عرف لعمر وعثمان وعلي </w:t>
      </w:r>
      <w:r w:rsidRPr="00FD4653">
        <w:rPr>
          <w:rFonts w:cs="Lotus Linotype"/>
          <w:sz w:val="30"/>
          <w:szCs w:val="27"/>
          <w:rtl/>
        </w:rPr>
        <w:sym w:font="AGA Arabesque" w:char="F079"/>
      </w:r>
      <w:r w:rsidRPr="001A5F3C">
        <w:rPr>
          <w:rFonts w:cs="Lotus Linotype"/>
          <w:sz w:val="30"/>
          <w:szCs w:val="27"/>
          <w:rtl/>
        </w:rPr>
        <w:t xml:space="preserve"> من ذلك أشياء، والذي عرف </w:t>
      </w:r>
      <w:r w:rsidRPr="001A5F3C">
        <w:rPr>
          <w:rFonts w:cs="Lotus Linotype"/>
          <w:b/>
          <w:bCs/>
          <w:sz w:val="30"/>
          <w:szCs w:val="27"/>
          <w:rtl/>
        </w:rPr>
        <w:t>لعلي</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أكثر مما عرف لهما </w:t>
      </w:r>
      <w:r w:rsidRPr="00FD4653">
        <w:rPr>
          <w:rFonts w:cs="Lotus Linotype"/>
          <w:sz w:val="30"/>
          <w:szCs w:val="27"/>
          <w:rtl/>
        </w:rPr>
        <w:sym w:font="AGA Arabesque" w:char="F079"/>
      </w:r>
      <w:r w:rsidRPr="001A5F3C">
        <w:rPr>
          <w:rFonts w:cs="Lotus Linotype"/>
          <w:sz w:val="30"/>
          <w:szCs w:val="27"/>
          <w:rtl/>
        </w:rPr>
        <w:t xml:space="preserve"> مثل قوله في الحامل المتوفى عنها زوجها: إنها تعتد أبعد الأجلين. وعن النبي </w:t>
      </w:r>
      <w:r w:rsidR="001A5F3C" w:rsidRPr="00FD4653">
        <w:rPr>
          <w:rFonts w:cs="CTraditional Arabic"/>
          <w:sz w:val="30"/>
          <w:szCs w:val="30"/>
          <w:rtl/>
        </w:rPr>
        <w:t>ج</w:t>
      </w:r>
      <w:r w:rsidRPr="001A5F3C">
        <w:rPr>
          <w:rFonts w:cs="Lotus Linotype"/>
          <w:sz w:val="30"/>
          <w:szCs w:val="27"/>
          <w:rtl/>
        </w:rPr>
        <w:t xml:space="preserve"> أنه قال: لسبيعة الأسلمية لما وضعت بعد وفاة زوجها بثلاث ليال: (حللت فانكحي من شئت) ولما قالت له: إن أبا السنابل قال: ما أنت بناكحة حتى يمض</w:t>
      </w:r>
      <w:r w:rsidRPr="001A5F3C">
        <w:rPr>
          <w:rFonts w:cs="Lotus Linotype" w:hint="cs"/>
          <w:sz w:val="30"/>
          <w:szCs w:val="27"/>
          <w:rtl/>
        </w:rPr>
        <w:t>ي</w:t>
      </w:r>
      <w:r w:rsidRPr="001A5F3C">
        <w:rPr>
          <w:rFonts w:cs="Lotus Linotype"/>
          <w:sz w:val="30"/>
          <w:szCs w:val="27"/>
          <w:rtl/>
        </w:rPr>
        <w:t xml:space="preserve"> عليك آخر الأجلين. قال: (كذب أبو السنابل)</w:t>
      </w:r>
      <w:r w:rsidRPr="00EE7FDF">
        <w:rPr>
          <w:rFonts w:cs="Lotus Linotype"/>
          <w:w w:val="99"/>
          <w:sz w:val="28"/>
          <w:szCs w:val="28"/>
          <w:vertAlign w:val="superscript"/>
          <w:rtl/>
        </w:rPr>
        <w:t xml:space="preserve"> (</w:t>
      </w:r>
      <w:r w:rsidRPr="00EE7FDF">
        <w:rPr>
          <w:rFonts w:cs="Lotus Linotype"/>
          <w:w w:val="99"/>
          <w:sz w:val="28"/>
          <w:szCs w:val="28"/>
          <w:vertAlign w:val="superscript"/>
          <w:rtl/>
        </w:rPr>
        <w:footnoteReference w:id="265"/>
      </w:r>
      <w:r w:rsidRPr="00EE7FDF">
        <w:rPr>
          <w:rFonts w:cs="Lotus Linotype"/>
          <w:w w:val="99"/>
          <w:sz w:val="28"/>
          <w:szCs w:val="28"/>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وقد جعل الشافعي في كتاب ( خلاف علي وعبد الله بن مسعود ) من أقوال علي التي تركها الناس لمخالفتها النص المروي أكثر من ذلك؛ فإنّه كان إذا ناظره الكوفيون يحتج بالنصوص، فيقولون: نحن أخذنا بقول علي وابن مسعود فجمع لهم أشياء كثيرة من قول علي وابن مسعود رضي الله عنهما، تركوه أو تركه الناس، يقول: إذا جاز لكم خلافهما في تلك المسائل لقيام الحجة على خلافهما فكذلك في سائر المسائل، ولم يُعرف لأبي بكر </w:t>
      </w:r>
      <w:r w:rsidRPr="00FD4653">
        <w:rPr>
          <w:rFonts w:cs="Lotus Linotype"/>
          <w:sz w:val="30"/>
          <w:szCs w:val="27"/>
          <w:rtl/>
        </w:rPr>
        <w:sym w:font="AGA Arabesque" w:char="F074"/>
      </w:r>
      <w:r w:rsidRPr="001A5F3C">
        <w:rPr>
          <w:rFonts w:cs="Lotus Linotype"/>
          <w:sz w:val="30"/>
          <w:szCs w:val="27"/>
          <w:rtl/>
        </w:rPr>
        <w:t xml:space="preserve"> مثل هذا لأنه أعلم الأمة وأحزمها، مما يبين أن أعداءه هم أجهل الأمة وأكذبها وأن من لم يعرف عنهم هذا ويحذره فإنه م</w:t>
      </w:r>
      <w:r w:rsidRPr="001A5F3C">
        <w:rPr>
          <w:rFonts w:cs="Lotus Linotype" w:hint="cs"/>
          <w:sz w:val="30"/>
          <w:szCs w:val="27"/>
          <w:rtl/>
        </w:rPr>
        <w:t>ُ</w:t>
      </w:r>
      <w:r w:rsidRPr="001A5F3C">
        <w:rPr>
          <w:rFonts w:cs="Lotus Linotype"/>
          <w:sz w:val="30"/>
          <w:szCs w:val="27"/>
          <w:rtl/>
        </w:rPr>
        <w:t>ض</w:t>
      </w:r>
      <w:r w:rsidRPr="001A5F3C">
        <w:rPr>
          <w:rFonts w:cs="Lotus Linotype" w:hint="cs"/>
          <w:sz w:val="30"/>
          <w:szCs w:val="27"/>
          <w:rtl/>
        </w:rPr>
        <w:t>َ</w:t>
      </w:r>
      <w:r w:rsidRPr="001A5F3C">
        <w:rPr>
          <w:rFonts w:cs="Lotus Linotype"/>
          <w:sz w:val="30"/>
          <w:szCs w:val="27"/>
          <w:rtl/>
        </w:rPr>
        <w:t>ي</w:t>
      </w:r>
      <w:r w:rsidRPr="001A5F3C">
        <w:rPr>
          <w:rFonts w:cs="Lotus Linotype" w:hint="cs"/>
          <w:sz w:val="30"/>
          <w:szCs w:val="27"/>
          <w:rtl/>
        </w:rPr>
        <w:t>ِّ</w:t>
      </w:r>
      <w:r w:rsidRPr="001A5F3C">
        <w:rPr>
          <w:rFonts w:cs="Lotus Linotype"/>
          <w:sz w:val="30"/>
          <w:szCs w:val="27"/>
          <w:rtl/>
        </w:rPr>
        <w:t>ع</w:t>
      </w:r>
      <w:r w:rsidRPr="001A5F3C">
        <w:rPr>
          <w:rFonts w:cs="Lotus Linotype" w:hint="cs"/>
          <w:sz w:val="30"/>
          <w:szCs w:val="27"/>
          <w:rtl/>
        </w:rPr>
        <w:t>ٌ</w:t>
      </w:r>
      <w:r w:rsidRPr="001A5F3C">
        <w:rPr>
          <w:rFonts w:cs="Lotus Linotype"/>
          <w:sz w:val="30"/>
          <w:szCs w:val="27"/>
          <w:rtl/>
        </w:rPr>
        <w:t xml:space="preserve"> لدين الإسلام وللسنة المشرفة ومضيع للهوية وللأمانة.</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الثالث: إن القرآن بلّغه عن النبي </w:t>
      </w:r>
      <w:r w:rsidR="001A5F3C" w:rsidRPr="00FD4653">
        <w:rPr>
          <w:rFonts w:cs="CTraditional Arabic"/>
          <w:sz w:val="30"/>
          <w:szCs w:val="30"/>
          <w:rtl/>
        </w:rPr>
        <w:t>ج</w:t>
      </w:r>
      <w:r w:rsidRPr="001A5F3C">
        <w:rPr>
          <w:rFonts w:cs="Lotus Linotype"/>
          <w:sz w:val="30"/>
          <w:szCs w:val="27"/>
          <w:rtl/>
        </w:rPr>
        <w:t xml:space="preserve"> كل أحد من المسلمين، فيمتنع أن يقال: إن أبا بكر </w:t>
      </w:r>
      <w:r w:rsidRPr="00FD4653">
        <w:rPr>
          <w:rFonts w:cs="Lotus Linotype"/>
          <w:sz w:val="30"/>
          <w:szCs w:val="27"/>
          <w:rtl/>
        </w:rPr>
        <w:sym w:font="AGA Arabesque" w:char="F074"/>
      </w:r>
      <w:r w:rsidRPr="001A5F3C">
        <w:rPr>
          <w:rFonts w:cs="Lotus Linotype"/>
          <w:sz w:val="30"/>
          <w:szCs w:val="27"/>
          <w:rtl/>
        </w:rPr>
        <w:t xml:space="preserve"> لم يكن يصلح لتبليغه لأنه أعلم الصحابة بالقرآن وبالسنة. لكن الكراهية أعمت أعداء الصحابة عن الحق والعمل به حتى أودت بهم إلى صناعة دين يضاهون به الإسلام قائم على مخالفة عامة ما صح عن الصحابة </w:t>
      </w:r>
      <w:r w:rsidRPr="00FD4653">
        <w:rPr>
          <w:rFonts w:cs="Lotus Linotype"/>
          <w:sz w:val="30"/>
          <w:szCs w:val="27"/>
          <w:rtl/>
        </w:rPr>
        <w:sym w:font="AGA Arabesque" w:char="F079"/>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الرابع: أنه لا يجوز أن يظن أن تبليغ القرآن يختص بعلي </w:t>
      </w:r>
      <w:r w:rsidRPr="00FD4653">
        <w:rPr>
          <w:rFonts w:cs="Lotus Linotype"/>
          <w:sz w:val="30"/>
          <w:szCs w:val="27"/>
          <w:rtl/>
        </w:rPr>
        <w:sym w:font="AGA Arabesque" w:char="F074"/>
      </w:r>
      <w:r w:rsidRPr="001A5F3C">
        <w:rPr>
          <w:rFonts w:cs="Lotus Linotype"/>
          <w:sz w:val="30"/>
          <w:szCs w:val="27"/>
          <w:rtl/>
        </w:rPr>
        <w:t xml:space="preserve"> فإن القرآن لا يثبت بخبر الآحاد، بل لا بد أن يكون منقولاً بالتواتر. ثم إن علياً </w:t>
      </w:r>
      <w:r w:rsidRPr="00FD4653">
        <w:rPr>
          <w:rFonts w:cs="Lotus Linotype"/>
          <w:sz w:val="30"/>
          <w:szCs w:val="27"/>
          <w:rtl/>
        </w:rPr>
        <w:sym w:font="AGA Arabesque" w:char="F074"/>
      </w:r>
      <w:r w:rsidRPr="001A5F3C">
        <w:rPr>
          <w:rFonts w:cs="Lotus Linotype"/>
          <w:sz w:val="30"/>
          <w:szCs w:val="27"/>
          <w:rtl/>
        </w:rPr>
        <w:t xml:space="preserve"> لم يقل شيئا</w:t>
      </w:r>
      <w:r w:rsidRPr="001A5F3C">
        <w:rPr>
          <w:rFonts w:cs="Lotus Linotype" w:hint="cs"/>
          <w:sz w:val="30"/>
          <w:szCs w:val="27"/>
          <w:rtl/>
        </w:rPr>
        <w:t>ً</w:t>
      </w:r>
      <w:r w:rsidRPr="001A5F3C">
        <w:rPr>
          <w:rFonts w:cs="Lotus Linotype"/>
          <w:sz w:val="30"/>
          <w:szCs w:val="27"/>
          <w:rtl/>
        </w:rPr>
        <w:t xml:space="preserve"> بهذا المعنى حتى يبني عليه أعداء الصحابة كذبهم وما ينفس عن أحقادهم.</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الخامس: أن الموسم ذلك العام كان يحج فيه المسلمون والمشركون، وكان النبي </w:t>
      </w:r>
      <w:r w:rsidR="001A5F3C" w:rsidRPr="00FD4653">
        <w:rPr>
          <w:rFonts w:cs="CTraditional Arabic"/>
          <w:sz w:val="30"/>
          <w:szCs w:val="30"/>
          <w:rtl/>
        </w:rPr>
        <w:t>ج</w:t>
      </w:r>
      <w:r w:rsidRPr="001A5F3C">
        <w:rPr>
          <w:rFonts w:cs="Lotus Linotype"/>
          <w:sz w:val="30"/>
          <w:szCs w:val="27"/>
          <w:rtl/>
        </w:rPr>
        <w:t xml:space="preserve"> أمَر أبا بكر </w:t>
      </w:r>
      <w:r w:rsidRPr="00FD4653">
        <w:rPr>
          <w:rFonts w:cs="Lotus Linotype"/>
          <w:sz w:val="30"/>
          <w:szCs w:val="27"/>
          <w:rtl/>
        </w:rPr>
        <w:sym w:font="AGA Arabesque" w:char="F074"/>
      </w:r>
      <w:r w:rsidRPr="001A5F3C">
        <w:rPr>
          <w:rFonts w:cs="Lotus Linotype"/>
          <w:sz w:val="30"/>
          <w:szCs w:val="27"/>
          <w:rtl/>
        </w:rPr>
        <w:t xml:space="preserve"> أن ينادي في الموسم: ( أن لا يحج بعد العام مشرك ولا يطوف بالبيت عريان )</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266"/>
      </w:r>
      <w:r w:rsidRPr="00EE7FDF">
        <w:rPr>
          <w:rFonts w:cs="Lotus Linotype"/>
          <w:w w:val="99"/>
          <w:sz w:val="28"/>
          <w:szCs w:val="28"/>
          <w:vertAlign w:val="superscript"/>
          <w:rtl/>
        </w:rPr>
        <w:t>)</w:t>
      </w:r>
      <w:r w:rsidRPr="001A5F3C">
        <w:rPr>
          <w:rFonts w:cs="Lotus Linotype"/>
          <w:sz w:val="30"/>
          <w:szCs w:val="27"/>
          <w:rtl/>
        </w:rPr>
        <w:t xml:space="preserve"> فأي حاجة كانت بالمشركين إلى أن يُبلّغوا القرآن وهم لم يؤمنوا به بعد. </w:t>
      </w:r>
      <w:r w:rsidRPr="001A5F3C">
        <w:rPr>
          <w:rFonts w:cs="Lotus Linotype"/>
          <w:b/>
          <w:bCs/>
          <w:sz w:val="30"/>
          <w:szCs w:val="27"/>
          <w:rtl/>
        </w:rPr>
        <w:t>وبالجملة</w:t>
      </w:r>
      <w:r w:rsidRPr="001A5F3C">
        <w:rPr>
          <w:rFonts w:cs="Lotus Linotype"/>
          <w:sz w:val="30"/>
          <w:szCs w:val="27"/>
          <w:rtl/>
        </w:rPr>
        <w:t xml:space="preserve"> فإنّ الصحابة كباراً وصغاراً لم يكن أحد منهم يخالف خليفة رسول الله في أمر يقضي به كل ذلك اقتداء واتباعاً وثقة بعلمه وفقهه؛ لا في أمر عام كما في المسائل السالفة، ولا في أمر خاص كما حصل عندما تنازع عمر وزوجته بعد أن طلقها على حضانة ابنه، بل إن عمر </w:t>
      </w:r>
      <w:r w:rsidRPr="00FD4653">
        <w:rPr>
          <w:rFonts w:cs="Lotus Linotype"/>
          <w:sz w:val="30"/>
          <w:szCs w:val="27"/>
          <w:rtl/>
        </w:rPr>
        <w:sym w:font="AGA Arabesque" w:char="F074"/>
      </w:r>
      <w:r w:rsidRPr="001A5F3C">
        <w:rPr>
          <w:rFonts w:cs="Lotus Linotype"/>
          <w:sz w:val="30"/>
          <w:szCs w:val="27"/>
          <w:rtl/>
        </w:rPr>
        <w:t xml:space="preserve"> لم يراجع خليفة رسول الله الصدّيق في قضائه وحكمه الذي أصدره حتى ولو بكلمة واحدة.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روى مالك في </w:t>
      </w:r>
      <w:r w:rsidRPr="001A5F3C">
        <w:rPr>
          <w:rFonts w:cs="Lotus Linotype" w:hint="cs"/>
          <w:sz w:val="30"/>
          <w:szCs w:val="27"/>
          <w:rtl/>
        </w:rPr>
        <w:t>(</w:t>
      </w:r>
      <w:r w:rsidRPr="001A5F3C">
        <w:rPr>
          <w:rFonts w:cs="Lotus Linotype"/>
          <w:sz w:val="30"/>
          <w:szCs w:val="27"/>
          <w:rtl/>
        </w:rPr>
        <w:t>الموطأ</w:t>
      </w:r>
      <w:r w:rsidRPr="001A5F3C">
        <w:rPr>
          <w:rFonts w:cs="Lotus Linotype" w:hint="cs"/>
          <w:sz w:val="30"/>
          <w:szCs w:val="27"/>
          <w:rtl/>
        </w:rPr>
        <w:t>)</w:t>
      </w:r>
      <w:r w:rsidRPr="001A5F3C">
        <w:rPr>
          <w:rFonts w:cs="Lotus Linotype"/>
          <w:sz w:val="30"/>
          <w:szCs w:val="27"/>
          <w:rtl/>
        </w:rPr>
        <w:t xml:space="preserve"> أنه كانت عند عمر </w:t>
      </w:r>
      <w:r w:rsidRPr="00FD4653">
        <w:rPr>
          <w:rFonts w:cs="Lotus Linotype"/>
          <w:sz w:val="30"/>
          <w:szCs w:val="27"/>
          <w:rtl/>
        </w:rPr>
        <w:sym w:font="AGA Arabesque" w:char="F074"/>
      </w:r>
      <w:r w:rsidRPr="001A5F3C">
        <w:rPr>
          <w:rFonts w:cs="Lotus Linotype"/>
          <w:sz w:val="30"/>
          <w:szCs w:val="27"/>
          <w:rtl/>
        </w:rPr>
        <w:t xml:space="preserve"> امرأة من الأنصار فولدت له عاصم بن عمر ثم إن عمر فارقها فجاء بعد ذلك قُباء فوجد ابنه عاصما</w:t>
      </w:r>
      <w:r w:rsidRPr="001A5F3C">
        <w:rPr>
          <w:rFonts w:cs="Lotus Linotype" w:hint="cs"/>
          <w:sz w:val="30"/>
          <w:szCs w:val="27"/>
          <w:rtl/>
        </w:rPr>
        <w:t>ً</w:t>
      </w:r>
      <w:r w:rsidRPr="001A5F3C">
        <w:rPr>
          <w:rFonts w:cs="Lotus Linotype"/>
          <w:sz w:val="30"/>
          <w:szCs w:val="27"/>
          <w:rtl/>
        </w:rPr>
        <w:t xml:space="preserve"> يلعب بفناء المسجد فأخذ بعضده فوضعه بين يديه على الدابة فأدركته جدته فنازعته إياه حتى أتيا أبا بكر الصديق </w:t>
      </w:r>
      <w:r w:rsidRPr="00FD4653">
        <w:rPr>
          <w:rFonts w:cs="Lotus Linotype"/>
          <w:sz w:val="30"/>
          <w:szCs w:val="27"/>
          <w:rtl/>
        </w:rPr>
        <w:sym w:font="AGA Arabesque" w:char="F074"/>
      </w:r>
      <w:r w:rsidRPr="001A5F3C">
        <w:rPr>
          <w:rFonts w:cs="Lotus Linotype"/>
          <w:sz w:val="30"/>
          <w:szCs w:val="27"/>
          <w:rtl/>
        </w:rPr>
        <w:t xml:space="preserve"> فقال عمر: ابني. وقالت: ابني فقال أبو بكر </w:t>
      </w:r>
      <w:r w:rsidRPr="00FD4653">
        <w:rPr>
          <w:rFonts w:cs="Lotus Linotype"/>
          <w:sz w:val="30"/>
          <w:szCs w:val="27"/>
          <w:rtl/>
        </w:rPr>
        <w:sym w:font="AGA Arabesque" w:char="F074"/>
      </w:r>
      <w:r w:rsidRPr="001A5F3C">
        <w:rPr>
          <w:rFonts w:cs="Lotus Linotype" w:hint="cs"/>
          <w:sz w:val="30"/>
          <w:szCs w:val="27"/>
          <w:rtl/>
        </w:rPr>
        <w:t xml:space="preserve">: </w:t>
      </w:r>
      <w:r w:rsidRPr="001A5F3C">
        <w:rPr>
          <w:rFonts w:cs="Lotus Linotype"/>
          <w:sz w:val="30"/>
          <w:szCs w:val="27"/>
          <w:rtl/>
        </w:rPr>
        <w:t>خ</w:t>
      </w:r>
      <w:r w:rsidRPr="001A5F3C">
        <w:rPr>
          <w:rFonts w:cs="Lotus Linotype" w:hint="cs"/>
          <w:sz w:val="30"/>
          <w:szCs w:val="27"/>
          <w:rtl/>
        </w:rPr>
        <w:t>َ</w:t>
      </w:r>
      <w:r w:rsidRPr="001A5F3C">
        <w:rPr>
          <w:rFonts w:cs="Lotus Linotype"/>
          <w:sz w:val="30"/>
          <w:szCs w:val="27"/>
          <w:rtl/>
        </w:rPr>
        <w:t>ل</w:t>
      </w:r>
      <w:r w:rsidRPr="001A5F3C">
        <w:rPr>
          <w:rFonts w:cs="Lotus Linotype" w:hint="cs"/>
          <w:sz w:val="30"/>
          <w:szCs w:val="27"/>
          <w:rtl/>
        </w:rPr>
        <w:t>ِّ</w:t>
      </w:r>
      <w:r w:rsidRPr="001A5F3C">
        <w:rPr>
          <w:rFonts w:cs="Lotus Linotype"/>
          <w:sz w:val="30"/>
          <w:szCs w:val="27"/>
          <w:rtl/>
        </w:rPr>
        <w:t xml:space="preserve"> بينها وبينه </w:t>
      </w:r>
      <w:r w:rsidRPr="001A5F3C">
        <w:rPr>
          <w:rFonts w:cs="Lotus Linotype"/>
          <w:b/>
          <w:bCs/>
          <w:sz w:val="30"/>
          <w:szCs w:val="27"/>
          <w:rtl/>
        </w:rPr>
        <w:t>فما راجعه عمر</w:t>
      </w:r>
      <w:r w:rsidRPr="001A5F3C">
        <w:rPr>
          <w:rFonts w:cs="Lotus Linotype"/>
          <w:sz w:val="30"/>
          <w:szCs w:val="27"/>
          <w:rtl/>
        </w:rPr>
        <w:t xml:space="preserve"> </w:t>
      </w:r>
      <w:r w:rsidRPr="001A5F3C">
        <w:rPr>
          <w:rFonts w:cs="Lotus Linotype"/>
          <w:b/>
          <w:bCs/>
          <w:sz w:val="30"/>
          <w:szCs w:val="27"/>
          <w:rtl/>
        </w:rPr>
        <w:t>الكلام</w:t>
      </w:r>
      <w:r w:rsidRPr="001A5F3C">
        <w:rPr>
          <w:rFonts w:cs="Lotus Linotype" w:hint="cs"/>
          <w:b/>
          <w:bCs/>
          <w:sz w:val="30"/>
          <w:szCs w:val="27"/>
          <w:rtl/>
        </w:rPr>
        <w:t>،</w:t>
      </w:r>
      <w:r w:rsidRPr="001A5F3C">
        <w:rPr>
          <w:rFonts w:cs="Lotus Linotype"/>
          <w:sz w:val="30"/>
          <w:szCs w:val="27"/>
          <w:rtl/>
        </w:rPr>
        <w:t xml:space="preserve"> قال ابن عبد البر</w:t>
      </w:r>
      <w:r w:rsidRPr="001A5F3C">
        <w:rPr>
          <w:rFonts w:cs="Lotus Linotype" w:hint="cs"/>
          <w:sz w:val="30"/>
          <w:szCs w:val="27"/>
          <w:rtl/>
        </w:rPr>
        <w:t>:</w:t>
      </w:r>
      <w:r w:rsidRPr="001A5F3C">
        <w:rPr>
          <w:rFonts w:cs="Lotus Linotype"/>
          <w:sz w:val="30"/>
          <w:szCs w:val="27"/>
          <w:rtl/>
        </w:rPr>
        <w:t xml:space="preserve"> هذا خبر مشهور من وجوه منقطعة ومتصلة تلقاه أهل العلم بالقبول وزوجة عمر </w:t>
      </w:r>
      <w:r w:rsidRPr="00FD4653">
        <w:rPr>
          <w:rFonts w:cs="Lotus Linotype"/>
          <w:sz w:val="30"/>
          <w:szCs w:val="27"/>
          <w:rtl/>
        </w:rPr>
        <w:sym w:font="AGA Arabesque" w:char="F074"/>
      </w:r>
      <w:r w:rsidRPr="001A5F3C">
        <w:rPr>
          <w:rFonts w:cs="Lotus Linotype"/>
          <w:sz w:val="30"/>
          <w:szCs w:val="27"/>
          <w:rtl/>
        </w:rPr>
        <w:t xml:space="preserve"> أم ابنه عاصم هي: جميلة ابنة </w:t>
      </w:r>
      <w:r w:rsidRPr="001A5F3C">
        <w:rPr>
          <w:rFonts w:cs="Lotus Linotype"/>
          <w:spacing w:val="-4"/>
          <w:sz w:val="30"/>
          <w:szCs w:val="27"/>
          <w:rtl/>
        </w:rPr>
        <w:t xml:space="preserve">عاصم بن ثابت بن أبي الأقلح الأنصاري </w:t>
      </w:r>
      <w:r w:rsidRPr="00FD4653">
        <w:rPr>
          <w:rFonts w:cs="Lotus Linotype"/>
          <w:spacing w:val="-4"/>
          <w:sz w:val="30"/>
          <w:szCs w:val="27"/>
          <w:rtl/>
        </w:rPr>
        <w:sym w:font="AGA Arabesque" w:char="F074"/>
      </w:r>
      <w:r w:rsidRPr="001A5F3C">
        <w:rPr>
          <w:rFonts w:cs="Lotus Linotype" w:hint="cs"/>
          <w:spacing w:val="-4"/>
          <w:sz w:val="30"/>
          <w:szCs w:val="27"/>
          <w:rtl/>
        </w:rPr>
        <w:t xml:space="preserve">، </w:t>
      </w:r>
      <w:r w:rsidRPr="001A5F3C">
        <w:rPr>
          <w:rFonts w:cs="Lotus Linotype"/>
          <w:spacing w:val="-4"/>
          <w:sz w:val="30"/>
          <w:szCs w:val="27"/>
          <w:rtl/>
        </w:rPr>
        <w:t>قال</w:t>
      </w:r>
      <w:r w:rsidRPr="001A5F3C">
        <w:rPr>
          <w:rFonts w:cs="Lotus Linotype" w:hint="cs"/>
          <w:spacing w:val="-4"/>
          <w:sz w:val="30"/>
          <w:szCs w:val="27"/>
          <w:rtl/>
        </w:rPr>
        <w:t>:</w:t>
      </w:r>
      <w:r w:rsidRPr="001A5F3C">
        <w:rPr>
          <w:rFonts w:cs="Lotus Linotype"/>
          <w:spacing w:val="-4"/>
          <w:sz w:val="30"/>
          <w:szCs w:val="27"/>
          <w:rtl/>
        </w:rPr>
        <w:t xml:space="preserve"> وفيه دليل على أن عمر </w:t>
      </w:r>
      <w:r w:rsidRPr="00FD4653">
        <w:rPr>
          <w:rFonts w:cs="Lotus Linotype"/>
          <w:spacing w:val="-4"/>
          <w:sz w:val="30"/>
          <w:szCs w:val="27"/>
          <w:rtl/>
        </w:rPr>
        <w:sym w:font="AGA Arabesque" w:char="F074"/>
      </w:r>
      <w:r w:rsidRPr="001A5F3C">
        <w:rPr>
          <w:rFonts w:cs="Lotus Linotype"/>
          <w:spacing w:val="-4"/>
          <w:sz w:val="30"/>
          <w:szCs w:val="27"/>
          <w:rtl/>
        </w:rPr>
        <w:t xml:space="preserve"> كان مذهبه في ذلك خلاف أبي بكر </w:t>
      </w:r>
      <w:r w:rsidRPr="00FD4653">
        <w:rPr>
          <w:rFonts w:cs="Lotus Linotype"/>
          <w:spacing w:val="-4"/>
          <w:sz w:val="30"/>
          <w:szCs w:val="27"/>
          <w:rtl/>
        </w:rPr>
        <w:sym w:font="AGA Arabesque" w:char="F074"/>
      </w:r>
      <w:r w:rsidRPr="001A5F3C">
        <w:rPr>
          <w:rFonts w:cs="Lotus Linotype"/>
          <w:spacing w:val="-4"/>
          <w:sz w:val="30"/>
          <w:szCs w:val="27"/>
          <w:rtl/>
        </w:rPr>
        <w:t xml:space="preserve"> ولكنه سلم للقضاء ممن له الأمر والإمضاء، ثم كان بعد في خلافته يقضي به ويفتي، ولم يخالف أبا بكر </w:t>
      </w:r>
      <w:r w:rsidRPr="00FD4653">
        <w:rPr>
          <w:rFonts w:cs="Lotus Linotype"/>
          <w:spacing w:val="-4"/>
          <w:sz w:val="30"/>
          <w:szCs w:val="27"/>
          <w:rtl/>
        </w:rPr>
        <w:sym w:font="AGA Arabesque" w:char="F074"/>
      </w:r>
      <w:r w:rsidRPr="001A5F3C">
        <w:rPr>
          <w:rFonts w:cs="Lotus Linotype"/>
          <w:spacing w:val="-4"/>
          <w:sz w:val="30"/>
          <w:szCs w:val="27"/>
          <w:rtl/>
        </w:rPr>
        <w:t xml:space="preserve"> في شيء منه ما دام الصبي صغيراً لا يميز، ولا مخالف لهما من الصحابة، وعن ابن عباس قال: طلق عمر </w:t>
      </w:r>
      <w:r w:rsidRPr="00FD4653">
        <w:rPr>
          <w:rFonts w:cs="Lotus Linotype"/>
          <w:spacing w:val="-4"/>
          <w:sz w:val="30"/>
          <w:szCs w:val="27"/>
          <w:rtl/>
        </w:rPr>
        <w:sym w:font="AGA Arabesque" w:char="F074"/>
      </w:r>
      <w:r w:rsidRPr="001A5F3C">
        <w:rPr>
          <w:rFonts w:cs="Lotus Linotype"/>
          <w:spacing w:val="-4"/>
          <w:sz w:val="30"/>
          <w:szCs w:val="27"/>
          <w:rtl/>
        </w:rPr>
        <w:t xml:space="preserve"> امرأته الأنصارية أم ابنه عاصم فلقيها تحمله بمحسّر وقد فطم ومشى، فأخذه لينتزعه منها، ونازعها إياه؛ حتى أوجع الغلام وبكى، وقال </w:t>
      </w:r>
      <w:r w:rsidRPr="00FD4653">
        <w:rPr>
          <w:rFonts w:cs="Lotus Linotype"/>
          <w:spacing w:val="-4"/>
          <w:sz w:val="30"/>
          <w:szCs w:val="27"/>
          <w:rtl/>
        </w:rPr>
        <w:sym w:font="AGA Arabesque" w:char="F074"/>
      </w:r>
      <w:r w:rsidRPr="001A5F3C">
        <w:rPr>
          <w:rFonts w:cs="Lotus Linotype"/>
          <w:spacing w:val="-4"/>
          <w:sz w:val="30"/>
          <w:szCs w:val="27"/>
          <w:rtl/>
        </w:rPr>
        <w:t xml:space="preserve">: أنا أحق بابني منكِ! فأتيا إلى أبي بكر </w:t>
      </w:r>
      <w:r w:rsidRPr="00FD4653">
        <w:rPr>
          <w:rFonts w:cs="Lotus Linotype"/>
          <w:spacing w:val="-4"/>
          <w:sz w:val="30"/>
          <w:szCs w:val="27"/>
          <w:rtl/>
        </w:rPr>
        <w:sym w:font="AGA Arabesque" w:char="F074"/>
      </w:r>
      <w:r w:rsidRPr="001A5F3C">
        <w:rPr>
          <w:rFonts w:cs="Lotus Linotype"/>
          <w:spacing w:val="-4"/>
          <w:sz w:val="30"/>
          <w:szCs w:val="27"/>
          <w:rtl/>
        </w:rPr>
        <w:t xml:space="preserve"> فقضى لها به. وقال أبو بكر </w:t>
      </w:r>
      <w:r w:rsidRPr="00FD4653">
        <w:rPr>
          <w:rFonts w:cs="Lotus Linotype"/>
          <w:spacing w:val="-4"/>
          <w:sz w:val="30"/>
          <w:szCs w:val="27"/>
          <w:rtl/>
        </w:rPr>
        <w:sym w:font="AGA Arabesque" w:char="F074"/>
      </w:r>
      <w:r w:rsidRPr="001A5F3C">
        <w:rPr>
          <w:rFonts w:cs="Lotus Linotype"/>
          <w:spacing w:val="-4"/>
          <w:sz w:val="30"/>
          <w:szCs w:val="27"/>
          <w:rtl/>
        </w:rPr>
        <w:t xml:space="preserve">: ريحها وفراشها وحجرها خير له منكَ حتى يشب لنفسه </w:t>
      </w:r>
      <w:r w:rsidRPr="00EE7FDF">
        <w:rPr>
          <w:rFonts w:ascii="Times New Roman" w:hAnsi="Times New Roman" w:cs="Times New Roman" w:hint="cs"/>
          <w:spacing w:val="-4"/>
          <w:sz w:val="30"/>
          <w:szCs w:val="30"/>
          <w:rtl/>
        </w:rPr>
        <w:t>–</w:t>
      </w:r>
      <w:r w:rsidRPr="001A5F3C">
        <w:rPr>
          <w:rFonts w:cs="Lotus Linotype"/>
          <w:spacing w:val="-4"/>
          <w:sz w:val="30"/>
          <w:szCs w:val="27"/>
          <w:rtl/>
        </w:rPr>
        <w:t xml:space="preserve"> </w:t>
      </w:r>
      <w:r w:rsidRPr="001A5F3C">
        <w:rPr>
          <w:rFonts w:ascii="Lotus Linotype" w:hAnsi="Lotus Linotype" w:cs="Lotus Linotype" w:hint="cs"/>
          <w:spacing w:val="-4"/>
          <w:sz w:val="30"/>
          <w:szCs w:val="27"/>
          <w:rtl/>
        </w:rPr>
        <w:t>ومحسر</w:t>
      </w:r>
      <w:r w:rsidRPr="001A5F3C">
        <w:rPr>
          <w:rFonts w:cs="Lotus Linotype"/>
          <w:spacing w:val="-4"/>
          <w:sz w:val="30"/>
          <w:szCs w:val="27"/>
          <w:rtl/>
        </w:rPr>
        <w:t>-</w:t>
      </w:r>
      <w:r w:rsidRPr="001A5F3C">
        <w:rPr>
          <w:rFonts w:cs="Lotus Linotype"/>
          <w:b/>
          <w:bCs/>
          <w:spacing w:val="-4"/>
          <w:sz w:val="30"/>
          <w:szCs w:val="27"/>
          <w:rtl/>
        </w:rPr>
        <w:t xml:space="preserve"> </w:t>
      </w:r>
      <w:r w:rsidRPr="001A5F3C">
        <w:rPr>
          <w:rFonts w:cs="Lotus Linotype"/>
          <w:spacing w:val="-4"/>
          <w:sz w:val="30"/>
          <w:szCs w:val="27"/>
          <w:rtl/>
        </w:rPr>
        <w:t xml:space="preserve"> سوق بين قباء والمدينة</w:t>
      </w:r>
      <w:r w:rsidRPr="00EE7FDF">
        <w:rPr>
          <w:rFonts w:cs="Lotus Linotype"/>
          <w:spacing w:val="-4"/>
          <w:w w:val="99"/>
          <w:sz w:val="36"/>
          <w:szCs w:val="36"/>
          <w:vertAlign w:val="superscript"/>
          <w:rtl/>
        </w:rPr>
        <w:t>(</w:t>
      </w:r>
      <w:r w:rsidRPr="00EE7FDF">
        <w:rPr>
          <w:rFonts w:cs="Lotus Linotype"/>
          <w:spacing w:val="-4"/>
          <w:w w:val="99"/>
          <w:sz w:val="36"/>
          <w:szCs w:val="36"/>
          <w:vertAlign w:val="superscript"/>
          <w:rtl/>
        </w:rPr>
        <w:footnoteReference w:id="267"/>
      </w:r>
      <w:r w:rsidRPr="00EE7FDF">
        <w:rPr>
          <w:rFonts w:cs="Lotus Linotype"/>
          <w:spacing w:val="-4"/>
          <w:w w:val="99"/>
          <w:sz w:val="36"/>
          <w:szCs w:val="36"/>
          <w:vertAlign w:val="superscript"/>
          <w:rtl/>
        </w:rPr>
        <w:t>)</w:t>
      </w:r>
      <w:r w:rsidRPr="001A5F3C">
        <w:rPr>
          <w:rFonts w:cs="Lotus Linotype"/>
          <w:spacing w:val="-4"/>
          <w:sz w:val="30"/>
          <w:szCs w:val="27"/>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وذُكر عن الثوري عن عاصم عن عكرمة قال</w:t>
      </w:r>
      <w:r w:rsidRPr="001A5F3C">
        <w:rPr>
          <w:rFonts w:cs="Lotus Linotype" w:hint="cs"/>
          <w:sz w:val="30"/>
          <w:szCs w:val="27"/>
          <w:rtl/>
        </w:rPr>
        <w:t>:</w:t>
      </w:r>
      <w:r w:rsidRPr="001A5F3C">
        <w:rPr>
          <w:rFonts w:cs="Lotus Linotype"/>
          <w:sz w:val="30"/>
          <w:szCs w:val="27"/>
          <w:rtl/>
        </w:rPr>
        <w:t xml:space="preserve"> خاصمت امرأة عمر إلى أبي بكر رضي الله عنهما وكان طلقها فقال خليفة رسول الله أبو بكر </w:t>
      </w:r>
      <w:r w:rsidRPr="00FD4653">
        <w:rPr>
          <w:rFonts w:cs="Lotus Linotype"/>
          <w:sz w:val="30"/>
          <w:szCs w:val="27"/>
          <w:rtl/>
        </w:rPr>
        <w:sym w:font="AGA Arabesque" w:char="F074"/>
      </w:r>
      <w:r w:rsidRPr="001A5F3C">
        <w:rPr>
          <w:rFonts w:cs="Lotus Linotype" w:hint="cs"/>
          <w:b/>
          <w:bCs/>
          <w:sz w:val="30"/>
          <w:szCs w:val="27"/>
          <w:rtl/>
        </w:rPr>
        <w:t xml:space="preserve">: </w:t>
      </w:r>
      <w:r w:rsidRPr="001A5F3C">
        <w:rPr>
          <w:rFonts w:cs="Lotus Linotype"/>
          <w:b/>
          <w:bCs/>
          <w:sz w:val="30"/>
          <w:szCs w:val="27"/>
          <w:rtl/>
        </w:rPr>
        <w:t>الأم أعطف و</w:t>
      </w:r>
      <w:r w:rsidRPr="001A5F3C">
        <w:rPr>
          <w:rFonts w:cs="Lotus Linotype"/>
          <w:b/>
          <w:bCs/>
          <w:spacing w:val="-4"/>
          <w:sz w:val="30"/>
          <w:szCs w:val="27"/>
          <w:rtl/>
        </w:rPr>
        <w:t>ألطف وأرحم وأحنى وأرأف هي بولدها</w:t>
      </w:r>
      <w:r w:rsidRPr="001A5F3C">
        <w:rPr>
          <w:rFonts w:cs="Lotus Linotype"/>
          <w:spacing w:val="-4"/>
          <w:sz w:val="30"/>
          <w:szCs w:val="27"/>
          <w:rtl/>
        </w:rPr>
        <w:t xml:space="preserve"> ما لم تتزوج، وذكر عن معمر قال</w:t>
      </w:r>
      <w:r w:rsidRPr="001A5F3C">
        <w:rPr>
          <w:rFonts w:cs="Lotus Linotype" w:hint="cs"/>
          <w:spacing w:val="-4"/>
          <w:sz w:val="30"/>
          <w:szCs w:val="27"/>
          <w:rtl/>
        </w:rPr>
        <w:t>:</w:t>
      </w:r>
      <w:r w:rsidRPr="001A5F3C">
        <w:rPr>
          <w:rFonts w:cs="Lotus Linotype"/>
          <w:spacing w:val="-4"/>
          <w:sz w:val="30"/>
          <w:szCs w:val="27"/>
          <w:rtl/>
        </w:rPr>
        <w:t xml:space="preserve"> سمعت الزهري يقول إن أبا بكر </w:t>
      </w:r>
      <w:r w:rsidRPr="00FD4653">
        <w:rPr>
          <w:rFonts w:cs="Lotus Linotype"/>
          <w:spacing w:val="-4"/>
          <w:sz w:val="30"/>
          <w:szCs w:val="27"/>
          <w:rtl/>
        </w:rPr>
        <w:sym w:font="AGA Arabesque" w:char="F074"/>
      </w:r>
      <w:r w:rsidRPr="001A5F3C">
        <w:rPr>
          <w:rFonts w:cs="Lotus Linotype"/>
          <w:spacing w:val="-4"/>
          <w:sz w:val="30"/>
          <w:szCs w:val="27"/>
          <w:rtl/>
        </w:rPr>
        <w:t xml:space="preserve"> قضى على عمر </w:t>
      </w:r>
      <w:r w:rsidRPr="00FD4653">
        <w:rPr>
          <w:rFonts w:cs="Lotus Linotype"/>
          <w:spacing w:val="-4"/>
          <w:sz w:val="30"/>
          <w:szCs w:val="27"/>
          <w:rtl/>
        </w:rPr>
        <w:sym w:font="AGA Arabesque" w:char="F074"/>
      </w:r>
      <w:r w:rsidRPr="001A5F3C">
        <w:rPr>
          <w:rFonts w:cs="Lotus Linotype"/>
          <w:spacing w:val="-4"/>
          <w:sz w:val="30"/>
          <w:szCs w:val="27"/>
          <w:rtl/>
        </w:rPr>
        <w:t xml:space="preserve"> في ابنه مع أمه، وقال</w:t>
      </w:r>
      <w:r w:rsidRPr="001A5F3C">
        <w:rPr>
          <w:rFonts w:cs="Lotus Linotype" w:hint="cs"/>
          <w:spacing w:val="-4"/>
          <w:sz w:val="30"/>
          <w:szCs w:val="27"/>
          <w:rtl/>
        </w:rPr>
        <w:t>:</w:t>
      </w:r>
      <w:r w:rsidRPr="001A5F3C">
        <w:rPr>
          <w:rFonts w:cs="Lotus Linotype"/>
          <w:spacing w:val="-4"/>
          <w:sz w:val="30"/>
          <w:szCs w:val="27"/>
          <w:rtl/>
        </w:rPr>
        <w:t xml:space="preserve"> هي أحق به ما لم تتزوج، فإن قيل</w:t>
      </w:r>
      <w:r w:rsidRPr="001A5F3C">
        <w:rPr>
          <w:rFonts w:cs="Lotus Linotype" w:hint="cs"/>
          <w:spacing w:val="-4"/>
          <w:sz w:val="30"/>
          <w:szCs w:val="27"/>
          <w:rtl/>
        </w:rPr>
        <w:t>:</w:t>
      </w:r>
      <w:r w:rsidRPr="001A5F3C">
        <w:rPr>
          <w:rFonts w:cs="Lotus Linotype"/>
          <w:spacing w:val="-4"/>
          <w:sz w:val="30"/>
          <w:szCs w:val="27"/>
          <w:rtl/>
        </w:rPr>
        <w:t xml:space="preserve"> فقد اختلفت الرواية هل كانت المنازعة وقعت بينه وبين الأم أولاً ثم بينه وبين الجدة أو وقعت مرة واحدة بينه وبين إحداهما؟ قيل</w:t>
      </w:r>
      <w:r w:rsidRPr="001A5F3C">
        <w:rPr>
          <w:rFonts w:cs="Lotus Linotype" w:hint="cs"/>
          <w:spacing w:val="-4"/>
          <w:sz w:val="30"/>
          <w:szCs w:val="27"/>
          <w:rtl/>
        </w:rPr>
        <w:t>:</w:t>
      </w:r>
      <w:r w:rsidRPr="001A5F3C">
        <w:rPr>
          <w:rFonts w:cs="Lotus Linotype"/>
          <w:spacing w:val="-4"/>
          <w:sz w:val="30"/>
          <w:szCs w:val="27"/>
          <w:rtl/>
        </w:rPr>
        <w:t xml:space="preserve"> الأمر في ذلك قريب لأنها إن كانت من الأم فواضح، وإن كانت من الجدة فقضا</w:t>
      </w:r>
      <w:r w:rsidRPr="001A5F3C">
        <w:rPr>
          <w:rFonts w:cs="Lotus Linotype" w:hint="cs"/>
          <w:spacing w:val="-4"/>
          <w:sz w:val="30"/>
          <w:szCs w:val="27"/>
          <w:rtl/>
        </w:rPr>
        <w:t>ؤ</w:t>
      </w:r>
      <w:r w:rsidRPr="001A5F3C">
        <w:rPr>
          <w:rFonts w:cs="Lotus Linotype"/>
          <w:spacing w:val="-4"/>
          <w:sz w:val="30"/>
          <w:szCs w:val="27"/>
          <w:rtl/>
        </w:rPr>
        <w:t xml:space="preserve">ه </w:t>
      </w:r>
      <w:r w:rsidRPr="00FD4653">
        <w:rPr>
          <w:rFonts w:cs="Lotus Linotype"/>
          <w:spacing w:val="-4"/>
          <w:sz w:val="30"/>
          <w:szCs w:val="27"/>
          <w:rtl/>
        </w:rPr>
        <w:sym w:font="AGA Arabesque" w:char="F074"/>
      </w:r>
      <w:r w:rsidRPr="001A5F3C">
        <w:rPr>
          <w:rFonts w:cs="Lotus Linotype"/>
          <w:spacing w:val="-4"/>
          <w:sz w:val="30"/>
          <w:szCs w:val="27"/>
          <w:rtl/>
        </w:rPr>
        <w:t xml:space="preserve"> لها يدل على أن الأم أولى</w:t>
      </w:r>
      <w:r w:rsidRPr="00EE7FDF">
        <w:rPr>
          <w:rFonts w:cs="Lotus Linotype"/>
          <w:spacing w:val="-4"/>
          <w:w w:val="99"/>
          <w:sz w:val="28"/>
          <w:szCs w:val="28"/>
          <w:vertAlign w:val="superscript"/>
          <w:rtl/>
        </w:rPr>
        <w:t>(</w:t>
      </w:r>
      <w:r w:rsidRPr="00EE7FDF">
        <w:rPr>
          <w:rFonts w:cs="Lotus Linotype"/>
          <w:spacing w:val="-4"/>
          <w:w w:val="99"/>
          <w:sz w:val="28"/>
          <w:szCs w:val="28"/>
          <w:vertAlign w:val="superscript"/>
          <w:rtl/>
        </w:rPr>
        <w:footnoteReference w:id="268"/>
      </w:r>
      <w:r w:rsidRPr="00EE7FDF">
        <w:rPr>
          <w:rFonts w:cs="Lotus Linotype"/>
          <w:spacing w:val="-4"/>
          <w:w w:val="99"/>
          <w:sz w:val="28"/>
          <w:szCs w:val="28"/>
          <w:vertAlign w:val="superscript"/>
          <w:rtl/>
        </w:rPr>
        <w:t>)</w:t>
      </w:r>
      <w:r w:rsidRPr="00EE7FDF">
        <w:rPr>
          <w:rFonts w:cs="Lotus Linotype"/>
          <w:spacing w:val="-4"/>
          <w:sz w:val="28"/>
          <w:szCs w:val="28"/>
          <w:rtl/>
        </w:rPr>
        <w:t xml:space="preserve"> </w:t>
      </w:r>
      <w:r w:rsidRPr="001A5F3C">
        <w:rPr>
          <w:rFonts w:cs="Lotus Linotype"/>
          <w:spacing w:val="-4"/>
          <w:sz w:val="30"/>
          <w:szCs w:val="27"/>
          <w:rtl/>
        </w:rPr>
        <w:t xml:space="preserve">وعن ابن عباس رضي الله عنهما قال: طلق عمر </w:t>
      </w:r>
      <w:r w:rsidRPr="00FD4653">
        <w:rPr>
          <w:rFonts w:cs="Lotus Linotype"/>
          <w:spacing w:val="-4"/>
          <w:sz w:val="30"/>
          <w:szCs w:val="27"/>
          <w:rtl/>
        </w:rPr>
        <w:sym w:font="AGA Arabesque" w:char="F074"/>
      </w:r>
      <w:r w:rsidRPr="001A5F3C">
        <w:rPr>
          <w:rFonts w:cs="Lotus Linotype"/>
          <w:spacing w:val="-4"/>
          <w:sz w:val="30"/>
          <w:szCs w:val="27"/>
          <w:rtl/>
        </w:rPr>
        <w:t xml:space="preserve"> امرأته فذكر الأثر المتقدم وقال فيه خليفة رسول الله: ريحها وفراشها خير له منك حتى يشب ويختار لنفسه فحكم به لأمه حين لم يكن له تمييز إلى أن يشب ويميز حينئذ</w:t>
      </w:r>
      <w:r w:rsidRPr="00EE7FDF">
        <w:rPr>
          <w:rFonts w:cs="Lotus Linotype"/>
          <w:spacing w:val="-4"/>
          <w:w w:val="99"/>
          <w:sz w:val="28"/>
          <w:szCs w:val="28"/>
          <w:vertAlign w:val="superscript"/>
          <w:rtl/>
        </w:rPr>
        <w:t>(</w:t>
      </w:r>
      <w:r w:rsidRPr="00EE7FDF">
        <w:rPr>
          <w:rFonts w:cs="Lotus Linotype"/>
          <w:spacing w:val="-4"/>
          <w:w w:val="99"/>
          <w:sz w:val="28"/>
          <w:szCs w:val="28"/>
          <w:vertAlign w:val="superscript"/>
          <w:rtl/>
        </w:rPr>
        <w:footnoteReference w:id="269"/>
      </w:r>
      <w:r w:rsidRPr="00EE7FDF">
        <w:rPr>
          <w:rFonts w:cs="Lotus Linotype"/>
          <w:spacing w:val="-4"/>
          <w:w w:val="99"/>
          <w:sz w:val="28"/>
          <w:szCs w:val="28"/>
          <w:vertAlign w:val="superscript"/>
          <w:rtl/>
        </w:rPr>
        <w:t>)</w:t>
      </w:r>
      <w:r w:rsidRPr="001A5F3C">
        <w:rPr>
          <w:rFonts w:cs="Lotus Linotype"/>
          <w:spacing w:val="-4"/>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وفي كل ما سبق تتجلى مكانة خليفة رسول الله العلمية والفقهية وتسليم الصحابة له في كل ذلك وفي مقدمتهم أمير المؤمنين عل</w:t>
      </w:r>
      <w:r w:rsidRPr="001A5F3C">
        <w:rPr>
          <w:rFonts w:cs="Lotus Linotype" w:hint="cs"/>
          <w:sz w:val="30"/>
          <w:szCs w:val="27"/>
          <w:rtl/>
        </w:rPr>
        <w:t>ي</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وبالتالي بيان بهتان وكذب أعداء الصحابة على خليفة رسول الله وظهور مخالفتهم للقرآن وسعيهم الحثيث على تكوين دين يخالف دين الصحابة علي</w:t>
      </w:r>
      <w:r w:rsidRPr="001A5F3C">
        <w:rPr>
          <w:rFonts w:cs="Lotus Linotype" w:hint="cs"/>
          <w:sz w:val="30"/>
          <w:szCs w:val="27"/>
          <w:rtl/>
        </w:rPr>
        <w:t>ٍّ</w:t>
      </w:r>
      <w:r w:rsidRPr="001A5F3C">
        <w:rPr>
          <w:rFonts w:cs="Lotus Linotype"/>
          <w:sz w:val="30"/>
          <w:szCs w:val="27"/>
          <w:rtl/>
        </w:rPr>
        <w:t xml:space="preserve"> وغيره في كل ش</w:t>
      </w:r>
      <w:r w:rsidRPr="001A5F3C">
        <w:rPr>
          <w:rFonts w:cs="Lotus Linotype" w:hint="cs"/>
          <w:sz w:val="30"/>
          <w:szCs w:val="27"/>
          <w:rtl/>
        </w:rPr>
        <w:t>يء</w:t>
      </w:r>
      <w:r w:rsidRPr="001A5F3C">
        <w:rPr>
          <w:rFonts w:cs="Lotus Linotype"/>
          <w:sz w:val="30"/>
          <w:szCs w:val="27"/>
          <w:rtl/>
        </w:rPr>
        <w:t xml:space="preserve">، فهم يفترون على علي </w:t>
      </w:r>
      <w:r w:rsidRPr="00FD4653">
        <w:rPr>
          <w:rFonts w:cs="Lotus Linotype"/>
          <w:sz w:val="30"/>
          <w:szCs w:val="27"/>
          <w:rtl/>
        </w:rPr>
        <w:sym w:font="AGA Arabesque" w:char="F074"/>
      </w:r>
      <w:r w:rsidRPr="001A5F3C">
        <w:rPr>
          <w:rFonts w:cs="Lotus Linotype"/>
          <w:sz w:val="30"/>
          <w:szCs w:val="27"/>
          <w:rtl/>
        </w:rPr>
        <w:t xml:space="preserve"> ويزعمون اتباعه مكراً وتلبيساً! ويفترون على الصحابة ويزعمون أنّ ذلك ورثه عن آل البيت وهنا على العاقل أن يعرف أي بيت يريدون!! وكل من لم يعرف ذلك البيت المخالف لسنة رسول الله </w:t>
      </w:r>
      <w:r w:rsidR="001A5F3C" w:rsidRPr="00FD4653">
        <w:rPr>
          <w:rFonts w:cs="CTraditional Arabic"/>
          <w:sz w:val="30"/>
          <w:szCs w:val="30"/>
          <w:rtl/>
        </w:rPr>
        <w:t>ج</w:t>
      </w:r>
      <w:r w:rsidRPr="001A5F3C">
        <w:rPr>
          <w:rFonts w:cs="Lotus Linotype"/>
          <w:sz w:val="30"/>
          <w:szCs w:val="27"/>
          <w:rtl/>
        </w:rPr>
        <w:t xml:space="preserve"> فهو جاهل أو مفتون أو مخلّط بين الحق والباطل.</w:t>
      </w:r>
    </w:p>
    <w:p w:rsidR="00620DFF" w:rsidRPr="00EE7FDF" w:rsidRDefault="00620DFF" w:rsidP="00791D6A">
      <w:pPr>
        <w:pStyle w:val="a5"/>
        <w:rPr>
          <w:rtl/>
        </w:rPr>
      </w:pPr>
      <w:bookmarkStart w:id="43" w:name="_Toc283931873"/>
      <w:r w:rsidRPr="00EE7FDF">
        <w:rPr>
          <w:rtl/>
        </w:rPr>
        <w:t>حول إنفاق أبي بكر وعلي رضي الله عنهما المال</w:t>
      </w:r>
      <w:bookmarkEnd w:id="43"/>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ومن الشبهات التي يعمل أعداء الصحابة على نشرها أو التشويش عليها مسألة جهاد الصديق </w:t>
      </w:r>
      <w:r w:rsidRPr="00FD4653">
        <w:rPr>
          <w:rFonts w:cs="Lotus Linotype"/>
          <w:sz w:val="30"/>
          <w:szCs w:val="27"/>
          <w:rtl/>
          <w:lang w:bidi="ar-QA"/>
        </w:rPr>
        <w:sym w:font="AGA Arabesque" w:char="F074"/>
      </w:r>
      <w:r w:rsidRPr="001A5F3C">
        <w:rPr>
          <w:rFonts w:cs="Lotus Linotype"/>
          <w:sz w:val="30"/>
          <w:szCs w:val="27"/>
          <w:rtl/>
          <w:lang w:bidi="ar-QA"/>
        </w:rPr>
        <w:t xml:space="preserve"> بالمال التي لم يسبقه أحد من الناس فيها حيث </w:t>
      </w:r>
      <w:r w:rsidRPr="001A5F3C">
        <w:rPr>
          <w:rFonts w:cs="Lotus Linotype" w:hint="cs"/>
          <w:sz w:val="30"/>
          <w:szCs w:val="27"/>
          <w:rtl/>
          <w:lang w:bidi="ar-QA"/>
        </w:rPr>
        <w:t>أ</w:t>
      </w:r>
      <w:r w:rsidRPr="001A5F3C">
        <w:rPr>
          <w:rFonts w:cs="Lotus Linotype"/>
          <w:sz w:val="30"/>
          <w:szCs w:val="27"/>
          <w:rtl/>
          <w:lang w:bidi="ar-QA"/>
        </w:rPr>
        <w:t xml:space="preserve">نفق جميع ماله في هذا الميدان، وزيادة في التلبيس والتشكيك فإنهم يعملون على نسبة كثير من المواقف أو الآيات والأحاديث التي تثني على الصدّيق </w:t>
      </w:r>
      <w:r w:rsidRPr="00FD4653">
        <w:rPr>
          <w:rFonts w:cs="Lotus Linotype"/>
          <w:sz w:val="30"/>
          <w:szCs w:val="27"/>
          <w:rtl/>
          <w:lang w:bidi="ar-QA"/>
        </w:rPr>
        <w:sym w:font="AGA Arabesque" w:char="F074"/>
      </w:r>
      <w:r w:rsidRPr="001A5F3C">
        <w:rPr>
          <w:rFonts w:cs="Lotus Linotype"/>
          <w:sz w:val="30"/>
          <w:szCs w:val="27"/>
          <w:rtl/>
          <w:lang w:bidi="ar-QA"/>
        </w:rPr>
        <w:t xml:space="preserve"> إلى أخيه علي </w:t>
      </w:r>
      <w:r w:rsidRPr="00FD4653">
        <w:rPr>
          <w:rFonts w:cs="Lotus Linotype"/>
          <w:sz w:val="30"/>
          <w:szCs w:val="27"/>
          <w:rtl/>
          <w:lang w:bidi="ar-QA"/>
        </w:rPr>
        <w:sym w:font="AGA Arabesque" w:char="F074"/>
      </w:r>
      <w:r w:rsidRPr="001A5F3C">
        <w:rPr>
          <w:rFonts w:cs="Lotus Linotype"/>
          <w:sz w:val="30"/>
          <w:szCs w:val="27"/>
          <w:rtl/>
          <w:lang w:bidi="ar-QA"/>
        </w:rPr>
        <w:t xml:space="preserve"> مناطحين في ذلك النصوص الصحيحة والحقائق الفاقعة، وعلى الرغم من ذلك فإنهم غير مبالين فيما يفعلون أو يقولون حتى لو جلب ذلك عليهم اللعنة وانعدام الثقة، وذلك أن همهم إشغال المسلمين بأنفسهم وصدهم عن مقاصدهم الكبرى في تبليغ الرسالة ونشر الدين ونصرة الأمة، ولكن على الرغم من مكرهم وتلبيسهم فهذه أحاديث رسول الله </w:t>
      </w:r>
      <w:r w:rsidR="001A5F3C" w:rsidRPr="00FD4653">
        <w:rPr>
          <w:rFonts w:cs="CTraditional Arabic"/>
          <w:sz w:val="30"/>
          <w:szCs w:val="30"/>
          <w:rtl/>
          <w:lang w:bidi="ar-QA"/>
        </w:rPr>
        <w:t>ج</w:t>
      </w:r>
      <w:r w:rsidRPr="001A5F3C">
        <w:rPr>
          <w:rFonts w:cs="Lotus Linotype"/>
          <w:sz w:val="30"/>
          <w:szCs w:val="27"/>
          <w:rtl/>
          <w:lang w:bidi="ar-QA"/>
        </w:rPr>
        <w:t xml:space="preserve"> الصحيحة في حق خليفته أبي بكر </w:t>
      </w:r>
      <w:r w:rsidRPr="00FD4653">
        <w:rPr>
          <w:rFonts w:cs="Lotus Linotype"/>
          <w:sz w:val="30"/>
          <w:szCs w:val="27"/>
          <w:rtl/>
          <w:lang w:bidi="ar-QA"/>
        </w:rPr>
        <w:sym w:font="AGA Arabesque" w:char="F074"/>
      </w:r>
      <w:r w:rsidRPr="001A5F3C">
        <w:rPr>
          <w:rFonts w:cs="Lotus Linotype"/>
          <w:sz w:val="30"/>
          <w:szCs w:val="27"/>
          <w:rtl/>
          <w:lang w:bidi="ar-QA"/>
        </w:rPr>
        <w:t xml:space="preserve"> تأتي على باطلهم فتزهقه وعلى بنيانهم فتنسفه، لا ينكرها إلا من خرج عن دائرة الإسلام، ولا يشك فيها إلا من غرق في الأوحال والظلام.     </w:t>
      </w:r>
    </w:p>
    <w:p w:rsidR="00620DFF" w:rsidRPr="001A5F3C" w:rsidRDefault="00620DFF" w:rsidP="005B6FA9">
      <w:pPr>
        <w:spacing w:line="228" w:lineRule="auto"/>
        <w:jc w:val="lowKashida"/>
        <w:rPr>
          <w:rFonts w:cs="Lotus Linotype"/>
          <w:spacing w:val="-6"/>
          <w:sz w:val="30"/>
          <w:szCs w:val="27"/>
          <w:rtl/>
        </w:rPr>
      </w:pPr>
      <w:r w:rsidRPr="001A5F3C">
        <w:rPr>
          <w:rFonts w:cs="Lotus Linotype"/>
          <w:sz w:val="30"/>
          <w:szCs w:val="27"/>
          <w:rtl/>
        </w:rPr>
        <w:t xml:space="preserve">    </w:t>
      </w:r>
      <w:r w:rsidRPr="001A5F3C">
        <w:rPr>
          <w:rFonts w:cs="Lotus Linotype"/>
          <w:spacing w:val="-6"/>
          <w:sz w:val="30"/>
          <w:szCs w:val="27"/>
          <w:rtl/>
        </w:rPr>
        <w:t xml:space="preserve">قال ابن عباس: خرج رسول الله </w:t>
      </w:r>
      <w:r w:rsidR="001A5F3C" w:rsidRPr="00FD4653">
        <w:rPr>
          <w:rFonts w:cs="CTraditional Arabic"/>
          <w:spacing w:val="-6"/>
          <w:sz w:val="30"/>
          <w:szCs w:val="30"/>
          <w:rtl/>
        </w:rPr>
        <w:t>ج</w:t>
      </w:r>
      <w:r w:rsidRPr="001A5F3C">
        <w:rPr>
          <w:rFonts w:cs="Lotus Linotype"/>
          <w:spacing w:val="-6"/>
          <w:sz w:val="30"/>
          <w:szCs w:val="27"/>
          <w:rtl/>
        </w:rPr>
        <w:t xml:space="preserve"> في مرضه الذي مات فيه عاصباً رأسه بخرقة على المنبر، فحمد الله وأثنى عليه، ثم قال: (إنه ليس من الناس أحد أمنّ</w:t>
      </w:r>
      <w:r w:rsidRPr="001A5F3C">
        <w:rPr>
          <w:rFonts w:cs="Lotus Linotype" w:hint="cs"/>
          <w:spacing w:val="-6"/>
          <w:sz w:val="30"/>
          <w:szCs w:val="27"/>
          <w:rtl/>
        </w:rPr>
        <w:t>َ</w:t>
      </w:r>
      <w:r w:rsidRPr="001A5F3C">
        <w:rPr>
          <w:rFonts w:cs="Lotus Linotype"/>
          <w:spacing w:val="-6"/>
          <w:sz w:val="30"/>
          <w:szCs w:val="27"/>
          <w:rtl/>
        </w:rPr>
        <w:t xml:space="preserve"> عليّ </w:t>
      </w:r>
      <w:r w:rsidRPr="001A5F3C">
        <w:rPr>
          <w:rFonts w:cs="Lotus Linotype"/>
          <w:b/>
          <w:bCs/>
          <w:spacing w:val="-6"/>
          <w:sz w:val="30"/>
          <w:szCs w:val="27"/>
          <w:rtl/>
        </w:rPr>
        <w:t>في نفسه وماله</w:t>
      </w:r>
      <w:r w:rsidRPr="001A5F3C">
        <w:rPr>
          <w:rFonts w:cs="Lotus Linotype"/>
          <w:spacing w:val="-6"/>
          <w:sz w:val="30"/>
          <w:szCs w:val="27"/>
          <w:rtl/>
        </w:rPr>
        <w:t xml:space="preserve"> من أبي بكر بن أبي قحافة، ولو كنت متخذاً خليلاً لاتخذت أبا بكر خليلاً، ولكن خلة الإسلام أفضل، سدُّوا عني كل خوخة في هذا المسجد إلا خوخة أبي بكر)</w:t>
      </w:r>
      <w:r w:rsidRPr="00EE7FDF">
        <w:rPr>
          <w:rFonts w:cs="Lotus Linotype"/>
          <w:spacing w:val="-6"/>
          <w:w w:val="99"/>
          <w:sz w:val="36"/>
          <w:szCs w:val="36"/>
          <w:vertAlign w:val="superscript"/>
          <w:rtl/>
        </w:rPr>
        <w:t>(</w:t>
      </w:r>
      <w:r w:rsidRPr="00EE7FDF">
        <w:rPr>
          <w:rFonts w:cs="Lotus Linotype"/>
          <w:spacing w:val="-6"/>
          <w:w w:val="99"/>
          <w:sz w:val="36"/>
          <w:szCs w:val="36"/>
          <w:vertAlign w:val="superscript"/>
          <w:rtl/>
        </w:rPr>
        <w:footnoteReference w:id="270"/>
      </w:r>
      <w:r w:rsidRPr="00EE7FDF">
        <w:rPr>
          <w:rFonts w:cs="Lotus Linotype"/>
          <w:spacing w:val="-6"/>
          <w:w w:val="99"/>
          <w:sz w:val="36"/>
          <w:szCs w:val="36"/>
          <w:vertAlign w:val="superscript"/>
          <w:rtl/>
        </w:rPr>
        <w:t>)</w:t>
      </w:r>
      <w:r w:rsidRPr="001A5F3C">
        <w:rPr>
          <w:rStyle w:val="FootnoteReference"/>
          <w:rFonts w:cs="Lotus Linotype"/>
          <w:spacing w:val="-6"/>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وقال: ( إن أمنّ الناس علي في صحبته وماله أبو بكر)</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71"/>
      </w:r>
      <w:r w:rsidRPr="00EE7FDF">
        <w:rPr>
          <w:rFonts w:cs="Lotus Linotype"/>
          <w:w w:val="99"/>
          <w:sz w:val="36"/>
          <w:szCs w:val="36"/>
          <w:vertAlign w:val="superscript"/>
          <w:rtl/>
        </w:rPr>
        <w:t>)</w:t>
      </w:r>
      <w:r w:rsidRPr="001A5F3C">
        <w:rPr>
          <w:rFonts w:cs="Lotus Linotype"/>
          <w:sz w:val="30"/>
          <w:szCs w:val="27"/>
          <w:rtl/>
        </w:rPr>
        <w:t xml:space="preserve"> وعن أبي الدرداء قال: قال رسول الله </w:t>
      </w:r>
      <w:r w:rsidR="001A5F3C" w:rsidRPr="00FD4653">
        <w:rPr>
          <w:rFonts w:cs="CTraditional Arabic"/>
          <w:sz w:val="30"/>
          <w:szCs w:val="30"/>
          <w:rtl/>
        </w:rPr>
        <w:t>ج</w:t>
      </w:r>
      <w:r w:rsidRPr="001A5F3C">
        <w:rPr>
          <w:rFonts w:cs="Lotus Linotype"/>
          <w:sz w:val="30"/>
          <w:szCs w:val="27"/>
          <w:rtl/>
        </w:rPr>
        <w:t>: ( إن الله بعثني إليكم، فقلتم: كذبت. وقال أبو بكر: صدقت، وواساني بنفسه وماله، فهل أنتم تاركو لي صاحبي؟) مرتين فما أوذي بعدها</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72"/>
      </w:r>
      <w:r w:rsidRPr="00EE7FDF">
        <w:rPr>
          <w:rFonts w:cs="Lotus Linotype"/>
          <w:w w:val="99"/>
          <w:sz w:val="36"/>
          <w:szCs w:val="36"/>
          <w:vertAlign w:val="superscript"/>
          <w:rtl/>
        </w:rPr>
        <w:t>)</w:t>
      </w:r>
      <w:r w:rsidRPr="001A5F3C">
        <w:rPr>
          <w:rFonts w:cs="Lotus Linotype"/>
          <w:sz w:val="30"/>
          <w:szCs w:val="27"/>
          <w:rtl/>
        </w:rPr>
        <w:t xml:space="preserve"> وعن أبي هريرة قال: قال رسول الله </w:t>
      </w:r>
      <w:r w:rsidR="001A5F3C" w:rsidRPr="00FD4653">
        <w:rPr>
          <w:rFonts w:cs="CTraditional Arabic"/>
          <w:sz w:val="30"/>
          <w:szCs w:val="30"/>
          <w:rtl/>
        </w:rPr>
        <w:t>ج</w:t>
      </w:r>
      <w:r w:rsidRPr="001A5F3C">
        <w:rPr>
          <w:rFonts w:cs="Lotus Linotype"/>
          <w:sz w:val="30"/>
          <w:szCs w:val="27"/>
          <w:rtl/>
        </w:rPr>
        <w:t>: ( ما نفعني مال قط ما نفعني مال أبي بكر) فبكى أبو بكر وقال: هل أنا وما لي إلا لك</w:t>
      </w:r>
      <w:r w:rsidRPr="001A5F3C">
        <w:rPr>
          <w:rFonts w:cs="Lotus Linotype" w:hint="cs"/>
          <w:sz w:val="30"/>
          <w:szCs w:val="27"/>
          <w:rtl/>
        </w:rPr>
        <w:t>َ</w:t>
      </w:r>
      <w:r w:rsidRPr="001A5F3C">
        <w:rPr>
          <w:rFonts w:cs="Lotus Linotype"/>
          <w:sz w:val="30"/>
          <w:szCs w:val="27"/>
          <w:rtl/>
        </w:rPr>
        <w:t xml:space="preserve"> يا رسول الله؟</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73"/>
      </w:r>
      <w:r w:rsidRPr="00EE7FDF">
        <w:rPr>
          <w:rFonts w:cs="Lotus Linotype"/>
          <w:w w:val="99"/>
          <w:sz w:val="36"/>
          <w:szCs w:val="36"/>
          <w:vertAlign w:val="superscript"/>
          <w:rtl/>
        </w:rPr>
        <w:t>)</w:t>
      </w:r>
      <w:r w:rsidRPr="001A5F3C">
        <w:rPr>
          <w:rFonts w:cs="Lotus Linotype"/>
          <w:sz w:val="30"/>
          <w:szCs w:val="27"/>
          <w:rtl/>
        </w:rPr>
        <w:t>.</w:t>
      </w:r>
    </w:p>
    <w:p w:rsidR="00620DFF" w:rsidRPr="001A5F3C" w:rsidRDefault="00620DFF" w:rsidP="005B6FA9">
      <w:pPr>
        <w:autoSpaceDE w:val="0"/>
        <w:autoSpaceDN w:val="0"/>
        <w:adjustRightInd w:val="0"/>
        <w:spacing w:line="228" w:lineRule="auto"/>
        <w:jc w:val="lowKashida"/>
        <w:rPr>
          <w:rFonts w:cs="Lotus Linotype"/>
          <w:sz w:val="30"/>
          <w:szCs w:val="27"/>
          <w:lang w:bidi="ar-QA"/>
        </w:rPr>
      </w:pPr>
      <w:r w:rsidRPr="001A5F3C">
        <w:rPr>
          <w:rFonts w:cs="Lotus Linotype"/>
          <w:sz w:val="30"/>
          <w:szCs w:val="27"/>
          <w:rtl/>
        </w:rPr>
        <w:t xml:space="preserve">     وعن عمر </w:t>
      </w:r>
      <w:r w:rsidRPr="00FD4653">
        <w:rPr>
          <w:rFonts w:cs="Lotus Linotype"/>
          <w:sz w:val="30"/>
          <w:szCs w:val="27"/>
          <w:rtl/>
        </w:rPr>
        <w:sym w:font="AGA Arabesque" w:char="F074"/>
      </w:r>
      <w:r w:rsidRPr="001A5F3C">
        <w:rPr>
          <w:rFonts w:cs="Lotus Linotype"/>
          <w:sz w:val="30"/>
          <w:szCs w:val="27"/>
          <w:rtl/>
        </w:rPr>
        <w:t xml:space="preserve"> قال: أمرنا رسول الله </w:t>
      </w:r>
      <w:r w:rsidR="001A5F3C" w:rsidRPr="00FD4653">
        <w:rPr>
          <w:rFonts w:cs="CTraditional Arabic"/>
          <w:sz w:val="30"/>
          <w:szCs w:val="30"/>
          <w:rtl/>
        </w:rPr>
        <w:t>ج</w:t>
      </w:r>
      <w:r w:rsidRPr="001A5F3C">
        <w:rPr>
          <w:rFonts w:cs="Lotus Linotype"/>
          <w:sz w:val="30"/>
          <w:szCs w:val="27"/>
          <w:rtl/>
        </w:rPr>
        <w:t xml:space="preserve"> أن نتصدق، فوافق ذلك مالاً عندي، فقلت: اليوم أسبق أبا بكر، إن</w:t>
      </w:r>
      <w:r w:rsidRPr="001A5F3C">
        <w:rPr>
          <w:rFonts w:cs="Lotus Linotype" w:hint="cs"/>
          <w:sz w:val="30"/>
          <w:szCs w:val="27"/>
          <w:rtl/>
        </w:rPr>
        <w:t>ْ</w:t>
      </w:r>
      <w:r w:rsidRPr="001A5F3C">
        <w:rPr>
          <w:rFonts w:cs="Lotus Linotype"/>
          <w:sz w:val="30"/>
          <w:szCs w:val="27"/>
          <w:rtl/>
        </w:rPr>
        <w:t xml:space="preserve"> سبقته يوماً. فجئت بنصف مالي فقال النبي: ( ما أبقيت</w:t>
      </w:r>
      <w:r w:rsidRPr="001A5F3C">
        <w:rPr>
          <w:rFonts w:cs="Lotus Linotype" w:hint="cs"/>
          <w:sz w:val="30"/>
          <w:szCs w:val="27"/>
          <w:rtl/>
        </w:rPr>
        <w:t>َ</w:t>
      </w:r>
      <w:r w:rsidRPr="001A5F3C">
        <w:rPr>
          <w:rFonts w:cs="Lotus Linotype"/>
          <w:sz w:val="30"/>
          <w:szCs w:val="27"/>
          <w:rtl/>
        </w:rPr>
        <w:t xml:space="preserve"> لأهلك؟ ) قلت: مثله. وجاء أبو بكر بماله كله. فقال له النبي: ( ما أبقيت لأهلك؟ ) قال: أبقيت لهم الله ورسوله، فقلت: لا أسابقك إلى شيء أبداً</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74"/>
      </w:r>
      <w:r w:rsidRPr="00EE7FDF">
        <w:rPr>
          <w:rFonts w:cs="Lotus Linotype"/>
          <w:w w:val="99"/>
          <w:sz w:val="36"/>
          <w:szCs w:val="36"/>
          <w:vertAlign w:val="superscript"/>
          <w:rtl/>
        </w:rPr>
        <w:t>)</w:t>
      </w:r>
      <w:r w:rsidRPr="001A5F3C">
        <w:rPr>
          <w:rFonts w:cs="Lotus Linotype"/>
          <w:sz w:val="30"/>
          <w:szCs w:val="27"/>
          <w:rtl/>
        </w:rPr>
        <w:t xml:space="preserve"> فهذه النصوص الصحيحة المتواترة الصريحة وغيرها الكثير، تدل على أنه كان من أعظم الناس إنفاقاً لماله فيما يرضي الله ورسوله </w:t>
      </w:r>
      <w:r w:rsidR="001A5F3C" w:rsidRPr="00FD4653">
        <w:rPr>
          <w:rFonts w:cs="CTraditional Arabic"/>
          <w:sz w:val="30"/>
          <w:szCs w:val="30"/>
          <w:rtl/>
        </w:rPr>
        <w:t>ج</w:t>
      </w:r>
      <w:r w:rsidRPr="001A5F3C">
        <w:rPr>
          <w:rFonts w:cs="Lotus Linotype"/>
          <w:sz w:val="30"/>
          <w:szCs w:val="27"/>
          <w:rtl/>
        </w:rPr>
        <w:t xml:space="preserve"> وأما علي </w:t>
      </w:r>
      <w:r w:rsidRPr="00FD4653">
        <w:rPr>
          <w:rFonts w:cs="Lotus Linotype"/>
          <w:sz w:val="30"/>
          <w:szCs w:val="27"/>
          <w:rtl/>
        </w:rPr>
        <w:sym w:font="AGA Arabesque" w:char="F074"/>
      </w:r>
      <w:r w:rsidRPr="001A5F3C">
        <w:rPr>
          <w:rFonts w:cs="Lotus Linotype"/>
          <w:sz w:val="30"/>
          <w:szCs w:val="27"/>
          <w:rtl/>
        </w:rPr>
        <w:t xml:space="preserve"> فلم يكن يملك ما ينفقه على نفسه فضلاً عن أن يتصدق به،</w:t>
      </w:r>
      <w:r w:rsidRPr="00EE7FDF">
        <w:rPr>
          <w:rFonts w:cs="Lotus Linotype"/>
          <w:sz w:val="44"/>
          <w:szCs w:val="44"/>
          <w:rtl/>
        </w:rPr>
        <w:t xml:space="preserve"> </w:t>
      </w:r>
      <w:r w:rsidRPr="001A5F3C">
        <w:rPr>
          <w:rFonts w:cs="Lotus Linotype"/>
          <w:sz w:val="30"/>
          <w:szCs w:val="27"/>
          <w:rtl/>
        </w:rPr>
        <w:t xml:space="preserve">قال ابن عباس رضي الله عنهما: ( لما تزوج علي فاطمة قال له رسول الله </w:t>
      </w:r>
      <w:r w:rsidR="001A5F3C" w:rsidRPr="00FD4653">
        <w:rPr>
          <w:rFonts w:ascii="AGA Arabesque" w:hAnsi="AGA Arabesque" w:cs="CTraditional Arabic"/>
          <w:sz w:val="30"/>
          <w:szCs w:val="30"/>
          <w:rtl/>
        </w:rPr>
        <w:t>ج</w:t>
      </w:r>
      <w:r w:rsidRPr="001A5F3C">
        <w:rPr>
          <w:rFonts w:cs="Lotus Linotype"/>
          <w:sz w:val="30"/>
          <w:szCs w:val="27"/>
          <w:rtl/>
        </w:rPr>
        <w:t xml:space="preserve"> </w:t>
      </w:r>
      <w:r w:rsidRPr="001A5F3C">
        <w:rPr>
          <w:rFonts w:cs="Lotus Linotype" w:hint="cs"/>
          <w:sz w:val="30"/>
          <w:szCs w:val="27"/>
          <w:rtl/>
        </w:rPr>
        <w:t>:</w:t>
      </w:r>
      <w:r w:rsidRPr="001A5F3C">
        <w:rPr>
          <w:rFonts w:cs="Lotus Linotype"/>
          <w:sz w:val="30"/>
          <w:szCs w:val="27"/>
          <w:rtl/>
        </w:rPr>
        <w:t>" أعطها شيئاً " قال</w:t>
      </w:r>
      <w:r w:rsidRPr="001A5F3C">
        <w:rPr>
          <w:rFonts w:cs="Lotus Linotype" w:hint="cs"/>
          <w:sz w:val="30"/>
          <w:szCs w:val="27"/>
          <w:rtl/>
        </w:rPr>
        <w:t>:</w:t>
      </w:r>
      <w:r w:rsidRPr="001A5F3C">
        <w:rPr>
          <w:rFonts w:cs="Lotus Linotype"/>
          <w:sz w:val="30"/>
          <w:szCs w:val="27"/>
          <w:rtl/>
        </w:rPr>
        <w:t xml:space="preserve"> ما عندي شىء! قال " أين درعك الحطمية؟")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75"/>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فكان النبي </w:t>
      </w:r>
      <w:r w:rsidR="001A5F3C" w:rsidRPr="00FD4653">
        <w:rPr>
          <w:rFonts w:cs="CTraditional Arabic"/>
          <w:sz w:val="30"/>
          <w:szCs w:val="30"/>
          <w:rtl/>
        </w:rPr>
        <w:t>ج</w:t>
      </w:r>
      <w:r w:rsidRPr="001A5F3C">
        <w:rPr>
          <w:rFonts w:cs="Lotus Linotype"/>
          <w:sz w:val="30"/>
          <w:szCs w:val="27"/>
          <w:rtl/>
        </w:rPr>
        <w:t xml:space="preserve"> ي</w:t>
      </w:r>
      <w:r w:rsidRPr="001A5F3C">
        <w:rPr>
          <w:rFonts w:cs="Lotus Linotype" w:hint="cs"/>
          <w:sz w:val="30"/>
          <w:szCs w:val="27"/>
          <w:rtl/>
        </w:rPr>
        <w:t>َ</w:t>
      </w:r>
      <w:r w:rsidRPr="001A5F3C">
        <w:rPr>
          <w:rFonts w:cs="Lotus Linotype"/>
          <w:sz w:val="30"/>
          <w:szCs w:val="27"/>
          <w:rtl/>
        </w:rPr>
        <w:t>ع</w:t>
      </w:r>
      <w:r w:rsidRPr="001A5F3C">
        <w:rPr>
          <w:rFonts w:cs="Lotus Linotype" w:hint="cs"/>
          <w:sz w:val="30"/>
          <w:szCs w:val="27"/>
          <w:rtl/>
        </w:rPr>
        <w:t>ُ</w:t>
      </w:r>
      <w:r w:rsidRPr="001A5F3C">
        <w:rPr>
          <w:rFonts w:cs="Lotus Linotype"/>
          <w:sz w:val="30"/>
          <w:szCs w:val="27"/>
          <w:rtl/>
        </w:rPr>
        <w:t>وله حين أخذه من أبي طالب يخفف عنه أعباء تكاليف ومتطلبات الأسرة في حالة عسر كان يمر بها أبو طالب، وما زال علي</w:t>
      </w:r>
      <w:r w:rsidRPr="001A5F3C">
        <w:rPr>
          <w:rFonts w:cs="Lotus Linotype" w:hint="cs"/>
          <w:sz w:val="30"/>
          <w:szCs w:val="27"/>
          <w:rtl/>
        </w:rPr>
        <w:t>ٌّ</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فقيراً حتى تزوج بفاطمة رضي الله عنها وهو لا يملك شيئاً، وهذا مشهور معروف عند أهل السنة وعند أعداء السنة، وكان علي </w:t>
      </w:r>
      <w:r w:rsidRPr="00FD4653">
        <w:rPr>
          <w:rFonts w:cs="Lotus Linotype"/>
          <w:sz w:val="30"/>
          <w:szCs w:val="27"/>
          <w:rtl/>
        </w:rPr>
        <w:sym w:font="AGA Arabesque" w:char="F074"/>
      </w:r>
      <w:r w:rsidRPr="001A5F3C">
        <w:rPr>
          <w:rFonts w:cs="Lotus Linotype"/>
          <w:sz w:val="30"/>
          <w:szCs w:val="27"/>
          <w:rtl/>
        </w:rPr>
        <w:t xml:space="preserve"> طيلة تلك الفترة في عيال النبي </w:t>
      </w:r>
      <w:r w:rsidR="001A5F3C" w:rsidRPr="00FD4653">
        <w:rPr>
          <w:rFonts w:cs="CTraditional Arabic"/>
          <w:sz w:val="30"/>
          <w:szCs w:val="30"/>
          <w:rtl/>
        </w:rPr>
        <w:t>ج</w:t>
      </w:r>
      <w:r w:rsidRPr="001A5F3C">
        <w:rPr>
          <w:rFonts w:cs="Lotus Linotype"/>
          <w:sz w:val="30"/>
          <w:szCs w:val="27"/>
          <w:rtl/>
        </w:rPr>
        <w:t xml:space="preserve"> ينفق عليه ويرعى شؤونه، والأحاديث التي تتناول هذا الجانب في حياة الصدّيق وعلي رضي الله عنهما والشواهد عليها أشهر من يسأل عنها باحث أو طالب علم حيث لا يكاد يخلو منها بحث ولا كتاب، وكتب التفسير توضح ذلك وتشير إلى ما جاء في بعض الآيات من تنويه بإنفاق أبي بكر </w:t>
      </w:r>
      <w:r w:rsidRPr="00FD4653">
        <w:rPr>
          <w:rFonts w:cs="Lotus Linotype"/>
          <w:sz w:val="30"/>
          <w:szCs w:val="27"/>
          <w:rtl/>
        </w:rPr>
        <w:sym w:font="AGA Arabesque" w:char="F074"/>
      </w:r>
      <w:r w:rsidRPr="001A5F3C">
        <w:rPr>
          <w:rFonts w:cs="Lotus Linotype"/>
          <w:sz w:val="30"/>
          <w:szCs w:val="27"/>
          <w:rtl/>
        </w:rPr>
        <w:t xml:space="preserve"> وكرمه الذي كان خالصاً لوجه الله تعالى ولم يكن مقرونا بمصلحة.</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lang w:bidi="ar-QA"/>
        </w:rPr>
        <w:t xml:space="preserve">وذلك في مثل قوله تعالى: </w:t>
      </w:r>
      <w:r w:rsidRPr="00FD4653">
        <w:rPr>
          <w:rFonts w:cs="Lotus Linotype"/>
          <w:sz w:val="30"/>
          <w:szCs w:val="27"/>
          <w:rtl/>
          <w:lang w:bidi="ar-QA"/>
        </w:rPr>
        <w:sym w:font="AGA Arabesque" w:char="F029"/>
      </w:r>
      <w:r w:rsidRPr="001A5F3C">
        <w:rPr>
          <w:rFonts w:cs="Lotus Linotype"/>
          <w:sz w:val="30"/>
          <w:szCs w:val="27"/>
          <w:rtl/>
          <w:lang w:bidi="ar-QA"/>
        </w:rPr>
        <w:t xml:space="preserve"> وَمَا لأَحَدٍ عِنْدَهُ مِنْ نِعْمَةٍ تُجْزَى</w:t>
      </w:r>
      <w:r w:rsidRPr="00FD4653">
        <w:rPr>
          <w:rFonts w:cs="Lotus Linotype"/>
          <w:sz w:val="30"/>
          <w:szCs w:val="27"/>
          <w:rtl/>
          <w:lang w:bidi="ar-QA"/>
        </w:rPr>
        <w:sym w:font="AGA Arabesque" w:char="F028"/>
      </w:r>
      <w:r w:rsidRPr="001A5F3C">
        <w:rPr>
          <w:rFonts w:cs="Lotus Linotype"/>
          <w:sz w:val="30"/>
          <w:szCs w:val="27"/>
          <w:rtl/>
          <w:lang w:bidi="ar-QA"/>
        </w:rPr>
        <w:t xml:space="preserve"> (الليل:19) هذه الآية التي نزلت في أبي بكر </w:t>
      </w:r>
      <w:r w:rsidRPr="00FD4653">
        <w:rPr>
          <w:rFonts w:cs="Lotus Linotype"/>
          <w:sz w:val="30"/>
          <w:szCs w:val="27"/>
          <w:rtl/>
          <w:lang w:bidi="ar-QA"/>
        </w:rPr>
        <w:sym w:font="AGA Arabesque" w:char="F074"/>
      </w:r>
      <w:r w:rsidRPr="001A5F3C">
        <w:rPr>
          <w:rFonts w:cs="Lotus Linotype"/>
          <w:sz w:val="30"/>
          <w:szCs w:val="27"/>
          <w:rtl/>
          <w:lang w:bidi="ar-QA"/>
        </w:rPr>
        <w:t xml:space="preserve"> دون علي </w:t>
      </w:r>
      <w:r w:rsidRPr="00FD4653">
        <w:rPr>
          <w:rFonts w:cs="Lotus Linotype"/>
          <w:sz w:val="30"/>
          <w:szCs w:val="27"/>
          <w:rtl/>
          <w:lang w:bidi="ar-QA"/>
        </w:rPr>
        <w:sym w:font="AGA Arabesque" w:char="F079"/>
      </w:r>
      <w:r w:rsidRPr="001A5F3C">
        <w:rPr>
          <w:rFonts w:cs="Lotus Linotype"/>
          <w:sz w:val="30"/>
          <w:szCs w:val="27"/>
          <w:rtl/>
          <w:lang w:bidi="ar-QA"/>
        </w:rPr>
        <w:t xml:space="preserve"> وبقية الصحابة </w:t>
      </w:r>
      <w:r w:rsidRPr="00FD4653">
        <w:rPr>
          <w:rFonts w:cs="Lotus Linotype"/>
          <w:sz w:val="30"/>
          <w:szCs w:val="27"/>
          <w:rtl/>
          <w:lang w:bidi="ar-QA"/>
        </w:rPr>
        <w:sym w:font="AGA Arabesque" w:char="F079"/>
      </w:r>
      <w:r w:rsidRPr="001A5F3C">
        <w:rPr>
          <w:rFonts w:cs="Lotus Linotype"/>
          <w:sz w:val="30"/>
          <w:szCs w:val="27"/>
          <w:rtl/>
          <w:lang w:bidi="ar-QA"/>
        </w:rPr>
        <w:t xml:space="preserve"> ولم يكن لأحد من نعمة عند أبي بكر </w:t>
      </w:r>
      <w:r w:rsidRPr="00FD4653">
        <w:rPr>
          <w:rFonts w:cs="Lotus Linotype"/>
          <w:sz w:val="30"/>
          <w:szCs w:val="27"/>
          <w:rtl/>
          <w:lang w:bidi="ar-QA"/>
        </w:rPr>
        <w:sym w:font="AGA Arabesque" w:char="F074"/>
      </w:r>
      <w:r w:rsidRPr="001A5F3C">
        <w:rPr>
          <w:rFonts w:cs="Lotus Linotype"/>
          <w:sz w:val="30"/>
          <w:szCs w:val="27"/>
          <w:rtl/>
          <w:lang w:bidi="ar-QA"/>
        </w:rPr>
        <w:t xml:space="preserve"> إلا نعمة الإيمان التي كان سببها النبي </w:t>
      </w:r>
      <w:r w:rsidR="001A5F3C" w:rsidRPr="00FD4653">
        <w:rPr>
          <w:rFonts w:cs="CTraditional Arabic"/>
          <w:sz w:val="30"/>
          <w:szCs w:val="30"/>
          <w:rtl/>
          <w:lang w:bidi="ar-QA"/>
        </w:rPr>
        <w:t>ج</w:t>
      </w:r>
      <w:r w:rsidRPr="001A5F3C">
        <w:rPr>
          <w:rFonts w:cs="Lotus Linotype"/>
          <w:sz w:val="30"/>
          <w:szCs w:val="27"/>
          <w:rtl/>
          <w:lang w:bidi="ar-QA"/>
        </w:rPr>
        <w:t xml:space="preserve"> هداه الله به، وتلك النعمة لا يجز</w:t>
      </w:r>
      <w:r w:rsidRPr="001A5F3C">
        <w:rPr>
          <w:rFonts w:cs="Lotus Linotype" w:hint="cs"/>
          <w:sz w:val="30"/>
          <w:szCs w:val="27"/>
          <w:rtl/>
          <w:lang w:bidi="ar-QA"/>
        </w:rPr>
        <w:t>ى</w:t>
      </w:r>
      <w:r w:rsidRPr="001A5F3C">
        <w:rPr>
          <w:rFonts w:cs="Lotus Linotype"/>
          <w:sz w:val="30"/>
          <w:szCs w:val="27"/>
          <w:rtl/>
          <w:lang w:bidi="ar-QA"/>
        </w:rPr>
        <w:t xml:space="preserve"> بها الخلق، بل أجر الرسول </w:t>
      </w:r>
      <w:r w:rsidR="001A5F3C" w:rsidRPr="00FD4653">
        <w:rPr>
          <w:rFonts w:cs="CTraditional Arabic"/>
          <w:sz w:val="30"/>
          <w:szCs w:val="30"/>
          <w:rtl/>
          <w:lang w:bidi="ar-QA"/>
        </w:rPr>
        <w:t>ج</w:t>
      </w:r>
      <w:r w:rsidRPr="001A5F3C">
        <w:rPr>
          <w:rFonts w:cs="Lotus Linotype"/>
          <w:sz w:val="30"/>
          <w:szCs w:val="27"/>
          <w:rtl/>
          <w:lang w:bidi="ar-QA"/>
        </w:rPr>
        <w:t xml:space="preserve"> فيها على الله تعالى، كما قال تعالى: </w:t>
      </w:r>
      <w:r w:rsidRPr="00FD4653">
        <w:rPr>
          <w:rFonts w:cs="Lotus Linotype"/>
          <w:sz w:val="30"/>
          <w:szCs w:val="27"/>
          <w:rtl/>
          <w:lang w:bidi="ar-QA"/>
        </w:rPr>
        <w:sym w:font="AGA Arabesque" w:char="F029"/>
      </w:r>
      <w:r w:rsidRPr="001A5F3C">
        <w:rPr>
          <w:rFonts w:cs="Lotus Linotype"/>
          <w:sz w:val="30"/>
          <w:szCs w:val="27"/>
          <w:rtl/>
          <w:lang w:bidi="ar-QA"/>
        </w:rPr>
        <w:t xml:space="preserve"> قُلْ مَا أَسْأَلُكُمْ عَلَيْهِ مِنْ أَجْرٍ وَمَا أَنَا مِنَ الْمُتَكَلِّفِينَ</w:t>
      </w:r>
      <w:r w:rsidRPr="00FD4653">
        <w:rPr>
          <w:rFonts w:cs="Lotus Linotype"/>
          <w:sz w:val="30"/>
          <w:szCs w:val="27"/>
          <w:rtl/>
          <w:lang w:bidi="ar-QA"/>
        </w:rPr>
        <w:sym w:font="AGA Arabesque" w:char="F028"/>
      </w:r>
      <w:r w:rsidRPr="001A5F3C">
        <w:rPr>
          <w:rFonts w:cs="Lotus Linotype"/>
          <w:sz w:val="30"/>
          <w:szCs w:val="27"/>
          <w:rtl/>
          <w:lang w:bidi="ar-QA"/>
        </w:rPr>
        <w:t xml:space="preserve"> (صّ:86)</w:t>
      </w:r>
      <w:r w:rsidRPr="00EE7FDF">
        <w:rPr>
          <w:rFonts w:cs="Lotus Linotype"/>
          <w:rtl/>
          <w:lang w:bidi="ar-QA"/>
        </w:rPr>
        <w:t xml:space="preserve"> </w:t>
      </w:r>
      <w:r w:rsidRPr="001A5F3C">
        <w:rPr>
          <w:rFonts w:cs="Lotus Linotype"/>
          <w:sz w:val="30"/>
          <w:szCs w:val="27"/>
          <w:rtl/>
          <w:lang w:bidi="ar-QA"/>
        </w:rPr>
        <w:t xml:space="preserve">وقال سبحانه: </w:t>
      </w:r>
      <w:r w:rsidRPr="00FD4653">
        <w:rPr>
          <w:rFonts w:cs="Lotus Linotype"/>
          <w:sz w:val="30"/>
          <w:szCs w:val="27"/>
          <w:rtl/>
          <w:lang w:bidi="ar-QA"/>
        </w:rPr>
        <w:sym w:font="AGA Arabesque" w:char="F029"/>
      </w:r>
      <w:r w:rsidRPr="001A5F3C">
        <w:rPr>
          <w:rFonts w:cs="Lotus Linotype"/>
          <w:sz w:val="30"/>
          <w:szCs w:val="27"/>
          <w:rtl/>
          <w:lang w:bidi="ar-QA"/>
        </w:rPr>
        <w:t>قُلْ مَا سَأَلْتُكُمْ مِنْ أَجْرٍ فَهُوَ لَكُمْ إِنْ أَجْرِيَ إِلا عَلَى اللَّهِ وَهُوَ عَلَى كُلِّ شَيْءٍ شَهِيدٌ</w:t>
      </w:r>
      <w:r w:rsidRPr="00FD4653">
        <w:rPr>
          <w:rFonts w:cs="Lotus Linotype"/>
          <w:sz w:val="30"/>
          <w:szCs w:val="27"/>
          <w:rtl/>
          <w:lang w:bidi="ar-QA"/>
        </w:rPr>
        <w:sym w:font="AGA Arabesque" w:char="F028"/>
      </w:r>
      <w:r w:rsidRPr="001A5F3C">
        <w:rPr>
          <w:rFonts w:cs="Lotus Linotype"/>
          <w:sz w:val="30"/>
          <w:szCs w:val="27"/>
          <w:rtl/>
          <w:lang w:bidi="ar-QA"/>
        </w:rPr>
        <w:t xml:space="preserve"> (سـبأ:47)</w:t>
      </w:r>
      <w:r w:rsidRPr="00EE7FDF">
        <w:rPr>
          <w:rFonts w:cs="Lotus Linotype"/>
          <w:rtl/>
          <w:lang w:bidi="ar-QA"/>
        </w:rPr>
        <w:t xml:space="preserve"> </w:t>
      </w:r>
      <w:r w:rsidRPr="001A5F3C">
        <w:rPr>
          <w:rFonts w:cs="Lotus Linotype"/>
          <w:sz w:val="30"/>
          <w:szCs w:val="27"/>
          <w:rtl/>
          <w:lang w:bidi="ar-QA"/>
        </w:rPr>
        <w:t xml:space="preserve">وأما النعمة التي يجزى بها الخلق فهي نعمة الدنيا، وأبو بكر </w:t>
      </w:r>
      <w:r w:rsidRPr="00FD4653">
        <w:rPr>
          <w:rFonts w:cs="Lotus Linotype"/>
          <w:sz w:val="30"/>
          <w:szCs w:val="27"/>
          <w:rtl/>
          <w:lang w:bidi="ar-QA"/>
        </w:rPr>
        <w:sym w:font="AGA Arabesque" w:char="F074"/>
      </w:r>
      <w:r w:rsidRPr="001A5F3C">
        <w:rPr>
          <w:rFonts w:cs="Lotus Linotype"/>
          <w:sz w:val="30"/>
          <w:szCs w:val="27"/>
          <w:rtl/>
          <w:lang w:bidi="ar-QA"/>
        </w:rPr>
        <w:t xml:space="preserve"> لم تكن للنبي </w:t>
      </w:r>
      <w:r w:rsidR="001A5F3C" w:rsidRPr="00FD4653">
        <w:rPr>
          <w:rFonts w:cs="CTraditional Arabic"/>
          <w:sz w:val="30"/>
          <w:szCs w:val="30"/>
          <w:rtl/>
          <w:lang w:bidi="ar-QA"/>
        </w:rPr>
        <w:t>ج</w:t>
      </w:r>
      <w:r w:rsidRPr="001A5F3C">
        <w:rPr>
          <w:rFonts w:cs="Lotus Linotype"/>
          <w:sz w:val="30"/>
          <w:szCs w:val="27"/>
          <w:rtl/>
          <w:lang w:bidi="ar-QA"/>
        </w:rPr>
        <w:t xml:space="preserve"> عنده نعمة الدنيا، بل نعمة الدين، بخلاف علي </w:t>
      </w:r>
      <w:r w:rsidRPr="00FD4653">
        <w:rPr>
          <w:rFonts w:cs="Lotus Linotype"/>
          <w:sz w:val="30"/>
          <w:szCs w:val="27"/>
          <w:rtl/>
          <w:lang w:bidi="ar-QA"/>
        </w:rPr>
        <w:sym w:font="AGA Arabesque" w:char="F074"/>
      </w:r>
      <w:r w:rsidRPr="001A5F3C">
        <w:rPr>
          <w:rFonts w:cs="Lotus Linotype"/>
          <w:sz w:val="30"/>
          <w:szCs w:val="27"/>
          <w:rtl/>
          <w:lang w:bidi="ar-QA"/>
        </w:rPr>
        <w:t xml:space="preserve"> الذ</w:t>
      </w:r>
      <w:r w:rsidRPr="001A5F3C">
        <w:rPr>
          <w:rFonts w:cs="Lotus Linotype" w:hint="cs"/>
          <w:sz w:val="30"/>
          <w:szCs w:val="27"/>
          <w:rtl/>
          <w:lang w:bidi="ar-QA"/>
        </w:rPr>
        <w:t xml:space="preserve">ي </w:t>
      </w:r>
      <w:r w:rsidRPr="001A5F3C">
        <w:rPr>
          <w:rFonts w:cs="Lotus Linotype"/>
          <w:sz w:val="30"/>
          <w:szCs w:val="27"/>
          <w:rtl/>
          <w:lang w:bidi="ar-QA"/>
        </w:rPr>
        <w:t xml:space="preserve"> كان للنبي </w:t>
      </w:r>
      <w:r w:rsidR="001A5F3C" w:rsidRPr="00FD4653">
        <w:rPr>
          <w:rFonts w:cs="CTraditional Arabic"/>
          <w:sz w:val="30"/>
          <w:szCs w:val="30"/>
          <w:rtl/>
          <w:lang w:bidi="ar-QA"/>
        </w:rPr>
        <w:t>ج</w:t>
      </w:r>
      <w:r w:rsidRPr="001A5F3C">
        <w:rPr>
          <w:rFonts w:cs="Lotus Linotype"/>
          <w:sz w:val="30"/>
          <w:szCs w:val="27"/>
          <w:rtl/>
          <w:lang w:bidi="ar-QA"/>
        </w:rPr>
        <w:t xml:space="preserve"> عنده نعمة دنيا يمكن أن تجزى.</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وأن أبا بكر الصدّيق </w:t>
      </w:r>
      <w:r w:rsidRPr="00FD4653">
        <w:rPr>
          <w:rFonts w:cs="Lotus Linotype"/>
          <w:sz w:val="30"/>
          <w:szCs w:val="27"/>
          <w:rtl/>
        </w:rPr>
        <w:sym w:font="AGA Arabesque" w:char="F074"/>
      </w:r>
      <w:r w:rsidRPr="001A5F3C">
        <w:rPr>
          <w:rFonts w:cs="Lotus Linotype"/>
          <w:sz w:val="30"/>
          <w:szCs w:val="27"/>
          <w:rtl/>
        </w:rPr>
        <w:t xml:space="preserve"> لم يكن بينه وبين النبي </w:t>
      </w:r>
      <w:r w:rsidR="001A5F3C" w:rsidRPr="00FD4653">
        <w:rPr>
          <w:rFonts w:cs="CTraditional Arabic"/>
          <w:sz w:val="30"/>
          <w:szCs w:val="30"/>
          <w:rtl/>
        </w:rPr>
        <w:t>ج</w:t>
      </w:r>
      <w:r w:rsidRPr="001A5F3C">
        <w:rPr>
          <w:rFonts w:cs="Lotus Linotype"/>
          <w:sz w:val="30"/>
          <w:szCs w:val="27"/>
          <w:rtl/>
        </w:rPr>
        <w:t xml:space="preserve"> سبب يواليه لأجله فيخرجه من ماله ومكانته؛ إلا الإيمان، ولم ينصره كما نصره أبو طالب لأجل القرابة، وكان عمله كاملاً في إخلاصه لله تعالى كما قال عزوجل: </w:t>
      </w:r>
      <w:r w:rsidRPr="00FD4653">
        <w:rPr>
          <w:rFonts w:cs="Lotus Linotype"/>
          <w:sz w:val="30"/>
          <w:szCs w:val="27"/>
          <w:rtl/>
        </w:rPr>
        <w:sym w:font="AGA Arabesque" w:char="F029"/>
      </w:r>
      <w:r w:rsidRPr="001A5F3C">
        <w:rPr>
          <w:rFonts w:cs="Lotus Linotype"/>
          <w:sz w:val="30"/>
          <w:szCs w:val="27"/>
          <w:rtl/>
        </w:rPr>
        <w:t xml:space="preserve"> إِلا ابْتِغَاءَ وَجْهِ رَبِّهِ الأَعْلَى، وَلَسَوْفَ يَرْضَى) (الليل:20،21)</w:t>
      </w:r>
      <w:r w:rsidRPr="00EE7FDF">
        <w:rPr>
          <w:rFonts w:cs="Lotus Linotype"/>
          <w:rtl/>
        </w:rPr>
        <w:t xml:space="preserve"> </w:t>
      </w:r>
      <w:r w:rsidRPr="001A5F3C">
        <w:rPr>
          <w:rFonts w:cs="Lotus Linotype"/>
          <w:sz w:val="30"/>
          <w:szCs w:val="27"/>
          <w:rtl/>
        </w:rPr>
        <w:t xml:space="preserve">وكذلك أم المؤمنين خديجة رضي الله عنها كانت زوجته، والزوجة قد تنفق مالها على زوجها وإن كان دون النبي </w:t>
      </w:r>
      <w:r w:rsidR="001A5F3C" w:rsidRPr="00FD4653">
        <w:rPr>
          <w:rFonts w:cs="CTraditional Arabic"/>
          <w:sz w:val="30"/>
          <w:szCs w:val="30"/>
          <w:rtl/>
        </w:rPr>
        <w:t>ج</w:t>
      </w:r>
      <w:r w:rsidRPr="001A5F3C">
        <w:rPr>
          <w:rFonts w:cs="Lotus Linotype"/>
          <w:sz w:val="30"/>
          <w:szCs w:val="27"/>
          <w:rtl/>
        </w:rPr>
        <w:t xml:space="preserve"> وعلي </w:t>
      </w:r>
      <w:r w:rsidRPr="00FD4653">
        <w:rPr>
          <w:rFonts w:cs="Lotus Linotype"/>
          <w:sz w:val="30"/>
          <w:szCs w:val="27"/>
          <w:rtl/>
        </w:rPr>
        <w:sym w:font="AGA Arabesque" w:char="F074"/>
      </w:r>
      <w:r w:rsidRPr="001A5F3C">
        <w:rPr>
          <w:rFonts w:cs="Lotus Linotype"/>
          <w:sz w:val="30"/>
          <w:szCs w:val="27"/>
          <w:rtl/>
        </w:rPr>
        <w:t xml:space="preserve"> لو قدر أنه أنفق من ماله، لكان قد أنفق على قريبه وابن عمه النبي </w:t>
      </w:r>
      <w:r w:rsidR="001A5F3C" w:rsidRPr="00FD4653">
        <w:rPr>
          <w:rFonts w:cs="CTraditional Arabic"/>
          <w:sz w:val="30"/>
          <w:szCs w:val="30"/>
          <w:rtl/>
        </w:rPr>
        <w:t>ج</w:t>
      </w:r>
      <w:r w:rsidRPr="001A5F3C">
        <w:rPr>
          <w:rFonts w:cs="Lotus Linotype"/>
          <w:sz w:val="30"/>
          <w:szCs w:val="27"/>
          <w:rtl/>
        </w:rPr>
        <w:t xml:space="preserve">، وهذه أسباب قد يضاف الفعل إليها، بخلاف إنفاق أبي بكر </w:t>
      </w:r>
      <w:r w:rsidRPr="00FD4653">
        <w:rPr>
          <w:rFonts w:cs="Lotus Linotype"/>
          <w:sz w:val="30"/>
          <w:szCs w:val="27"/>
          <w:rtl/>
        </w:rPr>
        <w:sym w:font="AGA Arabesque" w:char="F074"/>
      </w:r>
      <w:r w:rsidRPr="001A5F3C">
        <w:rPr>
          <w:rFonts w:cs="Lotus Linotype"/>
          <w:sz w:val="30"/>
          <w:szCs w:val="27"/>
          <w:rtl/>
        </w:rPr>
        <w:t xml:space="preserve"> فإنه لم يكن له سبب إلا الإيمان بالله وحده ، فكان من أحق المتقين لتحقيق قوله تعالى: </w:t>
      </w:r>
      <w:r w:rsidRPr="00FD4653">
        <w:rPr>
          <w:rFonts w:cs="Lotus Linotype"/>
          <w:sz w:val="30"/>
          <w:szCs w:val="27"/>
          <w:rtl/>
        </w:rPr>
        <w:sym w:font="AGA Arabesque" w:char="F029"/>
      </w:r>
      <w:r w:rsidRPr="001A5F3C">
        <w:rPr>
          <w:rFonts w:cs="Lotus Linotype"/>
          <w:sz w:val="30"/>
          <w:szCs w:val="27"/>
          <w:rtl/>
        </w:rPr>
        <w:t xml:space="preserve"> إِلا ابْتِغَاءَ وَجْهِ رَبِّهِ الأَعْلَى</w:t>
      </w:r>
      <w:r w:rsidRPr="00FD4653">
        <w:rPr>
          <w:rFonts w:cs="Lotus Linotype"/>
          <w:sz w:val="30"/>
          <w:szCs w:val="27"/>
          <w:rtl/>
        </w:rPr>
        <w:sym w:font="AGA Arabesque" w:char="F028"/>
      </w:r>
      <w:r w:rsidRPr="001A5F3C">
        <w:rPr>
          <w:rFonts w:cs="Lotus Linotype"/>
          <w:sz w:val="30"/>
          <w:szCs w:val="27"/>
          <w:rtl/>
        </w:rPr>
        <w:t xml:space="preserve"> (الليل:20) استثناء منقطع والمعنى: لا يقتصر في العطاء على من له عنده نعمة يكافئه عليها بذلك، فإنّ هذا من باب العدل الواجب للناس بعضهم على بعض، بمنزلة المعاوضة في المبايعة والمؤاجرة، وهو واجب لكل أحد على أحد، فإن لم يكن لأحد عنده نعمة تجزى لم يحتج إلى هذه المعاوضة، فيكون عطاؤه خالصاً لوجه ربه الأعلى، بخلاف من كان عنده لغيره نعمة يحتاج أن يجزيه بها، فإنه يحتاج أن يعطيه مجازاة على ذلك.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وأن هذه الآية إذا قدر أنه دخل فيها من دخل من الصحابة، فأبو بكر </w:t>
      </w:r>
      <w:r w:rsidRPr="00FD4653">
        <w:rPr>
          <w:rFonts w:cs="Lotus Linotype"/>
          <w:sz w:val="30"/>
          <w:szCs w:val="27"/>
          <w:rtl/>
        </w:rPr>
        <w:sym w:font="AGA Arabesque" w:char="F074"/>
      </w:r>
      <w:r w:rsidRPr="001A5F3C">
        <w:rPr>
          <w:rFonts w:cs="Lotus Linotype"/>
          <w:sz w:val="30"/>
          <w:szCs w:val="27"/>
          <w:rtl/>
        </w:rPr>
        <w:t xml:space="preserve"> أحق الأمة بالدخول فيها، فيكون هو الأتقى من هذه الأمة، فيكون أفضلهم. وذلك لأن الله تعالى وصف الأتقى بصفاتٍ أبو بكر </w:t>
      </w:r>
      <w:r w:rsidRPr="00FD4653">
        <w:rPr>
          <w:rFonts w:cs="Lotus Linotype"/>
          <w:sz w:val="30"/>
          <w:szCs w:val="27"/>
          <w:rtl/>
        </w:rPr>
        <w:sym w:font="AGA Arabesque" w:char="F074"/>
      </w:r>
      <w:r w:rsidRPr="001A5F3C">
        <w:rPr>
          <w:rFonts w:cs="Lotus Linotype"/>
          <w:sz w:val="30"/>
          <w:szCs w:val="27"/>
          <w:rtl/>
        </w:rPr>
        <w:t xml:space="preserve"> أكمل</w:t>
      </w:r>
      <w:r w:rsidRPr="001A5F3C">
        <w:rPr>
          <w:rFonts w:cs="Lotus Linotype" w:hint="cs"/>
          <w:sz w:val="30"/>
          <w:szCs w:val="27"/>
          <w:rtl/>
        </w:rPr>
        <w:t>ُ</w:t>
      </w:r>
      <w:r w:rsidRPr="001A5F3C">
        <w:rPr>
          <w:rFonts w:cs="Lotus Linotype"/>
          <w:sz w:val="30"/>
          <w:szCs w:val="27"/>
          <w:rtl/>
        </w:rPr>
        <w:t xml:space="preserve"> فيها من جميع الأمّة وهو قوله تعالى: </w:t>
      </w:r>
      <w:r w:rsidRPr="00FD4653">
        <w:rPr>
          <w:rFonts w:cs="Lotus Linotype"/>
          <w:sz w:val="30"/>
          <w:szCs w:val="27"/>
          <w:rtl/>
        </w:rPr>
        <w:sym w:font="AGA Arabesque" w:char="F029"/>
      </w:r>
      <w:r w:rsidRPr="001A5F3C">
        <w:rPr>
          <w:rFonts w:cs="Lotus Linotype"/>
          <w:sz w:val="30"/>
          <w:szCs w:val="27"/>
          <w:rtl/>
        </w:rPr>
        <w:t xml:space="preserve"> الَّذِي يُؤْتِي مَالَهُ يَتَزَكَّى</w:t>
      </w:r>
      <w:r w:rsidRPr="00FD4653">
        <w:rPr>
          <w:rFonts w:cs="Lotus Linotype"/>
          <w:sz w:val="30"/>
          <w:szCs w:val="27"/>
          <w:rtl/>
        </w:rPr>
        <w:sym w:font="AGA Arabesque" w:char="F028"/>
      </w:r>
      <w:r w:rsidRPr="001A5F3C">
        <w:rPr>
          <w:rFonts w:cs="Lotus Linotype"/>
          <w:sz w:val="30"/>
          <w:szCs w:val="27"/>
          <w:rtl/>
        </w:rPr>
        <w:t xml:space="preserve"> (الشمس:18)</w:t>
      </w:r>
      <w:r w:rsidRPr="00EE7FDF">
        <w:rPr>
          <w:rFonts w:cs="Lotus Linotype"/>
          <w:rtl/>
        </w:rPr>
        <w:t xml:space="preserve"> </w:t>
      </w:r>
      <w:r w:rsidRPr="001A5F3C">
        <w:rPr>
          <w:rFonts w:cs="Lotus Linotype"/>
          <w:sz w:val="30"/>
          <w:szCs w:val="27"/>
          <w:rtl/>
        </w:rPr>
        <w:t xml:space="preserve">أما إيتاء المال فقد ثبت عن النبي </w:t>
      </w:r>
      <w:r w:rsidR="001A5F3C" w:rsidRPr="00FD4653">
        <w:rPr>
          <w:rFonts w:cs="CTraditional Arabic"/>
          <w:sz w:val="30"/>
          <w:szCs w:val="30"/>
          <w:rtl/>
        </w:rPr>
        <w:t>ج</w:t>
      </w:r>
      <w:r w:rsidRPr="001A5F3C">
        <w:rPr>
          <w:rFonts w:cs="Lotus Linotype"/>
          <w:sz w:val="30"/>
          <w:szCs w:val="27"/>
          <w:rtl/>
        </w:rPr>
        <w:t xml:space="preserve"> أن إنفاق أبي بكر أفضل من إنفاق غيره، وأن معاونته له بنفسه وماله أكمل من معاونة غيره، كما أشارت النصوص السابقة إلى ذلك.</w:t>
      </w:r>
    </w:p>
    <w:p w:rsidR="00620DFF" w:rsidRPr="001A5F3C" w:rsidRDefault="00620DFF" w:rsidP="005B6FA9">
      <w:pPr>
        <w:spacing w:line="228" w:lineRule="auto"/>
        <w:jc w:val="lowKashida"/>
        <w:rPr>
          <w:rFonts w:cs="Lotus Linotype"/>
          <w:spacing w:val="-6"/>
          <w:sz w:val="30"/>
          <w:szCs w:val="27"/>
          <w:rtl/>
        </w:rPr>
      </w:pPr>
      <w:r w:rsidRPr="001A5F3C">
        <w:rPr>
          <w:rFonts w:cs="Lotus Linotype"/>
          <w:sz w:val="30"/>
          <w:szCs w:val="27"/>
          <w:rtl/>
        </w:rPr>
        <w:t xml:space="preserve">     </w:t>
      </w:r>
      <w:r w:rsidRPr="001A5F3C">
        <w:rPr>
          <w:rFonts w:cs="Lotus Linotype"/>
          <w:spacing w:val="-6"/>
          <w:sz w:val="30"/>
          <w:szCs w:val="27"/>
          <w:rtl/>
        </w:rPr>
        <w:t xml:space="preserve">وأما ابتغاء النعمة التي تجزى، فأبو بكر </w:t>
      </w:r>
      <w:r w:rsidRPr="00FD4653">
        <w:rPr>
          <w:rFonts w:cs="Lotus Linotype"/>
          <w:spacing w:val="-6"/>
          <w:sz w:val="30"/>
          <w:szCs w:val="27"/>
          <w:rtl/>
        </w:rPr>
        <w:sym w:font="AGA Arabesque" w:char="F074"/>
      </w:r>
      <w:r w:rsidRPr="001A5F3C">
        <w:rPr>
          <w:rFonts w:cs="Lotus Linotype"/>
          <w:spacing w:val="-6"/>
          <w:sz w:val="30"/>
          <w:szCs w:val="27"/>
          <w:rtl/>
        </w:rPr>
        <w:t xml:space="preserve"> لم يكن يطلب من النبي </w:t>
      </w:r>
      <w:r w:rsidR="001A5F3C" w:rsidRPr="00FD4653">
        <w:rPr>
          <w:rFonts w:cs="CTraditional Arabic"/>
          <w:spacing w:val="-6"/>
          <w:sz w:val="30"/>
          <w:szCs w:val="30"/>
          <w:rtl/>
        </w:rPr>
        <w:t>ج</w:t>
      </w:r>
      <w:r w:rsidRPr="001A5F3C">
        <w:rPr>
          <w:rFonts w:cs="Lotus Linotype"/>
          <w:spacing w:val="-6"/>
          <w:sz w:val="30"/>
          <w:szCs w:val="27"/>
          <w:rtl/>
        </w:rPr>
        <w:t xml:space="preserve"> مالاً قط ولا حاجة دنيوية، وكان يطلب منه العلم كقوله للنبي </w:t>
      </w:r>
      <w:r w:rsidR="001A5F3C" w:rsidRPr="00FD4653">
        <w:rPr>
          <w:rFonts w:cs="CTraditional Arabic"/>
          <w:spacing w:val="-6"/>
          <w:sz w:val="30"/>
          <w:szCs w:val="30"/>
          <w:rtl/>
        </w:rPr>
        <w:t>ج</w:t>
      </w:r>
      <w:r w:rsidRPr="001A5F3C">
        <w:rPr>
          <w:rFonts w:cs="Lotus Linotype"/>
          <w:spacing w:val="-6"/>
          <w:sz w:val="30"/>
          <w:szCs w:val="27"/>
          <w:rtl/>
        </w:rPr>
        <w:t>: علمني دعاء أدعو فيه في صلاتي، فقال: ( قل: اللهم إني ظلمت نفسي ظلماً كثيراً ولا يغفر الذنوب إلا أنت، فاغفر لي مغفرة من عندك، وارحمني إنك أنت الغفور الرحيم )</w:t>
      </w:r>
      <w:r w:rsidRPr="00EE7FDF">
        <w:rPr>
          <w:rFonts w:cs="Lotus Linotype"/>
          <w:spacing w:val="-6"/>
          <w:w w:val="99"/>
          <w:sz w:val="36"/>
          <w:szCs w:val="36"/>
          <w:vertAlign w:val="superscript"/>
          <w:rtl/>
        </w:rPr>
        <w:t>(</w:t>
      </w:r>
      <w:r w:rsidRPr="00EE7FDF">
        <w:rPr>
          <w:rFonts w:cs="Lotus Linotype"/>
          <w:spacing w:val="-6"/>
          <w:w w:val="99"/>
          <w:sz w:val="36"/>
          <w:szCs w:val="36"/>
          <w:vertAlign w:val="superscript"/>
          <w:rtl/>
        </w:rPr>
        <w:footnoteReference w:id="276"/>
      </w:r>
      <w:r w:rsidRPr="00EE7FDF">
        <w:rPr>
          <w:rFonts w:cs="Lotus Linotype"/>
          <w:spacing w:val="-6"/>
          <w:w w:val="99"/>
          <w:sz w:val="36"/>
          <w:szCs w:val="36"/>
          <w:vertAlign w:val="superscript"/>
          <w:rtl/>
        </w:rPr>
        <w:t>)</w:t>
      </w:r>
      <w:r w:rsidRPr="001A5F3C">
        <w:rPr>
          <w:rStyle w:val="FootnoteReference"/>
          <w:rFonts w:cs="Lotus Linotype"/>
          <w:spacing w:val="-6"/>
          <w:sz w:val="30"/>
          <w:szCs w:val="27"/>
          <w:rtl/>
        </w:rPr>
        <w:t xml:space="preserve"> </w:t>
      </w:r>
      <w:r w:rsidRPr="001A5F3C">
        <w:rPr>
          <w:rFonts w:cs="Lotus Linotype"/>
          <w:spacing w:val="-6"/>
          <w:sz w:val="30"/>
          <w:szCs w:val="27"/>
          <w:rtl/>
        </w:rPr>
        <w:t xml:space="preserve">ولا أعطاه النبي </w:t>
      </w:r>
      <w:r w:rsidR="001A5F3C" w:rsidRPr="00FD4653">
        <w:rPr>
          <w:rFonts w:cs="CTraditional Arabic"/>
          <w:spacing w:val="-6"/>
          <w:sz w:val="30"/>
          <w:szCs w:val="30"/>
          <w:rtl/>
        </w:rPr>
        <w:t>ج</w:t>
      </w:r>
      <w:r w:rsidRPr="001A5F3C">
        <w:rPr>
          <w:rFonts w:cs="Lotus Linotype"/>
          <w:spacing w:val="-6"/>
          <w:sz w:val="30"/>
          <w:szCs w:val="27"/>
          <w:rtl/>
        </w:rPr>
        <w:t xml:space="preserve"> مالاً يخصه به قط، بل إن حضر غنيمة كان كآحاد الغانمين، وأخذ النبي </w:t>
      </w:r>
      <w:r w:rsidR="001A5F3C" w:rsidRPr="00FD4653">
        <w:rPr>
          <w:rFonts w:cs="CTraditional Arabic"/>
          <w:spacing w:val="-6"/>
          <w:sz w:val="30"/>
          <w:szCs w:val="30"/>
          <w:rtl/>
        </w:rPr>
        <w:t>ج</w:t>
      </w:r>
      <w:r w:rsidRPr="001A5F3C">
        <w:rPr>
          <w:rFonts w:cs="Lotus Linotype"/>
          <w:spacing w:val="-6"/>
          <w:sz w:val="30"/>
          <w:szCs w:val="27"/>
          <w:rtl/>
        </w:rPr>
        <w:t xml:space="preserve"> ماله كله، وأما غيره من المنفقين من الأنصار </w:t>
      </w:r>
      <w:r w:rsidRPr="00FD4653">
        <w:rPr>
          <w:rFonts w:cs="Lotus Linotype"/>
          <w:spacing w:val="-6"/>
          <w:sz w:val="30"/>
          <w:szCs w:val="27"/>
          <w:rtl/>
        </w:rPr>
        <w:sym w:font="AGA Arabesque" w:char="F079"/>
      </w:r>
      <w:r w:rsidRPr="001A5F3C">
        <w:rPr>
          <w:rFonts w:cs="Lotus Linotype"/>
          <w:spacing w:val="-6"/>
          <w:sz w:val="30"/>
          <w:szCs w:val="27"/>
          <w:rtl/>
        </w:rPr>
        <w:t xml:space="preserve"> وبني هاشم </w:t>
      </w:r>
      <w:r w:rsidRPr="00FD4653">
        <w:rPr>
          <w:rFonts w:cs="Lotus Linotype"/>
          <w:spacing w:val="-6"/>
          <w:sz w:val="30"/>
          <w:szCs w:val="27"/>
          <w:rtl/>
        </w:rPr>
        <w:sym w:font="AGA Arabesque" w:char="F079"/>
      </w:r>
      <w:r w:rsidRPr="001A5F3C">
        <w:rPr>
          <w:rFonts w:cs="Lotus Linotype"/>
          <w:spacing w:val="-6"/>
          <w:sz w:val="30"/>
          <w:szCs w:val="27"/>
          <w:rtl/>
        </w:rPr>
        <w:t xml:space="preserve"> فقد كان النبي </w:t>
      </w:r>
      <w:r w:rsidR="001A5F3C" w:rsidRPr="00FD4653">
        <w:rPr>
          <w:rFonts w:cs="CTraditional Arabic"/>
          <w:spacing w:val="-6"/>
          <w:sz w:val="30"/>
          <w:szCs w:val="30"/>
          <w:rtl/>
        </w:rPr>
        <w:t>ج</w:t>
      </w:r>
      <w:r w:rsidRPr="001A5F3C">
        <w:rPr>
          <w:rFonts w:cs="Lotus Linotype"/>
          <w:spacing w:val="-6"/>
          <w:sz w:val="30"/>
          <w:szCs w:val="27"/>
          <w:rtl/>
        </w:rPr>
        <w:t xml:space="preserve"> يعطيهم ما لا يعطي غيرهم، فقد أعطى بني هاشم وبني المطلب من الخمس ما لم يعط ِغيرهم، واستعمل عمر </w:t>
      </w:r>
      <w:r w:rsidRPr="00FD4653">
        <w:rPr>
          <w:rFonts w:cs="Lotus Linotype"/>
          <w:spacing w:val="-6"/>
          <w:sz w:val="30"/>
          <w:szCs w:val="27"/>
          <w:rtl/>
        </w:rPr>
        <w:sym w:font="AGA Arabesque" w:char="F074"/>
      </w:r>
      <w:r w:rsidRPr="001A5F3C">
        <w:rPr>
          <w:rFonts w:cs="Lotus Linotype"/>
          <w:spacing w:val="-6"/>
          <w:sz w:val="30"/>
          <w:szCs w:val="27"/>
          <w:rtl/>
        </w:rPr>
        <w:t xml:space="preserve"> وأعطاه عمالة، أما أبو بكر </w:t>
      </w:r>
      <w:r w:rsidRPr="00FD4653">
        <w:rPr>
          <w:rFonts w:cs="Lotus Linotype"/>
          <w:spacing w:val="-6"/>
          <w:sz w:val="30"/>
          <w:szCs w:val="27"/>
          <w:rtl/>
        </w:rPr>
        <w:sym w:font="AGA Arabesque" w:char="F074"/>
      </w:r>
      <w:r w:rsidRPr="001A5F3C">
        <w:rPr>
          <w:rFonts w:cs="Lotus Linotype"/>
          <w:spacing w:val="-6"/>
          <w:sz w:val="30"/>
          <w:szCs w:val="27"/>
          <w:rtl/>
        </w:rPr>
        <w:t xml:space="preserve"> فلم يعطه شيئاً فكان أبعد الناس من النعمة التي تجزى، وأولاهم بالنعمة التي لا تجزى، وهي التي عند الله تعالى.</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وأما إخلاصه في ابتغاء وجه ربه الأعلى، فهو أكمل الأمة في ذلك بعد رسول الله </w:t>
      </w:r>
      <w:r w:rsidR="001A5F3C" w:rsidRPr="00FD4653">
        <w:rPr>
          <w:rFonts w:cs="CTraditional Arabic"/>
          <w:sz w:val="30"/>
          <w:szCs w:val="30"/>
          <w:rtl/>
        </w:rPr>
        <w:t>ج</w:t>
      </w:r>
      <w:r w:rsidRPr="001A5F3C">
        <w:rPr>
          <w:rFonts w:cs="Lotus Linotype"/>
          <w:sz w:val="30"/>
          <w:szCs w:val="27"/>
          <w:rtl/>
        </w:rPr>
        <w:t xml:space="preserve"> فعلم أنه أكمل من تناولته الآية في الصفات المذكورة، كما أنه أكمل من تناوله قوله </w:t>
      </w:r>
      <w:r w:rsidRPr="001A5F3C">
        <w:rPr>
          <w:rFonts w:cs="Lotus Linotype"/>
          <w:sz w:val="30"/>
          <w:szCs w:val="27"/>
          <w:rtl/>
        </w:rPr>
        <w:sym w:font="AGA Arabesque" w:char="F059"/>
      </w:r>
      <w:r w:rsidRPr="001A5F3C">
        <w:rPr>
          <w:rFonts w:cs="Lotus Linotype"/>
          <w:sz w:val="30"/>
          <w:szCs w:val="27"/>
          <w:rtl/>
        </w:rPr>
        <w:t xml:space="preserve">: </w:t>
      </w:r>
      <w:r w:rsidRPr="00FD4653">
        <w:rPr>
          <w:rFonts w:cs="Lotus Linotype"/>
          <w:sz w:val="30"/>
          <w:szCs w:val="27"/>
          <w:rtl/>
        </w:rPr>
        <w:sym w:font="AGA Arabesque" w:char="F029"/>
      </w:r>
      <w:r w:rsidRPr="001A5F3C">
        <w:rPr>
          <w:rFonts w:cs="Lotus Linotype"/>
          <w:sz w:val="30"/>
          <w:szCs w:val="27"/>
          <w:rtl/>
        </w:rPr>
        <w:t xml:space="preserve"> وَالَّذِي جَاءَ بِالصِّدْقِ وَصَدَّقَ بِهِ أُولَئِكَ هُمُ الْمُتَّقُونَ</w:t>
      </w:r>
      <w:r w:rsidRPr="00FD4653">
        <w:rPr>
          <w:rFonts w:cs="Lotus Linotype"/>
          <w:sz w:val="30"/>
          <w:szCs w:val="27"/>
          <w:rtl/>
        </w:rPr>
        <w:sym w:font="AGA Arabesque" w:char="F028"/>
      </w:r>
      <w:r w:rsidRPr="001A5F3C">
        <w:rPr>
          <w:rFonts w:cs="Lotus Linotype"/>
          <w:sz w:val="30"/>
          <w:szCs w:val="27"/>
          <w:rtl/>
        </w:rPr>
        <w:t xml:space="preserve"> (الزمر:33) وقوله تعالى:</w:t>
      </w:r>
      <w:r w:rsidRPr="00FD4653">
        <w:rPr>
          <w:rFonts w:cs="Lotus Linotype"/>
          <w:sz w:val="30"/>
          <w:szCs w:val="27"/>
          <w:rtl/>
        </w:rPr>
        <w:sym w:font="AGA Arabesque" w:char="F029"/>
      </w:r>
      <w:r w:rsidRPr="001A5F3C">
        <w:rPr>
          <w:rFonts w:cs="Lotus Linotype"/>
          <w:sz w:val="30"/>
          <w:szCs w:val="27"/>
          <w:rtl/>
        </w:rPr>
        <w:t xml:space="preserve"> لا يَسْتَوِي مِنْكُمْ مَنْ أَنْفَقَ مِنْ قَبْلِ الْفَتْحِ وَقَاتَلَ أُولَئِكَ أَعْظَمُ دَرَجَةً مِنَ الَّذِينَ أَنْفَقُوا مِنْ بَعْدُ وَقَاتَلُوا وَكُلّاً وَعَدَ اللَّهُ الْحُسْنَى</w:t>
      </w:r>
      <w:r w:rsidRPr="00FD4653">
        <w:rPr>
          <w:rFonts w:cs="Lotus Linotype"/>
          <w:sz w:val="30"/>
          <w:szCs w:val="27"/>
          <w:rtl/>
        </w:rPr>
        <w:sym w:font="AGA Arabesque" w:char="F028"/>
      </w:r>
      <w:r w:rsidRPr="001A5F3C">
        <w:rPr>
          <w:rFonts w:cs="Lotus Linotype"/>
          <w:sz w:val="30"/>
          <w:szCs w:val="27"/>
          <w:rtl/>
        </w:rPr>
        <w:t xml:space="preserve"> (الحديد: من الآية10) وقوله </w:t>
      </w:r>
      <w:r w:rsidRPr="001A5F3C">
        <w:rPr>
          <w:rFonts w:cs="Lotus Linotype"/>
          <w:sz w:val="30"/>
          <w:szCs w:val="27"/>
          <w:rtl/>
        </w:rPr>
        <w:sym w:font="AGA Arabesque" w:char="F055"/>
      </w:r>
      <w:r w:rsidRPr="001A5F3C">
        <w:rPr>
          <w:rFonts w:cs="Lotus Linotype"/>
          <w:sz w:val="30"/>
          <w:szCs w:val="27"/>
          <w:rtl/>
        </w:rPr>
        <w:t xml:space="preserve">: </w:t>
      </w:r>
      <w:r w:rsidRPr="00FD4653">
        <w:rPr>
          <w:rFonts w:cs="Lotus Linotype"/>
          <w:sz w:val="30"/>
          <w:szCs w:val="27"/>
          <w:rtl/>
        </w:rPr>
        <w:sym w:font="AGA Arabesque" w:char="F029"/>
      </w:r>
      <w:r w:rsidRPr="001A5F3C">
        <w:rPr>
          <w:rFonts w:cs="Lotus Linotype"/>
          <w:sz w:val="30"/>
          <w:szCs w:val="27"/>
          <w:rtl/>
        </w:rPr>
        <w:t xml:space="preserve">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Pr="00FD4653">
        <w:rPr>
          <w:rFonts w:cs="Lotus Linotype"/>
          <w:sz w:val="30"/>
          <w:szCs w:val="27"/>
          <w:rtl/>
        </w:rPr>
        <w:sym w:font="AGA Arabesque" w:char="F028"/>
      </w:r>
      <w:r w:rsidRPr="001A5F3C">
        <w:rPr>
          <w:rFonts w:cs="Lotus Linotype"/>
          <w:sz w:val="30"/>
          <w:szCs w:val="27"/>
          <w:rtl/>
        </w:rPr>
        <w:t xml:space="preserve"> (التوبة:100) وأمثال ذلك من الآيات التي فيها مدح المؤمنين والثناء عليهم من هذه الأمة، فأبو بكر </w:t>
      </w:r>
      <w:r w:rsidRPr="00FD4653">
        <w:rPr>
          <w:rFonts w:cs="Lotus Linotype"/>
          <w:sz w:val="30"/>
          <w:szCs w:val="27"/>
          <w:rtl/>
        </w:rPr>
        <w:sym w:font="AGA Arabesque" w:char="F074"/>
      </w:r>
      <w:r w:rsidRPr="001A5F3C">
        <w:rPr>
          <w:rFonts w:cs="Lotus Linotype"/>
          <w:sz w:val="30"/>
          <w:szCs w:val="27"/>
          <w:rtl/>
        </w:rPr>
        <w:t xml:space="preserve"> أكمل الأمة في الصفات التي يمدح الله بها المؤمنين، وهو أولاهم بالدخول فيها، وأكمل من دخل فيها، فعلم أنه أفضل الأمة على الإطلاق في كل خير </w:t>
      </w:r>
      <w:r w:rsidRPr="00FD4653">
        <w:rPr>
          <w:rFonts w:cs="Lotus Linotype"/>
          <w:sz w:val="30"/>
          <w:szCs w:val="27"/>
          <w:rtl/>
        </w:rPr>
        <w:sym w:font="AGA Arabesque" w:char="F074"/>
      </w:r>
      <w:r w:rsidRPr="00EE7FDF">
        <w:rPr>
          <w:rFonts w:cs="Lotus Linotype"/>
          <w:w w:val="99"/>
          <w:sz w:val="36"/>
          <w:szCs w:val="36"/>
          <w:vertAlign w:val="superscript"/>
          <w:rtl/>
        </w:rPr>
        <w:t>(</w:t>
      </w:r>
      <w:r w:rsidRPr="00EE7FDF">
        <w:rPr>
          <w:rFonts w:cs="Lotus Linotype"/>
          <w:w w:val="99"/>
          <w:sz w:val="36"/>
          <w:szCs w:val="36"/>
          <w:vertAlign w:val="superscript"/>
          <w:rtl/>
        </w:rPr>
        <w:footnoteReference w:id="277"/>
      </w:r>
      <w:r w:rsidRPr="00EE7FDF">
        <w:rPr>
          <w:rFonts w:cs="Lotus Linotype"/>
          <w:w w:val="99"/>
          <w:sz w:val="36"/>
          <w:szCs w:val="36"/>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ـ وأما ابن المطهر الحِلّي في أباطيله المتواصلة لتزييف تاريخ الصحابة </w:t>
      </w:r>
      <w:r w:rsidRPr="00FD4653">
        <w:rPr>
          <w:rFonts w:cs="Lotus Linotype"/>
          <w:sz w:val="30"/>
          <w:szCs w:val="27"/>
          <w:rtl/>
        </w:rPr>
        <w:sym w:font="AGA Arabesque" w:char="F074"/>
      </w:r>
      <w:r w:rsidRPr="001A5F3C">
        <w:rPr>
          <w:rFonts w:cs="Lotus Linotype"/>
          <w:sz w:val="30"/>
          <w:szCs w:val="27"/>
          <w:rtl/>
        </w:rPr>
        <w:t xml:space="preserve"> في مثل بهتانه حول </w:t>
      </w:r>
      <w:r w:rsidRPr="001A5F3C">
        <w:rPr>
          <w:rFonts w:cs="Lotus Linotype"/>
          <w:b/>
          <w:bCs/>
          <w:sz w:val="30"/>
          <w:szCs w:val="27"/>
          <w:rtl/>
        </w:rPr>
        <w:t>نفقة</w:t>
      </w:r>
      <w:r w:rsidRPr="001A5F3C">
        <w:rPr>
          <w:rFonts w:cs="Lotus Linotype"/>
          <w:sz w:val="30"/>
          <w:szCs w:val="27"/>
          <w:rtl/>
        </w:rPr>
        <w:t xml:space="preserve"> أبي بكر </w:t>
      </w:r>
      <w:r w:rsidRPr="00FD4653">
        <w:rPr>
          <w:rFonts w:cs="Lotus Linotype"/>
          <w:sz w:val="30"/>
          <w:szCs w:val="27"/>
          <w:rtl/>
        </w:rPr>
        <w:sym w:font="AGA Arabesque" w:char="F074"/>
      </w:r>
      <w:r w:rsidRPr="001A5F3C">
        <w:rPr>
          <w:rFonts w:cs="Lotus Linotype"/>
          <w:sz w:val="30"/>
          <w:szCs w:val="27"/>
          <w:rtl/>
        </w:rPr>
        <w:t xml:space="preserve"> على النبي </w:t>
      </w:r>
      <w:r w:rsidR="001A5F3C" w:rsidRPr="00FD4653">
        <w:rPr>
          <w:rFonts w:cs="CTraditional Arabic"/>
          <w:sz w:val="30"/>
          <w:szCs w:val="30"/>
          <w:rtl/>
        </w:rPr>
        <w:t>ج</w:t>
      </w:r>
      <w:r w:rsidRPr="001A5F3C">
        <w:rPr>
          <w:rFonts w:cs="Lotus Linotype"/>
          <w:sz w:val="30"/>
          <w:szCs w:val="27"/>
          <w:rtl/>
        </w:rPr>
        <w:t xml:space="preserve"> ومحاولته جعل ذلك </w:t>
      </w:r>
      <w:r w:rsidRPr="001A5F3C">
        <w:rPr>
          <w:rFonts w:cs="Lotus Linotype"/>
          <w:b/>
          <w:bCs/>
          <w:sz w:val="30"/>
          <w:szCs w:val="27"/>
          <w:rtl/>
        </w:rPr>
        <w:t>لعلي</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لخلط الأوراق، وأنه لم يكن لأبي بكر </w:t>
      </w:r>
      <w:r w:rsidRPr="00FD4653">
        <w:rPr>
          <w:rFonts w:cs="Lotus Linotype"/>
          <w:sz w:val="30"/>
          <w:szCs w:val="27"/>
          <w:rtl/>
        </w:rPr>
        <w:sym w:font="AGA Arabesque" w:char="F074"/>
      </w:r>
      <w:r w:rsidRPr="001A5F3C">
        <w:rPr>
          <w:rFonts w:cs="Lotus Linotype"/>
          <w:sz w:val="30"/>
          <w:szCs w:val="27"/>
          <w:rtl/>
        </w:rPr>
        <w:t xml:space="preserve"> مال! فإنّ أباه كان فقيراً وكل ذلك ثابت في أصول ثقافتهم المبنية على الجحود ونشر البغض والكراهية والحقد على أصحاب رسول الله </w:t>
      </w:r>
      <w:r w:rsidR="001A5F3C" w:rsidRPr="00FD4653">
        <w:rPr>
          <w:rFonts w:cs="CTraditional Arabic"/>
          <w:sz w:val="30"/>
          <w:szCs w:val="30"/>
          <w:rtl/>
        </w:rPr>
        <w:t>ج</w:t>
      </w:r>
      <w:r w:rsidRPr="001A5F3C">
        <w:rPr>
          <w:rFonts w:cs="Lotus Linotype"/>
          <w:sz w:val="30"/>
          <w:szCs w:val="27"/>
          <w:rtl/>
        </w:rPr>
        <w:t xml:space="preserve"> وتابعيهم بإحسان؛ وقلب الحقائق التي عاشوها </w:t>
      </w:r>
      <w:r w:rsidRPr="00FD4653">
        <w:rPr>
          <w:rFonts w:cs="Lotus Linotype"/>
          <w:sz w:val="30"/>
          <w:szCs w:val="27"/>
          <w:rtl/>
        </w:rPr>
        <w:sym w:font="AGA Arabesque" w:char="F079"/>
      </w:r>
      <w:r w:rsidRPr="001A5F3C">
        <w:rPr>
          <w:rFonts w:cs="Lotus Linotype"/>
          <w:sz w:val="30"/>
          <w:szCs w:val="27"/>
          <w:rtl/>
        </w:rPr>
        <w:t xml:space="preserve"> فضلاً عن ثقافة القذف والبهتان التي يستهدفون بها رموز الأمة ووجها</w:t>
      </w:r>
      <w:r w:rsidRPr="001A5F3C">
        <w:rPr>
          <w:rFonts w:cs="Lotus Linotype" w:hint="cs"/>
          <w:sz w:val="30"/>
          <w:szCs w:val="27"/>
          <w:rtl/>
        </w:rPr>
        <w:t>ء</w:t>
      </w:r>
      <w:r w:rsidRPr="001A5F3C">
        <w:rPr>
          <w:rFonts w:cs="Lotus Linotype"/>
          <w:sz w:val="30"/>
          <w:szCs w:val="27"/>
          <w:rtl/>
        </w:rPr>
        <w:t>ها الأبرار، ولا سيم</w:t>
      </w:r>
      <w:r w:rsidRPr="001A5F3C">
        <w:rPr>
          <w:rFonts w:cs="Lotus Linotype" w:hint="cs"/>
          <w:sz w:val="30"/>
          <w:szCs w:val="27"/>
          <w:rtl/>
        </w:rPr>
        <w:t>ا</w:t>
      </w:r>
      <w:r w:rsidRPr="001A5F3C">
        <w:rPr>
          <w:rFonts w:cs="Lotus Linotype"/>
          <w:sz w:val="30"/>
          <w:szCs w:val="27"/>
          <w:rtl/>
        </w:rPr>
        <w:t xml:space="preserve"> </w:t>
      </w:r>
      <w:r w:rsidRPr="001A5F3C">
        <w:rPr>
          <w:rFonts w:cs="Lotus Linotype"/>
          <w:spacing w:val="-4"/>
          <w:sz w:val="30"/>
          <w:szCs w:val="27"/>
          <w:rtl/>
        </w:rPr>
        <w:t>الفا</w:t>
      </w:r>
      <w:r w:rsidRPr="001A5F3C">
        <w:rPr>
          <w:rFonts w:cs="Lotus Linotype" w:hint="cs"/>
          <w:spacing w:val="-4"/>
          <w:sz w:val="30"/>
          <w:szCs w:val="27"/>
          <w:rtl/>
        </w:rPr>
        <w:t>ت</w:t>
      </w:r>
      <w:r w:rsidRPr="001A5F3C">
        <w:rPr>
          <w:rFonts w:cs="Lotus Linotype"/>
          <w:spacing w:val="-4"/>
          <w:sz w:val="30"/>
          <w:szCs w:val="27"/>
          <w:rtl/>
        </w:rPr>
        <w:t xml:space="preserve">حين والمحدثين، ومن أباطيلهم التي يدينون بها؛ أن أبا بكر </w:t>
      </w:r>
      <w:r w:rsidRPr="00FD4653">
        <w:rPr>
          <w:rFonts w:cs="Lotus Linotype"/>
          <w:spacing w:val="-4"/>
          <w:sz w:val="30"/>
          <w:szCs w:val="27"/>
          <w:rtl/>
        </w:rPr>
        <w:sym w:font="AGA Arabesque" w:char="F074"/>
      </w:r>
      <w:r w:rsidRPr="001A5F3C">
        <w:rPr>
          <w:rFonts w:cs="Lotus Linotype"/>
          <w:spacing w:val="-4"/>
          <w:sz w:val="30"/>
          <w:szCs w:val="27"/>
          <w:rtl/>
        </w:rPr>
        <w:t xml:space="preserve"> كان معلماً للصبيان في الجاهلية، وفي الإسلام كان خياطاً، ولما ولي أمر المسلمين منعه الناس عن الخياطة، فقال: إني محتاج إلى القوت فجعلوا له كل يوم ثلاثة دراهم من بيت المال، وغير ذلك من الهذيان المفضوح الذي لا يقول به إلا من أسقط الحياء والأمانة.</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ـ قال أبو العباس ابن تيمية: إن من أعظم الظلم والبهتان أن ينكر الرجل ما تواتر به النقل، وشاع بين الخاص والعام وامتلأت به كتب الحديث الصحاح والمساند والتفسير والفقه والكتب المصنفة في أخبار القوم وفضائلهم ثم يدعي شيئاً من المنقولات التي لا تعلم بمجرد قوله، ولا ينقله بإسناد معروف! ولا إلى كتاب يعرفه يوثق به، ولا يذكر ما قاله. فلو قدّرنا أنه ناظر أجهل الخلق في ذلك لأمكنه أن يقول له: بل الذي ذكرت هو الكذب، والذي قاله منازعوك هو الصدق، فكيف تخبر عن أمر كان بلا حجة أصلاً ولا نقل يعرف به ذلك؟ ومن الذي نقل من الثقات ما ذكره عن أبي بكر؟ ثم يقال: أما إنفاق أبو بكر ماله فمتواتر منقول في الحديث الصحيح من وجوه كثيرة، حتى قال </w:t>
      </w:r>
      <w:r w:rsidR="001A5F3C" w:rsidRPr="00FD4653">
        <w:rPr>
          <w:rFonts w:cs="CTraditional Arabic"/>
          <w:sz w:val="30"/>
          <w:szCs w:val="30"/>
          <w:rtl/>
        </w:rPr>
        <w:t>ج</w:t>
      </w:r>
      <w:r w:rsidRPr="001A5F3C">
        <w:rPr>
          <w:rFonts w:cs="Lotus Linotype"/>
          <w:sz w:val="30"/>
          <w:szCs w:val="27"/>
          <w:rtl/>
        </w:rPr>
        <w:t>: (ما نفعني مال قط ما نفعني مال أبي بكر)</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78"/>
      </w:r>
      <w:r w:rsidRPr="00EE7FDF">
        <w:rPr>
          <w:rFonts w:cs="Lotus Linotype"/>
          <w:w w:val="99"/>
          <w:sz w:val="36"/>
          <w:szCs w:val="36"/>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وقال </w:t>
      </w:r>
      <w:r w:rsidR="001A5F3C" w:rsidRPr="00FD4653">
        <w:rPr>
          <w:rFonts w:cs="CTraditional Arabic"/>
          <w:sz w:val="30"/>
          <w:szCs w:val="30"/>
          <w:rtl/>
        </w:rPr>
        <w:t>ج</w:t>
      </w:r>
      <w:r w:rsidRPr="001A5F3C">
        <w:rPr>
          <w:rFonts w:cs="Lotus Linotype"/>
          <w:sz w:val="30"/>
          <w:szCs w:val="27"/>
          <w:rtl/>
        </w:rPr>
        <w:t xml:space="preserve">: ( إنّ أمنّ الناس علي في صحبته وذات يده أبو بكر) كما سبق ذكر ذلك، وكما اتضح عنه أنه اشترى المعذبين من ماله: بلالاً وعامر بن فهيرة وغيرهم من المستضعفين في مكة </w:t>
      </w:r>
      <w:r w:rsidRPr="00FD4653">
        <w:rPr>
          <w:rFonts w:cs="Lotus Linotype"/>
          <w:sz w:val="30"/>
          <w:szCs w:val="27"/>
          <w:rtl/>
        </w:rPr>
        <w:sym w:font="AGA Arabesque" w:char="F079"/>
      </w:r>
      <w:r w:rsidRPr="001A5F3C">
        <w:rPr>
          <w:rFonts w:cs="Lotus Linotype"/>
          <w:sz w:val="30"/>
          <w:szCs w:val="27"/>
          <w:rtl/>
        </w:rPr>
        <w:t>.</w:t>
      </w:r>
    </w:p>
    <w:p w:rsidR="00620DFF" w:rsidRPr="001A5F3C" w:rsidRDefault="00620DFF" w:rsidP="005B6FA9">
      <w:pPr>
        <w:spacing w:line="228" w:lineRule="auto"/>
        <w:jc w:val="lowKashida"/>
        <w:rPr>
          <w:rFonts w:ascii="GRAPHICS" w:hAnsi="GRAPHICS" w:cs="Lotus Linotype"/>
          <w:spacing w:val="-4"/>
          <w:sz w:val="30"/>
          <w:szCs w:val="27"/>
          <w:rtl/>
        </w:rPr>
      </w:pPr>
      <w:r w:rsidRPr="001A5F3C">
        <w:rPr>
          <w:rFonts w:cs="Lotus Linotype"/>
          <w:sz w:val="30"/>
          <w:szCs w:val="27"/>
          <w:rtl/>
        </w:rPr>
        <w:t xml:space="preserve">     </w:t>
      </w:r>
      <w:r w:rsidRPr="001A5F3C">
        <w:rPr>
          <w:rFonts w:cs="Lotus Linotype"/>
          <w:spacing w:val="-4"/>
          <w:sz w:val="30"/>
          <w:szCs w:val="27"/>
          <w:rtl/>
        </w:rPr>
        <w:t xml:space="preserve">وقد أسلم أبو بكر </w:t>
      </w:r>
      <w:r w:rsidRPr="00FD4653">
        <w:rPr>
          <w:rFonts w:cs="Lotus Linotype"/>
          <w:spacing w:val="-4"/>
          <w:sz w:val="30"/>
          <w:szCs w:val="27"/>
          <w:rtl/>
        </w:rPr>
        <w:sym w:font="AGA Arabesque" w:char="F074"/>
      </w:r>
      <w:r w:rsidRPr="001A5F3C">
        <w:rPr>
          <w:rFonts w:cs="Lotus Linotype"/>
          <w:spacing w:val="-4"/>
          <w:sz w:val="30"/>
          <w:szCs w:val="27"/>
          <w:rtl/>
        </w:rPr>
        <w:t xml:space="preserve"> وله أربعون ألف درهم</w:t>
      </w:r>
      <w:r w:rsidRPr="00EE7FDF">
        <w:rPr>
          <w:rFonts w:cs="Lotus Linotype"/>
          <w:spacing w:val="-4"/>
          <w:w w:val="99"/>
          <w:sz w:val="36"/>
          <w:szCs w:val="36"/>
          <w:vertAlign w:val="superscript"/>
          <w:rtl/>
        </w:rPr>
        <w:t>(</w:t>
      </w:r>
      <w:r w:rsidRPr="00EE7FDF">
        <w:rPr>
          <w:rFonts w:cs="Lotus Linotype"/>
          <w:spacing w:val="-4"/>
          <w:w w:val="99"/>
          <w:sz w:val="36"/>
          <w:szCs w:val="36"/>
          <w:vertAlign w:val="superscript"/>
          <w:rtl/>
        </w:rPr>
        <w:footnoteReference w:id="279"/>
      </w:r>
      <w:r w:rsidRPr="00EE7FDF">
        <w:rPr>
          <w:rFonts w:cs="Lotus Linotype"/>
          <w:spacing w:val="-4"/>
          <w:w w:val="99"/>
          <w:sz w:val="36"/>
          <w:szCs w:val="36"/>
          <w:vertAlign w:val="superscript"/>
          <w:rtl/>
        </w:rPr>
        <w:t>)</w:t>
      </w:r>
      <w:r w:rsidRPr="001A5F3C">
        <w:rPr>
          <w:rFonts w:cs="Lotus Linotype"/>
          <w:spacing w:val="-4"/>
          <w:sz w:val="30"/>
          <w:szCs w:val="27"/>
          <w:rtl/>
        </w:rPr>
        <w:t xml:space="preserve"> قال عروة</w:t>
      </w:r>
      <w:r w:rsidRPr="001A5F3C">
        <w:rPr>
          <w:rFonts w:cs="Lotus Linotype" w:hint="cs"/>
          <w:spacing w:val="-4"/>
          <w:sz w:val="30"/>
          <w:szCs w:val="27"/>
          <w:rtl/>
        </w:rPr>
        <w:t>:</w:t>
      </w:r>
      <w:r w:rsidRPr="001A5F3C">
        <w:rPr>
          <w:rFonts w:cs="Lotus Linotype"/>
          <w:spacing w:val="-4"/>
          <w:sz w:val="30"/>
          <w:szCs w:val="27"/>
          <w:rtl/>
        </w:rPr>
        <w:t xml:space="preserve"> وأخبرتني الطاهرة عائشة رضي الله عنها أنه مات وما ترك ديناراً ولا درهماً! أنفق كل ماله في سبيل الله، وقال يعقوب بن سفيان في تاريخه: أسلم أبو بكر </w:t>
      </w:r>
      <w:r w:rsidRPr="00FD4653">
        <w:rPr>
          <w:rFonts w:cs="Lotus Linotype"/>
          <w:spacing w:val="-4"/>
          <w:sz w:val="30"/>
          <w:szCs w:val="27"/>
          <w:rtl/>
        </w:rPr>
        <w:sym w:font="AGA Arabesque" w:char="F074"/>
      </w:r>
      <w:r w:rsidRPr="001A5F3C">
        <w:rPr>
          <w:rFonts w:cs="Lotus Linotype"/>
          <w:spacing w:val="-4"/>
          <w:sz w:val="30"/>
          <w:szCs w:val="27"/>
          <w:rtl/>
        </w:rPr>
        <w:t xml:space="preserve"> وله أربعون ألفاً فأنفقها في سبيل الله، </w:t>
      </w:r>
      <w:r w:rsidRPr="001A5F3C">
        <w:rPr>
          <w:rFonts w:cs="Lotus Linotype"/>
          <w:b/>
          <w:bCs/>
          <w:spacing w:val="-4"/>
          <w:sz w:val="30"/>
          <w:szCs w:val="27"/>
          <w:rtl/>
        </w:rPr>
        <w:t>وأعتق سبعة</w:t>
      </w:r>
      <w:r w:rsidRPr="001A5F3C">
        <w:rPr>
          <w:rFonts w:cs="Lotus Linotype"/>
          <w:spacing w:val="-4"/>
          <w:sz w:val="30"/>
          <w:szCs w:val="27"/>
          <w:rtl/>
        </w:rPr>
        <w:t xml:space="preserve"> كلهم يعذب في الله، لهذا كان أهلاً لقول</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رسول</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الله</w:t>
      </w:r>
      <w:r w:rsidRPr="001A5F3C">
        <w:rPr>
          <w:rFonts w:ascii="GRAPHICS" w:hAnsi="GRAPHICS" w:cs="Lotus Linotype"/>
          <w:spacing w:val="-4"/>
          <w:sz w:val="30"/>
          <w:szCs w:val="27"/>
          <w:rtl/>
        </w:rPr>
        <w:t xml:space="preserve"> </w:t>
      </w:r>
      <w:r w:rsidR="001A5F3C" w:rsidRPr="00FD4653">
        <w:rPr>
          <w:rFonts w:ascii="GRAPHICS" w:hAnsi="GRAPHICS" w:cs="CTraditional Arabic"/>
          <w:spacing w:val="-4"/>
          <w:sz w:val="30"/>
          <w:szCs w:val="30"/>
          <w:rtl/>
        </w:rPr>
        <w:t>ج</w:t>
      </w:r>
      <w:r w:rsidRPr="001A5F3C">
        <w:rPr>
          <w:rFonts w:ascii="GRAPHICS" w:hAnsi="GRAPHICS" w:cs="Lotus Linotype"/>
          <w:spacing w:val="-4"/>
          <w:sz w:val="30"/>
          <w:szCs w:val="27"/>
          <w:rtl/>
        </w:rPr>
        <w:t xml:space="preserve">: </w:t>
      </w:r>
      <w:r w:rsidRPr="001A5F3C">
        <w:rPr>
          <w:rFonts w:cs="Lotus Linotype"/>
          <w:b/>
          <w:bCs/>
          <w:spacing w:val="-4"/>
          <w:sz w:val="30"/>
          <w:szCs w:val="27"/>
          <w:rtl/>
        </w:rPr>
        <w:t>(</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إن</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من</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أمن</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الناس</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علي</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في</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صحبته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وماله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أبو</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بكر،</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ولو</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كنت</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متخذاً</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خليلاً</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غير</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ربي</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لاتخذت</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أبا</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بكر</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ولكن</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أخوة</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الإسلام</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ومودته،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لا</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يبقين</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في</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المسجد</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باب</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إلا</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سد</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إلا</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باب</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أبي</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بكر</w:t>
      </w:r>
      <w:r w:rsidRPr="001A5F3C">
        <w:rPr>
          <w:rFonts w:ascii="GRAPHICS" w:hAnsi="GRAPHICS" w:cs="Lotus Linotype"/>
          <w:spacing w:val="-4"/>
          <w:sz w:val="30"/>
          <w:szCs w:val="27"/>
          <w:rtl/>
        </w:rPr>
        <w:t xml:space="preserve"> </w:t>
      </w:r>
      <w:r w:rsidRPr="00FD4653">
        <w:rPr>
          <w:rFonts w:ascii="GRAPHICS" w:hAnsi="GRAPHICS" w:cs="Lotus Linotype"/>
          <w:spacing w:val="-4"/>
          <w:sz w:val="30"/>
          <w:szCs w:val="27"/>
          <w:rtl/>
        </w:rPr>
        <w:sym w:font="AGA Arabesque" w:char="F074"/>
      </w:r>
      <w:r w:rsidRPr="001A5F3C">
        <w:rPr>
          <w:rFonts w:cs="Lotus Linotype"/>
          <w:b/>
          <w:bCs/>
          <w:spacing w:val="-4"/>
          <w:sz w:val="30"/>
          <w:szCs w:val="27"/>
          <w:rtl/>
        </w:rPr>
        <w:t>)</w:t>
      </w:r>
      <w:r w:rsidRPr="00EE7FDF">
        <w:rPr>
          <w:rFonts w:cs="Lotus Linotype"/>
          <w:spacing w:val="-4"/>
          <w:w w:val="99"/>
          <w:sz w:val="36"/>
          <w:szCs w:val="36"/>
          <w:vertAlign w:val="superscript"/>
          <w:rtl/>
        </w:rPr>
        <w:t>(</w:t>
      </w:r>
      <w:r w:rsidRPr="00EE7FDF">
        <w:rPr>
          <w:rFonts w:cs="Lotus Linotype"/>
          <w:spacing w:val="-4"/>
          <w:w w:val="99"/>
          <w:sz w:val="36"/>
          <w:szCs w:val="36"/>
          <w:vertAlign w:val="superscript"/>
          <w:rtl/>
        </w:rPr>
        <w:footnoteReference w:id="280"/>
      </w:r>
      <w:r w:rsidRPr="00EE7FDF">
        <w:rPr>
          <w:rFonts w:cs="Lotus Linotype"/>
          <w:spacing w:val="-4"/>
          <w:w w:val="99"/>
          <w:sz w:val="36"/>
          <w:szCs w:val="36"/>
          <w:vertAlign w:val="superscript"/>
          <w:rtl/>
        </w:rPr>
        <w:t>)</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وقوله</w:t>
      </w:r>
      <w:r w:rsidRPr="001A5F3C">
        <w:rPr>
          <w:rFonts w:ascii="GRAPHICS" w:hAnsi="GRAPHICS" w:cs="Lotus Linotype"/>
          <w:spacing w:val="-4"/>
          <w:sz w:val="30"/>
          <w:szCs w:val="27"/>
          <w:rtl/>
        </w:rPr>
        <w:t xml:space="preserve"> </w:t>
      </w:r>
      <w:r w:rsidR="001A5F3C" w:rsidRPr="00FD4653">
        <w:rPr>
          <w:rFonts w:ascii="GRAPHICS" w:hAnsi="GRAPHICS" w:cs="CTraditional Arabic"/>
          <w:spacing w:val="-4"/>
          <w:sz w:val="30"/>
          <w:szCs w:val="30"/>
          <w:rtl/>
        </w:rPr>
        <w:t>ج</w:t>
      </w:r>
      <w:r w:rsidRPr="001A5F3C">
        <w:rPr>
          <w:rFonts w:ascii="GRAPHICS" w:hAnsi="GRAPHICS" w:cs="Lotus Linotype"/>
          <w:spacing w:val="-4"/>
          <w:sz w:val="30"/>
          <w:szCs w:val="27"/>
          <w:rtl/>
        </w:rPr>
        <w:t xml:space="preserve">: </w:t>
      </w:r>
      <w:r w:rsidRPr="001A5F3C">
        <w:rPr>
          <w:rFonts w:cs="Lotus Linotype"/>
          <w:b/>
          <w:bCs/>
          <w:spacing w:val="-4"/>
          <w:sz w:val="30"/>
          <w:szCs w:val="27"/>
          <w:rtl/>
        </w:rPr>
        <w:t>(</w:t>
      </w:r>
      <w:r w:rsidRPr="001A5F3C">
        <w:rPr>
          <w:rFonts w:ascii="GRAPHICS" w:hAnsi="GRAPHICS" w:cs="Lotus Linotype" w:hint="cs"/>
          <w:spacing w:val="-4"/>
          <w:sz w:val="30"/>
          <w:szCs w:val="27"/>
          <w:rtl/>
        </w:rPr>
        <w:t>إن</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الله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بعثني</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إليكم</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فقلتم:</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كذبتَ،</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وقال</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أبو</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بكر</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صدق</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وواساني</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بنفسه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وماله،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فهل</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أنتم</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تاركو</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لي</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صاحبي</w:t>
      </w:r>
      <w:r w:rsidRPr="001A5F3C">
        <w:rPr>
          <w:rFonts w:cs="Lotus Linotype"/>
          <w:b/>
          <w:bCs/>
          <w:spacing w:val="-4"/>
          <w:sz w:val="30"/>
          <w:szCs w:val="27"/>
          <w:rtl/>
        </w:rPr>
        <w:t>)</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مرتين،</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فما</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أوذي</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بعدها</w:t>
      </w:r>
      <w:r w:rsidRPr="00EE7FDF">
        <w:rPr>
          <w:rFonts w:cs="Lotus Linotype"/>
          <w:spacing w:val="-4"/>
          <w:w w:val="99"/>
          <w:sz w:val="36"/>
          <w:szCs w:val="36"/>
          <w:vertAlign w:val="superscript"/>
          <w:rtl/>
        </w:rPr>
        <w:t>(</w:t>
      </w:r>
      <w:r w:rsidRPr="00EE7FDF">
        <w:rPr>
          <w:rFonts w:cs="Lotus Linotype"/>
          <w:spacing w:val="-4"/>
          <w:w w:val="99"/>
          <w:sz w:val="36"/>
          <w:szCs w:val="36"/>
          <w:vertAlign w:val="superscript"/>
          <w:rtl/>
        </w:rPr>
        <w:footnoteReference w:id="281"/>
      </w:r>
      <w:r w:rsidRPr="00EE7FDF">
        <w:rPr>
          <w:rFonts w:cs="Lotus Linotype"/>
          <w:spacing w:val="-4"/>
          <w:w w:val="99"/>
          <w:sz w:val="36"/>
          <w:szCs w:val="36"/>
          <w:vertAlign w:val="superscript"/>
          <w:rtl/>
        </w:rPr>
        <w:t>)</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فمن</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يؤذي</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خليفة</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رسول</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الله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يعرض</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نفسه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لغضب</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رسول</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الله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وسخطه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وبراءته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منه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لأنه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لن</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يجتمع</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عند</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رسول</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الله</w:t>
      </w:r>
      <w:r w:rsidRPr="001A5F3C">
        <w:rPr>
          <w:rFonts w:ascii="GRAPHICS" w:hAnsi="GRAPHICS" w:cs="Lotus Linotype"/>
          <w:spacing w:val="-4"/>
          <w:sz w:val="30"/>
          <w:szCs w:val="27"/>
          <w:rtl/>
        </w:rPr>
        <w:t xml:space="preserve"> </w:t>
      </w:r>
      <w:r w:rsidR="001A5F3C" w:rsidRPr="00FD4653">
        <w:rPr>
          <w:rFonts w:ascii="GRAPHICS" w:hAnsi="GRAPHICS" w:cs="CTraditional Arabic"/>
          <w:spacing w:val="-4"/>
          <w:sz w:val="30"/>
          <w:szCs w:val="30"/>
          <w:rtl/>
        </w:rPr>
        <w:t>ج</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صاحبه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وظهيره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ونصيره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الأول</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في</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الأمة؛مع</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من</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يبغضه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ويفتري</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عليه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ويرفض</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خلافته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التي</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ارتضاها</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رسول</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الله</w:t>
      </w:r>
      <w:r w:rsidRPr="001A5F3C">
        <w:rPr>
          <w:rFonts w:ascii="GRAPHICS" w:hAnsi="GRAPHICS" w:cs="Lotus Linotype"/>
          <w:spacing w:val="-4"/>
          <w:sz w:val="30"/>
          <w:szCs w:val="27"/>
          <w:rtl/>
        </w:rPr>
        <w:t xml:space="preserve"> </w:t>
      </w:r>
      <w:r w:rsidR="001A5F3C" w:rsidRPr="00FD4653">
        <w:rPr>
          <w:rFonts w:ascii="GRAPHICS" w:hAnsi="GRAPHICS" w:cs="CTraditional Arabic"/>
          <w:spacing w:val="-4"/>
          <w:sz w:val="30"/>
          <w:szCs w:val="30"/>
          <w:rtl/>
        </w:rPr>
        <w:t>ج</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لأمته</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من</w:t>
      </w:r>
      <w:r w:rsidRPr="001A5F3C">
        <w:rPr>
          <w:rFonts w:ascii="GRAPHICS" w:hAnsi="GRAPHICS" w:cs="Lotus Linotype"/>
          <w:spacing w:val="-4"/>
          <w:sz w:val="30"/>
          <w:szCs w:val="27"/>
          <w:rtl/>
        </w:rPr>
        <w:t xml:space="preserve"> </w:t>
      </w:r>
      <w:r w:rsidRPr="001A5F3C">
        <w:rPr>
          <w:rFonts w:ascii="GRAPHICS" w:hAnsi="GRAPHICS" w:cs="Lotus Linotype" w:hint="cs"/>
          <w:spacing w:val="-4"/>
          <w:sz w:val="30"/>
          <w:szCs w:val="27"/>
          <w:rtl/>
        </w:rPr>
        <w:t>بعده</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282"/>
      </w:r>
      <w:r w:rsidRPr="001A5F3C">
        <w:rPr>
          <w:rFonts w:cs="Lotus Linotype"/>
          <w:spacing w:val="-4"/>
          <w:w w:val="99"/>
          <w:sz w:val="30"/>
          <w:szCs w:val="27"/>
          <w:vertAlign w:val="superscript"/>
          <w:rtl/>
        </w:rPr>
        <w:t>)</w:t>
      </w:r>
      <w:r w:rsidRPr="001A5F3C">
        <w:rPr>
          <w:rFonts w:ascii="GRAPHICS" w:hAnsi="GRAPHICS" w:cs="Lotus Linotype"/>
          <w:spacing w:val="-4"/>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ومن الدلالات الأخرى على بهتان أعداء الصحابة، استخفافهم بعقول أمة الكتاب والسنّة، فهم يشتمون خيارهم في كتبهم، ويردون صريح قرآنهم وصحيح سنة نبيهم </w:t>
      </w:r>
      <w:r w:rsidR="001A5F3C" w:rsidRPr="00FD4653">
        <w:rPr>
          <w:rFonts w:cs="CTraditional Arabic"/>
          <w:sz w:val="30"/>
          <w:szCs w:val="30"/>
          <w:rtl/>
        </w:rPr>
        <w:t>ج</w:t>
      </w:r>
      <w:r w:rsidRPr="001A5F3C">
        <w:rPr>
          <w:rFonts w:cs="Lotus Linotype"/>
          <w:sz w:val="30"/>
          <w:szCs w:val="27"/>
          <w:rtl/>
        </w:rPr>
        <w:t>، ولا يجدون من يلومهم على حجم ما تقترف أيديهم وألسنتهم إلا من رحم الله وقليل ماهم، بل إن عامة أهل السنة يتعاملون مع أعداء الصحابة، ببرود وت</w:t>
      </w:r>
      <w:r w:rsidRPr="001A5F3C">
        <w:rPr>
          <w:rFonts w:cs="Lotus Linotype" w:hint="cs"/>
          <w:sz w:val="30"/>
          <w:szCs w:val="27"/>
          <w:rtl/>
        </w:rPr>
        <w:t>َ</w:t>
      </w:r>
      <w:r w:rsidRPr="001A5F3C">
        <w:rPr>
          <w:rFonts w:cs="Lotus Linotype"/>
          <w:sz w:val="30"/>
          <w:szCs w:val="27"/>
          <w:rtl/>
        </w:rPr>
        <w:t>ره</w:t>
      </w:r>
      <w:r w:rsidRPr="001A5F3C">
        <w:rPr>
          <w:rFonts w:cs="Lotus Linotype" w:hint="cs"/>
          <w:sz w:val="30"/>
          <w:szCs w:val="27"/>
          <w:rtl/>
        </w:rPr>
        <w:t>ُّ</w:t>
      </w:r>
      <w:r w:rsidRPr="001A5F3C">
        <w:rPr>
          <w:rFonts w:cs="Lotus Linotype"/>
          <w:sz w:val="30"/>
          <w:szCs w:val="27"/>
          <w:rtl/>
        </w:rPr>
        <w:t>ل</w:t>
      </w:r>
      <w:r w:rsidRPr="001A5F3C">
        <w:rPr>
          <w:rFonts w:cs="Lotus Linotype" w:hint="cs"/>
          <w:sz w:val="30"/>
          <w:szCs w:val="27"/>
          <w:rtl/>
        </w:rPr>
        <w:t>ٍ</w:t>
      </w:r>
      <w:r w:rsidRPr="001A5F3C">
        <w:rPr>
          <w:rFonts w:cs="Lotus Linotype"/>
          <w:sz w:val="30"/>
          <w:szCs w:val="27"/>
          <w:rtl/>
        </w:rPr>
        <w:t xml:space="preserve"> وت</w:t>
      </w:r>
      <w:r w:rsidRPr="001A5F3C">
        <w:rPr>
          <w:rFonts w:cs="Lotus Linotype" w:hint="cs"/>
          <w:sz w:val="30"/>
          <w:szCs w:val="27"/>
          <w:rtl/>
        </w:rPr>
        <w:t>ِ</w:t>
      </w:r>
      <w:r w:rsidRPr="001A5F3C">
        <w:rPr>
          <w:rFonts w:cs="Lotus Linotype"/>
          <w:sz w:val="30"/>
          <w:szCs w:val="27"/>
          <w:rtl/>
        </w:rPr>
        <w:t xml:space="preserve">يه وجهل وضعف شديد في الولاء للصحابة، وكأن معتقد أولئك في الصحابة ومن تبعهم ليس معتقد التكفير والاستباحة!! وكأن تاريخهم ليس ملطخاً بدماء الفاروق وذي النورين؛ وكأنهم لم يخذلوا علياً ولم يغدروا بالحسين </w:t>
      </w:r>
      <w:r w:rsidRPr="00FD4653">
        <w:rPr>
          <w:rFonts w:cs="Lotus Linotype"/>
          <w:sz w:val="30"/>
          <w:szCs w:val="27"/>
          <w:rtl/>
        </w:rPr>
        <w:sym w:font="AGA Arabesque" w:char="F079"/>
      </w:r>
      <w:r w:rsidRPr="001A5F3C">
        <w:rPr>
          <w:rFonts w:cs="Lotus Linotype"/>
          <w:sz w:val="30"/>
          <w:szCs w:val="27"/>
          <w:rtl/>
        </w:rPr>
        <w:t xml:space="preserve"> وكأن حاضرهم ليس قائم على حرب رايات الكتاب والسنة ومن يستظل بظلالهما! فأي أمّة هذه التي لا تميز بين من يحاربها ومن يسالمها، ولا تَحذر من يمكر بها ويتحالف مع أعدائها، ويستهين بدينها ومعتقدها وبأئمتها، ويجاهر بذلك عند كل ملمة ومحنة تمر بها الأمة، بل إنّ الأمَرَّ من ذلك تلك الدعوات التي ينادي بها بعض من يزعم أنّه من علماء أهل السنة للتعاون والتقارب مع قتلة الراشدين </w:t>
      </w:r>
      <w:r w:rsidRPr="001A5F3C">
        <w:rPr>
          <w:rFonts w:cs="Lotus Linotype"/>
          <w:spacing w:val="-4"/>
          <w:sz w:val="30"/>
          <w:szCs w:val="27"/>
          <w:rtl/>
        </w:rPr>
        <w:t xml:space="preserve">ومبغضي الصحابة، على حساب الدين والحق والمصلحة، متجاهلاً حقائق عقيدتهم القائمة، على هدم دين أمة الكتاب والسنة، وسفك دماء أهلهما واستباحتهم، فهل ينطق بمثل هذا عاقل لبيب يقدر الأمور بمقاديرها؟! وهل هناك أشدّ خطراً على الأمة ممن يعطيه الناس قيادهم ليقوم بنصحهم، والذب عنّهم، والمحاماة عن ثوابتهم وصحيح معتقدهم، ثم يخدعهم ويغري بهم أعداءهم إما بجهله أو جبنه أو غير ذلك، فيسهم في التمكين لأعداء الكتاب والسنة؟! وتمدد باطلهم في أرض المسلمين. قال تعالى: </w:t>
      </w:r>
      <w:r w:rsidRPr="00FD4653">
        <w:rPr>
          <w:rFonts w:cs="Lotus Linotype"/>
          <w:spacing w:val="-4"/>
          <w:sz w:val="30"/>
          <w:szCs w:val="27"/>
          <w:rtl/>
        </w:rPr>
        <w:sym w:font="AGA Arabesque" w:char="F029"/>
      </w:r>
      <w:r w:rsidRPr="001A5F3C">
        <w:rPr>
          <w:rFonts w:cs="Lotus Linotype"/>
          <w:spacing w:val="-4"/>
          <w:sz w:val="30"/>
          <w:szCs w:val="27"/>
          <w:rtl/>
        </w:rPr>
        <w:t xml:space="preserve"> إِنَّمَا الْمُؤْمِنُونَ الَّذِينَ آمَنُوا بِاللَّهِ وَرَسُولِهِ ثُمَّ لَمْ يَرْتَابُوا وَجَاهَدُوا بِأَمْوَالِهِمْ وَأَنْفُسِهِمْ فِي سَبِيلِ اللَّهِ أُولَئِكَ هُمُ الصَّادِقُونَ</w:t>
      </w:r>
      <w:r w:rsidRPr="00FD4653">
        <w:rPr>
          <w:rFonts w:cs="Lotus Linotype"/>
          <w:spacing w:val="-4"/>
          <w:sz w:val="30"/>
          <w:szCs w:val="27"/>
          <w:rtl/>
        </w:rPr>
        <w:sym w:font="AGA Arabesque" w:char="F028"/>
      </w:r>
      <w:r w:rsidRPr="001A5F3C">
        <w:rPr>
          <w:rFonts w:cs="Lotus Linotype"/>
          <w:spacing w:val="-4"/>
          <w:sz w:val="30"/>
          <w:szCs w:val="27"/>
          <w:rtl/>
        </w:rPr>
        <w:t xml:space="preserve"> (الحجرات:15).</w:t>
      </w:r>
    </w:p>
    <w:p w:rsidR="00DC2F73" w:rsidRDefault="00DC2F73" w:rsidP="005B6FA9">
      <w:pPr>
        <w:spacing w:line="228" w:lineRule="auto"/>
        <w:rPr>
          <w:rFonts w:cs="SKR HEAD1" w:hint="cs"/>
          <w:rtl/>
        </w:rPr>
      </w:pPr>
    </w:p>
    <w:p w:rsidR="00620DFF" w:rsidRDefault="00620DFF" w:rsidP="005B6FA9">
      <w:pPr>
        <w:spacing w:line="228" w:lineRule="auto"/>
        <w:rPr>
          <w:rFonts w:cs="SKR HEAD1"/>
          <w:rtl/>
        </w:rPr>
        <w:sectPr w:rsidR="00620DFF"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620DFF" w:rsidRDefault="00620DFF" w:rsidP="005B6FA9">
      <w:pPr>
        <w:spacing w:line="228" w:lineRule="auto"/>
        <w:rPr>
          <w:rFonts w:cs="SKR HEAD1" w:hint="cs"/>
          <w:rtl/>
        </w:rPr>
      </w:pPr>
    </w:p>
    <w:p w:rsidR="00620DFF" w:rsidRPr="00EE7FDF" w:rsidRDefault="00620DFF" w:rsidP="00FD4653">
      <w:pPr>
        <w:pStyle w:val="a3"/>
        <w:spacing w:before="2640"/>
        <w:rPr>
          <w:rFonts w:cs="Lotus Linotype"/>
          <w:b w:val="0"/>
          <w:bCs/>
          <w:sz w:val="52"/>
          <w:szCs w:val="52"/>
          <w:rtl/>
        </w:rPr>
      </w:pPr>
      <w:bookmarkStart w:id="44" w:name="_Toc283931874"/>
      <w:r w:rsidRPr="00EE7FDF">
        <w:rPr>
          <w:rtl/>
        </w:rPr>
        <w:t>الفصل الثالث</w:t>
      </w:r>
      <w:r w:rsidR="001B60B8">
        <w:rPr>
          <w:rFonts w:hint="cs"/>
          <w:rtl/>
        </w:rPr>
        <w:br/>
      </w:r>
      <w:r w:rsidRPr="001B60B8">
        <w:rPr>
          <w:rFonts w:cs="mohammad bold art 1"/>
          <w:sz w:val="52"/>
          <w:szCs w:val="52"/>
          <w:rtl/>
        </w:rPr>
        <w:t>من شبهاتهم على إمامة أبي بكر الصدّيق</w:t>
      </w:r>
      <w:r w:rsidRPr="001B60B8">
        <w:rPr>
          <w:rFonts w:cs="mohammad bold art 1"/>
          <w:sz w:val="56"/>
          <w:szCs w:val="56"/>
          <w:rtl/>
        </w:rPr>
        <w:t xml:space="preserve"> </w:t>
      </w:r>
      <w:r w:rsidRPr="00FD4653">
        <w:rPr>
          <w:rFonts w:cs="mohammad bold art 1"/>
          <w:b w:val="0"/>
          <w:sz w:val="56"/>
          <w:szCs w:val="56"/>
          <w:rtl/>
        </w:rPr>
        <w:sym w:font="AGA Arabesque" w:char="F074"/>
      </w:r>
      <w:r w:rsidRPr="001B60B8">
        <w:rPr>
          <w:rFonts w:cs="mohammad bold art 1"/>
          <w:sz w:val="56"/>
          <w:szCs w:val="56"/>
          <w:rtl/>
        </w:rPr>
        <w:t xml:space="preserve"> </w:t>
      </w:r>
      <w:r w:rsidRPr="001B60B8">
        <w:rPr>
          <w:rFonts w:cs="mohammad bold art 1"/>
          <w:sz w:val="52"/>
          <w:szCs w:val="52"/>
          <w:rtl/>
        </w:rPr>
        <w:t>للمهاجرين والأنصار</w:t>
      </w:r>
      <w:bookmarkEnd w:id="44"/>
    </w:p>
    <w:p w:rsidR="00791D6A" w:rsidRDefault="00791D6A" w:rsidP="005B6FA9">
      <w:pPr>
        <w:spacing w:line="228" w:lineRule="auto"/>
        <w:rPr>
          <w:rFonts w:cs="SKR HEAD1"/>
          <w:b/>
          <w:sz w:val="56"/>
          <w:szCs w:val="56"/>
          <w:rtl/>
        </w:rPr>
        <w:sectPr w:rsidR="00791D6A"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620DFF" w:rsidRPr="00EE7FDF" w:rsidRDefault="00620DFF" w:rsidP="001B60B8">
      <w:pPr>
        <w:pStyle w:val="a4"/>
        <w:rPr>
          <w:rtl/>
          <w:lang w:bidi="ar-QA"/>
        </w:rPr>
      </w:pPr>
      <w:bookmarkStart w:id="45" w:name="_Toc283931875"/>
      <w:r w:rsidRPr="00EE7FDF">
        <w:rPr>
          <w:rtl/>
        </w:rPr>
        <w:t xml:space="preserve">المبحث الأول </w:t>
      </w:r>
      <w:r w:rsidR="001B60B8">
        <w:rPr>
          <w:rFonts w:hint="cs"/>
          <w:rtl/>
        </w:rPr>
        <w:br/>
      </w:r>
      <w:r w:rsidRPr="00EE7FDF">
        <w:rPr>
          <w:rtl/>
        </w:rPr>
        <w:t xml:space="preserve">  إمامة أبي بكر الصديق </w:t>
      </w:r>
      <w:r w:rsidRPr="00FD4653">
        <w:rPr>
          <w:rtl/>
        </w:rPr>
        <w:sym w:font="AGA Arabesque" w:char="F074"/>
      </w:r>
      <w:r w:rsidRPr="00EE7FDF">
        <w:rPr>
          <w:rtl/>
        </w:rPr>
        <w:t xml:space="preserve"> للمهاجرين والأنصار في الصلاة</w:t>
      </w:r>
      <w:bookmarkEnd w:id="45"/>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عن سهل بن سعد </w:t>
      </w:r>
      <w:r w:rsidRPr="00FD4653">
        <w:rPr>
          <w:rFonts w:cs="Lotus Linotype"/>
          <w:sz w:val="30"/>
          <w:szCs w:val="27"/>
          <w:rtl/>
        </w:rPr>
        <w:sym w:font="AGA Arabesque" w:char="F074"/>
      </w:r>
      <w:r w:rsidRPr="001A5F3C">
        <w:rPr>
          <w:rFonts w:cs="Lotus Linotype"/>
          <w:sz w:val="30"/>
          <w:szCs w:val="27"/>
          <w:rtl/>
        </w:rPr>
        <w:t xml:space="preserve"> أن النبي </w:t>
      </w:r>
      <w:r w:rsidR="001A5F3C" w:rsidRPr="00FD4653">
        <w:rPr>
          <w:rFonts w:cs="CTraditional Arabic"/>
          <w:sz w:val="30"/>
          <w:szCs w:val="30"/>
          <w:rtl/>
        </w:rPr>
        <w:t>ج</w:t>
      </w:r>
      <w:r w:rsidRPr="001A5F3C">
        <w:rPr>
          <w:rFonts w:cs="Lotus Linotype"/>
          <w:sz w:val="30"/>
          <w:szCs w:val="27"/>
          <w:rtl/>
        </w:rPr>
        <w:t xml:space="preserve"> ذهب إلى بني عمرو بن عوف الأنصار ليصلح بينهم </w:t>
      </w:r>
      <w:r w:rsidRPr="001A5F3C">
        <w:rPr>
          <w:rFonts w:cs="Lotus Linotype"/>
          <w:b/>
          <w:bCs/>
          <w:sz w:val="30"/>
          <w:szCs w:val="27"/>
          <w:rtl/>
        </w:rPr>
        <w:t>فحانت الصلاة</w:t>
      </w:r>
      <w:r w:rsidRPr="001A5F3C">
        <w:rPr>
          <w:rFonts w:cs="Lotus Linotype"/>
          <w:sz w:val="30"/>
          <w:szCs w:val="27"/>
          <w:rtl/>
        </w:rPr>
        <w:t xml:space="preserve">، فصلى بهم أبو بكر </w:t>
      </w:r>
      <w:r w:rsidRPr="00FD4653">
        <w:rPr>
          <w:rFonts w:cs="Lotus Linotype"/>
          <w:sz w:val="30"/>
          <w:szCs w:val="27"/>
          <w:rtl/>
        </w:rPr>
        <w:sym w:font="AGA Arabesque" w:char="F074"/>
      </w:r>
      <w:r w:rsidRPr="001A5F3C">
        <w:rPr>
          <w:rFonts w:cs="Lotus Linotype"/>
          <w:sz w:val="30"/>
          <w:szCs w:val="27"/>
          <w:rtl/>
        </w:rPr>
        <w:t xml:space="preserve"> فجاء النبي </w:t>
      </w:r>
      <w:r w:rsidR="001A5F3C" w:rsidRPr="00FD4653">
        <w:rPr>
          <w:rFonts w:cs="CTraditional Arabic"/>
          <w:sz w:val="30"/>
          <w:szCs w:val="30"/>
          <w:rtl/>
        </w:rPr>
        <w:t>ج</w:t>
      </w:r>
      <w:r w:rsidRPr="001A5F3C">
        <w:rPr>
          <w:rFonts w:cs="Lotus Linotype"/>
          <w:sz w:val="30"/>
          <w:szCs w:val="27"/>
          <w:rtl/>
        </w:rPr>
        <w:t xml:space="preserve"> والناس في الصلاة، فتخلص حتى وقف في الصف فصفق الناس، وكان أبو بكر </w:t>
      </w:r>
      <w:r w:rsidRPr="00FD4653">
        <w:rPr>
          <w:rFonts w:cs="Lotus Linotype"/>
          <w:sz w:val="30"/>
          <w:szCs w:val="27"/>
          <w:rtl/>
        </w:rPr>
        <w:sym w:font="AGA Arabesque" w:char="F074"/>
      </w:r>
      <w:r w:rsidRPr="001A5F3C">
        <w:rPr>
          <w:rFonts w:cs="Lotus Linotype"/>
          <w:sz w:val="30"/>
          <w:szCs w:val="27"/>
          <w:rtl/>
        </w:rPr>
        <w:t xml:space="preserve"> لا يلتفت في الصلاة، فلما أكثر الناس من التصفيق التفت فرأى رسول الله </w:t>
      </w:r>
      <w:r w:rsidR="001A5F3C" w:rsidRPr="00FD4653">
        <w:rPr>
          <w:rFonts w:cs="CTraditional Arabic"/>
          <w:sz w:val="30"/>
          <w:szCs w:val="30"/>
          <w:rtl/>
        </w:rPr>
        <w:t>ج</w:t>
      </w:r>
      <w:r w:rsidRPr="001A5F3C">
        <w:rPr>
          <w:rFonts w:cs="Lotus Linotype"/>
          <w:sz w:val="30"/>
          <w:szCs w:val="27"/>
          <w:rtl/>
        </w:rPr>
        <w:t xml:space="preserve"> فأشار إليه رسول الله </w:t>
      </w:r>
      <w:r w:rsidR="001A5F3C" w:rsidRPr="00FD4653">
        <w:rPr>
          <w:rFonts w:cs="CTraditional Arabic"/>
          <w:sz w:val="30"/>
          <w:szCs w:val="30"/>
          <w:rtl/>
        </w:rPr>
        <w:t>ج</w:t>
      </w:r>
      <w:r w:rsidRPr="001A5F3C">
        <w:rPr>
          <w:rFonts w:cs="Lotus Linotype"/>
          <w:sz w:val="30"/>
          <w:szCs w:val="27"/>
          <w:rtl/>
        </w:rPr>
        <w:t xml:space="preserve"> أن امكث</w:t>
      </w:r>
      <w:r w:rsidRPr="001A5F3C">
        <w:rPr>
          <w:rFonts w:cs="Lotus Linotype" w:hint="cs"/>
          <w:sz w:val="30"/>
          <w:szCs w:val="27"/>
          <w:rtl/>
        </w:rPr>
        <w:t>ْ</w:t>
      </w:r>
      <w:r w:rsidRPr="001A5F3C">
        <w:rPr>
          <w:rFonts w:cs="Lotus Linotype"/>
          <w:sz w:val="30"/>
          <w:szCs w:val="27"/>
          <w:rtl/>
        </w:rPr>
        <w:t xml:space="preserve"> مكانك، فرفع أبو بكر يديه، فحمد الله على ما أمره به رسول الله </w:t>
      </w:r>
      <w:r w:rsidR="001A5F3C" w:rsidRPr="00FD4653">
        <w:rPr>
          <w:rFonts w:cs="CTraditional Arabic"/>
          <w:sz w:val="30"/>
          <w:szCs w:val="30"/>
          <w:rtl/>
        </w:rPr>
        <w:t>ج</w:t>
      </w:r>
      <w:r w:rsidRPr="001A5F3C">
        <w:rPr>
          <w:rFonts w:cs="Lotus Linotype"/>
          <w:sz w:val="30"/>
          <w:szCs w:val="27"/>
          <w:rtl/>
        </w:rPr>
        <w:t xml:space="preserve"> من ذلك، ثم استأخر أبو بكر حتى استوى في الصف، وتقدم النبي </w:t>
      </w:r>
      <w:r w:rsidR="001A5F3C" w:rsidRPr="00FD4653">
        <w:rPr>
          <w:rFonts w:cs="CTraditional Arabic"/>
          <w:sz w:val="30"/>
          <w:szCs w:val="30"/>
          <w:rtl/>
        </w:rPr>
        <w:t>ج</w:t>
      </w:r>
      <w:r w:rsidRPr="001A5F3C">
        <w:rPr>
          <w:rFonts w:cs="Lotus Linotype"/>
          <w:sz w:val="30"/>
          <w:szCs w:val="27"/>
          <w:rtl/>
        </w:rPr>
        <w:t xml:space="preserve"> فصلى بهم، ثم انصرف. فقال </w:t>
      </w:r>
      <w:r w:rsidR="001A5F3C" w:rsidRPr="00FD4653">
        <w:rPr>
          <w:rFonts w:cs="CTraditional Arabic"/>
          <w:sz w:val="30"/>
          <w:szCs w:val="30"/>
          <w:rtl/>
        </w:rPr>
        <w:t>ج</w:t>
      </w:r>
      <w:r w:rsidRPr="001A5F3C">
        <w:rPr>
          <w:rFonts w:cs="Lotus Linotype"/>
          <w:sz w:val="30"/>
          <w:szCs w:val="27"/>
          <w:rtl/>
        </w:rPr>
        <w:t xml:space="preserve">: </w:t>
      </w:r>
      <w:r w:rsidRPr="00EE7FDF">
        <w:rPr>
          <w:rFonts w:cs="Lotus Linotype"/>
          <w:sz w:val="18"/>
          <w:szCs w:val="18"/>
          <w:rtl/>
        </w:rPr>
        <w:t>((</w:t>
      </w:r>
      <w:r w:rsidRPr="001A5F3C">
        <w:rPr>
          <w:rFonts w:cs="Lotus Linotype"/>
          <w:sz w:val="30"/>
          <w:szCs w:val="27"/>
          <w:rtl/>
        </w:rPr>
        <w:t xml:space="preserve"> يا أبا بكر ما منعك أن تثبت إذ أمرتك ؟</w:t>
      </w:r>
      <w:r w:rsidRPr="00EE7FDF">
        <w:rPr>
          <w:rFonts w:cs="Lotus Linotype"/>
          <w:sz w:val="18"/>
          <w:szCs w:val="18"/>
          <w:rtl/>
        </w:rPr>
        <w:t xml:space="preserve">))  </w:t>
      </w:r>
      <w:r w:rsidRPr="001A5F3C">
        <w:rPr>
          <w:rFonts w:cs="Lotus Linotype"/>
          <w:sz w:val="30"/>
          <w:szCs w:val="27"/>
          <w:rtl/>
        </w:rPr>
        <w:t xml:space="preserve">فقال أبو بكر </w:t>
      </w:r>
      <w:r w:rsidRPr="00FD4653">
        <w:rPr>
          <w:rFonts w:cs="Lotus Linotype"/>
          <w:sz w:val="30"/>
          <w:szCs w:val="27"/>
          <w:rtl/>
        </w:rPr>
        <w:sym w:font="AGA Arabesque" w:char="F074"/>
      </w:r>
      <w:r w:rsidRPr="001A5F3C">
        <w:rPr>
          <w:rFonts w:cs="Lotus Linotype"/>
          <w:sz w:val="30"/>
          <w:szCs w:val="27"/>
          <w:rtl/>
        </w:rPr>
        <w:t xml:space="preserve">: ما كان لابن أبي قحافة أن يصلي بين يدي رسول الله </w:t>
      </w:r>
      <w:r w:rsidR="001A5F3C" w:rsidRPr="00FD4653">
        <w:rPr>
          <w:rFonts w:cs="CTraditional Arabic"/>
          <w:sz w:val="30"/>
          <w:szCs w:val="30"/>
          <w:rtl/>
        </w:rPr>
        <w:t>ج</w:t>
      </w:r>
      <w:r w:rsidRPr="001A5F3C">
        <w:rPr>
          <w:rFonts w:cs="Lotus Linotype"/>
          <w:sz w:val="30"/>
          <w:szCs w:val="27"/>
          <w:rtl/>
        </w:rPr>
        <w:t xml:space="preserve">. وفي رواية: إن تلك الصلاة كانت صلاة </w:t>
      </w:r>
      <w:r w:rsidRPr="001A5F3C">
        <w:rPr>
          <w:rFonts w:cs="Lotus Linotype"/>
          <w:b/>
          <w:bCs/>
          <w:sz w:val="30"/>
          <w:szCs w:val="27"/>
          <w:rtl/>
        </w:rPr>
        <w:t>العصر</w:t>
      </w:r>
      <w:r w:rsidRPr="001A5F3C">
        <w:rPr>
          <w:rFonts w:cs="Lotus Linotype"/>
          <w:sz w:val="30"/>
          <w:szCs w:val="27"/>
          <w:rtl/>
        </w:rPr>
        <w:t>. فهذا الحديث من أصح حديث على وجه الأرض، وهو مما اتفق أهل العلم بالحديث على صحته وتلقيه بالقبول</w:t>
      </w:r>
      <w:r w:rsidRPr="001A5F3C">
        <w:rPr>
          <w:rFonts w:cs="Lotus Linotype"/>
          <w:b/>
          <w:bCs/>
          <w:w w:val="99"/>
          <w:sz w:val="30"/>
          <w:szCs w:val="27"/>
          <w:vertAlign w:val="superscript"/>
          <w:rtl/>
        </w:rPr>
        <w:t>(</w:t>
      </w:r>
      <w:r w:rsidRPr="001A5F3C">
        <w:rPr>
          <w:rFonts w:cs="Lotus Linotype"/>
          <w:b/>
          <w:bCs/>
          <w:w w:val="99"/>
          <w:sz w:val="30"/>
          <w:szCs w:val="27"/>
          <w:vertAlign w:val="superscript"/>
          <w:rtl/>
        </w:rPr>
        <w:footnoteReference w:id="283"/>
      </w:r>
      <w:r w:rsidRPr="001A5F3C">
        <w:rPr>
          <w:rFonts w:cs="Lotus Linotype"/>
          <w:b/>
          <w:bCs/>
          <w:w w:val="99"/>
          <w:sz w:val="30"/>
          <w:szCs w:val="27"/>
          <w:vertAlign w:val="superscript"/>
          <w:rtl/>
        </w:rPr>
        <w:t>)</w:t>
      </w:r>
      <w:r w:rsidRPr="001A5F3C">
        <w:rPr>
          <w:rFonts w:cs="Lotus Linotype"/>
          <w:sz w:val="30"/>
          <w:szCs w:val="27"/>
          <w:rtl/>
        </w:rPr>
        <w:t xml:space="preserve"> وفيه: أن أبا بكر </w:t>
      </w:r>
      <w:r w:rsidRPr="001A5F3C">
        <w:rPr>
          <w:rFonts w:cs="Lotus Linotype"/>
          <w:b/>
          <w:bCs/>
          <w:sz w:val="30"/>
          <w:szCs w:val="27"/>
          <w:rtl/>
        </w:rPr>
        <w:t>أَمَّهم</w:t>
      </w:r>
      <w:r w:rsidRPr="001A5F3C">
        <w:rPr>
          <w:rFonts w:cs="Lotus Linotype"/>
          <w:sz w:val="30"/>
          <w:szCs w:val="27"/>
          <w:rtl/>
        </w:rPr>
        <w:t xml:space="preserve"> في مغيب النبي </w:t>
      </w:r>
      <w:r w:rsidR="001A5F3C" w:rsidRPr="00FD4653">
        <w:rPr>
          <w:rFonts w:cs="CTraditional Arabic"/>
          <w:sz w:val="30"/>
          <w:szCs w:val="30"/>
          <w:rtl/>
        </w:rPr>
        <w:t>ج</w:t>
      </w:r>
      <w:r w:rsidRPr="001A5F3C">
        <w:rPr>
          <w:rFonts w:cs="Lotus Linotype"/>
          <w:sz w:val="30"/>
          <w:szCs w:val="27"/>
          <w:rtl/>
        </w:rPr>
        <w:t xml:space="preserve"> لما </w:t>
      </w:r>
      <w:r w:rsidRPr="001A5F3C">
        <w:rPr>
          <w:rFonts w:cs="Lotus Linotype"/>
          <w:b/>
          <w:bCs/>
          <w:sz w:val="30"/>
          <w:szCs w:val="27"/>
          <w:rtl/>
        </w:rPr>
        <w:t>حضرت صلاة العصر</w:t>
      </w:r>
      <w:r w:rsidRPr="001A5F3C">
        <w:rPr>
          <w:rFonts w:cs="Lotus Linotype"/>
          <w:sz w:val="30"/>
          <w:szCs w:val="27"/>
          <w:rtl/>
        </w:rPr>
        <w:t xml:space="preserve">، وهي الصلاة الوسطى التي أُمروا بالمحافظة عليها، وفيه جمهور الصحابة </w:t>
      </w:r>
      <w:r w:rsidRPr="00FD4653">
        <w:rPr>
          <w:rFonts w:ascii="AGA Arabesque" w:hAnsi="AGA Arabesque" w:cs="Lotus Linotype"/>
          <w:spacing w:val="-4"/>
          <w:sz w:val="30"/>
          <w:szCs w:val="27"/>
          <w:rtl/>
        </w:rPr>
        <w:sym w:font="AGA Arabesque" w:char="F079"/>
      </w:r>
      <w:r w:rsidRPr="001A5F3C">
        <w:rPr>
          <w:rFonts w:cs="Lotus Linotype"/>
          <w:sz w:val="30"/>
          <w:szCs w:val="27"/>
          <w:rtl/>
        </w:rPr>
        <w:t xml:space="preserve"> بما فيهم علي والعباس وسعد بن عبادة والحُباب بن المنذر وغيرهم </w:t>
      </w:r>
      <w:r w:rsidRPr="00FD4653">
        <w:rPr>
          <w:rFonts w:cs="CTraditional Arabic"/>
          <w:sz w:val="30"/>
          <w:szCs w:val="30"/>
          <w:rtl/>
        </w:rPr>
        <w:t>ش</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وعنه أيضاً. قال: كان قتال بين بني عمرو بن عوف، فبلغ ذلك رسول الله </w:t>
      </w:r>
      <w:r w:rsidR="001A5F3C" w:rsidRPr="00FD4653">
        <w:rPr>
          <w:rFonts w:cs="CTraditional Arabic"/>
          <w:sz w:val="30"/>
          <w:szCs w:val="30"/>
          <w:rtl/>
        </w:rPr>
        <w:t>ج</w:t>
      </w:r>
      <w:r w:rsidRPr="001A5F3C">
        <w:rPr>
          <w:rFonts w:cs="Lotus Linotype"/>
          <w:sz w:val="30"/>
          <w:szCs w:val="27"/>
          <w:rtl/>
        </w:rPr>
        <w:t xml:space="preserve"> فأتاهم ليصلح بينهم بعد الظهر، فقال لبلال: </w:t>
      </w:r>
      <w:r w:rsidRPr="00EE7FDF">
        <w:rPr>
          <w:rFonts w:cs="Lotus Linotype"/>
          <w:sz w:val="18"/>
          <w:szCs w:val="18"/>
          <w:rtl/>
        </w:rPr>
        <w:t>((</w:t>
      </w:r>
      <w:r w:rsidRPr="001A5F3C">
        <w:rPr>
          <w:rFonts w:cs="Lotus Linotype"/>
          <w:sz w:val="30"/>
          <w:szCs w:val="27"/>
          <w:rtl/>
        </w:rPr>
        <w:t xml:space="preserve"> إن حضرت الصلاة ولم آتك، فمر أبا بكر فليصل بالناس </w:t>
      </w:r>
      <w:r w:rsidRPr="00EE7FDF">
        <w:rPr>
          <w:rFonts w:cs="Lotus Linotype"/>
          <w:sz w:val="18"/>
          <w:szCs w:val="18"/>
          <w:rtl/>
        </w:rPr>
        <w:t>))</w:t>
      </w:r>
      <w:r w:rsidRPr="001A5F3C">
        <w:rPr>
          <w:rFonts w:cs="Lotus Linotype"/>
          <w:sz w:val="30"/>
          <w:szCs w:val="27"/>
          <w:rtl/>
        </w:rPr>
        <w:t xml:space="preserve"> وذكر الحديث. ثم لما قدم النبي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أشار إلى أبي بكر</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أن يتم بهم الصلاة، فسلك أبو بكر مسلك الأدب معه </w:t>
      </w:r>
      <w:r w:rsidR="001A5F3C" w:rsidRPr="00FD4653">
        <w:rPr>
          <w:rFonts w:cs="CTraditional Arabic"/>
          <w:sz w:val="30"/>
          <w:szCs w:val="30"/>
          <w:rtl/>
        </w:rPr>
        <w:t>ج</w:t>
      </w:r>
      <w:r w:rsidRPr="001A5F3C">
        <w:rPr>
          <w:rFonts w:cs="Lotus Linotype"/>
          <w:sz w:val="30"/>
          <w:szCs w:val="27"/>
          <w:rtl/>
        </w:rPr>
        <w:t xml:space="preserve"> وعلم أنه أمر</w:t>
      </w:r>
      <w:r w:rsidRPr="001A5F3C">
        <w:rPr>
          <w:rFonts w:cs="Lotus Linotype" w:hint="cs"/>
          <w:sz w:val="30"/>
          <w:szCs w:val="27"/>
          <w:rtl/>
        </w:rPr>
        <w:t>ُ</w:t>
      </w:r>
      <w:r w:rsidRPr="001A5F3C">
        <w:rPr>
          <w:rFonts w:cs="Lotus Linotype"/>
          <w:sz w:val="30"/>
          <w:szCs w:val="27"/>
          <w:rtl/>
        </w:rPr>
        <w:t xml:space="preserve"> إكرام</w:t>
      </w:r>
      <w:r w:rsidRPr="001A5F3C">
        <w:rPr>
          <w:rFonts w:cs="Lotus Linotype" w:hint="cs"/>
          <w:sz w:val="30"/>
          <w:szCs w:val="27"/>
          <w:rtl/>
        </w:rPr>
        <w:t>ٍ</w:t>
      </w:r>
      <w:r w:rsidRPr="001A5F3C">
        <w:rPr>
          <w:rFonts w:cs="Lotus Linotype"/>
          <w:sz w:val="30"/>
          <w:szCs w:val="27"/>
          <w:rtl/>
        </w:rPr>
        <w:t xml:space="preserve"> لا أمر</w:t>
      </w:r>
      <w:r w:rsidRPr="001A5F3C">
        <w:rPr>
          <w:rFonts w:cs="Lotus Linotype" w:hint="cs"/>
          <w:sz w:val="30"/>
          <w:szCs w:val="27"/>
          <w:rtl/>
        </w:rPr>
        <w:t>ُ</w:t>
      </w:r>
      <w:r w:rsidRPr="001A5F3C">
        <w:rPr>
          <w:rFonts w:cs="Lotus Linotype"/>
          <w:sz w:val="30"/>
          <w:szCs w:val="27"/>
          <w:rtl/>
        </w:rPr>
        <w:t xml:space="preserve"> إلزام، فتأخر تأدباً معه، لا معصية لأمره، فإذا كان النبي </w:t>
      </w:r>
      <w:r w:rsidR="001A5F3C" w:rsidRPr="00FD4653">
        <w:rPr>
          <w:rFonts w:cs="CTraditional Arabic"/>
          <w:sz w:val="30"/>
          <w:szCs w:val="30"/>
          <w:rtl/>
        </w:rPr>
        <w:t>ج</w:t>
      </w:r>
      <w:r w:rsidRPr="001A5F3C">
        <w:rPr>
          <w:rFonts w:cs="Lotus Linotype"/>
          <w:sz w:val="30"/>
          <w:szCs w:val="27"/>
          <w:rtl/>
        </w:rPr>
        <w:t xml:space="preserve"> يقرّه في حال صحته وحضوره على إتمام الصلاة بالمسلمين التي شرع فيها، ويصلي خلفه </w:t>
      </w:r>
      <w:r w:rsidR="001A5F3C" w:rsidRPr="00FD4653">
        <w:rPr>
          <w:rFonts w:cs="CTraditional Arabic"/>
          <w:sz w:val="30"/>
          <w:szCs w:val="30"/>
          <w:rtl/>
        </w:rPr>
        <w:t>ج</w:t>
      </w:r>
      <w:r w:rsidRPr="001A5F3C">
        <w:rPr>
          <w:rFonts w:cs="Lotus Linotype"/>
          <w:sz w:val="30"/>
          <w:szCs w:val="27"/>
          <w:rtl/>
        </w:rPr>
        <w:t xml:space="preserve"> فكيف يظن به أنه في مرضه </w:t>
      </w:r>
      <w:r w:rsidR="001A5F3C" w:rsidRPr="00FD4653">
        <w:rPr>
          <w:rFonts w:cs="CTraditional Arabic"/>
          <w:sz w:val="30"/>
          <w:szCs w:val="30"/>
          <w:rtl/>
        </w:rPr>
        <w:t>ج</w:t>
      </w:r>
      <w:r w:rsidRPr="001A5F3C">
        <w:rPr>
          <w:rFonts w:cs="Lotus Linotype"/>
          <w:sz w:val="30"/>
          <w:szCs w:val="27"/>
          <w:rtl/>
        </w:rPr>
        <w:t xml:space="preserve"> وإذنه له في الصلاة بالناس يخرج ليمنعه من إمامته بالناس كما تزعم ذلك الرافضة؟! فهذا ونحوه ما يبيّن أن حال الصديق </w:t>
      </w:r>
      <w:r w:rsidRPr="00FD4653">
        <w:rPr>
          <w:rFonts w:cs="Lotus Linotype"/>
          <w:sz w:val="30"/>
          <w:szCs w:val="27"/>
          <w:rtl/>
        </w:rPr>
        <w:sym w:font="AGA Arabesque" w:char="F074"/>
      </w:r>
      <w:r w:rsidRPr="001A5F3C">
        <w:rPr>
          <w:rFonts w:cs="Lotus Linotype"/>
          <w:sz w:val="30"/>
          <w:szCs w:val="27"/>
          <w:rtl/>
        </w:rPr>
        <w:t xml:space="preserve"> عند رسول الله  </w:t>
      </w:r>
      <w:r w:rsidRPr="00FD4653">
        <w:rPr>
          <w:rFonts w:cs="CTraditional Arabic"/>
          <w:sz w:val="30"/>
          <w:szCs w:val="30"/>
          <w:rtl/>
        </w:rPr>
        <w:t xml:space="preserve">ج </w:t>
      </w:r>
      <w:r w:rsidRPr="001A5F3C">
        <w:rPr>
          <w:rFonts w:cs="Lotus Linotype"/>
          <w:sz w:val="30"/>
          <w:szCs w:val="27"/>
          <w:rtl/>
        </w:rPr>
        <w:t>وعند المؤمنين في غاية المخالفة لما هي عند أعداء الصحابة، ورثة ثقافة المنافقين والمرتدّين والمشركين، الذين يوالون أعداء الله، ويعادون أولياءه.</w:t>
      </w:r>
    </w:p>
    <w:p w:rsidR="00620DFF" w:rsidRPr="001A5F3C" w:rsidRDefault="00620DFF" w:rsidP="005B6FA9">
      <w:pPr>
        <w:spacing w:line="228" w:lineRule="auto"/>
        <w:jc w:val="lowKashida"/>
        <w:rPr>
          <w:rFonts w:ascii="times new roman(arabic)" w:hAnsi="times new roman(arabic)" w:cs="Lotus Linotype"/>
          <w:sz w:val="30"/>
          <w:szCs w:val="27"/>
        </w:rPr>
      </w:pPr>
      <w:r w:rsidRPr="001A5F3C">
        <w:rPr>
          <w:rFonts w:ascii="GRAPHICS" w:hAnsi="GRAPHICS" w:cs="Lotus Linotype"/>
          <w:sz w:val="30"/>
          <w:szCs w:val="27"/>
          <w:rtl/>
        </w:rPr>
        <w:t xml:space="preserve">     </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رواية</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أمر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مرضه،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عروة‏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فوجد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نفسه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فخرج،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فإذا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يؤم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رآه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استأخر،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فأشار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فجلس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حذاء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جنبه،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يصلون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cs="Lotus Linotype"/>
          <w:b/>
          <w:bCs/>
          <w:w w:val="99"/>
          <w:sz w:val="30"/>
          <w:szCs w:val="27"/>
          <w:vertAlign w:val="superscript"/>
          <w:rtl/>
        </w:rPr>
        <w:t>(</w:t>
      </w:r>
      <w:r w:rsidRPr="001A5F3C">
        <w:rPr>
          <w:rFonts w:cs="Lotus Linotype"/>
          <w:b/>
          <w:bCs/>
          <w:w w:val="99"/>
          <w:sz w:val="30"/>
          <w:szCs w:val="27"/>
          <w:vertAlign w:val="superscript"/>
          <w:rtl/>
        </w:rPr>
        <w:footnoteReference w:id="284"/>
      </w:r>
      <w:r w:rsidRPr="001A5F3C">
        <w:rPr>
          <w:rFonts w:cs="Lotus Linotype"/>
          <w:b/>
          <w:bCs/>
          <w:w w:val="99"/>
          <w:sz w:val="30"/>
          <w:szCs w:val="27"/>
          <w:vertAlign w:val="superscript"/>
          <w:rtl/>
        </w:rPr>
        <w:t>)</w:t>
      </w:r>
      <w:r w:rsidRPr="001A5F3C">
        <w:rPr>
          <w:rFonts w:ascii="times new roman(arabic)" w:hAnsi="times new roman(arabic)" w:cs="Lotus Linotype"/>
          <w:sz w:val="30"/>
          <w:szCs w:val="27"/>
          <w:rtl/>
        </w:rPr>
        <w:t xml:space="preserve">. </w:t>
      </w:r>
    </w:p>
    <w:p w:rsidR="00620DFF" w:rsidRPr="001A5F3C" w:rsidRDefault="00620DFF" w:rsidP="005B6FA9">
      <w:pPr>
        <w:spacing w:line="228" w:lineRule="auto"/>
        <w:jc w:val="lowKashida"/>
        <w:rPr>
          <w:rFonts w:ascii="times new roman(arabic)" w:hAnsi="times new roman(arabic)" w:cs="Lotus Linotype"/>
          <w:sz w:val="30"/>
          <w:szCs w:val="27"/>
          <w:rtl/>
        </w:rPr>
      </w:pP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الأسود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يزيد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المؤمنين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عائشة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فذكرنا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المواظبة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والتعظيم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فقالت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مرضه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فحضرت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فأذن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فقال</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EE7FDF">
        <w:rPr>
          <w:rFonts w:ascii="GRAPHICS" w:hAnsi="GRAPHICS" w:cs="Lotus Linotype" w:hint="cs"/>
          <w:sz w:val="18"/>
          <w:szCs w:val="18"/>
          <w:rtl/>
        </w:rPr>
        <w:t>‏</w:t>
      </w:r>
      <w:r w:rsidRPr="00EE7FDF">
        <w:rPr>
          <w:rFonts w:ascii="GRAPHICS" w:hAnsi="GRAPHICS" w:cs="Lotus Linotype"/>
          <w:sz w:val="18"/>
          <w:szCs w:val="18"/>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فليصل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بالناس</w:t>
      </w:r>
      <w:r w:rsidRPr="001A5F3C">
        <w:rPr>
          <w:rFonts w:ascii="times new roman(arabic)" w:hAnsi="times new roman(arabic)" w:cs="Lotus Linotype"/>
          <w:sz w:val="30"/>
          <w:szCs w:val="27"/>
          <w:rtl/>
        </w:rPr>
        <w:t xml:space="preserve"> </w:t>
      </w:r>
      <w:r w:rsidRPr="00EE7FDF">
        <w:rPr>
          <w:rFonts w:ascii="GRAPHICS" w:hAnsi="GRAPHICS" w:cs="Lotus Linotype"/>
          <w:sz w:val="18"/>
          <w:szCs w:val="18"/>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فخرج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فوجد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نفسه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فخرج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يهادى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رجلين،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كأني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أنظر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رجليه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تَخُطَّانِ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الوجع،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فأراد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يتأخر،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فأومأ</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مكانك،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ثم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حتى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جلس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جنبه،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للأعمش</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بصلاته،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يصلون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برأسه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نعم،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البخاري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وزاد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معاوية: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جلس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يسار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قائماً</w:t>
      </w:r>
      <w:r w:rsidRPr="001A5F3C">
        <w:rPr>
          <w:rFonts w:ascii="times new roman(arabic)" w:hAnsi="times new roman(arabic)" w:cs="Lotus Linotype"/>
          <w:sz w:val="30"/>
          <w:szCs w:val="27"/>
          <w:rtl/>
        </w:rPr>
        <w:t>"</w:t>
      </w:r>
      <w:r w:rsidRPr="001A5F3C">
        <w:rPr>
          <w:rFonts w:cs="Lotus Linotype"/>
          <w:b/>
          <w:bCs/>
          <w:w w:val="99"/>
          <w:sz w:val="30"/>
          <w:szCs w:val="27"/>
          <w:vertAlign w:val="superscript"/>
          <w:rtl/>
        </w:rPr>
        <w:t>(</w:t>
      </w:r>
      <w:r w:rsidRPr="001A5F3C">
        <w:rPr>
          <w:rFonts w:cs="Lotus Linotype"/>
          <w:b/>
          <w:bCs/>
          <w:w w:val="99"/>
          <w:sz w:val="30"/>
          <w:szCs w:val="27"/>
          <w:vertAlign w:val="superscript"/>
          <w:rtl/>
        </w:rPr>
        <w:footnoteReference w:id="285"/>
      </w:r>
      <w:r w:rsidRPr="001A5F3C">
        <w:rPr>
          <w:rFonts w:cs="Lotus Linotype"/>
          <w:b/>
          <w:bCs/>
          <w:w w:val="99"/>
          <w:sz w:val="30"/>
          <w:szCs w:val="27"/>
          <w:vertAlign w:val="superscript"/>
          <w:rtl/>
        </w:rPr>
        <w:t>)</w:t>
      </w:r>
      <w:r w:rsidRPr="001A5F3C">
        <w:rPr>
          <w:rFonts w:ascii="times new roman(arabic)" w:hAnsi="times new roman(arabic)" w:cs="Lotus Linotype"/>
          <w:sz w:val="30"/>
          <w:szCs w:val="27"/>
          <w:rtl/>
        </w:rPr>
        <w:t xml:space="preserve">. </w:t>
      </w:r>
      <w:r w:rsidRPr="00EE7FDF">
        <w:rPr>
          <w:rFonts w:cs="Lotus Linotype"/>
          <w:b/>
          <w:bCs/>
          <w:sz w:val="34"/>
          <w:szCs w:val="34"/>
          <w:rtl/>
        </w:rPr>
        <w:t xml:space="preserve">       </w:t>
      </w:r>
    </w:p>
    <w:p w:rsidR="00620DFF" w:rsidRPr="001A5F3C" w:rsidRDefault="00620DFF" w:rsidP="005B6FA9">
      <w:pPr>
        <w:spacing w:line="228" w:lineRule="auto"/>
        <w:jc w:val="lowKashida"/>
        <w:rPr>
          <w:rFonts w:ascii="times new roman(arabic)" w:hAnsi="times new roman(arabic)" w:cs="Lotus Linotype"/>
          <w:sz w:val="30"/>
          <w:szCs w:val="27"/>
          <w:rtl/>
        </w:rPr>
      </w:pPr>
      <w:r w:rsidRPr="001A5F3C">
        <w:rPr>
          <w:rFonts w:cs="Lotus Linotype"/>
          <w:b/>
          <w:bCs/>
          <w:sz w:val="30"/>
          <w:szCs w:val="27"/>
          <w:rtl/>
        </w:rPr>
        <w:t xml:space="preserve">    </w:t>
      </w:r>
      <w:r w:rsidRPr="001A5F3C">
        <w:rPr>
          <w:rFonts w:cs="Lotus Linotype"/>
          <w:sz w:val="30"/>
          <w:szCs w:val="27"/>
          <w:rtl/>
        </w:rPr>
        <w:t xml:space="preserve"> فعلى الرغم من وضوح الأدلة القطعية الثبوت في تقديم رسول الله </w:t>
      </w:r>
      <w:r w:rsidR="001A5F3C" w:rsidRPr="00FD4653">
        <w:rPr>
          <w:rFonts w:cs="CTraditional Arabic"/>
          <w:sz w:val="30"/>
          <w:szCs w:val="30"/>
          <w:rtl/>
        </w:rPr>
        <w:t>ج</w:t>
      </w:r>
      <w:r w:rsidRPr="001A5F3C">
        <w:rPr>
          <w:rFonts w:cs="Lotus Linotype"/>
          <w:sz w:val="30"/>
          <w:szCs w:val="27"/>
          <w:rtl/>
        </w:rPr>
        <w:t xml:space="preserve"> لخليفته أبي بكر الصديق </w:t>
      </w:r>
      <w:r w:rsidRPr="00FD4653">
        <w:rPr>
          <w:rFonts w:cs="Lotus Linotype"/>
          <w:sz w:val="30"/>
          <w:szCs w:val="27"/>
          <w:rtl/>
        </w:rPr>
        <w:sym w:font="AGA Arabesque" w:char="F074"/>
      </w:r>
      <w:r w:rsidRPr="001A5F3C">
        <w:rPr>
          <w:rFonts w:cs="Lotus Linotype"/>
          <w:sz w:val="30"/>
          <w:szCs w:val="27"/>
          <w:rtl/>
        </w:rPr>
        <w:t xml:space="preserve"> في الصلاة في أيام مرضه </w:t>
      </w:r>
      <w:r w:rsidR="001A5F3C" w:rsidRPr="00FD4653">
        <w:rPr>
          <w:rFonts w:cs="CTraditional Arabic"/>
          <w:sz w:val="30"/>
          <w:szCs w:val="30"/>
          <w:rtl/>
        </w:rPr>
        <w:t>ج</w:t>
      </w:r>
      <w:r w:rsidRPr="001A5F3C">
        <w:rPr>
          <w:rFonts w:cs="Lotus Linotype"/>
          <w:sz w:val="30"/>
          <w:szCs w:val="27"/>
          <w:rtl/>
        </w:rPr>
        <w:t xml:space="preserve"> ونهيه ومنعه لأي من الصحابة </w:t>
      </w:r>
      <w:r w:rsidRPr="00FD4653">
        <w:rPr>
          <w:rFonts w:cs="Lotus Linotype"/>
          <w:sz w:val="30"/>
          <w:szCs w:val="27"/>
          <w:rtl/>
        </w:rPr>
        <w:sym w:font="AGA Arabesque" w:char="F079"/>
      </w:r>
      <w:r w:rsidRPr="001A5F3C">
        <w:rPr>
          <w:rFonts w:cs="Lotus Linotype"/>
          <w:sz w:val="30"/>
          <w:szCs w:val="27"/>
          <w:rtl/>
        </w:rPr>
        <w:t xml:space="preserve"> أن يؤم المسلمين إلا الصدّيق </w:t>
      </w:r>
      <w:r w:rsidRPr="00FD4653">
        <w:rPr>
          <w:rFonts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عبد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زمعة</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لما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استعزّ</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أي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غلبه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مرضه</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وأنا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نفر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دعاه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بلال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مروا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بالناس</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فخرجنا،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فإذا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غائباً،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فصلّ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فتقدم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فكبر،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صوته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ـ</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رجلاً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مجهراً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ـ</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b/>
          <w:bCs/>
          <w:sz w:val="30"/>
          <w:szCs w:val="27"/>
          <w:rtl/>
        </w:rPr>
        <w:t>فأين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أبو</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بكر؟</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يأبى</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ذلك</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والمسلمون،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يأبى</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ذلك</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والمسلمون،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يأبى</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ذلك</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والمسلمو</w:t>
      </w:r>
      <w:r w:rsidRPr="001A5F3C">
        <w:rPr>
          <w:rFonts w:ascii="times new roman(arabic)" w:hAnsi="times new roman(arabic)" w:cs="Lotus Linotype" w:hint="cs"/>
          <w:sz w:val="30"/>
          <w:szCs w:val="27"/>
          <w:rtl/>
        </w:rPr>
        <w:t>ن</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فبعث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فجاء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فصلى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زاد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رواية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لما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صوت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زمعة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خرج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حتى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أطلع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رأسه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حجرته،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ثم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لا،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لا،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ليصلِّ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قحافة‏</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b/>
          <w:bCs/>
          <w:sz w:val="30"/>
          <w:szCs w:val="27"/>
          <w:rtl/>
        </w:rPr>
        <w:t>يقول</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ذلك</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مغضباً</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86"/>
      </w:r>
      <w:r w:rsidRPr="001A5F3C">
        <w:rPr>
          <w:rFonts w:cs="Lotus Linotype"/>
          <w:w w:val="99"/>
          <w:sz w:val="30"/>
          <w:szCs w:val="27"/>
          <w:vertAlign w:val="superscript"/>
          <w:rtl/>
        </w:rPr>
        <w:t>)</w:t>
      </w:r>
      <w:r w:rsidRPr="001A5F3C">
        <w:rPr>
          <w:rFonts w:ascii="times new roman(arabic)" w:hAnsi="times new roman(arabic)" w:cs="Lotus Linotype"/>
          <w:sz w:val="30"/>
          <w:szCs w:val="27"/>
          <w:rtl/>
        </w:rPr>
        <w:t>.</w:t>
      </w:r>
    </w:p>
    <w:p w:rsidR="00620DFF" w:rsidRPr="001A5F3C" w:rsidRDefault="00620DFF" w:rsidP="005B6FA9">
      <w:pPr>
        <w:spacing w:line="228" w:lineRule="auto"/>
        <w:jc w:val="lowKashida"/>
        <w:rPr>
          <w:rFonts w:ascii="times new roman(arabic)" w:hAnsi="times new roman(arabic)" w:cs="Lotus Linotype"/>
          <w:sz w:val="30"/>
          <w:szCs w:val="27"/>
          <w:rtl/>
        </w:rPr>
      </w:pPr>
      <w:r w:rsidRPr="001A5F3C">
        <w:rPr>
          <w:rFonts w:ascii="times new roman(arabic)" w:hAnsi="times new roman(arabic)" w:cs="Lotus Linotype"/>
          <w:sz w:val="30"/>
          <w:szCs w:val="27"/>
          <w:rtl/>
        </w:rPr>
        <w:t xml:space="preserve">     </w:t>
      </w:r>
      <w:r w:rsidRPr="001A5F3C">
        <w:rPr>
          <w:rFonts w:ascii="GRAPHICS" w:hAnsi="GRAPHICS" w:cs="Lotus Linotype" w:hint="cs"/>
          <w:sz w:val="30"/>
          <w:szCs w:val="27"/>
          <w:rtl/>
        </w:rPr>
        <w:t>ومن</w:t>
      </w:r>
      <w:r w:rsidRPr="001A5F3C">
        <w:rPr>
          <w:rFonts w:ascii="GRAPHICS" w:hAnsi="GRAPHICS" w:cs="Lotus Linotype"/>
          <w:sz w:val="30"/>
          <w:szCs w:val="27"/>
          <w:rtl/>
        </w:rPr>
        <w:t xml:space="preserve"> </w:t>
      </w:r>
      <w:r w:rsidRPr="001A5F3C">
        <w:rPr>
          <w:rFonts w:ascii="GRAPHICS" w:hAnsi="GRAPHICS" w:cs="Lotus Linotype" w:hint="cs"/>
          <w:sz w:val="30"/>
          <w:szCs w:val="27"/>
          <w:rtl/>
        </w:rPr>
        <w:t>هذه</w:t>
      </w:r>
      <w:r w:rsidRPr="001A5F3C">
        <w:rPr>
          <w:rFonts w:ascii="GRAPHICS" w:hAnsi="GRAPHICS" w:cs="Lotus Linotype"/>
          <w:sz w:val="30"/>
          <w:szCs w:val="27"/>
          <w:rtl/>
        </w:rPr>
        <w:t xml:space="preserve"> </w:t>
      </w:r>
      <w:r w:rsidRPr="001A5F3C">
        <w:rPr>
          <w:rFonts w:ascii="GRAPHICS" w:hAnsi="GRAPHICS" w:cs="Lotus Linotype" w:hint="cs"/>
          <w:sz w:val="30"/>
          <w:szCs w:val="27"/>
          <w:rtl/>
        </w:rPr>
        <w:t>النصوص</w:t>
      </w:r>
      <w:r w:rsidRPr="001A5F3C">
        <w:rPr>
          <w:rFonts w:ascii="GRAPHICS" w:hAnsi="GRAPHICS" w:cs="Lotus Linotype"/>
          <w:sz w:val="30"/>
          <w:szCs w:val="27"/>
          <w:rtl/>
        </w:rPr>
        <w:t xml:space="preserve"> </w:t>
      </w:r>
      <w:r w:rsidRPr="001A5F3C">
        <w:rPr>
          <w:rFonts w:ascii="GRAPHICS" w:hAnsi="GRAPHICS" w:cs="Lotus Linotype" w:hint="cs"/>
          <w:sz w:val="30"/>
          <w:szCs w:val="27"/>
          <w:rtl/>
        </w:rPr>
        <w:t>يتضح</w:t>
      </w:r>
      <w:r w:rsidRPr="001A5F3C">
        <w:rPr>
          <w:rFonts w:ascii="GRAPHICS" w:hAnsi="GRAPHICS" w:cs="Lotus Linotype"/>
          <w:sz w:val="30"/>
          <w:szCs w:val="27"/>
          <w:rtl/>
        </w:rPr>
        <w:t xml:space="preserve"> </w:t>
      </w:r>
      <w:r w:rsidRPr="001A5F3C">
        <w:rPr>
          <w:rFonts w:ascii="GRAPHICS" w:hAnsi="GRAPHICS" w:cs="Lotus Linotype" w:hint="cs"/>
          <w:sz w:val="30"/>
          <w:szCs w:val="27"/>
          <w:rtl/>
        </w:rPr>
        <w:t>موقف</w:t>
      </w:r>
      <w:r w:rsidRPr="001A5F3C">
        <w:rPr>
          <w:rFonts w:ascii="GRAPHICS" w:hAnsi="GRAPHICS" w:cs="Lotus Linotype"/>
          <w:sz w:val="30"/>
          <w:szCs w:val="27"/>
          <w:rtl/>
        </w:rPr>
        <w:t xml:space="preserve"> </w:t>
      </w:r>
      <w:r w:rsidRPr="001A5F3C">
        <w:rPr>
          <w:rFonts w:ascii="GRAPHICS" w:hAnsi="GRAPHICS" w:cs="Lotus Linotype" w:hint="cs"/>
          <w:sz w:val="30"/>
          <w:szCs w:val="27"/>
          <w:rtl/>
        </w:rPr>
        <w:t>النبي</w:t>
      </w:r>
      <w:r w:rsidRPr="001A5F3C">
        <w:rPr>
          <w:rFonts w:ascii="GRAPHICS" w:hAnsi="GRAPHICS" w:cs="Lotus Linotype"/>
          <w:sz w:val="30"/>
          <w:szCs w:val="27"/>
          <w:rtl/>
        </w:rPr>
        <w:t xml:space="preserve"> </w:t>
      </w:r>
      <w:r w:rsidR="001A5F3C" w:rsidRPr="00FD4653">
        <w:rPr>
          <w:rFonts w:ascii="GRAPHICS" w:hAnsi="GRAPHICS" w:cs="CTraditional Arabic"/>
          <w:sz w:val="30"/>
          <w:szCs w:val="30"/>
          <w:rtl/>
        </w:rPr>
        <w:t>ج</w:t>
      </w:r>
      <w:r w:rsidRPr="001A5F3C">
        <w:rPr>
          <w:rFonts w:ascii="GRAPHICS" w:hAnsi="GRAPHICS" w:cs="Lotus Linotype"/>
          <w:sz w:val="30"/>
          <w:szCs w:val="27"/>
          <w:rtl/>
        </w:rPr>
        <w:t xml:space="preserve"> </w:t>
      </w:r>
      <w:r w:rsidRPr="001A5F3C">
        <w:rPr>
          <w:rFonts w:ascii="GRAPHICS" w:hAnsi="GRAPHICS" w:cs="Lotus Linotype" w:hint="cs"/>
          <w:sz w:val="30"/>
          <w:szCs w:val="27"/>
          <w:rtl/>
        </w:rPr>
        <w:t>وكيف</w:t>
      </w:r>
      <w:r w:rsidRPr="001A5F3C">
        <w:rPr>
          <w:rFonts w:ascii="GRAPHICS" w:hAnsi="GRAPHICS" w:cs="Lotus Linotype"/>
          <w:sz w:val="30"/>
          <w:szCs w:val="27"/>
          <w:rtl/>
        </w:rPr>
        <w:t xml:space="preserve"> </w:t>
      </w:r>
      <w:r w:rsidRPr="001A5F3C">
        <w:rPr>
          <w:rFonts w:ascii="GRAPHICS" w:hAnsi="GRAPHICS" w:cs="Lotus Linotype" w:hint="cs"/>
          <w:sz w:val="30"/>
          <w:szCs w:val="27"/>
          <w:rtl/>
        </w:rPr>
        <w:t>لم</w:t>
      </w:r>
      <w:r w:rsidRPr="001A5F3C">
        <w:rPr>
          <w:rFonts w:ascii="GRAPHICS" w:hAnsi="GRAPHICS" w:cs="Lotus Linotype"/>
          <w:sz w:val="30"/>
          <w:szCs w:val="27"/>
          <w:rtl/>
        </w:rPr>
        <w:t xml:space="preserve"> </w:t>
      </w:r>
      <w:r w:rsidRPr="001A5F3C">
        <w:rPr>
          <w:rFonts w:ascii="GRAPHICS" w:hAnsi="GRAPHICS" w:cs="Lotus Linotype" w:hint="cs"/>
          <w:sz w:val="30"/>
          <w:szCs w:val="27"/>
          <w:rtl/>
        </w:rPr>
        <w:t>يقبل</w:t>
      </w:r>
      <w:r w:rsidRPr="001A5F3C">
        <w:rPr>
          <w:rFonts w:ascii="GRAPHICS" w:hAnsi="GRAPHICS" w:cs="Lotus Linotype"/>
          <w:sz w:val="30"/>
          <w:szCs w:val="27"/>
          <w:rtl/>
        </w:rPr>
        <w:t xml:space="preserve"> </w:t>
      </w:r>
      <w:r w:rsidR="001A5F3C" w:rsidRPr="00FD4653">
        <w:rPr>
          <w:rFonts w:ascii="GRAPHICS" w:hAnsi="GRAPHICS" w:cs="CTraditional Arabic"/>
          <w:sz w:val="30"/>
          <w:szCs w:val="30"/>
          <w:rtl/>
        </w:rPr>
        <w:t>ج</w:t>
      </w:r>
      <w:r w:rsidRPr="001A5F3C">
        <w:rPr>
          <w:rFonts w:ascii="GRAPHICS" w:hAnsi="GRAPHICS" w:cs="Lotus Linotype"/>
          <w:sz w:val="30"/>
          <w:szCs w:val="27"/>
          <w:rtl/>
        </w:rPr>
        <w:t xml:space="preserve"> </w:t>
      </w:r>
      <w:r w:rsidRPr="001A5F3C">
        <w:rPr>
          <w:rFonts w:ascii="GRAPHICS" w:hAnsi="GRAPHICS" w:cs="Lotus Linotype" w:hint="cs"/>
          <w:sz w:val="30"/>
          <w:szCs w:val="27"/>
          <w:rtl/>
        </w:rPr>
        <w:t>أن</w:t>
      </w:r>
      <w:r w:rsidRPr="001A5F3C">
        <w:rPr>
          <w:rFonts w:ascii="GRAPHICS" w:hAnsi="GRAPHICS" w:cs="Lotus Linotype"/>
          <w:sz w:val="30"/>
          <w:szCs w:val="27"/>
          <w:rtl/>
        </w:rPr>
        <w:t xml:space="preserve"> </w:t>
      </w:r>
      <w:r w:rsidRPr="001A5F3C">
        <w:rPr>
          <w:rFonts w:ascii="GRAPHICS" w:hAnsi="GRAPHICS" w:cs="Lotus Linotype" w:hint="cs"/>
          <w:sz w:val="30"/>
          <w:szCs w:val="27"/>
          <w:rtl/>
        </w:rPr>
        <w:t>يتقدم</w:t>
      </w:r>
      <w:r w:rsidRPr="001A5F3C">
        <w:rPr>
          <w:rFonts w:ascii="GRAPHICS" w:hAnsi="GRAPHICS" w:cs="Lotus Linotype"/>
          <w:sz w:val="30"/>
          <w:szCs w:val="27"/>
          <w:rtl/>
        </w:rPr>
        <w:t xml:space="preserve"> </w:t>
      </w:r>
      <w:r w:rsidRPr="001A5F3C">
        <w:rPr>
          <w:rFonts w:ascii="GRAPHICS" w:hAnsi="GRAPHICS" w:cs="Lotus Linotype" w:hint="cs"/>
          <w:sz w:val="30"/>
          <w:szCs w:val="27"/>
          <w:rtl/>
        </w:rPr>
        <w:t>أحد</w:t>
      </w:r>
      <w:r w:rsidRPr="001A5F3C">
        <w:rPr>
          <w:rFonts w:ascii="GRAPHICS" w:hAnsi="GRAPHICS" w:cs="Lotus Linotype"/>
          <w:sz w:val="30"/>
          <w:szCs w:val="27"/>
          <w:rtl/>
        </w:rPr>
        <w:t xml:space="preserve"> </w:t>
      </w:r>
      <w:r w:rsidRPr="001A5F3C">
        <w:rPr>
          <w:rFonts w:ascii="GRAPHICS" w:hAnsi="GRAPHICS" w:cs="Lotus Linotype" w:hint="cs"/>
          <w:sz w:val="30"/>
          <w:szCs w:val="27"/>
          <w:rtl/>
        </w:rPr>
        <w:t>على</w:t>
      </w:r>
      <w:r w:rsidRPr="001A5F3C">
        <w:rPr>
          <w:rFonts w:ascii="GRAPHICS" w:hAnsi="GRAPHICS" w:cs="Lotus Linotype"/>
          <w:sz w:val="30"/>
          <w:szCs w:val="27"/>
          <w:rtl/>
        </w:rPr>
        <w:t xml:space="preserve"> </w:t>
      </w:r>
      <w:r w:rsidRPr="001A5F3C">
        <w:rPr>
          <w:rFonts w:ascii="GRAPHICS" w:hAnsi="GRAPHICS" w:cs="Lotus Linotype" w:hint="cs"/>
          <w:sz w:val="30"/>
          <w:szCs w:val="27"/>
          <w:rtl/>
        </w:rPr>
        <w:t>الصدّيق</w:t>
      </w:r>
      <w:r w:rsidRPr="001A5F3C">
        <w:rPr>
          <w:rFonts w:ascii="GRAPHICS" w:hAnsi="GRAPHICS" w:cs="Lotus Linotype"/>
          <w:sz w:val="30"/>
          <w:szCs w:val="27"/>
          <w:rtl/>
        </w:rPr>
        <w:t xml:space="preserve"> </w:t>
      </w:r>
      <w:r w:rsidRPr="00FD4653">
        <w:rPr>
          <w:rFonts w:ascii="GRAPHICS" w:hAnsi="GRAPHICS" w:cs="Lotus Linotype"/>
          <w:sz w:val="30"/>
          <w:szCs w:val="27"/>
          <w:rtl/>
        </w:rPr>
        <w:sym w:font="AGA Arabesque" w:char="F074"/>
      </w:r>
      <w:r w:rsidRPr="001A5F3C">
        <w:rPr>
          <w:rFonts w:ascii="GRAPHICS" w:hAnsi="GRAPHICS" w:cs="Lotus Linotype"/>
          <w:sz w:val="30"/>
          <w:szCs w:val="27"/>
          <w:rtl/>
        </w:rPr>
        <w:t xml:space="preserve"> </w:t>
      </w:r>
      <w:r w:rsidRPr="001A5F3C">
        <w:rPr>
          <w:rFonts w:ascii="GRAPHICS" w:hAnsi="GRAPHICS" w:cs="Lotus Linotype" w:hint="cs"/>
          <w:sz w:val="30"/>
          <w:szCs w:val="27"/>
          <w:rtl/>
        </w:rPr>
        <w:t>وعدم</w:t>
      </w:r>
      <w:r w:rsidRPr="001A5F3C">
        <w:rPr>
          <w:rFonts w:ascii="GRAPHICS" w:hAnsi="GRAPHICS" w:cs="Lotus Linotype"/>
          <w:sz w:val="30"/>
          <w:szCs w:val="27"/>
          <w:rtl/>
        </w:rPr>
        <w:t xml:space="preserve"> </w:t>
      </w:r>
      <w:r w:rsidRPr="001A5F3C">
        <w:rPr>
          <w:rFonts w:ascii="GRAPHICS" w:hAnsi="GRAPHICS" w:cs="Lotus Linotype" w:hint="cs"/>
          <w:sz w:val="30"/>
          <w:szCs w:val="27"/>
          <w:rtl/>
        </w:rPr>
        <w:t>قبوله</w:t>
      </w:r>
      <w:r w:rsidRPr="001A5F3C">
        <w:rPr>
          <w:rFonts w:ascii="GRAPHICS" w:hAnsi="GRAPHICS" w:cs="Lotus Linotype"/>
          <w:sz w:val="30"/>
          <w:szCs w:val="27"/>
          <w:rtl/>
        </w:rPr>
        <w:t xml:space="preserve"> </w:t>
      </w:r>
      <w:r w:rsidR="001A5F3C" w:rsidRPr="00FD4653">
        <w:rPr>
          <w:rFonts w:ascii="GRAPHICS" w:hAnsi="GRAPHICS" w:cs="CTraditional Arabic"/>
          <w:sz w:val="30"/>
          <w:szCs w:val="30"/>
          <w:rtl/>
        </w:rPr>
        <w:t>ج</w:t>
      </w:r>
      <w:r w:rsidRPr="001A5F3C">
        <w:rPr>
          <w:rFonts w:ascii="GRAPHICS" w:hAnsi="GRAPHICS" w:cs="Lotus Linotype"/>
          <w:sz w:val="30"/>
          <w:szCs w:val="27"/>
          <w:rtl/>
        </w:rPr>
        <w:t xml:space="preserve"> </w:t>
      </w:r>
      <w:r w:rsidRPr="001A5F3C">
        <w:rPr>
          <w:rFonts w:ascii="GRAPHICS" w:hAnsi="GRAPHICS" w:cs="Lotus Linotype" w:hint="cs"/>
          <w:sz w:val="30"/>
          <w:szCs w:val="27"/>
          <w:rtl/>
        </w:rPr>
        <w:t>أي</w:t>
      </w:r>
      <w:r w:rsidRPr="001A5F3C">
        <w:rPr>
          <w:rFonts w:ascii="GRAPHICS" w:hAnsi="GRAPHICS" w:cs="Lotus Linotype"/>
          <w:sz w:val="30"/>
          <w:szCs w:val="27"/>
          <w:rtl/>
        </w:rPr>
        <w:t xml:space="preserve"> </w:t>
      </w:r>
      <w:r w:rsidRPr="001A5F3C">
        <w:rPr>
          <w:rFonts w:ascii="GRAPHICS" w:hAnsi="GRAPHICS" w:cs="Lotus Linotype" w:hint="cs"/>
          <w:sz w:val="30"/>
          <w:szCs w:val="27"/>
          <w:rtl/>
        </w:rPr>
        <w:t>اقتراح</w:t>
      </w:r>
      <w:r w:rsidRPr="001A5F3C">
        <w:rPr>
          <w:rFonts w:ascii="GRAPHICS" w:hAnsi="GRAPHICS" w:cs="Lotus Linotype"/>
          <w:sz w:val="30"/>
          <w:szCs w:val="27"/>
          <w:rtl/>
        </w:rPr>
        <w:t xml:space="preserve"> </w:t>
      </w:r>
      <w:r w:rsidRPr="001A5F3C">
        <w:rPr>
          <w:rFonts w:ascii="GRAPHICS" w:hAnsi="GRAPHICS" w:cs="Lotus Linotype" w:hint="cs"/>
          <w:sz w:val="30"/>
          <w:szCs w:val="27"/>
          <w:rtl/>
        </w:rPr>
        <w:t>أو</w:t>
      </w:r>
      <w:r w:rsidRPr="001A5F3C">
        <w:rPr>
          <w:rFonts w:ascii="GRAPHICS" w:hAnsi="GRAPHICS" w:cs="Lotus Linotype"/>
          <w:sz w:val="30"/>
          <w:szCs w:val="27"/>
          <w:rtl/>
        </w:rPr>
        <w:t xml:space="preserve"> </w:t>
      </w:r>
      <w:r w:rsidRPr="001A5F3C">
        <w:rPr>
          <w:rFonts w:ascii="GRAPHICS" w:hAnsi="GRAPHICS" w:cs="Lotus Linotype" w:hint="cs"/>
          <w:sz w:val="30"/>
          <w:szCs w:val="27"/>
          <w:rtl/>
        </w:rPr>
        <w:t>دعوى</w:t>
      </w:r>
      <w:r w:rsidRPr="001A5F3C">
        <w:rPr>
          <w:rFonts w:ascii="GRAPHICS" w:hAnsi="GRAPHICS" w:cs="Lotus Linotype"/>
          <w:sz w:val="30"/>
          <w:szCs w:val="27"/>
          <w:rtl/>
        </w:rPr>
        <w:t xml:space="preserve"> </w:t>
      </w:r>
      <w:r w:rsidRPr="001A5F3C">
        <w:rPr>
          <w:rFonts w:ascii="GRAPHICS" w:hAnsi="GRAPHICS" w:cs="Lotus Linotype" w:hint="cs"/>
          <w:sz w:val="30"/>
          <w:szCs w:val="27"/>
          <w:rtl/>
        </w:rPr>
        <w:t>لتقديم</w:t>
      </w:r>
      <w:r w:rsidRPr="001A5F3C">
        <w:rPr>
          <w:rFonts w:ascii="GRAPHICS" w:hAnsi="GRAPHICS" w:cs="Lotus Linotype"/>
          <w:sz w:val="30"/>
          <w:szCs w:val="27"/>
          <w:rtl/>
        </w:rPr>
        <w:t xml:space="preserve"> </w:t>
      </w:r>
      <w:r w:rsidRPr="001A5F3C">
        <w:rPr>
          <w:rFonts w:ascii="GRAPHICS" w:hAnsi="GRAPHICS" w:cs="Lotus Linotype" w:hint="cs"/>
          <w:sz w:val="30"/>
          <w:szCs w:val="27"/>
          <w:rtl/>
        </w:rPr>
        <w:t>غيره</w:t>
      </w:r>
      <w:r w:rsidRPr="001A5F3C">
        <w:rPr>
          <w:rFonts w:ascii="GRAPHICS" w:hAnsi="GRAPHICS" w:cs="Lotus Linotype"/>
          <w:sz w:val="30"/>
          <w:szCs w:val="27"/>
          <w:rtl/>
        </w:rPr>
        <w:t xml:space="preserve"> </w:t>
      </w:r>
      <w:r w:rsidRPr="00FD4653">
        <w:rPr>
          <w:rFonts w:ascii="GRAPHICS" w:hAnsi="GRAPHICS" w:cs="Lotus Linotype"/>
          <w:sz w:val="30"/>
          <w:szCs w:val="27"/>
          <w:rtl/>
        </w:rPr>
        <w:sym w:font="AGA Arabesque" w:char="F074"/>
      </w:r>
      <w:r w:rsidRPr="001A5F3C">
        <w:rPr>
          <w:rFonts w:ascii="GRAPHICS" w:hAnsi="GRAPHICS" w:cs="Lotus Linotype"/>
          <w:sz w:val="30"/>
          <w:szCs w:val="27"/>
          <w:rtl/>
        </w:rPr>
        <w:t xml:space="preserve"> </w:t>
      </w:r>
      <w:r w:rsidRPr="001A5F3C">
        <w:rPr>
          <w:rFonts w:ascii="GRAPHICS" w:hAnsi="GRAPHICS" w:cs="Lotus Linotype" w:hint="cs"/>
          <w:b/>
          <w:bCs/>
          <w:sz w:val="30"/>
          <w:szCs w:val="27"/>
          <w:rtl/>
        </w:rPr>
        <w:t>وعلى</w:t>
      </w:r>
      <w:r w:rsidRPr="001A5F3C">
        <w:rPr>
          <w:rFonts w:ascii="GRAPHICS" w:hAnsi="GRAPHICS" w:cs="Lotus Linotype"/>
          <w:b/>
          <w:bCs/>
          <w:sz w:val="30"/>
          <w:szCs w:val="27"/>
          <w:rtl/>
        </w:rPr>
        <w:t xml:space="preserve"> </w:t>
      </w:r>
      <w:r w:rsidRPr="001A5F3C">
        <w:rPr>
          <w:rFonts w:ascii="GRAPHICS" w:hAnsi="GRAPHICS" w:cs="Lotus Linotype" w:hint="cs"/>
          <w:b/>
          <w:bCs/>
          <w:sz w:val="30"/>
          <w:szCs w:val="27"/>
          <w:rtl/>
        </w:rPr>
        <w:t>هذا</w:t>
      </w:r>
      <w:r w:rsidRPr="001A5F3C">
        <w:rPr>
          <w:rFonts w:ascii="GRAPHICS" w:hAnsi="GRAPHICS" w:cs="Lotus Linotype"/>
          <w:b/>
          <w:bCs/>
          <w:sz w:val="30"/>
          <w:szCs w:val="27"/>
          <w:rtl/>
        </w:rPr>
        <w:t xml:space="preserve"> </w:t>
      </w:r>
      <w:r w:rsidRPr="001A5F3C">
        <w:rPr>
          <w:rFonts w:ascii="GRAPHICS" w:hAnsi="GRAPHICS" w:cs="Lotus Linotype" w:hint="cs"/>
          <w:b/>
          <w:bCs/>
          <w:sz w:val="30"/>
          <w:szCs w:val="27"/>
          <w:rtl/>
        </w:rPr>
        <w:t>فإن</w:t>
      </w:r>
      <w:r w:rsidRPr="001A5F3C">
        <w:rPr>
          <w:rFonts w:ascii="GRAPHICS" w:hAnsi="GRAPHICS" w:cs="Lotus Linotype"/>
          <w:b/>
          <w:bCs/>
          <w:sz w:val="30"/>
          <w:szCs w:val="27"/>
          <w:rtl/>
        </w:rPr>
        <w:t xml:space="preserve">: </w:t>
      </w:r>
      <w:r w:rsidRPr="001A5F3C">
        <w:rPr>
          <w:rFonts w:ascii="times new roman(arabic)" w:hAnsi="times new roman(arabic)" w:cs="Lotus Linotype" w:hint="cs"/>
          <w:sz w:val="30"/>
          <w:szCs w:val="27"/>
          <w:rtl/>
        </w:rPr>
        <w:t>اختيار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لصاحبه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ليصلي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الحزم،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لخلافته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وإمامته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الملأ</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حياته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أشرف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أعمال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أقامها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أقام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وإمامتها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مهمة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الإمام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القائد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الآمر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التقديم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اختيار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لإمام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وقائدها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بعده</w:t>
      </w:r>
      <w:r w:rsidRPr="001A5F3C">
        <w:rPr>
          <w:rFonts w:ascii="times new roman(arabic)" w:hAnsi="times new roman(arabic)" w:cs="Lotus Linotype"/>
          <w:b/>
          <w:bCs/>
          <w:sz w:val="30"/>
          <w:szCs w:val="27"/>
          <w:rtl/>
        </w:rPr>
        <w:t xml:space="preserve">  </w:t>
      </w:r>
      <w:r w:rsidRPr="00FD4653">
        <w:rPr>
          <w:rFonts w:ascii="times new roman(arabic)" w:hAnsi="times new roman(arabic)" w:cs="CTraditional Arabic" w:hint="cs"/>
          <w:b/>
          <w:sz w:val="30"/>
          <w:szCs w:val="30"/>
          <w:rtl/>
        </w:rPr>
        <w:t>ج</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الصديق</w:t>
      </w:r>
      <w:r w:rsidRPr="001A5F3C">
        <w:rPr>
          <w:rFonts w:ascii="times new roman(arabic)" w:hAnsi="times new roman(arabic)" w:cs="Lotus Linotype"/>
          <w:b/>
          <w:bCs/>
          <w:sz w:val="30"/>
          <w:szCs w:val="27"/>
          <w:rtl/>
        </w:rPr>
        <w:t xml:space="preserve"> </w:t>
      </w:r>
      <w:r w:rsidRPr="00FD4653">
        <w:rPr>
          <w:rFonts w:ascii="times new roman(arabic)" w:hAnsi="times new roman(arabic)" w:cs="CTraditional Arabic" w:hint="cs"/>
          <w:b/>
          <w:sz w:val="30"/>
          <w:szCs w:val="30"/>
          <w:rtl/>
        </w:rPr>
        <w:t>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وأعظم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شؤون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نوع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أنواع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التشكيك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الاختيار،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إنما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 رَدٌّ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لإجماع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المهاجرين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والأنصار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9"/>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سواء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تحت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شعار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البحث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العلمي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تحت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شعار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الولاء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لآل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البيت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يبق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اتباع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وإجماع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المهاجرين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والأنصار،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السقوط</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هاوية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مسيلمة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الكذاب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والمرتدين،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حاربوا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لرد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محمّد</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الجاهلية</w:t>
      </w:r>
      <w:r w:rsidRPr="001A5F3C">
        <w:rPr>
          <w:rFonts w:ascii="times new roman(arabic)" w:hAnsi="times new roman(arabic)" w:cs="Lotus Linotype"/>
          <w:sz w:val="30"/>
          <w:szCs w:val="27"/>
          <w:rtl/>
        </w:rPr>
        <w:t>.</w:t>
      </w:r>
    </w:p>
    <w:p w:rsidR="00620DFF" w:rsidRPr="001A5F3C" w:rsidRDefault="00620DFF" w:rsidP="005B6FA9">
      <w:pPr>
        <w:spacing w:line="228" w:lineRule="auto"/>
        <w:jc w:val="lowKashida"/>
        <w:rPr>
          <w:rFonts w:cs="Lotus Linotype"/>
          <w:b/>
          <w:bCs/>
          <w:sz w:val="30"/>
          <w:szCs w:val="27"/>
          <w:rtl/>
        </w:rPr>
      </w:pPr>
      <w:r w:rsidRPr="001A5F3C">
        <w:rPr>
          <w:rFonts w:cs="Lotus Linotype"/>
          <w:sz w:val="30"/>
          <w:szCs w:val="27"/>
          <w:rtl/>
        </w:rPr>
        <w:t xml:space="preserve">      ومع كل هذا الوضوح يأبى أعداء الصحابة إلا السقوط في الهاوية، واختيار طريق التشويش على هذه المسألة المسلّم بها، لكي يشغلوا المسلمين في الرد على باطلهم، فجاء في بهتانهم أن الطاهرة أم المؤمين عائشة رضي الله عنها التي كانت تودّ أن يأمر رسول الله </w:t>
      </w:r>
      <w:r w:rsidR="001A5F3C" w:rsidRPr="00FD4653">
        <w:rPr>
          <w:rFonts w:cs="CTraditional Arabic"/>
          <w:sz w:val="30"/>
          <w:szCs w:val="30"/>
          <w:rtl/>
        </w:rPr>
        <w:t>ج</w:t>
      </w:r>
      <w:r w:rsidRPr="001A5F3C">
        <w:rPr>
          <w:rFonts w:cs="Lotus Linotype"/>
          <w:sz w:val="30"/>
          <w:szCs w:val="27"/>
          <w:rtl/>
        </w:rPr>
        <w:t xml:space="preserve"> غير أبي بكر </w:t>
      </w:r>
      <w:r w:rsidRPr="00FD4653">
        <w:rPr>
          <w:rFonts w:cs="Lotus Linotype"/>
          <w:sz w:val="30"/>
          <w:szCs w:val="27"/>
          <w:rtl/>
        </w:rPr>
        <w:sym w:font="AGA Arabesque" w:char="F074"/>
      </w:r>
      <w:r w:rsidRPr="001A5F3C">
        <w:rPr>
          <w:rFonts w:cs="Lotus Linotype"/>
          <w:sz w:val="30"/>
          <w:szCs w:val="27"/>
          <w:rtl/>
        </w:rPr>
        <w:t xml:space="preserve"> أن يصلي بالمسلمين؛ وحاولت بما تستطيع أن تصرف ذلك عن أبيها </w:t>
      </w:r>
      <w:r w:rsidRPr="00FD4653">
        <w:rPr>
          <w:rFonts w:cs="Lotus Linotype"/>
          <w:sz w:val="30"/>
          <w:szCs w:val="27"/>
          <w:rtl/>
        </w:rPr>
        <w:sym w:font="AGA Arabesque" w:char="F074"/>
      </w:r>
      <w:r w:rsidRPr="001A5F3C">
        <w:rPr>
          <w:rFonts w:cs="Lotus Linotype"/>
          <w:sz w:val="30"/>
          <w:szCs w:val="27"/>
          <w:rtl/>
        </w:rPr>
        <w:t xml:space="preserve"> حتى لامها رسول</w:t>
      </w:r>
      <w:r w:rsidRPr="001A5F3C">
        <w:rPr>
          <w:rFonts w:cs="Lotus Linotype" w:hint="cs"/>
          <w:sz w:val="30"/>
          <w:szCs w:val="27"/>
          <w:rtl/>
        </w:rPr>
        <w:t>ُ</w:t>
      </w:r>
      <w:r w:rsidRPr="001A5F3C">
        <w:rPr>
          <w:rFonts w:cs="Lotus Linotype"/>
          <w:sz w:val="30"/>
          <w:szCs w:val="27"/>
          <w:rtl/>
        </w:rPr>
        <w:t xml:space="preserve"> الله </w:t>
      </w:r>
      <w:r w:rsidR="001A5F3C" w:rsidRPr="00FD4653">
        <w:rPr>
          <w:rFonts w:cs="CTraditional Arabic"/>
          <w:sz w:val="30"/>
          <w:szCs w:val="30"/>
          <w:rtl/>
        </w:rPr>
        <w:t>ج</w:t>
      </w:r>
      <w:r w:rsidRPr="001A5F3C">
        <w:rPr>
          <w:rFonts w:cs="Lotus Linotype"/>
          <w:sz w:val="30"/>
          <w:szCs w:val="27"/>
          <w:rtl/>
        </w:rPr>
        <w:t xml:space="preserve"> على ذلك؛ يفترون عليها كما هو في عقيدتهم بأنها هي التي أمرت أبا بكر </w:t>
      </w:r>
      <w:r w:rsidRPr="00FD4653">
        <w:rPr>
          <w:rFonts w:cs="Lotus Linotype"/>
          <w:sz w:val="30"/>
          <w:szCs w:val="27"/>
          <w:rtl/>
        </w:rPr>
        <w:sym w:font="AGA Arabesque" w:char="F074"/>
      </w:r>
      <w:r w:rsidRPr="001A5F3C">
        <w:rPr>
          <w:rFonts w:cs="Lotus Linotype"/>
          <w:sz w:val="30"/>
          <w:szCs w:val="27"/>
          <w:rtl/>
        </w:rPr>
        <w:t xml:space="preserve"> أن يصلي بالناس وليس رسول الله </w:t>
      </w:r>
      <w:r w:rsidR="001A5F3C" w:rsidRPr="00FD4653">
        <w:rPr>
          <w:rFonts w:cs="CTraditional Arabic"/>
          <w:sz w:val="30"/>
          <w:szCs w:val="30"/>
          <w:rtl/>
        </w:rPr>
        <w:t>ج</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287"/>
      </w:r>
      <w:r w:rsidRPr="00EE7FDF">
        <w:rPr>
          <w:rFonts w:cs="Lotus Linotype"/>
          <w:w w:val="99"/>
          <w:sz w:val="28"/>
          <w:szCs w:val="28"/>
          <w:vertAlign w:val="superscript"/>
          <w:rtl/>
        </w:rPr>
        <w:t>)</w:t>
      </w:r>
      <w:r w:rsidRPr="001A5F3C">
        <w:rPr>
          <w:rFonts w:cs="Lotus Linotype"/>
          <w:sz w:val="30"/>
          <w:szCs w:val="27"/>
          <w:rtl/>
        </w:rPr>
        <w:t xml:space="preserve"> ليؤكدوا لكل من لديه مسحة من علم أنهم أمّة</w:t>
      </w:r>
      <w:r w:rsidRPr="001A5F3C">
        <w:rPr>
          <w:rFonts w:cs="Lotus Linotype" w:hint="cs"/>
          <w:sz w:val="30"/>
          <w:szCs w:val="27"/>
          <w:rtl/>
        </w:rPr>
        <w:t>ُ</w:t>
      </w:r>
      <w:r w:rsidRPr="001A5F3C">
        <w:rPr>
          <w:rFonts w:cs="Lotus Linotype"/>
          <w:sz w:val="30"/>
          <w:szCs w:val="27"/>
          <w:rtl/>
        </w:rPr>
        <w:t xml:space="preserve"> الإفك والبهتان الذين أشهر كذبهم كتاب</w:t>
      </w:r>
      <w:r w:rsidRPr="001A5F3C">
        <w:rPr>
          <w:rFonts w:cs="Lotus Linotype" w:hint="cs"/>
          <w:sz w:val="30"/>
          <w:szCs w:val="27"/>
          <w:rtl/>
        </w:rPr>
        <w:t>ُ</w:t>
      </w:r>
      <w:r w:rsidRPr="001A5F3C">
        <w:rPr>
          <w:rFonts w:cs="Lotus Linotype"/>
          <w:sz w:val="30"/>
          <w:szCs w:val="27"/>
          <w:rtl/>
        </w:rPr>
        <w:t xml:space="preserve"> الله تعالى، في قوله عز وجل: </w:t>
      </w:r>
      <w:r w:rsidRPr="00FD4653">
        <w:rPr>
          <w:rFonts w:cs="Lotus Linotype"/>
          <w:sz w:val="30"/>
          <w:szCs w:val="27"/>
          <w:rtl/>
        </w:rPr>
        <w:sym w:font="AGA Arabesque" w:char="F029"/>
      </w:r>
      <w:r w:rsidRPr="001A5F3C">
        <w:rPr>
          <w:rFonts w:cs="Lotus Linotype"/>
          <w:sz w:val="30"/>
          <w:szCs w:val="27"/>
          <w:rtl/>
        </w:rPr>
        <w:t xml:space="preserve"> إِنَّ الَّذِينَ جَاءُوا بِالْأِفْكِ عُصْبَةٌ مِنْكُمْ لا تَحْسَبُوهُ شَرّاً لَكُمْ بَلْ هُوَ خَيْرٌ لَكُمْ </w:t>
      </w:r>
      <w:r w:rsidRPr="00FD4653">
        <w:rPr>
          <w:rFonts w:cs="Lotus Linotype"/>
          <w:sz w:val="30"/>
          <w:szCs w:val="27"/>
          <w:rtl/>
        </w:rPr>
        <w:sym w:font="AGA Arabesque" w:char="F028"/>
      </w:r>
      <w:r w:rsidRPr="001A5F3C">
        <w:rPr>
          <w:rFonts w:cs="Lotus Linotype"/>
          <w:sz w:val="30"/>
          <w:szCs w:val="27"/>
          <w:rtl/>
        </w:rPr>
        <w:t xml:space="preserve"> (النور: من الآية11) وليتأكد أنّ هؤلاء الذين يفترون على أم المؤمنين عائشة رضي الله عنها بخلاف ما كانت ترغب من صرف الإمامة عن أبيها الصدّيق </w:t>
      </w:r>
      <w:r w:rsidRPr="00FD4653">
        <w:rPr>
          <w:rFonts w:cs="Lotus Linotype"/>
          <w:sz w:val="30"/>
          <w:szCs w:val="27"/>
          <w:rtl/>
        </w:rPr>
        <w:sym w:font="AGA Arabesque" w:char="F074"/>
      </w:r>
      <w:r w:rsidRPr="001A5F3C">
        <w:rPr>
          <w:rFonts w:cs="Lotus Linotype"/>
          <w:sz w:val="30"/>
          <w:szCs w:val="27"/>
          <w:rtl/>
        </w:rPr>
        <w:t xml:space="preserve"> هم بقايا أمّة النفاق التي لا تبالي بما تقول أو تفعل.</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ـ قال </w:t>
      </w:r>
      <w:r w:rsidRPr="001A5F3C">
        <w:rPr>
          <w:rFonts w:cs="Lotus Linotype" w:hint="cs"/>
          <w:sz w:val="30"/>
          <w:szCs w:val="27"/>
          <w:rtl/>
        </w:rPr>
        <w:t>أ</w:t>
      </w:r>
      <w:r w:rsidRPr="001A5F3C">
        <w:rPr>
          <w:rFonts w:cs="Lotus Linotype"/>
          <w:sz w:val="30"/>
          <w:szCs w:val="27"/>
          <w:rtl/>
        </w:rPr>
        <w:t>بو العباس: إنّ هذا من الكذب المعلوم عند جميع أهل العلم بالحديث، فمن ذكر ما نقلت</w:t>
      </w:r>
      <w:r w:rsidRPr="001A5F3C">
        <w:rPr>
          <w:rFonts w:cs="Lotus Linotype" w:hint="cs"/>
          <w:sz w:val="30"/>
          <w:szCs w:val="27"/>
          <w:rtl/>
        </w:rPr>
        <w:t>ُ</w:t>
      </w:r>
      <w:r w:rsidRPr="001A5F3C">
        <w:rPr>
          <w:rFonts w:cs="Lotus Linotype"/>
          <w:sz w:val="30"/>
          <w:szCs w:val="27"/>
          <w:rtl/>
        </w:rPr>
        <w:t xml:space="preserve">ه غير الذين هم من أكذب النّاس وأجهلهم بأحوال رسول الله </w:t>
      </w:r>
      <w:r w:rsidR="001A5F3C" w:rsidRPr="00FD4653">
        <w:rPr>
          <w:rFonts w:cs="CTraditional Arabic"/>
          <w:sz w:val="30"/>
          <w:szCs w:val="30"/>
          <w:rtl/>
        </w:rPr>
        <w:t>ج</w:t>
      </w:r>
      <w:r w:rsidRPr="001A5F3C">
        <w:rPr>
          <w:rFonts w:cs="Lotus Linotype"/>
          <w:sz w:val="30"/>
          <w:szCs w:val="27"/>
          <w:rtl/>
        </w:rPr>
        <w:t xml:space="preserve">؟ مثل المفيد بن النعمان والكراجكي وأمثالهما من مبغضي الصحابة الذين هم من أبعد الناس عن معرفة حال الرسول </w:t>
      </w:r>
      <w:r w:rsidR="001A5F3C" w:rsidRPr="00FD4653">
        <w:rPr>
          <w:rFonts w:cs="CTraditional Arabic"/>
          <w:sz w:val="30"/>
          <w:szCs w:val="30"/>
          <w:rtl/>
        </w:rPr>
        <w:t>ج</w:t>
      </w:r>
      <w:r w:rsidRPr="001A5F3C">
        <w:rPr>
          <w:rFonts w:cs="Lotus Linotype"/>
          <w:sz w:val="30"/>
          <w:szCs w:val="27"/>
          <w:rtl/>
        </w:rPr>
        <w:t xml:space="preserve"> وأقواله وأعماله.</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وثانياً:</w:t>
      </w:r>
      <w:r w:rsidRPr="001A5F3C">
        <w:rPr>
          <w:rFonts w:cs="Lotus Linotype"/>
          <w:sz w:val="30"/>
          <w:szCs w:val="27"/>
          <w:rtl/>
        </w:rPr>
        <w:t xml:space="preserve"> هذا كلام جاهل يظن أن أبا بكر </w:t>
      </w:r>
      <w:r w:rsidRPr="00FD4653">
        <w:rPr>
          <w:rFonts w:cs="Lotus Linotype"/>
          <w:sz w:val="30"/>
          <w:szCs w:val="27"/>
          <w:rtl/>
        </w:rPr>
        <w:sym w:font="AGA Arabesque" w:char="F074"/>
      </w:r>
      <w:r w:rsidRPr="001A5F3C">
        <w:rPr>
          <w:rFonts w:cs="Lotus Linotype"/>
          <w:sz w:val="30"/>
          <w:szCs w:val="27"/>
          <w:rtl/>
        </w:rPr>
        <w:t xml:space="preserve"> لم يصل بهم إلا صلاة واحدة، وأهل العلم يعلمون أنه لم يزل يصلي بهم حتى مات رسول الله </w:t>
      </w:r>
      <w:r w:rsidR="001A5F3C" w:rsidRPr="00FD4653">
        <w:rPr>
          <w:rFonts w:cs="CTraditional Arabic"/>
          <w:sz w:val="30"/>
          <w:szCs w:val="30"/>
          <w:rtl/>
        </w:rPr>
        <w:t>ج</w:t>
      </w:r>
      <w:r w:rsidRPr="001A5F3C">
        <w:rPr>
          <w:rFonts w:cs="Lotus Linotype"/>
          <w:sz w:val="30"/>
          <w:szCs w:val="27"/>
          <w:rtl/>
        </w:rPr>
        <w:t xml:space="preserve"> بأمره لأبي بكر واستخلافه له في الصلاة، بعد أن راجعنه أمّهات المؤمنين عائشة وحفصة رضي الله عنهما في ذلك، لمّا ذهب إلى بني عمرو بن عوف الأنصار ليصلح بينهم، ولم ينقل أنّ النّبي </w:t>
      </w:r>
      <w:r w:rsidR="001A5F3C" w:rsidRPr="00FD4653">
        <w:rPr>
          <w:rFonts w:cs="CTraditional Arabic"/>
          <w:sz w:val="30"/>
          <w:szCs w:val="30"/>
          <w:rtl/>
        </w:rPr>
        <w:t>ج</w:t>
      </w:r>
      <w:r w:rsidRPr="001A5F3C">
        <w:rPr>
          <w:rFonts w:cs="Lotus Linotype"/>
          <w:sz w:val="30"/>
          <w:szCs w:val="27"/>
          <w:rtl/>
        </w:rPr>
        <w:t xml:space="preserve"> استخلف في غيبته على الصلاة، في غير سفر، في حال غيبته، وفي مرضه إلا أبا بكر </w:t>
      </w:r>
      <w:r w:rsidRPr="00FD4653">
        <w:rPr>
          <w:rFonts w:cs="Lotus Linotype"/>
          <w:sz w:val="30"/>
          <w:szCs w:val="27"/>
          <w:rtl/>
        </w:rPr>
        <w:sym w:font="AGA Arabesque" w:char="F074"/>
      </w:r>
      <w:r w:rsidRPr="001A5F3C">
        <w:rPr>
          <w:rFonts w:cs="Lotus Linotype" w:hint="cs"/>
          <w:sz w:val="30"/>
          <w:szCs w:val="27"/>
          <w:rtl/>
        </w:rPr>
        <w:t xml:space="preserve">، </w:t>
      </w:r>
      <w:r w:rsidRPr="001A5F3C">
        <w:rPr>
          <w:rFonts w:cs="Lotus Linotype"/>
          <w:sz w:val="30"/>
          <w:szCs w:val="27"/>
          <w:rtl/>
        </w:rPr>
        <w:t>ولكن عبد الرحمن بن عوف صلّى بالمسلمين مرة واحدة صلاة الفجر في السفر عام تبوك</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88"/>
      </w:r>
      <w:r w:rsidRPr="00EE7FDF">
        <w:rPr>
          <w:rFonts w:cs="Lotus Linotype"/>
          <w:w w:val="99"/>
          <w:sz w:val="36"/>
          <w:szCs w:val="36"/>
          <w:vertAlign w:val="superscript"/>
          <w:rtl/>
        </w:rPr>
        <w:t>)</w:t>
      </w:r>
      <w:r w:rsidRPr="001A5F3C">
        <w:rPr>
          <w:rFonts w:cs="Lotus Linotype"/>
          <w:sz w:val="30"/>
          <w:szCs w:val="27"/>
          <w:rtl/>
        </w:rPr>
        <w:t xml:space="preserve"> لأن النّبي </w:t>
      </w:r>
      <w:r w:rsidR="001A5F3C" w:rsidRPr="00FD4653">
        <w:rPr>
          <w:rFonts w:cs="CTraditional Arabic"/>
          <w:sz w:val="30"/>
          <w:szCs w:val="30"/>
          <w:rtl/>
        </w:rPr>
        <w:t>ج</w:t>
      </w:r>
      <w:r w:rsidRPr="001A5F3C">
        <w:rPr>
          <w:rFonts w:cs="Lotus Linotype"/>
          <w:sz w:val="30"/>
          <w:szCs w:val="27"/>
          <w:rtl/>
        </w:rPr>
        <w:t xml:space="preserve"> كان قد ذهب ليقضي حاجته، فتأخر وقدّم المسلمون عبد الرحمن بن عوف </w:t>
      </w:r>
      <w:r w:rsidRPr="00FD4653">
        <w:rPr>
          <w:rFonts w:cs="Lotus Linotype"/>
          <w:sz w:val="30"/>
          <w:szCs w:val="27"/>
          <w:rtl/>
        </w:rPr>
        <w:sym w:font="AGA Arabesque" w:char="F074"/>
      </w:r>
      <w:r w:rsidRPr="001A5F3C">
        <w:rPr>
          <w:rFonts w:cs="Lotus Linotype" w:hint="cs"/>
          <w:sz w:val="30"/>
          <w:szCs w:val="27"/>
          <w:rtl/>
        </w:rPr>
        <w:t xml:space="preserve">، </w:t>
      </w:r>
      <w:r w:rsidRPr="001A5F3C">
        <w:rPr>
          <w:rFonts w:cs="Lotus Linotype"/>
          <w:sz w:val="30"/>
          <w:szCs w:val="27"/>
          <w:rtl/>
        </w:rPr>
        <w:t xml:space="preserve">فلما جاء النبي </w:t>
      </w:r>
      <w:r w:rsidR="001A5F3C" w:rsidRPr="00FD4653">
        <w:rPr>
          <w:rFonts w:cs="CTraditional Arabic"/>
          <w:sz w:val="30"/>
          <w:szCs w:val="30"/>
          <w:rtl/>
        </w:rPr>
        <w:t>ج</w:t>
      </w:r>
      <w:r w:rsidRPr="001A5F3C">
        <w:rPr>
          <w:rFonts w:cs="Lotus Linotype"/>
          <w:sz w:val="30"/>
          <w:szCs w:val="27"/>
          <w:rtl/>
        </w:rPr>
        <w:t xml:space="preserve"> ومعه المغيرة بن شعبه </w:t>
      </w:r>
      <w:r w:rsidRPr="00FD4653">
        <w:rPr>
          <w:rFonts w:cs="Lotus Linotype"/>
          <w:sz w:val="30"/>
          <w:szCs w:val="27"/>
          <w:rtl/>
        </w:rPr>
        <w:sym w:font="AGA Arabesque" w:char="F074"/>
      </w:r>
      <w:r w:rsidRPr="001A5F3C">
        <w:rPr>
          <w:rFonts w:cs="Lotus Linotype"/>
          <w:sz w:val="30"/>
          <w:szCs w:val="27"/>
          <w:rtl/>
        </w:rPr>
        <w:t xml:space="preserve"> وكان النبي </w:t>
      </w:r>
      <w:r w:rsidR="001A5F3C" w:rsidRPr="00FD4653">
        <w:rPr>
          <w:rFonts w:cs="CTraditional Arabic"/>
          <w:sz w:val="30"/>
          <w:szCs w:val="30"/>
          <w:rtl/>
        </w:rPr>
        <w:t>ج</w:t>
      </w:r>
      <w:r w:rsidRPr="001A5F3C">
        <w:rPr>
          <w:rFonts w:cs="Lotus Linotype"/>
          <w:sz w:val="30"/>
          <w:szCs w:val="27"/>
          <w:rtl/>
        </w:rPr>
        <w:t xml:space="preserve"> قد توضأ ومسح على خفيه فأدرك معه ركعة وقضى ركعة، وأعجبه ما فعلوه من صلاتهم لما تأخر</w:t>
      </w:r>
      <w:r w:rsidRPr="00EE7FDF">
        <w:rPr>
          <w:rFonts w:cs="Lotus Linotype"/>
          <w:w w:val="99"/>
          <w:vertAlign w:val="superscript"/>
          <w:rtl/>
        </w:rPr>
        <w:t>(</w:t>
      </w:r>
      <w:r w:rsidRPr="00EE7FDF">
        <w:rPr>
          <w:rFonts w:cs="Lotus Linotype"/>
          <w:w w:val="99"/>
          <w:vertAlign w:val="superscript"/>
          <w:rtl/>
        </w:rPr>
        <w:footnoteReference w:id="289"/>
      </w:r>
      <w:r w:rsidRPr="00EE7FDF">
        <w:rPr>
          <w:rFonts w:cs="Lotus Linotype"/>
          <w:w w:val="99"/>
          <w:vertAlign w:val="superscript"/>
          <w:rtl/>
        </w:rPr>
        <w:t>)</w:t>
      </w:r>
      <w:r w:rsidRPr="001A5F3C">
        <w:rPr>
          <w:rFonts w:cs="Lotus Linotype"/>
          <w:sz w:val="30"/>
          <w:szCs w:val="27"/>
          <w:rtl/>
        </w:rPr>
        <w:t xml:space="preserve"> فهذا إقرار</w:t>
      </w:r>
      <w:r w:rsidRPr="001A5F3C">
        <w:rPr>
          <w:rFonts w:cs="Lotus Linotype" w:hint="cs"/>
          <w:sz w:val="30"/>
          <w:szCs w:val="27"/>
          <w:rtl/>
        </w:rPr>
        <w:t>ٌ</w:t>
      </w:r>
      <w:r w:rsidRPr="001A5F3C">
        <w:rPr>
          <w:rFonts w:cs="Lotus Linotype"/>
          <w:sz w:val="30"/>
          <w:szCs w:val="27"/>
          <w:rtl/>
        </w:rPr>
        <w:t xml:space="preserve"> منه على تقديم عبد الرحمن بن عوف </w:t>
      </w:r>
      <w:r w:rsidRPr="00FD4653">
        <w:rPr>
          <w:rFonts w:cs="Lotus Linotype"/>
          <w:sz w:val="30"/>
          <w:szCs w:val="27"/>
          <w:rtl/>
        </w:rPr>
        <w:sym w:font="AGA Arabesque" w:char="F074"/>
      </w:r>
      <w:r w:rsidRPr="001A5F3C">
        <w:rPr>
          <w:rFonts w:cs="Lotus Linotype"/>
          <w:sz w:val="30"/>
          <w:szCs w:val="27"/>
          <w:rtl/>
        </w:rPr>
        <w:t xml:space="preserve"> وفيه ردّ على كذب الرافضة على الصحابة وهاهم في حياة رسول الله </w:t>
      </w:r>
      <w:r w:rsidR="001A5F3C" w:rsidRPr="00FD4653">
        <w:rPr>
          <w:rFonts w:cs="CTraditional Arabic"/>
          <w:sz w:val="30"/>
          <w:szCs w:val="30"/>
          <w:rtl/>
        </w:rPr>
        <w:t>ج</w:t>
      </w:r>
      <w:r w:rsidRPr="001A5F3C">
        <w:rPr>
          <w:rFonts w:cs="Lotus Linotype"/>
          <w:sz w:val="30"/>
          <w:szCs w:val="27"/>
          <w:rtl/>
        </w:rPr>
        <w:t xml:space="preserve"> أئمة وقادة ومفتون بشرعه وبين يديه </w:t>
      </w:r>
      <w:r w:rsidR="001A5F3C" w:rsidRPr="00FD4653">
        <w:rPr>
          <w:rFonts w:cs="CTraditional Arabic"/>
          <w:sz w:val="30"/>
          <w:szCs w:val="30"/>
          <w:rtl/>
        </w:rPr>
        <w:t>ج</w:t>
      </w:r>
      <w:r w:rsidRPr="001A5F3C">
        <w:rPr>
          <w:rFonts w:cs="Lotus Linotype"/>
          <w:sz w:val="30"/>
          <w:szCs w:val="27"/>
          <w:rtl/>
        </w:rPr>
        <w:t xml:space="preserve"> بينما كان أعداء الصحابة وأئمتهم يعبدون النار ويسجدون للأكاسرة من دون الله!.</w:t>
      </w:r>
    </w:p>
    <w:p w:rsidR="00620DFF" w:rsidRPr="00EE7FDF" w:rsidRDefault="00620DFF" w:rsidP="00791D6A">
      <w:pPr>
        <w:pStyle w:val="a5"/>
        <w:rPr>
          <w:bCs/>
          <w:sz w:val="32"/>
          <w:szCs w:val="32"/>
          <w:rtl/>
        </w:rPr>
      </w:pPr>
      <w:bookmarkStart w:id="46" w:name="_Toc283931876"/>
      <w:r w:rsidRPr="00EE7FDF">
        <w:rPr>
          <w:rtl/>
        </w:rPr>
        <w:t>سبب محاولة أم المؤمنين عائشة رضي الله عنها</w:t>
      </w:r>
      <w:r w:rsidR="00791D6A">
        <w:rPr>
          <w:rFonts w:hint="cs"/>
          <w:rtl/>
        </w:rPr>
        <w:t xml:space="preserve"> </w:t>
      </w:r>
      <w:r w:rsidRPr="00EE7FDF">
        <w:rPr>
          <w:bCs/>
          <w:sz w:val="32"/>
          <w:szCs w:val="32"/>
          <w:rtl/>
        </w:rPr>
        <w:t xml:space="preserve"> صرف الإمامة عن أبيها </w:t>
      </w:r>
      <w:r w:rsidRPr="00791D6A">
        <w:rPr>
          <w:b w:val="0"/>
          <w:bCs/>
          <w:sz w:val="32"/>
          <w:szCs w:val="32"/>
          <w:rtl/>
        </w:rPr>
        <w:sym w:font="AGA Arabesque" w:char="F074"/>
      </w:r>
      <w:bookmarkEnd w:id="46"/>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وعن </w:t>
      </w:r>
      <w:r w:rsidRPr="001A5F3C">
        <w:rPr>
          <w:rFonts w:cs="Lotus Linotype"/>
          <w:b/>
          <w:bCs/>
          <w:sz w:val="30"/>
          <w:szCs w:val="27"/>
          <w:rtl/>
        </w:rPr>
        <w:t>سبب محاولة أم المؤمنين</w:t>
      </w:r>
      <w:r w:rsidRPr="001A5F3C">
        <w:rPr>
          <w:rFonts w:cs="Lotus Linotype"/>
          <w:sz w:val="30"/>
          <w:szCs w:val="27"/>
          <w:rtl/>
        </w:rPr>
        <w:t xml:space="preserve"> عائشة رضي الله عنها </w:t>
      </w:r>
      <w:r w:rsidRPr="001A5F3C">
        <w:rPr>
          <w:rFonts w:cs="Lotus Linotype"/>
          <w:b/>
          <w:bCs/>
          <w:sz w:val="30"/>
          <w:szCs w:val="27"/>
          <w:rtl/>
        </w:rPr>
        <w:t>صرف الإمامة عن أبيها</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قالت: لقد راجعت رسول الله </w:t>
      </w:r>
      <w:r w:rsidR="001A5F3C" w:rsidRPr="00FD4653">
        <w:rPr>
          <w:rFonts w:cs="CTraditional Arabic"/>
          <w:sz w:val="30"/>
          <w:szCs w:val="30"/>
          <w:rtl/>
        </w:rPr>
        <w:t>ج</w:t>
      </w:r>
      <w:r w:rsidRPr="001A5F3C">
        <w:rPr>
          <w:rFonts w:cs="Lotus Linotype"/>
          <w:sz w:val="30"/>
          <w:szCs w:val="27"/>
          <w:rtl/>
        </w:rPr>
        <w:t xml:space="preserve"> في ذلك </w:t>
      </w:r>
      <w:r w:rsidRPr="001A5F3C">
        <w:rPr>
          <w:rFonts w:cs="Lotus Linotype"/>
          <w:b/>
          <w:bCs/>
          <w:sz w:val="30"/>
          <w:szCs w:val="27"/>
          <w:rtl/>
        </w:rPr>
        <w:t>وما حملني على كثرة مراجعته إلا أنه لم يقع في قلبي أن يحب الناس بعده رجلاً قام مقامه أبداً</w:t>
      </w:r>
      <w:r w:rsidRPr="001A5F3C">
        <w:rPr>
          <w:rFonts w:cs="Lotus Linotype"/>
          <w:sz w:val="30"/>
          <w:szCs w:val="27"/>
          <w:rtl/>
        </w:rPr>
        <w:t>، وإلا أني كنت أرى أنه لن يق</w:t>
      </w:r>
      <w:r w:rsidRPr="001A5F3C">
        <w:rPr>
          <w:rFonts w:cs="Lotus Linotype" w:hint="cs"/>
          <w:sz w:val="30"/>
          <w:szCs w:val="27"/>
          <w:rtl/>
        </w:rPr>
        <w:t>و</w:t>
      </w:r>
      <w:r w:rsidRPr="001A5F3C">
        <w:rPr>
          <w:rFonts w:cs="Lotus Linotype"/>
          <w:sz w:val="30"/>
          <w:szCs w:val="27"/>
          <w:rtl/>
        </w:rPr>
        <w:t xml:space="preserve">م مقامه أحد إلا تشاءم الناس به، فأردت أن يعدل ذلك رسول الله </w:t>
      </w:r>
      <w:r w:rsidR="001A5F3C" w:rsidRPr="00FD4653">
        <w:rPr>
          <w:rFonts w:cs="CTraditional Arabic"/>
          <w:sz w:val="30"/>
          <w:szCs w:val="30"/>
          <w:rtl/>
        </w:rPr>
        <w:t>ج</w:t>
      </w:r>
      <w:r w:rsidRPr="001A5F3C">
        <w:rPr>
          <w:rFonts w:cs="Lotus Linotype"/>
          <w:sz w:val="30"/>
          <w:szCs w:val="27"/>
          <w:rtl/>
        </w:rPr>
        <w:t xml:space="preserve"> عن أبي بكر </w:t>
      </w:r>
      <w:r w:rsidRPr="00FD4653">
        <w:rPr>
          <w:rFonts w:cs="Lotus Linotype"/>
          <w:sz w:val="30"/>
          <w:szCs w:val="27"/>
          <w:rtl/>
        </w:rPr>
        <w:sym w:font="AGA Arabesque" w:char="F074"/>
      </w:r>
      <w:r w:rsidRPr="00EE7FDF">
        <w:rPr>
          <w:rFonts w:cs="Lotus Linotype"/>
          <w:w w:val="99"/>
          <w:sz w:val="36"/>
          <w:szCs w:val="36"/>
          <w:vertAlign w:val="superscript"/>
          <w:rtl/>
        </w:rPr>
        <w:t>(</w:t>
      </w:r>
      <w:r w:rsidRPr="00EE7FDF">
        <w:rPr>
          <w:rFonts w:cs="Lotus Linotype"/>
          <w:w w:val="99"/>
          <w:sz w:val="36"/>
          <w:szCs w:val="36"/>
          <w:vertAlign w:val="superscript"/>
          <w:rtl/>
        </w:rPr>
        <w:footnoteReference w:id="290"/>
      </w:r>
      <w:r w:rsidRPr="00EE7FDF">
        <w:rPr>
          <w:rFonts w:cs="Lotus Linotype"/>
          <w:w w:val="99"/>
          <w:sz w:val="36"/>
          <w:szCs w:val="36"/>
          <w:vertAlign w:val="superscript"/>
          <w:rtl/>
        </w:rPr>
        <w:t>)</w:t>
      </w:r>
      <w:r w:rsidRPr="001A5F3C">
        <w:rPr>
          <w:rFonts w:cs="Lotus Linotype"/>
          <w:sz w:val="30"/>
          <w:szCs w:val="27"/>
          <w:rtl/>
        </w:rPr>
        <w:t xml:space="preserve"> وعن عائشة رضي الله عنها قالت: لما ثقل رسول الله </w:t>
      </w:r>
      <w:r w:rsidR="001A5F3C" w:rsidRPr="00FD4653">
        <w:rPr>
          <w:rFonts w:cs="CTraditional Arabic"/>
          <w:sz w:val="30"/>
          <w:szCs w:val="30"/>
          <w:rtl/>
        </w:rPr>
        <w:t>ج</w:t>
      </w:r>
      <w:r w:rsidRPr="001A5F3C">
        <w:rPr>
          <w:rFonts w:cs="Lotus Linotype"/>
          <w:sz w:val="30"/>
          <w:szCs w:val="27"/>
          <w:rtl/>
        </w:rPr>
        <w:t xml:space="preserve"> جاء بلال يؤذنه بالصلاة، فقال </w:t>
      </w:r>
      <w:r w:rsidR="001A5F3C" w:rsidRPr="00FD4653">
        <w:rPr>
          <w:rFonts w:cs="CTraditional Arabic"/>
          <w:sz w:val="30"/>
          <w:szCs w:val="30"/>
          <w:rtl/>
        </w:rPr>
        <w:t>ج</w:t>
      </w:r>
      <w:r w:rsidRPr="001A5F3C">
        <w:rPr>
          <w:rFonts w:cs="Lotus Linotype"/>
          <w:sz w:val="30"/>
          <w:szCs w:val="27"/>
          <w:rtl/>
        </w:rPr>
        <w:t xml:space="preserve">: ( مروا أبا بكر فليصل بالناس) قالت: فقلت: يا رسول الله إن أبا بكر رجل أسيف، وإنه متى يقوم مقامك لا يسمع الناس، فلو أمرت عمر. فقال </w:t>
      </w:r>
      <w:r w:rsidR="001A5F3C" w:rsidRPr="00FD4653">
        <w:rPr>
          <w:rFonts w:cs="CTraditional Arabic"/>
          <w:sz w:val="30"/>
          <w:szCs w:val="30"/>
          <w:rtl/>
        </w:rPr>
        <w:t>ج</w:t>
      </w:r>
      <w:r w:rsidRPr="001A5F3C">
        <w:rPr>
          <w:rFonts w:cs="Lotus Linotype"/>
          <w:sz w:val="30"/>
          <w:szCs w:val="27"/>
          <w:rtl/>
        </w:rPr>
        <w:t xml:space="preserve">: ( مروا أبا بكر فليصل بالناس ) قالت: فقلت لحفصة: قولي له: إن أبا بكر رجل أسيف، وإنه متى يقوم مقامك لا يسمع الناس فلو أمرت عمر، فقالت له: فقال رسول الله </w:t>
      </w:r>
      <w:r w:rsidR="001A5F3C" w:rsidRPr="00FD4653">
        <w:rPr>
          <w:rFonts w:cs="CTraditional Arabic"/>
          <w:sz w:val="30"/>
          <w:szCs w:val="30"/>
          <w:rtl/>
        </w:rPr>
        <w:t>ج</w:t>
      </w:r>
      <w:r w:rsidRPr="001A5F3C">
        <w:rPr>
          <w:rFonts w:cs="Lotus Linotype"/>
          <w:sz w:val="30"/>
          <w:szCs w:val="27"/>
          <w:rtl/>
        </w:rPr>
        <w:t>: ( إنكن لأنتن صواحب يوسف مروا أبا بكر فليصل بالناس ) قالت: فأمروا أبا بكر أن يصلي بالناس</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91"/>
      </w:r>
      <w:r w:rsidRPr="00EE7FDF">
        <w:rPr>
          <w:rFonts w:cs="Lotus Linotype"/>
          <w:w w:val="99"/>
          <w:sz w:val="36"/>
          <w:szCs w:val="36"/>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ففي هذا أنها راجعته وأمرت حفصة بمراجعته، وأن النبي </w:t>
      </w:r>
      <w:r w:rsidR="001A5F3C" w:rsidRPr="00FD4653">
        <w:rPr>
          <w:rFonts w:cs="CTraditional Arabic"/>
          <w:sz w:val="30"/>
          <w:szCs w:val="30"/>
          <w:rtl/>
        </w:rPr>
        <w:t>ج</w:t>
      </w:r>
      <w:r w:rsidRPr="001A5F3C">
        <w:rPr>
          <w:rFonts w:cs="Lotus Linotype"/>
          <w:sz w:val="30"/>
          <w:szCs w:val="27"/>
          <w:rtl/>
        </w:rPr>
        <w:t xml:space="preserve"> لامهن على هذه المراودة في صرف الإمامة عن أبي بكر </w:t>
      </w:r>
      <w:r w:rsidRPr="00FD4653">
        <w:rPr>
          <w:rFonts w:cs="Lotus Linotype"/>
          <w:sz w:val="30"/>
          <w:szCs w:val="27"/>
          <w:rtl/>
        </w:rPr>
        <w:sym w:font="AGA Arabesque" w:char="F074"/>
      </w:r>
      <w:r w:rsidRPr="001A5F3C">
        <w:rPr>
          <w:rFonts w:cs="Lotus Linotype"/>
          <w:sz w:val="30"/>
          <w:szCs w:val="27"/>
          <w:rtl/>
        </w:rPr>
        <w:t xml:space="preserve"> وجعلها من الباطل. </w:t>
      </w:r>
      <w:r w:rsidRPr="001A5F3C">
        <w:rPr>
          <w:rFonts w:cs="Lotus Linotype"/>
          <w:b/>
          <w:bCs/>
          <w:sz w:val="30"/>
          <w:szCs w:val="27"/>
          <w:rtl/>
        </w:rPr>
        <w:t xml:space="preserve">فدل هذا على أن تقديم غير أبي بكر </w:t>
      </w:r>
      <w:r w:rsidRPr="00FD4653">
        <w:rPr>
          <w:rFonts w:cs="Lotus Linotype"/>
          <w:sz w:val="30"/>
          <w:szCs w:val="27"/>
          <w:rtl/>
        </w:rPr>
        <w:sym w:font="AGA Arabesque" w:char="F074"/>
      </w:r>
      <w:r w:rsidRPr="001A5F3C">
        <w:rPr>
          <w:rFonts w:cs="Lotus Linotype"/>
          <w:b/>
          <w:bCs/>
          <w:sz w:val="30"/>
          <w:szCs w:val="27"/>
          <w:rtl/>
        </w:rPr>
        <w:t xml:space="preserve"> في الصلاة من الباطل الذي يذم من يراود عليه</w:t>
      </w:r>
      <w:r w:rsidRPr="001A5F3C">
        <w:rPr>
          <w:rFonts w:cs="Lotus Linotype"/>
          <w:sz w:val="30"/>
          <w:szCs w:val="27"/>
          <w:rtl/>
        </w:rPr>
        <w:t xml:space="preserve">، كما ذم النسوة على مراودة يوسف عليه السلام، هذا مع أنّ أبا بكر </w:t>
      </w:r>
      <w:r w:rsidRPr="00FD4653">
        <w:rPr>
          <w:rFonts w:cs="Lotus Linotype"/>
          <w:sz w:val="30"/>
          <w:szCs w:val="27"/>
          <w:rtl/>
        </w:rPr>
        <w:sym w:font="AGA Arabesque" w:char="F074"/>
      </w:r>
      <w:r w:rsidRPr="001A5F3C">
        <w:rPr>
          <w:rFonts w:cs="Lotus Linotype"/>
          <w:sz w:val="30"/>
          <w:szCs w:val="27"/>
          <w:rtl/>
        </w:rPr>
        <w:t xml:space="preserve"> قد قال لعمر </w:t>
      </w:r>
      <w:r w:rsidRPr="001A5F3C">
        <w:rPr>
          <w:rFonts w:cs="Lotus Linotype" w:hint="cs"/>
          <w:sz w:val="30"/>
          <w:szCs w:val="27"/>
          <w:rtl/>
        </w:rPr>
        <w:t xml:space="preserve">أن </w:t>
      </w:r>
      <w:r w:rsidRPr="001A5F3C">
        <w:rPr>
          <w:rFonts w:cs="Lotus Linotype"/>
          <w:sz w:val="30"/>
          <w:szCs w:val="27"/>
          <w:rtl/>
        </w:rPr>
        <w:t xml:space="preserve">يصلي فلم يتقدم عمر </w:t>
      </w:r>
      <w:r w:rsidRPr="00FD4653">
        <w:rPr>
          <w:rFonts w:cs="Lotus Linotype"/>
          <w:sz w:val="30"/>
          <w:szCs w:val="27"/>
          <w:rtl/>
        </w:rPr>
        <w:sym w:font="AGA Arabesque" w:char="F074"/>
      </w:r>
      <w:r w:rsidRPr="001A5F3C">
        <w:rPr>
          <w:rFonts w:cs="Lotus Linotype"/>
          <w:sz w:val="30"/>
          <w:szCs w:val="27"/>
          <w:rtl/>
        </w:rPr>
        <w:t xml:space="preserve"> وقال: أنت أحق بذلك، فكان في هذا اعتراف عمر له أنه أحق بالصلاة منه، كما اعترف له أنّه أحق بالخلافة منه ومن سائر الصحابة وأنه أفضلهم </w:t>
      </w:r>
      <w:r w:rsidRPr="00FD4653">
        <w:rPr>
          <w:rFonts w:cs="Lotus Linotype"/>
          <w:sz w:val="30"/>
          <w:szCs w:val="27"/>
          <w:rtl/>
        </w:rPr>
        <w:sym w:font="AGA Arabesque" w:char="F079"/>
      </w:r>
      <w:r w:rsidRPr="001A5F3C">
        <w:rPr>
          <w:rFonts w:cs="Lotus Linotype"/>
          <w:sz w:val="30"/>
          <w:szCs w:val="27"/>
          <w:rtl/>
        </w:rPr>
        <w:t xml:space="preserve"> كما تجلى ذلك في قول عمر لأبي بكر رضي الله عنهما في سقيفة بني ساعدة عندما قال أبو بكر للأنصار </w:t>
      </w:r>
      <w:r w:rsidRPr="00FD4653">
        <w:rPr>
          <w:rFonts w:cs="Lotus Linotype"/>
          <w:sz w:val="30"/>
          <w:szCs w:val="27"/>
          <w:rtl/>
        </w:rPr>
        <w:sym w:font="AGA Arabesque" w:char="F079"/>
      </w:r>
      <w:r w:rsidRPr="001A5F3C">
        <w:rPr>
          <w:rFonts w:cs="Lotus Linotype"/>
          <w:sz w:val="30"/>
          <w:szCs w:val="27"/>
          <w:rtl/>
        </w:rPr>
        <w:t xml:space="preserve">: </w:t>
      </w:r>
      <w:r w:rsidRPr="001A5F3C">
        <w:rPr>
          <w:rFonts w:cs="Lotus Linotype"/>
          <w:b/>
          <w:bCs/>
          <w:sz w:val="30"/>
          <w:szCs w:val="27"/>
          <w:rtl/>
        </w:rPr>
        <w:t>ولكنا الأمراء وأنتم الوزراء</w:t>
      </w:r>
      <w:r w:rsidRPr="001A5F3C">
        <w:rPr>
          <w:rFonts w:cs="Lotus Linotype"/>
          <w:sz w:val="30"/>
          <w:szCs w:val="27"/>
          <w:rtl/>
        </w:rPr>
        <w:t xml:space="preserve">، هم أوسط العرب داراً وأعرقهم أحساباً، فبايعوا عمر أو أبا عبيدة بن الجراح. فقال عمر: بل نبايعك أنت </w:t>
      </w:r>
      <w:r w:rsidRPr="001A5F3C">
        <w:rPr>
          <w:rFonts w:cs="Lotus Linotype"/>
          <w:b/>
          <w:bCs/>
          <w:sz w:val="30"/>
          <w:szCs w:val="27"/>
          <w:rtl/>
        </w:rPr>
        <w:t xml:space="preserve">فأنت سيدنا وخيرنا وأحبنا إلى رسول الله </w:t>
      </w:r>
      <w:r w:rsidR="001A5F3C" w:rsidRPr="00FD4653">
        <w:rPr>
          <w:rFonts w:cs="CTraditional Arabic"/>
          <w:sz w:val="30"/>
          <w:szCs w:val="30"/>
          <w:rtl/>
        </w:rPr>
        <w:t>ج</w:t>
      </w:r>
      <w:r w:rsidRPr="001A5F3C">
        <w:rPr>
          <w:rFonts w:cs="Lotus Linotype"/>
          <w:sz w:val="30"/>
          <w:szCs w:val="27"/>
          <w:rtl/>
        </w:rPr>
        <w:t xml:space="preserve"> فأخذ عمر بيده فبايعه وبايعه الناس</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92"/>
      </w:r>
      <w:r w:rsidRPr="00EE7FDF">
        <w:rPr>
          <w:rFonts w:cs="Lotus Linotype"/>
          <w:w w:val="99"/>
          <w:sz w:val="36"/>
          <w:szCs w:val="36"/>
          <w:vertAlign w:val="superscript"/>
          <w:rtl/>
        </w:rPr>
        <w:t>)</w:t>
      </w:r>
      <w:r w:rsidRPr="001A5F3C">
        <w:rPr>
          <w:rFonts w:cs="Lotus Linotype"/>
          <w:sz w:val="30"/>
          <w:szCs w:val="27"/>
          <w:rtl/>
        </w:rPr>
        <w:t xml:space="preserve"> ففي هذا الخبر إخبار عمر بين المهاجرين والأنصار أن أبا بكر </w:t>
      </w:r>
      <w:r w:rsidRPr="001A5F3C">
        <w:rPr>
          <w:rFonts w:cs="Lotus Linotype"/>
          <w:b/>
          <w:bCs/>
          <w:sz w:val="30"/>
          <w:szCs w:val="27"/>
          <w:rtl/>
        </w:rPr>
        <w:t>سيد المسلمين وخيرهم وأحبهم إلى رسول الله</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وذلك سبب مبايعته. فقال عمر: بل نبايعك أنت، فأنت سيدنا وخيرنا وأحبنا إلى رسول الله </w:t>
      </w:r>
      <w:r w:rsidR="001A5F3C" w:rsidRPr="00FD4653">
        <w:rPr>
          <w:rFonts w:cs="CTraditional Arabic"/>
          <w:sz w:val="30"/>
          <w:szCs w:val="30"/>
          <w:rtl/>
        </w:rPr>
        <w:t>ج</w:t>
      </w:r>
      <w:r w:rsidRPr="001A5F3C">
        <w:rPr>
          <w:rFonts w:cs="Lotus Linotype"/>
          <w:sz w:val="30"/>
          <w:szCs w:val="27"/>
          <w:rtl/>
        </w:rPr>
        <w:t xml:space="preserve">، ليبين بذلك أن المأمور به تولية الأفضل، وأنت أفضلنا فنبايعك، وهذا ما يؤكده حديث النبي </w:t>
      </w:r>
      <w:r w:rsidR="001A5F3C" w:rsidRPr="00FD4653">
        <w:rPr>
          <w:rFonts w:cs="CTraditional Arabic"/>
          <w:sz w:val="30"/>
          <w:szCs w:val="30"/>
          <w:rtl/>
        </w:rPr>
        <w:t>ج</w:t>
      </w:r>
      <w:r w:rsidRPr="001A5F3C">
        <w:rPr>
          <w:rFonts w:cs="Lotus Linotype"/>
          <w:sz w:val="30"/>
          <w:szCs w:val="27"/>
          <w:rtl/>
        </w:rPr>
        <w:t xml:space="preserve"> عندما سئل من أحب الرجال إليك ؟ قال: أبو بكر</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93"/>
      </w:r>
      <w:r w:rsidRPr="00EE7FDF">
        <w:rPr>
          <w:rFonts w:cs="Lotus Linotype"/>
          <w:w w:val="99"/>
          <w:sz w:val="36"/>
          <w:szCs w:val="36"/>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ولما قال </w:t>
      </w:r>
      <w:r w:rsidR="001A5F3C" w:rsidRPr="00FD4653">
        <w:rPr>
          <w:rFonts w:cs="CTraditional Arabic"/>
          <w:sz w:val="30"/>
          <w:szCs w:val="30"/>
          <w:rtl/>
        </w:rPr>
        <w:t>ج</w:t>
      </w:r>
      <w:r w:rsidRPr="001A5F3C">
        <w:rPr>
          <w:rFonts w:cs="Lotus Linotype"/>
          <w:sz w:val="30"/>
          <w:szCs w:val="27"/>
          <w:rtl/>
        </w:rPr>
        <w:t>: ( لو كنت متخذاً خليلاً لاتخذت أبا بكر خليلاً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94"/>
      </w:r>
      <w:r w:rsidRPr="00EE7FDF">
        <w:rPr>
          <w:rFonts w:cs="Lotus Linotype"/>
          <w:w w:val="99"/>
          <w:sz w:val="36"/>
          <w:szCs w:val="36"/>
          <w:vertAlign w:val="superscript"/>
          <w:rtl/>
        </w:rPr>
        <w:t>)</w:t>
      </w:r>
      <w:r w:rsidRPr="001A5F3C">
        <w:rPr>
          <w:rFonts w:cs="Lotus Linotype"/>
          <w:sz w:val="30"/>
          <w:szCs w:val="27"/>
          <w:rtl/>
        </w:rPr>
        <w:t xml:space="preserve"> وهذا مما يقطع أهل العلم بالحديث أن النبي </w:t>
      </w:r>
      <w:r w:rsidR="001A5F3C" w:rsidRPr="00FD4653">
        <w:rPr>
          <w:rFonts w:cs="CTraditional Arabic"/>
          <w:sz w:val="30"/>
          <w:szCs w:val="30"/>
          <w:rtl/>
        </w:rPr>
        <w:t>ج</w:t>
      </w:r>
      <w:r w:rsidRPr="001A5F3C">
        <w:rPr>
          <w:rFonts w:cs="Lotus Linotype"/>
          <w:sz w:val="30"/>
          <w:szCs w:val="27"/>
          <w:rtl/>
        </w:rPr>
        <w:t xml:space="preserve"> قاله، وإن كان م</w:t>
      </w:r>
      <w:r w:rsidRPr="001A5F3C">
        <w:rPr>
          <w:rFonts w:cs="Lotus Linotype" w:hint="cs"/>
          <w:sz w:val="30"/>
          <w:szCs w:val="27"/>
          <w:rtl/>
        </w:rPr>
        <w:t>َ</w:t>
      </w:r>
      <w:r w:rsidRPr="001A5F3C">
        <w:rPr>
          <w:rFonts w:cs="Lotus Linotype"/>
          <w:sz w:val="30"/>
          <w:szCs w:val="27"/>
          <w:rtl/>
        </w:rPr>
        <w:t>ن</w:t>
      </w:r>
      <w:r w:rsidRPr="001A5F3C">
        <w:rPr>
          <w:rFonts w:cs="Lotus Linotype" w:hint="cs"/>
          <w:sz w:val="30"/>
          <w:szCs w:val="27"/>
          <w:rtl/>
        </w:rPr>
        <w:t>ْ</w:t>
      </w:r>
      <w:r w:rsidRPr="001A5F3C">
        <w:rPr>
          <w:rFonts w:cs="Lotus Linotype"/>
          <w:sz w:val="30"/>
          <w:szCs w:val="27"/>
          <w:rtl/>
        </w:rPr>
        <w:t xml:space="preserve"> ليس له مثل</w:t>
      </w:r>
      <w:r w:rsidRPr="001A5F3C">
        <w:rPr>
          <w:rFonts w:cs="Lotus Linotype" w:hint="cs"/>
          <w:sz w:val="30"/>
          <w:szCs w:val="27"/>
          <w:rtl/>
        </w:rPr>
        <w:t>ُ</w:t>
      </w:r>
      <w:r w:rsidRPr="001A5F3C">
        <w:rPr>
          <w:rFonts w:cs="Lotus Linotype"/>
          <w:sz w:val="30"/>
          <w:szCs w:val="27"/>
          <w:rtl/>
        </w:rPr>
        <w:t xml:space="preserve"> علمهم لم يسمعه، أو سمعه ولا يعرف أصدق هو أم كذب ؟ فلكل علم رجال يقومون به، وللحروب رجال يعرفون بها، وللدواوين حسّاب وكتّاب، وسئلت أم المؤمنين عائشة رضي الله عنها: من كان رسول الله </w:t>
      </w:r>
      <w:r w:rsidR="001A5F3C" w:rsidRPr="00FD4653">
        <w:rPr>
          <w:rFonts w:cs="CTraditional Arabic"/>
          <w:sz w:val="30"/>
          <w:szCs w:val="30"/>
          <w:rtl/>
        </w:rPr>
        <w:t>ج</w:t>
      </w:r>
      <w:r w:rsidRPr="001A5F3C">
        <w:rPr>
          <w:rFonts w:cs="Lotus Linotype"/>
          <w:sz w:val="30"/>
          <w:szCs w:val="27"/>
          <w:rtl/>
        </w:rPr>
        <w:t xml:space="preserve"> مستخلفاً لو استخلف؟ قالت: أبو بكر. فقيل لها: من بعد أبي بكر؟ قالت: عمر. قيل لها من بعد عمر؟ قالت: أبو عبيدة بن الجراح. ثم انتهت إلى هذا</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295"/>
      </w:r>
      <w:r w:rsidRPr="00EE7FDF">
        <w:rPr>
          <w:rFonts w:cs="Lotus Linotype"/>
          <w:w w:val="99"/>
          <w:sz w:val="36"/>
          <w:szCs w:val="36"/>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ascii="times new roman(arabic)" w:hAnsi="times new roman(arabic)" w:cs="Lotus Linotype"/>
          <w:sz w:val="30"/>
          <w:szCs w:val="27"/>
          <w:rtl/>
        </w:rPr>
      </w:pP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قالت</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المؤمنين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عائشة</w:t>
      </w:r>
      <w:r w:rsidRPr="001A5F3C">
        <w:rPr>
          <w:rFonts w:ascii="times new roman(arabic)" w:hAnsi="times new roman(arabic)" w:cs="Lotus Linotype"/>
          <w:b/>
          <w:bCs/>
          <w:sz w:val="30"/>
          <w:szCs w:val="27"/>
          <w:rtl/>
        </w:rPr>
        <w:t xml:space="preserve"> </w:t>
      </w:r>
      <w:r w:rsidRPr="00FD4653">
        <w:rPr>
          <w:rFonts w:ascii="times new roman(arabic)" w:hAnsi="times new roman(arabic)" w:cs="CTraditional Arabic" w:hint="cs"/>
          <w:b/>
          <w:sz w:val="30"/>
          <w:szCs w:val="30"/>
          <w:rtl/>
        </w:rPr>
        <w:t>ل</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لقد</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راجعت</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رسول</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b/>
          <w:bCs/>
          <w:sz w:val="30"/>
          <w:szCs w:val="27"/>
          <w:rtl/>
        </w:rPr>
        <w:t xml:space="preserve"> </w:t>
      </w:r>
      <w:r w:rsidR="001A5F3C" w:rsidRPr="00FD4653">
        <w:rPr>
          <w:rFonts w:ascii="times new roman(arabic)" w:hAnsi="times new roman(arabic)" w:cs="CTraditional Arabic"/>
          <w:b/>
          <w:sz w:val="30"/>
          <w:szCs w:val="30"/>
          <w:rtl/>
        </w:rPr>
        <w:t>ج</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في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ذلك،</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وما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حملني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على</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كثرة</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مراجعته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إلا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أنه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لم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يقع</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في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قلبي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يحب</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الناس</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بعده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رجلاً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قام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مقامه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أبداً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ولا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كنت</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أرى</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أنه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لن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يقوم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مقامه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أحد</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إلا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تشاءم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الناس</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فأردت</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يعدل</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رسول</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b/>
          <w:bCs/>
          <w:sz w:val="30"/>
          <w:szCs w:val="27"/>
          <w:rtl/>
        </w:rPr>
        <w:t xml:space="preserve"> </w:t>
      </w:r>
      <w:r w:rsidR="001A5F3C" w:rsidRPr="00FD4653">
        <w:rPr>
          <w:rFonts w:ascii="times new roman(arabic)" w:hAnsi="times new roman(arabic)" w:cs="CTraditional Arabic"/>
          <w:b/>
          <w:sz w:val="30"/>
          <w:szCs w:val="30"/>
          <w:rtl/>
        </w:rPr>
        <w:t>ج</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عن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أبي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بكر</w:t>
      </w:r>
      <w:r w:rsidRPr="001A5F3C">
        <w:rPr>
          <w:rFonts w:ascii="times new roman(arabic)" w:hAnsi="times new roman(arabic)" w:cs="Lotus Linotype"/>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96"/>
      </w:r>
      <w:r w:rsidRPr="001A5F3C">
        <w:rPr>
          <w:rFonts w:cs="Lotus Linotype"/>
          <w:w w:val="99"/>
          <w:sz w:val="30"/>
          <w:szCs w:val="27"/>
          <w:vertAlign w:val="superscript"/>
          <w:rtl/>
        </w:rPr>
        <w:t>)</w:t>
      </w:r>
      <w:r w:rsidRPr="001A5F3C">
        <w:rPr>
          <w:rFonts w:cs="Lotus Linotype"/>
          <w:sz w:val="30"/>
          <w:szCs w:val="27"/>
          <w:rtl/>
        </w:rPr>
        <w:t>.</w:t>
      </w:r>
      <w:r w:rsidRPr="001A5F3C">
        <w:rPr>
          <w:rStyle w:val="FootnoteReference"/>
          <w:rFonts w:ascii="GRAPHICS" w:hAnsi="GRAPHICS" w:cs="Lotus Linotype"/>
          <w:sz w:val="30"/>
          <w:szCs w:val="27"/>
          <w:rtl/>
        </w:rPr>
        <w:t xml:space="preserve"> </w:t>
      </w:r>
      <w:r w:rsidRPr="001A5F3C">
        <w:rPr>
          <w:rFonts w:ascii="times new roman(arabic)" w:hAnsi="times new roman(arabic)" w:cs="Lotus Linotype" w:hint="cs"/>
          <w:sz w:val="30"/>
          <w:szCs w:val="27"/>
          <w:rtl/>
        </w:rPr>
        <w:t>وفي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أخرى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دخل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مروا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فليصل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رجل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رقيق،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قرأ</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القرآن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يملك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دمعه،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أمرت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إلا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كراهية</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يتشاءم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الناس</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بأول</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يقوم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في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مقام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رسول</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فراجعته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مرتين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ثلاثاً،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فقال</w:t>
      </w:r>
      <w:r w:rsidRPr="001A5F3C">
        <w:rPr>
          <w:rFonts w:ascii="times new roman(arabic)" w:hAnsi="times new roman(arabic)" w:cs="Lotus Linotype"/>
          <w:sz w:val="30"/>
          <w:szCs w:val="27"/>
          <w:rtl/>
        </w:rPr>
        <w:t xml:space="preserve">: </w:t>
      </w:r>
      <w:r w:rsidRPr="001A5F3C">
        <w:rPr>
          <w:rFonts w:ascii="GRAPHICS" w:hAnsi="GRAPHICS" w:cs="Lotus Linotype"/>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ليصل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GRAPHICS" w:hAnsi="GRAPHICS" w:cs="Lotus Linotype"/>
          <w:sz w:val="30"/>
          <w:szCs w:val="27"/>
          <w:rtl/>
        </w:rPr>
        <w:t>)</w:t>
      </w:r>
      <w:r w:rsidRPr="001A5F3C">
        <w:rPr>
          <w:rStyle w:val="FootnoteReference"/>
          <w:rFonts w:ascii="GRAPHICS" w:hAnsi="GRAPHICS" w:cs="Lotus Linotype"/>
          <w:sz w:val="30"/>
          <w:szCs w:val="27"/>
          <w:rtl/>
        </w:rPr>
        <w:t xml:space="preserve">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97"/>
      </w:r>
      <w:r w:rsidRPr="001A5F3C">
        <w:rPr>
          <w:rFonts w:cs="Lotus Linotype"/>
          <w:w w:val="99"/>
          <w:sz w:val="30"/>
          <w:szCs w:val="27"/>
          <w:vertAlign w:val="superscript"/>
          <w:rtl/>
        </w:rPr>
        <w:t>)</w:t>
      </w:r>
    </w:p>
    <w:p w:rsidR="00620DFF" w:rsidRPr="001A5F3C" w:rsidRDefault="00620DFF" w:rsidP="005B6FA9">
      <w:pPr>
        <w:spacing w:line="228" w:lineRule="auto"/>
        <w:jc w:val="lowKashida"/>
        <w:rPr>
          <w:rFonts w:ascii="times new roman(arabic)" w:hAnsi="times new roman(arabic)" w:cs="Lotus Linotype"/>
          <w:sz w:val="30"/>
          <w:szCs w:val="27"/>
          <w:rtl/>
          <w:lang w:bidi="ar-QA"/>
        </w:rPr>
      </w:pPr>
      <w:r w:rsidRPr="001A5F3C">
        <w:rPr>
          <w:rFonts w:ascii="times new roman(arabic)" w:hAnsi="times new roman(arabic)" w:cs="Lotus Linotype" w:hint="cs"/>
          <w:sz w:val="30"/>
          <w:szCs w:val="27"/>
          <w:rtl/>
        </w:rPr>
        <w:t>ـ</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فخوف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السيدة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عائشة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يتشاءم</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مقام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للفرق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الشاسع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يسدده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الوحي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يسدده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اجتهاده،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دفعها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تعمل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صرف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الإمامة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CTraditional Arabic" w:hint="cs"/>
          <w:sz w:val="30"/>
          <w:szCs w:val="30"/>
          <w:rtl/>
        </w:rPr>
        <w:t>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يدل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نزاهتها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وبراءتها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طامعين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إمارة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يثار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باطل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تلوكه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الغوغاء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والمغفلين،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إنما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إفك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الرافضة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وزيفهم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يدينون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ويعتقدونه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أصحاب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p>
    <w:p w:rsidR="00620DFF" w:rsidRPr="001A5F3C" w:rsidRDefault="00620DFF" w:rsidP="005B6FA9">
      <w:pPr>
        <w:spacing w:line="228" w:lineRule="auto"/>
        <w:jc w:val="lowKashida"/>
        <w:rPr>
          <w:rFonts w:ascii="times new roman(arabic)" w:hAnsi="times new roman(arabic)" w:cs="Lotus Linotype"/>
          <w:sz w:val="30"/>
          <w:szCs w:val="27"/>
          <w:rtl/>
        </w:rPr>
      </w:pPr>
      <w:r w:rsidRPr="001A5F3C">
        <w:rPr>
          <w:rFonts w:ascii="times new roman(arabic)" w:hAnsi="times new roman(arabic)" w:cs="Lotus Linotype" w:hint="cs"/>
          <w:sz w:val="30"/>
          <w:szCs w:val="27"/>
          <w:rtl/>
        </w:rPr>
        <w:t>ـ</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حديث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يدور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مسألة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لغير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فإنما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امتداد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لأراجيف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المنافقين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زال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يؤمن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رفض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قيام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وأكمله،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يسبح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العفن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معتقداً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فإنما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جاهل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مغفل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زائف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يصطاد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يشكك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يسوي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الفاروق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وقاتليه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يستويان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أبداً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تستوي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الظلمات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والنور،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وبالتالي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فإن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نسبة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الصنف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زائف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وكيف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ينتسب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يفرق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ورجالها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وعتاتها</w:t>
      </w:r>
      <w:r w:rsidRPr="001A5F3C">
        <w:rPr>
          <w:rFonts w:ascii="times new roman(arabic)" w:hAnsi="times new roman(arabic)" w:cs="Lotus Linotype"/>
          <w:sz w:val="30"/>
          <w:szCs w:val="27"/>
          <w:rtl/>
        </w:rPr>
        <w:t xml:space="preserve">.                                                                                                                                                                                                                                                                                                                                  </w:t>
      </w:r>
    </w:p>
    <w:p w:rsidR="00620DFF" w:rsidRPr="001A5F3C" w:rsidRDefault="00620DFF" w:rsidP="005B6FA9">
      <w:pPr>
        <w:spacing w:line="228" w:lineRule="auto"/>
        <w:jc w:val="lowKashida"/>
        <w:rPr>
          <w:rFonts w:ascii="times new roman(arabic)" w:hAnsi="times new roman(arabic)" w:cs="Lotus Linotype"/>
          <w:sz w:val="30"/>
          <w:szCs w:val="27"/>
          <w:rtl/>
        </w:rPr>
      </w:pPr>
      <w:r w:rsidRPr="001A5F3C">
        <w:rPr>
          <w:rFonts w:ascii="times new roman(arabic)" w:hAnsi="times new roman(arabic)" w:cs="Lotus Linotype" w:hint="cs"/>
          <w:sz w:val="30"/>
          <w:szCs w:val="27"/>
          <w:rtl/>
        </w:rPr>
        <w:t>ـ</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وإصرار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تولية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يدل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ليدع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إمامة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يرشد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إليها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ويبينها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ويضعها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مواضعها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توليته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الإمامة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بحضور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جميع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والقرابة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أتم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البيان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ألقى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بصير،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البيان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الشافي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لمعرفة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مُدلِّسٍ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المؤمنين،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والبيان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الموقف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إمامة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أصبحت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محط</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امتحان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يظهر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تحت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إشعاع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أنوارها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النافذة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الساطعة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زيف،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فكم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ظهر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المحطة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الأدعياء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سقط</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الدهماء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يزعمون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الإسلامية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يرفضون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ويصفقون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طرباً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يكفر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برفض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أقامه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وأشار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لخلافته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وإمامة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أمته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يزعم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القومية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يصفق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للشعوبية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أحقادها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وفجورها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وجحودها،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حتى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ثبت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عاقل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عقيدةَ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مسار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مصاب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العصر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يكمن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العقائد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المستوردة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المصنوعة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محلياً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أخطرها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الإطلاق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خليط</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عقيدة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الرفض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المكونة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أهواء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المجوسية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واليهودية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والوثنية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وغير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الكثير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الأهواء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والتقية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والبداء</w:t>
      </w:r>
      <w:r w:rsidRPr="001A5F3C">
        <w:rPr>
          <w:rFonts w:ascii="times new roman(arabic)" w:hAnsi="times new roman(arabic)" w:cs="Lotus Linotype"/>
          <w:sz w:val="30"/>
          <w:szCs w:val="27"/>
          <w:rtl/>
        </w:rPr>
        <w:t xml:space="preserve">. </w:t>
      </w:r>
    </w:p>
    <w:p w:rsidR="00620DFF" w:rsidRPr="001A5F3C" w:rsidRDefault="00620DFF" w:rsidP="005B6FA9">
      <w:pPr>
        <w:spacing w:line="228" w:lineRule="auto"/>
        <w:jc w:val="lowKashida"/>
        <w:rPr>
          <w:rFonts w:ascii="GRAPHICS" w:hAnsi="GRAPHICS" w:cs="Lotus Linotype"/>
          <w:sz w:val="30"/>
          <w:szCs w:val="27"/>
          <w:rtl/>
        </w:rPr>
      </w:pPr>
      <w:r w:rsidRPr="001A5F3C">
        <w:rPr>
          <w:rFonts w:ascii="times new roman(arabic)" w:hAnsi="times new roman(arabic)" w:cs="Lotus Linotype" w:hint="cs"/>
          <w:sz w:val="30"/>
          <w:szCs w:val="27"/>
          <w:rtl/>
        </w:rPr>
        <w:t>ـ</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اختيار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وتقديمه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وتزكيته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لتولي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والقيام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بالأمر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استدل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وقالوا</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رضيه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لديننا،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أفلا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نرضاه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لدنيانا</w:t>
      </w:r>
      <w:r w:rsidRPr="001A5F3C">
        <w:rPr>
          <w:rFonts w:ascii="times new roman(arabic)" w:hAnsi="times new roman(arabic)" w:cs="Lotus Linotype"/>
          <w:sz w:val="30"/>
          <w:szCs w:val="27"/>
          <w:rtl/>
        </w:rPr>
        <w:t xml:space="preserve">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98"/>
      </w:r>
      <w:r w:rsidRPr="001A5F3C">
        <w:rPr>
          <w:rFonts w:cs="Lotus Linotype"/>
          <w:w w:val="99"/>
          <w:sz w:val="30"/>
          <w:szCs w:val="27"/>
          <w:vertAlign w:val="superscript"/>
          <w:rtl/>
        </w:rPr>
        <w:t>)</w:t>
      </w:r>
      <w:r w:rsidRPr="001A5F3C">
        <w:rPr>
          <w:rFonts w:ascii="GRAPHICS" w:hAnsi="GRAPHICS" w:cs="Lotus Linotype"/>
          <w:sz w:val="30"/>
          <w:szCs w:val="27"/>
          <w:rtl/>
        </w:rPr>
        <w:t xml:space="preserve"> </w:t>
      </w:r>
      <w:r w:rsidRPr="001A5F3C">
        <w:rPr>
          <w:rFonts w:ascii="GRAPHICS" w:hAnsi="GRAPHICS" w:cs="Lotus Linotype" w:hint="cs"/>
          <w:sz w:val="30"/>
          <w:szCs w:val="27"/>
          <w:rtl/>
        </w:rPr>
        <w:t>وفي</w:t>
      </w:r>
      <w:r w:rsidRPr="001A5F3C">
        <w:rPr>
          <w:rFonts w:ascii="GRAPHICS" w:hAnsi="GRAPHICS" w:cs="Lotus Linotype"/>
          <w:sz w:val="30"/>
          <w:szCs w:val="27"/>
          <w:rtl/>
        </w:rPr>
        <w:t xml:space="preserve"> </w:t>
      </w:r>
      <w:r w:rsidRPr="001A5F3C">
        <w:rPr>
          <w:rFonts w:ascii="GRAPHICS" w:hAnsi="GRAPHICS" w:cs="Lotus Linotype" w:hint="cs"/>
          <w:sz w:val="30"/>
          <w:szCs w:val="27"/>
          <w:rtl/>
        </w:rPr>
        <w:t>ذلك</w:t>
      </w:r>
      <w:r w:rsidRPr="001A5F3C">
        <w:rPr>
          <w:rFonts w:ascii="GRAPHICS" w:hAnsi="GRAPHICS" w:cs="Lotus Linotype"/>
          <w:sz w:val="30"/>
          <w:szCs w:val="27"/>
          <w:rtl/>
        </w:rPr>
        <w:t xml:space="preserve"> </w:t>
      </w:r>
      <w:r w:rsidRPr="001A5F3C">
        <w:rPr>
          <w:rFonts w:ascii="GRAPHICS" w:hAnsi="GRAPHICS" w:cs="Lotus Linotype" w:hint="cs"/>
          <w:sz w:val="30"/>
          <w:szCs w:val="27"/>
          <w:rtl/>
        </w:rPr>
        <w:t>إلجامٌ</w:t>
      </w:r>
      <w:r w:rsidRPr="001A5F3C">
        <w:rPr>
          <w:rFonts w:ascii="GRAPHICS" w:hAnsi="GRAPHICS" w:cs="Lotus Linotype"/>
          <w:sz w:val="30"/>
          <w:szCs w:val="27"/>
          <w:rtl/>
        </w:rPr>
        <w:t xml:space="preserve"> </w:t>
      </w:r>
      <w:r w:rsidRPr="001A5F3C">
        <w:rPr>
          <w:rFonts w:ascii="GRAPHICS" w:hAnsi="GRAPHICS" w:cs="Lotus Linotype" w:hint="cs"/>
          <w:sz w:val="30"/>
          <w:szCs w:val="27"/>
          <w:rtl/>
        </w:rPr>
        <w:t>لكل</w:t>
      </w:r>
      <w:r w:rsidRPr="001A5F3C">
        <w:rPr>
          <w:rFonts w:ascii="GRAPHICS" w:hAnsi="GRAPHICS" w:cs="Lotus Linotype"/>
          <w:sz w:val="30"/>
          <w:szCs w:val="27"/>
          <w:rtl/>
        </w:rPr>
        <w:t xml:space="preserve"> </w:t>
      </w:r>
      <w:r w:rsidRPr="001A5F3C">
        <w:rPr>
          <w:rFonts w:ascii="GRAPHICS" w:hAnsi="GRAPHICS" w:cs="Lotus Linotype" w:hint="cs"/>
          <w:sz w:val="30"/>
          <w:szCs w:val="27"/>
          <w:rtl/>
        </w:rPr>
        <w:t>أَفَّاكٍ</w:t>
      </w:r>
      <w:r w:rsidRPr="001A5F3C">
        <w:rPr>
          <w:rFonts w:ascii="GRAPHICS" w:hAnsi="GRAPHICS" w:cs="Lotus Linotype"/>
          <w:sz w:val="30"/>
          <w:szCs w:val="27"/>
          <w:rtl/>
        </w:rPr>
        <w:t xml:space="preserve"> </w:t>
      </w:r>
      <w:r w:rsidRPr="001A5F3C">
        <w:rPr>
          <w:rFonts w:ascii="GRAPHICS" w:hAnsi="GRAPHICS" w:cs="Lotus Linotype" w:hint="cs"/>
          <w:sz w:val="30"/>
          <w:szCs w:val="27"/>
          <w:rtl/>
        </w:rPr>
        <w:t>يريد</w:t>
      </w:r>
      <w:r w:rsidRPr="001A5F3C">
        <w:rPr>
          <w:rFonts w:ascii="GRAPHICS" w:hAnsi="GRAPHICS" w:cs="Lotus Linotype"/>
          <w:sz w:val="30"/>
          <w:szCs w:val="27"/>
          <w:rtl/>
        </w:rPr>
        <w:t xml:space="preserve"> </w:t>
      </w:r>
      <w:r w:rsidRPr="001A5F3C">
        <w:rPr>
          <w:rFonts w:ascii="GRAPHICS" w:hAnsi="GRAPHICS" w:cs="Lotus Linotype" w:hint="cs"/>
          <w:sz w:val="30"/>
          <w:szCs w:val="27"/>
          <w:rtl/>
        </w:rPr>
        <w:t>أن</w:t>
      </w:r>
      <w:r w:rsidRPr="001A5F3C">
        <w:rPr>
          <w:rFonts w:ascii="GRAPHICS" w:hAnsi="GRAPHICS" w:cs="Lotus Linotype"/>
          <w:sz w:val="30"/>
          <w:szCs w:val="27"/>
          <w:rtl/>
        </w:rPr>
        <w:t xml:space="preserve"> </w:t>
      </w:r>
      <w:r w:rsidRPr="001A5F3C">
        <w:rPr>
          <w:rFonts w:ascii="GRAPHICS" w:hAnsi="GRAPHICS" w:cs="Lotus Linotype" w:hint="cs"/>
          <w:sz w:val="30"/>
          <w:szCs w:val="27"/>
          <w:rtl/>
        </w:rPr>
        <w:t>يسوّق</w:t>
      </w:r>
      <w:r w:rsidRPr="001A5F3C">
        <w:rPr>
          <w:rFonts w:ascii="GRAPHICS" w:hAnsi="GRAPHICS" w:cs="Lotus Linotype"/>
          <w:sz w:val="30"/>
          <w:szCs w:val="27"/>
          <w:rtl/>
        </w:rPr>
        <w:t xml:space="preserve"> </w:t>
      </w:r>
      <w:r w:rsidRPr="001A5F3C">
        <w:rPr>
          <w:rFonts w:ascii="GRAPHICS" w:hAnsi="GRAPHICS" w:cs="Lotus Linotype" w:hint="cs"/>
          <w:sz w:val="30"/>
          <w:szCs w:val="27"/>
          <w:rtl/>
        </w:rPr>
        <w:t>لبضاعة</w:t>
      </w:r>
      <w:r w:rsidRPr="001A5F3C">
        <w:rPr>
          <w:rFonts w:ascii="GRAPHICS" w:hAnsi="GRAPHICS" w:cs="Lotus Linotype"/>
          <w:sz w:val="30"/>
          <w:szCs w:val="27"/>
          <w:rtl/>
        </w:rPr>
        <w:t xml:space="preserve"> </w:t>
      </w:r>
      <w:r w:rsidRPr="001A5F3C">
        <w:rPr>
          <w:rFonts w:ascii="GRAPHICS" w:hAnsi="GRAPHICS" w:cs="Lotus Linotype" w:hint="cs"/>
          <w:sz w:val="30"/>
          <w:szCs w:val="27"/>
          <w:rtl/>
        </w:rPr>
        <w:t>الردة</w:t>
      </w:r>
      <w:r w:rsidRPr="001A5F3C">
        <w:rPr>
          <w:rFonts w:ascii="GRAPHICS" w:hAnsi="GRAPHICS" w:cs="Lotus Linotype"/>
          <w:sz w:val="30"/>
          <w:szCs w:val="27"/>
          <w:rtl/>
        </w:rPr>
        <w:t xml:space="preserve"> </w:t>
      </w:r>
      <w:r w:rsidRPr="001A5F3C">
        <w:rPr>
          <w:rFonts w:ascii="GRAPHICS" w:hAnsi="GRAPHICS" w:cs="Lotus Linotype" w:hint="cs"/>
          <w:sz w:val="30"/>
          <w:szCs w:val="27"/>
          <w:rtl/>
        </w:rPr>
        <w:t>والرفض</w:t>
      </w:r>
      <w:r w:rsidRPr="001A5F3C">
        <w:rPr>
          <w:rFonts w:ascii="GRAPHICS" w:hAnsi="GRAPHICS" w:cs="Lotus Linotype"/>
          <w:sz w:val="30"/>
          <w:szCs w:val="27"/>
          <w:rtl/>
        </w:rPr>
        <w:t xml:space="preserve"> </w:t>
      </w:r>
      <w:r w:rsidRPr="001A5F3C">
        <w:rPr>
          <w:rFonts w:ascii="GRAPHICS" w:hAnsi="GRAPHICS" w:cs="Lotus Linotype" w:hint="cs"/>
          <w:sz w:val="30"/>
          <w:szCs w:val="27"/>
          <w:rtl/>
        </w:rPr>
        <w:t>بين</w:t>
      </w:r>
      <w:r w:rsidRPr="001A5F3C">
        <w:rPr>
          <w:rFonts w:ascii="GRAPHICS" w:hAnsi="GRAPHICS" w:cs="Lotus Linotype"/>
          <w:sz w:val="30"/>
          <w:szCs w:val="27"/>
          <w:rtl/>
        </w:rPr>
        <w:t xml:space="preserve"> </w:t>
      </w:r>
      <w:r w:rsidRPr="001A5F3C">
        <w:rPr>
          <w:rFonts w:ascii="GRAPHICS" w:hAnsi="GRAPHICS" w:cs="Lotus Linotype" w:hint="cs"/>
          <w:sz w:val="30"/>
          <w:szCs w:val="27"/>
          <w:rtl/>
        </w:rPr>
        <w:t>المسلمين</w:t>
      </w:r>
      <w:r w:rsidRPr="001A5F3C">
        <w:rPr>
          <w:rFonts w:ascii="GRAPHICS" w:hAnsi="GRAPHICS" w:cs="Lotus Linotype"/>
          <w:sz w:val="30"/>
          <w:szCs w:val="27"/>
          <w:rtl/>
        </w:rPr>
        <w:t xml:space="preserve"> </w:t>
      </w:r>
      <w:r w:rsidRPr="001A5F3C">
        <w:rPr>
          <w:rFonts w:ascii="GRAPHICS" w:hAnsi="GRAPHICS" w:cs="Lotus Linotype" w:hint="cs"/>
          <w:sz w:val="30"/>
          <w:szCs w:val="27"/>
          <w:rtl/>
        </w:rPr>
        <w:t>تحت</w:t>
      </w:r>
      <w:r w:rsidRPr="001A5F3C">
        <w:rPr>
          <w:rFonts w:ascii="GRAPHICS" w:hAnsi="GRAPHICS" w:cs="Lotus Linotype"/>
          <w:sz w:val="30"/>
          <w:szCs w:val="27"/>
          <w:rtl/>
        </w:rPr>
        <w:t xml:space="preserve"> </w:t>
      </w:r>
      <w:r w:rsidRPr="001A5F3C">
        <w:rPr>
          <w:rFonts w:ascii="GRAPHICS" w:hAnsi="GRAPHICS" w:cs="Lotus Linotype" w:hint="cs"/>
          <w:sz w:val="30"/>
          <w:szCs w:val="27"/>
          <w:rtl/>
        </w:rPr>
        <w:t>حجج</w:t>
      </w:r>
      <w:r w:rsidRPr="001A5F3C">
        <w:rPr>
          <w:rFonts w:ascii="GRAPHICS" w:hAnsi="GRAPHICS" w:cs="Lotus Linotype"/>
          <w:sz w:val="30"/>
          <w:szCs w:val="27"/>
          <w:rtl/>
        </w:rPr>
        <w:t xml:space="preserve"> </w:t>
      </w:r>
      <w:r w:rsidRPr="001A5F3C">
        <w:rPr>
          <w:rFonts w:ascii="GRAPHICS" w:hAnsi="GRAPHICS" w:cs="Lotus Linotype" w:hint="cs"/>
          <w:sz w:val="30"/>
          <w:szCs w:val="27"/>
          <w:rtl/>
        </w:rPr>
        <w:t>واهية</w:t>
      </w:r>
      <w:r w:rsidRPr="001A5F3C">
        <w:rPr>
          <w:rFonts w:ascii="GRAPHICS" w:hAnsi="GRAPHICS" w:cs="Lotus Linotype"/>
          <w:sz w:val="30"/>
          <w:szCs w:val="27"/>
          <w:rtl/>
        </w:rPr>
        <w:t xml:space="preserve"> </w:t>
      </w:r>
      <w:r w:rsidRPr="001A5F3C">
        <w:rPr>
          <w:rFonts w:ascii="GRAPHICS" w:hAnsi="GRAPHICS" w:cs="Lotus Linotype" w:hint="cs"/>
          <w:sz w:val="30"/>
          <w:szCs w:val="27"/>
          <w:rtl/>
        </w:rPr>
        <w:t>توضع</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غير</w:t>
      </w:r>
      <w:r w:rsidRPr="001A5F3C">
        <w:rPr>
          <w:rFonts w:ascii="GRAPHICS" w:hAnsi="GRAPHICS" w:cs="Lotus Linotype"/>
          <w:sz w:val="30"/>
          <w:szCs w:val="27"/>
          <w:rtl/>
        </w:rPr>
        <w:t xml:space="preserve"> </w:t>
      </w:r>
      <w:r w:rsidRPr="001A5F3C">
        <w:rPr>
          <w:rFonts w:ascii="GRAPHICS" w:hAnsi="GRAPHICS" w:cs="Lotus Linotype" w:hint="cs"/>
          <w:sz w:val="30"/>
          <w:szCs w:val="27"/>
          <w:rtl/>
        </w:rPr>
        <w:t>مواضعها</w:t>
      </w:r>
      <w:r w:rsidRPr="001A5F3C">
        <w:rPr>
          <w:rFonts w:ascii="GRAPHICS" w:hAnsi="GRAPHICS" w:cs="Lotus Linotype"/>
          <w:sz w:val="30"/>
          <w:szCs w:val="27"/>
          <w:rtl/>
        </w:rPr>
        <w:t xml:space="preserve"> </w:t>
      </w:r>
      <w:r w:rsidRPr="001A5F3C">
        <w:rPr>
          <w:rFonts w:ascii="GRAPHICS" w:hAnsi="GRAPHICS" w:cs="Lotus Linotype" w:hint="cs"/>
          <w:sz w:val="30"/>
          <w:szCs w:val="27"/>
          <w:rtl/>
        </w:rPr>
        <w:t>لخداع</w:t>
      </w:r>
      <w:r w:rsidRPr="001A5F3C">
        <w:rPr>
          <w:rFonts w:ascii="GRAPHICS" w:hAnsi="GRAPHICS" w:cs="Lotus Linotype"/>
          <w:sz w:val="30"/>
          <w:szCs w:val="27"/>
          <w:rtl/>
        </w:rPr>
        <w:t xml:space="preserve"> </w:t>
      </w:r>
      <w:r w:rsidRPr="001A5F3C">
        <w:rPr>
          <w:rFonts w:ascii="GRAPHICS" w:hAnsi="GRAPHICS" w:cs="Lotus Linotype" w:hint="cs"/>
          <w:sz w:val="30"/>
          <w:szCs w:val="27"/>
          <w:rtl/>
        </w:rPr>
        <w:t>العامة</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الناس</w:t>
      </w:r>
      <w:r w:rsidRPr="001A5F3C">
        <w:rPr>
          <w:rFonts w:ascii="GRAPHICS" w:hAnsi="GRAPHICS" w:cs="Lotus Linotype"/>
          <w:sz w:val="30"/>
          <w:szCs w:val="27"/>
          <w:rtl/>
        </w:rPr>
        <w:t xml:space="preserve"> </w:t>
      </w:r>
      <w:r w:rsidRPr="001A5F3C">
        <w:rPr>
          <w:rFonts w:ascii="GRAPHICS" w:hAnsi="GRAPHICS" w:cs="Lotus Linotype" w:hint="cs"/>
          <w:sz w:val="30"/>
          <w:szCs w:val="27"/>
          <w:rtl/>
        </w:rPr>
        <w:t>وفتح</w:t>
      </w:r>
      <w:r w:rsidRPr="001A5F3C">
        <w:rPr>
          <w:rFonts w:ascii="GRAPHICS" w:hAnsi="GRAPHICS" w:cs="Lotus Linotype"/>
          <w:sz w:val="30"/>
          <w:szCs w:val="27"/>
          <w:rtl/>
        </w:rPr>
        <w:t xml:space="preserve"> </w:t>
      </w:r>
      <w:r w:rsidRPr="001A5F3C">
        <w:rPr>
          <w:rFonts w:ascii="GRAPHICS" w:hAnsi="GRAPHICS" w:cs="Lotus Linotype" w:hint="cs"/>
          <w:sz w:val="30"/>
          <w:szCs w:val="27"/>
          <w:rtl/>
        </w:rPr>
        <w:t>الثغرات</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جدار</w:t>
      </w:r>
      <w:r w:rsidRPr="001A5F3C">
        <w:rPr>
          <w:rFonts w:ascii="GRAPHICS" w:hAnsi="GRAPHICS" w:cs="Lotus Linotype"/>
          <w:sz w:val="30"/>
          <w:szCs w:val="27"/>
          <w:rtl/>
        </w:rPr>
        <w:t xml:space="preserve"> </w:t>
      </w:r>
      <w:r w:rsidRPr="001A5F3C">
        <w:rPr>
          <w:rFonts w:ascii="GRAPHICS" w:hAnsi="GRAPHICS" w:cs="Lotus Linotype" w:hint="cs"/>
          <w:sz w:val="30"/>
          <w:szCs w:val="27"/>
          <w:rtl/>
        </w:rPr>
        <w:t>السنة</w:t>
      </w:r>
      <w:r w:rsidRPr="001A5F3C">
        <w:rPr>
          <w:rFonts w:ascii="GRAPHICS" w:hAnsi="GRAPHICS" w:cs="Lotus Linotype"/>
          <w:sz w:val="30"/>
          <w:szCs w:val="27"/>
          <w:rtl/>
        </w:rPr>
        <w:t xml:space="preserve"> </w:t>
      </w:r>
      <w:r w:rsidRPr="001A5F3C">
        <w:rPr>
          <w:rFonts w:ascii="GRAPHICS" w:hAnsi="GRAPHICS" w:cs="Lotus Linotype" w:hint="cs"/>
          <w:sz w:val="30"/>
          <w:szCs w:val="27"/>
          <w:rtl/>
        </w:rPr>
        <w:t>الحصين</w:t>
      </w:r>
      <w:r w:rsidRPr="001A5F3C">
        <w:rPr>
          <w:rFonts w:ascii="GRAPHICS" w:hAnsi="GRAPHICS" w:cs="Lotus Linotype"/>
          <w:sz w:val="30"/>
          <w:szCs w:val="27"/>
          <w:rtl/>
        </w:rPr>
        <w:t xml:space="preserve"> </w:t>
      </w:r>
      <w:r w:rsidRPr="001A5F3C">
        <w:rPr>
          <w:rFonts w:ascii="GRAPHICS" w:hAnsi="GRAPHICS" w:cs="Lotus Linotype" w:hint="cs"/>
          <w:sz w:val="30"/>
          <w:szCs w:val="27"/>
          <w:rtl/>
        </w:rPr>
        <w:t>لتعيث</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داخله</w:t>
      </w:r>
      <w:r w:rsidRPr="001A5F3C">
        <w:rPr>
          <w:rFonts w:ascii="GRAPHICS" w:hAnsi="GRAPHICS" w:cs="Lotus Linotype"/>
          <w:sz w:val="30"/>
          <w:szCs w:val="27"/>
          <w:rtl/>
        </w:rPr>
        <w:t xml:space="preserve"> </w:t>
      </w:r>
      <w:r w:rsidRPr="001A5F3C">
        <w:rPr>
          <w:rFonts w:ascii="GRAPHICS" w:hAnsi="GRAPHICS" w:cs="Lotus Linotype" w:hint="cs"/>
          <w:sz w:val="30"/>
          <w:szCs w:val="27"/>
          <w:rtl/>
        </w:rPr>
        <w:t>جرذان</w:t>
      </w:r>
      <w:r w:rsidRPr="001A5F3C">
        <w:rPr>
          <w:rFonts w:ascii="GRAPHICS" w:hAnsi="GRAPHICS" w:cs="Lotus Linotype"/>
          <w:sz w:val="30"/>
          <w:szCs w:val="27"/>
          <w:rtl/>
        </w:rPr>
        <w:t xml:space="preserve"> </w:t>
      </w:r>
      <w:r w:rsidRPr="001A5F3C">
        <w:rPr>
          <w:rFonts w:ascii="GRAPHICS" w:hAnsi="GRAPHICS" w:cs="Lotus Linotype" w:hint="cs"/>
          <w:sz w:val="30"/>
          <w:szCs w:val="27"/>
          <w:rtl/>
        </w:rPr>
        <w:t>السلولية</w:t>
      </w:r>
      <w:r w:rsidRPr="001A5F3C">
        <w:rPr>
          <w:rFonts w:ascii="GRAPHICS" w:hAnsi="GRAPHICS" w:cs="Lotus Linotype"/>
          <w:sz w:val="30"/>
          <w:szCs w:val="27"/>
          <w:rtl/>
        </w:rPr>
        <w:t xml:space="preserve"> </w:t>
      </w:r>
      <w:r w:rsidRPr="001A5F3C">
        <w:rPr>
          <w:rFonts w:ascii="GRAPHICS" w:hAnsi="GRAPHICS" w:cs="Lotus Linotype" w:hint="cs"/>
          <w:sz w:val="30"/>
          <w:szCs w:val="27"/>
          <w:rtl/>
        </w:rPr>
        <w:t>وثعالب</w:t>
      </w:r>
      <w:r w:rsidRPr="001A5F3C">
        <w:rPr>
          <w:rFonts w:ascii="GRAPHICS" w:hAnsi="GRAPHICS" w:cs="Lotus Linotype"/>
          <w:sz w:val="30"/>
          <w:szCs w:val="27"/>
          <w:rtl/>
        </w:rPr>
        <w:t xml:space="preserve"> </w:t>
      </w:r>
      <w:r w:rsidRPr="001A5F3C">
        <w:rPr>
          <w:rFonts w:ascii="GRAPHICS" w:hAnsi="GRAPHICS" w:cs="Lotus Linotype" w:hint="cs"/>
          <w:sz w:val="30"/>
          <w:szCs w:val="27"/>
          <w:rtl/>
        </w:rPr>
        <w:t>السبئية</w:t>
      </w:r>
      <w:r w:rsidRPr="001A5F3C">
        <w:rPr>
          <w:rFonts w:ascii="GRAPHICS" w:hAnsi="GRAPHICS" w:cs="Lotus Linotype"/>
          <w:sz w:val="30"/>
          <w:szCs w:val="27"/>
          <w:rtl/>
        </w:rPr>
        <w:t xml:space="preserve"> </w:t>
      </w:r>
      <w:r w:rsidRPr="001A5F3C">
        <w:rPr>
          <w:rFonts w:ascii="GRAPHICS" w:hAnsi="GRAPHICS" w:cs="Lotus Linotype" w:hint="cs"/>
          <w:sz w:val="30"/>
          <w:szCs w:val="27"/>
          <w:rtl/>
        </w:rPr>
        <w:t>فساداً</w:t>
      </w:r>
      <w:r w:rsidRPr="001A5F3C">
        <w:rPr>
          <w:rFonts w:ascii="GRAPHICS" w:hAnsi="GRAPHICS" w:cs="Lotus Linotype"/>
          <w:sz w:val="30"/>
          <w:szCs w:val="27"/>
          <w:rtl/>
        </w:rPr>
        <w:t xml:space="preserve"> </w:t>
      </w:r>
      <w:r w:rsidRPr="001A5F3C">
        <w:rPr>
          <w:rFonts w:ascii="GRAPHICS" w:hAnsi="GRAPHICS" w:cs="Lotus Linotype" w:hint="cs"/>
          <w:sz w:val="30"/>
          <w:szCs w:val="27"/>
          <w:rtl/>
        </w:rPr>
        <w:t>للنفوس</w:t>
      </w:r>
      <w:r w:rsidRPr="001A5F3C">
        <w:rPr>
          <w:rFonts w:ascii="GRAPHICS" w:hAnsi="GRAPHICS" w:cs="Lotus Linotype"/>
          <w:sz w:val="30"/>
          <w:szCs w:val="27"/>
          <w:rtl/>
        </w:rPr>
        <w:t xml:space="preserve"> </w:t>
      </w:r>
      <w:r w:rsidRPr="001A5F3C">
        <w:rPr>
          <w:rFonts w:ascii="GRAPHICS" w:hAnsi="GRAPHICS" w:cs="Lotus Linotype" w:hint="cs"/>
          <w:sz w:val="30"/>
          <w:szCs w:val="27"/>
          <w:rtl/>
        </w:rPr>
        <w:t>وتصديعاً</w:t>
      </w:r>
      <w:r w:rsidRPr="001A5F3C">
        <w:rPr>
          <w:rFonts w:ascii="GRAPHICS" w:hAnsi="GRAPHICS" w:cs="Lotus Linotype"/>
          <w:sz w:val="30"/>
          <w:szCs w:val="27"/>
          <w:rtl/>
        </w:rPr>
        <w:t xml:space="preserve"> </w:t>
      </w:r>
      <w:r w:rsidRPr="001A5F3C">
        <w:rPr>
          <w:rFonts w:ascii="GRAPHICS" w:hAnsi="GRAPHICS" w:cs="Lotus Linotype" w:hint="cs"/>
          <w:sz w:val="30"/>
          <w:szCs w:val="27"/>
          <w:rtl/>
        </w:rPr>
        <w:t>لوحدة</w:t>
      </w:r>
      <w:r w:rsidRPr="001A5F3C">
        <w:rPr>
          <w:rFonts w:ascii="GRAPHICS" w:hAnsi="GRAPHICS" w:cs="Lotus Linotype"/>
          <w:sz w:val="30"/>
          <w:szCs w:val="27"/>
          <w:rtl/>
        </w:rPr>
        <w:t xml:space="preserve"> </w:t>
      </w:r>
      <w:r w:rsidRPr="001A5F3C">
        <w:rPr>
          <w:rFonts w:ascii="GRAPHICS" w:hAnsi="GRAPHICS" w:cs="Lotus Linotype" w:hint="cs"/>
          <w:sz w:val="30"/>
          <w:szCs w:val="27"/>
          <w:rtl/>
        </w:rPr>
        <w:t>الصفوف</w:t>
      </w:r>
      <w:r w:rsidRPr="001A5F3C">
        <w:rPr>
          <w:rFonts w:ascii="GRAPHICS" w:hAnsi="GRAPHICS" w:cs="Lotus Linotype"/>
          <w:sz w:val="30"/>
          <w:szCs w:val="27"/>
          <w:rtl/>
        </w:rPr>
        <w:t xml:space="preserve"> </w:t>
      </w:r>
      <w:r w:rsidRPr="001A5F3C">
        <w:rPr>
          <w:rFonts w:ascii="GRAPHICS" w:hAnsi="GRAPHICS" w:cs="Lotus Linotype" w:hint="cs"/>
          <w:sz w:val="30"/>
          <w:szCs w:val="27"/>
          <w:rtl/>
        </w:rPr>
        <w:t>فكم</w:t>
      </w:r>
      <w:r w:rsidRPr="001A5F3C">
        <w:rPr>
          <w:rFonts w:ascii="GRAPHICS" w:hAnsi="GRAPHICS" w:cs="Lotus Linotype"/>
          <w:sz w:val="30"/>
          <w:szCs w:val="27"/>
          <w:rtl/>
        </w:rPr>
        <w:t xml:space="preserve"> </w:t>
      </w:r>
      <w:r w:rsidRPr="001A5F3C">
        <w:rPr>
          <w:rFonts w:ascii="GRAPHICS" w:hAnsi="GRAPHICS" w:cs="Lotus Linotype" w:hint="cs"/>
          <w:sz w:val="30"/>
          <w:szCs w:val="27"/>
          <w:rtl/>
        </w:rPr>
        <w:t>هم</w:t>
      </w:r>
      <w:r w:rsidRPr="001A5F3C">
        <w:rPr>
          <w:rFonts w:ascii="GRAPHICS" w:hAnsi="GRAPHICS" w:cs="Lotus Linotype"/>
          <w:sz w:val="30"/>
          <w:szCs w:val="27"/>
          <w:rtl/>
        </w:rPr>
        <w:t xml:space="preserve"> </w:t>
      </w:r>
      <w:r w:rsidRPr="001A5F3C">
        <w:rPr>
          <w:rFonts w:ascii="GRAPHICS" w:hAnsi="GRAPHICS" w:cs="Lotus Linotype" w:hint="cs"/>
          <w:sz w:val="30"/>
          <w:szCs w:val="27"/>
          <w:rtl/>
        </w:rPr>
        <w:t>حمقى</w:t>
      </w:r>
      <w:r w:rsidRPr="001A5F3C">
        <w:rPr>
          <w:rFonts w:ascii="GRAPHICS" w:hAnsi="GRAPHICS" w:cs="Lotus Linotype"/>
          <w:sz w:val="30"/>
          <w:szCs w:val="27"/>
          <w:rtl/>
        </w:rPr>
        <w:t xml:space="preserve"> </w:t>
      </w:r>
      <w:r w:rsidRPr="001A5F3C">
        <w:rPr>
          <w:rFonts w:ascii="GRAPHICS" w:hAnsi="GRAPHICS" w:cs="Lotus Linotype" w:hint="cs"/>
          <w:sz w:val="30"/>
          <w:szCs w:val="27"/>
          <w:rtl/>
        </w:rPr>
        <w:t>وبُلَهاء</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يعتقدون</w:t>
      </w:r>
      <w:r w:rsidRPr="001A5F3C">
        <w:rPr>
          <w:rFonts w:ascii="GRAPHICS" w:hAnsi="GRAPHICS" w:cs="Lotus Linotype"/>
          <w:sz w:val="30"/>
          <w:szCs w:val="27"/>
          <w:rtl/>
        </w:rPr>
        <w:t xml:space="preserve"> </w:t>
      </w:r>
      <w:r w:rsidRPr="001A5F3C">
        <w:rPr>
          <w:rFonts w:ascii="GRAPHICS" w:hAnsi="GRAPHICS" w:cs="Lotus Linotype" w:hint="cs"/>
          <w:sz w:val="30"/>
          <w:szCs w:val="27"/>
          <w:rtl/>
        </w:rPr>
        <w:t>خيراً</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نفوس</w:t>
      </w:r>
      <w:r w:rsidRPr="001A5F3C">
        <w:rPr>
          <w:rFonts w:ascii="GRAPHICS" w:hAnsi="GRAPHICS" w:cs="Lotus Linotype"/>
          <w:sz w:val="30"/>
          <w:szCs w:val="27"/>
          <w:rtl/>
        </w:rPr>
        <w:t xml:space="preserve"> </w:t>
      </w:r>
      <w:r w:rsidRPr="001A5F3C">
        <w:rPr>
          <w:rFonts w:ascii="GRAPHICS" w:hAnsi="GRAPHICS" w:cs="Lotus Linotype" w:hint="cs"/>
          <w:sz w:val="30"/>
          <w:szCs w:val="27"/>
          <w:rtl/>
        </w:rPr>
        <w:t>أعداء</w:t>
      </w:r>
      <w:r w:rsidRPr="001A5F3C">
        <w:rPr>
          <w:rFonts w:ascii="GRAPHICS" w:hAnsi="GRAPHICS" w:cs="Lotus Linotype"/>
          <w:sz w:val="30"/>
          <w:szCs w:val="27"/>
          <w:rtl/>
        </w:rPr>
        <w:t xml:space="preserve"> </w:t>
      </w:r>
      <w:r w:rsidRPr="001A5F3C">
        <w:rPr>
          <w:rFonts w:ascii="GRAPHICS" w:hAnsi="GRAPHICS" w:cs="Lotus Linotype" w:hint="cs"/>
          <w:sz w:val="30"/>
          <w:szCs w:val="27"/>
          <w:rtl/>
        </w:rPr>
        <w:t>الصحابة</w:t>
      </w:r>
      <w:r w:rsidRPr="001A5F3C">
        <w:rPr>
          <w:rFonts w:ascii="GRAPHICS" w:hAnsi="GRAPHICS" w:cs="Lotus Linotype"/>
          <w:sz w:val="30"/>
          <w:szCs w:val="27"/>
          <w:rtl/>
        </w:rPr>
        <w:t xml:space="preserve"> </w:t>
      </w:r>
      <w:r w:rsidRPr="001A5F3C">
        <w:rPr>
          <w:rFonts w:ascii="GRAPHICS" w:hAnsi="GRAPHICS" w:cs="Lotus Linotype" w:hint="cs"/>
          <w:sz w:val="30"/>
          <w:szCs w:val="27"/>
          <w:rtl/>
        </w:rPr>
        <w:t>ومبغضي</w:t>
      </w:r>
      <w:r w:rsidRPr="001A5F3C">
        <w:rPr>
          <w:rFonts w:ascii="GRAPHICS" w:hAnsi="GRAPHICS" w:cs="Lotus Linotype"/>
          <w:sz w:val="30"/>
          <w:szCs w:val="27"/>
          <w:rtl/>
        </w:rPr>
        <w:t xml:space="preserve"> </w:t>
      </w:r>
      <w:r w:rsidRPr="001A5F3C">
        <w:rPr>
          <w:rFonts w:ascii="GRAPHICS" w:hAnsi="GRAPHICS" w:cs="Lotus Linotype" w:hint="cs"/>
          <w:sz w:val="30"/>
          <w:szCs w:val="27"/>
          <w:rtl/>
        </w:rPr>
        <w:t>السنة،</w:t>
      </w:r>
      <w:r w:rsidRPr="001A5F3C">
        <w:rPr>
          <w:rFonts w:ascii="GRAPHICS" w:hAnsi="GRAPHICS" w:cs="Lotus Linotype"/>
          <w:sz w:val="30"/>
          <w:szCs w:val="27"/>
          <w:rtl/>
        </w:rPr>
        <w:t xml:space="preserve"> </w:t>
      </w:r>
      <w:r w:rsidRPr="001A5F3C">
        <w:rPr>
          <w:rFonts w:ascii="GRAPHICS" w:hAnsi="GRAPHICS" w:cs="Lotus Linotype" w:hint="cs"/>
          <w:sz w:val="30"/>
          <w:szCs w:val="27"/>
          <w:rtl/>
        </w:rPr>
        <w:t>وكم</w:t>
      </w:r>
      <w:r w:rsidRPr="001A5F3C">
        <w:rPr>
          <w:rFonts w:ascii="GRAPHICS" w:hAnsi="GRAPHICS" w:cs="Lotus Linotype"/>
          <w:sz w:val="30"/>
          <w:szCs w:val="27"/>
          <w:rtl/>
        </w:rPr>
        <w:t xml:space="preserve"> </w:t>
      </w:r>
      <w:r w:rsidRPr="001A5F3C">
        <w:rPr>
          <w:rFonts w:ascii="GRAPHICS" w:hAnsi="GRAPHICS" w:cs="Lotus Linotype" w:hint="cs"/>
          <w:sz w:val="30"/>
          <w:szCs w:val="27"/>
          <w:rtl/>
        </w:rPr>
        <w:t>هم</w:t>
      </w:r>
      <w:r w:rsidRPr="001A5F3C">
        <w:rPr>
          <w:rFonts w:ascii="GRAPHICS" w:hAnsi="GRAPHICS" w:cs="Lotus Linotype"/>
          <w:sz w:val="30"/>
          <w:szCs w:val="27"/>
          <w:rtl/>
        </w:rPr>
        <w:t xml:space="preserve"> </w:t>
      </w:r>
      <w:r w:rsidRPr="001A5F3C">
        <w:rPr>
          <w:rFonts w:ascii="GRAPHICS" w:hAnsi="GRAPHICS" w:cs="Lotus Linotype" w:hint="cs"/>
          <w:sz w:val="30"/>
          <w:szCs w:val="27"/>
          <w:rtl/>
        </w:rPr>
        <w:t>خطرون</w:t>
      </w:r>
      <w:r w:rsidRPr="001A5F3C">
        <w:rPr>
          <w:rFonts w:ascii="GRAPHICS" w:hAnsi="GRAPHICS" w:cs="Lotus Linotype"/>
          <w:sz w:val="30"/>
          <w:szCs w:val="27"/>
          <w:rtl/>
        </w:rPr>
        <w:t xml:space="preserve"> </w:t>
      </w:r>
      <w:r w:rsidRPr="001A5F3C">
        <w:rPr>
          <w:rFonts w:ascii="GRAPHICS" w:hAnsi="GRAPHICS" w:cs="Lotus Linotype" w:hint="cs"/>
          <w:sz w:val="30"/>
          <w:szCs w:val="27"/>
          <w:rtl/>
        </w:rPr>
        <w:t>إن</w:t>
      </w:r>
      <w:r w:rsidRPr="001A5F3C">
        <w:rPr>
          <w:rFonts w:ascii="GRAPHICS" w:hAnsi="GRAPHICS" w:cs="Lotus Linotype"/>
          <w:sz w:val="30"/>
          <w:szCs w:val="27"/>
          <w:rtl/>
        </w:rPr>
        <w:t xml:space="preserve"> </w:t>
      </w:r>
      <w:r w:rsidRPr="001A5F3C">
        <w:rPr>
          <w:rFonts w:ascii="GRAPHICS" w:hAnsi="GRAPHICS" w:cs="Lotus Linotype" w:hint="cs"/>
          <w:sz w:val="30"/>
          <w:szCs w:val="27"/>
          <w:rtl/>
        </w:rPr>
        <w:t>قرن</w:t>
      </w:r>
      <w:r w:rsidRPr="001A5F3C">
        <w:rPr>
          <w:rFonts w:ascii="GRAPHICS" w:hAnsi="GRAPHICS" w:cs="Lotus Linotype"/>
          <w:sz w:val="30"/>
          <w:szCs w:val="27"/>
          <w:rtl/>
        </w:rPr>
        <w:t xml:space="preserve"> </w:t>
      </w:r>
      <w:r w:rsidRPr="001A5F3C">
        <w:rPr>
          <w:rFonts w:ascii="GRAPHICS" w:hAnsi="GRAPHICS" w:cs="Lotus Linotype" w:hint="cs"/>
          <w:sz w:val="30"/>
          <w:szCs w:val="27"/>
          <w:rtl/>
        </w:rPr>
        <w:t>ذلك</w:t>
      </w:r>
      <w:r w:rsidRPr="001A5F3C">
        <w:rPr>
          <w:rFonts w:ascii="GRAPHICS" w:hAnsi="GRAPHICS" w:cs="Lotus Linotype"/>
          <w:sz w:val="30"/>
          <w:szCs w:val="27"/>
          <w:rtl/>
        </w:rPr>
        <w:t xml:space="preserve"> </w:t>
      </w:r>
      <w:r w:rsidRPr="001A5F3C">
        <w:rPr>
          <w:rFonts w:ascii="GRAPHICS" w:hAnsi="GRAPHICS" w:cs="Lotus Linotype" w:hint="cs"/>
          <w:sz w:val="30"/>
          <w:szCs w:val="27"/>
          <w:rtl/>
        </w:rPr>
        <w:t>بعلاقات</w:t>
      </w:r>
      <w:r w:rsidRPr="001A5F3C">
        <w:rPr>
          <w:rFonts w:ascii="GRAPHICS" w:hAnsi="GRAPHICS" w:cs="Lotus Linotype"/>
          <w:sz w:val="30"/>
          <w:szCs w:val="27"/>
          <w:rtl/>
        </w:rPr>
        <w:t xml:space="preserve"> </w:t>
      </w:r>
      <w:r w:rsidRPr="001A5F3C">
        <w:rPr>
          <w:rFonts w:ascii="GRAPHICS" w:hAnsi="GRAPHICS" w:cs="Lotus Linotype" w:hint="cs"/>
          <w:sz w:val="30"/>
          <w:szCs w:val="27"/>
          <w:rtl/>
        </w:rPr>
        <w:t>مودة</w:t>
      </w:r>
      <w:r w:rsidRPr="001A5F3C">
        <w:rPr>
          <w:rFonts w:ascii="GRAPHICS" w:hAnsi="GRAPHICS" w:cs="Lotus Linotype"/>
          <w:sz w:val="30"/>
          <w:szCs w:val="27"/>
          <w:rtl/>
        </w:rPr>
        <w:t xml:space="preserve"> </w:t>
      </w:r>
      <w:r w:rsidRPr="001A5F3C">
        <w:rPr>
          <w:rFonts w:ascii="GRAPHICS" w:hAnsi="GRAPHICS" w:cs="Lotus Linotype" w:hint="cs"/>
          <w:sz w:val="30"/>
          <w:szCs w:val="27"/>
          <w:rtl/>
        </w:rPr>
        <w:t>بين</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يزعم</w:t>
      </w:r>
      <w:r w:rsidRPr="001A5F3C">
        <w:rPr>
          <w:rFonts w:ascii="GRAPHICS" w:hAnsi="GRAPHICS" w:cs="Lotus Linotype"/>
          <w:sz w:val="30"/>
          <w:szCs w:val="27"/>
          <w:rtl/>
        </w:rPr>
        <w:t xml:space="preserve"> </w:t>
      </w:r>
      <w:r w:rsidRPr="001A5F3C">
        <w:rPr>
          <w:rFonts w:ascii="GRAPHICS" w:hAnsi="GRAPHICS" w:cs="Lotus Linotype" w:hint="cs"/>
          <w:sz w:val="30"/>
          <w:szCs w:val="27"/>
          <w:rtl/>
        </w:rPr>
        <w:t>أنه</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أهل</w:t>
      </w:r>
      <w:r w:rsidRPr="001A5F3C">
        <w:rPr>
          <w:rFonts w:ascii="GRAPHICS" w:hAnsi="GRAPHICS" w:cs="Lotus Linotype"/>
          <w:sz w:val="30"/>
          <w:szCs w:val="27"/>
          <w:rtl/>
        </w:rPr>
        <w:t xml:space="preserve"> </w:t>
      </w:r>
      <w:r w:rsidRPr="001A5F3C">
        <w:rPr>
          <w:rFonts w:ascii="GRAPHICS" w:hAnsi="GRAPHICS" w:cs="Lotus Linotype" w:hint="cs"/>
          <w:sz w:val="30"/>
          <w:szCs w:val="27"/>
          <w:rtl/>
        </w:rPr>
        <w:t>السنة</w:t>
      </w:r>
      <w:r w:rsidRPr="001A5F3C">
        <w:rPr>
          <w:rFonts w:ascii="GRAPHICS" w:hAnsi="GRAPHICS" w:cs="Lotus Linotype"/>
          <w:sz w:val="30"/>
          <w:szCs w:val="27"/>
          <w:rtl/>
        </w:rPr>
        <w:t xml:space="preserve"> </w:t>
      </w:r>
      <w:r w:rsidRPr="001A5F3C">
        <w:rPr>
          <w:rFonts w:ascii="GRAPHICS" w:hAnsi="GRAPHICS" w:cs="Lotus Linotype" w:hint="cs"/>
          <w:sz w:val="30"/>
          <w:szCs w:val="27"/>
          <w:rtl/>
        </w:rPr>
        <w:t>وبين</w:t>
      </w:r>
      <w:r w:rsidRPr="001A5F3C">
        <w:rPr>
          <w:rFonts w:ascii="GRAPHICS" w:hAnsi="GRAPHICS" w:cs="Lotus Linotype"/>
          <w:sz w:val="30"/>
          <w:szCs w:val="27"/>
          <w:rtl/>
        </w:rPr>
        <w:t xml:space="preserve"> </w:t>
      </w:r>
      <w:r w:rsidRPr="001A5F3C">
        <w:rPr>
          <w:rFonts w:ascii="GRAPHICS" w:hAnsi="GRAPHICS" w:cs="Lotus Linotype" w:hint="cs"/>
          <w:sz w:val="30"/>
          <w:szCs w:val="27"/>
          <w:rtl/>
        </w:rPr>
        <w:t>أعداء</w:t>
      </w:r>
      <w:r w:rsidRPr="001A5F3C">
        <w:rPr>
          <w:rFonts w:ascii="GRAPHICS" w:hAnsi="GRAPHICS" w:cs="Lotus Linotype"/>
          <w:sz w:val="30"/>
          <w:szCs w:val="27"/>
          <w:rtl/>
        </w:rPr>
        <w:t xml:space="preserve"> </w:t>
      </w:r>
      <w:r w:rsidRPr="001A5F3C">
        <w:rPr>
          <w:rFonts w:ascii="GRAPHICS" w:hAnsi="GRAPHICS" w:cs="Lotus Linotype" w:hint="cs"/>
          <w:sz w:val="30"/>
          <w:szCs w:val="27"/>
          <w:rtl/>
        </w:rPr>
        <w:t>السنة</w:t>
      </w:r>
      <w:r w:rsidRPr="001A5F3C">
        <w:rPr>
          <w:rFonts w:ascii="GRAPHICS" w:hAnsi="GRAPHICS" w:cs="Lotus Linotype"/>
          <w:sz w:val="30"/>
          <w:szCs w:val="27"/>
          <w:rtl/>
        </w:rPr>
        <w:t xml:space="preserve">. </w:t>
      </w:r>
      <w:r w:rsidRPr="001A5F3C">
        <w:rPr>
          <w:rFonts w:ascii="GRAPHICS" w:hAnsi="GRAPHICS" w:cs="Lotus Linotype" w:hint="cs"/>
          <w:sz w:val="30"/>
          <w:szCs w:val="27"/>
          <w:rtl/>
        </w:rPr>
        <w:t>وبهذا</w:t>
      </w:r>
      <w:r w:rsidRPr="001A5F3C">
        <w:rPr>
          <w:rFonts w:ascii="GRAPHICS" w:hAnsi="GRAPHICS" w:cs="Lotus Linotype"/>
          <w:sz w:val="30"/>
          <w:szCs w:val="27"/>
          <w:rtl/>
        </w:rPr>
        <w:t xml:space="preserve"> </w:t>
      </w:r>
      <w:r w:rsidRPr="001A5F3C">
        <w:rPr>
          <w:rFonts w:ascii="GRAPHICS" w:hAnsi="GRAPHICS" w:cs="Lotus Linotype" w:hint="cs"/>
          <w:sz w:val="30"/>
          <w:szCs w:val="27"/>
          <w:rtl/>
        </w:rPr>
        <w:t>يتقرر</w:t>
      </w:r>
      <w:r w:rsidRPr="001A5F3C">
        <w:rPr>
          <w:rFonts w:ascii="GRAPHICS" w:hAnsi="GRAPHICS" w:cs="Lotus Linotype"/>
          <w:sz w:val="30"/>
          <w:szCs w:val="27"/>
          <w:rtl/>
        </w:rPr>
        <w:t xml:space="preserve"> </w:t>
      </w:r>
      <w:r w:rsidRPr="001A5F3C">
        <w:rPr>
          <w:rFonts w:ascii="GRAPHICS" w:hAnsi="GRAPHICS" w:cs="Lotus Linotype" w:hint="cs"/>
          <w:sz w:val="30"/>
          <w:szCs w:val="27"/>
          <w:rtl/>
        </w:rPr>
        <w:t>أن</w:t>
      </w:r>
      <w:r w:rsidRPr="001A5F3C">
        <w:rPr>
          <w:rFonts w:ascii="GRAPHICS" w:hAnsi="GRAPHICS" w:cs="Lotus Linotype"/>
          <w:sz w:val="30"/>
          <w:szCs w:val="27"/>
          <w:rtl/>
        </w:rPr>
        <w:t xml:space="preserve"> </w:t>
      </w:r>
      <w:r w:rsidRPr="001A5F3C">
        <w:rPr>
          <w:rFonts w:ascii="GRAPHICS" w:hAnsi="GRAPHICS" w:cs="Lotus Linotype" w:hint="cs"/>
          <w:sz w:val="30"/>
          <w:szCs w:val="27"/>
          <w:rtl/>
        </w:rPr>
        <w:t>كل</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لا</w:t>
      </w:r>
      <w:r w:rsidRPr="001A5F3C">
        <w:rPr>
          <w:rFonts w:ascii="GRAPHICS" w:hAnsi="GRAPHICS" w:cs="Lotus Linotype"/>
          <w:sz w:val="30"/>
          <w:szCs w:val="27"/>
          <w:rtl/>
        </w:rPr>
        <w:t xml:space="preserve"> </w:t>
      </w:r>
      <w:r w:rsidRPr="001A5F3C">
        <w:rPr>
          <w:rFonts w:ascii="GRAPHICS" w:hAnsi="GRAPHICS" w:cs="Lotus Linotype" w:hint="cs"/>
          <w:sz w:val="30"/>
          <w:szCs w:val="27"/>
          <w:rtl/>
        </w:rPr>
        <w:t>يعتقد</w:t>
      </w:r>
      <w:r w:rsidRPr="001A5F3C">
        <w:rPr>
          <w:rFonts w:ascii="GRAPHICS" w:hAnsi="GRAPHICS" w:cs="Lotus Linotype"/>
          <w:sz w:val="30"/>
          <w:szCs w:val="27"/>
          <w:rtl/>
        </w:rPr>
        <w:t xml:space="preserve"> </w:t>
      </w:r>
      <w:r w:rsidRPr="001A5F3C">
        <w:rPr>
          <w:rFonts w:ascii="GRAPHICS" w:hAnsi="GRAPHICS" w:cs="Lotus Linotype" w:hint="cs"/>
          <w:sz w:val="30"/>
          <w:szCs w:val="27"/>
          <w:rtl/>
        </w:rPr>
        <w:t>خلافة</w:t>
      </w:r>
      <w:r w:rsidRPr="001A5F3C">
        <w:rPr>
          <w:rFonts w:ascii="GRAPHICS" w:hAnsi="GRAPHICS" w:cs="Lotus Linotype"/>
          <w:sz w:val="30"/>
          <w:szCs w:val="27"/>
          <w:rtl/>
        </w:rPr>
        <w:t xml:space="preserve"> </w:t>
      </w:r>
      <w:r w:rsidRPr="001A5F3C">
        <w:rPr>
          <w:rFonts w:ascii="GRAPHICS" w:hAnsi="GRAPHICS" w:cs="Lotus Linotype" w:hint="cs"/>
          <w:sz w:val="30"/>
          <w:szCs w:val="27"/>
          <w:rtl/>
        </w:rPr>
        <w:t>أبي</w:t>
      </w:r>
      <w:r w:rsidRPr="001A5F3C">
        <w:rPr>
          <w:rFonts w:ascii="GRAPHICS" w:hAnsi="GRAPHICS" w:cs="Lotus Linotype"/>
          <w:sz w:val="30"/>
          <w:szCs w:val="27"/>
          <w:rtl/>
        </w:rPr>
        <w:t xml:space="preserve"> </w:t>
      </w:r>
      <w:r w:rsidRPr="001A5F3C">
        <w:rPr>
          <w:rFonts w:ascii="GRAPHICS" w:hAnsi="GRAPHICS" w:cs="Lotus Linotype" w:hint="cs"/>
          <w:sz w:val="30"/>
          <w:szCs w:val="27"/>
          <w:rtl/>
        </w:rPr>
        <w:t>بكر</w:t>
      </w:r>
      <w:r w:rsidRPr="001A5F3C">
        <w:rPr>
          <w:rFonts w:ascii="GRAPHICS" w:hAnsi="GRAPHICS" w:cs="Lotus Linotype"/>
          <w:sz w:val="30"/>
          <w:szCs w:val="27"/>
          <w:rtl/>
        </w:rPr>
        <w:t xml:space="preserve"> </w:t>
      </w:r>
      <w:r w:rsidRPr="00FD4653">
        <w:rPr>
          <w:rFonts w:ascii="GRAPHICS" w:hAnsi="GRAPHICS" w:cs="Lotus Linotype"/>
          <w:sz w:val="30"/>
          <w:szCs w:val="27"/>
          <w:rtl/>
        </w:rPr>
        <w:sym w:font="AGA Arabesque" w:char="F074"/>
      </w:r>
      <w:r w:rsidRPr="001A5F3C">
        <w:rPr>
          <w:rFonts w:ascii="GRAPHICS" w:hAnsi="GRAPHICS" w:cs="Lotus Linotype"/>
          <w:sz w:val="30"/>
          <w:szCs w:val="27"/>
          <w:rtl/>
        </w:rPr>
        <w:t xml:space="preserve"> </w:t>
      </w:r>
      <w:r w:rsidRPr="001A5F3C">
        <w:rPr>
          <w:rFonts w:ascii="GRAPHICS" w:hAnsi="GRAPHICS" w:cs="Lotus Linotype" w:hint="cs"/>
          <w:sz w:val="30"/>
          <w:szCs w:val="27"/>
          <w:rtl/>
        </w:rPr>
        <w:t>فهو</w:t>
      </w:r>
      <w:r w:rsidRPr="001A5F3C">
        <w:rPr>
          <w:rFonts w:ascii="GRAPHICS" w:hAnsi="GRAPHICS" w:cs="Lotus Linotype"/>
          <w:sz w:val="30"/>
          <w:szCs w:val="27"/>
          <w:rtl/>
        </w:rPr>
        <w:t xml:space="preserve"> </w:t>
      </w:r>
      <w:r w:rsidRPr="001A5F3C">
        <w:rPr>
          <w:rFonts w:ascii="GRAPHICS" w:hAnsi="GRAPHICS" w:cs="Lotus Linotype" w:hint="cs"/>
          <w:sz w:val="30"/>
          <w:szCs w:val="27"/>
          <w:rtl/>
        </w:rPr>
        <w:t>لا</w:t>
      </w:r>
      <w:r w:rsidRPr="001A5F3C">
        <w:rPr>
          <w:rFonts w:ascii="GRAPHICS" w:hAnsi="GRAPHICS" w:cs="Lotus Linotype"/>
          <w:sz w:val="30"/>
          <w:szCs w:val="27"/>
          <w:rtl/>
        </w:rPr>
        <w:t xml:space="preserve"> </w:t>
      </w:r>
      <w:r w:rsidRPr="001A5F3C">
        <w:rPr>
          <w:rFonts w:ascii="GRAPHICS" w:hAnsi="GRAPHICS" w:cs="Lotus Linotype" w:hint="cs"/>
          <w:sz w:val="30"/>
          <w:szCs w:val="27"/>
          <w:rtl/>
        </w:rPr>
        <w:t>يعتقد</w:t>
      </w:r>
      <w:r w:rsidRPr="001A5F3C">
        <w:rPr>
          <w:rFonts w:ascii="GRAPHICS" w:hAnsi="GRAPHICS" w:cs="Lotus Linotype"/>
          <w:sz w:val="30"/>
          <w:szCs w:val="27"/>
          <w:rtl/>
        </w:rPr>
        <w:t xml:space="preserve"> </w:t>
      </w:r>
      <w:r w:rsidRPr="001A5F3C">
        <w:rPr>
          <w:rFonts w:ascii="GRAPHICS" w:hAnsi="GRAPHICS" w:cs="Lotus Linotype" w:hint="cs"/>
          <w:sz w:val="30"/>
          <w:szCs w:val="27"/>
          <w:rtl/>
        </w:rPr>
        <w:t>بكل</w:t>
      </w:r>
      <w:r w:rsidRPr="001A5F3C">
        <w:rPr>
          <w:rFonts w:ascii="GRAPHICS" w:hAnsi="GRAPHICS" w:cs="Lotus Linotype"/>
          <w:sz w:val="30"/>
          <w:szCs w:val="27"/>
          <w:rtl/>
        </w:rPr>
        <w:t xml:space="preserve"> </w:t>
      </w:r>
      <w:r w:rsidRPr="001A5F3C">
        <w:rPr>
          <w:rFonts w:ascii="GRAPHICS" w:hAnsi="GRAPHICS" w:cs="Lotus Linotype" w:hint="cs"/>
          <w:sz w:val="30"/>
          <w:szCs w:val="27"/>
          <w:rtl/>
        </w:rPr>
        <w:t>ما</w:t>
      </w:r>
      <w:r w:rsidRPr="001A5F3C">
        <w:rPr>
          <w:rFonts w:ascii="GRAPHICS" w:hAnsi="GRAPHICS" w:cs="Lotus Linotype"/>
          <w:sz w:val="30"/>
          <w:szCs w:val="27"/>
          <w:rtl/>
        </w:rPr>
        <w:t xml:space="preserve"> </w:t>
      </w:r>
      <w:r w:rsidRPr="001A5F3C">
        <w:rPr>
          <w:rFonts w:ascii="GRAPHICS" w:hAnsi="GRAPHICS" w:cs="Lotus Linotype" w:hint="cs"/>
          <w:sz w:val="30"/>
          <w:szCs w:val="27"/>
          <w:rtl/>
        </w:rPr>
        <w:t>جاء</w:t>
      </w:r>
      <w:r w:rsidRPr="001A5F3C">
        <w:rPr>
          <w:rFonts w:ascii="GRAPHICS" w:hAnsi="GRAPHICS" w:cs="Lotus Linotype"/>
          <w:sz w:val="30"/>
          <w:szCs w:val="27"/>
          <w:rtl/>
        </w:rPr>
        <w:t xml:space="preserve"> </w:t>
      </w:r>
      <w:r w:rsidRPr="001A5F3C">
        <w:rPr>
          <w:rFonts w:ascii="GRAPHICS" w:hAnsi="GRAPHICS" w:cs="Lotus Linotype" w:hint="cs"/>
          <w:sz w:val="30"/>
          <w:szCs w:val="27"/>
          <w:rtl/>
        </w:rPr>
        <w:t>به</w:t>
      </w:r>
      <w:r w:rsidRPr="001A5F3C">
        <w:rPr>
          <w:rFonts w:ascii="GRAPHICS" w:hAnsi="GRAPHICS" w:cs="Lotus Linotype"/>
          <w:sz w:val="30"/>
          <w:szCs w:val="27"/>
          <w:rtl/>
        </w:rPr>
        <w:t xml:space="preserve"> </w:t>
      </w:r>
      <w:r w:rsidRPr="001A5F3C">
        <w:rPr>
          <w:rFonts w:ascii="GRAPHICS" w:hAnsi="GRAPHICS" w:cs="Lotus Linotype" w:hint="cs"/>
          <w:sz w:val="30"/>
          <w:szCs w:val="27"/>
          <w:rtl/>
        </w:rPr>
        <w:t>رسول</w:t>
      </w:r>
      <w:r w:rsidRPr="001A5F3C">
        <w:rPr>
          <w:rFonts w:ascii="GRAPHICS" w:hAnsi="GRAPHICS" w:cs="Lotus Linotype"/>
          <w:sz w:val="30"/>
          <w:szCs w:val="27"/>
          <w:rtl/>
        </w:rPr>
        <w:t xml:space="preserve"> </w:t>
      </w:r>
      <w:r w:rsidRPr="001A5F3C">
        <w:rPr>
          <w:rFonts w:ascii="GRAPHICS" w:hAnsi="GRAPHICS" w:cs="Lotus Linotype" w:hint="cs"/>
          <w:sz w:val="30"/>
          <w:szCs w:val="27"/>
          <w:rtl/>
        </w:rPr>
        <w:t>الله</w:t>
      </w:r>
      <w:r w:rsidRPr="001A5F3C">
        <w:rPr>
          <w:rFonts w:ascii="GRAPHICS" w:hAnsi="GRAPHICS" w:cs="Lotus Linotype"/>
          <w:sz w:val="30"/>
          <w:szCs w:val="27"/>
          <w:rtl/>
        </w:rPr>
        <w:t xml:space="preserve"> </w:t>
      </w:r>
      <w:r w:rsidR="001A5F3C" w:rsidRPr="00FD4653">
        <w:rPr>
          <w:rFonts w:ascii="GRAPHICS" w:hAnsi="GRAPHICS" w:cs="CTraditional Arabic"/>
          <w:sz w:val="30"/>
          <w:szCs w:val="30"/>
          <w:rtl/>
        </w:rPr>
        <w:t>ج</w:t>
      </w:r>
      <w:r w:rsidRPr="001A5F3C">
        <w:rPr>
          <w:rFonts w:ascii="GRAPHICS" w:hAnsi="GRAPHICS" w:cs="Lotus Linotype"/>
          <w:sz w:val="30"/>
          <w:szCs w:val="27"/>
          <w:rtl/>
        </w:rPr>
        <w:t xml:space="preserve"> </w:t>
      </w:r>
      <w:r w:rsidRPr="001A5F3C">
        <w:rPr>
          <w:rFonts w:ascii="GRAPHICS" w:hAnsi="GRAPHICS" w:cs="Lotus Linotype" w:hint="cs"/>
          <w:sz w:val="30"/>
          <w:szCs w:val="27"/>
          <w:rtl/>
        </w:rPr>
        <w:t>وإن</w:t>
      </w:r>
      <w:r w:rsidRPr="001A5F3C">
        <w:rPr>
          <w:rFonts w:ascii="GRAPHICS" w:hAnsi="GRAPHICS" w:cs="Lotus Linotype"/>
          <w:sz w:val="30"/>
          <w:szCs w:val="27"/>
          <w:rtl/>
        </w:rPr>
        <w:t xml:space="preserve"> </w:t>
      </w:r>
      <w:r w:rsidRPr="001A5F3C">
        <w:rPr>
          <w:rFonts w:ascii="GRAPHICS" w:hAnsi="GRAPHICS" w:cs="Lotus Linotype" w:hint="cs"/>
          <w:sz w:val="30"/>
          <w:szCs w:val="27"/>
          <w:rtl/>
        </w:rPr>
        <w:t>تظاهر</w:t>
      </w:r>
      <w:r w:rsidRPr="001A5F3C">
        <w:rPr>
          <w:rFonts w:ascii="GRAPHICS" w:hAnsi="GRAPHICS" w:cs="Lotus Linotype"/>
          <w:sz w:val="30"/>
          <w:szCs w:val="27"/>
          <w:rtl/>
        </w:rPr>
        <w:t xml:space="preserve"> </w:t>
      </w:r>
      <w:r w:rsidRPr="001A5F3C">
        <w:rPr>
          <w:rFonts w:ascii="GRAPHICS" w:hAnsi="GRAPHICS" w:cs="Lotus Linotype" w:hint="cs"/>
          <w:sz w:val="30"/>
          <w:szCs w:val="27"/>
          <w:rtl/>
        </w:rPr>
        <w:t>بذلك،</w:t>
      </w:r>
      <w:r w:rsidRPr="001A5F3C">
        <w:rPr>
          <w:rFonts w:ascii="GRAPHICS" w:hAnsi="GRAPHICS" w:cs="Lotus Linotype"/>
          <w:sz w:val="30"/>
          <w:szCs w:val="27"/>
          <w:rtl/>
        </w:rPr>
        <w:t xml:space="preserve"> </w:t>
      </w:r>
      <w:r w:rsidRPr="001A5F3C">
        <w:rPr>
          <w:rFonts w:ascii="GRAPHICS" w:hAnsi="GRAPHICS" w:cs="Lotus Linotype" w:hint="cs"/>
          <w:sz w:val="30"/>
          <w:szCs w:val="27"/>
          <w:rtl/>
        </w:rPr>
        <w:t>لأن</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يرفض</w:t>
      </w:r>
      <w:r w:rsidRPr="001A5F3C">
        <w:rPr>
          <w:rFonts w:ascii="GRAPHICS" w:hAnsi="GRAPHICS" w:cs="Lotus Linotype"/>
          <w:sz w:val="30"/>
          <w:szCs w:val="27"/>
          <w:rtl/>
        </w:rPr>
        <w:t xml:space="preserve"> </w:t>
      </w:r>
      <w:r w:rsidRPr="001A5F3C">
        <w:rPr>
          <w:rFonts w:ascii="GRAPHICS" w:hAnsi="GRAPHICS" w:cs="Lotus Linotype" w:hint="cs"/>
          <w:sz w:val="30"/>
          <w:szCs w:val="27"/>
          <w:rtl/>
        </w:rPr>
        <w:t>إماماً</w:t>
      </w:r>
      <w:r w:rsidRPr="001A5F3C">
        <w:rPr>
          <w:rFonts w:ascii="GRAPHICS" w:hAnsi="GRAPHICS" w:cs="Lotus Linotype"/>
          <w:sz w:val="30"/>
          <w:szCs w:val="27"/>
          <w:rtl/>
        </w:rPr>
        <w:t xml:space="preserve"> </w:t>
      </w:r>
      <w:r w:rsidRPr="001A5F3C">
        <w:rPr>
          <w:rFonts w:ascii="GRAPHICS" w:hAnsi="GRAPHICS" w:cs="Lotus Linotype" w:hint="cs"/>
          <w:sz w:val="30"/>
          <w:szCs w:val="27"/>
          <w:rtl/>
        </w:rPr>
        <w:t>أقامه</w:t>
      </w:r>
      <w:r w:rsidRPr="001A5F3C">
        <w:rPr>
          <w:rFonts w:ascii="GRAPHICS" w:hAnsi="GRAPHICS" w:cs="Lotus Linotype"/>
          <w:sz w:val="30"/>
          <w:szCs w:val="27"/>
          <w:rtl/>
        </w:rPr>
        <w:t xml:space="preserve"> </w:t>
      </w:r>
      <w:r w:rsidRPr="001A5F3C">
        <w:rPr>
          <w:rFonts w:ascii="GRAPHICS" w:hAnsi="GRAPHICS" w:cs="Lotus Linotype" w:hint="cs"/>
          <w:sz w:val="30"/>
          <w:szCs w:val="27"/>
          <w:rtl/>
        </w:rPr>
        <w:t>رسول</w:t>
      </w:r>
      <w:r w:rsidRPr="001A5F3C">
        <w:rPr>
          <w:rFonts w:ascii="GRAPHICS" w:hAnsi="GRAPHICS" w:cs="Lotus Linotype"/>
          <w:sz w:val="30"/>
          <w:szCs w:val="27"/>
          <w:rtl/>
        </w:rPr>
        <w:t xml:space="preserve"> </w:t>
      </w:r>
      <w:r w:rsidRPr="001A5F3C">
        <w:rPr>
          <w:rFonts w:ascii="GRAPHICS" w:hAnsi="GRAPHICS" w:cs="Lotus Linotype" w:hint="cs"/>
          <w:sz w:val="30"/>
          <w:szCs w:val="27"/>
          <w:rtl/>
        </w:rPr>
        <w:t>الله</w:t>
      </w:r>
      <w:r w:rsidRPr="001A5F3C">
        <w:rPr>
          <w:rFonts w:ascii="GRAPHICS" w:hAnsi="GRAPHICS" w:cs="Lotus Linotype"/>
          <w:sz w:val="30"/>
          <w:szCs w:val="27"/>
          <w:rtl/>
        </w:rPr>
        <w:t xml:space="preserve"> </w:t>
      </w:r>
      <w:r w:rsidR="001A5F3C" w:rsidRPr="00FD4653">
        <w:rPr>
          <w:rFonts w:ascii="GRAPHICS" w:hAnsi="GRAPHICS" w:cs="CTraditional Arabic"/>
          <w:sz w:val="30"/>
          <w:szCs w:val="30"/>
          <w:rtl/>
        </w:rPr>
        <w:t>ج</w:t>
      </w:r>
      <w:r w:rsidRPr="001A5F3C">
        <w:rPr>
          <w:rFonts w:ascii="GRAPHICS" w:hAnsi="GRAPHICS" w:cs="Lotus Linotype"/>
          <w:sz w:val="30"/>
          <w:szCs w:val="27"/>
          <w:rtl/>
        </w:rPr>
        <w:t xml:space="preserve"> </w:t>
      </w:r>
      <w:r w:rsidRPr="001A5F3C">
        <w:rPr>
          <w:rFonts w:ascii="GRAPHICS" w:hAnsi="GRAPHICS" w:cs="Lotus Linotype" w:hint="cs"/>
          <w:sz w:val="30"/>
          <w:szCs w:val="27"/>
          <w:rtl/>
        </w:rPr>
        <w:t>وأقره</w:t>
      </w:r>
      <w:r w:rsidRPr="001A5F3C">
        <w:rPr>
          <w:rFonts w:ascii="GRAPHICS" w:hAnsi="GRAPHICS" w:cs="Lotus Linotype"/>
          <w:sz w:val="30"/>
          <w:szCs w:val="27"/>
          <w:rtl/>
        </w:rPr>
        <w:t xml:space="preserve"> </w:t>
      </w:r>
      <w:r w:rsidRPr="001A5F3C">
        <w:rPr>
          <w:rFonts w:ascii="GRAPHICS" w:hAnsi="GRAPHICS" w:cs="Lotus Linotype" w:hint="cs"/>
          <w:sz w:val="30"/>
          <w:szCs w:val="27"/>
          <w:rtl/>
        </w:rPr>
        <w:t>الوحي</w:t>
      </w:r>
      <w:r w:rsidRPr="001A5F3C">
        <w:rPr>
          <w:rFonts w:ascii="GRAPHICS" w:hAnsi="GRAPHICS" w:cs="Lotus Linotype"/>
          <w:sz w:val="30"/>
          <w:szCs w:val="27"/>
          <w:rtl/>
        </w:rPr>
        <w:t xml:space="preserve"> </w:t>
      </w:r>
      <w:r w:rsidRPr="001A5F3C">
        <w:rPr>
          <w:rFonts w:ascii="GRAPHICS" w:hAnsi="GRAPHICS" w:cs="Lotus Linotype" w:hint="cs"/>
          <w:sz w:val="30"/>
          <w:szCs w:val="27"/>
          <w:rtl/>
        </w:rPr>
        <w:t>واقتدى</w:t>
      </w:r>
      <w:r w:rsidRPr="001A5F3C">
        <w:rPr>
          <w:rFonts w:ascii="GRAPHICS" w:hAnsi="GRAPHICS" w:cs="Lotus Linotype"/>
          <w:sz w:val="30"/>
          <w:szCs w:val="27"/>
          <w:rtl/>
        </w:rPr>
        <w:t xml:space="preserve"> </w:t>
      </w:r>
      <w:r w:rsidRPr="001A5F3C">
        <w:rPr>
          <w:rFonts w:ascii="GRAPHICS" w:hAnsi="GRAPHICS" w:cs="Lotus Linotype" w:hint="cs"/>
          <w:sz w:val="30"/>
          <w:szCs w:val="27"/>
          <w:rtl/>
        </w:rPr>
        <w:t>به</w:t>
      </w:r>
      <w:r w:rsidRPr="001A5F3C">
        <w:rPr>
          <w:rFonts w:ascii="GRAPHICS" w:hAnsi="GRAPHICS" w:cs="Lotus Linotype"/>
          <w:sz w:val="30"/>
          <w:szCs w:val="27"/>
          <w:rtl/>
        </w:rPr>
        <w:t xml:space="preserve"> </w:t>
      </w:r>
      <w:r w:rsidRPr="001A5F3C">
        <w:rPr>
          <w:rFonts w:ascii="GRAPHICS" w:hAnsi="GRAPHICS" w:cs="Lotus Linotype" w:hint="cs"/>
          <w:sz w:val="30"/>
          <w:szCs w:val="27"/>
          <w:rtl/>
        </w:rPr>
        <w:t>المهاجرون</w:t>
      </w:r>
      <w:r w:rsidRPr="001A5F3C">
        <w:rPr>
          <w:rFonts w:ascii="GRAPHICS" w:hAnsi="GRAPHICS" w:cs="Lotus Linotype"/>
          <w:sz w:val="30"/>
          <w:szCs w:val="27"/>
          <w:rtl/>
        </w:rPr>
        <w:t xml:space="preserve"> </w:t>
      </w:r>
      <w:r w:rsidRPr="001A5F3C">
        <w:rPr>
          <w:rFonts w:ascii="GRAPHICS" w:hAnsi="GRAPHICS" w:cs="Lotus Linotype" w:hint="cs"/>
          <w:sz w:val="30"/>
          <w:szCs w:val="27"/>
          <w:rtl/>
        </w:rPr>
        <w:t>والأنصار،</w:t>
      </w:r>
      <w:r w:rsidRPr="001A5F3C">
        <w:rPr>
          <w:rFonts w:ascii="GRAPHICS" w:hAnsi="GRAPHICS" w:cs="Lotus Linotype"/>
          <w:sz w:val="30"/>
          <w:szCs w:val="27"/>
          <w:rtl/>
        </w:rPr>
        <w:t xml:space="preserve"> </w:t>
      </w:r>
      <w:r w:rsidRPr="001A5F3C">
        <w:rPr>
          <w:rFonts w:ascii="GRAPHICS" w:hAnsi="GRAPHICS" w:cs="Lotus Linotype" w:hint="cs"/>
          <w:sz w:val="30"/>
          <w:szCs w:val="27"/>
          <w:rtl/>
        </w:rPr>
        <w:t>فإنه</w:t>
      </w:r>
      <w:r w:rsidRPr="001A5F3C">
        <w:rPr>
          <w:rFonts w:ascii="GRAPHICS" w:hAnsi="GRAPHICS" w:cs="Lotus Linotype"/>
          <w:sz w:val="30"/>
          <w:szCs w:val="27"/>
          <w:rtl/>
        </w:rPr>
        <w:t xml:space="preserve"> </w:t>
      </w:r>
      <w:r w:rsidRPr="001A5F3C">
        <w:rPr>
          <w:rFonts w:ascii="GRAPHICS" w:hAnsi="GRAPHICS" w:cs="Lotus Linotype" w:hint="cs"/>
          <w:sz w:val="30"/>
          <w:szCs w:val="27"/>
          <w:rtl/>
        </w:rPr>
        <w:t>لن</w:t>
      </w:r>
      <w:r w:rsidRPr="001A5F3C">
        <w:rPr>
          <w:rFonts w:ascii="GRAPHICS" w:hAnsi="GRAPHICS" w:cs="Lotus Linotype"/>
          <w:sz w:val="30"/>
          <w:szCs w:val="27"/>
          <w:rtl/>
        </w:rPr>
        <w:t xml:space="preserve"> </w:t>
      </w:r>
      <w:r w:rsidRPr="001A5F3C">
        <w:rPr>
          <w:rFonts w:ascii="GRAPHICS" w:hAnsi="GRAPHICS" w:cs="Lotus Linotype" w:hint="cs"/>
          <w:sz w:val="30"/>
          <w:szCs w:val="27"/>
          <w:rtl/>
        </w:rPr>
        <w:t>يؤمن</w:t>
      </w:r>
      <w:r w:rsidRPr="001A5F3C">
        <w:rPr>
          <w:rFonts w:ascii="GRAPHICS" w:hAnsi="GRAPHICS" w:cs="Lotus Linotype"/>
          <w:sz w:val="30"/>
          <w:szCs w:val="27"/>
          <w:rtl/>
        </w:rPr>
        <w:t xml:space="preserve"> </w:t>
      </w:r>
      <w:r w:rsidRPr="001A5F3C">
        <w:rPr>
          <w:rFonts w:ascii="GRAPHICS" w:hAnsi="GRAPHICS" w:cs="Lotus Linotype" w:hint="cs"/>
          <w:sz w:val="30"/>
          <w:szCs w:val="27"/>
          <w:rtl/>
        </w:rPr>
        <w:t>إلا</w:t>
      </w:r>
      <w:r w:rsidRPr="001A5F3C">
        <w:rPr>
          <w:rFonts w:ascii="GRAPHICS" w:hAnsi="GRAPHICS" w:cs="Lotus Linotype"/>
          <w:sz w:val="30"/>
          <w:szCs w:val="27"/>
          <w:rtl/>
        </w:rPr>
        <w:t xml:space="preserve"> </w:t>
      </w:r>
      <w:r w:rsidRPr="001A5F3C">
        <w:rPr>
          <w:rFonts w:ascii="GRAPHICS" w:hAnsi="GRAPHICS" w:cs="Lotus Linotype" w:hint="cs"/>
          <w:sz w:val="30"/>
          <w:szCs w:val="27"/>
          <w:rtl/>
        </w:rPr>
        <w:t>بهواه</w:t>
      </w:r>
      <w:r w:rsidRPr="001A5F3C">
        <w:rPr>
          <w:rFonts w:ascii="GRAPHICS" w:hAnsi="GRAPHICS" w:cs="Lotus Linotype"/>
          <w:sz w:val="30"/>
          <w:szCs w:val="27"/>
          <w:rtl/>
        </w:rPr>
        <w:t xml:space="preserve"> </w:t>
      </w:r>
      <w:r w:rsidRPr="001A5F3C">
        <w:rPr>
          <w:rFonts w:ascii="GRAPHICS" w:hAnsi="GRAPHICS" w:cs="Lotus Linotype" w:hint="cs"/>
          <w:sz w:val="30"/>
          <w:szCs w:val="27"/>
          <w:rtl/>
        </w:rPr>
        <w:t>وجاهليته،</w:t>
      </w:r>
      <w:r w:rsidRPr="001A5F3C">
        <w:rPr>
          <w:rFonts w:ascii="GRAPHICS" w:hAnsi="GRAPHICS" w:cs="Lotus Linotype"/>
          <w:sz w:val="30"/>
          <w:szCs w:val="27"/>
          <w:rtl/>
        </w:rPr>
        <w:t xml:space="preserve"> </w:t>
      </w:r>
      <w:r w:rsidRPr="001A5F3C">
        <w:rPr>
          <w:rFonts w:ascii="GRAPHICS" w:hAnsi="GRAPHICS" w:cs="Lotus Linotype" w:hint="cs"/>
          <w:sz w:val="30"/>
          <w:szCs w:val="27"/>
          <w:rtl/>
        </w:rPr>
        <w:t>ولا</w:t>
      </w:r>
      <w:r w:rsidRPr="001A5F3C">
        <w:rPr>
          <w:rFonts w:ascii="GRAPHICS" w:hAnsi="GRAPHICS" w:cs="Lotus Linotype"/>
          <w:sz w:val="30"/>
          <w:szCs w:val="27"/>
          <w:rtl/>
        </w:rPr>
        <w:t xml:space="preserve"> </w:t>
      </w:r>
      <w:r w:rsidRPr="001A5F3C">
        <w:rPr>
          <w:rFonts w:ascii="GRAPHICS" w:hAnsi="GRAPHICS" w:cs="Lotus Linotype" w:hint="cs"/>
          <w:sz w:val="30"/>
          <w:szCs w:val="27"/>
          <w:rtl/>
        </w:rPr>
        <w:t>ينكر</w:t>
      </w:r>
      <w:r w:rsidRPr="001A5F3C">
        <w:rPr>
          <w:rFonts w:ascii="GRAPHICS" w:hAnsi="GRAPHICS" w:cs="Lotus Linotype"/>
          <w:sz w:val="30"/>
          <w:szCs w:val="27"/>
          <w:rtl/>
        </w:rPr>
        <w:t xml:space="preserve"> </w:t>
      </w:r>
      <w:r w:rsidRPr="001A5F3C">
        <w:rPr>
          <w:rFonts w:ascii="GRAPHICS" w:hAnsi="GRAPHICS" w:cs="Lotus Linotype" w:hint="cs"/>
          <w:sz w:val="30"/>
          <w:szCs w:val="27"/>
          <w:rtl/>
        </w:rPr>
        <w:t>ذلك</w:t>
      </w:r>
      <w:r w:rsidRPr="001A5F3C">
        <w:rPr>
          <w:rFonts w:ascii="GRAPHICS" w:hAnsi="GRAPHICS" w:cs="Lotus Linotype"/>
          <w:sz w:val="30"/>
          <w:szCs w:val="27"/>
          <w:rtl/>
        </w:rPr>
        <w:t xml:space="preserve"> </w:t>
      </w:r>
      <w:r w:rsidRPr="001A5F3C">
        <w:rPr>
          <w:rFonts w:ascii="GRAPHICS" w:hAnsi="GRAPHICS" w:cs="Lotus Linotype" w:hint="cs"/>
          <w:sz w:val="30"/>
          <w:szCs w:val="27"/>
          <w:rtl/>
        </w:rPr>
        <w:t>إلا</w:t>
      </w:r>
      <w:r w:rsidRPr="001A5F3C">
        <w:rPr>
          <w:rFonts w:ascii="GRAPHICS" w:hAnsi="GRAPHICS" w:cs="Lotus Linotype"/>
          <w:sz w:val="30"/>
          <w:szCs w:val="27"/>
          <w:rtl/>
        </w:rPr>
        <w:t xml:space="preserve"> </w:t>
      </w:r>
      <w:r w:rsidRPr="001A5F3C">
        <w:rPr>
          <w:rFonts w:ascii="GRAPHICS" w:hAnsi="GRAPHICS" w:cs="Lotus Linotype" w:hint="cs"/>
          <w:sz w:val="30"/>
          <w:szCs w:val="27"/>
          <w:rtl/>
        </w:rPr>
        <w:t>جَحودٌ</w:t>
      </w:r>
      <w:r w:rsidRPr="001A5F3C">
        <w:rPr>
          <w:rFonts w:ascii="GRAPHICS" w:hAnsi="GRAPHICS" w:cs="Lotus Linotype"/>
          <w:sz w:val="30"/>
          <w:szCs w:val="27"/>
          <w:rtl/>
        </w:rPr>
        <w:t xml:space="preserve"> </w:t>
      </w:r>
      <w:r w:rsidRPr="001A5F3C">
        <w:rPr>
          <w:rFonts w:ascii="GRAPHICS" w:hAnsi="GRAPHICS" w:cs="Lotus Linotype" w:hint="cs"/>
          <w:sz w:val="30"/>
          <w:szCs w:val="27"/>
          <w:rtl/>
        </w:rPr>
        <w:t>هالك</w:t>
      </w:r>
      <w:r w:rsidRPr="001A5F3C">
        <w:rPr>
          <w:rFonts w:ascii="GRAPHICS" w:hAnsi="GRAPHICS" w:cs="Lotus Linotype"/>
          <w:sz w:val="30"/>
          <w:szCs w:val="27"/>
          <w:rtl/>
        </w:rPr>
        <w:t xml:space="preserve">.    </w:t>
      </w:r>
    </w:p>
    <w:p w:rsidR="00620DFF" w:rsidRPr="001A5F3C" w:rsidRDefault="00620DFF" w:rsidP="005B6FA9">
      <w:pPr>
        <w:spacing w:line="228" w:lineRule="auto"/>
        <w:jc w:val="lowKashida"/>
        <w:rPr>
          <w:rFonts w:ascii="times new roman(arabic)" w:hAnsi="times new roman(arabic)" w:cs="Lotus Linotype"/>
          <w:sz w:val="30"/>
          <w:szCs w:val="27"/>
          <w:rtl/>
        </w:rPr>
      </w:pPr>
      <w:r w:rsidRPr="001A5F3C">
        <w:rPr>
          <w:rFonts w:ascii="GRAPHICS" w:hAnsi="GRAPHICS" w:cs="Lotus Linotype" w:hint="cs"/>
          <w:sz w:val="30"/>
          <w:szCs w:val="27"/>
          <w:rtl/>
        </w:rPr>
        <w:t>ـ</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واتضح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أيضاً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أعظم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أعمال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الإسلام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الشهادتين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والإيمان،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أعظم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أعمال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الخلفاء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والولاة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29"/>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مَكَّنَّاهُمْ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الأَرْضِ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أَقَامُوا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وَآتَوُا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الزَّكَاةَ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وَأَمَرُوا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بِالْمَعْرُوفِ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وَنَهَوْا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الْمُنْكَرِ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عَاقِبَةُ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الْأُمُورِ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28"/>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الحج</w:t>
      </w:r>
      <w:r w:rsidRPr="001A5F3C">
        <w:rPr>
          <w:rFonts w:ascii="times new roman(arabic)" w:hAnsi="times new roman(arabic)" w:cs="Lotus Linotype"/>
          <w:sz w:val="30"/>
          <w:szCs w:val="27"/>
          <w:rtl/>
        </w:rPr>
        <w:t xml:space="preserve">:41) </w:t>
      </w:r>
      <w:r w:rsidRPr="001A5F3C">
        <w:rPr>
          <w:rFonts w:ascii="times new roman(arabic)" w:hAnsi="times new roman(arabic)" w:cs="Lotus Linotype" w:hint="cs"/>
          <w:sz w:val="30"/>
          <w:szCs w:val="27"/>
          <w:rtl/>
        </w:rPr>
        <w:t>فبدأ</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بالصلاة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حتى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يشعرنا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أعظم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أعمال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وأعظم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أفعال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واختيار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ليؤم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موته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أصرح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الدلالات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اختار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لإمامة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فأخزى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الزنادقة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الرافضين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لخيار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زعموا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الرسول</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نص</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طالب</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فكيف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ينص</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ويولي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إمامة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ويقول</w:t>
      </w:r>
      <w:r w:rsidRPr="001A5F3C">
        <w:rPr>
          <w:rFonts w:ascii="times new roman(arabic)" w:hAnsi="times new roman(arabic)" w:cs="Lotus Linotype"/>
          <w:sz w:val="30"/>
          <w:szCs w:val="27"/>
          <w:rtl/>
        </w:rPr>
        <w:t xml:space="preserve">: </w:t>
      </w:r>
      <w:r w:rsidRPr="001A5F3C">
        <w:rPr>
          <w:rFonts w:ascii="GRAPHICS" w:hAnsi="GRAPHICS" w:cs="Lotus Linotype"/>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يأبى</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والمؤمنون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إلا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أبا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بكر</w:t>
      </w:r>
      <w:r w:rsidRPr="001A5F3C">
        <w:rPr>
          <w:rFonts w:ascii="GRAPHICS" w:hAnsi="GRAPHICS" w:cs="Lotus Linotype"/>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ويصلي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فترة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وزمن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خلافته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ويعلن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الملأ</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منبر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الكوفة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نبيها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فضّل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مُفْترٍ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كذاب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العقوبة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والجلد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المفتري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الكذاب</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299"/>
      </w:r>
      <w:r w:rsidRPr="001A5F3C">
        <w:rPr>
          <w:rFonts w:cs="Lotus Linotype"/>
          <w:w w:val="99"/>
          <w:sz w:val="30"/>
          <w:szCs w:val="27"/>
          <w:vertAlign w:val="superscript"/>
          <w:rtl/>
        </w:rPr>
        <w:t>)</w:t>
      </w:r>
      <w:r w:rsidRPr="001A5F3C">
        <w:rPr>
          <w:rFonts w:ascii="times new roman(arabic)" w:hAnsi="times new roman(arabic)" w:cs="Lotus Linotype"/>
          <w:sz w:val="30"/>
          <w:szCs w:val="27"/>
          <w:rtl/>
        </w:rPr>
        <w:t>.</w:t>
      </w:r>
    </w:p>
    <w:p w:rsidR="00620DFF" w:rsidRPr="001A5F3C" w:rsidRDefault="00620DFF" w:rsidP="005B6FA9">
      <w:pPr>
        <w:spacing w:line="228" w:lineRule="auto"/>
        <w:jc w:val="lowKashida"/>
        <w:rPr>
          <w:rFonts w:cs="Lotus Linotype"/>
          <w:sz w:val="30"/>
          <w:szCs w:val="27"/>
        </w:rPr>
      </w:pPr>
      <w:r w:rsidRPr="001A5F3C">
        <w:rPr>
          <w:rFonts w:cs="Lotus Linotype"/>
          <w:sz w:val="30"/>
          <w:szCs w:val="27"/>
          <w:rtl/>
        </w:rPr>
        <w:t xml:space="preserve">ـ وتبين أن أبا بكر  </w:t>
      </w:r>
      <w:r w:rsidRPr="00FD4653">
        <w:rPr>
          <w:rFonts w:cs="Lotus Linotype"/>
          <w:sz w:val="30"/>
          <w:szCs w:val="27"/>
          <w:rtl/>
        </w:rPr>
        <w:sym w:font="AGA Arabesque" w:char="F074"/>
      </w:r>
      <w:r w:rsidRPr="001A5F3C">
        <w:rPr>
          <w:rFonts w:cs="Lotus Linotype"/>
          <w:b/>
          <w:bCs/>
          <w:sz w:val="30"/>
          <w:szCs w:val="27"/>
          <w:rtl/>
        </w:rPr>
        <w:t>صلـى بـالصحابة</w:t>
      </w:r>
      <w:r w:rsidRPr="001A5F3C">
        <w:rPr>
          <w:rFonts w:cs="Lotus Linotype"/>
          <w:sz w:val="30"/>
          <w:szCs w:val="27"/>
          <w:rtl/>
        </w:rPr>
        <w:t xml:space="preserve"> أجمعين مع حضورهم كلّهم وخروج النبي </w:t>
      </w:r>
      <w:r w:rsidR="001A5F3C" w:rsidRPr="00FD4653">
        <w:rPr>
          <w:rFonts w:cs="CTraditional Arabic"/>
          <w:sz w:val="30"/>
          <w:szCs w:val="30"/>
          <w:rtl/>
        </w:rPr>
        <w:t>ج</w:t>
      </w:r>
      <w:r w:rsidRPr="001A5F3C">
        <w:rPr>
          <w:rFonts w:cs="Lotus Linotype"/>
          <w:sz w:val="30"/>
          <w:szCs w:val="27"/>
          <w:rtl/>
        </w:rPr>
        <w:t xml:space="preserve"> في حالة مرضه عندما وجد خفة من نفسه وصلاته إلى جنبه يؤم الناس، وأبو بكر يسمع الناس وراءه التكبير، وخروجه </w:t>
      </w:r>
      <w:r w:rsidR="001A5F3C" w:rsidRPr="00FD4653">
        <w:rPr>
          <w:rFonts w:cs="CTraditional Arabic"/>
          <w:sz w:val="30"/>
          <w:szCs w:val="30"/>
          <w:rtl/>
        </w:rPr>
        <w:t>ج</w:t>
      </w:r>
      <w:r w:rsidRPr="001A5F3C">
        <w:rPr>
          <w:rFonts w:cs="Lotus Linotype"/>
          <w:sz w:val="30"/>
          <w:szCs w:val="27"/>
          <w:rtl/>
        </w:rPr>
        <w:t xml:space="preserve"> مرة أخرى وصلاته </w:t>
      </w:r>
      <w:r w:rsidR="001A5F3C" w:rsidRPr="00FD4653">
        <w:rPr>
          <w:rFonts w:cs="CTraditional Arabic"/>
          <w:sz w:val="30"/>
          <w:szCs w:val="30"/>
          <w:rtl/>
        </w:rPr>
        <w:t>ج</w:t>
      </w:r>
      <w:r w:rsidRPr="001A5F3C">
        <w:rPr>
          <w:rFonts w:cs="Lotus Linotype"/>
          <w:sz w:val="30"/>
          <w:szCs w:val="27"/>
          <w:rtl/>
        </w:rPr>
        <w:t xml:space="preserve"> خلف أبي بكر </w:t>
      </w:r>
      <w:r w:rsidRPr="00FD4653">
        <w:rPr>
          <w:rFonts w:cs="Lotus Linotype"/>
          <w:sz w:val="30"/>
          <w:szCs w:val="27"/>
          <w:rtl/>
        </w:rPr>
        <w:sym w:font="AGA Arabesque" w:char="F074"/>
      </w:r>
      <w:r w:rsidRPr="001A5F3C">
        <w:rPr>
          <w:rFonts w:cs="Lotus Linotype"/>
          <w:sz w:val="30"/>
          <w:szCs w:val="27"/>
          <w:rtl/>
        </w:rPr>
        <w:t xml:space="preserve"> مقتدياً به فهل بقي بعد هذا اجتهاد لمن يقبل من يقول إن أبا بكر ليس بخليفة للمسلمين في دائرة الأمة، وإذا كان الأمر كذلك فأين موقع من يكفر أبا بكر </w:t>
      </w:r>
      <w:r w:rsidRPr="00FD4653">
        <w:rPr>
          <w:rFonts w:cs="Lotus Linotype"/>
          <w:sz w:val="30"/>
          <w:szCs w:val="27"/>
          <w:rtl/>
        </w:rPr>
        <w:sym w:font="AGA Arabesque" w:char="F074"/>
      </w:r>
      <w:r w:rsidRPr="001A5F3C">
        <w:rPr>
          <w:rFonts w:cs="Lotus Linotype"/>
          <w:sz w:val="30"/>
          <w:szCs w:val="27"/>
          <w:rtl/>
        </w:rPr>
        <w:t xml:space="preserve"> وأصحاب رسول الله </w:t>
      </w:r>
      <w:r w:rsidR="001A5F3C" w:rsidRPr="00FD4653">
        <w:rPr>
          <w:rFonts w:cs="CTraditional Arabic"/>
          <w:sz w:val="30"/>
          <w:szCs w:val="30"/>
          <w:rtl/>
        </w:rPr>
        <w:t>ج</w:t>
      </w:r>
      <w:r w:rsidRPr="001A5F3C">
        <w:rPr>
          <w:rFonts w:cs="Lotus Linotype"/>
          <w:sz w:val="30"/>
          <w:szCs w:val="27"/>
          <w:rtl/>
        </w:rPr>
        <w:t xml:space="preserve"> وبأي لسان يتكلم من يزعم أنه من أهل السنة عندما يؤاخي أعداء الصحابة ويغرر المسلمين بمكرهم وكيدهم.   </w:t>
      </w:r>
    </w:p>
    <w:p w:rsidR="00620DFF" w:rsidRPr="001A5F3C" w:rsidRDefault="00620DFF" w:rsidP="005B6FA9">
      <w:pPr>
        <w:spacing w:line="228" w:lineRule="auto"/>
        <w:jc w:val="lowKashida"/>
        <w:rPr>
          <w:rFonts w:ascii="times new roman(arabic)" w:hAnsi="times new roman(arabic)" w:cs="Lotus Linotype"/>
          <w:sz w:val="30"/>
          <w:szCs w:val="27"/>
          <w:rtl/>
          <w:lang w:bidi="ar-QA"/>
        </w:rPr>
      </w:pPr>
      <w:r w:rsidRPr="001A5F3C">
        <w:rPr>
          <w:rFonts w:ascii="times new roman(arabic)" w:hAnsi="times new roman(arabic)" w:cs="Lotus Linotype" w:hint="cs"/>
          <w:sz w:val="30"/>
          <w:szCs w:val="27"/>
          <w:rtl/>
        </w:rPr>
        <w:t>ـ</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أكد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إمامة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مراجعة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أمهات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المؤمنين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عائشة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وحفصة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لإعفاء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شفقة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ذكرت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المؤمنين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عائشة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سبب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مراجعتها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خشيتها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يكره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مقام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أحبوه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أكثر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آبائهم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وأمهاتهم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وأنفسهم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سبحانه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وتعالى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جعل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قيام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مقام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أعظم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البركات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والخيرات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الإسلامية،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أكبر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النكبات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الرافضة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المرتدين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جُنْدِ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مسيلمة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وأعوانهم،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إذ</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وقيادة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الرشد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والسداد،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وإبقاء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قائمة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جاهد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أعداءها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الجهاد،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فتبين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الفرق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المؤيد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بالوحي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أباطيل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الرافضين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الخيار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يدينون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 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ـ وأن أبـا بكر صلـى بـالناس ورسول الله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فـي الصف</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00"/>
      </w:r>
      <w:r w:rsidRPr="001A5F3C">
        <w:rPr>
          <w:rFonts w:cs="Lotus Linotype"/>
          <w:w w:val="99"/>
          <w:sz w:val="30"/>
          <w:szCs w:val="27"/>
          <w:vertAlign w:val="superscript"/>
          <w:rtl/>
        </w:rPr>
        <w:t>)</w:t>
      </w:r>
      <w:r w:rsidRPr="001A5F3C">
        <w:rPr>
          <w:rFonts w:cs="Lotus Linotype"/>
          <w:sz w:val="30"/>
          <w:szCs w:val="27"/>
          <w:rtl/>
        </w:rPr>
        <w:t xml:space="preserve"> وروى البـيهقـي: أن رسول الله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صلّـى خـلف أبـي بكر</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w w:val="99"/>
          <w:sz w:val="30"/>
          <w:szCs w:val="27"/>
          <w:vertAlign w:val="superscript"/>
          <w:rtl/>
        </w:rPr>
        <w:t>(</w:t>
      </w:r>
      <w:r w:rsidRPr="001A5F3C">
        <w:rPr>
          <w:rFonts w:cs="Lotus Linotype"/>
          <w:w w:val="99"/>
          <w:sz w:val="30"/>
          <w:szCs w:val="27"/>
          <w:vertAlign w:val="superscript"/>
          <w:rtl/>
        </w:rPr>
        <w:footnoteReference w:id="301"/>
      </w:r>
      <w:r w:rsidRPr="001A5F3C">
        <w:rPr>
          <w:rFonts w:cs="Lotus Linotype"/>
          <w:w w:val="99"/>
          <w:sz w:val="30"/>
          <w:szCs w:val="27"/>
          <w:vertAlign w:val="superscript"/>
          <w:rtl/>
        </w:rPr>
        <w:t>)</w:t>
      </w:r>
      <w:r w:rsidRPr="001A5F3C">
        <w:rPr>
          <w:rFonts w:cs="Lotus Linotype"/>
          <w:sz w:val="30"/>
          <w:szCs w:val="27"/>
          <w:rtl/>
        </w:rPr>
        <w:t xml:space="preserve"> وذلك حين خرج رسول الله </w:t>
      </w:r>
      <w:r w:rsidR="001A5F3C" w:rsidRPr="00FD4653">
        <w:rPr>
          <w:rFonts w:cs="CTraditional Arabic"/>
          <w:sz w:val="30"/>
          <w:szCs w:val="30"/>
          <w:rtl/>
        </w:rPr>
        <w:t>ج</w:t>
      </w:r>
      <w:r w:rsidRPr="001A5F3C">
        <w:rPr>
          <w:rFonts w:cs="Lotus Linotype"/>
          <w:sz w:val="30"/>
          <w:szCs w:val="27"/>
          <w:rtl/>
        </w:rPr>
        <w:t xml:space="preserve"> وأَبو بكر </w:t>
      </w:r>
      <w:r w:rsidRPr="00FD4653">
        <w:rPr>
          <w:rFonts w:cs="Lotus Linotype"/>
          <w:sz w:val="30"/>
          <w:szCs w:val="27"/>
          <w:rtl/>
        </w:rPr>
        <w:sym w:font="AGA Arabesque" w:char="F074"/>
      </w:r>
      <w:r w:rsidRPr="001A5F3C">
        <w:rPr>
          <w:rFonts w:cs="Lotus Linotype"/>
          <w:sz w:val="30"/>
          <w:szCs w:val="27"/>
          <w:rtl/>
        </w:rPr>
        <w:t xml:space="preserve"> يصلـي بـالناس، فجلس إِلـى جنبه، وهو فـي بردة قد خالف بـين طرفـيها، فصلـى </w:t>
      </w:r>
      <w:r w:rsidR="001A5F3C" w:rsidRPr="00FD4653">
        <w:rPr>
          <w:rFonts w:cs="CTraditional Arabic"/>
          <w:sz w:val="30"/>
          <w:szCs w:val="30"/>
          <w:rtl/>
        </w:rPr>
        <w:t>ج</w:t>
      </w:r>
      <w:r w:rsidRPr="001A5F3C">
        <w:rPr>
          <w:rFonts w:cs="Lotus Linotype"/>
          <w:sz w:val="30"/>
          <w:szCs w:val="27"/>
          <w:rtl/>
        </w:rPr>
        <w:t xml:space="preserve"> بصلاته </w:t>
      </w:r>
      <w:r w:rsidRPr="00FD4653">
        <w:rPr>
          <w:rFonts w:cs="Lotus Linotype"/>
          <w:sz w:val="30"/>
          <w:szCs w:val="27"/>
          <w:rtl/>
        </w:rPr>
        <w:sym w:font="AGA Arabesque" w:char="F074"/>
      </w:r>
      <w:r w:rsidRPr="001A5F3C">
        <w:rPr>
          <w:rFonts w:cs="Lotus Linotype"/>
          <w:sz w:val="30"/>
          <w:szCs w:val="27"/>
          <w:rtl/>
        </w:rPr>
        <w:t xml:space="preserve"> وقال أنس </w:t>
      </w:r>
      <w:r w:rsidRPr="00FD4653">
        <w:rPr>
          <w:rFonts w:cs="Lotus Linotype"/>
          <w:sz w:val="30"/>
          <w:szCs w:val="27"/>
          <w:rtl/>
        </w:rPr>
        <w:sym w:font="AGA Arabesque" w:char="F074"/>
      </w:r>
      <w:r w:rsidRPr="001A5F3C">
        <w:rPr>
          <w:rFonts w:cs="Lotus Linotype"/>
          <w:sz w:val="30"/>
          <w:szCs w:val="27"/>
          <w:rtl/>
        </w:rPr>
        <w:t xml:space="preserve">: آخر صلاة صلاّها رسول الله </w:t>
      </w:r>
      <w:r w:rsidR="001A5F3C" w:rsidRPr="00FD4653">
        <w:rPr>
          <w:rFonts w:cs="CTraditional Arabic"/>
          <w:sz w:val="30"/>
          <w:szCs w:val="30"/>
          <w:rtl/>
        </w:rPr>
        <w:t>ج</w:t>
      </w:r>
      <w:r w:rsidRPr="001A5F3C">
        <w:rPr>
          <w:rFonts w:cs="Lotus Linotype"/>
          <w:sz w:val="30"/>
          <w:szCs w:val="27"/>
          <w:rtl/>
        </w:rPr>
        <w:t xml:space="preserve"> مع القوم فـي </w:t>
      </w:r>
      <w:r w:rsidRPr="001A5F3C">
        <w:rPr>
          <w:rFonts w:cs="Lotus Linotype"/>
          <w:b/>
          <w:bCs/>
          <w:sz w:val="30"/>
          <w:szCs w:val="27"/>
          <w:rtl/>
        </w:rPr>
        <w:t>ثوب واحد</w:t>
      </w:r>
      <w:r w:rsidRPr="001A5F3C">
        <w:rPr>
          <w:rFonts w:cs="Lotus Linotype"/>
          <w:sz w:val="30"/>
          <w:szCs w:val="27"/>
          <w:rtl/>
        </w:rPr>
        <w:t xml:space="preserve">، ملتـحفـاً به </w:t>
      </w:r>
      <w:r w:rsidRPr="001A5F3C">
        <w:rPr>
          <w:rFonts w:cs="Lotus Linotype"/>
          <w:b/>
          <w:bCs/>
          <w:sz w:val="30"/>
          <w:szCs w:val="27"/>
          <w:rtl/>
        </w:rPr>
        <w:t>خـلف أبـي بكر</w:t>
      </w:r>
      <w:r w:rsidRPr="001A5F3C">
        <w:rPr>
          <w:rFonts w:cs="Lotus Linotype"/>
          <w:sz w:val="30"/>
          <w:szCs w:val="27"/>
          <w:rtl/>
        </w:rPr>
        <w:t>. قال ابن كثير: وهذا التقـيـيد جيّد بأنها آخر صلاة صلاّها مع الناس صلوات الله وسلامه علـيه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02"/>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وقال أنس: فلـما أراد النّبي </w:t>
      </w:r>
      <w:r w:rsidR="001A5F3C" w:rsidRPr="00FD4653">
        <w:rPr>
          <w:rFonts w:cs="CTraditional Arabic"/>
          <w:sz w:val="30"/>
          <w:szCs w:val="30"/>
          <w:rtl/>
        </w:rPr>
        <w:t>ج</w:t>
      </w:r>
      <w:r w:rsidRPr="001A5F3C">
        <w:rPr>
          <w:rFonts w:cs="Lotus Linotype"/>
          <w:sz w:val="30"/>
          <w:szCs w:val="27"/>
          <w:rtl/>
        </w:rPr>
        <w:t xml:space="preserve"> أن يقوم قال: « أدع لـي أسامة بن زيد » فجاء </w:t>
      </w:r>
      <w:r w:rsidR="001A5F3C" w:rsidRPr="00FD4653">
        <w:rPr>
          <w:rFonts w:cs="CTraditional Arabic"/>
          <w:sz w:val="30"/>
          <w:szCs w:val="30"/>
          <w:rtl/>
        </w:rPr>
        <w:t>ج</w:t>
      </w:r>
      <w:r w:rsidRPr="001A5F3C">
        <w:rPr>
          <w:rFonts w:cs="Lotus Linotype"/>
          <w:sz w:val="30"/>
          <w:szCs w:val="27"/>
          <w:rtl/>
        </w:rPr>
        <w:t xml:space="preserve"> فأسند ظهره إِلـى نـحره فكانت آخر صلاة صلاّها </w:t>
      </w:r>
      <w:r w:rsidR="001A5F3C" w:rsidRPr="00FD4653">
        <w:rPr>
          <w:rFonts w:cs="CTraditional Arabic"/>
          <w:sz w:val="30"/>
          <w:szCs w:val="30"/>
          <w:rtl/>
        </w:rPr>
        <w:t>ج</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03"/>
      </w:r>
      <w:r w:rsidRPr="001A5F3C">
        <w:rPr>
          <w:rFonts w:cs="Lotus Linotype"/>
          <w:w w:val="99"/>
          <w:sz w:val="30"/>
          <w:szCs w:val="27"/>
          <w:vertAlign w:val="superscript"/>
          <w:rtl/>
        </w:rPr>
        <w:t>)</w:t>
      </w:r>
      <w:r w:rsidRPr="001A5F3C">
        <w:rPr>
          <w:rFonts w:cs="Lotus Linotype"/>
          <w:sz w:val="30"/>
          <w:szCs w:val="27"/>
          <w:rtl/>
        </w:rPr>
        <w:t xml:space="preserve"> والنّبي </w:t>
      </w:r>
      <w:r w:rsidR="001A5F3C" w:rsidRPr="00FD4653">
        <w:rPr>
          <w:rFonts w:cs="CTraditional Arabic"/>
          <w:sz w:val="30"/>
          <w:szCs w:val="30"/>
          <w:rtl/>
        </w:rPr>
        <w:t>ج</w:t>
      </w:r>
      <w:r w:rsidRPr="001A5F3C">
        <w:rPr>
          <w:rFonts w:cs="Lotus Linotype"/>
          <w:sz w:val="30"/>
          <w:szCs w:val="27"/>
          <w:rtl/>
        </w:rPr>
        <w:t xml:space="preserve"> انقطع عنهم يوم الـجمعة، والسبت، والأحد، ثلاثة أيام كوامل. فصلى أبو بكر </w:t>
      </w:r>
      <w:r w:rsidRPr="00FD4653">
        <w:rPr>
          <w:rFonts w:cs="Lotus Linotype"/>
          <w:sz w:val="30"/>
          <w:szCs w:val="27"/>
          <w:rtl/>
        </w:rPr>
        <w:sym w:font="AGA Arabesque" w:char="F074"/>
      </w:r>
      <w:r w:rsidRPr="001A5F3C">
        <w:rPr>
          <w:rFonts w:cs="Lotus Linotype"/>
          <w:sz w:val="30"/>
          <w:szCs w:val="27"/>
          <w:rtl/>
        </w:rPr>
        <w:t xml:space="preserve"> بهم </w:t>
      </w:r>
      <w:r w:rsidRPr="001A5F3C">
        <w:rPr>
          <w:rFonts w:cs="Lotus Linotype"/>
          <w:b/>
          <w:bCs/>
          <w:sz w:val="30"/>
          <w:szCs w:val="27"/>
          <w:rtl/>
        </w:rPr>
        <w:t>سبع عشر</w:t>
      </w:r>
      <w:r w:rsidRPr="001A5F3C">
        <w:rPr>
          <w:rFonts w:cs="Lotus Linotype" w:hint="cs"/>
          <w:b/>
          <w:bCs/>
          <w:sz w:val="30"/>
          <w:szCs w:val="27"/>
          <w:rtl/>
        </w:rPr>
        <w:t>ة</w:t>
      </w:r>
      <w:r w:rsidRPr="001A5F3C">
        <w:rPr>
          <w:rFonts w:cs="Lotus Linotype"/>
          <w:b/>
          <w:bCs/>
          <w:sz w:val="30"/>
          <w:szCs w:val="27"/>
          <w:rtl/>
        </w:rPr>
        <w:t xml:space="preserve"> صلاة</w:t>
      </w:r>
      <w:r w:rsidRPr="001A5F3C">
        <w:rPr>
          <w:rFonts w:cs="Lotus Linotype"/>
          <w:sz w:val="30"/>
          <w:szCs w:val="27"/>
          <w:rtl/>
        </w:rPr>
        <w:t xml:space="preserve">. وقال غيره: </w:t>
      </w:r>
      <w:r w:rsidRPr="001A5F3C">
        <w:rPr>
          <w:rFonts w:cs="Lotus Linotype"/>
          <w:b/>
          <w:bCs/>
          <w:sz w:val="30"/>
          <w:szCs w:val="27"/>
          <w:rtl/>
        </w:rPr>
        <w:t>عشرين صلاة</w:t>
      </w:r>
      <w:r w:rsidRPr="001A5F3C">
        <w:rPr>
          <w:rFonts w:cs="Lotus Linotype"/>
          <w:sz w:val="30"/>
          <w:szCs w:val="27"/>
          <w:rtl/>
        </w:rPr>
        <w:t xml:space="preserve">. فـالله أعلـم. ثم بدا لهم وجهه الكريـم صبـيحة يوم الاثنـين، فودّعهم بنظرة كادوا يفتتنون بها. ثم كان ذلك آخر عهد جمهورهم به، ولسان حالهم يقول كما قال بعضهم: </w:t>
      </w:r>
    </w:p>
    <w:p w:rsidR="00620DFF" w:rsidRPr="001A5F3C" w:rsidRDefault="00620DFF" w:rsidP="005B6FA9">
      <w:pPr>
        <w:spacing w:line="228" w:lineRule="auto"/>
        <w:jc w:val="center"/>
        <w:rPr>
          <w:rFonts w:cs="Lotus Linotype"/>
          <w:sz w:val="30"/>
          <w:szCs w:val="27"/>
          <w:rtl/>
        </w:rPr>
      </w:pPr>
      <w:r w:rsidRPr="001A5F3C">
        <w:rPr>
          <w:rFonts w:cs="Lotus Linotype"/>
          <w:sz w:val="30"/>
          <w:szCs w:val="27"/>
          <w:rtl/>
        </w:rPr>
        <w:t>وكنتُ أرى كالـمَوْتِ مِنْ بَـيْنِ سَاعَةٍ      فكيفَ ببَـيْنٍ كان مَوْعِدْه الـحَشْرُ</w:t>
      </w:r>
    </w:p>
    <w:p w:rsidR="00620DFF" w:rsidRPr="001A5F3C" w:rsidRDefault="00620DFF" w:rsidP="005B6FA9">
      <w:pPr>
        <w:spacing w:line="228" w:lineRule="auto"/>
        <w:jc w:val="lowKashida"/>
        <w:rPr>
          <w:rFonts w:cs="Lotus Linotype"/>
          <w:b/>
          <w:bCs/>
          <w:sz w:val="30"/>
          <w:szCs w:val="27"/>
          <w:rtl/>
        </w:rPr>
      </w:pPr>
      <w:r w:rsidRPr="001A5F3C">
        <w:rPr>
          <w:rFonts w:cs="Lotus Linotype"/>
          <w:sz w:val="30"/>
          <w:szCs w:val="27"/>
          <w:rtl/>
        </w:rPr>
        <w:t xml:space="preserve">فكان ذلك آخر العهد به </w:t>
      </w:r>
      <w:r w:rsidR="001A5F3C" w:rsidRPr="00FD4653">
        <w:rPr>
          <w:rFonts w:cs="CTraditional Arabic"/>
          <w:sz w:val="30"/>
          <w:szCs w:val="30"/>
          <w:rtl/>
        </w:rPr>
        <w:t>ج</w:t>
      </w:r>
      <w:r w:rsidRPr="001A5F3C">
        <w:rPr>
          <w:rFonts w:cs="Lotus Linotype"/>
          <w:b/>
          <w:bCs/>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فاستخلاف</w:t>
      </w:r>
      <w:r w:rsidRPr="001A5F3C">
        <w:rPr>
          <w:rFonts w:cs="Lotus Linotype"/>
          <w:sz w:val="30"/>
          <w:szCs w:val="27"/>
          <w:rtl/>
        </w:rPr>
        <w:t xml:space="preserve"> أبي بكر الصديق </w:t>
      </w:r>
      <w:r w:rsidRPr="00FD4653">
        <w:rPr>
          <w:rFonts w:cs="Lotus Linotype"/>
          <w:sz w:val="30"/>
          <w:szCs w:val="27"/>
          <w:rtl/>
        </w:rPr>
        <w:sym w:font="AGA Arabesque" w:char="F074"/>
      </w:r>
      <w:r w:rsidRPr="001A5F3C">
        <w:rPr>
          <w:rFonts w:cs="Lotus Linotype"/>
          <w:sz w:val="30"/>
          <w:szCs w:val="27"/>
          <w:rtl/>
        </w:rPr>
        <w:t xml:space="preserve"> في الصلاة كان أياماً متعددة كما رواه أهل الصحيح من حديث أبي موسى وابن عباس وعائشة وابن عمر وأنس </w:t>
      </w:r>
      <w:r w:rsidRPr="00FD4653">
        <w:rPr>
          <w:rFonts w:cs="Lotus Linotype"/>
          <w:sz w:val="30"/>
          <w:szCs w:val="27"/>
          <w:rtl/>
        </w:rPr>
        <w:sym w:font="AGA Arabesque" w:char="F079"/>
      </w:r>
      <w:r w:rsidRPr="001A5F3C">
        <w:rPr>
          <w:rFonts w:cs="Lotus Linotype"/>
          <w:sz w:val="30"/>
          <w:szCs w:val="27"/>
          <w:rtl/>
        </w:rPr>
        <w:t xml:space="preserve"> ولم يزل يصلي بهم باتفاق الناس حتى مات رسول الله </w:t>
      </w:r>
      <w:r w:rsidR="001A5F3C" w:rsidRPr="00FD4653">
        <w:rPr>
          <w:rFonts w:cs="CTraditional Arabic"/>
          <w:sz w:val="30"/>
          <w:szCs w:val="30"/>
          <w:rtl/>
        </w:rPr>
        <w:t>ج</w:t>
      </w:r>
      <w:r w:rsidRPr="001A5F3C">
        <w:rPr>
          <w:rFonts w:cs="Lotus Linotype"/>
          <w:sz w:val="30"/>
          <w:szCs w:val="27"/>
          <w:rtl/>
        </w:rPr>
        <w:t xml:space="preserve"> وقد رآهم النبي </w:t>
      </w:r>
      <w:r w:rsidR="001A5F3C" w:rsidRPr="00FD4653">
        <w:rPr>
          <w:rFonts w:cs="CTraditional Arabic"/>
          <w:sz w:val="30"/>
          <w:szCs w:val="30"/>
          <w:rtl/>
        </w:rPr>
        <w:t>ج</w:t>
      </w:r>
      <w:r w:rsidRPr="001A5F3C">
        <w:rPr>
          <w:rFonts w:cs="Lotus Linotype"/>
          <w:sz w:val="30"/>
          <w:szCs w:val="27"/>
          <w:rtl/>
        </w:rPr>
        <w:t xml:space="preserve"> يصلون خلفه آخر صلاة في حياته وهي صلاة الفجر يوم الاثنين </w:t>
      </w:r>
      <w:r w:rsidRPr="001A5F3C">
        <w:rPr>
          <w:rFonts w:cs="Lotus Linotype"/>
          <w:b/>
          <w:bCs/>
          <w:sz w:val="30"/>
          <w:szCs w:val="27"/>
          <w:rtl/>
        </w:rPr>
        <w:t>فسرّ بذلك وأعجبه</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04"/>
      </w:r>
      <w:r w:rsidRPr="00EE7FDF">
        <w:rPr>
          <w:rFonts w:cs="Lotus Linotype"/>
          <w:w w:val="99"/>
          <w:sz w:val="36"/>
          <w:szCs w:val="36"/>
          <w:vertAlign w:val="superscript"/>
          <w:rtl/>
        </w:rPr>
        <w:t>)</w:t>
      </w:r>
      <w:r w:rsidRPr="001A5F3C">
        <w:rPr>
          <w:rFonts w:cs="Lotus Linotype"/>
          <w:sz w:val="30"/>
          <w:szCs w:val="27"/>
          <w:rtl/>
        </w:rPr>
        <w:t xml:space="preserve"> وقال أنس </w:t>
      </w:r>
      <w:r w:rsidRPr="00FD4653">
        <w:rPr>
          <w:rFonts w:cs="Lotus Linotype"/>
          <w:sz w:val="30"/>
          <w:szCs w:val="27"/>
          <w:rtl/>
        </w:rPr>
        <w:sym w:font="AGA Arabesque" w:char="F074"/>
      </w:r>
      <w:r w:rsidRPr="001A5F3C">
        <w:rPr>
          <w:rFonts w:cs="Lotus Linotype"/>
          <w:sz w:val="30"/>
          <w:szCs w:val="27"/>
          <w:rtl/>
        </w:rPr>
        <w:t xml:space="preserve">: لم يخرج إلينا رسول الله </w:t>
      </w:r>
      <w:r w:rsidR="001A5F3C" w:rsidRPr="00FD4653">
        <w:rPr>
          <w:rFonts w:cs="CTraditional Arabic"/>
          <w:sz w:val="30"/>
          <w:szCs w:val="30"/>
          <w:rtl/>
        </w:rPr>
        <w:t>ج</w:t>
      </w:r>
      <w:r w:rsidRPr="001A5F3C">
        <w:rPr>
          <w:rFonts w:cs="Lotus Linotype"/>
          <w:sz w:val="30"/>
          <w:szCs w:val="27"/>
          <w:rtl/>
        </w:rPr>
        <w:t xml:space="preserve"> في مرضه</w:t>
      </w:r>
      <w:r w:rsidRPr="001A5F3C">
        <w:rPr>
          <w:rFonts w:cs="Lotus Linotype"/>
          <w:b/>
          <w:bCs/>
          <w:sz w:val="30"/>
          <w:szCs w:val="27"/>
          <w:rtl/>
        </w:rPr>
        <w:t xml:space="preserve"> ثلاثاً</w:t>
      </w:r>
      <w:r w:rsidRPr="001A5F3C">
        <w:rPr>
          <w:rFonts w:cs="Lotus Linotype"/>
          <w:sz w:val="30"/>
          <w:szCs w:val="27"/>
          <w:rtl/>
        </w:rPr>
        <w:t xml:space="preserve">، فأقيمت الصلاة فذهب أبو بكر يتقدم، فقال نبي الله </w:t>
      </w:r>
      <w:r w:rsidR="001A5F3C" w:rsidRPr="00FD4653">
        <w:rPr>
          <w:rFonts w:cs="CTraditional Arabic"/>
          <w:sz w:val="30"/>
          <w:szCs w:val="30"/>
          <w:rtl/>
        </w:rPr>
        <w:t>ج</w:t>
      </w:r>
      <w:r w:rsidRPr="001A5F3C">
        <w:rPr>
          <w:rFonts w:cs="Lotus Linotype"/>
          <w:sz w:val="30"/>
          <w:szCs w:val="27"/>
          <w:rtl/>
        </w:rPr>
        <w:t xml:space="preserve"> بالحجاب فرفعه، فلما وضح لنا وجه النّبي </w:t>
      </w:r>
      <w:r w:rsidR="001A5F3C" w:rsidRPr="00FD4653">
        <w:rPr>
          <w:rFonts w:cs="CTraditional Arabic"/>
          <w:sz w:val="30"/>
          <w:szCs w:val="30"/>
          <w:rtl/>
        </w:rPr>
        <w:t>ج</w:t>
      </w:r>
      <w:r w:rsidRPr="001A5F3C">
        <w:rPr>
          <w:rFonts w:cs="Lotus Linotype"/>
          <w:sz w:val="30"/>
          <w:szCs w:val="27"/>
          <w:rtl/>
        </w:rPr>
        <w:t xml:space="preserve"> ما نظرنا منظراً قط أعجب لنا من وجهه حين وضح لنا ، قال: فأومأ نبي الله </w:t>
      </w:r>
      <w:r w:rsidR="001A5F3C" w:rsidRPr="00FD4653">
        <w:rPr>
          <w:rFonts w:cs="CTraditional Arabic"/>
          <w:sz w:val="30"/>
          <w:szCs w:val="30"/>
          <w:rtl/>
        </w:rPr>
        <w:t>ج</w:t>
      </w:r>
      <w:r w:rsidRPr="001A5F3C">
        <w:rPr>
          <w:rFonts w:cs="Lotus Linotype"/>
          <w:sz w:val="30"/>
          <w:szCs w:val="27"/>
          <w:rtl/>
        </w:rPr>
        <w:t xml:space="preserve"> بيده إلى أبي بكر أن يتقدم، وأرخى نبي الله </w:t>
      </w:r>
      <w:r w:rsidR="001A5F3C" w:rsidRPr="00FD4653">
        <w:rPr>
          <w:rFonts w:cs="CTraditional Arabic"/>
          <w:sz w:val="30"/>
          <w:szCs w:val="30"/>
          <w:rtl/>
        </w:rPr>
        <w:t>ج</w:t>
      </w:r>
      <w:r w:rsidRPr="001A5F3C">
        <w:rPr>
          <w:rFonts w:cs="Lotus Linotype"/>
          <w:sz w:val="30"/>
          <w:szCs w:val="27"/>
          <w:rtl/>
        </w:rPr>
        <w:t xml:space="preserve"> الحجاب فلم يقدر عليه حتى مات </w:t>
      </w:r>
      <w:r w:rsidR="001A5F3C" w:rsidRPr="00FD4653">
        <w:rPr>
          <w:rFonts w:cs="CTraditional Arabic"/>
          <w:sz w:val="30"/>
          <w:szCs w:val="30"/>
          <w:rtl/>
        </w:rPr>
        <w:t>ج</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05"/>
      </w:r>
      <w:r w:rsidRPr="00EE7FDF">
        <w:rPr>
          <w:rFonts w:cs="Lotus Linotype"/>
          <w:w w:val="99"/>
          <w:sz w:val="36"/>
          <w:szCs w:val="36"/>
          <w:vertAlign w:val="superscript"/>
          <w:rtl/>
        </w:rPr>
        <w:t>)</w:t>
      </w:r>
      <w:r w:rsidRPr="001A5F3C">
        <w:rPr>
          <w:rFonts w:cs="Lotus Linotype"/>
          <w:sz w:val="30"/>
          <w:szCs w:val="27"/>
          <w:rtl/>
        </w:rPr>
        <w:t xml:space="preserve"> فقد أخبر أنس </w:t>
      </w:r>
      <w:r w:rsidRPr="00FD4653">
        <w:rPr>
          <w:rFonts w:cs="Lotus Linotype"/>
          <w:sz w:val="30"/>
          <w:szCs w:val="27"/>
          <w:rtl/>
        </w:rPr>
        <w:sym w:font="AGA Arabesque" w:char="F074"/>
      </w:r>
      <w:r w:rsidRPr="001A5F3C">
        <w:rPr>
          <w:rFonts w:cs="Lotus Linotype"/>
          <w:sz w:val="30"/>
          <w:szCs w:val="27"/>
          <w:rtl/>
        </w:rPr>
        <w:t xml:space="preserve"> أن هذه الخرجة الثانية إلى باب الحجرة كانت بعد احتباسه </w:t>
      </w:r>
      <w:r w:rsidR="001A5F3C" w:rsidRPr="00FD4653">
        <w:rPr>
          <w:rFonts w:cs="CTraditional Arabic"/>
          <w:sz w:val="30"/>
          <w:szCs w:val="30"/>
          <w:rtl/>
        </w:rPr>
        <w:t>ج</w:t>
      </w:r>
      <w:r w:rsidRPr="001A5F3C">
        <w:rPr>
          <w:rFonts w:cs="Lotus Linotype"/>
          <w:sz w:val="30"/>
          <w:szCs w:val="27"/>
          <w:rtl/>
        </w:rPr>
        <w:t xml:space="preserve"> ثلاثا</w:t>
      </w:r>
      <w:r w:rsidRPr="001A5F3C">
        <w:rPr>
          <w:rFonts w:cs="Lotus Linotype" w:hint="cs"/>
          <w:sz w:val="30"/>
          <w:szCs w:val="27"/>
          <w:rtl/>
        </w:rPr>
        <w:t>ً</w:t>
      </w:r>
      <w:r w:rsidRPr="001A5F3C">
        <w:rPr>
          <w:rFonts w:cs="Lotus Linotype"/>
          <w:sz w:val="30"/>
          <w:szCs w:val="27"/>
          <w:rtl/>
        </w:rPr>
        <w:t xml:space="preserve">، وفي تلك </w:t>
      </w:r>
      <w:r w:rsidRPr="001A5F3C">
        <w:rPr>
          <w:rFonts w:cs="Lotus Linotype"/>
          <w:b/>
          <w:bCs/>
          <w:sz w:val="30"/>
          <w:szCs w:val="27"/>
          <w:rtl/>
        </w:rPr>
        <w:t>الثلاث</w:t>
      </w:r>
      <w:r w:rsidRPr="001A5F3C">
        <w:rPr>
          <w:rFonts w:cs="Lotus Linotype"/>
          <w:sz w:val="30"/>
          <w:szCs w:val="27"/>
          <w:rtl/>
        </w:rPr>
        <w:t xml:space="preserve"> كان يصلي بهم أبو بكر </w:t>
      </w:r>
      <w:r w:rsidRPr="00FD4653">
        <w:rPr>
          <w:rFonts w:cs="Lotus Linotype"/>
          <w:sz w:val="30"/>
          <w:szCs w:val="27"/>
          <w:rtl/>
        </w:rPr>
        <w:sym w:font="AGA Arabesque" w:char="F074"/>
      </w:r>
      <w:r w:rsidRPr="001A5F3C">
        <w:rPr>
          <w:rFonts w:cs="Lotus Linotype"/>
          <w:sz w:val="30"/>
          <w:szCs w:val="27"/>
          <w:rtl/>
        </w:rPr>
        <w:t xml:space="preserve"> كما كان يصلي بهم قبل خرجته الأولى التي خرج فيها بين علي والعباس رضي الله عنهما، وتلك كان يصلي قبلها أياماً. فكل هذا ثابت في الصحيح كما تم تفصيله في موضعه.</w:t>
      </w:r>
    </w:p>
    <w:p w:rsidR="00620DFF" w:rsidRPr="001A5F3C" w:rsidRDefault="00620DFF" w:rsidP="005B6FA9">
      <w:pPr>
        <w:spacing w:line="228" w:lineRule="auto"/>
        <w:jc w:val="lowKashida"/>
        <w:rPr>
          <w:rFonts w:cs="Lotus Linotype"/>
          <w:b/>
          <w:bCs/>
          <w:sz w:val="30"/>
          <w:szCs w:val="27"/>
          <w:rtl/>
        </w:rPr>
      </w:pPr>
      <w:r w:rsidRPr="001A5F3C">
        <w:rPr>
          <w:rFonts w:cs="Lotus Linotype"/>
          <w:sz w:val="30"/>
          <w:szCs w:val="27"/>
          <w:rtl/>
        </w:rPr>
        <w:t xml:space="preserve">     وفي حديث أنس أنّ النّبي </w:t>
      </w:r>
      <w:r w:rsidR="001A5F3C" w:rsidRPr="00FD4653">
        <w:rPr>
          <w:rFonts w:cs="CTraditional Arabic"/>
          <w:sz w:val="30"/>
          <w:szCs w:val="30"/>
          <w:rtl/>
        </w:rPr>
        <w:t>ج</w:t>
      </w:r>
      <w:r w:rsidRPr="001A5F3C">
        <w:rPr>
          <w:rFonts w:cs="Lotus Linotype"/>
          <w:sz w:val="30"/>
          <w:szCs w:val="27"/>
          <w:rtl/>
        </w:rPr>
        <w:t xml:space="preserve"> أومأ إلى أبي بكر </w:t>
      </w:r>
      <w:r w:rsidRPr="00FD4653">
        <w:rPr>
          <w:rFonts w:cs="Lotus Linotype"/>
          <w:sz w:val="30"/>
          <w:szCs w:val="27"/>
          <w:rtl/>
        </w:rPr>
        <w:sym w:font="AGA Arabesque" w:char="F074"/>
      </w:r>
      <w:r w:rsidRPr="001A5F3C">
        <w:rPr>
          <w:rFonts w:cs="Lotus Linotype"/>
          <w:sz w:val="30"/>
          <w:szCs w:val="27"/>
          <w:rtl/>
        </w:rPr>
        <w:t xml:space="preserve"> أن يتقدم فيصلّي بهم هذه الصلاة الآخرة التي هي </w:t>
      </w:r>
      <w:r w:rsidRPr="001A5F3C">
        <w:rPr>
          <w:rFonts w:cs="Lotus Linotype" w:hint="cs"/>
          <w:sz w:val="30"/>
          <w:szCs w:val="27"/>
          <w:rtl/>
        </w:rPr>
        <w:t>آ</w:t>
      </w:r>
      <w:r w:rsidRPr="001A5F3C">
        <w:rPr>
          <w:rFonts w:cs="Lotus Linotype"/>
          <w:sz w:val="30"/>
          <w:szCs w:val="27"/>
          <w:rtl/>
        </w:rPr>
        <w:t xml:space="preserve">خر صلاة صلاها المسلمون في حياة النبي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وهنا باشره بالإشارة إليه: إما في الصلاة، وإما قبلها. وفي أول الأمر أرسل إليه رسلاً فأمروه بذلك، ولم تكن الطاهرة عائشة رضي الله عنها هي المبلغة لأمره، ولا قالت لأبيها: إنه أمره كما زعم هؤلاء المفترون ومن يردد أباطيلهم من الغوغاء.</w:t>
      </w:r>
    </w:p>
    <w:p w:rsidR="00620DFF" w:rsidRPr="001A5F3C" w:rsidRDefault="00620DFF" w:rsidP="005B6FA9">
      <w:pPr>
        <w:spacing w:line="228" w:lineRule="auto"/>
        <w:jc w:val="lowKashida"/>
        <w:rPr>
          <w:rFonts w:cs="Lotus Linotype"/>
          <w:spacing w:val="-6"/>
          <w:sz w:val="30"/>
          <w:szCs w:val="27"/>
          <w:rtl/>
        </w:rPr>
      </w:pPr>
      <w:r w:rsidRPr="001A5F3C">
        <w:rPr>
          <w:rFonts w:cs="Lotus Linotype"/>
          <w:sz w:val="30"/>
          <w:szCs w:val="27"/>
          <w:rtl/>
        </w:rPr>
        <w:t xml:space="preserve">    </w:t>
      </w:r>
      <w:r w:rsidRPr="001A5F3C">
        <w:rPr>
          <w:rFonts w:cs="Lotus Linotype"/>
          <w:b/>
          <w:bCs/>
          <w:sz w:val="30"/>
          <w:szCs w:val="27"/>
          <w:rtl/>
        </w:rPr>
        <w:t xml:space="preserve"> </w:t>
      </w:r>
      <w:r w:rsidRPr="001A5F3C">
        <w:rPr>
          <w:rFonts w:cs="Lotus Linotype"/>
          <w:b/>
          <w:bCs/>
          <w:spacing w:val="-6"/>
          <w:sz w:val="30"/>
          <w:szCs w:val="27"/>
          <w:rtl/>
        </w:rPr>
        <w:t>فزعم أعداء الصحابة</w:t>
      </w:r>
      <w:r w:rsidRPr="001A5F3C">
        <w:rPr>
          <w:rFonts w:cs="Lotus Linotype"/>
          <w:spacing w:val="-6"/>
          <w:sz w:val="30"/>
          <w:szCs w:val="27"/>
          <w:rtl/>
        </w:rPr>
        <w:t xml:space="preserve"> </w:t>
      </w:r>
      <w:r w:rsidRPr="001A5F3C">
        <w:rPr>
          <w:rFonts w:cs="Lotus Linotype" w:hint="cs"/>
          <w:spacing w:val="-6"/>
          <w:sz w:val="30"/>
          <w:szCs w:val="27"/>
          <w:rtl/>
        </w:rPr>
        <w:t>أ</w:t>
      </w:r>
      <w:r w:rsidRPr="001A5F3C">
        <w:rPr>
          <w:rFonts w:cs="Lotus Linotype"/>
          <w:spacing w:val="-6"/>
          <w:sz w:val="30"/>
          <w:szCs w:val="27"/>
          <w:rtl/>
        </w:rPr>
        <w:t xml:space="preserve">نّ بلالاً لما أذّن أمرته أم المؤمنين عائشة رضي الله عنها أن يقدم أبا بكر كذب واضح: لم تأمره عائشة أن يقدم أبا بكر، ولا أمرته بشيء ولا أخذ بلال ذلك عنها، بل هو الذي آذنه بالصلاة. وقال النّبي </w:t>
      </w:r>
      <w:r w:rsidR="001A5F3C" w:rsidRPr="00FD4653">
        <w:rPr>
          <w:rFonts w:cs="CTraditional Arabic"/>
          <w:spacing w:val="-6"/>
          <w:sz w:val="30"/>
          <w:szCs w:val="30"/>
          <w:rtl/>
        </w:rPr>
        <w:t>ج</w:t>
      </w:r>
      <w:r w:rsidRPr="001A5F3C">
        <w:rPr>
          <w:rFonts w:cs="Lotus Linotype"/>
          <w:spacing w:val="-6"/>
          <w:sz w:val="30"/>
          <w:szCs w:val="27"/>
          <w:rtl/>
        </w:rPr>
        <w:t xml:space="preserve"> لكل من حضره: لبلال وغيره: (مروا أبا بكر فليصل بالنّاس)</w:t>
      </w:r>
      <w:r w:rsidRPr="00EE7FDF">
        <w:rPr>
          <w:rFonts w:cs="Lotus Linotype"/>
          <w:spacing w:val="-6"/>
          <w:w w:val="99"/>
          <w:sz w:val="36"/>
          <w:szCs w:val="36"/>
          <w:vertAlign w:val="superscript"/>
          <w:rtl/>
        </w:rPr>
        <w:t>(</w:t>
      </w:r>
      <w:r w:rsidRPr="00EE7FDF">
        <w:rPr>
          <w:rFonts w:cs="Lotus Linotype"/>
          <w:spacing w:val="-6"/>
          <w:w w:val="99"/>
          <w:sz w:val="36"/>
          <w:szCs w:val="36"/>
          <w:vertAlign w:val="superscript"/>
          <w:rtl/>
        </w:rPr>
        <w:footnoteReference w:id="306"/>
      </w:r>
      <w:r w:rsidRPr="00EE7FDF">
        <w:rPr>
          <w:rFonts w:cs="Lotus Linotype"/>
          <w:spacing w:val="-6"/>
          <w:w w:val="99"/>
          <w:sz w:val="36"/>
          <w:szCs w:val="36"/>
          <w:vertAlign w:val="superscript"/>
          <w:rtl/>
        </w:rPr>
        <w:t>)</w:t>
      </w:r>
      <w:r w:rsidRPr="001A5F3C">
        <w:rPr>
          <w:rFonts w:cs="Lotus Linotype"/>
          <w:spacing w:val="-6"/>
          <w:sz w:val="30"/>
          <w:szCs w:val="27"/>
          <w:rtl/>
        </w:rPr>
        <w:t xml:space="preserve"> فلم يخص أمّ المؤمنين عائشة رضي الله عنها بالخطاب ولا سمع ذلك بلال </w:t>
      </w:r>
      <w:r w:rsidRPr="00FD4653">
        <w:rPr>
          <w:rFonts w:cs="Lotus Linotype"/>
          <w:spacing w:val="-6"/>
          <w:sz w:val="30"/>
          <w:szCs w:val="27"/>
          <w:rtl/>
        </w:rPr>
        <w:sym w:font="AGA Arabesque" w:char="F074"/>
      </w:r>
      <w:r w:rsidRPr="001A5F3C">
        <w:rPr>
          <w:rFonts w:cs="Lotus Linotype"/>
          <w:spacing w:val="-6"/>
          <w:sz w:val="30"/>
          <w:szCs w:val="27"/>
          <w:rtl/>
        </w:rPr>
        <w:t xml:space="preserve"> منها شيئا</w:t>
      </w:r>
      <w:r w:rsidRPr="001A5F3C">
        <w:rPr>
          <w:rFonts w:cs="Lotus Linotype" w:hint="cs"/>
          <w:spacing w:val="-6"/>
          <w:sz w:val="30"/>
          <w:szCs w:val="27"/>
          <w:rtl/>
        </w:rPr>
        <w:t>ً</w:t>
      </w:r>
      <w:r w:rsidRPr="001A5F3C">
        <w:rPr>
          <w:rFonts w:cs="Lotus Linotype"/>
          <w:spacing w:val="-6"/>
          <w:sz w:val="30"/>
          <w:szCs w:val="27"/>
          <w:rtl/>
        </w:rPr>
        <w:t xml:space="preserve"> في هذا، ولكن هذا هو دين أعداء الصحابة بهتان وكذب، ولا شأن للمسلم في دينهم ولكن الشأن مع الغوغاء الذين يصدقون كل أفاك يفتري على الصحابة فيجتر</w:t>
      </w:r>
      <w:r w:rsidRPr="001A5F3C">
        <w:rPr>
          <w:rFonts w:cs="Lotus Linotype" w:hint="cs"/>
          <w:spacing w:val="-6"/>
          <w:sz w:val="30"/>
          <w:szCs w:val="27"/>
          <w:rtl/>
        </w:rPr>
        <w:t>ُّ</w:t>
      </w:r>
      <w:r w:rsidRPr="001A5F3C">
        <w:rPr>
          <w:rFonts w:cs="Lotus Linotype"/>
          <w:spacing w:val="-6"/>
          <w:sz w:val="30"/>
          <w:szCs w:val="27"/>
          <w:rtl/>
        </w:rPr>
        <w:t xml:space="preserve">ون باطله تارة بحجة الرد عليه وتارة استجابة للشك الذي في النفوس المريضة وللجهل المطبق بتاريخ الصحابة، والجرأة على الخوض في أعراضهم دون مراعاة لحرمة سابقتهم وجهادهم ونجاحهم ورضا الله تعالى عنهم.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ـ وقوله: فلما أفاق </w:t>
      </w:r>
      <w:r w:rsidR="001A5F3C" w:rsidRPr="00FD4653">
        <w:rPr>
          <w:rFonts w:cs="CTraditional Arabic"/>
          <w:sz w:val="30"/>
          <w:szCs w:val="30"/>
          <w:rtl/>
        </w:rPr>
        <w:t>ج</w:t>
      </w:r>
      <w:r w:rsidRPr="001A5F3C">
        <w:rPr>
          <w:rFonts w:cs="Lotus Linotype"/>
          <w:sz w:val="30"/>
          <w:szCs w:val="27"/>
          <w:rtl/>
        </w:rPr>
        <w:t xml:space="preserve"> سمع التكبير فقال </w:t>
      </w:r>
      <w:r w:rsidR="001A5F3C" w:rsidRPr="00FD4653">
        <w:rPr>
          <w:rFonts w:cs="CTraditional Arabic"/>
          <w:sz w:val="30"/>
          <w:szCs w:val="30"/>
          <w:rtl/>
        </w:rPr>
        <w:t>ج</w:t>
      </w:r>
      <w:r w:rsidRPr="001A5F3C">
        <w:rPr>
          <w:rFonts w:cs="Lotus Linotype"/>
          <w:sz w:val="30"/>
          <w:szCs w:val="27"/>
          <w:rtl/>
        </w:rPr>
        <w:t xml:space="preserve">: مَن يُصلّي بالناس؟ فقالوا: أبو بكر. فقال </w:t>
      </w:r>
      <w:r w:rsidR="001A5F3C" w:rsidRPr="00FD4653">
        <w:rPr>
          <w:rFonts w:cs="CTraditional Arabic"/>
          <w:sz w:val="30"/>
          <w:szCs w:val="30"/>
          <w:rtl/>
        </w:rPr>
        <w:t>ج</w:t>
      </w:r>
      <w:r w:rsidRPr="001A5F3C">
        <w:rPr>
          <w:rFonts w:cs="Lotus Linotype"/>
          <w:sz w:val="30"/>
          <w:szCs w:val="27"/>
          <w:rtl/>
        </w:rPr>
        <w:t xml:space="preserve">: أخرجوني. فهو كذب ظاهر، بل هو من أمانيهم التي يتمنونها؛ فإنه قد ثبت بالنصوص المستفيضة التي اتفق أهل العلم بالحديث على صحتها أنّ أبا بكر </w:t>
      </w:r>
      <w:r w:rsidRPr="00FD4653">
        <w:rPr>
          <w:rFonts w:cs="Lotus Linotype"/>
          <w:sz w:val="30"/>
          <w:szCs w:val="27"/>
          <w:rtl/>
        </w:rPr>
        <w:sym w:font="AGA Arabesque" w:char="F074"/>
      </w:r>
      <w:r w:rsidRPr="001A5F3C">
        <w:rPr>
          <w:rFonts w:cs="Lotus Linotype"/>
          <w:sz w:val="30"/>
          <w:szCs w:val="27"/>
          <w:rtl/>
        </w:rPr>
        <w:t xml:space="preserve"> صلّى بهم أياماً قبل خروجه </w:t>
      </w:r>
      <w:r w:rsidR="001A5F3C" w:rsidRPr="00FD4653">
        <w:rPr>
          <w:rFonts w:cs="CTraditional Arabic"/>
          <w:sz w:val="30"/>
          <w:szCs w:val="30"/>
          <w:rtl/>
        </w:rPr>
        <w:t>ج</w:t>
      </w:r>
      <w:r w:rsidRPr="001A5F3C">
        <w:rPr>
          <w:rFonts w:cs="Lotus Linotype"/>
          <w:sz w:val="30"/>
          <w:szCs w:val="27"/>
          <w:rtl/>
        </w:rPr>
        <w:t xml:space="preserve"> كما صلّى بهم أياماً بعد خروجه </w:t>
      </w:r>
      <w:r w:rsidR="001A5F3C" w:rsidRPr="00FD4653">
        <w:rPr>
          <w:rFonts w:cs="CTraditional Arabic"/>
          <w:sz w:val="30"/>
          <w:szCs w:val="30"/>
          <w:rtl/>
        </w:rPr>
        <w:t>ج</w:t>
      </w:r>
      <w:r w:rsidRPr="001A5F3C">
        <w:rPr>
          <w:rFonts w:cs="Lotus Linotype"/>
          <w:sz w:val="30"/>
          <w:szCs w:val="27"/>
          <w:rtl/>
        </w:rPr>
        <w:t xml:space="preserve"> وأنه لم يصلّ بهم في مرضه </w:t>
      </w:r>
      <w:r w:rsidR="001A5F3C" w:rsidRPr="00FD4653">
        <w:rPr>
          <w:rFonts w:cs="CTraditional Arabic"/>
          <w:sz w:val="30"/>
          <w:szCs w:val="30"/>
          <w:rtl/>
        </w:rPr>
        <w:t>ج</w:t>
      </w:r>
      <w:r w:rsidRPr="001A5F3C">
        <w:rPr>
          <w:rFonts w:cs="Lotus Linotype"/>
          <w:sz w:val="30"/>
          <w:szCs w:val="27"/>
          <w:rtl/>
        </w:rPr>
        <w:t xml:space="preserve"> غير أبي بكر الصديق </w:t>
      </w:r>
      <w:r w:rsidRPr="00FD4653">
        <w:rPr>
          <w:rFonts w:cs="Lotus Linotype"/>
          <w:sz w:val="30"/>
          <w:szCs w:val="27"/>
          <w:rtl/>
        </w:rPr>
        <w:sym w:font="AGA Arabesque" w:char="F074"/>
      </w:r>
      <w:r w:rsidRPr="001A5F3C">
        <w:rPr>
          <w:rFonts w:cs="Lotus Linotype"/>
          <w:sz w:val="30"/>
          <w:szCs w:val="27"/>
          <w:rtl/>
        </w:rPr>
        <w:t xml:space="preserve"> وهذا فيه إرغام لكل من يبغض الصدّيق </w:t>
      </w:r>
      <w:r w:rsidRPr="00FD4653">
        <w:rPr>
          <w:rFonts w:cs="Lotus Linotype"/>
          <w:sz w:val="30"/>
          <w:szCs w:val="27"/>
          <w:rtl/>
        </w:rPr>
        <w:sym w:font="AGA Arabesque" w:char="F074"/>
      </w:r>
      <w:r w:rsidRPr="001A5F3C">
        <w:rPr>
          <w:rFonts w:cs="Lotus Linotype"/>
          <w:sz w:val="30"/>
          <w:szCs w:val="27"/>
          <w:rtl/>
        </w:rPr>
        <w:t xml:space="preserve"> أو يوالي من يبغضه.</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b/>
          <w:bCs/>
          <w:sz w:val="30"/>
          <w:szCs w:val="27"/>
          <w:rtl/>
        </w:rPr>
        <w:t>ثم يقال لأعداء الصحابة وإن كانت ثقافتهم مبنية على البهتان ومخالفة الكتاب والسنة! ولمن يسمع لهم من المترددين والشاكّين والمخدوعين</w:t>
      </w:r>
      <w:r w:rsidRPr="001A5F3C">
        <w:rPr>
          <w:rFonts w:cs="Lotus Linotype"/>
          <w:sz w:val="30"/>
          <w:szCs w:val="27"/>
          <w:rtl/>
        </w:rPr>
        <w:t xml:space="preserve">، من المعلوم المتواتر أن النّبي </w:t>
      </w:r>
      <w:r w:rsidR="001A5F3C" w:rsidRPr="00FD4653">
        <w:rPr>
          <w:rFonts w:cs="CTraditional Arabic"/>
          <w:sz w:val="30"/>
          <w:szCs w:val="30"/>
          <w:rtl/>
        </w:rPr>
        <w:t>ج</w:t>
      </w:r>
      <w:r w:rsidRPr="001A5F3C">
        <w:rPr>
          <w:rFonts w:cs="Lotus Linotype"/>
          <w:sz w:val="30"/>
          <w:szCs w:val="27"/>
          <w:rtl/>
        </w:rPr>
        <w:t xml:space="preserve"> مرض أياماً متعددة، عجز فيها </w:t>
      </w:r>
      <w:r w:rsidR="001A5F3C" w:rsidRPr="00FD4653">
        <w:rPr>
          <w:rFonts w:cs="CTraditional Arabic"/>
          <w:sz w:val="30"/>
          <w:szCs w:val="30"/>
          <w:rtl/>
        </w:rPr>
        <w:t>ج</w:t>
      </w:r>
      <w:r w:rsidRPr="001A5F3C">
        <w:rPr>
          <w:rFonts w:cs="Lotus Linotype"/>
          <w:sz w:val="30"/>
          <w:szCs w:val="27"/>
          <w:rtl/>
        </w:rPr>
        <w:t xml:space="preserve"> عن الصلاة بالناس أياماً، فمن الذي كان يصلي بهم تلك الأيام غير أبي بكر؟ ولم ينقل أحد قط لا صادق ولا كاذب: أنّه صلى بهم غير أبي بكر لا عمر ولا علي ولا غيرهما وقد صلّوا جماعة فعلم أن المصلي بهم كان أب</w:t>
      </w:r>
      <w:r w:rsidRPr="001A5F3C">
        <w:rPr>
          <w:rFonts w:cs="Lotus Linotype" w:hint="cs"/>
          <w:sz w:val="30"/>
          <w:szCs w:val="27"/>
          <w:rtl/>
        </w:rPr>
        <w:t>و</w:t>
      </w:r>
      <w:r w:rsidRPr="001A5F3C">
        <w:rPr>
          <w:rFonts w:cs="Lotus Linotype"/>
          <w:sz w:val="30"/>
          <w:szCs w:val="27"/>
          <w:rtl/>
        </w:rPr>
        <w:t xml:space="preserve"> بكر </w:t>
      </w:r>
      <w:r w:rsidRPr="00FD4653">
        <w:rPr>
          <w:rFonts w:cs="Lotus Linotype"/>
          <w:sz w:val="30"/>
          <w:szCs w:val="27"/>
          <w:rtl/>
        </w:rPr>
        <w:sym w:font="AGA Arabesque" w:char="F074"/>
      </w:r>
      <w:r w:rsidRPr="001A5F3C">
        <w:rPr>
          <w:rFonts w:cs="Lotus Linotype"/>
          <w:sz w:val="30"/>
          <w:szCs w:val="27"/>
          <w:rtl/>
        </w:rPr>
        <w:t xml:space="preserve"> ومن الممتنع أن يكون الرسول </w:t>
      </w:r>
      <w:r w:rsidR="001A5F3C" w:rsidRPr="00FD4653">
        <w:rPr>
          <w:rFonts w:cs="CTraditional Arabic"/>
          <w:sz w:val="30"/>
          <w:szCs w:val="30"/>
          <w:rtl/>
        </w:rPr>
        <w:t>ج</w:t>
      </w:r>
      <w:r w:rsidRPr="001A5F3C">
        <w:rPr>
          <w:rFonts w:cs="Lotus Linotype"/>
          <w:sz w:val="30"/>
          <w:szCs w:val="27"/>
          <w:rtl/>
        </w:rPr>
        <w:t xml:space="preserve"> لم يعلم ذلك، ولم يستأذنه المسلمون فيه فإن مثل هذا ممتنع عادة وشرعاً، فعلم أن ذلك كان بإذنه وأمره </w:t>
      </w:r>
      <w:r w:rsidR="001A5F3C" w:rsidRPr="00FD4653">
        <w:rPr>
          <w:rFonts w:cs="CTraditional Arabic"/>
          <w:sz w:val="30"/>
          <w:szCs w:val="30"/>
          <w:rtl/>
        </w:rPr>
        <w:t>ج</w:t>
      </w:r>
      <w:r w:rsidRPr="001A5F3C">
        <w:rPr>
          <w:rFonts w:cs="Lotus Linotype"/>
          <w:sz w:val="30"/>
          <w:szCs w:val="27"/>
          <w:rtl/>
        </w:rPr>
        <w:t xml:space="preserve"> وعلم أن أعداء الصحابة سيبقون يجترون الباطل ويروون الشبهات إذ أن ذلك أصبح خيارهم بعد رفض خلافة أبي بكر الصديق </w:t>
      </w:r>
      <w:r w:rsidRPr="00FD4653">
        <w:rPr>
          <w:rFonts w:cs="Lotus Linotype"/>
          <w:sz w:val="30"/>
          <w:szCs w:val="27"/>
          <w:rtl/>
        </w:rPr>
        <w:sym w:font="AGA Arabesque" w:char="F074"/>
      </w:r>
      <w:r w:rsidRPr="001A5F3C">
        <w:rPr>
          <w:rFonts w:cs="Lotus Linotype"/>
          <w:sz w:val="30"/>
          <w:szCs w:val="27"/>
          <w:rtl/>
        </w:rPr>
        <w:t>.</w:t>
      </w:r>
    </w:p>
    <w:p w:rsidR="00620DFF" w:rsidRPr="001A5F3C" w:rsidRDefault="00620DFF" w:rsidP="005B6FA9">
      <w:pPr>
        <w:spacing w:line="228" w:lineRule="auto"/>
        <w:jc w:val="lowKashida"/>
        <w:rPr>
          <w:rFonts w:cs="Lotus Linotype" w:hint="cs"/>
          <w:sz w:val="30"/>
          <w:szCs w:val="27"/>
          <w:rtl/>
        </w:rPr>
      </w:pPr>
      <w:r w:rsidRPr="001A5F3C">
        <w:rPr>
          <w:rFonts w:cs="Lotus Linotype"/>
          <w:sz w:val="30"/>
          <w:szCs w:val="27"/>
          <w:rtl/>
        </w:rPr>
        <w:t xml:space="preserve">     وثبت أنّ النّبي </w:t>
      </w:r>
      <w:r w:rsidR="001A5F3C" w:rsidRPr="00FD4653">
        <w:rPr>
          <w:rFonts w:cs="CTraditional Arabic"/>
          <w:sz w:val="30"/>
          <w:szCs w:val="30"/>
          <w:rtl/>
        </w:rPr>
        <w:t>ج</w:t>
      </w:r>
      <w:r w:rsidRPr="001A5F3C">
        <w:rPr>
          <w:rFonts w:cs="Lotus Linotype"/>
          <w:sz w:val="30"/>
          <w:szCs w:val="27"/>
          <w:rtl/>
        </w:rPr>
        <w:t xml:space="preserve"> رُوجع في ذلك وقيل له </w:t>
      </w:r>
      <w:r w:rsidR="001A5F3C" w:rsidRPr="00FD4653">
        <w:rPr>
          <w:rFonts w:cs="CTraditional Arabic"/>
          <w:sz w:val="30"/>
          <w:szCs w:val="30"/>
          <w:rtl/>
        </w:rPr>
        <w:t>ج</w:t>
      </w:r>
      <w:r w:rsidRPr="001A5F3C">
        <w:rPr>
          <w:rFonts w:cs="Lotus Linotype"/>
          <w:sz w:val="30"/>
          <w:szCs w:val="27"/>
          <w:rtl/>
        </w:rPr>
        <w:t xml:space="preserve">: لو أمّرت غير أبي بكر فلامَ من راجعه، وجعل ذلك من المنكر الذي أنكره </w:t>
      </w:r>
      <w:r w:rsidR="001A5F3C" w:rsidRPr="00FD4653">
        <w:rPr>
          <w:rFonts w:cs="CTraditional Arabic"/>
          <w:sz w:val="30"/>
          <w:szCs w:val="30"/>
          <w:rtl/>
        </w:rPr>
        <w:t>ج</w:t>
      </w:r>
      <w:r w:rsidRPr="001A5F3C">
        <w:rPr>
          <w:rFonts w:cs="Lotus Linotype"/>
          <w:sz w:val="30"/>
          <w:szCs w:val="27"/>
          <w:rtl/>
        </w:rPr>
        <w:t xml:space="preserve">، لعلمه أن المستحق لذلك هو أبو بكر لا غيره، كما ورد في الصحيح عن أم المؤمنين عائشة رضي الله عنها قالت: قال لي رسول الله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 ادعي لي أباك وأخاك حتى أكتب كتاباً لأبي بكر، فإني أخاف أن يتمنى متمن، أو يقول قائل</w:t>
      </w:r>
      <w:r w:rsidRPr="001A5F3C">
        <w:rPr>
          <w:rFonts w:cs="Lotus Linotype" w:hint="cs"/>
          <w:b/>
          <w:bCs/>
          <w:sz w:val="30"/>
          <w:szCs w:val="27"/>
          <w:rtl/>
        </w:rPr>
        <w:t>:</w:t>
      </w:r>
      <w:r w:rsidRPr="001A5F3C">
        <w:rPr>
          <w:rFonts w:cs="Lotus Linotype"/>
          <w:b/>
          <w:bCs/>
          <w:sz w:val="30"/>
          <w:szCs w:val="27"/>
          <w:rtl/>
        </w:rPr>
        <w:t xml:space="preserve"> أنا أولى، ويأبى الله ورسوله والمؤمنون إلا أبا بكر</w:t>
      </w:r>
      <w:r w:rsidRPr="001A5F3C">
        <w:rPr>
          <w:rFonts w:cs="Lotus Linotype"/>
          <w:sz w:val="30"/>
          <w:szCs w:val="27"/>
          <w:rtl/>
        </w:rPr>
        <w:t>)</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07"/>
      </w:r>
      <w:r w:rsidRPr="00EE7FDF">
        <w:rPr>
          <w:rFonts w:cs="Lotus Linotype"/>
          <w:w w:val="99"/>
          <w:sz w:val="36"/>
          <w:szCs w:val="36"/>
          <w:vertAlign w:val="superscript"/>
          <w:rtl/>
        </w:rPr>
        <w:t>)</w:t>
      </w:r>
      <w:r w:rsidRPr="001A5F3C">
        <w:rPr>
          <w:rFonts w:cs="Lotus Linotype"/>
          <w:sz w:val="30"/>
          <w:szCs w:val="27"/>
          <w:rtl/>
        </w:rPr>
        <w:t xml:space="preserve"> وفي البخاري أن أم المؤمنين عائشة رضي الله عنها قالت: وارأساه. فقال النبي </w:t>
      </w:r>
      <w:r w:rsidR="001A5F3C" w:rsidRPr="00FD4653">
        <w:rPr>
          <w:rFonts w:cs="CTraditional Arabic"/>
          <w:sz w:val="30"/>
          <w:szCs w:val="30"/>
          <w:rtl/>
        </w:rPr>
        <w:t>ج</w:t>
      </w:r>
      <w:r w:rsidRPr="001A5F3C">
        <w:rPr>
          <w:rFonts w:cs="Lotus Linotype"/>
          <w:sz w:val="30"/>
          <w:szCs w:val="27"/>
          <w:rtl/>
        </w:rPr>
        <w:t>: (ذاك لو كان وأنا حي، فأستغفر لك</w:t>
      </w:r>
      <w:r w:rsidRPr="001A5F3C">
        <w:rPr>
          <w:rFonts w:cs="Lotus Linotype" w:hint="cs"/>
          <w:sz w:val="30"/>
          <w:szCs w:val="27"/>
          <w:rtl/>
        </w:rPr>
        <w:t>ِ</w:t>
      </w:r>
      <w:r w:rsidRPr="001A5F3C">
        <w:rPr>
          <w:rFonts w:cs="Lotus Linotype"/>
          <w:sz w:val="30"/>
          <w:szCs w:val="27"/>
          <w:rtl/>
        </w:rPr>
        <w:t xml:space="preserve"> وأدع</w:t>
      </w:r>
      <w:r w:rsidRPr="001A5F3C">
        <w:rPr>
          <w:rFonts w:cs="Lotus Linotype" w:hint="cs"/>
          <w:sz w:val="30"/>
          <w:szCs w:val="27"/>
          <w:rtl/>
        </w:rPr>
        <w:t>و</w:t>
      </w:r>
      <w:r w:rsidRPr="001A5F3C">
        <w:rPr>
          <w:rFonts w:cs="Lotus Linotype"/>
          <w:sz w:val="30"/>
          <w:szCs w:val="27"/>
          <w:rtl/>
        </w:rPr>
        <w:t xml:space="preserve"> لك) فقالت عائشة رضي الله عنها: واثكلاه، والله إني لأظنك تحب موتي، فلو كان ذلك لظللت آخر يومك معرساً ببعض أزواجك. فقال </w:t>
      </w:r>
      <w:r w:rsidR="001A5F3C" w:rsidRPr="00FD4653">
        <w:rPr>
          <w:rFonts w:cs="CTraditional Arabic"/>
          <w:sz w:val="30"/>
          <w:szCs w:val="30"/>
          <w:rtl/>
        </w:rPr>
        <w:t>ج</w:t>
      </w:r>
      <w:r w:rsidRPr="001A5F3C">
        <w:rPr>
          <w:rFonts w:cs="Lotus Linotype"/>
          <w:sz w:val="30"/>
          <w:szCs w:val="27"/>
          <w:rtl/>
        </w:rPr>
        <w:t>: ( وارأساه لقد هممت أن أرسل إلى أبي بكر وابنه وأعهد أن يقول القائلون أو يتمنى المتمنون، ويدفع الله ويأبى المؤمنون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08"/>
      </w:r>
      <w:r w:rsidRPr="00EE7FDF">
        <w:rPr>
          <w:rFonts w:cs="Lotus Linotype"/>
          <w:w w:val="99"/>
          <w:sz w:val="36"/>
          <w:szCs w:val="36"/>
          <w:vertAlign w:val="superscript"/>
          <w:rtl/>
        </w:rPr>
        <w:t>)</w:t>
      </w:r>
      <w:r w:rsidRPr="001A5F3C">
        <w:rPr>
          <w:rFonts w:cs="Lotus Linotype"/>
          <w:sz w:val="30"/>
          <w:szCs w:val="27"/>
          <w:rtl/>
        </w:rPr>
        <w:t xml:space="preserve"> وهذا الحديث الصحيح </w:t>
      </w:r>
      <w:r w:rsidRPr="001A5F3C">
        <w:rPr>
          <w:rFonts w:cs="Lotus Linotype"/>
          <w:b/>
          <w:bCs/>
          <w:sz w:val="30"/>
          <w:szCs w:val="27"/>
          <w:rtl/>
        </w:rPr>
        <w:t xml:space="preserve">فيه رغبته </w:t>
      </w:r>
      <w:r w:rsidR="001A5F3C" w:rsidRPr="00FD4653">
        <w:rPr>
          <w:rFonts w:cs="CTraditional Arabic"/>
          <w:b/>
          <w:sz w:val="30"/>
          <w:szCs w:val="30"/>
          <w:rtl/>
        </w:rPr>
        <w:t>ج</w:t>
      </w:r>
      <w:r w:rsidRPr="001A5F3C">
        <w:rPr>
          <w:rFonts w:cs="Lotus Linotype"/>
          <w:b/>
          <w:bCs/>
          <w:sz w:val="30"/>
          <w:szCs w:val="27"/>
          <w:rtl/>
        </w:rPr>
        <w:t xml:space="preserve"> بأن يكتب لأبي بكر كتاباً بالخلافة</w:t>
      </w:r>
      <w:r w:rsidRPr="001A5F3C">
        <w:rPr>
          <w:rFonts w:cs="Lotus Linotype"/>
          <w:sz w:val="30"/>
          <w:szCs w:val="27"/>
          <w:rtl/>
        </w:rPr>
        <w:t xml:space="preserve">، لكي لا يقول قائل: أنا أولى، ثم قال </w:t>
      </w:r>
      <w:r w:rsidR="001A5F3C" w:rsidRPr="00FD4653">
        <w:rPr>
          <w:rFonts w:cs="CTraditional Arabic"/>
          <w:sz w:val="30"/>
          <w:szCs w:val="30"/>
          <w:rtl/>
        </w:rPr>
        <w:t>ج</w:t>
      </w:r>
      <w:r w:rsidRPr="001A5F3C">
        <w:rPr>
          <w:rFonts w:cs="Lotus Linotype"/>
          <w:sz w:val="30"/>
          <w:szCs w:val="27"/>
          <w:rtl/>
        </w:rPr>
        <w:t xml:space="preserve">: ( يأبى الله ذلك والمؤمنون) فلما علم الرسول </w:t>
      </w:r>
      <w:r w:rsidR="001A5F3C" w:rsidRPr="00FD4653">
        <w:rPr>
          <w:rFonts w:cs="CTraditional Arabic"/>
          <w:sz w:val="30"/>
          <w:szCs w:val="30"/>
          <w:rtl/>
        </w:rPr>
        <w:t>ج</w:t>
      </w:r>
      <w:r w:rsidRPr="001A5F3C">
        <w:rPr>
          <w:rFonts w:cs="Lotus Linotype"/>
          <w:sz w:val="30"/>
          <w:szCs w:val="27"/>
          <w:rtl/>
        </w:rPr>
        <w:t xml:space="preserve"> أنّ الله تعالى لا يختار إلا أبا بكر، والمؤمنون لا يختارون إلا إياه اكتفى بذلك عن الكتاب، فأبعد الله من لا يختار من اختاره الله ورسوله </w:t>
      </w:r>
      <w:r w:rsidR="001A5F3C" w:rsidRPr="00FD4653">
        <w:rPr>
          <w:rFonts w:cs="CTraditional Arabic"/>
          <w:sz w:val="30"/>
          <w:szCs w:val="30"/>
          <w:rtl/>
        </w:rPr>
        <w:t>ج</w:t>
      </w:r>
      <w:r w:rsidRPr="001A5F3C">
        <w:rPr>
          <w:rFonts w:cs="Lotus Linotype"/>
          <w:sz w:val="30"/>
          <w:szCs w:val="27"/>
          <w:rtl/>
        </w:rPr>
        <w:t xml:space="preserve"> والمؤمنون، ومن يعتقد بصحة ما يلقيه أعداء الصحابة من شبهات وأباطيل، ليفتنوا بها التائهين وأهل الأهواء ممن يحسبون أنفسهم على أمة الكتاب والسنة. قال تعالى: </w:t>
      </w:r>
      <w:r w:rsidRPr="00FD4653">
        <w:rPr>
          <w:rFonts w:cs="Lotus Linotype"/>
          <w:sz w:val="30"/>
          <w:szCs w:val="27"/>
          <w:rtl/>
        </w:rPr>
        <w:sym w:font="AGA Arabesque" w:char="F029"/>
      </w:r>
      <w:r w:rsidRPr="001A5F3C">
        <w:rPr>
          <w:rFonts w:cs="Lotus Linotype"/>
          <w:sz w:val="30"/>
          <w:szCs w:val="27"/>
          <w:rtl/>
        </w:rPr>
        <w:t>وَلَقَدْ بَعَثْنَا فِي كُلِّ أُمَّةٍ رَسُولاً أَنِ اعْبُدُوا اللَّهَ وَاجْتَنِبُوا الطَّاغُوتَ فَمِنْهُمْ مَنْ هَدَى اللَّهُ وَمِنْهُمْ مَنْ حَقَّتْ عَلَيْهِ الضَّلالَةُ فَسِيرُوا فِي الْأَرْضِ فَانْظُرُوا كَيْفَ كَانَ عَاقِبَةُ الْمُكَذِّبِينَ</w:t>
      </w:r>
      <w:r w:rsidRPr="00FD4653">
        <w:rPr>
          <w:rFonts w:cs="Lotus Linotype"/>
          <w:sz w:val="30"/>
          <w:szCs w:val="27"/>
          <w:rtl/>
        </w:rPr>
        <w:sym w:font="AGA Arabesque" w:char="F028"/>
      </w:r>
      <w:r w:rsidRPr="001A5F3C">
        <w:rPr>
          <w:rFonts w:cs="Lotus Linotype"/>
          <w:sz w:val="30"/>
          <w:szCs w:val="27"/>
          <w:rtl/>
        </w:rPr>
        <w:t xml:space="preserve"> (النحل:36)</w:t>
      </w:r>
      <w:r w:rsidRPr="001A5F3C">
        <w:rPr>
          <w:rFonts w:cs="Lotus Linotype"/>
          <w:spacing w:val="-4"/>
          <w:sz w:val="30"/>
          <w:szCs w:val="27"/>
          <w:rtl/>
        </w:rPr>
        <w:t>.</w:t>
      </w:r>
      <w:r w:rsidRPr="001A5F3C">
        <w:rPr>
          <w:rFonts w:cs="Lotus Linotype"/>
          <w:sz w:val="30"/>
          <w:szCs w:val="27"/>
          <w:rtl/>
        </w:rPr>
        <w:t xml:space="preserve">   </w:t>
      </w:r>
      <w:r w:rsidRPr="001A5F3C">
        <w:rPr>
          <w:rFonts w:cs="Lotus Linotype" w:hint="cs"/>
          <w:sz w:val="30"/>
          <w:szCs w:val="27"/>
          <w:rtl/>
        </w:rPr>
        <w:t xml:space="preserve">                                                                         </w:t>
      </w:r>
      <w:r w:rsidRPr="001A5F3C">
        <w:rPr>
          <w:rFonts w:cs="Lotus Linotype"/>
          <w:sz w:val="30"/>
          <w:szCs w:val="27"/>
          <w:rtl/>
        </w:rPr>
        <w:t xml:space="preserve">  </w:t>
      </w:r>
    </w:p>
    <w:p w:rsidR="00620DFF" w:rsidRPr="001A5F3C" w:rsidRDefault="00620DFF" w:rsidP="005B6FA9">
      <w:pPr>
        <w:spacing w:line="228" w:lineRule="auto"/>
        <w:ind w:firstLine="351"/>
        <w:jc w:val="lowKashida"/>
        <w:rPr>
          <w:rFonts w:cs="Lotus Linotype"/>
          <w:sz w:val="30"/>
          <w:szCs w:val="27"/>
          <w:rtl/>
        </w:rPr>
      </w:pPr>
      <w:r w:rsidRPr="001A5F3C">
        <w:rPr>
          <w:rFonts w:cs="Lotus Linotype"/>
          <w:sz w:val="30"/>
          <w:szCs w:val="27"/>
          <w:rtl/>
        </w:rPr>
        <w:t>فأعداء الصحابة م</w:t>
      </w:r>
      <w:r w:rsidRPr="001A5F3C">
        <w:rPr>
          <w:rFonts w:cs="Lotus Linotype" w:hint="cs"/>
          <w:sz w:val="30"/>
          <w:szCs w:val="27"/>
          <w:rtl/>
        </w:rPr>
        <w:t>ُ</w:t>
      </w:r>
      <w:r w:rsidRPr="001A5F3C">
        <w:rPr>
          <w:rFonts w:cs="Lotus Linotype"/>
          <w:sz w:val="30"/>
          <w:szCs w:val="27"/>
          <w:rtl/>
        </w:rPr>
        <w:t>ص</w:t>
      </w:r>
      <w:r w:rsidRPr="001A5F3C">
        <w:rPr>
          <w:rFonts w:cs="Lotus Linotype" w:hint="cs"/>
          <w:sz w:val="30"/>
          <w:szCs w:val="27"/>
          <w:rtl/>
        </w:rPr>
        <w:t>ِ</w:t>
      </w:r>
      <w:r w:rsidRPr="001A5F3C">
        <w:rPr>
          <w:rFonts w:cs="Lotus Linotype"/>
          <w:sz w:val="30"/>
          <w:szCs w:val="27"/>
          <w:rtl/>
        </w:rPr>
        <w:t>ر</w:t>
      </w:r>
      <w:r w:rsidRPr="001A5F3C">
        <w:rPr>
          <w:rFonts w:cs="Lotus Linotype" w:hint="cs"/>
          <w:sz w:val="30"/>
          <w:szCs w:val="27"/>
          <w:rtl/>
        </w:rPr>
        <w:t>ُّونَ</w:t>
      </w:r>
      <w:r w:rsidRPr="001A5F3C">
        <w:rPr>
          <w:rFonts w:cs="Lotus Linotype"/>
          <w:sz w:val="30"/>
          <w:szCs w:val="27"/>
          <w:rtl/>
        </w:rPr>
        <w:t xml:space="preserve"> على الكذب وتزييف المواقف في فريتهم الصارخة، التي لا زالوا يعلمونها لأتباعهم، إن بلالاً لما أذّن أمرته أم المؤمنين عائشة </w:t>
      </w:r>
      <w:r w:rsidRPr="00FD4653">
        <w:rPr>
          <w:rFonts w:cs="CTraditional Arabic"/>
          <w:sz w:val="30"/>
          <w:szCs w:val="30"/>
          <w:rtl/>
        </w:rPr>
        <w:t>ل</w:t>
      </w:r>
      <w:r w:rsidRPr="001A5F3C">
        <w:rPr>
          <w:rFonts w:cs="Lotus Linotype"/>
          <w:sz w:val="30"/>
          <w:szCs w:val="27"/>
          <w:rtl/>
        </w:rPr>
        <w:t xml:space="preserve"> أن يقدم أبا بكر </w:t>
      </w:r>
      <w:r w:rsidRPr="00FD4653">
        <w:rPr>
          <w:rFonts w:cs="CTraditional Arabic"/>
          <w:sz w:val="30"/>
          <w:szCs w:val="30"/>
          <w:rtl/>
        </w:rPr>
        <w:t>س</w:t>
      </w:r>
      <w:r w:rsidRPr="001A5F3C">
        <w:rPr>
          <w:rFonts w:cs="Lotus Linotype"/>
          <w:sz w:val="30"/>
          <w:szCs w:val="27"/>
          <w:rtl/>
        </w:rPr>
        <w:t xml:space="preserve"> في كذب صريح، فأبو بكر </w:t>
      </w:r>
      <w:r w:rsidRPr="00FD4653">
        <w:rPr>
          <w:rFonts w:cs="CTraditional Arabic"/>
          <w:sz w:val="30"/>
          <w:szCs w:val="30"/>
          <w:rtl/>
        </w:rPr>
        <w:t>س</w:t>
      </w:r>
      <w:r w:rsidRPr="001A5F3C">
        <w:rPr>
          <w:rFonts w:cs="Lotus Linotype"/>
          <w:sz w:val="30"/>
          <w:szCs w:val="27"/>
          <w:rtl/>
        </w:rPr>
        <w:t xml:space="preserve"> لم يكن موجودا</w:t>
      </w:r>
      <w:r w:rsidRPr="001A5F3C">
        <w:rPr>
          <w:rFonts w:cs="Lotus Linotype" w:hint="cs"/>
          <w:sz w:val="30"/>
          <w:szCs w:val="27"/>
          <w:rtl/>
        </w:rPr>
        <w:t>ً</w:t>
      </w:r>
      <w:r w:rsidRPr="001A5F3C">
        <w:rPr>
          <w:rFonts w:cs="Lotus Linotype"/>
          <w:sz w:val="30"/>
          <w:szCs w:val="27"/>
          <w:rtl/>
        </w:rPr>
        <w:t xml:space="preserve"> في أول صلاة أمره النبي أن يصليها في بد</w:t>
      </w:r>
      <w:r w:rsidRPr="001A5F3C">
        <w:rPr>
          <w:rFonts w:cs="Lotus Linotype" w:hint="cs"/>
          <w:sz w:val="30"/>
          <w:szCs w:val="27"/>
          <w:rtl/>
        </w:rPr>
        <w:t>ا</w:t>
      </w:r>
      <w:r w:rsidRPr="001A5F3C">
        <w:rPr>
          <w:rFonts w:cs="Lotus Linotype"/>
          <w:sz w:val="30"/>
          <w:szCs w:val="27"/>
          <w:rtl/>
        </w:rPr>
        <w:t xml:space="preserve">ية مرضه </w:t>
      </w:r>
      <w:r w:rsidRPr="00FD4653">
        <w:rPr>
          <w:rFonts w:cs="CTraditional Arabic"/>
          <w:sz w:val="30"/>
          <w:szCs w:val="30"/>
          <w:rtl/>
        </w:rPr>
        <w:t>ج</w:t>
      </w:r>
      <w:r w:rsidRPr="001A5F3C">
        <w:rPr>
          <w:rFonts w:cs="Lotus Linotype"/>
          <w:sz w:val="30"/>
          <w:szCs w:val="27"/>
          <w:rtl/>
        </w:rPr>
        <w:t xml:space="preserve">! ثم صلى في المسلمين صلوات كثيرة وأذن بلال مرات كثيرة في مرض النّبي  </w:t>
      </w:r>
      <w:r w:rsidRPr="00FD4653">
        <w:rPr>
          <w:rFonts w:cs="CTraditional Arabic"/>
          <w:sz w:val="30"/>
          <w:szCs w:val="30"/>
          <w:rtl/>
        </w:rPr>
        <w:t>ج</w:t>
      </w:r>
      <w:r w:rsidRPr="001A5F3C">
        <w:rPr>
          <w:rFonts w:cs="Lotus Linotype"/>
          <w:sz w:val="30"/>
          <w:szCs w:val="27"/>
          <w:rtl/>
        </w:rPr>
        <w:t xml:space="preserve"> لكن</w:t>
      </w:r>
      <w:r w:rsidRPr="001A5F3C">
        <w:rPr>
          <w:rFonts w:cs="Lotus Linotype" w:hint="cs"/>
          <w:sz w:val="30"/>
          <w:szCs w:val="27"/>
          <w:rtl/>
        </w:rPr>
        <w:t>َّ</w:t>
      </w:r>
      <w:r w:rsidRPr="001A5F3C">
        <w:rPr>
          <w:rFonts w:cs="Lotus Linotype"/>
          <w:sz w:val="30"/>
          <w:szCs w:val="27"/>
          <w:rtl/>
        </w:rPr>
        <w:t xml:space="preserve"> كذب</w:t>
      </w:r>
      <w:r w:rsidRPr="001A5F3C">
        <w:rPr>
          <w:rFonts w:cs="Lotus Linotype" w:hint="cs"/>
          <w:sz w:val="30"/>
          <w:szCs w:val="27"/>
          <w:rtl/>
        </w:rPr>
        <w:t>َ</w:t>
      </w:r>
      <w:r w:rsidRPr="001A5F3C">
        <w:rPr>
          <w:rFonts w:cs="Lotus Linotype"/>
          <w:sz w:val="30"/>
          <w:szCs w:val="27"/>
          <w:rtl/>
        </w:rPr>
        <w:t xml:space="preserve"> الرافضة دائماً مفضوح مقبوح، فأمّ المؤمنين تعمل على صرف الخلافة عن أبيها</w:t>
      </w:r>
      <w:r w:rsidRPr="00FD4653">
        <w:rPr>
          <w:rFonts w:cs="CTraditional Arabic"/>
          <w:sz w:val="30"/>
          <w:szCs w:val="30"/>
          <w:rtl/>
        </w:rPr>
        <w:t xml:space="preserve"> س</w:t>
      </w:r>
      <w:r w:rsidRPr="001A5F3C">
        <w:rPr>
          <w:rFonts w:cs="Lotus Linotype"/>
          <w:sz w:val="30"/>
          <w:szCs w:val="27"/>
          <w:rtl/>
        </w:rPr>
        <w:t xml:space="preserve"> والنّبي  </w:t>
      </w:r>
      <w:r w:rsidRPr="00FD4653">
        <w:rPr>
          <w:rFonts w:cs="CTraditional Arabic"/>
          <w:sz w:val="30"/>
          <w:szCs w:val="30"/>
          <w:rtl/>
        </w:rPr>
        <w:t>ج</w:t>
      </w:r>
      <w:r w:rsidRPr="001A5F3C">
        <w:rPr>
          <w:rFonts w:cs="Lotus Linotype"/>
          <w:sz w:val="30"/>
          <w:szCs w:val="27"/>
          <w:rtl/>
        </w:rPr>
        <w:t xml:space="preserve"> يقول: (مروا أبا بكر فليصل بالناس) وأعداء الصحابة منغمسون بالبهتان والتدليس بلا حياء ولا وجل، استجابة لأحقادهم الدفينة، ولريبتهم بما جاء به رسول الله </w:t>
      </w:r>
      <w:r w:rsidRPr="00FD4653">
        <w:rPr>
          <w:rFonts w:cs="CTraditional Arabic"/>
          <w:sz w:val="30"/>
          <w:szCs w:val="30"/>
          <w:rtl/>
        </w:rPr>
        <w:t>ج</w:t>
      </w:r>
      <w:r w:rsidRPr="001A5F3C">
        <w:rPr>
          <w:rFonts w:cs="Lotus Linotype"/>
          <w:sz w:val="30"/>
          <w:szCs w:val="27"/>
          <w:rtl/>
        </w:rPr>
        <w:t xml:space="preserve"> من الهدى والنور.</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b/>
          <w:bCs/>
          <w:sz w:val="30"/>
          <w:szCs w:val="27"/>
          <w:rtl/>
        </w:rPr>
        <w:t xml:space="preserve">والـمقصود مما سبق أنّ رسول الله </w:t>
      </w:r>
      <w:r w:rsidR="001A5F3C" w:rsidRPr="00FD4653">
        <w:rPr>
          <w:rFonts w:cs="CTraditional Arabic"/>
          <w:b/>
          <w:sz w:val="30"/>
          <w:szCs w:val="30"/>
          <w:rtl/>
        </w:rPr>
        <w:t>ج</w:t>
      </w:r>
      <w:r w:rsidRPr="001A5F3C">
        <w:rPr>
          <w:rFonts w:cs="Lotus Linotype"/>
          <w:b/>
          <w:bCs/>
          <w:sz w:val="30"/>
          <w:szCs w:val="27"/>
          <w:rtl/>
        </w:rPr>
        <w:t xml:space="preserve"> قدّم أبـا بكر الصّدِّيق إماماً للصحابة كلّهم فـي الصلاة التـي هي أكبر أركان الإسلام العملـية. وتقديـمه له أمر معلوم بـالضرورة من دين الإسلام، وتقديـمه له دلـيـل علـى أنه أعلـم الصحابة وأقرؤهم لـما ثبت فـي الـخبر الـمتفق علـى صحته بـين العلـماء أن رسول الله </w:t>
      </w:r>
      <w:r w:rsidR="001A5F3C" w:rsidRPr="00FD4653">
        <w:rPr>
          <w:rFonts w:cs="CTraditional Arabic"/>
          <w:b/>
          <w:sz w:val="30"/>
          <w:szCs w:val="30"/>
          <w:rtl/>
        </w:rPr>
        <w:t>ج</w:t>
      </w:r>
      <w:r w:rsidRPr="001A5F3C">
        <w:rPr>
          <w:rFonts w:cs="Lotus Linotype"/>
          <w:b/>
          <w:bCs/>
          <w:sz w:val="30"/>
          <w:szCs w:val="27"/>
          <w:rtl/>
        </w:rPr>
        <w:t xml:space="preserve"> قال: « يؤم القوم أقرؤهم لكتاب الله، فإن كانوا فـي القراءة سواء فأعلـمهم بـالسنّة، فإن كانوا فـي السنّة سواء فأكبرهم سنّاً، فإن كانوا فـي السن سواء فأقدمهم إسلاماً » وقد اجتـمعت هذه الصفـات كلّها فـي الصّدِّيق </w:t>
      </w:r>
      <w:r w:rsidRPr="00FD4653">
        <w:rPr>
          <w:rFonts w:cs="Lotus Linotype"/>
          <w:sz w:val="30"/>
          <w:szCs w:val="27"/>
          <w:rtl/>
        </w:rPr>
        <w:sym w:font="AGA Arabesque" w:char="F074"/>
      </w:r>
      <w:r w:rsidRPr="001A5F3C">
        <w:rPr>
          <w:rFonts w:cs="Lotus Linotype"/>
          <w:b/>
          <w:bCs/>
          <w:sz w:val="30"/>
          <w:szCs w:val="27"/>
          <w:rtl/>
        </w:rPr>
        <w:t xml:space="preserve"> وأرضاه، وصلاة الرسول </w:t>
      </w:r>
      <w:r w:rsidR="001A5F3C" w:rsidRPr="00FD4653">
        <w:rPr>
          <w:rFonts w:cs="CTraditional Arabic"/>
          <w:b/>
          <w:sz w:val="30"/>
          <w:szCs w:val="30"/>
          <w:rtl/>
        </w:rPr>
        <w:t>ج</w:t>
      </w:r>
      <w:r w:rsidRPr="001A5F3C">
        <w:rPr>
          <w:rFonts w:cs="Lotus Linotype"/>
          <w:b/>
          <w:bCs/>
          <w:sz w:val="30"/>
          <w:szCs w:val="27"/>
          <w:rtl/>
        </w:rPr>
        <w:t xml:space="preserve"> خـلفه فـي بعض الصلوات كما قدمنا بذلك الروايات الصحيحة لا ينافـي ما روي فـي الصحيح، أن أبـا بكر </w:t>
      </w:r>
      <w:r w:rsidRPr="00FD4653">
        <w:rPr>
          <w:rFonts w:cs="Lotus Linotype"/>
          <w:sz w:val="30"/>
          <w:szCs w:val="27"/>
          <w:rtl/>
        </w:rPr>
        <w:sym w:font="AGA Arabesque" w:char="F074"/>
      </w:r>
      <w:r w:rsidRPr="001A5F3C">
        <w:rPr>
          <w:rFonts w:cs="Lotus Linotype"/>
          <w:b/>
          <w:bCs/>
          <w:sz w:val="30"/>
          <w:szCs w:val="27"/>
          <w:rtl/>
        </w:rPr>
        <w:t xml:space="preserve"> ائتـم به </w:t>
      </w:r>
      <w:r w:rsidR="001A5F3C" w:rsidRPr="00FD4653">
        <w:rPr>
          <w:rFonts w:cs="CTraditional Arabic"/>
          <w:b/>
          <w:sz w:val="30"/>
          <w:szCs w:val="30"/>
          <w:rtl/>
        </w:rPr>
        <w:t>ج</w:t>
      </w:r>
      <w:r w:rsidRPr="001A5F3C">
        <w:rPr>
          <w:rFonts w:cs="Lotus Linotype"/>
          <w:b/>
          <w:bCs/>
          <w:sz w:val="30"/>
          <w:szCs w:val="27"/>
          <w:rtl/>
        </w:rPr>
        <w:t xml:space="preserve"> لأن ذلك فـي صلاة أخرى كما نصّ علـى ذلك الشافعي وغيره من الأئمة، رحمهم الله عزّ وجلّ</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09"/>
      </w:r>
      <w:r w:rsidRPr="001A5F3C">
        <w:rPr>
          <w:rFonts w:cs="Lotus Linotype"/>
          <w:w w:val="99"/>
          <w:sz w:val="30"/>
          <w:szCs w:val="27"/>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وقال أنس </w:t>
      </w:r>
      <w:r w:rsidRPr="00FD4653">
        <w:rPr>
          <w:rFonts w:cs="Lotus Linotype"/>
          <w:sz w:val="30"/>
          <w:szCs w:val="27"/>
          <w:rtl/>
        </w:rPr>
        <w:sym w:font="AGA Arabesque" w:char="F074"/>
      </w:r>
      <w:r w:rsidRPr="001A5F3C">
        <w:rPr>
          <w:rFonts w:cs="Lotus Linotype"/>
          <w:sz w:val="30"/>
          <w:szCs w:val="27"/>
          <w:rtl/>
        </w:rPr>
        <w:t xml:space="preserve">: آخر نظرة نظرتها إلى رسول الله </w:t>
      </w:r>
      <w:r w:rsidR="001A5F3C" w:rsidRPr="00FD4653">
        <w:rPr>
          <w:rFonts w:cs="CTraditional Arabic"/>
          <w:sz w:val="30"/>
          <w:szCs w:val="30"/>
          <w:rtl/>
        </w:rPr>
        <w:t>ج</w:t>
      </w:r>
      <w:r w:rsidRPr="001A5F3C">
        <w:rPr>
          <w:rFonts w:cs="Lotus Linotype"/>
          <w:sz w:val="30"/>
          <w:szCs w:val="27"/>
          <w:rtl/>
        </w:rPr>
        <w:t xml:space="preserve"> يوم الاثنين، كشف الستارة والناس صفوف </w:t>
      </w:r>
      <w:r w:rsidRPr="001A5F3C">
        <w:rPr>
          <w:rFonts w:cs="Lotus Linotype"/>
          <w:b/>
          <w:bCs/>
          <w:sz w:val="30"/>
          <w:szCs w:val="27"/>
          <w:rtl/>
        </w:rPr>
        <w:t>خلف أبي بكر</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فلما رآه الناس تخشخشوا فأومأ إليهم أن امكثوا مكانكم فنظرت إلى وجهه كأنه ورقة مصحف ثم ألقى السجف وتوفي من آخر ذلك اليوم</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10"/>
      </w:r>
      <w:r w:rsidRPr="001A5F3C">
        <w:rPr>
          <w:rFonts w:cs="Lotus Linotype"/>
          <w:w w:val="99"/>
          <w:sz w:val="30"/>
          <w:szCs w:val="27"/>
          <w:vertAlign w:val="superscript"/>
          <w:rtl/>
        </w:rPr>
        <w:t>)</w:t>
      </w:r>
      <w:r w:rsidRPr="001A5F3C">
        <w:rPr>
          <w:rFonts w:cs="Lotus Linotype"/>
          <w:sz w:val="30"/>
          <w:szCs w:val="27"/>
          <w:rtl/>
        </w:rPr>
        <w:t xml:space="preserve"> عن عائشة رضي الله عنها ( أن أبا بكر </w:t>
      </w:r>
      <w:r w:rsidRPr="00FD4653">
        <w:rPr>
          <w:rFonts w:cs="Lotus Linotype"/>
          <w:sz w:val="30"/>
          <w:szCs w:val="27"/>
          <w:rtl/>
        </w:rPr>
        <w:sym w:font="AGA Arabesque" w:char="F074"/>
      </w:r>
      <w:r w:rsidRPr="001A5F3C">
        <w:rPr>
          <w:rFonts w:cs="Lotus Linotype"/>
          <w:sz w:val="30"/>
          <w:szCs w:val="27"/>
          <w:rtl/>
        </w:rPr>
        <w:t xml:space="preserve"> صلى بالناس ورسول الله </w:t>
      </w:r>
      <w:r w:rsidR="001A5F3C" w:rsidRPr="00FD4653">
        <w:rPr>
          <w:rFonts w:cs="CTraditional Arabic"/>
          <w:sz w:val="30"/>
          <w:szCs w:val="30"/>
          <w:rtl/>
        </w:rPr>
        <w:t>ج</w:t>
      </w:r>
      <w:r w:rsidRPr="001A5F3C">
        <w:rPr>
          <w:rFonts w:cs="Lotus Linotype"/>
          <w:sz w:val="30"/>
          <w:szCs w:val="27"/>
          <w:rtl/>
        </w:rPr>
        <w:t xml:space="preserve"> في الصف خلفه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11"/>
      </w:r>
      <w:r w:rsidRPr="001A5F3C">
        <w:rPr>
          <w:rFonts w:cs="Lotus Linotype"/>
          <w:w w:val="99"/>
          <w:sz w:val="30"/>
          <w:szCs w:val="27"/>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w:t>
      </w:r>
      <w:r w:rsidRPr="00EE7FDF">
        <w:rPr>
          <w:rFonts w:cs="Lotus Linotype"/>
          <w:b/>
          <w:bCs/>
          <w:sz w:val="32"/>
          <w:szCs w:val="32"/>
          <w:rtl/>
        </w:rPr>
        <w:t xml:space="preserve"> تنبيه</w:t>
      </w:r>
      <w:r w:rsidRPr="001A5F3C">
        <w:rPr>
          <w:rFonts w:cs="Lotus Linotype"/>
          <w:sz w:val="30"/>
          <w:szCs w:val="27"/>
          <w:rtl/>
        </w:rPr>
        <w:t xml:space="preserve">: استشكلت هذه الأحاديث بما في الصحيح عن عائشة رضي الله عنها. قالت: لما مرض رسول الله </w:t>
      </w:r>
      <w:r w:rsidR="001A5F3C" w:rsidRPr="00FD4653">
        <w:rPr>
          <w:rFonts w:cs="CTraditional Arabic"/>
          <w:sz w:val="30"/>
          <w:szCs w:val="30"/>
          <w:rtl/>
        </w:rPr>
        <w:t>ج</w:t>
      </w:r>
      <w:r w:rsidRPr="001A5F3C">
        <w:rPr>
          <w:rFonts w:cs="Lotus Linotype"/>
          <w:sz w:val="30"/>
          <w:szCs w:val="27"/>
          <w:rtl/>
        </w:rPr>
        <w:t xml:space="preserve"> مرضه الذي مات فيه فحضرت الصلاة فأذن فقال: مروا أبا بكر فليصل بالناس، فخرج أبو بكر </w:t>
      </w:r>
      <w:r w:rsidRPr="00FD4653">
        <w:rPr>
          <w:rFonts w:cs="Lotus Linotype"/>
          <w:sz w:val="30"/>
          <w:szCs w:val="27"/>
          <w:rtl/>
        </w:rPr>
        <w:sym w:font="AGA Arabesque" w:char="F074"/>
      </w:r>
      <w:r w:rsidRPr="001A5F3C">
        <w:rPr>
          <w:rFonts w:cs="Lotus Linotype"/>
          <w:sz w:val="30"/>
          <w:szCs w:val="27"/>
          <w:rtl/>
        </w:rPr>
        <w:t xml:space="preserve"> يصلي فوجد رسول الله </w:t>
      </w:r>
      <w:r w:rsidR="001A5F3C" w:rsidRPr="00FD4653">
        <w:rPr>
          <w:rFonts w:cs="CTraditional Arabic"/>
          <w:sz w:val="30"/>
          <w:szCs w:val="30"/>
          <w:rtl/>
        </w:rPr>
        <w:t>ج</w:t>
      </w:r>
      <w:r w:rsidRPr="001A5F3C">
        <w:rPr>
          <w:rFonts w:cs="Lotus Linotype"/>
          <w:sz w:val="30"/>
          <w:szCs w:val="27"/>
          <w:rtl/>
        </w:rPr>
        <w:t xml:space="preserve"> من نفسه خفة، فخرج يهاد</w:t>
      </w:r>
      <w:r w:rsidRPr="001A5F3C">
        <w:rPr>
          <w:rFonts w:cs="Lotus Linotype" w:hint="cs"/>
          <w:sz w:val="30"/>
          <w:szCs w:val="27"/>
          <w:rtl/>
        </w:rPr>
        <w:t>ى</w:t>
      </w:r>
      <w:r w:rsidRPr="001A5F3C">
        <w:rPr>
          <w:rFonts w:cs="Lotus Linotype"/>
          <w:sz w:val="30"/>
          <w:szCs w:val="27"/>
          <w:rtl/>
        </w:rPr>
        <w:t xml:space="preserve"> بين رجلين، كأني أنظر إلى رجليه تخطان الأرض من الوجع، فأراد أبو بكر </w:t>
      </w:r>
      <w:r w:rsidRPr="00FD4653">
        <w:rPr>
          <w:rFonts w:cs="Lotus Linotype"/>
          <w:sz w:val="30"/>
          <w:szCs w:val="27"/>
          <w:rtl/>
        </w:rPr>
        <w:sym w:font="AGA Arabesque" w:char="F074"/>
      </w:r>
      <w:r w:rsidRPr="001A5F3C">
        <w:rPr>
          <w:rFonts w:cs="Lotus Linotype"/>
          <w:sz w:val="30"/>
          <w:szCs w:val="27"/>
          <w:rtl/>
        </w:rPr>
        <w:t xml:space="preserve"> أن يتأخر فأومأ إليه أن مكانك، ثم أتى إلى أن جلس إلى جنبه، فقيل للأعمش، فكان رسول الله </w:t>
      </w:r>
      <w:r w:rsidR="001A5F3C" w:rsidRPr="00FD4653">
        <w:rPr>
          <w:rFonts w:cs="CTraditional Arabic"/>
          <w:sz w:val="30"/>
          <w:szCs w:val="30"/>
          <w:rtl/>
        </w:rPr>
        <w:t>ج</w:t>
      </w:r>
      <w:r w:rsidRPr="001A5F3C">
        <w:rPr>
          <w:rFonts w:cs="Lotus Linotype"/>
          <w:sz w:val="30"/>
          <w:szCs w:val="27"/>
          <w:rtl/>
        </w:rPr>
        <w:t xml:space="preserve"> يصلي وأبو بكر يصلي بصلاته، والنّاس بصلاة أبي بكر فقال: نعم. وعلم عن جابر نحوه، وفيه</w:t>
      </w:r>
      <w:r w:rsidRPr="001A5F3C">
        <w:rPr>
          <w:rFonts w:cs="Lotus Linotype" w:hint="cs"/>
          <w:sz w:val="30"/>
          <w:szCs w:val="27"/>
          <w:rtl/>
        </w:rPr>
        <w:t>:</w:t>
      </w:r>
      <w:r w:rsidRPr="001A5F3C">
        <w:rPr>
          <w:rFonts w:cs="Lotus Linotype"/>
          <w:sz w:val="30"/>
          <w:szCs w:val="27"/>
          <w:rtl/>
        </w:rPr>
        <w:t xml:space="preserve"> أنّ أبا بكر كان مأموماً والنّبي </w:t>
      </w:r>
      <w:r w:rsidR="001A5F3C" w:rsidRPr="00FD4653">
        <w:rPr>
          <w:rFonts w:cs="CTraditional Arabic"/>
          <w:sz w:val="30"/>
          <w:szCs w:val="30"/>
          <w:rtl/>
        </w:rPr>
        <w:t>ج</w:t>
      </w:r>
      <w:r w:rsidRPr="001A5F3C">
        <w:rPr>
          <w:rFonts w:cs="Lotus Linotype"/>
          <w:sz w:val="30"/>
          <w:szCs w:val="27"/>
          <w:rtl/>
        </w:rPr>
        <w:t xml:space="preserve"> هو الإمام، وفيه</w:t>
      </w:r>
      <w:r w:rsidRPr="001A5F3C">
        <w:rPr>
          <w:rFonts w:cs="Lotus Linotype" w:hint="cs"/>
          <w:sz w:val="30"/>
          <w:szCs w:val="27"/>
          <w:rtl/>
        </w:rPr>
        <w:t>:</w:t>
      </w:r>
      <w:r w:rsidRPr="001A5F3C">
        <w:rPr>
          <w:rFonts w:cs="Lotus Linotype"/>
          <w:sz w:val="30"/>
          <w:szCs w:val="27"/>
          <w:rtl/>
        </w:rPr>
        <w:t xml:space="preserve"> وأبو بكر يُسمع النّاس تكبيره.</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b/>
          <w:bCs/>
          <w:sz w:val="30"/>
          <w:szCs w:val="27"/>
          <w:rtl/>
        </w:rPr>
        <w:t>والجواب</w:t>
      </w:r>
      <w:r w:rsidRPr="001A5F3C">
        <w:rPr>
          <w:rFonts w:cs="Lotus Linotype"/>
          <w:sz w:val="30"/>
          <w:szCs w:val="27"/>
          <w:rtl/>
        </w:rPr>
        <w:t xml:space="preserve"> أن هذه الأحاديث المختلفة، قد جمع بينها ابن حبان، والبيهقي، وابن حزم</w:t>
      </w:r>
      <w:r w:rsidRPr="001A5F3C">
        <w:rPr>
          <w:rFonts w:cs="Lotus Linotype" w:hint="cs"/>
          <w:sz w:val="30"/>
          <w:szCs w:val="27"/>
          <w:rtl/>
        </w:rPr>
        <w:t>،</w:t>
      </w:r>
      <w:r w:rsidRPr="001A5F3C">
        <w:rPr>
          <w:rFonts w:cs="Lotus Linotype"/>
          <w:sz w:val="30"/>
          <w:szCs w:val="27"/>
          <w:rtl/>
        </w:rPr>
        <w:t xml:space="preserve"> فقال ابن حبان: نحن نقول بمشيئة الله وتوفيقه، إن هذه الأخبار كلها صحاح، وليس ش</w:t>
      </w:r>
      <w:r w:rsidRPr="001A5F3C">
        <w:rPr>
          <w:rFonts w:cs="Lotus Linotype" w:hint="cs"/>
          <w:sz w:val="30"/>
          <w:szCs w:val="27"/>
          <w:rtl/>
        </w:rPr>
        <w:t>يء</w:t>
      </w:r>
      <w:r w:rsidRPr="001A5F3C">
        <w:rPr>
          <w:rFonts w:cs="Lotus Linotype"/>
          <w:sz w:val="30"/>
          <w:szCs w:val="27"/>
          <w:rtl/>
        </w:rPr>
        <w:t xml:space="preserve"> منها معارض الآخر، ولكن النبي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صلى في صلاته صلاتين</w:t>
      </w:r>
      <w:r w:rsidRPr="001A5F3C">
        <w:rPr>
          <w:rFonts w:cs="Lotus Linotype"/>
          <w:sz w:val="30"/>
          <w:szCs w:val="27"/>
          <w:rtl/>
        </w:rPr>
        <w:t xml:space="preserve"> في المسجد جماعة لا صلاة واحدة، </w:t>
      </w:r>
      <w:r w:rsidRPr="001A5F3C">
        <w:rPr>
          <w:rFonts w:cs="Lotus Linotype"/>
          <w:b/>
          <w:bCs/>
          <w:sz w:val="30"/>
          <w:szCs w:val="27"/>
          <w:rtl/>
        </w:rPr>
        <w:t>وإحداها كان مأموماً</w:t>
      </w:r>
      <w:r w:rsidRPr="001A5F3C">
        <w:rPr>
          <w:rFonts w:cs="Lotus Linotype"/>
          <w:sz w:val="30"/>
          <w:szCs w:val="27"/>
          <w:rtl/>
        </w:rPr>
        <w:t xml:space="preserve">، وفي الأخرى كان إماماً. قال: والدليل على أنها كانت صلاتين لا صلاة واحدة، أن في خبر عبيد الله بن عبد الله عن عائشة: أن النبي </w:t>
      </w:r>
      <w:r w:rsidR="001A5F3C" w:rsidRPr="00FD4653">
        <w:rPr>
          <w:rFonts w:cs="CTraditional Arabic"/>
          <w:sz w:val="30"/>
          <w:szCs w:val="30"/>
          <w:rtl/>
        </w:rPr>
        <w:t>ج</w:t>
      </w:r>
      <w:r w:rsidRPr="001A5F3C">
        <w:rPr>
          <w:rFonts w:cs="Lotus Linotype"/>
          <w:sz w:val="30"/>
          <w:szCs w:val="27"/>
          <w:rtl/>
        </w:rPr>
        <w:t xml:space="preserve"> خرج بين رجلين، يريد بأحدهما العباس، والآخر علياً رضي الله عنهما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12"/>
      </w:r>
      <w:r w:rsidRPr="001A5F3C">
        <w:rPr>
          <w:rFonts w:cs="Lotus Linotype"/>
          <w:w w:val="99"/>
          <w:sz w:val="30"/>
          <w:szCs w:val="27"/>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وفي خبر مسروق عن أم المؤمنين عائشة رضي الله عنها: أن النبي </w:t>
      </w:r>
      <w:r w:rsidR="001A5F3C" w:rsidRPr="00FD4653">
        <w:rPr>
          <w:rFonts w:cs="CTraditional Arabic"/>
          <w:sz w:val="30"/>
          <w:szCs w:val="30"/>
          <w:rtl/>
        </w:rPr>
        <w:t>ج</w:t>
      </w:r>
      <w:r w:rsidRPr="001A5F3C">
        <w:rPr>
          <w:rFonts w:cs="Lotus Linotype"/>
          <w:sz w:val="30"/>
          <w:szCs w:val="27"/>
          <w:rtl/>
        </w:rPr>
        <w:t xml:space="preserve"> خرج بين رجلين قال: </w:t>
      </w:r>
      <w:r w:rsidRPr="001A5F3C">
        <w:rPr>
          <w:rFonts w:cs="Lotus Linotype"/>
          <w:b/>
          <w:bCs/>
          <w:sz w:val="30"/>
          <w:szCs w:val="27"/>
          <w:rtl/>
        </w:rPr>
        <w:t>فهذا يدلك على أنها كانت صلاتين</w:t>
      </w:r>
      <w:r w:rsidRPr="001A5F3C">
        <w:rPr>
          <w:rFonts w:cs="Lotus Linotype"/>
          <w:sz w:val="30"/>
          <w:szCs w:val="27"/>
          <w:rtl/>
        </w:rPr>
        <w:t xml:space="preserve">، لا صلاة واحدة. وقال البيهقي: في المعرفة: والذي نعرفه بالاستدلال بسائر الأخبار أنّ الصلاة التي صلاّها رسول الله </w:t>
      </w:r>
      <w:r w:rsidR="001A5F3C" w:rsidRPr="00FD4653">
        <w:rPr>
          <w:rFonts w:cs="CTraditional Arabic"/>
          <w:sz w:val="30"/>
          <w:szCs w:val="30"/>
          <w:rtl/>
        </w:rPr>
        <w:t>ج</w:t>
      </w:r>
      <w:r w:rsidRPr="001A5F3C">
        <w:rPr>
          <w:rFonts w:cs="Lotus Linotype"/>
          <w:sz w:val="30"/>
          <w:szCs w:val="27"/>
          <w:rtl/>
        </w:rPr>
        <w:t xml:space="preserve"> خلف أبي بكر هي صلاة الصبح يوم الاثنين، وهي آخر صلاة صلاّها حتى مضى لسبيله، وهي غير الصلاة التي صلاّها أبو بكر </w:t>
      </w:r>
      <w:r w:rsidRPr="00FD4653">
        <w:rPr>
          <w:rFonts w:cs="Lotus Linotype"/>
          <w:sz w:val="30"/>
          <w:szCs w:val="27"/>
          <w:rtl/>
        </w:rPr>
        <w:sym w:font="AGA Arabesque" w:char="F074"/>
      </w:r>
      <w:r w:rsidRPr="001A5F3C">
        <w:rPr>
          <w:rFonts w:cs="Lotus Linotype"/>
          <w:sz w:val="30"/>
          <w:szCs w:val="27"/>
          <w:rtl/>
        </w:rPr>
        <w:t xml:space="preserve"> خلفه </w:t>
      </w:r>
      <w:r w:rsidR="001A5F3C" w:rsidRPr="00FD4653">
        <w:rPr>
          <w:rFonts w:cs="CTraditional Arabic"/>
          <w:sz w:val="30"/>
          <w:szCs w:val="30"/>
          <w:rtl/>
        </w:rPr>
        <w:t>ج</w:t>
      </w:r>
      <w:r w:rsidRPr="001A5F3C">
        <w:rPr>
          <w:rFonts w:cs="Lotus Linotype"/>
          <w:sz w:val="30"/>
          <w:szCs w:val="27"/>
          <w:rtl/>
        </w:rPr>
        <w:t xml:space="preserve"> قال: ولا يخالف هذا ما ثبت عن أنس في صلاتهم يوم الاثنين وكشف رسول الله </w:t>
      </w:r>
      <w:r w:rsidR="001A5F3C" w:rsidRPr="00FD4653">
        <w:rPr>
          <w:rFonts w:cs="CTraditional Arabic"/>
          <w:sz w:val="30"/>
          <w:szCs w:val="30"/>
          <w:rtl/>
        </w:rPr>
        <w:t>ج</w:t>
      </w:r>
      <w:r w:rsidRPr="001A5F3C">
        <w:rPr>
          <w:rFonts w:cs="Lotus Linotype"/>
          <w:sz w:val="30"/>
          <w:szCs w:val="27"/>
          <w:rtl/>
        </w:rPr>
        <w:t xml:space="preserve"> ستر الحجرة ونظره إليهم وهم صفوف في الصلاة، وأمره إياهم بإتمامها وإرخائه الستر، </w:t>
      </w:r>
      <w:r w:rsidRPr="001A5F3C">
        <w:rPr>
          <w:rFonts w:cs="Lotus Linotype"/>
          <w:b/>
          <w:bCs/>
          <w:sz w:val="30"/>
          <w:szCs w:val="27"/>
          <w:rtl/>
        </w:rPr>
        <w:t>فإن ذلك إنما كان في الركعة الأولى</w:t>
      </w:r>
      <w:r w:rsidRPr="001A5F3C">
        <w:rPr>
          <w:rFonts w:cs="Lotus Linotype"/>
          <w:sz w:val="30"/>
          <w:szCs w:val="27"/>
          <w:rtl/>
        </w:rPr>
        <w:t xml:space="preserve">، ثم إنه وجد في نفسه خفة فخرج فأدرك معه الركعة الثانية، وقال: والذي يدلك على ذلك ما ذكره موسى بن عقبة في المغازي وذكره أبو الأسود عن عروة: أن النبي </w:t>
      </w:r>
      <w:r w:rsidR="001A5F3C" w:rsidRPr="00FD4653">
        <w:rPr>
          <w:rFonts w:cs="CTraditional Arabic"/>
          <w:sz w:val="30"/>
          <w:szCs w:val="30"/>
          <w:rtl/>
        </w:rPr>
        <w:t>ج</w:t>
      </w:r>
      <w:r w:rsidRPr="001A5F3C">
        <w:rPr>
          <w:rFonts w:cs="Lotus Linotype"/>
          <w:sz w:val="30"/>
          <w:szCs w:val="27"/>
          <w:rtl/>
        </w:rPr>
        <w:t xml:space="preserve"> أقلع عنه الوعك ليلة الاثنين، فغدا إلى صلاة الصبح يتوكأ على </w:t>
      </w:r>
      <w:r w:rsidRPr="001A5F3C">
        <w:rPr>
          <w:rFonts w:cs="Lotus Linotype"/>
          <w:b/>
          <w:bCs/>
          <w:sz w:val="30"/>
          <w:szCs w:val="27"/>
          <w:rtl/>
        </w:rPr>
        <w:t>الفضل</w:t>
      </w:r>
      <w:r w:rsidRPr="001A5F3C">
        <w:rPr>
          <w:rFonts w:cs="Lotus Linotype"/>
          <w:sz w:val="30"/>
          <w:szCs w:val="27"/>
          <w:rtl/>
        </w:rPr>
        <w:t xml:space="preserve"> بن عباس </w:t>
      </w:r>
      <w:r w:rsidRPr="001A5F3C">
        <w:rPr>
          <w:rFonts w:cs="Lotus Linotype"/>
          <w:b/>
          <w:bCs/>
          <w:sz w:val="30"/>
          <w:szCs w:val="27"/>
          <w:rtl/>
        </w:rPr>
        <w:t>وغلام له</w:t>
      </w:r>
      <w:r w:rsidRPr="001A5F3C">
        <w:rPr>
          <w:rFonts w:cs="Lotus Linotype"/>
          <w:sz w:val="30"/>
          <w:szCs w:val="27"/>
          <w:rtl/>
        </w:rPr>
        <w:t xml:space="preserve"> وقد سجد الناس مع أبي بكر في صلاة الصبح وهو قائم في الأخرى، فتخلص رسول الله </w:t>
      </w:r>
      <w:r w:rsidR="001A5F3C" w:rsidRPr="00FD4653">
        <w:rPr>
          <w:rFonts w:cs="CTraditional Arabic"/>
          <w:sz w:val="30"/>
          <w:szCs w:val="30"/>
          <w:rtl/>
        </w:rPr>
        <w:t>ج</w:t>
      </w:r>
      <w:r w:rsidRPr="001A5F3C">
        <w:rPr>
          <w:rFonts w:cs="Lotus Linotype"/>
          <w:sz w:val="30"/>
          <w:szCs w:val="27"/>
          <w:rtl/>
        </w:rPr>
        <w:t xml:space="preserve"> حتى قام إلى جنب أبي بكر فاستأخر أبو </w:t>
      </w:r>
      <w:r w:rsidRPr="001A5F3C">
        <w:rPr>
          <w:rFonts w:cs="Lotus Linotype"/>
          <w:b/>
          <w:bCs/>
          <w:sz w:val="30"/>
          <w:szCs w:val="27"/>
          <w:rtl/>
        </w:rPr>
        <w:t xml:space="preserve">بكر فأخذ رسول الله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 xml:space="preserve">بثوبه فقدمه في مصلاه، فصفا جميعاً، ورسول الله </w:t>
      </w:r>
      <w:r w:rsidR="001A5F3C" w:rsidRPr="00FD4653">
        <w:rPr>
          <w:rFonts w:cs="CTraditional Arabic"/>
          <w:sz w:val="30"/>
          <w:szCs w:val="30"/>
          <w:rtl/>
        </w:rPr>
        <w:t>ج</w:t>
      </w:r>
      <w:r w:rsidRPr="001A5F3C">
        <w:rPr>
          <w:rFonts w:cs="Lotus Linotype"/>
          <w:b/>
          <w:bCs/>
          <w:sz w:val="30"/>
          <w:szCs w:val="27"/>
          <w:rtl/>
        </w:rPr>
        <w:t xml:space="preserve"> جالس وأبو بكر قائم يقرأ القرآن فلما قضى أبو بكر قراءته قام رسول الله </w:t>
      </w:r>
      <w:r w:rsidR="001A5F3C" w:rsidRPr="00FD4653">
        <w:rPr>
          <w:rFonts w:cs="CTraditional Arabic"/>
          <w:b/>
          <w:sz w:val="30"/>
          <w:szCs w:val="30"/>
          <w:rtl/>
        </w:rPr>
        <w:t>ج</w:t>
      </w:r>
      <w:r w:rsidRPr="001A5F3C">
        <w:rPr>
          <w:rFonts w:cs="Lotus Linotype"/>
          <w:b/>
          <w:bCs/>
          <w:sz w:val="30"/>
          <w:szCs w:val="27"/>
          <w:rtl/>
        </w:rPr>
        <w:t xml:space="preserve"> فركع معه الركعة الأخيرة، ثم جلس أبو بكر </w:t>
      </w:r>
      <w:r w:rsidRPr="00FD4653">
        <w:rPr>
          <w:rFonts w:cs="Lotus Linotype"/>
          <w:sz w:val="30"/>
          <w:szCs w:val="27"/>
          <w:rtl/>
        </w:rPr>
        <w:sym w:font="AGA Arabesque" w:char="F074"/>
      </w:r>
      <w:r w:rsidRPr="001A5F3C">
        <w:rPr>
          <w:rFonts w:cs="Lotus Linotype"/>
          <w:b/>
          <w:bCs/>
          <w:sz w:val="30"/>
          <w:szCs w:val="27"/>
          <w:rtl/>
        </w:rPr>
        <w:t xml:space="preserve"> حين قضى سجوده يتشهد، والناس جلوس، فلما سلم أتم رسول الله </w:t>
      </w:r>
      <w:r w:rsidR="001A5F3C" w:rsidRPr="00FD4653">
        <w:rPr>
          <w:rFonts w:cs="CTraditional Arabic"/>
          <w:b/>
          <w:sz w:val="30"/>
          <w:szCs w:val="30"/>
          <w:rtl/>
        </w:rPr>
        <w:t>ج</w:t>
      </w:r>
      <w:r w:rsidRPr="001A5F3C">
        <w:rPr>
          <w:rFonts w:cs="Lotus Linotype"/>
          <w:b/>
          <w:bCs/>
          <w:sz w:val="30"/>
          <w:szCs w:val="27"/>
          <w:rtl/>
        </w:rPr>
        <w:t xml:space="preserve"> الركعة الأخيرة، ثم انصرف</w:t>
      </w:r>
      <w:r w:rsidRPr="001A5F3C">
        <w:rPr>
          <w:rFonts w:cs="Lotus Linotype"/>
          <w:sz w:val="30"/>
          <w:szCs w:val="27"/>
          <w:rtl/>
        </w:rPr>
        <w:t xml:space="preserve"> إلى جذع من جذوع المسجد، فذكر قصة دعائه أسامة بن زيد، وعهده إليه فيما بعثه فيه، ثم في وفاة رسول الله </w:t>
      </w:r>
      <w:r w:rsidR="001A5F3C" w:rsidRPr="00FD4653">
        <w:rPr>
          <w:rFonts w:cs="CTraditional Arabic"/>
          <w:sz w:val="30"/>
          <w:szCs w:val="30"/>
          <w:rtl/>
        </w:rPr>
        <w:t>ج</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13"/>
      </w:r>
      <w:r w:rsidRPr="001A5F3C">
        <w:rPr>
          <w:rFonts w:cs="Lotus Linotype"/>
          <w:w w:val="99"/>
          <w:sz w:val="30"/>
          <w:szCs w:val="27"/>
          <w:vertAlign w:val="superscript"/>
          <w:rtl/>
        </w:rPr>
        <w:t>)</w:t>
      </w:r>
      <w:r w:rsidRPr="001A5F3C">
        <w:rPr>
          <w:rFonts w:cs="Lotus Linotype"/>
          <w:sz w:val="30"/>
          <w:szCs w:val="27"/>
          <w:rtl/>
        </w:rPr>
        <w:t xml:space="preserve"> قال البيهقي: فالصلاة التي صلاها رسول الله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وهو مأموم صلاة الظهر</w:t>
      </w:r>
      <w:r w:rsidRPr="001A5F3C">
        <w:rPr>
          <w:rFonts w:cs="Lotus Linotype"/>
          <w:sz w:val="30"/>
          <w:szCs w:val="27"/>
          <w:rtl/>
        </w:rPr>
        <w:t xml:space="preserve"> وهي التي خرج فيها رسول الله </w:t>
      </w:r>
      <w:r w:rsidR="001A5F3C" w:rsidRPr="00FD4653">
        <w:rPr>
          <w:rFonts w:cs="CTraditional Arabic"/>
          <w:sz w:val="30"/>
          <w:szCs w:val="30"/>
          <w:rtl/>
        </w:rPr>
        <w:t>ج</w:t>
      </w:r>
      <w:r w:rsidRPr="001A5F3C">
        <w:rPr>
          <w:rFonts w:cs="Lotus Linotype"/>
          <w:sz w:val="30"/>
          <w:szCs w:val="27"/>
          <w:rtl/>
        </w:rPr>
        <w:t xml:space="preserve"> بين </w:t>
      </w:r>
      <w:r w:rsidRPr="001A5F3C">
        <w:rPr>
          <w:rFonts w:cs="Lotus Linotype"/>
          <w:b/>
          <w:bCs/>
          <w:sz w:val="30"/>
          <w:szCs w:val="27"/>
          <w:rtl/>
        </w:rPr>
        <w:t>الفضل بن عباس، وغلام له</w:t>
      </w:r>
      <w:r w:rsidRPr="001A5F3C">
        <w:rPr>
          <w:rFonts w:cs="Lotus Linotype"/>
          <w:sz w:val="30"/>
          <w:szCs w:val="27"/>
          <w:rtl/>
        </w:rPr>
        <w:t>. قال: وفي ذلك جمع بين الأخبار التي وردت في هذا الباب. والله أعلم.</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وقال </w:t>
      </w:r>
      <w:r w:rsidRPr="001A5F3C">
        <w:rPr>
          <w:rFonts w:cs="Lotus Linotype"/>
          <w:b/>
          <w:bCs/>
          <w:sz w:val="30"/>
          <w:szCs w:val="27"/>
          <w:rtl/>
        </w:rPr>
        <w:t>ابن حزم</w:t>
      </w:r>
      <w:r w:rsidRPr="001A5F3C">
        <w:rPr>
          <w:rFonts w:cs="Lotus Linotype"/>
          <w:sz w:val="30"/>
          <w:szCs w:val="27"/>
          <w:rtl/>
        </w:rPr>
        <w:t xml:space="preserve">: </w:t>
      </w:r>
      <w:r w:rsidRPr="001A5F3C">
        <w:rPr>
          <w:rFonts w:cs="Lotus Linotype"/>
          <w:b/>
          <w:bCs/>
          <w:sz w:val="30"/>
          <w:szCs w:val="27"/>
          <w:rtl/>
        </w:rPr>
        <w:t>إنهما صلاتان</w:t>
      </w:r>
      <w:r w:rsidRPr="001A5F3C">
        <w:rPr>
          <w:rFonts w:cs="Lotus Linotype"/>
          <w:sz w:val="30"/>
          <w:szCs w:val="27"/>
          <w:rtl/>
        </w:rPr>
        <w:t xml:space="preserve"> متغايرتان بلا شك، </w:t>
      </w:r>
      <w:r w:rsidRPr="001A5F3C">
        <w:rPr>
          <w:rFonts w:cs="Lotus Linotype"/>
          <w:b/>
          <w:bCs/>
          <w:sz w:val="30"/>
          <w:szCs w:val="27"/>
          <w:rtl/>
        </w:rPr>
        <w:t>إحداهما</w:t>
      </w:r>
      <w:r w:rsidRPr="001A5F3C">
        <w:rPr>
          <w:rFonts w:cs="Lotus Linotype"/>
          <w:sz w:val="30"/>
          <w:szCs w:val="27"/>
          <w:rtl/>
        </w:rPr>
        <w:t xml:space="preserve">: صفتها أنه </w:t>
      </w:r>
      <w:r w:rsidR="001A5F3C" w:rsidRPr="00FD4653">
        <w:rPr>
          <w:rFonts w:cs="CTraditional Arabic"/>
          <w:sz w:val="30"/>
          <w:szCs w:val="30"/>
          <w:rtl/>
        </w:rPr>
        <w:t>ج</w:t>
      </w:r>
      <w:r w:rsidRPr="001A5F3C">
        <w:rPr>
          <w:rFonts w:cs="Lotus Linotype"/>
          <w:sz w:val="30"/>
          <w:szCs w:val="27"/>
          <w:rtl/>
        </w:rPr>
        <w:t xml:space="preserve"> أ</w:t>
      </w:r>
      <w:r w:rsidRPr="001A5F3C">
        <w:rPr>
          <w:rFonts w:cs="Lotus Linotype" w:hint="cs"/>
          <w:sz w:val="30"/>
          <w:szCs w:val="27"/>
          <w:rtl/>
        </w:rPr>
        <w:t>َ</w:t>
      </w:r>
      <w:r w:rsidRPr="001A5F3C">
        <w:rPr>
          <w:rFonts w:cs="Lotus Linotype"/>
          <w:sz w:val="30"/>
          <w:szCs w:val="27"/>
          <w:rtl/>
        </w:rPr>
        <w:t>م</w:t>
      </w:r>
      <w:r w:rsidRPr="001A5F3C">
        <w:rPr>
          <w:rFonts w:cs="Lotus Linotype" w:hint="cs"/>
          <w:sz w:val="30"/>
          <w:szCs w:val="27"/>
          <w:rtl/>
        </w:rPr>
        <w:t>َّ</w:t>
      </w:r>
      <w:r w:rsidRPr="001A5F3C">
        <w:rPr>
          <w:rFonts w:cs="Lotus Linotype"/>
          <w:sz w:val="30"/>
          <w:szCs w:val="27"/>
          <w:rtl/>
        </w:rPr>
        <w:t xml:space="preserve"> الناس والناس خلفه، وأبو بكر </w:t>
      </w:r>
      <w:r w:rsidRPr="00FD4653">
        <w:rPr>
          <w:rFonts w:cs="Lotus Linotype"/>
          <w:sz w:val="30"/>
          <w:szCs w:val="27"/>
          <w:rtl/>
        </w:rPr>
        <w:sym w:font="AGA Arabesque" w:char="F074"/>
      </w:r>
      <w:r w:rsidRPr="001A5F3C">
        <w:rPr>
          <w:rFonts w:cs="Lotus Linotype"/>
          <w:sz w:val="30"/>
          <w:szCs w:val="27"/>
          <w:rtl/>
        </w:rPr>
        <w:t xml:space="preserve"> عن يمينه في موقف المأموم، يسمع الناس تكبيره. </w:t>
      </w:r>
      <w:r w:rsidRPr="001A5F3C">
        <w:rPr>
          <w:rFonts w:cs="Lotus Linotype"/>
          <w:b/>
          <w:bCs/>
          <w:sz w:val="30"/>
          <w:szCs w:val="27"/>
          <w:rtl/>
        </w:rPr>
        <w:t>والصلاة الثانية</w:t>
      </w:r>
      <w:r w:rsidRPr="001A5F3C">
        <w:rPr>
          <w:rFonts w:cs="Lotus Linotype"/>
          <w:sz w:val="30"/>
          <w:szCs w:val="27"/>
          <w:rtl/>
        </w:rPr>
        <w:t xml:space="preserve"> صفتها: أنه </w:t>
      </w:r>
      <w:r w:rsidR="001A5F3C" w:rsidRPr="00FD4653">
        <w:rPr>
          <w:rFonts w:cs="CTraditional Arabic"/>
          <w:sz w:val="30"/>
          <w:szCs w:val="30"/>
          <w:rtl/>
        </w:rPr>
        <w:t>ج</w:t>
      </w:r>
      <w:r w:rsidRPr="001A5F3C">
        <w:rPr>
          <w:rFonts w:cs="Lotus Linotype"/>
          <w:sz w:val="30"/>
          <w:szCs w:val="27"/>
          <w:rtl/>
        </w:rPr>
        <w:t xml:space="preserve"> كان خلف أبي بكر </w:t>
      </w:r>
      <w:r w:rsidRPr="001A5F3C">
        <w:rPr>
          <w:rFonts w:cs="Lotus Linotype"/>
          <w:b/>
          <w:bCs/>
          <w:sz w:val="30"/>
          <w:szCs w:val="27"/>
          <w:rtl/>
        </w:rPr>
        <w:t>في الصف مع الناس</w:t>
      </w:r>
      <w:r w:rsidRPr="001A5F3C">
        <w:rPr>
          <w:rFonts w:cs="Lotus Linotype"/>
          <w:sz w:val="30"/>
          <w:szCs w:val="27"/>
          <w:rtl/>
        </w:rPr>
        <w:t>، فارتفع الإشكال جملة. قال: وليست صلاة واحدة في الدهر فيحمل ذلك على التعارض، بل في كل يوم خمس صلوات</w:t>
      </w:r>
      <w:r w:rsidRPr="001A5F3C">
        <w:rPr>
          <w:rFonts w:cs="Lotus Linotype" w:hint="cs"/>
          <w:sz w:val="30"/>
          <w:szCs w:val="27"/>
          <w:rtl/>
        </w:rPr>
        <w:t>،</w:t>
      </w:r>
      <w:r w:rsidRPr="001A5F3C">
        <w:rPr>
          <w:rFonts w:cs="Lotus Linotype"/>
          <w:sz w:val="30"/>
          <w:szCs w:val="27"/>
          <w:rtl/>
        </w:rPr>
        <w:t xml:space="preserve"> </w:t>
      </w:r>
      <w:r w:rsidRPr="001A5F3C">
        <w:rPr>
          <w:rFonts w:cs="Lotus Linotype"/>
          <w:b/>
          <w:bCs/>
          <w:sz w:val="30"/>
          <w:szCs w:val="27"/>
          <w:rtl/>
        </w:rPr>
        <w:t xml:space="preserve">ومرضه </w:t>
      </w:r>
      <w:r w:rsidR="001A5F3C" w:rsidRPr="00FD4653">
        <w:rPr>
          <w:rFonts w:cs="CTraditional Arabic"/>
          <w:b/>
          <w:sz w:val="30"/>
          <w:szCs w:val="30"/>
          <w:rtl/>
        </w:rPr>
        <w:t>ج</w:t>
      </w:r>
      <w:r w:rsidRPr="001A5F3C">
        <w:rPr>
          <w:rFonts w:cs="Lotus Linotype"/>
          <w:b/>
          <w:bCs/>
          <w:sz w:val="30"/>
          <w:szCs w:val="27"/>
          <w:rtl/>
        </w:rPr>
        <w:t xml:space="preserve"> كان مدة اثني عشر يوماً، فيه ستون صلاة أو نحو ذلك</w:t>
      </w:r>
      <w:r w:rsidRPr="001A5F3C">
        <w:rPr>
          <w:rFonts w:cs="Lotus Linotype"/>
          <w:sz w:val="30"/>
          <w:szCs w:val="27"/>
          <w:rtl/>
        </w:rPr>
        <w:t>. والله تعالى أعلم</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14"/>
      </w:r>
      <w:r w:rsidRPr="001A5F3C">
        <w:rPr>
          <w:rFonts w:cs="Lotus Linotype"/>
          <w:w w:val="99"/>
          <w:sz w:val="30"/>
          <w:szCs w:val="27"/>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وعن محمد بن قيس قال: اشتكى رسول الله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ثلاثة عشر</w:t>
      </w:r>
      <w:r w:rsidRPr="001A5F3C">
        <w:rPr>
          <w:rFonts w:cs="Lotus Linotype"/>
          <w:sz w:val="30"/>
          <w:szCs w:val="27"/>
          <w:rtl/>
        </w:rPr>
        <w:t xml:space="preserve"> يوماً، فكان إذا وجد خ</w:t>
      </w:r>
      <w:r w:rsidRPr="001A5F3C">
        <w:rPr>
          <w:rFonts w:cs="Lotus Linotype" w:hint="cs"/>
          <w:sz w:val="30"/>
          <w:szCs w:val="27"/>
          <w:rtl/>
        </w:rPr>
        <w:t>ِ</w:t>
      </w:r>
      <w:r w:rsidRPr="001A5F3C">
        <w:rPr>
          <w:rFonts w:cs="Lotus Linotype"/>
          <w:sz w:val="30"/>
          <w:szCs w:val="27"/>
          <w:rtl/>
        </w:rPr>
        <w:t>ف</w:t>
      </w:r>
      <w:r w:rsidRPr="001A5F3C">
        <w:rPr>
          <w:rFonts w:cs="Lotus Linotype" w:hint="cs"/>
          <w:sz w:val="30"/>
          <w:szCs w:val="27"/>
          <w:rtl/>
        </w:rPr>
        <w:t>َّ</w:t>
      </w:r>
      <w:r w:rsidRPr="001A5F3C">
        <w:rPr>
          <w:rFonts w:cs="Lotus Linotype"/>
          <w:sz w:val="30"/>
          <w:szCs w:val="27"/>
          <w:rtl/>
        </w:rPr>
        <w:t>ة</w:t>
      </w:r>
      <w:r w:rsidRPr="001A5F3C">
        <w:rPr>
          <w:rFonts w:cs="Lotus Linotype" w:hint="cs"/>
          <w:sz w:val="30"/>
          <w:szCs w:val="27"/>
          <w:rtl/>
        </w:rPr>
        <w:t>ً</w:t>
      </w:r>
      <w:r w:rsidRPr="001A5F3C">
        <w:rPr>
          <w:rFonts w:cs="Lotus Linotype"/>
          <w:sz w:val="30"/>
          <w:szCs w:val="27"/>
          <w:rtl/>
        </w:rPr>
        <w:t xml:space="preserve"> صلى، وإذا ثقل صلى أبو بكر </w:t>
      </w:r>
      <w:r w:rsidRPr="00FD4653">
        <w:rPr>
          <w:rFonts w:cs="Lotus Linotype"/>
          <w:sz w:val="30"/>
          <w:szCs w:val="27"/>
          <w:rtl/>
        </w:rPr>
        <w:sym w:font="AGA Arabesque" w:char="F074"/>
      </w:r>
      <w:r w:rsidRPr="001A5F3C">
        <w:rPr>
          <w:rFonts w:cs="Lotus Linotype"/>
          <w:w w:val="99"/>
          <w:sz w:val="30"/>
          <w:szCs w:val="27"/>
          <w:vertAlign w:val="superscript"/>
          <w:rtl/>
        </w:rPr>
        <w:t>(</w:t>
      </w:r>
      <w:r w:rsidRPr="001A5F3C">
        <w:rPr>
          <w:rFonts w:cs="Lotus Linotype"/>
          <w:w w:val="99"/>
          <w:sz w:val="30"/>
          <w:szCs w:val="27"/>
          <w:vertAlign w:val="superscript"/>
          <w:rtl/>
        </w:rPr>
        <w:footnoteReference w:id="315"/>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واختلف في مدة مرضه</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فالأكثر على أنه </w:t>
      </w:r>
      <w:r w:rsidRPr="001A5F3C">
        <w:rPr>
          <w:rFonts w:cs="Lotus Linotype"/>
          <w:b/>
          <w:bCs/>
          <w:sz w:val="30"/>
          <w:szCs w:val="27"/>
          <w:rtl/>
        </w:rPr>
        <w:t>ثلاثة عشر يوما</w:t>
      </w:r>
      <w:r w:rsidRPr="001A5F3C">
        <w:rPr>
          <w:rFonts w:cs="Lotus Linotype"/>
          <w:sz w:val="30"/>
          <w:szCs w:val="27"/>
          <w:rtl/>
        </w:rPr>
        <w:t xml:space="preserve">ً. وقيل: بزيادة يوم وقيل: بنقصه. وقيل: تسعة أيام رواه البلاذري عن </w:t>
      </w:r>
      <w:r w:rsidRPr="001A5F3C">
        <w:rPr>
          <w:rFonts w:cs="Lotus Linotype"/>
          <w:b/>
          <w:bCs/>
          <w:sz w:val="30"/>
          <w:szCs w:val="27"/>
          <w:rtl/>
        </w:rPr>
        <w:t xml:space="preserve">علي </w:t>
      </w:r>
      <w:r w:rsidRPr="00FD4653">
        <w:rPr>
          <w:rFonts w:cs="Lotus Linotype"/>
          <w:sz w:val="30"/>
          <w:szCs w:val="27"/>
          <w:rtl/>
        </w:rPr>
        <w:sym w:font="AGA Arabesque" w:char="F074"/>
      </w:r>
      <w:r w:rsidRPr="001A5F3C">
        <w:rPr>
          <w:rFonts w:cs="Lotus Linotype"/>
          <w:sz w:val="30"/>
          <w:szCs w:val="27"/>
          <w:rtl/>
        </w:rPr>
        <w:t xml:space="preserve"> وقيل: عشرة، وفيه جزم سليمان التيمي، وكان يخرج إلى الصلاة </w:t>
      </w:r>
      <w:r w:rsidRPr="001A5F3C">
        <w:rPr>
          <w:rFonts w:cs="Lotus Linotype"/>
          <w:b/>
          <w:bCs/>
          <w:sz w:val="30"/>
          <w:szCs w:val="27"/>
          <w:rtl/>
        </w:rPr>
        <w:t>إلا أنه انقطع ثلاثة أيام</w:t>
      </w:r>
      <w:r w:rsidRPr="001A5F3C">
        <w:rPr>
          <w:rFonts w:cs="Lotus Linotype"/>
          <w:sz w:val="30"/>
          <w:szCs w:val="27"/>
          <w:rtl/>
        </w:rPr>
        <w:t xml:space="preserve">. وأمر رسول الله </w:t>
      </w:r>
      <w:r w:rsidR="001A5F3C" w:rsidRPr="00FD4653">
        <w:rPr>
          <w:rFonts w:cs="CTraditional Arabic"/>
          <w:sz w:val="30"/>
          <w:szCs w:val="30"/>
          <w:rtl/>
        </w:rPr>
        <w:t>ج</w:t>
      </w:r>
      <w:r w:rsidRPr="001A5F3C">
        <w:rPr>
          <w:rFonts w:cs="Lotus Linotype"/>
          <w:sz w:val="30"/>
          <w:szCs w:val="27"/>
          <w:rtl/>
        </w:rPr>
        <w:t xml:space="preserve"> أبا بكر أن يصلي بالناس فصلى بهم </w:t>
      </w:r>
      <w:r w:rsidRPr="001A5F3C">
        <w:rPr>
          <w:rFonts w:cs="Lotus Linotype"/>
          <w:b/>
          <w:bCs/>
          <w:sz w:val="30"/>
          <w:szCs w:val="27"/>
          <w:rtl/>
        </w:rPr>
        <w:t>سبع عشرة صلاة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16"/>
      </w:r>
      <w:r w:rsidRPr="001A5F3C">
        <w:rPr>
          <w:rFonts w:cs="Lotus Linotype"/>
          <w:w w:val="99"/>
          <w:sz w:val="30"/>
          <w:szCs w:val="27"/>
          <w:vertAlign w:val="superscript"/>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وقال أنس </w:t>
      </w:r>
      <w:r w:rsidRPr="00FD4653">
        <w:rPr>
          <w:rFonts w:cs="Lotus Linotype"/>
          <w:sz w:val="30"/>
          <w:szCs w:val="27"/>
          <w:rtl/>
        </w:rPr>
        <w:sym w:font="AGA Arabesque" w:char="F074"/>
      </w:r>
      <w:r w:rsidRPr="001A5F3C">
        <w:rPr>
          <w:rFonts w:cs="Lotus Linotype"/>
          <w:sz w:val="30"/>
          <w:szCs w:val="27"/>
          <w:rtl/>
        </w:rPr>
        <w:t xml:space="preserve">: " لم يخرج النبي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ثلاثاً</w:t>
      </w:r>
      <w:r w:rsidRPr="001A5F3C">
        <w:rPr>
          <w:rFonts w:cs="Lotus Linotype"/>
          <w:sz w:val="30"/>
          <w:szCs w:val="27"/>
          <w:rtl/>
        </w:rPr>
        <w:t xml:space="preserve">، فأقيمت الصلاة، فذهب أبو بكر يتقدم، فقال نبي الله </w:t>
      </w:r>
      <w:r w:rsidR="001A5F3C" w:rsidRPr="00FD4653">
        <w:rPr>
          <w:rFonts w:cs="CTraditional Arabic"/>
          <w:sz w:val="30"/>
          <w:szCs w:val="30"/>
          <w:rtl/>
        </w:rPr>
        <w:t>ج</w:t>
      </w:r>
      <w:r w:rsidRPr="001A5F3C">
        <w:rPr>
          <w:rFonts w:cs="Lotus Linotype"/>
          <w:sz w:val="30"/>
          <w:szCs w:val="27"/>
          <w:rtl/>
        </w:rPr>
        <w:t xml:space="preserve"> بالحجاب فرفعه، فلما وضح وجه النبي </w:t>
      </w:r>
      <w:r w:rsidR="001A5F3C" w:rsidRPr="00FD4653">
        <w:rPr>
          <w:rFonts w:cs="CTraditional Arabic"/>
          <w:sz w:val="30"/>
          <w:szCs w:val="30"/>
          <w:rtl/>
        </w:rPr>
        <w:t>ج</w:t>
      </w:r>
      <w:r w:rsidRPr="001A5F3C">
        <w:rPr>
          <w:rFonts w:cs="Lotus Linotype"/>
          <w:sz w:val="30"/>
          <w:szCs w:val="27"/>
          <w:rtl/>
        </w:rPr>
        <w:t xml:space="preserve"> ما نظرنا منظراً كان أعجب إلينا من وجه النبي </w:t>
      </w:r>
      <w:r w:rsidR="001A5F3C" w:rsidRPr="00FD4653">
        <w:rPr>
          <w:rFonts w:cs="CTraditional Arabic"/>
          <w:sz w:val="30"/>
          <w:szCs w:val="30"/>
          <w:rtl/>
        </w:rPr>
        <w:t>ج</w:t>
      </w:r>
      <w:r w:rsidRPr="001A5F3C">
        <w:rPr>
          <w:rFonts w:cs="Lotus Linotype"/>
          <w:sz w:val="30"/>
          <w:szCs w:val="27"/>
          <w:rtl/>
        </w:rPr>
        <w:t xml:space="preserve"> حين وضح لنا، </w:t>
      </w:r>
      <w:r w:rsidRPr="001A5F3C">
        <w:rPr>
          <w:rFonts w:cs="Lotus Linotype"/>
          <w:b/>
          <w:bCs/>
          <w:sz w:val="30"/>
          <w:szCs w:val="27"/>
          <w:rtl/>
        </w:rPr>
        <w:t xml:space="preserve">فأومأ النبي </w:t>
      </w:r>
      <w:r w:rsidR="001A5F3C" w:rsidRPr="00FD4653">
        <w:rPr>
          <w:rFonts w:cs="CTraditional Arabic"/>
          <w:b/>
          <w:sz w:val="30"/>
          <w:szCs w:val="30"/>
          <w:rtl/>
        </w:rPr>
        <w:t>ج</w:t>
      </w:r>
      <w:r w:rsidRPr="001A5F3C">
        <w:rPr>
          <w:rFonts w:cs="Lotus Linotype"/>
          <w:b/>
          <w:bCs/>
          <w:sz w:val="30"/>
          <w:szCs w:val="27"/>
          <w:rtl/>
        </w:rPr>
        <w:t xml:space="preserve"> بيده إلى أبي بكر أن يتقدم</w:t>
      </w:r>
      <w:r w:rsidRPr="001A5F3C">
        <w:rPr>
          <w:rFonts w:cs="Lotus Linotype"/>
          <w:sz w:val="30"/>
          <w:szCs w:val="27"/>
          <w:rtl/>
        </w:rPr>
        <w:t xml:space="preserve">، وأرخى النبي </w:t>
      </w:r>
      <w:r w:rsidR="001A5F3C" w:rsidRPr="00FD4653">
        <w:rPr>
          <w:rFonts w:cs="CTraditional Arabic"/>
          <w:sz w:val="30"/>
          <w:szCs w:val="30"/>
          <w:rtl/>
        </w:rPr>
        <w:t>ج</w:t>
      </w:r>
      <w:r w:rsidRPr="001A5F3C">
        <w:rPr>
          <w:rFonts w:cs="Lotus Linotype"/>
          <w:sz w:val="30"/>
          <w:szCs w:val="27"/>
          <w:rtl/>
        </w:rPr>
        <w:t xml:space="preserve"> الحجاب، فلم يقدر عليه حتى مات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17"/>
      </w:r>
      <w:r w:rsidRPr="001A5F3C">
        <w:rPr>
          <w:rFonts w:cs="Lotus Linotype"/>
          <w:w w:val="99"/>
          <w:sz w:val="30"/>
          <w:szCs w:val="27"/>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 وكان ذلك اليوم لاثنتي عشرة خلون من شهر ربيع الأول</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18"/>
      </w:r>
      <w:r w:rsidRPr="001A5F3C">
        <w:rPr>
          <w:rFonts w:cs="Lotus Linotype"/>
          <w:w w:val="99"/>
          <w:sz w:val="30"/>
          <w:szCs w:val="27"/>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ascii="times new roman(arabic)" w:hAnsi="times new roman(arabic)" w:cs="Lotus Linotype"/>
          <w:sz w:val="30"/>
          <w:szCs w:val="27"/>
          <w:rtl/>
        </w:rPr>
      </w:pPr>
      <w:r w:rsidRPr="001A5F3C">
        <w:rPr>
          <w:rFonts w:cs="Lotus Linotype"/>
          <w:sz w:val="30"/>
          <w:szCs w:val="27"/>
          <w:rtl/>
        </w:rPr>
        <w:t xml:space="preserve">      </w:t>
      </w:r>
      <w:r w:rsidRPr="001A5F3C">
        <w:rPr>
          <w:rFonts w:ascii="times new roman(arabic)" w:hAnsi="times new roman(arabic)" w:cs="Lotus Linotype" w:hint="cs"/>
          <w:b/>
          <w:bCs/>
          <w:sz w:val="30"/>
          <w:szCs w:val="27"/>
          <w:rtl/>
        </w:rPr>
        <w:t>والمتفق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المرض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غلب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حتى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انقطع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ثلاثة</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أيام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سبع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عشرة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أذن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قطعه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المرض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w:t>
      </w:r>
      <w:r w:rsidRPr="001A5F3C">
        <w:rPr>
          <w:rFonts w:ascii="times new roman(arabic)" w:hAnsi="times new roman(arabic)" w:cs="Lotus Linotype" w:hint="cs"/>
          <w:b/>
          <w:bCs/>
          <w:sz w:val="30"/>
          <w:szCs w:val="27"/>
          <w:rtl/>
        </w:rPr>
        <w:t>مروا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أبا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بكر</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يصلي</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المقصود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سبق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أقام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خليفته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إماماً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وقائداً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للأمة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يأذن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لغيره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يشاركه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المهمة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ينوب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فهمه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المهاجرون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والأنصار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وعملوا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وتوارثته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منذ</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قيام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الساعة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يشذ</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المنهج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المرتدون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وورثتهم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يرفضون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ويردون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ويعملون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هدم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ثوابت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داخل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البيت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الإسلامي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وسحق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أهلها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بأسلحة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الفتنة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والشك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الباطل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ونشر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البهتان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وتهييج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الغوغاء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واستحمار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علماء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الدرهم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والهوى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والجهل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يساوون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ومسيلمة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الكذاب،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الفاروق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لؤلؤة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المجوسي،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عثمان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النورين</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سبأ</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اليهودي،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ويقدمون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أخوّة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الأرض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حددها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سايكس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وبيكو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الصليبيان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أخوّة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العقيدة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صاغها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وعمل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ويقدمون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أقوالهم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sz w:val="30"/>
          <w:szCs w:val="27"/>
          <w:rtl/>
        </w:rPr>
        <w:sym w:font="AGA Arabesque" w:char="F055"/>
      </w:r>
      <w:r w:rsidRPr="001A5F3C">
        <w:rPr>
          <w:rFonts w:ascii="times new roman(arabic)" w:hAnsi="times new roman(arabic)" w:cs="Lotus Linotype" w:hint="cs"/>
          <w:sz w:val="30"/>
          <w:szCs w:val="27"/>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ومواقفهم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مواقف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السلف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الناصح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الصالح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المجرب،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ويدينون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يعشش</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أدمغتهم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الأوهام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والتخيلات،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يراه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عقلاء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عاشه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أهل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وعانوه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الغدر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والظلم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أيديهم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التاريخ</w:t>
      </w:r>
      <w:r w:rsidRPr="001A5F3C">
        <w:rPr>
          <w:rFonts w:ascii="times new roman(arabic)" w:hAnsi="times new roman(arabic)"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واستدل مالك والشافعي وجماعة من العلـماء ومنهم البخاري بصلاته </w:t>
      </w:r>
      <w:r w:rsidR="001A5F3C" w:rsidRPr="00FD4653">
        <w:rPr>
          <w:rFonts w:cs="CTraditional Arabic"/>
          <w:sz w:val="30"/>
          <w:szCs w:val="30"/>
          <w:rtl/>
        </w:rPr>
        <w:t>ج</w:t>
      </w:r>
      <w:r w:rsidRPr="001A5F3C">
        <w:rPr>
          <w:rFonts w:cs="Lotus Linotype"/>
          <w:sz w:val="30"/>
          <w:szCs w:val="27"/>
          <w:rtl/>
        </w:rPr>
        <w:t xml:space="preserve"> قاعداً، وأَبو بكر مقتدياً به قائماً، والناس بـأَبـي بكر </w:t>
      </w:r>
      <w:r w:rsidRPr="00FD4653">
        <w:rPr>
          <w:rFonts w:cs="Lotus Linotype"/>
          <w:sz w:val="30"/>
          <w:szCs w:val="27"/>
          <w:rtl/>
        </w:rPr>
        <w:sym w:font="AGA Arabesque" w:char="F074"/>
      </w:r>
      <w:r w:rsidRPr="001A5F3C">
        <w:rPr>
          <w:rFonts w:cs="Lotus Linotype"/>
          <w:sz w:val="30"/>
          <w:szCs w:val="27"/>
          <w:rtl/>
        </w:rPr>
        <w:t xml:space="preserve"> علـى </w:t>
      </w:r>
      <w:r w:rsidRPr="001A5F3C">
        <w:rPr>
          <w:rFonts w:cs="Lotus Linotype"/>
          <w:b/>
          <w:bCs/>
          <w:sz w:val="30"/>
          <w:szCs w:val="27"/>
          <w:rtl/>
        </w:rPr>
        <w:t>نسخ</w:t>
      </w:r>
      <w:r w:rsidRPr="001A5F3C">
        <w:rPr>
          <w:rFonts w:cs="Lotus Linotype"/>
          <w:sz w:val="30"/>
          <w:szCs w:val="27"/>
          <w:rtl/>
        </w:rPr>
        <w:t xml:space="preserve"> قول النّبي </w:t>
      </w:r>
      <w:r w:rsidR="001A5F3C" w:rsidRPr="00FD4653">
        <w:rPr>
          <w:rFonts w:cs="CTraditional Arabic"/>
          <w:sz w:val="30"/>
          <w:szCs w:val="30"/>
          <w:rtl/>
        </w:rPr>
        <w:t>ج</w:t>
      </w:r>
      <w:r w:rsidRPr="001A5F3C">
        <w:rPr>
          <w:rFonts w:cs="Lotus Linotype"/>
          <w:sz w:val="30"/>
          <w:szCs w:val="27"/>
          <w:rtl/>
        </w:rPr>
        <w:t xml:space="preserve"> فـي الـحديث الـمتفق علـيه، حين صلـى ببعض أصحابه قاعداً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19"/>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وروي فلما نظر </w:t>
      </w:r>
      <w:r w:rsidR="001A5F3C" w:rsidRPr="00FD4653">
        <w:rPr>
          <w:rFonts w:cs="CTraditional Arabic"/>
          <w:sz w:val="30"/>
          <w:szCs w:val="30"/>
          <w:rtl/>
        </w:rPr>
        <w:t>ج</w:t>
      </w:r>
      <w:r w:rsidRPr="001A5F3C">
        <w:rPr>
          <w:rFonts w:cs="Lotus Linotype"/>
          <w:sz w:val="30"/>
          <w:szCs w:val="27"/>
          <w:rtl/>
        </w:rPr>
        <w:t xml:space="preserve"> إلى الناس يصلون خلف أبي بكر </w:t>
      </w:r>
      <w:r w:rsidRPr="00FD4653">
        <w:rPr>
          <w:rFonts w:cs="Lotus Linotype"/>
          <w:sz w:val="30"/>
          <w:szCs w:val="27"/>
          <w:rtl/>
        </w:rPr>
        <w:sym w:font="AGA Arabesque" w:char="F074"/>
      </w:r>
      <w:r w:rsidRPr="001A5F3C">
        <w:rPr>
          <w:rFonts w:cs="Lotus Linotype"/>
          <w:b/>
          <w:bCs/>
          <w:sz w:val="30"/>
          <w:szCs w:val="27"/>
          <w:rtl/>
        </w:rPr>
        <w:t xml:space="preserve"> سرّ رسول الله </w:t>
      </w:r>
      <w:r w:rsidR="001A5F3C" w:rsidRPr="00FD4653">
        <w:rPr>
          <w:rFonts w:cs="CTraditional Arabic"/>
          <w:b/>
          <w:sz w:val="30"/>
          <w:szCs w:val="30"/>
          <w:rtl/>
        </w:rPr>
        <w:t>ج</w:t>
      </w:r>
      <w:r w:rsidRPr="001A5F3C">
        <w:rPr>
          <w:rFonts w:cs="Lotus Linotype"/>
          <w:b/>
          <w:bCs/>
          <w:sz w:val="30"/>
          <w:szCs w:val="27"/>
          <w:rtl/>
        </w:rPr>
        <w:t xml:space="preserve"> بذلك</w:t>
      </w:r>
      <w:r w:rsidRPr="001A5F3C">
        <w:rPr>
          <w:rFonts w:cs="Lotus Linotype"/>
          <w:sz w:val="30"/>
          <w:szCs w:val="27"/>
          <w:rtl/>
        </w:rPr>
        <w:t xml:space="preserve">. وقال أنس </w:t>
      </w:r>
      <w:r w:rsidRPr="00FD4653">
        <w:rPr>
          <w:rFonts w:cs="Lotus Linotype"/>
          <w:sz w:val="30"/>
          <w:szCs w:val="27"/>
          <w:rtl/>
        </w:rPr>
        <w:sym w:font="AGA Arabesque" w:char="F074"/>
      </w:r>
      <w:r w:rsidRPr="001A5F3C">
        <w:rPr>
          <w:rFonts w:cs="Lotus Linotype"/>
          <w:b/>
          <w:bCs/>
          <w:sz w:val="30"/>
          <w:szCs w:val="27"/>
          <w:rtl/>
        </w:rPr>
        <w:t xml:space="preserve">: تبسم رسول الله </w:t>
      </w:r>
      <w:r w:rsidR="001A5F3C" w:rsidRPr="00FD4653">
        <w:rPr>
          <w:rFonts w:cs="CTraditional Arabic"/>
          <w:b/>
          <w:sz w:val="30"/>
          <w:szCs w:val="30"/>
          <w:rtl/>
        </w:rPr>
        <w:t>ج</w:t>
      </w:r>
      <w:r w:rsidRPr="001A5F3C">
        <w:rPr>
          <w:rFonts w:cs="Lotus Linotype"/>
          <w:b/>
          <w:bCs/>
          <w:sz w:val="30"/>
          <w:szCs w:val="27"/>
          <w:rtl/>
        </w:rPr>
        <w:t xml:space="preserve"> ضاحكاً</w:t>
      </w:r>
      <w:r w:rsidRPr="001A5F3C">
        <w:rPr>
          <w:rFonts w:cs="Lotus Linotype"/>
          <w:sz w:val="30"/>
          <w:szCs w:val="27"/>
          <w:rtl/>
        </w:rPr>
        <w:t xml:space="preserve">، فبهشنا ونحن في الصلاة من الفرح بخروج رسول الله </w:t>
      </w:r>
      <w:r w:rsidR="001A5F3C" w:rsidRPr="00FD4653">
        <w:rPr>
          <w:rFonts w:cs="CTraditional Arabic"/>
          <w:sz w:val="30"/>
          <w:szCs w:val="30"/>
          <w:rtl/>
        </w:rPr>
        <w:t>ج</w:t>
      </w:r>
      <w:r w:rsidRPr="001A5F3C">
        <w:rPr>
          <w:rFonts w:cs="Lotus Linotype"/>
          <w:sz w:val="30"/>
          <w:szCs w:val="27"/>
          <w:rtl/>
        </w:rPr>
        <w:t xml:space="preserve"> ... فأشار إليهم رسول الله </w:t>
      </w:r>
      <w:r w:rsidR="001A5F3C" w:rsidRPr="00FD4653">
        <w:rPr>
          <w:rFonts w:cs="CTraditional Arabic"/>
          <w:sz w:val="30"/>
          <w:szCs w:val="30"/>
          <w:rtl/>
        </w:rPr>
        <w:t>ج</w:t>
      </w:r>
      <w:r w:rsidRPr="001A5F3C">
        <w:rPr>
          <w:rFonts w:cs="Lotus Linotype"/>
          <w:sz w:val="30"/>
          <w:szCs w:val="27"/>
          <w:rtl/>
        </w:rPr>
        <w:t xml:space="preserve"> أن أتموا صلاتكم ثم دخل رسول الله </w:t>
      </w:r>
      <w:r w:rsidR="001A5F3C" w:rsidRPr="00FD4653">
        <w:rPr>
          <w:rFonts w:cs="CTraditional Arabic"/>
          <w:sz w:val="30"/>
          <w:szCs w:val="30"/>
          <w:rtl/>
        </w:rPr>
        <w:t>ج</w:t>
      </w:r>
      <w:r w:rsidRPr="001A5F3C">
        <w:rPr>
          <w:rFonts w:cs="Lotus Linotype"/>
          <w:sz w:val="30"/>
          <w:szCs w:val="27"/>
          <w:rtl/>
        </w:rPr>
        <w:t xml:space="preserve"> وأرخى الستر. قال: فتوفي </w:t>
      </w:r>
      <w:r w:rsidR="001A5F3C" w:rsidRPr="00FD4653">
        <w:rPr>
          <w:rFonts w:cs="CTraditional Arabic"/>
          <w:sz w:val="30"/>
          <w:szCs w:val="30"/>
          <w:rtl/>
        </w:rPr>
        <w:t>ج</w:t>
      </w:r>
      <w:r w:rsidRPr="001A5F3C">
        <w:rPr>
          <w:rFonts w:cs="Lotus Linotype"/>
          <w:sz w:val="30"/>
          <w:szCs w:val="27"/>
          <w:rtl/>
        </w:rPr>
        <w:t xml:space="preserve"> من يومه)) وروي أيضا</w:t>
      </w:r>
      <w:r w:rsidRPr="001A5F3C">
        <w:rPr>
          <w:rFonts w:cs="Lotus Linotype" w:hint="cs"/>
          <w:sz w:val="30"/>
          <w:szCs w:val="27"/>
          <w:rtl/>
        </w:rPr>
        <w:t>ً</w:t>
      </w:r>
      <w:r w:rsidRPr="001A5F3C">
        <w:rPr>
          <w:rFonts w:cs="Lotus Linotype"/>
          <w:sz w:val="30"/>
          <w:szCs w:val="27"/>
          <w:rtl/>
        </w:rPr>
        <w:t xml:space="preserve"> عنه قال: آخر نظرة نظرتها إلى رسول الله </w:t>
      </w:r>
      <w:r w:rsidR="001A5F3C" w:rsidRPr="00FD4653">
        <w:rPr>
          <w:rFonts w:cs="CTraditional Arabic"/>
          <w:sz w:val="30"/>
          <w:szCs w:val="30"/>
          <w:rtl/>
        </w:rPr>
        <w:t>ج</w:t>
      </w:r>
      <w:r w:rsidRPr="001A5F3C">
        <w:rPr>
          <w:rFonts w:cs="Lotus Linotype"/>
          <w:sz w:val="30"/>
          <w:szCs w:val="27"/>
          <w:rtl/>
        </w:rPr>
        <w:t xml:space="preserve"> يوم الاثنين ...وتوفي من آخر ذلك اليوم </w:t>
      </w:r>
      <w:r w:rsidRPr="00FD4653">
        <w:rPr>
          <w:rFonts w:cs="CTraditional Arabic"/>
          <w:sz w:val="30"/>
          <w:szCs w:val="30"/>
          <w:rtl/>
        </w:rPr>
        <w:t>ج</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20"/>
      </w:r>
      <w:r w:rsidRPr="001A5F3C">
        <w:rPr>
          <w:rFonts w:cs="Lotus Linotype"/>
          <w:w w:val="99"/>
          <w:sz w:val="30"/>
          <w:szCs w:val="27"/>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فتبين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اختيار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ليصلي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تأكيد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لخلافته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وإمامته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الملأ</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حياته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أشرف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أعمال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أقامها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أقام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وإقامتها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مهام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الإمام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القائد،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يؤم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الجيش</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القائد،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التقديم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اختيار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لإمام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وقائدها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العنوان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وأعظم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شؤون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تشكيك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الاختيار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سواء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تحت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شعار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البحث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العلمي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حرية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الرأي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فإن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رفضٌ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لخيار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شعار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البحث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وحرية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الرأي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والتدليس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والبهتان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أئمة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القرون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تَوجَّبَ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صاحب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الإيمان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يحدد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موقفه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وخياره،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فإما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يشرع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لنفسه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ولطائفته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يضاهي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تشريع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الكتاب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يتمسك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ويهتدي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بهدي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وإمامة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وولاية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فإذا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تمسك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بالهدي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النبوي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عندها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سيردد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القائل</w:t>
      </w:r>
      <w:r w:rsidRPr="001A5F3C">
        <w:rPr>
          <w:rFonts w:ascii="times new roman(arabic)" w:hAnsi="times new roman(arabic)" w:cs="Lotus Linotype"/>
          <w:sz w:val="30"/>
          <w:szCs w:val="27"/>
          <w:rtl/>
        </w:rPr>
        <w:t xml:space="preserve">: </w:t>
      </w:r>
    </w:p>
    <w:p w:rsidR="00620DFF" w:rsidRPr="001A5F3C" w:rsidRDefault="00620DFF" w:rsidP="005B6FA9">
      <w:pPr>
        <w:widowControl w:val="0"/>
        <w:tabs>
          <w:tab w:val="left" w:pos="206"/>
        </w:tabs>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               أيا ربي لك المنــّة                  على الإسـلام والسنة</w:t>
      </w:r>
    </w:p>
    <w:p w:rsidR="00620DFF" w:rsidRPr="001A5F3C" w:rsidRDefault="00620DFF" w:rsidP="005B6FA9">
      <w:pPr>
        <w:widowControl w:val="0"/>
        <w:tabs>
          <w:tab w:val="left" w:pos="206"/>
        </w:tabs>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               همـا والله برهانان                    أنـّا ندخل الجنـة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21"/>
      </w:r>
      <w:r w:rsidRPr="001A5F3C">
        <w:rPr>
          <w:rFonts w:cs="Lotus Linotype"/>
          <w:w w:val="99"/>
          <w:sz w:val="30"/>
          <w:szCs w:val="27"/>
          <w:vertAlign w:val="superscript"/>
          <w:rtl/>
        </w:rPr>
        <w:t>)</w:t>
      </w:r>
      <w:r w:rsidRPr="001A5F3C">
        <w:rPr>
          <w:rStyle w:val="FootnoteReference"/>
          <w:rFonts w:cs="Lotus Linotype"/>
          <w:b/>
          <w:bCs/>
          <w:sz w:val="30"/>
          <w:szCs w:val="27"/>
          <w:rtl/>
        </w:rPr>
        <w:t>.</w:t>
      </w:r>
    </w:p>
    <w:p w:rsidR="00791D6A" w:rsidRDefault="00620DFF" w:rsidP="00791D6A">
      <w:pPr>
        <w:widowControl w:val="0"/>
        <w:tabs>
          <w:tab w:val="left" w:pos="206"/>
        </w:tabs>
        <w:autoSpaceDE w:val="0"/>
        <w:autoSpaceDN w:val="0"/>
        <w:adjustRightInd w:val="0"/>
        <w:spacing w:line="228" w:lineRule="auto"/>
        <w:jc w:val="lowKashida"/>
        <w:rPr>
          <w:rFonts w:cs="Lotus Linotype" w:hint="cs"/>
          <w:spacing w:val="-4"/>
          <w:w w:val="99"/>
          <w:sz w:val="30"/>
          <w:szCs w:val="27"/>
          <w:vertAlign w:val="superscript"/>
          <w:rtl/>
        </w:rPr>
      </w:pPr>
      <w:r w:rsidRPr="001A5F3C">
        <w:rPr>
          <w:rFonts w:cs="Lotus Linotype"/>
          <w:sz w:val="30"/>
          <w:szCs w:val="27"/>
          <w:rtl/>
        </w:rPr>
        <w:t xml:space="preserve">     </w:t>
      </w:r>
      <w:r w:rsidRPr="001A5F3C">
        <w:rPr>
          <w:rFonts w:cs="Lotus Linotype"/>
          <w:spacing w:val="-4"/>
          <w:sz w:val="30"/>
          <w:szCs w:val="27"/>
          <w:rtl/>
        </w:rPr>
        <w:t>وقد نصر خليفة رسول الله السنة وأ</w:t>
      </w:r>
      <w:r w:rsidRPr="001A5F3C">
        <w:rPr>
          <w:rFonts w:cs="Lotus Linotype" w:hint="cs"/>
          <w:spacing w:val="-4"/>
          <w:sz w:val="30"/>
          <w:szCs w:val="27"/>
          <w:rtl/>
        </w:rPr>
        <w:t>َ</w:t>
      </w:r>
      <w:r w:rsidRPr="001A5F3C">
        <w:rPr>
          <w:rFonts w:cs="Lotus Linotype"/>
          <w:spacing w:val="-4"/>
          <w:sz w:val="30"/>
          <w:szCs w:val="27"/>
          <w:rtl/>
        </w:rPr>
        <w:t>عز</w:t>
      </w:r>
      <w:r w:rsidRPr="001A5F3C">
        <w:rPr>
          <w:rFonts w:cs="Lotus Linotype" w:hint="cs"/>
          <w:spacing w:val="-4"/>
          <w:sz w:val="30"/>
          <w:szCs w:val="27"/>
          <w:rtl/>
        </w:rPr>
        <w:t>َّ</w:t>
      </w:r>
      <w:r w:rsidRPr="001A5F3C">
        <w:rPr>
          <w:rFonts w:cs="Lotus Linotype"/>
          <w:spacing w:val="-4"/>
          <w:sz w:val="30"/>
          <w:szCs w:val="27"/>
          <w:rtl/>
        </w:rPr>
        <w:t xml:space="preserve"> أهلها، ورفع من شأنها فوق كل شأن حتى ساد بها الأرض وأذل بها الجبابرة وسحق بها الردة، فلا زال أعداء الصديق من حثالات تلك الفرق الضالة والتجمعات الحاقدة التي تبغي الفتك بالمؤمنين واختراق أمنهم وبيع بلادهم والتعاون مع أعدائهم لا زالوا يمكرون ويخططون لمحو السنة النبوية وإسقاط الثقة في رواتها، وعلى هذا فأبو بكر </w:t>
      </w:r>
      <w:r w:rsidRPr="00FD4653">
        <w:rPr>
          <w:rFonts w:cs="Lotus Linotype"/>
          <w:spacing w:val="-4"/>
          <w:sz w:val="30"/>
          <w:szCs w:val="27"/>
          <w:rtl/>
        </w:rPr>
        <w:sym w:font="AGA Arabesque" w:char="F074"/>
      </w:r>
      <w:r w:rsidRPr="001A5F3C">
        <w:rPr>
          <w:rFonts w:cs="Lotus Linotype"/>
          <w:spacing w:val="-4"/>
          <w:sz w:val="30"/>
          <w:szCs w:val="27"/>
          <w:rtl/>
        </w:rPr>
        <w:t xml:space="preserve"> هو الميزان الذي يظهر على كفتيه أهل السنة وأهل الردة، فمن والى خليفة رسول الله فهو على منهاج النبوة ومن خالفه فهو على جروف الردة وهاوية الرفض والظلمة. قال تعالى: </w:t>
      </w:r>
      <w:r w:rsidRPr="00FD4653">
        <w:rPr>
          <w:rFonts w:cs="Lotus Linotype"/>
          <w:spacing w:val="-4"/>
          <w:sz w:val="30"/>
          <w:szCs w:val="27"/>
          <w:rtl/>
        </w:rPr>
        <w:sym w:font="AGA Arabesque" w:char="F029"/>
      </w:r>
      <w:r w:rsidRPr="001A5F3C">
        <w:rPr>
          <w:rFonts w:cs="Lotus Linotype"/>
          <w:spacing w:val="-4"/>
          <w:sz w:val="30"/>
          <w:szCs w:val="27"/>
          <w:rtl/>
        </w:rPr>
        <w:t xml:space="preserve"> وَلَقَدْ بَعَثْنَا فِي كُلِّ أُمَّةٍ رَسُولاً أَنِ اعْبُدُوا اللَّهَ وَاجْتَنِبُوا الطَّاغُوتَ فَمِنْهُمْ مَنْ هَدَى اللَّهُ وَمِنْهُمْ مَنْ حَقَّتْ عَلَيْهِ الضَّلالَةُ فَسِيرُوا فِي الأَرْضِ فَانْظُرُوا كَيْفَ كَانَ عَاقِبَةُ الْمُكَذِّبِينَ</w:t>
      </w:r>
      <w:r w:rsidRPr="00FD4653">
        <w:rPr>
          <w:rFonts w:cs="Lotus Linotype"/>
          <w:spacing w:val="-4"/>
          <w:sz w:val="30"/>
          <w:szCs w:val="27"/>
          <w:rtl/>
        </w:rPr>
        <w:sym w:font="AGA Arabesque" w:char="F028"/>
      </w:r>
      <w:r w:rsidRPr="001A5F3C">
        <w:rPr>
          <w:rFonts w:cs="Lotus Linotype"/>
          <w:spacing w:val="-4"/>
          <w:sz w:val="30"/>
          <w:szCs w:val="27"/>
          <w:rtl/>
        </w:rPr>
        <w:t xml:space="preserve"> (النحل:36)</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322"/>
      </w:r>
      <w:r w:rsidRPr="001A5F3C">
        <w:rPr>
          <w:rFonts w:cs="Lotus Linotype"/>
          <w:spacing w:val="-4"/>
          <w:w w:val="99"/>
          <w:sz w:val="30"/>
          <w:szCs w:val="27"/>
          <w:vertAlign w:val="superscript"/>
          <w:rtl/>
        </w:rPr>
        <w:t>)</w:t>
      </w:r>
    </w:p>
    <w:p w:rsidR="00620DFF" w:rsidRPr="00EE7FDF" w:rsidRDefault="00791D6A" w:rsidP="00791D6A">
      <w:pPr>
        <w:pStyle w:val="a5"/>
        <w:rPr>
          <w:rFonts w:cs="SKR HEAD1"/>
          <w:sz w:val="30"/>
          <w:szCs w:val="30"/>
          <w:rtl/>
        </w:rPr>
      </w:pPr>
      <w:bookmarkStart w:id="47" w:name="_Toc283931877"/>
      <w:r>
        <w:rPr>
          <w:rFonts w:hint="cs"/>
          <w:rtl/>
        </w:rPr>
        <w:t>رد</w:t>
      </w:r>
      <w:r w:rsidR="00620DFF" w:rsidRPr="00EE7FDF">
        <w:rPr>
          <w:rtl/>
        </w:rPr>
        <w:t xml:space="preserve"> أمّ المؤمنين عائشة </w:t>
      </w:r>
      <w:r w:rsidR="00620DFF" w:rsidRPr="00791D6A">
        <w:rPr>
          <w:rtl/>
        </w:rPr>
        <w:t xml:space="preserve">رضي الله عنها على من طعن </w:t>
      </w:r>
      <w:r w:rsidR="00620DFF" w:rsidRPr="00791D6A">
        <w:rPr>
          <w:sz w:val="30"/>
          <w:szCs w:val="30"/>
          <w:rtl/>
        </w:rPr>
        <w:t>في أبي بكر الصدّيق</w:t>
      </w:r>
      <w:r w:rsidR="00620DFF" w:rsidRPr="00EE7FDF">
        <w:rPr>
          <w:rFonts w:cs="SKR HEAD1"/>
          <w:sz w:val="30"/>
          <w:szCs w:val="30"/>
          <w:rtl/>
        </w:rPr>
        <w:t xml:space="preserve"> </w:t>
      </w:r>
      <w:r w:rsidR="00620DFF" w:rsidRPr="00791D6A">
        <w:rPr>
          <w:rFonts w:cs="SKR HEAD1"/>
          <w:b w:val="0"/>
          <w:bCs/>
          <w:sz w:val="30"/>
          <w:szCs w:val="30"/>
          <w:rtl/>
        </w:rPr>
        <w:sym w:font="AGA Arabesque" w:char="F074"/>
      </w:r>
      <w:bookmarkEnd w:id="47"/>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موقف أبي بكر الصدّيق </w:t>
      </w:r>
      <w:r w:rsidRPr="00FD4653">
        <w:rPr>
          <w:rFonts w:cs="Lotus Linotype"/>
          <w:sz w:val="30"/>
          <w:szCs w:val="27"/>
          <w:rtl/>
        </w:rPr>
        <w:sym w:font="AGA Arabesque" w:char="F074"/>
      </w:r>
      <w:r w:rsidRPr="001A5F3C">
        <w:rPr>
          <w:rFonts w:cs="Lotus Linotype"/>
          <w:sz w:val="30"/>
          <w:szCs w:val="27"/>
          <w:rtl/>
        </w:rPr>
        <w:t xml:space="preserve"> الحاسم من حركة الردّة والمرتدين وإنجازه النصر الساحق عليهم عسكرياً وأخلاقياً وفكرياً، جعله هدفاً لبقايا تلك الجموع التائه</w:t>
      </w:r>
      <w:r w:rsidRPr="001A5F3C">
        <w:rPr>
          <w:rFonts w:cs="Lotus Linotype" w:hint="cs"/>
          <w:sz w:val="30"/>
          <w:szCs w:val="27"/>
          <w:rtl/>
        </w:rPr>
        <w:t>ة</w:t>
      </w:r>
      <w:r w:rsidRPr="001A5F3C">
        <w:rPr>
          <w:rFonts w:cs="Lotus Linotype"/>
          <w:sz w:val="30"/>
          <w:szCs w:val="27"/>
          <w:rtl/>
        </w:rPr>
        <w:t>، فاستعملوا كل وسائل التشوية وإثارة الشبهات لتقبيح محاسن إنجازاته، التي خدمت الدين والأمة، لكنهم فشلوا في ذلك وهُزموا إعلامياً واجتماعيا</w:t>
      </w:r>
      <w:r w:rsidRPr="001A5F3C">
        <w:rPr>
          <w:rFonts w:cs="Lotus Linotype" w:hint="cs"/>
          <w:sz w:val="30"/>
          <w:szCs w:val="27"/>
          <w:rtl/>
        </w:rPr>
        <w:t>ً</w:t>
      </w:r>
      <w:r w:rsidRPr="001A5F3C">
        <w:rPr>
          <w:rFonts w:cs="Lotus Linotype"/>
          <w:sz w:val="30"/>
          <w:szCs w:val="27"/>
          <w:rtl/>
        </w:rPr>
        <w:t>، مما حولهم إلى حركات سرّية تآمرية ذات أهداف عدوانية تعمل بكل طاقاتها على تشويه صورة الص</w:t>
      </w:r>
      <w:r w:rsidRPr="001A5F3C">
        <w:rPr>
          <w:rFonts w:cs="Lotus Linotype"/>
          <w:spacing w:val="-4"/>
          <w:sz w:val="30"/>
          <w:szCs w:val="27"/>
          <w:rtl/>
        </w:rPr>
        <w:t>حابة المشرقة في ضمائر المسلمين، ومن ثم جمع أنصار جدد لتلك الحركات الباطنية، من المحسوبين على الأمة، من الغافلين والجهلة وأصحابه الأهواء والأغراض الخاصة، وقد نجح هؤلاء في كثير من الجوانب حتى أصبحت لهم جماعات ودول وتغلبوا على بعض الأقاليم الإسلامية فحولوا عقائد أبنائها من عقيدة الكتاب والسنة إلى العقائد التي صاغوها لحرب عقيدة الصحابة ومن تبعهم بإحسان!!</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ولعلّ أهم أسباب نجاحاتهم الفكرية والجغرافية فضلاً عن العسكرية والسياسية جاءت بسبب هذه الغفلة العميقة التي يغرق في ظلامها الكثير من قادة أمّة الكتاب والسنّة، فضلاً عن جماهيرهم! مما جعل أفكار ومخططات الحركات الهدامة تنمو وتتكاثر وتأتي بالنتائج المدمرة، التي تجرعت الأمة مرارتها في كثير من المواقف الحرجة، التي تكاتف فيها أبناء تلك الحركات المعادية للصحابة مع الغزاة والمحتلين! دون أن يكون ذلك سبباً كافياً لتحريك مشاعر الشك والحذر من كيد أولئك الماكر</w:t>
      </w:r>
      <w:r w:rsidRPr="001A5F3C">
        <w:rPr>
          <w:rFonts w:cs="Lotus Linotype" w:hint="cs"/>
          <w:sz w:val="30"/>
          <w:szCs w:val="27"/>
          <w:rtl/>
        </w:rPr>
        <w:t>ي</w:t>
      </w:r>
      <w:r w:rsidRPr="001A5F3C">
        <w:rPr>
          <w:rFonts w:cs="Lotus Linotype"/>
          <w:sz w:val="30"/>
          <w:szCs w:val="27"/>
          <w:rtl/>
        </w:rPr>
        <w:t>ن، فضلاً عن تحريك عوامل الإعداد لإبطال مخططاتهم وتحالفاتهم الرامية إلى تدمير أمة الكتاب والسنة، وتحريف عقيدتها، وتشويه سِيَر أئمتها وقادتها.</w:t>
      </w:r>
    </w:p>
    <w:p w:rsidR="00620DFF" w:rsidRPr="001A5F3C" w:rsidRDefault="00620DFF" w:rsidP="005B6FA9">
      <w:pPr>
        <w:pStyle w:val="BodyText"/>
        <w:spacing w:after="0" w:line="228" w:lineRule="auto"/>
        <w:jc w:val="lowKashida"/>
        <w:rPr>
          <w:rFonts w:cs="Lotus Linotype"/>
          <w:b/>
          <w:bCs/>
          <w:sz w:val="30"/>
          <w:szCs w:val="27"/>
          <w:rtl/>
        </w:rPr>
      </w:pP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الكافرين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والمنافقين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زالوا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يكيدون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لهذه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ليرفضوا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ماجاء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نبيها</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الهدى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والنور،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تكفل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بنصرة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وحماية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الرغم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أعداء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المخالفين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المشبعين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بالحقد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أنصاره،</w:t>
      </w:r>
      <w:r w:rsidRPr="001A5F3C">
        <w:rPr>
          <w:rFonts w:cs="Lotus Linotype"/>
          <w:b/>
          <w:bCs/>
          <w:sz w:val="30"/>
          <w:szCs w:val="27"/>
          <w:rtl/>
        </w:rPr>
        <w:t xml:space="preserve"> فلم </w:t>
      </w:r>
      <w:r w:rsidRPr="001A5F3C">
        <w:rPr>
          <w:rFonts w:cs="Lotus Linotype"/>
          <w:b/>
          <w:bCs/>
          <w:spacing w:val="-6"/>
          <w:sz w:val="30"/>
          <w:szCs w:val="27"/>
          <w:rtl/>
        </w:rPr>
        <w:t xml:space="preserve">يكن العدوان على حرمة العقيدة وحماتها وأمنها جديداً على الأمة، ولكن الجديد مسالمة بعض ما يسمى بالرموز الإسلامية لقادة هذا العدوان، وعملهم معهم على تضليل جماهير الأمة بقصد أو جهل، ومن هنا كان المصاب كبيراً والجرح عميقاً، أمّا في عصر الصدّيق </w:t>
      </w:r>
      <w:r w:rsidRPr="00FD4653">
        <w:rPr>
          <w:rFonts w:cs="Lotus Linotype"/>
          <w:spacing w:val="-6"/>
          <w:sz w:val="30"/>
          <w:szCs w:val="27"/>
          <w:rtl/>
        </w:rPr>
        <w:sym w:font="AGA Arabesque" w:char="F074"/>
      </w:r>
      <w:r w:rsidRPr="001A5F3C">
        <w:rPr>
          <w:rFonts w:cs="Lotus Linotype"/>
          <w:b/>
          <w:bCs/>
          <w:spacing w:val="-6"/>
          <w:sz w:val="30"/>
          <w:szCs w:val="27"/>
          <w:rtl/>
        </w:rPr>
        <w:t xml:space="preserve"> فقد كان لنباهته ومعرفته بوسائل المرتدين الأثر الفاعل في تمكنه من هزيمتهم، ولما قاد بعض زعانفهم حملات التشويه ضد خليفة رسول الله الصدّيق بعد وفاته </w:t>
      </w:r>
      <w:r w:rsidRPr="00FD4653">
        <w:rPr>
          <w:rFonts w:cs="Lotus Linotype"/>
          <w:spacing w:val="-6"/>
          <w:sz w:val="30"/>
          <w:szCs w:val="27"/>
          <w:rtl/>
        </w:rPr>
        <w:sym w:font="AGA Arabesque" w:char="F074"/>
      </w:r>
      <w:r w:rsidRPr="001A5F3C">
        <w:rPr>
          <w:rFonts w:cs="Lotus Linotype"/>
          <w:b/>
          <w:bCs/>
          <w:spacing w:val="-6"/>
          <w:sz w:val="30"/>
          <w:szCs w:val="27"/>
          <w:rtl/>
        </w:rPr>
        <w:t xml:space="preserve"> في مثل ما </w:t>
      </w:r>
      <w:r w:rsidRPr="001A5F3C">
        <w:rPr>
          <w:rFonts w:cs="Lotus Linotype"/>
          <w:spacing w:val="-6"/>
          <w:sz w:val="30"/>
          <w:szCs w:val="27"/>
          <w:rtl/>
        </w:rPr>
        <w:t xml:space="preserve">قيل لأم المؤمنين عائشة رضي الله عنها: ( إن ناساً يتناولون أصحاب رسول الله </w:t>
      </w:r>
      <w:r w:rsidR="001A5F3C" w:rsidRPr="00FD4653">
        <w:rPr>
          <w:rFonts w:cs="CTraditional Arabic"/>
          <w:spacing w:val="-6"/>
          <w:sz w:val="30"/>
          <w:szCs w:val="30"/>
          <w:rtl/>
        </w:rPr>
        <w:t>ج</w:t>
      </w:r>
      <w:r w:rsidRPr="001A5F3C">
        <w:rPr>
          <w:rFonts w:cs="Lotus Linotype"/>
          <w:spacing w:val="-6"/>
          <w:sz w:val="30"/>
          <w:szCs w:val="27"/>
          <w:rtl/>
        </w:rPr>
        <w:t xml:space="preserve"> حتى أبا بكر وعمر رضي الله عنهما</w:t>
      </w:r>
      <w:r w:rsidRPr="001A5F3C">
        <w:rPr>
          <w:rFonts w:cs="Lotus Linotype"/>
          <w:b/>
          <w:bCs/>
          <w:spacing w:val="-6"/>
          <w:sz w:val="30"/>
          <w:szCs w:val="27"/>
          <w:rtl/>
        </w:rPr>
        <w:t xml:space="preserve"> فقالت: وما تعجبون من هذا؟ انقطع عنهم العمل فأحب</w:t>
      </w:r>
      <w:r w:rsidRPr="001A5F3C">
        <w:rPr>
          <w:rFonts w:cs="Lotus Linotype" w:hint="cs"/>
          <w:b/>
          <w:bCs/>
          <w:spacing w:val="-6"/>
          <w:sz w:val="30"/>
          <w:szCs w:val="27"/>
          <w:rtl/>
        </w:rPr>
        <w:t>َّ</w:t>
      </w:r>
      <w:r w:rsidRPr="001A5F3C">
        <w:rPr>
          <w:rFonts w:cs="Lotus Linotype"/>
          <w:b/>
          <w:bCs/>
          <w:spacing w:val="-6"/>
          <w:sz w:val="30"/>
          <w:szCs w:val="27"/>
          <w:rtl/>
        </w:rPr>
        <w:t xml:space="preserve"> الله أن لا يقطع عنهم الأجر)</w:t>
      </w:r>
      <w:r w:rsidRPr="00EE7FDF">
        <w:rPr>
          <w:rFonts w:cs="Lotus Linotype"/>
          <w:spacing w:val="-6"/>
          <w:w w:val="99"/>
          <w:sz w:val="36"/>
          <w:szCs w:val="36"/>
          <w:vertAlign w:val="superscript"/>
          <w:rtl/>
        </w:rPr>
        <w:t>(</w:t>
      </w:r>
      <w:r w:rsidRPr="00EE7FDF">
        <w:rPr>
          <w:rFonts w:cs="Lotus Linotype"/>
          <w:spacing w:val="-6"/>
          <w:w w:val="99"/>
          <w:sz w:val="36"/>
          <w:szCs w:val="36"/>
          <w:vertAlign w:val="superscript"/>
          <w:rtl/>
        </w:rPr>
        <w:footnoteReference w:id="323"/>
      </w:r>
      <w:r w:rsidRPr="00EE7FDF">
        <w:rPr>
          <w:rFonts w:cs="Lotus Linotype"/>
          <w:spacing w:val="-6"/>
          <w:w w:val="99"/>
          <w:sz w:val="36"/>
          <w:szCs w:val="36"/>
          <w:vertAlign w:val="superscript"/>
          <w:rtl/>
        </w:rPr>
        <w:t>)</w:t>
      </w:r>
      <w:r w:rsidRPr="001A5F3C">
        <w:rPr>
          <w:rFonts w:cs="Lotus Linotype"/>
          <w:spacing w:val="-6"/>
          <w:sz w:val="30"/>
          <w:szCs w:val="27"/>
          <w:rtl/>
        </w:rPr>
        <w:t xml:space="preserve"> وأن لا يرفع عن أعدائهم مقته لهم، بطردهم عن منهج الكتاب والسنّة، وحرمانهم من حب الصحابة المكرمين، لجرأتهم على أعراض المؤمنين وتدينهم بالغيبة والكذب على أبناء أمة الكتاب والسنة الصالحين، وهم يفعلون ذلك عمداً على الرغم من علمهم بخطورة ذلك، </w:t>
      </w:r>
      <w:r w:rsidRPr="001A5F3C">
        <w:rPr>
          <w:rFonts w:cs="Lotus Linotype"/>
          <w:b/>
          <w:bCs/>
          <w:spacing w:val="-6"/>
          <w:sz w:val="30"/>
          <w:szCs w:val="27"/>
          <w:rtl/>
        </w:rPr>
        <w:t xml:space="preserve">وأن عداوة الصحابة </w:t>
      </w:r>
      <w:r w:rsidRPr="00FD4653">
        <w:rPr>
          <w:rFonts w:cs="Lotus Linotype"/>
          <w:spacing w:val="-6"/>
          <w:sz w:val="30"/>
          <w:szCs w:val="27"/>
          <w:rtl/>
        </w:rPr>
        <w:sym w:font="AGA Arabesque" w:char="F079"/>
      </w:r>
      <w:r w:rsidRPr="001A5F3C">
        <w:rPr>
          <w:rFonts w:cs="Lotus Linotype"/>
          <w:b/>
          <w:bCs/>
          <w:spacing w:val="-6"/>
          <w:sz w:val="30"/>
          <w:szCs w:val="27"/>
          <w:rtl/>
        </w:rPr>
        <w:t xml:space="preserve"> تمثل إعلان الحرب على الله ورسوله </w:t>
      </w:r>
      <w:r w:rsidR="001A5F3C" w:rsidRPr="00FD4653">
        <w:rPr>
          <w:rFonts w:cs="CTraditional Arabic"/>
          <w:b/>
          <w:spacing w:val="-6"/>
          <w:sz w:val="30"/>
          <w:szCs w:val="30"/>
          <w:rtl/>
        </w:rPr>
        <w:t>ج</w:t>
      </w:r>
      <w:r w:rsidRPr="001A5F3C">
        <w:rPr>
          <w:rFonts w:cs="Lotus Linotype"/>
          <w:b/>
          <w:bCs/>
          <w:spacing w:val="-6"/>
          <w:sz w:val="30"/>
          <w:szCs w:val="27"/>
          <w:rtl/>
        </w:rPr>
        <w:t xml:space="preserve"> وعلى الكتاب والسنة.</w:t>
      </w:r>
    </w:p>
    <w:p w:rsidR="00620DFF" w:rsidRPr="001A5F3C" w:rsidRDefault="00620DFF" w:rsidP="005B6FA9">
      <w:pPr>
        <w:pStyle w:val="BodyText"/>
        <w:spacing w:after="0" w:line="228" w:lineRule="auto"/>
        <w:jc w:val="lowKashida"/>
        <w:rPr>
          <w:rFonts w:cs="Lotus Linotype"/>
          <w:sz w:val="30"/>
          <w:szCs w:val="27"/>
          <w:rtl/>
        </w:rPr>
      </w:pPr>
      <w:r w:rsidRPr="001A5F3C">
        <w:rPr>
          <w:rFonts w:cs="Lotus Linotype"/>
          <w:sz w:val="30"/>
          <w:szCs w:val="27"/>
          <w:rtl/>
        </w:rPr>
        <w:t xml:space="preserve">     قال رسول الله </w:t>
      </w:r>
      <w:r w:rsidR="001A5F3C" w:rsidRPr="00FD4653">
        <w:rPr>
          <w:rFonts w:ascii="AGA Arabesque" w:hAnsi="AGA Arabesque" w:cs="CTraditional Arabic"/>
          <w:sz w:val="30"/>
          <w:szCs w:val="30"/>
          <w:rtl/>
        </w:rPr>
        <w:t>ج</w:t>
      </w:r>
      <w:r w:rsidRPr="001A5F3C">
        <w:rPr>
          <w:rFonts w:cs="Lotus Linotype"/>
          <w:sz w:val="30"/>
          <w:szCs w:val="27"/>
          <w:rtl/>
        </w:rPr>
        <w:t>: (</w:t>
      </w:r>
      <w:r w:rsidRPr="001A5F3C">
        <w:rPr>
          <w:rFonts w:cs="Lotus Linotype"/>
          <w:b/>
          <w:bCs/>
          <w:sz w:val="30"/>
          <w:szCs w:val="27"/>
          <w:rtl/>
        </w:rPr>
        <w:t>إنّ الله قال</w:t>
      </w:r>
      <w:r w:rsidRPr="001A5F3C">
        <w:rPr>
          <w:rFonts w:cs="Lotus Linotype" w:hint="cs"/>
          <w:b/>
          <w:bCs/>
          <w:sz w:val="30"/>
          <w:szCs w:val="27"/>
          <w:rtl/>
        </w:rPr>
        <w:t>:</w:t>
      </w:r>
      <w:r w:rsidRPr="001A5F3C">
        <w:rPr>
          <w:rFonts w:cs="Lotus Linotype"/>
          <w:b/>
          <w:bCs/>
          <w:sz w:val="30"/>
          <w:szCs w:val="27"/>
          <w:rtl/>
        </w:rPr>
        <w:t xml:space="preserve"> م</w:t>
      </w:r>
      <w:r w:rsidRPr="001A5F3C">
        <w:rPr>
          <w:rFonts w:cs="Lotus Linotype" w:hint="cs"/>
          <w:b/>
          <w:bCs/>
          <w:sz w:val="30"/>
          <w:szCs w:val="27"/>
          <w:rtl/>
        </w:rPr>
        <w:t>َ</w:t>
      </w:r>
      <w:r w:rsidRPr="001A5F3C">
        <w:rPr>
          <w:rFonts w:cs="Lotus Linotype"/>
          <w:b/>
          <w:bCs/>
          <w:sz w:val="30"/>
          <w:szCs w:val="27"/>
          <w:rtl/>
        </w:rPr>
        <w:t>ن</w:t>
      </w:r>
      <w:r w:rsidRPr="001A5F3C">
        <w:rPr>
          <w:rFonts w:cs="Lotus Linotype" w:hint="cs"/>
          <w:b/>
          <w:bCs/>
          <w:sz w:val="30"/>
          <w:szCs w:val="27"/>
          <w:rtl/>
        </w:rPr>
        <w:t>ْ</w:t>
      </w:r>
      <w:r w:rsidRPr="001A5F3C">
        <w:rPr>
          <w:rFonts w:cs="Lotus Linotype"/>
          <w:b/>
          <w:bCs/>
          <w:sz w:val="30"/>
          <w:szCs w:val="27"/>
          <w:rtl/>
        </w:rPr>
        <w:t xml:space="preserve"> عادى لي ولياً فقد آذنته بالحرب</w:t>
      </w:r>
      <w:r w:rsidRPr="001A5F3C">
        <w:rPr>
          <w:rFonts w:cs="Lotus Linotype"/>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24"/>
      </w:r>
      <w:r w:rsidRPr="001A5F3C">
        <w:rPr>
          <w:rFonts w:cs="Lotus Linotype"/>
          <w:w w:val="99"/>
          <w:sz w:val="30"/>
          <w:szCs w:val="27"/>
          <w:vertAlign w:val="superscript"/>
          <w:rtl/>
        </w:rPr>
        <w:t>)</w:t>
      </w:r>
      <w:r w:rsidRPr="00EE7FDF">
        <w:rPr>
          <w:rFonts w:cs="Lotus Linotype"/>
          <w:sz w:val="46"/>
          <w:szCs w:val="46"/>
          <w:rtl/>
        </w:rPr>
        <w:t xml:space="preserve"> </w:t>
      </w:r>
      <w:r w:rsidRPr="001A5F3C">
        <w:rPr>
          <w:rFonts w:cs="Lotus Linotype"/>
          <w:sz w:val="30"/>
          <w:szCs w:val="27"/>
          <w:rtl/>
        </w:rPr>
        <w:t xml:space="preserve">وقال </w:t>
      </w:r>
      <w:r w:rsidR="001A5F3C" w:rsidRPr="00FD4653">
        <w:rPr>
          <w:rFonts w:cs="CTraditional Arabic"/>
          <w:sz w:val="30"/>
          <w:szCs w:val="30"/>
          <w:rtl/>
        </w:rPr>
        <w:t>ج</w:t>
      </w:r>
      <w:r w:rsidRPr="001A5F3C">
        <w:rPr>
          <w:rFonts w:cs="Lotus Linotype"/>
          <w:sz w:val="30"/>
          <w:szCs w:val="27"/>
          <w:rtl/>
        </w:rPr>
        <w:t>: ( الله الله في أصحابي، لا تتخذوهم غرضاً بعدي، فمن أحبهم فبحبي أحبهم، ومن أبغضهم فببغضي أبغضهم، ومن آذاهم فقد آذاني، ومن آذاني فقد آذى الله، ومن آذى الله يوشك أن يأخذه)</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325"/>
      </w:r>
      <w:r w:rsidRPr="00EE7FDF">
        <w:rPr>
          <w:rFonts w:cs="Lotus Linotype"/>
          <w:w w:val="99"/>
          <w:sz w:val="28"/>
          <w:szCs w:val="28"/>
          <w:vertAlign w:val="superscript"/>
          <w:rtl/>
        </w:rPr>
        <w:t>)</w:t>
      </w:r>
      <w:r w:rsidRPr="00EE7FDF">
        <w:rPr>
          <w:rFonts w:cs="Lotus Linotype"/>
          <w:sz w:val="28"/>
          <w:szCs w:val="28"/>
          <w:rtl/>
        </w:rPr>
        <w:t xml:space="preserve"> </w:t>
      </w:r>
      <w:r w:rsidRPr="001A5F3C">
        <w:rPr>
          <w:rFonts w:cs="Lotus Linotype"/>
          <w:sz w:val="30"/>
          <w:szCs w:val="27"/>
          <w:rtl/>
        </w:rPr>
        <w:t xml:space="preserve">وقال عبد الله بن عمر رضي الله عنهما: (لا تسبوا أصحاب محمد </w:t>
      </w:r>
      <w:r w:rsidR="001A5F3C" w:rsidRPr="00FD4653">
        <w:rPr>
          <w:rFonts w:cs="CTraditional Arabic"/>
          <w:sz w:val="30"/>
          <w:szCs w:val="30"/>
          <w:rtl/>
        </w:rPr>
        <w:t>ج</w:t>
      </w:r>
      <w:r w:rsidRPr="001A5F3C">
        <w:rPr>
          <w:rFonts w:cs="Lotus Linotype"/>
          <w:sz w:val="30"/>
          <w:szCs w:val="27"/>
          <w:rtl/>
        </w:rPr>
        <w:t xml:space="preserve"> فلمقام أحدهم ساعة مع رسول الله </w:t>
      </w:r>
      <w:r w:rsidR="001A5F3C" w:rsidRPr="00FD4653">
        <w:rPr>
          <w:rFonts w:cs="CTraditional Arabic"/>
          <w:sz w:val="30"/>
          <w:szCs w:val="30"/>
          <w:rtl/>
        </w:rPr>
        <w:t>ج</w:t>
      </w:r>
      <w:r w:rsidRPr="001A5F3C">
        <w:rPr>
          <w:rFonts w:cs="Lotus Linotype"/>
          <w:sz w:val="30"/>
          <w:szCs w:val="27"/>
          <w:rtl/>
        </w:rPr>
        <w:t xml:space="preserve"> خير من عمل أحدكم أربعين سنة، وفي</w:t>
      </w:r>
      <w:r w:rsidRPr="00EE7FDF">
        <w:rPr>
          <w:rFonts w:cs="Lotus Linotype"/>
          <w:sz w:val="32"/>
          <w:szCs w:val="32"/>
          <w:rtl/>
        </w:rPr>
        <w:t xml:space="preserve"> </w:t>
      </w:r>
      <w:r w:rsidRPr="001A5F3C">
        <w:rPr>
          <w:rFonts w:cs="Lotus Linotype"/>
          <w:sz w:val="30"/>
          <w:szCs w:val="27"/>
          <w:rtl/>
        </w:rPr>
        <w:t>رواية: خير من عبادة أحدكم عمره )</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326"/>
      </w:r>
      <w:r w:rsidRPr="00EE7FDF">
        <w:rPr>
          <w:rFonts w:cs="Lotus Linotype"/>
          <w:w w:val="99"/>
          <w:sz w:val="28"/>
          <w:szCs w:val="28"/>
          <w:vertAlign w:val="superscript"/>
          <w:rtl/>
        </w:rPr>
        <w:t>)</w:t>
      </w:r>
      <w:r w:rsidRPr="00EE7FDF">
        <w:rPr>
          <w:rFonts w:cs="Lotus Linotype"/>
          <w:sz w:val="28"/>
          <w:szCs w:val="28"/>
          <w:rtl/>
        </w:rPr>
        <w:t xml:space="preserve"> </w:t>
      </w:r>
      <w:r w:rsidRPr="001A5F3C">
        <w:rPr>
          <w:rFonts w:cs="Lotus Linotype"/>
          <w:sz w:val="30"/>
          <w:szCs w:val="27"/>
          <w:rtl/>
        </w:rPr>
        <w:t xml:space="preserve">ولكن العارف بأعداء الصحابة يجد أنّ محور معتقدهم وعماده قائم على سبّ الصحابة وعيب السنّة، إلى حدّ بلغ به هذا المعتقد الفاسد في دينهم؛ أنّهم لو تابوا من إثمه وأقلعوا عن </w:t>
      </w:r>
      <w:r w:rsidRPr="001A5F3C">
        <w:rPr>
          <w:rFonts w:cs="Lotus Linotype"/>
          <w:spacing w:val="-4"/>
          <w:sz w:val="30"/>
          <w:szCs w:val="27"/>
          <w:rtl/>
        </w:rPr>
        <w:t>صناعته؛ ل</w:t>
      </w:r>
      <w:r w:rsidRPr="001A5F3C">
        <w:rPr>
          <w:rFonts w:cs="Lotus Linotype" w:hint="cs"/>
          <w:spacing w:val="-4"/>
          <w:sz w:val="30"/>
          <w:szCs w:val="27"/>
          <w:rtl/>
        </w:rPr>
        <w:t>َ</w:t>
      </w:r>
      <w:r w:rsidRPr="001A5F3C">
        <w:rPr>
          <w:rFonts w:cs="Lotus Linotype"/>
          <w:spacing w:val="-4"/>
          <w:sz w:val="30"/>
          <w:szCs w:val="27"/>
          <w:rtl/>
        </w:rPr>
        <w:t>ه</w:t>
      </w:r>
      <w:r w:rsidRPr="001A5F3C">
        <w:rPr>
          <w:rFonts w:cs="Lotus Linotype" w:hint="cs"/>
          <w:spacing w:val="-4"/>
          <w:sz w:val="30"/>
          <w:szCs w:val="27"/>
          <w:rtl/>
        </w:rPr>
        <w:t>ُ</w:t>
      </w:r>
      <w:r w:rsidRPr="001A5F3C">
        <w:rPr>
          <w:rFonts w:cs="Lotus Linotype"/>
          <w:spacing w:val="-4"/>
          <w:sz w:val="30"/>
          <w:szCs w:val="27"/>
          <w:rtl/>
        </w:rPr>
        <w:t>دم</w:t>
      </w:r>
      <w:r w:rsidRPr="001A5F3C">
        <w:rPr>
          <w:rFonts w:cs="Lotus Linotype" w:hint="cs"/>
          <w:spacing w:val="-4"/>
          <w:sz w:val="30"/>
          <w:szCs w:val="27"/>
          <w:rtl/>
        </w:rPr>
        <w:t>َ</w:t>
      </w:r>
      <w:r w:rsidRPr="001A5F3C">
        <w:rPr>
          <w:rFonts w:cs="Lotus Linotype"/>
          <w:spacing w:val="-4"/>
          <w:sz w:val="30"/>
          <w:szCs w:val="27"/>
          <w:rtl/>
        </w:rPr>
        <w:t xml:space="preserve"> دين</w:t>
      </w:r>
      <w:r w:rsidRPr="001A5F3C">
        <w:rPr>
          <w:rFonts w:cs="Lotus Linotype" w:hint="cs"/>
          <w:spacing w:val="-4"/>
          <w:sz w:val="30"/>
          <w:szCs w:val="27"/>
          <w:rtl/>
        </w:rPr>
        <w:t>ُ</w:t>
      </w:r>
      <w:r w:rsidRPr="001A5F3C">
        <w:rPr>
          <w:rFonts w:cs="Lotus Linotype"/>
          <w:spacing w:val="-4"/>
          <w:sz w:val="30"/>
          <w:szCs w:val="27"/>
          <w:rtl/>
        </w:rPr>
        <w:t>هم وتصدّع معتقدهم وتبخرت ثقافتهم، إذ أنّ عامّة ما فيها قائم على العيب والطعن بالسنّة النبوية، والتخطيط لإقصائها وأهلها من الحياة السياسية والاقتصادية والدينية، وبكل وسيلة من الاغتيال إلى التحالف مع الكفار والملحدين، واليهود والصليبيين، وهذا ما يعيشه الناس في هذا العصر ويرون بأعينهم نتائجه المدمرة من خطف الثروات وتدمير الأوطان وبيع القيم وزلزلة الثوابت.</w:t>
      </w:r>
    </w:p>
    <w:p w:rsidR="00620DFF" w:rsidRPr="001A5F3C" w:rsidRDefault="00620DFF" w:rsidP="00791D6A">
      <w:pPr>
        <w:pStyle w:val="NormalWeb"/>
        <w:tabs>
          <w:tab w:val="left" w:pos="5066"/>
        </w:tabs>
        <w:bidi/>
        <w:spacing w:before="0" w:beforeAutospacing="0" w:after="0" w:afterAutospacing="0" w:line="228" w:lineRule="auto"/>
        <w:jc w:val="lowKashida"/>
        <w:rPr>
          <w:rFonts w:cs="Lotus Linotype"/>
          <w:color w:val="000000"/>
          <w:spacing w:val="-4"/>
          <w:sz w:val="30"/>
          <w:szCs w:val="27"/>
          <w:rtl/>
        </w:rPr>
      </w:pPr>
      <w:r w:rsidRPr="001A5F3C">
        <w:rPr>
          <w:rFonts w:cs="Lotus Linotype"/>
          <w:color w:val="000000"/>
          <w:sz w:val="30"/>
          <w:szCs w:val="27"/>
          <w:rtl/>
        </w:rPr>
        <w:t xml:space="preserve">     </w:t>
      </w:r>
      <w:r w:rsidRPr="001A5F3C">
        <w:rPr>
          <w:rFonts w:cs="Lotus Linotype"/>
          <w:color w:val="000000"/>
          <w:spacing w:val="-4"/>
          <w:sz w:val="30"/>
          <w:szCs w:val="27"/>
          <w:rtl/>
        </w:rPr>
        <w:t>قال عروة بن الزبير رضي الله عنهما قالت لي أم المؤمنين عائشة رضي الله عنها: (</w:t>
      </w:r>
      <w:r w:rsidRPr="001A5F3C">
        <w:rPr>
          <w:rFonts w:cs="Lotus Linotype"/>
          <w:b/>
          <w:bCs/>
          <w:color w:val="000000"/>
          <w:spacing w:val="-4"/>
          <w:sz w:val="30"/>
          <w:szCs w:val="27"/>
          <w:rtl/>
        </w:rPr>
        <w:t>يا ابن أختي،</w:t>
      </w:r>
      <w:r w:rsidRPr="001A5F3C">
        <w:rPr>
          <w:rFonts w:cs="Lotus Linotype"/>
          <w:color w:val="000000"/>
          <w:spacing w:val="-4"/>
          <w:sz w:val="30"/>
          <w:szCs w:val="27"/>
          <w:rtl/>
        </w:rPr>
        <w:t xml:space="preserve"> </w:t>
      </w:r>
      <w:r w:rsidRPr="001A5F3C">
        <w:rPr>
          <w:rFonts w:cs="Lotus Linotype"/>
          <w:b/>
          <w:bCs/>
          <w:color w:val="000000"/>
          <w:spacing w:val="-4"/>
          <w:sz w:val="30"/>
          <w:szCs w:val="27"/>
          <w:rtl/>
        </w:rPr>
        <w:t xml:space="preserve">أُمروا أن يستغفروا لأصحاب محمد </w:t>
      </w:r>
      <w:r w:rsidR="001A5F3C" w:rsidRPr="00FD4653">
        <w:rPr>
          <w:rFonts w:cs="CTraditional Arabic"/>
          <w:b/>
          <w:color w:val="000000"/>
          <w:spacing w:val="-4"/>
          <w:sz w:val="30"/>
          <w:szCs w:val="30"/>
          <w:rtl/>
        </w:rPr>
        <w:t>ج</w:t>
      </w:r>
      <w:r w:rsidRPr="001A5F3C">
        <w:rPr>
          <w:rFonts w:cs="Lotus Linotype"/>
          <w:b/>
          <w:bCs/>
          <w:color w:val="000000"/>
          <w:spacing w:val="-4"/>
          <w:sz w:val="30"/>
          <w:szCs w:val="27"/>
          <w:rtl/>
        </w:rPr>
        <w:t xml:space="preserve"> فسبّوهم</w:t>
      </w:r>
      <w:r w:rsidRPr="001A5F3C">
        <w:rPr>
          <w:rFonts w:cs="Lotus Linotype"/>
          <w:color w:val="000000"/>
          <w:spacing w:val="-4"/>
          <w:sz w:val="30"/>
          <w:szCs w:val="27"/>
          <w:rtl/>
        </w:rPr>
        <w:t xml:space="preserve"> )</w:t>
      </w:r>
      <w:r w:rsidRPr="001A5F3C">
        <w:rPr>
          <w:rFonts w:cs="Lotus Linotype"/>
          <w:color w:val="000000"/>
          <w:spacing w:val="-4"/>
          <w:w w:val="99"/>
          <w:sz w:val="30"/>
          <w:szCs w:val="27"/>
          <w:vertAlign w:val="superscript"/>
          <w:rtl/>
        </w:rPr>
        <w:t>(</w:t>
      </w:r>
      <w:r w:rsidRPr="001A5F3C">
        <w:rPr>
          <w:rFonts w:cs="Lotus Linotype"/>
          <w:color w:val="000000"/>
          <w:spacing w:val="-4"/>
          <w:w w:val="99"/>
          <w:sz w:val="30"/>
          <w:szCs w:val="27"/>
          <w:vertAlign w:val="superscript"/>
          <w:rtl/>
        </w:rPr>
        <w:footnoteReference w:id="327"/>
      </w:r>
      <w:r w:rsidRPr="001A5F3C">
        <w:rPr>
          <w:rFonts w:cs="Lotus Linotype"/>
          <w:color w:val="000000"/>
          <w:spacing w:val="-4"/>
          <w:w w:val="99"/>
          <w:sz w:val="30"/>
          <w:szCs w:val="27"/>
          <w:vertAlign w:val="superscript"/>
          <w:rtl/>
        </w:rPr>
        <w:t>)</w:t>
      </w:r>
      <w:r w:rsidRPr="001A5F3C">
        <w:rPr>
          <w:rFonts w:cs="Lotus Linotype"/>
          <w:color w:val="000000"/>
          <w:spacing w:val="-4"/>
          <w:sz w:val="30"/>
          <w:szCs w:val="27"/>
          <w:rtl/>
        </w:rPr>
        <w:t xml:space="preserve"> والله تعالى قال: </w:t>
      </w:r>
      <w:r w:rsidRPr="00FD4653">
        <w:rPr>
          <w:rFonts w:cs="Lotus Linotype"/>
          <w:color w:val="000000"/>
          <w:spacing w:val="-4"/>
          <w:sz w:val="30"/>
          <w:szCs w:val="27"/>
          <w:rtl/>
        </w:rPr>
        <w:sym w:font="AGA Arabesque" w:char="F029"/>
      </w:r>
      <w:r w:rsidRPr="001A5F3C">
        <w:rPr>
          <w:rFonts w:cs="Lotus Linotype"/>
          <w:color w:val="000000"/>
          <w:spacing w:val="-4"/>
          <w:sz w:val="30"/>
          <w:szCs w:val="27"/>
          <w:rtl/>
        </w:rPr>
        <w:t>وَالَّذِينَ جَاءُوا مِنْ بَعْدِهِمْ يَقُولُونَ رَبَّنَا اغْفِرْ لَنَا وَلِإِخْوَانِنَا الَّذِينَ سَبَقُونَا بِالْإِيمَانِ وَلا تَجْعَلْ فِي قُلُوبِنَا غِلاًً لِلَّذِينَ آمَنُوا رَبَّنَا إِنَّكَ رَءُوفٌ رَحِيمٌ</w:t>
      </w:r>
      <w:r w:rsidRPr="00FD4653">
        <w:rPr>
          <w:rFonts w:cs="Lotus Linotype"/>
          <w:color w:val="000000"/>
          <w:spacing w:val="-4"/>
          <w:sz w:val="30"/>
          <w:szCs w:val="27"/>
          <w:rtl/>
        </w:rPr>
        <w:sym w:font="AGA Arabesque" w:char="F028"/>
      </w:r>
      <w:r w:rsidRPr="001A5F3C">
        <w:rPr>
          <w:rFonts w:cs="Lotus Linotype"/>
          <w:color w:val="000000"/>
          <w:spacing w:val="-4"/>
          <w:sz w:val="30"/>
          <w:szCs w:val="27"/>
          <w:rtl/>
        </w:rPr>
        <w:t xml:space="preserve"> (الحشر الآية،10).</w:t>
      </w:r>
    </w:p>
    <w:p w:rsidR="00620DFF" w:rsidRPr="001A5F3C" w:rsidRDefault="00620DFF" w:rsidP="005B6FA9">
      <w:pPr>
        <w:pStyle w:val="NormalWeb"/>
        <w:tabs>
          <w:tab w:val="left" w:pos="5066"/>
        </w:tabs>
        <w:bidi/>
        <w:spacing w:before="0" w:beforeAutospacing="0" w:after="0" w:afterAutospacing="0" w:line="228" w:lineRule="auto"/>
        <w:jc w:val="lowKashida"/>
        <w:rPr>
          <w:rFonts w:cs="Lotus Linotype"/>
          <w:b/>
          <w:bCs/>
          <w:color w:val="000000"/>
          <w:sz w:val="30"/>
          <w:szCs w:val="27"/>
        </w:rPr>
      </w:pPr>
      <w:r w:rsidRPr="001A5F3C">
        <w:rPr>
          <w:rFonts w:cs="Lotus Linotype"/>
          <w:color w:val="000000"/>
          <w:sz w:val="30"/>
          <w:szCs w:val="27"/>
          <w:rtl/>
        </w:rPr>
        <w:t xml:space="preserve">     وَقَالَ العوَّام بن حَوْشَب: أَدركت صدر</w:t>
      </w:r>
      <w:r w:rsidRPr="00EE7FDF">
        <w:rPr>
          <w:rFonts w:cs="Lotus Linotype"/>
          <w:color w:val="000000"/>
          <w:sz w:val="32"/>
          <w:szCs w:val="32"/>
          <w:rtl/>
        </w:rPr>
        <w:t xml:space="preserve"> </w:t>
      </w:r>
      <w:r w:rsidRPr="001A5F3C">
        <w:rPr>
          <w:rFonts w:cs="Lotus Linotype"/>
          <w:color w:val="000000"/>
          <w:sz w:val="30"/>
          <w:szCs w:val="27"/>
          <w:rtl/>
        </w:rPr>
        <w:t xml:space="preserve">هذِهِ الأُمّة يَقولونَ: ( </w:t>
      </w:r>
      <w:r w:rsidRPr="001A5F3C">
        <w:rPr>
          <w:rFonts w:cs="Lotus Linotype"/>
          <w:b/>
          <w:bCs/>
          <w:color w:val="000000"/>
          <w:sz w:val="30"/>
          <w:szCs w:val="27"/>
          <w:rtl/>
        </w:rPr>
        <w:t xml:space="preserve">اذْكُرُوا مَحَاسِن أَصْحَاب رَسُول اللَّه </w:t>
      </w:r>
      <w:r w:rsidR="001A5F3C" w:rsidRPr="00FD4653">
        <w:rPr>
          <w:rFonts w:cs="CTraditional Arabic"/>
          <w:b/>
          <w:color w:val="000000"/>
          <w:sz w:val="30"/>
          <w:szCs w:val="30"/>
          <w:rtl/>
        </w:rPr>
        <w:t>ج</w:t>
      </w:r>
      <w:r w:rsidRPr="001A5F3C">
        <w:rPr>
          <w:rFonts w:cs="Lotus Linotype"/>
          <w:b/>
          <w:bCs/>
          <w:color w:val="000000"/>
          <w:sz w:val="30"/>
          <w:szCs w:val="27"/>
          <w:rtl/>
        </w:rPr>
        <w:t xml:space="preserve"> حَتَّى تَأَلَّفَ عَلَيْهِم الْقُلُوب</w:t>
      </w:r>
      <w:r w:rsidRPr="001A5F3C">
        <w:rPr>
          <w:rFonts w:cs="Lotus Linotype"/>
          <w:color w:val="000000"/>
          <w:sz w:val="30"/>
          <w:szCs w:val="27"/>
          <w:rtl/>
        </w:rPr>
        <w:t>, وَلا تَذْكُرُوا مَا شَجَرَ بَيْنهمْ فَتُجَسِّرُوا النَّاس عَلَيْهِم</w:t>
      </w:r>
      <w:r w:rsidRPr="001A5F3C">
        <w:rPr>
          <w:rFonts w:cs="Lotus Linotype"/>
          <w:b/>
          <w:bCs/>
          <w:color w:val="000000"/>
          <w:sz w:val="30"/>
          <w:szCs w:val="27"/>
          <w:rtl/>
        </w:rPr>
        <w:t>)</w:t>
      </w:r>
      <w:r w:rsidRPr="001A5F3C">
        <w:rPr>
          <w:rFonts w:cs="Lotus Linotype"/>
          <w:color w:val="000000"/>
          <w:w w:val="99"/>
          <w:sz w:val="30"/>
          <w:szCs w:val="27"/>
          <w:vertAlign w:val="superscript"/>
          <w:rtl/>
        </w:rPr>
        <w:t>(</w:t>
      </w:r>
      <w:r w:rsidRPr="001A5F3C">
        <w:rPr>
          <w:rFonts w:cs="Lotus Linotype"/>
          <w:color w:val="000000"/>
          <w:w w:val="99"/>
          <w:sz w:val="30"/>
          <w:szCs w:val="27"/>
          <w:vertAlign w:val="superscript"/>
          <w:rtl/>
        </w:rPr>
        <w:footnoteReference w:id="328"/>
      </w:r>
      <w:r w:rsidRPr="001A5F3C">
        <w:rPr>
          <w:rFonts w:cs="Lotus Linotype"/>
          <w:color w:val="000000"/>
          <w:w w:val="99"/>
          <w:sz w:val="30"/>
          <w:szCs w:val="27"/>
          <w:vertAlign w:val="superscript"/>
          <w:rtl/>
        </w:rPr>
        <w:t>)</w:t>
      </w:r>
      <w:r w:rsidRPr="001A5F3C">
        <w:rPr>
          <w:rFonts w:cs="Lotus Linotype"/>
          <w:color w:val="000000"/>
          <w:sz w:val="30"/>
          <w:szCs w:val="27"/>
          <w:rtl/>
        </w:rPr>
        <w:t xml:space="preserve"> وَقَالَ الشَّعْبِيّ: </w:t>
      </w:r>
      <w:r w:rsidRPr="001A5F3C">
        <w:rPr>
          <w:rFonts w:cs="Lotus Linotype"/>
          <w:b/>
          <w:bCs/>
          <w:color w:val="000000"/>
          <w:sz w:val="30"/>
          <w:szCs w:val="27"/>
          <w:rtl/>
        </w:rPr>
        <w:t>تَفَاضَلَتْ الْيَهُود وَالنَّصَارَى عَلَى الرَّافِضَة بِخَصْلَةٍ, سُئِلَت اليهود: مَنْ خَيْر أَهل مِلَّتكم؟ فقالوا: أَصْحَاب مُوسَى، وَسُئِلَتْ النَّصَارَى: مَنْ خَيْر أَهْل مِلَّتكُمْ؟ فَقَالُوا: أَصْحَاب عِيسَى، وَسُئِلَتْ الرَّافِضَة مَنْ شَرّ أَهْل مِلَّتكُمْ؟ فَقَالُوا: أَصْحَاب مُحَمَّد, أُمِرُوا بِالِاسْتِغْفَارِ لَهُمْ فَسَبُّوهُمْ, فَالسَّيْف عَلَيْهِمْ مَسْلُول إِلَى يَوْم الْقِيَامَة, لا تَقُوم لَهُمْ رَايَة, ولا تَثْبُت لَهُمْ قَدَم, ولا تَجْتَمِع لَهُمْ كَلِمَة كُلَّمَا أَوْقَدُوا نَارًا لِلْحَرْبِ أَطْفَأَهَا اللَّه بِسَفْكِ دِمَائِهِمْ وَإِدْحَاض حُجَّتهمْ، أَعَاذَنَا اللَّه وَإِيَّاكُمْ مِنْ الأَهْوَاء الْمُضِلَّة</w:t>
      </w:r>
      <w:r w:rsidRPr="001A5F3C">
        <w:rPr>
          <w:rFonts w:cs="Lotus Linotype"/>
          <w:b/>
          <w:bCs/>
          <w:color w:val="000000"/>
          <w:w w:val="99"/>
          <w:sz w:val="30"/>
          <w:szCs w:val="27"/>
          <w:vertAlign w:val="superscript"/>
          <w:rtl/>
        </w:rPr>
        <w:t>(</w:t>
      </w:r>
      <w:r w:rsidRPr="001A5F3C">
        <w:rPr>
          <w:rFonts w:cs="Lotus Linotype"/>
          <w:b/>
          <w:bCs/>
          <w:color w:val="000000"/>
          <w:w w:val="99"/>
          <w:sz w:val="30"/>
          <w:szCs w:val="27"/>
          <w:vertAlign w:val="superscript"/>
          <w:rtl/>
        </w:rPr>
        <w:footnoteReference w:id="329"/>
      </w:r>
      <w:r w:rsidRPr="001A5F3C">
        <w:rPr>
          <w:rFonts w:cs="Lotus Linotype"/>
          <w:b/>
          <w:bCs/>
          <w:color w:val="000000"/>
          <w:w w:val="99"/>
          <w:sz w:val="30"/>
          <w:szCs w:val="27"/>
          <w:vertAlign w:val="superscript"/>
          <w:rtl/>
        </w:rPr>
        <w:t>)</w:t>
      </w:r>
      <w:r w:rsidRPr="001A5F3C">
        <w:rPr>
          <w:rFonts w:cs="Lotus Linotype"/>
          <w:b/>
          <w:bCs/>
          <w:color w:val="000000"/>
          <w:sz w:val="30"/>
          <w:szCs w:val="27"/>
          <w:rtl/>
        </w:rPr>
        <w:t>.</w:t>
      </w:r>
    </w:p>
    <w:p w:rsidR="00620DFF" w:rsidRPr="001A5F3C" w:rsidRDefault="00620DFF" w:rsidP="005B6FA9">
      <w:pPr>
        <w:pStyle w:val="BodyText"/>
        <w:spacing w:after="0" w:line="228" w:lineRule="auto"/>
        <w:jc w:val="both"/>
        <w:rPr>
          <w:rFonts w:cs="Lotus Linotype"/>
          <w:sz w:val="30"/>
          <w:szCs w:val="27"/>
          <w:rtl/>
        </w:rPr>
      </w:pPr>
      <w:r w:rsidRPr="001A5F3C">
        <w:rPr>
          <w:rFonts w:cs="Lotus Linotype"/>
          <w:sz w:val="30"/>
          <w:szCs w:val="27"/>
          <w:rtl/>
        </w:rPr>
        <w:t xml:space="preserve">     وبعد هذا فهل من يطعن في أصحاب محمد </w:t>
      </w:r>
      <w:r w:rsidR="001A5F3C" w:rsidRPr="00FD4653">
        <w:rPr>
          <w:rFonts w:cs="CTraditional Arabic"/>
          <w:sz w:val="30"/>
          <w:szCs w:val="30"/>
          <w:rtl/>
        </w:rPr>
        <w:t>ج</w:t>
      </w:r>
      <w:r w:rsidRPr="001A5F3C">
        <w:rPr>
          <w:rFonts w:cs="Lotus Linotype"/>
          <w:sz w:val="30"/>
          <w:szCs w:val="27"/>
          <w:rtl/>
        </w:rPr>
        <w:t xml:space="preserve"> ويرفض السنّة النّبوية يبقى له حظ في الإسلام؟ أو يعنيه أمر الإسلام؟ ورسول الله </w:t>
      </w:r>
      <w:r w:rsidR="001A5F3C" w:rsidRPr="00FD4653">
        <w:rPr>
          <w:rFonts w:cs="CTraditional Arabic"/>
          <w:sz w:val="30"/>
          <w:szCs w:val="30"/>
          <w:rtl/>
        </w:rPr>
        <w:t>ج</w:t>
      </w:r>
      <w:r w:rsidRPr="001A5F3C">
        <w:rPr>
          <w:rFonts w:cs="Lotus Linotype"/>
          <w:sz w:val="30"/>
          <w:szCs w:val="27"/>
          <w:rtl/>
        </w:rPr>
        <w:t xml:space="preserve"> يقول: (لا تسبوا أصحابي فلو أنّ أحدُكم أنفق مثل أ</w:t>
      </w:r>
      <w:r w:rsidRPr="001A5F3C">
        <w:rPr>
          <w:rFonts w:cs="Lotus Linotype" w:hint="cs"/>
          <w:sz w:val="30"/>
          <w:szCs w:val="27"/>
          <w:rtl/>
        </w:rPr>
        <w:t>ُ</w:t>
      </w:r>
      <w:r w:rsidRPr="001A5F3C">
        <w:rPr>
          <w:rFonts w:cs="Lotus Linotype"/>
          <w:sz w:val="30"/>
          <w:szCs w:val="27"/>
          <w:rtl/>
        </w:rPr>
        <w:t>حد</w:t>
      </w:r>
      <w:r w:rsidRPr="001A5F3C">
        <w:rPr>
          <w:rFonts w:cs="Lotus Linotype" w:hint="cs"/>
          <w:sz w:val="30"/>
          <w:szCs w:val="27"/>
          <w:rtl/>
        </w:rPr>
        <w:t>ٍ</w:t>
      </w:r>
      <w:r w:rsidRPr="001A5F3C">
        <w:rPr>
          <w:rFonts w:cs="Lotus Linotype"/>
          <w:sz w:val="30"/>
          <w:szCs w:val="27"/>
          <w:rtl/>
        </w:rPr>
        <w:t xml:space="preserve"> ذهباً ما بلغ مُدّ أحدهم ولا نصيفه)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30"/>
      </w:r>
      <w:r w:rsidRPr="001A5F3C">
        <w:rPr>
          <w:rFonts w:cs="Lotus Linotype"/>
          <w:w w:val="99"/>
          <w:sz w:val="30"/>
          <w:szCs w:val="27"/>
          <w:vertAlign w:val="superscript"/>
          <w:rtl/>
        </w:rPr>
        <w:t>)</w:t>
      </w:r>
      <w:r w:rsidRPr="001A5F3C">
        <w:rPr>
          <w:rFonts w:cs="Lotus Linotype"/>
          <w:sz w:val="30"/>
          <w:szCs w:val="27"/>
          <w:vertAlign w:val="superscript"/>
          <w:rtl/>
        </w:rPr>
        <w:t xml:space="preserve"> </w:t>
      </w:r>
      <w:r w:rsidRPr="001A5F3C">
        <w:rPr>
          <w:rFonts w:cs="Lotus Linotype"/>
          <w:sz w:val="30"/>
          <w:szCs w:val="27"/>
          <w:rtl/>
        </w:rPr>
        <w:t xml:space="preserve">فالرافضون لخيار رسول الله </w:t>
      </w:r>
      <w:r w:rsidR="001A5F3C" w:rsidRPr="00FD4653">
        <w:rPr>
          <w:rFonts w:cs="CTraditional Arabic"/>
          <w:sz w:val="30"/>
          <w:szCs w:val="30"/>
          <w:rtl/>
        </w:rPr>
        <w:t>ج</w:t>
      </w:r>
      <w:r w:rsidRPr="001A5F3C">
        <w:rPr>
          <w:rFonts w:cs="Lotus Linotype"/>
          <w:sz w:val="30"/>
          <w:szCs w:val="27"/>
          <w:rtl/>
        </w:rPr>
        <w:t xml:space="preserve"> في من يخلفه في الأمة، الشاتمون لأصحاب رسول الله </w:t>
      </w:r>
      <w:r w:rsidR="001A5F3C" w:rsidRPr="00FD4653">
        <w:rPr>
          <w:rFonts w:cs="CTraditional Arabic"/>
          <w:sz w:val="30"/>
          <w:szCs w:val="30"/>
          <w:rtl/>
        </w:rPr>
        <w:t>ج</w:t>
      </w:r>
      <w:r w:rsidRPr="001A5F3C">
        <w:rPr>
          <w:rFonts w:cs="Lotus Linotype"/>
          <w:sz w:val="30"/>
          <w:szCs w:val="27"/>
          <w:rtl/>
        </w:rPr>
        <w:t xml:space="preserve"> هؤلاء أمّة أخرى، يتلبسون ببعض الشعائر الإسلامية لإيهام المسلمين والتلبيس عليهم إلى أن يجدوا منهم غفلة فينقضوا عليهم كما هو حاصل من أعداء الصحابة في هذه السنين التي أعلنوا فيها حربهم على القرآن والسنة دون أي تردد أو حياء، بعد أن أوثقوا عرى تحالفهم مع الصليبيين المعتدين على بلاد المسلمين، وكل هذا الذي يقومون به من الغدر والخيانة لعقيدة الأمة ولموروثها وأرضها ليس غريباً لأن هذا من أهداف عقيدتهم ونتاج تَقِي</w:t>
      </w:r>
      <w:r w:rsidRPr="001A5F3C">
        <w:rPr>
          <w:rFonts w:cs="Lotus Linotype" w:hint="cs"/>
          <w:sz w:val="30"/>
          <w:szCs w:val="27"/>
          <w:rtl/>
        </w:rPr>
        <w:t>َّ</w:t>
      </w:r>
      <w:r w:rsidRPr="001A5F3C">
        <w:rPr>
          <w:rFonts w:cs="Lotus Linotype"/>
          <w:sz w:val="30"/>
          <w:szCs w:val="27"/>
          <w:rtl/>
        </w:rPr>
        <w:t xml:space="preserve">تهم؛ ولكن الغرابة ممن يزعم أنه من أهل الإسلام ولا زال يعتقد أنه من الممكن احتواء غدرهم ومعالجة بغضهم، وكأن ذلك جاء عن سوء فهم أو عن قلة علم منهم، وليس عن مكر ومخادعة وحرب صامتة ومعلنة </w:t>
      </w:r>
      <w:r w:rsidRPr="001A5F3C">
        <w:rPr>
          <w:rFonts w:cs="Lotus Linotype"/>
          <w:spacing w:val="-4"/>
          <w:sz w:val="30"/>
          <w:szCs w:val="27"/>
          <w:rtl/>
        </w:rPr>
        <w:t xml:space="preserve">يتقد أوارها في قلوبهم؛ على حملة الكتابة والسنة ونتاجهم العلمي والحضاري الرائد.  </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فلما سمعت أم المؤمنين عائشة رضي الله عنها بذلك الطعن، لم تمهل تلك الدعاوى لتمر دون كشف عوارها وإظهار سوءاتها لجماهير الأمة، ولا سيما حين </w:t>
      </w:r>
      <w:r w:rsidRPr="001A5F3C">
        <w:rPr>
          <w:rFonts w:cs="Lotus Linotype"/>
          <w:sz w:val="30"/>
          <w:szCs w:val="27"/>
          <w:rtl/>
        </w:rPr>
        <w:t xml:space="preserve">بلغها أنّ قوماً تكلموا في أبيها الصدّيق </w:t>
      </w:r>
      <w:r w:rsidRPr="00FD4653">
        <w:rPr>
          <w:rFonts w:cs="Lotus Linotype"/>
          <w:sz w:val="30"/>
          <w:szCs w:val="27"/>
          <w:rtl/>
        </w:rPr>
        <w:sym w:font="AGA Arabesque" w:char="F074"/>
      </w:r>
      <w:r w:rsidRPr="001A5F3C">
        <w:rPr>
          <w:rFonts w:cs="Lotus Linotype"/>
          <w:sz w:val="30"/>
          <w:szCs w:val="27"/>
          <w:rtl/>
        </w:rPr>
        <w:t xml:space="preserve"> فجمعت الناس و( قالت: </w:t>
      </w:r>
      <w:r w:rsidRPr="001A5F3C">
        <w:rPr>
          <w:rFonts w:cs="Lotus Linotype"/>
          <w:b/>
          <w:bCs/>
          <w:sz w:val="30"/>
          <w:szCs w:val="27"/>
          <w:rtl/>
        </w:rPr>
        <w:t>أبي وما أبيه</w:t>
      </w:r>
      <w:r w:rsidRPr="001A5F3C">
        <w:rPr>
          <w:rFonts w:cs="Lotus Linotype"/>
          <w:sz w:val="30"/>
          <w:szCs w:val="27"/>
          <w:rtl/>
        </w:rPr>
        <w:t>، أي والله لا ت</w:t>
      </w:r>
      <w:r w:rsidRPr="001A5F3C">
        <w:rPr>
          <w:rFonts w:cs="Lotus Linotype" w:hint="cs"/>
          <w:sz w:val="30"/>
          <w:szCs w:val="27"/>
          <w:rtl/>
        </w:rPr>
        <w:t>َ</w:t>
      </w:r>
      <w:r w:rsidRPr="001A5F3C">
        <w:rPr>
          <w:rFonts w:cs="Lotus Linotype"/>
          <w:sz w:val="30"/>
          <w:szCs w:val="27"/>
          <w:rtl/>
        </w:rPr>
        <w:t>ع</w:t>
      </w:r>
      <w:r w:rsidRPr="001A5F3C">
        <w:rPr>
          <w:rFonts w:cs="Lotus Linotype" w:hint="cs"/>
          <w:sz w:val="30"/>
          <w:szCs w:val="27"/>
          <w:rtl/>
        </w:rPr>
        <w:t>ْ</w:t>
      </w:r>
      <w:r w:rsidRPr="001A5F3C">
        <w:rPr>
          <w:rFonts w:cs="Lotus Linotype"/>
          <w:sz w:val="30"/>
          <w:szCs w:val="27"/>
          <w:rtl/>
        </w:rPr>
        <w:t>ط</w:t>
      </w:r>
      <w:r w:rsidRPr="001A5F3C">
        <w:rPr>
          <w:rFonts w:cs="Lotus Linotype" w:hint="cs"/>
          <w:sz w:val="30"/>
          <w:szCs w:val="27"/>
          <w:rtl/>
        </w:rPr>
        <w:t>ُ</w:t>
      </w:r>
      <w:r w:rsidRPr="001A5F3C">
        <w:rPr>
          <w:rFonts w:cs="Lotus Linotype"/>
          <w:sz w:val="30"/>
          <w:szCs w:val="27"/>
          <w:rtl/>
        </w:rPr>
        <w:t>وه</w:t>
      </w:r>
      <w:r w:rsidRPr="001A5F3C">
        <w:rPr>
          <w:rFonts w:cs="Lotus Linotype" w:hint="cs"/>
          <w:sz w:val="30"/>
          <w:szCs w:val="27"/>
          <w:rtl/>
        </w:rPr>
        <w:t>ُ</w:t>
      </w:r>
      <w:r w:rsidRPr="001A5F3C">
        <w:rPr>
          <w:rFonts w:cs="Lotus Linotype"/>
          <w:sz w:val="30"/>
          <w:szCs w:val="27"/>
          <w:rtl/>
        </w:rPr>
        <w:t xml:space="preserve"> الأيدي، ذاك طود</w:t>
      </w:r>
      <w:r w:rsidRPr="001A5F3C">
        <w:rPr>
          <w:rFonts w:cs="Lotus Linotype" w:hint="cs"/>
          <w:sz w:val="30"/>
          <w:szCs w:val="27"/>
          <w:rtl/>
        </w:rPr>
        <w:t>ٌ</w:t>
      </w:r>
      <w:r w:rsidRPr="001A5F3C">
        <w:rPr>
          <w:rFonts w:cs="Lotus Linotype"/>
          <w:sz w:val="30"/>
          <w:szCs w:val="27"/>
          <w:rtl/>
        </w:rPr>
        <w:t xml:space="preserve"> منيف وظل مديد، هيهات كذبت الظنون، أنجح والله إذا أكديتم، وسبق إذا ونيتم، سبْق الجواد إذا استولى على الأمد، فتى قريش ناشئاً</w:t>
      </w:r>
      <w:r w:rsidRPr="001A5F3C">
        <w:rPr>
          <w:rFonts w:cs="Lotus Linotype" w:hint="cs"/>
          <w:sz w:val="30"/>
          <w:szCs w:val="27"/>
          <w:rtl/>
        </w:rPr>
        <w:t>،</w:t>
      </w:r>
      <w:r w:rsidRPr="001A5F3C">
        <w:rPr>
          <w:rFonts w:cs="Lotus Linotype"/>
          <w:sz w:val="30"/>
          <w:szCs w:val="27"/>
          <w:rtl/>
        </w:rPr>
        <w:t xml:space="preserve"> وكهفها كهلاً، يريش مملقها، ويرأب شعبها، ويلم شعثها حتى حليته قلوبها، ثم استشرى في دينه فما برحت شكيمته في ذات الله، حتى اتخذ بفنائه</w:t>
      </w:r>
      <w:r w:rsidRPr="00EE7FDF">
        <w:rPr>
          <w:rFonts w:cs="Lotus Linotype"/>
          <w:sz w:val="32"/>
          <w:szCs w:val="32"/>
          <w:rtl/>
        </w:rPr>
        <w:t xml:space="preserve"> </w:t>
      </w:r>
      <w:r w:rsidRPr="001A5F3C">
        <w:rPr>
          <w:rFonts w:cs="Lotus Linotype"/>
          <w:sz w:val="30"/>
          <w:szCs w:val="27"/>
          <w:rtl/>
        </w:rPr>
        <w:t xml:space="preserve">مسجداً يحيي فيه ما أمات المبطلون، وكان رضي الله عنه غزير الدمعة، وقيذ الجوانح، شجي النشيج، فانتصبت عليه نسوان أهل مكة وولدانها يسخرون منه، ويستهزئون به </w:t>
      </w:r>
      <w:r w:rsidRPr="00FD4653">
        <w:rPr>
          <w:rFonts w:cs="Lotus Linotype"/>
          <w:sz w:val="30"/>
          <w:szCs w:val="27"/>
          <w:rtl/>
        </w:rPr>
        <w:sym w:font="AGA Arabesque" w:char="F029"/>
      </w:r>
      <w:r w:rsidRPr="001A5F3C">
        <w:rPr>
          <w:rFonts w:cs="Lotus Linotype"/>
          <w:sz w:val="30"/>
          <w:szCs w:val="27"/>
          <w:rtl/>
        </w:rPr>
        <w:t>اللَّهُ يَسْتَهْزِئُ بِهِمْ وَيَمُدُّهُمْ فِي طُغْيَانِهِمْ يَعْمَهُونَ</w:t>
      </w:r>
      <w:r w:rsidRPr="00FD4653">
        <w:rPr>
          <w:rFonts w:cs="Lotus Linotype"/>
          <w:sz w:val="30"/>
          <w:szCs w:val="27"/>
          <w:rtl/>
        </w:rPr>
        <w:sym w:font="AGA Arabesque" w:char="F028"/>
      </w:r>
      <w:r w:rsidRPr="001A5F3C">
        <w:rPr>
          <w:rFonts w:cs="Lotus Linotype"/>
          <w:sz w:val="30"/>
          <w:szCs w:val="27"/>
          <w:rtl/>
        </w:rPr>
        <w:t xml:space="preserve"> (البقرة:15) وأكبرت ذلك رجالات قريش، فحنت ق</w:t>
      </w:r>
      <w:r w:rsidRPr="001A5F3C">
        <w:rPr>
          <w:rFonts w:cs="Lotus Linotype" w:hint="cs"/>
          <w:sz w:val="30"/>
          <w:szCs w:val="27"/>
          <w:rtl/>
        </w:rPr>
        <w:t>ِ</w:t>
      </w:r>
      <w:r w:rsidRPr="001A5F3C">
        <w:rPr>
          <w:rFonts w:cs="Lotus Linotype"/>
          <w:sz w:val="30"/>
          <w:szCs w:val="27"/>
          <w:rtl/>
        </w:rPr>
        <w:t>س</w:t>
      </w:r>
      <w:r w:rsidRPr="001A5F3C">
        <w:rPr>
          <w:rFonts w:cs="Lotus Linotype" w:hint="cs"/>
          <w:sz w:val="30"/>
          <w:szCs w:val="27"/>
          <w:rtl/>
        </w:rPr>
        <w:t>ِ</w:t>
      </w:r>
      <w:r w:rsidRPr="001A5F3C">
        <w:rPr>
          <w:rFonts w:cs="Lotus Linotype"/>
          <w:sz w:val="30"/>
          <w:szCs w:val="27"/>
          <w:rtl/>
        </w:rPr>
        <w:t>ي</w:t>
      </w:r>
      <w:r w:rsidRPr="001A5F3C">
        <w:rPr>
          <w:rFonts w:cs="Lotus Linotype" w:hint="cs"/>
          <w:sz w:val="30"/>
          <w:szCs w:val="27"/>
          <w:rtl/>
        </w:rPr>
        <w:t>َّ</w:t>
      </w:r>
      <w:r w:rsidRPr="001A5F3C">
        <w:rPr>
          <w:rFonts w:cs="Lotus Linotype"/>
          <w:sz w:val="30"/>
          <w:szCs w:val="27"/>
          <w:rtl/>
        </w:rPr>
        <w:t>ها وف</w:t>
      </w:r>
      <w:r w:rsidRPr="001A5F3C">
        <w:rPr>
          <w:rFonts w:cs="Lotus Linotype" w:hint="cs"/>
          <w:sz w:val="30"/>
          <w:szCs w:val="27"/>
          <w:rtl/>
        </w:rPr>
        <w:t>َ</w:t>
      </w:r>
      <w:r w:rsidRPr="001A5F3C">
        <w:rPr>
          <w:rFonts w:cs="Lotus Linotype"/>
          <w:sz w:val="30"/>
          <w:szCs w:val="27"/>
          <w:rtl/>
        </w:rPr>
        <w:t>و</w:t>
      </w:r>
      <w:r w:rsidRPr="001A5F3C">
        <w:rPr>
          <w:rFonts w:cs="Lotus Linotype" w:hint="cs"/>
          <w:sz w:val="30"/>
          <w:szCs w:val="27"/>
          <w:rtl/>
        </w:rPr>
        <w:t>َّ</w:t>
      </w:r>
      <w:r w:rsidRPr="001A5F3C">
        <w:rPr>
          <w:rFonts w:cs="Lotus Linotype"/>
          <w:sz w:val="30"/>
          <w:szCs w:val="27"/>
          <w:rtl/>
        </w:rPr>
        <w:t>قت سهامها وامتثلوه غرضاً فما فلوا له صفاة، ولا قصموا له قناة، ومضى على سيسائه حتى ضرب الد</w:t>
      </w:r>
      <w:r w:rsidRPr="001A5F3C">
        <w:rPr>
          <w:rFonts w:cs="Lotus Linotype" w:hint="cs"/>
          <w:sz w:val="30"/>
          <w:szCs w:val="27"/>
          <w:rtl/>
        </w:rPr>
        <w:t>ُ</w:t>
      </w:r>
      <w:r w:rsidRPr="001A5F3C">
        <w:rPr>
          <w:rFonts w:cs="Lotus Linotype"/>
          <w:sz w:val="30"/>
          <w:szCs w:val="27"/>
          <w:rtl/>
        </w:rPr>
        <w:t>ين بجرانه، ورست أوتاده ودخل الناس فيه أفواجا</w:t>
      </w:r>
      <w:r w:rsidRPr="001A5F3C">
        <w:rPr>
          <w:rFonts w:cs="Lotus Linotype" w:hint="cs"/>
          <w:sz w:val="30"/>
          <w:szCs w:val="27"/>
          <w:rtl/>
        </w:rPr>
        <w:t>ً</w:t>
      </w:r>
      <w:r w:rsidRPr="001A5F3C">
        <w:rPr>
          <w:rFonts w:cs="Lotus Linotype"/>
          <w:sz w:val="30"/>
          <w:szCs w:val="27"/>
          <w:rtl/>
        </w:rPr>
        <w:t xml:space="preserve">، ومن كل فرقة أرسالاً وأشتاتاً، اختار الله لنبيه ما عنده، فلما قبض الله نبيه </w:t>
      </w:r>
      <w:r w:rsidR="001A5F3C" w:rsidRPr="00FD4653">
        <w:rPr>
          <w:rFonts w:cs="CTraditional Arabic"/>
          <w:sz w:val="30"/>
          <w:szCs w:val="30"/>
          <w:rtl/>
        </w:rPr>
        <w:t>ج</w:t>
      </w:r>
      <w:r w:rsidRPr="001A5F3C">
        <w:rPr>
          <w:rFonts w:cs="Lotus Linotype"/>
          <w:sz w:val="30"/>
          <w:szCs w:val="27"/>
          <w:rtl/>
        </w:rPr>
        <w:t xml:space="preserve"> اضطرب حبل الدين، ومرج أهله، وبغى الغوائل، وظنت رجال أن قد أكثبت نُهزها، ولات حين يظنون، وأتى الصديق بين أظهرهم؟ فقام حاسراً مشمراً، فرفع حاشيتيه بطبّه،وأقام أوده بثقافه حتى </w:t>
      </w:r>
      <w:r w:rsidRPr="001A5F3C">
        <w:rPr>
          <w:rFonts w:cs="Lotus Linotype" w:hint="cs"/>
          <w:sz w:val="30"/>
          <w:szCs w:val="27"/>
          <w:rtl/>
        </w:rPr>
        <w:t>ا</w:t>
      </w:r>
      <w:r w:rsidRPr="001A5F3C">
        <w:rPr>
          <w:rFonts w:cs="Lotus Linotype"/>
          <w:sz w:val="30"/>
          <w:szCs w:val="27"/>
          <w:rtl/>
        </w:rPr>
        <w:t xml:space="preserve">مذقر النفاق ـ تلاشى ـ فلما انتاش الدين بنعشه وأراح الحق على أهله، وقرّت الرؤوس في كواهلها، وحقن الدماء في أهبها، حضرت منيته فسد ثلمته بنظيره في السيرة والمرحمة: </w:t>
      </w:r>
      <w:r w:rsidRPr="001A5F3C">
        <w:rPr>
          <w:rFonts w:cs="Lotus Linotype"/>
          <w:b/>
          <w:bCs/>
          <w:sz w:val="30"/>
          <w:szCs w:val="27"/>
          <w:rtl/>
        </w:rPr>
        <w:t>ذاك ابن الخطاب،</w:t>
      </w:r>
      <w:r w:rsidRPr="001A5F3C">
        <w:rPr>
          <w:rFonts w:cs="Lotus Linotype"/>
          <w:sz w:val="30"/>
          <w:szCs w:val="27"/>
          <w:rtl/>
        </w:rPr>
        <w:t xml:space="preserve"> لله د</w:t>
      </w:r>
      <w:r w:rsidRPr="001A5F3C">
        <w:rPr>
          <w:rFonts w:cs="Lotus Linotype" w:hint="cs"/>
          <w:sz w:val="30"/>
          <w:szCs w:val="27"/>
          <w:rtl/>
        </w:rPr>
        <w:t>َ</w:t>
      </w:r>
      <w:r w:rsidRPr="001A5F3C">
        <w:rPr>
          <w:rFonts w:cs="Lotus Linotype"/>
          <w:sz w:val="30"/>
          <w:szCs w:val="27"/>
          <w:rtl/>
        </w:rPr>
        <w:t>ر</w:t>
      </w:r>
      <w:r w:rsidRPr="001A5F3C">
        <w:rPr>
          <w:rFonts w:cs="Lotus Linotype" w:hint="cs"/>
          <w:sz w:val="30"/>
          <w:szCs w:val="27"/>
          <w:rtl/>
        </w:rPr>
        <w:t>ُّ</w:t>
      </w:r>
      <w:r w:rsidRPr="001A5F3C">
        <w:rPr>
          <w:rFonts w:cs="Lotus Linotype"/>
          <w:sz w:val="30"/>
          <w:szCs w:val="27"/>
          <w:rtl/>
        </w:rPr>
        <w:t xml:space="preserve"> أمّ</w:t>
      </w:r>
      <w:r w:rsidRPr="001A5F3C">
        <w:rPr>
          <w:rFonts w:cs="Lotus Linotype" w:hint="cs"/>
          <w:sz w:val="30"/>
          <w:szCs w:val="27"/>
          <w:rtl/>
        </w:rPr>
        <w:t>ٍ</w:t>
      </w:r>
      <w:r w:rsidRPr="001A5F3C">
        <w:rPr>
          <w:rFonts w:cs="Lotus Linotype"/>
          <w:sz w:val="30"/>
          <w:szCs w:val="27"/>
          <w:rtl/>
        </w:rPr>
        <w:t xml:space="preserve"> حملت به ودرت عليه، لقد أوجدت به فذبح الكفرة وفتحها وشرد الشرك شذر مذر، وبعج الأرض فنجعها، حتى فائت أكلها ترأمه، ويصد عنها، وتصدى له فيأباها، وتريده ويصد عنها، ثم فرّغ فيها فيئها، ثم تركها كما صحبها، فأروني ماذا ترتأون، وأي يومي أبي تنقمون؟ يوم إقامته إذ عدل أم </w:t>
      </w:r>
      <w:r w:rsidRPr="001A5F3C">
        <w:rPr>
          <w:rFonts w:cs="Lotus Linotype" w:hint="cs"/>
          <w:sz w:val="30"/>
          <w:szCs w:val="27"/>
          <w:rtl/>
        </w:rPr>
        <w:t>ي</w:t>
      </w:r>
      <w:r w:rsidRPr="001A5F3C">
        <w:rPr>
          <w:rFonts w:cs="Lotus Linotype"/>
          <w:sz w:val="30"/>
          <w:szCs w:val="27"/>
          <w:rtl/>
        </w:rPr>
        <w:t xml:space="preserve">وم ظعنه إذ نظر لكم؟ أقول قولي هذا وأستغفر الله العظيم لي ولكم. ثم </w:t>
      </w:r>
      <w:r w:rsidRPr="001A5F3C">
        <w:rPr>
          <w:rFonts w:cs="Lotus Linotype"/>
          <w:spacing w:val="-4"/>
          <w:sz w:val="30"/>
          <w:szCs w:val="27"/>
          <w:rtl/>
        </w:rPr>
        <w:t>التفتت على الناس، فقالت: سألتكم بالله هل أنكرتم مما قلت شيئا</w:t>
      </w:r>
      <w:r w:rsidRPr="001A5F3C">
        <w:rPr>
          <w:rFonts w:cs="Lotus Linotype" w:hint="cs"/>
          <w:spacing w:val="-4"/>
          <w:sz w:val="30"/>
          <w:szCs w:val="27"/>
          <w:rtl/>
        </w:rPr>
        <w:t>ً</w:t>
      </w:r>
      <w:r w:rsidRPr="001A5F3C">
        <w:rPr>
          <w:rFonts w:cs="Lotus Linotype"/>
          <w:spacing w:val="-4"/>
          <w:sz w:val="30"/>
          <w:szCs w:val="27"/>
          <w:rtl/>
        </w:rPr>
        <w:t xml:space="preserve">؟ قالوا: </w:t>
      </w:r>
      <w:r w:rsidRPr="001A5F3C">
        <w:rPr>
          <w:rFonts w:cs="Lotus Linotype"/>
          <w:b/>
          <w:bCs/>
          <w:spacing w:val="-4"/>
          <w:sz w:val="30"/>
          <w:szCs w:val="27"/>
          <w:rtl/>
        </w:rPr>
        <w:t>اللهم لا)</w:t>
      </w:r>
      <w:r w:rsidRPr="00EE7FDF">
        <w:rPr>
          <w:rFonts w:cs="Lotus Linotype"/>
          <w:spacing w:val="-4"/>
          <w:w w:val="99"/>
          <w:sz w:val="28"/>
          <w:szCs w:val="28"/>
          <w:vertAlign w:val="superscript"/>
          <w:rtl/>
        </w:rPr>
        <w:t>(</w:t>
      </w:r>
      <w:r w:rsidRPr="00EE7FDF">
        <w:rPr>
          <w:rFonts w:cs="Lotus Linotype"/>
          <w:spacing w:val="-4"/>
          <w:w w:val="99"/>
          <w:sz w:val="28"/>
          <w:szCs w:val="28"/>
          <w:vertAlign w:val="superscript"/>
          <w:rtl/>
        </w:rPr>
        <w:footnoteReference w:id="331"/>
      </w:r>
      <w:r w:rsidRPr="00EE7FDF">
        <w:rPr>
          <w:rFonts w:cs="Lotus Linotype"/>
          <w:spacing w:val="-4"/>
          <w:w w:val="99"/>
          <w:sz w:val="28"/>
          <w:szCs w:val="28"/>
          <w:vertAlign w:val="superscript"/>
          <w:rtl/>
        </w:rPr>
        <w:t>)</w:t>
      </w:r>
      <w:r w:rsidRPr="00EE7FDF">
        <w:rPr>
          <w:rFonts w:cs="Lotus Linotype"/>
          <w:spacing w:val="-4"/>
          <w:sz w:val="28"/>
          <w:szCs w:val="28"/>
          <w:rtl/>
        </w:rPr>
        <w:t xml:space="preserve"> </w:t>
      </w:r>
      <w:r w:rsidRPr="001A5F3C">
        <w:rPr>
          <w:rFonts w:cs="Lotus Linotype"/>
          <w:spacing w:val="-4"/>
          <w:sz w:val="30"/>
          <w:szCs w:val="27"/>
          <w:rtl/>
        </w:rPr>
        <w:t xml:space="preserve"> </w:t>
      </w:r>
    </w:p>
    <w:p w:rsidR="00620DFF" w:rsidRPr="001A5F3C" w:rsidRDefault="00620DFF" w:rsidP="005B6FA9">
      <w:pPr>
        <w:spacing w:line="228" w:lineRule="auto"/>
        <w:jc w:val="lowKashida"/>
        <w:rPr>
          <w:rFonts w:cs="Lotus Linotype"/>
          <w:b/>
          <w:bCs/>
          <w:spacing w:val="-4"/>
          <w:sz w:val="30"/>
          <w:szCs w:val="27"/>
          <w:rtl/>
        </w:rPr>
      </w:pPr>
      <w:r w:rsidRPr="001A5F3C">
        <w:rPr>
          <w:rFonts w:cs="Lotus Linotype"/>
          <w:b/>
          <w:bCs/>
          <w:spacing w:val="-4"/>
          <w:sz w:val="30"/>
          <w:szCs w:val="27"/>
          <w:rtl/>
        </w:rPr>
        <w:t xml:space="preserve">    فلا شك أنّ خير من يصف الصدّيق </w:t>
      </w:r>
      <w:r w:rsidRPr="00FD4653">
        <w:rPr>
          <w:rFonts w:cs="CTraditional Arabic"/>
          <w:b/>
          <w:spacing w:val="-4"/>
          <w:sz w:val="30"/>
          <w:szCs w:val="30"/>
          <w:rtl/>
        </w:rPr>
        <w:t>س</w:t>
      </w:r>
      <w:r w:rsidRPr="001A5F3C">
        <w:rPr>
          <w:rFonts w:cs="Lotus Linotype"/>
          <w:b/>
          <w:bCs/>
          <w:spacing w:val="-4"/>
          <w:sz w:val="30"/>
          <w:szCs w:val="27"/>
          <w:rtl/>
        </w:rPr>
        <w:t xml:space="preserve"> ويبين للأمّة مكارمه ومنازله وفعاله، هي أم المؤمنين وعدوة المنافقين والمرتدين؛ العالمة الخطيبة الفصيحة المجاهدة الصدّيقة حبيبة رسول الله </w:t>
      </w:r>
      <w:r w:rsidRPr="00FD4653">
        <w:rPr>
          <w:rFonts w:cs="CTraditional Arabic"/>
          <w:b/>
          <w:spacing w:val="-4"/>
          <w:sz w:val="30"/>
          <w:szCs w:val="30"/>
          <w:rtl/>
        </w:rPr>
        <w:t>ج</w:t>
      </w:r>
      <w:r w:rsidRPr="001A5F3C">
        <w:rPr>
          <w:rFonts w:cs="Lotus Linotype"/>
          <w:b/>
          <w:bCs/>
          <w:spacing w:val="-4"/>
          <w:sz w:val="30"/>
          <w:szCs w:val="27"/>
          <w:rtl/>
        </w:rPr>
        <w:t xml:space="preserve"> وهي خير من يفند شبهات الرافضة واليهود والمتواطئين معهم من المنافقين والمنتفعين، فهي التي عاشت في بيئة الجهاد والعلم والأدب والتربية والزهد والكرم، فمن مثل أم المؤمنين يحذر الأمة من الطاعنين في أصحاب رسول الله </w:t>
      </w:r>
      <w:r w:rsidRPr="00FD4653">
        <w:rPr>
          <w:rFonts w:cs="CTraditional Arabic"/>
          <w:b/>
          <w:spacing w:val="-4"/>
          <w:sz w:val="30"/>
          <w:szCs w:val="30"/>
          <w:rtl/>
        </w:rPr>
        <w:t>ج</w:t>
      </w:r>
      <w:r w:rsidRPr="001A5F3C">
        <w:rPr>
          <w:rFonts w:cs="Lotus Linotype"/>
          <w:b/>
          <w:bCs/>
          <w:spacing w:val="-4"/>
          <w:sz w:val="30"/>
          <w:szCs w:val="27"/>
          <w:rtl/>
        </w:rPr>
        <w:t>؟.</w:t>
      </w:r>
      <w:r w:rsidRPr="00FD4653">
        <w:rPr>
          <w:rFonts w:cs="CTraditional Arabic"/>
          <w:b/>
          <w:spacing w:val="-4"/>
          <w:sz w:val="30"/>
          <w:szCs w:val="30"/>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أما أعداء الصحابة فلم يسلم من مكرهم وتلبيسهم</w:t>
      </w:r>
      <w:r w:rsidRPr="001A5F3C">
        <w:rPr>
          <w:rFonts w:cs="Lotus Linotype"/>
          <w:sz w:val="30"/>
          <w:szCs w:val="27"/>
          <w:rtl/>
        </w:rPr>
        <w:t xml:space="preserve"> أحد؛ لا من الصحابة ولا من غيرهم! وبلغ من كيدهم أنهم كلما أوقعوا بآل البيت </w:t>
      </w:r>
      <w:r w:rsidRPr="00FD4653">
        <w:rPr>
          <w:rFonts w:ascii="AGA Arabesque" w:hAnsi="AGA Arabesque" w:cs="Lotus Linotype"/>
          <w:spacing w:val="-4"/>
          <w:sz w:val="30"/>
          <w:szCs w:val="27"/>
          <w:rtl/>
        </w:rPr>
        <w:sym w:font="AGA Arabesque" w:char="F079"/>
      </w:r>
      <w:r w:rsidRPr="001A5F3C">
        <w:rPr>
          <w:rFonts w:cs="Lotus Linotype"/>
          <w:sz w:val="30"/>
          <w:szCs w:val="27"/>
          <w:rtl/>
        </w:rPr>
        <w:t xml:space="preserve"> وقعة زادوا من ادعاء محبتهم والتباكي عليهم زوراً وبهتاناً، حتى صار كثير ممن يزعم أنّه من أهل السنّة النبوية يصدق تهويشاتهم  هذه، دون أن ينظر في الأحداث وما يحصل على الأرض من خذلانهم وغدرهم المتكرر بالأمة، وتعاونهم مع الغزاة وتفانيهم في خدمة المعتدين، خدمة أفرزت السمّ والعلقم في وحدة الأمّة وقواعد أخوّتها، ومع كل ذلك فإن البعض لا زال يصدّق بهتانهم وخداعهم ويكذب ما ترى عيناه وتسمع أذناه من مآسي ومصائب يكيدون بها الدين والوحدة. </w:t>
      </w:r>
    </w:p>
    <w:p w:rsidR="00620DFF" w:rsidRPr="00EE7FDF" w:rsidRDefault="00620DFF" w:rsidP="005B6FA9">
      <w:pPr>
        <w:spacing w:line="228" w:lineRule="auto"/>
        <w:jc w:val="lowKashida"/>
        <w:rPr>
          <w:rFonts w:cs="Lotus Linotype"/>
          <w:b/>
          <w:bCs/>
          <w:rtl/>
        </w:rPr>
      </w:pPr>
      <w:r w:rsidRPr="001A5F3C">
        <w:rPr>
          <w:rFonts w:cs="Lotus Linotype"/>
          <w:sz w:val="30"/>
          <w:szCs w:val="27"/>
          <w:rtl/>
        </w:rPr>
        <w:t xml:space="preserve">     قال شيخ الإسلام: ( ومن العجب من هؤلاء الرافضة أنهم ي</w:t>
      </w:r>
      <w:r w:rsidRPr="001A5F3C">
        <w:rPr>
          <w:rFonts w:cs="Lotus Linotype" w:hint="cs"/>
          <w:sz w:val="30"/>
          <w:szCs w:val="27"/>
          <w:rtl/>
        </w:rPr>
        <w:t>َ</w:t>
      </w:r>
      <w:r w:rsidRPr="001A5F3C">
        <w:rPr>
          <w:rFonts w:cs="Lotus Linotype"/>
          <w:sz w:val="30"/>
          <w:szCs w:val="27"/>
          <w:rtl/>
        </w:rPr>
        <w:t>د</w:t>
      </w:r>
      <w:r w:rsidRPr="001A5F3C">
        <w:rPr>
          <w:rFonts w:cs="Lotus Linotype" w:hint="cs"/>
          <w:sz w:val="30"/>
          <w:szCs w:val="27"/>
          <w:rtl/>
        </w:rPr>
        <w:t>َّ</w:t>
      </w:r>
      <w:r w:rsidRPr="001A5F3C">
        <w:rPr>
          <w:rFonts w:cs="Lotus Linotype"/>
          <w:sz w:val="30"/>
          <w:szCs w:val="27"/>
          <w:rtl/>
        </w:rPr>
        <w:t xml:space="preserve">عون تعظيم آل محمد </w:t>
      </w:r>
      <w:r w:rsidR="001A5F3C" w:rsidRPr="00FD4653">
        <w:rPr>
          <w:rFonts w:cs="CTraditional Arabic"/>
          <w:sz w:val="30"/>
          <w:szCs w:val="30"/>
          <w:rtl/>
        </w:rPr>
        <w:t>ج</w:t>
      </w:r>
      <w:r w:rsidRPr="001A5F3C">
        <w:rPr>
          <w:rFonts w:cs="Lotus Linotype"/>
          <w:sz w:val="30"/>
          <w:szCs w:val="27"/>
          <w:rtl/>
        </w:rPr>
        <w:t xml:space="preserve"> وهم الذين سعوا في مجيء التتار الكفار إلى بغداد دار الخلافة، حتى قتل الكفار من المسلمين ما لا يحصيه إلا الله تعالى من بني هاشم وغيرهم وسبوا النساء الهاشميات وصبيان الهاشميين، فهذا هو البغض لآل محمد </w:t>
      </w:r>
      <w:r w:rsidR="001A5F3C" w:rsidRPr="00FD4653">
        <w:rPr>
          <w:rFonts w:cs="CTraditional Arabic"/>
          <w:sz w:val="30"/>
          <w:szCs w:val="30"/>
          <w:rtl/>
        </w:rPr>
        <w:t>ج</w:t>
      </w:r>
      <w:r w:rsidRPr="001A5F3C">
        <w:rPr>
          <w:rFonts w:cs="Lotus Linotype"/>
          <w:sz w:val="30"/>
          <w:szCs w:val="27"/>
          <w:rtl/>
        </w:rPr>
        <w:t xml:space="preserve">  بلا ريب، وكان ذلك من فعل الكفار بمعاونة الرافضة قاتلهم الله وانتصف لأهل البيت منهم، فإنهم ألصقوا بهم من العيوب والشين ما لا يخفى على ذي عين... </w:t>
      </w:r>
      <w:r w:rsidRPr="001A5F3C">
        <w:rPr>
          <w:rFonts w:cs="Lotus Linotype"/>
          <w:b/>
          <w:bCs/>
          <w:sz w:val="30"/>
          <w:szCs w:val="27"/>
          <w:rtl/>
        </w:rPr>
        <w:t>وقد قلنا غير مرة: إن هؤلاء الجهال يكذبون ما يظنونه مدحاً ويمدحون به فيجمعون بين الكذب وبين المدح، فلا صدق ولا علم ولا عدل</w:t>
      </w:r>
      <w:r w:rsidRPr="001A5F3C">
        <w:rPr>
          <w:rFonts w:cs="Lotus Linotype"/>
          <w:sz w:val="30"/>
          <w:szCs w:val="27"/>
          <w:rtl/>
        </w:rPr>
        <w:t xml:space="preserve"> ... </w:t>
      </w:r>
      <w:r w:rsidRPr="001A5F3C">
        <w:rPr>
          <w:rFonts w:cs="Lotus Linotype"/>
          <w:b/>
          <w:bCs/>
          <w:sz w:val="30"/>
          <w:szCs w:val="27"/>
          <w:rtl/>
        </w:rPr>
        <w:t>فتبين أنّهم من أعظم الناس قدحاً وطعناً في أهل البيت، وأنهم الذين عادوا أهل البيت ونسبوهم إلى أعظم المنكرات، التي من فَعَلَها كان من الكفار، وليس هذا ببدع من جهلهم وحماقاتهم</w:t>
      </w:r>
      <w:r w:rsidRPr="001A5F3C">
        <w:rPr>
          <w:rFonts w:cs="Lotus Linotype"/>
          <w:sz w:val="30"/>
          <w:szCs w:val="27"/>
          <w:rtl/>
        </w:rPr>
        <w:t xml:space="preserve"> ... </w:t>
      </w:r>
      <w:r w:rsidRPr="001A5F3C">
        <w:rPr>
          <w:rFonts w:cs="Lotus Linotype"/>
          <w:b/>
          <w:bCs/>
          <w:sz w:val="30"/>
          <w:szCs w:val="27"/>
          <w:rtl/>
        </w:rPr>
        <w:t xml:space="preserve">فإن منتهى أمرهم تكفير علي </w:t>
      </w:r>
      <w:r w:rsidRPr="00FD4653">
        <w:rPr>
          <w:rFonts w:cs="Lotus Linotype"/>
          <w:sz w:val="30"/>
          <w:szCs w:val="27"/>
          <w:rtl/>
        </w:rPr>
        <w:sym w:font="AGA Arabesque" w:char="F074"/>
      </w:r>
      <w:r w:rsidRPr="001A5F3C">
        <w:rPr>
          <w:rFonts w:cs="Lotus Linotype"/>
          <w:b/>
          <w:bCs/>
          <w:sz w:val="30"/>
          <w:szCs w:val="27"/>
          <w:rtl/>
        </w:rPr>
        <w:t xml:space="preserve"> وأهل بيته، بعد أن كفّروا الصحابة </w:t>
      </w:r>
      <w:r w:rsidRPr="00FD4653">
        <w:rPr>
          <w:rFonts w:cs="Lotus Linotype"/>
          <w:sz w:val="30"/>
          <w:szCs w:val="27"/>
          <w:rtl/>
        </w:rPr>
        <w:sym w:font="AGA Arabesque" w:char="F079"/>
      </w:r>
      <w:r w:rsidRPr="001A5F3C">
        <w:rPr>
          <w:rFonts w:cs="Lotus Linotype"/>
          <w:b/>
          <w:bCs/>
          <w:sz w:val="30"/>
          <w:szCs w:val="27"/>
          <w:rtl/>
        </w:rPr>
        <w:t xml:space="preserve"> والجمهور</w:t>
      </w:r>
      <w:r w:rsidRPr="001A5F3C">
        <w:rPr>
          <w:rFonts w:cs="Lotus Linotype"/>
          <w:sz w:val="30"/>
          <w:szCs w:val="27"/>
          <w:rtl/>
        </w:rPr>
        <w:t>)</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32"/>
      </w:r>
      <w:r w:rsidRPr="00EE7FDF">
        <w:rPr>
          <w:rFonts w:cs="Lotus Linotype"/>
          <w:w w:val="99"/>
          <w:sz w:val="36"/>
          <w:szCs w:val="36"/>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بل إنهم طلبوا من علي </w:t>
      </w:r>
      <w:r w:rsidRPr="00FD4653">
        <w:rPr>
          <w:rFonts w:cs="Lotus Linotype"/>
          <w:sz w:val="30"/>
          <w:szCs w:val="27"/>
          <w:rtl/>
        </w:rPr>
        <w:sym w:font="AGA Arabesque" w:char="F074"/>
      </w:r>
      <w:r w:rsidRPr="001A5F3C">
        <w:rPr>
          <w:rFonts w:cs="Lotus Linotype"/>
          <w:sz w:val="30"/>
          <w:szCs w:val="27"/>
          <w:rtl/>
        </w:rPr>
        <w:t xml:space="preserve"> أن يشهد على نفسه بالكفر!! فقال لهم: ( أصابكم حاصب ولا بقي منكم آبرـ يؤبر النخل يصلحه ـ أبعدَ إيماني بالله، وجهادي مع رسول الله </w:t>
      </w:r>
      <w:r w:rsidR="001A5F3C" w:rsidRPr="00FD4653">
        <w:rPr>
          <w:rFonts w:cs="CTraditional Arabic"/>
          <w:sz w:val="30"/>
          <w:szCs w:val="30"/>
          <w:rtl/>
        </w:rPr>
        <w:t>ج</w:t>
      </w:r>
      <w:r w:rsidRPr="001A5F3C">
        <w:rPr>
          <w:rFonts w:cs="Lotus Linotype"/>
          <w:sz w:val="30"/>
          <w:szCs w:val="27"/>
          <w:rtl/>
        </w:rPr>
        <w:t xml:space="preserve"> أشهد على نفسي بالكفر؟!! لقد </w:t>
      </w:r>
      <w:r w:rsidRPr="001A5F3C">
        <w:rPr>
          <w:rFonts w:cs="Lotus Linotype" w:hint="cs"/>
          <w:sz w:val="30"/>
          <w:szCs w:val="27"/>
          <w:rtl/>
        </w:rPr>
        <w:t>ض</w:t>
      </w:r>
      <w:r w:rsidRPr="001A5F3C">
        <w:rPr>
          <w:rFonts w:cs="Lotus Linotype"/>
          <w:sz w:val="30"/>
          <w:szCs w:val="27"/>
          <w:rtl/>
        </w:rPr>
        <w:t>للت</w:t>
      </w:r>
      <w:r w:rsidRPr="001A5F3C">
        <w:rPr>
          <w:rFonts w:cs="Lotus Linotype" w:hint="cs"/>
          <w:sz w:val="30"/>
          <w:szCs w:val="27"/>
          <w:rtl/>
        </w:rPr>
        <w:t>ُ</w:t>
      </w:r>
      <w:r w:rsidRPr="001A5F3C">
        <w:rPr>
          <w:rFonts w:cs="Lotus Linotype"/>
          <w:sz w:val="30"/>
          <w:szCs w:val="27"/>
          <w:rtl/>
        </w:rPr>
        <w:t xml:space="preserve"> إذاً وما أنا من المهتدين، فأُوبوا شر مآب وارجعوا على أثر الأعقاب )</w:t>
      </w:r>
      <w:r w:rsidRPr="00EE7FDF">
        <w:rPr>
          <w:rFonts w:cs="Lotus Linotype"/>
          <w:w w:val="99"/>
          <w:vertAlign w:val="superscript"/>
          <w:rtl/>
        </w:rPr>
        <w:t>(</w:t>
      </w:r>
      <w:r w:rsidRPr="00EE7FDF">
        <w:rPr>
          <w:rFonts w:cs="Lotus Linotype"/>
          <w:w w:val="99"/>
          <w:vertAlign w:val="superscript"/>
          <w:rtl/>
        </w:rPr>
        <w:footnoteReference w:id="333"/>
      </w:r>
      <w:r w:rsidRPr="00EE7FDF">
        <w:rPr>
          <w:rFonts w:cs="Lotus Linotype"/>
          <w:w w:val="99"/>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فهذا أمير المؤمنين علي </w:t>
      </w:r>
      <w:r w:rsidRPr="00FD4653">
        <w:rPr>
          <w:rFonts w:cs="Lotus Linotype"/>
          <w:sz w:val="30"/>
          <w:szCs w:val="27"/>
          <w:rtl/>
        </w:rPr>
        <w:sym w:font="AGA Arabesque" w:char="F074"/>
      </w:r>
      <w:r w:rsidRPr="001A5F3C">
        <w:rPr>
          <w:rFonts w:cs="Lotus Linotype"/>
          <w:sz w:val="30"/>
          <w:szCs w:val="27"/>
          <w:rtl/>
        </w:rPr>
        <w:t xml:space="preserve"> يدعو عليهم أن لا يبقي الله منهم مخبراً وأنهم ارتدوا على الأعقاب عندما تخلقوا بأخلاق المرتدين وأخذوا يكفرون المؤمنين، فماذا يرتجى من أعداء الصحابة وقد أُشربوا كراهية الكتاب والسنة فلم يعد يهمهم أمر سوى محاربة المؤمنين والعمل على تكفير الصالحين وقتل واغتيال الأخيار الطاهرين وبوسائل توهم أنهم من المتأولين!! وهذا ما أوهموا به الكثير ممن لازال يدور في متاهات الرافضة المظلمة ممن يزعم أنه من أهل السنة، ولا أعلم أن هناك من هو أجهل وأخطر على أمة السنة وأهلها ممن يتحدث بلسانهم، وهو يعتقد إيمان من يجاهر ويفاخر بقتل عمر الفاروق وعثمان ذي النورين رضي الله عنهما، ويحكم بكفر الصحابة </w:t>
      </w:r>
      <w:r w:rsidRPr="00FD4653">
        <w:rPr>
          <w:rFonts w:cs="Lotus Linotype"/>
          <w:sz w:val="30"/>
          <w:szCs w:val="27"/>
          <w:rtl/>
        </w:rPr>
        <w:sym w:font="AGA Arabesque" w:char="F079"/>
      </w:r>
      <w:r w:rsidRPr="001A5F3C">
        <w:rPr>
          <w:rFonts w:cs="Lotus Linotype"/>
          <w:sz w:val="30"/>
          <w:szCs w:val="27"/>
          <w:rtl/>
        </w:rPr>
        <w:t xml:space="preserve"> ويغلو في علي </w:t>
      </w:r>
      <w:r w:rsidRPr="00FD4653">
        <w:rPr>
          <w:rFonts w:cs="Lotus Linotype"/>
          <w:sz w:val="30"/>
          <w:szCs w:val="27"/>
          <w:rtl/>
        </w:rPr>
        <w:sym w:font="AGA Arabesque" w:char="F074"/>
      </w:r>
      <w:r w:rsidRPr="001A5F3C">
        <w:rPr>
          <w:rFonts w:cs="Lotus Linotype"/>
          <w:sz w:val="30"/>
          <w:szCs w:val="27"/>
          <w:rtl/>
        </w:rPr>
        <w:t xml:space="preserve"> ولا أعتقد أن هناك من هو أخطر على ثقافة الأمة وفكرها وعقيدتها؛ من هذا الصنف الذي يجتر الوهم ويلوك الإفك ويدخر الإثم، ويسبغ على ذلك مسحة وفرية حرية البحث والنقد، فيساوي بين من يزكيه الله تعالى ويمدحه القر</w:t>
      </w:r>
      <w:r w:rsidRPr="001A5F3C">
        <w:rPr>
          <w:rFonts w:cs="Lotus Linotype" w:hint="cs"/>
          <w:sz w:val="30"/>
          <w:szCs w:val="27"/>
          <w:rtl/>
        </w:rPr>
        <w:t>آ</w:t>
      </w:r>
      <w:r w:rsidRPr="001A5F3C">
        <w:rPr>
          <w:rFonts w:cs="Lotus Linotype"/>
          <w:sz w:val="30"/>
          <w:szCs w:val="27"/>
          <w:rtl/>
        </w:rPr>
        <w:t xml:space="preserve">ن والسنة؛ وبين من يذمه الله تعالى ويكفر بالقرآن والسنة!. </w:t>
      </w:r>
    </w:p>
    <w:p w:rsidR="00620DFF" w:rsidRPr="001A5F3C" w:rsidRDefault="00620DFF" w:rsidP="005B6FA9">
      <w:pPr>
        <w:widowControl w:val="0"/>
        <w:autoSpaceDE w:val="0"/>
        <w:autoSpaceDN w:val="0"/>
        <w:adjustRightInd w:val="0"/>
        <w:spacing w:line="228" w:lineRule="auto"/>
        <w:jc w:val="lowKashida"/>
        <w:rPr>
          <w:rFonts w:cs="Lotus Linotype"/>
          <w:sz w:val="30"/>
          <w:szCs w:val="27"/>
        </w:rPr>
      </w:pPr>
      <w:r w:rsidRPr="001A5F3C">
        <w:rPr>
          <w:rFonts w:cs="Lotus Linotype"/>
          <w:sz w:val="30"/>
          <w:szCs w:val="27"/>
          <w:rtl/>
        </w:rPr>
        <w:t xml:space="preserve">     وفي قوله </w:t>
      </w:r>
      <w:r w:rsidR="001A5F3C" w:rsidRPr="00FD4653">
        <w:rPr>
          <w:rFonts w:cs="CTraditional Arabic"/>
          <w:sz w:val="30"/>
          <w:szCs w:val="30"/>
          <w:rtl/>
        </w:rPr>
        <w:t>ج</w:t>
      </w:r>
      <w:r w:rsidRPr="001A5F3C">
        <w:rPr>
          <w:rFonts w:cs="Lotus Linotype"/>
          <w:sz w:val="30"/>
          <w:szCs w:val="27"/>
          <w:rtl/>
        </w:rPr>
        <w:t xml:space="preserve">: " خير الناس قرني ثم الذين يلونهم ثم الذين يلونهم </w:t>
      </w:r>
      <w:r w:rsidRPr="00EE7FDF">
        <w:rPr>
          <w:rFonts w:cs="Lotus Linotype"/>
          <w:sz w:val="28"/>
          <w:szCs w:val="28"/>
          <w:rtl/>
        </w:rPr>
        <w:t>"</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334"/>
      </w:r>
      <w:r w:rsidRPr="00EE7FDF">
        <w:rPr>
          <w:rFonts w:cs="Lotus Linotype"/>
          <w:w w:val="99"/>
          <w:sz w:val="28"/>
          <w:szCs w:val="28"/>
          <w:vertAlign w:val="superscript"/>
          <w:rtl/>
        </w:rPr>
        <w:t>)</w:t>
      </w:r>
      <w:r w:rsidRPr="001A5F3C">
        <w:rPr>
          <w:rFonts w:cs="Lotus Linotype"/>
          <w:sz w:val="30"/>
          <w:szCs w:val="27"/>
          <w:rtl/>
        </w:rPr>
        <w:t xml:space="preserve"> قال أبو نعيم الأصبهاني: لم تنكر فرقة من هذه الفرق المدائح التي مدح الله بها أصحاب رسول الله </w:t>
      </w:r>
      <w:r w:rsidR="001A5F3C" w:rsidRPr="00FD4653">
        <w:rPr>
          <w:rFonts w:cs="CTraditional Arabic"/>
          <w:sz w:val="30"/>
          <w:szCs w:val="30"/>
          <w:rtl/>
        </w:rPr>
        <w:t>ج</w:t>
      </w:r>
      <w:r w:rsidRPr="001A5F3C">
        <w:rPr>
          <w:rFonts w:cs="Lotus Linotype"/>
          <w:sz w:val="30"/>
          <w:szCs w:val="27"/>
          <w:rtl/>
        </w:rPr>
        <w:t xml:space="preserve"> على لسان نبيه </w:t>
      </w:r>
      <w:r w:rsidR="001A5F3C" w:rsidRPr="00FD4653">
        <w:rPr>
          <w:rFonts w:cs="CTraditional Arabic"/>
          <w:sz w:val="30"/>
          <w:szCs w:val="30"/>
          <w:rtl/>
        </w:rPr>
        <w:t>ج</w:t>
      </w:r>
      <w:r w:rsidRPr="001A5F3C">
        <w:rPr>
          <w:rFonts w:cs="Lotus Linotype"/>
          <w:sz w:val="30"/>
          <w:szCs w:val="27"/>
          <w:rtl/>
        </w:rPr>
        <w:t xml:space="preserve"> وأنّ الصحابة هم خير الأمم، فيقال للطاعنين على المهاجرين والأنصار إجماعهم على تقديم الصدّيق </w:t>
      </w:r>
      <w:r w:rsidRPr="00FD4653">
        <w:rPr>
          <w:rFonts w:cs="Lotus Linotype"/>
          <w:sz w:val="30"/>
          <w:szCs w:val="27"/>
          <w:rtl/>
        </w:rPr>
        <w:sym w:font="AGA Arabesque" w:char="F074"/>
      </w:r>
      <w:r w:rsidRPr="001A5F3C">
        <w:rPr>
          <w:rFonts w:cs="Lotus Linotype"/>
          <w:sz w:val="30"/>
          <w:szCs w:val="27"/>
          <w:rtl/>
        </w:rPr>
        <w:t xml:space="preserve">: أكان اجتماعهم عليه على إكراه منه لهم بالسيف أو تأليف منه لهم بمال، أو غلبة بعشيرة؟! فإن الاجتماع لا يخلو من هذه الوجوه، وكل ذلك مستحيل منهم لأنهم المديحة والمروءة والدين والنصيحة، ولو كان شيء من هذه الوجوه أو أريد واحد منهم على المبايعة كارهاً لكان ذلك منقولاً عنهم ومنتشراً، فأما إذا أجمعت الأمة على أن لا إكراه، والغلبة والتأليف غير ممكن منهم وعليهم فقد ثبت أن اجتماعهم لما علموا منه من الاستحقاق والتفضيل والسابقة وقدّموه وبايعوه </w:t>
      </w:r>
      <w:r w:rsidRPr="00FD4653">
        <w:rPr>
          <w:rFonts w:cs="Lotus Linotype"/>
          <w:sz w:val="30"/>
          <w:szCs w:val="27"/>
          <w:rtl/>
        </w:rPr>
        <w:sym w:font="AGA Arabesque" w:char="F074"/>
      </w:r>
      <w:r w:rsidRPr="001A5F3C">
        <w:rPr>
          <w:rFonts w:cs="Lotus Linotype"/>
          <w:sz w:val="30"/>
          <w:szCs w:val="27"/>
          <w:rtl/>
        </w:rPr>
        <w:t xml:space="preserve"> لما خصه الله تعالى به من المناقب والفضائل</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35"/>
      </w:r>
      <w:r w:rsidRPr="00EE7FDF">
        <w:rPr>
          <w:rFonts w:cs="Lotus Linotype"/>
          <w:w w:val="99"/>
          <w:sz w:val="36"/>
          <w:szCs w:val="36"/>
          <w:vertAlign w:val="superscript"/>
          <w:rtl/>
        </w:rPr>
        <w:t>)</w:t>
      </w:r>
      <w:r w:rsidRPr="001A5F3C">
        <w:rPr>
          <w:rFonts w:cs="Lotus Linotype"/>
          <w:sz w:val="30"/>
          <w:szCs w:val="27"/>
          <w:rtl/>
        </w:rPr>
        <w:t xml:space="preserve">. </w:t>
      </w:r>
    </w:p>
    <w:p w:rsidR="00620DFF" w:rsidRPr="00EE7FDF" w:rsidRDefault="00620DFF" w:rsidP="005B6FA9">
      <w:pPr>
        <w:spacing w:line="228" w:lineRule="auto"/>
        <w:jc w:val="lowKashida"/>
        <w:rPr>
          <w:rFonts w:cs="Lotus Linotype"/>
          <w:rtl/>
        </w:rPr>
      </w:pPr>
      <w:r w:rsidRPr="001A5F3C">
        <w:rPr>
          <w:rFonts w:cs="Lotus Linotype"/>
          <w:sz w:val="30"/>
          <w:szCs w:val="27"/>
          <w:rtl/>
        </w:rPr>
        <w:t xml:space="preserve">    فاذكر أيها الطاعن على إمامة الصديق </w:t>
      </w:r>
      <w:r w:rsidRPr="00FD4653">
        <w:rPr>
          <w:rFonts w:cs="Lotus Linotype"/>
          <w:sz w:val="30"/>
          <w:szCs w:val="27"/>
          <w:rtl/>
        </w:rPr>
        <w:sym w:font="AGA Arabesque" w:char="F074"/>
      </w:r>
      <w:r w:rsidRPr="001A5F3C">
        <w:rPr>
          <w:rFonts w:cs="Lotus Linotype"/>
          <w:sz w:val="30"/>
          <w:szCs w:val="27"/>
          <w:rtl/>
        </w:rPr>
        <w:t xml:space="preserve"> ما تحتج به، فستعارض بنقضه، فإنك إن احتججت بالأخبار لزمك القبول لها من مخالفيك وإلا </w:t>
      </w:r>
      <w:r w:rsidRPr="001A5F3C">
        <w:rPr>
          <w:rFonts w:cs="Lotus Linotype" w:hint="cs"/>
          <w:sz w:val="30"/>
          <w:szCs w:val="27"/>
          <w:rtl/>
        </w:rPr>
        <w:t>ت</w:t>
      </w:r>
      <w:r w:rsidRPr="001A5F3C">
        <w:rPr>
          <w:rFonts w:cs="Lotus Linotype"/>
          <w:sz w:val="30"/>
          <w:szCs w:val="27"/>
          <w:rtl/>
        </w:rPr>
        <w:t xml:space="preserve">كون أخبارك لا لك ولا على غيرك، فلو قبلت الأخبار، قبلت منك، فكانت لك وعليك، فإذا احتج بالأخبار قال: قال رسول الله </w:t>
      </w:r>
      <w:r w:rsidR="001A5F3C" w:rsidRPr="00FD4653">
        <w:rPr>
          <w:rFonts w:cs="CTraditional Arabic"/>
          <w:sz w:val="30"/>
          <w:szCs w:val="30"/>
          <w:rtl/>
        </w:rPr>
        <w:t>ج</w:t>
      </w:r>
      <w:r w:rsidRPr="001A5F3C">
        <w:rPr>
          <w:rFonts w:cs="Lotus Linotype" w:hint="cs"/>
          <w:sz w:val="30"/>
          <w:szCs w:val="27"/>
          <w:rtl/>
        </w:rPr>
        <w:t xml:space="preserve">: </w:t>
      </w:r>
      <w:r w:rsidRPr="001A5F3C">
        <w:rPr>
          <w:rFonts w:cs="Lotus Linotype"/>
          <w:sz w:val="30"/>
          <w:szCs w:val="27"/>
          <w:rtl/>
        </w:rPr>
        <w:t xml:space="preserve">(من كنت مولاه فعلي مولاه ) قيل له: مقبول منك، ونحن نقول: وهذه فضيلة بيّنة لعلي بن أبي طالب </w:t>
      </w:r>
      <w:r w:rsidRPr="00FD4653">
        <w:rPr>
          <w:rFonts w:cs="Lotus Linotype"/>
          <w:sz w:val="30"/>
          <w:szCs w:val="27"/>
          <w:rtl/>
        </w:rPr>
        <w:sym w:font="AGA Arabesque" w:char="F074"/>
      </w:r>
      <w:r w:rsidRPr="001A5F3C">
        <w:rPr>
          <w:rFonts w:cs="Lotus Linotype"/>
          <w:sz w:val="30"/>
          <w:szCs w:val="27"/>
          <w:rtl/>
        </w:rPr>
        <w:t xml:space="preserve"> ومعناه من كان النبي </w:t>
      </w:r>
      <w:r w:rsidR="001A5F3C" w:rsidRPr="00FD4653">
        <w:rPr>
          <w:rFonts w:cs="CTraditional Arabic"/>
          <w:sz w:val="30"/>
          <w:szCs w:val="30"/>
          <w:rtl/>
        </w:rPr>
        <w:t>ج</w:t>
      </w:r>
      <w:r w:rsidRPr="001A5F3C">
        <w:rPr>
          <w:rFonts w:cs="Lotus Linotype"/>
          <w:sz w:val="30"/>
          <w:szCs w:val="27"/>
          <w:rtl/>
        </w:rPr>
        <w:t xml:space="preserve"> مولاه فعلي والمؤمنون مواليه، ودليل ذلك قول الله تبارك وتعالى:</w:t>
      </w:r>
      <w:r w:rsidRPr="00FD4653">
        <w:rPr>
          <w:rFonts w:cs="Lotus Linotype"/>
          <w:sz w:val="30"/>
          <w:szCs w:val="27"/>
          <w:rtl/>
        </w:rPr>
        <w:sym w:font="AGA Arabesque" w:char="F029"/>
      </w:r>
      <w:r w:rsidRPr="001A5F3C">
        <w:rPr>
          <w:rFonts w:cs="Lotus Linotype"/>
          <w:sz w:val="30"/>
          <w:szCs w:val="27"/>
          <w:rtl/>
        </w:rPr>
        <w:t xml:space="preserve"> وَالْمُؤْمِنُونَ وَالْمُؤْمِنَاتُ بَعْضُهُمْ أَوْلِيَاءُ بَعْضٍ</w:t>
      </w:r>
      <w:r w:rsidRPr="00FD4653">
        <w:rPr>
          <w:rFonts w:cs="Lotus Linotype"/>
          <w:sz w:val="30"/>
          <w:szCs w:val="27"/>
          <w:rtl/>
        </w:rPr>
        <w:sym w:font="AGA Arabesque" w:char="F028"/>
      </w:r>
      <w:r w:rsidRPr="001A5F3C">
        <w:rPr>
          <w:rFonts w:cs="Lotus Linotype"/>
          <w:sz w:val="30"/>
          <w:szCs w:val="27"/>
          <w:rtl/>
        </w:rPr>
        <w:t xml:space="preserve"> (التوبة: من الآية71) وقوله تعالى: </w:t>
      </w:r>
      <w:r w:rsidRPr="00FD4653">
        <w:rPr>
          <w:rFonts w:cs="Lotus Linotype"/>
          <w:sz w:val="30"/>
          <w:szCs w:val="27"/>
          <w:rtl/>
        </w:rPr>
        <w:sym w:font="AGA Arabesque" w:char="F029"/>
      </w:r>
      <w:r w:rsidRPr="001A5F3C">
        <w:rPr>
          <w:rFonts w:cs="Lotus Linotype"/>
          <w:sz w:val="30"/>
          <w:szCs w:val="27"/>
          <w:rtl/>
        </w:rPr>
        <w:t xml:space="preserve"> وَالَّذِينَ كَفَرُوا بَعْضُهُمْ أَوْلِيَاءُ بَعْضٍ إِلَّا تَفْعَلُوهُ تَكُنْ فِتْنَةٌ فِي الْأَرْضِ وَفَسَادٌ كَبِيرٌ</w:t>
      </w:r>
      <w:r w:rsidRPr="00FD4653">
        <w:rPr>
          <w:rFonts w:cs="Lotus Linotype"/>
          <w:sz w:val="30"/>
          <w:szCs w:val="27"/>
          <w:rtl/>
        </w:rPr>
        <w:sym w:font="AGA Arabesque" w:char="F028"/>
      </w:r>
      <w:r w:rsidRPr="001A5F3C">
        <w:rPr>
          <w:rFonts w:cs="Lotus Linotype"/>
          <w:sz w:val="30"/>
          <w:szCs w:val="27"/>
          <w:rtl/>
        </w:rPr>
        <w:t xml:space="preserve"> (لأنفال:73)</w:t>
      </w:r>
      <w:r w:rsidRPr="00EE7FDF">
        <w:rPr>
          <w:rFonts w:cs="Lotus Linotype"/>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lang w:bidi="ar-QA"/>
        </w:rPr>
        <w:t xml:space="preserve">      والواليّ والمولى في كلام العرب واحد، والدليل عليه قوله تبارك وتعالى: </w:t>
      </w:r>
      <w:r w:rsidRPr="00FD4653">
        <w:rPr>
          <w:rFonts w:cs="Lotus Linotype"/>
          <w:sz w:val="30"/>
          <w:szCs w:val="27"/>
          <w:rtl/>
          <w:lang w:bidi="ar-QA"/>
        </w:rPr>
        <w:sym w:font="AGA Arabesque" w:char="F029"/>
      </w:r>
      <w:r w:rsidRPr="001A5F3C">
        <w:rPr>
          <w:rFonts w:cs="Lotus Linotype"/>
          <w:sz w:val="30"/>
          <w:szCs w:val="27"/>
          <w:rtl/>
          <w:lang w:bidi="ar-QA"/>
        </w:rPr>
        <w:t>ذَلِكَ بِأَنَّ اللَّهَ مَوْلَى الَّذِينَ آمَنُوا وَأَنَّ الْكَافِرِينَ لا مَوْلَى لَهُمْ</w:t>
      </w:r>
      <w:r w:rsidRPr="00FD4653">
        <w:rPr>
          <w:rFonts w:cs="Lotus Linotype"/>
          <w:sz w:val="30"/>
          <w:szCs w:val="27"/>
          <w:rtl/>
          <w:lang w:bidi="ar-QA"/>
        </w:rPr>
        <w:sym w:font="AGA Arabesque" w:char="F028"/>
      </w:r>
      <w:r w:rsidRPr="001A5F3C">
        <w:rPr>
          <w:rFonts w:cs="Lotus Linotype"/>
          <w:sz w:val="30"/>
          <w:szCs w:val="27"/>
          <w:rtl/>
          <w:lang w:bidi="ar-QA"/>
        </w:rPr>
        <w:t xml:space="preserve"> (محمد:11) أي لا وليّ لهم وهم عبيده وهو مولاهم، وإنما أراد لا وليّ لهم. وقال: </w:t>
      </w:r>
      <w:r w:rsidRPr="00FD4653">
        <w:rPr>
          <w:rFonts w:cs="Lotus Linotype"/>
          <w:sz w:val="30"/>
          <w:szCs w:val="27"/>
          <w:rtl/>
          <w:lang w:bidi="ar-QA"/>
        </w:rPr>
        <w:sym w:font="AGA Arabesque" w:char="F029"/>
      </w:r>
      <w:r w:rsidRPr="001A5F3C">
        <w:rPr>
          <w:rFonts w:cs="Lotus Linotype"/>
          <w:sz w:val="30"/>
          <w:szCs w:val="27"/>
          <w:rtl/>
          <w:lang w:bidi="ar-QA"/>
        </w:rPr>
        <w:t xml:space="preserve"> إِنَّ اللَّهَ هُوَ مَوْلاهُ وَجِبْرِيلُ وَصَالِحُ الْمُؤْمِنِينَ وَالْمَلائِكَةُ بَعْدَ ذَلِكَ ظَهِيرٌ</w:t>
      </w:r>
      <w:r w:rsidRPr="00FD4653">
        <w:rPr>
          <w:rFonts w:cs="Lotus Linotype"/>
          <w:sz w:val="30"/>
          <w:szCs w:val="27"/>
          <w:rtl/>
          <w:lang w:bidi="ar-QA"/>
        </w:rPr>
        <w:sym w:font="AGA Arabesque" w:char="F028"/>
      </w:r>
      <w:r w:rsidRPr="001A5F3C">
        <w:rPr>
          <w:rFonts w:cs="Lotus Linotype"/>
          <w:sz w:val="30"/>
          <w:szCs w:val="27"/>
          <w:rtl/>
          <w:lang w:bidi="ar-QA"/>
        </w:rPr>
        <w:t xml:space="preserve"> (التحريم: من الآية4) وقال: </w:t>
      </w:r>
      <w:r w:rsidRPr="00FD4653">
        <w:rPr>
          <w:rFonts w:cs="Lotus Linotype"/>
          <w:sz w:val="30"/>
          <w:szCs w:val="27"/>
          <w:rtl/>
          <w:lang w:bidi="ar-QA"/>
        </w:rPr>
        <w:sym w:font="AGA Arabesque" w:char="F029"/>
      </w:r>
      <w:r w:rsidRPr="001A5F3C">
        <w:rPr>
          <w:rFonts w:cs="Lotus Linotype"/>
          <w:sz w:val="30"/>
          <w:szCs w:val="27"/>
          <w:rtl/>
          <w:lang w:bidi="ar-QA"/>
        </w:rPr>
        <w:t xml:space="preserve"> اللَّهُ وَلِيُّ الَّذِينَ آمَنُوا يُخْرِجُهُمْ مِنَ الظُّلُمَاتِ إِلَى النُّورِ وَالَّذِينَ كَفَرُوا أَوْلِيَاؤُهُمُ الطَّاغُوتُ يُخْرِجُونَهُمْ مِنَ النُّورِ إِلَى الظُّلُمَاتِ أُولَئِكَ أَصْحَابُ النَّارِ هُمْ فِيهَا خَالِدُونَ</w:t>
      </w:r>
      <w:r w:rsidRPr="00FD4653">
        <w:rPr>
          <w:rFonts w:cs="Lotus Linotype"/>
          <w:sz w:val="30"/>
          <w:szCs w:val="27"/>
          <w:rtl/>
          <w:lang w:bidi="ar-QA"/>
        </w:rPr>
        <w:sym w:font="AGA Arabesque" w:char="F028"/>
      </w:r>
      <w:r w:rsidRPr="001A5F3C">
        <w:rPr>
          <w:rFonts w:cs="Lotus Linotype"/>
          <w:sz w:val="30"/>
          <w:szCs w:val="27"/>
          <w:rtl/>
          <w:lang w:bidi="ar-QA"/>
        </w:rPr>
        <w:t xml:space="preserve"> (البقرة:257) وقال: </w:t>
      </w:r>
      <w:r w:rsidRPr="00FD4653">
        <w:rPr>
          <w:rFonts w:cs="Lotus Linotype"/>
          <w:sz w:val="30"/>
          <w:szCs w:val="27"/>
          <w:rtl/>
          <w:lang w:bidi="ar-QA"/>
        </w:rPr>
        <w:sym w:font="AGA Arabesque" w:char="F029"/>
      </w:r>
      <w:r w:rsidRPr="001A5F3C">
        <w:rPr>
          <w:rFonts w:cs="Lotus Linotype"/>
          <w:sz w:val="30"/>
          <w:szCs w:val="27"/>
          <w:rtl/>
          <w:lang w:bidi="ar-QA"/>
        </w:rPr>
        <w:t xml:space="preserve"> وَمَنْ يَتَوَلَّ اللَّهَ وَرَسُولَهُ وَالَّذِينَ آمَنُوا فَإِنَّ حِزْبَ اللَّهِ هُمُ الْغَالِبُونَ</w:t>
      </w:r>
      <w:r w:rsidRPr="00FD4653">
        <w:rPr>
          <w:rFonts w:cs="Lotus Linotype"/>
          <w:sz w:val="30"/>
          <w:szCs w:val="27"/>
          <w:rtl/>
          <w:lang w:bidi="ar-QA"/>
        </w:rPr>
        <w:sym w:font="AGA Arabesque" w:char="F028"/>
      </w:r>
      <w:r w:rsidRPr="001A5F3C">
        <w:rPr>
          <w:rFonts w:cs="Lotus Linotype"/>
          <w:sz w:val="30"/>
          <w:szCs w:val="27"/>
          <w:rtl/>
          <w:lang w:bidi="ar-QA"/>
        </w:rPr>
        <w:t xml:space="preserve"> (المائدة:56)</w:t>
      </w:r>
      <w:r w:rsidRPr="00EE7FDF">
        <w:rPr>
          <w:rFonts w:cs="Lotus Linotype"/>
          <w:w w:val="99"/>
          <w:sz w:val="36"/>
          <w:szCs w:val="36"/>
          <w:vertAlign w:val="superscript"/>
          <w:rtl/>
          <w:lang w:bidi="ar-QA"/>
        </w:rPr>
        <w:t>(</w:t>
      </w:r>
      <w:r w:rsidRPr="00EE7FDF">
        <w:rPr>
          <w:rFonts w:cs="Lotus Linotype"/>
          <w:w w:val="99"/>
          <w:sz w:val="36"/>
          <w:szCs w:val="36"/>
          <w:vertAlign w:val="superscript"/>
          <w:rtl/>
          <w:lang w:bidi="ar-QA"/>
        </w:rPr>
        <w:footnoteReference w:id="336"/>
      </w:r>
      <w:r w:rsidRPr="00EE7FDF">
        <w:rPr>
          <w:rFonts w:cs="Lotus Linotype"/>
          <w:w w:val="99"/>
          <w:sz w:val="36"/>
          <w:szCs w:val="36"/>
          <w:vertAlign w:val="superscript"/>
          <w:rtl/>
          <w:lang w:bidi="ar-QA"/>
        </w:rPr>
        <w:t>)</w:t>
      </w:r>
      <w:r w:rsidRPr="001A5F3C">
        <w:rPr>
          <w:rFonts w:cs="Lotus Linotype"/>
          <w:sz w:val="30"/>
          <w:szCs w:val="27"/>
          <w:rtl/>
          <w:lang w:bidi="ar-QA"/>
        </w:rPr>
        <w:t xml:space="preserve"> وإنما هذه منقبة من النّبي </w:t>
      </w:r>
      <w:r w:rsidR="001A5F3C" w:rsidRPr="00FD4653">
        <w:rPr>
          <w:rFonts w:cs="CTraditional Arabic"/>
          <w:sz w:val="30"/>
          <w:szCs w:val="30"/>
          <w:rtl/>
          <w:lang w:bidi="ar-QA"/>
        </w:rPr>
        <w:t>ج</w:t>
      </w:r>
      <w:r w:rsidRPr="001A5F3C">
        <w:rPr>
          <w:rFonts w:cs="Lotus Linotype"/>
          <w:sz w:val="30"/>
          <w:szCs w:val="27"/>
          <w:rtl/>
          <w:lang w:bidi="ar-QA"/>
        </w:rPr>
        <w:t xml:space="preserve"> </w:t>
      </w:r>
      <w:r w:rsidRPr="001A5F3C">
        <w:rPr>
          <w:rFonts w:cs="Lotus Linotype"/>
          <w:b/>
          <w:bCs/>
          <w:sz w:val="30"/>
          <w:szCs w:val="27"/>
          <w:rtl/>
          <w:lang w:bidi="ar-QA"/>
        </w:rPr>
        <w:t>لعلي</w:t>
      </w:r>
      <w:r w:rsidRPr="001A5F3C">
        <w:rPr>
          <w:rFonts w:cs="Lotus Linotype"/>
          <w:sz w:val="30"/>
          <w:szCs w:val="27"/>
          <w:rtl/>
          <w:lang w:bidi="ar-QA"/>
        </w:rPr>
        <w:t xml:space="preserve"> </w:t>
      </w:r>
      <w:r w:rsidRPr="00FD4653">
        <w:rPr>
          <w:rFonts w:cs="Lotus Linotype"/>
          <w:sz w:val="30"/>
          <w:szCs w:val="27"/>
          <w:rtl/>
          <w:lang w:bidi="ar-QA"/>
        </w:rPr>
        <w:sym w:font="AGA Arabesque" w:char="F074"/>
      </w:r>
      <w:r w:rsidRPr="001A5F3C">
        <w:rPr>
          <w:rFonts w:cs="Lotus Linotype"/>
          <w:sz w:val="30"/>
          <w:szCs w:val="27"/>
          <w:rtl/>
          <w:lang w:bidi="ar-QA"/>
        </w:rPr>
        <w:t xml:space="preserve"> وحَث</w:t>
      </w:r>
      <w:r w:rsidRPr="001A5F3C">
        <w:rPr>
          <w:rFonts w:cs="Lotus Linotype" w:hint="cs"/>
          <w:sz w:val="30"/>
          <w:szCs w:val="27"/>
          <w:rtl/>
          <w:lang w:bidi="ar-QA"/>
        </w:rPr>
        <w:t>ٌّ</w:t>
      </w:r>
      <w:r w:rsidRPr="001A5F3C">
        <w:rPr>
          <w:rFonts w:cs="Lotus Linotype"/>
          <w:sz w:val="30"/>
          <w:szCs w:val="27"/>
          <w:rtl/>
          <w:lang w:bidi="ar-QA"/>
        </w:rPr>
        <w:t xml:space="preserve"> على محبته وترغيب في ولايته لما ظهر من بغض المنافقين له، وكذلك قال </w:t>
      </w:r>
      <w:r w:rsidR="001A5F3C" w:rsidRPr="00FD4653">
        <w:rPr>
          <w:rFonts w:cs="CTraditional Arabic"/>
          <w:sz w:val="30"/>
          <w:szCs w:val="30"/>
          <w:rtl/>
          <w:lang w:bidi="ar-QA"/>
        </w:rPr>
        <w:t>ج</w:t>
      </w:r>
      <w:r w:rsidRPr="001A5F3C">
        <w:rPr>
          <w:rFonts w:cs="Lotus Linotype"/>
          <w:sz w:val="30"/>
          <w:szCs w:val="27"/>
          <w:rtl/>
          <w:lang w:bidi="ar-QA"/>
        </w:rPr>
        <w:t>: لا يحبُك إلا مؤمن ولا يبغضك إلا منافق</w:t>
      </w:r>
      <w:r w:rsidRPr="00EE7FDF">
        <w:rPr>
          <w:rFonts w:cs="Lotus Linotype"/>
          <w:w w:val="99"/>
          <w:sz w:val="36"/>
          <w:szCs w:val="36"/>
          <w:vertAlign w:val="superscript"/>
          <w:rtl/>
          <w:lang w:bidi="ar-QA"/>
        </w:rPr>
        <w:t>(</w:t>
      </w:r>
      <w:r w:rsidRPr="00EE7FDF">
        <w:rPr>
          <w:rFonts w:cs="Lotus Linotype"/>
          <w:w w:val="99"/>
          <w:sz w:val="36"/>
          <w:szCs w:val="36"/>
          <w:vertAlign w:val="superscript"/>
          <w:rtl/>
          <w:lang w:bidi="ar-QA"/>
        </w:rPr>
        <w:footnoteReference w:id="337"/>
      </w:r>
      <w:r w:rsidRPr="00EE7FDF">
        <w:rPr>
          <w:rFonts w:cs="Lotus Linotype"/>
          <w:w w:val="99"/>
          <w:sz w:val="36"/>
          <w:szCs w:val="36"/>
          <w:vertAlign w:val="superscript"/>
          <w:rtl/>
          <w:lang w:bidi="ar-QA"/>
        </w:rPr>
        <w:t>)</w:t>
      </w:r>
      <w:r w:rsidRPr="001A5F3C">
        <w:rPr>
          <w:rFonts w:cs="Lotus Linotype"/>
          <w:sz w:val="30"/>
          <w:szCs w:val="27"/>
          <w:rtl/>
          <w:lang w:bidi="ar-QA"/>
        </w:rPr>
        <w:t xml:space="preserve"> </w:t>
      </w:r>
      <w:r w:rsidRPr="001A5F3C">
        <w:rPr>
          <w:rFonts w:cs="Lotus Linotype"/>
          <w:b/>
          <w:bCs/>
          <w:sz w:val="30"/>
          <w:szCs w:val="27"/>
          <w:rtl/>
          <w:lang w:bidi="ar-QA"/>
        </w:rPr>
        <w:t>وحكي</w:t>
      </w:r>
      <w:r w:rsidRPr="001A5F3C">
        <w:rPr>
          <w:rFonts w:cs="Lotus Linotype"/>
          <w:sz w:val="30"/>
          <w:szCs w:val="27"/>
          <w:rtl/>
          <w:lang w:bidi="ar-QA"/>
        </w:rPr>
        <w:t xml:space="preserve"> عن ابن عيينة: </w:t>
      </w:r>
      <w:r w:rsidRPr="001A5F3C">
        <w:rPr>
          <w:rFonts w:cs="Lotus Linotype"/>
          <w:b/>
          <w:bCs/>
          <w:sz w:val="30"/>
          <w:szCs w:val="27"/>
          <w:rtl/>
          <w:lang w:bidi="ar-QA"/>
        </w:rPr>
        <w:t xml:space="preserve">أن علياً </w:t>
      </w:r>
      <w:r w:rsidRPr="00FD4653">
        <w:rPr>
          <w:rFonts w:cs="Lotus Linotype"/>
          <w:sz w:val="30"/>
          <w:szCs w:val="27"/>
          <w:rtl/>
          <w:lang w:bidi="ar-QA"/>
        </w:rPr>
        <w:sym w:font="AGA Arabesque" w:char="F074"/>
      </w:r>
      <w:r w:rsidRPr="001A5F3C">
        <w:rPr>
          <w:rFonts w:cs="Lotus Linotype"/>
          <w:b/>
          <w:bCs/>
          <w:sz w:val="30"/>
          <w:szCs w:val="27"/>
          <w:rtl/>
          <w:lang w:bidi="ar-QA"/>
        </w:rPr>
        <w:t xml:space="preserve"> وأسامة</w:t>
      </w:r>
      <w:r w:rsidRPr="001A5F3C">
        <w:rPr>
          <w:rFonts w:cs="Lotus Linotype"/>
          <w:sz w:val="30"/>
          <w:szCs w:val="27"/>
          <w:rtl/>
          <w:lang w:bidi="ar-QA"/>
        </w:rPr>
        <w:t xml:space="preserve"> </w:t>
      </w:r>
      <w:r w:rsidRPr="00FD4653">
        <w:rPr>
          <w:rFonts w:cs="Lotus Linotype"/>
          <w:sz w:val="30"/>
          <w:szCs w:val="27"/>
          <w:rtl/>
          <w:lang w:bidi="ar-QA"/>
        </w:rPr>
        <w:sym w:font="AGA Arabesque" w:char="F074"/>
      </w:r>
      <w:r w:rsidRPr="001A5F3C">
        <w:rPr>
          <w:rFonts w:cs="Lotus Linotype"/>
          <w:sz w:val="30"/>
          <w:szCs w:val="27"/>
          <w:rtl/>
          <w:lang w:bidi="ar-QA"/>
        </w:rPr>
        <w:t xml:space="preserve"> تخاصما</w:t>
      </w:r>
      <w:r w:rsidRPr="001A5F3C">
        <w:rPr>
          <w:rFonts w:cs="Lotus Linotype" w:hint="cs"/>
          <w:sz w:val="30"/>
          <w:szCs w:val="27"/>
          <w:rtl/>
          <w:lang w:bidi="ar-QA"/>
        </w:rPr>
        <w:t>،</w:t>
      </w:r>
      <w:r w:rsidRPr="001A5F3C">
        <w:rPr>
          <w:rFonts w:cs="Lotus Linotype"/>
          <w:sz w:val="30"/>
          <w:szCs w:val="27"/>
          <w:rtl/>
          <w:lang w:bidi="ar-QA"/>
        </w:rPr>
        <w:t xml:space="preserve"> فقال علي لأسامة بن زيد </w:t>
      </w:r>
      <w:r w:rsidRPr="00FD4653">
        <w:rPr>
          <w:rFonts w:cs="Lotus Linotype"/>
          <w:sz w:val="30"/>
          <w:szCs w:val="27"/>
          <w:rtl/>
          <w:lang w:bidi="ar-QA"/>
        </w:rPr>
        <w:sym w:font="AGA Arabesque" w:char="F079"/>
      </w:r>
      <w:r w:rsidRPr="001A5F3C">
        <w:rPr>
          <w:rFonts w:cs="Lotus Linotype"/>
          <w:sz w:val="30"/>
          <w:szCs w:val="27"/>
          <w:rtl/>
          <w:lang w:bidi="ar-QA"/>
        </w:rPr>
        <w:t>: أنت مولاي، فقال</w:t>
      </w:r>
      <w:r w:rsidRPr="001A5F3C">
        <w:rPr>
          <w:rFonts w:cs="Lotus Linotype" w:hint="cs"/>
          <w:sz w:val="30"/>
          <w:szCs w:val="27"/>
          <w:rtl/>
          <w:lang w:bidi="ar-QA"/>
        </w:rPr>
        <w:t>:</w:t>
      </w:r>
      <w:r w:rsidRPr="001A5F3C">
        <w:rPr>
          <w:rFonts w:cs="Lotus Linotype"/>
          <w:sz w:val="30"/>
          <w:szCs w:val="27"/>
          <w:rtl/>
          <w:lang w:bidi="ar-QA"/>
        </w:rPr>
        <w:t xml:space="preserve"> لست لك مولى إنما مولاي رسول الله </w:t>
      </w:r>
      <w:r w:rsidR="001A5F3C" w:rsidRPr="00FD4653">
        <w:rPr>
          <w:rFonts w:cs="CTraditional Arabic"/>
          <w:sz w:val="30"/>
          <w:szCs w:val="30"/>
          <w:rtl/>
          <w:lang w:bidi="ar-QA"/>
        </w:rPr>
        <w:t>ج</w:t>
      </w:r>
      <w:r w:rsidRPr="001A5F3C">
        <w:rPr>
          <w:rFonts w:cs="Lotus Linotype"/>
          <w:sz w:val="30"/>
          <w:szCs w:val="27"/>
          <w:rtl/>
          <w:lang w:bidi="ar-QA"/>
        </w:rPr>
        <w:t xml:space="preserve"> فقال رسول الله </w:t>
      </w:r>
      <w:r w:rsidR="001A5F3C" w:rsidRPr="00FD4653">
        <w:rPr>
          <w:rFonts w:cs="CTraditional Arabic"/>
          <w:sz w:val="30"/>
          <w:szCs w:val="30"/>
          <w:rtl/>
          <w:lang w:bidi="ar-QA"/>
        </w:rPr>
        <w:t>ج</w:t>
      </w:r>
      <w:r w:rsidRPr="001A5F3C">
        <w:rPr>
          <w:rFonts w:cs="Lotus Linotype"/>
          <w:sz w:val="30"/>
          <w:szCs w:val="27"/>
          <w:rtl/>
          <w:lang w:bidi="ar-QA"/>
        </w:rPr>
        <w:t>: (من كنت مولاه فعليّ مولاه) وهذا كما يقول الناس</w:t>
      </w:r>
      <w:r w:rsidRPr="001A5F3C">
        <w:rPr>
          <w:rFonts w:cs="Lotus Linotype" w:hint="cs"/>
          <w:sz w:val="30"/>
          <w:szCs w:val="27"/>
          <w:rtl/>
          <w:lang w:bidi="ar-QA"/>
        </w:rPr>
        <w:t>:</w:t>
      </w:r>
      <w:r w:rsidRPr="001A5F3C">
        <w:rPr>
          <w:rFonts w:cs="Lotus Linotype"/>
          <w:sz w:val="30"/>
          <w:szCs w:val="27"/>
          <w:rtl/>
          <w:lang w:bidi="ar-QA"/>
        </w:rPr>
        <w:t xml:space="preserve"> فلان مولى بني هاشم، أو مولى بني أميّة، وإنما الحقيقة أنه مولى واحد من بني هاشم أو بني أمية</w:t>
      </w:r>
      <w:r w:rsidRPr="00EE7FDF">
        <w:rPr>
          <w:rFonts w:cs="Lotus Linotype"/>
          <w:w w:val="99"/>
          <w:sz w:val="36"/>
          <w:szCs w:val="36"/>
          <w:vertAlign w:val="superscript"/>
          <w:rtl/>
          <w:lang w:bidi="ar-QA"/>
        </w:rPr>
        <w:t>(</w:t>
      </w:r>
      <w:r w:rsidRPr="00EE7FDF">
        <w:rPr>
          <w:rFonts w:cs="Lotus Linotype"/>
          <w:w w:val="99"/>
          <w:sz w:val="36"/>
          <w:szCs w:val="36"/>
          <w:vertAlign w:val="superscript"/>
          <w:rtl/>
          <w:lang w:bidi="ar-QA"/>
        </w:rPr>
        <w:footnoteReference w:id="338"/>
      </w:r>
      <w:r w:rsidRPr="00EE7FDF">
        <w:rPr>
          <w:rFonts w:cs="Lotus Linotype"/>
          <w:w w:val="99"/>
          <w:sz w:val="36"/>
          <w:szCs w:val="36"/>
          <w:vertAlign w:val="superscript"/>
          <w:rtl/>
          <w:lang w:bidi="ar-QA"/>
        </w:rPr>
        <w:t>)</w:t>
      </w:r>
      <w:r w:rsidRPr="001A5F3C">
        <w:rPr>
          <w:rFonts w:cs="Lotus Linotype"/>
          <w:sz w:val="30"/>
          <w:szCs w:val="27"/>
          <w:rtl/>
          <w:lang w:bidi="ar-QA"/>
        </w:rPr>
        <w:t xml:space="preserve"> وقد فُصلت هذه المسألة في الموقف من الشبهات على أمير المؤمنين علي </w:t>
      </w:r>
      <w:r w:rsidRPr="00FD4653">
        <w:rPr>
          <w:rFonts w:cs="Lotus Linotype"/>
          <w:sz w:val="30"/>
          <w:szCs w:val="27"/>
          <w:rtl/>
          <w:lang w:bidi="ar-QA"/>
        </w:rPr>
        <w:sym w:font="AGA Arabesque" w:char="F074"/>
      </w:r>
      <w:r w:rsidRPr="001A5F3C">
        <w:rPr>
          <w:rFonts w:cs="Lotus Linotype"/>
          <w:sz w:val="30"/>
          <w:szCs w:val="27"/>
          <w:rtl/>
          <w:lang w:bidi="ar-QA"/>
        </w:rPr>
        <w:t xml:space="preserve"> فلا حاجة إلى تكرار القول فيها مرة أخرى.</w:t>
      </w:r>
    </w:p>
    <w:p w:rsidR="00620DFF" w:rsidRPr="00EE7FDF" w:rsidRDefault="00620DFF" w:rsidP="00791D6A">
      <w:pPr>
        <w:pStyle w:val="a5"/>
        <w:rPr>
          <w:rFonts w:hint="cs"/>
          <w:rtl/>
        </w:rPr>
      </w:pPr>
      <w:bookmarkStart w:id="48" w:name="_Toc283931878"/>
      <w:r w:rsidRPr="00EE7FDF">
        <w:rPr>
          <w:rtl/>
        </w:rPr>
        <w:t xml:space="preserve">استخلافه  </w:t>
      </w:r>
      <w:r w:rsidRPr="00FD4653">
        <w:rPr>
          <w:rFonts w:cs="CTraditional Arabic"/>
          <w:rtl/>
        </w:rPr>
        <w:t xml:space="preserve">ج </w:t>
      </w:r>
      <w:r w:rsidRPr="00EE7FDF">
        <w:rPr>
          <w:rtl/>
        </w:rPr>
        <w:t>بعض أصحابه</w:t>
      </w:r>
      <w:bookmarkEnd w:id="48"/>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وكان النبي  </w:t>
      </w:r>
      <w:r w:rsidRPr="00FD4653">
        <w:rPr>
          <w:rFonts w:cs="CTraditional Arabic"/>
          <w:sz w:val="30"/>
          <w:szCs w:val="30"/>
          <w:rtl/>
        </w:rPr>
        <w:t>ج</w:t>
      </w:r>
      <w:r w:rsidRPr="001A5F3C">
        <w:rPr>
          <w:rFonts w:cs="Lotus Linotype"/>
          <w:sz w:val="30"/>
          <w:szCs w:val="27"/>
          <w:rtl/>
        </w:rPr>
        <w:t xml:space="preserve"> إذا سافر عن المدينة استخلف من يستخلفه يصلي بالمسلمين، كما استخلف النبي </w:t>
      </w:r>
      <w:r w:rsidR="001A5F3C" w:rsidRPr="00FD4653">
        <w:rPr>
          <w:rFonts w:cs="CTraditional Arabic"/>
          <w:sz w:val="30"/>
          <w:szCs w:val="30"/>
          <w:rtl/>
        </w:rPr>
        <w:t>ج</w:t>
      </w:r>
      <w:r w:rsidRPr="001A5F3C">
        <w:rPr>
          <w:rFonts w:cs="Lotus Linotype"/>
          <w:sz w:val="30"/>
          <w:szCs w:val="27"/>
          <w:rtl/>
        </w:rPr>
        <w:t xml:space="preserve"> عاصم بن عدي بن العجلان على قباء وأهل العالية يوم بدر وع</w:t>
      </w:r>
      <w:r w:rsidRPr="001A5F3C">
        <w:rPr>
          <w:rFonts w:cs="Lotus Linotype" w:hint="cs"/>
          <w:sz w:val="30"/>
          <w:szCs w:val="27"/>
          <w:rtl/>
        </w:rPr>
        <w:t>َ</w:t>
      </w:r>
      <w:r w:rsidRPr="001A5F3C">
        <w:rPr>
          <w:rFonts w:cs="Lotus Linotype"/>
          <w:sz w:val="30"/>
          <w:szCs w:val="27"/>
          <w:rtl/>
        </w:rPr>
        <w:t>د</w:t>
      </w:r>
      <w:r w:rsidRPr="001A5F3C">
        <w:rPr>
          <w:rFonts w:cs="Lotus Linotype" w:hint="cs"/>
          <w:sz w:val="30"/>
          <w:szCs w:val="27"/>
          <w:rtl/>
        </w:rPr>
        <w:t>َّ</w:t>
      </w:r>
      <w:r w:rsidRPr="001A5F3C">
        <w:rPr>
          <w:rFonts w:cs="Lotus Linotype"/>
          <w:sz w:val="30"/>
          <w:szCs w:val="27"/>
          <w:rtl/>
        </w:rPr>
        <w:t>ه</w:t>
      </w:r>
      <w:r w:rsidRPr="001A5F3C">
        <w:rPr>
          <w:rFonts w:cs="Lotus Linotype" w:hint="cs"/>
          <w:sz w:val="30"/>
          <w:szCs w:val="27"/>
          <w:rtl/>
        </w:rPr>
        <w:t>ُ</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كمن شهد بدرا</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339"/>
      </w:r>
      <w:r w:rsidRPr="00EE7FDF">
        <w:rPr>
          <w:rFonts w:cs="Lotus Linotype"/>
          <w:w w:val="99"/>
          <w:sz w:val="28"/>
          <w:szCs w:val="28"/>
          <w:vertAlign w:val="superscript"/>
          <w:rtl/>
        </w:rPr>
        <w:t>)</w:t>
      </w:r>
      <w:r w:rsidRPr="001A5F3C">
        <w:rPr>
          <w:rFonts w:cs="Lotus Linotype"/>
          <w:sz w:val="30"/>
          <w:szCs w:val="27"/>
          <w:rtl/>
        </w:rPr>
        <w:t xml:space="preserve"> وكما استخلف سباع بن عرفطة الغفاري على المدينة في غزوة دومة الجندل</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340"/>
      </w:r>
      <w:r w:rsidRPr="00EE7FDF">
        <w:rPr>
          <w:rFonts w:cs="Lotus Linotype"/>
          <w:w w:val="99"/>
          <w:sz w:val="28"/>
          <w:szCs w:val="28"/>
          <w:vertAlign w:val="superscript"/>
          <w:rtl/>
        </w:rPr>
        <w:t>)</w:t>
      </w:r>
      <w:r w:rsidRPr="001A5F3C">
        <w:rPr>
          <w:rFonts w:cs="Lotus Linotype"/>
          <w:sz w:val="30"/>
          <w:szCs w:val="27"/>
          <w:rtl/>
        </w:rPr>
        <w:t xml:space="preserve"> ومحمد بن مسلمة الأنصاري </w:t>
      </w:r>
      <w:r w:rsidRPr="00FD4653">
        <w:rPr>
          <w:rFonts w:cs="Lotus Linotype"/>
          <w:sz w:val="30"/>
          <w:szCs w:val="27"/>
          <w:rtl/>
        </w:rPr>
        <w:sym w:font="AGA Arabesque" w:char="F074"/>
      </w:r>
      <w:r w:rsidRPr="001A5F3C">
        <w:rPr>
          <w:rFonts w:cs="Lotus Linotype"/>
          <w:sz w:val="30"/>
          <w:szCs w:val="27"/>
          <w:rtl/>
        </w:rPr>
        <w:t xml:space="preserve"> في غزوة تبوك</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341"/>
      </w:r>
      <w:r w:rsidRPr="00EE7FDF">
        <w:rPr>
          <w:rFonts w:cs="Lotus Linotype"/>
          <w:w w:val="99"/>
          <w:sz w:val="28"/>
          <w:szCs w:val="28"/>
          <w:vertAlign w:val="superscript"/>
          <w:rtl/>
        </w:rPr>
        <w:t>)</w:t>
      </w:r>
      <w:r w:rsidRPr="001A5F3C">
        <w:rPr>
          <w:rFonts w:cs="Lotus Linotype"/>
          <w:sz w:val="30"/>
          <w:szCs w:val="27"/>
          <w:rtl/>
        </w:rPr>
        <w:t xml:space="preserve"> واستخلف علي</w:t>
      </w:r>
      <w:r w:rsidRPr="001A5F3C">
        <w:rPr>
          <w:rFonts w:cs="Lotus Linotype" w:hint="cs"/>
          <w:sz w:val="30"/>
          <w:szCs w:val="27"/>
          <w:rtl/>
        </w:rPr>
        <w:t>اً</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مرة واحدة على أهله في غزوة تبوك</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342"/>
      </w:r>
      <w:r w:rsidRPr="00EE7FDF">
        <w:rPr>
          <w:rFonts w:cs="Lotus Linotype"/>
          <w:w w:val="99"/>
          <w:sz w:val="28"/>
          <w:szCs w:val="28"/>
          <w:vertAlign w:val="superscript"/>
          <w:rtl/>
        </w:rPr>
        <w:t>)</w:t>
      </w:r>
      <w:r w:rsidRPr="001A5F3C">
        <w:rPr>
          <w:rFonts w:cs="Lotus Linotype"/>
          <w:sz w:val="30"/>
          <w:szCs w:val="27"/>
          <w:rtl/>
        </w:rPr>
        <w:t xml:space="preserve"> ولم يثبت أنه </w:t>
      </w:r>
      <w:r w:rsidR="001A5F3C" w:rsidRPr="00FD4653">
        <w:rPr>
          <w:rFonts w:cs="CTraditional Arabic"/>
          <w:sz w:val="30"/>
          <w:szCs w:val="30"/>
          <w:rtl/>
        </w:rPr>
        <w:t>ج</w:t>
      </w:r>
      <w:r w:rsidRPr="001A5F3C">
        <w:rPr>
          <w:rFonts w:cs="Lotus Linotype"/>
          <w:sz w:val="30"/>
          <w:szCs w:val="27"/>
          <w:rtl/>
        </w:rPr>
        <w:t xml:space="preserve"> استخلف علياً </w:t>
      </w:r>
      <w:r w:rsidRPr="00FD4653">
        <w:rPr>
          <w:rFonts w:cs="Lotus Linotype"/>
          <w:sz w:val="30"/>
          <w:szCs w:val="27"/>
          <w:rtl/>
        </w:rPr>
        <w:sym w:font="AGA Arabesque" w:char="F074"/>
      </w:r>
      <w:r w:rsidRPr="001A5F3C">
        <w:rPr>
          <w:rFonts w:cs="Lotus Linotype"/>
          <w:sz w:val="30"/>
          <w:szCs w:val="27"/>
          <w:rtl/>
        </w:rPr>
        <w:t xml:space="preserve"> على المدينة ولو لمرة واحدة، واستخلف </w:t>
      </w:r>
      <w:r w:rsidR="001A5F3C" w:rsidRPr="00FD4653">
        <w:rPr>
          <w:rFonts w:cs="CTraditional Arabic"/>
          <w:sz w:val="30"/>
          <w:szCs w:val="30"/>
          <w:rtl/>
        </w:rPr>
        <w:t>ج</w:t>
      </w:r>
      <w:r w:rsidRPr="001A5F3C">
        <w:rPr>
          <w:rFonts w:cs="Lotus Linotype"/>
          <w:sz w:val="30"/>
          <w:szCs w:val="27"/>
          <w:rtl/>
        </w:rPr>
        <w:t xml:space="preserve"> في حال غيابه عن المدينة الكثير من </w:t>
      </w:r>
      <w:r w:rsidRPr="001A5F3C">
        <w:rPr>
          <w:rFonts w:cs="Lotus Linotype"/>
          <w:spacing w:val="-4"/>
          <w:sz w:val="30"/>
          <w:szCs w:val="27"/>
          <w:rtl/>
        </w:rPr>
        <w:t xml:space="preserve">أصحابه </w:t>
      </w:r>
      <w:r w:rsidRPr="00FD4653">
        <w:rPr>
          <w:rFonts w:cs="Lotus Linotype"/>
          <w:spacing w:val="-4"/>
          <w:sz w:val="30"/>
          <w:szCs w:val="27"/>
          <w:rtl/>
        </w:rPr>
        <w:sym w:font="AGA Arabesque" w:char="F079"/>
      </w:r>
      <w:r w:rsidRPr="001A5F3C">
        <w:rPr>
          <w:rFonts w:cs="Lotus Linotype"/>
          <w:spacing w:val="-4"/>
          <w:sz w:val="30"/>
          <w:szCs w:val="27"/>
          <w:rtl/>
        </w:rPr>
        <w:t xml:space="preserve"> أما في حال حضوره ومرضه فلم يستخلف إلا أبا بكر </w:t>
      </w:r>
      <w:r w:rsidRPr="00FD4653">
        <w:rPr>
          <w:rFonts w:cs="Lotus Linotype"/>
          <w:spacing w:val="-4"/>
          <w:sz w:val="30"/>
          <w:szCs w:val="27"/>
          <w:rtl/>
        </w:rPr>
        <w:sym w:font="AGA Arabesque" w:char="F074"/>
      </w:r>
      <w:r w:rsidRPr="001A5F3C">
        <w:rPr>
          <w:rFonts w:cs="Lotus Linotype"/>
          <w:spacing w:val="-4"/>
          <w:sz w:val="30"/>
          <w:szCs w:val="27"/>
          <w:rtl/>
        </w:rPr>
        <w:t xml:space="preserve"> لا علياً </w:t>
      </w:r>
      <w:r w:rsidRPr="00FD4653">
        <w:rPr>
          <w:rFonts w:cs="Lotus Linotype"/>
          <w:spacing w:val="-4"/>
          <w:sz w:val="30"/>
          <w:szCs w:val="27"/>
          <w:rtl/>
        </w:rPr>
        <w:sym w:font="AGA Arabesque" w:char="F074"/>
      </w:r>
      <w:r w:rsidRPr="001A5F3C">
        <w:rPr>
          <w:rFonts w:cs="Lotus Linotype"/>
          <w:spacing w:val="-4"/>
          <w:sz w:val="30"/>
          <w:szCs w:val="27"/>
          <w:rtl/>
        </w:rPr>
        <w:t xml:space="preserve"> ولا غيره، واستخلافه للصدّيق </w:t>
      </w:r>
      <w:r w:rsidRPr="00FD4653">
        <w:rPr>
          <w:rFonts w:cs="Lotus Linotype"/>
          <w:spacing w:val="-4"/>
          <w:sz w:val="30"/>
          <w:szCs w:val="27"/>
          <w:rtl/>
        </w:rPr>
        <w:sym w:font="AGA Arabesque" w:char="F074"/>
      </w:r>
      <w:r w:rsidRPr="001A5F3C">
        <w:rPr>
          <w:rFonts w:cs="Lotus Linotype"/>
          <w:spacing w:val="-4"/>
          <w:sz w:val="30"/>
          <w:szCs w:val="27"/>
          <w:rtl/>
        </w:rPr>
        <w:t xml:space="preserve"> في الصلاة متواتر ثابت، فصلّى بهم أبو بكر </w:t>
      </w:r>
      <w:r w:rsidRPr="00FD4653">
        <w:rPr>
          <w:rFonts w:cs="Lotus Linotype"/>
          <w:spacing w:val="-4"/>
          <w:sz w:val="30"/>
          <w:szCs w:val="27"/>
          <w:rtl/>
        </w:rPr>
        <w:sym w:font="AGA Arabesque" w:char="F074"/>
      </w:r>
      <w:r w:rsidRPr="001A5F3C">
        <w:rPr>
          <w:rFonts w:cs="Lotus Linotype"/>
          <w:spacing w:val="-4"/>
          <w:sz w:val="30"/>
          <w:szCs w:val="27"/>
          <w:rtl/>
        </w:rPr>
        <w:t xml:space="preserve"> في حياة رسول الله </w:t>
      </w:r>
      <w:r w:rsidR="001A5F3C" w:rsidRPr="00FD4653">
        <w:rPr>
          <w:rFonts w:cs="CTraditional Arabic"/>
          <w:spacing w:val="-4"/>
          <w:sz w:val="30"/>
          <w:szCs w:val="30"/>
          <w:rtl/>
        </w:rPr>
        <w:t>ج</w:t>
      </w:r>
      <w:r w:rsidRPr="001A5F3C">
        <w:rPr>
          <w:rFonts w:cs="Lotus Linotype"/>
          <w:spacing w:val="-4"/>
          <w:sz w:val="30"/>
          <w:szCs w:val="27"/>
          <w:rtl/>
        </w:rPr>
        <w:t xml:space="preserve"> بعد مراجعة أم المؤمنين عائشة رضي الله عنها له </w:t>
      </w:r>
      <w:r w:rsidR="001A5F3C" w:rsidRPr="00FD4653">
        <w:rPr>
          <w:rFonts w:cs="CTraditional Arabic"/>
          <w:spacing w:val="-4"/>
          <w:sz w:val="30"/>
          <w:szCs w:val="30"/>
          <w:rtl/>
        </w:rPr>
        <w:t>ج</w:t>
      </w:r>
      <w:r w:rsidRPr="001A5F3C">
        <w:rPr>
          <w:rFonts w:cs="Lotus Linotype"/>
          <w:spacing w:val="-4"/>
          <w:sz w:val="30"/>
          <w:szCs w:val="27"/>
          <w:rtl/>
        </w:rPr>
        <w:t xml:space="preserve"> ثلاث مرات</w:t>
      </w:r>
      <w:r w:rsidRPr="00EE7FDF">
        <w:rPr>
          <w:rFonts w:cs="Lotus Linotype"/>
          <w:spacing w:val="-4"/>
          <w:w w:val="99"/>
          <w:sz w:val="28"/>
          <w:szCs w:val="28"/>
          <w:vertAlign w:val="superscript"/>
          <w:rtl/>
        </w:rPr>
        <w:t>(</w:t>
      </w:r>
      <w:r w:rsidRPr="00EE7FDF">
        <w:rPr>
          <w:rFonts w:cs="Lotus Linotype"/>
          <w:spacing w:val="-4"/>
          <w:w w:val="99"/>
          <w:sz w:val="28"/>
          <w:szCs w:val="28"/>
          <w:vertAlign w:val="superscript"/>
          <w:rtl/>
        </w:rPr>
        <w:footnoteReference w:id="343"/>
      </w:r>
      <w:r w:rsidRPr="00EE7FDF">
        <w:rPr>
          <w:rFonts w:cs="Lotus Linotype"/>
          <w:spacing w:val="-4"/>
          <w:w w:val="99"/>
          <w:sz w:val="28"/>
          <w:szCs w:val="28"/>
          <w:vertAlign w:val="superscript"/>
          <w:rtl/>
        </w:rPr>
        <w:t>)</w:t>
      </w:r>
      <w:r w:rsidRPr="00EE7FDF">
        <w:rPr>
          <w:rFonts w:cs="Lotus Linotype"/>
          <w:spacing w:val="-4"/>
          <w:sz w:val="28"/>
          <w:szCs w:val="28"/>
          <w:rtl/>
        </w:rPr>
        <w:t xml:space="preserve"> </w:t>
      </w:r>
      <w:r w:rsidRPr="001A5F3C">
        <w:rPr>
          <w:rFonts w:cs="Lotus Linotype"/>
          <w:spacing w:val="-4"/>
          <w:sz w:val="30"/>
          <w:szCs w:val="27"/>
          <w:rtl/>
        </w:rPr>
        <w:t xml:space="preserve">وهذا الذي فيه أن أبا بكر صلّى بهم في حياة النبي </w:t>
      </w:r>
      <w:r w:rsidR="001A5F3C" w:rsidRPr="00FD4653">
        <w:rPr>
          <w:rFonts w:cs="CTraditional Arabic"/>
          <w:spacing w:val="-4"/>
          <w:sz w:val="30"/>
          <w:szCs w:val="30"/>
          <w:rtl/>
        </w:rPr>
        <w:t>ج</w:t>
      </w:r>
      <w:r w:rsidRPr="001A5F3C">
        <w:rPr>
          <w:rFonts w:cs="Lotus Linotype"/>
          <w:spacing w:val="-4"/>
          <w:sz w:val="30"/>
          <w:szCs w:val="27"/>
          <w:rtl/>
        </w:rPr>
        <w:t xml:space="preserve"> في مرضه إلى أن مات </w:t>
      </w:r>
      <w:r w:rsidR="001A5F3C" w:rsidRPr="00FD4653">
        <w:rPr>
          <w:rFonts w:cs="CTraditional Arabic"/>
          <w:spacing w:val="-4"/>
          <w:sz w:val="30"/>
          <w:szCs w:val="30"/>
          <w:rtl/>
        </w:rPr>
        <w:t>ج</w:t>
      </w:r>
      <w:r w:rsidRPr="001A5F3C">
        <w:rPr>
          <w:rFonts w:cs="Lotus Linotype"/>
          <w:spacing w:val="-4"/>
          <w:sz w:val="30"/>
          <w:szCs w:val="27"/>
          <w:rtl/>
        </w:rPr>
        <w:t xml:space="preserve"> مما اتفق عليه العلماء بالنقل، فإن النبي </w:t>
      </w:r>
      <w:r w:rsidR="001A5F3C" w:rsidRPr="00FD4653">
        <w:rPr>
          <w:rFonts w:cs="CTraditional Arabic"/>
          <w:spacing w:val="-4"/>
          <w:sz w:val="30"/>
          <w:szCs w:val="30"/>
          <w:rtl/>
        </w:rPr>
        <w:t>ج</w:t>
      </w:r>
      <w:r w:rsidRPr="001A5F3C">
        <w:rPr>
          <w:rFonts w:cs="Lotus Linotype"/>
          <w:spacing w:val="-4"/>
          <w:sz w:val="30"/>
          <w:szCs w:val="27"/>
          <w:rtl/>
        </w:rPr>
        <w:t xml:space="preserve"> مرض أياماً متعددة، حتى قبضه الله إليه.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وفي تلك الأيام لم يكن يصلّي بهم إلا أبو بكر </w:t>
      </w:r>
      <w:r w:rsidRPr="00FD4653">
        <w:rPr>
          <w:rFonts w:cs="Lotus Linotype"/>
          <w:sz w:val="30"/>
          <w:szCs w:val="27"/>
          <w:rtl/>
        </w:rPr>
        <w:sym w:font="AGA Arabesque" w:char="F074"/>
      </w:r>
      <w:r w:rsidRPr="001A5F3C">
        <w:rPr>
          <w:rFonts w:cs="Lotus Linotype"/>
          <w:sz w:val="30"/>
          <w:szCs w:val="27"/>
          <w:rtl/>
        </w:rPr>
        <w:t xml:space="preserve"> وحجرة النبي </w:t>
      </w:r>
      <w:r w:rsidR="001A5F3C" w:rsidRPr="00FD4653">
        <w:rPr>
          <w:rFonts w:cs="CTraditional Arabic"/>
          <w:sz w:val="30"/>
          <w:szCs w:val="30"/>
          <w:rtl/>
        </w:rPr>
        <w:t>ج</w:t>
      </w:r>
      <w:r w:rsidRPr="001A5F3C">
        <w:rPr>
          <w:rFonts w:cs="Lotus Linotype"/>
          <w:sz w:val="30"/>
          <w:szCs w:val="27"/>
          <w:rtl/>
        </w:rPr>
        <w:t xml:space="preserve"> إلى جانب المسجد، وكان يصلي خلفه المهاجرون والأنصار وآل البيت </w:t>
      </w:r>
      <w:r w:rsidRPr="00FD4653">
        <w:rPr>
          <w:rFonts w:cs="Lotus Linotype"/>
          <w:sz w:val="30"/>
          <w:szCs w:val="27"/>
          <w:rtl/>
        </w:rPr>
        <w:sym w:font="AGA Arabesque" w:char="F079"/>
      </w:r>
      <w:r w:rsidRPr="001A5F3C">
        <w:rPr>
          <w:rFonts w:cs="Lotus Linotype"/>
          <w:sz w:val="30"/>
          <w:szCs w:val="27"/>
          <w:rtl/>
        </w:rPr>
        <w:t xml:space="preserve"> ومنهم: </w:t>
      </w:r>
      <w:r w:rsidRPr="001A5F3C">
        <w:rPr>
          <w:rFonts w:cs="Lotus Linotype"/>
          <w:b/>
          <w:bCs/>
          <w:sz w:val="30"/>
          <w:szCs w:val="27"/>
          <w:rtl/>
        </w:rPr>
        <w:t xml:space="preserve">العباس وأولاده وعلي </w:t>
      </w:r>
      <w:r w:rsidRPr="00FD4653">
        <w:rPr>
          <w:rFonts w:cs="Lotus Linotype"/>
          <w:sz w:val="30"/>
          <w:szCs w:val="27"/>
          <w:rtl/>
        </w:rPr>
        <w:sym w:font="AGA Arabesque" w:char="F079"/>
      </w:r>
      <w:r w:rsidRPr="001A5F3C">
        <w:rPr>
          <w:rFonts w:cs="Lotus Linotype"/>
          <w:b/>
          <w:bCs/>
          <w:sz w:val="30"/>
          <w:szCs w:val="27"/>
          <w:rtl/>
        </w:rPr>
        <w:t xml:space="preserve"> وغيرهم كثير، وكان العباس وعلي رضي الله عنهما يدخلون عليه بيته </w:t>
      </w:r>
      <w:r w:rsidR="001A5F3C" w:rsidRPr="00FD4653">
        <w:rPr>
          <w:rFonts w:cs="CTraditional Arabic"/>
          <w:b/>
          <w:sz w:val="30"/>
          <w:szCs w:val="30"/>
          <w:rtl/>
        </w:rPr>
        <w:t>ج</w:t>
      </w:r>
      <w:r w:rsidRPr="001A5F3C">
        <w:rPr>
          <w:rFonts w:cs="Lotus Linotype"/>
          <w:b/>
          <w:bCs/>
          <w:sz w:val="30"/>
          <w:szCs w:val="27"/>
          <w:rtl/>
        </w:rPr>
        <w:t xml:space="preserve"> وقد خرج بينهما في بعض تلك الأيام</w:t>
      </w:r>
      <w:r w:rsidRPr="001A5F3C">
        <w:rPr>
          <w:rFonts w:cs="Lotus Linotype"/>
          <w:sz w:val="30"/>
          <w:szCs w:val="27"/>
          <w:rtl/>
        </w:rPr>
        <w:t xml:space="preserve"> إلى المسجد فصلى إلى جنب الصديق </w:t>
      </w:r>
      <w:r w:rsidRPr="00FD4653">
        <w:rPr>
          <w:rFonts w:cs="Lotus Linotype"/>
          <w:sz w:val="30"/>
          <w:szCs w:val="27"/>
          <w:rtl/>
        </w:rPr>
        <w:sym w:font="AGA Arabesque" w:char="F074"/>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وقد روي أن ابتداء مرضه كان يوم الخميس، وتوفي </w:t>
      </w:r>
      <w:r w:rsidR="001A5F3C" w:rsidRPr="00FD4653">
        <w:rPr>
          <w:rFonts w:cs="CTraditional Arabic"/>
          <w:sz w:val="30"/>
          <w:szCs w:val="30"/>
          <w:rtl/>
        </w:rPr>
        <w:t>ج</w:t>
      </w:r>
      <w:r w:rsidRPr="001A5F3C">
        <w:rPr>
          <w:rFonts w:cs="Lotus Linotype"/>
          <w:sz w:val="30"/>
          <w:szCs w:val="27"/>
          <w:rtl/>
        </w:rPr>
        <w:t xml:space="preserve"> بلا خلاف يوم الاثنين من الأسبوع الثاني فكانت مجموع مدة مرضه فيما قيل اثن</w:t>
      </w:r>
      <w:r w:rsidRPr="001A5F3C">
        <w:rPr>
          <w:rFonts w:cs="Lotus Linotype" w:hint="cs"/>
          <w:sz w:val="30"/>
          <w:szCs w:val="27"/>
          <w:rtl/>
        </w:rPr>
        <w:t>ا</w:t>
      </w:r>
      <w:r w:rsidRPr="001A5F3C">
        <w:rPr>
          <w:rFonts w:cs="Lotus Linotype"/>
          <w:sz w:val="30"/>
          <w:szCs w:val="27"/>
          <w:rtl/>
        </w:rPr>
        <w:t xml:space="preserve"> عشر يوماً، وعن عبيد الله بن عبد الله قال: دخلت على عائشة رضي الله عنها فقلت لها: ألا تحدثيني عن مرض رسول الله </w:t>
      </w:r>
      <w:r w:rsidR="001A5F3C" w:rsidRPr="00FD4653">
        <w:rPr>
          <w:rFonts w:cs="CTraditional Arabic"/>
          <w:sz w:val="30"/>
          <w:szCs w:val="30"/>
          <w:rtl/>
        </w:rPr>
        <w:t>ج</w:t>
      </w:r>
      <w:r w:rsidRPr="001A5F3C">
        <w:rPr>
          <w:rFonts w:cs="Lotus Linotype"/>
          <w:sz w:val="30"/>
          <w:szCs w:val="27"/>
          <w:rtl/>
        </w:rPr>
        <w:t xml:space="preserve"> ؟ قالت: بلى ، ثقل رسول الله </w:t>
      </w:r>
      <w:r w:rsidR="001A5F3C" w:rsidRPr="00FD4653">
        <w:rPr>
          <w:rFonts w:cs="CTraditional Arabic"/>
          <w:sz w:val="30"/>
          <w:szCs w:val="30"/>
          <w:rtl/>
        </w:rPr>
        <w:t>ج</w:t>
      </w:r>
      <w:r w:rsidRPr="001A5F3C">
        <w:rPr>
          <w:rFonts w:cs="Lotus Linotype"/>
          <w:sz w:val="30"/>
          <w:szCs w:val="27"/>
          <w:rtl/>
        </w:rPr>
        <w:t xml:space="preserve"> ، قال: ( أصلّى الناس ؟) قلنا: لا، وهم ينتظرونك يا رسول الله. قال: ( ضعوا لي ماء في المخضب ) ففعلنا فاغتسل ثم ذهب لينوء فأغمي عليه </w:t>
      </w:r>
      <w:r w:rsidR="001A5F3C" w:rsidRPr="00FD4653">
        <w:rPr>
          <w:rFonts w:cs="CTraditional Arabic"/>
          <w:sz w:val="30"/>
          <w:szCs w:val="30"/>
          <w:rtl/>
        </w:rPr>
        <w:t>ج</w:t>
      </w:r>
      <w:r w:rsidRPr="001A5F3C">
        <w:rPr>
          <w:rFonts w:cs="Lotus Linotype"/>
          <w:sz w:val="30"/>
          <w:szCs w:val="27"/>
          <w:rtl/>
        </w:rPr>
        <w:t xml:space="preserve"> ثم أفاق </w:t>
      </w:r>
      <w:r w:rsidR="001A5F3C" w:rsidRPr="00FD4653">
        <w:rPr>
          <w:rFonts w:cs="CTraditional Arabic"/>
          <w:sz w:val="30"/>
          <w:szCs w:val="30"/>
          <w:rtl/>
        </w:rPr>
        <w:t>ج</w:t>
      </w:r>
      <w:r w:rsidRPr="001A5F3C">
        <w:rPr>
          <w:rFonts w:cs="Lotus Linotype"/>
          <w:sz w:val="30"/>
          <w:szCs w:val="27"/>
          <w:rtl/>
        </w:rPr>
        <w:t xml:space="preserve"> فقال: ( أصلى الناس؟) فقلنا: لا، وهم ينتظرونك يا رسول الله. قالت: والناس عكوف في المسجد ينتظرون رسول الله </w:t>
      </w:r>
      <w:r w:rsidR="001A5F3C" w:rsidRPr="00FD4653">
        <w:rPr>
          <w:rFonts w:cs="CTraditional Arabic"/>
          <w:sz w:val="30"/>
          <w:szCs w:val="30"/>
          <w:rtl/>
        </w:rPr>
        <w:t>ج</w:t>
      </w:r>
      <w:r w:rsidRPr="001A5F3C">
        <w:rPr>
          <w:rFonts w:cs="Lotus Linotype"/>
          <w:sz w:val="30"/>
          <w:szCs w:val="27"/>
          <w:rtl/>
        </w:rPr>
        <w:t xml:space="preserve"> لصلاة العشاء الآخرة. قالت: فأرسل رسول الله </w:t>
      </w:r>
      <w:r w:rsidR="001A5F3C" w:rsidRPr="00FD4653">
        <w:rPr>
          <w:rFonts w:cs="CTraditional Arabic"/>
          <w:sz w:val="30"/>
          <w:szCs w:val="30"/>
          <w:rtl/>
        </w:rPr>
        <w:t>ج</w:t>
      </w:r>
      <w:r w:rsidRPr="001A5F3C">
        <w:rPr>
          <w:rFonts w:cs="Lotus Linotype"/>
          <w:sz w:val="30"/>
          <w:szCs w:val="27"/>
          <w:rtl/>
        </w:rPr>
        <w:t xml:space="preserve"> إلى أبي بكر أن يصلّي بالناس، فأتاه الرسول، فقال: إن رسول الله </w:t>
      </w:r>
      <w:r w:rsidR="001A5F3C" w:rsidRPr="00FD4653">
        <w:rPr>
          <w:rFonts w:cs="CTraditional Arabic"/>
          <w:sz w:val="30"/>
          <w:szCs w:val="30"/>
          <w:rtl/>
        </w:rPr>
        <w:t>ج</w:t>
      </w:r>
      <w:r w:rsidRPr="001A5F3C">
        <w:rPr>
          <w:rFonts w:cs="Lotus Linotype"/>
          <w:sz w:val="30"/>
          <w:szCs w:val="27"/>
          <w:rtl/>
        </w:rPr>
        <w:t xml:space="preserve"> يأمرك أن تصلّي بالناس. فقال أبو بكر وكان رجلاً رقيقاً</w:t>
      </w:r>
      <w:r w:rsidRPr="001A5F3C">
        <w:rPr>
          <w:rFonts w:cs="Lotus Linotype" w:hint="cs"/>
          <w:sz w:val="30"/>
          <w:szCs w:val="27"/>
          <w:rtl/>
        </w:rPr>
        <w:t>:</w:t>
      </w:r>
      <w:r w:rsidRPr="001A5F3C">
        <w:rPr>
          <w:rFonts w:cs="Lotus Linotype"/>
          <w:sz w:val="30"/>
          <w:szCs w:val="27"/>
          <w:rtl/>
        </w:rPr>
        <w:t xml:space="preserve"> يا عمر ص</w:t>
      </w:r>
      <w:r w:rsidRPr="001A5F3C">
        <w:rPr>
          <w:rFonts w:cs="Lotus Linotype" w:hint="cs"/>
          <w:sz w:val="30"/>
          <w:szCs w:val="27"/>
          <w:rtl/>
        </w:rPr>
        <w:t>َ</w:t>
      </w:r>
      <w:r w:rsidRPr="001A5F3C">
        <w:rPr>
          <w:rFonts w:cs="Lotus Linotype"/>
          <w:sz w:val="30"/>
          <w:szCs w:val="27"/>
          <w:rtl/>
        </w:rPr>
        <w:t>ل</w:t>
      </w:r>
      <w:r w:rsidRPr="001A5F3C">
        <w:rPr>
          <w:rFonts w:cs="Lotus Linotype" w:hint="cs"/>
          <w:sz w:val="30"/>
          <w:szCs w:val="27"/>
          <w:rtl/>
        </w:rPr>
        <w:t>ِّ</w:t>
      </w:r>
      <w:r w:rsidRPr="001A5F3C">
        <w:rPr>
          <w:rFonts w:cs="Lotus Linotype"/>
          <w:sz w:val="30"/>
          <w:szCs w:val="27"/>
          <w:rtl/>
        </w:rPr>
        <w:t xml:space="preserve"> بالناس. فقال عمر: أنت أحق بذلك. قالت: فصلّى بهم أبو بكر حياة رسول الله </w:t>
      </w:r>
      <w:r w:rsidR="001A5F3C" w:rsidRPr="00FD4653">
        <w:rPr>
          <w:rFonts w:cs="CTraditional Arabic"/>
          <w:sz w:val="30"/>
          <w:szCs w:val="30"/>
          <w:rtl/>
        </w:rPr>
        <w:t>ج</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44"/>
      </w:r>
      <w:r w:rsidRPr="00EE7FDF">
        <w:rPr>
          <w:rFonts w:cs="Lotus Linotype"/>
          <w:w w:val="99"/>
          <w:sz w:val="36"/>
          <w:szCs w:val="36"/>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ثم إنّ رسول الله </w:t>
      </w:r>
      <w:r w:rsidR="001A5F3C" w:rsidRPr="00FD4653">
        <w:rPr>
          <w:rFonts w:cs="CTraditional Arabic"/>
          <w:sz w:val="30"/>
          <w:szCs w:val="30"/>
          <w:rtl/>
        </w:rPr>
        <w:t>ج</w:t>
      </w:r>
      <w:r w:rsidRPr="001A5F3C">
        <w:rPr>
          <w:rFonts w:cs="Lotus Linotype"/>
          <w:sz w:val="30"/>
          <w:szCs w:val="27"/>
          <w:rtl/>
        </w:rPr>
        <w:t xml:space="preserve"> وجد من نفسه خفة ، فخرج بين رجلين أحدهما العباس، لصلاة</w:t>
      </w:r>
      <w:r w:rsidRPr="001A5F3C">
        <w:rPr>
          <w:rFonts w:cs="Lotus Linotype"/>
          <w:b/>
          <w:bCs/>
          <w:sz w:val="30"/>
          <w:szCs w:val="27"/>
          <w:rtl/>
        </w:rPr>
        <w:t xml:space="preserve"> الظهر</w:t>
      </w:r>
      <w:r w:rsidRPr="001A5F3C">
        <w:rPr>
          <w:rFonts w:cs="Lotus Linotype"/>
          <w:sz w:val="30"/>
          <w:szCs w:val="27"/>
          <w:rtl/>
        </w:rPr>
        <w:t xml:space="preserve"> وأبو بكر يصلي بالنّاس، فلما رآه أبو بكر ذهب ليتأخر، فأومأ إليه النّبي </w:t>
      </w:r>
      <w:r w:rsidR="001A5F3C" w:rsidRPr="00FD4653">
        <w:rPr>
          <w:rFonts w:cs="CTraditional Arabic"/>
          <w:sz w:val="30"/>
          <w:szCs w:val="30"/>
          <w:rtl/>
        </w:rPr>
        <w:t>ج</w:t>
      </w:r>
      <w:r w:rsidRPr="001A5F3C">
        <w:rPr>
          <w:rFonts w:cs="Lotus Linotype"/>
          <w:sz w:val="30"/>
          <w:szCs w:val="27"/>
          <w:rtl/>
        </w:rPr>
        <w:t xml:space="preserve"> ألا يتأخر، وقال لهما: ( أجلساني إلى جنبه ) فأجلساه إلى جنب أبي بكر </w:t>
      </w:r>
      <w:r w:rsidRPr="00FD4653">
        <w:rPr>
          <w:rFonts w:cs="Lotus Linotype"/>
          <w:sz w:val="30"/>
          <w:szCs w:val="27"/>
          <w:rtl/>
        </w:rPr>
        <w:sym w:font="AGA Arabesque" w:char="F074"/>
      </w:r>
      <w:r w:rsidRPr="001A5F3C">
        <w:rPr>
          <w:rFonts w:cs="Lotus Linotype"/>
          <w:sz w:val="30"/>
          <w:szCs w:val="27"/>
          <w:rtl/>
        </w:rPr>
        <w:t xml:space="preserve"> فكان أبو بكر يصلي وهو قائم بصلاة رسول الله </w:t>
      </w:r>
      <w:r w:rsidR="001A5F3C" w:rsidRPr="00FD4653">
        <w:rPr>
          <w:rFonts w:cs="CTraditional Arabic"/>
          <w:sz w:val="30"/>
          <w:szCs w:val="30"/>
          <w:rtl/>
        </w:rPr>
        <w:t>ج</w:t>
      </w:r>
      <w:r w:rsidRPr="001A5F3C">
        <w:rPr>
          <w:rFonts w:cs="Lotus Linotype"/>
          <w:sz w:val="30"/>
          <w:szCs w:val="27"/>
          <w:rtl/>
        </w:rPr>
        <w:t xml:space="preserve"> والناس يصلون بصلاة أبي بكر، والنبي </w:t>
      </w:r>
      <w:r w:rsidR="001A5F3C" w:rsidRPr="00FD4653">
        <w:rPr>
          <w:rFonts w:cs="CTraditional Arabic"/>
          <w:sz w:val="30"/>
          <w:szCs w:val="30"/>
          <w:rtl/>
        </w:rPr>
        <w:t>ج</w:t>
      </w:r>
      <w:r w:rsidRPr="001A5F3C">
        <w:rPr>
          <w:rFonts w:cs="Lotus Linotype"/>
          <w:sz w:val="30"/>
          <w:szCs w:val="27"/>
          <w:rtl/>
        </w:rPr>
        <w:t xml:space="preserve"> قاعد</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45"/>
      </w:r>
      <w:r w:rsidRPr="00EE7FDF">
        <w:rPr>
          <w:rFonts w:cs="Lotus Linotype"/>
          <w:w w:val="99"/>
          <w:sz w:val="36"/>
          <w:szCs w:val="36"/>
          <w:vertAlign w:val="superscript"/>
          <w:rtl/>
        </w:rPr>
        <w:t>)</w:t>
      </w:r>
      <w:r w:rsidRPr="001A5F3C">
        <w:rPr>
          <w:rFonts w:cs="Lotus Linotype"/>
          <w:sz w:val="30"/>
          <w:szCs w:val="27"/>
          <w:rtl/>
        </w:rPr>
        <w:t xml:space="preserve"> فهذا الحديث الذي اتفقت به الطاهرة أم المؤمنين عائشة رضي الله عنها وابن عباس رضي الله عنهما، كلاهما يخبران بمرض النبي </w:t>
      </w:r>
      <w:r w:rsidR="001A5F3C" w:rsidRPr="00FD4653">
        <w:rPr>
          <w:rFonts w:cs="CTraditional Arabic"/>
          <w:sz w:val="30"/>
          <w:szCs w:val="30"/>
          <w:rtl/>
        </w:rPr>
        <w:t>ج</w:t>
      </w:r>
      <w:r w:rsidRPr="001A5F3C">
        <w:rPr>
          <w:rFonts w:cs="Lotus Linotype"/>
          <w:sz w:val="30"/>
          <w:szCs w:val="27"/>
          <w:rtl/>
        </w:rPr>
        <w:t xml:space="preserve"> واستخلاف أبي بكر في الصلاة وأنه صلّى بالناس قبل خروج النبي </w:t>
      </w:r>
      <w:r w:rsidR="001A5F3C" w:rsidRPr="00FD4653">
        <w:rPr>
          <w:rFonts w:cs="CTraditional Arabic"/>
          <w:sz w:val="30"/>
          <w:szCs w:val="30"/>
          <w:rtl/>
        </w:rPr>
        <w:t>ج</w:t>
      </w:r>
      <w:r w:rsidRPr="001A5F3C">
        <w:rPr>
          <w:rFonts w:cs="Lotus Linotype"/>
          <w:sz w:val="30"/>
          <w:szCs w:val="27"/>
          <w:rtl/>
        </w:rPr>
        <w:t xml:space="preserve"> أياماً، وأنه لما خرج لصلاة الظهر أمره ألا يتأخر بل يقيم مكانه، وجلس النّبي </w:t>
      </w:r>
      <w:r w:rsidR="001A5F3C" w:rsidRPr="00FD4653">
        <w:rPr>
          <w:rFonts w:cs="CTraditional Arabic"/>
          <w:sz w:val="30"/>
          <w:szCs w:val="30"/>
          <w:rtl/>
        </w:rPr>
        <w:t>ج</w:t>
      </w:r>
      <w:r w:rsidRPr="001A5F3C">
        <w:rPr>
          <w:rFonts w:cs="Lotus Linotype"/>
          <w:sz w:val="30"/>
          <w:szCs w:val="27"/>
          <w:rtl/>
        </w:rPr>
        <w:t xml:space="preserve"> إلى جنبه، والناس يصلون بصلاة أبي بكر، وأبو بكر يصلّي بصلاة النّبي </w:t>
      </w:r>
      <w:r w:rsidR="001A5F3C" w:rsidRPr="00FD4653">
        <w:rPr>
          <w:rFonts w:cs="CTraditional Arabic"/>
          <w:sz w:val="30"/>
          <w:szCs w:val="30"/>
          <w:rtl/>
        </w:rPr>
        <w:t>ج</w:t>
      </w:r>
      <w:r w:rsidRPr="001A5F3C">
        <w:rPr>
          <w:rFonts w:cs="Lotus Linotype"/>
          <w:sz w:val="30"/>
          <w:szCs w:val="27"/>
          <w:rtl/>
        </w:rPr>
        <w:t xml:space="preserve"> والعلماء كلهم متفقون على تصدّيق هذا الحديث وتلقيه بالقبول، والتفقه في مسائل عديدة فيه</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46"/>
      </w:r>
      <w:r w:rsidRPr="00EE7FDF">
        <w:rPr>
          <w:rFonts w:cs="Lotus Linotype"/>
          <w:w w:val="99"/>
          <w:sz w:val="36"/>
          <w:szCs w:val="36"/>
          <w:vertAlign w:val="superscript"/>
          <w:rtl/>
        </w:rPr>
        <w:t>)</w:t>
      </w:r>
      <w:r w:rsidRPr="001A5F3C">
        <w:rPr>
          <w:rFonts w:cs="Lotus Linotype"/>
          <w:sz w:val="30"/>
          <w:szCs w:val="27"/>
          <w:rtl/>
        </w:rPr>
        <w:t>.</w:t>
      </w:r>
    </w:p>
    <w:p w:rsidR="00791D6A" w:rsidRDefault="00791D6A" w:rsidP="001B60B8">
      <w:pPr>
        <w:pStyle w:val="a4"/>
        <w:rPr>
          <w:rFonts w:ascii="times new roman(arabic)" w:hAnsi="times new roman(arabic)" w:cs="Lotus Linotype"/>
          <w:sz w:val="30"/>
          <w:szCs w:val="27"/>
          <w:rtl/>
        </w:rPr>
        <w:sectPr w:rsidR="00791D6A"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620DFF" w:rsidRPr="00EE7FDF" w:rsidRDefault="00620DFF" w:rsidP="001B60B8">
      <w:pPr>
        <w:pStyle w:val="a4"/>
        <w:rPr>
          <w:rFonts w:hint="cs"/>
          <w:rtl/>
        </w:rPr>
      </w:pPr>
      <w:bookmarkStart w:id="49" w:name="_Toc283931879"/>
      <w:r w:rsidRPr="00EE7FDF">
        <w:rPr>
          <w:rtl/>
        </w:rPr>
        <w:t>المبحث الثاني</w:t>
      </w:r>
      <w:r w:rsidR="001B60B8">
        <w:rPr>
          <w:rFonts w:hint="cs"/>
          <w:rtl/>
        </w:rPr>
        <w:br/>
      </w:r>
      <w:r w:rsidRPr="00EE7FDF">
        <w:rPr>
          <w:rtl/>
        </w:rPr>
        <w:t xml:space="preserve">شبهة يوم الرزية </w:t>
      </w:r>
      <w:r w:rsidRPr="00EE7FDF">
        <w:rPr>
          <w:rFonts w:hint="cs"/>
          <w:rtl/>
        </w:rPr>
        <w:t>ودفاع أعداء الصحابة عن مسليمة الكذاب والمرتدين</w:t>
      </w:r>
      <w:r w:rsidR="001B60B8">
        <w:rPr>
          <w:rFonts w:hint="cs"/>
          <w:rtl/>
        </w:rPr>
        <w:t xml:space="preserve"> </w:t>
      </w:r>
      <w:r w:rsidRPr="00EE7FDF">
        <w:rPr>
          <w:rtl/>
        </w:rPr>
        <w:t>وشبهة مقتل مالك بن نوير</w:t>
      </w:r>
      <w:r w:rsidRPr="00EE7FDF">
        <w:rPr>
          <w:rFonts w:hint="cs"/>
          <w:rtl/>
        </w:rPr>
        <w:t>ة</w:t>
      </w:r>
      <w:bookmarkEnd w:id="49"/>
    </w:p>
    <w:p w:rsidR="00620DFF" w:rsidRPr="00EE7FDF" w:rsidRDefault="00620DFF" w:rsidP="00791D6A">
      <w:pPr>
        <w:pStyle w:val="a5"/>
        <w:rPr>
          <w:rFonts w:hint="cs"/>
          <w:rtl/>
        </w:rPr>
      </w:pPr>
      <w:bookmarkStart w:id="50" w:name="_Toc283931880"/>
      <w:r w:rsidRPr="00EE7FDF">
        <w:rPr>
          <w:rFonts w:hint="cs"/>
          <w:rtl/>
        </w:rPr>
        <w:t>أولاً: شبهة يوم الرزية</w:t>
      </w:r>
      <w:bookmarkEnd w:id="50"/>
    </w:p>
    <w:p w:rsidR="00620DFF" w:rsidRPr="001A5F3C" w:rsidRDefault="00620DFF" w:rsidP="005B6FA9">
      <w:pPr>
        <w:widowControl w:val="0"/>
        <w:autoSpaceDE w:val="0"/>
        <w:autoSpaceDN w:val="0"/>
        <w:adjustRightInd w:val="0"/>
        <w:spacing w:line="228" w:lineRule="auto"/>
        <w:jc w:val="lowKashida"/>
        <w:rPr>
          <w:rFonts w:cs="Lotus Linotype"/>
          <w:sz w:val="30"/>
          <w:szCs w:val="27"/>
          <w:rtl/>
          <w:lang w:bidi="ar-QA"/>
        </w:rPr>
      </w:pPr>
      <w:r w:rsidRPr="001A5F3C">
        <w:rPr>
          <w:rFonts w:cs="Lotus Linotype"/>
          <w:sz w:val="30"/>
          <w:szCs w:val="27"/>
          <w:rtl/>
        </w:rPr>
        <w:t xml:space="preserve">جاء في الصحيح </w:t>
      </w:r>
      <w:r w:rsidRPr="001A5F3C">
        <w:rPr>
          <w:rFonts w:cs="Lotus Linotype" w:hint="cs"/>
          <w:sz w:val="30"/>
          <w:szCs w:val="27"/>
          <w:rtl/>
        </w:rPr>
        <w:t>أ</w:t>
      </w:r>
      <w:r w:rsidRPr="001A5F3C">
        <w:rPr>
          <w:rFonts w:cs="Lotus Linotype"/>
          <w:sz w:val="30"/>
          <w:szCs w:val="27"/>
          <w:rtl/>
        </w:rPr>
        <w:t xml:space="preserve">ن النبي </w:t>
      </w:r>
      <w:r w:rsidR="001A5F3C" w:rsidRPr="00FD4653">
        <w:rPr>
          <w:rFonts w:cs="CTraditional Arabic"/>
          <w:sz w:val="30"/>
          <w:szCs w:val="30"/>
          <w:rtl/>
        </w:rPr>
        <w:t>ج</w:t>
      </w:r>
      <w:r w:rsidRPr="001A5F3C">
        <w:rPr>
          <w:rFonts w:cs="Lotus Linotype"/>
          <w:sz w:val="30"/>
          <w:szCs w:val="27"/>
          <w:rtl/>
        </w:rPr>
        <w:t xml:space="preserve"> عزم أن يكتب كتاباً لأبي بكر </w:t>
      </w:r>
      <w:r w:rsidRPr="00FD4653">
        <w:rPr>
          <w:rFonts w:cs="Lotus Linotype"/>
          <w:sz w:val="30"/>
          <w:szCs w:val="27"/>
          <w:rtl/>
        </w:rPr>
        <w:sym w:font="AGA Arabesque" w:char="F074"/>
      </w:r>
      <w:r w:rsidRPr="001A5F3C">
        <w:rPr>
          <w:rFonts w:cs="Lotus Linotype"/>
          <w:sz w:val="30"/>
          <w:szCs w:val="27"/>
          <w:rtl/>
        </w:rPr>
        <w:t xml:space="preserve"> لكي لا ينازعه منازع ولا يشغب عليه أحد بعد وفاته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hint="cs"/>
          <w:sz w:val="30"/>
          <w:szCs w:val="27"/>
          <w:rtl/>
        </w:rPr>
        <w:t xml:space="preserve">، </w:t>
      </w:r>
      <w:r w:rsidRPr="001A5F3C">
        <w:rPr>
          <w:rFonts w:cs="Lotus Linotype"/>
          <w:sz w:val="30"/>
          <w:szCs w:val="27"/>
          <w:rtl/>
        </w:rPr>
        <w:t xml:space="preserve">ثم رأى </w:t>
      </w:r>
      <w:r w:rsidR="001A5F3C" w:rsidRPr="00FD4653">
        <w:rPr>
          <w:rFonts w:cs="CTraditional Arabic"/>
          <w:sz w:val="30"/>
          <w:szCs w:val="30"/>
          <w:rtl/>
        </w:rPr>
        <w:t>ج</w:t>
      </w:r>
      <w:r w:rsidRPr="001A5F3C">
        <w:rPr>
          <w:rFonts w:cs="Lotus Linotype"/>
          <w:sz w:val="30"/>
          <w:szCs w:val="27"/>
          <w:rtl/>
        </w:rPr>
        <w:t xml:space="preserve"> أن الصحابة جميعاً يعلمون منزلة أبي بكر </w:t>
      </w:r>
      <w:r w:rsidRPr="00FD4653">
        <w:rPr>
          <w:rFonts w:cs="Lotus Linotype"/>
          <w:sz w:val="30"/>
          <w:szCs w:val="27"/>
          <w:rtl/>
        </w:rPr>
        <w:sym w:font="AGA Arabesque" w:char="F074"/>
      </w:r>
      <w:r w:rsidRPr="001A5F3C">
        <w:rPr>
          <w:rFonts w:cs="Lotus Linotype"/>
          <w:sz w:val="30"/>
          <w:szCs w:val="27"/>
          <w:rtl/>
        </w:rPr>
        <w:t xml:space="preserve"> عند رسول الله </w:t>
      </w:r>
      <w:r w:rsidR="001A5F3C" w:rsidRPr="00FD4653">
        <w:rPr>
          <w:rFonts w:cs="CTraditional Arabic"/>
          <w:sz w:val="30"/>
          <w:szCs w:val="30"/>
          <w:rtl/>
        </w:rPr>
        <w:t>ج</w:t>
      </w:r>
      <w:r w:rsidRPr="001A5F3C">
        <w:rPr>
          <w:rFonts w:cs="Lotus Linotype"/>
          <w:sz w:val="30"/>
          <w:szCs w:val="27"/>
          <w:rtl/>
        </w:rPr>
        <w:t xml:space="preserve"> وأنه لن يخالفه أحد ي</w:t>
      </w:r>
      <w:r w:rsidRPr="001A5F3C">
        <w:rPr>
          <w:rFonts w:cs="Lotus Linotype" w:hint="cs"/>
          <w:sz w:val="30"/>
          <w:szCs w:val="27"/>
          <w:rtl/>
        </w:rPr>
        <w:t>ُ</w:t>
      </w:r>
      <w:r w:rsidRPr="001A5F3C">
        <w:rPr>
          <w:rFonts w:cs="Lotus Linotype"/>
          <w:sz w:val="30"/>
          <w:szCs w:val="27"/>
          <w:rtl/>
        </w:rPr>
        <w:t>ع</w:t>
      </w:r>
      <w:r w:rsidRPr="001A5F3C">
        <w:rPr>
          <w:rFonts w:cs="Lotus Linotype" w:hint="cs"/>
          <w:sz w:val="30"/>
          <w:szCs w:val="27"/>
          <w:rtl/>
        </w:rPr>
        <w:t>ْ</w:t>
      </w:r>
      <w:r w:rsidRPr="001A5F3C">
        <w:rPr>
          <w:rFonts w:cs="Lotus Linotype"/>
          <w:sz w:val="30"/>
          <w:szCs w:val="27"/>
          <w:rtl/>
        </w:rPr>
        <w:t>ت</w:t>
      </w:r>
      <w:r w:rsidRPr="001A5F3C">
        <w:rPr>
          <w:rFonts w:cs="Lotus Linotype" w:hint="cs"/>
          <w:sz w:val="30"/>
          <w:szCs w:val="27"/>
          <w:rtl/>
        </w:rPr>
        <w:t>َ</w:t>
      </w:r>
      <w:r w:rsidRPr="001A5F3C">
        <w:rPr>
          <w:rFonts w:cs="Lotus Linotype"/>
          <w:sz w:val="30"/>
          <w:szCs w:val="27"/>
          <w:rtl/>
        </w:rPr>
        <w:t>د</w:t>
      </w:r>
      <w:r w:rsidRPr="001A5F3C">
        <w:rPr>
          <w:rFonts w:cs="Lotus Linotype" w:hint="cs"/>
          <w:sz w:val="30"/>
          <w:szCs w:val="27"/>
          <w:rtl/>
        </w:rPr>
        <w:t>ُّ</w:t>
      </w:r>
      <w:r w:rsidRPr="001A5F3C">
        <w:rPr>
          <w:rFonts w:cs="Lotus Linotype"/>
          <w:sz w:val="30"/>
          <w:szCs w:val="27"/>
          <w:rtl/>
        </w:rPr>
        <w:t xml:space="preserve"> به فترك الكتابة، فقام أعداء الصحابة وكما هو في ثقافة الشبهات التي يروجون لها بقلب الحقيقة ونشر هذه الرواية بما يطعن في أمانة الصحابة وحرصهم على تنفيذ كل ما يشير إليه رسول الله </w:t>
      </w:r>
      <w:r w:rsidR="001A5F3C" w:rsidRPr="00FD4653">
        <w:rPr>
          <w:rFonts w:cs="CTraditional Arabic"/>
          <w:sz w:val="30"/>
          <w:szCs w:val="30"/>
          <w:rtl/>
        </w:rPr>
        <w:t>ج</w:t>
      </w:r>
      <w:r w:rsidRPr="001A5F3C">
        <w:rPr>
          <w:rFonts w:cs="Lotus Linotype"/>
          <w:sz w:val="30"/>
          <w:szCs w:val="27"/>
          <w:rtl/>
        </w:rPr>
        <w:t xml:space="preserve"> وبما يثير الشك والريبة بين الناس، ويغذي مواطن الفتن التي ترعاها ثقافتهم، اهتبلوا بعض التفسيرات والآراء التي جاءت حول هذا النص، لتوجيهه في خدمة أهدافهم الرامية إلى التشكيك بأمير المؤمنين عمر الفاروق </w:t>
      </w:r>
      <w:r w:rsidRPr="00FD4653">
        <w:rPr>
          <w:rFonts w:cs="Lotus Linotype"/>
          <w:sz w:val="30"/>
          <w:szCs w:val="27"/>
          <w:rtl/>
        </w:rPr>
        <w:sym w:font="AGA Arabesque" w:char="F074"/>
      </w:r>
      <w:r w:rsidRPr="001A5F3C">
        <w:rPr>
          <w:rFonts w:cs="Lotus Linotype"/>
          <w:sz w:val="30"/>
          <w:szCs w:val="27"/>
          <w:rtl/>
        </w:rPr>
        <w:t xml:space="preserve"> وتحريفهم لمقاصد قول النبي </w:t>
      </w:r>
      <w:r w:rsidR="001A5F3C" w:rsidRPr="00FD4653">
        <w:rPr>
          <w:rFonts w:cs="CTraditional Arabic"/>
          <w:sz w:val="30"/>
          <w:szCs w:val="30"/>
          <w:rtl/>
        </w:rPr>
        <w:t>ج</w:t>
      </w:r>
      <w:r w:rsidRPr="001A5F3C">
        <w:rPr>
          <w:rFonts w:cs="Lotus Linotype"/>
          <w:sz w:val="30"/>
          <w:szCs w:val="27"/>
          <w:rtl/>
        </w:rPr>
        <w:t xml:space="preserve"> في مرضه الذي رواه ابن عباس رضي الله عنهما. في قوله: يوم الخميس وما يوم الخميس، اشتد برسول الله </w:t>
      </w:r>
      <w:r w:rsidR="001A5F3C" w:rsidRPr="00FD4653">
        <w:rPr>
          <w:rFonts w:cs="CTraditional Arabic"/>
          <w:sz w:val="30"/>
          <w:szCs w:val="30"/>
          <w:rtl/>
        </w:rPr>
        <w:t>ج</w:t>
      </w:r>
      <w:r w:rsidRPr="001A5F3C">
        <w:rPr>
          <w:rFonts w:cs="Lotus Linotype"/>
          <w:sz w:val="30"/>
          <w:szCs w:val="27"/>
          <w:rtl/>
        </w:rPr>
        <w:t xml:space="preserve"> الوجع، فقال </w:t>
      </w:r>
      <w:r w:rsidR="001A5F3C" w:rsidRPr="00FD4653">
        <w:rPr>
          <w:rFonts w:cs="CTraditional Arabic"/>
          <w:sz w:val="30"/>
          <w:szCs w:val="30"/>
          <w:rtl/>
        </w:rPr>
        <w:t>ج</w:t>
      </w:r>
      <w:r w:rsidRPr="001A5F3C">
        <w:rPr>
          <w:rFonts w:cs="Lotus Linotype"/>
          <w:sz w:val="30"/>
          <w:szCs w:val="27"/>
          <w:rtl/>
        </w:rPr>
        <w:t xml:space="preserve">: ( </w:t>
      </w:r>
      <w:r w:rsidRPr="001A5F3C">
        <w:rPr>
          <w:rFonts w:cs="Lotus Linotype"/>
          <w:b/>
          <w:bCs/>
          <w:sz w:val="30"/>
          <w:szCs w:val="27"/>
          <w:rtl/>
        </w:rPr>
        <w:t>ائتوني أكتب لكم كتاباً لن تضلّوا بعده أبداً</w:t>
      </w:r>
      <w:r w:rsidRPr="001A5F3C">
        <w:rPr>
          <w:rFonts w:cs="Lotus Linotype"/>
          <w:sz w:val="30"/>
          <w:szCs w:val="27"/>
          <w:rtl/>
        </w:rPr>
        <w:t xml:space="preserve"> ) فتنازعوا ولا ينبغي عند نبي</w:t>
      </w:r>
      <w:r w:rsidRPr="001A5F3C">
        <w:rPr>
          <w:rFonts w:cs="Lotus Linotype" w:hint="cs"/>
          <w:sz w:val="30"/>
          <w:szCs w:val="27"/>
          <w:rtl/>
        </w:rPr>
        <w:t>ٍّ</w:t>
      </w:r>
      <w:r w:rsidRPr="001A5F3C">
        <w:rPr>
          <w:rFonts w:cs="Lotus Linotype"/>
          <w:sz w:val="30"/>
          <w:szCs w:val="27"/>
          <w:rtl/>
        </w:rPr>
        <w:t xml:space="preserve"> تنازع</w:t>
      </w:r>
      <w:r w:rsidRPr="001A5F3C">
        <w:rPr>
          <w:rFonts w:cs="Lotus Linotype" w:hint="cs"/>
          <w:sz w:val="30"/>
          <w:szCs w:val="27"/>
          <w:rtl/>
        </w:rPr>
        <w:t>ٌ</w:t>
      </w:r>
      <w:r w:rsidRPr="001A5F3C">
        <w:rPr>
          <w:rFonts w:cs="Lotus Linotype"/>
          <w:sz w:val="30"/>
          <w:szCs w:val="27"/>
          <w:rtl/>
        </w:rPr>
        <w:t xml:space="preserve">، فقالوا: ما شأنه أهجر؟ استفهموه، فذهبوا يردّون عليه </w:t>
      </w:r>
      <w:r w:rsidR="001A5F3C" w:rsidRPr="00FD4653">
        <w:rPr>
          <w:rFonts w:cs="CTraditional Arabic"/>
          <w:sz w:val="30"/>
          <w:szCs w:val="30"/>
          <w:rtl/>
        </w:rPr>
        <w:t>ج</w:t>
      </w:r>
      <w:r w:rsidRPr="001A5F3C">
        <w:rPr>
          <w:rFonts w:cs="Lotus Linotype"/>
          <w:sz w:val="30"/>
          <w:szCs w:val="27"/>
          <w:rtl/>
        </w:rPr>
        <w:t xml:space="preserve"> فقال: ( دعوني فالذي أنا فيه خير مما تدعونني إليه ) وأوصاهم بثلاث: قال: ( أخرجوا اليهود من جزيرة العرب، وأجيزوا الوفد بنحو ما كنت أُجيزُهم ) وسكت عن الثالثة، أو قال: فنسيتها)</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47"/>
      </w:r>
      <w:r w:rsidRPr="00EE7FDF">
        <w:rPr>
          <w:rFonts w:cs="Lotus Linotype"/>
          <w:w w:val="99"/>
          <w:sz w:val="36"/>
          <w:szCs w:val="36"/>
          <w:vertAlign w:val="superscript"/>
          <w:rtl/>
        </w:rPr>
        <w:t>)</w:t>
      </w:r>
      <w:r w:rsidRPr="001A5F3C">
        <w:rPr>
          <w:rStyle w:val="FootnoteReference"/>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وفي رواية أخرى قال ابن عباس: ( وفي البيت رجال، فقال النبي </w:t>
      </w:r>
      <w:r w:rsidR="001A5F3C" w:rsidRPr="00FD4653">
        <w:rPr>
          <w:rFonts w:cs="CTraditional Arabic"/>
          <w:sz w:val="30"/>
          <w:szCs w:val="30"/>
          <w:rtl/>
        </w:rPr>
        <w:t>ج</w:t>
      </w:r>
      <w:r w:rsidRPr="001A5F3C">
        <w:rPr>
          <w:rFonts w:cs="Lotus Linotype"/>
          <w:sz w:val="30"/>
          <w:szCs w:val="27"/>
          <w:rtl/>
        </w:rPr>
        <w:t xml:space="preserve">: ( هلمّوا أكتب لكم كتاباً لا تضلوا بعده ) فقال بعضهم إنّ رسول الله </w:t>
      </w:r>
      <w:r w:rsidR="001A5F3C" w:rsidRPr="00FD4653">
        <w:rPr>
          <w:rFonts w:cs="CTraditional Arabic"/>
          <w:sz w:val="30"/>
          <w:szCs w:val="30"/>
          <w:rtl/>
        </w:rPr>
        <w:t>ج</w:t>
      </w:r>
      <w:r w:rsidRPr="001A5F3C">
        <w:rPr>
          <w:rFonts w:cs="Lotus Linotype"/>
          <w:sz w:val="30"/>
          <w:szCs w:val="27"/>
          <w:rtl/>
        </w:rPr>
        <w:t xml:space="preserve"> قد غلبه الوجع، وعندكم القرآن حسبنا كتاب الله، فاختلف أهل البيت واختصموا، فمنهم من يقول: قرّبوا يكتب لكم كتاباً لا تضلوا بعده، ومنهم من يقول غير ذلك، فلما أكثروا اللغوَ والاختلاف، قال النبي </w:t>
      </w:r>
      <w:r w:rsidR="001A5F3C" w:rsidRPr="00FD4653">
        <w:rPr>
          <w:rFonts w:cs="CTraditional Arabic"/>
          <w:sz w:val="30"/>
          <w:szCs w:val="30"/>
          <w:rtl/>
        </w:rPr>
        <w:t>ج</w:t>
      </w:r>
      <w:r w:rsidRPr="001A5F3C">
        <w:rPr>
          <w:rFonts w:cs="Lotus Linotype"/>
          <w:sz w:val="30"/>
          <w:szCs w:val="27"/>
          <w:rtl/>
        </w:rPr>
        <w:t xml:space="preserve">: ( قوموا ) فكان ابن عباس </w:t>
      </w:r>
      <w:r w:rsidRPr="00FD4653">
        <w:rPr>
          <w:rFonts w:cs="CTraditional Arabic"/>
          <w:sz w:val="30"/>
          <w:szCs w:val="30"/>
          <w:rtl/>
        </w:rPr>
        <w:t>س</w:t>
      </w:r>
      <w:r w:rsidRPr="001A5F3C">
        <w:rPr>
          <w:rFonts w:cs="Lotus Linotype"/>
          <w:sz w:val="30"/>
          <w:szCs w:val="27"/>
          <w:rtl/>
        </w:rPr>
        <w:t xml:space="preserve"> يقول: إن الرزية كل الرزيّة ما حال بين رسول الله </w:t>
      </w:r>
      <w:r w:rsidR="001A5F3C" w:rsidRPr="00FD4653">
        <w:rPr>
          <w:rFonts w:cs="CTraditional Arabic"/>
          <w:sz w:val="30"/>
          <w:szCs w:val="30"/>
          <w:rtl/>
        </w:rPr>
        <w:t>ج</w:t>
      </w:r>
      <w:r w:rsidRPr="001A5F3C">
        <w:rPr>
          <w:rFonts w:cs="Lotus Linotype"/>
          <w:sz w:val="30"/>
          <w:szCs w:val="27"/>
          <w:rtl/>
        </w:rPr>
        <w:t xml:space="preserve"> وبين أن يكتب لهم ذلك الكتاب، لاختلافهم ولغطهم)</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48"/>
      </w:r>
      <w:r w:rsidRPr="00EE7FDF">
        <w:rPr>
          <w:rFonts w:cs="Lotus Linotype"/>
          <w:w w:val="99"/>
          <w:sz w:val="36"/>
          <w:szCs w:val="36"/>
          <w:vertAlign w:val="superscript"/>
          <w:rtl/>
        </w:rPr>
        <w:t>)</w:t>
      </w:r>
      <w:r w:rsidRPr="001A5F3C">
        <w:rPr>
          <w:rFonts w:cs="Lotus Linotype"/>
          <w:sz w:val="30"/>
          <w:szCs w:val="27"/>
          <w:rtl/>
        </w:rPr>
        <w:t xml:space="preserve"> والرزية هي المصيبة.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فحصل لهم </w:t>
      </w:r>
      <w:r w:rsidRPr="001A5F3C">
        <w:rPr>
          <w:rFonts w:cs="Lotus Linotype"/>
          <w:b/>
          <w:bCs/>
          <w:sz w:val="30"/>
          <w:szCs w:val="27"/>
          <w:rtl/>
        </w:rPr>
        <w:t>شك</w:t>
      </w:r>
      <w:r w:rsidRPr="001A5F3C">
        <w:rPr>
          <w:rFonts w:cs="Lotus Linotype"/>
          <w:sz w:val="30"/>
          <w:szCs w:val="27"/>
          <w:rtl/>
        </w:rPr>
        <w:t xml:space="preserve">: هل قوله </w:t>
      </w:r>
      <w:r w:rsidR="001A5F3C" w:rsidRPr="00FD4653">
        <w:rPr>
          <w:rFonts w:cs="CTraditional Arabic"/>
          <w:sz w:val="30"/>
          <w:szCs w:val="30"/>
          <w:rtl/>
        </w:rPr>
        <w:t>ج</w:t>
      </w:r>
      <w:r w:rsidRPr="001A5F3C">
        <w:rPr>
          <w:rFonts w:cs="Lotus Linotype"/>
          <w:sz w:val="30"/>
          <w:szCs w:val="27"/>
          <w:rtl/>
        </w:rPr>
        <w:t xml:space="preserve">: ( أكتب لكم كتاباً، لن تضلّوا بعده ) هو مما أوجبه المرض أو هو الحق الذي يجب اتباعه؟ وإذا حصل الشك لهم لم يحصل به المقصود، فأمسك عنه </w:t>
      </w:r>
      <w:r w:rsidR="001A5F3C" w:rsidRPr="00FD4653">
        <w:rPr>
          <w:rFonts w:cs="CTraditional Arabic"/>
          <w:sz w:val="30"/>
          <w:szCs w:val="30"/>
          <w:rtl/>
        </w:rPr>
        <w:t>ج</w:t>
      </w:r>
      <w:r w:rsidRPr="001A5F3C">
        <w:rPr>
          <w:rFonts w:cs="Lotus Linotype"/>
          <w:sz w:val="30"/>
          <w:szCs w:val="27"/>
          <w:rtl/>
        </w:rPr>
        <w:t xml:space="preserve"> وكان لرأفته بالأمة يحب أن يرفع الخلاف بينها، ويدعو الله بذلك، ولكن قَدَر الله قد مضى بأنه لا بد من الخلاف  كما جاء في الصحيح عن النبي </w:t>
      </w:r>
      <w:r w:rsidR="001A5F3C" w:rsidRPr="00FD4653">
        <w:rPr>
          <w:rFonts w:cs="CTraditional Arabic"/>
          <w:sz w:val="30"/>
          <w:szCs w:val="30"/>
          <w:rtl/>
        </w:rPr>
        <w:t>ج</w:t>
      </w:r>
      <w:r w:rsidRPr="001A5F3C">
        <w:rPr>
          <w:rFonts w:cs="Lotus Linotype"/>
          <w:sz w:val="30"/>
          <w:szCs w:val="27"/>
          <w:rtl/>
        </w:rPr>
        <w:t xml:space="preserve"> أنه قال: ( سألت ربي ثلاثاً، فأعطاني اثنتين ومنعني واحدة: سألته أن لا يسلط على أمتي عدوا</w:t>
      </w:r>
      <w:r w:rsidRPr="001A5F3C">
        <w:rPr>
          <w:rFonts w:cs="Lotus Linotype" w:hint="cs"/>
          <w:sz w:val="30"/>
          <w:szCs w:val="27"/>
          <w:rtl/>
        </w:rPr>
        <w:t>ً</w:t>
      </w:r>
      <w:r w:rsidRPr="001A5F3C">
        <w:rPr>
          <w:rFonts w:cs="Lotus Linotype"/>
          <w:sz w:val="30"/>
          <w:szCs w:val="27"/>
          <w:rtl/>
        </w:rPr>
        <w:t xml:space="preserve"> من غيرهم فيجتاحهم فأعطانيها، وسألته أن لا يهلكهم بسنة عامة فأعطانيها</w:t>
      </w:r>
      <w:r w:rsidRPr="001A5F3C">
        <w:rPr>
          <w:rFonts w:cs="Lotus Linotype" w:hint="cs"/>
          <w:sz w:val="30"/>
          <w:szCs w:val="27"/>
          <w:rtl/>
        </w:rPr>
        <w:t>،</w:t>
      </w:r>
      <w:r w:rsidRPr="001A5F3C">
        <w:rPr>
          <w:rFonts w:cs="Lotus Linotype"/>
          <w:sz w:val="30"/>
          <w:szCs w:val="27"/>
          <w:rtl/>
        </w:rPr>
        <w:t xml:space="preserve"> وسألته أن لا يجعل بأسهم بينهم شديد فمنعنيها )</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349"/>
      </w:r>
      <w:r w:rsidRPr="00EE7FDF">
        <w:rPr>
          <w:rFonts w:cs="Lotus Linotype"/>
          <w:w w:val="99"/>
          <w:sz w:val="28"/>
          <w:szCs w:val="28"/>
          <w:vertAlign w:val="superscript"/>
          <w:rtl/>
        </w:rPr>
        <w:t>)</w:t>
      </w:r>
      <w:r w:rsidRPr="001A5F3C">
        <w:rPr>
          <w:rFonts w:cs="Lotus Linotype"/>
          <w:sz w:val="30"/>
          <w:szCs w:val="27"/>
          <w:rtl/>
        </w:rPr>
        <w:t xml:space="preserve"> قال ابن عباس رضي الله عنهما: إن الرزية كل الرزية ما حال بين النبي </w:t>
      </w:r>
      <w:r w:rsidR="001A5F3C" w:rsidRPr="00FD4653">
        <w:rPr>
          <w:rFonts w:cs="CTraditional Arabic"/>
          <w:sz w:val="30"/>
          <w:szCs w:val="30"/>
          <w:rtl/>
        </w:rPr>
        <w:t>ج</w:t>
      </w:r>
      <w:r w:rsidRPr="001A5F3C">
        <w:rPr>
          <w:rFonts w:cs="Lotus Linotype"/>
          <w:sz w:val="30"/>
          <w:szCs w:val="27"/>
          <w:rtl/>
        </w:rPr>
        <w:t xml:space="preserve"> وبين الكتاب.</w:t>
      </w:r>
    </w:p>
    <w:p w:rsidR="00620DFF" w:rsidRPr="001A5F3C" w:rsidRDefault="00620DFF" w:rsidP="005B6FA9">
      <w:pPr>
        <w:spacing w:line="228" w:lineRule="auto"/>
        <w:jc w:val="lowKashida"/>
        <w:rPr>
          <w:rFonts w:cs="Lotus Linotype"/>
          <w:spacing w:val="-6"/>
          <w:sz w:val="30"/>
          <w:szCs w:val="27"/>
          <w:rtl/>
        </w:rPr>
      </w:pPr>
      <w:r w:rsidRPr="001A5F3C">
        <w:rPr>
          <w:rFonts w:cs="Lotus Linotype"/>
          <w:sz w:val="30"/>
          <w:szCs w:val="27"/>
          <w:rtl/>
        </w:rPr>
        <w:t xml:space="preserve">    </w:t>
      </w:r>
      <w:r w:rsidRPr="001A5F3C">
        <w:rPr>
          <w:rFonts w:cs="Lotus Linotype"/>
          <w:b/>
          <w:bCs/>
          <w:spacing w:val="-6"/>
          <w:sz w:val="30"/>
          <w:szCs w:val="27"/>
          <w:rtl/>
        </w:rPr>
        <w:t xml:space="preserve"> ولكن الناظر في انقياد الأمة لخليفة رسول الله أبي بكر </w:t>
      </w:r>
      <w:r w:rsidRPr="00FD4653">
        <w:rPr>
          <w:rFonts w:cs="Lotus Linotype"/>
          <w:spacing w:val="-6"/>
          <w:sz w:val="30"/>
          <w:szCs w:val="27"/>
          <w:rtl/>
        </w:rPr>
        <w:sym w:font="AGA Arabesque" w:char="F074"/>
      </w:r>
      <w:r w:rsidRPr="001A5F3C">
        <w:rPr>
          <w:rFonts w:cs="Lotus Linotype"/>
          <w:b/>
          <w:bCs/>
          <w:spacing w:val="-6"/>
          <w:sz w:val="30"/>
          <w:szCs w:val="27"/>
          <w:rtl/>
        </w:rPr>
        <w:t xml:space="preserve"> يجد أن ذلك رزية في حق من شك في خلافة الصدّيق وقدح فيها، إذ لو كان الكتاب الذي همّ به النبي </w:t>
      </w:r>
      <w:r w:rsidR="001A5F3C" w:rsidRPr="00FD4653">
        <w:rPr>
          <w:rFonts w:cs="CTraditional Arabic"/>
          <w:b/>
          <w:spacing w:val="-6"/>
          <w:sz w:val="30"/>
          <w:szCs w:val="30"/>
          <w:rtl/>
        </w:rPr>
        <w:t>ج</w:t>
      </w:r>
      <w:r w:rsidRPr="001A5F3C">
        <w:rPr>
          <w:rFonts w:cs="Lotus Linotype"/>
          <w:b/>
          <w:bCs/>
          <w:spacing w:val="-6"/>
          <w:sz w:val="30"/>
          <w:szCs w:val="27"/>
          <w:rtl/>
        </w:rPr>
        <w:t xml:space="preserve"> أمضاه لكانت شبهة هذا المرتاب تزول بذلك، ويقول خلافة أبي بكر </w:t>
      </w:r>
      <w:r w:rsidRPr="00FD4653">
        <w:rPr>
          <w:rFonts w:cs="Lotus Linotype"/>
          <w:spacing w:val="-6"/>
          <w:sz w:val="30"/>
          <w:szCs w:val="27"/>
          <w:rtl/>
        </w:rPr>
        <w:sym w:font="AGA Arabesque" w:char="F074"/>
      </w:r>
      <w:r w:rsidRPr="001A5F3C">
        <w:rPr>
          <w:rFonts w:cs="Lotus Linotype"/>
          <w:b/>
          <w:bCs/>
          <w:spacing w:val="-6"/>
          <w:sz w:val="30"/>
          <w:szCs w:val="27"/>
          <w:rtl/>
        </w:rPr>
        <w:t xml:space="preserve"> ثبتت بالنص الصريح الجلي، لأن النبي </w:t>
      </w:r>
      <w:r w:rsidR="001A5F3C" w:rsidRPr="00FD4653">
        <w:rPr>
          <w:rFonts w:cs="CTraditional Arabic"/>
          <w:b/>
          <w:spacing w:val="-6"/>
          <w:sz w:val="30"/>
          <w:szCs w:val="30"/>
          <w:rtl/>
        </w:rPr>
        <w:t>ج</w:t>
      </w:r>
      <w:r w:rsidRPr="001A5F3C">
        <w:rPr>
          <w:rFonts w:cs="Lotus Linotype"/>
          <w:b/>
          <w:bCs/>
          <w:spacing w:val="-6"/>
          <w:sz w:val="30"/>
          <w:szCs w:val="27"/>
          <w:rtl/>
        </w:rPr>
        <w:t xml:space="preserve"> كان يريد أن يكتب لأبي بكر </w:t>
      </w:r>
      <w:r w:rsidRPr="00FD4653">
        <w:rPr>
          <w:rFonts w:cs="Lotus Linotype"/>
          <w:spacing w:val="-6"/>
          <w:sz w:val="30"/>
          <w:szCs w:val="27"/>
          <w:rtl/>
        </w:rPr>
        <w:sym w:font="AGA Arabesque" w:char="F074"/>
      </w:r>
      <w:r w:rsidRPr="001A5F3C">
        <w:rPr>
          <w:rFonts w:cs="Lotus Linotype"/>
          <w:b/>
          <w:bCs/>
          <w:spacing w:val="-6"/>
          <w:sz w:val="30"/>
          <w:szCs w:val="27"/>
          <w:rtl/>
        </w:rPr>
        <w:t xml:space="preserve"> كتاباً كما اتضح ذلك في الأحاديث الصحيحة، فلما لم يوجد هذا كان رزية في حقه، من غير تفريط من الله ورسوله </w:t>
      </w:r>
      <w:r w:rsidR="001A5F3C" w:rsidRPr="00FD4653">
        <w:rPr>
          <w:rFonts w:cs="CTraditional Arabic"/>
          <w:b/>
          <w:spacing w:val="-6"/>
          <w:sz w:val="30"/>
          <w:szCs w:val="30"/>
          <w:rtl/>
        </w:rPr>
        <w:t>ج</w:t>
      </w:r>
      <w:r w:rsidRPr="001A5F3C">
        <w:rPr>
          <w:rFonts w:cs="Lotus Linotype"/>
          <w:b/>
          <w:bCs/>
          <w:spacing w:val="-6"/>
          <w:sz w:val="30"/>
          <w:szCs w:val="27"/>
          <w:rtl/>
        </w:rPr>
        <w:t xml:space="preserve"> بل قد بلّغ رسول الله </w:t>
      </w:r>
      <w:r w:rsidR="001A5F3C" w:rsidRPr="00FD4653">
        <w:rPr>
          <w:rFonts w:cs="CTraditional Arabic"/>
          <w:b/>
          <w:spacing w:val="-6"/>
          <w:sz w:val="30"/>
          <w:szCs w:val="30"/>
          <w:rtl/>
        </w:rPr>
        <w:t>ج</w:t>
      </w:r>
      <w:r w:rsidRPr="001A5F3C">
        <w:rPr>
          <w:rFonts w:cs="Lotus Linotype"/>
          <w:b/>
          <w:bCs/>
          <w:spacing w:val="-6"/>
          <w:sz w:val="30"/>
          <w:szCs w:val="27"/>
          <w:rtl/>
        </w:rPr>
        <w:t xml:space="preserve"> البلاغ المبين، وبيّن الأدلة الكثيرة الدالّة على أنّ الصدّيق </w:t>
      </w:r>
      <w:r w:rsidRPr="00FD4653">
        <w:rPr>
          <w:rFonts w:cs="Lotus Linotype"/>
          <w:spacing w:val="-6"/>
          <w:sz w:val="30"/>
          <w:szCs w:val="27"/>
          <w:rtl/>
        </w:rPr>
        <w:sym w:font="AGA Arabesque" w:char="F074"/>
      </w:r>
      <w:r w:rsidRPr="001A5F3C">
        <w:rPr>
          <w:rFonts w:cs="Lotus Linotype"/>
          <w:b/>
          <w:bCs/>
          <w:spacing w:val="-6"/>
          <w:sz w:val="30"/>
          <w:szCs w:val="27"/>
          <w:rtl/>
        </w:rPr>
        <w:t xml:space="preserve"> هو الأحق بالخلافة والأولى بالإمامة وأنه هو المقدم في الأمة بعد نبيها </w:t>
      </w:r>
      <w:r w:rsidR="001A5F3C" w:rsidRPr="00FD4653">
        <w:rPr>
          <w:rFonts w:cs="CTraditional Arabic"/>
          <w:b/>
          <w:spacing w:val="-6"/>
          <w:sz w:val="30"/>
          <w:szCs w:val="30"/>
          <w:rtl/>
        </w:rPr>
        <w:t>ج</w:t>
      </w:r>
      <w:r w:rsidRPr="001A5F3C">
        <w:rPr>
          <w:rFonts w:cs="Lotus Linotype"/>
          <w:b/>
          <w:bCs/>
          <w:spacing w:val="-6"/>
          <w:sz w:val="30"/>
          <w:szCs w:val="27"/>
          <w:rtl/>
        </w:rPr>
        <w:t xml:space="preserve"> لا ينازعه إلا ظالم باغ محارب لله ولرسوله </w:t>
      </w:r>
      <w:r w:rsidR="001A5F3C" w:rsidRPr="00FD4653">
        <w:rPr>
          <w:rFonts w:cs="CTraditional Arabic"/>
          <w:b/>
          <w:spacing w:val="-6"/>
          <w:sz w:val="30"/>
          <w:szCs w:val="30"/>
          <w:rtl/>
        </w:rPr>
        <w:t>ج</w:t>
      </w:r>
      <w:r w:rsidRPr="001A5F3C">
        <w:rPr>
          <w:rFonts w:cs="Lotus Linotype"/>
          <w:b/>
          <w:bCs/>
          <w:spacing w:val="-6"/>
          <w:sz w:val="30"/>
          <w:szCs w:val="27"/>
          <w:rtl/>
        </w:rPr>
        <w:t xml:space="preserve"> لهذا لم ينازعه أحد من الصحابة </w:t>
      </w:r>
      <w:r w:rsidRPr="00FD4653">
        <w:rPr>
          <w:rFonts w:cs="Lotus Linotype"/>
          <w:spacing w:val="-6"/>
          <w:sz w:val="30"/>
          <w:szCs w:val="27"/>
          <w:rtl/>
        </w:rPr>
        <w:sym w:font="AGA Arabesque" w:char="F079"/>
      </w:r>
      <w:r w:rsidRPr="001A5F3C">
        <w:rPr>
          <w:rFonts w:cs="Lotus Linotype"/>
          <w:b/>
          <w:bCs/>
          <w:spacing w:val="-6"/>
          <w:sz w:val="30"/>
          <w:szCs w:val="27"/>
          <w:rtl/>
        </w:rPr>
        <w:t xml:space="preserve"> مطلقاً وكل ما قيل أو أشيع عن خلاف بعض الصحابة لخليفة رسول الله إنما هو محض كذب وافتراء صنعه أعداء الصحابة على مر العصور، ورددته الغوغاء التي تسمع كل ما يقال وتقول كل ما تسمع مما ينفثه الرافضة من بهتان. </w:t>
      </w:r>
    </w:p>
    <w:p w:rsidR="00620DFF" w:rsidRPr="001A5F3C" w:rsidRDefault="00620DFF" w:rsidP="005B6FA9">
      <w:pPr>
        <w:widowControl w:val="0"/>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     وإن كان عدم كتابة النبي </w:t>
      </w:r>
      <w:r w:rsidR="001A5F3C" w:rsidRPr="00FD4653">
        <w:rPr>
          <w:rFonts w:cs="CTraditional Arabic"/>
          <w:sz w:val="30"/>
          <w:szCs w:val="30"/>
          <w:rtl/>
        </w:rPr>
        <w:t>ج</w:t>
      </w:r>
      <w:r w:rsidRPr="001A5F3C">
        <w:rPr>
          <w:rFonts w:cs="Lotus Linotype"/>
          <w:sz w:val="30"/>
          <w:szCs w:val="27"/>
          <w:rtl/>
        </w:rPr>
        <w:t xml:space="preserve"> رزية فهي ليست في حق أهل التقوى والسنّة الذين يهتدون بالقرآن، وإنما هي رزية وخزي في حق من في قلبه مرض، كما كان في قلوب المنافقين حين نسخ الله تعالى ما نسخه من القرآن، وكما في محنة المسلمين يوم أحد ويوم حنين وغير ذلك من مصائب الدنيا.</w:t>
      </w:r>
    </w:p>
    <w:p w:rsidR="00620DFF" w:rsidRPr="001A5F3C" w:rsidRDefault="00620DFF" w:rsidP="005B6FA9">
      <w:pPr>
        <w:widowControl w:val="0"/>
        <w:autoSpaceDE w:val="0"/>
        <w:autoSpaceDN w:val="0"/>
        <w:adjustRightInd w:val="0"/>
        <w:spacing w:line="228" w:lineRule="auto"/>
        <w:jc w:val="lowKashida"/>
        <w:rPr>
          <w:rFonts w:cs="Lotus Linotype"/>
          <w:sz w:val="30"/>
          <w:szCs w:val="27"/>
        </w:rPr>
      </w:pPr>
      <w:r w:rsidRPr="001A5F3C">
        <w:rPr>
          <w:rFonts w:cs="Lotus Linotype"/>
          <w:sz w:val="30"/>
          <w:szCs w:val="27"/>
          <w:rtl/>
        </w:rPr>
        <w:t xml:space="preserve">     ورزية في حق الرافضة المبغضين لسنة النبي </w:t>
      </w:r>
      <w:r w:rsidR="001A5F3C" w:rsidRPr="00FD4653">
        <w:rPr>
          <w:rFonts w:cs="CTraditional Arabic"/>
          <w:sz w:val="30"/>
          <w:szCs w:val="30"/>
          <w:rtl/>
        </w:rPr>
        <w:t>ج</w:t>
      </w:r>
      <w:r w:rsidRPr="001A5F3C">
        <w:rPr>
          <w:rFonts w:cs="Lotus Linotype"/>
          <w:sz w:val="30"/>
          <w:szCs w:val="27"/>
          <w:rtl/>
        </w:rPr>
        <w:t xml:space="preserve"> قال تعالى</w:t>
      </w:r>
      <w:r w:rsidRPr="001A5F3C">
        <w:rPr>
          <w:rFonts w:cs="Lotus Linotype"/>
          <w:b/>
          <w:bCs/>
          <w:sz w:val="30"/>
          <w:szCs w:val="27"/>
          <w:rtl/>
        </w:rPr>
        <w:t xml:space="preserve">: </w:t>
      </w:r>
      <w:r w:rsidRPr="00FD4653">
        <w:rPr>
          <w:rFonts w:cs="Lotus Linotype"/>
          <w:sz w:val="30"/>
          <w:szCs w:val="27"/>
          <w:rtl/>
        </w:rPr>
        <w:sym w:font="AGA Arabesque" w:char="F029"/>
      </w:r>
      <w:r w:rsidRPr="001A5F3C">
        <w:rPr>
          <w:rFonts w:cs="Lotus Linotype"/>
          <w:sz w:val="30"/>
          <w:szCs w:val="27"/>
          <w:rtl/>
        </w:rPr>
        <w:t xml:space="preserve"> فَأَمَّا الَّذِينَ فِي قُلُوبِهِمْ زَيْغٌ فَيَتَّبِعُونَ مَا تَشَابَهَ مِنْهُ </w:t>
      </w:r>
      <w:r w:rsidRPr="001A5F3C">
        <w:rPr>
          <w:rFonts w:cs="Lotus Linotype"/>
          <w:b/>
          <w:bCs/>
          <w:sz w:val="30"/>
          <w:szCs w:val="27"/>
          <w:rtl/>
        </w:rPr>
        <w:t>ابْتِغَاءَ الْفِتْنَةِ وَابْتِغَاءَ تَأْوِيلِهِ</w:t>
      </w:r>
      <w:r w:rsidRPr="001A5F3C">
        <w:rPr>
          <w:rFonts w:cs="Lotus Linotype"/>
          <w:sz w:val="30"/>
          <w:szCs w:val="27"/>
          <w:rtl/>
        </w:rPr>
        <w:t xml:space="preserve"> وَمَا يَعْلَمُ تَأْوِيلَهُ إِلا اللَّهُ وَالرَّاسِخُونَ فِي الْعِلْمِ يَقُولُونَ </w:t>
      </w:r>
      <w:r w:rsidRPr="001A5F3C">
        <w:rPr>
          <w:rFonts w:cs="Lotus Linotype"/>
          <w:b/>
          <w:bCs/>
          <w:sz w:val="30"/>
          <w:szCs w:val="27"/>
          <w:rtl/>
        </w:rPr>
        <w:t>آمَنَّا بِهِ كُلٌّ مِنْ عِنْدِ رَبِّنَا</w:t>
      </w:r>
      <w:r w:rsidRPr="001A5F3C">
        <w:rPr>
          <w:rFonts w:cs="Lotus Linotype"/>
          <w:sz w:val="30"/>
          <w:szCs w:val="27"/>
          <w:rtl/>
        </w:rPr>
        <w:t xml:space="preserve"> وَمَا يَذَّكَّرُ إِلا أُولُو الأَلْبَابِ</w:t>
      </w:r>
      <w:r w:rsidRPr="00FD4653">
        <w:rPr>
          <w:rFonts w:cs="Lotus Linotype"/>
          <w:sz w:val="30"/>
          <w:szCs w:val="27"/>
          <w:rtl/>
        </w:rPr>
        <w:sym w:font="AGA Arabesque" w:char="F028"/>
      </w:r>
      <w:r w:rsidRPr="001A5F3C">
        <w:rPr>
          <w:rFonts w:cs="Lotus Linotype"/>
          <w:sz w:val="30"/>
          <w:szCs w:val="27"/>
          <w:rtl/>
        </w:rPr>
        <w:t xml:space="preserve"> (آل عمران: من الآية 7) وإن كانت هذه الأمور في حق من هداه الله إلى السنة فهي مما يزيدهم الله به علماً وإيماناً وكرامة في الدنيا والآخرة. </w:t>
      </w:r>
    </w:p>
    <w:p w:rsidR="00620DFF" w:rsidRPr="001A5F3C" w:rsidRDefault="00620DFF" w:rsidP="005B6FA9">
      <w:pPr>
        <w:widowControl w:val="0"/>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     ولعل هذا الأمر فتنة كوجود الشياطين من الجن والإنس، يرفع الله به درجات أهل الإيمان بمخالفتهم ومجاهدتهم لها، مع ما في وجودهم من الفتنة لمن أضلوه وأغووه. وهذا كقوله تعالى: </w:t>
      </w:r>
      <w:r w:rsidRPr="001A5F3C">
        <w:rPr>
          <w:rFonts w:ascii="AGA Arabesque" w:hAnsi="AGA Arabesque" w:cs="Lotus Linotype"/>
          <w:sz w:val="30"/>
          <w:szCs w:val="27"/>
          <w:rtl/>
        </w:rPr>
        <w:sym w:font="AGA Arabesque" w:char="F07D"/>
      </w:r>
      <w:r w:rsidRPr="001A5F3C">
        <w:rPr>
          <w:rFonts w:cs="Lotus Linotype"/>
          <w:sz w:val="30"/>
          <w:szCs w:val="27"/>
          <w:rtl/>
        </w:rPr>
        <w:t xml:space="preserve">وَمَا جَعَلْنَا عِدَّتَهُمْ إِلا </w:t>
      </w:r>
      <w:r w:rsidRPr="001A5F3C">
        <w:rPr>
          <w:rFonts w:cs="Lotus Linotype"/>
          <w:b/>
          <w:bCs/>
          <w:sz w:val="30"/>
          <w:szCs w:val="27"/>
          <w:rtl/>
        </w:rPr>
        <w:t>فِتْنَةً</w:t>
      </w:r>
      <w:r w:rsidRPr="001A5F3C">
        <w:rPr>
          <w:rFonts w:cs="Lotus Linotype"/>
          <w:sz w:val="30"/>
          <w:szCs w:val="27"/>
          <w:rtl/>
        </w:rPr>
        <w:t xml:space="preserve"> لِلَّذِينَ كَفَرُوا لِيَسْتَيْقِنَ الَّذِينَ أُوتُوا الْكِتَابَ وَيَزْدَادَ الَّذِينَ آمَنُوا إِيمَاناً</w:t>
      </w:r>
      <w:r w:rsidRPr="00FD4653">
        <w:rPr>
          <w:rFonts w:cs="Lotus Linotype"/>
          <w:sz w:val="30"/>
          <w:szCs w:val="27"/>
          <w:rtl/>
        </w:rPr>
        <w:sym w:font="AGA Arabesque" w:char="F028"/>
      </w:r>
      <w:r w:rsidRPr="001A5F3C">
        <w:rPr>
          <w:rFonts w:cs="Lotus Linotype"/>
          <w:sz w:val="30"/>
          <w:szCs w:val="27"/>
          <w:rtl/>
        </w:rPr>
        <w:t xml:space="preserve"> (المدثر: من الآية31) وقوله عز وجل: </w:t>
      </w:r>
      <w:r w:rsidRPr="001A5F3C">
        <w:rPr>
          <w:rFonts w:ascii="AGA Arabesque" w:hAnsi="AGA Arabesque" w:cs="Lotus Linotype"/>
          <w:sz w:val="30"/>
          <w:szCs w:val="27"/>
          <w:rtl/>
        </w:rPr>
        <w:sym w:font="AGA Arabesque" w:char="F07D"/>
      </w:r>
      <w:r w:rsidRPr="001A5F3C">
        <w:rPr>
          <w:rFonts w:cs="Lotus Linotype"/>
          <w:sz w:val="30"/>
          <w:szCs w:val="27"/>
          <w:rtl/>
        </w:rPr>
        <w:t xml:space="preserve">وَمَا جَعَلْنَا الْقِبْلَةَ الَّتِي كُنْتَ عَلَيْهَا إِلا </w:t>
      </w:r>
      <w:r w:rsidRPr="001A5F3C">
        <w:rPr>
          <w:rFonts w:cs="Lotus Linotype"/>
          <w:b/>
          <w:bCs/>
          <w:sz w:val="30"/>
          <w:szCs w:val="27"/>
          <w:rtl/>
        </w:rPr>
        <w:t>لِنَعْلَمَ</w:t>
      </w:r>
      <w:r w:rsidRPr="001A5F3C">
        <w:rPr>
          <w:rFonts w:cs="Lotus Linotype"/>
          <w:sz w:val="30"/>
          <w:szCs w:val="27"/>
          <w:rtl/>
        </w:rPr>
        <w:t xml:space="preserve"> مَنْ يَتَّبِعُ الرَّسُولَ مِمَّنْ يَنْقَلِبُ عَلَى عَقِبَيْهِ</w:t>
      </w:r>
      <w:r w:rsidRPr="00FD4653">
        <w:rPr>
          <w:rFonts w:cs="Lotus Linotype"/>
          <w:sz w:val="30"/>
          <w:szCs w:val="27"/>
          <w:rtl/>
        </w:rPr>
        <w:sym w:font="AGA Arabesque" w:char="F028"/>
      </w:r>
      <w:r w:rsidRPr="001A5F3C">
        <w:rPr>
          <w:rFonts w:cs="Lotus Linotype"/>
          <w:sz w:val="30"/>
          <w:szCs w:val="27"/>
          <w:rtl/>
        </w:rPr>
        <w:t xml:space="preserve"> (البقرة: من الآية143) وقول موسى عليه السلام: </w:t>
      </w:r>
      <w:r w:rsidRPr="001A5F3C">
        <w:rPr>
          <w:rFonts w:ascii="AGA Arabesque" w:hAnsi="AGA Arabesque" w:cs="Lotus Linotype"/>
          <w:sz w:val="30"/>
          <w:szCs w:val="27"/>
          <w:rtl/>
        </w:rPr>
        <w:sym w:font="AGA Arabesque" w:char="F07D"/>
      </w:r>
      <w:r w:rsidRPr="001A5F3C">
        <w:rPr>
          <w:rFonts w:cs="Lotus Linotype"/>
          <w:sz w:val="30"/>
          <w:szCs w:val="27"/>
          <w:rtl/>
        </w:rPr>
        <w:t>إِنْ هِيَ إِلا فِتْنَتُكَ تُضِلُّ بِهَا مَنْ تَشَاءُ وَتَهْدِي مَنْ تَشَاءُ</w:t>
      </w:r>
      <w:r w:rsidRPr="00FD4653">
        <w:rPr>
          <w:rFonts w:cs="Lotus Linotype"/>
          <w:sz w:val="30"/>
          <w:szCs w:val="27"/>
          <w:rtl/>
        </w:rPr>
        <w:sym w:font="AGA Arabesque" w:char="F028"/>
      </w:r>
      <w:r w:rsidRPr="001A5F3C">
        <w:rPr>
          <w:rFonts w:cs="Lotus Linotype"/>
          <w:sz w:val="30"/>
          <w:szCs w:val="27"/>
          <w:rtl/>
        </w:rPr>
        <w:t xml:space="preserve"> (لأعراف: من الآية155) وقوله عزّ وجلّ:</w:t>
      </w:r>
      <w:r w:rsidRPr="001A5F3C">
        <w:rPr>
          <w:rFonts w:ascii="AGA Arabesque" w:hAnsi="AGA Arabesque" w:cs="Lotus Linotype"/>
          <w:sz w:val="30"/>
          <w:szCs w:val="27"/>
          <w:rtl/>
        </w:rPr>
        <w:t xml:space="preserve"> </w:t>
      </w:r>
      <w:r w:rsidRPr="001A5F3C">
        <w:rPr>
          <w:rFonts w:ascii="AGA Arabesque" w:hAnsi="AGA Arabesque" w:cs="Lotus Linotype"/>
          <w:sz w:val="30"/>
          <w:szCs w:val="27"/>
          <w:rtl/>
        </w:rPr>
        <w:sym w:font="AGA Arabesque" w:char="F07D"/>
      </w:r>
      <w:r w:rsidRPr="001A5F3C">
        <w:rPr>
          <w:rFonts w:cs="Lotus Linotype"/>
          <w:sz w:val="30"/>
          <w:szCs w:val="27"/>
          <w:rtl/>
        </w:rPr>
        <w:t xml:space="preserve">إِنَّا مُرْسِلُو الْنَّاقَةِ </w:t>
      </w:r>
      <w:r w:rsidRPr="001A5F3C">
        <w:rPr>
          <w:rFonts w:cs="Lotus Linotype"/>
          <w:b/>
          <w:bCs/>
          <w:sz w:val="30"/>
          <w:szCs w:val="27"/>
          <w:rtl/>
        </w:rPr>
        <w:t>فِتْنَةً</w:t>
      </w:r>
      <w:r w:rsidRPr="001A5F3C">
        <w:rPr>
          <w:rFonts w:cs="Lotus Linotype"/>
          <w:sz w:val="30"/>
          <w:szCs w:val="27"/>
          <w:rtl/>
        </w:rPr>
        <w:t xml:space="preserve"> لَهُمْ </w:t>
      </w:r>
      <w:r w:rsidRPr="00FD4653">
        <w:rPr>
          <w:rFonts w:cs="Lotus Linotype"/>
          <w:sz w:val="30"/>
          <w:szCs w:val="27"/>
          <w:rtl/>
        </w:rPr>
        <w:sym w:font="AGA Arabesque" w:char="F028"/>
      </w:r>
      <w:r w:rsidRPr="001A5F3C">
        <w:rPr>
          <w:rFonts w:cs="Lotus Linotype"/>
          <w:sz w:val="30"/>
          <w:szCs w:val="27"/>
          <w:rtl/>
        </w:rPr>
        <w:t xml:space="preserve"> (القمر: من الآية27).</w:t>
      </w:r>
    </w:p>
    <w:p w:rsidR="00620DFF" w:rsidRPr="001A5F3C" w:rsidRDefault="00620DFF" w:rsidP="005B6FA9">
      <w:pPr>
        <w:widowControl w:val="0"/>
        <w:autoSpaceDE w:val="0"/>
        <w:autoSpaceDN w:val="0"/>
        <w:adjustRightInd w:val="0"/>
        <w:spacing w:line="228" w:lineRule="auto"/>
        <w:jc w:val="lowKashida"/>
        <w:rPr>
          <w:rFonts w:cs="Lotus Linotype"/>
          <w:spacing w:val="-4"/>
          <w:sz w:val="30"/>
          <w:szCs w:val="27"/>
          <w:rtl/>
        </w:rPr>
      </w:pPr>
      <w:r w:rsidRPr="001A5F3C">
        <w:rPr>
          <w:rFonts w:cs="Lotus Linotype"/>
          <w:sz w:val="30"/>
          <w:szCs w:val="27"/>
          <w:rtl/>
        </w:rPr>
        <w:t xml:space="preserve">    </w:t>
      </w:r>
      <w:r w:rsidRPr="001A5F3C">
        <w:rPr>
          <w:rFonts w:cs="Lotus Linotype"/>
          <w:spacing w:val="-4"/>
          <w:sz w:val="30"/>
          <w:szCs w:val="27"/>
          <w:rtl/>
        </w:rPr>
        <w:t xml:space="preserve"> ولما ثقل رسول الله </w:t>
      </w:r>
      <w:r w:rsidR="001A5F3C" w:rsidRPr="00FD4653">
        <w:rPr>
          <w:rFonts w:cs="CTraditional Arabic"/>
          <w:spacing w:val="-4"/>
          <w:sz w:val="30"/>
          <w:szCs w:val="30"/>
          <w:rtl/>
        </w:rPr>
        <w:t>ج</w:t>
      </w:r>
      <w:r w:rsidRPr="001A5F3C">
        <w:rPr>
          <w:rFonts w:cs="Lotus Linotype"/>
          <w:spacing w:val="-4"/>
          <w:sz w:val="30"/>
          <w:szCs w:val="27"/>
          <w:rtl/>
        </w:rPr>
        <w:t xml:space="preserve"> قال لعبد الرحمن بن أبي بكر الصدّيق </w:t>
      </w:r>
      <w:r w:rsidRPr="00FD4653">
        <w:rPr>
          <w:rFonts w:cs="Lotus Linotype"/>
          <w:spacing w:val="-4"/>
          <w:sz w:val="30"/>
          <w:szCs w:val="27"/>
          <w:rtl/>
        </w:rPr>
        <w:sym w:font="AGA Arabesque" w:char="F074"/>
      </w:r>
      <w:r w:rsidRPr="001A5F3C">
        <w:rPr>
          <w:rFonts w:cs="Lotus Linotype"/>
          <w:spacing w:val="-4"/>
          <w:sz w:val="30"/>
          <w:szCs w:val="27"/>
          <w:rtl/>
        </w:rPr>
        <w:t xml:space="preserve">: ( </w:t>
      </w:r>
      <w:r w:rsidRPr="001A5F3C">
        <w:rPr>
          <w:rFonts w:cs="Lotus Linotype"/>
          <w:b/>
          <w:bCs/>
          <w:spacing w:val="-4"/>
          <w:sz w:val="30"/>
          <w:szCs w:val="27"/>
          <w:rtl/>
        </w:rPr>
        <w:t xml:space="preserve">ائتني بكتف أو لوح أكتب لأبي بكر كتاباً لا يُختلف عليه </w:t>
      </w:r>
      <w:r w:rsidRPr="001A5F3C">
        <w:rPr>
          <w:rFonts w:cs="Lotus Linotype"/>
          <w:spacing w:val="-4"/>
          <w:sz w:val="30"/>
          <w:szCs w:val="27"/>
          <w:rtl/>
        </w:rPr>
        <w:t xml:space="preserve">) فلمّا ذهب عبد الرحمن ليقوم قال: ) </w:t>
      </w:r>
      <w:r w:rsidRPr="001A5F3C">
        <w:rPr>
          <w:rFonts w:cs="Lotus Linotype"/>
          <w:b/>
          <w:bCs/>
          <w:spacing w:val="-4"/>
          <w:sz w:val="30"/>
          <w:szCs w:val="27"/>
          <w:rtl/>
        </w:rPr>
        <w:t>يأب</w:t>
      </w:r>
      <w:r w:rsidRPr="001A5F3C">
        <w:rPr>
          <w:rFonts w:cs="Lotus Linotype" w:hint="cs"/>
          <w:b/>
          <w:bCs/>
          <w:spacing w:val="-4"/>
          <w:sz w:val="30"/>
          <w:szCs w:val="27"/>
          <w:rtl/>
        </w:rPr>
        <w:t>ى</w:t>
      </w:r>
      <w:r w:rsidRPr="001A5F3C">
        <w:rPr>
          <w:rFonts w:cs="Lotus Linotype"/>
          <w:b/>
          <w:bCs/>
          <w:spacing w:val="-4"/>
          <w:sz w:val="30"/>
          <w:szCs w:val="27"/>
          <w:rtl/>
        </w:rPr>
        <w:t xml:space="preserve"> الله والمؤمنون أن يُختلف عليك يا أبا بكر</w:t>
      </w:r>
      <w:r w:rsidRPr="001A5F3C">
        <w:rPr>
          <w:rFonts w:cs="Lotus Linotype"/>
          <w:spacing w:val="-4"/>
          <w:sz w:val="30"/>
          <w:szCs w:val="27"/>
          <w:rtl/>
        </w:rPr>
        <w:t xml:space="preserve"> )</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350"/>
      </w:r>
      <w:r w:rsidRPr="001A5F3C">
        <w:rPr>
          <w:rFonts w:cs="Lotus Linotype"/>
          <w:spacing w:val="-4"/>
          <w:w w:val="99"/>
          <w:sz w:val="30"/>
          <w:szCs w:val="27"/>
          <w:vertAlign w:val="superscript"/>
          <w:rtl/>
        </w:rPr>
        <w:t>)</w:t>
      </w:r>
      <w:r w:rsidRPr="001A5F3C">
        <w:rPr>
          <w:rStyle w:val="FootnoteReference"/>
          <w:rFonts w:cs="Lotus Linotype"/>
          <w:b/>
          <w:bCs/>
          <w:spacing w:val="-4"/>
          <w:sz w:val="30"/>
          <w:szCs w:val="27"/>
          <w:rtl/>
        </w:rPr>
        <w:t xml:space="preserve"> </w:t>
      </w:r>
      <w:r w:rsidRPr="001A5F3C">
        <w:rPr>
          <w:rFonts w:cs="Lotus Linotype"/>
          <w:spacing w:val="-4"/>
          <w:sz w:val="30"/>
          <w:szCs w:val="27"/>
          <w:rtl/>
        </w:rPr>
        <w:t xml:space="preserve">وقوله </w:t>
      </w:r>
      <w:r w:rsidR="001A5F3C" w:rsidRPr="00FD4653">
        <w:rPr>
          <w:rFonts w:cs="CTraditional Arabic"/>
          <w:spacing w:val="-4"/>
          <w:sz w:val="30"/>
          <w:szCs w:val="30"/>
          <w:rtl/>
        </w:rPr>
        <w:t>ج</w:t>
      </w:r>
      <w:r w:rsidRPr="001A5F3C">
        <w:rPr>
          <w:rFonts w:cs="Lotus Linotype"/>
          <w:spacing w:val="-4"/>
          <w:sz w:val="30"/>
          <w:szCs w:val="27"/>
          <w:rtl/>
        </w:rPr>
        <w:t xml:space="preserve"> ( لقد هممت</w:t>
      </w:r>
      <w:r w:rsidRPr="001A5F3C">
        <w:rPr>
          <w:rFonts w:cs="Lotus Linotype" w:hint="cs"/>
          <w:spacing w:val="-4"/>
          <w:sz w:val="30"/>
          <w:szCs w:val="27"/>
          <w:rtl/>
        </w:rPr>
        <w:t>ُ</w:t>
      </w:r>
      <w:r w:rsidRPr="001A5F3C">
        <w:rPr>
          <w:rFonts w:cs="Lotus Linotype"/>
          <w:spacing w:val="-4"/>
          <w:sz w:val="30"/>
          <w:szCs w:val="27"/>
          <w:rtl/>
        </w:rPr>
        <w:t xml:space="preserve"> أو أردت أن أرسل إلى أبي بكر وابنه فأعهد أن يقول قائلون، أو يتمنى المتمنون ثم قلت: يأب</w:t>
      </w:r>
      <w:r w:rsidRPr="001A5F3C">
        <w:rPr>
          <w:rFonts w:cs="Lotus Linotype" w:hint="cs"/>
          <w:spacing w:val="-4"/>
          <w:sz w:val="30"/>
          <w:szCs w:val="27"/>
          <w:rtl/>
        </w:rPr>
        <w:t>ى</w:t>
      </w:r>
      <w:r w:rsidRPr="001A5F3C">
        <w:rPr>
          <w:rFonts w:cs="Lotus Linotype"/>
          <w:spacing w:val="-4"/>
          <w:sz w:val="30"/>
          <w:szCs w:val="27"/>
          <w:rtl/>
        </w:rPr>
        <w:t xml:space="preserve"> الله ويدفع المؤمنون، أو يدفع الله ويأب</w:t>
      </w:r>
      <w:r w:rsidRPr="001A5F3C">
        <w:rPr>
          <w:rFonts w:cs="Lotus Linotype" w:hint="cs"/>
          <w:spacing w:val="-4"/>
          <w:sz w:val="30"/>
          <w:szCs w:val="27"/>
          <w:rtl/>
        </w:rPr>
        <w:t>ى</w:t>
      </w:r>
      <w:r w:rsidRPr="001A5F3C">
        <w:rPr>
          <w:rFonts w:cs="Lotus Linotype"/>
          <w:spacing w:val="-4"/>
          <w:sz w:val="30"/>
          <w:szCs w:val="27"/>
          <w:rtl/>
        </w:rPr>
        <w:t xml:space="preserve"> المؤمنون)</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351"/>
      </w:r>
      <w:r w:rsidRPr="001A5F3C">
        <w:rPr>
          <w:rFonts w:cs="Lotus Linotype"/>
          <w:spacing w:val="-4"/>
          <w:w w:val="99"/>
          <w:sz w:val="30"/>
          <w:szCs w:val="27"/>
          <w:vertAlign w:val="superscript"/>
          <w:rtl/>
        </w:rPr>
        <w:t>)</w:t>
      </w:r>
      <w:r w:rsidRPr="001A5F3C">
        <w:rPr>
          <w:rFonts w:cs="Lotus Linotype"/>
          <w:b/>
          <w:bCs/>
          <w:spacing w:val="-4"/>
          <w:sz w:val="30"/>
          <w:szCs w:val="27"/>
          <w:rtl/>
        </w:rPr>
        <w:t xml:space="preserve"> </w:t>
      </w:r>
      <w:r w:rsidRPr="001A5F3C">
        <w:rPr>
          <w:rFonts w:cs="Lotus Linotype"/>
          <w:spacing w:val="-4"/>
          <w:sz w:val="30"/>
          <w:szCs w:val="27"/>
          <w:rtl/>
        </w:rPr>
        <w:t xml:space="preserve">بلفظ آخر عن أم المؤمنين. قالت: قال لي رسول الله </w:t>
      </w:r>
      <w:r w:rsidR="001A5F3C" w:rsidRPr="00FD4653">
        <w:rPr>
          <w:rFonts w:cs="CTraditional Arabic"/>
          <w:spacing w:val="-4"/>
          <w:sz w:val="30"/>
          <w:szCs w:val="30"/>
          <w:rtl/>
        </w:rPr>
        <w:t>ج</w:t>
      </w:r>
      <w:r w:rsidRPr="001A5F3C">
        <w:rPr>
          <w:rFonts w:cs="Lotus Linotype"/>
          <w:spacing w:val="-4"/>
          <w:sz w:val="30"/>
          <w:szCs w:val="27"/>
          <w:rtl/>
        </w:rPr>
        <w:t xml:space="preserve"> في مرضه: ( ادعي لي أبا بكر أباك وأخاك حتى أكتب كتابا</w:t>
      </w:r>
      <w:r w:rsidRPr="001A5F3C">
        <w:rPr>
          <w:rFonts w:cs="Lotus Linotype" w:hint="cs"/>
          <w:spacing w:val="-4"/>
          <w:sz w:val="30"/>
          <w:szCs w:val="27"/>
          <w:rtl/>
        </w:rPr>
        <w:t>ً</w:t>
      </w:r>
      <w:r w:rsidRPr="001A5F3C">
        <w:rPr>
          <w:rFonts w:cs="Lotus Linotype"/>
          <w:spacing w:val="-4"/>
          <w:sz w:val="30"/>
          <w:szCs w:val="27"/>
          <w:rtl/>
        </w:rPr>
        <w:t xml:space="preserve"> فإني أخاف أن يتمنى متمن أو يقول قائل: أنا أ</w:t>
      </w:r>
      <w:r w:rsidRPr="001A5F3C">
        <w:rPr>
          <w:rFonts w:cs="Lotus Linotype" w:hint="cs"/>
          <w:spacing w:val="-4"/>
          <w:sz w:val="30"/>
          <w:szCs w:val="27"/>
          <w:rtl/>
        </w:rPr>
        <w:t>َ</w:t>
      </w:r>
      <w:r w:rsidRPr="001A5F3C">
        <w:rPr>
          <w:rFonts w:cs="Lotus Linotype"/>
          <w:spacing w:val="-4"/>
          <w:sz w:val="30"/>
          <w:szCs w:val="27"/>
          <w:rtl/>
        </w:rPr>
        <w:t>و</w:t>
      </w:r>
      <w:r w:rsidRPr="001A5F3C">
        <w:rPr>
          <w:rFonts w:cs="Lotus Linotype" w:hint="cs"/>
          <w:spacing w:val="-4"/>
          <w:sz w:val="30"/>
          <w:szCs w:val="27"/>
          <w:rtl/>
        </w:rPr>
        <w:t>ْ</w:t>
      </w:r>
      <w:r w:rsidRPr="001A5F3C">
        <w:rPr>
          <w:rFonts w:cs="Lotus Linotype"/>
          <w:spacing w:val="-4"/>
          <w:sz w:val="30"/>
          <w:szCs w:val="27"/>
          <w:rtl/>
        </w:rPr>
        <w:t xml:space="preserve">لى </w:t>
      </w:r>
      <w:r w:rsidRPr="001A5F3C">
        <w:rPr>
          <w:rFonts w:cs="Lotus Linotype"/>
          <w:b/>
          <w:bCs/>
          <w:spacing w:val="-4"/>
          <w:sz w:val="30"/>
          <w:szCs w:val="27"/>
          <w:rtl/>
        </w:rPr>
        <w:t>ويأب</w:t>
      </w:r>
      <w:r w:rsidRPr="001A5F3C">
        <w:rPr>
          <w:rFonts w:cs="Lotus Linotype" w:hint="cs"/>
          <w:b/>
          <w:bCs/>
          <w:spacing w:val="-4"/>
          <w:sz w:val="30"/>
          <w:szCs w:val="27"/>
          <w:rtl/>
        </w:rPr>
        <w:t>ى</w:t>
      </w:r>
      <w:r w:rsidRPr="001A5F3C">
        <w:rPr>
          <w:rFonts w:cs="Lotus Linotype"/>
          <w:b/>
          <w:bCs/>
          <w:spacing w:val="-4"/>
          <w:sz w:val="30"/>
          <w:szCs w:val="27"/>
          <w:rtl/>
        </w:rPr>
        <w:t xml:space="preserve"> الله والمؤمنون إلا أبا بكر</w:t>
      </w:r>
      <w:r w:rsidRPr="001A5F3C">
        <w:rPr>
          <w:rFonts w:cs="Lotus Linotype"/>
          <w:spacing w:val="-4"/>
          <w:sz w:val="30"/>
          <w:szCs w:val="27"/>
          <w:rtl/>
        </w:rPr>
        <w:t>)</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352"/>
      </w:r>
      <w:r w:rsidRPr="001A5F3C">
        <w:rPr>
          <w:rFonts w:cs="Lotus Linotype"/>
          <w:spacing w:val="-4"/>
          <w:w w:val="99"/>
          <w:sz w:val="30"/>
          <w:szCs w:val="27"/>
          <w:vertAlign w:val="superscript"/>
          <w:rtl/>
        </w:rPr>
        <w:t>)</w:t>
      </w:r>
      <w:r w:rsidRPr="001A5F3C">
        <w:rPr>
          <w:rFonts w:cs="Lotus Linotype"/>
          <w:spacing w:val="-4"/>
          <w:sz w:val="30"/>
          <w:szCs w:val="27"/>
          <w:rtl/>
        </w:rPr>
        <w:t>.</w:t>
      </w:r>
    </w:p>
    <w:p w:rsidR="00620DFF" w:rsidRPr="001A5F3C" w:rsidRDefault="00620DFF" w:rsidP="005B6FA9">
      <w:pPr>
        <w:autoSpaceDE w:val="0"/>
        <w:autoSpaceDN w:val="0"/>
        <w:adjustRightInd w:val="0"/>
        <w:spacing w:line="228" w:lineRule="auto"/>
        <w:jc w:val="lowKashida"/>
        <w:rPr>
          <w:rFonts w:cs="Lotus Linotype"/>
          <w:b/>
          <w:bCs/>
          <w:sz w:val="30"/>
          <w:szCs w:val="27"/>
          <w:rtl/>
        </w:rPr>
      </w:pPr>
      <w:r w:rsidRPr="001A5F3C">
        <w:rPr>
          <w:rFonts w:cs="Lotus Linotype"/>
          <w:sz w:val="30"/>
          <w:szCs w:val="27"/>
          <w:rtl/>
        </w:rPr>
        <w:t xml:space="preserve">     وروي عن </w:t>
      </w:r>
      <w:r w:rsidRPr="001A5F3C">
        <w:rPr>
          <w:rFonts w:cs="Lotus Linotype"/>
          <w:b/>
          <w:bCs/>
          <w:sz w:val="30"/>
          <w:szCs w:val="27"/>
          <w:rtl/>
        </w:rPr>
        <w:t xml:space="preserve">علي </w:t>
      </w:r>
      <w:r w:rsidRPr="00FD4653">
        <w:rPr>
          <w:rFonts w:cs="Lotus Linotype"/>
          <w:sz w:val="30"/>
          <w:szCs w:val="27"/>
          <w:rtl/>
        </w:rPr>
        <w:sym w:font="AGA Arabesque" w:char="F074"/>
      </w:r>
      <w:r w:rsidRPr="001A5F3C">
        <w:rPr>
          <w:rFonts w:cs="Lotus Linotype"/>
          <w:sz w:val="30"/>
          <w:szCs w:val="27"/>
          <w:rtl/>
        </w:rPr>
        <w:t xml:space="preserve"> قال أمرني رسول الله </w:t>
      </w:r>
      <w:r w:rsidR="001A5F3C" w:rsidRPr="00FD4653">
        <w:rPr>
          <w:rFonts w:cs="CTraditional Arabic"/>
          <w:sz w:val="30"/>
          <w:szCs w:val="30"/>
          <w:rtl/>
        </w:rPr>
        <w:t>ج</w:t>
      </w:r>
      <w:r w:rsidRPr="001A5F3C">
        <w:rPr>
          <w:rFonts w:cs="Lotus Linotype"/>
          <w:sz w:val="30"/>
          <w:szCs w:val="27"/>
          <w:rtl/>
        </w:rPr>
        <w:t xml:space="preserve"> ( أن آتيه بطبق أكتب فيه ما لا تضل أمتي من بعدي قال: فخشيت أن تسبقني نفسه </w:t>
      </w:r>
      <w:r w:rsidR="001A5F3C" w:rsidRPr="00FD4653">
        <w:rPr>
          <w:rFonts w:cs="CTraditional Arabic"/>
          <w:sz w:val="30"/>
          <w:szCs w:val="30"/>
          <w:rtl/>
        </w:rPr>
        <w:t>ج</w:t>
      </w:r>
      <w:r w:rsidRPr="001A5F3C">
        <w:rPr>
          <w:rFonts w:cs="Lotus Linotype"/>
          <w:sz w:val="30"/>
          <w:szCs w:val="27"/>
          <w:rtl/>
        </w:rPr>
        <w:t xml:space="preserve">. قال: قلت: إني أحفظ وأوعى. قال: فأوصى </w:t>
      </w:r>
      <w:r w:rsidR="001A5F3C" w:rsidRPr="00FD4653">
        <w:rPr>
          <w:rFonts w:cs="CTraditional Arabic"/>
          <w:sz w:val="30"/>
          <w:szCs w:val="30"/>
          <w:rtl/>
        </w:rPr>
        <w:t>ج</w:t>
      </w:r>
      <w:r w:rsidRPr="001A5F3C">
        <w:rPr>
          <w:rFonts w:cs="Lotus Linotype"/>
          <w:sz w:val="30"/>
          <w:szCs w:val="27"/>
          <w:rtl/>
        </w:rPr>
        <w:t xml:space="preserve"> بالصلاة والزكاة وما ملكت أيمانكم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53"/>
      </w:r>
      <w:r w:rsidRPr="001A5F3C">
        <w:rPr>
          <w:rFonts w:cs="Lotus Linotype"/>
          <w:w w:val="99"/>
          <w:sz w:val="30"/>
          <w:szCs w:val="27"/>
          <w:vertAlign w:val="superscript"/>
          <w:rtl/>
        </w:rPr>
        <w:t>)</w:t>
      </w:r>
      <w:r w:rsidRPr="001A5F3C">
        <w:rPr>
          <w:rStyle w:val="FootnoteReference"/>
          <w:rFonts w:cs="Lotus Linotype"/>
          <w:b/>
          <w:bCs/>
          <w:sz w:val="30"/>
          <w:szCs w:val="27"/>
          <w:rtl/>
        </w:rPr>
        <w:t xml:space="preserve"> </w:t>
      </w:r>
      <w:r w:rsidRPr="001A5F3C">
        <w:rPr>
          <w:rFonts w:cs="Lotus Linotype"/>
          <w:sz w:val="30"/>
          <w:szCs w:val="27"/>
          <w:rtl/>
        </w:rPr>
        <w:t xml:space="preserve">فيتضح في هذا أن النبي </w:t>
      </w:r>
      <w:r w:rsidR="001A5F3C" w:rsidRPr="00FD4653">
        <w:rPr>
          <w:rFonts w:cs="CTraditional Arabic"/>
          <w:sz w:val="30"/>
          <w:szCs w:val="30"/>
          <w:rtl/>
        </w:rPr>
        <w:t>ج</w:t>
      </w:r>
      <w:r w:rsidRPr="001A5F3C">
        <w:rPr>
          <w:rFonts w:cs="Lotus Linotype"/>
          <w:sz w:val="30"/>
          <w:szCs w:val="27"/>
          <w:rtl/>
        </w:rPr>
        <w:t xml:space="preserve"> أراد أن يكتب لأبي بكر كتاباً يؤكد فيه خلافته من بعده ولكنه </w:t>
      </w:r>
      <w:r w:rsidR="001A5F3C" w:rsidRPr="00FD4653">
        <w:rPr>
          <w:rFonts w:cs="CTraditional Arabic"/>
          <w:sz w:val="30"/>
          <w:szCs w:val="30"/>
          <w:rtl/>
        </w:rPr>
        <w:t>ج</w:t>
      </w:r>
      <w:r w:rsidRPr="001A5F3C">
        <w:rPr>
          <w:rFonts w:cs="Lotus Linotype"/>
          <w:sz w:val="30"/>
          <w:szCs w:val="27"/>
          <w:rtl/>
        </w:rPr>
        <w:t xml:space="preserve"> امتنع عن ذلك </w:t>
      </w:r>
      <w:r w:rsidRPr="001A5F3C">
        <w:rPr>
          <w:rFonts w:cs="Lotus Linotype"/>
          <w:b/>
          <w:bCs/>
          <w:sz w:val="30"/>
          <w:szCs w:val="27"/>
          <w:rtl/>
        </w:rPr>
        <w:t>لأمرين</w:t>
      </w:r>
      <w:r w:rsidRPr="001A5F3C">
        <w:rPr>
          <w:rFonts w:cs="Lotus Linotype"/>
          <w:sz w:val="30"/>
          <w:szCs w:val="27"/>
          <w:rtl/>
        </w:rPr>
        <w:t xml:space="preserve">: الأول منهما: أنه </w:t>
      </w:r>
      <w:r w:rsidR="001A5F3C" w:rsidRPr="00FD4653">
        <w:rPr>
          <w:rFonts w:cs="CTraditional Arabic"/>
          <w:sz w:val="30"/>
          <w:szCs w:val="30"/>
          <w:rtl/>
        </w:rPr>
        <w:t>ج</w:t>
      </w:r>
      <w:r w:rsidRPr="001A5F3C">
        <w:rPr>
          <w:rFonts w:cs="Lotus Linotype"/>
          <w:sz w:val="30"/>
          <w:szCs w:val="27"/>
          <w:rtl/>
        </w:rPr>
        <w:t xml:space="preserve"> رأى مكانة صاحبه في قلوب المؤمنين وتقديمهم له وإجلالهم لمقامه بينهم فعلم أنهم لن يقدموا غيره </w:t>
      </w:r>
      <w:r w:rsidRPr="00FD4653">
        <w:rPr>
          <w:rFonts w:cs="Lotus Linotype"/>
          <w:sz w:val="30"/>
          <w:szCs w:val="27"/>
          <w:rtl/>
        </w:rPr>
        <w:sym w:font="AGA Arabesque" w:char="F074"/>
      </w:r>
      <w:r w:rsidRPr="001A5F3C">
        <w:rPr>
          <w:rFonts w:cs="Lotus Linotype"/>
          <w:sz w:val="30"/>
          <w:szCs w:val="27"/>
          <w:rtl/>
        </w:rPr>
        <w:t xml:space="preserve"> فاكتفى </w:t>
      </w:r>
      <w:r w:rsidR="001A5F3C" w:rsidRPr="00FD4653">
        <w:rPr>
          <w:rFonts w:cs="CTraditional Arabic"/>
          <w:sz w:val="30"/>
          <w:szCs w:val="30"/>
          <w:rtl/>
        </w:rPr>
        <w:t>ج</w:t>
      </w:r>
      <w:r w:rsidRPr="001A5F3C">
        <w:rPr>
          <w:rFonts w:cs="Lotus Linotype"/>
          <w:sz w:val="30"/>
          <w:szCs w:val="27"/>
          <w:rtl/>
        </w:rPr>
        <w:t xml:space="preserve"> بما أمرهم به في هذا الباب وبما أشار لهم به على مكان أبي بكر </w:t>
      </w:r>
      <w:r w:rsidRPr="00FD4653">
        <w:rPr>
          <w:rFonts w:cs="Lotus Linotype"/>
          <w:sz w:val="30"/>
          <w:szCs w:val="27"/>
          <w:rtl/>
        </w:rPr>
        <w:sym w:font="AGA Arabesque" w:char="F074"/>
      </w:r>
      <w:r w:rsidRPr="001A5F3C">
        <w:rPr>
          <w:rFonts w:cs="Lotus Linotype"/>
          <w:sz w:val="30"/>
          <w:szCs w:val="27"/>
          <w:rtl/>
        </w:rPr>
        <w:t xml:space="preserve"> في مثل قوله للمرأة التي سألته </w:t>
      </w:r>
      <w:r w:rsidR="001A5F3C" w:rsidRPr="00FD4653">
        <w:rPr>
          <w:rFonts w:cs="CTraditional Arabic"/>
          <w:sz w:val="30"/>
          <w:szCs w:val="30"/>
          <w:rtl/>
        </w:rPr>
        <w:t>ج</w:t>
      </w:r>
      <w:r w:rsidRPr="001A5F3C">
        <w:rPr>
          <w:rFonts w:cs="Lotus Linotype"/>
          <w:sz w:val="30"/>
          <w:szCs w:val="27"/>
          <w:rtl/>
        </w:rPr>
        <w:t xml:space="preserve"> إن جاءت ولم تجده </w:t>
      </w:r>
      <w:r w:rsidR="001A5F3C" w:rsidRPr="00FD4653">
        <w:rPr>
          <w:rFonts w:cs="CTraditional Arabic"/>
          <w:sz w:val="30"/>
          <w:szCs w:val="30"/>
          <w:rtl/>
        </w:rPr>
        <w:t>ج</w:t>
      </w:r>
      <w:r w:rsidRPr="001A5F3C">
        <w:rPr>
          <w:rFonts w:cs="Lotus Linotype"/>
          <w:sz w:val="30"/>
          <w:szCs w:val="27"/>
          <w:rtl/>
        </w:rPr>
        <w:t xml:space="preserve"> فإلى من تذهب؟ فقال لها </w:t>
      </w:r>
      <w:r w:rsidR="001A5F3C" w:rsidRPr="00FD4653">
        <w:rPr>
          <w:rFonts w:cs="CTraditional Arabic"/>
          <w:sz w:val="30"/>
          <w:szCs w:val="30"/>
          <w:rtl/>
        </w:rPr>
        <w:t>ج</w:t>
      </w:r>
      <w:r w:rsidRPr="001A5F3C">
        <w:rPr>
          <w:rFonts w:cs="Lotus Linotype"/>
          <w:sz w:val="30"/>
          <w:szCs w:val="27"/>
          <w:rtl/>
        </w:rPr>
        <w:t>: ( فإن لم تجديني فأتي أبا بكر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54"/>
      </w:r>
      <w:r w:rsidRPr="001A5F3C">
        <w:rPr>
          <w:rFonts w:cs="Lotus Linotype"/>
          <w:w w:val="99"/>
          <w:sz w:val="30"/>
          <w:szCs w:val="27"/>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ومثل </w:t>
      </w:r>
      <w:r w:rsidRPr="001A5F3C">
        <w:rPr>
          <w:rFonts w:cs="Lotus Linotype"/>
          <w:b/>
          <w:bCs/>
          <w:sz w:val="30"/>
          <w:szCs w:val="27"/>
          <w:rtl/>
        </w:rPr>
        <w:t>تقديمه</w:t>
      </w:r>
      <w:r w:rsidRPr="001A5F3C">
        <w:rPr>
          <w:rFonts w:cs="Lotus Linotype" w:hint="cs"/>
          <w:b/>
          <w:bCs/>
          <w:sz w:val="30"/>
          <w:szCs w:val="27"/>
          <w:rtl/>
        </w:rPr>
        <w:t>ِ</w:t>
      </w:r>
      <w:r w:rsidRPr="001A5F3C">
        <w:rPr>
          <w:rFonts w:cs="Lotus Linotype"/>
          <w:b/>
          <w:bCs/>
          <w:sz w:val="30"/>
          <w:szCs w:val="27"/>
          <w:rtl/>
        </w:rPr>
        <w:t xml:space="preserve"> عليهم بالصلاة وصلاته</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خلفه</w:t>
      </w:r>
      <w:r w:rsidRPr="001A5F3C">
        <w:rPr>
          <w:rFonts w:cs="Lotus Linotype"/>
          <w:sz w:val="30"/>
          <w:szCs w:val="27"/>
          <w:rtl/>
        </w:rPr>
        <w:t xml:space="preserve"> مع الصحابة </w:t>
      </w:r>
      <w:r w:rsidRPr="00FD4653">
        <w:rPr>
          <w:rFonts w:cs="Lotus Linotype"/>
          <w:sz w:val="30"/>
          <w:szCs w:val="27"/>
          <w:rtl/>
        </w:rPr>
        <w:sym w:font="AGA Arabesque" w:char="F079"/>
      </w:r>
      <w:r w:rsidRPr="001A5F3C">
        <w:rPr>
          <w:rFonts w:cs="Lotus Linotype" w:hint="cs"/>
          <w:sz w:val="30"/>
          <w:szCs w:val="27"/>
          <w:rtl/>
        </w:rPr>
        <w:t>،</w:t>
      </w:r>
      <w:r w:rsidRPr="001A5F3C">
        <w:rPr>
          <w:rFonts w:cs="Lotus Linotype"/>
          <w:sz w:val="30"/>
          <w:szCs w:val="27"/>
          <w:rtl/>
        </w:rPr>
        <w:t xml:space="preserve"> ومثل </w:t>
      </w:r>
      <w:r w:rsidRPr="001A5F3C">
        <w:rPr>
          <w:rFonts w:cs="Lotus Linotype"/>
          <w:b/>
          <w:bCs/>
          <w:sz w:val="30"/>
          <w:szCs w:val="27"/>
          <w:rtl/>
        </w:rPr>
        <w:t>تقديمه عليهم في الحج</w:t>
      </w:r>
      <w:r w:rsidRPr="001A5F3C">
        <w:rPr>
          <w:rFonts w:cs="Lotus Linotype"/>
          <w:sz w:val="30"/>
          <w:szCs w:val="27"/>
          <w:rtl/>
        </w:rPr>
        <w:t xml:space="preserve"> وتأميره على الناس في أداء أول فريضة لحج بيت الله تعالى</w:t>
      </w:r>
      <w:r w:rsidRPr="001A5F3C">
        <w:rPr>
          <w:rFonts w:cs="Lotus Linotype" w:hint="cs"/>
          <w:sz w:val="30"/>
          <w:szCs w:val="27"/>
          <w:rtl/>
        </w:rPr>
        <w:t>،</w:t>
      </w:r>
      <w:r w:rsidRPr="001A5F3C">
        <w:rPr>
          <w:rFonts w:cs="Lotus Linotype"/>
          <w:sz w:val="30"/>
          <w:szCs w:val="27"/>
          <w:rtl/>
        </w:rPr>
        <w:t xml:space="preserve"> ومثل أمره </w:t>
      </w:r>
      <w:r w:rsidR="001A5F3C" w:rsidRPr="00FD4653">
        <w:rPr>
          <w:rFonts w:cs="CTraditional Arabic"/>
          <w:sz w:val="30"/>
          <w:szCs w:val="30"/>
          <w:rtl/>
        </w:rPr>
        <w:t>ج</w:t>
      </w:r>
      <w:r w:rsidRPr="001A5F3C">
        <w:rPr>
          <w:rFonts w:cs="Lotus Linotype"/>
          <w:sz w:val="30"/>
          <w:szCs w:val="27"/>
          <w:rtl/>
        </w:rPr>
        <w:t xml:space="preserve"> بسد جميع الأبواب المؤدية من البيوت إلى المسجد مباشرة </w:t>
      </w:r>
      <w:r w:rsidRPr="001A5F3C">
        <w:rPr>
          <w:rFonts w:cs="Lotus Linotype"/>
          <w:b/>
          <w:bCs/>
          <w:sz w:val="30"/>
          <w:szCs w:val="27"/>
          <w:rtl/>
        </w:rPr>
        <w:t>إلا باب بيت الصدّيق</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فإنه أمر بإبقائه مشرعاً إلى مسجد رسول الله </w:t>
      </w:r>
      <w:r w:rsidR="001A5F3C" w:rsidRPr="00FD4653">
        <w:rPr>
          <w:rFonts w:cs="CTraditional Arabic"/>
          <w:sz w:val="30"/>
          <w:szCs w:val="30"/>
          <w:rtl/>
        </w:rPr>
        <w:t>ج</w:t>
      </w:r>
      <w:r w:rsidRPr="001A5F3C">
        <w:rPr>
          <w:rFonts w:cs="Lotus Linotype"/>
          <w:sz w:val="30"/>
          <w:szCs w:val="27"/>
          <w:rtl/>
        </w:rPr>
        <w:t xml:space="preserve"> لأن أبا بكر </w:t>
      </w:r>
      <w:r w:rsidRPr="00FD4653">
        <w:rPr>
          <w:rFonts w:cs="Lotus Linotype"/>
          <w:sz w:val="30"/>
          <w:szCs w:val="27"/>
          <w:rtl/>
        </w:rPr>
        <w:sym w:font="AGA Arabesque" w:char="F074"/>
      </w:r>
      <w:r w:rsidRPr="001A5F3C">
        <w:rPr>
          <w:rFonts w:cs="Lotus Linotype"/>
          <w:sz w:val="30"/>
          <w:szCs w:val="27"/>
          <w:rtl/>
        </w:rPr>
        <w:t xml:space="preserve"> هو خليفة رسول الله </w:t>
      </w:r>
      <w:r w:rsidR="001A5F3C" w:rsidRPr="00FD4653">
        <w:rPr>
          <w:rFonts w:cs="CTraditional Arabic"/>
          <w:sz w:val="30"/>
          <w:szCs w:val="30"/>
          <w:rtl/>
        </w:rPr>
        <w:t>ج</w:t>
      </w:r>
      <w:r w:rsidRPr="001A5F3C">
        <w:rPr>
          <w:rFonts w:cs="Lotus Linotype"/>
          <w:sz w:val="30"/>
          <w:szCs w:val="27"/>
          <w:rtl/>
        </w:rPr>
        <w:t xml:space="preserve"> وإمام الأمة وقائدها من بعده </w:t>
      </w:r>
      <w:r w:rsidR="001A5F3C" w:rsidRPr="00FD4653">
        <w:rPr>
          <w:rFonts w:cs="CTraditional Arabic"/>
          <w:sz w:val="30"/>
          <w:szCs w:val="30"/>
          <w:rtl/>
        </w:rPr>
        <w:t>ج</w:t>
      </w:r>
      <w:r w:rsidRPr="001A5F3C">
        <w:rPr>
          <w:rFonts w:cs="Lotus Linotype"/>
          <w:sz w:val="30"/>
          <w:szCs w:val="27"/>
          <w:rtl/>
        </w:rPr>
        <w:t xml:space="preserve"> فلا ينبغي أن يكون هناك أي عائق يعوق وصوله إلى موقع ومكان الإمامة والقيادة والخلافة. قال </w:t>
      </w:r>
      <w:r w:rsidR="001A5F3C" w:rsidRPr="00FD4653">
        <w:rPr>
          <w:rFonts w:cs="CTraditional Arabic"/>
          <w:sz w:val="30"/>
          <w:szCs w:val="30"/>
          <w:rtl/>
        </w:rPr>
        <w:t>ج</w:t>
      </w:r>
      <w:r w:rsidRPr="001A5F3C">
        <w:rPr>
          <w:rFonts w:cs="Lotus Linotype"/>
          <w:sz w:val="30"/>
          <w:szCs w:val="27"/>
          <w:rtl/>
        </w:rPr>
        <w:t>: (</w:t>
      </w:r>
      <w:r w:rsidRPr="001A5F3C">
        <w:rPr>
          <w:rFonts w:cs="Lotus Linotype"/>
          <w:b/>
          <w:bCs/>
          <w:sz w:val="30"/>
          <w:szCs w:val="27"/>
          <w:rtl/>
        </w:rPr>
        <w:t>لا يبقَينَّ فِي الْمَسْجِدِ بَابٌ إِلا سُدَّ إِلا بَابَ أَبِي بَكْرٍ</w:t>
      </w:r>
      <w:r w:rsidRPr="001A5F3C">
        <w:rPr>
          <w:rFonts w:cs="Lotus Linotype"/>
          <w:sz w:val="30"/>
          <w:szCs w:val="27"/>
          <w:rtl/>
        </w:rPr>
        <w:t xml:space="preserve">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55"/>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والنصوص الصحيحة في هذه المسألة كثيرة وبينة لا تحتاج إلى مزيد من شرح وتوضيح وإن تعددت حولها الآراء وكثرت الأقوال فهذا لا يغير من الحقيقة ولا من رغبة رسول الله </w:t>
      </w:r>
      <w:r w:rsidR="001A5F3C" w:rsidRPr="00FD4653">
        <w:rPr>
          <w:rFonts w:cs="CTraditional Arabic"/>
          <w:sz w:val="30"/>
          <w:szCs w:val="30"/>
          <w:rtl/>
        </w:rPr>
        <w:t>ج</w:t>
      </w:r>
      <w:r w:rsidRPr="001A5F3C">
        <w:rPr>
          <w:rFonts w:cs="Lotus Linotype"/>
          <w:sz w:val="30"/>
          <w:szCs w:val="27"/>
          <w:rtl/>
        </w:rPr>
        <w:t xml:space="preserve"> وإرادته في أن يكتب كتاباً عند وفاته يؤكد فيه خلافة صاحبه الصديق </w:t>
      </w:r>
      <w:r w:rsidRPr="00FD4653">
        <w:rPr>
          <w:rFonts w:cs="Lotus Linotype"/>
          <w:sz w:val="30"/>
          <w:szCs w:val="27"/>
          <w:rtl/>
        </w:rPr>
        <w:sym w:font="AGA Arabesque" w:char="F074"/>
      </w:r>
      <w:r w:rsidRPr="001A5F3C">
        <w:rPr>
          <w:rFonts w:cs="Lotus Linotype"/>
          <w:sz w:val="30"/>
          <w:szCs w:val="27"/>
          <w:rtl/>
        </w:rPr>
        <w:t xml:space="preserve"> وإذا لم تتم عملية الكتابة فإنما ذلك إقرار لما رآه بعض الصحابة وتكلم به بين يدي رسول الله </w:t>
      </w:r>
      <w:r w:rsidR="001A5F3C" w:rsidRPr="00FD4653">
        <w:rPr>
          <w:rFonts w:cs="CTraditional Arabic"/>
          <w:sz w:val="30"/>
          <w:szCs w:val="30"/>
          <w:rtl/>
        </w:rPr>
        <w:t>ج</w:t>
      </w:r>
      <w:r w:rsidRPr="001A5F3C">
        <w:rPr>
          <w:rFonts w:cs="Lotus Linotype"/>
          <w:sz w:val="30"/>
          <w:szCs w:val="27"/>
          <w:rtl/>
        </w:rPr>
        <w:t xml:space="preserve"> في ساعة مرضه؛ من أنّ أبا بكر </w:t>
      </w:r>
      <w:r w:rsidRPr="00FD4653">
        <w:rPr>
          <w:rFonts w:cs="Lotus Linotype"/>
          <w:sz w:val="30"/>
          <w:szCs w:val="27"/>
          <w:rtl/>
        </w:rPr>
        <w:sym w:font="AGA Arabesque" w:char="F074"/>
      </w:r>
      <w:r w:rsidRPr="001A5F3C">
        <w:rPr>
          <w:rFonts w:cs="Lotus Linotype"/>
          <w:sz w:val="30"/>
          <w:szCs w:val="27"/>
          <w:rtl/>
        </w:rPr>
        <w:t xml:space="preserve"> لا تختلف الأمة على إمامته وإن انتهز بعض المبغضين قول ابن عباس </w:t>
      </w:r>
      <w:r w:rsidRPr="00FD4653">
        <w:rPr>
          <w:rFonts w:cs="Lotus Linotype"/>
          <w:sz w:val="30"/>
          <w:szCs w:val="27"/>
          <w:rtl/>
        </w:rPr>
        <w:sym w:font="AGA Arabesque" w:char="F074"/>
      </w:r>
      <w:r w:rsidRPr="001A5F3C">
        <w:rPr>
          <w:rFonts w:cs="Lotus Linotype"/>
          <w:sz w:val="30"/>
          <w:szCs w:val="27"/>
          <w:rtl/>
        </w:rPr>
        <w:t xml:space="preserve"> عن عدم الكتابة بأن ذلك </w:t>
      </w:r>
      <w:r w:rsidRPr="001A5F3C">
        <w:rPr>
          <w:rFonts w:cs="Lotus Linotype"/>
          <w:b/>
          <w:bCs/>
          <w:sz w:val="30"/>
          <w:szCs w:val="27"/>
          <w:rtl/>
        </w:rPr>
        <w:t>رزية</w:t>
      </w:r>
      <w:r w:rsidRPr="001A5F3C">
        <w:rPr>
          <w:rFonts w:cs="Lotus Linotype"/>
          <w:sz w:val="30"/>
          <w:szCs w:val="27"/>
          <w:rtl/>
        </w:rPr>
        <w:t xml:space="preserve"> لينسجوا عليها البهتان ويروجوا الرفض وبغض الصحابة فإن ذلك لا يغير من عزم النبي </w:t>
      </w:r>
      <w:r w:rsidR="001A5F3C" w:rsidRPr="00FD4653">
        <w:rPr>
          <w:rFonts w:cs="CTraditional Arabic"/>
          <w:sz w:val="30"/>
          <w:szCs w:val="30"/>
          <w:rtl/>
        </w:rPr>
        <w:t>ج</w:t>
      </w:r>
      <w:r w:rsidRPr="001A5F3C">
        <w:rPr>
          <w:rFonts w:cs="Lotus Linotype"/>
          <w:sz w:val="30"/>
          <w:szCs w:val="27"/>
          <w:rtl/>
        </w:rPr>
        <w:t xml:space="preserve"> على الكتابة لصاحبه وأ</w:t>
      </w:r>
      <w:r w:rsidRPr="001A5F3C">
        <w:rPr>
          <w:rFonts w:cs="Lotus Linotype" w:hint="cs"/>
          <w:sz w:val="30"/>
          <w:szCs w:val="27"/>
          <w:rtl/>
        </w:rPr>
        <w:t>َ</w:t>
      </w:r>
      <w:r w:rsidRPr="001A5F3C">
        <w:rPr>
          <w:rFonts w:cs="Lotus Linotype"/>
          <w:sz w:val="30"/>
          <w:szCs w:val="27"/>
          <w:rtl/>
        </w:rPr>
        <w:t>حب</w:t>
      </w:r>
      <w:r w:rsidRPr="001A5F3C">
        <w:rPr>
          <w:rFonts w:cs="Lotus Linotype" w:hint="cs"/>
          <w:sz w:val="30"/>
          <w:szCs w:val="27"/>
          <w:rtl/>
        </w:rPr>
        <w:t>ِّ</w:t>
      </w:r>
      <w:r w:rsidRPr="001A5F3C">
        <w:rPr>
          <w:rFonts w:cs="Lotus Linotype"/>
          <w:sz w:val="30"/>
          <w:szCs w:val="27"/>
          <w:rtl/>
        </w:rPr>
        <w:t xml:space="preserve"> الناس إليه؛ كتاباً لا يخالفه أحد بعده </w:t>
      </w:r>
      <w:r w:rsidR="001A5F3C" w:rsidRPr="00FD4653">
        <w:rPr>
          <w:rFonts w:cs="CTraditional Arabic"/>
          <w:sz w:val="30"/>
          <w:szCs w:val="30"/>
          <w:rtl/>
        </w:rPr>
        <w:t>ج</w:t>
      </w:r>
      <w:r w:rsidRPr="001A5F3C">
        <w:rPr>
          <w:rFonts w:cs="Lotus Linotype"/>
          <w:sz w:val="30"/>
          <w:szCs w:val="27"/>
          <w:rtl/>
        </w:rPr>
        <w:t xml:space="preserve"> من أبناء الأمة لولا علمه بتحقق هذه الرغبة دون الحاجة إلى الكتابة، فترك ذلك لمحبي الصحابة </w:t>
      </w:r>
      <w:r w:rsidRPr="00FD4653">
        <w:rPr>
          <w:rFonts w:cs="Lotus Linotype"/>
          <w:sz w:val="30"/>
          <w:szCs w:val="27"/>
          <w:rtl/>
        </w:rPr>
        <w:sym w:font="AGA Arabesque" w:char="F029"/>
      </w:r>
      <w:r w:rsidRPr="001A5F3C">
        <w:rPr>
          <w:rFonts w:cs="Lotus Linotype"/>
          <w:sz w:val="30"/>
          <w:szCs w:val="27"/>
          <w:rtl/>
        </w:rPr>
        <w:t xml:space="preserve"> لِيَزْدَادُوا إِيمَاناً مَعَ إِيمَانِهِمْ </w:t>
      </w:r>
      <w:r w:rsidRPr="00FD4653">
        <w:rPr>
          <w:rFonts w:cs="Lotus Linotype"/>
          <w:sz w:val="30"/>
          <w:szCs w:val="27"/>
          <w:rtl/>
        </w:rPr>
        <w:sym w:font="AGA Arabesque" w:char="F028"/>
      </w:r>
      <w:r w:rsidRPr="001A5F3C">
        <w:rPr>
          <w:rFonts w:cs="Lotus Linotype"/>
          <w:sz w:val="30"/>
          <w:szCs w:val="27"/>
          <w:rtl/>
        </w:rPr>
        <w:t xml:space="preserve"> (الفتح: من الآية4) وليتحقق في أعداء السنة المطهرة ورافضي خلافة النبوة قوله تعالى: </w:t>
      </w:r>
      <w:r w:rsidRPr="00FD4653">
        <w:rPr>
          <w:rFonts w:cs="Lotus Linotype"/>
          <w:sz w:val="30"/>
          <w:szCs w:val="27"/>
          <w:rtl/>
        </w:rPr>
        <w:sym w:font="AGA Arabesque" w:char="F029"/>
      </w:r>
      <w:r w:rsidRPr="001A5F3C">
        <w:rPr>
          <w:rFonts w:cs="Lotus Linotype"/>
          <w:sz w:val="30"/>
          <w:szCs w:val="27"/>
          <w:rtl/>
        </w:rPr>
        <w:t xml:space="preserve"> وَإِنَّ الَّذِينَ اخْتَلَفُوا فِيهِ لَفِي شَكٍّ مِنْهُ مَا لَهُمْ بِهِ مِنْ عِلْمٍ إِلَّا اتِّبَاعَ الظَّنِّ </w:t>
      </w:r>
      <w:r w:rsidRPr="00FD4653">
        <w:rPr>
          <w:rFonts w:cs="Lotus Linotype"/>
          <w:sz w:val="30"/>
          <w:szCs w:val="27"/>
          <w:rtl/>
        </w:rPr>
        <w:sym w:font="AGA Arabesque" w:char="F028"/>
      </w:r>
      <w:r w:rsidRPr="001A5F3C">
        <w:rPr>
          <w:rFonts w:cs="Lotus Linotype"/>
          <w:sz w:val="30"/>
          <w:szCs w:val="27"/>
          <w:rtl/>
        </w:rPr>
        <w:t xml:space="preserve"> (النساء: من الآية157)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ولذلك جزم </w:t>
      </w:r>
      <w:r w:rsidR="001A5F3C" w:rsidRPr="00FD4653">
        <w:rPr>
          <w:rFonts w:cs="CTraditional Arabic"/>
          <w:sz w:val="30"/>
          <w:szCs w:val="30"/>
          <w:rtl/>
        </w:rPr>
        <w:t>ج</w:t>
      </w:r>
      <w:r w:rsidRPr="001A5F3C">
        <w:rPr>
          <w:rFonts w:cs="Lotus Linotype"/>
          <w:sz w:val="30"/>
          <w:szCs w:val="27"/>
          <w:rtl/>
        </w:rPr>
        <w:t xml:space="preserve"> بقوله: ( </w:t>
      </w:r>
      <w:r w:rsidRPr="001A5F3C">
        <w:rPr>
          <w:rFonts w:cs="Lotus Linotype"/>
          <w:b/>
          <w:bCs/>
          <w:sz w:val="30"/>
          <w:szCs w:val="27"/>
          <w:rtl/>
        </w:rPr>
        <w:t>يأبى الله والمؤمنون إلا أبا بكر</w:t>
      </w:r>
      <w:r w:rsidRPr="001A5F3C">
        <w:rPr>
          <w:rFonts w:cs="Lotus Linotype"/>
          <w:sz w:val="30"/>
          <w:szCs w:val="27"/>
          <w:rtl/>
        </w:rPr>
        <w:t xml:space="preserve"> ) فكان مما دلهم به من الدلائل الشرعية وما عُلم بأنّ الله سيقدره من الخير الموافق لأمره ورضاه، ما يحصل به تمام الحكمة في خلقه وأمره قدراً وشرعاً. فتبين أن ما اختاره الله تعالى </w:t>
      </w:r>
      <w:r w:rsidRPr="00EE7FDF">
        <w:rPr>
          <w:rFonts w:ascii="Times New Roman" w:hAnsi="Times New Roman" w:cs="Times New Roman" w:hint="cs"/>
          <w:sz w:val="30"/>
          <w:szCs w:val="30"/>
          <w:rtl/>
        </w:rPr>
        <w:t>–</w:t>
      </w:r>
      <w:r w:rsidRPr="001A5F3C">
        <w:rPr>
          <w:rFonts w:cs="Lotus Linotype"/>
          <w:sz w:val="30"/>
          <w:szCs w:val="27"/>
          <w:rtl/>
        </w:rPr>
        <w:t xml:space="preserve"> </w:t>
      </w:r>
      <w:r w:rsidRPr="001A5F3C">
        <w:rPr>
          <w:rFonts w:ascii="Lotus Linotype" w:hAnsi="Lotus Linotype" w:cs="Lotus Linotype" w:hint="cs"/>
          <w:sz w:val="30"/>
          <w:szCs w:val="27"/>
          <w:rtl/>
        </w:rPr>
        <w:t>أي</w:t>
      </w:r>
      <w:r w:rsidRPr="001A5F3C">
        <w:rPr>
          <w:rFonts w:cs="Lotus Linotype"/>
          <w:sz w:val="30"/>
          <w:szCs w:val="27"/>
          <w:rtl/>
        </w:rPr>
        <w:t xml:space="preserve"> </w:t>
      </w:r>
      <w:r w:rsidRPr="001A5F3C">
        <w:rPr>
          <w:rFonts w:ascii="Lotus Linotype" w:hAnsi="Lotus Linotype" w:cs="Lotus Linotype" w:hint="cs"/>
          <w:sz w:val="30"/>
          <w:szCs w:val="27"/>
          <w:rtl/>
        </w:rPr>
        <w:t>بعدم</w:t>
      </w:r>
      <w:r w:rsidRPr="001A5F3C">
        <w:rPr>
          <w:rFonts w:cs="Lotus Linotype"/>
          <w:sz w:val="30"/>
          <w:szCs w:val="27"/>
          <w:rtl/>
        </w:rPr>
        <w:t xml:space="preserve"> </w:t>
      </w:r>
      <w:r w:rsidRPr="001A5F3C">
        <w:rPr>
          <w:rFonts w:ascii="Lotus Linotype" w:hAnsi="Lotus Linotype" w:cs="Lotus Linotype" w:hint="cs"/>
          <w:sz w:val="30"/>
          <w:szCs w:val="27"/>
          <w:rtl/>
        </w:rPr>
        <w:t>الكتابة</w:t>
      </w:r>
      <w:r w:rsidRPr="001A5F3C">
        <w:rPr>
          <w:rFonts w:cs="Lotus Linotype"/>
          <w:sz w:val="30"/>
          <w:szCs w:val="27"/>
          <w:rtl/>
        </w:rPr>
        <w:t xml:space="preserve"> </w:t>
      </w:r>
      <w:r w:rsidRPr="001A5F3C">
        <w:rPr>
          <w:rFonts w:ascii="Lotus Linotype" w:hAnsi="Lotus Linotype" w:cs="Lotus Linotype" w:hint="cs"/>
          <w:sz w:val="30"/>
          <w:szCs w:val="27"/>
          <w:rtl/>
        </w:rPr>
        <w:t>المباشرة</w:t>
      </w:r>
      <w:r w:rsidRPr="001A5F3C">
        <w:rPr>
          <w:rFonts w:cs="Lotus Linotype"/>
          <w:sz w:val="30"/>
          <w:szCs w:val="27"/>
          <w:rtl/>
        </w:rPr>
        <w:t xml:space="preserve"> - </w:t>
      </w:r>
      <w:r w:rsidRPr="001A5F3C">
        <w:rPr>
          <w:rFonts w:ascii="Lotus Linotype" w:hAnsi="Lotus Linotype" w:cs="Lotus Linotype" w:hint="cs"/>
          <w:sz w:val="30"/>
          <w:szCs w:val="27"/>
          <w:rtl/>
        </w:rPr>
        <w:t>كان</w:t>
      </w:r>
      <w:r w:rsidRPr="001A5F3C">
        <w:rPr>
          <w:rFonts w:cs="Lotus Linotype"/>
          <w:sz w:val="30"/>
          <w:szCs w:val="27"/>
          <w:rtl/>
        </w:rPr>
        <w:t xml:space="preserve"> </w:t>
      </w:r>
      <w:r w:rsidRPr="001A5F3C">
        <w:rPr>
          <w:rFonts w:ascii="Lotus Linotype" w:hAnsi="Lotus Linotype" w:cs="Lotus Linotype" w:hint="cs"/>
          <w:sz w:val="30"/>
          <w:szCs w:val="27"/>
          <w:rtl/>
        </w:rPr>
        <w:t>أفضل</w:t>
      </w:r>
      <w:r w:rsidRPr="001A5F3C">
        <w:rPr>
          <w:rFonts w:cs="Lotus Linotype"/>
          <w:sz w:val="30"/>
          <w:szCs w:val="27"/>
          <w:rtl/>
        </w:rPr>
        <w:t xml:space="preserve"> </w:t>
      </w:r>
      <w:r w:rsidRPr="001A5F3C">
        <w:rPr>
          <w:rFonts w:ascii="Lotus Linotype" w:hAnsi="Lotus Linotype" w:cs="Lotus Linotype" w:hint="cs"/>
          <w:sz w:val="30"/>
          <w:szCs w:val="27"/>
          <w:rtl/>
        </w:rPr>
        <w:t>في</w:t>
      </w:r>
      <w:r w:rsidRPr="001A5F3C">
        <w:rPr>
          <w:rFonts w:cs="Lotus Linotype"/>
          <w:sz w:val="30"/>
          <w:szCs w:val="27"/>
          <w:rtl/>
        </w:rPr>
        <w:t xml:space="preserve"> </w:t>
      </w:r>
      <w:r w:rsidRPr="001A5F3C">
        <w:rPr>
          <w:rFonts w:ascii="Lotus Linotype" w:hAnsi="Lotus Linotype" w:cs="Lotus Linotype" w:hint="cs"/>
          <w:sz w:val="30"/>
          <w:szCs w:val="27"/>
          <w:rtl/>
        </w:rPr>
        <w:t>حق</w:t>
      </w:r>
      <w:r w:rsidRPr="001A5F3C">
        <w:rPr>
          <w:rFonts w:cs="Lotus Linotype"/>
          <w:sz w:val="30"/>
          <w:szCs w:val="27"/>
          <w:rtl/>
        </w:rPr>
        <w:t xml:space="preserve"> </w:t>
      </w:r>
      <w:r w:rsidRPr="001A5F3C">
        <w:rPr>
          <w:rFonts w:ascii="Lotus Linotype" w:hAnsi="Lotus Linotype" w:cs="Lotus Linotype" w:hint="cs"/>
          <w:sz w:val="30"/>
          <w:szCs w:val="27"/>
          <w:rtl/>
        </w:rPr>
        <w:t>الأمة</w:t>
      </w:r>
      <w:r w:rsidRPr="001A5F3C">
        <w:rPr>
          <w:rFonts w:cs="Lotus Linotype"/>
          <w:sz w:val="30"/>
          <w:szCs w:val="27"/>
          <w:rtl/>
        </w:rPr>
        <w:t xml:space="preserve"> </w:t>
      </w:r>
      <w:r w:rsidRPr="001A5F3C">
        <w:rPr>
          <w:rFonts w:ascii="Lotus Linotype" w:hAnsi="Lotus Linotype" w:cs="Lotus Linotype" w:hint="cs"/>
          <w:sz w:val="30"/>
          <w:szCs w:val="27"/>
          <w:rtl/>
        </w:rPr>
        <w:t>من</w:t>
      </w:r>
      <w:r w:rsidRPr="001A5F3C">
        <w:rPr>
          <w:rFonts w:cs="Lotus Linotype"/>
          <w:sz w:val="30"/>
          <w:szCs w:val="27"/>
          <w:rtl/>
        </w:rPr>
        <w:t xml:space="preserve"> </w:t>
      </w:r>
      <w:r w:rsidRPr="001A5F3C">
        <w:rPr>
          <w:rFonts w:ascii="Lotus Linotype" w:hAnsi="Lotus Linotype" w:cs="Lotus Linotype" w:hint="cs"/>
          <w:sz w:val="30"/>
          <w:szCs w:val="27"/>
          <w:rtl/>
        </w:rPr>
        <w:t>وجو</w:t>
      </w:r>
      <w:r w:rsidRPr="001A5F3C">
        <w:rPr>
          <w:rFonts w:cs="Lotus Linotype"/>
          <w:sz w:val="30"/>
          <w:szCs w:val="27"/>
          <w:rtl/>
        </w:rPr>
        <w:t>ه، وأنهم إذا و</w:t>
      </w:r>
      <w:r w:rsidRPr="001A5F3C">
        <w:rPr>
          <w:rFonts w:cs="Lotus Linotype" w:hint="cs"/>
          <w:sz w:val="30"/>
          <w:szCs w:val="27"/>
          <w:rtl/>
        </w:rPr>
        <w:t>َ</w:t>
      </w:r>
      <w:r w:rsidRPr="001A5F3C">
        <w:rPr>
          <w:rFonts w:cs="Lotus Linotype"/>
          <w:sz w:val="30"/>
          <w:szCs w:val="27"/>
          <w:rtl/>
        </w:rPr>
        <w:t>ل</w:t>
      </w:r>
      <w:r w:rsidRPr="001A5F3C">
        <w:rPr>
          <w:rFonts w:cs="Lotus Linotype" w:hint="cs"/>
          <w:sz w:val="30"/>
          <w:szCs w:val="27"/>
          <w:rtl/>
        </w:rPr>
        <w:t>ُّ</w:t>
      </w:r>
      <w:r w:rsidRPr="001A5F3C">
        <w:rPr>
          <w:rFonts w:cs="Lotus Linotype"/>
          <w:sz w:val="30"/>
          <w:szCs w:val="27"/>
          <w:rtl/>
        </w:rPr>
        <w:t>وا بعلمهم واختيارهم م</w:t>
      </w:r>
      <w:r w:rsidRPr="001A5F3C">
        <w:rPr>
          <w:rFonts w:cs="Lotus Linotype" w:hint="cs"/>
          <w:sz w:val="30"/>
          <w:szCs w:val="27"/>
          <w:rtl/>
        </w:rPr>
        <w:t>َ</w:t>
      </w:r>
      <w:r w:rsidRPr="001A5F3C">
        <w:rPr>
          <w:rFonts w:cs="Lotus Linotype"/>
          <w:sz w:val="30"/>
          <w:szCs w:val="27"/>
          <w:rtl/>
        </w:rPr>
        <w:t>ن</w:t>
      </w:r>
      <w:r w:rsidRPr="001A5F3C">
        <w:rPr>
          <w:rFonts w:cs="Lotus Linotype" w:hint="cs"/>
          <w:sz w:val="30"/>
          <w:szCs w:val="27"/>
          <w:rtl/>
        </w:rPr>
        <w:t>ْ</w:t>
      </w:r>
      <w:r w:rsidRPr="001A5F3C">
        <w:rPr>
          <w:rFonts w:cs="Lotus Linotype"/>
          <w:sz w:val="30"/>
          <w:szCs w:val="27"/>
          <w:rtl/>
        </w:rPr>
        <w:t xml:space="preserve"> هو الأحق بالولاية عند الله ورسوله </w:t>
      </w:r>
      <w:r w:rsidR="001A5F3C" w:rsidRPr="00FD4653">
        <w:rPr>
          <w:rFonts w:cs="CTraditional Arabic"/>
          <w:sz w:val="30"/>
          <w:szCs w:val="30"/>
          <w:rtl/>
        </w:rPr>
        <w:t>ج</w:t>
      </w:r>
      <w:r w:rsidRPr="001A5F3C">
        <w:rPr>
          <w:rFonts w:cs="Lotus Linotype"/>
          <w:sz w:val="30"/>
          <w:szCs w:val="27"/>
          <w:rtl/>
        </w:rPr>
        <w:t xml:space="preserve"> كان في ذلك من المصالح الشرعية ما لا يحصل بدون ذلك. وبيان الأحكام يحصل تارة بالنص الجلي المؤكد، وتارة بالنص الجلي المجرد، وتارة بالنص الذي قد يعرض لبعض الناس فيه شبهة بحسب مشيئة الله وحكمته.         </w:t>
      </w:r>
    </w:p>
    <w:p w:rsidR="00620DFF" w:rsidRPr="001A5F3C" w:rsidRDefault="00620DFF" w:rsidP="005B6FA9">
      <w:pPr>
        <w:spacing w:line="228" w:lineRule="auto"/>
        <w:jc w:val="lowKashida"/>
        <w:rPr>
          <w:rFonts w:cs="Lotus Linotype"/>
          <w:spacing w:val="-6"/>
          <w:sz w:val="30"/>
          <w:szCs w:val="27"/>
          <w:rtl/>
        </w:rPr>
      </w:pPr>
      <w:r w:rsidRPr="001A5F3C">
        <w:rPr>
          <w:rFonts w:cs="Lotus Linotype"/>
          <w:sz w:val="30"/>
          <w:szCs w:val="27"/>
          <w:rtl/>
        </w:rPr>
        <w:t xml:space="preserve">     </w:t>
      </w:r>
      <w:r w:rsidRPr="001A5F3C">
        <w:rPr>
          <w:rFonts w:cs="Lotus Linotype"/>
          <w:spacing w:val="-6"/>
          <w:sz w:val="30"/>
          <w:szCs w:val="27"/>
          <w:rtl/>
        </w:rPr>
        <w:t xml:space="preserve">فاتضح لكل ذي عيان أن النبي </w:t>
      </w:r>
      <w:r w:rsidR="001A5F3C" w:rsidRPr="00FD4653">
        <w:rPr>
          <w:rFonts w:cs="CTraditional Arabic"/>
          <w:spacing w:val="-6"/>
          <w:sz w:val="30"/>
          <w:szCs w:val="30"/>
          <w:rtl/>
        </w:rPr>
        <w:t>ج</w:t>
      </w:r>
      <w:r w:rsidRPr="001A5F3C">
        <w:rPr>
          <w:rFonts w:cs="Lotus Linotype"/>
          <w:spacing w:val="-6"/>
          <w:sz w:val="30"/>
          <w:szCs w:val="27"/>
          <w:rtl/>
        </w:rPr>
        <w:t xml:space="preserve"> أرشد الأمة إلى خلافة الصديق </w:t>
      </w:r>
      <w:r w:rsidRPr="00FD4653">
        <w:rPr>
          <w:rFonts w:cs="Lotus Linotype"/>
          <w:spacing w:val="-6"/>
          <w:sz w:val="30"/>
          <w:szCs w:val="27"/>
          <w:rtl/>
        </w:rPr>
        <w:sym w:font="AGA Arabesque" w:char="F074"/>
      </w:r>
      <w:r w:rsidRPr="001A5F3C">
        <w:rPr>
          <w:rFonts w:cs="Lotus Linotype"/>
          <w:spacing w:val="-6"/>
          <w:sz w:val="30"/>
          <w:szCs w:val="27"/>
          <w:rtl/>
        </w:rPr>
        <w:t xml:space="preserve"> ودلهم عليها وبين لهم أنه أحق بها من غيره. وذلك كله داخل في البلاغ المبين؛ فإنه ليس من شرط البلاغ المبين أن لا يُشكل على أحد، فإن هذا لا ينضبط، وأذهان الناس وأهواؤهم متفاوته تفاوتاً عظيما</w:t>
      </w:r>
      <w:r w:rsidRPr="001A5F3C">
        <w:rPr>
          <w:rFonts w:cs="Lotus Linotype" w:hint="cs"/>
          <w:spacing w:val="-6"/>
          <w:sz w:val="30"/>
          <w:szCs w:val="27"/>
          <w:rtl/>
        </w:rPr>
        <w:t>ً</w:t>
      </w:r>
      <w:r w:rsidRPr="001A5F3C">
        <w:rPr>
          <w:rFonts w:cs="Lotus Linotype"/>
          <w:spacing w:val="-6"/>
          <w:sz w:val="30"/>
          <w:szCs w:val="27"/>
          <w:rtl/>
        </w:rPr>
        <w:t xml:space="preserve">، وفيهم من يبلغ العلم وفيهم من لا يبلغه: إما لتفريطه وإما لعجزه. وإنما على الرسول البلاغ المبين والبيان الممكن وهذا ولله الحمد قد حصل منه </w:t>
      </w:r>
      <w:r w:rsidR="001A5F3C" w:rsidRPr="00FD4653">
        <w:rPr>
          <w:rFonts w:cs="CTraditional Arabic"/>
          <w:spacing w:val="-6"/>
          <w:sz w:val="30"/>
          <w:szCs w:val="30"/>
          <w:rtl/>
        </w:rPr>
        <w:t>ج</w:t>
      </w:r>
      <w:r w:rsidRPr="001A5F3C">
        <w:rPr>
          <w:rFonts w:cs="Lotus Linotype"/>
          <w:spacing w:val="-6"/>
          <w:sz w:val="30"/>
          <w:szCs w:val="27"/>
          <w:rtl/>
        </w:rPr>
        <w:t xml:space="preserve"> فإنه بلغ البلاغ المبين، وترك الأمة على البيضاء: ليلها كنهارها، لا يزيغ عنها إلا هالك، وما ترك من شيء يقرب إلى الجنة إلا أمر الخلق به، ولا من شيء يقربهم من النار إلا نهاهم عنه، فجزاه الله عن أمته أفضل ما جزى نبياً عن أمته. </w:t>
      </w:r>
    </w:p>
    <w:p w:rsidR="00620DFF" w:rsidRPr="00EE7FDF" w:rsidRDefault="00620DFF" w:rsidP="00791D6A">
      <w:pPr>
        <w:pStyle w:val="a5"/>
        <w:rPr>
          <w:rtl/>
        </w:rPr>
      </w:pPr>
      <w:bookmarkStart w:id="51" w:name="_Toc283931881"/>
      <w:r w:rsidRPr="00EE7FDF">
        <w:rPr>
          <w:rtl/>
        </w:rPr>
        <w:t>من مسوغات عدم كتابة النبي</w:t>
      </w:r>
      <w:r w:rsidRPr="00EE7FDF">
        <w:rPr>
          <w:rFonts w:hint="cs"/>
          <w:rtl/>
        </w:rPr>
        <w:t xml:space="preserve"> </w:t>
      </w:r>
      <w:r w:rsidRPr="00FD4653">
        <w:rPr>
          <w:rFonts w:cs="CTraditional Arabic"/>
          <w:rtl/>
        </w:rPr>
        <w:t>ج</w:t>
      </w:r>
      <w:r w:rsidRPr="00EE7FDF">
        <w:rPr>
          <w:rtl/>
        </w:rPr>
        <w:t xml:space="preserve"> للكتاب الذي أراد كتابته</w:t>
      </w:r>
      <w:bookmarkEnd w:id="51"/>
    </w:p>
    <w:p w:rsidR="00620DFF" w:rsidRPr="001A5F3C" w:rsidRDefault="00620DFF" w:rsidP="005B6FA9">
      <w:pPr>
        <w:widowControl w:val="0"/>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معلوم أن الصحابة </w:t>
      </w:r>
      <w:r w:rsidRPr="00FD4653">
        <w:rPr>
          <w:rFonts w:cs="Lotus Linotype"/>
          <w:sz w:val="30"/>
          <w:szCs w:val="27"/>
          <w:rtl/>
        </w:rPr>
        <w:sym w:font="AGA Arabesque" w:char="F074"/>
      </w:r>
      <w:r w:rsidRPr="001A5F3C">
        <w:rPr>
          <w:rFonts w:cs="Lotus Linotype"/>
          <w:sz w:val="30"/>
          <w:szCs w:val="27"/>
          <w:rtl/>
        </w:rPr>
        <w:t xml:space="preserve"> كانوا يبذلون م</w:t>
      </w:r>
      <w:r w:rsidRPr="001A5F3C">
        <w:rPr>
          <w:rFonts w:cs="Lotus Linotype" w:hint="cs"/>
          <w:sz w:val="30"/>
          <w:szCs w:val="27"/>
          <w:rtl/>
        </w:rPr>
        <w:t>ُ</w:t>
      </w:r>
      <w:r w:rsidRPr="001A5F3C">
        <w:rPr>
          <w:rFonts w:cs="Lotus Linotype"/>
          <w:sz w:val="30"/>
          <w:szCs w:val="27"/>
          <w:rtl/>
        </w:rPr>
        <w:t>ه</w:t>
      </w:r>
      <w:r w:rsidRPr="001A5F3C">
        <w:rPr>
          <w:rFonts w:cs="Lotus Linotype" w:hint="cs"/>
          <w:sz w:val="30"/>
          <w:szCs w:val="27"/>
          <w:rtl/>
        </w:rPr>
        <w:t>َ</w:t>
      </w:r>
      <w:r w:rsidRPr="001A5F3C">
        <w:rPr>
          <w:rFonts w:cs="Lotus Linotype"/>
          <w:sz w:val="30"/>
          <w:szCs w:val="27"/>
          <w:rtl/>
        </w:rPr>
        <w:t>ج</w:t>
      </w:r>
      <w:r w:rsidRPr="001A5F3C">
        <w:rPr>
          <w:rFonts w:cs="Lotus Linotype" w:hint="cs"/>
          <w:sz w:val="30"/>
          <w:szCs w:val="27"/>
          <w:rtl/>
        </w:rPr>
        <w:t>َ</w:t>
      </w:r>
      <w:r w:rsidRPr="001A5F3C">
        <w:rPr>
          <w:rFonts w:cs="Lotus Linotype"/>
          <w:sz w:val="30"/>
          <w:szCs w:val="27"/>
          <w:rtl/>
        </w:rPr>
        <w:t xml:space="preserve">هم في سبيل تحقيق ما يأمر به رسول الله </w:t>
      </w:r>
      <w:r w:rsidR="001A5F3C" w:rsidRPr="00FD4653">
        <w:rPr>
          <w:rFonts w:cs="CTraditional Arabic"/>
          <w:sz w:val="30"/>
          <w:szCs w:val="30"/>
          <w:rtl/>
        </w:rPr>
        <w:t>ج</w:t>
      </w:r>
      <w:r w:rsidRPr="001A5F3C">
        <w:rPr>
          <w:rFonts w:cs="Lotus Linotype"/>
          <w:sz w:val="30"/>
          <w:szCs w:val="27"/>
          <w:rtl/>
        </w:rPr>
        <w:t xml:space="preserve"> أو منع ما ينهى عنه </w:t>
      </w:r>
      <w:r w:rsidR="001A5F3C" w:rsidRPr="00FD4653">
        <w:rPr>
          <w:rFonts w:cs="CTraditional Arabic"/>
          <w:sz w:val="30"/>
          <w:szCs w:val="30"/>
          <w:rtl/>
        </w:rPr>
        <w:t>ج</w:t>
      </w:r>
      <w:r w:rsidRPr="001A5F3C">
        <w:rPr>
          <w:rFonts w:cs="Lotus Linotype"/>
          <w:sz w:val="30"/>
          <w:szCs w:val="27"/>
          <w:rtl/>
        </w:rPr>
        <w:t xml:space="preserve"> ومعلوم أيضاَ أن أشدهم حرصاً على ذلك بعد الصدّيق </w:t>
      </w:r>
      <w:r w:rsidRPr="00FD4653">
        <w:rPr>
          <w:rFonts w:cs="Lotus Linotype"/>
          <w:sz w:val="30"/>
          <w:szCs w:val="27"/>
          <w:rtl/>
        </w:rPr>
        <w:sym w:font="AGA Arabesque" w:char="F074"/>
      </w:r>
      <w:r w:rsidRPr="001A5F3C">
        <w:rPr>
          <w:rFonts w:cs="Lotus Linotype"/>
          <w:sz w:val="30"/>
          <w:szCs w:val="27"/>
          <w:rtl/>
        </w:rPr>
        <w:t xml:space="preserve"> هو عمر الفاروق </w:t>
      </w:r>
      <w:r w:rsidRPr="00FD4653">
        <w:rPr>
          <w:rFonts w:cs="Lotus Linotype"/>
          <w:sz w:val="30"/>
          <w:szCs w:val="27"/>
          <w:rtl/>
        </w:rPr>
        <w:sym w:font="AGA Arabesque" w:char="F074"/>
      </w:r>
      <w:r w:rsidRPr="001A5F3C">
        <w:rPr>
          <w:rFonts w:cs="Lotus Linotype"/>
          <w:sz w:val="30"/>
          <w:szCs w:val="27"/>
          <w:rtl/>
        </w:rPr>
        <w:t xml:space="preserve"> وقد أثبت ذلك في جميع مفردات سيرته في حياة النبي </w:t>
      </w:r>
      <w:r w:rsidR="001A5F3C" w:rsidRPr="00FD4653">
        <w:rPr>
          <w:rFonts w:cs="CTraditional Arabic"/>
          <w:sz w:val="30"/>
          <w:szCs w:val="30"/>
          <w:rtl/>
        </w:rPr>
        <w:t>ج</w:t>
      </w:r>
      <w:r w:rsidRPr="001A5F3C">
        <w:rPr>
          <w:rFonts w:cs="Lotus Linotype"/>
          <w:sz w:val="30"/>
          <w:szCs w:val="27"/>
          <w:rtl/>
        </w:rPr>
        <w:t xml:space="preserve"> وبعد وفاته</w:t>
      </w:r>
      <w:r w:rsidRPr="001A5F3C">
        <w:rPr>
          <w:rFonts w:cs="Lotus Linotype" w:hint="cs"/>
          <w:sz w:val="30"/>
          <w:szCs w:val="27"/>
          <w:rtl/>
        </w:rPr>
        <w:t>.</w:t>
      </w:r>
      <w:r w:rsidRPr="001A5F3C">
        <w:rPr>
          <w:rFonts w:cs="Lotus Linotype"/>
          <w:sz w:val="30"/>
          <w:szCs w:val="27"/>
          <w:rtl/>
        </w:rPr>
        <w:t xml:space="preserve"> قال البيهقي والذهبي:</w:t>
      </w:r>
      <w:r w:rsidRPr="001A5F3C">
        <w:rPr>
          <w:rFonts w:cs="Lotus Linotype"/>
          <w:b/>
          <w:bCs/>
          <w:sz w:val="30"/>
          <w:szCs w:val="27"/>
          <w:rtl/>
        </w:rPr>
        <w:t xml:space="preserve"> وإنما أراد عمر </w:t>
      </w:r>
      <w:r w:rsidRPr="00FD4653">
        <w:rPr>
          <w:rFonts w:cs="Lotus Linotype"/>
          <w:sz w:val="30"/>
          <w:szCs w:val="27"/>
          <w:rtl/>
        </w:rPr>
        <w:sym w:font="AGA Arabesque" w:char="F074"/>
      </w:r>
      <w:r w:rsidRPr="001A5F3C">
        <w:rPr>
          <w:rFonts w:cs="Lotus Linotype"/>
          <w:sz w:val="30"/>
          <w:szCs w:val="27"/>
          <w:rtl/>
        </w:rPr>
        <w:t xml:space="preserve"> </w:t>
      </w:r>
      <w:r w:rsidRPr="001A5F3C">
        <w:rPr>
          <w:rFonts w:cs="Lotus Linotype"/>
          <w:b/>
          <w:bCs/>
          <w:sz w:val="30"/>
          <w:szCs w:val="27"/>
          <w:rtl/>
        </w:rPr>
        <w:t>التخفيف عن رسول الله</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حين رآه شديد الوجع لعلمه أن الله تبارك وتعالى قد أكمل ديننا.</w:t>
      </w:r>
    </w:p>
    <w:p w:rsidR="00620DFF" w:rsidRPr="001A5F3C" w:rsidRDefault="00620DFF" w:rsidP="005B6FA9">
      <w:pPr>
        <w:widowControl w:val="0"/>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     ولو كان ذلك الكتاب وحياً لكتبه النبي </w:t>
      </w:r>
      <w:r w:rsidR="001A5F3C" w:rsidRPr="00FD4653">
        <w:rPr>
          <w:rFonts w:cs="CTraditional Arabic"/>
          <w:sz w:val="30"/>
          <w:szCs w:val="30"/>
          <w:rtl/>
        </w:rPr>
        <w:t>ج</w:t>
      </w:r>
      <w:r w:rsidRPr="001A5F3C">
        <w:rPr>
          <w:rFonts w:cs="Lotus Linotype"/>
          <w:sz w:val="30"/>
          <w:szCs w:val="27"/>
          <w:rtl/>
        </w:rPr>
        <w:t xml:space="preserve"> ولما تركه لاختلاف أولغط، لقول الله تعالى: </w:t>
      </w:r>
      <w:r w:rsidRPr="00FD4653">
        <w:rPr>
          <w:rFonts w:cs="Lotus Linotype"/>
          <w:sz w:val="30"/>
          <w:szCs w:val="27"/>
          <w:rtl/>
        </w:rPr>
        <w:sym w:font="AGA Arabesque" w:char="F029"/>
      </w:r>
      <w:r w:rsidRPr="001A5F3C">
        <w:rPr>
          <w:rFonts w:cs="Lotus Linotype"/>
          <w:sz w:val="30"/>
          <w:szCs w:val="27"/>
          <w:rtl/>
        </w:rPr>
        <w:t xml:space="preserve"> يَا أَيُّهَا الرَّسُولُ بَلِّغْ مَا أُنْزِلَ إِلَيْكَ مِنْ رَبِّكَ وَإِنْ لَمْ تَفْعَلْ فَمَا بَلَّغْتَ رِسَالَتَهُ وَاللَّهُ يَعْصِمُكَ مِنَ النَّاسِ إِنَّ اللَّهَ لا يَهْدِي الْقَوْمَ الْكَافِرِينَ </w:t>
      </w:r>
      <w:r w:rsidRPr="00FD4653">
        <w:rPr>
          <w:rFonts w:cs="Lotus Linotype"/>
          <w:sz w:val="30"/>
          <w:szCs w:val="27"/>
          <w:rtl/>
        </w:rPr>
        <w:sym w:font="AGA Arabesque" w:char="F028"/>
      </w:r>
      <w:r w:rsidRPr="001A5F3C">
        <w:rPr>
          <w:rFonts w:cs="Lotus Linotype"/>
          <w:sz w:val="30"/>
          <w:szCs w:val="27"/>
          <w:rtl/>
        </w:rPr>
        <w:t xml:space="preserve"> (المائدة:67) فالنبي </w:t>
      </w:r>
      <w:r w:rsidR="001A5F3C" w:rsidRPr="00FD4653">
        <w:rPr>
          <w:rFonts w:cs="CTraditional Arabic"/>
          <w:sz w:val="30"/>
          <w:szCs w:val="30"/>
          <w:rtl/>
        </w:rPr>
        <w:t>ج</w:t>
      </w:r>
      <w:r w:rsidRPr="001A5F3C">
        <w:rPr>
          <w:rFonts w:cs="Lotus Linotype"/>
          <w:sz w:val="30"/>
          <w:szCs w:val="27"/>
          <w:rtl/>
        </w:rPr>
        <w:t xml:space="preserve"> إذا تعلق الأمر بوجوب تبليغ ما أُمر به من ربه يبلغه </w:t>
      </w:r>
      <w:r w:rsidR="001A5F3C" w:rsidRPr="00FD4653">
        <w:rPr>
          <w:rFonts w:cs="CTraditional Arabic"/>
          <w:sz w:val="30"/>
          <w:szCs w:val="30"/>
          <w:rtl/>
        </w:rPr>
        <w:t>ج</w:t>
      </w:r>
      <w:r w:rsidRPr="001A5F3C">
        <w:rPr>
          <w:rFonts w:cs="Lotus Linotype"/>
          <w:sz w:val="30"/>
          <w:szCs w:val="27"/>
          <w:rtl/>
        </w:rPr>
        <w:t xml:space="preserve"> ولا يبالي بمن وافق أو عارض من البشر؛ وقد سبق أنه بيّن في ذلك البيان المبين، وإذا كان غير ذلك اجتهد </w:t>
      </w:r>
      <w:r w:rsidR="001A5F3C" w:rsidRPr="00FD4653">
        <w:rPr>
          <w:rFonts w:cs="CTraditional Arabic"/>
          <w:sz w:val="30"/>
          <w:szCs w:val="30"/>
          <w:rtl/>
        </w:rPr>
        <w:t>ج</w:t>
      </w:r>
      <w:r w:rsidRPr="001A5F3C">
        <w:rPr>
          <w:rFonts w:cs="Lotus Linotype"/>
          <w:sz w:val="30"/>
          <w:szCs w:val="27"/>
          <w:rtl/>
        </w:rPr>
        <w:t xml:space="preserve"> إلى ما فيه مصلحة المؤمنين.</w:t>
      </w:r>
    </w:p>
    <w:p w:rsidR="00620DFF" w:rsidRPr="001A5F3C" w:rsidRDefault="00620DFF" w:rsidP="005B6FA9">
      <w:pPr>
        <w:widowControl w:val="0"/>
        <w:autoSpaceDE w:val="0"/>
        <w:autoSpaceDN w:val="0"/>
        <w:adjustRightInd w:val="0"/>
        <w:spacing w:line="228" w:lineRule="auto"/>
        <w:jc w:val="lowKashida"/>
        <w:rPr>
          <w:rFonts w:cs="Lotus Linotype"/>
          <w:spacing w:val="-4"/>
          <w:sz w:val="30"/>
          <w:szCs w:val="27"/>
          <w:rtl/>
        </w:rPr>
      </w:pPr>
      <w:r w:rsidRPr="001A5F3C">
        <w:rPr>
          <w:rFonts w:cs="Lotus Linotype"/>
          <w:sz w:val="30"/>
          <w:szCs w:val="27"/>
          <w:rtl/>
        </w:rPr>
        <w:t xml:space="preserve">    </w:t>
      </w:r>
      <w:r w:rsidRPr="001A5F3C">
        <w:rPr>
          <w:rFonts w:cs="Lotus Linotype"/>
          <w:spacing w:val="-4"/>
          <w:sz w:val="30"/>
          <w:szCs w:val="27"/>
          <w:rtl/>
        </w:rPr>
        <w:t xml:space="preserve"> كما لم يترك تبليغ غير هذا الكتاب لمخالفة من خالفه ومعاداة من عاداه </w:t>
      </w:r>
      <w:r w:rsidR="001A5F3C" w:rsidRPr="00FD4653">
        <w:rPr>
          <w:rFonts w:cs="CTraditional Arabic"/>
          <w:spacing w:val="-4"/>
          <w:sz w:val="30"/>
          <w:szCs w:val="30"/>
          <w:rtl/>
        </w:rPr>
        <w:t>ج</w:t>
      </w:r>
      <w:r w:rsidRPr="001A5F3C">
        <w:rPr>
          <w:rFonts w:cs="Lotus Linotype"/>
          <w:spacing w:val="-4"/>
          <w:sz w:val="30"/>
          <w:szCs w:val="27"/>
          <w:rtl/>
        </w:rPr>
        <w:t xml:space="preserve"> </w:t>
      </w:r>
      <w:r w:rsidRPr="001A5F3C">
        <w:rPr>
          <w:rFonts w:cs="Lotus Linotype"/>
          <w:b/>
          <w:bCs/>
          <w:spacing w:val="-4"/>
          <w:sz w:val="30"/>
          <w:szCs w:val="27"/>
          <w:rtl/>
        </w:rPr>
        <w:t xml:space="preserve">وإنما أراد ما حكى أهل العلم، أن يكتب استخلاف أبي بكر </w:t>
      </w:r>
      <w:r w:rsidRPr="00FD4653">
        <w:rPr>
          <w:rFonts w:cs="Lotus Linotype"/>
          <w:spacing w:val="-4"/>
          <w:sz w:val="30"/>
          <w:szCs w:val="27"/>
          <w:rtl/>
        </w:rPr>
        <w:sym w:font="AGA Arabesque" w:char="F074"/>
      </w:r>
      <w:r w:rsidRPr="001A5F3C">
        <w:rPr>
          <w:rFonts w:cs="Lotus Linotype"/>
          <w:b/>
          <w:bCs/>
          <w:spacing w:val="-4"/>
          <w:sz w:val="30"/>
          <w:szCs w:val="27"/>
          <w:rtl/>
        </w:rPr>
        <w:t xml:space="preserve"> ثم ترك كتابته اعتماداً على ما علم من تقدير الله تعالى</w:t>
      </w:r>
      <w:r w:rsidRPr="001A5F3C">
        <w:rPr>
          <w:rFonts w:cs="Lotus Linotype"/>
          <w:spacing w:val="-4"/>
          <w:sz w:val="30"/>
          <w:szCs w:val="27"/>
          <w:rtl/>
        </w:rPr>
        <w:t xml:space="preserve"> ذلك، كما همّ به في ابتداء مرضه </w:t>
      </w:r>
      <w:r w:rsidR="001A5F3C" w:rsidRPr="00FD4653">
        <w:rPr>
          <w:rFonts w:cs="CTraditional Arabic"/>
          <w:spacing w:val="-4"/>
          <w:sz w:val="30"/>
          <w:szCs w:val="30"/>
          <w:rtl/>
        </w:rPr>
        <w:t>ج</w:t>
      </w:r>
      <w:r w:rsidRPr="001A5F3C">
        <w:rPr>
          <w:rFonts w:cs="Lotus Linotype"/>
          <w:spacing w:val="-4"/>
          <w:sz w:val="30"/>
          <w:szCs w:val="27"/>
          <w:rtl/>
        </w:rPr>
        <w:t xml:space="preserve"> حين قال: وارأساه ثم بدا له أن لا يكتب ثم قال: يأب</w:t>
      </w:r>
      <w:r w:rsidRPr="001A5F3C">
        <w:rPr>
          <w:rFonts w:cs="Lotus Linotype" w:hint="cs"/>
          <w:spacing w:val="-4"/>
          <w:sz w:val="30"/>
          <w:szCs w:val="27"/>
          <w:rtl/>
        </w:rPr>
        <w:t>ى</w:t>
      </w:r>
      <w:r w:rsidRPr="001A5F3C">
        <w:rPr>
          <w:rFonts w:cs="Lotus Linotype"/>
          <w:spacing w:val="-4"/>
          <w:sz w:val="30"/>
          <w:szCs w:val="27"/>
          <w:rtl/>
        </w:rPr>
        <w:t xml:space="preserve"> الله والمؤمنون إلا أبا بكر، ثم نبّه أمته على خلافته باستخلافه إياه في الصلاة حين عجز عن حضورها</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356"/>
      </w:r>
      <w:r w:rsidRPr="001A5F3C">
        <w:rPr>
          <w:rFonts w:cs="Lotus Linotype"/>
          <w:spacing w:val="-4"/>
          <w:w w:val="99"/>
          <w:sz w:val="30"/>
          <w:szCs w:val="27"/>
          <w:vertAlign w:val="superscript"/>
          <w:rtl/>
        </w:rPr>
        <w:t>)</w:t>
      </w:r>
      <w:r w:rsidRPr="001A5F3C">
        <w:rPr>
          <w:rFonts w:cs="Lotus Linotype"/>
          <w:b/>
          <w:bCs/>
          <w:spacing w:val="-4"/>
          <w:sz w:val="30"/>
          <w:szCs w:val="27"/>
          <w:rtl/>
        </w:rPr>
        <w:t xml:space="preserve"> </w:t>
      </w:r>
      <w:r w:rsidRPr="001A5F3C">
        <w:rPr>
          <w:rFonts w:cs="Lotus Linotype"/>
          <w:spacing w:val="-4"/>
          <w:sz w:val="30"/>
          <w:szCs w:val="27"/>
          <w:rtl/>
        </w:rPr>
        <w:t xml:space="preserve">قال البيهقي: وإن كان المراد به رفع الخلاف في الدين، فإن عمر </w:t>
      </w:r>
      <w:r w:rsidRPr="00FD4653">
        <w:rPr>
          <w:rFonts w:cs="Lotus Linotype"/>
          <w:spacing w:val="-4"/>
          <w:sz w:val="30"/>
          <w:szCs w:val="27"/>
          <w:rtl/>
        </w:rPr>
        <w:sym w:font="AGA Arabesque" w:char="F074"/>
      </w:r>
      <w:r w:rsidRPr="001A5F3C">
        <w:rPr>
          <w:rFonts w:cs="Lotus Linotype"/>
          <w:spacing w:val="-4"/>
          <w:sz w:val="30"/>
          <w:szCs w:val="27"/>
          <w:rtl/>
        </w:rPr>
        <w:t xml:space="preserve"> علم أن الله تعالى قد أكمل دينه بقوله </w:t>
      </w:r>
      <w:r w:rsidRPr="001A5F3C">
        <w:rPr>
          <w:rFonts w:cs="Lotus Linotype"/>
          <w:spacing w:val="-4"/>
          <w:sz w:val="30"/>
          <w:szCs w:val="27"/>
          <w:rtl/>
        </w:rPr>
        <w:sym w:font="AGA Arabesque" w:char="F055"/>
      </w:r>
      <w:r w:rsidRPr="001A5F3C">
        <w:rPr>
          <w:rFonts w:cs="Lotus Linotype"/>
          <w:spacing w:val="-4"/>
          <w:sz w:val="30"/>
          <w:szCs w:val="27"/>
          <w:rtl/>
        </w:rPr>
        <w:t xml:space="preserve">: </w:t>
      </w:r>
      <w:r w:rsidRPr="00FD4653">
        <w:rPr>
          <w:rFonts w:cs="Lotus Linotype"/>
          <w:spacing w:val="-4"/>
          <w:sz w:val="30"/>
          <w:szCs w:val="27"/>
          <w:rtl/>
        </w:rPr>
        <w:sym w:font="AGA Arabesque" w:char="F029"/>
      </w:r>
      <w:r w:rsidRPr="001A5F3C">
        <w:rPr>
          <w:rFonts w:cs="Lotus Linotype"/>
          <w:spacing w:val="-4"/>
          <w:sz w:val="30"/>
          <w:szCs w:val="27"/>
          <w:rtl/>
        </w:rPr>
        <w:t xml:space="preserve"> الْيَوْمَ أَكْمَلْتُ لَكُمْ دِينَكُمْ</w:t>
      </w:r>
      <w:r w:rsidRPr="00FD4653">
        <w:rPr>
          <w:rFonts w:cs="Lotus Linotype"/>
          <w:spacing w:val="-4"/>
          <w:sz w:val="30"/>
          <w:szCs w:val="27"/>
          <w:rtl/>
        </w:rPr>
        <w:sym w:font="AGA Arabesque" w:char="F028"/>
      </w:r>
      <w:r w:rsidRPr="001A5F3C">
        <w:rPr>
          <w:rFonts w:cs="Lotus Linotype"/>
          <w:spacing w:val="-4"/>
          <w:sz w:val="30"/>
          <w:szCs w:val="27"/>
          <w:rtl/>
        </w:rPr>
        <w:t xml:space="preserve"> (المائدة: من الآية3) وعلم أنه لا تحدث واقعة إلى يوم القيامة، إلا في كتاب الله تعالى وسنة رسوله </w:t>
      </w:r>
      <w:r w:rsidR="001A5F3C" w:rsidRPr="00FD4653">
        <w:rPr>
          <w:rFonts w:cs="CTraditional Arabic"/>
          <w:spacing w:val="-4"/>
          <w:sz w:val="30"/>
          <w:szCs w:val="30"/>
          <w:rtl/>
        </w:rPr>
        <w:t>ج</w:t>
      </w:r>
      <w:r w:rsidRPr="001A5F3C">
        <w:rPr>
          <w:rFonts w:cs="Lotus Linotype"/>
          <w:spacing w:val="-4"/>
          <w:sz w:val="30"/>
          <w:szCs w:val="27"/>
          <w:rtl/>
        </w:rPr>
        <w:t xml:space="preserve"> بيانها نصاً أو دلالة</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357"/>
      </w:r>
      <w:r w:rsidRPr="001A5F3C">
        <w:rPr>
          <w:rFonts w:cs="Lotus Linotype"/>
          <w:spacing w:val="-4"/>
          <w:w w:val="99"/>
          <w:sz w:val="30"/>
          <w:szCs w:val="27"/>
          <w:vertAlign w:val="superscript"/>
          <w:rtl/>
        </w:rPr>
        <w:t>)</w:t>
      </w:r>
      <w:r w:rsidRPr="001A5F3C">
        <w:rPr>
          <w:rFonts w:cs="Lotus Linotype"/>
          <w:spacing w:val="-4"/>
          <w:sz w:val="30"/>
          <w:szCs w:val="27"/>
          <w:rtl/>
        </w:rPr>
        <w:t xml:space="preserve">. </w:t>
      </w:r>
    </w:p>
    <w:p w:rsidR="00620DFF" w:rsidRPr="001A5F3C" w:rsidRDefault="00620DFF" w:rsidP="005B6FA9">
      <w:pPr>
        <w:widowControl w:val="0"/>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     وفي نص رسول الله </w:t>
      </w:r>
      <w:r w:rsidR="001A5F3C" w:rsidRPr="00FD4653">
        <w:rPr>
          <w:rFonts w:cs="CTraditional Arabic"/>
          <w:sz w:val="30"/>
          <w:szCs w:val="30"/>
          <w:rtl/>
        </w:rPr>
        <w:t>ج</w:t>
      </w:r>
      <w:r w:rsidRPr="001A5F3C">
        <w:rPr>
          <w:rFonts w:cs="Lotus Linotype"/>
          <w:sz w:val="30"/>
          <w:szCs w:val="27"/>
          <w:rtl/>
        </w:rPr>
        <w:t xml:space="preserve"> على جميع ذلك في مرض موته، مع شدة وعكه، مما يشق عليه، فرأى عمر </w:t>
      </w:r>
      <w:r w:rsidRPr="00FD4653">
        <w:rPr>
          <w:rFonts w:cs="Lotus Linotype"/>
          <w:sz w:val="30"/>
          <w:szCs w:val="27"/>
          <w:rtl/>
        </w:rPr>
        <w:sym w:font="AGA Arabesque" w:char="F074"/>
      </w:r>
      <w:r w:rsidRPr="001A5F3C">
        <w:rPr>
          <w:rFonts w:cs="Lotus Linotype"/>
          <w:sz w:val="30"/>
          <w:szCs w:val="27"/>
          <w:rtl/>
        </w:rPr>
        <w:t xml:space="preserve"> الاقتصار على ما سبق بيانه نصاً، أو دلالة، تخفيفاً على رسول الله </w:t>
      </w:r>
      <w:r w:rsidR="001A5F3C" w:rsidRPr="00FD4653">
        <w:rPr>
          <w:rFonts w:cs="CTraditional Arabic"/>
          <w:sz w:val="30"/>
          <w:szCs w:val="30"/>
          <w:rtl/>
        </w:rPr>
        <w:t>ج</w:t>
      </w:r>
      <w:r w:rsidRPr="001A5F3C">
        <w:rPr>
          <w:rFonts w:cs="Lotus Linotype"/>
          <w:sz w:val="30"/>
          <w:szCs w:val="27"/>
          <w:rtl/>
        </w:rPr>
        <w:t xml:space="preserve"> ولكي لا تزول فضيلة أهل العلم بالاجتهاد في الاستنباط، وإلحاق الفروع بالأصول، بما دل الكتاب والسنة عليه. فأما مسائل الأصول، فقد ورد بيانها جلياً، فلا عذر لمن خالف بيانه لما فيه من فضيلة العلماء بالاجتهاد، وإلحاق الفروع بالأصول بالدلالة، مع طلب التخفيف على صاحب الشريعة، </w:t>
      </w:r>
      <w:r w:rsidRPr="001A5F3C">
        <w:rPr>
          <w:rFonts w:cs="Lotus Linotype"/>
          <w:b/>
          <w:bCs/>
          <w:sz w:val="30"/>
          <w:szCs w:val="27"/>
          <w:rtl/>
        </w:rPr>
        <w:t xml:space="preserve">وفي ترك رسول الله </w:t>
      </w:r>
      <w:r w:rsidR="001A5F3C" w:rsidRPr="00FD4653">
        <w:rPr>
          <w:rFonts w:cs="CTraditional Arabic"/>
          <w:b/>
          <w:sz w:val="30"/>
          <w:szCs w:val="30"/>
          <w:rtl/>
        </w:rPr>
        <w:t>ج</w:t>
      </w:r>
      <w:r w:rsidRPr="001A5F3C">
        <w:rPr>
          <w:rFonts w:cs="Lotus Linotype"/>
          <w:b/>
          <w:bCs/>
          <w:sz w:val="30"/>
          <w:szCs w:val="27"/>
          <w:rtl/>
        </w:rPr>
        <w:t xml:space="preserve"> الإنكار عليه فيما قال واضح على</w:t>
      </w:r>
      <w:r w:rsidRPr="001A5F3C">
        <w:rPr>
          <w:rFonts w:cs="Lotus Linotype"/>
          <w:sz w:val="30"/>
          <w:szCs w:val="27"/>
          <w:rtl/>
        </w:rPr>
        <w:t xml:space="preserve"> </w:t>
      </w:r>
      <w:r w:rsidRPr="001A5F3C">
        <w:rPr>
          <w:rFonts w:cs="Lotus Linotype"/>
          <w:b/>
          <w:bCs/>
          <w:sz w:val="30"/>
          <w:szCs w:val="27"/>
          <w:rtl/>
        </w:rPr>
        <w:t xml:space="preserve">استصوابه رأيه </w:t>
      </w:r>
      <w:r w:rsidRPr="00FD4653">
        <w:rPr>
          <w:rFonts w:cs="Lotus Linotype"/>
          <w:sz w:val="30"/>
          <w:szCs w:val="27"/>
          <w:rtl/>
        </w:rPr>
        <w:sym w:font="AGA Arabesque" w:char="F074"/>
      </w:r>
      <w:r w:rsidRPr="001A5F3C">
        <w:rPr>
          <w:rFonts w:cs="Lotus Linotype"/>
          <w:w w:val="99"/>
          <w:sz w:val="30"/>
          <w:szCs w:val="27"/>
          <w:vertAlign w:val="superscript"/>
          <w:rtl/>
        </w:rPr>
        <w:t>(</w:t>
      </w:r>
      <w:r w:rsidRPr="001A5F3C">
        <w:rPr>
          <w:rFonts w:cs="Lotus Linotype"/>
          <w:w w:val="99"/>
          <w:sz w:val="30"/>
          <w:szCs w:val="27"/>
          <w:vertAlign w:val="superscript"/>
          <w:rtl/>
        </w:rPr>
        <w:footnoteReference w:id="358"/>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widowControl w:val="0"/>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     ولكن لما كان بغض أمير المؤمنين الفاروق </w:t>
      </w:r>
      <w:r w:rsidRPr="00FD4653">
        <w:rPr>
          <w:rFonts w:cs="Lotus Linotype"/>
          <w:sz w:val="30"/>
          <w:szCs w:val="27"/>
          <w:rtl/>
        </w:rPr>
        <w:sym w:font="AGA Arabesque" w:char="F074"/>
      </w:r>
      <w:r w:rsidRPr="001A5F3C">
        <w:rPr>
          <w:rFonts w:cs="Lotus Linotype"/>
          <w:sz w:val="30"/>
          <w:szCs w:val="27"/>
          <w:rtl/>
        </w:rPr>
        <w:t xml:space="preserve"> قد بلغ عند الرافضة مبلغاً أخذ عليهم كل مأخذ لم يبالوا بما يقولون مادام ما يقولونه يصب في هاوية الطعن بالفاروق </w:t>
      </w:r>
      <w:r w:rsidRPr="00FD4653">
        <w:rPr>
          <w:rFonts w:cs="Lotus Linotype"/>
          <w:sz w:val="30"/>
          <w:szCs w:val="27"/>
          <w:rtl/>
        </w:rPr>
        <w:sym w:font="AGA Arabesque" w:char="F074"/>
      </w:r>
      <w:r w:rsidRPr="001A5F3C">
        <w:rPr>
          <w:rFonts w:cs="Lotus Linotype"/>
          <w:sz w:val="30"/>
          <w:szCs w:val="27"/>
          <w:rtl/>
        </w:rPr>
        <w:t xml:space="preserve"> لهذا فهم عندما يتهمونه بتعطيل الكتاب إنما يتهمون رسول الله </w:t>
      </w:r>
      <w:r w:rsidR="001A5F3C" w:rsidRPr="00FD4653">
        <w:rPr>
          <w:rFonts w:cs="CTraditional Arabic"/>
          <w:sz w:val="30"/>
          <w:szCs w:val="30"/>
          <w:rtl/>
        </w:rPr>
        <w:t>ج</w:t>
      </w:r>
      <w:r w:rsidRPr="001A5F3C">
        <w:rPr>
          <w:rFonts w:cs="Lotus Linotype"/>
          <w:sz w:val="30"/>
          <w:szCs w:val="27"/>
          <w:rtl/>
        </w:rPr>
        <w:t xml:space="preserve"> بأنه لم يكتب الكتاب وبالتالي فهو لم يبلغ الرسالة حاشاه </w:t>
      </w:r>
      <w:r w:rsidR="001A5F3C" w:rsidRPr="00FD4653">
        <w:rPr>
          <w:rFonts w:cs="CTraditional Arabic"/>
          <w:sz w:val="30"/>
          <w:szCs w:val="30"/>
          <w:rtl/>
        </w:rPr>
        <w:t>ج</w:t>
      </w:r>
      <w:r w:rsidRPr="001A5F3C">
        <w:rPr>
          <w:rFonts w:cs="Lotus Linotype"/>
          <w:sz w:val="30"/>
          <w:szCs w:val="27"/>
          <w:rtl/>
        </w:rPr>
        <w:t xml:space="preserve"> ولم يكمل الدين، وهم بذلك يردون قول الله تعالى: </w:t>
      </w:r>
      <w:r w:rsidRPr="00FD4653">
        <w:rPr>
          <w:rFonts w:cs="Lotus Linotype"/>
          <w:sz w:val="30"/>
          <w:szCs w:val="27"/>
          <w:rtl/>
        </w:rPr>
        <w:sym w:font="AGA Arabesque" w:char="F029"/>
      </w:r>
      <w:r w:rsidRPr="001A5F3C">
        <w:rPr>
          <w:rFonts w:cs="Lotus Linotype"/>
          <w:sz w:val="30"/>
          <w:szCs w:val="27"/>
          <w:rtl/>
        </w:rPr>
        <w:t xml:space="preserve"> الْيَوْمَ أَكْمَلْتُ لَكُمْ دِينَكُمْ</w:t>
      </w:r>
      <w:r w:rsidRPr="00FD4653">
        <w:rPr>
          <w:rFonts w:cs="Lotus Linotype"/>
          <w:sz w:val="30"/>
          <w:szCs w:val="27"/>
          <w:rtl/>
        </w:rPr>
        <w:sym w:font="AGA Arabesque" w:char="F028"/>
      </w:r>
      <w:r w:rsidRPr="001A5F3C">
        <w:rPr>
          <w:rFonts w:cs="Lotus Linotype"/>
          <w:sz w:val="30"/>
          <w:szCs w:val="27"/>
          <w:rtl/>
        </w:rPr>
        <w:t xml:space="preserve"> ويرفضونه لأنهم يأخذون من الدين ما شاؤوا ويدعون ما شاؤوا، وهذا هو الفرق بين أهل السنة الذين يدينون بأنّ دين الإسلام كامل وأن رسول الله </w:t>
      </w:r>
      <w:r w:rsidR="001A5F3C" w:rsidRPr="00FD4653">
        <w:rPr>
          <w:rFonts w:cs="CTraditional Arabic"/>
          <w:sz w:val="30"/>
          <w:szCs w:val="30"/>
          <w:rtl/>
        </w:rPr>
        <w:t>ج</w:t>
      </w:r>
      <w:r w:rsidRPr="001A5F3C">
        <w:rPr>
          <w:rFonts w:cs="Lotus Linotype"/>
          <w:sz w:val="30"/>
          <w:szCs w:val="27"/>
          <w:rtl/>
        </w:rPr>
        <w:t xml:space="preserve"> بلّغ رسالة ربه، وجاهد في الله تعالى حق جهاده، وأن الصحابة </w:t>
      </w:r>
      <w:r w:rsidRPr="00FD4653">
        <w:rPr>
          <w:rFonts w:cs="Lotus Linotype"/>
          <w:sz w:val="30"/>
          <w:szCs w:val="27"/>
          <w:rtl/>
        </w:rPr>
        <w:sym w:font="AGA Arabesque" w:char="F079"/>
      </w:r>
      <w:r w:rsidRPr="001A5F3C">
        <w:rPr>
          <w:rFonts w:cs="Lotus Linotype"/>
          <w:sz w:val="30"/>
          <w:szCs w:val="27"/>
          <w:rtl/>
        </w:rPr>
        <w:t xml:space="preserve"> هم أنصاره على إتمام تبليغ الدين وكل من يطعن فيهم إنما يطعن في رسول الله </w:t>
      </w:r>
      <w:r w:rsidR="001A5F3C" w:rsidRPr="00FD4653">
        <w:rPr>
          <w:rFonts w:cs="CTraditional Arabic"/>
          <w:sz w:val="30"/>
          <w:szCs w:val="30"/>
          <w:rtl/>
        </w:rPr>
        <w:t>ج</w:t>
      </w:r>
      <w:r w:rsidRPr="001A5F3C">
        <w:rPr>
          <w:rFonts w:cs="Lotus Linotype"/>
          <w:sz w:val="30"/>
          <w:szCs w:val="27"/>
          <w:rtl/>
        </w:rPr>
        <w:t xml:space="preserve"> وبرسالته وسنته، وبالتالي يطعن في دين الإسلام ولا يؤمن به، وإن فعل ذلك ظاهراً فإنما هي التقية والرفض.  </w:t>
      </w:r>
    </w:p>
    <w:p w:rsidR="00620DFF" w:rsidRPr="001A5F3C" w:rsidRDefault="00620DFF" w:rsidP="005B6FA9">
      <w:pPr>
        <w:widowControl w:val="0"/>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     وقال المازري: إنما جاز للصحابة الاختلاف في هذا الكتاب مع صريح أمره بذلك، لأن الأوامر قد يقارنها ما ينقلها من الوجوب، فكأنه ظهرت منه قرينة دلت على أن الأمر ليس على </w:t>
      </w:r>
      <w:r w:rsidRPr="001A5F3C">
        <w:rPr>
          <w:rFonts w:cs="Lotus Linotype"/>
          <w:b/>
          <w:bCs/>
          <w:sz w:val="30"/>
          <w:szCs w:val="27"/>
          <w:rtl/>
        </w:rPr>
        <w:t>التحتم بل على الاختيار</w:t>
      </w:r>
      <w:r w:rsidRPr="001A5F3C">
        <w:rPr>
          <w:rFonts w:cs="Lotus Linotype"/>
          <w:sz w:val="30"/>
          <w:szCs w:val="27"/>
          <w:rtl/>
        </w:rPr>
        <w:t xml:space="preserve">، فاختلف اجتهادهم وصمم عمر </w:t>
      </w:r>
      <w:r w:rsidRPr="00FD4653">
        <w:rPr>
          <w:rFonts w:cs="Lotus Linotype"/>
          <w:sz w:val="30"/>
          <w:szCs w:val="27"/>
          <w:rtl/>
        </w:rPr>
        <w:sym w:font="AGA Arabesque" w:char="F074"/>
      </w:r>
      <w:r w:rsidRPr="001A5F3C">
        <w:rPr>
          <w:rFonts w:cs="Lotus Linotype"/>
          <w:sz w:val="30"/>
          <w:szCs w:val="27"/>
          <w:rtl/>
        </w:rPr>
        <w:t xml:space="preserve"> على الامتناع لما قام عنده من القرائن بأنه </w:t>
      </w:r>
      <w:r w:rsidR="001A5F3C" w:rsidRPr="00FD4653">
        <w:rPr>
          <w:rFonts w:cs="CTraditional Arabic"/>
          <w:sz w:val="30"/>
          <w:szCs w:val="30"/>
          <w:rtl/>
        </w:rPr>
        <w:t>ج</w:t>
      </w:r>
      <w:r w:rsidRPr="001A5F3C">
        <w:rPr>
          <w:rFonts w:cs="Lotus Linotype"/>
          <w:sz w:val="30"/>
          <w:szCs w:val="27"/>
          <w:rtl/>
        </w:rPr>
        <w:t xml:space="preserve"> قال ذلك عن غير قصد جازم و</w:t>
      </w:r>
      <w:r w:rsidRPr="001A5F3C">
        <w:rPr>
          <w:rFonts w:cs="Lotus Linotype"/>
          <w:b/>
          <w:bCs/>
          <w:sz w:val="30"/>
          <w:szCs w:val="27"/>
          <w:rtl/>
        </w:rPr>
        <w:t xml:space="preserve">عزمه </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كان إما بالوحي وإما بالاجتهاد، وكذلك </w:t>
      </w:r>
      <w:r w:rsidRPr="001A5F3C">
        <w:rPr>
          <w:rFonts w:cs="Lotus Linotype"/>
          <w:b/>
          <w:bCs/>
          <w:sz w:val="30"/>
          <w:szCs w:val="27"/>
          <w:rtl/>
        </w:rPr>
        <w:t>تركه</w:t>
      </w:r>
      <w:r w:rsidRPr="001A5F3C">
        <w:rPr>
          <w:rFonts w:cs="Lotus Linotype"/>
          <w:sz w:val="30"/>
          <w:szCs w:val="27"/>
          <w:rtl/>
        </w:rPr>
        <w:t xml:space="preserve"> إن كان بالوحي فبالوحي وإلا فبالاجتهاد أيضاً. </w:t>
      </w:r>
    </w:p>
    <w:p w:rsidR="00620DFF" w:rsidRPr="001A5F3C" w:rsidRDefault="00620DFF" w:rsidP="005B6FA9">
      <w:pPr>
        <w:widowControl w:val="0"/>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     وقال النووي: اتفق العلماء على أن </w:t>
      </w:r>
      <w:r w:rsidRPr="001A5F3C">
        <w:rPr>
          <w:rFonts w:cs="Lotus Linotype"/>
          <w:b/>
          <w:bCs/>
          <w:sz w:val="30"/>
          <w:szCs w:val="27"/>
          <w:rtl/>
        </w:rPr>
        <w:t xml:space="preserve">قول عمر </w:t>
      </w:r>
      <w:r w:rsidRPr="00FD4653">
        <w:rPr>
          <w:rFonts w:cs="Lotus Linotype"/>
          <w:sz w:val="30"/>
          <w:szCs w:val="27"/>
          <w:rtl/>
        </w:rPr>
        <w:sym w:font="AGA Arabesque" w:char="F074"/>
      </w:r>
      <w:r w:rsidRPr="001A5F3C">
        <w:rPr>
          <w:rFonts w:cs="Lotus Linotype"/>
          <w:sz w:val="30"/>
          <w:szCs w:val="27"/>
          <w:rtl/>
        </w:rPr>
        <w:t xml:space="preserve">: </w:t>
      </w:r>
      <w:r w:rsidRPr="001A5F3C">
        <w:rPr>
          <w:rFonts w:cs="Lotus Linotype"/>
          <w:b/>
          <w:bCs/>
          <w:sz w:val="30"/>
          <w:szCs w:val="27"/>
          <w:rtl/>
        </w:rPr>
        <w:t>ح</w:t>
      </w:r>
      <w:r w:rsidRPr="001A5F3C">
        <w:rPr>
          <w:rFonts w:cs="Lotus Linotype" w:hint="cs"/>
          <w:b/>
          <w:bCs/>
          <w:sz w:val="30"/>
          <w:szCs w:val="27"/>
          <w:rtl/>
        </w:rPr>
        <w:t>َ</w:t>
      </w:r>
      <w:r w:rsidRPr="001A5F3C">
        <w:rPr>
          <w:rFonts w:cs="Lotus Linotype"/>
          <w:b/>
          <w:bCs/>
          <w:sz w:val="30"/>
          <w:szCs w:val="27"/>
          <w:rtl/>
        </w:rPr>
        <w:t>س</w:t>
      </w:r>
      <w:r w:rsidRPr="001A5F3C">
        <w:rPr>
          <w:rFonts w:cs="Lotus Linotype" w:hint="cs"/>
          <w:b/>
          <w:bCs/>
          <w:sz w:val="30"/>
          <w:szCs w:val="27"/>
          <w:rtl/>
        </w:rPr>
        <w:t>ْ</w:t>
      </w:r>
      <w:r w:rsidRPr="001A5F3C">
        <w:rPr>
          <w:rFonts w:cs="Lotus Linotype"/>
          <w:b/>
          <w:bCs/>
          <w:sz w:val="30"/>
          <w:szCs w:val="27"/>
          <w:rtl/>
        </w:rPr>
        <w:t>ب</w:t>
      </w:r>
      <w:r w:rsidRPr="001A5F3C">
        <w:rPr>
          <w:rFonts w:cs="Lotus Linotype" w:hint="cs"/>
          <w:b/>
          <w:bCs/>
          <w:sz w:val="30"/>
          <w:szCs w:val="27"/>
          <w:rtl/>
        </w:rPr>
        <w:t>ُ</w:t>
      </w:r>
      <w:r w:rsidRPr="001A5F3C">
        <w:rPr>
          <w:rFonts w:cs="Lotus Linotype"/>
          <w:b/>
          <w:bCs/>
          <w:sz w:val="30"/>
          <w:szCs w:val="27"/>
          <w:rtl/>
        </w:rPr>
        <w:t>نا كتاب الله</w:t>
      </w:r>
      <w:r w:rsidRPr="001A5F3C">
        <w:rPr>
          <w:rFonts w:cs="Lotus Linotype"/>
          <w:sz w:val="30"/>
          <w:szCs w:val="27"/>
          <w:rtl/>
        </w:rPr>
        <w:t>، من قوة</w:t>
      </w:r>
      <w:r w:rsidRPr="001A5F3C">
        <w:rPr>
          <w:rFonts w:cs="Lotus Linotype" w:hint="cs"/>
          <w:sz w:val="30"/>
          <w:szCs w:val="27"/>
          <w:rtl/>
        </w:rPr>
        <w:t>ِ</w:t>
      </w:r>
      <w:r w:rsidRPr="001A5F3C">
        <w:rPr>
          <w:rFonts w:cs="Lotus Linotype"/>
          <w:sz w:val="30"/>
          <w:szCs w:val="27"/>
          <w:rtl/>
        </w:rPr>
        <w:t xml:space="preserve"> فقهه ودقيق نظره، لأنه خشي أن يكتب أموراً ربما عجزوا عنها فيستحقوا العقوبة لكونها منصوصة وأراد أن لا يسد باب الاجتهاد من العلماء</w:t>
      </w:r>
      <w:r w:rsidRPr="001A5F3C">
        <w:rPr>
          <w:rFonts w:cs="Lotus Linotype" w:hint="cs"/>
          <w:sz w:val="30"/>
          <w:szCs w:val="27"/>
          <w:rtl/>
        </w:rPr>
        <w:t>،</w:t>
      </w:r>
      <w:r w:rsidRPr="001A5F3C">
        <w:rPr>
          <w:rFonts w:cs="Lotus Linotype"/>
          <w:sz w:val="30"/>
          <w:szCs w:val="27"/>
          <w:rtl/>
        </w:rPr>
        <w:t xml:space="preserve"> </w:t>
      </w:r>
      <w:r w:rsidRPr="001A5F3C">
        <w:rPr>
          <w:rFonts w:cs="Lotus Linotype"/>
          <w:b/>
          <w:bCs/>
          <w:sz w:val="30"/>
          <w:szCs w:val="27"/>
          <w:rtl/>
        </w:rPr>
        <w:t xml:space="preserve">وفي ترك النبي </w:t>
      </w:r>
      <w:r w:rsidR="001A5F3C" w:rsidRPr="00FD4653">
        <w:rPr>
          <w:rFonts w:cs="CTraditional Arabic"/>
          <w:b/>
          <w:sz w:val="30"/>
          <w:szCs w:val="30"/>
          <w:rtl/>
        </w:rPr>
        <w:t>ج</w:t>
      </w:r>
      <w:r w:rsidRPr="001A5F3C">
        <w:rPr>
          <w:rFonts w:cs="Lotus Linotype"/>
          <w:b/>
          <w:bCs/>
          <w:sz w:val="30"/>
          <w:szCs w:val="27"/>
          <w:rtl/>
        </w:rPr>
        <w:t xml:space="preserve"> الإنكار على عمر </w:t>
      </w:r>
      <w:r w:rsidRPr="00FD4653">
        <w:rPr>
          <w:rFonts w:cs="Lotus Linotype"/>
          <w:sz w:val="30"/>
          <w:szCs w:val="27"/>
          <w:rtl/>
        </w:rPr>
        <w:sym w:font="AGA Arabesque" w:char="F074"/>
      </w:r>
      <w:r w:rsidRPr="001A5F3C">
        <w:rPr>
          <w:rFonts w:cs="Lotus Linotype"/>
          <w:b/>
          <w:bCs/>
          <w:sz w:val="30"/>
          <w:szCs w:val="27"/>
          <w:rtl/>
        </w:rPr>
        <w:t xml:space="preserve"> الإشارة إلى تصويبه. وأشار</w:t>
      </w:r>
      <w:r w:rsidRPr="001A5F3C">
        <w:rPr>
          <w:rFonts w:cs="Lotus Linotype"/>
          <w:sz w:val="30"/>
          <w:szCs w:val="27"/>
          <w:rtl/>
        </w:rPr>
        <w:t xml:space="preserve"> </w:t>
      </w:r>
      <w:r w:rsidRPr="00FD4653">
        <w:rPr>
          <w:rFonts w:cs="Lotus Linotype"/>
          <w:sz w:val="30"/>
          <w:szCs w:val="27"/>
          <w:rtl/>
        </w:rPr>
        <w:sym w:font="AGA Arabesque" w:char="F074"/>
      </w:r>
      <w:r w:rsidRPr="001A5F3C">
        <w:rPr>
          <w:rFonts w:cs="Lotus Linotype"/>
          <w:sz w:val="30"/>
          <w:szCs w:val="27"/>
          <w:rtl/>
        </w:rPr>
        <w:t xml:space="preserve"> بقوله: حسبنا كتاب الله إلى قوله تعالى:  </w:t>
      </w:r>
      <w:r w:rsidRPr="00FD4653">
        <w:rPr>
          <w:rFonts w:cs="Lotus Linotype"/>
          <w:sz w:val="30"/>
          <w:szCs w:val="27"/>
          <w:rtl/>
        </w:rPr>
        <w:sym w:font="AGA Arabesque" w:char="F029"/>
      </w:r>
      <w:r w:rsidRPr="001A5F3C">
        <w:rPr>
          <w:rFonts w:cs="Lotus Linotype"/>
          <w:sz w:val="30"/>
          <w:szCs w:val="27"/>
          <w:rtl/>
        </w:rPr>
        <w:t xml:space="preserve">مَا فَرَّطْنَا فِي الْكِتَابِ مِنْ شَيْءٍ </w:t>
      </w:r>
      <w:r w:rsidRPr="00FD4653">
        <w:rPr>
          <w:rFonts w:cs="Lotus Linotype"/>
          <w:sz w:val="30"/>
          <w:szCs w:val="27"/>
          <w:rtl/>
        </w:rPr>
        <w:sym w:font="AGA Arabesque" w:char="F028"/>
      </w:r>
      <w:r w:rsidRPr="001A5F3C">
        <w:rPr>
          <w:rFonts w:cs="Lotus Linotype"/>
          <w:sz w:val="30"/>
          <w:szCs w:val="27"/>
          <w:rtl/>
        </w:rPr>
        <w:t xml:space="preserve"> (الأنعام: من الآية38) ولا يعارض ذلك قول ابن عباس رضي الله عنهما: أن الرزية...  الخ. </w:t>
      </w:r>
      <w:r w:rsidRPr="001A5F3C">
        <w:rPr>
          <w:rFonts w:cs="Lotus Linotype"/>
          <w:b/>
          <w:bCs/>
          <w:sz w:val="30"/>
          <w:szCs w:val="27"/>
          <w:rtl/>
        </w:rPr>
        <w:t xml:space="preserve">لأن عمر كان أفقه من </w:t>
      </w:r>
      <w:r w:rsidRPr="001A5F3C">
        <w:rPr>
          <w:rFonts w:cs="Lotus Linotype"/>
          <w:b/>
          <w:bCs/>
          <w:spacing w:val="-4"/>
          <w:sz w:val="30"/>
          <w:szCs w:val="27"/>
          <w:rtl/>
        </w:rPr>
        <w:t>ابن عباس قطعاً</w:t>
      </w:r>
      <w:r w:rsidRPr="001A5F3C">
        <w:rPr>
          <w:rFonts w:cs="Lotus Linotype" w:hint="cs"/>
          <w:b/>
          <w:bCs/>
          <w:spacing w:val="-4"/>
          <w:sz w:val="30"/>
          <w:szCs w:val="27"/>
          <w:rtl/>
        </w:rPr>
        <w:t>؛</w:t>
      </w:r>
      <w:r w:rsidRPr="001A5F3C">
        <w:rPr>
          <w:rFonts w:cs="Lotus Linotype"/>
          <w:b/>
          <w:bCs/>
          <w:spacing w:val="-4"/>
          <w:sz w:val="30"/>
          <w:szCs w:val="27"/>
          <w:rtl/>
        </w:rPr>
        <w:t xml:space="preserve"> بل أفقه الأمّة بعد خليفة رسول الله الصدّيق </w:t>
      </w:r>
      <w:r w:rsidRPr="00FD4653">
        <w:rPr>
          <w:rFonts w:cs="Lotus Linotype"/>
          <w:spacing w:val="-4"/>
          <w:sz w:val="30"/>
          <w:szCs w:val="27"/>
          <w:rtl/>
        </w:rPr>
        <w:sym w:font="AGA Arabesque" w:char="F074"/>
      </w:r>
      <w:r w:rsidRPr="001A5F3C">
        <w:rPr>
          <w:rFonts w:cs="Lotus Linotype"/>
          <w:b/>
          <w:bCs/>
          <w:spacing w:val="-4"/>
          <w:sz w:val="30"/>
          <w:szCs w:val="27"/>
          <w:rtl/>
        </w:rPr>
        <w:t xml:space="preserve"> وهو أدرى بما يصلح للأمة من غيره، ولا سيما في مثل ذلك الموقف الذي كان يعاني فيه رسول الله </w:t>
      </w:r>
      <w:r w:rsidR="001A5F3C" w:rsidRPr="00FD4653">
        <w:rPr>
          <w:rFonts w:cs="CTraditional Arabic"/>
          <w:b/>
          <w:spacing w:val="-4"/>
          <w:sz w:val="30"/>
          <w:szCs w:val="30"/>
          <w:rtl/>
        </w:rPr>
        <w:t>ج</w:t>
      </w:r>
      <w:r w:rsidRPr="001A5F3C">
        <w:rPr>
          <w:rFonts w:cs="Lotus Linotype"/>
          <w:b/>
          <w:bCs/>
          <w:spacing w:val="-4"/>
          <w:sz w:val="30"/>
          <w:szCs w:val="27"/>
          <w:rtl/>
        </w:rPr>
        <w:t xml:space="preserve"> من شدة المرض، وهو أكثر فهماً من غيره عن رسول الله </w:t>
      </w:r>
      <w:r w:rsidR="001A5F3C" w:rsidRPr="00FD4653">
        <w:rPr>
          <w:rFonts w:cs="CTraditional Arabic"/>
          <w:b/>
          <w:spacing w:val="-4"/>
          <w:sz w:val="30"/>
          <w:szCs w:val="30"/>
          <w:rtl/>
        </w:rPr>
        <w:t>ج</w:t>
      </w:r>
      <w:r w:rsidRPr="001A5F3C">
        <w:rPr>
          <w:rFonts w:cs="Lotus Linotype"/>
          <w:b/>
          <w:bCs/>
          <w:spacing w:val="-4"/>
          <w:sz w:val="30"/>
          <w:szCs w:val="27"/>
          <w:rtl/>
        </w:rPr>
        <w:t xml:space="preserve"> لكثرة مخالطته ومحاورته لرسول الله </w:t>
      </w:r>
      <w:r w:rsidR="001A5F3C" w:rsidRPr="00FD4653">
        <w:rPr>
          <w:rFonts w:cs="CTraditional Arabic"/>
          <w:b/>
          <w:spacing w:val="-4"/>
          <w:sz w:val="30"/>
          <w:szCs w:val="30"/>
          <w:rtl/>
        </w:rPr>
        <w:t>ج</w:t>
      </w:r>
      <w:r w:rsidRPr="001A5F3C">
        <w:rPr>
          <w:rFonts w:cs="Lotus Linotype"/>
          <w:b/>
          <w:bCs/>
          <w:spacing w:val="-4"/>
          <w:sz w:val="30"/>
          <w:szCs w:val="27"/>
          <w:rtl/>
        </w:rPr>
        <w:t xml:space="preserve"> ولمشاورة النبي </w:t>
      </w:r>
      <w:r w:rsidR="001A5F3C" w:rsidRPr="00FD4653">
        <w:rPr>
          <w:rFonts w:cs="CTraditional Arabic"/>
          <w:b/>
          <w:spacing w:val="-4"/>
          <w:sz w:val="30"/>
          <w:szCs w:val="30"/>
          <w:rtl/>
        </w:rPr>
        <w:t>ج</w:t>
      </w:r>
      <w:r w:rsidRPr="001A5F3C">
        <w:rPr>
          <w:rFonts w:cs="Lotus Linotype"/>
          <w:b/>
          <w:bCs/>
          <w:spacing w:val="-4"/>
          <w:sz w:val="30"/>
          <w:szCs w:val="27"/>
          <w:rtl/>
        </w:rPr>
        <w:t xml:space="preserve"> له ولمكانته عنده </w:t>
      </w:r>
      <w:r w:rsidR="001A5F3C" w:rsidRPr="00FD4653">
        <w:rPr>
          <w:rFonts w:cs="CTraditional Arabic"/>
          <w:b/>
          <w:spacing w:val="-4"/>
          <w:sz w:val="30"/>
          <w:szCs w:val="30"/>
          <w:rtl/>
        </w:rPr>
        <w:t>ج</w:t>
      </w:r>
      <w:r w:rsidRPr="001A5F3C">
        <w:rPr>
          <w:rFonts w:cs="Lotus Linotype"/>
          <w:b/>
          <w:bCs/>
          <w:spacing w:val="-4"/>
          <w:sz w:val="30"/>
          <w:szCs w:val="27"/>
          <w:rtl/>
        </w:rPr>
        <w:t xml:space="preserve">، </w:t>
      </w:r>
      <w:r w:rsidRPr="001A5F3C">
        <w:rPr>
          <w:rFonts w:cs="Lotus Linotype"/>
          <w:spacing w:val="-4"/>
          <w:sz w:val="30"/>
          <w:szCs w:val="27"/>
          <w:rtl/>
        </w:rPr>
        <w:t xml:space="preserve">ولا يقال أيضاً: إن ابن عباس لم يكتف بالقرآن مع أنه حبر القرآن وأعلم الناس بتفسيره، ولكنه </w:t>
      </w:r>
      <w:r w:rsidRPr="00FD4653">
        <w:rPr>
          <w:rFonts w:cs="Lotus Linotype"/>
          <w:spacing w:val="-4"/>
          <w:sz w:val="30"/>
          <w:szCs w:val="27"/>
          <w:rtl/>
        </w:rPr>
        <w:sym w:font="AGA Arabesque" w:char="F074"/>
      </w:r>
      <w:r w:rsidRPr="001A5F3C">
        <w:rPr>
          <w:rFonts w:cs="Lotus Linotype"/>
          <w:spacing w:val="-4"/>
          <w:sz w:val="30"/>
          <w:szCs w:val="27"/>
          <w:rtl/>
        </w:rPr>
        <w:t xml:space="preserve"> أسف على ما فاته من البيان وبالتنصيص عليه لكونه أولى من الاستنباط والله تعالى أعلم</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359"/>
      </w:r>
      <w:r w:rsidRPr="001A5F3C">
        <w:rPr>
          <w:rFonts w:cs="Lotus Linotype"/>
          <w:spacing w:val="-4"/>
          <w:w w:val="99"/>
          <w:sz w:val="30"/>
          <w:szCs w:val="27"/>
          <w:vertAlign w:val="superscript"/>
          <w:rtl/>
        </w:rPr>
        <w:t>)</w:t>
      </w:r>
      <w:r w:rsidRPr="001A5F3C">
        <w:rPr>
          <w:rFonts w:cs="Lotus Linotype"/>
          <w:spacing w:val="-4"/>
          <w:sz w:val="30"/>
          <w:szCs w:val="27"/>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وبناءً على ما سبق يتبين لكل ذي لب وعقل ونظر أن رسول الله </w:t>
      </w:r>
      <w:r w:rsidR="001A5F3C" w:rsidRPr="00FD4653">
        <w:rPr>
          <w:rFonts w:cs="CTraditional Arabic"/>
          <w:b/>
          <w:sz w:val="30"/>
          <w:szCs w:val="30"/>
          <w:rtl/>
        </w:rPr>
        <w:t>ج</w:t>
      </w:r>
      <w:r w:rsidRPr="001A5F3C">
        <w:rPr>
          <w:rFonts w:cs="Lotus Linotype"/>
          <w:b/>
          <w:bCs/>
          <w:sz w:val="30"/>
          <w:szCs w:val="27"/>
          <w:rtl/>
        </w:rPr>
        <w:t xml:space="preserve"> </w:t>
      </w:r>
      <w:r w:rsidRPr="001A5F3C">
        <w:rPr>
          <w:rFonts w:cs="Lotus Linotype"/>
          <w:sz w:val="30"/>
          <w:szCs w:val="27"/>
          <w:rtl/>
        </w:rPr>
        <w:t xml:space="preserve">لم يكن يقدم على خليفته الصديق أحداً من أصحابه في كل شؤون الأمة منذ بعث </w:t>
      </w:r>
      <w:r w:rsidR="001A5F3C" w:rsidRPr="00FD4653">
        <w:rPr>
          <w:rFonts w:cs="CTraditional Arabic"/>
          <w:sz w:val="30"/>
          <w:szCs w:val="30"/>
          <w:rtl/>
        </w:rPr>
        <w:t>ج</w:t>
      </w:r>
      <w:r w:rsidRPr="001A5F3C">
        <w:rPr>
          <w:rFonts w:cs="Lotus Linotype"/>
          <w:sz w:val="30"/>
          <w:szCs w:val="27"/>
          <w:rtl/>
        </w:rPr>
        <w:t xml:space="preserve"> إلى يوم وفاته </w:t>
      </w:r>
      <w:r w:rsidR="001A5F3C" w:rsidRPr="00FD4653">
        <w:rPr>
          <w:rFonts w:cs="CTraditional Arabic"/>
          <w:sz w:val="30"/>
          <w:szCs w:val="30"/>
          <w:rtl/>
        </w:rPr>
        <w:t>ج</w:t>
      </w:r>
      <w:r w:rsidRPr="001A5F3C">
        <w:rPr>
          <w:rFonts w:cs="Lotus Linotype"/>
          <w:sz w:val="30"/>
          <w:szCs w:val="27"/>
          <w:rtl/>
        </w:rPr>
        <w:t xml:space="preserve"> وهذه حقيقة ظاهرة لا تحتاج إلى إيضاح يعلمها ويؤمن بها كل من آمن بالله ورسوله </w:t>
      </w:r>
      <w:r w:rsidR="001A5F3C" w:rsidRPr="00FD4653">
        <w:rPr>
          <w:rFonts w:cs="CTraditional Arabic"/>
          <w:sz w:val="30"/>
          <w:szCs w:val="30"/>
          <w:rtl/>
        </w:rPr>
        <w:t>ج</w:t>
      </w:r>
      <w:r w:rsidRPr="001A5F3C">
        <w:rPr>
          <w:rFonts w:cs="Lotus Linotype"/>
          <w:sz w:val="30"/>
          <w:szCs w:val="27"/>
          <w:rtl/>
        </w:rPr>
        <w:t xml:space="preserve"> يوضح ذلك ويؤكده الكتاب والسنة؛ ولكن مع كل هذه البينات فإن بعض الغوغاء والمغفلين ممن يحسبون على السنة والجماعة لازالوا يعانون من الشك والهزيمة في معتقدهم، فأينما تحدث أفّاك أو باغ أو مبغض لأصحاب رسول الله </w:t>
      </w:r>
      <w:r w:rsidR="001A5F3C" w:rsidRPr="00FD4653">
        <w:rPr>
          <w:rFonts w:cs="CTraditional Arabic"/>
          <w:sz w:val="30"/>
          <w:szCs w:val="30"/>
          <w:rtl/>
        </w:rPr>
        <w:t>ج</w:t>
      </w:r>
      <w:r w:rsidRPr="001A5F3C">
        <w:rPr>
          <w:rFonts w:cs="Lotus Linotype"/>
          <w:sz w:val="30"/>
          <w:szCs w:val="27"/>
          <w:rtl/>
        </w:rPr>
        <w:t xml:space="preserve"> فإنّه يزرع في قلوبهم من الشك والريبة ما يجعلهم في حيرة فلا يهتدون سبيلاً، فيرددون الإفك والباطل؛ تارة باسم النقد والبحث العملي، وتارة باسم الرد على الآخرين، ولكنهم في كل ذلك لا يسلمون من إصابات وأعطاب تمس هويتهم، وبدلاً من أن يكون أي طعن أو تشكيك في إخلاص الصحابة وصدقهم علامة على دمغ مثيريها ومعرفة هويتهم المعادية، واتهامهم على الإسلام والأمة، فإن البعض يترنح تحت وطأة هذه الشبهات والأباطيل.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ومن ذلك شبهة </w:t>
      </w:r>
      <w:r w:rsidRPr="001A5F3C">
        <w:rPr>
          <w:rFonts w:cs="Lotus Linotype"/>
          <w:b/>
          <w:bCs/>
          <w:sz w:val="30"/>
          <w:szCs w:val="27"/>
          <w:rtl/>
        </w:rPr>
        <w:t>يوم الرزية</w:t>
      </w:r>
      <w:r w:rsidRPr="001A5F3C">
        <w:rPr>
          <w:rFonts w:cs="Lotus Linotype"/>
          <w:sz w:val="30"/>
          <w:szCs w:val="27"/>
          <w:rtl/>
        </w:rPr>
        <w:t xml:space="preserve">، ذلك اليوم الذي استغلته الرافضة وأذنابها إلى أقصى ما تستغل به الشبهات في مراحل حربها على السنة النبوية والطعن على رسول الله </w:t>
      </w:r>
      <w:r w:rsidR="001A5F3C" w:rsidRPr="00FD4653">
        <w:rPr>
          <w:rFonts w:cs="CTraditional Arabic"/>
          <w:sz w:val="30"/>
          <w:szCs w:val="30"/>
          <w:rtl/>
        </w:rPr>
        <w:t>ج</w:t>
      </w:r>
      <w:r w:rsidRPr="001A5F3C">
        <w:rPr>
          <w:rFonts w:cs="Lotus Linotype"/>
          <w:sz w:val="30"/>
          <w:szCs w:val="27"/>
          <w:rtl/>
        </w:rPr>
        <w:t xml:space="preserve"> بأنه لم يبلغ ما أ</w:t>
      </w:r>
      <w:r w:rsidRPr="001A5F3C">
        <w:rPr>
          <w:rFonts w:cs="Lotus Linotype" w:hint="cs"/>
          <w:sz w:val="30"/>
          <w:szCs w:val="27"/>
          <w:rtl/>
        </w:rPr>
        <w:t>ُ</w:t>
      </w:r>
      <w:r w:rsidRPr="001A5F3C">
        <w:rPr>
          <w:rFonts w:cs="Lotus Linotype"/>
          <w:sz w:val="30"/>
          <w:szCs w:val="27"/>
          <w:rtl/>
        </w:rPr>
        <w:t>رسل</w:t>
      </w:r>
      <w:r w:rsidRPr="001A5F3C">
        <w:rPr>
          <w:rFonts w:cs="Lotus Linotype" w:hint="cs"/>
          <w:sz w:val="30"/>
          <w:szCs w:val="27"/>
          <w:rtl/>
        </w:rPr>
        <w:t>َ</w:t>
      </w:r>
      <w:r w:rsidRPr="001A5F3C">
        <w:rPr>
          <w:rFonts w:cs="Lotus Linotype"/>
          <w:sz w:val="30"/>
          <w:szCs w:val="27"/>
          <w:rtl/>
        </w:rPr>
        <w:t xml:space="preserve"> به حاشاه </w:t>
      </w:r>
      <w:r w:rsidR="001A5F3C" w:rsidRPr="00FD4653">
        <w:rPr>
          <w:rFonts w:cs="CTraditional Arabic"/>
          <w:sz w:val="30"/>
          <w:szCs w:val="30"/>
          <w:rtl/>
        </w:rPr>
        <w:t>ج</w:t>
      </w:r>
      <w:r w:rsidRPr="001A5F3C">
        <w:rPr>
          <w:rFonts w:cs="Lotus Linotype"/>
          <w:sz w:val="30"/>
          <w:szCs w:val="27"/>
          <w:rtl/>
        </w:rPr>
        <w:t xml:space="preserve"> والطعن بأصحابه </w:t>
      </w:r>
      <w:r w:rsidRPr="00FD4653">
        <w:rPr>
          <w:rFonts w:cs="Lotus Linotype"/>
          <w:sz w:val="30"/>
          <w:szCs w:val="27"/>
          <w:rtl/>
        </w:rPr>
        <w:sym w:font="AGA Arabesque" w:char="F079"/>
      </w:r>
      <w:r w:rsidRPr="001A5F3C">
        <w:rPr>
          <w:rFonts w:cs="Lotus Linotype"/>
          <w:sz w:val="30"/>
          <w:szCs w:val="27"/>
          <w:rtl/>
        </w:rPr>
        <w:t xml:space="preserve"> أنهم لم يمتثلوا أمره </w:t>
      </w:r>
      <w:r w:rsidR="001A5F3C" w:rsidRPr="00FD4653">
        <w:rPr>
          <w:rFonts w:cs="CTraditional Arabic"/>
          <w:sz w:val="30"/>
          <w:szCs w:val="30"/>
          <w:rtl/>
        </w:rPr>
        <w:t>ج</w:t>
      </w:r>
      <w:r w:rsidRPr="001A5F3C">
        <w:rPr>
          <w:rFonts w:cs="Lotus Linotype"/>
          <w:sz w:val="30"/>
          <w:szCs w:val="27"/>
          <w:rtl/>
        </w:rPr>
        <w:t xml:space="preserve"> في حملات متواصلة من التزييف والتزوير على رسول الله </w:t>
      </w:r>
      <w:r w:rsidR="001A5F3C" w:rsidRPr="00FD4653">
        <w:rPr>
          <w:rFonts w:cs="CTraditional Arabic"/>
          <w:sz w:val="30"/>
          <w:szCs w:val="30"/>
          <w:rtl/>
        </w:rPr>
        <w:t>ج</w:t>
      </w:r>
      <w:r w:rsidRPr="001A5F3C">
        <w:rPr>
          <w:rFonts w:cs="Lotus Linotype"/>
          <w:sz w:val="30"/>
          <w:szCs w:val="27"/>
          <w:rtl/>
        </w:rPr>
        <w:t xml:space="preserve"> وأصحابه الأكرمين، وعامة أهل السنة في غفلة ولا مبالاة بواجب المنافحة عن عقيدتهم، مما أسهم إسهاماً مباشراً في امتداد باطل أعداء الصحابة في كثير من زوايا الأمة، مدفوعاً ببعض المكاسب والمغريات المادية القريبة المنال التي أصبح بعض ممن ي</w:t>
      </w:r>
      <w:r w:rsidRPr="001A5F3C">
        <w:rPr>
          <w:rFonts w:cs="Lotus Linotype" w:hint="cs"/>
          <w:sz w:val="30"/>
          <w:szCs w:val="27"/>
          <w:rtl/>
        </w:rPr>
        <w:t>ُ</w:t>
      </w:r>
      <w:r w:rsidRPr="001A5F3C">
        <w:rPr>
          <w:rFonts w:cs="Lotus Linotype"/>
          <w:sz w:val="30"/>
          <w:szCs w:val="27"/>
          <w:rtl/>
        </w:rPr>
        <w:t>حس</w:t>
      </w:r>
      <w:r w:rsidRPr="001A5F3C">
        <w:rPr>
          <w:rFonts w:cs="Lotus Linotype" w:hint="cs"/>
          <w:sz w:val="30"/>
          <w:szCs w:val="27"/>
          <w:rtl/>
        </w:rPr>
        <w:t>َ</w:t>
      </w:r>
      <w:r w:rsidRPr="001A5F3C">
        <w:rPr>
          <w:rFonts w:cs="Lotus Linotype"/>
          <w:sz w:val="30"/>
          <w:szCs w:val="27"/>
          <w:rtl/>
        </w:rPr>
        <w:t>ب</w:t>
      </w:r>
      <w:r w:rsidRPr="001A5F3C">
        <w:rPr>
          <w:rFonts w:cs="Lotus Linotype" w:hint="cs"/>
          <w:sz w:val="30"/>
          <w:szCs w:val="27"/>
          <w:rtl/>
        </w:rPr>
        <w:t>ُ</w:t>
      </w:r>
      <w:r w:rsidRPr="001A5F3C">
        <w:rPr>
          <w:rFonts w:cs="Lotus Linotype"/>
          <w:sz w:val="30"/>
          <w:szCs w:val="27"/>
          <w:rtl/>
        </w:rPr>
        <w:t xml:space="preserve"> على أهل السنة يسيل لعابه عليها ليصدق عليه القول النبي </w:t>
      </w:r>
      <w:r w:rsidR="001A5F3C" w:rsidRPr="00FD4653">
        <w:rPr>
          <w:rFonts w:cs="CTraditional Arabic"/>
          <w:sz w:val="30"/>
          <w:szCs w:val="30"/>
          <w:rtl/>
        </w:rPr>
        <w:t>ج</w:t>
      </w:r>
      <w:r w:rsidRPr="001A5F3C">
        <w:rPr>
          <w:rFonts w:cs="Lotus Linotype"/>
          <w:sz w:val="30"/>
          <w:szCs w:val="27"/>
          <w:rtl/>
        </w:rPr>
        <w:t xml:space="preserve"> (( </w:t>
      </w:r>
      <w:r w:rsidRPr="001A5F3C">
        <w:rPr>
          <w:rFonts w:cs="Lotus Linotype"/>
          <w:b/>
          <w:bCs/>
          <w:sz w:val="30"/>
          <w:szCs w:val="27"/>
          <w:rtl/>
        </w:rPr>
        <w:t>يبيع دينه ب</w:t>
      </w:r>
      <w:r w:rsidRPr="001A5F3C">
        <w:rPr>
          <w:rFonts w:cs="Lotus Linotype" w:hint="cs"/>
          <w:b/>
          <w:bCs/>
          <w:sz w:val="30"/>
          <w:szCs w:val="27"/>
          <w:rtl/>
        </w:rPr>
        <w:t>ِ</w:t>
      </w:r>
      <w:r w:rsidRPr="001A5F3C">
        <w:rPr>
          <w:rFonts w:cs="Lotus Linotype"/>
          <w:b/>
          <w:bCs/>
          <w:sz w:val="30"/>
          <w:szCs w:val="27"/>
          <w:rtl/>
        </w:rPr>
        <w:t>ع</w:t>
      </w:r>
      <w:r w:rsidRPr="001A5F3C">
        <w:rPr>
          <w:rFonts w:cs="Lotus Linotype" w:hint="cs"/>
          <w:b/>
          <w:bCs/>
          <w:sz w:val="30"/>
          <w:szCs w:val="27"/>
          <w:rtl/>
        </w:rPr>
        <w:t>َ</w:t>
      </w:r>
      <w:r w:rsidRPr="001A5F3C">
        <w:rPr>
          <w:rFonts w:cs="Lotus Linotype"/>
          <w:b/>
          <w:bCs/>
          <w:sz w:val="30"/>
          <w:szCs w:val="27"/>
          <w:rtl/>
        </w:rPr>
        <w:t>ر</w:t>
      </w:r>
      <w:r w:rsidRPr="001A5F3C">
        <w:rPr>
          <w:rFonts w:cs="Lotus Linotype" w:hint="cs"/>
          <w:b/>
          <w:bCs/>
          <w:sz w:val="30"/>
          <w:szCs w:val="27"/>
          <w:rtl/>
        </w:rPr>
        <w:t>َ</w:t>
      </w:r>
      <w:r w:rsidRPr="001A5F3C">
        <w:rPr>
          <w:rFonts w:cs="Lotus Linotype"/>
          <w:b/>
          <w:bCs/>
          <w:sz w:val="30"/>
          <w:szCs w:val="27"/>
          <w:rtl/>
        </w:rPr>
        <w:t>ض</w:t>
      </w:r>
      <w:r w:rsidRPr="001A5F3C">
        <w:rPr>
          <w:rFonts w:cs="Lotus Linotype" w:hint="cs"/>
          <w:b/>
          <w:bCs/>
          <w:sz w:val="30"/>
          <w:szCs w:val="27"/>
          <w:rtl/>
        </w:rPr>
        <w:t>ٍ</w:t>
      </w:r>
      <w:r w:rsidRPr="001A5F3C">
        <w:rPr>
          <w:rFonts w:cs="Lotus Linotype"/>
          <w:b/>
          <w:bCs/>
          <w:sz w:val="30"/>
          <w:szCs w:val="27"/>
          <w:rtl/>
        </w:rPr>
        <w:t xml:space="preserve"> من الدنيا قليل</w:t>
      </w:r>
      <w:r w:rsidRPr="001A5F3C">
        <w:rPr>
          <w:rFonts w:cs="Lotus Linotype"/>
          <w:sz w:val="30"/>
          <w:szCs w:val="27"/>
          <w:rtl/>
        </w:rPr>
        <w:t xml:space="preserve">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60"/>
      </w:r>
      <w:r w:rsidRPr="001A5F3C">
        <w:rPr>
          <w:rFonts w:cs="Lotus Linotype"/>
          <w:w w:val="99"/>
          <w:sz w:val="30"/>
          <w:szCs w:val="27"/>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إلى حد أوجب على كل محب لرسول الله </w:t>
      </w:r>
      <w:r w:rsidR="001A5F3C" w:rsidRPr="00FD4653">
        <w:rPr>
          <w:rFonts w:cs="CTraditional Arabic"/>
          <w:sz w:val="30"/>
          <w:szCs w:val="30"/>
          <w:rtl/>
        </w:rPr>
        <w:t>ج</w:t>
      </w:r>
      <w:r w:rsidRPr="001A5F3C">
        <w:rPr>
          <w:rFonts w:cs="Lotus Linotype"/>
          <w:sz w:val="30"/>
          <w:szCs w:val="27"/>
          <w:rtl/>
        </w:rPr>
        <w:t xml:space="preserve"> وأصحابه أن يشمر عن ساعد الجد لفضح هذا الباطل وكشف مروجيه وتحذير الأمة من مكرهم بالنبوة والسنة وأهلها، والعمل المتكامل والمتواصل لإيقاف هذا الزحف الأسود، الذي ينشر عقيدة الرفض والردة في فراغات الأمة التي صنعتها العلمانية والجاهلية، والأهواء والمصالح الزائلة والصراعات الباردة، فانتهزها أعداء الصحابة في تحالفاتهم الآثمة مع الغزاة والمعتدين على بلاد المسلمين؛ لنشر ثقافة عداء الصحابة ورفض خلافة النبوة بكل الوسائل، وعلى أقصى نطاق، يساعدهم على ذلك الجهل المتفشي بين عامة أهل السنة في معرفة حقيقة تاريخ الرافضة السياسي، ومعرفة حقيقة سِيَر عامة أعلامهم وأئمتهم وقادتهم، ولا سيما في عصر شوكتهم، والأدهى من ذلك </w:t>
      </w:r>
      <w:r w:rsidRPr="001A5F3C">
        <w:rPr>
          <w:rFonts w:cs="Lotus Linotype"/>
          <w:b/>
          <w:bCs/>
          <w:sz w:val="30"/>
          <w:szCs w:val="27"/>
          <w:rtl/>
        </w:rPr>
        <w:t>غياب الدولة التي ترعى السنّة النبوية</w:t>
      </w:r>
      <w:r w:rsidRPr="001A5F3C">
        <w:rPr>
          <w:rFonts w:cs="Lotus Linotype"/>
          <w:sz w:val="30"/>
          <w:szCs w:val="27"/>
          <w:rtl/>
        </w:rPr>
        <w:t xml:space="preserve"> قولاً وفعلاً وتتبنى ثقافتها وتحتوي الأزمات التي تحاك لها فتفككها وتصد الهجمات والغارات التي تشن عليها في كل الأوقات والاتجاهات، وت</w:t>
      </w:r>
      <w:r w:rsidRPr="001A5F3C">
        <w:rPr>
          <w:rFonts w:cs="Lotus Linotype" w:hint="cs"/>
          <w:sz w:val="30"/>
          <w:szCs w:val="27"/>
          <w:rtl/>
        </w:rPr>
        <w:t>ُ</w:t>
      </w:r>
      <w:r w:rsidRPr="001A5F3C">
        <w:rPr>
          <w:rFonts w:cs="Lotus Linotype"/>
          <w:sz w:val="30"/>
          <w:szCs w:val="27"/>
          <w:rtl/>
        </w:rPr>
        <w:t>ولي أبناء</w:t>
      </w:r>
      <w:r w:rsidRPr="001A5F3C">
        <w:rPr>
          <w:rFonts w:cs="Lotus Linotype" w:hint="cs"/>
          <w:sz w:val="30"/>
          <w:szCs w:val="27"/>
          <w:rtl/>
        </w:rPr>
        <w:t>َ</w:t>
      </w:r>
      <w:r w:rsidRPr="001A5F3C">
        <w:rPr>
          <w:rFonts w:cs="Lotus Linotype"/>
          <w:sz w:val="30"/>
          <w:szCs w:val="27"/>
          <w:rtl/>
        </w:rPr>
        <w:t xml:space="preserve"> السنّة الرعاية</w:t>
      </w:r>
      <w:r w:rsidRPr="001A5F3C">
        <w:rPr>
          <w:rFonts w:cs="Lotus Linotype" w:hint="cs"/>
          <w:sz w:val="30"/>
          <w:szCs w:val="27"/>
          <w:rtl/>
        </w:rPr>
        <w:t>َ</w:t>
      </w:r>
      <w:r w:rsidRPr="001A5F3C">
        <w:rPr>
          <w:rFonts w:cs="Lotus Linotype"/>
          <w:sz w:val="30"/>
          <w:szCs w:val="27"/>
          <w:rtl/>
        </w:rPr>
        <w:t xml:space="preserve"> والحماية التامة، والتوجيه والإرشاد الصحيح، وتهيئ لهم من وسائل الإعلام ما يمكنهم من نشر ثقافة الكتاب والسنة بتجرد عن الأهواء والمصالح، وبما ي</w:t>
      </w:r>
      <w:r w:rsidRPr="001A5F3C">
        <w:rPr>
          <w:rFonts w:cs="Lotus Linotype" w:hint="cs"/>
          <w:sz w:val="30"/>
          <w:szCs w:val="27"/>
          <w:rtl/>
        </w:rPr>
        <w:t>ُ</w:t>
      </w:r>
      <w:r w:rsidRPr="001A5F3C">
        <w:rPr>
          <w:rFonts w:cs="Lotus Linotype"/>
          <w:sz w:val="30"/>
          <w:szCs w:val="27"/>
          <w:rtl/>
        </w:rPr>
        <w:t xml:space="preserve">شعرهم بالحماية والأمن وحرية القول والفعل المقيد بضوابط الشرع، وكما هو حاصل لغيرهم من أبناء الملل الأخرى، فما بال أهل السنة لا يعلنون بهويتهم فيوالون من والاها ويبرؤون ممن ناصبها من الرافضة وغيرهم؟!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ولما كان كل هذا غائباً من على وجه الأرض في هذا العصر، فلا بد أن تشهد الأمة الكثير من الاجتهادات الصحيحة أو المشوبة، بل وكثيراً من الأزمات والأعباء، حتى يتحقق كل هذا الذي يفتقده أبناء السنة النبوية، ويشعرون أن أعداءهم وبكل أصنافهم يعملون على حرمانهم منه وبكل الوسائل، فما دام هذا البهتان والعدوان قائماً على السنة فلا بد أن يكون الدفاع عنها قائماً أيضاً، وفقاً لسنن التدافع وتماشياً مع تجارب الأمة، ولا يستطيع أحد أن يحول بين محبي السنة المطهرة وبين العمل لها، والتضحية من أجلها، فالسلام على وجه الأرض الإسلامية وغيرها لن يسود أبداً بإقصاء السنة وقهر أهلها، وتبني أعدائها وإمدادهم ونصرتهم مهما بلغ ذلك، لأن السنة النبوية لا تُقهر لما تحمله في داخلها من عوامل الثبات والحصانة والقوة، وكل هذا تؤكده التجارب التاريخية وتوضحه الإشارات والبشارات النبوية، التي تمد أبناء السنة العاملين بكل وسائل الثبات والمطاولة، حتى تنتهي غربتهم وتقوم دولتهم كما كانت من قبل بإذن الله تعالى. </w:t>
      </w:r>
    </w:p>
    <w:p w:rsidR="00620DFF" w:rsidRPr="001A5F3C" w:rsidRDefault="00620DFF" w:rsidP="005B6FA9">
      <w:pPr>
        <w:spacing w:line="228" w:lineRule="auto"/>
        <w:jc w:val="lowKashida"/>
        <w:rPr>
          <w:rFonts w:cs="Lotus Linotype"/>
          <w:b/>
          <w:bCs/>
          <w:sz w:val="30"/>
          <w:szCs w:val="27"/>
          <w:rtl/>
        </w:rPr>
      </w:pPr>
      <w:r w:rsidRPr="001A5F3C">
        <w:rPr>
          <w:rFonts w:cs="Lotus Linotype"/>
          <w:sz w:val="30"/>
          <w:szCs w:val="27"/>
          <w:rtl/>
        </w:rPr>
        <w:t xml:space="preserve">    وبعد هذا الذي د</w:t>
      </w:r>
      <w:r w:rsidRPr="001A5F3C">
        <w:rPr>
          <w:rFonts w:cs="Lotus Linotype" w:hint="cs"/>
          <w:sz w:val="30"/>
          <w:szCs w:val="27"/>
          <w:rtl/>
        </w:rPr>
        <w:t>َ</w:t>
      </w:r>
      <w:r w:rsidRPr="001A5F3C">
        <w:rPr>
          <w:rFonts w:cs="Lotus Linotype"/>
          <w:sz w:val="30"/>
          <w:szCs w:val="27"/>
          <w:rtl/>
        </w:rPr>
        <w:t>و</w:t>
      </w:r>
      <w:r w:rsidRPr="001A5F3C">
        <w:rPr>
          <w:rFonts w:cs="Lotus Linotype" w:hint="cs"/>
          <w:sz w:val="30"/>
          <w:szCs w:val="27"/>
          <w:rtl/>
        </w:rPr>
        <w:t>َّ</w:t>
      </w:r>
      <w:r w:rsidRPr="001A5F3C">
        <w:rPr>
          <w:rFonts w:cs="Lotus Linotype"/>
          <w:sz w:val="30"/>
          <w:szCs w:val="27"/>
          <w:rtl/>
        </w:rPr>
        <w:t>ناه</w:t>
      </w:r>
      <w:r w:rsidRPr="001A5F3C">
        <w:rPr>
          <w:rFonts w:cs="Lotus Linotype" w:hint="cs"/>
          <w:sz w:val="30"/>
          <w:szCs w:val="27"/>
          <w:rtl/>
        </w:rPr>
        <w:t>ُ</w:t>
      </w:r>
      <w:r w:rsidRPr="001A5F3C">
        <w:rPr>
          <w:rFonts w:cs="Lotus Linotype"/>
          <w:sz w:val="30"/>
          <w:szCs w:val="27"/>
          <w:rtl/>
        </w:rPr>
        <w:t xml:space="preserve"> بقي أمام المتشكك أن يعلم يقيناً أن أعداء الصحابة لو أنزل الوحي على كل منهم دون واسطة - حاشا للوحي </w:t>
      </w:r>
      <w:r w:rsidRPr="00EE7FDF">
        <w:rPr>
          <w:rFonts w:ascii="Times New Roman" w:hAnsi="Times New Roman" w:cs="Times New Roman" w:hint="cs"/>
          <w:sz w:val="30"/>
          <w:szCs w:val="30"/>
          <w:rtl/>
        </w:rPr>
        <w:t>–</w:t>
      </w:r>
      <w:r w:rsidRPr="001A5F3C">
        <w:rPr>
          <w:rFonts w:cs="Lotus Linotype"/>
          <w:sz w:val="30"/>
          <w:szCs w:val="27"/>
          <w:rtl/>
        </w:rPr>
        <w:t xml:space="preserve"> </w:t>
      </w:r>
      <w:r w:rsidRPr="001A5F3C">
        <w:rPr>
          <w:rFonts w:ascii="Lotus Linotype" w:hAnsi="Lotus Linotype" w:cs="Lotus Linotype" w:hint="cs"/>
          <w:sz w:val="30"/>
          <w:szCs w:val="27"/>
          <w:rtl/>
        </w:rPr>
        <w:t>لكذبوه،</w:t>
      </w:r>
      <w:r w:rsidRPr="001A5F3C">
        <w:rPr>
          <w:rFonts w:cs="Lotus Linotype"/>
          <w:sz w:val="30"/>
          <w:szCs w:val="27"/>
          <w:rtl/>
        </w:rPr>
        <w:t xml:space="preserve"> </w:t>
      </w:r>
      <w:r w:rsidRPr="001A5F3C">
        <w:rPr>
          <w:rFonts w:ascii="Lotus Linotype" w:hAnsi="Lotus Linotype" w:cs="Lotus Linotype" w:hint="cs"/>
          <w:sz w:val="30"/>
          <w:szCs w:val="27"/>
          <w:rtl/>
        </w:rPr>
        <w:t>وقالوا</w:t>
      </w:r>
      <w:r w:rsidRPr="001A5F3C">
        <w:rPr>
          <w:rFonts w:cs="Lotus Linotype"/>
          <w:sz w:val="30"/>
          <w:szCs w:val="27"/>
          <w:rtl/>
        </w:rPr>
        <w:t xml:space="preserve"> </w:t>
      </w:r>
      <w:r w:rsidRPr="001A5F3C">
        <w:rPr>
          <w:rFonts w:ascii="Lotus Linotype" w:hAnsi="Lotus Linotype" w:cs="Lotus Linotype" w:hint="cs"/>
          <w:sz w:val="30"/>
          <w:szCs w:val="27"/>
          <w:rtl/>
        </w:rPr>
        <w:t>بغير</w:t>
      </w:r>
      <w:r w:rsidRPr="001A5F3C">
        <w:rPr>
          <w:rFonts w:cs="Lotus Linotype"/>
          <w:sz w:val="30"/>
          <w:szCs w:val="27"/>
          <w:rtl/>
        </w:rPr>
        <w:t xml:space="preserve"> </w:t>
      </w:r>
      <w:r w:rsidRPr="001A5F3C">
        <w:rPr>
          <w:rFonts w:ascii="Lotus Linotype" w:hAnsi="Lotus Linotype" w:cs="Lotus Linotype" w:hint="cs"/>
          <w:sz w:val="30"/>
          <w:szCs w:val="27"/>
          <w:rtl/>
        </w:rPr>
        <w:t>مقصده،</w:t>
      </w:r>
      <w:r w:rsidRPr="001A5F3C">
        <w:rPr>
          <w:rFonts w:cs="Lotus Linotype"/>
          <w:sz w:val="30"/>
          <w:szCs w:val="27"/>
          <w:rtl/>
        </w:rPr>
        <w:t xml:space="preserve"> </w:t>
      </w:r>
      <w:r w:rsidRPr="001A5F3C">
        <w:rPr>
          <w:rFonts w:ascii="Lotus Linotype" w:hAnsi="Lotus Linotype" w:cs="Lotus Linotype" w:hint="cs"/>
          <w:sz w:val="30"/>
          <w:szCs w:val="27"/>
          <w:rtl/>
        </w:rPr>
        <w:t>فأولئك</w:t>
      </w:r>
      <w:r w:rsidRPr="001A5F3C">
        <w:rPr>
          <w:rFonts w:cs="Lotus Linotype"/>
          <w:sz w:val="30"/>
          <w:szCs w:val="27"/>
          <w:rtl/>
        </w:rPr>
        <w:t xml:space="preserve"> </w:t>
      </w:r>
      <w:r w:rsidRPr="001A5F3C">
        <w:rPr>
          <w:rFonts w:ascii="Lotus Linotype" w:hAnsi="Lotus Linotype" w:cs="Lotus Linotype" w:hint="cs"/>
          <w:sz w:val="30"/>
          <w:szCs w:val="27"/>
          <w:rtl/>
        </w:rPr>
        <w:t>أمّة</w:t>
      </w:r>
      <w:r w:rsidRPr="001A5F3C">
        <w:rPr>
          <w:rFonts w:cs="Lotus Linotype"/>
          <w:sz w:val="30"/>
          <w:szCs w:val="27"/>
          <w:rtl/>
        </w:rPr>
        <w:t xml:space="preserve"> </w:t>
      </w:r>
      <w:r w:rsidRPr="001A5F3C">
        <w:rPr>
          <w:rFonts w:ascii="Lotus Linotype" w:hAnsi="Lotus Linotype" w:cs="Lotus Linotype" w:hint="cs"/>
          <w:sz w:val="30"/>
          <w:szCs w:val="27"/>
          <w:rtl/>
        </w:rPr>
        <w:t>أخرى</w:t>
      </w:r>
      <w:r w:rsidRPr="001A5F3C">
        <w:rPr>
          <w:rFonts w:cs="Lotus Linotype"/>
          <w:sz w:val="30"/>
          <w:szCs w:val="27"/>
          <w:rtl/>
        </w:rPr>
        <w:t xml:space="preserve"> </w:t>
      </w:r>
      <w:r w:rsidRPr="001A5F3C">
        <w:rPr>
          <w:rFonts w:ascii="Lotus Linotype" w:hAnsi="Lotus Linotype" w:cs="Lotus Linotype" w:hint="cs"/>
          <w:sz w:val="30"/>
          <w:szCs w:val="27"/>
          <w:rtl/>
        </w:rPr>
        <w:t>لها</w:t>
      </w:r>
      <w:r w:rsidRPr="001A5F3C">
        <w:rPr>
          <w:rFonts w:cs="Lotus Linotype"/>
          <w:sz w:val="30"/>
          <w:szCs w:val="27"/>
          <w:rtl/>
        </w:rPr>
        <w:t xml:space="preserve"> </w:t>
      </w:r>
      <w:r w:rsidRPr="001A5F3C">
        <w:rPr>
          <w:rFonts w:ascii="Lotus Linotype" w:hAnsi="Lotus Linotype" w:cs="Lotus Linotype" w:hint="cs"/>
          <w:sz w:val="30"/>
          <w:szCs w:val="27"/>
          <w:rtl/>
        </w:rPr>
        <w:t>منهجها</w:t>
      </w:r>
      <w:r w:rsidRPr="001A5F3C">
        <w:rPr>
          <w:rFonts w:cs="Lotus Linotype"/>
          <w:sz w:val="30"/>
          <w:szCs w:val="27"/>
          <w:rtl/>
        </w:rPr>
        <w:t xml:space="preserve"> </w:t>
      </w:r>
      <w:r w:rsidRPr="001A5F3C">
        <w:rPr>
          <w:rFonts w:ascii="Lotus Linotype" w:hAnsi="Lotus Linotype" w:cs="Lotus Linotype" w:hint="cs"/>
          <w:sz w:val="30"/>
          <w:szCs w:val="27"/>
          <w:rtl/>
        </w:rPr>
        <w:t>القائم</w:t>
      </w:r>
      <w:r w:rsidRPr="001A5F3C">
        <w:rPr>
          <w:rFonts w:cs="Lotus Linotype"/>
          <w:sz w:val="30"/>
          <w:szCs w:val="27"/>
          <w:rtl/>
        </w:rPr>
        <w:t xml:space="preserve"> </w:t>
      </w:r>
      <w:r w:rsidRPr="001A5F3C">
        <w:rPr>
          <w:rFonts w:ascii="Lotus Linotype" w:hAnsi="Lotus Linotype" w:cs="Lotus Linotype" w:hint="cs"/>
          <w:sz w:val="30"/>
          <w:szCs w:val="27"/>
          <w:rtl/>
        </w:rPr>
        <w:t>على</w:t>
      </w:r>
      <w:r w:rsidRPr="001A5F3C">
        <w:rPr>
          <w:rFonts w:cs="Lotus Linotype"/>
          <w:sz w:val="30"/>
          <w:szCs w:val="27"/>
          <w:rtl/>
        </w:rPr>
        <w:t xml:space="preserve"> </w:t>
      </w:r>
      <w:r w:rsidRPr="001A5F3C">
        <w:rPr>
          <w:rFonts w:ascii="Lotus Linotype" w:hAnsi="Lotus Linotype" w:cs="Lotus Linotype" w:hint="cs"/>
          <w:sz w:val="30"/>
          <w:szCs w:val="27"/>
          <w:rtl/>
        </w:rPr>
        <w:t>هدم</w:t>
      </w:r>
      <w:r w:rsidRPr="001A5F3C">
        <w:rPr>
          <w:rFonts w:cs="Lotus Linotype"/>
          <w:sz w:val="30"/>
          <w:szCs w:val="27"/>
          <w:rtl/>
        </w:rPr>
        <w:t xml:space="preserve"> </w:t>
      </w:r>
      <w:r w:rsidRPr="001A5F3C">
        <w:rPr>
          <w:rFonts w:ascii="Lotus Linotype" w:hAnsi="Lotus Linotype" w:cs="Lotus Linotype" w:hint="cs"/>
          <w:sz w:val="30"/>
          <w:szCs w:val="27"/>
          <w:rtl/>
        </w:rPr>
        <w:t>السنة؛</w:t>
      </w:r>
      <w:r w:rsidRPr="001A5F3C">
        <w:rPr>
          <w:rFonts w:cs="Lotus Linotype"/>
          <w:sz w:val="30"/>
          <w:szCs w:val="27"/>
          <w:rtl/>
        </w:rPr>
        <w:t xml:space="preserve"> </w:t>
      </w:r>
      <w:r w:rsidRPr="001A5F3C">
        <w:rPr>
          <w:rFonts w:ascii="Lotus Linotype" w:hAnsi="Lotus Linotype" w:cs="Lotus Linotype" w:hint="cs"/>
          <w:sz w:val="30"/>
          <w:szCs w:val="27"/>
          <w:rtl/>
        </w:rPr>
        <w:t>ولا</w:t>
      </w:r>
      <w:r w:rsidRPr="001A5F3C">
        <w:rPr>
          <w:rFonts w:cs="Lotus Linotype"/>
          <w:sz w:val="30"/>
          <w:szCs w:val="27"/>
          <w:rtl/>
        </w:rPr>
        <w:t xml:space="preserve"> </w:t>
      </w:r>
      <w:r w:rsidRPr="001A5F3C">
        <w:rPr>
          <w:rFonts w:ascii="Lotus Linotype" w:hAnsi="Lotus Linotype" w:cs="Lotus Linotype" w:hint="cs"/>
          <w:sz w:val="30"/>
          <w:szCs w:val="27"/>
          <w:rtl/>
        </w:rPr>
        <w:t>يعنيهم</w:t>
      </w:r>
      <w:r w:rsidRPr="001A5F3C">
        <w:rPr>
          <w:rFonts w:cs="Lotus Linotype"/>
          <w:sz w:val="30"/>
          <w:szCs w:val="27"/>
          <w:rtl/>
        </w:rPr>
        <w:t xml:space="preserve"> </w:t>
      </w:r>
      <w:r w:rsidRPr="001A5F3C">
        <w:rPr>
          <w:rFonts w:ascii="Lotus Linotype" w:hAnsi="Lotus Linotype" w:cs="Lotus Linotype" w:hint="cs"/>
          <w:sz w:val="30"/>
          <w:szCs w:val="27"/>
          <w:rtl/>
        </w:rPr>
        <w:t>مسألة</w:t>
      </w:r>
      <w:r w:rsidRPr="001A5F3C">
        <w:rPr>
          <w:rFonts w:cs="Lotus Linotype"/>
          <w:sz w:val="30"/>
          <w:szCs w:val="27"/>
          <w:rtl/>
        </w:rPr>
        <w:t xml:space="preserve"> </w:t>
      </w:r>
      <w:r w:rsidRPr="001A5F3C">
        <w:rPr>
          <w:rFonts w:ascii="Lotus Linotype" w:hAnsi="Lotus Linotype" w:cs="Lotus Linotype" w:hint="cs"/>
          <w:sz w:val="30"/>
          <w:szCs w:val="27"/>
          <w:rtl/>
        </w:rPr>
        <w:t>ثبات</w:t>
      </w:r>
      <w:r w:rsidRPr="001A5F3C">
        <w:rPr>
          <w:rFonts w:cs="Lotus Linotype"/>
          <w:sz w:val="30"/>
          <w:szCs w:val="27"/>
          <w:rtl/>
        </w:rPr>
        <w:t xml:space="preserve"> </w:t>
      </w:r>
      <w:r w:rsidRPr="001A5F3C">
        <w:rPr>
          <w:rFonts w:ascii="Lotus Linotype" w:hAnsi="Lotus Linotype" w:cs="Lotus Linotype" w:hint="cs"/>
          <w:sz w:val="30"/>
          <w:szCs w:val="27"/>
          <w:rtl/>
        </w:rPr>
        <w:t>ال</w:t>
      </w:r>
      <w:r w:rsidRPr="001A5F3C">
        <w:rPr>
          <w:rFonts w:cs="Lotus Linotype"/>
          <w:sz w:val="30"/>
          <w:szCs w:val="27"/>
          <w:rtl/>
        </w:rPr>
        <w:t xml:space="preserve">أحداث والوقائع والنصوص من </w:t>
      </w:r>
      <w:r w:rsidRPr="001A5F3C">
        <w:rPr>
          <w:rFonts w:cs="Lotus Linotype" w:hint="cs"/>
          <w:sz w:val="30"/>
          <w:szCs w:val="27"/>
          <w:rtl/>
        </w:rPr>
        <w:t>عَدَمها</w:t>
      </w:r>
      <w:r w:rsidRPr="001A5F3C">
        <w:rPr>
          <w:rFonts w:cs="Lotus Linotype"/>
          <w:sz w:val="30"/>
          <w:szCs w:val="27"/>
          <w:rtl/>
        </w:rPr>
        <w:t xml:space="preserve">، وإنما يعنيهم أمر واحد هو التشكيك والتكذيب ونقض السنة بأي وسيلة أو منهج كان، فأصبح المسلم أمام خيارين لا ثالث لهما. </w:t>
      </w:r>
      <w:r w:rsidRPr="001A5F3C">
        <w:rPr>
          <w:rFonts w:cs="Lotus Linotype"/>
          <w:b/>
          <w:bCs/>
          <w:sz w:val="30"/>
          <w:szCs w:val="27"/>
          <w:rtl/>
        </w:rPr>
        <w:t>الأول</w:t>
      </w:r>
      <w:r w:rsidRPr="001A5F3C">
        <w:rPr>
          <w:rFonts w:cs="Lotus Linotype"/>
          <w:sz w:val="30"/>
          <w:szCs w:val="27"/>
          <w:rtl/>
        </w:rPr>
        <w:t xml:space="preserve"> منهما</w:t>
      </w:r>
      <w:r w:rsidRPr="001A5F3C">
        <w:rPr>
          <w:rFonts w:cs="Lotus Linotype" w:hint="cs"/>
          <w:sz w:val="30"/>
          <w:szCs w:val="27"/>
          <w:rtl/>
        </w:rPr>
        <w:t>:</w:t>
      </w:r>
      <w:r w:rsidRPr="001A5F3C">
        <w:rPr>
          <w:rFonts w:cs="Lotus Linotype"/>
          <w:sz w:val="30"/>
          <w:szCs w:val="27"/>
          <w:rtl/>
        </w:rPr>
        <w:t xml:space="preserve"> الاعتقاد اليقيني الجازم بفقه الصحابة وعلمهم وصدقهم وأمانتهم جميعاً؛ واتهام أعدائهم وتكذيبهم ورد باطلهم. </w:t>
      </w:r>
      <w:r w:rsidRPr="001A5F3C">
        <w:rPr>
          <w:rFonts w:cs="Lotus Linotype"/>
          <w:b/>
          <w:bCs/>
          <w:sz w:val="30"/>
          <w:szCs w:val="27"/>
          <w:rtl/>
        </w:rPr>
        <w:t>والثاني</w:t>
      </w:r>
      <w:r w:rsidRPr="001A5F3C">
        <w:rPr>
          <w:rFonts w:cs="Lotus Linotype"/>
          <w:sz w:val="30"/>
          <w:szCs w:val="27"/>
          <w:rtl/>
        </w:rPr>
        <w:t xml:space="preserve">: الاعتقاد اليقيني الجازم بأن رسول الله </w:t>
      </w:r>
      <w:r w:rsidR="001A5F3C" w:rsidRPr="00FD4653">
        <w:rPr>
          <w:rFonts w:cs="CTraditional Arabic"/>
          <w:sz w:val="30"/>
          <w:szCs w:val="30"/>
          <w:rtl/>
        </w:rPr>
        <w:t>ج</w:t>
      </w:r>
      <w:r w:rsidRPr="001A5F3C">
        <w:rPr>
          <w:rFonts w:cs="Lotus Linotype"/>
          <w:sz w:val="30"/>
          <w:szCs w:val="27"/>
          <w:rtl/>
        </w:rPr>
        <w:t xml:space="preserve"> بلّغ الدين كاملاً غير منقوص؛ وأنه لا يستطيع أحد من البشر أن يحول بينه وبين تبليغ ما أ</w:t>
      </w:r>
      <w:r w:rsidRPr="001A5F3C">
        <w:rPr>
          <w:rFonts w:cs="Lotus Linotype" w:hint="cs"/>
          <w:sz w:val="30"/>
          <w:szCs w:val="27"/>
          <w:rtl/>
        </w:rPr>
        <w:t>ُ</w:t>
      </w:r>
      <w:r w:rsidRPr="001A5F3C">
        <w:rPr>
          <w:rFonts w:cs="Lotus Linotype"/>
          <w:sz w:val="30"/>
          <w:szCs w:val="27"/>
          <w:rtl/>
        </w:rPr>
        <w:t>رسل</w:t>
      </w:r>
      <w:r w:rsidRPr="001A5F3C">
        <w:rPr>
          <w:rFonts w:cs="Lotus Linotype" w:hint="cs"/>
          <w:sz w:val="30"/>
          <w:szCs w:val="27"/>
          <w:rtl/>
        </w:rPr>
        <w:t>ُ</w:t>
      </w:r>
      <w:r w:rsidRPr="001A5F3C">
        <w:rPr>
          <w:rFonts w:cs="Lotus Linotype"/>
          <w:sz w:val="30"/>
          <w:szCs w:val="27"/>
          <w:rtl/>
        </w:rPr>
        <w:t xml:space="preserve"> به، وأن كل ما يردده الرافضة في هذا الباب وغيره إنّما هو لون من ألوان الطعن بالنبوة قبل الطعن بالصحابة، وكل من يتشرب بعض باطلهم إنما يتشرب الشك بالنبوة بقدر ذلك</w:t>
      </w:r>
      <w:r w:rsidRPr="001A5F3C">
        <w:rPr>
          <w:rFonts w:cs="Lotus Linotype"/>
          <w:b/>
          <w:bCs/>
          <w:sz w:val="30"/>
          <w:szCs w:val="27"/>
          <w:rtl/>
        </w:rPr>
        <w:t xml:space="preserve">، ومثلما أن رسول الله </w:t>
      </w:r>
      <w:r w:rsidR="001A5F3C" w:rsidRPr="00FD4653">
        <w:rPr>
          <w:rFonts w:cs="CTraditional Arabic"/>
          <w:b/>
          <w:sz w:val="30"/>
          <w:szCs w:val="30"/>
          <w:rtl/>
        </w:rPr>
        <w:t>ج</w:t>
      </w:r>
      <w:r w:rsidRPr="001A5F3C">
        <w:rPr>
          <w:rFonts w:cs="Lotus Linotype"/>
          <w:b/>
          <w:bCs/>
          <w:sz w:val="30"/>
          <w:szCs w:val="27"/>
          <w:rtl/>
        </w:rPr>
        <w:t xml:space="preserve"> قادر على تبليغ كل ما ك</w:t>
      </w:r>
      <w:r w:rsidRPr="001A5F3C">
        <w:rPr>
          <w:rFonts w:cs="Lotus Linotype" w:hint="cs"/>
          <w:b/>
          <w:bCs/>
          <w:sz w:val="30"/>
          <w:szCs w:val="27"/>
          <w:rtl/>
        </w:rPr>
        <w:t>ُ</w:t>
      </w:r>
      <w:r w:rsidRPr="001A5F3C">
        <w:rPr>
          <w:rFonts w:cs="Lotus Linotype"/>
          <w:b/>
          <w:bCs/>
          <w:sz w:val="30"/>
          <w:szCs w:val="27"/>
          <w:rtl/>
        </w:rPr>
        <w:t>ل</w:t>
      </w:r>
      <w:r w:rsidRPr="001A5F3C">
        <w:rPr>
          <w:rFonts w:cs="Lotus Linotype" w:hint="cs"/>
          <w:b/>
          <w:bCs/>
          <w:sz w:val="30"/>
          <w:szCs w:val="27"/>
          <w:rtl/>
        </w:rPr>
        <w:t>ِّ</w:t>
      </w:r>
      <w:r w:rsidRPr="001A5F3C">
        <w:rPr>
          <w:rFonts w:cs="Lotus Linotype"/>
          <w:b/>
          <w:bCs/>
          <w:sz w:val="30"/>
          <w:szCs w:val="27"/>
          <w:rtl/>
        </w:rPr>
        <w:t>ف</w:t>
      </w:r>
      <w:r w:rsidRPr="001A5F3C">
        <w:rPr>
          <w:rFonts w:cs="Lotus Linotype" w:hint="cs"/>
          <w:b/>
          <w:bCs/>
          <w:sz w:val="30"/>
          <w:szCs w:val="27"/>
          <w:rtl/>
        </w:rPr>
        <w:t>َ</w:t>
      </w:r>
      <w:r w:rsidRPr="001A5F3C">
        <w:rPr>
          <w:rFonts w:cs="Lotus Linotype"/>
          <w:b/>
          <w:bCs/>
          <w:sz w:val="30"/>
          <w:szCs w:val="27"/>
          <w:rtl/>
        </w:rPr>
        <w:t xml:space="preserve"> به، كذلك كان بإمكانه </w:t>
      </w:r>
      <w:r w:rsidR="001A5F3C" w:rsidRPr="00FD4653">
        <w:rPr>
          <w:rFonts w:cs="CTraditional Arabic"/>
          <w:b/>
          <w:sz w:val="30"/>
          <w:szCs w:val="30"/>
          <w:rtl/>
        </w:rPr>
        <w:t>ج</w:t>
      </w:r>
      <w:r w:rsidRPr="001A5F3C">
        <w:rPr>
          <w:rFonts w:cs="Lotus Linotype"/>
          <w:b/>
          <w:bCs/>
          <w:sz w:val="30"/>
          <w:szCs w:val="27"/>
          <w:rtl/>
        </w:rPr>
        <w:t xml:space="preserve"> أن يفرض كتابة الكتاب على الرغم من كل شيء، وهو المؤيد بالوحي، المعصوم من الناس، المكلف بالتبليغ </w:t>
      </w:r>
      <w:r w:rsidR="001A5F3C" w:rsidRPr="00FD4653">
        <w:rPr>
          <w:rFonts w:cs="CTraditional Arabic"/>
          <w:b/>
          <w:sz w:val="30"/>
          <w:szCs w:val="30"/>
          <w:rtl/>
        </w:rPr>
        <w:t>ج</w:t>
      </w:r>
      <w:r w:rsidRPr="001A5F3C">
        <w:rPr>
          <w:rFonts w:cs="Lotus Linotype"/>
          <w:b/>
          <w:bCs/>
          <w:sz w:val="30"/>
          <w:szCs w:val="27"/>
          <w:rtl/>
        </w:rPr>
        <w:t xml:space="preserve">، ولكن ألم يكن من خلق النبي </w:t>
      </w:r>
      <w:r w:rsidR="001A5F3C" w:rsidRPr="00FD4653">
        <w:rPr>
          <w:rFonts w:cs="CTraditional Arabic"/>
          <w:b/>
          <w:sz w:val="30"/>
          <w:szCs w:val="30"/>
          <w:rtl/>
        </w:rPr>
        <w:t>ج</w:t>
      </w:r>
      <w:r w:rsidRPr="001A5F3C">
        <w:rPr>
          <w:rFonts w:cs="Lotus Linotype"/>
          <w:b/>
          <w:bCs/>
          <w:sz w:val="30"/>
          <w:szCs w:val="27"/>
          <w:rtl/>
        </w:rPr>
        <w:t xml:space="preserve"> أنه يشاور أصحابه في المواقف الحاسمة، وكم من مرة كان </w:t>
      </w:r>
      <w:r w:rsidR="001A5F3C" w:rsidRPr="00FD4653">
        <w:rPr>
          <w:rFonts w:cs="CTraditional Arabic"/>
          <w:b/>
          <w:sz w:val="30"/>
          <w:szCs w:val="30"/>
          <w:rtl/>
        </w:rPr>
        <w:t>ج</w:t>
      </w:r>
      <w:r w:rsidRPr="001A5F3C">
        <w:rPr>
          <w:rFonts w:cs="Lotus Linotype"/>
          <w:b/>
          <w:bCs/>
          <w:sz w:val="30"/>
          <w:szCs w:val="27"/>
          <w:rtl/>
        </w:rPr>
        <w:t xml:space="preserve"> يأخذ بما يقرّه أصحابه </w:t>
      </w:r>
      <w:r w:rsidRPr="00FD4653">
        <w:rPr>
          <w:rFonts w:cs="Lotus Linotype"/>
          <w:sz w:val="30"/>
          <w:szCs w:val="27"/>
          <w:rtl/>
        </w:rPr>
        <w:sym w:font="AGA Arabesque" w:char="F079"/>
      </w:r>
      <w:r w:rsidRPr="001A5F3C">
        <w:rPr>
          <w:rFonts w:cs="Lotus Linotype"/>
          <w:b/>
          <w:bCs/>
          <w:sz w:val="30"/>
          <w:szCs w:val="27"/>
          <w:rtl/>
        </w:rPr>
        <w:t xml:space="preserve"> وهل هناك أحد أكثر مشاورة لأصحابه من رسول الله </w:t>
      </w:r>
      <w:r w:rsidR="001A5F3C" w:rsidRPr="00FD4653">
        <w:rPr>
          <w:rFonts w:cs="CTraditional Arabic"/>
          <w:b/>
          <w:sz w:val="30"/>
          <w:szCs w:val="30"/>
          <w:rtl/>
        </w:rPr>
        <w:t>ج</w:t>
      </w:r>
      <w:r w:rsidRPr="001A5F3C">
        <w:rPr>
          <w:rFonts w:cs="Lotus Linotype"/>
          <w:b/>
          <w:bCs/>
          <w:sz w:val="30"/>
          <w:szCs w:val="27"/>
          <w:rtl/>
        </w:rPr>
        <w:t>؟!</w:t>
      </w:r>
      <w:r w:rsidRPr="001A5F3C">
        <w:rPr>
          <w:rFonts w:cs="Lotus Linotype"/>
          <w:sz w:val="30"/>
          <w:szCs w:val="27"/>
          <w:rtl/>
        </w:rPr>
        <w:t xml:space="preserve"> </w:t>
      </w:r>
      <w:r w:rsidRPr="001A5F3C">
        <w:rPr>
          <w:rFonts w:cs="Lotus Linotype"/>
          <w:b/>
          <w:bCs/>
          <w:sz w:val="30"/>
          <w:szCs w:val="27"/>
          <w:rtl/>
        </w:rPr>
        <w:t xml:space="preserve">قال أبو هريرة </w:t>
      </w:r>
      <w:r w:rsidRPr="00FD4653">
        <w:rPr>
          <w:rFonts w:ascii="AGA Arabesque" w:hAnsi="AGA Arabesque" w:cs="Lotus Linotype"/>
          <w:sz w:val="30"/>
          <w:szCs w:val="27"/>
          <w:rtl/>
        </w:rPr>
        <w:sym w:font="AGA Arabesque" w:char="F074"/>
      </w:r>
      <w:r w:rsidRPr="001A5F3C">
        <w:rPr>
          <w:rFonts w:cs="Lotus Linotype"/>
          <w:b/>
          <w:bCs/>
          <w:sz w:val="30"/>
          <w:szCs w:val="27"/>
          <w:rtl/>
        </w:rPr>
        <w:t xml:space="preserve">: ( ما رأيت أحداً أكثر مشاورة لأصحابه من رسول الله </w:t>
      </w:r>
      <w:r w:rsidR="001A5F3C" w:rsidRPr="00FD4653">
        <w:rPr>
          <w:rFonts w:cs="CTraditional Arabic"/>
          <w:b/>
          <w:sz w:val="30"/>
          <w:szCs w:val="30"/>
          <w:rtl/>
        </w:rPr>
        <w:t>ج</w:t>
      </w:r>
      <w:r w:rsidRPr="001A5F3C">
        <w:rPr>
          <w:rFonts w:cs="Lotus Linotype"/>
          <w:b/>
          <w:bCs/>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61"/>
      </w:r>
      <w:r w:rsidRPr="001A5F3C">
        <w:rPr>
          <w:rFonts w:cs="Lotus Linotype"/>
          <w:w w:val="99"/>
          <w:sz w:val="30"/>
          <w:szCs w:val="27"/>
          <w:vertAlign w:val="superscript"/>
          <w:rtl/>
        </w:rPr>
        <w:t>)</w:t>
      </w:r>
      <w:r w:rsidRPr="001A5F3C">
        <w:rPr>
          <w:rFonts w:cs="Lotus Linotype"/>
          <w:b/>
          <w:bCs/>
          <w:sz w:val="30"/>
          <w:szCs w:val="27"/>
          <w:rtl/>
        </w:rPr>
        <w:t xml:space="preserve">. </w:t>
      </w:r>
    </w:p>
    <w:p w:rsidR="00620DFF" w:rsidRPr="001A5F3C" w:rsidRDefault="00620DFF" w:rsidP="005B6FA9">
      <w:pPr>
        <w:spacing w:line="228" w:lineRule="auto"/>
        <w:jc w:val="lowKashida"/>
        <w:rPr>
          <w:rFonts w:cs="Lotus Linotype"/>
          <w:b/>
          <w:bCs/>
          <w:sz w:val="30"/>
          <w:szCs w:val="27"/>
          <w:rtl/>
        </w:rPr>
      </w:pPr>
      <w:r w:rsidRPr="001A5F3C">
        <w:rPr>
          <w:rFonts w:cs="Lotus Linotype"/>
          <w:b/>
          <w:bCs/>
          <w:sz w:val="30"/>
          <w:szCs w:val="27"/>
          <w:rtl/>
        </w:rPr>
        <w:t xml:space="preserve">    وما هذا الذي حصل حول كتابة الكتاب إلا من هذا الباب فالنّبي </w:t>
      </w:r>
      <w:r w:rsidR="001A5F3C" w:rsidRPr="00FD4653">
        <w:rPr>
          <w:rFonts w:cs="CTraditional Arabic"/>
          <w:b/>
          <w:sz w:val="30"/>
          <w:szCs w:val="30"/>
          <w:rtl/>
        </w:rPr>
        <w:t>ج</w:t>
      </w:r>
      <w:r w:rsidRPr="001A5F3C">
        <w:rPr>
          <w:rFonts w:cs="Lotus Linotype"/>
          <w:b/>
          <w:bCs/>
          <w:sz w:val="30"/>
          <w:szCs w:val="27"/>
          <w:rtl/>
        </w:rPr>
        <w:t xml:space="preserve"> أراد أن يكتب، فلما سمع بعض الآراء الأخرى ترك الكتابة </w:t>
      </w:r>
      <w:r w:rsidR="001A5F3C" w:rsidRPr="00FD4653">
        <w:rPr>
          <w:rFonts w:cs="CTraditional Arabic"/>
          <w:b/>
          <w:sz w:val="30"/>
          <w:szCs w:val="30"/>
          <w:rtl/>
        </w:rPr>
        <w:t>ج</w:t>
      </w:r>
      <w:r w:rsidRPr="001A5F3C">
        <w:rPr>
          <w:rFonts w:cs="Lotus Linotype"/>
          <w:b/>
          <w:bCs/>
          <w:sz w:val="30"/>
          <w:szCs w:val="27"/>
          <w:rtl/>
        </w:rPr>
        <w:t xml:space="preserve"> لكي يتعلم الناس منه </w:t>
      </w:r>
      <w:r w:rsidR="001A5F3C" w:rsidRPr="00FD4653">
        <w:rPr>
          <w:rFonts w:cs="CTraditional Arabic"/>
          <w:b/>
          <w:sz w:val="30"/>
          <w:szCs w:val="30"/>
          <w:rtl/>
        </w:rPr>
        <w:t>ج</w:t>
      </w:r>
      <w:r w:rsidRPr="001A5F3C">
        <w:rPr>
          <w:rFonts w:cs="Lotus Linotype"/>
          <w:b/>
          <w:bCs/>
          <w:sz w:val="30"/>
          <w:szCs w:val="27"/>
          <w:rtl/>
        </w:rPr>
        <w:t xml:space="preserve"> أن الشورى الحقة مصدرها هذا الدين، وأنّ الإسلام من أوسع العقائد القائمة على وجه الأرض آفاقاً وقبولاً للرأي المشروع المعتبر، فلما كثر اللغط والاستفسار طلب النبي </w:t>
      </w:r>
      <w:r w:rsidR="001A5F3C" w:rsidRPr="00FD4653">
        <w:rPr>
          <w:rFonts w:cs="CTraditional Arabic"/>
          <w:b/>
          <w:sz w:val="30"/>
          <w:szCs w:val="30"/>
          <w:rtl/>
        </w:rPr>
        <w:t>ج</w:t>
      </w:r>
      <w:r w:rsidRPr="001A5F3C">
        <w:rPr>
          <w:rFonts w:cs="Lotus Linotype"/>
          <w:b/>
          <w:bCs/>
          <w:sz w:val="30"/>
          <w:szCs w:val="27"/>
          <w:rtl/>
        </w:rPr>
        <w:t xml:space="preserve"> من الحاضرين الخروج تعليماً لهم على عدم التردد، وعلى وجوب الأخذ بالعزيمة على الرشد، أي ما دام النبي </w:t>
      </w:r>
      <w:r w:rsidR="001A5F3C" w:rsidRPr="00FD4653">
        <w:rPr>
          <w:rFonts w:cs="CTraditional Arabic"/>
          <w:b/>
          <w:sz w:val="30"/>
          <w:szCs w:val="30"/>
          <w:rtl/>
        </w:rPr>
        <w:t>ج</w:t>
      </w:r>
      <w:r w:rsidRPr="001A5F3C">
        <w:rPr>
          <w:rFonts w:cs="Lotus Linotype"/>
          <w:b/>
          <w:bCs/>
          <w:sz w:val="30"/>
          <w:szCs w:val="27"/>
          <w:rtl/>
        </w:rPr>
        <w:t xml:space="preserve"> أقرّ القول بعدم الكتابة؛ فلماذا التساؤل والتردد، وهم يعلمون أنّ النّبي </w:t>
      </w:r>
      <w:r w:rsidR="001A5F3C" w:rsidRPr="00FD4653">
        <w:rPr>
          <w:rFonts w:cs="CTraditional Arabic"/>
          <w:b/>
          <w:sz w:val="30"/>
          <w:szCs w:val="30"/>
          <w:rtl/>
        </w:rPr>
        <w:t>ج</w:t>
      </w:r>
      <w:r w:rsidRPr="001A5F3C">
        <w:rPr>
          <w:rFonts w:cs="Lotus Linotype"/>
          <w:b/>
          <w:bCs/>
          <w:sz w:val="30"/>
          <w:szCs w:val="27"/>
          <w:rtl/>
        </w:rPr>
        <w:t xml:space="preserve"> إذا عزم على أمر لا يستطيع أحد أن يرده عنه، إن لم يكن يرى ذلك هو </w:t>
      </w:r>
      <w:r w:rsidR="001A5F3C" w:rsidRPr="00FD4653">
        <w:rPr>
          <w:rFonts w:cs="CTraditional Arabic"/>
          <w:b/>
          <w:sz w:val="30"/>
          <w:szCs w:val="30"/>
          <w:rtl/>
        </w:rPr>
        <w:t>ج</w:t>
      </w:r>
      <w:r w:rsidRPr="001A5F3C">
        <w:rPr>
          <w:rFonts w:cs="Lotus Linotype"/>
          <w:b/>
          <w:bCs/>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ولعل في عدم رده </w:t>
      </w:r>
      <w:r w:rsidR="001A5F3C" w:rsidRPr="00FD4653">
        <w:rPr>
          <w:rFonts w:cs="CTraditional Arabic"/>
          <w:b/>
          <w:sz w:val="30"/>
          <w:szCs w:val="30"/>
          <w:rtl/>
        </w:rPr>
        <w:t>ج</w:t>
      </w:r>
      <w:r w:rsidRPr="001A5F3C">
        <w:rPr>
          <w:rFonts w:cs="Lotus Linotype"/>
          <w:b/>
          <w:bCs/>
          <w:sz w:val="30"/>
          <w:szCs w:val="27"/>
          <w:rtl/>
        </w:rPr>
        <w:t xml:space="preserve"> على أم المؤمنين عائشة رضي الله عنها حين أرادت أن يصرف رسول الله </w:t>
      </w:r>
      <w:r w:rsidR="001A5F3C" w:rsidRPr="00FD4653">
        <w:rPr>
          <w:rFonts w:cs="CTraditional Arabic"/>
          <w:b/>
          <w:sz w:val="30"/>
          <w:szCs w:val="30"/>
          <w:rtl/>
        </w:rPr>
        <w:t>ج</w:t>
      </w:r>
      <w:r w:rsidRPr="001A5F3C">
        <w:rPr>
          <w:rFonts w:cs="Lotus Linotype"/>
          <w:b/>
          <w:bCs/>
          <w:sz w:val="30"/>
          <w:szCs w:val="27"/>
          <w:rtl/>
        </w:rPr>
        <w:t xml:space="preserve"> أمر الصلاة عن أبي بكر </w:t>
      </w:r>
      <w:r w:rsidRPr="00FD4653">
        <w:rPr>
          <w:rFonts w:cs="Lotus Linotype"/>
          <w:sz w:val="30"/>
          <w:szCs w:val="27"/>
          <w:rtl/>
        </w:rPr>
        <w:sym w:font="AGA Arabesque" w:char="F074"/>
      </w:r>
      <w:r w:rsidRPr="001A5F3C">
        <w:rPr>
          <w:rFonts w:cs="Lotus Linotype"/>
          <w:b/>
          <w:bCs/>
          <w:sz w:val="30"/>
          <w:szCs w:val="27"/>
          <w:rtl/>
        </w:rPr>
        <w:t xml:space="preserve"> إلى غيره، فلم تستطع مع سمو مكانتها عنده </w:t>
      </w:r>
      <w:r w:rsidR="001A5F3C" w:rsidRPr="00FD4653">
        <w:rPr>
          <w:rFonts w:cs="CTraditional Arabic"/>
          <w:b/>
          <w:sz w:val="30"/>
          <w:szCs w:val="30"/>
          <w:rtl/>
        </w:rPr>
        <w:t>ج</w:t>
      </w:r>
      <w:r w:rsidRPr="001A5F3C">
        <w:rPr>
          <w:rFonts w:cs="Lotus Linotype"/>
          <w:b/>
          <w:bCs/>
          <w:sz w:val="30"/>
          <w:szCs w:val="27"/>
          <w:rtl/>
        </w:rPr>
        <w:t xml:space="preserve"> ومع استعانتها بحفصة رضي الله عنها، حتى تعرضت رضي الله عنها للومه</w:t>
      </w:r>
      <w:r w:rsidRPr="001A5F3C">
        <w:rPr>
          <w:rFonts w:cs="Lotus Linotype" w:hint="cs"/>
          <w:b/>
          <w:bCs/>
          <w:sz w:val="30"/>
          <w:szCs w:val="27"/>
          <w:rtl/>
        </w:rPr>
        <w:t>ِ</w:t>
      </w:r>
      <w:r w:rsidRPr="001A5F3C">
        <w:rPr>
          <w:rFonts w:cs="Lotus Linotype"/>
          <w:b/>
          <w:bCs/>
          <w:sz w:val="30"/>
          <w:szCs w:val="27"/>
          <w:rtl/>
        </w:rPr>
        <w:t xml:space="preserve"> </w:t>
      </w:r>
      <w:r w:rsidR="001A5F3C" w:rsidRPr="00FD4653">
        <w:rPr>
          <w:rFonts w:cs="CTraditional Arabic"/>
          <w:b/>
          <w:sz w:val="30"/>
          <w:szCs w:val="30"/>
          <w:rtl/>
        </w:rPr>
        <w:t>ج</w:t>
      </w:r>
      <w:r w:rsidRPr="001A5F3C">
        <w:rPr>
          <w:rFonts w:cs="Lotus Linotype"/>
          <w:b/>
          <w:bCs/>
          <w:sz w:val="30"/>
          <w:szCs w:val="27"/>
          <w:rtl/>
        </w:rPr>
        <w:t xml:space="preserve">، وما ذلك إلا لأنّ النبيّ </w:t>
      </w:r>
      <w:r w:rsidR="001A5F3C" w:rsidRPr="00FD4653">
        <w:rPr>
          <w:rFonts w:cs="CTraditional Arabic"/>
          <w:b/>
          <w:sz w:val="30"/>
          <w:szCs w:val="30"/>
          <w:rtl/>
        </w:rPr>
        <w:t>ج</w:t>
      </w:r>
      <w:r w:rsidRPr="001A5F3C">
        <w:rPr>
          <w:rFonts w:cs="Lotus Linotype"/>
          <w:b/>
          <w:bCs/>
          <w:sz w:val="30"/>
          <w:szCs w:val="27"/>
          <w:rtl/>
        </w:rPr>
        <w:t xml:space="preserve"> كان عازماً على أن يكون خليفته والإمام من بعده هو أبو بكر الصديق </w:t>
      </w:r>
      <w:r w:rsidRPr="00FD4653">
        <w:rPr>
          <w:rFonts w:cs="Lotus Linotype"/>
          <w:sz w:val="30"/>
          <w:szCs w:val="27"/>
          <w:rtl/>
        </w:rPr>
        <w:sym w:font="AGA Arabesque" w:char="F074"/>
      </w:r>
      <w:r w:rsidRPr="001A5F3C">
        <w:rPr>
          <w:rFonts w:cs="Lotus Linotype"/>
          <w:b/>
          <w:bCs/>
          <w:sz w:val="30"/>
          <w:szCs w:val="27"/>
          <w:rtl/>
        </w:rPr>
        <w:t xml:space="preserve"> وكل هذا يثبت أنّ النّبي </w:t>
      </w:r>
      <w:r w:rsidR="001A5F3C" w:rsidRPr="00FD4653">
        <w:rPr>
          <w:rFonts w:cs="CTraditional Arabic"/>
          <w:b/>
          <w:sz w:val="30"/>
          <w:szCs w:val="30"/>
          <w:rtl/>
        </w:rPr>
        <w:t>ج</w:t>
      </w:r>
      <w:r w:rsidRPr="001A5F3C">
        <w:rPr>
          <w:rFonts w:cs="Lotus Linotype"/>
          <w:b/>
          <w:bCs/>
          <w:sz w:val="30"/>
          <w:szCs w:val="27"/>
          <w:rtl/>
        </w:rPr>
        <w:t xml:space="preserve"> كان قد أقرّ عدم الكتابة، وأنه </w:t>
      </w:r>
      <w:r w:rsidR="001A5F3C" w:rsidRPr="00FD4653">
        <w:rPr>
          <w:rFonts w:cs="CTraditional Arabic"/>
          <w:b/>
          <w:sz w:val="30"/>
          <w:szCs w:val="30"/>
          <w:rtl/>
        </w:rPr>
        <w:t>ج</w:t>
      </w:r>
      <w:r w:rsidRPr="001A5F3C">
        <w:rPr>
          <w:rFonts w:cs="Lotus Linotype"/>
          <w:b/>
          <w:bCs/>
          <w:sz w:val="30"/>
          <w:szCs w:val="27"/>
          <w:rtl/>
        </w:rPr>
        <w:t xml:space="preserve"> كان قادراً في مرضه كما في صحته </w:t>
      </w:r>
      <w:r w:rsidR="001A5F3C" w:rsidRPr="00FD4653">
        <w:rPr>
          <w:rFonts w:cs="CTraditional Arabic"/>
          <w:b/>
          <w:sz w:val="30"/>
          <w:szCs w:val="30"/>
          <w:rtl/>
        </w:rPr>
        <w:t>ج</w:t>
      </w:r>
      <w:r w:rsidRPr="001A5F3C">
        <w:rPr>
          <w:rFonts w:cs="Lotus Linotype"/>
          <w:b/>
          <w:bCs/>
          <w:sz w:val="30"/>
          <w:szCs w:val="27"/>
          <w:rtl/>
        </w:rPr>
        <w:t xml:space="preserve"> على فعل ما يراه صحيحاً، وعلى ترك كل ما لا يرى تبليغه وكل ذلك برعاية الوحي والاجتهاد النبوي الصائب.</w:t>
      </w:r>
    </w:p>
    <w:p w:rsidR="00620DFF" w:rsidRPr="001A5F3C" w:rsidRDefault="00620DFF" w:rsidP="005B6FA9">
      <w:pPr>
        <w:widowControl w:val="0"/>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     وعلى هذا فإن ما اجتهد به الصحابة </w:t>
      </w:r>
      <w:r w:rsidRPr="00FD4653">
        <w:rPr>
          <w:rFonts w:cs="Lotus Linotype"/>
          <w:sz w:val="30"/>
          <w:szCs w:val="27"/>
          <w:rtl/>
        </w:rPr>
        <w:sym w:font="AGA Arabesque" w:char="F074"/>
      </w:r>
      <w:r w:rsidRPr="001A5F3C">
        <w:rPr>
          <w:rFonts w:cs="Lotus Linotype"/>
          <w:sz w:val="30"/>
          <w:szCs w:val="27"/>
          <w:rtl/>
        </w:rPr>
        <w:t xml:space="preserve"> حول رغبة رسول الله </w:t>
      </w:r>
      <w:r w:rsidR="001A5F3C" w:rsidRPr="00FD4653">
        <w:rPr>
          <w:rFonts w:cs="CTraditional Arabic"/>
          <w:sz w:val="30"/>
          <w:szCs w:val="30"/>
          <w:rtl/>
        </w:rPr>
        <w:t>ج</w:t>
      </w:r>
      <w:r w:rsidRPr="001A5F3C">
        <w:rPr>
          <w:rFonts w:cs="Lotus Linotype"/>
          <w:sz w:val="30"/>
          <w:szCs w:val="27"/>
          <w:rtl/>
        </w:rPr>
        <w:t xml:space="preserve"> في كتابة الكتاب ورأي عمر </w:t>
      </w:r>
      <w:r w:rsidRPr="00FD4653">
        <w:rPr>
          <w:rFonts w:cs="Lotus Linotype"/>
          <w:sz w:val="30"/>
          <w:szCs w:val="27"/>
          <w:rtl/>
        </w:rPr>
        <w:sym w:font="AGA Arabesque" w:char="F074"/>
      </w:r>
      <w:r w:rsidRPr="001A5F3C">
        <w:rPr>
          <w:rFonts w:cs="Lotus Linotype"/>
          <w:sz w:val="30"/>
          <w:szCs w:val="27"/>
          <w:rtl/>
        </w:rPr>
        <w:t xml:space="preserve"> في ذلك وترك رسول الله </w:t>
      </w:r>
      <w:r w:rsidR="001A5F3C" w:rsidRPr="00FD4653">
        <w:rPr>
          <w:rFonts w:cs="CTraditional Arabic"/>
          <w:sz w:val="30"/>
          <w:szCs w:val="30"/>
          <w:rtl/>
        </w:rPr>
        <w:t>ج</w:t>
      </w:r>
      <w:r w:rsidRPr="001A5F3C">
        <w:rPr>
          <w:rFonts w:cs="Lotus Linotype"/>
          <w:sz w:val="30"/>
          <w:szCs w:val="27"/>
          <w:rtl/>
        </w:rPr>
        <w:t xml:space="preserve"> الكتابة إنما هو في النهاية </w:t>
      </w:r>
      <w:r w:rsidRPr="001A5F3C">
        <w:rPr>
          <w:rFonts w:cs="Lotus Linotype"/>
          <w:b/>
          <w:bCs/>
          <w:sz w:val="30"/>
          <w:szCs w:val="27"/>
          <w:rtl/>
        </w:rPr>
        <w:t>إقرار</w:t>
      </w:r>
      <w:r w:rsidRPr="001A5F3C">
        <w:rPr>
          <w:rFonts w:cs="Lotus Linotype"/>
          <w:sz w:val="30"/>
          <w:szCs w:val="27"/>
          <w:rtl/>
        </w:rPr>
        <w:t xml:space="preserve"> من رسول الله </w:t>
      </w:r>
      <w:r w:rsidR="001A5F3C" w:rsidRPr="00FD4653">
        <w:rPr>
          <w:rFonts w:cs="CTraditional Arabic"/>
          <w:sz w:val="30"/>
          <w:szCs w:val="30"/>
          <w:rtl/>
        </w:rPr>
        <w:t>ج</w:t>
      </w:r>
      <w:r w:rsidRPr="001A5F3C">
        <w:rPr>
          <w:rFonts w:cs="Lotus Linotype"/>
          <w:sz w:val="30"/>
          <w:szCs w:val="27"/>
          <w:rtl/>
        </w:rPr>
        <w:t xml:space="preserve"> بعدم الكتابة والاكتفاء بما أصدره من إشارات وتوجيهات وإيحاءات وتكاليف لخليفته الصديق </w:t>
      </w:r>
      <w:r w:rsidRPr="00FD4653">
        <w:rPr>
          <w:rFonts w:cs="Lotus Linotype"/>
          <w:sz w:val="30"/>
          <w:szCs w:val="27"/>
          <w:rtl/>
        </w:rPr>
        <w:sym w:font="AGA Arabesque" w:char="F074"/>
      </w:r>
      <w:r w:rsidRPr="001A5F3C">
        <w:rPr>
          <w:rFonts w:cs="Lotus Linotype"/>
          <w:sz w:val="30"/>
          <w:szCs w:val="27"/>
          <w:rtl/>
        </w:rPr>
        <w:t xml:space="preserve"> وبتكليفه بمهام لم يقم بها غيره، إنما كل ذلك يؤكد أنه لا يوجد لبس في خلافة أبي بكر الصدّيق </w:t>
      </w:r>
      <w:r w:rsidRPr="00FD4653">
        <w:rPr>
          <w:rFonts w:cs="Lotus Linotype"/>
          <w:sz w:val="30"/>
          <w:szCs w:val="27"/>
          <w:rtl/>
        </w:rPr>
        <w:sym w:font="AGA Arabesque" w:char="F074"/>
      </w:r>
      <w:r w:rsidRPr="001A5F3C">
        <w:rPr>
          <w:rFonts w:cs="Lotus Linotype"/>
          <w:sz w:val="30"/>
          <w:szCs w:val="27"/>
          <w:rtl/>
        </w:rPr>
        <w:t xml:space="preserve"> عند الصحابة أو من جاء بعدهم من المسلمين.      </w:t>
      </w:r>
    </w:p>
    <w:p w:rsidR="00620DFF" w:rsidRPr="001A5F3C" w:rsidRDefault="00620DFF" w:rsidP="005B6FA9">
      <w:pPr>
        <w:widowControl w:val="0"/>
        <w:autoSpaceDE w:val="0"/>
        <w:autoSpaceDN w:val="0"/>
        <w:adjustRightInd w:val="0"/>
        <w:spacing w:line="228" w:lineRule="auto"/>
        <w:jc w:val="lowKashida"/>
        <w:rPr>
          <w:rFonts w:cs="Lotus Linotype"/>
          <w:sz w:val="30"/>
          <w:szCs w:val="27"/>
          <w:rtl/>
        </w:rPr>
      </w:pPr>
      <w:r w:rsidRPr="001A5F3C">
        <w:rPr>
          <w:rFonts w:cs="Lotus Linotype"/>
          <w:b/>
          <w:bCs/>
          <w:sz w:val="30"/>
          <w:szCs w:val="27"/>
          <w:rtl/>
        </w:rPr>
        <w:t xml:space="preserve">     </w:t>
      </w:r>
      <w:r w:rsidRPr="001A5F3C">
        <w:rPr>
          <w:rFonts w:cs="Lotus Linotype"/>
          <w:b/>
          <w:bCs/>
          <w:spacing w:val="4"/>
          <w:sz w:val="30"/>
          <w:szCs w:val="27"/>
          <w:rtl/>
        </w:rPr>
        <w:t>والنتيجة</w:t>
      </w:r>
      <w:r w:rsidRPr="001A5F3C">
        <w:rPr>
          <w:rFonts w:cs="Lotus Linotype"/>
          <w:spacing w:val="4"/>
          <w:sz w:val="30"/>
          <w:szCs w:val="27"/>
          <w:rtl/>
        </w:rPr>
        <w:t xml:space="preserve"> التي يجب أن يعتقدها كل مسلم بأن أي تشكيك أو طعن في هذه المسألة إنما هو من مكر أعداء الصحابة الذين لن تثنيهم حقيقة عن ترك منهجهم القائم على هدم السنّة ومحاربة أهلها؛ والعمل الدائم بكل الوسائل للحيلولة بين الأمّة وبين التواصل مع الصحابة، بالقذف والبهتان والتشويه وغير ذلك، والعمل المستمر على محاربة الصحابة بنشر الشائعات وكتابة الأكاذيب وجحود نتاجهم الحضاري والفكري والفقهي والجهادي، والتدين بتكذيبهم ورفض قرآنهم وسنة نبيهم </w:t>
      </w:r>
      <w:r w:rsidR="001A5F3C" w:rsidRPr="00FD4653">
        <w:rPr>
          <w:rFonts w:cs="CTraditional Arabic"/>
          <w:spacing w:val="4"/>
          <w:sz w:val="30"/>
          <w:szCs w:val="30"/>
          <w:rtl/>
        </w:rPr>
        <w:t>ج</w:t>
      </w:r>
      <w:r w:rsidRPr="001A5F3C">
        <w:rPr>
          <w:rFonts w:cs="Lotus Linotype"/>
          <w:spacing w:val="4"/>
          <w:sz w:val="30"/>
          <w:szCs w:val="27"/>
          <w:rtl/>
        </w:rPr>
        <w:t xml:space="preserve"> والولاء لكل راية ترفع لمحاربة الصحابة وأمتهم، والتحالف</w:t>
      </w:r>
      <w:r w:rsidRPr="001A5F3C">
        <w:rPr>
          <w:rFonts w:cs="Lotus Linotype"/>
          <w:sz w:val="30"/>
          <w:szCs w:val="27"/>
          <w:rtl/>
        </w:rPr>
        <w:t xml:space="preserve"> مع كل وثني أو كتابي أو إلحادي يناصبهم العداء. </w:t>
      </w:r>
    </w:p>
    <w:p w:rsidR="00620DFF" w:rsidRPr="001A5F3C" w:rsidRDefault="00620DFF" w:rsidP="005B6FA9">
      <w:pPr>
        <w:widowControl w:val="0"/>
        <w:autoSpaceDE w:val="0"/>
        <w:autoSpaceDN w:val="0"/>
        <w:adjustRightInd w:val="0"/>
        <w:spacing w:line="228" w:lineRule="auto"/>
        <w:jc w:val="lowKashida"/>
        <w:rPr>
          <w:rFonts w:cs="Lotus Linotype"/>
          <w:sz w:val="30"/>
          <w:szCs w:val="27"/>
          <w:rtl/>
        </w:rPr>
      </w:pPr>
      <w:r w:rsidRPr="001A5F3C">
        <w:rPr>
          <w:rFonts w:cs="Lotus Linotype"/>
          <w:sz w:val="30"/>
          <w:szCs w:val="27"/>
          <w:rtl/>
        </w:rPr>
        <w:t xml:space="preserve">     وقد صدّق كل هذه الحقائق تعاونهم مع أعداء أمة الكتاب والسنة، كما تأكد أن من ضرورات تدينهم هو مخالفة الخلفاء الراشدين والعشرة المبشرين بالجنة ورفض التسمي بأسمائهم أو الأخذ بعلمهم أو إقرار جهادهم الذي أعزّ الله تعالى به رسوله </w:t>
      </w:r>
      <w:r w:rsidR="001A5F3C" w:rsidRPr="00FD4653">
        <w:rPr>
          <w:rFonts w:cs="CTraditional Arabic"/>
          <w:sz w:val="30"/>
          <w:szCs w:val="30"/>
          <w:rtl/>
        </w:rPr>
        <w:t>ج</w:t>
      </w:r>
      <w:r w:rsidRPr="001A5F3C">
        <w:rPr>
          <w:rFonts w:cs="Lotus Linotype"/>
          <w:sz w:val="30"/>
          <w:szCs w:val="27"/>
          <w:rtl/>
        </w:rPr>
        <w:t xml:space="preserve"> ودينه، والإفتاء بشتمهم ولعنهم وتكذيبهم واتهامهم بأنهم ب</w:t>
      </w:r>
      <w:r w:rsidRPr="001A5F3C">
        <w:rPr>
          <w:rFonts w:cs="Lotus Linotype" w:hint="cs"/>
          <w:sz w:val="30"/>
          <w:szCs w:val="27"/>
          <w:rtl/>
        </w:rPr>
        <w:t>َ</w:t>
      </w:r>
      <w:r w:rsidRPr="001A5F3C">
        <w:rPr>
          <w:rFonts w:cs="Lotus Linotype"/>
          <w:sz w:val="30"/>
          <w:szCs w:val="27"/>
          <w:rtl/>
        </w:rPr>
        <w:t>د</w:t>
      </w:r>
      <w:r w:rsidRPr="001A5F3C">
        <w:rPr>
          <w:rFonts w:cs="Lotus Linotype" w:hint="cs"/>
          <w:sz w:val="30"/>
          <w:szCs w:val="27"/>
          <w:rtl/>
        </w:rPr>
        <w:t>َّ</w:t>
      </w:r>
      <w:r w:rsidRPr="001A5F3C">
        <w:rPr>
          <w:rFonts w:cs="Lotus Linotype"/>
          <w:sz w:val="30"/>
          <w:szCs w:val="27"/>
          <w:rtl/>
        </w:rPr>
        <w:t xml:space="preserve">لوا وغيروا </w:t>
      </w:r>
      <w:r w:rsidRPr="00EE7FDF">
        <w:rPr>
          <w:rFonts w:ascii="Times New Roman" w:hAnsi="Times New Roman" w:cs="Times New Roman" w:hint="cs"/>
          <w:sz w:val="30"/>
          <w:szCs w:val="30"/>
          <w:rtl/>
        </w:rPr>
        <w:t>–</w:t>
      </w:r>
      <w:r w:rsidRPr="001A5F3C">
        <w:rPr>
          <w:rFonts w:cs="Lotus Linotype"/>
          <w:sz w:val="30"/>
          <w:szCs w:val="27"/>
          <w:rtl/>
        </w:rPr>
        <w:t xml:space="preserve"> </w:t>
      </w:r>
      <w:r w:rsidRPr="001A5F3C">
        <w:rPr>
          <w:rFonts w:ascii="Lotus Linotype" w:hAnsi="Lotus Linotype" w:cs="Lotus Linotype" w:hint="cs"/>
          <w:sz w:val="30"/>
          <w:szCs w:val="27"/>
          <w:rtl/>
        </w:rPr>
        <w:t>حاشاهم</w:t>
      </w:r>
      <w:r w:rsidRPr="001A5F3C">
        <w:rPr>
          <w:rFonts w:cs="Lotus Linotype"/>
          <w:sz w:val="30"/>
          <w:szCs w:val="27"/>
          <w:rtl/>
        </w:rPr>
        <w:t xml:space="preserve"> </w:t>
      </w:r>
      <w:r w:rsidRPr="00FD4653">
        <w:rPr>
          <w:rFonts w:cs="Lotus Linotype"/>
          <w:sz w:val="30"/>
          <w:szCs w:val="27"/>
          <w:rtl/>
        </w:rPr>
        <w:sym w:font="AGA Arabesque" w:char="F079"/>
      </w:r>
      <w:r w:rsidRPr="001A5F3C">
        <w:rPr>
          <w:rFonts w:cs="Lotus Linotype"/>
          <w:sz w:val="30"/>
          <w:szCs w:val="27"/>
          <w:rtl/>
        </w:rPr>
        <w:t xml:space="preserve"> - وما سوى ذلك من إفك وافتراء جعلوا منه عقيدة يعتقدونها ولا ينفكون عنها، وإن كانوا في عصر ضعفهم يبطنون ذلك، وفي عصر قوتهم أو تحالفهم مع الكفار يعلنونه، ويجاهرون به ويفاخرون بتنفيذه على رؤوس الأشهاد، على الرغم من أن ذلك يكشف باطنيتهم ويهتك أستارهم، فإن ذلك لا يغير من الخطر المحدق الذي يمثلونه على عقيدة الأمة وهويتها ووحدتها وحضارتها من داخلها؛ وبهذا تكون قد ظهرت الحقيقة لكل عاقل ولم يعد هناك مجال لوجود ثقافة مترددة متشككة أو مكذبة؛ بل هي عقيدة واحدة وثقافة وفكر واحد منبثق من تلك العقيدة التي تتغذى من معين علوم الصحابة النابعة من الكتاب والسنّة، الذي لازال المؤمنون يقطفون ثماره يقيناً واتباعاً واعتقاداً، وأن هذه العقيدة وبثقافتها البناءة لا يمكن أن تلتقي مع ثقافة التخريب الرافضة للكتاب والسنّة، وفقه السلف الصالح، مما أوجد لكل مسلم إشارات وأضواء كاشفة يهتدي بها في معرفة أبناء عقيدته؛ وفي معرفة أعداء تلك العقيدة، فالصحابة </w:t>
      </w:r>
      <w:r w:rsidRPr="00FD4653">
        <w:rPr>
          <w:rFonts w:cs="Lotus Linotype"/>
          <w:sz w:val="30"/>
          <w:szCs w:val="27"/>
          <w:rtl/>
        </w:rPr>
        <w:sym w:font="AGA Arabesque" w:char="F079"/>
      </w:r>
      <w:r w:rsidRPr="001A5F3C">
        <w:rPr>
          <w:rFonts w:cs="Lotus Linotype"/>
          <w:sz w:val="30"/>
          <w:szCs w:val="27"/>
          <w:rtl/>
        </w:rPr>
        <w:t xml:space="preserve"> ورثة عقيدة رسول الله </w:t>
      </w:r>
      <w:r w:rsidR="001A5F3C" w:rsidRPr="00FD4653">
        <w:rPr>
          <w:rFonts w:cs="CTraditional Arabic"/>
          <w:sz w:val="30"/>
          <w:szCs w:val="30"/>
          <w:rtl/>
        </w:rPr>
        <w:t>ج</w:t>
      </w:r>
      <w:r w:rsidRPr="001A5F3C">
        <w:rPr>
          <w:rFonts w:cs="Lotus Linotype"/>
          <w:sz w:val="30"/>
          <w:szCs w:val="27"/>
          <w:rtl/>
        </w:rPr>
        <w:t xml:space="preserve"> هم الأضواء الكاشفة والشموس الساطعة، فكل من ينال من أي منهم إنما هو وريث للباطل الذي أزهقوه؛ فهو يدعو لباطله الفاسد بألوان وأشكال ووسائل متعددة، من أشهرها التستر بحب آل البيت ولكن قطعاً ليس بيت النبي محمد </w:t>
      </w:r>
      <w:r w:rsidR="001A5F3C" w:rsidRPr="00FD4653">
        <w:rPr>
          <w:rFonts w:cs="CTraditional Arabic"/>
          <w:sz w:val="30"/>
          <w:szCs w:val="30"/>
          <w:rtl/>
        </w:rPr>
        <w:t>ج</w:t>
      </w:r>
      <w:r w:rsidRPr="001A5F3C">
        <w:rPr>
          <w:rFonts w:cs="Lotus Linotype"/>
          <w:sz w:val="30"/>
          <w:szCs w:val="27"/>
          <w:rtl/>
        </w:rPr>
        <w:t xml:space="preserve"> الذي نصره الصحابة من المهاجرين والأنصار رضي الله عنهم.</w:t>
      </w:r>
    </w:p>
    <w:p w:rsidR="00620DFF" w:rsidRPr="00EE7FDF" w:rsidRDefault="00620DFF" w:rsidP="005B6FA9">
      <w:pPr>
        <w:spacing w:line="228" w:lineRule="auto"/>
        <w:jc w:val="lowKashida"/>
        <w:rPr>
          <w:rFonts w:cs="Lotus Linotype"/>
          <w:b/>
          <w:bCs/>
          <w:sz w:val="56"/>
          <w:szCs w:val="56"/>
          <w:rtl/>
        </w:rPr>
      </w:pPr>
      <w:r w:rsidRPr="001A5F3C">
        <w:rPr>
          <w:rFonts w:cs="Lotus Linotype"/>
          <w:sz w:val="30"/>
          <w:szCs w:val="27"/>
          <w:rtl/>
        </w:rPr>
        <w:t xml:space="preserve">     لهذا لا تروج بضاعة عداء الصحابة والطعن بهم والتعالي على أمتهم؛ إلا في أسواق الحاقدين على السنّة وأهلها، وعند فاقدي الولاء والهوية، والذين في قلوبهم مرض وشك بالقرآن ولغته العربية؛ والمرجفين الذين يعتقدون أنّ أعداء الصحابة الذين يرفضون خلافة أبي بكر الصدّيق </w:t>
      </w:r>
      <w:r w:rsidRPr="00FD4653">
        <w:rPr>
          <w:rFonts w:cs="Lotus Linotype"/>
          <w:sz w:val="30"/>
          <w:szCs w:val="27"/>
          <w:rtl/>
        </w:rPr>
        <w:sym w:font="AGA Arabesque" w:char="F074"/>
      </w:r>
      <w:r w:rsidRPr="001A5F3C">
        <w:rPr>
          <w:rFonts w:cs="Lotus Linotype"/>
          <w:sz w:val="30"/>
          <w:szCs w:val="27"/>
          <w:rtl/>
        </w:rPr>
        <w:t xml:space="preserve"> من الممكن أن يقبلوا بدين الصحابة وقرآنهم وسنّة نبيهم </w:t>
      </w:r>
      <w:r w:rsidR="001A5F3C" w:rsidRPr="00FD4653">
        <w:rPr>
          <w:rFonts w:cs="CTraditional Arabic"/>
          <w:sz w:val="30"/>
          <w:szCs w:val="30"/>
          <w:rtl/>
        </w:rPr>
        <w:t>ج</w:t>
      </w:r>
      <w:r w:rsidRPr="001A5F3C">
        <w:rPr>
          <w:rFonts w:cs="Lotus Linotype"/>
          <w:sz w:val="30"/>
          <w:szCs w:val="27"/>
          <w:rtl/>
        </w:rPr>
        <w:t xml:space="preserve"> أو يعملوا مع أمة القرآن والسنة بأمانة ونزاهة وصدق؛ من غير تقية وباطنية وتآمر! وهذا مما لا وجود له في ثقافتهم! ولو عملوا بذلك لأعلنوا موقفهم المؤمن بخلافة النبوة، والتائب عن كل مايردده المرتدون من التشكيك في الكتاب والسنّة، وشتم الصحابة رضي الله عنهم، ولأخذوا بالآيات القرآنية والأحاديث النبوية، والنصوص الصحيحة، التي تبين أن طريق الإسلام بعد وفاة النبي </w:t>
      </w:r>
      <w:r w:rsidR="001A5F3C" w:rsidRPr="00FD4653">
        <w:rPr>
          <w:rFonts w:cs="CTraditional Arabic"/>
          <w:sz w:val="30"/>
          <w:szCs w:val="30"/>
          <w:rtl/>
        </w:rPr>
        <w:t>ج</w:t>
      </w:r>
      <w:r w:rsidRPr="001A5F3C">
        <w:rPr>
          <w:rFonts w:cs="Lotus Linotype"/>
          <w:sz w:val="30"/>
          <w:szCs w:val="27"/>
          <w:rtl/>
        </w:rPr>
        <w:t xml:space="preserve"> بدأ مسيره ببيعة أبي بكر خليفة لرسول الله </w:t>
      </w:r>
      <w:r w:rsidR="001A5F3C" w:rsidRPr="00FD4653">
        <w:rPr>
          <w:rFonts w:cs="CTraditional Arabic"/>
          <w:sz w:val="30"/>
          <w:szCs w:val="30"/>
          <w:rtl/>
        </w:rPr>
        <w:t>ج</w:t>
      </w:r>
      <w:r w:rsidRPr="001A5F3C">
        <w:rPr>
          <w:rFonts w:cs="Lotus Linotype"/>
          <w:sz w:val="30"/>
          <w:szCs w:val="27"/>
          <w:rtl/>
        </w:rPr>
        <w:t xml:space="preserve"> ولم يتخلف عن ذلك سوى المرتدون والمشركون والمنافقون. قال تعالى: </w:t>
      </w:r>
      <w:r w:rsidRPr="00FD4653">
        <w:rPr>
          <w:rFonts w:cs="Lotus Linotype"/>
          <w:sz w:val="30"/>
          <w:szCs w:val="27"/>
          <w:rtl/>
        </w:rPr>
        <w:sym w:font="AGA Arabesque" w:char="F029"/>
      </w:r>
      <w:r w:rsidRPr="001A5F3C">
        <w:rPr>
          <w:rFonts w:cs="Lotus Linotype"/>
          <w:sz w:val="30"/>
          <w:szCs w:val="27"/>
          <w:rtl/>
        </w:rPr>
        <w:t xml:space="preserve"> لَئِنْ لَمْ يَنْتَهِ الْمُنَافِقُونَ وَالَّذِينَ فِي قُلُوبِهِمْ مَرَضٌ وَالْمُرْجِفُونَ فِي الْمَدِينَةِ لَنُغْرِيَنَّكَ بِهِمْ ثُمَّ لا يُجَاوِرُونَكَ فِيهَا إِلَّا قَلِيلاً</w:t>
      </w:r>
      <w:r w:rsidRPr="00FD4653">
        <w:rPr>
          <w:rFonts w:cs="Lotus Linotype"/>
          <w:sz w:val="30"/>
          <w:szCs w:val="27"/>
          <w:rtl/>
        </w:rPr>
        <w:sym w:font="AGA Arabesque" w:char="F028"/>
      </w:r>
      <w:r w:rsidRPr="001A5F3C">
        <w:rPr>
          <w:rFonts w:cs="Lotus Linotype"/>
          <w:sz w:val="30"/>
          <w:szCs w:val="27"/>
          <w:rtl/>
        </w:rPr>
        <w:t xml:space="preserve"> (الأحزاب:60). </w:t>
      </w:r>
    </w:p>
    <w:p w:rsidR="00620DFF" w:rsidRPr="00EE7FDF" w:rsidRDefault="00620DFF" w:rsidP="00791D6A">
      <w:pPr>
        <w:pStyle w:val="a5"/>
        <w:rPr>
          <w:rtl/>
        </w:rPr>
      </w:pPr>
      <w:bookmarkStart w:id="52" w:name="_Toc283931882"/>
      <w:r w:rsidRPr="00EE7FDF">
        <w:rPr>
          <w:rFonts w:hint="cs"/>
          <w:rtl/>
        </w:rPr>
        <w:t xml:space="preserve">ثانياً: </w:t>
      </w:r>
      <w:r w:rsidRPr="00EE7FDF">
        <w:rPr>
          <w:rtl/>
        </w:rPr>
        <w:t>دفاع أعداء الصحابة عن مسيلمة الكذاب والمرتدين</w:t>
      </w:r>
      <w:r w:rsidRPr="00EE7FDF">
        <w:rPr>
          <w:rFonts w:hint="cs"/>
          <w:rtl/>
        </w:rPr>
        <w:t xml:space="preserve"> </w:t>
      </w:r>
      <w:r w:rsidRPr="00EE7FDF">
        <w:rPr>
          <w:rtl/>
        </w:rPr>
        <w:t xml:space="preserve">وطعنهم بأبي بكر الصدّيق </w:t>
      </w:r>
      <w:r w:rsidRPr="00791D6A">
        <w:rPr>
          <w:b w:val="0"/>
          <w:rtl/>
        </w:rPr>
        <w:sym w:font="AGA Arabesque" w:char="F074"/>
      </w:r>
      <w:bookmarkEnd w:id="52"/>
      <w:r w:rsidRPr="00EE7FDF">
        <w:rPr>
          <w:rtl/>
        </w:rPr>
        <w:t xml:space="preserve"> </w:t>
      </w:r>
    </w:p>
    <w:p w:rsidR="00620DFF" w:rsidRPr="001A5F3C" w:rsidRDefault="00620DFF" w:rsidP="00791D6A">
      <w:pPr>
        <w:spacing w:line="228" w:lineRule="auto"/>
        <w:jc w:val="lowKashida"/>
        <w:rPr>
          <w:rFonts w:cs="Lotus Linotype"/>
          <w:sz w:val="30"/>
          <w:szCs w:val="27"/>
          <w:rtl/>
        </w:rPr>
      </w:pPr>
      <w:r w:rsidRPr="001A5F3C">
        <w:rPr>
          <w:rFonts w:cs="Lotus Linotype"/>
          <w:sz w:val="30"/>
          <w:szCs w:val="27"/>
          <w:rtl/>
        </w:rPr>
        <w:t xml:space="preserve">بهتان أعداء الصحابة على أبي بكر الصدّيق </w:t>
      </w:r>
      <w:r w:rsidRPr="00FD4653">
        <w:rPr>
          <w:rFonts w:cs="Lotus Linotype"/>
          <w:sz w:val="30"/>
          <w:szCs w:val="27"/>
          <w:rtl/>
        </w:rPr>
        <w:sym w:font="AGA Arabesque" w:char="F074"/>
      </w:r>
      <w:r w:rsidRPr="001A5F3C">
        <w:rPr>
          <w:rFonts w:cs="Lotus Linotype"/>
          <w:sz w:val="30"/>
          <w:szCs w:val="27"/>
          <w:rtl/>
        </w:rPr>
        <w:t xml:space="preserve"> متباين الألوان متعدد الأهداف، ولكنهم كاذبون فيما يقولون، زائفون فيما ما يحتجون به، وفي مقدمة ذلك أباطيلهم على </w:t>
      </w:r>
      <w:r w:rsidRPr="001A5F3C">
        <w:rPr>
          <w:rFonts w:cs="Lotus Linotype"/>
          <w:b/>
          <w:bCs/>
          <w:sz w:val="30"/>
          <w:szCs w:val="27"/>
          <w:rtl/>
        </w:rPr>
        <w:t>إمامته للأمة وخلافته لرسول الله</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وقد احتجوا بوجوه: </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الأول</w:t>
      </w:r>
      <w:r w:rsidRPr="001A5F3C">
        <w:rPr>
          <w:rFonts w:cs="Lotus Linotype"/>
          <w:sz w:val="30"/>
          <w:szCs w:val="27"/>
          <w:rtl/>
        </w:rPr>
        <w:t xml:space="preserve">: الإجماع. والواجب منع الإجماع؛ فبزعمهم هناك جماعة من بني هاشم لم يوافقوا على ذلك، وجماعة من أكابر الصحابة، كسلمان وأبي ذر والمقداد وعمّار وحذيفة وسعد بن عبادة وزيد بن أرقم وأسامة بن زيد وخالد بن سعيد بن العاص </w:t>
      </w:r>
      <w:r w:rsidRPr="00FD4653">
        <w:rPr>
          <w:rFonts w:cs="Lotus Linotype"/>
          <w:sz w:val="30"/>
          <w:szCs w:val="27"/>
          <w:rtl/>
        </w:rPr>
        <w:sym w:font="AGA Arabesque" w:char="F079"/>
      </w:r>
      <w:r w:rsidRPr="001A5F3C">
        <w:rPr>
          <w:rFonts w:cs="Lotus Linotype"/>
          <w:sz w:val="30"/>
          <w:szCs w:val="27"/>
          <w:rtl/>
        </w:rPr>
        <w:t xml:space="preserve"> حتى أنّ أباه أنكر ذلك!! وقال: من استخلف على الناس؟ فقالوا: ابنك. فقال: وما فعل المستضعفان؟ إشارة إلى علي والعباس. قالوا: اشتغلوا بتجهيز رسول الله </w:t>
      </w:r>
      <w:r w:rsidR="001A5F3C" w:rsidRPr="00FD4653">
        <w:rPr>
          <w:rFonts w:cs="CTraditional Arabic"/>
          <w:sz w:val="30"/>
          <w:szCs w:val="30"/>
          <w:rtl/>
        </w:rPr>
        <w:t>ج</w:t>
      </w:r>
      <w:r w:rsidRPr="001A5F3C">
        <w:rPr>
          <w:rFonts w:cs="Lotus Linotype"/>
          <w:sz w:val="30"/>
          <w:szCs w:val="27"/>
          <w:rtl/>
        </w:rPr>
        <w:t xml:space="preserve"> ورأوا أن ابنك أكبر الصحابة سناً. فقال: أنا أكبر منه! والمرتدون بنو حنيفة كافة لم يحملوا الزكاة إليه، حتى سمّاهم أهل الردة وقتلهم وسباهم! وبزعمهم أن عمر </w:t>
      </w:r>
      <w:r w:rsidRPr="00FD4653">
        <w:rPr>
          <w:rFonts w:cs="Lotus Linotype"/>
          <w:sz w:val="30"/>
          <w:szCs w:val="27"/>
          <w:rtl/>
        </w:rPr>
        <w:sym w:font="AGA Arabesque" w:char="F074"/>
      </w:r>
      <w:r w:rsidRPr="001A5F3C">
        <w:rPr>
          <w:rFonts w:cs="Lotus Linotype"/>
          <w:sz w:val="30"/>
          <w:szCs w:val="27"/>
          <w:rtl/>
        </w:rPr>
        <w:t xml:space="preserve"> أنكر عليه، وردّ السبايا أيام خلافته.</w:t>
      </w:r>
    </w:p>
    <w:p w:rsidR="00620DFF" w:rsidRPr="001A5F3C" w:rsidRDefault="00620DFF" w:rsidP="005B6FA9">
      <w:pPr>
        <w:spacing w:line="228" w:lineRule="auto"/>
        <w:jc w:val="lowKashida"/>
        <w:rPr>
          <w:rFonts w:cs="Lotus Linotype" w:hint="cs"/>
          <w:sz w:val="30"/>
          <w:szCs w:val="27"/>
          <w:rtl/>
        </w:rPr>
      </w:pPr>
      <w:r w:rsidRPr="001A5F3C">
        <w:rPr>
          <w:rFonts w:cs="Lotus Linotype"/>
          <w:sz w:val="30"/>
          <w:szCs w:val="27"/>
          <w:rtl/>
        </w:rPr>
        <w:t>ـ والجواب: بعد أن يقال: الحمد لله الذي أظهر من أمر أعداء الصحابة ورثة المرتدين والوثن</w:t>
      </w:r>
      <w:r w:rsidRPr="001A5F3C">
        <w:rPr>
          <w:rFonts w:cs="Lotus Linotype" w:hint="cs"/>
          <w:sz w:val="30"/>
          <w:szCs w:val="27"/>
          <w:rtl/>
        </w:rPr>
        <w:t>ي</w:t>
      </w:r>
      <w:r w:rsidRPr="001A5F3C">
        <w:rPr>
          <w:rFonts w:cs="Lotus Linotype"/>
          <w:sz w:val="30"/>
          <w:szCs w:val="27"/>
          <w:rtl/>
        </w:rPr>
        <w:t xml:space="preserve">ين ما تحقق به عند الخاص والعام أنهم إخوان المرتدين حقاً، وكشف أسرارهم وهتك أستارهم بألسنتهم وأقلامهم؛ فإن الله لا يزال يطلع على خائنة منهم، تبيّن عداوتهم لله ولرسوله </w:t>
      </w:r>
      <w:r w:rsidR="001A5F3C" w:rsidRPr="00FD4653">
        <w:rPr>
          <w:rFonts w:cs="CTraditional Arabic"/>
          <w:sz w:val="30"/>
          <w:szCs w:val="30"/>
          <w:rtl/>
        </w:rPr>
        <w:t>ج</w:t>
      </w:r>
      <w:r w:rsidRPr="001A5F3C">
        <w:rPr>
          <w:rFonts w:cs="Lotus Linotype"/>
          <w:sz w:val="30"/>
          <w:szCs w:val="27"/>
          <w:rtl/>
        </w:rPr>
        <w:t xml:space="preserve"> ولخيار عباد الله وأوليائه المتقين، ومن يُرد الله فتنته فلن تملك له من الله شيئاً.</w:t>
      </w:r>
    </w:p>
    <w:p w:rsidR="00620DFF" w:rsidRPr="001A5F3C" w:rsidRDefault="00620DFF" w:rsidP="005B6FA9">
      <w:pPr>
        <w:spacing w:line="228" w:lineRule="auto"/>
        <w:ind w:firstLine="351"/>
        <w:jc w:val="lowKashida"/>
        <w:rPr>
          <w:rFonts w:cs="Lotus Linotype"/>
          <w:sz w:val="30"/>
          <w:szCs w:val="27"/>
          <w:rtl/>
        </w:rPr>
      </w:pPr>
      <w:r w:rsidRPr="001A5F3C">
        <w:rPr>
          <w:rFonts w:cs="Lotus Linotype"/>
          <w:sz w:val="30"/>
          <w:szCs w:val="27"/>
          <w:rtl/>
        </w:rPr>
        <w:t>قال شيخ الإسلام: من كان له أدنى علم بالسيرة، وسمع مثل هذا الكلام، جزم بأحد أمرين: إما أن قائله من أجهل الناس بأخبار الصحابة</w:t>
      </w:r>
      <w:r w:rsidRPr="001A5F3C">
        <w:rPr>
          <w:rFonts w:cs="Lotus Linotype" w:hint="cs"/>
          <w:sz w:val="30"/>
          <w:szCs w:val="27"/>
          <w:rtl/>
        </w:rPr>
        <w:t>،</w:t>
      </w:r>
      <w:r w:rsidRPr="001A5F3C">
        <w:rPr>
          <w:rFonts w:cs="Lotus Linotype"/>
          <w:sz w:val="30"/>
          <w:szCs w:val="27"/>
          <w:rtl/>
        </w:rPr>
        <w:t xml:space="preserve"> وإما أنه من أجرأ الناس على الكذب، فظني أن هذا المصنف ـ ابن المطهر الحلي ـ وأمثاله من شيوخهم ومراجعهم ينقلون ما في كتب سلفهم، من غير اعتبار منهم لذلك، ولا نظر في أخبار الإسلام، وفي الكتب المصنفة في ذلك، حتى يعرف أحوال الإسلام، فيبقى هذا وأمثاله في ظلمة الجهل بالمنقول والمعقول.</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ولا ريب أن المفترين من شيوخهم كثيرون جداً، وغالب القوم ذوو هوى أو جهل، فمن حدّثهم بما يوافق هواهم صدقوه، ولم يبحثوا عن صدقه وكذبه، ومن حدثهم بما يخالف أهواءهم كذبوه، ولم يبحثوا عن صدقه وكذبه، ولهم نصيب وافر من قوله تعالى: </w:t>
      </w:r>
      <w:r w:rsidRPr="001A5F3C">
        <w:rPr>
          <w:rFonts w:cs="Lotus Linotype"/>
          <w:sz w:val="30"/>
          <w:szCs w:val="27"/>
          <w:rtl/>
        </w:rPr>
        <w:sym w:font="AGA Arabesque" w:char="F05D"/>
      </w:r>
      <w:r w:rsidRPr="001A5F3C">
        <w:rPr>
          <w:rFonts w:cs="Lotus Linotype"/>
          <w:sz w:val="30"/>
          <w:szCs w:val="27"/>
          <w:rtl/>
        </w:rPr>
        <w:t>فَمَنْ أَظْلَمُ مِمَّنْ كَذَبَ عَلَى اللَّهِ وَكَذَّبَ بِالصِّدْقِ إِذْ جَاءَهُ أَلَيْسَ فِي جَهَنَّمَ مَثْوىً لِلْكَافِرِينَ</w:t>
      </w:r>
      <w:r w:rsidRPr="00FD4653">
        <w:rPr>
          <w:rFonts w:cs="Lotus Linotype"/>
          <w:sz w:val="30"/>
          <w:szCs w:val="27"/>
          <w:rtl/>
        </w:rPr>
        <w:sym w:font="AGA Arabesque" w:char="F028"/>
      </w:r>
      <w:r w:rsidRPr="001A5F3C">
        <w:rPr>
          <w:rFonts w:cs="Lotus Linotype"/>
          <w:sz w:val="30"/>
          <w:szCs w:val="27"/>
          <w:rtl/>
        </w:rPr>
        <w:t xml:space="preserve"> (الزمر:32) كما أنّ أهل العلم والدين والسنة لهم نصيب وافر من قوله تعالى: </w:t>
      </w:r>
      <w:r w:rsidRPr="001A5F3C">
        <w:rPr>
          <w:rFonts w:cs="Lotus Linotype"/>
          <w:sz w:val="30"/>
          <w:szCs w:val="27"/>
          <w:rtl/>
        </w:rPr>
        <w:sym w:font="AGA Arabesque" w:char="F05D"/>
      </w:r>
      <w:r w:rsidRPr="001A5F3C">
        <w:rPr>
          <w:rFonts w:cs="Lotus Linotype"/>
          <w:sz w:val="30"/>
          <w:szCs w:val="27"/>
          <w:rtl/>
        </w:rPr>
        <w:t xml:space="preserve"> وَالَّذِي جَاءَ بِالصِّدْقِ وَصَدَّقَ بِهِ أُولَئِكَ هُمُ الْمُتَّقُونَ</w:t>
      </w:r>
      <w:r w:rsidRPr="00FD4653">
        <w:rPr>
          <w:rFonts w:cs="Lotus Linotype"/>
          <w:sz w:val="30"/>
          <w:szCs w:val="27"/>
          <w:rtl/>
        </w:rPr>
        <w:sym w:font="AGA Arabesque" w:char="F028"/>
      </w:r>
      <w:r w:rsidRPr="001A5F3C">
        <w:rPr>
          <w:rFonts w:cs="Lotus Linotype"/>
          <w:sz w:val="30"/>
          <w:szCs w:val="27"/>
          <w:rtl/>
        </w:rPr>
        <w:t xml:space="preserve"> (الزمر:33) ومن أعظم ما في كلام هذا الرافضي من الجهل والضلالة ج</w:t>
      </w:r>
      <w:r w:rsidRPr="001A5F3C">
        <w:rPr>
          <w:rFonts w:cs="Lotus Linotype" w:hint="cs"/>
          <w:sz w:val="30"/>
          <w:szCs w:val="27"/>
          <w:rtl/>
        </w:rPr>
        <w:t>َ</w:t>
      </w:r>
      <w:r w:rsidRPr="001A5F3C">
        <w:rPr>
          <w:rFonts w:cs="Lotus Linotype"/>
          <w:sz w:val="30"/>
          <w:szCs w:val="27"/>
          <w:rtl/>
        </w:rPr>
        <w:t>عل</w:t>
      </w:r>
      <w:r w:rsidRPr="001A5F3C">
        <w:rPr>
          <w:rFonts w:cs="Lotus Linotype" w:hint="cs"/>
          <w:sz w:val="30"/>
          <w:szCs w:val="27"/>
          <w:rtl/>
        </w:rPr>
        <w:t>ُ</w:t>
      </w:r>
      <w:r w:rsidRPr="001A5F3C">
        <w:rPr>
          <w:rFonts w:cs="Lotus Linotype"/>
          <w:sz w:val="30"/>
          <w:szCs w:val="27"/>
          <w:rtl/>
        </w:rPr>
        <w:t>ه بني حنيفة قوم مسيلمة الكذاب من أهل الإجماع؛ فإنهم لمّا امتنعوا عن بيعته ولم يحملوا إليه الزكاة سمّاهم أهل الردة، وقتلهم وسباهم.</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b/>
          <w:bCs/>
          <w:sz w:val="30"/>
          <w:szCs w:val="27"/>
          <w:rtl/>
        </w:rPr>
        <w:t xml:space="preserve">    وبنو حنيفة قد ع</w:t>
      </w:r>
      <w:r w:rsidRPr="001A5F3C">
        <w:rPr>
          <w:rFonts w:cs="Lotus Linotype" w:hint="cs"/>
          <w:b/>
          <w:bCs/>
          <w:sz w:val="30"/>
          <w:szCs w:val="27"/>
          <w:rtl/>
        </w:rPr>
        <w:t>َ</w:t>
      </w:r>
      <w:r w:rsidRPr="001A5F3C">
        <w:rPr>
          <w:rFonts w:cs="Lotus Linotype"/>
          <w:b/>
          <w:bCs/>
          <w:sz w:val="30"/>
          <w:szCs w:val="27"/>
          <w:rtl/>
        </w:rPr>
        <w:t>ل</w:t>
      </w:r>
      <w:r w:rsidRPr="001A5F3C">
        <w:rPr>
          <w:rFonts w:cs="Lotus Linotype" w:hint="cs"/>
          <w:b/>
          <w:bCs/>
          <w:sz w:val="30"/>
          <w:szCs w:val="27"/>
          <w:rtl/>
        </w:rPr>
        <w:t>ِ</w:t>
      </w:r>
      <w:r w:rsidRPr="001A5F3C">
        <w:rPr>
          <w:rFonts w:cs="Lotus Linotype"/>
          <w:b/>
          <w:bCs/>
          <w:sz w:val="30"/>
          <w:szCs w:val="27"/>
          <w:rtl/>
        </w:rPr>
        <w:t>م</w:t>
      </w:r>
      <w:r w:rsidRPr="001A5F3C">
        <w:rPr>
          <w:rFonts w:cs="Lotus Linotype" w:hint="cs"/>
          <w:b/>
          <w:bCs/>
          <w:sz w:val="30"/>
          <w:szCs w:val="27"/>
          <w:rtl/>
        </w:rPr>
        <w:t>َ</w:t>
      </w:r>
      <w:r w:rsidRPr="001A5F3C">
        <w:rPr>
          <w:rFonts w:cs="Lotus Linotype"/>
          <w:b/>
          <w:bCs/>
          <w:sz w:val="30"/>
          <w:szCs w:val="27"/>
          <w:rtl/>
        </w:rPr>
        <w:t xml:space="preserve"> الخاص والعام أنهم آمنوا بمسيلمة الكذاب</w:t>
      </w:r>
      <w:r w:rsidRPr="001A5F3C">
        <w:rPr>
          <w:rFonts w:cs="Lotus Linotype"/>
          <w:sz w:val="30"/>
          <w:szCs w:val="27"/>
          <w:rtl/>
        </w:rPr>
        <w:t xml:space="preserve"> الذي ادّعى النبوة باليمامة، وادّعى أنه شريك النبي </w:t>
      </w:r>
      <w:r w:rsidR="001A5F3C" w:rsidRPr="00FD4653">
        <w:rPr>
          <w:rFonts w:cs="CTraditional Arabic"/>
          <w:sz w:val="30"/>
          <w:szCs w:val="30"/>
          <w:rtl/>
        </w:rPr>
        <w:t>ج</w:t>
      </w:r>
      <w:r w:rsidRPr="001A5F3C">
        <w:rPr>
          <w:rFonts w:cs="Lotus Linotype"/>
          <w:sz w:val="30"/>
          <w:szCs w:val="27"/>
          <w:rtl/>
        </w:rPr>
        <w:t xml:space="preserve"> في الرسالة، وادّعى النبوة في آخر حياة النبي </w:t>
      </w:r>
      <w:r w:rsidR="001A5F3C" w:rsidRPr="00FD4653">
        <w:rPr>
          <w:rFonts w:cs="CTraditional Arabic"/>
          <w:sz w:val="30"/>
          <w:szCs w:val="30"/>
          <w:rtl/>
        </w:rPr>
        <w:t>ج</w:t>
      </w:r>
      <w:r w:rsidRPr="001A5F3C">
        <w:rPr>
          <w:rFonts w:cs="Lotus Linotype"/>
          <w:sz w:val="30"/>
          <w:szCs w:val="27"/>
          <w:rtl/>
        </w:rPr>
        <w:t xml:space="preserve"> فقتل الأسود العنسي بصنعاء، وكان اسمه عبهلة، واتبع الأسود أيضاً خلق كثير، ثم قتله الله بيد فيروز الدّيلمي ومن أعانه على ذلك من المؤمنين، وكان قتله في حياة النبي </w:t>
      </w:r>
      <w:r w:rsidR="001A5F3C" w:rsidRPr="00FD4653">
        <w:rPr>
          <w:rFonts w:cs="CTraditional Arabic"/>
          <w:sz w:val="30"/>
          <w:szCs w:val="30"/>
          <w:rtl/>
        </w:rPr>
        <w:t>ج</w:t>
      </w:r>
      <w:r w:rsidRPr="001A5F3C">
        <w:rPr>
          <w:rFonts w:cs="Lotus Linotype"/>
          <w:sz w:val="30"/>
          <w:szCs w:val="27"/>
          <w:rtl/>
        </w:rPr>
        <w:t xml:space="preserve"> وأخبر النبي </w:t>
      </w:r>
      <w:r w:rsidR="001A5F3C" w:rsidRPr="00FD4653">
        <w:rPr>
          <w:rFonts w:cs="CTraditional Arabic"/>
          <w:sz w:val="30"/>
          <w:szCs w:val="30"/>
          <w:rtl/>
        </w:rPr>
        <w:t>ج</w:t>
      </w:r>
      <w:r w:rsidRPr="001A5F3C">
        <w:rPr>
          <w:rFonts w:cs="Lotus Linotype"/>
          <w:sz w:val="30"/>
          <w:szCs w:val="27"/>
          <w:rtl/>
        </w:rPr>
        <w:t xml:space="preserve"> بقتله ليلة</w:t>
      </w:r>
      <w:r w:rsidRPr="001A5F3C">
        <w:rPr>
          <w:rFonts w:cs="Lotus Linotype" w:hint="cs"/>
          <w:sz w:val="30"/>
          <w:szCs w:val="27"/>
          <w:rtl/>
        </w:rPr>
        <w:t>َ</w:t>
      </w:r>
      <w:r w:rsidRPr="001A5F3C">
        <w:rPr>
          <w:rFonts w:cs="Lotus Linotype"/>
          <w:sz w:val="30"/>
          <w:szCs w:val="27"/>
          <w:rtl/>
        </w:rPr>
        <w:t xml:space="preserve"> ق</w:t>
      </w:r>
      <w:r w:rsidRPr="001A5F3C">
        <w:rPr>
          <w:rFonts w:cs="Lotus Linotype" w:hint="cs"/>
          <w:sz w:val="30"/>
          <w:szCs w:val="27"/>
          <w:rtl/>
        </w:rPr>
        <w:t>ُ</w:t>
      </w:r>
      <w:r w:rsidRPr="001A5F3C">
        <w:rPr>
          <w:rFonts w:cs="Lotus Linotype"/>
          <w:sz w:val="30"/>
          <w:szCs w:val="27"/>
          <w:rtl/>
        </w:rPr>
        <w:t>تل</w:t>
      </w:r>
      <w:r w:rsidRPr="001A5F3C">
        <w:rPr>
          <w:rFonts w:cs="Lotus Linotype" w:hint="cs"/>
          <w:sz w:val="30"/>
          <w:szCs w:val="27"/>
          <w:rtl/>
        </w:rPr>
        <w:t>َ</w:t>
      </w:r>
      <w:r w:rsidRPr="001A5F3C">
        <w:rPr>
          <w:rFonts w:cs="Lotus Linotype"/>
          <w:sz w:val="30"/>
          <w:szCs w:val="27"/>
          <w:rtl/>
        </w:rPr>
        <w:t>، وقال: ( قتله رجلٌ صالح من أهل بيت صالحين )</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362"/>
      </w:r>
      <w:r w:rsidRPr="00EE7FDF">
        <w:rPr>
          <w:rFonts w:cs="Lotus Linotype"/>
          <w:w w:val="99"/>
          <w:sz w:val="28"/>
          <w:szCs w:val="28"/>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hint="cs"/>
          <w:sz w:val="30"/>
          <w:szCs w:val="27"/>
          <w:rtl/>
        </w:rPr>
      </w:pPr>
      <w:r w:rsidRPr="001A5F3C">
        <w:rPr>
          <w:rFonts w:cs="Lotus Linotype"/>
          <w:sz w:val="30"/>
          <w:szCs w:val="27"/>
          <w:rtl/>
        </w:rPr>
        <w:t xml:space="preserve">     والأسود ادّعى الاستقلال بالنبوة، ولم يقتصر على المشاركة، وغلب على اليمن، وأخرج منها عمّال النبي </w:t>
      </w:r>
      <w:r w:rsidR="001A5F3C" w:rsidRPr="00FD4653">
        <w:rPr>
          <w:rFonts w:cs="CTraditional Arabic"/>
          <w:sz w:val="30"/>
          <w:szCs w:val="30"/>
          <w:rtl/>
        </w:rPr>
        <w:t>ج</w:t>
      </w:r>
      <w:r w:rsidRPr="001A5F3C">
        <w:rPr>
          <w:rFonts w:cs="Lotus Linotype"/>
          <w:sz w:val="30"/>
          <w:szCs w:val="27"/>
          <w:rtl/>
        </w:rPr>
        <w:t xml:space="preserve"> حتى قتله الله، ونصر عليه المسلمين بعد أن جرت أمور، وقد نقل في ذلك ما هو معروف عن أئمة العلم</w:t>
      </w:r>
      <w:r w:rsidRPr="001A5F3C">
        <w:rPr>
          <w:rFonts w:cs="Lotus Linotype" w:hint="cs"/>
          <w:sz w:val="30"/>
          <w:szCs w:val="27"/>
          <w:rtl/>
        </w:rPr>
        <w:t>.</w:t>
      </w:r>
    </w:p>
    <w:p w:rsidR="00620DFF" w:rsidRPr="001A5F3C" w:rsidRDefault="00620DFF" w:rsidP="005B6FA9">
      <w:pPr>
        <w:spacing w:line="228" w:lineRule="auto"/>
        <w:ind w:firstLine="351"/>
        <w:jc w:val="lowKashida"/>
        <w:rPr>
          <w:rFonts w:cs="Lotus Linotype"/>
          <w:sz w:val="30"/>
          <w:szCs w:val="27"/>
          <w:rtl/>
        </w:rPr>
      </w:pPr>
      <w:r w:rsidRPr="001A5F3C">
        <w:rPr>
          <w:rFonts w:cs="Lotus Linotype"/>
          <w:sz w:val="30"/>
          <w:szCs w:val="27"/>
          <w:rtl/>
        </w:rPr>
        <w:t xml:space="preserve">وأما مسيلمة فإنه ادّعى المشاركة في النبوة، وعاش إلى خلافة أبي بكر الصدّيق </w:t>
      </w:r>
      <w:r w:rsidRPr="00FD4653">
        <w:rPr>
          <w:rFonts w:cs="Lotus Linotype"/>
          <w:sz w:val="30"/>
          <w:szCs w:val="27"/>
          <w:rtl/>
        </w:rPr>
        <w:sym w:font="AGA Arabesque" w:char="F074"/>
      </w:r>
      <w:r w:rsidRPr="001A5F3C">
        <w:rPr>
          <w:rFonts w:cs="Lotus Linotype"/>
          <w:sz w:val="30"/>
          <w:szCs w:val="27"/>
          <w:rtl/>
        </w:rPr>
        <w:t xml:space="preserve"> وعن أبي هريرة </w:t>
      </w:r>
      <w:r w:rsidRPr="00FD4653">
        <w:rPr>
          <w:rFonts w:cs="Lotus Linotype"/>
          <w:sz w:val="30"/>
          <w:szCs w:val="27"/>
          <w:rtl/>
        </w:rPr>
        <w:sym w:font="AGA Arabesque" w:char="F074"/>
      </w:r>
      <w:r w:rsidRPr="001A5F3C">
        <w:rPr>
          <w:rFonts w:cs="Lotus Linotype"/>
          <w:sz w:val="30"/>
          <w:szCs w:val="27"/>
          <w:rtl/>
        </w:rPr>
        <w:t xml:space="preserve"> عن النبي </w:t>
      </w:r>
      <w:r w:rsidR="001A5F3C" w:rsidRPr="00FD4653">
        <w:rPr>
          <w:rFonts w:cs="CTraditional Arabic"/>
          <w:sz w:val="30"/>
          <w:szCs w:val="30"/>
          <w:rtl/>
        </w:rPr>
        <w:t>ج</w:t>
      </w:r>
      <w:r w:rsidRPr="001A5F3C">
        <w:rPr>
          <w:rFonts w:cs="Lotus Linotype"/>
          <w:sz w:val="30"/>
          <w:szCs w:val="27"/>
          <w:rtl/>
        </w:rPr>
        <w:t xml:space="preserve"> أنه قال: ( رأيت في منامي كأن بيدي سوارين من ذهب، فأهمني شأنهما، فقيل لي: انفخهما، فنفختهما، فطارا فأوّلتهما الكذابين: صاحب صنـعاء، وصاحب اليمامة)</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63"/>
      </w:r>
      <w:r w:rsidRPr="00EE7FDF">
        <w:rPr>
          <w:rFonts w:cs="Lotus Linotype"/>
          <w:w w:val="99"/>
          <w:sz w:val="36"/>
          <w:szCs w:val="36"/>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وأمر مسيلمة وادّعاؤه النبوة واتباع بني حنيفة له أشهر وأظهر من أن يخفى، إلا على من هو من أبعد الناس عن المعرفة والعلم والعقل والإنصاف، ولعل دفاع الرافضة عنه يؤكد وجهاً من وجوه إيمانهم بنبوته، بل إنهم ربما فاقوا المتنبئ</w:t>
      </w:r>
      <w:r w:rsidRPr="001A5F3C">
        <w:rPr>
          <w:rFonts w:cs="Lotus Linotype" w:hint="cs"/>
          <w:sz w:val="30"/>
          <w:szCs w:val="27"/>
          <w:rtl/>
        </w:rPr>
        <w:t>ي</w:t>
      </w:r>
      <w:r w:rsidRPr="001A5F3C">
        <w:rPr>
          <w:rFonts w:cs="Lotus Linotype"/>
          <w:sz w:val="30"/>
          <w:szCs w:val="27"/>
          <w:rtl/>
        </w:rPr>
        <w:t>ن الكذابين لأن المتنبئين والمرتدين إنما كان أقصى ما وصلوا إليه من الكذب أن صدقوا من افترى على الله وزعم أنه نبي كما حصل مع الأسود العنسي، أما مسيملة فكان أقصى ما توصل إليه إفكه أنه شريك في النبوة وامتداد لها، أما أعداء الصحابة فإنهم زعموا أن معصوميهم المزعومين فوق الأنبياء والمرسلين ومنازلهم لا يبلغها نبي</w:t>
      </w:r>
      <w:r w:rsidRPr="001A5F3C">
        <w:rPr>
          <w:rFonts w:cs="Lotus Linotype" w:hint="cs"/>
          <w:sz w:val="30"/>
          <w:szCs w:val="27"/>
          <w:rtl/>
        </w:rPr>
        <w:t>ٌّ</w:t>
      </w:r>
      <w:r w:rsidRPr="001A5F3C">
        <w:rPr>
          <w:rFonts w:cs="Lotus Linotype"/>
          <w:sz w:val="30"/>
          <w:szCs w:val="27"/>
          <w:rtl/>
        </w:rPr>
        <w:t xml:space="preserve"> م</w:t>
      </w:r>
      <w:r w:rsidRPr="001A5F3C">
        <w:rPr>
          <w:rFonts w:cs="Lotus Linotype" w:hint="cs"/>
          <w:sz w:val="30"/>
          <w:szCs w:val="27"/>
          <w:rtl/>
        </w:rPr>
        <w:t>ُ</w:t>
      </w:r>
      <w:r w:rsidRPr="001A5F3C">
        <w:rPr>
          <w:rFonts w:cs="Lotus Linotype"/>
          <w:sz w:val="30"/>
          <w:szCs w:val="27"/>
          <w:rtl/>
        </w:rPr>
        <w:t>رسل ولا م</w:t>
      </w:r>
      <w:r w:rsidRPr="001A5F3C">
        <w:rPr>
          <w:rFonts w:cs="Lotus Linotype" w:hint="cs"/>
          <w:sz w:val="30"/>
          <w:szCs w:val="27"/>
          <w:rtl/>
        </w:rPr>
        <w:t>َ</w:t>
      </w:r>
      <w:r w:rsidRPr="001A5F3C">
        <w:rPr>
          <w:rFonts w:cs="Lotus Linotype"/>
          <w:sz w:val="30"/>
          <w:szCs w:val="27"/>
          <w:rtl/>
        </w:rPr>
        <w:t>ل</w:t>
      </w:r>
      <w:r w:rsidRPr="001A5F3C">
        <w:rPr>
          <w:rFonts w:cs="Lotus Linotype" w:hint="cs"/>
          <w:sz w:val="30"/>
          <w:szCs w:val="27"/>
          <w:rtl/>
        </w:rPr>
        <w:t>َ</w:t>
      </w:r>
      <w:r w:rsidRPr="001A5F3C">
        <w:rPr>
          <w:rFonts w:cs="Lotus Linotype"/>
          <w:sz w:val="30"/>
          <w:szCs w:val="27"/>
          <w:rtl/>
        </w:rPr>
        <w:t>ك</w:t>
      </w:r>
      <w:r w:rsidRPr="001A5F3C">
        <w:rPr>
          <w:rFonts w:cs="Lotus Linotype" w:hint="cs"/>
          <w:sz w:val="30"/>
          <w:szCs w:val="27"/>
          <w:rtl/>
        </w:rPr>
        <w:t>ٌ</w:t>
      </w:r>
      <w:r w:rsidRPr="001A5F3C">
        <w:rPr>
          <w:rFonts w:cs="Lotus Linotype"/>
          <w:sz w:val="30"/>
          <w:szCs w:val="27"/>
          <w:rtl/>
        </w:rPr>
        <w:t xml:space="preserve"> مقرب</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64"/>
      </w:r>
      <w:r w:rsidRPr="00EE7FDF">
        <w:rPr>
          <w:rFonts w:cs="Lotus Linotype"/>
          <w:w w:val="99"/>
          <w:sz w:val="36"/>
          <w:szCs w:val="36"/>
          <w:vertAlign w:val="superscript"/>
          <w:rtl/>
        </w:rPr>
        <w:t xml:space="preserve">) </w:t>
      </w:r>
      <w:r w:rsidRPr="001A5F3C">
        <w:rPr>
          <w:rFonts w:cs="Lotus Linotype"/>
          <w:sz w:val="30"/>
          <w:szCs w:val="27"/>
          <w:rtl/>
        </w:rPr>
        <w:t>وهذا منتهى ما وصل إليه المفترون على الله ورسوله  ممن رفض الكتاب والسنة؛ بل إنهم زادوا على المرتدين حيث لم يزعم هؤلاء في أنبيائهم بأنهم فوق الملائكة والأنبياء والمرسلين، وإن دلّ هذا على ش</w:t>
      </w:r>
      <w:r w:rsidRPr="001A5F3C">
        <w:rPr>
          <w:rFonts w:cs="Lotus Linotype" w:hint="cs"/>
          <w:sz w:val="30"/>
          <w:szCs w:val="27"/>
          <w:rtl/>
        </w:rPr>
        <w:t>يء</w:t>
      </w:r>
      <w:r w:rsidRPr="001A5F3C">
        <w:rPr>
          <w:rFonts w:cs="Lotus Linotype"/>
          <w:sz w:val="30"/>
          <w:szCs w:val="27"/>
          <w:rtl/>
        </w:rPr>
        <w:t xml:space="preserve"> فإنما يدل ويؤكد على أن مصادر رفض الإسلام وهدم السنة تستقي من حمئة واحدة، وهي تشترك في وسائلها وأهدافها وإعلانها الحرب على السنة النبوية وأهلها شاؤوا أم أبوا، وحاربوا أم سالموا.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وادعاء مسيلمة المشاركة في النبوة وأنه رسول مع رسول الله </w:t>
      </w:r>
      <w:r w:rsidR="001A5F3C" w:rsidRPr="00FD4653">
        <w:rPr>
          <w:rFonts w:cs="CTraditional Arabic"/>
          <w:sz w:val="30"/>
          <w:szCs w:val="30"/>
          <w:rtl/>
        </w:rPr>
        <w:t>ج</w:t>
      </w:r>
      <w:r w:rsidRPr="001A5F3C">
        <w:rPr>
          <w:rFonts w:cs="Lotus Linotype"/>
          <w:sz w:val="30"/>
          <w:szCs w:val="27"/>
          <w:rtl/>
        </w:rPr>
        <w:t xml:space="preserve"> أمر</w:t>
      </w:r>
      <w:r w:rsidRPr="001A5F3C">
        <w:rPr>
          <w:rFonts w:cs="Lotus Linotype" w:hint="cs"/>
          <w:sz w:val="30"/>
          <w:szCs w:val="27"/>
          <w:rtl/>
        </w:rPr>
        <w:t>ٌ</w:t>
      </w:r>
      <w:r w:rsidRPr="001A5F3C">
        <w:rPr>
          <w:rFonts w:cs="Lotus Linotype"/>
          <w:sz w:val="30"/>
          <w:szCs w:val="27"/>
          <w:rtl/>
        </w:rPr>
        <w:t xml:space="preserve"> ع</w:t>
      </w:r>
      <w:r w:rsidRPr="001A5F3C">
        <w:rPr>
          <w:rFonts w:cs="Lotus Linotype" w:hint="cs"/>
          <w:sz w:val="30"/>
          <w:szCs w:val="27"/>
          <w:rtl/>
        </w:rPr>
        <w:t>َ</w:t>
      </w:r>
      <w:r w:rsidRPr="001A5F3C">
        <w:rPr>
          <w:rFonts w:cs="Lotus Linotype"/>
          <w:sz w:val="30"/>
          <w:szCs w:val="27"/>
          <w:rtl/>
        </w:rPr>
        <w:t>ل</w:t>
      </w:r>
      <w:r w:rsidRPr="001A5F3C">
        <w:rPr>
          <w:rFonts w:cs="Lotus Linotype" w:hint="cs"/>
          <w:sz w:val="30"/>
          <w:szCs w:val="27"/>
          <w:rtl/>
        </w:rPr>
        <w:t>ِ</w:t>
      </w:r>
      <w:r w:rsidRPr="001A5F3C">
        <w:rPr>
          <w:rFonts w:cs="Lotus Linotype"/>
          <w:sz w:val="30"/>
          <w:szCs w:val="27"/>
          <w:rtl/>
        </w:rPr>
        <w:t xml:space="preserve">مه حتى اليهود والنصارى، فضلاً عن المسلمين، </w:t>
      </w:r>
      <w:r w:rsidRPr="001A5F3C">
        <w:rPr>
          <w:rFonts w:cs="Lotus Linotype"/>
          <w:b/>
          <w:bCs/>
          <w:sz w:val="30"/>
          <w:szCs w:val="27"/>
          <w:rtl/>
        </w:rPr>
        <w:t>وقُرآنه المزعوم</w:t>
      </w:r>
      <w:r w:rsidRPr="001A5F3C">
        <w:rPr>
          <w:rFonts w:cs="Lotus Linotype"/>
          <w:sz w:val="30"/>
          <w:szCs w:val="27"/>
          <w:rtl/>
        </w:rPr>
        <w:t xml:space="preserve"> الذي قرأه قد حفظ الناس منه سوراً إلى اليوم، مثل قوله: يا ضفدع بنت ضفدعين، نقي كم تنقين، لا الماء ت</w:t>
      </w:r>
      <w:r w:rsidRPr="001A5F3C">
        <w:rPr>
          <w:rFonts w:cs="Lotus Linotype" w:hint="cs"/>
          <w:sz w:val="30"/>
          <w:szCs w:val="27"/>
          <w:rtl/>
        </w:rPr>
        <w:t>ُ</w:t>
      </w:r>
      <w:r w:rsidRPr="001A5F3C">
        <w:rPr>
          <w:rFonts w:cs="Lotus Linotype"/>
          <w:sz w:val="30"/>
          <w:szCs w:val="27"/>
          <w:rtl/>
        </w:rPr>
        <w:t>ك</w:t>
      </w:r>
      <w:r w:rsidRPr="001A5F3C">
        <w:rPr>
          <w:rFonts w:cs="Lotus Linotype" w:hint="cs"/>
          <w:sz w:val="30"/>
          <w:szCs w:val="27"/>
          <w:rtl/>
        </w:rPr>
        <w:t>َ</w:t>
      </w:r>
      <w:r w:rsidRPr="001A5F3C">
        <w:rPr>
          <w:rFonts w:cs="Lotus Linotype"/>
          <w:sz w:val="30"/>
          <w:szCs w:val="27"/>
          <w:rtl/>
        </w:rPr>
        <w:t>د</w:t>
      </w:r>
      <w:r w:rsidRPr="001A5F3C">
        <w:rPr>
          <w:rFonts w:cs="Lotus Linotype" w:hint="cs"/>
          <w:sz w:val="30"/>
          <w:szCs w:val="27"/>
          <w:rtl/>
        </w:rPr>
        <w:t>ِّ</w:t>
      </w:r>
      <w:r w:rsidRPr="001A5F3C">
        <w:rPr>
          <w:rFonts w:cs="Lotus Linotype"/>
          <w:sz w:val="30"/>
          <w:szCs w:val="27"/>
          <w:rtl/>
        </w:rPr>
        <w:t>رين، ولا الشارب</w:t>
      </w:r>
      <w:r w:rsidRPr="001A5F3C">
        <w:rPr>
          <w:rFonts w:cs="Lotus Linotype" w:hint="cs"/>
          <w:sz w:val="30"/>
          <w:szCs w:val="27"/>
          <w:rtl/>
        </w:rPr>
        <w:t>َ</w:t>
      </w:r>
      <w:r w:rsidRPr="001A5F3C">
        <w:rPr>
          <w:rFonts w:cs="Lotus Linotype"/>
          <w:sz w:val="30"/>
          <w:szCs w:val="27"/>
          <w:rtl/>
        </w:rPr>
        <w:t xml:space="preserve"> تمنعين، رأسك في الماء وذنبك في الطين. وقوله: الفيل، وما أدراك ما الفيل، له زلوم طويل، إن ذلك من خلق ربنا لقليل. ومثل قوله: إنا أعطيناك الجماهر، فصل لربك وهاجر، ولا تطع كل سار وكافر. وقوله: والطاحنات طحنا، والعاجنات عجنا، والخابزات خبزاً إهالة وسمناً، إن الأرض بيننا وبين قريش نصفين، ولكن قريشاً قوم لا يعدلون</w:t>
      </w:r>
      <w:r w:rsidRPr="001A5F3C">
        <w:rPr>
          <w:rFonts w:cs="Lotus Linotype" w:hint="cs"/>
          <w:sz w:val="30"/>
          <w:szCs w:val="27"/>
          <w:rtl/>
        </w:rPr>
        <w:t>؛</w:t>
      </w:r>
      <w:r w:rsidRPr="001A5F3C">
        <w:rPr>
          <w:rFonts w:cs="Lotus Linotype"/>
          <w:sz w:val="30"/>
          <w:szCs w:val="27"/>
          <w:rtl/>
        </w:rPr>
        <w:t xml:space="preserve"> وأمثال هذا الهذيان كثير، ولهذا لما قدم وفد بني حنيفة على أبي بكر </w:t>
      </w:r>
      <w:r w:rsidRPr="00FD4653">
        <w:rPr>
          <w:rFonts w:cs="Lotus Linotype"/>
          <w:sz w:val="30"/>
          <w:szCs w:val="27"/>
          <w:rtl/>
        </w:rPr>
        <w:sym w:font="AGA Arabesque" w:char="F074"/>
      </w:r>
      <w:r w:rsidRPr="001A5F3C">
        <w:rPr>
          <w:rFonts w:cs="Lotus Linotype"/>
          <w:sz w:val="30"/>
          <w:szCs w:val="27"/>
          <w:rtl/>
        </w:rPr>
        <w:t xml:space="preserve"> بعد قتل مسيلمة الكذاب، طلب منهم أبو بكر </w:t>
      </w:r>
      <w:r w:rsidRPr="00FD4653">
        <w:rPr>
          <w:rFonts w:cs="Lotus Linotype"/>
          <w:sz w:val="30"/>
          <w:szCs w:val="27"/>
          <w:rtl/>
        </w:rPr>
        <w:sym w:font="AGA Arabesque" w:char="F079"/>
      </w:r>
      <w:r w:rsidRPr="001A5F3C">
        <w:rPr>
          <w:rFonts w:cs="Lotus Linotype"/>
          <w:sz w:val="30"/>
          <w:szCs w:val="27"/>
          <w:rtl/>
        </w:rPr>
        <w:t xml:space="preserve"> أن يُسْمعوه شيئاً من قرآن مسيملة، فلما أسمعوه قال: (ويحكم أين يذهب بعقولكم؟ إنّ هذا كلام لم يخرج من إِلّ) أي من رب</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365"/>
      </w:r>
      <w:r w:rsidRPr="00EE7FDF">
        <w:rPr>
          <w:rFonts w:cs="Lotus Linotype"/>
          <w:w w:val="99"/>
          <w:sz w:val="28"/>
          <w:szCs w:val="28"/>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hint="cs"/>
          <w:sz w:val="30"/>
          <w:szCs w:val="27"/>
          <w:rtl/>
        </w:rPr>
      </w:pPr>
      <w:r w:rsidRPr="001A5F3C">
        <w:rPr>
          <w:rFonts w:cs="Lotus Linotype"/>
          <w:sz w:val="30"/>
          <w:szCs w:val="27"/>
          <w:rtl/>
        </w:rPr>
        <w:t xml:space="preserve">     وكان مسيلمة قد كتب إلى النبي </w:t>
      </w:r>
      <w:r w:rsidR="001A5F3C" w:rsidRPr="00FD4653">
        <w:rPr>
          <w:rFonts w:cs="CTraditional Arabic"/>
          <w:sz w:val="30"/>
          <w:szCs w:val="30"/>
          <w:rtl/>
        </w:rPr>
        <w:t>ج</w:t>
      </w:r>
      <w:r w:rsidRPr="001A5F3C">
        <w:rPr>
          <w:rFonts w:cs="Lotus Linotype"/>
          <w:sz w:val="30"/>
          <w:szCs w:val="27"/>
          <w:rtl/>
        </w:rPr>
        <w:t xml:space="preserve"> في حياته: ( من مسيلمة رسول الله إلى محمد رسول الله، أما بعد فإني قد أ</w:t>
      </w:r>
      <w:r w:rsidRPr="001A5F3C">
        <w:rPr>
          <w:rFonts w:cs="Lotus Linotype" w:hint="cs"/>
          <w:sz w:val="30"/>
          <w:szCs w:val="27"/>
          <w:rtl/>
        </w:rPr>
        <w:t>ُ</w:t>
      </w:r>
      <w:r w:rsidRPr="001A5F3C">
        <w:rPr>
          <w:rFonts w:cs="Lotus Linotype"/>
          <w:sz w:val="30"/>
          <w:szCs w:val="27"/>
          <w:rtl/>
        </w:rPr>
        <w:t>شركت</w:t>
      </w:r>
      <w:r w:rsidRPr="001A5F3C">
        <w:rPr>
          <w:rFonts w:cs="Lotus Linotype" w:hint="cs"/>
          <w:sz w:val="30"/>
          <w:szCs w:val="27"/>
          <w:rtl/>
        </w:rPr>
        <w:t>ُ</w:t>
      </w:r>
      <w:r w:rsidRPr="001A5F3C">
        <w:rPr>
          <w:rFonts w:cs="Lotus Linotype"/>
          <w:sz w:val="30"/>
          <w:szCs w:val="27"/>
          <w:rtl/>
        </w:rPr>
        <w:t xml:space="preserve"> في الأمر معك ) فكتب إليه النبي </w:t>
      </w:r>
      <w:r w:rsidR="001A5F3C" w:rsidRPr="00FD4653">
        <w:rPr>
          <w:rFonts w:cs="CTraditional Arabic"/>
          <w:sz w:val="30"/>
          <w:szCs w:val="30"/>
          <w:rtl/>
        </w:rPr>
        <w:t>ج</w:t>
      </w:r>
      <w:r w:rsidRPr="001A5F3C">
        <w:rPr>
          <w:rFonts w:cs="Lotus Linotype"/>
          <w:sz w:val="30"/>
          <w:szCs w:val="27"/>
          <w:rtl/>
        </w:rPr>
        <w:t xml:space="preserve">: ( من محمد رسول الله إلى مسيلمة الكذاب </w:t>
      </w:r>
      <w:r w:rsidRPr="00EE7FDF">
        <w:rPr>
          <w:rFonts w:ascii="Times New Roman" w:hAnsi="Times New Roman" w:cs="Times New Roman" w:hint="cs"/>
          <w:sz w:val="30"/>
          <w:szCs w:val="30"/>
          <w:rtl/>
        </w:rPr>
        <w:t>…</w:t>
      </w:r>
      <w:r w:rsidRPr="001A5F3C">
        <w:rPr>
          <w:rFonts w:cs="Lotus Linotype"/>
          <w:sz w:val="30"/>
          <w:szCs w:val="27"/>
          <w:rtl/>
        </w:rPr>
        <w:t xml:space="preserve">) ولما جاء رسوله إلى النبي </w:t>
      </w:r>
      <w:r w:rsidR="001A5F3C" w:rsidRPr="00FD4653">
        <w:rPr>
          <w:rFonts w:cs="CTraditional Arabic"/>
          <w:sz w:val="30"/>
          <w:szCs w:val="30"/>
          <w:rtl/>
        </w:rPr>
        <w:t>ج</w:t>
      </w:r>
      <w:r w:rsidRPr="001A5F3C">
        <w:rPr>
          <w:rFonts w:cs="Lotus Linotype"/>
          <w:sz w:val="30"/>
          <w:szCs w:val="27"/>
          <w:rtl/>
        </w:rPr>
        <w:t xml:space="preserve"> قال له: أتشهد أن مسيلمة رسول الله ؟: قال: نعم. قال: لولا أن الرسل لا تُقتل لضربت عنقك، ثم بعد هذا أظهر أحد الرسولين الردة بالكوفة فقتله عبد الله بن مسعود، وذكّره بقول النبي </w:t>
      </w:r>
      <w:r w:rsidR="001A5F3C" w:rsidRPr="00FD4653">
        <w:rPr>
          <w:rFonts w:cs="CTraditional Arabic"/>
          <w:sz w:val="30"/>
          <w:szCs w:val="30"/>
          <w:rtl/>
        </w:rPr>
        <w:t>ج</w:t>
      </w:r>
      <w:r w:rsidRPr="001A5F3C">
        <w:rPr>
          <w:rFonts w:cs="Lotus Linotype"/>
          <w:sz w:val="30"/>
          <w:szCs w:val="27"/>
          <w:rtl/>
        </w:rPr>
        <w:t xml:space="preserve"> هذا</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66"/>
      </w:r>
      <w:r w:rsidRPr="00EE7FDF">
        <w:rPr>
          <w:rFonts w:cs="Lotus Linotype"/>
          <w:w w:val="99"/>
          <w:sz w:val="36"/>
          <w:szCs w:val="36"/>
          <w:vertAlign w:val="superscript"/>
          <w:rtl/>
        </w:rPr>
        <w:t>)</w:t>
      </w:r>
      <w:r w:rsidRPr="001A5F3C">
        <w:rPr>
          <w:rFonts w:cs="Lotus Linotype" w:hint="cs"/>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وكان قدم في وفد بني حنيفة إلى النبي </w:t>
      </w:r>
      <w:r w:rsidR="001A5F3C" w:rsidRPr="00FD4653">
        <w:rPr>
          <w:rFonts w:cs="CTraditional Arabic"/>
          <w:sz w:val="30"/>
          <w:szCs w:val="30"/>
          <w:rtl/>
        </w:rPr>
        <w:t>ج</w:t>
      </w:r>
      <w:r w:rsidRPr="001A5F3C">
        <w:rPr>
          <w:rFonts w:cs="Lotus Linotype"/>
          <w:sz w:val="30"/>
          <w:szCs w:val="27"/>
          <w:rtl/>
        </w:rPr>
        <w:t xml:space="preserve"> وأظهر الإسلام، ثم لمّا رجع إلى بلده قال لقومه: ( إن محمداً قد أشركني في الأمر معه ) واستشهد برجلين: أحدهما الرّجّال بن عنفوة، فشهد له بذلك. ويروى عن النبي </w:t>
      </w:r>
      <w:r w:rsidR="001A5F3C" w:rsidRPr="00FD4653">
        <w:rPr>
          <w:rFonts w:cs="CTraditional Arabic"/>
          <w:sz w:val="30"/>
          <w:szCs w:val="30"/>
          <w:rtl/>
        </w:rPr>
        <w:t>ج</w:t>
      </w:r>
      <w:r w:rsidRPr="001A5F3C">
        <w:rPr>
          <w:rFonts w:cs="Lotus Linotype"/>
          <w:sz w:val="30"/>
          <w:szCs w:val="27"/>
          <w:rtl/>
        </w:rPr>
        <w:t xml:space="preserve"> أنه قال لثلاثة أحدهم أبو هريرة، والثاني: فرات بن حيان العجلي والثالث: الرّجّال بن عنفوة ( إن أحدكم ضرسه في النار أعظم من كذا وكذا ) فاستشهد فرات بن حيان في سبيل الله، وبقي أبو هريرة </w:t>
      </w:r>
      <w:r w:rsidRPr="00FD4653">
        <w:rPr>
          <w:rFonts w:cs="Lotus Linotype"/>
          <w:sz w:val="30"/>
          <w:szCs w:val="27"/>
          <w:rtl/>
        </w:rPr>
        <w:sym w:font="AGA Arabesque" w:char="F074"/>
      </w:r>
      <w:r w:rsidRPr="001A5F3C">
        <w:rPr>
          <w:rFonts w:cs="Lotus Linotype"/>
          <w:sz w:val="30"/>
          <w:szCs w:val="27"/>
          <w:rtl/>
        </w:rPr>
        <w:t xml:space="preserve"> خائفاً مما قاله النبي </w:t>
      </w:r>
      <w:r w:rsidR="001A5F3C" w:rsidRPr="00FD4653">
        <w:rPr>
          <w:rFonts w:cs="CTraditional Arabic"/>
          <w:sz w:val="30"/>
          <w:szCs w:val="30"/>
          <w:rtl/>
        </w:rPr>
        <w:t>ج</w:t>
      </w:r>
      <w:r w:rsidRPr="001A5F3C">
        <w:rPr>
          <w:rFonts w:cs="Lotus Linotype"/>
          <w:sz w:val="30"/>
          <w:szCs w:val="27"/>
          <w:rtl/>
        </w:rPr>
        <w:t xml:space="preserve"> حتى شهد الرّجّال لمسيلمة الكذاب بالنبوة واتبعه، فعُلم أنه هو كان المراد بخبر النبي </w:t>
      </w:r>
      <w:r w:rsidR="001A5F3C" w:rsidRPr="00FD4653">
        <w:rPr>
          <w:rFonts w:cs="CTraditional Arabic"/>
          <w:sz w:val="30"/>
          <w:szCs w:val="30"/>
          <w:rtl/>
        </w:rPr>
        <w:t>ج</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67"/>
      </w:r>
      <w:r w:rsidRPr="00EE7FDF">
        <w:rPr>
          <w:rFonts w:cs="Lotus Linotype"/>
          <w:w w:val="99"/>
          <w:sz w:val="36"/>
          <w:szCs w:val="36"/>
          <w:vertAlign w:val="superscript"/>
          <w:rtl/>
        </w:rPr>
        <w:t>)</w:t>
      </w:r>
      <w:r w:rsidRPr="001A5F3C">
        <w:rPr>
          <w:rFonts w:cs="Lotus Linotype"/>
          <w:sz w:val="30"/>
          <w:szCs w:val="27"/>
          <w:rtl/>
        </w:rPr>
        <w:t xml:space="preserve"> وكان مؤذن مسيلمة يقول: </w:t>
      </w:r>
      <w:r w:rsidRPr="001A5F3C">
        <w:rPr>
          <w:rFonts w:cs="Lotus Linotype"/>
          <w:b/>
          <w:bCs/>
          <w:sz w:val="30"/>
          <w:szCs w:val="27"/>
          <w:rtl/>
        </w:rPr>
        <w:t>أشهد أن محمداً ومسيلمة رسولا الله</w:t>
      </w:r>
      <w:r w:rsidRPr="001A5F3C">
        <w:rPr>
          <w:rFonts w:cs="Lotus Linotype"/>
          <w:sz w:val="30"/>
          <w:szCs w:val="27"/>
          <w:rtl/>
        </w:rPr>
        <w:t xml:space="preserve">، ومن أعظم فضائل أبي بكر </w:t>
      </w:r>
      <w:r w:rsidRPr="00FD4653">
        <w:rPr>
          <w:rFonts w:cs="Lotus Linotype"/>
          <w:sz w:val="30"/>
          <w:szCs w:val="27"/>
          <w:rtl/>
        </w:rPr>
        <w:sym w:font="AGA Arabesque" w:char="F074"/>
      </w:r>
      <w:r w:rsidRPr="001A5F3C">
        <w:rPr>
          <w:rFonts w:cs="Lotus Linotype"/>
          <w:sz w:val="30"/>
          <w:szCs w:val="27"/>
          <w:rtl/>
        </w:rPr>
        <w:t xml:space="preserve"> عند الأمة أولهم وآخرهم أنه قاتل المرتدين، وأعظم الناس ردّة كان بنو حنيفة، ولم يكن قتاله لهم على منع الزكاة فقط، بل قاتلهم على أنهم آمنوا بمسيلمة الكذاب. وكانوا فيما يُقال نحو مائة ألف، وإذا كان أعظم الناس إسلاماً م</w:t>
      </w:r>
      <w:r w:rsidRPr="001A5F3C">
        <w:rPr>
          <w:rFonts w:cs="Lotus Linotype" w:hint="cs"/>
          <w:sz w:val="30"/>
          <w:szCs w:val="27"/>
          <w:rtl/>
        </w:rPr>
        <w:t>َ</w:t>
      </w:r>
      <w:r w:rsidRPr="001A5F3C">
        <w:rPr>
          <w:rFonts w:cs="Lotus Linotype"/>
          <w:sz w:val="30"/>
          <w:szCs w:val="27"/>
          <w:rtl/>
        </w:rPr>
        <w:t>ن</w:t>
      </w:r>
      <w:r w:rsidRPr="001A5F3C">
        <w:rPr>
          <w:rFonts w:cs="Lotus Linotype" w:hint="cs"/>
          <w:sz w:val="30"/>
          <w:szCs w:val="27"/>
          <w:rtl/>
        </w:rPr>
        <w:t>ْ</w:t>
      </w:r>
      <w:r w:rsidRPr="001A5F3C">
        <w:rPr>
          <w:rFonts w:cs="Lotus Linotype"/>
          <w:sz w:val="30"/>
          <w:szCs w:val="27"/>
          <w:rtl/>
        </w:rPr>
        <w:t xml:space="preserve"> قهر</w:t>
      </w:r>
      <w:r w:rsidRPr="001A5F3C">
        <w:rPr>
          <w:rFonts w:cs="Lotus Linotype" w:hint="cs"/>
          <w:sz w:val="30"/>
          <w:szCs w:val="27"/>
          <w:rtl/>
        </w:rPr>
        <w:t>َ</w:t>
      </w:r>
      <w:r w:rsidRPr="001A5F3C">
        <w:rPr>
          <w:rFonts w:cs="Lotus Linotype"/>
          <w:sz w:val="30"/>
          <w:szCs w:val="27"/>
          <w:rtl/>
        </w:rPr>
        <w:t xml:space="preserve"> المرتدين وقمع الكاذبين على الله ورسوله </w:t>
      </w:r>
      <w:r w:rsidR="001A5F3C" w:rsidRPr="00FD4653">
        <w:rPr>
          <w:rFonts w:cs="CTraditional Arabic"/>
          <w:sz w:val="30"/>
          <w:szCs w:val="30"/>
          <w:rtl/>
        </w:rPr>
        <w:t>ج</w:t>
      </w:r>
      <w:r w:rsidRPr="001A5F3C">
        <w:rPr>
          <w:rFonts w:cs="Lotus Linotype"/>
          <w:sz w:val="30"/>
          <w:szCs w:val="27"/>
          <w:rtl/>
        </w:rPr>
        <w:t xml:space="preserve"> فإن من أعظم الناس جرماً وأقبحهم كذباً من يدافع عن هؤلاء المرتدين، ويفتري على خليفة رسول رب العالمين، كما يفعل ذلك أعداء الصحابة في الماضي والحاضر، في إطار مشروعهم الذي خطط له قادة المجوسية بعد انهيارهم وهزيمتهم على أيدي الصحابة الأكرمين، في أيام خليفة رسول الله أبي بكر الصديق </w:t>
      </w:r>
      <w:r w:rsidRPr="00FD4653">
        <w:rPr>
          <w:rFonts w:cs="Lotus Linotype"/>
          <w:sz w:val="30"/>
          <w:szCs w:val="27"/>
          <w:rtl/>
        </w:rPr>
        <w:sym w:font="AGA Arabesque" w:char="F074"/>
      </w:r>
      <w:r w:rsidRPr="001A5F3C">
        <w:rPr>
          <w:rFonts w:cs="Lotus Linotype"/>
          <w:sz w:val="30"/>
          <w:szCs w:val="27"/>
          <w:rtl/>
        </w:rPr>
        <w:t xml:space="preserve"> وأمير المؤمنين عمر الفاروق </w:t>
      </w:r>
      <w:r w:rsidRPr="00FD4653">
        <w:rPr>
          <w:rFonts w:cs="Lotus Linotype"/>
          <w:sz w:val="30"/>
          <w:szCs w:val="27"/>
          <w:rtl/>
        </w:rPr>
        <w:sym w:font="AGA Arabesque" w:char="F074"/>
      </w:r>
      <w:r w:rsidRPr="001A5F3C">
        <w:rPr>
          <w:rFonts w:cs="Lotus Linotype"/>
          <w:sz w:val="30"/>
          <w:szCs w:val="27"/>
          <w:rtl/>
        </w:rPr>
        <w:t xml:space="preserve"> وهذا الانهيار الذي لحق بالمجوسية الفارسية هو الذي أورث أعداء الصحابة كل هذا الحقد والكراهية للإسلام الحق والمسلمين المتمسكين بسنة رسول الله </w:t>
      </w:r>
      <w:r w:rsidR="001A5F3C" w:rsidRPr="00FD4653">
        <w:rPr>
          <w:rFonts w:cs="CTraditional Arabic"/>
          <w:sz w:val="30"/>
          <w:szCs w:val="30"/>
          <w:rtl/>
        </w:rPr>
        <w:t>ج</w:t>
      </w:r>
      <w:r w:rsidRPr="001A5F3C">
        <w:rPr>
          <w:rFonts w:cs="Lotus Linotype"/>
          <w:sz w:val="30"/>
          <w:szCs w:val="27"/>
          <w:rtl/>
        </w:rPr>
        <w:t xml:space="preserve"> ومنهج أصحاب</w:t>
      </w:r>
      <w:r w:rsidRPr="001A5F3C">
        <w:rPr>
          <w:rFonts w:cs="Lotus Linotype" w:hint="cs"/>
          <w:sz w:val="30"/>
          <w:szCs w:val="27"/>
          <w:rtl/>
        </w:rPr>
        <w:t>ه</w:t>
      </w:r>
      <w:r w:rsidRPr="001A5F3C">
        <w:rPr>
          <w:rFonts w:cs="Lotus Linotype"/>
          <w:sz w:val="30"/>
          <w:szCs w:val="27"/>
          <w:rtl/>
        </w:rPr>
        <w:t xml:space="preserve"> الطاهرين. فأصبح عداء الصحابة عند أهل القرآن والسنة هو المؤشر والدليل على المجوسية والردة فهؤلاء هم الذين لا زالوا يعملون جاهدين على حرب الإسلام من داخله، ويحرصون على تدميره بأشكال وألوان باطنية وظاهرية متعددة؛ ولم تنته حركتهم بعد القضاء على كسرى المجوس ومسيلمة الرفض والردة. </w:t>
      </w:r>
    </w:p>
    <w:p w:rsidR="00620DFF" w:rsidRPr="001A5F3C" w:rsidRDefault="00620DFF" w:rsidP="005B6FA9">
      <w:pPr>
        <w:spacing w:line="228" w:lineRule="auto"/>
        <w:jc w:val="lowKashida"/>
        <w:rPr>
          <w:rFonts w:cs="Lotus Linotype"/>
          <w:b/>
          <w:bCs/>
          <w:sz w:val="30"/>
          <w:szCs w:val="27"/>
          <w:rtl/>
        </w:rPr>
      </w:pPr>
      <w:r w:rsidRPr="001A5F3C">
        <w:rPr>
          <w:rFonts w:cs="Lotus Linotype"/>
          <w:sz w:val="30"/>
          <w:szCs w:val="27"/>
          <w:rtl/>
        </w:rPr>
        <w:t xml:space="preserve">     وخولة الحنفيّة أم محمد بن الحنفيـة سَريّة </w:t>
      </w:r>
      <w:r w:rsidRPr="001A5F3C">
        <w:rPr>
          <w:rFonts w:cs="Lotus Linotype"/>
          <w:b/>
          <w:bCs/>
          <w:sz w:val="30"/>
          <w:szCs w:val="27"/>
          <w:rtl/>
        </w:rPr>
        <w:t>علي</w:t>
      </w:r>
      <w:r w:rsidRPr="001A5F3C">
        <w:rPr>
          <w:rFonts w:cs="Lotus Linotype"/>
          <w:sz w:val="30"/>
          <w:szCs w:val="27"/>
          <w:rtl/>
        </w:rPr>
        <w:t xml:space="preserve"> بن أبي طالب </w:t>
      </w:r>
      <w:r w:rsidRPr="00FD4653">
        <w:rPr>
          <w:rFonts w:cs="Lotus Linotype"/>
          <w:sz w:val="30"/>
          <w:szCs w:val="27"/>
          <w:rtl/>
        </w:rPr>
        <w:sym w:font="AGA Arabesque" w:char="F074"/>
      </w:r>
      <w:r w:rsidRPr="001A5F3C">
        <w:rPr>
          <w:rFonts w:cs="Lotus Linotype"/>
          <w:sz w:val="30"/>
          <w:szCs w:val="27"/>
          <w:rtl/>
        </w:rPr>
        <w:t xml:space="preserve"> كانت من بني حنيفـة، وبهذا احتج من جوّز سبي المرتدات إذا كان المرتدون محاربين، فإذا كانوا مسلمين معصومين</w:t>
      </w:r>
      <w:r w:rsidRPr="001A5F3C">
        <w:rPr>
          <w:rFonts w:cs="Lotus Linotype"/>
          <w:b/>
          <w:bCs/>
          <w:sz w:val="30"/>
          <w:szCs w:val="27"/>
          <w:rtl/>
        </w:rPr>
        <w:t xml:space="preserve">، فكيف استجاز علي بن أبي طالب </w:t>
      </w:r>
      <w:r w:rsidRPr="00FD4653">
        <w:rPr>
          <w:rFonts w:cs="Lotus Linotype"/>
          <w:sz w:val="30"/>
          <w:szCs w:val="27"/>
          <w:rtl/>
        </w:rPr>
        <w:sym w:font="AGA Arabesque" w:char="F074"/>
      </w:r>
      <w:r w:rsidRPr="001A5F3C">
        <w:rPr>
          <w:rFonts w:cs="Lotus Linotype"/>
          <w:b/>
          <w:bCs/>
          <w:sz w:val="30"/>
          <w:szCs w:val="27"/>
          <w:rtl/>
        </w:rPr>
        <w:t xml:space="preserve"> أن يسبي نساءهم، ويطأ من ذلك السبي؟.</w:t>
      </w:r>
    </w:p>
    <w:p w:rsidR="00620DFF" w:rsidRPr="001A5F3C" w:rsidRDefault="00620DFF" w:rsidP="005B6FA9">
      <w:pPr>
        <w:pStyle w:val="BodyText2"/>
        <w:spacing w:line="228" w:lineRule="auto"/>
        <w:jc w:val="both"/>
        <w:rPr>
          <w:rFonts w:cs="Lotus Linotype"/>
          <w:color w:val="000000"/>
          <w:sz w:val="30"/>
          <w:szCs w:val="27"/>
          <w:rtl/>
        </w:rPr>
      </w:pPr>
      <w:r w:rsidRPr="001A5F3C">
        <w:rPr>
          <w:rFonts w:cs="Lotus Linotype"/>
          <w:color w:val="000000"/>
          <w:sz w:val="30"/>
          <w:szCs w:val="27"/>
          <w:rtl/>
        </w:rPr>
        <w:t xml:space="preserve">     وأما الذين قاتلهم أبو بكر الصدّيق </w:t>
      </w:r>
      <w:r w:rsidRPr="00FD4653">
        <w:rPr>
          <w:rFonts w:cs="Lotus Linotype"/>
          <w:color w:val="000000"/>
          <w:sz w:val="30"/>
          <w:szCs w:val="27"/>
          <w:rtl/>
        </w:rPr>
        <w:sym w:font="AGA Arabesque" w:char="F074"/>
      </w:r>
      <w:r w:rsidRPr="001A5F3C">
        <w:rPr>
          <w:rFonts w:cs="Lotus Linotype"/>
          <w:color w:val="000000"/>
          <w:sz w:val="30"/>
          <w:szCs w:val="27"/>
          <w:rtl/>
        </w:rPr>
        <w:t xml:space="preserve"> على منع الزكاة، فأولئك ناس آخرون، ولم يكونوا يؤدونها، وقالوا: لا نؤديها إليك، بل امتنعوا من أدائها بالكلية، فقاتلهم على هذا، ولم يقاتلهم ليؤدوها إليه، وأتباع الصدّيق ـ كأحمد بن حنبل وأبي حنيفة وغيرهما ـ يقولون :إذا قالوا: نحن نؤديها ولا ندفعها إلى الإمام، لم يجز قتالهم، لعلمهم بأن الصدّيق إنما قاتل من امتنع عن أدائها جملة جاحداً لأمر الله فيها، لا من قال: أنا أؤديها بنفسي ولهذا فإن أعداء الصحابة في هذا العصر وقبله أيضا</w:t>
      </w:r>
      <w:r w:rsidRPr="001A5F3C">
        <w:rPr>
          <w:rFonts w:cs="Lotus Linotype" w:hint="cs"/>
          <w:color w:val="000000"/>
          <w:sz w:val="30"/>
          <w:szCs w:val="27"/>
          <w:rtl/>
        </w:rPr>
        <w:t>ً</w:t>
      </w:r>
      <w:r w:rsidRPr="001A5F3C">
        <w:rPr>
          <w:rFonts w:cs="Lotus Linotype"/>
          <w:color w:val="000000"/>
          <w:sz w:val="30"/>
          <w:szCs w:val="27"/>
          <w:rtl/>
        </w:rPr>
        <w:t xml:space="preserve"> مبطل</w:t>
      </w:r>
      <w:r w:rsidRPr="001A5F3C">
        <w:rPr>
          <w:rFonts w:cs="Lotus Linotype" w:hint="cs"/>
          <w:color w:val="000000"/>
          <w:sz w:val="30"/>
          <w:szCs w:val="27"/>
          <w:rtl/>
        </w:rPr>
        <w:t>و</w:t>
      </w:r>
      <w:r w:rsidRPr="001A5F3C">
        <w:rPr>
          <w:rFonts w:cs="Lotus Linotype"/>
          <w:color w:val="000000"/>
          <w:sz w:val="30"/>
          <w:szCs w:val="27"/>
          <w:rtl/>
        </w:rPr>
        <w:t>ن لفريضة الزكاة كما أبطلها سلفهم المرتد</w:t>
      </w:r>
      <w:r w:rsidRPr="001A5F3C">
        <w:rPr>
          <w:rFonts w:cs="Lotus Linotype" w:hint="cs"/>
          <w:color w:val="000000"/>
          <w:sz w:val="30"/>
          <w:szCs w:val="27"/>
          <w:rtl/>
        </w:rPr>
        <w:t>و</w:t>
      </w:r>
      <w:r w:rsidRPr="001A5F3C">
        <w:rPr>
          <w:rFonts w:cs="Lotus Linotype"/>
          <w:color w:val="000000"/>
          <w:sz w:val="30"/>
          <w:szCs w:val="27"/>
          <w:rtl/>
        </w:rPr>
        <w:t>ن؛ فهم لا يؤدونها وإنما يحرفون ذلك في باطلهم ويقولون</w:t>
      </w:r>
      <w:r w:rsidRPr="001A5F3C">
        <w:rPr>
          <w:rFonts w:cs="Lotus Linotype" w:hint="cs"/>
          <w:color w:val="000000"/>
          <w:sz w:val="30"/>
          <w:szCs w:val="27"/>
          <w:rtl/>
        </w:rPr>
        <w:t>:</w:t>
      </w:r>
      <w:r w:rsidRPr="001A5F3C">
        <w:rPr>
          <w:rFonts w:cs="Lotus Linotype"/>
          <w:color w:val="000000"/>
          <w:sz w:val="30"/>
          <w:szCs w:val="27"/>
          <w:rtl/>
        </w:rPr>
        <w:t xml:space="preserve"> نحن نؤدي الخ</w:t>
      </w:r>
      <w:r w:rsidRPr="001A5F3C">
        <w:rPr>
          <w:rFonts w:cs="Lotus Linotype" w:hint="cs"/>
          <w:color w:val="000000"/>
          <w:sz w:val="30"/>
          <w:szCs w:val="27"/>
          <w:rtl/>
        </w:rPr>
        <w:t>ُ</w:t>
      </w:r>
      <w:r w:rsidRPr="001A5F3C">
        <w:rPr>
          <w:rFonts w:cs="Lotus Linotype"/>
          <w:color w:val="000000"/>
          <w:sz w:val="30"/>
          <w:szCs w:val="27"/>
          <w:rtl/>
        </w:rPr>
        <w:t>مس</w:t>
      </w:r>
      <w:r w:rsidRPr="001A5F3C">
        <w:rPr>
          <w:rFonts w:cs="Lotus Linotype" w:hint="cs"/>
          <w:color w:val="000000"/>
          <w:sz w:val="30"/>
          <w:szCs w:val="27"/>
          <w:rtl/>
        </w:rPr>
        <w:t>َ</w:t>
      </w:r>
      <w:r w:rsidRPr="001A5F3C">
        <w:rPr>
          <w:rFonts w:cs="Lotus Linotype"/>
          <w:color w:val="000000"/>
          <w:sz w:val="30"/>
          <w:szCs w:val="27"/>
          <w:rtl/>
        </w:rPr>
        <w:t xml:space="preserve"> بدلا</w:t>
      </w:r>
      <w:r w:rsidRPr="001A5F3C">
        <w:rPr>
          <w:rFonts w:cs="Lotus Linotype" w:hint="cs"/>
          <w:color w:val="000000"/>
          <w:sz w:val="30"/>
          <w:szCs w:val="27"/>
          <w:rtl/>
        </w:rPr>
        <w:t>ً</w:t>
      </w:r>
      <w:r w:rsidRPr="001A5F3C">
        <w:rPr>
          <w:rFonts w:cs="Lotus Linotype"/>
          <w:color w:val="000000"/>
          <w:sz w:val="30"/>
          <w:szCs w:val="27"/>
          <w:rtl/>
        </w:rPr>
        <w:t xml:space="preserve"> من ذلك، كل ذلك تمسكاً بعقائد المرتدين وإلا فإن الخمس يؤخذ من غنائم الكفار بعد تحقيق النصر عليهم ثم ي</w:t>
      </w:r>
      <w:r w:rsidRPr="001A5F3C">
        <w:rPr>
          <w:rFonts w:cs="Lotus Linotype" w:hint="cs"/>
          <w:color w:val="000000"/>
          <w:sz w:val="30"/>
          <w:szCs w:val="27"/>
          <w:rtl/>
        </w:rPr>
        <w:t>ُ</w:t>
      </w:r>
      <w:r w:rsidRPr="001A5F3C">
        <w:rPr>
          <w:rFonts w:cs="Lotus Linotype"/>
          <w:color w:val="000000"/>
          <w:sz w:val="30"/>
          <w:szCs w:val="27"/>
          <w:rtl/>
        </w:rPr>
        <w:t>رد</w:t>
      </w:r>
      <w:r w:rsidRPr="001A5F3C">
        <w:rPr>
          <w:rFonts w:cs="Lotus Linotype" w:hint="cs"/>
          <w:color w:val="000000"/>
          <w:sz w:val="30"/>
          <w:szCs w:val="27"/>
          <w:rtl/>
        </w:rPr>
        <w:t>ُّ</w:t>
      </w:r>
      <w:r w:rsidRPr="001A5F3C">
        <w:rPr>
          <w:rFonts w:cs="Lotus Linotype"/>
          <w:color w:val="000000"/>
          <w:sz w:val="30"/>
          <w:szCs w:val="27"/>
          <w:rtl/>
        </w:rPr>
        <w:t xml:space="preserve"> الخمس إلى أهله كما جاء ذلك في القرآن الكريم. قال تعالى: </w:t>
      </w:r>
      <w:r w:rsidRPr="00FD4653">
        <w:rPr>
          <w:rFonts w:cs="Lotus Linotype"/>
          <w:color w:val="000000"/>
          <w:sz w:val="30"/>
          <w:szCs w:val="27"/>
          <w:rtl/>
        </w:rPr>
        <w:sym w:font="AGA Arabesque" w:char="F029"/>
      </w:r>
      <w:r w:rsidRPr="001A5F3C">
        <w:rPr>
          <w:rFonts w:cs="Lotus Linotype"/>
          <w:color w:val="000000"/>
          <w:sz w:val="30"/>
          <w:szCs w:val="27"/>
          <w:rtl/>
        </w:rPr>
        <w:t xml:space="preserve"> 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w:t>
      </w:r>
      <w:r w:rsidRPr="00FD4653">
        <w:rPr>
          <w:rFonts w:cs="Lotus Linotype"/>
          <w:color w:val="000000"/>
          <w:sz w:val="30"/>
          <w:szCs w:val="27"/>
          <w:rtl/>
        </w:rPr>
        <w:sym w:font="AGA Arabesque" w:char="F028"/>
      </w:r>
      <w:r w:rsidRPr="001A5F3C">
        <w:rPr>
          <w:rFonts w:cs="Lotus Linotype"/>
          <w:color w:val="000000"/>
          <w:sz w:val="30"/>
          <w:szCs w:val="27"/>
          <w:rtl/>
        </w:rPr>
        <w:t xml:space="preserve"> (لأنفال:41). </w:t>
      </w:r>
    </w:p>
    <w:p w:rsidR="00620DFF" w:rsidRPr="001A5F3C" w:rsidRDefault="00620DFF" w:rsidP="005B6FA9">
      <w:pPr>
        <w:pStyle w:val="BodyText2"/>
        <w:spacing w:line="228" w:lineRule="auto"/>
        <w:rPr>
          <w:rFonts w:cs="Lotus Linotype"/>
          <w:color w:val="000000"/>
          <w:sz w:val="30"/>
          <w:szCs w:val="27"/>
          <w:rtl/>
        </w:rPr>
      </w:pPr>
      <w:r w:rsidRPr="001A5F3C">
        <w:rPr>
          <w:rFonts w:cs="Lotus Linotype"/>
          <w:color w:val="000000"/>
          <w:sz w:val="30"/>
          <w:szCs w:val="27"/>
          <w:rtl/>
        </w:rPr>
        <w:t xml:space="preserve">     ولكن أعداء الصحابة يؤدونه إلى دهاقنتهم لاستخدامه في الحرب على الكتاب والسنة وأهلهما، وإنفاقه في تغذية الأحقاد ونبش الضغائن وكل ما يمزق صفوف المسلمين ويشتت وحدتهم ويفرق جماعتهم ويهدم دولتهم.</w:t>
      </w:r>
    </w:p>
    <w:p w:rsidR="00620DFF" w:rsidRPr="001A5F3C" w:rsidRDefault="00620DFF" w:rsidP="005B6FA9">
      <w:pPr>
        <w:pStyle w:val="BodyText2"/>
        <w:spacing w:line="228" w:lineRule="auto"/>
        <w:jc w:val="both"/>
        <w:rPr>
          <w:rFonts w:cs="Lotus Linotype"/>
          <w:color w:val="000000"/>
          <w:sz w:val="30"/>
          <w:szCs w:val="27"/>
          <w:rtl/>
        </w:rPr>
      </w:pPr>
      <w:r w:rsidRPr="001A5F3C">
        <w:rPr>
          <w:rFonts w:cs="Lotus Linotype"/>
          <w:color w:val="000000"/>
          <w:sz w:val="30"/>
          <w:szCs w:val="27"/>
          <w:rtl/>
        </w:rPr>
        <w:t xml:space="preserve">     وهذا الخطر الدائم الذي تتغذى عليه عقائد أعداء الصحابة في ت</w:t>
      </w:r>
      <w:r w:rsidRPr="001A5F3C">
        <w:rPr>
          <w:rFonts w:cs="Lotus Linotype" w:hint="cs"/>
          <w:color w:val="000000"/>
          <w:sz w:val="30"/>
          <w:szCs w:val="27"/>
          <w:rtl/>
        </w:rPr>
        <w:t>َ</w:t>
      </w:r>
      <w:r w:rsidRPr="001A5F3C">
        <w:rPr>
          <w:rFonts w:cs="Lotus Linotype"/>
          <w:color w:val="000000"/>
          <w:sz w:val="30"/>
          <w:szCs w:val="27"/>
          <w:rtl/>
        </w:rPr>
        <w:t>نام</w:t>
      </w:r>
      <w:r w:rsidRPr="001A5F3C">
        <w:rPr>
          <w:rFonts w:cs="Lotus Linotype" w:hint="cs"/>
          <w:color w:val="000000"/>
          <w:sz w:val="30"/>
          <w:szCs w:val="27"/>
          <w:rtl/>
        </w:rPr>
        <w:t>ٍ</w:t>
      </w:r>
      <w:r w:rsidRPr="001A5F3C">
        <w:rPr>
          <w:rFonts w:cs="Lotus Linotype"/>
          <w:color w:val="000000"/>
          <w:sz w:val="30"/>
          <w:szCs w:val="27"/>
          <w:rtl/>
        </w:rPr>
        <w:t xml:space="preserve"> مستمر منذ أن</w:t>
      </w:r>
      <w:r w:rsidRPr="001A5F3C">
        <w:rPr>
          <w:rFonts w:cs="Lotus Linotype"/>
          <w:color w:val="000000"/>
          <w:spacing w:val="-4"/>
          <w:sz w:val="30"/>
          <w:szCs w:val="27"/>
          <w:rtl/>
        </w:rPr>
        <w:t xml:space="preserve"> اغتيل عمر الفاروق </w:t>
      </w:r>
      <w:r w:rsidRPr="00FD4653">
        <w:rPr>
          <w:rFonts w:cs="Lotus Linotype"/>
          <w:color w:val="000000"/>
          <w:spacing w:val="-4"/>
          <w:sz w:val="30"/>
          <w:szCs w:val="27"/>
          <w:rtl/>
        </w:rPr>
        <w:sym w:font="AGA Arabesque" w:char="F074"/>
      </w:r>
      <w:r w:rsidRPr="001A5F3C">
        <w:rPr>
          <w:rFonts w:cs="Lotus Linotype"/>
          <w:color w:val="000000"/>
          <w:spacing w:val="-4"/>
          <w:sz w:val="30"/>
          <w:szCs w:val="27"/>
          <w:rtl/>
        </w:rPr>
        <w:t xml:space="preserve"> غدراً بتدبير المجوس في عام 23هـ وإلى هذا اليوم 143</w:t>
      </w:r>
      <w:r w:rsidRPr="001A5F3C">
        <w:rPr>
          <w:rFonts w:cs="Lotus Linotype" w:hint="cs"/>
          <w:color w:val="000000"/>
          <w:spacing w:val="-4"/>
          <w:sz w:val="30"/>
          <w:szCs w:val="27"/>
          <w:rtl/>
        </w:rPr>
        <w:t>1</w:t>
      </w:r>
      <w:r w:rsidRPr="001A5F3C">
        <w:rPr>
          <w:rFonts w:cs="Lotus Linotype"/>
          <w:color w:val="000000"/>
          <w:spacing w:val="-4"/>
          <w:sz w:val="30"/>
          <w:szCs w:val="27"/>
          <w:rtl/>
        </w:rPr>
        <w:t xml:space="preserve"> هـ وهذا ما يوجب على كل عاقل غيور على كتاب الله وسنة رسوله </w:t>
      </w:r>
      <w:r w:rsidR="001A5F3C" w:rsidRPr="00FD4653">
        <w:rPr>
          <w:rFonts w:cs="CTraditional Arabic"/>
          <w:color w:val="000000"/>
          <w:spacing w:val="-4"/>
          <w:sz w:val="30"/>
          <w:szCs w:val="30"/>
          <w:rtl/>
        </w:rPr>
        <w:t>ج</w:t>
      </w:r>
      <w:r w:rsidRPr="001A5F3C">
        <w:rPr>
          <w:rFonts w:cs="Lotus Linotype"/>
          <w:color w:val="000000"/>
          <w:spacing w:val="-4"/>
          <w:sz w:val="30"/>
          <w:szCs w:val="27"/>
          <w:rtl/>
        </w:rPr>
        <w:t xml:space="preserve"> أن يسهم في إيقاف هذا الشر المستطير وتحذير أهل الإسلام منه ومن نوايا أهله المبيتة على حرب السنة وطمس معالمها وقتل أهلها وهتكهم، مستبيحين في ذلك كل الشرائع ومسقطين كل القيم، وهل من يجترئ على دماء الخلفاء الراشدين وينتقص من الصحابة الأكرمين ويبيع البلاد و</w:t>
      </w:r>
      <w:r w:rsidRPr="001A5F3C">
        <w:rPr>
          <w:rFonts w:cs="Lotus Linotype" w:hint="cs"/>
          <w:color w:val="000000"/>
          <w:spacing w:val="-4"/>
          <w:sz w:val="30"/>
          <w:szCs w:val="27"/>
          <w:rtl/>
        </w:rPr>
        <w:t>ا</w:t>
      </w:r>
      <w:r w:rsidRPr="001A5F3C">
        <w:rPr>
          <w:rFonts w:cs="Lotus Linotype"/>
          <w:color w:val="000000"/>
          <w:spacing w:val="-4"/>
          <w:sz w:val="30"/>
          <w:szCs w:val="27"/>
          <w:rtl/>
        </w:rPr>
        <w:t xml:space="preserve">لأوطان للغزاة والمحتلين يعرف معروفاً أو ينكر منكراً؟! </w:t>
      </w:r>
    </w:p>
    <w:p w:rsidR="00620DFF" w:rsidRPr="001A5F3C" w:rsidRDefault="00620DFF" w:rsidP="005B6FA9">
      <w:pPr>
        <w:spacing w:line="228" w:lineRule="auto"/>
        <w:jc w:val="lowKashida"/>
        <w:rPr>
          <w:rFonts w:cs="Lotus Linotype"/>
          <w:spacing w:val="-6"/>
          <w:sz w:val="30"/>
          <w:szCs w:val="27"/>
          <w:rtl/>
        </w:rPr>
      </w:pPr>
      <w:r w:rsidRPr="001A5F3C">
        <w:rPr>
          <w:rFonts w:cs="Lotus Linotype"/>
          <w:sz w:val="30"/>
          <w:szCs w:val="27"/>
          <w:rtl/>
        </w:rPr>
        <w:t xml:space="preserve">    </w:t>
      </w:r>
      <w:r w:rsidRPr="001A5F3C">
        <w:rPr>
          <w:rFonts w:cs="Lotus Linotype"/>
          <w:spacing w:val="-6"/>
          <w:sz w:val="30"/>
          <w:szCs w:val="27"/>
          <w:rtl/>
        </w:rPr>
        <w:t xml:space="preserve"> ولو عدّ هذا المفتري من المتخلفين عن بيعة خليفة رسول الله، المجوس واليهود والنصارى، لكان ذلك من جنس عدّه لبني حنيفة، بل كفر بني حنيفة من بعض الوجوه كان أعظم من كفر اليهود والنصارى والمجوس؛ فإن أولئك كفار أصليّون، وهؤلاء مرتدون، وأولئك يقرّون بالجزية، وهؤلاء لا يقرّون بالجزية، وأولئك لهم كتاب أو شبهة كتاب، وهؤلاء اتّبعوا مفترياً كذّاباً، لكن كان مؤذنه يقول: أشهد أن محمدا ومسيلمة رسولا الله، وكانوا يجعلون محمدا</w:t>
      </w:r>
      <w:r w:rsidRPr="001A5F3C">
        <w:rPr>
          <w:rFonts w:cs="Lotus Linotype" w:hint="cs"/>
          <w:spacing w:val="-6"/>
          <w:sz w:val="30"/>
          <w:szCs w:val="27"/>
          <w:rtl/>
        </w:rPr>
        <w:t xml:space="preserve">ً </w:t>
      </w:r>
      <w:r w:rsidRPr="001A5F3C">
        <w:rPr>
          <w:rFonts w:cs="Lotus Linotype"/>
          <w:spacing w:val="-6"/>
          <w:sz w:val="30"/>
          <w:szCs w:val="27"/>
          <w:rtl/>
        </w:rPr>
        <w:t>ً</w:t>
      </w:r>
      <w:r w:rsidR="001A5F3C" w:rsidRPr="00FD4653">
        <w:rPr>
          <w:rFonts w:cs="CTraditional Arabic"/>
          <w:spacing w:val="-6"/>
          <w:sz w:val="30"/>
          <w:szCs w:val="30"/>
          <w:rtl/>
        </w:rPr>
        <w:t>ج</w:t>
      </w:r>
      <w:r w:rsidRPr="001A5F3C">
        <w:rPr>
          <w:rFonts w:cs="Lotus Linotype"/>
          <w:spacing w:val="-6"/>
          <w:sz w:val="30"/>
          <w:szCs w:val="27"/>
          <w:rtl/>
        </w:rPr>
        <w:t xml:space="preserve"> ومسيلمة سواء سواء، ولعل هذا هو حال أعداء الصحابة في هذا العصر حين يجعلون للنبي </w:t>
      </w:r>
      <w:r w:rsidR="001A5F3C" w:rsidRPr="00FD4653">
        <w:rPr>
          <w:rFonts w:cs="CTraditional Arabic"/>
          <w:spacing w:val="-6"/>
          <w:sz w:val="30"/>
          <w:szCs w:val="30"/>
          <w:rtl/>
        </w:rPr>
        <w:t>ج</w:t>
      </w:r>
      <w:r w:rsidRPr="001A5F3C">
        <w:rPr>
          <w:rFonts w:cs="Lotus Linotype"/>
          <w:spacing w:val="-6"/>
          <w:sz w:val="30"/>
          <w:szCs w:val="27"/>
          <w:rtl/>
        </w:rPr>
        <w:t xml:space="preserve"> أنداداً </w:t>
      </w:r>
      <w:r w:rsidRPr="001A5F3C">
        <w:rPr>
          <w:rFonts w:cs="Lotus Linotype" w:hint="cs"/>
          <w:spacing w:val="-6"/>
          <w:sz w:val="30"/>
          <w:szCs w:val="27"/>
          <w:rtl/>
        </w:rPr>
        <w:t>ي</w:t>
      </w:r>
      <w:r w:rsidRPr="001A5F3C">
        <w:rPr>
          <w:rFonts w:cs="Lotus Linotype"/>
          <w:spacing w:val="-6"/>
          <w:sz w:val="30"/>
          <w:szCs w:val="27"/>
          <w:rtl/>
        </w:rPr>
        <w:t>شرعون من دون الله تعالى.</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وأمر مسيلمة الكذاب الذي يواليه أعداء الصحابة بغضاً بالسنة النبوية، مشهور في جميع الكتب التي يُذكر فيها مثل ذلك، من كتب الحديث والتفسير، والمغازي والفتوح، والفقه والأصول والكلام وتاريخ الفرق وغيرها.</w:t>
      </w:r>
    </w:p>
    <w:p w:rsidR="00620DFF" w:rsidRPr="001A5F3C" w:rsidRDefault="00620DFF" w:rsidP="005B6FA9">
      <w:pPr>
        <w:spacing w:line="228" w:lineRule="auto"/>
        <w:jc w:val="lowKashida"/>
        <w:rPr>
          <w:rFonts w:cs="Lotus Linotype"/>
          <w:spacing w:val="-4"/>
          <w:sz w:val="30"/>
          <w:szCs w:val="27"/>
          <w:rtl/>
        </w:rPr>
      </w:pPr>
      <w:r w:rsidRPr="001A5F3C">
        <w:rPr>
          <w:rFonts w:cs="Lotus Linotype"/>
          <w:sz w:val="30"/>
          <w:szCs w:val="27"/>
          <w:rtl/>
        </w:rPr>
        <w:t xml:space="preserve">  </w:t>
      </w:r>
      <w:r w:rsidRPr="001A5F3C">
        <w:rPr>
          <w:rFonts w:cs="Lotus Linotype"/>
          <w:spacing w:val="-4"/>
          <w:sz w:val="30"/>
          <w:szCs w:val="27"/>
          <w:rtl/>
        </w:rPr>
        <w:t xml:space="preserve">   وهذا أمر قد خلص إلى العذارى في خدورهن، بل قد أفرد الإخباريون لقتال أهل الردة كتباً سموها كتب ( الردة ) و ( الفتوح ) مثل كتاب ( الردة ) لسيف بن عمر، وكتاب ( الردة ) للواقدي وغيرهما، يذكرون فيها من تفاصيل أخبار أهل الردة وقتالهم ما يذكرون كما قد أوردوا مثل ذلك في مغازي رسول الله </w:t>
      </w:r>
      <w:r w:rsidR="001A5F3C" w:rsidRPr="00FD4653">
        <w:rPr>
          <w:rFonts w:cs="CTraditional Arabic"/>
          <w:spacing w:val="-4"/>
          <w:sz w:val="30"/>
          <w:szCs w:val="30"/>
          <w:rtl/>
        </w:rPr>
        <w:t>ج</w:t>
      </w:r>
      <w:r w:rsidRPr="001A5F3C">
        <w:rPr>
          <w:rFonts w:cs="Lotus Linotype"/>
          <w:spacing w:val="-4"/>
          <w:sz w:val="30"/>
          <w:szCs w:val="27"/>
          <w:rtl/>
        </w:rPr>
        <w:t xml:space="preserve"> وفتوح الشام. ومن ذلك ما هو متواتر عند الخاصة والعامة، ومنه ما نقله الثقات، ومنه أشياء مقاطيع ومراسيل يحتمل أن تكون صدقاً وكذباً ومنه ما يُعلم أنه ضعيف وكذب.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لكن تواتر ردّة مسيلمة وقتال الصدّيق </w:t>
      </w:r>
      <w:r w:rsidRPr="00FD4653">
        <w:rPr>
          <w:rFonts w:cs="Lotus Linotype"/>
          <w:sz w:val="30"/>
          <w:szCs w:val="27"/>
          <w:rtl/>
        </w:rPr>
        <w:sym w:font="AGA Arabesque" w:char="F074"/>
      </w:r>
      <w:r w:rsidRPr="001A5F3C">
        <w:rPr>
          <w:rFonts w:cs="Lotus Linotype"/>
          <w:sz w:val="30"/>
          <w:szCs w:val="27"/>
          <w:rtl/>
        </w:rPr>
        <w:t xml:space="preserve"> وحربه له كتواتر حرب هِرَقْل وكسرى وقيصر ونحوهم ممن قاتلهم خليفة رسول الله وأمير المؤمنين عمر وعثمان </w:t>
      </w:r>
      <w:r w:rsidRPr="00FD4653">
        <w:rPr>
          <w:rFonts w:cs="Lotus Linotype"/>
          <w:sz w:val="30"/>
          <w:szCs w:val="27"/>
          <w:rtl/>
        </w:rPr>
        <w:sym w:font="AGA Arabesque" w:char="F079"/>
      </w:r>
      <w:r w:rsidRPr="001A5F3C">
        <w:rPr>
          <w:rFonts w:cs="Lotus Linotype"/>
          <w:sz w:val="30"/>
          <w:szCs w:val="27"/>
          <w:rtl/>
        </w:rPr>
        <w:t xml:space="preserve"> ، وتواتر كفر من قاتله النبي </w:t>
      </w:r>
      <w:r w:rsidR="001A5F3C" w:rsidRPr="00FD4653">
        <w:rPr>
          <w:rFonts w:cs="CTraditional Arabic"/>
          <w:sz w:val="30"/>
          <w:szCs w:val="30"/>
          <w:rtl/>
        </w:rPr>
        <w:t>ج</w:t>
      </w:r>
      <w:r w:rsidRPr="001A5F3C">
        <w:rPr>
          <w:rFonts w:cs="Lotus Linotype"/>
          <w:sz w:val="30"/>
          <w:szCs w:val="27"/>
          <w:rtl/>
        </w:rPr>
        <w:t xml:space="preserve"> من اليهود والمشركين، مثل عتبة بن ربيعة وأُبي </w:t>
      </w:r>
      <w:r w:rsidRPr="001A5F3C">
        <w:rPr>
          <w:rFonts w:cs="Lotus Linotype" w:hint="cs"/>
          <w:sz w:val="30"/>
          <w:szCs w:val="27"/>
          <w:rtl/>
        </w:rPr>
        <w:t>ا</w:t>
      </w:r>
      <w:r w:rsidRPr="001A5F3C">
        <w:rPr>
          <w:rFonts w:cs="Lotus Linotype"/>
          <w:sz w:val="30"/>
          <w:szCs w:val="27"/>
          <w:rtl/>
        </w:rPr>
        <w:t>بن خلف وحيي بن أخطب، وتواتر نفاق عبد الله بن أُبي بن سلول، وقتال الصحابة للمجوس والوثنيين وأمثال ذلك.</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وعن ابن عباس رضي الله عنهما. قال: قدم مسيلمة الكذاب على عهد رسول الله </w:t>
      </w:r>
      <w:r w:rsidR="001A5F3C" w:rsidRPr="00FD4653">
        <w:rPr>
          <w:rFonts w:cs="CTraditional Arabic"/>
          <w:sz w:val="30"/>
          <w:szCs w:val="30"/>
          <w:rtl/>
        </w:rPr>
        <w:t>ج</w:t>
      </w:r>
      <w:r w:rsidRPr="001A5F3C">
        <w:rPr>
          <w:rFonts w:cs="Lotus Linotype"/>
          <w:sz w:val="30"/>
          <w:szCs w:val="27"/>
          <w:rtl/>
        </w:rPr>
        <w:t xml:space="preserve"> المدينة، فجعل يقول: إن</w:t>
      </w:r>
      <w:r w:rsidRPr="001A5F3C">
        <w:rPr>
          <w:rFonts w:cs="Lotus Linotype" w:hint="cs"/>
          <w:sz w:val="30"/>
          <w:szCs w:val="27"/>
          <w:rtl/>
        </w:rPr>
        <w:t>ْ</w:t>
      </w:r>
      <w:r w:rsidRPr="001A5F3C">
        <w:rPr>
          <w:rFonts w:cs="Lotus Linotype"/>
          <w:sz w:val="30"/>
          <w:szCs w:val="27"/>
          <w:rtl/>
        </w:rPr>
        <w:t xml:space="preserve"> جعل لي محمد الأمر من بعده اتّبعته، فقدمها في بشر كثير من قومه، فأقبل إليه رسول الله </w:t>
      </w:r>
      <w:r w:rsidR="001A5F3C" w:rsidRPr="00FD4653">
        <w:rPr>
          <w:rFonts w:cs="CTraditional Arabic"/>
          <w:sz w:val="30"/>
          <w:szCs w:val="30"/>
          <w:rtl/>
        </w:rPr>
        <w:t>ج</w:t>
      </w:r>
      <w:r w:rsidRPr="001A5F3C">
        <w:rPr>
          <w:rFonts w:cs="Lotus Linotype"/>
          <w:sz w:val="30"/>
          <w:szCs w:val="27"/>
          <w:rtl/>
        </w:rPr>
        <w:t xml:space="preserve"> ومعه ثابت بن قيس بن شماس الأنصاري </w:t>
      </w:r>
      <w:r w:rsidRPr="00FD4653">
        <w:rPr>
          <w:rFonts w:cs="Lotus Linotype"/>
          <w:sz w:val="30"/>
          <w:szCs w:val="27"/>
          <w:rtl/>
        </w:rPr>
        <w:sym w:font="AGA Arabesque" w:char="F074"/>
      </w:r>
      <w:r w:rsidRPr="001A5F3C">
        <w:rPr>
          <w:rFonts w:cs="Lotus Linotype"/>
          <w:sz w:val="30"/>
          <w:szCs w:val="27"/>
          <w:rtl/>
        </w:rPr>
        <w:t xml:space="preserve"> وفي يد النبي </w:t>
      </w:r>
      <w:r w:rsidR="001A5F3C" w:rsidRPr="00FD4653">
        <w:rPr>
          <w:rFonts w:cs="CTraditional Arabic"/>
          <w:sz w:val="30"/>
          <w:szCs w:val="30"/>
          <w:rtl/>
        </w:rPr>
        <w:t>ج</w:t>
      </w:r>
      <w:r w:rsidRPr="001A5F3C">
        <w:rPr>
          <w:rFonts w:cs="Lotus Linotype"/>
          <w:sz w:val="30"/>
          <w:szCs w:val="27"/>
          <w:rtl/>
        </w:rPr>
        <w:t xml:space="preserve"> قطعة من جريد، حتى وقف على مسيلمة في أصحابه، فقال: ( لو سألتني هذه القطعة ما أعطيتكها، ولن تعدو أمر الله فيك، ولئن أدبرت ليعقرنك الله، وإني لأراك الذي أ</w:t>
      </w:r>
      <w:r w:rsidRPr="001A5F3C">
        <w:rPr>
          <w:rFonts w:cs="Lotus Linotype" w:hint="cs"/>
          <w:sz w:val="30"/>
          <w:szCs w:val="27"/>
          <w:rtl/>
        </w:rPr>
        <w:t>ُ</w:t>
      </w:r>
      <w:r w:rsidRPr="001A5F3C">
        <w:rPr>
          <w:rFonts w:cs="Lotus Linotype"/>
          <w:sz w:val="30"/>
          <w:szCs w:val="27"/>
          <w:rtl/>
        </w:rPr>
        <w:t>ريت</w:t>
      </w:r>
      <w:r w:rsidRPr="001A5F3C">
        <w:rPr>
          <w:rFonts w:cs="Lotus Linotype" w:hint="cs"/>
          <w:sz w:val="30"/>
          <w:szCs w:val="27"/>
          <w:rtl/>
        </w:rPr>
        <w:t>ُ</w:t>
      </w:r>
      <w:r w:rsidRPr="001A5F3C">
        <w:rPr>
          <w:rFonts w:cs="Lotus Linotype"/>
          <w:sz w:val="30"/>
          <w:szCs w:val="27"/>
          <w:rtl/>
        </w:rPr>
        <w:t xml:space="preserve"> فيك ما رأيت، وهذا ثابت يجيبك عني ) ثم انصرف عنه. قال ابن عباس فسألت عن قول النبي </w:t>
      </w:r>
      <w:r w:rsidR="001A5F3C" w:rsidRPr="00FD4653">
        <w:rPr>
          <w:rFonts w:cs="CTraditional Arabic"/>
          <w:sz w:val="30"/>
          <w:szCs w:val="30"/>
          <w:rtl/>
        </w:rPr>
        <w:t>ج</w:t>
      </w:r>
      <w:r w:rsidRPr="001A5F3C">
        <w:rPr>
          <w:rFonts w:cs="Lotus Linotype"/>
          <w:sz w:val="30"/>
          <w:szCs w:val="27"/>
          <w:rtl/>
        </w:rPr>
        <w:t xml:space="preserve"> : ( أُريت فيك ما رأيت ) فأخبرني أبو هريرة </w:t>
      </w:r>
      <w:r w:rsidRPr="00FD4653">
        <w:rPr>
          <w:rFonts w:cs="Lotus Linotype"/>
          <w:sz w:val="30"/>
          <w:szCs w:val="27"/>
          <w:rtl/>
        </w:rPr>
        <w:sym w:font="AGA Arabesque" w:char="F074"/>
      </w:r>
      <w:r w:rsidRPr="001A5F3C">
        <w:rPr>
          <w:rFonts w:cs="Lotus Linotype"/>
          <w:sz w:val="30"/>
          <w:szCs w:val="27"/>
          <w:rtl/>
        </w:rPr>
        <w:t xml:space="preserve"> أن النبي </w:t>
      </w:r>
      <w:r w:rsidR="001A5F3C" w:rsidRPr="00FD4653">
        <w:rPr>
          <w:rFonts w:cs="CTraditional Arabic"/>
          <w:sz w:val="30"/>
          <w:szCs w:val="30"/>
          <w:rtl/>
        </w:rPr>
        <w:t>ج</w:t>
      </w:r>
      <w:r w:rsidRPr="001A5F3C">
        <w:rPr>
          <w:rFonts w:cs="Lotus Linotype"/>
          <w:sz w:val="30"/>
          <w:szCs w:val="27"/>
          <w:rtl/>
        </w:rPr>
        <w:t xml:space="preserve"> قال: ( بينا أنا نائم رأيت في يدي سوارين من ذهب ، فأهمني شأنهما فأُوح</w:t>
      </w:r>
      <w:r w:rsidRPr="001A5F3C">
        <w:rPr>
          <w:rFonts w:cs="Lotus Linotype" w:hint="cs"/>
          <w:sz w:val="30"/>
          <w:szCs w:val="27"/>
          <w:rtl/>
        </w:rPr>
        <w:t>ي</w:t>
      </w:r>
      <w:r w:rsidRPr="001A5F3C">
        <w:rPr>
          <w:rFonts w:cs="Lotus Linotype"/>
          <w:sz w:val="30"/>
          <w:szCs w:val="27"/>
          <w:rtl/>
        </w:rPr>
        <w:t xml:space="preserve"> إليّ في المنام أن أنفخهما ، فنفختهما فطارا، فأو</w:t>
      </w:r>
      <w:r w:rsidRPr="001A5F3C">
        <w:rPr>
          <w:rFonts w:cs="Lotus Linotype" w:hint="cs"/>
          <w:sz w:val="30"/>
          <w:szCs w:val="27"/>
          <w:rtl/>
        </w:rPr>
        <w:t>َّ</w:t>
      </w:r>
      <w:r w:rsidRPr="001A5F3C">
        <w:rPr>
          <w:rFonts w:cs="Lotus Linotype"/>
          <w:sz w:val="30"/>
          <w:szCs w:val="27"/>
          <w:rtl/>
        </w:rPr>
        <w:t>لتهما كذابين يخرجان بعدي فكان أحدهما العنسي صاحب صنعاء والآخر مسيلمة )</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368"/>
      </w:r>
      <w:r w:rsidRPr="00EE7FDF">
        <w:rPr>
          <w:rFonts w:cs="Lotus Linotype"/>
          <w:w w:val="99"/>
          <w:sz w:val="28"/>
          <w:szCs w:val="28"/>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ـ </w:t>
      </w:r>
      <w:r w:rsidRPr="001A5F3C">
        <w:rPr>
          <w:rFonts w:cs="Lotus Linotype"/>
          <w:sz w:val="30"/>
          <w:szCs w:val="27"/>
          <w:rtl/>
        </w:rPr>
        <w:t xml:space="preserve">وأما قول مبغض الصحابة ( إن عمر </w:t>
      </w:r>
      <w:r w:rsidRPr="00FD4653">
        <w:rPr>
          <w:rFonts w:cs="Lotus Linotype"/>
          <w:sz w:val="30"/>
          <w:szCs w:val="27"/>
          <w:rtl/>
        </w:rPr>
        <w:sym w:font="AGA Arabesque" w:char="F074"/>
      </w:r>
      <w:r w:rsidRPr="001A5F3C">
        <w:rPr>
          <w:rFonts w:cs="Lotus Linotype"/>
          <w:sz w:val="30"/>
          <w:szCs w:val="27"/>
          <w:rtl/>
        </w:rPr>
        <w:t xml:space="preserve"> أنكر قتال أهل الردة ) فمن أعظم الكذب والافتراء على عمر </w:t>
      </w:r>
      <w:r w:rsidRPr="00FD4653">
        <w:rPr>
          <w:rFonts w:cs="Lotus Linotype"/>
          <w:sz w:val="30"/>
          <w:szCs w:val="27"/>
          <w:rtl/>
        </w:rPr>
        <w:sym w:font="AGA Arabesque" w:char="F074"/>
      </w:r>
      <w:r w:rsidRPr="001A5F3C">
        <w:rPr>
          <w:rFonts w:cs="Lotus Linotype" w:hint="cs"/>
          <w:sz w:val="30"/>
          <w:szCs w:val="27"/>
          <w:rtl/>
        </w:rPr>
        <w:t xml:space="preserve">، </w:t>
      </w:r>
      <w:r w:rsidRPr="001A5F3C">
        <w:rPr>
          <w:rFonts w:cs="Lotus Linotype"/>
          <w:sz w:val="30"/>
          <w:szCs w:val="27"/>
          <w:rtl/>
        </w:rPr>
        <w:t xml:space="preserve">فالصحابة كانوا متفقين على قتال مسيلمة وأصحابه ولكن كانت طائفة أخرى مقرين بالإسلام وامتنعوا عن أداء الزكاة، فهؤلاء حصل لعمر أولاً شبهة في قتالهم حتى ناظره الصدّيق </w:t>
      </w:r>
      <w:r w:rsidRPr="00FD4653">
        <w:rPr>
          <w:rFonts w:cs="Lotus Linotype"/>
          <w:sz w:val="30"/>
          <w:szCs w:val="27"/>
          <w:rtl/>
        </w:rPr>
        <w:sym w:font="AGA Arabesque" w:char="F074"/>
      </w:r>
      <w:r w:rsidRPr="001A5F3C">
        <w:rPr>
          <w:rFonts w:cs="Lotus Linotype"/>
          <w:sz w:val="30"/>
          <w:szCs w:val="27"/>
          <w:rtl/>
        </w:rPr>
        <w:t xml:space="preserve"> وبيّن له وجوب قتالهم فرجع إلى قوله وعلم أنه هو الحق. </w:t>
      </w:r>
    </w:p>
    <w:p w:rsidR="00620DFF" w:rsidRPr="001A5F3C" w:rsidRDefault="00620DFF" w:rsidP="005B6FA9">
      <w:pPr>
        <w:spacing w:line="228" w:lineRule="auto"/>
        <w:jc w:val="lowKashida"/>
        <w:rPr>
          <w:rFonts w:cs="Lotus Linotype"/>
          <w:b/>
          <w:bCs/>
          <w:sz w:val="30"/>
          <w:szCs w:val="27"/>
          <w:rtl/>
        </w:rPr>
      </w:pPr>
      <w:r w:rsidRPr="001A5F3C">
        <w:rPr>
          <w:rFonts w:cs="Lotus Linotype"/>
          <w:sz w:val="30"/>
          <w:szCs w:val="27"/>
          <w:rtl/>
        </w:rPr>
        <w:t xml:space="preserve">     وعن أبي هريرة أن عمر قال لأبي بكر: كيف تقاتل الناس وقد قال رسول الله </w:t>
      </w:r>
      <w:r w:rsidR="001A5F3C" w:rsidRPr="00FD4653">
        <w:rPr>
          <w:rFonts w:cs="CTraditional Arabic"/>
          <w:sz w:val="30"/>
          <w:szCs w:val="30"/>
          <w:rtl/>
        </w:rPr>
        <w:t>ج</w:t>
      </w:r>
      <w:r w:rsidRPr="001A5F3C">
        <w:rPr>
          <w:rFonts w:cs="Lotus Linotype"/>
          <w:sz w:val="30"/>
          <w:szCs w:val="27"/>
          <w:rtl/>
        </w:rPr>
        <w:t>: (أ</w:t>
      </w:r>
      <w:r w:rsidRPr="001A5F3C">
        <w:rPr>
          <w:rFonts w:cs="Lotus Linotype" w:hint="cs"/>
          <w:sz w:val="30"/>
          <w:szCs w:val="27"/>
          <w:rtl/>
        </w:rPr>
        <w:t>ُ</w:t>
      </w:r>
      <w:r w:rsidRPr="001A5F3C">
        <w:rPr>
          <w:rFonts w:cs="Lotus Linotype"/>
          <w:sz w:val="30"/>
          <w:szCs w:val="27"/>
          <w:rtl/>
        </w:rPr>
        <w:t>مرت</w:t>
      </w:r>
      <w:r w:rsidRPr="001A5F3C">
        <w:rPr>
          <w:rFonts w:cs="Lotus Linotype" w:hint="cs"/>
          <w:sz w:val="30"/>
          <w:szCs w:val="27"/>
          <w:rtl/>
        </w:rPr>
        <w:t>ُ</w:t>
      </w:r>
      <w:r w:rsidRPr="001A5F3C">
        <w:rPr>
          <w:rFonts w:cs="Lotus Linotype"/>
          <w:sz w:val="30"/>
          <w:szCs w:val="27"/>
          <w:rtl/>
        </w:rPr>
        <w:t xml:space="preserve"> أن أقاتل الناس حتى يقولوا: لا إله إلا الله ، فإذا قالوها عصموا مني دماءهم وأموالهم إلا بحقها ، وحسابهم على الله ) ؟ قال أبو بكر: </w:t>
      </w:r>
      <w:r w:rsidRPr="001A5F3C">
        <w:rPr>
          <w:rFonts w:cs="Lotus Linotype"/>
          <w:b/>
          <w:bCs/>
          <w:sz w:val="30"/>
          <w:szCs w:val="27"/>
          <w:rtl/>
        </w:rPr>
        <w:t>ألم يقل إلا بحقها</w:t>
      </w:r>
      <w:r w:rsidRPr="001A5F3C">
        <w:rPr>
          <w:rFonts w:cs="Lotus Linotype"/>
          <w:sz w:val="30"/>
          <w:szCs w:val="27"/>
          <w:rtl/>
        </w:rPr>
        <w:t xml:space="preserve">؟ فإن الزكاة من حقّها، والله لو منعوني عناقاً كانوا يؤدونها إلى رسول الله </w:t>
      </w:r>
      <w:r w:rsidR="001A5F3C" w:rsidRPr="00FD4653">
        <w:rPr>
          <w:rFonts w:cs="CTraditional Arabic"/>
          <w:sz w:val="30"/>
          <w:szCs w:val="30"/>
          <w:rtl/>
        </w:rPr>
        <w:t>ج</w:t>
      </w:r>
      <w:r w:rsidRPr="001A5F3C">
        <w:rPr>
          <w:rFonts w:cs="Lotus Linotype"/>
          <w:sz w:val="30"/>
          <w:szCs w:val="27"/>
          <w:rtl/>
        </w:rPr>
        <w:t xml:space="preserve"> لقاتل</w:t>
      </w:r>
      <w:r w:rsidRPr="001A5F3C">
        <w:rPr>
          <w:rFonts w:cs="Lotus Linotype" w:hint="cs"/>
          <w:sz w:val="30"/>
          <w:szCs w:val="27"/>
          <w:rtl/>
        </w:rPr>
        <w:t>ت</w:t>
      </w:r>
      <w:r w:rsidRPr="001A5F3C">
        <w:rPr>
          <w:rFonts w:cs="Lotus Linotype"/>
          <w:sz w:val="30"/>
          <w:szCs w:val="27"/>
          <w:rtl/>
        </w:rPr>
        <w:t>هم على منعها. قال عمر: فوالله ما هو إلا أن رأيت الله قد شرح صدر أبي بكر للقتال فعرفت أنه الحق)</w:t>
      </w:r>
      <w:r w:rsidRPr="00EE7FDF">
        <w:rPr>
          <w:rFonts w:cs="Lotus Linotype"/>
          <w:w w:val="99"/>
          <w:sz w:val="36"/>
          <w:szCs w:val="36"/>
          <w:vertAlign w:val="superscript"/>
          <w:rtl/>
        </w:rPr>
        <w:t xml:space="preserve"> (</w:t>
      </w:r>
      <w:r w:rsidRPr="00EE7FDF">
        <w:rPr>
          <w:rFonts w:cs="Lotus Linotype"/>
          <w:w w:val="99"/>
          <w:sz w:val="36"/>
          <w:szCs w:val="36"/>
          <w:vertAlign w:val="superscript"/>
          <w:rtl/>
        </w:rPr>
        <w:footnoteReference w:id="369"/>
      </w:r>
      <w:r w:rsidRPr="00EE7FDF">
        <w:rPr>
          <w:rFonts w:cs="Lotus Linotype"/>
          <w:w w:val="99"/>
          <w:sz w:val="36"/>
          <w:szCs w:val="36"/>
          <w:vertAlign w:val="superscript"/>
          <w:rtl/>
        </w:rPr>
        <w:t>)</w:t>
      </w:r>
      <w:r w:rsidRPr="001A5F3C">
        <w:rPr>
          <w:rFonts w:cs="Lotus Linotype"/>
          <w:sz w:val="30"/>
          <w:szCs w:val="27"/>
          <w:rtl/>
        </w:rPr>
        <w:t xml:space="preserve"> وعمر </w:t>
      </w:r>
      <w:r w:rsidRPr="00FD4653">
        <w:rPr>
          <w:rFonts w:cs="Lotus Linotype"/>
          <w:sz w:val="30"/>
          <w:szCs w:val="27"/>
          <w:rtl/>
        </w:rPr>
        <w:sym w:font="AGA Arabesque" w:char="F074"/>
      </w:r>
      <w:r w:rsidRPr="001A5F3C">
        <w:rPr>
          <w:rFonts w:cs="Lotus Linotype"/>
          <w:sz w:val="30"/>
          <w:szCs w:val="27"/>
          <w:rtl/>
        </w:rPr>
        <w:t xml:space="preserve"> احتج بما بلغه أو سمعه من النبي </w:t>
      </w:r>
      <w:r w:rsidR="001A5F3C" w:rsidRPr="00FD4653">
        <w:rPr>
          <w:rFonts w:cs="CTraditional Arabic"/>
          <w:sz w:val="30"/>
          <w:szCs w:val="30"/>
          <w:rtl/>
        </w:rPr>
        <w:t>ج</w:t>
      </w:r>
      <w:r w:rsidRPr="001A5F3C">
        <w:rPr>
          <w:rFonts w:cs="Lotus Linotype"/>
          <w:sz w:val="30"/>
          <w:szCs w:val="27"/>
          <w:rtl/>
        </w:rPr>
        <w:t xml:space="preserve"> فبيّن له الصدّيق أن قوله: (بحقها) يتناول الزكاة ، فإنها حق المال. وعن ابن عمر عن النبي </w:t>
      </w:r>
      <w:r w:rsidR="001A5F3C" w:rsidRPr="00FD4653">
        <w:rPr>
          <w:rFonts w:cs="CTraditional Arabic"/>
          <w:sz w:val="30"/>
          <w:szCs w:val="30"/>
          <w:rtl/>
        </w:rPr>
        <w:t>ج</w:t>
      </w:r>
      <w:r w:rsidRPr="001A5F3C">
        <w:rPr>
          <w:rFonts w:cs="Lotus Linotype"/>
          <w:sz w:val="30"/>
          <w:szCs w:val="27"/>
          <w:rtl/>
        </w:rPr>
        <w:t xml:space="preserve"> أنه قال: (أُمرت أن أقاتل الناس حتى يقولوا: لا إله إلا الله وأني رسول الله، ويقيموا الصلاة، ويؤتوا الزكاة، فإذا فعلوا ذلك عصموا مني دماءهم وأموالهم </w:t>
      </w:r>
      <w:r w:rsidRPr="001A5F3C">
        <w:rPr>
          <w:rFonts w:cs="Lotus Linotype"/>
          <w:b/>
          <w:bCs/>
          <w:sz w:val="30"/>
          <w:szCs w:val="27"/>
          <w:rtl/>
        </w:rPr>
        <w:t>إلا بحقها</w:t>
      </w:r>
      <w:r w:rsidRPr="001A5F3C">
        <w:rPr>
          <w:rFonts w:cs="Lotus Linotype"/>
          <w:sz w:val="30"/>
          <w:szCs w:val="27"/>
          <w:rtl/>
        </w:rPr>
        <w:t xml:space="preserve">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70"/>
      </w:r>
      <w:r w:rsidRPr="00EE7FDF">
        <w:rPr>
          <w:rFonts w:cs="Lotus Linotype"/>
          <w:w w:val="99"/>
          <w:sz w:val="36"/>
          <w:szCs w:val="36"/>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فهذا اللفظ الثاني الذي قاله رسول الله </w:t>
      </w:r>
      <w:r w:rsidR="001A5F3C" w:rsidRPr="00FD4653">
        <w:rPr>
          <w:rFonts w:cs="CTraditional Arabic"/>
          <w:sz w:val="30"/>
          <w:szCs w:val="30"/>
          <w:rtl/>
        </w:rPr>
        <w:t>ج</w:t>
      </w:r>
      <w:r w:rsidRPr="001A5F3C">
        <w:rPr>
          <w:rFonts w:cs="Lotus Linotype"/>
          <w:sz w:val="30"/>
          <w:szCs w:val="27"/>
          <w:rtl/>
        </w:rPr>
        <w:t xml:space="preserve"> بيّن عمق فقه أبي بكر </w:t>
      </w:r>
      <w:r w:rsidRPr="001A5F3C">
        <w:rPr>
          <w:rFonts w:cs="Lotus Linotype" w:hint="cs"/>
          <w:sz w:val="30"/>
          <w:szCs w:val="27"/>
          <w:rtl/>
        </w:rPr>
        <w:t>و</w:t>
      </w:r>
      <w:r w:rsidRPr="001A5F3C">
        <w:rPr>
          <w:rFonts w:cs="Lotus Linotype"/>
          <w:sz w:val="30"/>
          <w:szCs w:val="27"/>
          <w:rtl/>
        </w:rPr>
        <w:t xml:space="preserve">سعة علمه، وهو صريح في القتال على أداء الزكاة، وهو مطابق للقرآن. قال تعالى </w:t>
      </w:r>
      <w:r w:rsidRPr="00FD4653">
        <w:rPr>
          <w:rFonts w:cs="Lotus Linotype"/>
          <w:sz w:val="30"/>
          <w:szCs w:val="27"/>
          <w:rtl/>
        </w:rPr>
        <w:sym w:font="AGA Arabesque" w:char="F029"/>
      </w:r>
      <w:r w:rsidRPr="001A5F3C">
        <w:rPr>
          <w:rFonts w:cs="Lotus Linotype"/>
          <w:sz w:val="30"/>
          <w:szCs w:val="27"/>
          <w:rtl/>
        </w:rPr>
        <w:t>فَإِذَا انْسَلَخَ الأَشْهُرُ الْحُرُمُ فَاقْتُلُوا الْمُشْرِكِينَ حَيْثُ وَجَدْتُمُوهُمْ وَخُذُوهُمْ وَاحْصُرُوهُمْ وَاقْعُدُوا لَهُمْ كُلَّ مَرْصَدٍ فَإِنْ تَابُوا وَأَقَامُوا الصَّلاةَ وَآتَوُا الزَّكَاةَ فَخَلُّوا سَبِيلَهُمْ إِنَّ اللَّهَ غَفُورٌ رَحِيمٌ</w:t>
      </w:r>
      <w:r w:rsidRPr="00FD4653">
        <w:rPr>
          <w:rFonts w:cs="Lotus Linotype"/>
          <w:sz w:val="30"/>
          <w:szCs w:val="27"/>
          <w:rtl/>
        </w:rPr>
        <w:sym w:font="AGA Arabesque" w:char="F028"/>
      </w:r>
      <w:r w:rsidRPr="001A5F3C">
        <w:rPr>
          <w:rFonts w:cs="Lotus Linotype"/>
          <w:sz w:val="30"/>
          <w:szCs w:val="27"/>
          <w:rtl/>
        </w:rPr>
        <w:t xml:space="preserve"> (التوبة:5) </w:t>
      </w:r>
      <w:r w:rsidRPr="001A5F3C">
        <w:rPr>
          <w:rFonts w:cs="Lotus Linotype"/>
          <w:b/>
          <w:bCs/>
          <w:sz w:val="30"/>
          <w:szCs w:val="27"/>
          <w:rtl/>
        </w:rPr>
        <w:t>فعلّق الله تعالى تخلية السبيل على الإيمان وإقام الصلاة وإيتاء الزكاة.</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والأخبار المنقولة عن مانعي فريضة الزكاة أن منهم من كان قد قبض الزكاة ثم أعادها إلى أصحابها لمّا بلغه موت النبي </w:t>
      </w:r>
      <w:r w:rsidR="001A5F3C" w:rsidRPr="00FD4653">
        <w:rPr>
          <w:rFonts w:cs="CTraditional Arabic"/>
          <w:sz w:val="30"/>
          <w:szCs w:val="30"/>
          <w:rtl/>
        </w:rPr>
        <w:t>ج</w:t>
      </w:r>
      <w:r w:rsidRPr="001A5F3C">
        <w:rPr>
          <w:rFonts w:cs="Lotus Linotype"/>
          <w:sz w:val="30"/>
          <w:szCs w:val="27"/>
          <w:rtl/>
        </w:rPr>
        <w:t xml:space="preserve"> مثل مالك بن نويرة، ومنهم من كان يتربص، ثم هؤلاء الذين قاتلهم خليفة رسول الله عليها لما قاتلهم، صارت العمال الذين كانوا على الصدقات زمن النبي </w:t>
      </w:r>
      <w:r w:rsidR="001A5F3C" w:rsidRPr="00FD4653">
        <w:rPr>
          <w:rFonts w:cs="CTraditional Arabic"/>
          <w:sz w:val="30"/>
          <w:szCs w:val="30"/>
          <w:rtl/>
        </w:rPr>
        <w:t>ج</w:t>
      </w:r>
      <w:r w:rsidRPr="001A5F3C">
        <w:rPr>
          <w:rFonts w:cs="Lotus Linotype"/>
          <w:sz w:val="30"/>
          <w:szCs w:val="27"/>
          <w:rtl/>
        </w:rPr>
        <w:t xml:space="preserve"> يقبضونها، كما كانوا يقبضونها في زمنه ويصرفونها كما كانوا يصرفونها.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وكتب الصدّيق </w:t>
      </w:r>
      <w:r w:rsidRPr="00FD4653">
        <w:rPr>
          <w:rFonts w:cs="Lotus Linotype"/>
          <w:sz w:val="30"/>
          <w:szCs w:val="27"/>
          <w:rtl/>
        </w:rPr>
        <w:sym w:font="AGA Arabesque" w:char="F074"/>
      </w:r>
      <w:r w:rsidRPr="001A5F3C">
        <w:rPr>
          <w:rFonts w:cs="Lotus Linotype"/>
          <w:sz w:val="30"/>
          <w:szCs w:val="27"/>
          <w:rtl/>
        </w:rPr>
        <w:t xml:space="preserve"> لمن كان يستعمله كتاباً للصدقة، فقال: ( بسم الله الرحمن الرحيم، هذه فريضة الصدقة التي فرضها رسول الله </w:t>
      </w:r>
      <w:r w:rsidR="001A5F3C" w:rsidRPr="00FD4653">
        <w:rPr>
          <w:rFonts w:cs="CTraditional Arabic"/>
          <w:sz w:val="30"/>
          <w:szCs w:val="30"/>
          <w:rtl/>
        </w:rPr>
        <w:t>ج</w:t>
      </w:r>
      <w:r w:rsidRPr="001A5F3C">
        <w:rPr>
          <w:rFonts w:cs="Lotus Linotype"/>
          <w:sz w:val="30"/>
          <w:szCs w:val="27"/>
          <w:rtl/>
        </w:rPr>
        <w:t xml:space="preserve"> والتي أمر بها ) وبهذا الكتاب ونظائره يأخذ علماء المسلمين كلهم، فلم يأخذ لنفسه منها شيئاً ولا ولّى أحداً من أقاربه، لا هو ولا عمر </w:t>
      </w:r>
      <w:r w:rsidRPr="00FD4653">
        <w:rPr>
          <w:rFonts w:cs="Lotus Linotype"/>
          <w:sz w:val="30"/>
          <w:szCs w:val="27"/>
          <w:rtl/>
        </w:rPr>
        <w:sym w:font="AGA Arabesque" w:char="F074"/>
      </w:r>
      <w:r w:rsidRPr="001A5F3C">
        <w:rPr>
          <w:rFonts w:cs="Lotus Linotype"/>
          <w:sz w:val="30"/>
          <w:szCs w:val="27"/>
          <w:rtl/>
        </w:rPr>
        <w:t xml:space="preserve"> بخلاف عثمان وعلي رضي الله عنهما فإنهما وليّا من أقاربهما، فإن جاز أن يُطعن في الصدّيق والفاروق أنهما قاتلا لأخذ مال الزكاة، فالطعن في غيرهما أوجه، فإذا وجب الذبّ عن عرض عثمان وعلي فهو عن أبي بكر وعمر أوْجب </w:t>
      </w:r>
      <w:r w:rsidRPr="00FD4653">
        <w:rPr>
          <w:rFonts w:cs="Lotus Linotype"/>
          <w:sz w:val="30"/>
          <w:szCs w:val="27"/>
          <w:rtl/>
        </w:rPr>
        <w:sym w:font="AGA Arabesque" w:char="F079"/>
      </w:r>
      <w:r w:rsidRPr="001A5F3C">
        <w:rPr>
          <w:rFonts w:cs="Lotus Linotype"/>
          <w:sz w:val="30"/>
          <w:szCs w:val="27"/>
          <w:rtl/>
        </w:rPr>
        <w:t>.</w:t>
      </w:r>
    </w:p>
    <w:p w:rsidR="00620DFF" w:rsidRPr="001A5F3C" w:rsidRDefault="00620DFF" w:rsidP="005B6FA9">
      <w:pPr>
        <w:spacing w:line="228" w:lineRule="auto"/>
        <w:ind w:firstLine="351"/>
        <w:jc w:val="lowKashida"/>
        <w:rPr>
          <w:rFonts w:cs="Lotus Linotype"/>
          <w:sz w:val="30"/>
          <w:szCs w:val="27"/>
          <w:rtl/>
        </w:rPr>
      </w:pPr>
      <w:r w:rsidRPr="001A5F3C">
        <w:rPr>
          <w:rFonts w:cs="Lotus Linotype"/>
          <w:sz w:val="30"/>
          <w:szCs w:val="27"/>
          <w:rtl/>
        </w:rPr>
        <w:t xml:space="preserve">وعلي </w:t>
      </w:r>
      <w:r w:rsidRPr="00FD4653">
        <w:rPr>
          <w:rFonts w:cs="Lotus Linotype"/>
          <w:sz w:val="30"/>
          <w:szCs w:val="27"/>
          <w:rtl/>
        </w:rPr>
        <w:sym w:font="AGA Arabesque" w:char="F074"/>
      </w:r>
      <w:r w:rsidRPr="001A5F3C">
        <w:rPr>
          <w:rFonts w:cs="Lotus Linotype"/>
          <w:sz w:val="30"/>
          <w:szCs w:val="27"/>
          <w:rtl/>
        </w:rPr>
        <w:t xml:space="preserve"> يقاتل ليُطاع ويتصرف في النفوس والأموال، فكيف يُجعل هذا قتالاً على الدّين؟ وأبو بكر </w:t>
      </w:r>
      <w:r w:rsidRPr="00FD4653">
        <w:rPr>
          <w:rFonts w:cs="Lotus Linotype"/>
          <w:sz w:val="30"/>
          <w:szCs w:val="27"/>
          <w:rtl/>
        </w:rPr>
        <w:sym w:font="AGA Arabesque" w:char="F074"/>
      </w:r>
      <w:r w:rsidRPr="001A5F3C">
        <w:rPr>
          <w:rFonts w:cs="Lotus Linotype"/>
          <w:sz w:val="30"/>
          <w:szCs w:val="27"/>
          <w:rtl/>
        </w:rPr>
        <w:t xml:space="preserve"> يقاتل من ارتدّ عن الإسلام ومن ترك ما فرض الله ليطاع الله</w:t>
      </w:r>
      <w:r w:rsidRPr="001A5F3C">
        <w:rPr>
          <w:rFonts w:cs="Lotus Linotype" w:hint="cs"/>
          <w:sz w:val="30"/>
          <w:szCs w:val="27"/>
          <w:rtl/>
        </w:rPr>
        <w:t>ُ</w:t>
      </w:r>
      <w:r w:rsidRPr="001A5F3C">
        <w:rPr>
          <w:rFonts w:cs="Lotus Linotype"/>
          <w:sz w:val="30"/>
          <w:szCs w:val="27"/>
          <w:rtl/>
        </w:rPr>
        <w:t xml:space="preserve"> ورسوله </w:t>
      </w:r>
      <w:r w:rsidR="001A5F3C" w:rsidRPr="00FD4653">
        <w:rPr>
          <w:rFonts w:cs="CTraditional Arabic"/>
          <w:sz w:val="30"/>
          <w:szCs w:val="30"/>
          <w:rtl/>
        </w:rPr>
        <w:t>ج</w:t>
      </w:r>
      <w:r w:rsidRPr="001A5F3C">
        <w:rPr>
          <w:rFonts w:cs="Lotus Linotype"/>
          <w:sz w:val="30"/>
          <w:szCs w:val="27"/>
          <w:rtl/>
        </w:rPr>
        <w:t xml:space="preserve"> فقط، ولا يكون هذا قتالاً على الدين؟! </w:t>
      </w:r>
    </w:p>
    <w:p w:rsidR="00620DFF" w:rsidRPr="001A5F3C" w:rsidRDefault="00620DFF" w:rsidP="005B6FA9">
      <w:pPr>
        <w:spacing w:line="228" w:lineRule="auto"/>
        <w:jc w:val="lowKashida"/>
        <w:rPr>
          <w:rFonts w:cs="Lotus Linotype"/>
          <w:b/>
          <w:bCs/>
          <w:sz w:val="30"/>
          <w:szCs w:val="27"/>
          <w:rtl/>
        </w:rPr>
      </w:pPr>
      <w:r w:rsidRPr="001A5F3C">
        <w:rPr>
          <w:rFonts w:cs="Lotus Linotype"/>
          <w:b/>
          <w:bCs/>
          <w:sz w:val="30"/>
          <w:szCs w:val="27"/>
          <w:rtl/>
        </w:rPr>
        <w:t xml:space="preserve">     وبهذا يتضح أن كل ما يشاع في كتب التاريخ وغيرها عن إساءة بعض الصحابة </w:t>
      </w:r>
      <w:r w:rsidRPr="00FD4653">
        <w:rPr>
          <w:rFonts w:cs="Lotus Linotype"/>
          <w:sz w:val="30"/>
          <w:szCs w:val="27"/>
          <w:rtl/>
        </w:rPr>
        <w:sym w:font="AGA Arabesque" w:char="F079"/>
      </w:r>
      <w:r w:rsidRPr="001A5F3C">
        <w:rPr>
          <w:rFonts w:cs="Lotus Linotype"/>
          <w:b/>
          <w:bCs/>
          <w:sz w:val="30"/>
          <w:szCs w:val="27"/>
          <w:rtl/>
        </w:rPr>
        <w:t xml:space="preserve"> للإدارة إنما هو من بهتان أعدائهم، الذين بلغ ضلالهم أن يخاصموا خير الأمم أصحاب النبي </w:t>
      </w:r>
      <w:r w:rsidR="001A5F3C" w:rsidRPr="00FD4653">
        <w:rPr>
          <w:rFonts w:cs="CTraditional Arabic"/>
          <w:b/>
          <w:sz w:val="30"/>
          <w:szCs w:val="30"/>
          <w:rtl/>
        </w:rPr>
        <w:t>ج</w:t>
      </w:r>
      <w:r w:rsidRPr="001A5F3C">
        <w:rPr>
          <w:rFonts w:cs="Lotus Linotype"/>
          <w:b/>
          <w:bCs/>
          <w:sz w:val="30"/>
          <w:szCs w:val="27"/>
          <w:rtl/>
        </w:rPr>
        <w:t xml:space="preserve"> وأن ينتقدوا أئمة العدل، ويريدون أن يُسمع لقولهم وهم أسفه من خاصم الكرام؛ فالصحابة خاصمهم المشركون واليهود والنصارى ولم يثبت أن أحداً من هؤلاء اتهمهم في عدالتهم وأمانتهم وزهدهم وعلمهم ودينهم، في حين لم يدع أعداء الصحابة شاردة ولا واردة إلا ورموا بها الصحابة </w:t>
      </w:r>
      <w:r w:rsidRPr="00FD4653">
        <w:rPr>
          <w:rFonts w:cs="Lotus Linotype"/>
          <w:sz w:val="30"/>
          <w:szCs w:val="27"/>
          <w:rtl/>
        </w:rPr>
        <w:sym w:font="AGA Arabesque" w:char="F079"/>
      </w:r>
      <w:r w:rsidRPr="001A5F3C">
        <w:rPr>
          <w:rFonts w:cs="Lotus Linotype"/>
          <w:b/>
          <w:bCs/>
          <w:sz w:val="30"/>
          <w:szCs w:val="27"/>
          <w:rtl/>
        </w:rPr>
        <w:t xml:space="preserve"> حتى اكتشف الناس أنهم بهذا البهتان هم أكذب البشر وأبعدهم عن الحق، وأنّ كل من يعتقد فيهم خيراً فإنما هو واهم تائه ضال، أو كمن قال الله فيهم: </w:t>
      </w:r>
      <w:r w:rsidRPr="00FD4653">
        <w:rPr>
          <w:rFonts w:cs="Lotus Linotype"/>
          <w:sz w:val="30"/>
          <w:szCs w:val="27"/>
          <w:rtl/>
        </w:rPr>
        <w:sym w:font="AGA Arabesque" w:char="F029"/>
      </w:r>
      <w:r w:rsidRPr="001A5F3C">
        <w:rPr>
          <w:rFonts w:cs="Lotus Linotype"/>
          <w:b/>
          <w:bCs/>
          <w:sz w:val="30"/>
          <w:szCs w:val="27"/>
          <w:rtl/>
        </w:rPr>
        <w:t xml:space="preserve"> أَمْ تَحْسَبُ أَنَّ أَكْثَرَهُمْ يَسْمَعُونَ أَوْ يَعْقِلُونَ إِنْ هُمْ إِلا كَالأَنْعَامِ بَلْ هُمْ أَضَلُّ سَبِيلاً</w:t>
      </w:r>
      <w:r w:rsidRPr="00FD4653">
        <w:rPr>
          <w:rFonts w:cs="Lotus Linotype"/>
          <w:sz w:val="30"/>
          <w:szCs w:val="27"/>
          <w:rtl/>
        </w:rPr>
        <w:sym w:font="AGA Arabesque" w:char="F028"/>
      </w:r>
      <w:r w:rsidRPr="001A5F3C">
        <w:rPr>
          <w:rFonts w:cs="Lotus Linotype"/>
          <w:sz w:val="30"/>
          <w:szCs w:val="27"/>
          <w:rtl/>
        </w:rPr>
        <w:t xml:space="preserve"> (الفرقان:44)</w:t>
      </w:r>
      <w:r w:rsidRPr="001A5F3C">
        <w:rPr>
          <w:rFonts w:cs="Lotus Linotype"/>
          <w:b/>
          <w:bCs/>
          <w:sz w:val="30"/>
          <w:szCs w:val="27"/>
          <w:rtl/>
        </w:rPr>
        <w:t xml:space="preserve"> فكل من يزعم أنه من أمّة المؤمنين ويعلم مقام أصحاب رسول الله </w:t>
      </w:r>
      <w:r w:rsidR="001A5F3C" w:rsidRPr="00FD4653">
        <w:rPr>
          <w:rFonts w:cs="CTraditional Arabic"/>
          <w:b/>
          <w:sz w:val="30"/>
          <w:szCs w:val="30"/>
          <w:rtl/>
        </w:rPr>
        <w:t>ج</w:t>
      </w:r>
      <w:r w:rsidRPr="001A5F3C">
        <w:rPr>
          <w:rFonts w:cs="Lotus Linotype"/>
          <w:b/>
          <w:bCs/>
          <w:sz w:val="30"/>
          <w:szCs w:val="27"/>
          <w:rtl/>
        </w:rPr>
        <w:t xml:space="preserve"> في الكتاب والسنة، ثم يتكلم في هذا الشأن ويلتمس عذراً لمن يعادي أصحاب رسول الله </w:t>
      </w:r>
      <w:r w:rsidR="001A5F3C" w:rsidRPr="00FD4653">
        <w:rPr>
          <w:rFonts w:cs="CTraditional Arabic"/>
          <w:b/>
          <w:sz w:val="30"/>
          <w:szCs w:val="30"/>
          <w:rtl/>
        </w:rPr>
        <w:t>ج</w:t>
      </w:r>
      <w:r w:rsidRPr="001A5F3C">
        <w:rPr>
          <w:rFonts w:cs="Lotus Linotype"/>
          <w:b/>
          <w:bCs/>
          <w:sz w:val="30"/>
          <w:szCs w:val="27"/>
          <w:rtl/>
        </w:rPr>
        <w:t xml:space="preserve"> فهو متهم في فهمه ودينه وأمانته وولائه لله ولرسوله </w:t>
      </w:r>
      <w:r w:rsidR="001A5F3C" w:rsidRPr="00FD4653">
        <w:rPr>
          <w:rFonts w:cs="CTraditional Arabic"/>
          <w:b/>
          <w:sz w:val="30"/>
          <w:szCs w:val="30"/>
          <w:rtl/>
        </w:rPr>
        <w:t>ج</w:t>
      </w:r>
      <w:r w:rsidRPr="001A5F3C">
        <w:rPr>
          <w:rFonts w:cs="Lotus Linotype"/>
          <w:b/>
          <w:bCs/>
          <w:sz w:val="30"/>
          <w:szCs w:val="27"/>
          <w:rtl/>
        </w:rPr>
        <w:t xml:space="preserve"> وفاقد للموضوعية ومضيع لأمانة النصح لأبناء الأمة.</w:t>
      </w:r>
    </w:p>
    <w:p w:rsidR="00620DFF" w:rsidRPr="001A5F3C" w:rsidRDefault="00620DFF" w:rsidP="005B6FA9">
      <w:pPr>
        <w:spacing w:line="228" w:lineRule="auto"/>
        <w:jc w:val="lowKashida"/>
        <w:rPr>
          <w:rFonts w:cs="Lotus Linotype"/>
          <w:spacing w:val="-4"/>
          <w:sz w:val="30"/>
          <w:szCs w:val="27"/>
          <w:rtl/>
        </w:rPr>
      </w:pPr>
      <w:r w:rsidRPr="001A5F3C">
        <w:rPr>
          <w:rFonts w:cs="Lotus Linotype"/>
          <w:spacing w:val="-4"/>
          <w:sz w:val="30"/>
          <w:szCs w:val="27"/>
          <w:rtl/>
        </w:rPr>
        <w:t xml:space="preserve">ـ وأما الذين عدّهم جاسوس التتار على المسلمين ابن المطهر الحلي، أنهم تخلّفوا عن بيعة الصدّيق </w:t>
      </w:r>
      <w:r w:rsidRPr="00FD4653">
        <w:rPr>
          <w:rFonts w:cs="Lotus Linotype"/>
          <w:spacing w:val="-4"/>
          <w:sz w:val="30"/>
          <w:szCs w:val="27"/>
          <w:rtl/>
        </w:rPr>
        <w:sym w:font="AGA Arabesque" w:char="F074"/>
      </w:r>
      <w:r w:rsidRPr="001A5F3C">
        <w:rPr>
          <w:rFonts w:cs="Lotus Linotype"/>
          <w:spacing w:val="-4"/>
          <w:sz w:val="30"/>
          <w:szCs w:val="27"/>
          <w:rtl/>
        </w:rPr>
        <w:t xml:space="preserve"> من أكابر الصحابة، فذلك كذب عليهم، فإن مبايعة هؤلاء لأبي بكر وعمر أشهر من أن تنكر، وهذا مما اتفق عليه أهل العلم بالحديث والسير والمنقولات، وسائر أصناف أهل العلم خلفاً عن سلف، وذكره هنا ليس إلا من باب إظهار انعدام أمانة العلم عند مبغضي الصحابة وبيان جرأتهم على الكذب والتزييف.</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ـ وأسامة بن زيد ما خرج في السرّية حتى بايع خليفة رسول الله ولهذا كان يقول له: </w:t>
      </w:r>
      <w:r w:rsidRPr="001A5F3C">
        <w:rPr>
          <w:rFonts w:cs="Lotus Linotype"/>
          <w:b/>
          <w:bCs/>
          <w:sz w:val="30"/>
          <w:szCs w:val="27"/>
          <w:rtl/>
        </w:rPr>
        <w:t>يا خليفة رسول الله</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وكذلك جميع من ذكره بايعه، لكن خالد بن سعيد بن العاص الأموي </w:t>
      </w:r>
      <w:r w:rsidRPr="00FD4653">
        <w:rPr>
          <w:rFonts w:cs="Lotus Linotype"/>
          <w:sz w:val="30"/>
          <w:szCs w:val="27"/>
          <w:rtl/>
        </w:rPr>
        <w:sym w:font="AGA Arabesque" w:char="F074"/>
      </w:r>
      <w:r w:rsidRPr="001A5F3C">
        <w:rPr>
          <w:rFonts w:cs="Lotus Linotype"/>
          <w:sz w:val="30"/>
          <w:szCs w:val="27"/>
          <w:rtl/>
        </w:rPr>
        <w:t xml:space="preserve"> كان والياً للنبي </w:t>
      </w:r>
      <w:r w:rsidR="001A5F3C" w:rsidRPr="00FD4653">
        <w:rPr>
          <w:rFonts w:cs="CTraditional Arabic"/>
          <w:sz w:val="30"/>
          <w:szCs w:val="30"/>
          <w:rtl/>
        </w:rPr>
        <w:t>ج</w:t>
      </w:r>
      <w:r w:rsidRPr="001A5F3C">
        <w:rPr>
          <w:rFonts w:cs="Lotus Linotype"/>
          <w:sz w:val="30"/>
          <w:szCs w:val="27"/>
          <w:rtl/>
        </w:rPr>
        <w:t xml:space="preserve"> فلما مات النبي </w:t>
      </w:r>
      <w:r w:rsidR="001A5F3C" w:rsidRPr="00FD4653">
        <w:rPr>
          <w:rFonts w:cs="CTraditional Arabic"/>
          <w:sz w:val="30"/>
          <w:szCs w:val="30"/>
          <w:rtl/>
        </w:rPr>
        <w:t>ج</w:t>
      </w:r>
      <w:r w:rsidRPr="001A5F3C">
        <w:rPr>
          <w:rFonts w:cs="Lotus Linotype"/>
          <w:sz w:val="30"/>
          <w:szCs w:val="27"/>
          <w:rtl/>
        </w:rPr>
        <w:t xml:space="preserve"> قال: ( لا أكون نائباً لغيره) فترك الولاية، وإلا فهو من المقرّين بخلافة الصدّيق </w:t>
      </w:r>
      <w:r w:rsidRPr="00FD4653">
        <w:rPr>
          <w:rFonts w:cs="Lotus Linotype"/>
          <w:sz w:val="30"/>
          <w:szCs w:val="27"/>
          <w:rtl/>
        </w:rPr>
        <w:sym w:font="AGA Arabesque" w:char="F074"/>
      </w:r>
      <w:r w:rsidRPr="001A5F3C">
        <w:rPr>
          <w:rFonts w:cs="Lotus Linotype"/>
          <w:sz w:val="30"/>
          <w:szCs w:val="27"/>
          <w:rtl/>
        </w:rPr>
        <w:t xml:space="preserve"> ولكن قيل: علي تأخرت بيعته قليلاً لأمور خاصة به، وقيل: </w:t>
      </w:r>
      <w:r w:rsidRPr="001A5F3C">
        <w:rPr>
          <w:rFonts w:cs="Lotus Linotype"/>
          <w:b/>
          <w:bCs/>
          <w:sz w:val="30"/>
          <w:szCs w:val="27"/>
          <w:rtl/>
        </w:rPr>
        <w:t xml:space="preserve">بل بايعه ثاني يوم </w:t>
      </w:r>
      <w:r w:rsidRPr="00FD4653">
        <w:rPr>
          <w:rFonts w:cs="Lotus Linotype"/>
          <w:sz w:val="30"/>
          <w:szCs w:val="27"/>
          <w:rtl/>
        </w:rPr>
        <w:sym w:font="AGA Arabesque" w:char="F074"/>
      </w:r>
      <w:r w:rsidRPr="001A5F3C">
        <w:rPr>
          <w:rFonts w:cs="Lotus Linotype"/>
          <w:b/>
          <w:bCs/>
          <w:sz w:val="30"/>
          <w:szCs w:val="27"/>
          <w:rtl/>
        </w:rPr>
        <w:t xml:space="preserve"> وهو الصواب المطابق لواقع تلك المرحلة وبكل حال فقد بايعوه من غير إكراه</w:t>
      </w:r>
      <w:r w:rsidRPr="001A5F3C">
        <w:rPr>
          <w:rFonts w:cs="Lotus Linotype"/>
          <w:sz w:val="30"/>
          <w:szCs w:val="27"/>
          <w:rtl/>
        </w:rPr>
        <w:t xml:space="preserve"> وبمنتهى الود والإخلاص، ثم جميع الناس بايعوا عمر </w:t>
      </w:r>
      <w:r w:rsidRPr="00FD4653">
        <w:rPr>
          <w:rFonts w:cs="Lotus Linotype"/>
          <w:sz w:val="30"/>
          <w:szCs w:val="27"/>
          <w:rtl/>
        </w:rPr>
        <w:sym w:font="AGA Arabesque" w:char="F074"/>
      </w:r>
      <w:r w:rsidRPr="001A5F3C">
        <w:rPr>
          <w:rFonts w:cs="Lotus Linotype"/>
          <w:sz w:val="30"/>
          <w:szCs w:val="27"/>
          <w:rtl/>
        </w:rPr>
        <w:t xml:space="preserve"> وكذلك عثمان </w:t>
      </w:r>
      <w:r w:rsidRPr="00FD4653">
        <w:rPr>
          <w:rFonts w:cs="Lotus Linotype"/>
          <w:sz w:val="30"/>
          <w:szCs w:val="27"/>
          <w:rtl/>
        </w:rPr>
        <w:sym w:font="AGA Arabesque" w:char="F074"/>
      </w:r>
      <w:r w:rsidRPr="001A5F3C">
        <w:rPr>
          <w:rFonts w:cs="Lotus Linotype"/>
          <w:sz w:val="30"/>
          <w:szCs w:val="27"/>
          <w:rtl/>
        </w:rPr>
        <w:t xml:space="preserve"> وأول من بايعه علي </w:t>
      </w:r>
      <w:r w:rsidRPr="00FD4653">
        <w:rPr>
          <w:rFonts w:cs="Lotus Linotype"/>
          <w:sz w:val="30"/>
          <w:szCs w:val="27"/>
          <w:rtl/>
        </w:rPr>
        <w:sym w:font="AGA Arabesque" w:char="F074"/>
      </w:r>
      <w:r w:rsidRPr="001A5F3C">
        <w:rPr>
          <w:rFonts w:cs="Lotus Linotype"/>
          <w:sz w:val="30"/>
          <w:szCs w:val="27"/>
          <w:rtl/>
        </w:rPr>
        <w:t xml:space="preserve"> وكذلك معاوية </w:t>
      </w:r>
      <w:r w:rsidRPr="00FD4653">
        <w:rPr>
          <w:rFonts w:cs="Lotus Linotype"/>
          <w:sz w:val="30"/>
          <w:szCs w:val="27"/>
          <w:rtl/>
        </w:rPr>
        <w:sym w:font="AGA Arabesque" w:char="F074"/>
      </w:r>
      <w:r w:rsidRPr="001A5F3C">
        <w:rPr>
          <w:rFonts w:cs="Lotus Linotype"/>
          <w:sz w:val="30"/>
          <w:szCs w:val="27"/>
          <w:rtl/>
        </w:rPr>
        <w:t xml:space="preserve"> فيما بعد وممن بايعه الحسن والحسين وأخوهما محمد </w:t>
      </w:r>
      <w:r w:rsidRPr="001A5F3C">
        <w:rPr>
          <w:rFonts w:cs="Lotus Linotype" w:hint="cs"/>
          <w:sz w:val="30"/>
          <w:szCs w:val="27"/>
          <w:rtl/>
        </w:rPr>
        <w:t>ا</w:t>
      </w:r>
      <w:r w:rsidRPr="001A5F3C">
        <w:rPr>
          <w:rFonts w:cs="Lotus Linotype"/>
          <w:sz w:val="30"/>
          <w:szCs w:val="27"/>
          <w:rtl/>
        </w:rPr>
        <w:t xml:space="preserve">بن علي وابن عباس وجميع آل بيت النبي محمد العربي </w:t>
      </w:r>
      <w:r w:rsidRPr="00FD4653">
        <w:rPr>
          <w:rFonts w:cs="Lotus Linotype"/>
          <w:sz w:val="30"/>
          <w:szCs w:val="27"/>
          <w:rtl/>
        </w:rPr>
        <w:sym w:font="AGA Arabesque" w:char="F074"/>
      </w:r>
      <w:r w:rsidRPr="001A5F3C">
        <w:rPr>
          <w:rFonts w:cs="Lotus Linotype"/>
          <w:sz w:val="30"/>
          <w:szCs w:val="27"/>
          <w:rtl/>
        </w:rPr>
        <w:t xml:space="preserve"> </w:t>
      </w:r>
      <w:r w:rsidRPr="001A5F3C">
        <w:rPr>
          <w:rFonts w:cs="Lotus Linotype"/>
          <w:b/>
          <w:bCs/>
          <w:sz w:val="30"/>
          <w:szCs w:val="27"/>
          <w:rtl/>
        </w:rPr>
        <w:t>ويجب أن يتنبه</w:t>
      </w:r>
      <w:r w:rsidRPr="001A5F3C">
        <w:rPr>
          <w:rFonts w:cs="Lotus Linotype"/>
          <w:sz w:val="30"/>
          <w:szCs w:val="27"/>
          <w:rtl/>
        </w:rPr>
        <w:t xml:space="preserve"> أي كاتب أو خطيب أو إعلامي إلى هذه المسألة وأن آل بيت نبينا </w:t>
      </w:r>
      <w:r w:rsidR="001A5F3C" w:rsidRPr="00FD4653">
        <w:rPr>
          <w:rFonts w:cs="CTraditional Arabic"/>
          <w:sz w:val="30"/>
          <w:szCs w:val="30"/>
          <w:rtl/>
        </w:rPr>
        <w:t>ج</w:t>
      </w:r>
      <w:r w:rsidRPr="001A5F3C">
        <w:rPr>
          <w:rFonts w:cs="Lotus Linotype"/>
          <w:sz w:val="30"/>
          <w:szCs w:val="27"/>
          <w:rtl/>
        </w:rPr>
        <w:t xml:space="preserve"> هم من قريش سادة العرب، وأن أبغض الناس إلى الرافضة هم قريش وعامة العرب، فإن قالوا آل البيت فعلى الباحث أن يثبت أي بيت يعنون وهذا لا يتضح إلا بمعرفة البيوت التي تقودهم في الحرب على الصحابة وأمة الكتاب والسنة في كل عصر ومصر، أما في الماضي فقد علم ولا</w:t>
      </w:r>
      <w:r w:rsidRPr="001A5F3C">
        <w:rPr>
          <w:rFonts w:cs="Lotus Linotype" w:hint="cs"/>
          <w:sz w:val="30"/>
          <w:szCs w:val="27"/>
          <w:rtl/>
        </w:rPr>
        <w:t>ؤ</w:t>
      </w:r>
      <w:r w:rsidRPr="001A5F3C">
        <w:rPr>
          <w:rFonts w:cs="Lotus Linotype"/>
          <w:sz w:val="30"/>
          <w:szCs w:val="27"/>
          <w:rtl/>
        </w:rPr>
        <w:t>هم لابن سبأ وابن ملجم ولآل بيت هولاكو المغولي الوثني، وأيام الصليب</w:t>
      </w:r>
      <w:r w:rsidRPr="001A5F3C">
        <w:rPr>
          <w:rFonts w:cs="Lotus Linotype" w:hint="cs"/>
          <w:sz w:val="30"/>
          <w:szCs w:val="27"/>
          <w:rtl/>
        </w:rPr>
        <w:t>ي</w:t>
      </w:r>
      <w:r w:rsidRPr="001A5F3C">
        <w:rPr>
          <w:rFonts w:cs="Lotus Linotype"/>
          <w:sz w:val="30"/>
          <w:szCs w:val="27"/>
          <w:rtl/>
        </w:rPr>
        <w:t>ين عُلم ولاءهم لآل بيت الصليب وتسليم العبيدي</w:t>
      </w:r>
      <w:r w:rsidRPr="001A5F3C">
        <w:rPr>
          <w:rFonts w:cs="Lotus Linotype" w:hint="cs"/>
          <w:sz w:val="30"/>
          <w:szCs w:val="27"/>
          <w:rtl/>
        </w:rPr>
        <w:t>ي</w:t>
      </w:r>
      <w:r w:rsidRPr="001A5F3C">
        <w:rPr>
          <w:rFonts w:cs="Lotus Linotype"/>
          <w:sz w:val="30"/>
          <w:szCs w:val="27"/>
          <w:rtl/>
        </w:rPr>
        <w:t>ن بيت المقدس للصليبيين، أما في هذا العصر الذي افتضح فيه ولا</w:t>
      </w:r>
      <w:r w:rsidRPr="001A5F3C">
        <w:rPr>
          <w:rFonts w:cs="Lotus Linotype" w:hint="cs"/>
          <w:sz w:val="30"/>
          <w:szCs w:val="27"/>
          <w:rtl/>
        </w:rPr>
        <w:t>ؤ</w:t>
      </w:r>
      <w:r w:rsidRPr="001A5F3C">
        <w:rPr>
          <w:rFonts w:cs="Lotus Linotype"/>
          <w:sz w:val="30"/>
          <w:szCs w:val="27"/>
          <w:rtl/>
        </w:rPr>
        <w:t>هم ولم يعد يخفونه لا تَقيّة ولا تمويه</w:t>
      </w:r>
      <w:r w:rsidRPr="001A5F3C">
        <w:rPr>
          <w:rFonts w:cs="Lotus Linotype" w:hint="cs"/>
          <w:sz w:val="30"/>
          <w:szCs w:val="27"/>
          <w:rtl/>
        </w:rPr>
        <w:t>اً</w:t>
      </w:r>
      <w:r w:rsidRPr="001A5F3C">
        <w:rPr>
          <w:rFonts w:cs="Lotus Linotype"/>
          <w:sz w:val="30"/>
          <w:szCs w:val="27"/>
          <w:rtl/>
        </w:rPr>
        <w:t xml:space="preserve"> وأن ولاءهم لكل من يعادي أمة المسلمين ولا سيما العرب الذين هم قوم علي </w:t>
      </w:r>
      <w:r w:rsidRPr="00FD4653">
        <w:rPr>
          <w:rFonts w:cs="Lotus Linotype"/>
          <w:sz w:val="30"/>
          <w:szCs w:val="27"/>
          <w:rtl/>
        </w:rPr>
        <w:sym w:font="AGA Arabesque" w:char="F074"/>
      </w:r>
      <w:r w:rsidRPr="001A5F3C">
        <w:rPr>
          <w:rFonts w:cs="Lotus Linotype"/>
          <w:sz w:val="30"/>
          <w:szCs w:val="27"/>
          <w:rtl/>
        </w:rPr>
        <w:t xml:space="preserve"> والسنة التي هي منهج محمد </w:t>
      </w:r>
      <w:r w:rsidR="001A5F3C" w:rsidRPr="00FD4653">
        <w:rPr>
          <w:rFonts w:cs="CTraditional Arabic"/>
          <w:sz w:val="30"/>
          <w:szCs w:val="30"/>
          <w:rtl/>
        </w:rPr>
        <w:t>ج</w:t>
      </w:r>
      <w:r w:rsidRPr="001A5F3C">
        <w:rPr>
          <w:rFonts w:cs="Lotus Linotype" w:hint="cs"/>
          <w:sz w:val="30"/>
          <w:szCs w:val="27"/>
          <w:rtl/>
        </w:rPr>
        <w:t xml:space="preserve">، </w:t>
      </w:r>
      <w:r w:rsidRPr="001A5F3C">
        <w:rPr>
          <w:rFonts w:cs="Lotus Linotype"/>
          <w:sz w:val="30"/>
          <w:szCs w:val="27"/>
          <w:rtl/>
        </w:rPr>
        <w:t xml:space="preserve">وظهر حقدهم على لغة العرب وقرآنهم ولم يعد بإمكان أحد أن يخفيه مهما أوتي من التلبيس والتدليس، وهنا يصدق عليهم قول شيخ الإسلام: ( </w:t>
      </w:r>
      <w:r w:rsidRPr="001A5F3C">
        <w:rPr>
          <w:rFonts w:cs="Lotus Linotype"/>
          <w:b/>
          <w:bCs/>
          <w:sz w:val="30"/>
          <w:szCs w:val="27"/>
          <w:rtl/>
        </w:rPr>
        <w:t>فإنهم دائماً يستعينون بالكفار والفجار على مطالبهم، ويعاونون الكفار والفجار على كثير من مآربهم، وهذا مشهود في كل زمان ومكان، ولو لم يكن إلا صاحب هذا الكتاب "منهاج الندامة</w:t>
      </w:r>
      <w:r w:rsidRPr="001A5F3C">
        <w:rPr>
          <w:rFonts w:cs="Lotus Linotype" w:hint="cs"/>
          <w:b/>
          <w:bCs/>
          <w:sz w:val="30"/>
          <w:szCs w:val="27"/>
          <w:rtl/>
        </w:rPr>
        <w:t>"</w:t>
      </w:r>
      <w:r w:rsidRPr="001A5F3C">
        <w:rPr>
          <w:rFonts w:cs="Lotus Linotype"/>
          <w:b/>
          <w:bCs/>
          <w:sz w:val="30"/>
          <w:szCs w:val="27"/>
          <w:rtl/>
        </w:rPr>
        <w:t xml:space="preserve"> الذي تعاون مع التتار ضد أهل السنة</w:t>
      </w:r>
      <w:r w:rsidRPr="001A5F3C">
        <w:rPr>
          <w:rFonts w:cs="Lotus Linotype" w:hint="cs"/>
          <w:b/>
          <w:bCs/>
          <w:sz w:val="30"/>
          <w:szCs w:val="27"/>
          <w:rtl/>
        </w:rPr>
        <w:t xml:space="preserve"> </w:t>
      </w:r>
      <w:r w:rsidRPr="001A5F3C">
        <w:rPr>
          <w:rFonts w:cs="Lotus Linotype"/>
          <w:b/>
          <w:bCs/>
          <w:sz w:val="30"/>
          <w:szCs w:val="27"/>
          <w:rtl/>
        </w:rPr>
        <w:t>فإنهم يتخذون المغول والكفار أو الفساق أو الجهال، أئمة بهذا الاعتبار</w:t>
      </w:r>
      <w:r w:rsidRPr="001A5F3C">
        <w:rPr>
          <w:rFonts w:cs="Lotus Linotype"/>
          <w:sz w:val="30"/>
          <w:szCs w:val="27"/>
          <w:rtl/>
        </w:rPr>
        <w:t>)</w:t>
      </w:r>
      <w:r w:rsidRPr="00EE7FDF">
        <w:rPr>
          <w:rFonts w:cs="Lotus Linotype"/>
          <w:w w:val="99"/>
          <w:sz w:val="28"/>
          <w:szCs w:val="28"/>
          <w:vertAlign w:val="superscript"/>
          <w:rtl/>
        </w:rPr>
        <w:t>(</w:t>
      </w:r>
      <w:r w:rsidRPr="00EE7FDF">
        <w:rPr>
          <w:rFonts w:cs="Lotus Linotype"/>
          <w:w w:val="99"/>
          <w:sz w:val="28"/>
          <w:szCs w:val="28"/>
          <w:vertAlign w:val="superscript"/>
          <w:rtl/>
        </w:rPr>
        <w:footnoteReference w:id="371"/>
      </w:r>
      <w:r w:rsidRPr="00EE7FDF">
        <w:rPr>
          <w:rFonts w:cs="Lotus Linotype"/>
          <w:w w:val="99"/>
          <w:sz w:val="28"/>
          <w:szCs w:val="28"/>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ولهذا كان ابن المطهر أهلاً لما وصفه به شيخ الإسلام: بأنه حمار وأنه أحمر من عقلاء اليهود، وأن العامة معذورون في قولهم: ( </w:t>
      </w:r>
      <w:r w:rsidRPr="001A5F3C">
        <w:rPr>
          <w:rFonts w:cs="Lotus Linotype"/>
          <w:b/>
          <w:bCs/>
          <w:sz w:val="30"/>
          <w:szCs w:val="27"/>
          <w:rtl/>
        </w:rPr>
        <w:t>الرافضي حمار اليهودي</w:t>
      </w:r>
      <w:r w:rsidRPr="001A5F3C">
        <w:rPr>
          <w:rFonts w:cs="Lotus Linotype"/>
          <w:sz w:val="30"/>
          <w:szCs w:val="27"/>
          <w:rtl/>
        </w:rPr>
        <w:t xml:space="preserve">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72"/>
      </w:r>
      <w:r w:rsidRPr="00EE7FDF">
        <w:rPr>
          <w:rFonts w:cs="Lotus Linotype"/>
          <w:w w:val="99"/>
          <w:sz w:val="36"/>
          <w:szCs w:val="36"/>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وقد أجاب شيخ الإسلام عن سؤال تطرق إلى ذهن القارئ عندما يرى وصفه للرافضي بهذه الأوصاف من الجهل والبلادة، حتى صار أشبه بالحمار. وهذا السؤال هو إذا كان هذا الرافضي بهذه المثابة، فلماذا يتعب شيخ الإسلام نفسه بالرد عليه؟ فقال: ( </w:t>
      </w:r>
      <w:r w:rsidRPr="001A5F3C">
        <w:rPr>
          <w:rFonts w:cs="Lotus Linotype"/>
          <w:b/>
          <w:bCs/>
          <w:sz w:val="30"/>
          <w:szCs w:val="27"/>
          <w:rtl/>
        </w:rPr>
        <w:t xml:space="preserve">مصنف هذا الكتاب ـ الحلي ـ وأمثاله من الرافضة إنما نقابلهم ببعض ما فعلوه بأمة محمد </w:t>
      </w:r>
      <w:r w:rsidR="001A5F3C" w:rsidRPr="00FD4653">
        <w:rPr>
          <w:rFonts w:cs="CTraditional Arabic"/>
          <w:b/>
          <w:sz w:val="30"/>
          <w:szCs w:val="30"/>
          <w:rtl/>
        </w:rPr>
        <w:t>ج</w:t>
      </w:r>
      <w:r w:rsidRPr="001A5F3C">
        <w:rPr>
          <w:rFonts w:cs="Lotus Linotype"/>
          <w:b/>
          <w:bCs/>
          <w:sz w:val="30"/>
          <w:szCs w:val="27"/>
          <w:rtl/>
        </w:rPr>
        <w:t xml:space="preserve"> سلفاً وخلفاً، فإنهم عمدوا إلى خيار أهل الأرض من الأولين والآخرين بعد النبيين والمرسلين، وإلى خير أمة أخرجت للناس وهم الصحابة رضي الله عنهم؛ فجعلوهم شرار الناس وافتروا عليهم العظائم، وجعلوا حسناتهم سيئات </w:t>
      </w:r>
      <w:r w:rsidRPr="001A5F3C">
        <w:rPr>
          <w:rFonts w:cs="Lotus Linotype"/>
          <w:sz w:val="30"/>
          <w:szCs w:val="27"/>
          <w:rtl/>
        </w:rPr>
        <w:t>)</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73"/>
      </w:r>
      <w:r w:rsidRPr="00EE7FDF">
        <w:rPr>
          <w:rFonts w:cs="Lotus Linotype"/>
          <w:w w:val="99"/>
          <w:sz w:val="36"/>
          <w:szCs w:val="36"/>
          <w:vertAlign w:val="superscript"/>
          <w:rtl/>
        </w:rPr>
        <w:t>)</w:t>
      </w:r>
      <w:r w:rsidRPr="001A5F3C">
        <w:rPr>
          <w:rFonts w:cs="Lotus Linotype"/>
          <w:sz w:val="30"/>
          <w:szCs w:val="27"/>
          <w:rtl/>
        </w:rPr>
        <w:t xml:space="preserve"> وهذا ما لا يفعله عاقل مؤمن ذلك أن من يتعرض للصحابة بالانتقاص يصطدم مع الكتاب والسنة وما فيهما من ثناء على الصحابة </w:t>
      </w:r>
      <w:r w:rsidRPr="00FD4653">
        <w:rPr>
          <w:rFonts w:cs="Lotus Linotype"/>
          <w:sz w:val="30"/>
          <w:szCs w:val="27"/>
          <w:rtl/>
        </w:rPr>
        <w:sym w:font="AGA Arabesque" w:char="F079"/>
      </w:r>
      <w:r w:rsidRPr="001A5F3C">
        <w:rPr>
          <w:rFonts w:cs="Lotus Linotype"/>
          <w:sz w:val="30"/>
          <w:szCs w:val="27"/>
          <w:rtl/>
        </w:rPr>
        <w:t xml:space="preserve"> فضلاً عن إنجازاتهم الحضارية ومواقفهم الأخلاقية.</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ـ وما ذكره الرافضي عن </w:t>
      </w:r>
      <w:r w:rsidRPr="001A5F3C">
        <w:rPr>
          <w:rFonts w:cs="Lotus Linotype"/>
          <w:b/>
          <w:bCs/>
          <w:sz w:val="30"/>
          <w:szCs w:val="27"/>
          <w:rtl/>
        </w:rPr>
        <w:t>بيت الإيمان</w:t>
      </w:r>
      <w:r w:rsidRPr="001A5F3C">
        <w:rPr>
          <w:rFonts w:cs="Lotus Linotype"/>
          <w:sz w:val="30"/>
          <w:szCs w:val="27"/>
          <w:rtl/>
        </w:rPr>
        <w:t xml:space="preserve"> بيت أبي قحافة فهو من هذا الباب باب الكذب، فأبو قحافة </w:t>
      </w:r>
      <w:r w:rsidRPr="00FD4653">
        <w:rPr>
          <w:rFonts w:cs="Lotus Linotype"/>
          <w:sz w:val="30"/>
          <w:szCs w:val="27"/>
          <w:rtl/>
        </w:rPr>
        <w:sym w:font="AGA Arabesque" w:char="F074"/>
      </w:r>
      <w:r w:rsidRPr="001A5F3C">
        <w:rPr>
          <w:rFonts w:cs="Lotus Linotype"/>
          <w:sz w:val="30"/>
          <w:szCs w:val="27"/>
          <w:rtl/>
        </w:rPr>
        <w:t xml:space="preserve"> كان بمكة، وكان شيخاً كبيراً أسلم عام الفتح، أتى به أبو بكر إلى النبي </w:t>
      </w:r>
      <w:r w:rsidR="001A5F3C" w:rsidRPr="00FD4653">
        <w:rPr>
          <w:rFonts w:cs="CTraditional Arabic"/>
          <w:sz w:val="30"/>
          <w:szCs w:val="30"/>
          <w:rtl/>
        </w:rPr>
        <w:t>ج</w:t>
      </w:r>
      <w:r w:rsidRPr="001A5F3C">
        <w:rPr>
          <w:rFonts w:cs="Lotus Linotype"/>
          <w:sz w:val="30"/>
          <w:szCs w:val="27"/>
          <w:rtl/>
        </w:rPr>
        <w:t xml:space="preserve"> ورأسه ولحيته مثل الثغامة من شدة بياضه فقال النبي </w:t>
      </w:r>
      <w:r w:rsidR="001A5F3C" w:rsidRPr="00FD4653">
        <w:rPr>
          <w:rFonts w:cs="CTraditional Arabic"/>
          <w:sz w:val="30"/>
          <w:szCs w:val="30"/>
          <w:rtl/>
        </w:rPr>
        <w:t>ج</w:t>
      </w:r>
      <w:r w:rsidRPr="001A5F3C">
        <w:rPr>
          <w:rFonts w:cs="Lotus Linotype"/>
          <w:sz w:val="30"/>
          <w:szCs w:val="27"/>
          <w:rtl/>
        </w:rPr>
        <w:t>: ( لو أقررت الشيـخ مكانه لأتيناه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74"/>
      </w:r>
      <w:r w:rsidRPr="00EE7FDF">
        <w:rPr>
          <w:rFonts w:cs="Lotus Linotype"/>
          <w:w w:val="99"/>
          <w:sz w:val="36"/>
          <w:szCs w:val="36"/>
          <w:vertAlign w:val="superscript"/>
          <w:rtl/>
        </w:rPr>
        <w:t>)</w:t>
      </w:r>
      <w:r w:rsidRPr="001A5F3C">
        <w:rPr>
          <w:rStyle w:val="FootnoteReference"/>
          <w:rFonts w:cs="Lotus Linotype"/>
          <w:sz w:val="30"/>
          <w:szCs w:val="27"/>
          <w:rtl/>
        </w:rPr>
        <w:t xml:space="preserve"> </w:t>
      </w:r>
      <w:r w:rsidRPr="001A5F3C">
        <w:rPr>
          <w:rFonts w:cs="Lotus Linotype"/>
          <w:sz w:val="30"/>
          <w:szCs w:val="27"/>
          <w:rtl/>
        </w:rPr>
        <w:t xml:space="preserve">إكراماً لأبي بكر </w:t>
      </w:r>
      <w:r w:rsidRPr="00FD4653">
        <w:rPr>
          <w:rFonts w:cs="Lotus Linotype"/>
          <w:sz w:val="30"/>
          <w:szCs w:val="27"/>
          <w:rtl/>
        </w:rPr>
        <w:sym w:font="AGA Arabesque" w:char="F074"/>
      </w:r>
      <w:r w:rsidRPr="001A5F3C">
        <w:rPr>
          <w:rFonts w:cs="Lotus Linotype"/>
          <w:sz w:val="30"/>
          <w:szCs w:val="27"/>
          <w:rtl/>
        </w:rPr>
        <w:t xml:space="preserve"> وليس في الصحابة من أسلم أبوه وأمّه وأولاده وأدركوا النبي </w:t>
      </w:r>
      <w:r w:rsidR="001A5F3C" w:rsidRPr="00FD4653">
        <w:rPr>
          <w:rFonts w:cs="CTraditional Arabic"/>
          <w:sz w:val="30"/>
          <w:szCs w:val="30"/>
          <w:rtl/>
        </w:rPr>
        <w:t>ج</w:t>
      </w:r>
      <w:r w:rsidRPr="001A5F3C">
        <w:rPr>
          <w:rFonts w:cs="Lotus Linotype"/>
          <w:sz w:val="30"/>
          <w:szCs w:val="27"/>
          <w:rtl/>
        </w:rPr>
        <w:t xml:space="preserve"> وأدركه أيضاً بنو أولاده: إلا أبو بكر </w:t>
      </w:r>
      <w:r w:rsidRPr="00FD4653">
        <w:rPr>
          <w:rFonts w:cs="Lotus Linotype"/>
          <w:sz w:val="30"/>
          <w:szCs w:val="27"/>
          <w:rtl/>
        </w:rPr>
        <w:sym w:font="AGA Arabesque" w:char="F074"/>
      </w:r>
      <w:r w:rsidRPr="001A5F3C">
        <w:rPr>
          <w:rFonts w:cs="Lotus Linotype"/>
          <w:sz w:val="30"/>
          <w:szCs w:val="27"/>
          <w:rtl/>
        </w:rPr>
        <w:t xml:space="preserve"> من جهة الرجال والنساء. </w:t>
      </w:r>
      <w:r w:rsidRPr="001A5F3C">
        <w:rPr>
          <w:rFonts w:cs="Lotus Linotype"/>
          <w:b/>
          <w:bCs/>
          <w:sz w:val="30"/>
          <w:szCs w:val="27"/>
          <w:rtl/>
        </w:rPr>
        <w:t>فمحمد بن عبد الرحمن بن أبي بكر بن أبي قحافة</w:t>
      </w:r>
      <w:r w:rsidRPr="001A5F3C">
        <w:rPr>
          <w:rFonts w:cs="Lotus Linotype"/>
          <w:sz w:val="30"/>
          <w:szCs w:val="27"/>
          <w:rtl/>
        </w:rPr>
        <w:t xml:space="preserve">: هؤلاء الأربعة كانوا في زمن النبي </w:t>
      </w:r>
      <w:r w:rsidR="001A5F3C" w:rsidRPr="00FD4653">
        <w:rPr>
          <w:rFonts w:cs="CTraditional Arabic"/>
          <w:sz w:val="30"/>
          <w:szCs w:val="30"/>
          <w:rtl/>
        </w:rPr>
        <w:t>ج</w:t>
      </w:r>
      <w:r w:rsidRPr="001A5F3C">
        <w:rPr>
          <w:rFonts w:cs="Lotus Linotype"/>
          <w:sz w:val="30"/>
          <w:szCs w:val="27"/>
          <w:rtl/>
        </w:rPr>
        <w:t xml:space="preserve"> مؤمنين، </w:t>
      </w:r>
      <w:r w:rsidRPr="001A5F3C">
        <w:rPr>
          <w:rFonts w:cs="Lotus Linotype"/>
          <w:b/>
          <w:bCs/>
          <w:sz w:val="30"/>
          <w:szCs w:val="27"/>
          <w:rtl/>
        </w:rPr>
        <w:t xml:space="preserve">وعبد الله بن الزبير ابن أسماء بنت أبي بكر </w:t>
      </w:r>
      <w:r w:rsidRPr="001A5F3C">
        <w:rPr>
          <w:rFonts w:cs="Lotus Linotype" w:hint="cs"/>
          <w:b/>
          <w:bCs/>
          <w:sz w:val="30"/>
          <w:szCs w:val="27"/>
          <w:rtl/>
        </w:rPr>
        <w:t>ا</w:t>
      </w:r>
      <w:r w:rsidRPr="001A5F3C">
        <w:rPr>
          <w:rFonts w:cs="Lotus Linotype"/>
          <w:b/>
          <w:bCs/>
          <w:sz w:val="30"/>
          <w:szCs w:val="27"/>
          <w:rtl/>
        </w:rPr>
        <w:t>بن أبي قحافة</w:t>
      </w:r>
      <w:r w:rsidRPr="001A5F3C">
        <w:rPr>
          <w:rFonts w:cs="Lotus Linotype"/>
          <w:sz w:val="30"/>
          <w:szCs w:val="27"/>
          <w:rtl/>
        </w:rPr>
        <w:t xml:space="preserve">: كلهم أيضاً آمنوا بالنّبي </w:t>
      </w:r>
      <w:r w:rsidR="001A5F3C" w:rsidRPr="00FD4653">
        <w:rPr>
          <w:rFonts w:cs="CTraditional Arabic"/>
          <w:sz w:val="30"/>
          <w:szCs w:val="30"/>
          <w:rtl/>
        </w:rPr>
        <w:t>ج</w:t>
      </w:r>
      <w:r w:rsidRPr="001A5F3C">
        <w:rPr>
          <w:rFonts w:cs="Lotus Linotype"/>
          <w:sz w:val="30"/>
          <w:szCs w:val="27"/>
          <w:rtl/>
        </w:rPr>
        <w:t xml:space="preserve"> </w:t>
      </w:r>
      <w:r w:rsidRPr="001A5F3C">
        <w:rPr>
          <w:rFonts w:cs="Lotus Linotype"/>
          <w:b/>
          <w:bCs/>
          <w:sz w:val="30"/>
          <w:szCs w:val="27"/>
          <w:rtl/>
        </w:rPr>
        <w:t>فهم أهل بيت إيمان</w:t>
      </w:r>
      <w:r w:rsidRPr="001A5F3C">
        <w:rPr>
          <w:rFonts w:cs="Lotus Linotype"/>
          <w:sz w:val="30"/>
          <w:szCs w:val="27"/>
          <w:rtl/>
        </w:rPr>
        <w:t xml:space="preserve">، </w:t>
      </w:r>
      <w:r w:rsidRPr="001A5F3C">
        <w:rPr>
          <w:rFonts w:cs="Lotus Linotype"/>
          <w:b/>
          <w:bCs/>
          <w:sz w:val="30"/>
          <w:szCs w:val="27"/>
          <w:rtl/>
        </w:rPr>
        <w:t>لا يبغضهم إلا منافق أو مرتد</w:t>
      </w:r>
      <w:r w:rsidRPr="001A5F3C">
        <w:rPr>
          <w:rFonts w:cs="Lotus Linotype"/>
          <w:sz w:val="30"/>
          <w:szCs w:val="27"/>
          <w:rtl/>
        </w:rPr>
        <w:t xml:space="preserve">، ولا يُعرف في الصحابة مثل هذا لغير بيت أبي بكر </w:t>
      </w:r>
      <w:r w:rsidRPr="00FD4653">
        <w:rPr>
          <w:rFonts w:cs="Lotus Linotype"/>
          <w:sz w:val="30"/>
          <w:szCs w:val="27"/>
          <w:rtl/>
        </w:rPr>
        <w:sym w:font="AGA Arabesque" w:char="F074"/>
      </w:r>
      <w:r w:rsidRPr="001A5F3C">
        <w:rPr>
          <w:rFonts w:cs="Lotus Linotype"/>
          <w:sz w:val="30"/>
          <w:szCs w:val="27"/>
          <w:rtl/>
        </w:rPr>
        <w:t xml:space="preserve"> قال موسى </w:t>
      </w:r>
      <w:r w:rsidRPr="001A5F3C">
        <w:rPr>
          <w:rFonts w:cs="Lotus Linotype" w:hint="cs"/>
          <w:sz w:val="30"/>
          <w:szCs w:val="27"/>
          <w:rtl/>
        </w:rPr>
        <w:t>ا</w:t>
      </w:r>
      <w:r w:rsidRPr="001A5F3C">
        <w:rPr>
          <w:rFonts w:cs="Lotus Linotype"/>
          <w:sz w:val="30"/>
          <w:szCs w:val="27"/>
          <w:rtl/>
        </w:rPr>
        <w:t xml:space="preserve">بن عقبة: " ما نعلم أربعة في الإسلام أدركوا هم وأبناؤهم النبي </w:t>
      </w:r>
      <w:r w:rsidR="001A5F3C" w:rsidRPr="00FD4653">
        <w:rPr>
          <w:rFonts w:cs="CTraditional Arabic"/>
          <w:sz w:val="30"/>
          <w:szCs w:val="30"/>
          <w:rtl/>
        </w:rPr>
        <w:t>ج</w:t>
      </w:r>
      <w:r w:rsidRPr="001A5F3C">
        <w:rPr>
          <w:rFonts w:cs="Lotus Linotype"/>
          <w:sz w:val="30"/>
          <w:szCs w:val="27"/>
          <w:rtl/>
        </w:rPr>
        <w:t xml:space="preserve"> إلا هؤلاء الأربعة: أبو قحافة وابنه أبو بكر وابن ابنه عبد الرحمن بن أبي بكر، وأبو عتيق بن عبد الرحمن بن أبي بكر، واسم أبي عتيق: محمد "</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75"/>
      </w:r>
      <w:r w:rsidRPr="00EE7FDF">
        <w:rPr>
          <w:rFonts w:cs="Lotus Linotype"/>
          <w:w w:val="99"/>
          <w:sz w:val="36"/>
          <w:szCs w:val="36"/>
          <w:vertAlign w:val="superscript"/>
          <w:rtl/>
        </w:rPr>
        <w:t>)</w:t>
      </w:r>
      <w:r w:rsidRPr="001A5F3C">
        <w:rPr>
          <w:rStyle w:val="FootnoteReference"/>
          <w:rFonts w:cs="Lotus Linotype"/>
          <w:b/>
          <w:bCs/>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وكان يُقال: </w:t>
      </w:r>
      <w:r w:rsidRPr="001A5F3C">
        <w:rPr>
          <w:rFonts w:cs="Lotus Linotype"/>
          <w:b/>
          <w:bCs/>
          <w:sz w:val="30"/>
          <w:szCs w:val="27"/>
          <w:rtl/>
        </w:rPr>
        <w:t>للإيمان بيوت</w:t>
      </w:r>
      <w:r w:rsidRPr="001A5F3C">
        <w:rPr>
          <w:rFonts w:cs="Lotus Linotype"/>
          <w:sz w:val="30"/>
          <w:szCs w:val="27"/>
          <w:rtl/>
        </w:rPr>
        <w:t xml:space="preserve"> وللنفاق بيوت، فبيت أبي بكر الصدّيق </w:t>
      </w:r>
      <w:r w:rsidRPr="00FD4653">
        <w:rPr>
          <w:rFonts w:cs="Lotus Linotype"/>
          <w:sz w:val="30"/>
          <w:szCs w:val="27"/>
          <w:rtl/>
        </w:rPr>
        <w:sym w:font="AGA Arabesque" w:char="F074"/>
      </w:r>
      <w:r w:rsidRPr="001A5F3C">
        <w:rPr>
          <w:rFonts w:cs="Lotus Linotype"/>
          <w:sz w:val="30"/>
          <w:szCs w:val="27"/>
          <w:rtl/>
        </w:rPr>
        <w:t xml:space="preserve"> من بيوت الإيمان من المهاجرين، وبنو النجار من بيوت الإيمان من الأنصار، وكل من يعاديهم أو يرفض ما أقروه فهو من المنافقين.</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ـ وقوله: " إنهم قالوا لأبي قحافة: إن ابنك أكبر الصحابة سناً " كذب ظاهر، وفي الصحابة خلق كثير أسن</w:t>
      </w:r>
      <w:r w:rsidRPr="001A5F3C">
        <w:rPr>
          <w:rFonts w:cs="Lotus Linotype" w:hint="cs"/>
          <w:sz w:val="30"/>
          <w:szCs w:val="27"/>
          <w:rtl/>
        </w:rPr>
        <w:t>ُّ</w:t>
      </w:r>
      <w:r w:rsidRPr="001A5F3C">
        <w:rPr>
          <w:rFonts w:cs="Lotus Linotype"/>
          <w:sz w:val="30"/>
          <w:szCs w:val="27"/>
          <w:rtl/>
        </w:rPr>
        <w:t xml:space="preserve"> من أبي بكر </w:t>
      </w:r>
      <w:r w:rsidRPr="00FD4653">
        <w:rPr>
          <w:rFonts w:cs="Lotus Linotype"/>
          <w:sz w:val="30"/>
          <w:szCs w:val="27"/>
          <w:rtl/>
        </w:rPr>
        <w:sym w:font="AGA Arabesque" w:char="F074"/>
      </w:r>
      <w:r w:rsidRPr="001A5F3C">
        <w:rPr>
          <w:rFonts w:cs="Lotus Linotype"/>
          <w:sz w:val="30"/>
          <w:szCs w:val="27"/>
          <w:rtl/>
        </w:rPr>
        <w:t xml:space="preserve"> قال ابن عبد البر: " لا يختلفـون أنّ أبا بكر </w:t>
      </w:r>
      <w:r w:rsidRPr="00FD4653">
        <w:rPr>
          <w:rFonts w:cs="Lotus Linotype"/>
          <w:sz w:val="30"/>
          <w:szCs w:val="27"/>
          <w:rtl/>
        </w:rPr>
        <w:sym w:font="AGA Arabesque" w:char="F074"/>
      </w:r>
      <w:r w:rsidRPr="001A5F3C">
        <w:rPr>
          <w:rFonts w:cs="Lotus Linotype"/>
          <w:sz w:val="30"/>
          <w:szCs w:val="27"/>
          <w:rtl/>
        </w:rPr>
        <w:t xml:space="preserve"> مات وسنّه ثلاث وستون سنة، وأنه استوفى سنَّ النبي </w:t>
      </w:r>
      <w:r w:rsidR="001A5F3C" w:rsidRPr="00FD4653">
        <w:rPr>
          <w:rFonts w:cs="CTraditional Arabic"/>
          <w:sz w:val="30"/>
          <w:szCs w:val="30"/>
          <w:rtl/>
        </w:rPr>
        <w:t>ج</w:t>
      </w:r>
      <w:r w:rsidRPr="001A5F3C">
        <w:rPr>
          <w:rFonts w:cs="Lotus Linotype"/>
          <w:sz w:val="30"/>
          <w:szCs w:val="27"/>
          <w:rtl/>
        </w:rPr>
        <w:t xml:space="preserve"> إلا ما لا يصح، لكن المأثور عن أبي قحافة أنّه لما توفي النبي </w:t>
      </w:r>
      <w:r w:rsidR="001A5F3C" w:rsidRPr="00FD4653">
        <w:rPr>
          <w:rFonts w:cs="CTraditional Arabic"/>
          <w:sz w:val="30"/>
          <w:szCs w:val="30"/>
          <w:rtl/>
        </w:rPr>
        <w:t>ج</w:t>
      </w:r>
      <w:r w:rsidRPr="001A5F3C">
        <w:rPr>
          <w:rFonts w:cs="Lotus Linotype"/>
          <w:sz w:val="30"/>
          <w:szCs w:val="27"/>
          <w:rtl/>
        </w:rPr>
        <w:t xml:space="preserve"> ارتجّت مكة، فسمع ذلك أبو قحافة فقال: ما هذا ؟ قالوا: قُبض رسول الله </w:t>
      </w:r>
      <w:r w:rsidR="001A5F3C" w:rsidRPr="00FD4653">
        <w:rPr>
          <w:rFonts w:cs="CTraditional Arabic"/>
          <w:sz w:val="30"/>
          <w:szCs w:val="30"/>
          <w:rtl/>
        </w:rPr>
        <w:t>ج</w:t>
      </w:r>
      <w:r w:rsidRPr="001A5F3C">
        <w:rPr>
          <w:rFonts w:cs="Lotus Linotype"/>
          <w:sz w:val="30"/>
          <w:szCs w:val="27"/>
          <w:rtl/>
        </w:rPr>
        <w:t xml:space="preserve"> قال: أمر جلل. فمن ولي بعده ؟ قالوا: ابنك. قال: فهل رضيت بذلك بنو عبد مناف وبنو المغيرة ؟ قالوا: نعم. قال: لا مانع لما أعطى ولا معطي لما منع " فيتضح في الافتراءات التي يتوارثها أعداء الصحابة أن خليفة رسول الله كان على الحق؛ ومع الحق ويعمل لجعل الناس يتمسكون بالحق، ويجاهدون من أجله، وبذات الوقت يتضح أن أعداء الصحابة يعملون جاهدين لإبطال الحق وصرف الناس عنه.      </w:t>
      </w:r>
    </w:p>
    <w:p w:rsidR="00620DFF" w:rsidRPr="001A5F3C" w:rsidRDefault="00620DFF" w:rsidP="005B6FA9">
      <w:pPr>
        <w:spacing w:line="228" w:lineRule="auto"/>
        <w:jc w:val="lowKashida"/>
        <w:rPr>
          <w:rFonts w:cs="Lotus Linotype" w:hint="cs"/>
          <w:spacing w:val="-4"/>
          <w:sz w:val="30"/>
          <w:szCs w:val="27"/>
          <w:rtl/>
        </w:rPr>
      </w:pPr>
      <w:r w:rsidRPr="001A5F3C">
        <w:rPr>
          <w:rFonts w:cs="Lotus Linotype"/>
          <w:sz w:val="30"/>
          <w:szCs w:val="27"/>
          <w:rtl/>
        </w:rPr>
        <w:t xml:space="preserve">ـ ثم من هذا الذي هو بمكانة خليفة رسول الله حتى يجترئ على الاعتراض على أحكامه فضلاً أن يخوض في الإفك والبهتان فيفتري عليه؟! كيف وهو صاحب </w:t>
      </w:r>
      <w:r w:rsidRPr="001A5F3C">
        <w:rPr>
          <w:rFonts w:cs="Lotus Linotype"/>
          <w:spacing w:val="-4"/>
          <w:sz w:val="30"/>
          <w:szCs w:val="27"/>
          <w:rtl/>
        </w:rPr>
        <w:t xml:space="preserve">رسول الله </w:t>
      </w:r>
      <w:r w:rsidR="001A5F3C" w:rsidRPr="00FD4653">
        <w:rPr>
          <w:rFonts w:cs="CTraditional Arabic"/>
          <w:spacing w:val="-4"/>
          <w:sz w:val="30"/>
          <w:szCs w:val="30"/>
          <w:rtl/>
        </w:rPr>
        <w:t>ج</w:t>
      </w:r>
      <w:r w:rsidRPr="001A5F3C">
        <w:rPr>
          <w:rFonts w:cs="Lotus Linotype"/>
          <w:spacing w:val="-4"/>
          <w:sz w:val="30"/>
          <w:szCs w:val="27"/>
          <w:rtl/>
        </w:rPr>
        <w:t xml:space="preserve"> الذي كان يفتي بين يديه ويقدم الآراء والنصائح والمشورة السديدة فيقرها ويقبلها ولا يقدّم عليه أحدا</w:t>
      </w:r>
      <w:r w:rsidRPr="001A5F3C">
        <w:rPr>
          <w:rFonts w:cs="Lotus Linotype" w:hint="cs"/>
          <w:spacing w:val="-4"/>
          <w:sz w:val="30"/>
          <w:szCs w:val="27"/>
          <w:rtl/>
        </w:rPr>
        <w:t>ً</w:t>
      </w:r>
      <w:r w:rsidRPr="001A5F3C">
        <w:rPr>
          <w:rFonts w:cs="Lotus Linotype"/>
          <w:spacing w:val="-4"/>
          <w:sz w:val="30"/>
          <w:szCs w:val="27"/>
          <w:rtl/>
        </w:rPr>
        <w:t xml:space="preserve"> في كل شؤون الدنيا والآخرة ولا يرد عليه قولاً ولا ينكر عليه فعلاً، بل إذا ذكر </w:t>
      </w:r>
      <w:r w:rsidRPr="001A5F3C">
        <w:rPr>
          <w:rFonts w:cs="Lotus Linotype"/>
          <w:b/>
          <w:bCs/>
          <w:spacing w:val="-4"/>
          <w:sz w:val="30"/>
          <w:szCs w:val="27"/>
          <w:rtl/>
        </w:rPr>
        <w:t>أهل الفُتي</w:t>
      </w:r>
      <w:r w:rsidRPr="001A5F3C">
        <w:rPr>
          <w:rFonts w:cs="Lotus Linotype" w:hint="cs"/>
          <w:b/>
          <w:bCs/>
          <w:spacing w:val="-4"/>
          <w:sz w:val="30"/>
          <w:szCs w:val="27"/>
          <w:rtl/>
        </w:rPr>
        <w:t>ا</w:t>
      </w:r>
      <w:r w:rsidRPr="001A5F3C">
        <w:rPr>
          <w:rFonts w:cs="Lotus Linotype"/>
          <w:spacing w:val="-4"/>
          <w:sz w:val="30"/>
          <w:szCs w:val="27"/>
          <w:rtl/>
        </w:rPr>
        <w:t xml:space="preserve"> من الصحابة </w:t>
      </w:r>
      <w:r w:rsidRPr="00FD4653">
        <w:rPr>
          <w:rFonts w:cs="Lotus Linotype"/>
          <w:spacing w:val="-4"/>
          <w:sz w:val="30"/>
          <w:szCs w:val="27"/>
          <w:rtl/>
        </w:rPr>
        <w:sym w:font="AGA Arabesque" w:char="F079"/>
      </w:r>
      <w:r w:rsidRPr="001A5F3C">
        <w:rPr>
          <w:rFonts w:cs="Lotus Linotype"/>
          <w:spacing w:val="-4"/>
          <w:sz w:val="30"/>
          <w:szCs w:val="27"/>
          <w:rtl/>
        </w:rPr>
        <w:t xml:space="preserve"> في حياة رسول الله </w:t>
      </w:r>
      <w:r w:rsidR="001A5F3C" w:rsidRPr="00FD4653">
        <w:rPr>
          <w:rFonts w:cs="CTraditional Arabic"/>
          <w:spacing w:val="-4"/>
          <w:sz w:val="30"/>
          <w:szCs w:val="30"/>
          <w:rtl/>
        </w:rPr>
        <w:t>ج</w:t>
      </w:r>
      <w:r w:rsidRPr="001A5F3C">
        <w:rPr>
          <w:rFonts w:cs="Lotus Linotype"/>
          <w:spacing w:val="-4"/>
          <w:sz w:val="30"/>
          <w:szCs w:val="27"/>
          <w:rtl/>
        </w:rPr>
        <w:t xml:space="preserve"> فإنه </w:t>
      </w:r>
      <w:r w:rsidRPr="001A5F3C">
        <w:rPr>
          <w:rFonts w:cs="Lotus Linotype"/>
          <w:b/>
          <w:bCs/>
          <w:spacing w:val="-4"/>
          <w:sz w:val="30"/>
          <w:szCs w:val="27"/>
          <w:rtl/>
        </w:rPr>
        <w:t>أول من يذكر أبو بكر</w:t>
      </w:r>
      <w:r w:rsidRPr="001A5F3C">
        <w:rPr>
          <w:rFonts w:cs="Lotus Linotype"/>
          <w:spacing w:val="-4"/>
          <w:sz w:val="30"/>
          <w:szCs w:val="27"/>
          <w:rtl/>
        </w:rPr>
        <w:t xml:space="preserve"> </w:t>
      </w:r>
      <w:r w:rsidRPr="00FD4653">
        <w:rPr>
          <w:rFonts w:cs="Lotus Linotype"/>
          <w:spacing w:val="-4"/>
          <w:sz w:val="30"/>
          <w:szCs w:val="27"/>
          <w:rtl/>
        </w:rPr>
        <w:sym w:font="AGA Arabesque" w:char="F074"/>
      </w:r>
      <w:r w:rsidRPr="001A5F3C">
        <w:rPr>
          <w:rFonts w:cs="Lotus Linotype" w:hint="cs"/>
          <w:spacing w:val="-4"/>
          <w:sz w:val="30"/>
          <w:szCs w:val="27"/>
          <w:rtl/>
        </w:rPr>
        <w:t xml:space="preserve">، </w:t>
      </w:r>
      <w:r w:rsidRPr="001A5F3C">
        <w:rPr>
          <w:rFonts w:cs="Lotus Linotype"/>
          <w:spacing w:val="-4"/>
          <w:sz w:val="30"/>
          <w:szCs w:val="27"/>
          <w:rtl/>
        </w:rPr>
        <w:t xml:space="preserve">وقد سئل ابن عمر رضي الله عنهما: </w:t>
      </w:r>
      <w:r w:rsidRPr="001A5F3C">
        <w:rPr>
          <w:rFonts w:cs="Lotus Linotype"/>
          <w:b/>
          <w:bCs/>
          <w:spacing w:val="-4"/>
          <w:sz w:val="30"/>
          <w:szCs w:val="27"/>
          <w:rtl/>
        </w:rPr>
        <w:t>من كان يفتي الناس في زمن رسول الله</w:t>
      </w:r>
      <w:r w:rsidRPr="001A5F3C">
        <w:rPr>
          <w:rFonts w:cs="Lotus Linotype"/>
          <w:spacing w:val="-4"/>
          <w:sz w:val="30"/>
          <w:szCs w:val="27"/>
          <w:rtl/>
        </w:rPr>
        <w:t xml:space="preserve"> </w:t>
      </w:r>
      <w:r w:rsidR="001A5F3C" w:rsidRPr="00FD4653">
        <w:rPr>
          <w:rFonts w:cs="CTraditional Arabic"/>
          <w:spacing w:val="-4"/>
          <w:sz w:val="30"/>
          <w:szCs w:val="30"/>
          <w:rtl/>
        </w:rPr>
        <w:t>ج</w:t>
      </w:r>
      <w:r w:rsidRPr="001A5F3C">
        <w:rPr>
          <w:rFonts w:cs="Lotus Linotype"/>
          <w:spacing w:val="-4"/>
          <w:sz w:val="30"/>
          <w:szCs w:val="27"/>
          <w:rtl/>
        </w:rPr>
        <w:t xml:space="preserve"> ؟ قال</w:t>
      </w:r>
      <w:r w:rsidRPr="001A5F3C">
        <w:rPr>
          <w:rFonts w:cs="Lotus Linotype"/>
          <w:b/>
          <w:bCs/>
          <w:spacing w:val="-4"/>
          <w:sz w:val="30"/>
          <w:szCs w:val="27"/>
          <w:rtl/>
        </w:rPr>
        <w:t>: أبو بكر وعمر رضي الله عنهما</w:t>
      </w:r>
      <w:r w:rsidRPr="001A5F3C">
        <w:rPr>
          <w:rFonts w:cs="Lotus Linotype"/>
          <w:spacing w:val="-4"/>
          <w:sz w:val="30"/>
          <w:szCs w:val="27"/>
          <w:rtl/>
        </w:rPr>
        <w:t>، وروي أيضا</w:t>
      </w:r>
      <w:r w:rsidRPr="001A5F3C">
        <w:rPr>
          <w:rFonts w:cs="Lotus Linotype" w:hint="cs"/>
          <w:spacing w:val="-4"/>
          <w:sz w:val="30"/>
          <w:szCs w:val="27"/>
          <w:rtl/>
        </w:rPr>
        <w:t>ً</w:t>
      </w:r>
      <w:r w:rsidRPr="001A5F3C">
        <w:rPr>
          <w:rFonts w:cs="Lotus Linotype"/>
          <w:spacing w:val="-4"/>
          <w:sz w:val="30"/>
          <w:szCs w:val="27"/>
          <w:rtl/>
        </w:rPr>
        <w:t xml:space="preserve"> عن القاسم بن محمد. قال: كان أبو بكر وعمر وعثمان وعلي </w:t>
      </w:r>
      <w:r w:rsidRPr="00FD4653">
        <w:rPr>
          <w:rFonts w:cs="Lotus Linotype"/>
          <w:spacing w:val="-4"/>
          <w:sz w:val="30"/>
          <w:szCs w:val="27"/>
          <w:rtl/>
        </w:rPr>
        <w:sym w:font="AGA Arabesque" w:char="F079"/>
      </w:r>
      <w:r w:rsidRPr="001A5F3C">
        <w:rPr>
          <w:rFonts w:cs="Lotus Linotype"/>
          <w:spacing w:val="-4"/>
          <w:sz w:val="30"/>
          <w:szCs w:val="27"/>
          <w:rtl/>
        </w:rPr>
        <w:t xml:space="preserve"> يفتون على عهد رسول </w:t>
      </w:r>
      <w:r w:rsidR="001A5F3C" w:rsidRPr="00FD4653">
        <w:rPr>
          <w:rFonts w:cs="CTraditional Arabic"/>
          <w:spacing w:val="-4"/>
          <w:sz w:val="30"/>
          <w:szCs w:val="30"/>
          <w:rtl/>
        </w:rPr>
        <w:t>ج</w:t>
      </w:r>
      <w:r w:rsidRPr="001A5F3C">
        <w:rPr>
          <w:rFonts w:cs="Lotus Linotype"/>
          <w:spacing w:val="-4"/>
          <w:sz w:val="30"/>
          <w:szCs w:val="27"/>
          <w:rtl/>
        </w:rPr>
        <w:t xml:space="preserve">. وروي أيضاً عن كعب بن مالك </w:t>
      </w:r>
      <w:r w:rsidRPr="00FD4653">
        <w:rPr>
          <w:rFonts w:cs="Lotus Linotype"/>
          <w:spacing w:val="-4"/>
          <w:sz w:val="30"/>
          <w:szCs w:val="27"/>
          <w:rtl/>
        </w:rPr>
        <w:sym w:font="AGA Arabesque" w:char="F074"/>
      </w:r>
      <w:r w:rsidRPr="001A5F3C">
        <w:rPr>
          <w:rFonts w:cs="Lotus Linotype"/>
          <w:spacing w:val="-4"/>
          <w:sz w:val="30"/>
          <w:szCs w:val="27"/>
          <w:rtl/>
        </w:rPr>
        <w:t xml:space="preserve">. قال: كان معاذ بن جبل </w:t>
      </w:r>
      <w:r w:rsidRPr="00FD4653">
        <w:rPr>
          <w:rFonts w:cs="Lotus Linotype"/>
          <w:spacing w:val="-4"/>
          <w:sz w:val="30"/>
          <w:szCs w:val="27"/>
          <w:rtl/>
        </w:rPr>
        <w:sym w:font="AGA Arabesque" w:char="F074"/>
      </w:r>
      <w:r w:rsidRPr="001A5F3C">
        <w:rPr>
          <w:rFonts w:cs="Lotus Linotype"/>
          <w:spacing w:val="-4"/>
          <w:sz w:val="30"/>
          <w:szCs w:val="27"/>
          <w:rtl/>
        </w:rPr>
        <w:t xml:space="preserve"> يفتي الناس في حياة رسول </w:t>
      </w:r>
      <w:r w:rsidR="001A5F3C" w:rsidRPr="00FD4653">
        <w:rPr>
          <w:rFonts w:cs="CTraditional Arabic"/>
          <w:spacing w:val="-4"/>
          <w:sz w:val="30"/>
          <w:szCs w:val="30"/>
          <w:rtl/>
        </w:rPr>
        <w:t>ج</w:t>
      </w:r>
      <w:r w:rsidRPr="001A5F3C">
        <w:rPr>
          <w:rFonts w:cs="Lotus Linotype"/>
          <w:spacing w:val="-4"/>
          <w:sz w:val="30"/>
          <w:szCs w:val="27"/>
          <w:rtl/>
        </w:rPr>
        <w:t>. وروي أيضا</w:t>
      </w:r>
      <w:r w:rsidRPr="001A5F3C">
        <w:rPr>
          <w:rFonts w:cs="Lotus Linotype" w:hint="cs"/>
          <w:spacing w:val="-4"/>
          <w:sz w:val="30"/>
          <w:szCs w:val="27"/>
          <w:rtl/>
        </w:rPr>
        <w:t>ً</w:t>
      </w:r>
      <w:r w:rsidRPr="001A5F3C">
        <w:rPr>
          <w:rFonts w:cs="Lotus Linotype"/>
          <w:spacing w:val="-4"/>
          <w:sz w:val="30"/>
          <w:szCs w:val="27"/>
          <w:rtl/>
        </w:rPr>
        <w:t xml:space="preserve"> عن علي بن عبد الله بن دينار الأسلمي قال: كان عبد الرحمن بن عوف ممن يفتي في عهد رسول الله </w:t>
      </w:r>
      <w:r w:rsidR="001A5F3C" w:rsidRPr="00FD4653">
        <w:rPr>
          <w:rFonts w:cs="CTraditional Arabic"/>
          <w:spacing w:val="-4"/>
          <w:sz w:val="30"/>
          <w:szCs w:val="30"/>
          <w:rtl/>
        </w:rPr>
        <w:t>ج</w:t>
      </w:r>
      <w:r w:rsidRPr="001A5F3C">
        <w:rPr>
          <w:rFonts w:cs="Lotus Linotype"/>
          <w:spacing w:val="-4"/>
          <w:sz w:val="30"/>
          <w:szCs w:val="27"/>
          <w:rtl/>
        </w:rPr>
        <w:t xml:space="preserve">. وروي عن سهل بن أبي خيثمة. قال: كان الذين يفتون على عهد رسول الله </w:t>
      </w:r>
      <w:r w:rsidR="001A5F3C" w:rsidRPr="00FD4653">
        <w:rPr>
          <w:rFonts w:cs="CTraditional Arabic"/>
          <w:spacing w:val="-4"/>
          <w:sz w:val="30"/>
          <w:szCs w:val="30"/>
          <w:rtl/>
        </w:rPr>
        <w:t>ج</w:t>
      </w:r>
      <w:r w:rsidRPr="001A5F3C">
        <w:rPr>
          <w:rFonts w:cs="Lotus Linotype"/>
          <w:spacing w:val="-4"/>
          <w:sz w:val="30"/>
          <w:szCs w:val="27"/>
          <w:rtl/>
        </w:rPr>
        <w:t xml:space="preserve"> ثلاثة من المهاجرين، وثلاثة من الأنصار، عمر وعثمان وعلي وأبي بن كعب، ومعاذ بن جبل، وزيد بن ثابت </w:t>
      </w:r>
      <w:r w:rsidRPr="00FD4653">
        <w:rPr>
          <w:rFonts w:cs="Lotus Linotype"/>
          <w:spacing w:val="-4"/>
          <w:sz w:val="30"/>
          <w:szCs w:val="27"/>
          <w:rtl/>
        </w:rPr>
        <w:sym w:font="AGA Arabesque" w:char="F079"/>
      </w:r>
      <w:r w:rsidRPr="001A5F3C">
        <w:rPr>
          <w:rFonts w:cs="Lotus Linotype"/>
          <w:spacing w:val="-4"/>
          <w:sz w:val="30"/>
          <w:szCs w:val="27"/>
          <w:rtl/>
        </w:rPr>
        <w:t xml:space="preserve"> وقد تحصل من هذه الآثار ثمانية وكانوا يفتون والنبي </w:t>
      </w:r>
      <w:r w:rsidR="001A5F3C" w:rsidRPr="00FD4653">
        <w:rPr>
          <w:rFonts w:cs="CTraditional Arabic"/>
          <w:spacing w:val="-4"/>
          <w:sz w:val="30"/>
          <w:szCs w:val="30"/>
          <w:rtl/>
        </w:rPr>
        <w:t>ج</w:t>
      </w:r>
      <w:r w:rsidRPr="001A5F3C">
        <w:rPr>
          <w:rFonts w:cs="Lotus Linotype"/>
          <w:spacing w:val="-4"/>
          <w:sz w:val="30"/>
          <w:szCs w:val="27"/>
          <w:rtl/>
        </w:rPr>
        <w:t xml:space="preserve"> حي جمعهم القائل في بيتين. فقال: </w:t>
      </w:r>
    </w:p>
    <w:tbl>
      <w:tblPr>
        <w:bidiVisual/>
        <w:tblW w:w="0" w:type="auto"/>
        <w:jc w:val="center"/>
        <w:tblLook w:val="01E0" w:firstRow="1" w:lastRow="1" w:firstColumn="1" w:lastColumn="1" w:noHBand="0" w:noVBand="0"/>
      </w:tblPr>
      <w:tblGrid>
        <w:gridCol w:w="3472"/>
        <w:gridCol w:w="3473"/>
      </w:tblGrid>
      <w:tr w:rsidR="00620DFF" w:rsidRPr="000657A2" w:rsidTr="000657A2">
        <w:trPr>
          <w:trHeight w:val="439"/>
          <w:jc w:val="center"/>
        </w:trPr>
        <w:tc>
          <w:tcPr>
            <w:tcW w:w="3472" w:type="dxa"/>
            <w:shd w:val="clear" w:color="auto" w:fill="auto"/>
          </w:tcPr>
          <w:p w:rsidR="00620DFF" w:rsidRPr="000657A2" w:rsidRDefault="00620DFF" w:rsidP="000657A2">
            <w:pPr>
              <w:spacing w:line="228" w:lineRule="auto"/>
              <w:ind w:right="166"/>
              <w:jc w:val="lowKashida"/>
              <w:rPr>
                <w:rFonts w:cs="Lotus15" w:hint="cs"/>
                <w:sz w:val="2"/>
                <w:szCs w:val="2"/>
                <w:rtl/>
              </w:rPr>
            </w:pPr>
            <w:r w:rsidRPr="000657A2">
              <w:rPr>
                <w:rFonts w:cs="Lotus Linotype"/>
                <w:sz w:val="30"/>
                <w:szCs w:val="27"/>
                <w:rtl/>
              </w:rPr>
              <w:t>وقد كان في عصر النّبي جماعة</w:t>
            </w:r>
            <w:r w:rsidRPr="000657A2">
              <w:rPr>
                <w:rFonts w:cs="Lotus Linotype" w:hint="cs"/>
                <w:sz w:val="30"/>
                <w:szCs w:val="27"/>
                <w:rtl/>
              </w:rPr>
              <w:br/>
            </w:r>
          </w:p>
        </w:tc>
        <w:tc>
          <w:tcPr>
            <w:tcW w:w="3473" w:type="dxa"/>
            <w:shd w:val="clear" w:color="auto" w:fill="auto"/>
          </w:tcPr>
          <w:p w:rsidR="00620DFF" w:rsidRPr="000657A2" w:rsidRDefault="00620DFF" w:rsidP="000657A2">
            <w:pPr>
              <w:spacing w:line="228" w:lineRule="auto"/>
              <w:ind w:firstLine="158"/>
              <w:jc w:val="lowKashida"/>
              <w:rPr>
                <w:rFonts w:cs="Lotus15"/>
                <w:sz w:val="2"/>
                <w:szCs w:val="2"/>
                <w:rtl/>
              </w:rPr>
            </w:pPr>
            <w:r w:rsidRPr="000657A2">
              <w:rPr>
                <w:rFonts w:cs="Lotus Linotype"/>
                <w:sz w:val="30"/>
                <w:szCs w:val="27"/>
                <w:rtl/>
              </w:rPr>
              <w:t>يقومـون بالإفتـاء قومة قـانت</w:t>
            </w:r>
            <w:r w:rsidRPr="000657A2">
              <w:rPr>
                <w:rFonts w:cs="Lotus Linotype"/>
                <w:sz w:val="30"/>
                <w:szCs w:val="27"/>
                <w:rtl/>
              </w:rPr>
              <w:br/>
            </w:r>
          </w:p>
        </w:tc>
      </w:tr>
      <w:tr w:rsidR="00620DFF" w:rsidRPr="000657A2" w:rsidTr="000657A2">
        <w:trPr>
          <w:trHeight w:val="467"/>
          <w:jc w:val="center"/>
        </w:trPr>
        <w:tc>
          <w:tcPr>
            <w:tcW w:w="3472" w:type="dxa"/>
            <w:shd w:val="clear" w:color="auto" w:fill="auto"/>
          </w:tcPr>
          <w:p w:rsidR="00620DFF" w:rsidRPr="000657A2" w:rsidRDefault="00620DFF" w:rsidP="000657A2">
            <w:pPr>
              <w:spacing w:line="228" w:lineRule="auto"/>
              <w:ind w:right="166"/>
              <w:jc w:val="lowKashida"/>
              <w:rPr>
                <w:rFonts w:cs="Lotus15"/>
                <w:sz w:val="2"/>
                <w:szCs w:val="2"/>
                <w:rtl/>
              </w:rPr>
            </w:pPr>
            <w:r w:rsidRPr="000657A2">
              <w:rPr>
                <w:rFonts w:cs="Lotus Linotype"/>
                <w:sz w:val="30"/>
                <w:szCs w:val="27"/>
                <w:rtl/>
              </w:rPr>
              <w:t>فأربـعة أهـل الخلافـة معهم</w:t>
            </w:r>
            <w:r w:rsidRPr="000657A2">
              <w:rPr>
                <w:rFonts w:cs="Lotus Linotype"/>
                <w:sz w:val="30"/>
                <w:szCs w:val="27"/>
                <w:rtl/>
              </w:rPr>
              <w:br/>
            </w:r>
          </w:p>
        </w:tc>
        <w:tc>
          <w:tcPr>
            <w:tcW w:w="3473" w:type="dxa"/>
            <w:shd w:val="clear" w:color="auto" w:fill="auto"/>
          </w:tcPr>
          <w:p w:rsidR="00620DFF" w:rsidRPr="000657A2" w:rsidRDefault="00620DFF" w:rsidP="000657A2">
            <w:pPr>
              <w:spacing w:line="228" w:lineRule="auto"/>
              <w:ind w:firstLine="158"/>
              <w:jc w:val="lowKashida"/>
              <w:rPr>
                <w:rFonts w:cs="Lotus Linotype"/>
                <w:sz w:val="2"/>
                <w:szCs w:val="2"/>
                <w:rtl/>
              </w:rPr>
            </w:pPr>
            <w:r w:rsidRPr="000657A2">
              <w:rPr>
                <w:rFonts w:cs="Lotus Linotype"/>
                <w:sz w:val="30"/>
                <w:szCs w:val="27"/>
                <w:rtl/>
              </w:rPr>
              <w:t>معاذ وأُبي وابن عوف وابن ثابت</w:t>
            </w:r>
            <w:r w:rsidRPr="000657A2">
              <w:rPr>
                <w:rFonts w:cs="Lotus Linotype"/>
                <w:sz w:val="30"/>
                <w:szCs w:val="27"/>
                <w:rtl/>
              </w:rPr>
              <w:br/>
            </w:r>
          </w:p>
        </w:tc>
      </w:tr>
    </w:tbl>
    <w:p w:rsidR="00620DFF" w:rsidRPr="001A5F3C" w:rsidRDefault="00620DFF" w:rsidP="005B6FA9">
      <w:pPr>
        <w:spacing w:line="228" w:lineRule="auto"/>
        <w:jc w:val="both"/>
        <w:rPr>
          <w:rFonts w:cs="Lotus Linotype"/>
          <w:sz w:val="30"/>
          <w:szCs w:val="27"/>
          <w:rtl/>
        </w:rPr>
      </w:pPr>
      <w:r w:rsidRPr="001A5F3C">
        <w:rPr>
          <w:rFonts w:cs="Lotus Linotype"/>
          <w:spacing w:val="-4"/>
          <w:sz w:val="30"/>
          <w:szCs w:val="27"/>
          <w:rtl/>
        </w:rPr>
        <w:t>ـ قال شيخ الإسلام: قال السيد النساب في شرحه لمنظومة ابن العماد في الأنكحة، قال ابن الجوزي ف</w:t>
      </w:r>
      <w:r w:rsidRPr="001A5F3C">
        <w:rPr>
          <w:rFonts w:cs="Lotus Linotype" w:hint="cs"/>
          <w:spacing w:val="-4"/>
          <w:sz w:val="30"/>
          <w:szCs w:val="27"/>
          <w:rtl/>
        </w:rPr>
        <w:t>ـ</w:t>
      </w:r>
      <w:r w:rsidRPr="001A5F3C">
        <w:rPr>
          <w:rFonts w:cs="Lotus Linotype"/>
          <w:spacing w:val="-4"/>
          <w:sz w:val="30"/>
          <w:szCs w:val="27"/>
          <w:rtl/>
        </w:rPr>
        <w:t xml:space="preserve">ي </w:t>
      </w:r>
      <w:r w:rsidRPr="001A5F3C">
        <w:rPr>
          <w:rFonts w:cs="Lotus Linotype" w:hint="cs"/>
          <w:spacing w:val="-4"/>
          <w:sz w:val="30"/>
          <w:szCs w:val="27"/>
          <w:rtl/>
        </w:rPr>
        <w:t>(</w:t>
      </w:r>
      <w:r w:rsidRPr="001A5F3C">
        <w:rPr>
          <w:rFonts w:cs="Lotus Linotype"/>
          <w:spacing w:val="-4"/>
          <w:sz w:val="30"/>
          <w:szCs w:val="27"/>
          <w:rtl/>
        </w:rPr>
        <w:t>المدهش</w:t>
      </w:r>
      <w:r w:rsidRPr="001A5F3C">
        <w:rPr>
          <w:rFonts w:cs="Lotus Linotype" w:hint="cs"/>
          <w:spacing w:val="-4"/>
          <w:sz w:val="30"/>
          <w:szCs w:val="27"/>
          <w:rtl/>
        </w:rPr>
        <w:t>)</w:t>
      </w:r>
      <w:r w:rsidRPr="001A5F3C">
        <w:rPr>
          <w:rFonts w:cs="Lotus Linotype"/>
          <w:spacing w:val="-4"/>
          <w:sz w:val="30"/>
          <w:szCs w:val="27"/>
          <w:rtl/>
        </w:rPr>
        <w:t>: إن الذين كانوا يفت</w:t>
      </w:r>
      <w:r w:rsidRPr="001A5F3C">
        <w:rPr>
          <w:rFonts w:cs="Lotus Linotype" w:hint="cs"/>
          <w:spacing w:val="-4"/>
          <w:sz w:val="30"/>
          <w:szCs w:val="27"/>
          <w:rtl/>
        </w:rPr>
        <w:t>ـ</w:t>
      </w:r>
      <w:r w:rsidRPr="001A5F3C">
        <w:rPr>
          <w:rFonts w:cs="Lotus Linotype"/>
          <w:spacing w:val="-4"/>
          <w:sz w:val="30"/>
          <w:szCs w:val="27"/>
          <w:rtl/>
        </w:rPr>
        <w:t>ون على عه</w:t>
      </w:r>
      <w:r w:rsidRPr="001A5F3C">
        <w:rPr>
          <w:rFonts w:cs="Lotus Linotype" w:hint="cs"/>
          <w:spacing w:val="-4"/>
          <w:sz w:val="30"/>
          <w:szCs w:val="27"/>
          <w:rtl/>
        </w:rPr>
        <w:t>ـ</w:t>
      </w:r>
      <w:r w:rsidRPr="001A5F3C">
        <w:rPr>
          <w:rFonts w:cs="Lotus Linotype"/>
          <w:spacing w:val="-4"/>
          <w:sz w:val="30"/>
          <w:szCs w:val="27"/>
          <w:rtl/>
        </w:rPr>
        <w:t xml:space="preserve">د رسول الله </w:t>
      </w:r>
      <w:r w:rsidR="001A5F3C" w:rsidRPr="00FD4653">
        <w:rPr>
          <w:rFonts w:cs="CTraditional Arabic"/>
          <w:spacing w:val="-4"/>
          <w:sz w:val="30"/>
          <w:szCs w:val="30"/>
          <w:rtl/>
        </w:rPr>
        <w:t>ج</w:t>
      </w:r>
      <w:r w:rsidRPr="001A5F3C">
        <w:rPr>
          <w:rFonts w:cs="Lotus Linotype"/>
          <w:spacing w:val="-4"/>
          <w:sz w:val="30"/>
          <w:szCs w:val="27"/>
          <w:rtl/>
        </w:rPr>
        <w:t xml:space="preserve"> عش</w:t>
      </w:r>
      <w:r w:rsidRPr="001A5F3C">
        <w:rPr>
          <w:rFonts w:cs="Lotus Linotype" w:hint="cs"/>
          <w:spacing w:val="-4"/>
          <w:sz w:val="30"/>
          <w:szCs w:val="27"/>
          <w:rtl/>
        </w:rPr>
        <w:t>ـ</w:t>
      </w:r>
      <w:r w:rsidRPr="001A5F3C">
        <w:rPr>
          <w:rFonts w:cs="Lotus Linotype"/>
          <w:spacing w:val="-4"/>
          <w:sz w:val="30"/>
          <w:szCs w:val="27"/>
          <w:rtl/>
        </w:rPr>
        <w:t>رة:</w:t>
      </w:r>
      <w:r w:rsidRPr="001A5F3C">
        <w:rPr>
          <w:rFonts w:cs="Lotus Linotype"/>
          <w:sz w:val="30"/>
          <w:szCs w:val="27"/>
          <w:rtl/>
        </w:rPr>
        <w:t xml:space="preserve"> </w:t>
      </w:r>
      <w:r w:rsidRPr="001A5F3C">
        <w:rPr>
          <w:rFonts w:cs="Lotus Linotype"/>
          <w:b/>
          <w:bCs/>
          <w:sz w:val="30"/>
          <w:szCs w:val="27"/>
          <w:rtl/>
        </w:rPr>
        <w:t>أبو بكر</w:t>
      </w:r>
      <w:r w:rsidRPr="001A5F3C">
        <w:rPr>
          <w:rFonts w:cs="Lotus Linotype"/>
          <w:sz w:val="30"/>
          <w:szCs w:val="27"/>
          <w:rtl/>
        </w:rPr>
        <w:t xml:space="preserve">، وعمر، وعثمان، وعلي، وعبد الرحمن بن عوف، ومعاذ بن جبل، وعمار </w:t>
      </w:r>
      <w:r w:rsidRPr="001A5F3C">
        <w:rPr>
          <w:rFonts w:cs="Lotus Linotype" w:hint="cs"/>
          <w:sz w:val="30"/>
          <w:szCs w:val="27"/>
          <w:rtl/>
        </w:rPr>
        <w:t>ا</w:t>
      </w:r>
      <w:r w:rsidRPr="001A5F3C">
        <w:rPr>
          <w:rFonts w:cs="Lotus Linotype"/>
          <w:sz w:val="30"/>
          <w:szCs w:val="27"/>
          <w:rtl/>
        </w:rPr>
        <w:t xml:space="preserve">بن ياسر وحذيفة بن اليمان، وزيد بن ثابت، وأبو الدرداء، وأبو موسى الأشعري </w:t>
      </w:r>
      <w:r w:rsidRPr="00FD4653">
        <w:rPr>
          <w:rFonts w:cs="Lotus Linotype"/>
          <w:sz w:val="30"/>
          <w:szCs w:val="27"/>
          <w:rtl/>
        </w:rPr>
        <w:sym w:font="AGA Arabesque" w:char="F079"/>
      </w:r>
      <w:r w:rsidRPr="001A5F3C">
        <w:rPr>
          <w:rFonts w:cs="Lotus Linotype"/>
          <w:sz w:val="30"/>
          <w:szCs w:val="27"/>
          <w:rtl/>
        </w:rPr>
        <w:t xml:space="preserve"> فيحصل من كلامهما اثنا عشر رجلاً</w:t>
      </w:r>
      <w:r w:rsidRPr="00EE7FDF">
        <w:rPr>
          <w:rFonts w:cs="Lotus Linotype"/>
          <w:w w:val="99"/>
          <w:sz w:val="36"/>
          <w:szCs w:val="36"/>
          <w:vertAlign w:val="superscript"/>
          <w:rtl/>
        </w:rPr>
        <w:t>(</w:t>
      </w:r>
      <w:r w:rsidRPr="00EE7FDF">
        <w:rPr>
          <w:rFonts w:cs="Lotus Linotype"/>
          <w:w w:val="99"/>
          <w:sz w:val="36"/>
          <w:szCs w:val="36"/>
          <w:vertAlign w:val="superscript"/>
          <w:rtl/>
        </w:rPr>
        <w:footnoteReference w:id="376"/>
      </w:r>
      <w:r w:rsidRPr="00EE7FDF">
        <w:rPr>
          <w:rFonts w:cs="Lotus Linotype"/>
          <w:w w:val="99"/>
          <w:sz w:val="36"/>
          <w:szCs w:val="36"/>
          <w:vertAlign w:val="superscript"/>
          <w:rtl/>
        </w:rPr>
        <w:t>)</w:t>
      </w:r>
      <w:r w:rsidRPr="001A5F3C">
        <w:rPr>
          <w:rFonts w:cs="Lotus Linotype"/>
          <w:sz w:val="30"/>
          <w:szCs w:val="27"/>
          <w:rtl/>
        </w:rPr>
        <w:t xml:space="preserve"> ممن كان يفتي في حياة رسول الله </w:t>
      </w:r>
      <w:r w:rsidR="001A5F3C" w:rsidRPr="00FD4653">
        <w:rPr>
          <w:rFonts w:cs="CTraditional Arabic"/>
          <w:sz w:val="30"/>
          <w:szCs w:val="30"/>
          <w:rtl/>
        </w:rPr>
        <w:t>ج</w:t>
      </w:r>
      <w:r w:rsidRPr="001A5F3C">
        <w:rPr>
          <w:rFonts w:cs="Lotus Linotype"/>
          <w:sz w:val="30"/>
          <w:szCs w:val="27"/>
          <w:rtl/>
        </w:rPr>
        <w:t xml:space="preserve"> ولكن بدرجات متفاوتة وإن أشهر من كان يفتي وي</w:t>
      </w:r>
      <w:r w:rsidRPr="001A5F3C">
        <w:rPr>
          <w:rFonts w:cs="Lotus Linotype" w:hint="cs"/>
          <w:sz w:val="30"/>
          <w:szCs w:val="27"/>
          <w:rtl/>
        </w:rPr>
        <w:t>ُ</w:t>
      </w:r>
      <w:r w:rsidRPr="001A5F3C">
        <w:rPr>
          <w:rFonts w:cs="Lotus Linotype"/>
          <w:sz w:val="30"/>
          <w:szCs w:val="27"/>
          <w:rtl/>
        </w:rPr>
        <w:t>ق</w:t>
      </w:r>
      <w:r w:rsidRPr="001A5F3C">
        <w:rPr>
          <w:rFonts w:cs="Lotus Linotype" w:hint="cs"/>
          <w:sz w:val="30"/>
          <w:szCs w:val="27"/>
          <w:rtl/>
        </w:rPr>
        <w:t>َ</w:t>
      </w:r>
      <w:r w:rsidRPr="001A5F3C">
        <w:rPr>
          <w:rFonts w:cs="Lotus Linotype"/>
          <w:sz w:val="30"/>
          <w:szCs w:val="27"/>
          <w:rtl/>
        </w:rPr>
        <w:t>ر</w:t>
      </w:r>
      <w:r w:rsidRPr="001A5F3C">
        <w:rPr>
          <w:rFonts w:cs="Lotus Linotype" w:hint="cs"/>
          <w:sz w:val="30"/>
          <w:szCs w:val="27"/>
          <w:rtl/>
        </w:rPr>
        <w:t>ّ،</w:t>
      </w:r>
      <w:r w:rsidRPr="001A5F3C">
        <w:rPr>
          <w:rFonts w:cs="Lotus Linotype"/>
          <w:sz w:val="30"/>
          <w:szCs w:val="27"/>
          <w:rtl/>
        </w:rPr>
        <w:t xml:space="preserve"> أو ينفي الأحكام بين يدي رسول الله </w:t>
      </w:r>
      <w:r w:rsidR="001A5F3C" w:rsidRPr="00FD4653">
        <w:rPr>
          <w:rFonts w:cs="CTraditional Arabic"/>
          <w:sz w:val="30"/>
          <w:szCs w:val="30"/>
          <w:rtl/>
        </w:rPr>
        <w:t>ج</w:t>
      </w:r>
      <w:r w:rsidRPr="001A5F3C">
        <w:rPr>
          <w:rFonts w:cs="Lotus Linotype"/>
          <w:sz w:val="30"/>
          <w:szCs w:val="27"/>
          <w:rtl/>
        </w:rPr>
        <w:t xml:space="preserve"> هو خليفته أبو بكر الصديق </w:t>
      </w:r>
      <w:r w:rsidRPr="00FD4653">
        <w:rPr>
          <w:rFonts w:cs="Lotus Linotype"/>
          <w:sz w:val="30"/>
          <w:szCs w:val="27"/>
          <w:rtl/>
        </w:rPr>
        <w:sym w:font="AGA Arabesque" w:char="F074"/>
      </w:r>
      <w:r w:rsidRPr="001A5F3C">
        <w:rPr>
          <w:rFonts w:cs="Lotus Linotype"/>
          <w:sz w:val="30"/>
          <w:szCs w:val="27"/>
          <w:rtl/>
        </w:rPr>
        <w:t xml:space="preserve"> </w:t>
      </w:r>
      <w:r w:rsidRPr="001A5F3C">
        <w:rPr>
          <w:rFonts w:cs="Lotus Linotype"/>
          <w:b/>
          <w:bCs/>
          <w:sz w:val="30"/>
          <w:szCs w:val="27"/>
          <w:rtl/>
        </w:rPr>
        <w:t>وعامة علماء الصحابة من أهل الفتيا وغيرهم روى علماً عن خليفة رسول الله وفي مقدمتهم:</w:t>
      </w:r>
      <w:r w:rsidRPr="001A5F3C">
        <w:rPr>
          <w:rFonts w:cs="Lotus Linotype"/>
          <w:sz w:val="30"/>
          <w:szCs w:val="27"/>
          <w:rtl/>
        </w:rPr>
        <w:t xml:space="preserve"> عمر بن الخطاب، وعثمان </w:t>
      </w:r>
      <w:r w:rsidRPr="001A5F3C">
        <w:rPr>
          <w:rFonts w:cs="Lotus Linotype" w:hint="cs"/>
          <w:sz w:val="30"/>
          <w:szCs w:val="27"/>
          <w:rtl/>
        </w:rPr>
        <w:t>ا</w:t>
      </w:r>
      <w:r w:rsidRPr="001A5F3C">
        <w:rPr>
          <w:rFonts w:cs="Lotus Linotype"/>
          <w:sz w:val="30"/>
          <w:szCs w:val="27"/>
          <w:rtl/>
        </w:rPr>
        <w:t xml:space="preserve">بن عفان، وعلي بن أبي طالب وعبد الرحمن بن عوف، وعبد الله بن مسعود، وابن عمر، وابن عباس وحذيفة وزيد بن ثابت وأبو سعيد الخدري وعبد الله بن عمرو </w:t>
      </w:r>
      <w:r w:rsidRPr="001A5F3C">
        <w:rPr>
          <w:rFonts w:cs="Lotus Linotype" w:hint="cs"/>
          <w:sz w:val="30"/>
          <w:szCs w:val="27"/>
          <w:rtl/>
        </w:rPr>
        <w:t>ا</w:t>
      </w:r>
      <w:r w:rsidRPr="001A5F3C">
        <w:rPr>
          <w:rFonts w:cs="Lotus Linotype"/>
          <w:sz w:val="30"/>
          <w:szCs w:val="27"/>
          <w:rtl/>
        </w:rPr>
        <w:t xml:space="preserve">بن العاص وزيد بن أرقم والبراء بن عازب وأنس بن مالك وأبو هريرة وعقبة بن عامر، وأبو برزة، وأبو أمامة الباهلي ومعقل بن يسار وجابر بن عبد الله وعبد الله </w:t>
      </w:r>
      <w:r w:rsidRPr="001A5F3C">
        <w:rPr>
          <w:rFonts w:cs="Lotus Linotype" w:hint="cs"/>
          <w:sz w:val="30"/>
          <w:szCs w:val="27"/>
          <w:rtl/>
        </w:rPr>
        <w:t>ا</w:t>
      </w:r>
      <w:r w:rsidRPr="001A5F3C">
        <w:rPr>
          <w:rFonts w:cs="Lotus Linotype"/>
          <w:sz w:val="30"/>
          <w:szCs w:val="27"/>
          <w:rtl/>
        </w:rPr>
        <w:t>بن الزبير وأبو موسى الأشعري، وعمران بن حصين، وعبد الرحمن بن أبز</w:t>
      </w:r>
      <w:r w:rsidRPr="001A5F3C">
        <w:rPr>
          <w:rFonts w:cs="Lotus Linotype" w:hint="cs"/>
          <w:sz w:val="30"/>
          <w:szCs w:val="27"/>
          <w:rtl/>
        </w:rPr>
        <w:t>ى</w:t>
      </w:r>
      <w:r w:rsidRPr="001A5F3C">
        <w:rPr>
          <w:rFonts w:cs="Lotus Linotype"/>
          <w:sz w:val="30"/>
          <w:szCs w:val="27"/>
          <w:rtl/>
        </w:rPr>
        <w:t xml:space="preserve"> وعبد الله </w:t>
      </w:r>
      <w:r w:rsidRPr="001A5F3C">
        <w:rPr>
          <w:rFonts w:cs="Lotus Linotype" w:hint="cs"/>
          <w:sz w:val="30"/>
          <w:szCs w:val="27"/>
          <w:rtl/>
        </w:rPr>
        <w:t xml:space="preserve">بن </w:t>
      </w:r>
      <w:r w:rsidRPr="001A5F3C">
        <w:rPr>
          <w:rFonts w:cs="Lotus Linotype"/>
          <w:sz w:val="30"/>
          <w:szCs w:val="27"/>
          <w:rtl/>
        </w:rPr>
        <w:t>معقل، ورافع بن أبي رافع</w:t>
      </w:r>
      <w:r w:rsidRPr="001A5F3C">
        <w:rPr>
          <w:rFonts w:cs="Lotus Linotype" w:hint="cs"/>
          <w:sz w:val="30"/>
          <w:szCs w:val="27"/>
          <w:rtl/>
        </w:rPr>
        <w:t>،</w:t>
      </w:r>
      <w:r w:rsidRPr="001A5F3C">
        <w:rPr>
          <w:rFonts w:cs="Lotus Linotype"/>
          <w:sz w:val="30"/>
          <w:szCs w:val="27"/>
          <w:rtl/>
        </w:rPr>
        <w:t xml:space="preserve"> وطارق بن شهاب وجبير بن الحويرث وقيس بن أبي حازم وسويد بن غفلة وأبو عبد الله بن عبد الرحمن بن عسيلة الصنابحي وأوسط البجلي وأبو الطفيل عامر بن وائلة، وعمرو بن جمانة ومرة بن شراحيل الطيب وعائشة أم المؤمنين وغيرهم </w:t>
      </w:r>
      <w:r w:rsidRPr="00FD4653">
        <w:rPr>
          <w:rFonts w:cs="Lotus Linotype"/>
          <w:sz w:val="30"/>
          <w:szCs w:val="27"/>
          <w:rtl/>
        </w:rPr>
        <w:sym w:font="AGA Arabesque" w:char="F079"/>
      </w:r>
      <w:r w:rsidRPr="001A5F3C">
        <w:rPr>
          <w:rFonts w:cs="Lotus Linotype"/>
          <w:sz w:val="30"/>
          <w:szCs w:val="27"/>
          <w:rtl/>
        </w:rPr>
        <w:t xml:space="preserve">. وعن ابن عمر أنه سئل من كان يفتي الناسَ في زمن رسول الله </w:t>
      </w:r>
      <w:r w:rsidR="001A5F3C" w:rsidRPr="00FD4653">
        <w:rPr>
          <w:rFonts w:cs="CTraditional Arabic"/>
          <w:sz w:val="30"/>
          <w:szCs w:val="30"/>
          <w:rtl/>
        </w:rPr>
        <w:t>ج</w:t>
      </w:r>
      <w:r w:rsidRPr="001A5F3C">
        <w:rPr>
          <w:rFonts w:cs="Lotus Linotype"/>
          <w:sz w:val="30"/>
          <w:szCs w:val="27"/>
          <w:rtl/>
        </w:rPr>
        <w:t xml:space="preserve">. فقال: </w:t>
      </w:r>
      <w:r w:rsidRPr="001A5F3C">
        <w:rPr>
          <w:rFonts w:cs="Lotus Linotype"/>
          <w:b/>
          <w:bCs/>
          <w:sz w:val="30"/>
          <w:szCs w:val="27"/>
          <w:rtl/>
        </w:rPr>
        <w:t>أبو بكر وعمر، ما أعلم غيرهما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377"/>
      </w:r>
      <w:r w:rsidRPr="001A5F3C">
        <w:rPr>
          <w:rFonts w:cs="Lotus Linotype"/>
          <w:w w:val="99"/>
          <w:sz w:val="30"/>
          <w:szCs w:val="27"/>
          <w:vertAlign w:val="superscript"/>
          <w:rtl/>
        </w:rPr>
        <w:t>)</w:t>
      </w:r>
      <w:r w:rsidRPr="001A5F3C">
        <w:rPr>
          <w:rFonts w:cs="Lotus Linotype"/>
          <w:b/>
          <w:bCs/>
          <w:sz w:val="30"/>
          <w:szCs w:val="27"/>
          <w:rtl/>
        </w:rPr>
        <w:t xml:space="preserve"> </w:t>
      </w:r>
      <w:r w:rsidRPr="001A5F3C">
        <w:rPr>
          <w:rFonts w:cs="Lotus Linotype"/>
          <w:sz w:val="30"/>
          <w:szCs w:val="27"/>
          <w:rtl/>
        </w:rPr>
        <w:t>وهذا لا يعارض ما سبق فإن المشهور بالفتي</w:t>
      </w:r>
      <w:r w:rsidRPr="001A5F3C">
        <w:rPr>
          <w:rFonts w:cs="Lotus Linotype" w:hint="cs"/>
          <w:sz w:val="30"/>
          <w:szCs w:val="27"/>
          <w:rtl/>
        </w:rPr>
        <w:t>ا</w:t>
      </w:r>
      <w:r w:rsidRPr="001A5F3C">
        <w:rPr>
          <w:rFonts w:cs="Lotus Linotype"/>
          <w:sz w:val="30"/>
          <w:szCs w:val="27"/>
          <w:rtl/>
        </w:rPr>
        <w:t xml:space="preserve"> بين يدي رسول الله </w:t>
      </w:r>
      <w:r w:rsidR="001A5F3C" w:rsidRPr="00FD4653">
        <w:rPr>
          <w:rFonts w:cs="CTraditional Arabic"/>
          <w:sz w:val="30"/>
          <w:szCs w:val="30"/>
          <w:rtl/>
        </w:rPr>
        <w:t>ج</w:t>
      </w:r>
      <w:r w:rsidRPr="001A5F3C">
        <w:rPr>
          <w:rFonts w:cs="Lotus Linotype"/>
          <w:sz w:val="30"/>
          <w:szCs w:val="27"/>
          <w:rtl/>
        </w:rPr>
        <w:t xml:space="preserve"> خليفته أبو بكر </w:t>
      </w:r>
      <w:r w:rsidRPr="00FD4653">
        <w:rPr>
          <w:rFonts w:cs="Lotus Linotype"/>
          <w:sz w:val="30"/>
          <w:szCs w:val="27"/>
          <w:rtl/>
        </w:rPr>
        <w:sym w:font="AGA Arabesque" w:char="F074"/>
      </w:r>
      <w:r w:rsidRPr="001A5F3C">
        <w:rPr>
          <w:rFonts w:cs="Lotus Linotype"/>
          <w:sz w:val="30"/>
          <w:szCs w:val="27"/>
          <w:rtl/>
        </w:rPr>
        <w:t xml:space="preserve"> ثم أمير المؤمنين عمر </w:t>
      </w:r>
      <w:r w:rsidRPr="00FD4653">
        <w:rPr>
          <w:rFonts w:cs="Lotus Linotype"/>
          <w:sz w:val="30"/>
          <w:szCs w:val="27"/>
          <w:rtl/>
        </w:rPr>
        <w:sym w:font="AGA Arabesque" w:char="F074"/>
      </w:r>
      <w:r w:rsidRPr="001A5F3C">
        <w:rPr>
          <w:rFonts w:cs="Lotus Linotype"/>
          <w:sz w:val="30"/>
          <w:szCs w:val="27"/>
          <w:rtl/>
        </w:rPr>
        <w:t xml:space="preserve"> وهما يفتيان في حضور رسول الله </w:t>
      </w:r>
      <w:r w:rsidR="001A5F3C" w:rsidRPr="00FD4653">
        <w:rPr>
          <w:rFonts w:cs="CTraditional Arabic"/>
          <w:sz w:val="30"/>
          <w:szCs w:val="30"/>
          <w:rtl/>
        </w:rPr>
        <w:t>ج</w:t>
      </w:r>
      <w:r w:rsidRPr="001A5F3C">
        <w:rPr>
          <w:rFonts w:cs="Lotus Linotype"/>
          <w:sz w:val="30"/>
          <w:szCs w:val="27"/>
          <w:rtl/>
        </w:rPr>
        <w:t xml:space="preserve"> وفي غيابه بينما بقية من يفتي من الصحابة </w:t>
      </w:r>
      <w:r w:rsidRPr="00FD4653">
        <w:rPr>
          <w:rFonts w:cs="Lotus Linotype"/>
          <w:sz w:val="30"/>
          <w:szCs w:val="27"/>
          <w:rtl/>
        </w:rPr>
        <w:sym w:font="AGA Arabesque" w:char="F079"/>
      </w:r>
      <w:r w:rsidRPr="001A5F3C">
        <w:rPr>
          <w:rFonts w:cs="Lotus Linotype"/>
          <w:sz w:val="30"/>
          <w:szCs w:val="27"/>
          <w:rtl/>
        </w:rPr>
        <w:t xml:space="preserve"> فإنه يفتي في عصر رسول الله </w:t>
      </w:r>
      <w:r w:rsidR="001A5F3C" w:rsidRPr="00FD4653">
        <w:rPr>
          <w:rFonts w:cs="CTraditional Arabic"/>
          <w:sz w:val="30"/>
          <w:szCs w:val="30"/>
          <w:rtl/>
        </w:rPr>
        <w:t>ج</w:t>
      </w:r>
      <w:r w:rsidRPr="001A5F3C">
        <w:rPr>
          <w:rFonts w:cs="Lotus Linotype"/>
          <w:sz w:val="30"/>
          <w:szCs w:val="27"/>
          <w:rtl/>
        </w:rPr>
        <w:t xml:space="preserve"> ولكن نادراً ما</w:t>
      </w:r>
      <w:r w:rsidRPr="00EE7FDF">
        <w:rPr>
          <w:rFonts w:cs="Lotus Linotype"/>
          <w:sz w:val="32"/>
          <w:szCs w:val="32"/>
          <w:rtl/>
        </w:rPr>
        <w:t xml:space="preserve"> </w:t>
      </w:r>
      <w:r w:rsidRPr="001A5F3C">
        <w:rPr>
          <w:rFonts w:cs="Lotus Linotype"/>
          <w:sz w:val="30"/>
          <w:szCs w:val="27"/>
          <w:rtl/>
        </w:rPr>
        <w:t>يروى أن أحدا</w:t>
      </w:r>
      <w:r w:rsidRPr="001A5F3C">
        <w:rPr>
          <w:rFonts w:cs="Lotus Linotype" w:hint="cs"/>
          <w:sz w:val="30"/>
          <w:szCs w:val="27"/>
          <w:rtl/>
        </w:rPr>
        <w:t>ً</w:t>
      </w:r>
      <w:r w:rsidRPr="001A5F3C">
        <w:rPr>
          <w:rFonts w:cs="Lotus Linotype"/>
          <w:sz w:val="30"/>
          <w:szCs w:val="27"/>
          <w:rtl/>
        </w:rPr>
        <w:t xml:space="preserve"> أفتى في مجلس رسول الله سوى أب</w:t>
      </w:r>
      <w:r w:rsidRPr="001A5F3C">
        <w:rPr>
          <w:rFonts w:cs="Lotus Linotype" w:hint="cs"/>
          <w:sz w:val="30"/>
          <w:szCs w:val="27"/>
          <w:rtl/>
        </w:rPr>
        <w:t>ي</w:t>
      </w:r>
      <w:r w:rsidRPr="001A5F3C">
        <w:rPr>
          <w:rFonts w:cs="Lotus Linotype"/>
          <w:sz w:val="30"/>
          <w:szCs w:val="27"/>
          <w:rtl/>
        </w:rPr>
        <w:t xml:space="preserve"> بكر ثم عمر رضي الله عنهم أجمعين.   </w:t>
      </w:r>
    </w:p>
    <w:p w:rsidR="00620DFF" w:rsidRPr="001A5F3C" w:rsidRDefault="00620DFF" w:rsidP="005B6FA9">
      <w:pPr>
        <w:spacing w:line="228" w:lineRule="auto"/>
        <w:jc w:val="both"/>
        <w:rPr>
          <w:rFonts w:cs="Lotus Linotype"/>
          <w:sz w:val="30"/>
          <w:szCs w:val="27"/>
          <w:rtl/>
        </w:rPr>
      </w:pPr>
      <w:r w:rsidRPr="001A5F3C">
        <w:rPr>
          <w:rFonts w:cs="Lotus Linotype"/>
          <w:b/>
          <w:bCs/>
          <w:sz w:val="30"/>
          <w:szCs w:val="27"/>
          <w:rtl/>
        </w:rPr>
        <w:t xml:space="preserve">     وكان</w:t>
      </w:r>
      <w:r w:rsidRPr="001A5F3C">
        <w:rPr>
          <w:rFonts w:cs="Lotus Linotype"/>
          <w:sz w:val="30"/>
          <w:szCs w:val="27"/>
          <w:rtl/>
        </w:rPr>
        <w:t xml:space="preserve"> </w:t>
      </w:r>
      <w:r w:rsidRPr="001A5F3C">
        <w:rPr>
          <w:rFonts w:cs="Lotus Linotype"/>
          <w:b/>
          <w:bCs/>
          <w:sz w:val="30"/>
          <w:szCs w:val="27"/>
          <w:rtl/>
        </w:rPr>
        <w:t>منهج خليفة رسول الله في الإفتاء</w:t>
      </w:r>
      <w:r w:rsidRPr="001A5F3C">
        <w:rPr>
          <w:rFonts w:cs="Lotus Linotype"/>
          <w:sz w:val="30"/>
          <w:szCs w:val="27"/>
          <w:rtl/>
        </w:rPr>
        <w:t xml:space="preserve"> إذا ورد عليه الخصم نظر في كتاب الله فإن وجد فيه ما يقضي بينهم قضى به، وإن لم يكن في الكتاب وعلم من رسول الله </w:t>
      </w:r>
      <w:r w:rsidR="001A5F3C" w:rsidRPr="00FD4653">
        <w:rPr>
          <w:rFonts w:cs="CTraditional Arabic"/>
          <w:sz w:val="30"/>
          <w:szCs w:val="30"/>
          <w:rtl/>
        </w:rPr>
        <w:t>ج</w:t>
      </w:r>
      <w:r w:rsidRPr="001A5F3C">
        <w:rPr>
          <w:rFonts w:cs="Lotus Linotype"/>
          <w:sz w:val="30"/>
          <w:szCs w:val="27"/>
          <w:rtl/>
        </w:rPr>
        <w:t xml:space="preserve"> في ذلك الأمر سنّة قضى بها، فإن أعياه البحث في الكتاب والسنّة خرج فسأل المسلمين، فقال: أتاني كذا وكذا، فهل علمتم أن رسول الله </w:t>
      </w:r>
      <w:r w:rsidR="001A5F3C" w:rsidRPr="00FD4653">
        <w:rPr>
          <w:rFonts w:cs="CTraditional Arabic"/>
          <w:sz w:val="30"/>
          <w:szCs w:val="30"/>
          <w:rtl/>
        </w:rPr>
        <w:t>ج</w:t>
      </w:r>
      <w:r w:rsidRPr="001A5F3C">
        <w:rPr>
          <w:rFonts w:cs="Lotus Linotype"/>
          <w:sz w:val="30"/>
          <w:szCs w:val="27"/>
          <w:rtl/>
        </w:rPr>
        <w:t xml:space="preserve"> قضى في ذلك بقضاء، فربما اجتمع إليه النفر كلهم يذكر من رسول الله </w:t>
      </w:r>
      <w:r w:rsidR="001A5F3C" w:rsidRPr="00FD4653">
        <w:rPr>
          <w:rFonts w:cs="CTraditional Arabic"/>
          <w:sz w:val="30"/>
          <w:szCs w:val="30"/>
          <w:rtl/>
        </w:rPr>
        <w:t>ج</w:t>
      </w:r>
      <w:r w:rsidRPr="001A5F3C">
        <w:rPr>
          <w:rFonts w:cs="Lotus Linotype"/>
          <w:sz w:val="30"/>
          <w:szCs w:val="27"/>
          <w:rtl/>
        </w:rPr>
        <w:t xml:space="preserve"> فيه قضاء، فيقول أبو بكر </w:t>
      </w:r>
      <w:r w:rsidRPr="00FD4653">
        <w:rPr>
          <w:rFonts w:cs="Lotus Linotype"/>
          <w:sz w:val="30"/>
          <w:szCs w:val="27"/>
          <w:rtl/>
        </w:rPr>
        <w:sym w:font="AGA Arabesque" w:char="F074"/>
      </w:r>
      <w:r w:rsidRPr="001A5F3C">
        <w:rPr>
          <w:rFonts w:cs="Lotus Linotype"/>
          <w:sz w:val="30"/>
          <w:szCs w:val="27"/>
          <w:rtl/>
        </w:rPr>
        <w:t xml:space="preserve">: الحمد لله الذي جعل فينا من يحفظ عن نبينا، فإن أعياه البحث بين الصحابة ولم يجد فيه سنة من رسول الله </w:t>
      </w:r>
      <w:r w:rsidR="001A5F3C" w:rsidRPr="00FD4653">
        <w:rPr>
          <w:rFonts w:cs="CTraditional Arabic"/>
          <w:sz w:val="30"/>
          <w:szCs w:val="30"/>
          <w:rtl/>
        </w:rPr>
        <w:t>ج</w:t>
      </w:r>
      <w:r w:rsidRPr="001A5F3C">
        <w:rPr>
          <w:rFonts w:cs="Lotus Linotype"/>
          <w:sz w:val="30"/>
          <w:szCs w:val="27"/>
          <w:rtl/>
        </w:rPr>
        <w:t xml:space="preserve"> جمع رؤوس الناس وخيارهم فاستشارهم وأدار ما عندهم من رأي وعلم حتى إذا أجمع رأيهم على أمر قضى به وهو واثق مطمئن بأنه على علم ويقين، فلم يحص عليه أحد شطط</w:t>
      </w:r>
      <w:r w:rsidRPr="001A5F3C">
        <w:rPr>
          <w:rFonts w:cs="Lotus Linotype" w:hint="cs"/>
          <w:sz w:val="30"/>
          <w:szCs w:val="27"/>
          <w:rtl/>
        </w:rPr>
        <w:t>اً</w:t>
      </w:r>
      <w:r w:rsidRPr="001A5F3C">
        <w:rPr>
          <w:rFonts w:cs="Lotus Linotype"/>
          <w:sz w:val="30"/>
          <w:szCs w:val="27"/>
          <w:rtl/>
        </w:rPr>
        <w:t xml:space="preserve"> أو وهم</w:t>
      </w:r>
      <w:r w:rsidRPr="001A5F3C">
        <w:rPr>
          <w:rFonts w:cs="Lotus Linotype" w:hint="cs"/>
          <w:sz w:val="30"/>
          <w:szCs w:val="27"/>
          <w:rtl/>
        </w:rPr>
        <w:t>اً</w:t>
      </w:r>
      <w:r w:rsidRPr="001A5F3C">
        <w:rPr>
          <w:rFonts w:cs="Lotus Linotype"/>
          <w:sz w:val="30"/>
          <w:szCs w:val="27"/>
          <w:rtl/>
        </w:rPr>
        <w:t xml:space="preserve"> في الإفتاء، وذلك لعميق علمه ودقة فهمه وطول صحبته للنبي </w:t>
      </w:r>
      <w:r w:rsidR="001A5F3C" w:rsidRPr="00FD4653">
        <w:rPr>
          <w:rFonts w:cs="CTraditional Arabic"/>
          <w:sz w:val="30"/>
          <w:szCs w:val="30"/>
          <w:rtl/>
        </w:rPr>
        <w:t>ج</w:t>
      </w:r>
      <w:r w:rsidRPr="001A5F3C">
        <w:rPr>
          <w:rFonts w:cs="Lotus Linotype"/>
          <w:sz w:val="30"/>
          <w:szCs w:val="27"/>
          <w:rtl/>
        </w:rPr>
        <w:t xml:space="preserve">. </w:t>
      </w:r>
    </w:p>
    <w:p w:rsidR="00620DFF" w:rsidRPr="00EE7FDF" w:rsidRDefault="00620DFF" w:rsidP="00791D6A">
      <w:pPr>
        <w:pStyle w:val="a5"/>
        <w:rPr>
          <w:sz w:val="32"/>
          <w:szCs w:val="32"/>
          <w:rtl/>
        </w:rPr>
      </w:pPr>
      <w:bookmarkStart w:id="53" w:name="_Toc283931883"/>
      <w:r w:rsidRPr="00EE7FDF">
        <w:rPr>
          <w:rFonts w:hint="cs"/>
          <w:rtl/>
        </w:rPr>
        <w:t>ثالثاً: شبهات</w:t>
      </w:r>
      <w:r w:rsidRPr="00EE7FDF">
        <w:rPr>
          <w:rtl/>
        </w:rPr>
        <w:t xml:space="preserve"> الرافضة حول قتل مالك بن نويرة</w:t>
      </w:r>
      <w:bookmarkEnd w:id="53"/>
    </w:p>
    <w:p w:rsidR="00620DFF" w:rsidRPr="001A5F3C" w:rsidRDefault="00620DFF" w:rsidP="005B6FA9">
      <w:pPr>
        <w:pStyle w:val="Title"/>
        <w:tabs>
          <w:tab w:val="right" w:pos="7745"/>
        </w:tabs>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ومن شبهات أعداء الصحابة التي يلقونها في أذهان بعض الغافلين والغوغاء وفاقدي الهوية والولاء، الذين يرددون ما يسمعون من غير تفكير أو ترو، حتى ملأ باطلهم كتب التاريخ والأدب والسير وبعض كتب الحديث، قول ابن المطهر الحلّي مفترياً على خليفة رسول الله: أنه أهمل حدود الله حاشاه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فلم يقتص من عَلم الجهاد والفتوح سيف الله خالد بن الوليد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ولا ح</w:t>
      </w:r>
      <w:r w:rsidRPr="001A5F3C">
        <w:rPr>
          <w:rFonts w:cs="Lotus Linotype" w:hint="cs"/>
          <w:b w:val="0"/>
          <w:bCs w:val="0"/>
          <w:color w:val="000000"/>
          <w:sz w:val="30"/>
          <w:szCs w:val="27"/>
          <w:rtl/>
        </w:rPr>
        <w:t>َ</w:t>
      </w:r>
      <w:r w:rsidRPr="001A5F3C">
        <w:rPr>
          <w:rFonts w:cs="Lotus Linotype"/>
          <w:b w:val="0"/>
          <w:bCs w:val="0"/>
          <w:color w:val="000000"/>
          <w:sz w:val="30"/>
          <w:szCs w:val="27"/>
          <w:rtl/>
        </w:rPr>
        <w:t>دّ</w:t>
      </w:r>
      <w:r w:rsidRPr="001A5F3C">
        <w:rPr>
          <w:rFonts w:cs="Lotus Linotype" w:hint="cs"/>
          <w:b w:val="0"/>
          <w:bCs w:val="0"/>
          <w:color w:val="000000"/>
          <w:sz w:val="30"/>
          <w:szCs w:val="27"/>
          <w:rtl/>
        </w:rPr>
        <w:t>َ</w:t>
      </w:r>
      <w:r w:rsidRPr="001A5F3C">
        <w:rPr>
          <w:rFonts w:cs="Lotus Linotype"/>
          <w:b w:val="0"/>
          <w:bCs w:val="0"/>
          <w:color w:val="000000"/>
          <w:sz w:val="30"/>
          <w:szCs w:val="27"/>
          <w:rtl/>
        </w:rPr>
        <w:t>ه</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حيث قتل مالك بن نويرة، وكان مسلماً!! وتزوج امرأته في ليلة قتله وأشار عليه عمر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بقتله فلم يفعل!.  </w:t>
      </w:r>
    </w:p>
    <w:p w:rsidR="00620DFF" w:rsidRPr="001A5F3C" w:rsidRDefault="00620DFF" w:rsidP="005B6FA9">
      <w:pPr>
        <w:pStyle w:val="Title"/>
        <w:tabs>
          <w:tab w:val="right" w:pos="7745"/>
        </w:tabs>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ويزعم أعداء الصحابة أن ذلك لو كان في خلافة </w:t>
      </w:r>
      <w:r w:rsidRPr="001A5F3C">
        <w:rPr>
          <w:rFonts w:cs="Lotus Linotype"/>
          <w:color w:val="000000"/>
          <w:sz w:val="30"/>
          <w:szCs w:val="27"/>
          <w:rtl/>
        </w:rPr>
        <w:t xml:space="preserve">علي </w:t>
      </w:r>
      <w:r w:rsidRPr="00FD4653">
        <w:rPr>
          <w:rFonts w:cs="Lotus Linotype"/>
          <w:b w:val="0"/>
          <w:bCs w:val="0"/>
          <w:color w:val="000000"/>
          <w:sz w:val="30"/>
          <w:szCs w:val="27"/>
          <w:rtl/>
        </w:rPr>
        <w:sym w:font="AGA Arabesque" w:char="F074"/>
      </w:r>
      <w:r w:rsidRPr="001A5F3C">
        <w:rPr>
          <w:rFonts w:cs="Lotus Linotype"/>
          <w:color w:val="000000"/>
          <w:sz w:val="30"/>
          <w:szCs w:val="27"/>
          <w:rtl/>
        </w:rPr>
        <w:t xml:space="preserve"> </w:t>
      </w:r>
      <w:r w:rsidRPr="001A5F3C">
        <w:rPr>
          <w:rFonts w:cs="Lotus Linotype"/>
          <w:b w:val="0"/>
          <w:bCs w:val="0"/>
          <w:color w:val="000000"/>
          <w:sz w:val="30"/>
          <w:szCs w:val="27"/>
          <w:rtl/>
        </w:rPr>
        <w:t>لأقام عليه الحد، وهذا التخريف والتحريف وأمثاله بقدر ما ي</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ظهر قلة الحياء من الله تعالى عندما يجعل هؤلاء من أنفسهم المريضة، مقومين لأفعال سيف الله خالد بن الوليد ولخليفة رسول الله رضي الله عنهما، وكأنهم هم الذين فتحوا الحيرة أو المدائن، وقتلوا مسيلمة الكذاب وأبهلة الأسود العنسي، وكأنهم هم أبطال اليرموك والقادسية ونهاوند؟!! إنّ هذه الجرأة القبيحة على الإعلان بالزيف دليل قاطع على انعدام الفهم والدين عندهم، </w:t>
      </w:r>
      <w:r w:rsidRPr="001A5F3C">
        <w:rPr>
          <w:rFonts w:cs="Lotus Linotype"/>
          <w:color w:val="000000"/>
          <w:sz w:val="30"/>
          <w:szCs w:val="27"/>
          <w:rtl/>
        </w:rPr>
        <w:t>لأن مجرد إثارة هذه المسألة وأنّ أبا بكر الصدّيق أو خالد رضي الله عنهما أو أي صحابي أمر أو قتل أو فعل أو أقرّ، فإنه إنما فعل ما فعله لمصلحة الدين والأمة، وهو المنزهة عن الريبة لأن الرقابة الذاتية موجودة في ضمائرهم؛ وعين الخلافة لم تغفل عن أحد منهم، وإن أي منكر أو أي مردد لتهمة أي تهمة عليهم إنما مرد ذلك إلى الأوهام والأحقاد المولدة للإفك والبهتان؛ وإلى حملات التشويه المستهدفة لأعلام الأمة، وإنما هي الدليل الدامغ على عداوة الصحابة ومعارضة عدلهم بظلم الباطل وروح الردة</w:t>
      </w:r>
      <w:r w:rsidRPr="00EE7FDF">
        <w:rPr>
          <w:rFonts w:cs="Lotus Linotype"/>
          <w:color w:val="000000"/>
          <w:w w:val="99"/>
          <w:sz w:val="36"/>
          <w:szCs w:val="36"/>
          <w:vertAlign w:val="superscript"/>
          <w:rtl/>
        </w:rPr>
        <w:t>(</w:t>
      </w:r>
      <w:r w:rsidRPr="00EE7FDF">
        <w:rPr>
          <w:rFonts w:cs="Lotus Linotype"/>
          <w:color w:val="000000"/>
          <w:w w:val="99"/>
          <w:sz w:val="36"/>
          <w:szCs w:val="36"/>
          <w:vertAlign w:val="superscript"/>
          <w:rtl/>
        </w:rPr>
        <w:footnoteReference w:id="378"/>
      </w:r>
      <w:r w:rsidRPr="00EE7FDF">
        <w:rPr>
          <w:rFonts w:cs="Lotus Linotype"/>
          <w:color w:val="000000"/>
          <w:w w:val="99"/>
          <w:sz w:val="36"/>
          <w:szCs w:val="36"/>
          <w:vertAlign w:val="superscript"/>
          <w:rtl/>
        </w:rPr>
        <w:t>)</w:t>
      </w:r>
      <w:r w:rsidRPr="001A5F3C">
        <w:rPr>
          <w:rFonts w:cs="Lotus Linotype"/>
          <w:b w:val="0"/>
          <w:bCs w:val="0"/>
          <w:color w:val="000000"/>
          <w:sz w:val="30"/>
          <w:szCs w:val="27"/>
          <w:rtl/>
        </w:rPr>
        <w:t xml:space="preserve"> كما فعل ابن المطهر الحلّي الذي يعمل جاسوساً على المسلمين عند هولاكو ويبيح لنفسه أن يعترض على من لم يعترض عليه يوماً سيد الخلق ونبي الأمة 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لأنه هو الذي أشرف على تنشئة علمه وفهمه وحبه وبغضه، وانظر إلى قوله عن ابن نويرة وكان مسلماً وكأنّ أمر المسل</w:t>
      </w:r>
      <w:r w:rsidRPr="001A5F3C">
        <w:rPr>
          <w:rFonts w:cs="Lotus Linotype" w:hint="cs"/>
          <w:b w:val="0"/>
          <w:bCs w:val="0"/>
          <w:color w:val="000000"/>
          <w:sz w:val="30"/>
          <w:szCs w:val="27"/>
          <w:rtl/>
        </w:rPr>
        <w:t>م</w:t>
      </w:r>
      <w:r w:rsidRPr="001A5F3C">
        <w:rPr>
          <w:rFonts w:cs="Lotus Linotype"/>
          <w:b w:val="0"/>
          <w:bCs w:val="0"/>
          <w:color w:val="000000"/>
          <w:sz w:val="30"/>
          <w:szCs w:val="27"/>
          <w:rtl/>
        </w:rPr>
        <w:t>ين مما يعنيه بينما قتل مليون</w:t>
      </w:r>
      <w:r w:rsidRPr="001A5F3C">
        <w:rPr>
          <w:rFonts w:cs="Lotus Linotype" w:hint="cs"/>
          <w:b w:val="0"/>
          <w:bCs w:val="0"/>
          <w:color w:val="000000"/>
          <w:sz w:val="30"/>
          <w:szCs w:val="27"/>
          <w:rtl/>
        </w:rPr>
        <w:t>اً</w:t>
      </w:r>
      <w:r w:rsidRPr="001A5F3C">
        <w:rPr>
          <w:rFonts w:cs="Lotus Linotype"/>
          <w:b w:val="0"/>
          <w:bCs w:val="0"/>
          <w:color w:val="000000"/>
          <w:sz w:val="30"/>
          <w:szCs w:val="27"/>
          <w:rtl/>
        </w:rPr>
        <w:t xml:space="preserve"> وثمانمائة ألف</w:t>
      </w:r>
      <w:r w:rsidRPr="00EE7FDF">
        <w:rPr>
          <w:rFonts w:cs="Lotus Linotype"/>
          <w:color w:val="000000"/>
          <w:w w:val="99"/>
          <w:sz w:val="36"/>
          <w:szCs w:val="36"/>
          <w:vertAlign w:val="superscript"/>
          <w:rtl/>
        </w:rPr>
        <w:t>(</w:t>
      </w:r>
      <w:r w:rsidRPr="00EE7FDF">
        <w:rPr>
          <w:rFonts w:cs="Lotus Linotype"/>
          <w:color w:val="000000"/>
          <w:w w:val="99"/>
          <w:sz w:val="36"/>
          <w:szCs w:val="36"/>
          <w:vertAlign w:val="superscript"/>
          <w:rtl/>
        </w:rPr>
        <w:footnoteReference w:id="379"/>
      </w:r>
      <w:r w:rsidRPr="00EE7FDF">
        <w:rPr>
          <w:rFonts w:cs="Lotus Linotype"/>
          <w:color w:val="000000"/>
          <w:w w:val="99"/>
          <w:sz w:val="36"/>
          <w:szCs w:val="36"/>
          <w:vertAlign w:val="superscript"/>
          <w:rtl/>
        </w:rPr>
        <w:t>)</w:t>
      </w:r>
      <w:r w:rsidRPr="001A5F3C">
        <w:rPr>
          <w:rFonts w:cs="Lotus Linotype"/>
          <w:b w:val="0"/>
          <w:bCs w:val="0"/>
          <w:color w:val="000000"/>
          <w:sz w:val="30"/>
          <w:szCs w:val="27"/>
          <w:rtl/>
        </w:rPr>
        <w:t xml:space="preserve"> مسلم من أهل بغداد بتحريض منه وعلى يد سيده الوثني هولاكو ووحوشه لا يعد أمراً ذا بال! وكما هو حاصل الآن من قتل لأبناء أمة الكتاب والسنة في العراق وغيرها وبالأيدي ذاتها، فهذا النهج بلغ من الوضوح أن يراه عُم</w:t>
      </w:r>
      <w:r w:rsidRPr="001A5F3C">
        <w:rPr>
          <w:rFonts w:cs="Lotus Linotype" w:hint="cs"/>
          <w:b w:val="0"/>
          <w:bCs w:val="0"/>
          <w:color w:val="000000"/>
          <w:sz w:val="30"/>
          <w:szCs w:val="27"/>
          <w:rtl/>
        </w:rPr>
        <w:t>ْ</w:t>
      </w:r>
      <w:r w:rsidRPr="001A5F3C">
        <w:rPr>
          <w:rFonts w:cs="Lotus Linotype"/>
          <w:b w:val="0"/>
          <w:bCs w:val="0"/>
          <w:color w:val="000000"/>
          <w:sz w:val="30"/>
          <w:szCs w:val="27"/>
          <w:rtl/>
        </w:rPr>
        <w:t>ي</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العيون والقلوب، ما عد</w:t>
      </w:r>
      <w:r w:rsidRPr="001A5F3C">
        <w:rPr>
          <w:rFonts w:cs="Lotus Linotype" w:hint="cs"/>
          <w:b w:val="0"/>
          <w:bCs w:val="0"/>
          <w:color w:val="000000"/>
          <w:sz w:val="30"/>
          <w:szCs w:val="27"/>
          <w:rtl/>
        </w:rPr>
        <w:t>ا</w:t>
      </w:r>
      <w:r w:rsidRPr="001A5F3C">
        <w:rPr>
          <w:rFonts w:cs="Lotus Linotype"/>
          <w:b w:val="0"/>
          <w:bCs w:val="0"/>
          <w:color w:val="000000"/>
          <w:sz w:val="30"/>
          <w:szCs w:val="27"/>
          <w:rtl/>
        </w:rPr>
        <w:t xml:space="preserve"> بعض الهمل الذين نُزع منهم الفهم والغيرة، وانطفأت في قلوبهم جذوة الولاء للسنة ممن يزعم أنه من أهلها ويقر ببهتان أعدائها على أئمتها.</w:t>
      </w:r>
    </w:p>
    <w:p w:rsidR="00620DFF" w:rsidRPr="001A5F3C" w:rsidRDefault="00620DFF" w:rsidP="005B6FA9">
      <w:pPr>
        <w:pStyle w:val="Title"/>
        <w:tabs>
          <w:tab w:val="right" w:pos="7745"/>
        </w:tabs>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وعلى هذا فإنّ اتهام أي صحابي إنما هو وجه من وجوه الردة التي يدين بها أعداء الصحابة، ويعملون من أجل تنفيذ مخططاتها بكل ما أوتوا من مكر وغدر وتلبيس؛ ومن لا زال ينطلي عليه هذا الأمر ممن يزعم أنه من أهل السنة فإنما هو بين جاهل غارق في الجهل والغفلة؛ أو ملوث بنزعات الردة ورفض السنة، وإلا بأي عقل يريد هؤلاء أن يقبل أهل السنّة بهتان أعداء الصحابة، واتهاماتهم وأضاليلهم بالدفاع عن المرتدين؛ الذين فرقوا بين الصلاة والزكاة؛ أو الذين مرقوا من الدين كما يمرق السهم من الرمية؛ أو الذين تمردوا على الخلافة، أو الذين هاجموا المدينة وباشروا القتل بالمسلمين في قبائلهم؟! وبأي عقل وفهم يريد أعداء الصحابة أن نأخذ بأراجيفهم وهذيانهم وظلمتهم، وندع نور الهدى وأحكام العدل والعلم التي تلقتها الأمة بالإجلال والقبول منذ أن أصدرها قائد الأمة يعد نبيها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أبي بكر الصدّيق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ونفذها الصحابة الكرام على أرض الواقع لتصبح تشريعاً يحوط الكتاب والسنة من عبث العابثين وعدوان المعتدين، لا يخرج عنه إلا هالك آثم ضال، وعلى هذا الهدي فإن كل من يثبت له أمر فعله صحابي من أصحاب 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ويعتقد أن المرتد محق أو المجترئ في النقد البارد أو ما يُسمى حرية البحث الذي يقوم به بعض أصحاب العقول المريضة فتسول لهم أنفسهم صناعة الإفك والكذب على الصحابة بينما أحدهم يكرع من هذيان أعداء الكتاب والسنة والمستشرقين والملحدين ومراجع الردة وغير ذلك من أباطيل التحريف التي تنسب الخطأ إلى الصحابة رضي الله عنهم؛ فكل من يعتقد ذلك أو يتفوه به فإنما يروّج للزندقة وألوان الردة والخروج على الكتاب والسنة.</w:t>
      </w:r>
    </w:p>
    <w:p w:rsidR="00620DFF" w:rsidRPr="001A5F3C" w:rsidRDefault="00620DFF" w:rsidP="005B6FA9">
      <w:pPr>
        <w:pStyle w:val="Title"/>
        <w:tabs>
          <w:tab w:val="right" w:pos="7745"/>
        </w:tabs>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ـ قال شيخ الإسلام: ـ على فرض الأخذ بأباطيلهم ـ يقال: إن كان ترك قتل قاتل المسلم المعصوم الدم مما يُنكر على الأئمة، كان هذا من أعظم حجة شيعة عثمان على أخيه علي الذي يزعم أعداء الصحابة مموهين على الأمة أنهم يحبونه؛ فإن عثمان خير من ملء الأرض من مثل مالك بن نويرة، وهو خليفة المسلمين، وقد قٌتل مظلوماً شهيداً بلا تأويل مسوغ لقتله، وعلي لم يقتل قَتَلَته وكانوا في جيشه، وكان هذا من أعظم ما امتنعت به شيعة عثمان عن مبايعة علي، فإن كان علي له عذر شرعي في ترك قتل قتلة عثمان، فعذر أبي بكر في ترك قتل قاتل مالك بن نويرة أقوى، وإن لم يكن لأبي بكر عذر في ذ</w:t>
      </w:r>
      <w:r w:rsidRPr="001A5F3C">
        <w:rPr>
          <w:rFonts w:cs="Lotus Linotype" w:hint="cs"/>
          <w:b w:val="0"/>
          <w:bCs w:val="0"/>
          <w:color w:val="000000"/>
          <w:sz w:val="30"/>
          <w:szCs w:val="27"/>
          <w:rtl/>
        </w:rPr>
        <w:t>ل</w:t>
      </w:r>
      <w:r w:rsidRPr="001A5F3C">
        <w:rPr>
          <w:rFonts w:cs="Lotus Linotype"/>
          <w:b w:val="0"/>
          <w:bCs w:val="0"/>
          <w:color w:val="000000"/>
          <w:sz w:val="30"/>
          <w:szCs w:val="27"/>
          <w:rtl/>
        </w:rPr>
        <w:t xml:space="preserve">ك فعلي أوْلى أن لا يكون له عذر في ترك قتل قتلة الشهيد عثمان؛ هذا على فرض صحة هذه الدعوة الباطلة المفتراة على سيف الله المسلول على الكافرين والمرتدين؛ فلماذا يروجون لهذا وهم يعلمون أنه كذب ويسكتون عن ذاك وهم يعلمون أنه يقين؟! أليس هذا من أوضح الأدلة على أنّ أمر الحق لا يعنيهم؟ وإنما هم يتسترون بالزعم بحب علي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ليهاجموا إخوانه الصحابة بالكذب والبهتان، كل ذلك حقداً على الإسلام والمسلمين، ولإدامة وسائل العمل المتواصل على هدم الإسلام الذي تكفل الله تعالى بحفظ كتابه إلى يوم الدين.</w:t>
      </w:r>
    </w:p>
    <w:p w:rsidR="00620DFF" w:rsidRPr="001A5F3C" w:rsidRDefault="00620DFF" w:rsidP="005B6FA9">
      <w:pPr>
        <w:pStyle w:val="Title"/>
        <w:tabs>
          <w:tab w:val="right" w:pos="7745"/>
        </w:tabs>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وما يفعله أعداء الصحابة من الإنكار على أبي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في هذه القضية، وترك إنكار ما هو أعظم منها بحسب قواعد شبهاتهم على علي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فهذا من فرط جهلهم وتناقضهم وشدة حقدهم الذي يساوي عندهم الحق مع الباطل، وكذلك إنكارهم على الشهيد عثمان كونه لم يقتل عبيد الله بن عمر بالهرمزان المشارك في الإعداد لقتل الفاروق عمر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هو من هذا الباب باب الحقد والكراهية لأصحاب رسول الله ولدينهم وقرآنهم وأحكامهم العادلة النقية</w:t>
      </w:r>
      <w:r w:rsidRPr="00EE7FDF">
        <w:rPr>
          <w:rFonts w:cs="Lotus Linotype"/>
          <w:color w:val="000000"/>
          <w:w w:val="99"/>
          <w:sz w:val="36"/>
          <w:szCs w:val="36"/>
          <w:vertAlign w:val="superscript"/>
          <w:rtl/>
        </w:rPr>
        <w:t>(</w:t>
      </w:r>
      <w:r w:rsidRPr="00EE7FDF">
        <w:rPr>
          <w:rFonts w:cs="Lotus Linotype"/>
          <w:color w:val="000000"/>
          <w:w w:val="99"/>
          <w:sz w:val="36"/>
          <w:szCs w:val="36"/>
          <w:vertAlign w:val="superscript"/>
          <w:rtl/>
        </w:rPr>
        <w:footnoteReference w:id="380"/>
      </w:r>
      <w:r w:rsidRPr="00EE7FDF">
        <w:rPr>
          <w:rFonts w:cs="Lotus Linotype"/>
          <w:color w:val="000000"/>
          <w:w w:val="99"/>
          <w:sz w:val="36"/>
          <w:szCs w:val="36"/>
          <w:vertAlign w:val="superscript"/>
          <w:rtl/>
        </w:rPr>
        <w:t>)</w:t>
      </w:r>
      <w:r w:rsidRPr="001A5F3C">
        <w:rPr>
          <w:rFonts w:cs="Lotus Linotype"/>
          <w:b w:val="0"/>
          <w:bCs w:val="0"/>
          <w:color w:val="000000"/>
          <w:sz w:val="30"/>
          <w:szCs w:val="27"/>
          <w:rtl/>
        </w:rPr>
        <w:t xml:space="preserve"> وبعد كل هذا يبقى صنف ا</w:t>
      </w:r>
      <w:r w:rsidRPr="001A5F3C">
        <w:rPr>
          <w:rFonts w:cs="Lotus Linotype"/>
          <w:b w:val="0"/>
          <w:bCs w:val="0"/>
          <w:color w:val="000000"/>
          <w:spacing w:val="-6"/>
          <w:sz w:val="30"/>
          <w:szCs w:val="27"/>
          <w:rtl/>
        </w:rPr>
        <w:t>لمخلطين الذي يسمع لكل ناعق فيثرثر بمثل هذه الأباطيل ويدونها البعض منهم في كتاباته دون أن يفكر أنه ينقل عن الأفاكين الأشرار حلفاء أعداء الإسلام ومطاياهم في كل عصر ومصر، وأنه يتهم الأخيار الأبرار إخوان الأنبياء وتلامذتهم المخلصين لدينهم.</w:t>
      </w:r>
    </w:p>
    <w:p w:rsidR="00620DFF" w:rsidRPr="001A5F3C" w:rsidRDefault="00620DFF" w:rsidP="005B6FA9">
      <w:pPr>
        <w:pStyle w:val="Title"/>
        <w:tabs>
          <w:tab w:val="right" w:pos="7745"/>
        </w:tabs>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وبهذا وأمثاله يتأكد لكل عاقل أن كل من يردد أي اتهام لأصحاب رسول الله إن لم يكن على غير دين الصحابة، فإن هذا المردد للباطل إنما يحمل الإرجاف أو بعض أفكار أهل الجاهلية ومشركيها الذين يجترون كل ما يسمعون فلا يحتكمون إلى عقيدة ولا يحملون هوية وإنما هم غثاء وأهواء وبلاء على الأمة وعبء على السنة.</w:t>
      </w:r>
    </w:p>
    <w:p w:rsidR="00620DFF" w:rsidRPr="001A5F3C" w:rsidRDefault="00620DFF" w:rsidP="005B6FA9">
      <w:pPr>
        <w:pStyle w:val="Title"/>
        <w:tabs>
          <w:tab w:val="right" w:pos="7745"/>
        </w:tabs>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قال أبو العباس ابن تيمية: وإذا قال القائل: </w:t>
      </w:r>
      <w:r w:rsidRPr="001A5F3C">
        <w:rPr>
          <w:rFonts w:cs="Lotus Linotype"/>
          <w:color w:val="000000"/>
          <w:sz w:val="30"/>
          <w:szCs w:val="27"/>
          <w:rtl/>
        </w:rPr>
        <w:t>علي</w:t>
      </w:r>
      <w:r w:rsidRPr="001A5F3C">
        <w:rPr>
          <w:rFonts w:cs="Lotus Linotype"/>
          <w:b w:val="0"/>
          <w:bCs w:val="0"/>
          <w:color w:val="000000"/>
          <w:sz w:val="30"/>
          <w:szCs w:val="27"/>
          <w:rtl/>
        </w:rPr>
        <w:t xml:space="preserve">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كان معذوراً في عدم قتل قتلة عثمان، لأن شروط الاستيفاء لم توجد: إما لعدم العلم بأعيان القتلة - أو لتمويههم ومخادعتهم - وإما لعجزه عن القوم لكونهم ذوي شوكة ونحو ذلك.</w:t>
      </w:r>
    </w:p>
    <w:p w:rsidR="00620DFF" w:rsidRPr="001A5F3C" w:rsidRDefault="00620DFF" w:rsidP="005B6FA9">
      <w:pPr>
        <w:pStyle w:val="Title"/>
        <w:tabs>
          <w:tab w:val="right" w:pos="7745"/>
        </w:tabs>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قيل: فشروط الاستيفاء لم توجد في قتل قاتل مالك بن نويرة، وقتل قاتل الهرمزان، لوجود الشبهة في ذلك، والحدود تُدرأ بالشبهات، هذا على فرض مسايرة إفكهم وأباطيلهم التي يُلبّسون بها على الغوغاء الذين ابتليت بهم السنة النبوية، وإلا فإن أصحاب 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هم الذين يُعلّمون البشر أجمعين كيف تطبق الحدود، وكيف يقام العدل على القريب والبعيد، دون محاباة أو تدليس، وإذا لم يكن العدل عند أصحاب رسول الله فعند من يكون؟! ومن هنا فإنه لا يتلبس أحد من الناس بتصديق هذه التهم أو بعضها فيقع في قلبه اتهام الصحابة وتصديق أعدائهم، إلا وهو جاهل لا يفرق بين الحق والباطل، وإما حاقد مزيف صنعته التدليس والتلبيس والتشويش والبهتان، فسحقاً لمن يسمع له أو ينقل عنه فضلاً عمن يصدقه ويعتقد صحة قوله.</w:t>
      </w:r>
    </w:p>
    <w:p w:rsidR="00620DFF" w:rsidRPr="001A5F3C" w:rsidRDefault="00620DFF" w:rsidP="005B6FA9">
      <w:pPr>
        <w:pStyle w:val="Title"/>
        <w:tabs>
          <w:tab w:val="right" w:pos="7745"/>
        </w:tabs>
        <w:spacing w:line="228" w:lineRule="auto"/>
        <w:jc w:val="lowKashida"/>
        <w:rPr>
          <w:rFonts w:cs="Lotus Linotype"/>
          <w:b w:val="0"/>
          <w:bCs w:val="0"/>
          <w:color w:val="000000"/>
          <w:spacing w:val="-4"/>
          <w:sz w:val="30"/>
          <w:szCs w:val="27"/>
          <w:rtl/>
        </w:rPr>
      </w:pPr>
      <w:r w:rsidRPr="001A5F3C">
        <w:rPr>
          <w:rFonts w:cs="Lotus Linotype"/>
          <w:b w:val="0"/>
          <w:bCs w:val="0"/>
          <w:color w:val="000000"/>
          <w:sz w:val="30"/>
          <w:szCs w:val="27"/>
          <w:rtl/>
        </w:rPr>
        <w:t xml:space="preserve">     </w:t>
      </w:r>
      <w:r w:rsidRPr="001A5F3C">
        <w:rPr>
          <w:rFonts w:cs="Lotus Linotype"/>
          <w:b w:val="0"/>
          <w:bCs w:val="0"/>
          <w:color w:val="000000"/>
          <w:spacing w:val="-4"/>
          <w:sz w:val="30"/>
          <w:szCs w:val="27"/>
          <w:rtl/>
        </w:rPr>
        <w:t>ولا أدل على بهتان أعداء الصحابة من سكوتهم عن المطالبة بدم الخليفة الشهيد عثمان الذي قتل مظلوماً، وهو كاف</w:t>
      </w:r>
      <w:r w:rsidRPr="001A5F3C">
        <w:rPr>
          <w:rFonts w:cs="Lotus Linotype" w:hint="cs"/>
          <w:b w:val="0"/>
          <w:bCs w:val="0"/>
          <w:color w:val="000000"/>
          <w:spacing w:val="-4"/>
          <w:sz w:val="30"/>
          <w:szCs w:val="27"/>
          <w:rtl/>
        </w:rPr>
        <w:t>ٌّ</w:t>
      </w:r>
      <w:r w:rsidRPr="001A5F3C">
        <w:rPr>
          <w:rFonts w:cs="Lotus Linotype"/>
          <w:b w:val="0"/>
          <w:bCs w:val="0"/>
          <w:color w:val="000000"/>
          <w:spacing w:val="-4"/>
          <w:sz w:val="30"/>
          <w:szCs w:val="27"/>
          <w:rtl/>
        </w:rPr>
        <w:t xml:space="preserve"> يده ولسانه عملاً بوصية رسول الله </w:t>
      </w:r>
      <w:r w:rsidR="001A5F3C" w:rsidRPr="00FD4653">
        <w:rPr>
          <w:rFonts w:cs="CTraditional Arabic"/>
          <w:b w:val="0"/>
          <w:bCs w:val="0"/>
          <w:color w:val="000000"/>
          <w:spacing w:val="-4"/>
          <w:sz w:val="30"/>
          <w:szCs w:val="30"/>
          <w:rtl/>
        </w:rPr>
        <w:t>ج</w:t>
      </w:r>
      <w:r w:rsidRPr="001A5F3C">
        <w:rPr>
          <w:rFonts w:cs="Lotus Linotype"/>
          <w:b w:val="0"/>
          <w:bCs w:val="0"/>
          <w:color w:val="000000"/>
          <w:spacing w:val="-4"/>
          <w:sz w:val="30"/>
          <w:szCs w:val="27"/>
          <w:rtl/>
        </w:rPr>
        <w:t xml:space="preserve"> له عندما أوصاه بالكف عن المنافقين لكي يتكشف أمرهم للأمة ويبوؤوا بالإثم والعدوان.</w:t>
      </w:r>
    </w:p>
    <w:p w:rsidR="00620DFF" w:rsidRPr="001A5F3C" w:rsidRDefault="00620DFF" w:rsidP="005B6FA9">
      <w:pPr>
        <w:pStyle w:val="Title"/>
        <w:tabs>
          <w:tab w:val="right" w:pos="7745"/>
        </w:tabs>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فهم يفترون على خليفة رسول الله وعلى الخليفة الشهيد عثمان فيقولون إنّ</w:t>
      </w:r>
      <w:r w:rsidRPr="001A5F3C">
        <w:rPr>
          <w:rFonts w:cs="Lotus Linotype"/>
          <w:color w:val="000000"/>
          <w:sz w:val="30"/>
          <w:szCs w:val="27"/>
          <w:rtl/>
        </w:rPr>
        <w:t xml:space="preserve"> </w:t>
      </w:r>
      <w:r w:rsidRPr="001A5F3C">
        <w:rPr>
          <w:rFonts w:cs="Lotus Linotype"/>
          <w:b w:val="0"/>
          <w:bCs w:val="0"/>
          <w:color w:val="000000"/>
          <w:sz w:val="30"/>
          <w:szCs w:val="27"/>
          <w:rtl/>
        </w:rPr>
        <w:t xml:space="preserve">عمر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أشار على أبي بكر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بقتل خالد بن الوليد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وعلي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أشار على عثمان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بقتل عبيد الله بن عمر وكل ذلك مبالغة في التمويه وقلب الحقائق؛ بغضاً وكراهية لمن نشروا الإسلام وحطموا الوثنية والمجوسية والصليبية، وفي كل ذلك يقولون لو أن علياً كان هو الخليفة لأقام الحد على أصحاب رسول الله </w:t>
      </w:r>
      <w:r w:rsidR="001A5F3C" w:rsidRPr="00FD4653">
        <w:rPr>
          <w:rFonts w:cs="CTraditional Arabic"/>
          <w:b w:val="0"/>
          <w:bCs w:val="0"/>
          <w:color w:val="000000"/>
          <w:sz w:val="30"/>
          <w:szCs w:val="30"/>
          <w:rtl/>
        </w:rPr>
        <w:t>ج</w:t>
      </w:r>
      <w:r w:rsidRPr="001A5F3C">
        <w:rPr>
          <w:rFonts w:cs="Lotus Linotype"/>
          <w:b w:val="0"/>
          <w:bCs w:val="0"/>
          <w:color w:val="000000"/>
          <w:sz w:val="30"/>
          <w:szCs w:val="27"/>
          <w:rtl/>
        </w:rPr>
        <w:t xml:space="preserve"> انتصاراً للزنادقة والمرتدين، وعلى الرغم من أن هذه الشبهات لا تزيد عن كونها من أماني أعد</w:t>
      </w:r>
      <w:r w:rsidRPr="001A5F3C">
        <w:rPr>
          <w:rFonts w:cs="Lotus Linotype" w:hint="cs"/>
          <w:b w:val="0"/>
          <w:bCs w:val="0"/>
          <w:color w:val="000000"/>
          <w:sz w:val="30"/>
          <w:szCs w:val="27"/>
          <w:rtl/>
        </w:rPr>
        <w:t>ا</w:t>
      </w:r>
      <w:r w:rsidRPr="001A5F3C">
        <w:rPr>
          <w:rFonts w:cs="Lotus Linotype"/>
          <w:b w:val="0"/>
          <w:bCs w:val="0"/>
          <w:color w:val="000000"/>
          <w:sz w:val="30"/>
          <w:szCs w:val="27"/>
          <w:rtl/>
        </w:rPr>
        <w:t xml:space="preserve">ء الصحابة التي تدور في أذهانهم، وأنه لا حاجة للرد عليها لبيان مقاصدها وانعدام مسوغاتها وانتشارها على ألسنة خصوم السنة وأعداء الأمة، لهذا يقال لهم لإلجامهم وإبطال بهتانهم ولكي لا تصدقهم الغوغاء من الناس، يكفي لأي حدث أن يثبت أنه حصل في عصر خليفة رسول الله ليثبت فيه العدل والإنصاف دون ريب أو شك، فيقال للمبطلين رداً على تلبيسهم: وطلحة والزبير وغيرهما أشاروا على علي بقتل قتلة عثمان، مع أن الذين أشاروا على أبي بكر بالقَود، أقام عليهم حجّة سلّموا لها: إما لظهور الحق معه، وإما لكون ذلك مما يسوغ فيه الاجتهاد، وعلي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w:t>
      </w:r>
      <w:r w:rsidRPr="001A5F3C">
        <w:rPr>
          <w:rFonts w:cs="Lotus Linotype"/>
          <w:b w:val="0"/>
          <w:bCs w:val="0"/>
          <w:color w:val="000000"/>
          <w:spacing w:val="-4"/>
          <w:sz w:val="30"/>
          <w:szCs w:val="27"/>
          <w:rtl/>
        </w:rPr>
        <w:t>لما لم يوافق الذين أشاروا عليه بالقود، جرى بينه وبينهم من الحروب ما قد عُلم، وقتل قتلة عثمان أهون مما جرى من حروب بالجمل وصفين فإذا كان في هذا اجتهاد سائغ، ففي ذلك أوْلى فأين ألسنتكم عن إظهار مثل هذا إن كنتم صادقين؟!.</w:t>
      </w:r>
    </w:p>
    <w:p w:rsidR="00620DFF" w:rsidRPr="001A5F3C" w:rsidRDefault="00620DFF" w:rsidP="005B6FA9">
      <w:pPr>
        <w:pStyle w:val="Title"/>
        <w:tabs>
          <w:tab w:val="right" w:pos="7745"/>
        </w:tabs>
        <w:spacing w:line="228" w:lineRule="auto"/>
        <w:jc w:val="lowKashida"/>
        <w:rPr>
          <w:rFonts w:cs="Lotus Linotype"/>
          <w:b w:val="0"/>
          <w:bCs w:val="0"/>
          <w:color w:val="000000"/>
          <w:sz w:val="30"/>
          <w:szCs w:val="27"/>
          <w:rtl/>
        </w:rPr>
      </w:pPr>
      <w:r w:rsidRPr="001A5F3C">
        <w:rPr>
          <w:rFonts w:cs="Lotus Linotype"/>
          <w:b w:val="0"/>
          <w:bCs w:val="0"/>
          <w:color w:val="000000"/>
          <w:sz w:val="30"/>
          <w:szCs w:val="27"/>
          <w:rtl/>
        </w:rPr>
        <w:t xml:space="preserve">     وإن قالوا بإفكهم وباطلهم: الشهيد عثمان كان مباح الدم حاشاه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قيل لهم: فلا يشك أحد في أن إباحة دم مالك بن نُويرة أظهر من إباحة دم الشهيد المظلوم عثمان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بل مالك بن نويرة لا يُعرف أنه كان معصوم الدم ولم يقل أحد بذلك سوى الزنادقة والغوغاء</w:t>
      </w:r>
      <w:r w:rsidRPr="001A5F3C">
        <w:rPr>
          <w:rFonts w:cs="Lotus Linotype"/>
          <w:b w:val="0"/>
          <w:bCs w:val="0"/>
          <w:color w:val="000000"/>
          <w:w w:val="99"/>
          <w:sz w:val="30"/>
          <w:szCs w:val="27"/>
          <w:vertAlign w:val="superscript"/>
          <w:rtl/>
        </w:rPr>
        <w:t>(</w:t>
      </w:r>
      <w:r w:rsidRPr="001A5F3C">
        <w:rPr>
          <w:rFonts w:cs="Lotus Linotype"/>
          <w:b w:val="0"/>
          <w:bCs w:val="0"/>
          <w:color w:val="000000"/>
          <w:w w:val="99"/>
          <w:sz w:val="30"/>
          <w:szCs w:val="27"/>
          <w:vertAlign w:val="superscript"/>
          <w:rtl/>
        </w:rPr>
        <w:footnoteReference w:id="381"/>
      </w:r>
      <w:r w:rsidRPr="001A5F3C">
        <w:rPr>
          <w:rFonts w:cs="Lotus Linotype"/>
          <w:b w:val="0"/>
          <w:bCs w:val="0"/>
          <w:color w:val="000000"/>
          <w:w w:val="99"/>
          <w:sz w:val="30"/>
          <w:szCs w:val="27"/>
          <w:vertAlign w:val="superscript"/>
          <w:rtl/>
        </w:rPr>
        <w:t>)</w:t>
      </w:r>
      <w:r w:rsidRPr="001A5F3C">
        <w:rPr>
          <w:rFonts w:cs="Lotus Linotype"/>
          <w:b w:val="0"/>
          <w:bCs w:val="0"/>
          <w:color w:val="000000"/>
          <w:sz w:val="30"/>
          <w:szCs w:val="27"/>
          <w:rtl/>
        </w:rPr>
        <w:t xml:space="preserve"> ولم يثبت ذلك عندنا، وأما الشهيد عثمان فقد ثبت بالتواتر ونصوص الكتاب والسنة أنه كان معصوم الدم وأنه من أهل الجنة وأن قتلته وأعوانهم من أهل النار وأنه كان إمام خير وهدى، وبين الشهيد عثمان ومالك بن نويرة من الفرق ما لا يحصى عدده إلا الله تعالى، بل كما بين الشهداء الصالحين والمرتدين المخادعين، وكما بين أعداء الصحابة ومحبي الصحابة. ومن قال: إن عثمان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كان مباح الدم، لم يمكنه أن يجعل علياً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معصوم الدم، ولا الحسين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فإن عصمة دم الشهيد عثمان أظهر من عصمة دم علي والحسين رضي الله عنهم أجمعين، وعثمان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أبعد عن موجبات القتل من علي والحسين، وشبهة قَتَلة عثمان أضعف بكثير من شبهة قتلة علي والحسين رضي الله عنهما؛ فإن عثمان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لم يقتل مسلماً، ولا قاتل أحداً على ولايته ولم يطلب قتال أحد على ولايته أصلا</w:t>
      </w:r>
      <w:r w:rsidRPr="001A5F3C">
        <w:rPr>
          <w:rFonts w:cs="Lotus Linotype" w:hint="cs"/>
          <w:b w:val="0"/>
          <w:bCs w:val="0"/>
          <w:color w:val="000000"/>
          <w:sz w:val="30"/>
          <w:szCs w:val="27"/>
          <w:rtl/>
        </w:rPr>
        <w:t>ً</w:t>
      </w:r>
      <w:r w:rsidRPr="001A5F3C">
        <w:rPr>
          <w:rFonts w:cs="Lotus Linotype"/>
          <w:b w:val="0"/>
          <w:bCs w:val="0"/>
          <w:color w:val="000000"/>
          <w:sz w:val="30"/>
          <w:szCs w:val="27"/>
          <w:rtl/>
        </w:rPr>
        <w:t>؛ فلماذا يدافع أعداء الصحابة عن مسيلمة الكذاب المرتد ومالك بن نويرة ولا يدافعون عن الخليفة الراشد عثمان الذي قتل شهيدا</w:t>
      </w:r>
      <w:r w:rsidRPr="001A5F3C">
        <w:rPr>
          <w:rFonts w:cs="Lotus Linotype" w:hint="cs"/>
          <w:b w:val="0"/>
          <w:bCs w:val="0"/>
          <w:color w:val="000000"/>
          <w:sz w:val="30"/>
          <w:szCs w:val="27"/>
          <w:rtl/>
        </w:rPr>
        <w:t>ً</w:t>
      </w:r>
      <w:r w:rsidRPr="001A5F3C">
        <w:rPr>
          <w:rFonts w:cs="Lotus Linotype"/>
          <w:b w:val="0"/>
          <w:bCs w:val="0"/>
          <w:color w:val="000000"/>
          <w:sz w:val="30"/>
          <w:szCs w:val="27"/>
          <w:rtl/>
        </w:rPr>
        <w:t xml:space="preserve"> مظلوما</w:t>
      </w:r>
      <w:r w:rsidRPr="001A5F3C">
        <w:rPr>
          <w:rFonts w:cs="Lotus Linotype" w:hint="cs"/>
          <w:b w:val="0"/>
          <w:bCs w:val="0"/>
          <w:color w:val="000000"/>
          <w:sz w:val="30"/>
          <w:szCs w:val="27"/>
          <w:rtl/>
        </w:rPr>
        <w:t>ً</w:t>
      </w:r>
      <w:r w:rsidRPr="001A5F3C">
        <w:rPr>
          <w:rFonts w:cs="Lotus Linotype"/>
          <w:b w:val="0"/>
          <w:bCs w:val="0"/>
          <w:color w:val="000000"/>
          <w:sz w:val="30"/>
          <w:szCs w:val="27"/>
          <w:rtl/>
        </w:rPr>
        <w:t>؟! أليس</w:t>
      </w:r>
      <w:r w:rsidRPr="001A5F3C">
        <w:rPr>
          <w:rFonts w:cs="Lotus Linotype" w:hint="cs"/>
          <w:b w:val="0"/>
          <w:bCs w:val="0"/>
          <w:color w:val="000000"/>
          <w:sz w:val="30"/>
          <w:szCs w:val="27"/>
          <w:rtl/>
        </w:rPr>
        <w:t>ت</w:t>
      </w:r>
      <w:r w:rsidRPr="001A5F3C">
        <w:rPr>
          <w:rFonts w:cs="Lotus Linotype"/>
          <w:b w:val="0"/>
          <w:bCs w:val="0"/>
          <w:color w:val="000000"/>
          <w:sz w:val="30"/>
          <w:szCs w:val="27"/>
          <w:rtl/>
        </w:rPr>
        <w:t xml:space="preserve"> هذه الحجة كافية لإسقاط الأستار عنهم، وعن نواياهم وأهدافهم الرافضة للإسلام والساعية لإحياء الردة وحرب الكتاب والسنة والأمة التي تعمل بهما، وكشف سوءاتهم وأنهم لا يزيدون في كل ما يقولونه عن كونهم امتداد</w:t>
      </w:r>
      <w:r w:rsidRPr="001A5F3C">
        <w:rPr>
          <w:rFonts w:cs="Lotus Linotype" w:hint="cs"/>
          <w:b w:val="0"/>
          <w:bCs w:val="0"/>
          <w:color w:val="000000"/>
          <w:sz w:val="30"/>
          <w:szCs w:val="27"/>
          <w:rtl/>
        </w:rPr>
        <w:t>اً</w:t>
      </w:r>
      <w:r w:rsidRPr="001A5F3C">
        <w:rPr>
          <w:rFonts w:cs="Lotus Linotype"/>
          <w:b w:val="0"/>
          <w:bCs w:val="0"/>
          <w:color w:val="000000"/>
          <w:sz w:val="30"/>
          <w:szCs w:val="27"/>
          <w:rtl/>
        </w:rPr>
        <w:t xml:space="preserve"> للزنادقة والمنافقين الذين خرجوا على علي </w:t>
      </w:r>
      <w:r w:rsidRPr="00FD4653">
        <w:rPr>
          <w:rFonts w:cs="Lotus Linotype"/>
          <w:b w:val="0"/>
          <w:bCs w:val="0"/>
          <w:color w:val="000000"/>
          <w:sz w:val="30"/>
          <w:szCs w:val="27"/>
          <w:rtl/>
        </w:rPr>
        <w:sym w:font="AGA Arabesque" w:char="F074"/>
      </w:r>
      <w:r w:rsidRPr="001A5F3C">
        <w:rPr>
          <w:rFonts w:cs="Lotus Linotype"/>
          <w:b w:val="0"/>
          <w:bCs w:val="0"/>
          <w:color w:val="000000"/>
          <w:sz w:val="30"/>
          <w:szCs w:val="27"/>
          <w:rtl/>
        </w:rPr>
        <w:t xml:space="preserve"> فقاتلهم وأباد خضراءهم، وهذه الفرضيات والردود كلها مجاراة لما تزعمه الرافضة في شبهاتها ودسائسها على الإسلام والمسلمين، ولكي لا يعلق في أذهان المغفلين والغوغاء ما يثير الشك والريب في نفوسهم على أحد من أصحاب رسول الله، وإلا فإن عل</w:t>
      </w:r>
      <w:r w:rsidRPr="001A5F3C">
        <w:rPr>
          <w:rFonts w:cs="Lotus Linotype" w:hint="cs"/>
          <w:b w:val="0"/>
          <w:bCs w:val="0"/>
          <w:color w:val="000000"/>
          <w:sz w:val="30"/>
          <w:szCs w:val="27"/>
          <w:rtl/>
        </w:rPr>
        <w:t>ياً</w:t>
      </w:r>
      <w:r w:rsidRPr="001A5F3C">
        <w:rPr>
          <w:rFonts w:cs="Lotus Linotype"/>
          <w:b w:val="0"/>
          <w:bCs w:val="0"/>
          <w:color w:val="000000"/>
          <w:sz w:val="30"/>
          <w:szCs w:val="27"/>
          <w:rtl/>
        </w:rPr>
        <w:t xml:space="preserve"> وعثمان وطلحة والزبير وإخوانهم الآخرين رضي الله عنهم، كانوا لا يحملون لبعضهم البعض سوى الود والمحبة والإخاء على الرغم من بهتان وتشويش أعداء الصحابة، وأنهم هم أول المعنيين بقوله تعالى: </w:t>
      </w:r>
      <w:r w:rsidRPr="00FD4653">
        <w:rPr>
          <w:rFonts w:cs="Lotus Linotype"/>
          <w:b w:val="0"/>
          <w:bCs w:val="0"/>
          <w:color w:val="000000"/>
          <w:sz w:val="30"/>
          <w:szCs w:val="27"/>
          <w:rtl/>
        </w:rPr>
        <w:sym w:font="AGA Arabesque" w:char="F029"/>
      </w:r>
      <w:r w:rsidRPr="001A5F3C">
        <w:rPr>
          <w:rFonts w:cs="Lotus Linotype"/>
          <w:b w:val="0"/>
          <w:bCs w:val="0"/>
          <w:color w:val="000000"/>
          <w:sz w:val="30"/>
          <w:szCs w:val="27"/>
          <w:rtl/>
        </w:rPr>
        <w:t xml:space="preserve"> وَنَزَعْنَا مَا فِي صُدُورِهِمْ مِنْ غِلٍّ إِخْوَاناً عَلَى سُرُرٍ مُتَقَابِلِينَ</w:t>
      </w:r>
      <w:r w:rsidRPr="00FD4653">
        <w:rPr>
          <w:rFonts w:cs="Lotus Linotype"/>
          <w:b w:val="0"/>
          <w:bCs w:val="0"/>
          <w:color w:val="000000"/>
          <w:sz w:val="30"/>
          <w:szCs w:val="27"/>
          <w:rtl/>
        </w:rPr>
        <w:sym w:font="AGA Arabesque" w:char="F028"/>
      </w:r>
      <w:r w:rsidRPr="001A5F3C">
        <w:rPr>
          <w:rFonts w:cs="Lotus Linotype"/>
          <w:b w:val="0"/>
          <w:bCs w:val="0"/>
          <w:color w:val="000000"/>
          <w:sz w:val="30"/>
          <w:szCs w:val="27"/>
          <w:rtl/>
        </w:rPr>
        <w:t xml:space="preserve"> (الحجر:47).</w:t>
      </w:r>
    </w:p>
    <w:p w:rsidR="00620DFF" w:rsidRPr="00EE7FDF" w:rsidRDefault="00620DFF" w:rsidP="005B6FA9">
      <w:pPr>
        <w:pStyle w:val="BodyText"/>
        <w:spacing w:after="0" w:line="228" w:lineRule="auto"/>
        <w:jc w:val="center"/>
        <w:rPr>
          <w:rFonts w:ascii="AGA Arabesque" w:hAnsi="AGA Arabesque" w:cs="Lotus Linotype"/>
          <w:sz w:val="72"/>
          <w:szCs w:val="72"/>
          <w:rtl/>
          <w:lang w:bidi="ar-QA"/>
        </w:rPr>
      </w:pPr>
      <w:r w:rsidRPr="00EE7FDF">
        <w:rPr>
          <w:rFonts w:cs="Lotus Linotype"/>
          <w:sz w:val="72"/>
          <w:szCs w:val="72"/>
          <w:rtl/>
        </w:rPr>
        <w:sym w:font="AGA Arabesque" w:char="F03F"/>
      </w:r>
    </w:p>
    <w:p w:rsidR="00620DFF" w:rsidRPr="00EE7FDF" w:rsidRDefault="00620DFF" w:rsidP="005B6FA9">
      <w:pPr>
        <w:spacing w:line="228" w:lineRule="auto"/>
        <w:jc w:val="center"/>
        <w:rPr>
          <w:rFonts w:cs="Lotus Linotype"/>
          <w:sz w:val="36"/>
          <w:szCs w:val="36"/>
          <w:rtl/>
          <w:lang w:bidi="ar-QA"/>
        </w:rPr>
      </w:pPr>
      <w:r w:rsidRPr="00EE7FDF">
        <w:rPr>
          <w:rFonts w:cs="Lotus Linotype"/>
          <w:sz w:val="36"/>
          <w:szCs w:val="36"/>
          <w:rtl/>
        </w:rPr>
        <w:sym w:font="AGA Arabesque" w:char="F02B"/>
      </w:r>
      <w:r w:rsidRPr="00EE7FDF">
        <w:rPr>
          <w:rFonts w:cs="Lotus Linotype"/>
          <w:sz w:val="36"/>
          <w:szCs w:val="36"/>
          <w:rtl/>
        </w:rPr>
        <w:t xml:space="preserve"> </w:t>
      </w:r>
      <w:r w:rsidRPr="00EE7FDF">
        <w:rPr>
          <w:rFonts w:cs="Lotus Linotype"/>
          <w:sz w:val="36"/>
          <w:szCs w:val="36"/>
          <w:rtl/>
        </w:rPr>
        <w:sym w:font="AGA Arabesque" w:char="F02B"/>
      </w:r>
      <w:r w:rsidRPr="00EE7FDF">
        <w:rPr>
          <w:rFonts w:cs="Lotus Linotype"/>
          <w:sz w:val="36"/>
          <w:szCs w:val="36"/>
          <w:rtl/>
        </w:rPr>
        <w:t xml:space="preserve"> </w:t>
      </w:r>
      <w:r w:rsidRPr="00EE7FDF">
        <w:rPr>
          <w:rFonts w:cs="Lotus Linotype"/>
          <w:sz w:val="36"/>
          <w:szCs w:val="36"/>
          <w:rtl/>
        </w:rPr>
        <w:sym w:font="AGA Arabesque" w:char="F02B"/>
      </w:r>
    </w:p>
    <w:p w:rsidR="00620DFF" w:rsidRPr="00EE7FDF" w:rsidRDefault="00620DFF" w:rsidP="005B6FA9">
      <w:pPr>
        <w:spacing w:line="228" w:lineRule="auto"/>
        <w:jc w:val="right"/>
        <w:rPr>
          <w:rFonts w:cs="SKR HEAD1"/>
          <w:rtl/>
        </w:rPr>
      </w:pPr>
    </w:p>
    <w:p w:rsidR="00620DFF" w:rsidRPr="00EE7FDF" w:rsidRDefault="00620DFF" w:rsidP="005B6FA9">
      <w:pPr>
        <w:spacing w:line="228" w:lineRule="auto"/>
        <w:rPr>
          <w:rFonts w:cs="SKR HEAD1"/>
          <w:rtl/>
        </w:rPr>
      </w:pPr>
    </w:p>
    <w:p w:rsidR="00620DFF" w:rsidRPr="00EE7FDF" w:rsidRDefault="00620DFF" w:rsidP="005B6FA9">
      <w:pPr>
        <w:spacing w:line="228" w:lineRule="auto"/>
        <w:jc w:val="right"/>
        <w:rPr>
          <w:rFonts w:cs="SKR HEAD1" w:hint="cs"/>
          <w:rtl/>
          <w:lang w:bidi="ar-JO"/>
        </w:rPr>
      </w:pPr>
    </w:p>
    <w:p w:rsidR="00620DFF" w:rsidRPr="00EE7FDF" w:rsidRDefault="00620DFF" w:rsidP="005B6FA9">
      <w:pPr>
        <w:spacing w:line="228" w:lineRule="auto"/>
        <w:rPr>
          <w:rFonts w:cs="SKR HEAD1"/>
          <w:rtl/>
          <w:lang w:eastAsia="ar-SA"/>
        </w:rPr>
      </w:pPr>
    </w:p>
    <w:p w:rsidR="00620DFF" w:rsidRPr="00DB35CE" w:rsidRDefault="00620DFF" w:rsidP="005B6FA9">
      <w:pPr>
        <w:pStyle w:val="Heading4"/>
        <w:bidi/>
        <w:spacing w:before="0" w:after="0" w:line="228" w:lineRule="auto"/>
        <w:rPr>
          <w:rFonts w:hint="cs"/>
          <w:noProof w:val="0"/>
          <w:sz w:val="56"/>
          <w:szCs w:val="56"/>
          <w:rtl/>
        </w:rPr>
      </w:pPr>
    </w:p>
    <w:p w:rsidR="00620DFF" w:rsidRPr="00EE7FDF" w:rsidRDefault="00620DFF" w:rsidP="005B6FA9">
      <w:pPr>
        <w:spacing w:line="228" w:lineRule="auto"/>
        <w:rPr>
          <w:rFonts w:cs="SKR HEAD1" w:hint="cs"/>
          <w:rtl/>
          <w:lang w:eastAsia="ar-SA"/>
        </w:rPr>
      </w:pPr>
    </w:p>
    <w:p w:rsidR="00620DFF" w:rsidRPr="00EE7FDF" w:rsidRDefault="00620DFF" w:rsidP="005B6FA9">
      <w:pPr>
        <w:spacing w:line="228" w:lineRule="auto"/>
        <w:rPr>
          <w:rFonts w:cs="SKR HEAD1" w:hint="cs"/>
          <w:rtl/>
          <w:lang w:eastAsia="ar-SA"/>
        </w:rPr>
      </w:pPr>
    </w:p>
    <w:p w:rsidR="00620DFF" w:rsidRPr="00EE7FDF" w:rsidRDefault="00620DFF" w:rsidP="005B6FA9">
      <w:pPr>
        <w:spacing w:line="228" w:lineRule="auto"/>
        <w:rPr>
          <w:rFonts w:cs="SKR HEAD1" w:hint="cs"/>
          <w:rtl/>
          <w:lang w:eastAsia="ar-SA"/>
        </w:rPr>
      </w:pPr>
    </w:p>
    <w:p w:rsidR="00620DFF" w:rsidRPr="00EE7FDF" w:rsidRDefault="00620DFF" w:rsidP="005B6FA9">
      <w:pPr>
        <w:spacing w:line="228" w:lineRule="auto"/>
        <w:rPr>
          <w:rFonts w:cs="SKR HEAD1" w:hint="cs"/>
          <w:rtl/>
          <w:lang w:eastAsia="ar-SA"/>
        </w:rPr>
      </w:pPr>
    </w:p>
    <w:p w:rsidR="00620DFF" w:rsidRPr="00EE7FDF" w:rsidRDefault="00620DFF" w:rsidP="005B6FA9">
      <w:pPr>
        <w:spacing w:line="228" w:lineRule="auto"/>
        <w:rPr>
          <w:rFonts w:cs="SKR HEAD1" w:hint="cs"/>
          <w:rtl/>
          <w:lang w:eastAsia="ar-SA"/>
        </w:rPr>
      </w:pPr>
    </w:p>
    <w:p w:rsidR="00620DFF" w:rsidRPr="00EE7FDF" w:rsidRDefault="00620DFF" w:rsidP="005B6FA9">
      <w:pPr>
        <w:spacing w:line="228" w:lineRule="auto"/>
        <w:rPr>
          <w:rFonts w:cs="SKR HEAD1" w:hint="cs"/>
          <w:rtl/>
          <w:lang w:eastAsia="ar-SA"/>
        </w:rPr>
      </w:pPr>
    </w:p>
    <w:p w:rsidR="00620DFF" w:rsidRPr="00EE7FDF" w:rsidRDefault="00620DFF" w:rsidP="005B6FA9">
      <w:pPr>
        <w:spacing w:line="228" w:lineRule="auto"/>
        <w:rPr>
          <w:rFonts w:cs="SKR HEAD1" w:hint="cs"/>
          <w:rtl/>
          <w:lang w:eastAsia="ar-SA"/>
        </w:rPr>
      </w:pPr>
    </w:p>
    <w:p w:rsidR="00620DFF" w:rsidRDefault="00620DFF" w:rsidP="005B6FA9">
      <w:pPr>
        <w:spacing w:line="228" w:lineRule="auto"/>
        <w:rPr>
          <w:rFonts w:cs="SKR HEAD1"/>
          <w:rtl/>
        </w:rPr>
        <w:sectPr w:rsidR="00620DFF"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620DFF" w:rsidRDefault="00620DFF" w:rsidP="005B6FA9">
      <w:pPr>
        <w:spacing w:line="228" w:lineRule="auto"/>
        <w:rPr>
          <w:rFonts w:cs="SKR HEAD1" w:hint="cs"/>
          <w:rtl/>
        </w:rPr>
      </w:pPr>
    </w:p>
    <w:p w:rsidR="00620DFF" w:rsidRPr="00620DFF" w:rsidRDefault="00620DFF" w:rsidP="00FD4653">
      <w:pPr>
        <w:pStyle w:val="a3"/>
        <w:spacing w:before="2640"/>
        <w:rPr>
          <w:rFonts w:ascii="Times New Roman" w:hAnsi="Times New Roman" w:cs="Times New Roman"/>
          <w:b w:val="0"/>
          <w:bCs/>
          <w:sz w:val="56"/>
          <w:szCs w:val="56"/>
          <w:rtl/>
          <w:lang w:eastAsia="ar-SA"/>
        </w:rPr>
      </w:pPr>
      <w:bookmarkStart w:id="54" w:name="_Toc283931884"/>
      <w:r w:rsidRPr="00620DFF">
        <w:rPr>
          <w:rtl/>
        </w:rPr>
        <w:t>الفصل الرابع</w:t>
      </w:r>
      <w:r w:rsidR="001B60B8">
        <w:rPr>
          <w:rFonts w:hint="cs"/>
          <w:rtl/>
        </w:rPr>
        <w:br/>
      </w:r>
      <w:r w:rsidRPr="001B60B8">
        <w:rPr>
          <w:rFonts w:cs="mohammad bold art 1"/>
          <w:sz w:val="52"/>
          <w:szCs w:val="52"/>
          <w:rtl/>
        </w:rPr>
        <w:t>الموقف من الشبهات على بيعة</w:t>
      </w:r>
      <w:r w:rsidR="001B60B8" w:rsidRPr="001B60B8">
        <w:rPr>
          <w:rFonts w:cs="mohammad bold art 1" w:hint="cs"/>
          <w:sz w:val="52"/>
          <w:szCs w:val="52"/>
          <w:rtl/>
        </w:rPr>
        <w:t xml:space="preserve"> </w:t>
      </w:r>
      <w:r w:rsidR="008D7079">
        <w:rPr>
          <w:rFonts w:cs="mohammad bold art 1"/>
          <w:sz w:val="52"/>
          <w:szCs w:val="52"/>
          <w:rtl/>
        </w:rPr>
        <w:br/>
      </w:r>
      <w:r w:rsidRPr="001B60B8">
        <w:rPr>
          <w:rFonts w:cs="mohammad bold art 1"/>
          <w:sz w:val="52"/>
          <w:szCs w:val="52"/>
          <w:rtl/>
        </w:rPr>
        <w:t>أبي بكر الصدّيق</w:t>
      </w:r>
      <w:r w:rsidRPr="001B60B8">
        <w:rPr>
          <w:rFonts w:ascii="Times New Roman" w:hAnsi="Times New Roman" w:cs="mohammad bold art 1"/>
          <w:sz w:val="56"/>
          <w:szCs w:val="56"/>
          <w:rtl/>
          <w:lang w:eastAsia="ar-SA"/>
        </w:rPr>
        <w:t xml:space="preserve"> </w:t>
      </w:r>
      <w:r w:rsidRPr="00FD4653">
        <w:rPr>
          <w:rFonts w:ascii="Times New Roman" w:hAnsi="Times New Roman" w:cs="mohammad bold art 1"/>
          <w:b w:val="0"/>
          <w:noProof/>
          <w:sz w:val="56"/>
          <w:szCs w:val="56"/>
          <w:rtl/>
          <w:lang w:eastAsia="ar-SA"/>
        </w:rPr>
        <w:sym w:font="AGA Arabesque" w:char="F074"/>
      </w:r>
      <w:r w:rsidRPr="001B60B8">
        <w:rPr>
          <w:rFonts w:ascii="Times New Roman" w:hAnsi="Times New Roman" w:cs="mohammad bold art 1"/>
          <w:sz w:val="56"/>
          <w:szCs w:val="56"/>
          <w:rtl/>
          <w:lang w:eastAsia="ar-SA"/>
        </w:rPr>
        <w:t xml:space="preserve"> </w:t>
      </w:r>
      <w:r w:rsidRPr="001B60B8">
        <w:rPr>
          <w:rFonts w:cs="mohammad bold art 1"/>
          <w:sz w:val="52"/>
          <w:szCs w:val="52"/>
          <w:rtl/>
        </w:rPr>
        <w:t>يـــوم السقيـــفة</w:t>
      </w:r>
      <w:bookmarkEnd w:id="54"/>
    </w:p>
    <w:p w:rsidR="00791D6A" w:rsidRDefault="00791D6A" w:rsidP="005B6FA9">
      <w:pPr>
        <w:spacing w:line="228" w:lineRule="auto"/>
        <w:rPr>
          <w:rFonts w:cs="SKR HEAD1"/>
          <w:rtl/>
        </w:rPr>
        <w:sectPr w:rsidR="00791D6A"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620DFF" w:rsidRPr="00620DFF" w:rsidRDefault="00620DFF" w:rsidP="001B60B8">
      <w:pPr>
        <w:pStyle w:val="a4"/>
        <w:rPr>
          <w:rtl/>
        </w:rPr>
      </w:pPr>
      <w:bookmarkStart w:id="55" w:name="_Toc283931885"/>
      <w:r w:rsidRPr="00620DFF">
        <w:rPr>
          <w:rFonts w:hint="cs"/>
          <w:rtl/>
        </w:rPr>
        <w:t>المبحث</w:t>
      </w:r>
      <w:r w:rsidRPr="00620DFF">
        <w:rPr>
          <w:rtl/>
        </w:rPr>
        <w:t xml:space="preserve"> </w:t>
      </w:r>
      <w:r w:rsidRPr="00620DFF">
        <w:rPr>
          <w:rFonts w:hint="cs"/>
          <w:rtl/>
        </w:rPr>
        <w:t>الأول</w:t>
      </w:r>
      <w:r w:rsidR="001B60B8">
        <w:rPr>
          <w:rtl/>
        </w:rPr>
        <w:br/>
      </w:r>
      <w:r w:rsidRPr="00620DFF">
        <w:rPr>
          <w:rFonts w:hint="cs"/>
          <w:rtl/>
        </w:rPr>
        <w:t>يوم</w:t>
      </w:r>
      <w:r w:rsidRPr="00620DFF">
        <w:rPr>
          <w:rtl/>
        </w:rPr>
        <w:t xml:space="preserve"> </w:t>
      </w:r>
      <w:r w:rsidRPr="00620DFF">
        <w:rPr>
          <w:rFonts w:hint="cs"/>
          <w:rtl/>
        </w:rPr>
        <w:t>السقيفة</w:t>
      </w:r>
      <w:r w:rsidRPr="00620DFF">
        <w:rPr>
          <w:rtl/>
        </w:rPr>
        <w:t xml:space="preserve"> </w:t>
      </w:r>
      <w:r w:rsidRPr="00620DFF">
        <w:rPr>
          <w:rFonts w:hint="cs"/>
          <w:rtl/>
        </w:rPr>
        <w:t>يوم</w:t>
      </w:r>
      <w:r w:rsidRPr="00620DFF">
        <w:rPr>
          <w:rtl/>
        </w:rPr>
        <w:t xml:space="preserve"> </w:t>
      </w:r>
      <w:r w:rsidRPr="00620DFF">
        <w:rPr>
          <w:rFonts w:hint="cs"/>
          <w:rtl/>
        </w:rPr>
        <w:t>تجلت</w:t>
      </w:r>
      <w:r w:rsidRPr="00620DFF">
        <w:rPr>
          <w:rtl/>
        </w:rPr>
        <w:t xml:space="preserve"> </w:t>
      </w:r>
      <w:r w:rsidRPr="00620DFF">
        <w:rPr>
          <w:rFonts w:hint="cs"/>
          <w:rtl/>
        </w:rPr>
        <w:t>فيه</w:t>
      </w:r>
      <w:r w:rsidRPr="00620DFF">
        <w:rPr>
          <w:rtl/>
        </w:rPr>
        <w:t xml:space="preserve"> </w:t>
      </w:r>
      <w:r w:rsidRPr="00620DFF">
        <w:rPr>
          <w:rFonts w:hint="cs"/>
          <w:rtl/>
        </w:rPr>
        <w:t>الشورى</w:t>
      </w:r>
      <w:r w:rsidRPr="00620DFF">
        <w:rPr>
          <w:rtl/>
        </w:rPr>
        <w:t xml:space="preserve"> </w:t>
      </w:r>
      <w:r w:rsidRPr="00620DFF">
        <w:rPr>
          <w:rFonts w:hint="cs"/>
          <w:rtl/>
        </w:rPr>
        <w:t>وتألق</w:t>
      </w:r>
      <w:r w:rsidRPr="00620DFF">
        <w:rPr>
          <w:rtl/>
        </w:rPr>
        <w:t xml:space="preserve"> </w:t>
      </w:r>
      <w:r w:rsidRPr="00620DFF">
        <w:rPr>
          <w:rFonts w:hint="cs"/>
          <w:rtl/>
        </w:rPr>
        <w:t>الحوار</w:t>
      </w:r>
      <w:bookmarkEnd w:id="55"/>
    </w:p>
    <w:p w:rsidR="00620DFF" w:rsidRPr="00620DFF" w:rsidRDefault="00620DFF" w:rsidP="00791D6A">
      <w:pPr>
        <w:pStyle w:val="a5"/>
        <w:rPr>
          <w:rtl/>
        </w:rPr>
      </w:pPr>
      <w:bookmarkStart w:id="56" w:name="_Toc283931886"/>
      <w:r w:rsidRPr="00620DFF">
        <w:rPr>
          <w:rFonts w:hint="cs"/>
          <w:rtl/>
        </w:rPr>
        <w:t>تمهيد</w:t>
      </w:r>
      <w:bookmarkEnd w:id="56"/>
    </w:p>
    <w:p w:rsidR="00620DFF" w:rsidRPr="001A5F3C" w:rsidRDefault="00620DFF" w:rsidP="005B6FA9">
      <w:pPr>
        <w:spacing w:line="228" w:lineRule="auto"/>
        <w:jc w:val="lowKashida"/>
        <w:rPr>
          <w:rFonts w:ascii="times new roman(arabic)" w:hAnsi="times new roman(arabic)" w:cs="Lotus Linotype"/>
          <w:sz w:val="30"/>
          <w:szCs w:val="27"/>
          <w:rtl/>
        </w:rPr>
      </w:pPr>
      <w:r w:rsidRPr="001A5F3C">
        <w:rPr>
          <w:rFonts w:ascii="times new roman(arabic)" w:hAnsi="times new roman(arabic)" w:cs="Lotus Linotype" w:hint="cs"/>
          <w:sz w:val="30"/>
          <w:szCs w:val="27"/>
          <w:rtl/>
        </w:rPr>
        <w:t>فيوم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السقيفة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اجتمع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المهاجرين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جماعة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الأنصار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9"/>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أغرّ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أبلج،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مشرق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نهاره،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ومزهر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ليله،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تمكن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أصحاب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إسقاط</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إرث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الجاهلية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وعاداتها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وتقاليدها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وثقافتها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اختيار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سادتها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وقادتها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وأئمتها،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انتصر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هدي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وشمخت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الشورى،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وتألق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الحوار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العلمي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الشرعي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العملي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الهادف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المثمر،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ظهر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الانقياد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الدليل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الشرعي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المنبثق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صفحات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الكتاب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وأُقصي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المفهوم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القبلي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والحزبي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والطائفي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والإقليمي،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وتقدمت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الكفاءة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المجردة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سواها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وسائل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الوصول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قيادة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فسقط</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السقيفة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العرف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القائل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الامبراطور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يلد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امبراطوراً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والسلطان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حكراً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أبناء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الذوات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أبناء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الطائفة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حتى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القاصرين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العجزة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المتبذلين،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تعبث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قوى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خارجة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إطار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ومتناقضة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مصالحها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وهويتها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وغريبة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عقيدتها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محاربة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يثبت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رسوخ</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الرسالة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قلوب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وأفعالهم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ومواقفهم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المستويات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سيما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الحوار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والشورى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والانقياد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لنتائجها،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مصداقاً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لقوله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وَالَّذِينَ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اسْتَجَابُوا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لِرَبِّهِمْ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وَأَقَامُوا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وَأَمْرُهُمْ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شُورَى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رَزَقْنَاهُمْ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يُنْفِقُونَ</w:t>
      </w:r>
      <w:r w:rsidRPr="001A5F3C">
        <w:rPr>
          <w:rFonts w:ascii="times new roman(arabic)" w:hAnsi="times new roman(arabic)" w:cs="Lotus Linotype"/>
          <w:sz w:val="30"/>
          <w:szCs w:val="27"/>
          <w:rtl/>
        </w:rPr>
        <w:t>) (</w:t>
      </w:r>
      <w:r w:rsidRPr="001A5F3C">
        <w:rPr>
          <w:rFonts w:ascii="times new roman(arabic)" w:hAnsi="times new roman(arabic)" w:cs="Lotus Linotype" w:hint="cs"/>
          <w:sz w:val="30"/>
          <w:szCs w:val="27"/>
          <w:rtl/>
        </w:rPr>
        <w:t>الشورى</w:t>
      </w:r>
      <w:r w:rsidRPr="001A5F3C">
        <w:rPr>
          <w:rFonts w:ascii="times new roman(arabic)" w:hAnsi="times new roman(arabic)" w:cs="Lotus Linotype"/>
          <w:sz w:val="30"/>
          <w:szCs w:val="27"/>
          <w:rtl/>
        </w:rPr>
        <w:t>:38)</w:t>
      </w:r>
      <w:r w:rsidRPr="001A5F3C">
        <w:rPr>
          <w:rFonts w:cs="Lotus Linotype"/>
          <w:sz w:val="30"/>
          <w:szCs w:val="27"/>
          <w:rtl/>
        </w:rPr>
        <w:t xml:space="preserve">. </w:t>
      </w:r>
    </w:p>
    <w:p w:rsidR="00620DFF" w:rsidRPr="001A5F3C" w:rsidRDefault="00620DFF" w:rsidP="005B6FA9">
      <w:pPr>
        <w:spacing w:line="228" w:lineRule="auto"/>
        <w:jc w:val="lowKashida"/>
        <w:rPr>
          <w:rFonts w:ascii="times new roman(arabic)" w:hAnsi="times new roman(arabic)" w:cs="Lotus Linotype"/>
          <w:sz w:val="30"/>
          <w:szCs w:val="27"/>
          <w:rtl/>
        </w:rPr>
      </w:pP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السقيفة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تجلّت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طاقات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وعميق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فهمه،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وقدراته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القياديه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الشورية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التحاورية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الخارقة،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ومكانته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الباذخة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أصحاب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فلتة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فلتات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الزمان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يجود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بمثلها،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وفهمه،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وحلمه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ونباهته،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وتمسكه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بعقيدته،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وحرصه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وحدة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وجوب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سيرها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منهج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نبيها</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تبديل،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فاعتزّ</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الإسلام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وأهله،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وذلت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الجاهلية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وامتداداتها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ومراجعها،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تأكد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انقاد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الجميع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لحجج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القطعية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تقبل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تأويلاً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تفسيراً،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واضحات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وشموس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ساطعات،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استنار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المؤمنون،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وأعادت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بوهج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أنوارها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التائهين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والمترددين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وجماعة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المسلمين</w:t>
      </w:r>
      <w:r w:rsidRPr="001A5F3C">
        <w:rPr>
          <w:rFonts w:ascii="times new roman(arabic)" w:hAnsi="times new roman(arabic)" w:cs="Lotus Linotype"/>
          <w:sz w:val="30"/>
          <w:szCs w:val="27"/>
          <w:rtl/>
        </w:rPr>
        <w:t>.</w:t>
      </w:r>
    </w:p>
    <w:p w:rsidR="00620DFF" w:rsidRPr="001A5F3C" w:rsidRDefault="00620DFF" w:rsidP="005B6FA9">
      <w:pPr>
        <w:spacing w:line="228" w:lineRule="auto"/>
        <w:jc w:val="lowKashida"/>
        <w:rPr>
          <w:rFonts w:ascii="times new roman(arabic)" w:hAnsi="times new roman(arabic)" w:cs="Lotus Linotype"/>
          <w:spacing w:val="-4"/>
          <w:sz w:val="30"/>
          <w:szCs w:val="27"/>
          <w:rtl/>
        </w:rPr>
      </w:pPr>
      <w:r w:rsidRPr="001A5F3C">
        <w:rPr>
          <w:rFonts w:ascii="times new roman(arabic)" w:hAnsi="times new roman(arabic)" w:cs="Lotus Linotype"/>
          <w:sz w:val="30"/>
          <w:szCs w:val="27"/>
          <w:rtl/>
        </w:rPr>
        <w:t xml:space="preserve">   </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فيوم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السقيفة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أثبت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للمسلمين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أنهم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قيمهم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السامية،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الأرقى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والأنقى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والأتقى،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تعاملهم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الأوفى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والأرحم،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وأن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منظومتهم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الأخلاقية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الإسلامية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برجالها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وقيمها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هي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الأولى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بسياسة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الدنيا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وقيادة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البشرية،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وكل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ذلك</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اتضح</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وتبلور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عصر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حكم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عند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قياصرة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الصليب</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وأكاسرة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المجوس</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وغيرهم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عباد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الوثن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شؤون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الحكم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وتداول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السلطة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إلا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للسيف</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أو</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المكر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والخديعة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والمساومات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الهابطة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التي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تجتاح</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القيم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وتُسقط</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مصالح</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الشعوب</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والأمم،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وتبتز</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الضعفاء</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والأتباع</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ومن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ناصر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لكل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هذا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ولغيره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أصبح</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يوم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السقيفة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هدفاً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لبهتان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أعداء</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الصحابة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ومن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يتبنى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شبهاتهم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وأباطيلهم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المستشرقين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العلمانيين،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واليهود،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والصليبيين،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لينزعوا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ميراث</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أمة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الكتاب</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والسنة،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كل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يؤهلها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للسيادة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والقيادة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ويرفع</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شأنها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ويشيد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بنيانها،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مما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يوجب</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كل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مسلم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يثق</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بميراث</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الصحابة</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Lotus Linotype"/>
          <w:spacing w:val="-4"/>
          <w:sz w:val="30"/>
          <w:szCs w:val="27"/>
          <w:rtl/>
        </w:rPr>
        <w:sym w:font="AGA Arabesque" w:char="F079"/>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السياسي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والاقتصادي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والاجتماعي،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فضلاً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الميراث</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العسكري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الجهاد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والفتوح</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الذي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يجهله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إلا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قلبه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مرض،</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وأن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يعلم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الجميع</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يقيناً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ذلك</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الميراث</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الأشم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هو</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محل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القدوة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والصدارة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لكل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ميراث</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أنتجته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حضارة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إنسانية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العصور</w:t>
      </w:r>
      <w:r w:rsidRPr="001A5F3C">
        <w:rPr>
          <w:rFonts w:ascii="times new roman(arabic)" w:hAnsi="times new roman(arabic)" w:cs="Lotus Linotype"/>
          <w:spacing w:val="-4"/>
          <w:sz w:val="30"/>
          <w:szCs w:val="27"/>
          <w:rtl/>
        </w:rPr>
        <w:t xml:space="preserve">. </w:t>
      </w:r>
    </w:p>
    <w:p w:rsidR="00620DFF" w:rsidRPr="001A5F3C" w:rsidRDefault="00620DFF" w:rsidP="005B6FA9">
      <w:pPr>
        <w:spacing w:line="228" w:lineRule="auto"/>
        <w:jc w:val="lowKashida"/>
        <w:rPr>
          <w:rFonts w:ascii="times new roman(arabic)" w:hAnsi="times new roman(arabic)" w:cs="Lotus Linotype"/>
          <w:sz w:val="30"/>
          <w:szCs w:val="27"/>
          <w:rtl/>
        </w:rPr>
      </w:pP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السقيفة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توفي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عبادة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الخزرج</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مريضاً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فاجتمع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عنده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الأنصار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9"/>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الطبيعي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يتحدثوا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بأمر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الأصلح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والأولى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المجلس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منتدى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عرضت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pacing w:val="-4"/>
          <w:sz w:val="30"/>
          <w:szCs w:val="27"/>
          <w:rtl/>
        </w:rPr>
        <w:t>بعض</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الأفكار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والمقترحات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التي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جرت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ألسنة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تحدث</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تكن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امتدادات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فكرية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ولا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تجمعات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قبلية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أو</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تحالفات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حزبية،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وإنما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أفكار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بريئة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تؤكد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حرص</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المشاركين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خدمة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دينهم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ووحدة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أمتهم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بكل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أمانة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وشفافية،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لكن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أعداء</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الصحابة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وإخوانهم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المستشرقين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اهتبلوا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ذلك</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المجلس</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وتلك</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الآراء،</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ليصنعوا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وقائع</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تعبر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عما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نفوسهم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أحقاد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هذه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الأمة،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وأماني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يتمنونها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تمزق</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صفها،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وانصرافها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كتاب</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ربها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وسنّة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نبيها</w:t>
      </w:r>
      <w:r w:rsidRPr="001A5F3C">
        <w:rPr>
          <w:rFonts w:ascii="times new roman(arabic)" w:hAnsi="times new roman(arabic)" w:cs="Lotus Linotype"/>
          <w:spacing w:val="-4"/>
          <w:sz w:val="30"/>
          <w:szCs w:val="27"/>
          <w:rtl/>
        </w:rPr>
        <w:t xml:space="preserve"> </w:t>
      </w:r>
      <w:r w:rsidR="001A5F3C" w:rsidRPr="00FD4653">
        <w:rPr>
          <w:rFonts w:ascii="times new roman(arabic)" w:hAnsi="times new roman(arabic)" w:cs="CTraditional Arabic"/>
          <w:spacing w:val="-4"/>
          <w:sz w:val="30"/>
          <w:szCs w:val="30"/>
          <w:rtl/>
        </w:rPr>
        <w:t>ج</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ولكن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الله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تعالى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خيب</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آمالهم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وآمانيهم،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حين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جاء</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بعض</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الأنصار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إلى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عمر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الفاروق</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ليخبره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بأن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هناك</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أفكاراً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تطرح</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حول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خلافة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النبي</w:t>
      </w:r>
      <w:r w:rsidRPr="001A5F3C">
        <w:rPr>
          <w:rFonts w:ascii="times new roman(arabic)" w:hAnsi="times new roman(arabic)" w:cs="Lotus Linotype"/>
          <w:spacing w:val="-4"/>
          <w:sz w:val="30"/>
          <w:szCs w:val="27"/>
          <w:rtl/>
        </w:rPr>
        <w:t xml:space="preserve"> </w:t>
      </w:r>
      <w:r w:rsidR="001A5F3C" w:rsidRPr="00FD4653">
        <w:rPr>
          <w:rFonts w:ascii="times new roman(arabic)" w:hAnsi="times new roman(arabic)" w:cs="CTraditional Arabic"/>
          <w:spacing w:val="-4"/>
          <w:sz w:val="30"/>
          <w:szCs w:val="30"/>
          <w:rtl/>
        </w:rPr>
        <w:t>ج</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سقيفة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بني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ساعدة،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فأخبر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عمر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أبا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بكر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الصدّيق</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رضي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الله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عنهما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فسارا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إلى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إخوانهم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الأنصار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فتبعهم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أبو</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عبيدة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عامر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الجراح</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Lotus Linotype"/>
          <w:spacing w:val="-4"/>
          <w:sz w:val="30"/>
          <w:szCs w:val="27"/>
          <w:rtl/>
        </w:rPr>
        <w:sym w:font="AGA Arabesque" w:char="F079"/>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أما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عامة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الصحابة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فكانوا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مشغولين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تجهيز</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رسول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الله</w:t>
      </w:r>
      <w:r w:rsidRPr="001A5F3C">
        <w:rPr>
          <w:rFonts w:ascii="times new roman(arabic)" w:hAnsi="times new roman(arabic)" w:cs="Lotus Linotype"/>
          <w:spacing w:val="-4"/>
          <w:sz w:val="30"/>
          <w:szCs w:val="27"/>
          <w:rtl/>
        </w:rPr>
        <w:t xml:space="preserve"> </w:t>
      </w:r>
      <w:r w:rsidR="001A5F3C" w:rsidRPr="00FD4653">
        <w:rPr>
          <w:rFonts w:ascii="times new roman(arabic)" w:hAnsi="times new roman(arabic)" w:cs="CTraditional Arabic"/>
          <w:spacing w:val="-4"/>
          <w:sz w:val="30"/>
          <w:szCs w:val="30"/>
          <w:rtl/>
        </w:rPr>
        <w:t>ج</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ومنهم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كان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المسجد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يذكر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الله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تعالى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ويستعين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بالصبر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والصلاة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أصاب</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المسلمين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مصيبة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يصابوا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بمثلها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أبداً</w:t>
      </w:r>
      <w:r w:rsidRPr="001A5F3C">
        <w:rPr>
          <w:rFonts w:ascii="times new roman(arabic)" w:hAnsi="times new roman(arabic)" w:cs="Lotus Linotype"/>
          <w:spacing w:val="-4"/>
          <w:sz w:val="30"/>
          <w:szCs w:val="27"/>
          <w:rtl/>
        </w:rPr>
        <w:t>.</w:t>
      </w:r>
    </w:p>
    <w:p w:rsidR="00620DFF" w:rsidRPr="001A5F3C" w:rsidRDefault="00620DFF" w:rsidP="005B6FA9">
      <w:pPr>
        <w:spacing w:line="228" w:lineRule="auto"/>
        <w:jc w:val="lowKashida"/>
        <w:rPr>
          <w:rFonts w:ascii="times new roman(arabic)" w:hAnsi="times new roman(arabic)" w:cs="Lotus Linotype"/>
          <w:sz w:val="30"/>
          <w:szCs w:val="27"/>
          <w:rtl/>
        </w:rPr>
      </w:pP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وصل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والفاروق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حتى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شاركوا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إخوانهم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الأنصار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يتحدثون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يمكن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التحدث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يمكن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السكوت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سواء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طرحه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الأنصار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بعضهم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غيرهم،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المجلس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بركة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الكتاب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وأساساً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صلباً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لتأصيل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أخلاق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الشورى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والحوار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وخيراً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ساقه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المصابين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بفقد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نبيهم</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حيث</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وزيرا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لإخوانهم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الأنصار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ولأبناء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أمتهم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أهميّة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سيتبع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مهام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وأعمال،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ثم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الأولى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والأصلح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شرعاً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وسياسة،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الجميع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التفوا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يعلم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الجميع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الأقرب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جهاد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وسياسة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وتدبير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لشؤون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الأدرى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يستشرفه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يصلح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مستقبل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يقبل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التقدم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إشارات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الكتاب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جلية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يمكن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لمؤمن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تجاوزها</w:t>
      </w:r>
      <w:r w:rsidRPr="001A5F3C">
        <w:rPr>
          <w:rFonts w:ascii="times new roman(arabic)" w:hAnsi="times new roman(arabic)" w:cs="Lotus Linotype"/>
          <w:sz w:val="30"/>
          <w:szCs w:val="27"/>
          <w:rtl/>
        </w:rPr>
        <w:t>.</w:t>
      </w:r>
    </w:p>
    <w:p w:rsidR="00620DFF" w:rsidRPr="001A5F3C" w:rsidRDefault="00620DFF" w:rsidP="005B6FA9">
      <w:pPr>
        <w:spacing w:line="228" w:lineRule="auto"/>
        <w:jc w:val="lowKashida"/>
        <w:rPr>
          <w:rFonts w:ascii="times new roman(arabic)" w:hAnsi="times new roman(arabic)" w:cs="Lotus Linotype"/>
          <w:sz w:val="30"/>
          <w:szCs w:val="27"/>
          <w:rtl/>
        </w:rPr>
      </w:pP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السقيفة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فريد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أيام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المجد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الإسلامي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سطره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أصحاب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تعانق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المهاجرون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والأنصار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يجددون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العهد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أخوّة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وإيثاراً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وصبراً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وإبداعاً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وجهاداً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وعدلاً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وفتوحاً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ورحمة،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سادت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الكتاب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إقرار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نظام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المحاسبة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الشاملة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للخليفة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وللولاة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وخضوع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الجميع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لدستور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الكتاب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الطريق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رسمها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نبيهم</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يؤكدون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لأمتهم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ولنبيهم</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قبل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يوارى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الثرى،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لتتساقط</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الأغر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أماني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المنافقين،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وتتهاوى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مخططات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المرتدين،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وتتقاصر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تطلعات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اليهود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والصليبيين،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وتُسحق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تدابير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المجوس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الحاقدين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انقلبوا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أعداء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باطنية،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ومنظمات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سبئية،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وضغائن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شعوبية،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وأدوات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جاسوسية،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وعقائد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قبورية،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وتحالفات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عدوانية،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سوى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والمكر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الكتاب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النبوية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جاحدين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أيادي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العرب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المؤمنين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الفاتحين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حرروهم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طغيان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الأكاسرة،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وأخرجوهم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عدل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الراشدة،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وثنية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عبادة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التوحيد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والإخلاص</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العالمين،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الإباحية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والمشاعية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الأخلاقية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العفاف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والطهر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والمودة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والرحمة،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فكافؤوا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أنقذهم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الظلمات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والموبقات،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بالغدر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والاغتيال،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والإفك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والبهتان،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فضلاً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التزييف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والتشويه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لجهادهم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وعدلهم</w:t>
      </w:r>
      <w:r w:rsidRPr="00620DFF">
        <w:rPr>
          <w:rFonts w:ascii="times new roman(arabic)" w:hAnsi="times new roman(arabic)" w:cs="Lotus Linotype"/>
          <w:sz w:val="32"/>
          <w:szCs w:val="32"/>
          <w:rtl/>
        </w:rPr>
        <w:t xml:space="preserve"> </w:t>
      </w:r>
      <w:r w:rsidRPr="001A5F3C">
        <w:rPr>
          <w:rFonts w:ascii="times new roman(arabic)" w:hAnsi="times new roman(arabic)" w:cs="Lotus Linotype" w:hint="cs"/>
          <w:sz w:val="30"/>
          <w:szCs w:val="27"/>
          <w:rtl/>
        </w:rPr>
        <w:t>ونبل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معدنهم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تعاملوا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فأعداء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الشورى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أُنجزت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السقيفة،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ومبغضو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رجالها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البررة،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زالوا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أكثر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جحوداً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ونكراناً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للجميل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والمعروف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ولحقوق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الجوار،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وألدهم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عداوة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أحسن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إليهم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الكتاب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والسنة</w:t>
      </w:r>
      <w:r w:rsidRPr="001A5F3C">
        <w:rPr>
          <w:rFonts w:ascii="times new roman(arabic)" w:hAnsi="times new roman(arabic)" w:cs="Lotus Linotype"/>
          <w:sz w:val="30"/>
          <w:szCs w:val="27"/>
          <w:rtl/>
        </w:rPr>
        <w:t xml:space="preserve">.   </w:t>
      </w:r>
    </w:p>
    <w:p w:rsidR="00620DFF" w:rsidRPr="001A5F3C" w:rsidRDefault="00620DFF" w:rsidP="005B6FA9">
      <w:pPr>
        <w:spacing w:line="228" w:lineRule="auto"/>
        <w:jc w:val="both"/>
        <w:rPr>
          <w:rFonts w:ascii="times new roman(arabic)" w:hAnsi="times new roman(arabic)" w:cs="Lotus Linotype"/>
          <w:sz w:val="30"/>
          <w:szCs w:val="27"/>
          <w:rtl/>
        </w:rPr>
      </w:pP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أعداء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وبجميع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أصنافهم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يعلمون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جيداً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السقيفة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إنما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أيام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شنوا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حملات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الإفك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والبهتان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والتزييف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والنكران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لكنهم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اصطدموا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مكانة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أسس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جعلته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قلوب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المؤمنين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ضمائر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الموحدين،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يدع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مناسبة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شأن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تمر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بالمسلمين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وأكد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تقديم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صاحبه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تارة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بالتطبيق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تأميره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تقديمه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إماماً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للصلاة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وبحضور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أئمة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وقادتهم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ورجال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آل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البيت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وسادتهم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مقدمتهم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العباس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وعلي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الآل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والصحب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جميعاً،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وتارة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أخرى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بالقول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الإشارة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بعلامات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واضحة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ثابتة،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والسنن،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يمكن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لجاحد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ردها،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لمؤمن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الجهل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ظهر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سيرة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فضلاً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إشارات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القرآن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الكريم،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تردد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تقديم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سائر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تهاون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البراءة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يرفض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خلافته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الماضي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والحاضر،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تهاون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تردد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إنما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قبول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بنقض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إقرار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وخيار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لإجماع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المهاجرين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والأنصار،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وهدم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لبناء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عصور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خيريتها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زالت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الأساس</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يجب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يشيد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اللاحقون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المعتقد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والفكر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والهوية،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يرفض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نتائج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الشورى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السقيفة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مرتد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قلبه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ضال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تائه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قيمة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لأقواله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لمواقفه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موازين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العقيدة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والقيم،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فمسألة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إمامة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FD4653">
        <w:rPr>
          <w:rFonts w:ascii="times new roman(arabic)" w:hAnsi="times new roman(arabic)" w:cs="Lotus Linotype"/>
          <w:sz w:val="30"/>
          <w:szCs w:val="27"/>
          <w:rtl/>
        </w:rPr>
        <w:sym w:font="AGA Arabesque" w:char="F074"/>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تقبل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نقاشاً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حواراً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فهي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تلقتها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الكتاب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بالقبول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والتسليم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والرضا،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والحمد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ولكل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تمخض</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قرارات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حاسمة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ونتائج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مفعمة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بالعطاء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والسداد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والتوفيق،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فلم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يخرج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الخلافة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الراشدة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مسيلمة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الكذاب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وافقه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المرتدين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والمنافقين،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يؤكد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وجوب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الحذر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يدعو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إخضاع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مثل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المسلمات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للآراء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القاصرة،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للروايات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الفاسدة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المبنية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نوايا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ومقاصد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هدامة،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ظهرت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معتقدات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متعددة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وثقافات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متلونة،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مثل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متاهات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التقريب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المخادعة،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يعمل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أدواتها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تقزيم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السنّة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النبوية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ورجالها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الأفذاذ،</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وتضخيم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وإقرار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البدع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السبئية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وأقزامها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الأشرار،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والتطاول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خيار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وإجماع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المهاجرين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والأنصار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تبعهم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بإحسان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جاء</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أمّة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المختار</w:t>
      </w:r>
      <w:r w:rsidRPr="001A5F3C">
        <w:rPr>
          <w:rFonts w:ascii="times new roman(arabic)" w:hAnsi="times new roman(arabic)" w:cs="Lotus Linotype"/>
          <w:sz w:val="30"/>
          <w:szCs w:val="27"/>
          <w:rtl/>
        </w:rPr>
        <w:t xml:space="preserve"> </w:t>
      </w:r>
      <w:r w:rsidR="001A5F3C" w:rsidRPr="00FD4653">
        <w:rPr>
          <w:rFonts w:ascii="times new roman(arabic)" w:hAnsi="times new roman(arabic)" w:cs="CTraditional Arabic"/>
          <w:sz w:val="30"/>
          <w:szCs w:val="30"/>
          <w:rtl/>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وَالسَّابِقُونَ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الأَوَّلُونَ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الْمُهَاجِرِينَ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وَالأَنْصَارِ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وَالَّذِينَ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اتَّبَعُوهُمْ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بِإِحْسَانٍ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وَرَضُوا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جَنَّاتٍ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تَجْرِي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تَحْتَهَا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الأَنْهَارُ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خَالِدِينَ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أَبَداً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الْفَوْزُ</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الْعَظِيمُ</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التوبة</w:t>
      </w:r>
      <w:r w:rsidRPr="001A5F3C">
        <w:rPr>
          <w:rFonts w:ascii="times new roman(arabic)" w:hAnsi="times new roman(arabic)" w:cs="Lotus Linotype"/>
          <w:sz w:val="30"/>
          <w:szCs w:val="27"/>
          <w:rtl/>
        </w:rPr>
        <w:t>:100) .</w:t>
      </w:r>
    </w:p>
    <w:p w:rsidR="00620DFF" w:rsidRPr="001A5F3C" w:rsidRDefault="00620DFF" w:rsidP="005B6FA9">
      <w:pPr>
        <w:spacing w:line="228" w:lineRule="auto"/>
        <w:jc w:val="both"/>
        <w:rPr>
          <w:rFonts w:ascii="times new roman(arabic)" w:hAnsi="times new roman(arabic)" w:cs="Lotus Linotype"/>
          <w:b/>
          <w:bCs/>
          <w:spacing w:val="-4"/>
          <w:sz w:val="30"/>
          <w:szCs w:val="27"/>
          <w:rtl/>
        </w:rPr>
      </w:pPr>
      <w:r w:rsidRPr="001A5F3C">
        <w:rPr>
          <w:rFonts w:ascii="times new roman(arabic)" w:hAnsi="times new roman(arabic)" w:cs="Lotus Linotype"/>
          <w:sz w:val="30"/>
          <w:szCs w:val="27"/>
          <w:rtl/>
        </w:rPr>
        <w:t xml:space="preserve">   </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وقد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تبين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للقارئ</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الكريم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الفصل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الأول،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خليفة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رسول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الله</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CTraditional Arabic" w:hint="cs"/>
          <w:spacing w:val="-4"/>
          <w:sz w:val="30"/>
          <w:szCs w:val="30"/>
          <w:rtl/>
        </w:rPr>
        <w:t>ج</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أبو</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بكر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الصدّيق</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CTraditional Arabic" w:hint="cs"/>
          <w:spacing w:val="-4"/>
          <w:sz w:val="30"/>
          <w:szCs w:val="30"/>
          <w:rtl/>
        </w:rPr>
        <w:t>س</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هو</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أول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السابقين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وسابق</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الأولين،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وسيأتي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المزيد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مما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يؤكد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هذه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المرتبة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السامية،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فلا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يوجد</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تنويه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كتاب</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الله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تعالى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بمقامات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وأحوال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السابقين،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ولا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ثناء</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على</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المؤمنين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المتقين،</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إلا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والصدّيق</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CTraditional Arabic" w:hint="cs"/>
          <w:spacing w:val="-4"/>
          <w:sz w:val="30"/>
          <w:szCs w:val="30"/>
          <w:rtl/>
        </w:rPr>
        <w:t>س</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في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مقدمة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المنوه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والمشار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إليهم،</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وهذه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بعض</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الآيات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القرآنية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الكريمة،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التي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استنبط</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العلماء</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منها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إشارات</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تتوافق</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مع</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خلافة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النّبي</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CTraditional Arabic" w:hint="cs"/>
          <w:spacing w:val="-4"/>
          <w:sz w:val="30"/>
          <w:szCs w:val="30"/>
          <w:rtl/>
        </w:rPr>
        <w:t>ج</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وتنطبق</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تماماً</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عل</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خلافة</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صاحبه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وخياره</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CTraditional Arabic" w:hint="cs"/>
          <w:spacing w:val="-4"/>
          <w:sz w:val="30"/>
          <w:szCs w:val="30"/>
          <w:rtl/>
        </w:rPr>
        <w:t>ج</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لأمته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وخليفته</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أبي</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بكر</w:t>
      </w:r>
      <w:r w:rsidRPr="001A5F3C">
        <w:rPr>
          <w:rFonts w:ascii="times new roman(arabic)" w:hAnsi="times new roman(arabic)" w:cs="Lotus Linotype"/>
          <w:spacing w:val="-4"/>
          <w:sz w:val="30"/>
          <w:szCs w:val="27"/>
          <w:rtl/>
        </w:rPr>
        <w:t xml:space="preserve"> </w:t>
      </w:r>
      <w:r w:rsidRPr="001A5F3C">
        <w:rPr>
          <w:rFonts w:ascii="times new roman(arabic)" w:hAnsi="times new roman(arabic)" w:cs="Lotus Linotype" w:hint="cs"/>
          <w:spacing w:val="-4"/>
          <w:sz w:val="30"/>
          <w:szCs w:val="27"/>
          <w:rtl/>
        </w:rPr>
        <w:t>الصديق</w:t>
      </w:r>
      <w:r w:rsidRPr="001A5F3C">
        <w:rPr>
          <w:rFonts w:ascii="times new roman(arabic)" w:hAnsi="times new roman(arabic)" w:cs="Lotus Linotype"/>
          <w:spacing w:val="-4"/>
          <w:sz w:val="30"/>
          <w:szCs w:val="27"/>
          <w:rtl/>
        </w:rPr>
        <w:t xml:space="preserve"> </w:t>
      </w:r>
      <w:r w:rsidRPr="00FD4653">
        <w:rPr>
          <w:rFonts w:ascii="times new roman(arabic)" w:hAnsi="times new roman(arabic)" w:cs="CTraditional Arabic" w:hint="cs"/>
          <w:spacing w:val="-4"/>
          <w:sz w:val="30"/>
          <w:szCs w:val="30"/>
          <w:rtl/>
        </w:rPr>
        <w:t>س</w:t>
      </w:r>
      <w:r w:rsidRPr="001A5F3C">
        <w:rPr>
          <w:rFonts w:ascii="times new roman(arabic)" w:hAnsi="times new roman(arabic)" w:cs="Lotus Linotype"/>
          <w:spacing w:val="-4"/>
          <w:sz w:val="30"/>
          <w:szCs w:val="27"/>
          <w:rtl/>
        </w:rPr>
        <w:t xml:space="preserve">. </w:t>
      </w:r>
    </w:p>
    <w:p w:rsidR="00620DFF" w:rsidRPr="00620DFF" w:rsidRDefault="00620DFF" w:rsidP="00791D6A">
      <w:pPr>
        <w:pStyle w:val="a5"/>
        <w:rPr>
          <w:rFonts w:ascii="Traditional Arabic" w:hAnsi="Traditional Arabic"/>
          <w:rtl/>
        </w:rPr>
      </w:pPr>
      <w:bookmarkStart w:id="57" w:name="_Toc283931887"/>
      <w:r w:rsidRPr="00620DFF">
        <w:rPr>
          <w:rtl/>
        </w:rPr>
        <w:t xml:space="preserve">من الإشارات القرآنية على خلافة أبي بكر </w:t>
      </w:r>
      <w:r w:rsidRPr="00791D6A">
        <w:rPr>
          <w:b w:val="0"/>
          <w:bCs/>
          <w:rtl/>
        </w:rPr>
        <w:sym w:font="AGA Arabesque" w:char="F074"/>
      </w:r>
      <w:bookmarkEnd w:id="57"/>
    </w:p>
    <w:p w:rsidR="00620DFF" w:rsidRPr="001A5F3C" w:rsidRDefault="00620DFF" w:rsidP="005B6FA9">
      <w:pPr>
        <w:spacing w:line="228" w:lineRule="auto"/>
        <w:jc w:val="both"/>
        <w:rPr>
          <w:rFonts w:ascii="Traditional Arabic" w:hAnsi="Traditional Arabic" w:cs="Lotus Linotype"/>
          <w:sz w:val="30"/>
          <w:szCs w:val="27"/>
          <w:rtl/>
        </w:rPr>
      </w:pPr>
      <w:r w:rsidRPr="001A5F3C">
        <w:rPr>
          <w:rFonts w:ascii="Traditional Arabic" w:hAnsi="Traditional Arabic" w:cs="Lotus Linotype"/>
          <w:sz w:val="30"/>
          <w:szCs w:val="27"/>
          <w:rtl/>
        </w:rPr>
        <w:t xml:space="preserve">إن بيعة السقيفة حدث فاصل في تاريخ الإسلام لما ترتب عليها من نتائج خطيرة أسهمت في توجيه تاريخ البشرية بأجمعه، فكان من ثمارها الزاكية حماية الكتاب والسنّة، كما جاء بهما النبي </w:t>
      </w:r>
      <w:r w:rsidRPr="00FD4653">
        <w:rPr>
          <w:rFonts w:ascii="times new roman(arabic)" w:hAnsi="times new roman(arabic)" w:cs="CTraditional Arabic" w:hint="cs"/>
          <w:spacing w:val="-4"/>
          <w:sz w:val="30"/>
          <w:szCs w:val="30"/>
          <w:rtl/>
        </w:rPr>
        <w:t>ج</w:t>
      </w:r>
      <w:r w:rsidRPr="001A5F3C">
        <w:rPr>
          <w:rFonts w:ascii="Traditional Arabic" w:hAnsi="Traditional Arabic" w:cs="Lotus Linotype"/>
          <w:sz w:val="30"/>
          <w:szCs w:val="27"/>
          <w:rtl/>
        </w:rPr>
        <w:t xml:space="preserve"> وحماية أمة النبي </w:t>
      </w:r>
      <w:r w:rsidRPr="00FD4653">
        <w:rPr>
          <w:rFonts w:ascii="times new roman(arabic)" w:hAnsi="times new roman(arabic)" w:cs="CTraditional Arabic" w:hint="cs"/>
          <w:spacing w:val="-4"/>
          <w:sz w:val="30"/>
          <w:szCs w:val="30"/>
          <w:rtl/>
        </w:rPr>
        <w:t>ج</w:t>
      </w:r>
      <w:r w:rsidRPr="001A5F3C">
        <w:rPr>
          <w:rFonts w:ascii="Traditional Arabic" w:hAnsi="Traditional Arabic" w:cs="Lotus Linotype"/>
          <w:sz w:val="30"/>
          <w:szCs w:val="27"/>
          <w:rtl/>
        </w:rPr>
        <w:t xml:space="preserve"> في وحدتها وعقيدتها وعزتها، </w:t>
      </w:r>
      <w:r w:rsidRPr="001A5F3C">
        <w:rPr>
          <w:rFonts w:ascii="Traditional Arabic" w:hAnsi="Traditional Arabic" w:cs="Lotus Linotype"/>
          <w:b/>
          <w:bCs/>
          <w:sz w:val="30"/>
          <w:szCs w:val="27"/>
          <w:rtl/>
        </w:rPr>
        <w:t>فاجتماع السقيفة الذي قام على الشورى والحوار، واحتكم إلى الدليل العلمي، وأسقط موروث الجاهلية القائم على قيم القبيلة ومفاهيم وراثة النسب فقط،</w:t>
      </w:r>
      <w:r w:rsidRPr="001A5F3C">
        <w:rPr>
          <w:rFonts w:ascii="Traditional Arabic" w:hAnsi="Traditional Arabic" w:cs="Lotus Linotype"/>
          <w:sz w:val="30"/>
          <w:szCs w:val="27"/>
          <w:rtl/>
        </w:rPr>
        <w:t xml:space="preserve"> إن هذا بذاته </w:t>
      </w:r>
      <w:r w:rsidRPr="001A5F3C">
        <w:rPr>
          <w:rFonts w:ascii="Traditional Arabic" w:hAnsi="Traditional Arabic" w:cs="Lotus Linotype"/>
          <w:b/>
          <w:bCs/>
          <w:sz w:val="30"/>
          <w:szCs w:val="27"/>
          <w:rtl/>
        </w:rPr>
        <w:t>يعد فتحاً في العمل السياسي الإسلامي</w:t>
      </w:r>
      <w:r w:rsidRPr="001A5F3C">
        <w:rPr>
          <w:rFonts w:ascii="Traditional Arabic" w:hAnsi="Traditional Arabic" w:cs="Lotus Linotype"/>
          <w:sz w:val="30"/>
          <w:szCs w:val="27"/>
          <w:rtl/>
        </w:rPr>
        <w:t>، يجب أن تقاس عليه القيم السياسية المعاصرة، في م</w:t>
      </w:r>
      <w:r w:rsidRPr="001A5F3C">
        <w:rPr>
          <w:rFonts w:ascii="Traditional Arabic" w:hAnsi="Traditional Arabic" w:cs="Lotus Linotype" w:hint="cs"/>
          <w:sz w:val="30"/>
          <w:szCs w:val="27"/>
          <w:rtl/>
        </w:rPr>
        <w:t>حاور</w:t>
      </w:r>
      <w:r w:rsidRPr="001A5F3C">
        <w:rPr>
          <w:rFonts w:ascii="Traditional Arabic" w:hAnsi="Traditional Arabic" w:cs="Lotus Linotype"/>
          <w:sz w:val="30"/>
          <w:szCs w:val="27"/>
          <w:rtl/>
        </w:rPr>
        <w:t xml:space="preserve"> انطلاقها العملي ليتبين من خلالها العمل السياسي الإسلامي الحق، من العمل السياسي الوهمي، </w:t>
      </w:r>
      <w:r w:rsidRPr="001A5F3C">
        <w:rPr>
          <w:rFonts w:ascii="Traditional Arabic" w:hAnsi="Traditional Arabic" w:cs="Lotus Linotype"/>
          <w:b/>
          <w:bCs/>
          <w:sz w:val="30"/>
          <w:szCs w:val="27"/>
          <w:rtl/>
        </w:rPr>
        <w:t>وبيعة السقيفة لم تأخذ نصيبها تاماً عند الحركات التي تتبنى الإصلاح السياسي، ولا الإصلاح الروحي ولا غيرهما،</w:t>
      </w:r>
      <w:r w:rsidRPr="001A5F3C">
        <w:rPr>
          <w:rFonts w:ascii="Traditional Arabic" w:hAnsi="Traditional Arabic" w:cs="Lotus Linotype"/>
          <w:sz w:val="30"/>
          <w:szCs w:val="27"/>
          <w:rtl/>
        </w:rPr>
        <w:t xml:space="preserve"> فكان نصيبها التجاهل والتجاوز، والبحث عن نماذج أخرى يبقى فيها هامش لنصرة التجمعات والآراء، هذا عند من ينتسب إلى أهل السنّة والجماعة إلا من رحم الله منهم، </w:t>
      </w:r>
      <w:r w:rsidRPr="001A5F3C">
        <w:rPr>
          <w:rFonts w:ascii="Traditional Arabic" w:hAnsi="Traditional Arabic" w:cs="Lotus Linotype"/>
          <w:b/>
          <w:bCs/>
          <w:sz w:val="30"/>
          <w:szCs w:val="27"/>
          <w:rtl/>
        </w:rPr>
        <w:t>أما عند أعداء الصحابة فإن نصيب بيعة السقيفة هو الحرب المعلنة الصريحة، لأنها تمثل أمامهم سداً لا يمكن تجاوزه للعبث في الإسلام</w:t>
      </w:r>
      <w:r w:rsidRPr="001A5F3C">
        <w:rPr>
          <w:rFonts w:ascii="Traditional Arabic" w:hAnsi="Traditional Arabic" w:cs="Lotus Linotype"/>
          <w:sz w:val="30"/>
          <w:szCs w:val="27"/>
          <w:rtl/>
        </w:rPr>
        <w:t xml:space="preserve">، ومصير المسلمين، إلا من </w:t>
      </w:r>
      <w:r w:rsidRPr="001A5F3C">
        <w:rPr>
          <w:rFonts w:ascii="Traditional Arabic" w:hAnsi="Traditional Arabic" w:cs="Lotus Linotype" w:hint="cs"/>
          <w:sz w:val="30"/>
          <w:szCs w:val="27"/>
          <w:rtl/>
        </w:rPr>
        <w:t>خلال</w:t>
      </w:r>
      <w:r w:rsidRPr="001A5F3C">
        <w:rPr>
          <w:rFonts w:ascii="Traditional Arabic" w:hAnsi="Traditional Arabic" w:cs="Lotus Linotype"/>
          <w:sz w:val="30"/>
          <w:szCs w:val="27"/>
          <w:rtl/>
        </w:rPr>
        <w:t xml:space="preserve"> الطعن في بيعة السقيفة وإمامها الذي يمثل الامتداد الطبيعي لمنهج وسنّة رسول الله </w:t>
      </w:r>
      <w:r w:rsidRPr="00FD4653">
        <w:rPr>
          <w:rFonts w:ascii="times new roman(arabic)" w:hAnsi="times new roman(arabic)" w:cs="CTraditional Arabic" w:hint="cs"/>
          <w:spacing w:val="-4"/>
          <w:sz w:val="30"/>
          <w:szCs w:val="30"/>
          <w:rtl/>
        </w:rPr>
        <w:t>ج</w:t>
      </w:r>
      <w:r w:rsidRPr="001A5F3C">
        <w:rPr>
          <w:rFonts w:ascii="Traditional Arabic" w:hAnsi="Traditional Arabic" w:cs="Lotus Linotype"/>
          <w:sz w:val="30"/>
          <w:szCs w:val="27"/>
          <w:rtl/>
        </w:rPr>
        <w:t xml:space="preserve"> </w:t>
      </w:r>
      <w:r w:rsidRPr="001A5F3C">
        <w:rPr>
          <w:rFonts w:ascii="Traditional Arabic" w:hAnsi="Traditional Arabic" w:cs="Lotus Linotype"/>
          <w:b/>
          <w:bCs/>
          <w:sz w:val="30"/>
          <w:szCs w:val="27"/>
          <w:rtl/>
        </w:rPr>
        <w:t>لذلك اخترعت الرافضة فرية الوصية ثم الولاية والإمامة والأئمة، وخدعة آل البيت، والغائب المنتظر في السرداب، وولاية الفقيه، ولعبة التقريب القائمة على إقرار تحريف الفرق المحاربة لبيعة السقيفة على باطلهم، وتخريبهم لعقيدة الأمة وموروثها السياسي</w:t>
      </w:r>
      <w:r w:rsidRPr="001A5F3C">
        <w:rPr>
          <w:rFonts w:ascii="Traditional Arabic" w:hAnsi="Traditional Arabic" w:cs="Lotus Linotype"/>
          <w:sz w:val="30"/>
          <w:szCs w:val="27"/>
          <w:rtl/>
        </w:rPr>
        <w:t xml:space="preserve">، ولكن كل هذا وغيره مما سيبتكره مبغضو الصحابة، سيصطدم ببيعة السقيفة وسيتحطم على صخرة إجماع المهاجرين والأنصار </w:t>
      </w:r>
      <w:r w:rsidRPr="00FD4653">
        <w:rPr>
          <w:rFonts w:ascii="times new roman(arabic)" w:hAnsi="times new roman(arabic)" w:cs="Lotus Linotype"/>
          <w:sz w:val="30"/>
          <w:szCs w:val="27"/>
          <w:rtl/>
        </w:rPr>
        <w:sym w:font="AGA Arabesque" w:char="F079"/>
      </w:r>
      <w:r w:rsidRPr="001A5F3C">
        <w:rPr>
          <w:rFonts w:ascii="Traditional Arabic" w:hAnsi="Traditional Arabic" w:cs="Lotus Linotype"/>
          <w:sz w:val="30"/>
          <w:szCs w:val="27"/>
          <w:rtl/>
        </w:rPr>
        <w:t xml:space="preserve"> وإمامهم خليفة رسول الله </w:t>
      </w:r>
      <w:r w:rsidRPr="00FD4653">
        <w:rPr>
          <w:rFonts w:ascii="times new roman(arabic)" w:hAnsi="times new roman(arabic)" w:cs="CTraditional Arabic" w:hint="cs"/>
          <w:spacing w:val="-4"/>
          <w:sz w:val="30"/>
          <w:szCs w:val="30"/>
          <w:rtl/>
        </w:rPr>
        <w:t xml:space="preserve">س </w:t>
      </w:r>
      <w:r w:rsidRPr="001A5F3C">
        <w:rPr>
          <w:rFonts w:ascii="Traditional Arabic" w:hAnsi="Traditional Arabic" w:cs="Lotus Linotype"/>
          <w:sz w:val="30"/>
          <w:szCs w:val="27"/>
          <w:rtl/>
        </w:rPr>
        <w:t>أبو بكر الصدّيق الذي بنى منهج سياست</w:t>
      </w:r>
      <w:r w:rsidRPr="001A5F3C">
        <w:rPr>
          <w:rFonts w:ascii="Traditional Arabic" w:hAnsi="Traditional Arabic" w:cs="Lotus Linotype" w:hint="cs"/>
          <w:sz w:val="30"/>
          <w:szCs w:val="27"/>
          <w:rtl/>
        </w:rPr>
        <w:t>ه</w:t>
      </w:r>
      <w:r w:rsidRPr="001A5F3C">
        <w:rPr>
          <w:rFonts w:ascii="Traditional Arabic" w:hAnsi="Traditional Arabic" w:cs="Lotus Linotype"/>
          <w:sz w:val="30"/>
          <w:szCs w:val="27"/>
          <w:rtl/>
        </w:rPr>
        <w:t xml:space="preserve"> على جناحي الكتاب والسنّة وإجماع المهاجرين والأنصار، فلم يعد هناك مجال للاختراق والتخريب، ولا للتحريف والتزييف، بل صار عند أمة الكتاب والسنّة من يعترض على بيعة السقيفة، إنما هو امتداد لأعدائها المرتدين والرافضة الماكرين، لا يحتاج ذلك إلى برهان ولا إلى دليل، وماذلك إلا لأن الاعتراض على بيعة السقيفة يقود إلى رد الكتاب والسنّة وإجماع المهاجرين والأنصار </w:t>
      </w:r>
      <w:r w:rsidRPr="00FD4653">
        <w:rPr>
          <w:rFonts w:ascii="times new roman(arabic)" w:hAnsi="times new roman(arabic)" w:cs="Lotus Linotype"/>
          <w:sz w:val="30"/>
          <w:szCs w:val="27"/>
          <w:rtl/>
        </w:rPr>
        <w:sym w:font="AGA Arabesque" w:char="F079"/>
      </w:r>
      <w:r w:rsidRPr="001A5F3C">
        <w:rPr>
          <w:rFonts w:ascii="Traditional Arabic" w:hAnsi="Traditional Arabic" w:cs="Lotus Linotype"/>
          <w:sz w:val="30"/>
          <w:szCs w:val="27"/>
          <w:rtl/>
        </w:rPr>
        <w:t xml:space="preserve"> وهدم لموروث الإسلام وحضارته الزاهرة.</w:t>
      </w:r>
      <w:r w:rsidRPr="001A5F3C">
        <w:rPr>
          <w:rFonts w:ascii="Traditional Arabic" w:hAnsi="Traditional Arabic" w:cs="Lotus Linotype"/>
          <w:b/>
          <w:bCs/>
          <w:sz w:val="30"/>
          <w:szCs w:val="27"/>
          <w:rtl/>
        </w:rPr>
        <w:t xml:space="preserve"> </w:t>
      </w:r>
    </w:p>
    <w:p w:rsidR="00620DFF" w:rsidRPr="001A5F3C" w:rsidRDefault="00620DFF" w:rsidP="005B6FA9">
      <w:pPr>
        <w:spacing w:line="228" w:lineRule="auto"/>
        <w:jc w:val="both"/>
        <w:rPr>
          <w:rFonts w:ascii="Traditional Arabic" w:hAnsi="Traditional Arabic" w:cs="Lotus Linotype"/>
          <w:spacing w:val="-4"/>
          <w:sz w:val="30"/>
          <w:szCs w:val="27"/>
          <w:rtl/>
        </w:rPr>
      </w:pPr>
      <w:r w:rsidRPr="001A5F3C">
        <w:rPr>
          <w:rFonts w:ascii="Traditional Arabic" w:hAnsi="Traditional Arabic" w:cs="Lotus Linotype"/>
          <w:sz w:val="30"/>
          <w:szCs w:val="27"/>
          <w:rtl/>
        </w:rPr>
        <w:t xml:space="preserve">     </w:t>
      </w:r>
      <w:r w:rsidRPr="001A5F3C">
        <w:rPr>
          <w:rFonts w:ascii="Traditional Arabic" w:hAnsi="Traditional Arabic" w:cs="Lotus Linotype"/>
          <w:spacing w:val="-4"/>
          <w:sz w:val="30"/>
          <w:szCs w:val="27"/>
          <w:rtl/>
        </w:rPr>
        <w:t xml:space="preserve">والتحقيق في خلافة أبي بكر الصدّيق رضي الله عنه أنّ النّبي </w:t>
      </w:r>
      <w:r w:rsidR="001A5F3C" w:rsidRPr="00FD4653">
        <w:rPr>
          <w:rFonts w:ascii="AGA Arabesque" w:hAnsi="AGA Arabesque" w:cs="CTraditional Arabic"/>
          <w:spacing w:val="-4"/>
          <w:sz w:val="30"/>
          <w:szCs w:val="30"/>
          <w:rtl/>
        </w:rPr>
        <w:t>ج</w:t>
      </w:r>
      <w:r w:rsidRPr="001A5F3C">
        <w:rPr>
          <w:rFonts w:ascii="Traditional Arabic" w:hAnsi="Traditional Arabic" w:cs="Lotus Linotype"/>
          <w:spacing w:val="-4"/>
          <w:sz w:val="30"/>
          <w:szCs w:val="27"/>
          <w:rtl/>
        </w:rPr>
        <w:t xml:space="preserve"> أخبر بها وأرشد إليها ودلّ أمته عليها، وأمر بأن لا يبقى باب خاص لأحد من أصحابه مفتوح إلى المسجد، إلا با</w:t>
      </w:r>
      <w:r w:rsidRPr="001A5F3C">
        <w:rPr>
          <w:rFonts w:ascii="Traditional Arabic" w:hAnsi="Traditional Arabic" w:cs="Lotus Linotype" w:hint="cs"/>
          <w:spacing w:val="-4"/>
          <w:sz w:val="30"/>
          <w:szCs w:val="27"/>
          <w:rtl/>
        </w:rPr>
        <w:t>ب</w:t>
      </w:r>
      <w:r w:rsidRPr="001A5F3C">
        <w:rPr>
          <w:rFonts w:ascii="Traditional Arabic" w:hAnsi="Traditional Arabic" w:cs="Lotus Linotype"/>
          <w:spacing w:val="-4"/>
          <w:sz w:val="30"/>
          <w:szCs w:val="27"/>
          <w:rtl/>
        </w:rPr>
        <w:t xml:space="preserve"> خليفته أبي بكر، ليتنبه كل غافل عن إمامة أبي بكر وليزداد حرصاً عليها كل عالم بها، وأنها انعقدت باختيار الصحابة ومبايعتهم له، </w:t>
      </w:r>
      <w:r w:rsidRPr="001A5F3C">
        <w:rPr>
          <w:rFonts w:ascii="Traditional Arabic" w:hAnsi="Traditional Arabic" w:cs="Lotus Linotype" w:hint="cs"/>
          <w:b/>
          <w:bCs/>
          <w:spacing w:val="-4"/>
          <w:sz w:val="30"/>
          <w:szCs w:val="27"/>
          <w:rtl/>
        </w:rPr>
        <w:t>فتوفر</w:t>
      </w:r>
      <w:r w:rsidRPr="001A5F3C">
        <w:rPr>
          <w:rFonts w:ascii="Traditional Arabic" w:hAnsi="Traditional Arabic" w:cs="Lotus Linotype"/>
          <w:b/>
          <w:bCs/>
          <w:spacing w:val="-4"/>
          <w:sz w:val="30"/>
          <w:szCs w:val="27"/>
          <w:rtl/>
        </w:rPr>
        <w:t xml:space="preserve"> في خلافة الصدّيق الخبر والأمر والإرشاد الثابت من النبي </w:t>
      </w:r>
      <w:r w:rsidR="001A5F3C" w:rsidRPr="00FD4653">
        <w:rPr>
          <w:rFonts w:ascii="AGA Arabesque" w:hAnsi="AGA Arabesque" w:cs="CTraditional Arabic"/>
          <w:b/>
          <w:spacing w:val="-4"/>
          <w:sz w:val="30"/>
          <w:szCs w:val="30"/>
          <w:rtl/>
        </w:rPr>
        <w:t>ج</w:t>
      </w:r>
      <w:r w:rsidRPr="001A5F3C">
        <w:rPr>
          <w:rFonts w:ascii="Traditional Arabic" w:hAnsi="Traditional Arabic" w:cs="Lotus Linotype"/>
          <w:b/>
          <w:bCs/>
          <w:spacing w:val="-4"/>
          <w:sz w:val="30"/>
          <w:szCs w:val="27"/>
          <w:rtl/>
        </w:rPr>
        <w:t xml:space="preserve"> وهناك أقوال أخرى</w:t>
      </w:r>
      <w:r w:rsidRPr="001A5F3C">
        <w:rPr>
          <w:rFonts w:ascii="Traditional Arabic" w:hAnsi="Traditional Arabic" w:cs="Lotus Linotype"/>
          <w:spacing w:val="-4"/>
          <w:w w:val="99"/>
          <w:sz w:val="30"/>
          <w:szCs w:val="27"/>
          <w:vertAlign w:val="superscript"/>
          <w:rtl/>
        </w:rPr>
        <w:t>(</w:t>
      </w:r>
      <w:r w:rsidRPr="001A5F3C">
        <w:rPr>
          <w:rFonts w:ascii="Traditional Arabic" w:hAnsi="Traditional Arabic" w:cs="Lotus Linotype"/>
          <w:spacing w:val="-4"/>
          <w:w w:val="99"/>
          <w:sz w:val="30"/>
          <w:szCs w:val="27"/>
          <w:vertAlign w:val="superscript"/>
          <w:rtl/>
        </w:rPr>
        <w:footnoteReference w:id="382"/>
      </w:r>
      <w:r w:rsidRPr="001A5F3C">
        <w:rPr>
          <w:rFonts w:ascii="Traditional Arabic" w:hAnsi="Traditional Arabic" w:cs="Lotus Linotype"/>
          <w:spacing w:val="-4"/>
          <w:w w:val="99"/>
          <w:sz w:val="30"/>
          <w:szCs w:val="27"/>
          <w:vertAlign w:val="superscript"/>
          <w:rtl/>
        </w:rPr>
        <w:t>)</w:t>
      </w:r>
      <w:r w:rsidRPr="001A5F3C">
        <w:rPr>
          <w:rFonts w:ascii="Traditional Arabic" w:hAnsi="Traditional Arabic" w:cs="Lotus Linotype" w:hint="cs"/>
          <w:spacing w:val="-4"/>
          <w:w w:val="99"/>
          <w:sz w:val="30"/>
          <w:szCs w:val="27"/>
          <w:rtl/>
        </w:rPr>
        <w:t>.</w:t>
      </w:r>
      <w:r w:rsidRPr="001A5F3C">
        <w:rPr>
          <w:rFonts w:ascii="Traditional Arabic" w:hAnsi="Traditional Arabic" w:cs="Lotus Linotype"/>
          <w:spacing w:val="-4"/>
          <w:w w:val="99"/>
          <w:sz w:val="30"/>
          <w:szCs w:val="27"/>
          <w:vertAlign w:val="superscript"/>
          <w:rtl/>
        </w:rPr>
        <w:t xml:space="preserve"> </w:t>
      </w:r>
    </w:p>
    <w:p w:rsidR="00620DFF" w:rsidRPr="001A5F3C" w:rsidRDefault="00620DFF" w:rsidP="005B6FA9">
      <w:pPr>
        <w:spacing w:line="228" w:lineRule="auto"/>
        <w:jc w:val="both"/>
        <w:rPr>
          <w:rFonts w:ascii="Traditional Arabic" w:hAnsi="Traditional Arabic" w:cs="Lotus Linotype"/>
          <w:sz w:val="30"/>
          <w:szCs w:val="27"/>
          <w:rtl/>
        </w:rPr>
      </w:pPr>
      <w:r w:rsidRPr="001A5F3C">
        <w:rPr>
          <w:rFonts w:ascii="Traditional Arabic" w:hAnsi="Traditional Arabic" w:cs="Lotus Linotype"/>
          <w:sz w:val="30"/>
          <w:szCs w:val="27"/>
          <w:rtl/>
        </w:rPr>
        <w:t xml:space="preserve">      فأما الخبر: فقد دلّ عليه قوله تعالى: </w:t>
      </w:r>
      <w:r w:rsidRPr="001A5F3C">
        <w:rPr>
          <w:rFonts w:ascii="AGA Arabesque" w:hAnsi="AGA Arabesque" w:cs="Lotus Linotype"/>
          <w:sz w:val="30"/>
          <w:szCs w:val="27"/>
          <w:rtl/>
        </w:rPr>
        <w:sym w:font="AGA Arabesque" w:char="F05D"/>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وَعَدَ</w:t>
      </w:r>
      <w:r w:rsidRPr="001A5F3C">
        <w:rPr>
          <w:rFonts w:ascii="Traditional Arabic" w:hAnsi="Traditional Arabic" w:cs="Lotus Linotype"/>
          <w:sz w:val="30"/>
          <w:szCs w:val="27"/>
          <w:rtl/>
        </w:rPr>
        <w:t xml:space="preserve"> اللَّهُ الَّذِينَ آمَنُوا مِنكُمْ وَعَمِلُوا الصَّالِحَاتِ </w:t>
      </w:r>
      <w:r w:rsidRPr="001A5F3C">
        <w:rPr>
          <w:rFonts w:ascii="Traditional Arabic" w:hAnsi="Traditional Arabic" w:cs="Lotus Linotype" w:hint="cs"/>
          <w:b/>
          <w:bCs/>
          <w:sz w:val="30"/>
          <w:szCs w:val="27"/>
          <w:rtl/>
        </w:rPr>
        <w:t>لَيَسْتَخْلِفَنَّهُم</w:t>
      </w:r>
      <w:r w:rsidRPr="001A5F3C">
        <w:rPr>
          <w:rFonts w:ascii="Traditional Arabic" w:hAnsi="Traditional Arabic" w:cs="Lotus Linotype"/>
          <w:sz w:val="30"/>
          <w:szCs w:val="27"/>
          <w:rtl/>
        </w:rPr>
        <w:t xml:space="preserve"> فِي الأَرْضِ كَمَا اسْتَخْلَفَ الَّذِينَ مِن قَبْلِهِمْ وَلَيُمَكِّنَنَّ لَهُمْ دِينَهُمُ الَّذِي ارْتَضَى لَهُمْ وَلَيُبَدِّلَنَّهُم مِّن بَعْدِ خَوْفِهِمْ أَمْنًا يَعْبُدُونَنِي لا يُشْرِكُونَ بِي شَيْئًا وَمَن ك</w:t>
      </w:r>
      <w:r w:rsidRPr="001A5F3C">
        <w:rPr>
          <w:rFonts w:ascii="Traditional Arabic" w:hAnsi="Traditional Arabic" w:cs="Lotus Linotype" w:hint="cs"/>
          <w:sz w:val="30"/>
          <w:szCs w:val="27"/>
          <w:rtl/>
        </w:rPr>
        <w:t>َفَرَ</w:t>
      </w:r>
      <w:r w:rsidRPr="001A5F3C">
        <w:rPr>
          <w:rFonts w:ascii="Traditional Arabic" w:hAnsi="Traditional Arabic" w:cs="Lotus Linotype"/>
          <w:sz w:val="30"/>
          <w:szCs w:val="27"/>
          <w:rtl/>
        </w:rPr>
        <w:t xml:space="preserve"> بَعْدَ ذَلِكَ فَأُوْلَئِكَ هُمُ الْفَاسِقُونَ </w:t>
      </w:r>
      <w:r w:rsidRPr="001A5F3C">
        <w:rPr>
          <w:rFonts w:ascii="AGA Arabesque" w:hAnsi="AGA Arabesque" w:cs="Lotus Linotype"/>
          <w:sz w:val="30"/>
          <w:szCs w:val="27"/>
          <w:rtl/>
        </w:rPr>
        <w:sym w:font="AGA Arabesque" w:char="F05B"/>
      </w:r>
      <w:r w:rsidRPr="001A5F3C">
        <w:rPr>
          <w:rFonts w:ascii="Traditional Arabic" w:hAnsi="Traditional Arabic" w:cs="Lotus Linotype"/>
          <w:sz w:val="30"/>
          <w:szCs w:val="27"/>
          <w:rtl/>
        </w:rPr>
        <w:t>(55) ومعاني ومقاصد هذه الآية تتو</w:t>
      </w:r>
      <w:r w:rsidRPr="001A5F3C">
        <w:rPr>
          <w:rFonts w:ascii="Traditional Arabic" w:hAnsi="Traditional Arabic" w:cs="Lotus Linotype" w:hint="cs"/>
          <w:sz w:val="30"/>
          <w:szCs w:val="27"/>
          <w:rtl/>
        </w:rPr>
        <w:t>ا</w:t>
      </w:r>
      <w:r w:rsidRPr="001A5F3C">
        <w:rPr>
          <w:rFonts w:ascii="Traditional Arabic" w:hAnsi="Traditional Arabic" w:cs="Lotus Linotype"/>
          <w:sz w:val="30"/>
          <w:szCs w:val="27"/>
          <w:rtl/>
        </w:rPr>
        <w:t>فق تماما</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مع الحال التي كان عليها المسلمون في خلافة أبي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وتتطابق على الوقائع التي حصلت في عصره ومن بعده خلافة عمر وعثمان رضي الله عنهما ومن بعض الجوانب مع خلافة علي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فكان حال المسلمين في عصر الخلفاء الثلاثة من العمل الصالح والاستخلاف في الأرض بعد دحر المرتدين ومن بعدهم المجوس والصليبيين، وتمكن الدين وشرع الله في عامة الولايات التي فتحها المسلمون وكانت العبادة في ذلك العصر لله وحده فلا بدع ولا أساطير ولا باطنية ولا رافضية الكل مقموع بسلطان الشرع وهيمنة الكتاب والسنة على ما سواهما، وفي عصر الخل</w:t>
      </w:r>
      <w:r w:rsidRPr="001A5F3C">
        <w:rPr>
          <w:rFonts w:ascii="Traditional Arabic" w:hAnsi="Traditional Arabic" w:cs="Lotus Linotype" w:hint="cs"/>
          <w:sz w:val="30"/>
          <w:szCs w:val="27"/>
          <w:rtl/>
        </w:rPr>
        <w:t>يف</w:t>
      </w:r>
      <w:r w:rsidRPr="001A5F3C">
        <w:rPr>
          <w:rFonts w:ascii="Traditional Arabic" w:hAnsi="Traditional Arabic" w:cs="Lotus Linotype"/>
          <w:sz w:val="30"/>
          <w:szCs w:val="27"/>
          <w:rtl/>
        </w:rPr>
        <w:t xml:space="preserve">ة الرابع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كان الأمر في هيمنة الدين قائم لكن الأمن لم يستتب في كافة الولايات ال</w:t>
      </w:r>
      <w:r w:rsidRPr="001A5F3C">
        <w:rPr>
          <w:rFonts w:ascii="Traditional Arabic" w:hAnsi="Traditional Arabic" w:cs="Lotus Linotype" w:hint="cs"/>
          <w:sz w:val="30"/>
          <w:szCs w:val="27"/>
          <w:rtl/>
        </w:rPr>
        <w:t>إ</w:t>
      </w:r>
      <w:r w:rsidRPr="001A5F3C">
        <w:rPr>
          <w:rFonts w:ascii="Traditional Arabic" w:hAnsi="Traditional Arabic" w:cs="Lotus Linotype"/>
          <w:sz w:val="30"/>
          <w:szCs w:val="27"/>
          <w:rtl/>
        </w:rPr>
        <w:t xml:space="preserve">سلامية فتسعرت الفتن في أكثر من إقليم وأخرج بعض أهل البدع رؤسهم وقالوا ببعض خرافاتهم حتى أحرق أمير المؤمنين علي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مجموعة منهم أعلنوا حينها ما يؤسس لدين الرافضة الذي يحارب الكتاب والسنة في هذا العصر بكل مكر وتزييف وبهتان، ومثلما تؤكد هذه الآية الكريمة شرعية الخلافة في عصر الصديق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وبطلان ما سواها، فإن مفردات الآية في قوله تعالى:  </w:t>
      </w:r>
      <w:r w:rsidRPr="001A5F3C">
        <w:rPr>
          <w:rFonts w:ascii="AGA Arabesque" w:hAnsi="AGA Arabesque" w:cs="Lotus Linotype"/>
          <w:sz w:val="30"/>
          <w:szCs w:val="27"/>
          <w:rtl/>
        </w:rPr>
        <w:sym w:font="AGA Arabesque" w:char="F05D"/>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يَا</w:t>
      </w:r>
      <w:r w:rsidRPr="001A5F3C">
        <w:rPr>
          <w:rFonts w:ascii="Traditional Arabic" w:hAnsi="Traditional Arabic" w:cs="Lotus Linotype"/>
          <w:sz w:val="30"/>
          <w:szCs w:val="27"/>
          <w:rtl/>
        </w:rPr>
        <w:t xml:space="preserve"> أَيُّهَا الَّذِينَ آمَنُواْ مَن يَرْتَدَّ مِنكُمْ عَن دِينِهِ فَسَوْفَ يَأْتِي اللَّه</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بِقَوْمٍ يُحِبُّهُمْ وَيُحِبُّونَهُ أَذِلَّةٍ عَلَى الْمُؤْمِنِينَ أَعِزَّةٍ عَلَى الْكَافِرِينَ يُجَاهِدُونَ فِي سَبِيلِ اللَّهِ وَلاَ يَخَافُونَ لَوْمَةَ لآئِمٍ ذَلِكَ فَضْلُ اللَّهِ يُؤْتِيهِ مَن يَشَاء وَاللَّهُ وَاسِعٌ عَلِيمٌ </w:t>
      </w:r>
      <w:r w:rsidRPr="001A5F3C">
        <w:rPr>
          <w:rFonts w:ascii="AGA Arabesque" w:hAnsi="AGA Arabesque" w:cs="Lotus Linotype"/>
          <w:sz w:val="30"/>
          <w:szCs w:val="27"/>
          <w:rtl/>
        </w:rPr>
        <w:sym w:font="AGA Arabesque" w:char="F05B"/>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المائدة</w:t>
      </w:r>
      <w:r w:rsidRPr="001A5F3C">
        <w:rPr>
          <w:rFonts w:ascii="Traditional Arabic" w:hAnsi="Traditional Arabic" w:cs="Lotus Linotype"/>
          <w:sz w:val="30"/>
          <w:szCs w:val="27"/>
          <w:rtl/>
        </w:rPr>
        <w:t xml:space="preserve">:54) تتوافق تماماً أيضاً مع خلافة أبي بكر الصدّيق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فحين ارتد من ارتد سلّط الله تعالى عباده الذين يحبهم ويحبونه الرحماء بالمؤمنين الأشداء على الكافرين، الذين يعملون بأمر الله ولا يبالون بما سوى ذلك، ولا يخافون معوق ولامرجف يعمل على تثبيطهم، حتى تحقق كل ما جاء في الآية من مواصفات، على أيدي أبي بكر وجنده </w:t>
      </w:r>
      <w:r w:rsidRPr="00FD4653">
        <w:rPr>
          <w:rFonts w:ascii="AGA Arabesque" w:hAnsi="AGA Arabesque" w:cs="Lotus Linotype"/>
          <w:sz w:val="30"/>
          <w:szCs w:val="27"/>
          <w:rtl/>
        </w:rPr>
        <w:sym w:font="AGA Arabesque" w:char="F079"/>
      </w:r>
      <w:r w:rsidRPr="001A5F3C">
        <w:rPr>
          <w:rFonts w:ascii="Traditional Arabic" w:hAnsi="Traditional Arabic" w:cs="Lotus Linotype"/>
          <w:sz w:val="30"/>
          <w:szCs w:val="27"/>
          <w:rtl/>
        </w:rPr>
        <w:t xml:space="preserve"> الذين جاهدوا الردة </w:t>
      </w:r>
      <w:r w:rsidRPr="001A5F3C">
        <w:rPr>
          <w:rFonts w:ascii="Traditional Arabic" w:hAnsi="Traditional Arabic" w:cs="Lotus Linotype" w:hint="cs"/>
          <w:sz w:val="30"/>
          <w:szCs w:val="27"/>
          <w:rtl/>
        </w:rPr>
        <w:t>وقادتها</w:t>
      </w:r>
      <w:r w:rsidRPr="001A5F3C">
        <w:rPr>
          <w:rFonts w:ascii="Traditional Arabic" w:hAnsi="Traditional Arabic" w:cs="Lotus Linotype"/>
          <w:sz w:val="30"/>
          <w:szCs w:val="27"/>
          <w:rtl/>
        </w:rPr>
        <w:t xml:space="preserve"> المتنبئين الكذابين، حتى أخمدوا فتنتها وأبادوا خضراء تلك الحركة الجاهلية الضالة، فتم موعود الله لعباده الذي جاء في هذه الآية ليمثل ذلك دلالة واضحة وبشارة طيبة على صحة خلافة الصديق سلامة ما كان يتخذه من إجراءات حاسمة وقرارات صا</w:t>
      </w:r>
      <w:r w:rsidRPr="001A5F3C">
        <w:rPr>
          <w:rFonts w:ascii="Traditional Arabic" w:hAnsi="Traditional Arabic" w:cs="Lotus Linotype" w:hint="cs"/>
          <w:sz w:val="30"/>
          <w:szCs w:val="27"/>
          <w:rtl/>
        </w:rPr>
        <w:t>ئبة</w:t>
      </w:r>
      <w:r w:rsidRPr="001A5F3C">
        <w:rPr>
          <w:rFonts w:ascii="Traditional Arabic" w:hAnsi="Traditional Arabic" w:cs="Lotus Linotype"/>
          <w:sz w:val="30"/>
          <w:szCs w:val="27"/>
          <w:rtl/>
        </w:rPr>
        <w:t xml:space="preserve"> عادت بالأمة إلى ما كان عليه الأمر في حياة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وأصبح حال خلافة الصديق منارة تكشف كل زائغ ومرتد فلا يغمز في هذه الخلافة إلا فاسد المعتقد منحرف القصد رافض لآيات الكتاب ونصوص السنة!.</w:t>
      </w:r>
    </w:p>
    <w:p w:rsidR="00620DFF" w:rsidRPr="001A5F3C" w:rsidRDefault="00620DFF" w:rsidP="005B6FA9">
      <w:pPr>
        <w:spacing w:line="228" w:lineRule="auto"/>
        <w:jc w:val="both"/>
        <w:rPr>
          <w:rFonts w:ascii="Traditional Arabic" w:hAnsi="Traditional Arabic" w:cs="Lotus Linotype"/>
          <w:sz w:val="30"/>
          <w:szCs w:val="27"/>
          <w:rtl/>
        </w:rPr>
      </w:pPr>
      <w:r w:rsidRPr="001A5F3C">
        <w:rPr>
          <w:rFonts w:ascii="Traditional Arabic" w:hAnsi="Traditional Arabic" w:cs="Lotus Linotype"/>
          <w:sz w:val="30"/>
          <w:szCs w:val="27"/>
          <w:rtl/>
        </w:rPr>
        <w:t xml:space="preserve">     وفي قوله تعالى: </w:t>
      </w:r>
      <w:r w:rsidRPr="001A5F3C">
        <w:rPr>
          <w:rFonts w:ascii="AGA Arabesque" w:hAnsi="AGA Arabesque" w:cs="Lotus Linotype"/>
          <w:sz w:val="30"/>
          <w:szCs w:val="27"/>
          <w:rtl/>
        </w:rPr>
        <w:sym w:font="AGA Arabesque" w:char="F05D"/>
      </w:r>
      <w:r w:rsidRPr="001A5F3C">
        <w:rPr>
          <w:rFonts w:ascii="Traditional Arabic" w:hAnsi="Traditional Arabic" w:cs="Lotus Linotype" w:hint="cs"/>
          <w:sz w:val="30"/>
          <w:szCs w:val="27"/>
          <w:rtl/>
        </w:rPr>
        <w:t>وَمَا</w:t>
      </w:r>
      <w:r w:rsidRPr="001A5F3C">
        <w:rPr>
          <w:rFonts w:ascii="Traditional Arabic" w:hAnsi="Traditional Arabic" w:cs="Lotus Linotype"/>
          <w:sz w:val="30"/>
          <w:szCs w:val="27"/>
          <w:rtl/>
        </w:rPr>
        <w:t xml:space="preserve"> مُحَمَّدٌ إِلاَّ رَسُولٌ قَدْ خَلَتْ مِن قَبْلِهِ الرُّسُلُ أَفَإِن مَّاتَ أَوْ قُتِلَ انقَلَبْتُمْ عَلَى </w:t>
      </w:r>
      <w:r w:rsidRPr="001A5F3C">
        <w:rPr>
          <w:rFonts w:ascii="Traditional Arabic" w:hAnsi="Traditional Arabic" w:cs="Lotus Linotype" w:hint="cs"/>
          <w:sz w:val="30"/>
          <w:szCs w:val="27"/>
          <w:rtl/>
        </w:rPr>
        <w:t>أَعْقَابِكُمْ</w:t>
      </w:r>
      <w:r w:rsidRPr="001A5F3C">
        <w:rPr>
          <w:rFonts w:ascii="Traditional Arabic" w:hAnsi="Traditional Arabic" w:cs="Lotus Linotype"/>
          <w:sz w:val="30"/>
          <w:szCs w:val="27"/>
          <w:rtl/>
        </w:rPr>
        <w:t xml:space="preserve"> وَمَن يَنقَلِبْ عَلَىَ عَقِبَيْهِ فَلَن يَضُرَّ اللَّهَ شَيْئًا وَسَيَجْزِي اللَّهُ الشَّاكِرِينَ </w:t>
      </w:r>
      <w:r w:rsidRPr="001A5F3C">
        <w:rPr>
          <w:rFonts w:ascii="AGA Arabesque" w:hAnsi="AGA Arabesque" w:cs="Lotus Linotype"/>
          <w:sz w:val="30"/>
          <w:szCs w:val="27"/>
          <w:rtl/>
        </w:rPr>
        <w:sym w:font="AGA Arabesque" w:char="F05B"/>
      </w:r>
      <w:r w:rsidRPr="001A5F3C">
        <w:rPr>
          <w:rFonts w:ascii="Traditional Arabic" w:hAnsi="Traditional Arabic" w:cs="Lotus Linotype"/>
          <w:sz w:val="30"/>
          <w:szCs w:val="27"/>
          <w:rtl/>
        </w:rPr>
        <w:t xml:space="preserve"> (144) فهذه الآية </w:t>
      </w:r>
      <w:r w:rsidRPr="001A5F3C">
        <w:rPr>
          <w:rFonts w:ascii="Traditional Arabic" w:hAnsi="Traditional Arabic" w:cs="Lotus Linotype" w:hint="cs"/>
          <w:sz w:val="30"/>
          <w:szCs w:val="27"/>
          <w:rtl/>
        </w:rPr>
        <w:t>التي</w:t>
      </w:r>
      <w:r w:rsidRPr="001A5F3C">
        <w:rPr>
          <w:rFonts w:ascii="Traditional Arabic" w:hAnsi="Traditional Arabic" w:cs="Lotus Linotype"/>
          <w:sz w:val="30"/>
          <w:szCs w:val="27"/>
          <w:rtl/>
        </w:rPr>
        <w:t xml:space="preserve"> نزلت أيام معركة أ</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حد تعلم الصحابة </w:t>
      </w:r>
      <w:r w:rsidRPr="00FD4653">
        <w:rPr>
          <w:rFonts w:ascii="AGA Arabesque" w:hAnsi="AGA Arabesque" w:cs="Lotus Linotype"/>
          <w:sz w:val="30"/>
          <w:szCs w:val="27"/>
          <w:rtl/>
        </w:rPr>
        <w:sym w:font="AGA Arabesque" w:char="F079"/>
      </w:r>
      <w:r w:rsidRPr="001A5F3C">
        <w:rPr>
          <w:rFonts w:ascii="Traditional Arabic" w:hAnsi="Traditional Arabic" w:cs="Lotus Linotype"/>
          <w:sz w:val="30"/>
          <w:szCs w:val="27"/>
          <w:rtl/>
        </w:rPr>
        <w:t xml:space="preserve"> كيف يكون التعلق المطلق بالله تعالى، تنطبق معان</w:t>
      </w:r>
      <w:r w:rsidRPr="001A5F3C">
        <w:rPr>
          <w:rFonts w:ascii="Traditional Arabic" w:hAnsi="Traditional Arabic" w:cs="Lotus Linotype" w:hint="cs"/>
          <w:sz w:val="30"/>
          <w:szCs w:val="27"/>
          <w:rtl/>
        </w:rPr>
        <w:t>يها</w:t>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 xml:space="preserve">على </w:t>
      </w:r>
      <w:r w:rsidRPr="001A5F3C">
        <w:rPr>
          <w:rFonts w:ascii="Traditional Arabic" w:hAnsi="Traditional Arabic" w:cs="Lotus Linotype"/>
          <w:sz w:val="30"/>
          <w:szCs w:val="27"/>
          <w:rtl/>
        </w:rPr>
        <w:t xml:space="preserve">ما قام به أبو بكر الصديق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من مواقف صارمة ضد من تسول لهم أنفسهم بالتخلف عما جاء به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أو الانحراف عن ذلك المنهج، فكان فيما اتخذه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من قرارات تستند إلى نصوص الكتاب والسنة يمثل الامتداد الصحيح لعصر الرسالة الذي أكمل الله به الدين وأتم نعمته على المؤمنين، فكا</w:t>
      </w:r>
      <w:r w:rsidRPr="001A5F3C">
        <w:rPr>
          <w:rFonts w:ascii="Traditional Arabic" w:hAnsi="Traditional Arabic" w:cs="Lotus Linotype" w:hint="cs"/>
          <w:sz w:val="30"/>
          <w:szCs w:val="27"/>
          <w:rtl/>
        </w:rPr>
        <w:t>ن</w:t>
      </w:r>
      <w:r w:rsidRPr="001A5F3C">
        <w:rPr>
          <w:rFonts w:ascii="Traditional Arabic" w:hAnsi="Traditional Arabic" w:cs="Lotus Linotype"/>
          <w:sz w:val="30"/>
          <w:szCs w:val="27"/>
          <w:rtl/>
        </w:rPr>
        <w:t xml:space="preserve"> من شكر تلك النعمة الكبرى التمسك التام بهدي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فكان أبو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هو إمام الشاكرين، لشدة تمسكه بتعاليم الدين، وذوده عن سنة</w:t>
      </w:r>
      <w:r w:rsidRPr="001A5F3C">
        <w:rPr>
          <w:rFonts w:ascii="Traditional Arabic" w:hAnsi="Traditional Arabic" w:cs="Lotus Linotype"/>
          <w:b/>
          <w:bCs/>
          <w:sz w:val="30"/>
          <w:szCs w:val="27"/>
          <w:rtl/>
        </w:rPr>
        <w:t xml:space="preserve"> </w:t>
      </w:r>
      <w:r w:rsidRPr="001A5F3C">
        <w:rPr>
          <w:rFonts w:ascii="Traditional Arabic" w:hAnsi="Traditional Arabic" w:cs="Lotus Linotype" w:hint="cs"/>
          <w:sz w:val="30"/>
          <w:szCs w:val="27"/>
          <w:rtl/>
        </w:rPr>
        <w:t>سيد</w:t>
      </w:r>
      <w:r w:rsidRPr="001A5F3C">
        <w:rPr>
          <w:rFonts w:ascii="Traditional Arabic" w:hAnsi="Traditional Arabic" w:cs="Lotus Linotype"/>
          <w:sz w:val="30"/>
          <w:szCs w:val="27"/>
          <w:rtl/>
        </w:rPr>
        <w:t xml:space="preserve"> المرسلين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w:t>
      </w:r>
    </w:p>
    <w:p w:rsidR="00620DFF" w:rsidRPr="001A5F3C" w:rsidRDefault="00620DFF" w:rsidP="005B6FA9">
      <w:pPr>
        <w:spacing w:line="228" w:lineRule="auto"/>
        <w:jc w:val="both"/>
        <w:rPr>
          <w:rFonts w:ascii="Traditional Arabic" w:hAnsi="Traditional Arabic" w:cs="Lotus Linotype" w:hint="cs"/>
          <w:b/>
          <w:bCs/>
          <w:sz w:val="30"/>
          <w:szCs w:val="27"/>
          <w:rtl/>
        </w:rPr>
      </w:pPr>
      <w:r w:rsidRPr="001A5F3C">
        <w:rPr>
          <w:rFonts w:ascii="Traditional Arabic" w:hAnsi="Traditional Arabic" w:cs="Lotus Linotype"/>
          <w:b/>
          <w:bCs/>
          <w:sz w:val="30"/>
          <w:szCs w:val="27"/>
          <w:rtl/>
        </w:rPr>
        <w:t xml:space="preserve">= والثاني في قوله تعالى: </w:t>
      </w:r>
      <w:r w:rsidRPr="001A5F3C">
        <w:rPr>
          <w:rFonts w:ascii="AGA Arabesque" w:hAnsi="AGA Arabesque" w:cs="Lotus Linotype"/>
          <w:b/>
          <w:bCs/>
          <w:sz w:val="30"/>
          <w:szCs w:val="27"/>
          <w:rtl/>
        </w:rPr>
        <w:sym w:font="AGA Arabesque" w:char="F05D"/>
      </w:r>
      <w:r w:rsidRPr="001A5F3C">
        <w:rPr>
          <w:rFonts w:ascii="Traditional Arabic" w:hAnsi="Traditional Arabic" w:cs="Lotus Linotype"/>
          <w:b/>
          <w:bCs/>
          <w:sz w:val="30"/>
          <w:szCs w:val="27"/>
          <w:rtl/>
        </w:rPr>
        <w:t xml:space="preserve"> </w:t>
      </w:r>
      <w:r w:rsidRPr="001A5F3C">
        <w:rPr>
          <w:rFonts w:ascii="Traditional Arabic" w:hAnsi="Traditional Arabic" w:cs="Lotus Linotype" w:hint="cs"/>
          <w:b/>
          <w:bCs/>
          <w:sz w:val="30"/>
          <w:szCs w:val="27"/>
          <w:rtl/>
        </w:rPr>
        <w:t>قُل</w:t>
      </w:r>
      <w:r w:rsidRPr="001A5F3C">
        <w:rPr>
          <w:rFonts w:ascii="Traditional Arabic" w:hAnsi="Traditional Arabic" w:cs="Lotus Linotype"/>
          <w:b/>
          <w:bCs/>
          <w:sz w:val="30"/>
          <w:szCs w:val="27"/>
          <w:rtl/>
        </w:rPr>
        <w:t xml:space="preserve"> لِّلْمُخَلَّفِينَ مِنَ الأَعْرَابِ سَتُدْعَوْنَ إِلَى قَوْمٍ أُوْلِي بَأْسٍ شَدِيدٍ تُقَاتِلُونَهُمْ أَوْ يُسْلِمُونَ فَإِن تُطِيعُوا يُؤْتِكُمُ اللَّهُ أَجْرًا حَسَنًا وَإِن تَتَوَلَّوْا كَمَا تَوَلَّيْتُم مِّن قَبْلُ يُعَذِّبْكُمْ عَذَابًا أَلِيمًا </w:t>
      </w:r>
      <w:r w:rsidRPr="001A5F3C">
        <w:rPr>
          <w:rFonts w:ascii="AGA Arabesque" w:hAnsi="AGA Arabesque" w:cs="Lotus Linotype"/>
          <w:b/>
          <w:bCs/>
          <w:sz w:val="30"/>
          <w:szCs w:val="27"/>
          <w:rtl/>
        </w:rPr>
        <w:sym w:font="AGA Arabesque" w:char="F05B"/>
      </w:r>
      <w:r w:rsidRPr="001A5F3C">
        <w:rPr>
          <w:rFonts w:ascii="Traditional Arabic" w:hAnsi="Traditional Arabic" w:cs="Lotus Linotype"/>
          <w:b/>
          <w:bCs/>
          <w:sz w:val="30"/>
          <w:szCs w:val="27"/>
          <w:rtl/>
        </w:rPr>
        <w:t xml:space="preserve">(16) </w:t>
      </w:r>
    </w:p>
    <w:p w:rsidR="00620DFF" w:rsidRPr="001A5F3C" w:rsidRDefault="00620DFF" w:rsidP="005B6FA9">
      <w:pPr>
        <w:spacing w:line="228" w:lineRule="auto"/>
        <w:ind w:firstLine="351"/>
        <w:jc w:val="both"/>
        <w:rPr>
          <w:rFonts w:ascii="Traditional Arabic" w:hAnsi="Traditional Arabic" w:cs="Lotus Linotype"/>
          <w:b/>
          <w:bCs/>
          <w:sz w:val="30"/>
          <w:szCs w:val="27"/>
          <w:rtl/>
        </w:rPr>
      </w:pPr>
      <w:r w:rsidRPr="001A5F3C">
        <w:rPr>
          <w:rFonts w:ascii="Traditional Arabic" w:hAnsi="Traditional Arabic" w:cs="Lotus Linotype"/>
          <w:b/>
          <w:bCs/>
          <w:sz w:val="30"/>
          <w:szCs w:val="27"/>
          <w:rtl/>
        </w:rPr>
        <w:t xml:space="preserve">وهذا الاستدعاء لم </w:t>
      </w:r>
      <w:r w:rsidRPr="001A5F3C">
        <w:rPr>
          <w:rFonts w:ascii="Traditional Arabic" w:hAnsi="Traditional Arabic" w:cs="Lotus Linotype" w:hint="cs"/>
          <w:sz w:val="30"/>
          <w:szCs w:val="27"/>
          <w:rtl/>
        </w:rPr>
        <w:t>يحصل</w:t>
      </w:r>
      <w:r w:rsidRPr="001A5F3C">
        <w:rPr>
          <w:rFonts w:ascii="Traditional Arabic" w:hAnsi="Traditional Arabic" w:cs="Lotus Linotype"/>
          <w:sz w:val="30"/>
          <w:szCs w:val="27"/>
          <w:rtl/>
        </w:rPr>
        <w:t xml:space="preserve"> في عصر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فلم يكن قتال للمرتدين في حياته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وإنما حصل قتال المرتدين وقتلهم في عصر خليفته أبي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الذي قاتل المرتدين وقائدهم مسيلمة المتنبئ الكذاب على الرغم من كثرتهم وقوتهم، ولم يجعل لهم أبو بكر الصديق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طريقاً للخلاص من القتل إلا بالتوبة والبراءة من المرتدين والدخول في الإسلام من جديد، ثم قاتل أبو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بعد ال</w:t>
      </w:r>
      <w:r w:rsidRPr="001A5F3C">
        <w:rPr>
          <w:rFonts w:ascii="Traditional Arabic" w:hAnsi="Traditional Arabic" w:cs="Lotus Linotype" w:hint="cs"/>
          <w:sz w:val="30"/>
          <w:szCs w:val="27"/>
          <w:rtl/>
        </w:rPr>
        <w:t>ردة</w:t>
      </w:r>
      <w:r w:rsidRPr="001A5F3C">
        <w:rPr>
          <w:rFonts w:ascii="Traditional Arabic" w:hAnsi="Traditional Arabic" w:cs="Lotus Linotype"/>
          <w:sz w:val="30"/>
          <w:szCs w:val="27"/>
          <w:rtl/>
        </w:rPr>
        <w:t xml:space="preserve"> الفرس المجوس والروم الصليبيين وكانوا يمثلون أكبر وأقوى دولتين على وجه الأرض آنذاك، فأبو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قاتل المرتدين من العرب وكانوا من أولي الب</w:t>
      </w:r>
      <w:r w:rsidRPr="001A5F3C">
        <w:rPr>
          <w:rFonts w:ascii="Traditional Arabic" w:hAnsi="Traditional Arabic" w:cs="Lotus Linotype" w:hint="cs"/>
          <w:sz w:val="30"/>
          <w:szCs w:val="27"/>
          <w:rtl/>
        </w:rPr>
        <w:t>أ</w:t>
      </w:r>
      <w:r w:rsidRPr="001A5F3C">
        <w:rPr>
          <w:rFonts w:ascii="Traditional Arabic" w:hAnsi="Traditional Arabic" w:cs="Lotus Linotype"/>
          <w:sz w:val="30"/>
          <w:szCs w:val="27"/>
          <w:rtl/>
        </w:rPr>
        <w:t>س الشديد فإن قال قائل لم يكن هم ال</w:t>
      </w:r>
      <w:r w:rsidRPr="001A5F3C">
        <w:rPr>
          <w:rFonts w:ascii="Traditional Arabic" w:hAnsi="Traditional Arabic" w:cs="Lotus Linotype" w:hint="cs"/>
          <w:sz w:val="30"/>
          <w:szCs w:val="27"/>
          <w:rtl/>
        </w:rPr>
        <w:t>م</w:t>
      </w:r>
      <w:r w:rsidRPr="001A5F3C">
        <w:rPr>
          <w:rFonts w:ascii="Traditional Arabic" w:hAnsi="Traditional Arabic" w:cs="Lotus Linotype"/>
          <w:sz w:val="30"/>
          <w:szCs w:val="27"/>
          <w:rtl/>
        </w:rPr>
        <w:t>عنيون في الآية فإن</w:t>
      </w:r>
      <w:r w:rsidRPr="001A5F3C">
        <w:rPr>
          <w:rFonts w:ascii="Traditional Arabic" w:hAnsi="Traditional Arabic" w:cs="Lotus Linotype" w:hint="cs"/>
          <w:sz w:val="30"/>
          <w:szCs w:val="27"/>
          <w:rtl/>
        </w:rPr>
        <w:t xml:space="preserve"> </w:t>
      </w:r>
      <w:r w:rsidRPr="001A5F3C">
        <w:rPr>
          <w:rFonts w:ascii="Traditional Arabic" w:hAnsi="Traditional Arabic" w:cs="Lotus Linotype"/>
          <w:sz w:val="30"/>
          <w:szCs w:val="27"/>
          <w:rtl/>
        </w:rPr>
        <w:t>خليفة ال</w:t>
      </w:r>
      <w:r w:rsidRPr="001A5F3C">
        <w:rPr>
          <w:rFonts w:ascii="Traditional Arabic" w:hAnsi="Traditional Arabic" w:cs="Lotus Linotype" w:hint="cs"/>
          <w:sz w:val="30"/>
          <w:szCs w:val="27"/>
          <w:rtl/>
        </w:rPr>
        <w:t>نب</w:t>
      </w:r>
      <w:r w:rsidRPr="001A5F3C">
        <w:rPr>
          <w:rFonts w:ascii="Traditional Arabic" w:hAnsi="Traditional Arabic" w:cs="Lotus Linotype"/>
          <w:sz w:val="30"/>
          <w:szCs w:val="27"/>
          <w:rtl/>
        </w:rPr>
        <w:t xml:space="preserve">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أبو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بدأ قتال أشد أهل الأرض قوة في عصره وهم المجوس وأهل الصليب، وبهذا لا </w:t>
      </w:r>
      <w:r w:rsidRPr="001A5F3C">
        <w:rPr>
          <w:rFonts w:ascii="Traditional Arabic" w:hAnsi="Traditional Arabic" w:cs="Lotus Linotype" w:hint="cs"/>
          <w:sz w:val="30"/>
          <w:szCs w:val="27"/>
          <w:rtl/>
        </w:rPr>
        <w:t>ي</w:t>
      </w:r>
      <w:r w:rsidRPr="001A5F3C">
        <w:rPr>
          <w:rFonts w:ascii="Traditional Arabic" w:hAnsi="Traditional Arabic" w:cs="Lotus Linotype"/>
          <w:sz w:val="30"/>
          <w:szCs w:val="27"/>
          <w:rtl/>
        </w:rPr>
        <w:t>بقى لرافضي ولا مستشرق ولا مرجف أن يقول بغير هذا، فتكون هذه الآيات الكريمة نصوص</w:t>
      </w:r>
      <w:r w:rsidRPr="001A5F3C">
        <w:rPr>
          <w:rFonts w:ascii="Traditional Arabic" w:hAnsi="Traditional Arabic" w:cs="Lotus Linotype" w:hint="cs"/>
          <w:sz w:val="30"/>
          <w:szCs w:val="27"/>
          <w:rtl/>
        </w:rPr>
        <w:t>اً</w:t>
      </w:r>
      <w:r w:rsidRPr="001A5F3C">
        <w:rPr>
          <w:rFonts w:ascii="Traditional Arabic" w:hAnsi="Traditional Arabic" w:cs="Lotus Linotype"/>
          <w:sz w:val="30"/>
          <w:szCs w:val="27"/>
          <w:rtl/>
        </w:rPr>
        <w:t xml:space="preserve"> دالة ومرشدة إلى حال الذين خلفوا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ولم يغيروا ولم يبدلوا وهم أبو بكر الصدّيق والصحابة </w:t>
      </w:r>
      <w:r w:rsidRPr="00FD4653">
        <w:rPr>
          <w:rFonts w:ascii="AGA Arabesque" w:hAnsi="AGA Arabesque" w:cs="Lotus Linotype"/>
          <w:sz w:val="30"/>
          <w:szCs w:val="27"/>
          <w:rtl/>
        </w:rPr>
        <w:sym w:font="AGA Arabesque" w:char="F079"/>
      </w:r>
      <w:r w:rsidRPr="001A5F3C">
        <w:rPr>
          <w:rFonts w:ascii="Traditional Arabic" w:hAnsi="Traditional Arabic" w:cs="Lotus Linotype"/>
          <w:sz w:val="30"/>
          <w:szCs w:val="27"/>
          <w:rtl/>
        </w:rPr>
        <w:t xml:space="preserve"> ومن تبعهم بإحسان من النّاس وإلى قيام الساعة.</w:t>
      </w:r>
    </w:p>
    <w:p w:rsidR="00620DFF" w:rsidRPr="001A5F3C" w:rsidRDefault="00620DFF" w:rsidP="005B6FA9">
      <w:pPr>
        <w:autoSpaceDE w:val="0"/>
        <w:autoSpaceDN w:val="0"/>
        <w:adjustRightInd w:val="0"/>
        <w:spacing w:line="228" w:lineRule="auto"/>
        <w:jc w:val="both"/>
        <w:rPr>
          <w:rFonts w:ascii="Traditional Arabic" w:hAnsi="Traditional Arabic" w:cs="Lotus Linotype" w:hint="cs"/>
          <w:sz w:val="30"/>
          <w:szCs w:val="27"/>
          <w:rtl/>
          <w:lang w:bidi="ar-QA"/>
        </w:rPr>
      </w:pPr>
      <w:r w:rsidRPr="001A5F3C">
        <w:rPr>
          <w:rFonts w:ascii="Traditional Arabic" w:hAnsi="Traditional Arabic" w:cs="Lotus Linotype"/>
          <w:sz w:val="30"/>
          <w:szCs w:val="27"/>
          <w:rtl/>
        </w:rPr>
        <w:t xml:space="preserve">      قال ابن عبد البر: </w:t>
      </w:r>
      <w:r w:rsidRPr="001A5F3C">
        <w:rPr>
          <w:rFonts w:ascii="Traditional Arabic" w:hAnsi="Traditional Arabic" w:cs="Lotus Linotype" w:hint="cs"/>
          <w:sz w:val="30"/>
          <w:szCs w:val="27"/>
          <w:rtl/>
        </w:rPr>
        <w:t>وقد</w:t>
      </w:r>
      <w:r w:rsidRPr="001A5F3C">
        <w:rPr>
          <w:rFonts w:ascii="Traditional Arabic" w:hAnsi="Traditional Arabic" w:cs="Lotus Linotype"/>
          <w:sz w:val="30"/>
          <w:szCs w:val="27"/>
          <w:rtl/>
        </w:rPr>
        <w:t xml:space="preserve"> استدل قوم من أهل العلم على خلافة أبي بكر بقول الله عزّ وجل:  </w:t>
      </w:r>
      <w:r w:rsidRPr="001A5F3C">
        <w:rPr>
          <w:rFonts w:ascii="AGA Arabesque" w:hAnsi="AGA Arabesque" w:cs="Lotus Linotype"/>
          <w:sz w:val="30"/>
          <w:szCs w:val="27"/>
          <w:rtl/>
        </w:rPr>
        <w:sym w:font="AGA Arabesque" w:char="F05D"/>
      </w:r>
      <w:r w:rsidRPr="001A5F3C">
        <w:rPr>
          <w:rFonts w:ascii="Traditional Arabic" w:hAnsi="Traditional Arabic" w:cs="Lotus Linotype" w:hint="cs"/>
          <w:sz w:val="30"/>
          <w:szCs w:val="27"/>
          <w:rtl/>
        </w:rPr>
        <w:t>قُلْ</w:t>
      </w:r>
      <w:r w:rsidRPr="001A5F3C">
        <w:rPr>
          <w:rFonts w:ascii="Traditional Arabic" w:hAnsi="Traditional Arabic" w:cs="Lotus Linotype"/>
          <w:sz w:val="30"/>
          <w:szCs w:val="27"/>
          <w:rtl/>
        </w:rPr>
        <w:t xml:space="preserve"> لِلْمُخَلَّفِينَ مِنَ الأَعْرَابِ سَتُدْعَوْنَ إِلَى قَوْمٍ أُولِي بَأْسٍ شَدِيدٍ تُقَاتِلُونَهُمْ أَوْ يُسْلِمُونَ فَإِنْ تُطِيعُوا يُؤ</w:t>
      </w:r>
      <w:r w:rsidRPr="001A5F3C">
        <w:rPr>
          <w:rFonts w:ascii="Traditional Arabic" w:hAnsi="Traditional Arabic" w:cs="Lotus Linotype" w:hint="cs"/>
          <w:sz w:val="30"/>
          <w:szCs w:val="27"/>
          <w:rtl/>
        </w:rPr>
        <w:t>ْتِكُمُ</w:t>
      </w:r>
      <w:r w:rsidRPr="001A5F3C">
        <w:rPr>
          <w:rFonts w:ascii="Traditional Arabic" w:hAnsi="Traditional Arabic" w:cs="Lotus Linotype"/>
          <w:sz w:val="30"/>
          <w:szCs w:val="27"/>
          <w:rtl/>
        </w:rPr>
        <w:t xml:space="preserve"> اللَّهُ أَجْرًا حَسَنًا وَإِنْ تَتَوَلَّوْا كَمَا تَوَلَّيْتُمْ مِنْ قَبْلُ يُعَذِّبْكُمْ عَذَابًا أَلِيمًا</w:t>
      </w:r>
      <w:r w:rsidRPr="001A5F3C">
        <w:rPr>
          <w:rFonts w:ascii="AGA Arabesque" w:hAnsi="AGA Arabesque" w:cs="Lotus Linotype"/>
          <w:sz w:val="30"/>
          <w:szCs w:val="27"/>
          <w:rtl/>
        </w:rPr>
        <w:sym w:font="AGA Arabesque" w:char="F05B"/>
      </w:r>
      <w:r w:rsidRPr="001A5F3C">
        <w:rPr>
          <w:rFonts w:ascii="Traditional Arabic" w:hAnsi="Traditional Arabic" w:cs="Lotus Linotype"/>
          <w:sz w:val="30"/>
          <w:szCs w:val="27"/>
          <w:rtl/>
        </w:rPr>
        <w:t xml:space="preserve"> (16)</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w:t>
      </w:r>
    </w:p>
    <w:p w:rsidR="00620DFF" w:rsidRPr="001A5F3C" w:rsidRDefault="00620DFF" w:rsidP="005B6FA9">
      <w:pPr>
        <w:autoSpaceDE w:val="0"/>
        <w:autoSpaceDN w:val="0"/>
        <w:adjustRightInd w:val="0"/>
        <w:spacing w:line="228" w:lineRule="auto"/>
        <w:ind w:firstLine="531"/>
        <w:jc w:val="both"/>
        <w:rPr>
          <w:rFonts w:ascii="Traditional Arabic" w:hAnsi="Traditional Arabic" w:cs="Lotus Linotype" w:hint="cs"/>
          <w:sz w:val="30"/>
          <w:szCs w:val="27"/>
          <w:rtl/>
          <w:lang w:bidi="ar-QA"/>
        </w:rPr>
      </w:pPr>
      <w:r w:rsidRPr="001A5F3C">
        <w:rPr>
          <w:rFonts w:ascii="Traditional Arabic" w:hAnsi="Traditional Arabic" w:cs="Lotus Linotype"/>
          <w:sz w:val="30"/>
          <w:szCs w:val="27"/>
          <w:rtl/>
          <w:lang w:bidi="ar-QA"/>
        </w:rPr>
        <w:t xml:space="preserve">ومعلوم أن الداعي لأولئك القوم غير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لأنّ الله قد منع المخلفين من الأعراب من الخروج مع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بقو</w:t>
      </w:r>
      <w:r w:rsidRPr="001A5F3C">
        <w:rPr>
          <w:rFonts w:ascii="Traditional Arabic" w:hAnsi="Traditional Arabic" w:cs="Lotus Linotype" w:hint="cs"/>
          <w:sz w:val="30"/>
          <w:szCs w:val="27"/>
          <w:rtl/>
          <w:lang w:bidi="ar-QA"/>
        </w:rPr>
        <w:t>له</w:t>
      </w:r>
      <w:r w:rsidRPr="001A5F3C">
        <w:rPr>
          <w:rFonts w:ascii="Traditional Arabic" w:hAnsi="Traditional Arabic" w:cs="Lotus Linotype"/>
          <w:sz w:val="30"/>
          <w:szCs w:val="27"/>
          <w:rtl/>
          <w:lang w:bidi="ar-QA"/>
        </w:rPr>
        <w:t xml:space="preserve"> </w:t>
      </w:r>
      <w:r w:rsidRPr="001A5F3C">
        <w:rPr>
          <w:rFonts w:ascii="AGA Arabesque" w:hAnsi="AGA Arabesque" w:cs="Lotus Linotype"/>
          <w:sz w:val="30"/>
          <w:szCs w:val="27"/>
          <w:rtl/>
          <w:lang w:bidi="ar-QA"/>
        </w:rPr>
        <w:sym w:font="AGA Arabesque" w:char="F055"/>
      </w:r>
      <w:r w:rsidRPr="001A5F3C">
        <w:rPr>
          <w:rFonts w:ascii="Traditional Arabic" w:hAnsi="Traditional Arabic" w:cs="Lotus Linotype"/>
          <w:sz w:val="30"/>
          <w:szCs w:val="27"/>
          <w:rtl/>
          <w:lang w:bidi="ar-QA"/>
        </w:rPr>
        <w:t xml:space="preserve">: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sz w:val="30"/>
          <w:szCs w:val="27"/>
          <w:rtl/>
          <w:lang w:bidi="ar-QA"/>
        </w:rPr>
        <w:t xml:space="preserve"> إِنْ رَجَعَكَ اللَّهُ إِلَى طَائِفَةٍ مِنْهُمْ فَاسْتَأْذَنُوكَ لِلْخُرُوجِ فَقُلْ لَنْ تَخْرُجُوا مَعِيَ أَبَدًا وَلَنْ تُقَاتِلُوا مَعِيَ عَدُوًّا إِنَّكُمْ رَضِيتُمْ بِالْقُعُودِ أَوَّلَ مَرَّةٍ فَاقْعُدُوا مَعَ الْخَالِفِينَ</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(التوبة الآية، 83) وقد أرادوا الخروج معه إلى بعض ما رجوا فيه الغنيمة، فأنزل الله </w:t>
      </w:r>
      <w:r w:rsidRPr="001A5F3C">
        <w:rPr>
          <w:rFonts w:ascii="AGA Arabesque" w:hAnsi="AGA Arabesque" w:cs="Lotus Linotype"/>
          <w:sz w:val="30"/>
          <w:szCs w:val="27"/>
          <w:rtl/>
          <w:lang w:bidi="ar-QA"/>
        </w:rPr>
        <w:sym w:font="AGA Arabesque" w:char="F055"/>
      </w:r>
      <w:r w:rsidRPr="001A5F3C">
        <w:rPr>
          <w:rFonts w:ascii="Traditional Arabic" w:hAnsi="Traditional Arabic" w:cs="Lotus Linotype"/>
          <w:sz w:val="30"/>
          <w:szCs w:val="27"/>
          <w:rtl/>
          <w:lang w:bidi="ar-QA"/>
        </w:rPr>
        <w:t xml:space="preserve">: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sz w:val="30"/>
          <w:szCs w:val="27"/>
          <w:rtl/>
          <w:lang w:bidi="ar-QA"/>
        </w:rPr>
        <w:t xml:space="preserve"> سَيَقُولُ الْمُخَلّفُونَ إِذَا انطَلَقْتُمْ إِلَىَ مَغَانِمَ لِتَأْخُذُوهَا ذَرُونَا نَتّبِعْكُمْ يُرِيدُونَ أَن يُبَدّلُواْ كَلاَمَ اللّهِ قُل لّن تَتّبِعُونَا كَذَلِكُمْ قَالَ اللّهُ مِن قَبْلُ فَسَيَقُولُونَ بَلْ تَحْسُدُونَنَا بَلْ كَانُواْ لاَ يَفْقَهُونَ إِلاّ قَلِيلاً </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وقوله: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sz w:val="30"/>
          <w:szCs w:val="27"/>
          <w:rtl/>
          <w:lang w:bidi="ar-QA"/>
        </w:rPr>
        <w:t>يُرِيدُونَ أَن يُبَدّلُواْ كَلاَمَ اللّهِ</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يعني قوله: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sz w:val="30"/>
          <w:szCs w:val="27"/>
          <w:rtl/>
          <w:lang w:bidi="ar-QA"/>
        </w:rPr>
        <w:t xml:space="preserve">لَنْ تَخْرُجُوا مَعِيَ أَبَدًا وَلَنْ تُقَاتِلُوا مَعِيَ عَدُوًّا </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و</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hint="cs"/>
          <w:sz w:val="30"/>
          <w:szCs w:val="27"/>
          <w:rtl/>
          <w:lang w:bidi="ar-QA"/>
        </w:rPr>
        <w:t>لا</w:t>
      </w:r>
      <w:r w:rsidRPr="001A5F3C">
        <w:rPr>
          <w:rFonts w:ascii="Traditional Arabic" w:hAnsi="Traditional Arabic" w:cs="Lotus Linotype"/>
          <w:sz w:val="30"/>
          <w:szCs w:val="27"/>
          <w:rtl/>
          <w:lang w:bidi="ar-QA"/>
        </w:rPr>
        <w:t xml:space="preserve"> تَبْدِيلَ لِكَلِمَاتِ</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(يونس الآية،64)</w:t>
      </w:r>
      <w:r w:rsidRPr="001A5F3C">
        <w:rPr>
          <w:rFonts w:ascii="Traditional Arabic" w:hAnsi="Traditional Arabic" w:cs="Lotus Linotype" w:hint="cs"/>
          <w:sz w:val="30"/>
          <w:szCs w:val="27"/>
          <w:rtl/>
          <w:lang w:bidi="ar-QA"/>
        </w:rPr>
        <w:t>.</w:t>
      </w:r>
    </w:p>
    <w:p w:rsidR="00620DFF" w:rsidRPr="001A5F3C" w:rsidRDefault="00620DFF" w:rsidP="005B6FA9">
      <w:pPr>
        <w:autoSpaceDE w:val="0"/>
        <w:autoSpaceDN w:val="0"/>
        <w:adjustRightInd w:val="0"/>
        <w:spacing w:line="228" w:lineRule="auto"/>
        <w:ind w:firstLine="531"/>
        <w:jc w:val="both"/>
        <w:rPr>
          <w:rFonts w:ascii="Traditional Arabic" w:hAnsi="Traditional Arabic" w:cs="Lotus Linotype" w:hint="cs"/>
          <w:sz w:val="30"/>
          <w:szCs w:val="27"/>
          <w:rtl/>
          <w:lang w:bidi="ar-QA"/>
        </w:rPr>
      </w:pPr>
      <w:r w:rsidRPr="001A5F3C">
        <w:rPr>
          <w:rFonts w:ascii="Traditional Arabic" w:hAnsi="Traditional Arabic" w:cs="Lotus Linotype"/>
          <w:sz w:val="30"/>
          <w:szCs w:val="27"/>
          <w:rtl/>
          <w:lang w:bidi="ar-QA"/>
        </w:rPr>
        <w:t xml:space="preserve">قال: وفي قوله تعالى: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hint="cs"/>
          <w:sz w:val="30"/>
          <w:szCs w:val="27"/>
          <w:rtl/>
          <w:lang w:bidi="ar-QA"/>
        </w:rPr>
        <w:t>فَإِن</w:t>
      </w:r>
      <w:r w:rsidRPr="001A5F3C">
        <w:rPr>
          <w:rFonts w:ascii="Traditional Arabic" w:hAnsi="Traditional Arabic" w:cs="Lotus Linotype"/>
          <w:sz w:val="30"/>
          <w:szCs w:val="27"/>
          <w:rtl/>
          <w:lang w:bidi="ar-QA"/>
        </w:rPr>
        <w:t xml:space="preserve"> تُطِيعُواْ يُؤْتِكُمُ اللّهُ أَجْراً حَسَناً وَإِن تَتَوَلّوْاْ كَمَا تَوَلّيْتُمْ مّن قَبْلُ يُعَذّبْكُمْ عَذَاباً أَلِيماً</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أوضح الد</w:t>
      </w:r>
      <w:r w:rsidRPr="001A5F3C">
        <w:rPr>
          <w:rFonts w:ascii="Traditional Arabic" w:hAnsi="Traditional Arabic" w:cs="Lotus Linotype" w:hint="cs"/>
          <w:sz w:val="30"/>
          <w:szCs w:val="27"/>
          <w:rtl/>
          <w:lang w:bidi="ar-QA"/>
        </w:rPr>
        <w:t>لائل</w:t>
      </w:r>
      <w:r w:rsidRPr="001A5F3C">
        <w:rPr>
          <w:rFonts w:ascii="Traditional Arabic" w:hAnsi="Traditional Arabic" w:cs="Lotus Linotype"/>
          <w:sz w:val="30"/>
          <w:szCs w:val="27"/>
          <w:rtl/>
          <w:lang w:bidi="ar-QA"/>
        </w:rPr>
        <w:t xml:space="preserve"> على وجوب طاعة أبي بكر الصديق وإمامته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وعد الله المخلفين عن رسوله إذا أطاعوا الذي يدعوهم بعده بالأجر الحسن وأوعدهم بالعذاب الأليم إن تولوا عنه</w:t>
      </w:r>
      <w:r w:rsidRPr="001A5F3C">
        <w:rPr>
          <w:rFonts w:ascii="Traditional Arabic" w:hAnsi="Traditional Arabic" w:cs="Lotus Linotype" w:hint="cs"/>
          <w:sz w:val="30"/>
          <w:szCs w:val="27"/>
          <w:rtl/>
          <w:lang w:bidi="ar-QA"/>
        </w:rPr>
        <w:t>.</w:t>
      </w:r>
    </w:p>
    <w:p w:rsidR="00620DFF" w:rsidRPr="001A5F3C" w:rsidRDefault="00620DFF" w:rsidP="005B6FA9">
      <w:pPr>
        <w:autoSpaceDE w:val="0"/>
        <w:autoSpaceDN w:val="0"/>
        <w:adjustRightInd w:val="0"/>
        <w:spacing w:line="228" w:lineRule="auto"/>
        <w:ind w:firstLine="531"/>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وللعلماء في قول الله عزّ وجلّ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hint="cs"/>
          <w:sz w:val="30"/>
          <w:szCs w:val="27"/>
          <w:rtl/>
          <w:lang w:bidi="ar-QA"/>
        </w:rPr>
        <w:t>قُلْ</w:t>
      </w:r>
      <w:r w:rsidRPr="001A5F3C">
        <w:rPr>
          <w:rFonts w:ascii="Traditional Arabic" w:hAnsi="Traditional Arabic" w:cs="Lotus Linotype"/>
          <w:sz w:val="30"/>
          <w:szCs w:val="27"/>
          <w:rtl/>
          <w:lang w:bidi="ar-QA"/>
        </w:rPr>
        <w:t xml:space="preserve"> لِلْمُخَلَّفِينَ مِنَ الأَعْرَابِ</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قولان لا ث</w:t>
      </w:r>
      <w:r w:rsidRPr="001A5F3C">
        <w:rPr>
          <w:rFonts w:ascii="Traditional Arabic" w:hAnsi="Traditional Arabic" w:cs="Lotus Linotype" w:hint="cs"/>
          <w:sz w:val="30"/>
          <w:szCs w:val="27"/>
          <w:rtl/>
          <w:lang w:bidi="ar-QA"/>
        </w:rPr>
        <w:t>الث</w:t>
      </w:r>
      <w:r w:rsidRPr="001A5F3C">
        <w:rPr>
          <w:rFonts w:ascii="Traditional Arabic" w:hAnsi="Traditional Arabic" w:cs="Lotus Linotype"/>
          <w:sz w:val="30"/>
          <w:szCs w:val="27"/>
          <w:rtl/>
          <w:lang w:bidi="ar-QA"/>
        </w:rPr>
        <w:t xml:space="preserve"> لهما، أحدهما: أنهم قالوا: أراد بقوله إلى قوم أولي بأس شديد، أهل اليمامة مع مسيلمة الكذاب، وقال آخرون: أراد فارس، فإنّ كان كما قالوا أهل اليمامة فأبو بكر هو الذي دعاهم إلى قتالهم، وإن كانوا فارس فعمر دعا إلى قتالهم وعمر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إنما </w:t>
      </w:r>
      <w:r w:rsidRPr="001A5F3C">
        <w:rPr>
          <w:rFonts w:ascii="Traditional Arabic" w:hAnsi="Traditional Arabic" w:cs="Lotus Linotype"/>
          <w:spacing w:val="-4"/>
          <w:sz w:val="30"/>
          <w:szCs w:val="27"/>
          <w:rtl/>
          <w:lang w:bidi="ar-QA"/>
        </w:rPr>
        <w:t>استخلفه أبو ب</w:t>
      </w:r>
      <w:r w:rsidRPr="001A5F3C">
        <w:rPr>
          <w:rFonts w:ascii="Traditional Arabic" w:hAnsi="Traditional Arabic" w:cs="Lotus Linotype" w:hint="cs"/>
          <w:spacing w:val="-4"/>
          <w:sz w:val="30"/>
          <w:szCs w:val="27"/>
          <w:rtl/>
          <w:lang w:bidi="ar-QA"/>
        </w:rPr>
        <w:t>كر</w:t>
      </w:r>
      <w:r w:rsidRPr="001A5F3C">
        <w:rPr>
          <w:rFonts w:ascii="Traditional Arabic" w:hAnsi="Traditional Arabic" w:cs="Lotus Linotype"/>
          <w:spacing w:val="-4"/>
          <w:sz w:val="30"/>
          <w:szCs w:val="27"/>
          <w:rtl/>
          <w:lang w:bidi="ar-QA"/>
        </w:rPr>
        <w:t xml:space="preserve">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pacing w:val="-4"/>
          <w:sz w:val="30"/>
          <w:szCs w:val="27"/>
          <w:rtl/>
          <w:lang w:bidi="ar-QA"/>
        </w:rPr>
        <w:t xml:space="preserve"> فعلى أي الوجهين كان فالقرآن يقتضي بما وصفنا إمامة أبي بكر وخلافته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pacing w:val="-4"/>
          <w:sz w:val="30"/>
          <w:szCs w:val="27"/>
          <w:rtl/>
          <w:lang w:bidi="ar-QA"/>
        </w:rPr>
        <w:t xml:space="preserve"> وإن كان أراد فارس فهو دليل إمامة عمر وخلافته )</w:t>
      </w:r>
      <w:r w:rsidRPr="001A5F3C">
        <w:rPr>
          <w:rFonts w:ascii="Traditional Arabic" w:hAnsi="Traditional Arabic" w:cs="Lotus Linotype"/>
          <w:spacing w:val="-4"/>
          <w:w w:val="99"/>
          <w:sz w:val="30"/>
          <w:szCs w:val="27"/>
          <w:vertAlign w:val="superscript"/>
          <w:rtl/>
          <w:lang w:bidi="ar-QA"/>
        </w:rPr>
        <w:t>(</w:t>
      </w:r>
      <w:r w:rsidRPr="001A5F3C">
        <w:rPr>
          <w:rFonts w:ascii="Traditional Arabic" w:hAnsi="Traditional Arabic" w:cs="Lotus Linotype"/>
          <w:spacing w:val="-4"/>
          <w:w w:val="99"/>
          <w:sz w:val="30"/>
          <w:szCs w:val="27"/>
          <w:vertAlign w:val="superscript"/>
          <w:rtl/>
          <w:lang w:bidi="ar-QA"/>
        </w:rPr>
        <w:footnoteReference w:id="383"/>
      </w:r>
      <w:r w:rsidRPr="001A5F3C">
        <w:rPr>
          <w:rFonts w:ascii="Traditional Arabic" w:hAnsi="Traditional Arabic" w:cs="Lotus Linotype"/>
          <w:spacing w:val="-4"/>
          <w:w w:val="99"/>
          <w:sz w:val="30"/>
          <w:szCs w:val="27"/>
          <w:vertAlign w:val="superscript"/>
          <w:rtl/>
          <w:lang w:bidi="ar-QA"/>
        </w:rPr>
        <w:t>)</w:t>
      </w:r>
      <w:r w:rsidRPr="001A5F3C">
        <w:rPr>
          <w:rFonts w:ascii="Traditional Arabic" w:hAnsi="Traditional Arabic" w:cs="Lotus Linotype"/>
          <w:spacing w:val="-4"/>
          <w:sz w:val="30"/>
          <w:szCs w:val="27"/>
          <w:rtl/>
          <w:lang w:bidi="ar-QA"/>
        </w:rPr>
        <w:t xml:space="preserve"> وأبو بكر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pacing w:val="-4"/>
          <w:sz w:val="30"/>
          <w:szCs w:val="27"/>
          <w:rtl/>
          <w:lang w:bidi="ar-QA"/>
        </w:rPr>
        <w:t xml:space="preserve"> لم يكتف بالدعوة لقتال الفرس والروم بل ج</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ن</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د</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 xml:space="preserve">ه هم الذين باشروا قتالهم وأزالوا هيبتهم وزعزعوا مكانتهم في قلوب الناس وذلك منذ أن بعث أبو بكر الصديق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pacing w:val="-4"/>
          <w:sz w:val="30"/>
          <w:szCs w:val="27"/>
          <w:rtl/>
          <w:lang w:bidi="ar-QA"/>
        </w:rPr>
        <w:t xml:space="preserve"> جيش أسامة بعد وفاة النبي </w:t>
      </w:r>
      <w:r w:rsidR="001A5F3C" w:rsidRPr="00FD4653">
        <w:rPr>
          <w:rFonts w:ascii="AGA Arabesque" w:hAnsi="AGA Arabesque" w:cs="CTraditional Arabic"/>
          <w:spacing w:val="-4"/>
          <w:sz w:val="30"/>
          <w:szCs w:val="30"/>
          <w:rtl/>
          <w:lang w:bidi="ar-QA"/>
        </w:rPr>
        <w:t>ج</w:t>
      </w:r>
      <w:r w:rsidRPr="001A5F3C">
        <w:rPr>
          <w:rFonts w:ascii="Traditional Arabic" w:hAnsi="Traditional Arabic" w:cs="Lotus Linotype"/>
          <w:spacing w:val="-4"/>
          <w:sz w:val="30"/>
          <w:szCs w:val="27"/>
          <w:rtl/>
          <w:lang w:bidi="ar-QA"/>
        </w:rPr>
        <w:t xml:space="preserve"> مباشرة، ثم بعثه الجيوش إلى الشام، وبعثه خالد بن الوليد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pacing w:val="-4"/>
          <w:sz w:val="30"/>
          <w:szCs w:val="27"/>
          <w:rtl/>
          <w:lang w:bidi="ar-QA"/>
        </w:rPr>
        <w:t xml:space="preserve">  إلى العراق لمحاربة الفرس المجوس</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 xml:space="preserve"> ففي كل الأحوال هو المعني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pacing w:val="-4"/>
          <w:sz w:val="30"/>
          <w:szCs w:val="27"/>
          <w:rtl/>
          <w:lang w:bidi="ar-QA"/>
        </w:rPr>
        <w:t xml:space="preserve"> في الآية ال</w:t>
      </w:r>
      <w:r w:rsidRPr="001A5F3C">
        <w:rPr>
          <w:rFonts w:ascii="Traditional Arabic" w:hAnsi="Traditional Arabic" w:cs="Lotus Linotype" w:hint="cs"/>
          <w:spacing w:val="-4"/>
          <w:sz w:val="30"/>
          <w:szCs w:val="27"/>
          <w:rtl/>
          <w:lang w:bidi="ar-QA"/>
        </w:rPr>
        <w:t>كريمة،</w:t>
      </w:r>
      <w:r w:rsidRPr="001A5F3C">
        <w:rPr>
          <w:rFonts w:ascii="Traditional Arabic" w:hAnsi="Traditional Arabic" w:cs="Lotus Linotype"/>
          <w:spacing w:val="-4"/>
          <w:sz w:val="30"/>
          <w:szCs w:val="27"/>
          <w:rtl/>
          <w:lang w:bidi="ar-QA"/>
        </w:rPr>
        <w:t xml:space="preserve"> وإن كانت خلافة عمر تعد أيضا</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 xml:space="preserve"> حسنة من حسنات أبي بكر الصديق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pacing w:val="-4"/>
          <w:sz w:val="30"/>
          <w:szCs w:val="27"/>
          <w:rtl/>
          <w:lang w:bidi="ar-QA"/>
        </w:rPr>
        <w:t>.</w:t>
      </w:r>
    </w:p>
    <w:p w:rsidR="00620DFF" w:rsidRPr="001A5F3C" w:rsidRDefault="00620DFF" w:rsidP="005B6FA9">
      <w:pPr>
        <w:autoSpaceDE w:val="0"/>
        <w:autoSpaceDN w:val="0"/>
        <w:adjustRightInd w:val="0"/>
        <w:spacing w:line="228" w:lineRule="auto"/>
        <w:jc w:val="both"/>
        <w:rPr>
          <w:rFonts w:ascii="Traditional Arabic" w:hAnsi="Traditional Arabic" w:cs="Lotus Linotype" w:hint="cs"/>
          <w:sz w:val="30"/>
          <w:szCs w:val="27"/>
          <w:rtl/>
          <w:lang w:bidi="ar-QA"/>
        </w:rPr>
      </w:pPr>
      <w:r w:rsidRPr="001A5F3C">
        <w:rPr>
          <w:rFonts w:ascii="Traditional Arabic" w:hAnsi="Traditional Arabic" w:cs="Lotus Linotype"/>
          <w:b/>
          <w:bCs/>
          <w:sz w:val="30"/>
          <w:szCs w:val="27"/>
          <w:rtl/>
        </w:rPr>
        <w:t xml:space="preserve">= والإشارة الثالثة في قوله تعالى: </w:t>
      </w:r>
      <w:r w:rsidRPr="001A5F3C">
        <w:rPr>
          <w:rFonts w:ascii="AGA Arabesque" w:hAnsi="AGA Arabesque" w:cs="Lotus Linotype"/>
          <w:sz w:val="30"/>
          <w:szCs w:val="27"/>
          <w:rtl/>
        </w:rPr>
        <w:sym w:font="AGA Arabesque" w:char="F05D"/>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وَمَن</w:t>
      </w:r>
      <w:r w:rsidRPr="001A5F3C">
        <w:rPr>
          <w:rFonts w:ascii="Traditional Arabic" w:hAnsi="Traditional Arabic" w:cs="Lotus Linotype"/>
          <w:sz w:val="30"/>
          <w:szCs w:val="27"/>
          <w:rtl/>
        </w:rPr>
        <w:t xml:space="preserve"> يُطِعِ اللَّهَ وَالرَّسُولَ ف</w:t>
      </w:r>
      <w:r w:rsidRPr="001A5F3C">
        <w:rPr>
          <w:rFonts w:ascii="Traditional Arabic" w:hAnsi="Traditional Arabic" w:cs="Lotus Linotype" w:hint="cs"/>
          <w:sz w:val="30"/>
          <w:szCs w:val="27"/>
          <w:rtl/>
        </w:rPr>
        <w:t>َأُوْلَئِكَ</w:t>
      </w:r>
      <w:r w:rsidRPr="001A5F3C">
        <w:rPr>
          <w:rFonts w:ascii="Traditional Arabic" w:hAnsi="Traditional Arabic" w:cs="Lotus Linotype"/>
          <w:sz w:val="30"/>
          <w:szCs w:val="27"/>
          <w:rtl/>
        </w:rPr>
        <w:t xml:space="preserve"> مَعَ الَّذِينَ</w:t>
      </w:r>
      <w:r w:rsidRPr="001A5F3C">
        <w:rPr>
          <w:rFonts w:ascii="Traditional Arabic" w:hAnsi="Traditional Arabic" w:cs="Lotus Linotype"/>
          <w:b/>
          <w:bCs/>
          <w:sz w:val="30"/>
          <w:szCs w:val="27"/>
          <w:rtl/>
        </w:rPr>
        <w:t xml:space="preserve"> </w:t>
      </w:r>
      <w:r w:rsidRPr="001A5F3C">
        <w:rPr>
          <w:rFonts w:ascii="Traditional Arabic" w:hAnsi="Traditional Arabic" w:cs="Lotus Linotype" w:hint="cs"/>
          <w:sz w:val="30"/>
          <w:szCs w:val="27"/>
          <w:rtl/>
        </w:rPr>
        <w:t>أَنْعَمَ</w:t>
      </w:r>
      <w:r w:rsidRPr="001A5F3C">
        <w:rPr>
          <w:rFonts w:ascii="Traditional Arabic" w:hAnsi="Traditional Arabic" w:cs="Lotus Linotype"/>
          <w:sz w:val="30"/>
          <w:szCs w:val="27"/>
          <w:rtl/>
        </w:rPr>
        <w:t xml:space="preserve"> اللَّهُ عَلَيْهِم مِّنَ النَّبِيِّينَ وَالصِّدِّيقِينَ وَالشُّهَدَاء وَالصَّالِحِينَ وَحَسُنَ أُولَئِكَ رَفِيقًا </w:t>
      </w:r>
      <w:r w:rsidRPr="001A5F3C">
        <w:rPr>
          <w:rFonts w:ascii="AGA Arabesque" w:hAnsi="AGA Arabesque" w:cs="Lotus Linotype"/>
          <w:sz w:val="30"/>
          <w:szCs w:val="27"/>
          <w:rtl/>
        </w:rPr>
        <w:sym w:font="AGA Arabesque" w:char="F05B"/>
      </w:r>
      <w:r w:rsidRPr="001A5F3C">
        <w:rPr>
          <w:rFonts w:ascii="Traditional Arabic" w:hAnsi="Traditional Arabic" w:cs="Lotus Linotype"/>
          <w:sz w:val="30"/>
          <w:szCs w:val="27"/>
          <w:rtl/>
        </w:rPr>
        <w:t xml:space="preserve"> (69) فالشاهد في هذه الآية أنّ أبا بكر ومن معه من الصحابة والتابعين لم توحشهم الحال التي صار عليها الناس بعد وفاة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من الردة وتطاول المنافقين، واليهود والنصارى، فثبتوا على الأمر الذي تركهم عليه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وجاهدوا مَن خالفهم ولم يعبأوا بكثرة وقوة أعدائهم، أمام هدفهم الأسمى المتمثل في العمل على استمرار دعوة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تسير كما كانت عليه في حياته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وهذا ما حصل على الوجه الأتم، فكان في ذلك الدلالة على صحة الخلافة وصدق منهجها وضلال من خالفها وهلاكه، وفيها أنّ أبا بكر ومن معه </w:t>
      </w:r>
      <w:r w:rsidRPr="00FD4653">
        <w:rPr>
          <w:rFonts w:ascii="AGA Arabesque" w:hAnsi="AGA Arabesque" w:cs="Lotus Linotype"/>
          <w:sz w:val="30"/>
          <w:szCs w:val="27"/>
          <w:rtl/>
        </w:rPr>
        <w:sym w:font="AGA Arabesque" w:char="F079"/>
      </w:r>
      <w:r w:rsidRPr="001A5F3C">
        <w:rPr>
          <w:rFonts w:ascii="Traditional Arabic" w:hAnsi="Traditional Arabic" w:cs="Lotus Linotype"/>
          <w:sz w:val="30"/>
          <w:szCs w:val="27"/>
          <w:rtl/>
        </w:rPr>
        <w:t xml:space="preserve"> كانوا أشدّ النّاس حباً لرسول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ولما جاء به وعلى ذلك كان ولا</w:t>
      </w:r>
      <w:r w:rsidRPr="001A5F3C">
        <w:rPr>
          <w:rFonts w:ascii="Traditional Arabic" w:hAnsi="Traditional Arabic" w:cs="Lotus Linotype" w:hint="cs"/>
          <w:sz w:val="30"/>
          <w:szCs w:val="27"/>
          <w:rtl/>
        </w:rPr>
        <w:t>ؤ</w:t>
      </w:r>
      <w:r w:rsidRPr="001A5F3C">
        <w:rPr>
          <w:rFonts w:ascii="Traditional Arabic" w:hAnsi="Traditional Arabic" w:cs="Lotus Linotype"/>
          <w:sz w:val="30"/>
          <w:szCs w:val="27"/>
          <w:rtl/>
        </w:rPr>
        <w:t>هم وبرا</w:t>
      </w:r>
      <w:r w:rsidRPr="001A5F3C">
        <w:rPr>
          <w:rFonts w:ascii="Traditional Arabic" w:hAnsi="Traditional Arabic" w:cs="Lotus Linotype" w:hint="cs"/>
          <w:sz w:val="30"/>
          <w:szCs w:val="27"/>
          <w:rtl/>
        </w:rPr>
        <w:t>ؤ</w:t>
      </w:r>
      <w:r w:rsidRPr="001A5F3C">
        <w:rPr>
          <w:rFonts w:ascii="Traditional Arabic" w:hAnsi="Traditional Arabic" w:cs="Lotus Linotype"/>
          <w:sz w:val="30"/>
          <w:szCs w:val="27"/>
          <w:rtl/>
        </w:rPr>
        <w:t>هم</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وعليه قاتلوا فقتلوا وقُتلوا </w:t>
      </w:r>
      <w:r w:rsidRPr="00FD4653">
        <w:rPr>
          <w:rFonts w:ascii="AGA Arabesque" w:hAnsi="AGA Arabesque" w:cs="Lotus Linotype"/>
          <w:sz w:val="30"/>
          <w:szCs w:val="27"/>
          <w:rtl/>
        </w:rPr>
        <w:sym w:font="AGA Arabesque" w:char="F079"/>
      </w:r>
      <w:r w:rsidRPr="001A5F3C">
        <w:rPr>
          <w:rFonts w:ascii="Traditional Arabic" w:hAnsi="Traditional Arabic" w:cs="Lotus Linotype"/>
          <w:sz w:val="30"/>
          <w:szCs w:val="27"/>
          <w:rtl/>
        </w:rPr>
        <w:t xml:space="preserve"> وكان في ذلك الدليل الأ</w:t>
      </w:r>
      <w:r w:rsidRPr="001A5F3C">
        <w:rPr>
          <w:rFonts w:ascii="Traditional Arabic" w:hAnsi="Traditional Arabic" w:cs="Lotus Linotype" w:hint="cs"/>
          <w:sz w:val="30"/>
          <w:szCs w:val="27"/>
          <w:rtl/>
        </w:rPr>
        <w:t>وضح</w:t>
      </w:r>
      <w:r w:rsidRPr="001A5F3C">
        <w:rPr>
          <w:rFonts w:ascii="Traditional Arabic" w:hAnsi="Traditional Arabic" w:cs="Lotus Linotype"/>
          <w:sz w:val="30"/>
          <w:szCs w:val="27"/>
          <w:rtl/>
        </w:rPr>
        <w:t xml:space="preserve"> على سمو منازلهم وعلو مراتبهم التي جعلتهم مع الأنبياء والصدّيقين والشهداء والصالحين، وهذه هي مراتب المجتمع الذي كان يقوده خليفة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أبو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لا يشذّ عن ذلك إلا من في قلبه مرض، ومرتبة المحبة هذه وحال المتمسكين بها جاء كما هو في الآية، وحال من يحبهم ويواليهم يبينه ردّ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على الأعرابي كما جاء ذلك في حديث أنس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 أنّ أعرابياً أتى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فقال: يا رسول الله متى الساعة؟ قال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 وما أ</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عددت</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لها؟" قال: لا شيء والله! إني لقليل الصيام والصلاة، وإنّي لأحب الله ورسوله، قال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إنك مع من أحببت)</w:t>
      </w:r>
      <w:r w:rsidRPr="001A5F3C">
        <w:rPr>
          <w:rFonts w:ascii="Traditional Arabic" w:hAnsi="Traditional Arabic" w:cs="Lotus Linotype"/>
          <w:w w:val="99"/>
          <w:sz w:val="30"/>
          <w:szCs w:val="27"/>
          <w:vertAlign w:val="superscript"/>
          <w:rtl/>
        </w:rPr>
        <w:t>(</w:t>
      </w:r>
      <w:r w:rsidRPr="001A5F3C">
        <w:rPr>
          <w:rFonts w:ascii="Traditional Arabic" w:hAnsi="Traditional Arabic" w:cs="Lotus Linotype"/>
          <w:w w:val="99"/>
          <w:sz w:val="30"/>
          <w:szCs w:val="27"/>
          <w:vertAlign w:val="superscript"/>
          <w:rtl/>
        </w:rPr>
        <w:footnoteReference w:id="384"/>
      </w:r>
      <w:r w:rsidRPr="001A5F3C">
        <w:rPr>
          <w:rFonts w:ascii="Traditional Arabic" w:hAnsi="Traditional Arabic" w:cs="Lotus Linotype"/>
          <w:w w:val="99"/>
          <w:sz w:val="30"/>
          <w:szCs w:val="27"/>
          <w:vertAlign w:val="superscript"/>
          <w:rtl/>
        </w:rPr>
        <w:t xml:space="preserve">) </w:t>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قول</w:t>
      </w:r>
      <w:r w:rsidRPr="001A5F3C">
        <w:rPr>
          <w:rFonts w:ascii="Traditional Arabic" w:hAnsi="Traditional Arabic" w:cs="Lotus Linotype"/>
          <w:sz w:val="30"/>
          <w:szCs w:val="27"/>
          <w:rtl/>
        </w:rPr>
        <w:t xml:space="preserve">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إنك مع من أحببت يعني </w:t>
      </w:r>
      <w:r w:rsidRPr="001A5F3C">
        <w:rPr>
          <w:rFonts w:ascii="Traditional Arabic" w:hAnsi="Traditional Arabic" w:cs="Lotus Linotype" w:hint="cs"/>
          <w:sz w:val="30"/>
          <w:szCs w:val="27"/>
          <w:rtl/>
        </w:rPr>
        <w:t>أ</w:t>
      </w:r>
      <w:r w:rsidRPr="001A5F3C">
        <w:rPr>
          <w:rFonts w:ascii="Traditional Arabic" w:hAnsi="Traditional Arabic" w:cs="Lotus Linotype"/>
          <w:sz w:val="30"/>
          <w:szCs w:val="27"/>
          <w:rtl/>
        </w:rPr>
        <w:t>ن حبك في الله ب</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ل</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غك</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إلى مرافقة من تحبه وإن كنت قليل العمل، وجاء في الصحيح بما هو أوفى عن أنس أيضاً قال: ( جاء رجل إلى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فقال يا رسول الله متى الساعة؟ قال: وما أعددت للساعة قال: حب الله ورسوله، قال: " فإنك مع من أحببت" قال أنس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فما فرحنا بع</w:t>
      </w:r>
      <w:r w:rsidRPr="001A5F3C">
        <w:rPr>
          <w:rFonts w:ascii="Traditional Arabic" w:hAnsi="Traditional Arabic" w:cs="Lotus Linotype" w:hint="cs"/>
          <w:sz w:val="30"/>
          <w:szCs w:val="27"/>
          <w:rtl/>
        </w:rPr>
        <w:t>د</w:t>
      </w:r>
      <w:r w:rsidRPr="001A5F3C">
        <w:rPr>
          <w:rFonts w:ascii="Traditional Arabic" w:hAnsi="Traditional Arabic" w:cs="Lotus Linotype"/>
          <w:sz w:val="30"/>
          <w:szCs w:val="27"/>
          <w:rtl/>
        </w:rPr>
        <w:t xml:space="preserve"> الإسلام، فرحاً أشدّ من قول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فإنّك مع من أحببت، قال أنس: فأنا أحب الله ورسوله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وأبا بكر وعمر، فأرجو أن أكون معهم، وإن لم أعمل بأعمالهم )</w:t>
      </w:r>
      <w:r w:rsidRPr="001A5F3C">
        <w:rPr>
          <w:rFonts w:ascii="Traditional Arabic" w:hAnsi="Traditional Arabic" w:cs="Lotus Linotype"/>
          <w:w w:val="99"/>
          <w:sz w:val="30"/>
          <w:szCs w:val="27"/>
          <w:vertAlign w:val="superscript"/>
          <w:rtl/>
        </w:rPr>
        <w:t>(</w:t>
      </w:r>
      <w:r w:rsidRPr="001A5F3C">
        <w:rPr>
          <w:rFonts w:ascii="Traditional Arabic" w:hAnsi="Traditional Arabic" w:cs="Lotus Linotype"/>
          <w:w w:val="99"/>
          <w:sz w:val="30"/>
          <w:szCs w:val="27"/>
          <w:vertAlign w:val="superscript"/>
          <w:rtl/>
        </w:rPr>
        <w:footnoteReference w:id="385"/>
      </w:r>
      <w:r w:rsidRPr="001A5F3C">
        <w:rPr>
          <w:rFonts w:ascii="Traditional Arabic" w:hAnsi="Traditional Arabic" w:cs="Lotus Linotype"/>
          <w:w w:val="99"/>
          <w:sz w:val="30"/>
          <w:szCs w:val="27"/>
          <w:vertAlign w:val="superscript"/>
          <w:rtl/>
        </w:rPr>
        <w:t>)</w:t>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وشاهد</w:t>
      </w:r>
      <w:r w:rsidRPr="001A5F3C">
        <w:rPr>
          <w:rFonts w:ascii="Traditional Arabic" w:hAnsi="Traditional Arabic" w:cs="Lotus Linotype"/>
          <w:sz w:val="30"/>
          <w:szCs w:val="27"/>
          <w:rtl/>
        </w:rPr>
        <w:t xml:space="preserve"> هذه النصوص قوله تعالى:</w:t>
      </w:r>
      <w:r w:rsidRPr="001A5F3C">
        <w:rPr>
          <w:rFonts w:ascii="AGA Arabesque" w:hAnsi="AGA Arabesque" w:cs="Lotus Linotype"/>
          <w:sz w:val="30"/>
          <w:szCs w:val="27"/>
          <w:rtl/>
        </w:rPr>
        <w:sym w:font="AGA Arabesque" w:char="F05D"/>
      </w:r>
      <w:r w:rsidRPr="001A5F3C">
        <w:rPr>
          <w:rFonts w:ascii="Traditional Arabic" w:hAnsi="Traditional Arabic" w:cs="Lotus Linotype" w:hint="cs"/>
          <w:sz w:val="30"/>
          <w:szCs w:val="27"/>
          <w:rtl/>
        </w:rPr>
        <w:t>وَمَن</w:t>
      </w:r>
      <w:r w:rsidRPr="001A5F3C">
        <w:rPr>
          <w:rFonts w:ascii="Traditional Arabic" w:hAnsi="Traditional Arabic" w:cs="Lotus Linotype"/>
          <w:sz w:val="30"/>
          <w:szCs w:val="27"/>
          <w:rtl/>
        </w:rPr>
        <w:t xml:space="preserve"> يُطِعِ اللَّهَ وَالرَّسُولَ فَأُوْلَئِكَ مَعَ الَّذِينَ أَنْعَمَ اللَّهُ عَلَيْهِم مِّنَ النَّبِيِّينَ وَالصِّدِّيقِينَ وَالشُّهَدَاء وَالصَّالِحِينَ وَحَسُنَ أُولَئِكَ رَفِيقًا</w:t>
      </w:r>
      <w:r w:rsidRPr="001A5F3C">
        <w:rPr>
          <w:rFonts w:ascii="AGA Arabesque" w:hAnsi="AGA Arabesque" w:cs="Lotus Linotype"/>
          <w:sz w:val="30"/>
          <w:szCs w:val="27"/>
          <w:rtl/>
        </w:rPr>
        <w:sym w:font="AGA Arabesque" w:char="F05B"/>
      </w:r>
      <w:r w:rsidRPr="001A5F3C">
        <w:rPr>
          <w:rFonts w:ascii="Traditional Arabic" w:hAnsi="Traditional Arabic" w:cs="Lotus Linotype"/>
          <w:sz w:val="30"/>
          <w:szCs w:val="27"/>
          <w:rtl/>
        </w:rPr>
        <w:t xml:space="preserve"> (النساء: الآية 69)</w:t>
      </w:r>
      <w:r w:rsidRPr="001A5F3C">
        <w:rPr>
          <w:rFonts w:ascii="Traditional Arabic" w:hAnsi="Traditional Arabic" w:cs="Lotus Linotype" w:hint="cs"/>
          <w:sz w:val="30"/>
          <w:szCs w:val="27"/>
          <w:rtl/>
        </w:rPr>
        <w:t>.</w:t>
      </w:r>
    </w:p>
    <w:p w:rsidR="00620DFF" w:rsidRPr="001A5F3C" w:rsidRDefault="00620DFF" w:rsidP="005B6FA9">
      <w:pPr>
        <w:autoSpaceDE w:val="0"/>
        <w:autoSpaceDN w:val="0"/>
        <w:adjustRightInd w:val="0"/>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فهذه مراتب من قاتل المرتدين ونافح عما جاء به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من الدين ورد عنه كيد المرتدين والمجوس واليهود والصليبيين، ومن فعل</w:t>
      </w:r>
      <w:r w:rsidRPr="001A5F3C">
        <w:rPr>
          <w:rFonts w:ascii="Traditional Arabic" w:hAnsi="Traditional Arabic" w:cs="Lotus Linotype" w:hint="cs"/>
          <w:sz w:val="30"/>
          <w:szCs w:val="27"/>
          <w:rtl/>
          <w:lang w:bidi="ar-QA"/>
        </w:rPr>
        <w:t>وا</w:t>
      </w:r>
      <w:r w:rsidRPr="001A5F3C">
        <w:rPr>
          <w:rFonts w:ascii="Traditional Arabic" w:hAnsi="Traditional Arabic" w:cs="Lotus Linotype"/>
          <w:sz w:val="30"/>
          <w:szCs w:val="27"/>
          <w:rtl/>
          <w:lang w:bidi="ar-QA"/>
        </w:rPr>
        <w:t xml:space="preserve"> ذلك كانوا أهلاً أن يستخلفوا على دين الله وقائدهم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كان أهلاً أن يكون خليفة لرسول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وقائداً لهؤلاء الأخيار الذين لم تكن تأخذهم في الله لومة لائم حماية لدينهم وصونا لسنة نبيهم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w:t>
      </w:r>
    </w:p>
    <w:p w:rsidR="00620DFF" w:rsidRPr="001A5F3C" w:rsidRDefault="00620DFF" w:rsidP="005B6FA9">
      <w:pPr>
        <w:autoSpaceDE w:val="0"/>
        <w:autoSpaceDN w:val="0"/>
        <w:adjustRightInd w:val="0"/>
        <w:spacing w:line="228" w:lineRule="auto"/>
        <w:jc w:val="both"/>
        <w:rPr>
          <w:rFonts w:ascii="Traditional Arabic" w:hAnsi="Traditional Arabic" w:cs="Lotus Linotype" w:hint="cs"/>
          <w:spacing w:val="-6"/>
          <w:sz w:val="30"/>
          <w:szCs w:val="27"/>
          <w:rtl/>
          <w:lang w:bidi="ar-QA"/>
        </w:rPr>
      </w:pPr>
      <w:r w:rsidRPr="001A5F3C">
        <w:rPr>
          <w:rFonts w:ascii="Traditional Arabic" w:hAnsi="Traditional Arabic" w:cs="Lotus Linotype"/>
          <w:b/>
          <w:bCs/>
          <w:sz w:val="30"/>
          <w:szCs w:val="27"/>
          <w:rtl/>
        </w:rPr>
        <w:t xml:space="preserve">   </w:t>
      </w:r>
      <w:r w:rsidRPr="001A5F3C">
        <w:rPr>
          <w:rFonts w:ascii="Traditional Arabic" w:hAnsi="Traditional Arabic" w:cs="Lotus Linotype"/>
          <w:b/>
          <w:bCs/>
          <w:spacing w:val="-6"/>
          <w:sz w:val="30"/>
          <w:szCs w:val="27"/>
          <w:rtl/>
        </w:rPr>
        <w:t xml:space="preserve">  </w:t>
      </w:r>
      <w:r w:rsidRPr="001A5F3C">
        <w:rPr>
          <w:rFonts w:ascii="Traditional Arabic" w:hAnsi="Traditional Arabic" w:cs="Lotus Linotype" w:hint="cs"/>
          <w:spacing w:val="-6"/>
          <w:sz w:val="30"/>
          <w:szCs w:val="27"/>
          <w:rtl/>
        </w:rPr>
        <w:t>وهناك</w:t>
      </w:r>
      <w:r w:rsidRPr="001A5F3C">
        <w:rPr>
          <w:rFonts w:ascii="Traditional Arabic" w:hAnsi="Traditional Arabic" w:cs="Lotus Linotype"/>
          <w:spacing w:val="-6"/>
          <w:sz w:val="30"/>
          <w:szCs w:val="27"/>
          <w:rtl/>
        </w:rPr>
        <w:t xml:space="preserve"> آيات أخرى يستدل بها على أولوية الصديق بالخلافة منها قوله تعالى: </w:t>
      </w:r>
      <w:r w:rsidRPr="001A5F3C">
        <w:rPr>
          <w:rFonts w:ascii="AGA Arabesque" w:hAnsi="AGA Arabesque" w:cs="Lotus Linotype"/>
          <w:spacing w:val="-6"/>
          <w:sz w:val="30"/>
          <w:szCs w:val="27"/>
          <w:rtl/>
        </w:rPr>
        <w:sym w:font="AGA Arabesque" w:char="F05D"/>
      </w:r>
      <w:r w:rsidRPr="001A5F3C">
        <w:rPr>
          <w:rFonts w:ascii="Traditional Arabic" w:hAnsi="Traditional Arabic" w:cs="Lotus Linotype" w:hint="cs"/>
          <w:spacing w:val="-6"/>
          <w:sz w:val="30"/>
          <w:szCs w:val="27"/>
          <w:rtl/>
        </w:rPr>
        <w:t>إِلاَّ</w:t>
      </w:r>
      <w:r w:rsidRPr="001A5F3C">
        <w:rPr>
          <w:rFonts w:ascii="Traditional Arabic" w:hAnsi="Traditional Arabic" w:cs="Lotus Linotype"/>
          <w:spacing w:val="-6"/>
          <w:sz w:val="30"/>
          <w:szCs w:val="27"/>
          <w:rtl/>
        </w:rPr>
        <w:t xml:space="preserve">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 </w:t>
      </w:r>
      <w:r w:rsidRPr="001A5F3C">
        <w:rPr>
          <w:rFonts w:ascii="AGA Arabesque" w:hAnsi="AGA Arabesque" w:cs="Lotus Linotype"/>
          <w:spacing w:val="-6"/>
          <w:sz w:val="30"/>
          <w:szCs w:val="27"/>
          <w:rtl/>
        </w:rPr>
        <w:sym w:font="AGA Arabesque" w:char="F05B"/>
      </w:r>
      <w:r w:rsidRPr="001A5F3C">
        <w:rPr>
          <w:rFonts w:ascii="Traditional Arabic" w:hAnsi="Traditional Arabic" w:cs="Lotus Linotype"/>
          <w:spacing w:val="-6"/>
          <w:sz w:val="30"/>
          <w:szCs w:val="27"/>
          <w:rtl/>
        </w:rPr>
        <w:t xml:space="preserve"> (التوبة الآية،40)</w:t>
      </w:r>
      <w:r w:rsidRPr="001A5F3C">
        <w:rPr>
          <w:rFonts w:ascii="Traditional Arabic" w:hAnsi="Traditional Arabic" w:cs="Lotus Linotype" w:hint="cs"/>
          <w:spacing w:val="-6"/>
          <w:sz w:val="30"/>
          <w:szCs w:val="27"/>
          <w:rtl/>
        </w:rPr>
        <w:t>.</w:t>
      </w:r>
    </w:p>
    <w:p w:rsidR="00620DFF" w:rsidRPr="001A5F3C" w:rsidRDefault="00620DFF" w:rsidP="005B6FA9">
      <w:pPr>
        <w:autoSpaceDE w:val="0"/>
        <w:autoSpaceDN w:val="0"/>
        <w:adjustRightInd w:val="0"/>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rPr>
        <w:t>ووجه</w:t>
      </w:r>
      <w:r w:rsidRPr="001A5F3C">
        <w:rPr>
          <w:rFonts w:ascii="Traditional Arabic" w:hAnsi="Traditional Arabic" w:cs="Lotus Linotype"/>
          <w:sz w:val="30"/>
          <w:szCs w:val="27"/>
          <w:rtl/>
        </w:rPr>
        <w:t xml:space="preserve"> الدلالة في قوله تعالى: </w:t>
      </w:r>
      <w:r w:rsidRPr="001A5F3C">
        <w:rPr>
          <w:rFonts w:ascii="AGA Arabesque" w:hAnsi="AGA Arabesque" w:cs="Lotus Linotype"/>
          <w:spacing w:val="-6"/>
          <w:sz w:val="30"/>
          <w:szCs w:val="27"/>
          <w:rtl/>
        </w:rPr>
        <w:sym w:font="AGA Arabesque" w:char="F05D"/>
      </w:r>
      <w:r w:rsidRPr="001A5F3C">
        <w:rPr>
          <w:rFonts w:ascii="Traditional Arabic" w:hAnsi="Traditional Arabic" w:cs="Lotus Linotype" w:hint="cs"/>
          <w:sz w:val="30"/>
          <w:szCs w:val="27"/>
          <w:rtl/>
        </w:rPr>
        <w:t>ثَانِيَ</w:t>
      </w:r>
      <w:r w:rsidRPr="001A5F3C">
        <w:rPr>
          <w:rFonts w:ascii="Traditional Arabic" w:hAnsi="Traditional Arabic" w:cs="Lotus Linotype"/>
          <w:sz w:val="30"/>
          <w:szCs w:val="27"/>
          <w:rtl/>
        </w:rPr>
        <w:t xml:space="preserve"> اثْنَي</w:t>
      </w:r>
      <w:r w:rsidRPr="001A5F3C">
        <w:rPr>
          <w:rFonts w:ascii="Traditional Arabic" w:hAnsi="Traditional Arabic" w:cs="Lotus Linotype" w:hint="cs"/>
          <w:sz w:val="30"/>
          <w:szCs w:val="27"/>
          <w:rtl/>
        </w:rPr>
        <w:t>ْنِ</w:t>
      </w:r>
      <w:r w:rsidRPr="001A5F3C">
        <w:rPr>
          <w:rFonts w:ascii="AGA Arabesque" w:hAnsi="AGA Arabesque" w:cs="Lotus Linotype"/>
          <w:spacing w:val="-6"/>
          <w:sz w:val="30"/>
          <w:szCs w:val="27"/>
          <w:rtl/>
        </w:rPr>
        <w:sym w:font="AGA Arabesque" w:char="F05B"/>
      </w:r>
      <w:r w:rsidRPr="001A5F3C">
        <w:rPr>
          <w:rFonts w:ascii="Traditional Arabic" w:hAnsi="Traditional Arabic" w:cs="Lotus Linotype"/>
          <w:sz w:val="30"/>
          <w:szCs w:val="27"/>
          <w:rtl/>
        </w:rPr>
        <w:t xml:space="preserve"> أنّ الخليفة من بعده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أبو بكر لأن الخليفة لا ي</w:t>
      </w:r>
      <w:r w:rsidRPr="001A5F3C">
        <w:rPr>
          <w:rFonts w:ascii="Traditional Arabic" w:hAnsi="Traditional Arabic" w:cs="Lotus Linotype" w:hint="cs"/>
          <w:sz w:val="30"/>
          <w:szCs w:val="27"/>
          <w:rtl/>
        </w:rPr>
        <w:t>كون</w:t>
      </w:r>
      <w:r w:rsidRPr="001A5F3C">
        <w:rPr>
          <w:rFonts w:ascii="Traditional Arabic" w:hAnsi="Traditional Arabic" w:cs="Lotus Linotype"/>
          <w:sz w:val="30"/>
          <w:szCs w:val="27"/>
          <w:rtl/>
        </w:rPr>
        <w:t xml:space="preserve"> إلا ثانياً، وإنّما استحق أن يقال: ثاني اثنين؛ لقيامه بعد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بالأمر كقيام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به أولاً، وذلك أنه لما مات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ارتدت العرب، فقام أبو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يدعو الناس إلى الإسلام ويقاتلهم على الدخول في الدين كما فعل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فاستحق من هذه الجهة، أن يقال في حقه: </w:t>
      </w:r>
      <w:r w:rsidRPr="001A5F3C">
        <w:rPr>
          <w:rFonts w:ascii="AGA Arabesque" w:hAnsi="AGA Arabesque" w:cs="Lotus Linotype"/>
          <w:spacing w:val="-6"/>
          <w:sz w:val="30"/>
          <w:szCs w:val="27"/>
          <w:rtl/>
        </w:rPr>
        <w:sym w:font="AGA Arabesque" w:char="F05D"/>
      </w:r>
      <w:r w:rsidRPr="001A5F3C">
        <w:rPr>
          <w:rFonts w:ascii="Traditional Arabic" w:hAnsi="Traditional Arabic" w:cs="Lotus Linotype" w:hint="cs"/>
          <w:sz w:val="30"/>
          <w:szCs w:val="27"/>
          <w:rtl/>
        </w:rPr>
        <w:t>ثَانِيَ</w:t>
      </w:r>
      <w:r w:rsidRPr="001A5F3C">
        <w:rPr>
          <w:rFonts w:ascii="Traditional Arabic" w:hAnsi="Traditional Arabic" w:cs="Lotus Linotype"/>
          <w:sz w:val="30"/>
          <w:szCs w:val="27"/>
          <w:rtl/>
        </w:rPr>
        <w:t xml:space="preserve"> اثْنَي</w:t>
      </w:r>
      <w:r w:rsidRPr="001A5F3C">
        <w:rPr>
          <w:rFonts w:ascii="Traditional Arabic" w:hAnsi="Traditional Arabic" w:cs="Lotus Linotype" w:hint="cs"/>
          <w:sz w:val="30"/>
          <w:szCs w:val="27"/>
          <w:rtl/>
        </w:rPr>
        <w:t>ْنِ</w:t>
      </w:r>
      <w:r w:rsidRPr="001A5F3C">
        <w:rPr>
          <w:rFonts w:ascii="AGA Arabesque" w:hAnsi="AGA Arabesque" w:cs="Lotus Linotype"/>
          <w:spacing w:val="-6"/>
          <w:sz w:val="30"/>
          <w:szCs w:val="27"/>
          <w:rtl/>
        </w:rPr>
        <w:sym w:font="AGA Arabesque" w:char="F05B"/>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وكذلك</w:t>
      </w:r>
      <w:r w:rsidRPr="001A5F3C">
        <w:rPr>
          <w:rFonts w:ascii="Traditional Arabic" w:hAnsi="Traditional Arabic" w:cs="Lotus Linotype"/>
          <w:sz w:val="30"/>
          <w:szCs w:val="27"/>
          <w:rtl/>
        </w:rPr>
        <w:t xml:space="preserve"> في الزكاة فقد قام بالدعوة إليها والمحافظة عليها تامة كما قام بذلك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ولما امتنع المرتدون قاتلهم أبو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حتى أدوها تامة غير منقوصة. </w:t>
      </w:r>
    </w:p>
    <w:p w:rsidR="00620DFF" w:rsidRPr="001A5F3C" w:rsidRDefault="00620DFF" w:rsidP="005B6FA9">
      <w:pPr>
        <w:spacing w:line="228" w:lineRule="auto"/>
        <w:jc w:val="both"/>
        <w:rPr>
          <w:rFonts w:ascii="Traditional Arabic" w:hAnsi="Traditional Arabic" w:cs="Lotus Linotype" w:hint="cs"/>
          <w:sz w:val="30"/>
          <w:szCs w:val="27"/>
          <w:rtl/>
        </w:rPr>
      </w:pPr>
      <w:r w:rsidRPr="001A5F3C">
        <w:rPr>
          <w:rFonts w:ascii="Traditional Arabic" w:hAnsi="Traditional Arabic" w:cs="Lotus Linotype"/>
          <w:sz w:val="30"/>
          <w:szCs w:val="27"/>
          <w:rtl/>
        </w:rPr>
        <w:t xml:space="preserve">     وقوله تعالى: </w:t>
      </w:r>
      <w:r w:rsidRPr="001A5F3C">
        <w:rPr>
          <w:rFonts w:ascii="AGA Arabesque" w:hAnsi="AGA Arabesque" w:cs="Lotus Linotype"/>
          <w:sz w:val="30"/>
          <w:szCs w:val="27"/>
          <w:rtl/>
        </w:rPr>
        <w:sym w:font="AGA Arabesque" w:char="F05D"/>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وَالسَّابِقُونَ</w:t>
      </w:r>
      <w:r w:rsidRPr="001A5F3C">
        <w:rPr>
          <w:rFonts w:ascii="Traditional Arabic" w:hAnsi="Traditional Arabic" w:cs="Lotus Linotype"/>
          <w:sz w:val="30"/>
          <w:szCs w:val="27"/>
          <w:rtl/>
        </w:rPr>
        <w:t xml:space="preserve"> الأَوَّلُونَ مِنَ الْمُهَاجِرِينَ وَالأَنصَارِ وَالَّذِينَ اتَّبَعُوهُم بِإِحْسَانٍ رَّضِيَ اللَّهُ عَنْهُمْ وَرَضُواْ عَنْهُ وَأَعَدَّ لَهُمْ جَنَّاتٍ تَجْرِي تَحْتَهَا الأَنْهَارُ خَالِدِ</w:t>
      </w:r>
      <w:r w:rsidRPr="001A5F3C">
        <w:rPr>
          <w:rFonts w:ascii="Traditional Arabic" w:hAnsi="Traditional Arabic" w:cs="Lotus Linotype" w:hint="cs"/>
          <w:sz w:val="30"/>
          <w:szCs w:val="27"/>
          <w:rtl/>
        </w:rPr>
        <w:t>ينَ</w:t>
      </w:r>
      <w:r w:rsidRPr="001A5F3C">
        <w:rPr>
          <w:rFonts w:ascii="Traditional Arabic" w:hAnsi="Traditional Arabic" w:cs="Lotus Linotype"/>
          <w:sz w:val="30"/>
          <w:szCs w:val="27"/>
          <w:rtl/>
        </w:rPr>
        <w:t xml:space="preserve"> فِيهَا أَبَدًا ذَلِكَ الْفَوْزُ الْعَظِيمُ </w:t>
      </w:r>
      <w:r w:rsidRPr="001A5F3C">
        <w:rPr>
          <w:rFonts w:ascii="AGA Arabesque" w:hAnsi="AGA Arabesque" w:cs="Lotus Linotype"/>
          <w:sz w:val="30"/>
          <w:szCs w:val="27"/>
          <w:rtl/>
        </w:rPr>
        <w:sym w:font="AGA Arabesque" w:char="F05B"/>
      </w:r>
      <w:r w:rsidRPr="001A5F3C">
        <w:rPr>
          <w:rFonts w:ascii="Traditional Arabic" w:hAnsi="Traditional Arabic" w:cs="Lotus Linotype"/>
          <w:sz w:val="30"/>
          <w:szCs w:val="27"/>
          <w:rtl/>
        </w:rPr>
        <w:t xml:space="preserve"> (التوبة، الآية،100)</w:t>
      </w:r>
      <w:r w:rsidRPr="001A5F3C">
        <w:rPr>
          <w:rFonts w:ascii="Traditional Arabic" w:hAnsi="Traditional Arabic" w:cs="Lotus Linotype" w:hint="cs"/>
          <w:sz w:val="30"/>
          <w:szCs w:val="27"/>
          <w:rtl/>
        </w:rPr>
        <w:t>.</w:t>
      </w:r>
    </w:p>
    <w:p w:rsidR="00620DFF" w:rsidRPr="001A5F3C" w:rsidRDefault="00620DFF" w:rsidP="005B6FA9">
      <w:pPr>
        <w:spacing w:line="228" w:lineRule="auto"/>
        <w:ind w:firstLine="351"/>
        <w:jc w:val="both"/>
        <w:rPr>
          <w:rFonts w:ascii="Traditional Arabic" w:hAnsi="Traditional Arabic" w:cs="Lotus Linotype"/>
          <w:sz w:val="30"/>
          <w:szCs w:val="27"/>
          <w:rtl/>
        </w:rPr>
      </w:pPr>
      <w:r w:rsidRPr="001A5F3C">
        <w:rPr>
          <w:rFonts w:ascii="Traditional Arabic" w:hAnsi="Traditional Arabic" w:cs="Lotus Linotype"/>
          <w:sz w:val="30"/>
          <w:szCs w:val="27"/>
          <w:rtl/>
        </w:rPr>
        <w:t>ودلالة هذه الآية على أحقية الصدّيق بالخلافة، أنّ الهجرة فعل شاق على النفس ومخالف للطبع</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فمن أقدم عليه أولاً صار قدوة لغيره في هذه الطاعة، وكان مقوياً لقلب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وسبباً لزوال الوحشة عن خاطره، وكذلك السبق في النصرة الذي يؤدي إلى الفوز بمقام عظيم، وإذا ثبت هذا ، فإن أسبق الناس إلى الهجرة أبو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فإنه كان ملازماً ومصاحباً لرسول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في كل موضع ومقام، فكان نصيبه من هذا المنصب أعلى من نصيب غيره، وإذا ثبت هذا وجب أن يكون إماماً حقاً بعد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فصارت هذه الآية من أدل الدلائل على فضل أبي بكر وعمر رضي الله عنهما وصحة إمامتهما. </w:t>
      </w:r>
    </w:p>
    <w:p w:rsidR="00620DFF" w:rsidRPr="001A5F3C" w:rsidRDefault="00620DFF" w:rsidP="005B6FA9">
      <w:pPr>
        <w:spacing w:line="228" w:lineRule="auto"/>
        <w:ind w:firstLine="351"/>
        <w:jc w:val="both"/>
        <w:rPr>
          <w:rFonts w:ascii="Traditional Arabic" w:hAnsi="Traditional Arabic" w:cs="Lotus Linotype"/>
          <w:sz w:val="30"/>
          <w:szCs w:val="27"/>
          <w:rtl/>
        </w:rPr>
      </w:pPr>
      <w:r w:rsidRPr="001A5F3C">
        <w:rPr>
          <w:rFonts w:ascii="Traditional Arabic" w:hAnsi="Traditional Arabic" w:cs="Lotus Linotype" w:hint="cs"/>
          <w:sz w:val="30"/>
          <w:szCs w:val="27"/>
          <w:rtl/>
        </w:rPr>
        <w:t>وقوله</w:t>
      </w:r>
      <w:r w:rsidRPr="001A5F3C">
        <w:rPr>
          <w:rFonts w:ascii="Traditional Arabic" w:hAnsi="Traditional Arabic" w:cs="Lotus Linotype"/>
          <w:sz w:val="30"/>
          <w:szCs w:val="27"/>
          <w:rtl/>
        </w:rPr>
        <w:t xml:space="preserve"> تعالى: </w:t>
      </w:r>
      <w:r w:rsidRPr="001A5F3C">
        <w:rPr>
          <w:rFonts w:ascii="AGA Arabesque" w:hAnsi="AGA Arabesque" w:cs="Lotus Linotype"/>
          <w:sz w:val="30"/>
          <w:szCs w:val="27"/>
          <w:rtl/>
        </w:rPr>
        <w:sym w:font="AGA Arabesque" w:char="F05D"/>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لِلْفُقَرَاء</w:t>
      </w:r>
      <w:r w:rsidRPr="001A5F3C">
        <w:rPr>
          <w:rFonts w:ascii="Traditional Arabic" w:hAnsi="Traditional Arabic" w:cs="Lotus Linotype"/>
          <w:sz w:val="30"/>
          <w:szCs w:val="27"/>
          <w:rtl/>
        </w:rPr>
        <w:t xml:space="preserve"> الْمُهَاجِرِينَ الَّذِينَ أُخْرِجُوا مِن دِيارِهِمْ وَأَمْوَالِهِمْ يَبْتَغُونَ فَضْلاً مِّنَ اللَّهِ وَرِضْوَانًا وَيَنصُرُونَ اللَّهَ وَرَسُولَهُ أُوْلَئِكَ هُمُ الصَّادِقُونَ </w:t>
      </w:r>
      <w:r w:rsidRPr="001A5F3C">
        <w:rPr>
          <w:rFonts w:ascii="AGA Arabesque" w:hAnsi="AGA Arabesque" w:cs="Lotus Linotype"/>
          <w:sz w:val="30"/>
          <w:szCs w:val="27"/>
          <w:rtl/>
        </w:rPr>
        <w:sym w:font="AGA Arabesque" w:char="F05B"/>
      </w:r>
      <w:r w:rsidRPr="001A5F3C">
        <w:rPr>
          <w:rFonts w:ascii="Traditional Arabic" w:hAnsi="Traditional Arabic" w:cs="Lotus Linotype"/>
          <w:sz w:val="30"/>
          <w:szCs w:val="27"/>
          <w:rtl/>
        </w:rPr>
        <w:t xml:space="preserve"> (الحشر الآية، 8) </w:t>
      </w:r>
      <w:r w:rsidRPr="001A5F3C">
        <w:rPr>
          <w:rFonts w:ascii="Traditional Arabic" w:hAnsi="Traditional Arabic" w:cs="Lotus Linotype" w:hint="cs"/>
          <w:sz w:val="30"/>
          <w:szCs w:val="27"/>
          <w:rtl/>
        </w:rPr>
        <w:t>وفي</w:t>
      </w:r>
      <w:r w:rsidRPr="001A5F3C">
        <w:rPr>
          <w:rFonts w:ascii="Traditional Arabic" w:hAnsi="Traditional Arabic" w:cs="Lotus Linotype"/>
          <w:sz w:val="30"/>
          <w:szCs w:val="27"/>
          <w:rtl/>
        </w:rPr>
        <w:t xml:space="preserve"> هذه الآية أن الله سمى المهاجر</w:t>
      </w:r>
      <w:r w:rsidRPr="001A5F3C">
        <w:rPr>
          <w:rFonts w:ascii="Traditional Arabic" w:hAnsi="Traditional Arabic" w:cs="Lotus Linotype" w:hint="cs"/>
          <w:sz w:val="30"/>
          <w:szCs w:val="27"/>
          <w:rtl/>
        </w:rPr>
        <w:t>ين</w:t>
      </w:r>
      <w:r w:rsidRPr="001A5F3C">
        <w:rPr>
          <w:rFonts w:ascii="Traditional Arabic" w:hAnsi="Traditional Arabic" w:cs="Lotus Linotype"/>
          <w:sz w:val="30"/>
          <w:szCs w:val="27"/>
          <w:rtl/>
        </w:rPr>
        <w:t xml:space="preserve"> باسم (الصادقين) وشهد لهم الله عز وجل بالصدق، فإنه لا يقع في الكذب ولا يتخذه خلقاً بحال، وقد أطبق هؤلاء الموصوفون بالصدق </w:t>
      </w:r>
      <w:r w:rsidRPr="001A5F3C">
        <w:rPr>
          <w:rFonts w:ascii="Traditional Arabic" w:hAnsi="Traditional Arabic" w:cs="Lotus Linotype" w:hint="cs"/>
          <w:sz w:val="30"/>
          <w:szCs w:val="27"/>
          <w:rtl/>
        </w:rPr>
        <w:t>على</w:t>
      </w:r>
      <w:r w:rsidRPr="001A5F3C">
        <w:rPr>
          <w:rFonts w:ascii="Traditional Arabic" w:hAnsi="Traditional Arabic" w:cs="Lotus Linotype"/>
          <w:sz w:val="30"/>
          <w:szCs w:val="27"/>
          <w:rtl/>
        </w:rPr>
        <w:t xml:space="preserve"> تسمية الصدّيق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بـ ( خليفة رسول الله ) ولم يستحق أحد ممن استخلفهم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على البلاد في حياته، أن يسمى ( خليفة رسول الله ) على الإطلاق، إلا الصدّيق الذي استمر الصحابة </w:t>
      </w:r>
      <w:r w:rsidRPr="00FD4653">
        <w:rPr>
          <w:rFonts w:ascii="AGA Arabesque" w:hAnsi="AGA Arabesque" w:cs="Lotus Linotype"/>
          <w:sz w:val="30"/>
          <w:szCs w:val="27"/>
          <w:rtl/>
        </w:rPr>
        <w:sym w:font="AGA Arabesque" w:char="F079"/>
      </w:r>
      <w:r w:rsidRPr="001A5F3C">
        <w:rPr>
          <w:rFonts w:ascii="Traditional Arabic" w:hAnsi="Traditional Arabic" w:cs="Lotus Linotype"/>
          <w:sz w:val="30"/>
          <w:szCs w:val="27"/>
          <w:rtl/>
        </w:rPr>
        <w:t xml:space="preserve"> يدعونه بخليفة رسول الله منذ أن بويع بالخلافة ، بينما سمي الآخرون بأمير المؤمنين، ومن هن</w:t>
      </w:r>
      <w:r w:rsidRPr="001A5F3C">
        <w:rPr>
          <w:rFonts w:ascii="Traditional Arabic" w:hAnsi="Traditional Arabic" w:cs="Lotus Linotype" w:hint="cs"/>
          <w:sz w:val="30"/>
          <w:szCs w:val="27"/>
          <w:rtl/>
        </w:rPr>
        <w:t>ا</w:t>
      </w:r>
      <w:r w:rsidRPr="001A5F3C">
        <w:rPr>
          <w:rFonts w:ascii="Traditional Arabic" w:hAnsi="Traditional Arabic" w:cs="Lotus Linotype"/>
          <w:sz w:val="30"/>
          <w:szCs w:val="27"/>
          <w:rtl/>
        </w:rPr>
        <w:t xml:space="preserve"> كانت هذه الآية دالة على خلافة أبي بكر الصديق </w:t>
      </w:r>
      <w:r w:rsidRPr="00FD4653">
        <w:rPr>
          <w:rFonts w:ascii="AGA Arabesque" w:hAnsi="AGA Arabesque" w:cs="Lotus Linotype"/>
          <w:sz w:val="30"/>
          <w:szCs w:val="27"/>
          <w:rtl/>
        </w:rPr>
        <w:sym w:font="AGA Arabesque" w:char="F074"/>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وهناك أية أخرى أمر الله تعالى بها المؤمنين أن يكونوا مع الصادقين، قال تعالى: </w:t>
      </w:r>
      <w:r w:rsidRPr="001A5F3C">
        <w:rPr>
          <w:rFonts w:ascii="AGA Arabesque" w:hAnsi="AGA Arabesque" w:cs="Lotus Linotype"/>
          <w:sz w:val="30"/>
          <w:szCs w:val="27"/>
          <w:rtl/>
        </w:rPr>
        <w:sym w:font="AGA Arabesque" w:char="F05D"/>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يَا</w:t>
      </w:r>
      <w:r w:rsidRPr="001A5F3C">
        <w:rPr>
          <w:rFonts w:ascii="Traditional Arabic" w:hAnsi="Traditional Arabic" w:cs="Lotus Linotype"/>
          <w:sz w:val="30"/>
          <w:szCs w:val="27"/>
          <w:rtl/>
        </w:rPr>
        <w:t xml:space="preserve"> أَيُّهَا الَّذِينَ آمَنُواْ اتَّقُواْ اللَّهَ وَكُونُواْ مَعَ الصَّادِقِينَ</w:t>
      </w:r>
      <w:r w:rsidRPr="001A5F3C">
        <w:rPr>
          <w:rFonts w:ascii="AGA Arabesque" w:hAnsi="AGA Arabesque" w:cs="Lotus Linotype"/>
          <w:sz w:val="30"/>
          <w:szCs w:val="27"/>
          <w:rtl/>
        </w:rPr>
        <w:sym w:font="AGA Arabesque" w:char="F05B"/>
      </w:r>
      <w:r w:rsidRPr="001A5F3C">
        <w:rPr>
          <w:rFonts w:ascii="Traditional Arabic" w:hAnsi="Traditional Arabic" w:cs="Lotus Linotype"/>
          <w:sz w:val="30"/>
          <w:szCs w:val="27"/>
          <w:rtl/>
        </w:rPr>
        <w:t xml:space="preserve"> (التوبة الآية، 119).</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rPr>
        <w:t xml:space="preserve">      وكان الحسن البصري، يقسم على ما في قوله تعالى: ((</w:t>
      </w:r>
      <w:r w:rsidRPr="001A5F3C">
        <w:rPr>
          <w:rFonts w:ascii="Traditional Arabic" w:hAnsi="Traditional Arabic" w:cs="Lotus Linotype" w:hint="cs"/>
          <w:sz w:val="30"/>
          <w:szCs w:val="27"/>
          <w:rtl/>
        </w:rPr>
        <w:t>يَا</w:t>
      </w:r>
      <w:r w:rsidRPr="001A5F3C">
        <w:rPr>
          <w:rFonts w:ascii="Traditional Arabic" w:hAnsi="Traditional Arabic" w:cs="Lotus Linotype"/>
          <w:sz w:val="30"/>
          <w:szCs w:val="27"/>
          <w:rtl/>
        </w:rPr>
        <w:t xml:space="preserve"> أَيُّهَا الَّذ</w:t>
      </w:r>
      <w:r w:rsidRPr="001A5F3C">
        <w:rPr>
          <w:rFonts w:ascii="Traditional Arabic" w:hAnsi="Traditional Arabic" w:cs="Lotus Linotype" w:hint="cs"/>
          <w:sz w:val="30"/>
          <w:szCs w:val="27"/>
          <w:rtl/>
        </w:rPr>
        <w:t>ِينَ</w:t>
      </w:r>
      <w:r w:rsidRPr="001A5F3C">
        <w:rPr>
          <w:rFonts w:ascii="Traditional Arabic" w:hAnsi="Traditional Arabic" w:cs="Lotus Linotype"/>
          <w:sz w:val="30"/>
          <w:szCs w:val="27"/>
          <w:rtl/>
        </w:rPr>
        <w:t xml:space="preserve"> آمَنُواْ مَن يَرْتَدَّ مِنكُمْ عَن دِينِهِ فَسَوْفَ يَأْتِي اللَّهُ بِقَوْمٍ يُحِبُّهُمْ وَيُحِبُّونَهُ أَذِلَّةٍ عَلَى الْمُؤْمِنِينَ أَعِزَّةٍ عَلَى الْكَافِرِينَ يُجَاهِدُونَ فِي سَبِيلِ اللَّهِ وَلاَ يَخَافُونَ لَوْمَةَ لآئِمٍ ذَلِكَ فَضْلُ اللَّهِ يُؤْتِيهِ مَن يَشَاء وَاللَّهُ وَاسِعٌ عَلِيمٌ (54) ويقول: </w:t>
      </w:r>
      <w:r w:rsidRPr="001A5F3C">
        <w:rPr>
          <w:rFonts w:ascii="Traditional Arabic" w:hAnsi="Traditional Arabic" w:cs="Lotus Linotype" w:hint="cs"/>
          <w:sz w:val="30"/>
          <w:szCs w:val="27"/>
          <w:rtl/>
        </w:rPr>
        <w:t>هو</w:t>
      </w:r>
      <w:r w:rsidRPr="001A5F3C">
        <w:rPr>
          <w:rFonts w:ascii="Traditional Arabic" w:hAnsi="Traditional Arabic" w:cs="Lotus Linotype"/>
          <w:sz w:val="30"/>
          <w:szCs w:val="27"/>
          <w:rtl/>
        </w:rPr>
        <w:t xml:space="preserve"> والله أبو بكر وأصحابه، لما ارتدت العرب جاهدهم أبو بكر الصدّيق وأصحابه </w:t>
      </w:r>
      <w:r w:rsidRPr="00FD4653">
        <w:rPr>
          <w:rFonts w:ascii="AGA Arabesque" w:hAnsi="AGA Arabesque" w:cs="Lotus Linotype"/>
          <w:sz w:val="30"/>
          <w:szCs w:val="27"/>
          <w:rtl/>
        </w:rPr>
        <w:sym w:font="AGA Arabesque" w:char="F079"/>
      </w:r>
      <w:r w:rsidRPr="001A5F3C">
        <w:rPr>
          <w:rFonts w:ascii="Traditional Arabic" w:hAnsi="Traditional Arabic" w:cs="Lotus Linotype"/>
          <w:sz w:val="30"/>
          <w:szCs w:val="27"/>
          <w:rtl/>
        </w:rPr>
        <w:t xml:space="preserve"> حتى ردوهم إلى الإسلام</w:t>
      </w:r>
      <w:r w:rsidRPr="001A5F3C">
        <w:rPr>
          <w:rFonts w:ascii="Traditional Arabic" w:hAnsi="Traditional Arabic" w:cs="Lotus Linotype"/>
          <w:sz w:val="30"/>
          <w:szCs w:val="27"/>
          <w:vertAlign w:val="superscript"/>
          <w:rtl/>
        </w:rPr>
        <w:t>(</w:t>
      </w:r>
      <w:r w:rsidRPr="001A5F3C">
        <w:rPr>
          <w:rFonts w:ascii="Traditional Arabic" w:hAnsi="Traditional Arabic" w:cs="Lotus Linotype"/>
          <w:sz w:val="30"/>
          <w:szCs w:val="27"/>
          <w:vertAlign w:val="superscript"/>
          <w:rtl/>
        </w:rPr>
        <w:footnoteReference w:id="386"/>
      </w:r>
      <w:r w:rsidRPr="001A5F3C">
        <w:rPr>
          <w:rFonts w:ascii="Traditional Arabic" w:hAnsi="Traditional Arabic" w:cs="Lotus Linotype"/>
          <w:sz w:val="30"/>
          <w:szCs w:val="27"/>
          <w:vertAlign w:val="superscript"/>
          <w:rtl/>
        </w:rPr>
        <w:t>)</w:t>
      </w:r>
      <w:r w:rsidRPr="001A5F3C">
        <w:rPr>
          <w:rFonts w:ascii="Traditional Arabic" w:hAnsi="Traditional Arabic" w:cs="Lotus Linotype"/>
          <w:sz w:val="30"/>
          <w:szCs w:val="27"/>
          <w:rtl/>
        </w:rPr>
        <w:t xml:space="preserve"> وهذا كلام يصد</w:t>
      </w:r>
      <w:r w:rsidRPr="001A5F3C">
        <w:rPr>
          <w:rFonts w:ascii="Traditional Arabic" w:hAnsi="Traditional Arabic" w:cs="Lotus Linotype" w:hint="cs"/>
          <w:sz w:val="30"/>
          <w:szCs w:val="27"/>
          <w:rtl/>
        </w:rPr>
        <w:t>ق</w:t>
      </w:r>
      <w:r w:rsidRPr="001A5F3C">
        <w:rPr>
          <w:rFonts w:ascii="Traditional Arabic" w:hAnsi="Traditional Arabic" w:cs="Lotus Linotype"/>
          <w:sz w:val="30"/>
          <w:szCs w:val="27"/>
          <w:rtl/>
        </w:rPr>
        <w:t xml:space="preserve">ه واقع الأحداث </w:t>
      </w:r>
      <w:r w:rsidRPr="001A5F3C">
        <w:rPr>
          <w:rFonts w:ascii="Traditional Arabic" w:hAnsi="Traditional Arabic" w:cs="Lotus Linotype" w:hint="cs"/>
          <w:sz w:val="30"/>
          <w:szCs w:val="27"/>
          <w:rtl/>
        </w:rPr>
        <w:t>آنذاك</w:t>
      </w:r>
      <w:r w:rsidRPr="001A5F3C">
        <w:rPr>
          <w:rFonts w:ascii="Traditional Arabic" w:hAnsi="Traditional Arabic" w:cs="Lotus Linotype"/>
          <w:sz w:val="30"/>
          <w:szCs w:val="27"/>
          <w:rtl/>
        </w:rPr>
        <w:t xml:space="preserve">. </w:t>
      </w:r>
    </w:p>
    <w:p w:rsidR="00620DFF" w:rsidRPr="001A5F3C" w:rsidRDefault="00620DFF" w:rsidP="005B6FA9">
      <w:pPr>
        <w:spacing w:line="228" w:lineRule="auto"/>
        <w:jc w:val="both"/>
        <w:rPr>
          <w:rFonts w:ascii="Traditional Arabic" w:hAnsi="Traditional Arabic" w:cs="Lotus Linotype"/>
          <w:sz w:val="30"/>
          <w:szCs w:val="27"/>
          <w:rtl/>
        </w:rPr>
      </w:pPr>
      <w:r w:rsidRPr="001A5F3C">
        <w:rPr>
          <w:rFonts w:ascii="Traditional Arabic" w:hAnsi="Traditional Arabic" w:cs="Lotus Linotype"/>
          <w:sz w:val="30"/>
          <w:szCs w:val="27"/>
          <w:rtl/>
        </w:rPr>
        <w:t xml:space="preserve">     وجميع الآيات القرآنية الكريمة التي فيها ثناء على الصحابة </w:t>
      </w:r>
      <w:r w:rsidRPr="00FD4653">
        <w:rPr>
          <w:rFonts w:ascii="AGA Arabesque" w:hAnsi="AGA Arabesque" w:cs="Lotus Linotype"/>
          <w:sz w:val="30"/>
          <w:szCs w:val="27"/>
          <w:rtl/>
        </w:rPr>
        <w:sym w:font="AGA Arabesque" w:char="F079"/>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أو</w:t>
      </w:r>
      <w:r w:rsidRPr="001A5F3C">
        <w:rPr>
          <w:rFonts w:ascii="Traditional Arabic" w:hAnsi="Traditional Arabic" w:cs="Lotus Linotype"/>
          <w:sz w:val="30"/>
          <w:szCs w:val="27"/>
          <w:rtl/>
        </w:rPr>
        <w:t xml:space="preserve"> تنويه بصدق إيمانهم وجهادهم وقوة ولائهم وما شابه من السبق، </w:t>
      </w:r>
      <w:r w:rsidRPr="001A5F3C">
        <w:rPr>
          <w:rFonts w:ascii="Traditional Arabic" w:hAnsi="Traditional Arabic" w:cs="Lotus Linotype" w:hint="cs"/>
          <w:sz w:val="30"/>
          <w:szCs w:val="27"/>
          <w:rtl/>
        </w:rPr>
        <w:t>والإنفاق،</w:t>
      </w:r>
      <w:r w:rsidRPr="001A5F3C">
        <w:rPr>
          <w:rFonts w:ascii="Traditional Arabic" w:hAnsi="Traditional Arabic" w:cs="Lotus Linotype"/>
          <w:sz w:val="30"/>
          <w:szCs w:val="27"/>
          <w:rtl/>
        </w:rPr>
        <w:t xml:space="preserve"> والجهاد، والزهد، والعلم، وحب أعمال الخير، والدعوة إلى الله، والإعداد والمرابطة، وما إلى ذلك من أعمال صالحة يحبها الله ورسوله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إلا ولأبي بكر الحظ الأوفى فيها، مقرونا</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بالإخلاص والتواضع، والثناء العطر. </w:t>
      </w:r>
    </w:p>
    <w:p w:rsidR="00620DFF" w:rsidRPr="00791D6A" w:rsidRDefault="00620DFF" w:rsidP="00791D6A">
      <w:pPr>
        <w:pStyle w:val="a5"/>
        <w:rPr>
          <w:rtl/>
        </w:rPr>
      </w:pPr>
      <w:bookmarkStart w:id="58" w:name="_Toc283931888"/>
      <w:r w:rsidRPr="00620DFF">
        <w:rPr>
          <w:rFonts w:hint="cs"/>
          <w:rtl/>
        </w:rPr>
        <w:t>الإشارات</w:t>
      </w:r>
      <w:r w:rsidRPr="00620DFF">
        <w:rPr>
          <w:rtl/>
        </w:rPr>
        <w:t xml:space="preserve"> والإرشادات إلى خلافة أبي بكر الصدّيق </w:t>
      </w:r>
      <w:r w:rsidRPr="00791D6A">
        <w:rPr>
          <w:rFonts w:ascii="AGA Arabesque" w:hAnsi="AGA Arabesque"/>
          <w:b w:val="0"/>
          <w:bCs/>
          <w:rtl/>
        </w:rPr>
        <w:sym w:font="AGA Arabesque" w:char="F074"/>
      </w:r>
      <w:r w:rsidR="00791D6A">
        <w:rPr>
          <w:rFonts w:ascii="AGA Arabesque" w:hAnsi="AGA Arabesque" w:hint="cs"/>
          <w:rtl/>
        </w:rPr>
        <w:t xml:space="preserve"> </w:t>
      </w:r>
      <w:r w:rsidRPr="00791D6A">
        <w:rPr>
          <w:rtl/>
        </w:rPr>
        <w:t xml:space="preserve"> في نصوص الحديث الصحيح</w:t>
      </w:r>
      <w:bookmarkEnd w:id="58"/>
    </w:p>
    <w:p w:rsidR="00620DFF" w:rsidRPr="001A5F3C" w:rsidRDefault="00620DFF" w:rsidP="005B6FA9">
      <w:pPr>
        <w:spacing w:line="228" w:lineRule="auto"/>
        <w:jc w:val="both"/>
        <w:rPr>
          <w:rFonts w:ascii="Traditional Arabic" w:hAnsi="Traditional Arabic" w:cs="Lotus Linotype"/>
          <w:sz w:val="30"/>
          <w:szCs w:val="27"/>
          <w:rtl/>
        </w:rPr>
      </w:pPr>
      <w:r w:rsidRPr="001A5F3C">
        <w:rPr>
          <w:rFonts w:ascii="Traditional Arabic" w:hAnsi="Traditional Arabic" w:cs="Lotus Linotype"/>
          <w:sz w:val="30"/>
          <w:szCs w:val="27"/>
          <w:rtl/>
        </w:rPr>
        <w:t xml:space="preserve">تبين في الآيات القرآنية الإشارات الواضحة إلى مجريات كثير من الوقائع المؤثرة، ومواصفات الخليفة الذي سيكون بعد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وجنده</w:t>
      </w:r>
      <w:r w:rsidRPr="001A5F3C">
        <w:rPr>
          <w:rFonts w:ascii="Traditional Arabic" w:hAnsi="Traditional Arabic" w:cs="Lotus Linotype"/>
          <w:sz w:val="30"/>
          <w:szCs w:val="27"/>
          <w:rtl/>
        </w:rPr>
        <w:t xml:space="preserve"> الذين لا يحيدون ولا يبدلون المنهج الذي كانوا عليه في حياة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كذلك في نصوص الأحاديث النبوية الصحيحة</w:t>
      </w:r>
      <w:r w:rsidRPr="001A5F3C">
        <w:rPr>
          <w:rFonts w:ascii="Traditional Arabic" w:hAnsi="Traditional Arabic" w:cs="Lotus Linotype" w:hint="cs"/>
          <w:sz w:val="30"/>
          <w:szCs w:val="27"/>
          <w:rtl/>
        </w:rPr>
        <w:t xml:space="preserve"> إشارات</w:t>
      </w:r>
      <w:r w:rsidRPr="001A5F3C">
        <w:rPr>
          <w:rFonts w:ascii="Traditional Arabic" w:hAnsi="Traditional Arabic" w:cs="Lotus Linotype"/>
          <w:sz w:val="30"/>
          <w:szCs w:val="27"/>
          <w:rtl/>
        </w:rPr>
        <w:t xml:space="preserve"> واضحة وإرشادات بيّنة إلى مكانة أبي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من بعد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وذلك على سبيل الإخبار والأمر والإرشاد والحمد لذلك والرغبة فيه. </w:t>
      </w:r>
    </w:p>
    <w:p w:rsidR="00620DFF" w:rsidRPr="001A5F3C" w:rsidRDefault="00620DFF" w:rsidP="005B6FA9">
      <w:pPr>
        <w:spacing w:line="228" w:lineRule="auto"/>
        <w:jc w:val="both"/>
        <w:rPr>
          <w:rFonts w:ascii="Traditional Arabic" w:hAnsi="Traditional Arabic" w:cs="Lotus Linotype"/>
          <w:sz w:val="30"/>
          <w:szCs w:val="27"/>
          <w:rtl/>
        </w:rPr>
      </w:pPr>
      <w:r w:rsidRPr="001A5F3C">
        <w:rPr>
          <w:rFonts w:ascii="Traditional Arabic" w:hAnsi="Traditional Arabic" w:cs="Lotus Linotype"/>
          <w:sz w:val="30"/>
          <w:szCs w:val="27"/>
          <w:rtl/>
        </w:rPr>
        <w:t xml:space="preserve">     فالإخبار جاء في نصوص كثيرة تصرح أو تكني أو ي</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ستنبط منها إشارات واضحة تعبر عن مراد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في مثل قوله: ( بينا أنا نائم رأيتني على قليب علي</w:t>
      </w:r>
      <w:r w:rsidRPr="001A5F3C">
        <w:rPr>
          <w:rFonts w:ascii="Traditional Arabic" w:hAnsi="Traditional Arabic" w:cs="Lotus Linotype" w:hint="cs"/>
          <w:sz w:val="30"/>
          <w:szCs w:val="27"/>
          <w:rtl/>
        </w:rPr>
        <w:t>ها</w:t>
      </w:r>
      <w:r w:rsidRPr="001A5F3C">
        <w:rPr>
          <w:rFonts w:ascii="Traditional Arabic" w:hAnsi="Traditional Arabic" w:cs="Lotus Linotype"/>
          <w:sz w:val="30"/>
          <w:szCs w:val="27"/>
          <w:rtl/>
        </w:rPr>
        <w:t xml:space="preserve"> دلو، فنزعت منها ما شاء الله، ثم أخذها </w:t>
      </w:r>
      <w:r w:rsidRPr="001A5F3C">
        <w:rPr>
          <w:rFonts w:ascii="Traditional Arabic" w:hAnsi="Traditional Arabic" w:cs="Lotus Linotype" w:hint="cs"/>
          <w:sz w:val="30"/>
          <w:szCs w:val="27"/>
          <w:rtl/>
        </w:rPr>
        <w:t>ا</w:t>
      </w:r>
      <w:r w:rsidRPr="001A5F3C">
        <w:rPr>
          <w:rFonts w:ascii="Traditional Arabic" w:hAnsi="Traditional Arabic" w:cs="Lotus Linotype"/>
          <w:sz w:val="30"/>
          <w:szCs w:val="27"/>
          <w:rtl/>
        </w:rPr>
        <w:t>بن أبي قحافة، فنزع بها ذ</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نوباً أو ذ</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نوبين وفي ن</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ز</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عه</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ضعف</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والله يغفر له، قال ابن حجر: - أي أنه على مهل ورفق - ثم استحالت غ</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رباً فأخذها ابن الخطاب، فلم أر عبقرياً من النّاس ينزع نزع عمر، حتى ضرب الناس بعطن)</w:t>
      </w:r>
      <w:r w:rsidRPr="001A5F3C">
        <w:rPr>
          <w:rFonts w:ascii="Traditional Arabic" w:hAnsi="Traditional Arabic" w:cs="Lotus Linotype"/>
          <w:sz w:val="30"/>
          <w:szCs w:val="27"/>
          <w:vertAlign w:val="superscript"/>
          <w:rtl/>
        </w:rPr>
        <w:t xml:space="preserve"> (</w:t>
      </w:r>
      <w:r w:rsidRPr="001A5F3C">
        <w:rPr>
          <w:rFonts w:ascii="Traditional Arabic" w:hAnsi="Traditional Arabic" w:cs="Lotus Linotype"/>
          <w:sz w:val="30"/>
          <w:szCs w:val="27"/>
          <w:vertAlign w:val="superscript"/>
          <w:rtl/>
        </w:rPr>
        <w:footnoteReference w:id="387"/>
      </w:r>
      <w:r w:rsidRPr="001A5F3C">
        <w:rPr>
          <w:rFonts w:ascii="Traditional Arabic" w:hAnsi="Traditional Arabic" w:cs="Lotus Linotype"/>
          <w:sz w:val="30"/>
          <w:szCs w:val="27"/>
          <w:vertAlign w:val="superscript"/>
          <w:rtl/>
        </w:rPr>
        <w:t>)</w:t>
      </w:r>
      <w:r w:rsidRPr="001A5F3C">
        <w:rPr>
          <w:rFonts w:ascii="Traditional Arabic" w:hAnsi="Traditional Arabic" w:cs="Lotus Linotype"/>
          <w:sz w:val="30"/>
          <w:szCs w:val="27"/>
          <w:rtl/>
        </w:rPr>
        <w:t xml:space="preserve"> .</w:t>
      </w:r>
    </w:p>
    <w:p w:rsidR="00620DFF" w:rsidRPr="001A5F3C" w:rsidRDefault="00620DFF" w:rsidP="005B6FA9">
      <w:pPr>
        <w:spacing w:line="228" w:lineRule="auto"/>
        <w:jc w:val="both"/>
        <w:rPr>
          <w:rFonts w:ascii="Traditional Arabic" w:hAnsi="Traditional Arabic" w:cs="Lotus Linotype"/>
          <w:sz w:val="30"/>
          <w:szCs w:val="27"/>
          <w:rtl/>
        </w:rPr>
      </w:pPr>
      <w:r w:rsidRPr="001A5F3C">
        <w:rPr>
          <w:rFonts w:ascii="Traditional Arabic" w:hAnsi="Traditional Arabic" w:cs="Lotus Linotype"/>
          <w:sz w:val="30"/>
          <w:szCs w:val="27"/>
          <w:rtl/>
        </w:rPr>
        <w:t xml:space="preserve">     وهذا النص يبين من الذي يتولى النزع إشارة إلى أمر الإسلام بعد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ومن بعده خليفة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أبي بكر الصدّيق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وفيها اقتران دعاء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بالمغفرة لأبي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مع الخبر المشير إلى خلافته، وفيه الإشارة إلى الفترة التي سيقضيها في الخلافة، وأنها ستكون قصيرة، قياساً بفترة خلافة الفاروق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التي ستطول حتى ينتشر الإسلام ويستقر في أصقاع واسعة من الأرض، وهذا هو الذي حصل تماماً بعد وفاة ا</w:t>
      </w:r>
      <w:r w:rsidRPr="001A5F3C">
        <w:rPr>
          <w:rFonts w:ascii="Traditional Arabic" w:hAnsi="Traditional Arabic" w:cs="Lotus Linotype" w:hint="cs"/>
          <w:sz w:val="30"/>
          <w:szCs w:val="27"/>
          <w:rtl/>
        </w:rPr>
        <w:t>لنبي</w:t>
      </w:r>
      <w:r w:rsidRPr="001A5F3C">
        <w:rPr>
          <w:rFonts w:ascii="Traditional Arabic" w:hAnsi="Traditional Arabic" w:cs="Lotus Linotype"/>
          <w:sz w:val="30"/>
          <w:szCs w:val="27"/>
          <w:rtl/>
        </w:rPr>
        <w:t xml:space="preserve">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والله أعلم.</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rPr>
        <w:t xml:space="preserve">       ومثل هذا قوله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لأصحابه ذات يوم: ( من رأى منكم رؤيا؟ ) فقال رجل: أنا رأيت كأن ميزاناً نزل من السماء، ف</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و</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زنت</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أنت وأبو بكر، فرجحت أنت بأبي بكر، ووزن أبو بكر وعمر، فرجح أبو بكر، ووزن عمر وعثمان، فرجح عمر، ثم ر</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فع</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الميزان، فرأينا الكراهية في وجه رسول الله ))</w:t>
      </w:r>
      <w:r w:rsidRPr="001A5F3C">
        <w:rPr>
          <w:rFonts w:ascii="Traditional Arabic" w:hAnsi="Traditional Arabic" w:cs="Lotus Linotype"/>
          <w:sz w:val="30"/>
          <w:szCs w:val="27"/>
          <w:vertAlign w:val="superscript"/>
          <w:rtl/>
        </w:rPr>
        <w:t>(</w:t>
      </w:r>
      <w:r w:rsidRPr="001A5F3C">
        <w:rPr>
          <w:rFonts w:ascii="Traditional Arabic" w:hAnsi="Traditional Arabic" w:cs="Lotus Linotype"/>
          <w:sz w:val="30"/>
          <w:szCs w:val="27"/>
          <w:vertAlign w:val="superscript"/>
          <w:rtl/>
        </w:rPr>
        <w:footnoteReference w:id="388"/>
      </w:r>
      <w:r w:rsidRPr="001A5F3C">
        <w:rPr>
          <w:rFonts w:ascii="Traditional Arabic" w:hAnsi="Traditional Arabic" w:cs="Lotus Linotype"/>
          <w:sz w:val="30"/>
          <w:szCs w:val="27"/>
          <w:vertAlign w:val="superscript"/>
          <w:rtl/>
        </w:rPr>
        <w:t>)</w:t>
      </w:r>
      <w:r w:rsidRPr="001A5F3C">
        <w:rPr>
          <w:rFonts w:ascii="Traditional Arabic" w:hAnsi="Traditional Arabic" w:cs="Lotus Linotype"/>
          <w:sz w:val="30"/>
          <w:szCs w:val="27"/>
          <w:rtl/>
        </w:rPr>
        <w:t xml:space="preserve"> وهذا أيضا</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فيه إشارات إلى أمر الخلافة من بعده ليس لأبي بكر فحسب بل لعمر وعثمان </w:t>
      </w:r>
      <w:r w:rsidRPr="00FD4653">
        <w:rPr>
          <w:rFonts w:ascii="AGA Arabesque" w:hAnsi="AGA Arabesque" w:cs="Lotus Linotype"/>
          <w:sz w:val="30"/>
          <w:szCs w:val="27"/>
          <w:rtl/>
        </w:rPr>
        <w:sym w:font="AGA Arabesque" w:char="F079"/>
      </w:r>
      <w:r w:rsidRPr="001A5F3C">
        <w:rPr>
          <w:rFonts w:ascii="Traditional Arabic" w:hAnsi="Traditional Arabic" w:cs="Lotus Linotype"/>
          <w:sz w:val="30"/>
          <w:szCs w:val="27"/>
          <w:rtl/>
        </w:rPr>
        <w:t>.</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قال الإمام أحمد: ( فمن زعم أن علياً بن أبي طالب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أفضل من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فقد ردّ الكتاب والسنة! قال الله تعالى: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hint="cs"/>
          <w:sz w:val="30"/>
          <w:szCs w:val="27"/>
          <w:rtl/>
          <w:lang w:bidi="ar-QA"/>
        </w:rPr>
        <w:t>مُحَمَّدٌ</w:t>
      </w:r>
      <w:r w:rsidRPr="001A5F3C">
        <w:rPr>
          <w:rFonts w:ascii="Traditional Arabic" w:hAnsi="Traditional Arabic" w:cs="Lotus Linotype"/>
          <w:sz w:val="30"/>
          <w:szCs w:val="27"/>
          <w:rtl/>
          <w:lang w:bidi="ar-QA"/>
        </w:rPr>
        <w:t xml:space="preserve"> رَسُولُ اللَّهِ وَالَّذِينَ </w:t>
      </w:r>
      <w:r w:rsidRPr="001A5F3C">
        <w:rPr>
          <w:rFonts w:ascii="Traditional Arabic" w:hAnsi="Traditional Arabic" w:cs="Lotus Linotype" w:hint="cs"/>
          <w:b/>
          <w:bCs/>
          <w:sz w:val="30"/>
          <w:szCs w:val="27"/>
          <w:rtl/>
          <w:lang w:bidi="ar-QA"/>
        </w:rPr>
        <w:t>مَعَهُ</w:t>
      </w:r>
      <w:r w:rsidRPr="001A5F3C">
        <w:rPr>
          <w:rFonts w:ascii="Traditional Arabic" w:hAnsi="Traditional Arabic" w:cs="Lotus Linotype"/>
          <w:sz w:val="30"/>
          <w:szCs w:val="27"/>
          <w:rtl/>
          <w:lang w:bidi="ar-QA"/>
        </w:rPr>
        <w:t xml:space="preserve"> أَشِدَّاءُ عَلَى الْكُفَّارِ رُحَمَاءُ بَيْنَهُمْ </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(الفتح الآية 29) فقدم الله تعالى، أبا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بعد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ولم يقدم علياً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وقال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"لو كنت متخذا</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خليلاً لاتخذت أبا بكر خليلاً ولكن الله قد اتخذ صاحبكم خليلاً " يعني نفسه ولا نبي بعدي، ومن زعم أن إسلام علي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كان أقدم من إسلام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فقد أخطأ، لأنّ أبا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أسلم وهو يومئذ ابن خمس وثلاثين سنة، وعلي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يومئذ ابن سبع سنين لم تجر عليه الأحكام والحدود والفرائض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389"/>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وقال: ( </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حذروا البدع كلها، ولا عين تطرف بعد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أفضل من أبي بكر، ولا بعد أبي بكر عين تطرف أفضل من عمر، ولا بعد عمر عين تطرف أفضل من عثمان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390"/>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وفي قول الإمام أحمد: ( فقدّم الله تعالى، أبا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بعد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ولم يقدم علياً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إشارة إلى قوله تعالى: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sz w:val="30"/>
          <w:szCs w:val="27"/>
          <w:rtl/>
          <w:lang w:bidi="ar-QA"/>
        </w:rPr>
        <w:t xml:space="preserve"> إِذْ يَقُولُ لِصَاحِبِهِ لاَ تَحْزَنْ إِنّ اللّهَ مَعَنَا</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(التوبة من الآية،40).</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ومن أبلغ الأدلة وأصرحها على خلافة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في نصوص الحديث الصحيحة، رغبة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في أن يكتب لأبي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كتاباً لا ينازعه أحد بعد وفاة النّب</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جاء ذلك جلياً واضحاً في قوله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لزوجه أم المؤمنين عائشة رضي الله عنها: ( ادعي لي أباك وأخاك حتى أكتب كتاباً فإنّي أخاف أن يتمنى متمن ويقول قائل: أنا أولى) ثم قال: ( يأبى الله والمؤمنون إلا أبا بكر)</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391"/>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وهذا في رواية مسلم، وقوله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في رواية البخاري: (( لقد هممت</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أو أردت</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أن أرسل إلى أبي بكر وابنه فأعهد، أن يقول القائلون، أو يتمنى المتمنون) ثم قلت: ( يأبى الله ويدفع المؤمنون أو يدفع الله ويأبى المؤمنون. وفي رواية أخرى قالت أم المؤمنين رضي الله عنها: قَالَ لِي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فِي مَرَضِهِ الَّذِي مَاتَ فِيهِ: ( ادْعِي لِي عَبْدَ الرَّحْمَنِ بْنَ أَبِي بَكْرٍ، أَكْتُبْ لأَبِي بَكْرٍ كِتَابًا لاَ يُخْتَلَفُ عَلَيْهِ بَعْدِي! ثُمَّ قَال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دَعِيهِ، </w:t>
      </w:r>
      <w:r w:rsidRPr="001A5F3C">
        <w:rPr>
          <w:rFonts w:ascii="Traditional Arabic" w:hAnsi="Traditional Arabic" w:cs="Lotus Linotype" w:hint="cs"/>
          <w:b/>
          <w:bCs/>
          <w:sz w:val="30"/>
          <w:szCs w:val="27"/>
          <w:rtl/>
          <w:lang w:bidi="ar-QA"/>
        </w:rPr>
        <w:t>مَعَاذَ</w:t>
      </w:r>
      <w:r w:rsidRPr="001A5F3C">
        <w:rPr>
          <w:rFonts w:ascii="Traditional Arabic" w:hAnsi="Traditional Arabic" w:cs="Lotus Linotype"/>
          <w:b/>
          <w:bCs/>
          <w:sz w:val="30"/>
          <w:szCs w:val="27"/>
          <w:rtl/>
          <w:lang w:bidi="ar-QA"/>
        </w:rPr>
        <w:t xml:space="preserve"> اللهِ أَنْ يَخْتَلِفَ الْمُؤْمِنُونَ فِي أَبِي بَكْرٍ</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392"/>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p>
    <w:p w:rsidR="00620DFF" w:rsidRPr="001A5F3C" w:rsidRDefault="00620DFF" w:rsidP="005B6FA9">
      <w:pPr>
        <w:spacing w:line="228" w:lineRule="auto"/>
        <w:jc w:val="both"/>
        <w:rPr>
          <w:rFonts w:ascii="Traditional Arabic" w:hAnsi="Traditional Arabic" w:cs="Lotus Linotype"/>
          <w:sz w:val="30"/>
          <w:szCs w:val="27"/>
          <w:rtl/>
        </w:rPr>
      </w:pPr>
      <w:r w:rsidRPr="001A5F3C">
        <w:rPr>
          <w:rFonts w:ascii="Traditional Arabic" w:hAnsi="Traditional Arabic" w:cs="Lotus Linotype"/>
          <w:sz w:val="30"/>
          <w:szCs w:val="27"/>
          <w:rtl/>
        </w:rPr>
        <w:t xml:space="preserve">      </w:t>
      </w:r>
      <w:r w:rsidRPr="001A5F3C">
        <w:rPr>
          <w:rFonts w:ascii="Traditional Arabic" w:hAnsi="Traditional Arabic" w:cs="Lotus Linotype" w:hint="cs"/>
          <w:b/>
          <w:bCs/>
          <w:sz w:val="30"/>
          <w:szCs w:val="27"/>
          <w:rtl/>
        </w:rPr>
        <w:t>فهذا</w:t>
      </w:r>
      <w:r w:rsidRPr="001A5F3C">
        <w:rPr>
          <w:rFonts w:ascii="Traditional Arabic" w:hAnsi="Traditional Arabic" w:cs="Lotus Linotype"/>
          <w:b/>
          <w:bCs/>
          <w:sz w:val="30"/>
          <w:szCs w:val="27"/>
          <w:rtl/>
        </w:rPr>
        <w:t xml:space="preserve"> إخبار من النّبي</w:t>
      </w:r>
      <w:r w:rsidRPr="001A5F3C">
        <w:rPr>
          <w:rFonts w:ascii="Traditional Arabic" w:hAnsi="Traditional Arabic" w:cs="Lotus Linotype"/>
          <w:sz w:val="30"/>
          <w:szCs w:val="27"/>
          <w:rtl/>
        </w:rPr>
        <w:t xml:space="preserve">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في هذه النصوص الصحيحة، أنّ الله تعالى قد قضى بتقديم عبده وصاحب نبيه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ليتم ما بدأه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في تبليغ الرسالة ونصح الأمة ورد المنحرفين والتائهين إلى الطريق التي كان عليها النبي </w:t>
      </w:r>
      <w:r w:rsidR="001A5F3C" w:rsidRPr="00FD4653">
        <w:rPr>
          <w:rFonts w:ascii="AGA Arabesque" w:hAnsi="AGA Arabesque" w:cs="CTraditional Arabic"/>
          <w:sz w:val="30"/>
          <w:szCs w:val="30"/>
          <w:rtl/>
        </w:rPr>
        <w:t>ج</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وفيها إخبار بأنّ المؤمنين لا يعتقدون الخلافة إلا لأبي بكر الصدّيق ولا يرضى أحد منهم أن يتقدم على خليفة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الذي أشار إليه وقدمه في حياته وسره انقياد المسلمين له وصلاتهم خلفه حين رآهم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في آخر أيامه وهم يصلون خلف أبي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w:t>
      </w:r>
    </w:p>
    <w:p w:rsidR="00620DFF" w:rsidRPr="001A5F3C" w:rsidRDefault="00620DFF" w:rsidP="005B6FA9">
      <w:pPr>
        <w:spacing w:line="228" w:lineRule="auto"/>
        <w:jc w:val="both"/>
        <w:rPr>
          <w:rFonts w:ascii="Traditional Arabic" w:hAnsi="Traditional Arabic" w:cs="Lotus Linotype" w:hint="cs"/>
          <w:spacing w:val="-6"/>
          <w:sz w:val="30"/>
          <w:szCs w:val="27"/>
          <w:rtl/>
        </w:rPr>
      </w:pPr>
      <w:r w:rsidRPr="001A5F3C">
        <w:rPr>
          <w:rFonts w:ascii="Traditional Arabic" w:hAnsi="Traditional Arabic" w:cs="Lotus Linotype"/>
          <w:sz w:val="30"/>
          <w:szCs w:val="27"/>
          <w:rtl/>
        </w:rPr>
        <w:t xml:space="preserve">   </w:t>
      </w:r>
      <w:r w:rsidRPr="001A5F3C">
        <w:rPr>
          <w:rFonts w:ascii="Traditional Arabic" w:hAnsi="Traditional Arabic" w:cs="Lotus Linotype"/>
          <w:spacing w:val="-6"/>
          <w:sz w:val="30"/>
          <w:szCs w:val="27"/>
          <w:rtl/>
        </w:rPr>
        <w:t xml:space="preserve"> والمتابع للنصوص التي تخص مسألة الخلافة يجد أنّ الصحابة على علم بمن يلي الأمر بعد النّبي </w:t>
      </w:r>
      <w:r w:rsidR="001A5F3C" w:rsidRPr="00FD4653">
        <w:rPr>
          <w:rFonts w:ascii="AGA Arabesque" w:hAnsi="AGA Arabesque" w:cs="CTraditional Arabic"/>
          <w:spacing w:val="-6"/>
          <w:sz w:val="30"/>
          <w:szCs w:val="30"/>
          <w:rtl/>
        </w:rPr>
        <w:t>ج</w:t>
      </w:r>
      <w:r w:rsidRPr="001A5F3C">
        <w:rPr>
          <w:rFonts w:ascii="Traditional Arabic" w:hAnsi="Traditional Arabic" w:cs="Lotus Linotype"/>
          <w:spacing w:val="-6"/>
          <w:sz w:val="30"/>
          <w:szCs w:val="27"/>
          <w:rtl/>
        </w:rPr>
        <w:t xml:space="preserve"> وأنهم كانوا يتحدثون بذلك في حياة النّبي </w:t>
      </w:r>
      <w:r w:rsidR="001A5F3C" w:rsidRPr="00FD4653">
        <w:rPr>
          <w:rFonts w:ascii="AGA Arabesque" w:hAnsi="AGA Arabesque" w:cs="CTraditional Arabic"/>
          <w:spacing w:val="-6"/>
          <w:sz w:val="30"/>
          <w:szCs w:val="30"/>
          <w:rtl/>
        </w:rPr>
        <w:t>ج</w:t>
      </w:r>
      <w:r w:rsidRPr="001A5F3C">
        <w:rPr>
          <w:rFonts w:ascii="Traditional Arabic" w:hAnsi="Traditional Arabic" w:cs="Lotus Linotype"/>
          <w:spacing w:val="-6"/>
          <w:sz w:val="30"/>
          <w:szCs w:val="27"/>
          <w:rtl/>
        </w:rPr>
        <w:t xml:space="preserve"> ويبلغه قولهم ولا ينكره ولا ينهاهم عن الحديث به، وما ذلك إلا ليؤسس ويمهد لما ستجري عليه الأمور بعد وفاته </w:t>
      </w:r>
      <w:r w:rsidR="001A5F3C" w:rsidRPr="00FD4653">
        <w:rPr>
          <w:rFonts w:ascii="AGA Arabesque" w:hAnsi="AGA Arabesque" w:cs="CTraditional Arabic"/>
          <w:spacing w:val="-6"/>
          <w:sz w:val="30"/>
          <w:szCs w:val="30"/>
          <w:rtl/>
        </w:rPr>
        <w:t>ج</w:t>
      </w:r>
      <w:r w:rsidRPr="001A5F3C">
        <w:rPr>
          <w:rFonts w:ascii="Traditional Arabic" w:hAnsi="Traditional Arabic" w:cs="Lotus Linotype"/>
          <w:spacing w:val="-6"/>
          <w:sz w:val="30"/>
          <w:szCs w:val="27"/>
          <w:rtl/>
        </w:rPr>
        <w:t xml:space="preserve"> من غير نزاع ولا اختلاف ولا تردد، يبين ذلك ويوضحه ما جاء في قول النبي </w:t>
      </w:r>
      <w:r w:rsidR="001A5F3C" w:rsidRPr="00FD4653">
        <w:rPr>
          <w:rFonts w:ascii="AGA Arabesque" w:hAnsi="AGA Arabesque" w:cs="CTraditional Arabic"/>
          <w:spacing w:val="-6"/>
          <w:sz w:val="30"/>
          <w:szCs w:val="30"/>
          <w:rtl/>
        </w:rPr>
        <w:t>ج</w:t>
      </w:r>
      <w:r w:rsidRPr="001A5F3C">
        <w:rPr>
          <w:rFonts w:ascii="Traditional Arabic" w:hAnsi="Traditional Arabic" w:cs="Lotus Linotype"/>
          <w:spacing w:val="-6"/>
          <w:sz w:val="30"/>
          <w:szCs w:val="27"/>
          <w:rtl/>
        </w:rPr>
        <w:t>: (أُري</w:t>
      </w:r>
      <w:r w:rsidRPr="001A5F3C">
        <w:rPr>
          <w:rFonts w:ascii="Traditional Arabic" w:hAnsi="Traditional Arabic" w:cs="Lotus Linotype" w:hint="cs"/>
          <w:spacing w:val="-6"/>
          <w:sz w:val="30"/>
          <w:szCs w:val="27"/>
          <w:rtl/>
        </w:rPr>
        <w:t>َ</w:t>
      </w:r>
      <w:r w:rsidRPr="001A5F3C">
        <w:rPr>
          <w:rFonts w:ascii="Traditional Arabic" w:hAnsi="Traditional Arabic" w:cs="Lotus Linotype"/>
          <w:spacing w:val="-6"/>
          <w:sz w:val="30"/>
          <w:szCs w:val="27"/>
          <w:rtl/>
        </w:rPr>
        <w:t xml:space="preserve"> الليلة رجل</w:t>
      </w:r>
      <w:r w:rsidRPr="001A5F3C">
        <w:rPr>
          <w:rFonts w:ascii="Traditional Arabic" w:hAnsi="Traditional Arabic" w:cs="Lotus Linotype" w:hint="cs"/>
          <w:spacing w:val="-6"/>
          <w:sz w:val="30"/>
          <w:szCs w:val="27"/>
          <w:rtl/>
        </w:rPr>
        <w:t>ٌ</w:t>
      </w:r>
      <w:r w:rsidRPr="001A5F3C">
        <w:rPr>
          <w:rFonts w:ascii="Traditional Arabic" w:hAnsi="Traditional Arabic" w:cs="Lotus Linotype"/>
          <w:spacing w:val="-6"/>
          <w:sz w:val="30"/>
          <w:szCs w:val="27"/>
          <w:rtl/>
        </w:rPr>
        <w:t xml:space="preserve"> صالح أنّ أبا بكر ن</w:t>
      </w:r>
      <w:r w:rsidRPr="001A5F3C">
        <w:rPr>
          <w:rFonts w:ascii="Traditional Arabic" w:hAnsi="Traditional Arabic" w:cs="Lotus Linotype" w:hint="cs"/>
          <w:spacing w:val="-6"/>
          <w:sz w:val="30"/>
          <w:szCs w:val="27"/>
          <w:rtl/>
        </w:rPr>
        <w:t>ِ</w:t>
      </w:r>
      <w:r w:rsidRPr="001A5F3C">
        <w:rPr>
          <w:rFonts w:ascii="Traditional Arabic" w:hAnsi="Traditional Arabic" w:cs="Lotus Linotype"/>
          <w:spacing w:val="-6"/>
          <w:sz w:val="30"/>
          <w:szCs w:val="27"/>
          <w:rtl/>
        </w:rPr>
        <w:t>يط</w:t>
      </w:r>
      <w:r w:rsidRPr="001A5F3C">
        <w:rPr>
          <w:rFonts w:ascii="Traditional Arabic" w:hAnsi="Traditional Arabic" w:cs="Lotus Linotype" w:hint="cs"/>
          <w:spacing w:val="-6"/>
          <w:sz w:val="30"/>
          <w:szCs w:val="27"/>
          <w:rtl/>
        </w:rPr>
        <w:t>َ</w:t>
      </w:r>
      <w:r w:rsidRPr="001A5F3C">
        <w:rPr>
          <w:rFonts w:ascii="Traditional Arabic" w:hAnsi="Traditional Arabic" w:cs="Lotus Linotype"/>
          <w:spacing w:val="-6"/>
          <w:sz w:val="30"/>
          <w:szCs w:val="27"/>
          <w:rtl/>
        </w:rPr>
        <w:t xml:space="preserve"> برسول الله، ونيط عمر بأبي بكر، ونيط عثمان بعمر </w:t>
      </w:r>
      <w:r w:rsidRPr="001A5F3C">
        <w:rPr>
          <w:rFonts w:ascii="Traditional Arabic" w:hAnsi="Traditional Arabic" w:cs="Lotus Linotype" w:hint="cs"/>
          <w:spacing w:val="-6"/>
          <w:sz w:val="30"/>
          <w:szCs w:val="27"/>
          <w:rtl/>
        </w:rPr>
        <w:t>قال</w:t>
      </w:r>
      <w:r w:rsidRPr="001A5F3C">
        <w:rPr>
          <w:rFonts w:ascii="Traditional Arabic" w:hAnsi="Traditional Arabic" w:cs="Lotus Linotype"/>
          <w:spacing w:val="-6"/>
          <w:sz w:val="30"/>
          <w:szCs w:val="27"/>
          <w:rtl/>
        </w:rPr>
        <w:t xml:space="preserve"> جابر: فلما قمنا من عند رسول الله </w:t>
      </w:r>
      <w:r w:rsidR="001A5F3C" w:rsidRPr="00FD4653">
        <w:rPr>
          <w:rFonts w:ascii="AGA Arabesque" w:hAnsi="AGA Arabesque" w:cs="CTraditional Arabic"/>
          <w:spacing w:val="-6"/>
          <w:sz w:val="30"/>
          <w:szCs w:val="30"/>
          <w:rtl/>
        </w:rPr>
        <w:t>ج</w:t>
      </w:r>
      <w:r w:rsidRPr="001A5F3C">
        <w:rPr>
          <w:rFonts w:ascii="Traditional Arabic" w:hAnsi="Traditional Arabic" w:cs="Lotus Linotype"/>
          <w:spacing w:val="-6"/>
          <w:sz w:val="30"/>
          <w:szCs w:val="27"/>
          <w:rtl/>
        </w:rPr>
        <w:t xml:space="preserve"> قلنا: أما الرجل الصالح فرسول</w:t>
      </w:r>
      <w:r w:rsidRPr="001A5F3C">
        <w:rPr>
          <w:rFonts w:ascii="Traditional Arabic" w:hAnsi="Traditional Arabic" w:cs="Lotus Linotype" w:hint="cs"/>
          <w:spacing w:val="-6"/>
          <w:sz w:val="30"/>
          <w:szCs w:val="27"/>
          <w:rtl/>
        </w:rPr>
        <w:t xml:space="preserve"> الله </w:t>
      </w:r>
      <w:r w:rsidRPr="001A5F3C">
        <w:rPr>
          <w:rFonts w:ascii="Traditional Arabic" w:hAnsi="Traditional Arabic" w:cs="Lotus Linotype"/>
          <w:spacing w:val="-6"/>
          <w:sz w:val="30"/>
          <w:szCs w:val="27"/>
          <w:rtl/>
        </w:rPr>
        <w:t>وأما ت</w:t>
      </w:r>
      <w:r w:rsidRPr="001A5F3C">
        <w:rPr>
          <w:rFonts w:ascii="Traditional Arabic" w:hAnsi="Traditional Arabic" w:cs="Lotus Linotype" w:hint="cs"/>
          <w:spacing w:val="-6"/>
          <w:sz w:val="30"/>
          <w:szCs w:val="27"/>
          <w:rtl/>
        </w:rPr>
        <w:t>َ</w:t>
      </w:r>
      <w:r w:rsidRPr="001A5F3C">
        <w:rPr>
          <w:rFonts w:ascii="Traditional Arabic" w:hAnsi="Traditional Arabic" w:cs="Lotus Linotype"/>
          <w:spacing w:val="-6"/>
          <w:sz w:val="30"/>
          <w:szCs w:val="27"/>
          <w:rtl/>
        </w:rPr>
        <w:t>ن</w:t>
      </w:r>
      <w:r w:rsidRPr="001A5F3C">
        <w:rPr>
          <w:rFonts w:ascii="Traditional Arabic" w:hAnsi="Traditional Arabic" w:cs="Lotus Linotype" w:hint="cs"/>
          <w:spacing w:val="-6"/>
          <w:sz w:val="30"/>
          <w:szCs w:val="27"/>
          <w:rtl/>
        </w:rPr>
        <w:t>َ</w:t>
      </w:r>
      <w:r w:rsidRPr="001A5F3C">
        <w:rPr>
          <w:rFonts w:ascii="Traditional Arabic" w:hAnsi="Traditional Arabic" w:cs="Lotus Linotype"/>
          <w:spacing w:val="-6"/>
          <w:sz w:val="30"/>
          <w:szCs w:val="27"/>
          <w:rtl/>
        </w:rPr>
        <w:t>و</w:t>
      </w:r>
      <w:r w:rsidRPr="001A5F3C">
        <w:rPr>
          <w:rFonts w:ascii="Traditional Arabic" w:hAnsi="Traditional Arabic" w:cs="Lotus Linotype" w:hint="cs"/>
          <w:spacing w:val="-6"/>
          <w:sz w:val="30"/>
          <w:szCs w:val="27"/>
          <w:rtl/>
        </w:rPr>
        <w:t>ُّ</w:t>
      </w:r>
      <w:r w:rsidRPr="001A5F3C">
        <w:rPr>
          <w:rFonts w:ascii="Traditional Arabic" w:hAnsi="Traditional Arabic" w:cs="Lotus Linotype"/>
          <w:spacing w:val="-6"/>
          <w:sz w:val="30"/>
          <w:szCs w:val="27"/>
          <w:rtl/>
        </w:rPr>
        <w:t>ط</w:t>
      </w:r>
      <w:r w:rsidRPr="001A5F3C">
        <w:rPr>
          <w:rFonts w:ascii="Traditional Arabic" w:hAnsi="Traditional Arabic" w:cs="Lotus Linotype" w:hint="cs"/>
          <w:spacing w:val="-6"/>
          <w:sz w:val="30"/>
          <w:szCs w:val="27"/>
          <w:rtl/>
        </w:rPr>
        <w:t>ُ</w:t>
      </w:r>
      <w:r w:rsidRPr="001A5F3C">
        <w:rPr>
          <w:rFonts w:ascii="Traditional Arabic" w:hAnsi="Traditional Arabic" w:cs="Lotus Linotype"/>
          <w:spacing w:val="-6"/>
          <w:sz w:val="30"/>
          <w:szCs w:val="27"/>
          <w:rtl/>
        </w:rPr>
        <w:t xml:space="preserve"> بعضهم ببعض فهم ولاة هذا الأمر الذي بعث الله نبيه )</w:t>
      </w:r>
      <w:r w:rsidRPr="001A5F3C">
        <w:rPr>
          <w:rFonts w:ascii="Traditional Arabic" w:hAnsi="Traditional Arabic" w:cs="Lotus Linotype"/>
          <w:spacing w:val="-6"/>
          <w:sz w:val="30"/>
          <w:szCs w:val="27"/>
          <w:vertAlign w:val="superscript"/>
          <w:rtl/>
        </w:rPr>
        <w:t>(</w:t>
      </w:r>
      <w:r w:rsidRPr="001A5F3C">
        <w:rPr>
          <w:rFonts w:ascii="Traditional Arabic" w:hAnsi="Traditional Arabic" w:cs="Lotus Linotype"/>
          <w:spacing w:val="-6"/>
          <w:sz w:val="30"/>
          <w:szCs w:val="27"/>
          <w:vertAlign w:val="superscript"/>
          <w:rtl/>
        </w:rPr>
        <w:footnoteReference w:id="393"/>
      </w:r>
      <w:r w:rsidRPr="001A5F3C">
        <w:rPr>
          <w:rFonts w:ascii="Traditional Arabic" w:hAnsi="Traditional Arabic" w:cs="Lotus Linotype"/>
          <w:spacing w:val="-6"/>
          <w:sz w:val="30"/>
          <w:szCs w:val="27"/>
          <w:vertAlign w:val="superscript"/>
          <w:rtl/>
        </w:rPr>
        <w:t>)</w:t>
      </w:r>
      <w:r w:rsidRPr="001A5F3C">
        <w:rPr>
          <w:rFonts w:ascii="Traditional Arabic" w:hAnsi="Traditional Arabic" w:cs="Lotus Linotype" w:hint="cs"/>
          <w:spacing w:val="-6"/>
          <w:sz w:val="30"/>
          <w:szCs w:val="27"/>
          <w:rtl/>
        </w:rPr>
        <w:t>.</w:t>
      </w:r>
    </w:p>
    <w:p w:rsidR="00620DFF" w:rsidRPr="001A5F3C" w:rsidRDefault="00620DFF" w:rsidP="005B6FA9">
      <w:pPr>
        <w:spacing w:line="228" w:lineRule="auto"/>
        <w:ind w:firstLine="351"/>
        <w:jc w:val="both"/>
        <w:rPr>
          <w:rFonts w:ascii="Traditional Arabic" w:hAnsi="Traditional Arabic" w:cs="Lotus Linotype"/>
          <w:sz w:val="30"/>
          <w:szCs w:val="27"/>
          <w:rtl/>
        </w:rPr>
      </w:pPr>
      <w:r w:rsidRPr="001A5F3C">
        <w:rPr>
          <w:rFonts w:ascii="Traditional Arabic" w:hAnsi="Traditional Arabic" w:cs="Lotus Linotype"/>
          <w:sz w:val="30"/>
          <w:szCs w:val="27"/>
          <w:rtl/>
        </w:rPr>
        <w:t xml:space="preserve">وهذه النصوص فيها إخبار واضح، علمه كثير من الصحابة في حياة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ومن فاته علم هذا الخبر في حياة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فصد</w:t>
      </w:r>
      <w:r w:rsidRPr="001A5F3C">
        <w:rPr>
          <w:rFonts w:ascii="Traditional Arabic" w:hAnsi="Traditional Arabic" w:cs="Lotus Linotype" w:hint="cs"/>
          <w:sz w:val="30"/>
          <w:szCs w:val="27"/>
          <w:rtl/>
        </w:rPr>
        <w:t>ر</w:t>
      </w:r>
      <w:r w:rsidRPr="001A5F3C">
        <w:rPr>
          <w:rFonts w:ascii="Traditional Arabic" w:hAnsi="Traditional Arabic" w:cs="Lotus Linotype"/>
          <w:sz w:val="30"/>
          <w:szCs w:val="27"/>
          <w:rtl/>
        </w:rPr>
        <w:t xml:space="preserve"> منه بعض الاجتهاد المخالف لتقديم أبي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سرعان ما رضي وأقر وتراجع عن قوله بعد أن سمع هذا النص وأمثاله على ألسنة علماء الصحابة </w:t>
      </w:r>
      <w:r w:rsidRPr="00FD4653">
        <w:rPr>
          <w:rFonts w:ascii="AGA Arabesque" w:hAnsi="AGA Arabesque" w:cs="Lotus Linotype"/>
          <w:sz w:val="30"/>
          <w:szCs w:val="27"/>
          <w:rtl/>
        </w:rPr>
        <w:sym w:font="AGA Arabesque" w:char="F079"/>
      </w:r>
      <w:r w:rsidRPr="001A5F3C">
        <w:rPr>
          <w:rFonts w:ascii="Traditional Arabic" w:hAnsi="Traditional Arabic" w:cs="Lotus Linotype"/>
          <w:sz w:val="30"/>
          <w:szCs w:val="27"/>
          <w:rtl/>
        </w:rPr>
        <w:t>.</w:t>
      </w:r>
    </w:p>
    <w:p w:rsidR="00620DFF" w:rsidRPr="001A5F3C" w:rsidRDefault="00620DFF" w:rsidP="005B6FA9">
      <w:pPr>
        <w:spacing w:line="228" w:lineRule="auto"/>
        <w:jc w:val="lowKashida"/>
        <w:rPr>
          <w:rFonts w:ascii="Traditional Arabic" w:hAnsi="Traditional Arabic" w:cs="Lotus Linotype"/>
          <w:sz w:val="30"/>
          <w:szCs w:val="27"/>
          <w:rtl/>
        </w:rPr>
      </w:pPr>
      <w:r w:rsidRPr="001A5F3C">
        <w:rPr>
          <w:rFonts w:ascii="Traditional Arabic" w:hAnsi="Traditional Arabic" w:cs="Lotus Linotype"/>
          <w:sz w:val="30"/>
          <w:szCs w:val="27"/>
          <w:rtl/>
        </w:rPr>
        <w:t xml:space="preserve">     </w:t>
      </w:r>
      <w:r w:rsidRPr="001A5F3C">
        <w:rPr>
          <w:rFonts w:ascii="Traditional Arabic" w:hAnsi="Traditional Arabic" w:cs="Lotus Linotype" w:hint="cs"/>
          <w:b/>
          <w:bCs/>
          <w:sz w:val="30"/>
          <w:szCs w:val="27"/>
          <w:rtl/>
        </w:rPr>
        <w:t>والأمر</w:t>
      </w:r>
      <w:r w:rsidRPr="001A5F3C">
        <w:rPr>
          <w:rFonts w:ascii="Traditional Arabic" w:hAnsi="Traditional Arabic" w:cs="Lotus Linotype"/>
          <w:b/>
          <w:bCs/>
          <w:sz w:val="30"/>
          <w:szCs w:val="27"/>
          <w:rtl/>
        </w:rPr>
        <w:t xml:space="preserve"> النّبوي بتقديم أبي بكر الصديق</w:t>
      </w:r>
      <w:r w:rsidRPr="001A5F3C">
        <w:rPr>
          <w:rFonts w:ascii="Traditional Arabic" w:hAnsi="Traditional Arabic" w:cs="Lotus Linotype"/>
          <w:sz w:val="30"/>
          <w:szCs w:val="27"/>
          <w:rtl/>
        </w:rPr>
        <w:t xml:space="preserve">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جاء واضحاً في قوله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للمرأة التي سألته</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أرأيت إن</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لم أجدك؟ قال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 إن لم تجديني فأتي أبا بكر )</w:t>
      </w:r>
      <w:r w:rsidRPr="001A5F3C">
        <w:rPr>
          <w:rFonts w:ascii="Traditional Arabic" w:hAnsi="Traditional Arabic" w:cs="Lotus Linotype"/>
          <w:sz w:val="30"/>
          <w:szCs w:val="27"/>
          <w:vertAlign w:val="superscript"/>
          <w:rtl/>
        </w:rPr>
        <w:t>(</w:t>
      </w:r>
      <w:r w:rsidRPr="001A5F3C">
        <w:rPr>
          <w:rFonts w:ascii="Traditional Arabic" w:hAnsi="Traditional Arabic" w:cs="Lotus Linotype"/>
          <w:sz w:val="30"/>
          <w:szCs w:val="27"/>
          <w:vertAlign w:val="superscript"/>
          <w:rtl/>
        </w:rPr>
        <w:footnoteReference w:id="394"/>
      </w:r>
      <w:r w:rsidRPr="001A5F3C">
        <w:rPr>
          <w:rFonts w:ascii="Traditional Arabic" w:hAnsi="Traditional Arabic" w:cs="Lotus Linotype"/>
          <w:sz w:val="30"/>
          <w:szCs w:val="27"/>
          <w:vertAlign w:val="superscript"/>
          <w:rtl/>
        </w:rPr>
        <w:t>)</w:t>
      </w:r>
      <w:r w:rsidRPr="001A5F3C">
        <w:rPr>
          <w:rFonts w:ascii="Traditional Arabic" w:hAnsi="Traditional Arabic" w:cs="Lotus Linotype"/>
          <w:sz w:val="30"/>
          <w:szCs w:val="27"/>
          <w:rtl/>
        </w:rPr>
        <w:t xml:space="preserve"> وواضح تسمية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لصاحبه في هذا الحديث ليعقل هذه المسألة كل من يسمعها فيقر بما أمر به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ودعا إليه من غير تردد ولا تأويل، ولم يكن هذا النص الصحيح وحيدا</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في مسألة تقديم أبي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وهناك نصوص أخرى تدعو إلى تقديم أبي بكر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ومن بعده عمر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وتأمر المسلمين با</w:t>
      </w:r>
      <w:r w:rsidRPr="001A5F3C">
        <w:rPr>
          <w:rFonts w:ascii="Traditional Arabic" w:hAnsi="Traditional Arabic" w:cs="Lotus Linotype" w:hint="cs"/>
          <w:sz w:val="30"/>
          <w:szCs w:val="27"/>
          <w:rtl/>
        </w:rPr>
        <w:t>لا</w:t>
      </w:r>
      <w:r w:rsidRPr="001A5F3C">
        <w:rPr>
          <w:rFonts w:ascii="Traditional Arabic" w:hAnsi="Traditional Arabic" w:cs="Lotus Linotype"/>
          <w:sz w:val="30"/>
          <w:szCs w:val="27"/>
          <w:rtl/>
        </w:rPr>
        <w:t xml:space="preserve">قتداء بهما بأمر صريح لا يحتاج إلى تأويل، قال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 اقتدوا با</w:t>
      </w:r>
      <w:r w:rsidRPr="001A5F3C">
        <w:rPr>
          <w:rFonts w:ascii="Traditional Arabic" w:hAnsi="Traditional Arabic" w:cs="Lotus Linotype" w:hint="cs"/>
          <w:sz w:val="30"/>
          <w:szCs w:val="27"/>
          <w:rtl/>
        </w:rPr>
        <w:t>ل</w:t>
      </w:r>
      <w:r w:rsidRPr="001A5F3C">
        <w:rPr>
          <w:rFonts w:ascii="Traditional Arabic" w:hAnsi="Traditional Arabic" w:cs="Lotus Linotype"/>
          <w:sz w:val="30"/>
          <w:szCs w:val="27"/>
          <w:rtl/>
        </w:rPr>
        <w:t>لذين من بعدي: أبي بكر وعمر )</w:t>
      </w:r>
      <w:r w:rsidRPr="001A5F3C">
        <w:rPr>
          <w:rFonts w:ascii="Traditional Arabic" w:hAnsi="Traditional Arabic" w:cs="Lotus Linotype"/>
          <w:sz w:val="30"/>
          <w:szCs w:val="27"/>
          <w:vertAlign w:val="superscript"/>
          <w:rtl/>
        </w:rPr>
        <w:t xml:space="preserve"> (</w:t>
      </w:r>
      <w:r w:rsidRPr="001A5F3C">
        <w:rPr>
          <w:rFonts w:ascii="Traditional Arabic" w:hAnsi="Traditional Arabic" w:cs="Lotus Linotype"/>
          <w:sz w:val="30"/>
          <w:szCs w:val="27"/>
          <w:vertAlign w:val="superscript"/>
          <w:rtl/>
        </w:rPr>
        <w:footnoteReference w:id="395"/>
      </w:r>
      <w:r w:rsidRPr="001A5F3C">
        <w:rPr>
          <w:rFonts w:ascii="Traditional Arabic" w:hAnsi="Traditional Arabic" w:cs="Lotus Linotype"/>
          <w:sz w:val="30"/>
          <w:szCs w:val="27"/>
          <w:vertAlign w:val="superscript"/>
          <w:rtl/>
        </w:rPr>
        <w:t>)</w:t>
      </w:r>
      <w:r w:rsidRPr="001A5F3C">
        <w:rPr>
          <w:rFonts w:ascii="Traditional Arabic" w:hAnsi="Traditional Arabic" w:cs="Lotus Linotype"/>
          <w:sz w:val="30"/>
          <w:szCs w:val="27"/>
          <w:rtl/>
        </w:rPr>
        <w:t xml:space="preserve"> قال الشافعي معلقاً على هذا النص: " وفي هذا دليل على أنّ الخليفة بعد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أبو بكر الصدّيق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w:t>
      </w:r>
      <w:r w:rsidRPr="001A5F3C">
        <w:rPr>
          <w:rFonts w:ascii="Traditional Arabic" w:hAnsi="Traditional Arabic" w:cs="Lotus Linotype"/>
          <w:sz w:val="30"/>
          <w:szCs w:val="27"/>
          <w:vertAlign w:val="superscript"/>
          <w:rtl/>
        </w:rPr>
        <w:t>(</w:t>
      </w:r>
      <w:r w:rsidRPr="001A5F3C">
        <w:rPr>
          <w:rFonts w:ascii="Traditional Arabic" w:hAnsi="Traditional Arabic" w:cs="Lotus Linotype"/>
          <w:sz w:val="30"/>
          <w:szCs w:val="27"/>
          <w:vertAlign w:val="superscript"/>
          <w:rtl/>
        </w:rPr>
        <w:footnoteReference w:id="396"/>
      </w:r>
      <w:r w:rsidRPr="001A5F3C">
        <w:rPr>
          <w:rFonts w:ascii="Traditional Arabic" w:hAnsi="Traditional Arabic" w:cs="Lotus Linotype"/>
          <w:sz w:val="30"/>
          <w:szCs w:val="27"/>
          <w:vertAlign w:val="superscript"/>
          <w:rtl/>
        </w:rPr>
        <w:t>)</w:t>
      </w:r>
      <w:r w:rsidRPr="001A5F3C">
        <w:rPr>
          <w:rFonts w:ascii="Traditional Arabic" w:hAnsi="Traditional Arabic" w:cs="Lotus Linotype"/>
          <w:sz w:val="30"/>
          <w:szCs w:val="27"/>
          <w:rtl/>
        </w:rPr>
        <w:t xml:space="preserve">  فحين يخاطب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أصحابه في مسألة الاقتداء والإمامة جهاراً نهاراً وعلى الملأ منهم، في مثل قوله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 اقتدوا با</w:t>
      </w:r>
      <w:r w:rsidRPr="001A5F3C">
        <w:rPr>
          <w:rFonts w:ascii="Traditional Arabic" w:hAnsi="Traditional Arabic" w:cs="Lotus Linotype" w:hint="cs"/>
          <w:sz w:val="30"/>
          <w:szCs w:val="27"/>
          <w:rtl/>
        </w:rPr>
        <w:t>ل</w:t>
      </w:r>
      <w:r w:rsidRPr="001A5F3C">
        <w:rPr>
          <w:rFonts w:ascii="Traditional Arabic" w:hAnsi="Traditional Arabic" w:cs="Lotus Linotype"/>
          <w:sz w:val="30"/>
          <w:szCs w:val="27"/>
          <w:rtl/>
        </w:rPr>
        <w:t>لذين من بعدي وأشار إلى أبي بكر وعمر رضي الله عنهما )</w:t>
      </w:r>
      <w:r w:rsidRPr="001A5F3C">
        <w:rPr>
          <w:rFonts w:ascii="Traditional Arabic" w:hAnsi="Traditional Arabic" w:cs="Lotus Linotype"/>
          <w:sz w:val="30"/>
          <w:szCs w:val="27"/>
          <w:vertAlign w:val="superscript"/>
          <w:rtl/>
        </w:rPr>
        <w:t xml:space="preserve"> (</w:t>
      </w:r>
      <w:r w:rsidRPr="001A5F3C">
        <w:rPr>
          <w:rFonts w:ascii="Traditional Arabic" w:hAnsi="Traditional Arabic" w:cs="Lotus Linotype"/>
          <w:sz w:val="30"/>
          <w:szCs w:val="27"/>
          <w:vertAlign w:val="superscript"/>
          <w:rtl/>
        </w:rPr>
        <w:footnoteReference w:id="397"/>
      </w:r>
      <w:r w:rsidRPr="001A5F3C">
        <w:rPr>
          <w:rFonts w:ascii="Traditional Arabic" w:hAnsi="Traditional Arabic" w:cs="Lotus Linotype"/>
          <w:sz w:val="30"/>
          <w:szCs w:val="27"/>
          <w:vertAlign w:val="superscript"/>
          <w:rtl/>
        </w:rPr>
        <w:t xml:space="preserve">) </w:t>
      </w:r>
      <w:r w:rsidRPr="001A5F3C">
        <w:rPr>
          <w:rFonts w:ascii="Traditional Arabic" w:hAnsi="Traditional Arabic" w:cs="Lotus Linotype"/>
          <w:sz w:val="30"/>
          <w:szCs w:val="27"/>
          <w:rtl/>
        </w:rPr>
        <w:t xml:space="preserve"> وقوله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 عليكم بسنتي وسنّة الخلفاء الراشدين المهديين من بعدي )</w:t>
      </w:r>
      <w:r w:rsidRPr="001A5F3C">
        <w:rPr>
          <w:rFonts w:ascii="Traditional Arabic" w:hAnsi="Traditional Arabic" w:cs="Lotus Linotype"/>
          <w:sz w:val="30"/>
          <w:szCs w:val="27"/>
          <w:vertAlign w:val="superscript"/>
          <w:rtl/>
        </w:rPr>
        <w:t>(</w:t>
      </w:r>
      <w:r w:rsidRPr="001A5F3C">
        <w:rPr>
          <w:rFonts w:ascii="Traditional Arabic" w:hAnsi="Traditional Arabic" w:cs="Lotus Linotype"/>
          <w:sz w:val="30"/>
          <w:szCs w:val="27"/>
          <w:vertAlign w:val="superscript"/>
          <w:rtl/>
        </w:rPr>
        <w:footnoteReference w:id="398"/>
      </w:r>
      <w:r w:rsidRPr="001A5F3C">
        <w:rPr>
          <w:rFonts w:ascii="Traditional Arabic" w:hAnsi="Traditional Arabic" w:cs="Lotus Linotype"/>
          <w:sz w:val="30"/>
          <w:szCs w:val="27"/>
          <w:vertAlign w:val="superscript"/>
          <w:rtl/>
        </w:rPr>
        <w:t xml:space="preserve">) </w:t>
      </w:r>
      <w:r w:rsidRPr="001A5F3C">
        <w:rPr>
          <w:rFonts w:ascii="Traditional Arabic" w:hAnsi="Traditional Arabic" w:cs="Lotus Linotype" w:hint="cs"/>
          <w:sz w:val="30"/>
          <w:szCs w:val="27"/>
          <w:rtl/>
        </w:rPr>
        <w:t>فماذا</w:t>
      </w:r>
      <w:r w:rsidRPr="001A5F3C">
        <w:rPr>
          <w:rFonts w:ascii="Traditional Arabic" w:hAnsi="Traditional Arabic" w:cs="Lotus Linotype"/>
          <w:sz w:val="30"/>
          <w:szCs w:val="27"/>
          <w:rtl/>
        </w:rPr>
        <w:t xml:space="preserve"> يرتجى منهم غير التسليم والتنفيذ والتقرب إلى الله تعالى في العمل الجاد على تحقيق مراد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والتمسك به على كل حال، فإذا عُلم هذا بكل هذا الوضوح والجلاء، فما هي قيمة أباطيل أعداء الصحابة من الرافضة والمستشرقين وحلفائهم التائهين، ومن أين جاءوا بما يعارض هذه النصوص؟ وما هي مقاصدهم في معارضة الحقيقة بالباطل سوى العمل على زعزعة الثوابت والتشكيك برموز وأئمة السنّة والجماعة؟ وتغذية ثقافة الكراهية والحرث في الأحقاد ورعاية وسائل الفتن!.</w:t>
      </w:r>
    </w:p>
    <w:p w:rsidR="00620DFF" w:rsidRPr="001A5F3C" w:rsidRDefault="00620DFF" w:rsidP="005B6FA9">
      <w:pPr>
        <w:spacing w:line="228" w:lineRule="auto"/>
        <w:jc w:val="lowKashida"/>
        <w:rPr>
          <w:rFonts w:ascii="Traditional Arabic" w:hAnsi="Traditional Arabic" w:cs="Lotus Linotype"/>
          <w:sz w:val="30"/>
          <w:szCs w:val="27"/>
          <w:rtl/>
        </w:rPr>
      </w:pPr>
      <w:r w:rsidRPr="001A5F3C">
        <w:rPr>
          <w:rFonts w:ascii="Traditional Arabic" w:hAnsi="Traditional Arabic" w:cs="Lotus Linotype"/>
          <w:sz w:val="30"/>
          <w:szCs w:val="27"/>
          <w:rtl/>
        </w:rPr>
        <w:t xml:space="preserve">     فهذا هو حال كل من يخالف م</w:t>
      </w:r>
      <w:r w:rsidRPr="001A5F3C">
        <w:rPr>
          <w:rFonts w:ascii="Traditional Arabic" w:hAnsi="Traditional Arabic" w:cs="Lotus Linotype" w:hint="cs"/>
          <w:sz w:val="30"/>
          <w:szCs w:val="27"/>
          <w:rtl/>
        </w:rPr>
        <w:t>ا</w:t>
      </w:r>
      <w:r w:rsidRPr="001A5F3C">
        <w:rPr>
          <w:rFonts w:ascii="Traditional Arabic" w:hAnsi="Traditional Arabic" w:cs="Lotus Linotype"/>
          <w:sz w:val="30"/>
          <w:szCs w:val="27"/>
          <w:rtl/>
        </w:rPr>
        <w:t xml:space="preserve"> أشار به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أو أمر به في مسألة الخلافة، والأمر بتقديم خليفته أبي بكر الصدّيق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ومن بعده أمير المؤمنين عمر الفاروق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وهذا هو معتقد أهل السنّة والجماعة وهم أمة الإسلام التي حملت الرسالة ونشرت الدين وحافظت على ميراث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المتمثل في الكتاب والسنّة، وإن كان هناك من يتحدث بغير هذا ممن يزعم الإسلام فهم طوائف تائهة وفرق ضلت عمّا جاء به رسول الله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لم يعد لها هم ولا هدف سوى محاربة الوحيين ومن حملهما وجاهد من أجل نشرهما في العالمين وهم الصحابة المكرمين </w:t>
      </w:r>
      <w:r w:rsidRPr="00FD4653">
        <w:rPr>
          <w:rFonts w:ascii="AGA Arabesque" w:hAnsi="AGA Arabesque" w:cs="Lotus Linotype"/>
          <w:sz w:val="30"/>
          <w:szCs w:val="27"/>
          <w:rtl/>
        </w:rPr>
        <w:sym w:font="AGA Arabesque" w:char="F079"/>
      </w:r>
      <w:r w:rsidRPr="001A5F3C">
        <w:rPr>
          <w:rFonts w:ascii="Traditional Arabic" w:hAnsi="Traditional Arabic" w:cs="Lotus Linotype"/>
          <w:sz w:val="30"/>
          <w:szCs w:val="27"/>
          <w:rtl/>
        </w:rPr>
        <w:t xml:space="preserve">.  </w:t>
      </w:r>
    </w:p>
    <w:p w:rsidR="00620DFF" w:rsidRPr="001A5F3C" w:rsidRDefault="00620DFF" w:rsidP="005B6FA9">
      <w:pPr>
        <w:spacing w:line="228" w:lineRule="auto"/>
        <w:jc w:val="lowKashida"/>
        <w:rPr>
          <w:rFonts w:ascii="Traditional Arabic" w:hAnsi="Traditional Arabic" w:cs="Lotus Linotype"/>
          <w:sz w:val="30"/>
          <w:szCs w:val="27"/>
        </w:rPr>
      </w:pPr>
      <w:r w:rsidRPr="001A5F3C">
        <w:rPr>
          <w:rFonts w:ascii="Traditional Arabic" w:hAnsi="Traditional Arabic" w:cs="Lotus Linotype"/>
          <w:b/>
          <w:bCs/>
          <w:sz w:val="30"/>
          <w:szCs w:val="27"/>
          <w:rtl/>
        </w:rPr>
        <w:t xml:space="preserve">      أما إرشاد النّبي</w:t>
      </w:r>
      <w:r w:rsidRPr="001A5F3C">
        <w:rPr>
          <w:rFonts w:ascii="Traditional Arabic" w:hAnsi="Traditional Arabic" w:cs="Lotus Linotype"/>
          <w:sz w:val="30"/>
          <w:szCs w:val="27"/>
          <w:rtl/>
        </w:rPr>
        <w:t xml:space="preserve">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الصحابه </w:t>
      </w:r>
      <w:r w:rsidRPr="00FD4653">
        <w:rPr>
          <w:rFonts w:ascii="AGA Arabesque" w:hAnsi="AGA Arabesque" w:cs="Lotus Linotype"/>
          <w:sz w:val="30"/>
          <w:szCs w:val="27"/>
          <w:rtl/>
        </w:rPr>
        <w:sym w:font="AGA Arabesque" w:char="F079"/>
      </w:r>
      <w:r w:rsidRPr="001A5F3C">
        <w:rPr>
          <w:rFonts w:ascii="Traditional Arabic" w:hAnsi="Traditional Arabic" w:cs="Lotus Linotype"/>
          <w:sz w:val="30"/>
          <w:szCs w:val="27"/>
          <w:rtl/>
        </w:rPr>
        <w:t xml:space="preserve"> إلى تقديم صاحبه أبي بكر في الصلاة، فقد اتضح في قوله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 سدوا عني كل خوخة في هذا المسجد غير خوخة أبي بكر) والنّبي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قال هذا النص وأرشد إلى العمل به في آخر أيامه المباركة بعد أن اشتد عليه المرض وصعبت عليه الحركة والقيام لأداء الصلاة، ومدلول هذا الحديث واضح ومقاصده جلية، والأمر والإرشاد والإشارة كلها ظاهرة فيه، فالنّبي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أمر بإغلاق الأبواب الداخلة إلى المسجد إلا الباب الذي يدخل منه إمام الأمة وقائدها بعد نبيها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وهو أبو بكر الصدّيق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الذي صرح به النص الصحيح على الملأ من المهاجرين والأنصار وحضور آل البيت علي والعباس وغيرهم </w:t>
      </w:r>
      <w:r w:rsidRPr="00FD4653">
        <w:rPr>
          <w:rFonts w:ascii="AGA Arabesque" w:hAnsi="AGA Arabesque" w:cs="Lotus Linotype"/>
          <w:sz w:val="30"/>
          <w:szCs w:val="27"/>
          <w:rtl/>
        </w:rPr>
        <w:sym w:font="AGA Arabesque" w:char="F079"/>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فأصبحت هذ</w:t>
      </w:r>
      <w:r w:rsidRPr="001A5F3C">
        <w:rPr>
          <w:rFonts w:ascii="Traditional Arabic" w:hAnsi="Traditional Arabic" w:cs="Lotus Linotype" w:hint="cs"/>
          <w:sz w:val="30"/>
          <w:szCs w:val="27"/>
          <w:rtl/>
        </w:rPr>
        <w:t>ه</w:t>
      </w:r>
      <w:r w:rsidRPr="001A5F3C">
        <w:rPr>
          <w:rFonts w:ascii="Traditional Arabic" w:hAnsi="Traditional Arabic" w:cs="Lotus Linotype"/>
          <w:sz w:val="30"/>
          <w:szCs w:val="27"/>
          <w:rtl/>
        </w:rPr>
        <w:t xml:space="preserve"> النصوص حجة لا ترد لا يشغب عليها إلا بقية المنافقين، ولا يعلم على إبطالها إلا من رفض قبول الكتاب والسنة وأعلن الحرب على الإسلام وأهله.</w:t>
      </w:r>
    </w:p>
    <w:p w:rsidR="00620DFF" w:rsidRPr="001A5F3C" w:rsidRDefault="00620DFF" w:rsidP="005B6FA9">
      <w:pPr>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rPr>
        <w:t xml:space="preserve">    فيتبين مما سبق أن الوجوه الثلاثة الثابتة بالسنّة، من الأمر والإرشاد والإشارة إلى خلافة أبي بكر الصدّيق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دلّ عليه</w:t>
      </w:r>
      <w:r w:rsidRPr="001A5F3C">
        <w:rPr>
          <w:rFonts w:ascii="Traditional Arabic" w:hAnsi="Traditional Arabic" w:cs="Lotus Linotype" w:hint="cs"/>
          <w:sz w:val="30"/>
          <w:szCs w:val="27"/>
          <w:rtl/>
        </w:rPr>
        <w:t>ا</w:t>
      </w:r>
      <w:r w:rsidRPr="001A5F3C">
        <w:rPr>
          <w:rFonts w:ascii="Traditional Arabic" w:hAnsi="Traditional Arabic" w:cs="Lotus Linotype"/>
          <w:sz w:val="30"/>
          <w:szCs w:val="27"/>
          <w:rtl/>
        </w:rPr>
        <w:t xml:space="preserve"> القرآن الكريم، والأحاديث الصحيحة وهي كثيرة في هذا الباب، وكذلك أقوال الفقهاء والمحدثين والمفكرين من علماء المسلمين، التي تثبت خلافة الصدّيق </w:t>
      </w:r>
      <w:r w:rsidRPr="00FD4653">
        <w:rPr>
          <w:rFonts w:ascii="AGA Arabesque" w:hAnsi="AGA Arabesque" w:cs="Lotus Linotype"/>
          <w:sz w:val="30"/>
          <w:szCs w:val="27"/>
          <w:rtl/>
        </w:rPr>
        <w:sym w:font="AGA Arabesque" w:char="F074"/>
      </w:r>
      <w:r w:rsidRPr="001A5F3C">
        <w:rPr>
          <w:rFonts w:ascii="Traditional Arabic" w:hAnsi="Traditional Arabic" w:cs="Lotus Linotype"/>
          <w:sz w:val="30"/>
          <w:szCs w:val="27"/>
          <w:rtl/>
        </w:rPr>
        <w:t xml:space="preserve"> وتنفي عنها كل شبهة، وتجعل كل من يريد المعارضة لهذه النصوص موضع شبهة ومحل تهمة، يعمل على نقض الثوابت</w:t>
      </w:r>
      <w:r w:rsidRPr="001A5F3C">
        <w:rPr>
          <w:rFonts w:ascii="Traditional Arabic" w:hAnsi="Traditional Arabic" w:cs="Lotus Linotype" w:hint="cs"/>
          <w:sz w:val="30"/>
          <w:szCs w:val="27"/>
          <w:rtl/>
        </w:rPr>
        <w:t>،</w:t>
      </w:r>
      <w:r w:rsidRPr="001A5F3C">
        <w:rPr>
          <w:rFonts w:ascii="Traditional Arabic" w:hAnsi="Traditional Arabic" w:cs="Lotus Linotype"/>
          <w:sz w:val="30"/>
          <w:szCs w:val="27"/>
          <w:rtl/>
        </w:rPr>
        <w:t xml:space="preserve"> وإفساد الإجماع، وتحريف الوقائع، ومهاجمة ثمار بيعة يوم السقيفة التي تمكن الصحابة بعدها، من توحيد الأمة، ونشر السنّة، ودحر الردة، ونبذ البدعة، وتأصيل مفاهيم الحوار والشورى؛ كأخلاق وقيم ثابتة في إدراة الأزمات، وحل الإشكالات التي تواجه المسلمين، فيتضح أنّ الصحابة الكرام </w:t>
      </w:r>
      <w:r w:rsidRPr="00FD4653">
        <w:rPr>
          <w:rFonts w:ascii="AGA Arabesque" w:hAnsi="AGA Arabesque" w:cs="Lotus Linotype"/>
          <w:sz w:val="30"/>
          <w:szCs w:val="27"/>
          <w:rtl/>
        </w:rPr>
        <w:sym w:font="AGA Arabesque" w:char="F079"/>
      </w:r>
      <w:r w:rsidRPr="001A5F3C">
        <w:rPr>
          <w:rFonts w:ascii="Traditional Arabic" w:hAnsi="Traditional Arabic" w:cs="Lotus Linotype"/>
          <w:sz w:val="30"/>
          <w:szCs w:val="27"/>
          <w:rtl/>
        </w:rPr>
        <w:t xml:space="preserve"> كان لديهم من العلم في خلافة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وإمامة الأمة بعد وفاته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ما يكفي لتجاوز محنة فقدانهم لشخصه الكريم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الذي اعتادوا أن يجدوا عنده حلاً لكل معضل يواجههم في حياتهم.</w:t>
      </w:r>
    </w:p>
    <w:p w:rsidR="00791D6A" w:rsidRDefault="00791D6A" w:rsidP="001B60B8">
      <w:pPr>
        <w:pStyle w:val="a4"/>
        <w:rPr>
          <w:rtl/>
          <w:lang w:bidi="ar-QA"/>
        </w:rPr>
        <w:sectPr w:rsidR="00791D6A"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620DFF" w:rsidRPr="00620DFF" w:rsidRDefault="00620DFF" w:rsidP="001B60B8">
      <w:pPr>
        <w:pStyle w:val="a4"/>
        <w:rPr>
          <w:rFonts w:cs="Lotus Linotype"/>
          <w:bCs/>
          <w:rtl/>
          <w:lang w:bidi="ar-QA"/>
        </w:rPr>
      </w:pPr>
      <w:bookmarkStart w:id="59" w:name="_Toc283931889"/>
      <w:r w:rsidRPr="00620DFF">
        <w:rPr>
          <w:rtl/>
          <w:lang w:bidi="ar-QA"/>
        </w:rPr>
        <w:t>المبحث الثاني</w:t>
      </w:r>
      <w:r w:rsidR="001B60B8">
        <w:rPr>
          <w:rFonts w:hint="cs"/>
          <w:rtl/>
          <w:lang w:bidi="ar-QA"/>
        </w:rPr>
        <w:br/>
      </w:r>
      <w:r w:rsidRPr="00620DFF">
        <w:rPr>
          <w:rtl/>
          <w:lang w:bidi="ar-QA"/>
        </w:rPr>
        <w:t xml:space="preserve">بعض مؤهلات أبي بكر الصدّيق </w:t>
      </w:r>
      <w:r w:rsidRPr="00FD4653">
        <w:rPr>
          <w:rFonts w:cs="CTraditional Arabic"/>
          <w:sz w:val="38"/>
          <w:szCs w:val="38"/>
          <w:rtl/>
          <w:lang w:bidi="ar-QA"/>
        </w:rPr>
        <w:t>س</w:t>
      </w:r>
      <w:r w:rsidRPr="00620DFF">
        <w:rPr>
          <w:rtl/>
          <w:lang w:bidi="ar-QA"/>
        </w:rPr>
        <w:t xml:space="preserve"> للخلافة ورد الشبهات عن بيعة السقيفة</w:t>
      </w:r>
      <w:r w:rsidR="001B60B8">
        <w:rPr>
          <w:rFonts w:hint="cs"/>
          <w:rtl/>
          <w:lang w:bidi="ar-QA"/>
        </w:rPr>
        <w:t xml:space="preserve"> </w:t>
      </w:r>
      <w:r w:rsidRPr="00620DFF">
        <w:rPr>
          <w:rtl/>
          <w:lang w:bidi="ar-QA"/>
        </w:rPr>
        <w:t>من مؤهلات خليفة</w:t>
      </w:r>
      <w:r w:rsidRPr="00620DFF">
        <w:rPr>
          <w:rFonts w:hint="cs"/>
          <w:rtl/>
          <w:lang w:bidi="ar-QA"/>
        </w:rPr>
        <w:t xml:space="preserve"> </w:t>
      </w:r>
      <w:r w:rsidRPr="00620DFF">
        <w:rPr>
          <w:rtl/>
          <w:lang w:bidi="ar-QA"/>
        </w:rPr>
        <w:t>رسول الله</w:t>
      </w:r>
      <w:r w:rsidRPr="00620DFF">
        <w:rPr>
          <w:rFonts w:cs="Lotus Linotype"/>
          <w:bCs/>
          <w:sz w:val="34"/>
          <w:szCs w:val="34"/>
          <w:rtl/>
          <w:lang w:bidi="ar-QA"/>
        </w:rPr>
        <w:t xml:space="preserve">  </w:t>
      </w:r>
      <w:r w:rsidRPr="00FD4653">
        <w:rPr>
          <w:rFonts w:cs="CTraditional Arabic"/>
          <w:sz w:val="34"/>
          <w:szCs w:val="34"/>
          <w:rtl/>
          <w:lang w:bidi="ar-QA"/>
        </w:rPr>
        <w:t>ج</w:t>
      </w:r>
      <w:r w:rsidRPr="00620DFF">
        <w:rPr>
          <w:rFonts w:cs="Lotus Linotype"/>
          <w:bCs/>
          <w:sz w:val="34"/>
          <w:szCs w:val="34"/>
          <w:rtl/>
          <w:lang w:bidi="ar-QA"/>
        </w:rPr>
        <w:t xml:space="preserve"> </w:t>
      </w:r>
      <w:r w:rsidRPr="00620DFF">
        <w:rPr>
          <w:rtl/>
          <w:lang w:bidi="ar-QA"/>
        </w:rPr>
        <w:t>أبي بكر الصدّيق</w:t>
      </w:r>
      <w:r w:rsidRPr="00620DFF">
        <w:rPr>
          <w:rFonts w:cs="Lotus Linotype"/>
          <w:bCs/>
          <w:sz w:val="34"/>
          <w:szCs w:val="34"/>
          <w:rtl/>
          <w:lang w:bidi="ar-QA"/>
        </w:rPr>
        <w:t xml:space="preserve"> </w:t>
      </w:r>
      <w:r w:rsidRPr="00FD4653">
        <w:rPr>
          <w:rFonts w:cs="CTraditional Arabic"/>
          <w:sz w:val="34"/>
          <w:szCs w:val="34"/>
          <w:rtl/>
          <w:lang w:bidi="ar-QA"/>
        </w:rPr>
        <w:t>س</w:t>
      </w:r>
      <w:r w:rsidRPr="00620DFF">
        <w:rPr>
          <w:rFonts w:cs="Lotus Linotype"/>
          <w:bCs/>
          <w:sz w:val="34"/>
          <w:szCs w:val="34"/>
          <w:rtl/>
          <w:lang w:bidi="ar-QA"/>
        </w:rPr>
        <w:t xml:space="preserve"> </w:t>
      </w:r>
      <w:r w:rsidRPr="00620DFF">
        <w:rPr>
          <w:rtl/>
          <w:lang w:bidi="ar-QA"/>
        </w:rPr>
        <w:t>أنّه الأول</w:t>
      </w:r>
      <w:bookmarkEnd w:id="59"/>
      <w:r w:rsidRPr="00620DFF">
        <w:rPr>
          <w:rtl/>
          <w:lang w:bidi="ar-QA"/>
        </w:rPr>
        <w:t xml:space="preserve"> </w:t>
      </w:r>
    </w:p>
    <w:p w:rsidR="00620DFF" w:rsidRPr="00620DFF" w:rsidRDefault="00620DFF" w:rsidP="00791D6A">
      <w:pPr>
        <w:spacing w:line="228" w:lineRule="auto"/>
        <w:ind w:firstLine="351"/>
        <w:jc w:val="lowKashida"/>
        <w:rPr>
          <w:rFonts w:ascii="AGA Arabesque" w:hAnsi="AGA Arabesque" w:cs="SKR HEAD1"/>
          <w:b/>
          <w:sz w:val="32"/>
          <w:szCs w:val="32"/>
          <w:rtl/>
        </w:rPr>
      </w:pPr>
      <w:bookmarkStart w:id="60" w:name="_Toc283931890"/>
      <w:r w:rsidRPr="00791D6A">
        <w:rPr>
          <w:rStyle w:val="Char1"/>
          <w:rtl/>
        </w:rPr>
        <w:t>الأول من مؤهلات خليفة رسول الله</w:t>
      </w:r>
      <w:bookmarkEnd w:id="60"/>
      <w:r w:rsidRPr="00791D6A">
        <w:rPr>
          <w:rStyle w:val="Char1"/>
          <w:rtl/>
        </w:rPr>
        <w:t xml:space="preserve">  </w:t>
      </w:r>
      <w:r w:rsidR="00791D6A" w:rsidRPr="00FD4653">
        <w:rPr>
          <w:rFonts w:cs="CTraditional Arabic"/>
          <w:sz w:val="34"/>
          <w:szCs w:val="34"/>
          <w:rtl/>
          <w:lang w:bidi="ar-QA"/>
        </w:rPr>
        <w:t>ج</w:t>
      </w:r>
      <w:r w:rsidRPr="00791D6A">
        <w:rPr>
          <w:rStyle w:val="Char1"/>
          <w:rtl/>
        </w:rPr>
        <w:t xml:space="preserve"> أبي بكر الصدّيق </w:t>
      </w:r>
      <w:r w:rsidRPr="00791D6A">
        <w:rPr>
          <w:rStyle w:val="Char1"/>
          <w:b w:val="0"/>
          <w:bCs/>
          <w:rtl/>
        </w:rPr>
        <w:sym w:font="AGA Arabesque" w:char="F074"/>
      </w:r>
      <w:r w:rsidRPr="00791D6A">
        <w:rPr>
          <w:rStyle w:val="Char1"/>
          <w:rtl/>
        </w:rPr>
        <w:t xml:space="preserve"> للخلافة أنّه </w:t>
      </w:r>
      <w:r w:rsidRPr="00791D6A">
        <w:rPr>
          <w:rStyle w:val="Char1"/>
          <w:rFonts w:hint="cs"/>
          <w:rtl/>
        </w:rPr>
        <w:t>الأول</w:t>
      </w:r>
      <w:r w:rsidRPr="00791D6A">
        <w:rPr>
          <w:rStyle w:val="Char1"/>
          <w:rtl/>
        </w:rPr>
        <w:t xml:space="preserve"> في الأمّة بعد نبيها </w:t>
      </w:r>
      <w:r w:rsidR="00791D6A" w:rsidRPr="00FD4653">
        <w:rPr>
          <w:rFonts w:cs="CTraditional Arabic"/>
          <w:sz w:val="34"/>
          <w:szCs w:val="34"/>
          <w:rtl/>
          <w:lang w:bidi="ar-QA"/>
        </w:rPr>
        <w:t>ج</w:t>
      </w:r>
      <w:r w:rsidRPr="00791D6A">
        <w:rPr>
          <w:rStyle w:val="Char1"/>
          <w:rtl/>
        </w:rPr>
        <w:t>،</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و</w:t>
      </w:r>
      <w:r w:rsidRPr="001A5F3C">
        <w:rPr>
          <w:rFonts w:cs="Lotus Linotype"/>
          <w:sz w:val="30"/>
          <w:szCs w:val="27"/>
          <w:rtl/>
        </w:rPr>
        <w:t xml:space="preserve">الإسلام حث المسلمين على الجد والإتقان والسبق </w:t>
      </w:r>
      <w:r w:rsidRPr="001A5F3C">
        <w:rPr>
          <w:rFonts w:cs="Lotus Linotype"/>
          <w:spacing w:val="-4"/>
          <w:sz w:val="30"/>
          <w:szCs w:val="27"/>
          <w:rtl/>
        </w:rPr>
        <w:t xml:space="preserve">لإحراز المكانة الأولى والصدارة في ميادين الحياة المثمرة، ولا يمكن أن يحقق الإنسان المرتبة الأولى إلا بعد أن يجعل لنفسه أهدافاً سامية، والنبي </w:t>
      </w:r>
      <w:r w:rsidRPr="00FD4653">
        <w:rPr>
          <w:rFonts w:cs="CTraditional Arabic"/>
          <w:spacing w:val="-4"/>
          <w:sz w:val="30"/>
          <w:szCs w:val="30"/>
          <w:rtl/>
        </w:rPr>
        <w:t>ج</w:t>
      </w:r>
      <w:r w:rsidRPr="001A5F3C">
        <w:rPr>
          <w:rFonts w:cs="Lotus Linotype"/>
          <w:spacing w:val="-4"/>
          <w:sz w:val="30"/>
          <w:szCs w:val="27"/>
          <w:rtl/>
        </w:rPr>
        <w:t xml:space="preserve"> هو القدوة لأمته وقد جعل نصب عينيه الوصول إلى أعلى هدف بعد نشر الدين وأداء الرسالة، ألا وهو نيل أسمى مرتبة في الجنة، يظهر ذلك من قول النّبي </w:t>
      </w:r>
      <w:r w:rsidR="001A5F3C" w:rsidRPr="00FD4653">
        <w:rPr>
          <w:rFonts w:cs="CTraditional Arabic"/>
          <w:spacing w:val="-4"/>
          <w:sz w:val="30"/>
          <w:szCs w:val="30"/>
          <w:rtl/>
        </w:rPr>
        <w:t>ج</w:t>
      </w:r>
      <w:r w:rsidRPr="001A5F3C">
        <w:rPr>
          <w:rFonts w:cs="Lotus Linotype"/>
          <w:spacing w:val="-4"/>
          <w:sz w:val="30"/>
          <w:szCs w:val="27"/>
          <w:rtl/>
        </w:rPr>
        <w:t xml:space="preserve"> لأمّته: </w:t>
      </w:r>
      <w:r w:rsidRPr="001A5F3C">
        <w:rPr>
          <w:rFonts w:cs="Lotus Linotype" w:hint="cs"/>
          <w:spacing w:val="-4"/>
          <w:sz w:val="30"/>
          <w:szCs w:val="27"/>
          <w:rtl/>
        </w:rPr>
        <w:t>(</w:t>
      </w:r>
      <w:r w:rsidRPr="001A5F3C">
        <w:rPr>
          <w:rFonts w:cs="Lotus Linotype"/>
          <w:spacing w:val="-4"/>
          <w:sz w:val="30"/>
          <w:szCs w:val="27"/>
          <w:rtl/>
        </w:rPr>
        <w:t xml:space="preserve">إذا سمعتم المؤذن؛ فقولوا مثل ما يقول، ثم سلوا الله لي </w:t>
      </w:r>
      <w:r w:rsidRPr="001A5F3C">
        <w:rPr>
          <w:rFonts w:cs="Lotus Linotype"/>
          <w:b/>
          <w:bCs/>
          <w:spacing w:val="-4"/>
          <w:sz w:val="30"/>
          <w:szCs w:val="27"/>
          <w:rtl/>
        </w:rPr>
        <w:t>الوسيلة</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399"/>
      </w:r>
      <w:r w:rsidRPr="001A5F3C">
        <w:rPr>
          <w:rFonts w:cs="Lotus Linotype"/>
          <w:spacing w:val="-4"/>
          <w:w w:val="99"/>
          <w:sz w:val="30"/>
          <w:szCs w:val="27"/>
          <w:vertAlign w:val="superscript"/>
          <w:rtl/>
        </w:rPr>
        <w:t>)</w:t>
      </w:r>
      <w:r w:rsidRPr="001A5F3C">
        <w:rPr>
          <w:rFonts w:cs="Lotus Linotype" w:hint="cs"/>
          <w:spacing w:val="-4"/>
          <w:sz w:val="30"/>
          <w:szCs w:val="27"/>
          <w:rtl/>
        </w:rPr>
        <w:t xml:space="preserve"> </w:t>
      </w:r>
      <w:r w:rsidRPr="001A5F3C">
        <w:rPr>
          <w:rFonts w:cs="Lotus Linotype"/>
          <w:spacing w:val="-4"/>
          <w:sz w:val="30"/>
          <w:szCs w:val="27"/>
          <w:rtl/>
        </w:rPr>
        <w:t>فَإِنَّهَا مَنْزِلَةٌ فِي الْجَنَّةِ لا تَنْبَغِي إِلا لِعَبْدٍ مِنْ عِبَادِ اللَّهِ وَأَرْجُو أَنْ أَكُونَ أَنَا هُو، فَمَنْ سَأَلَ لِي الْوَسِيلَةَ حَلَّتْ لَهُ الشَّفَاعَةُ)</w:t>
      </w:r>
      <w:r w:rsidRPr="001A5F3C">
        <w:rPr>
          <w:rFonts w:cs="Lotus Linotype"/>
          <w:spacing w:val="-4"/>
          <w:w w:val="99"/>
          <w:sz w:val="30"/>
          <w:szCs w:val="27"/>
          <w:vertAlign w:val="superscript"/>
          <w:rtl/>
        </w:rPr>
        <w:t>(</w:t>
      </w:r>
      <w:r w:rsidRPr="001A5F3C">
        <w:rPr>
          <w:rFonts w:cs="Lotus Linotype"/>
          <w:spacing w:val="-4"/>
          <w:w w:val="99"/>
          <w:sz w:val="30"/>
          <w:szCs w:val="27"/>
          <w:vertAlign w:val="superscript"/>
          <w:rtl/>
        </w:rPr>
        <w:footnoteReference w:id="400"/>
      </w:r>
      <w:r w:rsidRPr="001A5F3C">
        <w:rPr>
          <w:rFonts w:cs="Lotus Linotype"/>
          <w:spacing w:val="-4"/>
          <w:w w:val="99"/>
          <w:sz w:val="30"/>
          <w:szCs w:val="27"/>
          <w:vertAlign w:val="superscript"/>
          <w:rtl/>
        </w:rPr>
        <w:t>)</w:t>
      </w:r>
      <w:r w:rsidRPr="001A5F3C">
        <w:rPr>
          <w:rFonts w:cs="Lotus Linotype"/>
          <w:spacing w:val="-4"/>
          <w:sz w:val="30"/>
          <w:szCs w:val="27"/>
          <w:rtl/>
        </w:rPr>
        <w:t>.</w:t>
      </w:r>
    </w:p>
    <w:p w:rsidR="00620DFF" w:rsidRPr="001A5F3C" w:rsidRDefault="00620DFF" w:rsidP="005B6FA9">
      <w:pPr>
        <w:tabs>
          <w:tab w:val="left" w:pos="351"/>
        </w:tabs>
        <w:autoSpaceDE w:val="0"/>
        <w:autoSpaceDN w:val="0"/>
        <w:adjustRightInd w:val="0"/>
        <w:spacing w:line="228" w:lineRule="auto"/>
        <w:ind w:firstLine="351"/>
        <w:jc w:val="lowKashida"/>
        <w:rPr>
          <w:rFonts w:cs="Lotus Linotype"/>
          <w:sz w:val="30"/>
          <w:szCs w:val="27"/>
          <w:rtl/>
        </w:rPr>
      </w:pPr>
      <w:r w:rsidRPr="001A5F3C">
        <w:rPr>
          <w:rFonts w:cs="Lotus Linotype"/>
          <w:sz w:val="30"/>
          <w:szCs w:val="27"/>
          <w:rtl/>
        </w:rPr>
        <w:t xml:space="preserve">فكان القرآن الكريم يحث على الفوز والسبق، ويبين مكانة السابقين، قال تعالى: </w:t>
      </w:r>
      <w:r w:rsidRPr="001A5F3C">
        <w:rPr>
          <w:rFonts w:ascii="AGA Arabesque" w:hAnsi="AGA Arabesque" w:cs="Lotus Linotype"/>
          <w:sz w:val="30"/>
          <w:szCs w:val="27"/>
          <w:rtl/>
        </w:rPr>
        <w:sym w:font="AGA Arabesque" w:char="F05D"/>
      </w:r>
      <w:r w:rsidRPr="001A5F3C">
        <w:rPr>
          <w:rFonts w:cs="Lotus Linotype"/>
          <w:sz w:val="30"/>
          <w:szCs w:val="27"/>
          <w:rtl/>
        </w:rPr>
        <w:t>وَالسَّابِقُونَ السَّابِقُونَ أُولَئِكَ الْمُقَرَّبُونَ فِي جَنَّاتِ النَّعِيمِ</w:t>
      </w:r>
      <w:r w:rsidRPr="001A5F3C">
        <w:rPr>
          <w:rFonts w:ascii="AGA Arabesque" w:hAnsi="AGA Arabesque" w:cs="Lotus Linotype"/>
          <w:sz w:val="30"/>
          <w:szCs w:val="27"/>
          <w:rtl/>
        </w:rPr>
        <w:sym w:font="AGA Arabesque" w:char="F05B"/>
      </w:r>
      <w:r w:rsidRPr="001A5F3C">
        <w:rPr>
          <w:rFonts w:cs="Lotus Linotype"/>
          <w:sz w:val="30"/>
          <w:szCs w:val="27"/>
          <w:rtl/>
        </w:rPr>
        <w:t xml:space="preserve"> (الواقعة:10-11-12) والسبق لا يكون إلا لمن يحرز المكان الأول، وقد أكد كتاب الله، على هذه المرتبة، قال تعالى: </w:t>
      </w:r>
      <w:r w:rsidRPr="001A5F3C">
        <w:rPr>
          <w:rFonts w:ascii="AGA Arabesque" w:hAnsi="AGA Arabesque" w:cs="Lotus Linotype"/>
          <w:sz w:val="30"/>
          <w:szCs w:val="27"/>
          <w:rtl/>
        </w:rPr>
        <w:sym w:font="AGA Arabesque" w:char="F05D"/>
      </w:r>
      <w:r w:rsidRPr="001A5F3C">
        <w:rPr>
          <w:rFonts w:cs="Lotus Linotype"/>
          <w:sz w:val="30"/>
          <w:szCs w:val="27"/>
          <w:rtl/>
        </w:rPr>
        <w:t xml:space="preserve"> قُلْ إِنِّي أُمِرْتُ أَنْ أَكُونَ </w:t>
      </w:r>
      <w:r w:rsidRPr="001A5F3C">
        <w:rPr>
          <w:rFonts w:cs="Lotus Linotype"/>
          <w:b/>
          <w:bCs/>
          <w:sz w:val="30"/>
          <w:szCs w:val="27"/>
          <w:rtl/>
        </w:rPr>
        <w:t>أَوَّلَ</w:t>
      </w:r>
      <w:r w:rsidRPr="001A5F3C">
        <w:rPr>
          <w:rFonts w:cs="Lotus Linotype"/>
          <w:sz w:val="30"/>
          <w:szCs w:val="27"/>
          <w:rtl/>
        </w:rPr>
        <w:t xml:space="preserve"> مَنْ أَسْلَمَ وَلا تَكُونَنَّ مِنَ الْمُشْرِكِينَ</w:t>
      </w:r>
      <w:r w:rsidRPr="001A5F3C">
        <w:rPr>
          <w:rFonts w:ascii="AGA Arabesque" w:hAnsi="AGA Arabesque" w:cs="Lotus Linotype"/>
          <w:sz w:val="30"/>
          <w:szCs w:val="27"/>
          <w:rtl/>
        </w:rPr>
        <w:sym w:font="AGA Arabesque" w:char="F05B"/>
      </w:r>
      <w:r w:rsidRPr="001A5F3C">
        <w:rPr>
          <w:rFonts w:cs="Lotus Linotype"/>
          <w:sz w:val="30"/>
          <w:szCs w:val="27"/>
          <w:rtl/>
        </w:rPr>
        <w:t xml:space="preserve"> (الأنعام: من الآية14) وقال عزَّ وجل: </w:t>
      </w:r>
      <w:r w:rsidRPr="001A5F3C">
        <w:rPr>
          <w:rFonts w:ascii="AGA Arabesque" w:hAnsi="AGA Arabesque" w:cs="Lotus Linotype"/>
          <w:sz w:val="30"/>
          <w:szCs w:val="27"/>
          <w:rtl/>
        </w:rPr>
        <w:sym w:font="AGA Arabesque" w:char="F05D"/>
      </w:r>
      <w:r w:rsidRPr="001A5F3C">
        <w:rPr>
          <w:rFonts w:cs="Lotus Linotype"/>
          <w:sz w:val="30"/>
          <w:szCs w:val="27"/>
          <w:rtl/>
        </w:rPr>
        <w:t xml:space="preserve">وَأُمِرْتُ لأَنْ أَكُونَ </w:t>
      </w:r>
      <w:r w:rsidRPr="001A5F3C">
        <w:rPr>
          <w:rFonts w:cs="Lotus Linotype"/>
          <w:b/>
          <w:bCs/>
          <w:sz w:val="30"/>
          <w:szCs w:val="27"/>
          <w:rtl/>
        </w:rPr>
        <w:t>أَوَّلَ</w:t>
      </w:r>
      <w:r w:rsidRPr="001A5F3C">
        <w:rPr>
          <w:rFonts w:cs="Lotus Linotype"/>
          <w:sz w:val="30"/>
          <w:szCs w:val="27"/>
          <w:rtl/>
        </w:rPr>
        <w:t xml:space="preserve"> الْمُسْلِمِينَ</w:t>
      </w:r>
      <w:r w:rsidRPr="001A5F3C">
        <w:rPr>
          <w:rFonts w:ascii="AGA Arabesque" w:hAnsi="AGA Arabesque" w:cs="Lotus Linotype"/>
          <w:sz w:val="30"/>
          <w:szCs w:val="27"/>
          <w:rtl/>
        </w:rPr>
        <w:sym w:font="AGA Arabesque" w:char="F05B"/>
      </w:r>
      <w:r w:rsidRPr="001A5F3C">
        <w:rPr>
          <w:rFonts w:cs="Lotus Linotype"/>
          <w:sz w:val="30"/>
          <w:szCs w:val="27"/>
          <w:rtl/>
        </w:rPr>
        <w:t xml:space="preserve"> (الزمر:12) وقال سبحانه: </w:t>
      </w:r>
      <w:r w:rsidRPr="001A5F3C">
        <w:rPr>
          <w:rFonts w:ascii="AGA Arabesque" w:hAnsi="AGA Arabesque" w:cs="Lotus Linotype"/>
          <w:sz w:val="30"/>
          <w:szCs w:val="27"/>
          <w:rtl/>
        </w:rPr>
        <w:sym w:font="AGA Arabesque" w:char="F05D"/>
      </w:r>
      <w:r w:rsidRPr="001A5F3C">
        <w:rPr>
          <w:rFonts w:cs="Lotus Linotype"/>
          <w:sz w:val="30"/>
          <w:szCs w:val="27"/>
          <w:rtl/>
        </w:rPr>
        <w:t xml:space="preserve"> إِنَّا نَطْمَعُ أَنْ يَغْفِرَ لَنَا رَبُّنَا خَطَايَانَا أَنْ كُنَّا أ</w:t>
      </w:r>
      <w:r w:rsidRPr="001A5F3C">
        <w:rPr>
          <w:rFonts w:cs="Lotus Linotype"/>
          <w:b/>
          <w:bCs/>
          <w:sz w:val="30"/>
          <w:szCs w:val="27"/>
          <w:rtl/>
        </w:rPr>
        <w:t>َوَّلَ</w:t>
      </w:r>
      <w:r w:rsidRPr="001A5F3C">
        <w:rPr>
          <w:rFonts w:cs="Lotus Linotype"/>
          <w:sz w:val="30"/>
          <w:szCs w:val="27"/>
          <w:rtl/>
        </w:rPr>
        <w:t xml:space="preserve"> الْمُؤْمِنِينَ</w:t>
      </w:r>
      <w:r w:rsidRPr="001A5F3C">
        <w:rPr>
          <w:rFonts w:ascii="AGA Arabesque" w:hAnsi="AGA Arabesque" w:cs="Lotus Linotype"/>
          <w:sz w:val="30"/>
          <w:szCs w:val="27"/>
          <w:rtl/>
        </w:rPr>
        <w:sym w:font="AGA Arabesque" w:char="F05B"/>
      </w:r>
      <w:r w:rsidRPr="001A5F3C">
        <w:rPr>
          <w:rFonts w:cs="Lotus Linotype"/>
          <w:sz w:val="30"/>
          <w:szCs w:val="27"/>
          <w:rtl/>
        </w:rPr>
        <w:t xml:space="preserve"> (الشعراء:51).</w:t>
      </w:r>
      <w:r w:rsidRPr="001A5F3C">
        <w:rPr>
          <w:rFonts w:cs="Lotus Linotype" w:hint="cs"/>
          <w:sz w:val="30"/>
          <w:szCs w:val="27"/>
          <w:rtl/>
        </w:rPr>
        <w:t xml:space="preserve"> </w:t>
      </w:r>
      <w:r w:rsidRPr="001A5F3C">
        <w:rPr>
          <w:rFonts w:cs="Lotus Linotype"/>
          <w:sz w:val="30"/>
          <w:szCs w:val="27"/>
          <w:rtl/>
        </w:rPr>
        <w:t xml:space="preserve">وأصحاب رسول الله </w:t>
      </w:r>
      <w:r w:rsidR="001A5F3C" w:rsidRPr="00FD4653">
        <w:rPr>
          <w:rFonts w:cs="CTraditional Arabic"/>
          <w:sz w:val="30"/>
          <w:szCs w:val="30"/>
          <w:rtl/>
        </w:rPr>
        <w:t>ج</w:t>
      </w:r>
      <w:r w:rsidRPr="001A5F3C">
        <w:rPr>
          <w:rFonts w:cs="Lotus Linotype"/>
          <w:sz w:val="30"/>
          <w:szCs w:val="27"/>
          <w:rtl/>
        </w:rPr>
        <w:t xml:space="preserve"> كلهم في مقام الصدارة والقدوة، كل منهم على مرتبته التي أوصله إليها سبقه وصبره واجتهاده، فهم جميعاً أوائل وسبّاقون في ميادين الجهاد والعطاء والعلم والوفاء والزهد والنصرة وغير ذلك ولكن السابق الأول</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01"/>
      </w:r>
      <w:r w:rsidRPr="001A5F3C">
        <w:rPr>
          <w:rFonts w:cs="Lotus Linotype"/>
          <w:w w:val="99"/>
          <w:sz w:val="30"/>
          <w:szCs w:val="27"/>
          <w:vertAlign w:val="superscript"/>
          <w:rtl/>
        </w:rPr>
        <w:t>)</w:t>
      </w:r>
      <w:r w:rsidRPr="001A5F3C">
        <w:rPr>
          <w:rFonts w:cs="Lotus Linotype"/>
          <w:sz w:val="30"/>
          <w:szCs w:val="27"/>
          <w:rtl/>
        </w:rPr>
        <w:t xml:space="preserve"> والوحيد في كثير من المواقف هو خليفة رسول الله </w:t>
      </w:r>
      <w:r w:rsidRPr="00FD4653">
        <w:rPr>
          <w:rFonts w:cs="CTraditional Arabic"/>
          <w:sz w:val="30"/>
          <w:szCs w:val="30"/>
          <w:rtl/>
        </w:rPr>
        <w:t>ج</w:t>
      </w:r>
      <w:r w:rsidRPr="001A5F3C">
        <w:rPr>
          <w:rFonts w:cs="Lotus Linotype"/>
          <w:sz w:val="30"/>
          <w:szCs w:val="27"/>
          <w:rtl/>
        </w:rPr>
        <w:t xml:space="preserve"> أب</w:t>
      </w:r>
      <w:r w:rsidRPr="001A5F3C">
        <w:rPr>
          <w:rFonts w:cs="Lotus Linotype" w:hint="cs"/>
          <w:sz w:val="30"/>
          <w:szCs w:val="27"/>
          <w:rtl/>
        </w:rPr>
        <w:t>و</w:t>
      </w:r>
      <w:r w:rsidRPr="001A5F3C">
        <w:rPr>
          <w:rFonts w:cs="Lotus Linotype"/>
          <w:sz w:val="30"/>
          <w:szCs w:val="27"/>
          <w:rtl/>
        </w:rPr>
        <w:t xml:space="preserve"> بكر الصدّيق رضي الله عنه بلا منازع ولا منافس، أكد ذلك انقياد المهاجرين والأنصار له وتسليمهم لإمامته يوم السقيفة، وما ذلك إلا لعلمهم بما له من نصيب في الإشارات القرآنية والنصوص النبوية، ولِما يشاهدو</w:t>
      </w:r>
      <w:r w:rsidRPr="001A5F3C">
        <w:rPr>
          <w:rFonts w:cs="Lotus Linotype" w:hint="cs"/>
          <w:sz w:val="30"/>
          <w:szCs w:val="27"/>
          <w:rtl/>
        </w:rPr>
        <w:t>ه</w:t>
      </w:r>
      <w:r w:rsidRPr="001A5F3C">
        <w:rPr>
          <w:rFonts w:cs="Lotus Linotype"/>
          <w:sz w:val="30"/>
          <w:szCs w:val="27"/>
          <w:rtl/>
        </w:rPr>
        <w:t xml:space="preserve"> من زهده وورعه وتواضعه وثباته وقربه وكمال عقله، وأنه رضي الله عنه:</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أول</w:t>
      </w:r>
      <w:r w:rsidRPr="001A5F3C">
        <w:rPr>
          <w:rFonts w:cs="Lotus Linotype"/>
          <w:sz w:val="30"/>
          <w:szCs w:val="27"/>
          <w:rtl/>
        </w:rPr>
        <w:t xml:space="preserve"> من </w:t>
      </w:r>
      <w:r w:rsidRPr="001A5F3C">
        <w:rPr>
          <w:rFonts w:cs="Lotus Linotype"/>
          <w:b/>
          <w:bCs/>
          <w:sz w:val="30"/>
          <w:szCs w:val="27"/>
          <w:rtl/>
        </w:rPr>
        <w:t>أسلم</w:t>
      </w:r>
      <w:r w:rsidRPr="001A5F3C">
        <w:rPr>
          <w:rFonts w:cs="Lotus Linotype"/>
          <w:sz w:val="30"/>
          <w:szCs w:val="27"/>
          <w:vertAlign w:val="superscript"/>
          <w:rtl/>
        </w:rPr>
        <w:t>(</w:t>
      </w:r>
      <w:r w:rsidRPr="001A5F3C">
        <w:rPr>
          <w:rFonts w:cs="Lotus Linotype"/>
          <w:sz w:val="30"/>
          <w:szCs w:val="27"/>
          <w:vertAlign w:val="superscript"/>
          <w:rtl/>
        </w:rPr>
        <w:footnoteReference w:id="402"/>
      </w:r>
      <w:r w:rsidRPr="001A5F3C">
        <w:rPr>
          <w:rFonts w:cs="Lotus Linotype"/>
          <w:sz w:val="30"/>
          <w:szCs w:val="27"/>
          <w:vertAlign w:val="superscript"/>
          <w:rtl/>
        </w:rPr>
        <w:t>)</w:t>
      </w:r>
      <w:r w:rsidRPr="001A5F3C">
        <w:rPr>
          <w:rFonts w:cs="Lotus Linotype"/>
          <w:sz w:val="30"/>
          <w:szCs w:val="27"/>
          <w:rtl/>
        </w:rPr>
        <w:t xml:space="preserve"> إسلاماً آزر رسول الله </w:t>
      </w:r>
      <w:r w:rsidRPr="00FD4653">
        <w:rPr>
          <w:rFonts w:cs="CTraditional Arabic"/>
          <w:sz w:val="30"/>
          <w:szCs w:val="30"/>
          <w:rtl/>
        </w:rPr>
        <w:t>ج</w:t>
      </w:r>
      <w:r w:rsidRPr="001A5F3C">
        <w:rPr>
          <w:rFonts w:cs="Lotus Linotype"/>
          <w:sz w:val="30"/>
          <w:szCs w:val="27"/>
          <w:rtl/>
        </w:rPr>
        <w:t xml:space="preserve"> وآنسه وأعانه على تحمل أعباء دعوته، ومواجهة صناديد المشركين وما يثيرونه من شكوك وشبهات، وما يصنعونه من عقبات ومعوقات أمام إسلام الناس، واتباعهم لرسول الله </w:t>
      </w:r>
      <w:r w:rsidRPr="00FD4653">
        <w:rPr>
          <w:rFonts w:cs="CTraditional Arabic"/>
          <w:sz w:val="30"/>
          <w:szCs w:val="30"/>
          <w:rtl/>
        </w:rPr>
        <w:t>ج</w:t>
      </w:r>
      <w:r w:rsidRPr="001A5F3C">
        <w:rPr>
          <w:rFonts w:cs="Lotus Linotype"/>
          <w:sz w:val="30"/>
          <w:szCs w:val="27"/>
          <w:rtl/>
        </w:rPr>
        <w:t xml:space="preserve">. </w:t>
      </w:r>
    </w:p>
    <w:p w:rsidR="00620DFF" w:rsidRPr="001A5F3C" w:rsidRDefault="00620DFF" w:rsidP="005B6FA9">
      <w:pPr>
        <w:spacing w:line="228" w:lineRule="auto"/>
        <w:ind w:firstLine="351"/>
        <w:jc w:val="lowKashida"/>
        <w:rPr>
          <w:rFonts w:cs="Lotus Linotype"/>
          <w:b/>
          <w:bCs/>
          <w:sz w:val="30"/>
          <w:szCs w:val="27"/>
          <w:rtl/>
        </w:rPr>
      </w:pPr>
      <w:r w:rsidRPr="001A5F3C">
        <w:rPr>
          <w:rFonts w:cs="Lotus Linotype"/>
          <w:b/>
          <w:bCs/>
          <w:sz w:val="30"/>
          <w:szCs w:val="27"/>
          <w:rtl/>
        </w:rPr>
        <w:t>وأول</w:t>
      </w:r>
      <w:r w:rsidRPr="001A5F3C">
        <w:rPr>
          <w:rFonts w:cs="Lotus Linotype"/>
          <w:sz w:val="30"/>
          <w:szCs w:val="27"/>
          <w:rtl/>
        </w:rPr>
        <w:t xml:space="preserve"> من </w:t>
      </w:r>
      <w:r w:rsidRPr="001A5F3C">
        <w:rPr>
          <w:rFonts w:cs="Lotus Linotype"/>
          <w:b/>
          <w:bCs/>
          <w:sz w:val="30"/>
          <w:szCs w:val="27"/>
          <w:rtl/>
        </w:rPr>
        <w:t>آمن</w:t>
      </w:r>
      <w:r w:rsidRPr="001A5F3C">
        <w:rPr>
          <w:rFonts w:cs="Lotus Linotype"/>
          <w:sz w:val="30"/>
          <w:szCs w:val="27"/>
          <w:rtl/>
        </w:rPr>
        <w:t xml:space="preserve"> بكل ماجاء به النّبي </w:t>
      </w:r>
      <w:r w:rsidRPr="00FD4653">
        <w:rPr>
          <w:rFonts w:cs="CTraditional Arabic"/>
          <w:sz w:val="30"/>
          <w:szCs w:val="30"/>
          <w:rtl/>
        </w:rPr>
        <w:t>ج</w:t>
      </w:r>
      <w:r w:rsidRPr="001A5F3C">
        <w:rPr>
          <w:rFonts w:cs="Lotus Linotype"/>
          <w:sz w:val="30"/>
          <w:szCs w:val="27"/>
          <w:rtl/>
        </w:rPr>
        <w:t xml:space="preserve"> عن ربه بتسليم كامل لا يشوبه تردد أو تساؤل أو مشاورة لأحد، قال </w:t>
      </w:r>
      <w:r w:rsidRPr="00FD4653">
        <w:rPr>
          <w:rFonts w:cs="CTraditional Arabic"/>
          <w:sz w:val="30"/>
          <w:szCs w:val="30"/>
          <w:rtl/>
        </w:rPr>
        <w:t>ج</w:t>
      </w:r>
      <w:r w:rsidRPr="001A5F3C">
        <w:rPr>
          <w:rFonts w:cs="Lotus Linotype"/>
          <w:sz w:val="30"/>
          <w:szCs w:val="27"/>
          <w:rtl/>
        </w:rPr>
        <w:t xml:space="preserve">: ( ما دعوت أحداً إلى الإسلام إلا كانت عنده كبوة وتردد ونظر إلا أبا بكر </w:t>
      </w:r>
      <w:r w:rsidRPr="001A5F3C">
        <w:rPr>
          <w:rFonts w:cs="Lotus Linotype"/>
          <w:b/>
          <w:bCs/>
          <w:sz w:val="30"/>
          <w:szCs w:val="27"/>
          <w:rtl/>
        </w:rPr>
        <w:t>ما عكم</w:t>
      </w:r>
      <w:r w:rsidRPr="001A5F3C">
        <w:rPr>
          <w:rFonts w:cs="Lotus Linotype"/>
          <w:sz w:val="30"/>
          <w:szCs w:val="27"/>
          <w:rtl/>
        </w:rPr>
        <w:t xml:space="preserve"> عنه حين ذكرت</w:t>
      </w:r>
      <w:r w:rsidRPr="001A5F3C">
        <w:rPr>
          <w:rFonts w:cs="Lotus Linotype" w:hint="cs"/>
          <w:sz w:val="30"/>
          <w:szCs w:val="27"/>
          <w:rtl/>
        </w:rPr>
        <w:t>ُ</w:t>
      </w:r>
      <w:r w:rsidRPr="001A5F3C">
        <w:rPr>
          <w:rFonts w:cs="Lotus Linotype"/>
          <w:sz w:val="30"/>
          <w:szCs w:val="27"/>
          <w:rtl/>
        </w:rPr>
        <w:t xml:space="preserve">ه له </w:t>
      </w:r>
      <w:r w:rsidRPr="001A5F3C">
        <w:rPr>
          <w:rFonts w:cs="Lotus Linotype"/>
          <w:b/>
          <w:bCs/>
          <w:sz w:val="30"/>
          <w:szCs w:val="27"/>
          <w:rtl/>
        </w:rPr>
        <w:t>ولا تردد</w:t>
      </w:r>
      <w:r w:rsidRPr="001A5F3C">
        <w:rPr>
          <w:rFonts w:cs="Lotus Linotype"/>
          <w:sz w:val="30"/>
          <w:szCs w:val="27"/>
          <w:rtl/>
        </w:rPr>
        <w:t xml:space="preserve"> )</w:t>
      </w:r>
      <w:r w:rsidRPr="001A5F3C">
        <w:rPr>
          <w:rFonts w:cs="Lotus Linotype"/>
          <w:sz w:val="30"/>
          <w:szCs w:val="27"/>
          <w:vertAlign w:val="superscript"/>
          <w:rtl/>
        </w:rPr>
        <w:t xml:space="preserve"> (</w:t>
      </w:r>
      <w:r w:rsidRPr="001A5F3C">
        <w:rPr>
          <w:rFonts w:cs="Lotus Linotype"/>
          <w:sz w:val="30"/>
          <w:szCs w:val="27"/>
          <w:vertAlign w:val="superscript"/>
          <w:rtl/>
        </w:rPr>
        <w:footnoteReference w:id="403"/>
      </w:r>
      <w:r w:rsidRPr="001A5F3C">
        <w:rPr>
          <w:rFonts w:cs="Lotus Linotype"/>
          <w:sz w:val="30"/>
          <w:szCs w:val="27"/>
          <w:vertAlign w:val="superscript"/>
          <w:rtl/>
        </w:rPr>
        <w:t>)</w:t>
      </w:r>
      <w:r w:rsidRPr="001A5F3C">
        <w:rPr>
          <w:rFonts w:cs="Lotus Linotype"/>
          <w:sz w:val="30"/>
          <w:szCs w:val="27"/>
          <w:rtl/>
        </w:rPr>
        <w:t>.</w:t>
      </w:r>
    </w:p>
    <w:p w:rsidR="00620DFF" w:rsidRPr="001A5F3C" w:rsidRDefault="00620DFF" w:rsidP="005B6FA9">
      <w:pPr>
        <w:autoSpaceDE w:val="0"/>
        <w:autoSpaceDN w:val="0"/>
        <w:adjustRightInd w:val="0"/>
        <w:spacing w:line="228" w:lineRule="auto"/>
        <w:ind w:firstLine="351"/>
        <w:jc w:val="lowKashida"/>
        <w:rPr>
          <w:rFonts w:cs="Lotus Linotype"/>
          <w:sz w:val="30"/>
          <w:szCs w:val="27"/>
          <w:rtl/>
          <w:lang w:bidi="ar-QA"/>
        </w:rPr>
      </w:pPr>
      <w:r w:rsidRPr="001A5F3C">
        <w:rPr>
          <w:rFonts w:cs="Lotus Linotype"/>
          <w:b/>
          <w:bCs/>
          <w:sz w:val="30"/>
          <w:szCs w:val="27"/>
          <w:rtl/>
        </w:rPr>
        <w:t>وأول</w:t>
      </w:r>
      <w:r w:rsidRPr="001A5F3C">
        <w:rPr>
          <w:rFonts w:cs="Lotus Linotype"/>
          <w:sz w:val="30"/>
          <w:szCs w:val="27"/>
          <w:rtl/>
        </w:rPr>
        <w:t xml:space="preserve"> من </w:t>
      </w:r>
      <w:r w:rsidRPr="001A5F3C">
        <w:rPr>
          <w:rFonts w:cs="Lotus Linotype"/>
          <w:b/>
          <w:bCs/>
          <w:sz w:val="30"/>
          <w:szCs w:val="27"/>
          <w:rtl/>
        </w:rPr>
        <w:t>صدّق</w:t>
      </w:r>
      <w:r w:rsidRPr="001A5F3C">
        <w:rPr>
          <w:rFonts w:cs="Lotus Linotype"/>
          <w:sz w:val="30"/>
          <w:szCs w:val="27"/>
          <w:rtl/>
        </w:rPr>
        <w:t xml:space="preserve"> النّبي </w:t>
      </w:r>
      <w:r w:rsidRPr="00FD4653">
        <w:rPr>
          <w:rFonts w:cs="CTraditional Arabic"/>
          <w:sz w:val="30"/>
          <w:szCs w:val="30"/>
          <w:rtl/>
          <w:lang w:bidi="ar-QA"/>
        </w:rPr>
        <w:t>ج</w:t>
      </w:r>
      <w:r w:rsidRPr="001A5F3C">
        <w:rPr>
          <w:rFonts w:cs="Lotus Linotype"/>
          <w:sz w:val="30"/>
          <w:szCs w:val="27"/>
          <w:rtl/>
        </w:rPr>
        <w:t xml:space="preserve"> من بين جميع أصحابه رضي الله عنهم، قال النّبي </w:t>
      </w:r>
      <w:r w:rsidRPr="00FD4653">
        <w:rPr>
          <w:rFonts w:cs="CTraditional Arabic"/>
          <w:sz w:val="30"/>
          <w:szCs w:val="30"/>
          <w:rtl/>
        </w:rPr>
        <w:t>ج</w:t>
      </w:r>
      <w:r w:rsidRPr="001A5F3C">
        <w:rPr>
          <w:rFonts w:cs="Lotus Linotype"/>
          <w:sz w:val="30"/>
          <w:szCs w:val="27"/>
          <w:rtl/>
        </w:rPr>
        <w:t>: (إِنَّ اللَّهَ بَعَثَنِي إِلَيْكُمْ فَقُلْتُمْ: كَذَبْتَ! وَقَالَ أَبُو بَكْرٍ: صَدَقَ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04"/>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autoSpaceDE w:val="0"/>
        <w:autoSpaceDN w:val="0"/>
        <w:adjustRightInd w:val="0"/>
        <w:spacing w:line="228" w:lineRule="auto"/>
        <w:ind w:firstLine="351"/>
        <w:jc w:val="lowKashida"/>
        <w:rPr>
          <w:rFonts w:cs="Lotus Linotype"/>
          <w:sz w:val="30"/>
          <w:szCs w:val="27"/>
          <w:rtl/>
          <w:lang w:bidi="ar-QA"/>
        </w:rPr>
      </w:pPr>
      <w:r w:rsidRPr="001A5F3C">
        <w:rPr>
          <w:rFonts w:cs="Lotus Linotype"/>
          <w:b/>
          <w:bCs/>
          <w:sz w:val="30"/>
          <w:szCs w:val="27"/>
          <w:rtl/>
        </w:rPr>
        <w:t xml:space="preserve">وأول </w:t>
      </w:r>
      <w:r w:rsidRPr="001A5F3C">
        <w:rPr>
          <w:rFonts w:cs="Lotus Linotype"/>
          <w:sz w:val="30"/>
          <w:szCs w:val="27"/>
          <w:rtl/>
        </w:rPr>
        <w:t xml:space="preserve">من </w:t>
      </w:r>
      <w:r w:rsidRPr="001A5F3C">
        <w:rPr>
          <w:rFonts w:cs="Lotus Linotype"/>
          <w:b/>
          <w:bCs/>
          <w:sz w:val="30"/>
          <w:szCs w:val="27"/>
          <w:rtl/>
        </w:rPr>
        <w:t>يصدق</w:t>
      </w:r>
      <w:r w:rsidRPr="001A5F3C">
        <w:rPr>
          <w:rFonts w:cs="Lotus Linotype"/>
          <w:sz w:val="30"/>
          <w:szCs w:val="27"/>
          <w:rtl/>
        </w:rPr>
        <w:t xml:space="preserve"> النّبي </w:t>
      </w:r>
      <w:r w:rsidRPr="00FD4653">
        <w:rPr>
          <w:rFonts w:cs="CTraditional Arabic"/>
          <w:sz w:val="30"/>
          <w:szCs w:val="30"/>
          <w:rtl/>
          <w:lang w:bidi="ar-QA"/>
        </w:rPr>
        <w:t>ج</w:t>
      </w:r>
      <w:r w:rsidRPr="001A5F3C">
        <w:rPr>
          <w:rFonts w:cs="Lotus Linotype"/>
          <w:sz w:val="30"/>
          <w:szCs w:val="27"/>
          <w:rtl/>
        </w:rPr>
        <w:t xml:space="preserve"> في غيابه كما هو في حال حضوره، مثل ما حصل في ليلة الإسراء، حين قيل لأبي بكر </w:t>
      </w:r>
      <w:r w:rsidRPr="00FD4653">
        <w:rPr>
          <w:rFonts w:cs="Lotus Linotype"/>
          <w:sz w:val="30"/>
          <w:szCs w:val="27"/>
          <w:rtl/>
        </w:rPr>
        <w:sym w:font="AGA Arabesque" w:char="F074"/>
      </w:r>
      <w:r w:rsidRPr="001A5F3C">
        <w:rPr>
          <w:rFonts w:cs="Lotus Linotype"/>
          <w:sz w:val="30"/>
          <w:szCs w:val="27"/>
          <w:rtl/>
        </w:rPr>
        <w:t xml:space="preserve">: ( هل لك في صاحبك؟ يزعم أنه أُسري به إلى بيت المقدس ثم رجع في ليلة واحدة! قال أبو بكر </w:t>
      </w:r>
      <w:r w:rsidRPr="00FD4653">
        <w:rPr>
          <w:rFonts w:cs="CTraditional Arabic"/>
          <w:sz w:val="30"/>
          <w:szCs w:val="30"/>
          <w:rtl/>
          <w:lang w:bidi="ar-QA"/>
        </w:rPr>
        <w:t>س</w:t>
      </w:r>
      <w:r w:rsidRPr="001A5F3C">
        <w:rPr>
          <w:rFonts w:cs="Lotus Linotype"/>
          <w:sz w:val="30"/>
          <w:szCs w:val="27"/>
          <w:rtl/>
          <w:lang w:bidi="ar-QA"/>
        </w:rPr>
        <w:t xml:space="preserve">: أوَ قال ذلك؟ قالوا: نعم، قال: فأشهد، إن كان قال ذلك لقد صدق، قالوا: أفتشهد أنّه جاء الشام في ليلة واحدة  </w:t>
      </w:r>
      <w:r w:rsidRPr="00FD4653">
        <w:rPr>
          <w:rFonts w:cs="CTraditional Arabic"/>
          <w:sz w:val="30"/>
          <w:szCs w:val="30"/>
          <w:rtl/>
          <w:lang w:bidi="ar-QA"/>
        </w:rPr>
        <w:t>ج</w:t>
      </w:r>
      <w:r w:rsidRPr="001A5F3C">
        <w:rPr>
          <w:rFonts w:cs="Lotus Linotype"/>
          <w:sz w:val="30"/>
          <w:szCs w:val="27"/>
          <w:rtl/>
          <w:lang w:bidi="ar-QA"/>
        </w:rPr>
        <w:t xml:space="preserve">؟ قال </w:t>
      </w:r>
      <w:r w:rsidRPr="00FD4653">
        <w:rPr>
          <w:rFonts w:cs="CTraditional Arabic"/>
          <w:sz w:val="30"/>
          <w:szCs w:val="30"/>
          <w:rtl/>
          <w:lang w:bidi="ar-QA"/>
        </w:rPr>
        <w:t>س</w:t>
      </w:r>
      <w:r w:rsidRPr="001A5F3C">
        <w:rPr>
          <w:rFonts w:cs="Lotus Linotype"/>
          <w:sz w:val="30"/>
          <w:szCs w:val="27"/>
          <w:rtl/>
          <w:lang w:bidi="ar-QA"/>
        </w:rPr>
        <w:t>: إني أصدّقه بأبعد من ذلك، أصدقه بخبر السماء )</w:t>
      </w:r>
      <w:r w:rsidRPr="001A5F3C">
        <w:rPr>
          <w:rFonts w:cs="Lotus Linotype"/>
          <w:sz w:val="30"/>
          <w:szCs w:val="27"/>
          <w:vertAlign w:val="superscript"/>
          <w:rtl/>
          <w:lang w:bidi="ar-QA"/>
        </w:rPr>
        <w:t>(</w:t>
      </w:r>
      <w:r w:rsidRPr="001A5F3C">
        <w:rPr>
          <w:rFonts w:cs="Lotus Linotype"/>
          <w:sz w:val="30"/>
          <w:szCs w:val="27"/>
          <w:vertAlign w:val="superscript"/>
          <w:rtl/>
          <w:lang w:bidi="ar-QA"/>
        </w:rPr>
        <w:footnoteReference w:id="405"/>
      </w:r>
      <w:r w:rsidRPr="001A5F3C">
        <w:rPr>
          <w:rFonts w:cs="Lotus Linotype"/>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قام بمسؤلياته تجاه النّبي  </w:t>
      </w:r>
      <w:r w:rsidRPr="00FD4653">
        <w:rPr>
          <w:rFonts w:cs="CTraditional Arabic"/>
          <w:sz w:val="30"/>
          <w:szCs w:val="30"/>
          <w:rtl/>
        </w:rPr>
        <w:t>ج</w:t>
      </w:r>
      <w:r w:rsidRPr="001A5F3C">
        <w:rPr>
          <w:rFonts w:cs="Lotus Linotype"/>
          <w:sz w:val="30"/>
          <w:szCs w:val="27"/>
          <w:rtl/>
        </w:rPr>
        <w:t xml:space="preserve"> كاملة بماله وأهله وولده ومواليه، متحملاً تبعات إسلامه في الدفاع والنصرة والإنفاق والهجرة والدعوة، وما وراء ذلك من عنت قريش وصلفها، معلناً إسلامه معتزاً به، منفقاً في سبيله دمه وماله، فلم يسد أحد الثغرة التي سدها أبو بكر الصدّيق رضي الله عنه، ولم يؤد أحد الذي أدّاه لدينه ولنبيه </w:t>
      </w:r>
      <w:r w:rsidRPr="00FD4653">
        <w:rPr>
          <w:rFonts w:cs="CTraditional Arabic"/>
          <w:sz w:val="30"/>
          <w:szCs w:val="30"/>
          <w:rtl/>
        </w:rPr>
        <w:t>ج</w:t>
      </w:r>
      <w:r w:rsidRPr="001A5F3C">
        <w:rPr>
          <w:rFonts w:cs="Lotus Linotype"/>
          <w:sz w:val="30"/>
          <w:szCs w:val="27"/>
          <w:rtl/>
        </w:rPr>
        <w:t xml:space="preserve"> ، لهذا فأي كلام يثار حول تقدم أبي بكر الصديق، ما هو إلا من باب الشغب ووضع العقبات أمام الرؤية الموحدة لقيادة الأمة وإمامتها وخلاقة نبيها </w:t>
      </w:r>
      <w:r w:rsidRPr="00FD4653">
        <w:rPr>
          <w:rFonts w:cs="CTraditional Arabic"/>
          <w:sz w:val="30"/>
          <w:szCs w:val="30"/>
          <w:rtl/>
          <w:lang w:bidi="ar-QA"/>
        </w:rPr>
        <w:t>ج</w:t>
      </w:r>
      <w:r w:rsidRPr="001A5F3C">
        <w:rPr>
          <w:rFonts w:cs="Lotus Linotype"/>
          <w:sz w:val="30"/>
          <w:szCs w:val="27"/>
          <w:rtl/>
        </w:rPr>
        <w:t xml:space="preserve"> ، التي قام بها أبو بكر رضي الله عنه بجدارة وأمانة ونجاح واتباع تام.</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قال له رسول الله  </w:t>
      </w:r>
      <w:r w:rsidRPr="00FD4653">
        <w:rPr>
          <w:rFonts w:cs="CTraditional Arabic"/>
          <w:sz w:val="30"/>
          <w:szCs w:val="30"/>
          <w:rtl/>
        </w:rPr>
        <w:t>ج</w:t>
      </w:r>
      <w:r w:rsidRPr="001A5F3C">
        <w:rPr>
          <w:rFonts w:cs="Lotus Linotype"/>
          <w:sz w:val="30"/>
          <w:szCs w:val="27"/>
          <w:rtl/>
        </w:rPr>
        <w:t xml:space="preserve"> حين أراد الهجرة: ( عَلَى رِسْلِكَ فَإِنِّي أَرْجُو أَنْ يُؤْذَنَ لي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06"/>
      </w:r>
      <w:r w:rsidRPr="001A5F3C">
        <w:rPr>
          <w:rFonts w:cs="Lotus Linotype"/>
          <w:w w:val="99"/>
          <w:sz w:val="30"/>
          <w:szCs w:val="27"/>
          <w:vertAlign w:val="superscript"/>
          <w:rtl/>
        </w:rPr>
        <w:t>)</w:t>
      </w:r>
      <w:r w:rsidRPr="001A5F3C">
        <w:rPr>
          <w:rFonts w:cs="Lotus Linotype"/>
          <w:sz w:val="30"/>
          <w:szCs w:val="27"/>
          <w:rtl/>
        </w:rPr>
        <w:t xml:space="preserve"> ففاز بصحبة النّبي  </w:t>
      </w:r>
      <w:r w:rsidRPr="00FD4653">
        <w:rPr>
          <w:rFonts w:cs="CTraditional Arabic"/>
          <w:sz w:val="30"/>
          <w:szCs w:val="30"/>
          <w:rtl/>
          <w:lang w:bidi="ar-QA"/>
        </w:rPr>
        <w:t>ج</w:t>
      </w:r>
      <w:r w:rsidRPr="001A5F3C">
        <w:rPr>
          <w:rFonts w:cs="Lotus Linotype"/>
          <w:sz w:val="30"/>
          <w:szCs w:val="27"/>
          <w:rtl/>
          <w:lang w:bidi="ar-QA"/>
        </w:rPr>
        <w:t xml:space="preserve"> بعد الإذن بالهجرة.</w:t>
      </w:r>
    </w:p>
    <w:p w:rsidR="00620DFF" w:rsidRPr="001A5F3C" w:rsidRDefault="00620DFF" w:rsidP="005B6FA9">
      <w:pPr>
        <w:spacing w:line="228" w:lineRule="auto"/>
        <w:ind w:firstLine="351"/>
        <w:jc w:val="lowKashida"/>
        <w:rPr>
          <w:rFonts w:cs="Lotus Linotype"/>
          <w:sz w:val="30"/>
          <w:szCs w:val="27"/>
          <w:rtl/>
          <w:lang w:bidi="ar-QA"/>
        </w:rPr>
      </w:pPr>
      <w:r w:rsidRPr="001A5F3C">
        <w:rPr>
          <w:rFonts w:cs="Lotus Linotype"/>
          <w:b/>
          <w:bCs/>
          <w:sz w:val="30"/>
          <w:szCs w:val="27"/>
          <w:rtl/>
        </w:rPr>
        <w:t>وأول</w:t>
      </w:r>
      <w:r w:rsidRPr="001A5F3C">
        <w:rPr>
          <w:rFonts w:cs="Lotus Linotype"/>
          <w:sz w:val="30"/>
          <w:szCs w:val="27"/>
          <w:rtl/>
        </w:rPr>
        <w:t xml:space="preserve"> من كان يتحسب لهجرة رسول الله  </w:t>
      </w:r>
      <w:r w:rsidRPr="00FD4653">
        <w:rPr>
          <w:rFonts w:cs="CTraditional Arabic"/>
          <w:sz w:val="30"/>
          <w:szCs w:val="30"/>
          <w:rtl/>
        </w:rPr>
        <w:t>ج</w:t>
      </w:r>
      <w:r w:rsidRPr="001A5F3C">
        <w:rPr>
          <w:rFonts w:cs="Lotus Linotype"/>
          <w:sz w:val="30"/>
          <w:szCs w:val="27"/>
          <w:rtl/>
        </w:rPr>
        <w:t xml:space="preserve"> ويستعد لها، قبل أن ينزل الإذن بها: (فَحَبَسَ أَبُو بَكْرٍ نَفْسَهُ عَلَى رَسُولِ اللَّهِ </w:t>
      </w:r>
      <w:r w:rsidRPr="00FD4653">
        <w:rPr>
          <w:rFonts w:cs="CTraditional Arabic"/>
          <w:sz w:val="30"/>
          <w:szCs w:val="30"/>
          <w:rtl/>
          <w:lang w:bidi="ar-QA"/>
        </w:rPr>
        <w:t>ج</w:t>
      </w:r>
      <w:r w:rsidRPr="001A5F3C">
        <w:rPr>
          <w:rFonts w:cs="Lotus Linotype"/>
          <w:sz w:val="30"/>
          <w:szCs w:val="27"/>
          <w:rtl/>
          <w:lang w:bidi="ar-QA"/>
        </w:rPr>
        <w:t xml:space="preserve"> لِيَصْحَبَهُ، وَعَلَفَ رَاحِلَتَيْنِ كَانَتَا عِنْدَهُ وَرَقَ السَّمُرِ وَهُوَ الْخَبَطُ أَرْبَعَةَ أَشْهُرٍ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07"/>
      </w:r>
      <w:r w:rsidRPr="001A5F3C">
        <w:rPr>
          <w:rFonts w:cs="Lotus Linotype"/>
          <w:w w:val="99"/>
          <w:sz w:val="30"/>
          <w:szCs w:val="27"/>
          <w:vertAlign w:val="superscript"/>
          <w:rtl/>
          <w:lang w:bidi="ar-QA"/>
        </w:rPr>
        <w:t>)</w:t>
      </w:r>
      <w:r w:rsidRPr="001A5F3C">
        <w:rPr>
          <w:rFonts w:cs="Lotus Linotype"/>
          <w:sz w:val="30"/>
          <w:szCs w:val="27"/>
          <w:rtl/>
          <w:lang w:bidi="ar-QA"/>
        </w:rPr>
        <w:t xml:space="preserve"> حتى إذا كان يوم الهجرة كان أبو بكر الصدّيق قد أعد ما يحتاجه المسافرون من رواحل وزاد، مما يؤكد نباهته وفطنته وحزمه وحسن إعداده.</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كان يعلم بهجرة رسول الله </w:t>
      </w:r>
      <w:r w:rsidRPr="00FD4653">
        <w:rPr>
          <w:rFonts w:cs="CTraditional Arabic"/>
          <w:sz w:val="30"/>
          <w:szCs w:val="30"/>
          <w:rtl/>
        </w:rPr>
        <w:t>ج</w:t>
      </w:r>
      <w:r w:rsidRPr="001A5F3C">
        <w:rPr>
          <w:rFonts w:cs="Lotus Linotype"/>
          <w:sz w:val="30"/>
          <w:szCs w:val="27"/>
          <w:rtl/>
        </w:rPr>
        <w:t xml:space="preserve"> ، قالت أم المؤمنين عائشة رضي الله عنها: ( فَأَتَاهُ رَسُولُ اللَّهِ </w:t>
      </w:r>
      <w:r w:rsidRPr="00FD4653">
        <w:rPr>
          <w:rFonts w:cs="CTraditional Arabic"/>
          <w:sz w:val="30"/>
          <w:szCs w:val="30"/>
          <w:rtl/>
          <w:lang w:bidi="ar-QA"/>
        </w:rPr>
        <w:t>ج</w:t>
      </w:r>
      <w:r w:rsidRPr="001A5F3C">
        <w:rPr>
          <w:rFonts w:cs="Lotus Linotype"/>
          <w:sz w:val="30"/>
          <w:szCs w:val="27"/>
          <w:rtl/>
          <w:lang w:bidi="ar-QA"/>
        </w:rPr>
        <w:t xml:space="preserve"> ذَاتَ يَوْمٍ ظُهْرًا، فَنَادَاهُ فَقَال: أَخْرِجْ مَنْ عِنْدَكَ، فَقَالَ أَبُو بَكْر: إِنَّمَا هُمَا ابْنَتَايَ، فَقَالَ: أَشَعَرْتَ أَنَّهُ قَدْ أُذِنَ لِي فِي الْخُرُوجِ؟ فَقَالَ يَا رَسُولَ اللَّهِ الصُّحْبَةَ، فَقَالَ النَّبِيُّ </w:t>
      </w:r>
      <w:r w:rsidRPr="00FD4653">
        <w:rPr>
          <w:rFonts w:cs="CTraditional Arabic"/>
          <w:sz w:val="30"/>
          <w:szCs w:val="30"/>
          <w:rtl/>
          <w:lang w:bidi="ar-QA"/>
        </w:rPr>
        <w:t>ج</w:t>
      </w:r>
      <w:r w:rsidRPr="001A5F3C">
        <w:rPr>
          <w:rFonts w:cs="Lotus Linotype"/>
          <w:sz w:val="30"/>
          <w:szCs w:val="27"/>
          <w:rtl/>
          <w:lang w:bidi="ar-QA"/>
        </w:rPr>
        <w:t>: الصُّحْبَةَ)</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08"/>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791D6A">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كان النّبي </w:t>
      </w:r>
      <w:r w:rsidRPr="00FD4653">
        <w:rPr>
          <w:rFonts w:cs="CTraditional Arabic"/>
          <w:sz w:val="30"/>
          <w:szCs w:val="30"/>
          <w:rtl/>
          <w:lang w:bidi="ar-QA"/>
        </w:rPr>
        <w:t>ج</w:t>
      </w:r>
      <w:r w:rsidRPr="001A5F3C">
        <w:rPr>
          <w:rFonts w:cs="Lotus Linotype"/>
          <w:sz w:val="30"/>
          <w:szCs w:val="27"/>
          <w:rtl/>
          <w:lang w:bidi="ar-QA"/>
        </w:rPr>
        <w:t xml:space="preserve"> يتصرف بماله ويدخل بيته من غير حرج، قال أنس بن مالك رضي الله عنه:</w:t>
      </w:r>
      <w:r w:rsidRPr="001A5F3C">
        <w:rPr>
          <w:rFonts w:cs="Lotus Linotype"/>
          <w:b/>
          <w:bCs/>
          <w:sz w:val="30"/>
          <w:szCs w:val="27"/>
          <w:rtl/>
          <w:lang w:bidi="ar-QA"/>
        </w:rPr>
        <w:t xml:space="preserve"> ( </w:t>
      </w:r>
      <w:r w:rsidRPr="001A5F3C">
        <w:rPr>
          <w:rFonts w:cs="Lotus Linotype"/>
          <w:sz w:val="30"/>
          <w:szCs w:val="27"/>
          <w:rtl/>
          <w:lang w:bidi="ar-QA"/>
        </w:rPr>
        <w:t xml:space="preserve">كان النّبي </w:t>
      </w:r>
      <w:r w:rsidRPr="00FD4653">
        <w:rPr>
          <w:rFonts w:cs="CTraditional Arabic"/>
          <w:sz w:val="30"/>
          <w:szCs w:val="30"/>
          <w:rtl/>
          <w:lang w:bidi="ar-QA"/>
        </w:rPr>
        <w:t>ج</w:t>
      </w:r>
      <w:r w:rsidRPr="001A5F3C">
        <w:rPr>
          <w:rFonts w:cs="Lotus Linotype"/>
          <w:sz w:val="30"/>
          <w:szCs w:val="27"/>
          <w:rtl/>
        </w:rPr>
        <w:t xml:space="preserve"> يدخل بيت أبي بكر كأنه يدخل بيته، ويصنع بمال أبي بكر كما يصنع بماله)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09"/>
      </w:r>
      <w:r w:rsidRPr="001A5F3C">
        <w:rPr>
          <w:rFonts w:cs="Lotus Linotype"/>
          <w:w w:val="99"/>
          <w:sz w:val="30"/>
          <w:szCs w:val="27"/>
          <w:vertAlign w:val="superscript"/>
          <w:rtl/>
        </w:rPr>
        <w:t>)</w:t>
      </w:r>
      <w:r w:rsidRPr="001A5F3C">
        <w:rPr>
          <w:rFonts w:cs="Lotus Linotype"/>
          <w:sz w:val="30"/>
          <w:szCs w:val="27"/>
          <w:rtl/>
        </w:rPr>
        <w:t xml:space="preserve">. </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lang w:bidi="ar-QA"/>
        </w:rPr>
        <w:t>والأول</w:t>
      </w:r>
      <w:r w:rsidRPr="001A5F3C">
        <w:rPr>
          <w:rFonts w:cs="Lotus Linotype"/>
          <w:sz w:val="30"/>
          <w:szCs w:val="27"/>
          <w:rtl/>
          <w:lang w:bidi="ar-QA"/>
        </w:rPr>
        <w:t xml:space="preserve"> في الكرم والجود حيث أنفق ماله كله في سبيل الله ونصرة رسوله </w:t>
      </w:r>
      <w:r w:rsidRPr="00FD4653">
        <w:rPr>
          <w:rFonts w:cs="CTraditional Arabic"/>
          <w:sz w:val="30"/>
          <w:szCs w:val="30"/>
          <w:rtl/>
          <w:lang w:bidi="ar-QA"/>
        </w:rPr>
        <w:t>ج</w:t>
      </w:r>
      <w:r w:rsidRPr="001A5F3C">
        <w:rPr>
          <w:rFonts w:cs="Lotus Linotype"/>
          <w:sz w:val="30"/>
          <w:szCs w:val="27"/>
          <w:rtl/>
          <w:lang w:bidi="ar-QA"/>
        </w:rPr>
        <w:t xml:space="preserve">. قال شيخ الإسلام ابن تيمية: ( وكان أعظم من آمن به أبو بكر الصدّيق مع كمال عقله وخلقه ودينه في قومه، ومحبتهم له، وعلو قدره فيهم، أنفق ماله كله في سبيل الله، حتى قال له النّبي </w:t>
      </w:r>
      <w:r w:rsidRPr="00FD4653">
        <w:rPr>
          <w:rFonts w:cs="CTraditional Arabic"/>
          <w:sz w:val="30"/>
          <w:szCs w:val="30"/>
          <w:rtl/>
          <w:lang w:bidi="ar-QA"/>
        </w:rPr>
        <w:t>ج</w:t>
      </w:r>
      <w:r w:rsidRPr="001A5F3C">
        <w:rPr>
          <w:rFonts w:cs="Lotus Linotype"/>
          <w:sz w:val="30"/>
          <w:szCs w:val="27"/>
          <w:rtl/>
          <w:lang w:bidi="ar-QA"/>
        </w:rPr>
        <w:t>: "ما أبقيت لأهلك؟ قال أبقيت لهم الله ورسوله"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10"/>
      </w:r>
      <w:r w:rsidRPr="001A5F3C">
        <w:rPr>
          <w:rFonts w:cs="Lotus Linotype"/>
          <w:w w:val="99"/>
          <w:sz w:val="30"/>
          <w:szCs w:val="27"/>
          <w:vertAlign w:val="superscript"/>
          <w:rtl/>
          <w:lang w:bidi="ar-QA"/>
        </w:rPr>
        <w:t>)</w:t>
      </w:r>
      <w:r w:rsidRPr="001A5F3C">
        <w:rPr>
          <w:rFonts w:cs="Lotus Linotype"/>
          <w:sz w:val="30"/>
          <w:szCs w:val="27"/>
          <w:rtl/>
          <w:lang w:bidi="ar-QA"/>
        </w:rPr>
        <w:t xml:space="preserve"> ولم يعطه النّبي </w:t>
      </w:r>
      <w:r w:rsidRPr="00FD4653">
        <w:rPr>
          <w:rFonts w:cs="CTraditional Arabic"/>
          <w:sz w:val="30"/>
          <w:szCs w:val="30"/>
          <w:rtl/>
          <w:lang w:bidi="ar-QA"/>
        </w:rPr>
        <w:t>ج</w:t>
      </w:r>
      <w:r w:rsidRPr="001A5F3C">
        <w:rPr>
          <w:rFonts w:cs="Lotus Linotype"/>
          <w:sz w:val="30"/>
          <w:szCs w:val="27"/>
          <w:rtl/>
          <w:lang w:bidi="ar-QA"/>
        </w:rPr>
        <w:t xml:space="preserve"> درهماً واحداً يخصه به، ثم تولى الأمر بعده وترك ما كان معه للمسلمين)</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11"/>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lang w:bidi="ar-QA"/>
        </w:rPr>
        <w:t>وأول</w:t>
      </w:r>
      <w:r w:rsidRPr="001A5F3C">
        <w:rPr>
          <w:rFonts w:cs="Lotus Linotype"/>
          <w:sz w:val="30"/>
          <w:szCs w:val="27"/>
          <w:rtl/>
          <w:lang w:bidi="ar-QA"/>
        </w:rPr>
        <w:t xml:space="preserve"> من قال عنه عمر رضي الله عنه: ( والله لا أسابقك إلى شيء ابداً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12"/>
      </w:r>
      <w:r w:rsidRPr="001A5F3C">
        <w:rPr>
          <w:rFonts w:cs="Lotus Linotype"/>
          <w:w w:val="99"/>
          <w:sz w:val="30"/>
          <w:szCs w:val="27"/>
          <w:vertAlign w:val="superscript"/>
          <w:rtl/>
          <w:lang w:bidi="ar-QA"/>
        </w:rPr>
        <w:t xml:space="preserve">) </w:t>
      </w:r>
      <w:r w:rsidRPr="001A5F3C">
        <w:rPr>
          <w:rFonts w:cs="Lotus Linotype"/>
          <w:sz w:val="30"/>
          <w:szCs w:val="27"/>
          <w:rtl/>
          <w:lang w:bidi="ar-QA"/>
        </w:rPr>
        <w:t>وفي سنن الترمذي: ( قُلْتُ وَاللَّهِ لا أَسْبِقُهُ إِلَى شَيْءٍ أَبَدًا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13"/>
      </w:r>
      <w:r w:rsidRPr="001A5F3C">
        <w:rPr>
          <w:rFonts w:cs="Lotus Linotype"/>
          <w:w w:val="99"/>
          <w:sz w:val="30"/>
          <w:szCs w:val="27"/>
          <w:vertAlign w:val="superscript"/>
          <w:rtl/>
          <w:lang w:bidi="ar-QA"/>
        </w:rPr>
        <w:t>)</w:t>
      </w:r>
      <w:r w:rsidRPr="001A5F3C">
        <w:rPr>
          <w:rFonts w:cs="Lotus Linotype"/>
          <w:sz w:val="30"/>
          <w:szCs w:val="27"/>
          <w:rtl/>
          <w:lang w:bidi="ar-QA"/>
        </w:rPr>
        <w:t xml:space="preserve"> اعترافاً بسبق أبي بكر وتقدمه في ميادين السباق إلى الخير والعلا، فكم في هذا من الدلالات حين يقوله عمر رضي الله عنه.</w:t>
      </w:r>
    </w:p>
    <w:p w:rsidR="00620DFF" w:rsidRPr="001A5F3C" w:rsidRDefault="00620DFF" w:rsidP="005B6FA9">
      <w:pPr>
        <w:autoSpaceDE w:val="0"/>
        <w:autoSpaceDN w:val="0"/>
        <w:adjustRightInd w:val="0"/>
        <w:spacing w:line="228" w:lineRule="auto"/>
        <w:ind w:firstLine="352"/>
        <w:jc w:val="lowKashida"/>
        <w:rPr>
          <w:rFonts w:cs="Lotus Linotype"/>
          <w:spacing w:val="-6"/>
          <w:sz w:val="30"/>
          <w:szCs w:val="27"/>
          <w:rtl/>
          <w:lang w:bidi="ar-QA"/>
        </w:rPr>
      </w:pPr>
      <w:r w:rsidRPr="001A5F3C">
        <w:rPr>
          <w:rFonts w:cs="Lotus Linotype"/>
          <w:b/>
          <w:bCs/>
          <w:spacing w:val="-6"/>
          <w:sz w:val="30"/>
          <w:szCs w:val="27"/>
          <w:rtl/>
          <w:lang w:bidi="ar-QA"/>
        </w:rPr>
        <w:t xml:space="preserve">وأول </w:t>
      </w:r>
      <w:r w:rsidRPr="001A5F3C">
        <w:rPr>
          <w:rFonts w:cs="Lotus Linotype"/>
          <w:spacing w:val="-6"/>
          <w:sz w:val="30"/>
          <w:szCs w:val="27"/>
          <w:rtl/>
          <w:lang w:bidi="ar-QA"/>
        </w:rPr>
        <w:t xml:space="preserve">من واسى رسول الله </w:t>
      </w:r>
      <w:r w:rsidRPr="00FD4653">
        <w:rPr>
          <w:rFonts w:cs="CTraditional Arabic"/>
          <w:spacing w:val="-6"/>
          <w:sz w:val="30"/>
          <w:szCs w:val="30"/>
          <w:rtl/>
          <w:lang w:bidi="ar-QA"/>
        </w:rPr>
        <w:t>ج</w:t>
      </w:r>
      <w:r w:rsidRPr="001A5F3C">
        <w:rPr>
          <w:rFonts w:cs="Lotus Linotype"/>
          <w:spacing w:val="-6"/>
          <w:sz w:val="30"/>
          <w:szCs w:val="27"/>
          <w:rtl/>
          <w:lang w:bidi="ar-QA"/>
        </w:rPr>
        <w:t xml:space="preserve"> بنفسه وماله، فكان يصيبه ما يصيب رسول الله </w:t>
      </w:r>
      <w:r w:rsidRPr="00FD4653">
        <w:rPr>
          <w:rFonts w:cs="CTraditional Arabic"/>
          <w:spacing w:val="-6"/>
          <w:sz w:val="30"/>
          <w:szCs w:val="30"/>
          <w:rtl/>
          <w:lang w:bidi="ar-QA"/>
        </w:rPr>
        <w:t>ج</w:t>
      </w:r>
      <w:r w:rsidRPr="001A5F3C">
        <w:rPr>
          <w:rFonts w:cs="Lotus Linotype"/>
          <w:spacing w:val="-6"/>
          <w:sz w:val="30"/>
          <w:szCs w:val="27"/>
          <w:rtl/>
          <w:lang w:bidi="ar-QA"/>
        </w:rPr>
        <w:t xml:space="preserve"> من أذى المشركين ووعيدهم وتهديدهم، قال النبي </w:t>
      </w:r>
      <w:r w:rsidRPr="00FD4653">
        <w:rPr>
          <w:rFonts w:cs="CTraditional Arabic"/>
          <w:spacing w:val="-6"/>
          <w:sz w:val="30"/>
          <w:szCs w:val="30"/>
          <w:rtl/>
          <w:lang w:bidi="ar-QA"/>
        </w:rPr>
        <w:t>ج</w:t>
      </w:r>
      <w:r w:rsidRPr="001A5F3C">
        <w:rPr>
          <w:rFonts w:cs="Lotus Linotype"/>
          <w:spacing w:val="-6"/>
          <w:sz w:val="30"/>
          <w:szCs w:val="27"/>
          <w:rtl/>
        </w:rPr>
        <w:t>: أبو بكر (</w:t>
      </w:r>
      <w:r w:rsidRPr="001A5F3C">
        <w:rPr>
          <w:rFonts w:cs="Lotus Linotype"/>
          <w:b/>
          <w:bCs/>
          <w:spacing w:val="-6"/>
          <w:sz w:val="30"/>
          <w:szCs w:val="27"/>
          <w:rtl/>
        </w:rPr>
        <w:t>وَاسَانِي بِنَفْسِهِ وَمَالِه</w:t>
      </w:r>
      <w:r w:rsidRPr="001A5F3C">
        <w:rPr>
          <w:rFonts w:cs="Lotus Linotype"/>
          <w:spacing w:val="-6"/>
          <w:sz w:val="30"/>
          <w:szCs w:val="27"/>
          <w:rtl/>
        </w:rPr>
        <w:t>)</w:t>
      </w:r>
      <w:r w:rsidRPr="001A5F3C">
        <w:rPr>
          <w:rFonts w:cs="Lotus Linotype"/>
          <w:spacing w:val="-6"/>
          <w:w w:val="99"/>
          <w:sz w:val="30"/>
          <w:szCs w:val="27"/>
          <w:vertAlign w:val="superscript"/>
          <w:rtl/>
        </w:rPr>
        <w:t>(</w:t>
      </w:r>
      <w:r w:rsidRPr="001A5F3C">
        <w:rPr>
          <w:rFonts w:cs="Lotus Linotype"/>
          <w:spacing w:val="-6"/>
          <w:w w:val="99"/>
          <w:sz w:val="30"/>
          <w:szCs w:val="27"/>
          <w:vertAlign w:val="superscript"/>
          <w:rtl/>
        </w:rPr>
        <w:footnoteReference w:id="414"/>
      </w:r>
      <w:r w:rsidRPr="001A5F3C">
        <w:rPr>
          <w:rFonts w:cs="Lotus Linotype"/>
          <w:spacing w:val="-6"/>
          <w:w w:val="99"/>
          <w:sz w:val="30"/>
          <w:szCs w:val="27"/>
          <w:vertAlign w:val="superscript"/>
          <w:rtl/>
        </w:rPr>
        <w:t>)</w:t>
      </w:r>
      <w:r w:rsidRPr="001A5F3C">
        <w:rPr>
          <w:rFonts w:cs="Lotus Linotype"/>
          <w:spacing w:val="-6"/>
          <w:sz w:val="30"/>
          <w:szCs w:val="27"/>
          <w:rtl/>
        </w:rPr>
        <w:t>.</w:t>
      </w:r>
    </w:p>
    <w:p w:rsidR="00620DFF" w:rsidRPr="001A5F3C" w:rsidRDefault="00620DFF" w:rsidP="005B6FA9">
      <w:pPr>
        <w:spacing w:line="228" w:lineRule="auto"/>
        <w:ind w:firstLine="352"/>
        <w:jc w:val="lowKashida"/>
        <w:rPr>
          <w:rFonts w:cs="Lotus Linotype"/>
          <w:b/>
          <w:bCs/>
          <w:sz w:val="30"/>
          <w:szCs w:val="27"/>
          <w:rtl/>
        </w:rPr>
      </w:pPr>
      <w:r w:rsidRPr="001A5F3C">
        <w:rPr>
          <w:rFonts w:cs="Lotus Linotype"/>
          <w:b/>
          <w:bCs/>
          <w:sz w:val="30"/>
          <w:szCs w:val="27"/>
          <w:rtl/>
        </w:rPr>
        <w:t>وأول</w:t>
      </w:r>
      <w:r w:rsidRPr="001A5F3C">
        <w:rPr>
          <w:rFonts w:cs="Lotus Linotype"/>
          <w:sz w:val="30"/>
          <w:szCs w:val="27"/>
          <w:rtl/>
        </w:rPr>
        <w:t xml:space="preserve"> من شهد المشاهد كلها مع رسول الله </w:t>
      </w:r>
      <w:r w:rsidR="001A5F3C" w:rsidRPr="00FD4653">
        <w:rPr>
          <w:rFonts w:cs="CTraditional Arabic"/>
          <w:sz w:val="30"/>
          <w:szCs w:val="30"/>
          <w:rtl/>
        </w:rPr>
        <w:t>ج</w:t>
      </w:r>
      <w:r w:rsidRPr="001A5F3C">
        <w:rPr>
          <w:rFonts w:cs="Lotus Linotype"/>
          <w:sz w:val="30"/>
          <w:szCs w:val="27"/>
          <w:rtl/>
        </w:rPr>
        <w:t xml:space="preserve"> في مكة وفي المدينة بعد الهجرة. </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دعا الناس لمتابعة النّبي </w:t>
      </w:r>
      <w:r w:rsidRPr="00FD4653">
        <w:rPr>
          <w:rFonts w:cs="CTraditional Arabic"/>
          <w:sz w:val="30"/>
          <w:szCs w:val="30"/>
          <w:rtl/>
          <w:lang w:bidi="ar-QA"/>
        </w:rPr>
        <w:t>ج</w:t>
      </w:r>
      <w:r w:rsidRPr="001A5F3C">
        <w:rPr>
          <w:rFonts w:cs="Lotus Linotype"/>
          <w:sz w:val="30"/>
          <w:szCs w:val="27"/>
          <w:rtl/>
        </w:rPr>
        <w:t xml:space="preserve"> بين أهل مكة وبين أبناء القبائل. </w:t>
      </w:r>
    </w:p>
    <w:p w:rsidR="00620DFF" w:rsidRPr="001A5F3C" w:rsidRDefault="00620DFF" w:rsidP="005B6FA9">
      <w:pPr>
        <w:spacing w:line="228" w:lineRule="auto"/>
        <w:ind w:firstLine="352"/>
        <w:jc w:val="lowKashida"/>
        <w:rPr>
          <w:rFonts w:cs="Lotus Linotype"/>
          <w:b/>
          <w:bCs/>
          <w:sz w:val="30"/>
          <w:szCs w:val="27"/>
          <w:rtl/>
          <w:lang w:bidi="ar-QA"/>
        </w:rPr>
      </w:pPr>
      <w:r w:rsidRPr="001A5F3C">
        <w:rPr>
          <w:rFonts w:cs="Lotus Linotype"/>
          <w:b/>
          <w:bCs/>
          <w:sz w:val="30"/>
          <w:szCs w:val="27"/>
          <w:rtl/>
        </w:rPr>
        <w:t>والأول</w:t>
      </w:r>
      <w:r w:rsidRPr="001A5F3C">
        <w:rPr>
          <w:rFonts w:cs="Lotus Linotype"/>
          <w:sz w:val="30"/>
          <w:szCs w:val="27"/>
          <w:rtl/>
        </w:rPr>
        <w:t xml:space="preserve"> في الدعوة إلى الإسلام من بين الصحابة حيث أسلم على يديه الكثير من الناس، ومنهم نصف العشرة المبشرين بالجنة رضي الله عنهم</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15"/>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rPr>
        <w:t>وأول</w:t>
      </w:r>
      <w:r w:rsidRPr="001A5F3C">
        <w:rPr>
          <w:rFonts w:cs="Lotus Linotype"/>
          <w:sz w:val="30"/>
          <w:szCs w:val="27"/>
          <w:rtl/>
        </w:rPr>
        <w:t xml:space="preserve"> من أعتق المستضعفين من المسلمين وحررهم في سبيل الله تعالى، من الرجال والنساء، قال عروة بن الزبير: ( أعتق أبو بكر معه على الإسلام قبل أن يهاجر إلى المدينة ست رقاب بلال سابعهم </w:t>
      </w:r>
      <w:r w:rsidRPr="00FD4653">
        <w:rPr>
          <w:rFonts w:cs="CTraditional Arabic"/>
          <w:sz w:val="30"/>
          <w:szCs w:val="30"/>
          <w:rtl/>
          <w:lang w:bidi="ar-QA"/>
        </w:rPr>
        <w:t>ش</w:t>
      </w:r>
      <w:r w:rsidRPr="001A5F3C">
        <w:rPr>
          <w:rFonts w:cs="Lotus Linotype"/>
          <w:sz w:val="30"/>
          <w:szCs w:val="27"/>
          <w:rtl/>
        </w:rPr>
        <w:t>)</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416"/>
      </w:r>
      <w:r w:rsidRPr="001A5F3C">
        <w:rPr>
          <w:rFonts w:cs="Lotus Linotype"/>
          <w:w w:val="99"/>
          <w:sz w:val="30"/>
          <w:szCs w:val="27"/>
          <w:vertAlign w:val="superscript"/>
          <w:rtl/>
        </w:rPr>
        <w:t>)</w:t>
      </w:r>
      <w:r w:rsidRPr="001A5F3C">
        <w:rPr>
          <w:rFonts w:cs="Lotus Linotype"/>
          <w:sz w:val="30"/>
          <w:szCs w:val="27"/>
          <w:rtl/>
        </w:rPr>
        <w:t xml:space="preserve"> و( كَانَ عُمَرُ </w:t>
      </w:r>
      <w:r w:rsidRPr="00FD4653">
        <w:rPr>
          <w:rFonts w:cs="CTraditional Arabic"/>
          <w:sz w:val="30"/>
          <w:szCs w:val="30"/>
          <w:rtl/>
          <w:lang w:bidi="ar-QA"/>
        </w:rPr>
        <w:t>س</w:t>
      </w:r>
      <w:r w:rsidRPr="001A5F3C">
        <w:rPr>
          <w:rFonts w:cs="Lotus Linotype"/>
          <w:sz w:val="30"/>
          <w:szCs w:val="27"/>
          <w:rtl/>
          <w:lang w:bidi="ar-QA"/>
        </w:rPr>
        <w:t xml:space="preserve"> يَقُولُ: أَبُو بَكْرٍ سَيِّدُنَا وَأَعْتَقَ سَيِّدَنَا، يَعْنِي بلالاً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17"/>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صاهره رسول الله  </w:t>
      </w:r>
      <w:r w:rsidRPr="00FD4653">
        <w:rPr>
          <w:rFonts w:cs="CTraditional Arabic"/>
          <w:sz w:val="30"/>
          <w:szCs w:val="30"/>
          <w:rtl/>
          <w:lang w:bidi="ar-QA"/>
        </w:rPr>
        <w:t>ج</w:t>
      </w:r>
      <w:r w:rsidRPr="001A5F3C">
        <w:rPr>
          <w:rFonts w:cs="Lotus Linotype"/>
          <w:sz w:val="30"/>
          <w:szCs w:val="27"/>
          <w:rtl/>
        </w:rPr>
        <w:t xml:space="preserve"> من أصحابه الكرام رضي الله عنهم. </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جنّد أسرته رجالاً </w:t>
      </w:r>
      <w:r w:rsidRPr="00620DFF">
        <w:rPr>
          <w:rFonts w:ascii="Times New Roman" w:hAnsi="Times New Roman" w:cs="Times New Roman" w:hint="cs"/>
          <w:sz w:val="30"/>
          <w:szCs w:val="30"/>
          <w:rtl/>
        </w:rPr>
        <w:t>–</w:t>
      </w:r>
      <w:r w:rsidRPr="001A5F3C">
        <w:rPr>
          <w:rFonts w:cs="Lotus Linotype"/>
          <w:sz w:val="30"/>
          <w:szCs w:val="27"/>
          <w:rtl/>
        </w:rPr>
        <w:t xml:space="preserve"> </w:t>
      </w:r>
      <w:r w:rsidRPr="001A5F3C">
        <w:rPr>
          <w:rFonts w:ascii="Lotus Linotype" w:hAnsi="Lotus Linotype" w:cs="Lotus Linotype" w:hint="cs"/>
          <w:sz w:val="30"/>
          <w:szCs w:val="27"/>
          <w:rtl/>
        </w:rPr>
        <w:t>ابنه</w:t>
      </w:r>
      <w:r w:rsidRPr="001A5F3C">
        <w:rPr>
          <w:rFonts w:cs="Lotus Linotype"/>
          <w:sz w:val="30"/>
          <w:szCs w:val="27"/>
          <w:rtl/>
        </w:rPr>
        <w:t xml:space="preserve"> </w:t>
      </w:r>
      <w:r w:rsidRPr="001A5F3C">
        <w:rPr>
          <w:rFonts w:ascii="Lotus Linotype" w:hAnsi="Lotus Linotype" w:cs="Lotus Linotype" w:hint="cs"/>
          <w:sz w:val="30"/>
          <w:szCs w:val="27"/>
          <w:rtl/>
        </w:rPr>
        <w:t>عبد</w:t>
      </w:r>
      <w:r w:rsidRPr="001A5F3C">
        <w:rPr>
          <w:rFonts w:cs="Lotus Linotype"/>
          <w:sz w:val="30"/>
          <w:szCs w:val="27"/>
          <w:rtl/>
        </w:rPr>
        <w:t xml:space="preserve"> </w:t>
      </w:r>
      <w:r w:rsidRPr="001A5F3C">
        <w:rPr>
          <w:rFonts w:ascii="Lotus Linotype" w:hAnsi="Lotus Linotype" w:cs="Lotus Linotype" w:hint="cs"/>
          <w:sz w:val="30"/>
          <w:szCs w:val="27"/>
          <w:rtl/>
        </w:rPr>
        <w:t>الله</w:t>
      </w:r>
      <w:r w:rsidRPr="001A5F3C">
        <w:rPr>
          <w:rFonts w:cs="Lotus Linotype"/>
          <w:sz w:val="30"/>
          <w:szCs w:val="27"/>
          <w:rtl/>
        </w:rPr>
        <w:t xml:space="preserve"> </w:t>
      </w:r>
      <w:r w:rsidRPr="00620DFF">
        <w:rPr>
          <w:rFonts w:ascii="Times New Roman" w:hAnsi="Times New Roman" w:cs="Times New Roman" w:hint="cs"/>
          <w:sz w:val="30"/>
          <w:szCs w:val="30"/>
          <w:rtl/>
        </w:rPr>
        <w:t>–</w:t>
      </w:r>
      <w:r w:rsidRPr="001A5F3C">
        <w:rPr>
          <w:rFonts w:cs="Lotus Linotype"/>
          <w:sz w:val="30"/>
          <w:szCs w:val="27"/>
          <w:rtl/>
        </w:rPr>
        <w:t xml:space="preserve"> </w:t>
      </w:r>
      <w:r w:rsidRPr="001A5F3C">
        <w:rPr>
          <w:rFonts w:ascii="Lotus Linotype" w:hAnsi="Lotus Linotype" w:cs="Lotus Linotype" w:hint="cs"/>
          <w:sz w:val="30"/>
          <w:szCs w:val="27"/>
          <w:rtl/>
        </w:rPr>
        <w:t>ونساء</w:t>
      </w:r>
      <w:r w:rsidRPr="001A5F3C">
        <w:rPr>
          <w:rFonts w:cs="Lotus Linotype"/>
          <w:sz w:val="30"/>
          <w:szCs w:val="27"/>
          <w:rtl/>
        </w:rPr>
        <w:t xml:space="preserve"> </w:t>
      </w:r>
      <w:r w:rsidRPr="00620DFF">
        <w:rPr>
          <w:rFonts w:ascii="Times New Roman" w:hAnsi="Times New Roman" w:cs="Times New Roman" w:hint="cs"/>
          <w:sz w:val="30"/>
          <w:szCs w:val="30"/>
          <w:rtl/>
        </w:rPr>
        <w:t>–</w:t>
      </w:r>
      <w:r w:rsidRPr="001A5F3C">
        <w:rPr>
          <w:rFonts w:cs="Lotus Linotype"/>
          <w:sz w:val="30"/>
          <w:szCs w:val="27"/>
          <w:rtl/>
        </w:rPr>
        <w:t xml:space="preserve"> </w:t>
      </w:r>
      <w:r w:rsidRPr="001A5F3C">
        <w:rPr>
          <w:rFonts w:ascii="Lotus Linotype" w:hAnsi="Lotus Linotype" w:cs="Lotus Linotype" w:hint="cs"/>
          <w:sz w:val="30"/>
          <w:szCs w:val="27"/>
          <w:rtl/>
        </w:rPr>
        <w:t>ابنته</w:t>
      </w:r>
      <w:r w:rsidRPr="001A5F3C">
        <w:rPr>
          <w:rFonts w:cs="Lotus Linotype"/>
          <w:sz w:val="30"/>
          <w:szCs w:val="27"/>
          <w:rtl/>
        </w:rPr>
        <w:t xml:space="preserve"> </w:t>
      </w:r>
      <w:r w:rsidRPr="001A5F3C">
        <w:rPr>
          <w:rFonts w:ascii="Lotus Linotype" w:hAnsi="Lotus Linotype" w:cs="Lotus Linotype" w:hint="cs"/>
          <w:sz w:val="30"/>
          <w:szCs w:val="27"/>
          <w:rtl/>
        </w:rPr>
        <w:t>أسماء</w:t>
      </w:r>
      <w:r w:rsidRPr="001A5F3C">
        <w:rPr>
          <w:rFonts w:cs="Lotus Linotype"/>
          <w:sz w:val="30"/>
          <w:szCs w:val="27"/>
          <w:rtl/>
        </w:rPr>
        <w:t xml:space="preserve">- </w:t>
      </w:r>
      <w:r w:rsidRPr="001A5F3C">
        <w:rPr>
          <w:rFonts w:ascii="Lotus Linotype" w:hAnsi="Lotus Linotype" w:cs="Lotus Linotype" w:hint="cs"/>
          <w:sz w:val="30"/>
          <w:szCs w:val="27"/>
          <w:rtl/>
        </w:rPr>
        <w:t>وموالي</w:t>
      </w:r>
      <w:r w:rsidRPr="001A5F3C">
        <w:rPr>
          <w:rFonts w:cs="Lotus Linotype"/>
          <w:sz w:val="30"/>
          <w:szCs w:val="27"/>
          <w:rtl/>
        </w:rPr>
        <w:t xml:space="preserve"> </w:t>
      </w:r>
      <w:r w:rsidRPr="00620DFF">
        <w:rPr>
          <w:rFonts w:ascii="Times New Roman" w:hAnsi="Times New Roman" w:cs="Times New Roman" w:hint="cs"/>
          <w:sz w:val="30"/>
          <w:szCs w:val="30"/>
          <w:rtl/>
        </w:rPr>
        <w:t>–</w:t>
      </w:r>
      <w:r w:rsidRPr="001A5F3C">
        <w:rPr>
          <w:rFonts w:cs="Lotus Linotype"/>
          <w:sz w:val="30"/>
          <w:szCs w:val="27"/>
          <w:rtl/>
        </w:rPr>
        <w:t xml:space="preserve"> </w:t>
      </w:r>
      <w:r w:rsidRPr="001A5F3C">
        <w:rPr>
          <w:rFonts w:ascii="Lotus Linotype" w:hAnsi="Lotus Linotype" w:cs="Lotus Linotype" w:hint="cs"/>
          <w:sz w:val="30"/>
          <w:szCs w:val="27"/>
          <w:rtl/>
        </w:rPr>
        <w:t>مولاه</w:t>
      </w:r>
      <w:r w:rsidRPr="001A5F3C">
        <w:rPr>
          <w:rFonts w:cs="Lotus Linotype"/>
          <w:sz w:val="30"/>
          <w:szCs w:val="27"/>
          <w:rtl/>
        </w:rPr>
        <w:t xml:space="preserve"> </w:t>
      </w:r>
      <w:r w:rsidRPr="001A5F3C">
        <w:rPr>
          <w:rFonts w:ascii="Lotus Linotype" w:hAnsi="Lotus Linotype" w:cs="Lotus Linotype" w:hint="cs"/>
          <w:sz w:val="30"/>
          <w:szCs w:val="27"/>
          <w:rtl/>
        </w:rPr>
        <w:t>عامر</w:t>
      </w:r>
      <w:r w:rsidRPr="001A5F3C">
        <w:rPr>
          <w:rFonts w:cs="Lotus Linotype"/>
          <w:sz w:val="30"/>
          <w:szCs w:val="27"/>
          <w:rtl/>
        </w:rPr>
        <w:t xml:space="preserve"> </w:t>
      </w:r>
      <w:r w:rsidRPr="001A5F3C">
        <w:rPr>
          <w:rFonts w:ascii="Lotus Linotype" w:hAnsi="Lotus Linotype" w:cs="Lotus Linotype" w:hint="cs"/>
          <w:sz w:val="30"/>
          <w:szCs w:val="27"/>
          <w:rtl/>
        </w:rPr>
        <w:t>بن</w:t>
      </w:r>
      <w:r w:rsidRPr="001A5F3C">
        <w:rPr>
          <w:rFonts w:cs="Lotus Linotype"/>
          <w:sz w:val="30"/>
          <w:szCs w:val="27"/>
          <w:rtl/>
        </w:rPr>
        <w:t xml:space="preserve"> </w:t>
      </w:r>
      <w:r w:rsidRPr="001A5F3C">
        <w:rPr>
          <w:rFonts w:ascii="Lotus Linotype" w:hAnsi="Lotus Linotype" w:cs="Lotus Linotype" w:hint="cs"/>
          <w:sz w:val="30"/>
          <w:szCs w:val="27"/>
          <w:rtl/>
        </w:rPr>
        <w:t>فهيرة</w:t>
      </w:r>
      <w:r w:rsidRPr="001A5F3C">
        <w:rPr>
          <w:rFonts w:cs="Lotus Linotype"/>
          <w:sz w:val="30"/>
          <w:szCs w:val="27"/>
          <w:rtl/>
        </w:rPr>
        <w:t xml:space="preserve"> - </w:t>
      </w:r>
      <w:r w:rsidRPr="001A5F3C">
        <w:rPr>
          <w:rFonts w:ascii="Lotus Linotype" w:hAnsi="Lotus Linotype" w:cs="Lotus Linotype" w:hint="cs"/>
          <w:sz w:val="30"/>
          <w:szCs w:val="27"/>
          <w:rtl/>
        </w:rPr>
        <w:t>ومواشي</w:t>
      </w:r>
      <w:r w:rsidRPr="001A5F3C">
        <w:rPr>
          <w:rFonts w:cs="Lotus Linotype"/>
          <w:sz w:val="30"/>
          <w:szCs w:val="27"/>
          <w:rtl/>
        </w:rPr>
        <w:t xml:space="preserve"> </w:t>
      </w:r>
      <w:r w:rsidRPr="001A5F3C">
        <w:rPr>
          <w:rFonts w:ascii="Lotus Linotype" w:hAnsi="Lotus Linotype" w:cs="Lotus Linotype" w:hint="cs"/>
          <w:sz w:val="30"/>
          <w:szCs w:val="27"/>
          <w:rtl/>
        </w:rPr>
        <w:t>أغنامه</w:t>
      </w:r>
      <w:r w:rsidRPr="001A5F3C">
        <w:rPr>
          <w:rFonts w:cs="Lotus Linotype"/>
          <w:sz w:val="30"/>
          <w:szCs w:val="27"/>
          <w:rtl/>
        </w:rPr>
        <w:t xml:space="preserve"> </w:t>
      </w:r>
      <w:r w:rsidRPr="001A5F3C">
        <w:rPr>
          <w:rFonts w:ascii="Lotus Linotype" w:hAnsi="Lotus Linotype" w:cs="Lotus Linotype" w:hint="cs"/>
          <w:sz w:val="30"/>
          <w:szCs w:val="27"/>
          <w:rtl/>
        </w:rPr>
        <w:t>يرعاها</w:t>
      </w:r>
      <w:r w:rsidRPr="001A5F3C">
        <w:rPr>
          <w:rFonts w:cs="Lotus Linotype"/>
          <w:sz w:val="30"/>
          <w:szCs w:val="27"/>
          <w:rtl/>
        </w:rPr>
        <w:t xml:space="preserve"> </w:t>
      </w:r>
      <w:r w:rsidRPr="001A5F3C">
        <w:rPr>
          <w:rFonts w:ascii="Lotus Linotype" w:hAnsi="Lotus Linotype" w:cs="Lotus Linotype" w:hint="cs"/>
          <w:sz w:val="30"/>
          <w:szCs w:val="27"/>
          <w:rtl/>
        </w:rPr>
        <w:t>عامر</w:t>
      </w:r>
      <w:r w:rsidRPr="001A5F3C">
        <w:rPr>
          <w:rFonts w:cs="Lotus Linotype"/>
          <w:sz w:val="30"/>
          <w:szCs w:val="27"/>
          <w:rtl/>
        </w:rPr>
        <w:t xml:space="preserve"> </w:t>
      </w:r>
      <w:r w:rsidRPr="001A5F3C">
        <w:rPr>
          <w:rFonts w:ascii="Lotus Linotype" w:hAnsi="Lotus Linotype" w:cs="Lotus Linotype" w:hint="cs"/>
          <w:sz w:val="30"/>
          <w:szCs w:val="27"/>
          <w:rtl/>
        </w:rPr>
        <w:t>فيسقيهم</w:t>
      </w:r>
      <w:r w:rsidRPr="001A5F3C">
        <w:rPr>
          <w:rFonts w:cs="Lotus Linotype"/>
          <w:sz w:val="30"/>
          <w:szCs w:val="27"/>
          <w:rtl/>
        </w:rPr>
        <w:t xml:space="preserve"> </w:t>
      </w:r>
      <w:r w:rsidRPr="001A5F3C">
        <w:rPr>
          <w:rFonts w:ascii="Lotus Linotype" w:hAnsi="Lotus Linotype" w:cs="Lotus Linotype" w:hint="cs"/>
          <w:sz w:val="30"/>
          <w:szCs w:val="27"/>
          <w:rtl/>
        </w:rPr>
        <w:t>من</w:t>
      </w:r>
      <w:r w:rsidRPr="001A5F3C">
        <w:rPr>
          <w:rFonts w:cs="Lotus Linotype"/>
          <w:sz w:val="30"/>
          <w:szCs w:val="27"/>
          <w:rtl/>
        </w:rPr>
        <w:t xml:space="preserve"> </w:t>
      </w:r>
      <w:r w:rsidRPr="001A5F3C">
        <w:rPr>
          <w:rFonts w:ascii="Lotus Linotype" w:hAnsi="Lotus Linotype" w:cs="Lotus Linotype" w:hint="cs"/>
          <w:sz w:val="30"/>
          <w:szCs w:val="27"/>
          <w:rtl/>
        </w:rPr>
        <w:t>لبنها</w:t>
      </w:r>
      <w:r w:rsidRPr="001A5F3C">
        <w:rPr>
          <w:rFonts w:cs="Lotus Linotype"/>
          <w:sz w:val="30"/>
          <w:szCs w:val="27"/>
          <w:rtl/>
        </w:rPr>
        <w:t xml:space="preserve"> </w:t>
      </w:r>
      <w:r w:rsidRPr="001A5F3C">
        <w:rPr>
          <w:rFonts w:ascii="Lotus Linotype" w:hAnsi="Lotus Linotype" w:cs="Lotus Linotype" w:hint="cs"/>
          <w:sz w:val="30"/>
          <w:szCs w:val="27"/>
          <w:rtl/>
        </w:rPr>
        <w:t>ويعفي</w:t>
      </w:r>
      <w:r w:rsidRPr="001A5F3C">
        <w:rPr>
          <w:rFonts w:cs="Lotus Linotype"/>
          <w:sz w:val="30"/>
          <w:szCs w:val="27"/>
          <w:rtl/>
        </w:rPr>
        <w:t xml:space="preserve"> </w:t>
      </w:r>
      <w:r w:rsidRPr="001A5F3C">
        <w:rPr>
          <w:rFonts w:ascii="Lotus Linotype" w:hAnsi="Lotus Linotype" w:cs="Lotus Linotype" w:hint="cs"/>
          <w:sz w:val="30"/>
          <w:szCs w:val="27"/>
          <w:rtl/>
        </w:rPr>
        <w:t>على</w:t>
      </w:r>
      <w:r w:rsidRPr="001A5F3C">
        <w:rPr>
          <w:rFonts w:cs="Lotus Linotype"/>
          <w:sz w:val="30"/>
          <w:szCs w:val="27"/>
          <w:rtl/>
        </w:rPr>
        <w:t xml:space="preserve"> </w:t>
      </w:r>
      <w:r w:rsidRPr="001A5F3C">
        <w:rPr>
          <w:rFonts w:ascii="Lotus Linotype" w:hAnsi="Lotus Linotype" w:cs="Lotus Linotype" w:hint="cs"/>
          <w:sz w:val="30"/>
          <w:szCs w:val="27"/>
          <w:rtl/>
        </w:rPr>
        <w:t>آثار</w:t>
      </w:r>
      <w:r w:rsidRPr="001A5F3C">
        <w:rPr>
          <w:rFonts w:cs="Lotus Linotype"/>
          <w:sz w:val="30"/>
          <w:szCs w:val="27"/>
          <w:rtl/>
        </w:rPr>
        <w:t xml:space="preserve"> </w:t>
      </w:r>
      <w:r w:rsidRPr="001A5F3C">
        <w:rPr>
          <w:rFonts w:ascii="Lotus Linotype" w:hAnsi="Lotus Linotype" w:cs="Lotus Linotype" w:hint="cs"/>
          <w:sz w:val="30"/>
          <w:szCs w:val="27"/>
          <w:rtl/>
        </w:rPr>
        <w:t>عبد</w:t>
      </w:r>
      <w:r w:rsidRPr="001A5F3C">
        <w:rPr>
          <w:rFonts w:cs="Lotus Linotype"/>
          <w:sz w:val="30"/>
          <w:szCs w:val="27"/>
          <w:rtl/>
        </w:rPr>
        <w:t xml:space="preserve"> الله </w:t>
      </w:r>
      <w:r w:rsidRPr="00FD4653">
        <w:rPr>
          <w:rFonts w:cs="CTraditional Arabic"/>
          <w:sz w:val="30"/>
          <w:szCs w:val="30"/>
          <w:rtl/>
        </w:rPr>
        <w:t>س</w:t>
      </w:r>
      <w:r w:rsidRPr="001A5F3C">
        <w:rPr>
          <w:rFonts w:cs="Lotus Linotype"/>
          <w:sz w:val="30"/>
          <w:szCs w:val="27"/>
          <w:rtl/>
        </w:rPr>
        <w:t xml:space="preserve"> كي لا تكتشف قريش أثره </w:t>
      </w:r>
      <w:r w:rsidRPr="00620DFF">
        <w:rPr>
          <w:rFonts w:ascii="Times New Roman" w:hAnsi="Times New Roman" w:cs="Times New Roman" w:hint="cs"/>
          <w:sz w:val="30"/>
          <w:szCs w:val="30"/>
          <w:rtl/>
        </w:rPr>
        <w:t>–</w:t>
      </w:r>
      <w:r w:rsidRPr="001A5F3C">
        <w:rPr>
          <w:rFonts w:cs="Lotus Linotype"/>
          <w:sz w:val="30"/>
          <w:szCs w:val="27"/>
          <w:rtl/>
        </w:rPr>
        <w:t xml:space="preserve"> </w:t>
      </w:r>
      <w:r w:rsidRPr="001A5F3C">
        <w:rPr>
          <w:rFonts w:ascii="Lotus Linotype" w:hAnsi="Lotus Linotype" w:cs="Lotus Linotype" w:hint="cs"/>
          <w:sz w:val="30"/>
          <w:szCs w:val="27"/>
          <w:rtl/>
        </w:rPr>
        <w:t>وكل</w:t>
      </w:r>
      <w:r w:rsidRPr="001A5F3C">
        <w:rPr>
          <w:rFonts w:cs="Lotus Linotype"/>
          <w:sz w:val="30"/>
          <w:szCs w:val="27"/>
          <w:rtl/>
        </w:rPr>
        <w:t xml:space="preserve"> </w:t>
      </w:r>
      <w:r w:rsidRPr="001A5F3C">
        <w:rPr>
          <w:rFonts w:ascii="Lotus Linotype" w:hAnsi="Lotus Linotype" w:cs="Lotus Linotype" w:hint="cs"/>
          <w:sz w:val="30"/>
          <w:szCs w:val="27"/>
          <w:rtl/>
        </w:rPr>
        <w:t>ذلك</w:t>
      </w:r>
      <w:r w:rsidRPr="001A5F3C">
        <w:rPr>
          <w:rFonts w:cs="Lotus Linotype"/>
          <w:sz w:val="30"/>
          <w:szCs w:val="27"/>
          <w:rtl/>
        </w:rPr>
        <w:t xml:space="preserve"> </w:t>
      </w:r>
      <w:r w:rsidRPr="001A5F3C">
        <w:rPr>
          <w:rFonts w:ascii="Lotus Linotype" w:hAnsi="Lotus Linotype" w:cs="Lotus Linotype" w:hint="cs"/>
          <w:sz w:val="30"/>
          <w:szCs w:val="27"/>
          <w:rtl/>
        </w:rPr>
        <w:t>نصرة</w:t>
      </w:r>
      <w:r w:rsidRPr="001A5F3C">
        <w:rPr>
          <w:rFonts w:cs="Lotus Linotype"/>
          <w:sz w:val="30"/>
          <w:szCs w:val="27"/>
          <w:rtl/>
        </w:rPr>
        <w:t xml:space="preserve"> </w:t>
      </w:r>
      <w:r w:rsidRPr="001A5F3C">
        <w:rPr>
          <w:rFonts w:ascii="Lotus Linotype" w:hAnsi="Lotus Linotype" w:cs="Lotus Linotype" w:hint="cs"/>
          <w:sz w:val="30"/>
          <w:szCs w:val="27"/>
          <w:rtl/>
        </w:rPr>
        <w:t>لرسول</w:t>
      </w:r>
      <w:r w:rsidRPr="001A5F3C">
        <w:rPr>
          <w:rFonts w:cs="Lotus Linotype"/>
          <w:sz w:val="30"/>
          <w:szCs w:val="27"/>
          <w:rtl/>
        </w:rPr>
        <w:t xml:space="preserve"> </w:t>
      </w:r>
      <w:r w:rsidRPr="001A5F3C">
        <w:rPr>
          <w:rFonts w:ascii="Lotus Linotype" w:hAnsi="Lotus Linotype" w:cs="Lotus Linotype" w:hint="cs"/>
          <w:sz w:val="30"/>
          <w:szCs w:val="27"/>
          <w:rtl/>
        </w:rPr>
        <w:t>الله</w:t>
      </w:r>
      <w:r w:rsidRPr="001A5F3C">
        <w:rPr>
          <w:rFonts w:cs="Lotus Linotype"/>
          <w:sz w:val="30"/>
          <w:szCs w:val="27"/>
          <w:rtl/>
        </w:rPr>
        <w:t xml:space="preserve"> </w:t>
      </w:r>
      <w:r w:rsidRPr="00FD4653">
        <w:rPr>
          <w:rFonts w:cs="CTraditional Arabic"/>
          <w:sz w:val="30"/>
          <w:szCs w:val="30"/>
          <w:rtl/>
          <w:lang w:bidi="ar-QA"/>
        </w:rPr>
        <w:t>ج</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418"/>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ind w:firstLine="352"/>
        <w:jc w:val="lowKashida"/>
        <w:rPr>
          <w:rFonts w:cs="Lotus Linotype"/>
          <w:b/>
          <w:bCs/>
          <w:sz w:val="30"/>
          <w:szCs w:val="27"/>
          <w:rtl/>
        </w:rPr>
      </w:pPr>
      <w:r w:rsidRPr="001A5F3C">
        <w:rPr>
          <w:rFonts w:cs="Lotus Linotype"/>
          <w:b/>
          <w:bCs/>
          <w:sz w:val="30"/>
          <w:szCs w:val="27"/>
          <w:rtl/>
        </w:rPr>
        <w:t>وأول</w:t>
      </w:r>
      <w:r w:rsidRPr="001A5F3C">
        <w:rPr>
          <w:rFonts w:cs="Lotus Linotype"/>
          <w:sz w:val="30"/>
          <w:szCs w:val="27"/>
          <w:rtl/>
        </w:rPr>
        <w:t xml:space="preserve"> من بنى في فناء بيته مسجداً له معلناً بعبادة الله، فافتتن به نساء وأبناء المشركين</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19"/>
      </w:r>
      <w:r w:rsidRPr="001A5F3C">
        <w:rPr>
          <w:rFonts w:cs="Lotus Linotype"/>
          <w:w w:val="99"/>
          <w:sz w:val="30"/>
          <w:szCs w:val="27"/>
          <w:vertAlign w:val="superscript"/>
          <w:rtl/>
        </w:rPr>
        <w:t>)</w:t>
      </w:r>
      <w:r w:rsidRPr="001A5F3C">
        <w:rPr>
          <w:rFonts w:cs="Lotus Linotype"/>
          <w:sz w:val="30"/>
          <w:szCs w:val="27"/>
          <w:rtl/>
        </w:rPr>
        <w:t>.</w:t>
      </w:r>
      <w:r w:rsidRPr="001A5F3C">
        <w:rPr>
          <w:rFonts w:cs="Lotus Linotype"/>
          <w:b/>
          <w:bCs/>
          <w:sz w:val="30"/>
          <w:szCs w:val="27"/>
          <w:rtl/>
        </w:rPr>
        <w:t xml:space="preserve"> </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وُصِف بما وصِف به رسول الله  </w:t>
      </w:r>
      <w:r w:rsidRPr="00FD4653">
        <w:rPr>
          <w:rFonts w:cs="CTraditional Arabic"/>
          <w:sz w:val="30"/>
          <w:szCs w:val="30"/>
          <w:rtl/>
        </w:rPr>
        <w:t>ج</w:t>
      </w:r>
      <w:r w:rsidRPr="001A5F3C">
        <w:rPr>
          <w:rFonts w:cs="Lotus Linotype"/>
          <w:sz w:val="30"/>
          <w:szCs w:val="27"/>
          <w:rtl/>
        </w:rPr>
        <w:t xml:space="preserve"> في الأخلاق والقيم، فحين أراد أن يخرج من مكة لقيه ابن الدّغنّة سيد قبيلة القارة فقال له مثلك لا يخرج:</w:t>
      </w:r>
      <w:r w:rsidRPr="001A5F3C">
        <w:rPr>
          <w:rFonts w:cs="Lotus Linotype"/>
          <w:b/>
          <w:bCs/>
          <w:sz w:val="30"/>
          <w:szCs w:val="27"/>
          <w:rtl/>
        </w:rPr>
        <w:t xml:space="preserve"> </w:t>
      </w:r>
      <w:r w:rsidRPr="001A5F3C">
        <w:rPr>
          <w:rFonts w:cs="Lotus Linotype"/>
          <w:sz w:val="30"/>
          <w:szCs w:val="27"/>
          <w:rtl/>
        </w:rPr>
        <w:t>( فَطَافَ ابْنُ الدَّغِنَةِ عَشِيَّةً فِي أَشْرَافِ قُرَيْشٍ فَقَالَ لَهُمْ</w:t>
      </w:r>
      <w:r w:rsidRPr="001A5F3C">
        <w:rPr>
          <w:rFonts w:cs="Lotus Linotype" w:hint="cs"/>
          <w:sz w:val="30"/>
          <w:szCs w:val="27"/>
          <w:rtl/>
        </w:rPr>
        <w:t>:</w:t>
      </w:r>
      <w:r w:rsidRPr="001A5F3C">
        <w:rPr>
          <w:rFonts w:cs="Lotus Linotype"/>
          <w:sz w:val="30"/>
          <w:szCs w:val="27"/>
          <w:rtl/>
        </w:rPr>
        <w:t xml:space="preserve"> إِنَّ أَبَا بَكْرٍ لا يَخْرُجُ مِثْلُهُ وَلا يُخْرَجُ أَتُخْرِجُونَ رَجُلاً يَكْسِبُ الْمَعْدُومَ وَيَصِلُ الرَّحِمَ وَيَحْمِلُ الْكَلَّ وَيَقْرِي الضَّيْفَ وَيُعِينُ عَلَى نَوَائِبِ الْحَقِّ!)</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20"/>
      </w:r>
      <w:r w:rsidRPr="001A5F3C">
        <w:rPr>
          <w:rFonts w:cs="Lotus Linotype"/>
          <w:w w:val="99"/>
          <w:sz w:val="30"/>
          <w:szCs w:val="27"/>
          <w:vertAlign w:val="superscript"/>
          <w:rtl/>
        </w:rPr>
        <w:t>)</w:t>
      </w:r>
      <w:r w:rsidRPr="001A5F3C">
        <w:rPr>
          <w:rFonts w:cs="Lotus Linotype"/>
          <w:sz w:val="30"/>
          <w:szCs w:val="27"/>
          <w:rtl/>
        </w:rPr>
        <w:t xml:space="preserve">. </w:t>
      </w:r>
    </w:p>
    <w:p w:rsidR="00620DFF" w:rsidRPr="001A5F3C" w:rsidRDefault="00620DFF" w:rsidP="005B6FA9">
      <w:pPr>
        <w:spacing w:line="228" w:lineRule="auto"/>
        <w:ind w:firstLine="352"/>
        <w:jc w:val="lowKashida"/>
        <w:rPr>
          <w:rFonts w:cs="Lotus Linotype" w:hint="cs"/>
          <w:sz w:val="30"/>
          <w:szCs w:val="27"/>
          <w:rtl/>
          <w:lang w:bidi="ar-JO"/>
        </w:rPr>
      </w:pPr>
      <w:r w:rsidRPr="001A5F3C">
        <w:rPr>
          <w:rFonts w:cs="Lotus Linotype"/>
          <w:b/>
          <w:bCs/>
          <w:sz w:val="30"/>
          <w:szCs w:val="27"/>
          <w:rtl/>
        </w:rPr>
        <w:t>وأول</w:t>
      </w:r>
      <w:r w:rsidRPr="001A5F3C">
        <w:rPr>
          <w:rFonts w:cs="Lotus Linotype"/>
          <w:sz w:val="30"/>
          <w:szCs w:val="27"/>
          <w:rtl/>
        </w:rPr>
        <w:t xml:space="preserve"> من قال عنه المشركون ما قالوه مفترين على رسول الله صلى الله عليه، قال تعالى مبيناً ذلك: </w:t>
      </w:r>
      <w:r w:rsidRPr="001A5F3C">
        <w:rPr>
          <w:rFonts w:ascii="AGA Arabesque" w:hAnsi="AGA Arabesque" w:cs="Lotus Linotype"/>
          <w:sz w:val="30"/>
          <w:szCs w:val="27"/>
          <w:rtl/>
        </w:rPr>
        <w:sym w:font="AGA Arabesque" w:char="F05D"/>
      </w:r>
      <w:r w:rsidRPr="001A5F3C">
        <w:rPr>
          <w:rFonts w:cs="Lotus Linotype"/>
          <w:sz w:val="30"/>
          <w:szCs w:val="27"/>
          <w:rtl/>
        </w:rPr>
        <w:t xml:space="preserve">وَقَالُوا يَا أَيُّهَا الَّذِي نُزِّلَ عَلَيْهِ الذِّكْرُ إِنَّكَ </w:t>
      </w:r>
      <w:r w:rsidRPr="001A5F3C">
        <w:rPr>
          <w:rFonts w:cs="Lotus Linotype"/>
          <w:b/>
          <w:bCs/>
          <w:sz w:val="30"/>
          <w:szCs w:val="27"/>
          <w:rtl/>
        </w:rPr>
        <w:t>لَمَجْنُونٌ</w:t>
      </w:r>
      <w:r w:rsidRPr="001A5F3C">
        <w:rPr>
          <w:rFonts w:ascii="AGA Arabesque" w:hAnsi="AGA Arabesque" w:cs="Lotus Linotype"/>
          <w:sz w:val="30"/>
          <w:szCs w:val="27"/>
          <w:rtl/>
        </w:rPr>
        <w:sym w:font="AGA Arabesque" w:char="F05B"/>
      </w:r>
      <w:r w:rsidRPr="001A5F3C">
        <w:rPr>
          <w:rFonts w:cs="Lotus Linotype"/>
          <w:sz w:val="30"/>
          <w:szCs w:val="27"/>
          <w:rtl/>
        </w:rPr>
        <w:t xml:space="preserve"> (الحجر:6) وقال المشركون عن أبي بكر لشدة دفاعه عن النّبي </w:t>
      </w:r>
      <w:r w:rsidRPr="00FD4653">
        <w:rPr>
          <w:rFonts w:cs="CTraditional Arabic"/>
          <w:sz w:val="30"/>
          <w:szCs w:val="30"/>
          <w:rtl/>
          <w:lang w:bidi="ar-QA"/>
        </w:rPr>
        <w:t>ج</w:t>
      </w:r>
      <w:r w:rsidRPr="001A5F3C">
        <w:rPr>
          <w:rFonts w:cs="Lotus Linotype"/>
          <w:sz w:val="30"/>
          <w:szCs w:val="27"/>
          <w:rtl/>
        </w:rPr>
        <w:t xml:space="preserve"> ، حين قال: (ويلكم أتقتلون رجلاً أن يقول ربي الله!؟ قالوا: من هذا؟ قالوا: هذا ابن أبي قحافة</w:t>
      </w:r>
      <w:r w:rsidRPr="001A5F3C">
        <w:rPr>
          <w:rFonts w:cs="Lotus Linotype"/>
          <w:b/>
          <w:bCs/>
          <w:sz w:val="30"/>
          <w:szCs w:val="27"/>
          <w:rtl/>
        </w:rPr>
        <w:t xml:space="preserve"> المجنون</w:t>
      </w:r>
      <w:r w:rsidRPr="001A5F3C">
        <w:rPr>
          <w:rFonts w:cs="Lotus Linotype"/>
          <w:sz w:val="30"/>
          <w:szCs w:val="27"/>
          <w:rtl/>
        </w:rPr>
        <w:t xml:space="preserve"> )</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421"/>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 xml:space="preserve">وأول </w:t>
      </w:r>
      <w:r w:rsidRPr="001A5F3C">
        <w:rPr>
          <w:rFonts w:cs="Lotus Linotype"/>
          <w:sz w:val="30"/>
          <w:szCs w:val="27"/>
          <w:rtl/>
        </w:rPr>
        <w:t xml:space="preserve">من رضي بجوار الله وردّ جوار الجاهلية، حين ردّ جوار ابن الدغنّة الذي وقف مع المشركين ضد أبي بكر </w:t>
      </w:r>
      <w:r w:rsidRPr="00FD4653">
        <w:rPr>
          <w:rFonts w:cs="Lotus Linotype"/>
          <w:sz w:val="30"/>
          <w:szCs w:val="27"/>
          <w:rtl/>
        </w:rPr>
        <w:sym w:font="AGA Arabesque" w:char="F074"/>
      </w:r>
      <w:r w:rsidRPr="001A5F3C">
        <w:rPr>
          <w:rFonts w:cs="Lotus Linotype"/>
          <w:sz w:val="30"/>
          <w:szCs w:val="27"/>
          <w:rtl/>
        </w:rPr>
        <w:t xml:space="preserve"> بعد أن جهر بصلاته في فناء بيته</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22"/>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دعا رسول الله </w:t>
      </w:r>
      <w:r w:rsidRPr="00FD4653">
        <w:rPr>
          <w:rFonts w:cs="CTraditional Arabic"/>
          <w:sz w:val="30"/>
          <w:szCs w:val="30"/>
          <w:rtl/>
          <w:lang w:bidi="ar-QA"/>
        </w:rPr>
        <w:t>ج</w:t>
      </w:r>
      <w:r w:rsidRPr="001A5F3C">
        <w:rPr>
          <w:rFonts w:cs="Lotus Linotype"/>
          <w:sz w:val="30"/>
          <w:szCs w:val="27"/>
          <w:rtl/>
        </w:rPr>
        <w:t xml:space="preserve"> لإعلان الإسلام في مكة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23"/>
      </w:r>
      <w:r w:rsidRPr="001A5F3C">
        <w:rPr>
          <w:rFonts w:cs="Lotus Linotype"/>
          <w:w w:val="99"/>
          <w:sz w:val="30"/>
          <w:szCs w:val="27"/>
          <w:vertAlign w:val="superscript"/>
          <w:rtl/>
        </w:rPr>
        <w:t>)</w:t>
      </w:r>
      <w:r w:rsidRPr="001A5F3C">
        <w:rPr>
          <w:rFonts w:cs="Lotus Linotype"/>
          <w:sz w:val="30"/>
          <w:szCs w:val="27"/>
          <w:rtl/>
        </w:rPr>
        <w:t xml:space="preserve">. </w:t>
      </w:r>
    </w:p>
    <w:p w:rsidR="00620DFF" w:rsidRPr="001A5F3C" w:rsidRDefault="00620DFF" w:rsidP="005B6FA9">
      <w:pPr>
        <w:spacing w:line="228" w:lineRule="auto"/>
        <w:ind w:firstLine="351"/>
        <w:jc w:val="lowKashida"/>
        <w:rPr>
          <w:rFonts w:cs="Lotus Linotype"/>
          <w:b/>
          <w:bCs/>
          <w:sz w:val="30"/>
          <w:szCs w:val="27"/>
          <w:rtl/>
          <w:lang w:bidi="ar-QA"/>
        </w:rPr>
      </w:pPr>
      <w:r w:rsidRPr="001A5F3C">
        <w:rPr>
          <w:rFonts w:cs="Lotus Linotype"/>
          <w:b/>
          <w:bCs/>
          <w:sz w:val="30"/>
          <w:szCs w:val="27"/>
          <w:rtl/>
        </w:rPr>
        <w:t>وأول</w:t>
      </w:r>
      <w:r w:rsidRPr="001A5F3C">
        <w:rPr>
          <w:rFonts w:cs="Lotus Linotype"/>
          <w:sz w:val="30"/>
          <w:szCs w:val="27"/>
          <w:rtl/>
        </w:rPr>
        <w:t xml:space="preserve"> خطيب خطب في المسلمين بحضور رسول الله </w:t>
      </w:r>
      <w:r w:rsidRPr="00FD4653">
        <w:rPr>
          <w:rFonts w:cs="CTraditional Arabic"/>
          <w:sz w:val="30"/>
          <w:szCs w:val="30"/>
          <w:rtl/>
          <w:lang w:bidi="ar-QA"/>
        </w:rPr>
        <w:t>ج</w:t>
      </w:r>
      <w:r w:rsidRPr="001A5F3C">
        <w:rPr>
          <w:rFonts w:cs="Lotus Linotype"/>
          <w:sz w:val="30"/>
          <w:szCs w:val="27"/>
          <w:rtl/>
        </w:rPr>
        <w:t xml:space="preserve"> ، ودعا إلى الله جهاراً على الملأ في مكة بحضور المسلمين والمشركين</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24"/>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lang w:bidi="ar-QA"/>
        </w:rPr>
        <w:t xml:space="preserve">وأول </w:t>
      </w:r>
      <w:r w:rsidRPr="001A5F3C">
        <w:rPr>
          <w:rFonts w:cs="Lotus Linotype"/>
          <w:sz w:val="30"/>
          <w:szCs w:val="27"/>
          <w:rtl/>
          <w:lang w:bidi="ar-QA"/>
        </w:rPr>
        <w:t xml:space="preserve">من ضُرب في سبيل الله من أشراف قريش الذين أسلموا، ( حتى ما يعرف أنفه من وجهه، وجاءت بنو تيم تتعادى فأجلوا المشركين عن أبي بكر، وحملوا أبا بكر في ثوب حتى أدخلوه بيته، </w:t>
      </w:r>
      <w:r w:rsidRPr="001A5F3C">
        <w:rPr>
          <w:rFonts w:cs="Lotus Linotype"/>
          <w:b/>
          <w:bCs/>
          <w:sz w:val="30"/>
          <w:szCs w:val="27"/>
          <w:rtl/>
          <w:lang w:bidi="ar-QA"/>
        </w:rPr>
        <w:t>ولا يشكون في موته</w:t>
      </w:r>
      <w:r w:rsidRPr="001A5F3C">
        <w:rPr>
          <w:rFonts w:cs="Lotus Linotype"/>
          <w:sz w:val="30"/>
          <w:szCs w:val="27"/>
          <w:rtl/>
          <w:lang w:bidi="ar-QA"/>
        </w:rPr>
        <w:t xml:space="preserve"> رضي الله عنه)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25"/>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2"/>
        <w:jc w:val="lowKashida"/>
        <w:rPr>
          <w:rFonts w:cs="Lotus Linotype"/>
          <w:b/>
          <w:bCs/>
          <w:sz w:val="30"/>
          <w:szCs w:val="27"/>
          <w:rtl/>
          <w:lang w:bidi="ar-QA"/>
        </w:rPr>
      </w:pPr>
      <w:r w:rsidRPr="001A5F3C">
        <w:rPr>
          <w:rFonts w:cs="Lotus Linotype"/>
          <w:b/>
          <w:bCs/>
          <w:sz w:val="30"/>
          <w:szCs w:val="27"/>
          <w:rtl/>
          <w:lang w:bidi="ar-QA"/>
        </w:rPr>
        <w:t xml:space="preserve">وأول </w:t>
      </w:r>
      <w:r w:rsidRPr="001A5F3C">
        <w:rPr>
          <w:rFonts w:cs="Lotus Linotype"/>
          <w:sz w:val="30"/>
          <w:szCs w:val="27"/>
          <w:rtl/>
          <w:lang w:bidi="ar-QA"/>
        </w:rPr>
        <w:t xml:space="preserve">من قال عنه النّبي </w:t>
      </w:r>
      <w:r w:rsidRPr="00FD4653">
        <w:rPr>
          <w:rFonts w:cs="CTraditional Arabic"/>
          <w:sz w:val="30"/>
          <w:szCs w:val="30"/>
          <w:rtl/>
          <w:lang w:bidi="ar-QA"/>
        </w:rPr>
        <w:t>ج</w:t>
      </w:r>
      <w:r w:rsidRPr="001A5F3C">
        <w:rPr>
          <w:rFonts w:cs="Lotus Linotype"/>
          <w:sz w:val="30"/>
          <w:szCs w:val="27"/>
          <w:rtl/>
          <w:lang w:bidi="ar-QA"/>
        </w:rPr>
        <w:t>: (يا أبا بكر ما ظنك باثنين الله ثالثهما؟)</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26"/>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autoSpaceDE w:val="0"/>
        <w:autoSpaceDN w:val="0"/>
        <w:adjustRightInd w:val="0"/>
        <w:spacing w:line="228" w:lineRule="auto"/>
        <w:ind w:firstLine="352"/>
        <w:jc w:val="lowKashida"/>
        <w:rPr>
          <w:rFonts w:cs="Lotus Linotype"/>
          <w:sz w:val="30"/>
          <w:szCs w:val="27"/>
          <w:rtl/>
          <w:lang w:bidi="ar-QA"/>
        </w:rPr>
      </w:pPr>
      <w:r w:rsidRPr="001A5F3C">
        <w:rPr>
          <w:rFonts w:cs="Lotus Linotype"/>
          <w:b/>
          <w:bCs/>
          <w:sz w:val="30"/>
          <w:szCs w:val="27"/>
          <w:rtl/>
        </w:rPr>
        <w:t>وأول</w:t>
      </w:r>
      <w:r w:rsidRPr="001A5F3C">
        <w:rPr>
          <w:rFonts w:cs="Lotus Linotype"/>
          <w:sz w:val="30"/>
          <w:szCs w:val="27"/>
          <w:rtl/>
        </w:rPr>
        <w:t xml:space="preserve"> من جعل المشركون جائزتهم لمن يأتي به </w:t>
      </w:r>
      <w:r w:rsidRPr="00FD4653">
        <w:rPr>
          <w:rFonts w:cs="Lotus Linotype"/>
          <w:sz w:val="30"/>
          <w:szCs w:val="27"/>
          <w:rtl/>
        </w:rPr>
        <w:sym w:font="AGA Arabesque" w:char="F074"/>
      </w:r>
      <w:r w:rsidRPr="001A5F3C">
        <w:rPr>
          <w:rFonts w:cs="Lotus Linotype"/>
          <w:sz w:val="30"/>
          <w:szCs w:val="27"/>
          <w:rtl/>
        </w:rPr>
        <w:t xml:space="preserve"> كجائزتهم لمن يأتي برسول الله </w:t>
      </w:r>
      <w:r w:rsidR="001A5F3C" w:rsidRPr="00FD4653">
        <w:rPr>
          <w:rFonts w:cs="CTraditional Arabic"/>
          <w:sz w:val="30"/>
          <w:szCs w:val="30"/>
          <w:rtl/>
        </w:rPr>
        <w:t>ج</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27"/>
      </w:r>
      <w:r w:rsidRPr="001A5F3C">
        <w:rPr>
          <w:rFonts w:cs="Lotus Linotype"/>
          <w:w w:val="99"/>
          <w:sz w:val="30"/>
          <w:szCs w:val="27"/>
          <w:vertAlign w:val="superscript"/>
          <w:rtl/>
        </w:rPr>
        <w:t>)</w:t>
      </w:r>
      <w:r w:rsidRPr="001A5F3C">
        <w:rPr>
          <w:rFonts w:cs="Lotus Linotype"/>
          <w:sz w:val="30"/>
          <w:szCs w:val="27"/>
          <w:rtl/>
        </w:rPr>
        <w:t xml:space="preserve"> قال سراقة بن مالك بن جعشم: ( جَاءَنَا رُسُلُ كُفَّارِ قُرَيْشٍ يَجْعَلُونَ فِي رَسُولِ اللَّهِ </w:t>
      </w:r>
      <w:r w:rsidRPr="00FD4653">
        <w:rPr>
          <w:rFonts w:cs="CTraditional Arabic"/>
          <w:sz w:val="30"/>
          <w:szCs w:val="30"/>
          <w:rtl/>
          <w:lang w:bidi="ar-QA"/>
        </w:rPr>
        <w:t>ج</w:t>
      </w:r>
      <w:r w:rsidRPr="001A5F3C">
        <w:rPr>
          <w:rFonts w:cs="Lotus Linotype"/>
          <w:sz w:val="30"/>
          <w:szCs w:val="27"/>
          <w:rtl/>
          <w:lang w:bidi="ar-QA"/>
        </w:rPr>
        <w:t xml:space="preserve"> وَأَبِي بَكْرٍ دِيَةَ كُلِّ وَاحِدٍ مِنْهُمَا مَنْ قَتَلَهُ أَوْ أَسَرَهُ)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28"/>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autoSpaceDE w:val="0"/>
        <w:autoSpaceDN w:val="0"/>
        <w:adjustRightInd w:val="0"/>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استشهد بالقرآن دفاعاً عن رسول الله </w:t>
      </w:r>
      <w:r w:rsidRPr="00FD4653">
        <w:rPr>
          <w:rFonts w:cs="CTraditional Arabic"/>
          <w:sz w:val="30"/>
          <w:szCs w:val="30"/>
          <w:rtl/>
          <w:lang w:bidi="ar-QA"/>
        </w:rPr>
        <w:t>ج</w:t>
      </w:r>
      <w:r w:rsidRPr="001A5F3C">
        <w:rPr>
          <w:rFonts w:cs="Lotus Linotype"/>
          <w:sz w:val="30"/>
          <w:szCs w:val="27"/>
          <w:rtl/>
          <w:lang w:bidi="ar-QA"/>
        </w:rPr>
        <w:t xml:space="preserve"> فحين وثب المشركون فأحاطوا بالنبي </w:t>
      </w:r>
      <w:r w:rsidRPr="00FD4653">
        <w:rPr>
          <w:rFonts w:cs="CTraditional Arabic"/>
          <w:sz w:val="30"/>
          <w:szCs w:val="30"/>
          <w:rtl/>
          <w:lang w:bidi="ar-QA"/>
        </w:rPr>
        <w:t>ج</w:t>
      </w:r>
      <w:r w:rsidRPr="001A5F3C">
        <w:rPr>
          <w:rFonts w:cs="Lotus Linotype"/>
          <w:sz w:val="30"/>
          <w:szCs w:val="27"/>
          <w:rtl/>
          <w:lang w:bidi="ar-QA"/>
        </w:rPr>
        <w:t xml:space="preserve"> في مكة، كان أبو بكر الوحيد الذي يدفعهم عن النّبي </w:t>
      </w:r>
      <w:r w:rsidRPr="00FD4653">
        <w:rPr>
          <w:rFonts w:cs="CTraditional Arabic"/>
          <w:sz w:val="30"/>
          <w:szCs w:val="30"/>
          <w:rtl/>
          <w:lang w:bidi="ar-QA"/>
        </w:rPr>
        <w:t>ج</w:t>
      </w:r>
      <w:r w:rsidRPr="001A5F3C">
        <w:rPr>
          <w:rFonts w:cs="Lotus Linotype"/>
          <w:sz w:val="30"/>
          <w:szCs w:val="27"/>
          <w:rtl/>
          <w:lang w:bidi="ar-QA"/>
        </w:rPr>
        <w:t xml:space="preserve"> وهو يبكي، ويقول: ويلكم </w:t>
      </w:r>
      <w:r w:rsidRPr="001A5F3C">
        <w:rPr>
          <w:rFonts w:ascii="AGA Arabesque" w:hAnsi="AGA Arabesque" w:cs="Lotus Linotype"/>
          <w:sz w:val="30"/>
          <w:szCs w:val="27"/>
          <w:rtl/>
          <w:lang w:bidi="ar-QA"/>
        </w:rPr>
        <w:sym w:font="AGA Arabesque" w:char="F05D"/>
      </w:r>
      <w:r w:rsidRPr="001A5F3C">
        <w:rPr>
          <w:rFonts w:cs="Lotus Linotype"/>
          <w:sz w:val="30"/>
          <w:szCs w:val="27"/>
          <w:rtl/>
          <w:lang w:bidi="ar-QA"/>
        </w:rPr>
        <w:t>أَتَقْتُلُونَ رَجُلاً أَنْ يَقُولَ رَبِّيَ اللَّهُ وَقَدْ جَاءَكُمْ بِالْبَيِّنَاتِ مِنْ رَبِّكُمْ</w:t>
      </w:r>
      <w:r w:rsidRPr="001A5F3C">
        <w:rPr>
          <w:rFonts w:ascii="AGA Arabesque" w:hAnsi="AGA Arabesque" w:cs="Lotus Linotype"/>
          <w:sz w:val="30"/>
          <w:szCs w:val="27"/>
          <w:rtl/>
          <w:lang w:bidi="ar-QA"/>
        </w:rPr>
        <w:sym w:font="AGA Arabesque" w:char="F05B"/>
      </w:r>
      <w:r w:rsidRPr="001A5F3C">
        <w:rPr>
          <w:rFonts w:cs="Lotus Linotype"/>
          <w:sz w:val="30"/>
          <w:szCs w:val="27"/>
          <w:rtl/>
          <w:lang w:bidi="ar-QA"/>
        </w:rPr>
        <w:t xml:space="preserve"> (غافر: من الآية28)</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29"/>
      </w:r>
      <w:r w:rsidRPr="001A5F3C">
        <w:rPr>
          <w:rFonts w:cs="Lotus Linotype"/>
          <w:w w:val="99"/>
          <w:sz w:val="30"/>
          <w:szCs w:val="27"/>
          <w:vertAlign w:val="superscript"/>
          <w:rtl/>
          <w:lang w:bidi="ar-QA"/>
        </w:rPr>
        <w:t>)</w:t>
      </w:r>
      <w:r w:rsidRPr="001A5F3C">
        <w:rPr>
          <w:rFonts w:cs="Lotus Linotype"/>
          <w:sz w:val="30"/>
          <w:szCs w:val="27"/>
          <w:rtl/>
          <w:lang w:bidi="ar-QA"/>
        </w:rPr>
        <w:t xml:space="preserve"> حتى انصروفوا، وكان ذلك من أشد المواقف التي مرت بالنّبي </w:t>
      </w:r>
      <w:r w:rsidRPr="00FD4653">
        <w:rPr>
          <w:rFonts w:cs="CTraditional Arabic"/>
          <w:sz w:val="30"/>
          <w:szCs w:val="30"/>
          <w:rtl/>
          <w:lang w:bidi="ar-QA"/>
        </w:rPr>
        <w:t>ج</w:t>
      </w:r>
      <w:r w:rsidRPr="001A5F3C">
        <w:rPr>
          <w:rFonts w:cs="Lotus Linotype"/>
          <w:sz w:val="30"/>
          <w:szCs w:val="27"/>
          <w:rtl/>
          <w:lang w:bidi="ar-QA"/>
        </w:rPr>
        <w:t xml:space="preserve"> في مكة قبل الهجرة.</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شهد له القرآن الكريم بأنه الأتقى قال تعالى: </w:t>
      </w:r>
      <w:r w:rsidRPr="001A5F3C">
        <w:rPr>
          <w:rFonts w:ascii="AGA Arabesque" w:hAnsi="AGA Arabesque" w:cs="Lotus Linotype"/>
          <w:sz w:val="30"/>
          <w:szCs w:val="27"/>
          <w:rtl/>
        </w:rPr>
        <w:sym w:font="AGA Arabesque" w:char="F05D"/>
      </w:r>
      <w:r w:rsidRPr="001A5F3C">
        <w:rPr>
          <w:rFonts w:cs="Lotus Linotype"/>
          <w:sz w:val="30"/>
          <w:szCs w:val="27"/>
          <w:rtl/>
        </w:rPr>
        <w:t xml:space="preserve"> وَسَيُجَنَّبُهَا الْأَتْقَى </w:t>
      </w:r>
      <w:r w:rsidRPr="001A5F3C">
        <w:rPr>
          <w:rFonts w:ascii="AGA Arabesque" w:hAnsi="AGA Arabesque" w:cs="Lotus Linotype"/>
          <w:sz w:val="30"/>
          <w:szCs w:val="27"/>
          <w:rtl/>
        </w:rPr>
        <w:sym w:font="AGA Arabesque" w:char="F05B"/>
      </w:r>
      <w:r w:rsidRPr="001A5F3C">
        <w:rPr>
          <w:rFonts w:cs="Lotus Linotype"/>
          <w:sz w:val="30"/>
          <w:szCs w:val="27"/>
          <w:rtl/>
        </w:rPr>
        <w:t xml:space="preserve"> (الليل:17). ويستنبط من قوله الأتقى، أنه هو الأكرم بعد رسول الله </w:t>
      </w:r>
      <w:r w:rsidRPr="00FD4653">
        <w:rPr>
          <w:rFonts w:cs="CTraditional Arabic"/>
          <w:sz w:val="30"/>
          <w:szCs w:val="30"/>
          <w:rtl/>
          <w:lang w:bidi="ar-QA"/>
        </w:rPr>
        <w:t>ج</w:t>
      </w:r>
      <w:r w:rsidRPr="001A5F3C">
        <w:rPr>
          <w:rFonts w:cs="Lotus Linotype"/>
          <w:sz w:val="30"/>
          <w:szCs w:val="27"/>
          <w:rtl/>
          <w:lang w:bidi="ar-QA"/>
        </w:rPr>
        <w:t xml:space="preserve"> ، قال تعالى: </w:t>
      </w:r>
      <w:r w:rsidRPr="001A5F3C">
        <w:rPr>
          <w:rFonts w:ascii="AGA Arabesque" w:hAnsi="AGA Arabesque" w:cs="Lotus Linotype"/>
          <w:sz w:val="30"/>
          <w:szCs w:val="27"/>
          <w:rtl/>
          <w:lang w:bidi="ar-QA"/>
        </w:rPr>
        <w:sym w:font="AGA Arabesque" w:char="F05D"/>
      </w:r>
      <w:r w:rsidRPr="001A5F3C">
        <w:rPr>
          <w:rFonts w:cs="Lotus Linotype"/>
          <w:sz w:val="30"/>
          <w:szCs w:val="27"/>
          <w:rtl/>
          <w:lang w:bidi="ar-QA"/>
        </w:rPr>
        <w:t>إِنَّ أَكْرَمَكُمْ عِنْدَ اللَّهِ أَتْقَاكُمْ</w:t>
      </w:r>
      <w:r w:rsidRPr="001A5F3C">
        <w:rPr>
          <w:rFonts w:ascii="AGA Arabesque" w:hAnsi="AGA Arabesque" w:cs="Lotus Linotype"/>
          <w:sz w:val="30"/>
          <w:szCs w:val="27"/>
          <w:rtl/>
          <w:lang w:bidi="ar-QA"/>
        </w:rPr>
        <w:sym w:font="AGA Arabesque" w:char="F05B"/>
      </w:r>
      <w:r w:rsidRPr="001A5F3C">
        <w:rPr>
          <w:rFonts w:cs="Lotus Linotype"/>
          <w:sz w:val="30"/>
          <w:szCs w:val="27"/>
          <w:rtl/>
          <w:lang w:bidi="ar-QA"/>
        </w:rPr>
        <w:t xml:space="preserve"> (الحجرات، من الآية 13).</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شهد له القرآن بأنه يؤتي ماله في سبيل الله يتزكى لا لغرض أو عرض من الدنيا، قال تعالى: </w:t>
      </w:r>
      <w:r w:rsidRPr="001A5F3C">
        <w:rPr>
          <w:rFonts w:ascii="AGA Arabesque" w:hAnsi="AGA Arabesque" w:cs="Lotus Linotype"/>
          <w:sz w:val="30"/>
          <w:szCs w:val="27"/>
          <w:rtl/>
        </w:rPr>
        <w:sym w:font="AGA Arabesque" w:char="F05D"/>
      </w:r>
      <w:r w:rsidRPr="001A5F3C">
        <w:rPr>
          <w:rFonts w:cs="Lotus Linotype"/>
          <w:sz w:val="30"/>
          <w:szCs w:val="27"/>
          <w:rtl/>
        </w:rPr>
        <w:t>الَّذِي يُؤْتِي مَالَهُ يَتَزَكَّى</w:t>
      </w:r>
      <w:r w:rsidRPr="001A5F3C">
        <w:rPr>
          <w:rFonts w:ascii="AGA Arabesque" w:hAnsi="AGA Arabesque" w:cs="Lotus Linotype"/>
          <w:sz w:val="30"/>
          <w:szCs w:val="27"/>
          <w:rtl/>
        </w:rPr>
        <w:sym w:font="AGA Arabesque" w:char="F05B"/>
      </w:r>
      <w:r w:rsidRPr="001A5F3C">
        <w:rPr>
          <w:rFonts w:cs="Lotus Linotype"/>
          <w:sz w:val="30"/>
          <w:szCs w:val="27"/>
          <w:rtl/>
        </w:rPr>
        <w:t xml:space="preserve"> (الشمس:18).</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بُشر بأنه سيرضى</w:t>
      </w:r>
      <w:r w:rsidRPr="001A5F3C">
        <w:rPr>
          <w:rFonts w:cs="Lotus Linotype" w:hint="cs"/>
          <w:sz w:val="30"/>
          <w:szCs w:val="27"/>
          <w:rtl/>
        </w:rPr>
        <w:t>.</w:t>
      </w:r>
      <w:r w:rsidRPr="001A5F3C">
        <w:rPr>
          <w:rFonts w:cs="Lotus Linotype"/>
          <w:sz w:val="30"/>
          <w:szCs w:val="27"/>
          <w:rtl/>
        </w:rPr>
        <w:t xml:space="preserve"> قال تعالى في حق أبي بكر رضي الله عنه الذي ينفق ويعتق ويؤتي ماله يتزكى: </w:t>
      </w:r>
      <w:r w:rsidRPr="001A5F3C">
        <w:rPr>
          <w:rFonts w:ascii="AGA Arabesque" w:hAnsi="AGA Arabesque" w:cs="Lotus Linotype"/>
          <w:sz w:val="30"/>
          <w:szCs w:val="27"/>
          <w:rtl/>
        </w:rPr>
        <w:sym w:font="AGA Arabesque" w:char="F05D"/>
      </w:r>
      <w:r w:rsidRPr="001A5F3C">
        <w:rPr>
          <w:rFonts w:cs="Lotus Linotype"/>
          <w:sz w:val="30"/>
          <w:szCs w:val="27"/>
          <w:rtl/>
        </w:rPr>
        <w:t>وَلَسَوْفَ يَرْضَى</w:t>
      </w:r>
      <w:r w:rsidRPr="001A5F3C">
        <w:rPr>
          <w:rFonts w:ascii="AGA Arabesque" w:hAnsi="AGA Arabesque" w:cs="Lotus Linotype"/>
          <w:sz w:val="30"/>
          <w:szCs w:val="27"/>
          <w:rtl/>
        </w:rPr>
        <w:sym w:font="AGA Arabesque" w:char="F05B"/>
      </w:r>
      <w:r w:rsidRPr="001A5F3C">
        <w:rPr>
          <w:rFonts w:cs="Lotus Linotype"/>
          <w:sz w:val="30"/>
          <w:szCs w:val="27"/>
          <w:rtl/>
        </w:rPr>
        <w:t xml:space="preserve"> (الليل:21) وكل من يتصف بهذه الصفات...</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وصفه الله تعالى بـ </w:t>
      </w:r>
      <w:r w:rsidRPr="001A5F3C">
        <w:rPr>
          <w:rFonts w:ascii="AGA Arabesque" w:hAnsi="AGA Arabesque" w:cs="Lotus Linotype"/>
          <w:sz w:val="30"/>
          <w:szCs w:val="27"/>
          <w:rtl/>
        </w:rPr>
        <w:sym w:font="AGA Arabesque" w:char="F05D"/>
      </w:r>
      <w:r w:rsidRPr="001A5F3C">
        <w:rPr>
          <w:rFonts w:cs="Lotus Linotype"/>
          <w:sz w:val="30"/>
          <w:szCs w:val="27"/>
          <w:rtl/>
        </w:rPr>
        <w:t>ثَانِيَ اثْنَيْنِ</w:t>
      </w:r>
      <w:r w:rsidRPr="001A5F3C">
        <w:rPr>
          <w:rFonts w:ascii="AGA Arabesque" w:hAnsi="AGA Arabesque" w:cs="Lotus Linotype"/>
          <w:sz w:val="30"/>
          <w:szCs w:val="27"/>
          <w:rtl/>
        </w:rPr>
        <w:sym w:font="AGA Arabesque" w:char="F05B"/>
      </w:r>
      <w:r w:rsidRPr="001A5F3C">
        <w:rPr>
          <w:rFonts w:cs="Lotus Linotype"/>
          <w:sz w:val="30"/>
          <w:szCs w:val="27"/>
          <w:rtl/>
        </w:rPr>
        <w:t xml:space="preserve"> (التوبة: من الآية40) مع رسول الله </w:t>
      </w:r>
      <w:r w:rsidR="001A5F3C" w:rsidRPr="00FD4653">
        <w:rPr>
          <w:rFonts w:ascii="AGA Arabesque" w:hAnsi="AGA Arabesque" w:cs="CTraditional Arabic"/>
          <w:sz w:val="30"/>
          <w:szCs w:val="30"/>
          <w:rtl/>
        </w:rPr>
        <w:t>ج</w:t>
      </w:r>
      <w:r w:rsidRPr="001A5F3C">
        <w:rPr>
          <w:rFonts w:cs="Lotus Linotype"/>
          <w:sz w:val="30"/>
          <w:szCs w:val="27"/>
          <w:rtl/>
        </w:rPr>
        <w:t>.</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أُفرد له لقب الصحبة قال تعالى: </w:t>
      </w:r>
      <w:r w:rsidRPr="001A5F3C">
        <w:rPr>
          <w:rFonts w:ascii="AGA Arabesque" w:hAnsi="AGA Arabesque" w:cs="Lotus Linotype"/>
          <w:sz w:val="30"/>
          <w:szCs w:val="27"/>
          <w:rtl/>
        </w:rPr>
        <w:sym w:font="AGA Arabesque" w:char="F05D"/>
      </w:r>
      <w:r w:rsidRPr="001A5F3C">
        <w:rPr>
          <w:rFonts w:cs="Lotus Linotype"/>
          <w:sz w:val="30"/>
          <w:szCs w:val="27"/>
          <w:rtl/>
        </w:rPr>
        <w:t>إِذْ يَقُولُ لِصَاحِبِهِ</w:t>
      </w:r>
      <w:r w:rsidRPr="001A5F3C">
        <w:rPr>
          <w:rFonts w:ascii="AGA Arabesque" w:hAnsi="AGA Arabesque" w:cs="Lotus Linotype"/>
          <w:sz w:val="30"/>
          <w:szCs w:val="27"/>
          <w:rtl/>
        </w:rPr>
        <w:sym w:font="AGA Arabesque" w:char="F05B"/>
      </w:r>
      <w:r w:rsidRPr="001A5F3C">
        <w:rPr>
          <w:rFonts w:cs="Lotus Linotype"/>
          <w:sz w:val="30"/>
          <w:szCs w:val="27"/>
          <w:rtl/>
        </w:rPr>
        <w:t xml:space="preserve"> وكان معروفاً بذلك حتى عند المشركين الذين كانوا إذا خاطبوا النّبي </w:t>
      </w:r>
      <w:r w:rsidRPr="00FD4653">
        <w:rPr>
          <w:rFonts w:cs="CTraditional Arabic"/>
          <w:sz w:val="30"/>
          <w:szCs w:val="30"/>
          <w:rtl/>
          <w:lang w:bidi="ar-QA"/>
        </w:rPr>
        <w:t>ج</w:t>
      </w:r>
      <w:r w:rsidRPr="001A5F3C">
        <w:rPr>
          <w:rFonts w:cs="Lotus Linotype"/>
          <w:sz w:val="30"/>
          <w:szCs w:val="27"/>
          <w:rtl/>
          <w:lang w:bidi="ar-QA"/>
        </w:rPr>
        <w:t xml:space="preserve"> عن أبي بكر، قالوا له: صاحبك، وإذا خاطبوا أبا بكر عن النبي </w:t>
      </w:r>
      <w:r w:rsidRPr="00FD4653">
        <w:rPr>
          <w:rFonts w:cs="CTraditional Arabic"/>
          <w:sz w:val="30"/>
          <w:szCs w:val="30"/>
          <w:rtl/>
          <w:lang w:bidi="ar-QA"/>
        </w:rPr>
        <w:t>ج</w:t>
      </w:r>
      <w:r w:rsidRPr="001A5F3C">
        <w:rPr>
          <w:rFonts w:cs="Lotus Linotype"/>
          <w:sz w:val="30"/>
          <w:szCs w:val="27"/>
          <w:rtl/>
          <w:lang w:bidi="ar-QA"/>
        </w:rPr>
        <w:t xml:space="preserve"> ، قالوا له: صاحبك. </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خوطب بقوله تعالى ( لا تَحْزَنْ ) (التوبة: من الآية40) أي على الإسلام وعلى النبي </w:t>
      </w:r>
      <w:r w:rsidRPr="00FD4653">
        <w:rPr>
          <w:rFonts w:cs="CTraditional Arabic"/>
          <w:sz w:val="30"/>
          <w:szCs w:val="30"/>
          <w:rtl/>
          <w:lang w:bidi="ar-QA"/>
        </w:rPr>
        <w:t>ج</w:t>
      </w:r>
      <w:r w:rsidRPr="001A5F3C">
        <w:rPr>
          <w:rFonts w:cs="Lotus Linotype"/>
          <w:sz w:val="30"/>
          <w:szCs w:val="27"/>
          <w:rtl/>
          <w:lang w:bidi="ar-QA"/>
        </w:rPr>
        <w:t xml:space="preserve"> لأن الله تعالى تكفل لهذا الأمر بالتمام.</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نال شرف المعيّة ورعاية الله تعالى مع رسول الله </w:t>
      </w:r>
      <w:r w:rsidRPr="00FD4653">
        <w:rPr>
          <w:rFonts w:cs="CTraditional Arabic"/>
          <w:sz w:val="30"/>
          <w:szCs w:val="30"/>
          <w:rtl/>
          <w:lang w:bidi="ar-QA"/>
        </w:rPr>
        <w:t>ج</w:t>
      </w:r>
      <w:r w:rsidRPr="001A5F3C">
        <w:rPr>
          <w:rFonts w:cs="Lotus Linotype"/>
          <w:sz w:val="30"/>
          <w:szCs w:val="27"/>
          <w:rtl/>
          <w:lang w:bidi="ar-QA"/>
        </w:rPr>
        <w:t xml:space="preserve"> ، قال تعالى: </w:t>
      </w:r>
      <w:r w:rsidRPr="001A5F3C">
        <w:rPr>
          <w:rFonts w:ascii="AGA Arabesque" w:hAnsi="AGA Arabesque" w:cs="Lotus Linotype"/>
          <w:sz w:val="30"/>
          <w:szCs w:val="27"/>
          <w:rtl/>
          <w:lang w:bidi="ar-QA"/>
        </w:rPr>
        <w:sym w:font="AGA Arabesque" w:char="F05D"/>
      </w:r>
      <w:r w:rsidRPr="001A5F3C">
        <w:rPr>
          <w:rFonts w:cs="Lotus Linotype"/>
          <w:sz w:val="30"/>
          <w:szCs w:val="27"/>
          <w:rtl/>
          <w:lang w:bidi="ar-QA"/>
        </w:rPr>
        <w:t xml:space="preserve">إِذْ يَقُولُ لِصَاحِبِهِ لا تَحْزَنْ إِنَّ اللَّهَ </w:t>
      </w:r>
      <w:r w:rsidRPr="001A5F3C">
        <w:rPr>
          <w:rFonts w:cs="Lotus Linotype"/>
          <w:b/>
          <w:bCs/>
          <w:sz w:val="30"/>
          <w:szCs w:val="27"/>
          <w:rtl/>
          <w:lang w:bidi="ar-QA"/>
        </w:rPr>
        <w:t xml:space="preserve">مَعَنَا </w:t>
      </w:r>
      <w:r w:rsidRPr="001A5F3C">
        <w:rPr>
          <w:rFonts w:ascii="AGA Arabesque" w:hAnsi="AGA Arabesque" w:cs="Lotus Linotype"/>
          <w:sz w:val="30"/>
          <w:szCs w:val="27"/>
          <w:rtl/>
          <w:lang w:bidi="ar-QA"/>
        </w:rPr>
        <w:sym w:font="AGA Arabesque" w:char="F05B"/>
      </w:r>
      <w:r w:rsidRPr="001A5F3C">
        <w:rPr>
          <w:rFonts w:cs="Lotus Linotype"/>
          <w:sz w:val="30"/>
          <w:szCs w:val="27"/>
          <w:rtl/>
          <w:lang w:bidi="ar-QA"/>
        </w:rPr>
        <w:t xml:space="preserve"> (التوبة: من الآية40) فلم يعد يُذكر أبو بكر إلا ويُذكر الله والرسول </w:t>
      </w:r>
      <w:r w:rsidRPr="00FD4653">
        <w:rPr>
          <w:rFonts w:cs="CTraditional Arabic"/>
          <w:sz w:val="30"/>
          <w:szCs w:val="30"/>
          <w:rtl/>
          <w:lang w:bidi="ar-QA"/>
        </w:rPr>
        <w:t>ج</w:t>
      </w:r>
      <w:r w:rsidRPr="001A5F3C">
        <w:rPr>
          <w:rFonts w:cs="Lotus Linotype"/>
          <w:sz w:val="30"/>
          <w:szCs w:val="27"/>
          <w:rtl/>
          <w:lang w:bidi="ar-QA"/>
        </w:rPr>
        <w:t xml:space="preserve"> ، فيقال: ( </w:t>
      </w:r>
      <w:r w:rsidRPr="001A5F3C">
        <w:rPr>
          <w:rFonts w:cs="Lotus Linotype"/>
          <w:sz w:val="30"/>
          <w:szCs w:val="27"/>
          <w:u w:val="single"/>
          <w:rtl/>
          <w:lang w:bidi="ar-QA"/>
        </w:rPr>
        <w:t>خليفة</w:t>
      </w:r>
      <w:r w:rsidRPr="001A5F3C">
        <w:rPr>
          <w:rFonts w:cs="Lotus Linotype"/>
          <w:sz w:val="30"/>
          <w:szCs w:val="27"/>
          <w:rtl/>
          <w:lang w:bidi="ar-QA"/>
        </w:rPr>
        <w:t xml:space="preserve"> </w:t>
      </w:r>
      <w:r w:rsidRPr="001A5F3C">
        <w:rPr>
          <w:rFonts w:cs="Lotus Linotype"/>
          <w:sz w:val="30"/>
          <w:szCs w:val="27"/>
          <w:u w:val="single"/>
          <w:rtl/>
          <w:lang w:bidi="ar-QA"/>
        </w:rPr>
        <w:t>رسول</w:t>
      </w:r>
      <w:r w:rsidRPr="001A5F3C">
        <w:rPr>
          <w:rFonts w:cs="Lotus Linotype"/>
          <w:sz w:val="30"/>
          <w:szCs w:val="27"/>
          <w:rtl/>
          <w:lang w:bidi="ar-QA"/>
        </w:rPr>
        <w:t xml:space="preserve"> </w:t>
      </w:r>
      <w:r w:rsidRPr="001A5F3C">
        <w:rPr>
          <w:rFonts w:cs="Lotus Linotype"/>
          <w:sz w:val="30"/>
          <w:szCs w:val="27"/>
          <w:u w:val="single"/>
          <w:rtl/>
          <w:lang w:bidi="ar-QA"/>
        </w:rPr>
        <w:t>الله</w:t>
      </w:r>
      <w:r w:rsidRPr="001A5F3C">
        <w:rPr>
          <w:rFonts w:cs="Lotus Linotype"/>
          <w:sz w:val="30"/>
          <w:szCs w:val="27"/>
          <w:rtl/>
          <w:lang w:bidi="ar-QA"/>
        </w:rPr>
        <w:t xml:space="preserve">) أبو بكر </w:t>
      </w:r>
      <w:r w:rsidRPr="00FD4653">
        <w:rPr>
          <w:rFonts w:cs="Lotus Linotype"/>
          <w:sz w:val="30"/>
          <w:szCs w:val="27"/>
          <w:rtl/>
          <w:lang w:bidi="ar-QA"/>
        </w:rPr>
        <w:sym w:font="AGA Arabesque" w:char="F074"/>
      </w:r>
      <w:r w:rsidRPr="001A5F3C">
        <w:rPr>
          <w:rFonts w:cs="Lotus Linotype"/>
          <w:sz w:val="30"/>
          <w:szCs w:val="27"/>
          <w:rtl/>
          <w:lang w:bidi="ar-QA"/>
        </w:rPr>
        <w:t>.</w:t>
      </w:r>
    </w:p>
    <w:p w:rsidR="00620DFF" w:rsidRPr="001A5F3C" w:rsidRDefault="00620DFF" w:rsidP="005B6FA9">
      <w:pPr>
        <w:spacing w:line="228" w:lineRule="auto"/>
        <w:ind w:firstLine="352"/>
        <w:jc w:val="lowKashida"/>
        <w:rPr>
          <w:rFonts w:ascii="times new roman(arabic)" w:hAnsi="times new roman(arabic)" w:cs="Lotus Linotype"/>
          <w:sz w:val="30"/>
          <w:szCs w:val="27"/>
          <w:rtl/>
        </w:rPr>
      </w:pPr>
      <w:r w:rsidRPr="001A5F3C">
        <w:rPr>
          <w:rFonts w:ascii="times new roman(arabic)" w:hAnsi="times new roman(arabic)" w:cs="Lotus Linotype" w:hint="cs"/>
          <w:b/>
          <w:bCs/>
          <w:sz w:val="30"/>
          <w:szCs w:val="27"/>
          <w:rtl/>
        </w:rPr>
        <w:t>وأول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قال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Pr="00FD4653">
        <w:rPr>
          <w:rFonts w:cs="CTraditional Arabic"/>
          <w:sz w:val="30"/>
          <w:szCs w:val="30"/>
          <w:rtl/>
          <w:lang w:bidi="ar-QA"/>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بدر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العريش</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b/>
          <w:bCs/>
          <w:sz w:val="30"/>
          <w:szCs w:val="27"/>
          <w:rtl/>
        </w:rPr>
        <w:t>يا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أبا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أتاك</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نصر</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b/>
          <w:bCs/>
          <w:sz w:val="30"/>
          <w:szCs w:val="27"/>
          <w:rtl/>
        </w:rPr>
        <w:t>هذا</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جبريل</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آخذ</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بعنان</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فرسه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يقوده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على</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ثناياه</w:t>
      </w:r>
      <w:r w:rsidRPr="001A5F3C">
        <w:rPr>
          <w:rFonts w:ascii="times new roman(arabic)" w:hAnsi="times new roman(arabic)" w:cs="Lotus Linotype"/>
          <w:b/>
          <w:bCs/>
          <w:sz w:val="30"/>
          <w:szCs w:val="27"/>
          <w:rtl/>
        </w:rPr>
        <w:t xml:space="preserve"> </w:t>
      </w:r>
      <w:r w:rsidRPr="001A5F3C">
        <w:rPr>
          <w:rFonts w:ascii="times new roman(arabic)" w:hAnsi="times new roman(arabic)" w:cs="Lotus Linotype" w:hint="cs"/>
          <w:b/>
          <w:bCs/>
          <w:sz w:val="30"/>
          <w:szCs w:val="27"/>
          <w:rtl/>
        </w:rPr>
        <w:t>النَقع</w:t>
      </w:r>
      <w:r w:rsidRPr="001A5F3C">
        <w:rPr>
          <w:rFonts w:ascii="times new roman(arabic)" w:hAnsi="times new roman(arabic)" w:cs="Lotus Linotype"/>
          <w:sz w:val="30"/>
          <w:szCs w:val="27"/>
          <w:rtl/>
        </w:rPr>
        <w:t xml:space="preserve"> " </w:t>
      </w:r>
      <w:r w:rsidRPr="001A5F3C">
        <w:rPr>
          <w:rFonts w:ascii="times new roman(arabic)" w:hAnsi="times new roman(arabic)" w:cs="Lotus Linotype" w:hint="cs"/>
          <w:sz w:val="30"/>
          <w:szCs w:val="27"/>
          <w:rtl/>
        </w:rPr>
        <w:t>فلما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يومئذ</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التقوا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هزم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المشركين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فقتل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سبعون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رجلاً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وأُسر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سبعون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رجلاً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30"/>
      </w:r>
      <w:r w:rsidRPr="001A5F3C">
        <w:rPr>
          <w:rFonts w:cs="Lotus Linotype"/>
          <w:w w:val="99"/>
          <w:sz w:val="30"/>
          <w:szCs w:val="27"/>
          <w:vertAlign w:val="superscript"/>
          <w:rtl/>
        </w:rPr>
        <w:t>)</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ثم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نزل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قوله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r w:rsidRPr="001A5F3C">
        <w:rPr>
          <w:rFonts w:ascii="AGA Arabesque" w:hAnsi="AGA Arabesque" w:cs="Lotus Linotype"/>
          <w:sz w:val="30"/>
          <w:szCs w:val="27"/>
          <w:rtl/>
        </w:rPr>
        <w:sym w:font="AGA Arabesque" w:char="F05D"/>
      </w:r>
      <w:r w:rsidRPr="001A5F3C">
        <w:rPr>
          <w:rFonts w:ascii="times new roman(arabic)" w:hAnsi="times new roman(arabic)" w:cs="Lotus Linotype" w:hint="cs"/>
          <w:sz w:val="30"/>
          <w:szCs w:val="27"/>
          <w:rtl/>
        </w:rPr>
        <w:t>إِذْ</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تَسْتَغِيثُونَ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رَبَّكُمْ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فَاسْتَجَابَ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لَكُمْ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مُمِدُّكُمْ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بِأَلْفٍ</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الْمَلائِكَةِ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مُرْدِفِينَ</w:t>
      </w:r>
      <w:r w:rsidRPr="001A5F3C">
        <w:rPr>
          <w:rFonts w:ascii="AGA Arabesque" w:hAnsi="AGA Arabesque" w:cs="Lotus Linotype"/>
          <w:sz w:val="30"/>
          <w:szCs w:val="27"/>
          <w:rtl/>
        </w:rPr>
        <w:sym w:font="AGA Arabesque" w:char="F05B"/>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لأنفال</w:t>
      </w:r>
      <w:r w:rsidRPr="001A5F3C">
        <w:rPr>
          <w:rFonts w:ascii="times new roman(arabic)" w:hAnsi="times new roman(arabic)" w:cs="Lotus Linotype"/>
          <w:sz w:val="30"/>
          <w:szCs w:val="27"/>
          <w:rtl/>
        </w:rPr>
        <w:t xml:space="preserve">:9) </w:t>
      </w:r>
      <w:r w:rsidRPr="001A5F3C">
        <w:rPr>
          <w:rFonts w:ascii="times new roman(arabic)" w:hAnsi="times new roman(arabic)" w:cs="Lotus Linotype" w:hint="cs"/>
          <w:sz w:val="30"/>
          <w:szCs w:val="27"/>
          <w:rtl/>
        </w:rPr>
        <w:t>فكان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بُشر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بأعظم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نصر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تعالى؛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FD4653">
        <w:rPr>
          <w:rFonts w:cs="CTraditional Arabic"/>
          <w:sz w:val="30"/>
          <w:szCs w:val="30"/>
          <w:rtl/>
          <w:lang w:bidi="ar-QA"/>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وهو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الوحيد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رسول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FD4653">
        <w:rPr>
          <w:rFonts w:cs="CTraditional Arabic"/>
          <w:sz w:val="30"/>
          <w:szCs w:val="30"/>
          <w:rtl/>
          <w:lang w:bidi="ar-QA"/>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غرفة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القيادة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صح</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التعبير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العريش</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وبقية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الصحابة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جند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مقاتلون،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المبارز،</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الرامي،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ومنهم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المشارك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التخطيط</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الاستطلاع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التموين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والإمداد،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هذا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إشارات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للمتبصرين،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بعلو</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منزلة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أبي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بكر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أثبتت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السيرة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النبي</w:t>
      </w:r>
      <w:r w:rsidRPr="001A5F3C">
        <w:rPr>
          <w:rFonts w:ascii="times new roman(arabic)" w:hAnsi="times new roman(arabic)" w:cs="Lotus Linotype"/>
          <w:sz w:val="30"/>
          <w:szCs w:val="27"/>
          <w:rtl/>
        </w:rPr>
        <w:t xml:space="preserve"> </w:t>
      </w:r>
      <w:r w:rsidRPr="00FD4653">
        <w:rPr>
          <w:rFonts w:cs="CTraditional Arabic"/>
          <w:sz w:val="30"/>
          <w:szCs w:val="30"/>
          <w:rtl/>
          <w:lang w:bidi="ar-QA"/>
        </w:rPr>
        <w:t>ج</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إذا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انفرد</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برجل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أصحابه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الملمات،</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فإنّ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ذلك</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الرجل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وعلى</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الأغلب</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يكون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صاحبه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الصدّيق</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حصل</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الغار،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الهجرة،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بدر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الاستطلاع،</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العريش</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وغيرها،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مما</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أهله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أن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يكون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الذي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كان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في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يوم</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بيعة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السقيفة</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بسرور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واستبشار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من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المهاجرين</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والأنصار</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رضي</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الله</w:t>
      </w:r>
      <w:r w:rsidRPr="001A5F3C">
        <w:rPr>
          <w:rFonts w:ascii="times new roman(arabic)" w:hAnsi="times new roman(arabic)" w:cs="Lotus Linotype"/>
          <w:sz w:val="30"/>
          <w:szCs w:val="27"/>
          <w:rtl/>
        </w:rPr>
        <w:t xml:space="preserve"> </w:t>
      </w:r>
      <w:r w:rsidRPr="001A5F3C">
        <w:rPr>
          <w:rFonts w:ascii="times new roman(arabic)" w:hAnsi="times new roman(arabic)" w:cs="Lotus Linotype" w:hint="cs"/>
          <w:sz w:val="30"/>
          <w:szCs w:val="27"/>
          <w:rtl/>
        </w:rPr>
        <w:t>عنهم</w:t>
      </w:r>
      <w:r w:rsidRPr="001A5F3C">
        <w:rPr>
          <w:rFonts w:ascii="times new roman(arabic)" w:hAnsi="times new roman(arabic)" w:cs="Lotus Linotype"/>
          <w:sz w:val="30"/>
          <w:szCs w:val="27"/>
          <w:rtl/>
        </w:rPr>
        <w:t>.</w:t>
      </w:r>
      <w:r w:rsidRPr="001A5F3C">
        <w:rPr>
          <w:rFonts w:ascii="times new roman(arabic)" w:hAnsi="times new roman(arabic)" w:cs="Lotus Linotype"/>
          <w:b/>
          <w:bCs/>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ومما أثلج صدور المهاجرين وأقر عيون الأنصار والتابعين يوم بيعة السقيفة، علمهم جميعاً أن أبا بكر الصدّيق كان هو </w:t>
      </w:r>
      <w:r w:rsidRPr="001A5F3C">
        <w:rPr>
          <w:rFonts w:cs="Lotus Linotype"/>
          <w:b/>
          <w:bCs/>
          <w:sz w:val="30"/>
          <w:szCs w:val="27"/>
          <w:rtl/>
        </w:rPr>
        <w:t xml:space="preserve">الأول </w:t>
      </w:r>
      <w:r w:rsidRPr="001A5F3C">
        <w:rPr>
          <w:rFonts w:cs="Lotus Linotype"/>
          <w:sz w:val="30"/>
          <w:szCs w:val="27"/>
          <w:rtl/>
        </w:rPr>
        <w:t xml:space="preserve">في المواقف التي تخدم الدين، وتسرّ سيد المرسلين </w:t>
      </w:r>
      <w:r w:rsidRPr="00FD4653">
        <w:rPr>
          <w:rFonts w:cs="CTraditional Arabic"/>
          <w:sz w:val="30"/>
          <w:szCs w:val="30"/>
          <w:rtl/>
          <w:lang w:bidi="ar-QA"/>
        </w:rPr>
        <w:t>ج</w:t>
      </w:r>
      <w:r w:rsidRPr="001A5F3C">
        <w:rPr>
          <w:rFonts w:cs="Lotus Linotype"/>
          <w:sz w:val="30"/>
          <w:szCs w:val="27"/>
          <w:rtl/>
        </w:rPr>
        <w:t xml:space="preserve"> ، كما ظهر ذلك في المقال الثالث، فالصدّيق رضي الله عنه:</w:t>
      </w:r>
      <w:r w:rsidRPr="001A5F3C">
        <w:rPr>
          <w:rFonts w:cs="Lotus Linotype" w:hint="cs"/>
          <w:sz w:val="30"/>
          <w:szCs w:val="27"/>
          <w:rtl/>
        </w:rPr>
        <w:t xml:space="preserve"> </w:t>
      </w:r>
      <w:r w:rsidRPr="001A5F3C">
        <w:rPr>
          <w:rFonts w:cs="Lotus Linotype"/>
          <w:b/>
          <w:bCs/>
          <w:sz w:val="30"/>
          <w:szCs w:val="27"/>
          <w:rtl/>
        </w:rPr>
        <w:t xml:space="preserve">أول </w:t>
      </w:r>
      <w:r w:rsidRPr="001A5F3C">
        <w:rPr>
          <w:rFonts w:cs="Lotus Linotype"/>
          <w:sz w:val="30"/>
          <w:szCs w:val="27"/>
          <w:rtl/>
        </w:rPr>
        <w:t xml:space="preserve">من فاء إلى رسول الله </w:t>
      </w:r>
      <w:r w:rsidRPr="00FD4653">
        <w:rPr>
          <w:rFonts w:cs="CTraditional Arabic"/>
          <w:sz w:val="30"/>
          <w:szCs w:val="30"/>
          <w:rtl/>
          <w:lang w:bidi="ar-QA"/>
        </w:rPr>
        <w:t>ج</w:t>
      </w:r>
      <w:r w:rsidRPr="001A5F3C">
        <w:rPr>
          <w:rFonts w:cs="Lotus Linotype"/>
          <w:sz w:val="30"/>
          <w:szCs w:val="27"/>
          <w:rtl/>
          <w:lang w:bidi="ar-QA"/>
        </w:rPr>
        <w:t xml:space="preserve"> يوم أحد بعد انصراف الناس عنه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31"/>
      </w:r>
      <w:r w:rsidRPr="001A5F3C">
        <w:rPr>
          <w:rFonts w:cs="Lotus Linotype"/>
          <w:w w:val="99"/>
          <w:sz w:val="30"/>
          <w:szCs w:val="27"/>
          <w:vertAlign w:val="superscript"/>
          <w:rtl/>
          <w:lang w:bidi="ar-QA"/>
        </w:rPr>
        <w:t>)</w:t>
      </w:r>
      <w:r w:rsidRPr="001A5F3C">
        <w:rPr>
          <w:rFonts w:cs="Lotus Linotype"/>
          <w:b/>
          <w:bCs/>
          <w:sz w:val="30"/>
          <w:szCs w:val="27"/>
          <w:rtl/>
          <w:lang w:bidi="ar-QA"/>
        </w:rPr>
        <w:t>.</w:t>
      </w:r>
    </w:p>
    <w:p w:rsidR="00620DFF" w:rsidRPr="001A5F3C" w:rsidRDefault="00620DFF" w:rsidP="005B6FA9">
      <w:pPr>
        <w:spacing w:line="228" w:lineRule="auto"/>
        <w:ind w:firstLine="351"/>
        <w:jc w:val="lowKashida"/>
        <w:rPr>
          <w:rFonts w:cs="Lotus Linotype" w:hint="cs"/>
          <w:sz w:val="30"/>
          <w:szCs w:val="27"/>
          <w:rtl/>
        </w:rPr>
      </w:pPr>
      <w:r w:rsidRPr="001A5F3C">
        <w:rPr>
          <w:rFonts w:cs="Lotus Linotype"/>
          <w:b/>
          <w:bCs/>
          <w:sz w:val="30"/>
          <w:szCs w:val="27"/>
          <w:rtl/>
        </w:rPr>
        <w:t>وأول</w:t>
      </w:r>
      <w:r w:rsidRPr="001A5F3C">
        <w:rPr>
          <w:rFonts w:cs="Lotus Linotype"/>
          <w:sz w:val="30"/>
          <w:szCs w:val="27"/>
          <w:rtl/>
        </w:rPr>
        <w:t xml:space="preserve"> من كان المشركون يسألون عنه إذا أُشيعت وفاة رسول الله </w:t>
      </w:r>
      <w:r w:rsidRPr="00FD4653">
        <w:rPr>
          <w:rFonts w:cs="CTraditional Arabic"/>
          <w:sz w:val="30"/>
          <w:szCs w:val="30"/>
          <w:rtl/>
          <w:lang w:bidi="ar-QA"/>
        </w:rPr>
        <w:t>ج</w:t>
      </w:r>
      <w:r w:rsidRPr="001A5F3C">
        <w:rPr>
          <w:rFonts w:cs="Lotus Linotype"/>
          <w:sz w:val="30"/>
          <w:szCs w:val="27"/>
          <w:rtl/>
        </w:rPr>
        <w:t xml:space="preserve"> ، كما حصل في يوم أُحد حين نادى أبو سفيان: ( أَفِي الْقَوْمِ مُحَمَّدٌ ثَلاثَ مَرَّاتٍ؟ فَنَهَاهُمْ النَّبِيُّ </w:t>
      </w:r>
      <w:r w:rsidRPr="00FD4653">
        <w:rPr>
          <w:rFonts w:cs="CTraditional Arabic"/>
          <w:sz w:val="30"/>
          <w:szCs w:val="30"/>
          <w:rtl/>
          <w:lang w:bidi="ar-QA"/>
        </w:rPr>
        <w:t>ج</w:t>
      </w:r>
      <w:r w:rsidRPr="001A5F3C">
        <w:rPr>
          <w:rFonts w:cs="Lotus Linotype"/>
          <w:sz w:val="30"/>
          <w:szCs w:val="27"/>
          <w:rtl/>
          <w:lang w:bidi="ar-QA"/>
        </w:rPr>
        <w:t xml:space="preserve"> أَنْ يُجِيبُوهُ، ثُمَّ قَال: أَفِي الْقَوْمِ ابْنُ أَبِي قُحَافَةَ؟ ثَلاثَ مَرَّات، ثُمَّ قَالَ أَفِي القوم: ابْنُ الخطَّاب ثَلاث مَرَّات...؟)</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32"/>
      </w:r>
      <w:r w:rsidRPr="001A5F3C">
        <w:rPr>
          <w:rFonts w:cs="Lotus Linotype"/>
          <w:w w:val="99"/>
          <w:sz w:val="30"/>
          <w:szCs w:val="27"/>
          <w:vertAlign w:val="superscript"/>
          <w:rtl/>
          <w:lang w:bidi="ar-QA"/>
        </w:rPr>
        <w:t>)</w:t>
      </w:r>
      <w:r w:rsidRPr="001A5F3C">
        <w:rPr>
          <w:rFonts w:cs="Lotus Linotype" w:hint="cs"/>
          <w:sz w:val="30"/>
          <w:szCs w:val="27"/>
          <w:rtl/>
          <w:lang w:bidi="ar-QA"/>
        </w:rPr>
        <w:t>.</w:t>
      </w:r>
    </w:p>
    <w:p w:rsidR="00620DFF" w:rsidRPr="001A5F3C" w:rsidRDefault="00620DFF" w:rsidP="005B6FA9">
      <w:pPr>
        <w:spacing w:line="228" w:lineRule="auto"/>
        <w:ind w:firstLine="351"/>
        <w:jc w:val="lowKashida"/>
        <w:rPr>
          <w:rFonts w:cs="Lotus Linotype"/>
          <w:sz w:val="30"/>
          <w:szCs w:val="27"/>
          <w:rtl/>
        </w:rPr>
      </w:pPr>
      <w:r w:rsidRPr="001A5F3C">
        <w:rPr>
          <w:rFonts w:cs="Lotus Linotype"/>
          <w:sz w:val="30"/>
          <w:szCs w:val="27"/>
          <w:rtl/>
        </w:rPr>
        <w:t xml:space="preserve">وهذا يبين أنّ المشركين كانوا يعلمون أنّ قادة المسلمين كانوا مرتبين على النحو الذي يسألون عنه، لما يشاهدون من مواقفهم، ومن التفاف المسلمين حولهم، وهذا ما يعمل أعداء الصحابة بمكرهم وكيدهم، على طمسه في ثقافة المسلمين وفي ضمائرهم، ليفصلوا بين الأمة وبين نبيها </w:t>
      </w:r>
      <w:r w:rsidRPr="00FD4653">
        <w:rPr>
          <w:rFonts w:cs="CTraditional Arabic"/>
          <w:sz w:val="30"/>
          <w:szCs w:val="30"/>
          <w:rtl/>
          <w:lang w:bidi="ar-QA"/>
        </w:rPr>
        <w:t>ج</w:t>
      </w:r>
      <w:r w:rsidRPr="001A5F3C">
        <w:rPr>
          <w:rFonts w:cs="Lotus Linotype"/>
          <w:sz w:val="30"/>
          <w:szCs w:val="27"/>
          <w:rtl/>
        </w:rPr>
        <w:t xml:space="preserve"> ، وبين قيادتها الراشدة التي لن يصلح أمر الأمة إلا باتباعها وموالاتها، والبراءة من أعدائها رافضي خلافة أبي بكر الصدّيق رضي الله عنه ذلك أنه فضلاً عمّا سبق ... هو:</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أول</w:t>
      </w:r>
      <w:r w:rsidRPr="001A5F3C">
        <w:rPr>
          <w:rFonts w:cs="Lotus Linotype"/>
          <w:sz w:val="30"/>
          <w:szCs w:val="27"/>
          <w:rtl/>
        </w:rPr>
        <w:t xml:space="preserve"> من حمل راية رسول الله العظمى في أكبر جيش أعدّه وقاده رسول الله </w:t>
      </w:r>
      <w:r w:rsidRPr="00FD4653">
        <w:rPr>
          <w:rFonts w:cs="CTraditional Arabic"/>
          <w:sz w:val="30"/>
          <w:szCs w:val="30"/>
          <w:rtl/>
          <w:lang w:bidi="ar-QA"/>
        </w:rPr>
        <w:t>ج</w:t>
      </w:r>
      <w:r w:rsidRPr="001A5F3C">
        <w:rPr>
          <w:rFonts w:cs="Lotus Linotype"/>
          <w:sz w:val="30"/>
          <w:szCs w:val="27"/>
          <w:rtl/>
        </w:rPr>
        <w:t xml:space="preserve"> بنفسه الشريفة، وذلك في غزوة تبوك التي زاد جيشها على الثلاثين ألف</w:t>
      </w:r>
      <w:r w:rsidRPr="001A5F3C">
        <w:rPr>
          <w:rFonts w:cs="Lotus Linotype" w:hint="cs"/>
          <w:sz w:val="30"/>
          <w:szCs w:val="27"/>
          <w:rtl/>
        </w:rPr>
        <w:t>اً</w:t>
      </w:r>
      <w:r w:rsidRPr="001A5F3C">
        <w:rPr>
          <w:rFonts w:cs="Lotus Linotype"/>
          <w:sz w:val="30"/>
          <w:szCs w:val="27"/>
          <w:rtl/>
        </w:rPr>
        <w:t xml:space="preserve"> من الصحابة رضي الله عنهم، قال ابن سعد: (ودفع رسول الله </w:t>
      </w:r>
      <w:r w:rsidRPr="00FD4653">
        <w:rPr>
          <w:rFonts w:cs="CTraditional Arabic"/>
          <w:sz w:val="30"/>
          <w:szCs w:val="30"/>
          <w:rtl/>
          <w:lang w:bidi="ar-QA"/>
        </w:rPr>
        <w:t>ج</w:t>
      </w:r>
      <w:r w:rsidRPr="001A5F3C">
        <w:rPr>
          <w:rFonts w:cs="Lotus Linotype"/>
          <w:sz w:val="30"/>
          <w:szCs w:val="27"/>
          <w:rtl/>
          <w:lang w:bidi="ar-QA"/>
        </w:rPr>
        <w:t xml:space="preserve"> </w:t>
      </w:r>
      <w:r w:rsidRPr="001A5F3C">
        <w:rPr>
          <w:rFonts w:cs="Lotus Linotype"/>
          <w:b/>
          <w:bCs/>
          <w:sz w:val="30"/>
          <w:szCs w:val="27"/>
          <w:rtl/>
          <w:lang w:bidi="ar-QA"/>
        </w:rPr>
        <w:t>رايته العظمى</w:t>
      </w:r>
      <w:r w:rsidRPr="001A5F3C">
        <w:rPr>
          <w:rFonts w:cs="Lotus Linotype"/>
          <w:sz w:val="30"/>
          <w:szCs w:val="27"/>
          <w:rtl/>
          <w:lang w:bidi="ar-QA"/>
        </w:rPr>
        <w:t xml:space="preserve"> يوم تبوك إلى أبي بكر، وكانت سوداء)</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33"/>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lang w:bidi="ar-QA"/>
        </w:rPr>
        <w:t>وأول</w:t>
      </w:r>
      <w:r w:rsidRPr="001A5F3C">
        <w:rPr>
          <w:rFonts w:cs="Lotus Linotype"/>
          <w:sz w:val="30"/>
          <w:szCs w:val="27"/>
          <w:rtl/>
          <w:lang w:bidi="ar-QA"/>
        </w:rPr>
        <w:t xml:space="preserve"> من قال فيه رسول الله </w:t>
      </w:r>
      <w:r w:rsidRPr="00FD4653">
        <w:rPr>
          <w:rFonts w:cs="CTraditional Arabic"/>
          <w:sz w:val="30"/>
          <w:szCs w:val="30"/>
          <w:rtl/>
          <w:lang w:bidi="ar-QA"/>
        </w:rPr>
        <w:t>ج</w:t>
      </w:r>
      <w:r w:rsidRPr="001A5F3C">
        <w:rPr>
          <w:rFonts w:cs="Lotus Linotype"/>
          <w:sz w:val="30"/>
          <w:szCs w:val="27"/>
          <w:rtl/>
          <w:lang w:bidi="ar-QA"/>
        </w:rPr>
        <w:t>: (لو كنت متخذاً خليلاً غير ربي لاتخذت أبا بكر خليلاً ولكن أخوّة الإسلام ومودته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34"/>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autoSpaceDE w:val="0"/>
        <w:autoSpaceDN w:val="0"/>
        <w:adjustRightInd w:val="0"/>
        <w:spacing w:line="228" w:lineRule="auto"/>
        <w:ind w:firstLine="351"/>
        <w:jc w:val="lowKashida"/>
        <w:rPr>
          <w:rFonts w:cs="Lotus Linotype"/>
          <w:b/>
          <w:bCs/>
          <w:spacing w:val="-6"/>
          <w:sz w:val="30"/>
          <w:szCs w:val="27"/>
          <w:rtl/>
          <w:lang w:bidi="ar-QA"/>
        </w:rPr>
      </w:pPr>
      <w:r w:rsidRPr="001A5F3C">
        <w:rPr>
          <w:rFonts w:cs="Lotus Linotype"/>
          <w:b/>
          <w:bCs/>
          <w:spacing w:val="-6"/>
          <w:sz w:val="30"/>
          <w:szCs w:val="27"/>
          <w:rtl/>
          <w:lang w:bidi="ar-QA"/>
        </w:rPr>
        <w:t xml:space="preserve">وأول </w:t>
      </w:r>
      <w:r w:rsidRPr="001A5F3C">
        <w:rPr>
          <w:rFonts w:cs="Lotus Linotype"/>
          <w:spacing w:val="-6"/>
          <w:sz w:val="30"/>
          <w:szCs w:val="27"/>
          <w:rtl/>
          <w:lang w:bidi="ar-QA"/>
        </w:rPr>
        <w:t xml:space="preserve">من قَال عنه رَسُولُ اللَّه  </w:t>
      </w:r>
      <w:r w:rsidRPr="00FD4653">
        <w:rPr>
          <w:rFonts w:cs="CTraditional Arabic"/>
          <w:spacing w:val="-6"/>
          <w:sz w:val="30"/>
          <w:szCs w:val="30"/>
          <w:rtl/>
          <w:lang w:bidi="ar-QA"/>
        </w:rPr>
        <w:t>ج</w:t>
      </w:r>
      <w:r w:rsidRPr="001A5F3C">
        <w:rPr>
          <w:rFonts w:cs="Lotus Linotype"/>
          <w:spacing w:val="-6"/>
          <w:sz w:val="30"/>
          <w:szCs w:val="27"/>
          <w:rtl/>
          <w:lang w:bidi="ar-QA"/>
        </w:rPr>
        <w:t>: (لا يَنْبَغِي لِقَوْمٍ فِيهِمْ أَبُو بَكْرٍ أَنْ يَؤُمَّهُمْ غَيْرُهُ)</w:t>
      </w:r>
      <w:r w:rsidRPr="001A5F3C">
        <w:rPr>
          <w:rFonts w:cs="Lotus Linotype"/>
          <w:spacing w:val="-6"/>
          <w:w w:val="99"/>
          <w:sz w:val="30"/>
          <w:szCs w:val="27"/>
          <w:vertAlign w:val="superscript"/>
          <w:rtl/>
          <w:lang w:bidi="ar-QA"/>
        </w:rPr>
        <w:t>(</w:t>
      </w:r>
      <w:r w:rsidRPr="001A5F3C">
        <w:rPr>
          <w:rFonts w:cs="Lotus Linotype"/>
          <w:spacing w:val="-6"/>
          <w:w w:val="99"/>
          <w:sz w:val="30"/>
          <w:szCs w:val="27"/>
          <w:vertAlign w:val="superscript"/>
          <w:rtl/>
          <w:lang w:bidi="ar-QA"/>
        </w:rPr>
        <w:footnoteReference w:id="435"/>
      </w:r>
      <w:r w:rsidRPr="001A5F3C">
        <w:rPr>
          <w:rFonts w:cs="Lotus Linotype"/>
          <w:spacing w:val="-6"/>
          <w:w w:val="99"/>
          <w:sz w:val="30"/>
          <w:szCs w:val="27"/>
          <w:vertAlign w:val="superscript"/>
          <w:rtl/>
          <w:lang w:bidi="ar-QA"/>
        </w:rPr>
        <w:t>)</w:t>
      </w:r>
      <w:r w:rsidRPr="001A5F3C">
        <w:rPr>
          <w:rFonts w:cs="Lotus Linotype"/>
          <w:spacing w:val="-6"/>
          <w:sz w:val="30"/>
          <w:szCs w:val="27"/>
          <w:rtl/>
          <w:lang w:bidi="ar-QA"/>
        </w:rPr>
        <w:t xml:space="preserve"> وهذا موافق لما في الصحيح من قوله </w:t>
      </w:r>
      <w:r w:rsidRPr="00FD4653">
        <w:rPr>
          <w:rFonts w:cs="CTraditional Arabic"/>
          <w:spacing w:val="-6"/>
          <w:sz w:val="30"/>
          <w:szCs w:val="30"/>
          <w:rtl/>
          <w:lang w:bidi="ar-QA"/>
        </w:rPr>
        <w:t>ج</w:t>
      </w:r>
      <w:r w:rsidRPr="001A5F3C">
        <w:rPr>
          <w:rFonts w:cs="Lotus Linotype"/>
          <w:spacing w:val="-6"/>
          <w:sz w:val="30"/>
          <w:szCs w:val="27"/>
          <w:rtl/>
        </w:rPr>
        <w:t>: (يأبى الله والمؤمنون إلا أبا بكر)</w:t>
      </w:r>
      <w:r w:rsidRPr="001A5F3C">
        <w:rPr>
          <w:rFonts w:cs="Lotus Linotype"/>
          <w:spacing w:val="-6"/>
          <w:w w:val="99"/>
          <w:sz w:val="30"/>
          <w:szCs w:val="27"/>
          <w:vertAlign w:val="superscript"/>
          <w:rtl/>
        </w:rPr>
        <w:t>(</w:t>
      </w:r>
      <w:r w:rsidRPr="001A5F3C">
        <w:rPr>
          <w:rFonts w:cs="Lotus Linotype"/>
          <w:spacing w:val="-6"/>
          <w:w w:val="99"/>
          <w:sz w:val="30"/>
          <w:szCs w:val="27"/>
          <w:vertAlign w:val="superscript"/>
          <w:rtl/>
        </w:rPr>
        <w:footnoteReference w:id="436"/>
      </w:r>
      <w:r w:rsidRPr="001A5F3C">
        <w:rPr>
          <w:rFonts w:cs="Lotus Linotype"/>
          <w:spacing w:val="-6"/>
          <w:w w:val="99"/>
          <w:sz w:val="30"/>
          <w:szCs w:val="27"/>
          <w:vertAlign w:val="superscript"/>
          <w:rtl/>
        </w:rPr>
        <w:t>)</w:t>
      </w:r>
      <w:r w:rsidRPr="001A5F3C">
        <w:rPr>
          <w:rFonts w:cs="Lotus Linotype"/>
          <w:spacing w:val="-6"/>
          <w:sz w:val="30"/>
          <w:szCs w:val="27"/>
          <w:rtl/>
        </w:rPr>
        <w:t>.</w:t>
      </w:r>
      <w:r w:rsidRPr="001A5F3C">
        <w:rPr>
          <w:rFonts w:cs="Lotus Linotype"/>
          <w:b/>
          <w:bCs/>
          <w:spacing w:val="-6"/>
          <w:sz w:val="30"/>
          <w:szCs w:val="27"/>
          <w:rtl/>
        </w:rPr>
        <w:t xml:space="preserve"> </w:t>
      </w:r>
    </w:p>
    <w:p w:rsidR="00620DFF" w:rsidRPr="001A5F3C" w:rsidRDefault="00620DFF" w:rsidP="005B6FA9">
      <w:pPr>
        <w:autoSpaceDE w:val="0"/>
        <w:autoSpaceDN w:val="0"/>
        <w:adjustRightInd w:val="0"/>
        <w:spacing w:line="228" w:lineRule="auto"/>
        <w:ind w:firstLine="351"/>
        <w:jc w:val="lowKashida"/>
        <w:rPr>
          <w:rFonts w:cs="Lotus Linotype"/>
          <w:sz w:val="30"/>
          <w:szCs w:val="27"/>
          <w:rtl/>
          <w:lang w:bidi="ar-QA"/>
        </w:rPr>
      </w:pPr>
      <w:r w:rsidRPr="001A5F3C">
        <w:rPr>
          <w:rFonts w:cs="Lotus Linotype"/>
          <w:b/>
          <w:bCs/>
          <w:sz w:val="30"/>
          <w:szCs w:val="27"/>
          <w:rtl/>
          <w:lang w:bidi="ar-QA"/>
        </w:rPr>
        <w:t xml:space="preserve">وأول </w:t>
      </w:r>
      <w:r w:rsidRPr="001A5F3C">
        <w:rPr>
          <w:rFonts w:cs="Lotus Linotype"/>
          <w:sz w:val="30"/>
          <w:szCs w:val="27"/>
          <w:rtl/>
          <w:lang w:bidi="ar-QA"/>
        </w:rPr>
        <w:t xml:space="preserve">من أرشد النّبي </w:t>
      </w:r>
      <w:r w:rsidRPr="00FD4653">
        <w:rPr>
          <w:rFonts w:cs="CTraditional Arabic"/>
          <w:sz w:val="30"/>
          <w:szCs w:val="30"/>
          <w:rtl/>
          <w:lang w:bidi="ar-QA"/>
        </w:rPr>
        <w:t>ج</w:t>
      </w:r>
      <w:r w:rsidRPr="001A5F3C">
        <w:rPr>
          <w:rFonts w:cs="Lotus Linotype"/>
          <w:sz w:val="30"/>
          <w:szCs w:val="27"/>
          <w:rtl/>
          <w:lang w:bidi="ar-QA"/>
        </w:rPr>
        <w:t xml:space="preserve"> المسلمين إلى خلافته، يتضح ذلك في ما رواه جُبَيْرِ بْنِ مُطْعِمٍ قَال: ( أَتَتْ النَّبِيَّ </w:t>
      </w:r>
      <w:r w:rsidRPr="00FD4653">
        <w:rPr>
          <w:rFonts w:cs="CTraditional Arabic"/>
          <w:sz w:val="30"/>
          <w:szCs w:val="30"/>
          <w:rtl/>
          <w:lang w:bidi="ar-QA"/>
        </w:rPr>
        <w:t>ج</w:t>
      </w:r>
      <w:r w:rsidRPr="001A5F3C">
        <w:rPr>
          <w:rFonts w:cs="Lotus Linotype"/>
          <w:sz w:val="30"/>
          <w:szCs w:val="27"/>
          <w:rtl/>
          <w:lang w:bidi="ar-QA"/>
        </w:rPr>
        <w:t xml:space="preserve"> امْرَأَةٌ فَكَلَّمَتْهُ فِي شَيْءٍ فَأَمَرَهَا أَنْ تَرْجِعَ إِلَيْهِ، قَالَتْ: يَا رَسُولَ اللَّهِ أَرَأَيْتَ إِنْ جِئْتُ وَلَمْ أَجِدْكَ كَأَنَّهَا تُرِيدُ الْمَوْتَ قَالَ: </w:t>
      </w:r>
      <w:r w:rsidRPr="001A5F3C">
        <w:rPr>
          <w:rFonts w:cs="Lotus Linotype"/>
          <w:b/>
          <w:bCs/>
          <w:sz w:val="30"/>
          <w:szCs w:val="27"/>
          <w:rtl/>
          <w:lang w:bidi="ar-QA"/>
        </w:rPr>
        <w:t>إِنْ لَمْ تَجِدِينِي فَأْتِي أَبَا بَكْرٍ</w:t>
      </w:r>
      <w:r w:rsidRPr="001A5F3C">
        <w:rPr>
          <w:rFonts w:cs="Lotus Linotype"/>
          <w:sz w:val="30"/>
          <w:szCs w:val="27"/>
          <w:rtl/>
          <w:lang w:bidi="ar-QA"/>
        </w:rPr>
        <w:t xml:space="preserve"> )</w:t>
      </w:r>
      <w:r w:rsidRPr="001A5F3C">
        <w:rPr>
          <w:rFonts w:cs="Lotus Linotype"/>
          <w:sz w:val="30"/>
          <w:szCs w:val="27"/>
          <w:vertAlign w:val="superscript"/>
          <w:rtl/>
          <w:lang w:bidi="ar-QA"/>
        </w:rPr>
        <w:t>(</w:t>
      </w:r>
      <w:r w:rsidRPr="001A5F3C">
        <w:rPr>
          <w:rFonts w:cs="Lotus Linotype"/>
          <w:sz w:val="30"/>
          <w:szCs w:val="27"/>
          <w:vertAlign w:val="superscript"/>
          <w:rtl/>
          <w:lang w:bidi="ar-QA"/>
        </w:rPr>
        <w:footnoteReference w:id="437"/>
      </w:r>
      <w:r w:rsidRPr="001A5F3C">
        <w:rPr>
          <w:rFonts w:cs="Lotus Linotype"/>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spacing w:line="228" w:lineRule="auto"/>
        <w:ind w:firstLine="351"/>
        <w:jc w:val="lowKashida"/>
        <w:rPr>
          <w:rFonts w:cs="Lotus Linotype"/>
          <w:b/>
          <w:bCs/>
          <w:sz w:val="30"/>
          <w:szCs w:val="27"/>
          <w:rtl/>
          <w:lang w:bidi="ar-QA"/>
        </w:rPr>
      </w:pPr>
      <w:r w:rsidRPr="001A5F3C">
        <w:rPr>
          <w:rFonts w:cs="Lotus Linotype"/>
          <w:b/>
          <w:bCs/>
          <w:sz w:val="30"/>
          <w:szCs w:val="27"/>
          <w:rtl/>
        </w:rPr>
        <w:t>وأول</w:t>
      </w:r>
      <w:r w:rsidRPr="001A5F3C">
        <w:rPr>
          <w:rFonts w:cs="Lotus Linotype"/>
          <w:sz w:val="30"/>
          <w:szCs w:val="27"/>
          <w:rtl/>
        </w:rPr>
        <w:t xml:space="preserve"> من قال بعد وفاة النّبي </w:t>
      </w:r>
      <w:r w:rsidRPr="00FD4653">
        <w:rPr>
          <w:rFonts w:cs="CTraditional Arabic"/>
          <w:sz w:val="30"/>
          <w:szCs w:val="30"/>
          <w:rtl/>
          <w:lang w:bidi="ar-QA"/>
        </w:rPr>
        <w:t>ج</w:t>
      </w:r>
      <w:r w:rsidRPr="001A5F3C">
        <w:rPr>
          <w:rFonts w:cs="Lotus Linotype"/>
          <w:sz w:val="30"/>
          <w:szCs w:val="27"/>
          <w:rtl/>
          <w:lang w:bidi="ar-QA"/>
        </w:rPr>
        <w:t xml:space="preserve">: </w:t>
      </w:r>
      <w:r w:rsidRPr="001A5F3C">
        <w:rPr>
          <w:rFonts w:cs="Lotus Linotype"/>
          <w:b/>
          <w:bCs/>
          <w:sz w:val="30"/>
          <w:szCs w:val="27"/>
          <w:rtl/>
          <w:lang w:bidi="ar-QA"/>
        </w:rPr>
        <w:t>( أينقص الدين وأنا حي؟!)</w:t>
      </w:r>
      <w:r w:rsidRPr="001A5F3C">
        <w:rPr>
          <w:rFonts w:cs="Lotus Linotype"/>
          <w:sz w:val="30"/>
          <w:szCs w:val="27"/>
          <w:vertAlign w:val="superscript"/>
          <w:rtl/>
          <w:lang w:bidi="ar-QA"/>
        </w:rPr>
        <w:t>(</w:t>
      </w:r>
      <w:r w:rsidRPr="001A5F3C">
        <w:rPr>
          <w:rFonts w:cs="Lotus Linotype"/>
          <w:sz w:val="30"/>
          <w:szCs w:val="27"/>
          <w:vertAlign w:val="superscript"/>
          <w:rtl/>
          <w:lang w:bidi="ar-QA"/>
        </w:rPr>
        <w:footnoteReference w:id="438"/>
      </w:r>
      <w:r w:rsidRPr="001A5F3C">
        <w:rPr>
          <w:rFonts w:cs="Lotus Linotype"/>
          <w:sz w:val="30"/>
          <w:szCs w:val="27"/>
          <w:vertAlign w:val="superscript"/>
          <w:rtl/>
          <w:lang w:bidi="ar-QA"/>
        </w:rPr>
        <w:t>).</w:t>
      </w:r>
    </w:p>
    <w:p w:rsidR="00620DFF" w:rsidRPr="001A5F3C" w:rsidRDefault="00620DFF" w:rsidP="005B6FA9">
      <w:pPr>
        <w:autoSpaceDE w:val="0"/>
        <w:autoSpaceDN w:val="0"/>
        <w:adjustRightInd w:val="0"/>
        <w:spacing w:line="228" w:lineRule="auto"/>
        <w:ind w:firstLine="352"/>
        <w:jc w:val="lowKashida"/>
        <w:rPr>
          <w:rFonts w:cs="Lotus Linotype"/>
          <w:sz w:val="30"/>
          <w:szCs w:val="27"/>
          <w:rtl/>
        </w:rPr>
      </w:pPr>
      <w:r w:rsidRPr="001A5F3C">
        <w:rPr>
          <w:rFonts w:cs="Lotus Linotype"/>
          <w:b/>
          <w:bCs/>
          <w:sz w:val="30"/>
          <w:szCs w:val="27"/>
          <w:rtl/>
        </w:rPr>
        <w:t xml:space="preserve">وأول </w:t>
      </w:r>
      <w:r w:rsidRPr="001A5F3C">
        <w:rPr>
          <w:rFonts w:cs="Lotus Linotype"/>
          <w:sz w:val="30"/>
          <w:szCs w:val="27"/>
          <w:rtl/>
        </w:rPr>
        <w:t xml:space="preserve">من </w:t>
      </w:r>
      <w:r w:rsidRPr="001A5F3C">
        <w:rPr>
          <w:rFonts w:cs="Lotus Linotype"/>
          <w:b/>
          <w:bCs/>
          <w:sz w:val="30"/>
          <w:szCs w:val="27"/>
          <w:rtl/>
        </w:rPr>
        <w:t xml:space="preserve">حج </w:t>
      </w:r>
      <w:r w:rsidRPr="001A5F3C">
        <w:rPr>
          <w:rFonts w:cs="Lotus Linotype"/>
          <w:sz w:val="30"/>
          <w:szCs w:val="27"/>
          <w:rtl/>
        </w:rPr>
        <w:t xml:space="preserve">بالمسلمين أميراً في حياة رسول الله </w:t>
      </w:r>
      <w:r w:rsidRPr="00FD4653">
        <w:rPr>
          <w:rFonts w:cs="CTraditional Arabic"/>
          <w:sz w:val="30"/>
          <w:szCs w:val="30"/>
          <w:rtl/>
          <w:lang w:bidi="ar-QA"/>
        </w:rPr>
        <w:t>ج</w:t>
      </w:r>
      <w:r w:rsidRPr="001A5F3C">
        <w:rPr>
          <w:rFonts w:cs="Lotus Linotype"/>
          <w:b/>
          <w:bCs/>
          <w:sz w:val="30"/>
          <w:szCs w:val="27"/>
          <w:rtl/>
        </w:rPr>
        <w:t xml:space="preserve"> ، </w:t>
      </w:r>
      <w:r w:rsidRPr="001A5F3C">
        <w:rPr>
          <w:rFonts w:cs="Lotus Linotype"/>
          <w:sz w:val="30"/>
          <w:szCs w:val="27"/>
          <w:rtl/>
        </w:rPr>
        <w:t xml:space="preserve">وقد وافق حجه الحج الأكبر حيث كان المشركون لا يصيبون الحج في وقته إلا نادراً للنسيء الذي يؤخرون به وقت الحج، فلما حج أبو بكر وافق حجه الحج الأكبر، عن سمرة بن جندب قال: قال النّبي </w:t>
      </w:r>
      <w:r w:rsidRPr="00FD4653">
        <w:rPr>
          <w:rFonts w:cs="CTraditional Arabic"/>
          <w:sz w:val="30"/>
          <w:szCs w:val="30"/>
          <w:rtl/>
          <w:lang w:bidi="ar-QA"/>
        </w:rPr>
        <w:t>ج</w:t>
      </w:r>
      <w:r w:rsidRPr="001A5F3C">
        <w:rPr>
          <w:rFonts w:cs="Lotus Linotype"/>
          <w:sz w:val="30"/>
          <w:szCs w:val="27"/>
          <w:rtl/>
        </w:rPr>
        <w:t>: (يوم الحج الأكبر يوم حج أبو بكر بالنّاس)</w:t>
      </w:r>
      <w:r w:rsidRPr="001A5F3C">
        <w:rPr>
          <w:rFonts w:cs="Lotus Linotype"/>
          <w:sz w:val="30"/>
          <w:szCs w:val="27"/>
          <w:vertAlign w:val="superscript"/>
          <w:rtl/>
        </w:rPr>
        <w:t>(</w:t>
      </w:r>
      <w:r w:rsidRPr="001A5F3C">
        <w:rPr>
          <w:rFonts w:cs="Lotus Linotype"/>
          <w:sz w:val="30"/>
          <w:szCs w:val="27"/>
          <w:vertAlign w:val="superscript"/>
          <w:rtl/>
        </w:rPr>
        <w:footnoteReference w:id="439"/>
      </w:r>
      <w:r w:rsidRPr="001A5F3C">
        <w:rPr>
          <w:rFonts w:cs="Lotus Linotype"/>
          <w:sz w:val="30"/>
          <w:szCs w:val="27"/>
          <w:vertAlign w:val="superscript"/>
          <w:rtl/>
        </w:rPr>
        <w:t>).</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lang w:bidi="ar-QA"/>
        </w:rPr>
        <w:t xml:space="preserve">وأول </w:t>
      </w:r>
      <w:r w:rsidRPr="001A5F3C">
        <w:rPr>
          <w:rFonts w:cs="Lotus Linotype"/>
          <w:sz w:val="30"/>
          <w:szCs w:val="27"/>
          <w:rtl/>
          <w:lang w:bidi="ar-QA"/>
        </w:rPr>
        <w:t xml:space="preserve">من قال عنه رسول الله  </w:t>
      </w:r>
      <w:r w:rsidRPr="00FD4653">
        <w:rPr>
          <w:rFonts w:cs="CTraditional Arabic"/>
          <w:sz w:val="30"/>
          <w:szCs w:val="30"/>
          <w:rtl/>
          <w:lang w:bidi="ar-QA"/>
        </w:rPr>
        <w:t>ج</w:t>
      </w:r>
      <w:r w:rsidRPr="001A5F3C">
        <w:rPr>
          <w:rFonts w:cs="Lotus Linotype"/>
          <w:sz w:val="30"/>
          <w:szCs w:val="27"/>
          <w:rtl/>
          <w:lang w:bidi="ar-QA"/>
        </w:rPr>
        <w:t>: ( إِنَّ أَمَنَّ النَّاسِ عَلَيَّ فِي صُحْبَتِهِ وَمَالِهِ أَبُو بَكْرٍ)</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40"/>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2"/>
        <w:jc w:val="lowKashida"/>
        <w:rPr>
          <w:rFonts w:cs="Lotus Linotype"/>
          <w:b/>
          <w:bCs/>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أدرك الإسلام هو وأبوه وابنه وابن ابنه، قال موسى بن عقبة: (لا نعلم </w:t>
      </w:r>
      <w:r w:rsidRPr="001A5F3C">
        <w:rPr>
          <w:rFonts w:cs="Lotus Linotype"/>
          <w:b/>
          <w:bCs/>
          <w:sz w:val="30"/>
          <w:szCs w:val="27"/>
          <w:rtl/>
          <w:lang w:bidi="ar-QA"/>
        </w:rPr>
        <w:t xml:space="preserve">أربعة </w:t>
      </w:r>
      <w:r w:rsidRPr="001A5F3C">
        <w:rPr>
          <w:rFonts w:cs="Lotus Linotype"/>
          <w:sz w:val="30"/>
          <w:szCs w:val="27"/>
          <w:rtl/>
          <w:lang w:bidi="ar-QA"/>
        </w:rPr>
        <w:t xml:space="preserve">أدركوا النّبي </w:t>
      </w:r>
      <w:r w:rsidRPr="00FD4653">
        <w:rPr>
          <w:rFonts w:cs="CTraditional Arabic"/>
          <w:sz w:val="30"/>
          <w:szCs w:val="30"/>
          <w:rtl/>
          <w:lang w:bidi="ar-QA"/>
        </w:rPr>
        <w:t>ج</w:t>
      </w:r>
      <w:r w:rsidRPr="001A5F3C">
        <w:rPr>
          <w:rFonts w:cs="Lotus Linotype"/>
          <w:sz w:val="30"/>
          <w:szCs w:val="27"/>
          <w:rtl/>
          <w:lang w:bidi="ar-QA"/>
        </w:rPr>
        <w:t xml:space="preserve"> هم وأبناؤهم إلا هؤلاء الأربعة: أَبُو قحافة، وأبو بكر، وعبد الرحمن بن أبي بكر، وأبو عتيق بن عَبْد الرحمن بن أبي بكر، واسم أبي عتيق مُحَمد)</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41"/>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spacing w:line="228" w:lineRule="auto"/>
        <w:ind w:firstLine="352"/>
        <w:jc w:val="lowKashida"/>
        <w:rPr>
          <w:rFonts w:ascii="AGA Arabesque" w:hAnsi="AGA Arabesque" w:cs="Lotus Linotype"/>
          <w:sz w:val="30"/>
          <w:szCs w:val="27"/>
          <w:rtl/>
        </w:rPr>
      </w:pPr>
      <w:r w:rsidRPr="001A5F3C">
        <w:rPr>
          <w:rFonts w:cs="Lotus Linotype"/>
          <w:b/>
          <w:bCs/>
          <w:sz w:val="30"/>
          <w:szCs w:val="27"/>
          <w:rtl/>
          <w:lang w:bidi="ar-QA"/>
        </w:rPr>
        <w:t>و</w:t>
      </w:r>
      <w:r w:rsidRPr="001A5F3C">
        <w:rPr>
          <w:rFonts w:ascii="AGA Arabesque" w:hAnsi="AGA Arabesque" w:cs="Lotus Linotype" w:hint="cs"/>
          <w:b/>
          <w:bCs/>
          <w:sz w:val="30"/>
          <w:szCs w:val="27"/>
          <w:rtl/>
          <w:lang w:bidi="ar-QA"/>
        </w:rPr>
        <w:t>الأول</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من</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بين</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الصحابة</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في</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موافقة</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رسول</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الله</w:t>
      </w:r>
      <w:r w:rsidRPr="001A5F3C">
        <w:rPr>
          <w:rFonts w:ascii="AGA Arabesque" w:hAnsi="AGA Arabesque" w:cs="Lotus Linotype"/>
          <w:sz w:val="30"/>
          <w:szCs w:val="27"/>
          <w:rtl/>
          <w:lang w:bidi="ar-QA"/>
        </w:rPr>
        <w:t xml:space="preserve"> </w:t>
      </w:r>
      <w:r w:rsidR="001A5F3C" w:rsidRPr="00FD4653">
        <w:rPr>
          <w:rFonts w:ascii="AGA Arabesque" w:hAnsi="AGA Arabesque" w:cs="CTraditional Arabic"/>
          <w:sz w:val="30"/>
          <w:szCs w:val="30"/>
          <w:rtl/>
          <w:lang w:bidi="ar-QA"/>
        </w:rPr>
        <w:t>ج</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في</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إقامته</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وسفره</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ورضاه</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وغضبه</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وقبوله</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ورفضه</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وعطائه</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ومنعه</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وسلمه</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وحربه،</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ولعل</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يوم</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الحديبية</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يؤكد</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كل</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ذلك</w:t>
      </w:r>
      <w:r w:rsidRPr="001A5F3C">
        <w:rPr>
          <w:rFonts w:ascii="AGA Arabesque" w:hAnsi="AGA Arabesque" w:cs="Lotus Linotype"/>
          <w:sz w:val="30"/>
          <w:szCs w:val="27"/>
          <w:rtl/>
          <w:lang w:bidi="ar-QA"/>
        </w:rPr>
        <w:t xml:space="preserve"> </w:t>
      </w:r>
      <w:r w:rsidRPr="001A5F3C">
        <w:rPr>
          <w:rFonts w:ascii="AGA Arabesque" w:hAnsi="AGA Arabesque" w:cs="Lotus Linotype" w:hint="cs"/>
          <w:sz w:val="30"/>
          <w:szCs w:val="27"/>
          <w:rtl/>
          <w:lang w:bidi="ar-QA"/>
        </w:rPr>
        <w:t>ويبينه</w:t>
      </w:r>
      <w:r w:rsidRPr="001A5F3C">
        <w:rPr>
          <w:rFonts w:ascii="AGA Arabesque" w:hAnsi="AGA Arabesque" w:cs="Lotus Linotype"/>
          <w:sz w:val="30"/>
          <w:szCs w:val="27"/>
          <w:rtl/>
          <w:lang w:bidi="ar-QA"/>
        </w:rPr>
        <w:t>.</w:t>
      </w:r>
    </w:p>
    <w:p w:rsidR="00620DFF" w:rsidRPr="001A5F3C" w:rsidRDefault="00620DFF" w:rsidP="005B6FA9">
      <w:pPr>
        <w:spacing w:line="228" w:lineRule="auto"/>
        <w:ind w:firstLine="352"/>
        <w:jc w:val="lowKashida"/>
        <w:rPr>
          <w:rFonts w:ascii="AGA Arabesque" w:hAnsi="AGA Arabesque" w:cs="Lotus Linotype"/>
          <w:sz w:val="30"/>
          <w:szCs w:val="27"/>
          <w:rtl/>
        </w:rPr>
      </w:pPr>
      <w:r w:rsidRPr="001A5F3C">
        <w:rPr>
          <w:rFonts w:ascii="AGA Arabesque" w:hAnsi="AGA Arabesque" w:cs="Lotus Linotype" w:hint="cs"/>
          <w:b/>
          <w:bCs/>
          <w:sz w:val="30"/>
          <w:szCs w:val="27"/>
          <w:rtl/>
        </w:rPr>
        <w:t>وأول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صحابي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يتردد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يتلعثم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يتأخر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كل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أمر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FD4653">
        <w:rPr>
          <w:rFonts w:cs="CTraditional Arabic"/>
          <w:sz w:val="30"/>
          <w:szCs w:val="30"/>
          <w:rtl/>
          <w:lang w:bidi="ar-QA"/>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حياة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النبي</w:t>
      </w:r>
      <w:r w:rsidRPr="001A5F3C">
        <w:rPr>
          <w:rFonts w:ascii="AGA Arabesque" w:hAnsi="AGA Arabesque" w:cs="Lotus Linotype"/>
          <w:sz w:val="30"/>
          <w:szCs w:val="27"/>
          <w:rtl/>
        </w:rPr>
        <w:t xml:space="preserve"> </w:t>
      </w:r>
      <w:r w:rsidRPr="00FD4653">
        <w:rPr>
          <w:rFonts w:cs="CTraditional Arabic"/>
          <w:sz w:val="30"/>
          <w:szCs w:val="30"/>
          <w:rtl/>
          <w:lang w:bidi="ar-QA"/>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بعد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وفاته</w:t>
      </w:r>
      <w:r w:rsidRPr="001A5F3C">
        <w:rPr>
          <w:rFonts w:ascii="AGA Arabesque" w:hAnsi="AGA Arabesque" w:cs="Lotus Linotype"/>
          <w:sz w:val="30"/>
          <w:szCs w:val="27"/>
          <w:rtl/>
        </w:rPr>
        <w:t>.</w:t>
      </w:r>
    </w:p>
    <w:p w:rsidR="00620DFF" w:rsidRPr="001A5F3C" w:rsidRDefault="00620DFF" w:rsidP="005B6FA9">
      <w:pPr>
        <w:spacing w:line="228" w:lineRule="auto"/>
        <w:ind w:firstLine="352"/>
        <w:jc w:val="lowKashida"/>
        <w:rPr>
          <w:rFonts w:ascii="AGA Arabesque" w:hAnsi="AGA Arabesque" w:cs="Lotus Linotype"/>
          <w:spacing w:val="-4"/>
          <w:sz w:val="30"/>
          <w:szCs w:val="27"/>
          <w:rtl/>
        </w:rPr>
      </w:pPr>
      <w:r w:rsidRPr="001A5F3C">
        <w:rPr>
          <w:rFonts w:ascii="AGA Arabesque" w:hAnsi="AGA Arabesque" w:cs="Lotus Linotype" w:hint="cs"/>
          <w:b/>
          <w:bCs/>
          <w:spacing w:val="-4"/>
          <w:sz w:val="30"/>
          <w:szCs w:val="27"/>
          <w:rtl/>
        </w:rPr>
        <w:t>وأول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من</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قال</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أطيعوني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أطعتُ</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الله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ورسوله</w:t>
      </w:r>
      <w:r w:rsidRPr="001A5F3C">
        <w:rPr>
          <w:rFonts w:ascii="AGA Arabesque" w:hAnsi="AGA Arabesque" w:cs="Lotus Linotype"/>
          <w:spacing w:val="-4"/>
          <w:sz w:val="30"/>
          <w:szCs w:val="27"/>
          <w:rtl/>
        </w:rPr>
        <w:t xml:space="preserve"> </w:t>
      </w:r>
      <w:r w:rsidR="001A5F3C" w:rsidRPr="00FD4653">
        <w:rPr>
          <w:rFonts w:ascii="AGA Arabesque" w:hAnsi="AGA Arabesque" w:cs="CTraditional Arabic"/>
          <w:spacing w:val="-4"/>
          <w:sz w:val="30"/>
          <w:szCs w:val="30"/>
          <w:rtl/>
        </w:rPr>
        <w:t>ج</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كما</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هو</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في</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خطبته</w:t>
      </w:r>
      <w:r w:rsidRPr="001A5F3C">
        <w:rPr>
          <w:rFonts w:ascii="AGA Arabesque" w:hAnsi="AGA Arabesque" w:cs="Lotus Linotype"/>
          <w:spacing w:val="-4"/>
          <w:sz w:val="30"/>
          <w:szCs w:val="27"/>
          <w:rtl/>
        </w:rPr>
        <w:t xml:space="preserve"> </w:t>
      </w:r>
      <w:r w:rsidRPr="001A5F3C">
        <w:rPr>
          <w:rFonts w:ascii="AGA Arabesque" w:hAnsi="AGA Arabesque" w:cs="Lotus Linotype" w:hint="cs"/>
          <w:spacing w:val="-4"/>
          <w:sz w:val="30"/>
          <w:szCs w:val="27"/>
          <w:rtl/>
        </w:rPr>
        <w:t>الشهيرة</w:t>
      </w:r>
      <w:r w:rsidRPr="001A5F3C">
        <w:rPr>
          <w:rFonts w:ascii="AGA Arabesque" w:hAnsi="AGA Arabesque" w:cs="Lotus Linotype"/>
          <w:spacing w:val="-4"/>
          <w:sz w:val="30"/>
          <w:szCs w:val="27"/>
          <w:rtl/>
        </w:rPr>
        <w:t xml:space="preserve"> </w:t>
      </w:r>
      <w:r w:rsidRPr="00FD4653">
        <w:rPr>
          <w:rFonts w:ascii="AGA Arabesque" w:hAnsi="AGA Arabesque" w:cs="Lotus Linotype"/>
          <w:spacing w:val="-4"/>
          <w:sz w:val="30"/>
          <w:szCs w:val="27"/>
          <w:rtl/>
        </w:rPr>
        <w:sym w:font="AGA Arabesque" w:char="F074"/>
      </w:r>
      <w:r w:rsidRPr="001A5F3C">
        <w:rPr>
          <w:rFonts w:ascii="AGA Arabesque" w:hAnsi="AGA Arabesque" w:cs="Lotus Linotype"/>
          <w:spacing w:val="-4"/>
          <w:sz w:val="30"/>
          <w:szCs w:val="27"/>
          <w:rtl/>
        </w:rPr>
        <w:t>.</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lang w:bidi="ar-QA"/>
        </w:rPr>
        <w:t xml:space="preserve">وأول </w:t>
      </w:r>
      <w:r w:rsidRPr="001A5F3C">
        <w:rPr>
          <w:rFonts w:cs="Lotus Linotype"/>
          <w:sz w:val="30"/>
          <w:szCs w:val="27"/>
          <w:rtl/>
          <w:lang w:bidi="ar-QA"/>
        </w:rPr>
        <w:t xml:space="preserve">من قال: ( لَسْتُ تَارِكًا شَيْئًا كَانَ رَسُولُ اللَّهِ </w:t>
      </w:r>
      <w:r w:rsidRPr="00FD4653">
        <w:rPr>
          <w:rFonts w:cs="CTraditional Arabic"/>
          <w:sz w:val="30"/>
          <w:szCs w:val="30"/>
          <w:rtl/>
          <w:lang w:bidi="ar-QA"/>
        </w:rPr>
        <w:t>ج</w:t>
      </w:r>
      <w:r w:rsidRPr="001A5F3C">
        <w:rPr>
          <w:rFonts w:cs="Lotus Linotype"/>
          <w:sz w:val="30"/>
          <w:szCs w:val="27"/>
          <w:rtl/>
          <w:lang w:bidi="ar-QA"/>
        </w:rPr>
        <w:t xml:space="preserve"> يَعْمَلُ بِهِ إِلا عَمِلْتُ بِهِ، إِنِّي أَخْشَى إِنْ تَرَكْتُ شَيْئًا مِنْ أَمْرِهِ أَنْ أَزِيغَ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42"/>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lang w:bidi="ar-QA"/>
        </w:rPr>
        <w:t xml:space="preserve">وأول </w:t>
      </w:r>
      <w:r w:rsidRPr="001A5F3C">
        <w:rPr>
          <w:rFonts w:cs="Lotus Linotype"/>
          <w:sz w:val="30"/>
          <w:szCs w:val="27"/>
          <w:rtl/>
          <w:lang w:bidi="ar-QA"/>
        </w:rPr>
        <w:t xml:space="preserve">من قال: ( وَإِنِّي وَاللَّهِ لا أُغَيِّرُ شَيْئًا مِنْ صَدَقَاتِ النَّبِيِّ  </w:t>
      </w:r>
      <w:r w:rsidRPr="00FD4653">
        <w:rPr>
          <w:rFonts w:cs="CTraditional Arabic"/>
          <w:sz w:val="30"/>
          <w:szCs w:val="30"/>
          <w:rtl/>
          <w:lang w:bidi="ar-QA"/>
        </w:rPr>
        <w:t>ج</w:t>
      </w:r>
      <w:r w:rsidRPr="001A5F3C">
        <w:rPr>
          <w:rFonts w:cs="Lotus Linotype"/>
          <w:sz w:val="30"/>
          <w:szCs w:val="27"/>
          <w:rtl/>
          <w:lang w:bidi="ar-QA"/>
        </w:rPr>
        <w:t xml:space="preserve"> الَّتِي كَانَتْ عَلَيْهَا فِي عَهْدِ النَّبِيِّ  </w:t>
      </w:r>
      <w:r w:rsidRPr="00FD4653">
        <w:rPr>
          <w:rFonts w:cs="CTraditional Arabic"/>
          <w:sz w:val="30"/>
          <w:szCs w:val="30"/>
          <w:rtl/>
          <w:lang w:bidi="ar-QA"/>
        </w:rPr>
        <w:t>ج</w:t>
      </w:r>
      <w:r w:rsidRPr="001A5F3C">
        <w:rPr>
          <w:rFonts w:cs="Lotus Linotype"/>
          <w:sz w:val="30"/>
          <w:szCs w:val="27"/>
          <w:rtl/>
          <w:lang w:bidi="ar-QA"/>
        </w:rPr>
        <w:t xml:space="preserve"> وَلأَعْمَلَنَّ فِيهَا بِمَا عَمِلَ فِيهَا رَسُولُ اللَّهِ </w:t>
      </w:r>
      <w:r w:rsidRPr="00FD4653">
        <w:rPr>
          <w:rFonts w:cs="CTraditional Arabic"/>
          <w:sz w:val="30"/>
          <w:szCs w:val="30"/>
          <w:rtl/>
          <w:lang w:bidi="ar-QA"/>
        </w:rPr>
        <w:t>ج</w:t>
      </w:r>
      <w:r w:rsidRPr="001A5F3C">
        <w:rPr>
          <w:rFonts w:cs="Lotus Linotype"/>
          <w:sz w:val="30"/>
          <w:szCs w:val="27"/>
          <w:rtl/>
          <w:lang w:bidi="ar-QA"/>
        </w:rPr>
        <w:t xml:space="preserve"> )</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443"/>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2"/>
        <w:rPr>
          <w:rFonts w:cs="Lotus Linotype"/>
          <w:sz w:val="30"/>
          <w:szCs w:val="27"/>
          <w:rtl/>
          <w:lang w:bidi="ar-QA"/>
        </w:rPr>
      </w:pPr>
      <w:r w:rsidRPr="001A5F3C">
        <w:rPr>
          <w:rFonts w:cs="Lotus Linotype"/>
          <w:b/>
          <w:bCs/>
          <w:sz w:val="30"/>
          <w:szCs w:val="27"/>
          <w:rtl/>
          <w:lang w:bidi="ar-QA"/>
        </w:rPr>
        <w:t xml:space="preserve">وأول </w:t>
      </w:r>
      <w:r w:rsidRPr="001A5F3C">
        <w:rPr>
          <w:rFonts w:cs="Lotus Linotype"/>
          <w:sz w:val="30"/>
          <w:szCs w:val="27"/>
          <w:rtl/>
          <w:lang w:bidi="ar-QA"/>
        </w:rPr>
        <w:t>من قال: ( والله لقرابة</w:t>
      </w:r>
      <w:r w:rsidRPr="001A5F3C">
        <w:rPr>
          <w:rFonts w:cs="Lotus Linotype" w:hint="cs"/>
          <w:sz w:val="30"/>
          <w:szCs w:val="27"/>
          <w:rtl/>
          <w:lang w:bidi="ar-QA"/>
        </w:rPr>
        <w:t>ُ</w:t>
      </w:r>
      <w:r w:rsidRPr="001A5F3C">
        <w:rPr>
          <w:rFonts w:cs="Lotus Linotype"/>
          <w:sz w:val="30"/>
          <w:szCs w:val="27"/>
          <w:rtl/>
          <w:lang w:bidi="ar-QA"/>
        </w:rPr>
        <w:t xml:space="preserve"> رسول الله أحب</w:t>
      </w:r>
      <w:r w:rsidRPr="001A5F3C">
        <w:rPr>
          <w:rFonts w:cs="Lotus Linotype" w:hint="cs"/>
          <w:sz w:val="30"/>
          <w:szCs w:val="27"/>
          <w:rtl/>
          <w:lang w:bidi="ar-QA"/>
        </w:rPr>
        <w:t>ُّ</w:t>
      </w:r>
      <w:r w:rsidRPr="001A5F3C">
        <w:rPr>
          <w:rFonts w:cs="Lotus Linotype"/>
          <w:sz w:val="30"/>
          <w:szCs w:val="27"/>
          <w:rtl/>
          <w:lang w:bidi="ar-QA"/>
        </w:rPr>
        <w:t xml:space="preserve"> أن أ</w:t>
      </w:r>
      <w:r w:rsidRPr="001A5F3C">
        <w:rPr>
          <w:rFonts w:cs="Lotus Linotype" w:hint="cs"/>
          <w:sz w:val="30"/>
          <w:szCs w:val="27"/>
          <w:rtl/>
          <w:lang w:bidi="ar-QA"/>
        </w:rPr>
        <w:t>َ</w:t>
      </w:r>
      <w:r w:rsidRPr="001A5F3C">
        <w:rPr>
          <w:rFonts w:cs="Lotus Linotype"/>
          <w:sz w:val="30"/>
          <w:szCs w:val="27"/>
          <w:rtl/>
          <w:lang w:bidi="ar-QA"/>
        </w:rPr>
        <w:t>ص</w:t>
      </w:r>
      <w:r w:rsidRPr="001A5F3C">
        <w:rPr>
          <w:rFonts w:cs="Lotus Linotype" w:hint="cs"/>
          <w:sz w:val="30"/>
          <w:szCs w:val="27"/>
          <w:rtl/>
          <w:lang w:bidi="ar-QA"/>
        </w:rPr>
        <w:t>ِ</w:t>
      </w:r>
      <w:r w:rsidRPr="001A5F3C">
        <w:rPr>
          <w:rFonts w:cs="Lotus Linotype"/>
          <w:sz w:val="30"/>
          <w:szCs w:val="27"/>
          <w:rtl/>
          <w:lang w:bidi="ar-QA"/>
        </w:rPr>
        <w:t>ل</w:t>
      </w:r>
      <w:r w:rsidRPr="001A5F3C">
        <w:rPr>
          <w:rFonts w:cs="Lotus Linotype" w:hint="cs"/>
          <w:sz w:val="30"/>
          <w:szCs w:val="27"/>
          <w:rtl/>
          <w:lang w:bidi="ar-QA"/>
        </w:rPr>
        <w:t>َ</w:t>
      </w:r>
      <w:r w:rsidRPr="001A5F3C">
        <w:rPr>
          <w:rFonts w:cs="Lotus Linotype"/>
          <w:sz w:val="30"/>
          <w:szCs w:val="27"/>
          <w:rtl/>
          <w:lang w:bidi="ar-QA"/>
        </w:rPr>
        <w:t xml:space="preserve"> من قرابتي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44"/>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2"/>
        <w:jc w:val="lowKashida"/>
        <w:rPr>
          <w:rFonts w:cs="Lotus Linotype"/>
          <w:b/>
          <w:bCs/>
          <w:sz w:val="30"/>
          <w:szCs w:val="27"/>
          <w:rtl/>
          <w:lang w:bidi="ar-QA"/>
        </w:rPr>
      </w:pPr>
      <w:r w:rsidRPr="001A5F3C">
        <w:rPr>
          <w:rFonts w:cs="Lotus Linotype"/>
          <w:b/>
          <w:bCs/>
          <w:sz w:val="30"/>
          <w:szCs w:val="27"/>
          <w:rtl/>
          <w:lang w:bidi="ar-QA"/>
        </w:rPr>
        <w:t xml:space="preserve">وأول </w:t>
      </w:r>
      <w:r w:rsidRPr="001A5F3C">
        <w:rPr>
          <w:rFonts w:cs="Lotus Linotype"/>
          <w:sz w:val="30"/>
          <w:szCs w:val="27"/>
          <w:rtl/>
          <w:lang w:bidi="ar-QA"/>
        </w:rPr>
        <w:t xml:space="preserve">من قال: ( ارقبوا محمداً </w:t>
      </w:r>
      <w:r w:rsidRPr="00FD4653">
        <w:rPr>
          <w:rFonts w:cs="CTraditional Arabic"/>
          <w:sz w:val="30"/>
          <w:szCs w:val="30"/>
          <w:rtl/>
          <w:lang w:bidi="ar-QA"/>
        </w:rPr>
        <w:t>ج</w:t>
      </w:r>
      <w:r w:rsidRPr="001A5F3C">
        <w:rPr>
          <w:rFonts w:cs="Lotus Linotype"/>
          <w:sz w:val="30"/>
          <w:szCs w:val="27"/>
          <w:rtl/>
          <w:lang w:bidi="ar-QA"/>
        </w:rPr>
        <w:t xml:space="preserve"> في آل بيته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45"/>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lang w:bidi="ar-QA"/>
        </w:rPr>
        <w:t xml:space="preserve">وأول </w:t>
      </w:r>
      <w:r w:rsidRPr="001A5F3C">
        <w:rPr>
          <w:rFonts w:cs="Lotus Linotype"/>
          <w:sz w:val="30"/>
          <w:szCs w:val="27"/>
          <w:rtl/>
          <w:lang w:bidi="ar-QA"/>
        </w:rPr>
        <w:t>خليفة لم يشرك أحداً من أولاده ولا أقاربه في أمر الخلافة، ولا في الإدارة، ولا في قيادة الجيوش، لا في حياته ولا بعد وفاته رضي الله عنه وكان ابنه عبد الرحمن وابن عمّه طلحة بن عبيد الله رضي الله عنهما من أهل الكفاءات والمكانة بين المسلمين.</w:t>
      </w:r>
    </w:p>
    <w:p w:rsidR="00620DFF" w:rsidRPr="001A5F3C" w:rsidRDefault="00620DFF" w:rsidP="005B6FA9">
      <w:pPr>
        <w:autoSpaceDE w:val="0"/>
        <w:autoSpaceDN w:val="0"/>
        <w:adjustRightInd w:val="0"/>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كان علي بن أبي طالب رضي الله عنه، يحلف أنّ: ( الله أنزل اسم أبي بكر من السماء </w:t>
      </w:r>
      <w:r w:rsidRPr="001A5F3C">
        <w:rPr>
          <w:rFonts w:cs="Lotus Linotype"/>
          <w:b/>
          <w:bCs/>
          <w:sz w:val="30"/>
          <w:szCs w:val="27"/>
          <w:rtl/>
          <w:lang w:bidi="ar-QA"/>
        </w:rPr>
        <w:t>الصديق</w:t>
      </w:r>
      <w:r w:rsidRPr="001A5F3C">
        <w:rPr>
          <w:rFonts w:cs="Lotus Linotype"/>
          <w:sz w:val="30"/>
          <w:szCs w:val="27"/>
          <w:rtl/>
          <w:lang w:bidi="ar-QA"/>
        </w:rPr>
        <w:t xml:space="preserve">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46"/>
      </w:r>
      <w:r w:rsidRPr="001A5F3C">
        <w:rPr>
          <w:rFonts w:cs="Lotus Linotype"/>
          <w:w w:val="99"/>
          <w:sz w:val="30"/>
          <w:szCs w:val="27"/>
          <w:vertAlign w:val="superscript"/>
          <w:rtl/>
          <w:lang w:bidi="ar-QA"/>
        </w:rPr>
        <w:t>)</w:t>
      </w:r>
      <w:r w:rsidRPr="001A5F3C">
        <w:rPr>
          <w:rFonts w:cs="Lotus Linotype"/>
          <w:sz w:val="30"/>
          <w:szCs w:val="27"/>
          <w:rtl/>
          <w:lang w:bidi="ar-QA"/>
        </w:rPr>
        <w:t xml:space="preserve"> قال تعالى: ( وَالَّذِي جَاءَ بِالصِّدْقِ وَصَدَّقَ بِهِ أُولَئِكَ هُمُ الْمُتَّقُونَ ) (الزمر:33). </w:t>
      </w:r>
      <w:r w:rsidRPr="001A5F3C">
        <w:rPr>
          <w:rFonts w:cs="Lotus Linotype"/>
          <w:b/>
          <w:bCs/>
          <w:sz w:val="30"/>
          <w:szCs w:val="27"/>
          <w:rtl/>
          <w:lang w:bidi="ar-QA"/>
        </w:rPr>
        <w:t xml:space="preserve"> </w:t>
      </w:r>
    </w:p>
    <w:p w:rsidR="00620DFF" w:rsidRPr="001A5F3C" w:rsidRDefault="00620DFF" w:rsidP="005B6FA9">
      <w:pPr>
        <w:spacing w:line="228" w:lineRule="auto"/>
        <w:ind w:firstLine="352"/>
        <w:jc w:val="lowKashida"/>
        <w:rPr>
          <w:rFonts w:cs="Lotus Linotype"/>
          <w:b/>
          <w:bCs/>
          <w:sz w:val="30"/>
          <w:szCs w:val="27"/>
          <w:rtl/>
          <w:lang w:bidi="ar-QA"/>
        </w:rPr>
      </w:pPr>
      <w:r w:rsidRPr="001A5F3C">
        <w:rPr>
          <w:rFonts w:cs="Lotus Linotype"/>
          <w:b/>
          <w:bCs/>
          <w:sz w:val="30"/>
          <w:szCs w:val="27"/>
          <w:rtl/>
          <w:lang w:bidi="ar-QA"/>
        </w:rPr>
        <w:t xml:space="preserve">أول </w:t>
      </w:r>
      <w:r w:rsidRPr="001A5F3C">
        <w:rPr>
          <w:rFonts w:cs="Lotus Linotype"/>
          <w:sz w:val="30"/>
          <w:szCs w:val="27"/>
          <w:rtl/>
          <w:lang w:bidi="ar-QA"/>
        </w:rPr>
        <w:t>من قال له</w:t>
      </w:r>
      <w:r w:rsidRPr="001A5F3C">
        <w:rPr>
          <w:rFonts w:cs="Lotus Linotype"/>
          <w:b/>
          <w:bCs/>
          <w:sz w:val="30"/>
          <w:szCs w:val="27"/>
          <w:rtl/>
          <w:lang w:bidi="ar-QA"/>
        </w:rPr>
        <w:t xml:space="preserve"> علي</w:t>
      </w:r>
      <w:r w:rsidRPr="001A5F3C">
        <w:rPr>
          <w:rFonts w:cs="Lotus Linotype"/>
          <w:sz w:val="30"/>
          <w:szCs w:val="27"/>
          <w:rtl/>
          <w:lang w:bidi="ar-QA"/>
        </w:rPr>
        <w:t xml:space="preserve"> بن أبي طالب رضي الله عنه متمسكاً بإمامته وخلافته، حين قال أبو بكر رضي الله عنه للمسلمين: أ</w:t>
      </w:r>
      <w:r w:rsidRPr="001A5F3C">
        <w:rPr>
          <w:rFonts w:cs="Lotus Linotype" w:hint="cs"/>
          <w:sz w:val="30"/>
          <w:szCs w:val="27"/>
          <w:rtl/>
          <w:lang w:bidi="ar-QA"/>
        </w:rPr>
        <w:t>َ</w:t>
      </w:r>
      <w:r w:rsidRPr="001A5F3C">
        <w:rPr>
          <w:rFonts w:cs="Lotus Linotype"/>
          <w:sz w:val="30"/>
          <w:szCs w:val="27"/>
          <w:rtl/>
          <w:lang w:bidi="ar-QA"/>
        </w:rPr>
        <w:t>ق</w:t>
      </w:r>
      <w:r w:rsidRPr="001A5F3C">
        <w:rPr>
          <w:rFonts w:cs="Lotus Linotype" w:hint="cs"/>
          <w:sz w:val="30"/>
          <w:szCs w:val="27"/>
          <w:rtl/>
          <w:lang w:bidi="ar-QA"/>
        </w:rPr>
        <w:t>َ</w:t>
      </w:r>
      <w:r w:rsidRPr="001A5F3C">
        <w:rPr>
          <w:rFonts w:cs="Lotus Linotype"/>
          <w:sz w:val="30"/>
          <w:szCs w:val="27"/>
          <w:rtl/>
          <w:lang w:bidi="ar-QA"/>
        </w:rPr>
        <w:t>ل</w:t>
      </w:r>
      <w:r w:rsidRPr="001A5F3C">
        <w:rPr>
          <w:rFonts w:cs="Lotus Linotype" w:hint="cs"/>
          <w:sz w:val="30"/>
          <w:szCs w:val="27"/>
          <w:rtl/>
          <w:lang w:bidi="ar-QA"/>
        </w:rPr>
        <w:t>ْ</w:t>
      </w:r>
      <w:r w:rsidRPr="001A5F3C">
        <w:rPr>
          <w:rFonts w:cs="Lotus Linotype"/>
          <w:sz w:val="30"/>
          <w:szCs w:val="27"/>
          <w:rtl/>
          <w:lang w:bidi="ar-QA"/>
        </w:rPr>
        <w:t>ت</w:t>
      </w:r>
      <w:r w:rsidRPr="001A5F3C">
        <w:rPr>
          <w:rFonts w:cs="Lotus Linotype" w:hint="cs"/>
          <w:sz w:val="30"/>
          <w:szCs w:val="27"/>
          <w:rtl/>
          <w:lang w:bidi="ar-QA"/>
        </w:rPr>
        <w:t>ُ</w:t>
      </w:r>
      <w:r w:rsidRPr="001A5F3C">
        <w:rPr>
          <w:rFonts w:cs="Lotus Linotype"/>
          <w:sz w:val="30"/>
          <w:szCs w:val="27"/>
          <w:rtl/>
          <w:lang w:bidi="ar-QA"/>
        </w:rPr>
        <w:t>كم بيعت</w:t>
      </w:r>
      <w:r w:rsidRPr="001A5F3C">
        <w:rPr>
          <w:rFonts w:cs="Lotus Linotype" w:hint="cs"/>
          <w:sz w:val="30"/>
          <w:szCs w:val="27"/>
          <w:rtl/>
          <w:lang w:bidi="ar-QA"/>
        </w:rPr>
        <w:t>َ</w:t>
      </w:r>
      <w:r w:rsidRPr="001A5F3C">
        <w:rPr>
          <w:rFonts w:cs="Lotus Linotype"/>
          <w:sz w:val="30"/>
          <w:szCs w:val="27"/>
          <w:rtl/>
          <w:lang w:bidi="ar-QA"/>
        </w:rPr>
        <w:t>كم، قال علي: ( لا والله لا نقيلك، ولا نستقيلك، قدّمك</w:t>
      </w:r>
      <w:r w:rsidRPr="001A5F3C">
        <w:rPr>
          <w:rFonts w:cs="Lotus Linotype" w:hint="cs"/>
          <w:sz w:val="30"/>
          <w:szCs w:val="27"/>
          <w:rtl/>
          <w:lang w:bidi="ar-QA"/>
        </w:rPr>
        <w:t>َ</w:t>
      </w:r>
      <w:r w:rsidRPr="001A5F3C">
        <w:rPr>
          <w:rFonts w:cs="Lotus Linotype"/>
          <w:sz w:val="30"/>
          <w:szCs w:val="27"/>
          <w:rtl/>
          <w:lang w:bidi="ar-QA"/>
        </w:rPr>
        <w:t xml:space="preserve">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فمن ذا الذي يؤخرك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47"/>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spacing w:line="228" w:lineRule="auto"/>
        <w:ind w:firstLine="351"/>
        <w:jc w:val="lowKashida"/>
        <w:rPr>
          <w:rFonts w:cs="Lotus Linotype"/>
          <w:b/>
          <w:bCs/>
          <w:sz w:val="30"/>
          <w:szCs w:val="27"/>
          <w:rtl/>
          <w:lang w:bidi="ar-QA"/>
        </w:rPr>
      </w:pPr>
      <w:r w:rsidRPr="001A5F3C">
        <w:rPr>
          <w:rFonts w:cs="Lotus Linotype"/>
          <w:b/>
          <w:bCs/>
          <w:sz w:val="30"/>
          <w:szCs w:val="27"/>
          <w:rtl/>
          <w:lang w:bidi="ar-QA"/>
        </w:rPr>
        <w:t xml:space="preserve">وأول </w:t>
      </w:r>
      <w:r w:rsidRPr="001A5F3C">
        <w:rPr>
          <w:rFonts w:cs="Lotus Linotype"/>
          <w:sz w:val="30"/>
          <w:szCs w:val="27"/>
          <w:rtl/>
          <w:lang w:bidi="ar-QA"/>
        </w:rPr>
        <w:t>من قال عنه علي رضي الله عنه: ( إن ي</w:t>
      </w:r>
      <w:r w:rsidRPr="001A5F3C">
        <w:rPr>
          <w:rFonts w:cs="Lotus Linotype" w:hint="cs"/>
          <w:sz w:val="30"/>
          <w:szCs w:val="27"/>
          <w:rtl/>
          <w:lang w:bidi="ar-QA"/>
        </w:rPr>
        <w:t>ُ</w:t>
      </w:r>
      <w:r w:rsidRPr="001A5F3C">
        <w:rPr>
          <w:rFonts w:cs="Lotus Linotype"/>
          <w:sz w:val="30"/>
          <w:szCs w:val="27"/>
          <w:rtl/>
          <w:lang w:bidi="ar-QA"/>
        </w:rPr>
        <w:t>ر</w:t>
      </w:r>
      <w:r w:rsidRPr="001A5F3C">
        <w:rPr>
          <w:rFonts w:cs="Lotus Linotype" w:hint="cs"/>
          <w:sz w:val="30"/>
          <w:szCs w:val="27"/>
          <w:rtl/>
          <w:lang w:bidi="ar-QA"/>
        </w:rPr>
        <w:t>ِ</w:t>
      </w:r>
      <w:r w:rsidRPr="001A5F3C">
        <w:rPr>
          <w:rFonts w:cs="Lotus Linotype"/>
          <w:sz w:val="30"/>
          <w:szCs w:val="27"/>
          <w:rtl/>
          <w:lang w:bidi="ar-QA"/>
        </w:rPr>
        <w:t>د</w:t>
      </w:r>
      <w:r w:rsidRPr="001A5F3C">
        <w:rPr>
          <w:rFonts w:cs="Lotus Linotype" w:hint="cs"/>
          <w:sz w:val="30"/>
          <w:szCs w:val="27"/>
          <w:rtl/>
          <w:lang w:bidi="ar-QA"/>
        </w:rPr>
        <w:t>ِ</w:t>
      </w:r>
      <w:r w:rsidRPr="001A5F3C">
        <w:rPr>
          <w:rFonts w:cs="Lotus Linotype"/>
          <w:sz w:val="30"/>
          <w:szCs w:val="27"/>
          <w:rtl/>
          <w:lang w:bidi="ar-QA"/>
        </w:rPr>
        <w:t xml:space="preserve"> الله عزّ وجل بهذه الأمة خيراً يجمعهم على خيرهم كما جمعهم بعد نبيهم </w:t>
      </w:r>
      <w:r w:rsidRPr="00FD4653">
        <w:rPr>
          <w:rFonts w:cs="CTraditional Arabic"/>
          <w:sz w:val="30"/>
          <w:szCs w:val="30"/>
          <w:rtl/>
          <w:lang w:bidi="ar-QA"/>
        </w:rPr>
        <w:t>ج</w:t>
      </w:r>
      <w:r w:rsidRPr="001A5F3C">
        <w:rPr>
          <w:rFonts w:cs="Lotus Linotype"/>
          <w:sz w:val="30"/>
          <w:szCs w:val="27"/>
          <w:rtl/>
          <w:lang w:bidi="ar-QA"/>
        </w:rPr>
        <w:t xml:space="preserve"> على خيرهم </w:t>
      </w:r>
      <w:r w:rsidRPr="00620DFF">
        <w:rPr>
          <w:rFonts w:ascii="Times New Roman" w:hAnsi="Times New Roman" w:cs="Times New Roman" w:hint="cs"/>
          <w:sz w:val="30"/>
          <w:szCs w:val="30"/>
          <w:rtl/>
          <w:lang w:bidi="ar-QA"/>
        </w:rPr>
        <w:t>–</w:t>
      </w:r>
      <w:r w:rsidRPr="001A5F3C">
        <w:rPr>
          <w:rFonts w:cs="Lotus Linotype"/>
          <w:sz w:val="30"/>
          <w:szCs w:val="27"/>
          <w:rtl/>
          <w:lang w:bidi="ar-QA"/>
        </w:rPr>
        <w:t xml:space="preserve"> </w:t>
      </w:r>
      <w:r w:rsidRPr="001A5F3C">
        <w:rPr>
          <w:rFonts w:ascii="Lotus Linotype" w:hAnsi="Lotus Linotype" w:cs="Lotus Linotype" w:hint="cs"/>
          <w:sz w:val="30"/>
          <w:szCs w:val="27"/>
          <w:rtl/>
          <w:lang w:bidi="ar-QA"/>
        </w:rPr>
        <w:t>أبو</w:t>
      </w:r>
      <w:r w:rsidRPr="001A5F3C">
        <w:rPr>
          <w:rFonts w:cs="Lotus Linotype"/>
          <w:sz w:val="30"/>
          <w:szCs w:val="27"/>
          <w:rtl/>
          <w:lang w:bidi="ar-QA"/>
        </w:rPr>
        <w:t xml:space="preserve"> </w:t>
      </w:r>
      <w:r w:rsidRPr="001A5F3C">
        <w:rPr>
          <w:rFonts w:ascii="Lotus Linotype" w:hAnsi="Lotus Linotype" w:cs="Lotus Linotype" w:hint="cs"/>
          <w:sz w:val="30"/>
          <w:szCs w:val="27"/>
          <w:rtl/>
          <w:lang w:bidi="ar-QA"/>
        </w:rPr>
        <w:t>بكر</w:t>
      </w:r>
      <w:r w:rsidRPr="001A5F3C">
        <w:rPr>
          <w:rFonts w:cs="Lotus Linotype"/>
          <w:sz w:val="30"/>
          <w:szCs w:val="27"/>
          <w:rtl/>
          <w:lang w:bidi="ar-QA"/>
        </w:rPr>
        <w:t xml:space="preserve"> </w:t>
      </w:r>
      <w:r w:rsidRPr="001A5F3C">
        <w:rPr>
          <w:rFonts w:ascii="Lotus Linotype" w:hAnsi="Lotus Linotype" w:cs="Lotus Linotype" w:hint="cs"/>
          <w:sz w:val="30"/>
          <w:szCs w:val="27"/>
          <w:rtl/>
          <w:lang w:bidi="ar-QA"/>
        </w:rPr>
        <w:t>الصدّيق</w:t>
      </w:r>
      <w:r w:rsidRPr="001A5F3C">
        <w:rPr>
          <w:rFonts w:cs="Lotus Linotype"/>
          <w:b/>
          <w:bCs/>
          <w:sz w:val="30"/>
          <w:szCs w:val="27"/>
          <w:rtl/>
          <w:lang w:bidi="ar-QA"/>
        </w:rPr>
        <w:t>).</w:t>
      </w:r>
    </w:p>
    <w:p w:rsidR="00620DFF" w:rsidRPr="001A5F3C" w:rsidRDefault="00620DFF" w:rsidP="005B6FA9">
      <w:pPr>
        <w:autoSpaceDE w:val="0"/>
        <w:autoSpaceDN w:val="0"/>
        <w:adjustRightInd w:val="0"/>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قال عنه </w:t>
      </w:r>
      <w:r w:rsidRPr="001A5F3C">
        <w:rPr>
          <w:rFonts w:cs="Lotus Linotype"/>
          <w:b/>
          <w:bCs/>
          <w:sz w:val="30"/>
          <w:szCs w:val="27"/>
          <w:rtl/>
          <w:lang w:bidi="ar-QA"/>
        </w:rPr>
        <w:t>علي</w:t>
      </w:r>
      <w:r w:rsidRPr="001A5F3C">
        <w:rPr>
          <w:rFonts w:cs="Lotus Linotype"/>
          <w:sz w:val="30"/>
          <w:szCs w:val="27"/>
          <w:rtl/>
          <w:lang w:bidi="ar-QA"/>
        </w:rPr>
        <w:t xml:space="preserve"> بن أبي طالب: إن رسول الله </w:t>
      </w:r>
      <w:r w:rsidRPr="00FD4653">
        <w:rPr>
          <w:rFonts w:cs="CTraditional Arabic"/>
          <w:sz w:val="30"/>
          <w:szCs w:val="30"/>
          <w:rtl/>
          <w:lang w:bidi="ar-QA"/>
        </w:rPr>
        <w:t>ج</w:t>
      </w:r>
      <w:r w:rsidRPr="001A5F3C">
        <w:rPr>
          <w:rFonts w:cs="Lotus Linotype"/>
          <w:sz w:val="30"/>
          <w:szCs w:val="27"/>
          <w:rtl/>
          <w:lang w:bidi="ar-QA"/>
        </w:rPr>
        <w:t xml:space="preserve"> لم يمت فجأة، كان بلال يأتيه في مرضه </w:t>
      </w:r>
      <w:r w:rsidRPr="001A5F3C">
        <w:rPr>
          <w:rFonts w:cs="Lotus Linotype" w:hint="cs"/>
          <w:sz w:val="30"/>
          <w:szCs w:val="27"/>
          <w:rtl/>
          <w:lang w:bidi="ar-QA"/>
        </w:rPr>
        <w:t>فيؤذنه</w:t>
      </w:r>
      <w:r w:rsidRPr="001A5F3C">
        <w:rPr>
          <w:rFonts w:cs="Lotus Linotype"/>
          <w:sz w:val="30"/>
          <w:szCs w:val="27"/>
          <w:rtl/>
          <w:lang w:bidi="ar-QA"/>
        </w:rPr>
        <w:t xml:space="preserve"> بالصلاة، فيقول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 فهاتوا أبا بكر أن يصلي بالناس " وهو يرى مكاني. فلما قُبض، نظر المسلمون فرأوا أنّ رسول الله </w:t>
      </w:r>
      <w:r w:rsidRPr="00FD4653">
        <w:rPr>
          <w:rFonts w:cs="CTraditional Arabic"/>
          <w:sz w:val="30"/>
          <w:szCs w:val="30"/>
          <w:rtl/>
          <w:lang w:bidi="ar-QA"/>
        </w:rPr>
        <w:t>ج</w:t>
      </w:r>
      <w:r w:rsidRPr="001A5F3C">
        <w:rPr>
          <w:rFonts w:cs="Lotus Linotype"/>
          <w:sz w:val="30"/>
          <w:szCs w:val="27"/>
          <w:rtl/>
          <w:lang w:bidi="ar-QA"/>
        </w:rPr>
        <w:t xml:space="preserve"> قد ولاه دينهم فولوه أمر دنياهم</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48"/>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autoSpaceDE w:val="0"/>
        <w:autoSpaceDN w:val="0"/>
        <w:adjustRightInd w:val="0"/>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قال عنه </w:t>
      </w:r>
      <w:r w:rsidRPr="001A5F3C">
        <w:rPr>
          <w:rFonts w:cs="Lotus Linotype"/>
          <w:b/>
          <w:bCs/>
          <w:sz w:val="30"/>
          <w:szCs w:val="27"/>
          <w:rtl/>
          <w:lang w:bidi="ar-QA"/>
        </w:rPr>
        <w:t>علي</w:t>
      </w:r>
      <w:r w:rsidRPr="001A5F3C">
        <w:rPr>
          <w:rFonts w:cs="Lotus Linotype"/>
          <w:sz w:val="30"/>
          <w:szCs w:val="27"/>
          <w:rtl/>
          <w:lang w:bidi="ar-QA"/>
        </w:rPr>
        <w:t xml:space="preserve"> رضي الله عنه: " لما ق</w:t>
      </w:r>
      <w:r w:rsidRPr="001A5F3C">
        <w:rPr>
          <w:rFonts w:cs="Lotus Linotype" w:hint="cs"/>
          <w:sz w:val="30"/>
          <w:szCs w:val="27"/>
          <w:rtl/>
          <w:lang w:bidi="ar-QA"/>
        </w:rPr>
        <w:t>ُ</w:t>
      </w:r>
      <w:r w:rsidRPr="001A5F3C">
        <w:rPr>
          <w:rFonts w:cs="Lotus Linotype"/>
          <w:sz w:val="30"/>
          <w:szCs w:val="27"/>
          <w:rtl/>
          <w:lang w:bidi="ar-QA"/>
        </w:rPr>
        <w:t>بض رسول</w:t>
      </w:r>
      <w:r w:rsidRPr="001A5F3C">
        <w:rPr>
          <w:rFonts w:cs="Lotus Linotype" w:hint="cs"/>
          <w:sz w:val="30"/>
          <w:szCs w:val="27"/>
          <w:rtl/>
          <w:lang w:bidi="ar-QA"/>
        </w:rPr>
        <w:t>ُ</w:t>
      </w:r>
      <w:r w:rsidRPr="001A5F3C">
        <w:rPr>
          <w:rFonts w:cs="Lotus Linotype"/>
          <w:sz w:val="30"/>
          <w:szCs w:val="27"/>
          <w:rtl/>
          <w:lang w:bidi="ar-QA"/>
        </w:rPr>
        <w:t xml:space="preserve"> الله </w:t>
      </w:r>
      <w:r w:rsidRPr="00FD4653">
        <w:rPr>
          <w:rFonts w:cs="CTraditional Arabic"/>
          <w:sz w:val="30"/>
          <w:szCs w:val="30"/>
          <w:rtl/>
          <w:lang w:bidi="ar-QA"/>
        </w:rPr>
        <w:t>ج</w:t>
      </w:r>
      <w:r w:rsidRPr="001A5F3C">
        <w:rPr>
          <w:rFonts w:cs="Lotus Linotype"/>
          <w:sz w:val="30"/>
          <w:szCs w:val="27"/>
          <w:rtl/>
          <w:lang w:bidi="ar-QA"/>
        </w:rPr>
        <w:t xml:space="preserve"> ، نظرنا في أمرنا فوجدنا النّبي </w:t>
      </w:r>
      <w:r w:rsidRPr="00FD4653">
        <w:rPr>
          <w:rFonts w:cs="CTraditional Arabic"/>
          <w:sz w:val="30"/>
          <w:szCs w:val="30"/>
          <w:rtl/>
          <w:lang w:bidi="ar-QA"/>
        </w:rPr>
        <w:t>ج</w:t>
      </w:r>
      <w:r w:rsidRPr="001A5F3C">
        <w:rPr>
          <w:rFonts w:cs="Lotus Linotype"/>
          <w:sz w:val="30"/>
          <w:szCs w:val="27"/>
          <w:rtl/>
          <w:lang w:bidi="ar-QA"/>
        </w:rPr>
        <w:t xml:space="preserve"> قد قدّم أبا بكر في الصلاة، فرضينا لدنيانا م</w:t>
      </w:r>
      <w:r w:rsidRPr="001A5F3C">
        <w:rPr>
          <w:rFonts w:cs="Lotus Linotype" w:hint="cs"/>
          <w:sz w:val="30"/>
          <w:szCs w:val="27"/>
          <w:rtl/>
          <w:lang w:bidi="ar-QA"/>
        </w:rPr>
        <w:t>َ</w:t>
      </w:r>
      <w:r w:rsidRPr="001A5F3C">
        <w:rPr>
          <w:rFonts w:cs="Lotus Linotype"/>
          <w:sz w:val="30"/>
          <w:szCs w:val="27"/>
          <w:rtl/>
          <w:lang w:bidi="ar-QA"/>
        </w:rPr>
        <w:t>ن</w:t>
      </w:r>
      <w:r w:rsidRPr="001A5F3C">
        <w:rPr>
          <w:rFonts w:cs="Lotus Linotype" w:hint="cs"/>
          <w:sz w:val="30"/>
          <w:szCs w:val="27"/>
          <w:rtl/>
          <w:lang w:bidi="ar-QA"/>
        </w:rPr>
        <w:t>ْ</w:t>
      </w:r>
      <w:r w:rsidRPr="001A5F3C">
        <w:rPr>
          <w:rFonts w:cs="Lotus Linotype"/>
          <w:sz w:val="30"/>
          <w:szCs w:val="27"/>
          <w:rtl/>
          <w:lang w:bidi="ar-QA"/>
        </w:rPr>
        <w:t xml:space="preserve"> رضي</w:t>
      </w:r>
      <w:r w:rsidRPr="001A5F3C">
        <w:rPr>
          <w:rFonts w:cs="Lotus Linotype" w:hint="cs"/>
          <w:sz w:val="30"/>
          <w:szCs w:val="27"/>
          <w:rtl/>
          <w:lang w:bidi="ar-QA"/>
        </w:rPr>
        <w:t>َ</w:t>
      </w:r>
      <w:r w:rsidRPr="001A5F3C">
        <w:rPr>
          <w:rFonts w:cs="Lotus Linotype"/>
          <w:sz w:val="30"/>
          <w:szCs w:val="27"/>
          <w:rtl/>
          <w:lang w:bidi="ar-QA"/>
        </w:rPr>
        <w:t xml:space="preserve"> به رسول</w:t>
      </w:r>
      <w:r w:rsidRPr="001A5F3C">
        <w:rPr>
          <w:rFonts w:cs="Lotus Linotype" w:hint="cs"/>
          <w:sz w:val="30"/>
          <w:szCs w:val="27"/>
          <w:rtl/>
          <w:lang w:bidi="ar-QA"/>
        </w:rPr>
        <w:t>ُ</w:t>
      </w:r>
      <w:r w:rsidRPr="001A5F3C">
        <w:rPr>
          <w:rFonts w:cs="Lotus Linotype"/>
          <w:sz w:val="30"/>
          <w:szCs w:val="27"/>
          <w:rtl/>
          <w:lang w:bidi="ar-QA"/>
        </w:rPr>
        <w:t xml:space="preserve"> الله </w:t>
      </w:r>
      <w:r w:rsidRPr="00FD4653">
        <w:rPr>
          <w:rFonts w:cs="CTraditional Arabic"/>
          <w:sz w:val="30"/>
          <w:szCs w:val="30"/>
          <w:rtl/>
          <w:lang w:bidi="ar-QA"/>
        </w:rPr>
        <w:t>ج</w:t>
      </w:r>
      <w:r w:rsidRPr="001A5F3C">
        <w:rPr>
          <w:rFonts w:cs="Lotus Linotype"/>
          <w:sz w:val="30"/>
          <w:szCs w:val="27"/>
          <w:rtl/>
          <w:lang w:bidi="ar-QA"/>
        </w:rPr>
        <w:t xml:space="preserve"> لديننا، </w:t>
      </w:r>
      <w:r w:rsidRPr="001A5F3C">
        <w:rPr>
          <w:rFonts w:cs="Lotus Linotype"/>
          <w:b/>
          <w:bCs/>
          <w:sz w:val="30"/>
          <w:szCs w:val="27"/>
          <w:rtl/>
          <w:lang w:bidi="ar-QA"/>
        </w:rPr>
        <w:t>فقدّمنا أبا بكر</w:t>
      </w:r>
      <w:r w:rsidRPr="001A5F3C">
        <w:rPr>
          <w:rFonts w:cs="Lotus Linotype"/>
          <w:sz w:val="30"/>
          <w:szCs w:val="27"/>
          <w:rtl/>
          <w:lang w:bidi="ar-QA"/>
        </w:rPr>
        <w:t xml:space="preserve">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49"/>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قال </w:t>
      </w:r>
      <w:r w:rsidRPr="001A5F3C">
        <w:rPr>
          <w:rFonts w:cs="Lotus Linotype"/>
          <w:b/>
          <w:bCs/>
          <w:sz w:val="30"/>
          <w:szCs w:val="27"/>
          <w:rtl/>
        </w:rPr>
        <w:t>علي</w:t>
      </w:r>
      <w:r w:rsidRPr="001A5F3C">
        <w:rPr>
          <w:rFonts w:cs="Lotus Linotype"/>
          <w:sz w:val="30"/>
          <w:szCs w:val="27"/>
          <w:rtl/>
        </w:rPr>
        <w:t xml:space="preserve"> عن إمامته في مرض رسول الله </w:t>
      </w:r>
      <w:r w:rsidRPr="00FD4653">
        <w:rPr>
          <w:rFonts w:cs="CTraditional Arabic"/>
          <w:sz w:val="30"/>
          <w:szCs w:val="30"/>
          <w:rtl/>
          <w:lang w:bidi="ar-QA"/>
        </w:rPr>
        <w:t>ج</w:t>
      </w:r>
      <w:r w:rsidRPr="001A5F3C">
        <w:rPr>
          <w:rFonts w:cs="Lotus Linotype"/>
          <w:sz w:val="30"/>
          <w:szCs w:val="27"/>
          <w:rtl/>
          <w:lang w:bidi="ar-QA"/>
        </w:rPr>
        <w:t xml:space="preserve">: " فأمر أبا بكر بالصلاة وهو يرى مكاني، فلما قُبض، اختار المسلمون لدنياهم من رضيه رسول الله </w:t>
      </w:r>
      <w:r w:rsidRPr="00FD4653">
        <w:rPr>
          <w:rFonts w:cs="CTraditional Arabic"/>
          <w:sz w:val="30"/>
          <w:szCs w:val="30"/>
          <w:rtl/>
          <w:lang w:bidi="ar-QA"/>
        </w:rPr>
        <w:t>ج</w:t>
      </w:r>
      <w:r w:rsidRPr="001A5F3C">
        <w:rPr>
          <w:rFonts w:cs="Lotus Linotype"/>
          <w:sz w:val="30"/>
          <w:szCs w:val="27"/>
          <w:rtl/>
          <w:lang w:bidi="ar-QA"/>
        </w:rPr>
        <w:t xml:space="preserve"> لدينهم. فولّوا أبا بكر. </w:t>
      </w:r>
      <w:r w:rsidRPr="001A5F3C">
        <w:rPr>
          <w:rFonts w:cs="Lotus Linotype"/>
          <w:b/>
          <w:bCs/>
          <w:sz w:val="30"/>
          <w:szCs w:val="27"/>
          <w:rtl/>
          <w:lang w:bidi="ar-QA"/>
        </w:rPr>
        <w:t>وكان والله لها أهلاً</w:t>
      </w:r>
      <w:r w:rsidRPr="001A5F3C">
        <w:rPr>
          <w:rFonts w:cs="Lotus Linotype"/>
          <w:sz w:val="30"/>
          <w:szCs w:val="27"/>
          <w:rtl/>
          <w:lang w:bidi="ar-QA"/>
        </w:rPr>
        <w:t xml:space="preserve">، ومن ذا كان يؤخره عن مقام أقامه رسول الله  </w:t>
      </w:r>
      <w:r w:rsidRPr="00FD4653">
        <w:rPr>
          <w:rFonts w:cs="CTraditional Arabic"/>
          <w:sz w:val="30"/>
          <w:szCs w:val="30"/>
          <w:rtl/>
          <w:lang w:bidi="ar-QA"/>
        </w:rPr>
        <w:t xml:space="preserve">ج </w:t>
      </w:r>
      <w:r w:rsidRPr="001A5F3C">
        <w:rPr>
          <w:rFonts w:cs="Lotus Linotype"/>
          <w:sz w:val="30"/>
          <w:szCs w:val="27"/>
          <w:rtl/>
          <w:lang w:bidi="ar-QA"/>
        </w:rPr>
        <w:t>فيه؟!"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50"/>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autoSpaceDE w:val="0"/>
        <w:autoSpaceDN w:val="0"/>
        <w:adjustRightInd w:val="0"/>
        <w:spacing w:line="228" w:lineRule="auto"/>
        <w:ind w:firstLine="352"/>
        <w:jc w:val="lowKashida"/>
        <w:rPr>
          <w:rFonts w:cs="Lotus Linotype"/>
          <w:sz w:val="30"/>
          <w:szCs w:val="27"/>
          <w:rtl/>
          <w:lang w:bidi="ar-QA"/>
        </w:rPr>
      </w:pPr>
      <w:r w:rsidRPr="001A5F3C">
        <w:rPr>
          <w:rFonts w:cs="Lotus Linotype"/>
          <w:b/>
          <w:bCs/>
          <w:sz w:val="30"/>
          <w:szCs w:val="27"/>
          <w:rtl/>
        </w:rPr>
        <w:t>وأول</w:t>
      </w:r>
      <w:r w:rsidRPr="001A5F3C">
        <w:rPr>
          <w:rFonts w:cs="Lotus Linotype"/>
          <w:sz w:val="30"/>
          <w:szCs w:val="27"/>
          <w:rtl/>
        </w:rPr>
        <w:t xml:space="preserve"> من قال علي عن خلافته، إنّ رسول الله </w:t>
      </w:r>
      <w:r w:rsidRPr="00FD4653">
        <w:rPr>
          <w:rFonts w:cs="CTraditional Arabic"/>
          <w:sz w:val="30"/>
          <w:szCs w:val="30"/>
          <w:rtl/>
          <w:lang w:bidi="ar-QA"/>
        </w:rPr>
        <w:t>ج</w:t>
      </w:r>
      <w:r w:rsidRPr="001A5F3C">
        <w:rPr>
          <w:rFonts w:cs="Lotus Linotype"/>
          <w:sz w:val="30"/>
          <w:szCs w:val="27"/>
          <w:rtl/>
        </w:rPr>
        <w:t xml:space="preserve"> قال: ( مُرُوا أَبَا بَكْرٍ فَلْيُصَلِّ بِالنَّاسِ، </w:t>
      </w:r>
      <w:r w:rsidRPr="001A5F3C">
        <w:rPr>
          <w:rFonts w:cs="Lotus Linotype"/>
          <w:b/>
          <w:bCs/>
          <w:sz w:val="30"/>
          <w:szCs w:val="27"/>
          <w:rtl/>
        </w:rPr>
        <w:t>ولقد تركن</w:t>
      </w:r>
      <w:r w:rsidRPr="001A5F3C">
        <w:rPr>
          <w:rFonts w:cs="Lotus Linotype" w:hint="cs"/>
          <w:b/>
          <w:bCs/>
          <w:sz w:val="30"/>
          <w:szCs w:val="27"/>
          <w:rtl/>
        </w:rPr>
        <w:t>ي</w:t>
      </w:r>
      <w:r w:rsidRPr="001A5F3C">
        <w:rPr>
          <w:rFonts w:cs="Lotus Linotype"/>
          <w:b/>
          <w:bCs/>
          <w:sz w:val="30"/>
          <w:szCs w:val="27"/>
          <w:rtl/>
        </w:rPr>
        <w:t xml:space="preserve"> </w:t>
      </w:r>
      <w:r w:rsidRPr="00FD4653">
        <w:rPr>
          <w:rFonts w:cs="CTraditional Arabic"/>
          <w:sz w:val="30"/>
          <w:szCs w:val="30"/>
          <w:rtl/>
          <w:lang w:bidi="ar-QA"/>
        </w:rPr>
        <w:t>ج</w:t>
      </w:r>
      <w:r w:rsidRPr="001A5F3C">
        <w:rPr>
          <w:rFonts w:cs="Lotus Linotype"/>
          <w:b/>
          <w:bCs/>
          <w:sz w:val="30"/>
          <w:szCs w:val="27"/>
          <w:rtl/>
          <w:lang w:bidi="ar-QA"/>
        </w:rPr>
        <w:t xml:space="preserve"> ، وهو يرى مكان</w:t>
      </w:r>
      <w:r w:rsidRPr="001A5F3C">
        <w:rPr>
          <w:rFonts w:cs="Lotus Linotype" w:hint="cs"/>
          <w:b/>
          <w:bCs/>
          <w:sz w:val="30"/>
          <w:szCs w:val="27"/>
          <w:rtl/>
          <w:lang w:bidi="ar-QA"/>
        </w:rPr>
        <w:t>ي</w:t>
      </w:r>
      <w:r w:rsidRPr="001A5F3C">
        <w:rPr>
          <w:rFonts w:cs="Lotus Linotype"/>
          <w:b/>
          <w:bCs/>
          <w:sz w:val="30"/>
          <w:szCs w:val="27"/>
          <w:rtl/>
          <w:lang w:bidi="ar-QA"/>
        </w:rPr>
        <w:t>، ولو عهد إليّ شيئاً لقمت به</w:t>
      </w:r>
      <w:r w:rsidRPr="001A5F3C">
        <w:rPr>
          <w:rFonts w:cs="Lotus Linotype"/>
          <w:sz w:val="30"/>
          <w:szCs w:val="27"/>
          <w:rtl/>
          <w:lang w:bidi="ar-QA"/>
        </w:rPr>
        <w:t xml:space="preserve">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51"/>
      </w:r>
      <w:r w:rsidRPr="001A5F3C">
        <w:rPr>
          <w:rFonts w:cs="Lotus Linotype"/>
          <w:w w:val="99"/>
          <w:sz w:val="30"/>
          <w:szCs w:val="27"/>
          <w:vertAlign w:val="superscript"/>
          <w:rtl/>
          <w:lang w:bidi="ar-QA"/>
        </w:rPr>
        <w:t>)</w:t>
      </w:r>
      <w:r w:rsidRPr="001A5F3C">
        <w:rPr>
          <w:rFonts w:cs="Lotus Linotype"/>
          <w:sz w:val="30"/>
          <w:szCs w:val="27"/>
          <w:rtl/>
          <w:lang w:bidi="ar-QA"/>
        </w:rPr>
        <w:t xml:space="preserve"> وهذا حديث موافق لما في الصحاح من قوله </w:t>
      </w:r>
      <w:r w:rsidRPr="00FD4653">
        <w:rPr>
          <w:rFonts w:cs="CTraditional Arabic"/>
          <w:sz w:val="30"/>
          <w:szCs w:val="30"/>
          <w:rtl/>
          <w:lang w:bidi="ar-QA"/>
        </w:rPr>
        <w:t>ج</w:t>
      </w:r>
      <w:r w:rsidRPr="001A5F3C">
        <w:rPr>
          <w:rFonts w:cs="Lotus Linotype"/>
          <w:sz w:val="30"/>
          <w:szCs w:val="27"/>
          <w:rtl/>
          <w:lang w:bidi="ar-QA"/>
        </w:rPr>
        <w:t>: "يأبى الله والمؤمنون إلا أبا بكر"</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52"/>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791D6A">
      <w:pPr>
        <w:autoSpaceDE w:val="0"/>
        <w:autoSpaceDN w:val="0"/>
        <w:adjustRightInd w:val="0"/>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قال عنه علي والله لئن أُصبت</w:t>
      </w:r>
      <w:r w:rsidRPr="001A5F3C">
        <w:rPr>
          <w:rFonts w:cs="Lotus Linotype" w:hint="cs"/>
          <w:sz w:val="30"/>
          <w:szCs w:val="27"/>
          <w:rtl/>
          <w:lang w:bidi="ar-QA"/>
        </w:rPr>
        <w:t>َ</w:t>
      </w:r>
      <w:r w:rsidRPr="001A5F3C">
        <w:rPr>
          <w:rFonts w:cs="Lotus Linotype"/>
          <w:sz w:val="30"/>
          <w:szCs w:val="27"/>
          <w:rtl/>
          <w:lang w:bidi="ar-QA"/>
        </w:rPr>
        <w:t xml:space="preserve"> لا يقوم للإسلام نظام، وذلك ( لمّا ولي الخلافة وارتدت العرب، خرج شاهراً سيفه إلى ذي القصة، فجاءه علي بن أبي طالب، وأخذ بزمام راحلته، وقال له: أين يا خليفة رسول الله؟! أقول</w:t>
      </w:r>
      <w:r w:rsidRPr="001A5F3C">
        <w:rPr>
          <w:rFonts w:cs="Lotus Linotype" w:hint="cs"/>
          <w:sz w:val="30"/>
          <w:szCs w:val="27"/>
          <w:rtl/>
          <w:lang w:bidi="ar-QA"/>
        </w:rPr>
        <w:t>ُ</w:t>
      </w:r>
      <w:r w:rsidRPr="001A5F3C">
        <w:rPr>
          <w:rFonts w:cs="Lotus Linotype"/>
          <w:sz w:val="30"/>
          <w:szCs w:val="27"/>
          <w:rtl/>
          <w:lang w:bidi="ar-QA"/>
        </w:rPr>
        <w:t xml:space="preserve"> لك</w:t>
      </w:r>
      <w:r w:rsidRPr="001A5F3C">
        <w:rPr>
          <w:rFonts w:cs="Lotus Linotype" w:hint="cs"/>
          <w:sz w:val="30"/>
          <w:szCs w:val="27"/>
          <w:rtl/>
          <w:lang w:bidi="ar-QA"/>
        </w:rPr>
        <w:t>َ</w:t>
      </w:r>
      <w:r w:rsidRPr="001A5F3C">
        <w:rPr>
          <w:rFonts w:cs="Lotus Linotype"/>
          <w:sz w:val="30"/>
          <w:szCs w:val="27"/>
          <w:rtl/>
          <w:lang w:bidi="ar-QA"/>
        </w:rPr>
        <w:t xml:space="preserve"> ما قال لك رسول</w:t>
      </w:r>
      <w:r w:rsidRPr="001A5F3C">
        <w:rPr>
          <w:rFonts w:cs="Lotus Linotype" w:hint="cs"/>
          <w:sz w:val="30"/>
          <w:szCs w:val="27"/>
          <w:rtl/>
          <w:lang w:bidi="ar-QA"/>
        </w:rPr>
        <w:t>ُ</w:t>
      </w:r>
      <w:r w:rsidRPr="001A5F3C">
        <w:rPr>
          <w:rFonts w:cs="Lotus Linotype"/>
          <w:sz w:val="30"/>
          <w:szCs w:val="27"/>
          <w:rtl/>
          <w:lang w:bidi="ar-QA"/>
        </w:rPr>
        <w:t xml:space="preserve"> الله، </w:t>
      </w:r>
      <w:r w:rsidRPr="00FD4653">
        <w:rPr>
          <w:rFonts w:cs="CTraditional Arabic"/>
          <w:sz w:val="30"/>
          <w:szCs w:val="30"/>
          <w:rtl/>
          <w:lang w:bidi="ar-QA"/>
        </w:rPr>
        <w:t>ج</w:t>
      </w:r>
      <w:r w:rsidRPr="001A5F3C">
        <w:rPr>
          <w:rFonts w:cs="Lotus Linotype"/>
          <w:sz w:val="30"/>
          <w:szCs w:val="27"/>
          <w:rtl/>
          <w:lang w:bidi="ar-QA"/>
        </w:rPr>
        <w:t xml:space="preserve"> ، يوم أ</w:t>
      </w:r>
      <w:r w:rsidRPr="001A5F3C">
        <w:rPr>
          <w:rFonts w:cs="Lotus Linotype" w:hint="cs"/>
          <w:sz w:val="30"/>
          <w:szCs w:val="27"/>
          <w:rtl/>
          <w:lang w:bidi="ar-QA"/>
        </w:rPr>
        <w:t>ُ</w:t>
      </w:r>
      <w:r w:rsidRPr="001A5F3C">
        <w:rPr>
          <w:rFonts w:cs="Lotus Linotype"/>
          <w:sz w:val="30"/>
          <w:szCs w:val="27"/>
          <w:rtl/>
          <w:lang w:bidi="ar-QA"/>
        </w:rPr>
        <w:t>حد: ش</w:t>
      </w:r>
      <w:r w:rsidRPr="001A5F3C">
        <w:rPr>
          <w:rFonts w:cs="Lotus Linotype" w:hint="cs"/>
          <w:sz w:val="30"/>
          <w:szCs w:val="27"/>
          <w:rtl/>
          <w:lang w:bidi="ar-QA"/>
        </w:rPr>
        <w:t>ِ</w:t>
      </w:r>
      <w:r w:rsidRPr="001A5F3C">
        <w:rPr>
          <w:rFonts w:cs="Lotus Linotype"/>
          <w:sz w:val="30"/>
          <w:szCs w:val="27"/>
          <w:rtl/>
          <w:lang w:bidi="ar-QA"/>
        </w:rPr>
        <w:t>م</w:t>
      </w:r>
      <w:r w:rsidRPr="001A5F3C">
        <w:rPr>
          <w:rFonts w:cs="Lotus Linotype" w:hint="cs"/>
          <w:sz w:val="30"/>
          <w:szCs w:val="27"/>
          <w:rtl/>
          <w:lang w:bidi="ar-QA"/>
        </w:rPr>
        <w:t>ْ</w:t>
      </w:r>
      <w:r w:rsidRPr="001A5F3C">
        <w:rPr>
          <w:rFonts w:cs="Lotus Linotype"/>
          <w:sz w:val="30"/>
          <w:szCs w:val="27"/>
          <w:rtl/>
          <w:lang w:bidi="ar-QA"/>
        </w:rPr>
        <w:t xml:space="preserve"> سيفك لا تفجعنا بنفسك، فوالله لئن أُصبنا بك لا يكون للإسلام نظام؛ فرجع وأمضى الجيش)</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53"/>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lang w:bidi="ar-QA"/>
        </w:rPr>
        <w:t>أول</w:t>
      </w:r>
      <w:r w:rsidRPr="001A5F3C">
        <w:rPr>
          <w:rFonts w:cs="Lotus Linotype"/>
          <w:sz w:val="30"/>
          <w:szCs w:val="27"/>
          <w:rtl/>
          <w:lang w:bidi="ar-QA"/>
        </w:rPr>
        <w:t xml:space="preserve"> صحابي شهد له أمير المؤمنين علي رضي الله عنه بأنه: ( أشجع الناس)</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54"/>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شهد له علي بأنّه: ( خير هذه الأمة بعد نبيها </w:t>
      </w:r>
      <w:r w:rsidRPr="00FD4653">
        <w:rPr>
          <w:rFonts w:cs="CTraditional Arabic"/>
          <w:sz w:val="30"/>
          <w:szCs w:val="30"/>
          <w:rtl/>
          <w:lang w:bidi="ar-QA"/>
        </w:rPr>
        <w:t>ج</w:t>
      </w:r>
      <w:r w:rsidRPr="001A5F3C">
        <w:rPr>
          <w:rFonts w:cs="Lotus Linotype"/>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55"/>
      </w:r>
      <w:r w:rsidRPr="001A5F3C">
        <w:rPr>
          <w:rFonts w:cs="Lotus Linotype"/>
          <w:w w:val="99"/>
          <w:sz w:val="30"/>
          <w:szCs w:val="27"/>
          <w:vertAlign w:val="superscript"/>
          <w:rtl/>
        </w:rPr>
        <w:t>)</w:t>
      </w:r>
      <w:r w:rsidRPr="001A5F3C">
        <w:rPr>
          <w:rFonts w:cs="Lotus Linotype"/>
          <w:sz w:val="30"/>
          <w:szCs w:val="27"/>
          <w:rtl/>
        </w:rPr>
        <w:t xml:space="preserve">. </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قال عنه </w:t>
      </w:r>
      <w:r w:rsidRPr="001A5F3C">
        <w:rPr>
          <w:rFonts w:cs="Lotus Linotype"/>
          <w:b/>
          <w:bCs/>
          <w:sz w:val="30"/>
          <w:szCs w:val="27"/>
          <w:rtl/>
        </w:rPr>
        <w:t xml:space="preserve">علي </w:t>
      </w:r>
      <w:r w:rsidRPr="001A5F3C">
        <w:rPr>
          <w:rFonts w:cs="Lotus Linotype"/>
          <w:sz w:val="30"/>
          <w:szCs w:val="27"/>
          <w:rtl/>
        </w:rPr>
        <w:t xml:space="preserve">رضي الله عنه: ( كنت كثيراً ما أسمع رسول الله </w:t>
      </w:r>
      <w:r w:rsidRPr="00FD4653">
        <w:rPr>
          <w:rFonts w:cs="CTraditional Arabic"/>
          <w:sz w:val="30"/>
          <w:szCs w:val="30"/>
          <w:rtl/>
          <w:lang w:bidi="ar-QA"/>
        </w:rPr>
        <w:t>ج</w:t>
      </w:r>
      <w:r w:rsidRPr="001A5F3C">
        <w:rPr>
          <w:rFonts w:cs="Lotus Linotype"/>
          <w:sz w:val="30"/>
          <w:szCs w:val="27"/>
          <w:rtl/>
        </w:rPr>
        <w:t xml:space="preserve"> ، يقول: ذهبت أنا وأبو بكر وعمر، ودخلت أنا وأبو بكر وعمر، وخرجت أنا وأبو بكر وعمر رضي الله عنهما)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56"/>
      </w:r>
      <w:r w:rsidRPr="001A5F3C">
        <w:rPr>
          <w:rFonts w:cs="Lotus Linotype"/>
          <w:w w:val="99"/>
          <w:sz w:val="30"/>
          <w:szCs w:val="27"/>
          <w:vertAlign w:val="superscript"/>
          <w:rtl/>
        </w:rPr>
        <w:t>)</w:t>
      </w:r>
      <w:r w:rsidRPr="001A5F3C">
        <w:rPr>
          <w:rFonts w:cs="Lotus Linotype"/>
          <w:sz w:val="30"/>
          <w:szCs w:val="27"/>
          <w:rtl/>
        </w:rPr>
        <w:t>.</w:t>
      </w:r>
      <w:r w:rsidRPr="001A5F3C">
        <w:rPr>
          <w:rFonts w:cs="Lotus Linotype"/>
          <w:b/>
          <w:bCs/>
          <w:sz w:val="30"/>
          <w:szCs w:val="27"/>
          <w:rtl/>
        </w:rPr>
        <w:t xml:space="preserve"> </w:t>
      </w:r>
      <w:r w:rsidRPr="001A5F3C">
        <w:rPr>
          <w:rFonts w:cs="Lotus Linotype"/>
          <w:sz w:val="30"/>
          <w:szCs w:val="27"/>
          <w:rtl/>
        </w:rPr>
        <w:t xml:space="preserve"> </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أعلن </w:t>
      </w:r>
      <w:r w:rsidRPr="001A5F3C">
        <w:rPr>
          <w:rFonts w:cs="Lotus Linotype"/>
          <w:b/>
          <w:bCs/>
          <w:sz w:val="30"/>
          <w:szCs w:val="27"/>
          <w:rtl/>
        </w:rPr>
        <w:t>علي</w:t>
      </w:r>
      <w:r w:rsidRPr="001A5F3C">
        <w:rPr>
          <w:rFonts w:cs="Lotus Linotype"/>
          <w:sz w:val="30"/>
          <w:szCs w:val="27"/>
          <w:rtl/>
        </w:rPr>
        <w:t xml:space="preserve"> رضي الله عنه أنه سيجلد م</w:t>
      </w:r>
      <w:r w:rsidRPr="001A5F3C">
        <w:rPr>
          <w:rFonts w:cs="Lotus Linotype" w:hint="cs"/>
          <w:sz w:val="30"/>
          <w:szCs w:val="27"/>
          <w:rtl/>
        </w:rPr>
        <w:t>َ</w:t>
      </w:r>
      <w:r w:rsidRPr="001A5F3C">
        <w:rPr>
          <w:rFonts w:cs="Lotus Linotype"/>
          <w:sz w:val="30"/>
          <w:szCs w:val="27"/>
          <w:rtl/>
        </w:rPr>
        <w:t>ن</w:t>
      </w:r>
      <w:r w:rsidRPr="001A5F3C">
        <w:rPr>
          <w:rFonts w:cs="Lotus Linotype" w:hint="cs"/>
          <w:sz w:val="30"/>
          <w:szCs w:val="27"/>
          <w:rtl/>
        </w:rPr>
        <w:t>ْ</w:t>
      </w:r>
      <w:r w:rsidRPr="001A5F3C">
        <w:rPr>
          <w:rFonts w:cs="Lotus Linotype"/>
          <w:sz w:val="30"/>
          <w:szCs w:val="27"/>
          <w:rtl/>
        </w:rPr>
        <w:t xml:space="preserve"> ي</w:t>
      </w:r>
      <w:r w:rsidRPr="001A5F3C">
        <w:rPr>
          <w:rFonts w:cs="Lotus Linotype" w:hint="cs"/>
          <w:sz w:val="30"/>
          <w:szCs w:val="27"/>
          <w:rtl/>
        </w:rPr>
        <w:t>ُ</w:t>
      </w:r>
      <w:r w:rsidRPr="001A5F3C">
        <w:rPr>
          <w:rFonts w:cs="Lotus Linotype"/>
          <w:sz w:val="30"/>
          <w:szCs w:val="27"/>
          <w:rtl/>
        </w:rPr>
        <w:t>فض</w:t>
      </w:r>
      <w:r w:rsidRPr="001A5F3C">
        <w:rPr>
          <w:rFonts w:cs="Lotus Linotype" w:hint="cs"/>
          <w:sz w:val="30"/>
          <w:szCs w:val="27"/>
          <w:rtl/>
        </w:rPr>
        <w:t>ِّ</w:t>
      </w:r>
      <w:r w:rsidRPr="001A5F3C">
        <w:rPr>
          <w:rFonts w:cs="Lotus Linotype"/>
          <w:sz w:val="30"/>
          <w:szCs w:val="27"/>
          <w:rtl/>
        </w:rPr>
        <w:t>ل</w:t>
      </w:r>
      <w:r w:rsidRPr="001A5F3C">
        <w:rPr>
          <w:rFonts w:cs="Lotus Linotype" w:hint="cs"/>
          <w:sz w:val="30"/>
          <w:szCs w:val="27"/>
          <w:rtl/>
        </w:rPr>
        <w:t>ُ</w:t>
      </w:r>
      <w:r w:rsidRPr="001A5F3C">
        <w:rPr>
          <w:rFonts w:cs="Lotus Linotype"/>
          <w:sz w:val="30"/>
          <w:szCs w:val="27"/>
          <w:rtl/>
        </w:rPr>
        <w:t>ه على أبي بكر الصدّيق، قال الحكم بن حجل: سمعت علياً يقول: ( لا يفضلني أحد على أبي بكر وعمر إلا جلدته ح</w:t>
      </w:r>
      <w:r w:rsidRPr="001A5F3C">
        <w:rPr>
          <w:rFonts w:cs="Lotus Linotype" w:hint="cs"/>
          <w:sz w:val="30"/>
          <w:szCs w:val="27"/>
          <w:rtl/>
        </w:rPr>
        <w:t>َ</w:t>
      </w:r>
      <w:r w:rsidRPr="001A5F3C">
        <w:rPr>
          <w:rFonts w:cs="Lotus Linotype"/>
          <w:sz w:val="30"/>
          <w:szCs w:val="27"/>
          <w:rtl/>
        </w:rPr>
        <w:t>د</w:t>
      </w:r>
      <w:r w:rsidRPr="001A5F3C">
        <w:rPr>
          <w:rFonts w:cs="Lotus Linotype" w:hint="cs"/>
          <w:sz w:val="30"/>
          <w:szCs w:val="27"/>
          <w:rtl/>
        </w:rPr>
        <w:t>َّ</w:t>
      </w:r>
      <w:r w:rsidRPr="001A5F3C">
        <w:rPr>
          <w:rFonts w:cs="Lotus Linotype"/>
          <w:sz w:val="30"/>
          <w:szCs w:val="27"/>
          <w:rtl/>
        </w:rPr>
        <w:t xml:space="preserve"> المفتري)</w:t>
      </w:r>
      <w:r w:rsidRPr="001A5F3C">
        <w:rPr>
          <w:rFonts w:cs="Lotus Linotype" w:hint="cs"/>
          <w:sz w:val="30"/>
          <w:szCs w:val="27"/>
          <w:vertAlign w:val="superscript"/>
          <w:rtl/>
        </w:rPr>
        <w:t>(</w:t>
      </w:r>
      <w:r w:rsidRPr="00620DFF">
        <w:rPr>
          <w:rFonts w:cs="Times New Roman"/>
          <w:sz w:val="30"/>
          <w:szCs w:val="30"/>
          <w:vertAlign w:val="superscript"/>
          <w:rtl/>
        </w:rPr>
        <w:footnoteReference w:id="457"/>
      </w:r>
      <w:r w:rsidRPr="001A5F3C">
        <w:rPr>
          <w:rFonts w:cs="Lotus Linotype" w:hint="cs"/>
          <w:sz w:val="30"/>
          <w:szCs w:val="27"/>
          <w:vertAlign w:val="superscript"/>
          <w:rtl/>
        </w:rPr>
        <w:t>)</w:t>
      </w:r>
      <w:r w:rsidRPr="001A5F3C">
        <w:rPr>
          <w:rFonts w:cs="Lotus Linotype"/>
          <w:sz w:val="30"/>
          <w:szCs w:val="27"/>
          <w:rtl/>
        </w:rPr>
        <w:t>.</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lang w:bidi="ar-QA"/>
        </w:rPr>
        <w:t xml:space="preserve">وأول </w:t>
      </w:r>
      <w:r w:rsidRPr="001A5F3C">
        <w:rPr>
          <w:rFonts w:cs="Lotus Linotype"/>
          <w:sz w:val="30"/>
          <w:szCs w:val="27"/>
          <w:rtl/>
          <w:lang w:bidi="ar-QA"/>
        </w:rPr>
        <w:t xml:space="preserve">من قال عنه </w:t>
      </w:r>
      <w:r w:rsidRPr="001A5F3C">
        <w:rPr>
          <w:rFonts w:cs="Lotus Linotype"/>
          <w:b/>
          <w:bCs/>
          <w:sz w:val="30"/>
          <w:szCs w:val="27"/>
          <w:rtl/>
          <w:lang w:bidi="ar-QA"/>
        </w:rPr>
        <w:t>علي</w:t>
      </w:r>
      <w:r w:rsidRPr="001A5F3C">
        <w:rPr>
          <w:rFonts w:cs="Lotus Linotype"/>
          <w:sz w:val="30"/>
          <w:szCs w:val="27"/>
          <w:rtl/>
          <w:lang w:bidi="ar-QA"/>
        </w:rPr>
        <w:t xml:space="preserve"> بن أبي طالب رضي الله عنه: ( ما حدثني واحد بحديث عن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إلا استحلفته عليه، إلا أبو بكر الصدّيق </w:t>
      </w:r>
      <w:r w:rsidRPr="001A5F3C">
        <w:rPr>
          <w:rFonts w:cs="Lotus Linotype"/>
          <w:b/>
          <w:bCs/>
          <w:sz w:val="30"/>
          <w:szCs w:val="27"/>
          <w:rtl/>
          <w:lang w:bidi="ar-QA"/>
        </w:rPr>
        <w:t>فإنه لا يكذب</w:t>
      </w:r>
      <w:r w:rsidRPr="001A5F3C">
        <w:rPr>
          <w:rFonts w:cs="Lotus Linotype"/>
          <w:sz w:val="30"/>
          <w:szCs w:val="27"/>
          <w:rtl/>
          <w:lang w:bidi="ar-QA"/>
        </w:rPr>
        <w:t xml:space="preserve">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58"/>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autoSpaceDE w:val="0"/>
        <w:autoSpaceDN w:val="0"/>
        <w:adjustRightInd w:val="0"/>
        <w:spacing w:line="228" w:lineRule="auto"/>
        <w:ind w:firstLine="351"/>
        <w:rPr>
          <w:rFonts w:cs="Lotus Linotype"/>
          <w:b/>
          <w:bCs/>
          <w:sz w:val="30"/>
          <w:szCs w:val="27"/>
          <w:rtl/>
        </w:rPr>
      </w:pPr>
      <w:r w:rsidRPr="001A5F3C">
        <w:rPr>
          <w:rFonts w:cs="Lotus Linotype"/>
          <w:b/>
          <w:bCs/>
          <w:sz w:val="30"/>
          <w:szCs w:val="27"/>
          <w:rtl/>
          <w:lang w:bidi="ar-QA"/>
        </w:rPr>
        <w:t xml:space="preserve">وأول </w:t>
      </w:r>
      <w:r w:rsidRPr="001A5F3C">
        <w:rPr>
          <w:rFonts w:cs="Lotus Linotype"/>
          <w:sz w:val="30"/>
          <w:szCs w:val="27"/>
          <w:rtl/>
          <w:lang w:bidi="ar-QA"/>
        </w:rPr>
        <w:t xml:space="preserve">من شهد له </w:t>
      </w:r>
      <w:r w:rsidRPr="001A5F3C">
        <w:rPr>
          <w:rFonts w:cs="Lotus Linotype"/>
          <w:b/>
          <w:bCs/>
          <w:sz w:val="30"/>
          <w:szCs w:val="27"/>
          <w:rtl/>
          <w:lang w:bidi="ar-QA"/>
        </w:rPr>
        <w:t>علي</w:t>
      </w:r>
      <w:r w:rsidRPr="001A5F3C">
        <w:rPr>
          <w:rFonts w:cs="Lotus Linotype"/>
          <w:sz w:val="30"/>
          <w:szCs w:val="27"/>
          <w:rtl/>
          <w:lang w:bidi="ar-QA"/>
        </w:rPr>
        <w:t xml:space="preserve"> بن أبي طالب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بأنه خير هذه الأمّة بعد نبيها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عن عبد خير صاحب علي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قال: قام </w:t>
      </w:r>
      <w:r w:rsidRPr="001A5F3C">
        <w:rPr>
          <w:rFonts w:cs="Lotus Linotype"/>
          <w:b/>
          <w:bCs/>
          <w:sz w:val="30"/>
          <w:szCs w:val="27"/>
          <w:rtl/>
          <w:lang w:bidi="ar-QA"/>
        </w:rPr>
        <w:t>علي</w:t>
      </w:r>
      <w:r w:rsidRPr="001A5F3C">
        <w:rPr>
          <w:rFonts w:cs="Lotus Linotype"/>
          <w:sz w:val="30"/>
          <w:szCs w:val="27"/>
          <w:rtl/>
          <w:lang w:bidi="ar-QA"/>
        </w:rPr>
        <w:t xml:space="preserve">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فقال: ( إن خير هذه الأمة بعد نبيها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أبو بكر وبعد أبي بكر عمر وأحدثنا أحداثا</w:t>
      </w:r>
      <w:r w:rsidRPr="001A5F3C">
        <w:rPr>
          <w:rFonts w:cs="Lotus Linotype" w:hint="cs"/>
          <w:sz w:val="30"/>
          <w:szCs w:val="27"/>
          <w:rtl/>
          <w:lang w:bidi="ar-QA"/>
        </w:rPr>
        <w:t>ً</w:t>
      </w:r>
      <w:r w:rsidRPr="001A5F3C">
        <w:rPr>
          <w:rFonts w:cs="Lotus Linotype"/>
          <w:sz w:val="30"/>
          <w:szCs w:val="27"/>
          <w:rtl/>
          <w:lang w:bidi="ar-QA"/>
        </w:rPr>
        <w:t xml:space="preserve"> يصنع الله فيها ما شاء</w:t>
      </w:r>
      <w:r w:rsidRPr="001A5F3C">
        <w:rPr>
          <w:rFonts w:cs="Lotus Linotype"/>
          <w:b/>
          <w:bCs/>
          <w:sz w:val="30"/>
          <w:szCs w:val="27"/>
          <w:rtl/>
          <w:lang w:bidi="ar-QA"/>
        </w:rPr>
        <w:t xml:space="preserve"> </w:t>
      </w:r>
      <w:r w:rsidRPr="001A5F3C">
        <w:rPr>
          <w:rFonts w:cs="Lotus Linotype"/>
          <w:sz w:val="30"/>
          <w:szCs w:val="27"/>
          <w:rtl/>
          <w:lang w:bidi="ar-QA"/>
        </w:rPr>
        <w:t>)</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59"/>
      </w:r>
      <w:r w:rsidRPr="001A5F3C">
        <w:rPr>
          <w:rFonts w:cs="Lotus Linotype"/>
          <w:w w:val="99"/>
          <w:sz w:val="30"/>
          <w:szCs w:val="27"/>
          <w:vertAlign w:val="superscript"/>
          <w:rtl/>
          <w:lang w:bidi="ar-QA"/>
        </w:rPr>
        <w:t>)</w:t>
      </w:r>
      <w:r w:rsidRPr="001A5F3C">
        <w:rPr>
          <w:rFonts w:cs="Lotus Linotype"/>
          <w:sz w:val="30"/>
          <w:szCs w:val="27"/>
          <w:rtl/>
          <w:lang w:bidi="ar-QA"/>
        </w:rPr>
        <w:t>.</w:t>
      </w:r>
      <w:r w:rsidRPr="001A5F3C">
        <w:rPr>
          <w:rFonts w:cs="Lotus Linotype"/>
          <w:b/>
          <w:bCs/>
          <w:sz w:val="30"/>
          <w:szCs w:val="27"/>
          <w:rtl/>
          <w:lang w:bidi="ar-QA"/>
        </w:rPr>
        <w:t xml:space="preserve"> </w:t>
      </w:r>
    </w:p>
    <w:p w:rsidR="00620DFF" w:rsidRPr="001A5F3C" w:rsidRDefault="00620DFF" w:rsidP="005B6FA9">
      <w:pPr>
        <w:spacing w:line="228" w:lineRule="auto"/>
        <w:ind w:firstLine="352"/>
        <w:jc w:val="lowKashida"/>
        <w:rPr>
          <w:rFonts w:cs="Lotus Linotype"/>
          <w:sz w:val="30"/>
          <w:szCs w:val="27"/>
          <w:highlight w:val="lightGray"/>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قال عنه </w:t>
      </w:r>
      <w:r w:rsidRPr="001A5F3C">
        <w:rPr>
          <w:rFonts w:cs="Lotus Linotype"/>
          <w:b/>
          <w:bCs/>
          <w:sz w:val="30"/>
          <w:szCs w:val="27"/>
          <w:rtl/>
          <w:lang w:bidi="ar-QA"/>
        </w:rPr>
        <w:t>علي</w:t>
      </w:r>
      <w:r w:rsidRPr="001A5F3C">
        <w:rPr>
          <w:rFonts w:cs="Lotus Linotype"/>
          <w:sz w:val="30"/>
          <w:szCs w:val="27"/>
          <w:rtl/>
          <w:lang w:bidi="ar-QA"/>
        </w:rPr>
        <w:t xml:space="preserve"> بن أبي طالب رضي الله عنه: (" استخلف أبو بكر رضي الله عنه </w:t>
      </w:r>
      <w:r w:rsidRPr="001A5F3C">
        <w:rPr>
          <w:rFonts w:cs="Lotus Linotype"/>
          <w:b/>
          <w:bCs/>
          <w:sz w:val="30"/>
          <w:szCs w:val="27"/>
          <w:rtl/>
          <w:lang w:bidi="ar-QA"/>
        </w:rPr>
        <w:t>فأقام واستقام</w:t>
      </w:r>
      <w:r w:rsidRPr="001A5F3C">
        <w:rPr>
          <w:rFonts w:cs="Lotus Linotype"/>
          <w:sz w:val="30"/>
          <w:szCs w:val="27"/>
          <w:rtl/>
          <w:lang w:bidi="ar-QA"/>
        </w:rPr>
        <w:t xml:space="preserve">، ثم استخلف عمر رضي الله عنه فأقام واستقام " وكان ذلك بعد معركة الجمل حيث خطب الناس، فقال: " أما بعد، فإن الإمارة لم يعهد إلينا رسول الله </w:t>
      </w:r>
      <w:r w:rsidRPr="00FD4653">
        <w:rPr>
          <w:rFonts w:cs="CTraditional Arabic"/>
          <w:sz w:val="30"/>
          <w:szCs w:val="30"/>
          <w:rtl/>
          <w:lang w:bidi="ar-QA"/>
        </w:rPr>
        <w:t>ج</w:t>
      </w:r>
      <w:r w:rsidRPr="001A5F3C">
        <w:rPr>
          <w:rFonts w:cs="Lotus Linotype"/>
          <w:sz w:val="30"/>
          <w:szCs w:val="27"/>
          <w:rtl/>
          <w:lang w:bidi="ar-QA"/>
        </w:rPr>
        <w:t xml:space="preserve"> فيها عهداً فنتبع أمره، ولكنا رأيناها من تلقاء أنفسنا")</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60"/>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قال عنه علي رضي الله عنه: ( ولّينا الأمر </w:t>
      </w:r>
      <w:r w:rsidRPr="001A5F3C">
        <w:rPr>
          <w:rFonts w:cs="Lotus Linotype"/>
          <w:b/>
          <w:bCs/>
          <w:sz w:val="30"/>
          <w:szCs w:val="27"/>
          <w:rtl/>
          <w:lang w:bidi="ar-QA"/>
        </w:rPr>
        <w:t>أبا بكر</w:t>
      </w:r>
      <w:r w:rsidRPr="001A5F3C">
        <w:rPr>
          <w:rFonts w:cs="Lotus Linotype"/>
          <w:sz w:val="30"/>
          <w:szCs w:val="27"/>
          <w:rtl/>
          <w:lang w:bidi="ar-QA"/>
        </w:rPr>
        <w:t xml:space="preserve"> رضي الله عنه فأقام بين أظهرنا، الكلمة</w:t>
      </w:r>
      <w:r w:rsidRPr="001A5F3C">
        <w:rPr>
          <w:rFonts w:cs="Lotus Linotype" w:hint="cs"/>
          <w:sz w:val="30"/>
          <w:szCs w:val="27"/>
          <w:rtl/>
          <w:lang w:bidi="ar-QA"/>
        </w:rPr>
        <w:t>ُ</w:t>
      </w:r>
      <w:r w:rsidRPr="001A5F3C">
        <w:rPr>
          <w:rFonts w:cs="Lotus Linotype"/>
          <w:sz w:val="30"/>
          <w:szCs w:val="27"/>
          <w:rtl/>
          <w:lang w:bidi="ar-QA"/>
        </w:rPr>
        <w:t xml:space="preserve"> جامعة، والأمر واحد، لا يختلف عليه منّا اثنان، ولا يشهد أحد منا على أحد بالشرك، فكنت</w:t>
      </w:r>
      <w:r w:rsidRPr="001A5F3C">
        <w:rPr>
          <w:rFonts w:cs="Lotus Linotype" w:hint="cs"/>
          <w:sz w:val="30"/>
          <w:szCs w:val="27"/>
          <w:rtl/>
          <w:lang w:bidi="ar-QA"/>
        </w:rPr>
        <w:t>ُ</w:t>
      </w:r>
      <w:r w:rsidRPr="001A5F3C">
        <w:rPr>
          <w:rFonts w:cs="Lotus Linotype"/>
          <w:sz w:val="30"/>
          <w:szCs w:val="27"/>
          <w:rtl/>
          <w:lang w:bidi="ar-QA"/>
        </w:rPr>
        <w:t xml:space="preserve"> والله آخذ إذا أعطاني، وأغزو إذا أغزاني، </w:t>
      </w:r>
      <w:r w:rsidRPr="001A5F3C">
        <w:rPr>
          <w:rFonts w:cs="Lotus Linotype"/>
          <w:b/>
          <w:bCs/>
          <w:sz w:val="30"/>
          <w:szCs w:val="27"/>
          <w:rtl/>
          <w:lang w:bidi="ar-QA"/>
        </w:rPr>
        <w:t>وأضرب بيدي هذه الحدود بين يديه</w:t>
      </w:r>
      <w:r w:rsidRPr="001A5F3C">
        <w:rPr>
          <w:rFonts w:cs="Lotus Linotype"/>
          <w:sz w:val="30"/>
          <w:szCs w:val="27"/>
          <w:rtl/>
          <w:lang w:bidi="ar-QA"/>
        </w:rPr>
        <w:t>)</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461"/>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spacing w:line="228" w:lineRule="auto"/>
        <w:ind w:firstLine="352"/>
        <w:jc w:val="lowKashida"/>
        <w:rPr>
          <w:rFonts w:cs="Lotus Linotype"/>
          <w:b/>
          <w:bCs/>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قال عنه </w:t>
      </w:r>
      <w:r w:rsidRPr="001A5F3C">
        <w:rPr>
          <w:rFonts w:cs="Lotus Linotype"/>
          <w:b/>
          <w:bCs/>
          <w:sz w:val="30"/>
          <w:szCs w:val="27"/>
          <w:rtl/>
          <w:lang w:bidi="ar-QA"/>
        </w:rPr>
        <w:t xml:space="preserve">علي </w:t>
      </w:r>
      <w:r w:rsidRPr="001A5F3C">
        <w:rPr>
          <w:rFonts w:cs="Lotus Linotype"/>
          <w:sz w:val="30"/>
          <w:szCs w:val="27"/>
          <w:rtl/>
          <w:lang w:bidi="ar-QA"/>
        </w:rPr>
        <w:t>وهو مسجى قبيل دفنه: ( رحمك الله أبا بكر كنت</w:t>
      </w:r>
      <w:r w:rsidRPr="001A5F3C">
        <w:rPr>
          <w:rFonts w:cs="Lotus Linotype" w:hint="cs"/>
          <w:sz w:val="30"/>
          <w:szCs w:val="27"/>
          <w:rtl/>
          <w:lang w:bidi="ar-QA"/>
        </w:rPr>
        <w:t>َ</w:t>
      </w:r>
      <w:r w:rsidRPr="001A5F3C">
        <w:rPr>
          <w:rFonts w:cs="Lotus Linotype"/>
          <w:sz w:val="30"/>
          <w:szCs w:val="27"/>
          <w:rtl/>
          <w:lang w:bidi="ar-QA"/>
        </w:rPr>
        <w:t xml:space="preserve"> إلف</w:t>
      </w:r>
      <w:r w:rsidRPr="001A5F3C">
        <w:rPr>
          <w:rFonts w:cs="Lotus Linotype" w:hint="cs"/>
          <w:sz w:val="30"/>
          <w:szCs w:val="27"/>
          <w:rtl/>
          <w:lang w:bidi="ar-QA"/>
        </w:rPr>
        <w:t>َ</w:t>
      </w:r>
      <w:r w:rsidRPr="001A5F3C">
        <w:rPr>
          <w:rFonts w:cs="Lotus Linotype"/>
          <w:sz w:val="30"/>
          <w:szCs w:val="27"/>
          <w:rtl/>
          <w:lang w:bidi="ar-QA"/>
        </w:rPr>
        <w:t xml:space="preserve"> رسول الله </w:t>
      </w:r>
      <w:r w:rsidRPr="00FD4653">
        <w:rPr>
          <w:rFonts w:cs="CTraditional Arabic"/>
          <w:sz w:val="30"/>
          <w:szCs w:val="30"/>
          <w:rtl/>
          <w:lang w:bidi="ar-QA"/>
        </w:rPr>
        <w:t>ج</w:t>
      </w:r>
      <w:r w:rsidRPr="001A5F3C">
        <w:rPr>
          <w:rFonts w:cs="Lotus Linotype"/>
          <w:sz w:val="30"/>
          <w:szCs w:val="27"/>
          <w:rtl/>
          <w:lang w:bidi="ar-QA"/>
        </w:rPr>
        <w:t xml:space="preserve"> وأنيسه ومستراحه وثقته وموضع سره ومشورته)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62"/>
      </w:r>
      <w:r w:rsidRPr="001A5F3C">
        <w:rPr>
          <w:rFonts w:cs="Lotus Linotype"/>
          <w:w w:val="99"/>
          <w:sz w:val="30"/>
          <w:szCs w:val="27"/>
          <w:vertAlign w:val="superscript"/>
          <w:rtl/>
          <w:lang w:bidi="ar-QA"/>
        </w:rPr>
        <w:t>)</w:t>
      </w:r>
      <w:r w:rsidRPr="001A5F3C">
        <w:rPr>
          <w:rFonts w:cs="Lotus Linotype"/>
          <w:sz w:val="30"/>
          <w:szCs w:val="27"/>
          <w:rtl/>
          <w:lang w:bidi="ar-QA"/>
        </w:rPr>
        <w:t>.</w:t>
      </w:r>
      <w:r w:rsidRPr="001A5F3C">
        <w:rPr>
          <w:rFonts w:cs="Lotus Linotype"/>
          <w:b/>
          <w:bCs/>
          <w:sz w:val="30"/>
          <w:szCs w:val="27"/>
          <w:rtl/>
          <w:lang w:bidi="ar-QA"/>
        </w:rPr>
        <w:t xml:space="preserve"> </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 xml:space="preserve">وأول </w:t>
      </w:r>
      <w:r w:rsidRPr="001A5F3C">
        <w:rPr>
          <w:rFonts w:cs="Lotus Linotype"/>
          <w:sz w:val="30"/>
          <w:szCs w:val="27"/>
          <w:rtl/>
        </w:rPr>
        <w:t xml:space="preserve">من قال عنه أمير المؤمنين </w:t>
      </w:r>
      <w:r w:rsidRPr="001A5F3C">
        <w:rPr>
          <w:rFonts w:cs="Lotus Linotype"/>
          <w:b/>
          <w:bCs/>
          <w:sz w:val="30"/>
          <w:szCs w:val="27"/>
          <w:rtl/>
        </w:rPr>
        <w:t>عمر</w:t>
      </w:r>
      <w:r w:rsidRPr="001A5F3C">
        <w:rPr>
          <w:rFonts w:cs="Lotus Linotype"/>
          <w:sz w:val="30"/>
          <w:szCs w:val="27"/>
          <w:rtl/>
        </w:rPr>
        <w:t xml:space="preserve"> رضي الله عنه: ( أبو بكر سيدنا وأعتق سيدنا)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63"/>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قال عنه عمر رضي الله عنه يوم بيعة أبي بكر في السقيفة: أنت والله (خيرنا وأحبنا إلى رسول الله </w:t>
      </w:r>
      <w:r w:rsidRPr="00FD4653">
        <w:rPr>
          <w:rFonts w:cs="CTraditional Arabic"/>
          <w:sz w:val="30"/>
          <w:szCs w:val="30"/>
          <w:rtl/>
          <w:lang w:bidi="ar-QA"/>
        </w:rPr>
        <w:t>ج</w:t>
      </w:r>
      <w:r w:rsidRPr="001A5F3C">
        <w:rPr>
          <w:rFonts w:cs="Lotus Linotype"/>
          <w:sz w:val="30"/>
          <w:szCs w:val="27"/>
          <w:rtl/>
        </w:rPr>
        <w:t xml:space="preserve"> )</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464"/>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ind w:firstLine="352"/>
        <w:jc w:val="lowKashida"/>
        <w:rPr>
          <w:rFonts w:cs="Lotus Linotype"/>
          <w:spacing w:val="-4"/>
          <w:sz w:val="30"/>
          <w:szCs w:val="27"/>
          <w:rtl/>
        </w:rPr>
      </w:pPr>
      <w:r w:rsidRPr="001A5F3C">
        <w:rPr>
          <w:rFonts w:cs="Lotus Linotype"/>
          <w:spacing w:val="-4"/>
          <w:sz w:val="30"/>
          <w:szCs w:val="27"/>
          <w:rtl/>
        </w:rPr>
        <w:t xml:space="preserve">وأول من قال فيه عمر لأصحاب رسول الله </w:t>
      </w:r>
      <w:r w:rsidRPr="00FD4653">
        <w:rPr>
          <w:rFonts w:cs="CTraditional Arabic"/>
          <w:spacing w:val="-4"/>
          <w:sz w:val="30"/>
          <w:szCs w:val="30"/>
          <w:rtl/>
          <w:lang w:bidi="ar-QA"/>
        </w:rPr>
        <w:t>ج</w:t>
      </w:r>
      <w:r w:rsidRPr="001A5F3C">
        <w:rPr>
          <w:rFonts w:cs="Lotus Linotype"/>
          <w:spacing w:val="-4"/>
          <w:sz w:val="30"/>
          <w:szCs w:val="27"/>
          <w:rtl/>
        </w:rPr>
        <w:t xml:space="preserve"> جميعاً: ( </w:t>
      </w:r>
      <w:r w:rsidRPr="001A5F3C">
        <w:rPr>
          <w:rFonts w:cs="Lotus Linotype"/>
          <w:b/>
          <w:bCs/>
          <w:spacing w:val="-4"/>
          <w:sz w:val="30"/>
          <w:szCs w:val="27"/>
          <w:rtl/>
        </w:rPr>
        <w:t>وليس فيكم من ت</w:t>
      </w:r>
      <w:r w:rsidRPr="001A5F3C">
        <w:rPr>
          <w:rFonts w:cs="Lotus Linotype" w:hint="cs"/>
          <w:b/>
          <w:bCs/>
          <w:spacing w:val="-4"/>
          <w:sz w:val="30"/>
          <w:szCs w:val="27"/>
          <w:rtl/>
        </w:rPr>
        <w:t>ُ</w:t>
      </w:r>
      <w:r w:rsidRPr="001A5F3C">
        <w:rPr>
          <w:rFonts w:cs="Lotus Linotype"/>
          <w:b/>
          <w:bCs/>
          <w:spacing w:val="-4"/>
          <w:sz w:val="30"/>
          <w:szCs w:val="27"/>
          <w:rtl/>
        </w:rPr>
        <w:t>قط</w:t>
      </w:r>
      <w:r w:rsidRPr="001A5F3C">
        <w:rPr>
          <w:rFonts w:cs="Lotus Linotype" w:hint="cs"/>
          <w:b/>
          <w:bCs/>
          <w:spacing w:val="-4"/>
          <w:sz w:val="30"/>
          <w:szCs w:val="27"/>
          <w:rtl/>
        </w:rPr>
        <w:t>َ</w:t>
      </w:r>
      <w:r w:rsidRPr="001A5F3C">
        <w:rPr>
          <w:rFonts w:cs="Lotus Linotype"/>
          <w:b/>
          <w:bCs/>
          <w:spacing w:val="-4"/>
          <w:sz w:val="30"/>
          <w:szCs w:val="27"/>
          <w:rtl/>
        </w:rPr>
        <w:t>ع</w:t>
      </w:r>
      <w:r w:rsidRPr="001A5F3C">
        <w:rPr>
          <w:rFonts w:cs="Lotus Linotype" w:hint="cs"/>
          <w:b/>
          <w:bCs/>
          <w:spacing w:val="-4"/>
          <w:sz w:val="30"/>
          <w:szCs w:val="27"/>
          <w:rtl/>
        </w:rPr>
        <w:t>ُ</w:t>
      </w:r>
      <w:r w:rsidRPr="001A5F3C">
        <w:rPr>
          <w:rFonts w:cs="Lotus Linotype"/>
          <w:b/>
          <w:bCs/>
          <w:spacing w:val="-4"/>
          <w:sz w:val="30"/>
          <w:szCs w:val="27"/>
          <w:rtl/>
        </w:rPr>
        <w:t xml:space="preserve"> إليه الأعناق مثل أبي بكر</w:t>
      </w:r>
      <w:r w:rsidRPr="001A5F3C">
        <w:rPr>
          <w:rFonts w:cs="Lotus Linotype"/>
          <w:spacing w:val="-4"/>
          <w:sz w:val="30"/>
          <w:szCs w:val="27"/>
          <w:rtl/>
        </w:rPr>
        <w:t xml:space="preserve"> )</w:t>
      </w:r>
      <w:r w:rsidRPr="001A5F3C">
        <w:rPr>
          <w:rFonts w:cs="Lotus Linotype"/>
          <w:spacing w:val="-4"/>
          <w:w w:val="99"/>
          <w:sz w:val="30"/>
          <w:szCs w:val="27"/>
          <w:vertAlign w:val="superscript"/>
          <w:rtl/>
        </w:rPr>
        <w:t xml:space="preserve"> (</w:t>
      </w:r>
      <w:r w:rsidRPr="001A5F3C">
        <w:rPr>
          <w:rFonts w:cs="Lotus Linotype"/>
          <w:spacing w:val="-4"/>
          <w:w w:val="99"/>
          <w:sz w:val="30"/>
          <w:szCs w:val="27"/>
          <w:vertAlign w:val="superscript"/>
          <w:rtl/>
        </w:rPr>
        <w:footnoteReference w:id="465"/>
      </w:r>
      <w:r w:rsidRPr="001A5F3C">
        <w:rPr>
          <w:rFonts w:cs="Lotus Linotype"/>
          <w:spacing w:val="-4"/>
          <w:w w:val="99"/>
          <w:sz w:val="30"/>
          <w:szCs w:val="27"/>
          <w:vertAlign w:val="superscript"/>
          <w:rtl/>
        </w:rPr>
        <w:t>)</w:t>
      </w:r>
      <w:r w:rsidRPr="001A5F3C">
        <w:rPr>
          <w:rFonts w:cs="Lotus Linotype"/>
          <w:b/>
          <w:bCs/>
          <w:spacing w:val="-4"/>
          <w:sz w:val="30"/>
          <w:szCs w:val="27"/>
          <w:rtl/>
        </w:rPr>
        <w:t xml:space="preserve"> </w:t>
      </w:r>
      <w:r w:rsidRPr="001A5F3C">
        <w:rPr>
          <w:rFonts w:cs="Lotus Linotype"/>
          <w:spacing w:val="-4"/>
          <w:sz w:val="30"/>
          <w:szCs w:val="27"/>
          <w:rtl/>
        </w:rPr>
        <w:t>أي ليس فيكم من تتنهي الأعمار في محاولات الوصول إلى ما وصل إليه ولا يتم ذلك، لسبقه وعلمه وذكائه، ولما أحاطه من التوفيق.</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rPr>
        <w:t>وأول</w:t>
      </w:r>
      <w:r w:rsidRPr="001A5F3C">
        <w:rPr>
          <w:rFonts w:cs="Lotus Linotype"/>
          <w:sz w:val="30"/>
          <w:szCs w:val="27"/>
          <w:rtl/>
        </w:rPr>
        <w:t xml:space="preserve"> من قال عنه عمر رضي الله عنه: ( كَانَ وَاللَّهِ أَنْ أُقَدَّمَ فَتُضْرَبَ عُنُقِي لا يُقَرِّبُنِي ذَلِكَ مِنْ إِثْمٍ أَحَبَّ إِلَيَّ مِنْ أَنْ أَتَأَمَّرَ عَلَى قَوْمٍ فِيهِمْ أَبُو بَكْرٍ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66"/>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lang w:bidi="ar-QA"/>
        </w:rPr>
        <w:t xml:space="preserve">وأول </w:t>
      </w:r>
      <w:r w:rsidRPr="001A5F3C">
        <w:rPr>
          <w:rFonts w:cs="Lotus Linotype"/>
          <w:sz w:val="30"/>
          <w:szCs w:val="27"/>
          <w:rtl/>
          <w:lang w:bidi="ar-QA"/>
        </w:rPr>
        <w:t>من قال عنه عمر رضي الله عنه: ( والله لليلة</w:t>
      </w:r>
      <w:r w:rsidRPr="001A5F3C">
        <w:rPr>
          <w:rFonts w:cs="Lotus Linotype" w:hint="cs"/>
          <w:sz w:val="30"/>
          <w:szCs w:val="27"/>
          <w:rtl/>
          <w:lang w:bidi="ar-QA"/>
        </w:rPr>
        <w:t>ٌ</w:t>
      </w:r>
      <w:r w:rsidRPr="001A5F3C">
        <w:rPr>
          <w:rFonts w:cs="Lotus Linotype"/>
          <w:sz w:val="30"/>
          <w:szCs w:val="27"/>
          <w:rtl/>
          <w:lang w:bidi="ar-QA"/>
        </w:rPr>
        <w:t xml:space="preserve"> من أبي بكر ويوم؛ خير من عمر)</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67"/>
      </w:r>
      <w:r w:rsidRPr="001A5F3C">
        <w:rPr>
          <w:rFonts w:cs="Lotus Linotype"/>
          <w:w w:val="99"/>
          <w:sz w:val="30"/>
          <w:szCs w:val="27"/>
          <w:vertAlign w:val="superscript"/>
          <w:rtl/>
          <w:lang w:bidi="ar-QA"/>
        </w:rPr>
        <w:t>)</w:t>
      </w:r>
      <w:r w:rsidRPr="001A5F3C">
        <w:rPr>
          <w:rFonts w:cs="Lotus Linotype"/>
          <w:sz w:val="30"/>
          <w:szCs w:val="27"/>
          <w:rtl/>
          <w:lang w:bidi="ar-QA"/>
        </w:rPr>
        <w:t xml:space="preserve"> يشير بذلك إلى موقفه يوم الهجرة، وموقفه يوم الردة بعد وفاة النبي </w:t>
      </w:r>
      <w:r w:rsidRPr="00FD4653">
        <w:rPr>
          <w:rFonts w:cs="CTraditional Arabic"/>
          <w:sz w:val="30"/>
          <w:szCs w:val="30"/>
          <w:rtl/>
          <w:lang w:bidi="ar-QA"/>
        </w:rPr>
        <w:t>ج</w:t>
      </w:r>
      <w:r w:rsidRPr="001A5F3C">
        <w:rPr>
          <w:rFonts w:cs="Lotus Linotype"/>
          <w:sz w:val="30"/>
          <w:szCs w:val="27"/>
          <w:rtl/>
          <w:lang w:bidi="ar-QA"/>
        </w:rPr>
        <w:t>.</w:t>
      </w:r>
    </w:p>
    <w:p w:rsidR="00620DFF" w:rsidRPr="001A5F3C" w:rsidRDefault="00620DFF" w:rsidP="005B6FA9">
      <w:pPr>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قال فيه خالد بن الوليد يوم البيعة: " إنه والله ما صاحب هذا الأمر </w:t>
      </w:r>
      <w:r w:rsidRPr="001A5F3C">
        <w:rPr>
          <w:rFonts w:cs="Lotus Linotype" w:hint="cs"/>
          <w:sz w:val="30"/>
          <w:szCs w:val="27"/>
          <w:rtl/>
        </w:rPr>
        <w:t>-</w:t>
      </w:r>
      <w:r w:rsidRPr="001A5F3C">
        <w:rPr>
          <w:rFonts w:cs="Lotus Linotype"/>
          <w:sz w:val="30"/>
          <w:szCs w:val="27"/>
          <w:rtl/>
        </w:rPr>
        <w:t>يعني أبا بكر</w:t>
      </w:r>
      <w:r w:rsidRPr="001A5F3C">
        <w:rPr>
          <w:rFonts w:cs="Lotus Linotype" w:hint="cs"/>
          <w:sz w:val="30"/>
          <w:szCs w:val="27"/>
          <w:rtl/>
        </w:rPr>
        <w:t>-</w:t>
      </w:r>
      <w:r w:rsidRPr="001A5F3C">
        <w:rPr>
          <w:rFonts w:cs="Lotus Linotype"/>
          <w:sz w:val="30"/>
          <w:szCs w:val="27"/>
          <w:rtl/>
        </w:rPr>
        <w:t xml:space="preserve"> بالمسؤول</w:t>
      </w:r>
      <w:r w:rsidRPr="001A5F3C">
        <w:rPr>
          <w:rFonts w:cs="Lotus Linotype" w:hint="cs"/>
          <w:sz w:val="30"/>
          <w:szCs w:val="27"/>
          <w:rtl/>
        </w:rPr>
        <w:t>ِ</w:t>
      </w:r>
      <w:r w:rsidRPr="001A5F3C">
        <w:rPr>
          <w:rFonts w:cs="Lotus Linotype"/>
          <w:sz w:val="30"/>
          <w:szCs w:val="27"/>
          <w:rtl/>
        </w:rPr>
        <w:t xml:space="preserve"> عنه ولا المختلف</w:t>
      </w:r>
      <w:r w:rsidRPr="001A5F3C">
        <w:rPr>
          <w:rFonts w:cs="Lotus Linotype" w:hint="cs"/>
          <w:sz w:val="30"/>
          <w:szCs w:val="27"/>
          <w:rtl/>
        </w:rPr>
        <w:t>ِ</w:t>
      </w:r>
      <w:r w:rsidRPr="001A5F3C">
        <w:rPr>
          <w:rFonts w:cs="Lotus Linotype"/>
          <w:sz w:val="30"/>
          <w:szCs w:val="27"/>
          <w:rtl/>
        </w:rPr>
        <w:t xml:space="preserve"> فيه، ولا بالمخفي الشخص ولا المغمور القناة"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68"/>
      </w:r>
      <w:r w:rsidRPr="001A5F3C">
        <w:rPr>
          <w:rFonts w:cs="Lotus Linotype"/>
          <w:w w:val="99"/>
          <w:sz w:val="30"/>
          <w:szCs w:val="27"/>
          <w:vertAlign w:val="superscript"/>
          <w:rtl/>
        </w:rPr>
        <w:t>)</w:t>
      </w:r>
      <w:r w:rsidRPr="001A5F3C">
        <w:rPr>
          <w:rFonts w:cs="Lotus Linotype"/>
          <w:sz w:val="30"/>
          <w:szCs w:val="27"/>
          <w:rtl/>
        </w:rPr>
        <w:t xml:space="preserve"> </w:t>
      </w:r>
    </w:p>
    <w:p w:rsidR="00620DFF" w:rsidRPr="001A5F3C" w:rsidRDefault="00620DFF" w:rsidP="005B6FA9">
      <w:pPr>
        <w:autoSpaceDE w:val="0"/>
        <w:autoSpaceDN w:val="0"/>
        <w:adjustRightInd w:val="0"/>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قال عنه الحسن البصري حين سأله عمر بن عبد العزيز: " هل كان رسول الله </w:t>
      </w:r>
      <w:r w:rsidRPr="00FD4653">
        <w:rPr>
          <w:rFonts w:cs="CTraditional Arabic"/>
          <w:sz w:val="30"/>
          <w:szCs w:val="30"/>
          <w:rtl/>
          <w:lang w:bidi="ar-QA"/>
        </w:rPr>
        <w:t>ج</w:t>
      </w:r>
      <w:r w:rsidRPr="001A5F3C">
        <w:rPr>
          <w:rFonts w:cs="Lotus Linotype"/>
          <w:sz w:val="30"/>
          <w:szCs w:val="27"/>
          <w:rtl/>
          <w:lang w:bidi="ar-QA"/>
        </w:rPr>
        <w:t xml:space="preserve"> استخلف أبا بكر؟ فقال الحسن: " والله الذي لا إله إلا هو، لاس</w:t>
      </w:r>
      <w:r w:rsidRPr="001A5F3C">
        <w:rPr>
          <w:rFonts w:cs="Lotus Linotype" w:hint="cs"/>
          <w:sz w:val="30"/>
          <w:szCs w:val="27"/>
          <w:rtl/>
          <w:lang w:bidi="ar-QA"/>
        </w:rPr>
        <w:t>ْ</w:t>
      </w:r>
      <w:r w:rsidRPr="001A5F3C">
        <w:rPr>
          <w:rFonts w:cs="Lotus Linotype"/>
          <w:sz w:val="30"/>
          <w:szCs w:val="27"/>
          <w:rtl/>
          <w:lang w:bidi="ar-QA"/>
        </w:rPr>
        <w:t>تخل</w:t>
      </w:r>
      <w:r w:rsidRPr="001A5F3C">
        <w:rPr>
          <w:rFonts w:cs="Lotus Linotype" w:hint="cs"/>
          <w:sz w:val="30"/>
          <w:szCs w:val="27"/>
          <w:rtl/>
          <w:lang w:bidi="ar-QA"/>
        </w:rPr>
        <w:t>َ</w:t>
      </w:r>
      <w:r w:rsidRPr="001A5F3C">
        <w:rPr>
          <w:rFonts w:cs="Lotus Linotype"/>
          <w:sz w:val="30"/>
          <w:szCs w:val="27"/>
          <w:rtl/>
          <w:lang w:bidi="ar-QA"/>
        </w:rPr>
        <w:t>فه</w:t>
      </w:r>
      <w:r w:rsidRPr="001A5F3C">
        <w:rPr>
          <w:rFonts w:cs="Lotus Linotype" w:hint="cs"/>
          <w:sz w:val="30"/>
          <w:szCs w:val="27"/>
          <w:rtl/>
          <w:lang w:bidi="ar-QA"/>
        </w:rPr>
        <w:t>ُ</w:t>
      </w:r>
      <w:r w:rsidRPr="001A5F3C">
        <w:rPr>
          <w:rFonts w:cs="Lotus Linotype"/>
          <w:sz w:val="30"/>
          <w:szCs w:val="27"/>
          <w:rtl/>
          <w:lang w:bidi="ar-QA"/>
        </w:rPr>
        <w:t xml:space="preserve"> حين أ</w:t>
      </w:r>
      <w:r w:rsidRPr="001A5F3C">
        <w:rPr>
          <w:rFonts w:cs="Lotus Linotype" w:hint="cs"/>
          <w:sz w:val="30"/>
          <w:szCs w:val="27"/>
          <w:rtl/>
          <w:lang w:bidi="ar-QA"/>
        </w:rPr>
        <w:t>َ</w:t>
      </w:r>
      <w:r w:rsidRPr="001A5F3C">
        <w:rPr>
          <w:rFonts w:cs="Lotus Linotype"/>
          <w:sz w:val="30"/>
          <w:szCs w:val="27"/>
          <w:rtl/>
          <w:lang w:bidi="ar-QA"/>
        </w:rPr>
        <w:t>مره</w:t>
      </w:r>
      <w:r w:rsidRPr="001A5F3C">
        <w:rPr>
          <w:rFonts w:cs="Lotus Linotype" w:hint="cs"/>
          <w:sz w:val="30"/>
          <w:szCs w:val="27"/>
          <w:rtl/>
          <w:lang w:bidi="ar-QA"/>
        </w:rPr>
        <w:t>ُ</w:t>
      </w:r>
      <w:r w:rsidRPr="001A5F3C">
        <w:rPr>
          <w:rFonts w:cs="Lotus Linotype"/>
          <w:sz w:val="30"/>
          <w:szCs w:val="27"/>
          <w:rtl/>
          <w:lang w:bidi="ar-QA"/>
        </w:rPr>
        <w:t xml:space="preserve"> بالصلاة دون الناس، ولهو كان أتقى لله من أن يتوثّب عليها"</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69"/>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توفي من الخلفاء </w:t>
      </w:r>
      <w:r w:rsidRPr="001A5F3C">
        <w:rPr>
          <w:rFonts w:cs="Lotus Linotype"/>
          <w:b/>
          <w:bCs/>
          <w:sz w:val="30"/>
          <w:szCs w:val="27"/>
          <w:rtl/>
        </w:rPr>
        <w:t>( فما ترك ديناراً ولا درهماً، وكان قد أخذ قبل ذلك ماله فألقاه في بيت المال)</w:t>
      </w:r>
      <w:r w:rsidRPr="001A5F3C">
        <w:rPr>
          <w:rFonts w:cs="Lotus Linotype"/>
          <w:b/>
          <w:bCs/>
          <w:sz w:val="30"/>
          <w:szCs w:val="27"/>
          <w:vertAlign w:val="superscript"/>
          <w:rtl/>
        </w:rPr>
        <w:t>(</w:t>
      </w:r>
      <w:r w:rsidRPr="001A5F3C">
        <w:rPr>
          <w:rFonts w:cs="Lotus Linotype"/>
          <w:b/>
          <w:bCs/>
          <w:sz w:val="30"/>
          <w:szCs w:val="27"/>
          <w:vertAlign w:val="superscript"/>
          <w:rtl/>
        </w:rPr>
        <w:footnoteReference w:id="470"/>
      </w:r>
      <w:r w:rsidRPr="001A5F3C">
        <w:rPr>
          <w:rFonts w:cs="Lotus Linotype"/>
          <w:b/>
          <w:bCs/>
          <w:sz w:val="30"/>
          <w:szCs w:val="27"/>
          <w:vertAlign w:val="superscript"/>
          <w:rtl/>
        </w:rPr>
        <w:t>)</w:t>
      </w:r>
      <w:r w:rsidRPr="001A5F3C">
        <w:rPr>
          <w:rFonts w:cs="Lotus Linotype"/>
          <w:b/>
          <w:bCs/>
          <w:sz w:val="30"/>
          <w:szCs w:val="27"/>
          <w:rtl/>
        </w:rPr>
        <w:t xml:space="preserve"> </w:t>
      </w:r>
      <w:r w:rsidRPr="001A5F3C">
        <w:rPr>
          <w:rFonts w:cs="Lotus Linotype"/>
          <w:sz w:val="30"/>
          <w:szCs w:val="27"/>
          <w:rtl/>
        </w:rPr>
        <w:t xml:space="preserve">وروي أنه قال لما حضرته الوفاة: " ردوا ما عندنا من مال المسلمين </w:t>
      </w:r>
      <w:r w:rsidRPr="001A5F3C">
        <w:rPr>
          <w:rFonts w:cs="Lotus Linotype"/>
          <w:b/>
          <w:bCs/>
          <w:sz w:val="30"/>
          <w:szCs w:val="27"/>
          <w:rtl/>
        </w:rPr>
        <w:t>فإني لا أخلف في منزلي من مالهم شيئاً</w:t>
      </w:r>
      <w:r w:rsidRPr="001A5F3C">
        <w:rPr>
          <w:rFonts w:cs="Lotus Linotype"/>
          <w:sz w:val="30"/>
          <w:szCs w:val="27"/>
          <w:rtl/>
        </w:rPr>
        <w:t>. وأرضي التي بمكان كذا للمسلمين بما أصبت من أموالهم، أي بدل تفرغه لأعمال الخلافة، فدفع ذلك إلى عمر رضي الله عنه.</w:t>
      </w:r>
    </w:p>
    <w:p w:rsidR="00620DFF" w:rsidRPr="001A5F3C" w:rsidRDefault="00620DFF" w:rsidP="005B6FA9">
      <w:pPr>
        <w:autoSpaceDE w:val="0"/>
        <w:autoSpaceDN w:val="0"/>
        <w:adjustRightInd w:val="0"/>
        <w:spacing w:line="228" w:lineRule="auto"/>
        <w:ind w:firstLine="351"/>
        <w:jc w:val="lowKashida"/>
        <w:rPr>
          <w:rFonts w:cs="Lotus Linotype"/>
          <w:spacing w:val="-4"/>
          <w:sz w:val="30"/>
          <w:szCs w:val="27"/>
          <w:rtl/>
          <w:lang w:bidi="ar-QA"/>
        </w:rPr>
      </w:pPr>
      <w:r w:rsidRPr="001A5F3C">
        <w:rPr>
          <w:rFonts w:cs="Lotus Linotype"/>
          <w:b/>
          <w:bCs/>
          <w:spacing w:val="-4"/>
          <w:sz w:val="30"/>
          <w:szCs w:val="27"/>
          <w:rtl/>
          <w:lang w:bidi="ar-QA"/>
        </w:rPr>
        <w:t>وأول</w:t>
      </w:r>
      <w:r w:rsidRPr="001A5F3C">
        <w:rPr>
          <w:rFonts w:cs="Lotus Linotype"/>
          <w:spacing w:val="-4"/>
          <w:sz w:val="30"/>
          <w:szCs w:val="27"/>
          <w:rtl/>
          <w:lang w:bidi="ar-QA"/>
        </w:rPr>
        <w:t xml:space="preserve"> من كان ينفق كل ما في بيت المال على الرعية: ( فلما توفي أبو بكر ودفن رضي الله عنه، دعا عمر بن الخطاب الأمناء، ودخل بهم بيت مال أبي بكر، ومعه عبد الرحمن بن عوف وعثمان بن عفان وغيرهما، ففتحوا بيت المال فلم يجدوا فيه </w:t>
      </w:r>
      <w:r w:rsidRPr="001A5F3C">
        <w:rPr>
          <w:rFonts w:cs="Lotus Linotype"/>
          <w:b/>
          <w:bCs/>
          <w:spacing w:val="-4"/>
          <w:sz w:val="30"/>
          <w:szCs w:val="27"/>
          <w:rtl/>
          <w:lang w:bidi="ar-QA"/>
        </w:rPr>
        <w:t>ديناراً ولا درهماً</w:t>
      </w:r>
      <w:r w:rsidRPr="001A5F3C">
        <w:rPr>
          <w:rFonts w:cs="Lotus Linotype"/>
          <w:spacing w:val="-4"/>
          <w:sz w:val="30"/>
          <w:szCs w:val="27"/>
          <w:rtl/>
          <w:lang w:bidi="ar-QA"/>
        </w:rPr>
        <w:t xml:space="preserve"> ووجدوا خيشة للمال فنقضت؛ فوجدوا فيها درهماً! فترحموا على أبي بكر، وكان بالمدينة وزّان على عهد رسول الله </w:t>
      </w:r>
      <w:r w:rsidRPr="00FD4653">
        <w:rPr>
          <w:rFonts w:cs="CTraditional Arabic"/>
          <w:spacing w:val="-4"/>
          <w:sz w:val="30"/>
          <w:szCs w:val="30"/>
          <w:rtl/>
          <w:lang w:bidi="ar-QA"/>
        </w:rPr>
        <w:t>ج</w:t>
      </w:r>
      <w:r w:rsidRPr="001A5F3C">
        <w:rPr>
          <w:rFonts w:cs="Lotus Linotype"/>
          <w:spacing w:val="-4"/>
          <w:sz w:val="30"/>
          <w:szCs w:val="27"/>
          <w:rtl/>
          <w:lang w:bidi="ar-QA"/>
        </w:rPr>
        <w:t xml:space="preserve"> ، وكان يزن ما كان عند أبي بكر من مال، فسئل الوزّان كم بلغ ذلك المال الذي ورد على أبي بكر؟ قال: مائتي ألف</w:t>
      </w:r>
      <w:r w:rsidRPr="001A5F3C">
        <w:rPr>
          <w:rFonts w:cs="Lotus Linotype"/>
          <w:spacing w:val="-4"/>
          <w:sz w:val="30"/>
          <w:szCs w:val="27"/>
          <w:vertAlign w:val="superscript"/>
          <w:rtl/>
          <w:lang w:bidi="ar-QA"/>
        </w:rPr>
        <w:t>(</w:t>
      </w:r>
      <w:r w:rsidRPr="001A5F3C">
        <w:rPr>
          <w:rFonts w:cs="Lotus Linotype"/>
          <w:spacing w:val="-4"/>
          <w:sz w:val="30"/>
          <w:szCs w:val="27"/>
          <w:vertAlign w:val="superscript"/>
          <w:rtl/>
          <w:lang w:bidi="ar-QA"/>
        </w:rPr>
        <w:footnoteReference w:id="471"/>
      </w:r>
      <w:r w:rsidRPr="001A5F3C">
        <w:rPr>
          <w:rFonts w:cs="Lotus Linotype"/>
          <w:spacing w:val="-4"/>
          <w:sz w:val="30"/>
          <w:szCs w:val="27"/>
          <w:vertAlign w:val="superscript"/>
          <w:rtl/>
          <w:lang w:bidi="ar-QA"/>
        </w:rPr>
        <w:t>)</w:t>
      </w:r>
      <w:r w:rsidRPr="001A5F3C">
        <w:rPr>
          <w:rFonts w:cs="Lotus Linotype"/>
          <w:spacing w:val="-4"/>
          <w:sz w:val="30"/>
          <w:szCs w:val="27"/>
          <w:rtl/>
          <w:lang w:bidi="ar-QA"/>
        </w:rPr>
        <w:t>.</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وهكذا تستمر القيادة الراشدة في تقديم دروس القيادة المسددة، المبنية على الحوار والشورى، التي تتفانى في خدمة الأمة، ولا ترتجي جزاء على عطائها إلا من الله تعالى، وفي ذلك الحجة البالغة على من جاء من بعدهم ممن يزعم أنه يسير على منهجهم، ويتمسك بهديهم، وهو غارق في الإقليمية أو الحزبية، أو المصالح الشخصية، والنزعات القبلية، التي لا ترى إلا الأتباع والأهواء، وأبناء الطائفة المذهبية أو الإقليم</w:t>
      </w:r>
      <w:r w:rsidRPr="001A5F3C">
        <w:rPr>
          <w:rFonts w:cs="Lotus Linotype" w:hint="cs"/>
          <w:sz w:val="30"/>
          <w:szCs w:val="27"/>
          <w:rtl/>
          <w:lang w:bidi="ar-QA"/>
        </w:rPr>
        <w:t>ي</w:t>
      </w:r>
      <w:r w:rsidRPr="001A5F3C">
        <w:rPr>
          <w:rFonts w:cs="Lotus Linotype"/>
          <w:sz w:val="30"/>
          <w:szCs w:val="27"/>
          <w:rtl/>
          <w:lang w:bidi="ar-QA"/>
        </w:rPr>
        <w:t>ة، التي سُخر لها كل شيء، من بيت المال إلى القضاء إلى الثروة، فأصبحت تجني السُحت، وتزرع الضغينة، وتبني السراب والوهم، وكل ذلك على حساب الحق والعدل وا</w:t>
      </w:r>
      <w:r w:rsidRPr="001A5F3C">
        <w:rPr>
          <w:rFonts w:cs="Lotus Linotype" w:hint="cs"/>
          <w:sz w:val="30"/>
          <w:szCs w:val="27"/>
          <w:rtl/>
          <w:lang w:bidi="ar-QA"/>
        </w:rPr>
        <w:t>لأ</w:t>
      </w:r>
      <w:r w:rsidRPr="001A5F3C">
        <w:rPr>
          <w:rFonts w:cs="Lotus Linotype"/>
          <w:sz w:val="30"/>
          <w:szCs w:val="27"/>
          <w:rtl/>
          <w:lang w:bidi="ar-QA"/>
        </w:rPr>
        <w:t xml:space="preserve">خوة والأمانة، ومفارقة سيرة الراشدين، الذين لا يفارقهم إلا متهم، يحصد الخراب والفتن، وينشر الدمار والإحن، أولئك الذين دفعت الأمّة ثمن خنوعها لهيمنة عقائدهم، هواناً وتمزقاً وفقراً وذلة، ولم يكن ذلك ممكناً لو أنّ أبناء الأمة جعلوا موازين الولاء والبراء؛ والعداء والمحبة؛ قائمة على مناهج الخلفاء الراشدين الذين نشروا العدل والرحمة، فحصدوا الأمن والوحدة، والرفاه والعزة، ولعل في هذا من الدروس والعبر التي يجب على كل مسلم أو داع إلى الإصلاح أن يجعلها نصب عينيه، يزن بها الأحداث والشعارات، ويعرف بها المناهج والمسارات، فمن معين الخلافة الراشدة تنبع موارد الإصلاح، وعنها تصدر مناهج البناء والاستقرار والفلاح، فلا ترتوي الأمّة إلا من الأيدي الطاهرة التي تستقي من معين الراشدين، وتنسج على منوالهم وتهتدي بهديهم، ولا سيما </w:t>
      </w:r>
      <w:r w:rsidRPr="001A5F3C">
        <w:rPr>
          <w:rFonts w:cs="Lotus Linotype"/>
          <w:b/>
          <w:bCs/>
          <w:sz w:val="30"/>
          <w:szCs w:val="27"/>
          <w:rtl/>
          <w:lang w:bidi="ar-QA"/>
        </w:rPr>
        <w:t>الأول</w:t>
      </w:r>
      <w:r w:rsidRPr="001A5F3C">
        <w:rPr>
          <w:rFonts w:cs="Lotus Linotype"/>
          <w:sz w:val="30"/>
          <w:szCs w:val="27"/>
          <w:rtl/>
          <w:lang w:bidi="ar-QA"/>
        </w:rPr>
        <w:t xml:space="preserve"> منهم </w:t>
      </w:r>
      <w:r w:rsidRPr="00FD4653">
        <w:rPr>
          <w:rFonts w:cs="CTraditional Arabic"/>
          <w:sz w:val="30"/>
          <w:szCs w:val="30"/>
          <w:rtl/>
          <w:lang w:bidi="ar-QA"/>
        </w:rPr>
        <w:t>ش</w:t>
      </w:r>
      <w:r w:rsidRPr="001A5F3C">
        <w:rPr>
          <w:rFonts w:cs="Lotus Linotype"/>
          <w:sz w:val="30"/>
          <w:szCs w:val="27"/>
          <w:rtl/>
          <w:lang w:bidi="ar-QA"/>
        </w:rPr>
        <w:t xml:space="preserve"> بعد نبيهم  </w:t>
      </w:r>
      <w:r w:rsidRPr="00FD4653">
        <w:rPr>
          <w:rFonts w:cs="CTraditional Arabic"/>
          <w:sz w:val="30"/>
          <w:szCs w:val="30"/>
          <w:rtl/>
          <w:lang w:bidi="ar-QA"/>
        </w:rPr>
        <w:t>ج</w:t>
      </w:r>
      <w:r w:rsidRPr="001A5F3C">
        <w:rPr>
          <w:rFonts w:cs="Lotus Linotype"/>
          <w:sz w:val="30"/>
          <w:szCs w:val="27"/>
          <w:rtl/>
          <w:lang w:bidi="ar-QA"/>
        </w:rPr>
        <w:t>.</w:t>
      </w:r>
    </w:p>
    <w:p w:rsidR="00620DFF" w:rsidRPr="001A5F3C" w:rsidRDefault="00620DFF" w:rsidP="005B6FA9">
      <w:pPr>
        <w:spacing w:line="228" w:lineRule="auto"/>
        <w:ind w:firstLine="351"/>
        <w:jc w:val="lowKashida"/>
        <w:rPr>
          <w:rFonts w:cs="Lotus Linotype"/>
          <w:sz w:val="30"/>
          <w:szCs w:val="27"/>
          <w:rtl/>
        </w:rPr>
      </w:pPr>
      <w:r w:rsidRPr="001A5F3C">
        <w:rPr>
          <w:rFonts w:cs="Lotus Linotype"/>
          <w:sz w:val="30"/>
          <w:szCs w:val="27"/>
          <w:rtl/>
        </w:rPr>
        <w:t xml:space="preserve">وذلك لما اتصف به من الميزات والفضائل والمناقب؛ التي جعلت له القبول المبنّي على المحبة والموافقة عند جميع الصحابة، تأكد ذلك في تسابقهم على بيعته يوم السقيفة؛ وما ذلك إلا لما شاهدوه من تقديم النّبي </w:t>
      </w:r>
      <w:r w:rsidRPr="00FD4653">
        <w:rPr>
          <w:rFonts w:cs="CTraditional Arabic"/>
          <w:sz w:val="30"/>
          <w:szCs w:val="30"/>
          <w:rtl/>
          <w:lang w:bidi="ar-QA"/>
        </w:rPr>
        <w:t>ج</w:t>
      </w:r>
      <w:r w:rsidRPr="001A5F3C">
        <w:rPr>
          <w:rFonts w:cs="Lotus Linotype"/>
          <w:sz w:val="30"/>
          <w:szCs w:val="27"/>
          <w:rtl/>
        </w:rPr>
        <w:t xml:space="preserve"> لصاحبه، وحرصه على أن يكون ذلك التقديم معلوماً في الأمّة، فضلاً عمّا كانوا يرون ويعايشون من مؤهلات أبي بكر ومواقفه، التي تسر النّبي </w:t>
      </w:r>
      <w:r w:rsidRPr="00FD4653">
        <w:rPr>
          <w:rFonts w:cs="CTraditional Arabic"/>
          <w:sz w:val="30"/>
          <w:szCs w:val="30"/>
          <w:rtl/>
          <w:lang w:bidi="ar-QA"/>
        </w:rPr>
        <w:t>ج</w:t>
      </w:r>
      <w:r w:rsidRPr="001A5F3C">
        <w:rPr>
          <w:rFonts w:cs="Lotus Linotype"/>
          <w:sz w:val="30"/>
          <w:szCs w:val="27"/>
          <w:rtl/>
        </w:rPr>
        <w:t xml:space="preserve"> حتى بعد وفاته، وتقرّ عيون السابقين والتابعين لهم بإحسان، وتشرح صدورهم، وتزرع في نفوسهم الثقة وقوة التمسك بالسنّة النبوية، وما ذلك إلا لعلمهم بأنّ أبا بكر الصدّيق كان </w:t>
      </w:r>
      <w:r w:rsidRPr="001A5F3C">
        <w:rPr>
          <w:rFonts w:cs="Lotus Linotype"/>
          <w:b/>
          <w:bCs/>
          <w:sz w:val="30"/>
          <w:szCs w:val="27"/>
          <w:rtl/>
        </w:rPr>
        <w:t>الأول</w:t>
      </w:r>
      <w:r w:rsidRPr="001A5F3C">
        <w:rPr>
          <w:rFonts w:cs="Lotus Linotype"/>
          <w:sz w:val="30"/>
          <w:szCs w:val="27"/>
          <w:rtl/>
        </w:rPr>
        <w:t xml:space="preserve"> في كل ما تم ذكره، وأنه: </w:t>
      </w:r>
    </w:p>
    <w:p w:rsidR="00620DFF" w:rsidRPr="001A5F3C" w:rsidRDefault="00620DFF" w:rsidP="005B6FA9">
      <w:pPr>
        <w:tabs>
          <w:tab w:val="left" w:pos="206"/>
        </w:tabs>
        <w:spacing w:line="228" w:lineRule="auto"/>
        <w:ind w:firstLine="351"/>
        <w:jc w:val="lowKashida"/>
        <w:rPr>
          <w:rFonts w:cs="Lotus Linotype"/>
          <w:sz w:val="30"/>
          <w:szCs w:val="27"/>
          <w:rtl/>
          <w:lang w:bidi="ar-QA"/>
        </w:rPr>
      </w:pPr>
      <w:r w:rsidRPr="001A5F3C">
        <w:rPr>
          <w:rFonts w:cs="Lotus Linotype"/>
          <w:b/>
          <w:bCs/>
          <w:sz w:val="30"/>
          <w:szCs w:val="27"/>
          <w:rtl/>
        </w:rPr>
        <w:t xml:space="preserve">أول </w:t>
      </w:r>
      <w:r w:rsidRPr="001A5F3C">
        <w:rPr>
          <w:rFonts w:cs="Lotus Linotype"/>
          <w:sz w:val="30"/>
          <w:szCs w:val="27"/>
          <w:rtl/>
        </w:rPr>
        <w:t xml:space="preserve">الصحابة في </w:t>
      </w:r>
      <w:r w:rsidRPr="001A5F3C">
        <w:rPr>
          <w:rFonts w:cs="Lotus Linotype"/>
          <w:b/>
          <w:bCs/>
          <w:sz w:val="30"/>
          <w:szCs w:val="27"/>
          <w:rtl/>
        </w:rPr>
        <w:t>العلم</w:t>
      </w:r>
      <w:r w:rsidRPr="001A5F3C">
        <w:rPr>
          <w:rFonts w:cs="Lotus Linotype"/>
          <w:sz w:val="30"/>
          <w:szCs w:val="27"/>
          <w:rtl/>
        </w:rPr>
        <w:t xml:space="preserve"> قال أبو سعيد الخدري رضي الله عنه: ( وَكَانَ أَبُو بَكْرٍ </w:t>
      </w:r>
      <w:r w:rsidRPr="001A5F3C">
        <w:rPr>
          <w:rFonts w:cs="Lotus Linotype"/>
          <w:b/>
          <w:bCs/>
          <w:sz w:val="30"/>
          <w:szCs w:val="27"/>
          <w:rtl/>
        </w:rPr>
        <w:t>أَعْلَمَنَا</w:t>
      </w:r>
      <w:r w:rsidRPr="001A5F3C">
        <w:rPr>
          <w:rFonts w:cs="Lotus Linotype"/>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72"/>
      </w:r>
      <w:r w:rsidRPr="001A5F3C">
        <w:rPr>
          <w:rFonts w:cs="Lotus Linotype"/>
          <w:w w:val="99"/>
          <w:sz w:val="30"/>
          <w:szCs w:val="27"/>
          <w:vertAlign w:val="superscript"/>
          <w:rtl/>
        </w:rPr>
        <w:t>)</w:t>
      </w:r>
      <w:r w:rsidRPr="001A5F3C">
        <w:rPr>
          <w:rFonts w:cs="Lotus Linotype"/>
          <w:sz w:val="30"/>
          <w:szCs w:val="27"/>
          <w:rtl/>
        </w:rPr>
        <w:t xml:space="preserve"> وقال رسول الله </w:t>
      </w:r>
      <w:r w:rsidRPr="00FD4653">
        <w:rPr>
          <w:rFonts w:cs="CTraditional Arabic"/>
          <w:sz w:val="30"/>
          <w:szCs w:val="30"/>
          <w:rtl/>
          <w:lang w:bidi="ar-QA"/>
        </w:rPr>
        <w:t>ج</w:t>
      </w:r>
      <w:r w:rsidRPr="001A5F3C">
        <w:rPr>
          <w:rFonts w:cs="Lotus Linotype"/>
          <w:sz w:val="30"/>
          <w:szCs w:val="27"/>
          <w:rtl/>
          <w:lang w:bidi="ar-QA"/>
        </w:rPr>
        <w:t>: (رأيت كأني أ</w:t>
      </w:r>
      <w:r w:rsidRPr="001A5F3C">
        <w:rPr>
          <w:rFonts w:cs="Lotus Linotype" w:hint="cs"/>
          <w:sz w:val="30"/>
          <w:szCs w:val="27"/>
          <w:rtl/>
          <w:lang w:bidi="ar-QA"/>
        </w:rPr>
        <w:t>ُ</w:t>
      </w:r>
      <w:r w:rsidRPr="001A5F3C">
        <w:rPr>
          <w:rFonts w:cs="Lotus Linotype"/>
          <w:sz w:val="30"/>
          <w:szCs w:val="27"/>
          <w:rtl/>
          <w:lang w:bidi="ar-QA"/>
        </w:rPr>
        <w:t>عطيت</w:t>
      </w:r>
      <w:r w:rsidRPr="001A5F3C">
        <w:rPr>
          <w:rFonts w:cs="Lotus Linotype" w:hint="cs"/>
          <w:sz w:val="30"/>
          <w:szCs w:val="27"/>
          <w:rtl/>
          <w:lang w:bidi="ar-QA"/>
        </w:rPr>
        <w:t>ُ</w:t>
      </w:r>
      <w:r w:rsidRPr="001A5F3C">
        <w:rPr>
          <w:rFonts w:cs="Lotus Linotype"/>
          <w:sz w:val="30"/>
          <w:szCs w:val="27"/>
          <w:rtl/>
          <w:lang w:bidi="ar-QA"/>
        </w:rPr>
        <w:t xml:space="preserve"> عساً مملوءً لبناً، فشربت منه حتى تملأت، فرأيتها تجري في عروقي بين الجلد واللحم، ففضلت منها فضلة، فأعطيتها أبا بكر) قالوا: يا رسول الله </w:t>
      </w:r>
      <w:r w:rsidRPr="001A5F3C">
        <w:rPr>
          <w:rFonts w:cs="Lotus Linotype"/>
          <w:b/>
          <w:bCs/>
          <w:sz w:val="30"/>
          <w:szCs w:val="27"/>
          <w:rtl/>
          <w:lang w:bidi="ar-QA"/>
        </w:rPr>
        <w:t>هذا علم</w:t>
      </w:r>
      <w:r w:rsidRPr="001A5F3C">
        <w:rPr>
          <w:rFonts w:cs="Lotus Linotype"/>
          <w:sz w:val="30"/>
          <w:szCs w:val="27"/>
          <w:rtl/>
          <w:lang w:bidi="ar-QA"/>
        </w:rPr>
        <w:t xml:space="preserve"> أعطاكه الله، حتى إذا تملأت منه فضلت فضلة، فأعطيتها أبا بكر، فقال رسول الله </w:t>
      </w:r>
      <w:r w:rsidRPr="00FD4653">
        <w:rPr>
          <w:rFonts w:cs="CTraditional Arabic"/>
          <w:sz w:val="30"/>
          <w:szCs w:val="30"/>
          <w:rtl/>
          <w:lang w:bidi="ar-QA"/>
        </w:rPr>
        <w:t>ج</w:t>
      </w:r>
      <w:r w:rsidRPr="001A5F3C">
        <w:rPr>
          <w:rFonts w:cs="Lotus Linotype"/>
          <w:sz w:val="30"/>
          <w:szCs w:val="27"/>
          <w:rtl/>
          <w:lang w:bidi="ar-QA"/>
        </w:rPr>
        <w:t>: (</w:t>
      </w:r>
      <w:r w:rsidRPr="001A5F3C">
        <w:rPr>
          <w:rFonts w:cs="Lotus Linotype"/>
          <w:b/>
          <w:bCs/>
          <w:sz w:val="30"/>
          <w:szCs w:val="27"/>
          <w:rtl/>
          <w:lang w:bidi="ar-QA"/>
        </w:rPr>
        <w:t>قد أصبتم</w:t>
      </w:r>
      <w:r w:rsidRPr="001A5F3C">
        <w:rPr>
          <w:rFonts w:cs="Lotus Linotype"/>
          <w:sz w:val="30"/>
          <w:szCs w:val="27"/>
          <w:rtl/>
          <w:lang w:bidi="ar-QA"/>
        </w:rPr>
        <w:t>)</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73"/>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tabs>
          <w:tab w:val="left" w:pos="206"/>
        </w:tabs>
        <w:spacing w:line="228" w:lineRule="auto"/>
        <w:ind w:firstLine="351"/>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كان</w:t>
      </w:r>
      <w:r w:rsidRPr="001A5F3C">
        <w:rPr>
          <w:rFonts w:cs="Lotus Linotype"/>
          <w:b/>
          <w:bCs/>
          <w:sz w:val="30"/>
          <w:szCs w:val="27"/>
          <w:rtl/>
          <w:lang w:bidi="ar-QA"/>
        </w:rPr>
        <w:t xml:space="preserve"> يفتي</w:t>
      </w:r>
      <w:r w:rsidRPr="001A5F3C">
        <w:rPr>
          <w:rFonts w:cs="Lotus Linotype"/>
          <w:sz w:val="30"/>
          <w:szCs w:val="27"/>
          <w:rtl/>
          <w:lang w:bidi="ar-QA"/>
        </w:rPr>
        <w:t xml:space="preserve"> بين يدي رسول الله </w:t>
      </w:r>
      <w:r w:rsidRPr="00FD4653">
        <w:rPr>
          <w:rFonts w:cs="CTraditional Arabic"/>
          <w:sz w:val="30"/>
          <w:szCs w:val="30"/>
          <w:rtl/>
          <w:lang w:bidi="ar-QA"/>
        </w:rPr>
        <w:t>ج</w:t>
      </w:r>
      <w:r w:rsidRPr="001A5F3C">
        <w:rPr>
          <w:rFonts w:cs="Lotus Linotype"/>
          <w:sz w:val="30"/>
          <w:szCs w:val="27"/>
          <w:rtl/>
          <w:lang w:bidi="ar-QA"/>
        </w:rPr>
        <w:t xml:space="preserve"> ، وي</w:t>
      </w:r>
      <w:r w:rsidRPr="001A5F3C">
        <w:rPr>
          <w:rFonts w:cs="Lotus Linotype" w:hint="cs"/>
          <w:sz w:val="30"/>
          <w:szCs w:val="27"/>
          <w:rtl/>
          <w:lang w:bidi="ar-QA"/>
        </w:rPr>
        <w:t>ُ</w:t>
      </w:r>
      <w:r w:rsidRPr="001A5F3C">
        <w:rPr>
          <w:rFonts w:cs="Lotus Linotype"/>
          <w:sz w:val="30"/>
          <w:szCs w:val="27"/>
          <w:rtl/>
          <w:lang w:bidi="ar-QA"/>
        </w:rPr>
        <w:t>ق</w:t>
      </w:r>
      <w:r w:rsidRPr="001A5F3C">
        <w:rPr>
          <w:rFonts w:cs="Lotus Linotype" w:hint="cs"/>
          <w:sz w:val="30"/>
          <w:szCs w:val="27"/>
          <w:rtl/>
          <w:lang w:bidi="ar-QA"/>
        </w:rPr>
        <w:t>ِ</w:t>
      </w:r>
      <w:r w:rsidRPr="001A5F3C">
        <w:rPr>
          <w:rFonts w:cs="Lotus Linotype"/>
          <w:sz w:val="30"/>
          <w:szCs w:val="27"/>
          <w:rtl/>
          <w:lang w:bidi="ar-QA"/>
        </w:rPr>
        <w:t>ر</w:t>
      </w:r>
      <w:r w:rsidRPr="001A5F3C">
        <w:rPr>
          <w:rFonts w:cs="Lotus Linotype" w:hint="cs"/>
          <w:sz w:val="30"/>
          <w:szCs w:val="27"/>
          <w:rtl/>
          <w:lang w:bidi="ar-QA"/>
        </w:rPr>
        <w:t>ُّ</w:t>
      </w:r>
      <w:r w:rsidRPr="001A5F3C">
        <w:rPr>
          <w:rFonts w:cs="Lotus Linotype"/>
          <w:sz w:val="30"/>
          <w:szCs w:val="27"/>
          <w:rtl/>
          <w:lang w:bidi="ar-QA"/>
        </w:rPr>
        <w:t>ه في ما يفتي به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74"/>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spacing w:line="228" w:lineRule="auto"/>
        <w:ind w:firstLine="351"/>
        <w:jc w:val="lowKashida"/>
        <w:rPr>
          <w:rFonts w:cs="Lotus Linotype"/>
          <w:b/>
          <w:bCs/>
          <w:sz w:val="30"/>
          <w:szCs w:val="27"/>
          <w:rtl/>
          <w:lang w:bidi="ar-QA"/>
        </w:rPr>
      </w:pPr>
      <w:r w:rsidRPr="001A5F3C">
        <w:rPr>
          <w:rFonts w:cs="Lotus Linotype"/>
          <w:b/>
          <w:bCs/>
          <w:sz w:val="30"/>
          <w:szCs w:val="27"/>
          <w:rtl/>
          <w:lang w:bidi="ar-QA"/>
        </w:rPr>
        <w:t xml:space="preserve">والأول </w:t>
      </w:r>
      <w:r w:rsidRPr="001A5F3C">
        <w:rPr>
          <w:rFonts w:cs="Lotus Linotype"/>
          <w:sz w:val="30"/>
          <w:szCs w:val="27"/>
          <w:rtl/>
          <w:lang w:bidi="ar-QA"/>
        </w:rPr>
        <w:t>في</w:t>
      </w:r>
      <w:r w:rsidRPr="001A5F3C">
        <w:rPr>
          <w:rFonts w:cs="Lotus Linotype"/>
          <w:b/>
          <w:bCs/>
          <w:sz w:val="30"/>
          <w:szCs w:val="27"/>
          <w:rtl/>
          <w:lang w:bidi="ar-QA"/>
        </w:rPr>
        <w:t xml:space="preserve"> </w:t>
      </w:r>
      <w:r w:rsidRPr="001A5F3C">
        <w:rPr>
          <w:rFonts w:ascii="times new roman(arabic)" w:hAnsi="times new roman(arabic)" w:cs="Lotus Linotype" w:hint="cs"/>
          <w:sz w:val="30"/>
          <w:szCs w:val="27"/>
          <w:rtl/>
          <w:lang w:bidi="ar-QA"/>
        </w:rPr>
        <w:t>فقه</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وعلم</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مرامي</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كلام</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رسول</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الله</w:t>
      </w:r>
      <w:r w:rsidRPr="001A5F3C">
        <w:rPr>
          <w:rFonts w:ascii="times new roman(arabic)" w:hAnsi="times new roman(arabic)" w:cs="Lotus Linotype"/>
          <w:sz w:val="30"/>
          <w:szCs w:val="27"/>
          <w:rtl/>
          <w:lang w:bidi="ar-QA"/>
        </w:rPr>
        <w:t xml:space="preserve"> </w:t>
      </w:r>
      <w:r w:rsidR="001A5F3C" w:rsidRPr="00FD4653">
        <w:rPr>
          <w:rFonts w:cs="CTraditional Arabic"/>
          <w:sz w:val="30"/>
          <w:szCs w:val="30"/>
          <w:rtl/>
          <w:lang w:bidi="ar-QA"/>
        </w:rPr>
        <w:t>ج</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وفحواه</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فقد</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كان</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وحده</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الذي</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فهم</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ما</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يرمي</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إليه</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رسول</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الله</w:t>
      </w:r>
      <w:r w:rsidRPr="001A5F3C">
        <w:rPr>
          <w:rFonts w:ascii="times new roman(arabic)" w:hAnsi="times new roman(arabic)" w:cs="Lotus Linotype"/>
          <w:sz w:val="30"/>
          <w:szCs w:val="27"/>
          <w:rtl/>
          <w:lang w:bidi="ar-QA"/>
        </w:rPr>
        <w:t xml:space="preserve"> </w:t>
      </w:r>
      <w:r w:rsidR="001A5F3C" w:rsidRPr="00FD4653">
        <w:rPr>
          <w:rFonts w:cs="CTraditional Arabic"/>
          <w:sz w:val="30"/>
          <w:szCs w:val="30"/>
          <w:rtl/>
          <w:lang w:bidi="ar-QA"/>
        </w:rPr>
        <w:t>ج</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بقوله:</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إنَّ</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عبداً</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خيره</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الله</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من</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أن</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يؤتيه</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من</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زهرة</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الدنيا</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ما</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شاء</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وبين</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ما</w:t>
      </w:r>
      <w:r w:rsidRPr="001A5F3C">
        <w:rPr>
          <w:rFonts w:ascii="times new roman(arabic)" w:hAnsi="times new roman(arabic)" w:cs="Lotus Linotype"/>
          <w:sz w:val="30"/>
          <w:szCs w:val="27"/>
          <w:rtl/>
          <w:lang w:bidi="ar-QA"/>
        </w:rPr>
        <w:t xml:space="preserve"> </w:t>
      </w:r>
      <w:r w:rsidRPr="001A5F3C">
        <w:rPr>
          <w:rFonts w:ascii="times new roman(arabic)" w:hAnsi="times new roman(arabic)" w:cs="Lotus Linotype" w:hint="cs"/>
          <w:sz w:val="30"/>
          <w:szCs w:val="27"/>
          <w:rtl/>
          <w:lang w:bidi="ar-QA"/>
        </w:rPr>
        <w:t>عنده</w:t>
      </w:r>
      <w:r w:rsidRPr="001A5F3C">
        <w:rPr>
          <w:rFonts w:cs="Lotus Linotype"/>
          <w:sz w:val="30"/>
          <w:szCs w:val="27"/>
          <w:rtl/>
          <w:lang w:bidi="ar-QA"/>
        </w:rPr>
        <w:t>... فقال ابو بكر:</w:t>
      </w:r>
      <w:r w:rsidRPr="001A5F3C">
        <w:rPr>
          <w:rFonts w:ascii="AGA Arabesque" w:hAnsi="AGA Arabesque" w:cs="Lotus Linotype"/>
          <w:sz w:val="30"/>
          <w:szCs w:val="27"/>
          <w:rtl/>
          <w:lang w:bidi="ar-QA"/>
        </w:rPr>
        <w:t xml:space="preserve"> (</w:t>
      </w:r>
      <w:r w:rsidRPr="001A5F3C">
        <w:rPr>
          <w:rFonts w:cs="Lotus Linotype"/>
          <w:sz w:val="30"/>
          <w:szCs w:val="27"/>
          <w:rtl/>
          <w:lang w:bidi="ar-QA"/>
        </w:rPr>
        <w:t>فَدَيْنَاكَ بِآبَائِنَا وَأُمَّهَاتِنَا)</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75"/>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spacing w:line="228" w:lineRule="auto"/>
        <w:ind w:firstLine="351"/>
        <w:jc w:val="lowKashida"/>
        <w:rPr>
          <w:rFonts w:cs="Lotus Linotype"/>
          <w:b/>
          <w:bCs/>
          <w:sz w:val="30"/>
          <w:szCs w:val="27"/>
          <w:rtl/>
          <w:lang w:bidi="ar-QA"/>
        </w:rPr>
      </w:pPr>
      <w:r w:rsidRPr="001A5F3C">
        <w:rPr>
          <w:rFonts w:cs="Lotus Linotype"/>
          <w:b/>
          <w:bCs/>
          <w:sz w:val="30"/>
          <w:szCs w:val="27"/>
          <w:rtl/>
          <w:lang w:bidi="ar-QA"/>
        </w:rPr>
        <w:t xml:space="preserve">وأول </w:t>
      </w:r>
      <w:r w:rsidRPr="001A5F3C">
        <w:rPr>
          <w:rFonts w:cs="Lotus Linotype"/>
          <w:sz w:val="30"/>
          <w:szCs w:val="27"/>
          <w:rtl/>
          <w:lang w:bidi="ar-QA"/>
        </w:rPr>
        <w:t xml:space="preserve">من ساوى بين جميع المسلمين في العطاء فكان </w:t>
      </w:r>
      <w:r w:rsidRPr="00FD4653">
        <w:rPr>
          <w:rFonts w:cs="Lotus Linotype"/>
          <w:sz w:val="30"/>
          <w:szCs w:val="27"/>
          <w:rtl/>
          <w:lang w:bidi="ar-QA"/>
        </w:rPr>
        <w:sym w:font="AGA Arabesque" w:char="F074"/>
      </w:r>
      <w:r w:rsidRPr="001A5F3C">
        <w:rPr>
          <w:rFonts w:cs="Lotus Linotype"/>
          <w:sz w:val="30"/>
          <w:szCs w:val="27"/>
          <w:rtl/>
          <w:lang w:bidi="ar-QA"/>
        </w:rPr>
        <w:t xml:space="preserve"> يعطي: الحر</w:t>
      </w:r>
      <w:r w:rsidRPr="001A5F3C">
        <w:rPr>
          <w:rFonts w:cs="Lotus Linotype" w:hint="cs"/>
          <w:sz w:val="30"/>
          <w:szCs w:val="27"/>
          <w:rtl/>
          <w:lang w:bidi="ar-QA"/>
        </w:rPr>
        <w:t>َّ</w:t>
      </w:r>
      <w:r w:rsidRPr="001A5F3C">
        <w:rPr>
          <w:rFonts w:cs="Lotus Linotype"/>
          <w:sz w:val="30"/>
          <w:szCs w:val="27"/>
          <w:rtl/>
          <w:lang w:bidi="ar-QA"/>
        </w:rPr>
        <w:t xml:space="preserve"> والمملوك</w:t>
      </w:r>
      <w:r w:rsidRPr="001A5F3C">
        <w:rPr>
          <w:rFonts w:cs="Lotus Linotype" w:hint="cs"/>
          <w:sz w:val="30"/>
          <w:szCs w:val="27"/>
          <w:rtl/>
          <w:lang w:bidi="ar-QA"/>
        </w:rPr>
        <w:t>َ</w:t>
      </w:r>
      <w:r w:rsidRPr="001A5F3C">
        <w:rPr>
          <w:rFonts w:cs="Lotus Linotype"/>
          <w:sz w:val="30"/>
          <w:szCs w:val="27"/>
          <w:rtl/>
          <w:lang w:bidi="ar-QA"/>
        </w:rPr>
        <w:t xml:space="preserve"> والحرة والأمة العطاء ذاته لم يفرق بين مسلم وآخر في العطاء المادي</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76"/>
      </w:r>
      <w:r w:rsidRPr="001A5F3C">
        <w:rPr>
          <w:rFonts w:cs="Lotus Linotype"/>
          <w:w w:val="99"/>
          <w:sz w:val="30"/>
          <w:szCs w:val="27"/>
          <w:vertAlign w:val="superscript"/>
          <w:rtl/>
          <w:lang w:bidi="ar-QA"/>
        </w:rPr>
        <w:t>)</w:t>
      </w:r>
      <w:r w:rsidRPr="001A5F3C">
        <w:rPr>
          <w:rFonts w:cs="Lotus Linotype"/>
          <w:b/>
          <w:bCs/>
          <w:sz w:val="30"/>
          <w:szCs w:val="27"/>
          <w:rtl/>
          <w:lang w:bidi="ar-QA"/>
        </w:rPr>
        <w:t>.</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كان يتنزه عن شرب المسكر في الجاهلية قبل الإسلام</w:t>
      </w:r>
      <w:r w:rsidRPr="001A5F3C">
        <w:rPr>
          <w:rFonts w:cs="Lotus Linotype"/>
          <w:sz w:val="30"/>
          <w:szCs w:val="27"/>
          <w:vertAlign w:val="superscript"/>
          <w:rtl/>
        </w:rPr>
        <w:t>(</w:t>
      </w:r>
      <w:r w:rsidRPr="001A5F3C">
        <w:rPr>
          <w:rFonts w:cs="Lotus Linotype"/>
          <w:sz w:val="30"/>
          <w:szCs w:val="27"/>
          <w:vertAlign w:val="superscript"/>
          <w:rtl/>
        </w:rPr>
        <w:footnoteReference w:id="477"/>
      </w:r>
      <w:r w:rsidRPr="001A5F3C">
        <w:rPr>
          <w:rFonts w:cs="Lotus Linotype"/>
          <w:sz w:val="30"/>
          <w:szCs w:val="27"/>
          <w:vertAlign w:val="superscript"/>
          <w:rtl/>
        </w:rPr>
        <w:t>)</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دخل الإسلام ولم يسجد لصنم قط، وقد قارب الأربعين في الجاهلية</w:t>
      </w:r>
      <w:r w:rsidRPr="001A5F3C">
        <w:rPr>
          <w:rFonts w:cs="Lotus Linotype"/>
          <w:sz w:val="30"/>
          <w:szCs w:val="27"/>
          <w:vertAlign w:val="superscript"/>
          <w:rtl/>
        </w:rPr>
        <w:t>(</w:t>
      </w:r>
      <w:r w:rsidRPr="001A5F3C">
        <w:rPr>
          <w:rFonts w:cs="Lotus Linotype"/>
          <w:sz w:val="30"/>
          <w:szCs w:val="27"/>
          <w:vertAlign w:val="superscript"/>
          <w:rtl/>
        </w:rPr>
        <w:footnoteReference w:id="478"/>
      </w:r>
      <w:r w:rsidRPr="001A5F3C">
        <w:rPr>
          <w:rFonts w:cs="Lotus Linotype"/>
          <w:sz w:val="30"/>
          <w:szCs w:val="27"/>
          <w:vertAlign w:val="superscript"/>
          <w:rtl/>
        </w:rPr>
        <w:t>)</w:t>
      </w:r>
      <w:r w:rsidRPr="001A5F3C">
        <w:rPr>
          <w:rFonts w:cs="Lotus Linotype"/>
          <w:sz w:val="30"/>
          <w:szCs w:val="27"/>
          <w:rtl/>
        </w:rPr>
        <w:t xml:space="preserve">. </w:t>
      </w:r>
    </w:p>
    <w:p w:rsidR="00620DFF" w:rsidRPr="001A5F3C" w:rsidRDefault="00620DFF" w:rsidP="005B6FA9">
      <w:pPr>
        <w:spacing w:line="228" w:lineRule="auto"/>
        <w:ind w:firstLine="351"/>
        <w:jc w:val="lowKashida"/>
        <w:rPr>
          <w:rFonts w:cs="Lotus Linotype"/>
          <w:b/>
          <w:bCs/>
          <w:sz w:val="30"/>
          <w:szCs w:val="27"/>
          <w:rtl/>
        </w:rPr>
      </w:pPr>
      <w:r w:rsidRPr="001A5F3C">
        <w:rPr>
          <w:rFonts w:cs="Lotus Linotype"/>
          <w:b/>
          <w:bCs/>
          <w:sz w:val="30"/>
          <w:szCs w:val="27"/>
          <w:rtl/>
          <w:lang w:bidi="ar-QA"/>
        </w:rPr>
        <w:t>والأول</w:t>
      </w:r>
      <w:r w:rsidRPr="001A5F3C">
        <w:rPr>
          <w:rFonts w:cs="Lotus Linotype"/>
          <w:sz w:val="30"/>
          <w:szCs w:val="27"/>
          <w:rtl/>
          <w:lang w:bidi="ar-QA"/>
        </w:rPr>
        <w:t xml:space="preserve"> في الورع فقد قاء وأخرج ما في معدته تحرجاً من الشبهات أو أن يدخل جسده لقمة من الحرام. </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خليفة لم تغيره السلطة عمّا كان عليه قبل توليها من التواضع، قال رضي الله عنه: ( إني لأرجو أن لا يغيرني ما دخلت</w:t>
      </w:r>
      <w:r w:rsidRPr="001A5F3C">
        <w:rPr>
          <w:rFonts w:cs="Lotus Linotype" w:hint="cs"/>
          <w:sz w:val="30"/>
          <w:szCs w:val="27"/>
          <w:rtl/>
        </w:rPr>
        <w:t>ُ</w:t>
      </w:r>
      <w:r w:rsidRPr="001A5F3C">
        <w:rPr>
          <w:rFonts w:cs="Lotus Linotype"/>
          <w:sz w:val="30"/>
          <w:szCs w:val="27"/>
          <w:rtl/>
        </w:rPr>
        <w:t xml:space="preserve"> فيه عن خ</w:t>
      </w:r>
      <w:r w:rsidRPr="001A5F3C">
        <w:rPr>
          <w:rFonts w:cs="Lotus Linotype" w:hint="cs"/>
          <w:sz w:val="30"/>
          <w:szCs w:val="27"/>
          <w:rtl/>
        </w:rPr>
        <w:t>ُ</w:t>
      </w:r>
      <w:r w:rsidRPr="001A5F3C">
        <w:rPr>
          <w:rFonts w:cs="Lotus Linotype"/>
          <w:sz w:val="30"/>
          <w:szCs w:val="27"/>
          <w:rtl/>
        </w:rPr>
        <w:t>لق</w:t>
      </w:r>
      <w:r w:rsidRPr="001A5F3C">
        <w:rPr>
          <w:rFonts w:cs="Lotus Linotype" w:hint="cs"/>
          <w:sz w:val="30"/>
          <w:szCs w:val="27"/>
          <w:rtl/>
        </w:rPr>
        <w:t>ٍ</w:t>
      </w:r>
      <w:r w:rsidRPr="001A5F3C">
        <w:rPr>
          <w:rFonts w:cs="Lotus Linotype"/>
          <w:sz w:val="30"/>
          <w:szCs w:val="27"/>
          <w:rtl/>
        </w:rPr>
        <w:t xml:space="preserve"> كنت عليه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79"/>
      </w:r>
      <w:r w:rsidRPr="001A5F3C">
        <w:rPr>
          <w:rFonts w:cs="Lotus Linotype"/>
          <w:w w:val="99"/>
          <w:sz w:val="30"/>
          <w:szCs w:val="27"/>
          <w:vertAlign w:val="superscript"/>
          <w:rtl/>
        </w:rPr>
        <w:t>)</w:t>
      </w:r>
      <w:r w:rsidRPr="001A5F3C">
        <w:rPr>
          <w:rFonts w:cs="Lotus Linotype"/>
          <w:sz w:val="30"/>
          <w:szCs w:val="27"/>
          <w:rtl/>
        </w:rPr>
        <w:t xml:space="preserve"> أي الخلافة والحكم.</w:t>
      </w:r>
    </w:p>
    <w:p w:rsidR="00620DFF" w:rsidRPr="001A5F3C" w:rsidRDefault="00620DFF" w:rsidP="005B6FA9">
      <w:pPr>
        <w:autoSpaceDE w:val="0"/>
        <w:autoSpaceDN w:val="0"/>
        <w:adjustRightInd w:val="0"/>
        <w:spacing w:line="228" w:lineRule="auto"/>
        <w:ind w:firstLine="352"/>
        <w:jc w:val="lowKashida"/>
        <w:rPr>
          <w:rFonts w:cs="Lotus Linotype"/>
          <w:sz w:val="30"/>
          <w:szCs w:val="27"/>
          <w:rtl/>
          <w:lang w:bidi="ar-QA"/>
        </w:rPr>
      </w:pPr>
      <w:r w:rsidRPr="001A5F3C">
        <w:rPr>
          <w:rFonts w:cs="Lotus Linotype"/>
          <w:b/>
          <w:bCs/>
          <w:sz w:val="30"/>
          <w:szCs w:val="27"/>
          <w:rtl/>
        </w:rPr>
        <w:t>وأول</w:t>
      </w:r>
      <w:r w:rsidRPr="001A5F3C">
        <w:rPr>
          <w:rFonts w:cs="Lotus Linotype"/>
          <w:sz w:val="30"/>
          <w:szCs w:val="27"/>
          <w:rtl/>
        </w:rPr>
        <w:t xml:space="preserve"> الصحابة في الزهد، والزهد هو عزوف النفس عن حب الدنيا، والمال، واللذات، وعن الميل إلى الأولاد والحواشي وما إلى ذلك، فأمّا زهده بالمال وعزوف نفسه عن الدنيا فقد عُلم أنّ أبا بكر رضي الله عنه أسلم وله مال كثير ينيف على أربعين ألف</w:t>
      </w:r>
      <w:r w:rsidRPr="001A5F3C">
        <w:rPr>
          <w:rFonts w:cs="Lotus Linotype" w:hint="cs"/>
          <w:sz w:val="30"/>
          <w:szCs w:val="27"/>
          <w:rtl/>
        </w:rPr>
        <w:t>اً</w:t>
      </w:r>
      <w:r w:rsidRPr="001A5F3C">
        <w:rPr>
          <w:rFonts w:cs="Lotus Linotype"/>
          <w:sz w:val="30"/>
          <w:szCs w:val="27"/>
          <w:rtl/>
        </w:rPr>
        <w:t xml:space="preserve">، فأنفقها كلها في الله عز وجل، وأعتق المستضعفين من العبيد المؤمنين المعذبين في ذات الله عز وجل، ولم يعتق عبداً ذا معونة لينتفع به، بل أعتق كل معذب ومعذبة في الله، إلى أن أُذن لرسول الله </w:t>
      </w:r>
      <w:r w:rsidRPr="00FD4653">
        <w:rPr>
          <w:rFonts w:cs="CTraditional Arabic"/>
          <w:sz w:val="30"/>
          <w:szCs w:val="30"/>
          <w:rtl/>
          <w:lang w:bidi="ar-QA"/>
        </w:rPr>
        <w:t>ج</w:t>
      </w:r>
      <w:r w:rsidRPr="001A5F3C">
        <w:rPr>
          <w:rFonts w:cs="Lotus Linotype"/>
          <w:sz w:val="30"/>
          <w:szCs w:val="27"/>
          <w:rtl/>
          <w:lang w:bidi="ar-QA"/>
        </w:rPr>
        <w:t xml:space="preserve"> في الهجرة، وما كان بقي لأبي بكر من المال غير ستة آلاف درهم؛ حملها كلها مع رسول الله </w:t>
      </w:r>
      <w:r w:rsidRPr="00FD4653">
        <w:rPr>
          <w:rFonts w:cs="CTraditional Arabic"/>
          <w:sz w:val="30"/>
          <w:szCs w:val="30"/>
          <w:rtl/>
          <w:lang w:bidi="ar-QA"/>
        </w:rPr>
        <w:t>ج</w:t>
      </w:r>
      <w:r w:rsidRPr="001A5F3C">
        <w:rPr>
          <w:rFonts w:cs="Lotus Linotype"/>
          <w:sz w:val="30"/>
          <w:szCs w:val="27"/>
          <w:rtl/>
          <w:lang w:bidi="ar-QA"/>
        </w:rPr>
        <w:t xml:space="preserve"> ، ولم ي</w:t>
      </w:r>
      <w:r w:rsidRPr="001A5F3C">
        <w:rPr>
          <w:rFonts w:cs="Lotus Linotype" w:hint="cs"/>
          <w:sz w:val="30"/>
          <w:szCs w:val="27"/>
          <w:rtl/>
          <w:lang w:bidi="ar-QA"/>
        </w:rPr>
        <w:t>ُ</w:t>
      </w:r>
      <w:r w:rsidRPr="001A5F3C">
        <w:rPr>
          <w:rFonts w:cs="Lotus Linotype"/>
          <w:sz w:val="30"/>
          <w:szCs w:val="27"/>
          <w:rtl/>
          <w:lang w:bidi="ar-QA"/>
        </w:rPr>
        <w:t>ب</w:t>
      </w:r>
      <w:r w:rsidRPr="001A5F3C">
        <w:rPr>
          <w:rFonts w:cs="Lotus Linotype" w:hint="cs"/>
          <w:sz w:val="30"/>
          <w:szCs w:val="27"/>
          <w:rtl/>
          <w:lang w:bidi="ar-QA"/>
        </w:rPr>
        <w:t>ْ</w:t>
      </w:r>
      <w:r w:rsidRPr="001A5F3C">
        <w:rPr>
          <w:rFonts w:cs="Lotus Linotype"/>
          <w:sz w:val="30"/>
          <w:szCs w:val="27"/>
          <w:rtl/>
          <w:lang w:bidi="ar-QA"/>
        </w:rPr>
        <w:t>ق</w:t>
      </w:r>
      <w:r w:rsidRPr="001A5F3C">
        <w:rPr>
          <w:rFonts w:cs="Lotus Linotype" w:hint="cs"/>
          <w:sz w:val="30"/>
          <w:szCs w:val="27"/>
          <w:rtl/>
          <w:lang w:bidi="ar-QA"/>
        </w:rPr>
        <w:t>ِ</w:t>
      </w:r>
      <w:r w:rsidRPr="001A5F3C">
        <w:rPr>
          <w:rFonts w:cs="Lotus Linotype"/>
          <w:sz w:val="30"/>
          <w:szCs w:val="27"/>
          <w:rtl/>
          <w:lang w:bidi="ar-QA"/>
        </w:rPr>
        <w:t xml:space="preserve"> لأهله منها درهماً، ثم أنفقها في سبيل الله حتى لم يبق له شيء منها، وصارت له عباءة إذا نزل فرشها وإذا ركب لبسها، ثم ولي الخلافة فما اتخذ جارية، ولا توسع في المال، وعدّ عند موته ما أنفق على نفسه وولده من مال الله عز وجل الذي لم يستوفِ منه إلا بعض حقّه، ثم أمر بصرفه إلى بيت المال من صلب ماله الذي حصل له من سهامه في المغازي والمغانم مع رسول الله </w:t>
      </w:r>
      <w:r w:rsidRPr="00FD4653">
        <w:rPr>
          <w:rFonts w:cs="CTraditional Arabic"/>
          <w:sz w:val="30"/>
          <w:szCs w:val="30"/>
          <w:rtl/>
          <w:lang w:bidi="ar-QA"/>
        </w:rPr>
        <w:t>ج</w:t>
      </w:r>
      <w:r w:rsidRPr="001A5F3C">
        <w:rPr>
          <w:rFonts w:cs="Lotus Linotype"/>
          <w:sz w:val="30"/>
          <w:szCs w:val="27"/>
          <w:rtl/>
          <w:lang w:bidi="ar-QA"/>
        </w:rPr>
        <w:t xml:space="preserve"> ، فهذا هو الزهد في اللذات والمال والدنيا بأسرها، الذي لا يدانيه زهد أحد من الصحابة رضي الله عنهم</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80"/>
      </w:r>
      <w:r w:rsidRPr="001A5F3C">
        <w:rPr>
          <w:rFonts w:cs="Lotus Linotype"/>
          <w:w w:val="99"/>
          <w:sz w:val="30"/>
          <w:szCs w:val="27"/>
          <w:vertAlign w:val="superscript"/>
          <w:rtl/>
          <w:lang w:bidi="ar-QA"/>
        </w:rPr>
        <w:t>)</w:t>
      </w:r>
      <w:r w:rsidRPr="001A5F3C">
        <w:rPr>
          <w:rFonts w:cs="Lotus Linotype"/>
          <w:sz w:val="30"/>
          <w:szCs w:val="27"/>
          <w:rtl/>
          <w:lang w:bidi="ar-QA"/>
        </w:rPr>
        <w:t xml:space="preserve"> فضلاً عن غيرهم من الناس. </w:t>
      </w:r>
    </w:p>
    <w:p w:rsidR="00620DFF" w:rsidRPr="001A5F3C" w:rsidRDefault="00620DFF" w:rsidP="005B6FA9">
      <w:pPr>
        <w:autoSpaceDE w:val="0"/>
        <w:autoSpaceDN w:val="0"/>
        <w:adjustRightInd w:val="0"/>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الصحابة </w:t>
      </w:r>
      <w:r w:rsidRPr="001A5F3C">
        <w:rPr>
          <w:rFonts w:cs="Lotus Linotype"/>
          <w:b/>
          <w:bCs/>
          <w:sz w:val="30"/>
          <w:szCs w:val="27"/>
          <w:rtl/>
          <w:lang w:bidi="ar-QA"/>
        </w:rPr>
        <w:t>في السياسة وإدارة الأزمات</w:t>
      </w:r>
      <w:r w:rsidRPr="001A5F3C">
        <w:rPr>
          <w:rFonts w:cs="Lotus Linotype"/>
          <w:sz w:val="30"/>
          <w:szCs w:val="27"/>
          <w:rtl/>
          <w:lang w:bidi="ar-QA"/>
        </w:rPr>
        <w:t xml:space="preserve"> تبين ذلك من سياسته وإدارته للأحداث المهولة بعد وفاة النبي </w:t>
      </w:r>
      <w:r w:rsidRPr="00FD4653">
        <w:rPr>
          <w:rFonts w:cs="CTraditional Arabic"/>
          <w:sz w:val="30"/>
          <w:szCs w:val="30"/>
          <w:rtl/>
          <w:lang w:bidi="ar-QA"/>
        </w:rPr>
        <w:t>ج</w:t>
      </w:r>
      <w:r w:rsidRPr="001A5F3C">
        <w:rPr>
          <w:rFonts w:cs="Lotus Linotype"/>
          <w:sz w:val="30"/>
          <w:szCs w:val="27"/>
          <w:rtl/>
          <w:lang w:bidi="ar-QA"/>
        </w:rPr>
        <w:t xml:space="preserve"> وارتداد العرب وامتناعهم عن أداء الزكاة، واختلال نظام الإسلام، واختلاف آراء الصحابة في قتال المرتدين، فلم يتزلزل أبو بكر رضي الله عنه أمام تلك الأحداث، وصمم على قتالهم وقال: "والله لو منعوني عقالاً لقاتلتهم عليه حتى ينفذ الله أمره" ولم يزل على ذلك حتى ردهم إلى الإسلام حتى حكم على رقاب الأكاسرة وملوك الفرس على سرير ملكهم، فزلزلهم وفتح الله تعالى عليه ما فتح من الأمصار والمدن الكبار وهو مقيم بالمدينة لم يبرح منها</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81"/>
      </w:r>
      <w:r w:rsidRPr="001A5F3C">
        <w:rPr>
          <w:rFonts w:cs="Lotus Linotype"/>
          <w:w w:val="99"/>
          <w:sz w:val="30"/>
          <w:szCs w:val="27"/>
          <w:vertAlign w:val="superscript"/>
          <w:rtl/>
          <w:lang w:bidi="ar-QA"/>
        </w:rPr>
        <w:t>)</w:t>
      </w:r>
      <w:r w:rsidRPr="001A5F3C">
        <w:rPr>
          <w:rFonts w:cs="Lotus Linotype"/>
          <w:sz w:val="30"/>
          <w:szCs w:val="27"/>
          <w:rtl/>
          <w:lang w:bidi="ar-QA"/>
        </w:rPr>
        <w:t xml:space="preserve"> ومثل ذلك يقال في إنفاذه لجيش أسامة بن زيد رضي الله عنهما، وإبقائه له في مكانه أميراً وقائداً كما أمر رسول الله </w:t>
      </w:r>
      <w:r w:rsidRPr="00FD4653">
        <w:rPr>
          <w:rFonts w:cs="CTraditional Arabic"/>
          <w:sz w:val="30"/>
          <w:szCs w:val="30"/>
          <w:rtl/>
          <w:lang w:bidi="ar-QA"/>
        </w:rPr>
        <w:t>ج</w:t>
      </w:r>
      <w:r w:rsidRPr="001A5F3C">
        <w:rPr>
          <w:rFonts w:cs="Lotus Linotype"/>
          <w:sz w:val="30"/>
          <w:szCs w:val="27"/>
          <w:rtl/>
          <w:lang w:bidi="ar-QA"/>
        </w:rPr>
        <w:t xml:space="preserve"> ، وبقي على ذلك حتى عاد من غزوته ظافراً م</w:t>
      </w:r>
      <w:r w:rsidRPr="001A5F3C">
        <w:rPr>
          <w:rFonts w:cs="Lotus Linotype" w:hint="cs"/>
          <w:sz w:val="30"/>
          <w:szCs w:val="27"/>
          <w:rtl/>
          <w:lang w:bidi="ar-QA"/>
        </w:rPr>
        <w:t>ن</w:t>
      </w:r>
      <w:r w:rsidRPr="001A5F3C">
        <w:rPr>
          <w:rFonts w:cs="Lotus Linotype"/>
          <w:sz w:val="30"/>
          <w:szCs w:val="27"/>
          <w:rtl/>
          <w:lang w:bidi="ar-QA"/>
        </w:rPr>
        <w:t>تصراً</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82"/>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autoSpaceDE w:val="0"/>
        <w:autoSpaceDN w:val="0"/>
        <w:adjustRightInd w:val="0"/>
        <w:spacing w:line="228" w:lineRule="auto"/>
        <w:ind w:firstLine="352"/>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غضب له رسول الله </w:t>
      </w:r>
      <w:r w:rsidRPr="00FD4653">
        <w:rPr>
          <w:rFonts w:cs="CTraditional Arabic"/>
          <w:sz w:val="30"/>
          <w:szCs w:val="30"/>
          <w:rtl/>
          <w:lang w:bidi="ar-QA"/>
        </w:rPr>
        <w:t>ج</w:t>
      </w:r>
      <w:r w:rsidRPr="001A5F3C">
        <w:rPr>
          <w:rFonts w:cs="Lotus Linotype"/>
          <w:sz w:val="30"/>
          <w:szCs w:val="27"/>
          <w:rtl/>
        </w:rPr>
        <w:t xml:space="preserve"> وهو غائب حين صلى بالناس غيره فلما سمع تكبير الصلاة ( أَطْلَعَ رَأْسَهُ </w:t>
      </w:r>
      <w:r w:rsidRPr="00FD4653">
        <w:rPr>
          <w:rFonts w:cs="CTraditional Arabic"/>
          <w:sz w:val="30"/>
          <w:szCs w:val="30"/>
          <w:rtl/>
          <w:lang w:bidi="ar-QA"/>
        </w:rPr>
        <w:t>ج</w:t>
      </w:r>
      <w:r w:rsidRPr="001A5F3C">
        <w:rPr>
          <w:rFonts w:cs="Lotus Linotype"/>
          <w:sz w:val="30"/>
          <w:szCs w:val="27"/>
          <w:rtl/>
          <w:lang w:bidi="ar-QA"/>
        </w:rPr>
        <w:t xml:space="preserve"> مِنْ حُجْرَتِهِ ثُمَّ قَال: لا، لا، لا، لِيُصَلِّ لِلنَّاسِ ابْنُ أَبِي قُحَافَةَ، يَقُولُ ذَلِكَ مُغْضَبًا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83"/>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autoSpaceDE w:val="0"/>
        <w:autoSpaceDN w:val="0"/>
        <w:adjustRightInd w:val="0"/>
        <w:spacing w:line="228" w:lineRule="auto"/>
        <w:ind w:firstLine="352"/>
        <w:jc w:val="lowKashida"/>
        <w:rPr>
          <w:rFonts w:cs="Lotus Linotype"/>
          <w:sz w:val="30"/>
          <w:szCs w:val="27"/>
          <w:rtl/>
          <w:lang w:bidi="ar-QA"/>
        </w:rPr>
      </w:pPr>
      <w:r w:rsidRPr="001A5F3C">
        <w:rPr>
          <w:rFonts w:cs="Lotus Linotype"/>
          <w:b/>
          <w:bCs/>
          <w:sz w:val="30"/>
          <w:szCs w:val="27"/>
          <w:rtl/>
        </w:rPr>
        <w:t>والأول</w:t>
      </w:r>
      <w:r w:rsidRPr="001A5F3C">
        <w:rPr>
          <w:rFonts w:cs="Lotus Linotype"/>
          <w:sz w:val="30"/>
          <w:szCs w:val="27"/>
          <w:rtl/>
        </w:rPr>
        <w:t xml:space="preserve"> في المكانة والوجاهة </w:t>
      </w:r>
      <w:r w:rsidRPr="001A5F3C">
        <w:rPr>
          <w:rFonts w:cs="Lotus Linotype"/>
          <w:b/>
          <w:bCs/>
          <w:sz w:val="30"/>
          <w:szCs w:val="27"/>
          <w:rtl/>
        </w:rPr>
        <w:t>عند رسول الله</w:t>
      </w:r>
      <w:r w:rsidRPr="001A5F3C">
        <w:rPr>
          <w:rFonts w:cs="Lotus Linotype"/>
          <w:sz w:val="30"/>
          <w:szCs w:val="27"/>
          <w:rtl/>
        </w:rPr>
        <w:t xml:space="preserve"> </w:t>
      </w:r>
      <w:r w:rsidR="001A5F3C" w:rsidRPr="00FD4653">
        <w:rPr>
          <w:rFonts w:cs="CTraditional Arabic"/>
          <w:sz w:val="30"/>
          <w:szCs w:val="30"/>
          <w:rtl/>
        </w:rPr>
        <w:t>ج</w:t>
      </w:r>
      <w:r w:rsidRPr="001A5F3C">
        <w:rPr>
          <w:rFonts w:cs="Lotus Linotype"/>
          <w:sz w:val="30"/>
          <w:szCs w:val="27"/>
          <w:rtl/>
        </w:rPr>
        <w:t xml:space="preserve"> فلم يكن يقدم عليه أحداً من أصحابه، ولم يكن يقبل </w:t>
      </w:r>
      <w:r w:rsidR="001A5F3C" w:rsidRPr="00FD4653">
        <w:rPr>
          <w:rFonts w:cs="CTraditional Arabic"/>
          <w:sz w:val="30"/>
          <w:szCs w:val="30"/>
          <w:rtl/>
        </w:rPr>
        <w:t>ج</w:t>
      </w:r>
      <w:r w:rsidRPr="001A5F3C">
        <w:rPr>
          <w:rFonts w:cs="Lotus Linotype"/>
          <w:sz w:val="30"/>
          <w:szCs w:val="27"/>
          <w:rtl/>
        </w:rPr>
        <w:t xml:space="preserve"> أن يغضبه أحد، قال النبي </w:t>
      </w:r>
      <w:r w:rsidR="001A5F3C" w:rsidRPr="00FD4653">
        <w:rPr>
          <w:rFonts w:cs="CTraditional Arabic"/>
          <w:sz w:val="30"/>
          <w:szCs w:val="30"/>
          <w:rtl/>
        </w:rPr>
        <w:t>ج</w:t>
      </w:r>
      <w:r w:rsidRPr="001A5F3C">
        <w:rPr>
          <w:rFonts w:cs="Lotus Linotype"/>
          <w:sz w:val="30"/>
          <w:szCs w:val="27"/>
          <w:rtl/>
        </w:rPr>
        <w:t xml:space="preserve"> محذراً من يخاصم صاحبه الصدّيق </w:t>
      </w:r>
      <w:r w:rsidRPr="00FD4653">
        <w:rPr>
          <w:rFonts w:cs="Lotus Linotype"/>
          <w:sz w:val="30"/>
          <w:szCs w:val="27"/>
          <w:rtl/>
        </w:rPr>
        <w:sym w:font="AGA Arabesque" w:char="F074"/>
      </w:r>
      <w:r w:rsidRPr="001A5F3C">
        <w:rPr>
          <w:rFonts w:cs="Lotus Linotype"/>
          <w:sz w:val="30"/>
          <w:szCs w:val="27"/>
          <w:rtl/>
        </w:rPr>
        <w:t>: ( فَهَلْ أَنْتُمْ تَارِكُو لِي صَاحِبِي مَرَّتَيْنِ فَمَا أُوذِيَ بَعْدَهَا )</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84"/>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ind w:firstLine="352"/>
        <w:jc w:val="lowKashida"/>
        <w:rPr>
          <w:rFonts w:cs="Lotus Linotype"/>
          <w:sz w:val="30"/>
          <w:szCs w:val="27"/>
          <w:highlight w:val="yellow"/>
          <w:rtl/>
          <w:lang w:bidi="ar-QA"/>
        </w:rPr>
      </w:pPr>
      <w:r w:rsidRPr="001A5F3C">
        <w:rPr>
          <w:rFonts w:cs="Lotus Linotype"/>
          <w:b/>
          <w:bCs/>
          <w:sz w:val="30"/>
          <w:szCs w:val="27"/>
          <w:rtl/>
        </w:rPr>
        <w:t>وأول</w:t>
      </w:r>
      <w:r w:rsidRPr="001A5F3C">
        <w:rPr>
          <w:rFonts w:cs="Lotus Linotype"/>
          <w:sz w:val="30"/>
          <w:szCs w:val="27"/>
          <w:rtl/>
        </w:rPr>
        <w:t xml:space="preserve"> من خلَف النبي </w:t>
      </w:r>
      <w:r w:rsidRPr="00FD4653">
        <w:rPr>
          <w:rFonts w:cs="CTraditional Arabic"/>
          <w:sz w:val="30"/>
          <w:szCs w:val="30"/>
          <w:rtl/>
          <w:lang w:bidi="ar-QA"/>
        </w:rPr>
        <w:t>ج</w:t>
      </w:r>
      <w:r w:rsidRPr="001A5F3C">
        <w:rPr>
          <w:rFonts w:cs="Lotus Linotype"/>
          <w:sz w:val="30"/>
          <w:szCs w:val="27"/>
          <w:rtl/>
        </w:rPr>
        <w:t xml:space="preserve"> ، وعلّم المسلمين كيف يكون الثبات وا</w:t>
      </w:r>
      <w:r w:rsidRPr="001A5F3C">
        <w:rPr>
          <w:rFonts w:cs="Lotus Linotype" w:hint="cs"/>
          <w:sz w:val="30"/>
          <w:szCs w:val="27"/>
          <w:rtl/>
        </w:rPr>
        <w:t>لا</w:t>
      </w:r>
      <w:r w:rsidRPr="001A5F3C">
        <w:rPr>
          <w:rFonts w:cs="Lotus Linotype"/>
          <w:sz w:val="30"/>
          <w:szCs w:val="27"/>
          <w:rtl/>
        </w:rPr>
        <w:t xml:space="preserve">قتداء بسيد الأنبياء، دون تبديل مع التمسك التام بالسنّة وكما جاء بها النبي </w:t>
      </w:r>
      <w:r w:rsidRPr="00FD4653">
        <w:rPr>
          <w:rFonts w:cs="CTraditional Arabic"/>
          <w:sz w:val="30"/>
          <w:szCs w:val="30"/>
          <w:rtl/>
          <w:lang w:bidi="ar-QA"/>
        </w:rPr>
        <w:t>ج</w:t>
      </w:r>
      <w:r w:rsidRPr="001A5F3C">
        <w:rPr>
          <w:rFonts w:cs="Lotus Linotype"/>
          <w:sz w:val="30"/>
          <w:szCs w:val="27"/>
          <w:rtl/>
          <w:lang w:bidi="ar-QA"/>
        </w:rPr>
        <w:t>.</w:t>
      </w:r>
      <w:r w:rsidRPr="001A5F3C">
        <w:rPr>
          <w:rFonts w:cs="Lotus Linotype"/>
          <w:sz w:val="30"/>
          <w:szCs w:val="27"/>
          <w:highlight w:val="yellow"/>
          <w:rtl/>
          <w:lang w:bidi="ar-QA"/>
        </w:rPr>
        <w:t xml:space="preserve"> </w:t>
      </w:r>
    </w:p>
    <w:p w:rsidR="00620DFF" w:rsidRPr="001A5F3C" w:rsidRDefault="00620DFF" w:rsidP="005B6FA9">
      <w:pPr>
        <w:spacing w:line="228" w:lineRule="auto"/>
        <w:ind w:firstLine="352"/>
        <w:jc w:val="lowKashida"/>
        <w:rPr>
          <w:rFonts w:cs="Lotus Linotype"/>
          <w:b/>
          <w:bCs/>
          <w:sz w:val="30"/>
          <w:szCs w:val="27"/>
          <w:rtl/>
          <w:lang w:bidi="ar-QA"/>
        </w:rPr>
      </w:pPr>
      <w:r w:rsidRPr="001A5F3C">
        <w:rPr>
          <w:rFonts w:cs="Lotus Linotype"/>
          <w:b/>
          <w:bCs/>
          <w:sz w:val="30"/>
          <w:szCs w:val="27"/>
          <w:rtl/>
          <w:lang w:bidi="ar-QA"/>
        </w:rPr>
        <w:t>والأول</w:t>
      </w:r>
      <w:r w:rsidRPr="001A5F3C">
        <w:rPr>
          <w:rFonts w:cs="Lotus Linotype"/>
          <w:sz w:val="30"/>
          <w:szCs w:val="27"/>
          <w:rtl/>
          <w:lang w:bidi="ar-QA"/>
        </w:rPr>
        <w:t xml:space="preserve"> في الشورى عند النّبي </w:t>
      </w:r>
      <w:r w:rsidRPr="00FD4653">
        <w:rPr>
          <w:rFonts w:cs="CTraditional Arabic"/>
          <w:sz w:val="30"/>
          <w:szCs w:val="30"/>
          <w:rtl/>
          <w:lang w:bidi="ar-QA"/>
        </w:rPr>
        <w:t>ج</w:t>
      </w:r>
      <w:r w:rsidRPr="001A5F3C">
        <w:rPr>
          <w:rFonts w:cs="Lotus Linotype"/>
          <w:sz w:val="30"/>
          <w:szCs w:val="27"/>
          <w:rtl/>
          <w:lang w:bidi="ar-QA"/>
        </w:rPr>
        <w:t xml:space="preserve"> في عامة الحوادث التي مرت بها الأمّة، سياسياً واجتماعياً وعسكرياً، وكذلك فيما كان يستشرف به مستقبل الأمة.</w:t>
      </w:r>
      <w:r w:rsidRPr="001A5F3C">
        <w:rPr>
          <w:rFonts w:cs="Lotus Linotype"/>
          <w:b/>
          <w:bCs/>
          <w:sz w:val="30"/>
          <w:szCs w:val="27"/>
          <w:rtl/>
          <w:lang w:bidi="ar-QA"/>
        </w:rPr>
        <w:t xml:space="preserve"> </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lang w:bidi="ar-QA"/>
        </w:rPr>
        <w:t xml:space="preserve">والأول </w:t>
      </w:r>
      <w:r w:rsidRPr="001A5F3C">
        <w:rPr>
          <w:rFonts w:cs="Lotus Linotype"/>
          <w:sz w:val="30"/>
          <w:szCs w:val="27"/>
          <w:rtl/>
          <w:lang w:bidi="ar-QA"/>
        </w:rPr>
        <w:t>في المكانة والوجاهة والسيادة</w:t>
      </w:r>
      <w:r w:rsidRPr="001A5F3C">
        <w:rPr>
          <w:rFonts w:cs="Lotus Linotype"/>
          <w:b/>
          <w:bCs/>
          <w:sz w:val="30"/>
          <w:szCs w:val="27"/>
          <w:rtl/>
          <w:lang w:bidi="ar-QA"/>
        </w:rPr>
        <w:t xml:space="preserve"> عند الصحابة</w:t>
      </w:r>
      <w:r w:rsidRPr="001A5F3C">
        <w:rPr>
          <w:rFonts w:cs="Lotus Linotype"/>
          <w:sz w:val="30"/>
          <w:szCs w:val="27"/>
          <w:rtl/>
          <w:lang w:bidi="ar-QA"/>
        </w:rPr>
        <w:t xml:space="preserve"> رضي الله عنهم وعند الأمة إلى هذا اليوم، فقد كان عمر وعلي رضي الله عنهما، يعاقبان من يقدم أحداً على أبي بكر الصدّيق رضي الله عنه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85"/>
      </w:r>
      <w:r w:rsidRPr="001A5F3C">
        <w:rPr>
          <w:rFonts w:cs="Lotus Linotype"/>
          <w:w w:val="99"/>
          <w:sz w:val="30"/>
          <w:szCs w:val="27"/>
          <w:vertAlign w:val="superscript"/>
          <w:rtl/>
          <w:lang w:bidi="ar-QA"/>
        </w:rPr>
        <w:t>)</w:t>
      </w:r>
      <w:r w:rsidRPr="001A5F3C">
        <w:rPr>
          <w:rFonts w:cs="Lotus Linotype"/>
          <w:b/>
          <w:bCs/>
          <w:sz w:val="30"/>
          <w:szCs w:val="27"/>
          <w:rtl/>
          <w:lang w:bidi="ar-QA"/>
        </w:rPr>
        <w:t xml:space="preserve"> </w:t>
      </w:r>
      <w:r w:rsidRPr="001A5F3C">
        <w:rPr>
          <w:rFonts w:cs="Lotus Linotype"/>
          <w:sz w:val="30"/>
          <w:szCs w:val="27"/>
          <w:rtl/>
          <w:lang w:bidi="ar-QA"/>
        </w:rPr>
        <w:t xml:space="preserve">فكيف هما فاعلان بمن يطعن به وينال منه رضي الله عنه؟!. </w:t>
      </w:r>
    </w:p>
    <w:p w:rsidR="00620DFF" w:rsidRPr="001A5F3C" w:rsidRDefault="00620DFF" w:rsidP="005B6FA9">
      <w:pPr>
        <w:autoSpaceDE w:val="0"/>
        <w:autoSpaceDN w:val="0"/>
        <w:adjustRightInd w:val="0"/>
        <w:spacing w:line="228" w:lineRule="auto"/>
        <w:ind w:firstLine="352"/>
        <w:jc w:val="lowKashida"/>
        <w:rPr>
          <w:rFonts w:cs="Lotus Linotype"/>
          <w:sz w:val="30"/>
          <w:szCs w:val="27"/>
          <w:rtl/>
          <w:lang w:bidi="ar-QA"/>
        </w:rPr>
      </w:pPr>
      <w:r w:rsidRPr="001A5F3C">
        <w:rPr>
          <w:rFonts w:cs="Lotus Linotype"/>
          <w:b/>
          <w:bCs/>
          <w:sz w:val="30"/>
          <w:szCs w:val="27"/>
          <w:rtl/>
          <w:lang w:bidi="ar-QA"/>
        </w:rPr>
        <w:t>والأول</w:t>
      </w:r>
      <w:r w:rsidRPr="001A5F3C">
        <w:rPr>
          <w:rFonts w:cs="Lotus Linotype"/>
          <w:sz w:val="30"/>
          <w:szCs w:val="27"/>
          <w:rtl/>
          <w:lang w:bidi="ar-QA"/>
        </w:rPr>
        <w:t xml:space="preserve"> في الإخلاص لله تعالى في كل ما قام به، إذ لم يأخذ مكافأة دنيوية على كل ما قدم من مواقف عظيمة في سبيل الله تعالى، ونصرة الإسلام، قال النّبي </w:t>
      </w:r>
      <w:r w:rsidRPr="00FD4653">
        <w:rPr>
          <w:rFonts w:cs="CTraditional Arabic"/>
          <w:sz w:val="30"/>
          <w:szCs w:val="30"/>
          <w:rtl/>
          <w:lang w:bidi="ar-QA"/>
        </w:rPr>
        <w:t>ج</w:t>
      </w:r>
      <w:r w:rsidRPr="001A5F3C">
        <w:rPr>
          <w:rFonts w:cs="Lotus Linotype"/>
          <w:sz w:val="30"/>
          <w:szCs w:val="27"/>
          <w:rtl/>
          <w:lang w:bidi="ar-QA"/>
        </w:rPr>
        <w:t xml:space="preserve">: (مَا لأَحَدٍ عِنْدَنَا يَدٌ إِلا وَقَدْ كَافَيْنَاهُ مَا خَلا أَبَا بَكْرٍ فَإِنَّ لَهُ عِنْدَنَا يَدًا </w:t>
      </w:r>
      <w:r w:rsidRPr="001A5F3C">
        <w:rPr>
          <w:rFonts w:cs="Lotus Linotype"/>
          <w:b/>
          <w:bCs/>
          <w:sz w:val="30"/>
          <w:szCs w:val="27"/>
          <w:rtl/>
          <w:lang w:bidi="ar-QA"/>
        </w:rPr>
        <w:t>يُكَافِيهِ اللَّهُ بِهَا</w:t>
      </w:r>
      <w:r w:rsidRPr="001A5F3C">
        <w:rPr>
          <w:rFonts w:cs="Lotus Linotype"/>
          <w:sz w:val="30"/>
          <w:szCs w:val="27"/>
          <w:rtl/>
          <w:lang w:bidi="ar-QA"/>
        </w:rPr>
        <w:t xml:space="preserve"> يَوْمَ الْقِيَامَةِ، وَمَا نَفَعَنِي مَالُ أَحَدٍ قَطُّ مَا نَفَعَنِي مَالُ أَبِي بَكْرٍ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86"/>
      </w:r>
      <w:r w:rsidRPr="001A5F3C">
        <w:rPr>
          <w:rFonts w:cs="Lotus Linotype"/>
          <w:w w:val="99"/>
          <w:sz w:val="30"/>
          <w:szCs w:val="27"/>
          <w:vertAlign w:val="superscript"/>
          <w:rtl/>
          <w:lang w:bidi="ar-QA"/>
        </w:rPr>
        <w:t>)</w:t>
      </w:r>
      <w:r w:rsidRPr="001A5F3C">
        <w:rPr>
          <w:rFonts w:cs="Lotus Linotype"/>
          <w:sz w:val="30"/>
          <w:szCs w:val="27"/>
          <w:rtl/>
          <w:lang w:bidi="ar-QA"/>
        </w:rPr>
        <w:t>.</w:t>
      </w:r>
      <w:r w:rsidRPr="001A5F3C">
        <w:rPr>
          <w:rFonts w:cs="Lotus Linotype"/>
          <w:b/>
          <w:bCs/>
          <w:sz w:val="30"/>
          <w:szCs w:val="27"/>
          <w:rtl/>
          <w:lang w:bidi="ar-QA"/>
        </w:rPr>
        <w:t xml:space="preserve"> </w:t>
      </w:r>
    </w:p>
    <w:p w:rsidR="00620DFF" w:rsidRPr="001A5F3C" w:rsidRDefault="00620DFF" w:rsidP="005B6FA9">
      <w:pPr>
        <w:autoSpaceDE w:val="0"/>
        <w:autoSpaceDN w:val="0"/>
        <w:adjustRightInd w:val="0"/>
        <w:spacing w:line="228" w:lineRule="auto"/>
        <w:ind w:firstLine="352"/>
        <w:jc w:val="lowKashida"/>
        <w:rPr>
          <w:rFonts w:cs="Lotus Linotype"/>
          <w:sz w:val="30"/>
          <w:szCs w:val="27"/>
          <w:rtl/>
          <w:lang w:bidi="ar-QA"/>
        </w:rPr>
      </w:pPr>
      <w:r w:rsidRPr="001A5F3C">
        <w:rPr>
          <w:rFonts w:ascii="GRAPHICS" w:hAnsi="GRAPHICS" w:cs="Lotus Linotype" w:hint="cs"/>
          <w:b/>
          <w:bCs/>
          <w:sz w:val="30"/>
          <w:szCs w:val="27"/>
          <w:rtl/>
        </w:rPr>
        <w:t>وأول</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جمع</w:t>
      </w:r>
      <w:r w:rsidRPr="001A5F3C">
        <w:rPr>
          <w:rFonts w:ascii="GRAPHICS" w:hAnsi="GRAPHICS" w:cs="Lotus Linotype"/>
          <w:sz w:val="30"/>
          <w:szCs w:val="27"/>
          <w:rtl/>
        </w:rPr>
        <w:t xml:space="preserve"> </w:t>
      </w:r>
      <w:r w:rsidRPr="001A5F3C">
        <w:rPr>
          <w:rFonts w:ascii="GRAPHICS" w:hAnsi="GRAPHICS" w:cs="Lotus Linotype" w:hint="cs"/>
          <w:sz w:val="30"/>
          <w:szCs w:val="27"/>
          <w:rtl/>
        </w:rPr>
        <w:t>خصال</w:t>
      </w:r>
      <w:r w:rsidRPr="001A5F3C">
        <w:rPr>
          <w:rFonts w:ascii="GRAPHICS" w:hAnsi="GRAPHICS" w:cs="Lotus Linotype"/>
          <w:sz w:val="30"/>
          <w:szCs w:val="27"/>
          <w:rtl/>
        </w:rPr>
        <w:t xml:space="preserve"> </w:t>
      </w:r>
      <w:r w:rsidRPr="001A5F3C">
        <w:rPr>
          <w:rFonts w:ascii="GRAPHICS" w:hAnsi="GRAPHICS" w:cs="Lotus Linotype" w:hint="cs"/>
          <w:sz w:val="30"/>
          <w:szCs w:val="27"/>
          <w:rtl/>
        </w:rPr>
        <w:t>الخير</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يوم</w:t>
      </w:r>
      <w:r w:rsidRPr="001A5F3C">
        <w:rPr>
          <w:rFonts w:ascii="GRAPHICS" w:hAnsi="GRAPHICS" w:cs="Lotus Linotype"/>
          <w:sz w:val="30"/>
          <w:szCs w:val="27"/>
          <w:rtl/>
        </w:rPr>
        <w:t xml:space="preserve"> </w:t>
      </w:r>
      <w:r w:rsidRPr="001A5F3C">
        <w:rPr>
          <w:rFonts w:ascii="GRAPHICS" w:hAnsi="GRAPHICS" w:cs="Lotus Linotype" w:hint="cs"/>
          <w:sz w:val="30"/>
          <w:szCs w:val="27"/>
          <w:rtl/>
        </w:rPr>
        <w:t>واحد</w:t>
      </w:r>
      <w:r w:rsidRPr="001A5F3C">
        <w:rPr>
          <w:rFonts w:ascii="GRAPHICS" w:hAnsi="GRAPHICS" w:cs="Lotus Linotype"/>
          <w:sz w:val="30"/>
          <w:szCs w:val="27"/>
          <w:rtl/>
        </w:rPr>
        <w:t xml:space="preserve"> </w:t>
      </w:r>
      <w:r w:rsidRPr="001A5F3C">
        <w:rPr>
          <w:rFonts w:ascii="GRAPHICS" w:hAnsi="GRAPHICS" w:cs="Lotus Linotype" w:hint="cs"/>
          <w:sz w:val="30"/>
          <w:szCs w:val="27"/>
          <w:rtl/>
        </w:rPr>
        <w:t>شهد</w:t>
      </w:r>
      <w:r w:rsidRPr="001A5F3C">
        <w:rPr>
          <w:rFonts w:ascii="GRAPHICS" w:hAnsi="GRAPHICS" w:cs="Lotus Linotype"/>
          <w:sz w:val="30"/>
          <w:szCs w:val="27"/>
          <w:rtl/>
        </w:rPr>
        <w:t xml:space="preserve"> </w:t>
      </w:r>
      <w:r w:rsidRPr="001A5F3C">
        <w:rPr>
          <w:rFonts w:ascii="GRAPHICS" w:hAnsi="GRAPHICS" w:cs="Lotus Linotype" w:hint="cs"/>
          <w:sz w:val="30"/>
          <w:szCs w:val="27"/>
          <w:rtl/>
        </w:rPr>
        <w:t>له</w:t>
      </w:r>
      <w:r w:rsidRPr="001A5F3C">
        <w:rPr>
          <w:rFonts w:ascii="GRAPHICS" w:hAnsi="GRAPHICS" w:cs="Lotus Linotype"/>
          <w:sz w:val="30"/>
          <w:szCs w:val="27"/>
          <w:rtl/>
        </w:rPr>
        <w:t xml:space="preserve"> </w:t>
      </w:r>
      <w:r w:rsidRPr="001A5F3C">
        <w:rPr>
          <w:rFonts w:ascii="GRAPHICS" w:hAnsi="GRAPHICS" w:cs="Lotus Linotype" w:hint="cs"/>
          <w:sz w:val="30"/>
          <w:szCs w:val="27"/>
          <w:rtl/>
        </w:rPr>
        <w:t>بها</w:t>
      </w:r>
      <w:r w:rsidRPr="001A5F3C">
        <w:rPr>
          <w:rFonts w:ascii="GRAPHICS" w:hAnsi="GRAPHICS" w:cs="Lotus Linotype"/>
          <w:sz w:val="30"/>
          <w:szCs w:val="27"/>
          <w:rtl/>
        </w:rPr>
        <w:t xml:space="preserve"> </w:t>
      </w:r>
      <w:r w:rsidRPr="001A5F3C">
        <w:rPr>
          <w:rFonts w:ascii="GRAPHICS" w:hAnsi="GRAPHICS" w:cs="Lotus Linotype" w:hint="cs"/>
          <w:sz w:val="30"/>
          <w:szCs w:val="27"/>
          <w:rtl/>
        </w:rPr>
        <w:t>النّبي</w:t>
      </w:r>
      <w:r w:rsidRPr="001A5F3C">
        <w:rPr>
          <w:rFonts w:ascii="GRAPHICS" w:hAnsi="GRAPHICS" w:cs="Lotus Linotype"/>
          <w:sz w:val="30"/>
          <w:szCs w:val="27"/>
          <w:rtl/>
        </w:rPr>
        <w:t xml:space="preserve"> </w:t>
      </w:r>
      <w:r w:rsidRPr="00FD4653">
        <w:rPr>
          <w:rFonts w:cs="CTraditional Arabic"/>
          <w:sz w:val="30"/>
          <w:szCs w:val="30"/>
          <w:rtl/>
          <w:lang w:bidi="ar-QA"/>
        </w:rPr>
        <w:t>ج</w:t>
      </w:r>
      <w:r w:rsidRPr="001A5F3C">
        <w:rPr>
          <w:rFonts w:ascii="GRAPHICS" w:hAnsi="GRAPHICS" w:cs="Lotus Linotype"/>
          <w:sz w:val="30"/>
          <w:szCs w:val="27"/>
          <w:rtl/>
        </w:rPr>
        <w:t xml:space="preserve"> </w:t>
      </w:r>
      <w:r w:rsidRPr="001A5F3C">
        <w:rPr>
          <w:rFonts w:ascii="GRAPHICS" w:hAnsi="GRAPHICS" w:cs="Lotus Linotype" w:hint="cs"/>
          <w:sz w:val="30"/>
          <w:szCs w:val="27"/>
          <w:rtl/>
        </w:rPr>
        <w:t>بالجنة،</w:t>
      </w:r>
      <w:r w:rsidRPr="001A5F3C">
        <w:rPr>
          <w:rFonts w:ascii="GRAPHICS" w:hAnsi="GRAPHICS" w:cs="Lotus Linotype"/>
          <w:sz w:val="30"/>
          <w:szCs w:val="27"/>
          <w:rtl/>
        </w:rPr>
        <w:t xml:space="preserve"> </w:t>
      </w:r>
      <w:r w:rsidRPr="001A5F3C">
        <w:rPr>
          <w:rFonts w:ascii="GRAPHICS" w:hAnsi="GRAPHICS" w:cs="Lotus Linotype" w:hint="cs"/>
          <w:sz w:val="30"/>
          <w:szCs w:val="27"/>
          <w:rtl/>
        </w:rPr>
        <w:t>قال</w:t>
      </w:r>
      <w:r w:rsidRPr="001A5F3C">
        <w:rPr>
          <w:rFonts w:ascii="GRAPHICS" w:hAnsi="GRAPHICS" w:cs="Lotus Linotype"/>
          <w:sz w:val="30"/>
          <w:szCs w:val="27"/>
          <w:rtl/>
        </w:rPr>
        <w:t xml:space="preserve"> </w:t>
      </w:r>
      <w:r w:rsidRPr="00FD4653">
        <w:rPr>
          <w:rFonts w:cs="CTraditional Arabic"/>
          <w:sz w:val="30"/>
          <w:szCs w:val="30"/>
          <w:rtl/>
          <w:lang w:bidi="ar-QA"/>
        </w:rPr>
        <w:t>ج</w:t>
      </w:r>
      <w:r w:rsidRPr="001A5F3C">
        <w:rPr>
          <w:rFonts w:ascii="GRAPHICS" w:hAnsi="GRAPHICS" w:cs="Lotus Linotype"/>
          <w:sz w:val="30"/>
          <w:szCs w:val="27"/>
          <w:rtl/>
        </w:rPr>
        <w:t xml:space="preserve"> </w:t>
      </w:r>
      <w:r w:rsidRPr="001A5F3C">
        <w:rPr>
          <w:rFonts w:ascii="GRAPHICS" w:hAnsi="GRAPHICS" w:cs="Lotus Linotype" w:hint="cs"/>
          <w:sz w:val="30"/>
          <w:szCs w:val="27"/>
          <w:rtl/>
        </w:rPr>
        <w:t>لأصحابه</w:t>
      </w:r>
      <w:r w:rsidRPr="001A5F3C">
        <w:rPr>
          <w:rFonts w:ascii="GRAPHICS" w:hAnsi="GRAPHICS" w:cs="Lotus Linotype"/>
          <w:sz w:val="30"/>
          <w:szCs w:val="27"/>
          <w:rtl/>
        </w:rPr>
        <w:t>:</w:t>
      </w:r>
      <w:r w:rsidRPr="001A5F3C">
        <w:rPr>
          <w:rFonts w:cs="Lotus Linotype"/>
          <w:b/>
          <w:bCs/>
          <w:sz w:val="30"/>
          <w:szCs w:val="27"/>
          <w:rtl/>
        </w:rPr>
        <w:t xml:space="preserve"> </w:t>
      </w:r>
      <w:r w:rsidRPr="001A5F3C">
        <w:rPr>
          <w:rFonts w:cs="Lotus Linotype"/>
          <w:sz w:val="30"/>
          <w:szCs w:val="27"/>
          <w:rtl/>
        </w:rPr>
        <w:t xml:space="preserve">( من أصبح منكم اليوم صائماً؟ فقال أبو بكر: أنا، قال: فمن تبع منكم اليوم جنازة؟ فقال أبو بكر: أنا، قال: فمن أطعم منكم اليوم مسكيناً؟ فقال أبو بكر: أنا قال: فمن عاد منكم اليوم مريضاً؟ قال أبو بكر: أنا، قال رسول الله </w:t>
      </w:r>
      <w:r w:rsidRPr="00FD4653">
        <w:rPr>
          <w:rFonts w:cs="CTraditional Arabic"/>
          <w:sz w:val="30"/>
          <w:szCs w:val="30"/>
          <w:rtl/>
          <w:lang w:bidi="ar-QA"/>
        </w:rPr>
        <w:t>ج</w:t>
      </w:r>
      <w:r w:rsidRPr="001A5F3C">
        <w:rPr>
          <w:rFonts w:cs="Lotus Linotype"/>
          <w:sz w:val="30"/>
          <w:szCs w:val="27"/>
          <w:rtl/>
          <w:lang w:bidi="ar-QA"/>
        </w:rPr>
        <w:t xml:space="preserve">: </w:t>
      </w:r>
      <w:r w:rsidRPr="001A5F3C">
        <w:rPr>
          <w:rFonts w:cs="Lotus Linotype"/>
          <w:b/>
          <w:bCs/>
          <w:sz w:val="30"/>
          <w:szCs w:val="27"/>
          <w:rtl/>
          <w:lang w:bidi="ar-QA"/>
        </w:rPr>
        <w:t>ما اجتمعن في امرئ إلا دخل الجنة</w:t>
      </w:r>
      <w:r w:rsidRPr="001A5F3C">
        <w:rPr>
          <w:rFonts w:cs="Lotus Linotype"/>
          <w:sz w:val="30"/>
          <w:szCs w:val="27"/>
          <w:rtl/>
          <w:lang w:bidi="ar-QA"/>
        </w:rPr>
        <w:t xml:space="preserve">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87"/>
      </w:r>
      <w:r w:rsidRPr="001A5F3C">
        <w:rPr>
          <w:rFonts w:cs="Lotus Linotype"/>
          <w:w w:val="99"/>
          <w:sz w:val="30"/>
          <w:szCs w:val="27"/>
          <w:vertAlign w:val="superscript"/>
          <w:rtl/>
          <w:lang w:bidi="ar-QA"/>
        </w:rPr>
        <w:t>)</w:t>
      </w:r>
      <w:r w:rsidRPr="001A5F3C">
        <w:rPr>
          <w:rFonts w:cs="Lotus Linotype"/>
          <w:sz w:val="30"/>
          <w:szCs w:val="27"/>
          <w:rtl/>
          <w:lang w:bidi="ar-QA"/>
        </w:rPr>
        <w:t>.</w:t>
      </w:r>
      <w:r w:rsidRPr="001A5F3C">
        <w:rPr>
          <w:rFonts w:ascii="GRAPHICS" w:hAnsi="GRAPHICS" w:cs="Lotus Linotype"/>
          <w:sz w:val="30"/>
          <w:szCs w:val="27"/>
          <w:rtl/>
          <w:lang w:bidi="ar-QA"/>
        </w:rPr>
        <w:t xml:space="preserve"> </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خليفة خوطب ب</w:t>
      </w:r>
      <w:r w:rsidRPr="001A5F3C">
        <w:rPr>
          <w:rFonts w:cs="Lotus Linotype" w:hint="cs"/>
          <w:sz w:val="30"/>
          <w:szCs w:val="27"/>
          <w:rtl/>
          <w:lang w:bidi="ar-QA"/>
        </w:rPr>
        <w:t xml:space="preserve">ـ </w:t>
      </w:r>
      <w:r w:rsidRPr="001A5F3C">
        <w:rPr>
          <w:rFonts w:cs="Lotus Linotype"/>
          <w:sz w:val="30"/>
          <w:szCs w:val="27"/>
          <w:rtl/>
          <w:lang w:bidi="ar-QA"/>
        </w:rPr>
        <w:t xml:space="preserve">يا خليفة رسول الله </w:t>
      </w:r>
      <w:r w:rsidR="001A5F3C" w:rsidRPr="00FD4653">
        <w:rPr>
          <w:rFonts w:cs="CTraditional Arabic"/>
          <w:sz w:val="30"/>
          <w:szCs w:val="30"/>
          <w:rtl/>
          <w:lang w:bidi="ar-QA"/>
        </w:rPr>
        <w:t>ج</w:t>
      </w:r>
      <w:r w:rsidRPr="001A5F3C">
        <w:rPr>
          <w:rFonts w:cs="Lotus Linotype"/>
          <w:sz w:val="30"/>
          <w:szCs w:val="27"/>
          <w:rtl/>
          <w:lang w:bidi="ar-QA"/>
        </w:rPr>
        <w:t xml:space="preserve"> وعلى المستويات كافة</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488"/>
      </w:r>
      <w:r w:rsidRPr="001A5F3C">
        <w:rPr>
          <w:rFonts w:cs="Lotus Linotype"/>
          <w:w w:val="99"/>
          <w:sz w:val="30"/>
          <w:szCs w:val="27"/>
          <w:vertAlign w:val="superscript"/>
          <w:rtl/>
          <w:lang w:bidi="ar-QA"/>
        </w:rPr>
        <w:t>)</w:t>
      </w:r>
      <w:r w:rsidRPr="001A5F3C">
        <w:rPr>
          <w:rFonts w:cs="Lotus Linotype"/>
          <w:sz w:val="30"/>
          <w:szCs w:val="27"/>
          <w:rtl/>
          <w:lang w:bidi="ar-QA"/>
        </w:rPr>
        <w:t xml:space="preserve"> وكان الذين يخاطبونه هم الذين وصفهم الله بالصادقين، قال تعالى: ( لِلْفُقَرَاءِ الْمُهَاجِرِينَ الَّذِينَ أُخْرِجُوا مِنْ دِيَارِهِمْ وَأَمْوَالِهِمْ يَبْتَغُونَ فَضْلاً مِنَ اللَّهِ وَرِضْوَاناً وَيَنْصُرُونَ اللَّهَ وَرَسُولَهُ أُولَئِكَ هُمُ الصَّادِقُونَ) (الحشر:8) وعلى هذا فالذين رفضوا خلافته رضي الله عنه، هم الكاذبون. </w:t>
      </w:r>
    </w:p>
    <w:p w:rsidR="00620DFF" w:rsidRPr="001A5F3C" w:rsidRDefault="00620DFF" w:rsidP="005B6FA9">
      <w:pPr>
        <w:autoSpaceDE w:val="0"/>
        <w:autoSpaceDN w:val="0"/>
        <w:adjustRightInd w:val="0"/>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صحابي أمر النّبي </w:t>
      </w:r>
      <w:r w:rsidR="001A5F3C" w:rsidRPr="00FD4653">
        <w:rPr>
          <w:rFonts w:cs="CTraditional Arabic"/>
          <w:sz w:val="30"/>
          <w:szCs w:val="30"/>
          <w:rtl/>
          <w:lang w:bidi="ar-QA"/>
        </w:rPr>
        <w:t>ج</w:t>
      </w:r>
      <w:r w:rsidRPr="001A5F3C">
        <w:rPr>
          <w:rFonts w:cs="Lotus Linotype"/>
          <w:sz w:val="30"/>
          <w:szCs w:val="27"/>
          <w:rtl/>
          <w:lang w:bidi="ar-QA"/>
        </w:rPr>
        <w:t xml:space="preserve"> أن يبقى بابه وخوخته مفتوحان إلى المسجد بعد وفاة النّبي </w:t>
      </w:r>
      <w:r w:rsidR="001A5F3C" w:rsidRPr="00FD4653">
        <w:rPr>
          <w:rFonts w:cs="CTraditional Arabic"/>
          <w:sz w:val="30"/>
          <w:szCs w:val="30"/>
          <w:rtl/>
          <w:lang w:bidi="ar-QA"/>
        </w:rPr>
        <w:t>ج</w:t>
      </w:r>
      <w:r w:rsidRPr="001A5F3C">
        <w:rPr>
          <w:rFonts w:cs="Lotus Linotype"/>
          <w:sz w:val="30"/>
          <w:szCs w:val="27"/>
          <w:rtl/>
          <w:lang w:bidi="ar-QA"/>
        </w:rPr>
        <w:t xml:space="preserve"> إشارة إلى خلافته من بعده، قال </w:t>
      </w:r>
      <w:r w:rsidRPr="00FD4653">
        <w:rPr>
          <w:rFonts w:cs="CTraditional Arabic"/>
          <w:sz w:val="30"/>
          <w:szCs w:val="30"/>
          <w:rtl/>
          <w:lang w:bidi="ar-QA"/>
        </w:rPr>
        <w:t>ج</w:t>
      </w:r>
      <w:r w:rsidRPr="001A5F3C">
        <w:rPr>
          <w:rFonts w:cs="Lotus Linotype"/>
          <w:sz w:val="30"/>
          <w:szCs w:val="27"/>
          <w:rtl/>
          <w:lang w:bidi="ar-QA"/>
        </w:rPr>
        <w:t>:</w:t>
      </w:r>
      <w:r w:rsidRPr="001A5F3C">
        <w:rPr>
          <w:rFonts w:cs="Lotus Linotype"/>
          <w:b/>
          <w:bCs/>
          <w:sz w:val="30"/>
          <w:szCs w:val="27"/>
          <w:rtl/>
          <w:lang w:bidi="ar-QA"/>
        </w:rPr>
        <w:t xml:space="preserve"> </w:t>
      </w:r>
      <w:r w:rsidRPr="001A5F3C">
        <w:rPr>
          <w:rFonts w:cs="Lotus Linotype"/>
          <w:sz w:val="30"/>
          <w:szCs w:val="27"/>
          <w:rtl/>
          <w:lang w:bidi="ar-QA"/>
        </w:rPr>
        <w:t xml:space="preserve">( لا يَبْقَيَنَّ فِي الْمَسْجِدِ بَابٌ إِلا سُدَّ </w:t>
      </w:r>
      <w:r w:rsidRPr="001A5F3C">
        <w:rPr>
          <w:rFonts w:cs="Lotus Linotype"/>
          <w:b/>
          <w:bCs/>
          <w:sz w:val="30"/>
          <w:szCs w:val="27"/>
          <w:rtl/>
          <w:lang w:bidi="ar-QA"/>
        </w:rPr>
        <w:t>إِلا بَابَ أَبِي بَكْرٍ</w:t>
      </w:r>
      <w:r w:rsidRPr="001A5F3C">
        <w:rPr>
          <w:rFonts w:cs="Lotus Linotype"/>
          <w:sz w:val="30"/>
          <w:szCs w:val="27"/>
          <w:rtl/>
          <w:lang w:bidi="ar-QA"/>
        </w:rPr>
        <w:t>)</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89"/>
      </w:r>
      <w:r w:rsidRPr="001A5F3C">
        <w:rPr>
          <w:rFonts w:cs="Lotus Linotype"/>
          <w:w w:val="99"/>
          <w:sz w:val="30"/>
          <w:szCs w:val="27"/>
          <w:vertAlign w:val="superscript"/>
          <w:rtl/>
          <w:lang w:bidi="ar-QA"/>
        </w:rPr>
        <w:t>)</w:t>
      </w:r>
      <w:r w:rsidRPr="001A5F3C">
        <w:rPr>
          <w:rFonts w:cs="Lotus Linotype"/>
          <w:sz w:val="30"/>
          <w:szCs w:val="27"/>
          <w:rtl/>
          <w:lang w:bidi="ar-QA"/>
        </w:rPr>
        <w:t xml:space="preserve"> وقال </w:t>
      </w:r>
      <w:r w:rsidRPr="00FD4653">
        <w:rPr>
          <w:rFonts w:cs="CTraditional Arabic"/>
          <w:sz w:val="30"/>
          <w:szCs w:val="30"/>
          <w:rtl/>
          <w:lang w:bidi="ar-QA"/>
        </w:rPr>
        <w:t>ج</w:t>
      </w:r>
      <w:r w:rsidRPr="001A5F3C">
        <w:rPr>
          <w:rFonts w:cs="Lotus Linotype"/>
          <w:sz w:val="30"/>
          <w:szCs w:val="27"/>
          <w:rtl/>
          <w:lang w:bidi="ar-QA"/>
        </w:rPr>
        <w:t xml:space="preserve">: ( لا يَبْقَيَنَّ فِي الْمَسْجِد خَوْخَةٌ إِلاَّ </w:t>
      </w:r>
      <w:r w:rsidRPr="001A5F3C">
        <w:rPr>
          <w:rFonts w:cs="Lotus Linotype"/>
          <w:b/>
          <w:bCs/>
          <w:sz w:val="30"/>
          <w:szCs w:val="27"/>
          <w:rtl/>
          <w:lang w:bidi="ar-QA"/>
        </w:rPr>
        <w:t>خَوْخَةُ أَبِي بَكْرٍ</w:t>
      </w:r>
      <w:r w:rsidRPr="001A5F3C">
        <w:rPr>
          <w:rFonts w:cs="Lotus Linotype"/>
          <w:sz w:val="30"/>
          <w:szCs w:val="27"/>
          <w:rtl/>
          <w:lang w:bidi="ar-QA"/>
        </w:rPr>
        <w:t>)</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90"/>
      </w:r>
      <w:r w:rsidRPr="001A5F3C">
        <w:rPr>
          <w:rFonts w:cs="Lotus Linotype"/>
          <w:w w:val="99"/>
          <w:sz w:val="30"/>
          <w:szCs w:val="27"/>
          <w:vertAlign w:val="superscript"/>
          <w:rtl/>
          <w:lang w:bidi="ar-QA"/>
        </w:rPr>
        <w:t>)</w:t>
      </w:r>
      <w:r w:rsidRPr="001A5F3C">
        <w:rPr>
          <w:rFonts w:cs="Lotus Linotype"/>
          <w:sz w:val="30"/>
          <w:szCs w:val="27"/>
          <w:rtl/>
          <w:lang w:bidi="ar-QA"/>
        </w:rPr>
        <w:t xml:space="preserve"> فإذا كان رسول الله </w:t>
      </w:r>
      <w:r w:rsidRPr="00FD4653">
        <w:rPr>
          <w:rFonts w:cs="CTraditional Arabic"/>
          <w:sz w:val="30"/>
          <w:szCs w:val="30"/>
          <w:rtl/>
          <w:lang w:bidi="ar-QA"/>
        </w:rPr>
        <w:t>ج</w:t>
      </w:r>
      <w:r w:rsidRPr="001A5F3C">
        <w:rPr>
          <w:rFonts w:cs="Lotus Linotype"/>
          <w:sz w:val="30"/>
          <w:szCs w:val="27"/>
          <w:rtl/>
          <w:lang w:bidi="ar-QA"/>
        </w:rPr>
        <w:t xml:space="preserve"> ، قد أغلق كل باب وكل خوخة مفتوحة إلى مسجده </w:t>
      </w:r>
      <w:r w:rsidRPr="00FD4653">
        <w:rPr>
          <w:rFonts w:cs="CTraditional Arabic"/>
          <w:sz w:val="30"/>
          <w:szCs w:val="30"/>
          <w:rtl/>
          <w:lang w:bidi="ar-QA"/>
        </w:rPr>
        <w:t>ج</w:t>
      </w:r>
      <w:r w:rsidRPr="001A5F3C">
        <w:rPr>
          <w:rFonts w:cs="Lotus Linotype"/>
          <w:sz w:val="30"/>
          <w:szCs w:val="27"/>
          <w:rtl/>
          <w:lang w:bidi="ar-QA"/>
        </w:rPr>
        <w:t xml:space="preserve"> ، إلا باب وخوخة أبي بكر الصدّيق، فإنّ حال من يريد أن يغلق ما فتح رسول الله، ويفتح ما أغلق رسول الله صلى الله عليه سلم، واضحة بيّنة في قوله تعالى: (وَمَنْ يُشَاقِقِ الرَّسُولَ مِنْ بَعْدِ مَا تَبَيَّنَ لَهُ الْهُدَى وَيَتَّبِعْ غَيْرَ سَبِيلِ الْمُؤْمِنِينَ نُوَلِّهِ مَا تَوَلَّى وَنُصْلِهِ جَهَنَّمَ وَسَاءَتْ مَصِيراً ) (النساء:115) فسحقاً للتائهين والمرتابين والمنتفعين، المصفقين والموادّين، لمن يحادّ الله ورسوله، ويتبع غير سبيل المؤمنين، ممن يرد</w:t>
      </w:r>
      <w:r w:rsidRPr="001A5F3C">
        <w:rPr>
          <w:rFonts w:cs="Lotus Linotype" w:hint="cs"/>
          <w:sz w:val="30"/>
          <w:szCs w:val="27"/>
          <w:rtl/>
          <w:lang w:bidi="ar-QA"/>
        </w:rPr>
        <w:t>ُّ</w:t>
      </w:r>
      <w:r w:rsidRPr="001A5F3C">
        <w:rPr>
          <w:rFonts w:cs="Lotus Linotype"/>
          <w:sz w:val="30"/>
          <w:szCs w:val="27"/>
          <w:rtl/>
          <w:lang w:bidi="ar-QA"/>
        </w:rPr>
        <w:t xml:space="preserve"> خيار رسول الله </w:t>
      </w:r>
      <w:r w:rsidRPr="00FD4653">
        <w:rPr>
          <w:rFonts w:cs="CTraditional Arabic"/>
          <w:sz w:val="30"/>
          <w:szCs w:val="30"/>
          <w:rtl/>
          <w:lang w:bidi="ar-QA"/>
        </w:rPr>
        <w:t>ج</w:t>
      </w:r>
      <w:r w:rsidRPr="001A5F3C">
        <w:rPr>
          <w:rFonts w:cs="Lotus Linotype"/>
          <w:sz w:val="30"/>
          <w:szCs w:val="27"/>
          <w:rtl/>
          <w:lang w:bidi="ar-QA"/>
        </w:rPr>
        <w:t xml:space="preserve"> وإجماع المهاجرين والأنصار. </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صلّى بالمسلمين بأمر رسول الله </w:t>
      </w:r>
      <w:r w:rsidR="001A5F3C" w:rsidRPr="00FD4653">
        <w:rPr>
          <w:rFonts w:cs="CTraditional Arabic"/>
          <w:sz w:val="30"/>
          <w:szCs w:val="30"/>
          <w:rtl/>
          <w:lang w:bidi="ar-QA"/>
        </w:rPr>
        <w:t>ج</w:t>
      </w:r>
      <w:r w:rsidRPr="001A5F3C">
        <w:rPr>
          <w:rFonts w:cs="Lotus Linotype"/>
          <w:sz w:val="30"/>
          <w:szCs w:val="27"/>
          <w:rtl/>
          <w:lang w:bidi="ar-QA"/>
        </w:rPr>
        <w:t xml:space="preserve"> في مرض وفاته، وصلى رسول الله </w:t>
      </w:r>
      <w:r w:rsidRPr="00FD4653">
        <w:rPr>
          <w:rFonts w:cs="CTraditional Arabic"/>
          <w:sz w:val="30"/>
          <w:szCs w:val="30"/>
          <w:rtl/>
          <w:lang w:bidi="ar-QA"/>
        </w:rPr>
        <w:t>ج</w:t>
      </w:r>
      <w:r w:rsidRPr="001A5F3C">
        <w:rPr>
          <w:rFonts w:cs="Lotus Linotype"/>
          <w:sz w:val="30"/>
          <w:szCs w:val="27"/>
          <w:rtl/>
          <w:lang w:bidi="ar-QA"/>
        </w:rPr>
        <w:t xml:space="preserve"> إلى جانبه وخلفه في الصف مؤتماً به رضي الله عنه</w:t>
      </w:r>
      <w:r w:rsidRPr="001A5F3C">
        <w:rPr>
          <w:rFonts w:cs="Lotus Linotype"/>
          <w:sz w:val="30"/>
          <w:szCs w:val="27"/>
          <w:vertAlign w:val="superscript"/>
          <w:rtl/>
          <w:lang w:bidi="ar-QA"/>
        </w:rPr>
        <w:t>(</w:t>
      </w:r>
      <w:r w:rsidRPr="001A5F3C">
        <w:rPr>
          <w:rFonts w:cs="Lotus Linotype"/>
          <w:sz w:val="30"/>
          <w:szCs w:val="27"/>
          <w:vertAlign w:val="superscript"/>
          <w:rtl/>
          <w:lang w:bidi="ar-QA"/>
        </w:rPr>
        <w:footnoteReference w:id="491"/>
      </w:r>
      <w:r w:rsidRPr="001A5F3C">
        <w:rPr>
          <w:rFonts w:cs="Lotus Linotype"/>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س</w:t>
      </w:r>
      <w:r w:rsidRPr="001A5F3C">
        <w:rPr>
          <w:rFonts w:cs="Lotus Linotype" w:hint="cs"/>
          <w:sz w:val="30"/>
          <w:szCs w:val="27"/>
          <w:rtl/>
          <w:lang w:bidi="ar-QA"/>
        </w:rPr>
        <w:t>َ</w:t>
      </w:r>
      <w:r w:rsidRPr="001A5F3C">
        <w:rPr>
          <w:rFonts w:cs="Lotus Linotype"/>
          <w:sz w:val="30"/>
          <w:szCs w:val="27"/>
          <w:rtl/>
          <w:lang w:bidi="ar-QA"/>
        </w:rPr>
        <w:t>رّ</w:t>
      </w:r>
      <w:r w:rsidRPr="001A5F3C">
        <w:rPr>
          <w:rFonts w:cs="Lotus Linotype" w:hint="cs"/>
          <w:sz w:val="30"/>
          <w:szCs w:val="27"/>
          <w:rtl/>
          <w:lang w:bidi="ar-QA"/>
        </w:rPr>
        <w:t>َ</w:t>
      </w:r>
      <w:r w:rsidRPr="001A5F3C">
        <w:rPr>
          <w:rFonts w:cs="Lotus Linotype"/>
          <w:sz w:val="30"/>
          <w:szCs w:val="27"/>
          <w:rtl/>
          <w:lang w:bidi="ar-QA"/>
        </w:rPr>
        <w:t xml:space="preserve"> رسول</w:t>
      </w:r>
      <w:r w:rsidRPr="001A5F3C">
        <w:rPr>
          <w:rFonts w:cs="Lotus Linotype" w:hint="cs"/>
          <w:sz w:val="30"/>
          <w:szCs w:val="27"/>
          <w:rtl/>
          <w:lang w:bidi="ar-QA"/>
        </w:rPr>
        <w:t>َ</w:t>
      </w:r>
      <w:r w:rsidRPr="001A5F3C">
        <w:rPr>
          <w:rFonts w:cs="Lotus Linotype"/>
          <w:sz w:val="30"/>
          <w:szCs w:val="27"/>
          <w:rtl/>
          <w:lang w:bidi="ar-QA"/>
        </w:rPr>
        <w:t xml:space="preserve"> الله </w:t>
      </w:r>
      <w:r w:rsidR="001A5F3C" w:rsidRPr="00FD4653">
        <w:rPr>
          <w:rFonts w:cs="CTraditional Arabic"/>
          <w:sz w:val="30"/>
          <w:szCs w:val="30"/>
          <w:rtl/>
          <w:lang w:bidi="ar-QA"/>
        </w:rPr>
        <w:t>ج</w:t>
      </w:r>
      <w:r w:rsidRPr="001A5F3C">
        <w:rPr>
          <w:rFonts w:cs="Lotus Linotype"/>
          <w:sz w:val="30"/>
          <w:szCs w:val="27"/>
          <w:rtl/>
          <w:lang w:bidi="ar-QA"/>
        </w:rPr>
        <w:t xml:space="preserve"> وجعله يبتسم وهو في مرض الموت حين رأى النّبي </w:t>
      </w:r>
      <w:r w:rsidRPr="00FD4653">
        <w:rPr>
          <w:rFonts w:cs="CTraditional Arabic"/>
          <w:sz w:val="30"/>
          <w:szCs w:val="30"/>
          <w:rtl/>
          <w:lang w:bidi="ar-QA"/>
        </w:rPr>
        <w:t>ج</w:t>
      </w:r>
      <w:r w:rsidRPr="001A5F3C">
        <w:rPr>
          <w:rFonts w:cs="Lotus Linotype"/>
          <w:sz w:val="30"/>
          <w:szCs w:val="27"/>
          <w:rtl/>
          <w:lang w:bidi="ar-QA"/>
        </w:rPr>
        <w:t xml:space="preserve"> الصحابة منقادين له يُصلّون خلفه في مسجد رسول الله </w:t>
      </w:r>
      <w:r w:rsidRPr="00FD4653">
        <w:rPr>
          <w:rFonts w:cs="CTraditional Arabic"/>
          <w:sz w:val="30"/>
          <w:szCs w:val="30"/>
          <w:rtl/>
          <w:lang w:bidi="ar-QA"/>
        </w:rPr>
        <w:t>ج</w:t>
      </w:r>
      <w:r w:rsidRPr="001A5F3C">
        <w:rPr>
          <w:rFonts w:cs="Lotus Linotype"/>
          <w:sz w:val="30"/>
          <w:szCs w:val="27"/>
          <w:rtl/>
          <w:lang w:bidi="ar-QA"/>
        </w:rPr>
        <w:t>.</w:t>
      </w:r>
    </w:p>
    <w:p w:rsidR="00620DFF" w:rsidRPr="001A5F3C" w:rsidRDefault="00620DFF" w:rsidP="005B6FA9">
      <w:pPr>
        <w:spacing w:line="228" w:lineRule="auto"/>
        <w:ind w:firstLine="352"/>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رجال هذه الأمة محبة عند رسول الله </w:t>
      </w:r>
      <w:r w:rsidRPr="00FD4653">
        <w:rPr>
          <w:rFonts w:cs="CTraditional Arabic"/>
          <w:sz w:val="30"/>
          <w:szCs w:val="30"/>
          <w:rtl/>
          <w:lang w:bidi="ar-QA"/>
        </w:rPr>
        <w:t>ج</w:t>
      </w:r>
      <w:r w:rsidRPr="001A5F3C">
        <w:rPr>
          <w:rFonts w:cs="Lotus Linotype"/>
          <w:w w:val="99"/>
          <w:sz w:val="30"/>
          <w:szCs w:val="27"/>
          <w:vertAlign w:val="superscript"/>
          <w:rtl/>
        </w:rPr>
        <w:t xml:space="preserve"> (</w:t>
      </w:r>
      <w:r w:rsidRPr="001A5F3C">
        <w:rPr>
          <w:rFonts w:cs="Lotus Linotype"/>
          <w:w w:val="99"/>
          <w:sz w:val="30"/>
          <w:szCs w:val="27"/>
          <w:vertAlign w:val="superscript"/>
          <w:rtl/>
        </w:rPr>
        <w:footnoteReference w:id="492"/>
      </w:r>
      <w:r w:rsidRPr="001A5F3C">
        <w:rPr>
          <w:rFonts w:cs="Lotus Linotype"/>
          <w:w w:val="99"/>
          <w:sz w:val="30"/>
          <w:szCs w:val="27"/>
          <w:vertAlign w:val="superscript"/>
          <w:rtl/>
        </w:rPr>
        <w:t>)</w:t>
      </w:r>
      <w:r w:rsidRPr="001A5F3C">
        <w:rPr>
          <w:rFonts w:cs="Lotus Linotype"/>
          <w:sz w:val="30"/>
          <w:szCs w:val="27"/>
          <w:rtl/>
        </w:rPr>
        <w:t xml:space="preserve">. </w:t>
      </w:r>
    </w:p>
    <w:p w:rsidR="00620DFF" w:rsidRPr="001A5F3C" w:rsidRDefault="00620DFF" w:rsidP="005B6FA9">
      <w:pPr>
        <w:spacing w:line="228" w:lineRule="auto"/>
        <w:ind w:firstLine="352"/>
        <w:jc w:val="lowKashida"/>
        <w:rPr>
          <w:rFonts w:cs="Lotus Linotype"/>
          <w:b/>
          <w:bCs/>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شهد له رسول الله </w:t>
      </w:r>
      <w:r w:rsidR="001A5F3C" w:rsidRPr="00FD4653">
        <w:rPr>
          <w:rFonts w:cs="CTraditional Arabic"/>
          <w:sz w:val="30"/>
          <w:szCs w:val="30"/>
          <w:rtl/>
          <w:lang w:bidi="ar-QA"/>
        </w:rPr>
        <w:t>ج</w:t>
      </w:r>
      <w:r w:rsidRPr="001A5F3C">
        <w:rPr>
          <w:rFonts w:cs="Lotus Linotype"/>
          <w:sz w:val="30"/>
          <w:szCs w:val="27"/>
          <w:rtl/>
          <w:lang w:bidi="ar-QA"/>
        </w:rPr>
        <w:t xml:space="preserve"> أنّه يدخل من أي أبواب الجنة الثمانية شاء</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493"/>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352"/>
        <w:jc w:val="lowKashida"/>
        <w:rPr>
          <w:rFonts w:ascii="GRAPHICS" w:hAnsi="GRAPHICS" w:cs="Lotus Linotype"/>
          <w:sz w:val="30"/>
          <w:szCs w:val="27"/>
          <w:rtl/>
        </w:rPr>
      </w:pPr>
      <w:r w:rsidRPr="001A5F3C">
        <w:rPr>
          <w:rFonts w:cs="Lotus Linotype"/>
          <w:b/>
          <w:bCs/>
          <w:sz w:val="30"/>
          <w:szCs w:val="27"/>
          <w:rtl/>
          <w:lang w:bidi="ar-QA"/>
        </w:rPr>
        <w:t>وأول</w:t>
      </w:r>
      <w:r w:rsidRPr="001A5F3C">
        <w:rPr>
          <w:rFonts w:cs="Lotus Linotype"/>
          <w:sz w:val="30"/>
          <w:szCs w:val="27"/>
          <w:rtl/>
          <w:lang w:bidi="ar-QA"/>
        </w:rPr>
        <w:t xml:space="preserve"> من أبى رسول الله </w:t>
      </w:r>
      <w:r w:rsidRPr="00FD4653">
        <w:rPr>
          <w:rFonts w:cs="CTraditional Arabic"/>
          <w:sz w:val="30"/>
          <w:szCs w:val="30"/>
          <w:rtl/>
          <w:lang w:bidi="ar-QA"/>
        </w:rPr>
        <w:t>ج</w:t>
      </w:r>
      <w:r w:rsidRPr="001A5F3C">
        <w:rPr>
          <w:rFonts w:cs="Lotus Linotype"/>
          <w:sz w:val="30"/>
          <w:szCs w:val="27"/>
          <w:rtl/>
          <w:lang w:bidi="ar-QA"/>
        </w:rPr>
        <w:t xml:space="preserve"> أنّ يؤم المسلمين غيره.</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قال</w:t>
      </w:r>
      <w:r w:rsidRPr="001A5F3C">
        <w:rPr>
          <w:rFonts w:ascii="GRAPHICS" w:hAnsi="GRAPHICS" w:cs="Lotus Linotype"/>
          <w:sz w:val="30"/>
          <w:szCs w:val="27"/>
          <w:rtl/>
          <w:lang w:bidi="ar-QA"/>
        </w:rPr>
        <w:t xml:space="preserve"> </w:t>
      </w:r>
      <w:r w:rsidRPr="00FD4653">
        <w:rPr>
          <w:rFonts w:cs="CTraditional Arabic"/>
          <w:sz w:val="30"/>
          <w:szCs w:val="30"/>
          <w:rtl/>
          <w:lang w:bidi="ar-QA"/>
        </w:rPr>
        <w:t>ج</w:t>
      </w:r>
      <w:r w:rsidRPr="001A5F3C">
        <w:rPr>
          <w:rFonts w:ascii="GRAPHICS" w:hAnsi="GRAPHICS" w:cs="Lotus Linotype"/>
          <w:sz w:val="30"/>
          <w:szCs w:val="27"/>
          <w:rtl/>
        </w:rPr>
        <w:t xml:space="preserve">: ( </w:t>
      </w:r>
      <w:r w:rsidRPr="001A5F3C">
        <w:rPr>
          <w:rFonts w:cs="Lotus Linotype"/>
          <w:sz w:val="30"/>
          <w:szCs w:val="27"/>
          <w:rtl/>
        </w:rPr>
        <w:t>ويأبى الله ورسوله والمؤمنون إلا أبا بكر</w:t>
      </w:r>
      <w:r w:rsidRPr="001A5F3C">
        <w:rPr>
          <w:rFonts w:cs="Lotus Linotype"/>
          <w:b/>
          <w:bCs/>
          <w:sz w:val="30"/>
          <w:szCs w:val="27"/>
          <w:rtl/>
        </w:rPr>
        <w:t xml:space="preserve"> </w:t>
      </w:r>
      <w:r w:rsidRPr="001A5F3C">
        <w:rPr>
          <w:rFonts w:cs="Lotus Linotype"/>
          <w:sz w:val="30"/>
          <w:szCs w:val="27"/>
          <w:rtl/>
        </w:rPr>
        <w:t>)</w:t>
      </w:r>
      <w:r w:rsidRPr="001A5F3C">
        <w:rPr>
          <w:rFonts w:cs="Lotus Linotype"/>
          <w:sz w:val="30"/>
          <w:szCs w:val="27"/>
          <w:vertAlign w:val="superscript"/>
          <w:rtl/>
        </w:rPr>
        <w:t>(</w:t>
      </w:r>
      <w:r w:rsidRPr="001A5F3C">
        <w:rPr>
          <w:rFonts w:cs="Lotus Linotype"/>
          <w:sz w:val="30"/>
          <w:szCs w:val="27"/>
          <w:vertAlign w:val="superscript"/>
          <w:rtl/>
        </w:rPr>
        <w:footnoteReference w:id="494"/>
      </w:r>
      <w:r w:rsidRPr="001A5F3C">
        <w:rPr>
          <w:rFonts w:cs="Lotus Linotype"/>
          <w:sz w:val="30"/>
          <w:szCs w:val="27"/>
          <w:vertAlign w:val="superscript"/>
          <w:rtl/>
        </w:rPr>
        <w:t>)</w:t>
      </w:r>
      <w:r w:rsidRPr="001A5F3C">
        <w:rPr>
          <w:rFonts w:ascii="GRAPHICS" w:hAnsi="GRAPHICS" w:cs="Lotus Linotype"/>
          <w:sz w:val="30"/>
          <w:szCs w:val="27"/>
          <w:rtl/>
        </w:rPr>
        <w:t>.</w:t>
      </w:r>
    </w:p>
    <w:p w:rsidR="00620DFF" w:rsidRPr="001A5F3C" w:rsidRDefault="00620DFF" w:rsidP="005B6FA9">
      <w:pPr>
        <w:spacing w:line="228" w:lineRule="auto"/>
        <w:ind w:firstLine="351"/>
        <w:jc w:val="lowKashida"/>
        <w:rPr>
          <w:rFonts w:ascii="GRAPHICS" w:hAnsi="GRAPHICS" w:cs="Lotus Linotype"/>
          <w:sz w:val="30"/>
          <w:szCs w:val="27"/>
          <w:rtl/>
        </w:rPr>
      </w:pPr>
      <w:r w:rsidRPr="001A5F3C">
        <w:rPr>
          <w:rFonts w:ascii="GRAPHICS" w:hAnsi="GRAPHICS" w:cs="Lotus Linotype" w:hint="cs"/>
          <w:b/>
          <w:bCs/>
          <w:sz w:val="30"/>
          <w:szCs w:val="27"/>
          <w:rtl/>
        </w:rPr>
        <w:t>وأول</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وقف</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مقام</w:t>
      </w:r>
      <w:r w:rsidRPr="001A5F3C">
        <w:rPr>
          <w:rFonts w:ascii="GRAPHICS" w:hAnsi="GRAPHICS" w:cs="Lotus Linotype"/>
          <w:sz w:val="30"/>
          <w:szCs w:val="27"/>
          <w:rtl/>
        </w:rPr>
        <w:t xml:space="preserve"> </w:t>
      </w:r>
      <w:r w:rsidRPr="001A5F3C">
        <w:rPr>
          <w:rFonts w:ascii="GRAPHICS" w:hAnsi="GRAPHICS" w:cs="Lotus Linotype" w:hint="cs"/>
          <w:sz w:val="30"/>
          <w:szCs w:val="27"/>
          <w:rtl/>
        </w:rPr>
        <w:t>رسول</w:t>
      </w:r>
      <w:r w:rsidRPr="001A5F3C">
        <w:rPr>
          <w:rFonts w:ascii="GRAPHICS" w:hAnsi="GRAPHICS" w:cs="Lotus Linotype"/>
          <w:sz w:val="30"/>
          <w:szCs w:val="27"/>
          <w:rtl/>
        </w:rPr>
        <w:t xml:space="preserve"> </w:t>
      </w:r>
      <w:r w:rsidRPr="001A5F3C">
        <w:rPr>
          <w:rFonts w:ascii="GRAPHICS" w:hAnsi="GRAPHICS" w:cs="Lotus Linotype" w:hint="cs"/>
          <w:sz w:val="30"/>
          <w:szCs w:val="27"/>
          <w:rtl/>
        </w:rPr>
        <w:t>الله</w:t>
      </w:r>
      <w:r w:rsidRPr="001A5F3C">
        <w:rPr>
          <w:rFonts w:ascii="GRAPHICS" w:hAnsi="GRAPHICS" w:cs="Lotus Linotype"/>
          <w:sz w:val="30"/>
          <w:szCs w:val="27"/>
          <w:rtl/>
        </w:rPr>
        <w:t xml:space="preserve"> </w:t>
      </w:r>
      <w:r w:rsidRPr="00FD4653">
        <w:rPr>
          <w:rFonts w:cs="CTraditional Arabic"/>
          <w:sz w:val="30"/>
          <w:szCs w:val="30"/>
          <w:rtl/>
          <w:lang w:bidi="ar-QA"/>
        </w:rPr>
        <w:t>ج</w:t>
      </w:r>
      <w:r w:rsidRPr="001A5F3C">
        <w:rPr>
          <w:rFonts w:ascii="GRAPHICS" w:hAnsi="GRAPHICS" w:cs="Lotus Linotype"/>
          <w:sz w:val="30"/>
          <w:szCs w:val="27"/>
          <w:rtl/>
        </w:rPr>
        <w:t xml:space="preserve"> </w:t>
      </w:r>
      <w:r w:rsidRPr="001A5F3C">
        <w:rPr>
          <w:rFonts w:ascii="GRAPHICS" w:hAnsi="GRAPHICS" w:cs="Lotus Linotype" w:hint="cs"/>
          <w:sz w:val="30"/>
          <w:szCs w:val="27"/>
          <w:rtl/>
        </w:rPr>
        <w:t>بعد</w:t>
      </w:r>
      <w:r w:rsidRPr="001A5F3C">
        <w:rPr>
          <w:rFonts w:ascii="GRAPHICS" w:hAnsi="GRAPHICS" w:cs="Lotus Linotype"/>
          <w:sz w:val="30"/>
          <w:szCs w:val="27"/>
          <w:rtl/>
        </w:rPr>
        <w:t xml:space="preserve"> </w:t>
      </w:r>
      <w:r w:rsidRPr="001A5F3C">
        <w:rPr>
          <w:rFonts w:ascii="GRAPHICS" w:hAnsi="GRAPHICS" w:cs="Lotus Linotype" w:hint="cs"/>
          <w:sz w:val="30"/>
          <w:szCs w:val="27"/>
          <w:rtl/>
        </w:rPr>
        <w:t>وفاته</w:t>
      </w:r>
      <w:r w:rsidRPr="001A5F3C">
        <w:rPr>
          <w:rFonts w:ascii="GRAPHICS" w:hAnsi="GRAPHICS" w:cs="Lotus Linotype"/>
          <w:sz w:val="30"/>
          <w:szCs w:val="27"/>
          <w:rtl/>
        </w:rPr>
        <w:t xml:space="preserve"> </w:t>
      </w:r>
      <w:r w:rsidRPr="001A5F3C">
        <w:rPr>
          <w:rFonts w:ascii="GRAPHICS" w:hAnsi="GRAPHICS" w:cs="Lotus Linotype" w:hint="cs"/>
          <w:sz w:val="30"/>
          <w:szCs w:val="27"/>
          <w:rtl/>
        </w:rPr>
        <w:t>إماماً</w:t>
      </w:r>
      <w:r w:rsidRPr="001A5F3C">
        <w:rPr>
          <w:rFonts w:ascii="GRAPHICS" w:hAnsi="GRAPHICS" w:cs="Lotus Linotype"/>
          <w:sz w:val="30"/>
          <w:szCs w:val="27"/>
          <w:rtl/>
        </w:rPr>
        <w:t xml:space="preserve"> </w:t>
      </w:r>
      <w:r w:rsidRPr="001A5F3C">
        <w:rPr>
          <w:rFonts w:ascii="GRAPHICS" w:hAnsi="GRAPHICS" w:cs="Lotus Linotype" w:hint="cs"/>
          <w:sz w:val="30"/>
          <w:szCs w:val="27"/>
          <w:rtl/>
        </w:rPr>
        <w:t>وقائداً</w:t>
      </w:r>
      <w:r w:rsidRPr="001A5F3C">
        <w:rPr>
          <w:rFonts w:ascii="GRAPHICS" w:hAnsi="GRAPHICS" w:cs="Lotus Linotype"/>
          <w:sz w:val="30"/>
          <w:szCs w:val="27"/>
          <w:rtl/>
        </w:rPr>
        <w:t xml:space="preserve"> </w:t>
      </w:r>
      <w:r w:rsidRPr="001A5F3C">
        <w:rPr>
          <w:rFonts w:ascii="GRAPHICS" w:hAnsi="GRAPHICS" w:cs="Lotus Linotype" w:hint="cs"/>
          <w:sz w:val="30"/>
          <w:szCs w:val="27"/>
          <w:rtl/>
        </w:rPr>
        <w:t>وخليفة</w:t>
      </w:r>
      <w:r w:rsidRPr="001A5F3C">
        <w:rPr>
          <w:rFonts w:ascii="GRAPHICS" w:hAnsi="GRAPHICS" w:cs="Lotus Linotype"/>
          <w:sz w:val="30"/>
          <w:szCs w:val="27"/>
          <w:rtl/>
        </w:rPr>
        <w:t>.</w:t>
      </w:r>
    </w:p>
    <w:p w:rsidR="00620DFF" w:rsidRPr="001A5F3C" w:rsidRDefault="00620DFF" w:rsidP="005B6FA9">
      <w:pPr>
        <w:spacing w:line="228" w:lineRule="auto"/>
        <w:ind w:firstLine="351"/>
        <w:jc w:val="lowKashida"/>
        <w:rPr>
          <w:rFonts w:ascii="GRAPHICS" w:hAnsi="GRAPHICS" w:cs="Lotus Linotype"/>
          <w:sz w:val="30"/>
          <w:szCs w:val="27"/>
          <w:rtl/>
        </w:rPr>
      </w:pPr>
      <w:r w:rsidRPr="001A5F3C">
        <w:rPr>
          <w:rFonts w:ascii="GRAPHICS" w:hAnsi="GRAPHICS" w:cs="Lotus Linotype" w:hint="cs"/>
          <w:b/>
          <w:bCs/>
          <w:sz w:val="30"/>
          <w:szCs w:val="27"/>
          <w:rtl/>
        </w:rPr>
        <w:t>وأول</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نعى</w:t>
      </w:r>
      <w:r w:rsidRPr="001A5F3C">
        <w:rPr>
          <w:rFonts w:ascii="GRAPHICS" w:hAnsi="GRAPHICS" w:cs="Lotus Linotype"/>
          <w:sz w:val="30"/>
          <w:szCs w:val="27"/>
          <w:rtl/>
        </w:rPr>
        <w:t xml:space="preserve"> </w:t>
      </w:r>
      <w:r w:rsidRPr="001A5F3C">
        <w:rPr>
          <w:rFonts w:ascii="GRAPHICS" w:hAnsi="GRAPHICS" w:cs="Lotus Linotype" w:hint="cs"/>
          <w:sz w:val="30"/>
          <w:szCs w:val="27"/>
          <w:rtl/>
        </w:rPr>
        <w:t>رسولَ</w:t>
      </w:r>
      <w:r w:rsidRPr="001A5F3C">
        <w:rPr>
          <w:rFonts w:ascii="GRAPHICS" w:hAnsi="GRAPHICS" w:cs="Lotus Linotype"/>
          <w:sz w:val="30"/>
          <w:szCs w:val="27"/>
          <w:rtl/>
        </w:rPr>
        <w:t xml:space="preserve"> </w:t>
      </w:r>
      <w:r w:rsidRPr="001A5F3C">
        <w:rPr>
          <w:rFonts w:ascii="GRAPHICS" w:hAnsi="GRAPHICS" w:cs="Lotus Linotype" w:hint="cs"/>
          <w:sz w:val="30"/>
          <w:szCs w:val="27"/>
          <w:rtl/>
        </w:rPr>
        <w:t>الله</w:t>
      </w:r>
      <w:r w:rsidRPr="001A5F3C">
        <w:rPr>
          <w:rFonts w:ascii="GRAPHICS" w:hAnsi="GRAPHICS" w:cs="Lotus Linotype"/>
          <w:sz w:val="30"/>
          <w:szCs w:val="27"/>
          <w:rtl/>
        </w:rPr>
        <w:t xml:space="preserve"> </w:t>
      </w:r>
      <w:r w:rsidRPr="00FD4653">
        <w:rPr>
          <w:rFonts w:cs="CTraditional Arabic"/>
          <w:sz w:val="30"/>
          <w:szCs w:val="30"/>
          <w:rtl/>
          <w:lang w:bidi="ar-QA"/>
        </w:rPr>
        <w:t>ج</w:t>
      </w:r>
      <w:r w:rsidRPr="001A5F3C">
        <w:rPr>
          <w:rFonts w:ascii="GRAPHICS" w:hAnsi="GRAPHICS" w:cs="Lotus Linotype" w:hint="cs"/>
          <w:sz w:val="30"/>
          <w:szCs w:val="27"/>
          <w:rtl/>
        </w:rPr>
        <w:t xml:space="preserve"> ،</w:t>
      </w:r>
      <w:r w:rsidRPr="001A5F3C">
        <w:rPr>
          <w:rFonts w:ascii="GRAPHICS" w:hAnsi="GRAPHICS" w:cs="Lotus Linotype"/>
          <w:sz w:val="30"/>
          <w:szCs w:val="27"/>
          <w:rtl/>
        </w:rPr>
        <w:t xml:space="preserve"> </w:t>
      </w:r>
      <w:r w:rsidRPr="001A5F3C">
        <w:rPr>
          <w:rFonts w:ascii="GRAPHICS" w:hAnsi="GRAPHICS" w:cs="Lotus Linotype" w:hint="cs"/>
          <w:sz w:val="30"/>
          <w:szCs w:val="27"/>
          <w:rtl/>
        </w:rPr>
        <w:t>وأعلن</w:t>
      </w:r>
      <w:r w:rsidRPr="001A5F3C">
        <w:rPr>
          <w:rFonts w:ascii="GRAPHICS" w:hAnsi="GRAPHICS" w:cs="Lotus Linotype"/>
          <w:sz w:val="30"/>
          <w:szCs w:val="27"/>
          <w:rtl/>
        </w:rPr>
        <w:t xml:space="preserve"> </w:t>
      </w:r>
      <w:r w:rsidRPr="001A5F3C">
        <w:rPr>
          <w:rFonts w:ascii="GRAPHICS" w:hAnsi="GRAPHICS" w:cs="Lotus Linotype" w:hint="cs"/>
          <w:sz w:val="30"/>
          <w:szCs w:val="27"/>
          <w:rtl/>
        </w:rPr>
        <w:t>نبأ</w:t>
      </w:r>
      <w:r w:rsidRPr="001A5F3C">
        <w:rPr>
          <w:rFonts w:ascii="GRAPHICS" w:hAnsi="GRAPHICS" w:cs="Lotus Linotype"/>
          <w:sz w:val="30"/>
          <w:szCs w:val="27"/>
          <w:rtl/>
        </w:rPr>
        <w:t xml:space="preserve"> </w:t>
      </w:r>
      <w:r w:rsidRPr="001A5F3C">
        <w:rPr>
          <w:rFonts w:ascii="GRAPHICS" w:hAnsi="GRAPHICS" w:cs="Lotus Linotype" w:hint="cs"/>
          <w:sz w:val="30"/>
          <w:szCs w:val="27"/>
          <w:rtl/>
        </w:rPr>
        <w:t>وفاته</w:t>
      </w:r>
      <w:r w:rsidRPr="001A5F3C">
        <w:rPr>
          <w:rFonts w:ascii="GRAPHICS" w:hAnsi="GRAPHICS" w:cs="Lotus Linotype"/>
          <w:sz w:val="30"/>
          <w:szCs w:val="27"/>
          <w:rtl/>
        </w:rPr>
        <w:t xml:space="preserve"> </w:t>
      </w:r>
      <w:r w:rsidRPr="001A5F3C">
        <w:rPr>
          <w:rFonts w:ascii="GRAPHICS" w:hAnsi="GRAPHICS" w:cs="Lotus Linotype" w:hint="cs"/>
          <w:sz w:val="30"/>
          <w:szCs w:val="27"/>
          <w:rtl/>
        </w:rPr>
        <w:t>دون</w:t>
      </w:r>
      <w:r w:rsidRPr="001A5F3C">
        <w:rPr>
          <w:rFonts w:ascii="GRAPHICS" w:hAnsi="GRAPHICS" w:cs="Lotus Linotype"/>
          <w:sz w:val="30"/>
          <w:szCs w:val="27"/>
          <w:rtl/>
        </w:rPr>
        <w:t xml:space="preserve"> </w:t>
      </w:r>
      <w:r w:rsidRPr="001A5F3C">
        <w:rPr>
          <w:rFonts w:ascii="GRAPHICS" w:hAnsi="GRAPHICS" w:cs="Lotus Linotype" w:hint="cs"/>
          <w:sz w:val="30"/>
          <w:szCs w:val="27"/>
          <w:rtl/>
        </w:rPr>
        <w:t>تردد،</w:t>
      </w:r>
      <w:r w:rsidRPr="001A5F3C">
        <w:rPr>
          <w:rFonts w:ascii="GRAPHICS" w:hAnsi="GRAPHICS" w:cs="Lotus Linotype"/>
          <w:sz w:val="30"/>
          <w:szCs w:val="27"/>
          <w:rtl/>
        </w:rPr>
        <w:t xml:space="preserve"> </w:t>
      </w:r>
      <w:r w:rsidRPr="001A5F3C">
        <w:rPr>
          <w:rFonts w:ascii="GRAPHICS" w:hAnsi="GRAPHICS" w:cs="Lotus Linotype" w:hint="cs"/>
          <w:sz w:val="30"/>
          <w:szCs w:val="27"/>
          <w:rtl/>
        </w:rPr>
        <w:t>مع</w:t>
      </w:r>
      <w:r w:rsidRPr="001A5F3C">
        <w:rPr>
          <w:rFonts w:ascii="GRAPHICS" w:hAnsi="GRAPHICS" w:cs="Lotus Linotype"/>
          <w:sz w:val="30"/>
          <w:szCs w:val="27"/>
          <w:rtl/>
        </w:rPr>
        <w:t xml:space="preserve"> </w:t>
      </w:r>
      <w:r w:rsidRPr="001A5F3C">
        <w:rPr>
          <w:rFonts w:ascii="GRAPHICS" w:hAnsi="GRAPHICS" w:cs="Lotus Linotype" w:hint="cs"/>
          <w:sz w:val="30"/>
          <w:szCs w:val="27"/>
          <w:rtl/>
        </w:rPr>
        <w:t>شدة</w:t>
      </w:r>
      <w:r w:rsidRPr="001A5F3C">
        <w:rPr>
          <w:rFonts w:ascii="GRAPHICS" w:hAnsi="GRAPHICS" w:cs="Lotus Linotype"/>
          <w:sz w:val="30"/>
          <w:szCs w:val="27"/>
          <w:rtl/>
        </w:rPr>
        <w:t xml:space="preserve"> </w:t>
      </w:r>
      <w:r w:rsidRPr="001A5F3C">
        <w:rPr>
          <w:rFonts w:ascii="GRAPHICS" w:hAnsi="GRAPHICS" w:cs="Lotus Linotype" w:hint="cs"/>
          <w:sz w:val="30"/>
          <w:szCs w:val="27"/>
          <w:rtl/>
        </w:rPr>
        <w:t>تعلقه</w:t>
      </w:r>
      <w:r w:rsidRPr="001A5F3C">
        <w:rPr>
          <w:rFonts w:ascii="GRAPHICS" w:hAnsi="GRAPHICS" w:cs="Lotus Linotype"/>
          <w:sz w:val="30"/>
          <w:szCs w:val="27"/>
          <w:rtl/>
        </w:rPr>
        <w:t xml:space="preserve"> </w:t>
      </w:r>
      <w:r w:rsidRPr="001A5F3C">
        <w:rPr>
          <w:rFonts w:ascii="GRAPHICS" w:hAnsi="GRAPHICS" w:cs="Lotus Linotype" w:hint="cs"/>
          <w:sz w:val="30"/>
          <w:szCs w:val="27"/>
          <w:rtl/>
        </w:rPr>
        <w:t>به</w:t>
      </w:r>
      <w:r w:rsidRPr="001A5F3C">
        <w:rPr>
          <w:rFonts w:ascii="GRAPHICS" w:hAnsi="GRAPHICS" w:cs="Lotus Linotype"/>
          <w:sz w:val="30"/>
          <w:szCs w:val="27"/>
          <w:rtl/>
        </w:rPr>
        <w:t xml:space="preserve"> </w:t>
      </w:r>
      <w:r w:rsidRPr="00FD4653">
        <w:rPr>
          <w:rFonts w:ascii="GRAPHICS" w:hAnsi="GRAPHICS" w:cs="CTraditional Arabic" w:hint="cs"/>
          <w:sz w:val="30"/>
          <w:szCs w:val="30"/>
          <w:rtl/>
        </w:rPr>
        <w:t>ج</w:t>
      </w:r>
      <w:r w:rsidRPr="001A5F3C">
        <w:rPr>
          <w:rFonts w:ascii="GRAPHICS" w:hAnsi="GRAPHICS" w:cs="Lotus Linotype"/>
          <w:sz w:val="30"/>
          <w:szCs w:val="27"/>
          <w:rtl/>
        </w:rPr>
        <w:t xml:space="preserve"> </w:t>
      </w:r>
      <w:r w:rsidRPr="001A5F3C">
        <w:rPr>
          <w:rFonts w:ascii="GRAPHICS" w:hAnsi="GRAPHICS" w:cs="Lotus Linotype" w:hint="cs"/>
          <w:sz w:val="30"/>
          <w:szCs w:val="27"/>
          <w:rtl/>
        </w:rPr>
        <w:t>المعروف</w:t>
      </w:r>
      <w:r w:rsidRPr="001A5F3C">
        <w:rPr>
          <w:rFonts w:ascii="GRAPHICS" w:hAnsi="GRAPHICS" w:cs="Lotus Linotype"/>
          <w:sz w:val="30"/>
          <w:szCs w:val="27"/>
          <w:rtl/>
        </w:rPr>
        <w:t xml:space="preserve"> </w:t>
      </w:r>
      <w:r w:rsidRPr="001A5F3C">
        <w:rPr>
          <w:rFonts w:ascii="GRAPHICS" w:hAnsi="GRAPHICS" w:cs="Lotus Linotype" w:hint="cs"/>
          <w:sz w:val="30"/>
          <w:szCs w:val="27"/>
          <w:rtl/>
        </w:rPr>
        <w:t>عند</w:t>
      </w:r>
      <w:r w:rsidRPr="001A5F3C">
        <w:rPr>
          <w:rFonts w:ascii="GRAPHICS" w:hAnsi="GRAPHICS" w:cs="Lotus Linotype"/>
          <w:sz w:val="30"/>
          <w:szCs w:val="27"/>
          <w:rtl/>
        </w:rPr>
        <w:t xml:space="preserve"> </w:t>
      </w:r>
      <w:r w:rsidRPr="001A5F3C">
        <w:rPr>
          <w:rFonts w:ascii="GRAPHICS" w:hAnsi="GRAPHICS" w:cs="Lotus Linotype" w:hint="cs"/>
          <w:sz w:val="30"/>
          <w:szCs w:val="27"/>
          <w:rtl/>
        </w:rPr>
        <w:t>حميع</w:t>
      </w:r>
      <w:r w:rsidRPr="001A5F3C">
        <w:rPr>
          <w:rFonts w:ascii="GRAPHICS" w:hAnsi="GRAPHICS" w:cs="Lotus Linotype"/>
          <w:sz w:val="30"/>
          <w:szCs w:val="27"/>
          <w:rtl/>
        </w:rPr>
        <w:t xml:space="preserve"> </w:t>
      </w:r>
      <w:r w:rsidRPr="001A5F3C">
        <w:rPr>
          <w:rFonts w:ascii="GRAPHICS" w:hAnsi="GRAPHICS" w:cs="Lotus Linotype" w:hint="cs"/>
          <w:sz w:val="30"/>
          <w:szCs w:val="27"/>
          <w:rtl/>
        </w:rPr>
        <w:t>المسلمين،</w:t>
      </w:r>
      <w:r w:rsidRPr="001A5F3C">
        <w:rPr>
          <w:rFonts w:ascii="GRAPHICS" w:hAnsi="GRAPHICS" w:cs="Lotus Linotype"/>
          <w:sz w:val="30"/>
          <w:szCs w:val="27"/>
          <w:rtl/>
        </w:rPr>
        <w:t xml:space="preserve"> </w:t>
      </w:r>
      <w:r w:rsidRPr="001A5F3C">
        <w:rPr>
          <w:rFonts w:ascii="GRAPHICS" w:hAnsi="GRAPHICS" w:cs="Lotus Linotype" w:hint="cs"/>
          <w:sz w:val="30"/>
          <w:szCs w:val="27"/>
          <w:rtl/>
        </w:rPr>
        <w:t>فقد</w:t>
      </w:r>
      <w:r w:rsidRPr="001A5F3C">
        <w:rPr>
          <w:rFonts w:ascii="GRAPHICS" w:hAnsi="GRAPHICS" w:cs="Lotus Linotype"/>
          <w:sz w:val="30"/>
          <w:szCs w:val="27"/>
          <w:rtl/>
        </w:rPr>
        <w:t xml:space="preserve"> </w:t>
      </w:r>
      <w:r w:rsidRPr="001A5F3C">
        <w:rPr>
          <w:rFonts w:ascii="GRAPHICS" w:hAnsi="GRAPHICS" w:cs="Lotus Linotype" w:hint="cs"/>
          <w:sz w:val="30"/>
          <w:szCs w:val="27"/>
          <w:rtl/>
        </w:rPr>
        <w:t>جاء</w:t>
      </w:r>
      <w:r w:rsidRPr="001A5F3C">
        <w:rPr>
          <w:rFonts w:ascii="GRAPHICS" w:hAnsi="GRAPHICS" w:cs="Lotus Linotype"/>
          <w:sz w:val="30"/>
          <w:szCs w:val="27"/>
          <w:rtl/>
        </w:rPr>
        <w:t xml:space="preserve"> </w:t>
      </w:r>
      <w:r w:rsidRPr="001A5F3C">
        <w:rPr>
          <w:rFonts w:ascii="GRAPHICS" w:hAnsi="GRAPHICS" w:cs="Lotus Linotype" w:hint="cs"/>
          <w:sz w:val="30"/>
          <w:szCs w:val="27"/>
          <w:rtl/>
        </w:rPr>
        <w:t>أبو</w:t>
      </w:r>
      <w:r w:rsidRPr="001A5F3C">
        <w:rPr>
          <w:rFonts w:ascii="GRAPHICS" w:hAnsi="GRAPHICS" w:cs="Lotus Linotype"/>
          <w:sz w:val="30"/>
          <w:szCs w:val="27"/>
          <w:rtl/>
        </w:rPr>
        <w:t xml:space="preserve"> </w:t>
      </w:r>
      <w:r w:rsidRPr="001A5F3C">
        <w:rPr>
          <w:rFonts w:ascii="GRAPHICS" w:hAnsi="GRAPHICS" w:cs="Lotus Linotype" w:hint="cs"/>
          <w:sz w:val="30"/>
          <w:szCs w:val="27"/>
          <w:rtl/>
        </w:rPr>
        <w:t>بكر</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منزله</w:t>
      </w:r>
      <w:r w:rsidRPr="001A5F3C">
        <w:rPr>
          <w:rFonts w:ascii="GRAPHICS" w:hAnsi="GRAPHICS" w:cs="Lotus Linotype"/>
          <w:sz w:val="30"/>
          <w:szCs w:val="27"/>
          <w:rtl/>
        </w:rPr>
        <w:t xml:space="preserve"> </w:t>
      </w:r>
      <w:r w:rsidRPr="001A5F3C">
        <w:rPr>
          <w:rFonts w:ascii="GRAPHICS" w:hAnsi="GRAPHICS" w:cs="Lotus Linotype" w:hint="cs"/>
          <w:sz w:val="30"/>
          <w:szCs w:val="27"/>
          <w:rtl/>
        </w:rPr>
        <w:t>بعد</w:t>
      </w:r>
      <w:r w:rsidRPr="001A5F3C">
        <w:rPr>
          <w:rFonts w:ascii="GRAPHICS" w:hAnsi="GRAPHICS" w:cs="Lotus Linotype"/>
          <w:sz w:val="30"/>
          <w:szCs w:val="27"/>
          <w:rtl/>
        </w:rPr>
        <w:t xml:space="preserve"> </w:t>
      </w:r>
      <w:r w:rsidRPr="001A5F3C">
        <w:rPr>
          <w:rFonts w:ascii="GRAPHICS" w:hAnsi="GRAPHICS" w:cs="Lotus Linotype" w:hint="cs"/>
          <w:sz w:val="30"/>
          <w:szCs w:val="27"/>
          <w:rtl/>
        </w:rPr>
        <w:t>أن</w:t>
      </w:r>
      <w:r w:rsidRPr="001A5F3C">
        <w:rPr>
          <w:rFonts w:ascii="GRAPHICS" w:hAnsi="GRAPHICS" w:cs="Lotus Linotype"/>
          <w:sz w:val="30"/>
          <w:szCs w:val="27"/>
          <w:rtl/>
        </w:rPr>
        <w:t xml:space="preserve"> </w:t>
      </w:r>
      <w:r w:rsidRPr="001A5F3C">
        <w:rPr>
          <w:rFonts w:ascii="GRAPHICS" w:hAnsi="GRAPHICS" w:cs="Lotus Linotype" w:hint="cs"/>
          <w:sz w:val="30"/>
          <w:szCs w:val="27"/>
          <w:rtl/>
        </w:rPr>
        <w:t>أٌخبر</w:t>
      </w:r>
      <w:r w:rsidRPr="001A5F3C">
        <w:rPr>
          <w:rFonts w:cs="Lotus Linotype"/>
          <w:b/>
          <w:bCs/>
          <w:sz w:val="30"/>
          <w:szCs w:val="27"/>
          <w:rtl/>
        </w:rPr>
        <w:t xml:space="preserve"> </w:t>
      </w:r>
      <w:r w:rsidRPr="001A5F3C">
        <w:rPr>
          <w:rFonts w:cs="Lotus Linotype"/>
          <w:sz w:val="30"/>
          <w:szCs w:val="27"/>
          <w:rtl/>
        </w:rPr>
        <w:t xml:space="preserve">بوفاة النّبي  </w:t>
      </w:r>
      <w:r w:rsidRPr="00FD4653">
        <w:rPr>
          <w:rFonts w:cs="CTraditional Arabic"/>
          <w:sz w:val="30"/>
          <w:szCs w:val="30"/>
          <w:rtl/>
        </w:rPr>
        <w:t>ج</w:t>
      </w:r>
      <w:r w:rsidRPr="001A5F3C">
        <w:rPr>
          <w:rFonts w:cs="Lotus Linotype"/>
          <w:sz w:val="30"/>
          <w:szCs w:val="27"/>
          <w:rtl/>
        </w:rPr>
        <w:t xml:space="preserve"> وعمر الفاروق يكلم النّاس، فقال أبو بكر: على رسلك يا عمر فأنصِت، فأبى إلا أن يتكلم! فلما رآه أبو بكر لا ينصت لِما فيه من الذهول، أقبل على الناس، فلما سمع النّاس كلامه، أقبلوا عليه وتركوا عمر رضي الله عنهما، فحمد الله وأثنى عليه ثم قال: " أيها النّاس </w:t>
      </w:r>
      <w:r w:rsidRPr="001A5F3C">
        <w:rPr>
          <w:rFonts w:cs="Lotus Linotype"/>
          <w:b/>
          <w:bCs/>
          <w:sz w:val="30"/>
          <w:szCs w:val="27"/>
          <w:rtl/>
        </w:rPr>
        <w:t>من كان يعبد محمداً</w:t>
      </w:r>
      <w:r w:rsidRPr="001A5F3C">
        <w:rPr>
          <w:rFonts w:cs="Lotus Linotype"/>
          <w:sz w:val="30"/>
          <w:szCs w:val="27"/>
          <w:rtl/>
        </w:rPr>
        <w:t xml:space="preserve"> فإنّ محمداً قد مات، ومن كان يعبد الله فإنّ الله حي لا يموت. ثم تلا هذه الآية: </w:t>
      </w:r>
      <w:r w:rsidRPr="00FD4653">
        <w:rPr>
          <w:rFonts w:cs="Lotus Linotype"/>
          <w:sz w:val="30"/>
          <w:szCs w:val="27"/>
          <w:rtl/>
        </w:rPr>
        <w:sym w:font="AGA Arabesque" w:char="F029"/>
      </w:r>
      <w:r w:rsidRPr="001A5F3C">
        <w:rPr>
          <w:rFonts w:cs="Lotus Linotype"/>
          <w:sz w:val="30"/>
          <w:szCs w:val="27"/>
          <w:rtl/>
        </w:rPr>
        <w:t xml:space="preserve"> وَمَا مُحَمَّدٌ إِلا رَسُولٌ قَدْ خَلَتْ مِنْ قَبْلِهِ الرُّسُلُ أَفَإِنْ مَاتَ أَوْ قُتِلَ انْقَلَبْتُمْ عَلَى أَعْقَابِكُمْ وَمَنْ يَنْقَلِبْ عَلَى عَقِبَيْهِ فَلَنْ يَضُرَّ اللَّهَ شَيْئاً وَسَيَجْزِي اللَّهُ الشَّاكِرِينَ </w:t>
      </w:r>
      <w:r w:rsidRPr="00FD4653">
        <w:rPr>
          <w:rFonts w:cs="Lotus Linotype"/>
          <w:sz w:val="30"/>
          <w:szCs w:val="27"/>
          <w:rtl/>
        </w:rPr>
        <w:sym w:font="AGA Arabesque" w:char="F028"/>
      </w:r>
      <w:r w:rsidRPr="001A5F3C">
        <w:rPr>
          <w:rFonts w:cs="Lotus Linotype"/>
          <w:sz w:val="30"/>
          <w:szCs w:val="27"/>
          <w:rtl/>
        </w:rPr>
        <w:t xml:space="preserve"> (آل عمران:144) قال: فوالله لكأن النّاس لم يعلموا أنّ هذه الآية نزلت على رسول الله </w:t>
      </w:r>
      <w:r w:rsidRPr="00FD4653">
        <w:rPr>
          <w:rFonts w:cs="CTraditional Arabic"/>
          <w:sz w:val="30"/>
          <w:szCs w:val="30"/>
          <w:rtl/>
        </w:rPr>
        <w:t>ج</w:t>
      </w:r>
      <w:r w:rsidRPr="001A5F3C">
        <w:rPr>
          <w:rFonts w:cs="Lotus Linotype"/>
          <w:sz w:val="30"/>
          <w:szCs w:val="27"/>
          <w:rtl/>
        </w:rPr>
        <w:t xml:space="preserve"> ، حتى تلاها أبو بكر يومئذ، وأخذها الناس عن أبي بكر فإنما هي في أفواههم. قال أبو هريرة: قال عمر رضي الله عنه: فوالله ما هو إلا أن سمعت أبا بكر يتلوها</w:t>
      </w:r>
      <w:r w:rsidRPr="001A5F3C">
        <w:rPr>
          <w:rFonts w:cs="Lotus Linotype"/>
          <w:b/>
          <w:bCs/>
          <w:sz w:val="30"/>
          <w:szCs w:val="27"/>
          <w:rtl/>
        </w:rPr>
        <w:t xml:space="preserve"> فعُقرت</w:t>
      </w:r>
      <w:r w:rsidRPr="001A5F3C">
        <w:rPr>
          <w:rFonts w:cs="Lotus Linotype" w:hint="cs"/>
          <w:b/>
          <w:bCs/>
          <w:sz w:val="30"/>
          <w:szCs w:val="27"/>
          <w:rtl/>
        </w:rPr>
        <w:t>ُ</w:t>
      </w:r>
      <w:r w:rsidRPr="001A5F3C">
        <w:rPr>
          <w:rFonts w:cs="Lotus Linotype"/>
          <w:sz w:val="30"/>
          <w:szCs w:val="27"/>
          <w:rtl/>
        </w:rPr>
        <w:t xml:space="preserve"> حتى وقعت على الأرض ما تحملني رجلاي، وعرفت أن رسول الله </w:t>
      </w:r>
      <w:r w:rsidRPr="00FD4653">
        <w:rPr>
          <w:rFonts w:cs="CTraditional Arabic"/>
          <w:sz w:val="30"/>
          <w:szCs w:val="30"/>
          <w:rtl/>
        </w:rPr>
        <w:t>ج</w:t>
      </w:r>
      <w:r w:rsidRPr="001A5F3C">
        <w:rPr>
          <w:rFonts w:cs="Lotus Linotype"/>
          <w:sz w:val="30"/>
          <w:szCs w:val="27"/>
          <w:rtl/>
        </w:rPr>
        <w:t xml:space="preserve"> قد مات"</w:t>
      </w:r>
      <w:r w:rsidRPr="001A5F3C">
        <w:rPr>
          <w:rFonts w:cs="Lotus Linotype"/>
          <w:sz w:val="30"/>
          <w:szCs w:val="27"/>
          <w:vertAlign w:val="superscript"/>
          <w:rtl/>
        </w:rPr>
        <w:t>(</w:t>
      </w:r>
      <w:r w:rsidRPr="001A5F3C">
        <w:rPr>
          <w:rFonts w:cs="Lotus Linotype"/>
          <w:sz w:val="30"/>
          <w:szCs w:val="27"/>
          <w:vertAlign w:val="superscript"/>
          <w:rtl/>
        </w:rPr>
        <w:footnoteReference w:id="495"/>
      </w:r>
      <w:r w:rsidRPr="001A5F3C">
        <w:rPr>
          <w:rFonts w:cs="Lotus Linotype"/>
          <w:sz w:val="30"/>
          <w:szCs w:val="27"/>
          <w:vertAlign w:val="superscript"/>
          <w:rtl/>
        </w:rPr>
        <w:t>)</w:t>
      </w:r>
      <w:r w:rsidRPr="001A5F3C">
        <w:rPr>
          <w:rFonts w:ascii="GRAPHICS" w:hAnsi="GRAPHICS" w:cs="Lotus Linotype"/>
          <w:sz w:val="30"/>
          <w:szCs w:val="27"/>
          <w:rtl/>
        </w:rPr>
        <w:t xml:space="preserve"> </w:t>
      </w:r>
      <w:r w:rsidRPr="001A5F3C">
        <w:rPr>
          <w:rFonts w:ascii="GRAPHICS" w:hAnsi="GRAPHICS" w:cs="Lotus Linotype" w:hint="cs"/>
          <w:b/>
          <w:bCs/>
          <w:sz w:val="30"/>
          <w:szCs w:val="27"/>
          <w:rtl/>
        </w:rPr>
        <w:t>وكل</w:t>
      </w:r>
      <w:r w:rsidRPr="001A5F3C">
        <w:rPr>
          <w:rFonts w:ascii="GRAPHICS" w:hAnsi="GRAPHICS" w:cs="Lotus Linotype"/>
          <w:b/>
          <w:bCs/>
          <w:sz w:val="30"/>
          <w:szCs w:val="27"/>
          <w:rtl/>
        </w:rPr>
        <w:t xml:space="preserve"> </w:t>
      </w:r>
      <w:r w:rsidRPr="001A5F3C">
        <w:rPr>
          <w:rFonts w:ascii="GRAPHICS" w:hAnsi="GRAPHICS" w:cs="Lotus Linotype" w:hint="cs"/>
          <w:b/>
          <w:bCs/>
          <w:sz w:val="30"/>
          <w:szCs w:val="27"/>
          <w:rtl/>
        </w:rPr>
        <w:t>هذا</w:t>
      </w:r>
      <w:r w:rsidRPr="001A5F3C">
        <w:rPr>
          <w:rFonts w:ascii="GRAPHICS" w:hAnsi="GRAPHICS" w:cs="Lotus Linotype"/>
          <w:b/>
          <w:bCs/>
          <w:sz w:val="30"/>
          <w:szCs w:val="27"/>
          <w:rtl/>
        </w:rPr>
        <w:t xml:space="preserve"> </w:t>
      </w:r>
      <w:r w:rsidRPr="001A5F3C">
        <w:rPr>
          <w:rFonts w:ascii="GRAPHICS" w:hAnsi="GRAPHICS" w:cs="Lotus Linotype" w:hint="cs"/>
          <w:b/>
          <w:bCs/>
          <w:sz w:val="30"/>
          <w:szCs w:val="27"/>
          <w:rtl/>
        </w:rPr>
        <w:t>يثبت</w:t>
      </w:r>
      <w:r w:rsidRPr="001A5F3C">
        <w:rPr>
          <w:rFonts w:ascii="GRAPHICS" w:hAnsi="GRAPHICS" w:cs="Lotus Linotype"/>
          <w:b/>
          <w:bCs/>
          <w:sz w:val="30"/>
          <w:szCs w:val="27"/>
          <w:rtl/>
        </w:rPr>
        <w:t xml:space="preserve"> </w:t>
      </w:r>
      <w:r w:rsidRPr="001A5F3C">
        <w:rPr>
          <w:rFonts w:ascii="GRAPHICS" w:hAnsi="GRAPHICS" w:cs="Lotus Linotype" w:hint="cs"/>
          <w:sz w:val="30"/>
          <w:szCs w:val="27"/>
          <w:rtl/>
        </w:rPr>
        <w:t>أنّ</w:t>
      </w:r>
      <w:r w:rsidRPr="001A5F3C">
        <w:rPr>
          <w:rFonts w:ascii="GRAPHICS" w:hAnsi="GRAPHICS" w:cs="Lotus Linotype"/>
          <w:sz w:val="30"/>
          <w:szCs w:val="27"/>
          <w:rtl/>
        </w:rPr>
        <w:t xml:space="preserve"> </w:t>
      </w:r>
      <w:r w:rsidRPr="001A5F3C">
        <w:rPr>
          <w:rFonts w:ascii="GRAPHICS" w:hAnsi="GRAPHICS" w:cs="Lotus Linotype" w:hint="cs"/>
          <w:sz w:val="30"/>
          <w:szCs w:val="27"/>
          <w:rtl/>
        </w:rPr>
        <w:t>الصدّيق</w:t>
      </w:r>
      <w:r w:rsidRPr="001A5F3C">
        <w:rPr>
          <w:rFonts w:ascii="GRAPHICS" w:hAnsi="GRAPHICS" w:cs="Lotus Linotype"/>
          <w:b/>
          <w:bCs/>
          <w:sz w:val="30"/>
          <w:szCs w:val="27"/>
          <w:rtl/>
        </w:rPr>
        <w:t xml:space="preserve"> </w:t>
      </w:r>
      <w:r w:rsidRPr="001A5F3C">
        <w:rPr>
          <w:rFonts w:ascii="GRAPHICS" w:hAnsi="GRAPHICS" w:cs="Lotus Linotype" w:hint="cs"/>
          <w:sz w:val="30"/>
          <w:szCs w:val="27"/>
          <w:rtl/>
        </w:rPr>
        <w:t>رضي</w:t>
      </w:r>
      <w:r w:rsidRPr="001A5F3C">
        <w:rPr>
          <w:rFonts w:ascii="GRAPHICS" w:hAnsi="GRAPHICS" w:cs="Lotus Linotype"/>
          <w:sz w:val="30"/>
          <w:szCs w:val="27"/>
          <w:rtl/>
        </w:rPr>
        <w:t xml:space="preserve"> </w:t>
      </w:r>
      <w:r w:rsidRPr="001A5F3C">
        <w:rPr>
          <w:rFonts w:ascii="GRAPHICS" w:hAnsi="GRAPHICS" w:cs="Lotus Linotype" w:hint="cs"/>
          <w:sz w:val="30"/>
          <w:szCs w:val="27"/>
          <w:rtl/>
        </w:rPr>
        <w:t>الله</w:t>
      </w:r>
      <w:r w:rsidRPr="001A5F3C">
        <w:rPr>
          <w:rFonts w:ascii="GRAPHICS" w:hAnsi="GRAPHICS" w:cs="Lotus Linotype"/>
          <w:sz w:val="30"/>
          <w:szCs w:val="27"/>
          <w:rtl/>
        </w:rPr>
        <w:t xml:space="preserve"> </w:t>
      </w:r>
      <w:r w:rsidRPr="001A5F3C">
        <w:rPr>
          <w:rFonts w:ascii="GRAPHICS" w:hAnsi="GRAPHICS" w:cs="Lotus Linotype" w:hint="cs"/>
          <w:sz w:val="30"/>
          <w:szCs w:val="27"/>
          <w:rtl/>
        </w:rPr>
        <w:t>عنه</w:t>
      </w:r>
      <w:r w:rsidRPr="001A5F3C">
        <w:rPr>
          <w:rFonts w:ascii="GRAPHICS" w:hAnsi="GRAPHICS" w:cs="Lotus Linotype"/>
          <w:sz w:val="30"/>
          <w:szCs w:val="27"/>
          <w:rtl/>
        </w:rPr>
        <w:t xml:space="preserve"> </w:t>
      </w:r>
      <w:r w:rsidRPr="001A5F3C">
        <w:rPr>
          <w:rFonts w:ascii="GRAPHICS" w:hAnsi="GRAPHICS" w:cs="Lotus Linotype" w:hint="cs"/>
          <w:sz w:val="30"/>
          <w:szCs w:val="27"/>
          <w:rtl/>
        </w:rPr>
        <w:t>أُعدّ</w:t>
      </w:r>
      <w:r w:rsidRPr="001A5F3C">
        <w:rPr>
          <w:rFonts w:ascii="GRAPHICS" w:hAnsi="GRAPHICS" w:cs="Lotus Linotype"/>
          <w:sz w:val="30"/>
          <w:szCs w:val="27"/>
          <w:rtl/>
        </w:rPr>
        <w:t xml:space="preserve"> </w:t>
      </w:r>
      <w:r w:rsidRPr="001A5F3C">
        <w:rPr>
          <w:rFonts w:ascii="GRAPHICS" w:hAnsi="GRAPHICS" w:cs="Lotus Linotype" w:hint="cs"/>
          <w:sz w:val="30"/>
          <w:szCs w:val="27"/>
          <w:rtl/>
        </w:rPr>
        <w:t>لمثل</w:t>
      </w:r>
      <w:r w:rsidRPr="001A5F3C">
        <w:rPr>
          <w:rFonts w:ascii="GRAPHICS" w:hAnsi="GRAPHICS" w:cs="Lotus Linotype"/>
          <w:sz w:val="30"/>
          <w:szCs w:val="27"/>
          <w:rtl/>
        </w:rPr>
        <w:t xml:space="preserve"> </w:t>
      </w:r>
      <w:r w:rsidRPr="001A5F3C">
        <w:rPr>
          <w:rFonts w:ascii="GRAPHICS" w:hAnsi="GRAPHICS" w:cs="Lotus Linotype" w:hint="cs"/>
          <w:sz w:val="30"/>
          <w:szCs w:val="27"/>
          <w:rtl/>
        </w:rPr>
        <w:t>هذا</w:t>
      </w:r>
      <w:r w:rsidRPr="001A5F3C">
        <w:rPr>
          <w:rFonts w:ascii="GRAPHICS" w:hAnsi="GRAPHICS" w:cs="Lotus Linotype"/>
          <w:sz w:val="30"/>
          <w:szCs w:val="27"/>
          <w:rtl/>
        </w:rPr>
        <w:t xml:space="preserve"> </w:t>
      </w:r>
      <w:r w:rsidRPr="001A5F3C">
        <w:rPr>
          <w:rFonts w:ascii="GRAPHICS" w:hAnsi="GRAPHICS" w:cs="Lotus Linotype" w:hint="cs"/>
          <w:sz w:val="30"/>
          <w:szCs w:val="27"/>
          <w:rtl/>
        </w:rPr>
        <w:t>اليوم</w:t>
      </w:r>
      <w:r w:rsidRPr="001A5F3C">
        <w:rPr>
          <w:rFonts w:ascii="GRAPHICS" w:hAnsi="GRAPHICS" w:cs="Lotus Linotype"/>
          <w:sz w:val="30"/>
          <w:szCs w:val="27"/>
          <w:rtl/>
        </w:rPr>
        <w:t xml:space="preserve"> </w:t>
      </w:r>
      <w:r w:rsidRPr="001A5F3C">
        <w:rPr>
          <w:rFonts w:ascii="GRAPHICS" w:hAnsi="GRAPHICS" w:cs="Lotus Linotype" w:hint="cs"/>
          <w:sz w:val="30"/>
          <w:szCs w:val="27"/>
          <w:rtl/>
        </w:rPr>
        <w:t>وأُشرب</w:t>
      </w:r>
      <w:r w:rsidRPr="001A5F3C">
        <w:rPr>
          <w:rFonts w:ascii="GRAPHICS" w:hAnsi="GRAPHICS" w:cs="Lotus Linotype"/>
          <w:sz w:val="30"/>
          <w:szCs w:val="27"/>
          <w:rtl/>
        </w:rPr>
        <w:t xml:space="preserve"> </w:t>
      </w:r>
      <w:r w:rsidRPr="001A5F3C">
        <w:rPr>
          <w:rFonts w:ascii="GRAPHICS" w:hAnsi="GRAPHICS" w:cs="Lotus Linotype" w:hint="cs"/>
          <w:sz w:val="30"/>
          <w:szCs w:val="27"/>
          <w:rtl/>
        </w:rPr>
        <w:t>القدرة</w:t>
      </w:r>
      <w:r w:rsidRPr="001A5F3C">
        <w:rPr>
          <w:rFonts w:ascii="GRAPHICS" w:hAnsi="GRAPHICS" w:cs="Lotus Linotype"/>
          <w:sz w:val="30"/>
          <w:szCs w:val="27"/>
          <w:rtl/>
        </w:rPr>
        <w:t xml:space="preserve"> </w:t>
      </w:r>
      <w:r w:rsidRPr="001A5F3C">
        <w:rPr>
          <w:rFonts w:ascii="GRAPHICS" w:hAnsi="GRAPHICS" w:cs="Lotus Linotype" w:hint="cs"/>
          <w:sz w:val="30"/>
          <w:szCs w:val="27"/>
          <w:rtl/>
        </w:rPr>
        <w:t>على</w:t>
      </w:r>
      <w:r w:rsidRPr="001A5F3C">
        <w:rPr>
          <w:rFonts w:ascii="GRAPHICS" w:hAnsi="GRAPHICS" w:cs="Lotus Linotype"/>
          <w:sz w:val="30"/>
          <w:szCs w:val="27"/>
          <w:rtl/>
        </w:rPr>
        <w:t xml:space="preserve"> </w:t>
      </w:r>
      <w:r w:rsidRPr="001A5F3C">
        <w:rPr>
          <w:rFonts w:ascii="GRAPHICS" w:hAnsi="GRAPHICS" w:cs="Lotus Linotype" w:hint="cs"/>
          <w:sz w:val="30"/>
          <w:szCs w:val="27"/>
          <w:rtl/>
        </w:rPr>
        <w:t>مواجهة</w:t>
      </w:r>
      <w:r w:rsidRPr="001A5F3C">
        <w:rPr>
          <w:rFonts w:ascii="GRAPHICS" w:hAnsi="GRAPHICS" w:cs="Lotus Linotype"/>
          <w:sz w:val="30"/>
          <w:szCs w:val="27"/>
          <w:rtl/>
        </w:rPr>
        <w:t xml:space="preserve"> </w:t>
      </w:r>
      <w:r w:rsidRPr="001A5F3C">
        <w:rPr>
          <w:rFonts w:ascii="GRAPHICS" w:hAnsi="GRAPHICS" w:cs="Lotus Linotype" w:hint="cs"/>
          <w:sz w:val="30"/>
          <w:szCs w:val="27"/>
          <w:rtl/>
        </w:rPr>
        <w:t>المعضلات،</w:t>
      </w:r>
      <w:r w:rsidRPr="001A5F3C">
        <w:rPr>
          <w:rFonts w:ascii="GRAPHICS" w:hAnsi="GRAPHICS" w:cs="Lotus Linotype"/>
          <w:sz w:val="30"/>
          <w:szCs w:val="27"/>
          <w:rtl/>
        </w:rPr>
        <w:t xml:space="preserve"> </w:t>
      </w:r>
      <w:r w:rsidRPr="001A5F3C">
        <w:rPr>
          <w:rFonts w:ascii="GRAPHICS" w:hAnsi="GRAPHICS" w:cs="Lotus Linotype" w:hint="cs"/>
          <w:sz w:val="30"/>
          <w:szCs w:val="27"/>
          <w:rtl/>
        </w:rPr>
        <w:t>وأنّه</w:t>
      </w:r>
      <w:r w:rsidRPr="001A5F3C">
        <w:rPr>
          <w:rFonts w:ascii="GRAPHICS" w:hAnsi="GRAPHICS" w:cs="Lotus Linotype"/>
          <w:sz w:val="30"/>
          <w:szCs w:val="27"/>
          <w:rtl/>
        </w:rPr>
        <w:t xml:space="preserve"> </w:t>
      </w:r>
      <w:r w:rsidRPr="001A5F3C">
        <w:rPr>
          <w:rFonts w:ascii="GRAPHICS" w:hAnsi="GRAPHICS" w:cs="Lotus Linotype" w:hint="cs"/>
          <w:sz w:val="30"/>
          <w:szCs w:val="27"/>
          <w:rtl/>
        </w:rPr>
        <w:t>رضي</w:t>
      </w:r>
      <w:r w:rsidRPr="001A5F3C">
        <w:rPr>
          <w:rFonts w:ascii="GRAPHICS" w:hAnsi="GRAPHICS" w:cs="Lotus Linotype"/>
          <w:sz w:val="30"/>
          <w:szCs w:val="27"/>
          <w:rtl/>
        </w:rPr>
        <w:t xml:space="preserve"> </w:t>
      </w:r>
      <w:r w:rsidRPr="001A5F3C">
        <w:rPr>
          <w:rFonts w:ascii="GRAPHICS" w:hAnsi="GRAPHICS" w:cs="Lotus Linotype" w:hint="cs"/>
          <w:sz w:val="30"/>
          <w:szCs w:val="27"/>
          <w:rtl/>
        </w:rPr>
        <w:t>الله</w:t>
      </w:r>
      <w:r w:rsidRPr="001A5F3C">
        <w:rPr>
          <w:rFonts w:ascii="GRAPHICS" w:hAnsi="GRAPHICS" w:cs="Lotus Linotype"/>
          <w:sz w:val="30"/>
          <w:szCs w:val="27"/>
          <w:rtl/>
        </w:rPr>
        <w:t xml:space="preserve"> </w:t>
      </w:r>
      <w:r w:rsidRPr="001A5F3C">
        <w:rPr>
          <w:rFonts w:ascii="GRAPHICS" w:hAnsi="GRAPHICS" w:cs="Lotus Linotype" w:hint="cs"/>
          <w:sz w:val="30"/>
          <w:szCs w:val="27"/>
          <w:rtl/>
        </w:rPr>
        <w:t>عنه،</w:t>
      </w:r>
      <w:r w:rsidRPr="001A5F3C">
        <w:rPr>
          <w:rFonts w:ascii="GRAPHICS" w:hAnsi="GRAPHICS" w:cs="Lotus Linotype"/>
          <w:sz w:val="30"/>
          <w:szCs w:val="27"/>
          <w:rtl/>
        </w:rPr>
        <w:t xml:space="preserve"> </w:t>
      </w:r>
      <w:r w:rsidRPr="001A5F3C">
        <w:rPr>
          <w:rFonts w:ascii="GRAPHICS" w:hAnsi="GRAPHICS" w:cs="Lotus Linotype" w:hint="cs"/>
          <w:sz w:val="30"/>
          <w:szCs w:val="27"/>
          <w:rtl/>
        </w:rPr>
        <w:t>هو</w:t>
      </w:r>
      <w:r w:rsidRPr="001A5F3C">
        <w:rPr>
          <w:rFonts w:ascii="GRAPHICS" w:hAnsi="GRAPHICS" w:cs="Lotus Linotype"/>
          <w:sz w:val="30"/>
          <w:szCs w:val="27"/>
          <w:rtl/>
        </w:rPr>
        <w:t>:</w:t>
      </w:r>
    </w:p>
    <w:p w:rsidR="00620DFF" w:rsidRPr="001A5F3C" w:rsidRDefault="00620DFF" w:rsidP="005B6FA9">
      <w:pPr>
        <w:spacing w:line="228" w:lineRule="auto"/>
        <w:ind w:firstLine="351"/>
        <w:jc w:val="lowKashida"/>
        <w:rPr>
          <w:rFonts w:ascii="GRAPHICS" w:hAnsi="GRAPHICS" w:cs="Lotus Linotype"/>
          <w:sz w:val="30"/>
          <w:szCs w:val="27"/>
          <w:rtl/>
        </w:rPr>
      </w:pPr>
      <w:r w:rsidRPr="001A5F3C">
        <w:rPr>
          <w:rFonts w:ascii="GRAPHICS" w:hAnsi="GRAPHICS" w:cs="Lotus Linotype" w:hint="cs"/>
          <w:b/>
          <w:bCs/>
          <w:sz w:val="30"/>
          <w:szCs w:val="27"/>
          <w:rtl/>
        </w:rPr>
        <w:t>الأول</w:t>
      </w:r>
      <w:r w:rsidRPr="001A5F3C">
        <w:rPr>
          <w:rFonts w:ascii="GRAPHICS" w:hAnsi="GRAPHICS" w:cs="Lotus Linotype"/>
          <w:sz w:val="30"/>
          <w:szCs w:val="27"/>
          <w:rtl/>
        </w:rPr>
        <w:t xml:space="preserve"> </w:t>
      </w:r>
      <w:r w:rsidRPr="001A5F3C">
        <w:rPr>
          <w:rFonts w:ascii="GRAPHICS" w:hAnsi="GRAPHICS" w:cs="Lotus Linotype" w:hint="cs"/>
          <w:sz w:val="30"/>
          <w:szCs w:val="27"/>
          <w:rtl/>
        </w:rPr>
        <w:t>والأَوْلى</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قيادة</w:t>
      </w:r>
      <w:r w:rsidRPr="001A5F3C">
        <w:rPr>
          <w:rFonts w:ascii="GRAPHICS" w:hAnsi="GRAPHICS" w:cs="Lotus Linotype"/>
          <w:sz w:val="30"/>
          <w:szCs w:val="27"/>
          <w:rtl/>
        </w:rPr>
        <w:t xml:space="preserve"> </w:t>
      </w:r>
      <w:r w:rsidRPr="001A5F3C">
        <w:rPr>
          <w:rFonts w:ascii="GRAPHICS" w:hAnsi="GRAPHICS" w:cs="Lotus Linotype" w:hint="cs"/>
          <w:sz w:val="30"/>
          <w:szCs w:val="27"/>
          <w:rtl/>
        </w:rPr>
        <w:t>الأمّة</w:t>
      </w:r>
      <w:r w:rsidRPr="001A5F3C">
        <w:rPr>
          <w:rFonts w:ascii="GRAPHICS" w:hAnsi="GRAPHICS" w:cs="Lotus Linotype"/>
          <w:sz w:val="30"/>
          <w:szCs w:val="27"/>
          <w:rtl/>
        </w:rPr>
        <w:t xml:space="preserve"> </w:t>
      </w:r>
      <w:r w:rsidRPr="001A5F3C">
        <w:rPr>
          <w:rFonts w:ascii="GRAPHICS" w:hAnsi="GRAPHICS" w:cs="Lotus Linotype" w:hint="cs"/>
          <w:sz w:val="30"/>
          <w:szCs w:val="27"/>
          <w:rtl/>
        </w:rPr>
        <w:t>وخلافة</w:t>
      </w:r>
      <w:r w:rsidRPr="001A5F3C">
        <w:rPr>
          <w:rFonts w:ascii="GRAPHICS" w:hAnsi="GRAPHICS" w:cs="Lotus Linotype"/>
          <w:sz w:val="30"/>
          <w:szCs w:val="27"/>
          <w:rtl/>
        </w:rPr>
        <w:t xml:space="preserve"> </w:t>
      </w:r>
      <w:r w:rsidRPr="001A5F3C">
        <w:rPr>
          <w:rFonts w:ascii="GRAPHICS" w:hAnsi="GRAPHICS" w:cs="Lotus Linotype" w:hint="cs"/>
          <w:sz w:val="30"/>
          <w:szCs w:val="27"/>
          <w:rtl/>
        </w:rPr>
        <w:t>النّبي</w:t>
      </w:r>
      <w:r w:rsidRPr="001A5F3C">
        <w:rPr>
          <w:rFonts w:ascii="GRAPHICS" w:hAnsi="GRAPHICS" w:cs="Lotus Linotype"/>
          <w:sz w:val="30"/>
          <w:szCs w:val="27"/>
          <w:rtl/>
        </w:rPr>
        <w:t xml:space="preserve"> </w:t>
      </w:r>
      <w:r w:rsidRPr="00FD4653">
        <w:rPr>
          <w:rFonts w:cs="CTraditional Arabic"/>
          <w:sz w:val="30"/>
          <w:szCs w:val="30"/>
          <w:rtl/>
        </w:rPr>
        <w:t>ج</w:t>
      </w:r>
      <w:r w:rsidRPr="001A5F3C">
        <w:rPr>
          <w:rFonts w:ascii="GRAPHICS" w:hAnsi="GRAPHICS" w:cs="Lotus Linotype" w:hint="cs"/>
          <w:sz w:val="30"/>
          <w:szCs w:val="27"/>
          <w:rtl/>
        </w:rPr>
        <w:t xml:space="preserve"> ،</w:t>
      </w:r>
      <w:r w:rsidRPr="001A5F3C">
        <w:rPr>
          <w:rFonts w:ascii="GRAPHICS" w:hAnsi="GRAPHICS" w:cs="Lotus Linotype"/>
          <w:sz w:val="30"/>
          <w:szCs w:val="27"/>
          <w:rtl/>
        </w:rPr>
        <w:t xml:space="preserve"> </w:t>
      </w:r>
      <w:r w:rsidRPr="001A5F3C">
        <w:rPr>
          <w:rFonts w:ascii="GRAPHICS" w:hAnsi="GRAPHICS" w:cs="Lotus Linotype" w:hint="cs"/>
          <w:sz w:val="30"/>
          <w:szCs w:val="27"/>
          <w:rtl/>
        </w:rPr>
        <w:t>فحين</w:t>
      </w:r>
      <w:r w:rsidRPr="001A5F3C">
        <w:rPr>
          <w:rFonts w:ascii="GRAPHICS" w:hAnsi="GRAPHICS" w:cs="Lotus Linotype"/>
          <w:sz w:val="30"/>
          <w:szCs w:val="27"/>
          <w:rtl/>
        </w:rPr>
        <w:t xml:space="preserve"> </w:t>
      </w:r>
      <w:r w:rsidRPr="001A5F3C">
        <w:rPr>
          <w:rFonts w:ascii="GRAPHICS" w:hAnsi="GRAPHICS" w:cs="Lotus Linotype" w:hint="cs"/>
          <w:sz w:val="30"/>
          <w:szCs w:val="27"/>
          <w:rtl/>
        </w:rPr>
        <w:t>كان</w:t>
      </w:r>
      <w:r w:rsidRPr="001A5F3C">
        <w:rPr>
          <w:rFonts w:ascii="GRAPHICS" w:hAnsi="GRAPHICS" w:cs="Lotus Linotype"/>
          <w:sz w:val="30"/>
          <w:szCs w:val="27"/>
          <w:rtl/>
        </w:rPr>
        <w:t xml:space="preserve"> </w:t>
      </w:r>
      <w:r w:rsidRPr="001A5F3C">
        <w:rPr>
          <w:rFonts w:ascii="GRAPHICS" w:hAnsi="GRAPHICS" w:cs="Lotus Linotype" w:hint="cs"/>
          <w:sz w:val="30"/>
          <w:szCs w:val="27"/>
          <w:rtl/>
        </w:rPr>
        <w:t>قادة</w:t>
      </w:r>
      <w:r w:rsidRPr="001A5F3C">
        <w:rPr>
          <w:rFonts w:ascii="GRAPHICS" w:hAnsi="GRAPHICS" w:cs="Lotus Linotype"/>
          <w:sz w:val="30"/>
          <w:szCs w:val="27"/>
          <w:rtl/>
        </w:rPr>
        <w:t xml:space="preserve"> </w:t>
      </w:r>
      <w:r w:rsidRPr="001A5F3C">
        <w:rPr>
          <w:rFonts w:ascii="GRAPHICS" w:hAnsi="GRAPHICS" w:cs="Lotus Linotype" w:hint="cs"/>
          <w:sz w:val="30"/>
          <w:szCs w:val="27"/>
          <w:rtl/>
        </w:rPr>
        <w:t>الصحابة،</w:t>
      </w:r>
      <w:r w:rsidRPr="001A5F3C">
        <w:rPr>
          <w:rFonts w:ascii="GRAPHICS" w:hAnsi="GRAPHICS" w:cs="Lotus Linotype"/>
          <w:sz w:val="30"/>
          <w:szCs w:val="27"/>
          <w:rtl/>
        </w:rPr>
        <w:t xml:space="preserve"> </w:t>
      </w:r>
      <w:r w:rsidRPr="001A5F3C">
        <w:rPr>
          <w:rFonts w:ascii="GRAPHICS" w:hAnsi="GRAPHICS" w:cs="Lotus Linotype" w:hint="cs"/>
          <w:sz w:val="30"/>
          <w:szCs w:val="27"/>
          <w:rtl/>
        </w:rPr>
        <w:t>منهم</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هو</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حالة</w:t>
      </w:r>
      <w:r w:rsidRPr="001A5F3C">
        <w:rPr>
          <w:rFonts w:ascii="GRAPHICS" w:hAnsi="GRAPHICS" w:cs="Lotus Linotype"/>
          <w:sz w:val="30"/>
          <w:szCs w:val="27"/>
          <w:rtl/>
        </w:rPr>
        <w:t xml:space="preserve"> </w:t>
      </w:r>
      <w:r w:rsidRPr="001A5F3C">
        <w:rPr>
          <w:rFonts w:ascii="GRAPHICS" w:hAnsi="GRAPHICS" w:cs="Lotus Linotype" w:hint="cs"/>
          <w:sz w:val="30"/>
          <w:szCs w:val="27"/>
          <w:rtl/>
        </w:rPr>
        <w:t>ذهول،</w:t>
      </w:r>
      <w:r w:rsidRPr="001A5F3C">
        <w:rPr>
          <w:rFonts w:ascii="GRAPHICS" w:hAnsi="GRAPHICS" w:cs="Lotus Linotype"/>
          <w:sz w:val="30"/>
          <w:szCs w:val="27"/>
          <w:rtl/>
        </w:rPr>
        <w:t xml:space="preserve"> </w:t>
      </w:r>
      <w:r w:rsidRPr="001A5F3C">
        <w:rPr>
          <w:rFonts w:ascii="GRAPHICS" w:hAnsi="GRAPHICS" w:cs="Lotus Linotype" w:hint="cs"/>
          <w:sz w:val="30"/>
          <w:szCs w:val="27"/>
          <w:rtl/>
        </w:rPr>
        <w:t>ومنهم</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هو</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حالة</w:t>
      </w:r>
      <w:r w:rsidRPr="001A5F3C">
        <w:rPr>
          <w:rFonts w:ascii="GRAPHICS" w:hAnsi="GRAPHICS" w:cs="Lotus Linotype"/>
          <w:sz w:val="30"/>
          <w:szCs w:val="27"/>
          <w:rtl/>
        </w:rPr>
        <w:t xml:space="preserve"> </w:t>
      </w:r>
      <w:r w:rsidRPr="001A5F3C">
        <w:rPr>
          <w:rFonts w:ascii="GRAPHICS" w:hAnsi="GRAPHICS" w:cs="Lotus Linotype" w:hint="cs"/>
          <w:sz w:val="30"/>
          <w:szCs w:val="27"/>
          <w:rtl/>
        </w:rPr>
        <w:t>صمت</w:t>
      </w:r>
      <w:r w:rsidRPr="001A5F3C">
        <w:rPr>
          <w:rFonts w:ascii="GRAPHICS" w:hAnsi="GRAPHICS" w:cs="Lotus Linotype"/>
          <w:sz w:val="30"/>
          <w:szCs w:val="27"/>
          <w:rtl/>
        </w:rPr>
        <w:t xml:space="preserve"> </w:t>
      </w:r>
      <w:r w:rsidRPr="001A5F3C">
        <w:rPr>
          <w:rFonts w:ascii="GRAPHICS" w:hAnsi="GRAPHICS" w:cs="Lotus Linotype" w:hint="cs"/>
          <w:sz w:val="30"/>
          <w:szCs w:val="27"/>
          <w:rtl/>
        </w:rPr>
        <w:t>أُخرس</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هول</w:t>
      </w:r>
      <w:r w:rsidRPr="001A5F3C">
        <w:rPr>
          <w:rFonts w:ascii="GRAPHICS" w:hAnsi="GRAPHICS" w:cs="Lotus Linotype"/>
          <w:sz w:val="30"/>
          <w:szCs w:val="27"/>
          <w:rtl/>
        </w:rPr>
        <w:t xml:space="preserve"> </w:t>
      </w:r>
      <w:r w:rsidRPr="001A5F3C">
        <w:rPr>
          <w:rFonts w:ascii="GRAPHICS" w:hAnsi="GRAPHICS" w:cs="Lotus Linotype" w:hint="cs"/>
          <w:sz w:val="30"/>
          <w:szCs w:val="27"/>
          <w:rtl/>
        </w:rPr>
        <w:t>الفاجعة،</w:t>
      </w:r>
      <w:r w:rsidRPr="001A5F3C">
        <w:rPr>
          <w:rFonts w:ascii="GRAPHICS" w:hAnsi="GRAPHICS" w:cs="Lotus Linotype"/>
          <w:sz w:val="30"/>
          <w:szCs w:val="27"/>
          <w:rtl/>
        </w:rPr>
        <w:t xml:space="preserve"> </w:t>
      </w:r>
      <w:r w:rsidRPr="001A5F3C">
        <w:rPr>
          <w:rFonts w:ascii="GRAPHICS" w:hAnsi="GRAPHICS" w:cs="Lotus Linotype" w:hint="cs"/>
          <w:sz w:val="30"/>
          <w:szCs w:val="27"/>
          <w:rtl/>
        </w:rPr>
        <w:t>ومنهم</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أُقعد</w:t>
      </w:r>
      <w:r w:rsidRPr="001A5F3C">
        <w:rPr>
          <w:rFonts w:ascii="GRAPHICS" w:hAnsi="GRAPHICS" w:cs="Lotus Linotype"/>
          <w:sz w:val="30"/>
          <w:szCs w:val="27"/>
          <w:rtl/>
        </w:rPr>
        <w:t xml:space="preserve"> </w:t>
      </w:r>
      <w:r w:rsidRPr="001A5F3C">
        <w:rPr>
          <w:rFonts w:ascii="GRAPHICS" w:hAnsi="GRAPHICS" w:cs="Lotus Linotype" w:hint="cs"/>
          <w:sz w:val="30"/>
          <w:szCs w:val="27"/>
          <w:rtl/>
        </w:rPr>
        <w:t>ولم</w:t>
      </w:r>
      <w:r w:rsidRPr="001A5F3C">
        <w:rPr>
          <w:rFonts w:ascii="GRAPHICS" w:hAnsi="GRAPHICS" w:cs="Lotus Linotype"/>
          <w:sz w:val="30"/>
          <w:szCs w:val="27"/>
          <w:rtl/>
        </w:rPr>
        <w:t xml:space="preserve"> </w:t>
      </w:r>
      <w:r w:rsidRPr="001A5F3C">
        <w:rPr>
          <w:rFonts w:ascii="GRAPHICS" w:hAnsi="GRAPHICS" w:cs="Lotus Linotype" w:hint="cs"/>
          <w:sz w:val="30"/>
          <w:szCs w:val="27"/>
          <w:rtl/>
        </w:rPr>
        <w:t>يستطع</w:t>
      </w:r>
      <w:r w:rsidRPr="001A5F3C">
        <w:rPr>
          <w:rFonts w:ascii="GRAPHICS" w:hAnsi="GRAPHICS" w:cs="Lotus Linotype"/>
          <w:sz w:val="30"/>
          <w:szCs w:val="27"/>
          <w:rtl/>
        </w:rPr>
        <w:t xml:space="preserve"> </w:t>
      </w:r>
      <w:r w:rsidRPr="001A5F3C">
        <w:rPr>
          <w:rFonts w:ascii="GRAPHICS" w:hAnsi="GRAPHICS" w:cs="Lotus Linotype" w:hint="cs"/>
          <w:sz w:val="30"/>
          <w:szCs w:val="27"/>
          <w:rtl/>
        </w:rPr>
        <w:t>القيام،</w:t>
      </w:r>
      <w:r w:rsidRPr="001A5F3C">
        <w:rPr>
          <w:rFonts w:ascii="GRAPHICS" w:hAnsi="GRAPHICS" w:cs="Lotus Linotype"/>
          <w:sz w:val="30"/>
          <w:szCs w:val="27"/>
          <w:rtl/>
        </w:rPr>
        <w:t xml:space="preserve"> </w:t>
      </w:r>
      <w:r w:rsidRPr="001A5F3C">
        <w:rPr>
          <w:rFonts w:ascii="GRAPHICS" w:hAnsi="GRAPHICS" w:cs="Lotus Linotype" w:hint="cs"/>
          <w:sz w:val="30"/>
          <w:szCs w:val="27"/>
          <w:rtl/>
        </w:rPr>
        <w:t>جاء</w:t>
      </w:r>
      <w:r w:rsidRPr="001A5F3C">
        <w:rPr>
          <w:rFonts w:ascii="GRAPHICS" w:hAnsi="GRAPHICS" w:cs="Lotus Linotype"/>
          <w:sz w:val="30"/>
          <w:szCs w:val="27"/>
          <w:rtl/>
        </w:rPr>
        <w:t xml:space="preserve"> </w:t>
      </w:r>
      <w:r w:rsidRPr="001A5F3C">
        <w:rPr>
          <w:rFonts w:ascii="GRAPHICS" w:hAnsi="GRAPHICS" w:cs="Lotus Linotype" w:hint="cs"/>
          <w:sz w:val="30"/>
          <w:szCs w:val="27"/>
          <w:rtl/>
        </w:rPr>
        <w:t>القائد</w:t>
      </w:r>
      <w:r w:rsidRPr="001A5F3C">
        <w:rPr>
          <w:rFonts w:ascii="GRAPHICS" w:hAnsi="GRAPHICS" w:cs="Lotus Linotype"/>
          <w:sz w:val="30"/>
          <w:szCs w:val="27"/>
          <w:rtl/>
        </w:rPr>
        <w:t xml:space="preserve"> </w:t>
      </w:r>
      <w:r w:rsidRPr="001A5F3C">
        <w:rPr>
          <w:rFonts w:ascii="GRAPHICS" w:hAnsi="GRAPHICS" w:cs="Lotus Linotype" w:hint="cs"/>
          <w:b/>
          <w:bCs/>
          <w:sz w:val="30"/>
          <w:szCs w:val="27"/>
          <w:rtl/>
        </w:rPr>
        <w:t>الأول</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الصحابة</w:t>
      </w:r>
      <w:r w:rsidRPr="001A5F3C">
        <w:rPr>
          <w:rFonts w:ascii="GRAPHICS" w:hAnsi="GRAPHICS" w:cs="Lotus Linotype"/>
          <w:sz w:val="30"/>
          <w:szCs w:val="27"/>
          <w:rtl/>
        </w:rPr>
        <w:t xml:space="preserve"> </w:t>
      </w:r>
      <w:r w:rsidRPr="001A5F3C">
        <w:rPr>
          <w:rFonts w:ascii="GRAPHICS" w:hAnsi="GRAPHICS" w:cs="Lotus Linotype" w:hint="cs"/>
          <w:sz w:val="30"/>
          <w:szCs w:val="27"/>
          <w:rtl/>
        </w:rPr>
        <w:t>الذي</w:t>
      </w:r>
      <w:r w:rsidRPr="001A5F3C">
        <w:rPr>
          <w:rFonts w:ascii="GRAPHICS" w:hAnsi="GRAPHICS" w:cs="Lotus Linotype"/>
          <w:sz w:val="30"/>
          <w:szCs w:val="27"/>
          <w:rtl/>
        </w:rPr>
        <w:t xml:space="preserve"> </w:t>
      </w:r>
      <w:r w:rsidRPr="001A5F3C">
        <w:rPr>
          <w:rFonts w:ascii="GRAPHICS" w:hAnsi="GRAPHICS" w:cs="Lotus Linotype" w:hint="cs"/>
          <w:sz w:val="30"/>
          <w:szCs w:val="27"/>
          <w:rtl/>
        </w:rPr>
        <w:t>أُعد</w:t>
      </w:r>
      <w:r w:rsidRPr="001A5F3C">
        <w:rPr>
          <w:rFonts w:ascii="GRAPHICS" w:hAnsi="GRAPHICS" w:cs="Lotus Linotype"/>
          <w:sz w:val="30"/>
          <w:szCs w:val="27"/>
          <w:rtl/>
        </w:rPr>
        <w:t xml:space="preserve"> </w:t>
      </w:r>
      <w:r w:rsidRPr="001A5F3C">
        <w:rPr>
          <w:rFonts w:ascii="GRAPHICS" w:hAnsi="GRAPHICS" w:cs="Lotus Linotype" w:hint="cs"/>
          <w:sz w:val="30"/>
          <w:szCs w:val="27"/>
          <w:rtl/>
        </w:rPr>
        <w:t>لمواجهة</w:t>
      </w:r>
      <w:r w:rsidRPr="001A5F3C">
        <w:rPr>
          <w:rFonts w:ascii="GRAPHICS" w:hAnsi="GRAPHICS" w:cs="Lotus Linotype"/>
          <w:sz w:val="30"/>
          <w:szCs w:val="27"/>
          <w:rtl/>
        </w:rPr>
        <w:t xml:space="preserve"> </w:t>
      </w:r>
      <w:r w:rsidRPr="001A5F3C">
        <w:rPr>
          <w:rFonts w:ascii="GRAPHICS" w:hAnsi="GRAPHICS" w:cs="Lotus Linotype" w:hint="cs"/>
          <w:sz w:val="30"/>
          <w:szCs w:val="27"/>
          <w:rtl/>
        </w:rPr>
        <w:t>مثل</w:t>
      </w:r>
      <w:r w:rsidRPr="001A5F3C">
        <w:rPr>
          <w:rFonts w:ascii="GRAPHICS" w:hAnsi="GRAPHICS" w:cs="Lotus Linotype"/>
          <w:sz w:val="30"/>
          <w:szCs w:val="27"/>
          <w:rtl/>
        </w:rPr>
        <w:t xml:space="preserve"> </w:t>
      </w:r>
      <w:r w:rsidRPr="001A5F3C">
        <w:rPr>
          <w:rFonts w:ascii="GRAPHICS" w:hAnsi="GRAPHICS" w:cs="Lotus Linotype" w:hint="cs"/>
          <w:sz w:val="30"/>
          <w:szCs w:val="27"/>
          <w:rtl/>
        </w:rPr>
        <w:t>هذا</w:t>
      </w:r>
      <w:r w:rsidRPr="001A5F3C">
        <w:rPr>
          <w:rFonts w:ascii="GRAPHICS" w:hAnsi="GRAPHICS" w:cs="Lotus Linotype"/>
          <w:sz w:val="30"/>
          <w:szCs w:val="27"/>
          <w:rtl/>
        </w:rPr>
        <w:t xml:space="preserve"> </w:t>
      </w:r>
      <w:r w:rsidRPr="001A5F3C">
        <w:rPr>
          <w:rFonts w:ascii="GRAPHICS" w:hAnsi="GRAPHICS" w:cs="Lotus Linotype" w:hint="cs"/>
          <w:sz w:val="30"/>
          <w:szCs w:val="27"/>
          <w:rtl/>
        </w:rPr>
        <w:t>الساعة</w:t>
      </w:r>
      <w:r w:rsidRPr="001A5F3C">
        <w:rPr>
          <w:rFonts w:ascii="GRAPHICS" w:hAnsi="GRAPHICS" w:cs="Lotus Linotype"/>
          <w:sz w:val="30"/>
          <w:szCs w:val="27"/>
          <w:rtl/>
        </w:rPr>
        <w:t xml:space="preserve"> </w:t>
      </w:r>
      <w:r w:rsidRPr="001A5F3C">
        <w:rPr>
          <w:rFonts w:ascii="GRAPHICS" w:hAnsi="GRAPHICS" w:cs="Lotus Linotype" w:hint="cs"/>
          <w:sz w:val="30"/>
          <w:szCs w:val="27"/>
          <w:rtl/>
        </w:rPr>
        <w:t>الحرجة،</w:t>
      </w:r>
      <w:r w:rsidRPr="001A5F3C">
        <w:rPr>
          <w:rFonts w:ascii="GRAPHICS" w:hAnsi="GRAPHICS" w:cs="Lotus Linotype"/>
          <w:sz w:val="30"/>
          <w:szCs w:val="27"/>
          <w:rtl/>
        </w:rPr>
        <w:t xml:space="preserve"> </w:t>
      </w:r>
      <w:r w:rsidRPr="001A5F3C">
        <w:rPr>
          <w:rFonts w:ascii="GRAPHICS" w:hAnsi="GRAPHICS" w:cs="Lotus Linotype" w:hint="cs"/>
          <w:sz w:val="30"/>
          <w:szCs w:val="27"/>
          <w:rtl/>
        </w:rPr>
        <w:t>ثابت</w:t>
      </w:r>
      <w:r w:rsidRPr="001A5F3C">
        <w:rPr>
          <w:rFonts w:ascii="GRAPHICS" w:hAnsi="GRAPHICS" w:cs="Lotus Linotype"/>
          <w:sz w:val="30"/>
          <w:szCs w:val="27"/>
          <w:rtl/>
        </w:rPr>
        <w:t xml:space="preserve"> </w:t>
      </w:r>
      <w:r w:rsidRPr="001A5F3C">
        <w:rPr>
          <w:rFonts w:ascii="GRAPHICS" w:hAnsi="GRAPHICS" w:cs="Lotus Linotype" w:hint="cs"/>
          <w:sz w:val="30"/>
          <w:szCs w:val="27"/>
          <w:rtl/>
        </w:rPr>
        <w:t>القلب</w:t>
      </w:r>
      <w:r w:rsidRPr="001A5F3C">
        <w:rPr>
          <w:rFonts w:ascii="GRAPHICS" w:hAnsi="GRAPHICS" w:cs="Lotus Linotype"/>
          <w:sz w:val="30"/>
          <w:szCs w:val="27"/>
          <w:rtl/>
        </w:rPr>
        <w:t xml:space="preserve"> </w:t>
      </w:r>
      <w:r w:rsidRPr="001A5F3C">
        <w:rPr>
          <w:rFonts w:ascii="GRAPHICS" w:hAnsi="GRAPHICS" w:cs="Lotus Linotype" w:hint="cs"/>
          <w:sz w:val="30"/>
          <w:szCs w:val="27"/>
          <w:rtl/>
        </w:rPr>
        <w:t>والجنان</w:t>
      </w:r>
      <w:r w:rsidRPr="001A5F3C">
        <w:rPr>
          <w:rFonts w:ascii="GRAPHICS" w:hAnsi="GRAPHICS" w:cs="Lotus Linotype"/>
          <w:sz w:val="30"/>
          <w:szCs w:val="27"/>
          <w:rtl/>
        </w:rPr>
        <w:t xml:space="preserve"> </w:t>
      </w:r>
      <w:r w:rsidRPr="001A5F3C">
        <w:rPr>
          <w:rFonts w:ascii="GRAPHICS" w:hAnsi="GRAPHICS" w:cs="Lotus Linotype" w:hint="cs"/>
          <w:sz w:val="30"/>
          <w:szCs w:val="27"/>
          <w:rtl/>
        </w:rPr>
        <w:t>وهو</w:t>
      </w:r>
      <w:r w:rsidRPr="001A5F3C">
        <w:rPr>
          <w:rFonts w:ascii="GRAPHICS" w:hAnsi="GRAPHICS" w:cs="Lotus Linotype"/>
          <w:sz w:val="30"/>
          <w:szCs w:val="27"/>
          <w:rtl/>
        </w:rPr>
        <w:t xml:space="preserve"> </w:t>
      </w:r>
      <w:r w:rsidRPr="001A5F3C">
        <w:rPr>
          <w:rFonts w:ascii="GRAPHICS" w:hAnsi="GRAPHICS" w:cs="Lotus Linotype" w:hint="cs"/>
          <w:sz w:val="30"/>
          <w:szCs w:val="27"/>
          <w:rtl/>
        </w:rPr>
        <w:t>أشدّ</w:t>
      </w:r>
      <w:r w:rsidRPr="001A5F3C">
        <w:rPr>
          <w:rFonts w:ascii="GRAPHICS" w:hAnsi="GRAPHICS" w:cs="Lotus Linotype"/>
          <w:sz w:val="30"/>
          <w:szCs w:val="27"/>
          <w:rtl/>
        </w:rPr>
        <w:t xml:space="preserve"> </w:t>
      </w:r>
      <w:r w:rsidRPr="001A5F3C">
        <w:rPr>
          <w:rFonts w:ascii="GRAPHICS" w:hAnsi="GRAPHICS" w:cs="Lotus Linotype" w:hint="cs"/>
          <w:sz w:val="30"/>
          <w:szCs w:val="27"/>
          <w:rtl/>
        </w:rPr>
        <w:t>منهم</w:t>
      </w:r>
      <w:r w:rsidRPr="001A5F3C">
        <w:rPr>
          <w:rFonts w:ascii="GRAPHICS" w:hAnsi="GRAPHICS" w:cs="Lotus Linotype"/>
          <w:sz w:val="30"/>
          <w:szCs w:val="27"/>
          <w:rtl/>
        </w:rPr>
        <w:t xml:space="preserve"> </w:t>
      </w:r>
      <w:r w:rsidRPr="001A5F3C">
        <w:rPr>
          <w:rFonts w:ascii="GRAPHICS" w:hAnsi="GRAPHICS" w:cs="Lotus Linotype" w:hint="cs"/>
          <w:sz w:val="30"/>
          <w:szCs w:val="27"/>
          <w:rtl/>
        </w:rPr>
        <w:t>تألماً</w:t>
      </w:r>
      <w:r w:rsidRPr="001A5F3C">
        <w:rPr>
          <w:rFonts w:ascii="GRAPHICS" w:hAnsi="GRAPHICS" w:cs="Lotus Linotype"/>
          <w:sz w:val="30"/>
          <w:szCs w:val="27"/>
          <w:rtl/>
        </w:rPr>
        <w:t xml:space="preserve"> </w:t>
      </w:r>
      <w:r w:rsidRPr="001A5F3C">
        <w:rPr>
          <w:rFonts w:ascii="GRAPHICS" w:hAnsi="GRAPHICS" w:cs="Lotus Linotype" w:hint="cs"/>
          <w:sz w:val="30"/>
          <w:szCs w:val="27"/>
          <w:rtl/>
        </w:rPr>
        <w:t>على</w:t>
      </w:r>
      <w:r w:rsidRPr="001A5F3C">
        <w:rPr>
          <w:rFonts w:ascii="GRAPHICS" w:hAnsi="GRAPHICS" w:cs="Lotus Linotype"/>
          <w:sz w:val="30"/>
          <w:szCs w:val="27"/>
          <w:rtl/>
        </w:rPr>
        <w:t xml:space="preserve"> </w:t>
      </w:r>
      <w:r w:rsidRPr="001A5F3C">
        <w:rPr>
          <w:rFonts w:ascii="GRAPHICS" w:hAnsi="GRAPHICS" w:cs="Lotus Linotype" w:hint="cs"/>
          <w:sz w:val="30"/>
          <w:szCs w:val="27"/>
          <w:rtl/>
        </w:rPr>
        <w:t>فقد</w:t>
      </w:r>
      <w:r w:rsidRPr="001A5F3C">
        <w:rPr>
          <w:rFonts w:ascii="GRAPHICS" w:hAnsi="GRAPHICS" w:cs="Lotus Linotype"/>
          <w:sz w:val="30"/>
          <w:szCs w:val="27"/>
          <w:rtl/>
        </w:rPr>
        <w:t xml:space="preserve"> </w:t>
      </w:r>
      <w:r w:rsidRPr="001A5F3C">
        <w:rPr>
          <w:rFonts w:ascii="GRAPHICS" w:hAnsi="GRAPHICS" w:cs="Lotus Linotype" w:hint="cs"/>
          <w:sz w:val="30"/>
          <w:szCs w:val="27"/>
          <w:rtl/>
        </w:rPr>
        <w:t>صاحبه</w:t>
      </w:r>
      <w:r w:rsidRPr="001A5F3C">
        <w:rPr>
          <w:rFonts w:ascii="GRAPHICS" w:hAnsi="GRAPHICS" w:cs="Lotus Linotype"/>
          <w:sz w:val="30"/>
          <w:szCs w:val="27"/>
          <w:rtl/>
        </w:rPr>
        <w:t xml:space="preserve"> </w:t>
      </w:r>
      <w:r w:rsidRPr="00FD4653">
        <w:rPr>
          <w:rFonts w:cs="CTraditional Arabic"/>
          <w:sz w:val="30"/>
          <w:szCs w:val="30"/>
          <w:rtl/>
        </w:rPr>
        <w:t>ج</w:t>
      </w:r>
      <w:r w:rsidRPr="001A5F3C">
        <w:rPr>
          <w:rFonts w:ascii="GRAPHICS" w:hAnsi="GRAPHICS" w:cs="Lotus Linotype" w:hint="cs"/>
          <w:sz w:val="30"/>
          <w:szCs w:val="27"/>
          <w:rtl/>
        </w:rPr>
        <w:t>،</w:t>
      </w:r>
      <w:r w:rsidRPr="001A5F3C">
        <w:rPr>
          <w:rFonts w:ascii="GRAPHICS" w:hAnsi="GRAPHICS" w:cs="Lotus Linotype"/>
          <w:sz w:val="30"/>
          <w:szCs w:val="27"/>
          <w:rtl/>
        </w:rPr>
        <w:t xml:space="preserve"> </w:t>
      </w:r>
      <w:r w:rsidRPr="001A5F3C">
        <w:rPr>
          <w:rFonts w:ascii="GRAPHICS" w:hAnsi="GRAPHICS" w:cs="Lotus Linotype" w:hint="cs"/>
          <w:sz w:val="30"/>
          <w:szCs w:val="27"/>
          <w:rtl/>
        </w:rPr>
        <w:t>فأعلن</w:t>
      </w:r>
      <w:r w:rsidRPr="001A5F3C">
        <w:rPr>
          <w:rFonts w:ascii="GRAPHICS" w:hAnsi="GRAPHICS" w:cs="Lotus Linotype"/>
          <w:sz w:val="30"/>
          <w:szCs w:val="27"/>
          <w:rtl/>
        </w:rPr>
        <w:t xml:space="preserve"> </w:t>
      </w:r>
      <w:r w:rsidRPr="001A5F3C">
        <w:rPr>
          <w:rFonts w:ascii="GRAPHICS" w:hAnsi="GRAPHICS" w:cs="Lotus Linotype" w:hint="cs"/>
          <w:sz w:val="30"/>
          <w:szCs w:val="27"/>
          <w:rtl/>
        </w:rPr>
        <w:t>وفاته</w:t>
      </w:r>
      <w:r w:rsidRPr="001A5F3C">
        <w:rPr>
          <w:rFonts w:ascii="GRAPHICS" w:hAnsi="GRAPHICS" w:cs="Lotus Linotype"/>
          <w:sz w:val="30"/>
          <w:szCs w:val="27"/>
          <w:rtl/>
        </w:rPr>
        <w:t xml:space="preserve"> </w:t>
      </w:r>
      <w:r w:rsidRPr="001A5F3C">
        <w:rPr>
          <w:rFonts w:ascii="GRAPHICS" w:hAnsi="GRAPHICS" w:cs="Lotus Linotype" w:hint="cs"/>
          <w:sz w:val="30"/>
          <w:szCs w:val="27"/>
          <w:rtl/>
        </w:rPr>
        <w:t>ليقوم</w:t>
      </w:r>
      <w:r w:rsidRPr="001A5F3C">
        <w:rPr>
          <w:rFonts w:ascii="GRAPHICS" w:hAnsi="GRAPHICS" w:cs="Lotus Linotype"/>
          <w:sz w:val="30"/>
          <w:szCs w:val="27"/>
          <w:rtl/>
        </w:rPr>
        <w:t xml:space="preserve"> </w:t>
      </w:r>
      <w:r w:rsidRPr="001A5F3C">
        <w:rPr>
          <w:rFonts w:ascii="GRAPHICS" w:hAnsi="GRAPHICS" w:cs="Lotus Linotype" w:hint="cs"/>
          <w:sz w:val="30"/>
          <w:szCs w:val="27"/>
          <w:rtl/>
        </w:rPr>
        <w:t>المسلمون</w:t>
      </w:r>
      <w:r w:rsidRPr="001A5F3C">
        <w:rPr>
          <w:rFonts w:ascii="GRAPHICS" w:hAnsi="GRAPHICS" w:cs="Lotus Linotype"/>
          <w:sz w:val="30"/>
          <w:szCs w:val="27"/>
          <w:rtl/>
        </w:rPr>
        <w:t xml:space="preserve"> </w:t>
      </w:r>
      <w:r w:rsidRPr="001A5F3C">
        <w:rPr>
          <w:rFonts w:ascii="GRAPHICS" w:hAnsi="GRAPHICS" w:cs="Lotus Linotype" w:hint="cs"/>
          <w:sz w:val="30"/>
          <w:szCs w:val="27"/>
          <w:rtl/>
        </w:rPr>
        <w:t>بواجبهم</w:t>
      </w:r>
      <w:r w:rsidRPr="001A5F3C">
        <w:rPr>
          <w:rFonts w:ascii="GRAPHICS" w:hAnsi="GRAPHICS" w:cs="Lotus Linotype"/>
          <w:sz w:val="30"/>
          <w:szCs w:val="27"/>
          <w:rtl/>
        </w:rPr>
        <w:t xml:space="preserve"> </w:t>
      </w:r>
      <w:r w:rsidRPr="001A5F3C">
        <w:rPr>
          <w:rFonts w:ascii="GRAPHICS" w:hAnsi="GRAPHICS" w:cs="Lotus Linotype" w:hint="cs"/>
          <w:sz w:val="30"/>
          <w:szCs w:val="27"/>
          <w:rtl/>
        </w:rPr>
        <w:t>تجاه</w:t>
      </w:r>
      <w:r w:rsidRPr="001A5F3C">
        <w:rPr>
          <w:rFonts w:ascii="GRAPHICS" w:hAnsi="GRAPHICS" w:cs="Lotus Linotype"/>
          <w:sz w:val="30"/>
          <w:szCs w:val="27"/>
          <w:rtl/>
        </w:rPr>
        <w:t xml:space="preserve"> </w:t>
      </w:r>
      <w:r w:rsidRPr="001A5F3C">
        <w:rPr>
          <w:rFonts w:ascii="GRAPHICS" w:hAnsi="GRAPHICS" w:cs="Lotus Linotype" w:hint="cs"/>
          <w:sz w:val="30"/>
          <w:szCs w:val="27"/>
          <w:rtl/>
        </w:rPr>
        <w:t>رسالة</w:t>
      </w:r>
      <w:r w:rsidRPr="001A5F3C">
        <w:rPr>
          <w:rFonts w:ascii="GRAPHICS" w:hAnsi="GRAPHICS" w:cs="Lotus Linotype"/>
          <w:sz w:val="30"/>
          <w:szCs w:val="27"/>
          <w:rtl/>
        </w:rPr>
        <w:t xml:space="preserve"> </w:t>
      </w:r>
      <w:r w:rsidRPr="001A5F3C">
        <w:rPr>
          <w:rFonts w:ascii="GRAPHICS" w:hAnsi="GRAPHICS" w:cs="Lotus Linotype" w:hint="cs"/>
          <w:sz w:val="30"/>
          <w:szCs w:val="27"/>
          <w:rtl/>
        </w:rPr>
        <w:t>النّبي</w:t>
      </w:r>
      <w:r w:rsidRPr="001A5F3C">
        <w:rPr>
          <w:rFonts w:ascii="GRAPHICS" w:hAnsi="GRAPHICS" w:cs="Lotus Linotype"/>
          <w:sz w:val="30"/>
          <w:szCs w:val="27"/>
          <w:rtl/>
        </w:rPr>
        <w:t xml:space="preserve"> </w:t>
      </w:r>
      <w:r w:rsidRPr="00FD4653">
        <w:rPr>
          <w:rFonts w:cs="CTraditional Arabic"/>
          <w:sz w:val="30"/>
          <w:szCs w:val="30"/>
          <w:rtl/>
        </w:rPr>
        <w:t>ج</w:t>
      </w:r>
      <w:r w:rsidRPr="001A5F3C">
        <w:rPr>
          <w:rFonts w:cs="Lotus Linotype"/>
          <w:sz w:val="30"/>
          <w:szCs w:val="27"/>
          <w:rtl/>
          <w:lang w:bidi="ar-QA"/>
        </w:rPr>
        <w:t xml:space="preserve"> وأمته</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دون</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تأخير،</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وهذا</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ما</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حصل</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في</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يوم</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السقيفة</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حيث</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تداول</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من</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حضر</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من</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الصحابة</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أمر</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خلافة</w:t>
      </w:r>
      <w:r w:rsidRPr="001A5F3C">
        <w:rPr>
          <w:rFonts w:ascii="GRAPHICS" w:hAnsi="GRAPHICS" w:cs="Lotus Linotype"/>
          <w:sz w:val="30"/>
          <w:szCs w:val="27"/>
          <w:rtl/>
          <w:lang w:bidi="ar-QA"/>
        </w:rPr>
        <w:t xml:space="preserve"> </w:t>
      </w:r>
      <w:r w:rsidRPr="001A5F3C">
        <w:rPr>
          <w:rFonts w:ascii="GRAPHICS" w:hAnsi="GRAPHICS" w:cs="Lotus Linotype" w:hint="cs"/>
          <w:sz w:val="30"/>
          <w:szCs w:val="27"/>
          <w:rtl/>
          <w:lang w:bidi="ar-QA"/>
        </w:rPr>
        <w:t>النّبي</w:t>
      </w:r>
      <w:r w:rsidRPr="001A5F3C">
        <w:rPr>
          <w:rFonts w:ascii="GRAPHICS" w:hAnsi="GRAPHICS" w:cs="Lotus Linotype"/>
          <w:sz w:val="30"/>
          <w:szCs w:val="27"/>
          <w:rtl/>
          <w:lang w:bidi="ar-QA"/>
        </w:rPr>
        <w:t xml:space="preserve"> </w:t>
      </w:r>
      <w:r w:rsidRPr="00FD4653">
        <w:rPr>
          <w:rFonts w:cs="CTraditional Arabic"/>
          <w:sz w:val="30"/>
          <w:szCs w:val="30"/>
          <w:rtl/>
        </w:rPr>
        <w:t>ج</w:t>
      </w:r>
      <w:r w:rsidRPr="001A5F3C">
        <w:rPr>
          <w:rFonts w:ascii="GRAPHICS" w:hAnsi="GRAPHICS" w:cs="Lotus Linotype" w:hint="cs"/>
          <w:sz w:val="30"/>
          <w:szCs w:val="27"/>
          <w:rtl/>
        </w:rPr>
        <w:t>،</w:t>
      </w:r>
      <w:r w:rsidRPr="001A5F3C">
        <w:rPr>
          <w:rFonts w:ascii="GRAPHICS" w:hAnsi="GRAPHICS" w:cs="Lotus Linotype"/>
          <w:sz w:val="30"/>
          <w:szCs w:val="27"/>
          <w:rtl/>
        </w:rPr>
        <w:t xml:space="preserve"> </w:t>
      </w:r>
      <w:r w:rsidRPr="001A5F3C">
        <w:rPr>
          <w:rFonts w:ascii="GRAPHICS" w:hAnsi="GRAPHICS" w:cs="Lotus Linotype" w:hint="cs"/>
          <w:sz w:val="30"/>
          <w:szCs w:val="27"/>
          <w:rtl/>
        </w:rPr>
        <w:t>فكان</w:t>
      </w:r>
      <w:r w:rsidRPr="001A5F3C">
        <w:rPr>
          <w:rFonts w:ascii="GRAPHICS" w:hAnsi="GRAPHICS" w:cs="Lotus Linotype"/>
          <w:sz w:val="30"/>
          <w:szCs w:val="27"/>
          <w:rtl/>
        </w:rPr>
        <w:t xml:space="preserve"> </w:t>
      </w:r>
      <w:r w:rsidRPr="001A5F3C">
        <w:rPr>
          <w:rFonts w:ascii="GRAPHICS" w:hAnsi="GRAPHICS" w:cs="Lotus Linotype" w:hint="cs"/>
          <w:sz w:val="30"/>
          <w:szCs w:val="27"/>
          <w:rtl/>
        </w:rPr>
        <w:t>الإجماع</w:t>
      </w:r>
      <w:r w:rsidRPr="001A5F3C">
        <w:rPr>
          <w:rFonts w:ascii="GRAPHICS" w:hAnsi="GRAPHICS" w:cs="Lotus Linotype"/>
          <w:sz w:val="30"/>
          <w:szCs w:val="27"/>
          <w:rtl/>
        </w:rPr>
        <w:t xml:space="preserve"> </w:t>
      </w:r>
      <w:r w:rsidRPr="001A5F3C">
        <w:rPr>
          <w:rFonts w:ascii="GRAPHICS" w:hAnsi="GRAPHICS" w:cs="Lotus Linotype" w:hint="cs"/>
          <w:sz w:val="30"/>
          <w:szCs w:val="27"/>
          <w:rtl/>
        </w:rPr>
        <w:t>على</w:t>
      </w:r>
      <w:r w:rsidRPr="001A5F3C">
        <w:rPr>
          <w:rFonts w:ascii="GRAPHICS" w:hAnsi="GRAPHICS" w:cs="Lotus Linotype"/>
          <w:sz w:val="30"/>
          <w:szCs w:val="27"/>
          <w:rtl/>
        </w:rPr>
        <w:t xml:space="preserve"> </w:t>
      </w:r>
      <w:r w:rsidRPr="001A5F3C">
        <w:rPr>
          <w:rFonts w:ascii="GRAPHICS" w:hAnsi="GRAPHICS" w:cs="Lotus Linotype" w:hint="cs"/>
          <w:sz w:val="30"/>
          <w:szCs w:val="27"/>
          <w:rtl/>
        </w:rPr>
        <w:t>بيعة</w:t>
      </w:r>
      <w:r w:rsidRPr="001A5F3C">
        <w:rPr>
          <w:rFonts w:ascii="GRAPHICS" w:hAnsi="GRAPHICS" w:cs="Lotus Linotype"/>
          <w:sz w:val="30"/>
          <w:szCs w:val="27"/>
          <w:rtl/>
        </w:rPr>
        <w:t xml:space="preserve"> </w:t>
      </w:r>
      <w:r w:rsidRPr="001A5F3C">
        <w:rPr>
          <w:rFonts w:ascii="GRAPHICS" w:hAnsi="GRAPHICS" w:cs="Lotus Linotype" w:hint="cs"/>
          <w:sz w:val="30"/>
          <w:szCs w:val="27"/>
          <w:rtl/>
        </w:rPr>
        <w:t>أبي</w:t>
      </w:r>
      <w:r w:rsidRPr="001A5F3C">
        <w:rPr>
          <w:rFonts w:ascii="GRAPHICS" w:hAnsi="GRAPHICS" w:cs="Lotus Linotype"/>
          <w:sz w:val="30"/>
          <w:szCs w:val="27"/>
          <w:rtl/>
        </w:rPr>
        <w:t xml:space="preserve"> </w:t>
      </w:r>
      <w:r w:rsidRPr="001A5F3C">
        <w:rPr>
          <w:rFonts w:ascii="GRAPHICS" w:hAnsi="GRAPHICS" w:cs="Lotus Linotype" w:hint="cs"/>
          <w:sz w:val="30"/>
          <w:szCs w:val="27"/>
          <w:rtl/>
        </w:rPr>
        <w:t>بكر</w:t>
      </w:r>
      <w:r w:rsidRPr="001A5F3C">
        <w:rPr>
          <w:rFonts w:ascii="GRAPHICS" w:hAnsi="GRAPHICS" w:cs="Lotus Linotype"/>
          <w:sz w:val="30"/>
          <w:szCs w:val="27"/>
          <w:rtl/>
        </w:rPr>
        <w:t xml:space="preserve"> </w:t>
      </w:r>
      <w:r w:rsidRPr="001A5F3C">
        <w:rPr>
          <w:rFonts w:ascii="GRAPHICS" w:hAnsi="GRAPHICS" w:cs="Lotus Linotype" w:hint="cs"/>
          <w:sz w:val="30"/>
          <w:szCs w:val="27"/>
          <w:rtl/>
        </w:rPr>
        <w:t>الصدّيق</w:t>
      </w:r>
      <w:r w:rsidRPr="001A5F3C">
        <w:rPr>
          <w:rFonts w:ascii="GRAPHICS" w:hAnsi="GRAPHICS" w:cs="Lotus Linotype"/>
          <w:sz w:val="30"/>
          <w:szCs w:val="27"/>
          <w:rtl/>
        </w:rPr>
        <w:t xml:space="preserve"> </w:t>
      </w:r>
      <w:r w:rsidRPr="001A5F3C">
        <w:rPr>
          <w:rFonts w:ascii="GRAPHICS" w:hAnsi="GRAPHICS" w:cs="Lotus Linotype" w:hint="cs"/>
          <w:sz w:val="30"/>
          <w:szCs w:val="27"/>
          <w:rtl/>
        </w:rPr>
        <w:t>خليفة</w:t>
      </w:r>
      <w:r w:rsidRPr="001A5F3C">
        <w:rPr>
          <w:rFonts w:ascii="GRAPHICS" w:hAnsi="GRAPHICS" w:cs="Lotus Linotype"/>
          <w:sz w:val="30"/>
          <w:szCs w:val="27"/>
          <w:rtl/>
        </w:rPr>
        <w:t xml:space="preserve"> </w:t>
      </w:r>
      <w:r w:rsidRPr="001A5F3C">
        <w:rPr>
          <w:rFonts w:ascii="GRAPHICS" w:hAnsi="GRAPHICS" w:cs="Lotus Linotype" w:hint="cs"/>
          <w:sz w:val="30"/>
          <w:szCs w:val="27"/>
          <w:rtl/>
        </w:rPr>
        <w:t>للنّبي</w:t>
      </w:r>
      <w:r w:rsidRPr="001A5F3C">
        <w:rPr>
          <w:rFonts w:ascii="GRAPHICS" w:hAnsi="GRAPHICS" w:cs="Lotus Linotype"/>
          <w:sz w:val="30"/>
          <w:szCs w:val="27"/>
          <w:rtl/>
        </w:rPr>
        <w:t xml:space="preserve"> </w:t>
      </w:r>
      <w:r w:rsidRPr="00FD4653">
        <w:rPr>
          <w:rFonts w:cs="CTraditional Arabic"/>
          <w:sz w:val="30"/>
          <w:szCs w:val="30"/>
          <w:rtl/>
        </w:rPr>
        <w:t>ج</w:t>
      </w:r>
      <w:r w:rsidRPr="001A5F3C">
        <w:rPr>
          <w:rFonts w:ascii="GRAPHICS" w:hAnsi="GRAPHICS" w:cs="Lotus Linotype" w:hint="cs"/>
          <w:sz w:val="30"/>
          <w:szCs w:val="27"/>
          <w:rtl/>
        </w:rPr>
        <w:t xml:space="preserve"> ،</w:t>
      </w:r>
      <w:r w:rsidRPr="001A5F3C">
        <w:rPr>
          <w:rFonts w:ascii="GRAPHICS" w:hAnsi="GRAPHICS" w:cs="Lotus Linotype"/>
          <w:sz w:val="30"/>
          <w:szCs w:val="27"/>
          <w:rtl/>
        </w:rPr>
        <w:t xml:space="preserve"> </w:t>
      </w:r>
      <w:r w:rsidRPr="001A5F3C">
        <w:rPr>
          <w:rFonts w:ascii="GRAPHICS" w:hAnsi="GRAPHICS" w:cs="Lotus Linotype" w:hint="cs"/>
          <w:sz w:val="30"/>
          <w:szCs w:val="27"/>
          <w:rtl/>
        </w:rPr>
        <w:t>وإماماً</w:t>
      </w:r>
      <w:r w:rsidRPr="001A5F3C">
        <w:rPr>
          <w:rFonts w:ascii="GRAPHICS" w:hAnsi="GRAPHICS" w:cs="Lotus Linotype"/>
          <w:sz w:val="30"/>
          <w:szCs w:val="27"/>
          <w:rtl/>
        </w:rPr>
        <w:t xml:space="preserve"> </w:t>
      </w:r>
      <w:r w:rsidRPr="001A5F3C">
        <w:rPr>
          <w:rFonts w:ascii="GRAPHICS" w:hAnsi="GRAPHICS" w:cs="Lotus Linotype" w:hint="cs"/>
          <w:sz w:val="30"/>
          <w:szCs w:val="27"/>
          <w:rtl/>
        </w:rPr>
        <w:t>وقائداً</w:t>
      </w:r>
      <w:r w:rsidRPr="001A5F3C">
        <w:rPr>
          <w:rFonts w:ascii="GRAPHICS" w:hAnsi="GRAPHICS" w:cs="Lotus Linotype"/>
          <w:sz w:val="30"/>
          <w:szCs w:val="27"/>
          <w:rtl/>
        </w:rPr>
        <w:t xml:space="preserve"> </w:t>
      </w:r>
      <w:r w:rsidRPr="001A5F3C">
        <w:rPr>
          <w:rFonts w:ascii="GRAPHICS" w:hAnsi="GRAPHICS" w:cs="Lotus Linotype" w:hint="cs"/>
          <w:sz w:val="30"/>
          <w:szCs w:val="27"/>
          <w:rtl/>
        </w:rPr>
        <w:t>للأمّة،</w:t>
      </w:r>
      <w:r w:rsidRPr="001A5F3C">
        <w:rPr>
          <w:rFonts w:ascii="GRAPHICS" w:hAnsi="GRAPHICS" w:cs="Lotus Linotype"/>
          <w:sz w:val="30"/>
          <w:szCs w:val="27"/>
          <w:rtl/>
        </w:rPr>
        <w:t xml:space="preserve"> </w:t>
      </w:r>
      <w:r w:rsidRPr="001A5F3C">
        <w:rPr>
          <w:rFonts w:ascii="GRAPHICS" w:hAnsi="GRAPHICS" w:cs="Lotus Linotype" w:hint="cs"/>
          <w:sz w:val="30"/>
          <w:szCs w:val="27"/>
          <w:rtl/>
        </w:rPr>
        <w:t>ولم</w:t>
      </w:r>
      <w:r w:rsidRPr="001A5F3C">
        <w:rPr>
          <w:rFonts w:ascii="GRAPHICS" w:hAnsi="GRAPHICS" w:cs="Lotus Linotype"/>
          <w:sz w:val="30"/>
          <w:szCs w:val="27"/>
          <w:rtl/>
        </w:rPr>
        <w:t xml:space="preserve"> </w:t>
      </w:r>
      <w:r w:rsidRPr="001A5F3C">
        <w:rPr>
          <w:rFonts w:ascii="GRAPHICS" w:hAnsi="GRAPHICS" w:cs="Lotus Linotype" w:hint="cs"/>
          <w:sz w:val="30"/>
          <w:szCs w:val="27"/>
          <w:rtl/>
        </w:rPr>
        <w:t>يتخلف</w:t>
      </w:r>
      <w:r w:rsidRPr="001A5F3C">
        <w:rPr>
          <w:rFonts w:ascii="GRAPHICS" w:hAnsi="GRAPHICS" w:cs="Lotus Linotype"/>
          <w:sz w:val="30"/>
          <w:szCs w:val="27"/>
          <w:rtl/>
        </w:rPr>
        <w:t xml:space="preserve"> </w:t>
      </w:r>
      <w:r w:rsidRPr="001A5F3C">
        <w:rPr>
          <w:rFonts w:ascii="GRAPHICS" w:hAnsi="GRAPHICS" w:cs="Lotus Linotype" w:hint="cs"/>
          <w:sz w:val="30"/>
          <w:szCs w:val="27"/>
          <w:rtl/>
        </w:rPr>
        <w:t>أحد</w:t>
      </w:r>
      <w:r w:rsidRPr="001A5F3C">
        <w:rPr>
          <w:rFonts w:ascii="GRAPHICS" w:hAnsi="GRAPHICS" w:cs="Lotus Linotype"/>
          <w:sz w:val="30"/>
          <w:szCs w:val="27"/>
          <w:rtl/>
        </w:rPr>
        <w:t xml:space="preserve"> </w:t>
      </w:r>
      <w:r w:rsidRPr="001A5F3C">
        <w:rPr>
          <w:rFonts w:ascii="GRAPHICS" w:hAnsi="GRAPHICS" w:cs="Lotus Linotype" w:hint="cs"/>
          <w:sz w:val="30"/>
          <w:szCs w:val="27"/>
          <w:rtl/>
        </w:rPr>
        <w:t>ممن</w:t>
      </w:r>
      <w:r w:rsidRPr="001A5F3C">
        <w:rPr>
          <w:rFonts w:ascii="GRAPHICS" w:hAnsi="GRAPHICS" w:cs="Lotus Linotype"/>
          <w:sz w:val="30"/>
          <w:szCs w:val="27"/>
          <w:rtl/>
        </w:rPr>
        <w:t xml:space="preserve"> </w:t>
      </w:r>
      <w:r w:rsidRPr="001A5F3C">
        <w:rPr>
          <w:rFonts w:ascii="GRAPHICS" w:hAnsi="GRAPHICS" w:cs="Lotus Linotype" w:hint="cs"/>
          <w:sz w:val="30"/>
          <w:szCs w:val="27"/>
          <w:rtl/>
        </w:rPr>
        <w:t>كان</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السقيفة</w:t>
      </w:r>
      <w:r w:rsidRPr="001A5F3C">
        <w:rPr>
          <w:rFonts w:ascii="GRAPHICS" w:hAnsi="GRAPHICS" w:cs="Lotus Linotype"/>
          <w:sz w:val="30"/>
          <w:szCs w:val="27"/>
          <w:rtl/>
        </w:rPr>
        <w:t xml:space="preserve"> </w:t>
      </w:r>
      <w:r w:rsidRPr="001A5F3C">
        <w:rPr>
          <w:rFonts w:ascii="GRAPHICS" w:hAnsi="GRAPHICS" w:cs="Lotus Linotype" w:hint="cs"/>
          <w:sz w:val="30"/>
          <w:szCs w:val="27"/>
          <w:rtl/>
        </w:rPr>
        <w:t>عن</w:t>
      </w:r>
      <w:r w:rsidRPr="001A5F3C">
        <w:rPr>
          <w:rFonts w:ascii="GRAPHICS" w:hAnsi="GRAPHICS" w:cs="Lotus Linotype"/>
          <w:sz w:val="30"/>
          <w:szCs w:val="27"/>
          <w:rtl/>
        </w:rPr>
        <w:t xml:space="preserve"> </w:t>
      </w:r>
      <w:r w:rsidRPr="001A5F3C">
        <w:rPr>
          <w:rFonts w:ascii="GRAPHICS" w:hAnsi="GRAPHICS" w:cs="Lotus Linotype" w:hint="cs"/>
          <w:sz w:val="30"/>
          <w:szCs w:val="27"/>
          <w:rtl/>
        </w:rPr>
        <w:t>بيعة</w:t>
      </w:r>
      <w:r w:rsidRPr="001A5F3C">
        <w:rPr>
          <w:rFonts w:ascii="GRAPHICS" w:hAnsi="GRAPHICS" w:cs="Lotus Linotype"/>
          <w:sz w:val="30"/>
          <w:szCs w:val="27"/>
          <w:rtl/>
        </w:rPr>
        <w:t xml:space="preserve"> </w:t>
      </w:r>
      <w:r w:rsidRPr="001A5F3C">
        <w:rPr>
          <w:rFonts w:ascii="GRAPHICS" w:hAnsi="GRAPHICS" w:cs="Lotus Linotype" w:hint="cs"/>
          <w:sz w:val="30"/>
          <w:szCs w:val="27"/>
          <w:rtl/>
        </w:rPr>
        <w:t>أبي</w:t>
      </w:r>
      <w:r w:rsidRPr="001A5F3C">
        <w:rPr>
          <w:rFonts w:ascii="GRAPHICS" w:hAnsi="GRAPHICS" w:cs="Lotus Linotype"/>
          <w:sz w:val="30"/>
          <w:szCs w:val="27"/>
          <w:rtl/>
        </w:rPr>
        <w:t xml:space="preserve"> </w:t>
      </w:r>
      <w:r w:rsidRPr="001A5F3C">
        <w:rPr>
          <w:rFonts w:ascii="GRAPHICS" w:hAnsi="GRAPHICS" w:cs="Lotus Linotype" w:hint="cs"/>
          <w:sz w:val="30"/>
          <w:szCs w:val="27"/>
          <w:rtl/>
        </w:rPr>
        <w:t>بكر،</w:t>
      </w:r>
      <w:r w:rsidRPr="001A5F3C">
        <w:rPr>
          <w:rFonts w:ascii="GRAPHICS" w:hAnsi="GRAPHICS" w:cs="Lotus Linotype"/>
          <w:sz w:val="30"/>
          <w:szCs w:val="27"/>
          <w:rtl/>
        </w:rPr>
        <w:t xml:space="preserve"> </w:t>
      </w:r>
      <w:r w:rsidRPr="001A5F3C">
        <w:rPr>
          <w:rFonts w:ascii="GRAPHICS" w:hAnsi="GRAPHICS" w:cs="Lotus Linotype" w:hint="cs"/>
          <w:sz w:val="30"/>
          <w:szCs w:val="27"/>
          <w:rtl/>
        </w:rPr>
        <w:t>فإذا</w:t>
      </w:r>
      <w:r w:rsidRPr="001A5F3C">
        <w:rPr>
          <w:rFonts w:ascii="GRAPHICS" w:hAnsi="GRAPHICS" w:cs="Lotus Linotype"/>
          <w:sz w:val="30"/>
          <w:szCs w:val="27"/>
          <w:rtl/>
        </w:rPr>
        <w:t xml:space="preserve"> </w:t>
      </w:r>
      <w:r w:rsidRPr="001A5F3C">
        <w:rPr>
          <w:rFonts w:ascii="GRAPHICS" w:hAnsi="GRAPHICS" w:cs="Lotus Linotype" w:hint="cs"/>
          <w:sz w:val="30"/>
          <w:szCs w:val="27"/>
          <w:rtl/>
        </w:rPr>
        <w:t>ذكرت</w:t>
      </w:r>
      <w:r w:rsidRPr="001A5F3C">
        <w:rPr>
          <w:rFonts w:ascii="GRAPHICS" w:hAnsi="GRAPHICS" w:cs="Lotus Linotype"/>
          <w:sz w:val="30"/>
          <w:szCs w:val="27"/>
          <w:rtl/>
        </w:rPr>
        <w:t xml:space="preserve"> </w:t>
      </w:r>
      <w:r w:rsidRPr="001A5F3C">
        <w:rPr>
          <w:rFonts w:ascii="GRAPHICS" w:hAnsi="GRAPHICS" w:cs="Lotus Linotype" w:hint="cs"/>
          <w:sz w:val="30"/>
          <w:szCs w:val="27"/>
          <w:rtl/>
        </w:rPr>
        <w:t>بعض</w:t>
      </w:r>
      <w:r w:rsidRPr="001A5F3C">
        <w:rPr>
          <w:rFonts w:ascii="GRAPHICS" w:hAnsi="GRAPHICS" w:cs="Lotus Linotype"/>
          <w:sz w:val="30"/>
          <w:szCs w:val="27"/>
          <w:rtl/>
        </w:rPr>
        <w:t xml:space="preserve"> </w:t>
      </w:r>
      <w:r w:rsidRPr="001A5F3C">
        <w:rPr>
          <w:rFonts w:ascii="GRAPHICS" w:hAnsi="GRAPHICS" w:cs="Lotus Linotype" w:hint="cs"/>
          <w:sz w:val="30"/>
          <w:szCs w:val="27"/>
          <w:rtl/>
        </w:rPr>
        <w:t>الروايات</w:t>
      </w:r>
      <w:r w:rsidRPr="001A5F3C">
        <w:rPr>
          <w:rFonts w:ascii="GRAPHICS" w:hAnsi="GRAPHICS" w:cs="Lotus Linotype"/>
          <w:sz w:val="30"/>
          <w:szCs w:val="27"/>
          <w:rtl/>
        </w:rPr>
        <w:t xml:space="preserve"> </w:t>
      </w:r>
      <w:r w:rsidRPr="001A5F3C">
        <w:rPr>
          <w:rFonts w:ascii="GRAPHICS" w:hAnsi="GRAPHICS" w:cs="Lotus Linotype" w:hint="cs"/>
          <w:sz w:val="30"/>
          <w:szCs w:val="27"/>
          <w:rtl/>
        </w:rPr>
        <w:t>أنّ</w:t>
      </w:r>
      <w:r w:rsidRPr="001A5F3C">
        <w:rPr>
          <w:rFonts w:ascii="GRAPHICS" w:hAnsi="GRAPHICS" w:cs="Lotus Linotype"/>
          <w:sz w:val="30"/>
          <w:szCs w:val="27"/>
          <w:rtl/>
        </w:rPr>
        <w:t xml:space="preserve"> </w:t>
      </w:r>
      <w:r w:rsidRPr="001A5F3C">
        <w:rPr>
          <w:rFonts w:ascii="GRAPHICS" w:hAnsi="GRAPHICS" w:cs="Lotus Linotype" w:hint="cs"/>
          <w:sz w:val="30"/>
          <w:szCs w:val="27"/>
          <w:rtl/>
        </w:rPr>
        <w:t>حواراً</w:t>
      </w:r>
      <w:r w:rsidRPr="001A5F3C">
        <w:rPr>
          <w:rFonts w:ascii="GRAPHICS" w:hAnsi="GRAPHICS" w:cs="Lotus Linotype"/>
          <w:sz w:val="30"/>
          <w:szCs w:val="27"/>
          <w:rtl/>
        </w:rPr>
        <w:t xml:space="preserve"> </w:t>
      </w:r>
      <w:r w:rsidRPr="001A5F3C">
        <w:rPr>
          <w:rFonts w:ascii="GRAPHICS" w:hAnsi="GRAPHICS" w:cs="Lotus Linotype" w:hint="cs"/>
          <w:sz w:val="30"/>
          <w:szCs w:val="27"/>
          <w:rtl/>
        </w:rPr>
        <w:t>دار</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السقيفة</w:t>
      </w:r>
      <w:r w:rsidRPr="001A5F3C">
        <w:rPr>
          <w:rFonts w:ascii="GRAPHICS" w:hAnsi="GRAPHICS" w:cs="Lotus Linotype"/>
          <w:sz w:val="30"/>
          <w:szCs w:val="27"/>
          <w:rtl/>
        </w:rPr>
        <w:t xml:space="preserve"> </w:t>
      </w:r>
      <w:r w:rsidRPr="001A5F3C">
        <w:rPr>
          <w:rFonts w:ascii="GRAPHICS" w:hAnsi="GRAPHICS" w:cs="Lotus Linotype" w:hint="cs"/>
          <w:sz w:val="30"/>
          <w:szCs w:val="27"/>
          <w:rtl/>
        </w:rPr>
        <w:t>قبل</w:t>
      </w:r>
      <w:r w:rsidRPr="001A5F3C">
        <w:rPr>
          <w:rFonts w:ascii="GRAPHICS" w:hAnsi="GRAPHICS" w:cs="Lotus Linotype"/>
          <w:sz w:val="30"/>
          <w:szCs w:val="27"/>
          <w:rtl/>
        </w:rPr>
        <w:t xml:space="preserve"> </w:t>
      </w:r>
      <w:r w:rsidRPr="001A5F3C">
        <w:rPr>
          <w:rFonts w:ascii="GRAPHICS" w:hAnsi="GRAPHICS" w:cs="Lotus Linotype" w:hint="cs"/>
          <w:sz w:val="30"/>
          <w:szCs w:val="27"/>
          <w:rtl/>
        </w:rPr>
        <w:t>البيعة؛</w:t>
      </w:r>
      <w:r w:rsidRPr="001A5F3C">
        <w:rPr>
          <w:rFonts w:ascii="GRAPHICS" w:hAnsi="GRAPHICS" w:cs="Lotus Linotype"/>
          <w:sz w:val="30"/>
          <w:szCs w:val="27"/>
          <w:rtl/>
        </w:rPr>
        <w:t xml:space="preserve"> </w:t>
      </w:r>
      <w:r w:rsidRPr="001A5F3C">
        <w:rPr>
          <w:rFonts w:ascii="GRAPHICS" w:hAnsi="GRAPHICS" w:cs="Lotus Linotype" w:hint="cs"/>
          <w:sz w:val="30"/>
          <w:szCs w:val="27"/>
          <w:rtl/>
        </w:rPr>
        <w:t>فإنّ</w:t>
      </w:r>
      <w:r w:rsidRPr="001A5F3C">
        <w:rPr>
          <w:rFonts w:ascii="GRAPHICS" w:hAnsi="GRAPHICS" w:cs="Lotus Linotype"/>
          <w:sz w:val="30"/>
          <w:szCs w:val="27"/>
          <w:rtl/>
        </w:rPr>
        <w:t xml:space="preserve"> </w:t>
      </w:r>
      <w:r w:rsidRPr="001A5F3C">
        <w:rPr>
          <w:rFonts w:ascii="GRAPHICS" w:hAnsi="GRAPHICS" w:cs="Lotus Linotype" w:hint="cs"/>
          <w:sz w:val="30"/>
          <w:szCs w:val="27"/>
          <w:rtl/>
        </w:rPr>
        <w:t>هذا</w:t>
      </w:r>
      <w:r w:rsidRPr="001A5F3C">
        <w:rPr>
          <w:rFonts w:ascii="GRAPHICS" w:hAnsi="GRAPHICS" w:cs="Lotus Linotype"/>
          <w:sz w:val="30"/>
          <w:szCs w:val="27"/>
          <w:rtl/>
        </w:rPr>
        <w:t xml:space="preserve"> </w:t>
      </w:r>
      <w:r w:rsidRPr="001A5F3C">
        <w:rPr>
          <w:rFonts w:ascii="GRAPHICS" w:hAnsi="GRAPHICS" w:cs="Lotus Linotype" w:hint="cs"/>
          <w:sz w:val="30"/>
          <w:szCs w:val="27"/>
          <w:rtl/>
        </w:rPr>
        <w:t>ليس</w:t>
      </w:r>
      <w:r w:rsidRPr="001A5F3C">
        <w:rPr>
          <w:rFonts w:ascii="GRAPHICS" w:hAnsi="GRAPHICS" w:cs="Lotus Linotype"/>
          <w:sz w:val="30"/>
          <w:szCs w:val="27"/>
          <w:rtl/>
        </w:rPr>
        <w:t xml:space="preserve"> </w:t>
      </w:r>
      <w:r w:rsidRPr="001A5F3C">
        <w:rPr>
          <w:rFonts w:ascii="GRAPHICS" w:hAnsi="GRAPHICS" w:cs="Lotus Linotype" w:hint="cs"/>
          <w:sz w:val="30"/>
          <w:szCs w:val="27"/>
          <w:rtl/>
        </w:rPr>
        <w:t>انتقاصاً</w:t>
      </w:r>
      <w:r w:rsidRPr="001A5F3C">
        <w:rPr>
          <w:rFonts w:ascii="GRAPHICS" w:hAnsi="GRAPHICS" w:cs="Lotus Linotype"/>
          <w:sz w:val="30"/>
          <w:szCs w:val="27"/>
          <w:rtl/>
        </w:rPr>
        <w:t xml:space="preserve"> </w:t>
      </w:r>
      <w:r w:rsidRPr="001A5F3C">
        <w:rPr>
          <w:rFonts w:ascii="GRAPHICS" w:hAnsi="GRAPHICS" w:cs="Lotus Linotype" w:hint="cs"/>
          <w:sz w:val="30"/>
          <w:szCs w:val="27"/>
          <w:rtl/>
        </w:rPr>
        <w:t>لما</w:t>
      </w:r>
      <w:r w:rsidRPr="001A5F3C">
        <w:rPr>
          <w:rFonts w:ascii="GRAPHICS" w:hAnsi="GRAPHICS" w:cs="Lotus Linotype"/>
          <w:sz w:val="30"/>
          <w:szCs w:val="27"/>
          <w:rtl/>
        </w:rPr>
        <w:t xml:space="preserve"> </w:t>
      </w:r>
      <w:r w:rsidRPr="001A5F3C">
        <w:rPr>
          <w:rFonts w:ascii="GRAPHICS" w:hAnsi="GRAPHICS" w:cs="Lotus Linotype" w:hint="cs"/>
          <w:sz w:val="30"/>
          <w:szCs w:val="27"/>
          <w:rtl/>
        </w:rPr>
        <w:t>حصل</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ذلك</w:t>
      </w:r>
      <w:r w:rsidRPr="001A5F3C">
        <w:rPr>
          <w:rFonts w:ascii="GRAPHICS" w:hAnsi="GRAPHICS" w:cs="Lotus Linotype"/>
          <w:sz w:val="30"/>
          <w:szCs w:val="27"/>
          <w:rtl/>
        </w:rPr>
        <w:t xml:space="preserve"> </w:t>
      </w:r>
      <w:r w:rsidRPr="001A5F3C">
        <w:rPr>
          <w:rFonts w:ascii="GRAPHICS" w:hAnsi="GRAPHICS" w:cs="Lotus Linotype" w:hint="cs"/>
          <w:sz w:val="30"/>
          <w:szCs w:val="27"/>
          <w:rtl/>
        </w:rPr>
        <w:t>اليوم،</w:t>
      </w:r>
      <w:r w:rsidRPr="001A5F3C">
        <w:rPr>
          <w:rFonts w:ascii="GRAPHICS" w:hAnsi="GRAPHICS" w:cs="Lotus Linotype"/>
          <w:sz w:val="30"/>
          <w:szCs w:val="27"/>
          <w:rtl/>
        </w:rPr>
        <w:t xml:space="preserve"> </w:t>
      </w:r>
      <w:r w:rsidRPr="001A5F3C">
        <w:rPr>
          <w:rFonts w:ascii="GRAPHICS" w:hAnsi="GRAPHICS" w:cs="Lotus Linotype" w:hint="cs"/>
          <w:sz w:val="30"/>
          <w:szCs w:val="27"/>
          <w:rtl/>
        </w:rPr>
        <w:t>بل</w:t>
      </w:r>
      <w:r w:rsidRPr="001A5F3C">
        <w:rPr>
          <w:rFonts w:ascii="GRAPHICS" w:hAnsi="GRAPHICS" w:cs="Lotus Linotype"/>
          <w:sz w:val="30"/>
          <w:szCs w:val="27"/>
          <w:rtl/>
        </w:rPr>
        <w:t xml:space="preserve"> </w:t>
      </w:r>
      <w:r w:rsidRPr="001A5F3C">
        <w:rPr>
          <w:rFonts w:ascii="GRAPHICS" w:hAnsi="GRAPHICS" w:cs="Lotus Linotype" w:hint="cs"/>
          <w:sz w:val="30"/>
          <w:szCs w:val="27"/>
          <w:rtl/>
        </w:rPr>
        <w:t>هو</w:t>
      </w:r>
      <w:r w:rsidRPr="001A5F3C">
        <w:rPr>
          <w:rFonts w:ascii="GRAPHICS" w:hAnsi="GRAPHICS" w:cs="Lotus Linotype"/>
          <w:sz w:val="30"/>
          <w:szCs w:val="27"/>
          <w:rtl/>
        </w:rPr>
        <w:t xml:space="preserve"> </w:t>
      </w:r>
      <w:r w:rsidRPr="001A5F3C">
        <w:rPr>
          <w:rFonts w:ascii="GRAPHICS" w:hAnsi="GRAPHICS" w:cs="Lotus Linotype" w:hint="cs"/>
          <w:sz w:val="30"/>
          <w:szCs w:val="27"/>
          <w:rtl/>
        </w:rPr>
        <w:t>شهادة</w:t>
      </w:r>
      <w:r w:rsidRPr="001A5F3C">
        <w:rPr>
          <w:rFonts w:ascii="GRAPHICS" w:hAnsi="GRAPHICS" w:cs="Lotus Linotype"/>
          <w:sz w:val="30"/>
          <w:szCs w:val="27"/>
          <w:rtl/>
        </w:rPr>
        <w:t xml:space="preserve"> </w:t>
      </w:r>
      <w:r w:rsidRPr="001A5F3C">
        <w:rPr>
          <w:rFonts w:ascii="GRAPHICS" w:hAnsi="GRAPHICS" w:cs="Lotus Linotype" w:hint="cs"/>
          <w:sz w:val="30"/>
          <w:szCs w:val="27"/>
          <w:rtl/>
        </w:rPr>
        <w:t>فخر</w:t>
      </w:r>
      <w:r w:rsidRPr="001A5F3C">
        <w:rPr>
          <w:rFonts w:ascii="GRAPHICS" w:hAnsi="GRAPHICS" w:cs="Lotus Linotype"/>
          <w:sz w:val="30"/>
          <w:szCs w:val="27"/>
          <w:rtl/>
        </w:rPr>
        <w:t xml:space="preserve"> </w:t>
      </w:r>
      <w:r w:rsidRPr="001A5F3C">
        <w:rPr>
          <w:rFonts w:ascii="GRAPHICS" w:hAnsi="GRAPHICS" w:cs="Lotus Linotype" w:hint="cs"/>
          <w:sz w:val="30"/>
          <w:szCs w:val="27"/>
          <w:rtl/>
        </w:rPr>
        <w:t>على</w:t>
      </w:r>
      <w:r w:rsidRPr="001A5F3C">
        <w:rPr>
          <w:rFonts w:ascii="GRAPHICS" w:hAnsi="GRAPHICS" w:cs="Lotus Linotype"/>
          <w:sz w:val="30"/>
          <w:szCs w:val="27"/>
          <w:rtl/>
        </w:rPr>
        <w:t xml:space="preserve"> </w:t>
      </w:r>
      <w:r w:rsidRPr="001A5F3C">
        <w:rPr>
          <w:rFonts w:ascii="GRAPHICS" w:hAnsi="GRAPHICS" w:cs="Lotus Linotype" w:hint="cs"/>
          <w:sz w:val="30"/>
          <w:szCs w:val="27"/>
          <w:rtl/>
        </w:rPr>
        <w:t>أنّ</w:t>
      </w:r>
      <w:r w:rsidRPr="001A5F3C">
        <w:rPr>
          <w:rFonts w:ascii="GRAPHICS" w:hAnsi="GRAPHICS" w:cs="Lotus Linotype"/>
          <w:sz w:val="30"/>
          <w:szCs w:val="27"/>
          <w:rtl/>
        </w:rPr>
        <w:t xml:space="preserve"> </w:t>
      </w:r>
      <w:r w:rsidRPr="001A5F3C">
        <w:rPr>
          <w:rFonts w:ascii="GRAPHICS" w:hAnsi="GRAPHICS" w:cs="Lotus Linotype" w:hint="cs"/>
          <w:sz w:val="30"/>
          <w:szCs w:val="27"/>
          <w:rtl/>
        </w:rPr>
        <w:t>بيعة</w:t>
      </w:r>
      <w:r w:rsidRPr="001A5F3C">
        <w:rPr>
          <w:rFonts w:ascii="GRAPHICS" w:hAnsi="GRAPHICS" w:cs="Lotus Linotype"/>
          <w:sz w:val="30"/>
          <w:szCs w:val="27"/>
          <w:rtl/>
        </w:rPr>
        <w:t xml:space="preserve"> </w:t>
      </w:r>
      <w:r w:rsidRPr="001A5F3C">
        <w:rPr>
          <w:rFonts w:ascii="GRAPHICS" w:hAnsi="GRAPHICS" w:cs="Lotus Linotype" w:hint="cs"/>
          <w:sz w:val="30"/>
          <w:szCs w:val="27"/>
          <w:rtl/>
        </w:rPr>
        <w:t>أبي</w:t>
      </w:r>
      <w:r w:rsidRPr="001A5F3C">
        <w:rPr>
          <w:rFonts w:ascii="GRAPHICS" w:hAnsi="GRAPHICS" w:cs="Lotus Linotype"/>
          <w:sz w:val="30"/>
          <w:szCs w:val="27"/>
          <w:rtl/>
        </w:rPr>
        <w:t xml:space="preserve"> </w:t>
      </w:r>
      <w:r w:rsidRPr="001A5F3C">
        <w:rPr>
          <w:rFonts w:ascii="GRAPHICS" w:hAnsi="GRAPHICS" w:cs="Lotus Linotype" w:hint="cs"/>
          <w:sz w:val="30"/>
          <w:szCs w:val="27"/>
          <w:rtl/>
        </w:rPr>
        <w:t>بكر</w:t>
      </w:r>
      <w:r w:rsidRPr="001A5F3C">
        <w:rPr>
          <w:rFonts w:ascii="GRAPHICS" w:hAnsi="GRAPHICS" w:cs="Lotus Linotype"/>
          <w:sz w:val="30"/>
          <w:szCs w:val="27"/>
          <w:rtl/>
        </w:rPr>
        <w:t xml:space="preserve"> </w:t>
      </w:r>
      <w:r w:rsidRPr="001A5F3C">
        <w:rPr>
          <w:rFonts w:ascii="GRAPHICS" w:hAnsi="GRAPHICS" w:cs="Lotus Linotype" w:hint="cs"/>
          <w:sz w:val="30"/>
          <w:szCs w:val="27"/>
          <w:rtl/>
        </w:rPr>
        <w:t>الصدّيق</w:t>
      </w:r>
      <w:r w:rsidRPr="001A5F3C">
        <w:rPr>
          <w:rFonts w:ascii="GRAPHICS" w:hAnsi="GRAPHICS" w:cs="Lotus Linotype"/>
          <w:sz w:val="30"/>
          <w:szCs w:val="27"/>
          <w:rtl/>
        </w:rPr>
        <w:t xml:space="preserve"> </w:t>
      </w:r>
      <w:r w:rsidRPr="001A5F3C">
        <w:rPr>
          <w:rFonts w:ascii="GRAPHICS" w:hAnsi="GRAPHICS" w:cs="Lotus Linotype" w:hint="cs"/>
          <w:sz w:val="30"/>
          <w:szCs w:val="27"/>
          <w:rtl/>
        </w:rPr>
        <w:t>تمت</w:t>
      </w:r>
      <w:r w:rsidRPr="001A5F3C">
        <w:rPr>
          <w:rFonts w:ascii="GRAPHICS" w:hAnsi="GRAPHICS" w:cs="Lotus Linotype"/>
          <w:sz w:val="30"/>
          <w:szCs w:val="27"/>
          <w:rtl/>
        </w:rPr>
        <w:t xml:space="preserve"> </w:t>
      </w:r>
      <w:r w:rsidRPr="001A5F3C">
        <w:rPr>
          <w:rFonts w:ascii="GRAPHICS" w:hAnsi="GRAPHICS" w:cs="Lotus Linotype" w:hint="cs"/>
          <w:sz w:val="30"/>
          <w:szCs w:val="27"/>
          <w:rtl/>
        </w:rPr>
        <w:t>بعد</w:t>
      </w:r>
      <w:r w:rsidRPr="001A5F3C">
        <w:rPr>
          <w:rFonts w:ascii="GRAPHICS" w:hAnsi="GRAPHICS" w:cs="Lotus Linotype"/>
          <w:sz w:val="30"/>
          <w:szCs w:val="27"/>
          <w:rtl/>
        </w:rPr>
        <w:t xml:space="preserve"> </w:t>
      </w:r>
      <w:r w:rsidRPr="001A5F3C">
        <w:rPr>
          <w:rFonts w:ascii="GRAPHICS" w:hAnsi="GRAPHICS" w:cs="Lotus Linotype" w:hint="cs"/>
          <w:sz w:val="30"/>
          <w:szCs w:val="27"/>
          <w:rtl/>
        </w:rPr>
        <w:t>الحوار</w:t>
      </w:r>
      <w:r w:rsidRPr="001A5F3C">
        <w:rPr>
          <w:rFonts w:ascii="GRAPHICS" w:hAnsi="GRAPHICS" w:cs="Lotus Linotype"/>
          <w:sz w:val="30"/>
          <w:szCs w:val="27"/>
          <w:rtl/>
        </w:rPr>
        <w:t xml:space="preserve"> </w:t>
      </w:r>
      <w:r w:rsidRPr="001A5F3C">
        <w:rPr>
          <w:rFonts w:ascii="GRAPHICS" w:hAnsi="GRAPHICS" w:cs="Lotus Linotype" w:hint="cs"/>
          <w:sz w:val="30"/>
          <w:szCs w:val="27"/>
          <w:rtl/>
        </w:rPr>
        <w:t>والمشاورة</w:t>
      </w:r>
      <w:r w:rsidRPr="001A5F3C">
        <w:rPr>
          <w:rFonts w:ascii="GRAPHICS" w:hAnsi="GRAPHICS" w:cs="Lotus Linotype"/>
          <w:sz w:val="30"/>
          <w:szCs w:val="27"/>
          <w:rtl/>
        </w:rPr>
        <w:t xml:space="preserve"> </w:t>
      </w:r>
      <w:r w:rsidRPr="001A5F3C">
        <w:rPr>
          <w:rFonts w:ascii="GRAPHICS" w:hAnsi="GRAPHICS" w:cs="Lotus Linotype" w:hint="cs"/>
          <w:sz w:val="30"/>
          <w:szCs w:val="27"/>
          <w:rtl/>
        </w:rPr>
        <w:t>وتداول</w:t>
      </w:r>
      <w:r w:rsidRPr="001A5F3C">
        <w:rPr>
          <w:rFonts w:ascii="GRAPHICS" w:hAnsi="GRAPHICS" w:cs="Lotus Linotype"/>
          <w:sz w:val="30"/>
          <w:szCs w:val="27"/>
          <w:rtl/>
        </w:rPr>
        <w:t xml:space="preserve"> </w:t>
      </w:r>
      <w:r w:rsidRPr="001A5F3C">
        <w:rPr>
          <w:rFonts w:ascii="GRAPHICS" w:hAnsi="GRAPHICS" w:cs="Lotus Linotype" w:hint="cs"/>
          <w:sz w:val="30"/>
          <w:szCs w:val="27"/>
          <w:rtl/>
        </w:rPr>
        <w:t>الرأي</w:t>
      </w:r>
      <w:r w:rsidRPr="001A5F3C">
        <w:rPr>
          <w:rFonts w:ascii="GRAPHICS" w:hAnsi="GRAPHICS" w:cs="Lotus Linotype"/>
          <w:sz w:val="30"/>
          <w:szCs w:val="27"/>
          <w:rtl/>
        </w:rPr>
        <w:t xml:space="preserve"> </w:t>
      </w:r>
      <w:r w:rsidRPr="001A5F3C">
        <w:rPr>
          <w:rFonts w:ascii="GRAPHICS" w:hAnsi="GRAPHICS" w:cs="Lotus Linotype" w:hint="cs"/>
          <w:sz w:val="30"/>
          <w:szCs w:val="27"/>
          <w:rtl/>
        </w:rPr>
        <w:t>والاستناد</w:t>
      </w:r>
      <w:r w:rsidRPr="001A5F3C">
        <w:rPr>
          <w:rFonts w:ascii="GRAPHICS" w:hAnsi="GRAPHICS" w:cs="Lotus Linotype"/>
          <w:sz w:val="30"/>
          <w:szCs w:val="27"/>
          <w:rtl/>
        </w:rPr>
        <w:t xml:space="preserve"> </w:t>
      </w:r>
      <w:r w:rsidRPr="001A5F3C">
        <w:rPr>
          <w:rFonts w:ascii="GRAPHICS" w:hAnsi="GRAPHICS" w:cs="Lotus Linotype" w:hint="cs"/>
          <w:sz w:val="30"/>
          <w:szCs w:val="27"/>
          <w:rtl/>
        </w:rPr>
        <w:t>إلى</w:t>
      </w:r>
      <w:r w:rsidRPr="001A5F3C">
        <w:rPr>
          <w:rFonts w:ascii="GRAPHICS" w:hAnsi="GRAPHICS" w:cs="Lotus Linotype"/>
          <w:sz w:val="30"/>
          <w:szCs w:val="27"/>
          <w:rtl/>
        </w:rPr>
        <w:t xml:space="preserve"> </w:t>
      </w:r>
      <w:r w:rsidRPr="001A5F3C">
        <w:rPr>
          <w:rFonts w:ascii="GRAPHICS" w:hAnsi="GRAPHICS" w:cs="Lotus Linotype" w:hint="cs"/>
          <w:sz w:val="30"/>
          <w:szCs w:val="27"/>
          <w:rtl/>
        </w:rPr>
        <w:t>الدليل</w:t>
      </w:r>
      <w:r w:rsidRPr="001A5F3C">
        <w:rPr>
          <w:rFonts w:ascii="GRAPHICS" w:hAnsi="GRAPHICS" w:cs="Lotus Linotype"/>
          <w:sz w:val="30"/>
          <w:szCs w:val="27"/>
          <w:rtl/>
        </w:rPr>
        <w:t xml:space="preserve"> </w:t>
      </w:r>
      <w:r w:rsidRPr="001A5F3C">
        <w:rPr>
          <w:rFonts w:ascii="GRAPHICS" w:hAnsi="GRAPHICS" w:cs="Lotus Linotype" w:hint="cs"/>
          <w:sz w:val="30"/>
          <w:szCs w:val="27"/>
          <w:rtl/>
        </w:rPr>
        <w:t>الشرعي</w:t>
      </w:r>
      <w:r w:rsidRPr="001A5F3C">
        <w:rPr>
          <w:rFonts w:ascii="GRAPHICS" w:hAnsi="GRAPHICS" w:cs="Lotus Linotype"/>
          <w:sz w:val="30"/>
          <w:szCs w:val="27"/>
          <w:rtl/>
        </w:rPr>
        <w:t xml:space="preserve"> </w:t>
      </w:r>
      <w:r w:rsidRPr="001A5F3C">
        <w:rPr>
          <w:rFonts w:ascii="GRAPHICS" w:hAnsi="GRAPHICS" w:cs="Lotus Linotype" w:hint="cs"/>
          <w:sz w:val="30"/>
          <w:szCs w:val="27"/>
          <w:rtl/>
        </w:rPr>
        <w:t>العلمي،</w:t>
      </w:r>
      <w:r w:rsidRPr="001A5F3C">
        <w:rPr>
          <w:rFonts w:ascii="GRAPHICS" w:hAnsi="GRAPHICS" w:cs="Lotus Linotype"/>
          <w:sz w:val="30"/>
          <w:szCs w:val="27"/>
          <w:rtl/>
        </w:rPr>
        <w:t xml:space="preserve"> </w:t>
      </w:r>
      <w:r w:rsidRPr="001A5F3C">
        <w:rPr>
          <w:rFonts w:ascii="GRAPHICS" w:hAnsi="GRAPHICS" w:cs="Lotus Linotype" w:hint="cs"/>
          <w:sz w:val="30"/>
          <w:szCs w:val="27"/>
          <w:rtl/>
        </w:rPr>
        <w:t>ثم</w:t>
      </w:r>
      <w:r w:rsidRPr="001A5F3C">
        <w:rPr>
          <w:rFonts w:ascii="GRAPHICS" w:hAnsi="GRAPHICS" w:cs="Lotus Linotype"/>
          <w:sz w:val="30"/>
          <w:szCs w:val="27"/>
          <w:rtl/>
        </w:rPr>
        <w:t xml:space="preserve"> </w:t>
      </w:r>
      <w:r w:rsidRPr="001A5F3C">
        <w:rPr>
          <w:rFonts w:ascii="GRAPHICS" w:hAnsi="GRAPHICS" w:cs="Lotus Linotype" w:hint="cs"/>
          <w:sz w:val="30"/>
          <w:szCs w:val="27"/>
          <w:rtl/>
        </w:rPr>
        <w:t>الاتفاق</w:t>
      </w:r>
      <w:r w:rsidRPr="001A5F3C">
        <w:rPr>
          <w:rFonts w:ascii="GRAPHICS" w:hAnsi="GRAPHICS" w:cs="Lotus Linotype"/>
          <w:sz w:val="30"/>
          <w:szCs w:val="27"/>
          <w:rtl/>
        </w:rPr>
        <w:t xml:space="preserve"> </w:t>
      </w:r>
      <w:r w:rsidRPr="001A5F3C">
        <w:rPr>
          <w:rFonts w:ascii="GRAPHICS" w:hAnsi="GRAPHICS" w:cs="Lotus Linotype" w:hint="cs"/>
          <w:sz w:val="30"/>
          <w:szCs w:val="27"/>
          <w:rtl/>
        </w:rPr>
        <w:t>على</w:t>
      </w:r>
      <w:r w:rsidRPr="001A5F3C">
        <w:rPr>
          <w:rFonts w:ascii="GRAPHICS" w:hAnsi="GRAPHICS" w:cs="Lotus Linotype"/>
          <w:sz w:val="30"/>
          <w:szCs w:val="27"/>
          <w:rtl/>
        </w:rPr>
        <w:t xml:space="preserve"> </w:t>
      </w:r>
      <w:r w:rsidRPr="001A5F3C">
        <w:rPr>
          <w:rFonts w:ascii="GRAPHICS" w:hAnsi="GRAPHICS" w:cs="Lotus Linotype" w:hint="cs"/>
          <w:sz w:val="30"/>
          <w:szCs w:val="27"/>
          <w:rtl/>
        </w:rPr>
        <w:t>أنّ</w:t>
      </w:r>
      <w:r w:rsidRPr="001A5F3C">
        <w:rPr>
          <w:rFonts w:ascii="GRAPHICS" w:hAnsi="GRAPHICS" w:cs="Lotus Linotype"/>
          <w:sz w:val="30"/>
          <w:szCs w:val="27"/>
          <w:rtl/>
        </w:rPr>
        <w:t xml:space="preserve"> </w:t>
      </w:r>
      <w:r w:rsidRPr="001A5F3C">
        <w:rPr>
          <w:rFonts w:ascii="GRAPHICS" w:hAnsi="GRAPHICS" w:cs="Lotus Linotype" w:hint="cs"/>
          <w:sz w:val="30"/>
          <w:szCs w:val="27"/>
          <w:rtl/>
        </w:rPr>
        <w:t>الصدّيق</w:t>
      </w:r>
      <w:r w:rsidRPr="001A5F3C">
        <w:rPr>
          <w:rFonts w:ascii="GRAPHICS" w:hAnsi="GRAPHICS" w:cs="Lotus Linotype"/>
          <w:sz w:val="30"/>
          <w:szCs w:val="27"/>
          <w:rtl/>
        </w:rPr>
        <w:t xml:space="preserve"> </w:t>
      </w:r>
      <w:r w:rsidRPr="001A5F3C">
        <w:rPr>
          <w:rFonts w:ascii="GRAPHICS" w:hAnsi="GRAPHICS" w:cs="Lotus Linotype" w:hint="cs"/>
          <w:sz w:val="30"/>
          <w:szCs w:val="27"/>
          <w:rtl/>
        </w:rPr>
        <w:t>هو</w:t>
      </w:r>
      <w:r w:rsidRPr="001A5F3C">
        <w:rPr>
          <w:rFonts w:ascii="GRAPHICS" w:hAnsi="GRAPHICS" w:cs="Lotus Linotype"/>
          <w:sz w:val="30"/>
          <w:szCs w:val="27"/>
          <w:rtl/>
        </w:rPr>
        <w:t xml:space="preserve"> </w:t>
      </w:r>
      <w:r w:rsidRPr="001A5F3C">
        <w:rPr>
          <w:rFonts w:ascii="GRAPHICS" w:hAnsi="GRAPHICS" w:cs="Lotus Linotype" w:hint="cs"/>
          <w:sz w:val="30"/>
          <w:szCs w:val="27"/>
          <w:rtl/>
        </w:rPr>
        <w:t>الأولى</w:t>
      </w:r>
      <w:r w:rsidRPr="001A5F3C">
        <w:rPr>
          <w:rFonts w:ascii="GRAPHICS" w:hAnsi="GRAPHICS" w:cs="Lotus Linotype"/>
          <w:sz w:val="30"/>
          <w:szCs w:val="27"/>
          <w:rtl/>
        </w:rPr>
        <w:t xml:space="preserve"> </w:t>
      </w:r>
      <w:r w:rsidRPr="001A5F3C">
        <w:rPr>
          <w:rFonts w:ascii="GRAPHICS" w:hAnsi="GRAPHICS" w:cs="Lotus Linotype" w:hint="cs"/>
          <w:sz w:val="30"/>
          <w:szCs w:val="27"/>
          <w:rtl/>
        </w:rPr>
        <w:t>والأقدر</w:t>
      </w:r>
      <w:r w:rsidRPr="001A5F3C">
        <w:rPr>
          <w:rFonts w:ascii="GRAPHICS" w:hAnsi="GRAPHICS" w:cs="Lotus Linotype"/>
          <w:sz w:val="30"/>
          <w:szCs w:val="27"/>
          <w:rtl/>
        </w:rPr>
        <w:t xml:space="preserve"> </w:t>
      </w:r>
      <w:r w:rsidRPr="001A5F3C">
        <w:rPr>
          <w:rFonts w:ascii="GRAPHICS" w:hAnsi="GRAPHICS" w:cs="Lotus Linotype" w:hint="cs"/>
          <w:sz w:val="30"/>
          <w:szCs w:val="27"/>
          <w:rtl/>
        </w:rPr>
        <w:t>على</w:t>
      </w:r>
      <w:r w:rsidRPr="001A5F3C">
        <w:rPr>
          <w:rFonts w:ascii="GRAPHICS" w:hAnsi="GRAPHICS" w:cs="Lotus Linotype"/>
          <w:sz w:val="30"/>
          <w:szCs w:val="27"/>
          <w:rtl/>
        </w:rPr>
        <w:t xml:space="preserve"> </w:t>
      </w:r>
      <w:r w:rsidRPr="001A5F3C">
        <w:rPr>
          <w:rFonts w:ascii="GRAPHICS" w:hAnsi="GRAPHICS" w:cs="Lotus Linotype" w:hint="cs"/>
          <w:sz w:val="30"/>
          <w:szCs w:val="27"/>
          <w:rtl/>
        </w:rPr>
        <w:t>سدّ</w:t>
      </w:r>
      <w:r w:rsidRPr="001A5F3C">
        <w:rPr>
          <w:rFonts w:ascii="GRAPHICS" w:hAnsi="GRAPHICS" w:cs="Lotus Linotype"/>
          <w:sz w:val="30"/>
          <w:szCs w:val="27"/>
          <w:rtl/>
        </w:rPr>
        <w:t xml:space="preserve"> </w:t>
      </w:r>
      <w:r w:rsidRPr="001A5F3C">
        <w:rPr>
          <w:rFonts w:ascii="GRAPHICS" w:hAnsi="GRAPHICS" w:cs="Lotus Linotype" w:hint="cs"/>
          <w:sz w:val="30"/>
          <w:szCs w:val="27"/>
          <w:rtl/>
        </w:rPr>
        <w:t>الفراغ</w:t>
      </w:r>
      <w:r w:rsidRPr="001A5F3C">
        <w:rPr>
          <w:rFonts w:ascii="GRAPHICS" w:hAnsi="GRAPHICS" w:cs="Lotus Linotype"/>
          <w:sz w:val="30"/>
          <w:szCs w:val="27"/>
          <w:rtl/>
        </w:rPr>
        <w:t xml:space="preserve"> </w:t>
      </w:r>
      <w:r w:rsidRPr="001A5F3C">
        <w:rPr>
          <w:rFonts w:ascii="GRAPHICS" w:hAnsi="GRAPHICS" w:cs="Lotus Linotype" w:hint="cs"/>
          <w:sz w:val="30"/>
          <w:szCs w:val="27"/>
          <w:rtl/>
        </w:rPr>
        <w:t>الذي</w:t>
      </w:r>
      <w:r w:rsidRPr="001A5F3C">
        <w:rPr>
          <w:rFonts w:ascii="GRAPHICS" w:hAnsi="GRAPHICS" w:cs="Lotus Linotype"/>
          <w:sz w:val="30"/>
          <w:szCs w:val="27"/>
          <w:rtl/>
        </w:rPr>
        <w:t xml:space="preserve"> </w:t>
      </w:r>
      <w:r w:rsidRPr="001A5F3C">
        <w:rPr>
          <w:rFonts w:ascii="GRAPHICS" w:hAnsi="GRAPHICS" w:cs="Lotus Linotype" w:hint="cs"/>
          <w:sz w:val="30"/>
          <w:szCs w:val="27"/>
          <w:rtl/>
        </w:rPr>
        <w:t>تركه</w:t>
      </w:r>
      <w:r w:rsidRPr="001A5F3C">
        <w:rPr>
          <w:rFonts w:ascii="GRAPHICS" w:hAnsi="GRAPHICS" w:cs="Lotus Linotype"/>
          <w:sz w:val="30"/>
          <w:szCs w:val="27"/>
          <w:rtl/>
        </w:rPr>
        <w:t xml:space="preserve"> </w:t>
      </w:r>
      <w:r w:rsidRPr="001A5F3C">
        <w:rPr>
          <w:rFonts w:ascii="GRAPHICS" w:hAnsi="GRAPHICS" w:cs="Lotus Linotype" w:hint="cs"/>
          <w:sz w:val="30"/>
          <w:szCs w:val="27"/>
          <w:rtl/>
        </w:rPr>
        <w:t>رسول</w:t>
      </w:r>
      <w:r w:rsidRPr="001A5F3C">
        <w:rPr>
          <w:rFonts w:ascii="GRAPHICS" w:hAnsi="GRAPHICS" w:cs="Lotus Linotype"/>
          <w:sz w:val="30"/>
          <w:szCs w:val="27"/>
          <w:rtl/>
        </w:rPr>
        <w:t xml:space="preserve"> </w:t>
      </w:r>
      <w:r w:rsidRPr="001A5F3C">
        <w:rPr>
          <w:rFonts w:ascii="GRAPHICS" w:hAnsi="GRAPHICS" w:cs="Lotus Linotype" w:hint="cs"/>
          <w:sz w:val="30"/>
          <w:szCs w:val="27"/>
          <w:rtl/>
        </w:rPr>
        <w:t>الله</w:t>
      </w:r>
      <w:r w:rsidRPr="001A5F3C">
        <w:rPr>
          <w:rFonts w:ascii="GRAPHICS" w:hAnsi="GRAPHICS" w:cs="Lotus Linotype"/>
          <w:sz w:val="30"/>
          <w:szCs w:val="27"/>
          <w:rtl/>
        </w:rPr>
        <w:t xml:space="preserve"> </w:t>
      </w:r>
      <w:r w:rsidRPr="00FD4653">
        <w:rPr>
          <w:rFonts w:cs="CTraditional Arabic"/>
          <w:sz w:val="30"/>
          <w:szCs w:val="30"/>
          <w:rtl/>
        </w:rPr>
        <w:t>ج</w:t>
      </w:r>
      <w:r w:rsidRPr="001A5F3C">
        <w:rPr>
          <w:rFonts w:ascii="GRAPHICS" w:hAnsi="GRAPHICS" w:cs="Lotus Linotype"/>
          <w:sz w:val="30"/>
          <w:szCs w:val="27"/>
          <w:rtl/>
        </w:rPr>
        <w:t xml:space="preserve"> </w:t>
      </w:r>
      <w:r w:rsidRPr="001A5F3C">
        <w:rPr>
          <w:rFonts w:ascii="GRAPHICS" w:hAnsi="GRAPHICS" w:cs="Lotus Linotype" w:hint="cs"/>
          <w:sz w:val="30"/>
          <w:szCs w:val="27"/>
          <w:rtl/>
        </w:rPr>
        <w:t>بعد</w:t>
      </w:r>
      <w:r w:rsidRPr="001A5F3C">
        <w:rPr>
          <w:rFonts w:ascii="GRAPHICS" w:hAnsi="GRAPHICS" w:cs="Lotus Linotype"/>
          <w:sz w:val="30"/>
          <w:szCs w:val="27"/>
          <w:rtl/>
        </w:rPr>
        <w:t xml:space="preserve"> </w:t>
      </w:r>
      <w:r w:rsidRPr="001A5F3C">
        <w:rPr>
          <w:rFonts w:ascii="GRAPHICS" w:hAnsi="GRAPHICS" w:cs="Lotus Linotype" w:hint="cs"/>
          <w:sz w:val="30"/>
          <w:szCs w:val="27"/>
          <w:rtl/>
        </w:rPr>
        <w:t>وفاته؛</w:t>
      </w:r>
      <w:r w:rsidRPr="001A5F3C">
        <w:rPr>
          <w:rFonts w:ascii="GRAPHICS" w:hAnsi="GRAPHICS" w:cs="Lotus Linotype"/>
          <w:sz w:val="30"/>
          <w:szCs w:val="27"/>
          <w:rtl/>
        </w:rPr>
        <w:t xml:space="preserve"> </w:t>
      </w:r>
      <w:r w:rsidRPr="001A5F3C">
        <w:rPr>
          <w:rFonts w:ascii="GRAPHICS" w:hAnsi="GRAPHICS" w:cs="Lotus Linotype" w:hint="cs"/>
          <w:sz w:val="30"/>
          <w:szCs w:val="27"/>
          <w:rtl/>
        </w:rPr>
        <w:t>وعلى</w:t>
      </w:r>
      <w:r w:rsidRPr="001A5F3C">
        <w:rPr>
          <w:rFonts w:ascii="GRAPHICS" w:hAnsi="GRAPHICS" w:cs="Lotus Linotype"/>
          <w:sz w:val="30"/>
          <w:szCs w:val="27"/>
          <w:rtl/>
        </w:rPr>
        <w:t xml:space="preserve"> </w:t>
      </w:r>
      <w:r w:rsidRPr="001A5F3C">
        <w:rPr>
          <w:rFonts w:ascii="GRAPHICS" w:hAnsi="GRAPHICS" w:cs="Lotus Linotype" w:hint="cs"/>
          <w:sz w:val="30"/>
          <w:szCs w:val="27"/>
          <w:rtl/>
        </w:rPr>
        <w:t>الصعد</w:t>
      </w:r>
      <w:r w:rsidRPr="001A5F3C">
        <w:rPr>
          <w:rFonts w:ascii="GRAPHICS" w:hAnsi="GRAPHICS" w:cs="Lotus Linotype"/>
          <w:sz w:val="30"/>
          <w:szCs w:val="27"/>
          <w:rtl/>
        </w:rPr>
        <w:t xml:space="preserve"> </w:t>
      </w:r>
      <w:r w:rsidRPr="001A5F3C">
        <w:rPr>
          <w:rFonts w:ascii="GRAPHICS" w:hAnsi="GRAPHICS" w:cs="Lotus Linotype" w:hint="cs"/>
          <w:sz w:val="30"/>
          <w:szCs w:val="27"/>
          <w:rtl/>
        </w:rPr>
        <w:t>كافة،</w:t>
      </w:r>
      <w:r w:rsidRPr="001A5F3C">
        <w:rPr>
          <w:rFonts w:ascii="GRAPHICS" w:hAnsi="GRAPHICS" w:cs="Lotus Linotype"/>
          <w:sz w:val="30"/>
          <w:szCs w:val="27"/>
          <w:rtl/>
        </w:rPr>
        <w:t xml:space="preserve"> </w:t>
      </w:r>
      <w:r w:rsidRPr="001A5F3C">
        <w:rPr>
          <w:rFonts w:ascii="GRAPHICS" w:hAnsi="GRAPHICS" w:cs="Lotus Linotype" w:hint="cs"/>
          <w:sz w:val="30"/>
          <w:szCs w:val="27"/>
          <w:rtl/>
        </w:rPr>
        <w:t>أما</w:t>
      </w:r>
      <w:r w:rsidRPr="001A5F3C">
        <w:rPr>
          <w:rFonts w:ascii="GRAPHICS" w:hAnsi="GRAPHICS" w:cs="Lotus Linotype"/>
          <w:sz w:val="30"/>
          <w:szCs w:val="27"/>
          <w:rtl/>
        </w:rPr>
        <w:t xml:space="preserve"> </w:t>
      </w:r>
      <w:r w:rsidRPr="001A5F3C">
        <w:rPr>
          <w:rFonts w:ascii="GRAPHICS" w:hAnsi="GRAPHICS" w:cs="Lotus Linotype" w:hint="cs"/>
          <w:sz w:val="30"/>
          <w:szCs w:val="27"/>
          <w:rtl/>
        </w:rPr>
        <w:t>المتعلقين</w:t>
      </w:r>
      <w:r w:rsidRPr="001A5F3C">
        <w:rPr>
          <w:rFonts w:ascii="GRAPHICS" w:hAnsi="GRAPHICS" w:cs="Lotus Linotype"/>
          <w:sz w:val="30"/>
          <w:szCs w:val="27"/>
          <w:rtl/>
        </w:rPr>
        <w:t xml:space="preserve"> </w:t>
      </w:r>
      <w:r w:rsidRPr="001A5F3C">
        <w:rPr>
          <w:rFonts w:ascii="GRAPHICS" w:hAnsi="GRAPHICS" w:cs="Lotus Linotype" w:hint="cs"/>
          <w:sz w:val="30"/>
          <w:szCs w:val="27"/>
          <w:rtl/>
        </w:rPr>
        <w:t>ببعض</w:t>
      </w:r>
      <w:r w:rsidRPr="001A5F3C">
        <w:rPr>
          <w:rFonts w:ascii="GRAPHICS" w:hAnsi="GRAPHICS" w:cs="Lotus Linotype"/>
          <w:sz w:val="30"/>
          <w:szCs w:val="27"/>
          <w:rtl/>
        </w:rPr>
        <w:t xml:space="preserve"> </w:t>
      </w:r>
      <w:r w:rsidRPr="001A5F3C">
        <w:rPr>
          <w:rFonts w:ascii="GRAPHICS" w:hAnsi="GRAPHICS" w:cs="Lotus Linotype" w:hint="cs"/>
          <w:sz w:val="30"/>
          <w:szCs w:val="27"/>
          <w:rtl/>
        </w:rPr>
        <w:t>مفردات</w:t>
      </w:r>
      <w:r w:rsidRPr="001A5F3C">
        <w:rPr>
          <w:rFonts w:ascii="GRAPHICS" w:hAnsi="GRAPHICS" w:cs="Lotus Linotype"/>
          <w:sz w:val="30"/>
          <w:szCs w:val="27"/>
          <w:rtl/>
        </w:rPr>
        <w:t xml:space="preserve"> </w:t>
      </w:r>
      <w:r w:rsidRPr="001A5F3C">
        <w:rPr>
          <w:rFonts w:ascii="GRAPHICS" w:hAnsi="GRAPHICS" w:cs="Lotus Linotype" w:hint="cs"/>
          <w:sz w:val="30"/>
          <w:szCs w:val="27"/>
          <w:rtl/>
        </w:rPr>
        <w:t>الحوار</w:t>
      </w:r>
      <w:r w:rsidRPr="001A5F3C">
        <w:rPr>
          <w:rFonts w:ascii="GRAPHICS" w:hAnsi="GRAPHICS" w:cs="Lotus Linotype"/>
          <w:sz w:val="30"/>
          <w:szCs w:val="27"/>
          <w:rtl/>
        </w:rPr>
        <w:t xml:space="preserve"> </w:t>
      </w:r>
      <w:r w:rsidRPr="001A5F3C">
        <w:rPr>
          <w:rFonts w:ascii="GRAPHICS" w:hAnsi="GRAPHICS" w:cs="Lotus Linotype" w:hint="cs"/>
          <w:sz w:val="30"/>
          <w:szCs w:val="27"/>
          <w:rtl/>
        </w:rPr>
        <w:t>للتشكيك</w:t>
      </w:r>
      <w:r w:rsidRPr="001A5F3C">
        <w:rPr>
          <w:rFonts w:ascii="GRAPHICS" w:hAnsi="GRAPHICS" w:cs="Lotus Linotype"/>
          <w:sz w:val="30"/>
          <w:szCs w:val="27"/>
          <w:rtl/>
        </w:rPr>
        <w:t xml:space="preserve"> </w:t>
      </w:r>
      <w:r w:rsidRPr="001A5F3C">
        <w:rPr>
          <w:rFonts w:ascii="GRAPHICS" w:hAnsi="GRAPHICS" w:cs="Lotus Linotype" w:hint="cs"/>
          <w:sz w:val="30"/>
          <w:szCs w:val="27"/>
          <w:rtl/>
        </w:rPr>
        <w:t>بإنجاز</w:t>
      </w:r>
      <w:r w:rsidRPr="001A5F3C">
        <w:rPr>
          <w:rFonts w:ascii="GRAPHICS" w:hAnsi="GRAPHICS" w:cs="Lotus Linotype"/>
          <w:sz w:val="30"/>
          <w:szCs w:val="27"/>
          <w:rtl/>
        </w:rPr>
        <w:t xml:space="preserve"> </w:t>
      </w:r>
      <w:r w:rsidRPr="001A5F3C">
        <w:rPr>
          <w:rFonts w:ascii="GRAPHICS" w:hAnsi="GRAPHICS" w:cs="Lotus Linotype" w:hint="cs"/>
          <w:sz w:val="30"/>
          <w:szCs w:val="27"/>
          <w:rtl/>
        </w:rPr>
        <w:t>الصحابة</w:t>
      </w:r>
      <w:r w:rsidRPr="001A5F3C">
        <w:rPr>
          <w:rFonts w:ascii="GRAPHICS" w:hAnsi="GRAPHICS" w:cs="Lotus Linotype"/>
          <w:sz w:val="30"/>
          <w:szCs w:val="27"/>
          <w:rtl/>
        </w:rPr>
        <w:t xml:space="preserve"> </w:t>
      </w:r>
      <w:r w:rsidRPr="001A5F3C">
        <w:rPr>
          <w:rFonts w:ascii="GRAPHICS" w:hAnsi="GRAPHICS" w:cs="Lotus Linotype" w:hint="cs"/>
          <w:sz w:val="30"/>
          <w:szCs w:val="27"/>
          <w:rtl/>
        </w:rPr>
        <w:t>الكبير</w:t>
      </w:r>
      <w:r w:rsidRPr="001A5F3C">
        <w:rPr>
          <w:rFonts w:ascii="GRAPHICS" w:hAnsi="GRAPHICS" w:cs="Lotus Linotype"/>
          <w:sz w:val="30"/>
          <w:szCs w:val="27"/>
          <w:rtl/>
        </w:rPr>
        <w:t xml:space="preserve"> </w:t>
      </w:r>
      <w:r w:rsidRPr="001A5F3C">
        <w:rPr>
          <w:rFonts w:ascii="GRAPHICS" w:hAnsi="GRAPHICS" w:cs="Lotus Linotype" w:hint="cs"/>
          <w:sz w:val="30"/>
          <w:szCs w:val="27"/>
          <w:rtl/>
        </w:rPr>
        <w:t>المتمثل</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بيعة</w:t>
      </w:r>
      <w:r w:rsidRPr="001A5F3C">
        <w:rPr>
          <w:rFonts w:ascii="GRAPHICS" w:hAnsi="GRAPHICS" w:cs="Lotus Linotype"/>
          <w:sz w:val="30"/>
          <w:szCs w:val="27"/>
          <w:rtl/>
        </w:rPr>
        <w:t xml:space="preserve"> </w:t>
      </w:r>
      <w:r w:rsidRPr="001A5F3C">
        <w:rPr>
          <w:rFonts w:ascii="GRAPHICS" w:hAnsi="GRAPHICS" w:cs="Lotus Linotype" w:hint="cs"/>
          <w:sz w:val="30"/>
          <w:szCs w:val="27"/>
          <w:rtl/>
        </w:rPr>
        <w:t>خليفتهم</w:t>
      </w:r>
      <w:r w:rsidRPr="001A5F3C">
        <w:rPr>
          <w:rFonts w:ascii="GRAPHICS" w:hAnsi="GRAPHICS" w:cs="Lotus Linotype"/>
          <w:sz w:val="30"/>
          <w:szCs w:val="27"/>
          <w:rtl/>
        </w:rPr>
        <w:t xml:space="preserve"> </w:t>
      </w:r>
      <w:r w:rsidRPr="001A5F3C">
        <w:rPr>
          <w:rFonts w:ascii="GRAPHICS" w:hAnsi="GRAPHICS" w:cs="Lotus Linotype" w:hint="cs"/>
          <w:sz w:val="30"/>
          <w:szCs w:val="27"/>
          <w:rtl/>
        </w:rPr>
        <w:t>وإمامهم</w:t>
      </w:r>
      <w:r w:rsidRPr="001A5F3C">
        <w:rPr>
          <w:rFonts w:ascii="GRAPHICS" w:hAnsi="GRAPHICS" w:cs="Lotus Linotype"/>
          <w:sz w:val="30"/>
          <w:szCs w:val="27"/>
          <w:rtl/>
        </w:rPr>
        <w:t xml:space="preserve"> </w:t>
      </w:r>
      <w:r w:rsidRPr="001A5F3C">
        <w:rPr>
          <w:rFonts w:ascii="GRAPHICS" w:hAnsi="GRAPHICS" w:cs="Lotus Linotype" w:hint="cs"/>
          <w:sz w:val="30"/>
          <w:szCs w:val="27"/>
          <w:rtl/>
        </w:rPr>
        <w:t>يوم</w:t>
      </w:r>
      <w:r w:rsidRPr="001A5F3C">
        <w:rPr>
          <w:rFonts w:ascii="GRAPHICS" w:hAnsi="GRAPHICS" w:cs="Lotus Linotype"/>
          <w:sz w:val="30"/>
          <w:szCs w:val="27"/>
          <w:rtl/>
        </w:rPr>
        <w:t xml:space="preserve"> </w:t>
      </w:r>
      <w:r w:rsidRPr="001A5F3C">
        <w:rPr>
          <w:rFonts w:ascii="GRAPHICS" w:hAnsi="GRAPHICS" w:cs="Lotus Linotype" w:hint="cs"/>
          <w:sz w:val="30"/>
          <w:szCs w:val="27"/>
          <w:rtl/>
        </w:rPr>
        <w:t>السقيفة،</w:t>
      </w:r>
      <w:r w:rsidRPr="001A5F3C">
        <w:rPr>
          <w:rFonts w:ascii="GRAPHICS" w:hAnsi="GRAPHICS" w:cs="Lotus Linotype"/>
          <w:sz w:val="30"/>
          <w:szCs w:val="27"/>
          <w:rtl/>
        </w:rPr>
        <w:t xml:space="preserve"> </w:t>
      </w:r>
      <w:r w:rsidRPr="001A5F3C">
        <w:rPr>
          <w:rFonts w:ascii="GRAPHICS" w:hAnsi="GRAPHICS" w:cs="Lotus Linotype" w:hint="cs"/>
          <w:sz w:val="30"/>
          <w:szCs w:val="27"/>
          <w:rtl/>
        </w:rPr>
        <w:t>فإنّ</w:t>
      </w:r>
      <w:r w:rsidRPr="001A5F3C">
        <w:rPr>
          <w:rFonts w:ascii="GRAPHICS" w:hAnsi="GRAPHICS" w:cs="Lotus Linotype"/>
          <w:sz w:val="30"/>
          <w:szCs w:val="27"/>
          <w:rtl/>
        </w:rPr>
        <w:t xml:space="preserve"> </w:t>
      </w:r>
      <w:r w:rsidRPr="001A5F3C">
        <w:rPr>
          <w:rFonts w:ascii="GRAPHICS" w:hAnsi="GRAPHICS" w:cs="Lotus Linotype" w:hint="cs"/>
          <w:sz w:val="30"/>
          <w:szCs w:val="27"/>
          <w:rtl/>
        </w:rPr>
        <w:t>هؤلاء</w:t>
      </w:r>
      <w:r w:rsidRPr="001A5F3C">
        <w:rPr>
          <w:rFonts w:ascii="GRAPHICS" w:hAnsi="GRAPHICS" w:cs="Lotus Linotype"/>
          <w:sz w:val="30"/>
          <w:szCs w:val="27"/>
          <w:rtl/>
        </w:rPr>
        <w:t xml:space="preserve"> </w:t>
      </w:r>
      <w:r w:rsidRPr="001A5F3C">
        <w:rPr>
          <w:rFonts w:ascii="GRAPHICS" w:hAnsi="GRAPHICS" w:cs="Lotus Linotype" w:hint="cs"/>
          <w:sz w:val="30"/>
          <w:szCs w:val="27"/>
          <w:rtl/>
        </w:rPr>
        <w:t>متعلقين</w:t>
      </w:r>
      <w:r w:rsidRPr="001A5F3C">
        <w:rPr>
          <w:rFonts w:ascii="GRAPHICS" w:hAnsi="GRAPHICS" w:cs="Lotus Linotype"/>
          <w:sz w:val="30"/>
          <w:szCs w:val="27"/>
          <w:rtl/>
        </w:rPr>
        <w:t xml:space="preserve"> </w:t>
      </w:r>
      <w:r w:rsidRPr="001A5F3C">
        <w:rPr>
          <w:rFonts w:ascii="GRAPHICS" w:hAnsi="GRAPHICS" w:cs="Lotus Linotype" w:hint="cs"/>
          <w:sz w:val="30"/>
          <w:szCs w:val="27"/>
          <w:rtl/>
        </w:rPr>
        <w:t>بالوهم</w:t>
      </w:r>
      <w:r w:rsidRPr="001A5F3C">
        <w:rPr>
          <w:rFonts w:ascii="GRAPHICS" w:hAnsi="GRAPHICS" w:cs="Lotus Linotype"/>
          <w:sz w:val="30"/>
          <w:szCs w:val="27"/>
          <w:rtl/>
        </w:rPr>
        <w:t xml:space="preserve"> </w:t>
      </w:r>
      <w:r w:rsidRPr="001A5F3C">
        <w:rPr>
          <w:rFonts w:ascii="GRAPHICS" w:hAnsi="GRAPHICS" w:cs="Lotus Linotype" w:hint="cs"/>
          <w:sz w:val="30"/>
          <w:szCs w:val="27"/>
          <w:rtl/>
        </w:rPr>
        <w:t>وأماني</w:t>
      </w:r>
      <w:r w:rsidRPr="001A5F3C">
        <w:rPr>
          <w:rFonts w:ascii="GRAPHICS" w:hAnsi="GRAPHICS" w:cs="Lotus Linotype"/>
          <w:sz w:val="30"/>
          <w:szCs w:val="27"/>
          <w:rtl/>
        </w:rPr>
        <w:t xml:space="preserve"> </w:t>
      </w:r>
      <w:r w:rsidRPr="001A5F3C">
        <w:rPr>
          <w:rFonts w:ascii="GRAPHICS" w:hAnsi="GRAPHICS" w:cs="Lotus Linotype" w:hint="cs"/>
          <w:sz w:val="30"/>
          <w:szCs w:val="27"/>
          <w:rtl/>
        </w:rPr>
        <w:t>السوء</w:t>
      </w:r>
      <w:r w:rsidRPr="001A5F3C">
        <w:rPr>
          <w:rFonts w:ascii="GRAPHICS" w:hAnsi="GRAPHICS" w:cs="Lotus Linotype"/>
          <w:sz w:val="30"/>
          <w:szCs w:val="27"/>
          <w:rtl/>
        </w:rPr>
        <w:t xml:space="preserve"> </w:t>
      </w:r>
      <w:r w:rsidRPr="001A5F3C">
        <w:rPr>
          <w:rFonts w:ascii="GRAPHICS" w:hAnsi="GRAPHICS" w:cs="Lotus Linotype" w:hint="cs"/>
          <w:sz w:val="30"/>
          <w:szCs w:val="27"/>
          <w:rtl/>
        </w:rPr>
        <w:t>وكراهية</w:t>
      </w:r>
      <w:r w:rsidRPr="001A5F3C">
        <w:rPr>
          <w:rFonts w:ascii="GRAPHICS" w:hAnsi="GRAPHICS" w:cs="Lotus Linotype"/>
          <w:sz w:val="30"/>
          <w:szCs w:val="27"/>
          <w:rtl/>
        </w:rPr>
        <w:t xml:space="preserve"> </w:t>
      </w:r>
      <w:r w:rsidRPr="001A5F3C">
        <w:rPr>
          <w:rFonts w:ascii="GRAPHICS" w:hAnsi="GRAPHICS" w:cs="Lotus Linotype" w:hint="cs"/>
          <w:sz w:val="30"/>
          <w:szCs w:val="27"/>
          <w:rtl/>
        </w:rPr>
        <w:t>الأمة،</w:t>
      </w:r>
      <w:r w:rsidRPr="001A5F3C">
        <w:rPr>
          <w:rFonts w:ascii="GRAPHICS" w:hAnsi="GRAPHICS" w:cs="Lotus Linotype"/>
          <w:sz w:val="30"/>
          <w:szCs w:val="27"/>
          <w:rtl/>
        </w:rPr>
        <w:t xml:space="preserve"> </w:t>
      </w:r>
      <w:r w:rsidRPr="001A5F3C">
        <w:rPr>
          <w:rFonts w:ascii="GRAPHICS" w:hAnsi="GRAPHICS" w:cs="Lotus Linotype" w:hint="cs"/>
          <w:sz w:val="30"/>
          <w:szCs w:val="27"/>
          <w:rtl/>
        </w:rPr>
        <w:t>وهم</w:t>
      </w:r>
      <w:r w:rsidRPr="001A5F3C">
        <w:rPr>
          <w:rFonts w:ascii="GRAPHICS" w:hAnsi="GRAPHICS" w:cs="Lotus Linotype"/>
          <w:sz w:val="30"/>
          <w:szCs w:val="27"/>
          <w:rtl/>
        </w:rPr>
        <w:t xml:space="preserve"> </w:t>
      </w:r>
      <w:r w:rsidRPr="001A5F3C">
        <w:rPr>
          <w:rFonts w:ascii="GRAPHICS" w:hAnsi="GRAPHICS" w:cs="Lotus Linotype" w:hint="cs"/>
          <w:sz w:val="30"/>
          <w:szCs w:val="27"/>
          <w:rtl/>
        </w:rPr>
        <w:t>ممن</w:t>
      </w:r>
      <w:r w:rsidRPr="001A5F3C">
        <w:rPr>
          <w:rFonts w:ascii="GRAPHICS" w:hAnsi="GRAPHICS" w:cs="Lotus Linotype"/>
          <w:sz w:val="30"/>
          <w:szCs w:val="27"/>
          <w:rtl/>
        </w:rPr>
        <w:t xml:space="preserve"> </w:t>
      </w:r>
      <w:r w:rsidRPr="001A5F3C">
        <w:rPr>
          <w:rFonts w:ascii="GRAPHICS" w:hAnsi="GRAPHICS" w:cs="Lotus Linotype" w:hint="cs"/>
          <w:sz w:val="30"/>
          <w:szCs w:val="27"/>
          <w:rtl/>
        </w:rPr>
        <w:t>أغاظهم</w:t>
      </w:r>
      <w:r w:rsidRPr="001A5F3C">
        <w:rPr>
          <w:rFonts w:ascii="GRAPHICS" w:hAnsi="GRAPHICS" w:cs="Lotus Linotype"/>
          <w:sz w:val="30"/>
          <w:szCs w:val="27"/>
          <w:rtl/>
        </w:rPr>
        <w:t xml:space="preserve"> </w:t>
      </w:r>
      <w:r w:rsidRPr="001A5F3C">
        <w:rPr>
          <w:rFonts w:ascii="GRAPHICS" w:hAnsi="GRAPHICS" w:cs="Lotus Linotype" w:hint="cs"/>
          <w:sz w:val="30"/>
          <w:szCs w:val="27"/>
          <w:rtl/>
        </w:rPr>
        <w:t>اجتماع</w:t>
      </w:r>
      <w:r w:rsidRPr="001A5F3C">
        <w:rPr>
          <w:rFonts w:ascii="GRAPHICS" w:hAnsi="GRAPHICS" w:cs="Lotus Linotype"/>
          <w:sz w:val="30"/>
          <w:szCs w:val="27"/>
          <w:rtl/>
        </w:rPr>
        <w:t xml:space="preserve"> </w:t>
      </w:r>
      <w:r w:rsidRPr="001A5F3C">
        <w:rPr>
          <w:rFonts w:ascii="GRAPHICS" w:hAnsi="GRAPHICS" w:cs="Lotus Linotype" w:hint="cs"/>
          <w:sz w:val="30"/>
          <w:szCs w:val="27"/>
          <w:rtl/>
        </w:rPr>
        <w:t>المسلمين</w:t>
      </w:r>
      <w:r w:rsidRPr="001A5F3C">
        <w:rPr>
          <w:rFonts w:ascii="GRAPHICS" w:hAnsi="GRAPHICS" w:cs="Lotus Linotype"/>
          <w:sz w:val="30"/>
          <w:szCs w:val="27"/>
          <w:rtl/>
        </w:rPr>
        <w:t xml:space="preserve"> </w:t>
      </w:r>
      <w:r w:rsidRPr="001A5F3C">
        <w:rPr>
          <w:rFonts w:ascii="GRAPHICS" w:hAnsi="GRAPHICS" w:cs="Lotus Linotype" w:hint="cs"/>
          <w:sz w:val="30"/>
          <w:szCs w:val="27"/>
          <w:rtl/>
        </w:rPr>
        <w:t>وتوحد</w:t>
      </w:r>
      <w:r w:rsidRPr="001A5F3C">
        <w:rPr>
          <w:rFonts w:ascii="GRAPHICS" w:hAnsi="GRAPHICS" w:cs="Lotus Linotype"/>
          <w:sz w:val="30"/>
          <w:szCs w:val="27"/>
          <w:rtl/>
        </w:rPr>
        <w:t xml:space="preserve"> </w:t>
      </w:r>
      <w:r w:rsidRPr="001A5F3C">
        <w:rPr>
          <w:rFonts w:ascii="GRAPHICS" w:hAnsi="GRAPHICS" w:cs="Lotus Linotype" w:hint="cs"/>
          <w:sz w:val="30"/>
          <w:szCs w:val="27"/>
          <w:rtl/>
        </w:rPr>
        <w:t>صفهم،</w:t>
      </w:r>
      <w:r w:rsidRPr="001A5F3C">
        <w:rPr>
          <w:rFonts w:ascii="GRAPHICS" w:hAnsi="GRAPHICS" w:cs="Lotus Linotype"/>
          <w:sz w:val="30"/>
          <w:szCs w:val="27"/>
          <w:rtl/>
        </w:rPr>
        <w:t xml:space="preserve"> </w:t>
      </w:r>
      <w:r w:rsidRPr="001A5F3C">
        <w:rPr>
          <w:rFonts w:ascii="GRAPHICS" w:hAnsi="GRAPHICS" w:cs="Lotus Linotype" w:hint="cs"/>
          <w:sz w:val="30"/>
          <w:szCs w:val="27"/>
          <w:rtl/>
        </w:rPr>
        <w:t>واتحاد</w:t>
      </w:r>
      <w:r w:rsidRPr="001A5F3C">
        <w:rPr>
          <w:rFonts w:ascii="GRAPHICS" w:hAnsi="GRAPHICS" w:cs="Lotus Linotype"/>
          <w:sz w:val="30"/>
          <w:szCs w:val="27"/>
          <w:rtl/>
        </w:rPr>
        <w:t xml:space="preserve"> </w:t>
      </w:r>
      <w:r w:rsidRPr="001A5F3C">
        <w:rPr>
          <w:rFonts w:ascii="GRAPHICS" w:hAnsi="GRAPHICS" w:cs="Lotus Linotype" w:hint="cs"/>
          <w:sz w:val="30"/>
          <w:szCs w:val="27"/>
          <w:rtl/>
        </w:rPr>
        <w:t>كلمتهم،</w:t>
      </w:r>
      <w:r w:rsidRPr="001A5F3C">
        <w:rPr>
          <w:rFonts w:ascii="GRAPHICS" w:hAnsi="GRAPHICS" w:cs="Lotus Linotype"/>
          <w:sz w:val="30"/>
          <w:szCs w:val="27"/>
          <w:rtl/>
        </w:rPr>
        <w:t xml:space="preserve"> </w:t>
      </w:r>
      <w:r w:rsidRPr="001A5F3C">
        <w:rPr>
          <w:rFonts w:ascii="GRAPHICS" w:hAnsi="GRAPHICS" w:cs="Lotus Linotype" w:hint="cs"/>
          <w:sz w:val="30"/>
          <w:szCs w:val="27"/>
          <w:rtl/>
        </w:rPr>
        <w:t>وتمسكهم</w:t>
      </w:r>
      <w:r w:rsidRPr="001A5F3C">
        <w:rPr>
          <w:rFonts w:ascii="GRAPHICS" w:hAnsi="GRAPHICS" w:cs="Lotus Linotype"/>
          <w:sz w:val="30"/>
          <w:szCs w:val="27"/>
          <w:rtl/>
        </w:rPr>
        <w:t xml:space="preserve"> </w:t>
      </w:r>
      <w:r w:rsidRPr="001A5F3C">
        <w:rPr>
          <w:rFonts w:ascii="GRAPHICS" w:hAnsi="GRAPHICS" w:cs="Lotus Linotype" w:hint="cs"/>
          <w:sz w:val="30"/>
          <w:szCs w:val="27"/>
          <w:rtl/>
        </w:rPr>
        <w:t>بسنّة</w:t>
      </w:r>
      <w:r w:rsidRPr="001A5F3C">
        <w:rPr>
          <w:rFonts w:ascii="GRAPHICS" w:hAnsi="GRAPHICS" w:cs="Lotus Linotype"/>
          <w:sz w:val="30"/>
          <w:szCs w:val="27"/>
          <w:rtl/>
        </w:rPr>
        <w:t xml:space="preserve"> </w:t>
      </w:r>
      <w:r w:rsidRPr="001A5F3C">
        <w:rPr>
          <w:rFonts w:ascii="GRAPHICS" w:hAnsi="GRAPHICS" w:cs="Lotus Linotype" w:hint="cs"/>
          <w:sz w:val="30"/>
          <w:szCs w:val="27"/>
          <w:rtl/>
        </w:rPr>
        <w:t>نبيهم</w:t>
      </w:r>
      <w:r w:rsidRPr="001A5F3C">
        <w:rPr>
          <w:rFonts w:ascii="GRAPHICS" w:hAnsi="GRAPHICS" w:cs="Lotus Linotype"/>
          <w:sz w:val="30"/>
          <w:szCs w:val="27"/>
          <w:rtl/>
        </w:rPr>
        <w:t xml:space="preserve"> </w:t>
      </w:r>
      <w:r w:rsidRPr="00FD4653">
        <w:rPr>
          <w:rFonts w:cs="CTraditional Arabic"/>
          <w:sz w:val="30"/>
          <w:szCs w:val="30"/>
          <w:rtl/>
        </w:rPr>
        <w:t>ج</w:t>
      </w:r>
      <w:r w:rsidRPr="001A5F3C">
        <w:rPr>
          <w:rFonts w:ascii="GRAPHICS" w:hAnsi="GRAPHICS" w:cs="Lotus Linotype" w:hint="cs"/>
          <w:sz w:val="30"/>
          <w:szCs w:val="27"/>
          <w:rtl/>
        </w:rPr>
        <w:t xml:space="preserve"> ،</w:t>
      </w:r>
      <w:r w:rsidRPr="001A5F3C">
        <w:rPr>
          <w:rFonts w:ascii="GRAPHICS" w:hAnsi="GRAPHICS" w:cs="Lotus Linotype"/>
          <w:sz w:val="30"/>
          <w:szCs w:val="27"/>
          <w:rtl/>
        </w:rPr>
        <w:t xml:space="preserve"> </w:t>
      </w:r>
      <w:r w:rsidRPr="001A5F3C">
        <w:rPr>
          <w:rFonts w:ascii="GRAPHICS" w:hAnsi="GRAPHICS" w:cs="Lotus Linotype" w:hint="cs"/>
          <w:sz w:val="30"/>
          <w:szCs w:val="27"/>
          <w:rtl/>
        </w:rPr>
        <w:t>ومواقفهم</w:t>
      </w:r>
      <w:r w:rsidRPr="001A5F3C">
        <w:rPr>
          <w:rFonts w:ascii="GRAPHICS" w:hAnsi="GRAPHICS" w:cs="Lotus Linotype"/>
          <w:sz w:val="30"/>
          <w:szCs w:val="27"/>
          <w:rtl/>
        </w:rPr>
        <w:t xml:space="preserve"> </w:t>
      </w:r>
      <w:r w:rsidRPr="001A5F3C">
        <w:rPr>
          <w:rFonts w:ascii="GRAPHICS" w:hAnsi="GRAPHICS" w:cs="Lotus Linotype" w:hint="cs"/>
          <w:sz w:val="30"/>
          <w:szCs w:val="27"/>
          <w:rtl/>
        </w:rPr>
        <w:t>الحاقدة</w:t>
      </w:r>
      <w:r w:rsidRPr="001A5F3C">
        <w:rPr>
          <w:rFonts w:ascii="GRAPHICS" w:hAnsi="GRAPHICS" w:cs="Lotus Linotype"/>
          <w:sz w:val="30"/>
          <w:szCs w:val="27"/>
          <w:rtl/>
        </w:rPr>
        <w:t xml:space="preserve"> </w:t>
      </w:r>
      <w:r w:rsidRPr="001A5F3C">
        <w:rPr>
          <w:rFonts w:ascii="GRAPHICS" w:hAnsi="GRAPHICS" w:cs="Lotus Linotype" w:hint="cs"/>
          <w:sz w:val="30"/>
          <w:szCs w:val="27"/>
          <w:rtl/>
        </w:rPr>
        <w:t>هذه</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الماضي</w:t>
      </w:r>
      <w:r w:rsidRPr="001A5F3C">
        <w:rPr>
          <w:rFonts w:ascii="GRAPHICS" w:hAnsi="GRAPHICS" w:cs="Lotus Linotype"/>
          <w:sz w:val="30"/>
          <w:szCs w:val="27"/>
          <w:rtl/>
        </w:rPr>
        <w:t xml:space="preserve"> </w:t>
      </w:r>
      <w:r w:rsidRPr="001A5F3C">
        <w:rPr>
          <w:rFonts w:ascii="GRAPHICS" w:hAnsi="GRAPHICS" w:cs="Lotus Linotype" w:hint="cs"/>
          <w:sz w:val="30"/>
          <w:szCs w:val="27"/>
          <w:rtl/>
        </w:rPr>
        <w:t>والحاضر</w:t>
      </w:r>
      <w:r w:rsidRPr="001A5F3C">
        <w:rPr>
          <w:rFonts w:ascii="GRAPHICS" w:hAnsi="GRAPHICS" w:cs="Lotus Linotype"/>
          <w:sz w:val="30"/>
          <w:szCs w:val="27"/>
          <w:rtl/>
        </w:rPr>
        <w:t xml:space="preserve"> </w:t>
      </w:r>
      <w:r w:rsidRPr="001A5F3C">
        <w:rPr>
          <w:rFonts w:ascii="GRAPHICS" w:hAnsi="GRAPHICS" w:cs="Lotus Linotype" w:hint="cs"/>
          <w:sz w:val="30"/>
          <w:szCs w:val="27"/>
          <w:rtl/>
        </w:rPr>
        <w:t>لا</w:t>
      </w:r>
      <w:r w:rsidRPr="001A5F3C">
        <w:rPr>
          <w:rFonts w:ascii="GRAPHICS" w:hAnsi="GRAPHICS" w:cs="Lotus Linotype"/>
          <w:sz w:val="30"/>
          <w:szCs w:val="27"/>
          <w:rtl/>
        </w:rPr>
        <w:t xml:space="preserve"> </w:t>
      </w:r>
      <w:r w:rsidRPr="001A5F3C">
        <w:rPr>
          <w:rFonts w:ascii="GRAPHICS" w:hAnsi="GRAPHICS" w:cs="Lotus Linotype" w:hint="cs"/>
          <w:sz w:val="30"/>
          <w:szCs w:val="27"/>
          <w:rtl/>
        </w:rPr>
        <w:t>غرابة</w:t>
      </w:r>
      <w:r w:rsidRPr="001A5F3C">
        <w:rPr>
          <w:rFonts w:ascii="GRAPHICS" w:hAnsi="GRAPHICS" w:cs="Lotus Linotype"/>
          <w:sz w:val="30"/>
          <w:szCs w:val="27"/>
          <w:rtl/>
        </w:rPr>
        <w:t xml:space="preserve"> </w:t>
      </w:r>
      <w:r w:rsidRPr="001A5F3C">
        <w:rPr>
          <w:rFonts w:ascii="GRAPHICS" w:hAnsi="GRAPHICS" w:cs="Lotus Linotype" w:hint="cs"/>
          <w:sz w:val="30"/>
          <w:szCs w:val="27"/>
          <w:rtl/>
        </w:rPr>
        <w:t>فيها،</w:t>
      </w:r>
      <w:r w:rsidRPr="001A5F3C">
        <w:rPr>
          <w:rFonts w:ascii="GRAPHICS" w:hAnsi="GRAPHICS" w:cs="Lotus Linotype"/>
          <w:sz w:val="30"/>
          <w:szCs w:val="27"/>
          <w:rtl/>
        </w:rPr>
        <w:t xml:space="preserve"> </w:t>
      </w:r>
      <w:r w:rsidRPr="001A5F3C">
        <w:rPr>
          <w:rFonts w:ascii="GRAPHICS" w:hAnsi="GRAPHICS" w:cs="Lotus Linotype" w:hint="cs"/>
          <w:sz w:val="30"/>
          <w:szCs w:val="27"/>
          <w:rtl/>
        </w:rPr>
        <w:t>بل</w:t>
      </w:r>
      <w:r w:rsidRPr="001A5F3C">
        <w:rPr>
          <w:rFonts w:ascii="GRAPHICS" w:hAnsi="GRAPHICS" w:cs="Lotus Linotype"/>
          <w:sz w:val="30"/>
          <w:szCs w:val="27"/>
          <w:rtl/>
        </w:rPr>
        <w:t xml:space="preserve"> </w:t>
      </w:r>
      <w:r w:rsidRPr="001A5F3C">
        <w:rPr>
          <w:rFonts w:ascii="GRAPHICS" w:hAnsi="GRAPHICS" w:cs="Lotus Linotype" w:hint="cs"/>
          <w:sz w:val="30"/>
          <w:szCs w:val="27"/>
          <w:rtl/>
        </w:rPr>
        <w:t>الغرابة</w:t>
      </w:r>
      <w:r w:rsidRPr="001A5F3C">
        <w:rPr>
          <w:rFonts w:ascii="GRAPHICS" w:hAnsi="GRAPHICS" w:cs="Lotus Linotype"/>
          <w:sz w:val="30"/>
          <w:szCs w:val="27"/>
          <w:rtl/>
        </w:rPr>
        <w:t xml:space="preserve"> </w:t>
      </w:r>
      <w:r w:rsidRPr="001A5F3C">
        <w:rPr>
          <w:rFonts w:ascii="GRAPHICS" w:hAnsi="GRAPHICS" w:cs="Lotus Linotype" w:hint="cs"/>
          <w:sz w:val="30"/>
          <w:szCs w:val="27"/>
          <w:rtl/>
        </w:rPr>
        <w:t>والريبة</w:t>
      </w:r>
      <w:r w:rsidRPr="001A5F3C">
        <w:rPr>
          <w:rFonts w:ascii="GRAPHICS" w:hAnsi="GRAPHICS" w:cs="Lotus Linotype"/>
          <w:sz w:val="30"/>
          <w:szCs w:val="27"/>
          <w:rtl/>
        </w:rPr>
        <w:t xml:space="preserve"> </w:t>
      </w:r>
      <w:r w:rsidRPr="001A5F3C">
        <w:rPr>
          <w:rFonts w:ascii="GRAPHICS" w:hAnsi="GRAPHICS" w:cs="Lotus Linotype" w:hint="cs"/>
          <w:sz w:val="30"/>
          <w:szCs w:val="27"/>
          <w:rtl/>
        </w:rPr>
        <w:t>بمن</w:t>
      </w:r>
      <w:r w:rsidRPr="001A5F3C">
        <w:rPr>
          <w:rFonts w:ascii="GRAPHICS" w:hAnsi="GRAPHICS" w:cs="Lotus Linotype"/>
          <w:sz w:val="30"/>
          <w:szCs w:val="27"/>
          <w:rtl/>
        </w:rPr>
        <w:t xml:space="preserve"> </w:t>
      </w:r>
      <w:r w:rsidRPr="001A5F3C">
        <w:rPr>
          <w:rFonts w:ascii="GRAPHICS" w:hAnsi="GRAPHICS" w:cs="Lotus Linotype" w:hint="cs"/>
          <w:sz w:val="30"/>
          <w:szCs w:val="27"/>
          <w:rtl/>
        </w:rPr>
        <w:t>يثق</w:t>
      </w:r>
      <w:r w:rsidRPr="001A5F3C">
        <w:rPr>
          <w:rFonts w:ascii="GRAPHICS" w:hAnsi="GRAPHICS" w:cs="Lotus Linotype"/>
          <w:sz w:val="30"/>
          <w:szCs w:val="27"/>
          <w:rtl/>
        </w:rPr>
        <w:t xml:space="preserve"> </w:t>
      </w:r>
      <w:r w:rsidRPr="001A5F3C">
        <w:rPr>
          <w:rFonts w:ascii="GRAPHICS" w:hAnsi="GRAPHICS" w:cs="Lotus Linotype" w:hint="cs"/>
          <w:sz w:val="30"/>
          <w:szCs w:val="27"/>
          <w:rtl/>
        </w:rPr>
        <w:t>بهم</w:t>
      </w:r>
      <w:r w:rsidRPr="001A5F3C">
        <w:rPr>
          <w:rFonts w:ascii="GRAPHICS" w:hAnsi="GRAPHICS" w:cs="Lotus Linotype"/>
          <w:sz w:val="30"/>
          <w:szCs w:val="27"/>
          <w:rtl/>
        </w:rPr>
        <w:t xml:space="preserve"> </w:t>
      </w:r>
      <w:r w:rsidRPr="001A5F3C">
        <w:rPr>
          <w:rFonts w:ascii="GRAPHICS" w:hAnsi="GRAPHICS" w:cs="Lotus Linotype" w:hint="cs"/>
          <w:sz w:val="30"/>
          <w:szCs w:val="27"/>
          <w:rtl/>
        </w:rPr>
        <w:t>أو</w:t>
      </w:r>
      <w:r w:rsidRPr="001A5F3C">
        <w:rPr>
          <w:rFonts w:ascii="GRAPHICS" w:hAnsi="GRAPHICS" w:cs="Lotus Linotype"/>
          <w:sz w:val="30"/>
          <w:szCs w:val="27"/>
          <w:rtl/>
        </w:rPr>
        <w:t xml:space="preserve"> </w:t>
      </w:r>
      <w:r w:rsidRPr="001A5F3C">
        <w:rPr>
          <w:rFonts w:ascii="GRAPHICS" w:hAnsi="GRAPHICS" w:cs="Lotus Linotype" w:hint="cs"/>
          <w:sz w:val="30"/>
          <w:szCs w:val="27"/>
          <w:rtl/>
        </w:rPr>
        <w:t>يرجو</w:t>
      </w:r>
      <w:r w:rsidRPr="001A5F3C">
        <w:rPr>
          <w:rFonts w:ascii="GRAPHICS" w:hAnsi="GRAPHICS" w:cs="Lotus Linotype"/>
          <w:sz w:val="30"/>
          <w:szCs w:val="27"/>
          <w:rtl/>
        </w:rPr>
        <w:t xml:space="preserve"> </w:t>
      </w:r>
      <w:r w:rsidRPr="001A5F3C">
        <w:rPr>
          <w:rFonts w:ascii="GRAPHICS" w:hAnsi="GRAPHICS" w:cs="Lotus Linotype" w:hint="cs"/>
          <w:sz w:val="30"/>
          <w:szCs w:val="27"/>
          <w:rtl/>
        </w:rPr>
        <w:t>منهم</w:t>
      </w:r>
      <w:r w:rsidRPr="001A5F3C">
        <w:rPr>
          <w:rFonts w:ascii="GRAPHICS" w:hAnsi="GRAPHICS" w:cs="Lotus Linotype"/>
          <w:sz w:val="30"/>
          <w:szCs w:val="27"/>
          <w:rtl/>
        </w:rPr>
        <w:t xml:space="preserve"> </w:t>
      </w:r>
      <w:r w:rsidRPr="001A5F3C">
        <w:rPr>
          <w:rFonts w:ascii="GRAPHICS" w:hAnsi="GRAPHICS" w:cs="Lotus Linotype" w:hint="cs"/>
          <w:sz w:val="30"/>
          <w:szCs w:val="27"/>
          <w:rtl/>
        </w:rPr>
        <w:t>خيراً</w:t>
      </w:r>
      <w:r w:rsidRPr="001A5F3C">
        <w:rPr>
          <w:rFonts w:ascii="GRAPHICS" w:hAnsi="GRAPHICS" w:cs="Lotus Linotype"/>
          <w:sz w:val="30"/>
          <w:szCs w:val="27"/>
          <w:rtl/>
        </w:rPr>
        <w:t xml:space="preserve"> </w:t>
      </w:r>
      <w:r w:rsidRPr="001A5F3C">
        <w:rPr>
          <w:rFonts w:ascii="GRAPHICS" w:hAnsi="GRAPHICS" w:cs="Lotus Linotype" w:hint="cs"/>
          <w:sz w:val="30"/>
          <w:szCs w:val="27"/>
          <w:rtl/>
        </w:rPr>
        <w:t>لأمة</w:t>
      </w:r>
      <w:r w:rsidRPr="001A5F3C">
        <w:rPr>
          <w:rFonts w:ascii="GRAPHICS" w:hAnsi="GRAPHICS" w:cs="Lotus Linotype"/>
          <w:sz w:val="30"/>
          <w:szCs w:val="27"/>
          <w:rtl/>
        </w:rPr>
        <w:t xml:space="preserve"> </w:t>
      </w:r>
      <w:r w:rsidRPr="001A5F3C">
        <w:rPr>
          <w:rFonts w:ascii="GRAPHICS" w:hAnsi="GRAPHICS" w:cs="Lotus Linotype" w:hint="cs"/>
          <w:sz w:val="30"/>
          <w:szCs w:val="27"/>
          <w:rtl/>
        </w:rPr>
        <w:t>الكتاب</w:t>
      </w:r>
      <w:r w:rsidRPr="001A5F3C">
        <w:rPr>
          <w:rFonts w:ascii="GRAPHICS" w:hAnsi="GRAPHICS" w:cs="Lotus Linotype"/>
          <w:sz w:val="30"/>
          <w:szCs w:val="27"/>
          <w:rtl/>
        </w:rPr>
        <w:t xml:space="preserve"> </w:t>
      </w:r>
      <w:r w:rsidRPr="001A5F3C">
        <w:rPr>
          <w:rFonts w:ascii="GRAPHICS" w:hAnsi="GRAPHICS" w:cs="Lotus Linotype" w:hint="cs"/>
          <w:sz w:val="30"/>
          <w:szCs w:val="27"/>
          <w:rtl/>
        </w:rPr>
        <w:t>والسنّة،</w:t>
      </w:r>
      <w:r w:rsidRPr="001A5F3C">
        <w:rPr>
          <w:rFonts w:ascii="GRAPHICS" w:hAnsi="GRAPHICS" w:cs="Lotus Linotype"/>
          <w:sz w:val="30"/>
          <w:szCs w:val="27"/>
          <w:rtl/>
        </w:rPr>
        <w:t xml:space="preserve"> </w:t>
      </w:r>
      <w:r w:rsidRPr="001A5F3C">
        <w:rPr>
          <w:rFonts w:ascii="GRAPHICS" w:hAnsi="GRAPHICS" w:cs="Lotus Linotype" w:hint="cs"/>
          <w:sz w:val="30"/>
          <w:szCs w:val="27"/>
          <w:rtl/>
        </w:rPr>
        <w:t>فمتى</w:t>
      </w:r>
      <w:r w:rsidRPr="001A5F3C">
        <w:rPr>
          <w:rFonts w:ascii="GRAPHICS" w:hAnsi="GRAPHICS" w:cs="Lotus Linotype"/>
          <w:sz w:val="30"/>
          <w:szCs w:val="27"/>
          <w:rtl/>
        </w:rPr>
        <w:t xml:space="preserve"> </w:t>
      </w:r>
      <w:r w:rsidRPr="001A5F3C">
        <w:rPr>
          <w:rFonts w:ascii="GRAPHICS" w:hAnsi="GRAPHICS" w:cs="Lotus Linotype" w:hint="cs"/>
          <w:sz w:val="30"/>
          <w:szCs w:val="27"/>
          <w:rtl/>
        </w:rPr>
        <w:t>كان</w:t>
      </w:r>
      <w:r w:rsidRPr="001A5F3C">
        <w:rPr>
          <w:rFonts w:ascii="GRAPHICS" w:hAnsi="GRAPHICS" w:cs="Lotus Linotype"/>
          <w:sz w:val="30"/>
          <w:szCs w:val="27"/>
          <w:rtl/>
        </w:rPr>
        <w:t xml:space="preserve"> </w:t>
      </w:r>
      <w:r w:rsidRPr="001A5F3C">
        <w:rPr>
          <w:rFonts w:ascii="GRAPHICS" w:hAnsi="GRAPHICS" w:cs="Lotus Linotype" w:hint="cs"/>
          <w:sz w:val="30"/>
          <w:szCs w:val="27"/>
          <w:rtl/>
        </w:rPr>
        <w:t>المنافقون</w:t>
      </w:r>
      <w:r w:rsidRPr="001A5F3C">
        <w:rPr>
          <w:rFonts w:ascii="GRAPHICS" w:hAnsi="GRAPHICS" w:cs="Lotus Linotype"/>
          <w:sz w:val="30"/>
          <w:szCs w:val="27"/>
          <w:rtl/>
        </w:rPr>
        <w:t xml:space="preserve"> </w:t>
      </w:r>
      <w:r w:rsidRPr="001A5F3C">
        <w:rPr>
          <w:rFonts w:ascii="GRAPHICS" w:hAnsi="GRAPHICS" w:cs="Lotus Linotype" w:hint="cs"/>
          <w:sz w:val="30"/>
          <w:szCs w:val="27"/>
          <w:rtl/>
        </w:rPr>
        <w:t>والمرتدون</w:t>
      </w:r>
      <w:r w:rsidRPr="001A5F3C">
        <w:rPr>
          <w:rFonts w:ascii="GRAPHICS" w:hAnsi="GRAPHICS" w:cs="Lotus Linotype"/>
          <w:sz w:val="30"/>
          <w:szCs w:val="27"/>
          <w:rtl/>
        </w:rPr>
        <w:t xml:space="preserve"> </w:t>
      </w:r>
      <w:r w:rsidRPr="001A5F3C">
        <w:rPr>
          <w:rFonts w:ascii="GRAPHICS" w:hAnsi="GRAPHICS" w:cs="Lotus Linotype" w:hint="cs"/>
          <w:sz w:val="30"/>
          <w:szCs w:val="27"/>
          <w:rtl/>
        </w:rPr>
        <w:t>يحبون</w:t>
      </w:r>
      <w:r w:rsidRPr="001A5F3C">
        <w:rPr>
          <w:rFonts w:ascii="GRAPHICS" w:hAnsi="GRAPHICS" w:cs="Lotus Linotype"/>
          <w:sz w:val="30"/>
          <w:szCs w:val="27"/>
          <w:rtl/>
        </w:rPr>
        <w:t xml:space="preserve"> </w:t>
      </w:r>
      <w:r w:rsidRPr="001A5F3C">
        <w:rPr>
          <w:rFonts w:ascii="GRAPHICS" w:hAnsi="GRAPHICS" w:cs="Lotus Linotype" w:hint="cs"/>
          <w:sz w:val="30"/>
          <w:szCs w:val="27"/>
          <w:rtl/>
        </w:rPr>
        <w:t>وحدة</w:t>
      </w:r>
      <w:r w:rsidRPr="001A5F3C">
        <w:rPr>
          <w:rFonts w:ascii="GRAPHICS" w:hAnsi="GRAPHICS" w:cs="Lotus Linotype"/>
          <w:sz w:val="30"/>
          <w:szCs w:val="27"/>
          <w:rtl/>
        </w:rPr>
        <w:t xml:space="preserve"> </w:t>
      </w:r>
      <w:r w:rsidRPr="001A5F3C">
        <w:rPr>
          <w:rFonts w:ascii="GRAPHICS" w:hAnsi="GRAPHICS" w:cs="Lotus Linotype" w:hint="cs"/>
          <w:sz w:val="30"/>
          <w:szCs w:val="27"/>
          <w:rtl/>
        </w:rPr>
        <w:t>المسلمين</w:t>
      </w:r>
      <w:r w:rsidRPr="001A5F3C">
        <w:rPr>
          <w:rFonts w:ascii="GRAPHICS" w:hAnsi="GRAPHICS" w:cs="Lotus Linotype"/>
          <w:sz w:val="30"/>
          <w:szCs w:val="27"/>
          <w:rtl/>
        </w:rPr>
        <w:t xml:space="preserve"> </w:t>
      </w:r>
      <w:r w:rsidRPr="001A5F3C">
        <w:rPr>
          <w:rFonts w:ascii="GRAPHICS" w:hAnsi="GRAPHICS" w:cs="Lotus Linotype" w:hint="cs"/>
          <w:sz w:val="30"/>
          <w:szCs w:val="27"/>
          <w:rtl/>
        </w:rPr>
        <w:t>واجتماع</w:t>
      </w:r>
      <w:r w:rsidRPr="001A5F3C">
        <w:rPr>
          <w:rFonts w:ascii="GRAPHICS" w:hAnsi="GRAPHICS" w:cs="Lotus Linotype"/>
          <w:sz w:val="30"/>
          <w:szCs w:val="27"/>
          <w:rtl/>
        </w:rPr>
        <w:t xml:space="preserve"> </w:t>
      </w:r>
      <w:r w:rsidRPr="001A5F3C">
        <w:rPr>
          <w:rFonts w:ascii="GRAPHICS" w:hAnsi="GRAPHICS" w:cs="Lotus Linotype" w:hint="cs"/>
          <w:sz w:val="30"/>
          <w:szCs w:val="27"/>
          <w:rtl/>
        </w:rPr>
        <w:t>كلمتهم؟</w:t>
      </w:r>
      <w:r w:rsidRPr="001A5F3C">
        <w:rPr>
          <w:rFonts w:ascii="GRAPHICS" w:hAnsi="GRAPHICS" w:cs="Lotus Linotype"/>
          <w:sz w:val="30"/>
          <w:szCs w:val="27"/>
          <w:rtl/>
        </w:rPr>
        <w:t xml:space="preserve">! </w:t>
      </w:r>
      <w:r w:rsidRPr="001A5F3C">
        <w:rPr>
          <w:rFonts w:ascii="GRAPHICS" w:hAnsi="GRAPHICS" w:cs="Lotus Linotype" w:hint="cs"/>
          <w:sz w:val="30"/>
          <w:szCs w:val="27"/>
          <w:rtl/>
        </w:rPr>
        <w:t>ومتى</w:t>
      </w:r>
      <w:r w:rsidRPr="001A5F3C">
        <w:rPr>
          <w:rFonts w:ascii="GRAPHICS" w:hAnsi="GRAPHICS" w:cs="Lotus Linotype"/>
          <w:sz w:val="30"/>
          <w:szCs w:val="27"/>
          <w:rtl/>
        </w:rPr>
        <w:t xml:space="preserve"> </w:t>
      </w:r>
      <w:r w:rsidRPr="001A5F3C">
        <w:rPr>
          <w:rFonts w:ascii="GRAPHICS" w:hAnsi="GRAPHICS" w:cs="Lotus Linotype" w:hint="cs"/>
          <w:sz w:val="30"/>
          <w:szCs w:val="27"/>
          <w:rtl/>
        </w:rPr>
        <w:t>كان</w:t>
      </w:r>
      <w:r w:rsidRPr="001A5F3C">
        <w:rPr>
          <w:rFonts w:ascii="GRAPHICS" w:hAnsi="GRAPHICS" w:cs="Lotus Linotype"/>
          <w:sz w:val="30"/>
          <w:szCs w:val="27"/>
          <w:rtl/>
        </w:rPr>
        <w:t xml:space="preserve"> </w:t>
      </w:r>
      <w:r w:rsidRPr="001A5F3C">
        <w:rPr>
          <w:rFonts w:ascii="GRAPHICS" w:hAnsi="GRAPHICS" w:cs="Lotus Linotype" w:hint="cs"/>
          <w:sz w:val="30"/>
          <w:szCs w:val="27"/>
          <w:rtl/>
        </w:rPr>
        <w:t>الذين</w:t>
      </w:r>
      <w:r w:rsidRPr="001A5F3C">
        <w:rPr>
          <w:rFonts w:ascii="GRAPHICS" w:hAnsi="GRAPHICS" w:cs="Lotus Linotype"/>
          <w:sz w:val="30"/>
          <w:szCs w:val="27"/>
          <w:rtl/>
        </w:rPr>
        <w:t xml:space="preserve"> </w:t>
      </w:r>
      <w:r w:rsidRPr="001A5F3C">
        <w:rPr>
          <w:rFonts w:ascii="GRAPHICS" w:hAnsi="GRAPHICS" w:cs="Lotus Linotype" w:hint="cs"/>
          <w:sz w:val="30"/>
          <w:szCs w:val="27"/>
          <w:rtl/>
        </w:rPr>
        <w:t>يرفضون</w:t>
      </w:r>
      <w:r w:rsidRPr="001A5F3C">
        <w:rPr>
          <w:rFonts w:ascii="GRAPHICS" w:hAnsi="GRAPHICS" w:cs="Lotus Linotype"/>
          <w:sz w:val="30"/>
          <w:szCs w:val="27"/>
          <w:rtl/>
        </w:rPr>
        <w:t xml:space="preserve"> </w:t>
      </w:r>
      <w:r w:rsidRPr="001A5F3C">
        <w:rPr>
          <w:rFonts w:ascii="GRAPHICS" w:hAnsi="GRAPHICS" w:cs="Lotus Linotype" w:hint="cs"/>
          <w:sz w:val="30"/>
          <w:szCs w:val="27"/>
          <w:rtl/>
        </w:rPr>
        <w:t>خلافة</w:t>
      </w:r>
      <w:r w:rsidRPr="001A5F3C">
        <w:rPr>
          <w:rFonts w:ascii="GRAPHICS" w:hAnsi="GRAPHICS" w:cs="Lotus Linotype"/>
          <w:sz w:val="30"/>
          <w:szCs w:val="27"/>
          <w:rtl/>
        </w:rPr>
        <w:t xml:space="preserve"> </w:t>
      </w:r>
      <w:r w:rsidRPr="001A5F3C">
        <w:rPr>
          <w:rFonts w:ascii="GRAPHICS" w:hAnsi="GRAPHICS" w:cs="Lotus Linotype" w:hint="cs"/>
          <w:sz w:val="30"/>
          <w:szCs w:val="27"/>
          <w:rtl/>
        </w:rPr>
        <w:t>أبي</w:t>
      </w:r>
      <w:r w:rsidRPr="001A5F3C">
        <w:rPr>
          <w:rFonts w:ascii="GRAPHICS" w:hAnsi="GRAPHICS" w:cs="Lotus Linotype"/>
          <w:sz w:val="30"/>
          <w:szCs w:val="27"/>
          <w:rtl/>
        </w:rPr>
        <w:t xml:space="preserve"> </w:t>
      </w:r>
      <w:r w:rsidRPr="001A5F3C">
        <w:rPr>
          <w:rFonts w:ascii="GRAPHICS" w:hAnsi="GRAPHICS" w:cs="Lotus Linotype" w:hint="cs"/>
          <w:sz w:val="30"/>
          <w:szCs w:val="27"/>
          <w:rtl/>
        </w:rPr>
        <w:t>بكر</w:t>
      </w:r>
      <w:r w:rsidRPr="001A5F3C">
        <w:rPr>
          <w:rFonts w:ascii="GRAPHICS" w:hAnsi="GRAPHICS" w:cs="Lotus Linotype"/>
          <w:sz w:val="30"/>
          <w:szCs w:val="27"/>
          <w:rtl/>
        </w:rPr>
        <w:t xml:space="preserve"> </w:t>
      </w:r>
      <w:r w:rsidRPr="001A5F3C">
        <w:rPr>
          <w:rFonts w:ascii="GRAPHICS" w:hAnsi="GRAPHICS" w:cs="Lotus Linotype" w:hint="cs"/>
          <w:sz w:val="30"/>
          <w:szCs w:val="27"/>
          <w:rtl/>
        </w:rPr>
        <w:t>الصدّيق</w:t>
      </w:r>
      <w:r w:rsidRPr="001A5F3C">
        <w:rPr>
          <w:rFonts w:ascii="GRAPHICS" w:hAnsi="GRAPHICS" w:cs="Lotus Linotype"/>
          <w:sz w:val="30"/>
          <w:szCs w:val="27"/>
          <w:rtl/>
        </w:rPr>
        <w:t xml:space="preserve"> </w:t>
      </w:r>
      <w:r w:rsidRPr="001A5F3C">
        <w:rPr>
          <w:rFonts w:ascii="GRAPHICS" w:hAnsi="GRAPHICS" w:cs="Lotus Linotype" w:hint="cs"/>
          <w:sz w:val="30"/>
          <w:szCs w:val="27"/>
          <w:rtl/>
        </w:rPr>
        <w:t>يقبلون</w:t>
      </w:r>
      <w:r w:rsidRPr="001A5F3C">
        <w:rPr>
          <w:rFonts w:ascii="GRAPHICS" w:hAnsi="GRAPHICS" w:cs="Lotus Linotype"/>
          <w:sz w:val="30"/>
          <w:szCs w:val="27"/>
          <w:rtl/>
        </w:rPr>
        <w:t xml:space="preserve"> </w:t>
      </w:r>
      <w:r w:rsidRPr="001A5F3C">
        <w:rPr>
          <w:rFonts w:ascii="GRAPHICS" w:hAnsi="GRAPHICS" w:cs="Lotus Linotype" w:hint="cs"/>
          <w:sz w:val="30"/>
          <w:szCs w:val="27"/>
          <w:rtl/>
        </w:rPr>
        <w:t>استقرار</w:t>
      </w:r>
      <w:r w:rsidRPr="001A5F3C">
        <w:rPr>
          <w:rFonts w:ascii="GRAPHICS" w:hAnsi="GRAPHICS" w:cs="Lotus Linotype"/>
          <w:sz w:val="30"/>
          <w:szCs w:val="27"/>
          <w:rtl/>
        </w:rPr>
        <w:t xml:space="preserve"> </w:t>
      </w:r>
      <w:r w:rsidRPr="001A5F3C">
        <w:rPr>
          <w:rFonts w:ascii="GRAPHICS" w:hAnsi="GRAPHICS" w:cs="Lotus Linotype" w:hint="cs"/>
          <w:sz w:val="30"/>
          <w:szCs w:val="27"/>
          <w:rtl/>
        </w:rPr>
        <w:t>الأمة</w:t>
      </w:r>
      <w:r w:rsidRPr="001A5F3C">
        <w:rPr>
          <w:rFonts w:ascii="GRAPHICS" w:hAnsi="GRAPHICS" w:cs="Lotus Linotype"/>
          <w:sz w:val="30"/>
          <w:szCs w:val="27"/>
          <w:rtl/>
        </w:rPr>
        <w:t xml:space="preserve"> </w:t>
      </w:r>
      <w:r w:rsidRPr="001A5F3C">
        <w:rPr>
          <w:rFonts w:ascii="GRAPHICS" w:hAnsi="GRAPHICS" w:cs="Lotus Linotype" w:hint="cs"/>
          <w:sz w:val="30"/>
          <w:szCs w:val="27"/>
          <w:rtl/>
        </w:rPr>
        <w:t>وأمنها</w:t>
      </w:r>
      <w:r w:rsidRPr="001A5F3C">
        <w:rPr>
          <w:rFonts w:ascii="GRAPHICS" w:hAnsi="GRAPHICS" w:cs="Lotus Linotype"/>
          <w:sz w:val="30"/>
          <w:szCs w:val="27"/>
          <w:rtl/>
        </w:rPr>
        <w:t xml:space="preserve"> </w:t>
      </w:r>
      <w:r w:rsidRPr="001A5F3C">
        <w:rPr>
          <w:rFonts w:ascii="GRAPHICS" w:hAnsi="GRAPHICS" w:cs="Lotus Linotype" w:hint="cs"/>
          <w:sz w:val="30"/>
          <w:szCs w:val="27"/>
          <w:rtl/>
        </w:rPr>
        <w:t>وعافيتها</w:t>
      </w:r>
      <w:r w:rsidRPr="001A5F3C">
        <w:rPr>
          <w:rFonts w:ascii="GRAPHICS" w:hAnsi="GRAPHICS" w:cs="Lotus Linotype"/>
          <w:sz w:val="30"/>
          <w:szCs w:val="27"/>
          <w:rtl/>
        </w:rPr>
        <w:t xml:space="preserve"> </w:t>
      </w:r>
      <w:r w:rsidRPr="001A5F3C">
        <w:rPr>
          <w:rFonts w:ascii="GRAPHICS" w:hAnsi="GRAPHICS" w:cs="Lotus Linotype" w:hint="cs"/>
          <w:sz w:val="30"/>
          <w:szCs w:val="27"/>
          <w:rtl/>
        </w:rPr>
        <w:t>ونجاح</w:t>
      </w:r>
      <w:r w:rsidRPr="001A5F3C">
        <w:rPr>
          <w:rFonts w:ascii="GRAPHICS" w:hAnsi="GRAPHICS" w:cs="Lotus Linotype"/>
          <w:sz w:val="30"/>
          <w:szCs w:val="27"/>
          <w:rtl/>
        </w:rPr>
        <w:t xml:space="preserve"> </w:t>
      </w:r>
      <w:r w:rsidRPr="001A5F3C">
        <w:rPr>
          <w:rFonts w:ascii="GRAPHICS" w:hAnsi="GRAPHICS" w:cs="Lotus Linotype" w:hint="cs"/>
          <w:sz w:val="30"/>
          <w:szCs w:val="27"/>
          <w:rtl/>
        </w:rPr>
        <w:t>قيادتها؟</w:t>
      </w:r>
      <w:r w:rsidRPr="001A5F3C">
        <w:rPr>
          <w:rFonts w:ascii="GRAPHICS" w:hAnsi="GRAPHICS" w:cs="Lotus Linotype"/>
          <w:sz w:val="30"/>
          <w:szCs w:val="27"/>
          <w:rtl/>
        </w:rPr>
        <w:t xml:space="preserve">! </w:t>
      </w:r>
      <w:r w:rsidRPr="001A5F3C">
        <w:rPr>
          <w:rFonts w:ascii="GRAPHICS" w:hAnsi="GRAPHICS" w:cs="Lotus Linotype" w:hint="cs"/>
          <w:sz w:val="30"/>
          <w:szCs w:val="27"/>
          <w:rtl/>
        </w:rPr>
        <w:t>فالمشوشون</w:t>
      </w:r>
      <w:r w:rsidRPr="001A5F3C">
        <w:rPr>
          <w:rFonts w:ascii="GRAPHICS" w:hAnsi="GRAPHICS" w:cs="Lotus Linotype"/>
          <w:sz w:val="30"/>
          <w:szCs w:val="27"/>
          <w:rtl/>
        </w:rPr>
        <w:t xml:space="preserve"> </w:t>
      </w:r>
      <w:r w:rsidRPr="001A5F3C">
        <w:rPr>
          <w:rFonts w:ascii="GRAPHICS" w:hAnsi="GRAPHICS" w:cs="Lotus Linotype" w:hint="cs"/>
          <w:sz w:val="30"/>
          <w:szCs w:val="27"/>
          <w:rtl/>
        </w:rPr>
        <w:t>على</w:t>
      </w:r>
      <w:r w:rsidRPr="001A5F3C">
        <w:rPr>
          <w:rFonts w:ascii="GRAPHICS" w:hAnsi="GRAPHICS" w:cs="Lotus Linotype"/>
          <w:sz w:val="30"/>
          <w:szCs w:val="27"/>
          <w:rtl/>
        </w:rPr>
        <w:t xml:space="preserve"> </w:t>
      </w:r>
      <w:r w:rsidRPr="001A5F3C">
        <w:rPr>
          <w:rFonts w:ascii="GRAPHICS" w:hAnsi="GRAPHICS" w:cs="Lotus Linotype" w:hint="cs"/>
          <w:sz w:val="30"/>
          <w:szCs w:val="27"/>
          <w:rtl/>
        </w:rPr>
        <w:t>بيعة</w:t>
      </w:r>
      <w:r w:rsidRPr="001A5F3C">
        <w:rPr>
          <w:rFonts w:ascii="GRAPHICS" w:hAnsi="GRAPHICS" w:cs="Lotus Linotype"/>
          <w:sz w:val="30"/>
          <w:szCs w:val="27"/>
          <w:rtl/>
        </w:rPr>
        <w:t xml:space="preserve"> </w:t>
      </w:r>
      <w:r w:rsidRPr="001A5F3C">
        <w:rPr>
          <w:rFonts w:ascii="GRAPHICS" w:hAnsi="GRAPHICS" w:cs="Lotus Linotype" w:hint="cs"/>
          <w:sz w:val="30"/>
          <w:szCs w:val="27"/>
          <w:rtl/>
        </w:rPr>
        <w:t>أبي</w:t>
      </w:r>
      <w:r w:rsidRPr="001A5F3C">
        <w:rPr>
          <w:rFonts w:ascii="GRAPHICS" w:hAnsi="GRAPHICS" w:cs="Lotus Linotype"/>
          <w:sz w:val="30"/>
          <w:szCs w:val="27"/>
          <w:rtl/>
        </w:rPr>
        <w:t xml:space="preserve"> </w:t>
      </w:r>
      <w:r w:rsidRPr="001A5F3C">
        <w:rPr>
          <w:rFonts w:ascii="GRAPHICS" w:hAnsi="GRAPHICS" w:cs="Lotus Linotype" w:hint="cs"/>
          <w:sz w:val="30"/>
          <w:szCs w:val="27"/>
          <w:rtl/>
        </w:rPr>
        <w:t>بكر</w:t>
      </w:r>
      <w:r w:rsidRPr="001A5F3C">
        <w:rPr>
          <w:rFonts w:ascii="GRAPHICS" w:hAnsi="GRAPHICS" w:cs="Lotus Linotype"/>
          <w:sz w:val="30"/>
          <w:szCs w:val="27"/>
          <w:rtl/>
        </w:rPr>
        <w:t xml:space="preserve"> </w:t>
      </w:r>
      <w:r w:rsidRPr="001A5F3C">
        <w:rPr>
          <w:rFonts w:ascii="GRAPHICS" w:hAnsi="GRAPHICS" w:cs="Lotus Linotype" w:hint="cs"/>
          <w:sz w:val="30"/>
          <w:szCs w:val="27"/>
          <w:rtl/>
        </w:rPr>
        <w:t>الصدّيق</w:t>
      </w:r>
      <w:r w:rsidRPr="001A5F3C">
        <w:rPr>
          <w:rFonts w:ascii="GRAPHICS" w:hAnsi="GRAPHICS" w:cs="Lotus Linotype"/>
          <w:sz w:val="30"/>
          <w:szCs w:val="27"/>
          <w:rtl/>
        </w:rPr>
        <w:t xml:space="preserve"> </w:t>
      </w:r>
      <w:r w:rsidRPr="001A5F3C">
        <w:rPr>
          <w:rFonts w:ascii="GRAPHICS" w:hAnsi="GRAPHICS" w:cs="Lotus Linotype" w:hint="cs"/>
          <w:sz w:val="30"/>
          <w:szCs w:val="27"/>
          <w:rtl/>
        </w:rPr>
        <w:t>رضي</w:t>
      </w:r>
      <w:r w:rsidRPr="001A5F3C">
        <w:rPr>
          <w:rFonts w:ascii="GRAPHICS" w:hAnsi="GRAPHICS" w:cs="Lotus Linotype"/>
          <w:sz w:val="30"/>
          <w:szCs w:val="27"/>
          <w:rtl/>
        </w:rPr>
        <w:t xml:space="preserve"> </w:t>
      </w:r>
      <w:r w:rsidRPr="001A5F3C">
        <w:rPr>
          <w:rFonts w:ascii="GRAPHICS" w:hAnsi="GRAPHICS" w:cs="Lotus Linotype" w:hint="cs"/>
          <w:sz w:val="30"/>
          <w:szCs w:val="27"/>
          <w:rtl/>
        </w:rPr>
        <w:t>الله</w:t>
      </w:r>
      <w:r w:rsidRPr="001A5F3C">
        <w:rPr>
          <w:rFonts w:ascii="GRAPHICS" w:hAnsi="GRAPHICS" w:cs="Lotus Linotype"/>
          <w:sz w:val="30"/>
          <w:szCs w:val="27"/>
          <w:rtl/>
        </w:rPr>
        <w:t xml:space="preserve"> </w:t>
      </w:r>
      <w:r w:rsidRPr="001A5F3C">
        <w:rPr>
          <w:rFonts w:ascii="GRAPHICS" w:hAnsi="GRAPHICS" w:cs="Lotus Linotype" w:hint="cs"/>
          <w:sz w:val="30"/>
          <w:szCs w:val="27"/>
          <w:rtl/>
        </w:rPr>
        <w:t>عنه</w:t>
      </w:r>
      <w:r w:rsidRPr="001A5F3C">
        <w:rPr>
          <w:rFonts w:ascii="GRAPHICS" w:hAnsi="GRAPHICS" w:cs="Lotus Linotype"/>
          <w:sz w:val="30"/>
          <w:szCs w:val="27"/>
          <w:rtl/>
        </w:rPr>
        <w:t xml:space="preserve"> </w:t>
      </w:r>
      <w:r w:rsidRPr="001A5F3C">
        <w:rPr>
          <w:rFonts w:ascii="GRAPHICS" w:hAnsi="GRAPHICS" w:cs="Lotus Linotype" w:hint="cs"/>
          <w:sz w:val="30"/>
          <w:szCs w:val="27"/>
          <w:rtl/>
        </w:rPr>
        <w:t>يوم</w:t>
      </w:r>
      <w:r w:rsidRPr="001A5F3C">
        <w:rPr>
          <w:rFonts w:ascii="GRAPHICS" w:hAnsi="GRAPHICS" w:cs="Lotus Linotype"/>
          <w:sz w:val="30"/>
          <w:szCs w:val="27"/>
          <w:rtl/>
        </w:rPr>
        <w:t xml:space="preserve"> </w:t>
      </w:r>
      <w:r w:rsidRPr="001A5F3C">
        <w:rPr>
          <w:rFonts w:ascii="GRAPHICS" w:hAnsi="GRAPHICS" w:cs="Lotus Linotype" w:hint="cs"/>
          <w:sz w:val="30"/>
          <w:szCs w:val="27"/>
          <w:rtl/>
        </w:rPr>
        <w:t>السقيفة</w:t>
      </w:r>
      <w:r w:rsidRPr="001A5F3C">
        <w:rPr>
          <w:rFonts w:ascii="GRAPHICS" w:hAnsi="GRAPHICS" w:cs="Lotus Linotype"/>
          <w:sz w:val="30"/>
          <w:szCs w:val="27"/>
          <w:rtl/>
        </w:rPr>
        <w:t xml:space="preserve"> </w:t>
      </w:r>
      <w:r w:rsidRPr="001A5F3C">
        <w:rPr>
          <w:rFonts w:ascii="GRAPHICS" w:hAnsi="GRAPHICS" w:cs="Lotus Linotype" w:hint="cs"/>
          <w:sz w:val="30"/>
          <w:szCs w:val="27"/>
          <w:rtl/>
        </w:rPr>
        <w:t>إنّما</w:t>
      </w:r>
      <w:r w:rsidRPr="001A5F3C">
        <w:rPr>
          <w:rFonts w:ascii="GRAPHICS" w:hAnsi="GRAPHICS" w:cs="Lotus Linotype"/>
          <w:sz w:val="30"/>
          <w:szCs w:val="27"/>
          <w:rtl/>
        </w:rPr>
        <w:t xml:space="preserve"> </w:t>
      </w:r>
      <w:r w:rsidRPr="001A5F3C">
        <w:rPr>
          <w:rFonts w:ascii="GRAPHICS" w:hAnsi="GRAPHICS" w:cs="Lotus Linotype" w:hint="cs"/>
          <w:sz w:val="30"/>
          <w:szCs w:val="27"/>
          <w:rtl/>
        </w:rPr>
        <w:t>هم</w:t>
      </w:r>
      <w:r w:rsidRPr="001A5F3C">
        <w:rPr>
          <w:rFonts w:ascii="GRAPHICS" w:hAnsi="GRAPHICS" w:cs="Lotus Linotype"/>
          <w:sz w:val="30"/>
          <w:szCs w:val="27"/>
          <w:rtl/>
        </w:rPr>
        <w:t xml:space="preserve"> </w:t>
      </w:r>
      <w:r w:rsidRPr="001A5F3C">
        <w:rPr>
          <w:rFonts w:ascii="GRAPHICS" w:hAnsi="GRAPHICS" w:cs="Lotus Linotype" w:hint="cs"/>
          <w:sz w:val="30"/>
          <w:szCs w:val="27"/>
          <w:rtl/>
        </w:rPr>
        <w:t>أقوام</w:t>
      </w:r>
      <w:r w:rsidRPr="001A5F3C">
        <w:rPr>
          <w:rFonts w:ascii="GRAPHICS" w:hAnsi="GRAPHICS" w:cs="Lotus Linotype"/>
          <w:sz w:val="30"/>
          <w:szCs w:val="27"/>
          <w:rtl/>
        </w:rPr>
        <w:t xml:space="preserve"> </w:t>
      </w:r>
      <w:r w:rsidRPr="001A5F3C">
        <w:rPr>
          <w:rFonts w:ascii="GRAPHICS" w:hAnsi="GRAPHICS" w:cs="Lotus Linotype" w:hint="cs"/>
          <w:sz w:val="30"/>
          <w:szCs w:val="27"/>
          <w:rtl/>
        </w:rPr>
        <w:t>وتَّرتهم</w:t>
      </w:r>
      <w:r w:rsidRPr="001A5F3C">
        <w:rPr>
          <w:rFonts w:ascii="GRAPHICS" w:hAnsi="GRAPHICS" w:cs="Lotus Linotype"/>
          <w:sz w:val="30"/>
          <w:szCs w:val="27"/>
          <w:rtl/>
        </w:rPr>
        <w:t xml:space="preserve"> </w:t>
      </w:r>
      <w:r w:rsidRPr="001A5F3C">
        <w:rPr>
          <w:rFonts w:ascii="GRAPHICS" w:hAnsi="GRAPHICS" w:cs="Lotus Linotype" w:hint="cs"/>
          <w:sz w:val="30"/>
          <w:szCs w:val="27"/>
          <w:rtl/>
        </w:rPr>
        <w:t>وحدة</w:t>
      </w:r>
      <w:r w:rsidRPr="001A5F3C">
        <w:rPr>
          <w:rFonts w:ascii="GRAPHICS" w:hAnsi="GRAPHICS" w:cs="Lotus Linotype"/>
          <w:sz w:val="30"/>
          <w:szCs w:val="27"/>
          <w:rtl/>
        </w:rPr>
        <w:t xml:space="preserve"> </w:t>
      </w:r>
      <w:r w:rsidRPr="001A5F3C">
        <w:rPr>
          <w:rFonts w:ascii="GRAPHICS" w:hAnsi="GRAPHICS" w:cs="Lotus Linotype" w:hint="cs"/>
          <w:sz w:val="30"/>
          <w:szCs w:val="27"/>
          <w:rtl/>
        </w:rPr>
        <w:t>الأمّة،</w:t>
      </w:r>
      <w:r w:rsidRPr="001A5F3C">
        <w:rPr>
          <w:rFonts w:ascii="GRAPHICS" w:hAnsi="GRAPHICS" w:cs="Lotus Linotype"/>
          <w:sz w:val="30"/>
          <w:szCs w:val="27"/>
          <w:rtl/>
        </w:rPr>
        <w:t xml:space="preserve"> </w:t>
      </w:r>
      <w:r w:rsidRPr="001A5F3C">
        <w:rPr>
          <w:rFonts w:ascii="GRAPHICS" w:hAnsi="GRAPHICS" w:cs="Lotus Linotype" w:hint="cs"/>
          <w:sz w:val="30"/>
          <w:szCs w:val="27"/>
          <w:rtl/>
        </w:rPr>
        <w:t>وسلامة</w:t>
      </w:r>
      <w:r w:rsidRPr="001A5F3C">
        <w:rPr>
          <w:rFonts w:ascii="GRAPHICS" w:hAnsi="GRAPHICS" w:cs="Lotus Linotype"/>
          <w:sz w:val="30"/>
          <w:szCs w:val="27"/>
          <w:rtl/>
        </w:rPr>
        <w:t xml:space="preserve"> </w:t>
      </w:r>
      <w:r w:rsidRPr="001A5F3C">
        <w:rPr>
          <w:rFonts w:ascii="GRAPHICS" w:hAnsi="GRAPHICS" w:cs="Lotus Linotype" w:hint="cs"/>
          <w:sz w:val="30"/>
          <w:szCs w:val="27"/>
          <w:rtl/>
        </w:rPr>
        <w:t>عقيدتها،</w:t>
      </w:r>
      <w:r w:rsidRPr="001A5F3C">
        <w:rPr>
          <w:rFonts w:ascii="GRAPHICS" w:hAnsi="GRAPHICS" w:cs="Lotus Linotype"/>
          <w:sz w:val="30"/>
          <w:szCs w:val="27"/>
          <w:rtl/>
        </w:rPr>
        <w:t xml:space="preserve"> </w:t>
      </w:r>
      <w:r w:rsidRPr="001A5F3C">
        <w:rPr>
          <w:rFonts w:ascii="GRAPHICS" w:hAnsi="GRAPHICS" w:cs="Lotus Linotype" w:hint="cs"/>
          <w:sz w:val="30"/>
          <w:szCs w:val="27"/>
          <w:rtl/>
        </w:rPr>
        <w:t>وأُلفة</w:t>
      </w:r>
      <w:r w:rsidRPr="001A5F3C">
        <w:rPr>
          <w:rFonts w:ascii="GRAPHICS" w:hAnsi="GRAPHICS" w:cs="Lotus Linotype"/>
          <w:sz w:val="30"/>
          <w:szCs w:val="27"/>
          <w:rtl/>
        </w:rPr>
        <w:t xml:space="preserve"> </w:t>
      </w:r>
      <w:r w:rsidRPr="001A5F3C">
        <w:rPr>
          <w:rFonts w:ascii="GRAPHICS" w:hAnsi="GRAPHICS" w:cs="Lotus Linotype" w:hint="cs"/>
          <w:sz w:val="30"/>
          <w:szCs w:val="27"/>
          <w:rtl/>
        </w:rPr>
        <w:t>أبنائها،</w:t>
      </w:r>
      <w:r w:rsidRPr="001A5F3C">
        <w:rPr>
          <w:rFonts w:ascii="GRAPHICS" w:hAnsi="GRAPHICS" w:cs="Lotus Linotype"/>
          <w:sz w:val="30"/>
          <w:szCs w:val="27"/>
          <w:rtl/>
        </w:rPr>
        <w:t xml:space="preserve"> </w:t>
      </w:r>
      <w:r w:rsidRPr="001A5F3C">
        <w:rPr>
          <w:rFonts w:ascii="GRAPHICS" w:hAnsi="GRAPHICS" w:cs="Lotus Linotype" w:hint="cs"/>
          <w:sz w:val="30"/>
          <w:szCs w:val="27"/>
          <w:rtl/>
        </w:rPr>
        <w:t>فلا</w:t>
      </w:r>
      <w:r w:rsidRPr="001A5F3C">
        <w:rPr>
          <w:rFonts w:ascii="GRAPHICS" w:hAnsi="GRAPHICS" w:cs="Lotus Linotype"/>
          <w:sz w:val="30"/>
          <w:szCs w:val="27"/>
          <w:rtl/>
        </w:rPr>
        <w:t xml:space="preserve"> </w:t>
      </w:r>
      <w:r w:rsidRPr="001A5F3C">
        <w:rPr>
          <w:rFonts w:ascii="GRAPHICS" w:hAnsi="GRAPHICS" w:cs="Lotus Linotype" w:hint="cs"/>
          <w:sz w:val="30"/>
          <w:szCs w:val="27"/>
          <w:rtl/>
        </w:rPr>
        <w:t>زالوا</w:t>
      </w:r>
      <w:r w:rsidRPr="001A5F3C">
        <w:rPr>
          <w:rFonts w:ascii="GRAPHICS" w:hAnsi="GRAPHICS" w:cs="Lotus Linotype"/>
          <w:sz w:val="30"/>
          <w:szCs w:val="27"/>
          <w:rtl/>
        </w:rPr>
        <w:t xml:space="preserve"> </w:t>
      </w:r>
      <w:r w:rsidRPr="001A5F3C">
        <w:rPr>
          <w:rFonts w:ascii="GRAPHICS" w:hAnsi="GRAPHICS" w:cs="Lotus Linotype" w:hint="cs"/>
          <w:sz w:val="30"/>
          <w:szCs w:val="27"/>
          <w:rtl/>
        </w:rPr>
        <w:t>يتحينون</w:t>
      </w:r>
      <w:r w:rsidRPr="001A5F3C">
        <w:rPr>
          <w:rFonts w:ascii="GRAPHICS" w:hAnsi="GRAPHICS" w:cs="Lotus Linotype"/>
          <w:sz w:val="30"/>
          <w:szCs w:val="27"/>
          <w:rtl/>
        </w:rPr>
        <w:t xml:space="preserve"> </w:t>
      </w:r>
      <w:r w:rsidRPr="001A5F3C">
        <w:rPr>
          <w:rFonts w:ascii="GRAPHICS" w:hAnsi="GRAPHICS" w:cs="Lotus Linotype" w:hint="cs"/>
          <w:sz w:val="30"/>
          <w:szCs w:val="27"/>
          <w:rtl/>
        </w:rPr>
        <w:t>الفرص</w:t>
      </w:r>
      <w:r w:rsidRPr="001A5F3C">
        <w:rPr>
          <w:rFonts w:ascii="GRAPHICS" w:hAnsi="GRAPHICS" w:cs="Lotus Linotype"/>
          <w:sz w:val="30"/>
          <w:szCs w:val="27"/>
          <w:rtl/>
        </w:rPr>
        <w:t xml:space="preserve"> </w:t>
      </w:r>
      <w:r w:rsidRPr="001A5F3C">
        <w:rPr>
          <w:rFonts w:ascii="GRAPHICS" w:hAnsi="GRAPHICS" w:cs="Lotus Linotype" w:hint="cs"/>
          <w:sz w:val="30"/>
          <w:szCs w:val="27"/>
          <w:rtl/>
        </w:rPr>
        <w:t>للطعن</w:t>
      </w:r>
      <w:r w:rsidRPr="001A5F3C">
        <w:rPr>
          <w:rFonts w:ascii="GRAPHICS" w:hAnsi="GRAPHICS" w:cs="Lotus Linotype"/>
          <w:sz w:val="30"/>
          <w:szCs w:val="27"/>
          <w:rtl/>
        </w:rPr>
        <w:t xml:space="preserve"> </w:t>
      </w:r>
      <w:r w:rsidRPr="001A5F3C">
        <w:rPr>
          <w:rFonts w:ascii="GRAPHICS" w:hAnsi="GRAPHICS" w:cs="Lotus Linotype" w:hint="cs"/>
          <w:sz w:val="30"/>
          <w:szCs w:val="27"/>
          <w:rtl/>
        </w:rPr>
        <w:t>بعقيدتها</w:t>
      </w:r>
      <w:r w:rsidRPr="001A5F3C">
        <w:rPr>
          <w:rFonts w:ascii="GRAPHICS" w:hAnsi="GRAPHICS" w:cs="Lotus Linotype"/>
          <w:sz w:val="30"/>
          <w:szCs w:val="27"/>
          <w:rtl/>
        </w:rPr>
        <w:t xml:space="preserve"> </w:t>
      </w:r>
      <w:r w:rsidRPr="001A5F3C">
        <w:rPr>
          <w:rFonts w:ascii="GRAPHICS" w:hAnsi="GRAPHICS" w:cs="Lotus Linotype" w:hint="cs"/>
          <w:sz w:val="30"/>
          <w:szCs w:val="27"/>
          <w:rtl/>
        </w:rPr>
        <w:t>وتفتيت</w:t>
      </w:r>
      <w:r w:rsidRPr="001A5F3C">
        <w:rPr>
          <w:rFonts w:ascii="GRAPHICS" w:hAnsi="GRAPHICS" w:cs="Lotus Linotype"/>
          <w:sz w:val="30"/>
          <w:szCs w:val="27"/>
          <w:rtl/>
        </w:rPr>
        <w:t xml:space="preserve"> </w:t>
      </w:r>
      <w:r w:rsidRPr="001A5F3C">
        <w:rPr>
          <w:rFonts w:ascii="GRAPHICS" w:hAnsi="GRAPHICS" w:cs="Lotus Linotype" w:hint="cs"/>
          <w:sz w:val="30"/>
          <w:szCs w:val="27"/>
          <w:rtl/>
        </w:rPr>
        <w:t>وحدتها،</w:t>
      </w:r>
      <w:r w:rsidRPr="001A5F3C">
        <w:rPr>
          <w:rFonts w:ascii="GRAPHICS" w:hAnsi="GRAPHICS" w:cs="Lotus Linotype"/>
          <w:sz w:val="30"/>
          <w:szCs w:val="27"/>
          <w:rtl/>
        </w:rPr>
        <w:t xml:space="preserve"> </w:t>
      </w:r>
      <w:r w:rsidRPr="001A5F3C">
        <w:rPr>
          <w:rFonts w:ascii="GRAPHICS" w:hAnsi="GRAPHICS" w:cs="Lotus Linotype" w:hint="cs"/>
          <w:sz w:val="30"/>
          <w:szCs w:val="27"/>
          <w:rtl/>
        </w:rPr>
        <w:t>مستعينين</w:t>
      </w:r>
      <w:r w:rsidRPr="001A5F3C">
        <w:rPr>
          <w:rFonts w:ascii="GRAPHICS" w:hAnsi="GRAPHICS" w:cs="Lotus Linotype"/>
          <w:sz w:val="30"/>
          <w:szCs w:val="27"/>
          <w:rtl/>
        </w:rPr>
        <w:t xml:space="preserve"> </w:t>
      </w:r>
      <w:r w:rsidRPr="001A5F3C">
        <w:rPr>
          <w:rFonts w:ascii="GRAPHICS" w:hAnsi="GRAPHICS" w:cs="Lotus Linotype" w:hint="cs"/>
          <w:sz w:val="30"/>
          <w:szCs w:val="27"/>
          <w:rtl/>
        </w:rPr>
        <w:t>على</w:t>
      </w:r>
      <w:r w:rsidRPr="001A5F3C">
        <w:rPr>
          <w:rFonts w:ascii="GRAPHICS" w:hAnsi="GRAPHICS" w:cs="Lotus Linotype"/>
          <w:sz w:val="30"/>
          <w:szCs w:val="27"/>
          <w:rtl/>
        </w:rPr>
        <w:t xml:space="preserve"> </w:t>
      </w:r>
      <w:r w:rsidRPr="001A5F3C">
        <w:rPr>
          <w:rFonts w:ascii="GRAPHICS" w:hAnsi="GRAPHICS" w:cs="Lotus Linotype" w:hint="cs"/>
          <w:sz w:val="30"/>
          <w:szCs w:val="27"/>
          <w:rtl/>
        </w:rPr>
        <w:t>ذلك</w:t>
      </w:r>
      <w:r w:rsidRPr="001A5F3C">
        <w:rPr>
          <w:rFonts w:ascii="GRAPHICS" w:hAnsi="GRAPHICS" w:cs="Lotus Linotype"/>
          <w:sz w:val="30"/>
          <w:szCs w:val="27"/>
          <w:rtl/>
        </w:rPr>
        <w:t xml:space="preserve"> </w:t>
      </w:r>
      <w:r w:rsidRPr="001A5F3C">
        <w:rPr>
          <w:rFonts w:ascii="GRAPHICS" w:hAnsi="GRAPHICS" w:cs="Lotus Linotype" w:hint="cs"/>
          <w:sz w:val="30"/>
          <w:szCs w:val="27"/>
          <w:rtl/>
        </w:rPr>
        <w:t>بحملات</w:t>
      </w:r>
      <w:r w:rsidRPr="001A5F3C">
        <w:rPr>
          <w:rFonts w:ascii="GRAPHICS" w:hAnsi="GRAPHICS" w:cs="Lotus Linotype"/>
          <w:sz w:val="30"/>
          <w:szCs w:val="27"/>
          <w:rtl/>
        </w:rPr>
        <w:t xml:space="preserve"> </w:t>
      </w:r>
      <w:r w:rsidRPr="001A5F3C">
        <w:rPr>
          <w:rFonts w:ascii="GRAPHICS" w:hAnsi="GRAPHICS" w:cs="Lotus Linotype" w:hint="cs"/>
          <w:sz w:val="30"/>
          <w:szCs w:val="27"/>
          <w:rtl/>
        </w:rPr>
        <w:t>الإفك</w:t>
      </w:r>
      <w:r w:rsidRPr="001A5F3C">
        <w:rPr>
          <w:rFonts w:ascii="GRAPHICS" w:hAnsi="GRAPHICS" w:cs="Lotus Linotype"/>
          <w:sz w:val="30"/>
          <w:szCs w:val="27"/>
          <w:rtl/>
        </w:rPr>
        <w:t xml:space="preserve"> </w:t>
      </w:r>
      <w:r w:rsidRPr="001A5F3C">
        <w:rPr>
          <w:rFonts w:ascii="GRAPHICS" w:hAnsi="GRAPHICS" w:cs="Lotus Linotype" w:hint="cs"/>
          <w:sz w:val="30"/>
          <w:szCs w:val="27"/>
          <w:rtl/>
        </w:rPr>
        <w:t>والتزييف،</w:t>
      </w:r>
      <w:r w:rsidRPr="001A5F3C">
        <w:rPr>
          <w:rFonts w:ascii="GRAPHICS" w:hAnsi="GRAPHICS" w:cs="Lotus Linotype"/>
          <w:sz w:val="30"/>
          <w:szCs w:val="27"/>
          <w:rtl/>
        </w:rPr>
        <w:t xml:space="preserve"> </w:t>
      </w:r>
      <w:r w:rsidRPr="001A5F3C">
        <w:rPr>
          <w:rFonts w:ascii="GRAPHICS" w:hAnsi="GRAPHICS" w:cs="Lotus Linotype" w:hint="cs"/>
          <w:sz w:val="30"/>
          <w:szCs w:val="27"/>
          <w:rtl/>
        </w:rPr>
        <w:t>والغدر</w:t>
      </w:r>
      <w:r w:rsidRPr="001A5F3C">
        <w:rPr>
          <w:rFonts w:ascii="GRAPHICS" w:hAnsi="GRAPHICS" w:cs="Lotus Linotype"/>
          <w:sz w:val="30"/>
          <w:szCs w:val="27"/>
          <w:rtl/>
        </w:rPr>
        <w:t xml:space="preserve"> </w:t>
      </w:r>
      <w:r w:rsidRPr="001A5F3C">
        <w:rPr>
          <w:rFonts w:ascii="GRAPHICS" w:hAnsi="GRAPHICS" w:cs="Lotus Linotype" w:hint="cs"/>
          <w:sz w:val="30"/>
          <w:szCs w:val="27"/>
          <w:rtl/>
        </w:rPr>
        <w:t>والتحريف،</w:t>
      </w:r>
      <w:r w:rsidRPr="001A5F3C">
        <w:rPr>
          <w:rFonts w:ascii="GRAPHICS" w:hAnsi="GRAPHICS" w:cs="Lotus Linotype"/>
          <w:sz w:val="30"/>
          <w:szCs w:val="27"/>
          <w:rtl/>
        </w:rPr>
        <w:t xml:space="preserve"> </w:t>
      </w:r>
      <w:r w:rsidRPr="001A5F3C">
        <w:rPr>
          <w:rFonts w:ascii="GRAPHICS" w:hAnsi="GRAPHICS" w:cs="Lotus Linotype" w:hint="cs"/>
          <w:sz w:val="30"/>
          <w:szCs w:val="27"/>
          <w:rtl/>
        </w:rPr>
        <w:t>والتحالف</w:t>
      </w:r>
      <w:r w:rsidRPr="001A5F3C">
        <w:rPr>
          <w:rFonts w:ascii="GRAPHICS" w:hAnsi="GRAPHICS" w:cs="Lotus Linotype"/>
          <w:sz w:val="30"/>
          <w:szCs w:val="27"/>
          <w:rtl/>
        </w:rPr>
        <w:t xml:space="preserve"> </w:t>
      </w:r>
      <w:r w:rsidRPr="001A5F3C">
        <w:rPr>
          <w:rFonts w:ascii="GRAPHICS" w:hAnsi="GRAPHICS" w:cs="Lotus Linotype" w:hint="cs"/>
          <w:sz w:val="30"/>
          <w:szCs w:val="27"/>
          <w:rtl/>
        </w:rPr>
        <w:t>مع</w:t>
      </w:r>
      <w:r w:rsidRPr="001A5F3C">
        <w:rPr>
          <w:rFonts w:ascii="GRAPHICS" w:hAnsi="GRAPHICS" w:cs="Lotus Linotype"/>
          <w:sz w:val="30"/>
          <w:szCs w:val="27"/>
          <w:rtl/>
        </w:rPr>
        <w:t xml:space="preserve"> </w:t>
      </w:r>
      <w:r w:rsidRPr="001A5F3C">
        <w:rPr>
          <w:rFonts w:ascii="GRAPHICS" w:hAnsi="GRAPHICS" w:cs="Lotus Linotype" w:hint="cs"/>
          <w:sz w:val="30"/>
          <w:szCs w:val="27"/>
          <w:rtl/>
        </w:rPr>
        <w:t>الغزاة</w:t>
      </w:r>
      <w:r w:rsidRPr="001A5F3C">
        <w:rPr>
          <w:rFonts w:ascii="GRAPHICS" w:hAnsi="GRAPHICS" w:cs="Lotus Linotype"/>
          <w:sz w:val="30"/>
          <w:szCs w:val="27"/>
          <w:rtl/>
        </w:rPr>
        <w:t xml:space="preserve"> </w:t>
      </w:r>
      <w:r w:rsidRPr="001A5F3C">
        <w:rPr>
          <w:rFonts w:ascii="GRAPHICS" w:hAnsi="GRAPHICS" w:cs="Lotus Linotype" w:hint="cs"/>
          <w:sz w:val="30"/>
          <w:szCs w:val="27"/>
          <w:rtl/>
        </w:rPr>
        <w:t>والمعتدين</w:t>
      </w:r>
      <w:r w:rsidRPr="001A5F3C">
        <w:rPr>
          <w:rFonts w:ascii="GRAPHICS" w:hAnsi="GRAPHICS" w:cs="Lotus Linotype"/>
          <w:sz w:val="30"/>
          <w:szCs w:val="27"/>
          <w:rtl/>
        </w:rPr>
        <w:t xml:space="preserve"> </w:t>
      </w:r>
      <w:r w:rsidRPr="001A5F3C">
        <w:rPr>
          <w:rFonts w:ascii="GRAPHICS" w:hAnsi="GRAPHICS" w:cs="Lotus Linotype" w:hint="cs"/>
          <w:sz w:val="30"/>
          <w:szCs w:val="27"/>
          <w:rtl/>
        </w:rPr>
        <w:t>على</w:t>
      </w:r>
      <w:r w:rsidRPr="001A5F3C">
        <w:rPr>
          <w:rFonts w:ascii="GRAPHICS" w:hAnsi="GRAPHICS" w:cs="Lotus Linotype"/>
          <w:sz w:val="30"/>
          <w:szCs w:val="27"/>
          <w:rtl/>
        </w:rPr>
        <w:t xml:space="preserve"> </w:t>
      </w:r>
      <w:r w:rsidRPr="001A5F3C">
        <w:rPr>
          <w:rFonts w:ascii="GRAPHICS" w:hAnsi="GRAPHICS" w:cs="Lotus Linotype" w:hint="cs"/>
          <w:sz w:val="30"/>
          <w:szCs w:val="27"/>
          <w:rtl/>
        </w:rPr>
        <w:t>الأمة،</w:t>
      </w:r>
      <w:r w:rsidRPr="001A5F3C">
        <w:rPr>
          <w:rFonts w:ascii="GRAPHICS" w:hAnsi="GRAPHICS" w:cs="Lotus Linotype"/>
          <w:sz w:val="30"/>
          <w:szCs w:val="27"/>
          <w:rtl/>
        </w:rPr>
        <w:t xml:space="preserve"> </w:t>
      </w:r>
      <w:r w:rsidRPr="001A5F3C">
        <w:rPr>
          <w:rFonts w:ascii="GRAPHICS" w:hAnsi="GRAPHICS" w:cs="Lotus Linotype" w:hint="cs"/>
          <w:sz w:val="30"/>
          <w:szCs w:val="27"/>
          <w:rtl/>
        </w:rPr>
        <w:t>مستهدفين</w:t>
      </w:r>
      <w:r w:rsidRPr="001A5F3C">
        <w:rPr>
          <w:rFonts w:ascii="GRAPHICS" w:hAnsi="GRAPHICS" w:cs="Lotus Linotype"/>
          <w:sz w:val="30"/>
          <w:szCs w:val="27"/>
          <w:rtl/>
        </w:rPr>
        <w:t xml:space="preserve"> </w:t>
      </w:r>
      <w:r w:rsidRPr="001A5F3C">
        <w:rPr>
          <w:rFonts w:ascii="GRAPHICS" w:hAnsi="GRAPHICS" w:cs="Lotus Linotype" w:hint="cs"/>
          <w:sz w:val="30"/>
          <w:szCs w:val="27"/>
          <w:rtl/>
        </w:rPr>
        <w:t>إنجازات</w:t>
      </w:r>
      <w:r w:rsidRPr="001A5F3C">
        <w:rPr>
          <w:rFonts w:ascii="GRAPHICS" w:hAnsi="GRAPHICS" w:cs="Lotus Linotype"/>
          <w:sz w:val="30"/>
          <w:szCs w:val="27"/>
          <w:rtl/>
        </w:rPr>
        <w:t xml:space="preserve"> </w:t>
      </w:r>
      <w:r w:rsidRPr="001A5F3C">
        <w:rPr>
          <w:rFonts w:ascii="GRAPHICS" w:hAnsi="GRAPHICS" w:cs="Lotus Linotype" w:hint="cs"/>
          <w:sz w:val="30"/>
          <w:szCs w:val="27"/>
          <w:rtl/>
        </w:rPr>
        <w:t>الصحابة</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ذلك</w:t>
      </w:r>
      <w:r w:rsidRPr="001A5F3C">
        <w:rPr>
          <w:rFonts w:ascii="GRAPHICS" w:hAnsi="GRAPHICS" w:cs="Lotus Linotype"/>
          <w:sz w:val="30"/>
          <w:szCs w:val="27"/>
          <w:rtl/>
        </w:rPr>
        <w:t xml:space="preserve"> </w:t>
      </w:r>
      <w:r w:rsidRPr="001A5F3C">
        <w:rPr>
          <w:rFonts w:ascii="GRAPHICS" w:hAnsi="GRAPHICS" w:cs="Lotus Linotype" w:hint="cs"/>
          <w:sz w:val="30"/>
          <w:szCs w:val="27"/>
          <w:rtl/>
        </w:rPr>
        <w:t>اليوم</w:t>
      </w:r>
      <w:r w:rsidRPr="001A5F3C">
        <w:rPr>
          <w:rFonts w:ascii="GRAPHICS" w:hAnsi="GRAPHICS" w:cs="Lotus Linotype"/>
          <w:sz w:val="30"/>
          <w:szCs w:val="27"/>
          <w:rtl/>
        </w:rPr>
        <w:t xml:space="preserve"> </w:t>
      </w:r>
      <w:r w:rsidRPr="001A5F3C">
        <w:rPr>
          <w:rFonts w:ascii="GRAPHICS" w:hAnsi="GRAPHICS" w:cs="Lotus Linotype" w:hint="cs"/>
          <w:sz w:val="30"/>
          <w:szCs w:val="27"/>
          <w:rtl/>
        </w:rPr>
        <w:t>الذي</w:t>
      </w:r>
      <w:r w:rsidRPr="001A5F3C">
        <w:rPr>
          <w:rFonts w:ascii="GRAPHICS" w:hAnsi="GRAPHICS" w:cs="Lotus Linotype"/>
          <w:sz w:val="30"/>
          <w:szCs w:val="27"/>
          <w:rtl/>
        </w:rPr>
        <w:t xml:space="preserve"> </w:t>
      </w:r>
      <w:r w:rsidRPr="001A5F3C">
        <w:rPr>
          <w:rFonts w:ascii="GRAPHICS" w:hAnsi="GRAPHICS" w:cs="Lotus Linotype" w:hint="cs"/>
          <w:sz w:val="30"/>
          <w:szCs w:val="27"/>
          <w:rtl/>
        </w:rPr>
        <w:t>تجلت</w:t>
      </w:r>
      <w:r w:rsidRPr="001A5F3C">
        <w:rPr>
          <w:rFonts w:ascii="GRAPHICS" w:hAnsi="GRAPHICS" w:cs="Lotus Linotype"/>
          <w:sz w:val="30"/>
          <w:szCs w:val="27"/>
          <w:rtl/>
        </w:rPr>
        <w:t xml:space="preserve"> </w:t>
      </w:r>
      <w:r w:rsidRPr="001A5F3C">
        <w:rPr>
          <w:rFonts w:ascii="GRAPHICS" w:hAnsi="GRAPHICS" w:cs="Lotus Linotype" w:hint="cs"/>
          <w:sz w:val="30"/>
          <w:szCs w:val="27"/>
          <w:rtl/>
        </w:rPr>
        <w:t>فيه</w:t>
      </w:r>
      <w:r w:rsidRPr="001A5F3C">
        <w:rPr>
          <w:rFonts w:ascii="GRAPHICS" w:hAnsi="GRAPHICS" w:cs="Lotus Linotype"/>
          <w:sz w:val="30"/>
          <w:szCs w:val="27"/>
          <w:rtl/>
        </w:rPr>
        <w:t xml:space="preserve"> </w:t>
      </w:r>
      <w:r w:rsidRPr="001A5F3C">
        <w:rPr>
          <w:rFonts w:ascii="GRAPHICS" w:hAnsi="GRAPHICS" w:cs="Lotus Linotype" w:hint="cs"/>
          <w:sz w:val="30"/>
          <w:szCs w:val="27"/>
          <w:rtl/>
        </w:rPr>
        <w:t>الشورى،</w:t>
      </w:r>
      <w:r w:rsidRPr="001A5F3C">
        <w:rPr>
          <w:rFonts w:ascii="GRAPHICS" w:hAnsi="GRAPHICS" w:cs="Lotus Linotype"/>
          <w:sz w:val="30"/>
          <w:szCs w:val="27"/>
          <w:rtl/>
        </w:rPr>
        <w:t xml:space="preserve"> </w:t>
      </w:r>
      <w:r w:rsidRPr="001A5F3C">
        <w:rPr>
          <w:rFonts w:ascii="GRAPHICS" w:hAnsi="GRAPHICS" w:cs="Lotus Linotype" w:hint="cs"/>
          <w:sz w:val="30"/>
          <w:szCs w:val="27"/>
          <w:rtl/>
        </w:rPr>
        <w:t>وتألق</w:t>
      </w:r>
      <w:r w:rsidRPr="001A5F3C">
        <w:rPr>
          <w:rFonts w:ascii="GRAPHICS" w:hAnsi="GRAPHICS" w:cs="Lotus Linotype"/>
          <w:sz w:val="30"/>
          <w:szCs w:val="27"/>
          <w:rtl/>
        </w:rPr>
        <w:t xml:space="preserve"> </w:t>
      </w:r>
      <w:r w:rsidRPr="001A5F3C">
        <w:rPr>
          <w:rFonts w:ascii="GRAPHICS" w:hAnsi="GRAPHICS" w:cs="Lotus Linotype" w:hint="cs"/>
          <w:sz w:val="30"/>
          <w:szCs w:val="27"/>
          <w:rtl/>
        </w:rPr>
        <w:t>الحوار،</w:t>
      </w:r>
      <w:r w:rsidRPr="001A5F3C">
        <w:rPr>
          <w:rFonts w:ascii="GRAPHICS" w:hAnsi="GRAPHICS" w:cs="Lotus Linotype"/>
          <w:sz w:val="30"/>
          <w:szCs w:val="27"/>
          <w:rtl/>
        </w:rPr>
        <w:t xml:space="preserve"> </w:t>
      </w:r>
      <w:r w:rsidRPr="001A5F3C">
        <w:rPr>
          <w:rFonts w:ascii="GRAPHICS" w:hAnsi="GRAPHICS" w:cs="Lotus Linotype" w:hint="cs"/>
          <w:b/>
          <w:bCs/>
          <w:sz w:val="30"/>
          <w:szCs w:val="27"/>
          <w:rtl/>
        </w:rPr>
        <w:t>يوم</w:t>
      </w:r>
      <w:r w:rsidRPr="001A5F3C">
        <w:rPr>
          <w:rFonts w:ascii="GRAPHICS" w:hAnsi="GRAPHICS" w:cs="Lotus Linotype"/>
          <w:b/>
          <w:bCs/>
          <w:sz w:val="30"/>
          <w:szCs w:val="27"/>
          <w:rtl/>
        </w:rPr>
        <w:t xml:space="preserve"> </w:t>
      </w:r>
      <w:r w:rsidRPr="001A5F3C">
        <w:rPr>
          <w:rFonts w:ascii="GRAPHICS" w:hAnsi="GRAPHICS" w:cs="Lotus Linotype" w:hint="cs"/>
          <w:b/>
          <w:bCs/>
          <w:sz w:val="30"/>
          <w:szCs w:val="27"/>
          <w:rtl/>
        </w:rPr>
        <w:t>السقيفة</w:t>
      </w:r>
      <w:r w:rsidRPr="001A5F3C">
        <w:rPr>
          <w:rFonts w:ascii="GRAPHICS" w:hAnsi="GRAPHICS" w:cs="Lotus Linotype"/>
          <w:sz w:val="30"/>
          <w:szCs w:val="27"/>
          <w:rtl/>
        </w:rPr>
        <w:t xml:space="preserve"> </w:t>
      </w:r>
      <w:r w:rsidRPr="001A5F3C">
        <w:rPr>
          <w:rFonts w:ascii="GRAPHICS" w:hAnsi="GRAPHICS" w:cs="Lotus Linotype" w:hint="cs"/>
          <w:sz w:val="30"/>
          <w:szCs w:val="27"/>
          <w:rtl/>
        </w:rPr>
        <w:t>الذي</w:t>
      </w:r>
      <w:r w:rsidRPr="001A5F3C">
        <w:rPr>
          <w:rFonts w:ascii="GRAPHICS" w:hAnsi="GRAPHICS" w:cs="Lotus Linotype"/>
          <w:sz w:val="30"/>
          <w:szCs w:val="27"/>
          <w:rtl/>
        </w:rPr>
        <w:t xml:space="preserve"> </w:t>
      </w:r>
      <w:r w:rsidRPr="001A5F3C">
        <w:rPr>
          <w:rFonts w:ascii="GRAPHICS" w:hAnsi="GRAPHICS" w:cs="Lotus Linotype" w:hint="cs"/>
          <w:sz w:val="30"/>
          <w:szCs w:val="27"/>
          <w:rtl/>
        </w:rPr>
        <w:t>جنت</w:t>
      </w:r>
      <w:r w:rsidRPr="001A5F3C">
        <w:rPr>
          <w:rFonts w:ascii="GRAPHICS" w:hAnsi="GRAPHICS" w:cs="Lotus Linotype"/>
          <w:sz w:val="30"/>
          <w:szCs w:val="27"/>
          <w:rtl/>
        </w:rPr>
        <w:t xml:space="preserve"> </w:t>
      </w:r>
      <w:r w:rsidRPr="001A5F3C">
        <w:rPr>
          <w:rFonts w:ascii="GRAPHICS" w:hAnsi="GRAPHICS" w:cs="Lotus Linotype" w:hint="cs"/>
          <w:sz w:val="30"/>
          <w:szCs w:val="27"/>
          <w:rtl/>
        </w:rPr>
        <w:t>الأمة</w:t>
      </w:r>
      <w:r w:rsidRPr="001A5F3C">
        <w:rPr>
          <w:rFonts w:ascii="GRAPHICS" w:hAnsi="GRAPHICS" w:cs="Lotus Linotype"/>
          <w:sz w:val="30"/>
          <w:szCs w:val="27"/>
          <w:rtl/>
        </w:rPr>
        <w:t xml:space="preserve"> </w:t>
      </w:r>
      <w:r w:rsidRPr="001A5F3C">
        <w:rPr>
          <w:rFonts w:ascii="GRAPHICS" w:hAnsi="GRAPHICS" w:cs="Lotus Linotype" w:hint="cs"/>
          <w:sz w:val="30"/>
          <w:szCs w:val="27"/>
          <w:rtl/>
        </w:rPr>
        <w:t>منه</w:t>
      </w:r>
      <w:r w:rsidRPr="001A5F3C">
        <w:rPr>
          <w:rFonts w:ascii="GRAPHICS" w:hAnsi="GRAPHICS" w:cs="Lotus Linotype"/>
          <w:sz w:val="30"/>
          <w:szCs w:val="27"/>
          <w:rtl/>
        </w:rPr>
        <w:t xml:space="preserve"> </w:t>
      </w:r>
      <w:r w:rsidRPr="001A5F3C">
        <w:rPr>
          <w:rFonts w:ascii="GRAPHICS" w:hAnsi="GRAPHICS" w:cs="Lotus Linotype" w:hint="cs"/>
          <w:sz w:val="30"/>
          <w:szCs w:val="27"/>
          <w:rtl/>
        </w:rPr>
        <w:t>عامة</w:t>
      </w:r>
      <w:r w:rsidRPr="001A5F3C">
        <w:rPr>
          <w:rFonts w:ascii="GRAPHICS" w:hAnsi="GRAPHICS" w:cs="Lotus Linotype"/>
          <w:sz w:val="30"/>
          <w:szCs w:val="27"/>
          <w:rtl/>
        </w:rPr>
        <w:t xml:space="preserve"> </w:t>
      </w:r>
      <w:r w:rsidRPr="001A5F3C">
        <w:rPr>
          <w:rFonts w:ascii="GRAPHICS" w:hAnsi="GRAPHICS" w:cs="Lotus Linotype" w:hint="cs"/>
          <w:sz w:val="30"/>
          <w:szCs w:val="27"/>
          <w:rtl/>
        </w:rPr>
        <w:t>النجاحات</w:t>
      </w:r>
      <w:r w:rsidRPr="001A5F3C">
        <w:rPr>
          <w:rFonts w:ascii="GRAPHICS" w:hAnsi="GRAPHICS" w:cs="Lotus Linotype"/>
          <w:sz w:val="30"/>
          <w:szCs w:val="27"/>
          <w:rtl/>
        </w:rPr>
        <w:t xml:space="preserve"> </w:t>
      </w:r>
      <w:r w:rsidRPr="001A5F3C">
        <w:rPr>
          <w:rFonts w:ascii="GRAPHICS" w:hAnsi="GRAPHICS" w:cs="Lotus Linotype" w:hint="cs"/>
          <w:sz w:val="30"/>
          <w:szCs w:val="27"/>
          <w:rtl/>
        </w:rPr>
        <w:t>التي</w:t>
      </w:r>
      <w:r w:rsidRPr="001A5F3C">
        <w:rPr>
          <w:rFonts w:ascii="GRAPHICS" w:hAnsi="GRAPHICS" w:cs="Lotus Linotype"/>
          <w:sz w:val="30"/>
          <w:szCs w:val="27"/>
          <w:rtl/>
        </w:rPr>
        <w:t xml:space="preserve"> </w:t>
      </w:r>
      <w:r w:rsidRPr="001A5F3C">
        <w:rPr>
          <w:rFonts w:ascii="GRAPHICS" w:hAnsi="GRAPHICS" w:cs="Lotus Linotype" w:hint="cs"/>
          <w:sz w:val="30"/>
          <w:szCs w:val="27"/>
          <w:rtl/>
        </w:rPr>
        <w:t>بنت</w:t>
      </w:r>
      <w:r w:rsidRPr="001A5F3C">
        <w:rPr>
          <w:rFonts w:ascii="GRAPHICS" w:hAnsi="GRAPHICS" w:cs="Lotus Linotype"/>
          <w:sz w:val="30"/>
          <w:szCs w:val="27"/>
          <w:rtl/>
        </w:rPr>
        <w:t xml:space="preserve"> </w:t>
      </w:r>
      <w:r w:rsidRPr="001A5F3C">
        <w:rPr>
          <w:rFonts w:ascii="GRAPHICS" w:hAnsi="GRAPHICS" w:cs="Lotus Linotype" w:hint="cs"/>
          <w:sz w:val="30"/>
          <w:szCs w:val="27"/>
          <w:rtl/>
        </w:rPr>
        <w:t>عليها</w:t>
      </w:r>
      <w:r w:rsidRPr="001A5F3C">
        <w:rPr>
          <w:rFonts w:ascii="GRAPHICS" w:hAnsi="GRAPHICS" w:cs="Lotus Linotype"/>
          <w:sz w:val="30"/>
          <w:szCs w:val="27"/>
          <w:rtl/>
        </w:rPr>
        <w:t xml:space="preserve"> </w:t>
      </w:r>
      <w:r w:rsidRPr="001A5F3C">
        <w:rPr>
          <w:rFonts w:ascii="GRAPHICS" w:hAnsi="GRAPHICS" w:cs="Lotus Linotype" w:hint="cs"/>
          <w:sz w:val="30"/>
          <w:szCs w:val="27"/>
          <w:rtl/>
        </w:rPr>
        <w:t>أمجادها،</w:t>
      </w:r>
      <w:r w:rsidRPr="001A5F3C">
        <w:rPr>
          <w:rFonts w:ascii="GRAPHICS" w:hAnsi="GRAPHICS" w:cs="Lotus Linotype"/>
          <w:sz w:val="30"/>
          <w:szCs w:val="27"/>
          <w:rtl/>
        </w:rPr>
        <w:t xml:space="preserve"> </w:t>
      </w:r>
      <w:r w:rsidRPr="001A5F3C">
        <w:rPr>
          <w:rFonts w:ascii="GRAPHICS" w:hAnsi="GRAPHICS" w:cs="Lotus Linotype" w:hint="cs"/>
          <w:sz w:val="30"/>
          <w:szCs w:val="27"/>
          <w:rtl/>
        </w:rPr>
        <w:t>والثمار</w:t>
      </w:r>
      <w:r w:rsidRPr="001A5F3C">
        <w:rPr>
          <w:rFonts w:ascii="GRAPHICS" w:hAnsi="GRAPHICS" w:cs="Lotus Linotype"/>
          <w:sz w:val="30"/>
          <w:szCs w:val="27"/>
          <w:rtl/>
        </w:rPr>
        <w:t xml:space="preserve"> </w:t>
      </w:r>
      <w:r w:rsidRPr="001A5F3C">
        <w:rPr>
          <w:rFonts w:ascii="GRAPHICS" w:hAnsi="GRAPHICS" w:cs="Lotus Linotype" w:hint="cs"/>
          <w:sz w:val="30"/>
          <w:szCs w:val="27"/>
          <w:rtl/>
        </w:rPr>
        <w:t>التي</w:t>
      </w:r>
      <w:r w:rsidRPr="001A5F3C">
        <w:rPr>
          <w:rFonts w:ascii="GRAPHICS" w:hAnsi="GRAPHICS" w:cs="Lotus Linotype"/>
          <w:sz w:val="30"/>
          <w:szCs w:val="27"/>
          <w:rtl/>
        </w:rPr>
        <w:t xml:space="preserve"> </w:t>
      </w:r>
      <w:r w:rsidRPr="001A5F3C">
        <w:rPr>
          <w:rFonts w:ascii="GRAPHICS" w:hAnsi="GRAPHICS" w:cs="Lotus Linotype" w:hint="cs"/>
          <w:sz w:val="30"/>
          <w:szCs w:val="27"/>
          <w:rtl/>
        </w:rPr>
        <w:t>كونت</w:t>
      </w:r>
      <w:r w:rsidRPr="001A5F3C">
        <w:rPr>
          <w:rFonts w:ascii="GRAPHICS" w:hAnsi="GRAPHICS" w:cs="Lotus Linotype"/>
          <w:sz w:val="30"/>
          <w:szCs w:val="27"/>
          <w:rtl/>
        </w:rPr>
        <w:t xml:space="preserve"> </w:t>
      </w:r>
      <w:r w:rsidRPr="001A5F3C">
        <w:rPr>
          <w:rFonts w:ascii="GRAPHICS" w:hAnsi="GRAPHICS" w:cs="Lotus Linotype" w:hint="cs"/>
          <w:sz w:val="30"/>
          <w:szCs w:val="27"/>
          <w:rtl/>
        </w:rPr>
        <w:t>مفردات</w:t>
      </w:r>
      <w:r w:rsidRPr="001A5F3C">
        <w:rPr>
          <w:rFonts w:ascii="GRAPHICS" w:hAnsi="GRAPHICS" w:cs="Lotus Linotype"/>
          <w:sz w:val="30"/>
          <w:szCs w:val="27"/>
          <w:rtl/>
        </w:rPr>
        <w:t xml:space="preserve"> </w:t>
      </w:r>
      <w:r w:rsidRPr="001A5F3C">
        <w:rPr>
          <w:rFonts w:ascii="GRAPHICS" w:hAnsi="GRAPHICS" w:cs="Lotus Linotype" w:hint="cs"/>
          <w:sz w:val="30"/>
          <w:szCs w:val="27"/>
          <w:rtl/>
        </w:rPr>
        <w:t>حضارتها</w:t>
      </w:r>
      <w:r w:rsidRPr="001A5F3C">
        <w:rPr>
          <w:rFonts w:ascii="GRAPHICS" w:hAnsi="GRAPHICS" w:cs="Lotus Linotype"/>
          <w:sz w:val="30"/>
          <w:szCs w:val="27"/>
          <w:rtl/>
        </w:rPr>
        <w:t xml:space="preserve"> </w:t>
      </w:r>
      <w:r w:rsidRPr="001A5F3C">
        <w:rPr>
          <w:rFonts w:ascii="GRAPHICS" w:hAnsi="GRAPHICS" w:cs="Lotus Linotype" w:hint="cs"/>
          <w:sz w:val="30"/>
          <w:szCs w:val="27"/>
          <w:rtl/>
        </w:rPr>
        <w:t>المشرقة</w:t>
      </w:r>
      <w:r w:rsidRPr="001A5F3C">
        <w:rPr>
          <w:rFonts w:ascii="GRAPHICS" w:hAnsi="GRAPHICS" w:cs="Lotus Linotype"/>
          <w:sz w:val="30"/>
          <w:szCs w:val="27"/>
          <w:rtl/>
        </w:rPr>
        <w:t xml:space="preserve">. </w:t>
      </w:r>
    </w:p>
    <w:p w:rsidR="00620DFF" w:rsidRPr="00620DFF" w:rsidRDefault="00620DFF" w:rsidP="005B6FA9">
      <w:pPr>
        <w:spacing w:line="228" w:lineRule="auto"/>
        <w:jc w:val="lowKashida"/>
        <w:rPr>
          <w:rFonts w:cs="SKR HEAD1"/>
          <w:rtl/>
        </w:rPr>
      </w:pPr>
      <w:r w:rsidRPr="001A5F3C">
        <w:rPr>
          <w:rFonts w:cs="Lotus Linotype"/>
          <w:sz w:val="30"/>
          <w:szCs w:val="27"/>
          <w:rtl/>
        </w:rPr>
        <w:t xml:space="preserve">       </w:t>
      </w:r>
      <w:r w:rsidRPr="001A5F3C">
        <w:rPr>
          <w:rFonts w:cs="Lotus Linotype"/>
          <w:spacing w:val="-4"/>
          <w:sz w:val="30"/>
          <w:szCs w:val="27"/>
          <w:rtl/>
        </w:rPr>
        <w:t xml:space="preserve">فلا شك أن رجلاً يشهد له خير الناس بعد الأنبياء وهم الصحابة رضي الله عنهم، الذين قال الله تعالى فيهم: </w:t>
      </w:r>
      <w:r w:rsidRPr="001A5F3C">
        <w:rPr>
          <w:rFonts w:ascii="AGA Arabesque" w:hAnsi="AGA Arabesque" w:cs="Lotus Linotype"/>
          <w:spacing w:val="-4"/>
          <w:sz w:val="30"/>
          <w:szCs w:val="27"/>
          <w:rtl/>
        </w:rPr>
        <w:sym w:font="AGA Arabesque" w:char="F05D"/>
      </w:r>
      <w:r w:rsidRPr="001A5F3C">
        <w:rPr>
          <w:rFonts w:cs="Lotus Linotype"/>
          <w:spacing w:val="-4"/>
          <w:sz w:val="30"/>
          <w:szCs w:val="27"/>
          <w:rtl/>
        </w:rPr>
        <w:t xml:space="preserve">كُنْتُمْ خَيْرَ أُمَّةٍ أُخْرِجَتْ لِلنَّاسِ تَأْمُرُونَ بِالْمَعْرُوفِ وَتَنْهَوْنَ عَنِ الْمُنْكَرِ وَتُؤْمِنُونَ بِاللَّهِ </w:t>
      </w:r>
      <w:r w:rsidRPr="00FD4653">
        <w:rPr>
          <w:rFonts w:cs="Lotus Linotype"/>
          <w:spacing w:val="-4"/>
          <w:sz w:val="30"/>
          <w:szCs w:val="27"/>
          <w:rtl/>
        </w:rPr>
        <w:sym w:font="AGA Arabesque" w:char="F028"/>
      </w:r>
      <w:r w:rsidRPr="001A5F3C">
        <w:rPr>
          <w:rFonts w:cs="Lotus Linotype"/>
          <w:spacing w:val="-4"/>
          <w:sz w:val="30"/>
          <w:szCs w:val="27"/>
          <w:rtl/>
        </w:rPr>
        <w:t xml:space="preserve"> (آل عمران: من الآية110) بأنّه كان خيرهم وأحبهم إلى رسول الله </w:t>
      </w:r>
      <w:r w:rsidRPr="00FD4653">
        <w:rPr>
          <w:rFonts w:cs="CTraditional Arabic"/>
          <w:spacing w:val="-4"/>
          <w:sz w:val="30"/>
          <w:szCs w:val="30"/>
          <w:rtl/>
        </w:rPr>
        <w:t>ج</w:t>
      </w:r>
      <w:r w:rsidRPr="001A5F3C">
        <w:rPr>
          <w:rFonts w:cs="Lotus Linotype"/>
          <w:spacing w:val="-4"/>
          <w:sz w:val="30"/>
          <w:szCs w:val="27"/>
          <w:rtl/>
        </w:rPr>
        <w:t xml:space="preserve"> ، ويخاطبونه بيا خليفة رسول الله؛ حباً وطاعة له، وثقة به، وإجلالاً لمكانته، ويع</w:t>
      </w:r>
      <w:r w:rsidRPr="001A5F3C">
        <w:rPr>
          <w:rFonts w:cs="Lotus Linotype" w:hint="cs"/>
          <w:spacing w:val="-4"/>
          <w:sz w:val="30"/>
          <w:szCs w:val="27"/>
          <w:rtl/>
        </w:rPr>
        <w:t>ا</w:t>
      </w:r>
      <w:r w:rsidRPr="001A5F3C">
        <w:rPr>
          <w:rFonts w:cs="Lotus Linotype"/>
          <w:spacing w:val="-4"/>
          <w:sz w:val="30"/>
          <w:szCs w:val="27"/>
          <w:rtl/>
        </w:rPr>
        <w:t xml:space="preserve">قبون من يُفضل أحداً منهم أو من غيرهم عليه بعد النّبي  </w:t>
      </w:r>
      <w:r w:rsidRPr="00FD4653">
        <w:rPr>
          <w:rFonts w:cs="CTraditional Arabic"/>
          <w:spacing w:val="-4"/>
          <w:sz w:val="30"/>
          <w:szCs w:val="30"/>
          <w:rtl/>
        </w:rPr>
        <w:t>ج</w:t>
      </w:r>
      <w:r w:rsidRPr="001A5F3C">
        <w:rPr>
          <w:rFonts w:cs="Lotus Linotype"/>
          <w:spacing w:val="-4"/>
          <w:sz w:val="30"/>
          <w:szCs w:val="27"/>
          <w:rtl/>
        </w:rPr>
        <w:t xml:space="preserve"> لا شك أنّه خير كله، وفي كل مواقفه العلمية والسياسية والاقتصادية، وفي بيعته يوم السقيف</w:t>
      </w:r>
      <w:r w:rsidRPr="001A5F3C">
        <w:rPr>
          <w:rFonts w:cs="Lotus Linotype" w:hint="cs"/>
          <w:spacing w:val="-4"/>
          <w:sz w:val="30"/>
          <w:szCs w:val="27"/>
          <w:rtl/>
        </w:rPr>
        <w:t>ـ</w:t>
      </w:r>
      <w:r w:rsidRPr="001A5F3C">
        <w:rPr>
          <w:rFonts w:cs="Lotus Linotype"/>
          <w:spacing w:val="-4"/>
          <w:sz w:val="30"/>
          <w:szCs w:val="27"/>
          <w:rtl/>
        </w:rPr>
        <w:t>ة وقبلها وبعدها، وأنّ المحروم من حُ</w:t>
      </w:r>
      <w:r w:rsidRPr="001A5F3C">
        <w:rPr>
          <w:rFonts w:cs="Lotus Linotype" w:hint="cs"/>
          <w:spacing w:val="-4"/>
          <w:sz w:val="30"/>
          <w:szCs w:val="27"/>
          <w:rtl/>
        </w:rPr>
        <w:t>ـ</w:t>
      </w:r>
      <w:r w:rsidRPr="001A5F3C">
        <w:rPr>
          <w:rFonts w:cs="Lotus Linotype"/>
          <w:spacing w:val="-4"/>
          <w:sz w:val="30"/>
          <w:szCs w:val="27"/>
          <w:rtl/>
        </w:rPr>
        <w:t>رم بيعته، والمخذول من خاصم</w:t>
      </w:r>
      <w:r w:rsidRPr="001A5F3C">
        <w:rPr>
          <w:rFonts w:cs="Lotus Linotype" w:hint="cs"/>
          <w:spacing w:val="-4"/>
          <w:sz w:val="30"/>
          <w:szCs w:val="27"/>
          <w:rtl/>
        </w:rPr>
        <w:t>ـ</w:t>
      </w:r>
      <w:r w:rsidRPr="001A5F3C">
        <w:rPr>
          <w:rFonts w:cs="Lotus Linotype"/>
          <w:spacing w:val="-4"/>
          <w:sz w:val="30"/>
          <w:szCs w:val="27"/>
          <w:rtl/>
        </w:rPr>
        <w:t>ه،</w:t>
      </w:r>
      <w:r w:rsidRPr="001A5F3C">
        <w:rPr>
          <w:rFonts w:cs="Lotus Linotype"/>
          <w:sz w:val="30"/>
          <w:szCs w:val="27"/>
          <w:rtl/>
        </w:rPr>
        <w:t xml:space="preserve"> والضال من أبغضه، والتائه من اعتقد أنّ هناك من هو أولى منه بخلافة النّبي  </w:t>
      </w:r>
      <w:r w:rsidRPr="00FD4653">
        <w:rPr>
          <w:rFonts w:cs="CTraditional Arabic"/>
          <w:sz w:val="30"/>
          <w:szCs w:val="30"/>
          <w:rtl/>
        </w:rPr>
        <w:t>ج</w:t>
      </w:r>
      <w:r w:rsidRPr="001A5F3C">
        <w:rPr>
          <w:rFonts w:cs="Lotus Linotype"/>
          <w:sz w:val="30"/>
          <w:szCs w:val="27"/>
          <w:rtl/>
        </w:rPr>
        <w:t xml:space="preserve"> وذلك أنه هو ( ثَانِيَ اثْنَيْنِ ) كان الله معهما، فأبو بكر الصدّيق رضي الله عنه، هو:  </w:t>
      </w:r>
    </w:p>
    <w:p w:rsidR="00620DFF" w:rsidRPr="001A5F3C" w:rsidRDefault="00620DFF" w:rsidP="005B6FA9">
      <w:pPr>
        <w:spacing w:line="228" w:lineRule="auto"/>
        <w:ind w:firstLine="531"/>
        <w:jc w:val="lowKashida"/>
        <w:rPr>
          <w:rFonts w:ascii="GRAPHICS" w:hAnsi="GRAPHICS" w:cs="Lotus Linotype"/>
          <w:b/>
          <w:bCs/>
          <w:sz w:val="30"/>
          <w:szCs w:val="27"/>
          <w:rtl/>
        </w:rPr>
      </w:pPr>
      <w:r w:rsidRPr="001A5F3C">
        <w:rPr>
          <w:rFonts w:ascii="GRAPHICS" w:hAnsi="GRAPHICS" w:cs="Lotus Linotype" w:hint="cs"/>
          <w:b/>
          <w:bCs/>
          <w:sz w:val="30"/>
          <w:szCs w:val="27"/>
          <w:rtl/>
        </w:rPr>
        <w:t>أول</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قال</w:t>
      </w:r>
      <w:r w:rsidRPr="001A5F3C">
        <w:rPr>
          <w:rFonts w:ascii="GRAPHICS" w:hAnsi="GRAPHICS" w:cs="Lotus Linotype"/>
          <w:sz w:val="30"/>
          <w:szCs w:val="27"/>
          <w:rtl/>
        </w:rPr>
        <w:t xml:space="preserve"> </w:t>
      </w:r>
      <w:r w:rsidRPr="001A5F3C">
        <w:rPr>
          <w:rFonts w:ascii="GRAPHICS" w:hAnsi="GRAPHICS" w:cs="Lotus Linotype" w:hint="cs"/>
          <w:sz w:val="30"/>
          <w:szCs w:val="27"/>
          <w:rtl/>
        </w:rPr>
        <w:t>له</w:t>
      </w:r>
      <w:r w:rsidRPr="001A5F3C">
        <w:rPr>
          <w:rFonts w:ascii="GRAPHICS" w:hAnsi="GRAPHICS" w:cs="Lotus Linotype"/>
          <w:sz w:val="30"/>
          <w:szCs w:val="27"/>
          <w:rtl/>
        </w:rPr>
        <w:t xml:space="preserve"> </w:t>
      </w:r>
      <w:r w:rsidRPr="001A5F3C">
        <w:rPr>
          <w:rFonts w:ascii="GRAPHICS" w:hAnsi="GRAPHICS" w:cs="Lotus Linotype" w:hint="cs"/>
          <w:sz w:val="30"/>
          <w:szCs w:val="27"/>
          <w:rtl/>
        </w:rPr>
        <w:t>الصحابة</w:t>
      </w:r>
      <w:r w:rsidRPr="001A5F3C">
        <w:rPr>
          <w:rFonts w:ascii="GRAPHICS" w:hAnsi="GRAPHICS" w:cs="Lotus Linotype"/>
          <w:sz w:val="30"/>
          <w:szCs w:val="27"/>
          <w:rtl/>
        </w:rPr>
        <w:t xml:space="preserve"> </w:t>
      </w:r>
      <w:r w:rsidRPr="001A5F3C">
        <w:rPr>
          <w:rFonts w:ascii="GRAPHICS" w:hAnsi="GRAPHICS" w:cs="Lotus Linotype" w:hint="cs"/>
          <w:sz w:val="30"/>
          <w:szCs w:val="27"/>
          <w:rtl/>
        </w:rPr>
        <w:t>رضي</w:t>
      </w:r>
      <w:r w:rsidRPr="001A5F3C">
        <w:rPr>
          <w:rFonts w:ascii="GRAPHICS" w:hAnsi="GRAPHICS" w:cs="Lotus Linotype"/>
          <w:sz w:val="30"/>
          <w:szCs w:val="27"/>
          <w:rtl/>
        </w:rPr>
        <w:t xml:space="preserve"> </w:t>
      </w:r>
      <w:r w:rsidRPr="001A5F3C">
        <w:rPr>
          <w:rFonts w:ascii="GRAPHICS" w:hAnsi="GRAPHICS" w:cs="Lotus Linotype" w:hint="cs"/>
          <w:sz w:val="30"/>
          <w:szCs w:val="27"/>
          <w:rtl/>
        </w:rPr>
        <w:t>الله</w:t>
      </w:r>
      <w:r w:rsidRPr="001A5F3C">
        <w:rPr>
          <w:rFonts w:ascii="GRAPHICS" w:hAnsi="GRAPHICS" w:cs="Lotus Linotype"/>
          <w:sz w:val="30"/>
          <w:szCs w:val="27"/>
          <w:rtl/>
        </w:rPr>
        <w:t xml:space="preserve"> </w:t>
      </w:r>
      <w:r w:rsidRPr="001A5F3C">
        <w:rPr>
          <w:rFonts w:ascii="GRAPHICS" w:hAnsi="GRAPHICS" w:cs="Lotus Linotype" w:hint="cs"/>
          <w:sz w:val="30"/>
          <w:szCs w:val="27"/>
          <w:rtl/>
        </w:rPr>
        <w:t>عنهم</w:t>
      </w:r>
      <w:r w:rsidRPr="001A5F3C">
        <w:rPr>
          <w:rFonts w:ascii="GRAPHICS" w:hAnsi="GRAPHICS" w:cs="Lotus Linotype"/>
          <w:sz w:val="30"/>
          <w:szCs w:val="27"/>
          <w:rtl/>
        </w:rPr>
        <w:t>: (</w:t>
      </w:r>
      <w:r w:rsidRPr="001A5F3C">
        <w:rPr>
          <w:rFonts w:ascii="GRAPHICS" w:hAnsi="GRAPHICS" w:cs="Lotus Linotype" w:hint="cs"/>
          <w:b/>
          <w:bCs/>
          <w:sz w:val="30"/>
          <w:szCs w:val="27"/>
          <w:rtl/>
        </w:rPr>
        <w:t>يا</w:t>
      </w:r>
      <w:r w:rsidRPr="001A5F3C">
        <w:rPr>
          <w:rFonts w:ascii="GRAPHICS" w:hAnsi="GRAPHICS" w:cs="Lotus Linotype"/>
          <w:b/>
          <w:bCs/>
          <w:sz w:val="30"/>
          <w:szCs w:val="27"/>
          <w:rtl/>
        </w:rPr>
        <w:t xml:space="preserve"> </w:t>
      </w:r>
      <w:r w:rsidRPr="001A5F3C">
        <w:rPr>
          <w:rFonts w:ascii="GRAPHICS" w:hAnsi="GRAPHICS" w:cs="Lotus Linotype" w:hint="cs"/>
          <w:b/>
          <w:bCs/>
          <w:sz w:val="30"/>
          <w:szCs w:val="27"/>
          <w:rtl/>
        </w:rPr>
        <w:t>خليفة</w:t>
      </w:r>
      <w:r w:rsidRPr="001A5F3C">
        <w:rPr>
          <w:rFonts w:ascii="GRAPHICS" w:hAnsi="GRAPHICS" w:cs="Lotus Linotype"/>
          <w:b/>
          <w:bCs/>
          <w:sz w:val="30"/>
          <w:szCs w:val="27"/>
          <w:rtl/>
        </w:rPr>
        <w:t xml:space="preserve"> </w:t>
      </w:r>
      <w:r w:rsidRPr="001A5F3C">
        <w:rPr>
          <w:rFonts w:ascii="GRAPHICS" w:hAnsi="GRAPHICS" w:cs="Lotus Linotype" w:hint="cs"/>
          <w:b/>
          <w:bCs/>
          <w:sz w:val="30"/>
          <w:szCs w:val="27"/>
          <w:rtl/>
        </w:rPr>
        <w:t>رسول</w:t>
      </w:r>
      <w:r w:rsidRPr="001A5F3C">
        <w:rPr>
          <w:rFonts w:ascii="GRAPHICS" w:hAnsi="GRAPHICS" w:cs="Lotus Linotype"/>
          <w:sz w:val="30"/>
          <w:szCs w:val="27"/>
          <w:rtl/>
        </w:rPr>
        <w:t xml:space="preserve"> </w:t>
      </w:r>
      <w:r w:rsidRPr="001A5F3C">
        <w:rPr>
          <w:rFonts w:ascii="GRAPHICS" w:hAnsi="GRAPHICS" w:cs="Lotus Linotype" w:hint="cs"/>
          <w:b/>
          <w:bCs/>
          <w:sz w:val="30"/>
          <w:szCs w:val="27"/>
          <w:rtl/>
        </w:rPr>
        <w:t>الله</w:t>
      </w:r>
      <w:r w:rsidRPr="001A5F3C">
        <w:rPr>
          <w:rFonts w:ascii="GRAPHICS" w:hAnsi="GRAPHICS" w:cs="Lotus Linotype"/>
          <w:b/>
          <w:bCs/>
          <w:sz w:val="30"/>
          <w:szCs w:val="27"/>
          <w:rtl/>
        </w:rPr>
        <w:t xml:space="preserve">: </w:t>
      </w:r>
      <w:r w:rsidRPr="001A5F3C">
        <w:rPr>
          <w:rFonts w:ascii="GRAPHICS" w:hAnsi="GRAPHICS" w:cs="Lotus Linotype" w:hint="cs"/>
          <w:b/>
          <w:bCs/>
          <w:sz w:val="30"/>
          <w:szCs w:val="27"/>
          <w:rtl/>
        </w:rPr>
        <w:t>أنت</w:t>
      </w:r>
      <w:r w:rsidRPr="001A5F3C">
        <w:rPr>
          <w:rFonts w:ascii="GRAPHICS" w:hAnsi="GRAPHICS" w:cs="Lotus Linotype"/>
          <w:b/>
          <w:bCs/>
          <w:sz w:val="30"/>
          <w:szCs w:val="27"/>
          <w:rtl/>
        </w:rPr>
        <w:t xml:space="preserve"> </w:t>
      </w:r>
      <w:r w:rsidRPr="001A5F3C">
        <w:rPr>
          <w:rFonts w:ascii="GRAPHICS" w:hAnsi="GRAPHICS" w:cs="Lotus Linotype" w:hint="cs"/>
          <w:b/>
          <w:bCs/>
          <w:sz w:val="30"/>
          <w:szCs w:val="27"/>
          <w:rtl/>
        </w:rPr>
        <w:t>والله</w:t>
      </w:r>
      <w:r w:rsidRPr="001A5F3C">
        <w:rPr>
          <w:rFonts w:ascii="GRAPHICS" w:hAnsi="GRAPHICS" w:cs="Lotus Linotype"/>
          <w:b/>
          <w:bCs/>
          <w:sz w:val="30"/>
          <w:szCs w:val="27"/>
          <w:rtl/>
        </w:rPr>
        <w:t xml:space="preserve"> </w:t>
      </w:r>
      <w:r w:rsidRPr="001A5F3C">
        <w:rPr>
          <w:rFonts w:ascii="GRAPHICS" w:hAnsi="GRAPHICS" w:cs="Lotus Linotype" w:hint="cs"/>
          <w:b/>
          <w:bCs/>
          <w:sz w:val="30"/>
          <w:szCs w:val="27"/>
          <w:rtl/>
        </w:rPr>
        <w:t>خيرنا</w:t>
      </w:r>
      <w:r w:rsidRPr="001A5F3C">
        <w:rPr>
          <w:rFonts w:ascii="GRAPHICS" w:hAnsi="GRAPHICS" w:cs="Lotus Linotype"/>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96"/>
      </w:r>
      <w:r w:rsidRPr="001A5F3C">
        <w:rPr>
          <w:rFonts w:cs="Lotus Linotype"/>
          <w:w w:val="99"/>
          <w:sz w:val="30"/>
          <w:szCs w:val="27"/>
          <w:vertAlign w:val="superscript"/>
          <w:rtl/>
        </w:rPr>
        <w:t>)</w:t>
      </w:r>
      <w:r w:rsidRPr="001A5F3C">
        <w:rPr>
          <w:rFonts w:cs="Lotus Linotype"/>
          <w:sz w:val="30"/>
          <w:szCs w:val="27"/>
          <w:rtl/>
        </w:rPr>
        <w:t>.</w:t>
      </w:r>
      <w:r w:rsidRPr="001A5F3C">
        <w:rPr>
          <w:rFonts w:ascii="GRAPHICS" w:hAnsi="GRAPHICS" w:cs="Lotus Linotype"/>
          <w:sz w:val="30"/>
          <w:szCs w:val="27"/>
          <w:rtl/>
        </w:rPr>
        <w:t xml:space="preserve"> </w:t>
      </w:r>
    </w:p>
    <w:p w:rsidR="00620DFF" w:rsidRPr="001A5F3C" w:rsidRDefault="00620DFF" w:rsidP="005B6FA9">
      <w:pPr>
        <w:spacing w:line="228" w:lineRule="auto"/>
        <w:ind w:firstLine="531"/>
        <w:jc w:val="lowKashida"/>
        <w:rPr>
          <w:rFonts w:cs="Lotus Linotype"/>
          <w:sz w:val="30"/>
          <w:szCs w:val="27"/>
          <w:rtl/>
        </w:rPr>
      </w:pPr>
      <w:r w:rsidRPr="001A5F3C">
        <w:rPr>
          <w:rFonts w:ascii="GRAPHICS" w:hAnsi="GRAPHICS" w:cs="Lotus Linotype" w:hint="cs"/>
          <w:b/>
          <w:bCs/>
          <w:sz w:val="30"/>
          <w:szCs w:val="27"/>
          <w:rtl/>
        </w:rPr>
        <w:t>وأول</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فوضه</w:t>
      </w:r>
      <w:r w:rsidRPr="001A5F3C">
        <w:rPr>
          <w:rFonts w:ascii="GRAPHICS" w:hAnsi="GRAPHICS" w:cs="Lotus Linotype"/>
          <w:sz w:val="30"/>
          <w:szCs w:val="27"/>
          <w:rtl/>
        </w:rPr>
        <w:t xml:space="preserve"> </w:t>
      </w:r>
      <w:r w:rsidRPr="001A5F3C">
        <w:rPr>
          <w:rFonts w:ascii="GRAPHICS" w:hAnsi="GRAPHICS" w:cs="Lotus Linotype" w:hint="cs"/>
          <w:sz w:val="30"/>
          <w:szCs w:val="27"/>
          <w:rtl/>
        </w:rPr>
        <w:t>الصحابة</w:t>
      </w:r>
      <w:r w:rsidRPr="001A5F3C">
        <w:rPr>
          <w:rFonts w:ascii="GRAPHICS" w:hAnsi="GRAPHICS" w:cs="Lotus Linotype"/>
          <w:sz w:val="30"/>
          <w:szCs w:val="27"/>
          <w:rtl/>
        </w:rPr>
        <w:t xml:space="preserve"> </w:t>
      </w:r>
      <w:r w:rsidRPr="001A5F3C">
        <w:rPr>
          <w:rFonts w:ascii="GRAPHICS" w:hAnsi="GRAPHICS" w:cs="Lotus Linotype" w:hint="cs"/>
          <w:sz w:val="30"/>
          <w:szCs w:val="27"/>
          <w:rtl/>
        </w:rPr>
        <w:t>رضي</w:t>
      </w:r>
      <w:r w:rsidRPr="001A5F3C">
        <w:rPr>
          <w:rFonts w:ascii="GRAPHICS" w:hAnsi="GRAPHICS" w:cs="Lotus Linotype"/>
          <w:sz w:val="30"/>
          <w:szCs w:val="27"/>
          <w:rtl/>
        </w:rPr>
        <w:t xml:space="preserve"> </w:t>
      </w:r>
      <w:r w:rsidRPr="001A5F3C">
        <w:rPr>
          <w:rFonts w:ascii="GRAPHICS" w:hAnsi="GRAPHICS" w:cs="Lotus Linotype" w:hint="cs"/>
          <w:sz w:val="30"/>
          <w:szCs w:val="27"/>
          <w:rtl/>
        </w:rPr>
        <w:t>الله</w:t>
      </w:r>
      <w:r w:rsidRPr="001A5F3C">
        <w:rPr>
          <w:rFonts w:ascii="GRAPHICS" w:hAnsi="GRAPHICS" w:cs="Lotus Linotype"/>
          <w:sz w:val="30"/>
          <w:szCs w:val="27"/>
          <w:rtl/>
        </w:rPr>
        <w:t xml:space="preserve"> </w:t>
      </w:r>
      <w:r w:rsidRPr="001A5F3C">
        <w:rPr>
          <w:rFonts w:ascii="GRAPHICS" w:hAnsi="GRAPHICS" w:cs="Lotus Linotype" w:hint="cs"/>
          <w:sz w:val="30"/>
          <w:szCs w:val="27"/>
          <w:rtl/>
        </w:rPr>
        <w:t>عنهم،</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اختيار</w:t>
      </w:r>
      <w:r w:rsidRPr="001A5F3C">
        <w:rPr>
          <w:rFonts w:ascii="GRAPHICS" w:hAnsi="GRAPHICS" w:cs="Lotus Linotype"/>
          <w:sz w:val="30"/>
          <w:szCs w:val="27"/>
          <w:rtl/>
        </w:rPr>
        <w:t xml:space="preserve"> </w:t>
      </w:r>
      <w:r w:rsidRPr="001A5F3C">
        <w:rPr>
          <w:rFonts w:ascii="GRAPHICS" w:hAnsi="GRAPHICS" w:cs="Lotus Linotype" w:hint="cs"/>
          <w:sz w:val="30"/>
          <w:szCs w:val="27"/>
          <w:rtl/>
        </w:rPr>
        <w:t>خليفة</w:t>
      </w:r>
      <w:r w:rsidRPr="001A5F3C">
        <w:rPr>
          <w:rFonts w:ascii="GRAPHICS" w:hAnsi="GRAPHICS" w:cs="Lotus Linotype"/>
          <w:sz w:val="30"/>
          <w:szCs w:val="27"/>
          <w:rtl/>
        </w:rPr>
        <w:t xml:space="preserve"> </w:t>
      </w:r>
      <w:r w:rsidRPr="001A5F3C">
        <w:rPr>
          <w:rFonts w:ascii="GRAPHICS" w:hAnsi="GRAPHICS" w:cs="Lotus Linotype" w:hint="cs"/>
          <w:sz w:val="30"/>
          <w:szCs w:val="27"/>
          <w:rtl/>
        </w:rPr>
        <w:t>لهم</w:t>
      </w:r>
      <w:r w:rsidRPr="001A5F3C">
        <w:rPr>
          <w:rFonts w:ascii="GRAPHICS" w:hAnsi="GRAPHICS" w:cs="Lotus Linotype"/>
          <w:sz w:val="30"/>
          <w:szCs w:val="27"/>
          <w:rtl/>
        </w:rPr>
        <w:t xml:space="preserve"> </w:t>
      </w:r>
      <w:r w:rsidRPr="001A5F3C">
        <w:rPr>
          <w:rFonts w:ascii="GRAPHICS" w:hAnsi="GRAPHICS" w:cs="Lotus Linotype" w:hint="cs"/>
          <w:sz w:val="30"/>
          <w:szCs w:val="27"/>
          <w:rtl/>
        </w:rPr>
        <w:t>في</w:t>
      </w:r>
      <w:r w:rsidRPr="001A5F3C">
        <w:rPr>
          <w:rFonts w:ascii="GRAPHICS" w:hAnsi="GRAPHICS" w:cs="Lotus Linotype"/>
          <w:sz w:val="30"/>
          <w:szCs w:val="27"/>
          <w:rtl/>
        </w:rPr>
        <w:t xml:space="preserve"> </w:t>
      </w:r>
      <w:r w:rsidRPr="001A5F3C">
        <w:rPr>
          <w:rFonts w:ascii="GRAPHICS" w:hAnsi="GRAPHICS" w:cs="Lotus Linotype" w:hint="cs"/>
          <w:sz w:val="30"/>
          <w:szCs w:val="27"/>
          <w:rtl/>
        </w:rPr>
        <w:t>حياته،</w:t>
      </w:r>
      <w:r w:rsidRPr="001A5F3C">
        <w:rPr>
          <w:rFonts w:ascii="GRAPHICS" w:hAnsi="GRAPHICS" w:cs="Lotus Linotype"/>
          <w:sz w:val="30"/>
          <w:szCs w:val="27"/>
          <w:rtl/>
        </w:rPr>
        <w:t xml:space="preserve"> </w:t>
      </w:r>
      <w:r w:rsidRPr="001A5F3C">
        <w:rPr>
          <w:rFonts w:ascii="GRAPHICS" w:hAnsi="GRAPHICS" w:cs="Lotus Linotype" w:hint="cs"/>
          <w:sz w:val="30"/>
          <w:szCs w:val="27"/>
          <w:rtl/>
        </w:rPr>
        <w:t>ذلك</w:t>
      </w:r>
      <w:r w:rsidRPr="001A5F3C">
        <w:rPr>
          <w:rFonts w:ascii="GRAPHICS" w:hAnsi="GRAPHICS" w:cs="Lotus Linotype"/>
          <w:sz w:val="30"/>
          <w:szCs w:val="27"/>
          <w:rtl/>
        </w:rPr>
        <w:t xml:space="preserve"> </w:t>
      </w:r>
      <w:r w:rsidRPr="001A5F3C">
        <w:rPr>
          <w:rFonts w:ascii="GRAPHICS" w:hAnsi="GRAPHICS" w:cs="Lotus Linotype" w:hint="cs"/>
          <w:sz w:val="30"/>
          <w:szCs w:val="27"/>
          <w:rtl/>
        </w:rPr>
        <w:t>أن</w:t>
      </w:r>
      <w:r w:rsidRPr="001A5F3C">
        <w:rPr>
          <w:rFonts w:ascii="GRAPHICS" w:hAnsi="GRAPHICS" w:cs="Lotus Linotype"/>
          <w:sz w:val="30"/>
          <w:szCs w:val="27"/>
          <w:rtl/>
        </w:rPr>
        <w:t xml:space="preserve"> </w:t>
      </w:r>
      <w:r w:rsidRPr="001A5F3C">
        <w:rPr>
          <w:rFonts w:ascii="GRAPHICS" w:hAnsi="GRAPHICS" w:cs="Lotus Linotype" w:hint="cs"/>
          <w:sz w:val="30"/>
          <w:szCs w:val="27"/>
          <w:rtl/>
        </w:rPr>
        <w:t>ثفتهم</w:t>
      </w:r>
      <w:r w:rsidRPr="001A5F3C">
        <w:rPr>
          <w:rFonts w:ascii="GRAPHICS" w:hAnsi="GRAPHICS" w:cs="Lotus Linotype"/>
          <w:sz w:val="30"/>
          <w:szCs w:val="27"/>
          <w:rtl/>
        </w:rPr>
        <w:t xml:space="preserve"> </w:t>
      </w:r>
      <w:r w:rsidRPr="001A5F3C">
        <w:rPr>
          <w:rFonts w:ascii="GRAPHICS" w:hAnsi="GRAPHICS" w:cs="Lotus Linotype" w:hint="cs"/>
          <w:sz w:val="30"/>
          <w:szCs w:val="27"/>
          <w:rtl/>
        </w:rPr>
        <w:t>بخياره</w:t>
      </w:r>
      <w:r w:rsidRPr="001A5F3C">
        <w:rPr>
          <w:rFonts w:ascii="GRAPHICS" w:hAnsi="GRAPHICS" w:cs="Lotus Linotype"/>
          <w:sz w:val="30"/>
          <w:szCs w:val="27"/>
          <w:rtl/>
        </w:rPr>
        <w:t xml:space="preserve"> </w:t>
      </w:r>
      <w:r w:rsidRPr="001A5F3C">
        <w:rPr>
          <w:rFonts w:ascii="GRAPHICS" w:hAnsi="GRAPHICS" w:cs="Lotus Linotype" w:hint="cs"/>
          <w:sz w:val="30"/>
          <w:szCs w:val="27"/>
          <w:rtl/>
        </w:rPr>
        <w:t>أكثر</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ثقتهم</w:t>
      </w:r>
      <w:r w:rsidRPr="001A5F3C">
        <w:rPr>
          <w:rFonts w:ascii="GRAPHICS" w:hAnsi="GRAPHICS" w:cs="Lotus Linotype"/>
          <w:sz w:val="30"/>
          <w:szCs w:val="27"/>
          <w:rtl/>
        </w:rPr>
        <w:t xml:space="preserve"> </w:t>
      </w:r>
      <w:r w:rsidRPr="001A5F3C">
        <w:rPr>
          <w:rFonts w:ascii="GRAPHICS" w:hAnsi="GRAPHICS" w:cs="Lotus Linotype" w:hint="cs"/>
          <w:sz w:val="30"/>
          <w:szCs w:val="27"/>
          <w:rtl/>
        </w:rPr>
        <w:t>بخيار</w:t>
      </w:r>
      <w:r w:rsidRPr="001A5F3C">
        <w:rPr>
          <w:rFonts w:ascii="GRAPHICS" w:hAnsi="GRAPHICS" w:cs="Lotus Linotype"/>
          <w:sz w:val="30"/>
          <w:szCs w:val="27"/>
          <w:rtl/>
        </w:rPr>
        <w:t xml:space="preserve"> </w:t>
      </w:r>
      <w:r w:rsidRPr="001A5F3C">
        <w:rPr>
          <w:rFonts w:ascii="GRAPHICS" w:hAnsi="GRAPHICS" w:cs="Lotus Linotype" w:hint="cs"/>
          <w:sz w:val="30"/>
          <w:szCs w:val="27"/>
          <w:rtl/>
        </w:rPr>
        <w:t>أنفسهم،</w:t>
      </w:r>
      <w:r w:rsidRPr="001A5F3C">
        <w:rPr>
          <w:rFonts w:cs="Lotus Linotype"/>
          <w:sz w:val="30"/>
          <w:szCs w:val="27"/>
          <w:rtl/>
        </w:rPr>
        <w:t xml:space="preserve"> فاختار لهم عمر الفاروق، فكان خير اختيار لأمّة محمد </w:t>
      </w:r>
      <w:r w:rsidRPr="00FD4653">
        <w:rPr>
          <w:rFonts w:cs="CTraditional Arabic"/>
          <w:sz w:val="30"/>
          <w:szCs w:val="30"/>
          <w:rtl/>
        </w:rPr>
        <w:t>ج</w:t>
      </w:r>
      <w:r w:rsidRPr="001A5F3C">
        <w:rPr>
          <w:rFonts w:cs="Lotus Linotype"/>
          <w:sz w:val="30"/>
          <w:szCs w:val="27"/>
          <w:rtl/>
          <w:lang w:bidi="ar-QA"/>
        </w:rPr>
        <w:t>، س</w:t>
      </w:r>
      <w:r w:rsidRPr="001A5F3C">
        <w:rPr>
          <w:rFonts w:cs="Lotus Linotype" w:hint="cs"/>
          <w:sz w:val="30"/>
          <w:szCs w:val="27"/>
          <w:rtl/>
          <w:lang w:bidi="ar-QA"/>
        </w:rPr>
        <w:t>َ</w:t>
      </w:r>
      <w:r w:rsidRPr="001A5F3C">
        <w:rPr>
          <w:rFonts w:cs="Lotus Linotype"/>
          <w:sz w:val="30"/>
          <w:szCs w:val="27"/>
          <w:rtl/>
          <w:lang w:bidi="ar-QA"/>
        </w:rPr>
        <w:t>رّ</w:t>
      </w:r>
      <w:r w:rsidRPr="001A5F3C">
        <w:rPr>
          <w:rFonts w:cs="Lotus Linotype" w:hint="cs"/>
          <w:sz w:val="30"/>
          <w:szCs w:val="27"/>
          <w:rtl/>
          <w:lang w:bidi="ar-QA"/>
        </w:rPr>
        <w:t>َ</w:t>
      </w:r>
      <w:r w:rsidRPr="001A5F3C">
        <w:rPr>
          <w:rFonts w:cs="Lotus Linotype"/>
          <w:sz w:val="30"/>
          <w:szCs w:val="27"/>
          <w:rtl/>
          <w:lang w:bidi="ar-QA"/>
        </w:rPr>
        <w:t xml:space="preserve"> به المؤمنين، وأغاظ به أعداء الدين.</w:t>
      </w:r>
    </w:p>
    <w:p w:rsidR="00620DFF" w:rsidRPr="001A5F3C" w:rsidRDefault="00620DFF" w:rsidP="005B6FA9">
      <w:pPr>
        <w:spacing w:line="228" w:lineRule="auto"/>
        <w:ind w:firstLine="531"/>
        <w:jc w:val="lowKashida"/>
        <w:rPr>
          <w:rFonts w:ascii="Courier New" w:hAnsi="Courier New" w:cs="Lotus Linotype"/>
          <w:sz w:val="30"/>
          <w:szCs w:val="27"/>
          <w:rtl/>
        </w:rPr>
      </w:pPr>
      <w:r w:rsidRPr="001A5F3C">
        <w:rPr>
          <w:rFonts w:ascii="Courier New" w:hAnsi="Courier New" w:cs="Lotus Linotype"/>
          <w:b/>
          <w:bCs/>
          <w:sz w:val="30"/>
          <w:szCs w:val="27"/>
          <w:rtl/>
          <w:lang w:eastAsia="ar-SA"/>
        </w:rPr>
        <w:t>وأول</w:t>
      </w:r>
      <w:r w:rsidRPr="001A5F3C">
        <w:rPr>
          <w:rFonts w:ascii="Courier New" w:hAnsi="Courier New" w:cs="Lotus Linotype"/>
          <w:sz w:val="30"/>
          <w:szCs w:val="27"/>
          <w:rtl/>
          <w:lang w:eastAsia="ar-SA"/>
        </w:rPr>
        <w:t xml:space="preserve"> من كان الصحابة رضي الله عنهم يجمعون على أنّه هو الخليفة بعد النّبي </w:t>
      </w:r>
      <w:r w:rsidRPr="00FD4653">
        <w:rPr>
          <w:rFonts w:ascii="Courier New" w:hAnsi="Courier New" w:cs="CTraditional Arabic"/>
          <w:sz w:val="30"/>
          <w:szCs w:val="30"/>
          <w:rtl/>
          <w:lang w:eastAsia="ar-SA"/>
        </w:rPr>
        <w:t>ج</w:t>
      </w:r>
      <w:r w:rsidRPr="001A5F3C">
        <w:rPr>
          <w:rFonts w:ascii="Courier New" w:hAnsi="Courier New" w:cs="Lotus Linotype"/>
          <w:sz w:val="30"/>
          <w:szCs w:val="27"/>
          <w:rtl/>
          <w:lang w:eastAsia="ar-SA" w:bidi="ar-QA"/>
        </w:rPr>
        <w:t xml:space="preserve"> وفي حياته </w:t>
      </w:r>
      <w:r w:rsidRPr="00FD4653">
        <w:rPr>
          <w:rFonts w:ascii="Courier New" w:hAnsi="Courier New" w:cs="CTraditional Arabic"/>
          <w:sz w:val="30"/>
          <w:szCs w:val="30"/>
          <w:rtl/>
          <w:lang w:eastAsia="ar-SA"/>
        </w:rPr>
        <w:t>ج</w:t>
      </w:r>
      <w:r w:rsidRPr="001A5F3C">
        <w:rPr>
          <w:rFonts w:ascii="Courier New" w:hAnsi="Courier New" w:cs="Lotus Linotype"/>
          <w:sz w:val="30"/>
          <w:szCs w:val="27"/>
          <w:rtl/>
          <w:lang w:eastAsia="ar-SA" w:bidi="ar-QA"/>
        </w:rPr>
        <w:t xml:space="preserve"> ،</w:t>
      </w:r>
      <w:r w:rsidRPr="001A5F3C">
        <w:rPr>
          <w:rFonts w:ascii="Times New Roman" w:hAnsi="Times New Roman" w:cs="Lotus Linotype"/>
          <w:sz w:val="30"/>
          <w:szCs w:val="27"/>
          <w:rtl/>
          <w:lang w:eastAsia="ar-SA" w:bidi="ar-QA"/>
        </w:rPr>
        <w:t xml:space="preserve"> </w:t>
      </w:r>
      <w:r w:rsidRPr="001A5F3C">
        <w:rPr>
          <w:rFonts w:cs="Lotus Linotype"/>
          <w:sz w:val="30"/>
          <w:szCs w:val="27"/>
          <w:rtl/>
          <w:lang w:bidi="ar-QA"/>
        </w:rPr>
        <w:t>قال عبد الله</w:t>
      </w:r>
      <w:r w:rsidRPr="001A5F3C">
        <w:rPr>
          <w:rFonts w:ascii="Courier New" w:hAnsi="Courier New" w:cs="Lotus Linotype"/>
          <w:sz w:val="30"/>
          <w:szCs w:val="27"/>
          <w:rtl/>
          <w:lang w:eastAsia="ar-SA" w:bidi="ar-QA"/>
        </w:rPr>
        <w:t xml:space="preserve"> بن عمر رضي الله عنهما: ما كنّا نختلف في عهد رسول الله </w:t>
      </w:r>
      <w:r w:rsidRPr="00FD4653">
        <w:rPr>
          <w:rFonts w:ascii="Courier New" w:hAnsi="Courier New" w:cs="CTraditional Arabic"/>
          <w:sz w:val="30"/>
          <w:szCs w:val="30"/>
          <w:rtl/>
          <w:lang w:eastAsia="ar-SA"/>
        </w:rPr>
        <w:t>ج</w:t>
      </w:r>
      <w:r w:rsidRPr="001A5F3C">
        <w:rPr>
          <w:rFonts w:ascii="Courier New" w:hAnsi="Courier New" w:cs="Lotus Linotype"/>
          <w:sz w:val="30"/>
          <w:szCs w:val="27"/>
          <w:rtl/>
          <w:lang w:eastAsia="ar-SA"/>
        </w:rPr>
        <w:t xml:space="preserve"> ، أنّ الخليفة بعده هو أبو بكر الصدّيق رضي الله عنه</w:t>
      </w:r>
      <w:r w:rsidRPr="001A5F3C">
        <w:rPr>
          <w:rFonts w:ascii="Courier New" w:hAnsi="Courier New" w:cs="Lotus Linotype"/>
          <w:sz w:val="30"/>
          <w:szCs w:val="27"/>
          <w:vertAlign w:val="superscript"/>
          <w:rtl/>
          <w:lang w:eastAsia="ar-SA"/>
        </w:rPr>
        <w:t>(</w:t>
      </w:r>
      <w:r w:rsidRPr="001A5F3C">
        <w:rPr>
          <w:rFonts w:ascii="Courier New" w:hAnsi="Courier New" w:cs="Lotus Linotype"/>
          <w:sz w:val="30"/>
          <w:szCs w:val="27"/>
          <w:vertAlign w:val="superscript"/>
          <w:rtl/>
          <w:lang w:eastAsia="ar-SA"/>
        </w:rPr>
        <w:footnoteReference w:id="497"/>
      </w:r>
      <w:r w:rsidRPr="001A5F3C">
        <w:rPr>
          <w:rFonts w:ascii="Courier New" w:hAnsi="Courier New" w:cs="Lotus Linotype"/>
          <w:sz w:val="30"/>
          <w:szCs w:val="27"/>
          <w:vertAlign w:val="superscript"/>
          <w:rtl/>
          <w:lang w:eastAsia="ar-SA"/>
        </w:rPr>
        <w:t>)</w:t>
      </w:r>
      <w:r w:rsidRPr="001A5F3C">
        <w:rPr>
          <w:rFonts w:ascii="Courier New" w:hAnsi="Courier New" w:cs="Lotus Linotype"/>
          <w:sz w:val="30"/>
          <w:szCs w:val="27"/>
          <w:rtl/>
        </w:rPr>
        <w:t xml:space="preserve">. </w:t>
      </w:r>
    </w:p>
    <w:p w:rsidR="00620DFF" w:rsidRPr="00620DFF" w:rsidRDefault="00620DFF" w:rsidP="005B6FA9">
      <w:pPr>
        <w:spacing w:line="228" w:lineRule="auto"/>
        <w:jc w:val="lowKashida"/>
        <w:rPr>
          <w:rFonts w:cs="SKR HEAD1"/>
          <w:rtl/>
        </w:rPr>
      </w:pPr>
      <w:r w:rsidRPr="001A5F3C">
        <w:rPr>
          <w:rFonts w:cs="Lotus Linotype"/>
          <w:b/>
          <w:bCs/>
          <w:sz w:val="30"/>
          <w:szCs w:val="27"/>
          <w:rtl/>
        </w:rPr>
        <w:t xml:space="preserve">وأول من </w:t>
      </w:r>
      <w:r w:rsidRPr="001A5F3C">
        <w:rPr>
          <w:rFonts w:cs="Lotus Linotype"/>
          <w:sz w:val="30"/>
          <w:szCs w:val="27"/>
          <w:rtl/>
        </w:rPr>
        <w:t>قاتل أولي البأس الشديد من المرتدين والمجوس والصليبيين، قال تعالى:</w:t>
      </w:r>
      <w:r w:rsidRPr="001A5F3C">
        <w:rPr>
          <w:rFonts w:cs="Lotus Linotype" w:hint="cs"/>
          <w:sz w:val="30"/>
          <w:szCs w:val="27"/>
          <w:rtl/>
        </w:rPr>
        <w:t xml:space="preserve"> </w:t>
      </w:r>
      <w:r w:rsidRPr="001A5F3C">
        <w:rPr>
          <w:rFonts w:ascii="AGA Arabesque" w:hAnsi="AGA Arabesque" w:cs="Lotus Linotype"/>
          <w:sz w:val="30"/>
          <w:szCs w:val="27"/>
          <w:rtl/>
        </w:rPr>
        <w:sym w:font="AGA Arabesque" w:char="F05D"/>
      </w:r>
      <w:r w:rsidRPr="001A5F3C">
        <w:rPr>
          <w:rFonts w:cs="Lotus Linotype"/>
          <w:sz w:val="30"/>
          <w:szCs w:val="27"/>
          <w:rtl/>
        </w:rPr>
        <w:t xml:space="preserve">قُلْ لِلْمُخَلَّفِينَ مِنَ الأَعْرَابِ سَتُدْعَوْنَ إِلَى قَوْمٍ أُولِي بَأْسٍ شَدِيدٍ تُقَاتِلُونَهُمْ أَوْ يُسْلِمُونَ فَإِنْ </w:t>
      </w:r>
      <w:r w:rsidRPr="001A5F3C">
        <w:rPr>
          <w:rFonts w:cs="Lotus Linotype"/>
          <w:b/>
          <w:bCs/>
          <w:sz w:val="30"/>
          <w:szCs w:val="27"/>
          <w:rtl/>
        </w:rPr>
        <w:t>تُطِيعُوا</w:t>
      </w:r>
      <w:r w:rsidRPr="001A5F3C">
        <w:rPr>
          <w:rFonts w:cs="Lotus Linotype"/>
          <w:sz w:val="30"/>
          <w:szCs w:val="27"/>
          <w:rtl/>
        </w:rPr>
        <w:t xml:space="preserve"> يُؤْتِكُمُ اللَّهُ أَجْراً حَسَناً وَإِنْ تَتَوَلَّوْا كَمَا تَوَلَّيْتُمْ مِنْ قَبْلُ يُعَذِّبْكُمْ عَذَاباً أَلِيماً</w:t>
      </w:r>
      <w:r w:rsidRPr="00FD4653">
        <w:rPr>
          <w:rFonts w:cs="Lotus Linotype"/>
          <w:sz w:val="30"/>
          <w:szCs w:val="27"/>
          <w:rtl/>
        </w:rPr>
        <w:sym w:font="AGA Arabesque" w:char="F028"/>
      </w:r>
      <w:r w:rsidRPr="001A5F3C">
        <w:rPr>
          <w:rFonts w:cs="Lotus Linotype"/>
          <w:sz w:val="30"/>
          <w:szCs w:val="27"/>
          <w:rtl/>
        </w:rPr>
        <w:t xml:space="preserve"> (الفتح:16)</w:t>
      </w:r>
      <w:r w:rsidRPr="001A5F3C">
        <w:rPr>
          <w:rFonts w:cs="Lotus Linotype" w:hint="cs"/>
          <w:sz w:val="30"/>
          <w:szCs w:val="27"/>
          <w:rtl/>
        </w:rPr>
        <w:t xml:space="preserve"> </w:t>
      </w:r>
      <w:r w:rsidRPr="001A5F3C">
        <w:rPr>
          <w:rFonts w:ascii="AGA Arabesque" w:hAnsi="AGA Arabesque" w:cs="Lotus Linotype" w:hint="cs"/>
          <w:sz w:val="30"/>
          <w:szCs w:val="27"/>
          <w:rtl/>
        </w:rPr>
        <w:t>فالذي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قاتل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أولي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البأس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الشديد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ذكرتهم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قاتل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المرتدين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يقودهم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مسيلمة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الكذاب،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وكانوا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أولي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وأولي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بأس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شديد؛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حتى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انهزموا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استسلموا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أسلموا،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تعالى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دعا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المخلفين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الأعراب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القتال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يقاتل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أولي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البأس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الشديد،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ووعدهم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بالأجر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الحسن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دليل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وجوب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طاعة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وبما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يفحم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يجترون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الإفك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يكتبون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منكرين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لإمامة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فالنّبي</w:t>
      </w:r>
      <w:r w:rsidRPr="001A5F3C">
        <w:rPr>
          <w:rFonts w:ascii="AGA Arabesque" w:hAnsi="AGA Arabesque" w:cs="Lotus Linotype"/>
          <w:sz w:val="30"/>
          <w:szCs w:val="27"/>
          <w:rtl/>
        </w:rPr>
        <w:t xml:space="preserve"> </w:t>
      </w:r>
      <w:r w:rsidRPr="00FD4653">
        <w:rPr>
          <w:rFonts w:cs="CTraditional Arabic"/>
          <w:sz w:val="30"/>
          <w:szCs w:val="30"/>
          <w:rtl/>
        </w:rPr>
        <w:t>ج</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يقاتل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مرتدين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وإنما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قاتل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المشركين،</w:t>
      </w:r>
      <w:r w:rsidRPr="001A5F3C">
        <w:rPr>
          <w:rFonts w:ascii="AGA Arabesque" w:hAnsi="AGA Arabesque" w:cs="Lotus Linotype"/>
          <w:b/>
          <w:bCs/>
          <w:sz w:val="30"/>
          <w:szCs w:val="27"/>
          <w:rtl/>
        </w:rPr>
        <w:t xml:space="preserve"> </w:t>
      </w:r>
      <w:r w:rsidRPr="001A5F3C">
        <w:rPr>
          <w:rFonts w:ascii="AGA Arabesque" w:hAnsi="AGA Arabesque" w:cs="Lotus Linotype" w:hint="cs"/>
          <w:sz w:val="30"/>
          <w:szCs w:val="27"/>
          <w:rtl/>
        </w:rPr>
        <w:t>وخليفة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رسول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قاتل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المرتدين،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وكذلك</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قاتل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الفرس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والروم،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وجميعهم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أولي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قوة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وأولي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بأس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شديد،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وانتصر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عليهم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وأدخل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الرعب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قلوبهم؛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فهل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ينكر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مفضوح</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بالكذب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والنفاق؟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زالوا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يعلنون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الحرب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يوم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السقيفة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خليفة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للمسلمين،</w:t>
      </w:r>
      <w:r w:rsidRPr="001A5F3C">
        <w:rPr>
          <w:rFonts w:ascii="AGA Arabesque" w:hAnsi="AGA Arabesque" w:cs="Lotus Linotype"/>
          <w:b/>
          <w:bCs/>
          <w:sz w:val="30"/>
          <w:szCs w:val="27"/>
          <w:rtl/>
        </w:rPr>
        <w:t xml:space="preserve"> </w:t>
      </w:r>
      <w:r w:rsidRPr="001A5F3C">
        <w:rPr>
          <w:rFonts w:ascii="AGA Arabesque" w:hAnsi="AGA Arabesque" w:cs="Lotus Linotype" w:hint="cs"/>
          <w:sz w:val="30"/>
          <w:szCs w:val="27"/>
          <w:rtl/>
        </w:rPr>
        <w:t>فهل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يستطيع</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أحد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ينكر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النص</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القرآني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يشهد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لسيد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بيعة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السقيفة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أبي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بأنّه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قاتل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أولي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البأس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الشديد،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النص</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دعا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طاعة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يقاتل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الصنف</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وأكد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التعاون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وهؤلاء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يقاتلهم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إلا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جند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الذين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تحقق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على</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أيديهم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موعود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لعباده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المؤمنين،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وقد</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حذرت</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هذه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الآية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المخالفين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الخارجين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الطاعة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بالعذاب</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الأليم،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مما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يطمس</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بهتان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أعداء</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الصحابة</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يتعاون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معهم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ممن</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لا</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زال</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يجتر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باطلهم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وبهتانهم؟</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فأبو</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بكر</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الصدّيق</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رضي</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الله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عنه،</w:t>
      </w:r>
      <w:r w:rsidRPr="001A5F3C">
        <w:rPr>
          <w:rFonts w:ascii="AGA Arabesque" w:hAnsi="AGA Arabesque" w:cs="Lotus Linotype"/>
          <w:sz w:val="30"/>
          <w:szCs w:val="27"/>
          <w:rtl/>
        </w:rPr>
        <w:t xml:space="preserve"> </w:t>
      </w:r>
      <w:r w:rsidRPr="001A5F3C">
        <w:rPr>
          <w:rFonts w:ascii="AGA Arabesque" w:hAnsi="AGA Arabesque" w:cs="Lotus Linotype" w:hint="cs"/>
          <w:sz w:val="30"/>
          <w:szCs w:val="27"/>
          <w:rtl/>
        </w:rPr>
        <w:t>هو</w:t>
      </w:r>
      <w:r w:rsidRPr="001A5F3C">
        <w:rPr>
          <w:rFonts w:ascii="AGA Arabesque" w:hAnsi="AGA Arabesque" w:cs="Lotus Linotype"/>
          <w:sz w:val="30"/>
          <w:szCs w:val="27"/>
          <w:rtl/>
        </w:rPr>
        <w:t>:</w:t>
      </w:r>
    </w:p>
    <w:p w:rsidR="00620DFF" w:rsidRPr="00620DFF" w:rsidRDefault="00620DFF" w:rsidP="005B6FA9">
      <w:pPr>
        <w:spacing w:line="228" w:lineRule="auto"/>
        <w:jc w:val="lowKashida"/>
        <w:rPr>
          <w:rFonts w:cs="SKR HEAD1" w:hint="cs"/>
          <w:rtl/>
          <w:lang w:bidi="ar-JO"/>
        </w:rPr>
      </w:pPr>
      <w:r w:rsidRPr="001A5F3C">
        <w:rPr>
          <w:rFonts w:cs="Lotus Linotype"/>
          <w:b/>
          <w:bCs/>
          <w:sz w:val="30"/>
          <w:szCs w:val="27"/>
          <w:rtl/>
          <w:lang w:bidi="ar-QA"/>
        </w:rPr>
        <w:t xml:space="preserve">أول </w:t>
      </w:r>
      <w:r w:rsidRPr="001A5F3C">
        <w:rPr>
          <w:rFonts w:cs="Lotus Linotype"/>
          <w:sz w:val="30"/>
          <w:szCs w:val="27"/>
          <w:rtl/>
          <w:lang w:bidi="ar-QA"/>
        </w:rPr>
        <w:t xml:space="preserve">المعنيين بعد وفاة النّبي </w:t>
      </w:r>
      <w:r w:rsidRPr="00FD4653">
        <w:rPr>
          <w:rFonts w:cs="CTraditional Arabic"/>
          <w:sz w:val="30"/>
          <w:szCs w:val="30"/>
          <w:rtl/>
        </w:rPr>
        <w:t>ج</w:t>
      </w:r>
      <w:r w:rsidRPr="001A5F3C">
        <w:rPr>
          <w:rFonts w:cs="Lotus Linotype"/>
          <w:sz w:val="30"/>
          <w:szCs w:val="27"/>
          <w:rtl/>
          <w:lang w:bidi="ar-QA"/>
        </w:rPr>
        <w:t xml:space="preserve"> ، في قوله تعالى: </w:t>
      </w:r>
      <w:r w:rsidRPr="001A5F3C">
        <w:rPr>
          <w:rFonts w:ascii="AGA Arabesque" w:hAnsi="AGA Arabesque" w:cs="Lotus Linotype"/>
          <w:sz w:val="30"/>
          <w:szCs w:val="27"/>
          <w:rtl/>
          <w:lang w:bidi="ar-QA"/>
        </w:rPr>
        <w:sym w:font="AGA Arabesque" w:char="F05D"/>
      </w:r>
      <w:r w:rsidRPr="001A5F3C">
        <w:rPr>
          <w:rFonts w:cs="Lotus Linotype"/>
          <w:sz w:val="30"/>
          <w:szCs w:val="27"/>
          <w:rtl/>
          <w:lang w:bidi="ar-QA"/>
        </w:rPr>
        <w:t xml:space="preserve"> الَّذِينَ إِنْ مَكَّنَّاهُمْ فِي الأَرْضِ أَقَامُوا الصَّلاةَ وَآتَوُا الزَّكَاةَ وَأَمَرُوا بِالْمَعْرُوفِ وَنَهَوْا عَنِ الْمُنْكَرِ وَلِلَّهِ عَاقِبَةُ الأُمُورِ</w:t>
      </w:r>
      <w:r w:rsidRPr="00FD4653">
        <w:rPr>
          <w:rFonts w:cs="Lotus Linotype"/>
          <w:sz w:val="30"/>
          <w:szCs w:val="27"/>
          <w:rtl/>
          <w:lang w:bidi="ar-QA"/>
        </w:rPr>
        <w:sym w:font="AGA Arabesque" w:char="F028"/>
      </w:r>
      <w:r w:rsidRPr="00620DFF">
        <w:rPr>
          <w:rFonts w:cs="SKR HEAD1" w:hint="cs"/>
          <w:rtl/>
          <w:lang w:bidi="ar-JO"/>
        </w:rPr>
        <w:t xml:space="preserve">  </w:t>
      </w:r>
      <w:r w:rsidRPr="001A5F3C">
        <w:rPr>
          <w:rFonts w:cs="Lotus Linotype"/>
          <w:sz w:val="30"/>
          <w:szCs w:val="27"/>
          <w:rtl/>
          <w:lang w:bidi="ar-QA"/>
        </w:rPr>
        <w:t xml:space="preserve"> (الحج:41) فما إن استقام أمر الخلافة وعاد جيش أسامة حتى خاض أبو بكر حروب الردة التي انتهت بإقامة الصلاة وإيتاء الزكاة كما كان الأمر على عهد رسول الله </w:t>
      </w:r>
      <w:r w:rsidRPr="00FD4653">
        <w:rPr>
          <w:rFonts w:cs="CTraditional Arabic"/>
          <w:sz w:val="30"/>
          <w:szCs w:val="30"/>
          <w:rtl/>
        </w:rPr>
        <w:t>ج</w:t>
      </w:r>
      <w:r w:rsidRPr="001A5F3C">
        <w:rPr>
          <w:rFonts w:cs="Lotus Linotype"/>
          <w:sz w:val="30"/>
          <w:szCs w:val="27"/>
          <w:rtl/>
          <w:lang w:bidi="ar-QA"/>
        </w:rPr>
        <w:t xml:space="preserve"> من غير أي تغيير أو تأخير.</w:t>
      </w:r>
    </w:p>
    <w:p w:rsidR="00620DFF" w:rsidRPr="001A5F3C" w:rsidRDefault="00620DFF" w:rsidP="005B6FA9">
      <w:pPr>
        <w:spacing w:line="228" w:lineRule="auto"/>
        <w:ind w:firstLine="533"/>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تمسك بكل ما أمر به رسول الله </w:t>
      </w:r>
      <w:r w:rsidRPr="00FD4653">
        <w:rPr>
          <w:rFonts w:cs="CTraditional Arabic"/>
          <w:sz w:val="30"/>
          <w:szCs w:val="30"/>
          <w:rtl/>
        </w:rPr>
        <w:t>ج</w:t>
      </w:r>
      <w:r w:rsidRPr="001A5F3C">
        <w:rPr>
          <w:rFonts w:cs="Lotus Linotype"/>
          <w:sz w:val="30"/>
          <w:szCs w:val="27"/>
          <w:rtl/>
        </w:rPr>
        <w:t xml:space="preserve"> ، دون أي تبديل بل باتباع واقتداء كاملين، تبين ذلك حين أنفذ جيش أسامة إلى الشام؛ على الرغم من كثرة المطالبين بتأخير إرسال ذلك الجيش، خشية على المدينة من أخطار المرتدين، مع إقرار أسامة قائداّ لذلك الجيش كما اختاره رسول الله </w:t>
      </w:r>
      <w:r w:rsidRPr="00FD4653">
        <w:rPr>
          <w:rFonts w:cs="CTraditional Arabic"/>
          <w:sz w:val="30"/>
          <w:szCs w:val="30"/>
          <w:rtl/>
        </w:rPr>
        <w:t>ج</w:t>
      </w:r>
      <w:r w:rsidRPr="001A5F3C">
        <w:rPr>
          <w:rFonts w:cs="Lotus Linotype"/>
          <w:sz w:val="30"/>
          <w:szCs w:val="27"/>
          <w:rtl/>
        </w:rPr>
        <w:t xml:space="preserve"> ، والتمسك بإمارته على الرغم من كثرة المطالبين بتغييره بمن هو أكثر خبرة وأكبر سناً! وكذلك كان </w:t>
      </w:r>
      <w:r w:rsidRPr="00FD4653">
        <w:rPr>
          <w:rFonts w:cs="Lotus Linotype"/>
          <w:sz w:val="30"/>
          <w:szCs w:val="27"/>
          <w:rtl/>
        </w:rPr>
        <w:sym w:font="AGA Arabesque" w:char="F074"/>
      </w:r>
      <w:r w:rsidRPr="001A5F3C">
        <w:rPr>
          <w:rFonts w:cs="Lotus Linotype"/>
          <w:sz w:val="30"/>
          <w:szCs w:val="27"/>
          <w:rtl/>
        </w:rPr>
        <w:t xml:space="preserve"> في قتال المرتدين. </w:t>
      </w:r>
    </w:p>
    <w:p w:rsidR="00620DFF" w:rsidRPr="001A5F3C" w:rsidRDefault="00620DFF" w:rsidP="005B6FA9">
      <w:pPr>
        <w:spacing w:line="228" w:lineRule="auto"/>
        <w:ind w:firstLine="533"/>
        <w:jc w:val="lowKashida"/>
        <w:rPr>
          <w:rFonts w:cs="Lotus Linotype"/>
          <w:sz w:val="30"/>
          <w:szCs w:val="27"/>
          <w:rtl/>
        </w:rPr>
      </w:pPr>
      <w:r w:rsidRPr="001A5F3C">
        <w:rPr>
          <w:rFonts w:cs="Lotus Linotype"/>
          <w:sz w:val="30"/>
          <w:szCs w:val="27"/>
          <w:rtl/>
        </w:rPr>
        <w:t>و</w:t>
      </w:r>
      <w:r w:rsidRPr="001A5F3C">
        <w:rPr>
          <w:rFonts w:cs="Lotus Linotype"/>
          <w:b/>
          <w:bCs/>
          <w:sz w:val="30"/>
          <w:szCs w:val="27"/>
          <w:rtl/>
        </w:rPr>
        <w:t>أول</w:t>
      </w:r>
      <w:r w:rsidRPr="001A5F3C">
        <w:rPr>
          <w:rFonts w:cs="Lotus Linotype"/>
          <w:sz w:val="30"/>
          <w:szCs w:val="27"/>
          <w:rtl/>
        </w:rPr>
        <w:t xml:space="preserve"> من قال: ( وَاللَّهِ لأُقَاتِلَنَّ مَنْ فَرَّقَ بَيْنَ الصَّلاةِ وَالزَّكَاةِ، فَإِنَّ الزَّكَاةَ حَقُّ الْمَالِ)</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498"/>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autoSpaceDE w:val="0"/>
        <w:autoSpaceDN w:val="0"/>
        <w:adjustRightInd w:val="0"/>
        <w:spacing w:line="228" w:lineRule="auto"/>
        <w:ind w:firstLine="533"/>
        <w:jc w:val="lowKashida"/>
        <w:rPr>
          <w:rFonts w:cs="Lotus Linotype"/>
          <w:b/>
          <w:bCs/>
          <w:sz w:val="30"/>
          <w:szCs w:val="27"/>
          <w:rtl/>
        </w:rPr>
      </w:pPr>
      <w:r w:rsidRPr="001A5F3C">
        <w:rPr>
          <w:rFonts w:cs="Lotus Linotype"/>
          <w:b/>
          <w:bCs/>
          <w:sz w:val="30"/>
          <w:szCs w:val="27"/>
          <w:rtl/>
        </w:rPr>
        <w:t xml:space="preserve">وأول </w:t>
      </w:r>
      <w:r w:rsidRPr="001A5F3C">
        <w:rPr>
          <w:rFonts w:cs="Lotus Linotype"/>
          <w:sz w:val="30"/>
          <w:szCs w:val="27"/>
          <w:rtl/>
        </w:rPr>
        <w:t xml:space="preserve">من قال: ( وَاللَّهِ لَوْ مَنَعُونِي عَنَاقًا </w:t>
      </w:r>
      <w:r w:rsidRPr="00620DFF">
        <w:rPr>
          <w:rFonts w:ascii="Times New Roman" w:hAnsi="Times New Roman" w:cs="Times New Roman" w:hint="cs"/>
          <w:sz w:val="30"/>
          <w:szCs w:val="30"/>
          <w:rtl/>
        </w:rPr>
        <w:t>–</w:t>
      </w:r>
      <w:r w:rsidRPr="001A5F3C">
        <w:rPr>
          <w:rFonts w:cs="Lotus Linotype"/>
          <w:sz w:val="30"/>
          <w:szCs w:val="27"/>
          <w:rtl/>
        </w:rPr>
        <w:t xml:space="preserve"> </w:t>
      </w:r>
      <w:r w:rsidRPr="001A5F3C">
        <w:rPr>
          <w:rFonts w:ascii="Lotus Linotype" w:hAnsi="Lotus Linotype" w:cs="Lotus Linotype" w:hint="cs"/>
          <w:sz w:val="30"/>
          <w:szCs w:val="27"/>
          <w:rtl/>
        </w:rPr>
        <w:t>أو</w:t>
      </w:r>
      <w:r w:rsidRPr="001A5F3C">
        <w:rPr>
          <w:rFonts w:cs="Lotus Linotype"/>
          <w:sz w:val="30"/>
          <w:szCs w:val="27"/>
          <w:rtl/>
        </w:rPr>
        <w:t xml:space="preserve"> </w:t>
      </w:r>
      <w:r w:rsidRPr="001A5F3C">
        <w:rPr>
          <w:rFonts w:ascii="Lotus Linotype" w:hAnsi="Lotus Linotype" w:cs="Lotus Linotype" w:hint="cs"/>
          <w:sz w:val="30"/>
          <w:szCs w:val="27"/>
          <w:rtl/>
        </w:rPr>
        <w:t>عِقالاً</w:t>
      </w:r>
      <w:r w:rsidRPr="001A5F3C">
        <w:rPr>
          <w:rFonts w:cs="Lotus Linotype"/>
          <w:sz w:val="30"/>
          <w:szCs w:val="27"/>
          <w:rtl/>
        </w:rPr>
        <w:t xml:space="preserve"> - </w:t>
      </w:r>
      <w:r w:rsidRPr="001A5F3C">
        <w:rPr>
          <w:rFonts w:ascii="Lotus Linotype" w:hAnsi="Lotus Linotype" w:cs="Lotus Linotype" w:hint="cs"/>
          <w:sz w:val="30"/>
          <w:szCs w:val="27"/>
          <w:rtl/>
        </w:rPr>
        <w:t>كَانُوا</w:t>
      </w:r>
      <w:r w:rsidRPr="001A5F3C">
        <w:rPr>
          <w:rFonts w:cs="Lotus Linotype"/>
          <w:sz w:val="30"/>
          <w:szCs w:val="27"/>
          <w:rtl/>
        </w:rPr>
        <w:t xml:space="preserve"> </w:t>
      </w:r>
      <w:r w:rsidRPr="001A5F3C">
        <w:rPr>
          <w:rFonts w:ascii="Lotus Linotype" w:hAnsi="Lotus Linotype" w:cs="Lotus Linotype" w:hint="cs"/>
          <w:sz w:val="30"/>
          <w:szCs w:val="27"/>
          <w:rtl/>
        </w:rPr>
        <w:t>يُؤَدُّونَهَا</w:t>
      </w:r>
      <w:r w:rsidRPr="001A5F3C">
        <w:rPr>
          <w:rFonts w:cs="Lotus Linotype"/>
          <w:sz w:val="30"/>
          <w:szCs w:val="27"/>
          <w:rtl/>
        </w:rPr>
        <w:t xml:space="preserve"> </w:t>
      </w:r>
      <w:r w:rsidRPr="001A5F3C">
        <w:rPr>
          <w:rFonts w:ascii="Lotus Linotype" w:hAnsi="Lotus Linotype" w:cs="Lotus Linotype" w:hint="cs"/>
          <w:sz w:val="30"/>
          <w:szCs w:val="27"/>
          <w:rtl/>
        </w:rPr>
        <w:t>إِلَى</w:t>
      </w:r>
      <w:r w:rsidRPr="001A5F3C">
        <w:rPr>
          <w:rFonts w:cs="Lotus Linotype"/>
          <w:sz w:val="30"/>
          <w:szCs w:val="27"/>
          <w:rtl/>
        </w:rPr>
        <w:t xml:space="preserve"> </w:t>
      </w:r>
      <w:r w:rsidRPr="001A5F3C">
        <w:rPr>
          <w:rFonts w:ascii="Lotus Linotype" w:hAnsi="Lotus Linotype" w:cs="Lotus Linotype" w:hint="cs"/>
          <w:sz w:val="30"/>
          <w:szCs w:val="27"/>
          <w:rtl/>
        </w:rPr>
        <w:t>رَسُولِ</w:t>
      </w:r>
      <w:r w:rsidRPr="001A5F3C">
        <w:rPr>
          <w:rFonts w:cs="Lotus Linotype"/>
          <w:sz w:val="30"/>
          <w:szCs w:val="27"/>
          <w:rtl/>
        </w:rPr>
        <w:t xml:space="preserve"> </w:t>
      </w:r>
      <w:r w:rsidRPr="001A5F3C">
        <w:rPr>
          <w:rFonts w:ascii="Lotus Linotype" w:hAnsi="Lotus Linotype" w:cs="Lotus Linotype" w:hint="cs"/>
          <w:sz w:val="30"/>
          <w:szCs w:val="27"/>
          <w:rtl/>
        </w:rPr>
        <w:t>ال</w:t>
      </w:r>
      <w:r w:rsidRPr="001A5F3C">
        <w:rPr>
          <w:rFonts w:cs="Lotus Linotype"/>
          <w:sz w:val="30"/>
          <w:szCs w:val="27"/>
          <w:rtl/>
        </w:rPr>
        <w:t xml:space="preserve">لَّهِ </w:t>
      </w:r>
      <w:r w:rsidRPr="00FD4653">
        <w:rPr>
          <w:rFonts w:cs="CTraditional Arabic"/>
          <w:sz w:val="30"/>
          <w:szCs w:val="30"/>
          <w:rtl/>
        </w:rPr>
        <w:t>ج</w:t>
      </w:r>
      <w:r w:rsidRPr="001A5F3C">
        <w:rPr>
          <w:rFonts w:cs="Lotus Linotype"/>
          <w:sz w:val="30"/>
          <w:szCs w:val="27"/>
          <w:rtl/>
          <w:lang w:bidi="ar-QA"/>
        </w:rPr>
        <w:t xml:space="preserve"> لَقَاتَلْتُهُمْ عَلَى مَنْعِهَا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499"/>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ind w:firstLine="533"/>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من قاتل الفرس المجوس بجيوش نظامية من المسلمين، حتى كسر شوكتهم، ونزع هيبتهم، وزلزل أركان دولتهم، كما هو مدون في كتب التاريخ والفتوح والسير وغيرها، وهذا من أهم الأسباب التي جعلت أعداء الصحابة الموادّين للمجوس يشنون حرب الزيف والبهتان على يوم السقيفة وسيده الصدّيق رضي الله عنه. </w:t>
      </w:r>
    </w:p>
    <w:p w:rsidR="00620DFF" w:rsidRPr="001A5F3C" w:rsidRDefault="00620DFF" w:rsidP="005B6FA9">
      <w:pPr>
        <w:spacing w:line="228" w:lineRule="auto"/>
        <w:ind w:firstLine="533"/>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الخلفاء زحف إلى الروم بجيوش المسلمين لإدخالهم في الإسلام، أو إخضاعهم لأحكام الشرع، أو طردهم من بلاد العرب والمسلمين</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500"/>
      </w:r>
      <w:r w:rsidRPr="001A5F3C">
        <w:rPr>
          <w:rFonts w:cs="Lotus Linotype"/>
          <w:w w:val="99"/>
          <w:sz w:val="30"/>
          <w:szCs w:val="27"/>
          <w:vertAlign w:val="superscript"/>
          <w:rtl/>
        </w:rPr>
        <w:t>)</w:t>
      </w:r>
      <w:r w:rsidRPr="001A5F3C">
        <w:rPr>
          <w:rFonts w:cs="Lotus Linotype"/>
          <w:sz w:val="30"/>
          <w:szCs w:val="27"/>
          <w:rtl/>
        </w:rPr>
        <w:t xml:space="preserve"> وتوفي رضي الله عنه وكانت جيوش الخلافة الراشدة تنشر النور والعدل والرحمة في بلاد الشام وما حولها.</w:t>
      </w:r>
    </w:p>
    <w:p w:rsidR="00620DFF" w:rsidRPr="001A5F3C" w:rsidRDefault="00620DFF" w:rsidP="005B6FA9">
      <w:pPr>
        <w:spacing w:line="228" w:lineRule="auto"/>
        <w:ind w:firstLine="533"/>
        <w:jc w:val="lowKashida"/>
        <w:rPr>
          <w:rFonts w:cs="Lotus Linotype"/>
          <w:sz w:val="30"/>
          <w:szCs w:val="27"/>
          <w:rtl/>
        </w:rPr>
      </w:pPr>
      <w:r w:rsidRPr="001A5F3C">
        <w:rPr>
          <w:rFonts w:cs="Lotus Linotype"/>
          <w:b/>
          <w:bCs/>
          <w:sz w:val="30"/>
          <w:szCs w:val="27"/>
          <w:rtl/>
        </w:rPr>
        <w:t xml:space="preserve">وأول </w:t>
      </w:r>
      <w:r w:rsidRPr="001A5F3C">
        <w:rPr>
          <w:rFonts w:cs="Lotus Linotype"/>
          <w:sz w:val="30"/>
          <w:szCs w:val="27"/>
          <w:rtl/>
        </w:rPr>
        <w:t>قائد مسلم واجه الروم والفرس ومن تعاون معهم من الأتباع والمنتفعين، أي الغرب والشرق في وقت واحد، وانتصر عليهم في جهاده لهم عسكرياً وأخلاقياً وحضارياً، كما حصل ذلك في معركة الفراض على تخوم الشام والعراق والجزيرة حيث استعان الروم بمسالح الفرس التي كانت قريبة منهم واستمدوا بعض حلفائهم من القبائل العربية التي لم تدخل الإسلام بعد، فهزمهم جند الصدّيق بقيادة خالد بن الوليد هزيمة تاريخية نادرة لم تحصل مثلها في موقعة أخرى حيث لم يجتمع الفرس والروم ووثن</w:t>
      </w:r>
      <w:r w:rsidRPr="001A5F3C">
        <w:rPr>
          <w:rFonts w:cs="Lotus Linotype" w:hint="cs"/>
          <w:sz w:val="30"/>
          <w:szCs w:val="27"/>
          <w:rtl/>
        </w:rPr>
        <w:t>يو</w:t>
      </w:r>
      <w:r w:rsidRPr="001A5F3C">
        <w:rPr>
          <w:rFonts w:cs="Lotus Linotype"/>
          <w:sz w:val="30"/>
          <w:szCs w:val="27"/>
          <w:rtl/>
        </w:rPr>
        <w:t xml:space="preserve"> العرب في موقعة واحدة آنذاك سوى في معركة الفراض</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501"/>
      </w:r>
      <w:r w:rsidRPr="001A5F3C">
        <w:rPr>
          <w:rFonts w:cs="Lotus Linotype"/>
          <w:w w:val="99"/>
          <w:sz w:val="30"/>
          <w:szCs w:val="27"/>
          <w:vertAlign w:val="superscript"/>
          <w:rtl/>
        </w:rPr>
        <w:t>)</w:t>
      </w:r>
      <w:r w:rsidRPr="001A5F3C">
        <w:rPr>
          <w:rFonts w:cs="Lotus Linotype"/>
          <w:sz w:val="30"/>
          <w:szCs w:val="27"/>
          <w:rtl/>
        </w:rPr>
        <w:t xml:space="preserve"> وإن كان تعاونهم هذا لم ينقطع على مرّ التاريخ.</w:t>
      </w:r>
    </w:p>
    <w:p w:rsidR="00620DFF" w:rsidRPr="001A5F3C" w:rsidRDefault="00620DFF" w:rsidP="005B6FA9">
      <w:pPr>
        <w:spacing w:line="228" w:lineRule="auto"/>
        <w:ind w:firstLine="531"/>
        <w:jc w:val="lowKashida"/>
        <w:rPr>
          <w:rFonts w:cs="Lotus Linotype"/>
          <w:sz w:val="30"/>
          <w:szCs w:val="27"/>
          <w:rtl/>
        </w:rPr>
      </w:pPr>
      <w:r w:rsidRPr="001A5F3C">
        <w:rPr>
          <w:rFonts w:cs="Lotus Linotype"/>
          <w:b/>
          <w:bCs/>
          <w:sz w:val="30"/>
          <w:szCs w:val="27"/>
          <w:rtl/>
        </w:rPr>
        <w:t>وأول</w:t>
      </w:r>
      <w:r w:rsidRPr="001A5F3C">
        <w:rPr>
          <w:rFonts w:cs="Lotus Linotype"/>
          <w:sz w:val="30"/>
          <w:szCs w:val="27"/>
          <w:rtl/>
        </w:rPr>
        <w:t xml:space="preserve"> خليفة ورثه والداه، أسلمت أمّه قديماً، وهي أمّ الخير سلمى بنت صخر بن عامر بن بن كعب بن سعد بن تيم بن مرة، وأبوه أبو قحافة عثمان بن عامر بن عمرو بن كعب بن سعد بن تيم بن مرة بن كعب بن لؤي بن غالب بن فهر، فورثه أبواه جميعاً وكانا قد أسلما وماتت أمّ أبي بكر قبل أبيه، وعاش أبوه بعده ستة أشهر وقيل سنة</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502"/>
      </w:r>
      <w:r w:rsidRPr="001A5F3C">
        <w:rPr>
          <w:rFonts w:cs="Lotus Linotype"/>
          <w:w w:val="99"/>
          <w:sz w:val="30"/>
          <w:szCs w:val="27"/>
          <w:vertAlign w:val="superscript"/>
          <w:rtl/>
        </w:rPr>
        <w:t>)</w:t>
      </w:r>
      <w:r w:rsidRPr="001A5F3C">
        <w:rPr>
          <w:rFonts w:cs="Lotus Linotype"/>
          <w:sz w:val="30"/>
          <w:szCs w:val="27"/>
          <w:rtl/>
        </w:rPr>
        <w:t>.</w:t>
      </w:r>
    </w:p>
    <w:p w:rsidR="00620DFF" w:rsidRPr="001A5F3C" w:rsidRDefault="00620DFF" w:rsidP="005B6FA9">
      <w:pPr>
        <w:spacing w:line="228" w:lineRule="auto"/>
        <w:ind w:firstLine="531"/>
        <w:jc w:val="lowKashida"/>
        <w:rPr>
          <w:rFonts w:cs="Lotus Linotype"/>
          <w:b/>
          <w:bCs/>
          <w:sz w:val="30"/>
          <w:szCs w:val="27"/>
          <w:rtl/>
        </w:rPr>
      </w:pPr>
      <w:r w:rsidRPr="001A5F3C">
        <w:rPr>
          <w:rFonts w:cs="Lotus Linotype"/>
          <w:b/>
          <w:bCs/>
          <w:sz w:val="30"/>
          <w:szCs w:val="27"/>
          <w:rtl/>
        </w:rPr>
        <w:t>وأول</w:t>
      </w:r>
      <w:r w:rsidRPr="001A5F3C">
        <w:rPr>
          <w:rFonts w:cs="Lotus Linotype"/>
          <w:sz w:val="30"/>
          <w:szCs w:val="27"/>
          <w:rtl/>
        </w:rPr>
        <w:t xml:space="preserve"> من لحق برسول الله </w:t>
      </w:r>
      <w:r w:rsidRPr="00FD4653">
        <w:rPr>
          <w:rFonts w:cs="CTraditional Arabic"/>
          <w:sz w:val="30"/>
          <w:szCs w:val="30"/>
          <w:rtl/>
        </w:rPr>
        <w:t>ج</w:t>
      </w:r>
      <w:r w:rsidRPr="001A5F3C">
        <w:rPr>
          <w:rFonts w:cs="Lotus Linotype"/>
          <w:sz w:val="30"/>
          <w:szCs w:val="27"/>
          <w:rtl/>
          <w:lang w:bidi="ar-QA"/>
        </w:rPr>
        <w:t xml:space="preserve"> من الخلفاء الراشدين رضي الله عنهم.</w:t>
      </w:r>
      <w:r w:rsidRPr="001A5F3C">
        <w:rPr>
          <w:rFonts w:cs="Lotus Linotype"/>
          <w:b/>
          <w:bCs/>
          <w:sz w:val="30"/>
          <w:szCs w:val="27"/>
          <w:rtl/>
          <w:lang w:bidi="ar-QA"/>
        </w:rPr>
        <w:t xml:space="preserve"> </w:t>
      </w:r>
    </w:p>
    <w:p w:rsidR="00620DFF" w:rsidRPr="001A5F3C" w:rsidRDefault="00620DFF" w:rsidP="005B6FA9">
      <w:pPr>
        <w:spacing w:line="228" w:lineRule="auto"/>
        <w:ind w:firstLine="531"/>
        <w:jc w:val="lowKashida"/>
        <w:rPr>
          <w:rFonts w:cs="Lotus Linotype"/>
          <w:sz w:val="30"/>
          <w:szCs w:val="27"/>
          <w:rtl/>
          <w:lang w:bidi="ar-QA"/>
        </w:rPr>
      </w:pPr>
      <w:r w:rsidRPr="001A5F3C">
        <w:rPr>
          <w:rFonts w:cs="Lotus Linotype"/>
          <w:b/>
          <w:bCs/>
          <w:sz w:val="30"/>
          <w:szCs w:val="27"/>
          <w:rtl/>
          <w:lang w:bidi="ar-QA"/>
        </w:rPr>
        <w:t>وأول</w:t>
      </w:r>
      <w:r w:rsidRPr="001A5F3C">
        <w:rPr>
          <w:rFonts w:cs="Lotus Linotype"/>
          <w:sz w:val="30"/>
          <w:szCs w:val="27"/>
          <w:rtl/>
          <w:lang w:bidi="ar-QA"/>
        </w:rPr>
        <w:t xml:space="preserve"> من دُفن مع رسول الله </w:t>
      </w:r>
      <w:r w:rsidRPr="00FD4653">
        <w:rPr>
          <w:rFonts w:cs="CTraditional Arabic"/>
          <w:sz w:val="30"/>
          <w:szCs w:val="30"/>
          <w:rtl/>
        </w:rPr>
        <w:t>ج</w:t>
      </w:r>
      <w:r w:rsidRPr="001A5F3C">
        <w:rPr>
          <w:rFonts w:cs="Lotus Linotype"/>
          <w:sz w:val="30"/>
          <w:szCs w:val="27"/>
          <w:rtl/>
          <w:lang w:bidi="ar-QA"/>
        </w:rPr>
        <w:t xml:space="preserve"> بعد وفاته، مصداقاً لقوله تعالى: </w:t>
      </w:r>
      <w:r w:rsidRPr="001A5F3C">
        <w:rPr>
          <w:rFonts w:ascii="AGA Arabesque" w:hAnsi="AGA Arabesque" w:cs="Lotus Linotype"/>
          <w:sz w:val="30"/>
          <w:szCs w:val="27"/>
          <w:rtl/>
          <w:lang w:bidi="ar-QA"/>
        </w:rPr>
        <w:sym w:font="AGA Arabesque" w:char="F05D"/>
      </w:r>
      <w:r w:rsidRPr="001A5F3C">
        <w:rPr>
          <w:rFonts w:cs="Lotus Linotype"/>
          <w:sz w:val="30"/>
          <w:szCs w:val="27"/>
          <w:rtl/>
          <w:lang w:bidi="ar-QA"/>
        </w:rPr>
        <w:t xml:space="preserve">إِنَّ اللَّهَ </w:t>
      </w:r>
      <w:r w:rsidRPr="001A5F3C">
        <w:rPr>
          <w:rFonts w:cs="Lotus Linotype"/>
          <w:b/>
          <w:bCs/>
          <w:sz w:val="30"/>
          <w:szCs w:val="27"/>
          <w:rtl/>
          <w:lang w:bidi="ar-QA"/>
        </w:rPr>
        <w:t>مَعَنَا</w:t>
      </w:r>
      <w:r w:rsidRPr="001A5F3C">
        <w:rPr>
          <w:rFonts w:ascii="AGA Arabesque" w:hAnsi="AGA Arabesque" w:cs="Lotus Linotype"/>
          <w:sz w:val="30"/>
          <w:szCs w:val="27"/>
          <w:rtl/>
          <w:lang w:bidi="ar-QA"/>
        </w:rPr>
        <w:sym w:font="AGA Arabesque" w:char="F05B"/>
      </w:r>
      <w:r w:rsidRPr="001A5F3C">
        <w:rPr>
          <w:rFonts w:cs="Lotus Linotype"/>
          <w:sz w:val="30"/>
          <w:szCs w:val="27"/>
          <w:rtl/>
          <w:lang w:bidi="ar-QA"/>
        </w:rPr>
        <w:t xml:space="preserve"> (التوبة: من الآية40) لتكون معية دائمة مستمرة في الدارين الأولى والآخرة.</w:t>
      </w:r>
    </w:p>
    <w:p w:rsidR="00620DFF" w:rsidRPr="001A5F3C" w:rsidRDefault="00620DFF" w:rsidP="005B6FA9">
      <w:pPr>
        <w:spacing w:line="228" w:lineRule="auto"/>
        <w:ind w:firstLine="531"/>
        <w:jc w:val="lowKashida"/>
        <w:rPr>
          <w:rFonts w:cs="Lotus Linotype" w:hint="cs"/>
          <w:sz w:val="30"/>
          <w:szCs w:val="27"/>
          <w:rtl/>
        </w:rPr>
      </w:pPr>
      <w:r w:rsidRPr="001A5F3C">
        <w:rPr>
          <w:rFonts w:cs="Lotus Linotype"/>
          <w:b/>
          <w:bCs/>
          <w:sz w:val="30"/>
          <w:szCs w:val="27"/>
          <w:rtl/>
        </w:rPr>
        <w:t>وأول</w:t>
      </w:r>
      <w:r w:rsidRPr="001A5F3C">
        <w:rPr>
          <w:rFonts w:cs="Lotus Linotype"/>
          <w:sz w:val="30"/>
          <w:szCs w:val="27"/>
          <w:rtl/>
        </w:rPr>
        <w:t xml:space="preserve"> من تنشق عنه الأرض بعد رسول الله </w:t>
      </w:r>
      <w:r w:rsidRPr="00FD4653">
        <w:rPr>
          <w:rFonts w:cs="CTraditional Arabic"/>
          <w:sz w:val="30"/>
          <w:szCs w:val="30"/>
          <w:rtl/>
        </w:rPr>
        <w:t>ج</w:t>
      </w:r>
      <w:r w:rsidRPr="001A5F3C">
        <w:rPr>
          <w:rFonts w:cs="Lotus Linotype"/>
          <w:sz w:val="30"/>
          <w:szCs w:val="27"/>
          <w:rtl/>
        </w:rPr>
        <w:t xml:space="preserve"> من أمته، قال </w:t>
      </w:r>
      <w:r w:rsidRPr="00FD4653">
        <w:rPr>
          <w:rFonts w:cs="CTraditional Arabic"/>
          <w:sz w:val="30"/>
          <w:szCs w:val="30"/>
          <w:rtl/>
        </w:rPr>
        <w:t>ج</w:t>
      </w:r>
      <w:r w:rsidRPr="001A5F3C">
        <w:rPr>
          <w:rFonts w:cs="Lotus Linotype"/>
          <w:sz w:val="30"/>
          <w:szCs w:val="27"/>
          <w:rtl/>
        </w:rPr>
        <w:t xml:space="preserve">: ( أول من تنشق عنه الأرض </w:t>
      </w:r>
      <w:r w:rsidRPr="001A5F3C">
        <w:rPr>
          <w:rFonts w:cs="Lotus Linotype"/>
          <w:b/>
          <w:bCs/>
          <w:sz w:val="30"/>
          <w:szCs w:val="27"/>
          <w:rtl/>
        </w:rPr>
        <w:t xml:space="preserve">أنا، ثم أبو بكر، </w:t>
      </w:r>
      <w:r w:rsidRPr="001A5F3C">
        <w:rPr>
          <w:rFonts w:cs="Lotus Linotype"/>
          <w:sz w:val="30"/>
          <w:szCs w:val="27"/>
          <w:rtl/>
        </w:rPr>
        <w:t>ثم عمر، ثم آتي أهل البقيع فتنشق عنهم، فأُبعث بينهم</w:t>
      </w:r>
      <w:r w:rsidRPr="001A5F3C">
        <w:rPr>
          <w:rFonts w:cs="Lotus Linotype"/>
          <w:b/>
          <w:bCs/>
          <w:sz w:val="30"/>
          <w:szCs w:val="27"/>
          <w:rtl/>
        </w:rPr>
        <w:t xml:space="preserve"> )</w:t>
      </w:r>
      <w:r w:rsidRPr="001A5F3C">
        <w:rPr>
          <w:rFonts w:cs="Lotus Linotype"/>
          <w:sz w:val="30"/>
          <w:szCs w:val="27"/>
          <w:vertAlign w:val="superscript"/>
          <w:rtl/>
        </w:rPr>
        <w:t>(</w:t>
      </w:r>
      <w:r w:rsidRPr="001A5F3C">
        <w:rPr>
          <w:rFonts w:cs="Lotus Linotype"/>
          <w:sz w:val="30"/>
          <w:szCs w:val="27"/>
          <w:vertAlign w:val="superscript"/>
          <w:rtl/>
        </w:rPr>
        <w:footnoteReference w:id="503"/>
      </w:r>
      <w:r w:rsidRPr="001A5F3C">
        <w:rPr>
          <w:rFonts w:cs="Lotus Linotype"/>
          <w:sz w:val="30"/>
          <w:szCs w:val="27"/>
          <w:vertAlign w:val="superscript"/>
          <w:rtl/>
        </w:rPr>
        <w:t>)</w:t>
      </w:r>
      <w:r w:rsidRPr="001A5F3C">
        <w:rPr>
          <w:rFonts w:cs="Lotus Linotype"/>
          <w:b/>
          <w:bCs/>
          <w:sz w:val="30"/>
          <w:szCs w:val="27"/>
          <w:rtl/>
        </w:rPr>
        <w:t xml:space="preserve"> </w:t>
      </w:r>
      <w:r w:rsidRPr="001A5F3C">
        <w:rPr>
          <w:rFonts w:cs="Lotus Linotype"/>
          <w:sz w:val="30"/>
          <w:szCs w:val="27"/>
          <w:rtl/>
        </w:rPr>
        <w:t xml:space="preserve">فإذا كان أصحاب رسول الله </w:t>
      </w:r>
      <w:r w:rsidRPr="00FD4653">
        <w:rPr>
          <w:rFonts w:cs="CTraditional Arabic"/>
          <w:sz w:val="30"/>
          <w:szCs w:val="30"/>
          <w:rtl/>
        </w:rPr>
        <w:t>ج</w:t>
      </w:r>
      <w:r w:rsidRPr="001A5F3C">
        <w:rPr>
          <w:rFonts w:cs="Lotus Linotype"/>
          <w:sz w:val="30"/>
          <w:szCs w:val="27"/>
          <w:rtl/>
        </w:rPr>
        <w:t xml:space="preserve"> هم قادة الأمة ووزراء النّبي </w:t>
      </w:r>
      <w:r w:rsidRPr="00FD4653">
        <w:rPr>
          <w:rFonts w:cs="CTraditional Arabic"/>
          <w:sz w:val="30"/>
          <w:szCs w:val="30"/>
          <w:rtl/>
        </w:rPr>
        <w:t>ج</w:t>
      </w:r>
      <w:r w:rsidRPr="001A5F3C">
        <w:rPr>
          <w:rFonts w:cs="Lotus Linotype"/>
          <w:sz w:val="30"/>
          <w:szCs w:val="27"/>
          <w:rtl/>
        </w:rPr>
        <w:t xml:space="preserve"> ، وأفراد موكبه في الآخرة، كما كانوا في الدنيا، فأين يكون مكان من يتبرأ منهم؟! من أولئك الزنادقة الأفاكين؛ الذين يُسمون وزيري رسول الله أبي بكر وعمر بصنمي قريش، ويسمونهم بالج</w:t>
      </w:r>
      <w:r w:rsidRPr="001A5F3C">
        <w:rPr>
          <w:rFonts w:cs="Lotus Linotype" w:hint="cs"/>
          <w:sz w:val="30"/>
          <w:szCs w:val="27"/>
          <w:rtl/>
        </w:rPr>
        <w:t>ِ</w:t>
      </w:r>
      <w:r w:rsidRPr="001A5F3C">
        <w:rPr>
          <w:rFonts w:cs="Lotus Linotype"/>
          <w:sz w:val="30"/>
          <w:szCs w:val="27"/>
          <w:rtl/>
        </w:rPr>
        <w:t>ب</w:t>
      </w:r>
      <w:r w:rsidRPr="001A5F3C">
        <w:rPr>
          <w:rFonts w:cs="Lotus Linotype" w:hint="cs"/>
          <w:sz w:val="30"/>
          <w:szCs w:val="27"/>
          <w:rtl/>
        </w:rPr>
        <w:t>ْ</w:t>
      </w:r>
      <w:r w:rsidRPr="001A5F3C">
        <w:rPr>
          <w:rFonts w:cs="Lotus Linotype"/>
          <w:sz w:val="30"/>
          <w:szCs w:val="27"/>
          <w:rtl/>
        </w:rPr>
        <w:t>ت</w:t>
      </w:r>
      <w:r w:rsidRPr="001A5F3C">
        <w:rPr>
          <w:rFonts w:cs="Lotus Linotype" w:hint="cs"/>
          <w:sz w:val="30"/>
          <w:szCs w:val="27"/>
          <w:rtl/>
        </w:rPr>
        <w:t>ِ</w:t>
      </w:r>
      <w:r w:rsidRPr="001A5F3C">
        <w:rPr>
          <w:rFonts w:cs="Lotus Linotype"/>
          <w:sz w:val="30"/>
          <w:szCs w:val="27"/>
          <w:rtl/>
        </w:rPr>
        <w:t xml:space="preserve"> والطاغوت وما ذلك إلا لأنهم وحدوا أمّة محمد </w:t>
      </w:r>
      <w:r w:rsidRPr="00FD4653">
        <w:rPr>
          <w:rFonts w:cs="CTraditional Arabic"/>
          <w:sz w:val="30"/>
          <w:szCs w:val="30"/>
          <w:rtl/>
        </w:rPr>
        <w:t>ج</w:t>
      </w:r>
      <w:r w:rsidRPr="001A5F3C">
        <w:rPr>
          <w:rFonts w:cs="Lotus Linotype"/>
          <w:sz w:val="30"/>
          <w:szCs w:val="27"/>
          <w:rtl/>
        </w:rPr>
        <w:t xml:space="preserve"> وحفظو</w:t>
      </w:r>
      <w:r w:rsidRPr="001A5F3C">
        <w:rPr>
          <w:rFonts w:cs="Lotus Linotype" w:hint="cs"/>
          <w:sz w:val="30"/>
          <w:szCs w:val="27"/>
          <w:rtl/>
        </w:rPr>
        <w:t>ا</w:t>
      </w:r>
      <w:r w:rsidRPr="001A5F3C">
        <w:rPr>
          <w:rFonts w:cs="Lotus Linotype"/>
          <w:sz w:val="30"/>
          <w:szCs w:val="27"/>
          <w:rtl/>
        </w:rPr>
        <w:t xml:space="preserve"> الكتاب والسنّة، وأطفأوا نار المجوس، وأخرجوا النّاس من عبادة العباد إلى عبادة ربّ العباد! ثم ما هو حال من يدعو إلى محبة أعداء الصحابة؟! المتعبدين بشتمهم والنيل منهم؟! أولئك الذين يخادعون المسلمين باسم فتنة التقريب على حساب أمن الأمّة وسلامة عقيدتها، فلا شك أنهم لن يكونوا في مكان واحد، فليحذر الذين لا يبالون مع من يسيرون، فيتحالفون مع أعداء أبي بكر وعمر رضي الله عنهما؛ ومع الذين ينالون من الصحابة، فليحذروا أن لا يكون مع الصحابة ولا مع نبيهم </w:t>
      </w:r>
      <w:r w:rsidRPr="00FD4653">
        <w:rPr>
          <w:rFonts w:cs="CTraditional Arabic"/>
          <w:sz w:val="30"/>
          <w:szCs w:val="30"/>
          <w:rtl/>
        </w:rPr>
        <w:t>ج</w:t>
      </w:r>
      <w:r w:rsidRPr="001A5F3C">
        <w:rPr>
          <w:rFonts w:cs="Lotus Linotype"/>
          <w:sz w:val="30"/>
          <w:szCs w:val="27"/>
          <w:rtl/>
        </w:rPr>
        <w:t>، ولا في مواكبهم الطاهرة الزكية السائرة إلى الجنة</w:t>
      </w:r>
      <w:r w:rsidRPr="001A5F3C">
        <w:rPr>
          <w:rFonts w:cs="Lotus Linotype" w:hint="cs"/>
          <w:sz w:val="30"/>
          <w:szCs w:val="27"/>
          <w:rtl/>
        </w:rPr>
        <w:t>.</w:t>
      </w:r>
    </w:p>
    <w:p w:rsidR="00620DFF" w:rsidRPr="001A5F3C" w:rsidRDefault="00620DFF" w:rsidP="005B6FA9">
      <w:pPr>
        <w:spacing w:line="228" w:lineRule="auto"/>
        <w:ind w:firstLine="531"/>
        <w:jc w:val="lowKashida"/>
        <w:rPr>
          <w:rFonts w:cs="Lotus Linotype" w:hint="cs"/>
          <w:sz w:val="30"/>
          <w:szCs w:val="27"/>
          <w:rtl/>
        </w:rPr>
      </w:pPr>
      <w:r w:rsidRPr="001A5F3C">
        <w:rPr>
          <w:rFonts w:cs="Lotus Linotype"/>
          <w:sz w:val="30"/>
          <w:szCs w:val="27"/>
          <w:rtl/>
        </w:rPr>
        <w:t xml:space="preserve">فأبو بكر: </w:t>
      </w:r>
      <w:r w:rsidRPr="001A5F3C">
        <w:rPr>
          <w:rFonts w:ascii="GRAPHICS" w:hAnsi="GRAPHICS" w:cs="Lotus Linotype" w:hint="cs"/>
          <w:b/>
          <w:bCs/>
          <w:sz w:val="30"/>
          <w:szCs w:val="27"/>
          <w:rtl/>
        </w:rPr>
        <w:t>أول</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يدخل</w:t>
      </w:r>
      <w:r w:rsidRPr="001A5F3C">
        <w:rPr>
          <w:rFonts w:ascii="GRAPHICS" w:hAnsi="GRAPHICS" w:cs="Lotus Linotype"/>
          <w:sz w:val="30"/>
          <w:szCs w:val="27"/>
          <w:rtl/>
        </w:rPr>
        <w:t xml:space="preserve"> </w:t>
      </w:r>
      <w:r w:rsidRPr="001A5F3C">
        <w:rPr>
          <w:rFonts w:ascii="GRAPHICS" w:hAnsi="GRAPHICS" w:cs="Lotus Linotype" w:hint="cs"/>
          <w:sz w:val="30"/>
          <w:szCs w:val="27"/>
          <w:rtl/>
        </w:rPr>
        <w:t>الجنّة</w:t>
      </w:r>
      <w:r w:rsidRPr="001A5F3C">
        <w:rPr>
          <w:rFonts w:ascii="GRAPHICS" w:hAnsi="GRAPHICS" w:cs="Lotus Linotype"/>
          <w:sz w:val="30"/>
          <w:szCs w:val="27"/>
          <w:rtl/>
        </w:rPr>
        <w:t xml:space="preserve"> </w:t>
      </w:r>
      <w:r w:rsidRPr="001A5F3C">
        <w:rPr>
          <w:rFonts w:ascii="GRAPHICS" w:hAnsi="GRAPHICS" w:cs="Lotus Linotype" w:hint="cs"/>
          <w:sz w:val="30"/>
          <w:szCs w:val="27"/>
          <w:rtl/>
        </w:rPr>
        <w:t>من</w:t>
      </w:r>
      <w:r w:rsidRPr="001A5F3C">
        <w:rPr>
          <w:rFonts w:ascii="GRAPHICS" w:hAnsi="GRAPHICS" w:cs="Lotus Linotype"/>
          <w:sz w:val="30"/>
          <w:szCs w:val="27"/>
          <w:rtl/>
        </w:rPr>
        <w:t xml:space="preserve"> </w:t>
      </w:r>
      <w:r w:rsidRPr="001A5F3C">
        <w:rPr>
          <w:rFonts w:ascii="GRAPHICS" w:hAnsi="GRAPHICS" w:cs="Lotus Linotype" w:hint="cs"/>
          <w:sz w:val="30"/>
          <w:szCs w:val="27"/>
          <w:rtl/>
        </w:rPr>
        <w:t>أمّة</w:t>
      </w:r>
      <w:r w:rsidRPr="001A5F3C">
        <w:rPr>
          <w:rFonts w:ascii="GRAPHICS" w:hAnsi="GRAPHICS" w:cs="Lotus Linotype"/>
          <w:sz w:val="30"/>
          <w:szCs w:val="27"/>
          <w:rtl/>
        </w:rPr>
        <w:t xml:space="preserve"> </w:t>
      </w:r>
      <w:r w:rsidRPr="001A5F3C">
        <w:rPr>
          <w:rFonts w:ascii="GRAPHICS" w:hAnsi="GRAPHICS" w:cs="Lotus Linotype" w:hint="cs"/>
          <w:sz w:val="30"/>
          <w:szCs w:val="27"/>
          <w:rtl/>
        </w:rPr>
        <w:t>النّبي</w:t>
      </w:r>
      <w:r w:rsidRPr="001A5F3C">
        <w:rPr>
          <w:rFonts w:cs="Lotus Linotype"/>
          <w:sz w:val="30"/>
          <w:szCs w:val="27"/>
          <w:vertAlign w:val="superscript"/>
          <w:rtl/>
        </w:rPr>
        <w:t xml:space="preserve"> (</w:t>
      </w:r>
      <w:r w:rsidRPr="001A5F3C">
        <w:rPr>
          <w:rFonts w:cs="Lotus Linotype"/>
          <w:sz w:val="30"/>
          <w:szCs w:val="27"/>
          <w:vertAlign w:val="superscript"/>
          <w:rtl/>
        </w:rPr>
        <w:footnoteReference w:id="504"/>
      </w:r>
      <w:r w:rsidRPr="001A5F3C">
        <w:rPr>
          <w:rFonts w:cs="Lotus Linotype"/>
          <w:sz w:val="30"/>
          <w:szCs w:val="27"/>
          <w:vertAlign w:val="superscript"/>
          <w:rtl/>
        </w:rPr>
        <w:t>)</w:t>
      </w:r>
      <w:r w:rsidRPr="001A5F3C">
        <w:rPr>
          <w:rFonts w:cs="Lotus Linotype"/>
          <w:sz w:val="30"/>
          <w:szCs w:val="27"/>
          <w:rtl/>
        </w:rPr>
        <w:t xml:space="preserve"> قال </w:t>
      </w:r>
      <w:r w:rsidRPr="00FD4653">
        <w:rPr>
          <w:rFonts w:cs="CTraditional Arabic"/>
          <w:sz w:val="30"/>
          <w:szCs w:val="30"/>
          <w:rtl/>
        </w:rPr>
        <w:t>ج</w:t>
      </w:r>
      <w:r w:rsidRPr="001A5F3C">
        <w:rPr>
          <w:rFonts w:cs="Lotus Linotype"/>
          <w:sz w:val="30"/>
          <w:szCs w:val="27"/>
          <w:rtl/>
        </w:rPr>
        <w:t xml:space="preserve">: " أخذ جبريل بيدي فأراني باب الجنّة الذي تدخل منه أمتي، فقال أبو بكر: يا رسول الله وددت أني كنت معك حتى أراه، فقال النّبي </w:t>
      </w:r>
      <w:r w:rsidRPr="00FD4653">
        <w:rPr>
          <w:rFonts w:cs="CTraditional Arabic"/>
          <w:sz w:val="30"/>
          <w:szCs w:val="30"/>
          <w:rtl/>
        </w:rPr>
        <w:t>ج</w:t>
      </w:r>
      <w:r w:rsidRPr="001A5F3C">
        <w:rPr>
          <w:rFonts w:cs="Lotus Linotype"/>
          <w:sz w:val="30"/>
          <w:szCs w:val="27"/>
          <w:rtl/>
        </w:rPr>
        <w:t xml:space="preserve">: ( </w:t>
      </w:r>
      <w:r w:rsidRPr="001A5F3C">
        <w:rPr>
          <w:rFonts w:cs="Lotus Linotype"/>
          <w:b/>
          <w:bCs/>
          <w:sz w:val="30"/>
          <w:szCs w:val="27"/>
          <w:rtl/>
        </w:rPr>
        <w:t xml:space="preserve">أما إنك أول من يدخله من أمتي </w:t>
      </w:r>
      <w:r w:rsidRPr="001A5F3C">
        <w:rPr>
          <w:rFonts w:cs="Lotus Linotype"/>
          <w:sz w:val="30"/>
          <w:szCs w:val="27"/>
          <w:rtl/>
        </w:rPr>
        <w:t>)</w:t>
      </w:r>
      <w:r w:rsidRPr="001A5F3C">
        <w:rPr>
          <w:rFonts w:cs="Lotus Linotype"/>
          <w:sz w:val="30"/>
          <w:szCs w:val="27"/>
          <w:vertAlign w:val="superscript"/>
          <w:rtl/>
        </w:rPr>
        <w:t>(</w:t>
      </w:r>
      <w:r w:rsidRPr="001A5F3C">
        <w:rPr>
          <w:rFonts w:cs="Lotus Linotype"/>
          <w:sz w:val="30"/>
          <w:szCs w:val="27"/>
          <w:vertAlign w:val="superscript"/>
          <w:rtl/>
        </w:rPr>
        <w:footnoteReference w:id="505"/>
      </w:r>
      <w:r w:rsidRPr="001A5F3C">
        <w:rPr>
          <w:rFonts w:cs="Lotus Linotype"/>
          <w:sz w:val="30"/>
          <w:szCs w:val="27"/>
          <w:vertAlign w:val="superscript"/>
          <w:rtl/>
        </w:rPr>
        <w:t>)</w:t>
      </w:r>
      <w:r w:rsidRPr="001A5F3C">
        <w:rPr>
          <w:rFonts w:cs="Lotus Linotype" w:hint="cs"/>
          <w:sz w:val="30"/>
          <w:szCs w:val="27"/>
          <w:rtl/>
        </w:rPr>
        <w:t>.</w:t>
      </w:r>
    </w:p>
    <w:p w:rsidR="00620DFF" w:rsidRPr="001A5F3C" w:rsidRDefault="00620DFF" w:rsidP="005B6FA9">
      <w:pPr>
        <w:spacing w:line="228" w:lineRule="auto"/>
        <w:ind w:firstLine="531"/>
        <w:jc w:val="lowKashida"/>
        <w:rPr>
          <w:rFonts w:cs="Lotus Linotype"/>
          <w:sz w:val="30"/>
          <w:szCs w:val="27"/>
          <w:rtl/>
        </w:rPr>
      </w:pPr>
      <w:r w:rsidRPr="001A5F3C">
        <w:rPr>
          <w:rFonts w:cs="Lotus Linotype"/>
          <w:sz w:val="30"/>
          <w:szCs w:val="27"/>
          <w:rtl/>
        </w:rPr>
        <w:t xml:space="preserve">وأبو بكر: </w:t>
      </w:r>
      <w:r w:rsidRPr="001A5F3C">
        <w:rPr>
          <w:rFonts w:cs="Lotus Linotype"/>
          <w:b/>
          <w:bCs/>
          <w:sz w:val="30"/>
          <w:szCs w:val="27"/>
          <w:rtl/>
        </w:rPr>
        <w:t>الأول</w:t>
      </w:r>
      <w:r w:rsidRPr="001A5F3C">
        <w:rPr>
          <w:rFonts w:cs="Lotus Linotype"/>
          <w:sz w:val="30"/>
          <w:szCs w:val="27"/>
          <w:rtl/>
        </w:rPr>
        <w:t xml:space="preserve"> في كل موقف محمود، ومشهد مرموق بعد النّبي </w:t>
      </w:r>
      <w:r w:rsidRPr="00FD4653">
        <w:rPr>
          <w:rFonts w:cs="CTraditional Arabic"/>
          <w:sz w:val="30"/>
          <w:szCs w:val="30"/>
          <w:rtl/>
        </w:rPr>
        <w:t>ج</w:t>
      </w:r>
      <w:r w:rsidRPr="001A5F3C">
        <w:rPr>
          <w:rFonts w:cs="Lotus Linotype"/>
          <w:sz w:val="30"/>
          <w:szCs w:val="27"/>
          <w:rtl/>
          <w:lang w:bidi="ar-QA"/>
        </w:rPr>
        <w:t xml:space="preserve"> ، فلا يذكر خير إلا وهو يطرق بابه، ولا مجد إلا وهو آخذ بناصيته، والناظر في سيرته رضي الله عنه، يجد يده بيد صاحبه </w:t>
      </w:r>
      <w:r w:rsidRPr="00FD4653">
        <w:rPr>
          <w:rFonts w:cs="CTraditional Arabic"/>
          <w:sz w:val="30"/>
          <w:szCs w:val="30"/>
          <w:rtl/>
        </w:rPr>
        <w:t>ج</w:t>
      </w:r>
      <w:r w:rsidRPr="001A5F3C">
        <w:rPr>
          <w:rFonts w:cs="Lotus Linotype"/>
          <w:sz w:val="30"/>
          <w:szCs w:val="27"/>
          <w:rtl/>
          <w:lang w:bidi="ar-QA"/>
        </w:rPr>
        <w:t xml:space="preserve"> ، وقدمه على قدمه، فهو الموافق لرسول الله </w:t>
      </w:r>
      <w:r w:rsidRPr="00FD4653">
        <w:rPr>
          <w:rFonts w:cs="CTraditional Arabic"/>
          <w:sz w:val="30"/>
          <w:szCs w:val="30"/>
          <w:rtl/>
        </w:rPr>
        <w:t>ج</w:t>
      </w:r>
      <w:r w:rsidRPr="001A5F3C">
        <w:rPr>
          <w:rFonts w:cs="Lotus Linotype"/>
          <w:sz w:val="30"/>
          <w:szCs w:val="27"/>
          <w:rtl/>
          <w:lang w:bidi="ar-QA"/>
        </w:rPr>
        <w:t xml:space="preserve"> في كل ما قام به في حياته، وهو المحقق كل ما أمر به </w:t>
      </w:r>
      <w:r w:rsidRPr="00FD4653">
        <w:rPr>
          <w:rFonts w:cs="CTraditional Arabic"/>
          <w:sz w:val="30"/>
          <w:szCs w:val="30"/>
          <w:rtl/>
        </w:rPr>
        <w:t>ج</w:t>
      </w:r>
      <w:r w:rsidRPr="001A5F3C">
        <w:rPr>
          <w:rFonts w:cs="Lotus Linotype"/>
          <w:sz w:val="30"/>
          <w:szCs w:val="27"/>
          <w:rtl/>
          <w:lang w:bidi="ar-QA"/>
        </w:rPr>
        <w:t xml:space="preserve"> بعد وفاته، وهو الذي كان ينظر بعين النبوة إلى كل ما يحيط بالأمّة من أحداث فلم تزلزله الملمّات، ولم تشغله التمردات الرافضة لخلافته والمبطلة للزكاة، ولم يتهيب فارس المجوس ولا صليبية الروم، بل علّم الأمّة كيف تكون جرأة المؤمنين على الظلمة والمتجبرين من الوثنيين والمشركين، ومن يتعاون معهم من الرافضة والمرتدين، ولم يرض بموقف لا تكون أمته في القمة من أمجاده بطولة وفداء، وهي السيدة عليه في القيم والأخلاق والرحمة والوفاء، فحقق في فترة خلافته القصيرة من الإنجازات التي يعجز عن القيام بجزء منها عمالقة القادة وأكابر الموهوبين، مما أوغر عليه قلوب أعداء الصحابة الذين لا زالوا يشنون حملات الإفك والبهتان والتزييف على يوم السقفة وما حقق للأمة من ثمار يانعة هنية، حفظت الهوية، وصانت العقيدة ووحّدَت الأمة، فجزاه الله عن دينه ونبيه وأمته؛ بخير ما جزى الصدّيقين عن أنبيائهم ودينهم وأممهم.</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فالصدّيق رضي الله عنه هو الأول عند أمة الكتاب والسنة بلا منازع، وهو قائدها وإمامها بعد رسول الله </w:t>
      </w:r>
      <w:r w:rsidRPr="00FD4653">
        <w:rPr>
          <w:rFonts w:cs="CTraditional Arabic"/>
          <w:sz w:val="30"/>
          <w:szCs w:val="30"/>
          <w:rtl/>
        </w:rPr>
        <w:t>ج</w:t>
      </w:r>
      <w:r w:rsidRPr="001A5F3C">
        <w:rPr>
          <w:rFonts w:cs="Lotus Linotype"/>
          <w:sz w:val="30"/>
          <w:szCs w:val="27"/>
          <w:rtl/>
          <w:lang w:bidi="ar-QA"/>
        </w:rPr>
        <w:t xml:space="preserve"> ، لا ينكر هذا إلا من زاغت عقيدته، وضل طريقه، ومات ضميره، وأظلم وجدانه، ولقد علم أعداؤه بأنه الأول فهم حين يذكرونه يسمونه الأول على الرغم من كل أحقادهم التي تغلي في صدورهم عليه رضي الله عنه.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فها هم أعداء الصحابة الذين حاربوا مرجعية الكتاب والسنّة، ورفضوا خلافة أبي بكر الصدّيق وافتروا الأكاذيب على يوم السقيفة، وتمنوا ولازالوا يتمنون لو أنّ مسيملة الكذاب وجنده المرتدين انتصروا على الصحابة، لكي لا ترتفع راية التوحيد والفتوح وأمجاد المسلمين في العالمين، ولكي لا يسجل لهم التاريخ ما نشروه بين الناس من العدل والعلم والرحمة في أيام أبي بكر الصدّيق التي كانت أعظم ثمار يوم السقيفة، فأولئك الماكرون وعلى الرغم من كل أحقادهم على أبي بكر الصدّيق؛ فإنهم لا زالوا يسمونه:</w:t>
      </w:r>
      <w:r w:rsidRPr="001A5F3C">
        <w:rPr>
          <w:rFonts w:cs="Lotus Linotype" w:hint="cs"/>
          <w:sz w:val="30"/>
          <w:szCs w:val="27"/>
          <w:rtl/>
          <w:lang w:bidi="ar-QA"/>
        </w:rPr>
        <w:t xml:space="preserve"> </w:t>
      </w:r>
      <w:r w:rsidRPr="001A5F3C">
        <w:rPr>
          <w:rFonts w:cs="Lotus Linotype"/>
          <w:b/>
          <w:bCs/>
          <w:sz w:val="30"/>
          <w:szCs w:val="27"/>
          <w:rtl/>
          <w:lang w:bidi="ar-QA"/>
        </w:rPr>
        <w:t>الأول</w:t>
      </w:r>
      <w:r w:rsidRPr="001A5F3C">
        <w:rPr>
          <w:rFonts w:cs="Lotus Linotype"/>
          <w:sz w:val="30"/>
          <w:szCs w:val="27"/>
          <w:rtl/>
          <w:lang w:bidi="ar-QA"/>
        </w:rPr>
        <w:t xml:space="preserve"> فهو الأول عند الرافضة الحاقدين، الذين يسرهم التعاون مع المرتدين والغزاة المعتدين؛ لإسقاط خلافة رسول الله </w:t>
      </w:r>
      <w:r w:rsidRPr="00FD4653">
        <w:rPr>
          <w:rFonts w:cs="CTraditional Arabic"/>
          <w:sz w:val="30"/>
          <w:szCs w:val="30"/>
          <w:rtl/>
        </w:rPr>
        <w:t>ج</w:t>
      </w:r>
      <w:r w:rsidRPr="001A5F3C">
        <w:rPr>
          <w:rFonts w:cs="Lotus Linotype"/>
          <w:sz w:val="30"/>
          <w:szCs w:val="27"/>
          <w:rtl/>
          <w:lang w:bidi="ar-QA"/>
        </w:rPr>
        <w:t xml:space="preserve"> من قلوب المؤمنين، ولكنهم على الرغم من جحودهم لخلافته! فإنهم إذا ذكروه في كتبهم قالوا عنه الأول، وهم يقولون ذلك في الذم والشتم، وإذا ذكروا الفاروق قالوا عنه: الثاني، فالأول الصدّيق والثاني الفاروق رضي الله عنهما على ألسنة أعدائهم وفي أمهات كتبهم، وهذا مفصل في آداب زيارة عاشوراء عندهم، حيث يبالغون في شتم الشيخين رضي الله عنهما ويسمونهما الأول والثاني، لتشهد ألسنتهم على تناقضهم، وليتبين للناس أنّ الله تعالى أبى إلا أن يظهر زيفهم، ويوقعهم في شرّ مكرهم، فهم يقولون عن أبي بكر: </w:t>
      </w:r>
      <w:r w:rsidRPr="001A5F3C">
        <w:rPr>
          <w:rFonts w:cs="Lotus Linotype"/>
          <w:b/>
          <w:bCs/>
          <w:sz w:val="30"/>
          <w:szCs w:val="27"/>
          <w:rtl/>
          <w:lang w:bidi="ar-QA"/>
        </w:rPr>
        <w:t>الأول</w:t>
      </w:r>
      <w:r w:rsidRPr="001A5F3C">
        <w:rPr>
          <w:rFonts w:cs="Lotus Linotype"/>
          <w:sz w:val="30"/>
          <w:szCs w:val="27"/>
          <w:rtl/>
          <w:lang w:bidi="ar-QA"/>
        </w:rPr>
        <w:t xml:space="preserve">, ويعترفون بأنه الأول، لكنهم يصرون على انتقاصه وشتمه رضي الله عنه، وما ذلك إلا لأنهم ناصبوا الكتاب والسنة ومن نصرهما؛ حقداً وبغياً وظلماً وتزييفاً، </w:t>
      </w:r>
      <w:r w:rsidRPr="001A5F3C">
        <w:rPr>
          <w:rFonts w:ascii="AGA Arabesque" w:hAnsi="AGA Arabesque" w:cs="Lotus Linotype"/>
          <w:sz w:val="30"/>
          <w:szCs w:val="27"/>
          <w:rtl/>
          <w:lang w:bidi="ar-QA"/>
        </w:rPr>
        <w:sym w:font="AGA Arabesque" w:char="F05D"/>
      </w:r>
      <w:r w:rsidRPr="001A5F3C">
        <w:rPr>
          <w:rFonts w:cs="Lotus Linotype"/>
          <w:sz w:val="30"/>
          <w:szCs w:val="27"/>
          <w:rtl/>
          <w:lang w:bidi="ar-QA"/>
        </w:rPr>
        <w:t>وَاللَّهُ مِنْ وَرَائِهِمْ مُحِيطٌ</w:t>
      </w:r>
      <w:r w:rsidRPr="001A5F3C">
        <w:rPr>
          <w:rFonts w:ascii="AGA Arabesque" w:hAnsi="AGA Arabesque" w:cs="Lotus Linotype"/>
          <w:sz w:val="30"/>
          <w:szCs w:val="27"/>
          <w:rtl/>
          <w:lang w:bidi="ar-QA"/>
        </w:rPr>
        <w:sym w:font="AGA Arabesque" w:char="F05B"/>
      </w:r>
      <w:r w:rsidRPr="001A5F3C">
        <w:rPr>
          <w:rFonts w:cs="Lotus Linotype"/>
          <w:sz w:val="30"/>
          <w:szCs w:val="27"/>
          <w:rtl/>
          <w:lang w:bidi="ar-QA"/>
        </w:rPr>
        <w:t xml:space="preserve"> (البروج:20).</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فيتأكد مما سبق أنّ مكان السقيفة معلوم مرموق، وأنّ مكانتها عند المسلمين كانت سامية مشهورة، وأنهم كانوا في حياة النّبي </w:t>
      </w:r>
      <w:r w:rsidRPr="00FD4653">
        <w:rPr>
          <w:rFonts w:cs="CTraditional Arabic"/>
          <w:sz w:val="30"/>
          <w:szCs w:val="30"/>
          <w:rtl/>
        </w:rPr>
        <w:t>ج</w:t>
      </w:r>
      <w:r w:rsidRPr="001A5F3C">
        <w:rPr>
          <w:rFonts w:cs="Lotus Linotype"/>
          <w:sz w:val="30"/>
          <w:szCs w:val="27"/>
          <w:rtl/>
          <w:lang w:bidi="ar-QA"/>
        </w:rPr>
        <w:t xml:space="preserve"> ؛ يجلسون ويتحدثون فيها، وأنّ ذلك مما اعتاده الصحابة رضي الله عنهم.</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وتبين أن مكانة الصدّيق رضي الله عنه كانت معلومة لديهم جميعاً لا يختلف عليها اثنان، وذلك لما شاهدوا من مواقفه ومن خصوصياته عند النّبي </w:t>
      </w:r>
      <w:r w:rsidRPr="00FD4653">
        <w:rPr>
          <w:rFonts w:cs="CTraditional Arabic"/>
          <w:sz w:val="30"/>
          <w:szCs w:val="30"/>
          <w:rtl/>
        </w:rPr>
        <w:t>ج</w:t>
      </w:r>
      <w:r w:rsidRPr="001A5F3C">
        <w:rPr>
          <w:rFonts w:cs="Lotus Linotype"/>
          <w:sz w:val="30"/>
          <w:szCs w:val="27"/>
          <w:rtl/>
          <w:lang w:bidi="ar-QA"/>
        </w:rPr>
        <w:t xml:space="preserve"> ولما يستنبطونه من نصوص الآيات والأحاديث التي تنوه بمكانته، وترشد إلى طاعته، وتحمد خلافته رضي الله عنه، وتبين أنّ كل من يناهض بيعة السقيفة إنما هو من أنصار أعدائها المرتدين والمنافقين، ذلك أنّ الناس انقسموا بعد وفاة النبي </w:t>
      </w:r>
      <w:r w:rsidRPr="00FD4653">
        <w:rPr>
          <w:rFonts w:cs="CTraditional Arabic"/>
          <w:sz w:val="30"/>
          <w:szCs w:val="30"/>
          <w:rtl/>
        </w:rPr>
        <w:t>ج</w:t>
      </w:r>
      <w:r w:rsidRPr="001A5F3C">
        <w:rPr>
          <w:rFonts w:cs="Lotus Linotype"/>
          <w:sz w:val="30"/>
          <w:szCs w:val="27"/>
          <w:rtl/>
          <w:lang w:bidi="ar-QA"/>
        </w:rPr>
        <w:t xml:space="preserve"> تحت رايتين، راية أبي بكر التي ارتفعت ببيعة الصحابة لها يوم السقيفة، وراية مسيلمة الكذاب ومن تعاون معه من المرتدين المكذبين لرسالة النّبي </w:t>
      </w:r>
      <w:r w:rsidRPr="00FD4653">
        <w:rPr>
          <w:rFonts w:cs="CTraditional Arabic"/>
          <w:sz w:val="30"/>
          <w:szCs w:val="30"/>
          <w:rtl/>
        </w:rPr>
        <w:t>ج</w:t>
      </w:r>
      <w:r w:rsidRPr="001A5F3C">
        <w:rPr>
          <w:rFonts w:cs="Lotus Linotype"/>
          <w:sz w:val="30"/>
          <w:szCs w:val="27"/>
          <w:rtl/>
          <w:lang w:bidi="ar-QA"/>
        </w:rPr>
        <w:t xml:space="preserve"> ، ومن هنا تأتي خطورة من يرفض خلافة الصدّيق رضي الله عنه، ذلك أنّه لا مكان لرافض</w:t>
      </w:r>
      <w:r w:rsidRPr="001A5F3C">
        <w:rPr>
          <w:rFonts w:cs="Lotus Linotype" w:hint="cs"/>
          <w:sz w:val="30"/>
          <w:szCs w:val="27"/>
          <w:rtl/>
          <w:lang w:bidi="ar-QA"/>
        </w:rPr>
        <w:t>ِ</w:t>
      </w:r>
      <w:r w:rsidRPr="001A5F3C">
        <w:rPr>
          <w:rFonts w:cs="Lotus Linotype"/>
          <w:sz w:val="30"/>
          <w:szCs w:val="27"/>
          <w:rtl/>
          <w:lang w:bidi="ar-QA"/>
        </w:rPr>
        <w:t xml:space="preserve"> بيعة السقيفة إلا تحت راية مسيملة الكذاب، فالباحث المتابع لا يجد بعد وفاة النّبي </w:t>
      </w:r>
      <w:r w:rsidRPr="00FD4653">
        <w:rPr>
          <w:rFonts w:cs="CTraditional Arabic"/>
          <w:sz w:val="30"/>
          <w:szCs w:val="30"/>
          <w:rtl/>
        </w:rPr>
        <w:t>ج</w:t>
      </w:r>
      <w:r w:rsidRPr="001A5F3C">
        <w:rPr>
          <w:rFonts w:cs="Lotus Linotype"/>
          <w:sz w:val="30"/>
          <w:szCs w:val="27"/>
          <w:rtl/>
          <w:lang w:bidi="ar-QA"/>
        </w:rPr>
        <w:t xml:space="preserve"> إلا رايتين! راية المخبتين المتواضعين المؤمنين، أصحاب رسول الله </w:t>
      </w:r>
      <w:r w:rsidRPr="00FD4653">
        <w:rPr>
          <w:rFonts w:cs="CTraditional Arabic"/>
          <w:sz w:val="30"/>
          <w:szCs w:val="30"/>
          <w:rtl/>
        </w:rPr>
        <w:t>ج</w:t>
      </w:r>
      <w:r w:rsidRPr="001A5F3C">
        <w:rPr>
          <w:rFonts w:cs="Lotus Linotype"/>
          <w:sz w:val="30"/>
          <w:szCs w:val="27"/>
          <w:rtl/>
          <w:lang w:bidi="ar-QA"/>
        </w:rPr>
        <w:t xml:space="preserve"> ، وراية المفسدين الماكرين المتعالين على الناس، المحاربين للصالحين والمفترين عليهم الأباطيل والأوهام، قال تعالى: </w:t>
      </w:r>
      <w:r w:rsidRPr="001A5F3C">
        <w:rPr>
          <w:rFonts w:ascii="AGA Arabesque" w:hAnsi="AGA Arabesque" w:cs="Lotus Linotype"/>
          <w:sz w:val="30"/>
          <w:szCs w:val="27"/>
          <w:rtl/>
          <w:lang w:bidi="ar-QA"/>
        </w:rPr>
        <w:sym w:font="AGA Arabesque" w:char="F05D"/>
      </w:r>
      <w:r w:rsidRPr="001A5F3C">
        <w:rPr>
          <w:rFonts w:cs="Lotus Linotype"/>
          <w:sz w:val="30"/>
          <w:szCs w:val="27"/>
          <w:rtl/>
          <w:lang w:bidi="ar-QA"/>
        </w:rPr>
        <w:t xml:space="preserve"> تِلْكَ الدَّارُ الآخِرَةُ نَجْعَلُهَا لِلَّذِينَ لا يُرِيدُونَ عُلُوّاً فِي الأَرْضِ وَلا فَسَاداً وَالْعَاقِبَةُ لِلْمُتَّقِينَ</w:t>
      </w:r>
      <w:r w:rsidRPr="001A5F3C">
        <w:rPr>
          <w:rFonts w:ascii="AGA Arabesque" w:hAnsi="AGA Arabesque" w:cs="Lotus Linotype"/>
          <w:sz w:val="30"/>
          <w:szCs w:val="27"/>
          <w:rtl/>
          <w:lang w:bidi="ar-QA"/>
        </w:rPr>
        <w:sym w:font="AGA Arabesque" w:char="F05B"/>
      </w:r>
      <w:r w:rsidRPr="001A5F3C">
        <w:rPr>
          <w:rFonts w:cs="Lotus Linotype"/>
          <w:sz w:val="30"/>
          <w:szCs w:val="27"/>
          <w:rtl/>
          <w:lang w:bidi="ar-QA"/>
        </w:rPr>
        <w:t xml:space="preserve"> (القصص:83) وهذه العاقبة الطيبة هي التي تحققت لأصحاب رسول الله  </w:t>
      </w:r>
      <w:r w:rsidRPr="00FD4653">
        <w:rPr>
          <w:rFonts w:cs="CTraditional Arabic"/>
          <w:sz w:val="30"/>
          <w:szCs w:val="30"/>
          <w:rtl/>
        </w:rPr>
        <w:t>ج</w:t>
      </w:r>
      <w:r w:rsidRPr="001A5F3C">
        <w:rPr>
          <w:rFonts w:cs="Lotus Linotype"/>
          <w:sz w:val="30"/>
          <w:szCs w:val="27"/>
          <w:rtl/>
        </w:rPr>
        <w:t xml:space="preserve"> من المهاجرين والأنصار، الذين أنجزوا بيعة السقيفة بكل أخوة وصدق وأمانة ووفاء، رضي الله عنهم وأرضاهم أجمعين. </w:t>
      </w:r>
    </w:p>
    <w:p w:rsidR="00620DFF" w:rsidRPr="00791D6A" w:rsidRDefault="00620DFF" w:rsidP="00791D6A">
      <w:pPr>
        <w:pStyle w:val="a5"/>
        <w:rPr>
          <w:sz w:val="36"/>
          <w:szCs w:val="36"/>
          <w:highlight w:val="yellow"/>
          <w:rtl/>
          <w:lang w:bidi="ar-QA"/>
        </w:rPr>
      </w:pPr>
      <w:bookmarkStart w:id="61" w:name="_Toc283931891"/>
      <w:r w:rsidRPr="00620DFF">
        <w:rPr>
          <w:rtl/>
          <w:lang w:bidi="ar-QA"/>
        </w:rPr>
        <w:t xml:space="preserve">الرد على شبهة أعداء الصحابة عن قول الفاروق </w:t>
      </w:r>
      <w:r w:rsidRPr="00FD4653">
        <w:rPr>
          <w:rFonts w:cs="CTraditional Arabic"/>
          <w:rtl/>
          <w:lang w:bidi="ar-QA"/>
        </w:rPr>
        <w:t>س</w:t>
      </w:r>
      <w:r w:rsidR="00791D6A">
        <w:rPr>
          <w:rFonts w:cs="CTraditional Arabic" w:hint="cs"/>
          <w:rtl/>
          <w:lang w:bidi="ar-QA"/>
        </w:rPr>
        <w:t xml:space="preserve"> </w:t>
      </w:r>
      <w:r w:rsidRPr="00791D6A">
        <w:rPr>
          <w:sz w:val="36"/>
          <w:szCs w:val="36"/>
          <w:rtl/>
          <w:lang w:bidi="ar-QA"/>
        </w:rPr>
        <w:t xml:space="preserve"> </w:t>
      </w:r>
      <w:r w:rsidRPr="00791D6A">
        <w:rPr>
          <w:rtl/>
          <w:lang w:bidi="ar-QA"/>
        </w:rPr>
        <w:t>( زوّرت مقالة أعجبتني )</w:t>
      </w:r>
      <w:bookmarkEnd w:id="61"/>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إنّ مما يلفت النظر ويثير الاهتمام استهداف أعداء الصحابة لبيعة السقيفة وأخبارها والعمل المستمر على تشويه وقائعها وتزييف إنجازاتها وتسفيه أئمتها وقادتها، وطمس معالمها وقلب حقائقها، وتأليف الكتب ونشر المقالات والندوات وإنشاء المواقع والفضائيات التي تعلن الحرب وبكل أشكالها على بيعة السقيفة وإنجازتها الفذة، وتعمل بكل طاقاتها على إقصاء وطمس كل معلومة صحيحة عنها، وتثقيف الفرق الرافضة لبيعة السقيفة ومن يسمع لهم؛ على أنّ يوم السقيفة هو أساس مصائبهم وموطن هزيمتهم، وأنّ على جميع أعداء الصحابة الاستنفار وعلى الجبهات كافة لنشر ثقافة الكراهية والتحريض وحب الانتقام المبني على أخبار مكذوبة وصفات مقلوبة، أكدوا فيها على غوغائهم أنّ نتائج تلك الثقافة لا تظهر إلا بزرع الشك بالكتاب والسنّة، وتشجيع الشتم واللعن والطعن والافتراء على الصحابة رضي الله عنهم!! فأصبح أُسّ معتقداتهم، وقواعد ثقافتهم، وحصاد طقوسهم، يقوم على صناعة الضد المفترى لفضائل الصحابة، ومناقبهم الصحيحة، وصناعة المعايب ووضع المثالب عليهم، لتشويه سيرتهم الناصعة النقية! في غارة شعوبية مجوسية سبئية رافضية، مستمرة في تضليلها وت</w:t>
      </w:r>
      <w:r w:rsidRPr="001A5F3C">
        <w:rPr>
          <w:rFonts w:cs="Lotus Linotype" w:hint="cs"/>
          <w:sz w:val="30"/>
          <w:szCs w:val="27"/>
          <w:rtl/>
          <w:lang w:bidi="ar-QA"/>
        </w:rPr>
        <w:t>غ</w:t>
      </w:r>
      <w:r w:rsidRPr="001A5F3C">
        <w:rPr>
          <w:rFonts w:cs="Lotus Linotype"/>
          <w:sz w:val="30"/>
          <w:szCs w:val="27"/>
          <w:rtl/>
          <w:lang w:bidi="ar-QA"/>
        </w:rPr>
        <w:t>ذية أحقادها، والنف</w:t>
      </w:r>
      <w:r w:rsidRPr="001A5F3C">
        <w:rPr>
          <w:rFonts w:cs="Lotus Linotype" w:hint="cs"/>
          <w:sz w:val="30"/>
          <w:szCs w:val="27"/>
          <w:rtl/>
          <w:lang w:bidi="ar-QA"/>
        </w:rPr>
        <w:t>خ</w:t>
      </w:r>
      <w:r w:rsidRPr="001A5F3C">
        <w:rPr>
          <w:rFonts w:cs="Lotus Linotype"/>
          <w:sz w:val="30"/>
          <w:szCs w:val="27"/>
          <w:rtl/>
          <w:lang w:bidi="ar-QA"/>
        </w:rPr>
        <w:t xml:space="preserve"> في زوابعها، منذ أربعة عشر قرناً، يعينها على التوسع وا</w:t>
      </w:r>
      <w:r w:rsidRPr="001A5F3C">
        <w:rPr>
          <w:rFonts w:cs="Lotus Linotype" w:hint="cs"/>
          <w:sz w:val="30"/>
          <w:szCs w:val="27"/>
          <w:rtl/>
          <w:lang w:bidi="ar-QA"/>
        </w:rPr>
        <w:t>لا</w:t>
      </w:r>
      <w:r w:rsidRPr="001A5F3C">
        <w:rPr>
          <w:rFonts w:cs="Lotus Linotype"/>
          <w:sz w:val="30"/>
          <w:szCs w:val="27"/>
          <w:rtl/>
          <w:lang w:bidi="ar-QA"/>
        </w:rPr>
        <w:t>لتفاف على الحقيقة، كثرة</w:t>
      </w:r>
      <w:r w:rsidRPr="001A5F3C">
        <w:rPr>
          <w:rFonts w:cs="Lotus Linotype" w:hint="cs"/>
          <w:sz w:val="30"/>
          <w:szCs w:val="27"/>
          <w:rtl/>
          <w:lang w:bidi="ar-QA"/>
        </w:rPr>
        <w:t>ُ</w:t>
      </w:r>
      <w:r w:rsidRPr="001A5F3C">
        <w:rPr>
          <w:rFonts w:cs="Lotus Linotype"/>
          <w:sz w:val="30"/>
          <w:szCs w:val="27"/>
          <w:rtl/>
          <w:lang w:bidi="ar-QA"/>
        </w:rPr>
        <w:t xml:space="preserve"> المداهنين والمنتفعين، وغياب الجهد الجماعي المواجه لهذه الغارة العمياء، وعدم التعامل معهم بالمثل عند أهل السنة، حتى أصبح أبناء الأمّة غرباء في أوطانهم! ونوابت هذه الفرق الهدامة هم المتصرفون في أكثر شؤون الأمّة، في حالة من العجز والغفلة والتفريط وموت الحمية على الدين، عند عامة أبناء أمّة السنّة والجماعة في هذا العصر، إلا من رحم الله تعالى.</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وهذا بقدر ما يثير الغرابة والريبة والاشمئزاز والأسى، فإنّه يؤكد وجوب التصدي الجماعي الشامل لهذه الأحقاد المتأصلة في قلوب أعداء الصحابة على بيعة السقيفة وكل ما له صلة بها، ذلك أنّ إنجازات قادتها ومخططاتهم الرشيدة، سدّت على الحركات الشعوبية الرافضية السبئية ومن يتواطأ معهم؛ كل وسائل المكر والتشكيك التي كانوا يروّجون العمل في دهاليزها، وهذا يوجب على كل مسلم محب لرسول الله وأصحابه وآل بيته رضي الله عنهم، أن يجعل من أولى اهتماماته نشر حقيقة اجتماع يوم السقيفة، وتفسير كل موقف أو كلمة حصلت في ذلك الاجتماع على الوجه الصحيح، والإشادة بإنجازات ذلك اليوم الأغر الذي كان سبباً مباشراً في حفظ الدين ووحد الأمة، فمن لا يثق بأئمة الأمة يوم السقيفة فإنّه لن يثق بأحد من المسلمين، وستبقى مخاطره قائمة وشروره مستطيرة على عقيدة الأمة وأمنها وميراثها المادي والمعنوي، وعلى هذا فإنّ بيعة السقيفة تعد أحد الموازين التي تظهر على كفتيها حقيقة المواقف وأهلها، فمن يزعم الإسلام فيوم السقيفة من خير أيامه، ومن ادعى الدفاع عن قضايا الأمّة فمن بيعة السقيفة تنطلق قضاياها، وعلى آثار الصدّيق تسير كتائبها، كيف لا ومن يرفض صحبة الصدّيق يردّ القرآن! قال تعالى: </w:t>
      </w:r>
      <w:r w:rsidRPr="001A5F3C">
        <w:rPr>
          <w:rFonts w:ascii="AGA Arabesque" w:hAnsi="AGA Arabesque" w:cs="Lotus Linotype"/>
          <w:sz w:val="30"/>
          <w:szCs w:val="27"/>
          <w:rtl/>
          <w:lang w:bidi="ar-QA"/>
        </w:rPr>
        <w:sym w:font="AGA Arabesque" w:char="F05D"/>
      </w:r>
      <w:r w:rsidRPr="001A5F3C">
        <w:rPr>
          <w:rFonts w:cs="Lotus Linotype"/>
          <w:sz w:val="30"/>
          <w:szCs w:val="27"/>
          <w:rtl/>
          <w:lang w:bidi="ar-QA"/>
        </w:rPr>
        <w:t>إِذْ يَقُولُ لِصَاحِبِهِ</w:t>
      </w:r>
      <w:r w:rsidRPr="001A5F3C">
        <w:rPr>
          <w:rFonts w:ascii="AGA Arabesque" w:hAnsi="AGA Arabesque" w:cs="Lotus Linotype"/>
          <w:sz w:val="30"/>
          <w:szCs w:val="27"/>
          <w:rtl/>
          <w:lang w:bidi="ar-QA"/>
        </w:rPr>
        <w:sym w:font="AGA Arabesque" w:char="F05B"/>
      </w:r>
      <w:r w:rsidRPr="001A5F3C">
        <w:rPr>
          <w:rFonts w:cs="Lotus Linotype"/>
          <w:sz w:val="30"/>
          <w:szCs w:val="27"/>
          <w:rtl/>
          <w:lang w:bidi="ar-QA"/>
        </w:rPr>
        <w:t xml:space="preserve"> (التوبة: من الآية40) ومن يرفض بيعة السقيفة لن يكون إلا في صفوف المرتدين.</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ولما كان أكثر مبغضي الصحابة من بقايا المجوس، فإن من يشاركهم أحقادهم على الصحابة وهو يزعم الانتماء العربي فإنّما هذا الانتماء في الظاهر فقط، وللتمويه والتضليل، لأنّ العربي إذا أبغض سادة العرب أصحاب رسول الله </w:t>
      </w:r>
      <w:r w:rsidRPr="00FD4653">
        <w:rPr>
          <w:rFonts w:cs="CTraditional Arabic"/>
          <w:sz w:val="30"/>
          <w:szCs w:val="30"/>
          <w:rtl/>
        </w:rPr>
        <w:t>ج</w:t>
      </w:r>
      <w:r w:rsidRPr="001A5F3C">
        <w:rPr>
          <w:rFonts w:cs="Lotus Linotype"/>
          <w:sz w:val="30"/>
          <w:szCs w:val="27"/>
          <w:rtl/>
          <w:lang w:bidi="ar-QA"/>
        </w:rPr>
        <w:t xml:space="preserve"> ، من المهاجرين - وفيهم آل البيت - والأنصار رضي الله عنهم أجمعين، فإنه أسقط عروبته وفارق معتقد أهل السنّة والجماعة، وأنّ دعوتهم الانتماء العربي أو دعوة محبة آل البيت لمن هذه حاله، إنّما هي وسائل للمخادعة والإيهام،لم نرثها عن سلف أمتنا، فالصحابي من آل البيت مبجل بين الصحابة، والتابعي منهم مبجل بين التابعين، وهكذا على مرّ العصور فآل بيت نبينا هم قرّة عين أمتنا، ولم يكونوا في يوم بمعزل عن أمتهم وهمومها وشجونها، فمن يريد أن يجعل منهم خصوماً وأعداء لأمتهم ولإخوانهم من المهاجرين والأنصار؛ فهذا مفضوح النوايا خائب المقاصد، فكم من عدو أو عبد لآل البيت وأمتهم أمّة الكتاب والسنّة، وصل إلى حكم كثير من البلاد باسم آل البيت، ثم استخدم كل سلطاته لطمس دين آل البيت وسنّة نبيهم وحرب أمتهم وإقصاء لغتهم؟! ثم يتبين أن بيتهم الذي كانوا يدعون له هو غير البيت الذي يرفعونه شعاراً! , وأنّه لا صلة لهم بآل بيت النّبي الهاشمي العربي! ذلك أنّ هؤلاء المتسلق</w:t>
      </w:r>
      <w:r w:rsidRPr="001A5F3C">
        <w:rPr>
          <w:rFonts w:cs="Lotus Linotype" w:hint="cs"/>
          <w:sz w:val="30"/>
          <w:szCs w:val="27"/>
          <w:rtl/>
          <w:lang w:bidi="ar-QA"/>
        </w:rPr>
        <w:t>ي</w:t>
      </w:r>
      <w:r w:rsidRPr="001A5F3C">
        <w:rPr>
          <w:rFonts w:cs="Lotus Linotype"/>
          <w:sz w:val="30"/>
          <w:szCs w:val="27"/>
          <w:rtl/>
          <w:lang w:bidi="ar-QA"/>
        </w:rPr>
        <w:t xml:space="preserve">ن إلى الخُمس والمتعة والطعن بالصحابة، وإلى كثير من السلطات باسم آل البيت، هم حرب على طهر آل البيت وأمانتهم، وسنّة النّبي </w:t>
      </w:r>
      <w:r w:rsidRPr="00FD4653">
        <w:rPr>
          <w:rFonts w:cs="CTraditional Arabic"/>
          <w:sz w:val="30"/>
          <w:szCs w:val="30"/>
          <w:rtl/>
        </w:rPr>
        <w:t>ج</w:t>
      </w:r>
      <w:r w:rsidRPr="001A5F3C">
        <w:rPr>
          <w:rFonts w:cs="Lotus Linotype"/>
          <w:sz w:val="30"/>
          <w:szCs w:val="27"/>
          <w:rtl/>
          <w:lang w:bidi="ar-QA"/>
        </w:rPr>
        <w:t xml:space="preserve"> ولغته وميراث أمته، فمن أين يأتي انتسابهم إلى النّبي </w:t>
      </w:r>
      <w:r w:rsidR="001A5F3C" w:rsidRPr="00FD4653">
        <w:rPr>
          <w:rFonts w:cs="CTraditional Arabic"/>
          <w:sz w:val="30"/>
          <w:szCs w:val="30"/>
          <w:rtl/>
          <w:lang w:bidi="ar-QA"/>
        </w:rPr>
        <w:t>ج</w:t>
      </w:r>
      <w:r w:rsidRPr="001A5F3C">
        <w:rPr>
          <w:rFonts w:cs="Lotus Linotype"/>
          <w:sz w:val="30"/>
          <w:szCs w:val="27"/>
          <w:rtl/>
          <w:lang w:bidi="ar-QA"/>
        </w:rPr>
        <w:t xml:space="preserve"> وهم يطعنون بزوجاته ووزيريه؟ ويقدسون يوم النيروز عيد النار ويؤرخون بتاريخه؟! م</w:t>
      </w:r>
      <w:r w:rsidRPr="001A5F3C">
        <w:rPr>
          <w:rFonts w:cs="Lotus Linotype" w:hint="cs"/>
          <w:sz w:val="30"/>
          <w:szCs w:val="27"/>
          <w:rtl/>
          <w:lang w:bidi="ar-QA"/>
        </w:rPr>
        <w:t>ُ</w:t>
      </w:r>
      <w:r w:rsidRPr="001A5F3C">
        <w:rPr>
          <w:rFonts w:cs="Lotus Linotype"/>
          <w:sz w:val="30"/>
          <w:szCs w:val="27"/>
          <w:rtl/>
          <w:lang w:bidi="ar-QA"/>
        </w:rPr>
        <w:t>ضاهاة</w:t>
      </w:r>
      <w:r w:rsidRPr="001A5F3C">
        <w:rPr>
          <w:rFonts w:cs="Lotus Linotype" w:hint="cs"/>
          <w:sz w:val="30"/>
          <w:szCs w:val="27"/>
          <w:rtl/>
          <w:lang w:bidi="ar-QA"/>
        </w:rPr>
        <w:t>ً</w:t>
      </w:r>
      <w:r w:rsidRPr="001A5F3C">
        <w:rPr>
          <w:rFonts w:cs="Lotus Linotype"/>
          <w:sz w:val="30"/>
          <w:szCs w:val="27"/>
          <w:rtl/>
          <w:lang w:bidi="ar-QA"/>
        </w:rPr>
        <w:t xml:space="preserve"> ليوم هجرة النبي وليوم اجتماع أمته في بيعة السقيفة المباركة.</w:t>
      </w:r>
    </w:p>
    <w:p w:rsidR="00620DFF" w:rsidRPr="001A5F3C" w:rsidRDefault="00620DFF" w:rsidP="005B6FA9">
      <w:pPr>
        <w:autoSpaceDE w:val="0"/>
        <w:autoSpaceDN w:val="0"/>
        <w:adjustRightInd w:val="0"/>
        <w:spacing w:line="228" w:lineRule="auto"/>
        <w:jc w:val="lowKashida"/>
        <w:rPr>
          <w:rFonts w:cs="Lotus Linotype"/>
          <w:b/>
          <w:bCs/>
          <w:sz w:val="30"/>
          <w:szCs w:val="27"/>
          <w:rtl/>
          <w:lang w:bidi="ar-QA"/>
        </w:rPr>
      </w:pPr>
      <w:r w:rsidRPr="001A5F3C">
        <w:rPr>
          <w:rFonts w:cs="Lotus Linotype"/>
          <w:sz w:val="30"/>
          <w:szCs w:val="27"/>
          <w:rtl/>
          <w:lang w:bidi="ar-QA"/>
        </w:rPr>
        <w:t xml:space="preserve">    فمن يزعم أنّه عربي ويبغض الصحابة ويريد أن يفرق بينهم وبين آل البيت فهذا انسلخ عن أمته، ومزق هويته، وخرج من نسبه، وتعجم قلبه ودمه، وصار من شرار النّاس، لأن شرار العرب هم المتشبهون بالعجم، وخيار العجم هم المتشبهون بالعرب، قال </w:t>
      </w:r>
      <w:r w:rsidRPr="00FD4653">
        <w:rPr>
          <w:rFonts w:cs="CTraditional Arabic"/>
          <w:sz w:val="30"/>
          <w:szCs w:val="30"/>
          <w:rtl/>
        </w:rPr>
        <w:t>ج</w:t>
      </w:r>
      <w:r w:rsidRPr="001A5F3C">
        <w:rPr>
          <w:rFonts w:cs="Lotus Linotype"/>
          <w:sz w:val="30"/>
          <w:szCs w:val="27"/>
          <w:rtl/>
          <w:lang w:bidi="ar-QA"/>
        </w:rPr>
        <w:t xml:space="preserve">: </w:t>
      </w:r>
      <w:r w:rsidRPr="001A5F3C">
        <w:rPr>
          <w:rFonts w:cs="Lotus Linotype"/>
          <w:b/>
          <w:bCs/>
          <w:sz w:val="30"/>
          <w:szCs w:val="27"/>
          <w:rtl/>
          <w:lang w:bidi="ar-QA"/>
        </w:rPr>
        <w:t>( خِيَارُ عَجَمِكُم، الْمُتَشَبِّهُونَ بِعَرِبِكُمْ، وَشِرَارُ عَرِبِكُمْ الْمُتَشَبِّهُونَ بِعَجَمِكُمْ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06"/>
      </w:r>
      <w:r w:rsidRPr="001A5F3C">
        <w:rPr>
          <w:rFonts w:cs="Lotus Linotype"/>
          <w:w w:val="99"/>
          <w:sz w:val="30"/>
          <w:szCs w:val="27"/>
          <w:vertAlign w:val="superscript"/>
          <w:rtl/>
          <w:lang w:bidi="ar-QA"/>
        </w:rPr>
        <w:t>)</w:t>
      </w:r>
      <w:r w:rsidRPr="001A5F3C">
        <w:rPr>
          <w:rFonts w:cs="Lotus Linotype"/>
          <w:sz w:val="30"/>
          <w:szCs w:val="27"/>
          <w:rtl/>
          <w:lang w:bidi="ar-QA"/>
        </w:rPr>
        <w:t>.</w:t>
      </w:r>
      <w:r w:rsidRPr="001A5F3C">
        <w:rPr>
          <w:rFonts w:cs="Lotus Linotype"/>
          <w:b/>
          <w:bCs/>
          <w:sz w:val="30"/>
          <w:szCs w:val="27"/>
          <w:rtl/>
          <w:lang w:bidi="ar-QA"/>
        </w:rPr>
        <w:t xml:space="preserve"> </w:t>
      </w:r>
    </w:p>
    <w:p w:rsidR="00620DFF" w:rsidRPr="001A5F3C" w:rsidRDefault="00620DFF" w:rsidP="005B6FA9">
      <w:pPr>
        <w:spacing w:line="228" w:lineRule="auto"/>
        <w:jc w:val="lowKashida"/>
        <w:rPr>
          <w:rFonts w:cs="Lotus Linotype"/>
          <w:sz w:val="30"/>
          <w:szCs w:val="27"/>
          <w:rtl/>
          <w:lang w:eastAsia="ar-SA" w:bidi="ar-QA"/>
        </w:rPr>
      </w:pPr>
      <w:r w:rsidRPr="001A5F3C">
        <w:rPr>
          <w:rFonts w:cs="Lotus Linotype"/>
          <w:sz w:val="30"/>
          <w:szCs w:val="27"/>
          <w:rtl/>
          <w:lang w:bidi="ar-QA"/>
        </w:rPr>
        <w:t xml:space="preserve">     وهذا النص يحكم على من يزعم أنّه عربي وفي قلبه غل على أحد من الصحابة بأنه من الأشرار أتباع الأعداء، فإذا كان ورثة المجوسية ومن وافقهم يبغضون الصحابة، فربما لأنهم يعتقدون أنّ الصحابة سلبوهم ملك طواغيتهم من الأكاسرة، وأطفأوا نارهم التي كان عليها مدار معتقدهم، أما العربي الذي يبغض الصحابة فما مسوغه في كراهيتهم؟ أيكره الصحابة لأنهم وحّدوا الأمة في يوم السقيفة؟ أم لأنّهم أفشلوا حركة الردة الجاهلية؟ أم لأنهم أورثوا المسلمين مجد الفتوح؟ ونشر الإسلام في العالمين؟ والقضاء على طغيان المجوس والصليبيين؟!.</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فالعربي الذي يبغض الصحابة ما هو إلا من بقايا المنافقين والمرتدين، وإلا فليبحث كل عاقل في صفحات الأحداث السياسية والعقدية ولينظر هل يجد أحداً من العرب خالف الصحابة سوى المنافقين والمرتدين؟! فالذين يقتطعون بعض الألفاظ التي تَرِد في سياق أحاديث أخيار الأمة، ليموهوا بها على الجهلة وأهل الأهواء، وليستروا فيها أحقادهم وإفكهم، فإنهم من تلك الفرق الهدامة الضالة!.</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lang w:bidi="ar-QA"/>
        </w:rPr>
        <w:t xml:space="preserve">      </w:t>
      </w:r>
      <w:r w:rsidRPr="001A5F3C">
        <w:rPr>
          <w:rFonts w:cs="Lotus Linotype"/>
          <w:b/>
          <w:bCs/>
          <w:sz w:val="30"/>
          <w:szCs w:val="27"/>
          <w:rtl/>
          <w:lang w:bidi="ar-QA"/>
        </w:rPr>
        <w:t xml:space="preserve">أما تزييفهم لقول أمير المؤمنين عمر الفاروق </w:t>
      </w:r>
      <w:r w:rsidRPr="001A5F3C">
        <w:rPr>
          <w:rFonts w:cs="Lotus Linotype"/>
          <w:sz w:val="30"/>
          <w:szCs w:val="27"/>
          <w:rtl/>
          <w:lang w:bidi="ar-QA"/>
        </w:rPr>
        <w:t xml:space="preserve">رضي الله عنه قبيل وفاته، الذي جاء في معرض تحذيره للأمّة من النزاع والفُرقة، ودعوته إلى الوحدة والشورى، والتمسك بالأخوة والحوار كما تعاون المسلمون وتشاوروا يوم السقيفة، فقال: (... فَلَمَّا سَكَتَ </w:t>
      </w:r>
      <w:r w:rsidRPr="00620DFF">
        <w:rPr>
          <w:rFonts w:ascii="Times New Roman" w:hAnsi="Times New Roman" w:cs="Times New Roman" w:hint="cs"/>
          <w:sz w:val="30"/>
          <w:szCs w:val="30"/>
          <w:rtl/>
          <w:lang w:bidi="ar-QA"/>
        </w:rPr>
        <w:t>–</w:t>
      </w:r>
      <w:r w:rsidRPr="001A5F3C">
        <w:rPr>
          <w:rFonts w:cs="Lotus Linotype"/>
          <w:sz w:val="30"/>
          <w:szCs w:val="27"/>
          <w:rtl/>
          <w:lang w:bidi="ar-QA"/>
        </w:rPr>
        <w:t xml:space="preserve">  </w:t>
      </w:r>
      <w:r w:rsidRPr="001A5F3C">
        <w:rPr>
          <w:rFonts w:ascii="Lotus Linotype" w:hAnsi="Lotus Linotype" w:cs="Lotus Linotype" w:hint="cs"/>
          <w:sz w:val="30"/>
          <w:szCs w:val="27"/>
          <w:rtl/>
          <w:lang w:bidi="ar-QA"/>
        </w:rPr>
        <w:t>خطيب</w:t>
      </w:r>
      <w:r w:rsidRPr="001A5F3C">
        <w:rPr>
          <w:rFonts w:cs="Lotus Linotype" w:hint="cs"/>
          <w:sz w:val="30"/>
          <w:szCs w:val="27"/>
          <w:rtl/>
          <w:lang w:bidi="ar-QA"/>
        </w:rPr>
        <w:t>ُ</w:t>
      </w:r>
      <w:r w:rsidRPr="001A5F3C">
        <w:rPr>
          <w:rFonts w:cs="Lotus Linotype"/>
          <w:sz w:val="30"/>
          <w:szCs w:val="27"/>
          <w:rtl/>
          <w:lang w:bidi="ar-QA"/>
        </w:rPr>
        <w:t xml:space="preserve"> الأنصار -</w:t>
      </w:r>
      <w:r w:rsidRPr="001A5F3C">
        <w:rPr>
          <w:rFonts w:cs="Lotus Linotype"/>
          <w:b/>
          <w:bCs/>
          <w:sz w:val="30"/>
          <w:szCs w:val="27"/>
          <w:rtl/>
          <w:lang w:bidi="ar-QA"/>
        </w:rPr>
        <w:t xml:space="preserve"> أَرَدْتُ أَنْ أَتَكَلَّمَ وَكُنْتُ قَدْ زَوَّرْتُ مَقَالَةً أَعْجَبَتْنِي أُرِيدُ أَنْ أُقَدِّمَهَا بَيْنَ يَدَيْ أَبِي بَكْرٍ</w:t>
      </w:r>
      <w:r w:rsidRPr="001A5F3C">
        <w:rPr>
          <w:rFonts w:cs="Lotus Linotype" w:hint="cs"/>
          <w:b/>
          <w:bCs/>
          <w:sz w:val="30"/>
          <w:szCs w:val="27"/>
          <w:rtl/>
          <w:lang w:bidi="ar-QA"/>
        </w:rPr>
        <w:t>:</w:t>
      </w:r>
      <w:r w:rsidRPr="001A5F3C">
        <w:rPr>
          <w:rFonts w:cs="Lotus Linotype"/>
          <w:b/>
          <w:bCs/>
          <w:sz w:val="30"/>
          <w:szCs w:val="27"/>
          <w:rtl/>
          <w:lang w:bidi="ar-QA"/>
        </w:rPr>
        <w:t xml:space="preserve"> </w:t>
      </w:r>
      <w:r w:rsidRPr="001A5F3C">
        <w:rPr>
          <w:rFonts w:cs="Lotus Linotype"/>
          <w:sz w:val="30"/>
          <w:szCs w:val="27"/>
          <w:rtl/>
          <w:lang w:bidi="ar-QA"/>
        </w:rPr>
        <w:t xml:space="preserve">وَكُنْتُ أُدَارِي مِنْهُ بَعْضَ الْحَدِّ </w:t>
      </w:r>
      <w:r w:rsidRPr="001A5F3C">
        <w:rPr>
          <w:rFonts w:cs="Lotus Linotype"/>
          <w:b/>
          <w:bCs/>
          <w:sz w:val="30"/>
          <w:szCs w:val="27"/>
          <w:rtl/>
          <w:lang w:bidi="ar-QA"/>
        </w:rPr>
        <w:t>فَلَمَّا أَرَدْتُ أَنْ أَتَكَلَّمَ قَالَ أَبُو بَكْرٍ عَلَى رِسْلِكَ فَكَرِهْتُ أَنْ أُغْضِبَهُ فَتَكَلَّمَ أَبُو بَكْرٍ</w:t>
      </w:r>
      <w:r w:rsidRPr="001A5F3C">
        <w:rPr>
          <w:rFonts w:cs="Lotus Linotype"/>
          <w:sz w:val="30"/>
          <w:szCs w:val="27"/>
          <w:rtl/>
          <w:lang w:bidi="ar-QA"/>
        </w:rPr>
        <w:t xml:space="preserve"> فَكَانَ هُوَ أَحْلَمَ مِنِّي وَأَوْقَرَ وَاللَّهِ مَا تَرَكَ مِنْ كَلِمَةٍ أَعْجَبَتْنِي فِي تَزْوِيرِي إِلا قَالَ فِي بَدِيهَتِهِ مِثْلَهَا أَوْ أَفْضَلَ مِنْهَا...)</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507"/>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فأول ما يجب أن يعلمه المسلم أن الفاروق رضي الله عنه، </w:t>
      </w:r>
      <w:r w:rsidRPr="001A5F3C">
        <w:rPr>
          <w:rFonts w:cs="Lotus Linotype"/>
          <w:b/>
          <w:bCs/>
          <w:sz w:val="30"/>
          <w:szCs w:val="27"/>
          <w:rtl/>
        </w:rPr>
        <w:t>لم يتكلم بما كان هيأه وأعده في نفسه</w:t>
      </w:r>
      <w:r w:rsidRPr="001A5F3C">
        <w:rPr>
          <w:rFonts w:cs="Lotus Linotype"/>
          <w:sz w:val="30"/>
          <w:szCs w:val="27"/>
          <w:rtl/>
        </w:rPr>
        <w:t>، وهو يستشرف به الأحداث ويستعد لها قبل وقوعها، ويختار في ذهنه الكلمات التي تجمع القلوب وتوحد الصفوف، حباً لأمته وخشية عليها من فتن الماكرين، لا كما يفتريه عليه أعداء</w:t>
      </w:r>
      <w:r w:rsidRPr="001A5F3C">
        <w:rPr>
          <w:rFonts w:cs="Lotus Linotype" w:hint="cs"/>
          <w:sz w:val="30"/>
          <w:szCs w:val="27"/>
          <w:rtl/>
        </w:rPr>
        <w:t>ُ</w:t>
      </w:r>
      <w:r w:rsidRPr="001A5F3C">
        <w:rPr>
          <w:rFonts w:cs="Lotus Linotype"/>
          <w:sz w:val="30"/>
          <w:szCs w:val="27"/>
          <w:rtl/>
        </w:rPr>
        <w:t xml:space="preserve"> بيعة</w:t>
      </w:r>
      <w:r w:rsidRPr="001A5F3C">
        <w:rPr>
          <w:rFonts w:cs="Lotus Linotype" w:hint="cs"/>
          <w:sz w:val="30"/>
          <w:szCs w:val="27"/>
          <w:rtl/>
        </w:rPr>
        <w:t>ِ</w:t>
      </w:r>
      <w:r w:rsidRPr="001A5F3C">
        <w:rPr>
          <w:rFonts w:cs="Lotus Linotype"/>
          <w:sz w:val="30"/>
          <w:szCs w:val="27"/>
          <w:rtl/>
        </w:rPr>
        <w:t xml:space="preserve"> السقيفة وأتباعهم التائهين، الذين يقلبون الحقّ باطلاً وزُرا!!.</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ولكي يعرف المسلم أنّ الفاروق رضي الله عنه كان يمثل القمة في الفهم والصدّق والحذر والحرص على السنّة والجماعة، وأنّ من ينال منه إنما هو داعية إلى الردة والفتنة، فإنّه لابد من معرفة معاني كلمة </w:t>
      </w:r>
      <w:r w:rsidRPr="001A5F3C">
        <w:rPr>
          <w:rFonts w:cs="Lotus Linotype" w:hint="cs"/>
          <w:b/>
          <w:bCs/>
          <w:sz w:val="30"/>
          <w:szCs w:val="27"/>
          <w:rtl/>
          <w:lang w:bidi="ar-QA"/>
        </w:rPr>
        <w:t>(</w:t>
      </w:r>
      <w:r w:rsidRPr="001A5F3C">
        <w:rPr>
          <w:rFonts w:cs="Lotus Linotype"/>
          <w:b/>
          <w:bCs/>
          <w:sz w:val="30"/>
          <w:szCs w:val="27"/>
          <w:rtl/>
          <w:lang w:bidi="ar-QA"/>
        </w:rPr>
        <w:t>زورتُ</w:t>
      </w:r>
      <w:r w:rsidRPr="001A5F3C">
        <w:rPr>
          <w:rFonts w:cs="Lotus Linotype" w:hint="cs"/>
          <w:b/>
          <w:bCs/>
          <w:sz w:val="30"/>
          <w:szCs w:val="27"/>
          <w:rtl/>
          <w:lang w:bidi="ar-QA"/>
        </w:rPr>
        <w:t>)</w:t>
      </w:r>
      <w:r w:rsidRPr="001A5F3C">
        <w:rPr>
          <w:rFonts w:cs="Lotus Linotype"/>
          <w:sz w:val="30"/>
          <w:szCs w:val="27"/>
          <w:rtl/>
          <w:lang w:bidi="ar-QA"/>
        </w:rPr>
        <w:t xml:space="preserve"> في لغة العرب، وهي الكلمة التي أعدها الفاروق في نفسه ولم ينطق بشيء منها، لكي يعلم المسلم حقيقة أعداء الصحابة وزيفهم وبهتانهم.</w:t>
      </w:r>
    </w:p>
    <w:p w:rsidR="00620DFF" w:rsidRPr="001A5F3C" w:rsidRDefault="00620DFF" w:rsidP="005B6FA9">
      <w:pPr>
        <w:autoSpaceDE w:val="0"/>
        <w:autoSpaceDN w:val="0"/>
        <w:adjustRightInd w:val="0"/>
        <w:spacing w:line="228" w:lineRule="auto"/>
        <w:jc w:val="lowKashida"/>
        <w:rPr>
          <w:rFonts w:cs="Lotus Linotype" w:hint="cs"/>
          <w:sz w:val="30"/>
          <w:szCs w:val="27"/>
          <w:rtl/>
          <w:lang w:bidi="ar-QA"/>
        </w:rPr>
      </w:pPr>
      <w:r w:rsidRPr="001A5F3C">
        <w:rPr>
          <w:rFonts w:cs="Lotus Linotype"/>
          <w:sz w:val="30"/>
          <w:szCs w:val="27"/>
          <w:rtl/>
          <w:lang w:bidi="ar-QA"/>
        </w:rPr>
        <w:t xml:space="preserve">    فكلمة زورت في لغة العرب تعني: ( </w:t>
      </w:r>
      <w:r w:rsidRPr="001A5F3C">
        <w:rPr>
          <w:rFonts w:cs="Lotus Linotype"/>
          <w:b/>
          <w:bCs/>
          <w:sz w:val="30"/>
          <w:szCs w:val="27"/>
          <w:rtl/>
          <w:lang w:bidi="ar-QA"/>
        </w:rPr>
        <w:t>هيأت وأصلحت. والتزويرُ: إصلاح الشيء. وكلامُ مزورٌ: أي مُحس</w:t>
      </w:r>
      <w:r w:rsidRPr="001A5F3C">
        <w:rPr>
          <w:rFonts w:cs="Lotus Linotype" w:hint="cs"/>
          <w:b/>
          <w:bCs/>
          <w:sz w:val="30"/>
          <w:szCs w:val="27"/>
          <w:rtl/>
          <w:lang w:bidi="ar-QA"/>
        </w:rPr>
        <w:t>َّ</w:t>
      </w:r>
      <w:r w:rsidRPr="001A5F3C">
        <w:rPr>
          <w:rFonts w:cs="Lotus Linotype"/>
          <w:b/>
          <w:bCs/>
          <w:sz w:val="30"/>
          <w:szCs w:val="27"/>
          <w:rtl/>
          <w:lang w:bidi="ar-QA"/>
        </w:rPr>
        <w:t>نٌ</w:t>
      </w:r>
      <w:r w:rsidRPr="001A5F3C">
        <w:rPr>
          <w:rFonts w:cs="Lotus Linotype"/>
          <w:sz w:val="30"/>
          <w:szCs w:val="27"/>
          <w:rtl/>
          <w:lang w:bidi="ar-QA"/>
        </w:rPr>
        <w:t xml:space="preserve"> )</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508"/>
      </w:r>
      <w:r w:rsidRPr="001A5F3C">
        <w:rPr>
          <w:rFonts w:cs="Lotus Linotype"/>
          <w:w w:val="99"/>
          <w:sz w:val="30"/>
          <w:szCs w:val="27"/>
          <w:vertAlign w:val="superscript"/>
          <w:rtl/>
          <w:lang w:bidi="ar-QA"/>
        </w:rPr>
        <w:t>)</w:t>
      </w:r>
      <w:r w:rsidRPr="001A5F3C">
        <w:rPr>
          <w:rFonts w:cs="Lotus Linotype"/>
          <w:sz w:val="30"/>
          <w:szCs w:val="27"/>
          <w:rtl/>
          <w:lang w:bidi="ar-QA"/>
        </w:rPr>
        <w:t xml:space="preserve"> و( التَزْوِيْرُ: التقْوِيْمُ والتحْسِيْنُ، ومنه: كَلاَمٌ مُزَوَّرٌ. والتَزْويرُ: إكْرَامُ الضَّيْفِ، زَوِّرُوا ضَيْفَكم )</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509"/>
      </w:r>
      <w:r w:rsidRPr="001A5F3C">
        <w:rPr>
          <w:rFonts w:cs="Lotus Linotype"/>
          <w:w w:val="99"/>
          <w:sz w:val="30"/>
          <w:szCs w:val="27"/>
          <w:vertAlign w:val="superscript"/>
          <w:rtl/>
          <w:lang w:bidi="ar-QA"/>
        </w:rPr>
        <w:t>)</w:t>
      </w:r>
      <w:r w:rsidRPr="001A5F3C">
        <w:rPr>
          <w:rFonts w:cs="Lotus Linotype"/>
          <w:sz w:val="30"/>
          <w:szCs w:val="27"/>
          <w:rtl/>
          <w:lang w:bidi="ar-QA"/>
        </w:rPr>
        <w:t xml:space="preserve"> أي</w:t>
      </w:r>
      <w:r w:rsidRPr="001A5F3C">
        <w:rPr>
          <w:rFonts w:cs="Lotus Linotype" w:hint="cs"/>
          <w:sz w:val="30"/>
          <w:szCs w:val="27"/>
          <w:rtl/>
          <w:lang w:bidi="ar-QA"/>
        </w:rPr>
        <w:t>:</w:t>
      </w:r>
      <w:r w:rsidRPr="001A5F3C">
        <w:rPr>
          <w:rFonts w:cs="Lotus Linotype"/>
          <w:sz w:val="30"/>
          <w:szCs w:val="27"/>
          <w:rtl/>
          <w:lang w:bidi="ar-QA"/>
        </w:rPr>
        <w:t xml:space="preserve"> أكرموه، وجاء في معناها أيضاً: ( زورتُ الكلامَ </w:t>
      </w:r>
      <w:r w:rsidRPr="001A5F3C">
        <w:rPr>
          <w:rFonts w:cs="Lotus Linotype" w:hint="cs"/>
          <w:sz w:val="30"/>
          <w:szCs w:val="27"/>
          <w:rtl/>
          <w:lang w:bidi="ar-QA"/>
        </w:rPr>
        <w:t xml:space="preserve">وزوتيه </w:t>
      </w:r>
      <w:r w:rsidRPr="001A5F3C">
        <w:rPr>
          <w:rFonts w:cs="Lotus Linotype"/>
          <w:sz w:val="30"/>
          <w:szCs w:val="27"/>
          <w:rtl/>
          <w:lang w:bidi="ar-QA"/>
        </w:rPr>
        <w:t xml:space="preserve">أي </w:t>
      </w:r>
      <w:r w:rsidRPr="001A5F3C">
        <w:rPr>
          <w:rFonts w:cs="Lotus Linotype"/>
          <w:b/>
          <w:bCs/>
          <w:sz w:val="30"/>
          <w:szCs w:val="27"/>
          <w:rtl/>
          <w:lang w:bidi="ar-QA"/>
        </w:rPr>
        <w:t>هَيَّأتُه في نفسي</w:t>
      </w:r>
      <w:r w:rsidRPr="001A5F3C">
        <w:rPr>
          <w:rFonts w:cs="Lotus Linotype"/>
          <w:sz w:val="30"/>
          <w:szCs w:val="27"/>
          <w:rtl/>
          <w:lang w:bidi="ar-QA"/>
        </w:rPr>
        <w:t>)</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510"/>
      </w:r>
      <w:r w:rsidRPr="001A5F3C">
        <w:rPr>
          <w:rFonts w:cs="Lotus Linotype"/>
          <w:w w:val="99"/>
          <w:sz w:val="30"/>
          <w:szCs w:val="27"/>
          <w:vertAlign w:val="superscript"/>
          <w:rtl/>
          <w:lang w:bidi="ar-QA"/>
        </w:rPr>
        <w:t>)</w:t>
      </w:r>
      <w:r w:rsidRPr="001A5F3C">
        <w:rPr>
          <w:rFonts w:cs="Lotus Linotype"/>
          <w:sz w:val="30"/>
          <w:szCs w:val="27"/>
          <w:rtl/>
          <w:lang w:bidi="ar-QA"/>
        </w:rPr>
        <w:t xml:space="preserve"> و( زوَّرْتُ الشيءَ: حَسَّنْتُهُ </w:t>
      </w:r>
      <w:r w:rsidRPr="001A5F3C">
        <w:rPr>
          <w:rFonts w:cs="Lotus Linotype"/>
          <w:b/>
          <w:bCs/>
          <w:sz w:val="30"/>
          <w:szCs w:val="27"/>
          <w:rtl/>
          <w:lang w:bidi="ar-QA"/>
        </w:rPr>
        <w:t>وقوّمته</w:t>
      </w:r>
      <w:r w:rsidRPr="001A5F3C">
        <w:rPr>
          <w:rFonts w:cs="Lotus Linotype"/>
          <w:sz w:val="30"/>
          <w:szCs w:val="27"/>
          <w:rtl/>
          <w:lang w:bidi="ar-QA"/>
        </w:rPr>
        <w:t>)</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511"/>
      </w:r>
      <w:r w:rsidRPr="001A5F3C">
        <w:rPr>
          <w:rFonts w:cs="Lotus Linotype"/>
          <w:w w:val="99"/>
          <w:sz w:val="30"/>
          <w:szCs w:val="27"/>
          <w:vertAlign w:val="superscript"/>
          <w:rtl/>
          <w:lang w:bidi="ar-QA"/>
        </w:rPr>
        <w:t>)</w:t>
      </w:r>
      <w:r w:rsidRPr="001A5F3C">
        <w:rPr>
          <w:rFonts w:cs="Lotus Linotype"/>
          <w:sz w:val="30"/>
          <w:szCs w:val="27"/>
          <w:rtl/>
          <w:lang w:bidi="ar-QA"/>
        </w:rPr>
        <w:t xml:space="preserve"> و(الإنسان يُزَو</w:t>
      </w:r>
      <w:r w:rsidRPr="001A5F3C">
        <w:rPr>
          <w:rFonts w:cs="Lotus Linotype" w:hint="cs"/>
          <w:sz w:val="30"/>
          <w:szCs w:val="27"/>
          <w:rtl/>
          <w:lang w:bidi="ar-QA"/>
        </w:rPr>
        <w:t>ِّ</w:t>
      </w:r>
      <w:r w:rsidRPr="001A5F3C">
        <w:rPr>
          <w:rFonts w:cs="Lotus Linotype"/>
          <w:sz w:val="30"/>
          <w:szCs w:val="27"/>
          <w:rtl/>
          <w:lang w:bidi="ar-QA"/>
        </w:rPr>
        <w:t xml:space="preserve">ر كلاماً، أي: </w:t>
      </w:r>
      <w:r w:rsidRPr="001A5F3C">
        <w:rPr>
          <w:rFonts w:cs="Lotus Linotype"/>
          <w:b/>
          <w:bCs/>
          <w:sz w:val="30"/>
          <w:szCs w:val="27"/>
          <w:rtl/>
          <w:lang w:bidi="ar-QA"/>
        </w:rPr>
        <w:t>يُقَو</w:t>
      </w:r>
      <w:r w:rsidRPr="001A5F3C">
        <w:rPr>
          <w:rFonts w:cs="Lotus Linotype" w:hint="cs"/>
          <w:b/>
          <w:bCs/>
          <w:sz w:val="30"/>
          <w:szCs w:val="27"/>
          <w:rtl/>
          <w:lang w:bidi="ar-QA"/>
        </w:rPr>
        <w:t>ِّ</w:t>
      </w:r>
      <w:r w:rsidRPr="001A5F3C">
        <w:rPr>
          <w:rFonts w:cs="Lotus Linotype"/>
          <w:b/>
          <w:bCs/>
          <w:sz w:val="30"/>
          <w:szCs w:val="27"/>
          <w:rtl/>
          <w:lang w:bidi="ar-QA"/>
        </w:rPr>
        <w:t>مه قبل أن يتكلم به</w:t>
      </w:r>
      <w:r w:rsidRPr="001A5F3C">
        <w:rPr>
          <w:rFonts w:cs="Lotus Linotype"/>
          <w:sz w:val="30"/>
          <w:szCs w:val="27"/>
          <w:rtl/>
          <w:lang w:bidi="ar-QA"/>
        </w:rPr>
        <w:t>)</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512"/>
      </w:r>
      <w:r w:rsidRPr="001A5F3C">
        <w:rPr>
          <w:rFonts w:cs="Lotus Linotype"/>
          <w:w w:val="99"/>
          <w:sz w:val="30"/>
          <w:szCs w:val="27"/>
          <w:vertAlign w:val="superscript"/>
          <w:rtl/>
          <w:lang w:bidi="ar-QA"/>
        </w:rPr>
        <w:t>)</w:t>
      </w:r>
      <w:r w:rsidRPr="001A5F3C">
        <w:rPr>
          <w:rFonts w:cs="Lotus Linotype"/>
          <w:sz w:val="30"/>
          <w:szCs w:val="27"/>
          <w:rtl/>
          <w:lang w:bidi="ar-QA"/>
        </w:rPr>
        <w:t xml:space="preserve"> (وقال الأَصمَعِيّ: التَّزْوِير: تَهْيِئَة الكَلامِ وتَقدِيرُه، والإنْسَان يُزَو</w:t>
      </w:r>
      <w:r w:rsidRPr="001A5F3C">
        <w:rPr>
          <w:rFonts w:cs="Lotus Linotype" w:hint="cs"/>
          <w:sz w:val="30"/>
          <w:szCs w:val="27"/>
          <w:rtl/>
          <w:lang w:bidi="ar-QA"/>
        </w:rPr>
        <w:t>ِّ</w:t>
      </w:r>
      <w:r w:rsidRPr="001A5F3C">
        <w:rPr>
          <w:rFonts w:cs="Lotus Linotype"/>
          <w:sz w:val="30"/>
          <w:szCs w:val="27"/>
          <w:rtl/>
          <w:lang w:bidi="ar-QA"/>
        </w:rPr>
        <w:t xml:space="preserve">ر كَلامَاً، وهو أَن </w:t>
      </w:r>
      <w:r w:rsidRPr="001A5F3C">
        <w:rPr>
          <w:rFonts w:cs="Lotus Linotype"/>
          <w:b/>
          <w:bCs/>
          <w:sz w:val="30"/>
          <w:szCs w:val="27"/>
          <w:rtl/>
          <w:lang w:bidi="ar-QA"/>
        </w:rPr>
        <w:t>يُقَو</w:t>
      </w:r>
      <w:r w:rsidRPr="001A5F3C">
        <w:rPr>
          <w:rFonts w:cs="Lotus Linotype" w:hint="cs"/>
          <w:b/>
          <w:bCs/>
          <w:sz w:val="30"/>
          <w:szCs w:val="27"/>
          <w:rtl/>
          <w:lang w:bidi="ar-QA"/>
        </w:rPr>
        <w:t>ِّ</w:t>
      </w:r>
      <w:r w:rsidRPr="001A5F3C">
        <w:rPr>
          <w:rFonts w:cs="Lotus Linotype"/>
          <w:b/>
          <w:bCs/>
          <w:sz w:val="30"/>
          <w:szCs w:val="27"/>
          <w:rtl/>
          <w:lang w:bidi="ar-QA"/>
        </w:rPr>
        <w:t>مَه ويُتْقِنَه</w:t>
      </w:r>
      <w:r w:rsidRPr="001A5F3C">
        <w:rPr>
          <w:rFonts w:cs="Lotus Linotype"/>
          <w:sz w:val="30"/>
          <w:szCs w:val="27"/>
          <w:rtl/>
          <w:lang w:bidi="ar-QA"/>
        </w:rPr>
        <w:t xml:space="preserve"> </w:t>
      </w:r>
      <w:r w:rsidRPr="001A5F3C">
        <w:rPr>
          <w:rFonts w:cs="Lotus Linotype"/>
          <w:b/>
          <w:bCs/>
          <w:sz w:val="30"/>
          <w:szCs w:val="27"/>
          <w:rtl/>
          <w:lang w:bidi="ar-QA"/>
        </w:rPr>
        <w:t>قبل أَنْ يتكَلَّم به</w:t>
      </w:r>
      <w:r w:rsidRPr="001A5F3C">
        <w:rPr>
          <w:rFonts w:cs="Lotus Linotype"/>
          <w:sz w:val="30"/>
          <w:szCs w:val="27"/>
          <w:rtl/>
          <w:lang w:bidi="ar-QA"/>
        </w:rPr>
        <w:t>)</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513"/>
      </w:r>
      <w:r w:rsidRPr="001A5F3C">
        <w:rPr>
          <w:rFonts w:cs="Lotus Linotype"/>
          <w:w w:val="99"/>
          <w:sz w:val="30"/>
          <w:szCs w:val="27"/>
          <w:vertAlign w:val="superscript"/>
          <w:rtl/>
          <w:lang w:bidi="ar-QA"/>
        </w:rPr>
        <w:t>)</w:t>
      </w:r>
      <w:r w:rsidRPr="001A5F3C">
        <w:rPr>
          <w:rFonts w:cs="Lotus Linotype"/>
          <w:sz w:val="30"/>
          <w:szCs w:val="27"/>
          <w:rtl/>
          <w:lang w:bidi="ar-QA"/>
        </w:rPr>
        <w:t xml:space="preserve"> وسُمِع ابن الأَعرابيِّ يقول: ( كُلُّ إصلاحٍ من خَيْرٍ أو شَرٍّ فهو تَزْوِيرٌ. وقال أَبو زَيْد: التَّزْوِير: هو التَّزْوِيق والتَّحْسِين. وقال الأَصمَعِيّ: التَّزْوِير: تَهْيِئَة الكَلامِ وتَقدِيرُه، والإنْسَان يُزَوِّر كَلاماً، وهو أَن يُقَوِّمَه ويُتْقِنَه قبل أَنْ يتكَلَّم به. وزَوَّرَ الزَّائِرَ تَزْوِيراً: أكْرَمَه. قال أَبو زَيْد: زَوِّروا فُلاناً؛ أَي</w:t>
      </w:r>
      <w:r w:rsidRPr="001A5F3C">
        <w:rPr>
          <w:rFonts w:cs="Lotus Linotype" w:hint="cs"/>
          <w:sz w:val="30"/>
          <w:szCs w:val="27"/>
          <w:rtl/>
          <w:lang w:bidi="ar-QA"/>
        </w:rPr>
        <w:t>:</w:t>
      </w:r>
      <w:r w:rsidRPr="001A5F3C">
        <w:rPr>
          <w:rFonts w:cs="Lotus Linotype"/>
          <w:sz w:val="30"/>
          <w:szCs w:val="27"/>
          <w:rtl/>
          <w:lang w:bidi="ar-QA"/>
        </w:rPr>
        <w:t xml:space="preserve"> اذْبَحُوا له وأكْرِمُوه )</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514"/>
      </w:r>
      <w:r w:rsidRPr="001A5F3C">
        <w:rPr>
          <w:rFonts w:cs="Lotus Linotype"/>
          <w:w w:val="99"/>
          <w:sz w:val="30"/>
          <w:szCs w:val="27"/>
          <w:vertAlign w:val="superscript"/>
          <w:rtl/>
          <w:lang w:bidi="ar-QA"/>
        </w:rPr>
        <w:t>)</w:t>
      </w:r>
      <w:r w:rsidRPr="001A5F3C">
        <w:rPr>
          <w:rFonts w:cs="Lotus Linotype"/>
          <w:sz w:val="30"/>
          <w:szCs w:val="27"/>
          <w:rtl/>
          <w:lang w:bidi="ar-QA"/>
        </w:rPr>
        <w:t xml:space="preserve"> و(زَوَّرْتُ الكَلامَ: </w:t>
      </w:r>
      <w:r w:rsidRPr="001A5F3C">
        <w:rPr>
          <w:rFonts w:cs="Lotus Linotype"/>
          <w:b/>
          <w:bCs/>
          <w:sz w:val="30"/>
          <w:szCs w:val="27"/>
          <w:rtl/>
          <w:lang w:bidi="ar-QA"/>
        </w:rPr>
        <w:t>قَو</w:t>
      </w:r>
      <w:r w:rsidRPr="001A5F3C">
        <w:rPr>
          <w:rFonts w:cs="Lotus Linotype" w:hint="cs"/>
          <w:b/>
          <w:bCs/>
          <w:sz w:val="30"/>
          <w:szCs w:val="27"/>
          <w:rtl/>
          <w:lang w:bidi="ar-QA"/>
        </w:rPr>
        <w:t>َّ</w:t>
      </w:r>
      <w:r w:rsidRPr="001A5F3C">
        <w:rPr>
          <w:rFonts w:cs="Lotus Linotype"/>
          <w:b/>
          <w:bCs/>
          <w:sz w:val="30"/>
          <w:szCs w:val="27"/>
          <w:rtl/>
          <w:lang w:bidi="ar-QA"/>
        </w:rPr>
        <w:t>يْته وشَدَدْته</w:t>
      </w:r>
      <w:r w:rsidRPr="001A5F3C">
        <w:rPr>
          <w:rFonts w:cs="Lotus Linotype"/>
          <w:sz w:val="30"/>
          <w:szCs w:val="27"/>
          <w:rtl/>
          <w:lang w:bidi="ar-QA"/>
        </w:rPr>
        <w:t>)</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515"/>
      </w:r>
      <w:r w:rsidRPr="001A5F3C">
        <w:rPr>
          <w:rFonts w:cs="Lotus Linotype"/>
          <w:w w:val="99"/>
          <w:sz w:val="30"/>
          <w:szCs w:val="27"/>
          <w:vertAlign w:val="superscript"/>
          <w:rtl/>
          <w:lang w:bidi="ar-QA"/>
        </w:rPr>
        <w:t>)</w:t>
      </w:r>
      <w:r w:rsidRPr="001A5F3C">
        <w:rPr>
          <w:rFonts w:cs="Lotus Linotype"/>
          <w:b/>
          <w:bCs/>
          <w:sz w:val="30"/>
          <w:szCs w:val="27"/>
          <w:rtl/>
          <w:lang w:bidi="ar-QA"/>
        </w:rPr>
        <w:t xml:space="preserve"> </w:t>
      </w:r>
      <w:r w:rsidRPr="001A5F3C">
        <w:rPr>
          <w:rFonts w:cs="Lotus Linotype"/>
          <w:sz w:val="30"/>
          <w:szCs w:val="27"/>
          <w:rtl/>
          <w:lang w:bidi="ar-QA"/>
        </w:rPr>
        <w:t xml:space="preserve">وقال الأمير القائد البطل نَصْرُ بنُ سَيّار يرحمه الله: </w:t>
      </w:r>
    </w:p>
    <w:tbl>
      <w:tblPr>
        <w:bidiVisual/>
        <w:tblW w:w="0" w:type="auto"/>
        <w:jc w:val="center"/>
        <w:tblLook w:val="01E0" w:firstRow="1" w:lastRow="1" w:firstColumn="1" w:lastColumn="1" w:noHBand="0" w:noVBand="0"/>
      </w:tblPr>
      <w:tblGrid>
        <w:gridCol w:w="3653"/>
        <w:gridCol w:w="3654"/>
      </w:tblGrid>
      <w:tr w:rsidR="00620DFF" w:rsidRPr="000657A2" w:rsidTr="000657A2">
        <w:trPr>
          <w:trHeight w:val="477"/>
          <w:jc w:val="center"/>
        </w:trPr>
        <w:tc>
          <w:tcPr>
            <w:tcW w:w="3653" w:type="dxa"/>
            <w:shd w:val="clear" w:color="auto" w:fill="auto"/>
          </w:tcPr>
          <w:p w:rsidR="00620DFF" w:rsidRPr="000657A2" w:rsidRDefault="00620DFF" w:rsidP="000657A2">
            <w:pPr>
              <w:autoSpaceDE w:val="0"/>
              <w:autoSpaceDN w:val="0"/>
              <w:adjustRightInd w:val="0"/>
              <w:spacing w:line="228" w:lineRule="auto"/>
              <w:jc w:val="lowKashida"/>
              <w:rPr>
                <w:rFonts w:cs="Lotus15"/>
                <w:sz w:val="2"/>
                <w:szCs w:val="2"/>
                <w:rtl/>
                <w:lang w:bidi="ar-QA"/>
              </w:rPr>
            </w:pPr>
            <w:r w:rsidRPr="000657A2">
              <w:rPr>
                <w:rFonts w:cs="Lotus Linotype"/>
                <w:sz w:val="30"/>
                <w:szCs w:val="27"/>
                <w:rtl/>
                <w:lang w:bidi="ar-QA"/>
              </w:rPr>
              <w:t>أَبْلِغْ أَمَيرَ المُؤْمنِينَ رِسالةً</w:t>
            </w:r>
            <w:r w:rsidRPr="000657A2">
              <w:rPr>
                <w:rFonts w:cs="Lotus Linotype"/>
                <w:sz w:val="30"/>
                <w:szCs w:val="27"/>
                <w:rtl/>
                <w:lang w:bidi="ar-QA"/>
              </w:rPr>
              <w:br/>
            </w:r>
          </w:p>
        </w:tc>
        <w:tc>
          <w:tcPr>
            <w:tcW w:w="3654" w:type="dxa"/>
            <w:shd w:val="clear" w:color="auto" w:fill="auto"/>
          </w:tcPr>
          <w:p w:rsidR="00620DFF" w:rsidRPr="000657A2" w:rsidRDefault="00620DFF" w:rsidP="000657A2">
            <w:pPr>
              <w:autoSpaceDE w:val="0"/>
              <w:autoSpaceDN w:val="0"/>
              <w:adjustRightInd w:val="0"/>
              <w:spacing w:line="228" w:lineRule="auto"/>
              <w:jc w:val="lowKashida"/>
              <w:rPr>
                <w:rFonts w:cs="Lotus Linotype"/>
                <w:sz w:val="2"/>
                <w:szCs w:val="2"/>
                <w:rtl/>
                <w:lang w:bidi="ar-QA"/>
              </w:rPr>
            </w:pPr>
            <w:r w:rsidRPr="000657A2">
              <w:rPr>
                <w:rFonts w:cs="Lotus Linotype"/>
                <w:sz w:val="30"/>
                <w:szCs w:val="27"/>
                <w:rtl/>
                <w:lang w:bidi="ar-QA"/>
              </w:rPr>
              <w:t>تَزَوَّرْتُها من مُحْكَماتِ الرَّسائِلِ</w:t>
            </w:r>
            <w:r w:rsidRPr="000657A2">
              <w:rPr>
                <w:rFonts w:cs="Lotus Linotype"/>
                <w:w w:val="99"/>
                <w:sz w:val="30"/>
                <w:szCs w:val="27"/>
                <w:vertAlign w:val="superscript"/>
                <w:rtl/>
                <w:lang w:bidi="ar-QA"/>
              </w:rPr>
              <w:t>(</w:t>
            </w:r>
            <w:r w:rsidRPr="000657A2">
              <w:rPr>
                <w:rFonts w:cs="Lotus Linotype"/>
                <w:w w:val="99"/>
                <w:sz w:val="30"/>
                <w:szCs w:val="27"/>
                <w:vertAlign w:val="superscript"/>
                <w:rtl/>
                <w:lang w:bidi="ar-QA"/>
              </w:rPr>
              <w:footnoteReference w:id="516"/>
            </w:r>
            <w:r w:rsidRPr="000657A2">
              <w:rPr>
                <w:rFonts w:cs="Lotus Linotype"/>
                <w:w w:val="99"/>
                <w:sz w:val="30"/>
                <w:szCs w:val="27"/>
                <w:vertAlign w:val="superscript"/>
                <w:rtl/>
                <w:lang w:bidi="ar-QA"/>
              </w:rPr>
              <w:t>)</w:t>
            </w:r>
            <w:r w:rsidRPr="000657A2">
              <w:rPr>
                <w:rFonts w:cs="Lotus Linotype"/>
                <w:sz w:val="30"/>
                <w:szCs w:val="27"/>
                <w:rtl/>
                <w:lang w:bidi="ar-QA"/>
              </w:rPr>
              <w:br/>
            </w:r>
          </w:p>
        </w:tc>
      </w:tr>
    </w:tbl>
    <w:p w:rsidR="00620DFF" w:rsidRPr="001A5F3C" w:rsidRDefault="00620DFF" w:rsidP="005B6FA9">
      <w:pPr>
        <w:spacing w:line="228" w:lineRule="auto"/>
        <w:jc w:val="lowKashida"/>
        <w:rPr>
          <w:rFonts w:cs="Lotus Linotype"/>
          <w:sz w:val="30"/>
          <w:szCs w:val="27"/>
          <w:rtl/>
          <w:lang w:eastAsia="ar-SA" w:bidi="ar-QA"/>
        </w:rPr>
      </w:pPr>
      <w:r w:rsidRPr="001A5F3C">
        <w:rPr>
          <w:rFonts w:cs="Lotus Linotype"/>
          <w:sz w:val="30"/>
          <w:szCs w:val="27"/>
          <w:rtl/>
          <w:lang w:bidi="ar-QA"/>
        </w:rPr>
        <w:t xml:space="preserve">   وبعد كل هذه التفسيرات الراقية، والمعاني السامية، لما أراد أن يقوله أمير المؤمنين الفاروق يوم السقيفة، فهل هناك من هو أذكى وأبهى وأجمل وأسمى منه، ومن مقاصده سوى صاحبه؟ ثم هل هناك أمكر وأضل وأحقد وأخطر على الإسلام والمسلمين ممن ينال منه ومن صاحبه؟! ولا سيما بعد أن تأكد القارئ الكريم أنّ الفاروق لم يقل ما كان هيأه وأعدّه وقوّمه في خاطره، ليقوله بين يدي قائده الصدّيق وإخوانه من المهاجرين والأنصار رضي الله عنهم أجمعين، وسحقاً لأعدائهم ولمن يحسن الظن فيهم من التائهين والمنتفعين.</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b/>
          <w:bCs/>
          <w:sz w:val="30"/>
          <w:szCs w:val="27"/>
          <w:rtl/>
          <w:lang w:bidi="ar-QA"/>
        </w:rPr>
        <w:t xml:space="preserve"> فيتبين</w:t>
      </w:r>
      <w:r w:rsidRPr="001A5F3C">
        <w:rPr>
          <w:rFonts w:cs="Lotus Linotype"/>
          <w:sz w:val="30"/>
          <w:szCs w:val="27"/>
          <w:rtl/>
          <w:lang w:bidi="ar-QA"/>
        </w:rPr>
        <w:t xml:space="preserve"> أنّ ما أتقنه واستحضره الفاروق في نفسه ولم يتكلم به، يعد في منتهى الروعة الدالة على سعة </w:t>
      </w:r>
      <w:r w:rsidRPr="001A5F3C">
        <w:rPr>
          <w:rFonts w:cs="Lotus Linotype" w:hint="cs"/>
          <w:sz w:val="30"/>
          <w:szCs w:val="27"/>
          <w:rtl/>
          <w:lang w:bidi="ar-QA"/>
        </w:rPr>
        <w:t>آ</w:t>
      </w:r>
      <w:r w:rsidRPr="001A5F3C">
        <w:rPr>
          <w:rFonts w:cs="Lotus Linotype"/>
          <w:sz w:val="30"/>
          <w:szCs w:val="27"/>
          <w:rtl/>
          <w:lang w:bidi="ar-QA"/>
        </w:rPr>
        <w:t>فاقه ودقة تخطيطه، وقمة عطائه السياسي المبني على حب وحدة المسلمين، وسلامة عقيدتهم، ولكن لما كان دين أعداء الفاروق قائم على البهتان والزُور تركوا مقاصده النبيلة، وما يجب عليه فعله آنذاك، وأمسكوا بلفظة واحدة من المتشابه (زورت) من غير أن يفكروا في معناها! فظنوا لتشابه اللفظ أنها على طريقتهم ومنهج معتقدهم، فوقعوا في سوء نواياهم وفضحوا أنفسهم بعدم تفريقهم بين شهادة الز</w:t>
      </w:r>
      <w:r w:rsidRPr="001A5F3C">
        <w:rPr>
          <w:rFonts w:cs="Lotus Linotype" w:hint="cs"/>
          <w:sz w:val="30"/>
          <w:szCs w:val="27"/>
          <w:rtl/>
          <w:lang w:bidi="ar-QA"/>
        </w:rPr>
        <w:t>ُّ</w:t>
      </w:r>
      <w:r w:rsidRPr="001A5F3C">
        <w:rPr>
          <w:rFonts w:cs="Lotus Linotype"/>
          <w:sz w:val="30"/>
          <w:szCs w:val="27"/>
          <w:rtl/>
          <w:lang w:bidi="ar-QA"/>
        </w:rPr>
        <w:t>ور التي تقوم عليها أعمدة ثقافتهم، وبين هيأت وأصلحت!! فالفاروق يتكلم بلغة السنّة القائمة على الإصلاح والتواصل والإتقان وذكر محاسن الآخرين، وأعداء</w:t>
      </w:r>
      <w:r w:rsidRPr="001A5F3C">
        <w:rPr>
          <w:rFonts w:cs="Lotus Linotype" w:hint="cs"/>
          <w:sz w:val="30"/>
          <w:szCs w:val="27"/>
          <w:rtl/>
          <w:lang w:bidi="ar-QA"/>
        </w:rPr>
        <w:t>ُ</w:t>
      </w:r>
      <w:r w:rsidRPr="001A5F3C">
        <w:rPr>
          <w:rFonts w:cs="Lotus Linotype"/>
          <w:sz w:val="30"/>
          <w:szCs w:val="27"/>
          <w:rtl/>
          <w:lang w:bidi="ar-QA"/>
        </w:rPr>
        <w:t xml:space="preserve"> بيعة السقيفة يتكلمون بالزُور والبهتان ولغة المعايب والمثالب! فشتان بين أهل الإصلاح وأهل الزيف والزُور. </w:t>
      </w:r>
    </w:p>
    <w:p w:rsidR="00620DFF" w:rsidRPr="001A5F3C" w:rsidRDefault="00620DFF" w:rsidP="005B6FA9">
      <w:pPr>
        <w:spacing w:line="228" w:lineRule="auto"/>
        <w:jc w:val="lowKashida"/>
        <w:rPr>
          <w:rFonts w:cs="Lotus Linotype"/>
          <w:b/>
          <w:bCs/>
          <w:sz w:val="30"/>
          <w:szCs w:val="27"/>
          <w:rtl/>
          <w:lang w:bidi="ar-QA"/>
        </w:rPr>
      </w:pPr>
      <w:r w:rsidRPr="001A5F3C">
        <w:rPr>
          <w:rFonts w:cs="Lotus Linotype"/>
          <w:sz w:val="30"/>
          <w:szCs w:val="27"/>
          <w:rtl/>
          <w:lang w:bidi="ar-QA"/>
        </w:rPr>
        <w:t xml:space="preserve">     فالفاروق سمّى ما قدّره وأتقنه كلاماً قبل التلفظ به، </w:t>
      </w:r>
      <w:r w:rsidRPr="001A5F3C">
        <w:rPr>
          <w:rFonts w:cs="Lotus Linotype"/>
          <w:b/>
          <w:bCs/>
          <w:sz w:val="30"/>
          <w:szCs w:val="27"/>
          <w:rtl/>
          <w:lang w:bidi="ar-QA"/>
        </w:rPr>
        <w:t>ولم يقل</w:t>
      </w:r>
      <w:r w:rsidRPr="001A5F3C">
        <w:rPr>
          <w:rFonts w:cs="Lotus Linotype" w:hint="cs"/>
          <w:b/>
          <w:bCs/>
          <w:sz w:val="30"/>
          <w:szCs w:val="27"/>
          <w:rtl/>
          <w:lang w:bidi="ar-QA"/>
        </w:rPr>
        <w:t>:</w:t>
      </w:r>
      <w:r w:rsidRPr="001A5F3C">
        <w:rPr>
          <w:rFonts w:cs="Lotus Linotype"/>
          <w:b/>
          <w:bCs/>
          <w:sz w:val="30"/>
          <w:szCs w:val="27"/>
          <w:rtl/>
          <w:lang w:bidi="ar-QA"/>
        </w:rPr>
        <w:t xml:space="preserve"> تكلمت</w:t>
      </w:r>
      <w:r w:rsidRPr="001A5F3C">
        <w:rPr>
          <w:rFonts w:cs="Lotus Linotype" w:hint="cs"/>
          <w:b/>
          <w:bCs/>
          <w:sz w:val="30"/>
          <w:szCs w:val="27"/>
          <w:rtl/>
          <w:lang w:bidi="ar-QA"/>
        </w:rPr>
        <w:t>ُ</w:t>
      </w:r>
      <w:r w:rsidRPr="001A5F3C">
        <w:rPr>
          <w:rFonts w:cs="Lotus Linotype"/>
          <w:sz w:val="30"/>
          <w:szCs w:val="27"/>
          <w:rtl/>
          <w:lang w:bidi="ar-QA"/>
        </w:rPr>
        <w:t>، أي أعددت كلاماً وتأملته واختبرته في نفسي كأنني تكلمت به، خشية أن يكون فيه سبباً لفرقة، إو إغضاباً لأحد من المسل</w:t>
      </w:r>
      <w:r w:rsidRPr="001A5F3C">
        <w:rPr>
          <w:rFonts w:cs="Lotus Linotype" w:hint="cs"/>
          <w:sz w:val="30"/>
          <w:szCs w:val="27"/>
          <w:rtl/>
          <w:lang w:bidi="ar-QA"/>
        </w:rPr>
        <w:t>مي</w:t>
      </w:r>
      <w:r w:rsidRPr="001A5F3C">
        <w:rPr>
          <w:rFonts w:cs="Lotus Linotype"/>
          <w:sz w:val="30"/>
          <w:szCs w:val="27"/>
          <w:rtl/>
          <w:lang w:bidi="ar-QA"/>
        </w:rPr>
        <w:t xml:space="preserve">ن، إذا تكلمت به قبل تزويره وتقويمه، فوزنه في ميزان الشرع والمصلحة والحكمة والسياسة، ولم يدع باباً للشك والظن والشبهة، فبلغ فيما أعدّه في ذهنه منتهى السداد والصواب؛ الذي يستحسنه سامعه ويصدقه وينصره، لقوة حجته، ووضوح برهانه، وإتقان سبكه، وصحة مراميه، وجميل مقاصده، وهذا شأن ذوي التروي والقيادة والعلم والنباهة والحكمة، خوفاً على أنفسهم من وقوع الزلل الذي يأتي غالباً مع العجلة.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فالذي </w:t>
      </w:r>
      <w:r w:rsidRPr="001A5F3C">
        <w:rPr>
          <w:rFonts w:cs="Lotus Linotype" w:hint="cs"/>
          <w:sz w:val="30"/>
          <w:szCs w:val="27"/>
          <w:rtl/>
          <w:lang w:bidi="ar-QA"/>
        </w:rPr>
        <w:t>أ</w:t>
      </w:r>
      <w:r w:rsidRPr="001A5F3C">
        <w:rPr>
          <w:rFonts w:cs="Lotus Linotype"/>
          <w:sz w:val="30"/>
          <w:szCs w:val="27"/>
          <w:rtl/>
          <w:lang w:bidi="ar-QA"/>
        </w:rPr>
        <w:t xml:space="preserve">ثار عليه أعداء الصحابة كل هذه الضجة المفتعلة، عبارة عن خاطر خطر في ذهن الفاروق رضي الله عنه ولم يتكلم به! فأوقعتهم أحقادهم الدفينة على الفاروق رضي الله عنه في هذه الفرية الكبرى! التي لا يقع فيها إلا منزوع الفهم والحياء، وفاقد العدل والإنصاف! فملأوا فيها كتبهم وخطبهم، ومواقعهم الألكترونية، وفضائياتهم الإعلامية! في حملات من البهتان المتعمد، لتزييف الفعل الصحيح السديد الرشيد، المتوافق مع المقام والمصلحة، وحال المسلمين المجتمعين في السقيفة رضي الله عنهم.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b/>
          <w:bCs/>
          <w:sz w:val="30"/>
          <w:szCs w:val="27"/>
          <w:rtl/>
          <w:lang w:bidi="ar-QA"/>
        </w:rPr>
        <w:t xml:space="preserve"> فيتضح</w:t>
      </w:r>
      <w:r w:rsidRPr="001A5F3C">
        <w:rPr>
          <w:rFonts w:cs="Lotus Linotype"/>
          <w:sz w:val="30"/>
          <w:szCs w:val="27"/>
          <w:rtl/>
          <w:lang w:bidi="ar-QA"/>
        </w:rPr>
        <w:t xml:space="preserve"> أنّ قول أعداء الفاروق قول سمج مفترى مكذوب، مع سبق الإصرار على التضليل الذي يتوافق مع حال أعداء الصحابة، العاملين على تفريق الأمة، وتسعير الفتن بين أبنائها! فضلاً عن مخالفته للحقيقة وللغة آل البيت والصحابة رضي الله عنهم، فتفسيرهم قائم على الوهم والافتراض والتخيل، ذلك أنّ الفاروق لم يقل شيئاً مما هيأه في ذهنه، وأنّه اكتفى بما قاله الصدّيق آنذاك على سجيته سليقة وبداهة، فكان في قوة حجته، ووضوح أدلته، وشمول مقاصده، سبباً كافياً لتسابق المهاجرين والأنصار على بيعته رضي الله عنهم أجمعين، وخروجهم من السقيفة يداً واحدة على أعداء الله ورسوله </w:t>
      </w:r>
      <w:r w:rsidRPr="00FD4653">
        <w:rPr>
          <w:rFonts w:cs="CTraditional Arabic"/>
          <w:sz w:val="30"/>
          <w:szCs w:val="30"/>
          <w:rtl/>
        </w:rPr>
        <w:t>ج</w:t>
      </w:r>
      <w:r w:rsidRPr="001A5F3C">
        <w:rPr>
          <w:rFonts w:cs="Lotus Linotype"/>
          <w:sz w:val="30"/>
          <w:szCs w:val="27"/>
          <w:rtl/>
          <w:lang w:bidi="ar-QA"/>
        </w:rPr>
        <w:t xml:space="preserve"> ، فيا خزي أعداء الصحابة في الدنيا، لرفضهم الدخول في جماعة المؤمنين، ويا ويلهم في الآخرة من بهتانهم وجحودهم الحق المبين! ولكن مع كل هذه القبائح التي يدين بها أعداء الصحابة، فإنّه لا غرابة فيما يقولون ويفترون ويفعلون، ولكن الغرابة في من يصدقهم أو يظن أنهم سيعملون في يوم من الأيام ما ينفع</w:t>
      </w:r>
      <w:r w:rsidRPr="001A5F3C">
        <w:rPr>
          <w:rFonts w:cs="Lotus Linotype" w:hint="cs"/>
          <w:sz w:val="30"/>
          <w:szCs w:val="27"/>
          <w:rtl/>
          <w:lang w:bidi="ar-QA"/>
        </w:rPr>
        <w:t>ُ</w:t>
      </w:r>
      <w:r w:rsidRPr="001A5F3C">
        <w:rPr>
          <w:rFonts w:cs="Lotus Linotype"/>
          <w:sz w:val="30"/>
          <w:szCs w:val="27"/>
          <w:rtl/>
          <w:lang w:bidi="ar-QA"/>
        </w:rPr>
        <w:t xml:space="preserve"> أمّة الصدّيق والفاروق رضي الله عنهما، أو يتوافق مع مصلحة المسلمين؟!.</w:t>
      </w:r>
    </w:p>
    <w:p w:rsidR="00620DFF" w:rsidRPr="00620DFF" w:rsidRDefault="00620DFF" w:rsidP="005B6FA9">
      <w:pPr>
        <w:spacing w:line="228" w:lineRule="auto"/>
        <w:jc w:val="lowKashida"/>
        <w:rPr>
          <w:rFonts w:cs="SKR HEAD1"/>
          <w:sz w:val="30"/>
          <w:szCs w:val="30"/>
          <w:rtl/>
          <w:lang w:bidi="ar-QA"/>
        </w:rPr>
      </w:pPr>
      <w:r w:rsidRPr="001A5F3C">
        <w:rPr>
          <w:rFonts w:cs="Lotus Linotype"/>
          <w:sz w:val="30"/>
          <w:szCs w:val="27"/>
          <w:rtl/>
          <w:lang w:bidi="ar-QA"/>
        </w:rPr>
        <w:t xml:space="preserve">    </w:t>
      </w:r>
      <w:r w:rsidRPr="001A5F3C">
        <w:rPr>
          <w:rFonts w:cs="Lotus Linotype"/>
          <w:b/>
          <w:bCs/>
          <w:sz w:val="30"/>
          <w:szCs w:val="27"/>
          <w:rtl/>
          <w:lang w:bidi="ar-QA"/>
        </w:rPr>
        <w:t xml:space="preserve"> الخلاصة</w:t>
      </w:r>
      <w:r w:rsidRPr="001A5F3C">
        <w:rPr>
          <w:rFonts w:cs="Lotus Linotype"/>
          <w:sz w:val="30"/>
          <w:szCs w:val="27"/>
          <w:rtl/>
          <w:lang w:bidi="ar-QA"/>
        </w:rPr>
        <w:t xml:space="preserve"> أن النتيجة السديدة الموفقة التي تمت في بيعة السقيفة، فأقرّت عيون</w:t>
      </w:r>
      <w:r w:rsidRPr="001A5F3C">
        <w:rPr>
          <w:rFonts w:cs="Lotus Linotype" w:hint="cs"/>
          <w:sz w:val="30"/>
          <w:szCs w:val="27"/>
          <w:rtl/>
          <w:lang w:bidi="ar-QA"/>
        </w:rPr>
        <w:t>َ</w:t>
      </w:r>
      <w:r w:rsidRPr="001A5F3C">
        <w:rPr>
          <w:rFonts w:cs="Lotus Linotype"/>
          <w:sz w:val="30"/>
          <w:szCs w:val="27"/>
          <w:rtl/>
          <w:lang w:bidi="ar-QA"/>
        </w:rPr>
        <w:t xml:space="preserve"> الموحدين، وأثلجت صدور المؤمنين؛ هي التي جعلت أعداء الصحابة يسبحون في أوحال الكذب والبهتان؛ لعلهم ينالون من رجال يوم السقيفة نيلاً يُفرق أمتهم، ويزعزع عقيدتهم، فخي</w:t>
      </w:r>
      <w:r w:rsidRPr="001A5F3C">
        <w:rPr>
          <w:rFonts w:cs="Lotus Linotype" w:hint="cs"/>
          <w:sz w:val="30"/>
          <w:szCs w:val="27"/>
          <w:rtl/>
          <w:lang w:bidi="ar-QA"/>
        </w:rPr>
        <w:t>َّ</w:t>
      </w:r>
      <w:r w:rsidRPr="001A5F3C">
        <w:rPr>
          <w:rFonts w:cs="Lotus Linotype"/>
          <w:sz w:val="30"/>
          <w:szCs w:val="27"/>
          <w:rtl/>
          <w:lang w:bidi="ar-QA"/>
        </w:rPr>
        <w:t xml:space="preserve">ب الله مساعيهم، وارتدت سهامهم إلى نحورهم، فسقطوا في هاوية بغض أولياء الله المتقين؛ من الخلفاء الراشدين، والصحابة المكرمين، ومخادعتهم لآل البيت الطاهرين، فأقصوا أنفسهم عن سنّة سيد المرسلين، وفارقوا جماعة المسلمين، وراحوا يصنعون سنناً تتوافق مع أهوائهم، وتحاكي أحقادهم على الصحابة، وتعمل على تضليل النّاس وصرفهم عن الحق، وعمّا جاء به النّبي </w:t>
      </w:r>
      <w:r w:rsidRPr="00FD4653">
        <w:rPr>
          <w:rFonts w:cs="CTraditional Arabic"/>
          <w:sz w:val="30"/>
          <w:szCs w:val="30"/>
          <w:rtl/>
        </w:rPr>
        <w:t>ج</w:t>
      </w:r>
      <w:r w:rsidRPr="001A5F3C">
        <w:rPr>
          <w:rFonts w:cs="Lotus Linotype"/>
          <w:sz w:val="30"/>
          <w:szCs w:val="27"/>
          <w:rtl/>
          <w:lang w:bidi="ar-QA"/>
        </w:rPr>
        <w:t xml:space="preserve"> من الهدى والنور، قال تعالى: </w:t>
      </w:r>
      <w:r w:rsidRPr="001A5F3C">
        <w:rPr>
          <w:rFonts w:ascii="AGA Arabesque" w:hAnsi="AGA Arabesque" w:cs="Lotus Linotype"/>
          <w:sz w:val="30"/>
          <w:szCs w:val="27"/>
          <w:rtl/>
          <w:lang w:bidi="ar-QA"/>
        </w:rPr>
        <w:sym w:font="AGA Arabesque" w:char="F05D"/>
      </w:r>
      <w:r w:rsidRPr="001A5F3C">
        <w:rPr>
          <w:rFonts w:cs="Lotus Linotype"/>
          <w:sz w:val="30"/>
          <w:szCs w:val="27"/>
          <w:rtl/>
          <w:lang w:bidi="ar-QA"/>
        </w:rPr>
        <w:t>فَذَلِكُمُ اللَّهُ رَبُّكُمُ الْحَقُّ فَمَاذَا بَعْدَ الْحَقِّ إِلا الضَّلالُ فَأَنَّى تُصْرَفُونَ</w:t>
      </w:r>
      <w:r w:rsidRPr="001A5F3C">
        <w:rPr>
          <w:rFonts w:ascii="AGA Arabesque" w:hAnsi="AGA Arabesque" w:cs="Lotus Linotype"/>
          <w:sz w:val="30"/>
          <w:szCs w:val="27"/>
          <w:rtl/>
          <w:lang w:bidi="ar-QA"/>
        </w:rPr>
        <w:sym w:font="AGA Arabesque" w:char="F05B"/>
      </w:r>
      <w:r w:rsidRPr="001A5F3C">
        <w:rPr>
          <w:rFonts w:cs="Lotus Linotype"/>
          <w:sz w:val="30"/>
          <w:szCs w:val="27"/>
          <w:rtl/>
          <w:lang w:bidi="ar-QA"/>
        </w:rPr>
        <w:t xml:space="preserve"> (يونس:32).</w:t>
      </w:r>
      <w:r w:rsidRPr="001A5F3C">
        <w:rPr>
          <w:rFonts w:ascii="AGA Arabesque" w:hAnsi="AGA Arabesque" w:cs="Lotus Linotype"/>
          <w:sz w:val="30"/>
          <w:szCs w:val="27"/>
        </w:rPr>
        <w:t></w:t>
      </w:r>
    </w:p>
    <w:p w:rsidR="00620DFF" w:rsidRPr="00620DFF" w:rsidRDefault="00620DFF" w:rsidP="00791D6A">
      <w:pPr>
        <w:pStyle w:val="a5"/>
        <w:rPr>
          <w:rtl/>
          <w:lang w:bidi="ar-QA"/>
        </w:rPr>
      </w:pPr>
      <w:bookmarkStart w:id="62" w:name="_Toc283931892"/>
      <w:r w:rsidRPr="00620DFF">
        <w:rPr>
          <w:rFonts w:hint="cs"/>
          <w:rtl/>
          <w:lang w:bidi="ar-QA"/>
        </w:rPr>
        <w:t>الرد</w:t>
      </w:r>
      <w:r w:rsidRPr="00620DFF">
        <w:rPr>
          <w:rtl/>
          <w:lang w:bidi="ar-QA"/>
        </w:rPr>
        <w:t xml:space="preserve"> على شبهة كانت بيعة أبي بكر </w:t>
      </w:r>
      <w:r w:rsidRPr="00620DFF">
        <w:rPr>
          <w:rFonts w:hint="cs"/>
          <w:rtl/>
          <w:lang w:bidi="ar-QA"/>
        </w:rPr>
        <w:t>الصدّيق</w:t>
      </w:r>
      <w:r w:rsidRPr="00620DFF">
        <w:rPr>
          <w:rtl/>
          <w:lang w:bidi="ar-QA"/>
        </w:rPr>
        <w:t xml:space="preserve"> </w:t>
      </w:r>
      <w:r w:rsidRPr="00FD4653">
        <w:rPr>
          <w:rFonts w:cs="CTraditional Arabic" w:hint="cs"/>
          <w:rtl/>
          <w:lang w:bidi="ar-QA"/>
        </w:rPr>
        <w:t>س</w:t>
      </w:r>
      <w:r w:rsidR="00791D6A">
        <w:rPr>
          <w:rFonts w:cs="CTraditional Arabic" w:hint="cs"/>
          <w:rtl/>
          <w:lang w:bidi="ar-QA"/>
        </w:rPr>
        <w:t xml:space="preserve"> </w:t>
      </w:r>
      <w:r w:rsidRPr="00620DFF">
        <w:rPr>
          <w:rtl/>
          <w:lang w:bidi="ar-QA"/>
        </w:rPr>
        <w:t xml:space="preserve"> ( فَلْتَـة فت</w:t>
      </w:r>
      <w:r w:rsidRPr="00620DFF">
        <w:rPr>
          <w:rFonts w:hint="cs"/>
          <w:rtl/>
          <w:lang w:bidi="ar-QA"/>
        </w:rPr>
        <w:t>ـمت</w:t>
      </w:r>
      <w:r w:rsidRPr="00620DFF">
        <w:rPr>
          <w:rtl/>
          <w:lang w:bidi="ar-QA"/>
        </w:rPr>
        <w:t xml:space="preserve"> )</w:t>
      </w:r>
      <w:bookmarkEnd w:id="62"/>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فأعداء الصحابة شرّ</w:t>
      </w:r>
      <w:r w:rsidRPr="001A5F3C">
        <w:rPr>
          <w:rFonts w:cs="Lotus Linotype" w:hint="cs"/>
          <w:sz w:val="30"/>
          <w:szCs w:val="27"/>
          <w:rtl/>
          <w:lang w:bidi="ar-QA"/>
        </w:rPr>
        <w:t>ٌ</w:t>
      </w:r>
      <w:r w:rsidRPr="001A5F3C">
        <w:rPr>
          <w:rFonts w:cs="Lotus Linotype"/>
          <w:sz w:val="30"/>
          <w:szCs w:val="27"/>
          <w:rtl/>
          <w:lang w:bidi="ar-QA"/>
        </w:rPr>
        <w:t xml:space="preserve"> ابت</w:t>
      </w:r>
      <w:r w:rsidRPr="001A5F3C">
        <w:rPr>
          <w:rFonts w:cs="Lotus Linotype" w:hint="cs"/>
          <w:sz w:val="30"/>
          <w:szCs w:val="27"/>
          <w:rtl/>
          <w:lang w:bidi="ar-QA"/>
        </w:rPr>
        <w:t>ُ</w:t>
      </w:r>
      <w:r w:rsidRPr="001A5F3C">
        <w:rPr>
          <w:rFonts w:cs="Lotus Linotype"/>
          <w:sz w:val="30"/>
          <w:szCs w:val="27"/>
          <w:rtl/>
          <w:lang w:bidi="ar-QA"/>
        </w:rPr>
        <w:t xml:space="preserve">ليت به أمة القرآن منذ الصدر الأول، فهم يزعمون الإسلام ويتكلمون بما يتكلم به المسلمون، ويلبسون </w:t>
      </w:r>
      <w:r w:rsidRPr="001A5F3C">
        <w:rPr>
          <w:rFonts w:cs="Lotus Linotype" w:hint="cs"/>
          <w:sz w:val="30"/>
          <w:szCs w:val="27"/>
          <w:rtl/>
          <w:lang w:bidi="ar-QA"/>
        </w:rPr>
        <w:t>لبوس</w:t>
      </w:r>
      <w:r w:rsidRPr="001A5F3C">
        <w:rPr>
          <w:rFonts w:cs="Lotus Linotype"/>
          <w:sz w:val="30"/>
          <w:szCs w:val="27"/>
          <w:rtl/>
          <w:lang w:bidi="ar-QA"/>
        </w:rPr>
        <w:t xml:space="preserve"> المسلم</w:t>
      </w:r>
      <w:r w:rsidRPr="001A5F3C">
        <w:rPr>
          <w:rFonts w:cs="Lotus Linotype" w:hint="cs"/>
          <w:sz w:val="30"/>
          <w:szCs w:val="27"/>
          <w:rtl/>
          <w:lang w:bidi="ar-QA"/>
        </w:rPr>
        <w:t>ي</w:t>
      </w:r>
      <w:r w:rsidRPr="001A5F3C">
        <w:rPr>
          <w:rFonts w:cs="Lotus Linotype"/>
          <w:sz w:val="30"/>
          <w:szCs w:val="27"/>
          <w:rtl/>
          <w:lang w:bidi="ar-QA"/>
        </w:rPr>
        <w:t xml:space="preserve">ن، ولكن لا همّ لهم في كل نشاطاتهم سوى البحث عن المعايب والمثالب والشبهات في سير أصحاب رسول الله </w:t>
      </w:r>
      <w:r w:rsidRPr="00FD4653">
        <w:rPr>
          <w:rFonts w:cs="CTraditional Arabic"/>
          <w:sz w:val="30"/>
          <w:szCs w:val="30"/>
          <w:rtl/>
        </w:rPr>
        <w:t>ج</w:t>
      </w:r>
      <w:r w:rsidRPr="001A5F3C">
        <w:rPr>
          <w:rFonts w:cs="Lotus Linotype"/>
          <w:sz w:val="30"/>
          <w:szCs w:val="27"/>
          <w:rtl/>
          <w:lang w:bidi="ar-QA"/>
        </w:rPr>
        <w:t xml:space="preserve"> ، وفي المتشابه أو فيما لم يثبت، أو فيما صدر عن بعضهم في حالة غضب أو غفلة، أو فجأة، أو وهم، لعلهم يجدون شبهة، فإذا وجدوا شيئاً من ذلك، تنادوا فيما بينهم أن</w:t>
      </w:r>
      <w:r w:rsidRPr="001A5F3C">
        <w:rPr>
          <w:rFonts w:cs="Lotus Linotype" w:hint="cs"/>
          <w:sz w:val="30"/>
          <w:szCs w:val="27"/>
          <w:rtl/>
          <w:lang w:bidi="ar-QA"/>
        </w:rPr>
        <w:t>ْ</w:t>
      </w:r>
      <w:r w:rsidRPr="001A5F3C">
        <w:rPr>
          <w:rFonts w:cs="Lotus Linotype"/>
          <w:sz w:val="30"/>
          <w:szCs w:val="27"/>
          <w:rtl/>
          <w:lang w:bidi="ar-QA"/>
        </w:rPr>
        <w:t xml:space="preserve"> ه</w:t>
      </w:r>
      <w:r w:rsidRPr="001A5F3C">
        <w:rPr>
          <w:rFonts w:cs="Lotus Linotype" w:hint="cs"/>
          <w:sz w:val="30"/>
          <w:szCs w:val="27"/>
          <w:rtl/>
          <w:lang w:bidi="ar-QA"/>
        </w:rPr>
        <w:t>َ</w:t>
      </w:r>
      <w:r w:rsidRPr="001A5F3C">
        <w:rPr>
          <w:rFonts w:cs="Lotus Linotype"/>
          <w:sz w:val="30"/>
          <w:szCs w:val="27"/>
          <w:rtl/>
          <w:lang w:bidi="ar-QA"/>
        </w:rPr>
        <w:t>ل</w:t>
      </w:r>
      <w:r w:rsidRPr="001A5F3C">
        <w:rPr>
          <w:rFonts w:cs="Lotus Linotype" w:hint="cs"/>
          <w:sz w:val="30"/>
          <w:szCs w:val="27"/>
          <w:rtl/>
          <w:lang w:bidi="ar-QA"/>
        </w:rPr>
        <w:t>ُ</w:t>
      </w:r>
      <w:r w:rsidRPr="001A5F3C">
        <w:rPr>
          <w:rFonts w:cs="Lotus Linotype"/>
          <w:sz w:val="30"/>
          <w:szCs w:val="27"/>
          <w:rtl/>
          <w:lang w:bidi="ar-QA"/>
        </w:rPr>
        <w:t>م</w:t>
      </w:r>
      <w:r w:rsidRPr="001A5F3C">
        <w:rPr>
          <w:rFonts w:cs="Lotus Linotype" w:hint="cs"/>
          <w:sz w:val="30"/>
          <w:szCs w:val="27"/>
          <w:rtl/>
          <w:lang w:bidi="ar-QA"/>
        </w:rPr>
        <w:t>ُّ</w:t>
      </w:r>
      <w:r w:rsidRPr="001A5F3C">
        <w:rPr>
          <w:rFonts w:cs="Lotus Linotype"/>
          <w:sz w:val="30"/>
          <w:szCs w:val="27"/>
          <w:rtl/>
          <w:lang w:bidi="ar-QA"/>
        </w:rPr>
        <w:t>وا إلى بغيتكم، فأوقدوا نيران البهتان، واحشوا السراديب</w:t>
      </w:r>
      <w:r w:rsidRPr="001A5F3C">
        <w:rPr>
          <w:rFonts w:cs="Lotus Linotype" w:hint="cs"/>
          <w:sz w:val="30"/>
          <w:szCs w:val="27"/>
          <w:rtl/>
          <w:lang w:bidi="ar-QA"/>
        </w:rPr>
        <w:t>َ</w:t>
      </w:r>
      <w:r w:rsidRPr="001A5F3C">
        <w:rPr>
          <w:rFonts w:cs="Lotus Linotype"/>
          <w:sz w:val="30"/>
          <w:szCs w:val="27"/>
          <w:rtl/>
          <w:lang w:bidi="ar-QA"/>
        </w:rPr>
        <w:t xml:space="preserve"> بالتلبيس والمكر بأمّة أبي بكر وعمر وعثمان، ز</w:t>
      </w:r>
      <w:r w:rsidRPr="001A5F3C">
        <w:rPr>
          <w:rFonts w:cs="Lotus Linotype" w:hint="cs"/>
          <w:sz w:val="30"/>
          <w:szCs w:val="27"/>
          <w:rtl/>
          <w:lang w:bidi="ar-QA"/>
        </w:rPr>
        <w:t>َ</w:t>
      </w:r>
      <w:r w:rsidRPr="001A5F3C">
        <w:rPr>
          <w:rFonts w:cs="Lotus Linotype"/>
          <w:sz w:val="30"/>
          <w:szCs w:val="27"/>
          <w:rtl/>
          <w:lang w:bidi="ar-QA"/>
        </w:rPr>
        <w:t>ع</w:t>
      </w:r>
      <w:r w:rsidRPr="001A5F3C">
        <w:rPr>
          <w:rFonts w:cs="Lotus Linotype" w:hint="cs"/>
          <w:sz w:val="30"/>
          <w:szCs w:val="27"/>
          <w:rtl/>
          <w:lang w:bidi="ar-QA"/>
        </w:rPr>
        <w:t>ْ</w:t>
      </w:r>
      <w:r w:rsidRPr="001A5F3C">
        <w:rPr>
          <w:rFonts w:cs="Lotus Linotype"/>
          <w:sz w:val="30"/>
          <w:szCs w:val="27"/>
          <w:rtl/>
          <w:lang w:bidi="ar-QA"/>
        </w:rPr>
        <w:t>ز</w:t>
      </w:r>
      <w:r w:rsidRPr="001A5F3C">
        <w:rPr>
          <w:rFonts w:cs="Lotus Linotype" w:hint="cs"/>
          <w:sz w:val="30"/>
          <w:szCs w:val="27"/>
          <w:rtl/>
          <w:lang w:bidi="ar-QA"/>
        </w:rPr>
        <w:t>ِ</w:t>
      </w:r>
      <w:r w:rsidRPr="001A5F3C">
        <w:rPr>
          <w:rFonts w:cs="Lotus Linotype"/>
          <w:sz w:val="30"/>
          <w:szCs w:val="27"/>
          <w:rtl/>
          <w:lang w:bidi="ar-QA"/>
        </w:rPr>
        <w:t>ع</w:t>
      </w:r>
      <w:r w:rsidRPr="001A5F3C">
        <w:rPr>
          <w:rFonts w:cs="Lotus Linotype" w:hint="cs"/>
          <w:sz w:val="30"/>
          <w:szCs w:val="27"/>
          <w:rtl/>
          <w:lang w:bidi="ar-QA"/>
        </w:rPr>
        <w:t>ُ</w:t>
      </w:r>
      <w:r w:rsidRPr="001A5F3C">
        <w:rPr>
          <w:rFonts w:cs="Lotus Linotype"/>
          <w:sz w:val="30"/>
          <w:szCs w:val="27"/>
          <w:rtl/>
          <w:lang w:bidi="ar-QA"/>
        </w:rPr>
        <w:t>وا لهم كل حقيقية، وانشروا الشك في كل صحيح، وواصلوا نسيج الردة على ذات المنهج، وانظروا في كل ما قاله المنافقون وابعثوه من جديد! وافعلوا ما يفعله الشياطين للسحرة، حين يسمعون الكلمة من الحقيقة ثم يزيدون عليها مائة كلمة من الكذب والباطل! واجعلوا ذلك ثقافة لكل من في قلبه مرض، ثم جمّلوا ذلك الضلال بالحديث عن آل البيت وحقوقهم المسلوبة بزعمهم، وح</w:t>
      </w:r>
      <w:r w:rsidRPr="001A5F3C">
        <w:rPr>
          <w:rFonts w:cs="Lotus Linotype" w:hint="cs"/>
          <w:sz w:val="30"/>
          <w:szCs w:val="27"/>
          <w:rtl/>
          <w:lang w:bidi="ar-QA"/>
        </w:rPr>
        <w:t>َ</w:t>
      </w:r>
      <w:r w:rsidRPr="001A5F3C">
        <w:rPr>
          <w:rFonts w:cs="Lotus Linotype"/>
          <w:sz w:val="30"/>
          <w:szCs w:val="27"/>
          <w:rtl/>
          <w:lang w:bidi="ar-QA"/>
        </w:rPr>
        <w:t>ر</w:t>
      </w:r>
      <w:r w:rsidRPr="001A5F3C">
        <w:rPr>
          <w:rFonts w:cs="Lotus Linotype" w:hint="cs"/>
          <w:sz w:val="30"/>
          <w:szCs w:val="27"/>
          <w:rtl/>
          <w:lang w:bidi="ar-QA"/>
        </w:rPr>
        <w:t>ِّ</w:t>
      </w:r>
      <w:r w:rsidRPr="001A5F3C">
        <w:rPr>
          <w:rFonts w:cs="Lotus Linotype"/>
          <w:sz w:val="30"/>
          <w:szCs w:val="27"/>
          <w:rtl/>
          <w:lang w:bidi="ar-QA"/>
        </w:rPr>
        <w:t>ض</w:t>
      </w:r>
      <w:r w:rsidRPr="001A5F3C">
        <w:rPr>
          <w:rFonts w:cs="Lotus Linotype" w:hint="cs"/>
          <w:sz w:val="30"/>
          <w:szCs w:val="27"/>
          <w:rtl/>
          <w:lang w:bidi="ar-QA"/>
        </w:rPr>
        <w:t>ُ</w:t>
      </w:r>
      <w:r w:rsidRPr="001A5F3C">
        <w:rPr>
          <w:rFonts w:cs="Lotus Linotype"/>
          <w:sz w:val="30"/>
          <w:szCs w:val="27"/>
          <w:rtl/>
          <w:lang w:bidi="ar-QA"/>
        </w:rPr>
        <w:t xml:space="preserve">وا على أهل السنّة والجماعة! من عصر الخلفاء الراشدين إلى أتباعهم المعاصرين!.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فهذا منهج الرافضة المخالفين في التعامل مع الأمة، فإذا أحسّوا بملل أو فتور أتباعهم أغروهم بذكر أجر المتعة والمتمتعين، وثواب من يشتم ويلعن أصحاب النّبي الأمين </w:t>
      </w:r>
      <w:r w:rsidRPr="00FD4653">
        <w:rPr>
          <w:rFonts w:cs="CTraditional Arabic"/>
          <w:sz w:val="30"/>
          <w:szCs w:val="30"/>
          <w:rtl/>
        </w:rPr>
        <w:t>ج</w:t>
      </w:r>
      <w:r w:rsidRPr="001A5F3C">
        <w:rPr>
          <w:rFonts w:cs="Lotus Linotype"/>
          <w:sz w:val="30"/>
          <w:szCs w:val="27"/>
          <w:rtl/>
          <w:lang w:bidi="ar-QA"/>
        </w:rPr>
        <w:t xml:space="preserve"> ، وجائزة من يغش أو يؤذي أو يغدر بأحد من أهل السنّة الغافلين! وهكذا شأنهم في مجالسهم ومدارسهم! حتى جعلوا من ذلك ديناً تغذيه أحقادهم، وتسقيه أوهامهم، على أمّة لا تحرك رسمياً ساكناً، تدر</w:t>
      </w:r>
      <w:r w:rsidRPr="001A5F3C">
        <w:rPr>
          <w:rFonts w:cs="Lotus Linotype" w:hint="cs"/>
          <w:sz w:val="30"/>
          <w:szCs w:val="27"/>
          <w:rtl/>
          <w:lang w:bidi="ar-QA"/>
        </w:rPr>
        <w:t>أ</w:t>
      </w:r>
      <w:r w:rsidRPr="001A5F3C">
        <w:rPr>
          <w:rFonts w:cs="Lotus Linotype"/>
          <w:sz w:val="30"/>
          <w:szCs w:val="27"/>
          <w:rtl/>
          <w:lang w:bidi="ar-QA"/>
        </w:rPr>
        <w:t xml:space="preserve"> به هذا الشر عن نفسها! فتواجه هذا الخطر الذي تمدد فسرطن الكثير من بلاد المسلمين!.</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وإذا أراد الباحث المتجرد أن ينظر في تاريخ أعداء الصحابة الذين يزعمون أنّهم من المسلمين، فإنّه لا يجد لهم مشاركة في موقف نبيل من مواقف المسلمين، فهم لم يفتحوا بلداً ولم يهدوا ضالاً، ولم يجاهدوا محتلاً، وسياستهم قائمة على التحالف مع الغزاة والمحتلين، والعمل بكل الوسائل على تشويه مناقب الصحابة المكرمين، وال</w:t>
      </w:r>
      <w:r w:rsidRPr="001A5F3C">
        <w:rPr>
          <w:rFonts w:cs="Lotus Linotype" w:hint="cs"/>
          <w:sz w:val="30"/>
          <w:szCs w:val="27"/>
          <w:rtl/>
          <w:lang w:bidi="ar-QA"/>
        </w:rPr>
        <w:t>لا</w:t>
      </w:r>
      <w:r w:rsidRPr="001A5F3C">
        <w:rPr>
          <w:rFonts w:cs="Lotus Linotype"/>
          <w:sz w:val="30"/>
          <w:szCs w:val="27"/>
          <w:rtl/>
          <w:lang w:bidi="ar-QA"/>
        </w:rPr>
        <w:t>نتقام من أتباعهم بالتعاون مع كل المعتدين على أمّة المسلمين، وتلويث تاريخ الفاتحين، والطعن بالأئمة المحدثين، والعمل الجاد على إفساد ميراث الأنصار والمهاجرين، الذي لا يضاهيه ميراث أمّة أخرى، لا في رحمته وعدله، ولا في قوته ونظامه، ولا في نقائه ووفائه! فأصبح أعداء الصحابة فتنة متجددة متلونة، وشرّ</w:t>
      </w:r>
      <w:r w:rsidRPr="001A5F3C">
        <w:rPr>
          <w:rFonts w:cs="Lotus Linotype" w:hint="cs"/>
          <w:sz w:val="30"/>
          <w:szCs w:val="27"/>
          <w:rtl/>
          <w:lang w:bidi="ar-QA"/>
        </w:rPr>
        <w:t>اً</w:t>
      </w:r>
      <w:r w:rsidRPr="001A5F3C">
        <w:rPr>
          <w:rFonts w:cs="Lotus Linotype"/>
          <w:sz w:val="30"/>
          <w:szCs w:val="27"/>
          <w:rtl/>
          <w:lang w:bidi="ar-QA"/>
        </w:rPr>
        <w:t xml:space="preserve"> قريب</w:t>
      </w:r>
      <w:r w:rsidRPr="001A5F3C">
        <w:rPr>
          <w:rFonts w:cs="Lotus Linotype" w:hint="cs"/>
          <w:sz w:val="30"/>
          <w:szCs w:val="27"/>
          <w:rtl/>
          <w:lang w:bidi="ar-QA"/>
        </w:rPr>
        <w:t>اً</w:t>
      </w:r>
      <w:r w:rsidRPr="001A5F3C">
        <w:rPr>
          <w:rFonts w:cs="Lotus Linotype"/>
          <w:sz w:val="30"/>
          <w:szCs w:val="27"/>
          <w:rtl/>
          <w:lang w:bidi="ar-QA"/>
        </w:rPr>
        <w:t>، وبلاء مميت</w:t>
      </w:r>
      <w:r w:rsidRPr="001A5F3C">
        <w:rPr>
          <w:rFonts w:cs="Lotus Linotype" w:hint="cs"/>
          <w:sz w:val="30"/>
          <w:szCs w:val="27"/>
          <w:rtl/>
          <w:lang w:bidi="ar-QA"/>
        </w:rPr>
        <w:t>اً</w:t>
      </w:r>
      <w:r w:rsidRPr="001A5F3C">
        <w:rPr>
          <w:rFonts w:cs="Lotus Linotype"/>
          <w:sz w:val="30"/>
          <w:szCs w:val="27"/>
          <w:rtl/>
          <w:lang w:bidi="ar-QA"/>
        </w:rPr>
        <w:t>، وجبت مقاومته، وسد جميع منافذه، حفاظاً على وحدة الأمة وأمنها وسلامة عقيدتها، وكل مقصر في هذا الميدان، إنّما هو مفرط بمصير الأمّة وحاضرها ومستقبلها، لا حجة له ولا عذر تحت أي ذريعة يستتر خلفها!.</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ومن جملة شرور أعداء الصحابة؛ غارتهم الحاقدة على بيعة السقيفة، وإجماع المهاجرين والأنصار على إمامة أبي بكر الصدّيق! وعملهم المتواصل على تشويه نتاج ذلك اليوم الأغر الذي تجلت فيه الشورى وتألق الحوار الأخوي الشرعي، الذي أثمر أرقى بيعة، وأجمل وأقوى نظام رشيد سديد يقوم على الحوار والشورى، وأنجب أفقه وأشجع وأحبّ خليفة وقائد للمسلمين، تمكن بحزمه وجده وخبرته وعميق إيمانه؛ من بعث الأمّة من جديد، والسير بها على خطى النّبي </w:t>
      </w:r>
      <w:r w:rsidRPr="00FD4653">
        <w:rPr>
          <w:rFonts w:cs="CTraditional Arabic"/>
          <w:sz w:val="30"/>
          <w:szCs w:val="30"/>
          <w:rtl/>
        </w:rPr>
        <w:t>ج</w:t>
      </w:r>
      <w:r w:rsidRPr="001A5F3C">
        <w:rPr>
          <w:rFonts w:cs="Lotus Linotype"/>
          <w:sz w:val="30"/>
          <w:szCs w:val="27"/>
          <w:rtl/>
          <w:lang w:bidi="ar-QA"/>
        </w:rPr>
        <w:t xml:space="preserve"> ، وهذا ما أغاظ رافضي الخلافة ومبغضي السنّة وجعلهم يسلكون كل مسلك للتعتيم على بيعة السقيفة وتشويه يومها المشرق المبين.</w:t>
      </w:r>
    </w:p>
    <w:p w:rsidR="00620DFF" w:rsidRPr="001A5F3C" w:rsidRDefault="00620DFF" w:rsidP="005B6FA9">
      <w:pPr>
        <w:autoSpaceDE w:val="0"/>
        <w:autoSpaceDN w:val="0"/>
        <w:adjustRightInd w:val="0"/>
        <w:spacing w:line="228" w:lineRule="auto"/>
        <w:jc w:val="lowKashida"/>
        <w:rPr>
          <w:rFonts w:cs="Lotus Linotype"/>
          <w:b/>
          <w:bCs/>
          <w:sz w:val="30"/>
          <w:szCs w:val="27"/>
          <w:rtl/>
          <w:lang w:bidi="ar-QA"/>
        </w:rPr>
      </w:pPr>
      <w:r w:rsidRPr="001A5F3C">
        <w:rPr>
          <w:rFonts w:cs="Lotus Linotype"/>
          <w:sz w:val="30"/>
          <w:szCs w:val="27"/>
          <w:rtl/>
          <w:lang w:bidi="ar-QA"/>
        </w:rPr>
        <w:t xml:space="preserve">    فلما لم تسعفهم وسائلهم الماكرة في الوصول إلى أمانيهم الباطلة، ويئسوا من إيجاد مطعن على بيعة أبي بكر الصدّيق التي يحوطها إجماع المهاجرين والأنصار، ولغوا في باب الشبهات وارتكاب الموبقات العلمية، وقلب الحقائق وامتهان صنعة الدس والوضع، فشنوا غارات البتر والتزييف والبهتان على خطبة أمير المؤمنين الفاروق، التي كا يحذر فيها من تجاوز أخلاق الشورى والحوار، وقيم التعاون والتمسك بالجماعة، فهجموا على كلمة " </w:t>
      </w:r>
      <w:r w:rsidRPr="001A5F3C">
        <w:rPr>
          <w:rFonts w:cs="Lotus Linotype"/>
          <w:b/>
          <w:bCs/>
          <w:sz w:val="30"/>
          <w:szCs w:val="27"/>
          <w:rtl/>
          <w:lang w:bidi="ar-QA"/>
        </w:rPr>
        <w:t>فلتة</w:t>
      </w:r>
      <w:r w:rsidRPr="001A5F3C">
        <w:rPr>
          <w:rFonts w:cs="Lotus Linotype"/>
          <w:sz w:val="30"/>
          <w:szCs w:val="27"/>
          <w:rtl/>
          <w:lang w:bidi="ar-QA"/>
        </w:rPr>
        <w:t xml:space="preserve"> " التي وردت فيها، وقالوا إنّ الفاروق يشك في بيعة الصدّيق! وهذا من فرط جهلهم، وشدة حقدهم، الذي أعمى بصائرهم عن الفهم والنظر والتدقيق، الذي لو سلكوا مسالكه لوجدوا أنّ نسبة هذه الكلمة ابتداء إلى الفاروق إنّما هي فرية من أباطيلهم التي يدينون بها، كما فعلوا ذلك في كلمة " </w:t>
      </w:r>
      <w:r w:rsidRPr="001A5F3C">
        <w:rPr>
          <w:rFonts w:cs="Lotus Linotype"/>
          <w:b/>
          <w:bCs/>
          <w:sz w:val="30"/>
          <w:szCs w:val="27"/>
          <w:rtl/>
          <w:lang w:bidi="ar-QA"/>
        </w:rPr>
        <w:t>زورت</w:t>
      </w:r>
      <w:r w:rsidRPr="001A5F3C">
        <w:rPr>
          <w:rFonts w:cs="Lotus Linotype"/>
          <w:sz w:val="30"/>
          <w:szCs w:val="27"/>
          <w:rtl/>
          <w:lang w:bidi="ar-QA"/>
        </w:rPr>
        <w:t xml:space="preserve"> " ولتبين لهم أنّ هذه الكلمة قالها أحد المسلمين في مكة، ثم نقلت إلى أمير المؤمنين الذي أراد أن يُحذر منها في مكة، فأُشير عليه أن يجعل خطبته عنها في المدينة، وهذا ما جاء في الصحيح عن ابْنِ عَبَّاسٍ قَال: ( كُنْتُ أُقْرِئُ رِجَالاً مِنْ الْمُهَاجِرِينَ مِنْهُمْ عَبْدُ الرَّحْمَنِ بْنُ عَوْفٍ، فَبَيْنَمَا أَنَا فِي مَنْزِلِهِ بِمِنًى، وَهُوَ عِنْدَ عُمَرَ بْنِ الْخَطَّابِ فِي آخِرِ حَجَّةٍ حَجَّهَا، إِذ رَجَعَ إِلَيَّ عَبْدُ الرَّحْمَنِ، فَقَال: </w:t>
      </w:r>
      <w:r w:rsidRPr="001A5F3C">
        <w:rPr>
          <w:rFonts w:cs="Lotus Linotype"/>
          <w:b/>
          <w:bCs/>
          <w:sz w:val="30"/>
          <w:szCs w:val="27"/>
          <w:rtl/>
          <w:lang w:bidi="ar-QA"/>
        </w:rPr>
        <w:t>لَوْ رَأَيْتَ رَجُلاً أَتَى أَمِيرَ الْمُؤْمِنِينَ الْيَوْمَ</w:t>
      </w:r>
      <w:r w:rsidRPr="001A5F3C">
        <w:rPr>
          <w:rFonts w:cs="Lotus Linotype"/>
          <w:sz w:val="30"/>
          <w:szCs w:val="27"/>
          <w:rtl/>
          <w:lang w:bidi="ar-QA"/>
        </w:rPr>
        <w:t xml:space="preserve">، فَقَال: يَا أَمِيرَ الْمُؤْمِنِينَ </w:t>
      </w:r>
      <w:r w:rsidRPr="001A5F3C">
        <w:rPr>
          <w:rFonts w:cs="Lotus Linotype"/>
          <w:b/>
          <w:bCs/>
          <w:sz w:val="30"/>
          <w:szCs w:val="27"/>
          <w:rtl/>
          <w:lang w:bidi="ar-QA"/>
        </w:rPr>
        <w:t>هَلْ لَكَ فِي فُلانٍ</w:t>
      </w:r>
      <w:r w:rsidRPr="001A5F3C">
        <w:rPr>
          <w:rFonts w:cs="Lotus Linotype"/>
          <w:sz w:val="30"/>
          <w:szCs w:val="27"/>
          <w:rtl/>
          <w:lang w:bidi="ar-QA"/>
        </w:rPr>
        <w:t>؟ يَقُولُ</w:t>
      </w:r>
      <w:r w:rsidRPr="001A5F3C">
        <w:rPr>
          <w:rFonts w:cs="Lotus Linotype" w:hint="cs"/>
          <w:sz w:val="30"/>
          <w:szCs w:val="27"/>
          <w:rtl/>
          <w:lang w:bidi="ar-QA"/>
        </w:rPr>
        <w:t>:</w:t>
      </w:r>
      <w:r w:rsidRPr="001A5F3C">
        <w:rPr>
          <w:rFonts w:cs="Lotus Linotype"/>
          <w:sz w:val="30"/>
          <w:szCs w:val="27"/>
          <w:rtl/>
          <w:lang w:bidi="ar-QA"/>
        </w:rPr>
        <w:t xml:space="preserve"> لَوْ قَد مَاتَ عُمَرُ لَقَدْ بَايَعْتُ فلانًا، فَوَاللَّهِ مَا </w:t>
      </w:r>
      <w:r w:rsidRPr="001A5F3C">
        <w:rPr>
          <w:rFonts w:cs="Lotus Linotype"/>
          <w:b/>
          <w:bCs/>
          <w:sz w:val="30"/>
          <w:szCs w:val="27"/>
          <w:rtl/>
          <w:lang w:bidi="ar-QA"/>
        </w:rPr>
        <w:t>كَانَتْ بَيْعَةُ أَبِي بَكْرٍ إِلا</w:t>
      </w:r>
      <w:r w:rsidRPr="001A5F3C">
        <w:rPr>
          <w:rFonts w:cs="Lotus Linotype"/>
          <w:sz w:val="30"/>
          <w:szCs w:val="27"/>
          <w:rtl/>
          <w:lang w:bidi="ar-QA"/>
        </w:rPr>
        <w:t xml:space="preserve"> </w:t>
      </w:r>
      <w:r w:rsidRPr="001A5F3C">
        <w:rPr>
          <w:rFonts w:cs="Lotus Linotype"/>
          <w:b/>
          <w:bCs/>
          <w:sz w:val="30"/>
          <w:szCs w:val="27"/>
          <w:rtl/>
          <w:lang w:bidi="ar-QA"/>
        </w:rPr>
        <w:t xml:space="preserve">فَلْتَـةً فَتَـمَّت، فَغَضِبَ عُمَرُ </w:t>
      </w:r>
      <w:r w:rsidRPr="001A5F3C">
        <w:rPr>
          <w:rFonts w:cs="Lotus Linotype"/>
          <w:sz w:val="30"/>
          <w:szCs w:val="27"/>
          <w:rtl/>
          <w:lang w:bidi="ar-QA"/>
        </w:rPr>
        <w:t>ثُمَّ قَال: إِنِّي إِنْ شَاءَ اللَّهُ لَقَائِمٌ الْعَشِيَّةَ فِي النَّاسِ فَمُحَذِّرُهُمْ هَؤُلاءِ الَّذِينَ يُرِيدُونَ أَنْ يَغْصِبُوهُمْ أُمُورَهُم، قَالَ عَبْدُ الرَّحْمَنِ فَقُلْت: يَا أَمِيرَ الْمُؤْمِنِينَ، لا تَفْعَلْ فَإِنَّ الْمَوْسِمَ يَجْمَعُ رَعَاعَ النَّاسِ وَغَوْغَاءَهُم، فَإِنَّهُمْ هُمْ الَّذِينَ يَغْلِبُونَ عَلَى قُرْبِكَ حِينَ تَقُومُ فِي النَّاس، وَأَنَا أَخْشَى أَنْ تَقُومَ فَتَقُولَ مَقَالَةً يُطَيِّرُهَا عَنْكَ كُلُّ مُطَيِّر، وَأَنْ لا يَعُوهَا، وَأَنْ لا يَضَعُوهَا عَلَى مَوَاضِعِهَا، فَأَمْهِلْ حَتَّى تَقْدَمَ الْمَدِينَةَ فَإِنَّهَا دَارُ الْهِجْرَةِ وَالسُّنَّة، فَتَخْلُصَ بِأَهْلِ الْفِقْهِ وَأَشْرَافِ النَّاسِ، فَتَقُولَ مَا قُلْتَ مُتَمَكِّنًا، فَيَعِي أَهْلُ الْعِلْمِ مَقَالَتَك، وَيَضَعُونَهَا عَلَى مَوَاضِعِهَا، فَقَالَ عُمَر رضي الله عنه: أَمَا وَاللَّهِ إِنْ شَاءَ اللَّهُ لأَقُومَنَّ بِذَلِكَ أَوَّلَ مَقَامٍ أَقُومُهُ بِالْمَدِينَةِ ...)</w:t>
      </w:r>
      <w:r w:rsidRPr="001A5F3C">
        <w:rPr>
          <w:rFonts w:cs="Lotus Linotype"/>
          <w:w w:val="99"/>
          <w:sz w:val="30"/>
          <w:szCs w:val="27"/>
          <w:vertAlign w:val="superscript"/>
          <w:rtl/>
          <w:lang w:bidi="ar-QA"/>
        </w:rPr>
        <w:t xml:space="preserve"> (</w:t>
      </w:r>
      <w:r w:rsidRPr="001A5F3C">
        <w:rPr>
          <w:rFonts w:cs="Lotus Linotype"/>
          <w:w w:val="99"/>
          <w:sz w:val="30"/>
          <w:szCs w:val="27"/>
          <w:vertAlign w:val="superscript"/>
          <w:rtl/>
          <w:lang w:bidi="ar-QA"/>
        </w:rPr>
        <w:footnoteReference w:id="517"/>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وبهذا النص الصحيح تفشل أكبر وأوسع هجمة رافضية سبئية، يرددها من ورائهم الغوغاء وأهل الأهواء، على بيعة السقيفة، ويتأكد أنّ الرافضة يكذبون في نسبتها وفي تفسيرها، ويفترون على الصحابة للطعن والتشويش والتشكيك في أفضل أيامهم بعد وفاة النّبي </w:t>
      </w:r>
      <w:r w:rsidRPr="00FD4653">
        <w:rPr>
          <w:rFonts w:cs="CTraditional Arabic"/>
          <w:sz w:val="30"/>
          <w:szCs w:val="30"/>
          <w:rtl/>
        </w:rPr>
        <w:t>ج</w:t>
      </w:r>
      <w:r w:rsidRPr="001A5F3C">
        <w:rPr>
          <w:rFonts w:cs="Lotus Linotype"/>
          <w:sz w:val="30"/>
          <w:szCs w:val="27"/>
          <w:rtl/>
          <w:lang w:bidi="ar-QA"/>
        </w:rPr>
        <w:t xml:space="preserve"> ، وأنّ الذي قال: إنّ بيعة أبي بكر </w:t>
      </w:r>
      <w:r w:rsidRPr="00FD4653">
        <w:rPr>
          <w:rFonts w:cs="CTraditional Arabic"/>
          <w:sz w:val="30"/>
          <w:szCs w:val="30"/>
          <w:rtl/>
          <w:lang w:bidi="ar-QA"/>
        </w:rPr>
        <w:t>س</w:t>
      </w:r>
      <w:r w:rsidRPr="001A5F3C">
        <w:rPr>
          <w:rFonts w:cs="Lotus Linotype"/>
          <w:sz w:val="30"/>
          <w:szCs w:val="27"/>
          <w:rtl/>
          <w:lang w:bidi="ar-QA"/>
        </w:rPr>
        <w:t xml:space="preserve"> كانت </w:t>
      </w:r>
      <w:r w:rsidRPr="001A5F3C">
        <w:rPr>
          <w:rFonts w:cs="Lotus Linotype"/>
          <w:b/>
          <w:bCs/>
          <w:sz w:val="30"/>
          <w:szCs w:val="27"/>
          <w:rtl/>
          <w:lang w:bidi="ar-QA"/>
        </w:rPr>
        <w:t xml:space="preserve">فلتة؛ </w:t>
      </w:r>
      <w:r w:rsidRPr="001A5F3C">
        <w:rPr>
          <w:rFonts w:cs="Lotus Linotype"/>
          <w:sz w:val="30"/>
          <w:szCs w:val="27"/>
          <w:rtl/>
          <w:lang w:bidi="ar-QA"/>
        </w:rPr>
        <w:t xml:space="preserve">هو رجل ينقل عن رجل آخر، فنقلها لأمير المؤمنين عمر فغضب عمر </w:t>
      </w:r>
      <w:r w:rsidRPr="00FD4653">
        <w:rPr>
          <w:rFonts w:cs="CTraditional Arabic"/>
          <w:sz w:val="30"/>
          <w:szCs w:val="30"/>
          <w:rtl/>
          <w:lang w:bidi="ar-QA"/>
        </w:rPr>
        <w:t>س</w:t>
      </w:r>
      <w:r w:rsidRPr="001A5F3C">
        <w:rPr>
          <w:rFonts w:cs="Lotus Linotype"/>
          <w:sz w:val="30"/>
          <w:szCs w:val="27"/>
          <w:rtl/>
          <w:lang w:bidi="ar-QA"/>
        </w:rPr>
        <w:t xml:space="preserve"> حين سمع كلمة فلتة، وكانت السبب وراء خطبته التي جاءت في المدينة فذكر فيها هذه الكلمة، للتحذير والتخويف من تجاوز حق المسلمين في الشورى والحوار والاتفاق، وبهذا يكون ما يملأ به الرافضة كتبهم ونهج بلاغتهم في نسبة هذه الكلمة إلى عمر الفاروق ابتداء إنما هو محض البهتان وصريح الكذب، وأنّه لا يجوز السماع إلى شبهاتهم، ولا نقلها بحجة الرد عليها! وأنّ على أبناء السنة النجباء أن يُبينوا لأمتهم الحقيقة كما هي، من غير شك في حملة الرسالة، وحُماة السنّة، وصنّاع الفتوح.</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وشرح معاني ومناسبة كلمة " زورت " و" </w:t>
      </w:r>
      <w:r w:rsidRPr="001A5F3C">
        <w:rPr>
          <w:rFonts w:cs="Lotus Linotype"/>
          <w:b/>
          <w:bCs/>
          <w:sz w:val="30"/>
          <w:szCs w:val="27"/>
          <w:rtl/>
          <w:lang w:bidi="ar-QA"/>
        </w:rPr>
        <w:t>فلتة</w:t>
      </w:r>
      <w:r w:rsidRPr="001A5F3C">
        <w:rPr>
          <w:rFonts w:cs="Lotus Linotype"/>
          <w:sz w:val="30"/>
          <w:szCs w:val="27"/>
          <w:rtl/>
          <w:lang w:bidi="ar-QA"/>
        </w:rPr>
        <w:t xml:space="preserve"> " وأمثالهما على الوجه الصحيح المتوافق مع الحقيقة ولغة العرب، مع التحذير الدائم والحازم من الركون إلى كتب أو صحافة أو فضائيات من لا يؤمن ببيعة السقيفة، والشك بكل من له أدنى صلة بهم، أو بجمعياتهم وإعلامهم ونواديهم وفضائياتهم، ولعل مما يجب الوقوف عنده هنا؛ هو بيان وتوضيح معاني كلمة " </w:t>
      </w:r>
      <w:r w:rsidRPr="001A5F3C">
        <w:rPr>
          <w:rFonts w:cs="Lotus Linotype"/>
          <w:b/>
          <w:bCs/>
          <w:sz w:val="30"/>
          <w:szCs w:val="27"/>
          <w:rtl/>
          <w:lang w:bidi="ar-QA"/>
        </w:rPr>
        <w:t>فلتة</w:t>
      </w:r>
      <w:r w:rsidRPr="001A5F3C">
        <w:rPr>
          <w:rFonts w:cs="Lotus Linotype"/>
          <w:sz w:val="30"/>
          <w:szCs w:val="27"/>
          <w:rtl/>
          <w:lang w:bidi="ar-QA"/>
        </w:rPr>
        <w:t xml:space="preserve"> " في لغة العرب:</w:t>
      </w:r>
    </w:p>
    <w:p w:rsidR="00620DFF" w:rsidRPr="001A5F3C" w:rsidRDefault="00620DFF" w:rsidP="005B6FA9">
      <w:pPr>
        <w:spacing w:line="228" w:lineRule="auto"/>
        <w:jc w:val="lowKashida"/>
        <w:rPr>
          <w:rFonts w:cs="Lotus Linotype" w:hint="cs"/>
          <w:sz w:val="30"/>
          <w:szCs w:val="27"/>
          <w:rtl/>
          <w:lang w:bidi="ar-QA"/>
        </w:rPr>
      </w:pPr>
      <w:r w:rsidRPr="001A5F3C">
        <w:rPr>
          <w:rFonts w:cs="Lotus Linotype"/>
          <w:b/>
          <w:bCs/>
          <w:sz w:val="30"/>
          <w:szCs w:val="27"/>
          <w:rtl/>
          <w:lang w:bidi="ar-QA"/>
        </w:rPr>
        <w:t xml:space="preserve">     </w:t>
      </w:r>
      <w:r w:rsidRPr="001A5F3C">
        <w:rPr>
          <w:rFonts w:cs="Lotus Linotype"/>
          <w:sz w:val="30"/>
          <w:szCs w:val="27"/>
          <w:rtl/>
          <w:lang w:bidi="ar-QA"/>
        </w:rPr>
        <w:t xml:space="preserve">فالعرب تقول: كان ذلك الأمر فلتة، أي فجأة، إذا لم يكن عن تردد ولا تدبر. </w:t>
      </w:r>
      <w:r w:rsidRPr="001A5F3C">
        <w:rPr>
          <w:rFonts w:cs="Lotus Linotype"/>
          <w:b/>
          <w:bCs/>
          <w:sz w:val="30"/>
          <w:szCs w:val="27"/>
          <w:rtl/>
          <w:lang w:bidi="ar-QA"/>
        </w:rPr>
        <w:t>والفلتة:</w:t>
      </w:r>
      <w:r w:rsidRPr="001A5F3C">
        <w:rPr>
          <w:rFonts w:cs="Lotus Linotype"/>
          <w:sz w:val="30"/>
          <w:szCs w:val="27"/>
          <w:rtl/>
          <w:lang w:bidi="ar-QA"/>
        </w:rPr>
        <w:t xml:space="preserve"> آخر ليلة من كل شهر، ويقال</w:t>
      </w:r>
      <w:r w:rsidRPr="001A5F3C">
        <w:rPr>
          <w:rFonts w:cs="Lotus Linotype" w:hint="cs"/>
          <w:sz w:val="30"/>
          <w:szCs w:val="27"/>
          <w:rtl/>
          <w:lang w:bidi="ar-QA"/>
        </w:rPr>
        <w:t>:</w:t>
      </w:r>
      <w:r w:rsidRPr="001A5F3C">
        <w:rPr>
          <w:rFonts w:cs="Lotus Linotype"/>
          <w:sz w:val="30"/>
          <w:szCs w:val="27"/>
          <w:rtl/>
          <w:lang w:bidi="ar-QA"/>
        </w:rPr>
        <w:t xml:space="preserve"> هي آخر يوم من الشهر الذى بعده الشهر الحرام</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18"/>
      </w:r>
      <w:r w:rsidRPr="001A5F3C">
        <w:rPr>
          <w:rFonts w:cs="Lotus Linotype"/>
          <w:w w:val="99"/>
          <w:sz w:val="30"/>
          <w:szCs w:val="27"/>
          <w:vertAlign w:val="superscript"/>
          <w:rtl/>
          <w:lang w:bidi="ar-QA"/>
        </w:rPr>
        <w:t>)</w:t>
      </w:r>
      <w:r w:rsidRPr="001A5F3C">
        <w:rPr>
          <w:rFonts w:cs="Lotus Linotype"/>
          <w:sz w:val="30"/>
          <w:szCs w:val="27"/>
          <w:rtl/>
          <w:lang w:bidi="ar-QA"/>
        </w:rPr>
        <w:t xml:space="preserve"> قال الشاعر:  </w:t>
      </w:r>
    </w:p>
    <w:tbl>
      <w:tblPr>
        <w:bidiVisual/>
        <w:tblW w:w="0" w:type="auto"/>
        <w:jc w:val="center"/>
        <w:tblLook w:val="01E0" w:firstRow="1" w:lastRow="1" w:firstColumn="1" w:lastColumn="1" w:noHBand="0" w:noVBand="0"/>
      </w:tblPr>
      <w:tblGrid>
        <w:gridCol w:w="3653"/>
        <w:gridCol w:w="3654"/>
      </w:tblGrid>
      <w:tr w:rsidR="00620DFF" w:rsidRPr="000657A2" w:rsidTr="000657A2">
        <w:trPr>
          <w:trHeight w:val="390"/>
          <w:jc w:val="center"/>
        </w:trPr>
        <w:tc>
          <w:tcPr>
            <w:tcW w:w="3653" w:type="dxa"/>
            <w:shd w:val="clear" w:color="auto" w:fill="auto"/>
          </w:tcPr>
          <w:p w:rsidR="00620DFF" w:rsidRPr="000657A2" w:rsidRDefault="00620DFF" w:rsidP="000657A2">
            <w:pPr>
              <w:spacing w:line="228" w:lineRule="auto"/>
              <w:ind w:right="166"/>
              <w:jc w:val="lowKashida"/>
              <w:rPr>
                <w:rFonts w:cs="Lotus15"/>
                <w:sz w:val="2"/>
                <w:szCs w:val="2"/>
                <w:rtl/>
                <w:lang w:bidi="ar-QA"/>
              </w:rPr>
            </w:pPr>
            <w:r w:rsidRPr="000657A2">
              <w:rPr>
                <w:rFonts w:cs="Lotus Linotype"/>
                <w:sz w:val="30"/>
                <w:szCs w:val="27"/>
                <w:rtl/>
                <w:lang w:bidi="ar-QA"/>
              </w:rPr>
              <w:t>هاجتْ عليه من الأشْراطِ نافِحةٌ</w:t>
            </w:r>
            <w:r w:rsidRPr="000657A2">
              <w:rPr>
                <w:rFonts w:cs="Lotus Linotype"/>
                <w:sz w:val="30"/>
                <w:szCs w:val="27"/>
                <w:rtl/>
                <w:lang w:bidi="ar-QA"/>
              </w:rPr>
              <w:br/>
            </w:r>
          </w:p>
        </w:tc>
        <w:tc>
          <w:tcPr>
            <w:tcW w:w="3654" w:type="dxa"/>
            <w:shd w:val="clear" w:color="auto" w:fill="auto"/>
          </w:tcPr>
          <w:p w:rsidR="00620DFF" w:rsidRPr="000657A2" w:rsidRDefault="00620DFF" w:rsidP="000657A2">
            <w:pPr>
              <w:spacing w:line="228" w:lineRule="auto"/>
              <w:ind w:firstLine="158"/>
              <w:jc w:val="lowKashida"/>
              <w:rPr>
                <w:rFonts w:cs="Lotus Linotype"/>
                <w:sz w:val="2"/>
                <w:szCs w:val="2"/>
                <w:rtl/>
                <w:lang w:bidi="ar-QA"/>
              </w:rPr>
            </w:pPr>
            <w:r w:rsidRPr="000657A2">
              <w:rPr>
                <w:rFonts w:cs="Lotus Linotype"/>
                <w:sz w:val="30"/>
                <w:szCs w:val="27"/>
                <w:rtl/>
                <w:lang w:bidi="ar-QA"/>
              </w:rPr>
              <w:t>في فَلْتَةٍ بين إِظْلامٍ وإشْفارِ</w:t>
            </w:r>
            <w:r w:rsidRPr="000657A2">
              <w:rPr>
                <w:rFonts w:cs="Lotus Linotype"/>
                <w:w w:val="99"/>
                <w:sz w:val="30"/>
                <w:szCs w:val="27"/>
                <w:vertAlign w:val="superscript"/>
                <w:rtl/>
                <w:lang w:bidi="ar-QA"/>
              </w:rPr>
              <w:t>(</w:t>
            </w:r>
            <w:r w:rsidRPr="000657A2">
              <w:rPr>
                <w:rFonts w:cs="Lotus Linotype"/>
                <w:w w:val="99"/>
                <w:sz w:val="30"/>
                <w:szCs w:val="27"/>
                <w:vertAlign w:val="superscript"/>
                <w:rtl/>
                <w:lang w:bidi="ar-QA"/>
              </w:rPr>
              <w:footnoteReference w:id="519"/>
            </w:r>
            <w:r w:rsidRPr="000657A2">
              <w:rPr>
                <w:rFonts w:cs="Lotus Linotype"/>
                <w:w w:val="99"/>
                <w:sz w:val="30"/>
                <w:szCs w:val="27"/>
                <w:vertAlign w:val="superscript"/>
                <w:rtl/>
                <w:lang w:bidi="ar-QA"/>
              </w:rPr>
              <w:t>)</w:t>
            </w:r>
            <w:r w:rsidRPr="000657A2">
              <w:rPr>
                <w:rFonts w:cs="Lotus Linotype"/>
                <w:sz w:val="30"/>
                <w:szCs w:val="27"/>
                <w:rtl/>
                <w:lang w:bidi="ar-QA"/>
              </w:rPr>
              <w:t>.</w:t>
            </w:r>
            <w:r w:rsidRPr="000657A2">
              <w:rPr>
                <w:rFonts w:cs="Lotus Linotype"/>
                <w:sz w:val="30"/>
                <w:szCs w:val="27"/>
                <w:rtl/>
                <w:lang w:bidi="ar-QA"/>
              </w:rPr>
              <w:br/>
            </w:r>
          </w:p>
        </w:tc>
      </w:tr>
    </w:tbl>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والفَلْتَةُ: آخِرُ لَيْلَةٍ من كُلِّ شهرٍ أو آخِرُ يومٍ من الشَّهْرِ الذي بعدَهُ الشَّهْرُ الحَرامُ، وافْتَلَتَ الكلامَ: ا</w:t>
      </w:r>
      <w:r w:rsidRPr="001A5F3C">
        <w:rPr>
          <w:rFonts w:cs="Lotus Linotype"/>
          <w:b/>
          <w:bCs/>
          <w:sz w:val="30"/>
          <w:szCs w:val="27"/>
          <w:rtl/>
          <w:lang w:bidi="ar-QA"/>
        </w:rPr>
        <w:t>رْتَجَلَه</w:t>
      </w:r>
      <w:r w:rsidRPr="001A5F3C">
        <w:rPr>
          <w:rFonts w:cs="Lotus Linotype"/>
          <w:sz w:val="30"/>
          <w:szCs w:val="27"/>
          <w:rtl/>
          <w:lang w:bidi="ar-QA"/>
        </w:rPr>
        <w:t>ُ</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20"/>
      </w:r>
      <w:r w:rsidRPr="001A5F3C">
        <w:rPr>
          <w:rFonts w:cs="Lotus Linotype"/>
          <w:w w:val="99"/>
          <w:sz w:val="30"/>
          <w:szCs w:val="27"/>
          <w:vertAlign w:val="superscript"/>
          <w:rtl/>
          <w:lang w:bidi="ar-QA"/>
        </w:rPr>
        <w:t>)</w:t>
      </w:r>
      <w:r w:rsidRPr="001A5F3C">
        <w:rPr>
          <w:rFonts w:cs="Lotus Linotype"/>
          <w:sz w:val="30"/>
          <w:szCs w:val="27"/>
          <w:rtl/>
          <w:lang w:bidi="ar-QA"/>
        </w:rPr>
        <w:t xml:space="preserve"> و( بيْعَة أبِ</w:t>
      </w:r>
      <w:r w:rsidRPr="001A5F3C">
        <w:rPr>
          <w:rFonts w:cs="Lotus Linotype" w:hint="cs"/>
          <w:sz w:val="30"/>
          <w:szCs w:val="27"/>
          <w:rtl/>
          <w:lang w:bidi="ar-QA"/>
        </w:rPr>
        <w:t>ي</w:t>
      </w:r>
      <w:r w:rsidRPr="001A5F3C">
        <w:rPr>
          <w:rFonts w:cs="Lotus Linotype"/>
          <w:sz w:val="30"/>
          <w:szCs w:val="27"/>
          <w:rtl/>
          <w:lang w:bidi="ar-QA"/>
        </w:rPr>
        <w:t xml:space="preserve"> بَكْرٍ كانَتْ فَلْتَةً وقَى اللهُ شَرَّها ) قال أبو عُبَيْدٍ: ( أرادَ فُجاءةً، وكانت كذِلكَ لأَنَّها لم يَنْتَظَرْ بها العَوامّ، إنَّما ابْتَدرَها أكابِرُ أَصْحابِ مُحَمدّ </w:t>
      </w:r>
      <w:r w:rsidRPr="00FD4653">
        <w:rPr>
          <w:rFonts w:cs="CTraditional Arabic"/>
          <w:sz w:val="30"/>
          <w:szCs w:val="30"/>
          <w:rtl/>
        </w:rPr>
        <w:t>ج</w:t>
      </w:r>
      <w:r w:rsidRPr="001A5F3C">
        <w:rPr>
          <w:rFonts w:cs="Lotus Linotype"/>
          <w:sz w:val="30"/>
          <w:szCs w:val="27"/>
          <w:rtl/>
          <w:lang w:bidi="ar-QA"/>
        </w:rPr>
        <w:t xml:space="preserve"> من المُهاجِرِينَ، وعامَّةِ الأَنْصارِ، إلاَّ تلكَ الطّيَرَةَ التي كانَتْ من بعضِهم، </w:t>
      </w:r>
      <w:r w:rsidRPr="001A5F3C">
        <w:rPr>
          <w:rFonts w:cs="Lotus Linotype"/>
          <w:b/>
          <w:bCs/>
          <w:sz w:val="30"/>
          <w:szCs w:val="27"/>
          <w:rtl/>
          <w:lang w:bidi="ar-QA"/>
        </w:rPr>
        <w:t>ثم أَصْفَقَ الكُلُّ له،</w:t>
      </w:r>
      <w:r w:rsidRPr="001A5F3C">
        <w:rPr>
          <w:rFonts w:cs="Lotus Linotype"/>
          <w:sz w:val="30"/>
          <w:szCs w:val="27"/>
          <w:rtl/>
          <w:lang w:bidi="ar-QA"/>
        </w:rPr>
        <w:t xml:space="preserve"> </w:t>
      </w:r>
      <w:r w:rsidRPr="001A5F3C">
        <w:rPr>
          <w:rFonts w:cs="Lotus Linotype"/>
          <w:b/>
          <w:bCs/>
          <w:sz w:val="30"/>
          <w:szCs w:val="27"/>
          <w:rtl/>
          <w:lang w:bidi="ar-QA"/>
        </w:rPr>
        <w:t>لَمْعرفَتِهِم أَنْ ليسَ لأبِ</w:t>
      </w:r>
      <w:r w:rsidRPr="001A5F3C">
        <w:rPr>
          <w:rFonts w:cs="Lotus Linotype" w:hint="cs"/>
          <w:b/>
          <w:bCs/>
          <w:sz w:val="30"/>
          <w:szCs w:val="27"/>
          <w:rtl/>
          <w:lang w:bidi="ar-QA"/>
        </w:rPr>
        <w:t>ي</w:t>
      </w:r>
      <w:r w:rsidRPr="001A5F3C">
        <w:rPr>
          <w:rFonts w:cs="Lotus Linotype"/>
          <w:b/>
          <w:bCs/>
          <w:sz w:val="30"/>
          <w:szCs w:val="27"/>
          <w:rtl/>
          <w:lang w:bidi="ar-QA"/>
        </w:rPr>
        <w:t xml:space="preserve"> بَكْرِ مُنازِعٌ، ولا شَرِيكٌ في الفَضْلِ، ولم يَكُنْ يُحْتاجُ في أَمْرِه إِلى نَظَر ولا مُشاوَرَة</w:t>
      </w:r>
      <w:r w:rsidRPr="001A5F3C">
        <w:rPr>
          <w:rFonts w:cs="Lotus Linotype"/>
          <w:sz w:val="30"/>
          <w:szCs w:val="27"/>
          <w:rtl/>
          <w:lang w:bidi="ar-QA"/>
        </w:rPr>
        <w:t xml:space="preserve">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21"/>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rPr>
          <w:rFonts w:cs="Lotus Linotype" w:hint="cs"/>
          <w:sz w:val="30"/>
          <w:szCs w:val="27"/>
          <w:rtl/>
          <w:lang w:bidi="ar-QA"/>
        </w:rPr>
      </w:pPr>
      <w:r w:rsidRPr="001A5F3C">
        <w:rPr>
          <w:rFonts w:cs="Lotus Linotype"/>
          <w:sz w:val="30"/>
          <w:szCs w:val="27"/>
          <w:rtl/>
          <w:lang w:bidi="ar-QA"/>
        </w:rPr>
        <w:t xml:space="preserve">    وفي نوادر العرب قولهم: إنه </w:t>
      </w:r>
      <w:r w:rsidRPr="001A5F3C">
        <w:rPr>
          <w:rFonts w:cs="Lotus Linotype"/>
          <w:b/>
          <w:bCs/>
          <w:sz w:val="30"/>
          <w:szCs w:val="27"/>
          <w:rtl/>
          <w:lang w:bidi="ar-QA"/>
        </w:rPr>
        <w:t>لكُلَتَةٌ فلتة كفتة</w:t>
      </w:r>
      <w:r w:rsidRPr="001A5F3C">
        <w:rPr>
          <w:rFonts w:cs="Lotus Linotype"/>
          <w:sz w:val="30"/>
          <w:szCs w:val="27"/>
          <w:rtl/>
          <w:lang w:bidi="ar-QA"/>
        </w:rPr>
        <w:t>، أي يثب جميعاً فلا يُستمكن منه لاجتماع وثبته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22"/>
      </w:r>
      <w:r w:rsidRPr="001A5F3C">
        <w:rPr>
          <w:rFonts w:cs="Lotus Linotype"/>
          <w:w w:val="99"/>
          <w:sz w:val="30"/>
          <w:szCs w:val="27"/>
          <w:vertAlign w:val="superscript"/>
          <w:rtl/>
          <w:lang w:bidi="ar-QA"/>
        </w:rPr>
        <w:t>)</w:t>
      </w:r>
      <w:r w:rsidRPr="001A5F3C">
        <w:rPr>
          <w:rFonts w:cs="Lotus Linotype"/>
          <w:sz w:val="30"/>
          <w:szCs w:val="27"/>
          <w:rtl/>
          <w:lang w:bidi="ar-QA"/>
        </w:rPr>
        <w:t xml:space="preserve"> وقال الشاعر العربي:  </w:t>
      </w:r>
    </w:p>
    <w:tbl>
      <w:tblPr>
        <w:bidiVisual/>
        <w:tblW w:w="0" w:type="auto"/>
        <w:jc w:val="center"/>
        <w:tblLook w:val="01E0" w:firstRow="1" w:lastRow="1" w:firstColumn="1" w:lastColumn="1" w:noHBand="0" w:noVBand="0"/>
      </w:tblPr>
      <w:tblGrid>
        <w:gridCol w:w="3491"/>
        <w:gridCol w:w="3492"/>
      </w:tblGrid>
      <w:tr w:rsidR="00620DFF" w:rsidRPr="000657A2" w:rsidTr="000657A2">
        <w:trPr>
          <w:trHeight w:val="372"/>
          <w:jc w:val="center"/>
        </w:trPr>
        <w:tc>
          <w:tcPr>
            <w:tcW w:w="3491" w:type="dxa"/>
            <w:shd w:val="clear" w:color="auto" w:fill="auto"/>
          </w:tcPr>
          <w:p w:rsidR="00620DFF" w:rsidRPr="000657A2" w:rsidRDefault="00620DFF" w:rsidP="000657A2">
            <w:pPr>
              <w:spacing w:line="228" w:lineRule="auto"/>
              <w:ind w:right="166"/>
              <w:jc w:val="lowKashida"/>
              <w:rPr>
                <w:rFonts w:cs="Lotus15" w:hint="cs"/>
                <w:sz w:val="2"/>
                <w:szCs w:val="2"/>
                <w:rtl/>
                <w:lang w:bidi="ar-QA"/>
              </w:rPr>
            </w:pPr>
            <w:r w:rsidRPr="000657A2">
              <w:rPr>
                <w:rFonts w:cs="Lotus Linotype"/>
                <w:sz w:val="30"/>
                <w:szCs w:val="27"/>
                <w:rtl/>
                <w:lang w:bidi="ar-QA"/>
              </w:rPr>
              <w:t>وغارة بين اليوم والأمس فلتةٍ</w:t>
            </w:r>
            <w:r w:rsidRPr="000657A2">
              <w:rPr>
                <w:rFonts w:cs="Lotus Linotype" w:hint="cs"/>
                <w:sz w:val="2"/>
                <w:szCs w:val="2"/>
                <w:rtl/>
                <w:lang w:bidi="ar-QA"/>
              </w:rPr>
              <w:br/>
            </w:r>
          </w:p>
        </w:tc>
        <w:tc>
          <w:tcPr>
            <w:tcW w:w="3492" w:type="dxa"/>
            <w:shd w:val="clear" w:color="auto" w:fill="auto"/>
          </w:tcPr>
          <w:p w:rsidR="00620DFF" w:rsidRPr="000657A2" w:rsidRDefault="00620DFF" w:rsidP="000657A2">
            <w:pPr>
              <w:spacing w:line="228" w:lineRule="auto"/>
              <w:ind w:firstLine="158"/>
              <w:jc w:val="lowKashida"/>
              <w:rPr>
                <w:rFonts w:cs="Lotus Linotype" w:hint="cs"/>
                <w:sz w:val="2"/>
                <w:szCs w:val="2"/>
                <w:rtl/>
                <w:lang w:bidi="ar-QA"/>
              </w:rPr>
            </w:pPr>
            <w:r w:rsidRPr="000657A2">
              <w:rPr>
                <w:rFonts w:cs="Lotus Linotype"/>
                <w:sz w:val="30"/>
                <w:szCs w:val="27"/>
                <w:rtl/>
                <w:lang w:bidi="ar-QA"/>
              </w:rPr>
              <w:t>تداركتها ركضاً بسيدٍ عمردِ</w:t>
            </w:r>
            <w:r w:rsidRPr="000657A2">
              <w:rPr>
                <w:rFonts w:cs="Lotus Linotype" w:hint="cs"/>
                <w:sz w:val="2"/>
                <w:szCs w:val="2"/>
                <w:rtl/>
                <w:lang w:bidi="ar-QA"/>
              </w:rPr>
              <w:br/>
            </w:r>
          </w:p>
        </w:tc>
      </w:tr>
    </w:tbl>
    <w:p w:rsidR="00620DFF" w:rsidRPr="001A5F3C" w:rsidRDefault="00620DFF" w:rsidP="005B6FA9">
      <w:pPr>
        <w:autoSpaceDE w:val="0"/>
        <w:autoSpaceDN w:val="0"/>
        <w:adjustRightInd w:val="0"/>
        <w:spacing w:line="228" w:lineRule="auto"/>
        <w:ind w:firstLine="351"/>
        <w:jc w:val="lowKashida"/>
        <w:rPr>
          <w:rFonts w:cs="Lotus Linotype" w:hint="cs"/>
          <w:sz w:val="30"/>
          <w:szCs w:val="27"/>
          <w:rtl/>
          <w:lang w:bidi="ar-QA"/>
        </w:rPr>
      </w:pPr>
      <w:r w:rsidRPr="001A5F3C">
        <w:rPr>
          <w:rFonts w:cs="Lotus Linotype"/>
          <w:sz w:val="30"/>
          <w:szCs w:val="27"/>
          <w:rtl/>
          <w:lang w:bidi="ar-QA"/>
        </w:rPr>
        <w:t>والعرب تقول عن الذئب: " السيد " وبه سمى الشاعر حصانه، وشبه فرسه في سرعته به بـ "</w:t>
      </w:r>
      <w:r w:rsidRPr="001A5F3C">
        <w:rPr>
          <w:rFonts w:cs="Lotus Linotype"/>
          <w:b/>
          <w:bCs/>
          <w:sz w:val="30"/>
          <w:szCs w:val="27"/>
          <w:rtl/>
          <w:lang w:bidi="ar-QA"/>
        </w:rPr>
        <w:t xml:space="preserve"> فلتة</w:t>
      </w:r>
      <w:r w:rsidRPr="001A5F3C">
        <w:rPr>
          <w:rFonts w:cs="Lotus Linotype"/>
          <w:sz w:val="30"/>
          <w:szCs w:val="27"/>
          <w:rtl/>
          <w:lang w:bidi="ar-QA"/>
        </w:rPr>
        <w:t xml:space="preserve">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23"/>
      </w:r>
      <w:r w:rsidRPr="001A5F3C">
        <w:rPr>
          <w:rFonts w:cs="Lotus Linotype"/>
          <w:w w:val="99"/>
          <w:sz w:val="30"/>
          <w:szCs w:val="27"/>
          <w:vertAlign w:val="superscript"/>
          <w:rtl/>
          <w:lang w:bidi="ar-QA"/>
        </w:rPr>
        <w:t>)</w:t>
      </w:r>
      <w:r w:rsidRPr="001A5F3C">
        <w:rPr>
          <w:rFonts w:cs="Lotus Linotype"/>
          <w:sz w:val="30"/>
          <w:szCs w:val="27"/>
          <w:rtl/>
          <w:lang w:bidi="ar-QA"/>
        </w:rPr>
        <w:t xml:space="preserve"> </w:t>
      </w:r>
      <w:r w:rsidRPr="001A5F3C">
        <w:rPr>
          <w:rFonts w:cs="Lotus Linotype"/>
          <w:b/>
          <w:bCs/>
          <w:sz w:val="30"/>
          <w:szCs w:val="27"/>
          <w:rtl/>
          <w:lang w:bidi="ar-QA"/>
        </w:rPr>
        <w:t>والفَلْتَةُ</w:t>
      </w:r>
      <w:r w:rsidRPr="001A5F3C">
        <w:rPr>
          <w:rFonts w:cs="Lotus Linotype"/>
          <w:sz w:val="30"/>
          <w:szCs w:val="27"/>
          <w:rtl/>
          <w:lang w:bidi="ar-QA"/>
        </w:rPr>
        <w:t xml:space="preserve">: آخر يومٍ من الشهر الذي بعده الشهر الحرام، كآخر يوم من جمادى الآخرة وذلك أنّ الرجل يرى فيه ثأره فربما توانى فيه فإذا كان الغدُ دخَلَ الشهر الحَرامُ ففاتَه فيُسمَّى ذلك اليوم </w:t>
      </w:r>
      <w:r w:rsidRPr="001A5F3C">
        <w:rPr>
          <w:rFonts w:cs="Lotus Linotype"/>
          <w:b/>
          <w:bCs/>
          <w:sz w:val="30"/>
          <w:szCs w:val="27"/>
          <w:rtl/>
          <w:lang w:bidi="ar-QA"/>
        </w:rPr>
        <w:t xml:space="preserve">فَلتةً </w:t>
      </w:r>
      <w:r w:rsidRPr="001A5F3C">
        <w:rPr>
          <w:rFonts w:cs="Lotus Linotype"/>
          <w:sz w:val="30"/>
          <w:szCs w:val="27"/>
          <w:rtl/>
          <w:lang w:bidi="ar-QA"/>
        </w:rPr>
        <w:t xml:space="preserve">قال الشاعر: </w:t>
      </w:r>
    </w:p>
    <w:tbl>
      <w:tblPr>
        <w:bidiVisual/>
        <w:tblW w:w="0" w:type="auto"/>
        <w:jc w:val="center"/>
        <w:tblLook w:val="01E0" w:firstRow="1" w:lastRow="1" w:firstColumn="1" w:lastColumn="1" w:noHBand="0" w:noVBand="0"/>
      </w:tblPr>
      <w:tblGrid>
        <w:gridCol w:w="3491"/>
        <w:gridCol w:w="3492"/>
      </w:tblGrid>
      <w:tr w:rsidR="00620DFF" w:rsidRPr="000657A2" w:rsidTr="000657A2">
        <w:trPr>
          <w:trHeight w:val="372"/>
          <w:jc w:val="center"/>
        </w:trPr>
        <w:tc>
          <w:tcPr>
            <w:tcW w:w="3491" w:type="dxa"/>
            <w:shd w:val="clear" w:color="auto" w:fill="auto"/>
          </w:tcPr>
          <w:p w:rsidR="00620DFF" w:rsidRPr="000657A2" w:rsidRDefault="00620DFF" w:rsidP="000657A2">
            <w:pPr>
              <w:spacing w:line="228" w:lineRule="auto"/>
              <w:ind w:right="166"/>
              <w:jc w:val="lowKashida"/>
              <w:rPr>
                <w:rFonts w:cs="Lotus15"/>
                <w:sz w:val="2"/>
                <w:szCs w:val="2"/>
                <w:rtl/>
                <w:lang w:bidi="ar-QA"/>
              </w:rPr>
            </w:pPr>
            <w:r w:rsidRPr="000657A2">
              <w:rPr>
                <w:rFonts w:cs="Lotus Linotype"/>
                <w:sz w:val="30"/>
                <w:szCs w:val="27"/>
                <w:rtl/>
                <w:lang w:bidi="ar-QA"/>
              </w:rPr>
              <w:t>فسائلْ لَقيطاً وأشياعها</w:t>
            </w:r>
            <w:r w:rsidRPr="000657A2">
              <w:rPr>
                <w:rFonts w:cs="Lotus Linotype"/>
                <w:sz w:val="2"/>
                <w:szCs w:val="2"/>
                <w:rtl/>
                <w:lang w:bidi="ar-QA"/>
              </w:rPr>
              <w:br/>
            </w:r>
          </w:p>
        </w:tc>
        <w:tc>
          <w:tcPr>
            <w:tcW w:w="3492" w:type="dxa"/>
            <w:shd w:val="clear" w:color="auto" w:fill="auto"/>
          </w:tcPr>
          <w:p w:rsidR="00620DFF" w:rsidRPr="000657A2" w:rsidRDefault="00620DFF" w:rsidP="000657A2">
            <w:pPr>
              <w:spacing w:line="228" w:lineRule="auto"/>
              <w:ind w:firstLine="158"/>
              <w:jc w:val="lowKashida"/>
              <w:rPr>
                <w:rFonts w:cs="Lotus15"/>
                <w:sz w:val="2"/>
                <w:szCs w:val="2"/>
                <w:rtl/>
                <w:lang w:bidi="ar-QA"/>
              </w:rPr>
            </w:pPr>
            <w:r w:rsidRPr="000657A2">
              <w:rPr>
                <w:rFonts w:cs="Lotus Linotype"/>
                <w:sz w:val="30"/>
                <w:szCs w:val="27"/>
                <w:rtl/>
                <w:lang w:bidi="ar-QA"/>
              </w:rPr>
              <w:t>ولا تَدَعَنْ واسأَلَنْ جعفرا</w:t>
            </w:r>
            <w:r w:rsidRPr="000657A2">
              <w:rPr>
                <w:rFonts w:cs="Lotus Linotype"/>
                <w:sz w:val="2"/>
                <w:szCs w:val="2"/>
                <w:rtl/>
                <w:lang w:bidi="ar-QA"/>
              </w:rPr>
              <w:br/>
            </w:r>
          </w:p>
        </w:tc>
      </w:tr>
      <w:tr w:rsidR="00620DFF" w:rsidRPr="000657A2" w:rsidTr="000657A2">
        <w:trPr>
          <w:trHeight w:val="372"/>
          <w:jc w:val="center"/>
        </w:trPr>
        <w:tc>
          <w:tcPr>
            <w:tcW w:w="3491" w:type="dxa"/>
            <w:shd w:val="clear" w:color="auto" w:fill="auto"/>
          </w:tcPr>
          <w:p w:rsidR="00620DFF" w:rsidRPr="000657A2" w:rsidRDefault="00620DFF" w:rsidP="000657A2">
            <w:pPr>
              <w:spacing w:line="228" w:lineRule="auto"/>
              <w:ind w:right="166"/>
              <w:jc w:val="lowKashida"/>
              <w:rPr>
                <w:rFonts w:cs="Lotus15" w:hint="cs"/>
                <w:sz w:val="2"/>
                <w:szCs w:val="2"/>
                <w:rtl/>
                <w:lang w:bidi="ar-QA"/>
              </w:rPr>
            </w:pPr>
            <w:r w:rsidRPr="000657A2">
              <w:rPr>
                <w:rFonts w:cs="Lotus Linotype"/>
                <w:sz w:val="30"/>
                <w:szCs w:val="27"/>
                <w:rtl/>
                <w:lang w:bidi="ar-QA"/>
              </w:rPr>
              <w:t>غَداةُ العروبةِ من</w:t>
            </w:r>
            <w:r w:rsidRPr="000657A2">
              <w:rPr>
                <w:rFonts w:cs="Lotus Linotype"/>
                <w:b/>
                <w:bCs/>
                <w:sz w:val="30"/>
                <w:szCs w:val="27"/>
                <w:rtl/>
                <w:lang w:bidi="ar-QA"/>
              </w:rPr>
              <w:t xml:space="preserve"> فَلتةٍ</w:t>
            </w:r>
            <w:r w:rsidRPr="000657A2">
              <w:rPr>
                <w:rFonts w:cs="Lotus Linotype" w:hint="cs"/>
                <w:sz w:val="30"/>
                <w:szCs w:val="27"/>
                <w:rtl/>
                <w:lang w:bidi="ar-QA"/>
              </w:rPr>
              <w:br/>
            </w:r>
          </w:p>
        </w:tc>
        <w:tc>
          <w:tcPr>
            <w:tcW w:w="3492" w:type="dxa"/>
            <w:shd w:val="clear" w:color="auto" w:fill="auto"/>
          </w:tcPr>
          <w:p w:rsidR="00620DFF" w:rsidRPr="000657A2" w:rsidRDefault="00620DFF" w:rsidP="000657A2">
            <w:pPr>
              <w:spacing w:line="228" w:lineRule="auto"/>
              <w:ind w:firstLine="158"/>
              <w:jc w:val="lowKashida"/>
              <w:rPr>
                <w:rFonts w:cs="Lotus Linotype" w:hint="cs"/>
                <w:sz w:val="2"/>
                <w:szCs w:val="2"/>
                <w:rtl/>
                <w:lang w:bidi="ar-QA"/>
              </w:rPr>
            </w:pPr>
            <w:r w:rsidRPr="000657A2">
              <w:rPr>
                <w:rFonts w:cs="Lotus Linotype"/>
                <w:sz w:val="30"/>
                <w:szCs w:val="27"/>
                <w:rtl/>
                <w:lang w:bidi="ar-QA"/>
              </w:rPr>
              <w:t>لمن تركوا الدار والمحُضَرا</w:t>
            </w:r>
            <w:r w:rsidRPr="000657A2">
              <w:rPr>
                <w:rFonts w:cs="Lotus Linotype" w:hint="cs"/>
                <w:sz w:val="30"/>
                <w:szCs w:val="27"/>
                <w:rtl/>
                <w:lang w:bidi="ar-QA"/>
              </w:rPr>
              <w:br/>
            </w:r>
          </w:p>
        </w:tc>
      </w:tr>
    </w:tbl>
    <w:p w:rsidR="00620DFF" w:rsidRPr="001A5F3C" w:rsidRDefault="00620DFF" w:rsidP="005B6FA9">
      <w:pPr>
        <w:spacing w:line="228" w:lineRule="auto"/>
        <w:ind w:firstLine="351"/>
        <w:jc w:val="lowKashida"/>
        <w:rPr>
          <w:rFonts w:cs="Lotus Linotype"/>
          <w:sz w:val="30"/>
          <w:szCs w:val="27"/>
          <w:rtl/>
          <w:lang w:bidi="ar-QA"/>
        </w:rPr>
      </w:pPr>
      <w:r w:rsidRPr="001A5F3C">
        <w:rPr>
          <w:rFonts w:cs="Lotus Linotype"/>
          <w:sz w:val="30"/>
          <w:szCs w:val="27"/>
          <w:rtl/>
          <w:lang w:bidi="ar-QA"/>
        </w:rPr>
        <w:t xml:space="preserve">فيقال: كان ذلك </w:t>
      </w:r>
      <w:r w:rsidRPr="001A5F3C">
        <w:rPr>
          <w:rFonts w:cs="Lotus Linotype"/>
          <w:b/>
          <w:bCs/>
          <w:sz w:val="30"/>
          <w:szCs w:val="27"/>
          <w:rtl/>
          <w:lang w:bidi="ar-QA"/>
        </w:rPr>
        <w:t>الأمر فَلْتةً أي مُفاجَأةً</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24"/>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وفي شرح نهج البلاغة يظهر مكر أعداء الصحابة في تفسير هذه الكلمة، حين يشرح ابن أبي الحديد معانيها وما قيل فيها وحولها، فلايدع ش</w:t>
      </w:r>
      <w:r w:rsidRPr="001A5F3C">
        <w:rPr>
          <w:rFonts w:cs="Lotus Linotype" w:hint="cs"/>
          <w:sz w:val="30"/>
          <w:szCs w:val="27"/>
          <w:rtl/>
          <w:lang w:bidi="ar-QA"/>
        </w:rPr>
        <w:t>ُ</w:t>
      </w:r>
      <w:r w:rsidRPr="001A5F3C">
        <w:rPr>
          <w:rFonts w:cs="Lotus Linotype"/>
          <w:sz w:val="30"/>
          <w:szCs w:val="27"/>
          <w:rtl/>
          <w:lang w:bidi="ar-QA"/>
        </w:rPr>
        <w:t>بهة</w:t>
      </w:r>
      <w:r w:rsidRPr="001A5F3C">
        <w:rPr>
          <w:rFonts w:cs="Lotus Linotype" w:hint="cs"/>
          <w:sz w:val="30"/>
          <w:szCs w:val="27"/>
          <w:rtl/>
          <w:lang w:bidi="ar-QA"/>
        </w:rPr>
        <w:t>ً</w:t>
      </w:r>
      <w:r w:rsidRPr="001A5F3C">
        <w:rPr>
          <w:rFonts w:cs="Lotus Linotype"/>
          <w:sz w:val="30"/>
          <w:szCs w:val="27"/>
          <w:rtl/>
          <w:lang w:bidi="ar-QA"/>
        </w:rPr>
        <w:t xml:space="preserve"> إلا ويذكرها! ولا م</w:t>
      </w:r>
      <w:r w:rsidRPr="001A5F3C">
        <w:rPr>
          <w:rFonts w:cs="Lotus Linotype" w:hint="cs"/>
          <w:sz w:val="30"/>
          <w:szCs w:val="27"/>
          <w:rtl/>
          <w:lang w:bidi="ar-QA"/>
        </w:rPr>
        <w:t>َ</w:t>
      </w:r>
      <w:r w:rsidRPr="001A5F3C">
        <w:rPr>
          <w:rFonts w:cs="Lotus Linotype"/>
          <w:sz w:val="30"/>
          <w:szCs w:val="27"/>
          <w:rtl/>
          <w:lang w:bidi="ar-QA"/>
        </w:rPr>
        <w:t>غ</w:t>
      </w:r>
      <w:r w:rsidRPr="001A5F3C">
        <w:rPr>
          <w:rFonts w:cs="Lotus Linotype" w:hint="cs"/>
          <w:sz w:val="30"/>
          <w:szCs w:val="27"/>
          <w:rtl/>
          <w:lang w:bidi="ar-QA"/>
        </w:rPr>
        <w:t>ْ</w:t>
      </w:r>
      <w:r w:rsidRPr="001A5F3C">
        <w:rPr>
          <w:rFonts w:cs="Lotus Linotype"/>
          <w:sz w:val="30"/>
          <w:szCs w:val="27"/>
          <w:rtl/>
          <w:lang w:bidi="ar-QA"/>
        </w:rPr>
        <w:t>مزاً إلا ويورده، حتى إذا علم أنه استفرغ ما في جعبته من الشبهات، تظاهر بالجد قائلاً: " إلا أنّ الإنصاف أنّ عمر لم يخرج الكلام مخرج الذم لأمر أب</w:t>
      </w:r>
      <w:r w:rsidRPr="001A5F3C">
        <w:rPr>
          <w:rFonts w:cs="Lotus Linotype" w:hint="cs"/>
          <w:sz w:val="30"/>
          <w:szCs w:val="27"/>
          <w:rtl/>
          <w:lang w:bidi="ar-QA"/>
        </w:rPr>
        <w:t>ي</w:t>
      </w:r>
      <w:r w:rsidRPr="001A5F3C">
        <w:rPr>
          <w:rFonts w:cs="Lotus Linotype"/>
          <w:sz w:val="30"/>
          <w:szCs w:val="27"/>
          <w:rtl/>
          <w:lang w:bidi="ar-QA"/>
        </w:rPr>
        <w:t xml:space="preserve"> بكر ، و</w:t>
      </w:r>
      <w:r w:rsidRPr="001A5F3C">
        <w:rPr>
          <w:rFonts w:cs="Lotus Linotype" w:hint="cs"/>
          <w:sz w:val="30"/>
          <w:szCs w:val="27"/>
          <w:rtl/>
          <w:lang w:bidi="ar-QA"/>
        </w:rPr>
        <w:t>إ</w:t>
      </w:r>
      <w:r w:rsidRPr="001A5F3C">
        <w:rPr>
          <w:rFonts w:cs="Lotus Linotype"/>
          <w:sz w:val="30"/>
          <w:szCs w:val="27"/>
          <w:rtl/>
          <w:lang w:bidi="ar-QA"/>
        </w:rPr>
        <w:t>نّما أراد باللفظة محض حقيقتها في اللغة، ذكر صاحب الصحاح أن الفلتة الأمر الذ</w:t>
      </w:r>
      <w:r w:rsidRPr="001A5F3C">
        <w:rPr>
          <w:rFonts w:cs="Lotus Linotype" w:hint="cs"/>
          <w:sz w:val="30"/>
          <w:szCs w:val="27"/>
          <w:rtl/>
          <w:lang w:bidi="ar-QA"/>
        </w:rPr>
        <w:t>ي</w:t>
      </w:r>
      <w:r w:rsidRPr="001A5F3C">
        <w:rPr>
          <w:rFonts w:cs="Lotus Linotype"/>
          <w:sz w:val="30"/>
          <w:szCs w:val="27"/>
          <w:rtl/>
          <w:lang w:bidi="ar-QA"/>
        </w:rPr>
        <w:t xml:space="preserve"> يعمل </w:t>
      </w:r>
      <w:r w:rsidRPr="001A5F3C">
        <w:rPr>
          <w:rFonts w:cs="Lotus Linotype"/>
          <w:b/>
          <w:bCs/>
          <w:sz w:val="30"/>
          <w:szCs w:val="27"/>
          <w:rtl/>
          <w:lang w:bidi="ar-QA"/>
        </w:rPr>
        <w:t>فجأة</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25"/>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وروي بدل قول الفاروق: (</w:t>
      </w:r>
      <w:r w:rsidRPr="001A5F3C">
        <w:rPr>
          <w:rFonts w:cs="Lotus Linotype"/>
          <w:b/>
          <w:bCs/>
          <w:sz w:val="30"/>
          <w:szCs w:val="27"/>
          <w:rtl/>
          <w:lang w:bidi="ar-QA"/>
        </w:rPr>
        <w:t>زورت</w:t>
      </w:r>
      <w:r w:rsidRPr="001A5F3C">
        <w:rPr>
          <w:rFonts w:cs="Lotus Linotype"/>
          <w:sz w:val="30"/>
          <w:szCs w:val="27"/>
          <w:rtl/>
          <w:lang w:bidi="ar-QA"/>
        </w:rPr>
        <w:t>) أنه قال: (</w:t>
      </w:r>
      <w:r w:rsidRPr="001A5F3C">
        <w:rPr>
          <w:rFonts w:cs="Lotus Linotype"/>
          <w:b/>
          <w:bCs/>
          <w:sz w:val="30"/>
          <w:szCs w:val="27"/>
          <w:rtl/>
          <w:lang w:bidi="ar-QA"/>
        </w:rPr>
        <w:t>رويت</w:t>
      </w:r>
      <w:r w:rsidRPr="001A5F3C">
        <w:rPr>
          <w:rFonts w:cs="Lotus Linotype"/>
          <w:sz w:val="30"/>
          <w:szCs w:val="27"/>
          <w:rtl/>
          <w:lang w:bidi="ar-QA"/>
        </w:rPr>
        <w:t xml:space="preserve">) من الرؤية ضد البديهة، ويؤيده قوله عن أبي بكر: فما ترك من كلمة أعجبتني في </w:t>
      </w:r>
      <w:r w:rsidRPr="001A5F3C">
        <w:rPr>
          <w:rFonts w:cs="Lotus Linotype"/>
          <w:b/>
          <w:bCs/>
          <w:sz w:val="30"/>
          <w:szCs w:val="27"/>
          <w:rtl/>
          <w:lang w:bidi="ar-QA"/>
        </w:rPr>
        <w:t>رويتي</w:t>
      </w:r>
      <w:r w:rsidRPr="001A5F3C">
        <w:rPr>
          <w:rFonts w:cs="Lotus Linotype"/>
          <w:sz w:val="30"/>
          <w:szCs w:val="27"/>
          <w:rtl/>
          <w:lang w:bidi="ar-QA"/>
        </w:rPr>
        <w:t xml:space="preserve"> إلا قالها في </w:t>
      </w:r>
      <w:r w:rsidRPr="001A5F3C">
        <w:rPr>
          <w:rFonts w:cs="Lotus Linotype"/>
          <w:b/>
          <w:bCs/>
          <w:sz w:val="30"/>
          <w:szCs w:val="27"/>
          <w:rtl/>
          <w:lang w:bidi="ar-QA"/>
        </w:rPr>
        <w:t>بديهته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26"/>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وقال ابن حجر: كان العرب لا يشهرون السلاح في الأشهر الحرم، فكان من له ثأر تربص، فإذا جاءت تلك الليلة، انتهز الفرصة من قبل أن يتحقق انسلاخ الشهر، فيتمكن ممن يريد إيقاع الشر به، وهو آمن، فيترتب على ذلك الشر الكثير، فشبه عمر الحياة النبوية بالشهر الحرام، </w:t>
      </w:r>
      <w:r w:rsidRPr="001A5F3C">
        <w:rPr>
          <w:rFonts w:cs="Lotus Linotype"/>
          <w:b/>
          <w:bCs/>
          <w:sz w:val="30"/>
          <w:szCs w:val="27"/>
          <w:rtl/>
          <w:lang w:bidi="ar-QA"/>
        </w:rPr>
        <w:t>والفلتة</w:t>
      </w:r>
      <w:r w:rsidRPr="001A5F3C">
        <w:rPr>
          <w:rFonts w:cs="Lotus Linotype"/>
          <w:sz w:val="30"/>
          <w:szCs w:val="27"/>
          <w:rtl/>
          <w:lang w:bidi="ar-QA"/>
        </w:rPr>
        <w:t xml:space="preserve"> </w:t>
      </w:r>
      <w:r w:rsidRPr="001A5F3C">
        <w:rPr>
          <w:rFonts w:cs="Lotus Linotype"/>
          <w:b/>
          <w:bCs/>
          <w:sz w:val="30"/>
          <w:szCs w:val="27"/>
          <w:rtl/>
          <w:lang w:bidi="ar-QA"/>
        </w:rPr>
        <w:t>بما وقع من أهل الردة، ووقى الله شرّ ذلك ببيعة أبي بكر</w:t>
      </w:r>
      <w:r w:rsidRPr="001A5F3C">
        <w:rPr>
          <w:rFonts w:cs="Lotus Linotype"/>
          <w:sz w:val="30"/>
          <w:szCs w:val="27"/>
          <w:rtl/>
          <w:lang w:bidi="ar-QA"/>
        </w:rPr>
        <w:t xml:space="preserve">؛ لما وقع منه من النهوض في قتالهم، وإخماد شوكتهم، فلم ينشأ عن بيعة أبي بكر شرّ، بل أطاعه الناس كلهم، من حضر البيعة ومن غاب عنها، فالمراد بالفلتة: ما وقع من مخالفة الأنصار وما أراده بعضهم من مبايعة سعد </w:t>
      </w:r>
      <w:r w:rsidRPr="001A5F3C">
        <w:rPr>
          <w:rFonts w:cs="Lotus Linotype" w:hint="cs"/>
          <w:sz w:val="30"/>
          <w:szCs w:val="27"/>
          <w:rtl/>
          <w:lang w:bidi="ar-QA"/>
        </w:rPr>
        <w:t>ا</w:t>
      </w:r>
      <w:r w:rsidRPr="001A5F3C">
        <w:rPr>
          <w:rFonts w:cs="Lotus Linotype"/>
          <w:sz w:val="30"/>
          <w:szCs w:val="27"/>
          <w:rtl/>
          <w:lang w:bidi="ar-QA"/>
        </w:rPr>
        <w:t>بن عبادة رضي الله عنه</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27"/>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وقول عمر رضي الله عنه في خطبته: " </w:t>
      </w:r>
      <w:r w:rsidRPr="001A5F3C">
        <w:rPr>
          <w:rFonts w:cs="Lotus Linotype"/>
          <w:b/>
          <w:bCs/>
          <w:sz w:val="30"/>
          <w:szCs w:val="27"/>
          <w:rtl/>
          <w:lang w:bidi="ar-QA"/>
        </w:rPr>
        <w:t>وليس فيكم من تقطع الأعناق إليه مثل أبي بكر</w:t>
      </w:r>
      <w:r w:rsidRPr="001A5F3C">
        <w:rPr>
          <w:rFonts w:cs="Lotus Linotype"/>
          <w:sz w:val="30"/>
          <w:szCs w:val="27"/>
          <w:rtl/>
          <w:lang w:bidi="ar-QA"/>
        </w:rPr>
        <w:t>"</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28"/>
      </w:r>
      <w:r w:rsidRPr="001A5F3C">
        <w:rPr>
          <w:rFonts w:cs="Lotus Linotype"/>
          <w:w w:val="99"/>
          <w:sz w:val="30"/>
          <w:szCs w:val="27"/>
          <w:vertAlign w:val="superscript"/>
          <w:rtl/>
          <w:lang w:bidi="ar-QA"/>
        </w:rPr>
        <w:t>)</w:t>
      </w:r>
      <w:r w:rsidRPr="001A5F3C">
        <w:rPr>
          <w:rFonts w:cs="Lotus Linotype"/>
          <w:sz w:val="30"/>
          <w:szCs w:val="27"/>
          <w:rtl/>
          <w:lang w:bidi="ar-QA"/>
        </w:rPr>
        <w:t xml:space="preserve"> </w:t>
      </w:r>
      <w:r w:rsidRPr="001A5F3C">
        <w:rPr>
          <w:rFonts w:cs="Lotus Linotype"/>
          <w:b/>
          <w:bCs/>
          <w:sz w:val="30"/>
          <w:szCs w:val="27"/>
          <w:rtl/>
          <w:lang w:bidi="ar-QA"/>
        </w:rPr>
        <w:t>قال الخطابي: يريد أن السابق منكم الذي لا يُلحق في الفضل، لا يصل إلى منزلة أبي بكر، فلا يطمع أحد أن يقع له مثل ما وقع لأبي بكر من المبايعة له أولاً في الملأ اليسير، ثم اجتماع الناس عليه، وعدم اختلافهم عليه، لما تحققوا من استحقاقه، فلم يحتاجوا في أمره إلى نظر، ولا إلى مشاورة أخرى، وليس غيره في ذلك مثله، لما اجتمع فيه من الصفات المحمودة من قيامه في أمر الله، ولين جانبه للمسلمين، وحسن خلقه، ومعرفته بالسياسة، وورعه التام، ومن لا يوجد فيه مثل صفاته، لا يؤمن من مبايعته عن غير مشورة الاختلاف الذي ينشأ عنه</w:t>
      </w:r>
      <w:r w:rsidRPr="001A5F3C">
        <w:rPr>
          <w:rFonts w:cs="Lotus Linotype"/>
          <w:sz w:val="30"/>
          <w:szCs w:val="27"/>
          <w:rtl/>
          <w:lang w:bidi="ar-QA"/>
        </w:rPr>
        <w:t xml:space="preserve"> الشر، وعبّر بقوله</w:t>
      </w:r>
      <w:r w:rsidRPr="001A5F3C">
        <w:rPr>
          <w:rFonts w:cs="Lotus Linotype" w:hint="cs"/>
          <w:sz w:val="30"/>
          <w:szCs w:val="27"/>
          <w:rtl/>
          <w:lang w:bidi="ar-QA"/>
        </w:rPr>
        <w:t>:</w:t>
      </w:r>
      <w:r w:rsidRPr="001A5F3C">
        <w:rPr>
          <w:rFonts w:cs="Lotus Linotype"/>
          <w:sz w:val="30"/>
          <w:szCs w:val="27"/>
          <w:rtl/>
          <w:lang w:bidi="ar-QA"/>
        </w:rPr>
        <w:t xml:space="preserve"> تقطع الأعناق لكون الناظر إلى السابق تمتد عنقه لينظر، فإذا لم يحصل مقصوده من سبق من يريد سبقه، قيل</w:t>
      </w:r>
      <w:r w:rsidRPr="001A5F3C">
        <w:rPr>
          <w:rFonts w:cs="Lotus Linotype" w:hint="cs"/>
          <w:sz w:val="30"/>
          <w:szCs w:val="27"/>
          <w:rtl/>
          <w:lang w:bidi="ar-QA"/>
        </w:rPr>
        <w:t>:</w:t>
      </w:r>
      <w:r w:rsidRPr="001A5F3C">
        <w:rPr>
          <w:rFonts w:cs="Lotus Linotype"/>
          <w:sz w:val="30"/>
          <w:szCs w:val="27"/>
          <w:rtl/>
          <w:lang w:bidi="ar-QA"/>
        </w:rPr>
        <w:t xml:space="preserve"> انقطعت عنقه، وقال </w:t>
      </w:r>
      <w:r w:rsidRPr="001A5F3C">
        <w:rPr>
          <w:rFonts w:cs="Lotus Linotype" w:hint="cs"/>
          <w:sz w:val="30"/>
          <w:szCs w:val="27"/>
          <w:rtl/>
          <w:lang w:bidi="ar-QA"/>
        </w:rPr>
        <w:t>ا</w:t>
      </w:r>
      <w:r w:rsidRPr="001A5F3C">
        <w:rPr>
          <w:rFonts w:cs="Lotus Linotype"/>
          <w:sz w:val="30"/>
          <w:szCs w:val="27"/>
          <w:rtl/>
          <w:lang w:bidi="ar-QA"/>
        </w:rPr>
        <w:t xml:space="preserve">بن التين: هو مثل يقال للفرس الجواد تقطعت أعناق الخيل دون لحاقه. </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ومن الشبهات الباردة التي يتمسك بها الرافضة حتى جعلوها من مكونات عقيدتهم، قول أبي بكر الصديق رضي الله عنه: ( قد رضيت لكم أحد هذين الرجلين، بأنه لم يكن يعتقد وجوب</w:t>
      </w:r>
      <w:r w:rsidRPr="001A5F3C">
        <w:rPr>
          <w:rFonts w:cs="Lotus Linotype" w:hint="cs"/>
          <w:sz w:val="30"/>
          <w:szCs w:val="27"/>
          <w:rtl/>
          <w:lang w:bidi="ar-QA"/>
        </w:rPr>
        <w:t>َ</w:t>
      </w:r>
      <w:r w:rsidRPr="001A5F3C">
        <w:rPr>
          <w:rFonts w:cs="Lotus Linotype"/>
          <w:sz w:val="30"/>
          <w:szCs w:val="27"/>
          <w:rtl/>
          <w:lang w:bidi="ar-QA"/>
        </w:rPr>
        <w:t xml:space="preserve"> إمامته، ولا استحقاقه للخلافه ) وهذا القول الشنيع قاله الرافضة </w:t>
      </w:r>
      <w:r w:rsidRPr="001A5F3C">
        <w:rPr>
          <w:rFonts w:cs="Lotus Linotype"/>
          <w:b/>
          <w:bCs/>
          <w:sz w:val="30"/>
          <w:szCs w:val="27"/>
          <w:rtl/>
          <w:lang w:bidi="ar-QA"/>
        </w:rPr>
        <w:t xml:space="preserve">للتشويش </w:t>
      </w:r>
      <w:r w:rsidRPr="001A5F3C">
        <w:rPr>
          <w:rFonts w:cs="Lotus Linotype"/>
          <w:sz w:val="30"/>
          <w:szCs w:val="27"/>
          <w:rtl/>
          <w:lang w:bidi="ar-QA"/>
        </w:rPr>
        <w:t>والطعن فقط، وهي مقالة لا مطعن لهم فيها، وتدل على سوء نواياهم وقبح مقاصدهم وتعمدهم الخطأ والبهتان!.</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وهذه المقالة تدل على ذكاء الصدّيق رضي الله عنه، ونباهته وسداده، ودقة استشرافه لمستقبل الأمّة، أيد ذلك بيعة الأمّة بعد وفاته للفاروق دون أي تردد، فكأن الصدّيق حين أشار على الأنصار أنه يرضى لهم عمر رضي الله عنه إنما كان يقدمه للقادم من الأيام فعلى من في السقيفة أن يعلم ذلك ويرضاه!! أمّا الصدّيق رضي الله عنه فهو يعلم أنّه لا يوجد مهاجري يقبل التقدم عليه لعلمهم بمكانته وسابقته وعلمه.</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قال ابن حجر: والجواب على شبهة الرافضة هذه من أوجه، أحدها: أنّ ذلك كان تواضعاً منه، والثاني لتجويزه إمامة المفضول مع وجود الفاضل، وإن كان من الحق له فله أن يتبرع لغيره، الثالث: أنه علم أنّ كلاً من عمر وأب</w:t>
      </w:r>
      <w:r w:rsidRPr="001A5F3C">
        <w:rPr>
          <w:rFonts w:cs="Lotus Linotype" w:hint="cs"/>
          <w:sz w:val="30"/>
          <w:szCs w:val="27"/>
          <w:rtl/>
          <w:lang w:bidi="ar-QA"/>
        </w:rPr>
        <w:t>ا</w:t>
      </w:r>
      <w:r w:rsidRPr="001A5F3C">
        <w:rPr>
          <w:rFonts w:cs="Lotus Linotype"/>
          <w:sz w:val="30"/>
          <w:szCs w:val="27"/>
          <w:rtl/>
          <w:lang w:bidi="ar-QA"/>
        </w:rPr>
        <w:t xml:space="preserve"> عبيدة، لا يرضى أن يتقدمه، فأراد بذلك الإشارة إلى أنّه لو قدر أنه لا يدخل في ذلك، لكان الأمر منحصراً فيهما، ومن ثم لما حضره الموت استخلف عمر؛ لكون أبي عبيدة كان إذ ذاك غائباً في الجهاد منشغلاً في فتح الشام، وقد دلّ قول عمر: ( وَاللَّهِ أَنْ أُقَدَّمَ فَتُضْرَبَ عُنُقِي لا يُقَرِّبُنِي ذَلِكَ مِنْ إِثْمٍ، أَحَبَّ إِلَيَّ مِنْ أَنْ أَتَأَمَّرَ عَلَى قَوْمٍ فِيهِمْ أَبُو بَكْرٍ ) على صحة الاحتمال المذكور، واستدل بقول أبي بكر: أحد هذين الرجلين، أنّ شرط الإمام أن يكون واحداً، كما ثبت في النّص الصريح الصحيح: (إِذَا بُويِعَ لِخَلِيفَتَيْنِ فَاقْتُلُوا الآخَرَ مِنْهُمَا)</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29"/>
      </w:r>
      <w:r w:rsidRPr="001A5F3C">
        <w:rPr>
          <w:rFonts w:cs="Lotus Linotype"/>
          <w:w w:val="99"/>
          <w:sz w:val="30"/>
          <w:szCs w:val="27"/>
          <w:vertAlign w:val="superscript"/>
          <w:rtl/>
          <w:lang w:bidi="ar-QA"/>
        </w:rPr>
        <w:t>)</w:t>
      </w:r>
      <w:r w:rsidRPr="001A5F3C">
        <w:rPr>
          <w:rFonts w:cs="Lotus Linotype"/>
          <w:sz w:val="30"/>
          <w:szCs w:val="27"/>
          <w:rtl/>
          <w:lang w:bidi="ar-QA"/>
        </w:rPr>
        <w:t xml:space="preserve"> قال الخطابي في قول عمر في حق سعد</w:t>
      </w:r>
      <w:r w:rsidRPr="001A5F3C">
        <w:rPr>
          <w:rFonts w:cs="Lotus Linotype" w:hint="cs"/>
          <w:sz w:val="30"/>
          <w:szCs w:val="27"/>
          <w:rtl/>
          <w:lang w:bidi="ar-QA"/>
        </w:rPr>
        <w:t>:</w:t>
      </w:r>
      <w:r w:rsidRPr="001A5F3C">
        <w:rPr>
          <w:rFonts w:cs="Lotus Linotype"/>
          <w:sz w:val="30"/>
          <w:szCs w:val="27"/>
          <w:rtl/>
          <w:lang w:bidi="ar-QA"/>
        </w:rPr>
        <w:t xml:space="preserve"> اقتلوه، أي اجعلوه كمن قتل</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30"/>
      </w:r>
      <w:r w:rsidRPr="001A5F3C">
        <w:rPr>
          <w:rFonts w:cs="Lotus Linotype"/>
          <w:w w:val="99"/>
          <w:sz w:val="30"/>
          <w:szCs w:val="27"/>
          <w:vertAlign w:val="superscript"/>
          <w:rtl/>
          <w:lang w:bidi="ar-QA"/>
        </w:rPr>
        <w:t>)</w:t>
      </w:r>
      <w:r w:rsidRPr="001A5F3C">
        <w:rPr>
          <w:rFonts w:cs="Lotus Linotype"/>
          <w:sz w:val="30"/>
          <w:szCs w:val="27"/>
          <w:rtl/>
          <w:lang w:bidi="ar-QA"/>
        </w:rPr>
        <w:t xml:space="preserve"> بالإعراض</w:t>
      </w:r>
      <w:r w:rsidRPr="001A5F3C">
        <w:rPr>
          <w:rFonts w:cs="Lotus Linotype" w:hint="cs"/>
          <w:sz w:val="30"/>
          <w:szCs w:val="27"/>
          <w:rtl/>
          <w:lang w:bidi="ar-QA"/>
        </w:rPr>
        <w:t>ِ</w:t>
      </w:r>
      <w:r w:rsidRPr="001A5F3C">
        <w:rPr>
          <w:rFonts w:cs="Lotus Linotype"/>
          <w:sz w:val="30"/>
          <w:szCs w:val="27"/>
          <w:rtl/>
          <w:lang w:bidi="ar-QA"/>
        </w:rPr>
        <w:t xml:space="preserve"> عنه، وذلك حين كان الحوار في السقيفة قبل بيعة سعد لأبي بكر رضي الله عنهم أجمعين، والعرب تقول: قتله الله</w:t>
      </w:r>
      <w:r w:rsidRPr="001A5F3C">
        <w:rPr>
          <w:rFonts w:cs="Lotus Linotype" w:hint="cs"/>
          <w:sz w:val="30"/>
          <w:szCs w:val="27"/>
          <w:rtl/>
          <w:lang w:bidi="ar-QA"/>
        </w:rPr>
        <w:t>،</w:t>
      </w:r>
      <w:r w:rsidRPr="001A5F3C">
        <w:rPr>
          <w:rFonts w:cs="Lotus Linotype"/>
          <w:sz w:val="30"/>
          <w:szCs w:val="27"/>
          <w:rtl/>
          <w:lang w:bidi="ar-QA"/>
        </w:rPr>
        <w:t xml:space="preserve"> أي " دفع الله شره " فلا لوم على العجم وأذنابهم فيما يهرفون ويفترون، ولكن اللوم على من يزعم أنه من أهل السنة والجماعة ثم يتشكك ببهتان الرافضة وأوهامهم وأمانيهم الفاسدة.  </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وبهذه الجولة يتبين المعنى الحقيقي لكلمة </w:t>
      </w:r>
      <w:r w:rsidRPr="001A5F3C">
        <w:rPr>
          <w:rFonts w:cs="Lotus Linotype"/>
          <w:b/>
          <w:bCs/>
          <w:sz w:val="30"/>
          <w:szCs w:val="27"/>
          <w:rtl/>
          <w:lang w:bidi="ar-QA"/>
        </w:rPr>
        <w:t>فلتة</w:t>
      </w:r>
      <w:r w:rsidRPr="001A5F3C">
        <w:rPr>
          <w:rFonts w:cs="Lotus Linotype"/>
          <w:sz w:val="30"/>
          <w:szCs w:val="27"/>
          <w:rtl/>
          <w:lang w:bidi="ar-QA"/>
        </w:rPr>
        <w:t xml:space="preserve">، ويتضح أنّ الفاروق رضي الله عنه لم يقلها ابتداء، وأنها نُقلت إليه فغضب حين سماعها، ويتأكد أنّ أعداء الصحابة من الرافضة والمستشرقين، ومن يأخذ عنهم، أو يتعاون معهم، إنّما هم أقوام يحملون الغل والحقد على الصحابة رضي الله عنهم، ويفتقدون للموضوعية والأمانة العلمية، وبالتالي لا يجوز أن تؤخذ أخبار السلف وقادة الأمة وأئمتها، عن أحد من الرافضة مطلقاً، ولا عن من يأخذ عنهم، ولا يجوز الثقة بتأويلاتهم ولا حججهم، لأنها لا تخرج عن طور الشبهات المصنوعة، والأحقاد المنفوثة، فلا مصلحة في سماعها ولا في كتابتها؛ إلا من باب التحذير منها، ذلك أن من يبحث عن المعايب والمطاعن على الشيخين، فإنه سيكون أكثر حرصاً على الطعن بأمتهم، وعلى هذا لا يجوز سماع خطاباتهم ولا فضائياتهم؛ إلا لمن يعلم مناهجهم العلمية المبنية على البهتان والإيهام والتدليس والقذف، ولا يجوز طباعة صحيفة أو كتاب لهم، أو نشر مقال أو مسلسل وما شابه ذلك، لأن عقيدتهم قائمة على الطعن بأصحاب وأزواج رسول الله </w:t>
      </w:r>
      <w:r w:rsidRPr="00FD4653">
        <w:rPr>
          <w:rFonts w:cs="CTraditional Arabic"/>
          <w:sz w:val="30"/>
          <w:szCs w:val="30"/>
          <w:rtl/>
        </w:rPr>
        <w:t>ج</w:t>
      </w:r>
      <w:r w:rsidRPr="001A5F3C">
        <w:rPr>
          <w:rFonts w:cs="Lotus Linotype"/>
          <w:sz w:val="30"/>
          <w:szCs w:val="27"/>
          <w:rtl/>
          <w:lang w:bidi="ar-QA"/>
        </w:rPr>
        <w:t xml:space="preserve"> ، وموروثهم العلمي بأجمعه موبوء بالإفك والشعوبية والحقد على أمة السنّة والجماعة، ولم تكن ثقافة أمّة السنّة والجماعة في يوم من الأيام بحاجة إلى شيء من أخبار وعلوم الرافضة ومن شاكلهم، كيف وهي الأمّة التي تمتلك أضخم وأوسع وأصح، موروث علمي ثقافي، موزون مدقق محقق، وهذا يدعو إلى التأكيد مرة أخرى على هذه المسألة، التي لا تقبل الاجتهاد ولا التأويل، فمن لا يثق بالشيخين، ولا بال</w:t>
      </w:r>
      <w:r w:rsidRPr="001A5F3C">
        <w:rPr>
          <w:rFonts w:cs="Lotus Linotype" w:hint="cs"/>
          <w:sz w:val="30"/>
          <w:szCs w:val="27"/>
          <w:rtl/>
          <w:lang w:bidi="ar-QA"/>
        </w:rPr>
        <w:t>صحيحين</w:t>
      </w:r>
      <w:r w:rsidRPr="001A5F3C">
        <w:rPr>
          <w:rFonts w:cs="Lotus Linotype"/>
          <w:sz w:val="30"/>
          <w:szCs w:val="27"/>
          <w:rtl/>
          <w:lang w:bidi="ar-QA"/>
        </w:rPr>
        <w:t>، لا يوثق به، ولا ي</w:t>
      </w:r>
      <w:r w:rsidRPr="001A5F3C">
        <w:rPr>
          <w:rFonts w:cs="Lotus Linotype" w:hint="cs"/>
          <w:sz w:val="30"/>
          <w:szCs w:val="27"/>
          <w:rtl/>
          <w:lang w:bidi="ar-QA"/>
        </w:rPr>
        <w:t>ُ</w:t>
      </w:r>
      <w:r w:rsidRPr="001A5F3C">
        <w:rPr>
          <w:rFonts w:cs="Lotus Linotype"/>
          <w:sz w:val="30"/>
          <w:szCs w:val="27"/>
          <w:rtl/>
          <w:lang w:bidi="ar-QA"/>
        </w:rPr>
        <w:t>عو</w:t>
      </w:r>
      <w:r w:rsidRPr="001A5F3C">
        <w:rPr>
          <w:rFonts w:cs="Lotus Linotype" w:hint="cs"/>
          <w:sz w:val="30"/>
          <w:szCs w:val="27"/>
          <w:rtl/>
          <w:lang w:bidi="ar-QA"/>
        </w:rPr>
        <w:t>َّ</w:t>
      </w:r>
      <w:r w:rsidRPr="001A5F3C">
        <w:rPr>
          <w:rFonts w:cs="Lotus Linotype"/>
          <w:sz w:val="30"/>
          <w:szCs w:val="27"/>
          <w:rtl/>
          <w:lang w:bidi="ar-QA"/>
        </w:rPr>
        <w:t>ل</w:t>
      </w:r>
      <w:r w:rsidRPr="001A5F3C">
        <w:rPr>
          <w:rFonts w:cs="Lotus Linotype" w:hint="cs"/>
          <w:sz w:val="30"/>
          <w:szCs w:val="27"/>
          <w:rtl/>
          <w:lang w:bidi="ar-QA"/>
        </w:rPr>
        <w:t>ُ</w:t>
      </w:r>
      <w:r w:rsidRPr="001A5F3C">
        <w:rPr>
          <w:rFonts w:cs="Lotus Linotype"/>
          <w:sz w:val="30"/>
          <w:szCs w:val="27"/>
          <w:rtl/>
          <w:lang w:bidi="ar-QA"/>
        </w:rPr>
        <w:t xml:space="preserve"> على فهمه ولا على علمه، ولا يؤتمن على أمر من أمور الأمة، بل هو شر متجسد يزرع الشك والريبة، ويبذر الفتن! ومن تجاوز هذه الحقائق وظنّ غيرها، فهو إما جاهل لا يتابع، أو منتفع يميل مع الريح حيث مالت، أو شعوبي متزندق متلبس بالرفض، أو مجاهر بالردة، يعمل على تمزيق وحدة المسلمين، وهدم ميراث أمّة السنّة والجماعة! الذي ورثته عن نبيها </w:t>
      </w:r>
      <w:r w:rsidRPr="00FD4653">
        <w:rPr>
          <w:rFonts w:cs="CTraditional Arabic"/>
          <w:sz w:val="30"/>
          <w:szCs w:val="30"/>
          <w:rtl/>
        </w:rPr>
        <w:t>ج</w:t>
      </w:r>
      <w:r w:rsidRPr="001A5F3C">
        <w:rPr>
          <w:rFonts w:cs="Lotus Linotype"/>
          <w:sz w:val="30"/>
          <w:szCs w:val="27"/>
          <w:rtl/>
          <w:lang w:bidi="ar-QA"/>
        </w:rPr>
        <w:t xml:space="preserve"> ، وأصحابه الكرام الذين أنجزوا بيعة السقيفة في يوم تجلت فيه الشورى وتألق الحوار، فرضي الله عنهم، وعمّن تبعهم بإحسان من قادة هذه الأمة وعامتها إلى يوم الدين.</w:t>
      </w:r>
    </w:p>
    <w:p w:rsidR="00791D6A" w:rsidRDefault="00791D6A" w:rsidP="001B60B8">
      <w:pPr>
        <w:pStyle w:val="a4"/>
        <w:rPr>
          <w:rtl/>
          <w:lang w:bidi="ar-QA"/>
        </w:rPr>
        <w:sectPr w:rsidR="00791D6A"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620DFF" w:rsidRPr="00620DFF" w:rsidRDefault="00620DFF" w:rsidP="001B60B8">
      <w:pPr>
        <w:pStyle w:val="a4"/>
        <w:rPr>
          <w:rFonts w:cs="Traditional Arabic"/>
          <w:bCs/>
          <w:sz w:val="36"/>
          <w:szCs w:val="36"/>
          <w:rtl/>
        </w:rPr>
      </w:pPr>
      <w:bookmarkStart w:id="63" w:name="_Toc283931893"/>
      <w:r w:rsidRPr="00620DFF">
        <w:rPr>
          <w:rFonts w:hint="cs"/>
          <w:rtl/>
          <w:lang w:bidi="ar-QA"/>
        </w:rPr>
        <w:t>المبحث</w:t>
      </w:r>
      <w:r w:rsidRPr="00620DFF">
        <w:rPr>
          <w:rtl/>
          <w:lang w:bidi="ar-QA"/>
        </w:rPr>
        <w:t xml:space="preserve"> الثالث</w:t>
      </w:r>
      <w:r w:rsidR="001B60B8">
        <w:rPr>
          <w:rFonts w:hint="cs"/>
          <w:rtl/>
          <w:lang w:bidi="ar-QA"/>
        </w:rPr>
        <w:br/>
      </w:r>
      <w:r w:rsidRPr="00620DFF">
        <w:rPr>
          <w:rFonts w:hint="cs"/>
          <w:rtl/>
          <w:lang w:bidi="ar-QA"/>
        </w:rPr>
        <w:t>جذور بيعة</w:t>
      </w:r>
      <w:r w:rsidRPr="00620DFF">
        <w:rPr>
          <w:rtl/>
          <w:lang w:bidi="ar-QA"/>
        </w:rPr>
        <w:t xml:space="preserve"> الأنصار يوم السقيفة بدأت من بيعة العقبة الكبرى</w:t>
      </w:r>
      <w:r w:rsidR="001B60B8">
        <w:rPr>
          <w:rFonts w:hint="cs"/>
          <w:rtl/>
          <w:lang w:bidi="ar-QA"/>
        </w:rPr>
        <w:t xml:space="preserve"> </w:t>
      </w:r>
      <w:r w:rsidRPr="00620DFF">
        <w:rPr>
          <w:rFonts w:hint="cs"/>
          <w:rtl/>
          <w:lang w:bidi="ar-QA"/>
        </w:rPr>
        <w:t>قبل</w:t>
      </w:r>
      <w:r w:rsidRPr="00620DFF">
        <w:rPr>
          <w:rtl/>
          <w:lang w:bidi="ar-QA"/>
        </w:rPr>
        <w:t xml:space="preserve"> الهجرة النبوية</w:t>
      </w:r>
      <w:bookmarkEnd w:id="63"/>
    </w:p>
    <w:p w:rsidR="00620DFF" w:rsidRPr="001A5F3C" w:rsidRDefault="00620DFF" w:rsidP="005B6FA9">
      <w:pPr>
        <w:autoSpaceDE w:val="0"/>
        <w:autoSpaceDN w:val="0"/>
        <w:adjustRightInd w:val="0"/>
        <w:spacing w:line="228" w:lineRule="auto"/>
        <w:jc w:val="both"/>
        <w:rPr>
          <w:rFonts w:cs="Lotus Linotype"/>
          <w:sz w:val="30"/>
          <w:szCs w:val="27"/>
          <w:rtl/>
          <w:lang w:bidi="ar-QA"/>
        </w:rPr>
      </w:pPr>
      <w:r w:rsidRPr="001A5F3C">
        <w:rPr>
          <w:rFonts w:cs="Lotus Linotype"/>
          <w:sz w:val="30"/>
          <w:szCs w:val="27"/>
          <w:rtl/>
        </w:rPr>
        <w:t xml:space="preserve">فإذا ذُكر السمع والطاعة والإيثار فإنّ الأنصار </w:t>
      </w:r>
      <w:r w:rsidRPr="00FD4653">
        <w:rPr>
          <w:rFonts w:cs="Lotus Linotype"/>
          <w:sz w:val="30"/>
          <w:szCs w:val="27"/>
          <w:rtl/>
        </w:rPr>
        <w:sym w:font="AGA Arabesque" w:char="F079"/>
      </w:r>
      <w:r w:rsidRPr="001A5F3C">
        <w:rPr>
          <w:rFonts w:cs="Lotus Linotype"/>
          <w:sz w:val="30"/>
          <w:szCs w:val="27"/>
          <w:rtl/>
        </w:rPr>
        <w:t xml:space="preserve"> هم أئمة هذه الميادين وسادتها؛ الذين علّموا المسلمين كيف يكون الحب في الله، والبغض في الله، والصبر على تبعات ذلك</w:t>
      </w:r>
      <w:r w:rsidRPr="001A5F3C">
        <w:rPr>
          <w:rFonts w:cs="Lotus Linotype"/>
          <w:b/>
          <w:bCs/>
          <w:sz w:val="30"/>
          <w:szCs w:val="27"/>
          <w:rtl/>
        </w:rPr>
        <w:t>، و</w:t>
      </w:r>
      <w:r w:rsidRPr="001A5F3C">
        <w:rPr>
          <w:rFonts w:cs="Lotus Linotype"/>
          <w:sz w:val="30"/>
          <w:szCs w:val="27"/>
          <w:rtl/>
        </w:rPr>
        <w:t xml:space="preserve">لا يمكن لأي متابع أن يتجاهل أنّ الأنصار </w:t>
      </w:r>
      <w:r w:rsidRPr="00FD4653">
        <w:rPr>
          <w:rFonts w:cs="Lotus Linotype"/>
          <w:sz w:val="30"/>
          <w:szCs w:val="27"/>
          <w:rtl/>
        </w:rPr>
        <w:sym w:font="AGA Arabesque" w:char="F079"/>
      </w:r>
      <w:r w:rsidRPr="001A5F3C">
        <w:rPr>
          <w:rFonts w:cs="Lotus Linotype"/>
          <w:sz w:val="30"/>
          <w:szCs w:val="27"/>
          <w:rtl/>
        </w:rPr>
        <w:t xml:space="preserve"> بايعوا رسول الله </w:t>
      </w:r>
      <w:r w:rsidR="001A5F3C" w:rsidRPr="00FD4653">
        <w:rPr>
          <w:rFonts w:cs="CTraditional Arabic"/>
          <w:sz w:val="30"/>
          <w:szCs w:val="30"/>
          <w:rtl/>
        </w:rPr>
        <w:t>ج</w:t>
      </w:r>
      <w:r w:rsidRPr="001A5F3C">
        <w:rPr>
          <w:rFonts w:cs="Lotus Linotype"/>
          <w:sz w:val="30"/>
          <w:szCs w:val="27"/>
          <w:rtl/>
        </w:rPr>
        <w:t xml:space="preserve"> على السمع والطاعة وعلى أن لا ينازعوا الأمر أهله، وذلك قبل أن يهاجر إليهم </w:t>
      </w:r>
      <w:r w:rsidR="001A5F3C" w:rsidRPr="00FD4653">
        <w:rPr>
          <w:rFonts w:cs="CTraditional Arabic"/>
          <w:sz w:val="30"/>
          <w:szCs w:val="30"/>
          <w:rtl/>
        </w:rPr>
        <w:t>ج</w:t>
      </w:r>
      <w:r w:rsidRPr="001A5F3C">
        <w:rPr>
          <w:rFonts w:cs="Lotus Linotype"/>
          <w:sz w:val="30"/>
          <w:szCs w:val="27"/>
          <w:rtl/>
        </w:rPr>
        <w:t xml:space="preserve"> وقبل أن تقوم للإسلام دولة مستقلة، فهم الذين بايعوا على الأثَرة، وتقديم الإخوان في الله على النفس في متاع الدنيا وسلطاتها، وإذا كان كثير من الناس يقتتلون على المتاع والزخرف فإنّ الأنصار </w:t>
      </w:r>
      <w:r w:rsidRPr="00FD4653">
        <w:rPr>
          <w:rFonts w:ascii="AGA Arabesque" w:hAnsi="AGA Arabesque" w:cs="Lotus Linotype"/>
          <w:sz w:val="30"/>
          <w:szCs w:val="27"/>
          <w:rtl/>
        </w:rPr>
        <w:sym w:font="AGA Arabesque" w:char="F079"/>
      </w:r>
      <w:r w:rsidRPr="001A5F3C">
        <w:rPr>
          <w:rFonts w:cs="Lotus Linotype"/>
          <w:sz w:val="30"/>
          <w:szCs w:val="27"/>
          <w:rtl/>
        </w:rPr>
        <w:t xml:space="preserve"> يكثرون عند المغرم ويقلون عند المغنم، إيثاراً على أنفسهم، وحرصاً على نصرة الإسلام، ورض</w:t>
      </w:r>
      <w:r w:rsidRPr="001A5F3C">
        <w:rPr>
          <w:rFonts w:cs="Lotus Linotype" w:hint="cs"/>
          <w:sz w:val="30"/>
          <w:szCs w:val="27"/>
          <w:rtl/>
        </w:rPr>
        <w:t>ىً</w:t>
      </w:r>
      <w:r w:rsidRPr="001A5F3C">
        <w:rPr>
          <w:rFonts w:cs="Lotus Linotype"/>
          <w:sz w:val="30"/>
          <w:szCs w:val="27"/>
          <w:rtl/>
        </w:rPr>
        <w:t xml:space="preserve"> بما عند الله تعالى، وقد بلغ من حالهم هذا أن النبي </w:t>
      </w:r>
      <w:r w:rsidR="001A5F3C" w:rsidRPr="00FD4653">
        <w:rPr>
          <w:rFonts w:ascii="AGA Arabesque" w:hAnsi="AGA Arabesque" w:cs="CTraditional Arabic"/>
          <w:sz w:val="30"/>
          <w:szCs w:val="30"/>
          <w:rtl/>
        </w:rPr>
        <w:t>ج</w:t>
      </w:r>
      <w:r w:rsidRPr="001A5F3C">
        <w:rPr>
          <w:rFonts w:cs="Lotus Linotype"/>
          <w:sz w:val="30"/>
          <w:szCs w:val="27"/>
          <w:rtl/>
        </w:rPr>
        <w:t xml:space="preserve"> نوه بذلك لأبي طلحة </w:t>
      </w:r>
      <w:r w:rsidRPr="00FD4653">
        <w:rPr>
          <w:rFonts w:ascii="AGA Arabesque" w:hAnsi="AGA Arabesque" w:cs="Lotus Linotype"/>
          <w:sz w:val="30"/>
          <w:szCs w:val="27"/>
          <w:rtl/>
        </w:rPr>
        <w:sym w:font="AGA Arabesque" w:char="F074"/>
      </w:r>
      <w:r w:rsidRPr="001A5F3C">
        <w:rPr>
          <w:rFonts w:cs="Lotus Linotype"/>
          <w:sz w:val="30"/>
          <w:szCs w:val="27"/>
          <w:rtl/>
        </w:rPr>
        <w:t xml:space="preserve"> حين دخل عليه في وجعه الذي مات فيه، فقال </w:t>
      </w:r>
      <w:r w:rsidR="001A5F3C" w:rsidRPr="00FD4653">
        <w:rPr>
          <w:rFonts w:ascii="AGA Arabesque" w:hAnsi="AGA Arabesque" w:cs="CTraditional Arabic"/>
          <w:sz w:val="30"/>
          <w:szCs w:val="30"/>
          <w:rtl/>
        </w:rPr>
        <w:t>ج</w:t>
      </w:r>
      <w:r w:rsidRPr="001A5F3C">
        <w:rPr>
          <w:rFonts w:cs="Lotus Linotype"/>
          <w:sz w:val="30"/>
          <w:szCs w:val="27"/>
          <w:rtl/>
        </w:rPr>
        <w:t>: (</w:t>
      </w:r>
      <w:r w:rsidRPr="001A5F3C">
        <w:rPr>
          <w:rFonts w:cs="Lotus Linotype"/>
          <w:b/>
          <w:bCs/>
          <w:sz w:val="30"/>
          <w:szCs w:val="27"/>
          <w:rtl/>
        </w:rPr>
        <w:t>أقر</w:t>
      </w:r>
      <w:r w:rsidRPr="001A5F3C">
        <w:rPr>
          <w:rFonts w:cs="Lotus Linotype" w:hint="cs"/>
          <w:b/>
          <w:bCs/>
          <w:sz w:val="30"/>
          <w:szCs w:val="27"/>
          <w:rtl/>
        </w:rPr>
        <w:t>ىء</w:t>
      </w:r>
      <w:r w:rsidRPr="001A5F3C">
        <w:rPr>
          <w:rFonts w:cs="Lotus Linotype"/>
          <w:b/>
          <w:bCs/>
          <w:sz w:val="30"/>
          <w:szCs w:val="27"/>
          <w:rtl/>
        </w:rPr>
        <w:t xml:space="preserve"> قومك السلام فإنهم ما علمت أعفة صبر</w:t>
      </w:r>
      <w:r w:rsidRPr="001A5F3C">
        <w:rPr>
          <w:rFonts w:cs="Lotus Linotype"/>
          <w:sz w:val="30"/>
          <w:szCs w:val="27"/>
          <w:rtl/>
        </w:rPr>
        <w:t>)</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531"/>
      </w:r>
      <w:r w:rsidRPr="001A5F3C">
        <w:rPr>
          <w:rFonts w:cs="Lotus Linotype"/>
          <w:w w:val="99"/>
          <w:sz w:val="30"/>
          <w:szCs w:val="27"/>
          <w:vertAlign w:val="superscript"/>
          <w:rtl/>
        </w:rPr>
        <w:t>)</w:t>
      </w:r>
      <w:r w:rsidRPr="001A5F3C">
        <w:rPr>
          <w:rFonts w:cs="Lotus Linotype"/>
          <w:sz w:val="30"/>
          <w:szCs w:val="27"/>
          <w:rtl/>
        </w:rPr>
        <w:t xml:space="preserve">. </w:t>
      </w:r>
    </w:p>
    <w:p w:rsidR="00620DFF" w:rsidRPr="001A5F3C" w:rsidRDefault="00620DFF" w:rsidP="005B6FA9">
      <w:pPr>
        <w:spacing w:line="228" w:lineRule="auto"/>
        <w:jc w:val="both"/>
        <w:rPr>
          <w:rFonts w:cs="Lotus Linotype"/>
          <w:sz w:val="30"/>
          <w:szCs w:val="27"/>
          <w:rtl/>
          <w:lang w:bidi="ar-QA"/>
        </w:rPr>
      </w:pPr>
      <w:r w:rsidRPr="001A5F3C">
        <w:rPr>
          <w:rFonts w:cs="Lotus Linotype"/>
          <w:sz w:val="30"/>
          <w:szCs w:val="27"/>
          <w:rtl/>
          <w:lang w:bidi="ar-QA"/>
        </w:rPr>
        <w:t xml:space="preserve">     وهذا ما أدركه فيهم أعداء الصحابة، فعملوا بما يستطيعون من البهتان وا</w:t>
      </w:r>
      <w:r w:rsidRPr="001A5F3C">
        <w:rPr>
          <w:rFonts w:cs="Lotus Linotype" w:hint="cs"/>
          <w:sz w:val="30"/>
          <w:szCs w:val="27"/>
          <w:rtl/>
          <w:lang w:bidi="ar-QA"/>
        </w:rPr>
        <w:t>لا</w:t>
      </w:r>
      <w:r w:rsidRPr="001A5F3C">
        <w:rPr>
          <w:rFonts w:cs="Lotus Linotype"/>
          <w:sz w:val="30"/>
          <w:szCs w:val="27"/>
          <w:rtl/>
          <w:lang w:bidi="ar-QA"/>
        </w:rPr>
        <w:t xml:space="preserve">تهام وصناعة الأحاديث والروايات التي تطعن بصفاء إيمانهم وعميق إخلاصهم لدينهم وأمتهم، ولتشويه موقفهم السامي يوم السقيفة الذي انقادوا فيه لهدي الكتاب والسنة، ذلك الموقف الذي جعلهم في محل القدوة في العمل بنتائج الشورى وثمار </w:t>
      </w:r>
      <w:r w:rsidRPr="001A5F3C">
        <w:rPr>
          <w:rFonts w:cs="Lotus Linotype"/>
          <w:spacing w:val="-4"/>
          <w:sz w:val="30"/>
          <w:szCs w:val="27"/>
          <w:rtl/>
          <w:lang w:bidi="ar-QA"/>
        </w:rPr>
        <w:t>الحوار المبني على الدليل الصحيح المجرد من السعي وراء المكاسب التي يتلبس بها كثير من أدعياء الشورى والحوار في هذا العصر، نصرة لأحزابهم وطوائفهم وفِرقهم!.</w:t>
      </w:r>
    </w:p>
    <w:p w:rsidR="00620DFF" w:rsidRPr="001A5F3C" w:rsidRDefault="00620DFF" w:rsidP="005B6FA9">
      <w:pPr>
        <w:spacing w:line="228" w:lineRule="auto"/>
        <w:ind w:firstLine="351"/>
        <w:jc w:val="both"/>
        <w:rPr>
          <w:rFonts w:cs="Lotus Linotype" w:hint="cs"/>
          <w:b/>
          <w:bCs/>
          <w:sz w:val="30"/>
          <w:szCs w:val="27"/>
          <w:rtl/>
        </w:rPr>
      </w:pPr>
      <w:r w:rsidRPr="001A5F3C">
        <w:rPr>
          <w:rFonts w:cs="Lotus Linotype"/>
          <w:sz w:val="30"/>
          <w:szCs w:val="27"/>
          <w:rtl/>
          <w:lang w:bidi="ar-QA"/>
        </w:rPr>
        <w:t xml:space="preserve">فالموقف الأنصاري النبيل الذي اتضح يوم بيعة السقيفة، أغاظ الرافضة والمستشرقين ومرضى القلوب وفاسدي الولاء، وجعلهم يهاجمون الأنصار ويفترون على المهاجرين، لطمس ذلك الإنجاز الأخلاقي الحضاري الرائع، الذي مكن من دحر الفتنة، وسحق الردة، وتوحيد الأمة، وأكد الوفاء التام للعهود التي قطعها الأنصار على أنفسهم قبل الهجرة، ولحرمان أمّة الكتاب والسنّة من العمل الجاد مرة أخرى لإحياء أخلاق المهاجرين والأنصار في الشورى والحوار، ولتلويث سمعة الأنصار، والعمل على زعزعة مكانتهم في نفوس التابعين لهم بإحسان، ولطمس القيم النبوية التي كانوا يخلصون لها في مواجهة الاستبداد، قبل بيعة السقيفة وبعدها،  وفاء لرسول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كل هذا يفعله أعداء الصحابة حرباً على تمسك الأنصار بها في كل أحوالهم، قال جُنَادَة</w:t>
      </w:r>
      <w:r w:rsidRPr="001A5F3C">
        <w:rPr>
          <w:rFonts w:cs="Lotus Linotype" w:hint="cs"/>
          <w:sz w:val="30"/>
          <w:szCs w:val="27"/>
          <w:rtl/>
          <w:lang w:bidi="ar-QA"/>
        </w:rPr>
        <w:t>ُ</w:t>
      </w:r>
      <w:r w:rsidRPr="001A5F3C">
        <w:rPr>
          <w:rFonts w:cs="Lotus Linotype"/>
          <w:sz w:val="30"/>
          <w:szCs w:val="27"/>
          <w:rtl/>
          <w:lang w:bidi="ar-QA"/>
        </w:rPr>
        <w:t xml:space="preserve"> بْنِ أَبِي أُمَيَّةَ: دَخَلْنَا عَلَى عُبَادَةَ بْنِ الصَّامِتِ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وَهُوَ مَرِيضٌ فقُلْنَا</w:t>
      </w:r>
      <w:r w:rsidRPr="001A5F3C">
        <w:rPr>
          <w:rFonts w:cs="Lotus Linotype" w:hint="cs"/>
          <w:sz w:val="30"/>
          <w:szCs w:val="27"/>
          <w:rtl/>
          <w:lang w:bidi="ar-QA"/>
        </w:rPr>
        <w:t>:</w:t>
      </w:r>
      <w:r w:rsidRPr="001A5F3C">
        <w:rPr>
          <w:rFonts w:cs="Lotus Linotype"/>
          <w:sz w:val="30"/>
          <w:szCs w:val="27"/>
          <w:rtl/>
          <w:lang w:bidi="ar-QA"/>
        </w:rPr>
        <w:t xml:space="preserve"> أَصْلَحَكَ اللَّهُ، حَدِّثْ بِحَدِيثٍ يَنْفَعُكَ اللَّهُ بِه، سَمِعْتَهُ مِنْ النَّبِيِّ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قَال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 دَعَانَا النَّبِيُّ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فَبَايَعْنَاهُ، فَقَالَ فِيمَا أَخَذَ عَلَيْنَا، أَنْ بَايَعَنَا عَلَى السَّمْعِ وَالطَّاعَةِ؛ فِي مَنْشَطِنَا وَمَكْرَهِنَا، وَعُسْرِنَا وَيُسْرِنَا، وَأَثَرَةً عَلَيْنَا، وَأَنْ لا نُنَازِعَ الأَمْرَ أَهْلَهُ؛ إِلا أَنْ تَرَوْا كُفْرًا بَوَاحًا عِنْدَكُمْ مِنْ اللَّهِ فِيهِ بُرْهَانٌ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32"/>
      </w:r>
      <w:r w:rsidRPr="001A5F3C">
        <w:rPr>
          <w:rFonts w:cs="Lotus Linotype"/>
          <w:w w:val="99"/>
          <w:sz w:val="30"/>
          <w:szCs w:val="27"/>
          <w:vertAlign w:val="superscript"/>
          <w:rtl/>
          <w:lang w:bidi="ar-QA"/>
        </w:rPr>
        <w:t>)</w:t>
      </w:r>
      <w:r w:rsidRPr="001A5F3C">
        <w:rPr>
          <w:rFonts w:cs="Lotus Linotype" w:hint="cs"/>
          <w:b/>
          <w:bCs/>
          <w:sz w:val="30"/>
          <w:szCs w:val="27"/>
          <w:rtl/>
          <w:lang w:bidi="ar-QA"/>
        </w:rPr>
        <w:t>.</w:t>
      </w:r>
    </w:p>
    <w:p w:rsidR="00620DFF" w:rsidRPr="001A5F3C" w:rsidRDefault="00620DFF" w:rsidP="005B6FA9">
      <w:pPr>
        <w:spacing w:line="228" w:lineRule="auto"/>
        <w:ind w:firstLine="351"/>
        <w:jc w:val="both"/>
        <w:rPr>
          <w:rFonts w:cs="Lotus Linotype"/>
          <w:sz w:val="30"/>
          <w:szCs w:val="27"/>
          <w:rtl/>
          <w:lang w:bidi="ar-QA"/>
        </w:rPr>
      </w:pPr>
      <w:r w:rsidRPr="001A5F3C">
        <w:rPr>
          <w:rFonts w:cs="Lotus Linotype"/>
          <w:sz w:val="30"/>
          <w:szCs w:val="27"/>
          <w:rtl/>
          <w:lang w:bidi="ar-QA"/>
        </w:rPr>
        <w:t xml:space="preserve">وفي الصحيح أيضاً، قال عبادة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 بَايَعْنَا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عَلَى السَّمْعِ وَالطَّاعَةِ فِي الْمَنْشَطِ وَالْمَكْرَهِ، وَأَنْ لا نُنَازِعَ الأَمْرَ أَهْلَهُ، وَأَنْ نَقُومَ أَوْ </w:t>
      </w:r>
      <w:r w:rsidRPr="001A5F3C">
        <w:rPr>
          <w:rFonts w:cs="Lotus Linotype"/>
          <w:b/>
          <w:bCs/>
          <w:sz w:val="30"/>
          <w:szCs w:val="27"/>
          <w:rtl/>
          <w:lang w:bidi="ar-QA"/>
        </w:rPr>
        <w:t>نَقُولَ بِالْحَقِّ حَيْثُمَا كُنَّا</w:t>
      </w:r>
      <w:r w:rsidRPr="001A5F3C">
        <w:rPr>
          <w:rFonts w:cs="Lotus Linotype"/>
          <w:sz w:val="30"/>
          <w:szCs w:val="27"/>
          <w:rtl/>
          <w:lang w:bidi="ar-QA"/>
        </w:rPr>
        <w:t>، لا نَخَافُ فِي اللَّهِ لَوْمَةَ لَائِمٍ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33"/>
      </w:r>
      <w:r w:rsidRPr="001A5F3C">
        <w:rPr>
          <w:rFonts w:cs="Lotus Linotype"/>
          <w:w w:val="99"/>
          <w:sz w:val="30"/>
          <w:szCs w:val="27"/>
          <w:vertAlign w:val="superscript"/>
          <w:rtl/>
          <w:lang w:bidi="ar-QA"/>
        </w:rPr>
        <w:t>)</w:t>
      </w:r>
      <w:r w:rsidRPr="001A5F3C">
        <w:rPr>
          <w:rFonts w:cs="Lotus Linotype"/>
          <w:b/>
          <w:bCs/>
          <w:sz w:val="30"/>
          <w:szCs w:val="27"/>
          <w:rtl/>
          <w:lang w:bidi="ar-QA"/>
        </w:rPr>
        <w:t>.</w:t>
      </w:r>
      <w:r w:rsidRPr="001A5F3C">
        <w:rPr>
          <w:rFonts w:cs="Lotus Linotype"/>
          <w:sz w:val="30"/>
          <w:szCs w:val="27"/>
          <w:rtl/>
          <w:lang w:bidi="ar-QA"/>
        </w:rPr>
        <w:t xml:space="preserve"> </w:t>
      </w:r>
    </w:p>
    <w:p w:rsidR="00620DFF" w:rsidRPr="001A5F3C" w:rsidRDefault="00620DFF" w:rsidP="005B6FA9">
      <w:pPr>
        <w:spacing w:line="228" w:lineRule="auto"/>
        <w:jc w:val="both"/>
        <w:rPr>
          <w:rFonts w:cs="Lotus Linotype"/>
          <w:sz w:val="30"/>
          <w:szCs w:val="27"/>
          <w:rtl/>
        </w:rPr>
      </w:pPr>
      <w:r w:rsidRPr="001A5F3C">
        <w:rPr>
          <w:rFonts w:cs="Lotus Linotype"/>
          <w:sz w:val="30"/>
          <w:szCs w:val="27"/>
          <w:rtl/>
          <w:lang w:bidi="ar-QA"/>
        </w:rPr>
        <w:t xml:space="preserve">     فهذه النصوص الصحيحة تبين لكل عاقل، امتدادات وجذور ولاء الأنصار وبيعتهم لدولة الإسلام، ولأئمتها وقادتها، من غير لبس ولا تأويل يتسلل من خلاله المخالفون وأهل الأهواء، ومعلوم عند عامة المسلمين شروط بيعة العقبة الأولى والثانية وأنّ النّبي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لم يتعهد للأنصار بشيء من الدنيا لا من زخرفها ولا من سلطانها تبين ذلك في رده على الأنصار الذين بايعوه يوم العقبة الكبرى قبل الهجرة حين ( انطلق النبي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ومعه العباس عمه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إلى السبعين من الأنصار عند العقبة، تحت الشجرة، فقال: ليتكلم متكلمكم ولا يطيل الخطبة، ف</w:t>
      </w:r>
      <w:r w:rsidRPr="001A5F3C">
        <w:rPr>
          <w:rFonts w:cs="Lotus Linotype" w:hint="cs"/>
          <w:sz w:val="30"/>
          <w:szCs w:val="27"/>
          <w:rtl/>
          <w:lang w:bidi="ar-QA"/>
        </w:rPr>
        <w:t>إ</w:t>
      </w:r>
      <w:r w:rsidRPr="001A5F3C">
        <w:rPr>
          <w:rFonts w:cs="Lotus Linotype"/>
          <w:sz w:val="30"/>
          <w:szCs w:val="27"/>
          <w:rtl/>
          <w:lang w:bidi="ar-QA"/>
        </w:rPr>
        <w:t xml:space="preserve">نّ عليكم من المشركين عيناً، وإن يعلموا بكم يفضحوكم، فقال قائلهم وهو أبو أمامة: سل يا محمد لربك ما شئت، ثم سل لنفسك ولأصحابك ما شئت، ثم أخبرنا ما لنا من الثواب على الله عزّ وجل؛ وعليكم إذا فعلنا ذلك؟ قال: فقال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أسألكم لربي عز وجل أن تعبدوه ولا تشركوا به شيئاً، وأسألكم لنفسي ولأصحابي أن تؤوونا وتنصرونا، وتمنعونا مما منعتم منه أنفسكم، قالوا: فما لنا إذا فعلنا ذلك؟ قال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w:t>
      </w:r>
      <w:r w:rsidRPr="001A5F3C">
        <w:rPr>
          <w:rFonts w:cs="Lotus Linotype"/>
          <w:b/>
          <w:bCs/>
          <w:sz w:val="30"/>
          <w:szCs w:val="27"/>
          <w:rtl/>
          <w:lang w:bidi="ar-QA"/>
        </w:rPr>
        <w:t>لكم الجنّة</w:t>
      </w:r>
      <w:r w:rsidRPr="001A5F3C">
        <w:rPr>
          <w:rFonts w:cs="Lotus Linotype"/>
          <w:sz w:val="30"/>
          <w:szCs w:val="27"/>
          <w:rtl/>
          <w:lang w:bidi="ar-QA"/>
        </w:rPr>
        <w:t xml:space="preserve">! قالوا </w:t>
      </w:r>
      <w:r w:rsidRPr="00FD4653">
        <w:rPr>
          <w:rFonts w:ascii="AGA Arabesque" w:hAnsi="AGA Arabesque" w:cs="Lotus Linotype"/>
          <w:sz w:val="30"/>
          <w:szCs w:val="27"/>
          <w:rtl/>
          <w:lang w:bidi="ar-QA"/>
        </w:rPr>
        <w:sym w:font="AGA Arabesque" w:char="F079"/>
      </w:r>
      <w:r w:rsidRPr="001A5F3C">
        <w:rPr>
          <w:rFonts w:cs="Lotus Linotype"/>
          <w:sz w:val="30"/>
          <w:szCs w:val="27"/>
          <w:rtl/>
          <w:lang w:bidi="ar-QA"/>
        </w:rPr>
        <w:t>: فلك ذلك)</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34"/>
      </w:r>
      <w:r w:rsidRPr="001A5F3C">
        <w:rPr>
          <w:rFonts w:cs="Lotus Linotype"/>
          <w:w w:val="99"/>
          <w:sz w:val="30"/>
          <w:szCs w:val="27"/>
          <w:vertAlign w:val="superscript"/>
          <w:rtl/>
          <w:lang w:bidi="ar-QA"/>
        </w:rPr>
        <w:t>)</w:t>
      </w:r>
      <w:r w:rsidRPr="001A5F3C">
        <w:rPr>
          <w:rFonts w:cs="Lotus Linotype"/>
          <w:sz w:val="30"/>
          <w:szCs w:val="27"/>
          <w:rtl/>
          <w:lang w:bidi="ar-QA"/>
        </w:rPr>
        <w:t>.</w:t>
      </w:r>
    </w:p>
    <w:p w:rsidR="00620DFF" w:rsidRPr="001A5F3C" w:rsidRDefault="00620DFF" w:rsidP="005B6FA9">
      <w:pPr>
        <w:spacing w:line="228" w:lineRule="auto"/>
        <w:jc w:val="both"/>
        <w:rPr>
          <w:rFonts w:ascii="Times New Roman" w:hAnsi="Times New Roman" w:cs="Lotus Linotype"/>
          <w:sz w:val="30"/>
          <w:szCs w:val="27"/>
          <w:rtl/>
          <w:lang w:bidi="ar-QA"/>
        </w:rPr>
      </w:pPr>
      <w:r w:rsidRPr="001A5F3C">
        <w:rPr>
          <w:rFonts w:cs="Lotus Linotype"/>
          <w:sz w:val="30"/>
          <w:szCs w:val="27"/>
          <w:rtl/>
        </w:rPr>
        <w:t xml:space="preserve">     فهذه شروط بيعة العقبة وهذه جائزتها، فهل هناك أوفى من رسول الله </w:t>
      </w:r>
      <w:r w:rsidR="001A5F3C" w:rsidRPr="00FD4653">
        <w:rPr>
          <w:rFonts w:ascii="AGA Arabesque" w:hAnsi="AGA Arabesque" w:cs="CTraditional Arabic"/>
          <w:sz w:val="30"/>
          <w:szCs w:val="30"/>
          <w:rtl/>
        </w:rPr>
        <w:t>ج</w:t>
      </w:r>
      <w:r w:rsidRPr="001A5F3C">
        <w:rPr>
          <w:rFonts w:cs="Lotus Linotype"/>
          <w:sz w:val="30"/>
          <w:szCs w:val="27"/>
          <w:rtl/>
        </w:rPr>
        <w:t xml:space="preserve">؟ وهل هناك أوفى من الأنصار لعهودهم؟ وهل أبقت هذه الشروط بوضوحها وصدقها قولاً لقائل، أو فضاء لمغرض متسلل متقوّل؟  فماذا يريد الرافضة الآثمون الذين ينشرون الباطل؟ ويسوّقون للردة! فهل يريدون أن ينقض الأنصار بيعتهم لرسول الله </w:t>
      </w:r>
      <w:r w:rsidR="001A5F3C" w:rsidRPr="00FD4653">
        <w:rPr>
          <w:rFonts w:ascii="AGA Arabesque" w:hAnsi="AGA Arabesque" w:cs="CTraditional Arabic"/>
          <w:sz w:val="30"/>
          <w:szCs w:val="30"/>
          <w:rtl/>
        </w:rPr>
        <w:t>ج</w:t>
      </w:r>
      <w:r w:rsidRPr="001A5F3C">
        <w:rPr>
          <w:rFonts w:cs="Lotus Linotype"/>
          <w:sz w:val="30"/>
          <w:szCs w:val="27"/>
          <w:rtl/>
        </w:rPr>
        <w:t xml:space="preserve"> ويخالفون شروطها حاشاهم رضي الله عنهم؟! وذلك حين يتهمونهم بالتأخر عن بيعة أبي بكر </w:t>
      </w:r>
      <w:r w:rsidRPr="00FD4653">
        <w:rPr>
          <w:rFonts w:ascii="AGA Arabesque" w:hAnsi="AGA Arabesque" w:cs="Lotus Linotype"/>
          <w:sz w:val="30"/>
          <w:szCs w:val="27"/>
          <w:rtl/>
        </w:rPr>
        <w:sym w:font="AGA Arabesque" w:char="F074"/>
      </w:r>
      <w:r w:rsidRPr="001A5F3C">
        <w:rPr>
          <w:rFonts w:cs="Lotus Linotype"/>
          <w:sz w:val="30"/>
          <w:szCs w:val="27"/>
          <w:rtl/>
        </w:rPr>
        <w:t xml:space="preserve"> يوم السقيفة؟! أم يريدون أن يطعنوا بسيد الخزرج سعد بن عبادة </w:t>
      </w:r>
      <w:r w:rsidRPr="00FD4653">
        <w:rPr>
          <w:rFonts w:ascii="AGA Arabesque" w:hAnsi="AGA Arabesque" w:cs="Lotus Linotype"/>
          <w:sz w:val="30"/>
          <w:szCs w:val="27"/>
          <w:rtl/>
        </w:rPr>
        <w:sym w:font="AGA Arabesque" w:char="F074"/>
      </w:r>
      <w:r w:rsidRPr="001A5F3C">
        <w:rPr>
          <w:rFonts w:cs="Lotus Linotype"/>
          <w:sz w:val="30"/>
          <w:szCs w:val="27"/>
          <w:rtl/>
        </w:rPr>
        <w:t xml:space="preserve"> أحد نقباء هذه البيعة وقادتها؟</w:t>
      </w:r>
      <w:r w:rsidRPr="001A5F3C">
        <w:rPr>
          <w:rFonts w:cs="Lotus Linotype"/>
          <w:w w:val="99"/>
          <w:sz w:val="30"/>
          <w:szCs w:val="27"/>
          <w:vertAlign w:val="superscript"/>
          <w:rtl/>
        </w:rPr>
        <w:t>(</w:t>
      </w:r>
      <w:r w:rsidRPr="001A5F3C">
        <w:rPr>
          <w:rFonts w:cs="Lotus Linotype"/>
          <w:w w:val="99"/>
          <w:sz w:val="30"/>
          <w:szCs w:val="27"/>
          <w:vertAlign w:val="superscript"/>
          <w:rtl/>
        </w:rPr>
        <w:footnoteReference w:id="535"/>
      </w:r>
      <w:r w:rsidRPr="001A5F3C">
        <w:rPr>
          <w:rFonts w:cs="Lotus Linotype"/>
          <w:w w:val="99"/>
          <w:sz w:val="30"/>
          <w:szCs w:val="27"/>
          <w:vertAlign w:val="superscript"/>
          <w:rtl/>
        </w:rPr>
        <w:t>)</w:t>
      </w:r>
      <w:r w:rsidRPr="001A5F3C">
        <w:rPr>
          <w:rFonts w:cs="Lotus Linotype"/>
          <w:sz w:val="30"/>
          <w:szCs w:val="27"/>
          <w:rtl/>
        </w:rPr>
        <w:t xml:space="preserve"> أم يريد الآثمون أن يطعنوا برسول الله </w:t>
      </w:r>
      <w:r w:rsidR="001A5F3C" w:rsidRPr="00FD4653">
        <w:rPr>
          <w:rFonts w:ascii="AGA Arabesque" w:hAnsi="AGA Arabesque" w:cs="CTraditional Arabic"/>
          <w:sz w:val="30"/>
          <w:szCs w:val="30"/>
          <w:rtl/>
        </w:rPr>
        <w:t>ج</w:t>
      </w:r>
      <w:r w:rsidRPr="001A5F3C">
        <w:rPr>
          <w:rFonts w:cs="Lotus Linotype"/>
          <w:sz w:val="30"/>
          <w:szCs w:val="27"/>
          <w:rtl/>
        </w:rPr>
        <w:t xml:space="preserve"> الصادق الأمين؟! أم يريدون كل ذلك؟! إن المتابع لهذه النصوص يعلم يقينا</w:t>
      </w:r>
      <w:r w:rsidRPr="001A5F3C">
        <w:rPr>
          <w:rFonts w:cs="Lotus Linotype" w:hint="cs"/>
          <w:sz w:val="30"/>
          <w:szCs w:val="27"/>
          <w:rtl/>
        </w:rPr>
        <w:t>ً</w:t>
      </w:r>
      <w:r w:rsidRPr="001A5F3C">
        <w:rPr>
          <w:rFonts w:cs="Lotus Linotype"/>
          <w:sz w:val="30"/>
          <w:szCs w:val="27"/>
          <w:rtl/>
        </w:rPr>
        <w:t xml:space="preserve"> أنّ كل ما جرى في السقيفة لم يخرج عن هذه الروح السامية المتعالية عن الدنيا، وأن المشوشين على بيعة السقيفة إنما هم من بقية الأحزاب والمنافقين الذين لازالت تحدثهم أمانيهم المريضة بإمكانية تشويه الصورة الناصعة بالوفاء والعطاء للأنصار </w:t>
      </w:r>
      <w:r w:rsidRPr="00FD4653">
        <w:rPr>
          <w:rFonts w:ascii="AGA Arabesque" w:hAnsi="AGA Arabesque" w:cs="Lotus Linotype"/>
          <w:sz w:val="30"/>
          <w:szCs w:val="27"/>
          <w:rtl/>
        </w:rPr>
        <w:sym w:font="AGA Arabesque" w:char="F079"/>
      </w:r>
      <w:r w:rsidRPr="001A5F3C">
        <w:rPr>
          <w:rFonts w:cs="Lotus Linotype"/>
          <w:sz w:val="30"/>
          <w:szCs w:val="27"/>
          <w:rtl/>
        </w:rPr>
        <w:t xml:space="preserve"> ولكن أنّى لهم ذلك؟ وهذه النصوص الصحيحة الصريحة تحاصر إفكهم وتفضح بهتانهم، فلا يصدقهم إلا مريض القلب فاسد الإيمان، ولا يقبل رواياتهم المبثوثة في كثير من المصادر التاريخية والأدبية وغيرها، إلا فاقد الولاء للكتاب والسنة!. </w:t>
      </w:r>
    </w:p>
    <w:p w:rsidR="00620DFF" w:rsidRPr="001A5F3C" w:rsidRDefault="00620DFF" w:rsidP="005B6FA9">
      <w:pPr>
        <w:autoSpaceDE w:val="0"/>
        <w:autoSpaceDN w:val="0"/>
        <w:adjustRightInd w:val="0"/>
        <w:spacing w:line="228" w:lineRule="auto"/>
        <w:jc w:val="both"/>
        <w:rPr>
          <w:rFonts w:cs="Lotus Linotype"/>
          <w:sz w:val="30"/>
          <w:szCs w:val="27"/>
          <w:rtl/>
          <w:lang w:bidi="ar-QA"/>
        </w:rPr>
      </w:pPr>
      <w:r w:rsidRPr="001A5F3C">
        <w:rPr>
          <w:rFonts w:cs="Lotus Linotype"/>
          <w:sz w:val="30"/>
          <w:szCs w:val="27"/>
          <w:rtl/>
          <w:lang w:bidi="ar-QA"/>
        </w:rPr>
        <w:t xml:space="preserve">     فما الغرابة بعد معرفة إخلاص الأنصار ووفائهم هذا، أن يكون إنجاز بيعة السقيفة بهذه الروح المتسامية الفائضة الشفافية والرقي، وبهذه السرعة المذهلة، والأخوة المتينة، والانقياد التام للدليل الشرعي، وبعد هذا كيف لا تكون بيعة خليفة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أبو بكر الصديق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فلتة من فلتات الدهر التي لا يجود بمثلها، ولا بمثل رجالها وأخلاقهم ووفائهم، وهيبة وجلال إمامهم وقائدهم الصدّيق الأكبر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w:t>
      </w:r>
    </w:p>
    <w:p w:rsidR="00620DFF" w:rsidRPr="001A5F3C" w:rsidRDefault="00620DFF" w:rsidP="005B6FA9">
      <w:pPr>
        <w:autoSpaceDE w:val="0"/>
        <w:autoSpaceDN w:val="0"/>
        <w:adjustRightInd w:val="0"/>
        <w:spacing w:line="228" w:lineRule="auto"/>
        <w:jc w:val="both"/>
        <w:rPr>
          <w:rFonts w:cs="Lotus Linotype"/>
          <w:sz w:val="30"/>
          <w:szCs w:val="27"/>
          <w:rtl/>
          <w:lang w:bidi="ar-QA"/>
        </w:rPr>
      </w:pPr>
      <w:r w:rsidRPr="001A5F3C">
        <w:rPr>
          <w:rFonts w:cs="Lotus Linotype"/>
          <w:sz w:val="30"/>
          <w:szCs w:val="27"/>
          <w:rtl/>
          <w:lang w:bidi="ar-QA"/>
        </w:rPr>
        <w:t xml:space="preserve">     إن يوم السقيفة كان إنجازات متعددة في إنجاز واحد، وانتصارات كبيرة في يوم واحد، جمعه رجال كانوا يشكلون بمواقفهم دريئة لحماية الأمّة وقيم الرسالة، وكانوا هم الرديف الأول لإخوانهم المهاجرين، وفّروا لهم كل سبل ووسائل العمل المفضي لإنجاز الوحدة وحماية التوحيد، وتثبيت قيم الكتاب والسنّة، والانطلاق نحو الفتوح، فيوم السقيفة كان انتصاراً للعقيدة وللوحدة، وإنجازاً لأرقى قيم الشورى وأخلاق الحوار، التي أسهم في تأصيلها وتحقق أهدافها</w:t>
      </w:r>
      <w:r w:rsidRPr="001A5F3C">
        <w:rPr>
          <w:rFonts w:cs="Lotus Linotype" w:hint="cs"/>
          <w:sz w:val="30"/>
          <w:szCs w:val="27"/>
          <w:rtl/>
          <w:lang w:bidi="ar-QA"/>
        </w:rPr>
        <w:t xml:space="preserve"> </w:t>
      </w:r>
      <w:r w:rsidRPr="001A5F3C">
        <w:rPr>
          <w:rFonts w:cs="Lotus Linotype"/>
          <w:sz w:val="30"/>
          <w:szCs w:val="27"/>
          <w:rtl/>
          <w:lang w:bidi="ar-QA"/>
        </w:rPr>
        <w:t>على</w:t>
      </w:r>
      <w:r w:rsidRPr="001A5F3C">
        <w:rPr>
          <w:rFonts w:cs="Lotus Linotype" w:hint="cs"/>
          <w:sz w:val="30"/>
          <w:szCs w:val="27"/>
          <w:rtl/>
          <w:lang w:bidi="ar-QA"/>
        </w:rPr>
        <w:t xml:space="preserve"> أرض </w:t>
      </w:r>
      <w:r w:rsidRPr="001A5F3C">
        <w:rPr>
          <w:rFonts w:cs="Lotus Linotype"/>
          <w:sz w:val="30"/>
          <w:szCs w:val="27"/>
          <w:rtl/>
          <w:lang w:bidi="ar-QA"/>
        </w:rPr>
        <w:t xml:space="preserve">الواقع، عفاف المهاجرين ونباهتهم ونبلهم، وروح الإيثار التي تعمر قلوب الأنصار </w:t>
      </w:r>
      <w:r w:rsidRPr="00FD4653">
        <w:rPr>
          <w:rFonts w:ascii="AGA Arabesque" w:hAnsi="AGA Arabesque" w:cs="Lotus Linotype"/>
          <w:sz w:val="30"/>
          <w:szCs w:val="27"/>
          <w:rtl/>
          <w:lang w:bidi="ar-QA"/>
        </w:rPr>
        <w:sym w:font="AGA Arabesque" w:char="F079"/>
      </w:r>
      <w:r w:rsidRPr="001A5F3C">
        <w:rPr>
          <w:rFonts w:cs="Lotus Linotype"/>
          <w:sz w:val="30"/>
          <w:szCs w:val="27"/>
          <w:rtl/>
          <w:lang w:bidi="ar-QA"/>
        </w:rPr>
        <w:t xml:space="preserve">، الذين امتلأت قلوبهم بحب الجماعة، والامتثال التام لهدي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القائل</w:t>
      </w:r>
      <w:r w:rsidRPr="001A5F3C">
        <w:rPr>
          <w:rFonts w:ascii="Times New Roman" w:hAnsi="Times New Roman" w:cs="Lotus Linotype"/>
          <w:sz w:val="30"/>
          <w:szCs w:val="27"/>
          <w:rtl/>
          <w:lang w:bidi="ar-QA"/>
        </w:rPr>
        <w:t>:</w:t>
      </w:r>
      <w:r w:rsidRPr="001A5F3C">
        <w:rPr>
          <w:rFonts w:cs="Lotus Linotype"/>
          <w:sz w:val="30"/>
          <w:szCs w:val="27"/>
          <w:rtl/>
          <w:lang w:bidi="ar-QA"/>
        </w:rPr>
        <w:t xml:space="preserve"> ( اسمعوا وأطيعوا، وإن استعمل عليكم عبدٌ حبشيٌّ كأن رأسه زبيبة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36"/>
      </w:r>
      <w:r w:rsidRPr="001A5F3C">
        <w:rPr>
          <w:rFonts w:cs="Lotus Linotype"/>
          <w:w w:val="99"/>
          <w:sz w:val="30"/>
          <w:szCs w:val="27"/>
          <w:vertAlign w:val="superscript"/>
          <w:rtl/>
          <w:lang w:bidi="ar-QA"/>
        </w:rPr>
        <w:t>)</w:t>
      </w:r>
      <w:r w:rsidRPr="001A5F3C">
        <w:rPr>
          <w:rFonts w:cs="Lotus Linotype"/>
          <w:b/>
          <w:bCs/>
          <w:sz w:val="30"/>
          <w:szCs w:val="27"/>
          <w:rtl/>
          <w:lang w:bidi="ar-QA"/>
        </w:rPr>
        <w:t xml:space="preserve"> </w:t>
      </w:r>
      <w:r w:rsidRPr="001A5F3C">
        <w:rPr>
          <w:rFonts w:cs="Lotus Linotype"/>
          <w:sz w:val="30"/>
          <w:szCs w:val="27"/>
          <w:rtl/>
          <w:lang w:bidi="ar-QA"/>
        </w:rPr>
        <w:t xml:space="preserve">وقوله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(عَلَيْكَ السَّمْع وَالطَّاعَة فِى عُسْرِكَ وَيُسْرِكَ وَمَنْشَطِكَ وَمَكْرَهِكَ </w:t>
      </w:r>
      <w:r w:rsidRPr="001A5F3C">
        <w:rPr>
          <w:rFonts w:cs="Lotus Linotype"/>
          <w:b/>
          <w:bCs/>
          <w:sz w:val="30"/>
          <w:szCs w:val="27"/>
          <w:rtl/>
          <w:lang w:bidi="ar-QA"/>
        </w:rPr>
        <w:t>وَأَثَرَةٍ عَلَيْكَ</w:t>
      </w:r>
      <w:r w:rsidRPr="001A5F3C">
        <w:rPr>
          <w:rFonts w:cs="Lotus Linotype"/>
          <w:sz w:val="30"/>
          <w:szCs w:val="27"/>
          <w:rtl/>
          <w:lang w:bidi="ar-QA"/>
        </w:rPr>
        <w:t>)</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37"/>
      </w:r>
      <w:r w:rsidRPr="001A5F3C">
        <w:rPr>
          <w:rFonts w:cs="Lotus Linotype"/>
          <w:w w:val="99"/>
          <w:sz w:val="30"/>
          <w:szCs w:val="27"/>
          <w:vertAlign w:val="superscript"/>
          <w:rtl/>
          <w:lang w:bidi="ar-QA"/>
        </w:rPr>
        <w:t>)</w:t>
      </w:r>
      <w:r w:rsidRPr="001A5F3C">
        <w:rPr>
          <w:rFonts w:cs="Lotus Linotype"/>
          <w:sz w:val="30"/>
          <w:szCs w:val="27"/>
          <w:rtl/>
          <w:lang w:bidi="ar-QA"/>
        </w:rPr>
        <w:t xml:space="preserve">. </w:t>
      </w:r>
    </w:p>
    <w:p w:rsidR="00620DFF" w:rsidRPr="001A5F3C" w:rsidRDefault="00620DFF" w:rsidP="005B6FA9">
      <w:pPr>
        <w:autoSpaceDE w:val="0"/>
        <w:autoSpaceDN w:val="0"/>
        <w:adjustRightInd w:val="0"/>
        <w:spacing w:line="228" w:lineRule="auto"/>
        <w:jc w:val="both"/>
        <w:rPr>
          <w:rFonts w:cs="Lotus Linotype"/>
          <w:sz w:val="30"/>
          <w:szCs w:val="27"/>
          <w:rtl/>
          <w:lang w:eastAsia="ar-SA" w:bidi="ar-QA"/>
        </w:rPr>
      </w:pPr>
      <w:r w:rsidRPr="001A5F3C">
        <w:rPr>
          <w:rFonts w:cs="Lotus Linotype"/>
          <w:sz w:val="30"/>
          <w:szCs w:val="27"/>
          <w:rtl/>
          <w:lang w:bidi="ar-QA"/>
        </w:rPr>
        <w:t xml:space="preserve">     فالأنصار يذكرون وصايا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لرجالاتهم وسادتهم في مثل قوله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لعبادة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 عَلَيْكَ السَّمْع وَالطَّاعَة فِي عُسْرِكَ وَيُسْرِكَ وَمَنْشَطِكَ وَمَكْرَهِكَ </w:t>
      </w:r>
      <w:r w:rsidRPr="001A5F3C">
        <w:rPr>
          <w:rFonts w:cs="Lotus Linotype"/>
          <w:b/>
          <w:bCs/>
          <w:sz w:val="30"/>
          <w:szCs w:val="27"/>
          <w:rtl/>
          <w:lang w:bidi="ar-QA"/>
        </w:rPr>
        <w:t>وَأَثَرَةٍ عَلَيْكَ</w:t>
      </w:r>
      <w:r w:rsidRPr="001A5F3C">
        <w:rPr>
          <w:rFonts w:cs="Lotus Linotype"/>
          <w:sz w:val="30"/>
          <w:szCs w:val="27"/>
          <w:rtl/>
          <w:lang w:bidi="ar-QA"/>
        </w:rPr>
        <w:t xml:space="preserve"> وَلا تُنَازِعْ الأَمْرَ أَهْلَهُ وَإِنْ رَأَيْتَ أَنَّ لَكَ </w:t>
      </w:r>
      <w:r w:rsidRPr="00620DFF">
        <w:rPr>
          <w:rFonts w:ascii="Times New Roman" w:hAnsi="Times New Roman" w:cs="Times New Roman" w:hint="cs"/>
          <w:sz w:val="30"/>
          <w:szCs w:val="30"/>
          <w:rtl/>
          <w:lang w:bidi="ar-QA"/>
        </w:rPr>
        <w:t>…</w:t>
      </w:r>
      <w:r w:rsidRPr="001A5F3C">
        <w:rPr>
          <w:rFonts w:cs="Lotus Linotype"/>
          <w:sz w:val="30"/>
          <w:szCs w:val="27"/>
          <w:rtl/>
          <w:lang w:bidi="ar-QA"/>
        </w:rPr>
        <w:t xml:space="preserve"> </w:t>
      </w:r>
      <w:r w:rsidRPr="001A5F3C">
        <w:rPr>
          <w:rFonts w:ascii="Lotus Linotype" w:hAnsi="Lotus Linotype" w:cs="Lotus Linotype" w:hint="cs"/>
          <w:sz w:val="30"/>
          <w:szCs w:val="27"/>
          <w:rtl/>
          <w:lang w:bidi="ar-QA"/>
        </w:rPr>
        <w:t>مَا</w:t>
      </w:r>
      <w:r w:rsidRPr="001A5F3C">
        <w:rPr>
          <w:rFonts w:cs="Lotus Linotype"/>
          <w:sz w:val="30"/>
          <w:szCs w:val="27"/>
          <w:rtl/>
          <w:lang w:bidi="ar-QA"/>
        </w:rPr>
        <w:t xml:space="preserve"> </w:t>
      </w:r>
      <w:r w:rsidRPr="001A5F3C">
        <w:rPr>
          <w:rFonts w:ascii="Lotus Linotype" w:hAnsi="Lotus Linotype" w:cs="Lotus Linotype" w:hint="cs"/>
          <w:sz w:val="30"/>
          <w:szCs w:val="27"/>
          <w:rtl/>
          <w:lang w:bidi="ar-QA"/>
        </w:rPr>
        <w:t>لَمْ</w:t>
      </w:r>
      <w:r w:rsidRPr="001A5F3C">
        <w:rPr>
          <w:rFonts w:cs="Lotus Linotype"/>
          <w:sz w:val="30"/>
          <w:szCs w:val="27"/>
          <w:rtl/>
          <w:lang w:bidi="ar-QA"/>
        </w:rPr>
        <w:t xml:space="preserve"> </w:t>
      </w:r>
      <w:r w:rsidRPr="001A5F3C">
        <w:rPr>
          <w:rFonts w:ascii="Lotus Linotype" w:hAnsi="Lotus Linotype" w:cs="Lotus Linotype" w:hint="cs"/>
          <w:sz w:val="30"/>
          <w:szCs w:val="27"/>
          <w:rtl/>
          <w:lang w:bidi="ar-QA"/>
        </w:rPr>
        <w:t>يَأْمُرُوكَ</w:t>
      </w:r>
      <w:r w:rsidRPr="001A5F3C">
        <w:rPr>
          <w:rFonts w:cs="Lotus Linotype"/>
          <w:sz w:val="30"/>
          <w:szCs w:val="27"/>
          <w:rtl/>
          <w:lang w:bidi="ar-QA"/>
        </w:rPr>
        <w:t xml:space="preserve"> </w:t>
      </w:r>
      <w:r w:rsidRPr="001A5F3C">
        <w:rPr>
          <w:rFonts w:ascii="Lotus Linotype" w:hAnsi="Lotus Linotype" w:cs="Lotus Linotype" w:hint="cs"/>
          <w:sz w:val="30"/>
          <w:szCs w:val="27"/>
          <w:rtl/>
          <w:lang w:bidi="ar-QA"/>
        </w:rPr>
        <w:t>بِإِثْمٍ</w:t>
      </w:r>
      <w:r w:rsidRPr="001A5F3C">
        <w:rPr>
          <w:rFonts w:cs="Lotus Linotype"/>
          <w:sz w:val="30"/>
          <w:szCs w:val="27"/>
          <w:rtl/>
          <w:lang w:bidi="ar-QA"/>
        </w:rPr>
        <w:t xml:space="preserve"> بَوَاحًا)</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38"/>
      </w:r>
      <w:r w:rsidRPr="001A5F3C">
        <w:rPr>
          <w:rFonts w:cs="Lotus Linotype"/>
          <w:w w:val="99"/>
          <w:sz w:val="30"/>
          <w:szCs w:val="27"/>
          <w:vertAlign w:val="superscript"/>
          <w:rtl/>
          <w:lang w:bidi="ar-QA"/>
        </w:rPr>
        <w:t>)</w:t>
      </w:r>
      <w:r w:rsidRPr="001A5F3C">
        <w:rPr>
          <w:rFonts w:cs="Lotus Linotype"/>
          <w:sz w:val="30"/>
          <w:szCs w:val="27"/>
          <w:rtl/>
          <w:lang w:bidi="ar-QA"/>
        </w:rPr>
        <w:t xml:space="preserve"> ومن سواهم يفي لرسول الله </w:t>
      </w:r>
      <w:r w:rsidR="001A5F3C" w:rsidRPr="00FD4653">
        <w:rPr>
          <w:rFonts w:cs="CTraditional Arabic"/>
          <w:sz w:val="30"/>
          <w:szCs w:val="30"/>
          <w:rtl/>
          <w:lang w:bidi="ar-QA"/>
        </w:rPr>
        <w:t>ج</w:t>
      </w:r>
      <w:r w:rsidRPr="001A5F3C">
        <w:rPr>
          <w:rFonts w:cs="Lotus Linotype"/>
          <w:sz w:val="30"/>
          <w:szCs w:val="27"/>
          <w:rtl/>
          <w:lang w:bidi="ar-QA"/>
        </w:rPr>
        <w:t xml:space="preserve">؟ وهم أهل الوفاء والصدق؟ وبالقدر الذي يذكرون فيه تلك الشروط الواضحة، فإنهم يعملون كل ما في وسعهم لإنجازها على الوجه المرضي، سعياً وراء جائزتهم الكبرى ألا وهي الجنّة! فهل يريد الرافضة وإخوانهم من أهل البهتان والضلال، حين يفترون على الأنصار </w:t>
      </w:r>
      <w:r w:rsidRPr="00FD4653">
        <w:rPr>
          <w:rFonts w:cs="Lotus Linotype"/>
          <w:sz w:val="30"/>
          <w:szCs w:val="27"/>
          <w:rtl/>
          <w:lang w:bidi="ar-QA"/>
        </w:rPr>
        <w:sym w:font="AGA Arabesque" w:char="F079"/>
      </w:r>
      <w:r w:rsidRPr="001A5F3C">
        <w:rPr>
          <w:rFonts w:cs="Lotus Linotype"/>
          <w:sz w:val="30"/>
          <w:szCs w:val="27"/>
          <w:rtl/>
          <w:lang w:bidi="ar-QA"/>
        </w:rPr>
        <w:t xml:space="preserve"> أنهم خالفوا المهاجرين </w:t>
      </w:r>
      <w:r w:rsidRPr="00FD4653">
        <w:rPr>
          <w:rFonts w:cs="Lotus Linotype"/>
          <w:sz w:val="30"/>
          <w:szCs w:val="27"/>
          <w:rtl/>
          <w:lang w:bidi="ar-QA"/>
        </w:rPr>
        <w:sym w:font="AGA Arabesque" w:char="F079"/>
      </w:r>
      <w:r w:rsidRPr="001A5F3C">
        <w:rPr>
          <w:rFonts w:cs="Lotus Linotype"/>
          <w:sz w:val="30"/>
          <w:szCs w:val="27"/>
          <w:rtl/>
          <w:lang w:bidi="ar-QA"/>
        </w:rPr>
        <w:t xml:space="preserve"> يوم بيعة السقيفة؟ أن يقايض الأنصار الجنة بلعاعة من الدنيا زائلة؟ فهذه النصوص والمواقف لا تسمح لمدلس أن يمرر أي شبهة تنال من موقفهم السامي في بيعة أبي بكر </w:t>
      </w:r>
      <w:r w:rsidRPr="00FD4653">
        <w:rPr>
          <w:rFonts w:cs="Lotus Linotype"/>
          <w:sz w:val="30"/>
          <w:szCs w:val="27"/>
          <w:rtl/>
          <w:lang w:bidi="ar-QA"/>
        </w:rPr>
        <w:sym w:font="AGA Arabesque" w:char="F074"/>
      </w:r>
      <w:r w:rsidRPr="001A5F3C">
        <w:rPr>
          <w:rFonts w:cs="Lotus Linotype"/>
          <w:sz w:val="30"/>
          <w:szCs w:val="27"/>
          <w:rtl/>
          <w:lang w:bidi="ar-QA"/>
        </w:rPr>
        <w:t xml:space="preserve">، بل كل من يثير الشبهات على بيعة السقيفة يقع تحت سياط هذه النصوص التي لا ترحم شعوبياً ولا مفترياً، حتى تعريهم وتفضحهم أمام جمهور الأمة، وتطبع على أعناقهم بأنهم هم أهل الإفك والبهتان، وعلامتهم في كل عصر وزمان الطعن بالمهاجرين والأنصار </w:t>
      </w:r>
      <w:r w:rsidRPr="00FD4653">
        <w:rPr>
          <w:rFonts w:cs="Lotus Linotype"/>
          <w:sz w:val="30"/>
          <w:szCs w:val="27"/>
          <w:rtl/>
          <w:lang w:bidi="ar-QA"/>
        </w:rPr>
        <w:sym w:font="AGA Arabesque" w:char="F079"/>
      </w:r>
      <w:r w:rsidRPr="001A5F3C">
        <w:rPr>
          <w:rFonts w:cs="Lotus Linotype"/>
          <w:sz w:val="30"/>
          <w:szCs w:val="27"/>
          <w:rtl/>
          <w:lang w:bidi="ar-QA"/>
        </w:rPr>
        <w:t xml:space="preserve">  فبأي لسان يستطيل ورثة المنافقين وبقايا الردة على أهل الصدق والوفاء، وماذا يجنون من حربهم السرية والمعلنة على المهاجرين والأنصار، وهل أبغض الصحابة عاقل رشيد؟ وهل نال منهم سوى رافضي مفضوح؟ أو شعوبي منبوذ مهتوك؟!. </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lang w:bidi="ar-QA"/>
        </w:rPr>
        <w:t xml:space="preserve">    فالولاء  والوفاء، والروح الوثابة التي يتمتع بها الأنصار </w:t>
      </w:r>
      <w:r w:rsidRPr="00FD4653">
        <w:rPr>
          <w:rFonts w:ascii="AGA Arabesque" w:hAnsi="AGA Arabesque" w:cs="Lotus Linotype"/>
          <w:sz w:val="30"/>
          <w:szCs w:val="27"/>
          <w:rtl/>
          <w:lang w:bidi="ar-QA"/>
        </w:rPr>
        <w:sym w:font="AGA Arabesque" w:char="F079"/>
      </w:r>
      <w:r w:rsidRPr="001A5F3C">
        <w:rPr>
          <w:rFonts w:cs="Lotus Linotype"/>
          <w:sz w:val="30"/>
          <w:szCs w:val="27"/>
          <w:rtl/>
          <w:lang w:bidi="ar-QA"/>
        </w:rPr>
        <w:t xml:space="preserve"> جعلت مواقفهم، تنبض إخلاصاً لكل ما أشار إليه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ولكل ما فيه نصرة الإسلام وعزّ المسلمين، حتى صار الأنصار </w:t>
      </w:r>
      <w:r w:rsidRPr="00FD4653">
        <w:rPr>
          <w:rFonts w:ascii="AGA Arabesque" w:hAnsi="AGA Arabesque" w:cs="Lotus Linotype"/>
          <w:sz w:val="30"/>
          <w:szCs w:val="27"/>
          <w:rtl/>
          <w:lang w:bidi="ar-QA"/>
        </w:rPr>
        <w:sym w:font="AGA Arabesque" w:char="F079"/>
      </w:r>
      <w:r w:rsidRPr="001A5F3C">
        <w:rPr>
          <w:rFonts w:cs="Lotus Linotype"/>
          <w:sz w:val="30"/>
          <w:szCs w:val="27"/>
          <w:rtl/>
          <w:lang w:bidi="ar-QA"/>
        </w:rPr>
        <w:t xml:space="preserve"> بمواقفهم تلك حجة على طلاب الدنيا ومكاسبها في هذا العصر، الذي ثبت فيه ومن دون أدنى شك أنه لا عزّ ولا نصر ولا وحدة ولا سلامة للعقيدة إلا باستحضار قيم وأخلاقيات بيعة يوم السقيفة الذي جمع رجاله بين الوفاء والإيثار والإخلاص والاتباع، قال وَاثِلَةَ بْنِ الأَسْقَعِ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(خَرَجْتُ مُهَاجِرًا إِلَى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فَصَلَّى، فَلَمَّا سَلَّمَ أَقْبَلَ النَّاسُ بَيْنَ خَارِجٍ وَقَائِمٍ، فَجَعَلَ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لا يَرَى جَالِسًا إِلا دَنَا إِلَيْهِ، فَيَسْأَلُهُ: هَلْ لَكَ مِنْ حَاجَةٍ؟ وَبَدَأَ بِالصَّفِّ الأَوَّلِ، ثُمَّ الثَّانِي، ثُمَّ الثَّالِثِ، حَتَّى دَنَا إِلَيَّ، فَقَالَ: هَلْ لَكَ مِنْ حَاجَةٍ؟ فَقُلْتُ: نَعَمْ، يَا رَسُولَ اللهِ، فَقَالَ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وَمَا حَاجَتُكَ؟ قُلْتُ: الإِسْلامُ قَالَ: هُوَ خَيْرٌ لَكَ قَالَ: وَتُهَاجِرُ؟ قُلْتُ: نَعَمْ قَالَ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هِجْرَةُ الْبَادِيَةِ أَوْ هِجْرَةُ الْبَاتَّةِ؟ فَقُلْتُ: أَيُّهُمَا أَفْضَلُ؟ قَالَ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هِجْرَةُ الْبَاتَّةِ، وَهِجْرَةُ الْبَاتَّةِ أَنْ تَثْبُتَ مَعَ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وَهِجْرَةُ الْبَادِيَةِ أَنْ تَرْجِعَ إِلَى أَهْلِكَ وَعَلَيْكَ بِالسَّمْعِ وَالطَّاعَةِ فِي عُسْرِكَ وَيُسْرِكَ، وَمَكْرَهِكَ وَمَنْشَطِكَ، وَأَثَرَةٍ عَلَيْكَ، قَالَ: فَبَسَطْتُ يَدِي إِلَيْهِ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فَبَايَعْتُهُ، فَاسْتَثْنَى لِي حِينَ لَمِ </w:t>
      </w:r>
      <w:r w:rsidRPr="001A5F3C">
        <w:rPr>
          <w:rFonts w:cs="Lotus Linotype" w:hint="cs"/>
          <w:sz w:val="30"/>
          <w:szCs w:val="27"/>
          <w:rtl/>
          <w:lang w:bidi="ar-QA"/>
        </w:rPr>
        <w:t>أ</w:t>
      </w:r>
      <w:r w:rsidRPr="001A5F3C">
        <w:rPr>
          <w:rFonts w:cs="Lotus Linotype"/>
          <w:sz w:val="30"/>
          <w:szCs w:val="27"/>
          <w:rtl/>
          <w:lang w:bidi="ar-QA"/>
        </w:rPr>
        <w:t xml:space="preserve">سْتَثْنِ لِنَفْسِي، قَالَ: مَا اسْتَطَعْتَ، وَنَادَى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فِي غَزْوَةِ تَبُوكَ، فَخَرَجْتُ إِلَى أَهْلِي، فَوَافَيْتُ أَبِي جَالِسًا فِي الشَّمْسِ مُسْتَدْبِرَهَا، فَسَلَّمْتُ عَلَيْهِ بِتَسْلِيمِ الإِسْلامِ، فَقَالَ لِي: صَبَوْتَ؟ فَقُلْتُ: بَلْ أَسْلَمْتُ، فَقَالَ: لَعَلَّ اللَّهَ تَعَالَى يَجْعَلُ لَكَ وَلَنَا فِيهِ خَيْرًا، فَرَضِيَتُ بِذَلِكَ مِنْهُ، فَبَيْنَا أَنَا مَعَهُ، إِذْ أَتَتْنِي أُخْتِي تُسَلِّمُ عَلَيَّ، فَقُلْتُ: يَا أُخْتُ زَوِّدِينِي زَادَ الْمَرْأَةِ أَخَاهَا غَازِيًا قَالَ: فَأَتَتْ بِعَجِينٍ فِي دَلْوٍ، وَالدَّلْوُ فِي مِزْوَدٍ، فَأَقْبَلْتُ وَقَدْ خَرَجَ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قَالَ: فَجَعَلْتُ أُنَادِي: أَلا مَنْ يَحْمِلُ رَجُلاً لَهُ سَهْمُهُ؟ فَنَادَانِي </w:t>
      </w:r>
      <w:r w:rsidRPr="001A5F3C">
        <w:rPr>
          <w:rFonts w:cs="Lotus Linotype"/>
          <w:b/>
          <w:bCs/>
          <w:sz w:val="30"/>
          <w:szCs w:val="27"/>
          <w:rtl/>
          <w:lang w:bidi="ar-QA"/>
        </w:rPr>
        <w:t>شَيْخٌ مِنَ الأَنْصَارِ</w:t>
      </w:r>
      <w:r w:rsidRPr="001A5F3C">
        <w:rPr>
          <w:rFonts w:cs="Lotus Linotype"/>
          <w:sz w:val="30"/>
          <w:szCs w:val="27"/>
          <w:rtl/>
          <w:lang w:bidi="ar-QA"/>
        </w:rPr>
        <w:t>، فَقَالَ: لَنَا سَهْمُهُ عَلَى أَنْ يَحْمِلَ عَقِبَهَ وَطَعَامَهُ مَعَنَا قَالَ: قُلْتُ: نَعَمْ قَالَ: فَسِرْ عَلَى بَرَكَةِ اللهِ تَعَالَى قَالَ: فَخَرَجْتُ مَعَ خَيْرِ صَاحِبٍ، زَادَنِي ح</w:t>
      </w:r>
      <w:r w:rsidRPr="001A5F3C">
        <w:rPr>
          <w:rFonts w:cs="Lotus Linotype" w:hint="cs"/>
          <w:sz w:val="30"/>
          <w:szCs w:val="27"/>
          <w:rtl/>
          <w:lang w:bidi="ar-QA"/>
        </w:rPr>
        <w:t>ـ</w:t>
      </w:r>
      <w:r w:rsidRPr="001A5F3C">
        <w:rPr>
          <w:rFonts w:cs="Lotus Linotype"/>
          <w:sz w:val="30"/>
          <w:szCs w:val="27"/>
          <w:rtl/>
          <w:lang w:bidi="ar-QA"/>
        </w:rPr>
        <w:t xml:space="preserve">مْلانًا عَلَى مَا شَارَطْتُهُ، وَخَصَّنِي بِطَعَامٍ سِوَى مَا أَطْعَمُ مَعَهُ، حَتَّى إِذَا أَفَاءَ اللَّهُ تَعَالَى عَلَيْنَا فَأَصَابَتْنِي قَلائِصُ قَالَ: فَسُقْتُهُنَّ حَتَّى أَتَيْتُهُ وَهُوَ فِي خِبَائِهِ، فَدَعَوْتُهُ، فَخَرَجَ، فَقَعَدَ عَلَى حَقِيبَةٍ مِنْ حَقَائِبِ إِبِلِهِ، ثُمَّ قَالَ: سُقْهُنَّ مُقْبِلاتٍ، فَسُقْتُهُنَّ مُقْبِلاتٍ، ثُمَّ قَالَ: سُقْهُنَّ مُدْبِرَاتٍ، فَسُقْتُهُنَّ مُدْبِرَاتٍ، فَقَالَ: مَا أَرَى قَلائِصَكَ إِلا كِرَامًا قَالَ: قُلْتُ: إِنَّمَا هِيَ غَنِيمَتُكَ الَّتِي شَرَطْتُ لَكَ قَالَ: خُذْ قَلائِصَكَ يَا ابْنَ أَخِي </w:t>
      </w:r>
      <w:r w:rsidRPr="001A5F3C">
        <w:rPr>
          <w:rFonts w:cs="Lotus Linotype"/>
          <w:b/>
          <w:bCs/>
          <w:sz w:val="30"/>
          <w:szCs w:val="27"/>
          <w:rtl/>
          <w:lang w:bidi="ar-QA"/>
        </w:rPr>
        <w:t xml:space="preserve">، </w:t>
      </w:r>
      <w:r w:rsidRPr="001A5F3C">
        <w:rPr>
          <w:rFonts w:cs="Lotus Linotype"/>
          <w:b/>
          <w:bCs/>
          <w:sz w:val="30"/>
          <w:szCs w:val="27"/>
          <w:u w:val="single"/>
          <w:rtl/>
          <w:lang w:bidi="ar-QA"/>
        </w:rPr>
        <w:t>فَغَيْرَ سَهْمِكَ أَرَدْنَا</w:t>
      </w:r>
      <w:r w:rsidRPr="001A5F3C">
        <w:rPr>
          <w:rFonts w:cs="Lotus Linotype"/>
          <w:sz w:val="30"/>
          <w:szCs w:val="27"/>
          <w:rtl/>
          <w:lang w:bidi="ar-QA"/>
        </w:rPr>
        <w:t xml:space="preserve"> )</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539"/>
      </w:r>
      <w:r w:rsidRPr="001A5F3C">
        <w:rPr>
          <w:rFonts w:cs="Lotus Linotype"/>
          <w:w w:val="99"/>
          <w:sz w:val="30"/>
          <w:szCs w:val="27"/>
          <w:vertAlign w:val="superscript"/>
          <w:rtl/>
          <w:lang w:bidi="ar-QA"/>
        </w:rPr>
        <w:t>)</w:t>
      </w:r>
      <w:r w:rsidRPr="001A5F3C">
        <w:rPr>
          <w:rFonts w:cs="Lotus Linotype"/>
          <w:sz w:val="30"/>
          <w:szCs w:val="27"/>
          <w:rtl/>
          <w:lang w:bidi="ar-QA"/>
        </w:rPr>
        <w:t xml:space="preserve"> أي أراد</w:t>
      </w:r>
      <w:r w:rsidRPr="001A5F3C">
        <w:rPr>
          <w:rFonts w:ascii="Traditional Arabic" w:eastAsia="Times New Roman" w:hAnsi="Times New Roman" w:cs="Lotus Linotype"/>
          <w:sz w:val="30"/>
          <w:szCs w:val="27"/>
          <w:rtl/>
          <w:lang w:bidi="ar-QA"/>
        </w:rPr>
        <w:t xml:space="preserve"> </w:t>
      </w:r>
      <w:r w:rsidRPr="001A5F3C">
        <w:rPr>
          <w:rFonts w:cs="Lotus Linotype"/>
          <w:sz w:val="30"/>
          <w:szCs w:val="27"/>
          <w:rtl/>
          <w:lang w:bidi="ar-QA"/>
        </w:rPr>
        <w:t xml:space="preserve">الأنصاري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سهم الأجر من الله تعالى وهذه هي مقاصد الأنصار </w:t>
      </w:r>
      <w:r w:rsidRPr="00FD4653">
        <w:rPr>
          <w:rFonts w:ascii="AGA Arabesque" w:hAnsi="AGA Arabesque" w:cs="Lotus Linotype"/>
          <w:sz w:val="30"/>
          <w:szCs w:val="27"/>
          <w:rtl/>
          <w:lang w:bidi="ar-QA"/>
        </w:rPr>
        <w:sym w:font="AGA Arabesque" w:char="F079"/>
      </w:r>
      <w:r w:rsidRPr="001A5F3C">
        <w:rPr>
          <w:rFonts w:cs="Lotus Linotype"/>
          <w:sz w:val="30"/>
          <w:szCs w:val="27"/>
          <w:rtl/>
          <w:lang w:bidi="ar-QA"/>
        </w:rPr>
        <w:t xml:space="preserve"> وشيمهم التي امتازوا بها، فسمت بهم إلى مواطن القدوة في التضحية والعطاء والبناء، فمن يريد أن يجعلهم طلاب دنيا فإنما يريد أن يناطح الواقع الذي كانوا عليه، فيرسم تاريخهم بحسب رغباته، وأن ينوبوا عنه في استبدال الأخوة مع المهاجرين؛ بالفتنة والشغب عليهم، وهذه هي أماني الرافضة التي يبنون عليها ثقافتهم في صناعة المظلوميات الوهمية، تارة باسم آل البيت، وتارة باسم الأنصار، لكن الناظر في كل ما ينفثه أعداء الصحابة من ثقافة الحقد والكراهية في نفوس أتباعهم، فإنه يجد أحقادهم تشمل كل عربي سواء كان أنصاري</w:t>
      </w:r>
      <w:r w:rsidRPr="001A5F3C">
        <w:rPr>
          <w:rFonts w:cs="Lotus Linotype" w:hint="cs"/>
          <w:sz w:val="30"/>
          <w:szCs w:val="27"/>
          <w:rtl/>
          <w:lang w:bidi="ar-QA"/>
        </w:rPr>
        <w:t>اً</w:t>
      </w:r>
      <w:r w:rsidRPr="001A5F3C">
        <w:rPr>
          <w:rFonts w:cs="Lotus Linotype"/>
          <w:sz w:val="30"/>
          <w:szCs w:val="27"/>
          <w:rtl/>
          <w:lang w:bidi="ar-QA"/>
        </w:rPr>
        <w:t xml:space="preserve"> أو هاشمي</w:t>
      </w:r>
      <w:r w:rsidRPr="001A5F3C">
        <w:rPr>
          <w:rFonts w:cs="Lotus Linotype" w:hint="cs"/>
          <w:sz w:val="30"/>
          <w:szCs w:val="27"/>
          <w:rtl/>
          <w:lang w:bidi="ar-QA"/>
        </w:rPr>
        <w:t>اً</w:t>
      </w:r>
      <w:r w:rsidRPr="001A5F3C">
        <w:rPr>
          <w:rFonts w:cs="Lotus Linotype"/>
          <w:sz w:val="30"/>
          <w:szCs w:val="27"/>
          <w:rtl/>
          <w:lang w:bidi="ar-QA"/>
        </w:rPr>
        <w:t xml:space="preserve">، فكم هي أحقادهم على العباس عم النبي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أو على ابنه عبد الله ترجمان القرآن </w:t>
      </w:r>
      <w:r w:rsidRPr="00FD4653">
        <w:rPr>
          <w:rFonts w:ascii="AGA Arabesque" w:hAnsi="AGA Arabesque" w:cs="Lotus Linotype"/>
          <w:sz w:val="30"/>
          <w:szCs w:val="27"/>
          <w:rtl/>
          <w:lang w:bidi="ar-QA"/>
        </w:rPr>
        <w:sym w:font="AGA Arabesque" w:char="F074"/>
      </w:r>
      <w:r w:rsidRPr="001A5F3C">
        <w:rPr>
          <w:rFonts w:cs="Lotus Linotype"/>
          <w:sz w:val="30"/>
          <w:szCs w:val="27"/>
          <w:rtl/>
          <w:lang w:bidi="ar-QA"/>
        </w:rPr>
        <w:t xml:space="preserve">؟! فهذه الوقائع تفرض على أبناء أمة الكتاب والسنة، أن لا </w:t>
      </w:r>
      <w:r w:rsidRPr="001A5F3C">
        <w:rPr>
          <w:rFonts w:cs="Lotus Linotype" w:hint="cs"/>
          <w:sz w:val="30"/>
          <w:szCs w:val="27"/>
          <w:rtl/>
          <w:lang w:bidi="ar-QA"/>
        </w:rPr>
        <w:t>ي</w:t>
      </w:r>
      <w:r w:rsidRPr="001A5F3C">
        <w:rPr>
          <w:rFonts w:cs="Lotus Linotype"/>
          <w:sz w:val="30"/>
          <w:szCs w:val="27"/>
          <w:rtl/>
          <w:lang w:bidi="ar-QA"/>
        </w:rPr>
        <w:t>صدقوا أحدا</w:t>
      </w:r>
      <w:r w:rsidRPr="001A5F3C">
        <w:rPr>
          <w:rFonts w:cs="Lotus Linotype" w:hint="cs"/>
          <w:sz w:val="30"/>
          <w:szCs w:val="27"/>
          <w:rtl/>
          <w:lang w:bidi="ar-QA"/>
        </w:rPr>
        <w:t>ً</w:t>
      </w:r>
      <w:r w:rsidRPr="001A5F3C">
        <w:rPr>
          <w:rFonts w:cs="Lotus Linotype"/>
          <w:sz w:val="30"/>
          <w:szCs w:val="27"/>
          <w:rtl/>
          <w:lang w:bidi="ar-QA"/>
        </w:rPr>
        <w:t xml:space="preserve"> في قلبه غل على أحد من أصحاب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فمن الذي كان يحارب الصحابة ويبغضهم سوى ال</w:t>
      </w:r>
      <w:r w:rsidRPr="001A5F3C">
        <w:rPr>
          <w:rFonts w:cs="Lotus Linotype" w:hint="cs"/>
          <w:sz w:val="30"/>
          <w:szCs w:val="27"/>
          <w:rtl/>
          <w:lang w:bidi="ar-QA"/>
        </w:rPr>
        <w:t>يهو</w:t>
      </w:r>
      <w:r w:rsidRPr="001A5F3C">
        <w:rPr>
          <w:rFonts w:cs="Lotus Linotype"/>
          <w:sz w:val="30"/>
          <w:szCs w:val="27"/>
          <w:rtl/>
          <w:lang w:bidi="ar-QA"/>
        </w:rPr>
        <w:t xml:space="preserve">د والمنافقين ثم المرتدين، وفي هذا العصر فإن علامة ورثة اليهود والمنافقين هي بغض الصحابة المكرمين </w:t>
      </w:r>
      <w:r w:rsidRPr="00FD4653">
        <w:rPr>
          <w:rFonts w:ascii="AGA Arabesque" w:hAnsi="AGA Arabesque" w:cs="Lotus Linotype"/>
          <w:sz w:val="30"/>
          <w:szCs w:val="27"/>
          <w:rtl/>
          <w:lang w:bidi="ar-QA"/>
        </w:rPr>
        <w:sym w:font="AGA Arabesque" w:char="F079"/>
      </w:r>
      <w:r w:rsidRPr="001A5F3C">
        <w:rPr>
          <w:rFonts w:cs="Lotus Linotype"/>
          <w:sz w:val="30"/>
          <w:szCs w:val="27"/>
          <w:rtl/>
          <w:lang w:bidi="ar-QA"/>
        </w:rPr>
        <w:t xml:space="preserve">، فكل من في قلبه حقد على أحد منهم، فإنه من ورثة هؤلاء المحاربين لله ولرسوله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وهذه مسائل لا تقبل تأويلا</w:t>
      </w:r>
      <w:r w:rsidRPr="001A5F3C">
        <w:rPr>
          <w:rFonts w:cs="Lotus Linotype" w:hint="cs"/>
          <w:sz w:val="30"/>
          <w:szCs w:val="27"/>
          <w:rtl/>
          <w:lang w:bidi="ar-QA"/>
        </w:rPr>
        <w:t>ً</w:t>
      </w:r>
      <w:r w:rsidRPr="001A5F3C">
        <w:rPr>
          <w:rFonts w:cs="Lotus Linotype"/>
          <w:sz w:val="30"/>
          <w:szCs w:val="27"/>
          <w:rtl/>
          <w:lang w:bidi="ar-QA"/>
        </w:rPr>
        <w:t xml:space="preserve"> ولا ترددا</w:t>
      </w:r>
      <w:r w:rsidRPr="001A5F3C">
        <w:rPr>
          <w:rFonts w:cs="Lotus Linotype" w:hint="cs"/>
          <w:sz w:val="30"/>
          <w:szCs w:val="27"/>
          <w:rtl/>
          <w:lang w:bidi="ar-QA"/>
        </w:rPr>
        <w:t>ً</w:t>
      </w:r>
      <w:r w:rsidRPr="001A5F3C">
        <w:rPr>
          <w:rFonts w:cs="Lotus Linotype"/>
          <w:sz w:val="30"/>
          <w:szCs w:val="27"/>
          <w:rtl/>
          <w:lang w:bidi="ar-QA"/>
        </w:rPr>
        <w:t>، بلغت خطورتها أنها تجعل كل من يداهن الرافضة في صف أجدادهم الذي</w:t>
      </w:r>
      <w:r w:rsidRPr="001A5F3C">
        <w:rPr>
          <w:rFonts w:cs="Lotus Linotype" w:hint="cs"/>
          <w:sz w:val="30"/>
          <w:szCs w:val="27"/>
          <w:rtl/>
          <w:lang w:bidi="ar-QA"/>
        </w:rPr>
        <w:t>ن</w:t>
      </w:r>
      <w:r w:rsidRPr="001A5F3C">
        <w:rPr>
          <w:rFonts w:cs="Lotus Linotype"/>
          <w:sz w:val="30"/>
          <w:szCs w:val="27"/>
          <w:rtl/>
          <w:lang w:bidi="ar-QA"/>
        </w:rPr>
        <w:t xml:space="preserve"> حاربوا النّبي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وأصحابه </w:t>
      </w:r>
      <w:r w:rsidRPr="00FD4653">
        <w:rPr>
          <w:rFonts w:ascii="AGA Arabesque" w:hAnsi="AGA Arabesque" w:cs="Lotus Linotype"/>
          <w:sz w:val="30"/>
          <w:szCs w:val="27"/>
          <w:rtl/>
          <w:lang w:bidi="ar-QA"/>
        </w:rPr>
        <w:sym w:font="AGA Arabesque" w:char="F079"/>
      </w:r>
      <w:r w:rsidRPr="001A5F3C">
        <w:rPr>
          <w:rFonts w:cs="Lotus Linotype"/>
          <w:sz w:val="30"/>
          <w:szCs w:val="27"/>
          <w:rtl/>
          <w:lang w:bidi="ar-QA"/>
        </w:rPr>
        <w:t xml:space="preserve"> ولا عذر لمدلس أو مهزوم يريد أن يكون مطية لأعداء الإسلام، فيسوغ حرب الرافضة السرية والمعلنة على الصحابة والسنّة المطهرة وأهلها، فلا يبغض أحداً من الصحابة </w:t>
      </w:r>
      <w:r w:rsidRPr="00FD4653">
        <w:rPr>
          <w:rFonts w:ascii="AGA Arabesque" w:hAnsi="AGA Arabesque" w:cs="Lotus Linotype"/>
          <w:sz w:val="30"/>
          <w:szCs w:val="27"/>
          <w:rtl/>
          <w:lang w:bidi="ar-QA"/>
        </w:rPr>
        <w:sym w:font="AGA Arabesque" w:char="F079"/>
      </w:r>
      <w:r w:rsidRPr="001A5F3C">
        <w:rPr>
          <w:rFonts w:cs="Lotus Linotype"/>
          <w:sz w:val="30"/>
          <w:szCs w:val="27"/>
          <w:rtl/>
          <w:lang w:bidi="ar-QA"/>
        </w:rPr>
        <w:t xml:space="preserve"> ولا يكذب السنّة مسلم صحيح الإسلام. </w:t>
      </w:r>
    </w:p>
    <w:p w:rsidR="00620DFF" w:rsidRPr="00620DFF" w:rsidRDefault="00620DFF" w:rsidP="00791D6A">
      <w:pPr>
        <w:pStyle w:val="a5"/>
        <w:rPr>
          <w:rtl/>
          <w:lang w:bidi="ar-QA"/>
        </w:rPr>
      </w:pPr>
      <w:bookmarkStart w:id="64" w:name="_Toc283931894"/>
      <w:r w:rsidRPr="00620DFF">
        <w:rPr>
          <w:rFonts w:hint="cs"/>
          <w:rtl/>
          <w:lang w:bidi="ar-QA"/>
        </w:rPr>
        <w:t>موقف</w:t>
      </w:r>
      <w:r w:rsidRPr="00620DFF">
        <w:rPr>
          <w:rtl/>
          <w:lang w:bidi="ar-QA"/>
        </w:rPr>
        <w:t xml:space="preserve"> الأنصار يوم السقيفة</w:t>
      </w:r>
      <w:r w:rsidR="00791D6A">
        <w:rPr>
          <w:rFonts w:hint="cs"/>
          <w:rtl/>
          <w:lang w:bidi="ar-QA"/>
        </w:rPr>
        <w:t xml:space="preserve"> </w:t>
      </w:r>
      <w:r w:rsidRPr="00620DFF">
        <w:rPr>
          <w:rFonts w:hint="cs"/>
          <w:rtl/>
          <w:lang w:bidi="ar-QA"/>
        </w:rPr>
        <w:t>وبيعة</w:t>
      </w:r>
      <w:r w:rsidRPr="00620DFF">
        <w:rPr>
          <w:rtl/>
          <w:lang w:bidi="ar-QA"/>
        </w:rPr>
        <w:t xml:space="preserve"> أبي بكر الصدّيق </w:t>
      </w:r>
      <w:r w:rsidRPr="00791D6A">
        <w:rPr>
          <w:rFonts w:ascii="AGA Arabesque" w:hAnsi="AGA Arabesque"/>
          <w:b w:val="0"/>
          <w:bCs/>
          <w:rtl/>
          <w:lang w:bidi="ar-QA"/>
        </w:rPr>
        <w:sym w:font="AGA Arabesque" w:char="F074"/>
      </w:r>
      <w:bookmarkEnd w:id="64"/>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أما موقف الأنصار يوم السقيفة وما حصل من حوار بين أفراد منهم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مع الصدّيق والفاروق والأمين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فإنّه لم يخرج عن إشارات وإرشادات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التي سبق ذكر بعضها، بعد أن اتضحت تلك الإشارات وتبينت لمن كان يجهلها ولمن لم يسمع بها، فموقف الأنصار يوم السقيفة لا يخرج عن باب المشاورة والحوار الهادف إلى تحقيق أفضل النتائج في إدارة دولة المسلمين بعد وفاة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ولم يكن أحد من الأنصار الذين تكلموا في السقيفة، يريد الخلافة لمكاسب قومية، أو لمزايا إقليمية، أو لمنافع شخصية، فالحوار الذي دار في السقيفة كان مبني</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 على حسابات مشروعة وأهداف نبيلة، ومن تكلم من الأنصار أمثال سعد والحُباب بن المنذر رضي الله عنهما،لم يكونا دخيل</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ن على الشورى وإدارة الأحداث في عصر الرسول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فهما على إدراك تام لنتائج جهاد المسلمين وتبعاته، وأنّ هناك كثيراً من القبائل العربية لا تنظر بارتياح إلى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وجهادهم الذي أزاح كثيراً من عتاة تلك القبائل عن مواقعهم، نصرة لله ولرسوله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وأنّهم كانوا يرون بعين الإحساس الأمني المبني على تجاربهم أنّ الأمر مع هؤلاء لم ينته بعد، وأنّ الأنصار يجب أن يكون </w:t>
      </w:r>
      <w:r w:rsidRPr="001A5F3C">
        <w:rPr>
          <w:rFonts w:ascii="Traditional Arabic" w:hAnsi="Traditional Arabic" w:cs="Lotus Linotype" w:hint="cs"/>
          <w:sz w:val="30"/>
          <w:szCs w:val="27"/>
          <w:rtl/>
          <w:lang w:bidi="ar-QA"/>
        </w:rPr>
        <w:t>لهم</w:t>
      </w:r>
      <w:r w:rsidRPr="001A5F3C">
        <w:rPr>
          <w:rFonts w:ascii="Traditional Arabic" w:hAnsi="Traditional Arabic" w:cs="Lotus Linotype"/>
          <w:sz w:val="30"/>
          <w:szCs w:val="27"/>
          <w:rtl/>
          <w:lang w:bidi="ar-QA"/>
        </w:rPr>
        <w:t xml:space="preserve"> مشاركة مباشرة في إدارة الأحداث، لكي لا يؤخذوا على حين غرة من بعض تلك القبائل، وهذا أمر أقرّه المهاجرون، إلا أنهم قالوا لإخوانهم الأنصار نحن وأنتم في هذا الأمر سواء، كما سيتبين في موضعه، والمقصود من هذا الكلام أنّ مجلس السقيفة وحوار الأنصار لم يكن نابعاً من أهواء ومصالح، وإنّما له ما يسوغه في حسابات المتكلمين واجتهاداتهم، على أنّ المتابع لحدث اجتماع السقيفة يجب أن لا يغيب عنه في كل مفردة يبحث فيها؛ نوايا ومقاصد أعداء الصحابة الذين يجعلون من الحبة قبة ويعملون على قراءة الأحداث من منظورهم المنك</w:t>
      </w:r>
      <w:r w:rsidRPr="001A5F3C">
        <w:rPr>
          <w:rFonts w:ascii="Traditional Arabic" w:hAnsi="Traditional Arabic" w:cs="Lotus Linotype" w:hint="cs"/>
          <w:sz w:val="30"/>
          <w:szCs w:val="27"/>
          <w:rtl/>
          <w:lang w:bidi="ar-QA"/>
        </w:rPr>
        <w:t>وس،</w:t>
      </w:r>
      <w:r w:rsidRPr="001A5F3C">
        <w:rPr>
          <w:rFonts w:ascii="Traditional Arabic" w:hAnsi="Traditional Arabic" w:cs="Lotus Linotype"/>
          <w:sz w:val="30"/>
          <w:szCs w:val="27"/>
          <w:rtl/>
          <w:lang w:bidi="ar-QA"/>
        </w:rPr>
        <w:t xml:space="preserve"> الذي يعمل على حشر الأحداث في زوايا الفتن والكراهية، لكي يتوافق ذلك مع مقاصدهم الهدامة وثقافتهم الحاقدة. </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فالرافضة في موازينهم المطففة ليس للصحابة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عندهم أي فضل، بل كل صاحب فضل في الإسلام يعد</w:t>
      </w:r>
      <w:r w:rsidRPr="001A5F3C">
        <w:rPr>
          <w:rFonts w:ascii="Traditional Arabic" w:hAnsi="Traditional Arabic" w:cs="Lotus Linotype" w:hint="cs"/>
          <w:sz w:val="30"/>
          <w:szCs w:val="27"/>
          <w:rtl/>
          <w:lang w:bidi="ar-QA"/>
        </w:rPr>
        <w:t>ه</w:t>
      </w:r>
      <w:r w:rsidRPr="001A5F3C">
        <w:rPr>
          <w:rFonts w:ascii="Traditional Arabic" w:hAnsi="Traditional Arabic" w:cs="Lotus Linotype"/>
          <w:sz w:val="30"/>
          <w:szCs w:val="27"/>
          <w:rtl/>
          <w:lang w:bidi="ar-QA"/>
        </w:rPr>
        <w:t xml:space="preserve"> الرافضة شرّ</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ويعملون على مقاومته حتى أص</w:t>
      </w:r>
      <w:r w:rsidRPr="001A5F3C">
        <w:rPr>
          <w:rFonts w:ascii="Traditional Arabic" w:hAnsi="Traditional Arabic" w:cs="Lotus Linotype" w:hint="cs"/>
          <w:sz w:val="30"/>
          <w:szCs w:val="27"/>
          <w:rtl/>
          <w:lang w:bidi="ar-QA"/>
        </w:rPr>
        <w:t>بح</w:t>
      </w:r>
      <w:r w:rsidRPr="001A5F3C">
        <w:rPr>
          <w:rFonts w:ascii="Traditional Arabic" w:hAnsi="Traditional Arabic" w:cs="Lotus Linotype"/>
          <w:sz w:val="30"/>
          <w:szCs w:val="27"/>
          <w:rtl/>
          <w:lang w:bidi="ar-QA"/>
        </w:rPr>
        <w:t xml:space="preserve"> عداؤهم للصحابة يمثل أكبر أركان منظومة عقائدهم، ومن زيفهم وحيفهم وتربصهم بأصحاب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فإنّهم دائماً يفسرون أعمال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بعكس الحقيقة! فإن اجتمع الصحابة وتشاوروا وتحاور</w:t>
      </w:r>
      <w:r w:rsidRPr="001A5F3C">
        <w:rPr>
          <w:rFonts w:ascii="Traditional Arabic" w:hAnsi="Traditional Arabic" w:cs="Lotus Linotype" w:hint="cs"/>
          <w:sz w:val="30"/>
          <w:szCs w:val="27"/>
          <w:rtl/>
          <w:lang w:bidi="ar-QA"/>
        </w:rPr>
        <w:t>و</w:t>
      </w:r>
      <w:r w:rsidRPr="001A5F3C">
        <w:rPr>
          <w:rFonts w:ascii="Traditional Arabic" w:hAnsi="Traditional Arabic" w:cs="Lotus Linotype"/>
          <w:sz w:val="30"/>
          <w:szCs w:val="27"/>
          <w:rtl/>
          <w:lang w:bidi="ar-QA"/>
        </w:rPr>
        <w:t xml:space="preserve">ا في أمر الأمة، واتفقوا على ما يحفظ هويتها، ويتوافق مع مصالحها وينصر عقيدتها، فإنّ الرافضة ببهتانهم يُحوّلون ذلك إلى ما هو ضده، فيفترون على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ما يعبر عن نواياهم الفاسدة وأحقادهم الدفينة وأمانيهم الهدامة! فإن اجتهدوا ولم يجتمعوا فهم طواغيت مستبد</w:t>
      </w:r>
      <w:r w:rsidRPr="001A5F3C">
        <w:rPr>
          <w:rFonts w:ascii="Traditional Arabic" w:hAnsi="Traditional Arabic" w:cs="Lotus Linotype" w:hint="cs"/>
          <w:sz w:val="30"/>
          <w:szCs w:val="27"/>
          <w:rtl/>
          <w:lang w:bidi="ar-QA"/>
        </w:rPr>
        <w:t>و</w:t>
      </w:r>
      <w:r w:rsidRPr="001A5F3C">
        <w:rPr>
          <w:rFonts w:ascii="Traditional Arabic" w:hAnsi="Traditional Arabic" w:cs="Lotus Linotype"/>
          <w:sz w:val="30"/>
          <w:szCs w:val="27"/>
          <w:rtl/>
          <w:lang w:bidi="ar-QA"/>
        </w:rPr>
        <w:t xml:space="preserve">ن حاشاهم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وإن اجتمعوا فإن اجتماعهم لا يخرج عن كو</w:t>
      </w:r>
      <w:r w:rsidRPr="001A5F3C">
        <w:rPr>
          <w:rFonts w:ascii="Traditional Arabic" w:hAnsi="Traditional Arabic" w:cs="Lotus Linotype" w:hint="cs"/>
          <w:sz w:val="30"/>
          <w:szCs w:val="27"/>
          <w:rtl/>
          <w:lang w:bidi="ar-QA"/>
        </w:rPr>
        <w:t>نه</w:t>
      </w:r>
      <w:r w:rsidRPr="001A5F3C">
        <w:rPr>
          <w:rFonts w:ascii="Traditional Arabic" w:hAnsi="Traditional Arabic" w:cs="Lotus Linotype"/>
          <w:sz w:val="30"/>
          <w:szCs w:val="27"/>
          <w:rtl/>
          <w:lang w:bidi="ar-QA"/>
        </w:rPr>
        <w:t xml:space="preserve"> مؤامرة وتحزب</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 وسلب</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 وامتهان</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 لآل البيت! وشعار آل البيت هذا معلوم لكل حصيف أنّه ليس بيت نبينا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فهم يكرهون كل ما هو عربي في لغته وعقيدته وأي صلة به! وشعار آل البيت لم يعرف بهذا المنهج الذي يدين به الرافضة إلا بعد سقوط الدولة المجوسية وانهيار الحك</w:t>
      </w:r>
      <w:r w:rsidRPr="001A5F3C">
        <w:rPr>
          <w:rFonts w:ascii="Traditional Arabic" w:hAnsi="Traditional Arabic" w:cs="Lotus Linotype" w:hint="cs"/>
          <w:sz w:val="30"/>
          <w:szCs w:val="27"/>
          <w:rtl/>
          <w:lang w:bidi="ar-QA"/>
        </w:rPr>
        <w:t>م</w:t>
      </w:r>
      <w:r w:rsidRPr="001A5F3C">
        <w:rPr>
          <w:rFonts w:ascii="Traditional Arabic" w:hAnsi="Traditional Arabic" w:cs="Lotus Linotype"/>
          <w:sz w:val="30"/>
          <w:szCs w:val="27"/>
          <w:rtl/>
          <w:lang w:bidi="ar-QA"/>
        </w:rPr>
        <w:t xml:space="preserve"> في آل البيت الفارسي، الذي كان يمثله عبدة النار، ولو أحبَّ الرافضة </w:t>
      </w:r>
      <w:r w:rsidRPr="001A5F3C">
        <w:rPr>
          <w:rFonts w:ascii="Traditional Arabic" w:hAnsi="Traditional Arabic" w:cs="Lotus Linotype" w:hint="cs"/>
          <w:sz w:val="30"/>
          <w:szCs w:val="27"/>
          <w:rtl/>
          <w:lang w:bidi="ar-QA"/>
        </w:rPr>
        <w:t>آ</w:t>
      </w:r>
      <w:r w:rsidRPr="001A5F3C">
        <w:rPr>
          <w:rFonts w:ascii="Traditional Arabic" w:hAnsi="Traditional Arabic" w:cs="Lotus Linotype"/>
          <w:sz w:val="30"/>
          <w:szCs w:val="27"/>
          <w:rtl/>
          <w:lang w:bidi="ar-QA"/>
        </w:rPr>
        <w:t xml:space="preserve">ل بيت نبينا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لأحبوا قومه العرب وقادتهم وأئمتهم الصحابة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ولغة كتابه العربية ولما دانوا برفض سنته، ونشر الثقافة الشعوبية الحاقدة ضد أمته وصحابته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فهم دائماً يصورون خير  المسلمين شراً.</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وكل هذا يؤكد على منهجية علمية عملية واحدة تتمثل في أنّ الموقف ممن ينال من الصحابة، هو الحكم عليه بأنه ملوث بإفرازات الثقافات الشعوبية، وأعضاء الفرق الرافضية، وبقايا ورثة الهوية المجوسية، المحاربين للإسلام وللمسلمين، هذا إن لم يكن من تلك الفرق، وهؤلاء يمثلون شراً مستطيراً على هوية الأمّة وأمنها وعقيدتها! لا يصمت عنهم إلا مخذول، ولا يتعاون معهم إلا مرذول؛ مفرط في هويته وأمن أمته وولائه لعقيدته؟</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وعلى القارئ النبية أن يرصد كل كلمة نابية وموقف مريب أواتهام أوشغب على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سواء كان ذلك في كتاب أو فضائية أو مسلسل أو مجلة أو غير ذلك، فيضعه في سلة الرافضة دون أي تردد، لأن الأنصار أهل الفلاح والكرم والجهاد أسمى وأكرم من كل ما يتصوره الرافضة الذين لا يبحثون إلا عن السقطات والعورات، وما يقطع وشائج ا</w:t>
      </w:r>
      <w:r w:rsidRPr="001A5F3C">
        <w:rPr>
          <w:rFonts w:ascii="Traditional Arabic" w:hAnsi="Traditional Arabic" w:cs="Lotus Linotype" w:hint="cs"/>
          <w:sz w:val="30"/>
          <w:szCs w:val="27"/>
          <w:rtl/>
          <w:lang w:bidi="ar-QA"/>
        </w:rPr>
        <w:t>لأخوة</w:t>
      </w:r>
      <w:r w:rsidRPr="001A5F3C">
        <w:rPr>
          <w:rFonts w:ascii="Traditional Arabic" w:hAnsi="Traditional Arabic" w:cs="Lotus Linotype"/>
          <w:sz w:val="30"/>
          <w:szCs w:val="27"/>
          <w:rtl/>
          <w:lang w:bidi="ar-QA"/>
        </w:rPr>
        <w:t xml:space="preserve"> والمودة بين المسلمين، فكل ما دوّنه التاريخ، في تاريخ الطبري وابن الأثير وابن أعثم الكوفي وغيرهم كثير من الكتب التاريخية، فضلاً عن كتب الرافضة مثل كتاب تاريخ اليعقوبي، وتاريخ المسعودي مروج الذهب، والإمامة والسياسة المدسوس عامته على علماء السنّة، ونهج البلاغة المنسوب لأمير المؤمنين علي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وكتاب وقعة صفين للمنقري الرافضي، وكتاب الردة للواقدي، وكتاب الأغاني للأصفهاني، وكتاب شرح نهج البلاغة لابن أبي الحديد الرافضي المعتزلي، وكثير من كتب التاريخ الإسلامي التي كتبها مسلمون فاشتملت في صفحاتها على روايات الرافضة من غير أن تعالجها أو تنبه إلى بهتان رواتها!. </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فعلى المسلم أن يجعل ميزانه في قراءة الروايات التي تتكلم عن يوم السقيفة، أخلاق الصحابة ون</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بل</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هم ودقة ألفاظهم وبعدهم عن التهم والشتم والطعن، فمتى ما وجد القارئ شيئاً من هذه الحوا</w:t>
      </w:r>
      <w:r w:rsidRPr="001A5F3C">
        <w:rPr>
          <w:rFonts w:ascii="Traditional Arabic" w:hAnsi="Traditional Arabic" w:cs="Lotus Linotype" w:hint="cs"/>
          <w:sz w:val="30"/>
          <w:szCs w:val="27"/>
          <w:rtl/>
          <w:lang w:bidi="ar-QA"/>
        </w:rPr>
        <w:t>رات</w:t>
      </w:r>
      <w:r w:rsidRPr="001A5F3C">
        <w:rPr>
          <w:rFonts w:ascii="Traditional Arabic" w:hAnsi="Traditional Arabic" w:cs="Lotus Linotype"/>
          <w:sz w:val="30"/>
          <w:szCs w:val="27"/>
          <w:rtl/>
          <w:lang w:bidi="ar-QA"/>
        </w:rPr>
        <w:t xml:space="preserve"> الهابطة، فليعلم أنها تعبر عن فساد وانحدار أخلاق أعداء الصحابة، وبراءة الصحابة من كل ما يخرم المروء</w:t>
      </w:r>
      <w:r w:rsidRPr="001A5F3C">
        <w:rPr>
          <w:rFonts w:ascii="Traditional Arabic" w:hAnsi="Traditional Arabic" w:cs="Lotus Linotype" w:hint="cs"/>
          <w:sz w:val="30"/>
          <w:szCs w:val="27"/>
          <w:rtl/>
          <w:lang w:bidi="ar-QA"/>
        </w:rPr>
        <w:t>ة</w:t>
      </w:r>
      <w:r w:rsidRPr="001A5F3C">
        <w:rPr>
          <w:rFonts w:ascii="Traditional Arabic" w:hAnsi="Traditional Arabic" w:cs="Lotus Linotype"/>
          <w:sz w:val="30"/>
          <w:szCs w:val="27"/>
          <w:rtl/>
          <w:lang w:bidi="ar-QA"/>
        </w:rPr>
        <w:t xml:space="preserve"> ويسيء إلى المحاور، وكل من يشك في هذه القاعدة فما عليه إلا أن يراجع موقفه ومعتقده في أصحاب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أما ما جاء في رواية الصحيح عن وصف أمير ا</w:t>
      </w:r>
      <w:r w:rsidRPr="001A5F3C">
        <w:rPr>
          <w:rFonts w:ascii="Traditional Arabic" w:hAnsi="Traditional Arabic" w:cs="Lotus Linotype" w:hint="cs"/>
          <w:sz w:val="30"/>
          <w:szCs w:val="27"/>
          <w:rtl/>
          <w:lang w:bidi="ar-QA"/>
        </w:rPr>
        <w:t>لمؤمنين</w:t>
      </w:r>
      <w:r w:rsidRPr="001A5F3C">
        <w:rPr>
          <w:rFonts w:ascii="Traditional Arabic" w:hAnsi="Traditional Arabic" w:cs="Lotus Linotype"/>
          <w:sz w:val="30"/>
          <w:szCs w:val="27"/>
          <w:rtl/>
          <w:lang w:bidi="ar-QA"/>
        </w:rPr>
        <w:t xml:space="preserve"> عمر الفاروق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للموقف يوم السقيفة، فليعلم أنّه جاء في ساعة غضب من أمير المؤمنين عمر الفاروق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حين بلغه أن هناك من يريد أن يجعل من نفسه مثل أبي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ومعلوم أن هذا عند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يعد من الموبقات لا تليق بخيار الناس من الصحابة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فجاء كلامه في خطبته الشهيرة التي ألقاها قبيل استشهاده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في معرض التحذير والإنذار والتخويف والتهويل من أن يعتقد أحد من المسلمين أنه بمنزلة أبي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فيُقدم</w:t>
      </w:r>
      <w:r w:rsidRPr="001A5F3C">
        <w:rPr>
          <w:rFonts w:ascii="Traditional Arabic" w:hAnsi="Traditional Arabic" w:cs="Lotus Linotype"/>
          <w:sz w:val="30"/>
          <w:szCs w:val="27"/>
          <w:rtl/>
          <w:lang w:bidi="ar-QA"/>
        </w:rPr>
        <w:t xml:space="preserve"> على الدعوة إلى بيعة نفسه من غير مشورة المسلمين، محتجاً بموقف الصحابة من بيعة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من غير أن يفكر أنّ أبا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لا يقاس </w:t>
      </w:r>
      <w:r w:rsidRPr="001A5F3C">
        <w:rPr>
          <w:rFonts w:ascii="Traditional Arabic" w:hAnsi="Traditional Arabic" w:cs="Lotus Linotype" w:hint="cs"/>
          <w:sz w:val="30"/>
          <w:szCs w:val="27"/>
          <w:rtl/>
          <w:lang w:bidi="ar-QA"/>
        </w:rPr>
        <w:t>به</w:t>
      </w:r>
      <w:r w:rsidRPr="001A5F3C">
        <w:rPr>
          <w:rFonts w:ascii="Traditional Arabic" w:hAnsi="Traditional Arabic" w:cs="Lotus Linotype"/>
          <w:sz w:val="30"/>
          <w:szCs w:val="27"/>
          <w:rtl/>
          <w:lang w:bidi="ar-QA"/>
        </w:rPr>
        <w:t xml:space="preserve"> أحد من الناس بعد الأنبياء، وأنّ ما حصل له من بيعة يوم السقيفة كان لمواصفات</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خاصة به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وأنّ المقارنة به غير ممكن</w:t>
      </w:r>
      <w:r w:rsidRPr="001A5F3C">
        <w:rPr>
          <w:rFonts w:ascii="Traditional Arabic" w:hAnsi="Traditional Arabic" w:cs="Lotus Linotype" w:hint="cs"/>
          <w:sz w:val="30"/>
          <w:szCs w:val="27"/>
          <w:rtl/>
          <w:lang w:bidi="ar-QA"/>
        </w:rPr>
        <w:t>ة</w:t>
      </w:r>
      <w:r w:rsidRPr="001A5F3C">
        <w:rPr>
          <w:rFonts w:ascii="Traditional Arabic" w:hAnsi="Traditional Arabic" w:cs="Lotus Linotype"/>
          <w:sz w:val="30"/>
          <w:szCs w:val="27"/>
          <w:rtl/>
          <w:lang w:bidi="ar-QA"/>
        </w:rPr>
        <w:t xml:space="preserve">، وهذا أمر كان يعاقب عليه عمر ومن بعده علي رضي الله عنهما، فأبو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لا يُقارن بأحد من الناس بعد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بل هو فلتة من ف</w:t>
      </w:r>
      <w:r w:rsidRPr="001A5F3C">
        <w:rPr>
          <w:rFonts w:ascii="Traditional Arabic" w:hAnsi="Traditional Arabic" w:cs="Lotus Linotype" w:hint="cs"/>
          <w:sz w:val="30"/>
          <w:szCs w:val="27"/>
          <w:rtl/>
          <w:lang w:bidi="ar-QA"/>
        </w:rPr>
        <w:t>لتات</w:t>
      </w:r>
      <w:r w:rsidRPr="001A5F3C">
        <w:rPr>
          <w:rFonts w:ascii="Traditional Arabic" w:hAnsi="Traditional Arabic" w:cs="Lotus Linotype"/>
          <w:sz w:val="30"/>
          <w:szCs w:val="27"/>
          <w:rtl/>
          <w:lang w:bidi="ar-QA"/>
        </w:rPr>
        <w:t xml:space="preserve"> الزمان التي لا يجود بمثلها مرة أخرى، لذلك لايحق لأحد من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مهما سمت منزلته أن يُجيز لنفسه ما أجازه المسلمون لخليفة نبيهم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الذي كانوا يتسابقون على بيعته، ويتنافسون في طاعته، ويبتغون من التقرب إليه رضى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وتنفيذ وصاياه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التي أشارت وأرشدت وألحت على تقديم أبي بكر وطاعته وحمدت السابقين إلى ذلك ونوهت بفضلهم وصواب مواقفهم، وهذه رواية الصحيح توضح </w:t>
      </w:r>
      <w:r w:rsidRPr="001A5F3C">
        <w:rPr>
          <w:rFonts w:ascii="Traditional Arabic" w:hAnsi="Traditional Arabic" w:cs="Lotus Linotype" w:hint="cs"/>
          <w:sz w:val="30"/>
          <w:szCs w:val="27"/>
          <w:rtl/>
          <w:lang w:bidi="ar-QA"/>
        </w:rPr>
        <w:t>الموقف</w:t>
      </w:r>
      <w:r w:rsidRPr="001A5F3C">
        <w:rPr>
          <w:rFonts w:ascii="Traditional Arabic" w:hAnsi="Traditional Arabic" w:cs="Lotus Linotype"/>
          <w:sz w:val="30"/>
          <w:szCs w:val="27"/>
          <w:rtl/>
          <w:lang w:bidi="ar-QA"/>
        </w:rPr>
        <w:t xml:space="preserve"> بعد وفاة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فعن أم المؤمنين عَائِشَةَ رَضِيَ اللَّهُ عَنْهَا زَوْجِ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 أَنَّ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مَاتَ وَأَبُو بَكْرٍ بِالسُّنْحِ قَالَ إِسْمَاعِيلُ: يَعْنِي بِالْعَالِيَةِ، فَقَامَ عُمَرُ يَقُولُ: وَاللَّهِ مَا م</w:t>
      </w:r>
      <w:r w:rsidRPr="001A5F3C">
        <w:rPr>
          <w:rFonts w:ascii="Traditional Arabic" w:hAnsi="Traditional Arabic" w:cs="Lotus Linotype" w:hint="cs"/>
          <w:sz w:val="30"/>
          <w:szCs w:val="27"/>
          <w:rtl/>
          <w:lang w:bidi="ar-QA"/>
        </w:rPr>
        <w:t>َاتَ</w:t>
      </w:r>
      <w:r w:rsidRPr="001A5F3C">
        <w:rPr>
          <w:rFonts w:ascii="Traditional Arabic" w:hAnsi="Traditional Arabic" w:cs="Lotus Linotype"/>
          <w:sz w:val="30"/>
          <w:szCs w:val="27"/>
          <w:rtl/>
          <w:lang w:bidi="ar-QA"/>
        </w:rPr>
        <w:t xml:space="preserve">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قَالَتْ: وَقَالَ عُمَرُ: وَاللَّهِ مَا كَانَ يَقَعُ فِي نَفْسِي إِلا ذَاكَ وَلَيَبْعَثَنَّهُ اللَّهُ فَلَيَقْطَعَنَّ أَيْدِيَ رِجَالٍ وَأَرْجُلَهُمْ، فَجَاءَ أَبُو بَكْرٍ فَكَشَفَ عَنْ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فَقَبَّلَهُ قَالَ بِأَبِي أَنْتَ وَأُمِّي طِبْتَ حَيًّا وَمَيِّتًا، وَالَّذِي نَفْسِي بِيَدِهِ لا يُذِيقُكَ اللَّهُ الْمَوْتَتَيْنِ أَبَدًا، ثُمَّ خَرَجَ فَقَالَ: أَيُّهَا الْحَالِفُ عَلَى رِسْلِكَ، فَلَمَّا تَكَلَّمَ أَبُو بَكْرٍ جَلَسَ عُمَرُ، فَحَمِدَ اللَّهَ أ</w:t>
      </w:r>
      <w:r w:rsidRPr="001A5F3C">
        <w:rPr>
          <w:rFonts w:ascii="Traditional Arabic" w:hAnsi="Traditional Arabic" w:cs="Lotus Linotype" w:hint="cs"/>
          <w:sz w:val="30"/>
          <w:szCs w:val="27"/>
          <w:rtl/>
          <w:lang w:bidi="ar-QA"/>
        </w:rPr>
        <w:t>َبُو</w:t>
      </w:r>
      <w:r w:rsidRPr="001A5F3C">
        <w:rPr>
          <w:rFonts w:ascii="Traditional Arabic" w:hAnsi="Traditional Arabic" w:cs="Lotus Linotype"/>
          <w:sz w:val="30"/>
          <w:szCs w:val="27"/>
          <w:rtl/>
          <w:lang w:bidi="ar-QA"/>
        </w:rPr>
        <w:t xml:space="preserve"> بَكْرٍ وَأَثْنَى عَلَيْهِ، وَقَالَ: أَلا </w:t>
      </w:r>
      <w:r w:rsidRPr="001A5F3C">
        <w:rPr>
          <w:rFonts w:ascii="Traditional Arabic" w:hAnsi="Traditional Arabic" w:cs="Lotus Linotype" w:hint="cs"/>
          <w:sz w:val="30"/>
          <w:szCs w:val="27"/>
          <w:rtl/>
          <w:lang w:bidi="ar-QA"/>
        </w:rPr>
        <w:t>مَنْ</w:t>
      </w:r>
      <w:r w:rsidRPr="001A5F3C">
        <w:rPr>
          <w:rFonts w:ascii="Traditional Arabic" w:hAnsi="Traditional Arabic" w:cs="Lotus Linotype"/>
          <w:sz w:val="30"/>
          <w:szCs w:val="27"/>
          <w:rtl/>
          <w:lang w:bidi="ar-QA"/>
        </w:rPr>
        <w:t xml:space="preserve"> كَانَ يَعْبُدُ مُحَمَّدًا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فَإِنَّ مُحَمَّدًا قَدْ مَاتَ وَمَنْ كَانَ يَعْبُدُ اللَّهَ فَإِنَّ اللَّهَ حَيٌّ لا يَمُوتُ، وَقَال: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hint="cs"/>
          <w:sz w:val="30"/>
          <w:szCs w:val="27"/>
          <w:rtl/>
          <w:lang w:bidi="ar-QA"/>
        </w:rPr>
        <w:t>إِنَّكَ</w:t>
      </w:r>
      <w:r w:rsidRPr="001A5F3C">
        <w:rPr>
          <w:rFonts w:ascii="Traditional Arabic" w:hAnsi="Traditional Arabic" w:cs="Lotus Linotype"/>
          <w:sz w:val="30"/>
          <w:szCs w:val="27"/>
          <w:rtl/>
          <w:lang w:bidi="ar-QA"/>
        </w:rPr>
        <w:t xml:space="preserve"> مَيِّت</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وَإِنَّهُمْ مَيِّت</w:t>
      </w:r>
      <w:r w:rsidRPr="001A5F3C">
        <w:rPr>
          <w:rFonts w:ascii="Traditional Arabic" w:hAnsi="Traditional Arabic" w:cs="Lotus Linotype" w:hint="cs"/>
          <w:sz w:val="30"/>
          <w:szCs w:val="27"/>
          <w:rtl/>
          <w:lang w:bidi="ar-QA"/>
        </w:rPr>
        <w:t>ُونَ</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(30) وَقَالَ: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hint="cs"/>
          <w:sz w:val="30"/>
          <w:szCs w:val="27"/>
          <w:rtl/>
          <w:lang w:bidi="ar-QA"/>
        </w:rPr>
        <w:t>وَمَا</w:t>
      </w:r>
      <w:r w:rsidRPr="001A5F3C">
        <w:rPr>
          <w:rFonts w:ascii="Traditional Arabic" w:hAnsi="Traditional Arabic" w:cs="Lotus Linotype"/>
          <w:sz w:val="30"/>
          <w:szCs w:val="27"/>
          <w:rtl/>
          <w:lang w:bidi="ar-QA"/>
        </w:rPr>
        <w:t xml:space="preserve"> مُحَمَّد</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إِلاَّ رَسُولٌ قَدْ خَلَتْ مِن قَبْلِهِ الرُّسُلُ أَفَإِن مَّاتَ أَوْ قُتِلَ انقَلَبْتُمْ عَلَى أَعْقَابِكُمْ وَمَن يَنقَلِبْ عَلَىَ عَقِبَيْهِ فَلَن يَضُرَّ اللَّهَ شَيْئًا وَسَيَجْزِي اللَّهُ الشَّاكِرِينَ</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(144) قَال: فَنَشَجَ النَّاسُ يَبْكُونَ، قَالَ: وَاجْتَمَعَتْ الأَنْصَارُ إِلَى سَعْدِ بْنِ عُبَادَةَ فِي سَقِيفَةِ بَنِي سَاعِدَةَ، فَقَالُوا مِنَّا أَمِيرٌ وَمِنْكُمْ أَمِيرٌ، فَذَهَبَ إِلَيْهِمْ أَبُو بَكْرٍ وَعُمَرُ بْنُ الْخَطَّابِ وَأَبُو عُبَيْدَةَ بْنُ الْجَرَّاحِ، فَذَهَبَ عُمَرُ يَتَكَلَّمُ فَأ</w:t>
      </w:r>
      <w:r w:rsidRPr="001A5F3C">
        <w:rPr>
          <w:rFonts w:ascii="Traditional Arabic" w:hAnsi="Traditional Arabic" w:cs="Lotus Linotype" w:hint="cs"/>
          <w:sz w:val="30"/>
          <w:szCs w:val="27"/>
          <w:rtl/>
          <w:lang w:bidi="ar-QA"/>
        </w:rPr>
        <w:t>َسْكَتَهُ</w:t>
      </w:r>
      <w:r w:rsidRPr="001A5F3C">
        <w:rPr>
          <w:rFonts w:ascii="Traditional Arabic" w:hAnsi="Traditional Arabic" w:cs="Lotus Linotype"/>
          <w:sz w:val="30"/>
          <w:szCs w:val="27"/>
          <w:rtl/>
          <w:lang w:bidi="ar-QA"/>
        </w:rPr>
        <w:t xml:space="preserve"> أَبُو بَكْر، وَكَانَ عُمَرُ يَقُولُ وَاللَّهِ مَا أَرَدْتُ بِذَلِكَ إِلا أَنِّي قَدْ </w:t>
      </w:r>
      <w:r w:rsidRPr="001A5F3C">
        <w:rPr>
          <w:rFonts w:ascii="Traditional Arabic" w:hAnsi="Traditional Arabic" w:cs="Lotus Linotype" w:hint="cs"/>
          <w:b/>
          <w:bCs/>
          <w:sz w:val="30"/>
          <w:szCs w:val="27"/>
          <w:rtl/>
          <w:lang w:bidi="ar-QA"/>
        </w:rPr>
        <w:t>هَيَّأْتُ</w:t>
      </w:r>
      <w:r w:rsidRPr="001A5F3C">
        <w:rPr>
          <w:rFonts w:ascii="Traditional Arabic" w:hAnsi="Traditional Arabic" w:cs="Lotus Linotype"/>
          <w:sz w:val="30"/>
          <w:szCs w:val="27"/>
          <w:rtl/>
          <w:lang w:bidi="ar-QA"/>
        </w:rPr>
        <w:t xml:space="preserve"> كَلامًا قَدْ أَعْجَبَنِي خَشِيتُ أَنْ لا يَبْلُغَهُ أَبُو بَكْر، ثُمَّ تَكَلَّمَ أَبُو بَكْر، فَتَكَلَّمَ </w:t>
      </w:r>
      <w:r w:rsidRPr="001A5F3C">
        <w:rPr>
          <w:rFonts w:ascii="Traditional Arabic" w:hAnsi="Traditional Arabic" w:cs="Lotus Linotype" w:hint="cs"/>
          <w:sz w:val="30"/>
          <w:szCs w:val="27"/>
          <w:rtl/>
          <w:lang w:bidi="ar-QA"/>
        </w:rPr>
        <w:t xml:space="preserve">حتى </w:t>
      </w:r>
      <w:r w:rsidRPr="001A5F3C">
        <w:rPr>
          <w:rFonts w:ascii="Traditional Arabic" w:hAnsi="Traditional Arabic" w:cs="Lotus Linotype"/>
          <w:sz w:val="30"/>
          <w:szCs w:val="27"/>
          <w:rtl/>
          <w:lang w:bidi="ar-QA"/>
        </w:rPr>
        <w:t>أَبْلَغَ النَّاسِ، فَقَال فِي كَلامِهِ</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نَحْنُ الأُمَرَاءُ وَأَنْتُمْ الْوُزَرَاءُ، فَقَالَ حُبَابُ بْنُ ا</w:t>
      </w:r>
      <w:r w:rsidRPr="001A5F3C">
        <w:rPr>
          <w:rFonts w:ascii="Traditional Arabic" w:hAnsi="Traditional Arabic" w:cs="Lotus Linotype" w:hint="cs"/>
          <w:sz w:val="30"/>
          <w:szCs w:val="27"/>
          <w:rtl/>
          <w:lang w:bidi="ar-QA"/>
        </w:rPr>
        <w:t>لْمُنْذِرِ:</w:t>
      </w:r>
      <w:r w:rsidRPr="001A5F3C">
        <w:rPr>
          <w:rFonts w:ascii="Traditional Arabic" w:hAnsi="Traditional Arabic" w:cs="Lotus Linotype"/>
          <w:sz w:val="30"/>
          <w:szCs w:val="27"/>
          <w:rtl/>
          <w:lang w:bidi="ar-QA"/>
        </w:rPr>
        <w:t xml:space="preserve"> لا وَاللَّهِ لا نَفْعَلُ مِنَّا أَمِيرٌ وَمِنْكُمْ أَمِيرٌ فَقَالَ أَبُو بَكْرٍ لا وَلَكِنَّا الأُمَرَاءُ وَأَنْتُمْ الْوُزَرَاءُ، هُمْ أَوْسَطُ الْعَرَبِ دَارًا وَأَعْرَبُهُمْ أَحْسَابًا فَبَايِعُوا عُمَرَ أَوْ أَبَا عُبَيْدَةَ بْنَ الْجَرَّاحِ، فَقَالَ عُمَرُ بَلْ نُبَايِعُكَ أَنْتَ، فَأَنْتَ سَيِّدُنَا وَخَيْرُنَا وَأَحَبُّنَا إِلَى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فَأَخَذَ عُمَرُ بِيَدِهِ فَبَايَعَهُ، </w:t>
      </w:r>
      <w:r w:rsidRPr="001A5F3C">
        <w:rPr>
          <w:rFonts w:ascii="Traditional Arabic" w:hAnsi="Traditional Arabic" w:cs="Lotus Linotype" w:hint="cs"/>
          <w:b/>
          <w:bCs/>
          <w:sz w:val="30"/>
          <w:szCs w:val="27"/>
          <w:rtl/>
          <w:lang w:bidi="ar-QA"/>
        </w:rPr>
        <w:t>وَبَايَعَهُ</w:t>
      </w:r>
      <w:r w:rsidRPr="001A5F3C">
        <w:rPr>
          <w:rFonts w:ascii="Traditional Arabic" w:hAnsi="Traditional Arabic" w:cs="Lotus Linotype"/>
          <w:b/>
          <w:bCs/>
          <w:sz w:val="30"/>
          <w:szCs w:val="27"/>
          <w:rtl/>
          <w:lang w:bidi="ar-QA"/>
        </w:rPr>
        <w:t xml:space="preserve"> النَّاسُ</w:t>
      </w:r>
      <w:r w:rsidRPr="001A5F3C">
        <w:rPr>
          <w:rFonts w:ascii="Traditional Arabic" w:hAnsi="Traditional Arabic" w:cs="Lotus Linotype"/>
          <w:sz w:val="30"/>
          <w:szCs w:val="27"/>
          <w:rtl/>
          <w:lang w:bidi="ar-QA"/>
        </w:rPr>
        <w:t xml:space="preserve"> فَقَالَ قَائِلٌ: قَتَلْتُمْ سَعْدَ بْنَ عُبَادَةَ فَقَالَ عُمَرُ</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قَتَلَهُ اللَّهُ ... قَالَتْ </w:t>
      </w:r>
      <w:r w:rsidRPr="00620DFF">
        <w:rPr>
          <w:rFonts w:ascii="Times New Roman" w:hAnsi="Times New Roman" w:cs="Times New Roman" w:hint="cs"/>
          <w:sz w:val="30"/>
          <w:szCs w:val="30"/>
          <w:rtl/>
          <w:lang w:bidi="ar-QA"/>
        </w:rPr>
        <w:t>–</w:t>
      </w:r>
      <w:r w:rsidRPr="001A5F3C">
        <w:rPr>
          <w:rFonts w:ascii="Traditional Arabic" w:hAnsi="Traditional Arabic" w:cs="Lotus Linotype"/>
          <w:sz w:val="30"/>
          <w:szCs w:val="27"/>
          <w:rtl/>
          <w:lang w:bidi="ar-QA"/>
        </w:rPr>
        <w:t xml:space="preserve"> </w:t>
      </w:r>
      <w:r w:rsidRPr="001A5F3C">
        <w:rPr>
          <w:rFonts w:ascii="Lotus Linotype" w:hAnsi="Lotus Linotype" w:cs="Lotus Linotype" w:hint="cs"/>
          <w:sz w:val="30"/>
          <w:szCs w:val="27"/>
          <w:rtl/>
          <w:lang w:bidi="ar-QA"/>
        </w:rPr>
        <w:t>أم</w:t>
      </w:r>
      <w:r w:rsidRPr="001A5F3C">
        <w:rPr>
          <w:rFonts w:ascii="Traditional Arabic" w:hAnsi="Traditional Arabic" w:cs="Lotus Linotype"/>
          <w:sz w:val="30"/>
          <w:szCs w:val="27"/>
          <w:rtl/>
          <w:lang w:bidi="ar-QA"/>
        </w:rPr>
        <w:t xml:space="preserve"> </w:t>
      </w:r>
      <w:r w:rsidRPr="001A5F3C">
        <w:rPr>
          <w:rFonts w:ascii="Lotus Linotype" w:hAnsi="Lotus Linotype" w:cs="Lotus Linotype" w:hint="cs"/>
          <w:sz w:val="30"/>
          <w:szCs w:val="27"/>
          <w:rtl/>
          <w:lang w:bidi="ar-QA"/>
        </w:rPr>
        <w:t>المؤمنين</w:t>
      </w:r>
      <w:r w:rsidRPr="001A5F3C">
        <w:rPr>
          <w:rFonts w:ascii="Traditional Arabic" w:hAnsi="Traditional Arabic" w:cs="Lotus Linotype"/>
          <w:sz w:val="30"/>
          <w:szCs w:val="27"/>
          <w:rtl/>
          <w:lang w:bidi="ar-QA"/>
        </w:rPr>
        <w:t xml:space="preserve">-: </w:t>
      </w:r>
      <w:r w:rsidRPr="001A5F3C">
        <w:rPr>
          <w:rFonts w:ascii="Lotus Linotype" w:hAnsi="Lotus Linotype" w:cs="Lotus Linotype" w:hint="cs"/>
          <w:sz w:val="30"/>
          <w:szCs w:val="27"/>
          <w:rtl/>
          <w:lang w:bidi="ar-QA"/>
        </w:rPr>
        <w:t>فَمَا</w:t>
      </w:r>
      <w:r w:rsidRPr="001A5F3C">
        <w:rPr>
          <w:rFonts w:ascii="Traditional Arabic" w:hAnsi="Traditional Arabic" w:cs="Lotus Linotype"/>
          <w:sz w:val="30"/>
          <w:szCs w:val="27"/>
          <w:rtl/>
          <w:lang w:bidi="ar-QA"/>
        </w:rPr>
        <w:t xml:space="preserve"> </w:t>
      </w:r>
      <w:r w:rsidRPr="001A5F3C">
        <w:rPr>
          <w:rFonts w:ascii="Lotus Linotype" w:hAnsi="Lotus Linotype" w:cs="Lotus Linotype" w:hint="cs"/>
          <w:sz w:val="30"/>
          <w:szCs w:val="27"/>
          <w:rtl/>
          <w:lang w:bidi="ar-QA"/>
        </w:rPr>
        <w:t>كَ</w:t>
      </w:r>
      <w:r w:rsidRPr="001A5F3C">
        <w:rPr>
          <w:rFonts w:ascii="Traditional Arabic" w:hAnsi="Traditional Arabic" w:cs="Lotus Linotype"/>
          <w:sz w:val="30"/>
          <w:szCs w:val="27"/>
          <w:rtl/>
          <w:lang w:bidi="ar-QA"/>
        </w:rPr>
        <w:t xml:space="preserve">انَتْ مِنْ خُطْبَتِهِمَا مِنْ خُطْبَةٍ إِلا نَفَعَ اللَّهُ بِهَا، لَقَدْ خَوَّفَ عُمَرُ النَّاسَ وَإِنَّ فِيهِمْ لَنِفَاقًا، فَرَدَّهُمْ اللَّهُ بِذَلِكَ، ثُمَّ لَقَدْ بَصَّرَ أَبُو بَكْرٍ النَّاسَ الْهُدَى، وَعَرَّفَهُمْ الْحَقَّ الَّذِي عَلَيْهِمْ، وَخَرَجُوا بِهِ يَتْلُونَ قوله تعالى: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sz w:val="30"/>
          <w:szCs w:val="27"/>
          <w:rtl/>
          <w:lang w:bidi="ar-QA"/>
        </w:rPr>
        <w:t xml:space="preserve">وَمَا مُحَمَّدٌ إِلا رَسُولٌ قَدْ خَلَتْ مِنْ قَبْلِهِ الرُّسُلُ... الآية </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40"/>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p>
    <w:p w:rsidR="00620DFF" w:rsidRPr="001A5F3C" w:rsidRDefault="00620DFF" w:rsidP="005B6FA9">
      <w:pPr>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فهذا النص واضح في أن ما يتداوله الرافضة والمستشرقون ومن هو على شاكلتهم، من تهم للصحابة بالتناحر والخلاف يوم السقيفة، ما </w:t>
      </w:r>
      <w:r w:rsidRPr="001A5F3C">
        <w:rPr>
          <w:rFonts w:ascii="Traditional Arabic" w:hAnsi="Traditional Arabic" w:cs="Lotus Linotype" w:hint="cs"/>
          <w:sz w:val="30"/>
          <w:szCs w:val="27"/>
          <w:rtl/>
          <w:lang w:bidi="ar-QA"/>
        </w:rPr>
        <w:t>هو</w:t>
      </w:r>
      <w:r w:rsidRPr="001A5F3C">
        <w:rPr>
          <w:rFonts w:ascii="Traditional Arabic" w:hAnsi="Traditional Arabic" w:cs="Lotus Linotype"/>
          <w:sz w:val="30"/>
          <w:szCs w:val="27"/>
          <w:rtl/>
          <w:lang w:bidi="ar-QA"/>
        </w:rPr>
        <w:t xml:space="preserve"> إلا بهتان وافتراء على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يؤكده ما جاء في هذا النص الصحيح من أدب جم يتعامل به الصحابة فيما بينهم، وأن الأمر لم يزد عن عرض وجهات نظر كل منهم بالحوار والتشاور، حتى استقر الأمر على بيعة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بالاتفاق والإجماع، وهذا الاتفاق والإجماع هو الذي أغاظ الرافضة، فراحوا يفترون الأباطيل المكشوفة لتوافقها مع أخلاقياتهم المبنية على الوهم والإفك، فتناقلها المستشرقون ومن في قلبه مرض من الكتاب والمؤرخين والإعلاميين فأسهموا في نشر الباطل المخالف للنصوص الصحيحة ولأخلاقيات وآداب وقيم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w:t>
      </w:r>
    </w:p>
    <w:p w:rsidR="00620DFF" w:rsidRPr="001A5F3C" w:rsidRDefault="00620DFF" w:rsidP="005B6FA9">
      <w:pPr>
        <w:autoSpaceDE w:val="0"/>
        <w:autoSpaceDN w:val="0"/>
        <w:adjustRightInd w:val="0"/>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وفي هذا النص أن الفاروق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أصابه الذهول من هول الصدمة وأنّه لم يستوعب أن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قد توفي، وظنّ أنّ من يتحدث بذلك إنّما هو من المرجفين، معتقداً أن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لم يمت، بناء على أدلة يحفظهالم تكن متوافقه مع الحقيقة كما أشار هو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إلى ذلك في اليوم الثاني يوم البيعة العامة، عن أنس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(أَنَّهُ سَمِعَ خُطْبَةَ عُمَرَ الآخِرَةَ حِينَ جَلَسَ عَلَى الْمِنْبَرِ وَذَلِكَ الْغَدَ مِنْ يَوْمٍ تُوُفِّيَ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فَتَشَهَّدَ وَأَبُو بَكْرٍ ص</w:t>
      </w:r>
      <w:r w:rsidRPr="001A5F3C">
        <w:rPr>
          <w:rFonts w:ascii="Traditional Arabic" w:hAnsi="Traditional Arabic" w:cs="Lotus Linotype" w:hint="cs"/>
          <w:sz w:val="30"/>
          <w:szCs w:val="27"/>
          <w:rtl/>
          <w:lang w:bidi="ar-QA"/>
        </w:rPr>
        <w:t>َامِتٌ</w:t>
      </w:r>
      <w:r w:rsidRPr="001A5F3C">
        <w:rPr>
          <w:rFonts w:ascii="Traditional Arabic" w:hAnsi="Traditional Arabic" w:cs="Lotus Linotype"/>
          <w:sz w:val="30"/>
          <w:szCs w:val="27"/>
          <w:rtl/>
          <w:lang w:bidi="ar-QA"/>
        </w:rPr>
        <w:t xml:space="preserve"> لا يَتَكَلَّمُ، قَال: </w:t>
      </w:r>
      <w:r w:rsidRPr="001A5F3C">
        <w:rPr>
          <w:rFonts w:ascii="Traditional Arabic" w:hAnsi="Traditional Arabic" w:cs="Lotus Linotype" w:hint="cs"/>
          <w:b/>
          <w:bCs/>
          <w:sz w:val="30"/>
          <w:szCs w:val="27"/>
          <w:rtl/>
          <w:lang w:bidi="ar-QA"/>
        </w:rPr>
        <w:t>كُنْتُ</w:t>
      </w:r>
      <w:r w:rsidRPr="001A5F3C">
        <w:rPr>
          <w:rFonts w:ascii="Traditional Arabic" w:hAnsi="Traditional Arabic" w:cs="Lotus Linotype"/>
          <w:b/>
          <w:bCs/>
          <w:sz w:val="30"/>
          <w:szCs w:val="27"/>
          <w:rtl/>
          <w:lang w:bidi="ar-QA"/>
        </w:rPr>
        <w:t xml:space="preserve"> أَرْجُو أَنْ يَعِيشَ رَسُولُ اللَّهِ </w:t>
      </w:r>
      <w:r w:rsidR="001A5F3C" w:rsidRPr="00FD4653">
        <w:rPr>
          <w:rFonts w:ascii="AGA Arabesque" w:hAnsi="AGA Arabesque" w:cs="CTraditional Arabic"/>
          <w:b/>
          <w:sz w:val="30"/>
          <w:szCs w:val="30"/>
          <w:rtl/>
          <w:lang w:bidi="ar-QA"/>
        </w:rPr>
        <w:t>ج</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b/>
          <w:bCs/>
          <w:sz w:val="30"/>
          <w:szCs w:val="27"/>
          <w:rtl/>
          <w:lang w:bidi="ar-QA"/>
        </w:rPr>
        <w:t>حَتَّى</w:t>
      </w:r>
      <w:r w:rsidRPr="001A5F3C">
        <w:rPr>
          <w:rFonts w:ascii="Traditional Arabic" w:hAnsi="Traditional Arabic" w:cs="Lotus Linotype"/>
          <w:b/>
          <w:bCs/>
          <w:sz w:val="30"/>
          <w:szCs w:val="27"/>
          <w:rtl/>
          <w:lang w:bidi="ar-QA"/>
        </w:rPr>
        <w:t xml:space="preserve"> يَدْبُرَنَا </w:t>
      </w:r>
      <w:r w:rsidRPr="001A5F3C">
        <w:rPr>
          <w:rFonts w:ascii="Traditional Arabic" w:hAnsi="Traditional Arabic" w:cs="Lotus Linotype" w:hint="cs"/>
          <w:b/>
          <w:bCs/>
          <w:sz w:val="30"/>
          <w:szCs w:val="27"/>
          <w:rtl/>
          <w:lang w:bidi="ar-QA"/>
        </w:rPr>
        <w:t>-</w:t>
      </w:r>
      <w:r w:rsidRPr="001A5F3C">
        <w:rPr>
          <w:rFonts w:ascii="Traditional Arabic" w:hAnsi="Traditional Arabic" w:cs="Lotus Linotype"/>
          <w:b/>
          <w:bCs/>
          <w:sz w:val="30"/>
          <w:szCs w:val="27"/>
          <w:rtl/>
          <w:lang w:bidi="ar-QA"/>
        </w:rPr>
        <w:t>يُرِيدُ بِذَلِكَ أَنْ يَكُونَ آخِرَهُم</w:t>
      </w:r>
      <w:r w:rsidRPr="001A5F3C">
        <w:rPr>
          <w:rFonts w:ascii="Traditional Arabic" w:hAnsi="Traditional Arabic" w:cs="Lotus Linotype" w:hint="cs"/>
          <w:sz w:val="30"/>
          <w:szCs w:val="27"/>
          <w:rtl/>
          <w:lang w:bidi="ar-QA"/>
        </w:rPr>
        <w:t xml:space="preserve"> -</w:t>
      </w:r>
      <w:r w:rsidRPr="001A5F3C">
        <w:rPr>
          <w:rFonts w:ascii="Traditional Arabic" w:hAnsi="Traditional Arabic" w:cs="Lotus Linotype"/>
          <w:sz w:val="30"/>
          <w:szCs w:val="27"/>
          <w:rtl/>
          <w:lang w:bidi="ar-QA"/>
        </w:rPr>
        <w:t xml:space="preserve">فَإِنْ يَكُ مُحَمَّدٌ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قَدْ مَات، فَإِنَّ اللَّهَ تَعَالَى قَدْ جَ</w:t>
      </w:r>
      <w:r w:rsidRPr="001A5F3C">
        <w:rPr>
          <w:rFonts w:ascii="Traditional Arabic" w:hAnsi="Traditional Arabic" w:cs="Lotus Linotype" w:hint="cs"/>
          <w:sz w:val="30"/>
          <w:szCs w:val="27"/>
          <w:rtl/>
          <w:lang w:bidi="ar-QA"/>
        </w:rPr>
        <w:t>عَلَ</w:t>
      </w:r>
      <w:r w:rsidRPr="001A5F3C">
        <w:rPr>
          <w:rFonts w:ascii="Traditional Arabic" w:hAnsi="Traditional Arabic" w:cs="Lotus Linotype"/>
          <w:sz w:val="30"/>
          <w:szCs w:val="27"/>
          <w:rtl/>
          <w:lang w:bidi="ar-QA"/>
        </w:rPr>
        <w:t xml:space="preserve"> بَيْنَ أَظْهُرِكُمْ نُورًا تَهْتَدُونَ بِهِ هَدَى اللَّهُ مُحَمَّدًا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وَإِنَّ أَبَا بَكْرٍ صَاحِبُ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ثَانِيَ اثْنَيْنِ فَإِنَّهُ أَوْلَى الْمُسْلِمِينَ بِأُمُورِكُمْ فَقُومُوا فَبَايِعُوهُ، وَكَانَتْ طَائِفَةٌ مِنْهُمْ قَدْ بَايَعُوهُ قَبْلَ ذَلِكَ فِي سَقِيفَةِ بَنِي سَاعِدَةَ، وَكَانَتْ بَيْعَةُ الْعَامَّةِ عَلَى الْمِنْبَرِ)</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41"/>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فكان موقف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عارضاً سرعان ما تخلى عنه حين سمع أبا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w:t>
      </w:r>
    </w:p>
    <w:p w:rsidR="00620DFF" w:rsidRPr="001A5F3C" w:rsidRDefault="00620DFF" w:rsidP="005B6FA9">
      <w:pPr>
        <w:autoSpaceDE w:val="0"/>
        <w:autoSpaceDN w:val="0"/>
        <w:adjustRightInd w:val="0"/>
        <w:spacing w:line="228" w:lineRule="auto"/>
        <w:jc w:val="both"/>
        <w:rPr>
          <w:rFonts w:ascii="Traditional Arabic" w:hAnsi="Traditional Arabic" w:cs="Lotus Linotype"/>
          <w:b/>
          <w:bCs/>
          <w:sz w:val="30"/>
          <w:szCs w:val="27"/>
          <w:rtl/>
          <w:lang w:bidi="ar-QA"/>
        </w:rPr>
      </w:pPr>
      <w:r w:rsidRPr="001A5F3C">
        <w:rPr>
          <w:rFonts w:ascii="Traditional Arabic" w:hAnsi="Traditional Arabic" w:cs="Lotus Linotype"/>
          <w:sz w:val="30"/>
          <w:szCs w:val="27"/>
          <w:rtl/>
          <w:lang w:bidi="ar-QA"/>
        </w:rPr>
        <w:t xml:space="preserve">     لكن الرافضة كما هو متفق عليه عنهم، لا يدعون فرصة فيها مجال للفتنة تمر دون أن يمتطوها لصناعة البهتان وإلصاقه بأمير المؤمنين عمر الفاروق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واتهامهم له بأنّه كان يفتعل ذلك الموقف، كما فعل ذلك المفتري الرافضي رضا مظفر في كتابه الزائف عن السقيفة</w:t>
      </w:r>
      <w:r w:rsidRPr="001A5F3C">
        <w:rPr>
          <w:rFonts w:ascii="Traditional Arabic" w:hAnsi="Traditional Arabic" w:cs="Lotus Linotype"/>
          <w:w w:val="99"/>
          <w:sz w:val="30"/>
          <w:szCs w:val="27"/>
          <w:vertAlign w:val="superscript"/>
          <w:rtl/>
          <w:lang w:bidi="ar-QA"/>
        </w:rPr>
        <w:t>(</w:t>
      </w:r>
      <w:r w:rsidRPr="001A5F3C">
        <w:rPr>
          <w:rFonts w:ascii="Traditional Arabic" w:hAnsi="Traditional Arabic" w:cs="Lotus Linotype"/>
          <w:w w:val="99"/>
          <w:sz w:val="30"/>
          <w:szCs w:val="27"/>
          <w:vertAlign w:val="superscript"/>
          <w:rtl/>
          <w:lang w:bidi="ar-QA"/>
        </w:rPr>
        <w:footnoteReference w:id="542"/>
      </w:r>
      <w:r w:rsidRPr="001A5F3C">
        <w:rPr>
          <w:rFonts w:ascii="Traditional Arabic" w:hAnsi="Traditional Arabic" w:cs="Lotus Linotype"/>
          <w:w w:val="99"/>
          <w:sz w:val="30"/>
          <w:szCs w:val="27"/>
          <w:vertAlign w:val="superscript"/>
          <w:rtl/>
          <w:lang w:bidi="ar-QA"/>
        </w:rPr>
        <w:t>)</w:t>
      </w:r>
      <w:r w:rsidRPr="001A5F3C">
        <w:rPr>
          <w:rFonts w:ascii="Traditional Arabic" w:hAnsi="Traditional Arabic" w:cs="Lotus Linotype"/>
          <w:sz w:val="30"/>
          <w:szCs w:val="27"/>
          <w:rtl/>
          <w:lang w:bidi="ar-QA"/>
        </w:rPr>
        <w:t xml:space="preserve"> وهذا إن دلّ على شيء فإنّما يدل على أصالة التصنع والإيهام والخداع في عقيدة أعداء الصحابة حتى حملهم ذلك على رمي الآخرين بما هم عليه من التلبيس والتدليس، وتصنع البكاء والحزن واللطم في المناسبات السياسية التي حولوها إلى مناسبات دينية يضخون من خلالها في عقول وقلوب أبناء ملتهم ثقافة الحقد، ويجددون الكراهية وحب الانتقام من أهل السنّة لإسه</w:t>
      </w:r>
      <w:r w:rsidRPr="001A5F3C">
        <w:rPr>
          <w:rFonts w:ascii="Traditional Arabic" w:hAnsi="Traditional Arabic" w:cs="Lotus Linotype" w:hint="cs"/>
          <w:sz w:val="30"/>
          <w:szCs w:val="27"/>
          <w:rtl/>
          <w:lang w:bidi="ar-QA"/>
        </w:rPr>
        <w:t>ام</w:t>
      </w:r>
      <w:r w:rsidRPr="001A5F3C">
        <w:rPr>
          <w:rFonts w:ascii="Traditional Arabic" w:hAnsi="Traditional Arabic" w:cs="Lotus Linotype"/>
          <w:sz w:val="30"/>
          <w:szCs w:val="27"/>
          <w:rtl/>
          <w:lang w:bidi="ar-QA"/>
        </w:rPr>
        <w:t xml:space="preserve"> أجدادهم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في تحرير الناس من عبادة النار وطواغيت المجوس! ومثل ذلك تلقفهم لقول الفاروق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w:t>
      </w:r>
      <w:r w:rsidRPr="001A5F3C">
        <w:rPr>
          <w:rFonts w:ascii="Traditional Arabic" w:hAnsi="Traditional Arabic" w:cs="Lotus Linotype" w:hint="cs"/>
          <w:b/>
          <w:bCs/>
          <w:sz w:val="30"/>
          <w:szCs w:val="27"/>
          <w:rtl/>
          <w:lang w:bidi="ar-QA"/>
        </w:rPr>
        <w:t>هَيَّأْتُ</w:t>
      </w:r>
      <w:r w:rsidRPr="001A5F3C">
        <w:rPr>
          <w:rFonts w:ascii="Traditional Arabic" w:hAnsi="Traditional Arabic" w:cs="Lotus Linotype"/>
          <w:sz w:val="30"/>
          <w:szCs w:val="27"/>
          <w:rtl/>
          <w:lang w:bidi="ar-QA"/>
        </w:rPr>
        <w:t xml:space="preserve"> كَلامًا قَدْ أَعْجَبَنِي) وفي روايات ( زوّرت ) وقد جاء الرد على هذه الشبهة مفصلاً تحت عنوان معنى قول: ( زورت) فأعداء الصحابة لا يرون إل</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 الفتنة وما يقرب إليها من قول أو فعل أو عمل، فيقتطعون النصوص ويحرفون توجيهها ويضيفون إليها ما يبدل معناها ويغير محتواها وهذه منهجية ثابتة في تعاملهم مع الصحابة فلا يصدقهم عاقل ولا ينقل وينشر بهتانهم بحجة الرد عليه إلا ساذج ذلك أن هدفهم هو نشر الشبهات، فعندما يشاركهم بعض الكتاب نشر أباطيلهم بزعم الرد عليها، فإنما يحقق بذلك مبتغاهم ووقع في شراكهم، فكل مايصدر عنهم بحق الصحابة مردود إن كان صحيحاً وهذا لا يحصل إلا نادرا</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فالكاتب المسلم غني بما في الصحاح عن مثل هذا، وإن كان كذباً وهذا هو المعمول به عندهم، فما أغنى المسلم أن يشارك أعداء الصحابة في نقل الباطل وا</w:t>
      </w:r>
      <w:r w:rsidRPr="001A5F3C">
        <w:rPr>
          <w:rFonts w:ascii="Traditional Arabic" w:hAnsi="Traditional Arabic" w:cs="Lotus Linotype" w:hint="cs"/>
          <w:sz w:val="30"/>
          <w:szCs w:val="27"/>
          <w:rtl/>
          <w:lang w:bidi="ar-QA"/>
        </w:rPr>
        <w:t>لبهتان</w:t>
      </w:r>
      <w:r w:rsidRPr="001A5F3C">
        <w:rPr>
          <w:rFonts w:ascii="Traditional Arabic" w:hAnsi="Traditional Arabic" w:cs="Lotus Linotype"/>
          <w:sz w:val="30"/>
          <w:szCs w:val="27"/>
          <w:rtl/>
          <w:lang w:bidi="ar-QA"/>
        </w:rPr>
        <w:t xml:space="preserve"> وما يسيء إلى أئمة الأمة ورموزها. </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أما خليفة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فقد اتضح في ذلك اليوم لكل منصف أسباب تمسك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به وحرصه الشديد على إثبات إمامته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وذلك بصلاته إماماً بالمهاجرين وفيهم آل البيت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والأنصار من الأوس والخزرج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واتضح مقامه وثباته وإمامته وقيادته وتميزه عن غيره من إخوانه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حين أعلن بجرأة لا نظير لها وثبات لا يتزعز</w:t>
      </w:r>
      <w:r w:rsidRPr="001A5F3C">
        <w:rPr>
          <w:rFonts w:ascii="Traditional Arabic" w:hAnsi="Traditional Arabic" w:cs="Lotus Linotype" w:hint="cs"/>
          <w:sz w:val="30"/>
          <w:szCs w:val="27"/>
          <w:rtl/>
          <w:lang w:bidi="ar-QA"/>
        </w:rPr>
        <w:t>ع</w:t>
      </w:r>
      <w:r w:rsidRPr="001A5F3C">
        <w:rPr>
          <w:rFonts w:ascii="Traditional Arabic" w:hAnsi="Traditional Arabic" w:cs="Lotus Linotype"/>
          <w:sz w:val="30"/>
          <w:szCs w:val="27"/>
          <w:rtl/>
          <w:lang w:bidi="ar-QA"/>
        </w:rPr>
        <w:t xml:space="preserve"> وفاة حبيبه وصاحبه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وحين وجد من لا يريد أن يصدّق الخبر لشدة وطأته على قلوبهم المتعلقة برسول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جاءهم بالأدلة التي لا يمكن الرد عليها ولا تأويلها، وذلك حين قال كلمته: (من كان يعبد محمداً فإنّ محمداً قد مات، ومن كان يعبد الله فإنّ الله حي لا </w:t>
      </w:r>
      <w:r w:rsidRPr="001A5F3C">
        <w:rPr>
          <w:rFonts w:ascii="Traditional Arabic" w:hAnsi="Traditional Arabic" w:cs="Lotus Linotype" w:hint="cs"/>
          <w:sz w:val="30"/>
          <w:szCs w:val="27"/>
          <w:rtl/>
          <w:lang w:bidi="ar-QA"/>
        </w:rPr>
        <w:t>يموت</w:t>
      </w:r>
      <w:r w:rsidRPr="001A5F3C">
        <w:rPr>
          <w:rFonts w:ascii="Traditional Arabic" w:hAnsi="Traditional Arabic" w:cs="Lotus Linotype"/>
          <w:sz w:val="30"/>
          <w:szCs w:val="27"/>
          <w:rtl/>
          <w:lang w:bidi="ar-QA"/>
        </w:rPr>
        <w:t xml:space="preserve">) فأيقن المسلمون جميعاً بهذه الحقيقة التي لا يريدون تصديقها، فاضطرب كثير منهم؛ فمنهم من دُهش فخولط، ومنهم من أُقعد فلم يُطق القيام، ومنهم من اعتقل لسانه فلم يطق الكلام، ومنهم من أنكر موته بالكلية، كما حصل مع عمر الفاروق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وما ذلك إلا لشدة تعلقهم برسول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وعميق حبهم 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w:t>
      </w:r>
    </w:p>
    <w:p w:rsidR="00620DFF" w:rsidRPr="001A5F3C" w:rsidRDefault="00620DFF" w:rsidP="005B6FA9">
      <w:pPr>
        <w:autoSpaceDE w:val="0"/>
        <w:autoSpaceDN w:val="0"/>
        <w:adjustRightInd w:val="0"/>
        <w:spacing w:line="228" w:lineRule="auto"/>
        <w:jc w:val="both"/>
        <w:rPr>
          <w:rFonts w:ascii="Traditional Arabic" w:hAnsi="Traditional Arabic" w:cs="Lotus Linotype" w:hint="cs"/>
          <w:sz w:val="30"/>
          <w:szCs w:val="27"/>
          <w:rtl/>
          <w:lang w:bidi="ar-JO"/>
        </w:rPr>
      </w:pPr>
      <w:r w:rsidRPr="001A5F3C">
        <w:rPr>
          <w:rFonts w:ascii="Traditional Arabic" w:hAnsi="Traditional Arabic" w:cs="Lotus Linotype"/>
          <w:sz w:val="30"/>
          <w:szCs w:val="27"/>
          <w:rtl/>
          <w:lang w:bidi="ar-QA"/>
        </w:rPr>
        <w:t xml:space="preserve">     وبهذا الموقف العظيم من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استيقظ عامة المسلمين من هول الفاجعة، ولا سيما بعد أن تلا عليهم قوله تعالى: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sz w:val="30"/>
          <w:szCs w:val="27"/>
          <w:rtl/>
          <w:lang w:bidi="ar-QA"/>
        </w:rPr>
        <w:t>وَمَا مُحَمَّدٌ إِلاَّ رَسُولٌ قَدْ خَلَتْ مِن قَبْلِهِ الرُّسُلُ أَفَإِن مَّاتَ أَوْ قُتِلَ انقَلَبْتُمْ عَلَى أَعْقَابِكُمْ وَمَن يَنقَلِبْ عَلَىَ عَقِبَيْهِ فَلَن يَضُرَّ اللَّهَ شَيْئًا وَسَيَجْزِي اللَّهُ الشَّاكِرِينَ</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(144) فانطلق المسلمون يتلمسون مهامهم وواجباتهم بعد الذي سمعوه من قائدهم وإمامهم بعد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وعلموا أنّه لا بد من غسل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وتجهيزه ودفنه، يجري عليه ما يجري على البشر في شأن الحياة والموت، وعلموا أنّه لا بد من اختيار خليفة لرسول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ومتابعة ما بدأ به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فانشغل بعض</w:t>
      </w:r>
      <w:r w:rsidRPr="001A5F3C">
        <w:rPr>
          <w:rFonts w:ascii="Traditional Arabic" w:hAnsi="Traditional Arabic" w:cs="Lotus Linotype" w:hint="cs"/>
          <w:sz w:val="30"/>
          <w:szCs w:val="27"/>
          <w:rtl/>
          <w:lang w:bidi="ar-QA"/>
        </w:rPr>
        <w:t>هم</w:t>
      </w:r>
      <w:r w:rsidRPr="001A5F3C">
        <w:rPr>
          <w:rFonts w:ascii="Traditional Arabic" w:hAnsi="Traditional Arabic" w:cs="Lotus Linotype"/>
          <w:sz w:val="30"/>
          <w:szCs w:val="27"/>
          <w:rtl/>
          <w:lang w:bidi="ar-QA"/>
        </w:rPr>
        <w:t xml:space="preserve"> بتجهيز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وبعضهم جلس في المسجد فيما بين مصلًّ وداعٍ وتالٍ لكتاب الله ، وما بين باكٍ ومتألم على فراق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ووافق ذلك أن كان سعد بن عبادة الخزرجي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مريضاً يرقد في سقيفته سقيفة بني ساعدة التي طالما كانت ملتقى الأنصار وغيرهم </w:t>
      </w:r>
      <w:r w:rsidRPr="001A5F3C">
        <w:rPr>
          <w:rFonts w:ascii="Traditional Arabic" w:hAnsi="Traditional Arabic" w:cs="Lotus Linotype" w:hint="cs"/>
          <w:sz w:val="30"/>
          <w:szCs w:val="27"/>
          <w:rtl/>
          <w:lang w:bidi="ar-QA"/>
        </w:rPr>
        <w:t>من</w:t>
      </w:r>
      <w:r w:rsidRPr="001A5F3C">
        <w:rPr>
          <w:rFonts w:ascii="Traditional Arabic" w:hAnsi="Traditional Arabic" w:cs="Lotus Linotype"/>
          <w:sz w:val="30"/>
          <w:szCs w:val="27"/>
          <w:rtl/>
          <w:lang w:bidi="ar-QA"/>
        </w:rPr>
        <w:t xml:space="preserve"> المسلمين، فتحدثوا بمسألة خلافة رسوله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وهذا أمر تحدث فيه كل مسلم آنذاك إن لم يكن مع جلسائه فمع نفسه، إذ إن ذلك يشغل بال جميع المسلمين، وخلال ذلك الحديث اقترح البعض ترشيح سعد بن عبادة سيد الخزرج لهذا المنصب، وهؤلاء لم يتنبهوا إلى ما أشار </w:t>
      </w:r>
      <w:r w:rsidRPr="001A5F3C">
        <w:rPr>
          <w:rFonts w:ascii="Traditional Arabic" w:hAnsi="Traditional Arabic" w:cs="Lotus Linotype" w:hint="cs"/>
          <w:sz w:val="30"/>
          <w:szCs w:val="27"/>
          <w:rtl/>
          <w:lang w:bidi="ar-QA"/>
        </w:rPr>
        <w:t>إليه</w:t>
      </w:r>
      <w:r w:rsidRPr="001A5F3C">
        <w:rPr>
          <w:rFonts w:ascii="Traditional Arabic" w:hAnsi="Traditional Arabic" w:cs="Lotus Linotype"/>
          <w:sz w:val="30"/>
          <w:szCs w:val="27"/>
          <w:rtl/>
          <w:lang w:bidi="ar-QA"/>
        </w:rPr>
        <w:t xml:space="preserve">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ونبه عليه قبيل وفاته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وهو تقديم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إماماً في المسلمين، ولم يسمعوا قول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(الأئمة من قريش) فلم يتنبهوا لتلك الإشارات والإرشادات النبوية بشأن خلافته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w:t>
      </w:r>
    </w:p>
    <w:p w:rsidR="00620DFF" w:rsidRPr="001A5F3C" w:rsidRDefault="00620DFF" w:rsidP="005B6FA9">
      <w:pPr>
        <w:autoSpaceDE w:val="0"/>
        <w:autoSpaceDN w:val="0"/>
        <w:adjustRightInd w:val="0"/>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وقال آخرون من الخزرج إنّ هذا الأمر في قريش، </w:t>
      </w:r>
      <w:r w:rsidRPr="001A5F3C">
        <w:rPr>
          <w:rFonts w:ascii="Traditional Arabic" w:hAnsi="Traditional Arabic" w:cs="Lotus Linotype" w:hint="cs"/>
          <w:sz w:val="30"/>
          <w:szCs w:val="27"/>
          <w:rtl/>
          <w:lang w:bidi="ar-QA"/>
        </w:rPr>
        <w:t>وهم</w:t>
      </w:r>
      <w:r w:rsidRPr="001A5F3C">
        <w:rPr>
          <w:rFonts w:ascii="Traditional Arabic" w:hAnsi="Traditional Arabic" w:cs="Lotus Linotype"/>
          <w:sz w:val="30"/>
          <w:szCs w:val="27"/>
          <w:rtl/>
          <w:lang w:bidi="ar-QA"/>
        </w:rPr>
        <w:t xml:space="preserve"> ممن تنبه لإشارات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وترغيبه في تقديم صاحبه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وآخرون قالوا للمهاجرين</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اقضوا أمركم ولا حاجة لاستشارة الأنصار فيه، وهذا سمعه الصدّيق والفاروق والأمين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وهم في طريقهم إلى السقيفة، حين التقوا برجلين صالحين من الأنصار: ( فَقَالا لا عَلَيْكُمْ أَنْ لا تَقْرَبُوهُمْ اقْضُوا أَمْرَكُمْ فَقُلْتُ وَاللَّهِ لَنَأْتِيَنَّهُمْ فَانْطَلَقْنَا حَتَّى أَتَيْنَاهُمْ فِي سَقِيفَةِ بَنِي سَاعِدَةَ)</w:t>
      </w:r>
      <w:r w:rsidRPr="001A5F3C">
        <w:rPr>
          <w:rFonts w:ascii="Traditional Arabic" w:hAnsi="Traditional Arabic" w:cs="Lotus Linotype"/>
          <w:w w:val="99"/>
          <w:sz w:val="30"/>
          <w:szCs w:val="27"/>
          <w:vertAlign w:val="superscript"/>
          <w:rtl/>
          <w:lang w:bidi="ar-QA"/>
        </w:rPr>
        <w:t>(</w:t>
      </w:r>
      <w:r w:rsidRPr="001A5F3C">
        <w:rPr>
          <w:rFonts w:ascii="Traditional Arabic" w:hAnsi="Traditional Arabic" w:cs="Lotus Linotype"/>
          <w:w w:val="99"/>
          <w:sz w:val="30"/>
          <w:szCs w:val="27"/>
          <w:vertAlign w:val="superscript"/>
          <w:rtl/>
          <w:lang w:bidi="ar-QA"/>
        </w:rPr>
        <w:footnoteReference w:id="543"/>
      </w:r>
      <w:r w:rsidRPr="001A5F3C">
        <w:rPr>
          <w:rFonts w:ascii="Traditional Arabic" w:hAnsi="Traditional Arabic" w:cs="Lotus Linotype"/>
          <w:w w:val="99"/>
          <w:sz w:val="30"/>
          <w:szCs w:val="27"/>
          <w:vertAlign w:val="superscript"/>
          <w:rtl/>
          <w:lang w:bidi="ar-QA"/>
        </w:rPr>
        <w:t>)</w:t>
      </w:r>
      <w:r w:rsidRPr="001A5F3C">
        <w:rPr>
          <w:rFonts w:ascii="Traditional Arabic" w:hAnsi="Traditional Arabic" w:cs="Lotus Linotype"/>
          <w:sz w:val="30"/>
          <w:szCs w:val="27"/>
          <w:rtl/>
          <w:lang w:bidi="ar-QA"/>
        </w:rPr>
        <w:t xml:space="preserve"> وآخرون لم يتكلموا بشيء من هذا، وهذا هو عامة ما كان عليه أمر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بعد وفاة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مما يؤكد أنّ أمر اجتماعهم في السقيفة ليس له إلا الدوافع الطيبة المحمودة، المتوافقة مع سيرتهم وحرصهم على مصلحة الإسلام والمسلمين. </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وما إن وصل المهاجرون الثلاثة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إلى السقيفة حتى بدأوا الحوار والتشاور مع إخوانهم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حول مسألة الخلافة التي كان لا بد لهم من التحاور فيها، وفي ذلك  اليوم وتلك الساعة! سواء اجمتع الأنصار أو لم يجتمعوا! ذلك أنّ أمر الخلافة يعني الجميع بكل أبعاده، وبعد بد</w:t>
      </w:r>
      <w:r w:rsidRPr="001A5F3C">
        <w:rPr>
          <w:rFonts w:ascii="Traditional Arabic" w:hAnsi="Traditional Arabic" w:cs="Lotus Linotype" w:hint="cs"/>
          <w:sz w:val="30"/>
          <w:szCs w:val="27"/>
          <w:rtl/>
          <w:lang w:bidi="ar-QA"/>
        </w:rPr>
        <w:t>ء</w:t>
      </w:r>
      <w:r w:rsidRPr="001A5F3C">
        <w:rPr>
          <w:rFonts w:ascii="Traditional Arabic" w:hAnsi="Traditional Arabic" w:cs="Lotus Linotype"/>
          <w:sz w:val="30"/>
          <w:szCs w:val="27"/>
          <w:rtl/>
          <w:lang w:bidi="ar-QA"/>
        </w:rPr>
        <w:t xml:space="preserve"> الحوار تبين من خ</w:t>
      </w:r>
      <w:r w:rsidRPr="001A5F3C">
        <w:rPr>
          <w:rFonts w:ascii="Traditional Arabic" w:hAnsi="Traditional Arabic" w:cs="Lotus Linotype" w:hint="cs"/>
          <w:sz w:val="30"/>
          <w:szCs w:val="27"/>
          <w:rtl/>
          <w:lang w:bidi="ar-QA"/>
        </w:rPr>
        <w:t>لاله</w:t>
      </w:r>
      <w:r w:rsidRPr="001A5F3C">
        <w:rPr>
          <w:rFonts w:ascii="Traditional Arabic" w:hAnsi="Traditional Arabic" w:cs="Lotus Linotype"/>
          <w:sz w:val="30"/>
          <w:szCs w:val="27"/>
          <w:rtl/>
          <w:lang w:bidi="ar-QA"/>
        </w:rPr>
        <w:t xml:space="preserve"> أنّ الأنصار ليس لديهم موقف مسبق، ولا رأي موحد حول الخلافة ومرشحها، وهذا يدحض حجج دعاة الفتن ومن لا زال يحاول الاصطياد في الماء العكر، فأدلى المتحاورون بما لديهم من أفكار واقتراحات، ولم يترك من تلك الأراء والمقترحات أمر إلا وأصغى المهاجرون له، وردوا عليه الرد المناسب له شرعا</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ومصلحة، فلم تثبت الأراء التي تحدث بها متحدثوا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لأنها كانت مبنية على اجتهادات شخصية، وحسابات سياسية أو عسكرية لم تكن دقيقة في كل تفاصيلها، وسرعان ما بدد المخاوف منها ومن تبعاتها، أئمة الأمة وقادتها ال</w:t>
      </w:r>
      <w:r w:rsidRPr="001A5F3C">
        <w:rPr>
          <w:rFonts w:ascii="Traditional Arabic" w:hAnsi="Traditional Arabic" w:cs="Lotus Linotype" w:hint="cs"/>
          <w:sz w:val="30"/>
          <w:szCs w:val="27"/>
          <w:rtl/>
          <w:lang w:bidi="ar-QA"/>
        </w:rPr>
        <w:t>صدّيق</w:t>
      </w:r>
      <w:r w:rsidRPr="001A5F3C">
        <w:rPr>
          <w:rFonts w:ascii="Traditional Arabic" w:hAnsi="Traditional Arabic" w:cs="Lotus Linotype"/>
          <w:sz w:val="30"/>
          <w:szCs w:val="27"/>
          <w:rtl/>
          <w:lang w:bidi="ar-QA"/>
        </w:rPr>
        <w:t xml:space="preserve"> والفاروق والأمين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وكلما سمع الأنصار من إخوانهم المهاجرين رداً وتوضيحاً لما كانوا يطرحونه على مائدة الحوار، كلما تبخرت هواجسهم، وتبددت مخاوفهم على مصير دعوتهم، وازادوا طمأنينة على مستقبل الإسلام والمسلمين، لما كانوا يسمعونه من إجابات وتفاص</w:t>
      </w:r>
      <w:r w:rsidRPr="001A5F3C">
        <w:rPr>
          <w:rFonts w:ascii="Traditional Arabic" w:hAnsi="Traditional Arabic" w:cs="Lotus Linotype" w:hint="cs"/>
          <w:sz w:val="30"/>
          <w:szCs w:val="27"/>
          <w:rtl/>
          <w:lang w:bidi="ar-QA"/>
        </w:rPr>
        <w:t>يل</w:t>
      </w:r>
      <w:r w:rsidRPr="001A5F3C">
        <w:rPr>
          <w:rFonts w:ascii="Traditional Arabic" w:hAnsi="Traditional Arabic" w:cs="Lotus Linotype"/>
          <w:sz w:val="30"/>
          <w:szCs w:val="27"/>
          <w:rtl/>
          <w:lang w:bidi="ar-QA"/>
        </w:rPr>
        <w:t xml:space="preserve"> تجاوزت ما كان يقدمه خطباء الأنصار.  </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ومما أسهم في حسم مسألة الحوار واختصار تفاصيله أنّ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لم يكونوا مجمعين على رأي واحد في مسألة الخلافة، ولم يستندوا فيما قدموه من أفكار إلى أدلة شرعية من نصوص الكتاب والسنة، كما سيتضح ذلك، و</w:t>
      </w:r>
      <w:r w:rsidRPr="001A5F3C">
        <w:rPr>
          <w:rFonts w:ascii="Traditional Arabic" w:hAnsi="Traditional Arabic" w:cs="Lotus Linotype" w:hint="cs"/>
          <w:sz w:val="30"/>
          <w:szCs w:val="27"/>
          <w:rtl/>
          <w:lang w:bidi="ar-QA"/>
        </w:rPr>
        <w:t>لا</w:t>
      </w:r>
      <w:r w:rsidRPr="001A5F3C">
        <w:rPr>
          <w:rFonts w:ascii="Traditional Arabic" w:hAnsi="Traditional Arabic" w:cs="Lotus Linotype"/>
          <w:sz w:val="30"/>
          <w:szCs w:val="27"/>
          <w:rtl/>
          <w:lang w:bidi="ar-QA"/>
        </w:rPr>
        <w:t xml:space="preserve"> إلى مشروع متكامل يعالج مسألة الخلافة ومستقبل الأمة، وعامة ما احتجوا به هو تخوفهم على مستق</w:t>
      </w:r>
      <w:r w:rsidRPr="001A5F3C">
        <w:rPr>
          <w:rFonts w:ascii="Traditional Arabic" w:hAnsi="Traditional Arabic" w:cs="Lotus Linotype" w:hint="cs"/>
          <w:sz w:val="30"/>
          <w:szCs w:val="27"/>
          <w:rtl/>
          <w:lang w:bidi="ar-QA"/>
        </w:rPr>
        <w:t>ب</w:t>
      </w:r>
      <w:r w:rsidRPr="001A5F3C">
        <w:rPr>
          <w:rFonts w:ascii="Traditional Arabic" w:hAnsi="Traditional Arabic" w:cs="Lotus Linotype"/>
          <w:sz w:val="30"/>
          <w:szCs w:val="27"/>
          <w:rtl/>
          <w:lang w:bidi="ar-QA"/>
        </w:rPr>
        <w:t xml:space="preserve">ل الإسلام، وجهادهم وتضحياتهم ومكانتهم عند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وهذا كله متفق عليه،</w:t>
      </w:r>
      <w:r w:rsidRPr="001A5F3C">
        <w:rPr>
          <w:rFonts w:ascii="Traditional Arabic" w:hAnsi="Traditional Arabic" w:cs="Lotus Linotype" w:hint="cs"/>
          <w:sz w:val="30"/>
          <w:szCs w:val="27"/>
          <w:rtl/>
          <w:lang w:bidi="ar-QA"/>
        </w:rPr>
        <w:t xml:space="preserve"> </w:t>
      </w:r>
      <w:r w:rsidRPr="001A5F3C">
        <w:rPr>
          <w:rFonts w:ascii="Traditional Arabic" w:hAnsi="Traditional Arabic" w:cs="Lotus Linotype"/>
          <w:sz w:val="30"/>
          <w:szCs w:val="27"/>
          <w:rtl/>
          <w:lang w:bidi="ar-QA"/>
        </w:rPr>
        <w:t xml:space="preserve">لم يكن بحاجة إلى حوار لأنّه معلوم عند المهاجرين ويعترفون به ويشكرون للأنصار مساعيهم وجهادهم وإيوائهم، وهذا ذكره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في حواره، وأكد على تفاصيله إلى حد لو تكلم به أحد من الأنصار لما استطاع أن يقوم به المقام الذي قامه أبو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ومن هذه الزاوية كان القبول التام عند المهاجرين والأنصار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لكل ما طرحه أبو بكر </w:t>
      </w:r>
      <w:r w:rsidRPr="001A5F3C">
        <w:rPr>
          <w:rFonts w:ascii="Traditional Arabic" w:hAnsi="Traditional Arabic" w:cs="Lotus Linotype" w:hint="cs"/>
          <w:sz w:val="30"/>
          <w:szCs w:val="27"/>
          <w:rtl/>
          <w:lang w:bidi="ar-QA"/>
        </w:rPr>
        <w:t>الصديق</w:t>
      </w:r>
      <w:r w:rsidRPr="001A5F3C">
        <w:rPr>
          <w:rFonts w:ascii="Traditional Arabic" w:hAnsi="Traditional Arabic" w:cs="Lotus Linotype"/>
          <w:sz w:val="30"/>
          <w:szCs w:val="27"/>
          <w:rtl/>
          <w:lang w:bidi="ar-QA"/>
        </w:rPr>
        <w:t xml:space="preserve">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في السقيفة لقوة حجته، وبيان أدلته الشرعية، وصدق منطقه، ونبل غايته، وعميق رحمته، وشمول مقاصده، حتى قال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في خطبته </w:t>
      </w:r>
      <w:r w:rsidRPr="001A5F3C">
        <w:rPr>
          <w:rFonts w:ascii="Traditional Arabic" w:hAnsi="Traditional Arabic" w:cs="Lotus Linotype" w:hint="cs"/>
          <w:sz w:val="30"/>
          <w:szCs w:val="27"/>
          <w:rtl/>
          <w:lang w:bidi="ar-QA"/>
        </w:rPr>
        <w:t>قبيل</w:t>
      </w:r>
      <w:r w:rsidRPr="001A5F3C">
        <w:rPr>
          <w:rFonts w:ascii="Traditional Arabic" w:hAnsi="Traditional Arabic" w:cs="Lotus Linotype"/>
          <w:sz w:val="30"/>
          <w:szCs w:val="27"/>
          <w:rtl/>
          <w:lang w:bidi="ar-QA"/>
        </w:rPr>
        <w:t xml:space="preserve"> وفاته، واصفاً موقف الصدّيق البطولي المذهل يوم السقيفة معجباً </w:t>
      </w:r>
      <w:r w:rsidRPr="001A5F3C">
        <w:rPr>
          <w:rFonts w:ascii="Traditional Arabic" w:hAnsi="Traditional Arabic" w:cs="Lotus Linotype" w:hint="cs"/>
          <w:sz w:val="30"/>
          <w:szCs w:val="27"/>
          <w:rtl/>
          <w:lang w:bidi="ar-QA"/>
        </w:rPr>
        <w:t>به،</w:t>
      </w:r>
      <w:r w:rsidRPr="001A5F3C">
        <w:rPr>
          <w:rFonts w:ascii="Traditional Arabic" w:hAnsi="Traditional Arabic" w:cs="Lotus Linotype"/>
          <w:sz w:val="30"/>
          <w:szCs w:val="27"/>
          <w:rtl/>
          <w:lang w:bidi="ar-QA"/>
        </w:rPr>
        <w:t xml:space="preserve"> قال: ( ثُمَّ تَكَلَّمَ أَبُو بَكْر، فَتَكَلَّمَ أَبْلَغَ النَّاسِ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44"/>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p>
    <w:p w:rsidR="00620DFF" w:rsidRPr="001A5F3C" w:rsidRDefault="00620DFF" w:rsidP="005B6FA9">
      <w:pPr>
        <w:autoSpaceDE w:val="0"/>
        <w:autoSpaceDN w:val="0"/>
        <w:adjustRightInd w:val="0"/>
        <w:spacing w:line="228" w:lineRule="auto"/>
        <w:jc w:val="lowKashida"/>
        <w:rPr>
          <w:rFonts w:ascii="Traditional Arabic" w:hAnsi="Traditional Arabic" w:cs="Lotus Linotype"/>
          <w:b/>
          <w:bCs/>
          <w:sz w:val="30"/>
          <w:szCs w:val="27"/>
          <w:rtl/>
          <w:lang w:bidi="ar-QA"/>
        </w:rPr>
      </w:pPr>
      <w:r w:rsidRPr="001A5F3C">
        <w:rPr>
          <w:rFonts w:ascii="Traditional Arabic" w:hAnsi="Traditional Arabic" w:cs="Lotus Linotype"/>
          <w:sz w:val="30"/>
          <w:szCs w:val="27"/>
          <w:rtl/>
          <w:lang w:bidi="ar-QA"/>
        </w:rPr>
        <w:t xml:space="preserve">      ولما كان لقاء السقيفة له ما بعده من نتائج حاسمة، وأن من نجا منه نجا من أول فتنة حذر منها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في قوله: ( </w:t>
      </w:r>
      <w:r w:rsidRPr="001A5F3C">
        <w:rPr>
          <w:rFonts w:ascii="Traditional Arabic" w:hAnsi="Traditional Arabic" w:cs="Lotus Linotype" w:hint="cs"/>
          <w:sz w:val="30"/>
          <w:szCs w:val="27"/>
          <w:rtl/>
          <w:lang w:bidi="ar-QA"/>
        </w:rPr>
        <w:t>ثَلاثَةٌ</w:t>
      </w:r>
      <w:r w:rsidRPr="001A5F3C">
        <w:rPr>
          <w:rFonts w:ascii="Traditional Arabic" w:hAnsi="Traditional Arabic" w:cs="Lotus Linotype"/>
          <w:sz w:val="30"/>
          <w:szCs w:val="27"/>
          <w:rtl/>
          <w:lang w:bidi="ar-QA"/>
        </w:rPr>
        <w:t xml:space="preserve"> مَنْ نَجَا </w:t>
      </w:r>
      <w:r w:rsidRPr="001A5F3C">
        <w:rPr>
          <w:rFonts w:ascii="Traditional Arabic" w:hAnsi="Traditional Arabic" w:cs="Lotus Linotype" w:hint="cs"/>
          <w:sz w:val="30"/>
          <w:szCs w:val="27"/>
          <w:rtl/>
          <w:lang w:bidi="ar-QA"/>
        </w:rPr>
        <w:t>مِنْهَا</w:t>
      </w:r>
      <w:r w:rsidRPr="001A5F3C">
        <w:rPr>
          <w:rFonts w:ascii="Traditional Arabic" w:hAnsi="Traditional Arabic" w:cs="Lotus Linotype"/>
          <w:sz w:val="30"/>
          <w:szCs w:val="27"/>
          <w:rtl/>
          <w:lang w:bidi="ar-QA"/>
        </w:rPr>
        <w:t xml:space="preserve"> نَجَا: مَنْ نَجَا عِنْدَ قَتْلِ مُؤْمِنٍ فَقَدْ نَجَا، وَمَنْ نَجَا عِنْدَ قَتْلِ خَلِيفَةٍ قُتِلَ مَظْلُومًا وَهُوَ مُصْطَبِرٌ يُعْطِي الْحَقَّ مِنْ نَفْسِهِ فَقَدْ نَجَا، وَمَنْ نَجَا مِنْ فِتْنَةِ الدَّ</w:t>
      </w:r>
      <w:r w:rsidRPr="001A5F3C">
        <w:rPr>
          <w:rFonts w:ascii="Traditional Arabic" w:hAnsi="Traditional Arabic" w:cs="Lotus Linotype" w:hint="cs"/>
          <w:sz w:val="30"/>
          <w:szCs w:val="27"/>
          <w:rtl/>
          <w:lang w:bidi="ar-QA"/>
        </w:rPr>
        <w:t>جَّالِ</w:t>
      </w:r>
      <w:r w:rsidRPr="001A5F3C">
        <w:rPr>
          <w:rFonts w:ascii="Traditional Arabic" w:hAnsi="Traditional Arabic" w:cs="Lotus Linotype"/>
          <w:sz w:val="30"/>
          <w:szCs w:val="27"/>
          <w:rtl/>
          <w:lang w:bidi="ar-QA"/>
        </w:rPr>
        <w:t xml:space="preserve"> فَقَدْ نَجَا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45"/>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وأن</w:t>
      </w:r>
      <w:r w:rsidRPr="001A5F3C">
        <w:rPr>
          <w:rFonts w:ascii="Traditional Arabic" w:hAnsi="Traditional Arabic" w:cs="Lotus Linotype"/>
          <w:sz w:val="30"/>
          <w:szCs w:val="27"/>
          <w:rtl/>
          <w:lang w:bidi="ar-QA"/>
        </w:rPr>
        <w:t xml:space="preserve">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باتفاقهم والتفافهم حول إمامهم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نجحوا في أصعب امتحان يمرون به، استاء من ذلك أعداؤهم في الماضي والحاضر، فجعلوا من بيعة السقيفة غرضاً لسهامهم، و</w:t>
      </w:r>
      <w:r w:rsidRPr="001A5F3C">
        <w:rPr>
          <w:rFonts w:ascii="Traditional Arabic" w:hAnsi="Traditional Arabic" w:cs="Lotus Linotype" w:hint="cs"/>
          <w:sz w:val="30"/>
          <w:szCs w:val="27"/>
          <w:rtl/>
          <w:lang w:bidi="ar-QA"/>
        </w:rPr>
        <w:t>ميداناً</w:t>
      </w:r>
      <w:r w:rsidRPr="001A5F3C">
        <w:rPr>
          <w:rFonts w:ascii="Traditional Arabic" w:hAnsi="Traditional Arabic" w:cs="Lotus Linotype"/>
          <w:sz w:val="30"/>
          <w:szCs w:val="27"/>
          <w:rtl/>
          <w:lang w:bidi="ar-QA"/>
        </w:rPr>
        <w:t xml:space="preserve"> لأباطيلهم، يقذفون أهل السقيفة بما يدور في أدمغتهم من خيالات، وما في قلوبهم من وساوس وأماني، فيطعنون بحملة الدين وحماته وأنصاره، ليهدموا كيانه ويدمروا بنيانه، ولكن الله حائل بينهم وبين ما يشتهون، فأصبح الطعن ببيعة السقيفة وخلافة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طعن</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 بالنّبي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ورسالته التي سار أبو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على منهجها من غير تبديل ولا تحويل، وصار الولاء لبيعة السقيفة من علامات المؤمنين، و</w:t>
      </w:r>
      <w:r w:rsidRPr="001A5F3C">
        <w:rPr>
          <w:rFonts w:ascii="Traditional Arabic" w:hAnsi="Traditional Arabic" w:cs="Lotus Linotype" w:hint="cs"/>
          <w:sz w:val="30"/>
          <w:szCs w:val="27"/>
          <w:rtl/>
          <w:lang w:bidi="ar-QA"/>
        </w:rPr>
        <w:t>لا</w:t>
      </w:r>
      <w:r w:rsidRPr="001A5F3C">
        <w:rPr>
          <w:rFonts w:ascii="Traditional Arabic" w:hAnsi="Traditional Arabic" w:cs="Lotus Linotype"/>
          <w:sz w:val="30"/>
          <w:szCs w:val="27"/>
          <w:rtl/>
          <w:lang w:bidi="ar-QA"/>
        </w:rPr>
        <w:t xml:space="preserve">سيما الصالحين، العاملين على وحدة الأمّة، الموالين لأئمتها، قال تعالى: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sz w:val="30"/>
          <w:szCs w:val="27"/>
          <w:rtl/>
          <w:lang w:bidi="ar-QA"/>
        </w:rPr>
        <w:t xml:space="preserve"> وَالَّذِينَ جَاءُوا مِنْ بَعْدِهِمْ يَقُ</w:t>
      </w:r>
      <w:r w:rsidRPr="001A5F3C">
        <w:rPr>
          <w:rFonts w:ascii="Traditional Arabic" w:hAnsi="Traditional Arabic" w:cs="Lotus Linotype" w:hint="cs"/>
          <w:sz w:val="30"/>
          <w:szCs w:val="27"/>
          <w:rtl/>
          <w:lang w:bidi="ar-QA"/>
        </w:rPr>
        <w:t>ولُونَ</w:t>
      </w:r>
      <w:r w:rsidRPr="001A5F3C">
        <w:rPr>
          <w:rFonts w:ascii="Traditional Arabic" w:hAnsi="Traditional Arabic" w:cs="Lotus Linotype"/>
          <w:sz w:val="30"/>
          <w:szCs w:val="27"/>
          <w:rtl/>
          <w:lang w:bidi="ar-QA"/>
        </w:rPr>
        <w:t xml:space="preserve"> رَبَّنَا اغْفِرْ لَنَا وَلإِخْوَانِنَا الَّذِينَ سَبَقُونَا بِالْإِيمَانِ وَلا تَجْعَلْ فِي قُلُوبِنَا غِلا لِلَّذِينَ آمَنُوا رَبَّنَا إِنَّكَ رَءُوفٌ رَحِيمٌ</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(الحشر، الآية،10) وقال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 آيَةُ الإِيمَانِ حُبُّ الأَنْصَارِ </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وَآيَةُ</w:t>
      </w:r>
      <w:r w:rsidRPr="001A5F3C">
        <w:rPr>
          <w:rFonts w:ascii="Traditional Arabic" w:hAnsi="Traditional Arabic" w:cs="Lotus Linotype"/>
          <w:sz w:val="30"/>
          <w:szCs w:val="27"/>
          <w:rtl/>
          <w:lang w:bidi="ar-QA"/>
        </w:rPr>
        <w:t xml:space="preserve"> النِّفَاقِ بُغْضُ ال</w:t>
      </w:r>
      <w:r w:rsidRPr="001A5F3C">
        <w:rPr>
          <w:rFonts w:ascii="Traditional Arabic" w:hAnsi="Traditional Arabic" w:cs="Lotus Linotype" w:hint="cs"/>
          <w:sz w:val="30"/>
          <w:szCs w:val="27"/>
          <w:rtl/>
          <w:lang w:bidi="ar-QA"/>
        </w:rPr>
        <w:t>أَنْصَارِ</w:t>
      </w:r>
      <w:r w:rsidRPr="001A5F3C">
        <w:rPr>
          <w:rFonts w:ascii="Traditional Arabic" w:hAnsi="Traditional Arabic" w:cs="Lotus Linotype"/>
          <w:sz w:val="30"/>
          <w:szCs w:val="27"/>
          <w:rtl/>
          <w:lang w:bidi="ar-QA"/>
        </w:rPr>
        <w:t xml:space="preserve"> </w:t>
      </w:r>
      <w:r w:rsidRPr="00FD4653">
        <w:rPr>
          <w:rFonts w:ascii="Traditional Arabic" w:hAnsi="Traditional Arabic" w:cs="CTraditional Arabic" w:hint="cs"/>
          <w:sz w:val="30"/>
          <w:szCs w:val="30"/>
          <w:rtl/>
          <w:lang w:bidi="ar-QA"/>
        </w:rPr>
        <w:t>ش</w:t>
      </w:r>
      <w:r w:rsidRPr="001A5F3C">
        <w:rPr>
          <w:rFonts w:ascii="Traditional Arabic" w:hAnsi="Traditional Arabic" w:cs="Lotus Linotype"/>
          <w:sz w:val="30"/>
          <w:szCs w:val="27"/>
          <w:rtl/>
          <w:lang w:bidi="ar-QA"/>
        </w:rPr>
        <w:t>)</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46"/>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فمن</w:t>
      </w:r>
      <w:r w:rsidRPr="001A5F3C">
        <w:rPr>
          <w:rFonts w:ascii="Traditional Arabic" w:hAnsi="Traditional Arabic" w:cs="Lotus Linotype"/>
          <w:sz w:val="30"/>
          <w:szCs w:val="27"/>
          <w:rtl/>
          <w:lang w:bidi="ar-QA"/>
        </w:rPr>
        <w:t xml:space="preserve"> يطعن بالصحابة يرد القرآن والسنة، ومن وقع في ذلك لم يعد لقوله ولا لموقفه، قيمة علمية أو معنوية ذلك أنه خارج دائرة الأمّة ومعتقدها وهويتها.</w:t>
      </w:r>
    </w:p>
    <w:p w:rsidR="00620DFF" w:rsidRPr="00620DFF" w:rsidRDefault="00620DFF" w:rsidP="00791D6A">
      <w:pPr>
        <w:pStyle w:val="a5"/>
        <w:rPr>
          <w:rtl/>
          <w:lang w:bidi="ar-QA"/>
        </w:rPr>
      </w:pPr>
      <w:bookmarkStart w:id="65" w:name="_Toc283931895"/>
      <w:r w:rsidRPr="00620DFF">
        <w:rPr>
          <w:rFonts w:hint="cs"/>
          <w:rtl/>
          <w:lang w:bidi="ar-QA"/>
        </w:rPr>
        <w:t>أهم</w:t>
      </w:r>
      <w:r w:rsidRPr="00620DFF">
        <w:rPr>
          <w:rtl/>
          <w:lang w:bidi="ar-QA"/>
        </w:rPr>
        <w:t xml:space="preserve"> مواقف الأنصار يوم السقيفة</w:t>
      </w:r>
      <w:bookmarkEnd w:id="65"/>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تبلور للأنصار يوم السقيفة اتجاهان واضحان، أحدهما: يدعو لمبايعة سعد بن عبادة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والآخر: يرى أنّ المهاجرين هم الأولى بخلافة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وهم الأدرى والأكثر خبرة في إدارة سفينة الإسلام، ولعلّ في هذين الموقفين رداً على المغرضين الذين لا يَدَعون فرصة فيها مجال للطعن في الإسلام إلا واهت</w:t>
      </w:r>
      <w:r w:rsidRPr="001A5F3C">
        <w:rPr>
          <w:rFonts w:ascii="Traditional Arabic" w:hAnsi="Traditional Arabic" w:cs="Lotus Linotype" w:hint="cs"/>
          <w:sz w:val="30"/>
          <w:szCs w:val="27"/>
          <w:rtl/>
          <w:lang w:bidi="ar-QA"/>
        </w:rPr>
        <w:t>بلوها،</w:t>
      </w:r>
      <w:r w:rsidRPr="001A5F3C">
        <w:rPr>
          <w:rFonts w:ascii="Traditional Arabic" w:hAnsi="Traditional Arabic" w:cs="Lotus Linotype"/>
          <w:sz w:val="30"/>
          <w:szCs w:val="27"/>
          <w:rtl/>
          <w:lang w:bidi="ar-QA"/>
        </w:rPr>
        <w:t xml:space="preserve"> فراحوا يروجون أنّ المسلمين انقسموا على أنفسهم بعد وفاة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إلى مهاجرين وأنصار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وهذه الفرية؛ يردها الواقع الذي كان عليه المسلمون، ففي مسألة الخلافة كان أعلام الأنصار من أهل العلم والفقه، يدعون إلى ترك أمر الخلافة بأيدي المهاجرين، وآخرون دعوا لبيعة سعد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مسوغين ذلك بأعذار وحجج كانوا يعتقدون صحتها، فتبين لهم أنّ ما قدمه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في السقيفة هو الأولى بالاتباع، فتركوا ما كانوا يعتقدونه في مسألة الخلافة واتبعوا المنهج الذي برهن على صحته أبو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مستدلاً عليه بالوقائع والنصوص، وهذا سيتضح من خلال هذين الموقفين. </w:t>
      </w:r>
    </w:p>
    <w:p w:rsidR="00791D6A" w:rsidRDefault="00791D6A" w:rsidP="00791D6A">
      <w:pPr>
        <w:pStyle w:val="a6"/>
        <w:rPr>
          <w:rFonts w:hint="cs"/>
          <w:rtl/>
        </w:rPr>
      </w:pPr>
    </w:p>
    <w:p w:rsidR="00620DFF" w:rsidRPr="00620DFF" w:rsidRDefault="00620DFF" w:rsidP="00791D6A">
      <w:pPr>
        <w:pStyle w:val="a6"/>
        <w:rPr>
          <w:rtl/>
        </w:rPr>
      </w:pPr>
      <w:r w:rsidRPr="00620DFF">
        <w:rPr>
          <w:rFonts w:hint="cs"/>
          <w:rtl/>
        </w:rPr>
        <w:t>أولاً</w:t>
      </w:r>
      <w:r w:rsidRPr="00620DFF">
        <w:rPr>
          <w:rtl/>
        </w:rPr>
        <w:t xml:space="preserve">: الدعوة لبيعة سعد بن عبادة </w:t>
      </w:r>
      <w:r w:rsidRPr="00FD4653">
        <w:rPr>
          <w:rFonts w:ascii="AGA Arabesque" w:hAnsi="AGA Arabesque"/>
          <w:rtl/>
        </w:rPr>
        <w:sym w:font="AGA Arabesque" w:char="F074"/>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سبق القول أن الذين دعوا إلى بيعة سعد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لم تكن لديهم أدلة أو إشارات تستند إلى نصوص شرعية، وإنما احتجوا بوقائع وأحداث كانت محل اتفاق، واعتمدوا على عدة محاور لا تخرج عن هذا الإطار، وإن كان عامة ما روي عنه</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 هو من كلام المؤرخين والإخباريين الذين لا يتحفظون من توجيه الأحداث باتجاه رغباتهم وولاءاتهم، ومن ذلك ما نسبوه إلى الأنصار فشاع عنهم في كتب التاريخ والأدب، كقول بعض خطبائهم: (( إنّ الله تعالى نقل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من داره فكنا أنصاره، وكانت أرضنا مهاجره </w:t>
      </w:r>
      <w:r w:rsidRPr="001A5F3C">
        <w:rPr>
          <w:rFonts w:ascii="Traditional Arabic" w:hAnsi="Traditional Arabic" w:cs="Lotus Linotype" w:hint="cs"/>
          <w:sz w:val="30"/>
          <w:szCs w:val="27"/>
          <w:rtl/>
          <w:lang w:bidi="ar-QA"/>
        </w:rPr>
        <w:t>وقراره،</w:t>
      </w:r>
      <w:r w:rsidRPr="001A5F3C">
        <w:rPr>
          <w:rFonts w:ascii="Traditional Arabic" w:hAnsi="Traditional Arabic" w:cs="Lotus Linotype"/>
          <w:sz w:val="30"/>
          <w:szCs w:val="27"/>
          <w:rtl/>
          <w:lang w:bidi="ar-QA"/>
        </w:rPr>
        <w:t xml:space="preserve"> وإنّا قاسمناكم الأموال وكفيناكم الأعمال، وأنزلناكم الديار، نحن أنصار الرسول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وكتيبة الإسلام، ولنا من الفضائل ما أنتم به أعلم، فنحن أنصار الله ولنا الإمامة في الناس))</w:t>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b/>
          <w:bCs/>
          <w:sz w:val="30"/>
          <w:szCs w:val="27"/>
          <w:vertAlign w:val="superscript"/>
          <w:rtl/>
          <w:lang w:bidi="ar-QA"/>
        </w:rPr>
        <w:footnoteReference w:id="547"/>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وهذه</w:t>
      </w:r>
      <w:r w:rsidRPr="001A5F3C">
        <w:rPr>
          <w:rFonts w:ascii="Traditional Arabic" w:hAnsi="Traditional Arabic" w:cs="Lotus Linotype"/>
          <w:sz w:val="30"/>
          <w:szCs w:val="27"/>
          <w:rtl/>
          <w:lang w:bidi="ar-QA"/>
        </w:rPr>
        <w:t xml:space="preserve"> الرواية أوردها الواقدي وهو معلوم بميوله وتشيعه وأساطيره، وأنّه متروك الحديث، ولكن لعل إيرادها هنا يسكت حملتها والمروج</w:t>
      </w:r>
      <w:r w:rsidRPr="001A5F3C">
        <w:rPr>
          <w:rFonts w:ascii="Traditional Arabic" w:hAnsi="Traditional Arabic" w:cs="Lotus Linotype" w:hint="cs"/>
          <w:sz w:val="30"/>
          <w:szCs w:val="27"/>
          <w:rtl/>
          <w:lang w:bidi="ar-QA"/>
        </w:rPr>
        <w:t>ين</w:t>
      </w:r>
      <w:r w:rsidRPr="001A5F3C">
        <w:rPr>
          <w:rFonts w:ascii="Traditional Arabic" w:hAnsi="Traditional Arabic" w:cs="Lotus Linotype"/>
          <w:sz w:val="30"/>
          <w:szCs w:val="27"/>
          <w:rtl/>
          <w:lang w:bidi="ar-QA"/>
        </w:rPr>
        <w:t xml:space="preserve"> لها، فيقال لهم لم يُعرف عن الأنصار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أنهم كانوا يمنون في عطائهم ولا يتأخرون في كرمهم وجهادهم، وهم الذين يكثرون عند المغرم ويقلون عند المغنم، وهذا ما شهد لهم به كتاب الله في قوله تعالى: (</w:t>
      </w:r>
      <w:r w:rsidRPr="001A5F3C">
        <w:rPr>
          <w:rFonts w:ascii="Traditional Arabic" w:hAnsi="Traditional Arabic" w:cs="Lotus Linotype" w:hint="cs"/>
          <w:sz w:val="30"/>
          <w:szCs w:val="27"/>
          <w:rtl/>
          <w:lang w:bidi="ar-QA"/>
        </w:rPr>
        <w:t>ويؤثرون</w:t>
      </w:r>
      <w:r w:rsidRPr="001A5F3C">
        <w:rPr>
          <w:rFonts w:ascii="Traditional Arabic" w:hAnsi="Traditional Arabic" w:cs="Lotus Linotype"/>
          <w:sz w:val="30"/>
          <w:szCs w:val="27"/>
          <w:rtl/>
          <w:lang w:bidi="ar-QA"/>
        </w:rPr>
        <w:t xml:space="preserve"> على أنفسهم ولو كان بهم خصاصة) فمن يؤثر على نفسه وهو في أشد الحاجة لا يمنّ على أخيه في الإسلام وشريكه في المصير، فهذه الرواية لا تتوافق مع حال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وكرم أخلاقهم.</w:t>
      </w:r>
    </w:p>
    <w:p w:rsidR="00620DFF" w:rsidRPr="001A5F3C" w:rsidRDefault="00620DFF" w:rsidP="005B6FA9">
      <w:pPr>
        <w:spacing w:line="228" w:lineRule="auto"/>
        <w:jc w:val="both"/>
        <w:rPr>
          <w:rFonts w:ascii="Traditional Arabic" w:hAnsi="Traditional Arabic" w:cs="Lotus Linotype" w:hint="cs"/>
          <w:sz w:val="30"/>
          <w:szCs w:val="27"/>
          <w:rtl/>
        </w:rPr>
      </w:pPr>
      <w:r w:rsidRPr="001A5F3C">
        <w:rPr>
          <w:rFonts w:ascii="Traditional Arabic" w:hAnsi="Traditional Arabic" w:cs="Lotus Linotype"/>
          <w:sz w:val="30"/>
          <w:szCs w:val="27"/>
          <w:rtl/>
          <w:lang w:bidi="ar-QA"/>
        </w:rPr>
        <w:t xml:space="preserve">    وقول آخرين: (يا معشر الأنصار ما عُبد الله علانية إلا في بلادكم، ولا اجتمعت الصلاة إلا في مساجدكم، ولا دانت العرب بالإيمان إلا بأسيافكم، فأنتم أ</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حقّ</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النّاس بالأمر)</w:t>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b/>
          <w:bCs/>
          <w:sz w:val="30"/>
          <w:szCs w:val="27"/>
          <w:vertAlign w:val="superscript"/>
          <w:rtl/>
          <w:lang w:bidi="ar-QA"/>
        </w:rPr>
        <w:footnoteReference w:id="548"/>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hint="cs"/>
          <w:sz w:val="30"/>
          <w:szCs w:val="27"/>
          <w:rtl/>
          <w:lang w:bidi="ar-QA"/>
        </w:rPr>
        <w:t>.</w:t>
      </w:r>
    </w:p>
    <w:p w:rsidR="00620DFF" w:rsidRPr="001A5F3C" w:rsidRDefault="00620DFF" w:rsidP="005B6FA9">
      <w:pPr>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وهذا</w:t>
      </w:r>
      <w:r w:rsidRPr="001A5F3C">
        <w:rPr>
          <w:rFonts w:ascii="Traditional Arabic" w:hAnsi="Traditional Arabic" w:cs="Lotus Linotype"/>
          <w:sz w:val="30"/>
          <w:szCs w:val="27"/>
          <w:rtl/>
          <w:lang w:bidi="ar-QA"/>
        </w:rPr>
        <w:t xml:space="preserve"> النّص أيضاً لا يمكن التسليم له وقد أورده ابن أبي الحديد، وهو معتزلي رافضي، وهو نص يعبر عن أماني أعداء الصحابة بطريقة أو بأخرى، وإن كان لا يحمل مغالطات كثيرة في طياته! لكنه طمس دور المهاجرين وجهادهم وصبرهم وتضح</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اتهم! وهذا منطق لم يؤثر عن الأنصار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ويناقض شدة مودتهم للمهاجرين ومحبتهم لهم واعترافهم بفضلهم وسبقهم؟ ولا يتفق مع ما هو معروف عن الأنصار من الإنصاف والإيثار؛ فهم لا يغمطون أحداً حقه، ولا يعني هذا أنّ الصحابة من أهل العصمة، ولكنهم أقلّ النّاس خطأ وأكثرهم إنصافاً، والنص لا يتفق مع خُلُقِ الصحابة وسمتهم وصدقهم، فهو موضع ريبة وتهمة، ولا يوجد ما يثبت صحته في المتن ولا في السند. </w:t>
      </w:r>
    </w:p>
    <w:p w:rsidR="00620DFF" w:rsidRPr="001A5F3C" w:rsidRDefault="00620DFF" w:rsidP="005B6FA9">
      <w:pPr>
        <w:spacing w:line="228" w:lineRule="auto"/>
        <w:jc w:val="lowKashida"/>
        <w:rPr>
          <w:rFonts w:ascii="Traditional Arabic" w:hAnsi="Traditional Arabic" w:cs="Lotus Linotype" w:hint="cs"/>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وروي</w:t>
      </w:r>
      <w:r w:rsidRPr="001A5F3C">
        <w:rPr>
          <w:rFonts w:ascii="Traditional Arabic" w:hAnsi="Traditional Arabic" w:cs="Lotus Linotype"/>
          <w:sz w:val="30"/>
          <w:szCs w:val="27"/>
          <w:rtl/>
          <w:lang w:bidi="ar-QA"/>
        </w:rPr>
        <w:t xml:space="preserve"> أنّ هناك من دعا إلى إقامة أميرين، واحد من المهاجرين وآخر من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قائلين: ( يا معشر المهاجرين: إنّ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كان إذا استعمل رجلاً منكم قرن معه رجلاً منا، فنرى أن يلي هذا الأمر رجلان ) وقال آخر: ( فإن أبى هؤلاء ما نقول فمنا أمير ومنهم أم</w:t>
      </w:r>
      <w:r w:rsidRPr="001A5F3C">
        <w:rPr>
          <w:rFonts w:ascii="Traditional Arabic" w:hAnsi="Traditional Arabic" w:cs="Lotus Linotype" w:hint="cs"/>
          <w:sz w:val="30"/>
          <w:szCs w:val="27"/>
          <w:rtl/>
          <w:lang w:bidi="ar-QA"/>
        </w:rPr>
        <w:t>ير</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b/>
          <w:bCs/>
          <w:sz w:val="30"/>
          <w:szCs w:val="27"/>
          <w:vertAlign w:val="superscript"/>
          <w:rtl/>
          <w:lang w:bidi="ar-QA"/>
        </w:rPr>
        <w:footnoteReference w:id="549"/>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hint="cs"/>
          <w:sz w:val="30"/>
          <w:szCs w:val="27"/>
          <w:rtl/>
          <w:lang w:bidi="ar-QA"/>
        </w:rPr>
        <w:t>.</w:t>
      </w:r>
    </w:p>
    <w:p w:rsidR="00620DFF" w:rsidRPr="001A5F3C" w:rsidRDefault="00620DFF" w:rsidP="005B6FA9">
      <w:pPr>
        <w:spacing w:line="228" w:lineRule="auto"/>
        <w:ind w:firstLine="351"/>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ومن الحوار الذي دار قول الحباب بن المن</w:t>
      </w:r>
      <w:r w:rsidRPr="001A5F3C">
        <w:rPr>
          <w:rFonts w:ascii="Traditional Arabic" w:hAnsi="Traditional Arabic" w:cs="Lotus Linotype" w:hint="cs"/>
          <w:sz w:val="30"/>
          <w:szCs w:val="27"/>
          <w:rtl/>
          <w:lang w:bidi="ar-QA"/>
        </w:rPr>
        <w:t>ذر</w:t>
      </w:r>
      <w:r w:rsidRPr="001A5F3C">
        <w:rPr>
          <w:rFonts w:ascii="Traditional Arabic" w:hAnsi="Traditional Arabic" w:cs="Lotus Linotype"/>
          <w:sz w:val="30"/>
          <w:szCs w:val="27"/>
          <w:rtl/>
          <w:lang w:bidi="ar-QA"/>
        </w:rPr>
        <w:t xml:space="preserve">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 أنا جذيلها المحكك وعذيقها المرجب ... والله إن شئتم لنعيدنها جذعة)</w:t>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b/>
          <w:bCs/>
          <w:sz w:val="30"/>
          <w:szCs w:val="27"/>
          <w:vertAlign w:val="superscript"/>
          <w:rtl/>
          <w:lang w:bidi="ar-QA"/>
        </w:rPr>
        <w:footnoteReference w:id="550"/>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sz w:val="30"/>
          <w:szCs w:val="27"/>
          <w:rtl/>
          <w:lang w:bidi="ar-QA"/>
        </w:rPr>
        <w:t xml:space="preserve"> فقوله: ( أنا جذيلها المحكك وعذيقها المرجب) من غير زيادة ورد في الصحيح، والمعنى أن قائله يشير إلى أنّه صاحب خبرة واسعة، وله باع طويلة في مثل هذه الأمور، وأنّه من خلال خبرته وتجاربه يرى الحل بأن يكون أمير من الأنصار وآخر من المهاجرين، وهذا أمر رده عليه المهاجرون في حوارهم بالحجة الصحيحة، وأنه لا يستقيم ولا يمكن العمل به لما يترتب عليه من تضارب في ال</w:t>
      </w:r>
      <w:r w:rsidRPr="001A5F3C">
        <w:rPr>
          <w:rFonts w:ascii="Traditional Arabic" w:hAnsi="Traditional Arabic" w:cs="Lotus Linotype" w:hint="cs"/>
          <w:sz w:val="30"/>
          <w:szCs w:val="27"/>
          <w:rtl/>
          <w:lang w:bidi="ar-QA"/>
        </w:rPr>
        <w:t>أراء،</w:t>
      </w:r>
      <w:r w:rsidRPr="001A5F3C">
        <w:rPr>
          <w:rFonts w:ascii="Traditional Arabic" w:hAnsi="Traditional Arabic" w:cs="Lotus Linotype"/>
          <w:sz w:val="30"/>
          <w:szCs w:val="27"/>
          <w:rtl/>
          <w:lang w:bidi="ar-QA"/>
        </w:rPr>
        <w:t xml:space="preserve"> وتداخل في المهام والصلاحيات وما إلى ذلك، وسيتضح رد المهاجرين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عند بيان موقفهم في الحوار والشورى يوم السقيفة.</w:t>
      </w:r>
    </w:p>
    <w:p w:rsidR="00620DFF" w:rsidRPr="001A5F3C" w:rsidRDefault="00620DFF" w:rsidP="005B6FA9">
      <w:pPr>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لكن أهل الأهواء المبغضين لأصحاب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ورثة حديث الإفك أضافوا إلى النص الصحيح ما يفسده ويحول معناه الذي صدر من رجل معروف برأيه وحسن مشورته إلى قول رجل غوغائي يعمل على نشر الفتنة بين المسلمين وحاشاه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فأضاف المفترون إلى قوله المذكور قولهم: (والله إن شئتم لنعيدنها جذعة) أي نعيدها فتية متجددة، ويقصدون بذلك الفتنة والحرب، وهذا المنطق الذي يريد أن يخرج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عن أخلاقهم وحرصهم على أمن أمتهم، وطاعة أئمتهم، يؤكد هوية قائله الدخيلة، ويبين مقاصده الرامية إلى زرع الضغينة، والهادفة إلى تشويه إنجاز يوم السقيفة الذي كبت الله به وجوه المنافقين، وأرغم به أنوف الرافضة الحاقدين، فهذا المنطق الغريب عن مجرى الحوار يبين زيف هذه الإضافة ويؤكد بطلانها؛ إذ لم يكن هناك في يوم من الأيام حرب أو خلاف بين الأنصار والمهاجرين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فكيف يريد إعادة شيء لم يكن ولم يوجد والحمد لله تعالى؟!.</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وما روي عن خلاف حاد بين الحُباب بن المنذر وبين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b/>
          <w:bCs/>
          <w:sz w:val="30"/>
          <w:szCs w:val="27"/>
          <w:rtl/>
          <w:lang w:bidi="ar-QA"/>
        </w:rPr>
        <w:t xml:space="preserve"> </w:t>
      </w:r>
      <w:r w:rsidRPr="001A5F3C">
        <w:rPr>
          <w:rFonts w:ascii="Traditional Arabic" w:hAnsi="Traditional Arabic" w:cs="Lotus Linotype" w:hint="cs"/>
          <w:sz w:val="30"/>
          <w:szCs w:val="27"/>
          <w:rtl/>
          <w:lang w:bidi="ar-QA"/>
        </w:rPr>
        <w:t>في</w:t>
      </w:r>
      <w:r w:rsidRPr="001A5F3C">
        <w:rPr>
          <w:rFonts w:ascii="Traditional Arabic" w:hAnsi="Traditional Arabic" w:cs="Lotus Linotype"/>
          <w:sz w:val="30"/>
          <w:szCs w:val="27"/>
          <w:rtl/>
          <w:lang w:bidi="ar-QA"/>
        </w:rPr>
        <w:t xml:space="preserve"> السقيفة فهو مما نفخ فيه الرافضة من أكاذيبهم ليأتي على غير الوجه الصحيح، وقد روي أن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لم يُغضب الحُباب بن المنذر س منذ عهد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قال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(فلما كان الحُباب بن المنذر هو الذي يجيبني لم يكن لي معه كلام، لأنّه كان بيني وبينه منازعة في حياة رسول الله ج فنهاني عنه، فحلفت أن لا أكلمه كلمة تسوؤه أبداً)</w:t>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b/>
          <w:bCs/>
          <w:sz w:val="30"/>
          <w:szCs w:val="27"/>
          <w:vertAlign w:val="superscript"/>
          <w:rtl/>
          <w:lang w:bidi="ar-QA"/>
        </w:rPr>
        <w:footnoteReference w:id="551"/>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sz w:val="30"/>
          <w:szCs w:val="27"/>
          <w:rtl/>
          <w:lang w:bidi="ar-QA"/>
        </w:rPr>
        <w:t xml:space="preserve"> هذا فضلاً أن مايروى عن الحُباب في هذه المنازعة مخالف لما عُهد عنه من الحكمة وحسن الرأي كما تبين ذلك في موضعه.</w:t>
      </w:r>
    </w:p>
    <w:p w:rsidR="00620DFF" w:rsidRPr="001A5F3C" w:rsidRDefault="00620DFF" w:rsidP="005B6FA9">
      <w:pPr>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فالتمعن الدقيق في نصوص الخلاف عامة يثير الانتباه إلى عدة مسائل منها فقدانها للسند الصحيح، واشتمالها لطروحات لم تكن معروفة في عصر الرسالة، فلم يُعرف عن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أنّه كان إذا أرسل رجلاً من المهاجرين قرن معه آخر من الأنصار ولا العكس، ولم يكن المسلمون في عصر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إلا </w:t>
      </w:r>
      <w:r w:rsidRPr="001A5F3C">
        <w:rPr>
          <w:rFonts w:ascii="Traditional Arabic" w:hAnsi="Traditional Arabic" w:cs="Lotus Linotype" w:hint="cs"/>
          <w:sz w:val="30"/>
          <w:szCs w:val="27"/>
          <w:rtl/>
          <w:lang w:bidi="ar-QA"/>
        </w:rPr>
        <w:t>إ</w:t>
      </w:r>
      <w:r w:rsidRPr="001A5F3C">
        <w:rPr>
          <w:rFonts w:ascii="Traditional Arabic" w:hAnsi="Traditional Arabic" w:cs="Lotus Linotype"/>
          <w:sz w:val="30"/>
          <w:szCs w:val="27"/>
          <w:rtl/>
          <w:lang w:bidi="ar-QA"/>
        </w:rPr>
        <w:t>خوة متوادين متعاونين يفتدي بعضهم بعضا</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بأرواحهم وما يملكون، والشواهد على هذا ناصعة في عامة ما جرى من أحداث بين المسلم</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ن والمشركين.</w:t>
      </w:r>
    </w:p>
    <w:p w:rsidR="00620DFF" w:rsidRPr="001A5F3C" w:rsidRDefault="00620DFF" w:rsidP="005B6FA9">
      <w:pPr>
        <w:spacing w:line="228" w:lineRule="auto"/>
        <w:jc w:val="lowKashida"/>
        <w:rPr>
          <w:rFonts w:ascii="Traditional Arabic" w:hAnsi="Traditional Arabic" w:cs="Lotus Linotype" w:hint="cs"/>
          <w:sz w:val="30"/>
          <w:szCs w:val="27"/>
          <w:rtl/>
          <w:lang w:bidi="ar-QA"/>
        </w:rPr>
      </w:pPr>
      <w:r w:rsidRPr="001A5F3C">
        <w:rPr>
          <w:rFonts w:ascii="Traditional Arabic" w:hAnsi="Traditional Arabic" w:cs="Lotus Linotype"/>
          <w:sz w:val="30"/>
          <w:szCs w:val="27"/>
          <w:rtl/>
          <w:lang w:bidi="ar-QA"/>
        </w:rPr>
        <w:t xml:space="preserve">     وزعم الواقدي أن رجلاً من الأنصار خاطب الأنصار محذراً لهم بقوله: (وأنتم يا معشر الأنصار: إن قدمتم قريشاً على أنفسكم يتقدمونكم إلى يوم القيامة )</w:t>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b/>
          <w:bCs/>
          <w:sz w:val="30"/>
          <w:szCs w:val="27"/>
          <w:vertAlign w:val="superscript"/>
          <w:rtl/>
          <w:lang w:bidi="ar-QA"/>
        </w:rPr>
        <w:footnoteReference w:id="552"/>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sz w:val="30"/>
          <w:szCs w:val="27"/>
          <w:rtl/>
          <w:lang w:bidi="ar-QA"/>
        </w:rPr>
        <w:t xml:space="preserve"> </w:t>
      </w:r>
    </w:p>
    <w:p w:rsidR="00620DFF" w:rsidRPr="001A5F3C" w:rsidRDefault="00620DFF" w:rsidP="005B6FA9">
      <w:pPr>
        <w:spacing w:line="228" w:lineRule="auto"/>
        <w:ind w:firstLine="351"/>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وهذا النص لم أطلع عليه في كتاب معتمد، وهو نص مناقض لموقف الأنصار من إخوانهم المهاجرين المبني على إيثارهم في المال، وافتدائهم في ساحات النزال، وهو مناقض لكتاب الله تعالى الذي قدم المهاجرين على الأنصار في كافة نصوصه، وهو نص تشم منه رائحة الدعوة إلى الفتنة، مما يجعله متناقضاً مع قيم المودة التي تربط بين المسلمين في مجتمع عصر الرسالة، وبعيداً عن أخلاقيات الحوار والشورى، التي دارت في سقيفة بني ساعدة، وكان محورها </w:t>
      </w:r>
      <w:r w:rsidRPr="001A5F3C">
        <w:rPr>
          <w:rFonts w:ascii="Traditional Arabic" w:hAnsi="Traditional Arabic" w:cs="Lotus Linotype" w:hint="cs"/>
          <w:sz w:val="30"/>
          <w:szCs w:val="27"/>
          <w:rtl/>
          <w:lang w:bidi="ar-QA"/>
        </w:rPr>
        <w:t>الاحتجاج</w:t>
      </w:r>
      <w:r w:rsidRPr="001A5F3C">
        <w:rPr>
          <w:rFonts w:ascii="Traditional Arabic" w:hAnsi="Traditional Arabic" w:cs="Lotus Linotype"/>
          <w:sz w:val="30"/>
          <w:szCs w:val="27"/>
          <w:rtl/>
          <w:lang w:bidi="ar-QA"/>
        </w:rPr>
        <w:t xml:space="preserve"> بالأدلة الصحيحة التي تثبت صواب قائليها، وأنّ أيّ خروج عن تلك الأخلاقيات السليمة، لا يعود على صاحبه إلا بالعزلة وتفرق من حوله، فلم يكن بين الصحابة من يخرج على الدليل الصحيح المستند إلى الكتاب والسنة، أو المستنبط من أحكامهما. </w:t>
      </w:r>
    </w:p>
    <w:p w:rsidR="00620DFF" w:rsidRPr="001A5F3C" w:rsidRDefault="00620DFF" w:rsidP="005B6FA9">
      <w:pPr>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فهذه هي أهم الآراء والتوجهات التي روي أنّ طائفة من الأنصار تداولوها يوم السقيفة، لكي يسوغوا مطالبتهم بخلافة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وهي فضلاً عن ضعف رواتها وغرابة طرحها عن أخلاق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الذين عرف عنهم الزهد في جانب الإمارة والمسؤولية، لما يترتب على ذلك م</w:t>
      </w:r>
      <w:r w:rsidRPr="001A5F3C">
        <w:rPr>
          <w:rFonts w:ascii="Traditional Arabic" w:hAnsi="Traditional Arabic" w:cs="Lotus Linotype" w:hint="cs"/>
          <w:sz w:val="30"/>
          <w:szCs w:val="27"/>
          <w:rtl/>
          <w:lang w:bidi="ar-QA"/>
        </w:rPr>
        <w:t>ن</w:t>
      </w:r>
      <w:r w:rsidRPr="001A5F3C">
        <w:rPr>
          <w:rFonts w:ascii="Traditional Arabic" w:hAnsi="Traditional Arabic" w:cs="Lotus Linotype"/>
          <w:sz w:val="30"/>
          <w:szCs w:val="27"/>
          <w:rtl/>
          <w:lang w:bidi="ar-QA"/>
        </w:rPr>
        <w:t xml:space="preserve"> الخوف من الوقوع في التقصير بحق الرعية، أو الوقوع في الظلم، وما يتبع ذلك من آثام هم يفرون منها، لتنافسهم على الدرجات العلا في الآخرة، وعلى الفوز بالقرب من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الذي تعلقت به قلوبهم وأرواحهم، مما يؤكد غرابتها عن أريحية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وإيثارهم وحبهم لإخوانهم المهاجرين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w:t>
      </w:r>
    </w:p>
    <w:p w:rsidR="00620DFF" w:rsidRPr="001A5F3C" w:rsidRDefault="00620DFF" w:rsidP="005B6FA9">
      <w:pPr>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وهذه النصوص بعامتها أغفلت دور المهاجرين، وصورت الحدث من زاوية واحد</w:t>
      </w:r>
      <w:r w:rsidRPr="001A5F3C">
        <w:rPr>
          <w:rFonts w:ascii="Traditional Arabic" w:hAnsi="Traditional Arabic" w:cs="Lotus Linotype" w:hint="cs"/>
          <w:sz w:val="30"/>
          <w:szCs w:val="27"/>
          <w:rtl/>
          <w:lang w:bidi="ar-QA"/>
        </w:rPr>
        <w:t>ة</w:t>
      </w:r>
      <w:r w:rsidRPr="001A5F3C">
        <w:rPr>
          <w:rFonts w:ascii="Traditional Arabic" w:hAnsi="Traditional Arabic" w:cs="Lotus Linotype"/>
          <w:sz w:val="30"/>
          <w:szCs w:val="27"/>
          <w:rtl/>
          <w:lang w:bidi="ar-QA"/>
        </w:rPr>
        <w:t xml:space="preserve"> هي زاوية المصلحة الذاتية فقط؛ فهم يريدون الحكم والخلافة، أو المشاركة على قدم المساواة مع المهاجرين مناصفة، أو العودة إلى أحكام الجاهلية، كما جاء في إحدى هذه الروايات أنّ أحدهم قال مهدداً بأنّه سيعيدها جذعة ليس من أجل الدين والعقيدة، وإنما من أجل المصلحة، وهذا يشير إلى أفكار الرافضة التي صنعتها وأصابعهم التي دونتها، ما يُفقد هذه النصوص الثقة بها، ويؤدي إلى اتهامها والريبة بها وبمن يشيعها ويعمل على نشرها! </w:t>
      </w:r>
    </w:p>
    <w:p w:rsidR="00620DFF" w:rsidRPr="001A5F3C" w:rsidRDefault="00620DFF" w:rsidP="005B6FA9">
      <w:pPr>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وفضلاً عما سبق فإنّ هذه الحجج عارية من أي تأصيل شرعي، فلا تحمل في طياتها مصالح نشر الإسلام وحمايته، ولا الجهاد في سبيل الله من أجل تبليغه، ولا تعترف بمقام أئمة الصحابة وقادتهم ومستشاري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وأعوانه المقربي</w:t>
      </w:r>
      <w:r w:rsidRPr="001A5F3C">
        <w:rPr>
          <w:rFonts w:ascii="Traditional Arabic" w:hAnsi="Traditional Arabic" w:cs="Lotus Linotype" w:hint="cs"/>
          <w:sz w:val="30"/>
          <w:szCs w:val="27"/>
          <w:rtl/>
          <w:lang w:bidi="ar-QA"/>
        </w:rPr>
        <w:t>ن</w:t>
      </w:r>
      <w:r w:rsidRPr="001A5F3C">
        <w:rPr>
          <w:rFonts w:ascii="Traditional Arabic" w:hAnsi="Traditional Arabic" w:cs="Lotus Linotype"/>
          <w:sz w:val="30"/>
          <w:szCs w:val="27"/>
          <w:rtl/>
          <w:lang w:bidi="ar-QA"/>
        </w:rPr>
        <w:t xml:space="preserve"> إليه، وما نبه إليه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من وجوب حفظ مكانتهم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وعدم التقدم عليهم، وعامة هذه النصوص لا تستند إلى أدلة علمية تنبثق من آيات الله تعالى في القرآن الكريم، أو من أحاديث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مما يؤكد أنها لم تصدر عن بعض الأنصار بهذه الصياغة، فإن كان طرح البعض منها، فإنّ هناك من أضاف إليها وعمل على تحريف محتواها، ليتمكن أعداء الصحابة من إشاعتها، واستخدامها في حربهم على الإسلام والمسلمين، واستعمالها في التشويش والتشويه، والنيل من أخوّة المهاجرين والأنصار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مما يعريها من الصحة والمصداقية، ويفقدها القبول والشرعية، ويدعو إلى التحذير منها وممن يتداولها، ويؤكد على بطلانها ومخالفتها للنصوص الصحيحة وواقع الأحداث آنذاك.</w:t>
      </w:r>
    </w:p>
    <w:p w:rsidR="00620DFF" w:rsidRPr="00620DFF" w:rsidRDefault="00620DFF" w:rsidP="00791D6A">
      <w:pPr>
        <w:pStyle w:val="a6"/>
        <w:rPr>
          <w:rtl/>
        </w:rPr>
      </w:pPr>
      <w:r w:rsidRPr="001A5F3C">
        <w:rPr>
          <w:sz w:val="30"/>
          <w:szCs w:val="27"/>
          <w:rtl/>
        </w:rPr>
        <w:t xml:space="preserve">   </w:t>
      </w:r>
      <w:r w:rsidRPr="00620DFF">
        <w:rPr>
          <w:rFonts w:hint="cs"/>
          <w:rtl/>
        </w:rPr>
        <w:t>خلاصة</w:t>
      </w:r>
      <w:r w:rsidRPr="00620DFF">
        <w:rPr>
          <w:rtl/>
        </w:rPr>
        <w:t xml:space="preserve"> موقف سعد بن عب</w:t>
      </w:r>
      <w:r w:rsidRPr="00620DFF">
        <w:rPr>
          <w:rFonts w:hint="cs"/>
          <w:rtl/>
        </w:rPr>
        <w:t>ادة</w:t>
      </w:r>
      <w:r w:rsidRPr="00620DFF">
        <w:rPr>
          <w:rtl/>
        </w:rPr>
        <w:t xml:space="preserve"> من خلافة الصدّيق </w:t>
      </w:r>
      <w:r w:rsidRPr="00791D6A">
        <w:rPr>
          <w:rFonts w:cs="CTraditional Arabic" w:hint="cs"/>
          <w:b/>
          <w:bCs w:val="0"/>
          <w:rtl/>
        </w:rPr>
        <w:t>ب</w:t>
      </w:r>
      <w:r w:rsidRPr="00FD4653">
        <w:rPr>
          <w:rFonts w:cs="CTraditional Arabic"/>
          <w:rtl/>
        </w:rPr>
        <w:tab/>
      </w:r>
      <w:r w:rsidRPr="00620DFF">
        <w:rPr>
          <w:rtl/>
        </w:rPr>
        <w:t xml:space="preserve"> </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إن سعد بن عبادة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قد بايع أبا بكر بالخلافة في أعقاب الحوار الذي دار في سقيفة بني ساعدة، وروي أن ابن عمه بشير بن سعد الأنصاري كان أول من بايع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ولم يثبت النقل الصحيح أية أزمة سياسية أو اجتماعية، بين المهاجرين والأنصار بل كانت بيعة السقيفة التي تمت في دار سعد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وفي سقيفته، سبباً في زيادة التعاون على مواجهة المنافقين والمرتدين، ومن بعدهم المجوس والصليبيين، كما ثبت ذلك بالنقل الصحيح، الذي أثبت أيضاً أن أعداء الصحابة لا زالوا يعيشون أزمة أخلاقية وعقائدية وسياسية منذ بيعة السقيفة.</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وعلى الرغم من محاولات الرافضة الطعن في موقف سعد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يوم السقيفة وتبني بعض الكتّاب والمؤرخين من أصحاب الأهواء لأفكار الرافضة، في محاولة جعل سعد بن عبادة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منافساً للمهاجرين يسعى للخلافة بش</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ر</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ه</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ويدبر لها المؤامرات، ويستعمل في الوصول إليها أساليب التفرقة بين المسلمين! على الرغم من ذلك فإنّ تاريخه الناصع بالجهاد والعطاء والولاء يأبى قبول أي شيء من هذه الأباطيل، ذلك أنّه كان أحد نقباء الأنصار الذين بايعوا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على السمع والطاعة في المنشط والمكره، وهو الذي مثّل هدفاً أساسياً لمشركي قريش حين تعقبوه </w:t>
      </w:r>
      <w:r w:rsidRPr="001A5F3C">
        <w:rPr>
          <w:rFonts w:ascii="Traditional Arabic" w:hAnsi="Traditional Arabic" w:cs="Lotus Linotype" w:hint="cs"/>
          <w:sz w:val="30"/>
          <w:szCs w:val="27"/>
          <w:rtl/>
          <w:lang w:bidi="ar-QA"/>
        </w:rPr>
        <w:t>فاختطفوه</w:t>
      </w:r>
      <w:r w:rsidRPr="001A5F3C">
        <w:rPr>
          <w:rFonts w:ascii="Traditional Arabic" w:hAnsi="Traditional Arabic" w:cs="Lotus Linotype"/>
          <w:sz w:val="30"/>
          <w:szCs w:val="27"/>
          <w:rtl/>
          <w:lang w:bidi="ar-QA"/>
        </w:rPr>
        <w:t xml:space="preserve"> قرب مكة، وربطوا يديه إلى عنقه وأدخلوه مكة أسيراً، حتى أنقذه منهم حليفه جبير بن مطعم بن عدي؛ الذي كان سعد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يجير تجارته في المدينة، وهو ممن حظي بمقام أهل بدر ومنزلتهم لصدق نيته ورسوخ عزيمته في جهاد المشركين، وكان من بيت جود وكرم شهد له بذلك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في أكثر من موقف، وكان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يأخذ برأيه في مواقف فاصلة، كما حصل في غزوة الخندق عندما استشاره سعد بن معاذ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في إعطاء ثلث تمر المدينة لعيينة بن حصن الفزاري، لينقض تحالفه مع قريش، فكان رد السعدين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يدل على عمق الإيمان وكمال التضحية لديهما</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فمواقف سعد س مشهورة ومعلومة، فهل يقبل عاقل أن يُتهم هذا الصحابي الجليل صاحب الماضي المجيد في خدمة الإسلام، بأنه كان يريد أن يبعث العصبية الجاهلية يوم السقيفة لكي يحصل على منصب سياسي لم يكن ينتظر من يتحمل أعباءه سوى السهر والنصب والتعب المتواصل؟!.</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لقد أسَفَّ الرافضة ومن أخذ عنهم حين اتهموا سعداً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بأنّه كان لايصلي بصلاة المسلمين ولايفيض في الحج بإفاضتهم! وكأنهم أرادوا بذلك أن يوجدوا مسوغاً لما يفعلونه هم من مفارقة المسلمين في عبادتهم وجماعتهم، وقد ثبت في النقل الصحيح ما يدحض ذلك ويفض</w:t>
      </w:r>
      <w:r w:rsidRPr="001A5F3C">
        <w:rPr>
          <w:rFonts w:ascii="Traditional Arabic" w:hAnsi="Traditional Arabic" w:cs="Lotus Linotype" w:hint="cs"/>
          <w:sz w:val="30"/>
          <w:szCs w:val="27"/>
          <w:rtl/>
          <w:lang w:bidi="ar-QA"/>
        </w:rPr>
        <w:t>ح</w:t>
      </w:r>
      <w:r w:rsidRPr="001A5F3C">
        <w:rPr>
          <w:rFonts w:ascii="Traditional Arabic" w:hAnsi="Traditional Arabic" w:cs="Lotus Linotype"/>
          <w:sz w:val="30"/>
          <w:szCs w:val="27"/>
          <w:rtl/>
          <w:lang w:bidi="ar-QA"/>
        </w:rPr>
        <w:t xml:space="preserve"> قائليه، وأن سعداً بايع أبا بكر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فعندما تكلم أبو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يوم السقيفة، فذكر فضل الأنصار وقال: ولقد علمت أنّ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قال: (لو سلك الناس وادياً، وسلكت الأنصار وادياً أو شعباً لسلكت وادي الأنصار أو شعب الأنصار) ثم ذَكَّرّ سعد بن عبادة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بقول فصل وحجة لاترد فقال أبو بكر: (ولقد علمت ياسعد أن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قال وأنت قاعد: قريش ولاة هذا الأمر، فبر الناس تبع لبرهم، وفاجرهم تبع لفاجرهم! قال سعد: صدقت! نحن الوزراء وأنتم الأمراء)</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53"/>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(فتتابع القوم على البيعة </w:t>
      </w:r>
      <w:r w:rsidRPr="001A5F3C">
        <w:rPr>
          <w:rFonts w:ascii="Traditional Arabic" w:hAnsi="Traditional Arabic" w:cs="Lotus Linotype" w:hint="cs"/>
          <w:b/>
          <w:bCs/>
          <w:sz w:val="30"/>
          <w:szCs w:val="27"/>
          <w:rtl/>
          <w:lang w:bidi="ar-QA"/>
        </w:rPr>
        <w:t>وبايع</w:t>
      </w:r>
      <w:r w:rsidRPr="001A5F3C">
        <w:rPr>
          <w:rFonts w:ascii="Traditional Arabic" w:hAnsi="Traditional Arabic" w:cs="Lotus Linotype"/>
          <w:b/>
          <w:bCs/>
          <w:sz w:val="30"/>
          <w:szCs w:val="27"/>
          <w:rtl/>
          <w:lang w:bidi="ar-QA"/>
        </w:rPr>
        <w:t xml:space="preserve"> سعد</w:t>
      </w:r>
      <w:r w:rsidRPr="001A5F3C">
        <w:rPr>
          <w:rFonts w:ascii="Traditional Arabic" w:hAnsi="Traditional Arabic" w:cs="Lotus Linotype"/>
          <w:sz w:val="30"/>
          <w:szCs w:val="27"/>
          <w:rtl/>
          <w:lang w:bidi="ar-QA"/>
        </w:rPr>
        <w:t>)</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54"/>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وَعِنْد أَحْمَد مِنْ طَرِيق حُمَيْدِ بْن عَبْد الرَّحْمَن بْن عَوْف قَالَ: فَتَكَلَّمَ أَبُو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فَقَالَ: " وَاَللَّه لَقَدْ عَلِمْت يَا سَعْد أَنَّ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قَالَ: وَأَنْتَ قَاعِد: قُرَيْش وُلاة هَذَا الأَمْر، فَقَالَ لَهُ سَعْد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صَدَقْت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55"/>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وروى ابن الجوزي عن السلمي، قال: ( قام سعد بن عبادة يو</w:t>
      </w:r>
      <w:r w:rsidRPr="001A5F3C">
        <w:rPr>
          <w:rFonts w:ascii="Traditional Arabic" w:hAnsi="Traditional Arabic" w:cs="Lotus Linotype" w:hint="cs"/>
          <w:sz w:val="30"/>
          <w:szCs w:val="27"/>
          <w:rtl/>
          <w:lang w:bidi="ar-QA"/>
        </w:rPr>
        <w:t>م</w:t>
      </w:r>
      <w:r w:rsidRPr="001A5F3C">
        <w:rPr>
          <w:rFonts w:ascii="Traditional Arabic" w:hAnsi="Traditional Arabic" w:cs="Lotus Linotype"/>
          <w:sz w:val="30"/>
          <w:szCs w:val="27"/>
          <w:rtl/>
          <w:lang w:bidi="ar-QA"/>
        </w:rPr>
        <w:t xml:space="preserve"> السقيفة فبايع)</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56"/>
      </w:r>
      <w:r w:rsidRPr="001A5F3C">
        <w:rPr>
          <w:rFonts w:ascii="Traditional Arabic" w:hAnsi="Traditional Arabic" w:cs="Lotus Linotype"/>
          <w:sz w:val="30"/>
          <w:szCs w:val="27"/>
          <w:vertAlign w:val="superscript"/>
          <w:rtl/>
          <w:lang w:bidi="ar-QA"/>
        </w:rPr>
        <w:t>)</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lang w:bidi="ar-QA"/>
        </w:rPr>
      </w:pPr>
      <w:r w:rsidRPr="001A5F3C">
        <w:rPr>
          <w:rFonts w:ascii="Traditional Arabic" w:hAnsi="Traditional Arabic" w:cs="Lotus Linotype"/>
          <w:b/>
          <w:bCs/>
          <w:sz w:val="30"/>
          <w:szCs w:val="27"/>
          <w:rtl/>
          <w:lang w:bidi="ar-QA"/>
        </w:rPr>
        <w:t xml:space="preserve">    </w:t>
      </w:r>
      <w:r w:rsidRPr="001A5F3C">
        <w:rPr>
          <w:rFonts w:ascii="Traditional Arabic" w:hAnsi="Traditional Arabic" w:cs="Lotus Linotype" w:hint="cs"/>
          <w:sz w:val="30"/>
          <w:szCs w:val="27"/>
          <w:rtl/>
          <w:lang w:bidi="ar-QA"/>
        </w:rPr>
        <w:t>فبيعة</w:t>
      </w:r>
      <w:r w:rsidRPr="001A5F3C">
        <w:rPr>
          <w:rFonts w:ascii="Traditional Arabic" w:hAnsi="Traditional Arabic" w:cs="Lotus Linotype"/>
          <w:sz w:val="30"/>
          <w:szCs w:val="27"/>
          <w:rtl/>
          <w:lang w:bidi="ar-QA"/>
        </w:rPr>
        <w:t xml:space="preserve"> سعد بن عبادة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ثابتة، وبها يتحقق إجماع الأنصار على بيعة الخليفة أبي بكر، ولايعود أي معنى للترويج لرواية باطلة، يتناقلها مؤرخوا الرافضة، من أمثال: ابراهيم بيضون في كتابه الأنصار والرسول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ورضا مظفر في كتاب السقيفة المطبوع في قُم، ومن يأخذ عنهم من الغافلين والتائهين والمغرضين، بل سيكون ذلك مناقضاً للواقع وا</w:t>
      </w:r>
      <w:r w:rsidRPr="001A5F3C">
        <w:rPr>
          <w:rFonts w:ascii="Traditional Arabic" w:hAnsi="Traditional Arabic" w:cs="Lotus Linotype" w:hint="cs"/>
          <w:sz w:val="30"/>
          <w:szCs w:val="27"/>
          <w:rtl/>
          <w:lang w:bidi="ar-QA"/>
        </w:rPr>
        <w:t>تهاماً</w:t>
      </w:r>
      <w:r w:rsidRPr="001A5F3C">
        <w:rPr>
          <w:rFonts w:ascii="Traditional Arabic" w:hAnsi="Traditional Arabic" w:cs="Lotus Linotype"/>
          <w:sz w:val="30"/>
          <w:szCs w:val="27"/>
          <w:rtl/>
          <w:lang w:bidi="ar-QA"/>
        </w:rPr>
        <w:t xml:space="preserve"> خطيراً، أن ينسب لسيد الأنصار العمل على شق عصا المسلمين، والتنكر لكل ماقدمه من نصرة وجهاد وإيثار للمهاجرين، والطعن بإسلامه من خلال ماينسب إليه من قول: (لا أبايعكم حتى أرميكم بما في كنانتي، وأخضب سنان رمحي، وأضرب بسيفي، فكان لايصلي بصلاتهم ولايجمع بجماعتهم ولايقضي بقضائهم ولايفيض بإفاضتهم)</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57"/>
      </w:r>
      <w:r w:rsidRPr="001A5F3C">
        <w:rPr>
          <w:rFonts w:ascii="Traditional Arabic" w:hAnsi="Traditional Arabic" w:cs="Lotus Linotype"/>
          <w:sz w:val="30"/>
          <w:szCs w:val="27"/>
          <w:vertAlign w:val="superscript"/>
          <w:rtl/>
          <w:lang w:bidi="ar-QA"/>
        </w:rPr>
        <w:t xml:space="preserve">) </w:t>
      </w:r>
      <w:r w:rsidRPr="001A5F3C">
        <w:rPr>
          <w:rFonts w:ascii="Traditional Arabic" w:hAnsi="Traditional Arabic" w:cs="Lotus Linotype" w:hint="cs"/>
          <w:sz w:val="30"/>
          <w:szCs w:val="27"/>
          <w:rtl/>
          <w:lang w:bidi="ar-QA"/>
        </w:rPr>
        <w:t>أي</w:t>
      </w:r>
      <w:r w:rsidRPr="001A5F3C">
        <w:rPr>
          <w:rFonts w:ascii="Traditional Arabic" w:hAnsi="Traditional Arabic" w:cs="Lotus Linotype"/>
          <w:sz w:val="30"/>
          <w:szCs w:val="27"/>
          <w:rtl/>
          <w:lang w:bidi="ar-QA"/>
        </w:rPr>
        <w:t xml:space="preserve"> في الحج، فهذه الرواية ا</w:t>
      </w:r>
      <w:r w:rsidRPr="001A5F3C">
        <w:rPr>
          <w:rFonts w:ascii="Traditional Arabic" w:hAnsi="Traditional Arabic" w:cs="Lotus Linotype" w:hint="cs"/>
          <w:sz w:val="30"/>
          <w:szCs w:val="27"/>
          <w:rtl/>
          <w:lang w:bidi="ar-QA"/>
        </w:rPr>
        <w:t>لتي</w:t>
      </w:r>
      <w:r w:rsidRPr="001A5F3C">
        <w:rPr>
          <w:rFonts w:ascii="Traditional Arabic" w:hAnsi="Traditional Arabic" w:cs="Lotus Linotype"/>
          <w:sz w:val="30"/>
          <w:szCs w:val="27"/>
          <w:rtl/>
          <w:lang w:bidi="ar-QA"/>
        </w:rPr>
        <w:t xml:space="preserve"> استغلت للطعن بوحدة المهاجرين والأنصار وصدق أخوتهم ماهي إلا رواية رافضية باطلة: ذلك أنّ راويها أبو مخنف لوط بن يحيى الرافضي صاحب هوى مبغض للصحابة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يبحث عن المعايب والمثالب وما يغذي الفت</w:t>
      </w:r>
      <w:r w:rsidRPr="001A5F3C">
        <w:rPr>
          <w:rFonts w:ascii="Traditional Arabic" w:hAnsi="Traditional Arabic" w:cs="Lotus Linotype" w:hint="cs"/>
          <w:sz w:val="30"/>
          <w:szCs w:val="27"/>
          <w:rtl/>
          <w:lang w:bidi="ar-QA"/>
        </w:rPr>
        <w:t>ن</w:t>
      </w:r>
      <w:r w:rsidRPr="001A5F3C">
        <w:rPr>
          <w:rFonts w:ascii="Traditional Arabic" w:hAnsi="Traditional Arabic" w:cs="Lotus Linotype"/>
          <w:sz w:val="30"/>
          <w:szCs w:val="27"/>
          <w:rtl/>
          <w:lang w:bidi="ar-QA"/>
        </w:rPr>
        <w:t xml:space="preserve"> ويمزق الصفوف، وهو: (إخباري تالف لايوثق به، شيعي محترق صاحب أخبارهم)</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58"/>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ولاسيما في المسائل الخلافية، قال الذهبي عن هذه الرواية: وإسنادها كما ترى</w:t>
      </w:r>
      <w:r w:rsidRPr="001A5F3C">
        <w:rPr>
          <w:rFonts w:ascii="Traditional Arabic" w:hAnsi="Traditional Arabic" w:cs="Lotus Linotype" w:hint="cs"/>
          <w:sz w:val="30"/>
          <w:szCs w:val="27"/>
          <w:rtl/>
          <w:lang w:bidi="ar-QA"/>
        </w:rPr>
        <w:t xml:space="preserve"> </w:t>
      </w:r>
      <w:r w:rsidRPr="001A5F3C">
        <w:rPr>
          <w:rFonts w:ascii="Traditional Arabic" w:hAnsi="Traditional Arabic" w:cs="Lotus Linotype"/>
          <w:sz w:val="30"/>
          <w:szCs w:val="27"/>
          <w:rtl/>
          <w:lang w:bidi="ar-QA"/>
        </w:rPr>
        <w:t>أي في غاية الضعف</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59"/>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أما متن</w:t>
      </w:r>
      <w:r w:rsidRPr="001A5F3C">
        <w:rPr>
          <w:rFonts w:ascii="Traditional Arabic" w:hAnsi="Traditional Arabic" w:cs="Lotus Linotype" w:hint="cs"/>
          <w:sz w:val="30"/>
          <w:szCs w:val="27"/>
          <w:rtl/>
          <w:lang w:bidi="ar-QA"/>
        </w:rPr>
        <w:t>ها</w:t>
      </w:r>
      <w:r w:rsidRPr="001A5F3C">
        <w:rPr>
          <w:rFonts w:ascii="Traditional Arabic" w:hAnsi="Traditional Arabic" w:cs="Lotus Linotype"/>
          <w:sz w:val="30"/>
          <w:szCs w:val="27"/>
          <w:rtl/>
          <w:lang w:bidi="ar-QA"/>
        </w:rPr>
        <w:t xml:space="preserve"> فهو يناقض سيرة سعد بن عبادة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ومافي عنقه من بيعة على السمع والطاعة، ولما ر</w:t>
      </w:r>
      <w:r w:rsidRPr="001A5F3C">
        <w:rPr>
          <w:rFonts w:ascii="Traditional Arabic" w:hAnsi="Traditional Arabic" w:cs="Lotus Linotype" w:hint="cs"/>
          <w:sz w:val="30"/>
          <w:szCs w:val="27"/>
          <w:rtl/>
          <w:lang w:bidi="ar-QA"/>
        </w:rPr>
        <w:t>وي</w:t>
      </w:r>
      <w:r w:rsidRPr="001A5F3C">
        <w:rPr>
          <w:rFonts w:ascii="Traditional Arabic" w:hAnsi="Traditional Arabic" w:cs="Lotus Linotype"/>
          <w:sz w:val="30"/>
          <w:szCs w:val="27"/>
          <w:rtl/>
          <w:lang w:bidi="ar-QA"/>
        </w:rPr>
        <w:t xml:space="preserve"> له من مناقب توضح منزلته العالية في الصالحين</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60"/>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وتنفي عنه أباطيل الماكرين، من أعداء الصحابة، وإخوانهم المستشرقين، والكتاب التائهين.</w:t>
      </w:r>
    </w:p>
    <w:p w:rsidR="00791D6A" w:rsidRDefault="00791D6A" w:rsidP="00791D6A">
      <w:pPr>
        <w:pStyle w:val="a6"/>
        <w:rPr>
          <w:rFonts w:hint="cs"/>
          <w:rtl/>
        </w:rPr>
      </w:pPr>
    </w:p>
    <w:p w:rsidR="00791D6A" w:rsidRDefault="00791D6A" w:rsidP="00791D6A">
      <w:pPr>
        <w:pStyle w:val="a6"/>
        <w:rPr>
          <w:rFonts w:hint="cs"/>
          <w:rtl/>
        </w:rPr>
      </w:pPr>
    </w:p>
    <w:p w:rsidR="00791D6A" w:rsidRDefault="00791D6A" w:rsidP="00791D6A">
      <w:pPr>
        <w:pStyle w:val="a6"/>
        <w:rPr>
          <w:rFonts w:hint="cs"/>
          <w:rtl/>
        </w:rPr>
      </w:pPr>
    </w:p>
    <w:p w:rsidR="00620DFF" w:rsidRPr="00620DFF" w:rsidRDefault="00620DFF" w:rsidP="00791D6A">
      <w:pPr>
        <w:pStyle w:val="a6"/>
        <w:rPr>
          <w:rtl/>
        </w:rPr>
      </w:pPr>
      <w:r w:rsidRPr="00620DFF">
        <w:rPr>
          <w:rFonts w:hint="cs"/>
          <w:rtl/>
        </w:rPr>
        <w:t>ثانياً</w:t>
      </w:r>
      <w:r w:rsidRPr="00620DFF">
        <w:rPr>
          <w:rtl/>
        </w:rPr>
        <w:t>: الأنصار الذين دعوا لمبايعة المهاجرين</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وعلى الرغم مما سبق من نصوص و</w:t>
      </w:r>
      <w:r w:rsidRPr="001A5F3C">
        <w:rPr>
          <w:rFonts w:ascii="Traditional Arabic" w:hAnsi="Traditional Arabic" w:cs="Lotus Linotype" w:hint="cs"/>
          <w:sz w:val="30"/>
          <w:szCs w:val="27"/>
          <w:rtl/>
          <w:lang w:bidi="ar-QA"/>
        </w:rPr>
        <w:t>آ</w:t>
      </w:r>
      <w:r w:rsidRPr="001A5F3C">
        <w:rPr>
          <w:rFonts w:ascii="Traditional Arabic" w:hAnsi="Traditional Arabic" w:cs="Lotus Linotype"/>
          <w:sz w:val="30"/>
          <w:szCs w:val="27"/>
          <w:rtl/>
          <w:lang w:bidi="ar-QA"/>
        </w:rPr>
        <w:t xml:space="preserve">راء دعا فيها بعض الأنصار إلى أن تكون الخلافة في الأنصار فإنّ هناك فريقاً آخر منهم، كان يرى أنّ الخلافة في المهاجرين، وأنّ هذا الأمر في قريش، مما يوحي بأنّ لديهم تصوراً عن هذه المسألة، وأنّهم لم يكونوا بعيدين عن فهم </w:t>
      </w:r>
      <w:r w:rsidRPr="001A5F3C">
        <w:rPr>
          <w:rFonts w:ascii="Traditional Arabic" w:hAnsi="Traditional Arabic" w:cs="Lotus Linotype" w:hint="cs"/>
          <w:sz w:val="30"/>
          <w:szCs w:val="27"/>
          <w:rtl/>
          <w:lang w:bidi="ar-QA"/>
        </w:rPr>
        <w:t>ال</w:t>
      </w:r>
      <w:r w:rsidRPr="001A5F3C">
        <w:rPr>
          <w:rFonts w:ascii="Traditional Arabic" w:hAnsi="Traditional Arabic" w:cs="Lotus Linotype"/>
          <w:sz w:val="30"/>
          <w:szCs w:val="27"/>
          <w:rtl/>
          <w:lang w:bidi="ar-QA"/>
        </w:rPr>
        <w:t>مقاصد والإشارات القرآنية، والأحاديث النبوية، التي تشير إلى مسألة الخلافة، ومواصفات القائمين على شؤ</w:t>
      </w:r>
      <w:r w:rsidRPr="001A5F3C">
        <w:rPr>
          <w:rFonts w:ascii="Traditional Arabic" w:hAnsi="Traditional Arabic" w:cs="Lotus Linotype" w:hint="cs"/>
          <w:sz w:val="30"/>
          <w:szCs w:val="27"/>
          <w:rtl/>
          <w:lang w:bidi="ar-QA"/>
        </w:rPr>
        <w:t>و</w:t>
      </w:r>
      <w:r w:rsidRPr="001A5F3C">
        <w:rPr>
          <w:rFonts w:ascii="Traditional Arabic" w:hAnsi="Traditional Arabic" w:cs="Lotus Linotype"/>
          <w:sz w:val="30"/>
          <w:szCs w:val="27"/>
          <w:rtl/>
          <w:lang w:bidi="ar-QA"/>
        </w:rPr>
        <w:t>نها، اتضح ذلك فيما قاله بشير بن سعد الحارثي الخزرجي، الذي ذكر فضائل الأنصار وعظيم ما قدموه من جهاد وتضحيات، وأنهم لا يبتغون من ذلك سوى رضاء الله تعالى، وطاعة النّ</w:t>
      </w:r>
      <w:r w:rsidRPr="001A5F3C">
        <w:rPr>
          <w:rFonts w:ascii="Traditional Arabic" w:hAnsi="Traditional Arabic" w:cs="Lotus Linotype" w:hint="cs"/>
          <w:sz w:val="30"/>
          <w:szCs w:val="27"/>
          <w:rtl/>
          <w:lang w:bidi="ar-QA"/>
        </w:rPr>
        <w:t>بي</w:t>
      </w:r>
      <w:r w:rsidRPr="001A5F3C">
        <w:rPr>
          <w:rFonts w:ascii="Traditional Arabic" w:hAnsi="Traditional Arabic" w:cs="Lotus Linotype"/>
          <w:sz w:val="30"/>
          <w:szCs w:val="27"/>
          <w:rtl/>
          <w:lang w:bidi="ar-QA"/>
        </w:rPr>
        <w:t xml:space="preserve">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وأكد تلاحم الأنصار والمهاجرين، وأنّه لو كانت مطالبة بعض الأنصار حقاً</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لما عار</w:t>
      </w:r>
      <w:r w:rsidRPr="001A5F3C">
        <w:rPr>
          <w:rFonts w:ascii="Traditional Arabic" w:hAnsi="Traditional Arabic" w:cs="Lotus Linotype" w:hint="cs"/>
          <w:sz w:val="30"/>
          <w:szCs w:val="27"/>
          <w:rtl/>
          <w:lang w:bidi="ar-QA"/>
        </w:rPr>
        <w:t>ضهم</w:t>
      </w:r>
      <w:r w:rsidRPr="001A5F3C">
        <w:rPr>
          <w:rFonts w:ascii="Traditional Arabic" w:hAnsi="Traditional Arabic" w:cs="Lotus Linotype"/>
          <w:sz w:val="30"/>
          <w:szCs w:val="27"/>
          <w:rtl/>
          <w:lang w:bidi="ar-QA"/>
        </w:rPr>
        <w:t xml:space="preserve"> إخوانهم المهاجرون، وقال بشير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 ألا إنّ محمداً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من قريش وقومه أولى به، وايم الله لا يراني الله أنازع</w:t>
      </w:r>
      <w:r w:rsidRPr="001A5F3C">
        <w:rPr>
          <w:rFonts w:ascii="Traditional Arabic" w:hAnsi="Traditional Arabic" w:cs="Lotus Linotype" w:hint="cs"/>
          <w:sz w:val="30"/>
          <w:szCs w:val="27"/>
          <w:rtl/>
          <w:lang w:bidi="ar-QA"/>
        </w:rPr>
        <w:t>ك</w:t>
      </w:r>
      <w:r w:rsidRPr="001A5F3C">
        <w:rPr>
          <w:rFonts w:ascii="Traditional Arabic" w:hAnsi="Traditional Arabic" w:cs="Lotus Linotype"/>
          <w:sz w:val="30"/>
          <w:szCs w:val="27"/>
          <w:rtl/>
          <w:lang w:bidi="ar-QA"/>
        </w:rPr>
        <w:t>م هذا الأمر أبداً، فاتقوا الله ولا تخالفوهم، ولا تنازعوهم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61"/>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وأضاف منبهاً الأنصار المطالبين بالخلافة، بقوله: ( لو كا</w:t>
      </w:r>
      <w:r w:rsidRPr="001A5F3C">
        <w:rPr>
          <w:rFonts w:ascii="Traditional Arabic" w:hAnsi="Traditional Arabic" w:cs="Lotus Linotype" w:hint="cs"/>
          <w:sz w:val="30"/>
          <w:szCs w:val="27"/>
          <w:rtl/>
          <w:lang w:bidi="ar-QA"/>
        </w:rPr>
        <w:t>ن</w:t>
      </w:r>
      <w:r w:rsidRPr="001A5F3C">
        <w:rPr>
          <w:rFonts w:ascii="Traditional Arabic" w:hAnsi="Traditional Arabic" w:cs="Lotus Linotype"/>
          <w:sz w:val="30"/>
          <w:szCs w:val="27"/>
          <w:rtl/>
          <w:lang w:bidi="ar-QA"/>
        </w:rPr>
        <w:t xml:space="preserve"> ماتدعون حقاً لم أعرض عليكم فيه، فإن قلتم: بأنا آوينا ونصرنا، فما أعطاهم الله خير مما أعطيتم</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62"/>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فلا تكونوا كالذين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hint="cs"/>
          <w:sz w:val="30"/>
          <w:szCs w:val="27"/>
          <w:rtl/>
          <w:lang w:bidi="ar-QA"/>
        </w:rPr>
        <w:t>بَدَّلُواْ</w:t>
      </w:r>
      <w:r w:rsidRPr="001A5F3C">
        <w:rPr>
          <w:rFonts w:ascii="Traditional Arabic" w:hAnsi="Traditional Arabic" w:cs="Lotus Linotype"/>
          <w:sz w:val="30"/>
          <w:szCs w:val="27"/>
          <w:rtl/>
          <w:lang w:bidi="ar-QA"/>
        </w:rPr>
        <w:t xml:space="preserve"> نِعْمَةَ اللَّهِ كُفْرًا وَأَحَلُّواْ قَوْمَهُمْ دَارَ الْبَوَارِ </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(من الآية28) وأكد ذل</w:t>
      </w:r>
      <w:r w:rsidRPr="001A5F3C">
        <w:rPr>
          <w:rFonts w:ascii="Traditional Arabic" w:hAnsi="Traditional Arabic" w:cs="Lotus Linotype" w:hint="cs"/>
          <w:sz w:val="30"/>
          <w:szCs w:val="27"/>
          <w:rtl/>
          <w:lang w:bidi="ar-QA"/>
        </w:rPr>
        <w:t>ك</w:t>
      </w:r>
      <w:r w:rsidRPr="001A5F3C">
        <w:rPr>
          <w:rFonts w:ascii="Traditional Arabic" w:hAnsi="Traditional Arabic" w:cs="Lotus Linotype"/>
          <w:sz w:val="30"/>
          <w:szCs w:val="27"/>
          <w:rtl/>
          <w:lang w:bidi="ar-QA"/>
        </w:rPr>
        <w:t xml:space="preserve"> أُسيد بن حُضير الأشهلي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فقال: ( إن هذا الأمر في قريش دونكم ، فمن قدموه قدموه، ومن أخروه فأخروه)</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63"/>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وتابعهم</w:t>
      </w:r>
      <w:r w:rsidRPr="001A5F3C">
        <w:rPr>
          <w:rFonts w:ascii="Traditional Arabic" w:hAnsi="Traditional Arabic" w:cs="Lotus Linotype"/>
          <w:sz w:val="30"/>
          <w:szCs w:val="27"/>
          <w:rtl/>
          <w:lang w:bidi="ar-QA"/>
        </w:rPr>
        <w:t xml:space="preserve"> عويم بن ساعدة العمري الأوسي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مخاطباً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قائلاً: ( إن الخلافة لا تكون إلا لأهل النبوة، فاجعلوها حيث جعلها الله عز وجل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64"/>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وقال</w:t>
      </w:r>
      <w:r w:rsidRPr="001A5F3C">
        <w:rPr>
          <w:rFonts w:ascii="Traditional Arabic" w:hAnsi="Traditional Arabic" w:cs="Lotus Linotype"/>
          <w:sz w:val="30"/>
          <w:szCs w:val="27"/>
          <w:rtl/>
          <w:lang w:bidi="ar-QA"/>
        </w:rPr>
        <w:t xml:space="preserve"> معن بن عدي منكراً على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الذين دعوا إلى أن تكون الخلافة فيهم: ( والله ما مات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حتى صلّى بنا أبو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فعلمنا  </w:t>
      </w:r>
      <w:r w:rsidRPr="00FD4653">
        <w:rPr>
          <w:rFonts w:ascii="Traditional Arabic" w:hAnsi="Traditional Arabic" w:cs="CTraditional Arabic" w:hint="cs"/>
          <w:sz w:val="30"/>
          <w:szCs w:val="30"/>
          <w:rtl/>
          <w:lang w:bidi="ar-QA"/>
        </w:rPr>
        <w:t>ج</w:t>
      </w:r>
      <w:r w:rsidRPr="001A5F3C">
        <w:rPr>
          <w:rFonts w:ascii="Traditional Arabic" w:hAnsi="Traditional Arabic" w:cs="Lotus Linotype"/>
          <w:sz w:val="30"/>
          <w:szCs w:val="27"/>
          <w:rtl/>
          <w:lang w:bidi="ar-QA"/>
        </w:rPr>
        <w:t xml:space="preserve"> أنّه قد رضيه لنا، لأنّ الصلاة عماد الدين)</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65"/>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وحسم</w:t>
      </w:r>
      <w:r w:rsidRPr="001A5F3C">
        <w:rPr>
          <w:rFonts w:ascii="Traditional Arabic" w:hAnsi="Traditional Arabic" w:cs="Lotus Linotype"/>
          <w:sz w:val="30"/>
          <w:szCs w:val="27"/>
          <w:rtl/>
          <w:lang w:bidi="ar-QA"/>
        </w:rPr>
        <w:t xml:space="preserve"> زيد بن ثابت النجاري الأنصاري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موقف الأنصار في السقيفة</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فقال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(إنّ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كان من المهاجرين، وإنما الإمام يكون من المهاجرين ونحن أنصارهم، كما كنا أنصار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ثم أخذ بيد أبي بكر وقال: هذا صاحبكم، فبايع</w:t>
      </w:r>
      <w:r w:rsidRPr="001A5F3C">
        <w:rPr>
          <w:rFonts w:ascii="Traditional Arabic" w:hAnsi="Traditional Arabic" w:cs="Lotus Linotype" w:hint="cs"/>
          <w:sz w:val="30"/>
          <w:szCs w:val="27"/>
          <w:rtl/>
          <w:lang w:bidi="ar-QA"/>
        </w:rPr>
        <w:t>ه</w:t>
      </w:r>
      <w:r w:rsidRPr="001A5F3C">
        <w:rPr>
          <w:rFonts w:ascii="Traditional Arabic" w:hAnsi="Traditional Arabic" w:cs="Lotus Linotype"/>
          <w:sz w:val="30"/>
          <w:szCs w:val="27"/>
          <w:rtl/>
          <w:lang w:bidi="ar-QA"/>
        </w:rPr>
        <w:t xml:space="preserve"> عمر، ثم بايعه المهاجرون والأنصار)</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66"/>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وهذه النصوص التي أدلى بها علماء من الأنصار وسادة في قبائلهم، فيها الضعيف كما هو ظاهر من محتوا</w:t>
      </w:r>
      <w:r w:rsidRPr="001A5F3C">
        <w:rPr>
          <w:rFonts w:ascii="Traditional Arabic" w:hAnsi="Traditional Arabic" w:cs="Lotus Linotype" w:hint="cs"/>
          <w:sz w:val="30"/>
          <w:szCs w:val="27"/>
          <w:rtl/>
          <w:lang w:bidi="ar-QA"/>
        </w:rPr>
        <w:t>ه</w:t>
      </w:r>
      <w:r w:rsidRPr="001A5F3C">
        <w:rPr>
          <w:rFonts w:ascii="Traditional Arabic" w:hAnsi="Traditional Arabic" w:cs="Lotus Linotype"/>
          <w:sz w:val="30"/>
          <w:szCs w:val="27"/>
          <w:rtl/>
          <w:lang w:bidi="ar-QA"/>
        </w:rPr>
        <w:t xml:space="preserve"> ومن رواته، وفيها ما هو متوافق مع فهم الأنصار لدورهم الريادي في حماية الدين وحراسة العقيدة التي جاء بها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لتبقى كما هي، وليستمر دورهم ع</w:t>
      </w:r>
      <w:r w:rsidRPr="001A5F3C">
        <w:rPr>
          <w:rFonts w:ascii="Traditional Arabic" w:hAnsi="Traditional Arabic" w:cs="Lotus Linotype" w:hint="cs"/>
          <w:sz w:val="30"/>
          <w:szCs w:val="27"/>
          <w:rtl/>
          <w:lang w:bidi="ar-QA"/>
        </w:rPr>
        <w:t>لى</w:t>
      </w:r>
      <w:r w:rsidRPr="00620DFF">
        <w:rPr>
          <w:rFonts w:ascii="Traditional Arabic" w:hAnsi="Traditional Arabic" w:cs="SKR HEAD1"/>
          <w:sz w:val="30"/>
          <w:szCs w:val="30"/>
          <w:rtl/>
          <w:lang w:bidi="ar-QA"/>
        </w:rPr>
        <w:t xml:space="preserve"> </w:t>
      </w:r>
      <w:r w:rsidRPr="00791D6A">
        <w:rPr>
          <w:rFonts w:ascii="Lotus Linotype" w:hAnsi="Lotus Linotype" w:cs="Lotus Linotype"/>
          <w:b/>
          <w:bCs/>
          <w:sz w:val="27"/>
          <w:szCs w:val="27"/>
          <w:rtl/>
          <w:lang w:bidi="ar-QA"/>
        </w:rPr>
        <w:t xml:space="preserve">ما كان عليه في زمن رسول الله </w:t>
      </w:r>
      <w:r w:rsidR="001A5F3C" w:rsidRPr="00791D6A">
        <w:rPr>
          <w:rFonts w:ascii="Lotus Linotype" w:hAnsi="Lotus Linotype" w:cs="Lotus Linotype"/>
          <w:b/>
          <w:bCs/>
          <w:sz w:val="27"/>
          <w:szCs w:val="27"/>
          <w:rtl/>
          <w:lang w:bidi="ar-QA"/>
        </w:rPr>
        <w:t>ج</w:t>
      </w:r>
      <w:r w:rsidRPr="00791D6A">
        <w:rPr>
          <w:rFonts w:ascii="Lotus Linotype" w:hAnsi="Lotus Linotype" w:cs="Lotus Linotype"/>
          <w:b/>
          <w:bCs/>
          <w:sz w:val="27"/>
          <w:szCs w:val="27"/>
          <w:rtl/>
          <w:lang w:bidi="ar-QA"/>
        </w:rPr>
        <w:t xml:space="preserve"> من النصرة والحماية،</w:t>
      </w:r>
      <w:r w:rsidRPr="00620DFF">
        <w:rPr>
          <w:rFonts w:ascii="Traditional Arabic" w:hAnsi="Traditional Arabic" w:cs="SKR HEAD1"/>
          <w:sz w:val="30"/>
          <w:szCs w:val="30"/>
          <w:rtl/>
          <w:lang w:bidi="ar-QA"/>
        </w:rPr>
        <w:t xml:space="preserve"> </w:t>
      </w:r>
      <w:r w:rsidRPr="001A5F3C">
        <w:rPr>
          <w:rFonts w:ascii="Traditional Arabic" w:hAnsi="Traditional Arabic" w:cs="Lotus Linotype"/>
          <w:sz w:val="30"/>
          <w:szCs w:val="27"/>
          <w:rtl/>
          <w:lang w:bidi="ar-QA"/>
        </w:rPr>
        <w:t xml:space="preserve">وفاء لبيعة العقبة الأولى والثانية التي بايعوا فيها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على النصرة وأن لهم الجنّة، إن وفوا بتلك الشروط، فيتضح الموقف الحقيقي لهؤلاء القوم، الذين لا يعرف عنهم سوى العطاء والإيثار، والاستعداد الدائم للتضحية من أجل سلامة الدين، وأنّ وحدة وأخوّة الأنصار والمهاجرين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كانت تمثل السند المتين الذي استند إليها الدعاة والمجاهدون في ساعات المحن والشدة، فكانت الملجأ الأمين من كل خطر، والمنجا من كل فتنة، واتضح في هذه النصوص أيضاً المنطق السليم المعبر عن وشائج الأخوة والمودة الموافقة لأخلاق الصحابة ومتانة أخوّتهم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كما تبين إدراكهم لمفهوم حديث: (الأئمة من قريش) فيما طرحوه من آراء ومقترحات، وما قدموه من أفكار وفهم عن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حين قدم صاحبه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إماماً يصلي بالمسلمين في حياة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w:t>
      </w:r>
    </w:p>
    <w:p w:rsidR="00620DFF" w:rsidRPr="00620DFF" w:rsidRDefault="00620DFF" w:rsidP="005B6FA9">
      <w:pPr>
        <w:spacing w:line="228" w:lineRule="auto"/>
        <w:jc w:val="center"/>
        <w:rPr>
          <w:rFonts w:ascii="Traditional Arabic" w:hAnsi="Traditional Arabic" w:cs="Traditional Arabic" w:hint="cs"/>
          <w:b/>
          <w:bCs/>
          <w:sz w:val="36"/>
          <w:szCs w:val="36"/>
          <w:rtl/>
          <w:lang w:bidi="ar-QA"/>
        </w:rPr>
      </w:pPr>
    </w:p>
    <w:p w:rsidR="00620DFF" w:rsidRPr="00620DFF" w:rsidRDefault="00620DFF" w:rsidP="005B6FA9">
      <w:pPr>
        <w:spacing w:line="228" w:lineRule="auto"/>
        <w:jc w:val="center"/>
        <w:rPr>
          <w:rFonts w:ascii="Traditional Arabic" w:hAnsi="Traditional Arabic" w:cs="Traditional Arabic" w:hint="cs"/>
          <w:b/>
          <w:bCs/>
          <w:sz w:val="36"/>
          <w:szCs w:val="36"/>
          <w:rtl/>
          <w:lang w:bidi="ar-QA"/>
        </w:rPr>
      </w:pPr>
    </w:p>
    <w:p w:rsidR="00620DFF" w:rsidRPr="00620DFF" w:rsidRDefault="00620DFF" w:rsidP="005B6FA9">
      <w:pPr>
        <w:spacing w:line="228" w:lineRule="auto"/>
        <w:jc w:val="center"/>
        <w:rPr>
          <w:rFonts w:ascii="Traditional Arabic" w:hAnsi="Traditional Arabic" w:cs="Traditional Arabic" w:hint="cs"/>
          <w:b/>
          <w:bCs/>
          <w:sz w:val="36"/>
          <w:szCs w:val="36"/>
          <w:rtl/>
          <w:lang w:bidi="ar-QA"/>
        </w:rPr>
      </w:pPr>
    </w:p>
    <w:p w:rsidR="00620DFF" w:rsidRPr="00620DFF" w:rsidRDefault="00620DFF" w:rsidP="00791D6A">
      <w:pPr>
        <w:pStyle w:val="a6"/>
        <w:rPr>
          <w:rtl/>
        </w:rPr>
      </w:pPr>
      <w:r w:rsidRPr="00620DFF">
        <w:rPr>
          <w:rFonts w:hint="cs"/>
          <w:rtl/>
        </w:rPr>
        <w:t>ثالثاً</w:t>
      </w:r>
      <w:r w:rsidRPr="00620DFF">
        <w:rPr>
          <w:rtl/>
        </w:rPr>
        <w:t xml:space="preserve">: ما احتج به المهاجرون </w:t>
      </w:r>
      <w:r w:rsidRPr="00791D6A">
        <w:rPr>
          <w:rFonts w:cs="CTraditional Arabic" w:hint="cs"/>
          <w:b/>
          <w:bCs w:val="0"/>
          <w:rtl/>
        </w:rPr>
        <w:t>ش</w:t>
      </w:r>
      <w:r w:rsidRPr="00620DFF">
        <w:rPr>
          <w:rtl/>
        </w:rPr>
        <w:t xml:space="preserve"> في أمر الخلافة</w:t>
      </w:r>
    </w:p>
    <w:p w:rsidR="00620DFF" w:rsidRPr="00620DFF" w:rsidRDefault="00620DFF" w:rsidP="005B6FA9">
      <w:pPr>
        <w:spacing w:line="228" w:lineRule="auto"/>
        <w:jc w:val="lowKashida"/>
        <w:rPr>
          <w:rFonts w:ascii="Times New Roman" w:hAnsi="Times New Roman" w:cs="SKR HEAD1"/>
          <w:spacing w:val="-4"/>
          <w:rtl/>
          <w:lang w:bidi="ar-JO"/>
        </w:rPr>
      </w:pPr>
      <w:r w:rsidRPr="001A5F3C">
        <w:rPr>
          <w:rFonts w:ascii="Traditional Arabic" w:hAnsi="Traditional Arabic" w:cs="Lotus Linotype"/>
          <w:sz w:val="30"/>
          <w:szCs w:val="27"/>
          <w:rtl/>
          <w:lang w:bidi="ar-QA"/>
        </w:rPr>
        <w:t xml:space="preserve">لا يوجد </w:t>
      </w:r>
      <w:r w:rsidRPr="001A5F3C">
        <w:rPr>
          <w:rFonts w:ascii="Traditional Arabic" w:hAnsi="Traditional Arabic" w:cs="Lotus Linotype" w:hint="cs"/>
          <w:sz w:val="30"/>
          <w:szCs w:val="27"/>
          <w:rtl/>
          <w:lang w:bidi="ar-QA"/>
        </w:rPr>
        <w:t>أحد</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من</w:t>
      </w:r>
      <w:r w:rsidRPr="001A5F3C">
        <w:rPr>
          <w:rFonts w:ascii="Traditional Arabic" w:hAnsi="Traditional Arabic" w:cs="Lotus Linotype"/>
          <w:sz w:val="30"/>
          <w:szCs w:val="27"/>
          <w:rtl/>
          <w:lang w:bidi="ar-QA"/>
        </w:rPr>
        <w:t xml:space="preserve"> أصحاب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يجهل مكانة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عند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وقربه منه وانفراده مع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في كثير من المواقف الفاصلة، مثل يوم الهجرة، وفي العريش يوم بدر، ويوم صلح الحديبية، وغير ذلك من أمور السياسة والتعامل مع أعداء الإسلام ومع القبائل الموالية للإسلام، وشؤون الدعوة ووسائل التعامل مع تلك القبائل، واستقبال الوفود والتحاور معهم وما إلى ذلك، وفي كل تلك الشؤون كان أبو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قريباً من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والمسلمون يرون ذلك ويعلمونه، إلا أن الذي أصاب المسلمين بوفاة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كان امتحان</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 عسير</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 ولم يثبت فيه إلا أولو العزم، وكان أصعب ما في ذلك الامتحان هو إقرار وفاة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وإعلانها على الملأ لكي يعود الناس إلى رشدهم وتلمس طريقهم الذي كانوا عليه ومن ثم القيام بواجباتهم تجاه دعوتهم ودولتهم الناشئة، فكان العب</w:t>
      </w:r>
      <w:r w:rsidRPr="001A5F3C">
        <w:rPr>
          <w:rFonts w:ascii="Traditional Arabic" w:hAnsi="Traditional Arabic" w:cs="Lotus Linotype" w:hint="cs"/>
          <w:sz w:val="30"/>
          <w:szCs w:val="27"/>
          <w:rtl/>
          <w:lang w:bidi="ar-QA"/>
        </w:rPr>
        <w:t>ء</w:t>
      </w:r>
      <w:r w:rsidRPr="001A5F3C">
        <w:rPr>
          <w:rFonts w:ascii="Traditional Arabic" w:hAnsi="Traditional Arabic" w:cs="Lotus Linotype"/>
          <w:sz w:val="30"/>
          <w:szCs w:val="27"/>
          <w:rtl/>
          <w:lang w:bidi="ar-QA"/>
        </w:rPr>
        <w:t xml:space="preserve"> الأكبر في كل ذلك يقع على أبي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وكان حاله أشبه برجل ركب مع قوم في سيارة ثم تعرضوا لحادث أليم، أغمي فيه على من كان في السيارة من الركاب، وبقي هو في تمام الوعي، فكان الواجب يملي عليه أن يوقظ المغمى عليهم، ليساعدوه على علاج المصابين، وإعداد السيارة كما كانت والسير بها إلى ذات الهدف، وإتمام الرحلة بنجاح، وهذا مافعله أبو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حين أعلن عن وفاة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بجرأة متناهية وثبات عظيم، وذكّر المسلمين بأنّ الله حي لا يموت، وأنّ عليهم القيام بمهامهم دون أي تردد، وقد جاء هذا مفصلاً في الصحيح وبعدة </w:t>
      </w:r>
      <w:r w:rsidRPr="001A5F3C">
        <w:rPr>
          <w:rFonts w:ascii="Traditional Arabic" w:hAnsi="Traditional Arabic" w:cs="Lotus Linotype" w:hint="cs"/>
          <w:sz w:val="30"/>
          <w:szCs w:val="27"/>
          <w:rtl/>
          <w:lang w:bidi="ar-QA"/>
        </w:rPr>
        <w:t>روايات،</w:t>
      </w:r>
      <w:r w:rsidRPr="001A5F3C">
        <w:rPr>
          <w:rFonts w:ascii="Traditional Arabic" w:hAnsi="Traditional Arabic" w:cs="Lotus Linotype"/>
          <w:sz w:val="30"/>
          <w:szCs w:val="27"/>
          <w:rtl/>
          <w:lang w:bidi="ar-QA"/>
        </w:rPr>
        <w:t xml:space="preserve"> منها رواية أم المؤمنين عائشة رضي الله عنها: ( أَنَّ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مَاتَ وَأَبُو بَكْرٍ بِالسُّنْحِ، قَالَ إِسْمَاعِيلُ، يَعْنِي بِالْعَالِيَةِ</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فَقَامَ عُمَرُ يَقُولُ: وَاللَّهِ مَا مَاتَ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قَالَتْ: وَقَالَ عُمَر: وَاللَّهِ مَا كَانَ يَقَعُ فِي نَفْسِي إِلا ذَاكَ، وَلَيَبْعَثَنَّهُ اللَّهُ فَلَيَقْطَعَنَّ أَيْدِيَ رِجَالٍ وَأَرْجُلَهُمْ، فَجَاءَ أَبُو بَكْرٍ فَكَشَفَ عَنْ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فَقَبَّلَهُ قَال: بِأَبِي أَنْتَ وَأُمِّي طِبْتَ حَيًّا وَمَيِّتًا، وَالَّذِي نَفْسِي بِيَدِهِ لا يُذِيقُكَ اللَّهُ الْمَوْتَتَيْنِ أَبَدًا، ثُمَّ خَرَجَ فَقَال: أَيُّهَا الْحَالِفُ عَلَى رِسْلِكَ، فَلَمَّا تَكَلَّمَ أَبُو بَكْرٍ جَلَسَ عُمَرُ! فَحَمِدَ اللَّهَ أَبُو بَكْرٍ وَأَثْنَى عَلَيْه، وَقَال: أَلا مَنْ كَ</w:t>
      </w:r>
      <w:r w:rsidRPr="001A5F3C">
        <w:rPr>
          <w:rFonts w:ascii="Traditional Arabic" w:hAnsi="Traditional Arabic" w:cs="Lotus Linotype" w:hint="cs"/>
          <w:sz w:val="30"/>
          <w:szCs w:val="27"/>
          <w:rtl/>
          <w:lang w:bidi="ar-QA"/>
        </w:rPr>
        <w:t>انَ</w:t>
      </w:r>
      <w:r w:rsidRPr="001A5F3C">
        <w:rPr>
          <w:rFonts w:ascii="Traditional Arabic" w:hAnsi="Traditional Arabic" w:cs="Lotus Linotype"/>
          <w:sz w:val="30"/>
          <w:szCs w:val="27"/>
          <w:rtl/>
          <w:lang w:bidi="ar-QA"/>
        </w:rPr>
        <w:t xml:space="preserve"> يَعْبُدُ مُحَمَّدًا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فَإِنَّ مُحَمَّدًا قَدْ مَاتَ! وَمَنْ كَانَ يَعْبُدُ اللَّهَ فَإِنَّ اللَّهَ حَيٌّ لا يَمُوتُ! وَقَال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hint="cs"/>
          <w:sz w:val="30"/>
          <w:szCs w:val="27"/>
          <w:rtl/>
          <w:lang w:bidi="ar-QA"/>
        </w:rPr>
        <w:t>إِنَّكَ</w:t>
      </w:r>
      <w:r w:rsidRPr="001A5F3C">
        <w:rPr>
          <w:rFonts w:ascii="Traditional Arabic" w:hAnsi="Traditional Arabic" w:cs="Lotus Linotype"/>
          <w:sz w:val="30"/>
          <w:szCs w:val="27"/>
          <w:rtl/>
          <w:lang w:bidi="ar-QA"/>
        </w:rPr>
        <w:t xml:space="preserve"> مَيِّتٌ وَإِنَّهُم مَّيِّتُونَ</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(30) </w:t>
      </w:r>
      <w:r w:rsidRPr="001A5F3C">
        <w:rPr>
          <w:rFonts w:ascii="Traditional Arabic" w:hAnsi="Traditional Arabic" w:cs="Lotus Linotype"/>
          <w:spacing w:val="-4"/>
          <w:sz w:val="30"/>
          <w:szCs w:val="27"/>
          <w:rtl/>
          <w:lang w:bidi="ar-QA"/>
        </w:rPr>
        <w:t xml:space="preserve">وَقَال: </w:t>
      </w:r>
      <w:r w:rsidRPr="001A5F3C">
        <w:rPr>
          <w:rFonts w:ascii="AGA Arabesque" w:hAnsi="AGA Arabesque" w:cs="Lotus Linotype"/>
          <w:spacing w:val="-4"/>
          <w:sz w:val="30"/>
          <w:szCs w:val="27"/>
          <w:rtl/>
          <w:lang w:bidi="ar-QA"/>
        </w:rPr>
        <w:sym w:font="AGA Arabesque" w:char="F05D"/>
      </w:r>
      <w:r w:rsidRPr="001A5F3C">
        <w:rPr>
          <w:rFonts w:ascii="Traditional Arabic" w:hAnsi="Traditional Arabic" w:cs="Lotus Linotype" w:hint="cs"/>
          <w:spacing w:val="-4"/>
          <w:sz w:val="30"/>
          <w:szCs w:val="27"/>
          <w:rtl/>
          <w:lang w:bidi="ar-QA"/>
        </w:rPr>
        <w:t>وَمَا</w:t>
      </w:r>
      <w:r w:rsidRPr="001A5F3C">
        <w:rPr>
          <w:rFonts w:ascii="Traditional Arabic" w:hAnsi="Traditional Arabic" w:cs="Lotus Linotype"/>
          <w:spacing w:val="-4"/>
          <w:sz w:val="30"/>
          <w:szCs w:val="27"/>
          <w:rtl/>
          <w:lang w:bidi="ar-QA"/>
        </w:rPr>
        <w:t xml:space="preserve"> مُحَمَّدٌ إِلاَّ رَسُولٌ قَدْ خَلَتْ مِن قَبْلِهِ الرُّسُلُ أَفَإِن مَّاتَ أَوْ قُتِلَ انقَلَبْتُمْ عَلَى أَعْقَابِكُمْ وَمَن يَنقَلِبْ عَلَىَ عَقِبَيْهِ فَلَن يَضُرَّ اللَّهَ شَيْئًا وَسَيَجْزِي</w:t>
      </w:r>
      <w:r w:rsidRPr="001A5F3C">
        <w:rPr>
          <w:rFonts w:ascii="Traditional Arabic" w:hAnsi="Traditional Arabic" w:cs="Lotus Linotype" w:hint="cs"/>
          <w:spacing w:val="-4"/>
          <w:sz w:val="30"/>
          <w:szCs w:val="27"/>
          <w:rtl/>
          <w:lang w:bidi="ar-QA"/>
        </w:rPr>
        <w:t xml:space="preserve"> </w:t>
      </w:r>
      <w:r w:rsidRPr="001A5F3C">
        <w:rPr>
          <w:rFonts w:ascii="Traditional Arabic" w:hAnsi="Traditional Arabic" w:cs="Lotus Linotype"/>
          <w:spacing w:val="-4"/>
          <w:sz w:val="30"/>
          <w:szCs w:val="27"/>
          <w:rtl/>
          <w:lang w:bidi="ar-QA"/>
        </w:rPr>
        <w:t>اللَّهُ الشَّاكِرِينَ</w:t>
      </w:r>
      <w:r w:rsidRPr="001A5F3C">
        <w:rPr>
          <w:rFonts w:ascii="AGA Arabesque" w:hAnsi="AGA Arabesque" w:cs="Lotus Linotype"/>
          <w:spacing w:val="-4"/>
          <w:sz w:val="30"/>
          <w:szCs w:val="27"/>
          <w:rtl/>
          <w:lang w:bidi="ar-QA"/>
        </w:rPr>
        <w:sym w:font="AGA Arabesque" w:char="F05B"/>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(144) قَال: فَنَشَجَ النَّاسُ يَبْكُونَ، قَالَ: وَاجْتَمَعَتْ ا</w:t>
      </w:r>
      <w:r w:rsidRPr="001A5F3C">
        <w:rPr>
          <w:rFonts w:ascii="Traditional Arabic" w:hAnsi="Traditional Arabic" w:cs="Lotus Linotype" w:hint="cs"/>
          <w:spacing w:val="-4"/>
          <w:sz w:val="30"/>
          <w:szCs w:val="27"/>
          <w:rtl/>
          <w:lang w:bidi="ar-QA"/>
        </w:rPr>
        <w:t>لأَنْصَارُ</w:t>
      </w:r>
      <w:r w:rsidRPr="001A5F3C">
        <w:rPr>
          <w:rFonts w:ascii="Traditional Arabic" w:hAnsi="Traditional Arabic" w:cs="Lotus Linotype"/>
          <w:spacing w:val="-4"/>
          <w:sz w:val="30"/>
          <w:szCs w:val="27"/>
          <w:rtl/>
          <w:lang w:bidi="ar-QA"/>
        </w:rPr>
        <w:t xml:space="preserve"> إِلَى سَعْدِ بْنِ عُبَادَةَ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pacing w:val="-4"/>
          <w:sz w:val="30"/>
          <w:szCs w:val="27"/>
          <w:rtl/>
          <w:lang w:bidi="ar-QA"/>
        </w:rPr>
        <w:t xml:space="preserve"> فِي سَقِيفَةِ بَنِي سَاعِدَةَ، فَقَالُوا: مِنَّا أَمِيرٌ وَمِنْكُمْ أَمِيرٌ، فَذَهَبَ إِلَيْهِمْ أَبُو بَكْرٍ وَعُمَرُ </w:t>
      </w:r>
      <w:r w:rsidRPr="001A5F3C">
        <w:rPr>
          <w:rFonts w:ascii="Traditional Arabic" w:hAnsi="Traditional Arabic" w:cs="Lotus Linotype" w:hint="cs"/>
          <w:spacing w:val="-4"/>
          <w:sz w:val="30"/>
          <w:szCs w:val="27"/>
          <w:rtl/>
          <w:lang w:bidi="ar-QA"/>
        </w:rPr>
        <w:t>ا</w:t>
      </w:r>
      <w:r w:rsidRPr="001A5F3C">
        <w:rPr>
          <w:rFonts w:ascii="Traditional Arabic" w:hAnsi="Traditional Arabic" w:cs="Lotus Linotype"/>
          <w:spacing w:val="-4"/>
          <w:sz w:val="30"/>
          <w:szCs w:val="27"/>
          <w:rtl/>
          <w:lang w:bidi="ar-QA"/>
        </w:rPr>
        <w:t>بْنُ الْخَطَّابِ وَأَبُو عُبَيْدَةَ بْنُ الْجَرَّاحِ، فَذَهَبَ عُمَرُ يَتَكَلَّمُ فَأ</w:t>
      </w:r>
      <w:r w:rsidRPr="001A5F3C">
        <w:rPr>
          <w:rFonts w:ascii="Traditional Arabic" w:hAnsi="Traditional Arabic" w:cs="Lotus Linotype" w:hint="cs"/>
          <w:spacing w:val="-4"/>
          <w:sz w:val="30"/>
          <w:szCs w:val="27"/>
          <w:rtl/>
          <w:lang w:bidi="ar-QA"/>
        </w:rPr>
        <w:t>َسْكَتَهُ</w:t>
      </w:r>
      <w:r w:rsidRPr="001A5F3C">
        <w:rPr>
          <w:rFonts w:ascii="Traditional Arabic" w:hAnsi="Traditional Arabic" w:cs="Lotus Linotype"/>
          <w:spacing w:val="-4"/>
          <w:sz w:val="30"/>
          <w:szCs w:val="27"/>
          <w:rtl/>
          <w:lang w:bidi="ar-QA"/>
        </w:rPr>
        <w:t xml:space="preserve"> أَبُو بَكْرٍ وَكَانَ عُمَرُ يَقُولُ وَاللَّهِ مَا أَرَدْتُ بِذَلِكَ إِلا أَنِّي قَدْ هَيَّأْتُ كَلامًا قَدْ أَعْجَبَنِي، خَشِيتُ أَنْ لا يَبْلُغَهُ أَبُو بَكْر، ثُمَّ تَكَلَّمَ أَبُو بَكْرٍ فَتَكَلَّمَ أَبْلَغَ النَّاس، فَقَال فِي كَلامِهِ: نَحْنُ الأُمَرَاءُ وَأَنْتُمْ الْوُزَرَاء، فَقَال حُبَابُ بْنُ الْمُنْذِر: لا وَاللَّهِ لا نَفْعَل، مِنَّا أَمِيرٌ وَمِنْكُمْ أَمِير، فَقَال أَبُو بَكْر: لا وَلَكِنَّا الأُمَرَاءُ وَأَنْتُمْ الْوُزَرَاءُ، هُمْ أَوْسَطُ الْعَرَبِ دَارًا وَأَعْرَبُهُم</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 xml:space="preserve"> أَحْسَابًا، فَبَايِعُوا عُمَرَ أَوْ أَبَا عُبَيْدَةَ بْنَ الْجَرَّاحِ، فَقَال عُمَر: بَلْ نُبَايِعُكَ أَنْتَ؛ فَأَنْتَ سَيِّدُنَا وَخَيْرُنَا وَأَحَبُّنَا إِلَى رَسُولِ اللَّهِ </w:t>
      </w:r>
      <w:r w:rsidR="001A5F3C" w:rsidRPr="00FD4653">
        <w:rPr>
          <w:rFonts w:ascii="AGA Arabesque" w:hAnsi="AGA Arabesque" w:cs="CTraditional Arabic"/>
          <w:spacing w:val="-4"/>
          <w:sz w:val="30"/>
          <w:szCs w:val="30"/>
          <w:rtl/>
          <w:lang w:bidi="ar-QA"/>
        </w:rPr>
        <w:t>ج</w:t>
      </w:r>
      <w:r w:rsidRPr="001A5F3C">
        <w:rPr>
          <w:rFonts w:ascii="Traditional Arabic" w:hAnsi="Traditional Arabic" w:cs="Lotus Linotype"/>
          <w:spacing w:val="-4"/>
          <w:sz w:val="30"/>
          <w:szCs w:val="27"/>
          <w:rtl/>
          <w:lang w:bidi="ar-QA"/>
        </w:rPr>
        <w:t xml:space="preserve"> فَأَخَذَ عُمَرُ بِيَدِهِ فَبَايَعَهُ، </w:t>
      </w:r>
      <w:r w:rsidRPr="001A5F3C">
        <w:rPr>
          <w:rFonts w:ascii="Traditional Arabic" w:hAnsi="Traditional Arabic" w:cs="Lotus Linotype" w:hint="cs"/>
          <w:b/>
          <w:bCs/>
          <w:spacing w:val="-4"/>
          <w:sz w:val="30"/>
          <w:szCs w:val="27"/>
          <w:u w:val="single"/>
          <w:rtl/>
          <w:lang w:bidi="ar-QA"/>
        </w:rPr>
        <w:t>وَبَايَعَهُ</w:t>
      </w:r>
      <w:r w:rsidRPr="001A5F3C">
        <w:rPr>
          <w:rFonts w:ascii="Traditional Arabic" w:hAnsi="Traditional Arabic" w:cs="Lotus Linotype"/>
          <w:b/>
          <w:bCs/>
          <w:spacing w:val="-4"/>
          <w:sz w:val="30"/>
          <w:szCs w:val="27"/>
          <w:u w:val="single"/>
          <w:rtl/>
          <w:lang w:bidi="ar-QA"/>
        </w:rPr>
        <w:t xml:space="preserve"> النَّاسُ</w:t>
      </w:r>
      <w:r w:rsidRPr="001A5F3C">
        <w:rPr>
          <w:rFonts w:ascii="Traditional Arabic" w:hAnsi="Traditional Arabic" w:cs="Lotus Linotype"/>
          <w:spacing w:val="-4"/>
          <w:sz w:val="30"/>
          <w:szCs w:val="27"/>
          <w:rtl/>
          <w:lang w:bidi="ar-QA"/>
        </w:rPr>
        <w:t xml:space="preserve"> فَقَالَ قَائِلٌ: قَتَلْتُمْ سَعْدَ بْنَ عُبَادَةَ! فَقَالَ عُمَرُ قَتَلَهُ اللَّه ... قَالَتْ عائشة رض</w:t>
      </w:r>
      <w:r w:rsidRPr="001A5F3C">
        <w:rPr>
          <w:rFonts w:ascii="Traditional Arabic" w:hAnsi="Traditional Arabic" w:cs="Lotus Linotype" w:hint="cs"/>
          <w:spacing w:val="-4"/>
          <w:sz w:val="30"/>
          <w:szCs w:val="27"/>
          <w:rtl/>
          <w:lang w:bidi="ar-QA"/>
        </w:rPr>
        <w:t>ي</w:t>
      </w:r>
      <w:r w:rsidRPr="001A5F3C">
        <w:rPr>
          <w:rFonts w:ascii="Traditional Arabic" w:hAnsi="Traditional Arabic" w:cs="Lotus Linotype"/>
          <w:spacing w:val="-4"/>
          <w:sz w:val="30"/>
          <w:szCs w:val="27"/>
          <w:rtl/>
          <w:lang w:bidi="ar-QA"/>
        </w:rPr>
        <w:t xml:space="preserve"> الله عنها: فَمَا كَانَتْ مِنْ خُطْبَتِهِمَا مِنْ خُطْبَةٍ إِلا نَفَعَ اللَّهُ بِهَا لَقَدْ خَوَّفَ عُمَرُ النَّاسَ وَإِنَّ فِيهِمْ لَنِفَاقًا فَرَدَّهُمْ اللَّهُ بِذَلِكَ ثُمَّ لَقَدْ بَصَّرَ أَبُو بَكْرٍ النَّاسَ ال</w:t>
      </w:r>
      <w:r w:rsidRPr="001A5F3C">
        <w:rPr>
          <w:rFonts w:ascii="Traditional Arabic" w:hAnsi="Traditional Arabic" w:cs="Lotus Linotype" w:hint="cs"/>
          <w:spacing w:val="-4"/>
          <w:sz w:val="30"/>
          <w:szCs w:val="27"/>
          <w:rtl/>
          <w:lang w:bidi="ar-QA"/>
        </w:rPr>
        <w:t>ْهُدَى</w:t>
      </w:r>
      <w:r w:rsidRPr="001A5F3C">
        <w:rPr>
          <w:rFonts w:ascii="Traditional Arabic" w:hAnsi="Traditional Arabic" w:cs="Lotus Linotype"/>
          <w:spacing w:val="-4"/>
          <w:sz w:val="30"/>
          <w:szCs w:val="27"/>
          <w:rtl/>
          <w:lang w:bidi="ar-QA"/>
        </w:rPr>
        <w:t xml:space="preserve"> وَعَرَّفَهُمْ الْحَقَّ الَّذِي عَلَيْهِمْ وَخَرَجُوا بِهِ يَتْلُونَ </w:t>
      </w:r>
      <w:r w:rsidRPr="001A5F3C">
        <w:rPr>
          <w:rFonts w:ascii="AGA Arabesque" w:hAnsi="AGA Arabesque" w:cs="Lotus Linotype"/>
          <w:spacing w:val="-4"/>
          <w:sz w:val="30"/>
          <w:szCs w:val="27"/>
          <w:rtl/>
          <w:lang w:bidi="ar-QA"/>
        </w:rPr>
        <w:sym w:font="AGA Arabesque" w:char="F05D"/>
      </w:r>
      <w:r w:rsidRPr="001A5F3C">
        <w:rPr>
          <w:rFonts w:ascii="Traditional Arabic" w:hAnsi="Traditional Arabic" w:cs="Lotus Linotype"/>
          <w:spacing w:val="-4"/>
          <w:sz w:val="30"/>
          <w:szCs w:val="27"/>
          <w:rtl/>
          <w:lang w:bidi="ar-QA"/>
        </w:rPr>
        <w:t>وَمَا مُحَمَّدٌ إِلا رَسُولٌ قَدْ خَلَتْ مِنْ قَبْلِهِ الرُّسُلُ ... إِلَى الشَّاكِرِينَ</w:t>
      </w:r>
      <w:r w:rsidRPr="00FD4653">
        <w:rPr>
          <w:rFonts w:cs="Lotus Linotype"/>
          <w:spacing w:val="-4"/>
          <w:sz w:val="30"/>
          <w:szCs w:val="27"/>
          <w:rtl/>
          <w:lang w:bidi="ar-QA"/>
        </w:rPr>
        <w:sym w:font="AGA Arabesque" w:char="F028"/>
      </w:r>
      <w:r w:rsidRPr="001A5F3C">
        <w:rPr>
          <w:rFonts w:ascii="Traditional Arabic" w:hAnsi="Traditional Arabic" w:cs="Lotus Linotype"/>
          <w:spacing w:val="-4"/>
          <w:sz w:val="30"/>
          <w:szCs w:val="27"/>
          <w:vertAlign w:val="superscript"/>
          <w:rtl/>
          <w:lang w:bidi="ar-QA"/>
        </w:rPr>
        <w:t xml:space="preserve"> (</w:t>
      </w:r>
      <w:r w:rsidRPr="001A5F3C">
        <w:rPr>
          <w:rFonts w:ascii="Traditional Arabic" w:hAnsi="Traditional Arabic" w:cs="Lotus Linotype"/>
          <w:spacing w:val="-4"/>
          <w:sz w:val="30"/>
          <w:szCs w:val="27"/>
          <w:vertAlign w:val="superscript"/>
          <w:rtl/>
          <w:lang w:bidi="ar-QA"/>
        </w:rPr>
        <w:footnoteReference w:id="567"/>
      </w:r>
      <w:r w:rsidRPr="001A5F3C">
        <w:rPr>
          <w:rFonts w:ascii="Traditional Arabic" w:hAnsi="Traditional Arabic" w:cs="Lotus Linotype"/>
          <w:spacing w:val="-4"/>
          <w:sz w:val="30"/>
          <w:szCs w:val="27"/>
          <w:vertAlign w:val="superscript"/>
          <w:rtl/>
          <w:lang w:bidi="ar-QA"/>
        </w:rPr>
        <w:t>)</w:t>
      </w:r>
      <w:r w:rsidRPr="001A5F3C">
        <w:rPr>
          <w:rFonts w:ascii="Traditional Arabic" w:hAnsi="Traditional Arabic" w:cs="Lotus Linotype"/>
          <w:spacing w:val="-4"/>
          <w:sz w:val="30"/>
          <w:szCs w:val="27"/>
          <w:rtl/>
          <w:lang w:bidi="ar-QA"/>
        </w:rPr>
        <w:t xml:space="preserve">. </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وجاء</w:t>
      </w:r>
      <w:r w:rsidRPr="001A5F3C">
        <w:rPr>
          <w:rFonts w:ascii="Traditional Arabic" w:hAnsi="Traditional Arabic" w:cs="Lotus Linotype"/>
          <w:sz w:val="30"/>
          <w:szCs w:val="27"/>
          <w:rtl/>
          <w:lang w:bidi="ar-QA"/>
        </w:rPr>
        <w:t xml:space="preserve"> في </w:t>
      </w:r>
      <w:r w:rsidRPr="001A5F3C">
        <w:rPr>
          <w:rFonts w:ascii="Traditional Arabic" w:hAnsi="Traditional Arabic" w:cs="Lotus Linotype" w:hint="cs"/>
          <w:b/>
          <w:bCs/>
          <w:sz w:val="30"/>
          <w:szCs w:val="27"/>
          <w:rtl/>
          <w:lang w:bidi="ar-QA"/>
        </w:rPr>
        <w:t>شرح</w:t>
      </w:r>
      <w:r w:rsidRPr="001A5F3C">
        <w:rPr>
          <w:rFonts w:ascii="Traditional Arabic" w:hAnsi="Traditional Arabic" w:cs="Lotus Linotype"/>
          <w:b/>
          <w:bCs/>
          <w:sz w:val="30"/>
          <w:szCs w:val="27"/>
          <w:rtl/>
          <w:lang w:bidi="ar-QA"/>
        </w:rPr>
        <w:t xml:space="preserve"> ألفاظ هذا الحديث</w:t>
      </w:r>
      <w:r w:rsidRPr="001A5F3C">
        <w:rPr>
          <w:rFonts w:ascii="Traditional Arabic" w:hAnsi="Traditional Arabic" w:cs="Lotus Linotype"/>
          <w:sz w:val="30"/>
          <w:szCs w:val="27"/>
          <w:rtl/>
          <w:lang w:bidi="ar-QA"/>
        </w:rPr>
        <w:t xml:space="preserve"> أنّ ( السُّنْح ) من مَنَازِل بَنِي الْحَارِث مِن الْخَزْ</w:t>
      </w:r>
      <w:r w:rsidRPr="001A5F3C">
        <w:rPr>
          <w:rFonts w:ascii="Traditional Arabic" w:hAnsi="Traditional Arabic" w:cs="Lotus Linotype" w:hint="cs"/>
          <w:sz w:val="30"/>
          <w:szCs w:val="27"/>
          <w:rtl/>
          <w:lang w:bidi="ar-QA"/>
        </w:rPr>
        <w:t>رَج</w:t>
      </w:r>
      <w:r w:rsidRPr="001A5F3C">
        <w:rPr>
          <w:rFonts w:ascii="Traditional Arabic" w:hAnsi="Traditional Arabic" w:cs="Lotus Linotype"/>
          <w:sz w:val="30"/>
          <w:szCs w:val="27"/>
          <w:rtl/>
          <w:lang w:bidi="ar-QA"/>
        </w:rPr>
        <w:t xml:space="preserve"> بِالْعَوَالِي، وَبَيْنه وَبَيْن الْمَسْ</w:t>
      </w:r>
      <w:r w:rsidRPr="001A5F3C">
        <w:rPr>
          <w:rFonts w:ascii="Traditional Arabic" w:hAnsi="Traditional Arabic" w:cs="Lotus Linotype" w:hint="cs"/>
          <w:sz w:val="30"/>
          <w:szCs w:val="27"/>
          <w:rtl/>
          <w:lang w:bidi="ar-QA"/>
        </w:rPr>
        <w:t>جِد</w:t>
      </w:r>
      <w:r w:rsidRPr="001A5F3C">
        <w:rPr>
          <w:rFonts w:ascii="Traditional Arabic" w:hAnsi="Traditional Arabic" w:cs="Lotus Linotype"/>
          <w:sz w:val="30"/>
          <w:szCs w:val="27"/>
          <w:rtl/>
          <w:lang w:bidi="ar-QA"/>
        </w:rPr>
        <w:t xml:space="preserve"> النَّبَوِيّ مِيل، وقول عمر </w:t>
      </w:r>
      <w:r w:rsidRPr="00FD4653">
        <w:rPr>
          <w:rFonts w:ascii="Traditional Arabic" w:hAnsi="Traditional Arabic" w:cs="CTraditional Arabic" w:hint="cs"/>
          <w:sz w:val="30"/>
          <w:szCs w:val="30"/>
          <w:rtl/>
          <w:lang w:bidi="ar-QA"/>
        </w:rPr>
        <w:t>س</w:t>
      </w:r>
      <w:r w:rsidRPr="001A5F3C">
        <w:rPr>
          <w:rFonts w:ascii="Traditional Arabic" w:hAnsi="Traditional Arabic" w:cs="Lotus Linotype"/>
          <w:sz w:val="30"/>
          <w:szCs w:val="27"/>
          <w:rtl/>
          <w:lang w:bidi="ar-QA"/>
        </w:rPr>
        <w:t xml:space="preserve">: ( مَا كَانَ يَقَع فِي نَفْسِي إِلا ذَاكَ ) يَعْنِي عَدَم مَوْت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حِينَئِذٍ، وَقَدْ ذَكَرَ عُمَر مُسْتَنَده فِي ذَلِكَ، قَوْله: ( لا يُذِيقك اللَّه الْمَوْتَتَيْنِ ) أي إِنَّ حَيَاته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فِي الْقَبْر لا يَعْقُبهَا مَوْت بَلْ يَسْتَمِرّ حَيًّا، وَالأَنْبِيَاء أَحْيَاء فِي قُبُورهمْ، وَلَعَلَّ هَذَا هُوَ الْحِكْمَة فِي تَعْرِيف الْمَوْتَتَيْنِ، حَيْثُ قَالَ</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لا يُذِيقك اللَّه الْمَوْتَتَيْنِ</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أَيْ الْمَعْرُوفَتَيْنِ الْمَشْهُورَتَيْنِ الْوَاقِعَتَيْنِ لِكُلِّ أَحَد غَيْر الأَنْبِيَاء، وَأَمَّا وُقُوع الْحَلِف مِنْ عُمَر عَلَى مَا ذَكَرَهُ فَبَنَاهُ عَلَى ظَنّه الَّذِي أَدَّاهُ إِلَيْهِ اِجْتِهَاده، وَفِيهِ بَيَان رُجْحَان عِلْم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عَلَى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فَمَ</w:t>
      </w:r>
      <w:r w:rsidRPr="001A5F3C">
        <w:rPr>
          <w:rFonts w:ascii="Traditional Arabic" w:hAnsi="Traditional Arabic" w:cs="Lotus Linotype" w:hint="cs"/>
          <w:sz w:val="30"/>
          <w:szCs w:val="27"/>
          <w:rtl/>
          <w:lang w:bidi="ar-QA"/>
        </w:rPr>
        <w:t>نْ</w:t>
      </w:r>
      <w:r w:rsidRPr="001A5F3C">
        <w:rPr>
          <w:rFonts w:ascii="Traditional Arabic" w:hAnsi="Traditional Arabic" w:cs="Lotus Linotype"/>
          <w:sz w:val="30"/>
          <w:szCs w:val="27"/>
          <w:rtl/>
          <w:lang w:bidi="ar-QA"/>
        </w:rPr>
        <w:t xml:space="preserve"> دُونه من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وَكَذَلِكَ رُجْحَانه عَلَيْهِمْ لِثَبَاتِهِ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فِي مِثْل ذَلِكَ الأَمْر الْعَظِيم</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68"/>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autoSpaceDE w:val="0"/>
        <w:autoSpaceDN w:val="0"/>
        <w:adjustRightInd w:val="0"/>
        <w:spacing w:line="228" w:lineRule="auto"/>
        <w:ind w:firstLine="351"/>
        <w:jc w:val="lowKashida"/>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وقَوْله</w:t>
      </w:r>
      <w:r w:rsidRPr="001A5F3C">
        <w:rPr>
          <w:rFonts w:ascii="Traditional Arabic" w:hAnsi="Traditional Arabic" w:cs="Lotus Linotype"/>
          <w:sz w:val="30"/>
          <w:szCs w:val="27"/>
          <w:rtl/>
          <w:lang w:bidi="ar-QA"/>
        </w:rPr>
        <w:t xml:space="preserve">: ( أَيّهَا الْحَالِف عَلَى رِسْلك ) أَيْ هِينَتك وَلا تَسْتَعْجِل، فَأَبَى عمر، فَتَشَهَّدَ أَبُو بَكْر، فَمَالَ النَّاس إِلَيْهِ وَتَرَكُوا عُمَر، وَقَدْ </w:t>
      </w:r>
      <w:r w:rsidRPr="001A5F3C">
        <w:rPr>
          <w:rFonts w:ascii="Traditional Arabic" w:hAnsi="Traditional Arabic" w:cs="Lotus Linotype" w:hint="cs"/>
          <w:sz w:val="30"/>
          <w:szCs w:val="27"/>
          <w:rtl/>
          <w:lang w:bidi="ar-QA"/>
        </w:rPr>
        <w:t>اعْتَذَرَ</w:t>
      </w:r>
      <w:r w:rsidRPr="001A5F3C">
        <w:rPr>
          <w:rFonts w:ascii="Traditional Arabic" w:hAnsi="Traditional Arabic" w:cs="Lotus Linotype"/>
          <w:sz w:val="30"/>
          <w:szCs w:val="27"/>
          <w:rtl/>
          <w:lang w:bidi="ar-QA"/>
        </w:rPr>
        <w:t xml:space="preserve"> عُمَر عَنْ ذَلِكَ كَمَا بينه ابن حجر فِي " بَاب الاسْتِخْلاف " مِنْ كِتَاب الأَحْكَام .</w:t>
      </w:r>
    </w:p>
    <w:p w:rsidR="00620DFF" w:rsidRPr="001A5F3C" w:rsidRDefault="00620DFF" w:rsidP="005B6FA9">
      <w:pPr>
        <w:autoSpaceDE w:val="0"/>
        <w:autoSpaceDN w:val="0"/>
        <w:adjustRightInd w:val="0"/>
        <w:spacing w:line="228" w:lineRule="auto"/>
        <w:ind w:firstLine="351"/>
        <w:jc w:val="lowKashida"/>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وقَوْله</w:t>
      </w:r>
      <w:r w:rsidRPr="001A5F3C">
        <w:rPr>
          <w:rFonts w:ascii="Traditional Arabic" w:hAnsi="Traditional Arabic" w:cs="Lotus Linotype"/>
          <w:sz w:val="30"/>
          <w:szCs w:val="27"/>
          <w:rtl/>
          <w:lang w:bidi="ar-QA"/>
        </w:rPr>
        <w:t>: ( فَنَشِجَ النَّاس ) بِفَتْحِ النُّون وَكَسْر الْمُعْجَمَة بَعْدهَا جِيم</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أَيْ بَكَوْا بِغَيْرِ اِنْتِحَاب، وقَوْله: ( اجْتَمَعَتْ الأَنْصَار إِلَى سَعْد بْن عُبَادَةَ فِي سَقِيفَة بَنِي سَاعِدَة ) هُوَ سَعْد بْ</w:t>
      </w:r>
      <w:r w:rsidRPr="001A5F3C">
        <w:rPr>
          <w:rFonts w:ascii="Traditional Arabic" w:hAnsi="Traditional Arabic" w:cs="Lotus Linotype" w:hint="cs"/>
          <w:sz w:val="30"/>
          <w:szCs w:val="27"/>
          <w:rtl/>
          <w:lang w:bidi="ar-QA"/>
        </w:rPr>
        <w:t>ن</w:t>
      </w:r>
      <w:r w:rsidRPr="001A5F3C">
        <w:rPr>
          <w:rFonts w:ascii="Traditional Arabic" w:hAnsi="Traditional Arabic" w:cs="Lotus Linotype"/>
          <w:sz w:val="30"/>
          <w:szCs w:val="27"/>
          <w:rtl/>
          <w:lang w:bidi="ar-QA"/>
        </w:rPr>
        <w:t xml:space="preserve"> عُبَادَةَ بْن دُلَيْم بْن حَارِثَة الْخَزْرَجِيّ ثُمَّ السَّاعِدِيّ، وَكَانَ كَبِير الْخَزْرَج فِي ذَلِكَ الْوَقْت، وَذَكَرَ اِبْن إِسْحَاق فِي آخِر السِّيرَة أَنَّ أُسَيْد بْن حُضَيْر فِي بَنِي عَبْد الأَشْهَل انْحَازُوا إِلَى أَبِي بَكْر وَمَنْ مَعَهُ وَهَؤُلاءِ مِنْ الأَوْس</w:t>
      </w:r>
      <w:r w:rsidRPr="001A5F3C">
        <w:rPr>
          <w:rFonts w:ascii="Traditional Arabic" w:hAnsi="Traditional Arabic" w:cs="Lotus Linotype" w:hint="cs"/>
          <w:i/>
          <w:iCs/>
          <w:sz w:val="30"/>
          <w:szCs w:val="27"/>
          <w:rtl/>
          <w:lang w:bidi="ar-QA"/>
        </w:rPr>
        <w:t>،</w:t>
      </w:r>
      <w:r w:rsidRPr="001A5F3C">
        <w:rPr>
          <w:rFonts w:ascii="Traditional Arabic" w:hAnsi="Traditional Arabic" w:cs="Lotus Linotype"/>
          <w:sz w:val="30"/>
          <w:szCs w:val="27"/>
          <w:rtl/>
          <w:lang w:bidi="ar-QA"/>
        </w:rPr>
        <w:t xml:space="preserve"> وهذا يؤكد أن الأنصار لم يكن لهم موق</w:t>
      </w:r>
      <w:r w:rsidRPr="001A5F3C">
        <w:rPr>
          <w:rFonts w:ascii="Traditional Arabic" w:hAnsi="Traditional Arabic" w:cs="Lotus Linotype" w:hint="cs"/>
          <w:sz w:val="30"/>
          <w:szCs w:val="27"/>
          <w:rtl/>
          <w:lang w:bidi="ar-QA"/>
        </w:rPr>
        <w:t>ف</w:t>
      </w:r>
      <w:r w:rsidRPr="001A5F3C">
        <w:rPr>
          <w:rFonts w:ascii="Traditional Arabic" w:hAnsi="Traditional Arabic" w:cs="Lotus Linotype"/>
          <w:sz w:val="30"/>
          <w:szCs w:val="27"/>
          <w:rtl/>
          <w:lang w:bidi="ar-QA"/>
        </w:rPr>
        <w:t xml:space="preserve"> موحد يوم السقيفة، بعكس مايشيعه المبغضون لوحدة الصحابة وأخوتهم.</w:t>
      </w:r>
    </w:p>
    <w:p w:rsidR="00620DFF" w:rsidRPr="001A5F3C" w:rsidRDefault="00620DFF" w:rsidP="005B6FA9">
      <w:pPr>
        <w:autoSpaceDE w:val="0"/>
        <w:autoSpaceDN w:val="0"/>
        <w:adjustRightInd w:val="0"/>
        <w:spacing w:line="228" w:lineRule="auto"/>
        <w:ind w:firstLine="351"/>
        <w:jc w:val="lowKashida"/>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وقَوْله</w:t>
      </w:r>
      <w:r w:rsidRPr="001A5F3C">
        <w:rPr>
          <w:rFonts w:ascii="Traditional Arabic" w:hAnsi="Traditional Arabic" w:cs="Lotus Linotype"/>
          <w:sz w:val="30"/>
          <w:szCs w:val="27"/>
          <w:rtl/>
          <w:lang w:bidi="ar-QA"/>
        </w:rPr>
        <w:t xml:space="preserve">: ( </w:t>
      </w:r>
      <w:r w:rsidRPr="001A5F3C">
        <w:rPr>
          <w:rFonts w:ascii="Traditional Arabic" w:hAnsi="Traditional Arabic" w:cs="Lotus Linotype" w:hint="cs"/>
          <w:b/>
          <w:bCs/>
          <w:sz w:val="30"/>
          <w:szCs w:val="27"/>
          <w:rtl/>
          <w:lang w:bidi="ar-QA"/>
        </w:rPr>
        <w:t>ثُمَّ</w:t>
      </w:r>
      <w:r w:rsidRPr="001A5F3C">
        <w:rPr>
          <w:rFonts w:ascii="Traditional Arabic" w:hAnsi="Traditional Arabic" w:cs="Lotus Linotype"/>
          <w:b/>
          <w:bCs/>
          <w:sz w:val="30"/>
          <w:szCs w:val="27"/>
          <w:rtl/>
          <w:lang w:bidi="ar-QA"/>
        </w:rPr>
        <w:t xml:space="preserve"> تَكَلَّمَ أَبُو بَكْر فَتَكَلَّمَ أَبْلَغَ النَّاس</w:t>
      </w:r>
      <w:r w:rsidRPr="001A5F3C">
        <w:rPr>
          <w:rFonts w:ascii="Traditional Arabic" w:hAnsi="Traditional Arabic" w:cs="Lotus Linotype"/>
          <w:sz w:val="30"/>
          <w:szCs w:val="27"/>
          <w:rtl/>
          <w:lang w:bidi="ar-QA"/>
        </w:rPr>
        <w:t xml:space="preserve"> ) بِنَصْبِ أَبْلَغَ عَلَى الْحَال، وَيَجُوز الرَّفْع عَلَى الْفَاعِلِيَّة، أَيْ تَكَلَّمَ رَجُل هَذِهِ صِفَته، وَقَالَ السُّهَيْلِيُّ</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النَّصْب أَوْجَه لِيَكُونَ تَأْكِيدًا لِمَدْحِهِ وَصَرْف الْوَهْم عَنْ أَنْ يَكُون أَحَد مَوْصُوفًا بِذَلِكَ غَيْره، وَفِي رِوَايَة اِبْن عَبَّاس قَالَ: " قَالَ عُمَر: وَاَللَّه مَا تَرَكَ كَلِمَة أَعْجَبَتْنِي فِي تَزْوِيرِي-أي تهي</w:t>
      </w:r>
      <w:r w:rsidRPr="001A5F3C">
        <w:rPr>
          <w:rFonts w:ascii="Traditional Arabic" w:hAnsi="Traditional Arabic" w:cs="Lotus Linotype" w:hint="cs"/>
          <w:sz w:val="30"/>
          <w:szCs w:val="27"/>
          <w:rtl/>
          <w:lang w:bidi="ar-QA"/>
        </w:rPr>
        <w:t>ئ</w:t>
      </w:r>
      <w:r w:rsidRPr="001A5F3C">
        <w:rPr>
          <w:rFonts w:ascii="Traditional Arabic" w:hAnsi="Traditional Arabic" w:cs="Lotus Linotype"/>
          <w:sz w:val="30"/>
          <w:szCs w:val="27"/>
          <w:rtl/>
          <w:lang w:bidi="ar-QA"/>
        </w:rPr>
        <w:t>تي وإعدادي- إِلا قَالَهَا فِي بَدِيهَته وَأَفْضَل حَتَّى سَكَتَ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69"/>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وَفِي</w:t>
      </w:r>
      <w:r w:rsidRPr="001A5F3C">
        <w:rPr>
          <w:rFonts w:ascii="Traditional Arabic" w:hAnsi="Traditional Arabic" w:cs="Lotus Linotype"/>
          <w:sz w:val="30"/>
          <w:szCs w:val="27"/>
          <w:rtl/>
          <w:lang w:bidi="ar-QA"/>
        </w:rPr>
        <w:t xml:space="preserve"> رِوَايَة حُمَيْدِ بْن عَبْد الرَّحْمَن " فَتَكَلَّمَ أَبُو بَكْر فَلَمْ يَتْرُك شَيْئًا أُنْزِلَ فِي الأَنْصَا</w:t>
      </w:r>
      <w:r w:rsidRPr="001A5F3C">
        <w:rPr>
          <w:rFonts w:ascii="Traditional Arabic" w:hAnsi="Traditional Arabic" w:cs="Lotus Linotype" w:hint="cs"/>
          <w:sz w:val="30"/>
          <w:szCs w:val="27"/>
          <w:rtl/>
          <w:lang w:bidi="ar-QA"/>
        </w:rPr>
        <w:t>ر</w:t>
      </w:r>
      <w:r w:rsidRPr="001A5F3C">
        <w:rPr>
          <w:rFonts w:ascii="Traditional Arabic" w:hAnsi="Traditional Arabic" w:cs="Lotus Linotype"/>
          <w:sz w:val="30"/>
          <w:szCs w:val="27"/>
          <w:rtl/>
          <w:lang w:bidi="ar-QA"/>
        </w:rPr>
        <w:t xml:space="preserve"> وَلا ذَكَرَهُ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مِنْ شَأْنهمْ إِلا ذَكَرَهُ " ووقع فِي رواية ابن عَبَّاس بيان بعض ذلك الْكَلام وَهُوَ " أَمَّا بَعْد: فَمَا ذَكَرْتُمْ مِنْ خَيْر فَأَنْتُمْ أَهْله، وَلَنْ تَعْرِف الْعَرَب هَذَا الأَمْر إِلا لِهَذَا الْحَيّ مِنْ </w:t>
      </w:r>
      <w:r w:rsidRPr="001A5F3C">
        <w:rPr>
          <w:rFonts w:ascii="Traditional Arabic" w:hAnsi="Traditional Arabic" w:cs="Lotus Linotype" w:hint="cs"/>
          <w:sz w:val="30"/>
          <w:szCs w:val="27"/>
          <w:rtl/>
          <w:lang w:bidi="ar-QA"/>
        </w:rPr>
        <w:t>قُرَيْش،</w:t>
      </w:r>
      <w:r w:rsidRPr="001A5F3C">
        <w:rPr>
          <w:rFonts w:ascii="Traditional Arabic" w:hAnsi="Traditional Arabic" w:cs="Lotus Linotype"/>
          <w:sz w:val="30"/>
          <w:szCs w:val="27"/>
          <w:rtl/>
          <w:lang w:bidi="ar-QA"/>
        </w:rPr>
        <w:t xml:space="preserve"> وَهُمْ أَوْسَط الْعَرَب نَسَبًا وَدَارًا " وعرفَ الْمُرَاد بِقَوْلِهِ بَعْد فِي هَذِهِ الرِّوَايَة " هُمْ أَوْسَط الْعَرَب دَارًا وَأَعْرَبهمْ أَحْسَابًا " وَالْمُرَاد بِالدَّارِ مَكَّة، وَقَالَ الْخَطَّابِيُّ أَرَادَ بِالدَّارِ أَهْل الدَّار وَمِنْهُ قَوْل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 خَيْر دُور الأَنْصَار بَنُو النَّجَّار ...." وَقَوْله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 أَحْسَابًا " الْحَسَب الْفِعَال الْحِسَان مَأْخُوذ مِنْ الْحِسَاب إِذَا عَدُّوا مَنَاقِبهمْ، فَمَنْ كَانَ أَكْثَر كَانَ أَعْظَم حَسَبًا، وَيُقَال النّ</w:t>
      </w:r>
      <w:r w:rsidRPr="001A5F3C">
        <w:rPr>
          <w:rFonts w:ascii="Traditional Arabic" w:hAnsi="Traditional Arabic" w:cs="Lotus Linotype" w:hint="cs"/>
          <w:sz w:val="30"/>
          <w:szCs w:val="27"/>
          <w:rtl/>
          <w:lang w:bidi="ar-QA"/>
        </w:rPr>
        <w:t>َسَب</w:t>
      </w:r>
      <w:r w:rsidRPr="001A5F3C">
        <w:rPr>
          <w:rFonts w:ascii="Traditional Arabic" w:hAnsi="Traditional Arabic" w:cs="Lotus Linotype"/>
          <w:sz w:val="30"/>
          <w:szCs w:val="27"/>
          <w:rtl/>
          <w:lang w:bidi="ar-QA"/>
        </w:rPr>
        <w:t xml:space="preserve"> لِلآبَاءِ وَالْحَسَب لِلأَفْعَال</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70"/>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قال</w:t>
      </w:r>
      <w:r w:rsidRPr="001A5F3C">
        <w:rPr>
          <w:rFonts w:ascii="Traditional Arabic" w:hAnsi="Traditional Arabic" w:cs="Lotus Linotype"/>
          <w:sz w:val="30"/>
          <w:szCs w:val="27"/>
          <w:rtl/>
          <w:lang w:bidi="ar-QA"/>
        </w:rPr>
        <w:t xml:space="preserve"> ابن حجر: وَوَقَعَ فِي آخِر الْمَغَازِي لِمُوسَى بْن عُقْبَة عَنْ ابْن شِهَاب أَنَّ أَبَا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قَالَ فِي خُطْبَته: " وَكُنَّا مَعْشَر الْمُهَاجِرِينَ أَوَّل النَّاس إِسْلامًا وَنَحْنُ عَشِيرَته وَأَقَارِبه وَذَوُو رَحِمه، وَلَنْ تَصْلُح الْعَرَب إِلا بِرَجُلٍ مِنْ قُرَيْش، فَالنَّاس لِقُرَيْشٍ تَبَع، وَأَنْتُمْ إِخْوَان</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نَا فِي كِتَاب اللَّه، وَشُرَكَاؤُنَا فِي دِين اللَّه، وَأَحَبّ النَّاس إِلَيْنَا، وَأَنْتُمْ أَحَقّ النَّاس بِالرِّضَا بِقَضَاءِ اللَّه ، وَالتَّسْلِيم لِفَضِيلَةِ إِخْوَانكُمْ، وَأَنْ لا تَحْسُدُوهُمْ عَلَى خَيْر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71"/>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autoSpaceDE w:val="0"/>
        <w:autoSpaceDN w:val="0"/>
        <w:adjustRightInd w:val="0"/>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وقَوْله</w:t>
      </w:r>
      <w:r w:rsidRPr="001A5F3C">
        <w:rPr>
          <w:rFonts w:ascii="Traditional Arabic" w:hAnsi="Traditional Arabic" w:cs="Lotus Linotype"/>
          <w:sz w:val="30"/>
          <w:szCs w:val="27"/>
          <w:rtl/>
          <w:lang w:bidi="ar-QA"/>
        </w:rPr>
        <w:t xml:space="preserve">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(فَقَالَ حُبَاب) بِضَمِّ الْمُهْمَلَة وَمُوَحَّدَتَيْنِ الأُولَى خَفِيفَة (اِبْن الْمُنْذِر) أَيْ اِبْن عَمْرو بْن الْجَمُوح الْخَزْرَجِيّ ثُمَّ السَّلَمِيّ بِفَتْحَتَيْنِ، وَكَانَ يُقَال لَهُ ذُو الرَّأْي</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72"/>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r w:rsidRPr="00620DFF">
        <w:rPr>
          <w:rFonts w:ascii="Times New Roman" w:hAnsi="Times New Roman" w:cs="Times New Roman" w:hint="cs"/>
          <w:sz w:val="30"/>
          <w:szCs w:val="30"/>
          <w:rtl/>
          <w:lang w:bidi="ar-QA"/>
        </w:rPr>
        <w:t>–</w:t>
      </w:r>
      <w:r w:rsidRPr="001A5F3C">
        <w:rPr>
          <w:rFonts w:ascii="Traditional Arabic" w:hAnsi="Traditional Arabic" w:cs="Lotus Linotype"/>
          <w:sz w:val="30"/>
          <w:szCs w:val="27"/>
          <w:rtl/>
          <w:lang w:bidi="ar-QA"/>
        </w:rPr>
        <w:t xml:space="preserve"> </w:t>
      </w:r>
      <w:r w:rsidRPr="001A5F3C">
        <w:rPr>
          <w:rFonts w:ascii="Lotus Linotype" w:hAnsi="Lotus Linotype" w:cs="Lotus Linotype" w:hint="cs"/>
          <w:sz w:val="30"/>
          <w:szCs w:val="27"/>
          <w:rtl/>
          <w:lang w:bidi="ar-QA"/>
        </w:rPr>
        <w:t>أي</w:t>
      </w:r>
      <w:r w:rsidRPr="001A5F3C">
        <w:rPr>
          <w:rFonts w:ascii="Traditional Arabic" w:hAnsi="Traditional Arabic" w:cs="Lotus Linotype"/>
          <w:sz w:val="30"/>
          <w:szCs w:val="27"/>
          <w:rtl/>
          <w:lang w:bidi="ar-QA"/>
        </w:rPr>
        <w:t xml:space="preserve"> </w:t>
      </w:r>
      <w:r w:rsidRPr="001A5F3C">
        <w:rPr>
          <w:rFonts w:ascii="Lotus Linotype" w:hAnsi="Lotus Linotype" w:cs="Lotus Linotype" w:hint="cs"/>
          <w:sz w:val="30"/>
          <w:szCs w:val="27"/>
          <w:rtl/>
          <w:lang w:bidi="ar-QA"/>
        </w:rPr>
        <w:t>في</w:t>
      </w:r>
      <w:r w:rsidRPr="001A5F3C">
        <w:rPr>
          <w:rFonts w:ascii="Traditional Arabic" w:hAnsi="Traditional Arabic" w:cs="Lotus Linotype"/>
          <w:sz w:val="30"/>
          <w:szCs w:val="27"/>
          <w:rtl/>
          <w:lang w:bidi="ar-QA"/>
        </w:rPr>
        <w:t xml:space="preserve"> </w:t>
      </w:r>
      <w:r w:rsidRPr="001A5F3C">
        <w:rPr>
          <w:rFonts w:ascii="Lotus Linotype" w:hAnsi="Lotus Linotype" w:cs="Lotus Linotype" w:hint="cs"/>
          <w:sz w:val="30"/>
          <w:szCs w:val="27"/>
          <w:rtl/>
          <w:lang w:bidi="ar-QA"/>
        </w:rPr>
        <w:t>حياة</w:t>
      </w:r>
      <w:r w:rsidRPr="001A5F3C">
        <w:rPr>
          <w:rFonts w:ascii="Traditional Arabic" w:hAnsi="Traditional Arabic" w:cs="Lotus Linotype"/>
          <w:sz w:val="30"/>
          <w:szCs w:val="27"/>
          <w:rtl/>
          <w:lang w:bidi="ar-QA"/>
        </w:rPr>
        <w:t xml:space="preserve"> </w:t>
      </w:r>
      <w:r w:rsidRPr="001A5F3C">
        <w:rPr>
          <w:rFonts w:ascii="Lotus Linotype" w:hAnsi="Lotus Linotype" w:cs="Lotus Linotype" w:hint="cs"/>
          <w:sz w:val="30"/>
          <w:szCs w:val="27"/>
          <w:rtl/>
          <w:lang w:bidi="ar-QA"/>
        </w:rPr>
        <w:t>رسول</w:t>
      </w:r>
      <w:r w:rsidRPr="001A5F3C">
        <w:rPr>
          <w:rFonts w:ascii="Traditional Arabic" w:hAnsi="Traditional Arabic" w:cs="Lotus Linotype"/>
          <w:sz w:val="30"/>
          <w:szCs w:val="27"/>
          <w:rtl/>
          <w:lang w:bidi="ar-QA"/>
        </w:rPr>
        <w:t xml:space="preserve"> </w:t>
      </w:r>
      <w:r w:rsidRPr="001A5F3C">
        <w:rPr>
          <w:rFonts w:ascii="Lotus Linotype" w:hAnsi="Lotus Linotype" w:cs="Lotus Linotype" w:hint="cs"/>
          <w:sz w:val="30"/>
          <w:szCs w:val="27"/>
          <w:rtl/>
          <w:lang w:bidi="ar-QA"/>
        </w:rPr>
        <w:t>الله</w:t>
      </w:r>
      <w:r w:rsidRPr="001A5F3C">
        <w:rPr>
          <w:rFonts w:ascii="Traditional Arabic" w:hAnsi="Traditional Arabic" w:cs="Lotus Linotype"/>
          <w:sz w:val="30"/>
          <w:szCs w:val="27"/>
          <w:rtl/>
          <w:lang w:bidi="ar-QA"/>
        </w:rPr>
        <w:t xml:space="preserve">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ذلك أنّه كان يشير بالرأي فيقبله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كما فعل في رأيه بمنز</w:t>
      </w:r>
      <w:r w:rsidRPr="001A5F3C">
        <w:rPr>
          <w:rFonts w:ascii="Traditional Arabic" w:hAnsi="Traditional Arabic" w:cs="Lotus Linotype" w:hint="cs"/>
          <w:sz w:val="30"/>
          <w:szCs w:val="27"/>
          <w:rtl/>
          <w:lang w:bidi="ar-QA"/>
        </w:rPr>
        <w:t>ل</w:t>
      </w:r>
      <w:r w:rsidRPr="001A5F3C">
        <w:rPr>
          <w:rFonts w:ascii="Traditional Arabic" w:hAnsi="Traditional Arabic" w:cs="Lotus Linotype"/>
          <w:sz w:val="30"/>
          <w:szCs w:val="27"/>
          <w:rtl/>
          <w:lang w:bidi="ar-QA"/>
        </w:rPr>
        <w:t xml:space="preserve"> معسكر المسلمين يوم وبدر، وبوجوب تغوير آبار بدر لكي لا ينتفع منها المشركون، وكذلك مشورته يوم خيبر بأن يغير المسلمون مكان معسكرهم لكي لا تطالهم سهام اليهود، وقبل منه ذلك.</w:t>
      </w:r>
    </w:p>
    <w:p w:rsidR="00620DFF" w:rsidRPr="001A5F3C" w:rsidRDefault="00620DFF" w:rsidP="005B6FA9">
      <w:pPr>
        <w:autoSpaceDE w:val="0"/>
        <w:autoSpaceDN w:val="0"/>
        <w:adjustRightInd w:val="0"/>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وك</w:t>
      </w:r>
      <w:r w:rsidRPr="001A5F3C">
        <w:rPr>
          <w:rFonts w:ascii="Traditional Arabic" w:hAnsi="Traditional Arabic" w:cs="Lotus Linotype" w:hint="cs"/>
          <w:sz w:val="30"/>
          <w:szCs w:val="27"/>
          <w:rtl/>
          <w:lang w:bidi="ar-QA"/>
        </w:rPr>
        <w:t>ان</w:t>
      </w:r>
      <w:r w:rsidRPr="001A5F3C">
        <w:rPr>
          <w:rFonts w:ascii="Traditional Arabic" w:hAnsi="Traditional Arabic" w:cs="Lotus Linotype"/>
          <w:sz w:val="30"/>
          <w:szCs w:val="27"/>
          <w:rtl/>
          <w:lang w:bidi="ar-QA"/>
        </w:rPr>
        <w:t xml:space="preserve"> رأيه يوم السقيفة يتمثل بقوله: (مِنَّا أَمِير وَمِنْكُمْ أَمِ</w:t>
      </w:r>
      <w:r w:rsidRPr="001A5F3C">
        <w:rPr>
          <w:rFonts w:ascii="Traditional Arabic" w:hAnsi="Traditional Arabic" w:cs="Lotus Linotype" w:hint="cs"/>
          <w:sz w:val="30"/>
          <w:szCs w:val="27"/>
          <w:rtl/>
          <w:lang w:bidi="ar-QA"/>
        </w:rPr>
        <w:t>ير</w:t>
      </w:r>
      <w:r w:rsidRPr="001A5F3C">
        <w:rPr>
          <w:rFonts w:ascii="Traditional Arabic" w:hAnsi="Traditional Arabic" w:cs="Lotus Linotype"/>
          <w:sz w:val="30"/>
          <w:szCs w:val="27"/>
          <w:rtl/>
          <w:lang w:bidi="ar-QA"/>
        </w:rPr>
        <w:t>) ل</w:t>
      </w:r>
      <w:r w:rsidRPr="001A5F3C">
        <w:rPr>
          <w:rFonts w:ascii="Traditional Arabic" w:hAnsi="Traditional Arabic" w:cs="Lotus Linotype" w:hint="cs"/>
          <w:sz w:val="30"/>
          <w:szCs w:val="27"/>
          <w:rtl/>
          <w:lang w:bidi="ar-QA"/>
        </w:rPr>
        <w:t>كن</w:t>
      </w:r>
      <w:r w:rsidRPr="001A5F3C">
        <w:rPr>
          <w:rFonts w:ascii="Traditional Arabic" w:hAnsi="Traditional Arabic" w:cs="Lotus Linotype"/>
          <w:sz w:val="30"/>
          <w:szCs w:val="27"/>
          <w:rtl/>
          <w:lang w:bidi="ar-QA"/>
        </w:rPr>
        <w:t xml:space="preserve"> هذا الرأي لم يكن هو الصواب فرُدّ عليه بالحجة والدليل، وحين علم الأدلة في تقديم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وحديث " الأئمة من قريش " سكت واتبع الدليل وترك الرأي، لكن أعداء الصحابة لا زالوا يبنون على الباطل، فيقتطعون بعض النصوص، ويبترون الحوار حول بعض المسائل، ليتسنى لهم تغذية موارد الفتن وضمان استمرارها- والطعن في ولاء الأنصار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وانتقاص تضحياتهم.</w:t>
      </w:r>
    </w:p>
    <w:p w:rsidR="00620DFF" w:rsidRPr="001A5F3C" w:rsidRDefault="00620DFF" w:rsidP="005B6FA9">
      <w:pPr>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قال</w:t>
      </w:r>
      <w:r w:rsidRPr="001A5F3C">
        <w:rPr>
          <w:rFonts w:ascii="Traditional Arabic" w:hAnsi="Traditional Arabic" w:cs="Lotus Linotype"/>
          <w:sz w:val="30"/>
          <w:szCs w:val="27"/>
          <w:rtl/>
          <w:lang w:bidi="ar-QA"/>
        </w:rPr>
        <w:t xml:space="preserve"> ابن حجر: وزَادَ فِي رِوَايَة اِبْن عَبَّاس أَنَّ الحباب قَالَ: " أَنَا جُدَيْلُهَا الْمُحَكَّك، وَعُذَيْقهَا الْمُرَجَّب " وَشَرْح هَاتَيْنِ الْكَلِمَتَيْنِ أَنَّ الْعُذَيْق تَصْغِير عَذْق وَهُوَ النَّخْلَة، وَالْمُرَجَّب، أَيْ يُدَعِّم النَّخْلَة إِذَا كَثُرَ حَمْلهَا، وَالْجُدَيْل بِالتَّصْغِيرِ أَيْضًا، وَالْجَدَل عُود يُنْصَب لِلإِبِلِ الْجَرْبَاء لِتَ</w:t>
      </w:r>
      <w:r w:rsidRPr="001A5F3C">
        <w:rPr>
          <w:rFonts w:ascii="Traditional Arabic" w:hAnsi="Traditional Arabic" w:cs="Lotus Linotype" w:hint="cs"/>
          <w:sz w:val="30"/>
          <w:szCs w:val="27"/>
          <w:rtl/>
          <w:lang w:bidi="ar-QA"/>
        </w:rPr>
        <w:t>حْتَكّ</w:t>
      </w:r>
      <w:r w:rsidRPr="001A5F3C">
        <w:rPr>
          <w:rFonts w:ascii="Traditional Arabic" w:hAnsi="Traditional Arabic" w:cs="Lotus Linotype"/>
          <w:sz w:val="30"/>
          <w:szCs w:val="27"/>
          <w:rtl/>
          <w:lang w:bidi="ar-QA"/>
        </w:rPr>
        <w:t xml:space="preserve"> فِيهِ، وَالْمُحَكَّك فَأَرَادَ أَنَّهُ يُسْتَشْفَى بِرَأْيِهِ</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73"/>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وكان كذلك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في حُسن الرأي والمشورة، فما أن تبين له الحق حتى أخذ به وانحاز له ولم يسمع عنه فيما بعد إلا خيراً، وعلى القارئ أن يحذر من دسائس أعداء الصحابة فيما يتناقلونه ويبثونه في كتبهم وإعلامهم وفضائياتهم وخطبهم، عما حصل بين الصحابة من حوار وتشاور، واقتطاعهم لمواطن الخلاف والنزاع، التي تأتي في طيات الحوار، ثم تُحل  بالإتفاق أو التجاوز، ويُنتهى منها وكأنها لم تكن، لكن أعداء الصحابة يطمسون مواطن اللقاء والأخوة والتراحم والتجاوز بين الصحابة، ويوظفون ما يبدر من البعض منهم في سياق الحوار، وكأنه</w:t>
      </w:r>
      <w:r w:rsidRPr="001A5F3C">
        <w:rPr>
          <w:rFonts w:ascii="Traditional Arabic" w:hAnsi="Traditional Arabic" w:cs="Lotus Linotype" w:hint="cs"/>
          <w:sz w:val="30"/>
          <w:szCs w:val="27"/>
          <w:rtl/>
          <w:lang w:bidi="ar-QA"/>
        </w:rPr>
        <w:t>م</w:t>
      </w:r>
      <w:r w:rsidRPr="001A5F3C">
        <w:rPr>
          <w:rFonts w:ascii="Traditional Arabic" w:hAnsi="Traditional Arabic" w:cs="Lotus Linotype"/>
          <w:sz w:val="30"/>
          <w:szCs w:val="27"/>
          <w:rtl/>
          <w:lang w:bidi="ar-QA"/>
        </w:rPr>
        <w:t xml:space="preserve"> لا يريدون من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أن يتحاوروا ولا أن يتشاوروا، وإذا حصل بينهم مثل ذلك فإنّ أعداء الصحابة ببغيهم يُبدلون كل محاسنه إلى قبائح فينشرونها ويعلمونها لأتباعهم، حتى لا يعلموا عن الصحابة الذين هم خير الناس بعد الأنبياء، إلا كل ما هو قبيح وخلاف وت</w:t>
      </w:r>
      <w:r w:rsidRPr="001A5F3C">
        <w:rPr>
          <w:rFonts w:ascii="Traditional Arabic" w:hAnsi="Traditional Arabic" w:cs="Lotus Linotype" w:hint="cs"/>
          <w:sz w:val="30"/>
          <w:szCs w:val="27"/>
          <w:rtl/>
          <w:lang w:bidi="ar-QA"/>
        </w:rPr>
        <w:t>نازع</w:t>
      </w:r>
      <w:r w:rsidRPr="001A5F3C">
        <w:rPr>
          <w:rFonts w:ascii="Traditional Arabic" w:hAnsi="Traditional Arabic" w:cs="Lotus Linotype"/>
          <w:sz w:val="30"/>
          <w:szCs w:val="27"/>
          <w:rtl/>
          <w:lang w:bidi="ar-QA"/>
        </w:rPr>
        <w:t xml:space="preserve"> وشر، وهذا يفرض على كل مسلم إذا وجد رأياً للرافضة في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أن يضرب به عرض الحائط ويلقي به في سلة الإهمال، ولا ينظر إليه إلا على أنّه رأي عدو حاقد ماكر فاقد للإنصاف والموضوعي</w:t>
      </w:r>
      <w:r w:rsidRPr="001A5F3C">
        <w:rPr>
          <w:rFonts w:ascii="Traditional Arabic" w:hAnsi="Traditional Arabic" w:cs="Lotus Linotype" w:hint="cs"/>
          <w:sz w:val="30"/>
          <w:szCs w:val="27"/>
          <w:rtl/>
          <w:lang w:bidi="ar-QA"/>
        </w:rPr>
        <w:t>ة</w:t>
      </w:r>
      <w:r w:rsidRPr="001A5F3C">
        <w:rPr>
          <w:rFonts w:ascii="Traditional Arabic" w:hAnsi="Traditional Arabic" w:cs="Lotus Linotype"/>
          <w:sz w:val="30"/>
          <w:szCs w:val="27"/>
          <w:rtl/>
          <w:lang w:bidi="ar-QA"/>
        </w:rPr>
        <w:t>، يجعل الخير شراً والأخوّة عداوة.</w:t>
      </w:r>
    </w:p>
    <w:p w:rsidR="00620DFF" w:rsidRPr="001A5F3C" w:rsidRDefault="00620DFF" w:rsidP="005B6FA9">
      <w:pPr>
        <w:spacing w:line="228" w:lineRule="auto"/>
        <w:ind w:firstLine="351"/>
        <w:jc w:val="both"/>
        <w:rPr>
          <w:rFonts w:ascii="Traditional Arabic" w:hAnsi="Traditional Arabic" w:cs="Lotus Linotype" w:hint="cs"/>
          <w:sz w:val="30"/>
          <w:szCs w:val="27"/>
          <w:rtl/>
          <w:lang w:bidi="ar-QA"/>
        </w:rPr>
      </w:pPr>
      <w:r w:rsidRPr="001A5F3C">
        <w:rPr>
          <w:rFonts w:ascii="Traditional Arabic" w:hAnsi="Traditional Arabic" w:cs="Lotus Linotype" w:hint="cs"/>
          <w:sz w:val="30"/>
          <w:szCs w:val="27"/>
          <w:rtl/>
          <w:lang w:bidi="ar-QA"/>
        </w:rPr>
        <w:t>فالصحابة</w:t>
      </w:r>
      <w:r w:rsidRPr="001A5F3C">
        <w:rPr>
          <w:rFonts w:ascii="Traditional Arabic" w:hAnsi="Traditional Arabic" w:cs="Lotus Linotype"/>
          <w:sz w:val="30"/>
          <w:szCs w:val="27"/>
          <w:rtl/>
          <w:lang w:bidi="ar-QA"/>
        </w:rPr>
        <w:t xml:space="preserve">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إن صدر من البعض منهم قول أو فعل، ثم تبين له الحق في غيره، فإنه لا يستطيع أحد أن يقول بأن هناك من هو أحرص وأولى باتباع الحق من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ومنهم الحباب بن المنذر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فها هو يفسر أسباب قوله: " منّا أمير ومنكم أمير " كما جاء ذلك مفصلاً فيما رواه ابن سعد </w:t>
      </w:r>
      <w:r w:rsidRPr="001A5F3C">
        <w:rPr>
          <w:rFonts w:ascii="Traditional Arabic" w:hAnsi="Traditional Arabic" w:cs="Lotus Linotype" w:hint="cs"/>
          <w:sz w:val="30"/>
          <w:szCs w:val="27"/>
          <w:rtl/>
          <w:lang w:bidi="ar-QA"/>
        </w:rPr>
        <w:t>عن</w:t>
      </w:r>
      <w:r w:rsidRPr="001A5F3C">
        <w:rPr>
          <w:rFonts w:ascii="Traditional Arabic" w:hAnsi="Traditional Arabic" w:cs="Lotus Linotype"/>
          <w:sz w:val="30"/>
          <w:szCs w:val="27"/>
          <w:rtl/>
          <w:lang w:bidi="ar-QA"/>
        </w:rPr>
        <w:t xml:space="preserve"> يَحْيَى بْن سَعِيد عَن الْقَاسِم بْن مُحَمَّد، قال: " فَقَامَ حُبَاب بْن الْمُنْذِر وَكَانَ بَدْرِيًّا فَقَالَ: " مِنَّا أَمِير وَمِنْكُمْ أَمِير، فَإِنَّا وَاَللَّه مَا نَنْفَس عَلَيْكُمْ هَذَا الأَمْر، وَلَكِنَّا نَخَاف أَنْ يَلِيه أَقْوَام قَتَلْنَا آبَاءَهُمْ وَإِخْوَتهمْ. قَالَ فَقَالَ لَهُ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إِذَا كَانَ ذَلِكَ فَمُتْ إِنْ اِسْتَطَعْت. قَالَ فَتَكَلَّمَ أَبُو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فَقَالَ: نَحْنُ الأُ</w:t>
      </w:r>
      <w:r w:rsidRPr="001A5F3C">
        <w:rPr>
          <w:rFonts w:ascii="Traditional Arabic" w:hAnsi="Traditional Arabic" w:cs="Lotus Linotype" w:hint="cs"/>
          <w:sz w:val="30"/>
          <w:szCs w:val="27"/>
          <w:rtl/>
          <w:lang w:bidi="ar-QA"/>
        </w:rPr>
        <w:t>مَرَاء</w:t>
      </w:r>
      <w:r w:rsidRPr="001A5F3C">
        <w:rPr>
          <w:rFonts w:ascii="Traditional Arabic" w:hAnsi="Traditional Arabic" w:cs="Lotus Linotype"/>
          <w:sz w:val="30"/>
          <w:szCs w:val="27"/>
          <w:rtl/>
          <w:lang w:bidi="ar-QA"/>
        </w:rPr>
        <w:t xml:space="preserve"> وَأَنْتُمْ الْوُزَرَاء، وَهَذَا الأَمْر بَيْننَا وَبَيْنكُمْ. قَالَ فَبَايَعَ النَّاس وَأَوَّلهمْ بَشِير بْن سَعْد وَالِد النُّعْمَان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74"/>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hint="cs"/>
          <w:sz w:val="30"/>
          <w:szCs w:val="27"/>
          <w:rtl/>
          <w:lang w:bidi="ar-QA"/>
        </w:rPr>
        <w:t>.</w:t>
      </w:r>
    </w:p>
    <w:p w:rsidR="00620DFF" w:rsidRPr="001A5F3C" w:rsidRDefault="00620DFF" w:rsidP="005B6FA9">
      <w:pPr>
        <w:spacing w:line="228" w:lineRule="auto"/>
        <w:ind w:firstLine="351"/>
        <w:jc w:val="both"/>
        <w:rPr>
          <w:rFonts w:ascii="Traditional Arabic" w:hAnsi="Traditional Arabic" w:cs="Lotus Linotype"/>
          <w:sz w:val="30"/>
          <w:szCs w:val="27"/>
          <w:vertAlign w:val="superscript"/>
          <w:rtl/>
        </w:rPr>
      </w:pPr>
      <w:r w:rsidRPr="001A5F3C">
        <w:rPr>
          <w:rFonts w:ascii="Traditional Arabic" w:hAnsi="Traditional Arabic" w:cs="Lotus Linotype"/>
          <w:sz w:val="30"/>
          <w:szCs w:val="27"/>
          <w:rtl/>
          <w:lang w:bidi="ar-QA"/>
        </w:rPr>
        <w:t>قال الخطابي: الحامل للقائل</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منّا أمير ومنكم أمير " كأنّه لم يكن يبلغه حكم الإمارة في الإسلام، واختصاص ذلك بقريش، فلما بلغه أمسك عن قوله، وبايع هو وقومه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أبا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75"/>
      </w:r>
      <w:r w:rsidRPr="001A5F3C">
        <w:rPr>
          <w:rFonts w:ascii="Traditional Arabic" w:hAnsi="Traditional Arabic" w:cs="Lotus Linotype"/>
          <w:sz w:val="30"/>
          <w:szCs w:val="27"/>
          <w:vertAlign w:val="superscript"/>
          <w:rtl/>
          <w:lang w:bidi="ar-QA"/>
        </w:rPr>
        <w:t>)</w:t>
      </w:r>
    </w:p>
    <w:p w:rsidR="00620DFF" w:rsidRPr="001A5F3C" w:rsidRDefault="00620DFF" w:rsidP="005B6FA9">
      <w:pPr>
        <w:spacing w:line="228" w:lineRule="auto"/>
        <w:jc w:val="both"/>
        <w:rPr>
          <w:rFonts w:ascii="Traditional Arabic" w:hAnsi="Traditional Arabic" w:cs="Lotus Linotype"/>
          <w:b/>
          <w:bCs/>
          <w:sz w:val="30"/>
          <w:szCs w:val="27"/>
          <w:rtl/>
          <w:lang w:bidi="ar-QA"/>
        </w:rPr>
      </w:pPr>
      <w:r w:rsidRPr="001A5F3C">
        <w:rPr>
          <w:rFonts w:ascii="Traditional Arabic" w:hAnsi="Traditional Arabic" w:cs="Lotus Linotype"/>
          <w:sz w:val="30"/>
          <w:szCs w:val="27"/>
          <w:rtl/>
          <w:lang w:bidi="ar-QA"/>
        </w:rPr>
        <w:t xml:space="preserve">     وجاء عِنْد أَحْمَد مِنْ طَرِيق أَبِي نَضْرَة عَنْ أَبِي سَعِيد " فَقَامَ زَيْد بْن ثَابِت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فَقَالَ: إِنَّ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كَانَ مِنْ الْمُهَاجِرِين، وَإِنَّمَا الإِمَام مِنْ الْمُهَاجِرِينَ، فَنَحْنُ أَنْصَار اللَّه كَمَا كُنَّا أَنْصَار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فَقَالَ أَبُو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جَزَاكُمْ اللَّه خَيْرًا فَبَايَعُوهُ</w:t>
      </w:r>
      <w:r w:rsidRPr="001A5F3C">
        <w:rPr>
          <w:rFonts w:ascii="Traditional Arabic" w:hAnsi="Traditional Arabic" w:cs="Lotus Linotype"/>
          <w:b/>
          <w:bCs/>
          <w:sz w:val="30"/>
          <w:szCs w:val="27"/>
          <w:rtl/>
          <w:lang w:bidi="ar-QA"/>
        </w:rPr>
        <w:t>"</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76"/>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فاعتمد المسلمون قول زيد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وهو الذي عمل به الأنصار يوم السقيفة وفيما بعده وهو الذي يمثل رأيهم الحق في إخوانهم المهاجرين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hint="cs"/>
          <w:sz w:val="30"/>
          <w:szCs w:val="27"/>
          <w:rtl/>
          <w:lang w:bidi="ar-QA"/>
        </w:rPr>
        <w:t xml:space="preserve"> </w:t>
      </w:r>
      <w:r w:rsidRPr="001A5F3C">
        <w:rPr>
          <w:rFonts w:ascii="Traditional Arabic" w:hAnsi="Traditional Arabic" w:cs="Lotus Linotype"/>
          <w:sz w:val="30"/>
          <w:szCs w:val="27"/>
          <w:rtl/>
          <w:lang w:bidi="ar-QA"/>
        </w:rPr>
        <w:t xml:space="preserve">أجمعين، أما أعداء الصحابة فلا قيمة لأقوالهم ولا لأفعالهم، لأنها مبنية على الوهم وأماني الفتن وبغض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w:t>
      </w:r>
    </w:p>
    <w:p w:rsidR="00620DFF" w:rsidRPr="001A5F3C" w:rsidRDefault="00620DFF" w:rsidP="005B6FA9">
      <w:pPr>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ومن</w:t>
      </w:r>
      <w:r w:rsidRPr="001A5F3C">
        <w:rPr>
          <w:rFonts w:ascii="Traditional Arabic" w:hAnsi="Traditional Arabic" w:cs="Lotus Linotype"/>
          <w:sz w:val="30"/>
          <w:szCs w:val="27"/>
          <w:rtl/>
          <w:lang w:bidi="ar-QA"/>
        </w:rPr>
        <w:t xml:space="preserve"> مواقف أعداء الصحابة الزائفة في تغطيتها لأخبار يوم السقيفة، خطفهم لكلمة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التي قالها في حال غضبه لأخيه سعد بن عبادة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حين قَالَ قَائِل من الأنصار: قَتَلْتُمْ سَعْد بْن عُبَادَةَ، أو "أَبْقُوا سَعْد بْن عُبَادَةَ لا تَطَئُوهُ" وذلك لشدة ازدحامهم وسرعة إجابتهم وتسابقهم على بيعة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فقال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في حال غضبه " قَتَلَهُ اللَّه " فهو في معرض الدُعَاء عَلَيْهِ، واللوم له، ودعوة لنسيان موقفه الذي تخلى عنه، ورجع إلى رأي الجماعة، بعد أن تبين له في الحوار وجه الحقيقة والصواب.   </w:t>
      </w:r>
    </w:p>
    <w:p w:rsidR="00620DFF" w:rsidRPr="001A5F3C" w:rsidRDefault="00620DFF" w:rsidP="005B6FA9">
      <w:pPr>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فاجتماع</w:t>
      </w:r>
      <w:r w:rsidRPr="001A5F3C">
        <w:rPr>
          <w:rFonts w:ascii="Traditional Arabic" w:hAnsi="Traditional Arabic" w:cs="Lotus Linotype"/>
          <w:sz w:val="30"/>
          <w:szCs w:val="27"/>
          <w:rtl/>
          <w:lang w:bidi="ar-QA"/>
        </w:rPr>
        <w:t xml:space="preserve"> السقيفة وما طرأ فيها من حوار وتشاور، على الرغم مما حصل فيه من تعارض في بعض الأفكار؛ لكنه كان فرصة ليعبر فيه كل من أراد المشاركة في الحوار ممن حضر، بما يراه هو الصواب والخير، فمن المتحدثين من ألح برأيه، ومنهم من اكتفى بالإشارة إليه، ومنهم من عاد ورجع عنه، والأكثر ممن حضر في السقيفة من الأنصار لم يشارك ولم يتكلم واكتفى بالسماع، وحين باشر الصحابة في بيعة الصدّيق لم يعد لكل ما قيل في درج الحوار أي أثر، بل كان التنافس على السبق في البيعة هو همّ المجتمعين في السقيفة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على الرغم من كل مايثيره أعداء الصحابة ويميل إلى إقرارهم عليه حلفاؤهم الجدد التائهون من دعا</w:t>
      </w:r>
      <w:r w:rsidRPr="001A5F3C">
        <w:rPr>
          <w:rFonts w:ascii="Traditional Arabic" w:hAnsi="Traditional Arabic" w:cs="Lotus Linotype" w:hint="cs"/>
          <w:sz w:val="30"/>
          <w:szCs w:val="27"/>
          <w:rtl/>
          <w:lang w:bidi="ar-QA"/>
        </w:rPr>
        <w:t>ة</w:t>
      </w:r>
      <w:r w:rsidRPr="001A5F3C">
        <w:rPr>
          <w:rFonts w:ascii="Traditional Arabic" w:hAnsi="Traditional Arabic" w:cs="Lotus Linotype"/>
          <w:sz w:val="30"/>
          <w:szCs w:val="27"/>
          <w:rtl/>
          <w:lang w:bidi="ar-QA"/>
        </w:rPr>
        <w:t xml:space="preserve"> التقريب المفرطون بالثوابت وبمكانة أئمة الأمة ورموزها الشامخة.</w:t>
      </w:r>
    </w:p>
    <w:p w:rsidR="00620DFF" w:rsidRPr="001A5F3C" w:rsidRDefault="00620DFF" w:rsidP="005B6FA9">
      <w:pPr>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فكلمة</w:t>
      </w:r>
      <w:r w:rsidRPr="001A5F3C">
        <w:rPr>
          <w:rFonts w:ascii="Traditional Arabic" w:hAnsi="Traditional Arabic" w:cs="Lotus Linotype"/>
          <w:sz w:val="30"/>
          <w:szCs w:val="27"/>
          <w:rtl/>
          <w:lang w:bidi="ar-QA"/>
        </w:rPr>
        <w:t xml:space="preserve"> " قتله الله " يقولها العرب عند الحديث عن الأمر العجب المثير، وعند الفعل الخارق، وعند كل مايثير الانتباه والاستغراب من الفعل الحسن وغيره، فقتله الله كلمة تقال في أكثر من موضع، ولأكثر من مناسبة، والعرب معتادون على قولها وسماعها، لذلك لم نسمع لها أثر</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 في ذلك المجلس ولا بعده، وما يثار حولها إنما هو للتشويه وزرع الضغائن والتحريض على الفتنة، والاصطياد في الماء العكر، ولا يستطيع باحث أن يقول أنه كان لتلك الكلمة أثر على التواصل و</w:t>
      </w:r>
      <w:r w:rsidRPr="001A5F3C">
        <w:rPr>
          <w:rFonts w:ascii="Traditional Arabic" w:hAnsi="Traditional Arabic" w:cs="Lotus Linotype" w:hint="cs"/>
          <w:sz w:val="30"/>
          <w:szCs w:val="27"/>
          <w:rtl/>
          <w:lang w:bidi="ar-QA"/>
        </w:rPr>
        <w:t>التعاون</w:t>
      </w:r>
      <w:r w:rsidRPr="001A5F3C">
        <w:rPr>
          <w:rFonts w:ascii="Traditional Arabic" w:hAnsi="Traditional Arabic" w:cs="Lotus Linotype"/>
          <w:sz w:val="30"/>
          <w:szCs w:val="27"/>
          <w:rtl/>
          <w:lang w:bidi="ar-QA"/>
        </w:rPr>
        <w:t xml:space="preserve"> بين المتحدثين في يوم السقيفة الأغر، أو بعده من الأيام والمواقف، فكيف إذا كان من قال تلك الكلمة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فسَّر الأمر وأنهى خلاف الرواة حولها؟ وبيّن أن قوله ذلك جاء عارضاً في ساعة غضب لم يكن له أبعاد قبله ولا بعده، قال أمير المؤمنين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 فَقُلْت </w:t>
      </w:r>
      <w:r w:rsidRPr="001A5F3C">
        <w:rPr>
          <w:rFonts w:ascii="Traditional Arabic" w:hAnsi="Traditional Arabic" w:cs="Lotus Linotype" w:hint="cs"/>
          <w:b/>
          <w:bCs/>
          <w:sz w:val="30"/>
          <w:szCs w:val="27"/>
          <w:rtl/>
          <w:lang w:bidi="ar-QA"/>
        </w:rPr>
        <w:t>وَأَنَا</w:t>
      </w:r>
      <w:r w:rsidRPr="001A5F3C">
        <w:rPr>
          <w:rFonts w:ascii="Traditional Arabic" w:hAnsi="Traditional Arabic" w:cs="Lotus Linotype"/>
          <w:b/>
          <w:bCs/>
          <w:sz w:val="30"/>
          <w:szCs w:val="27"/>
          <w:rtl/>
          <w:lang w:bidi="ar-QA"/>
        </w:rPr>
        <w:t xml:space="preserve"> مُغْضَب قَتَلَ اللَّه سَعْدًا</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77"/>
      </w:r>
      <w:r w:rsidRPr="001A5F3C">
        <w:rPr>
          <w:rFonts w:ascii="Traditional Arabic" w:hAnsi="Traditional Arabic" w:cs="Lotus Linotype"/>
          <w:sz w:val="30"/>
          <w:szCs w:val="27"/>
          <w:vertAlign w:val="superscript"/>
          <w:rtl/>
          <w:lang w:bidi="ar-QA"/>
        </w:rPr>
        <w:t xml:space="preserve">) </w:t>
      </w:r>
      <w:r w:rsidRPr="001A5F3C">
        <w:rPr>
          <w:rFonts w:ascii="Traditional Arabic" w:hAnsi="Traditional Arabic" w:cs="Lotus Linotype" w:hint="cs"/>
          <w:sz w:val="30"/>
          <w:szCs w:val="27"/>
          <w:rtl/>
          <w:lang w:bidi="ar-QA"/>
        </w:rPr>
        <w:t>وهذا</w:t>
      </w:r>
      <w:r w:rsidRPr="001A5F3C">
        <w:rPr>
          <w:rFonts w:ascii="Traditional Arabic" w:hAnsi="Traditional Arabic" w:cs="Lotus Linotype"/>
          <w:sz w:val="30"/>
          <w:szCs w:val="27"/>
          <w:rtl/>
          <w:lang w:bidi="ar-QA"/>
        </w:rPr>
        <w:t xml:space="preserve"> نص يفسد على الرافضة أمانيهم بنشر الفتنة بين المسلمين وتغذي</w:t>
      </w:r>
      <w:r w:rsidRPr="001A5F3C">
        <w:rPr>
          <w:rFonts w:ascii="Traditional Arabic" w:hAnsi="Traditional Arabic" w:cs="Lotus Linotype" w:hint="cs"/>
          <w:sz w:val="30"/>
          <w:szCs w:val="27"/>
          <w:rtl/>
          <w:lang w:bidi="ar-QA"/>
        </w:rPr>
        <w:t>ة</w:t>
      </w:r>
      <w:r w:rsidRPr="001A5F3C">
        <w:rPr>
          <w:rFonts w:ascii="Traditional Arabic" w:hAnsi="Traditional Arabic" w:cs="Lotus Linotype"/>
          <w:sz w:val="30"/>
          <w:szCs w:val="27"/>
          <w:rtl/>
          <w:lang w:bidi="ar-QA"/>
        </w:rPr>
        <w:t xml:space="preserve"> الأحقاد على الصحابة المكرمين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ويدعو كل من يحسن الظن في الرافضة إلى مراجعة موقفه منهم، لأن من لا يُبجل الصحابة ويُجلهم، فإنه لن يجلّ أتباعهم ومحبيهم!.</w:t>
      </w:r>
    </w:p>
    <w:p w:rsidR="00620DFF" w:rsidRPr="001A5F3C" w:rsidRDefault="00620DFF" w:rsidP="005B6FA9">
      <w:pPr>
        <w:autoSpaceDE w:val="0"/>
        <w:autoSpaceDN w:val="0"/>
        <w:adjustRightInd w:val="0"/>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قال ا</w:t>
      </w:r>
      <w:r w:rsidRPr="001A5F3C">
        <w:rPr>
          <w:rFonts w:ascii="Traditional Arabic" w:hAnsi="Traditional Arabic" w:cs="Lotus Linotype" w:hint="cs"/>
          <w:sz w:val="30"/>
          <w:szCs w:val="27"/>
          <w:rtl/>
          <w:lang w:bidi="ar-QA"/>
        </w:rPr>
        <w:t>بن</w:t>
      </w:r>
      <w:r w:rsidRPr="001A5F3C">
        <w:rPr>
          <w:rFonts w:ascii="Traditional Arabic" w:hAnsi="Traditional Arabic" w:cs="Lotus Linotype"/>
          <w:sz w:val="30"/>
          <w:szCs w:val="27"/>
          <w:rtl/>
          <w:lang w:bidi="ar-QA"/>
        </w:rPr>
        <w:t xml:space="preserve"> حجر: وقَوْل أبي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 فَبَايِعُوا عُمَر بْن الْخَطَّاب أَوْ أَبَا عُبَيْدَة ) وفِي رِوَايَة اِبْن عَبَّاس عَنْ عُمَر </w:t>
      </w:r>
      <w:r w:rsidRPr="00FD4653">
        <w:rPr>
          <w:rFonts w:ascii="Traditional Arabic" w:hAnsi="Traditional Arabic" w:cs="CTraditional Arabic" w:hint="cs"/>
          <w:sz w:val="30"/>
          <w:szCs w:val="30"/>
          <w:rtl/>
          <w:lang w:bidi="ar-QA"/>
        </w:rPr>
        <w:t>ش</w:t>
      </w:r>
      <w:r w:rsidRPr="001A5F3C">
        <w:rPr>
          <w:rFonts w:ascii="Traditional Arabic" w:hAnsi="Traditional Arabic" w:cs="Lotus Linotype"/>
          <w:sz w:val="30"/>
          <w:szCs w:val="27"/>
          <w:rtl/>
          <w:lang w:bidi="ar-QA"/>
        </w:rPr>
        <w:t xml:space="preserve"> قال: " وَقَدْ رَضِيت لَكُمْ أَحَد هَذَيْنِ الرَّجُلَيْنِ وَأَخَذَ بِيَدِي وَيَد أَبِي عُبَيْدَة، فَلَمْ أَكْرَه مِمَّا قَ</w:t>
      </w:r>
      <w:r w:rsidRPr="001A5F3C">
        <w:rPr>
          <w:rFonts w:ascii="Traditional Arabic" w:hAnsi="Traditional Arabic" w:cs="Lotus Linotype" w:hint="cs"/>
          <w:sz w:val="30"/>
          <w:szCs w:val="27"/>
          <w:rtl/>
          <w:lang w:bidi="ar-QA"/>
        </w:rPr>
        <w:t>الَ</w:t>
      </w:r>
      <w:r w:rsidRPr="001A5F3C">
        <w:rPr>
          <w:rFonts w:ascii="Traditional Arabic" w:hAnsi="Traditional Arabic" w:cs="Lotus Linotype"/>
          <w:sz w:val="30"/>
          <w:szCs w:val="27"/>
          <w:rtl/>
          <w:lang w:bidi="ar-QA"/>
        </w:rPr>
        <w:t xml:space="preserve"> غَيْرهَا" وَقَدْ اُسْتُشْكِلَ قَوْل أَبِي بَكْر هَذَا مَعَ مَعْرِفَته بِأَنَّهُ الأَحَقّ بِالْخِلافَةِ، بِقَرِينَةِ تَقْدِيمه فِي الصَّلاة وَغَيْر ذَلِكَ، </w:t>
      </w:r>
      <w:r w:rsidRPr="001A5F3C">
        <w:rPr>
          <w:rFonts w:ascii="Traditional Arabic" w:hAnsi="Traditional Arabic" w:cs="Lotus Linotype" w:hint="cs"/>
          <w:b/>
          <w:bCs/>
          <w:sz w:val="30"/>
          <w:szCs w:val="27"/>
          <w:rtl/>
          <w:lang w:bidi="ar-QA"/>
        </w:rPr>
        <w:t>وَالْجَوَاب</w:t>
      </w:r>
      <w:r w:rsidRPr="001A5F3C">
        <w:rPr>
          <w:rFonts w:ascii="Traditional Arabic" w:hAnsi="Traditional Arabic" w:cs="Lotus Linotype"/>
          <w:sz w:val="30"/>
          <w:szCs w:val="27"/>
          <w:rtl/>
          <w:lang w:bidi="ar-QA"/>
        </w:rPr>
        <w:t xml:space="preserve"> أَنَّهُ اِسْتَحْيَا أَنْ يُزَكِّي نَفْسه فَيَقُول مَثَلاً رَضِيت لَكُمْ نَفْسِي، وَانْضَمَّ إِلَى ذَلِكَ أَنَّهُ عَلِمَ أَنَّ كُلاً مِنْهُمَا لا </w:t>
      </w:r>
      <w:r w:rsidRPr="001A5F3C">
        <w:rPr>
          <w:rFonts w:ascii="Traditional Arabic" w:hAnsi="Traditional Arabic" w:cs="Lotus Linotype" w:hint="cs"/>
          <w:sz w:val="30"/>
          <w:szCs w:val="27"/>
          <w:rtl/>
          <w:lang w:bidi="ar-QA"/>
        </w:rPr>
        <w:t>يَقْبَل</w:t>
      </w:r>
      <w:r w:rsidRPr="001A5F3C">
        <w:rPr>
          <w:rFonts w:ascii="Traditional Arabic" w:hAnsi="Traditional Arabic" w:cs="Lotus Linotype"/>
          <w:sz w:val="30"/>
          <w:szCs w:val="27"/>
          <w:rtl/>
          <w:lang w:bidi="ar-QA"/>
        </w:rPr>
        <w:t xml:space="preserve"> ذَلِكَ، وَقَدْ أَفْصَحَ عُمَر بِذَلِكَ فِي الْقِصَّة، وَأَبُو عُبَيْدَة بِطَرِيقِ الأَوْلَى لأَنَّهُ دُون عُمَر فِي الْفَضْل بِاتِّفَاقِ أَهْل السُّنَّة، وَيَكْفِي أَبَا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كَوْنه جَعَلَ الاخْتِيَار فِي ذَلِكَ لِنَفْسِهِ فَلَمْ يُنْكِر ذَلِكَ عَلَيْهِ أَحَد، فَفِيهِ إِيمَاء إِلَى أَنَّهُ الأَحَقّ، فَظَهَرَ أَنَّهُ لَيْسَ فِي كَلامه تَصْرِيح بِتَخَلِّيهِ مِنْ الأَمْر.</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ومما</w:t>
      </w:r>
      <w:r w:rsidRPr="001A5F3C">
        <w:rPr>
          <w:rFonts w:ascii="Traditional Arabic" w:hAnsi="Traditional Arabic" w:cs="Lotus Linotype"/>
          <w:sz w:val="30"/>
          <w:szCs w:val="27"/>
          <w:rtl/>
          <w:lang w:bidi="ar-QA"/>
        </w:rPr>
        <w:t xml:space="preserve"> قاله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يوم السقيفة: (يا معشر الأنصار ألستم تعلمون أنّ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أمر أبا بكر أن يؤم بالناس؟ فأيكم تطيب نفسه أن يتقدم أبا بكر؟ فقالوا: نعوذ با</w:t>
      </w:r>
      <w:r w:rsidRPr="001A5F3C">
        <w:rPr>
          <w:rFonts w:ascii="Traditional Arabic" w:hAnsi="Traditional Arabic" w:cs="Lotus Linotype" w:hint="cs"/>
          <w:sz w:val="30"/>
          <w:szCs w:val="27"/>
          <w:rtl/>
          <w:lang w:bidi="ar-QA"/>
        </w:rPr>
        <w:t>لله</w:t>
      </w:r>
      <w:r w:rsidRPr="001A5F3C">
        <w:rPr>
          <w:rFonts w:ascii="Traditional Arabic" w:hAnsi="Traditional Arabic" w:cs="Lotus Linotype"/>
          <w:sz w:val="30"/>
          <w:szCs w:val="27"/>
          <w:rtl/>
          <w:lang w:bidi="ar-QA"/>
        </w:rPr>
        <w:t xml:space="preserve"> أن نتقدم أبا بكر)</w:t>
      </w:r>
      <w:r w:rsidRPr="001A5F3C">
        <w:rPr>
          <w:rFonts w:ascii="Traditional Arabic" w:hAnsi="Traditional Arabic" w:cs="Lotus Linotype"/>
          <w:w w:val="99"/>
          <w:sz w:val="30"/>
          <w:szCs w:val="27"/>
          <w:vertAlign w:val="superscript"/>
          <w:rtl/>
          <w:lang w:bidi="ar-QA"/>
        </w:rPr>
        <w:t>(</w:t>
      </w:r>
      <w:r w:rsidRPr="001A5F3C">
        <w:rPr>
          <w:rFonts w:ascii="Traditional Arabic" w:hAnsi="Traditional Arabic" w:cs="Lotus Linotype"/>
          <w:w w:val="99"/>
          <w:sz w:val="30"/>
          <w:szCs w:val="27"/>
          <w:vertAlign w:val="superscript"/>
          <w:rtl/>
          <w:lang w:bidi="ar-QA"/>
        </w:rPr>
        <w:footnoteReference w:id="578"/>
      </w:r>
      <w:r w:rsidRPr="001A5F3C">
        <w:rPr>
          <w:rFonts w:ascii="Traditional Arabic" w:hAnsi="Traditional Arabic" w:cs="Lotus Linotype"/>
          <w:w w:val="99"/>
          <w:sz w:val="30"/>
          <w:szCs w:val="27"/>
          <w:vertAlign w:val="superscript"/>
          <w:rtl/>
          <w:lang w:bidi="ar-QA"/>
        </w:rPr>
        <w:t xml:space="preserve">)  </w:t>
      </w:r>
      <w:r w:rsidRPr="001A5F3C">
        <w:rPr>
          <w:rFonts w:ascii="Traditional Arabic" w:hAnsi="Traditional Arabic" w:cs="Lotus Linotype" w:hint="cs"/>
          <w:sz w:val="30"/>
          <w:szCs w:val="27"/>
          <w:rtl/>
          <w:lang w:bidi="ar-QA"/>
        </w:rPr>
        <w:t>قال</w:t>
      </w:r>
      <w:r w:rsidRPr="001A5F3C">
        <w:rPr>
          <w:rFonts w:ascii="Traditional Arabic" w:hAnsi="Traditional Arabic" w:cs="Lotus Linotype"/>
          <w:sz w:val="30"/>
          <w:szCs w:val="27"/>
          <w:rtl/>
          <w:lang w:bidi="ar-QA"/>
        </w:rPr>
        <w:t xml:space="preserve"> ابن حجر: وأخرجه الإسماعيلي في مسند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بلفظ: " فأيكم يجترئ أن يتقدم أبا بكر؟ فقالوا: لا أينا " قال: وأصله عند أحمد وسنده جيد</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79"/>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autoSpaceDE w:val="0"/>
        <w:autoSpaceDN w:val="0"/>
        <w:adjustRightInd w:val="0"/>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وقَوْله</w:t>
      </w:r>
      <w:r w:rsidRPr="001A5F3C">
        <w:rPr>
          <w:rFonts w:ascii="Traditional Arabic" w:hAnsi="Traditional Arabic" w:cs="Lotus Linotype"/>
          <w:sz w:val="30"/>
          <w:szCs w:val="27"/>
          <w:rtl/>
          <w:lang w:bidi="ar-QA"/>
        </w:rPr>
        <w:t xml:space="preserve">: فَقَالَ عُمَر: ( بَلْ نُبَايِعك أَنْتَ، فَأَنْتَ سَيِّدنَا وَخَيْرنَا وَأَحَبّنَا إِلَى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 وفِي رِو</w:t>
      </w:r>
      <w:r w:rsidRPr="001A5F3C">
        <w:rPr>
          <w:rFonts w:ascii="Traditional Arabic" w:hAnsi="Traditional Arabic" w:cs="Lotus Linotype" w:hint="cs"/>
          <w:sz w:val="30"/>
          <w:szCs w:val="27"/>
          <w:rtl/>
          <w:lang w:bidi="ar-QA"/>
        </w:rPr>
        <w:t>َايَة</w:t>
      </w:r>
      <w:r w:rsidRPr="001A5F3C">
        <w:rPr>
          <w:rFonts w:ascii="Traditional Arabic" w:hAnsi="Traditional Arabic" w:cs="Lotus Linotype"/>
          <w:sz w:val="30"/>
          <w:szCs w:val="27"/>
          <w:rtl/>
          <w:lang w:bidi="ar-QA"/>
        </w:rPr>
        <w:t xml:space="preserve"> اِبْن عَبَّاس عَنْ عُمَر </w:t>
      </w:r>
      <w:r w:rsidRPr="00FD4653">
        <w:rPr>
          <w:rFonts w:ascii="Traditional Arabic" w:hAnsi="Traditional Arabic" w:cs="CTraditional Arabic" w:hint="cs"/>
          <w:sz w:val="30"/>
          <w:szCs w:val="30"/>
          <w:rtl/>
          <w:lang w:bidi="ar-QA"/>
        </w:rPr>
        <w:t>ش</w:t>
      </w:r>
      <w:r w:rsidRPr="001A5F3C">
        <w:rPr>
          <w:rFonts w:ascii="Traditional Arabic" w:hAnsi="Traditional Arabic" w:cs="Lotus Linotype"/>
          <w:sz w:val="30"/>
          <w:szCs w:val="27"/>
          <w:rtl/>
          <w:lang w:bidi="ar-QA"/>
        </w:rPr>
        <w:t xml:space="preserve"> قَالَ: فَقُلْت: " اُبْسُطْ يَدك يَا أَبَا بَكْر ، فَبَسَطَ يَده فَبَايَعْته، وَبَايَعَهُ الْمُهَاجِرُونَ ثُمَّ الأَنْصَار " وَفِي مَغَازِي مُوسَى بْن عُقْبَة عَنْ اِبْن شِهَاب الزهري: قَالَ: " فَقَامَ أُسَيْد بْن الْحُضَيْر وَبَشِير بْن سَعْد وَغَيْرهمَا مِنْ الأَنْصَار فَبَايَعُوا أَبَا بَكْر، ثُمَّ وَثَبَ أَهْل السَّقِيفَة يَبْتَدِرُونَ الْبَيْعَة ".</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وقوله: (قالت عَائِشَة فَمَا كَانَتْ مِنْ خُطْبَتهمَا مِنْ خُطْبَة إِلا نَفَعَ اللَّه بِهَا) أَيْ مِنْ خُطْبَتَيْ أَبِي بَكْر وَعُمَر، و" مِنْ " الأُولَى تَبْعِيضِيَّة أَوْ بَيَانِيَّة، وَالثَّانِيَة زَائِدَة، ثُمَّ شَرَحَتْ ذَلِكَ فَقَالَت رضي الله عنها: (لَقَدْ خَوَّفَ عُمَر النَّاس) أَيْ بِقَوْلِهِ الْمَذْكُور، وَقَوْلهَا: (وَإِنَّ فِيهِمْ لَنِفَاقًا) أَيْ إِنَّ فِي بَعْض من سمع خطبة الفاروق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مُنَافِقِينَ، وَهُمْ الَّذِينَ عَرَّضَ بِهِمْ عُمَر فِي قَوْله الْمُ</w:t>
      </w:r>
      <w:r w:rsidRPr="001A5F3C">
        <w:rPr>
          <w:rFonts w:ascii="Traditional Arabic" w:hAnsi="Traditional Arabic" w:cs="Lotus Linotype" w:hint="cs"/>
          <w:sz w:val="30"/>
          <w:szCs w:val="27"/>
          <w:rtl/>
          <w:lang w:bidi="ar-QA"/>
        </w:rPr>
        <w:t>تَقَدِّم</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80"/>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على أنّ ذلك كان من الفاروق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وهو يخط</w:t>
      </w:r>
      <w:r w:rsidRPr="001A5F3C">
        <w:rPr>
          <w:rFonts w:ascii="Traditional Arabic" w:hAnsi="Traditional Arabic" w:cs="Lotus Linotype" w:hint="cs"/>
          <w:sz w:val="30"/>
          <w:szCs w:val="27"/>
          <w:rtl/>
          <w:lang w:bidi="ar-QA"/>
        </w:rPr>
        <w:t>ب</w:t>
      </w:r>
      <w:r w:rsidRPr="001A5F3C">
        <w:rPr>
          <w:rFonts w:ascii="Traditional Arabic" w:hAnsi="Traditional Arabic" w:cs="Lotus Linotype"/>
          <w:sz w:val="30"/>
          <w:szCs w:val="27"/>
          <w:rtl/>
          <w:lang w:bidi="ar-QA"/>
        </w:rPr>
        <w:t xml:space="preserve"> في النّاس معتقداً أنّ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لم يمت بعد، وأنّ من يتكلم بذلك متهم عند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آن</w:t>
      </w:r>
      <w:r w:rsidRPr="001A5F3C">
        <w:rPr>
          <w:rFonts w:ascii="Traditional Arabic" w:hAnsi="Traditional Arabic" w:cs="Lotus Linotype" w:hint="cs"/>
          <w:sz w:val="30"/>
          <w:szCs w:val="27"/>
          <w:rtl/>
          <w:lang w:bidi="ar-QA"/>
        </w:rPr>
        <w:t>ذاك،</w:t>
      </w:r>
      <w:r w:rsidRPr="001A5F3C">
        <w:rPr>
          <w:rFonts w:ascii="Traditional Arabic" w:hAnsi="Traditional Arabic" w:cs="Lotus Linotype"/>
          <w:sz w:val="30"/>
          <w:szCs w:val="27"/>
          <w:rtl/>
          <w:lang w:bidi="ar-QA"/>
        </w:rPr>
        <w:t xml:space="preserve"> لكنه حين سمع كلام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أقرّ بوفاة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واعتذر عما بدر منه من كلا</w:t>
      </w:r>
      <w:r w:rsidRPr="001A5F3C">
        <w:rPr>
          <w:rFonts w:ascii="Traditional Arabic" w:hAnsi="Traditional Arabic" w:cs="Lotus Linotype" w:hint="cs"/>
          <w:sz w:val="30"/>
          <w:szCs w:val="27"/>
          <w:rtl/>
          <w:lang w:bidi="ar-QA"/>
        </w:rPr>
        <w:t>م</w:t>
      </w:r>
      <w:r w:rsidRPr="001A5F3C">
        <w:rPr>
          <w:rFonts w:ascii="Traditional Arabic" w:hAnsi="Traditional Arabic" w:cs="Lotus Linotype"/>
          <w:sz w:val="30"/>
          <w:szCs w:val="27"/>
          <w:rtl/>
          <w:lang w:bidi="ar-QA"/>
        </w:rPr>
        <w:t xml:space="preserve"> في حال ذهوله وظنه أنّ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لم يمت آنذاك، وهذا الموقف العارض انتهزه الرافضي ر</w:t>
      </w:r>
      <w:r w:rsidRPr="001A5F3C">
        <w:rPr>
          <w:rFonts w:ascii="Traditional Arabic" w:hAnsi="Traditional Arabic" w:cs="Lotus Linotype" w:hint="cs"/>
          <w:sz w:val="30"/>
          <w:szCs w:val="27"/>
          <w:rtl/>
          <w:lang w:bidi="ar-QA"/>
        </w:rPr>
        <w:t>ضا</w:t>
      </w:r>
      <w:r w:rsidRPr="001A5F3C">
        <w:rPr>
          <w:rFonts w:ascii="Traditional Arabic" w:hAnsi="Traditional Arabic" w:cs="Lotus Linotype"/>
          <w:sz w:val="30"/>
          <w:szCs w:val="27"/>
          <w:rtl/>
          <w:lang w:bidi="ar-QA"/>
        </w:rPr>
        <w:t xml:space="preserve"> مظفر في كتابه السقيفة، ليدافع عن المنافقين، وليطعن بأمير ال</w:t>
      </w:r>
      <w:r w:rsidRPr="001A5F3C">
        <w:rPr>
          <w:rFonts w:ascii="Traditional Arabic" w:hAnsi="Traditional Arabic" w:cs="Lotus Linotype" w:hint="cs"/>
          <w:sz w:val="30"/>
          <w:szCs w:val="27"/>
          <w:rtl/>
          <w:lang w:bidi="ar-QA"/>
        </w:rPr>
        <w:t>مؤمنين</w:t>
      </w:r>
      <w:r w:rsidRPr="001A5F3C">
        <w:rPr>
          <w:rFonts w:ascii="Traditional Arabic" w:hAnsi="Traditional Arabic" w:cs="Lotus Linotype"/>
          <w:sz w:val="30"/>
          <w:szCs w:val="27"/>
          <w:rtl/>
          <w:lang w:bidi="ar-QA"/>
        </w:rPr>
        <w:t xml:space="preserve">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فظهر في تعليقاته </w:t>
      </w:r>
      <w:r w:rsidRPr="001A5F3C">
        <w:rPr>
          <w:rFonts w:ascii="Traditional Arabic" w:hAnsi="Traditional Arabic" w:cs="Lotus Linotype" w:hint="cs"/>
          <w:sz w:val="30"/>
          <w:szCs w:val="27"/>
          <w:rtl/>
          <w:lang w:bidi="ar-QA"/>
        </w:rPr>
        <w:t>وتوجيهاته</w:t>
      </w:r>
      <w:r w:rsidRPr="001A5F3C">
        <w:rPr>
          <w:rFonts w:ascii="Traditional Arabic" w:hAnsi="Traditional Arabic" w:cs="Lotus Linotype"/>
          <w:sz w:val="30"/>
          <w:szCs w:val="27"/>
          <w:rtl/>
          <w:lang w:bidi="ar-QA"/>
        </w:rPr>
        <w:t xml:space="preserve"> لمفردات موقف الفاروق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وخطبته، ما يؤكد لكل مس</w:t>
      </w:r>
      <w:r w:rsidRPr="001A5F3C">
        <w:rPr>
          <w:rFonts w:ascii="Traditional Arabic" w:hAnsi="Traditional Arabic" w:cs="Lotus Linotype" w:hint="cs"/>
          <w:sz w:val="30"/>
          <w:szCs w:val="27"/>
          <w:rtl/>
          <w:lang w:bidi="ar-QA"/>
        </w:rPr>
        <w:t>لم</w:t>
      </w:r>
      <w:r w:rsidRPr="001A5F3C">
        <w:rPr>
          <w:rFonts w:ascii="Traditional Arabic" w:hAnsi="Traditional Arabic" w:cs="Lotus Linotype"/>
          <w:sz w:val="30"/>
          <w:szCs w:val="27"/>
          <w:rtl/>
          <w:lang w:bidi="ar-QA"/>
        </w:rPr>
        <w:t xml:space="preserve"> أنّ حرب الرافضة على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إنما هي حرب قذرة غارقة في أوحال الكذب والبهتان والتزييف، منافحة عن كل شبهة وفرية، ومداف</w:t>
      </w:r>
      <w:r w:rsidRPr="001A5F3C">
        <w:rPr>
          <w:rFonts w:ascii="Traditional Arabic" w:hAnsi="Traditional Arabic" w:cs="Lotus Linotype" w:hint="cs"/>
          <w:sz w:val="30"/>
          <w:szCs w:val="27"/>
          <w:rtl/>
          <w:lang w:bidi="ar-QA"/>
        </w:rPr>
        <w:t>عة</w:t>
      </w:r>
      <w:r w:rsidRPr="001A5F3C">
        <w:rPr>
          <w:rFonts w:ascii="Traditional Arabic" w:hAnsi="Traditional Arabic" w:cs="Lotus Linotype"/>
          <w:sz w:val="30"/>
          <w:szCs w:val="27"/>
          <w:rtl/>
          <w:lang w:bidi="ar-QA"/>
        </w:rPr>
        <w:t xml:space="preserve"> عن كل مبغض لأصحاب رسول الله </w:t>
      </w:r>
      <w:r w:rsidRPr="00FD4653">
        <w:rPr>
          <w:rFonts w:ascii="Traditional Arabic" w:hAnsi="Traditional Arabic" w:cs="CTraditional Arabic" w:hint="cs"/>
          <w:sz w:val="30"/>
          <w:szCs w:val="30"/>
          <w:rtl/>
          <w:lang w:bidi="ar-QA"/>
        </w:rPr>
        <w:t>ج</w:t>
      </w:r>
      <w:r w:rsidRPr="001A5F3C">
        <w:rPr>
          <w:rFonts w:ascii="Traditional Arabic" w:hAnsi="Traditional Arabic" w:cs="Lotus Linotype"/>
          <w:sz w:val="30"/>
          <w:szCs w:val="27"/>
          <w:rtl/>
          <w:lang w:bidi="ar-QA"/>
        </w:rPr>
        <w:t>! وهذا ما عبر عنه رضا مظفر في تحليلاته الفاسدة، واستنباطاته الحاقدة، المنزوعة الحياء والأدب، الفاقدة للموضوعية، المجردة من الفهم الصحيح، والأمانة العلمية.</w:t>
      </w:r>
    </w:p>
    <w:p w:rsidR="00620DFF" w:rsidRPr="001A5F3C" w:rsidRDefault="00620DFF" w:rsidP="005B6FA9">
      <w:pPr>
        <w:autoSpaceDE w:val="0"/>
        <w:autoSpaceDN w:val="0"/>
        <w:adjustRightInd w:val="0"/>
        <w:spacing w:line="228" w:lineRule="auto"/>
        <w:jc w:val="both"/>
        <w:rPr>
          <w:rFonts w:ascii="Traditional Arabic" w:hAnsi="Traditional Arabic" w:cs="Lotus Linotype"/>
          <w:b/>
          <w:bCs/>
          <w:sz w:val="30"/>
          <w:szCs w:val="27"/>
          <w:rtl/>
          <w:lang w:bidi="ar-QA"/>
        </w:rPr>
      </w:pPr>
      <w:r w:rsidRPr="001A5F3C">
        <w:rPr>
          <w:rFonts w:ascii="Traditional Arabic" w:hAnsi="Traditional Arabic" w:cs="Lotus Linotype"/>
          <w:b/>
          <w:bCs/>
          <w:sz w:val="30"/>
          <w:szCs w:val="27"/>
          <w:rtl/>
          <w:lang w:bidi="ar-QA"/>
        </w:rPr>
        <w:t xml:space="preserve">     الحاصل </w:t>
      </w:r>
      <w:r w:rsidRPr="001A5F3C">
        <w:rPr>
          <w:rFonts w:ascii="Traditional Arabic" w:hAnsi="Traditional Arabic" w:cs="Lotus Linotype" w:hint="cs"/>
          <w:sz w:val="30"/>
          <w:szCs w:val="27"/>
          <w:rtl/>
          <w:lang w:bidi="ar-QA"/>
        </w:rPr>
        <w:t>أنّ</w:t>
      </w:r>
      <w:r w:rsidRPr="001A5F3C">
        <w:rPr>
          <w:rFonts w:ascii="Traditional Arabic" w:hAnsi="Traditional Arabic" w:cs="Lotus Linotype"/>
          <w:sz w:val="30"/>
          <w:szCs w:val="27"/>
          <w:rtl/>
          <w:lang w:bidi="ar-QA"/>
        </w:rPr>
        <w:t xml:space="preserve">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منذ أن أمر صاحبه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أنّ يصلي في النّاس، حين كان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في أيام مرضه الأخيرة، علم عامة المسلمين مضمون هذه الرسالة وأيقنوا بها من خلال مشاهدتهم لشدة حرص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على أنّه لا يؤم المسلمين غير </w:t>
      </w:r>
      <w:r w:rsidRPr="001A5F3C">
        <w:rPr>
          <w:rFonts w:ascii="Traditional Arabic" w:hAnsi="Traditional Arabic" w:cs="Lotus Linotype" w:hint="cs"/>
          <w:sz w:val="30"/>
          <w:szCs w:val="27"/>
          <w:rtl/>
          <w:lang w:bidi="ar-QA"/>
        </w:rPr>
        <w:t>أبي</w:t>
      </w:r>
      <w:r w:rsidRPr="001A5F3C">
        <w:rPr>
          <w:rFonts w:ascii="Traditional Arabic" w:hAnsi="Traditional Arabic" w:cs="Lotus Linotype"/>
          <w:sz w:val="30"/>
          <w:szCs w:val="27"/>
          <w:rtl/>
          <w:lang w:bidi="ar-QA"/>
        </w:rPr>
        <w:t xml:space="preserve">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فضلاً عمّا كانوا يشاهدونه ويسمعونه من مواقفه وعلمه، الذي يقرّه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عليه، فضلاً عما لأبي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من فضائل تفرد بعامتها عند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ولم يشركه فيها أحد من الصحابة، مما يعد من خصائص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وما رافق ذلك من نصوص تشير وترشد إلى مكانته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ووجوب تقديمه وعدم التقدم عليه، ومن كل ذلك علم عامة المهاجرين وكثير من الأنصار رضي الله عنهم أجمعين، أنّه لا شرعية لأحد </w:t>
      </w:r>
      <w:r w:rsidRPr="001A5F3C">
        <w:rPr>
          <w:rFonts w:ascii="Traditional Arabic" w:hAnsi="Traditional Arabic" w:cs="Lotus Linotype" w:hint="cs"/>
          <w:sz w:val="30"/>
          <w:szCs w:val="27"/>
          <w:rtl/>
          <w:lang w:bidi="ar-QA"/>
        </w:rPr>
        <w:t xml:space="preserve">أن </w:t>
      </w:r>
      <w:r w:rsidRPr="001A5F3C">
        <w:rPr>
          <w:rFonts w:ascii="Traditional Arabic" w:hAnsi="Traditional Arabic" w:cs="Lotus Linotype"/>
          <w:sz w:val="30"/>
          <w:szCs w:val="27"/>
          <w:rtl/>
          <w:lang w:bidi="ar-QA"/>
        </w:rPr>
        <w:t xml:space="preserve">يتقدم على أبي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وإنّما كان الحوار والتشاور لتوضيح مسألة خلافة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لمن لا علم له بما يؤيدها من نصوص وإشارات، وهذا ما حرص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على نشره والمحاججة عليه يوم السقيفة، وعلى مباشرة تنفيذ ما أرشد وأشار إليه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في تقديم صاحبه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وهذا ما أشار إليه الفاروق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في خطبته التي وصف فيها الموقف الذي كا</w:t>
      </w:r>
      <w:r w:rsidRPr="001A5F3C">
        <w:rPr>
          <w:rFonts w:ascii="Traditional Arabic" w:hAnsi="Traditional Arabic" w:cs="Lotus Linotype" w:hint="cs"/>
          <w:sz w:val="30"/>
          <w:szCs w:val="27"/>
          <w:rtl/>
          <w:lang w:bidi="ar-QA"/>
        </w:rPr>
        <w:t>ن</w:t>
      </w:r>
      <w:r w:rsidRPr="001A5F3C">
        <w:rPr>
          <w:rFonts w:ascii="Traditional Arabic" w:hAnsi="Traditional Arabic" w:cs="Lotus Linotype"/>
          <w:sz w:val="30"/>
          <w:szCs w:val="27"/>
          <w:rtl/>
          <w:lang w:bidi="ar-QA"/>
        </w:rPr>
        <w:t xml:space="preserve"> عليه المسلمون بعد وفاة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ومنها حال المهاجرين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في قوله: ( وَاجْتَمَعَ الْمُهَاجِرُونَ إِلَى أَبِي بَكْرٍ فَقُلْتُ لأَبِي بَكْرٍ يَا أَبَا بَكْرٍ انْطَلِقْ بِنَا إِلَى إِخْوَانِنَا هَؤُلاءِ مِنْ الأَنْصَارِ فَانْطَلَقْنَا نُرِيدُهُمْ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81"/>
      </w:r>
      <w:r w:rsidRPr="001A5F3C">
        <w:rPr>
          <w:rFonts w:ascii="Traditional Arabic" w:hAnsi="Traditional Arabic" w:cs="Lotus Linotype"/>
          <w:sz w:val="30"/>
          <w:szCs w:val="27"/>
          <w:vertAlign w:val="superscript"/>
          <w:rtl/>
          <w:lang w:bidi="ar-QA"/>
        </w:rPr>
        <w:t xml:space="preserve">) </w:t>
      </w:r>
    </w:p>
    <w:p w:rsidR="00620DFF" w:rsidRPr="001A5F3C" w:rsidRDefault="00620DFF" w:rsidP="005B6FA9">
      <w:pPr>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وهذا النص الصحيح يشير إلى التفاف المهاجرين حول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يستأن</w:t>
      </w:r>
      <w:r w:rsidRPr="001A5F3C">
        <w:rPr>
          <w:rFonts w:ascii="Traditional Arabic" w:hAnsi="Traditional Arabic" w:cs="Lotus Linotype" w:hint="cs"/>
          <w:sz w:val="30"/>
          <w:szCs w:val="27"/>
          <w:rtl/>
          <w:lang w:bidi="ar-QA"/>
        </w:rPr>
        <w:t>سون</w:t>
      </w:r>
      <w:r w:rsidRPr="001A5F3C">
        <w:rPr>
          <w:rFonts w:ascii="Traditional Arabic" w:hAnsi="Traditional Arabic" w:cs="Lotus Linotype"/>
          <w:sz w:val="30"/>
          <w:szCs w:val="27"/>
          <w:rtl/>
          <w:lang w:bidi="ar-QA"/>
        </w:rPr>
        <w:t xml:space="preserve"> به من وحشة فراق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ولكن لم تذكر النصوص أنّ حواراً دار بين المهاجرين حول الخلافة، وكأن أمرها مبتوت به عندهم لا يحتاج إلى حوار ولا تشاور، وكان حديثهم يتناول حدث الساعة وهو وفاة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والنص الصحيح هنا يذكر أنّ عمر الفاروق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هو الذي اقترح على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أن يذهبوا إلى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فأجابه أبو بكر إلى ذلك، وهذا يخالف الروايات الأخرى التي تذكر أنّ الأنصار اجتعوا في السقيفة فجاء من أخبر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ثم قام عمر بإخبار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وعلى أي كان الأمر فإنّ المهاجرين لم يكن في حسابهم أن يتجاوزوا الأنصار، لأنهم يعلمون أنّهم شركاؤهم في عامّة أمر الإسلام وهم </w:t>
      </w:r>
      <w:r w:rsidRPr="001A5F3C">
        <w:rPr>
          <w:rFonts w:ascii="Traditional Arabic" w:hAnsi="Traditional Arabic" w:cs="Lotus Linotype" w:hint="cs"/>
          <w:sz w:val="30"/>
          <w:szCs w:val="27"/>
          <w:rtl/>
          <w:lang w:bidi="ar-QA"/>
        </w:rPr>
        <w:t>إ</w:t>
      </w:r>
      <w:r w:rsidRPr="001A5F3C">
        <w:rPr>
          <w:rFonts w:ascii="Traditional Arabic" w:hAnsi="Traditional Arabic" w:cs="Lotus Linotype"/>
          <w:sz w:val="30"/>
          <w:szCs w:val="27"/>
          <w:rtl/>
          <w:lang w:bidi="ar-QA"/>
        </w:rPr>
        <w:t>خوانهم الذين لا يمكن الاستغناء عنهم، فذهب من المهاجرين كما سبق ثلاثة فقط، وهم الصدّيق والفاروق عمر والأمين أب</w:t>
      </w:r>
      <w:r w:rsidRPr="001A5F3C">
        <w:rPr>
          <w:rFonts w:ascii="Traditional Arabic" w:hAnsi="Traditional Arabic" w:cs="Lotus Linotype" w:hint="cs"/>
          <w:sz w:val="30"/>
          <w:szCs w:val="27"/>
          <w:rtl/>
          <w:lang w:bidi="ar-QA"/>
        </w:rPr>
        <w:t>و</w:t>
      </w:r>
      <w:r w:rsidRPr="001A5F3C">
        <w:rPr>
          <w:rFonts w:ascii="Traditional Arabic" w:hAnsi="Traditional Arabic" w:cs="Lotus Linotype"/>
          <w:sz w:val="30"/>
          <w:szCs w:val="27"/>
          <w:rtl/>
          <w:lang w:bidi="ar-QA"/>
        </w:rPr>
        <w:t xml:space="preserve"> عبيدة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وحين ذهبوا إلى السقيفة سمعوا ممن تحدث من الأنصار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وأصغوا إلى ما اقترحه خطباؤهم ثم ردوا على مقترحاتهم و</w:t>
      </w:r>
      <w:r w:rsidRPr="001A5F3C">
        <w:rPr>
          <w:rFonts w:ascii="Traditional Arabic" w:hAnsi="Traditional Arabic" w:cs="Lotus Linotype" w:hint="cs"/>
          <w:sz w:val="30"/>
          <w:szCs w:val="27"/>
          <w:rtl/>
          <w:lang w:bidi="ar-QA"/>
        </w:rPr>
        <w:t>آ</w:t>
      </w:r>
      <w:r w:rsidRPr="001A5F3C">
        <w:rPr>
          <w:rFonts w:ascii="Traditional Arabic" w:hAnsi="Traditional Arabic" w:cs="Lotus Linotype"/>
          <w:sz w:val="30"/>
          <w:szCs w:val="27"/>
          <w:rtl/>
          <w:lang w:bidi="ar-QA"/>
        </w:rPr>
        <w:t xml:space="preserve">رائهم ردوداً علمية عملية تزيل كل شبهة وتضع الأمور في نصابها الصحيح بشكل لا يمكن تجاوزه، قال سالم بْنِ عُبَيْد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وَكَانْ مِنْ أَصْحَابِ الصُّفَّة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(كَانَ أَبُو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عِنْدَ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فَقِيلَ لَهُ يَا صَاحِبَ رَسُولِ اللَّهِ تُوُفِّ</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فَقَالَ نَعَمْ! فَعَلِمُوا أَنَّهُ كَمَا قَالَ، ثُمَّ قَالَ أَبُو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دُونَكُمْ صَاحِبَكُمْ لِبَنِ</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 عَمِّ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يَعْنِ</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 فِى غُسْلِهِ يَلُونَ أَمْرَهُ ثُمَّ خَرَجَ، فَاجْتَمَعَ الْمُهَاجِرُونَ يَتَشَاوَرُونَ، فَبَيْنَا هُمْ كَذَلِكَ يَتَشَاوَرُونَ إِذْ قَالُوا: انْطَلِقُوا بِنَا إِلَى إِخْوَانِنَا مِنَ الأَنْصَارِ فَإِنَّ لَهُمْ فِى هَذَا الْحَقِّ نَصِيبًا، ف</w:t>
      </w:r>
      <w:r w:rsidRPr="001A5F3C">
        <w:rPr>
          <w:rFonts w:ascii="Traditional Arabic" w:hAnsi="Traditional Arabic" w:cs="Lotus Linotype" w:hint="cs"/>
          <w:sz w:val="30"/>
          <w:szCs w:val="27"/>
          <w:rtl/>
          <w:lang w:bidi="ar-QA"/>
        </w:rPr>
        <w:t>َانْطَلَقُوا؛</w:t>
      </w:r>
      <w:r w:rsidRPr="001A5F3C">
        <w:rPr>
          <w:rFonts w:ascii="Traditional Arabic" w:hAnsi="Traditional Arabic" w:cs="Lotus Linotype"/>
          <w:sz w:val="30"/>
          <w:szCs w:val="27"/>
          <w:rtl/>
          <w:lang w:bidi="ar-QA"/>
        </w:rPr>
        <w:t xml:space="preserve"> فَأَتَوُا الأَنْصَارَ، فَقَالَ رَجُلٌ مِنَ الأَنْصَارِ: مِنَّا رَجُلٌ وَمِنْكُمْ رَجُلٌ، فَقَالَ عُمَرُ بْنُ الْخَطَّابِ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سَيْفَانِ فِى غِمْدٍ وَاحِدٍ إِذًا لاَ يَصْطَلِحَا، فَأَخَذَ بِيَدِ أَبِ</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وَقَالَ مَنْ هَذَا الَّذِ</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 لَهُ هَذِهِ الثَلاَثُ: (إِذْ هُمَا فِى الْغَارِ) مَنْ هُمَا؟ (إِذْ يَقُولُ لِصَاحِبِهِ) مَنْ صَاحِبُهُ؟ (لاَ تَحْزَنْ إِنَّ اللَّهَ مَعَنَا) مَعَ مَنْ هُوَ؟! فَبَسَطَ عُمَرُ يَدَ أَبِ</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 بَكْرٍ رَضِ</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 اللَّهُ عَنْهُمَا فَقَال: بَايِعُوهُ، </w:t>
      </w:r>
      <w:r w:rsidRPr="001A5F3C">
        <w:rPr>
          <w:rFonts w:ascii="Traditional Arabic" w:hAnsi="Traditional Arabic" w:cs="Lotus Linotype" w:hint="cs"/>
          <w:b/>
          <w:bCs/>
          <w:sz w:val="30"/>
          <w:szCs w:val="27"/>
          <w:rtl/>
          <w:lang w:bidi="ar-QA"/>
        </w:rPr>
        <w:t>فَبَايَعَ</w:t>
      </w:r>
      <w:r w:rsidRPr="001A5F3C">
        <w:rPr>
          <w:rFonts w:ascii="Traditional Arabic" w:hAnsi="Traditional Arabic" w:cs="Lotus Linotype"/>
          <w:b/>
          <w:bCs/>
          <w:sz w:val="30"/>
          <w:szCs w:val="27"/>
          <w:rtl/>
          <w:lang w:bidi="ar-QA"/>
        </w:rPr>
        <w:t xml:space="preserve"> النَّاسُ أَحْسَنَ بَيْعَةٍ وَأَجْمَلَهَا</w:t>
      </w:r>
      <w:r w:rsidRPr="001A5F3C">
        <w:rPr>
          <w:rFonts w:ascii="Traditional Arabic" w:hAnsi="Traditional Arabic" w:cs="Lotus Linotype"/>
          <w:sz w:val="30"/>
          <w:szCs w:val="27"/>
          <w:rtl/>
          <w:lang w:bidi="ar-QA"/>
        </w:rPr>
        <w:t>)</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82"/>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وهذا النص وفيه احتجاج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هذا وفيه بيعة الناس كافة من غير استثناء ثابت في الصحيح، قال: ( ثُمَّ بَسَطَ يَده فَبَايَعَهُ، ثُمَّ قَالَ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بَايِعُوهُ، فَبَايَعَهُ النَّاس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83"/>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والنّاس هنا هم المهاجرون والأنصار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فلم تذكر هذه النصوص الصحيحة تخلف أحد ممن شهد البيعة في اليوم الأول يوم السقيفة، ولا في اليوم الثاني في البيعة العامة في مسجد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w:t>
      </w:r>
    </w:p>
    <w:p w:rsidR="00620DFF" w:rsidRPr="001A5F3C" w:rsidRDefault="00620DFF" w:rsidP="005B6FA9">
      <w:pPr>
        <w:autoSpaceDE w:val="0"/>
        <w:autoSpaceDN w:val="0"/>
        <w:adjustRightInd w:val="0"/>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فهذه نصوص صريحة صحيحة لا يمكن تجاوزها قبل التنبيه إلى عدة أمور منها أنّ الصحابة حين مرت فيهم محنة وفاة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كانوا يلج</w:t>
      </w:r>
      <w:r w:rsidRPr="001A5F3C">
        <w:rPr>
          <w:rFonts w:ascii="Traditional Arabic" w:hAnsi="Traditional Arabic" w:cs="Lotus Linotype" w:hint="cs"/>
          <w:sz w:val="30"/>
          <w:szCs w:val="27"/>
          <w:rtl/>
          <w:lang w:bidi="ar-QA"/>
        </w:rPr>
        <w:t>ؤ</w:t>
      </w:r>
      <w:r w:rsidRPr="001A5F3C">
        <w:rPr>
          <w:rFonts w:ascii="Traditional Arabic" w:hAnsi="Traditional Arabic" w:cs="Lotus Linotype"/>
          <w:sz w:val="30"/>
          <w:szCs w:val="27"/>
          <w:rtl/>
          <w:lang w:bidi="ar-QA"/>
        </w:rPr>
        <w:t xml:space="preserve">ون إلى أبي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بعد الله تعالى يبثونه أشجانهم وأحزانهم، بل ويستفسرون منه فيما هو واقع مشاهد أمامهم! لكنهم لايريدون أن يصدقوا الواقع لشدة مرارته المتمثلة بفراق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حتى إذا أقرَّ أبو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وأعلن بذلك، أقرّ الصحابة بوفاة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وما ذلك إلا لعلمهم بأنّ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هو أولهم صحبة للنّبي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قال أبو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 </w:t>
      </w:r>
      <w:r w:rsidRPr="001A5F3C">
        <w:rPr>
          <w:rFonts w:ascii="Traditional Arabic" w:hAnsi="Traditional Arabic" w:cs="Lotus Linotype" w:hint="cs"/>
          <w:b/>
          <w:bCs/>
          <w:sz w:val="30"/>
          <w:szCs w:val="27"/>
          <w:rtl/>
          <w:lang w:bidi="ar-QA"/>
        </w:rPr>
        <w:t>ألست</w:t>
      </w:r>
      <w:r w:rsidRPr="001A5F3C">
        <w:rPr>
          <w:rFonts w:ascii="Traditional Arabic" w:hAnsi="Traditional Arabic" w:cs="Lotus Linotype"/>
          <w:b/>
          <w:bCs/>
          <w:sz w:val="30"/>
          <w:szCs w:val="27"/>
          <w:rtl/>
          <w:lang w:bidi="ar-QA"/>
        </w:rPr>
        <w:t xml:space="preserve"> أحق النّاس بهذا الأمر؟ ألست أول من أسلم؟ ألست صاحب كذ</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84"/>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وهو أقربهم إليه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فإن كان الأول والأقرب يقرّ بذلك المصاب الجلل ف</w:t>
      </w:r>
      <w:r w:rsidRPr="001A5F3C">
        <w:rPr>
          <w:rFonts w:ascii="Traditional Arabic" w:hAnsi="Traditional Arabic" w:cs="Lotus Linotype" w:hint="cs"/>
          <w:sz w:val="30"/>
          <w:szCs w:val="27"/>
          <w:rtl/>
          <w:lang w:bidi="ar-QA"/>
        </w:rPr>
        <w:t>لم</w:t>
      </w:r>
      <w:r w:rsidRPr="001A5F3C">
        <w:rPr>
          <w:rFonts w:ascii="Traditional Arabic" w:hAnsi="Traditional Arabic" w:cs="Lotus Linotype"/>
          <w:sz w:val="30"/>
          <w:szCs w:val="27"/>
          <w:rtl/>
          <w:lang w:bidi="ar-QA"/>
        </w:rPr>
        <w:t xml:space="preserve"> يعد هناك حيلة لل</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نفلات من هذا الاعتراف المرير كما اتضح ذلك جلياً في رواية الصحيح.</w:t>
      </w:r>
    </w:p>
    <w:p w:rsidR="00620DFF" w:rsidRPr="001A5F3C" w:rsidRDefault="00620DFF" w:rsidP="005B6FA9">
      <w:pPr>
        <w:autoSpaceDE w:val="0"/>
        <w:autoSpaceDN w:val="0"/>
        <w:adjustRightInd w:val="0"/>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وتبين</w:t>
      </w:r>
      <w:r w:rsidRPr="001A5F3C">
        <w:rPr>
          <w:rFonts w:ascii="Traditional Arabic" w:hAnsi="Traditional Arabic" w:cs="Lotus Linotype"/>
          <w:sz w:val="30"/>
          <w:szCs w:val="27"/>
          <w:rtl/>
          <w:lang w:bidi="ar-QA"/>
        </w:rPr>
        <w:t xml:space="preserve"> فيه أنّ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هو المتصرف في تسيير دفة الأمور الكبرى التي من أهمها كيفية التعامل مع ج</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د</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ث</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رسول</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الطاهر المُشرَّف، وذلك حين أشار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على آل بيت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وقال لهم دونكم صاحبكم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أي باشروا غسله وتجهيزه وهذا أمر لم يقدم عليه أحد من الآل ولا الأصحاب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لهيبة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لكن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لقربه وعلمه وفهمه عن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كان يأمر وينهى ولا يجد إلا السمع والطاعة والأنس بما يأمر به وينهى عنه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من جميع الصحابة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ثقة به واعتر</w:t>
      </w:r>
      <w:r w:rsidRPr="001A5F3C">
        <w:rPr>
          <w:rFonts w:ascii="Traditional Arabic" w:hAnsi="Traditional Arabic" w:cs="Lotus Linotype" w:hint="cs"/>
          <w:sz w:val="30"/>
          <w:szCs w:val="27"/>
          <w:rtl/>
          <w:lang w:bidi="ar-QA"/>
        </w:rPr>
        <w:t>افاً</w:t>
      </w:r>
      <w:r w:rsidRPr="001A5F3C">
        <w:rPr>
          <w:rFonts w:ascii="Traditional Arabic" w:hAnsi="Traditional Arabic" w:cs="Lotus Linotype"/>
          <w:sz w:val="30"/>
          <w:szCs w:val="27"/>
          <w:rtl/>
          <w:lang w:bidi="ar-QA"/>
        </w:rPr>
        <w:t xml:space="preserve"> بمكانه من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وبمكانته في الأمة.</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ثم كانت المشورة بالذهاب إلى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والمشاركة فيما يتشاورون به، ولعل من اللافت للنظر أنّ المهاجرين لم يستنكروا اجتماع الأنصار في السقيفة ولم ينتقصوهم حقهم، بل أقرّوا ذلك ودخلوا في جملة المحاورين، فكان من يطرح الأفكار من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يسمع له المهاجرون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ثم يردون عليه الرد العلمي العملي المقنع، فكان من أهم ما قاله الأنصاري المتكلم في السقيفة، الحُباب بن المنذر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أنّه أشار واقترح على المهاجرين أن يكون هناك أمير أنصاري وآخر مهاجري، فكان رد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أنّ سيفان في غمد واحد لا يجتمعان، ثم بين أنه لا يمكن بحال من الأحوال التقدم على أبي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b/>
          <w:bCs/>
          <w:sz w:val="30"/>
          <w:szCs w:val="27"/>
          <w:rtl/>
          <w:lang w:bidi="ar-QA"/>
        </w:rPr>
        <w:t>ولما</w:t>
      </w:r>
      <w:r w:rsidRPr="001A5F3C">
        <w:rPr>
          <w:rFonts w:ascii="Traditional Arabic" w:hAnsi="Traditional Arabic" w:cs="Lotus Linotype"/>
          <w:b/>
          <w:bCs/>
          <w:sz w:val="30"/>
          <w:szCs w:val="27"/>
          <w:rtl/>
          <w:lang w:bidi="ar-QA"/>
        </w:rPr>
        <w:t xml:space="preserve"> تكلم أبو بكر الصدّيق</w:t>
      </w:r>
      <w:r w:rsidRPr="001A5F3C">
        <w:rPr>
          <w:rFonts w:ascii="Traditional Arabic" w:hAnsi="Traditional Arabic" w:cs="Lotus Linotype"/>
          <w:sz w:val="30"/>
          <w:szCs w:val="27"/>
          <w:rtl/>
          <w:lang w:bidi="ar-QA"/>
        </w:rPr>
        <w:t xml:space="preserve">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يوم السقيفة، لم يترك شيئاً أُنزل في الأنصار، ولا ذكره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من شأنهم إلا ذكره، فكان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موفقاً فيما طرحه من أفكار وفيما ذكره من مكارم الأنصار، وكان مقنعاً في تفنيده للشبهات التي تساءل عنها بعض الأنصار، حتى نال إعجاب عمر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بل أذهله الصديق في دقته وفهمه لروح الشورى ومعالجته لما طرح فيها من إشكالات فكان أبو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يدير الحوار والشورى بجدارة علم</w:t>
      </w:r>
      <w:r w:rsidRPr="001A5F3C">
        <w:rPr>
          <w:rFonts w:ascii="Traditional Arabic" w:hAnsi="Traditional Arabic" w:cs="Lotus Linotype" w:hint="cs"/>
          <w:sz w:val="30"/>
          <w:szCs w:val="27"/>
          <w:rtl/>
          <w:lang w:bidi="ar-QA"/>
        </w:rPr>
        <w:t>ية</w:t>
      </w:r>
      <w:r w:rsidRPr="001A5F3C">
        <w:rPr>
          <w:rFonts w:ascii="Traditional Arabic" w:hAnsi="Traditional Arabic" w:cs="Lotus Linotype"/>
          <w:sz w:val="30"/>
          <w:szCs w:val="27"/>
          <w:rtl/>
          <w:lang w:bidi="ar-QA"/>
        </w:rPr>
        <w:t xml:space="preserve"> وروح أخوية، وقيادة راشدية، لم تدع قولاً لقائل ولا شبهة لمتردد، فأرضى الجميع، وأجاب السائلين، وأرشد الحائرين، ومسح حزن المحزونين وأذهب وحشة المستوحشين، وآنس المغتربين بعد فراق نبيهم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فكان فيه العزاء الأمثل في ذلك المصاب الأكبر، وكأن الله تعال</w:t>
      </w:r>
      <w:r w:rsidRPr="001A5F3C">
        <w:rPr>
          <w:rFonts w:ascii="Traditional Arabic" w:hAnsi="Traditional Arabic" w:cs="Lotus Linotype" w:hint="cs"/>
          <w:sz w:val="30"/>
          <w:szCs w:val="27"/>
          <w:rtl/>
          <w:lang w:bidi="ar-QA"/>
        </w:rPr>
        <w:t>ى</w:t>
      </w:r>
      <w:r w:rsidRPr="001A5F3C">
        <w:rPr>
          <w:rFonts w:ascii="Traditional Arabic" w:hAnsi="Traditional Arabic" w:cs="Lotus Linotype"/>
          <w:sz w:val="30"/>
          <w:szCs w:val="27"/>
          <w:rtl/>
          <w:lang w:bidi="ar-QA"/>
        </w:rPr>
        <w:t xml:space="preserve"> ادخر للأمة في ذلك المصاب عبده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لي</w:t>
      </w:r>
      <w:r w:rsidRPr="001A5F3C">
        <w:rPr>
          <w:rFonts w:ascii="Traditional Arabic" w:hAnsi="Traditional Arabic" w:cs="Lotus Linotype" w:hint="cs"/>
          <w:sz w:val="30"/>
          <w:szCs w:val="27"/>
          <w:rtl/>
          <w:lang w:bidi="ar-QA"/>
        </w:rPr>
        <w:t>فاجئ</w:t>
      </w:r>
      <w:r w:rsidRPr="001A5F3C">
        <w:rPr>
          <w:rFonts w:ascii="Traditional Arabic" w:hAnsi="Traditional Arabic" w:cs="Lotus Linotype"/>
          <w:sz w:val="30"/>
          <w:szCs w:val="27"/>
          <w:rtl/>
          <w:lang w:bidi="ar-QA"/>
        </w:rPr>
        <w:t xml:space="preserve"> الجميع بذلك الثبات الذي يوازي ثبات الجبال، وتلك الروح الصافية الواثقة، التي تبث في كل قلب يراها أو يسمعها الصبر واليقين والرض</w:t>
      </w:r>
      <w:r w:rsidRPr="001A5F3C">
        <w:rPr>
          <w:rFonts w:ascii="Traditional Arabic" w:hAnsi="Traditional Arabic" w:cs="Lotus Linotype" w:hint="cs"/>
          <w:sz w:val="30"/>
          <w:szCs w:val="27"/>
          <w:rtl/>
          <w:lang w:bidi="ar-QA"/>
        </w:rPr>
        <w:t>ى</w:t>
      </w:r>
      <w:r w:rsidRPr="001A5F3C">
        <w:rPr>
          <w:rFonts w:ascii="Traditional Arabic" w:hAnsi="Traditional Arabic" w:cs="Lotus Linotype"/>
          <w:sz w:val="30"/>
          <w:szCs w:val="27"/>
          <w:rtl/>
          <w:lang w:bidi="ar-QA"/>
        </w:rPr>
        <w:t xml:space="preserve"> بقضاء الله تعالى، حتى أعجب ذلك الموقف عمر الفاروق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وهو في أشد حالات الألم والحيرة مما حصل له بفقدان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وأزال عنه كل تردد وذهول ووجل، فقال يصف خطاب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بقوله: (تكلم أبو بكر </w:t>
      </w:r>
      <w:r w:rsidRPr="001A5F3C">
        <w:rPr>
          <w:rFonts w:ascii="Traditional Arabic" w:hAnsi="Traditional Arabic" w:cs="Lotus Linotype" w:hint="cs"/>
          <w:b/>
          <w:bCs/>
          <w:sz w:val="30"/>
          <w:szCs w:val="27"/>
          <w:rtl/>
          <w:lang w:bidi="ar-QA"/>
        </w:rPr>
        <w:t>فتكلم</w:t>
      </w:r>
      <w:r w:rsidRPr="001A5F3C">
        <w:rPr>
          <w:rFonts w:ascii="Traditional Arabic" w:hAnsi="Traditional Arabic" w:cs="Lotus Linotype"/>
          <w:b/>
          <w:bCs/>
          <w:sz w:val="30"/>
          <w:szCs w:val="27"/>
          <w:rtl/>
          <w:lang w:bidi="ar-QA"/>
        </w:rPr>
        <w:t xml:space="preserve"> أبلغ النّاس</w:t>
      </w:r>
      <w:r w:rsidRPr="001A5F3C">
        <w:rPr>
          <w:rFonts w:ascii="Traditional Arabic" w:hAnsi="Traditional Arabic" w:cs="Lotus Linotype"/>
          <w:sz w:val="30"/>
          <w:szCs w:val="27"/>
          <w:rtl/>
          <w:lang w:bidi="ar-QA"/>
        </w:rPr>
        <w:t>) أي علماً وجزالة وبياناً وفهماً، وإجابة على كل ما يشغل المسلمين ويزيل حيرتهم ودهشتهم.</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ومما قاله أبو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في الرد على مقترح الُحباب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حينذاك، قوله: (وإنّه لا يحل أن يكون للمسلمين أميران، فإنّه مهما يكن ذلك، يختلف أمرهم وأحكامهم، وتتفرق جماعتهم، ويتنازعوا فيما بينهم، هنالك تترك السنة، وتظهر البدعة، وتعظم الفتنة، وليس لأحد على ذلك صلاح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85"/>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وَقَال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فِيمَا يَحْتَجُّ بِهِ عَلَى الأَنْصَارِ يَوْمَ السَّقِيفَةِ: ( بَعَثَ اللَّهُ مُحَمَّدًا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بِالهُدَى وَدِينِ الْحَقِّ فَدَعَا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إِلَى الإِسْلاَمِ فَأَخَذَ اللَّهُ بِقُلُوبِنَا وَنَوَاصِينَا إِلَى مَا دَعَا إِلَيْهِ وَكُنَّا مَعْشَرَ الْمُهَاجِرِينَ أَوَّلَ النَّاسِ إِسْلاَمًا وَنَحْنُ عَشِيرَتُهُ وَأَقَارِبُهُ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86"/>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ثم استدل أبو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بأدلة أخرى من الكتاب والسنّة، وبين بأنّ الله تعالى قدّم المهاجرين على الأنصار فيما ذكرهم فيه من القرآن الكريم، وأنهم أول من عبد الله وآمن بالله ورسو</w:t>
      </w:r>
      <w:r w:rsidRPr="001A5F3C">
        <w:rPr>
          <w:rFonts w:ascii="Traditional Arabic" w:hAnsi="Traditional Arabic" w:cs="Lotus Linotype" w:hint="cs"/>
          <w:sz w:val="30"/>
          <w:szCs w:val="27"/>
          <w:rtl/>
          <w:lang w:bidi="ar-QA"/>
        </w:rPr>
        <w:t>له</w:t>
      </w:r>
      <w:r w:rsidRPr="001A5F3C">
        <w:rPr>
          <w:rFonts w:ascii="Traditional Arabic" w:hAnsi="Traditional Arabic" w:cs="Lotus Linotype"/>
          <w:sz w:val="30"/>
          <w:szCs w:val="27"/>
          <w:rtl/>
          <w:lang w:bidi="ar-QA"/>
        </w:rPr>
        <w:t xml:space="preserve">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فلم يستوحشوا لقلة عددهم، و</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متناع قومهم عليهم وإيذائهم لهم. وقال لإخوانه الأنصار: سماكم الله </w:t>
      </w:r>
      <w:r w:rsidRPr="001A5F3C">
        <w:rPr>
          <w:rFonts w:ascii="Traditional Arabic" w:hAnsi="Traditional Arabic" w:cs="Lotus Linotype" w:hint="cs"/>
          <w:sz w:val="30"/>
          <w:szCs w:val="27"/>
          <w:rtl/>
          <w:lang w:bidi="ar-QA"/>
        </w:rPr>
        <w:t>تعالى</w:t>
      </w:r>
      <w:r w:rsidRPr="001A5F3C">
        <w:rPr>
          <w:rFonts w:ascii="Traditional Arabic" w:hAnsi="Traditional Arabic" w:cs="Lotus Linotype"/>
          <w:sz w:val="30"/>
          <w:szCs w:val="27"/>
          <w:rtl/>
          <w:lang w:bidi="ar-QA"/>
        </w:rPr>
        <w:t>: (المفلحين) وسمانا (الصادقين) كما في سورة الحشر (الآية 8، الآية،9) ثم أمركم عزّ وجل بأن تكونوا معنا، فقال تعالى: ((يأيها الذيبن آمنوا اتقوا لله وكونوا مع الصادقين)) (التوبة، الآي</w:t>
      </w:r>
      <w:r w:rsidRPr="001A5F3C">
        <w:rPr>
          <w:rFonts w:ascii="Traditional Arabic" w:hAnsi="Traditional Arabic" w:cs="Lotus Linotype" w:hint="cs"/>
          <w:sz w:val="30"/>
          <w:szCs w:val="27"/>
          <w:rtl/>
          <w:lang w:bidi="ar-QA"/>
        </w:rPr>
        <w:t>ة،</w:t>
      </w:r>
      <w:r w:rsidRPr="001A5F3C">
        <w:rPr>
          <w:rFonts w:ascii="Traditional Arabic" w:hAnsi="Traditional Arabic" w:cs="Lotus Linotype"/>
          <w:sz w:val="30"/>
          <w:szCs w:val="27"/>
          <w:rtl/>
          <w:lang w:bidi="ar-QA"/>
        </w:rPr>
        <w:t xml:space="preserve"> 119) كما ذكرهم بقول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(الأئمة من قريش).</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وكان أبو بكر </w:t>
      </w:r>
      <w:r w:rsidRPr="00FD4653">
        <w:rPr>
          <w:rFonts w:ascii="Traditional Arabic" w:hAnsi="Traditional Arabic" w:cs="CTraditional Arabic" w:hint="cs"/>
          <w:sz w:val="30"/>
          <w:szCs w:val="30"/>
          <w:rtl/>
          <w:lang w:bidi="ar-QA"/>
        </w:rPr>
        <w:t>س</w:t>
      </w:r>
      <w:r w:rsidRPr="001A5F3C">
        <w:rPr>
          <w:rFonts w:ascii="Traditional Arabic" w:hAnsi="Traditional Arabic" w:cs="Lotus Linotype"/>
          <w:sz w:val="30"/>
          <w:szCs w:val="27"/>
          <w:rtl/>
          <w:lang w:bidi="ar-QA"/>
        </w:rPr>
        <w:t xml:space="preserve"> يدلي بأدلته </w:t>
      </w:r>
      <w:r w:rsidRPr="001A5F3C">
        <w:rPr>
          <w:rFonts w:ascii="Traditional Arabic" w:hAnsi="Traditional Arabic" w:cs="Lotus Linotype" w:hint="cs"/>
          <w:sz w:val="30"/>
          <w:szCs w:val="27"/>
          <w:rtl/>
          <w:lang w:bidi="ar-QA"/>
        </w:rPr>
        <w:t>هذه</w:t>
      </w:r>
      <w:r w:rsidRPr="001A5F3C">
        <w:rPr>
          <w:rFonts w:ascii="Traditional Arabic" w:hAnsi="Traditional Arabic" w:cs="Lotus Linotype"/>
          <w:sz w:val="30"/>
          <w:szCs w:val="27"/>
          <w:rtl/>
          <w:lang w:bidi="ar-QA"/>
        </w:rPr>
        <w:t xml:space="preserve"> مقرونة بالثناء على الأنصار </w:t>
      </w:r>
      <w:r w:rsidRPr="00FD4653">
        <w:rPr>
          <w:rFonts w:ascii="Traditional Arabic" w:hAnsi="Traditional Arabic" w:cs="CTraditional Arabic" w:hint="cs"/>
          <w:sz w:val="30"/>
          <w:szCs w:val="30"/>
          <w:rtl/>
          <w:lang w:bidi="ar-QA"/>
        </w:rPr>
        <w:t>ش</w:t>
      </w:r>
      <w:r w:rsidRPr="001A5F3C">
        <w:rPr>
          <w:rFonts w:ascii="Traditional Arabic" w:hAnsi="Traditional Arabic" w:cs="Lotus Linotype"/>
          <w:sz w:val="30"/>
          <w:szCs w:val="27"/>
          <w:rtl/>
          <w:lang w:bidi="ar-QA"/>
        </w:rPr>
        <w:t xml:space="preserve"> والاعتراف بفضلهم في الإسلام، فقال:(يا معشر الأنصار إننا لا ن</w:t>
      </w:r>
      <w:r w:rsidRPr="001A5F3C">
        <w:rPr>
          <w:rFonts w:ascii="Traditional Arabic" w:hAnsi="Traditional Arabic" w:cs="Lotus Linotype" w:hint="cs"/>
          <w:sz w:val="30"/>
          <w:szCs w:val="27"/>
          <w:rtl/>
          <w:lang w:bidi="ar-QA"/>
        </w:rPr>
        <w:t>نكر</w:t>
      </w:r>
      <w:r w:rsidRPr="001A5F3C">
        <w:rPr>
          <w:rFonts w:ascii="Traditional Arabic" w:hAnsi="Traditional Arabic" w:cs="Lotus Linotype"/>
          <w:sz w:val="30"/>
          <w:szCs w:val="27"/>
          <w:rtl/>
          <w:lang w:bidi="ar-QA"/>
        </w:rPr>
        <w:t xml:space="preserve"> حقكم ولا ينكر حقكم مؤمن، وإنا والله ما أصبنا خيرا</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إلا شاركتمونا فيه)</w:t>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b/>
          <w:bCs/>
          <w:sz w:val="30"/>
          <w:szCs w:val="27"/>
          <w:vertAlign w:val="superscript"/>
          <w:rtl/>
          <w:lang w:bidi="ar-QA"/>
        </w:rPr>
        <w:footnoteReference w:id="587"/>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sz w:val="30"/>
          <w:szCs w:val="27"/>
          <w:rtl/>
          <w:lang w:bidi="ar-QA"/>
        </w:rPr>
        <w:t xml:space="preserve"> وأبدى لهم عن مشاعر إخوانهم المهاجرين تجاههم ومكانة الأنصار عندهم، فقال: (فأنتم أحبّ النّاس إلينا وأكرمهم علينا، وأنتم المؤثرون على أنفسهم حين ال</w:t>
      </w:r>
      <w:r w:rsidRPr="001A5F3C">
        <w:rPr>
          <w:rFonts w:ascii="Traditional Arabic" w:hAnsi="Traditional Arabic" w:cs="Lotus Linotype" w:hint="cs"/>
          <w:sz w:val="30"/>
          <w:szCs w:val="27"/>
          <w:rtl/>
          <w:lang w:bidi="ar-QA"/>
        </w:rPr>
        <w:t>خصاصة،</w:t>
      </w:r>
      <w:r w:rsidRPr="001A5F3C">
        <w:rPr>
          <w:rFonts w:ascii="Traditional Arabic" w:hAnsi="Traditional Arabic" w:cs="Lotus Linotype"/>
          <w:sz w:val="30"/>
          <w:szCs w:val="27"/>
          <w:rtl/>
          <w:lang w:bidi="ar-QA"/>
        </w:rPr>
        <w:t xml:space="preserve"> وأنتم أنصار الله ورسوله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وأنتم إخواننا في كتاب الله، وشركاؤنا في الدين)</w:t>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b/>
          <w:bCs/>
          <w:sz w:val="30"/>
          <w:szCs w:val="27"/>
          <w:vertAlign w:val="superscript"/>
          <w:rtl/>
          <w:lang w:bidi="ar-QA"/>
        </w:rPr>
        <w:footnoteReference w:id="588"/>
      </w:r>
      <w:r w:rsidRPr="001A5F3C">
        <w:rPr>
          <w:rFonts w:ascii="Traditional Arabic" w:hAnsi="Traditional Arabic" w:cs="Lotus Linotype"/>
          <w:b/>
          <w:bCs/>
          <w:sz w:val="30"/>
          <w:szCs w:val="27"/>
          <w:vertAlign w:val="superscript"/>
          <w:rtl/>
          <w:lang w:bidi="ar-QA"/>
        </w:rPr>
        <w:t>)</w:t>
      </w:r>
    </w:p>
    <w:p w:rsidR="00620DFF" w:rsidRPr="001A5F3C" w:rsidRDefault="00620DFF" w:rsidP="005B6FA9">
      <w:pPr>
        <w:widowControl w:val="0"/>
        <w:spacing w:line="228" w:lineRule="auto"/>
        <w:jc w:val="both"/>
        <w:rPr>
          <w:rFonts w:ascii="Traditional Arabic" w:hAnsi="Traditional Arabic" w:cs="Lotus Linotype"/>
          <w:sz w:val="30"/>
          <w:szCs w:val="27"/>
          <w:rtl/>
          <w:lang w:eastAsia="ar-SA" w:bidi="ar-QA"/>
        </w:rPr>
      </w:pPr>
      <w:r w:rsidRPr="001A5F3C">
        <w:rPr>
          <w:rFonts w:ascii="Traditional Arabic" w:hAnsi="Traditional Arabic" w:cs="Lotus Linotype"/>
          <w:sz w:val="30"/>
          <w:szCs w:val="27"/>
          <w:rtl/>
          <w:lang w:bidi="ar-QA"/>
        </w:rPr>
        <w:t xml:space="preserve">     ثم ختم حواره ذلك بالإفص</w:t>
      </w:r>
      <w:r w:rsidRPr="001A5F3C">
        <w:rPr>
          <w:rFonts w:ascii="Traditional Arabic" w:hAnsi="Traditional Arabic" w:cs="Lotus Linotype" w:hint="cs"/>
          <w:sz w:val="30"/>
          <w:szCs w:val="27"/>
          <w:rtl/>
          <w:lang w:bidi="ar-QA"/>
        </w:rPr>
        <w:t>اح</w:t>
      </w:r>
      <w:r w:rsidRPr="001A5F3C">
        <w:rPr>
          <w:rFonts w:ascii="Traditional Arabic" w:hAnsi="Traditional Arabic" w:cs="Lotus Linotype"/>
          <w:sz w:val="30"/>
          <w:szCs w:val="27"/>
          <w:rtl/>
          <w:lang w:bidi="ar-QA"/>
        </w:rPr>
        <w:t xml:space="preserve"> عن مكانة المهاجرين والأنصار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فقال: (نحن الأمراء وأنتم الوزراء)</w:t>
      </w:r>
      <w:r w:rsidRPr="001A5F3C">
        <w:rPr>
          <w:rFonts w:ascii="Traditional Arabic" w:hAnsi="Traditional Arabic" w:cs="Lotus Linotype"/>
          <w:b/>
          <w:bCs/>
          <w:sz w:val="30"/>
          <w:szCs w:val="27"/>
          <w:vertAlign w:val="superscript"/>
          <w:rtl/>
          <w:lang w:bidi="ar-QA"/>
        </w:rPr>
        <w:t xml:space="preserve"> (</w:t>
      </w:r>
      <w:r w:rsidRPr="001A5F3C">
        <w:rPr>
          <w:rFonts w:ascii="Traditional Arabic" w:hAnsi="Traditional Arabic" w:cs="Lotus Linotype"/>
          <w:b/>
          <w:bCs/>
          <w:sz w:val="30"/>
          <w:szCs w:val="27"/>
          <w:vertAlign w:val="superscript"/>
          <w:rtl/>
          <w:lang w:bidi="ar-QA"/>
        </w:rPr>
        <w:footnoteReference w:id="589"/>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sz w:val="30"/>
          <w:szCs w:val="27"/>
          <w:rtl/>
          <w:lang w:bidi="ar-QA"/>
        </w:rPr>
        <w:t xml:space="preserve"> وبهذا العرض والاستدلال والاحتجاج الواضح أقام أبو بكر البينة في مسألة الخلافة وبمنطقه العذب وفصاحته وإنصافه ورفقه وحرصه على وحدة المسلمين أوجد لهذه الحجة التي أقامها القبول الكامل في قلوب ونفوس إخوانه الأنصار في السقيفة.</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rPr>
      </w:pPr>
      <w:r w:rsidRPr="001A5F3C">
        <w:rPr>
          <w:rFonts w:ascii="Traditional Arabic" w:hAnsi="Traditional Arabic" w:cs="Lotus Linotype"/>
          <w:sz w:val="30"/>
          <w:szCs w:val="27"/>
          <w:rtl/>
          <w:lang w:bidi="ar-QA"/>
        </w:rPr>
        <w:t xml:space="preserve">      فظهر في يوم السقيفة الإجماع على أنه ليس في الأمة من يماثل صاحب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أب</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وأن أخيار المسلمين لو أمضوا حياتهم في العمل الصالح حتى نهاية أعم</w:t>
      </w:r>
      <w:r w:rsidRPr="001A5F3C">
        <w:rPr>
          <w:rFonts w:ascii="Traditional Arabic" w:hAnsi="Traditional Arabic" w:cs="Lotus Linotype" w:hint="cs"/>
          <w:sz w:val="30"/>
          <w:szCs w:val="27"/>
          <w:rtl/>
          <w:lang w:bidi="ar-QA"/>
        </w:rPr>
        <w:t>ارهم،</w:t>
      </w:r>
      <w:r w:rsidRPr="001A5F3C">
        <w:rPr>
          <w:rFonts w:ascii="Traditional Arabic" w:hAnsi="Traditional Arabic" w:cs="Lotus Linotype"/>
          <w:sz w:val="30"/>
          <w:szCs w:val="27"/>
          <w:rtl/>
          <w:lang w:bidi="ar-QA"/>
        </w:rPr>
        <w:t xml:space="preserve"> لما بلغوا مرتبته ومكانته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اتضح ذلك في قول الفاروق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ا</w:t>
      </w:r>
      <w:r w:rsidRPr="001A5F3C">
        <w:rPr>
          <w:rFonts w:ascii="Traditional Arabic" w:hAnsi="Traditional Arabic" w:cs="Lotus Linotype" w:hint="cs"/>
          <w:sz w:val="30"/>
          <w:szCs w:val="27"/>
          <w:rtl/>
          <w:lang w:bidi="ar-QA"/>
        </w:rPr>
        <w:t>لذي</w:t>
      </w:r>
      <w:r w:rsidRPr="001A5F3C">
        <w:rPr>
          <w:rFonts w:ascii="Traditional Arabic" w:hAnsi="Traditional Arabic" w:cs="Lotus Linotype"/>
          <w:sz w:val="30"/>
          <w:szCs w:val="27"/>
          <w:rtl/>
          <w:lang w:bidi="ar-QA"/>
        </w:rPr>
        <w:t xml:space="preserve"> أقرّه المهاجرون والأنصار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 وَلَيْسَ مِنْكُمْ مَنْ تُقْطَعُ الأَعْنَاقُ إِلَيْهِ مِثْلُ أَبِي بَكْرٍ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90"/>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قال المهلب: إن الخلافة لا تكون إلا في ق</w:t>
      </w:r>
      <w:r w:rsidRPr="001A5F3C">
        <w:rPr>
          <w:rFonts w:ascii="Traditional Arabic" w:hAnsi="Traditional Arabic" w:cs="Lotus Linotype" w:hint="cs"/>
          <w:sz w:val="30"/>
          <w:szCs w:val="27"/>
          <w:rtl/>
          <w:lang w:bidi="ar-QA"/>
        </w:rPr>
        <w:t>ريش،</w:t>
      </w:r>
      <w:r w:rsidRPr="001A5F3C">
        <w:rPr>
          <w:rFonts w:ascii="Traditional Arabic" w:hAnsi="Traditional Arabic" w:cs="Lotus Linotype"/>
          <w:sz w:val="30"/>
          <w:szCs w:val="27"/>
          <w:rtl/>
          <w:lang w:bidi="ar-QA"/>
        </w:rPr>
        <w:t xml:space="preserve"> وأدلة ذلك كثيرة، منها أنه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أوصى من ولي أمر المسلمين بالأنصار، وفيه دليل واضح على أن لا حق لهم في الخلافة</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91"/>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ووصايا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بالأنصار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يتناقلها المسلمون جيلاً عن جيل،  بوجوب القبو</w:t>
      </w:r>
      <w:r w:rsidRPr="001A5F3C">
        <w:rPr>
          <w:rFonts w:ascii="Traditional Arabic" w:hAnsi="Traditional Arabic" w:cs="Lotus Linotype" w:hint="cs"/>
          <w:sz w:val="30"/>
          <w:szCs w:val="27"/>
          <w:rtl/>
          <w:lang w:bidi="ar-QA"/>
        </w:rPr>
        <w:t>ل</w:t>
      </w:r>
      <w:r w:rsidRPr="001A5F3C">
        <w:rPr>
          <w:rFonts w:ascii="Traditional Arabic" w:hAnsi="Traditional Arabic" w:cs="Lotus Linotype"/>
          <w:sz w:val="30"/>
          <w:szCs w:val="27"/>
          <w:rtl/>
          <w:lang w:bidi="ar-QA"/>
        </w:rPr>
        <w:t xml:space="preserve"> من محسنهم والتجاوز عن مسيئهم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w:t>
      </w:r>
    </w:p>
    <w:p w:rsidR="00620DFF" w:rsidRPr="001A5F3C" w:rsidRDefault="00620DFF" w:rsidP="005B6FA9">
      <w:pPr>
        <w:autoSpaceDE w:val="0"/>
        <w:autoSpaceDN w:val="0"/>
        <w:adjustRightInd w:val="0"/>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rPr>
        <w:t xml:space="preserve">     </w:t>
      </w:r>
      <w:r w:rsidRPr="001A5F3C">
        <w:rPr>
          <w:rFonts w:ascii="Traditional Arabic" w:hAnsi="Traditional Arabic" w:cs="Lotus Linotype" w:hint="cs"/>
          <w:sz w:val="30"/>
          <w:szCs w:val="27"/>
          <w:rtl/>
        </w:rPr>
        <w:t>ومثل</w:t>
      </w:r>
      <w:r w:rsidRPr="001A5F3C">
        <w:rPr>
          <w:rFonts w:ascii="Traditional Arabic" w:hAnsi="Traditional Arabic" w:cs="Lotus Linotype"/>
          <w:sz w:val="30"/>
          <w:szCs w:val="27"/>
          <w:rtl/>
        </w:rPr>
        <w:t xml:space="preserve"> هذا وصيّة النّبي </w:t>
      </w:r>
      <w:r w:rsidR="001A5F3C" w:rsidRPr="00FD4653">
        <w:rPr>
          <w:rFonts w:ascii="AGA Arabesque" w:hAnsi="AGA Arabesque" w:cs="CTraditional Arabic"/>
          <w:sz w:val="30"/>
          <w:szCs w:val="30"/>
          <w:rtl/>
        </w:rPr>
        <w:t>ج</w:t>
      </w:r>
      <w:r w:rsidRPr="001A5F3C">
        <w:rPr>
          <w:rFonts w:ascii="Traditional Arabic" w:hAnsi="Traditional Arabic" w:cs="Lotus Linotype"/>
          <w:sz w:val="30"/>
          <w:szCs w:val="27"/>
          <w:rtl/>
        </w:rPr>
        <w:t xml:space="preserve"> بآل البيت </w:t>
      </w:r>
      <w:r w:rsidRPr="00FD4653">
        <w:rPr>
          <w:rFonts w:ascii="Traditional Arabic" w:hAnsi="Traditional Arabic" w:cs="CTraditional Arabic" w:hint="cs"/>
          <w:sz w:val="30"/>
          <w:szCs w:val="30"/>
          <w:rtl/>
          <w:lang w:bidi="ar-QA"/>
        </w:rPr>
        <w:t>ش</w:t>
      </w:r>
      <w:r w:rsidRPr="001A5F3C">
        <w:rPr>
          <w:rFonts w:ascii="Traditional Arabic" w:hAnsi="Traditional Arabic" w:cs="Lotus Linotype"/>
          <w:sz w:val="30"/>
          <w:szCs w:val="27"/>
          <w:rtl/>
          <w:lang w:bidi="ar-QA"/>
        </w:rPr>
        <w:t xml:space="preserve"> حيث أوصى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أمته بآل بيته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مما يشير إلى أنّ الخلافة ليست فيهم، ولو كانت الخلافة فيهم أو في الأنصار رضي الله عنهم أجمعين، لأوصى الأنصا</w:t>
      </w:r>
      <w:r w:rsidRPr="001A5F3C">
        <w:rPr>
          <w:rFonts w:ascii="Traditional Arabic" w:hAnsi="Traditional Arabic" w:cs="Lotus Linotype" w:hint="cs"/>
          <w:sz w:val="30"/>
          <w:szCs w:val="27"/>
          <w:rtl/>
          <w:lang w:bidi="ar-QA"/>
        </w:rPr>
        <w:t>ر</w:t>
      </w:r>
      <w:r w:rsidRPr="001A5F3C">
        <w:rPr>
          <w:rFonts w:ascii="Traditional Arabic" w:hAnsi="Traditional Arabic" w:cs="Lotus Linotype"/>
          <w:sz w:val="30"/>
          <w:szCs w:val="27"/>
          <w:rtl/>
          <w:lang w:bidi="ar-QA"/>
        </w:rPr>
        <w:t xml:space="preserve"> أو آل البيت بأمته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وفي هذا فقه دقيق يعقله العالمون، فيقطع بوضوحه جميع أسبا</w:t>
      </w:r>
      <w:r w:rsidRPr="001A5F3C">
        <w:rPr>
          <w:rFonts w:ascii="Traditional Arabic" w:hAnsi="Traditional Arabic" w:cs="Lotus Linotype" w:hint="cs"/>
          <w:sz w:val="30"/>
          <w:szCs w:val="27"/>
          <w:rtl/>
          <w:lang w:bidi="ar-QA"/>
        </w:rPr>
        <w:t>ب</w:t>
      </w:r>
      <w:r w:rsidRPr="001A5F3C">
        <w:rPr>
          <w:rFonts w:ascii="Traditional Arabic" w:hAnsi="Traditional Arabic" w:cs="Lotus Linotype"/>
          <w:sz w:val="30"/>
          <w:szCs w:val="27"/>
          <w:rtl/>
          <w:lang w:bidi="ar-QA"/>
        </w:rPr>
        <w:t xml:space="preserve"> الشغب والتشويش التي يتسلح بها الرافضة المارقون على إجماع الأمة، وإرشاد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على أمر الخلافة الراشدة، وهذا هو</w:t>
      </w:r>
      <w:r w:rsidRPr="001A5F3C">
        <w:rPr>
          <w:rFonts w:ascii="Traditional Arabic" w:hAnsi="Traditional Arabic" w:cs="Lotus Linotype" w:hint="cs"/>
          <w:sz w:val="30"/>
          <w:szCs w:val="27"/>
          <w:rtl/>
          <w:lang w:bidi="ar-QA"/>
        </w:rPr>
        <w:t xml:space="preserve"> </w:t>
      </w:r>
      <w:r w:rsidRPr="001A5F3C">
        <w:rPr>
          <w:rFonts w:ascii="Traditional Arabic" w:hAnsi="Traditional Arabic" w:cs="Lotus Linotype"/>
          <w:sz w:val="30"/>
          <w:szCs w:val="27"/>
          <w:rtl/>
          <w:lang w:bidi="ar-QA"/>
        </w:rPr>
        <w:t>الذي يعمل به أهل الفهم والإخلاص والتجربة؛ من عقلاء الأمة وقادتها الموفق</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ن.</w:t>
      </w:r>
    </w:p>
    <w:p w:rsidR="00620DFF" w:rsidRPr="001A5F3C" w:rsidRDefault="00620DFF" w:rsidP="005B6FA9">
      <w:pPr>
        <w:autoSpaceDE w:val="0"/>
        <w:autoSpaceDN w:val="0"/>
        <w:adjustRightInd w:val="0"/>
        <w:spacing w:line="228" w:lineRule="auto"/>
        <w:jc w:val="both"/>
        <w:rPr>
          <w:rFonts w:ascii="Traditional Arabic" w:hAnsi="Traditional Arabic" w:cs="Lotus Linotype"/>
          <w:b/>
          <w:bCs/>
          <w:sz w:val="30"/>
          <w:szCs w:val="27"/>
          <w:rtl/>
        </w:rPr>
      </w:pPr>
      <w:r w:rsidRPr="001A5F3C">
        <w:rPr>
          <w:rFonts w:ascii="Traditional Arabic" w:hAnsi="Traditional Arabic" w:cs="Lotus Linotype"/>
          <w:sz w:val="30"/>
          <w:szCs w:val="27"/>
          <w:rtl/>
          <w:lang w:bidi="ar-QA"/>
        </w:rPr>
        <w:t xml:space="preserve">     وقول علي بن أبي طالب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 إنّ نبيكم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نبي الرحمة، لم يقتل قتلاً ولم يمت فجأة</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مرض ليالي وأياماً، يأتيه بلال فيؤذنه بالصلاة، وهو يرى مكاني، فيقول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ائت أبا بكر فليصلّ بالنّاس، فلما قُبض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نظرت في أمري، فإذا الصلاة عظم الإسلام، وقوام الدين، فرضينا لدنيانا، من رضيه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لديننا فبايعنا أبا بكر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92"/>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ind w:firstLine="454"/>
        <w:jc w:val="mediumKashida"/>
        <w:rPr>
          <w:rFonts w:ascii="Traditional Arabic" w:hAnsi="Traditional Arabic" w:cs="Lotus Linotype"/>
          <w:sz w:val="30"/>
          <w:szCs w:val="27"/>
          <w:rtl/>
          <w:lang w:bidi="ar-QA"/>
        </w:rPr>
      </w:pPr>
      <w:r w:rsidRPr="001A5F3C">
        <w:rPr>
          <w:rFonts w:ascii="Traditional Arabic" w:hAnsi="Traditional Arabic" w:cs="Lotus Linotype" w:hint="cs"/>
          <w:b/>
          <w:bCs/>
          <w:sz w:val="30"/>
          <w:szCs w:val="27"/>
          <w:rtl/>
          <w:lang w:bidi="ar-QA"/>
        </w:rPr>
        <w:t>وأكد</w:t>
      </w:r>
      <w:r w:rsidRPr="001A5F3C">
        <w:rPr>
          <w:rFonts w:ascii="Traditional Arabic" w:hAnsi="Traditional Arabic" w:cs="Lotus Linotype"/>
          <w:b/>
          <w:bCs/>
          <w:sz w:val="30"/>
          <w:szCs w:val="27"/>
          <w:rtl/>
          <w:lang w:bidi="ar-QA"/>
        </w:rPr>
        <w:t xml:space="preserve"> المهاجرون على</w:t>
      </w:r>
      <w:r w:rsidRPr="001A5F3C">
        <w:rPr>
          <w:rFonts w:ascii="Traditional Arabic" w:hAnsi="Traditional Arabic" w:cs="Lotus Linotype"/>
          <w:sz w:val="30"/>
          <w:szCs w:val="27"/>
          <w:rtl/>
          <w:lang w:bidi="ar-QA"/>
        </w:rPr>
        <w:t xml:space="preserve"> سابقتهم وسرعة إجابتهم لداعي الإيمان، وقربهم من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وأنهم عشيرته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الذين شاركوه هموم الدعوة ومواجهة صلف المشركين وحمل الرسالة، وذل</w:t>
      </w:r>
      <w:r w:rsidRPr="001A5F3C">
        <w:rPr>
          <w:rFonts w:ascii="Traditional Arabic" w:hAnsi="Traditional Arabic" w:cs="Lotus Linotype" w:hint="cs"/>
          <w:sz w:val="30"/>
          <w:szCs w:val="27"/>
          <w:rtl/>
          <w:lang w:bidi="ar-QA"/>
        </w:rPr>
        <w:t>ك</w:t>
      </w:r>
      <w:r w:rsidRPr="001A5F3C">
        <w:rPr>
          <w:rFonts w:ascii="Traditional Arabic" w:hAnsi="Traditional Arabic" w:cs="Lotus Linotype"/>
          <w:sz w:val="30"/>
          <w:szCs w:val="27"/>
          <w:rtl/>
          <w:lang w:bidi="ar-QA"/>
        </w:rPr>
        <w:t xml:space="preserve"> قبل اتصال الأنصار برسول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وأنهم أوس</w:t>
      </w:r>
      <w:r w:rsidRPr="001A5F3C">
        <w:rPr>
          <w:rFonts w:ascii="Traditional Arabic" w:hAnsi="Traditional Arabic" w:cs="Lotus Linotype" w:hint="cs"/>
          <w:sz w:val="30"/>
          <w:szCs w:val="27"/>
          <w:rtl/>
          <w:lang w:bidi="ar-QA"/>
        </w:rPr>
        <w:t>ط</w:t>
      </w:r>
      <w:r w:rsidRPr="001A5F3C">
        <w:rPr>
          <w:rFonts w:ascii="Traditional Arabic" w:hAnsi="Traditional Arabic" w:cs="Lotus Linotype"/>
          <w:sz w:val="30"/>
          <w:szCs w:val="27"/>
          <w:rtl/>
          <w:lang w:bidi="ar-QA"/>
        </w:rPr>
        <w:t xml:space="preserve"> العرب نسباً، كما نوه أبو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بمكانة ق</w:t>
      </w:r>
      <w:r w:rsidRPr="001A5F3C">
        <w:rPr>
          <w:rFonts w:ascii="Traditional Arabic" w:hAnsi="Traditional Arabic" w:cs="Lotus Linotype" w:hint="cs"/>
          <w:sz w:val="30"/>
          <w:szCs w:val="27"/>
          <w:rtl/>
          <w:lang w:bidi="ar-QA"/>
        </w:rPr>
        <w:t>ريش</w:t>
      </w:r>
      <w:r w:rsidRPr="001A5F3C">
        <w:rPr>
          <w:rFonts w:ascii="Traditional Arabic" w:hAnsi="Traditional Arabic" w:cs="Lotus Linotype"/>
          <w:sz w:val="30"/>
          <w:szCs w:val="27"/>
          <w:rtl/>
          <w:lang w:bidi="ar-QA"/>
        </w:rPr>
        <w:t xml:space="preserve"> بين العرب وأن: ( ليس من قبائل العرب إلا ولقريش فيها ولادة نسب، وأن العرب لا تقر إلى على رجل من قريش لأنهم أفصح الناس ألسنة, وأوسط العرب داراً، وأكثر الناس سجية في العرب)</w:t>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b/>
          <w:bCs/>
          <w:sz w:val="30"/>
          <w:szCs w:val="27"/>
          <w:vertAlign w:val="superscript"/>
          <w:rtl/>
          <w:lang w:bidi="ar-QA"/>
        </w:rPr>
        <w:footnoteReference w:id="593"/>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sz w:val="30"/>
          <w:szCs w:val="27"/>
          <w:rtl/>
          <w:lang w:bidi="ar-QA"/>
        </w:rPr>
        <w:t xml:space="preserve"> وهذا يصدقه الواقع الذي قام في الدولة الإسلامية، ف</w:t>
      </w:r>
      <w:r w:rsidRPr="001A5F3C">
        <w:rPr>
          <w:rFonts w:ascii="Traditional Arabic" w:hAnsi="Traditional Arabic" w:cs="Lotus Linotype" w:hint="cs"/>
          <w:sz w:val="30"/>
          <w:szCs w:val="27"/>
          <w:rtl/>
          <w:lang w:bidi="ar-QA"/>
        </w:rPr>
        <w:t>كم</w:t>
      </w:r>
      <w:r w:rsidRPr="001A5F3C">
        <w:rPr>
          <w:rFonts w:ascii="Traditional Arabic" w:hAnsi="Traditional Arabic" w:cs="Lotus Linotype"/>
          <w:sz w:val="30"/>
          <w:szCs w:val="27"/>
          <w:rtl/>
          <w:lang w:bidi="ar-QA"/>
        </w:rPr>
        <w:t xml:space="preserve"> حصل فيها من التنازع والتخاصم على أمرالخلافة؛ فلم يقم أحد من غير قريش يدعو لنفسه بالخلافة ، وإنما يحصل الخلاف بين رجال من قريش، فتنقسم قبائل العرب إلى أقسام كل منها يدعو ويعمل لنصرة من يراه هو الأولى بالخلافة من رجال قريش، فيقاتل ويَقتل ويُقتل من أجل ذلك، وهذا ما حصل لمن وقف مع علي أو</w:t>
      </w:r>
      <w:r w:rsidRPr="001A5F3C">
        <w:rPr>
          <w:rFonts w:ascii="Traditional Arabic" w:hAnsi="Traditional Arabic" w:cs="Lotus Linotype" w:hint="cs"/>
          <w:sz w:val="30"/>
          <w:szCs w:val="27"/>
          <w:rtl/>
          <w:lang w:bidi="ar-QA"/>
        </w:rPr>
        <w:t xml:space="preserve"> </w:t>
      </w:r>
      <w:r w:rsidRPr="001A5F3C">
        <w:rPr>
          <w:rFonts w:ascii="Traditional Arabic" w:hAnsi="Traditional Arabic" w:cs="Lotus Linotype"/>
          <w:sz w:val="30"/>
          <w:szCs w:val="27"/>
          <w:rtl/>
          <w:lang w:bidi="ar-QA"/>
        </w:rPr>
        <w:t xml:space="preserve">مع معاوية وعبد الله بن الزبير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ومروان بن الحكم و</w:t>
      </w:r>
      <w:r w:rsidRPr="001A5F3C">
        <w:rPr>
          <w:rFonts w:ascii="Traditional Arabic" w:hAnsi="Traditional Arabic" w:cs="Lotus Linotype" w:hint="cs"/>
          <w:sz w:val="30"/>
          <w:szCs w:val="27"/>
          <w:rtl/>
          <w:lang w:bidi="ar-QA"/>
        </w:rPr>
        <w:t>ابنه</w:t>
      </w:r>
      <w:r w:rsidRPr="001A5F3C">
        <w:rPr>
          <w:rFonts w:ascii="Traditional Arabic" w:hAnsi="Traditional Arabic" w:cs="Lotus Linotype"/>
          <w:sz w:val="30"/>
          <w:szCs w:val="27"/>
          <w:rtl/>
          <w:lang w:bidi="ar-QA"/>
        </w:rPr>
        <w:t xml:space="preserve"> عبد الملك، وغير هؤلاء مما يُصدق مقولة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ويوضح ثقل قريش وأثرها الفاعل آنذاك.</w:t>
      </w:r>
    </w:p>
    <w:p w:rsidR="00620DFF" w:rsidRPr="001A5F3C" w:rsidRDefault="00620DFF" w:rsidP="005B6FA9">
      <w:pPr>
        <w:spacing w:line="228" w:lineRule="auto"/>
        <w:jc w:val="both"/>
        <w:rPr>
          <w:rFonts w:ascii="Traditional Arabic" w:hAnsi="Traditional Arabic" w:cs="Lotus Linotype"/>
          <w:spacing w:val="-4"/>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spacing w:val="-4"/>
          <w:sz w:val="30"/>
          <w:szCs w:val="27"/>
          <w:rtl/>
          <w:lang w:bidi="ar-QA"/>
        </w:rPr>
        <w:t xml:space="preserve"> ومما استشهد به عمر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pacing w:val="-4"/>
          <w:sz w:val="30"/>
          <w:szCs w:val="27"/>
          <w:rtl/>
          <w:lang w:bidi="ar-QA"/>
        </w:rPr>
        <w:t xml:space="preserve"> في حواره مع الأنصار </w:t>
      </w:r>
      <w:r w:rsidRPr="00FD4653">
        <w:rPr>
          <w:rFonts w:ascii="AGA Arabesque" w:hAnsi="AGA Arabesque" w:cs="Lotus Linotype"/>
          <w:spacing w:val="-4"/>
          <w:sz w:val="30"/>
          <w:szCs w:val="27"/>
          <w:rtl/>
          <w:lang w:bidi="ar-QA"/>
        </w:rPr>
        <w:sym w:font="AGA Arabesque" w:char="F079"/>
      </w:r>
      <w:r w:rsidRPr="001A5F3C">
        <w:rPr>
          <w:rFonts w:ascii="Traditional Arabic" w:hAnsi="Traditional Arabic" w:cs="Lotus Linotype"/>
          <w:spacing w:val="-4"/>
          <w:sz w:val="30"/>
          <w:szCs w:val="27"/>
          <w:rtl/>
          <w:lang w:bidi="ar-QA"/>
        </w:rPr>
        <w:t xml:space="preserve"> قول</w:t>
      </w:r>
      <w:r w:rsidRPr="001A5F3C">
        <w:rPr>
          <w:rFonts w:ascii="Traditional Arabic" w:hAnsi="Traditional Arabic" w:cs="Lotus Linotype" w:hint="cs"/>
          <w:spacing w:val="-4"/>
          <w:sz w:val="30"/>
          <w:szCs w:val="27"/>
          <w:rtl/>
          <w:lang w:bidi="ar-QA"/>
        </w:rPr>
        <w:t>ه</w:t>
      </w:r>
      <w:r w:rsidRPr="001A5F3C">
        <w:rPr>
          <w:rFonts w:ascii="Traditional Arabic" w:hAnsi="Traditional Arabic" w:cs="Lotus Linotype"/>
          <w:spacing w:val="-4"/>
          <w:sz w:val="30"/>
          <w:szCs w:val="27"/>
          <w:rtl/>
          <w:lang w:bidi="ar-QA"/>
        </w:rPr>
        <w:t xml:space="preserve">: (ألستم تعلمون أن رسول الله </w:t>
      </w:r>
      <w:r w:rsidR="001A5F3C" w:rsidRPr="00FD4653">
        <w:rPr>
          <w:rFonts w:ascii="AGA Arabesque" w:hAnsi="AGA Arabesque" w:cs="CTraditional Arabic"/>
          <w:spacing w:val="-4"/>
          <w:sz w:val="30"/>
          <w:szCs w:val="30"/>
          <w:rtl/>
          <w:lang w:bidi="ar-QA"/>
        </w:rPr>
        <w:t>ج</w:t>
      </w:r>
      <w:r w:rsidRPr="001A5F3C">
        <w:rPr>
          <w:rFonts w:ascii="Traditional Arabic" w:hAnsi="Traditional Arabic" w:cs="Lotus Linotype"/>
          <w:spacing w:val="-4"/>
          <w:sz w:val="30"/>
          <w:szCs w:val="27"/>
          <w:rtl/>
          <w:lang w:bidi="ar-QA"/>
        </w:rPr>
        <w:t xml:space="preserve"> قال</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 xml:space="preserve"> الأئمة من قريش؟ قالوا</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 xml:space="preserve"> بلى قال</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 xml:space="preserve"> فأيكم يتقدم أبا بكر ؟ فقالوا</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 xml:space="preserve"> لا أحد فسلمت لهم الأنصار وقالوا نعوذ بالله أن نتقدم أبا بكر نستغفر الله نستغفر الله)</w:t>
      </w:r>
      <w:r w:rsidRPr="001A5F3C">
        <w:rPr>
          <w:rFonts w:ascii="Traditional Arabic" w:hAnsi="Traditional Arabic" w:cs="Lotus Linotype"/>
          <w:b/>
          <w:bCs/>
          <w:spacing w:val="-4"/>
          <w:sz w:val="30"/>
          <w:szCs w:val="27"/>
          <w:vertAlign w:val="superscript"/>
          <w:rtl/>
          <w:lang w:bidi="ar-QA"/>
        </w:rPr>
        <w:t>(</w:t>
      </w:r>
      <w:r w:rsidRPr="001A5F3C">
        <w:rPr>
          <w:rFonts w:ascii="Traditional Arabic" w:hAnsi="Traditional Arabic" w:cs="Lotus Linotype"/>
          <w:b/>
          <w:bCs/>
          <w:spacing w:val="-4"/>
          <w:sz w:val="30"/>
          <w:szCs w:val="27"/>
          <w:vertAlign w:val="superscript"/>
          <w:rtl/>
          <w:lang w:bidi="ar-QA"/>
        </w:rPr>
        <w:footnoteReference w:id="594"/>
      </w:r>
      <w:r w:rsidRPr="001A5F3C">
        <w:rPr>
          <w:rFonts w:ascii="Traditional Arabic" w:hAnsi="Traditional Arabic" w:cs="Lotus Linotype"/>
          <w:b/>
          <w:bCs/>
          <w:spacing w:val="-4"/>
          <w:sz w:val="30"/>
          <w:szCs w:val="27"/>
          <w:vertAlign w:val="superscript"/>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فيظهر أنّ ما</w:t>
      </w:r>
      <w:r w:rsidRPr="001A5F3C">
        <w:rPr>
          <w:rFonts w:ascii="Traditional Arabic" w:hAnsi="Traditional Arabic" w:cs="Lotus Linotype" w:hint="cs"/>
          <w:sz w:val="30"/>
          <w:szCs w:val="27"/>
          <w:rtl/>
          <w:lang w:bidi="ar-QA"/>
        </w:rPr>
        <w:t xml:space="preserve"> ا</w:t>
      </w:r>
      <w:r w:rsidRPr="001A5F3C">
        <w:rPr>
          <w:rFonts w:ascii="Traditional Arabic" w:hAnsi="Traditional Arabic" w:cs="Lotus Linotype"/>
          <w:sz w:val="30"/>
          <w:szCs w:val="27"/>
          <w:rtl/>
          <w:lang w:bidi="ar-QA"/>
        </w:rPr>
        <w:t xml:space="preserve">حتج به المهاجرون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على من دعا </w:t>
      </w:r>
      <w:r w:rsidRPr="001A5F3C">
        <w:rPr>
          <w:rFonts w:ascii="Traditional Arabic" w:hAnsi="Traditional Arabic" w:cs="Lotus Linotype" w:hint="cs"/>
          <w:sz w:val="30"/>
          <w:szCs w:val="27"/>
          <w:rtl/>
          <w:lang w:bidi="ar-QA"/>
        </w:rPr>
        <w:t>إلى</w:t>
      </w:r>
      <w:r w:rsidRPr="001A5F3C">
        <w:rPr>
          <w:rFonts w:ascii="Traditional Arabic" w:hAnsi="Traditional Arabic" w:cs="Lotus Linotype"/>
          <w:sz w:val="30"/>
          <w:szCs w:val="27"/>
          <w:rtl/>
          <w:lang w:bidi="ar-QA"/>
        </w:rPr>
        <w:t xml:space="preserve"> الخلافة من إخوانهم الأنصار </w:t>
      </w:r>
      <w:r w:rsidRPr="00FD4653">
        <w:rPr>
          <w:rFonts w:ascii="AGA Arabesque" w:hAnsi="AGA Arabesque" w:cs="Lotus Linotype"/>
          <w:sz w:val="30"/>
          <w:szCs w:val="27"/>
          <w:rtl/>
          <w:lang w:bidi="ar-QA"/>
        </w:rPr>
        <w:sym w:font="AGA Arabesque" w:char="F079"/>
      </w:r>
      <w:r w:rsidRPr="001A5F3C">
        <w:rPr>
          <w:rFonts w:ascii="Traditional Arabic" w:hAnsi="Traditional Arabic" w:cs="Lotus Linotype"/>
          <w:sz w:val="30"/>
          <w:szCs w:val="27"/>
          <w:rtl/>
          <w:lang w:bidi="ar-QA"/>
        </w:rPr>
        <w:t xml:space="preserve"> لم يهمل ما كان</w:t>
      </w:r>
      <w:r w:rsidRPr="001A5F3C">
        <w:rPr>
          <w:rFonts w:ascii="Traditional Arabic" w:hAnsi="Traditional Arabic" w:cs="Lotus Linotype" w:hint="cs"/>
          <w:sz w:val="30"/>
          <w:szCs w:val="27"/>
          <w:rtl/>
          <w:lang w:bidi="ar-QA"/>
        </w:rPr>
        <w:t>وا</w:t>
      </w:r>
      <w:r w:rsidRPr="001A5F3C">
        <w:rPr>
          <w:rFonts w:ascii="Traditional Arabic" w:hAnsi="Traditional Arabic" w:cs="Lotus Linotype"/>
          <w:sz w:val="30"/>
          <w:szCs w:val="27"/>
          <w:rtl/>
          <w:lang w:bidi="ar-QA"/>
        </w:rPr>
        <w:t xml:space="preserve"> يتحدثون به ويحتكمون إليه، ليكون ذلك أقطع لل</w:t>
      </w:r>
      <w:r w:rsidRPr="001A5F3C">
        <w:rPr>
          <w:rFonts w:ascii="Traditional Arabic" w:hAnsi="Traditional Arabic" w:cs="Lotus Linotype" w:hint="cs"/>
          <w:sz w:val="30"/>
          <w:szCs w:val="27"/>
          <w:rtl/>
          <w:lang w:bidi="ar-QA"/>
        </w:rPr>
        <w:t>شغب</w:t>
      </w:r>
      <w:r w:rsidRPr="001A5F3C">
        <w:rPr>
          <w:rFonts w:ascii="Traditional Arabic" w:hAnsi="Traditional Arabic" w:cs="Lotus Linotype"/>
          <w:sz w:val="30"/>
          <w:szCs w:val="27"/>
          <w:rtl/>
          <w:lang w:bidi="ar-QA"/>
        </w:rPr>
        <w:t xml:space="preserve"> وأسرع للقبول، فكأن أبا بكر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قال لهم: (إن كان هذا الأمر معشر الأنصار، إنما يستحق بالحسب ويستوجب بالقرابة، فقريش أكرم حسباً وأقرب قرابة، وإن كان إنما يستحق بالفضل في الدين، فالسابقون الأولون من المهاجرين المقدمين عل</w:t>
      </w:r>
      <w:r w:rsidRPr="001A5F3C">
        <w:rPr>
          <w:rFonts w:ascii="Traditional Arabic" w:hAnsi="Traditional Arabic" w:cs="Lotus Linotype" w:hint="cs"/>
          <w:sz w:val="30"/>
          <w:szCs w:val="27"/>
          <w:rtl/>
          <w:lang w:bidi="ar-QA"/>
        </w:rPr>
        <w:t>يكم</w:t>
      </w:r>
      <w:r w:rsidRPr="001A5F3C">
        <w:rPr>
          <w:rFonts w:ascii="Traditional Arabic" w:hAnsi="Traditional Arabic" w:cs="Lotus Linotype"/>
          <w:sz w:val="30"/>
          <w:szCs w:val="27"/>
          <w:rtl/>
          <w:lang w:bidi="ar-QA"/>
        </w:rPr>
        <w:t xml:space="preserve"> في جميع القرآن أولى به )</w:t>
      </w:r>
      <w:r w:rsidRPr="001A5F3C">
        <w:rPr>
          <w:rFonts w:ascii="Traditional Arabic" w:hAnsi="Traditional Arabic" w:cs="Lotus Linotype"/>
          <w:b/>
          <w:bCs/>
          <w:sz w:val="30"/>
          <w:szCs w:val="27"/>
          <w:vertAlign w:val="superscript"/>
          <w:rtl/>
          <w:lang w:bidi="ar-QA"/>
        </w:rPr>
        <w:t xml:space="preserve"> (</w:t>
      </w:r>
      <w:r w:rsidRPr="001A5F3C">
        <w:rPr>
          <w:rFonts w:ascii="Traditional Arabic" w:hAnsi="Traditional Arabic" w:cs="Lotus Linotype"/>
          <w:b/>
          <w:bCs/>
          <w:sz w:val="30"/>
          <w:szCs w:val="27"/>
          <w:vertAlign w:val="superscript"/>
          <w:rtl/>
          <w:lang w:bidi="ar-QA"/>
        </w:rPr>
        <w:footnoteReference w:id="595"/>
      </w:r>
      <w:r w:rsidRPr="001A5F3C">
        <w:rPr>
          <w:rFonts w:ascii="Traditional Arabic" w:hAnsi="Traditional Arabic" w:cs="Lotus Linotype"/>
          <w:b/>
          <w:bCs/>
          <w:sz w:val="30"/>
          <w:szCs w:val="27"/>
          <w:vertAlign w:val="superscript"/>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فلما أبصر الأنصار المحاورون في مسالة الخلافة وجه الحق والصواب، لحقوا بالطاعة وأعطوا المقادة، بعد </w:t>
      </w:r>
      <w:r w:rsidRPr="001A5F3C">
        <w:rPr>
          <w:rFonts w:ascii="Traditional Arabic" w:hAnsi="Traditional Arabic" w:cs="Lotus Linotype" w:hint="cs"/>
          <w:sz w:val="30"/>
          <w:szCs w:val="27"/>
          <w:rtl/>
          <w:lang w:bidi="ar-QA"/>
        </w:rPr>
        <w:t>أ</w:t>
      </w:r>
      <w:r w:rsidRPr="001A5F3C">
        <w:rPr>
          <w:rFonts w:ascii="Traditional Arabic" w:hAnsi="Traditional Arabic" w:cs="Lotus Linotype"/>
          <w:sz w:val="30"/>
          <w:szCs w:val="27"/>
          <w:rtl/>
          <w:lang w:bidi="ar-QA"/>
        </w:rPr>
        <w:t>ن تذكر من كان ناسياً، وعل</w:t>
      </w:r>
      <w:r w:rsidRPr="001A5F3C">
        <w:rPr>
          <w:rFonts w:ascii="Traditional Arabic" w:hAnsi="Traditional Arabic" w:cs="Lotus Linotype" w:hint="cs"/>
          <w:sz w:val="30"/>
          <w:szCs w:val="27"/>
          <w:rtl/>
          <w:lang w:bidi="ar-QA"/>
        </w:rPr>
        <w:t>م</w:t>
      </w:r>
      <w:r w:rsidRPr="001A5F3C">
        <w:rPr>
          <w:rFonts w:ascii="Traditional Arabic" w:hAnsi="Traditional Arabic" w:cs="Lotus Linotype"/>
          <w:sz w:val="30"/>
          <w:szCs w:val="27"/>
          <w:rtl/>
          <w:lang w:bidi="ar-QA"/>
        </w:rPr>
        <w:t xml:space="preserve"> من كان جاهلاً، ورضي من كان طامعاً، واق</w:t>
      </w:r>
      <w:r w:rsidRPr="001A5F3C">
        <w:rPr>
          <w:rFonts w:ascii="Traditional Arabic" w:hAnsi="Traditional Arabic" w:cs="Lotus Linotype" w:hint="cs"/>
          <w:sz w:val="30"/>
          <w:szCs w:val="27"/>
          <w:rtl/>
          <w:lang w:bidi="ar-QA"/>
        </w:rPr>
        <w:t>تنعوا</w:t>
      </w:r>
      <w:r w:rsidRPr="001A5F3C">
        <w:rPr>
          <w:rFonts w:ascii="Traditional Arabic" w:hAnsi="Traditional Arabic" w:cs="Lotus Linotype"/>
          <w:sz w:val="30"/>
          <w:szCs w:val="27"/>
          <w:rtl/>
          <w:lang w:bidi="ar-QA"/>
        </w:rPr>
        <w:t xml:space="preserve"> بأهلية إخوانهم المهاجرين للخلافة، ولا سيما بعد أن دعم المهاجرون حججهم بنصوص من القرآن الكريم والحديث النبوي الشريف، فلايستطيع أحد أن يقول إنّ أحداً منهم رد على أبي بكر كلمة واحدة! مما يؤكد فقه أبي بكر وق</w:t>
      </w:r>
      <w:r w:rsidRPr="001A5F3C">
        <w:rPr>
          <w:rFonts w:ascii="Traditional Arabic" w:hAnsi="Traditional Arabic" w:cs="Lotus Linotype" w:hint="cs"/>
          <w:sz w:val="30"/>
          <w:szCs w:val="27"/>
          <w:rtl/>
          <w:lang w:bidi="ar-QA"/>
        </w:rPr>
        <w:t>وة</w:t>
      </w:r>
      <w:r w:rsidRPr="001A5F3C">
        <w:rPr>
          <w:rFonts w:ascii="Traditional Arabic" w:hAnsi="Traditional Arabic" w:cs="Lotus Linotype"/>
          <w:sz w:val="30"/>
          <w:szCs w:val="27"/>
          <w:rtl/>
          <w:lang w:bidi="ar-QA"/>
        </w:rPr>
        <w:t xml:space="preserve"> حجته وأيضا</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مكانته بين المهاجرين والأنصار المنبثقة من المواصفات التي جبل عليها ولما</w:t>
      </w:r>
      <w:r w:rsidRPr="001A5F3C">
        <w:rPr>
          <w:rFonts w:ascii="Traditional Arabic" w:hAnsi="Traditional Arabic" w:cs="Lotus Linotype" w:hint="cs"/>
          <w:sz w:val="30"/>
          <w:szCs w:val="27"/>
          <w:rtl/>
          <w:lang w:bidi="ar-QA"/>
        </w:rPr>
        <w:t xml:space="preserve"> </w:t>
      </w:r>
      <w:r w:rsidRPr="001A5F3C">
        <w:rPr>
          <w:rFonts w:ascii="Traditional Arabic" w:hAnsi="Traditional Arabic" w:cs="Lotus Linotype"/>
          <w:sz w:val="30"/>
          <w:szCs w:val="27"/>
          <w:rtl/>
          <w:lang w:bidi="ar-QA"/>
        </w:rPr>
        <w:t xml:space="preserve">يعلمون من بمقامه الذي نوه به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في أكثر من مكان وأكثر من مناسبة، وبمكانته التي أشار وأرشد المسلمين إليها، كما اتضح ذلك في الأحاديث النبوية السابقة مثل قوله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للمرأة التي سألته إن رجعت إليه ولم تجده، فقال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(إن لم تجديني فأت</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 أبا بكر)</w:t>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b/>
          <w:bCs/>
          <w:sz w:val="30"/>
          <w:szCs w:val="27"/>
          <w:vertAlign w:val="superscript"/>
          <w:rtl/>
          <w:lang w:bidi="ar-QA"/>
        </w:rPr>
        <w:footnoteReference w:id="596"/>
      </w:r>
      <w:r w:rsidRPr="001A5F3C">
        <w:rPr>
          <w:rFonts w:ascii="Traditional Arabic" w:hAnsi="Traditional Arabic" w:cs="Lotus Linotype"/>
          <w:b/>
          <w:bCs/>
          <w:sz w:val="30"/>
          <w:szCs w:val="27"/>
          <w:vertAlign w:val="superscript"/>
          <w:rtl/>
          <w:lang w:bidi="ar-QA"/>
        </w:rPr>
        <w:t>)</w:t>
      </w:r>
      <w:r w:rsidRPr="001A5F3C">
        <w:rPr>
          <w:rFonts w:ascii="Traditional Arabic" w:hAnsi="Traditional Arabic" w:cs="Lotus Linotype"/>
          <w:sz w:val="30"/>
          <w:szCs w:val="27"/>
          <w:rtl/>
          <w:lang w:bidi="ar-QA"/>
        </w:rPr>
        <w:t xml:space="preserve">.  </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وغني عن القول أنّه لم يشارك في الحوار يوم السقيفة سوى ثلاثة من المهاجرين، وهذا يؤكد أنّه لا معنى لأي قول يفسر ما حدث بغير الحوار والتشاور، وأما من يصور حوار السقيفة على أنه نزاع بين الأنصار والمهاجرين الذين مثلهم الصديق والفاروق والأمين </w:t>
      </w:r>
      <w:r w:rsidRPr="00FD4653">
        <w:rPr>
          <w:rFonts w:ascii="AGA Arabesque" w:hAnsi="AGA Arabesque" w:cs="Lotus Linotype"/>
          <w:spacing w:val="-4"/>
          <w:sz w:val="30"/>
          <w:szCs w:val="27"/>
          <w:rtl/>
          <w:lang w:bidi="ar-QA"/>
        </w:rPr>
        <w:sym w:font="AGA Arabesque" w:char="F079"/>
      </w:r>
      <w:r w:rsidRPr="001A5F3C">
        <w:rPr>
          <w:rFonts w:ascii="Traditional Arabic" w:hAnsi="Traditional Arabic" w:cs="Lotus Linotype"/>
          <w:sz w:val="30"/>
          <w:szCs w:val="27"/>
          <w:rtl/>
          <w:lang w:bidi="ar-QA"/>
        </w:rPr>
        <w:t xml:space="preserve"> فإنه مفتر</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على الحقيقة، سالك لطريق الباطل، منتصر للنفاق والردة، لا يستطيع أن يذكر اسماً آخر من المهاجرين سوى هؤلاء الثلاثة له مشاركة في الحوار، وربما لحق بهم بعد ذلك بعض المهاجرين لينالوا شرف سبق البيعة في يوم السقيفة، والا</w:t>
      </w:r>
      <w:r w:rsidRPr="001A5F3C">
        <w:rPr>
          <w:rFonts w:ascii="Traditional Arabic" w:hAnsi="Traditional Arabic" w:cs="Lotus Linotype" w:hint="cs"/>
          <w:sz w:val="30"/>
          <w:szCs w:val="27"/>
          <w:rtl/>
          <w:lang w:bidi="ar-QA"/>
        </w:rPr>
        <w:t>ستجابة</w:t>
      </w:r>
      <w:r w:rsidRPr="001A5F3C">
        <w:rPr>
          <w:rFonts w:ascii="Traditional Arabic" w:hAnsi="Traditional Arabic" w:cs="Lotus Linotype"/>
          <w:sz w:val="30"/>
          <w:szCs w:val="27"/>
          <w:rtl/>
          <w:lang w:bidi="ar-QA"/>
        </w:rPr>
        <w:t xml:space="preserve"> لما أشار إليه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من تقديم صاحب</w:t>
      </w:r>
      <w:r w:rsidRPr="001A5F3C">
        <w:rPr>
          <w:rFonts w:ascii="Traditional Arabic" w:hAnsi="Traditional Arabic" w:cs="Lotus Linotype" w:hint="cs"/>
          <w:sz w:val="30"/>
          <w:szCs w:val="27"/>
          <w:rtl/>
          <w:lang w:bidi="ar-QA"/>
        </w:rPr>
        <w:t>ه</w:t>
      </w:r>
      <w:r w:rsidRPr="001A5F3C">
        <w:rPr>
          <w:rFonts w:ascii="Traditional Arabic" w:hAnsi="Traditional Arabic" w:cs="Lotus Linotype"/>
          <w:sz w:val="30"/>
          <w:szCs w:val="27"/>
          <w:rtl/>
          <w:lang w:bidi="ar-QA"/>
        </w:rPr>
        <w:t xml:space="preserve"> أبي بكر الصدّيق </w:t>
      </w:r>
      <w:r w:rsidRPr="00FD4653">
        <w:rPr>
          <w:rFonts w:ascii="AGA Arabesque" w:hAnsi="AGA Arabesque" w:cs="Lotus Linotype"/>
          <w:sz w:val="30"/>
          <w:szCs w:val="27"/>
          <w:rtl/>
          <w:lang w:bidi="ar-QA"/>
        </w:rPr>
        <w:sym w:font="AGA Arabesque" w:char="F074"/>
      </w:r>
      <w:r w:rsidRPr="001A5F3C">
        <w:rPr>
          <w:rFonts w:ascii="Traditional Arabic" w:hAnsi="Traditional Arabic" w:cs="Lotus Linotype"/>
          <w:sz w:val="30"/>
          <w:szCs w:val="27"/>
          <w:rtl/>
          <w:lang w:bidi="ar-QA"/>
        </w:rPr>
        <w:t xml:space="preserve"> و </w:t>
      </w:r>
      <w:r w:rsidRPr="001A5F3C">
        <w:rPr>
          <w:rFonts w:ascii="Traditional Arabic" w:hAnsi="Traditional Arabic" w:cs="Lotus Linotype" w:hint="cs"/>
          <w:sz w:val="30"/>
          <w:szCs w:val="27"/>
          <w:rtl/>
          <w:lang w:bidi="ar-QA"/>
        </w:rPr>
        <w:t>التعاون</w:t>
      </w:r>
      <w:r w:rsidRPr="001A5F3C">
        <w:rPr>
          <w:rFonts w:ascii="Traditional Arabic" w:hAnsi="Traditional Arabic" w:cs="Lotus Linotype"/>
          <w:sz w:val="30"/>
          <w:szCs w:val="27"/>
          <w:rtl/>
          <w:lang w:bidi="ar-QA"/>
        </w:rPr>
        <w:t xml:space="preserve"> معه وطاعته ومؤازرته.</w:t>
      </w:r>
    </w:p>
    <w:p w:rsidR="00791D6A" w:rsidRDefault="00791D6A" w:rsidP="005B6FA9">
      <w:pPr>
        <w:spacing w:line="228" w:lineRule="auto"/>
        <w:rPr>
          <w:rFonts w:ascii="Traditional Arabic" w:hAnsi="Traditional Arabic" w:cs="Lotus Linotype"/>
          <w:b/>
          <w:bCs/>
          <w:sz w:val="30"/>
          <w:szCs w:val="27"/>
          <w:rtl/>
          <w:lang w:bidi="ar-QA"/>
        </w:rPr>
        <w:sectPr w:rsidR="00791D6A" w:rsidSect="00931645">
          <w:footnotePr>
            <w:numRestart w:val="eachPage"/>
          </w:footnotePr>
          <w:type w:val="oddPage"/>
          <w:pgSz w:w="11907" w:h="16840" w:code="9"/>
          <w:pgMar w:top="2552" w:right="2268" w:bottom="2552" w:left="2268" w:header="2552" w:footer="2552" w:gutter="0"/>
          <w:cols w:space="708"/>
          <w:titlePg/>
          <w:bidi/>
          <w:rtlGutter/>
          <w:docGrid w:linePitch="360"/>
        </w:sectPr>
      </w:pPr>
    </w:p>
    <w:p w:rsidR="00620DFF" w:rsidRPr="00620DFF" w:rsidRDefault="00620DFF" w:rsidP="001B60B8">
      <w:pPr>
        <w:pStyle w:val="a4"/>
        <w:rPr>
          <w:rtl/>
          <w:lang w:bidi="ar-QA"/>
        </w:rPr>
      </w:pPr>
      <w:bookmarkStart w:id="66" w:name="_Toc283931896"/>
      <w:r w:rsidRPr="00620DFF">
        <w:rPr>
          <w:rFonts w:hint="cs"/>
          <w:rtl/>
          <w:lang w:bidi="ar-QA"/>
        </w:rPr>
        <w:t>المبحث</w:t>
      </w:r>
      <w:r w:rsidRPr="00620DFF">
        <w:rPr>
          <w:rtl/>
          <w:lang w:bidi="ar-QA"/>
        </w:rPr>
        <w:t xml:space="preserve"> الرابع</w:t>
      </w:r>
      <w:r w:rsidR="001B60B8">
        <w:rPr>
          <w:rFonts w:hint="cs"/>
          <w:rtl/>
          <w:lang w:bidi="ar-QA"/>
        </w:rPr>
        <w:br/>
      </w:r>
      <w:r w:rsidRPr="00620DFF">
        <w:rPr>
          <w:rFonts w:hint="cs"/>
          <w:rtl/>
          <w:lang w:bidi="ar-QA"/>
        </w:rPr>
        <w:t>حـديـث</w:t>
      </w:r>
      <w:r w:rsidRPr="00620DFF">
        <w:rPr>
          <w:rtl/>
          <w:lang w:bidi="ar-QA"/>
        </w:rPr>
        <w:t xml:space="preserve"> </w:t>
      </w:r>
      <w:r w:rsidRPr="00620DFF">
        <w:rPr>
          <w:rFonts w:hint="cs"/>
          <w:rtl/>
          <w:lang w:bidi="ar-QA"/>
        </w:rPr>
        <w:t>الأئـمة</w:t>
      </w:r>
      <w:r w:rsidRPr="00620DFF">
        <w:rPr>
          <w:rtl/>
          <w:lang w:bidi="ar-QA"/>
        </w:rPr>
        <w:t xml:space="preserve"> من قري</w:t>
      </w:r>
      <w:r w:rsidRPr="00620DFF">
        <w:rPr>
          <w:rFonts w:hint="cs"/>
          <w:rtl/>
          <w:lang w:bidi="ar-QA"/>
        </w:rPr>
        <w:t>ـش</w:t>
      </w:r>
      <w:bookmarkEnd w:id="66"/>
    </w:p>
    <w:p w:rsidR="00620DFF" w:rsidRPr="00620DFF" w:rsidRDefault="00620DFF" w:rsidP="00791D6A">
      <w:pPr>
        <w:pStyle w:val="a5"/>
        <w:rPr>
          <w:rtl/>
          <w:lang w:bidi="ar-QA"/>
        </w:rPr>
      </w:pPr>
      <w:bookmarkStart w:id="67" w:name="_Toc283931897"/>
      <w:r w:rsidRPr="00620DFF">
        <w:rPr>
          <w:rFonts w:hint="cs"/>
          <w:rtl/>
          <w:lang w:bidi="ar-QA"/>
        </w:rPr>
        <w:t>الأئمة</w:t>
      </w:r>
      <w:r w:rsidRPr="00620DFF">
        <w:rPr>
          <w:rtl/>
          <w:lang w:bidi="ar-QA"/>
        </w:rPr>
        <w:t xml:space="preserve"> من قريش</w:t>
      </w:r>
      <w:bookmarkEnd w:id="67"/>
    </w:p>
    <w:p w:rsidR="00620DFF" w:rsidRPr="001A5F3C" w:rsidRDefault="00620DFF" w:rsidP="005B6FA9">
      <w:pPr>
        <w:autoSpaceDE w:val="0"/>
        <w:autoSpaceDN w:val="0"/>
        <w:adjustRightInd w:val="0"/>
        <w:spacing w:line="228" w:lineRule="auto"/>
        <w:jc w:val="both"/>
        <w:rPr>
          <w:rFonts w:ascii="Traditional Arabic" w:hAnsi="Traditional Arabic" w:cs="Lotus Linotype"/>
          <w:b/>
          <w:bCs/>
          <w:sz w:val="30"/>
          <w:szCs w:val="27"/>
          <w:vertAlign w:val="superscript"/>
          <w:rtl/>
        </w:rPr>
      </w:pPr>
      <w:r w:rsidRPr="001A5F3C">
        <w:rPr>
          <w:rFonts w:ascii="Traditional Arabic" w:hAnsi="Traditional Arabic" w:cs="Lotus Linotype"/>
          <w:sz w:val="30"/>
          <w:szCs w:val="27"/>
          <w:rtl/>
          <w:lang w:bidi="ar-QA"/>
        </w:rPr>
        <w:t>ولما كان حديث (الأَئِمَّةُ مِنْ قُرَيْشٍ)</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97"/>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أو (إنّ هذا الأمر في قريش)</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98"/>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له أثر واضح في الاستدل</w:t>
      </w:r>
      <w:r w:rsidRPr="001A5F3C">
        <w:rPr>
          <w:rFonts w:ascii="Traditional Arabic" w:hAnsi="Traditional Arabic" w:cs="Lotus Linotype" w:hint="cs"/>
          <w:sz w:val="30"/>
          <w:szCs w:val="27"/>
          <w:rtl/>
          <w:lang w:bidi="ar-QA"/>
        </w:rPr>
        <w:t>ال</w:t>
      </w:r>
      <w:r w:rsidRPr="001A5F3C">
        <w:rPr>
          <w:rFonts w:ascii="Traditional Arabic" w:hAnsi="Traditional Arabic" w:cs="Lotus Linotype"/>
          <w:sz w:val="30"/>
          <w:szCs w:val="27"/>
          <w:rtl/>
          <w:lang w:bidi="ar-QA"/>
        </w:rPr>
        <w:t xml:space="preserve"> عل</w:t>
      </w:r>
      <w:r w:rsidRPr="001A5F3C">
        <w:rPr>
          <w:rFonts w:ascii="Traditional Arabic" w:hAnsi="Traditional Arabic" w:cs="Lotus Linotype" w:hint="cs"/>
          <w:sz w:val="30"/>
          <w:szCs w:val="27"/>
          <w:rtl/>
          <w:lang w:bidi="ar-QA"/>
        </w:rPr>
        <w:t>ى</w:t>
      </w:r>
      <w:r w:rsidRPr="001A5F3C">
        <w:rPr>
          <w:rFonts w:ascii="Traditional Arabic" w:hAnsi="Traditional Arabic" w:cs="Lotus Linotype"/>
          <w:sz w:val="30"/>
          <w:szCs w:val="27"/>
          <w:rtl/>
          <w:lang w:bidi="ar-QA"/>
        </w:rPr>
        <w:t xml:space="preserve"> أولوية قريش في خلافة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فمن المناسب النظر في نصوصه ومعانيه والوقوف عنده وقفة خاطفة، تبين مقاصده وآراء أعلام الفقهاء والمحدثين حوله، وموقف الأنصار منه، وتزيل عنه الإبهام والتشويش الذي لحق به من بعض من قصر علمهم من المفكرين </w:t>
      </w:r>
      <w:r w:rsidRPr="001A5F3C">
        <w:rPr>
          <w:rFonts w:ascii="Traditional Arabic" w:hAnsi="Traditional Arabic" w:cs="Lotus Linotype" w:hint="cs"/>
          <w:sz w:val="30"/>
          <w:szCs w:val="27"/>
          <w:rtl/>
          <w:lang w:bidi="ar-QA"/>
        </w:rPr>
        <w:t>والكتاب</w:t>
      </w:r>
      <w:r w:rsidRPr="001A5F3C">
        <w:rPr>
          <w:rFonts w:ascii="Traditional Arabic" w:hAnsi="Traditional Arabic" w:cs="Lotus Linotype"/>
          <w:sz w:val="30"/>
          <w:szCs w:val="27"/>
          <w:rtl/>
          <w:lang w:bidi="ar-QA"/>
        </w:rPr>
        <w:t xml:space="preserve"> المعاصرين، الذين أنكروا أن يكون هذا حديث</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 نبوي</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معتمدين في ذلك على كتب التاريخ وعلى استنتاجاتهم المبنية على اجتهاداتهم الخاصة، التي تثبت وتنفي ما تراه، بعيداً عن قواعد الإثبات والنفي، عند أهل الجرح والتعديل.</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b/>
          <w:bCs/>
          <w:sz w:val="30"/>
          <w:szCs w:val="27"/>
          <w:rtl/>
          <w:lang w:bidi="ar-QA"/>
        </w:rPr>
        <w:t xml:space="preserve">   </w:t>
      </w:r>
      <w:r w:rsidRPr="001A5F3C">
        <w:rPr>
          <w:rFonts w:ascii="Traditional Arabic" w:hAnsi="Traditional Arabic" w:cs="Lotus Linotype"/>
          <w:sz w:val="30"/>
          <w:szCs w:val="27"/>
          <w:rtl/>
          <w:lang w:bidi="ar-QA"/>
        </w:rPr>
        <w:t xml:space="preserve">  قَالَ اِبْن التِّين: إِنَّمَا قَال بعض الأَنْصَار </w:t>
      </w:r>
      <w:r w:rsidRPr="00FD4653">
        <w:rPr>
          <w:rFonts w:ascii="AGA Arabesque" w:hAnsi="AGA Arabesque" w:cs="Lotus Linotype"/>
          <w:spacing w:val="-4"/>
          <w:sz w:val="30"/>
          <w:szCs w:val="27"/>
          <w:rtl/>
          <w:lang w:bidi="ar-QA"/>
        </w:rPr>
        <w:sym w:font="AGA Arabesque" w:char="F079"/>
      </w:r>
      <w:r w:rsidRPr="001A5F3C">
        <w:rPr>
          <w:rFonts w:ascii="Traditional Arabic" w:hAnsi="Traditional Arabic" w:cs="Lotus Linotype"/>
          <w:sz w:val="30"/>
          <w:szCs w:val="27"/>
          <w:rtl/>
          <w:lang w:bidi="ar-QA"/>
        </w:rPr>
        <w:t xml:space="preserve"> : " مِنَّا أَمِير وَمِنْكُمْ أَمِير " عَلَى مَا عَرَفُوهُ مِنْ عَادَة الْعَرَب أَنْ لا يَتَأَمَّر عَلَى الْقَبِيلَة إِلا مَنْ يَكُون مِنْهَا ، فَلَمَّا سَمِعُوا حَدِيث " الأَئِمَّة مِنْ قُرَيْش " رَجَعُوا عَنْ ذَلِكَ وَأَذْعَنُوا. قال ابن حجر: وحَدِيث " الأَئِمَّة مِنْ قُرَيْش " ذكرنا مَنْ أَخْرَجَهُ بِهَذَا اللَّفْظ فِي كِتَاب الأَحْكَام، وَلَمْ يَقَع فِي هَذِهِ الْقِصَّة إِلا بِمَعْنَاهُ، وَقَدْ جَمَ</w:t>
      </w:r>
      <w:r w:rsidRPr="001A5F3C">
        <w:rPr>
          <w:rFonts w:ascii="Traditional Arabic" w:hAnsi="Traditional Arabic" w:cs="Lotus Linotype" w:hint="cs"/>
          <w:sz w:val="30"/>
          <w:szCs w:val="27"/>
          <w:rtl/>
          <w:lang w:bidi="ar-QA"/>
        </w:rPr>
        <w:t>عْتُ</w:t>
      </w:r>
      <w:r w:rsidRPr="001A5F3C">
        <w:rPr>
          <w:rFonts w:ascii="Traditional Arabic" w:hAnsi="Traditional Arabic" w:cs="Lotus Linotype"/>
          <w:sz w:val="30"/>
          <w:szCs w:val="27"/>
          <w:rtl/>
          <w:lang w:bidi="ar-QA"/>
        </w:rPr>
        <w:t xml:space="preserve"> طُرُقه عَنْ نَحْو " أَرْبَعِينَ صَحَابِيًّا " لَمَّا بَلَغَنِي أَنَّ بَعْض فُضَلاء الْعَصْر ذَكَرَ أَنَّهُ لَمْ يُرْوَ إِ</w:t>
      </w:r>
      <w:r w:rsidRPr="001A5F3C">
        <w:rPr>
          <w:rFonts w:ascii="Traditional Arabic" w:hAnsi="Traditional Arabic" w:cs="Lotus Linotype" w:hint="cs"/>
          <w:sz w:val="30"/>
          <w:szCs w:val="27"/>
          <w:rtl/>
          <w:lang w:bidi="ar-QA"/>
        </w:rPr>
        <w:t>لا</w:t>
      </w:r>
      <w:r w:rsidRPr="001A5F3C">
        <w:rPr>
          <w:rFonts w:ascii="Traditional Arabic" w:hAnsi="Traditional Arabic" w:cs="Lotus Linotype"/>
          <w:sz w:val="30"/>
          <w:szCs w:val="27"/>
          <w:rtl/>
          <w:lang w:bidi="ar-QA"/>
        </w:rPr>
        <w:t xml:space="preserve"> عَنْ أَبِي بَكْر الصِّدِّيق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xml:space="preserve"> وَاسْتَدَلَّ بِهِ الدَّاوُدِيُّ عَلَى أَنَّ إِقَامَة الْخَلِيفَة سُنَّة مُؤَكَّدَة لأَنَّهُمْ أَقَامُوا مُ</w:t>
      </w:r>
      <w:r w:rsidRPr="001A5F3C">
        <w:rPr>
          <w:rFonts w:ascii="Traditional Arabic" w:hAnsi="Traditional Arabic" w:cs="Lotus Linotype" w:hint="cs"/>
          <w:sz w:val="30"/>
          <w:szCs w:val="27"/>
          <w:rtl/>
          <w:lang w:bidi="ar-QA"/>
        </w:rPr>
        <w:t>دَّة</w:t>
      </w:r>
      <w:r w:rsidRPr="001A5F3C">
        <w:rPr>
          <w:rFonts w:ascii="Traditional Arabic" w:hAnsi="Traditional Arabic" w:cs="Lotus Linotype"/>
          <w:sz w:val="30"/>
          <w:szCs w:val="27"/>
          <w:rtl/>
          <w:lang w:bidi="ar-QA"/>
        </w:rPr>
        <w:t xml:space="preserve"> لَمْ يَكُنْ لَهُمْ إِم</w:t>
      </w:r>
      <w:r w:rsidRPr="001A5F3C">
        <w:rPr>
          <w:rFonts w:ascii="Traditional Arabic" w:hAnsi="Traditional Arabic" w:cs="Lotus Linotype" w:hint="cs"/>
          <w:sz w:val="30"/>
          <w:szCs w:val="27"/>
          <w:rtl/>
          <w:lang w:bidi="ar-QA"/>
        </w:rPr>
        <w:t>َام</w:t>
      </w:r>
      <w:r w:rsidRPr="001A5F3C">
        <w:rPr>
          <w:rFonts w:ascii="Traditional Arabic" w:hAnsi="Traditional Arabic" w:cs="Lotus Linotype"/>
          <w:sz w:val="30"/>
          <w:szCs w:val="27"/>
          <w:rtl/>
          <w:lang w:bidi="ar-QA"/>
        </w:rPr>
        <w:t xml:space="preserve"> حَتَّى بُويِعَ أَبُو بَكْر </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وَتُعُقِّبَ بِالاتِّفَاقِ عَلَى فَرْضِيَّتهَا وَبِأَنَّهُمْ تَرَكُوا لأَجْلِ إِقَامَتهَا أَعْظَم الْمُهِمَّات وَهُوَ التَّشَاغُل بِدَفْنِ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حَتَّى فَرَغُوا مِنْهَا، وَالْمُدَّة الْمَذْكُورَة زَمَن يَسِير فِي بَعْض يَوْم يُغْتَفَر مِثْله لاجْتِمَاعِ الْكَلِمَة، وَاسْتُدِلَّ بِقَوْلِ الأَنْصَار " مِنَّا أَمِير وَمِنْكُمْ أَمِير " عَلَى أَنَّ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لَمْ يَسْتَخْلِف، وَبِذَلِكَ صَرَّحَ عُمَر كَمَا سَيَأْتِي؛ وَوَجْه الدَّلالَة أَنَّهُمْ قَالُوا ذَلِكَ فِي مَقَام مَنْ لا يَخَاف شَيْئًا وَلا يَتَّقِيه، وَكَذَلِكَ مَا أَخْرَجَهُ مُسْلِم عَنْ اِبْن أَبِي مُلَيْكَة"سَأَلْت عَائِشَة: مَنْ كَانَ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مُسْتَخْلِفًا؟ قَالَتْ: أَبُو بَكْر. قِيلَ: ثُمَّ مَنْ؟ قَالَتْ: عُمَر. قِيلَ: ثُمَّ مَنْ؟ قَالَتْ: أَبُو عُبَيْدَة بْن الْجَرَّاح" وَوَجَدْت فِي التِّرْمِذِيّ مِنْ طَرِيق عَبْد اللَّه بْن شَقِيق مَا يَدُلّ عَلَى أَنَّهُ هُوَ الَّذِي سَأَلَ عَائِشَة عَنْ ذَلِكَ . قَالَ الْقُرْطُبِيّ فِي " الْمُفْهِم ": لَوْ كَانَ عِنْد أَحَد مِنْ الْمُهَاجِرِينَ وَالأَنْصَار نَصّ مِنْ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عَلَى تَعْيِين أَحَد بِعَيْنِهِ لِلْخِلافَةِ لَمَا اِخْتَلَفُوا فِي ذَلِكَ وَلا تَفَاوَضُوا فِيهِ، قَالَ: وَهَذَا قَوْل جُمْهُور أَهْل السُّنَّة، وَاسْتَنَدَ مَنْ قَالَ إِنَّهُ نَصَّ عَلَى خِلافَة أَبِي بَكْر بِأُصُولِ كُلِّيَّة وَقَرَائِن حَا</w:t>
      </w:r>
      <w:r w:rsidRPr="001A5F3C">
        <w:rPr>
          <w:rFonts w:ascii="Traditional Arabic" w:hAnsi="Traditional Arabic" w:cs="Lotus Linotype" w:hint="cs"/>
          <w:sz w:val="30"/>
          <w:szCs w:val="27"/>
          <w:rtl/>
          <w:lang w:bidi="ar-QA"/>
        </w:rPr>
        <w:t>لِيَّة،</w:t>
      </w:r>
      <w:r w:rsidRPr="001A5F3C">
        <w:rPr>
          <w:rFonts w:ascii="Traditional Arabic" w:hAnsi="Traditional Arabic" w:cs="Lotus Linotype"/>
          <w:sz w:val="30"/>
          <w:szCs w:val="27"/>
          <w:rtl/>
          <w:lang w:bidi="ar-QA"/>
        </w:rPr>
        <w:t xml:space="preserve"> تَقْتَضِي أَنَّهُ أَحَقّ بِالإِمَامَةِ وَأَوْلَى بِالْخِلاف</w:t>
      </w:r>
      <w:r w:rsidRPr="001A5F3C">
        <w:rPr>
          <w:rFonts w:ascii="Traditional Arabic" w:hAnsi="Traditional Arabic" w:cs="Lotus Linotype" w:hint="cs"/>
          <w:sz w:val="30"/>
          <w:szCs w:val="27"/>
          <w:rtl/>
          <w:lang w:bidi="ar-QA"/>
        </w:rPr>
        <w:t>َةِ</w:t>
      </w:r>
      <w:r w:rsidRPr="001A5F3C">
        <w:rPr>
          <w:rFonts w:ascii="Traditional Arabic" w:hAnsi="Traditional Arabic" w:cs="Lotus Linotype"/>
          <w:sz w:val="30"/>
          <w:szCs w:val="27"/>
          <w:rtl/>
          <w:lang w:bidi="ar-QA"/>
        </w:rPr>
        <w:t xml:space="preserve">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xml:space="preserve"> وذكر ابن حجر بعض تلك الدلائل ف</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 تَرْجَمَته لأبي بكر الصدّيق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وبعضهَا فِي الْوَفَاة النَّبَوِيَّة آخِر الْمَغَازِي</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599"/>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b/>
          <w:bCs/>
          <w:sz w:val="30"/>
          <w:szCs w:val="27"/>
          <w:rtl/>
          <w:lang w:bidi="ar-QA"/>
        </w:rPr>
        <w:t xml:space="preserve">     </w:t>
      </w:r>
      <w:r w:rsidRPr="001A5F3C">
        <w:rPr>
          <w:rFonts w:ascii="Traditional Arabic" w:hAnsi="Traditional Arabic" w:cs="Lotus Linotype" w:hint="cs"/>
          <w:sz w:val="30"/>
          <w:szCs w:val="27"/>
          <w:rtl/>
          <w:lang w:bidi="ar-QA"/>
        </w:rPr>
        <w:t>وأولوية</w:t>
      </w:r>
      <w:r w:rsidRPr="001A5F3C">
        <w:rPr>
          <w:rFonts w:ascii="Traditional Arabic" w:hAnsi="Traditional Arabic" w:cs="Lotus Linotype"/>
          <w:sz w:val="30"/>
          <w:szCs w:val="27"/>
          <w:rtl/>
          <w:lang w:bidi="ar-QA"/>
        </w:rPr>
        <w:t xml:space="preserve"> قر</w:t>
      </w:r>
      <w:r w:rsidRPr="001A5F3C">
        <w:rPr>
          <w:rFonts w:ascii="Traditional Arabic" w:hAnsi="Traditional Arabic" w:cs="Lotus Linotype" w:hint="cs"/>
          <w:sz w:val="30"/>
          <w:szCs w:val="27"/>
          <w:rtl/>
          <w:lang w:bidi="ar-QA"/>
        </w:rPr>
        <w:t>يش</w:t>
      </w:r>
      <w:r w:rsidRPr="001A5F3C">
        <w:rPr>
          <w:rFonts w:ascii="Traditional Arabic" w:hAnsi="Traditional Arabic" w:cs="Lotus Linotype"/>
          <w:sz w:val="30"/>
          <w:szCs w:val="27"/>
          <w:rtl/>
          <w:lang w:bidi="ar-QA"/>
        </w:rPr>
        <w:t xml:space="preserve"> بالخلافة ثابتة بنصوص صريحة صحيحة، ورد الحديث فيها بصيغ متعددة ورواة</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من المهاجرين والأنصار، مما يقطع الطريق على كل مشكك أو متردد في إثبات هذا المفهوم الذي أثبتته الأحداث، وصدقه الواقع الذي لا يمكن طمسه ولا كتمانه، لكن اللافت للنظر أنّ هذا الحديث الصريح أصبح عرضة لحملات من التشكيك والتأويل والتحريف، فزعم البعض أنه شعار رفعته قريش لاستلاب الخلافة من </w:t>
      </w:r>
      <w:r w:rsidRPr="001A5F3C">
        <w:rPr>
          <w:rFonts w:ascii="Traditional Arabic" w:hAnsi="Traditional Arabic" w:cs="Lotus Linotype" w:hint="cs"/>
          <w:sz w:val="30"/>
          <w:szCs w:val="27"/>
          <w:rtl/>
          <w:lang w:bidi="ar-QA"/>
        </w:rPr>
        <w:t>إ</w:t>
      </w:r>
      <w:r w:rsidRPr="001A5F3C">
        <w:rPr>
          <w:rFonts w:ascii="Traditional Arabic" w:hAnsi="Traditional Arabic" w:cs="Lotus Linotype"/>
          <w:sz w:val="30"/>
          <w:szCs w:val="27"/>
          <w:rtl/>
          <w:lang w:bidi="ar-QA"/>
        </w:rPr>
        <w:t xml:space="preserve">خوانهم الأنصار، وقال آخرون: إن هذا النص إنما هو (رأي لأبي بكر الصدّيق وليس حديثاً رواه عن رسول الله) وإنما كان (فكراً سياسياً </w:t>
      </w:r>
      <w:r w:rsidRPr="001A5F3C">
        <w:rPr>
          <w:rFonts w:ascii="Traditional Arabic" w:hAnsi="Traditional Arabic" w:cs="Lotus Linotype"/>
          <w:spacing w:val="-4"/>
          <w:sz w:val="30"/>
          <w:szCs w:val="27"/>
          <w:rtl/>
          <w:lang w:bidi="ar-QA"/>
        </w:rPr>
        <w:t>قرشياً، ك</w:t>
      </w:r>
      <w:r w:rsidRPr="001A5F3C">
        <w:rPr>
          <w:rFonts w:ascii="Traditional Arabic" w:hAnsi="Traditional Arabic" w:cs="Lotus Linotype" w:hint="cs"/>
          <w:spacing w:val="-4"/>
          <w:sz w:val="30"/>
          <w:szCs w:val="27"/>
          <w:rtl/>
          <w:lang w:bidi="ar-QA"/>
        </w:rPr>
        <w:t>ان</w:t>
      </w:r>
      <w:r w:rsidRPr="001A5F3C">
        <w:rPr>
          <w:rFonts w:ascii="Traditional Arabic" w:hAnsi="Traditional Arabic" w:cs="Lotus Linotype"/>
          <w:spacing w:val="-4"/>
          <w:sz w:val="30"/>
          <w:szCs w:val="27"/>
          <w:rtl/>
          <w:lang w:bidi="ar-QA"/>
        </w:rPr>
        <w:t xml:space="preserve"> شائعاً في ذلك العصر، يعكس ثقل قريش في المجتمع العربي في ذلك الحين) وأن عبارات (الأئمة من قريش) و(الناس تبع لقريش) ما هي إلا من ذلك الفكر</w:t>
      </w:r>
      <w:r w:rsidRPr="001A5F3C">
        <w:rPr>
          <w:rFonts w:ascii="Traditional Arabic" w:hAnsi="Traditional Arabic" w:cs="Lotus Linotype"/>
          <w:spacing w:val="-4"/>
          <w:sz w:val="30"/>
          <w:szCs w:val="27"/>
          <w:vertAlign w:val="superscript"/>
          <w:rtl/>
          <w:lang w:bidi="ar-QA"/>
        </w:rPr>
        <w:t>(</w:t>
      </w:r>
      <w:r w:rsidRPr="001A5F3C">
        <w:rPr>
          <w:rFonts w:ascii="Traditional Arabic" w:hAnsi="Traditional Arabic" w:cs="Lotus Linotype"/>
          <w:spacing w:val="-4"/>
          <w:sz w:val="30"/>
          <w:szCs w:val="27"/>
          <w:vertAlign w:val="superscript"/>
          <w:rtl/>
          <w:lang w:bidi="ar-QA"/>
        </w:rPr>
        <w:footnoteReference w:id="600"/>
      </w:r>
      <w:r w:rsidRPr="001A5F3C">
        <w:rPr>
          <w:rFonts w:ascii="Traditional Arabic" w:hAnsi="Traditional Arabic" w:cs="Lotus Linotype"/>
          <w:spacing w:val="-4"/>
          <w:sz w:val="30"/>
          <w:szCs w:val="27"/>
          <w:vertAlign w:val="superscript"/>
          <w:rtl/>
          <w:lang w:bidi="ar-QA"/>
        </w:rPr>
        <w:t>)</w:t>
      </w:r>
      <w:r w:rsidRPr="001A5F3C">
        <w:rPr>
          <w:rFonts w:ascii="Traditional Arabic" w:hAnsi="Traditional Arabic" w:cs="Lotus Linotype"/>
          <w:spacing w:val="-4"/>
          <w:sz w:val="30"/>
          <w:szCs w:val="27"/>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ولا يخفى أنّ هذا التشكيك لا يحمل معنى من الصحة ولا وجهاً من الحقيقة، لفقدانه الدليل الشرعي، ولتناقضه مع الواقع السياسي، ولطعنه في أخوّة المهاجرين والأنصار </w:t>
      </w:r>
      <w:r w:rsidRPr="00FD4653">
        <w:rPr>
          <w:rFonts w:ascii="AGA Arabesque" w:hAnsi="AGA Arabesque" w:cs="Lotus Linotype"/>
          <w:spacing w:val="-4"/>
          <w:sz w:val="30"/>
          <w:szCs w:val="27"/>
          <w:rtl/>
          <w:lang w:bidi="ar-QA"/>
        </w:rPr>
        <w:sym w:font="AGA Arabesque" w:char="F079"/>
      </w:r>
      <w:r w:rsidRPr="001A5F3C">
        <w:rPr>
          <w:rFonts w:ascii="Traditional Arabic" w:hAnsi="Traditional Arabic" w:cs="Lotus Linotype"/>
          <w:sz w:val="30"/>
          <w:szCs w:val="27"/>
          <w:rtl/>
          <w:lang w:bidi="ar-QA"/>
        </w:rPr>
        <w:t xml:space="preserve"> وفي متانة الأساس الذي بُنيت عل</w:t>
      </w:r>
      <w:r w:rsidRPr="001A5F3C">
        <w:rPr>
          <w:rFonts w:ascii="Traditional Arabic" w:hAnsi="Traditional Arabic" w:cs="Lotus Linotype" w:hint="cs"/>
          <w:sz w:val="30"/>
          <w:szCs w:val="27"/>
          <w:rtl/>
          <w:lang w:bidi="ar-QA"/>
        </w:rPr>
        <w:t>يه</w:t>
      </w:r>
      <w:r w:rsidRPr="001A5F3C">
        <w:rPr>
          <w:rFonts w:ascii="Traditional Arabic" w:hAnsi="Traditional Arabic" w:cs="Lotus Linotype"/>
          <w:sz w:val="30"/>
          <w:szCs w:val="27"/>
          <w:rtl/>
          <w:lang w:bidi="ar-QA"/>
        </w:rPr>
        <w:t xml:space="preserve"> وحدة هذه الأمة، ولغمزه بموقف الأنصار المؤيد والم</w:t>
      </w:r>
      <w:r w:rsidRPr="001A5F3C">
        <w:rPr>
          <w:rFonts w:ascii="Traditional Arabic" w:hAnsi="Traditional Arabic" w:cs="Lotus Linotype" w:hint="cs"/>
          <w:sz w:val="30"/>
          <w:szCs w:val="27"/>
          <w:rtl/>
          <w:lang w:bidi="ar-QA"/>
        </w:rPr>
        <w:t>والي</w:t>
      </w:r>
      <w:r w:rsidRPr="001A5F3C">
        <w:rPr>
          <w:rFonts w:ascii="Traditional Arabic" w:hAnsi="Traditional Arabic" w:cs="Lotus Linotype"/>
          <w:sz w:val="30"/>
          <w:szCs w:val="27"/>
          <w:rtl/>
          <w:lang w:bidi="ar-QA"/>
        </w:rPr>
        <w:t xml:space="preserve"> للخلفاء الراشدين القرشيين </w:t>
      </w:r>
      <w:r w:rsidRPr="00FD4653">
        <w:rPr>
          <w:rFonts w:ascii="AGA Arabesque" w:hAnsi="AGA Arabesque" w:cs="Lotus Linotype"/>
          <w:spacing w:val="-4"/>
          <w:sz w:val="30"/>
          <w:szCs w:val="27"/>
          <w:rtl/>
          <w:lang w:bidi="ar-QA"/>
        </w:rPr>
        <w:sym w:font="AGA Arabesque" w:char="F079"/>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both"/>
        <w:rPr>
          <w:rFonts w:ascii="Traditional Arabic" w:hAnsi="Traditional Arabic" w:cs="Lotus Linotype" w:hint="cs"/>
          <w:spacing w:val="-4"/>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spacing w:val="-4"/>
          <w:sz w:val="30"/>
          <w:szCs w:val="27"/>
          <w:rtl/>
          <w:lang w:bidi="ar-QA"/>
        </w:rPr>
        <w:t>وكل هذا يؤكد أهمية عرض نصوصه، وبيان الشروط التي قيدته، ثم ذكر من قال بإجماع الأمة على صحته والعمل به، والإشارة إلى بعض المشككين بصحته أو النافين له، فنصوص هذا الحديث وردت في الصحيحين وك</w:t>
      </w:r>
      <w:r w:rsidRPr="001A5F3C">
        <w:rPr>
          <w:rFonts w:ascii="Traditional Arabic" w:hAnsi="Traditional Arabic" w:cs="Lotus Linotype" w:hint="cs"/>
          <w:spacing w:val="-4"/>
          <w:sz w:val="30"/>
          <w:szCs w:val="27"/>
          <w:rtl/>
          <w:lang w:bidi="ar-QA"/>
        </w:rPr>
        <w:t>تب</w:t>
      </w:r>
      <w:r w:rsidRPr="001A5F3C">
        <w:rPr>
          <w:rFonts w:ascii="Traditional Arabic" w:hAnsi="Traditional Arabic" w:cs="Lotus Linotype"/>
          <w:spacing w:val="-4"/>
          <w:sz w:val="30"/>
          <w:szCs w:val="27"/>
          <w:rtl/>
          <w:lang w:bidi="ar-QA"/>
        </w:rPr>
        <w:t xml:space="preserve"> الحديث الأخرى، بألفاظ متعددة، وأسانيد م</w:t>
      </w:r>
      <w:r w:rsidRPr="001A5F3C">
        <w:rPr>
          <w:rFonts w:ascii="Traditional Arabic" w:hAnsi="Traditional Arabic" w:cs="Lotus Linotype" w:hint="cs"/>
          <w:spacing w:val="-4"/>
          <w:sz w:val="30"/>
          <w:szCs w:val="27"/>
          <w:rtl/>
          <w:lang w:bidi="ar-QA"/>
        </w:rPr>
        <w:t>خ</w:t>
      </w:r>
      <w:r w:rsidRPr="001A5F3C">
        <w:rPr>
          <w:rFonts w:ascii="Traditional Arabic" w:hAnsi="Traditional Arabic" w:cs="Lotus Linotype"/>
          <w:spacing w:val="-4"/>
          <w:sz w:val="30"/>
          <w:szCs w:val="27"/>
          <w:rtl/>
          <w:lang w:bidi="ar-QA"/>
        </w:rPr>
        <w:t>تلفة، ففي صحيح البخاري ع</w:t>
      </w:r>
      <w:r w:rsidRPr="001A5F3C">
        <w:rPr>
          <w:rFonts w:ascii="Traditional Arabic" w:hAnsi="Traditional Arabic" w:cs="Lotus Linotype" w:hint="cs"/>
          <w:spacing w:val="-4"/>
          <w:sz w:val="30"/>
          <w:szCs w:val="27"/>
          <w:rtl/>
          <w:lang w:bidi="ar-QA"/>
        </w:rPr>
        <w:t>ن</w:t>
      </w:r>
      <w:r w:rsidRPr="001A5F3C">
        <w:rPr>
          <w:rFonts w:ascii="Traditional Arabic" w:hAnsi="Traditional Arabic" w:cs="Lotus Linotype"/>
          <w:spacing w:val="-4"/>
          <w:sz w:val="30"/>
          <w:szCs w:val="27"/>
          <w:rtl/>
          <w:lang w:bidi="ar-QA"/>
        </w:rPr>
        <w:t xml:space="preserve"> معاوية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pacing w:val="-4"/>
          <w:sz w:val="30"/>
          <w:szCs w:val="27"/>
          <w:rtl/>
          <w:lang w:bidi="ar-QA"/>
        </w:rPr>
        <w:t xml:space="preserve"> قال: قال رسول الله </w:t>
      </w:r>
      <w:r w:rsidR="001A5F3C" w:rsidRPr="00FD4653">
        <w:rPr>
          <w:rFonts w:ascii="AGA Arabesque" w:hAnsi="AGA Arabesque" w:cs="CTraditional Arabic"/>
          <w:spacing w:val="-4"/>
          <w:sz w:val="30"/>
          <w:szCs w:val="30"/>
          <w:rtl/>
          <w:lang w:bidi="ar-QA"/>
        </w:rPr>
        <w:t>ج</w:t>
      </w:r>
      <w:r w:rsidRPr="001A5F3C">
        <w:rPr>
          <w:rFonts w:ascii="Traditional Arabic" w:hAnsi="Traditional Arabic" w:cs="Lotus Linotype"/>
          <w:spacing w:val="-4"/>
          <w:sz w:val="30"/>
          <w:szCs w:val="27"/>
          <w:rtl/>
          <w:lang w:bidi="ar-QA"/>
        </w:rPr>
        <w:t>: ( إنّ هذا الأمر في قريش لا يعاديهم أحد إلا أ</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ك</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ب</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ه</w:t>
      </w:r>
      <w:r w:rsidRPr="001A5F3C">
        <w:rPr>
          <w:rFonts w:ascii="Traditional Arabic" w:hAnsi="Traditional Arabic" w:cs="Lotus Linotype" w:hint="cs"/>
          <w:spacing w:val="-4"/>
          <w:sz w:val="30"/>
          <w:szCs w:val="27"/>
          <w:rtl/>
          <w:lang w:bidi="ar-QA"/>
        </w:rPr>
        <w:t>ُ</w:t>
      </w:r>
      <w:r w:rsidRPr="001A5F3C">
        <w:rPr>
          <w:rFonts w:ascii="Traditional Arabic" w:hAnsi="Traditional Arabic" w:cs="Lotus Linotype"/>
          <w:spacing w:val="-4"/>
          <w:sz w:val="30"/>
          <w:szCs w:val="27"/>
          <w:rtl/>
          <w:lang w:bidi="ar-QA"/>
        </w:rPr>
        <w:t xml:space="preserve"> الله في النار على وجهه ما أقاموا الدين )</w:t>
      </w:r>
      <w:r w:rsidRPr="001A5F3C">
        <w:rPr>
          <w:rFonts w:ascii="Traditional Arabic" w:hAnsi="Traditional Arabic" w:cs="Lotus Linotype"/>
          <w:spacing w:val="-4"/>
          <w:sz w:val="30"/>
          <w:szCs w:val="27"/>
          <w:vertAlign w:val="superscript"/>
          <w:rtl/>
          <w:lang w:bidi="ar-QA"/>
        </w:rPr>
        <w:t>(</w:t>
      </w:r>
      <w:r w:rsidRPr="001A5F3C">
        <w:rPr>
          <w:rFonts w:ascii="Traditional Arabic" w:hAnsi="Traditional Arabic" w:cs="Lotus Linotype"/>
          <w:spacing w:val="-4"/>
          <w:sz w:val="30"/>
          <w:szCs w:val="27"/>
          <w:vertAlign w:val="superscript"/>
          <w:rtl/>
          <w:lang w:bidi="ar-QA"/>
        </w:rPr>
        <w:footnoteReference w:id="601"/>
      </w:r>
      <w:r w:rsidRPr="001A5F3C">
        <w:rPr>
          <w:rFonts w:ascii="Traditional Arabic" w:hAnsi="Traditional Arabic" w:cs="Lotus Linotype"/>
          <w:spacing w:val="-4"/>
          <w:sz w:val="30"/>
          <w:szCs w:val="27"/>
          <w:vertAlign w:val="superscript"/>
          <w:rtl/>
          <w:lang w:bidi="ar-QA"/>
        </w:rPr>
        <w:t>)</w:t>
      </w:r>
      <w:r w:rsidRPr="001A5F3C">
        <w:rPr>
          <w:rFonts w:ascii="Traditional Arabic" w:hAnsi="Traditional Arabic" w:cs="Lotus Linotype"/>
          <w:spacing w:val="-4"/>
          <w:sz w:val="30"/>
          <w:szCs w:val="27"/>
          <w:rtl/>
          <w:lang w:bidi="ar-QA"/>
        </w:rPr>
        <w:t xml:space="preserve"> </w:t>
      </w:r>
      <w:r w:rsidRPr="001A5F3C">
        <w:rPr>
          <w:rFonts w:ascii="Traditional Arabic" w:hAnsi="Traditional Arabic" w:cs="Lotus Linotype" w:hint="cs"/>
          <w:spacing w:val="-4"/>
          <w:sz w:val="30"/>
          <w:szCs w:val="27"/>
          <w:rtl/>
          <w:lang w:bidi="ar-QA"/>
        </w:rPr>
        <w:t>وفي</w:t>
      </w:r>
      <w:r w:rsidRPr="001A5F3C">
        <w:rPr>
          <w:rFonts w:ascii="Traditional Arabic" w:hAnsi="Traditional Arabic" w:cs="Lotus Linotype"/>
          <w:spacing w:val="-4"/>
          <w:sz w:val="30"/>
          <w:szCs w:val="27"/>
          <w:rtl/>
          <w:lang w:bidi="ar-QA"/>
        </w:rPr>
        <w:t xml:space="preserve"> رواية أخرى: ( لا يزال الإسلام عزيزاً بخلفاء كلهم من قريش )</w:t>
      </w:r>
      <w:r w:rsidRPr="001A5F3C">
        <w:rPr>
          <w:rFonts w:ascii="Traditional Arabic" w:hAnsi="Traditional Arabic" w:cs="Lotus Linotype"/>
          <w:spacing w:val="-4"/>
          <w:sz w:val="30"/>
          <w:szCs w:val="27"/>
          <w:vertAlign w:val="superscript"/>
          <w:rtl/>
          <w:lang w:bidi="ar-QA"/>
        </w:rPr>
        <w:t>(</w:t>
      </w:r>
      <w:r w:rsidRPr="001A5F3C">
        <w:rPr>
          <w:rFonts w:ascii="Traditional Arabic" w:hAnsi="Traditional Arabic" w:cs="Lotus Linotype"/>
          <w:spacing w:val="-4"/>
          <w:sz w:val="30"/>
          <w:szCs w:val="27"/>
          <w:vertAlign w:val="superscript"/>
          <w:rtl/>
          <w:lang w:bidi="ar-QA"/>
        </w:rPr>
        <w:footnoteReference w:id="602"/>
      </w:r>
      <w:r w:rsidRPr="001A5F3C">
        <w:rPr>
          <w:rFonts w:ascii="Traditional Arabic" w:hAnsi="Traditional Arabic" w:cs="Lotus Linotype"/>
          <w:spacing w:val="-4"/>
          <w:sz w:val="30"/>
          <w:szCs w:val="27"/>
          <w:vertAlign w:val="superscript"/>
          <w:rtl/>
          <w:lang w:bidi="ar-QA"/>
        </w:rPr>
        <w:t>)</w:t>
      </w:r>
      <w:r w:rsidRPr="001A5F3C">
        <w:rPr>
          <w:rFonts w:ascii="Traditional Arabic" w:hAnsi="Traditional Arabic" w:cs="Lotus Linotype" w:hint="cs"/>
          <w:spacing w:val="-4"/>
          <w:sz w:val="30"/>
          <w:szCs w:val="27"/>
          <w:rtl/>
          <w:lang w:bidi="ar-QA"/>
        </w:rPr>
        <w:t>.</w:t>
      </w:r>
    </w:p>
    <w:p w:rsidR="00620DFF" w:rsidRPr="001A5F3C" w:rsidRDefault="00620DFF" w:rsidP="005B6FA9">
      <w:pPr>
        <w:autoSpaceDE w:val="0"/>
        <w:autoSpaceDN w:val="0"/>
        <w:adjustRightInd w:val="0"/>
        <w:spacing w:line="228" w:lineRule="auto"/>
        <w:jc w:val="lowKashida"/>
        <w:rPr>
          <w:rFonts w:ascii="Traditional Arabic" w:hAnsi="Traditional Arabic" w:cs="Lotus Linotype" w:hint="cs"/>
          <w:sz w:val="30"/>
          <w:szCs w:val="27"/>
          <w:rtl/>
          <w:lang w:bidi="ar-QA"/>
        </w:rPr>
      </w:pPr>
      <w:r w:rsidRPr="001A5F3C">
        <w:rPr>
          <w:rFonts w:ascii="Traditional Arabic" w:hAnsi="Traditional Arabic" w:cs="Lotus Linotype"/>
          <w:sz w:val="30"/>
          <w:szCs w:val="27"/>
          <w:rtl/>
          <w:lang w:bidi="ar-QA"/>
        </w:rPr>
        <w:t xml:space="preserve">     وعن جَابِرَ بْنَ سَمُرَةَ قَالَ سَمِعْتُ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يَقُولُ: ( يَكُونُ اثْنَا عَشَرَ أَمِيرًا فَقَالَ كَلِمَةً لَمْ أَسْمَعْهَا فَقَالَ أَبِي إِنَّهُ قَالَ كُلُّهُمْ مِنْ قُرَيْشٍ)</w:t>
      </w:r>
      <w:r w:rsidRPr="001A5F3C">
        <w:rPr>
          <w:rFonts w:ascii="Traditional Arabic" w:hAnsi="Traditional Arabic" w:cs="Lotus Linotype"/>
          <w:sz w:val="30"/>
          <w:szCs w:val="27"/>
          <w:vertAlign w:val="superscript"/>
          <w:rtl/>
          <w:lang w:bidi="ar-QA"/>
        </w:rPr>
        <w:t xml:space="preserve"> (</w:t>
      </w:r>
      <w:r w:rsidRPr="001A5F3C">
        <w:rPr>
          <w:rFonts w:ascii="Traditional Arabic" w:hAnsi="Traditional Arabic" w:cs="Lotus Linotype"/>
          <w:sz w:val="30"/>
          <w:szCs w:val="27"/>
          <w:vertAlign w:val="superscript"/>
          <w:rtl/>
          <w:lang w:bidi="ar-QA"/>
        </w:rPr>
        <w:footnoteReference w:id="603"/>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hint="cs"/>
          <w:sz w:val="30"/>
          <w:szCs w:val="27"/>
          <w:rtl/>
          <w:lang w:bidi="ar-QA"/>
        </w:rPr>
        <w:t>.</w:t>
      </w:r>
    </w:p>
    <w:p w:rsidR="00620DFF" w:rsidRPr="001A5F3C" w:rsidRDefault="00620DFF" w:rsidP="005B6FA9">
      <w:pPr>
        <w:autoSpaceDE w:val="0"/>
        <w:autoSpaceDN w:val="0"/>
        <w:adjustRightInd w:val="0"/>
        <w:spacing w:line="228" w:lineRule="auto"/>
        <w:ind w:firstLine="351"/>
        <w:jc w:val="lowKashida"/>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وعن</w:t>
      </w:r>
      <w:r w:rsidRPr="001A5F3C">
        <w:rPr>
          <w:rFonts w:ascii="Traditional Arabic" w:hAnsi="Traditional Arabic" w:cs="Lotus Linotype"/>
          <w:sz w:val="30"/>
          <w:szCs w:val="27"/>
          <w:rtl/>
          <w:lang w:bidi="ar-QA"/>
        </w:rPr>
        <w:t xml:space="preserve"> أن</w:t>
      </w:r>
      <w:r w:rsidRPr="001A5F3C">
        <w:rPr>
          <w:rFonts w:ascii="Traditional Arabic" w:hAnsi="Traditional Arabic" w:cs="Lotus Linotype" w:hint="cs"/>
          <w:sz w:val="30"/>
          <w:szCs w:val="27"/>
          <w:rtl/>
          <w:lang w:bidi="ar-QA"/>
        </w:rPr>
        <w:t>س</w:t>
      </w:r>
      <w:r w:rsidRPr="001A5F3C">
        <w:rPr>
          <w:rFonts w:ascii="Traditional Arabic" w:hAnsi="Traditional Arabic" w:cs="Lotus Linotype"/>
          <w:sz w:val="30"/>
          <w:szCs w:val="27"/>
          <w:rtl/>
          <w:lang w:bidi="ar-QA"/>
        </w:rPr>
        <w:t xml:space="preserve"> بن مالك قال: قال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 الأَئِمَّةُ م</w:t>
      </w:r>
      <w:r w:rsidRPr="001A5F3C">
        <w:rPr>
          <w:rFonts w:ascii="Traditional Arabic" w:hAnsi="Traditional Arabic" w:cs="Lotus Linotype" w:hint="cs"/>
          <w:sz w:val="30"/>
          <w:szCs w:val="27"/>
          <w:rtl/>
          <w:lang w:bidi="ar-QA"/>
        </w:rPr>
        <w:t>ِنْ</w:t>
      </w:r>
      <w:r w:rsidRPr="001A5F3C">
        <w:rPr>
          <w:rFonts w:ascii="Traditional Arabic" w:hAnsi="Traditional Arabic" w:cs="Lotus Linotype"/>
          <w:sz w:val="30"/>
          <w:szCs w:val="27"/>
          <w:rtl/>
          <w:lang w:bidi="ar-QA"/>
        </w:rPr>
        <w:t xml:space="preserve"> قُرَيْشٍ، إِنَّ لَهُمْ عَلَيْكُمْ حَقًّا؛ وَلَكُمْ عَلَيْهِمْ حَقًّا مِثْلَ ذَلِكَ، مَا إِنْ اسْتُرْحِمُوا رَحِمُوا، وَإِنْ عَاهَدُوا وَفَوْا، وَإِنْ حَكَمُوا عَدَلُوا، فَمَنْ لَمْ يَفْعَلْ ذَلِكَ مِنْهُمْ، فَعَلَيْهِ لَعْنَةُ اللَّهِ وَالْمَلائِكَةِ وَالنَّاسِ أَجْمَعِينَ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04"/>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w:t>
      </w:r>
    </w:p>
    <w:p w:rsidR="00620DFF" w:rsidRPr="001A5F3C" w:rsidRDefault="00620DFF" w:rsidP="005B6FA9">
      <w:pPr>
        <w:autoSpaceDE w:val="0"/>
        <w:autoSpaceDN w:val="0"/>
        <w:adjustRightInd w:val="0"/>
        <w:spacing w:line="228" w:lineRule="auto"/>
        <w:jc w:val="both"/>
        <w:rPr>
          <w:rFonts w:ascii="Traditional Arabic" w:hAnsi="Traditional Arabic" w:cs="Lotus Linotype" w:hint="cs"/>
          <w:sz w:val="30"/>
          <w:szCs w:val="27"/>
          <w:rtl/>
          <w:lang w:bidi="ar-QA"/>
        </w:rPr>
      </w:pPr>
      <w:r w:rsidRPr="001A5F3C">
        <w:rPr>
          <w:rFonts w:ascii="Traditional Arabic" w:hAnsi="Traditional Arabic" w:cs="Lotus Linotype"/>
          <w:sz w:val="30"/>
          <w:szCs w:val="27"/>
          <w:rtl/>
          <w:lang w:bidi="ar-QA"/>
        </w:rPr>
        <w:t xml:space="preserve">    وعنْ عَلِيٍّ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xml:space="preserve"> قَالَ: " الأَئِمَّةُ مِنْ قُرَيْشٍ، وَمَنْ فَارَقَ الْجَمَاعَةَ شِبْرًا فَقَدْ نَزَعَ رِبْقَةَ الإِسْلاَم مِنْ عُنُقِهِ"</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05"/>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hint="cs"/>
          <w:sz w:val="30"/>
          <w:szCs w:val="27"/>
          <w:rtl/>
          <w:lang w:bidi="ar-QA"/>
        </w:rPr>
        <w:t>.</w:t>
      </w:r>
    </w:p>
    <w:p w:rsidR="00620DFF" w:rsidRPr="001A5F3C" w:rsidRDefault="00620DFF" w:rsidP="005B6FA9">
      <w:pPr>
        <w:autoSpaceDE w:val="0"/>
        <w:autoSpaceDN w:val="0"/>
        <w:adjustRightInd w:val="0"/>
        <w:spacing w:line="228" w:lineRule="auto"/>
        <w:ind w:firstLine="351"/>
        <w:jc w:val="both"/>
        <w:rPr>
          <w:rFonts w:ascii="Traditional Arabic" w:hAnsi="Traditional Arabic" w:cs="Lotus Linotype" w:hint="cs"/>
          <w:sz w:val="30"/>
          <w:szCs w:val="27"/>
          <w:rtl/>
          <w:lang w:bidi="ar-QA"/>
        </w:rPr>
      </w:pPr>
      <w:r w:rsidRPr="001A5F3C">
        <w:rPr>
          <w:rFonts w:ascii="Traditional Arabic" w:hAnsi="Traditional Arabic" w:cs="Lotus Linotype"/>
          <w:sz w:val="30"/>
          <w:szCs w:val="27"/>
          <w:rtl/>
          <w:lang w:bidi="ar-QA"/>
        </w:rPr>
        <w:t xml:space="preserve">وقال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(الن</w:t>
      </w:r>
      <w:r w:rsidRPr="001A5F3C">
        <w:rPr>
          <w:rFonts w:ascii="Traditional Arabic" w:hAnsi="Traditional Arabic" w:cs="Lotus Linotype" w:hint="cs"/>
          <w:sz w:val="30"/>
          <w:szCs w:val="27"/>
          <w:rtl/>
          <w:lang w:bidi="ar-QA"/>
        </w:rPr>
        <w:t>ّاس</w:t>
      </w:r>
      <w:r w:rsidRPr="001A5F3C">
        <w:rPr>
          <w:rFonts w:ascii="Traditional Arabic" w:hAnsi="Traditional Arabic" w:cs="Lotus Linotype"/>
          <w:sz w:val="30"/>
          <w:szCs w:val="27"/>
          <w:rtl/>
          <w:lang w:bidi="ar-QA"/>
        </w:rPr>
        <w:t xml:space="preserve"> تبع لقريش في هذا الشأن؛ مسلمهم لمسلمهم، وكافرهم لكافرهم)</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06"/>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وعن جابر بن عبد الله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xml:space="preserve"> قال: قال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(النّاس تبع لقريش في الخير والشر)</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07"/>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وعن أبي موسى الأشعري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قال</w:t>
      </w:r>
      <w:r w:rsidRPr="001A5F3C">
        <w:rPr>
          <w:rFonts w:ascii="Traditional Arabic" w:hAnsi="Traditional Arabic" w:cs="Lotus Linotype"/>
          <w:sz w:val="30"/>
          <w:szCs w:val="27"/>
          <w:rtl/>
          <w:lang w:bidi="ar-QA"/>
        </w:rPr>
        <w:t xml:space="preserve">: قال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(إنّ هذا الأمر في قريش)</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08"/>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وعن عبد الله بن مسعود </w:t>
      </w:r>
      <w:r w:rsidRPr="00FD4653">
        <w:rPr>
          <w:rFonts w:ascii="Traditional Arabic" w:hAnsi="Traditional Arabic" w:cs="CTraditional Arabic" w:hint="cs"/>
          <w:sz w:val="30"/>
          <w:szCs w:val="30"/>
          <w:rtl/>
          <w:lang w:bidi="ar-QA"/>
        </w:rPr>
        <w:t>س</w:t>
      </w:r>
      <w:r w:rsidRPr="001A5F3C">
        <w:rPr>
          <w:rFonts w:ascii="Traditional Arabic" w:hAnsi="Traditional Arabic" w:cs="Lotus Linotype"/>
          <w:sz w:val="30"/>
          <w:szCs w:val="27"/>
          <w:rtl/>
          <w:lang w:bidi="ar-QA"/>
        </w:rPr>
        <w:t xml:space="preserve"> قال: قال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لقريش: (إن</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هذا الأمر فيكم وأنتم ولاته)</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09"/>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وقال</w:t>
      </w:r>
      <w:r w:rsidRPr="001A5F3C">
        <w:rPr>
          <w:rFonts w:ascii="Traditional Arabic" w:hAnsi="Traditional Arabic" w:cs="Lotus Linotype"/>
          <w:sz w:val="30"/>
          <w:szCs w:val="27"/>
          <w:rtl/>
          <w:lang w:bidi="ar-QA"/>
        </w:rPr>
        <w:t xml:space="preserve">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(قدموا قريش ولا تَقَدَّمُوها)</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10"/>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hint="cs"/>
          <w:sz w:val="30"/>
          <w:szCs w:val="27"/>
          <w:rtl/>
          <w:lang w:bidi="ar-QA"/>
        </w:rPr>
        <w:t>.</w:t>
      </w:r>
    </w:p>
    <w:p w:rsidR="00620DFF" w:rsidRPr="001A5F3C" w:rsidRDefault="00620DFF" w:rsidP="005B6FA9">
      <w:pPr>
        <w:autoSpaceDE w:val="0"/>
        <w:autoSpaceDN w:val="0"/>
        <w:adjustRightInd w:val="0"/>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والأحاديث النبوية التي تبين أن أمر  الخلافة في قريش منتشرة، </w:t>
      </w:r>
      <w:r w:rsidRPr="001A5F3C">
        <w:rPr>
          <w:rFonts w:cs="Lotus Linotype"/>
          <w:sz w:val="30"/>
          <w:szCs w:val="27"/>
          <w:rtl/>
          <w:lang w:bidi="ar-QA"/>
        </w:rPr>
        <w:t>أورد ابن حجر أحاديث كثيرة منها تحت باب" الأمراء من قريش" أسندها إلى كتب السنن والمسانيد والمصنفات، مثل حديث: (ألا إنّ الأمراء من قريش) و( إن الملك في قريش) وغيرها، والأحاديث في هذا الباب لا يكاد يخلو منها كتاب من كتب الحديث، وقد رويت بألفاظ متعدد، إلا أنها متقاربة تؤكد جميعها أن أمر الخلافة في قريش فقط، وما سوى ذلك من الولايات يتساو</w:t>
      </w:r>
      <w:r w:rsidRPr="001A5F3C">
        <w:rPr>
          <w:rFonts w:cs="Lotus Linotype" w:hint="cs"/>
          <w:sz w:val="30"/>
          <w:szCs w:val="27"/>
          <w:rtl/>
          <w:lang w:bidi="ar-QA"/>
        </w:rPr>
        <w:t>ى</w:t>
      </w:r>
      <w:r w:rsidRPr="001A5F3C">
        <w:rPr>
          <w:rFonts w:cs="Lotus Linotype"/>
          <w:sz w:val="30"/>
          <w:szCs w:val="27"/>
          <w:rtl/>
          <w:lang w:bidi="ar-QA"/>
        </w:rPr>
        <w:t xml:space="preserve"> فيه جميع المسلمين. </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cs="Lotus Linotype"/>
          <w:b/>
          <w:bCs/>
          <w:sz w:val="30"/>
          <w:szCs w:val="27"/>
          <w:rtl/>
          <w:lang w:bidi="ar-QA"/>
        </w:rPr>
        <w:t xml:space="preserve">     </w:t>
      </w:r>
      <w:r w:rsidRPr="001A5F3C">
        <w:rPr>
          <w:rFonts w:ascii="Traditional Arabic" w:hAnsi="Traditional Arabic" w:cs="Lotus Linotype" w:hint="cs"/>
          <w:sz w:val="30"/>
          <w:szCs w:val="27"/>
          <w:rtl/>
          <w:lang w:bidi="ar-QA"/>
        </w:rPr>
        <w:t>أما</w:t>
      </w:r>
      <w:r w:rsidRPr="001A5F3C">
        <w:rPr>
          <w:rFonts w:ascii="Traditional Arabic" w:hAnsi="Traditional Arabic" w:cs="Lotus Linotype"/>
          <w:sz w:val="30"/>
          <w:szCs w:val="27"/>
          <w:rtl/>
          <w:lang w:bidi="ar-QA"/>
        </w:rPr>
        <w:t xml:space="preserve"> القيود التي حددت الإمارة في قريش، فإنّها حذّرت من الانقياد الأعمى لهم، وأنّ هذا الأمر فيهم ما أقاموا الدين، كما تبين في حديث معاوية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xml:space="preserve"> ومن القيود الأخرى على صحة الإمامة في قريش، ما جاء في حدي</w:t>
      </w:r>
      <w:r w:rsidRPr="001A5F3C">
        <w:rPr>
          <w:rFonts w:ascii="Traditional Arabic" w:hAnsi="Traditional Arabic" w:cs="Lotus Linotype" w:hint="cs"/>
          <w:sz w:val="30"/>
          <w:szCs w:val="27"/>
          <w:rtl/>
          <w:lang w:bidi="ar-QA"/>
        </w:rPr>
        <w:t>ث</w:t>
      </w:r>
      <w:r w:rsidRPr="001A5F3C">
        <w:rPr>
          <w:rFonts w:ascii="Traditional Arabic" w:hAnsi="Traditional Arabic" w:cs="Lotus Linotype"/>
          <w:sz w:val="30"/>
          <w:szCs w:val="27"/>
          <w:rtl/>
          <w:lang w:bidi="ar-QA"/>
        </w:rPr>
        <w:t xml:space="preserve"> أنس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 ما إن استرحموا رحموا، وإن عاهدوا وفوا، وإن حكموا عدلوا ، فمن لم يفعل ذلك منهم، فعلي</w:t>
      </w:r>
      <w:r w:rsidRPr="001A5F3C">
        <w:rPr>
          <w:rFonts w:ascii="Traditional Arabic" w:hAnsi="Traditional Arabic" w:cs="Lotus Linotype" w:hint="cs"/>
          <w:sz w:val="30"/>
          <w:szCs w:val="27"/>
          <w:rtl/>
          <w:lang w:bidi="ar-QA"/>
        </w:rPr>
        <w:t xml:space="preserve">ه </w:t>
      </w:r>
      <w:r w:rsidRPr="001A5F3C">
        <w:rPr>
          <w:rFonts w:ascii="Traditional Arabic" w:hAnsi="Traditional Arabic" w:cs="Lotus Linotype"/>
          <w:sz w:val="30"/>
          <w:szCs w:val="27"/>
          <w:rtl/>
          <w:lang w:bidi="ar-QA"/>
        </w:rPr>
        <w:t>لعنة الله والملائكة والنّاس أجمعين ).</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وبهذا</w:t>
      </w:r>
      <w:r w:rsidRPr="001A5F3C">
        <w:rPr>
          <w:rFonts w:ascii="Traditional Arabic" w:hAnsi="Traditional Arabic" w:cs="Lotus Linotype"/>
          <w:sz w:val="30"/>
          <w:szCs w:val="27"/>
          <w:rtl/>
          <w:lang w:bidi="ar-QA"/>
        </w:rPr>
        <w:t xml:space="preserve"> تحذر الأحاديث من اتباع قريش إن زاغوا عن الحكم ، بما أنزل الله قال تعالى: </w:t>
      </w:r>
      <w:r w:rsidRPr="001A5F3C">
        <w:rPr>
          <w:rFonts w:ascii="AGA Arabesque" w:hAnsi="AGA Arabesque" w:cs="Lotus Linotype"/>
          <w:sz w:val="30"/>
          <w:szCs w:val="27"/>
          <w:rtl/>
          <w:lang w:bidi="ar-QA"/>
        </w:rPr>
        <w:sym w:font="AGA Arabesque" w:char="F05D"/>
      </w:r>
      <w:r w:rsidRPr="001A5F3C">
        <w:rPr>
          <w:rFonts w:ascii="Traditional Arabic" w:hAnsi="Traditional Arabic" w:cs="Lotus Linotype"/>
          <w:sz w:val="30"/>
          <w:szCs w:val="27"/>
          <w:rtl/>
          <w:lang w:bidi="ar-QA"/>
        </w:rPr>
        <w:t xml:space="preserve"> ومن لم يحكم بما أنزل الله فأولئك هم الكفر</w:t>
      </w:r>
      <w:r w:rsidRPr="001A5F3C">
        <w:rPr>
          <w:rFonts w:ascii="Traditional Arabic" w:hAnsi="Traditional Arabic" w:cs="Lotus Linotype" w:hint="cs"/>
          <w:sz w:val="30"/>
          <w:szCs w:val="27"/>
          <w:rtl/>
          <w:lang w:bidi="ar-QA"/>
        </w:rPr>
        <w:t>ون</w:t>
      </w:r>
      <w:r w:rsidRPr="001A5F3C">
        <w:rPr>
          <w:rFonts w:ascii="AGA Arabesque" w:hAnsi="AGA Arabesque" w:cs="Lotus Linotype"/>
          <w:sz w:val="30"/>
          <w:szCs w:val="27"/>
          <w:rtl/>
          <w:lang w:bidi="ar-QA"/>
        </w:rPr>
        <w:sym w:font="AGA Arabesque" w:char="F05B"/>
      </w:r>
      <w:r w:rsidRPr="001A5F3C">
        <w:rPr>
          <w:rFonts w:ascii="Traditional Arabic" w:hAnsi="Traditional Arabic" w:cs="Lotus Linotype"/>
          <w:sz w:val="30"/>
          <w:szCs w:val="27"/>
          <w:rtl/>
          <w:lang w:bidi="ar-QA"/>
        </w:rPr>
        <w:t xml:space="preserve"> فإن لم يحكموا بشرع الله تعالى، ويفوا بمثل هذه الشروط، فإنهم سيصبحون خطراً على الأمّة، وحذرت الأحاديث الشريفة من اتباعهم على غير ما أنزل الله، ودعت إلى اجتنابهم والبعد عنهم واعتزالهم، قال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 إنّ هلاك أمتي أو فساد أمتي رؤوس أ</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غيلمة</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سفهاء من قريش)</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11"/>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وعندما س</w:t>
      </w:r>
      <w:r w:rsidRPr="001A5F3C">
        <w:rPr>
          <w:rFonts w:ascii="Traditional Arabic" w:hAnsi="Traditional Arabic" w:cs="Lotus Linotype" w:hint="cs"/>
          <w:sz w:val="30"/>
          <w:szCs w:val="27"/>
          <w:rtl/>
          <w:lang w:bidi="ar-QA"/>
        </w:rPr>
        <w:t>ُئل</w:t>
      </w:r>
      <w:r w:rsidRPr="001A5F3C">
        <w:rPr>
          <w:rFonts w:ascii="Traditional Arabic" w:hAnsi="Traditional Arabic" w:cs="Lotus Linotype"/>
          <w:sz w:val="30"/>
          <w:szCs w:val="27"/>
          <w:rtl/>
          <w:lang w:bidi="ar-QA"/>
        </w:rPr>
        <w:t xml:space="preserve">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فما تأمرنا؟ قال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w:t>
      </w:r>
      <w:r w:rsidRPr="001A5F3C">
        <w:rPr>
          <w:rFonts w:ascii="Traditional Arabic" w:hAnsi="Traditional Arabic" w:cs="Lotus Linotype" w:hint="cs"/>
          <w:sz w:val="30"/>
          <w:szCs w:val="27"/>
          <w:rtl/>
          <w:lang w:bidi="ar-QA"/>
        </w:rPr>
        <w:t xml:space="preserve"> </w:t>
      </w:r>
      <w:r w:rsidRPr="001A5F3C">
        <w:rPr>
          <w:rFonts w:ascii="Traditional Arabic" w:hAnsi="Traditional Arabic" w:cs="Lotus Linotype"/>
          <w:sz w:val="30"/>
          <w:szCs w:val="27"/>
          <w:rtl/>
          <w:lang w:bidi="ar-QA"/>
        </w:rPr>
        <w:t>(لو أنّ النّاس اعتزلوهم)</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12"/>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ومن هذه النّصوص تتضح الصورة كاملة لمسألة (الأئمة من قريش) وأن الأنصار انقادوا لقريش ضمن هذه الضوابط وعلى هذه الأسس، وهذا ما أكدوه في بيعاتهم لرسول الله على السمع والطاعة، والصبر على الأثرة، وأن لا ينازعوا الأمر أهله، إلا أن يروا كفراً بواحاً عندهم من الله فيه برهان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13"/>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p>
    <w:p w:rsidR="00620DFF" w:rsidRPr="00620DFF" w:rsidRDefault="00620DFF" w:rsidP="00791D6A">
      <w:pPr>
        <w:pStyle w:val="a5"/>
        <w:rPr>
          <w:rtl/>
          <w:lang w:bidi="ar-QA"/>
        </w:rPr>
      </w:pPr>
      <w:bookmarkStart w:id="68" w:name="_Toc283931898"/>
      <w:r w:rsidRPr="00620DFF">
        <w:rPr>
          <w:rFonts w:hint="cs"/>
          <w:rtl/>
          <w:lang w:bidi="ar-QA"/>
        </w:rPr>
        <w:t>من</w:t>
      </w:r>
      <w:r w:rsidRPr="00620DFF">
        <w:rPr>
          <w:rtl/>
          <w:lang w:bidi="ar-QA"/>
        </w:rPr>
        <w:t xml:space="preserve"> قال بالإجماع على حديث: "الأئمة من قريش"</w:t>
      </w:r>
      <w:bookmarkEnd w:id="68"/>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قال الإمام النووي: وعلى هذا انعقد الإجماع في زمن الصحابة، فكذلك بعدهم، ومن خالف فيه من أهل البدع أو عرض بخلاف من غيرهم، فهو محجوج بإجماع الصحابة والتابعين، ومن بعدهم بالأحايث الصحيحة، قال القاضي عياض: اشتراط كونه قرشياً، هو مذهب العلماء كافة، قال واحتج به أبو بكر وعمر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على الأنصار يوم السقيفة فلم ينكره أحد، قال القاضي: وقد عدها العلماء في مسائل الإجماع ولم ينقل عن السلف فيها قول ولا نقل</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يخالف ما ذكرنا، وكذلك من بعدهم في جميع الأعصار</w:t>
      </w:r>
      <w:r w:rsidRPr="001A5F3C">
        <w:rPr>
          <w:rFonts w:ascii="Traditional Arabic" w:hAnsi="Traditional Arabic" w:cs="Lotus Linotype"/>
          <w:sz w:val="30"/>
          <w:szCs w:val="27"/>
          <w:vertAlign w:val="superscript"/>
          <w:rtl/>
          <w:lang w:bidi="ar-QA"/>
        </w:rPr>
        <w:t xml:space="preserve"> (</w:t>
      </w:r>
      <w:r w:rsidRPr="001A5F3C">
        <w:rPr>
          <w:rFonts w:ascii="Traditional Arabic" w:hAnsi="Traditional Arabic" w:cs="Lotus Linotype"/>
          <w:sz w:val="30"/>
          <w:szCs w:val="27"/>
          <w:vertAlign w:val="superscript"/>
          <w:rtl/>
          <w:lang w:bidi="ar-QA"/>
        </w:rPr>
        <w:footnoteReference w:id="614"/>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w:t>
      </w:r>
      <w:r w:rsidRPr="001A5F3C">
        <w:rPr>
          <w:rFonts w:ascii="Traditional Arabic" w:hAnsi="Traditional Arabic" w:cs="Lotus Linotype" w:hint="cs"/>
          <w:sz w:val="30"/>
          <w:szCs w:val="27"/>
          <w:rtl/>
          <w:lang w:bidi="ar-QA"/>
        </w:rPr>
        <w:t>قال</w:t>
      </w:r>
      <w:r w:rsidRPr="001A5F3C">
        <w:rPr>
          <w:rFonts w:ascii="Traditional Arabic" w:hAnsi="Traditional Arabic" w:cs="Lotus Linotype"/>
          <w:sz w:val="30"/>
          <w:szCs w:val="27"/>
          <w:rtl/>
          <w:lang w:bidi="ar-QA"/>
        </w:rPr>
        <w:t xml:space="preserve"> ابن حزم تعليقاً على قول أنس بن مالك الأنصاري السالف الذكر: (الأئمة من قريش): وهذه الرواية جاءت مجيء التواتر؛ رواها أنس بن مالك الأنصاري، وجابر بن عبد الله الأنصاري، وجابن بن سمرة ، وعبادة بن الصامت الأنصاريين، ومعاوية بن أبي سفيان، وعبد الله بن عمر القرشيين. وتعدد طرق هذه الروايات يعطيها قوة الرواية المتواترة.</w:t>
      </w:r>
    </w:p>
    <w:p w:rsidR="00620DFF" w:rsidRPr="001A5F3C" w:rsidRDefault="00620DFF" w:rsidP="005B6FA9">
      <w:pPr>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وقال</w:t>
      </w:r>
      <w:r w:rsidRPr="001A5F3C">
        <w:rPr>
          <w:rFonts w:ascii="Traditional Arabic" w:hAnsi="Traditional Arabic" w:cs="Lotus Linotype"/>
          <w:sz w:val="30"/>
          <w:szCs w:val="27"/>
          <w:rtl/>
          <w:lang w:bidi="ar-QA"/>
        </w:rPr>
        <w:t xml:space="preserve"> ابن حجر: قد جمعت طرقه عن نحو أربعين صحابياً لما بلغني أن بعض فضلاء العصر ، ذكر أنه لم يرد إلا عن أبي بكر الصديق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15"/>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وقال</w:t>
      </w:r>
      <w:r w:rsidRPr="001A5F3C">
        <w:rPr>
          <w:rFonts w:ascii="Traditional Arabic" w:hAnsi="Traditional Arabic" w:cs="Lotus Linotype"/>
          <w:sz w:val="30"/>
          <w:szCs w:val="27"/>
          <w:rtl/>
          <w:lang w:bidi="ar-QA"/>
        </w:rPr>
        <w:t xml:space="preserve"> أبو بكر الباقلاني: ( ويجب أن يعلم أن ال</w:t>
      </w:r>
      <w:r w:rsidRPr="001A5F3C">
        <w:rPr>
          <w:rFonts w:ascii="Traditional Arabic" w:hAnsi="Traditional Arabic" w:cs="Lotus Linotype" w:hint="cs"/>
          <w:sz w:val="30"/>
          <w:szCs w:val="27"/>
          <w:rtl/>
          <w:lang w:bidi="ar-QA"/>
        </w:rPr>
        <w:t>إمامة</w:t>
      </w:r>
      <w:r w:rsidRPr="001A5F3C">
        <w:rPr>
          <w:rFonts w:ascii="Traditional Arabic" w:hAnsi="Traditional Arabic" w:cs="Lotus Linotype"/>
          <w:sz w:val="30"/>
          <w:szCs w:val="27"/>
          <w:rtl/>
          <w:lang w:bidi="ar-QA"/>
        </w:rPr>
        <w:t xml:space="preserve"> لا تصلح إلا لمن تجتمع فيه شرائط منها: ( أن يكون قرشياً ) وعمل المسلمون به قرنا بعد قرن، وانعقد الإجماع على اعتبار ذلك قبل أن يقع الخلاف بين المسلمين</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16"/>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وبعد</w:t>
      </w:r>
      <w:r w:rsidRPr="001A5F3C">
        <w:rPr>
          <w:rFonts w:ascii="Traditional Arabic" w:hAnsi="Traditional Arabic" w:cs="Lotus Linotype"/>
          <w:sz w:val="30"/>
          <w:szCs w:val="27"/>
          <w:rtl/>
          <w:lang w:bidi="ar-QA"/>
        </w:rPr>
        <w:t xml:space="preserve"> أن تبين عمل الأنصار والمهاجرين بهذا الحديث ومن بعدهم عامة الصحابة والتابعين ، فإن الأئمة الأربعة قالوا به أيضاً.</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روي</w:t>
      </w:r>
      <w:r w:rsidRPr="001A5F3C">
        <w:rPr>
          <w:rFonts w:ascii="Traditional Arabic" w:hAnsi="Traditional Arabic" w:cs="Lotus Linotype"/>
          <w:sz w:val="30"/>
          <w:szCs w:val="27"/>
          <w:rtl/>
          <w:lang w:bidi="ar-QA"/>
        </w:rPr>
        <w:t xml:space="preserve"> ذلك عن أبي حنيفة النعمان بن ثاب</w:t>
      </w:r>
      <w:r w:rsidRPr="001A5F3C">
        <w:rPr>
          <w:rFonts w:ascii="Traditional Arabic" w:hAnsi="Traditional Arabic" w:cs="Lotus Linotype" w:hint="cs"/>
          <w:sz w:val="30"/>
          <w:szCs w:val="27"/>
          <w:rtl/>
          <w:lang w:bidi="ar-QA"/>
        </w:rPr>
        <w:t>ت</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17"/>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وقال الإمام مالك بن أنس: (ولا يكون الإمام إلا قرشياً، وغيره لا حكم له إلا أن يدعو إلى الإمام القرشي)</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18"/>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وروي ذلك عن محمد بن إدريس الشافعي</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19"/>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p>
    <w:p w:rsidR="00620DFF" w:rsidRPr="001A5F3C" w:rsidRDefault="00620DFF" w:rsidP="005B6FA9">
      <w:pPr>
        <w:autoSpaceDE w:val="0"/>
        <w:autoSpaceDN w:val="0"/>
        <w:adjustRightInd w:val="0"/>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وقال</w:t>
      </w:r>
      <w:r w:rsidRPr="001A5F3C">
        <w:rPr>
          <w:rFonts w:ascii="Traditional Arabic" w:hAnsi="Traditional Arabic" w:cs="Lotus Linotype"/>
          <w:sz w:val="30"/>
          <w:szCs w:val="27"/>
          <w:rtl/>
          <w:lang w:bidi="ar-QA"/>
        </w:rPr>
        <w:t xml:space="preserve"> أحمد بن حنبل: والخليفة يجب أن: ( يعرف للعرب حقها وفضلها وسابقتها ، ويحبهم لحديث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(حبهم إيمان وبغضهم نفاق)</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20"/>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ولا يقول بقول الشعوبية، وأراذل الموالي الذين لا يحبون العرب ولا يقرون لهم بفضل، فإن لهم بدعاً ونفاقاً وخلافاً )</w:t>
      </w:r>
      <w:r w:rsidRPr="001A5F3C">
        <w:rPr>
          <w:rFonts w:ascii="Traditional Arabic" w:hAnsi="Traditional Arabic" w:cs="Lotus Linotype"/>
          <w:sz w:val="30"/>
          <w:szCs w:val="27"/>
          <w:vertAlign w:val="superscript"/>
          <w:rtl/>
          <w:lang w:bidi="ar-QA"/>
        </w:rPr>
        <w:t xml:space="preserve"> (</w:t>
      </w:r>
      <w:r w:rsidRPr="001A5F3C">
        <w:rPr>
          <w:rFonts w:ascii="Traditional Arabic" w:hAnsi="Traditional Arabic" w:cs="Lotus Linotype"/>
          <w:sz w:val="30"/>
          <w:szCs w:val="27"/>
          <w:vertAlign w:val="superscript"/>
          <w:rtl/>
          <w:lang w:bidi="ar-QA"/>
        </w:rPr>
        <w:footnoteReference w:id="621"/>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وقال</w:t>
      </w:r>
      <w:r w:rsidRPr="001A5F3C">
        <w:rPr>
          <w:rFonts w:ascii="Traditional Arabic" w:hAnsi="Traditional Arabic" w:cs="Lotus Linotype"/>
          <w:sz w:val="30"/>
          <w:szCs w:val="27"/>
          <w:rtl/>
          <w:lang w:bidi="ar-QA"/>
        </w:rPr>
        <w:t xml:space="preserve">: (الخلافة في قريش ما بقي من الناس اثنان </w:t>
      </w:r>
      <w:r w:rsidRPr="001A5F3C">
        <w:rPr>
          <w:rFonts w:ascii="Traditional Arabic" w:hAnsi="Traditional Arabic" w:cs="Lotus Linotype" w:hint="cs"/>
          <w:sz w:val="30"/>
          <w:szCs w:val="27"/>
          <w:rtl/>
          <w:lang w:bidi="ar-QA"/>
        </w:rPr>
        <w:t>ليس</w:t>
      </w:r>
      <w:r w:rsidRPr="001A5F3C">
        <w:rPr>
          <w:rFonts w:ascii="Traditional Arabic" w:hAnsi="Traditional Arabic" w:cs="Lotus Linotype"/>
          <w:sz w:val="30"/>
          <w:szCs w:val="27"/>
          <w:rtl/>
          <w:lang w:bidi="ar-QA"/>
        </w:rPr>
        <w:t xml:space="preserve"> لأحد من الناس أن ينازعهم فيها ولا يخرج عليهم ولا ن</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ق</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ر</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لغيرهم إلى قيام الساعة) </w:t>
      </w:r>
      <w:r w:rsidRPr="001A5F3C">
        <w:rPr>
          <w:rFonts w:ascii="Traditional Arabic" w:hAnsi="Traditional Arabic" w:cs="Lotus Linotype" w:hint="cs"/>
          <w:sz w:val="30"/>
          <w:szCs w:val="27"/>
          <w:rtl/>
          <w:lang w:bidi="ar-QA"/>
        </w:rPr>
        <w:t>وقال</w:t>
      </w:r>
      <w:r w:rsidRPr="001A5F3C">
        <w:rPr>
          <w:rFonts w:ascii="Traditional Arabic" w:hAnsi="Traditional Arabic" w:cs="Lotus Linotype"/>
          <w:sz w:val="30"/>
          <w:szCs w:val="27"/>
          <w:rtl/>
          <w:lang w:bidi="ar-QA"/>
        </w:rPr>
        <w:t xml:space="preserve"> ابن حزم:(لا يستحق الخلافة إلا قرشي)</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22"/>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وممن قال بذلك من أعلام المسلمين الإيجي</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والماوردي وأبو حامد الغزالي وابن خلدون</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23"/>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ومن</w:t>
      </w:r>
      <w:r w:rsidRPr="001A5F3C">
        <w:rPr>
          <w:rFonts w:ascii="Traditional Arabic" w:hAnsi="Traditional Arabic" w:cs="Lotus Linotype"/>
          <w:sz w:val="30"/>
          <w:szCs w:val="27"/>
          <w:rtl/>
          <w:lang w:bidi="ar-QA"/>
        </w:rPr>
        <w:t xml:space="preserve"> الم</w:t>
      </w:r>
      <w:r w:rsidRPr="001A5F3C">
        <w:rPr>
          <w:rFonts w:ascii="Traditional Arabic" w:hAnsi="Traditional Arabic" w:cs="Lotus Linotype" w:hint="cs"/>
          <w:sz w:val="30"/>
          <w:szCs w:val="27"/>
          <w:rtl/>
          <w:lang w:bidi="ar-QA"/>
        </w:rPr>
        <w:t>ُحدَثين</w:t>
      </w:r>
      <w:r w:rsidRPr="001A5F3C">
        <w:rPr>
          <w:rFonts w:ascii="Traditional Arabic" w:hAnsi="Traditional Arabic" w:cs="Lotus Linotype"/>
          <w:sz w:val="30"/>
          <w:szCs w:val="27"/>
          <w:rtl/>
          <w:lang w:bidi="ar-QA"/>
        </w:rPr>
        <w:t xml:space="preserve"> محم</w:t>
      </w:r>
      <w:r w:rsidRPr="001A5F3C">
        <w:rPr>
          <w:rFonts w:ascii="Traditional Arabic" w:hAnsi="Traditional Arabic" w:cs="Lotus Linotype" w:hint="cs"/>
          <w:sz w:val="30"/>
          <w:szCs w:val="27"/>
          <w:rtl/>
          <w:lang w:bidi="ar-QA"/>
        </w:rPr>
        <w:t>د</w:t>
      </w:r>
      <w:r w:rsidRPr="001A5F3C">
        <w:rPr>
          <w:rFonts w:ascii="Traditional Arabic" w:hAnsi="Traditional Arabic" w:cs="Lotus Linotype"/>
          <w:sz w:val="30"/>
          <w:szCs w:val="27"/>
          <w:rtl/>
          <w:lang w:bidi="ar-QA"/>
        </w:rPr>
        <w:t xml:space="preserve"> رشيد رضا</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قال: أما الإجماع على اشتراط القرشية فقد ثبت بالنقل والعقل</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رواه ثقات المحدثين و</w:t>
      </w:r>
      <w:r w:rsidRPr="001A5F3C">
        <w:rPr>
          <w:rFonts w:ascii="Traditional Arabic" w:hAnsi="Traditional Arabic" w:cs="Lotus Linotype" w:hint="cs"/>
          <w:sz w:val="30"/>
          <w:szCs w:val="27"/>
          <w:rtl/>
          <w:lang w:bidi="ar-QA"/>
        </w:rPr>
        <w:t>استدل</w:t>
      </w:r>
      <w:r w:rsidRPr="001A5F3C">
        <w:rPr>
          <w:rFonts w:ascii="Traditional Arabic" w:hAnsi="Traditional Arabic" w:cs="Lotus Linotype"/>
          <w:sz w:val="30"/>
          <w:szCs w:val="27"/>
          <w:rtl/>
          <w:lang w:bidi="ar-QA"/>
        </w:rPr>
        <w:t xml:space="preserve"> به ا</w:t>
      </w:r>
      <w:r w:rsidRPr="001A5F3C">
        <w:rPr>
          <w:rFonts w:ascii="Traditional Arabic" w:hAnsi="Traditional Arabic" w:cs="Lotus Linotype" w:hint="cs"/>
          <w:sz w:val="30"/>
          <w:szCs w:val="27"/>
          <w:rtl/>
          <w:lang w:bidi="ar-QA"/>
        </w:rPr>
        <w:t>لمتكلمون</w:t>
      </w:r>
      <w:r w:rsidRPr="001A5F3C">
        <w:rPr>
          <w:rFonts w:ascii="Traditional Arabic" w:hAnsi="Traditional Arabic" w:cs="Lotus Linotype"/>
          <w:sz w:val="30"/>
          <w:szCs w:val="27"/>
          <w:rtl/>
          <w:lang w:bidi="ar-QA"/>
        </w:rPr>
        <w:t xml:space="preserve"> وفقهاء مذاهب السنة كلهم وجرى عليه ا</w:t>
      </w:r>
      <w:r w:rsidRPr="001A5F3C">
        <w:rPr>
          <w:rFonts w:ascii="Traditional Arabic" w:hAnsi="Traditional Arabic" w:cs="Lotus Linotype" w:hint="cs"/>
          <w:sz w:val="30"/>
          <w:szCs w:val="27"/>
          <w:rtl/>
          <w:lang w:bidi="ar-QA"/>
        </w:rPr>
        <w:t>لعمل</w:t>
      </w:r>
      <w:r w:rsidRPr="001A5F3C">
        <w:rPr>
          <w:rFonts w:ascii="Traditional Arabic" w:hAnsi="Traditional Arabic" w:cs="Lotus Linotype"/>
          <w:sz w:val="30"/>
          <w:szCs w:val="27"/>
          <w:rtl/>
          <w:lang w:bidi="ar-QA"/>
        </w:rPr>
        <w:t xml:space="preserve"> بتسليم الأنصار لقريش ثم إذعان السواد الأعظم من الأمة عدة قرون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24"/>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وفي</w:t>
      </w:r>
      <w:r w:rsidRPr="001A5F3C">
        <w:rPr>
          <w:rFonts w:ascii="Traditional Arabic" w:hAnsi="Traditional Arabic" w:cs="Lotus Linotype"/>
          <w:sz w:val="30"/>
          <w:szCs w:val="27"/>
          <w:rtl/>
          <w:lang w:bidi="ar-QA"/>
        </w:rPr>
        <w:t xml:space="preserve"> النظم السياسية في الإسلام اشتراط النسب القرشي ثابت بالشرع عن طريقين</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السنة والإجماع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25"/>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620DFF" w:rsidRDefault="00620DFF" w:rsidP="00791D6A">
      <w:pPr>
        <w:pStyle w:val="a5"/>
        <w:rPr>
          <w:rtl/>
          <w:lang w:bidi="ar-QA"/>
        </w:rPr>
      </w:pPr>
      <w:bookmarkStart w:id="69" w:name="_Toc283931899"/>
      <w:r w:rsidRPr="00620DFF">
        <w:rPr>
          <w:rFonts w:hint="cs"/>
          <w:rtl/>
          <w:lang w:bidi="ar-QA"/>
        </w:rPr>
        <w:t>من</w:t>
      </w:r>
      <w:r w:rsidRPr="00620DFF">
        <w:rPr>
          <w:rtl/>
          <w:lang w:bidi="ar-QA"/>
        </w:rPr>
        <w:t xml:space="preserve"> يرى الإمامة في قريش من غير أهل السن</w:t>
      </w:r>
      <w:r w:rsidRPr="00620DFF">
        <w:rPr>
          <w:rFonts w:hint="cs"/>
          <w:rtl/>
          <w:lang w:bidi="ar-QA"/>
        </w:rPr>
        <w:t>ّة</w:t>
      </w:r>
      <w:r w:rsidRPr="00620DFF">
        <w:rPr>
          <w:rtl/>
          <w:lang w:bidi="ar-QA"/>
        </w:rPr>
        <w:t xml:space="preserve"> والجماعة</w:t>
      </w:r>
      <w:bookmarkEnd w:id="69"/>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وممن يرى أن الإمامة لا تصح إلا في قريش</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الإمامية</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إلا أنهم زعم</w:t>
      </w:r>
      <w:r w:rsidRPr="001A5F3C">
        <w:rPr>
          <w:rFonts w:ascii="Traditional Arabic" w:hAnsi="Traditional Arabic" w:cs="Lotus Linotype" w:hint="cs"/>
          <w:sz w:val="30"/>
          <w:szCs w:val="27"/>
          <w:rtl/>
          <w:lang w:bidi="ar-QA"/>
        </w:rPr>
        <w:t>وا</w:t>
      </w:r>
      <w:r w:rsidRPr="001A5F3C">
        <w:rPr>
          <w:rFonts w:ascii="Traditional Arabic" w:hAnsi="Traditional Arabic" w:cs="Lotus Linotype"/>
          <w:sz w:val="30"/>
          <w:szCs w:val="27"/>
          <w:rtl/>
          <w:lang w:bidi="ar-QA"/>
        </w:rPr>
        <w:t xml:space="preserve"> أنها لا تكون إلا في علي بن أبي طالب وأولاده </w:t>
      </w:r>
      <w:r w:rsidRPr="00FD4653">
        <w:rPr>
          <w:rFonts w:ascii="AGA Arabesque" w:hAnsi="AGA Arabesque" w:cs="Lotus Linotype"/>
          <w:spacing w:val="-4"/>
          <w:sz w:val="30"/>
          <w:szCs w:val="27"/>
          <w:rtl/>
          <w:lang w:bidi="ar-QA"/>
        </w:rPr>
        <w:sym w:font="AGA Arabesque" w:char="F079"/>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وأنها</w:t>
      </w:r>
      <w:r w:rsidRPr="001A5F3C">
        <w:rPr>
          <w:rFonts w:ascii="Traditional Arabic" w:hAnsi="Traditional Arabic" w:cs="Lotus Linotype"/>
          <w:sz w:val="30"/>
          <w:szCs w:val="27"/>
          <w:rtl/>
          <w:lang w:bidi="ar-QA"/>
        </w:rPr>
        <w:t xml:space="preserve"> تسلسلت من أمير المؤمنين علي إلى الحسن ثم إلى الحسين ثم إلى </w:t>
      </w:r>
      <w:r w:rsidRPr="001A5F3C">
        <w:rPr>
          <w:rFonts w:ascii="Traditional Arabic" w:hAnsi="Traditional Arabic" w:cs="Lotus Linotype" w:hint="cs"/>
          <w:sz w:val="30"/>
          <w:szCs w:val="27"/>
          <w:rtl/>
          <w:lang w:bidi="ar-QA"/>
        </w:rPr>
        <w:t>أ</w:t>
      </w:r>
      <w:r w:rsidRPr="001A5F3C">
        <w:rPr>
          <w:rFonts w:ascii="Traditional Arabic" w:hAnsi="Traditional Arabic" w:cs="Lotus Linotype"/>
          <w:sz w:val="30"/>
          <w:szCs w:val="27"/>
          <w:rtl/>
          <w:lang w:bidi="ar-QA"/>
        </w:rPr>
        <w:t>بنائهم ثم إلى محمد بن الحسن العسكري المنتظر)</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26"/>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وواضح أنّ هذ</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 في بنيات خيالهم فقط إذ أن أسماء أئمة المسلمين وخلفا</w:t>
      </w:r>
      <w:r w:rsidRPr="001A5F3C">
        <w:rPr>
          <w:rFonts w:ascii="Traditional Arabic" w:hAnsi="Traditional Arabic" w:cs="Lotus Linotype" w:hint="cs"/>
          <w:sz w:val="30"/>
          <w:szCs w:val="27"/>
          <w:rtl/>
          <w:lang w:bidi="ar-QA"/>
        </w:rPr>
        <w:t>ئ</w:t>
      </w:r>
      <w:r w:rsidRPr="001A5F3C">
        <w:rPr>
          <w:rFonts w:ascii="Traditional Arabic" w:hAnsi="Traditional Arabic" w:cs="Lotus Linotype"/>
          <w:sz w:val="30"/>
          <w:szCs w:val="27"/>
          <w:rtl/>
          <w:lang w:bidi="ar-QA"/>
        </w:rPr>
        <w:t>هم معلومة لدى الصغير والكبير ولدى المسلمين والكافرين وليس لها أئمة سوى الراشدين وعلى ترتيبهم الذي جعلهم به المهاجرون والأنصار ثم من سار على منهجهم وا</w:t>
      </w:r>
      <w:r w:rsidRPr="001A5F3C">
        <w:rPr>
          <w:rFonts w:ascii="Traditional Arabic" w:hAnsi="Traditional Arabic" w:cs="Lotus Linotype" w:hint="cs"/>
          <w:sz w:val="30"/>
          <w:szCs w:val="27"/>
          <w:rtl/>
          <w:lang w:bidi="ar-QA"/>
        </w:rPr>
        <w:t>تب</w:t>
      </w:r>
      <w:r w:rsidRPr="001A5F3C">
        <w:rPr>
          <w:rFonts w:ascii="Traditional Arabic" w:hAnsi="Traditional Arabic" w:cs="Lotus Linotype"/>
          <w:sz w:val="30"/>
          <w:szCs w:val="27"/>
          <w:rtl/>
          <w:lang w:bidi="ar-QA"/>
        </w:rPr>
        <w:t>عهم بإحسان من المسلمين.</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الراوندية</w:t>
      </w:r>
      <w:r w:rsidRPr="001A5F3C">
        <w:rPr>
          <w:rFonts w:ascii="Traditional Arabic" w:hAnsi="Traditional Arabic" w:cs="Lotus Linotype"/>
          <w:sz w:val="30"/>
          <w:szCs w:val="27"/>
          <w:rtl/>
          <w:lang w:bidi="ar-QA"/>
        </w:rPr>
        <w:t>: وهم أتباع أبي هريرة الراوندي من فرقة الكيسانية إلا أنهم يعتقدون أنها لا تصح إلا في ولد العباس بن عبد المطلب ثم أولاد أبي جعفر المنصور الخليفة العباسي الثاني</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27"/>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وأتباع زيد بن علي بن الحسين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xml:space="preserve"> كان من مذهبهم جواز إمامة المفضول مع وجود الأفضل، وهم يرون أن الخلافة في علي ثم ولده من فاطمة </w:t>
      </w:r>
      <w:r w:rsidRPr="001A5F3C">
        <w:rPr>
          <w:rFonts w:ascii="Traditional Arabic" w:hAnsi="Traditional Arabic" w:cs="Lotus Linotype" w:hint="cs"/>
          <w:sz w:val="30"/>
          <w:szCs w:val="27"/>
          <w:rtl/>
          <w:lang w:bidi="ar-QA"/>
        </w:rPr>
        <w:t>رضي الله عنها</w:t>
      </w:r>
      <w:r w:rsidRPr="001A5F3C">
        <w:rPr>
          <w:rFonts w:ascii="Traditional Arabic" w:hAnsi="Traditional Arabic" w:cs="Lotus Linotype"/>
          <w:sz w:val="30"/>
          <w:szCs w:val="27"/>
          <w:rtl/>
          <w:lang w:bidi="ar-QA"/>
        </w:rPr>
        <w:t xml:space="preserve"> سواء كان حسنياً أو حسيني</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28"/>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وهناك</w:t>
      </w:r>
      <w:r w:rsidRPr="001A5F3C">
        <w:rPr>
          <w:rFonts w:ascii="Traditional Arabic" w:hAnsi="Traditional Arabic" w:cs="Lotus Linotype"/>
          <w:sz w:val="30"/>
          <w:szCs w:val="27"/>
          <w:rtl/>
          <w:lang w:bidi="ar-QA"/>
        </w:rPr>
        <w:t xml:space="preserve"> بعض الفرق الغالية التي تتعلق بآل البيت ترى أن الخلافة لا تتجاوز واحدا</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منهم وعامتهم يحصر</w:t>
      </w:r>
      <w:r w:rsidRPr="001A5F3C">
        <w:rPr>
          <w:rFonts w:ascii="Traditional Arabic" w:hAnsi="Traditional Arabic" w:cs="Lotus Linotype" w:hint="cs"/>
          <w:sz w:val="30"/>
          <w:szCs w:val="27"/>
          <w:rtl/>
          <w:lang w:bidi="ar-QA"/>
        </w:rPr>
        <w:t>ونها</w:t>
      </w:r>
      <w:r w:rsidRPr="001A5F3C">
        <w:rPr>
          <w:rFonts w:ascii="Traditional Arabic" w:hAnsi="Traditional Arabic" w:cs="Lotus Linotype"/>
          <w:sz w:val="30"/>
          <w:szCs w:val="27"/>
          <w:rtl/>
          <w:lang w:bidi="ar-QA"/>
        </w:rPr>
        <w:t xml:space="preserve"> في ذرية ع</w:t>
      </w:r>
      <w:r w:rsidRPr="001A5F3C">
        <w:rPr>
          <w:rFonts w:ascii="Traditional Arabic" w:hAnsi="Traditional Arabic" w:cs="Lotus Linotype" w:hint="cs"/>
          <w:sz w:val="30"/>
          <w:szCs w:val="27"/>
          <w:rtl/>
          <w:lang w:bidi="ar-QA"/>
        </w:rPr>
        <w:t>لي</w:t>
      </w:r>
      <w:r w:rsidRPr="001A5F3C">
        <w:rPr>
          <w:rFonts w:ascii="Traditional Arabic" w:hAnsi="Traditional Arabic" w:cs="Lotus Linotype"/>
          <w:sz w:val="30"/>
          <w:szCs w:val="27"/>
          <w:rtl/>
          <w:lang w:bidi="ar-QA"/>
        </w:rPr>
        <w:t xml:space="preserve"> بن أبي طالب ولاسيما من أبناء فاطمة </w:t>
      </w:r>
      <w:r w:rsidRPr="001A5F3C">
        <w:rPr>
          <w:rFonts w:ascii="Traditional Arabic" w:hAnsi="Traditional Arabic" w:cs="Lotus Linotype" w:hint="cs"/>
          <w:sz w:val="30"/>
          <w:szCs w:val="27"/>
          <w:rtl/>
          <w:lang w:bidi="ar-QA"/>
        </w:rPr>
        <w:t>رضي الله عنها</w:t>
      </w:r>
      <w:r w:rsidRPr="001A5F3C">
        <w:rPr>
          <w:rFonts w:ascii="Traditional Arabic" w:hAnsi="Traditional Arabic" w:cs="Lotus Linotype"/>
          <w:sz w:val="30"/>
          <w:szCs w:val="27"/>
          <w:vertAlign w:val="superscript"/>
          <w:rtl/>
          <w:lang w:bidi="ar-QA"/>
        </w:rPr>
        <w:t xml:space="preserve"> (</w:t>
      </w:r>
      <w:r w:rsidRPr="001A5F3C">
        <w:rPr>
          <w:rFonts w:ascii="Traditional Arabic" w:hAnsi="Traditional Arabic" w:cs="Lotus Linotype"/>
          <w:sz w:val="30"/>
          <w:szCs w:val="27"/>
          <w:vertAlign w:val="superscript"/>
          <w:rtl/>
          <w:lang w:bidi="ar-QA"/>
        </w:rPr>
        <w:footnoteReference w:id="629"/>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وهناك </w:t>
      </w:r>
      <w:r w:rsidRPr="001A5F3C">
        <w:rPr>
          <w:rFonts w:ascii="Traditional Arabic" w:hAnsi="Traditional Arabic" w:cs="Lotus Linotype" w:hint="cs"/>
          <w:sz w:val="30"/>
          <w:szCs w:val="27"/>
          <w:rtl/>
          <w:lang w:bidi="ar-QA"/>
        </w:rPr>
        <w:t>من</w:t>
      </w:r>
      <w:r w:rsidRPr="001A5F3C">
        <w:rPr>
          <w:rFonts w:ascii="Traditional Arabic" w:hAnsi="Traditional Arabic" w:cs="Lotus Linotype"/>
          <w:sz w:val="30"/>
          <w:szCs w:val="27"/>
          <w:rtl/>
          <w:lang w:bidi="ar-QA"/>
        </w:rPr>
        <w:t xml:space="preserve"> يرى عدم اشتراط القرشية في الخلافة: أول هؤلاء الخوارج وهم كل من خرج على </w:t>
      </w:r>
      <w:r w:rsidRPr="001A5F3C">
        <w:rPr>
          <w:rFonts w:ascii="Traditional Arabic" w:hAnsi="Traditional Arabic" w:cs="Lotus Linotype" w:hint="cs"/>
          <w:sz w:val="30"/>
          <w:szCs w:val="27"/>
          <w:rtl/>
          <w:lang w:bidi="ar-QA"/>
        </w:rPr>
        <w:t>الإمام</w:t>
      </w:r>
      <w:r w:rsidRPr="001A5F3C">
        <w:rPr>
          <w:rFonts w:ascii="Traditional Arabic" w:hAnsi="Traditional Arabic" w:cs="Lotus Linotype"/>
          <w:sz w:val="30"/>
          <w:szCs w:val="27"/>
          <w:rtl/>
          <w:lang w:bidi="ar-QA"/>
        </w:rPr>
        <w:t xml:space="preserve"> الحق الذي اتفقت الجماعة عليه</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سواء كان في زمن الخلفاء الراشدين </w:t>
      </w:r>
      <w:r w:rsidRPr="00FD4653">
        <w:rPr>
          <w:rFonts w:ascii="AGA Arabesque" w:hAnsi="AGA Arabesque" w:cs="Lotus Linotype"/>
          <w:spacing w:val="-4"/>
          <w:sz w:val="30"/>
          <w:szCs w:val="27"/>
          <w:rtl/>
          <w:lang w:bidi="ar-QA"/>
        </w:rPr>
        <w:sym w:font="AGA Arabesque" w:char="F079"/>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أو</w:t>
      </w:r>
      <w:r w:rsidRPr="001A5F3C">
        <w:rPr>
          <w:rFonts w:ascii="Traditional Arabic" w:hAnsi="Traditional Arabic" w:cs="Lotus Linotype"/>
          <w:sz w:val="30"/>
          <w:szCs w:val="27"/>
          <w:rtl/>
          <w:lang w:bidi="ar-QA"/>
        </w:rPr>
        <w:t xml:space="preserve"> من جاء بعدهم</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30"/>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ويأتي في مقدمتهم الخوارج الذين خرجوا على أمير المؤمنين علي بن أبي طالب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w:t>
      </w:r>
    </w:p>
    <w:p w:rsidR="00620DFF" w:rsidRPr="001A5F3C" w:rsidRDefault="00620DFF" w:rsidP="005B6FA9">
      <w:pPr>
        <w:spacing w:line="228" w:lineRule="auto"/>
        <w:ind w:firstLine="171"/>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والخوارج أجازوا أن تكون الإمامة في قريش وأجازوا أن لا </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كون في العالم إمام أصلاً وإن احتيج إليه فيج</w:t>
      </w:r>
      <w:r w:rsidRPr="001A5F3C">
        <w:rPr>
          <w:rFonts w:ascii="Traditional Arabic" w:hAnsi="Traditional Arabic" w:cs="Lotus Linotype" w:hint="cs"/>
          <w:sz w:val="30"/>
          <w:szCs w:val="27"/>
          <w:rtl/>
          <w:lang w:bidi="ar-QA"/>
        </w:rPr>
        <w:t>وز</w:t>
      </w:r>
      <w:r w:rsidRPr="001A5F3C">
        <w:rPr>
          <w:rFonts w:ascii="Traditional Arabic" w:hAnsi="Traditional Arabic" w:cs="Lotus Linotype"/>
          <w:sz w:val="30"/>
          <w:szCs w:val="27"/>
          <w:rtl/>
          <w:lang w:bidi="ar-QA"/>
        </w:rPr>
        <w:t xml:space="preserve"> أن يكون عبداً أو حراً أو نبطياً أو قرشياً</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31"/>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وبعض</w:t>
      </w:r>
      <w:r w:rsidRPr="001A5F3C">
        <w:rPr>
          <w:rFonts w:ascii="Traditional Arabic" w:hAnsi="Traditional Arabic" w:cs="Lotus Linotype"/>
          <w:sz w:val="30"/>
          <w:szCs w:val="27"/>
          <w:rtl/>
          <w:lang w:bidi="ar-QA"/>
        </w:rPr>
        <w:t xml:space="preserve"> المعتزلة يجيزون الإمامة في غير قريش إلا أنهم لا يجيزون تقديم الن</w:t>
      </w:r>
      <w:r w:rsidRPr="001A5F3C">
        <w:rPr>
          <w:rFonts w:ascii="Traditional Arabic" w:hAnsi="Traditional Arabic" w:cs="Lotus Linotype" w:hint="cs"/>
          <w:sz w:val="30"/>
          <w:szCs w:val="27"/>
          <w:rtl/>
          <w:lang w:bidi="ar-QA"/>
        </w:rPr>
        <w:t>ب</w:t>
      </w:r>
      <w:r w:rsidRPr="001A5F3C">
        <w:rPr>
          <w:rFonts w:ascii="Traditional Arabic" w:hAnsi="Traditional Arabic" w:cs="Lotus Linotype"/>
          <w:sz w:val="30"/>
          <w:szCs w:val="27"/>
          <w:rtl/>
          <w:lang w:bidi="ar-QA"/>
        </w:rPr>
        <w:t>طي على القرشي أما جمهور المعتزلة فيشترط النسب القرشي،</w:t>
      </w:r>
    </w:p>
    <w:p w:rsidR="00620DFF" w:rsidRPr="001A5F3C" w:rsidRDefault="00620DFF" w:rsidP="005B6FA9">
      <w:pPr>
        <w:spacing w:line="228" w:lineRule="auto"/>
        <w:jc w:val="both"/>
        <w:rPr>
          <w:rFonts w:ascii="Traditional Arabic" w:hAnsi="Traditional Arabic" w:cs="Lotus Linotype" w:hint="cs"/>
          <w:sz w:val="30"/>
          <w:szCs w:val="27"/>
          <w:rtl/>
          <w:lang w:bidi="ar-QA"/>
        </w:rPr>
      </w:pPr>
      <w:r w:rsidRPr="001A5F3C">
        <w:rPr>
          <w:rFonts w:ascii="Traditional Arabic" w:hAnsi="Traditional Arabic" w:cs="Lotus Linotype"/>
          <w:sz w:val="30"/>
          <w:szCs w:val="27"/>
          <w:rtl/>
          <w:lang w:bidi="ar-QA"/>
        </w:rPr>
        <w:t xml:space="preserve">    وممن قال بعدم اشتراط القرشية من الكتاب المحدثين العقاد في</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الد</w:t>
      </w:r>
      <w:r w:rsidRPr="001A5F3C">
        <w:rPr>
          <w:rFonts w:ascii="Traditional Arabic" w:hAnsi="Traditional Arabic" w:cs="Lotus Linotype" w:hint="cs"/>
          <w:sz w:val="30"/>
          <w:szCs w:val="27"/>
          <w:rtl/>
          <w:lang w:bidi="ar-QA"/>
        </w:rPr>
        <w:t>يم</w:t>
      </w:r>
      <w:r w:rsidRPr="001A5F3C">
        <w:rPr>
          <w:rFonts w:ascii="Traditional Arabic" w:hAnsi="Traditional Arabic" w:cs="Lotus Linotype"/>
          <w:sz w:val="30"/>
          <w:szCs w:val="27"/>
          <w:rtl/>
          <w:lang w:bidi="ar-QA"/>
        </w:rPr>
        <w:t>قراطية في الإسلام</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32"/>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والخربوطلي</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في الإسلام والخلافة</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33"/>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وصلاح الدين دبوس في</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الخليفة توليته </w:t>
      </w:r>
      <w:r w:rsidRPr="001A5F3C">
        <w:rPr>
          <w:rFonts w:ascii="Traditional Arabic" w:hAnsi="Traditional Arabic" w:cs="Lotus Linotype" w:hint="cs"/>
          <w:sz w:val="30"/>
          <w:szCs w:val="27"/>
          <w:rtl/>
          <w:lang w:bidi="ar-QA"/>
        </w:rPr>
        <w:t>و</w:t>
      </w:r>
      <w:r w:rsidRPr="001A5F3C">
        <w:rPr>
          <w:rFonts w:ascii="Traditional Arabic" w:hAnsi="Traditional Arabic" w:cs="Lotus Linotype"/>
          <w:sz w:val="30"/>
          <w:szCs w:val="27"/>
          <w:rtl/>
          <w:lang w:bidi="ar-QA"/>
        </w:rPr>
        <w:t>عزله</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34"/>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ومحمد عمارة في</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المعتزلة وأصول الحكم، وإبراهيم بيضون في</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الأنصار والرسول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قال: وما لبث المهاجرون أن سيطروا على الموقف في ظل شعارهم</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الأئمة </w:t>
      </w:r>
      <w:r w:rsidRPr="001A5F3C">
        <w:rPr>
          <w:rFonts w:ascii="Traditional Arabic" w:hAnsi="Traditional Arabic" w:cs="Lotus Linotype" w:hint="cs"/>
          <w:sz w:val="30"/>
          <w:szCs w:val="27"/>
          <w:rtl/>
          <w:lang w:bidi="ar-QA"/>
        </w:rPr>
        <w:t>من</w:t>
      </w:r>
      <w:r w:rsidRPr="001A5F3C">
        <w:rPr>
          <w:rFonts w:ascii="Traditional Arabic" w:hAnsi="Traditional Arabic" w:cs="Lotus Linotype"/>
          <w:sz w:val="30"/>
          <w:szCs w:val="27"/>
          <w:rtl/>
          <w:lang w:bidi="ar-QA"/>
        </w:rPr>
        <w:t xml:space="preserve"> قريش ... وانفض جمع الأنصار</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35"/>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hint="cs"/>
          <w:sz w:val="30"/>
          <w:szCs w:val="27"/>
          <w:rtl/>
          <w:lang w:bidi="ar-QA"/>
        </w:rPr>
        <w:t>.</w:t>
      </w:r>
    </w:p>
    <w:p w:rsidR="00620DFF" w:rsidRPr="001A5F3C" w:rsidRDefault="00620DFF" w:rsidP="005B6FA9">
      <w:pPr>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وقال عمارة</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روى الطبري وغيره خبر السقيفة بطرق متعددة خالية كلها من ذكر الاحتجاج بالخبر المروي الأئمة من قريش فهو رأي لأبي بكر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وليس</w:t>
      </w:r>
      <w:r w:rsidRPr="001A5F3C">
        <w:rPr>
          <w:rFonts w:ascii="Traditional Arabic" w:hAnsi="Traditional Arabic" w:cs="Lotus Linotype"/>
          <w:sz w:val="30"/>
          <w:szCs w:val="27"/>
          <w:rtl/>
          <w:lang w:bidi="ar-QA"/>
        </w:rPr>
        <w:t xml:space="preserve"> حديثاً رواه عن رسول الله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36"/>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ولعل هذا الجهل بهذا الحديث الذي تبينت طرقه ورواته وتعددت نصوصه ومصادره، ما يبين عمق الصلة بين التاريخ الإسلامي والحديث النبوي الشريف، فلو اعتمد الكاتب على كتب الحد</w:t>
      </w:r>
      <w:r w:rsidRPr="001A5F3C">
        <w:rPr>
          <w:rFonts w:ascii="Traditional Arabic" w:hAnsi="Traditional Arabic" w:cs="Lotus Linotype" w:hint="cs"/>
          <w:sz w:val="30"/>
          <w:szCs w:val="27"/>
          <w:rtl/>
          <w:lang w:bidi="ar-QA"/>
        </w:rPr>
        <w:t>يث</w:t>
      </w:r>
      <w:r w:rsidRPr="001A5F3C">
        <w:rPr>
          <w:rFonts w:ascii="Traditional Arabic" w:hAnsi="Traditional Arabic" w:cs="Lotus Linotype"/>
          <w:sz w:val="30"/>
          <w:szCs w:val="27"/>
          <w:rtl/>
          <w:lang w:bidi="ar-QA"/>
        </w:rPr>
        <w:t xml:space="preserve"> لما جعل من تار</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خ الطبري مصدراً للحكم على إثبات الحديث أو نفيه، وعلى هذا يتضح بطلان وضعف هذا الرأي الذي لا يستند إلى دليل نقلي ولا إلى شاهد عقلي، والنقل الصحيح أثبت هذا الحديث، وواقع الأمة التي قدمت قريشاً يؤكد عملها به ومن ثم لا حجة بأقوال الشواذ عن إجماع الأمة من الخوارج والروافض، أو ممن ينكر النص الصحيح ويقول بهواه تحقيقاً لأغراض في نفسه، أو ممن لا يمتلك شيئاً عن علوم الحديث وقواعده العلمية الدقيقة، فيصدر الأحكام بلا زمام ولا خطام، وربما تأكيداً لأهواء مسبقة أو لجهل متراكم في فقه تاريخ الأمة.</w:t>
      </w:r>
    </w:p>
    <w:p w:rsidR="00620DFF" w:rsidRPr="001A5F3C" w:rsidRDefault="00620DFF" w:rsidP="005B6FA9">
      <w:pPr>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ومما سبق يتضح أن للأنصار تصوراً تاماً عن مسألة الخلافة وأنها لم تكن مجهولة عندهم، وأن حديث "الأئمة من قريش" كان يرويه كثير منهم، وأن الذين تحدثوا يوم السقيفة لم يكن لديهم علم به، فلما علموا به، ورواه لهم أبو بكر الصدّيق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سكتوا عما كانوا يطالبون به</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37"/>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 xml:space="preserve"> عملاً بالدليل واستجابة للنص، ولهذا لم يراجع الصديق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xml:space="preserve"> أحد من الأنصار </w:t>
      </w:r>
      <w:r w:rsidRPr="00FD4653">
        <w:rPr>
          <w:rFonts w:ascii="AGA Arabesque" w:hAnsi="AGA Arabesque" w:cs="Lotus Linotype"/>
          <w:spacing w:val="-4"/>
          <w:sz w:val="30"/>
          <w:szCs w:val="27"/>
          <w:rtl/>
          <w:lang w:bidi="ar-QA"/>
        </w:rPr>
        <w:sym w:font="AGA Arabesque" w:char="F079"/>
      </w:r>
      <w:r w:rsidRPr="001A5F3C">
        <w:rPr>
          <w:rFonts w:ascii="Traditional Arabic" w:hAnsi="Traditional Arabic" w:cs="Lotus Linotype"/>
          <w:sz w:val="30"/>
          <w:szCs w:val="27"/>
          <w:rtl/>
          <w:lang w:bidi="ar-QA"/>
        </w:rPr>
        <w:t xml:space="preserve"> عندما استشهد به، فأمر الخلافة تم بالتشاور والاحتكام إلى النصوص الشرعية والعقلية التي أثبتت أحقية قريش بها، ولم يسمع عن أحد من الأنصار بعد بيعة السقيفة، أنه دعا لنفسه بالخلافة، مما يؤكد اقتناع الأنصار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xml:space="preserve"> وتصديقهم لما تم التوصل إليه من نتائج الحوار والشورى.</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فلم</w:t>
      </w:r>
      <w:r w:rsidRPr="001A5F3C">
        <w:rPr>
          <w:rFonts w:ascii="Traditional Arabic" w:hAnsi="Traditional Arabic" w:cs="Lotus Linotype"/>
          <w:sz w:val="30"/>
          <w:szCs w:val="27"/>
          <w:rtl/>
          <w:lang w:bidi="ar-QA"/>
        </w:rPr>
        <w:t xml:space="preserve"> يعد مقبولاً أن تُجهل كل هذه الحقائق أو تُتجاهل، وين</w:t>
      </w:r>
      <w:r w:rsidRPr="001A5F3C">
        <w:rPr>
          <w:rFonts w:ascii="Traditional Arabic" w:hAnsi="Traditional Arabic" w:cs="Lotus Linotype" w:hint="cs"/>
          <w:sz w:val="30"/>
          <w:szCs w:val="27"/>
          <w:rtl/>
          <w:lang w:bidi="ar-QA"/>
        </w:rPr>
        <w:t>كر</w:t>
      </w:r>
      <w:r w:rsidRPr="001A5F3C">
        <w:rPr>
          <w:rFonts w:ascii="Traditional Arabic" w:hAnsi="Traditional Arabic" w:cs="Lotus Linotype"/>
          <w:sz w:val="30"/>
          <w:szCs w:val="27"/>
          <w:rtl/>
          <w:lang w:bidi="ar-QA"/>
        </w:rPr>
        <w:t xml:space="preserve"> وجود الأحاديث الصحيحة سنداً ومتناً، أو يزعم أنها شعار رفعته قريش ل</w:t>
      </w:r>
      <w:r w:rsidRPr="001A5F3C">
        <w:rPr>
          <w:rFonts w:ascii="Traditional Arabic" w:hAnsi="Traditional Arabic" w:cs="Lotus Linotype" w:hint="cs"/>
          <w:sz w:val="30"/>
          <w:szCs w:val="27"/>
          <w:rtl/>
          <w:lang w:bidi="ar-QA"/>
        </w:rPr>
        <w:t>ا</w:t>
      </w:r>
      <w:r w:rsidRPr="001A5F3C">
        <w:rPr>
          <w:rFonts w:ascii="Traditional Arabic" w:hAnsi="Traditional Arabic" w:cs="Lotus Linotype"/>
          <w:sz w:val="30"/>
          <w:szCs w:val="27"/>
          <w:rtl/>
          <w:lang w:bidi="ar-QA"/>
        </w:rPr>
        <w:t xml:space="preserve">ستلاب الخلافة من الأنصار </w:t>
      </w:r>
      <w:r w:rsidRPr="00FD4653">
        <w:rPr>
          <w:rFonts w:ascii="AGA Arabesque" w:hAnsi="AGA Arabesque" w:cs="Lotus Linotype"/>
          <w:spacing w:val="-4"/>
          <w:sz w:val="30"/>
          <w:szCs w:val="27"/>
          <w:rtl/>
          <w:lang w:bidi="ar-QA"/>
        </w:rPr>
        <w:sym w:font="AGA Arabesque" w:char="F079"/>
      </w:r>
      <w:r w:rsidRPr="001A5F3C">
        <w:rPr>
          <w:rFonts w:ascii="Traditional Arabic" w:hAnsi="Traditional Arabic" w:cs="Lotus Linotype"/>
          <w:sz w:val="30"/>
          <w:szCs w:val="27"/>
          <w:rtl/>
          <w:lang w:bidi="ar-QA"/>
        </w:rPr>
        <w:t xml:space="preserve"> فيغمز برابطة الأخوة بينهم ويطعن في وحدة الأمة، و</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قدم المسوغات الزائفة، لهدم الأساس الذي بنيت عليه وحدتها، في دعوات مغرضة تشوبها السمات الشعوبية التي يعميها حقدها على العرب خاصة وعلى المسلمين عامة عن كل حق وحقيقة. </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قال الإمام أحمد بن حنبل: إن على الخليفة أن " يعرف للعرب حقهم وفضلهم وسابقتهم، ويحبهم، ولا يقول بقول الشعوبية وأراذل الموالي، الذين لا يحبون العرب، ولا يقرون لهم بفضل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38"/>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فنسبة هذه </w:t>
      </w:r>
      <w:r w:rsidRPr="001A5F3C">
        <w:rPr>
          <w:rFonts w:ascii="Traditional Arabic" w:hAnsi="Traditional Arabic" w:cs="Lotus Linotype" w:hint="cs"/>
          <w:sz w:val="30"/>
          <w:szCs w:val="27"/>
          <w:rtl/>
          <w:lang w:bidi="ar-QA"/>
        </w:rPr>
        <w:t>ال</w:t>
      </w:r>
      <w:r w:rsidRPr="001A5F3C">
        <w:rPr>
          <w:rFonts w:ascii="Traditional Arabic" w:hAnsi="Traditional Arabic" w:cs="Lotus Linotype"/>
          <w:sz w:val="30"/>
          <w:szCs w:val="27"/>
          <w:rtl/>
          <w:lang w:bidi="ar-QA"/>
        </w:rPr>
        <w:t>نصوص الحديث</w:t>
      </w:r>
      <w:r w:rsidRPr="001A5F3C">
        <w:rPr>
          <w:rFonts w:ascii="Traditional Arabic" w:hAnsi="Traditional Arabic" w:cs="Lotus Linotype" w:hint="cs"/>
          <w:sz w:val="30"/>
          <w:szCs w:val="27"/>
          <w:rtl/>
          <w:lang w:bidi="ar-QA"/>
        </w:rPr>
        <w:t>ية</w:t>
      </w:r>
      <w:r w:rsidRPr="001A5F3C">
        <w:rPr>
          <w:rFonts w:ascii="Traditional Arabic" w:hAnsi="Traditional Arabic" w:cs="Lotus Linotype"/>
          <w:sz w:val="30"/>
          <w:szCs w:val="27"/>
          <w:rtl/>
          <w:lang w:bidi="ar-QA"/>
        </w:rPr>
        <w:t xml:space="preserve"> الصحيحة إلى أبي بكر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xml:space="preserve"> أو القول بأنها شعار لقريش نسبة باطلة وفرية باردة، وأقوال مردودة، تفتقد المصداقية العلمية، وتخالف واقع الحياة الذي كان عليه المسلمون في العصر الراشدي وصدر الإسلام، ذلك العصر الذي قام أساساً على جهود المهاجرين والأنصار </w:t>
      </w:r>
      <w:r w:rsidRPr="00FD4653">
        <w:rPr>
          <w:rFonts w:ascii="AGA Arabesque" w:hAnsi="AGA Arabesque" w:cs="Lotus Linotype"/>
          <w:spacing w:val="-4"/>
          <w:sz w:val="30"/>
          <w:szCs w:val="27"/>
          <w:rtl/>
          <w:lang w:bidi="ar-QA"/>
        </w:rPr>
        <w:sym w:font="AGA Arabesque" w:char="F079"/>
      </w:r>
      <w:r w:rsidRPr="001A5F3C">
        <w:rPr>
          <w:rFonts w:ascii="Traditional Arabic" w:hAnsi="Traditional Arabic" w:cs="Lotus Linotype"/>
          <w:sz w:val="30"/>
          <w:szCs w:val="27"/>
          <w:rtl/>
          <w:lang w:bidi="ar-QA"/>
        </w:rPr>
        <w:t xml:space="preserve"> ومن تبعهم بإحسان من أبناء أمتهم.</w:t>
      </w:r>
    </w:p>
    <w:p w:rsidR="00620DFF" w:rsidRPr="001A5F3C" w:rsidRDefault="00620DFF" w:rsidP="005B6FA9">
      <w:pPr>
        <w:autoSpaceDE w:val="0"/>
        <w:autoSpaceDN w:val="0"/>
        <w:adjustRightInd w:val="0"/>
        <w:spacing w:line="228" w:lineRule="auto"/>
        <w:jc w:val="both"/>
        <w:rPr>
          <w:rFonts w:ascii="Traditional Arabic" w:hAnsi="Traditional Arabic" w:cs="Lotus Linotype" w:hint="cs"/>
          <w:sz w:val="30"/>
          <w:szCs w:val="27"/>
          <w:rtl/>
          <w:lang w:bidi="ar-QA"/>
        </w:rPr>
      </w:pPr>
      <w:r w:rsidRPr="001A5F3C">
        <w:rPr>
          <w:rFonts w:ascii="Traditional Arabic" w:hAnsi="Traditional Arabic" w:cs="Lotus Linotype"/>
          <w:sz w:val="30"/>
          <w:szCs w:val="27"/>
          <w:rtl/>
          <w:lang w:bidi="ar-QA"/>
        </w:rPr>
        <w:t xml:space="preserve">     وما سبق يؤكد إجماع المهاجرين و</w:t>
      </w:r>
      <w:r w:rsidRPr="001A5F3C">
        <w:rPr>
          <w:rFonts w:ascii="Traditional Arabic" w:hAnsi="Traditional Arabic" w:cs="Lotus Linotype" w:hint="cs"/>
          <w:sz w:val="30"/>
          <w:szCs w:val="27"/>
          <w:rtl/>
          <w:lang w:bidi="ar-QA"/>
        </w:rPr>
        <w:t>الأنصار</w:t>
      </w:r>
      <w:r w:rsidRPr="001A5F3C">
        <w:rPr>
          <w:rFonts w:ascii="Traditional Arabic" w:hAnsi="Traditional Arabic" w:cs="Lotus Linotype"/>
          <w:sz w:val="30"/>
          <w:szCs w:val="27"/>
          <w:rtl/>
          <w:lang w:bidi="ar-QA"/>
        </w:rPr>
        <w:t xml:space="preserve"> على بيعة أبي بكر الصد</w:t>
      </w:r>
      <w:r w:rsidRPr="001A5F3C">
        <w:rPr>
          <w:rFonts w:ascii="Traditional Arabic" w:hAnsi="Traditional Arabic" w:cs="Lotus Linotype" w:hint="cs"/>
          <w:sz w:val="30"/>
          <w:szCs w:val="27"/>
          <w:rtl/>
          <w:lang w:bidi="ar-QA"/>
        </w:rPr>
        <w:t>ّيق</w:t>
      </w:r>
      <w:r w:rsidRPr="001A5F3C">
        <w:rPr>
          <w:rFonts w:ascii="Traditional Arabic" w:hAnsi="Traditional Arabic" w:cs="Lotus Linotype"/>
          <w:sz w:val="30"/>
          <w:szCs w:val="27"/>
          <w:rtl/>
          <w:lang w:bidi="ar-QA"/>
        </w:rPr>
        <w:t xml:space="preserve"> </w:t>
      </w:r>
      <w:r w:rsidRPr="00FD4653">
        <w:rPr>
          <w:rFonts w:ascii="AGA Arabesque" w:hAnsi="AGA Arabesque" w:cs="Lotus Linotype"/>
          <w:spacing w:val="-4"/>
          <w:sz w:val="30"/>
          <w:szCs w:val="27"/>
          <w:rtl/>
          <w:lang w:bidi="ar-QA"/>
        </w:rPr>
        <w:sym w:font="AGA Arabesque" w:char="F074"/>
      </w:r>
      <w:r w:rsidRPr="001A5F3C">
        <w:rPr>
          <w:rFonts w:ascii="Traditional Arabic" w:hAnsi="Traditional Arabic" w:cs="Lotus Linotype"/>
          <w:sz w:val="30"/>
          <w:szCs w:val="27"/>
          <w:rtl/>
          <w:lang w:bidi="ar-QA"/>
        </w:rPr>
        <w:t xml:space="preserve"> ومن جاء من بعده من الخلفاء الراشدين </w:t>
      </w:r>
      <w:r w:rsidRPr="00FD4653">
        <w:rPr>
          <w:rFonts w:ascii="AGA Arabesque" w:hAnsi="AGA Arabesque" w:cs="Lotus Linotype"/>
          <w:spacing w:val="-4"/>
          <w:sz w:val="30"/>
          <w:szCs w:val="27"/>
          <w:rtl/>
          <w:lang w:bidi="ar-QA"/>
        </w:rPr>
        <w:sym w:font="AGA Arabesque" w:char="F079"/>
      </w:r>
      <w:r w:rsidRPr="001A5F3C">
        <w:rPr>
          <w:rFonts w:ascii="Traditional Arabic" w:hAnsi="Traditional Arabic" w:cs="Lotus Linotype"/>
          <w:sz w:val="30"/>
          <w:szCs w:val="27"/>
          <w:rtl/>
          <w:lang w:bidi="ar-QA"/>
        </w:rPr>
        <w:t xml:space="preserve"> وعلى الترتيب المعروف عنهم، وهم في ذلك يسيرون على هدي ما لديهم من إشارات قرآنية وإرشادات نبوية واجتهادات علمية ومشاورات شرعية، أوصلتهم إلى أسمى ما يصل إليه أئمة الدعاة وبناة الحضارات، لا يشغب عليهم ويشوش على منهج</w:t>
      </w:r>
      <w:r w:rsidRPr="001A5F3C">
        <w:rPr>
          <w:rFonts w:ascii="Traditional Arabic" w:hAnsi="Traditional Arabic" w:cs="Lotus Linotype" w:hint="cs"/>
          <w:sz w:val="30"/>
          <w:szCs w:val="27"/>
          <w:rtl/>
          <w:lang w:bidi="ar-QA"/>
        </w:rPr>
        <w:t>هم</w:t>
      </w:r>
      <w:r w:rsidRPr="001A5F3C">
        <w:rPr>
          <w:rFonts w:ascii="Traditional Arabic" w:hAnsi="Traditional Arabic" w:cs="Lotus Linotype"/>
          <w:sz w:val="30"/>
          <w:szCs w:val="27"/>
          <w:rtl/>
          <w:lang w:bidi="ar-QA"/>
        </w:rPr>
        <w:t xml:space="preserve"> إلا تائه أو حاقد أو رافض لما جاء به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w:t>
      </w:r>
      <w:r w:rsidRPr="001A5F3C">
        <w:rPr>
          <w:rFonts w:ascii="Traditional Arabic" w:hAnsi="Traditional Arabic" w:cs="Lotus Linotype" w:hint="cs"/>
          <w:sz w:val="30"/>
          <w:szCs w:val="27"/>
          <w:rtl/>
          <w:lang w:bidi="ar-QA"/>
        </w:rPr>
        <w:t>الصحابة</w:t>
      </w:r>
      <w:r w:rsidRPr="001A5F3C">
        <w:rPr>
          <w:rFonts w:ascii="Traditional Arabic" w:hAnsi="Traditional Arabic" w:cs="Lotus Linotype"/>
          <w:sz w:val="30"/>
          <w:szCs w:val="27"/>
          <w:rtl/>
          <w:lang w:bidi="ar-QA"/>
        </w:rPr>
        <w:t xml:space="preserve"> </w:t>
      </w:r>
      <w:r w:rsidRPr="00FD4653">
        <w:rPr>
          <w:rFonts w:ascii="AGA Arabesque" w:hAnsi="AGA Arabesque" w:cs="Lotus Linotype"/>
          <w:spacing w:val="-4"/>
          <w:sz w:val="30"/>
          <w:szCs w:val="27"/>
          <w:rtl/>
          <w:lang w:bidi="ar-QA"/>
        </w:rPr>
        <w:sym w:font="AGA Arabesque" w:char="F079"/>
      </w:r>
      <w:r w:rsidRPr="001A5F3C">
        <w:rPr>
          <w:rFonts w:ascii="Traditional Arabic" w:hAnsi="Traditional Arabic" w:cs="Lotus Linotype"/>
          <w:sz w:val="30"/>
          <w:szCs w:val="27"/>
          <w:rtl/>
          <w:lang w:bidi="ar-QA"/>
        </w:rPr>
        <w:t xml:space="preserve"> وتابع</w:t>
      </w:r>
      <w:r w:rsidRPr="001A5F3C">
        <w:rPr>
          <w:rFonts w:ascii="Traditional Arabic" w:hAnsi="Traditional Arabic" w:cs="Lotus Linotype" w:hint="cs"/>
          <w:sz w:val="30"/>
          <w:szCs w:val="27"/>
          <w:rtl/>
          <w:lang w:bidi="ar-QA"/>
        </w:rPr>
        <w:t>و</w:t>
      </w:r>
      <w:r w:rsidRPr="001A5F3C">
        <w:rPr>
          <w:rFonts w:ascii="Traditional Arabic" w:hAnsi="Traditional Arabic" w:cs="Lotus Linotype"/>
          <w:sz w:val="30"/>
          <w:szCs w:val="27"/>
          <w:rtl/>
          <w:lang w:bidi="ar-QA"/>
        </w:rPr>
        <w:t>هم من أمة الكتاب والسنة كانوا يسيرون على بصيرة من أمرهم، متمسكين بهدي النبوة مسترشدين بإشاراتها</w:t>
      </w:r>
      <w:r w:rsidRPr="001A5F3C">
        <w:rPr>
          <w:rFonts w:ascii="Traditional Arabic" w:hAnsi="Traditional Arabic" w:cs="Lotus Linotype" w:hint="cs"/>
          <w:sz w:val="30"/>
          <w:szCs w:val="27"/>
          <w:rtl/>
          <w:lang w:bidi="ar-QA"/>
        </w:rPr>
        <w:t>:</w:t>
      </w:r>
    </w:p>
    <w:p w:rsidR="00620DFF" w:rsidRPr="001A5F3C" w:rsidRDefault="00620DFF" w:rsidP="005B6FA9">
      <w:pPr>
        <w:autoSpaceDE w:val="0"/>
        <w:autoSpaceDN w:val="0"/>
        <w:adjustRightInd w:val="0"/>
        <w:spacing w:line="228" w:lineRule="auto"/>
        <w:ind w:firstLine="351"/>
        <w:jc w:val="both"/>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عَن عَامِرِ بْنِ سَعْدِ بْنِ أَبِي وَقَّاصٍ قَالَ: كَتَبْتُ إِلَى جَابِرِ بْنِ سَمُرَةَ مَعَ غُلامِ</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 أَخْبِرْنِي بِشَيْءٍ سَمِعْتَهُ مِنْ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قَالَ: فَكَتَبَ إِلَيَّ سَمِعْتُ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يَوْمَ جُمُعَةٍ عَشِيَّةَ رَجْمِ الأَسْلَمِيِّ يَقُولُ</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لا يَزَالُ الدِّينُ قَائِمًا حَتَّى تَقُومَ السَّاعَةُ أَوْ يَكُونَ عَلَيْكُمْ اثْنَا عَشَرَ خَلِيفَةً كُلُّهُمْ مِنْ قُرَيْشٍ</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وَسَمِعْتُهُ يَقُولُ</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عُصْبَةُ الْمُسْلِمِينَ يَفْتَتِحُونَ الْبَيْتَ الأَبْيَضَ بَيْتَ كِسْرَى وَآلِ كِسْرَى</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وَسَمِعْتُهُ يَقُولُ</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إِنَّ بَيْنَ يَد</w:t>
      </w:r>
      <w:r w:rsidRPr="001A5F3C">
        <w:rPr>
          <w:rFonts w:ascii="Traditional Arabic" w:hAnsi="Traditional Arabic" w:cs="Lotus Linotype" w:hint="cs"/>
          <w:sz w:val="30"/>
          <w:szCs w:val="27"/>
          <w:rtl/>
          <w:lang w:bidi="ar-QA"/>
        </w:rPr>
        <w:t>َيْ</w:t>
      </w:r>
      <w:r w:rsidRPr="001A5F3C">
        <w:rPr>
          <w:rFonts w:ascii="Traditional Arabic" w:hAnsi="Traditional Arabic" w:cs="Lotus Linotype"/>
          <w:sz w:val="30"/>
          <w:szCs w:val="27"/>
          <w:rtl/>
          <w:lang w:bidi="ar-QA"/>
        </w:rPr>
        <w:t xml:space="preserve"> السَّاعَةِ كَذَّابِينَ فَاحْذَرُوهُمْ</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وَسَمِعْتُهُ يَقُولُ</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إِذَا أَعْطَى اللَّهُ تَبَارَكَ وَتَعَالَى أَحَدَكُمْ خَيْرًا فَلْيَبْدَأْ بِنَفْسِهِ وَأَهْلِ بَيْتِهِ</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وَسَمِعْتُهُ يَقُولُ</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أَنَا فَرَطُكُمْ عَلَى الْحَوْضِ )</w:t>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vertAlign w:val="superscript"/>
          <w:rtl/>
          <w:lang w:bidi="ar-QA"/>
        </w:rPr>
        <w:footnoteReference w:id="639"/>
      </w:r>
      <w:r w:rsidRPr="001A5F3C">
        <w:rPr>
          <w:rFonts w:ascii="Traditional Arabic" w:hAnsi="Traditional Arabic" w:cs="Lotus Linotype"/>
          <w:sz w:val="30"/>
          <w:szCs w:val="27"/>
          <w:vertAlign w:val="superscript"/>
          <w:rtl/>
          <w:lang w:bidi="ar-QA"/>
        </w:rPr>
        <w:t>)</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both"/>
        <w:rPr>
          <w:rFonts w:ascii="Traditional Arabic" w:hAnsi="Traditional Arabic" w:cs="Lotus Linotype" w:hint="cs"/>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cs"/>
          <w:sz w:val="30"/>
          <w:szCs w:val="27"/>
          <w:rtl/>
          <w:lang w:bidi="ar-QA"/>
        </w:rPr>
        <w:t>فبيعة</w:t>
      </w:r>
      <w:r w:rsidRPr="001A5F3C">
        <w:rPr>
          <w:rFonts w:ascii="Traditional Arabic" w:hAnsi="Traditional Arabic" w:cs="Lotus Linotype"/>
          <w:sz w:val="30"/>
          <w:szCs w:val="27"/>
          <w:rtl/>
          <w:lang w:bidi="ar-QA"/>
        </w:rPr>
        <w:t xml:space="preserve"> السقيفة تمت على علم وهدي نبوي صحيح وإجماع من المهاجرين والأنصار مثلت الأساس الذي انطلقت منه الأمة انطلاقتها الكبرى بعد وفاة النبي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في الفتوح والدعوة والبناء، لا يرتاب فيها إلا جاهل، ولا يشكك بمنهجها ووسائلها وثمارها؛ إلا بقايا المنافقين وأنصار المرتدين، أما الأنصار </w:t>
      </w:r>
      <w:r w:rsidRPr="00FD4653">
        <w:rPr>
          <w:rFonts w:ascii="AGA Arabesque" w:hAnsi="AGA Arabesque" w:cs="Lotus Linotype"/>
          <w:spacing w:val="-4"/>
          <w:sz w:val="30"/>
          <w:szCs w:val="27"/>
          <w:rtl/>
          <w:lang w:bidi="ar-QA"/>
        </w:rPr>
        <w:sym w:font="AGA Arabesque" w:char="F079"/>
      </w:r>
      <w:r w:rsidRPr="001A5F3C">
        <w:rPr>
          <w:rFonts w:ascii="Traditional Arabic" w:hAnsi="Traditional Arabic" w:cs="Lotus Linotype"/>
          <w:sz w:val="30"/>
          <w:szCs w:val="27"/>
          <w:rtl/>
          <w:lang w:bidi="ar-QA"/>
        </w:rPr>
        <w:t xml:space="preserve"> فكانوا خير قدوة لمن جاء بعدهم من المسلمين؛ في الحرص على سلامة العقيدة ووحدة الأمة، وكان وفا</w:t>
      </w:r>
      <w:r w:rsidRPr="001A5F3C">
        <w:rPr>
          <w:rFonts w:ascii="Traditional Arabic" w:hAnsi="Traditional Arabic" w:cs="Lotus Linotype" w:hint="cs"/>
          <w:sz w:val="30"/>
          <w:szCs w:val="27"/>
          <w:rtl/>
          <w:lang w:bidi="ar-QA"/>
        </w:rPr>
        <w:t>ؤ</w:t>
      </w:r>
      <w:r w:rsidRPr="001A5F3C">
        <w:rPr>
          <w:rFonts w:ascii="Traditional Arabic" w:hAnsi="Traditional Arabic" w:cs="Lotus Linotype"/>
          <w:sz w:val="30"/>
          <w:szCs w:val="27"/>
          <w:rtl/>
          <w:lang w:bidi="ar-QA"/>
        </w:rPr>
        <w:t xml:space="preserve">هم لشروط بيعة العقبة في السمع والطاعة والصبر على الأثرة، وعدم منازعة الأمر أهله، كلها معان راسخة في مواقفهم، ثبتوا عليها فلم يغيروا ولم يبدلوا فنالوا عليها ثناء رسول الله </w:t>
      </w:r>
      <w:r w:rsidR="001A5F3C" w:rsidRPr="00FD4653">
        <w:rPr>
          <w:rFonts w:ascii="AGA Arabesque" w:hAnsi="AGA Arabesque" w:cs="CTraditional Arabic"/>
          <w:sz w:val="30"/>
          <w:szCs w:val="30"/>
          <w:rtl/>
          <w:lang w:bidi="ar-QA"/>
        </w:rPr>
        <w:t>ج</w:t>
      </w:r>
      <w:r w:rsidRPr="001A5F3C">
        <w:rPr>
          <w:rFonts w:ascii="Traditional Arabic" w:hAnsi="Traditional Arabic" w:cs="Lotus Linotype"/>
          <w:sz w:val="30"/>
          <w:szCs w:val="27"/>
          <w:rtl/>
          <w:lang w:bidi="ar-QA"/>
        </w:rPr>
        <w:t xml:space="preserve"> ومن بعده ثناء المهاجرين، وأسهمت في بناء مكانة علية للأن</w:t>
      </w:r>
      <w:r w:rsidRPr="001A5F3C">
        <w:rPr>
          <w:rFonts w:ascii="Traditional Arabic" w:hAnsi="Traditional Arabic" w:cs="Lotus Linotype" w:hint="cs"/>
          <w:sz w:val="30"/>
          <w:szCs w:val="27"/>
          <w:rtl/>
          <w:lang w:bidi="ar-QA"/>
        </w:rPr>
        <w:t>صار</w:t>
      </w:r>
      <w:r w:rsidRPr="001A5F3C">
        <w:rPr>
          <w:rFonts w:ascii="Traditional Arabic" w:hAnsi="Traditional Arabic" w:cs="Lotus Linotype"/>
          <w:sz w:val="30"/>
          <w:szCs w:val="27"/>
          <w:rtl/>
          <w:lang w:bidi="ar-QA"/>
        </w:rPr>
        <w:t xml:space="preserve"> في قلوب المسلمين قلّ نظيرها، قال خ</w:t>
      </w:r>
      <w:r w:rsidRPr="001A5F3C">
        <w:rPr>
          <w:rFonts w:ascii="Traditional Arabic" w:hAnsi="Traditional Arabic" w:cs="Lotus Linotype" w:hint="cs"/>
          <w:sz w:val="30"/>
          <w:szCs w:val="27"/>
          <w:rtl/>
          <w:lang w:bidi="ar-QA"/>
        </w:rPr>
        <w:t>ليفة</w:t>
      </w:r>
      <w:r w:rsidRPr="001A5F3C">
        <w:rPr>
          <w:rFonts w:ascii="Traditional Arabic" w:hAnsi="Traditional Arabic" w:cs="Lotus Linotype"/>
          <w:sz w:val="30"/>
          <w:szCs w:val="27"/>
          <w:rtl/>
          <w:lang w:bidi="ar-QA"/>
        </w:rPr>
        <w:t xml:space="preserve"> رسول الله أبو بكر الصدّيق نحن والأنصار كما قال القائل:</w:t>
      </w:r>
    </w:p>
    <w:tbl>
      <w:tblPr>
        <w:bidiVisual/>
        <w:tblW w:w="0" w:type="auto"/>
        <w:jc w:val="center"/>
        <w:tblLook w:val="01E0" w:firstRow="1" w:lastRow="1" w:firstColumn="1" w:lastColumn="1" w:noHBand="0" w:noVBand="0"/>
      </w:tblPr>
      <w:tblGrid>
        <w:gridCol w:w="3653"/>
        <w:gridCol w:w="3654"/>
      </w:tblGrid>
      <w:tr w:rsidR="00620DFF" w:rsidRPr="000657A2" w:rsidTr="000657A2">
        <w:trPr>
          <w:trHeight w:val="390"/>
          <w:jc w:val="center"/>
        </w:trPr>
        <w:tc>
          <w:tcPr>
            <w:tcW w:w="3653" w:type="dxa"/>
            <w:shd w:val="clear" w:color="auto" w:fill="auto"/>
          </w:tcPr>
          <w:p w:rsidR="00620DFF" w:rsidRPr="000657A2" w:rsidRDefault="00620DFF" w:rsidP="000657A2">
            <w:pPr>
              <w:spacing w:line="228" w:lineRule="auto"/>
              <w:jc w:val="lowKashida"/>
              <w:rPr>
                <w:rFonts w:cs="Lotus15" w:hint="cs"/>
                <w:sz w:val="2"/>
                <w:szCs w:val="2"/>
                <w:rtl/>
                <w:lang w:bidi="ar-QA"/>
              </w:rPr>
            </w:pPr>
            <w:r w:rsidRPr="000657A2">
              <w:rPr>
                <w:rFonts w:ascii="Traditional Arabic" w:hAnsi="Traditional Arabic" w:cs="Lotus Linotype" w:hint="cs"/>
                <w:sz w:val="30"/>
                <w:szCs w:val="27"/>
                <w:rtl/>
                <w:lang w:bidi="ar-QA"/>
              </w:rPr>
              <w:t>أبوا</w:t>
            </w:r>
            <w:r w:rsidRPr="000657A2">
              <w:rPr>
                <w:rFonts w:ascii="Traditional Arabic" w:hAnsi="Traditional Arabic" w:cs="Lotus Linotype"/>
                <w:sz w:val="30"/>
                <w:szCs w:val="27"/>
                <w:rtl/>
                <w:lang w:bidi="ar-QA"/>
              </w:rPr>
              <w:t xml:space="preserve"> أن يملونا ولو أن أ</w:t>
            </w:r>
            <w:r w:rsidRPr="000657A2">
              <w:rPr>
                <w:rFonts w:ascii="Traditional Arabic" w:hAnsi="Traditional Arabic" w:cs="Lotus Linotype" w:hint="cs"/>
                <w:sz w:val="30"/>
                <w:szCs w:val="27"/>
                <w:rtl/>
                <w:lang w:bidi="ar-QA"/>
              </w:rPr>
              <w:t>ُ</w:t>
            </w:r>
            <w:r w:rsidRPr="000657A2">
              <w:rPr>
                <w:rFonts w:ascii="Traditional Arabic" w:hAnsi="Traditional Arabic" w:cs="Lotus Linotype"/>
                <w:sz w:val="30"/>
                <w:szCs w:val="27"/>
                <w:rtl/>
                <w:lang w:bidi="ar-QA"/>
              </w:rPr>
              <w:t>منا</w:t>
            </w:r>
            <w:r w:rsidRPr="000657A2">
              <w:rPr>
                <w:rFonts w:cs="Lotus Linotype" w:hint="cs"/>
                <w:sz w:val="2"/>
                <w:szCs w:val="2"/>
                <w:rtl/>
                <w:lang w:bidi="ar-QA"/>
              </w:rPr>
              <w:br/>
            </w:r>
          </w:p>
        </w:tc>
        <w:tc>
          <w:tcPr>
            <w:tcW w:w="3654" w:type="dxa"/>
            <w:shd w:val="clear" w:color="auto" w:fill="auto"/>
          </w:tcPr>
          <w:p w:rsidR="00620DFF" w:rsidRPr="000657A2" w:rsidRDefault="00620DFF" w:rsidP="000657A2">
            <w:pPr>
              <w:spacing w:line="228" w:lineRule="auto"/>
              <w:jc w:val="lowKashida"/>
              <w:rPr>
                <w:rFonts w:cs="Lotus Linotype" w:hint="cs"/>
                <w:sz w:val="2"/>
                <w:szCs w:val="2"/>
                <w:rtl/>
                <w:lang w:bidi="ar-QA"/>
              </w:rPr>
            </w:pPr>
            <w:r w:rsidRPr="000657A2">
              <w:rPr>
                <w:rFonts w:ascii="Traditional Arabic" w:hAnsi="Traditional Arabic" w:cs="Lotus Linotype"/>
                <w:sz w:val="30"/>
                <w:szCs w:val="27"/>
                <w:rtl/>
                <w:lang w:bidi="ar-QA"/>
              </w:rPr>
              <w:t>ت</w:t>
            </w:r>
            <w:r w:rsidRPr="000657A2">
              <w:rPr>
                <w:rFonts w:ascii="Traditional Arabic" w:hAnsi="Traditional Arabic" w:cs="Lotus Linotype" w:hint="cs"/>
                <w:sz w:val="30"/>
                <w:szCs w:val="27"/>
                <w:rtl/>
                <w:lang w:bidi="ar-QA"/>
              </w:rPr>
              <w:t>ُ</w:t>
            </w:r>
            <w:r w:rsidRPr="000657A2">
              <w:rPr>
                <w:rFonts w:ascii="Traditional Arabic" w:hAnsi="Traditional Arabic" w:cs="Lotus Linotype"/>
                <w:sz w:val="30"/>
                <w:szCs w:val="27"/>
                <w:rtl/>
                <w:lang w:bidi="ar-QA"/>
              </w:rPr>
              <w:t>لاقي الذي يقلون منا لملت</w:t>
            </w:r>
            <w:r w:rsidRPr="000657A2">
              <w:rPr>
                <w:rFonts w:ascii="Traditional Arabic" w:hAnsi="Traditional Arabic" w:cs="Lotus Linotype"/>
                <w:sz w:val="30"/>
                <w:szCs w:val="27"/>
                <w:vertAlign w:val="superscript"/>
                <w:rtl/>
                <w:lang w:bidi="ar-QA"/>
              </w:rPr>
              <w:t>(</w:t>
            </w:r>
            <w:r w:rsidRPr="000657A2">
              <w:rPr>
                <w:rFonts w:ascii="Traditional Arabic" w:hAnsi="Traditional Arabic" w:cs="Lotus Linotype"/>
                <w:sz w:val="30"/>
                <w:szCs w:val="27"/>
                <w:vertAlign w:val="superscript"/>
                <w:rtl/>
                <w:lang w:bidi="ar-QA"/>
              </w:rPr>
              <w:footnoteReference w:id="640"/>
            </w:r>
            <w:r w:rsidRPr="000657A2">
              <w:rPr>
                <w:rFonts w:ascii="Traditional Arabic" w:hAnsi="Traditional Arabic" w:cs="Lotus Linotype"/>
                <w:sz w:val="30"/>
                <w:szCs w:val="27"/>
                <w:vertAlign w:val="superscript"/>
                <w:rtl/>
                <w:lang w:bidi="ar-QA"/>
              </w:rPr>
              <w:t>)</w:t>
            </w:r>
            <w:r w:rsidRPr="000657A2">
              <w:rPr>
                <w:rFonts w:cs="Lotus Linotype" w:hint="cs"/>
                <w:sz w:val="2"/>
                <w:szCs w:val="2"/>
                <w:rtl/>
                <w:lang w:bidi="ar-QA"/>
              </w:rPr>
              <w:br/>
            </w:r>
          </w:p>
        </w:tc>
      </w:tr>
    </w:tbl>
    <w:p w:rsidR="00620DFF" w:rsidRPr="001A5F3C" w:rsidRDefault="00620DFF" w:rsidP="005B6FA9">
      <w:pPr>
        <w:spacing w:line="228" w:lineRule="auto"/>
        <w:ind w:firstLine="351"/>
        <w:jc w:val="lowKashida"/>
        <w:rPr>
          <w:rFonts w:ascii="Traditional Arabic" w:hAnsi="Traditional Arabic" w:cs="Lotus Linotype"/>
          <w:sz w:val="30"/>
          <w:szCs w:val="27"/>
          <w:rtl/>
          <w:lang w:bidi="ar-QA"/>
        </w:rPr>
      </w:pPr>
      <w:r w:rsidRPr="001A5F3C">
        <w:rPr>
          <w:rFonts w:ascii="Traditional Arabic" w:hAnsi="Traditional Arabic" w:cs="Lotus Linotype" w:hint="cs"/>
          <w:sz w:val="30"/>
          <w:szCs w:val="27"/>
          <w:rtl/>
          <w:lang w:bidi="ar-QA"/>
        </w:rPr>
        <w:t>وهذا</w:t>
      </w:r>
      <w:r w:rsidRPr="001A5F3C">
        <w:rPr>
          <w:rFonts w:ascii="Traditional Arabic" w:hAnsi="Traditional Arabic" w:cs="Lotus Linotype"/>
          <w:sz w:val="30"/>
          <w:szCs w:val="27"/>
          <w:rtl/>
          <w:lang w:bidi="ar-QA"/>
        </w:rPr>
        <w:t xml:space="preserve"> واقع المسلمين لا زال يشهد للأنصار </w:t>
      </w:r>
      <w:r w:rsidRPr="00FD4653">
        <w:rPr>
          <w:rFonts w:ascii="Traditional Arabic" w:hAnsi="Traditional Arabic" w:cs="CTraditional Arabic" w:hint="cs"/>
          <w:sz w:val="30"/>
          <w:szCs w:val="30"/>
          <w:rtl/>
          <w:lang w:bidi="ar-QA"/>
        </w:rPr>
        <w:t>ش</w:t>
      </w:r>
      <w:r w:rsidRPr="00FD4653">
        <w:rPr>
          <w:rFonts w:ascii="Traditional Arabic" w:hAnsi="Traditional Arabic" w:cs="CTraditional Arabic"/>
          <w:sz w:val="30"/>
          <w:szCs w:val="30"/>
          <w:rtl/>
          <w:lang w:bidi="ar-QA"/>
        </w:rPr>
        <w:t xml:space="preserve"> </w:t>
      </w:r>
      <w:r w:rsidRPr="001A5F3C">
        <w:rPr>
          <w:rFonts w:ascii="Traditional Arabic" w:hAnsi="Traditional Arabic" w:cs="Lotus Linotype" w:hint="cs"/>
          <w:sz w:val="30"/>
          <w:szCs w:val="27"/>
          <w:rtl/>
          <w:lang w:bidi="ar-QA"/>
        </w:rPr>
        <w:t>بجميل</w:t>
      </w:r>
      <w:r w:rsidRPr="001A5F3C">
        <w:rPr>
          <w:rFonts w:ascii="Traditional Arabic" w:hAnsi="Traditional Arabic" w:cs="Lotus Linotype"/>
          <w:sz w:val="30"/>
          <w:szCs w:val="27"/>
          <w:rtl/>
          <w:lang w:bidi="ar-QA"/>
        </w:rPr>
        <w:t xml:space="preserve"> الخصال وكريم الفعال، وعظيم الوفاء وشدة الغيرة والحمية على الكتاب والسنة، فهم الشاهد والمعيار عند الأوفياء والمخلصين لدينهم وعقيدتهم، فقد ذهب الأنصار وبقيت مواقفهم ومنهجهم الثابت في الدعوة إلى النصرة والصبر على الأثرة، شاخصاً ينادي العاملين على نصرة الدين وحماية الأمة أن هذا الطريق عطاء وفداء ووفاء، لا نجاح فيه لغير أهل الإخلاص والتقوى، الصابرين على الغربة والوحشة والأثرة، لا يلتفتون إلى الدنيا و</w:t>
      </w:r>
      <w:r w:rsidRPr="001A5F3C">
        <w:rPr>
          <w:rFonts w:ascii="Traditional Arabic" w:hAnsi="Traditional Arabic" w:cs="Lotus Linotype" w:hint="cs"/>
          <w:sz w:val="30"/>
          <w:szCs w:val="27"/>
          <w:rtl/>
          <w:lang w:bidi="ar-QA"/>
        </w:rPr>
        <w:t>حطامها</w:t>
      </w:r>
      <w:r w:rsidRPr="001A5F3C">
        <w:rPr>
          <w:rFonts w:ascii="Traditional Arabic" w:hAnsi="Traditional Arabic" w:cs="Lotus Linotype"/>
          <w:sz w:val="30"/>
          <w:szCs w:val="27"/>
          <w:rtl/>
          <w:lang w:bidi="ar-QA"/>
        </w:rPr>
        <w:t xml:space="preserve"> الزائل</w:t>
      </w:r>
      <w:r w:rsidRPr="001A5F3C">
        <w:rPr>
          <w:rFonts w:ascii="Traditional Arabic" w:hAnsi="Traditional Arabic" w:cs="Lotus Linotype" w:hint="cs"/>
          <w:sz w:val="30"/>
          <w:szCs w:val="27"/>
          <w:rtl/>
          <w:lang w:bidi="ar-QA"/>
        </w:rPr>
        <w:t>،</w:t>
      </w:r>
      <w:r w:rsidRPr="001A5F3C">
        <w:rPr>
          <w:rFonts w:ascii="Traditional Arabic" w:hAnsi="Traditional Arabic" w:cs="Lotus Linotype"/>
          <w:sz w:val="30"/>
          <w:szCs w:val="27"/>
          <w:rtl/>
          <w:lang w:bidi="ar-QA"/>
        </w:rPr>
        <w:t xml:space="preserve"> </w:t>
      </w:r>
      <w:r w:rsidRPr="001A5F3C">
        <w:rPr>
          <w:rFonts w:cs="Lotus Linotype"/>
          <w:b/>
          <w:bCs/>
          <w:sz w:val="30"/>
          <w:szCs w:val="27"/>
          <w:rtl/>
          <w:lang w:bidi="ar-QA"/>
        </w:rPr>
        <w:t xml:space="preserve">وبعد كل ما تقدم من أدلة وثوابت تبين أنّ بيعة السقيفة المباركة كانت بيعة نور وهدى، واتباع واقتداء، ويبقى السؤال الكبير يلاحق الرافضة والمرتدين، وإخوانهم من التائهين والمنتفعين، وكل من يرفض خلافة أبي بكر الصدّيق </w:t>
      </w:r>
      <w:r w:rsidRPr="00FD4653">
        <w:rPr>
          <w:rFonts w:cs="CTraditional Arabic"/>
          <w:b/>
          <w:sz w:val="30"/>
          <w:szCs w:val="30"/>
          <w:rtl/>
          <w:lang w:bidi="ar-QA"/>
        </w:rPr>
        <w:t>س</w:t>
      </w:r>
      <w:r w:rsidRPr="001A5F3C">
        <w:rPr>
          <w:rFonts w:cs="Lotus Linotype"/>
          <w:b/>
          <w:bCs/>
          <w:sz w:val="30"/>
          <w:szCs w:val="27"/>
          <w:rtl/>
          <w:lang w:bidi="ar-QA"/>
        </w:rPr>
        <w:t xml:space="preserve"> لماذا تبغضون بيعة السقيفة إن كنتم مؤمنين؟!.   </w:t>
      </w:r>
    </w:p>
    <w:p w:rsidR="00620DFF" w:rsidRPr="00620DFF" w:rsidRDefault="00620DFF" w:rsidP="00791D6A">
      <w:pPr>
        <w:pStyle w:val="a5"/>
        <w:rPr>
          <w:rtl/>
        </w:rPr>
      </w:pPr>
      <w:bookmarkStart w:id="70" w:name="_Toc283931900"/>
      <w:r w:rsidRPr="00620DFF">
        <w:rPr>
          <w:rFonts w:hint="cs"/>
          <w:rtl/>
        </w:rPr>
        <w:t>السؤال</w:t>
      </w:r>
      <w:r w:rsidRPr="00620DFF">
        <w:rPr>
          <w:rtl/>
        </w:rPr>
        <w:t xml:space="preserve"> </w:t>
      </w:r>
      <w:r w:rsidRPr="00620DFF">
        <w:rPr>
          <w:rFonts w:hint="cs"/>
          <w:rtl/>
        </w:rPr>
        <w:t>الكبير</w:t>
      </w:r>
      <w:r w:rsidRPr="00620DFF">
        <w:rPr>
          <w:rtl/>
        </w:rPr>
        <w:t xml:space="preserve"> </w:t>
      </w:r>
      <w:r w:rsidRPr="00620DFF">
        <w:rPr>
          <w:rFonts w:hint="cs"/>
          <w:rtl/>
        </w:rPr>
        <w:t>لأعداء</w:t>
      </w:r>
      <w:r w:rsidRPr="00620DFF">
        <w:rPr>
          <w:rtl/>
        </w:rPr>
        <w:t xml:space="preserve"> </w:t>
      </w:r>
      <w:r w:rsidRPr="00620DFF">
        <w:rPr>
          <w:rFonts w:hint="cs"/>
          <w:rtl/>
        </w:rPr>
        <w:t>الصحابة</w:t>
      </w:r>
      <w:r w:rsidR="00791D6A">
        <w:rPr>
          <w:rFonts w:hint="cs"/>
          <w:rtl/>
        </w:rPr>
        <w:t xml:space="preserve"> </w:t>
      </w:r>
      <w:r w:rsidRPr="00620DFF">
        <w:rPr>
          <w:rFonts w:hint="cs"/>
          <w:rtl/>
        </w:rPr>
        <w:t>لماذا</w:t>
      </w:r>
      <w:r w:rsidRPr="00620DFF">
        <w:rPr>
          <w:rtl/>
        </w:rPr>
        <w:t xml:space="preserve"> </w:t>
      </w:r>
      <w:r w:rsidRPr="00620DFF">
        <w:rPr>
          <w:rFonts w:hint="cs"/>
          <w:rtl/>
        </w:rPr>
        <w:t>تغيظهم</w:t>
      </w:r>
      <w:r w:rsidRPr="00620DFF">
        <w:rPr>
          <w:rtl/>
        </w:rPr>
        <w:t xml:space="preserve"> </w:t>
      </w:r>
      <w:r w:rsidRPr="00620DFF">
        <w:rPr>
          <w:rFonts w:hint="cs"/>
          <w:rtl/>
        </w:rPr>
        <w:t>بيعة</w:t>
      </w:r>
      <w:r w:rsidRPr="00620DFF">
        <w:rPr>
          <w:rtl/>
        </w:rPr>
        <w:t xml:space="preserve"> </w:t>
      </w:r>
      <w:r w:rsidRPr="00620DFF">
        <w:rPr>
          <w:rFonts w:hint="cs"/>
          <w:rtl/>
        </w:rPr>
        <w:t>السقيفة</w:t>
      </w:r>
      <w:r w:rsidRPr="00620DFF">
        <w:rPr>
          <w:rtl/>
        </w:rPr>
        <w:t xml:space="preserve"> </w:t>
      </w:r>
      <w:r w:rsidRPr="00620DFF">
        <w:rPr>
          <w:rFonts w:hint="cs"/>
          <w:rtl/>
        </w:rPr>
        <w:t>إن</w:t>
      </w:r>
      <w:r w:rsidRPr="00620DFF">
        <w:rPr>
          <w:rtl/>
        </w:rPr>
        <w:t xml:space="preserve"> </w:t>
      </w:r>
      <w:r w:rsidRPr="00620DFF">
        <w:rPr>
          <w:rFonts w:hint="cs"/>
          <w:rtl/>
        </w:rPr>
        <w:t>كانوا</w:t>
      </w:r>
      <w:r w:rsidRPr="00620DFF">
        <w:rPr>
          <w:rtl/>
        </w:rPr>
        <w:t xml:space="preserve"> </w:t>
      </w:r>
      <w:r w:rsidRPr="00620DFF">
        <w:rPr>
          <w:rFonts w:hint="cs"/>
          <w:rtl/>
        </w:rPr>
        <w:t>مؤمنين؟</w:t>
      </w:r>
      <w:r w:rsidRPr="00620DFF">
        <w:rPr>
          <w:rtl/>
        </w:rPr>
        <w:t>!</w:t>
      </w:r>
      <w:bookmarkEnd w:id="70"/>
      <w:r w:rsidRPr="00620DFF">
        <w:rPr>
          <w:rtl/>
        </w:rPr>
        <w:t xml:space="preserve">   </w:t>
      </w:r>
    </w:p>
    <w:p w:rsidR="00620DFF" w:rsidRPr="001A5F3C" w:rsidRDefault="00620DFF" w:rsidP="005B6FA9">
      <w:pPr>
        <w:autoSpaceDE w:val="0"/>
        <w:autoSpaceDN w:val="0"/>
        <w:adjustRightInd w:val="0"/>
        <w:spacing w:line="228" w:lineRule="auto"/>
        <w:jc w:val="lowKashida"/>
        <w:rPr>
          <w:rFonts w:cs="Lotus Linotype"/>
          <w:sz w:val="30"/>
          <w:szCs w:val="27"/>
          <w:rtl/>
          <w:lang w:bidi="ar-QA"/>
        </w:rPr>
      </w:pPr>
      <w:r w:rsidRPr="001A5F3C">
        <w:rPr>
          <w:rFonts w:cs="Lotus Linotype"/>
          <w:sz w:val="30"/>
          <w:szCs w:val="27"/>
          <w:rtl/>
        </w:rPr>
        <w:t>فلماذا يغيظ أعداء الصحابة يوم السقيفة؟! وقد تبيّن فيما سبق من مؤهلات أبي بكر الصدّيق للخلافة أنّه (</w:t>
      </w:r>
      <w:r w:rsidRPr="001A5F3C">
        <w:rPr>
          <w:rFonts w:ascii="AGA Arabesque" w:hAnsi="AGA Arabesque" w:cs="Lotus Linotype" w:hint="cs"/>
          <w:b/>
          <w:bCs/>
          <w:sz w:val="30"/>
          <w:szCs w:val="27"/>
          <w:rtl/>
        </w:rPr>
        <w:t>الأول</w:t>
      </w:r>
      <w:r w:rsidRPr="001A5F3C">
        <w:rPr>
          <w:rFonts w:ascii="AGA Arabesque" w:hAnsi="AGA Arabesque" w:cs="Lotus Linotype"/>
          <w:sz w:val="30"/>
          <w:szCs w:val="27"/>
          <w:rtl/>
        </w:rPr>
        <w:t>)</w:t>
      </w:r>
      <w:r w:rsidRPr="001A5F3C">
        <w:rPr>
          <w:rFonts w:cs="Lotus Linotype"/>
          <w:sz w:val="30"/>
          <w:szCs w:val="27"/>
          <w:rtl/>
        </w:rPr>
        <w:t xml:space="preserve"> في الأمّة بعد نبيها  </w:t>
      </w:r>
      <w:r w:rsidR="001A5F3C" w:rsidRPr="00FD4653">
        <w:rPr>
          <w:rFonts w:ascii="AGA Arabesque" w:hAnsi="AGA Arabesque" w:cs="CTraditional Arabic"/>
          <w:sz w:val="30"/>
          <w:szCs w:val="30"/>
          <w:rtl/>
        </w:rPr>
        <w:t>ج</w:t>
      </w:r>
      <w:r w:rsidRPr="001A5F3C">
        <w:rPr>
          <w:rFonts w:cs="Lotus Linotype"/>
          <w:b/>
          <w:bCs/>
          <w:sz w:val="30"/>
          <w:szCs w:val="27"/>
          <w:rtl/>
        </w:rPr>
        <w:t xml:space="preserve"> </w:t>
      </w:r>
      <w:r w:rsidRPr="001A5F3C">
        <w:rPr>
          <w:rFonts w:cs="Lotus Linotype"/>
          <w:sz w:val="30"/>
          <w:szCs w:val="27"/>
          <w:rtl/>
        </w:rPr>
        <w:t xml:space="preserve">من بين جميع الصحابة؟! مع ما له من سبق حاسم، ومواقف سامية تفرد بها، ونصوص نبوية جازمة تنوه بمكانته ومناقبه وفضائله، وتحذر مِن تجاوزه، أو محاولة التقدم عليه، فلماذا يغيظهم يوم السقيفة؟ ومن لا يقرّ بتقديم أبي بكر الصدّيق </w:t>
      </w:r>
      <w:r w:rsidRPr="00FD4653">
        <w:rPr>
          <w:rFonts w:ascii="AGA Arabesque" w:hAnsi="AGA Arabesque" w:cs="Lotus Linotype"/>
          <w:spacing w:val="-4"/>
          <w:sz w:val="30"/>
          <w:szCs w:val="27"/>
          <w:rtl/>
        </w:rPr>
        <w:sym w:font="AGA Arabesque" w:char="F074"/>
      </w:r>
      <w:r w:rsidRPr="001A5F3C">
        <w:rPr>
          <w:rFonts w:cs="Lotus Linotype"/>
          <w:sz w:val="30"/>
          <w:szCs w:val="27"/>
          <w:rtl/>
        </w:rPr>
        <w:t xml:space="preserve"> يُغضب رسول الله  </w:t>
      </w:r>
      <w:r w:rsidR="001A5F3C" w:rsidRPr="00FD4653">
        <w:rPr>
          <w:rFonts w:ascii="AGA Arabesque" w:hAnsi="AGA Arabesque" w:cs="CTraditional Arabic"/>
          <w:sz w:val="30"/>
          <w:szCs w:val="30"/>
          <w:rtl/>
        </w:rPr>
        <w:t>ج</w:t>
      </w:r>
      <w:r w:rsidRPr="001A5F3C">
        <w:rPr>
          <w:rFonts w:cs="Lotus Linotype"/>
          <w:sz w:val="30"/>
          <w:szCs w:val="27"/>
          <w:rtl/>
        </w:rPr>
        <w:t xml:space="preserve"> الذي أراد أن يك</w:t>
      </w:r>
      <w:r w:rsidRPr="001A5F3C">
        <w:rPr>
          <w:rFonts w:cs="Lotus Linotype" w:hint="cs"/>
          <w:sz w:val="30"/>
          <w:szCs w:val="27"/>
          <w:rtl/>
        </w:rPr>
        <w:t>تب</w:t>
      </w:r>
      <w:r w:rsidRPr="001A5F3C">
        <w:rPr>
          <w:rFonts w:cs="Lotus Linotype"/>
          <w:sz w:val="30"/>
          <w:szCs w:val="27"/>
          <w:rtl/>
        </w:rPr>
        <w:t xml:space="preserve"> له كتاباً حبن قال لزوجه الطاهرة أم المؤمنين عائشة رضي الله عنها: ( ادْعِي لِي أَبَا بَكْرٍ أَبَاكِ وَأَخَاكِ </w:t>
      </w:r>
      <w:r w:rsidRPr="001A5F3C">
        <w:rPr>
          <w:rFonts w:cs="Lotus Linotype"/>
          <w:b/>
          <w:bCs/>
          <w:sz w:val="30"/>
          <w:szCs w:val="27"/>
          <w:rtl/>
        </w:rPr>
        <w:t>حَتَّى أَكْتُبَ كِتَابًا</w:t>
      </w:r>
      <w:r w:rsidRPr="001A5F3C">
        <w:rPr>
          <w:rFonts w:cs="Lotus Linotype"/>
          <w:sz w:val="30"/>
          <w:szCs w:val="27"/>
          <w:rtl/>
        </w:rPr>
        <w:t xml:space="preserve"> فَإِنِّي أَخَافُ أَنْ يَتَمَنَّى مُتَمَنٍّ وَيَقُولُ قَائِلٌ: أَنَا أَوْلَى، وَيَأْبَى اللَّهُ وَالْمُؤْمِنُونَ إِلا أَبَا بَكْرٍ )</w:t>
      </w:r>
      <w:r w:rsidRPr="001A5F3C">
        <w:rPr>
          <w:rFonts w:cs="Lotus Linotype"/>
          <w:sz w:val="30"/>
          <w:szCs w:val="27"/>
          <w:vertAlign w:val="superscript"/>
          <w:rtl/>
        </w:rPr>
        <w:t>(</w:t>
      </w:r>
      <w:r w:rsidRPr="001A5F3C">
        <w:rPr>
          <w:rFonts w:cs="Lotus Linotype"/>
          <w:sz w:val="30"/>
          <w:szCs w:val="27"/>
          <w:vertAlign w:val="superscript"/>
          <w:rtl/>
        </w:rPr>
        <w:footnoteReference w:id="641"/>
      </w:r>
      <w:r w:rsidRPr="001A5F3C">
        <w:rPr>
          <w:rFonts w:cs="Lotus Linotype"/>
          <w:sz w:val="30"/>
          <w:szCs w:val="27"/>
          <w:vertAlign w:val="superscript"/>
          <w:rtl/>
        </w:rPr>
        <w:t>)</w:t>
      </w:r>
      <w:r w:rsidRPr="001A5F3C">
        <w:rPr>
          <w:rFonts w:cs="Lotus Linotype"/>
          <w:sz w:val="30"/>
          <w:szCs w:val="27"/>
          <w:rtl/>
        </w:rPr>
        <w:t xml:space="preserve"> فإذا عُلِمَ هذا فلن تكون هناك غرابة في أنّ الصدّيق كان هو المرشح الوحيد لجميع المسلمين يوم السقيفة، وبإشارة ورغبة وإرشاد من رسول الله </w:t>
      </w:r>
      <w:r w:rsidR="001A5F3C" w:rsidRPr="00FD4653">
        <w:rPr>
          <w:rFonts w:ascii="AGA Arabesque" w:hAnsi="AGA Arabesque" w:cs="CTraditional Arabic"/>
          <w:sz w:val="30"/>
          <w:szCs w:val="30"/>
          <w:rtl/>
        </w:rPr>
        <w:t>ج</w:t>
      </w:r>
      <w:r w:rsidRPr="001A5F3C">
        <w:rPr>
          <w:rFonts w:cs="Lotus Linotype"/>
          <w:sz w:val="30"/>
          <w:szCs w:val="27"/>
          <w:rtl/>
        </w:rPr>
        <w:t xml:space="preserve"> ، وأنّ كل من في السقيفة بايعه ولم يتخلف أحد عن البيعة، كما بايعه جميعُ الصحابة الذين كانوا في المدينة البيعة العامة في المسجد النبوي المبارك، وما ورد عن موقف سعد بن عبادة وبعض من كان معه رضي الله عنهم، إنّما كان أمراً عارضاً، زال حين تجلت لهم الأدلة الشرعية التي تقدم بها الصدّيق والفاروق في حوارهم الأخوي الراقي الذي تمّ مع من كان في السقيفة، فالغرابة كل الغرابة فيمن يُصدّق بأنّه كان هناك منافس لأبي بكر في يوم السقيفة أو بعده، فيسقط خيار النبي </w:t>
      </w:r>
      <w:r w:rsidR="001A5F3C" w:rsidRPr="00FD4653">
        <w:rPr>
          <w:rFonts w:ascii="AGA Arabesque" w:hAnsi="AGA Arabesque" w:cs="CTraditional Arabic"/>
          <w:sz w:val="30"/>
          <w:szCs w:val="30"/>
          <w:rtl/>
        </w:rPr>
        <w:t>ج</w:t>
      </w:r>
      <w:r w:rsidRPr="001A5F3C">
        <w:rPr>
          <w:rFonts w:cs="Lotus Linotype"/>
          <w:sz w:val="30"/>
          <w:szCs w:val="27"/>
          <w:rtl/>
        </w:rPr>
        <w:t xml:space="preserve"> ، وإجماع المهاجرين والأنصار الذي تجلى حين قال لهم عمر الفاروق رضي الله عنه في السقيفة: ( من هذا الذي له هذه الثلاث؟!: " إذ هما في الغار" من ه</w:t>
      </w:r>
      <w:r w:rsidRPr="001A5F3C">
        <w:rPr>
          <w:rFonts w:cs="Lotus Linotype" w:hint="cs"/>
          <w:sz w:val="30"/>
          <w:szCs w:val="27"/>
          <w:rtl/>
        </w:rPr>
        <w:t>ما</w:t>
      </w:r>
      <w:r w:rsidRPr="001A5F3C">
        <w:rPr>
          <w:rFonts w:cs="Lotus Linotype"/>
          <w:sz w:val="30"/>
          <w:szCs w:val="27"/>
          <w:rtl/>
        </w:rPr>
        <w:t xml:space="preserve">؟! " إذ يقول لصاحبه "من صاحبه؟! " لا تحزن إنّ الله معنا " مع من؟! فبسط عمر يد أبي بكر رضي الله عنهما فقال بايعوه </w:t>
      </w:r>
      <w:r w:rsidRPr="001A5F3C">
        <w:rPr>
          <w:rFonts w:cs="Lotus Linotype"/>
          <w:b/>
          <w:bCs/>
          <w:sz w:val="30"/>
          <w:szCs w:val="27"/>
          <w:u w:val="single"/>
          <w:rtl/>
        </w:rPr>
        <w:t>فبايع الناس أحسن بيعة وأجملها</w:t>
      </w:r>
      <w:r w:rsidRPr="001A5F3C">
        <w:rPr>
          <w:rFonts w:cs="Lotus Linotype"/>
          <w:sz w:val="30"/>
          <w:szCs w:val="27"/>
          <w:u w:val="single"/>
          <w:rtl/>
        </w:rPr>
        <w:t xml:space="preserve"> </w:t>
      </w:r>
      <w:r w:rsidRPr="001A5F3C">
        <w:rPr>
          <w:rFonts w:cs="Lotus Linotype"/>
          <w:sz w:val="30"/>
          <w:szCs w:val="27"/>
          <w:rtl/>
        </w:rPr>
        <w:t>)</w:t>
      </w:r>
      <w:r w:rsidRPr="001A5F3C">
        <w:rPr>
          <w:rFonts w:cs="Lotus Linotype"/>
          <w:sz w:val="30"/>
          <w:szCs w:val="27"/>
          <w:vertAlign w:val="superscript"/>
          <w:rtl/>
        </w:rPr>
        <w:t>(</w:t>
      </w:r>
      <w:r w:rsidRPr="001A5F3C">
        <w:rPr>
          <w:rFonts w:cs="Lotus Linotype"/>
          <w:sz w:val="30"/>
          <w:szCs w:val="27"/>
          <w:vertAlign w:val="superscript"/>
          <w:rtl/>
        </w:rPr>
        <w:footnoteReference w:id="642"/>
      </w:r>
      <w:r w:rsidRPr="001A5F3C">
        <w:rPr>
          <w:rFonts w:cs="Lotus Linotype"/>
          <w:sz w:val="30"/>
          <w:szCs w:val="27"/>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b/>
          <w:bCs/>
          <w:sz w:val="30"/>
          <w:szCs w:val="27"/>
          <w:rtl/>
        </w:rPr>
      </w:pPr>
      <w:r w:rsidRPr="001A5F3C">
        <w:rPr>
          <w:rFonts w:cs="Lotus Linotype"/>
          <w:sz w:val="30"/>
          <w:szCs w:val="27"/>
          <w:rtl/>
          <w:lang w:bidi="ar-QA"/>
        </w:rPr>
        <w:t xml:space="preserve">     </w:t>
      </w:r>
      <w:r w:rsidRPr="001A5F3C">
        <w:rPr>
          <w:rFonts w:cs="Lotus Linotype"/>
          <w:b/>
          <w:bCs/>
          <w:sz w:val="30"/>
          <w:szCs w:val="27"/>
          <w:rtl/>
          <w:lang w:bidi="ar-QA"/>
        </w:rPr>
        <w:t xml:space="preserve">فلماذا يغيظهم اجتماع المسلمين ووحدتهم؟ وبيعة المهاجرين والأنصار وطاعتهم؟ ولماذا تغيظهم بيعة السقيفة ورسول الله </w:t>
      </w:r>
      <w:r w:rsidRPr="00FD4653">
        <w:rPr>
          <w:rFonts w:cs="CTraditional Arabic"/>
          <w:sz w:val="30"/>
          <w:szCs w:val="30"/>
          <w:rtl/>
        </w:rPr>
        <w:t>ج</w:t>
      </w:r>
      <w:r w:rsidRPr="001A5F3C">
        <w:rPr>
          <w:rFonts w:cs="Lotus Linotype"/>
          <w:b/>
          <w:bCs/>
          <w:sz w:val="30"/>
          <w:szCs w:val="27"/>
          <w:rtl/>
          <w:lang w:bidi="ar-QA"/>
        </w:rPr>
        <w:t xml:space="preserve"> أغلق كل باب وخوخة تؤدي إلى المسجد إلا باب وخوخة  خليفته أبي بكر الصدّيق؟</w:t>
      </w:r>
      <w:r w:rsidRPr="001A5F3C">
        <w:rPr>
          <w:rFonts w:cs="Lotus Linotype"/>
          <w:w w:val="99"/>
          <w:sz w:val="30"/>
          <w:szCs w:val="27"/>
          <w:vertAlign w:val="superscript"/>
          <w:rtl/>
          <w:lang w:bidi="ar-QA"/>
        </w:rPr>
        <w:t>(</w:t>
      </w:r>
      <w:r w:rsidRPr="001A5F3C">
        <w:rPr>
          <w:rFonts w:cs="Lotus Linotype"/>
          <w:w w:val="99"/>
          <w:sz w:val="30"/>
          <w:szCs w:val="27"/>
          <w:vertAlign w:val="superscript"/>
          <w:rtl/>
          <w:lang w:bidi="ar-QA"/>
        </w:rPr>
        <w:footnoteReference w:id="643"/>
      </w:r>
      <w:r w:rsidRPr="001A5F3C">
        <w:rPr>
          <w:rFonts w:cs="Lotus Linotype"/>
          <w:w w:val="99"/>
          <w:sz w:val="30"/>
          <w:szCs w:val="27"/>
          <w:vertAlign w:val="superscript"/>
          <w:rtl/>
          <w:lang w:bidi="ar-QA"/>
        </w:rPr>
        <w:t>)</w:t>
      </w:r>
      <w:r w:rsidRPr="001A5F3C">
        <w:rPr>
          <w:rFonts w:cs="Lotus Linotype"/>
          <w:sz w:val="30"/>
          <w:szCs w:val="27"/>
          <w:rtl/>
          <w:lang w:bidi="ar-QA"/>
        </w:rPr>
        <w:t xml:space="preserve"> فمن يغتاظ من بيعة السقيفة إنّما يردّ ما أمر به وأشار إليه النّبي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 وينقض الواقع الذي عاشته الأمّة آنذاك؟ وينشر ما يُردده المخالفون من أباطيل وافتراءات؟ ذلك أنّه لا يستطيع باحث أن يثبت برواية صحيحة أنّ هناك من تخلف عن الصلاة خلف الصدّيق إمام الصحابة بعد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أو تخلف عن نفيره الذي قاده رضي الله عنه بنفسه لمواجهة المرتدين! وكيف يغتاظ من يزعم أنّه مسلم من بيعة السقيفة، ولا يستطيع باحث أن يثبت أنّ هناك صحابياً واحداً لم يخاطب الصدّيق بـ "</w:t>
      </w:r>
      <w:r w:rsidRPr="001A5F3C">
        <w:rPr>
          <w:rFonts w:cs="Lotus Linotype"/>
          <w:b/>
          <w:bCs/>
          <w:sz w:val="30"/>
          <w:szCs w:val="27"/>
          <w:rtl/>
          <w:lang w:bidi="ar-QA"/>
        </w:rPr>
        <w:t>يا خليفة رسول الله</w:t>
      </w:r>
      <w:r w:rsidRPr="001A5F3C">
        <w:rPr>
          <w:rFonts w:cs="Lotus Linotype"/>
          <w:sz w:val="30"/>
          <w:szCs w:val="27"/>
          <w:rtl/>
          <w:lang w:bidi="ar-QA"/>
        </w:rPr>
        <w:t xml:space="preserve"> ؟!" إلا إذا كان باحثاً من إخوان الرافضي الأفاك أبي مِخْنَف لوط بن يحيى الإخباري التالف المحترق الذي لا يوثق به، كما أجمع على ذلك أهل الجرح والتعديل، ذلك المفتري الذي لوّث تاريخ ابن جرير الطبري بأباطيله وأحقاده على أصحاب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 ثم تناقل رواياته المكذوبة بعض من أراد أن يبين زيفها ولكنّه لم يحذر منها بما فيه الكفاية، أو أهل الأهواء والجهلة ممن لا علم لهم ولا دراية، بمكر وبهتان أعداء الصحابة وأحقادهم التي لا زالوا يؤزّونها، وينفخون في نيرانها، ويسبحون في أوحالها، مستهدفين يوم السقيفة وما أينع فيه من الثمار التي أسهم أبو بكر إسهاماً مباشراً في قطافها ووضعها في سلة المصالح العليا للأمّة، مما جعل الصحابة لا يرضون سواه خليفة لرسول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 يتجلى ذلك في انقيادهم التام لأبي بكر الصدّيق </w:t>
      </w:r>
      <w:r w:rsidRPr="00FD4653">
        <w:rPr>
          <w:rFonts w:ascii="AGA Arabesque" w:hAnsi="AGA Arabesque" w:cs="Lotus Linotype"/>
          <w:spacing w:val="-4"/>
          <w:sz w:val="30"/>
          <w:szCs w:val="27"/>
          <w:rtl/>
          <w:lang w:bidi="ar-QA"/>
        </w:rPr>
        <w:sym w:font="AGA Arabesque" w:char="F074"/>
      </w:r>
      <w:r w:rsidRPr="001A5F3C">
        <w:rPr>
          <w:rFonts w:cs="Lotus Linotype"/>
          <w:sz w:val="30"/>
          <w:szCs w:val="27"/>
          <w:rtl/>
          <w:lang w:bidi="ar-QA"/>
        </w:rPr>
        <w:t xml:space="preserve">، وحرصهم على تخصيصه بخصوصية لقب " </w:t>
      </w:r>
      <w:r w:rsidRPr="001A5F3C">
        <w:rPr>
          <w:rFonts w:cs="Lotus Linotype"/>
          <w:b/>
          <w:bCs/>
          <w:sz w:val="30"/>
          <w:szCs w:val="27"/>
          <w:rtl/>
          <w:lang w:bidi="ar-QA"/>
        </w:rPr>
        <w:t>خليفة رسول الله</w:t>
      </w:r>
      <w:r w:rsidRPr="001A5F3C">
        <w:rPr>
          <w:rFonts w:cs="Lotus Linotype"/>
          <w:sz w:val="30"/>
          <w:szCs w:val="27"/>
          <w:rtl/>
          <w:lang w:bidi="ar-QA"/>
        </w:rPr>
        <w:t xml:space="preserve"> "، بروح تبعث على الحب والاعتزاز؛ والأصالة والطاعة والتفاؤل في كل شؤون حياتهم، وهم الذين قال الله تعالى عنهم: </w:t>
      </w:r>
      <w:r w:rsidRPr="001A5F3C">
        <w:rPr>
          <w:rFonts w:ascii="AGA Arabesque" w:hAnsi="AGA Arabesque" w:cs="Lotus Linotype"/>
          <w:sz w:val="30"/>
          <w:szCs w:val="27"/>
          <w:rtl/>
          <w:lang w:bidi="ar-QA"/>
        </w:rPr>
        <w:sym w:font="AGA Arabesque" w:char="F05D"/>
      </w:r>
      <w:r w:rsidRPr="001A5F3C">
        <w:rPr>
          <w:rFonts w:cs="Lotus Linotype"/>
          <w:sz w:val="30"/>
          <w:szCs w:val="27"/>
          <w:rtl/>
          <w:lang w:bidi="ar-QA"/>
        </w:rPr>
        <w:t xml:space="preserve"> أُولَئِكَ هُمُ الصَّادِقُونَ</w:t>
      </w:r>
      <w:r w:rsidRPr="001A5F3C">
        <w:rPr>
          <w:rFonts w:ascii="AGA Arabesque" w:hAnsi="AGA Arabesque" w:cs="Lotus Linotype"/>
          <w:sz w:val="30"/>
          <w:szCs w:val="27"/>
          <w:rtl/>
          <w:lang w:bidi="ar-QA"/>
        </w:rPr>
        <w:sym w:font="AGA Arabesque" w:char="F05B"/>
      </w:r>
      <w:r w:rsidRPr="001A5F3C">
        <w:rPr>
          <w:rFonts w:cs="Lotus Linotype"/>
          <w:sz w:val="30"/>
          <w:szCs w:val="27"/>
          <w:rtl/>
          <w:lang w:bidi="ar-QA"/>
        </w:rPr>
        <w:t xml:space="preserve"> (الحشر: من الآية8)</w:t>
      </w:r>
      <w:r w:rsidRPr="001A5F3C">
        <w:rPr>
          <w:rFonts w:cs="Lotus Linotype"/>
          <w:b/>
          <w:bCs/>
          <w:sz w:val="30"/>
          <w:szCs w:val="27"/>
          <w:rtl/>
          <w:lang w:bidi="ar-QA"/>
        </w:rPr>
        <w:t>.</w:t>
      </w:r>
    </w:p>
    <w:p w:rsidR="00620DFF" w:rsidRPr="001A5F3C" w:rsidRDefault="00620DFF" w:rsidP="005B6FA9">
      <w:pPr>
        <w:autoSpaceDE w:val="0"/>
        <w:autoSpaceDN w:val="0"/>
        <w:adjustRightInd w:val="0"/>
        <w:spacing w:line="228" w:lineRule="auto"/>
        <w:jc w:val="lowKashida"/>
        <w:rPr>
          <w:rFonts w:cs="Lotus Linotype"/>
          <w:b/>
          <w:bCs/>
          <w:sz w:val="30"/>
          <w:szCs w:val="27"/>
          <w:rtl/>
          <w:lang w:bidi="ar-QA"/>
        </w:rPr>
      </w:pPr>
      <w:r w:rsidRPr="001A5F3C">
        <w:rPr>
          <w:rFonts w:cs="Lotus Linotype"/>
          <w:sz w:val="30"/>
          <w:szCs w:val="27"/>
          <w:rtl/>
          <w:lang w:bidi="ar-QA"/>
        </w:rPr>
        <w:t xml:space="preserve">     </w:t>
      </w:r>
      <w:r w:rsidRPr="001A5F3C">
        <w:rPr>
          <w:rFonts w:cs="Lotus Linotype"/>
          <w:b/>
          <w:bCs/>
          <w:sz w:val="30"/>
          <w:szCs w:val="27"/>
          <w:rtl/>
          <w:lang w:bidi="ar-QA"/>
        </w:rPr>
        <w:t>فالصادقون يسمون الصدّيق خليفة رسول الله ويأتمون بإمامته، ويفخرون بقيادته، والمنافقون يشاركون مسيلمة الكذاب في حربه على الصدّيق والصادقين،</w:t>
      </w:r>
      <w:r w:rsidRPr="001A5F3C">
        <w:rPr>
          <w:rFonts w:cs="Lotus Linotype"/>
          <w:sz w:val="30"/>
          <w:szCs w:val="27"/>
          <w:rtl/>
          <w:lang w:bidi="ar-QA"/>
        </w:rPr>
        <w:t xml:space="preserve"> فيخترعون الأباطيل، وينشرون الأوهام، للتشويش على الخلافة الراشدة انتصاراً للمرتدين!! وانتقاماً من أبناء خير القرون الصحابة المكرمين، ومن تبعهم بإحسان من الذين افتدوا السنّة وأطف</w:t>
      </w:r>
      <w:r w:rsidRPr="001A5F3C">
        <w:rPr>
          <w:rFonts w:cs="Lotus Linotype" w:hint="cs"/>
          <w:sz w:val="30"/>
          <w:szCs w:val="27"/>
          <w:rtl/>
          <w:lang w:bidi="ar-QA"/>
        </w:rPr>
        <w:t>ؤ</w:t>
      </w:r>
      <w:r w:rsidRPr="001A5F3C">
        <w:rPr>
          <w:rFonts w:cs="Lotus Linotype"/>
          <w:sz w:val="30"/>
          <w:szCs w:val="27"/>
          <w:rtl/>
          <w:lang w:bidi="ar-QA"/>
        </w:rPr>
        <w:t>وا فتن المخالفين الضالين!!.</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ففي</w:t>
      </w:r>
      <w:r w:rsidRPr="001A5F3C">
        <w:rPr>
          <w:rFonts w:cs="Lotus Linotype"/>
          <w:b/>
          <w:bCs/>
          <w:sz w:val="30"/>
          <w:szCs w:val="27"/>
          <w:rtl/>
        </w:rPr>
        <w:t xml:space="preserve"> الصلاة</w:t>
      </w:r>
      <w:r w:rsidRPr="001A5F3C">
        <w:rPr>
          <w:rFonts w:cs="Lotus Linotype"/>
          <w:sz w:val="30"/>
          <w:szCs w:val="27"/>
          <w:rtl/>
        </w:rPr>
        <w:t xml:space="preserve"> التي هي أهم شعائر الدين كان الصحابة ينادون الصدّيق بيا خليفة رسول الله، فحين قرأ يوماً في صلاة الفجر بسورة ( البقرة ) حتى سَلّم منها قريباً من طلوع الشمس، قالوا: </w:t>
      </w:r>
      <w:r w:rsidRPr="001A5F3C">
        <w:rPr>
          <w:rFonts w:cs="Lotus Linotype"/>
          <w:b/>
          <w:bCs/>
          <w:sz w:val="30"/>
          <w:szCs w:val="27"/>
          <w:rtl/>
        </w:rPr>
        <w:t>يا خليفة رسول الله</w:t>
      </w:r>
      <w:r w:rsidRPr="001A5F3C">
        <w:rPr>
          <w:rFonts w:cs="Lotus Linotype"/>
          <w:sz w:val="30"/>
          <w:szCs w:val="27"/>
          <w:rtl/>
        </w:rPr>
        <w:t>؟ كادت الشمس تطلع! فقال: لو طلعت لم تجدنا غافلين</w:t>
      </w:r>
      <w:r w:rsidRPr="001A5F3C">
        <w:rPr>
          <w:rFonts w:cs="Lotus Linotype"/>
          <w:sz w:val="30"/>
          <w:szCs w:val="27"/>
          <w:vertAlign w:val="superscript"/>
          <w:rtl/>
        </w:rPr>
        <w:t>(</w:t>
      </w:r>
      <w:r w:rsidRPr="001A5F3C">
        <w:rPr>
          <w:rFonts w:cs="Lotus Linotype"/>
          <w:sz w:val="30"/>
          <w:szCs w:val="27"/>
          <w:vertAlign w:val="superscript"/>
          <w:rtl/>
        </w:rPr>
        <w:footnoteReference w:id="644"/>
      </w:r>
      <w:r w:rsidRPr="001A5F3C">
        <w:rPr>
          <w:rFonts w:cs="Lotus Linotype"/>
          <w:sz w:val="30"/>
          <w:szCs w:val="27"/>
          <w:vertAlign w:val="superscript"/>
          <w:rtl/>
        </w:rPr>
        <w:t>)</w:t>
      </w:r>
      <w:r w:rsidRPr="001A5F3C">
        <w:rPr>
          <w:rFonts w:cs="Lotus Linotype"/>
          <w:sz w:val="30"/>
          <w:szCs w:val="27"/>
          <w:rtl/>
        </w:rPr>
        <w:t xml:space="preserve"> والشاهد أنّ أحبّ الأسماء التي ينادي بها الصحابة قائدهم هو "خليفة رسول الله". </w:t>
      </w:r>
    </w:p>
    <w:p w:rsidR="00620DFF" w:rsidRPr="001A5F3C" w:rsidRDefault="00620DFF" w:rsidP="005B6FA9">
      <w:pPr>
        <w:tabs>
          <w:tab w:val="left" w:pos="206"/>
        </w:tabs>
        <w:autoSpaceDE w:val="0"/>
        <w:autoSpaceDN w:val="0"/>
        <w:adjustRightInd w:val="0"/>
        <w:spacing w:line="228" w:lineRule="auto"/>
        <w:jc w:val="both"/>
        <w:rPr>
          <w:rFonts w:cs="Lotus Linotype"/>
          <w:sz w:val="30"/>
          <w:szCs w:val="27"/>
          <w:rtl/>
        </w:rPr>
      </w:pPr>
      <w:r w:rsidRPr="001A5F3C">
        <w:rPr>
          <w:rFonts w:cs="Lotus Linotype"/>
          <w:sz w:val="30"/>
          <w:szCs w:val="27"/>
          <w:rtl/>
        </w:rPr>
        <w:t xml:space="preserve">     وفي</w:t>
      </w:r>
      <w:r w:rsidRPr="001A5F3C">
        <w:rPr>
          <w:rFonts w:cs="Lotus Linotype"/>
          <w:b/>
          <w:bCs/>
          <w:sz w:val="30"/>
          <w:szCs w:val="27"/>
          <w:rtl/>
        </w:rPr>
        <w:t xml:space="preserve"> العطاء</w:t>
      </w:r>
      <w:r w:rsidRPr="001A5F3C">
        <w:rPr>
          <w:rFonts w:cs="Lotus Linotype"/>
          <w:sz w:val="30"/>
          <w:szCs w:val="27"/>
          <w:rtl/>
        </w:rPr>
        <w:t xml:space="preserve"> قال زيد بن أسلم عن أبيه. قال: ولي أبو بكر الصدّيق </w:t>
      </w:r>
      <w:r w:rsidRPr="00FD4653">
        <w:rPr>
          <w:rFonts w:ascii="AGA Arabesque" w:hAnsi="AGA Arabesque" w:cs="Lotus Linotype"/>
          <w:spacing w:val="-4"/>
          <w:sz w:val="30"/>
          <w:szCs w:val="27"/>
          <w:rtl/>
        </w:rPr>
        <w:sym w:font="AGA Arabesque" w:char="F074"/>
      </w:r>
      <w:r w:rsidRPr="001A5F3C">
        <w:rPr>
          <w:rFonts w:cs="Lotus Linotype"/>
          <w:sz w:val="30"/>
          <w:szCs w:val="27"/>
          <w:rtl/>
        </w:rPr>
        <w:t xml:space="preserve"> فقسم بين الناس بالسوية، فقيل لأبي بكر: </w:t>
      </w:r>
      <w:r w:rsidRPr="001A5F3C">
        <w:rPr>
          <w:rFonts w:cs="Lotus Linotype"/>
          <w:b/>
          <w:bCs/>
          <w:sz w:val="30"/>
          <w:szCs w:val="27"/>
          <w:rtl/>
        </w:rPr>
        <w:t>يا خليفة رسول الله</w:t>
      </w:r>
      <w:r w:rsidRPr="001A5F3C">
        <w:rPr>
          <w:rFonts w:cs="Lotus Linotype"/>
          <w:sz w:val="30"/>
          <w:szCs w:val="27"/>
          <w:rtl/>
        </w:rPr>
        <w:t xml:space="preserve"> لو فضلت المهاجرين والأنصار، فقال </w:t>
      </w:r>
      <w:r w:rsidRPr="00FD4653">
        <w:rPr>
          <w:rFonts w:ascii="AGA Arabesque" w:hAnsi="AGA Arabesque" w:cs="Lotus Linotype"/>
          <w:spacing w:val="-4"/>
          <w:sz w:val="30"/>
          <w:szCs w:val="27"/>
          <w:rtl/>
        </w:rPr>
        <w:sym w:font="AGA Arabesque" w:char="F074"/>
      </w:r>
      <w:r w:rsidRPr="001A5F3C">
        <w:rPr>
          <w:rFonts w:cs="Lotus Linotype"/>
          <w:sz w:val="30"/>
          <w:szCs w:val="27"/>
          <w:rtl/>
        </w:rPr>
        <w:t>: أشتري منهم شِرىً! فأمّا هذا المعاش فالأسوة فيه خير من الأثرة</w:t>
      </w:r>
      <w:r w:rsidRPr="001A5F3C">
        <w:rPr>
          <w:rFonts w:cs="Lotus Linotype"/>
          <w:sz w:val="30"/>
          <w:szCs w:val="27"/>
          <w:vertAlign w:val="superscript"/>
          <w:rtl/>
        </w:rPr>
        <w:t>(</w:t>
      </w:r>
      <w:r w:rsidRPr="001A5F3C">
        <w:rPr>
          <w:rFonts w:cs="Lotus Linotype"/>
          <w:sz w:val="30"/>
          <w:szCs w:val="27"/>
          <w:vertAlign w:val="superscript"/>
          <w:rtl/>
        </w:rPr>
        <w:footnoteReference w:id="645"/>
      </w:r>
      <w:r w:rsidRPr="001A5F3C">
        <w:rPr>
          <w:rFonts w:cs="Lotus Linotype"/>
          <w:sz w:val="30"/>
          <w:szCs w:val="27"/>
          <w:vertAlign w:val="superscript"/>
          <w:rtl/>
        </w:rPr>
        <w:t>)</w:t>
      </w:r>
      <w:r w:rsidRPr="001A5F3C">
        <w:rPr>
          <w:rFonts w:cs="Lotus Linotype"/>
          <w:sz w:val="30"/>
          <w:szCs w:val="27"/>
          <w:rtl/>
        </w:rPr>
        <w:t xml:space="preserve"> فكان المسلمون في عصره سواء.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وحين أمر الصدّيق </w:t>
      </w:r>
      <w:r w:rsidRPr="00FD4653">
        <w:rPr>
          <w:rFonts w:ascii="AGA Arabesque" w:hAnsi="AGA Arabesque" w:cs="Lotus Linotype"/>
          <w:spacing w:val="-4"/>
          <w:sz w:val="30"/>
          <w:szCs w:val="27"/>
          <w:rtl/>
        </w:rPr>
        <w:sym w:font="AGA Arabesque" w:char="F074"/>
      </w:r>
      <w:r w:rsidRPr="001A5F3C">
        <w:rPr>
          <w:rFonts w:cs="Lotus Linotype"/>
          <w:sz w:val="30"/>
          <w:szCs w:val="27"/>
          <w:rtl/>
        </w:rPr>
        <w:t xml:space="preserve"> سيف الله خالد بن الوليد بمواجهة المرتدين الذين رفضوا الزكاة وتمردوا على خليفة رسول الله، كتب معه كتاباً فيه: ( هذا ما عهد أبو بكر </w:t>
      </w:r>
      <w:r w:rsidRPr="001A5F3C">
        <w:rPr>
          <w:rFonts w:cs="Lotus Linotype"/>
          <w:b/>
          <w:bCs/>
          <w:sz w:val="30"/>
          <w:szCs w:val="27"/>
          <w:rtl/>
        </w:rPr>
        <w:t>خليفة رسول الله</w:t>
      </w:r>
      <w:r w:rsidRPr="001A5F3C">
        <w:rPr>
          <w:rFonts w:cs="Lotus Linotype"/>
          <w:sz w:val="30"/>
          <w:szCs w:val="27"/>
          <w:rtl/>
        </w:rPr>
        <w:t xml:space="preserve"> </w:t>
      </w:r>
      <w:r w:rsidR="001A5F3C" w:rsidRPr="00FD4653">
        <w:rPr>
          <w:rFonts w:ascii="AGA Arabesque" w:hAnsi="AGA Arabesque" w:cs="CTraditional Arabic"/>
          <w:sz w:val="30"/>
          <w:szCs w:val="30"/>
          <w:rtl/>
        </w:rPr>
        <w:t>ج</w:t>
      </w:r>
      <w:r w:rsidRPr="001A5F3C">
        <w:rPr>
          <w:rFonts w:cs="Lotus Linotype"/>
          <w:sz w:val="30"/>
          <w:szCs w:val="27"/>
          <w:rtl/>
        </w:rPr>
        <w:t xml:space="preserve"> إلى خالد بن الوليد، حين بعثه لقتال من رجع عن الإسلام إلى ضلالة الجاهلية ...)</w:t>
      </w:r>
      <w:r w:rsidRPr="001A5F3C">
        <w:rPr>
          <w:rFonts w:cs="Lotus Linotype"/>
          <w:sz w:val="30"/>
          <w:szCs w:val="27"/>
          <w:vertAlign w:val="superscript"/>
          <w:rtl/>
        </w:rPr>
        <w:t>(</w:t>
      </w:r>
      <w:r w:rsidRPr="001A5F3C">
        <w:rPr>
          <w:rFonts w:cs="Lotus Linotype"/>
          <w:sz w:val="30"/>
          <w:szCs w:val="27"/>
          <w:vertAlign w:val="superscript"/>
          <w:rtl/>
        </w:rPr>
        <w:footnoteReference w:id="646"/>
      </w:r>
      <w:r w:rsidRPr="001A5F3C">
        <w:rPr>
          <w:rFonts w:cs="Lotus Linotype"/>
          <w:sz w:val="30"/>
          <w:szCs w:val="27"/>
          <w:vertAlign w:val="superscript"/>
          <w:rtl/>
        </w:rPr>
        <w:t>)</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وفي </w:t>
      </w:r>
      <w:r w:rsidRPr="001A5F3C">
        <w:rPr>
          <w:rFonts w:cs="Lotus Linotype"/>
          <w:b/>
          <w:bCs/>
          <w:sz w:val="30"/>
          <w:szCs w:val="27"/>
          <w:rtl/>
        </w:rPr>
        <w:t>الزهد والخشوع</w:t>
      </w:r>
      <w:r w:rsidRPr="001A5F3C">
        <w:rPr>
          <w:rFonts w:cs="Lotus Linotype"/>
          <w:sz w:val="30"/>
          <w:szCs w:val="27"/>
          <w:rtl/>
        </w:rPr>
        <w:t xml:space="preserve"> قال زيد بن أرقم </w:t>
      </w:r>
      <w:r w:rsidRPr="00FD4653">
        <w:rPr>
          <w:rFonts w:ascii="AGA Arabesque" w:hAnsi="AGA Arabesque" w:cs="Lotus Linotype"/>
          <w:spacing w:val="-4"/>
          <w:sz w:val="30"/>
          <w:szCs w:val="27"/>
          <w:rtl/>
        </w:rPr>
        <w:sym w:font="AGA Arabesque" w:char="F074"/>
      </w:r>
      <w:r w:rsidRPr="001A5F3C">
        <w:rPr>
          <w:rFonts w:cs="Lotus Linotype"/>
          <w:sz w:val="30"/>
          <w:szCs w:val="27"/>
          <w:rtl/>
        </w:rPr>
        <w:t xml:space="preserve">: كنا مع أبي بكر </w:t>
      </w:r>
      <w:r w:rsidRPr="00FD4653">
        <w:rPr>
          <w:rFonts w:ascii="AGA Arabesque" w:hAnsi="AGA Arabesque" w:cs="Lotus Linotype"/>
          <w:spacing w:val="-4"/>
          <w:sz w:val="30"/>
          <w:szCs w:val="27"/>
          <w:rtl/>
        </w:rPr>
        <w:sym w:font="AGA Arabesque" w:char="F074"/>
      </w:r>
      <w:r w:rsidRPr="001A5F3C">
        <w:rPr>
          <w:rFonts w:cs="Lotus Linotype"/>
          <w:sz w:val="30"/>
          <w:szCs w:val="27"/>
          <w:rtl/>
        </w:rPr>
        <w:t xml:space="preserve">، فدعا بشراب، فأتي بماء وعسل، فلما أدناه من فيه بكى وبكى حتى بكى أصحابه، فسكتوا وما سكت، ثم عاد فبكى حتى ظنوا أنهم لن يقدروا على مسألته، قال: ثم مسح عينيه فقالوا: </w:t>
      </w:r>
      <w:r w:rsidRPr="001A5F3C">
        <w:rPr>
          <w:rFonts w:cs="Lotus Linotype"/>
          <w:b/>
          <w:bCs/>
          <w:sz w:val="30"/>
          <w:szCs w:val="27"/>
          <w:rtl/>
        </w:rPr>
        <w:t>يا خليفة رسول الله</w:t>
      </w:r>
      <w:r w:rsidRPr="001A5F3C">
        <w:rPr>
          <w:rFonts w:cs="Lotus Linotype"/>
          <w:sz w:val="30"/>
          <w:szCs w:val="27"/>
          <w:rtl/>
        </w:rPr>
        <w:t xml:space="preserve"> ما أبكاك قال: كنت مع رسول الله </w:t>
      </w:r>
      <w:r w:rsidR="001A5F3C" w:rsidRPr="00FD4653">
        <w:rPr>
          <w:rFonts w:ascii="AGA Arabesque" w:hAnsi="AGA Arabesque" w:cs="CTraditional Arabic"/>
          <w:sz w:val="30"/>
          <w:szCs w:val="30"/>
          <w:rtl/>
        </w:rPr>
        <w:t>ج</w:t>
      </w:r>
      <w:r w:rsidRPr="001A5F3C">
        <w:rPr>
          <w:rFonts w:cs="Lotus Linotype"/>
          <w:sz w:val="30"/>
          <w:szCs w:val="27"/>
          <w:rtl/>
        </w:rPr>
        <w:t xml:space="preserve"> فرأيته يدفع عن نفسه شيئاً، ولم أرَ معه أحداً فقلت: يا رسول الله، ما الذي تدفع عن نفسك؟ قال:"هذه الدنيا م</w:t>
      </w:r>
      <w:r w:rsidRPr="001A5F3C">
        <w:rPr>
          <w:rFonts w:cs="Lotus Linotype" w:hint="cs"/>
          <w:sz w:val="30"/>
          <w:szCs w:val="27"/>
          <w:rtl/>
        </w:rPr>
        <w:t>ُ</w:t>
      </w:r>
      <w:r w:rsidRPr="001A5F3C">
        <w:rPr>
          <w:rFonts w:cs="Lotus Linotype"/>
          <w:sz w:val="30"/>
          <w:szCs w:val="27"/>
          <w:rtl/>
        </w:rPr>
        <w:t>ث</w:t>
      </w:r>
      <w:r w:rsidRPr="001A5F3C">
        <w:rPr>
          <w:rFonts w:cs="Lotus Linotype" w:hint="cs"/>
          <w:sz w:val="30"/>
          <w:szCs w:val="27"/>
          <w:rtl/>
        </w:rPr>
        <w:t>ِّ</w:t>
      </w:r>
      <w:r w:rsidRPr="001A5F3C">
        <w:rPr>
          <w:rFonts w:cs="Lotus Linotype"/>
          <w:sz w:val="30"/>
          <w:szCs w:val="27"/>
          <w:rtl/>
        </w:rPr>
        <w:t>ل</w:t>
      </w:r>
      <w:r w:rsidRPr="001A5F3C">
        <w:rPr>
          <w:rFonts w:cs="Lotus Linotype" w:hint="cs"/>
          <w:sz w:val="30"/>
          <w:szCs w:val="27"/>
          <w:rtl/>
        </w:rPr>
        <w:t>َ</w:t>
      </w:r>
      <w:r w:rsidRPr="001A5F3C">
        <w:rPr>
          <w:rFonts w:cs="Lotus Linotype"/>
          <w:sz w:val="30"/>
          <w:szCs w:val="27"/>
          <w:rtl/>
        </w:rPr>
        <w:t>ت</w:t>
      </w:r>
      <w:r w:rsidRPr="001A5F3C">
        <w:rPr>
          <w:rFonts w:cs="Lotus Linotype" w:hint="cs"/>
          <w:sz w:val="30"/>
          <w:szCs w:val="27"/>
          <w:rtl/>
        </w:rPr>
        <w:t>ْ</w:t>
      </w:r>
      <w:r w:rsidRPr="001A5F3C">
        <w:rPr>
          <w:rFonts w:cs="Lotus Linotype"/>
          <w:sz w:val="30"/>
          <w:szCs w:val="27"/>
          <w:rtl/>
        </w:rPr>
        <w:t xml:space="preserve"> لي، فقلت لها: إليك عني، ثم رجعت فقالت: إن أفلتَّ منّي فلن يفلت مني مَن بعدك "</w:t>
      </w:r>
      <w:r w:rsidRPr="001A5F3C">
        <w:rPr>
          <w:rFonts w:cs="Lotus Linotype"/>
          <w:sz w:val="30"/>
          <w:szCs w:val="27"/>
          <w:vertAlign w:val="superscript"/>
          <w:rtl/>
        </w:rPr>
        <w:t>(</w:t>
      </w:r>
      <w:r w:rsidRPr="001A5F3C">
        <w:rPr>
          <w:rFonts w:cs="Lotus Linotype"/>
          <w:sz w:val="30"/>
          <w:szCs w:val="27"/>
          <w:vertAlign w:val="superscript"/>
          <w:rtl/>
        </w:rPr>
        <w:footnoteReference w:id="647"/>
      </w:r>
      <w:r w:rsidRPr="001A5F3C">
        <w:rPr>
          <w:rFonts w:cs="Lotus Linotype"/>
          <w:sz w:val="30"/>
          <w:szCs w:val="27"/>
          <w:vertAlign w:val="superscript"/>
          <w:rtl/>
        </w:rPr>
        <w:t>)</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ومع </w:t>
      </w:r>
      <w:r w:rsidRPr="001A5F3C">
        <w:rPr>
          <w:rFonts w:cs="Lotus Linotype"/>
          <w:b/>
          <w:bCs/>
          <w:sz w:val="30"/>
          <w:szCs w:val="27"/>
          <w:rtl/>
        </w:rPr>
        <w:t>قادة الجيوش</w:t>
      </w:r>
      <w:r w:rsidRPr="001A5F3C">
        <w:rPr>
          <w:rFonts w:cs="Lotus Linotype"/>
          <w:sz w:val="30"/>
          <w:szCs w:val="27"/>
          <w:rtl/>
        </w:rPr>
        <w:t xml:space="preserve"> قال يزيد بن أبي سفيان رضي الله عنهما: </w:t>
      </w:r>
      <w:r w:rsidRPr="001A5F3C">
        <w:rPr>
          <w:rFonts w:cs="Lotus Linotype"/>
          <w:b/>
          <w:bCs/>
          <w:sz w:val="30"/>
          <w:szCs w:val="27"/>
          <w:rtl/>
        </w:rPr>
        <w:t>يا خليفة رسول الله</w:t>
      </w:r>
      <w:r w:rsidRPr="001A5F3C">
        <w:rPr>
          <w:rFonts w:cs="Lotus Linotype"/>
          <w:sz w:val="30"/>
          <w:szCs w:val="27"/>
          <w:rtl/>
        </w:rPr>
        <w:t>! إمّا أن تركب وإمّا أن أنزل وأمشي معك، فقال: إني لست براكب ولست بتاركك أن تنزل، إنّي أحتسب هذا الخطو في سبيل الله</w:t>
      </w:r>
      <w:r w:rsidRPr="001A5F3C">
        <w:rPr>
          <w:rFonts w:cs="Lotus Linotype"/>
          <w:sz w:val="30"/>
          <w:szCs w:val="27"/>
          <w:vertAlign w:val="superscript"/>
          <w:rtl/>
        </w:rPr>
        <w:t>(</w:t>
      </w:r>
      <w:r w:rsidRPr="001A5F3C">
        <w:rPr>
          <w:rFonts w:cs="Lotus Linotype"/>
          <w:sz w:val="30"/>
          <w:szCs w:val="27"/>
          <w:vertAlign w:val="superscript"/>
          <w:rtl/>
        </w:rPr>
        <w:footnoteReference w:id="648"/>
      </w:r>
      <w:r w:rsidRPr="001A5F3C">
        <w:rPr>
          <w:rFonts w:cs="Lotus Linotype"/>
          <w:sz w:val="30"/>
          <w:szCs w:val="27"/>
          <w:vertAlign w:val="superscript"/>
          <w:rtl/>
        </w:rPr>
        <w:t>)</w:t>
      </w:r>
      <w:r w:rsidRPr="001A5F3C">
        <w:rPr>
          <w:rFonts w:cs="Lotus Linotype"/>
          <w:sz w:val="30"/>
          <w:szCs w:val="27"/>
          <w:rtl/>
        </w:rPr>
        <w:t xml:space="preserve">، وعن عقبة بن عامر، أنّه قدم على أبي بكر الصدّيق برأس " يناق البطريق " فأنكر ذلك. فقال: </w:t>
      </w:r>
      <w:r w:rsidRPr="001A5F3C">
        <w:rPr>
          <w:rFonts w:cs="Lotus Linotype"/>
          <w:b/>
          <w:bCs/>
          <w:sz w:val="30"/>
          <w:szCs w:val="27"/>
          <w:rtl/>
        </w:rPr>
        <w:t>يا خليفة رسول الله</w:t>
      </w:r>
      <w:r w:rsidRPr="001A5F3C">
        <w:rPr>
          <w:rFonts w:cs="Lotus Linotype"/>
          <w:sz w:val="30"/>
          <w:szCs w:val="27"/>
          <w:rtl/>
        </w:rPr>
        <w:t>! فإنّهم يفعلون ذلك بنا قال: فاستنان بفارس والروم؟! لا تحمل إليّ رأساً، فإنما يكفي الكتاب والخبر</w:t>
      </w:r>
      <w:r w:rsidRPr="001A5F3C">
        <w:rPr>
          <w:rFonts w:cs="Lotus Linotype"/>
          <w:sz w:val="30"/>
          <w:szCs w:val="27"/>
          <w:vertAlign w:val="superscript"/>
          <w:rtl/>
        </w:rPr>
        <w:t>(</w:t>
      </w:r>
      <w:r w:rsidRPr="001A5F3C">
        <w:rPr>
          <w:rFonts w:cs="Lotus Linotype"/>
          <w:sz w:val="30"/>
          <w:szCs w:val="27"/>
          <w:vertAlign w:val="superscript"/>
          <w:rtl/>
        </w:rPr>
        <w:footnoteReference w:id="649"/>
      </w:r>
      <w:r w:rsidRPr="001A5F3C">
        <w:rPr>
          <w:rFonts w:cs="Lotus Linotype"/>
          <w:sz w:val="30"/>
          <w:szCs w:val="27"/>
          <w:vertAlign w:val="superscript"/>
          <w:rtl/>
        </w:rPr>
        <w:t>)</w:t>
      </w:r>
      <w:r w:rsidRPr="001A5F3C">
        <w:rPr>
          <w:rFonts w:cs="Lotus Linotype"/>
          <w:sz w:val="30"/>
          <w:szCs w:val="27"/>
          <w:rtl/>
        </w:rPr>
        <w:t xml:space="preserve"> وفي هذا لفتة تبين أخلاقيات الحرب المبنية على الرحمة والإنسانية عند المسلمين، بعكس أخلاقيات أعدائهم الذين لا زالوا يتشفون بالضعيف والأسير بل حتى في جثث القتلى.</w:t>
      </w:r>
    </w:p>
    <w:p w:rsidR="00620DFF" w:rsidRPr="001A5F3C" w:rsidRDefault="00620DFF" w:rsidP="005B6FA9">
      <w:pPr>
        <w:spacing w:line="228" w:lineRule="auto"/>
        <w:ind w:firstLine="351"/>
        <w:jc w:val="lowKashida"/>
        <w:rPr>
          <w:rFonts w:cs="Lotus Linotype"/>
          <w:sz w:val="30"/>
          <w:szCs w:val="27"/>
          <w:rtl/>
        </w:rPr>
      </w:pPr>
      <w:r w:rsidRPr="001A5F3C">
        <w:rPr>
          <w:rFonts w:cs="Lotus Linotype"/>
          <w:b/>
          <w:bCs/>
          <w:sz w:val="30"/>
          <w:szCs w:val="27"/>
          <w:rtl/>
        </w:rPr>
        <w:t>وفي البيعة العامة</w:t>
      </w:r>
      <w:r w:rsidRPr="001A5F3C">
        <w:rPr>
          <w:rFonts w:cs="Lotus Linotype"/>
          <w:sz w:val="30"/>
          <w:szCs w:val="27"/>
          <w:rtl/>
        </w:rPr>
        <w:t xml:space="preserve"> التي تمت في المسجد النبوي الشريف، في اليوم الثاني من </w:t>
      </w:r>
      <w:r w:rsidRPr="001A5F3C">
        <w:rPr>
          <w:rFonts w:cs="Lotus Linotype"/>
          <w:b/>
          <w:bCs/>
          <w:sz w:val="30"/>
          <w:szCs w:val="27"/>
          <w:rtl/>
        </w:rPr>
        <w:t>بيعة السقيفة</w:t>
      </w:r>
      <w:r w:rsidRPr="001A5F3C">
        <w:rPr>
          <w:rFonts w:cs="Lotus Linotype"/>
          <w:sz w:val="30"/>
          <w:szCs w:val="27"/>
          <w:rtl/>
        </w:rPr>
        <w:t xml:space="preserve"> قال علي بن أبي طالب لأبي بكر الصدّيق رضي الله عنهما معتذراً عن انشغاله عن الحضور في اليوم الأول، يوم السقيفة: ( لا تثريب </w:t>
      </w:r>
      <w:r w:rsidRPr="001A5F3C">
        <w:rPr>
          <w:rFonts w:cs="Lotus Linotype"/>
          <w:b/>
          <w:bCs/>
          <w:sz w:val="30"/>
          <w:szCs w:val="27"/>
          <w:rtl/>
        </w:rPr>
        <w:t>يا خليفة رسول الله</w:t>
      </w:r>
      <w:r w:rsidRPr="001A5F3C">
        <w:rPr>
          <w:rFonts w:cs="Lotus Linotype"/>
          <w:sz w:val="30"/>
          <w:szCs w:val="27"/>
          <w:rtl/>
        </w:rPr>
        <w:t xml:space="preserve">، </w:t>
      </w:r>
      <w:r w:rsidRPr="001A5F3C">
        <w:rPr>
          <w:rFonts w:cs="Lotus Linotype"/>
          <w:b/>
          <w:bCs/>
          <w:sz w:val="30"/>
          <w:szCs w:val="27"/>
          <w:rtl/>
        </w:rPr>
        <w:t>فبايعه</w:t>
      </w:r>
      <w:r w:rsidRPr="001A5F3C">
        <w:rPr>
          <w:rFonts w:cs="Lotus Linotype"/>
          <w:sz w:val="30"/>
          <w:szCs w:val="27"/>
          <w:rtl/>
        </w:rPr>
        <w:t xml:space="preserve">. وقال الزبير </w:t>
      </w:r>
      <w:r w:rsidRPr="00FD4653">
        <w:rPr>
          <w:rFonts w:ascii="AGA Arabesque" w:hAnsi="AGA Arabesque" w:cs="Lotus Linotype"/>
          <w:spacing w:val="-4"/>
          <w:sz w:val="30"/>
          <w:szCs w:val="27"/>
          <w:rtl/>
        </w:rPr>
        <w:sym w:font="AGA Arabesque" w:char="F074"/>
      </w:r>
      <w:r w:rsidRPr="001A5F3C">
        <w:rPr>
          <w:rFonts w:cs="Lotus Linotype" w:hint="cs"/>
          <w:sz w:val="30"/>
          <w:szCs w:val="27"/>
          <w:rtl/>
        </w:rPr>
        <w:t xml:space="preserve"> </w:t>
      </w:r>
      <w:r w:rsidRPr="001A5F3C">
        <w:rPr>
          <w:rFonts w:cs="Lotus Linotype"/>
          <w:sz w:val="30"/>
          <w:szCs w:val="27"/>
          <w:rtl/>
        </w:rPr>
        <w:t>مثل قوله: لا تثريب يا خليفة رسول الله،</w:t>
      </w:r>
      <w:r w:rsidRPr="001A5F3C">
        <w:rPr>
          <w:rFonts w:cs="Lotus Linotype"/>
          <w:b/>
          <w:bCs/>
          <w:sz w:val="30"/>
          <w:szCs w:val="27"/>
          <w:rtl/>
        </w:rPr>
        <w:t xml:space="preserve"> فبايعاه</w:t>
      </w:r>
      <w:r w:rsidRPr="001A5F3C">
        <w:rPr>
          <w:rFonts w:cs="Lotus Linotype"/>
          <w:sz w:val="30"/>
          <w:szCs w:val="27"/>
          <w:rtl/>
        </w:rPr>
        <w:t>)</w:t>
      </w:r>
      <w:r w:rsidRPr="001A5F3C">
        <w:rPr>
          <w:rFonts w:cs="Lotus Linotype"/>
          <w:sz w:val="30"/>
          <w:szCs w:val="27"/>
          <w:vertAlign w:val="superscript"/>
          <w:rtl/>
        </w:rPr>
        <w:t>(</w:t>
      </w:r>
      <w:r w:rsidRPr="001A5F3C">
        <w:rPr>
          <w:rFonts w:cs="Lotus Linotype"/>
          <w:sz w:val="30"/>
          <w:szCs w:val="27"/>
          <w:vertAlign w:val="superscript"/>
          <w:rtl/>
        </w:rPr>
        <w:footnoteReference w:id="650"/>
      </w:r>
      <w:r w:rsidRPr="001A5F3C">
        <w:rPr>
          <w:rFonts w:cs="Lotus Linotype"/>
          <w:sz w:val="30"/>
          <w:szCs w:val="27"/>
          <w:vertAlign w:val="superscript"/>
          <w:rtl/>
        </w:rPr>
        <w:t>)</w:t>
      </w:r>
      <w:r w:rsidRPr="001A5F3C">
        <w:rPr>
          <w:rFonts w:cs="Lotus Linotype"/>
          <w:sz w:val="30"/>
          <w:szCs w:val="27"/>
          <w:rtl/>
        </w:rPr>
        <w:t xml:space="preserve"> فعلي والزبير رضي الله عنهما </w:t>
      </w:r>
      <w:r w:rsidRPr="00620DFF">
        <w:rPr>
          <w:rFonts w:ascii="Times New Roman" w:hAnsi="Times New Roman" w:cs="Times New Roman" w:hint="cs"/>
          <w:sz w:val="30"/>
          <w:szCs w:val="30"/>
          <w:rtl/>
        </w:rPr>
        <w:t>–</w:t>
      </w:r>
      <w:r w:rsidRPr="001A5F3C">
        <w:rPr>
          <w:rFonts w:cs="Lotus Linotype"/>
          <w:sz w:val="30"/>
          <w:szCs w:val="27"/>
          <w:rtl/>
        </w:rPr>
        <w:t xml:space="preserve"> </w:t>
      </w:r>
      <w:r w:rsidRPr="001A5F3C">
        <w:rPr>
          <w:rFonts w:ascii="Lotus Linotype" w:hAnsi="Lotus Linotype" w:cs="Lotus Linotype" w:hint="cs"/>
          <w:sz w:val="30"/>
          <w:szCs w:val="27"/>
          <w:rtl/>
        </w:rPr>
        <w:t>لا</w:t>
      </w:r>
      <w:r w:rsidRPr="001A5F3C">
        <w:rPr>
          <w:rFonts w:cs="Lotus Linotype"/>
          <w:sz w:val="30"/>
          <w:szCs w:val="27"/>
          <w:rtl/>
        </w:rPr>
        <w:t xml:space="preserve"> </w:t>
      </w:r>
      <w:r w:rsidRPr="001A5F3C">
        <w:rPr>
          <w:rFonts w:ascii="Lotus Linotype" w:hAnsi="Lotus Linotype" w:cs="Lotus Linotype" w:hint="cs"/>
          <w:sz w:val="30"/>
          <w:szCs w:val="27"/>
          <w:rtl/>
        </w:rPr>
        <w:t>تثريب</w:t>
      </w:r>
      <w:r w:rsidRPr="001A5F3C">
        <w:rPr>
          <w:rFonts w:cs="Lotus Linotype"/>
          <w:sz w:val="30"/>
          <w:szCs w:val="27"/>
          <w:rtl/>
        </w:rPr>
        <w:t xml:space="preserve"> </w:t>
      </w:r>
      <w:r w:rsidRPr="001A5F3C">
        <w:rPr>
          <w:rFonts w:ascii="Lotus Linotype" w:hAnsi="Lotus Linotype" w:cs="Lotus Linotype" w:hint="cs"/>
          <w:sz w:val="30"/>
          <w:szCs w:val="27"/>
          <w:rtl/>
        </w:rPr>
        <w:t>عليهما</w:t>
      </w:r>
      <w:r w:rsidRPr="001A5F3C">
        <w:rPr>
          <w:rFonts w:cs="Lotus Linotype"/>
          <w:sz w:val="30"/>
          <w:szCs w:val="27"/>
          <w:rtl/>
        </w:rPr>
        <w:t xml:space="preserve"> </w:t>
      </w:r>
      <w:r w:rsidRPr="00620DFF">
        <w:rPr>
          <w:rFonts w:ascii="Times New Roman" w:hAnsi="Times New Roman" w:cs="Times New Roman" w:hint="cs"/>
          <w:sz w:val="30"/>
          <w:szCs w:val="30"/>
          <w:rtl/>
        </w:rPr>
        <w:t>–</w:t>
      </w:r>
      <w:r w:rsidRPr="001A5F3C">
        <w:rPr>
          <w:rFonts w:cs="Lotus Linotype"/>
          <w:sz w:val="30"/>
          <w:szCs w:val="27"/>
          <w:rtl/>
        </w:rPr>
        <w:t xml:space="preserve"> </w:t>
      </w:r>
      <w:r w:rsidRPr="001A5F3C">
        <w:rPr>
          <w:rFonts w:ascii="Lotus Linotype" w:hAnsi="Lotus Linotype" w:cs="Lotus Linotype" w:hint="cs"/>
          <w:sz w:val="30"/>
          <w:szCs w:val="27"/>
          <w:rtl/>
        </w:rPr>
        <w:t>أي</w:t>
      </w:r>
      <w:r w:rsidRPr="001A5F3C">
        <w:rPr>
          <w:rFonts w:cs="Lotus Linotype"/>
          <w:sz w:val="30"/>
          <w:szCs w:val="27"/>
          <w:rtl/>
        </w:rPr>
        <w:t xml:space="preserve">: </w:t>
      </w:r>
      <w:r w:rsidRPr="001A5F3C">
        <w:rPr>
          <w:rFonts w:ascii="Lotus Linotype" w:hAnsi="Lotus Linotype" w:cs="Lotus Linotype" w:hint="cs"/>
          <w:sz w:val="30"/>
          <w:szCs w:val="27"/>
          <w:rtl/>
        </w:rPr>
        <w:t>لا</w:t>
      </w:r>
      <w:r w:rsidRPr="001A5F3C">
        <w:rPr>
          <w:rFonts w:cs="Lotus Linotype"/>
          <w:sz w:val="30"/>
          <w:szCs w:val="27"/>
          <w:rtl/>
        </w:rPr>
        <w:t xml:space="preserve"> </w:t>
      </w:r>
      <w:r w:rsidRPr="001A5F3C">
        <w:rPr>
          <w:rFonts w:ascii="Lotus Linotype" w:hAnsi="Lotus Linotype" w:cs="Lotus Linotype" w:hint="cs"/>
          <w:sz w:val="30"/>
          <w:szCs w:val="27"/>
          <w:rtl/>
        </w:rPr>
        <w:t>لوم</w:t>
      </w:r>
      <w:r w:rsidRPr="001A5F3C">
        <w:rPr>
          <w:rFonts w:cs="Lotus Linotype"/>
          <w:sz w:val="30"/>
          <w:szCs w:val="27"/>
          <w:rtl/>
        </w:rPr>
        <w:t xml:space="preserve"> </w:t>
      </w:r>
      <w:r w:rsidRPr="001A5F3C">
        <w:rPr>
          <w:rFonts w:ascii="Lotus Linotype" w:hAnsi="Lotus Linotype" w:cs="Lotus Linotype" w:hint="cs"/>
          <w:sz w:val="30"/>
          <w:szCs w:val="27"/>
          <w:rtl/>
        </w:rPr>
        <w:t>عليهما؛</w:t>
      </w:r>
      <w:r w:rsidRPr="001A5F3C">
        <w:rPr>
          <w:rFonts w:cs="Lotus Linotype"/>
          <w:sz w:val="30"/>
          <w:szCs w:val="27"/>
          <w:rtl/>
        </w:rPr>
        <w:t xml:space="preserve"> </w:t>
      </w:r>
      <w:r w:rsidRPr="001A5F3C">
        <w:rPr>
          <w:rFonts w:ascii="Lotus Linotype" w:hAnsi="Lotus Linotype" w:cs="Lotus Linotype" w:hint="cs"/>
          <w:sz w:val="30"/>
          <w:szCs w:val="27"/>
          <w:rtl/>
        </w:rPr>
        <w:t>لأنهما</w:t>
      </w:r>
      <w:r w:rsidRPr="001A5F3C">
        <w:rPr>
          <w:rFonts w:cs="Lotus Linotype"/>
          <w:sz w:val="30"/>
          <w:szCs w:val="27"/>
          <w:rtl/>
        </w:rPr>
        <w:t xml:space="preserve"> </w:t>
      </w:r>
      <w:r w:rsidRPr="001A5F3C">
        <w:rPr>
          <w:rFonts w:ascii="Lotus Linotype" w:hAnsi="Lotus Linotype" w:cs="Lotus Linotype" w:hint="cs"/>
          <w:sz w:val="30"/>
          <w:szCs w:val="27"/>
          <w:rtl/>
        </w:rPr>
        <w:t>لم</w:t>
      </w:r>
      <w:r w:rsidRPr="001A5F3C">
        <w:rPr>
          <w:rFonts w:cs="Lotus Linotype"/>
          <w:sz w:val="30"/>
          <w:szCs w:val="27"/>
          <w:rtl/>
        </w:rPr>
        <w:t xml:space="preserve"> </w:t>
      </w:r>
      <w:r w:rsidRPr="001A5F3C">
        <w:rPr>
          <w:rFonts w:ascii="Lotus Linotype" w:hAnsi="Lotus Linotype" w:cs="Lotus Linotype" w:hint="cs"/>
          <w:sz w:val="30"/>
          <w:szCs w:val="27"/>
          <w:rtl/>
        </w:rPr>
        <w:t>يكن</w:t>
      </w:r>
      <w:r w:rsidRPr="001A5F3C">
        <w:rPr>
          <w:rFonts w:cs="Lotus Linotype"/>
          <w:sz w:val="30"/>
          <w:szCs w:val="27"/>
          <w:rtl/>
        </w:rPr>
        <w:t xml:space="preserve"> </w:t>
      </w:r>
      <w:r w:rsidRPr="001A5F3C">
        <w:rPr>
          <w:rFonts w:ascii="Lotus Linotype" w:hAnsi="Lotus Linotype" w:cs="Lotus Linotype" w:hint="cs"/>
          <w:sz w:val="30"/>
          <w:szCs w:val="27"/>
          <w:rtl/>
        </w:rPr>
        <w:t>لديهما</w:t>
      </w:r>
      <w:r w:rsidRPr="001A5F3C">
        <w:rPr>
          <w:rFonts w:cs="Lotus Linotype"/>
          <w:sz w:val="30"/>
          <w:szCs w:val="27"/>
          <w:rtl/>
        </w:rPr>
        <w:t xml:space="preserve"> </w:t>
      </w:r>
      <w:r w:rsidRPr="001A5F3C">
        <w:rPr>
          <w:rFonts w:ascii="Lotus Linotype" w:hAnsi="Lotus Linotype" w:cs="Lotus Linotype" w:hint="cs"/>
          <w:sz w:val="30"/>
          <w:szCs w:val="27"/>
          <w:rtl/>
        </w:rPr>
        <w:t>علم</w:t>
      </w:r>
      <w:r w:rsidRPr="001A5F3C">
        <w:rPr>
          <w:rFonts w:cs="Lotus Linotype"/>
          <w:sz w:val="30"/>
          <w:szCs w:val="27"/>
          <w:rtl/>
        </w:rPr>
        <w:t xml:space="preserve"> </w:t>
      </w:r>
      <w:r w:rsidRPr="001A5F3C">
        <w:rPr>
          <w:rFonts w:ascii="Lotus Linotype" w:hAnsi="Lotus Linotype" w:cs="Lotus Linotype" w:hint="cs"/>
          <w:sz w:val="30"/>
          <w:szCs w:val="27"/>
          <w:rtl/>
        </w:rPr>
        <w:t>بالمشاورة</w:t>
      </w:r>
      <w:r w:rsidRPr="001A5F3C">
        <w:rPr>
          <w:rFonts w:cs="Lotus Linotype"/>
          <w:sz w:val="30"/>
          <w:szCs w:val="27"/>
          <w:rtl/>
        </w:rPr>
        <w:t xml:space="preserve"> </w:t>
      </w:r>
      <w:r w:rsidRPr="001A5F3C">
        <w:rPr>
          <w:rFonts w:ascii="Lotus Linotype" w:hAnsi="Lotus Linotype" w:cs="Lotus Linotype" w:hint="cs"/>
          <w:sz w:val="30"/>
          <w:szCs w:val="27"/>
          <w:rtl/>
        </w:rPr>
        <w:t>و</w:t>
      </w:r>
      <w:r w:rsidRPr="001A5F3C">
        <w:rPr>
          <w:rFonts w:cs="Lotus Linotype"/>
          <w:sz w:val="30"/>
          <w:szCs w:val="27"/>
          <w:rtl/>
        </w:rPr>
        <w:t>الحوار الذي تم في السقيفة، ولأنّه لم يُطلب من المهاجرين الحضور إليها، ولم يكن يعلم ذلك إلا القليل منهم، وخليفة رسول الله أعذرهم وتمت بيعتهم في البيعة العامة، لكن المذهل أنّ علياً والزبير رضي الله عنهما يعتذران لخليفة رسول الله، والرافضة وإخوانهم من المستشرقين والعلمانيين يُنَص</w:t>
      </w:r>
      <w:r w:rsidRPr="001A5F3C">
        <w:rPr>
          <w:rFonts w:cs="Lotus Linotype" w:hint="cs"/>
          <w:sz w:val="30"/>
          <w:szCs w:val="27"/>
          <w:rtl/>
        </w:rPr>
        <w:t>ِّ</w:t>
      </w:r>
      <w:r w:rsidRPr="001A5F3C">
        <w:rPr>
          <w:rFonts w:cs="Lotus Linotype"/>
          <w:sz w:val="30"/>
          <w:szCs w:val="27"/>
          <w:rtl/>
        </w:rPr>
        <w:t>بون أنفسهم الحاقدة مدافعين عنهما؛ وكأنهم يريدون القول: لماذا لم يُجمهرا النّاس ويحرضا على الفتنة، ويذهبان إلى السقيفة ويحدثا شرخاً في وحدة المسلمين، ليثلجوا بذلك صدور الزنادقة والماكرين بأمة المسلمين، فيحققوا آمالهم في تسعير الفتنة بين الأنصار والمهاجرين! ليفسد ذلك المجلس الأخوي العار</w:t>
      </w:r>
      <w:r w:rsidRPr="001A5F3C">
        <w:rPr>
          <w:rFonts w:cs="Lotus Linotype" w:hint="cs"/>
          <w:sz w:val="30"/>
          <w:szCs w:val="27"/>
          <w:rtl/>
        </w:rPr>
        <w:t xml:space="preserve">ض </w:t>
      </w:r>
      <w:r w:rsidRPr="001A5F3C">
        <w:rPr>
          <w:rFonts w:cs="Lotus Linotype"/>
          <w:sz w:val="30"/>
          <w:szCs w:val="27"/>
          <w:rtl/>
        </w:rPr>
        <w:t xml:space="preserve">الذي انعقد في السقيفة، فعالج بروية وبساطة ومسؤولية أعظم حدث واجه المسلمين! وأكد مسألة محسومة مقطوعاً بها عند أكثر الصحابة في حياة رسول الله </w:t>
      </w:r>
      <w:r w:rsidRPr="00FD4653">
        <w:rPr>
          <w:rFonts w:ascii="AGA Arabesque" w:hAnsi="AGA Arabesque" w:cs="Lotus Linotype"/>
          <w:spacing w:val="-4"/>
          <w:sz w:val="30"/>
          <w:szCs w:val="27"/>
          <w:rtl/>
        </w:rPr>
        <w:sym w:font="AGA Arabesque" w:char="F074"/>
      </w:r>
      <w:r w:rsidRPr="001A5F3C">
        <w:rPr>
          <w:rFonts w:cs="Lotus Linotype"/>
          <w:sz w:val="30"/>
          <w:szCs w:val="27"/>
          <w:rtl/>
        </w:rPr>
        <w:t xml:space="preserve"> وإن كان البعض منهم لا علم لهم بما نبه إليه النّبي </w:t>
      </w:r>
      <w:r w:rsidR="001A5F3C" w:rsidRPr="00FD4653">
        <w:rPr>
          <w:rFonts w:ascii="AGA Arabesque" w:hAnsi="AGA Arabesque" w:cs="CTraditional Arabic"/>
          <w:sz w:val="30"/>
          <w:szCs w:val="30"/>
          <w:rtl/>
        </w:rPr>
        <w:t>ج</w:t>
      </w:r>
      <w:r w:rsidRPr="001A5F3C">
        <w:rPr>
          <w:rFonts w:cs="Lotus Linotype"/>
          <w:sz w:val="30"/>
          <w:szCs w:val="27"/>
          <w:rtl/>
        </w:rPr>
        <w:t>!.</w:t>
      </w:r>
    </w:p>
    <w:p w:rsidR="00620DFF" w:rsidRPr="001A5F3C" w:rsidRDefault="00620DFF" w:rsidP="005B6FA9">
      <w:pPr>
        <w:spacing w:line="228" w:lineRule="auto"/>
        <w:ind w:firstLine="351"/>
        <w:jc w:val="lowKashida"/>
        <w:rPr>
          <w:rFonts w:cs="Lotus Linotype"/>
          <w:sz w:val="30"/>
          <w:szCs w:val="27"/>
          <w:highlight w:val="yellow"/>
          <w:rtl/>
        </w:rPr>
      </w:pPr>
      <w:r w:rsidRPr="001A5F3C">
        <w:rPr>
          <w:rFonts w:cs="Lotus Linotype"/>
          <w:sz w:val="30"/>
          <w:szCs w:val="27"/>
          <w:rtl/>
        </w:rPr>
        <w:t xml:space="preserve"> ومثلما كان الحوار والتشاور الذي حصل في السقيفة بين الصحابة أمر</w:t>
      </w:r>
      <w:r w:rsidRPr="001A5F3C">
        <w:rPr>
          <w:rFonts w:cs="Lotus Linotype" w:hint="cs"/>
          <w:sz w:val="30"/>
          <w:szCs w:val="27"/>
          <w:rtl/>
        </w:rPr>
        <w:t>اً</w:t>
      </w:r>
      <w:r w:rsidRPr="001A5F3C">
        <w:rPr>
          <w:rFonts w:cs="Lotus Linotype"/>
          <w:sz w:val="30"/>
          <w:szCs w:val="27"/>
          <w:rtl/>
        </w:rPr>
        <w:t xml:space="preserve"> طبيع</w:t>
      </w:r>
      <w:r w:rsidRPr="001A5F3C">
        <w:rPr>
          <w:rFonts w:cs="Lotus Linotype" w:hint="cs"/>
          <w:sz w:val="30"/>
          <w:szCs w:val="27"/>
          <w:rtl/>
        </w:rPr>
        <w:t>ياً</w:t>
      </w:r>
      <w:r w:rsidRPr="001A5F3C">
        <w:rPr>
          <w:rFonts w:cs="Lotus Linotype"/>
          <w:sz w:val="30"/>
          <w:szCs w:val="27"/>
          <w:rtl/>
        </w:rPr>
        <w:t>، فإنّ موقف أعداء الصحابة الحاقد والمحارب لبيعة السقيفة؛ أمر لا غرابة فيه، ذلك أنّ بهتانهم وتزييفهم لتلك البيعة منهج من مناهج حربهم على الإسلام والمسلمين، ومتى كان الرافضة لا يخوضون في أوحال النفاق والردة، وهم يقدسون قاتل أمير المؤمنين الفاروق عمر رضي الله عنه!! ومتى كان المستشرقون لا يحرثون في زوابع الفتن؟! وأعاصير التحريض والكراهية؟! التي يدور فيها كثير من التائهين والمنتفعين ومن لا هوية لهم؛ ممن يسبحون في السراب، ويحصدون في الوهم!.</w:t>
      </w:r>
      <w:r w:rsidRPr="001A5F3C">
        <w:rPr>
          <w:rFonts w:cs="Lotus Linotype"/>
          <w:sz w:val="30"/>
          <w:szCs w:val="27"/>
          <w:highlight w:val="yellow"/>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فالمؤمنون في خير القرون، يخاطبون الصدّيق بيا خليفة رسول الله، ويجعلون من أنفسهم الزكية جنداً بين يديه، وبعد هذا يأتي المنافقون والمرتدون ليصنعوا الشبهات، ويفتروا الأباطيل، فيُلبسوا بها على من لا علم لهم، أو على أهل الأهواء، ليجندوهم في العمل على هدم وحدة المسلمين وتحريف عقيدتهم، وطمس انتصاراتهم.</w:t>
      </w:r>
    </w:p>
    <w:p w:rsidR="00620DFF" w:rsidRPr="001A5F3C" w:rsidRDefault="00620DFF" w:rsidP="005B6FA9">
      <w:pPr>
        <w:spacing w:line="228" w:lineRule="auto"/>
        <w:jc w:val="lowKashida"/>
        <w:rPr>
          <w:rFonts w:cs="Lotus Linotype"/>
          <w:b/>
          <w:bCs/>
          <w:sz w:val="30"/>
          <w:szCs w:val="27"/>
          <w:rtl/>
        </w:rPr>
      </w:pPr>
      <w:r w:rsidRPr="001A5F3C">
        <w:rPr>
          <w:rFonts w:cs="Lotus Linotype"/>
          <w:b/>
          <w:bCs/>
          <w:sz w:val="30"/>
          <w:szCs w:val="27"/>
          <w:rtl/>
          <w:lang w:bidi="ar-QA"/>
        </w:rPr>
        <w:t xml:space="preserve">     فلماذا تغيظهم بيعة السقيفة لو كانوا مؤمنين؟! وأبو بكر الصدّيق هو الذي بصّر الأمة يوم وفاة النّبي  </w:t>
      </w:r>
      <w:r w:rsidR="001A5F3C" w:rsidRPr="00FD4653">
        <w:rPr>
          <w:rFonts w:ascii="AGA Arabesque" w:hAnsi="AGA Arabesque" w:cs="CTraditional Arabic"/>
          <w:sz w:val="30"/>
          <w:szCs w:val="30"/>
          <w:rtl/>
          <w:lang w:bidi="ar-QA"/>
        </w:rPr>
        <w:t>ج</w:t>
      </w:r>
      <w:r w:rsidRPr="001A5F3C">
        <w:rPr>
          <w:rFonts w:cs="Lotus Linotype"/>
          <w:b/>
          <w:bCs/>
          <w:sz w:val="30"/>
          <w:szCs w:val="27"/>
          <w:rtl/>
          <w:lang w:bidi="ar-QA"/>
        </w:rPr>
        <w:t xml:space="preserve"> حتى استقر حالها على أتم وجه وأجمله؟! وهو الذي وح</w:t>
      </w:r>
      <w:r w:rsidRPr="001A5F3C">
        <w:rPr>
          <w:rFonts w:cs="Lotus Linotype" w:hint="cs"/>
          <w:b/>
          <w:bCs/>
          <w:sz w:val="30"/>
          <w:szCs w:val="27"/>
          <w:rtl/>
          <w:lang w:bidi="ar-QA"/>
        </w:rPr>
        <w:t>َّ</w:t>
      </w:r>
      <w:r w:rsidRPr="001A5F3C">
        <w:rPr>
          <w:rFonts w:cs="Lotus Linotype"/>
          <w:b/>
          <w:bCs/>
          <w:sz w:val="30"/>
          <w:szCs w:val="27"/>
          <w:rtl/>
          <w:lang w:bidi="ar-QA"/>
        </w:rPr>
        <w:t xml:space="preserve">د كلمة الصحابة في السقيفة وعالج شبهاتها، حتى تعانقت قلوبهم أخوّة وعطاء ووفاء للنّبي </w:t>
      </w:r>
      <w:r w:rsidR="001A5F3C" w:rsidRPr="00FD4653">
        <w:rPr>
          <w:rFonts w:ascii="AGA Arabesque" w:hAnsi="AGA Arabesque" w:cs="CTraditional Arabic"/>
          <w:sz w:val="30"/>
          <w:szCs w:val="30"/>
          <w:rtl/>
          <w:lang w:bidi="ar-QA"/>
        </w:rPr>
        <w:t>ج</w:t>
      </w:r>
      <w:r w:rsidRPr="001A5F3C">
        <w:rPr>
          <w:rFonts w:cs="Lotus Linotype"/>
          <w:b/>
          <w:bCs/>
          <w:sz w:val="30"/>
          <w:szCs w:val="27"/>
          <w:rtl/>
          <w:lang w:bidi="ar-QA"/>
        </w:rPr>
        <w:t xml:space="preserve"> ولرسالته الخالدة؟!  </w:t>
      </w:r>
    </w:p>
    <w:p w:rsidR="00620DFF" w:rsidRPr="001A5F3C" w:rsidRDefault="00620DFF" w:rsidP="005B6FA9">
      <w:pPr>
        <w:spacing w:line="228" w:lineRule="auto"/>
        <w:jc w:val="lowKashida"/>
        <w:rPr>
          <w:rFonts w:cs="Lotus Linotype"/>
          <w:b/>
          <w:bCs/>
          <w:sz w:val="30"/>
          <w:szCs w:val="27"/>
          <w:rtl/>
        </w:rPr>
      </w:pPr>
      <w:r w:rsidRPr="001A5F3C">
        <w:rPr>
          <w:rFonts w:cs="Lotus Linotype"/>
          <w:b/>
          <w:bCs/>
          <w:sz w:val="30"/>
          <w:szCs w:val="27"/>
          <w:rtl/>
          <w:lang w:bidi="ar-QA"/>
        </w:rPr>
        <w:t xml:space="preserve">     فلماذا يغيظهم يوم السقيفة ولولاه لاستبيحت المدينة على أيدي طلائع المرتدين من بني عبس وذبيان في ذي القَصّة؟! ولماذا تغيظهم بيعة السقيفة ولولاها لما كان نصرٌ يوم اليمامة على مرجع الردة الأكبر مسيلمة الكذاب وجنده؟ ولولاها لما توحدت جزيرة العرب بعد وفاة النبي </w:t>
      </w:r>
      <w:r w:rsidR="001A5F3C" w:rsidRPr="00FD4653">
        <w:rPr>
          <w:rFonts w:ascii="AGA Arabesque" w:hAnsi="AGA Arabesque" w:cs="CTraditional Arabic"/>
          <w:sz w:val="30"/>
          <w:szCs w:val="30"/>
          <w:rtl/>
          <w:lang w:bidi="ar-QA"/>
        </w:rPr>
        <w:t>ج</w:t>
      </w:r>
      <w:r w:rsidRPr="001A5F3C">
        <w:rPr>
          <w:rFonts w:cs="Lotus Linotype"/>
          <w:b/>
          <w:bCs/>
          <w:sz w:val="30"/>
          <w:szCs w:val="27"/>
          <w:rtl/>
          <w:lang w:bidi="ar-QA"/>
        </w:rPr>
        <w:t xml:space="preserve"> ؟! ولما كانت اليرموك وأجنادين وذات الصواري وفتوح الشام وما بعدها في الغرب؟ ولولاها لما كانت القادسية ونهاوند وتُستَر وما بعدها من فتوح في الشرق؟! ولماذا يغيظهم يوم السقيفة ولولاه ما كانت " بغداد ولا كابل " من بلاد المسلمين؟! ولماذا يغيظهم يوم السقيفة ولولاه لبقيت فارس تحت نير أكاسرة المجوس الظالمين؟! </w:t>
      </w:r>
    </w:p>
    <w:p w:rsidR="00620DFF" w:rsidRPr="001A5F3C" w:rsidRDefault="00620DFF" w:rsidP="005B6FA9">
      <w:pPr>
        <w:autoSpaceDE w:val="0"/>
        <w:autoSpaceDN w:val="0"/>
        <w:adjustRightInd w:val="0"/>
        <w:spacing w:line="228" w:lineRule="auto"/>
        <w:jc w:val="lowKashida"/>
        <w:rPr>
          <w:rFonts w:cs="Lotus Linotype"/>
          <w:b/>
          <w:bCs/>
          <w:sz w:val="30"/>
          <w:szCs w:val="27"/>
          <w:rtl/>
          <w:lang w:bidi="ar-QA"/>
        </w:rPr>
      </w:pPr>
      <w:r w:rsidRPr="001A5F3C">
        <w:rPr>
          <w:rFonts w:cs="Lotus Linotype"/>
          <w:b/>
          <w:bCs/>
          <w:sz w:val="30"/>
          <w:szCs w:val="27"/>
          <w:rtl/>
          <w:lang w:bidi="ar-QA"/>
        </w:rPr>
        <w:t xml:space="preserve">     ثم لماذا لا نحذر أعداء بيعة السقيفة ونحذر منهم ونتوجس منهم كلّ شرّ وغدر؟ ونرتاب بهم وبكل من له صلة بهم؟!! كيف لا وهم شركاء في كلّ مصيبة ومأساة مسّت الأمة بنيرانها، فمن اغتال الفاروق في محرابه؟! ومن غدر بذي النورين بين أوراق مصحفه؟! ومن ضرب علياً على باب مسجده؟! ومن طعن الحسن بن علي في فخذه؟! ومن غرّر بالحسين وخذله وغدر به في كربلاء يوم مخرجه؟! ومن لا زال يجدد مأساته الرهيبة في كل عام مرات ومرات؟! فيزرع الضغينة ويبذر الكراهية، ليصنع من صديدها أفيون الحقد على أمّة الصحابة ومن تبعهم بإحسان! ومن لا زال ينشر الشك بالكتاب والسنّة؟ ويوقد الفتن بين المسلمين؟ ويفتري على أئمة الأمّة؟ ويزيف عقيدتهم؟ ومن لا زال يزرع الكيانات الطائفية؟ ويقيم الدويلات الطفيلية؟ داخل الدول والأوطان الأم؟! تمزيقاً للوحدة وتسعيراً للفتنة؟! إلى غير هذا من مساوئ ورزايا تتأجج شرورها على عامة أمصار الأمة وامتداداتها الجغرافية والعقدية! أليس كلّ من يفعل هذا وغيره </w:t>
      </w:r>
      <w:r w:rsidRPr="001A5F3C">
        <w:rPr>
          <w:rFonts w:cs="Lotus Linotype" w:hint="cs"/>
          <w:b/>
          <w:bCs/>
          <w:sz w:val="30"/>
          <w:szCs w:val="27"/>
          <w:rtl/>
          <w:lang w:bidi="ar-QA"/>
        </w:rPr>
        <w:t>و</w:t>
      </w:r>
      <w:r w:rsidRPr="001A5F3C">
        <w:rPr>
          <w:rFonts w:cs="Lotus Linotype"/>
          <w:b/>
          <w:bCs/>
          <w:sz w:val="30"/>
          <w:szCs w:val="27"/>
          <w:rtl/>
          <w:lang w:bidi="ar-QA"/>
        </w:rPr>
        <w:t xml:space="preserve">الكثير من البلايا؛ هم أدوات الردة، ونواقيس الفتنة، ومطايا الغزاة والمعتدين، أعداء الصحابة الرافضين لبيعة السقيفة التي أشرق يومها على الأمّة أخوّة ومودة ووحدة وعزة وسلاماً؟!   </w:t>
      </w:r>
    </w:p>
    <w:p w:rsidR="00620DFF" w:rsidRPr="001A5F3C" w:rsidRDefault="00620DFF" w:rsidP="005B6FA9">
      <w:pPr>
        <w:autoSpaceDE w:val="0"/>
        <w:autoSpaceDN w:val="0"/>
        <w:adjustRightInd w:val="0"/>
        <w:spacing w:line="228" w:lineRule="auto"/>
        <w:jc w:val="lowKashida"/>
        <w:rPr>
          <w:rFonts w:cs="Lotus Linotype"/>
          <w:b/>
          <w:bCs/>
          <w:sz w:val="30"/>
          <w:szCs w:val="27"/>
          <w:rtl/>
          <w:lang w:bidi="ar-QA"/>
        </w:rPr>
      </w:pPr>
      <w:r w:rsidRPr="001A5F3C">
        <w:rPr>
          <w:rFonts w:cs="Lotus Linotype"/>
          <w:b/>
          <w:bCs/>
          <w:sz w:val="30"/>
          <w:szCs w:val="27"/>
          <w:rtl/>
          <w:lang w:bidi="ar-QA"/>
        </w:rPr>
        <w:t xml:space="preserve">    وبعد كل هذا لماذا لا يغيظنا أعداء يوم السقيفة؟! وهم ينشرون ثقافة الكراهية بكل ألوانها ضد رايات السقيفة وأبطالها الذين وحدوا الأمّة، وحملوا الرسالة، وحفظوا العقيدة؟! ولماذا نتعامل معهم وأيديهم ملطخة بدماء أئمتنا وخلفاء نبينا </w:t>
      </w:r>
      <w:r w:rsidR="001A5F3C" w:rsidRPr="00FD4653">
        <w:rPr>
          <w:rFonts w:ascii="AGA Arabesque" w:hAnsi="AGA Arabesque" w:cs="CTraditional Arabic"/>
          <w:sz w:val="30"/>
          <w:szCs w:val="30"/>
          <w:rtl/>
          <w:lang w:bidi="ar-QA"/>
        </w:rPr>
        <w:t>ج</w:t>
      </w:r>
      <w:r w:rsidRPr="001A5F3C">
        <w:rPr>
          <w:rFonts w:cs="Lotus Linotype"/>
          <w:b/>
          <w:bCs/>
          <w:sz w:val="30"/>
          <w:szCs w:val="27"/>
          <w:rtl/>
          <w:lang w:bidi="ar-QA"/>
        </w:rPr>
        <w:t xml:space="preserve">؟!! وكيف نأمنهم وأيديهم بيد كل عدو وغاز وحاقد ومستبيح لأمّة الكتاب والسنّة، وحرماتها وعقيدتها وأخلاقها؟! </w:t>
      </w:r>
    </w:p>
    <w:p w:rsidR="00620DFF" w:rsidRPr="001A5F3C" w:rsidRDefault="00620DFF" w:rsidP="005B6FA9">
      <w:pPr>
        <w:spacing w:line="228" w:lineRule="auto"/>
        <w:jc w:val="lowKashida"/>
        <w:rPr>
          <w:rFonts w:cs="Lotus Linotype"/>
          <w:b/>
          <w:bCs/>
          <w:sz w:val="30"/>
          <w:szCs w:val="27"/>
          <w:rtl/>
        </w:rPr>
      </w:pPr>
      <w:r w:rsidRPr="001A5F3C">
        <w:rPr>
          <w:rFonts w:cs="Lotus Linotype"/>
          <w:b/>
          <w:bCs/>
          <w:sz w:val="30"/>
          <w:szCs w:val="27"/>
          <w:rtl/>
          <w:lang w:bidi="ar-QA"/>
        </w:rPr>
        <w:t xml:space="preserve">     فإقرار ببيعة السقيفة سيبقى علامة على صحة الإيمان وموالاة النّبي </w:t>
      </w:r>
      <w:r w:rsidRPr="00FD4653">
        <w:rPr>
          <w:rFonts w:cs="CTraditional Arabic"/>
          <w:sz w:val="30"/>
          <w:szCs w:val="30"/>
          <w:rtl/>
        </w:rPr>
        <w:t>ج</w:t>
      </w:r>
      <w:r w:rsidRPr="001A5F3C">
        <w:rPr>
          <w:rFonts w:cs="Lotus Linotype"/>
          <w:b/>
          <w:bCs/>
          <w:sz w:val="30"/>
          <w:szCs w:val="27"/>
          <w:rtl/>
        </w:rPr>
        <w:t xml:space="preserve"> وخلفائه الراشدين، وسيبقى رفضها حرباً على آل البيت الطيبين، وموالاة للزنادقة والشعوبيين، وانتصاراً للشيطان الأكبر ومراجعه الماكرين، فمن يرفض خلافة أبي بكر الصدّيق يضع نفسه ومعتقده خارج جماعة المسلمين، ويؤكد تعاونه مع أعداء الدين، ومن يوالي هؤلاء أو يقاربهم أو يُزين باطلهم، فإنّه متواطئ مع المعتدين على كتاب الله وسنّة النّبي الأمين </w:t>
      </w:r>
      <w:r w:rsidR="001A5F3C" w:rsidRPr="00FD4653">
        <w:rPr>
          <w:rFonts w:ascii="AGA Arabesque" w:hAnsi="AGA Arabesque" w:cs="CTraditional Arabic"/>
          <w:sz w:val="30"/>
          <w:szCs w:val="30"/>
          <w:rtl/>
        </w:rPr>
        <w:t>ج</w:t>
      </w:r>
      <w:r w:rsidRPr="001A5F3C">
        <w:rPr>
          <w:rFonts w:cs="Lotus Linotype"/>
          <w:b/>
          <w:bCs/>
          <w:sz w:val="30"/>
          <w:szCs w:val="27"/>
          <w:rtl/>
        </w:rPr>
        <w:t>.</w:t>
      </w:r>
    </w:p>
    <w:p w:rsidR="00620DFF" w:rsidRPr="001A5F3C" w:rsidRDefault="00620DFF" w:rsidP="005B6FA9">
      <w:pPr>
        <w:tabs>
          <w:tab w:val="left" w:pos="206"/>
        </w:tabs>
        <w:autoSpaceDE w:val="0"/>
        <w:autoSpaceDN w:val="0"/>
        <w:adjustRightInd w:val="0"/>
        <w:spacing w:line="228" w:lineRule="auto"/>
        <w:ind w:firstLine="351"/>
        <w:jc w:val="lowKashida"/>
        <w:rPr>
          <w:rFonts w:cs="Lotus Linotype"/>
          <w:sz w:val="30"/>
          <w:szCs w:val="27"/>
          <w:rtl/>
        </w:rPr>
      </w:pPr>
      <w:r w:rsidRPr="001A5F3C">
        <w:rPr>
          <w:rFonts w:cs="Lotus Linotype"/>
          <w:sz w:val="30"/>
          <w:szCs w:val="27"/>
          <w:rtl/>
        </w:rPr>
        <w:t xml:space="preserve">فبمثل هذه القواعد؛ تقاس المواقف والسياسات؛ التي يتبناها من يزعم أنّه يعمل على نصرة الدين، وحماية وحدة المسلمين، وموالاة من قال الله تعالى فيهم: </w:t>
      </w:r>
      <w:r w:rsidRPr="001A5F3C">
        <w:rPr>
          <w:rFonts w:ascii="AGA Arabesque" w:hAnsi="AGA Arabesque" w:cs="Lotus Linotype"/>
          <w:sz w:val="30"/>
          <w:szCs w:val="27"/>
          <w:rtl/>
        </w:rPr>
        <w:sym w:font="AGA Arabesque" w:char="F05D"/>
      </w:r>
      <w:r w:rsidRPr="001A5F3C">
        <w:rPr>
          <w:rFonts w:cs="Lotus Linotype"/>
          <w:sz w:val="30"/>
          <w:szCs w:val="27"/>
          <w:rtl/>
        </w:rPr>
        <w:t xml:space="preserve"> وَعَدَ اللَّهُ الَّذِينَ آمَنُوا مِنْكُمْ وَعَمِلُوا الصَّالِحَاتِ لَيَسْتَخْلِفَنَّهُمْ فِي الأَرْضِ كَمَا اسْتَخْلَفَ الَّذِينَ مِنْ قَبْلِهِمْ وَلَيُمَكِّنَنَّ لَهُمْ دِينَهُمُ الَّذِي ارْتَضَى لَهُمْ</w:t>
      </w:r>
      <w:r w:rsidRPr="001A5F3C">
        <w:rPr>
          <w:rFonts w:ascii="AGA Arabesque" w:hAnsi="AGA Arabesque" w:cs="Lotus Linotype"/>
          <w:sz w:val="30"/>
          <w:szCs w:val="27"/>
          <w:rtl/>
        </w:rPr>
        <w:sym w:font="AGA Arabesque" w:char="F05B"/>
      </w:r>
      <w:r w:rsidRPr="001A5F3C">
        <w:rPr>
          <w:rFonts w:cs="Lotus Linotype"/>
          <w:sz w:val="30"/>
          <w:szCs w:val="27"/>
          <w:rtl/>
        </w:rPr>
        <w:t xml:space="preserve"> (النور: من الآية55) أولئك الذين تحقق لهم موعود الله تعالى فاستخلفهم عزّ وجل بعد نبيه </w:t>
      </w:r>
      <w:r w:rsidRPr="00FD4653">
        <w:rPr>
          <w:rFonts w:cs="CTraditional Arabic"/>
          <w:sz w:val="30"/>
          <w:szCs w:val="30"/>
          <w:rtl/>
        </w:rPr>
        <w:t>ج</w:t>
      </w:r>
      <w:r w:rsidRPr="001A5F3C">
        <w:rPr>
          <w:rFonts w:cs="Lotus Linotype"/>
          <w:sz w:val="30"/>
          <w:szCs w:val="27"/>
          <w:rtl/>
        </w:rPr>
        <w:t xml:space="preserve"> ، ومكّن لهم دينهم وأورثهم تركة امبراطوريتي فارس المجوسية والروم الصليبية، بعد أن أنجزوا بيعة السقيفة بأخوة وإخلاص، وهذا من أهم الأسباب التي أغاظت أعداء الصحابة، فصبوا جام غضبهم وبهتانهم على يوم السقيفة الأغر، ليفسدوا ثماره اليانعة!</w:t>
      </w:r>
    </w:p>
    <w:p w:rsidR="00620DFF" w:rsidRPr="001A5F3C" w:rsidRDefault="00620DFF" w:rsidP="005B6FA9">
      <w:pPr>
        <w:tabs>
          <w:tab w:val="left" w:pos="206"/>
        </w:tabs>
        <w:autoSpaceDE w:val="0"/>
        <w:autoSpaceDN w:val="0"/>
        <w:adjustRightInd w:val="0"/>
        <w:spacing w:line="228" w:lineRule="auto"/>
        <w:jc w:val="lowKashida"/>
        <w:rPr>
          <w:rFonts w:cs="Lotus Linotype" w:hint="cs"/>
          <w:sz w:val="30"/>
          <w:szCs w:val="27"/>
          <w:rtl/>
        </w:rPr>
      </w:pPr>
      <w:r w:rsidRPr="001A5F3C">
        <w:rPr>
          <w:rFonts w:cs="Lotus Linotype"/>
          <w:sz w:val="30"/>
          <w:szCs w:val="27"/>
          <w:rtl/>
        </w:rPr>
        <w:t xml:space="preserve">     ومما زاد في أحقادهم أنّ أغلب مراجعهم المحاربة ليوم السقيفة لم ينالوا إلا الخيبة والخذلان، على الرغم من كل وسائل الغدر والمكر والبهتان التي عملوا بها، مما اضطرهم لابتكار معتقدات مناقضة للسنة، وأفكار حاقدة على أهلها، تغذيها الأباطيل والأوهام، وتسوسها المنافع والأهواء، فأسبغوا عليها صفة السرية الباطنية، التي حببت إليهم ميراث المنافقين المتمثل في معتقد التَّقيّة، ليتسلحوا به في حربهم الشعواء على ميراث الكتاب والسنّة، فأصبحوا شراً يتطاير ويتجدد كلما اجتاح الأمّة غزو عسكري أو فكري أو سياسي، فإن كانت الغلبة فيه للغزاة فإنّ أعداء يوم السقيفة يمسكون بسواري رايات المعتدين، ويُسَخ</w:t>
      </w:r>
      <w:r w:rsidRPr="001A5F3C">
        <w:rPr>
          <w:rFonts w:cs="Lotus Linotype" w:hint="cs"/>
          <w:sz w:val="30"/>
          <w:szCs w:val="27"/>
          <w:rtl/>
        </w:rPr>
        <w:t>ِّ</w:t>
      </w:r>
      <w:r w:rsidRPr="001A5F3C">
        <w:rPr>
          <w:rFonts w:cs="Lotus Linotype"/>
          <w:sz w:val="30"/>
          <w:szCs w:val="27"/>
          <w:rtl/>
        </w:rPr>
        <w:t>رون أموالهم ومعتقداتهم وغير ذلك لنصرتهم، ويُحَرِّمون على المسلمين جهادهم، كما حصل ذلك أيام اجتاح الرافضة العبيديون تونس وقتلهم لأربعة آلاف ما بين عالم وعابد من خيار أهل السنة والجماعة فيها، وكما حصل أيام غزو الصليبيين لبيت المقدس، حين انسحب العبيديون من أمامهم وتركوا الأقصى فريسة سهلة لهم، فقتل أكثر من سبعين ألفا</w:t>
      </w:r>
      <w:r w:rsidRPr="001A5F3C">
        <w:rPr>
          <w:rFonts w:cs="Lotus Linotype" w:hint="cs"/>
          <w:sz w:val="30"/>
          <w:szCs w:val="27"/>
          <w:rtl/>
        </w:rPr>
        <w:t>ً</w:t>
      </w:r>
      <w:r w:rsidRPr="001A5F3C">
        <w:rPr>
          <w:rFonts w:cs="Lotus Linotype"/>
          <w:sz w:val="30"/>
          <w:szCs w:val="27"/>
          <w:rtl/>
        </w:rPr>
        <w:t xml:space="preserve"> ممن في المسجد وما حوله وكما حصل أيام هولاكو والتتار حين خدعوا الخليفة العباسي الشاب الذي لا تجربة له المستعصم بالله وحاشيته، وساقوهم إلى حتوفهم ومصارعهم، ثم استباحوا بغداد وأمّة السنّة والجماعة فيها حتى قُتل مئات الألوف من أهلها، وتأكد هذا واتضح قريباً في هذا العصر، حين جاؤوا يحفّون بمواكب </w:t>
      </w:r>
      <w:r w:rsidRPr="001A5F3C">
        <w:rPr>
          <w:rFonts w:cs="Lotus Linotype" w:hint="cs"/>
          <w:sz w:val="30"/>
          <w:szCs w:val="27"/>
          <w:rtl/>
        </w:rPr>
        <w:t>(</w:t>
      </w:r>
      <w:r w:rsidRPr="001A5F3C">
        <w:rPr>
          <w:rFonts w:cs="Lotus Linotype"/>
          <w:sz w:val="30"/>
          <w:szCs w:val="27"/>
          <w:rtl/>
        </w:rPr>
        <w:t>بريمر</w:t>
      </w:r>
      <w:r w:rsidRPr="001A5F3C">
        <w:rPr>
          <w:rFonts w:cs="Lotus Linotype" w:hint="cs"/>
          <w:sz w:val="30"/>
          <w:szCs w:val="27"/>
          <w:rtl/>
        </w:rPr>
        <w:t>)</w:t>
      </w:r>
      <w:r w:rsidRPr="001A5F3C">
        <w:rPr>
          <w:rFonts w:cs="Lotus Linotype"/>
          <w:sz w:val="30"/>
          <w:szCs w:val="27"/>
          <w:rtl/>
        </w:rPr>
        <w:t xml:space="preserve"> الصليبي مصفقين ومحرضين ومخادعين، حتى دمر مكونات دولة كاملة، حيث فكك جيشها! ومزق أهلها إلى طوائف يقتل بعضهم بعضاً! ونسف وزاراتها! وسحق كوادرها! وسرق آثارها وخزائنها! واغتال علماءها! ونزع بهجتها، ول</w:t>
      </w:r>
      <w:r w:rsidRPr="001A5F3C">
        <w:rPr>
          <w:rFonts w:cs="Lotus Linotype" w:hint="cs"/>
          <w:sz w:val="30"/>
          <w:szCs w:val="27"/>
          <w:rtl/>
        </w:rPr>
        <w:t>َ</w:t>
      </w:r>
      <w:r w:rsidRPr="001A5F3C">
        <w:rPr>
          <w:rFonts w:cs="Lotus Linotype"/>
          <w:sz w:val="30"/>
          <w:szCs w:val="27"/>
          <w:rtl/>
        </w:rPr>
        <w:t>و</w:t>
      </w:r>
      <w:r w:rsidRPr="001A5F3C">
        <w:rPr>
          <w:rFonts w:cs="Lotus Linotype" w:hint="cs"/>
          <w:sz w:val="30"/>
          <w:szCs w:val="27"/>
          <w:rtl/>
        </w:rPr>
        <w:t>َّ</w:t>
      </w:r>
      <w:r w:rsidRPr="001A5F3C">
        <w:rPr>
          <w:rFonts w:cs="Lotus Linotype"/>
          <w:sz w:val="30"/>
          <w:szCs w:val="27"/>
          <w:rtl/>
        </w:rPr>
        <w:t>ث</w:t>
      </w:r>
      <w:r w:rsidRPr="001A5F3C">
        <w:rPr>
          <w:rFonts w:cs="Lotus Linotype" w:hint="cs"/>
          <w:sz w:val="30"/>
          <w:szCs w:val="27"/>
          <w:rtl/>
        </w:rPr>
        <w:t>َ</w:t>
      </w:r>
      <w:r w:rsidRPr="001A5F3C">
        <w:rPr>
          <w:rFonts w:cs="Lotus Linotype"/>
          <w:sz w:val="30"/>
          <w:szCs w:val="27"/>
          <w:rtl/>
        </w:rPr>
        <w:t xml:space="preserve"> ح</w:t>
      </w:r>
      <w:r w:rsidRPr="001A5F3C">
        <w:rPr>
          <w:rFonts w:cs="Lotus Linotype" w:hint="cs"/>
          <w:sz w:val="30"/>
          <w:szCs w:val="27"/>
          <w:rtl/>
        </w:rPr>
        <w:t>ُ</w:t>
      </w:r>
      <w:r w:rsidRPr="001A5F3C">
        <w:rPr>
          <w:rFonts w:cs="Lotus Linotype"/>
          <w:sz w:val="30"/>
          <w:szCs w:val="27"/>
          <w:rtl/>
        </w:rPr>
        <w:t xml:space="preserve">رمتها، وأعدم أمنها وحريتها، وهكذا يكون المصير البائس المخزي، حين يغفل المؤمنون عن الحذر من أعدائهم، ويثقون بأعداء بيعة السقيفة، أو يأمنون جوارهم، أو يتعاونون معهم، أو يظنون فيهم خيراً في يوم من الأيام، قال تعالى: </w:t>
      </w:r>
      <w:r w:rsidRPr="001A5F3C">
        <w:rPr>
          <w:rFonts w:ascii="AGA Arabesque" w:hAnsi="AGA Arabesque" w:cs="Lotus Linotype"/>
          <w:sz w:val="30"/>
          <w:szCs w:val="27"/>
          <w:rtl/>
        </w:rPr>
        <w:sym w:font="AGA Arabesque" w:char="F05D"/>
      </w:r>
      <w:r w:rsidRPr="001A5F3C">
        <w:rPr>
          <w:rFonts w:cs="Lotus Linotype"/>
          <w:sz w:val="30"/>
          <w:szCs w:val="27"/>
          <w:rtl/>
        </w:rPr>
        <w:t>الَّذِينَ يَتَرَبَّصُونَ بِكُمْ فَإِنْ كَانَ لَكُمْ فَتْحٌ مِنَ اللَّهِ قَالُوا أَلَمْ نَكُنْ مَعَكُمْ وَإِنْ كَانَ لِلْكَافِرِينَ نَصِيبٌ قَالُوا أَلَمْ نَسْتَحْوِذْ عَلَيْكُمْ وَنَمْنَعْكُمْ مِنَ الْمُؤْمِنِينَ فَاللَّهُ يَحْكُمُ بَيْنَكُمْ يَوْمَ الْقِيَامَةِ وَلَنْ يَجْعَلَ اللَّهُ لِلْكَافِرِينَ عَلَى الْمُؤْمِنِينَ سَبِيلاً</w:t>
      </w:r>
      <w:r w:rsidRPr="001A5F3C">
        <w:rPr>
          <w:rFonts w:ascii="AGA Arabesque" w:hAnsi="AGA Arabesque" w:cs="Lotus Linotype"/>
          <w:sz w:val="30"/>
          <w:szCs w:val="27"/>
          <w:rtl/>
        </w:rPr>
        <w:sym w:font="AGA Arabesque" w:char="F05B"/>
      </w:r>
      <w:r w:rsidRPr="001A5F3C">
        <w:rPr>
          <w:rFonts w:cs="Lotus Linotype"/>
          <w:sz w:val="30"/>
          <w:szCs w:val="27"/>
          <w:rtl/>
        </w:rPr>
        <w:t xml:space="preserve"> (النساء:141).</w:t>
      </w:r>
    </w:p>
    <w:p w:rsidR="00620DFF" w:rsidRPr="001A5F3C" w:rsidRDefault="00620DFF" w:rsidP="005B6FA9">
      <w:pPr>
        <w:tabs>
          <w:tab w:val="left" w:pos="206"/>
        </w:tabs>
        <w:autoSpaceDE w:val="0"/>
        <w:autoSpaceDN w:val="0"/>
        <w:adjustRightInd w:val="0"/>
        <w:spacing w:line="228" w:lineRule="auto"/>
        <w:ind w:firstLine="351"/>
        <w:jc w:val="lowKashida"/>
        <w:rPr>
          <w:rFonts w:cs="Lotus Linotype" w:hint="cs"/>
          <w:sz w:val="30"/>
          <w:szCs w:val="27"/>
          <w:rtl/>
        </w:rPr>
      </w:pPr>
      <w:r w:rsidRPr="001A5F3C">
        <w:rPr>
          <w:rFonts w:cs="Lotus Linotype"/>
          <w:sz w:val="30"/>
          <w:szCs w:val="27"/>
          <w:rtl/>
        </w:rPr>
        <w:t xml:space="preserve">لهذا ولغيره الكثير؛ أصبحت موالاة الصدّيق رضي الله عنه، وطاعته ومتابعته والاعتزاز بنشر سيرته، فضلاً عن حبه والاقتداء به، والثقة بكل ما قام به من جهاد وتعليم وسياسة وإنفاق في سبيل الله تعالى، من علامات الإيمان والرشاد والسداد، مثلما أنّ مناصبته العداء والتشكيك، علامة الجحود والنفاق، فعلى المسلمين في هذا العصر معرفة سيرة أبي بكر الصدّيق رضي الله عنه المتكفلة لمن عرفها وعمل بها؛ بمواجهة وسائل الزندقة والردة، ومعرفة سيرة الجند الذين بايعوا الصدّيق يوم السقيفة بأيديهم الطاهرة، التي دفعت الشر وردت الكيد الذي استهدف دين المسلمين وهويتهم، فأصبح من حق الذين أنجزوا بيعة السقيفة على الأمّة المحبة </w:t>
      </w:r>
      <w:r w:rsidRPr="001A5F3C">
        <w:rPr>
          <w:rFonts w:cs="Lotus Linotype"/>
          <w:spacing w:val="-4"/>
          <w:sz w:val="30"/>
          <w:szCs w:val="27"/>
          <w:rtl/>
        </w:rPr>
        <w:t>والتقدير وجميل الاقتداء بهم، والبراءة ممن لا يحبهم ويواليهم، فالمؤمن يحب الصحابة جميعاً ويواليهم، ويبرأ من أعدائهم ومنتقصيهم، قال إسحاق بن سويد العدوي:</w:t>
      </w:r>
    </w:p>
    <w:tbl>
      <w:tblPr>
        <w:bidiVisual/>
        <w:tblW w:w="0" w:type="auto"/>
        <w:jc w:val="center"/>
        <w:tblLook w:val="01E0" w:firstRow="1" w:lastRow="1" w:firstColumn="1" w:lastColumn="1" w:noHBand="0" w:noVBand="0"/>
      </w:tblPr>
      <w:tblGrid>
        <w:gridCol w:w="3653"/>
        <w:gridCol w:w="3654"/>
      </w:tblGrid>
      <w:tr w:rsidR="00620DFF" w:rsidRPr="000657A2" w:rsidTr="000657A2">
        <w:trPr>
          <w:trHeight w:val="390"/>
          <w:jc w:val="center"/>
        </w:trPr>
        <w:tc>
          <w:tcPr>
            <w:tcW w:w="3653" w:type="dxa"/>
            <w:shd w:val="clear" w:color="auto" w:fill="auto"/>
          </w:tcPr>
          <w:p w:rsidR="00620DFF" w:rsidRPr="000657A2" w:rsidRDefault="00620DFF" w:rsidP="000657A2">
            <w:pPr>
              <w:spacing w:line="228" w:lineRule="auto"/>
              <w:jc w:val="lowKashida"/>
              <w:rPr>
                <w:rFonts w:cs="Lotus15" w:hint="cs"/>
                <w:sz w:val="2"/>
                <w:szCs w:val="2"/>
                <w:rtl/>
                <w:lang w:bidi="ar-QA"/>
              </w:rPr>
            </w:pPr>
            <w:r w:rsidRPr="000657A2">
              <w:rPr>
                <w:rFonts w:cs="Lotus Linotype"/>
                <w:sz w:val="30"/>
                <w:szCs w:val="27"/>
                <w:rtl/>
              </w:rPr>
              <w:t>ولـكني أحـب</w:t>
            </w:r>
            <w:r w:rsidRPr="000657A2">
              <w:rPr>
                <w:rFonts w:cs="Lotus Linotype" w:hint="cs"/>
                <w:sz w:val="30"/>
                <w:szCs w:val="27"/>
                <w:rtl/>
              </w:rPr>
              <w:t>ُّ</w:t>
            </w:r>
            <w:r w:rsidRPr="000657A2">
              <w:rPr>
                <w:rFonts w:cs="Lotus Linotype"/>
                <w:sz w:val="30"/>
                <w:szCs w:val="27"/>
                <w:rtl/>
              </w:rPr>
              <w:t xml:space="preserve"> بكل قلـبي</w:t>
            </w:r>
            <w:r w:rsidRPr="000657A2">
              <w:rPr>
                <w:rFonts w:cs="Lotus Linotype" w:hint="cs"/>
                <w:sz w:val="30"/>
                <w:szCs w:val="27"/>
                <w:rtl/>
              </w:rPr>
              <w:br/>
            </w:r>
          </w:p>
        </w:tc>
        <w:tc>
          <w:tcPr>
            <w:tcW w:w="3654" w:type="dxa"/>
            <w:shd w:val="clear" w:color="auto" w:fill="auto"/>
          </w:tcPr>
          <w:p w:rsidR="00620DFF" w:rsidRPr="000657A2" w:rsidRDefault="00620DFF" w:rsidP="000657A2">
            <w:pPr>
              <w:spacing w:line="228" w:lineRule="auto"/>
              <w:jc w:val="lowKashida"/>
              <w:rPr>
                <w:rFonts w:cs="Lotus15" w:hint="cs"/>
                <w:sz w:val="2"/>
                <w:szCs w:val="2"/>
                <w:rtl/>
                <w:lang w:bidi="ar-QA"/>
              </w:rPr>
            </w:pPr>
            <w:r w:rsidRPr="000657A2">
              <w:rPr>
                <w:rFonts w:cs="Lotus Linotype"/>
                <w:sz w:val="30"/>
                <w:szCs w:val="27"/>
                <w:rtl/>
              </w:rPr>
              <w:t>وأعلم أن</w:t>
            </w:r>
            <w:r w:rsidRPr="000657A2">
              <w:rPr>
                <w:rFonts w:cs="Lotus Linotype" w:hint="cs"/>
                <w:sz w:val="30"/>
                <w:szCs w:val="27"/>
                <w:rtl/>
              </w:rPr>
              <w:t>َّ</w:t>
            </w:r>
            <w:r w:rsidRPr="000657A2">
              <w:rPr>
                <w:rFonts w:cs="Lotus Linotype"/>
                <w:sz w:val="30"/>
                <w:szCs w:val="27"/>
                <w:rtl/>
              </w:rPr>
              <w:t xml:space="preserve"> ذاك مـن الصواب</w:t>
            </w:r>
            <w:r w:rsidRPr="000657A2">
              <w:rPr>
                <w:rFonts w:cs="Lotus Linotype" w:hint="cs"/>
                <w:sz w:val="30"/>
                <w:szCs w:val="27"/>
                <w:rtl/>
              </w:rPr>
              <w:t>ِ</w:t>
            </w:r>
            <w:r w:rsidRPr="000657A2">
              <w:rPr>
                <w:rFonts w:cs="Lotus Linotype" w:hint="cs"/>
                <w:sz w:val="2"/>
                <w:szCs w:val="2"/>
                <w:rtl/>
                <w:lang w:bidi="ar-QA"/>
              </w:rPr>
              <w:br/>
            </w:r>
          </w:p>
        </w:tc>
      </w:tr>
      <w:tr w:rsidR="00620DFF" w:rsidRPr="000657A2" w:rsidTr="000657A2">
        <w:trPr>
          <w:trHeight w:val="390"/>
          <w:jc w:val="center"/>
        </w:trPr>
        <w:tc>
          <w:tcPr>
            <w:tcW w:w="3653" w:type="dxa"/>
            <w:shd w:val="clear" w:color="auto" w:fill="auto"/>
          </w:tcPr>
          <w:p w:rsidR="00620DFF" w:rsidRPr="000657A2" w:rsidRDefault="00620DFF" w:rsidP="000657A2">
            <w:pPr>
              <w:spacing w:line="228" w:lineRule="auto"/>
              <w:jc w:val="lowKashida"/>
              <w:rPr>
                <w:rFonts w:cs="Lotus15" w:hint="cs"/>
                <w:sz w:val="2"/>
                <w:szCs w:val="2"/>
                <w:rtl/>
              </w:rPr>
            </w:pPr>
            <w:r w:rsidRPr="000657A2">
              <w:rPr>
                <w:rFonts w:cs="Lotus Linotype"/>
                <w:sz w:val="30"/>
                <w:szCs w:val="27"/>
                <w:rtl/>
              </w:rPr>
              <w:t>رسول الله والصدّيق حبّـاً</w:t>
            </w:r>
            <w:r w:rsidRPr="000657A2">
              <w:rPr>
                <w:rFonts w:cs="Lotus Linotype" w:hint="cs"/>
                <w:sz w:val="30"/>
                <w:szCs w:val="27"/>
                <w:rtl/>
              </w:rPr>
              <w:br/>
            </w:r>
          </w:p>
        </w:tc>
        <w:tc>
          <w:tcPr>
            <w:tcW w:w="3654" w:type="dxa"/>
            <w:shd w:val="clear" w:color="auto" w:fill="auto"/>
          </w:tcPr>
          <w:p w:rsidR="00620DFF" w:rsidRPr="000657A2" w:rsidRDefault="00620DFF" w:rsidP="000657A2">
            <w:pPr>
              <w:spacing w:line="228" w:lineRule="auto"/>
              <w:jc w:val="lowKashida"/>
              <w:rPr>
                <w:rFonts w:cs="Lotus15" w:hint="cs"/>
                <w:sz w:val="2"/>
                <w:szCs w:val="2"/>
                <w:rtl/>
              </w:rPr>
            </w:pPr>
            <w:r w:rsidRPr="000657A2">
              <w:rPr>
                <w:rFonts w:cs="Lotus Linotype"/>
                <w:sz w:val="30"/>
                <w:szCs w:val="27"/>
                <w:rtl/>
              </w:rPr>
              <w:t>به أرجو غداً حسـن الثواب</w:t>
            </w:r>
            <w:r w:rsidRPr="000657A2">
              <w:rPr>
                <w:rFonts w:cs="Lotus Linotype" w:hint="cs"/>
                <w:sz w:val="30"/>
                <w:szCs w:val="27"/>
                <w:rtl/>
              </w:rPr>
              <w:br/>
            </w:r>
          </w:p>
        </w:tc>
      </w:tr>
      <w:tr w:rsidR="00620DFF" w:rsidRPr="000657A2" w:rsidTr="000657A2">
        <w:trPr>
          <w:trHeight w:val="390"/>
          <w:jc w:val="center"/>
        </w:trPr>
        <w:tc>
          <w:tcPr>
            <w:tcW w:w="3653" w:type="dxa"/>
            <w:shd w:val="clear" w:color="auto" w:fill="auto"/>
          </w:tcPr>
          <w:p w:rsidR="00620DFF" w:rsidRPr="000657A2" w:rsidRDefault="00620DFF" w:rsidP="000657A2">
            <w:pPr>
              <w:spacing w:line="228" w:lineRule="auto"/>
              <w:jc w:val="lowKashida"/>
              <w:rPr>
                <w:rFonts w:cs="Lotus15" w:hint="cs"/>
                <w:sz w:val="2"/>
                <w:szCs w:val="2"/>
                <w:rtl/>
              </w:rPr>
            </w:pPr>
            <w:r w:rsidRPr="000657A2">
              <w:rPr>
                <w:rFonts w:cs="Lotus Linotype"/>
                <w:sz w:val="30"/>
                <w:szCs w:val="27"/>
                <w:rtl/>
              </w:rPr>
              <w:t>وحب الطيب الفاروق عندي</w:t>
            </w:r>
            <w:r w:rsidRPr="000657A2">
              <w:rPr>
                <w:rFonts w:cs="Lotus Linotype" w:hint="cs"/>
                <w:sz w:val="30"/>
                <w:szCs w:val="27"/>
                <w:rtl/>
              </w:rPr>
              <w:br/>
            </w:r>
          </w:p>
        </w:tc>
        <w:tc>
          <w:tcPr>
            <w:tcW w:w="3654" w:type="dxa"/>
            <w:shd w:val="clear" w:color="auto" w:fill="auto"/>
          </w:tcPr>
          <w:p w:rsidR="00620DFF" w:rsidRPr="000657A2" w:rsidRDefault="00620DFF" w:rsidP="000657A2">
            <w:pPr>
              <w:spacing w:line="228" w:lineRule="auto"/>
              <w:jc w:val="lowKashida"/>
              <w:rPr>
                <w:rFonts w:cs="Lotus15" w:hint="cs"/>
                <w:sz w:val="2"/>
                <w:szCs w:val="2"/>
                <w:rtl/>
              </w:rPr>
            </w:pPr>
            <w:r w:rsidRPr="000657A2">
              <w:rPr>
                <w:rFonts w:cs="Lotus Linotype"/>
                <w:sz w:val="30"/>
                <w:szCs w:val="27"/>
                <w:rtl/>
              </w:rPr>
              <w:t>كحب</w:t>
            </w:r>
            <w:r w:rsidRPr="000657A2">
              <w:rPr>
                <w:rFonts w:cs="Lotus Linotype" w:hint="cs"/>
                <w:sz w:val="30"/>
                <w:szCs w:val="27"/>
                <w:rtl/>
              </w:rPr>
              <w:t>ِّ</w:t>
            </w:r>
            <w:r w:rsidRPr="000657A2">
              <w:rPr>
                <w:rFonts w:cs="Lotus Linotype"/>
                <w:sz w:val="30"/>
                <w:szCs w:val="27"/>
                <w:rtl/>
              </w:rPr>
              <w:t xml:space="preserve"> أخي الظما برد</w:t>
            </w:r>
            <w:r w:rsidRPr="000657A2">
              <w:rPr>
                <w:rFonts w:cs="Lotus Linotype" w:hint="cs"/>
                <w:sz w:val="30"/>
                <w:szCs w:val="27"/>
                <w:rtl/>
              </w:rPr>
              <w:t>َ</w:t>
            </w:r>
            <w:r w:rsidRPr="000657A2">
              <w:rPr>
                <w:rFonts w:cs="Lotus Linotype"/>
                <w:sz w:val="30"/>
                <w:szCs w:val="27"/>
                <w:rtl/>
              </w:rPr>
              <w:t xml:space="preserve"> الشراب</w:t>
            </w:r>
            <w:r w:rsidRPr="000657A2">
              <w:rPr>
                <w:rFonts w:cs="Lotus Linotype" w:hint="cs"/>
                <w:sz w:val="30"/>
                <w:szCs w:val="27"/>
                <w:rtl/>
              </w:rPr>
              <w:t>ِ</w:t>
            </w:r>
            <w:r w:rsidRPr="000657A2">
              <w:rPr>
                <w:rFonts w:cs="Lotus Linotype" w:hint="cs"/>
                <w:sz w:val="30"/>
                <w:szCs w:val="27"/>
                <w:rtl/>
              </w:rPr>
              <w:br/>
            </w:r>
          </w:p>
        </w:tc>
      </w:tr>
      <w:tr w:rsidR="00620DFF" w:rsidRPr="000657A2" w:rsidTr="000657A2">
        <w:trPr>
          <w:trHeight w:val="390"/>
          <w:jc w:val="center"/>
        </w:trPr>
        <w:tc>
          <w:tcPr>
            <w:tcW w:w="3653" w:type="dxa"/>
            <w:shd w:val="clear" w:color="auto" w:fill="auto"/>
          </w:tcPr>
          <w:p w:rsidR="00620DFF" w:rsidRPr="000657A2" w:rsidRDefault="00620DFF" w:rsidP="000657A2">
            <w:pPr>
              <w:spacing w:line="228" w:lineRule="auto"/>
              <w:jc w:val="lowKashida"/>
              <w:rPr>
                <w:rFonts w:cs="Lotus15" w:hint="cs"/>
                <w:sz w:val="2"/>
                <w:szCs w:val="2"/>
                <w:rtl/>
              </w:rPr>
            </w:pPr>
            <w:r w:rsidRPr="000657A2">
              <w:rPr>
                <w:rFonts w:cs="Lotus Linotype"/>
                <w:sz w:val="30"/>
                <w:szCs w:val="27"/>
                <w:rtl/>
              </w:rPr>
              <w:t>وعثـمان بن عفان شهيـد</w:t>
            </w:r>
            <w:r w:rsidRPr="000657A2">
              <w:rPr>
                <w:rFonts w:cs="Lotus Linotype" w:hint="cs"/>
                <w:sz w:val="30"/>
                <w:szCs w:val="27"/>
                <w:rtl/>
              </w:rPr>
              <w:br/>
            </w:r>
          </w:p>
        </w:tc>
        <w:tc>
          <w:tcPr>
            <w:tcW w:w="3654" w:type="dxa"/>
            <w:shd w:val="clear" w:color="auto" w:fill="auto"/>
          </w:tcPr>
          <w:p w:rsidR="00620DFF" w:rsidRPr="000657A2" w:rsidRDefault="00620DFF" w:rsidP="000657A2">
            <w:pPr>
              <w:spacing w:line="228" w:lineRule="auto"/>
              <w:jc w:val="lowKashida"/>
              <w:rPr>
                <w:rFonts w:cs="Lotus Linotype" w:hint="cs"/>
                <w:sz w:val="2"/>
                <w:szCs w:val="2"/>
                <w:rtl/>
              </w:rPr>
            </w:pPr>
            <w:r w:rsidRPr="000657A2">
              <w:rPr>
                <w:rFonts w:cs="Lotus Linotype"/>
                <w:sz w:val="30"/>
                <w:szCs w:val="27"/>
                <w:rtl/>
              </w:rPr>
              <w:t>نقي لم يـكن دنس الثيـاب</w:t>
            </w:r>
            <w:r w:rsidRPr="000657A2">
              <w:rPr>
                <w:rFonts w:cs="Lotus Linotype"/>
                <w:sz w:val="30"/>
                <w:szCs w:val="27"/>
                <w:vertAlign w:val="superscript"/>
                <w:rtl/>
              </w:rPr>
              <w:t>(</w:t>
            </w:r>
            <w:r w:rsidRPr="000657A2">
              <w:rPr>
                <w:rFonts w:cs="Lotus Linotype"/>
                <w:sz w:val="30"/>
                <w:szCs w:val="27"/>
                <w:vertAlign w:val="superscript"/>
                <w:rtl/>
              </w:rPr>
              <w:footnoteReference w:id="651"/>
            </w:r>
            <w:r w:rsidRPr="000657A2">
              <w:rPr>
                <w:rFonts w:cs="Lotus Linotype"/>
                <w:sz w:val="30"/>
                <w:szCs w:val="27"/>
                <w:vertAlign w:val="superscript"/>
                <w:rtl/>
              </w:rPr>
              <w:t>)</w:t>
            </w:r>
            <w:r w:rsidRPr="000657A2">
              <w:rPr>
                <w:rFonts w:cs="Lotus Linotype"/>
                <w:sz w:val="30"/>
                <w:szCs w:val="27"/>
                <w:rtl/>
              </w:rPr>
              <w:t>.</w:t>
            </w:r>
            <w:r w:rsidRPr="000657A2">
              <w:rPr>
                <w:rFonts w:cs="Lotus Linotype" w:hint="cs"/>
                <w:sz w:val="30"/>
                <w:szCs w:val="27"/>
                <w:rtl/>
              </w:rPr>
              <w:br/>
            </w:r>
          </w:p>
        </w:tc>
      </w:tr>
    </w:tbl>
    <w:p w:rsidR="00620DFF" w:rsidRPr="001A5F3C" w:rsidRDefault="00620DFF" w:rsidP="005B6FA9">
      <w:pPr>
        <w:autoSpaceDE w:val="0"/>
        <w:autoSpaceDN w:val="0"/>
        <w:adjustRightInd w:val="0"/>
        <w:spacing w:line="228" w:lineRule="auto"/>
        <w:ind w:firstLine="531"/>
        <w:jc w:val="lowKashida"/>
        <w:rPr>
          <w:rFonts w:cs="Lotus Linotype"/>
          <w:sz w:val="30"/>
          <w:szCs w:val="27"/>
          <w:rtl/>
        </w:rPr>
      </w:pPr>
      <w:r w:rsidRPr="001A5F3C">
        <w:rPr>
          <w:rFonts w:cs="Lotus Linotype"/>
          <w:sz w:val="30"/>
          <w:szCs w:val="27"/>
          <w:rtl/>
        </w:rPr>
        <w:t>فكان سلف الأمّة يحبون الصحابة جميعاً، وينزلون كل واحد منهم منزلته، ويبجلون الذين أنجزوا بيعة السقيفة، وجعلوا منها علامة فارقة بين الصادقين جند الصدّيق ومن تبعهم بإحسان، وبين الغادرين قتلة الخلفاء الراشدين ومن تبعهم بباطنية وتَقيّة وعدوان.</w:t>
      </w:r>
    </w:p>
    <w:p w:rsidR="00620DFF" w:rsidRPr="001A5F3C" w:rsidRDefault="00620DFF" w:rsidP="005B6FA9">
      <w:pPr>
        <w:spacing w:line="228" w:lineRule="auto"/>
        <w:ind w:firstLine="458"/>
        <w:jc w:val="both"/>
        <w:rPr>
          <w:rFonts w:cs="Lotus Linotype"/>
          <w:sz w:val="30"/>
          <w:szCs w:val="27"/>
          <w:rtl/>
          <w:lang w:bidi="ar-QA"/>
        </w:rPr>
      </w:pPr>
      <w:r w:rsidRPr="001A5F3C">
        <w:rPr>
          <w:rFonts w:cs="Lotus Linotype"/>
          <w:sz w:val="30"/>
          <w:szCs w:val="27"/>
          <w:rtl/>
          <w:lang w:bidi="ar-QA"/>
        </w:rPr>
        <w:t>فهذا وغيره الكثير يفرض على أبناء أمّة الكتاب والسنّة رعاة ورعية، التعاون على استئصال بذور الفتنة هذه، وتتبع م</w:t>
      </w:r>
      <w:r w:rsidRPr="001A5F3C">
        <w:rPr>
          <w:rFonts w:cs="Lotus Linotype" w:hint="cs"/>
          <w:sz w:val="30"/>
          <w:szCs w:val="27"/>
          <w:rtl/>
          <w:lang w:bidi="ar-QA"/>
        </w:rPr>
        <w:t>ُ</w:t>
      </w:r>
      <w:r w:rsidRPr="001A5F3C">
        <w:rPr>
          <w:rFonts w:cs="Lotus Linotype"/>
          <w:sz w:val="30"/>
          <w:szCs w:val="27"/>
          <w:rtl/>
          <w:lang w:bidi="ar-QA"/>
        </w:rPr>
        <w:t>س</w:t>
      </w:r>
      <w:r w:rsidRPr="001A5F3C">
        <w:rPr>
          <w:rFonts w:cs="Lotus Linotype" w:hint="cs"/>
          <w:sz w:val="30"/>
          <w:szCs w:val="27"/>
          <w:rtl/>
          <w:lang w:bidi="ar-QA"/>
        </w:rPr>
        <w:t>َ</w:t>
      </w:r>
      <w:r w:rsidRPr="001A5F3C">
        <w:rPr>
          <w:rFonts w:cs="Lotus Linotype"/>
          <w:sz w:val="30"/>
          <w:szCs w:val="27"/>
          <w:rtl/>
          <w:lang w:bidi="ar-QA"/>
        </w:rPr>
        <w:t>ع</w:t>
      </w:r>
      <w:r w:rsidRPr="001A5F3C">
        <w:rPr>
          <w:rFonts w:cs="Lotus Linotype" w:hint="cs"/>
          <w:sz w:val="30"/>
          <w:szCs w:val="27"/>
          <w:rtl/>
          <w:lang w:bidi="ar-QA"/>
        </w:rPr>
        <w:t>ِّ</w:t>
      </w:r>
      <w:r w:rsidRPr="001A5F3C">
        <w:rPr>
          <w:rFonts w:cs="Lotus Linotype"/>
          <w:sz w:val="30"/>
          <w:szCs w:val="27"/>
          <w:rtl/>
          <w:lang w:bidi="ar-QA"/>
        </w:rPr>
        <w:t>ريها، وإسكات فحيحهم، وفضح وسائلهم الغادرة، وهتك أستارهم المظلمة، وإماطة بقايا موروث التَّقيّة والردّة؛ من كل كتاب علمي، ومنهج دراسي، ومحفل اجتماعي ومقال صحفي، وخبر إعلامي، ومجلس شعبي، وأنّ كل من يصرّ على نشر شيء من أباطيلهم التي تتهم أحداً من الصحابة، أو تشكك في نزاهتهم وأُخوتهم وإخلاصهم، وعظيم إنجازاتهم للدين والأمّة، ولا سيما في بيعة أبي بكر يوم السقيفة، إنّما هو الشر الذي يجب على المخلصين ردّ شبهاته، وتبديد باطله، والتحذير من آفاته وممن يبثها ويغذيها، أو يسمع لها ويصمت عنها، ذلك أنّ أهداف هذا الصنف، المتلبس في بغض الخلفاء الراشدين، هدم الأساس الذي بنت عليه الأمّة حضارتها، وأن يقوضوا وحدتها، ويُحرِّفوا عقيدتها، وينكثو</w:t>
      </w:r>
      <w:r w:rsidRPr="001A5F3C">
        <w:rPr>
          <w:rFonts w:cs="Lotus Linotype" w:hint="cs"/>
          <w:sz w:val="30"/>
          <w:szCs w:val="27"/>
          <w:rtl/>
          <w:lang w:bidi="ar-QA"/>
        </w:rPr>
        <w:t>ا</w:t>
      </w:r>
      <w:r w:rsidRPr="001A5F3C">
        <w:rPr>
          <w:rFonts w:cs="Lotus Linotype"/>
          <w:sz w:val="30"/>
          <w:szCs w:val="27"/>
          <w:rtl/>
          <w:lang w:bidi="ar-QA"/>
        </w:rPr>
        <w:t xml:space="preserve"> غزلها في الحياة الاجتماعية العفيفة، والسياسية الشريفة، والاقتصادية النظيفة، وفي الفتوح ورحمتها، والأخلاق السامية وعظمتها. </w:t>
      </w:r>
    </w:p>
    <w:p w:rsidR="00620DFF" w:rsidRPr="001A5F3C" w:rsidRDefault="00620DFF" w:rsidP="005B6FA9">
      <w:pPr>
        <w:spacing w:line="228" w:lineRule="auto"/>
        <w:jc w:val="both"/>
        <w:rPr>
          <w:rFonts w:cs="Lotus Linotype" w:hint="cs"/>
          <w:sz w:val="30"/>
          <w:szCs w:val="27"/>
          <w:rtl/>
          <w:lang w:bidi="ar-QA"/>
        </w:rPr>
      </w:pPr>
      <w:r w:rsidRPr="001A5F3C">
        <w:rPr>
          <w:rFonts w:cs="Lotus Linotype"/>
          <w:sz w:val="30"/>
          <w:szCs w:val="27"/>
          <w:rtl/>
          <w:lang w:bidi="ar-QA"/>
        </w:rPr>
        <w:t xml:space="preserve">     فلماذا يغيظهم يوم السقيفة إن كانوا مؤمنين؟! ولماذ تغيظهم بيعة السقيفة والله تعالى يقول منوهاً بمكارم صاحبها أبي بكر الصدّيق: </w:t>
      </w:r>
      <w:r w:rsidRPr="001A5F3C">
        <w:rPr>
          <w:rFonts w:ascii="AGA Arabesque" w:hAnsi="AGA Arabesque" w:cs="Lotus Linotype"/>
          <w:sz w:val="30"/>
          <w:szCs w:val="27"/>
          <w:rtl/>
          <w:lang w:bidi="ar-QA"/>
        </w:rPr>
        <w:sym w:font="AGA Arabesque" w:char="F05D"/>
      </w:r>
      <w:r w:rsidRPr="001A5F3C">
        <w:rPr>
          <w:rFonts w:cs="Lotus Linotype"/>
          <w:sz w:val="30"/>
          <w:szCs w:val="27"/>
          <w:rtl/>
          <w:lang w:bidi="ar-QA"/>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Pr="001A5F3C">
        <w:rPr>
          <w:rFonts w:ascii="AGA Arabesque" w:hAnsi="AGA Arabesque" w:cs="Lotus Linotype"/>
          <w:sz w:val="30"/>
          <w:szCs w:val="27"/>
          <w:rtl/>
          <w:lang w:bidi="ar-QA"/>
        </w:rPr>
        <w:sym w:font="AGA Arabesque" w:char="F05B"/>
      </w:r>
      <w:r w:rsidRPr="001A5F3C">
        <w:rPr>
          <w:rFonts w:cs="Lotus Linotype"/>
          <w:sz w:val="30"/>
          <w:szCs w:val="27"/>
          <w:rtl/>
          <w:lang w:bidi="ar-QA"/>
        </w:rPr>
        <w:t>؟! (التوبة:40)</w:t>
      </w:r>
      <w:r w:rsidRPr="001A5F3C">
        <w:rPr>
          <w:rFonts w:cs="Lotus Linotype" w:hint="cs"/>
          <w:sz w:val="30"/>
          <w:szCs w:val="27"/>
          <w:rtl/>
          <w:lang w:bidi="ar-QA"/>
        </w:rPr>
        <w:t>.</w:t>
      </w:r>
    </w:p>
    <w:p w:rsidR="00620DFF" w:rsidRPr="001A5F3C" w:rsidRDefault="00620DFF" w:rsidP="005B6FA9">
      <w:pPr>
        <w:spacing w:line="228" w:lineRule="auto"/>
        <w:ind w:firstLine="351"/>
        <w:jc w:val="both"/>
        <w:rPr>
          <w:rFonts w:cs="Lotus Linotype" w:hint="cs"/>
          <w:sz w:val="30"/>
          <w:szCs w:val="27"/>
          <w:rtl/>
          <w:lang w:bidi="ar-QA"/>
        </w:rPr>
      </w:pPr>
      <w:r w:rsidRPr="001A5F3C">
        <w:rPr>
          <w:rFonts w:cs="Lotus Linotype"/>
          <w:sz w:val="30"/>
          <w:szCs w:val="27"/>
          <w:rtl/>
          <w:lang w:bidi="ar-QA"/>
        </w:rPr>
        <w:t xml:space="preserve">فالمؤمنون يستمدون من يوم السقيفة الإخلاص لعقيدتهم، والاتباع لنبيهم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 والحرص على وحدة أمتهم، ويتمسكون في التعامل فيما بينهم بأخلاق الحوار والشورى، فيصنعون الأمن، وينشرون العدل، ويقيمون المحبة، وينتجون السلام، على منهج إمامهم وخليفتهم أبي بكر الصدّيق </w:t>
      </w:r>
      <w:r w:rsidRPr="00FD4653">
        <w:rPr>
          <w:rFonts w:ascii="AGA Arabesque" w:hAnsi="AGA Arabesque" w:cs="Lotus Linotype"/>
          <w:spacing w:val="-4"/>
          <w:sz w:val="30"/>
          <w:szCs w:val="27"/>
          <w:rtl/>
          <w:lang w:bidi="ar-QA"/>
        </w:rPr>
        <w:sym w:font="AGA Arabesque" w:char="F074"/>
      </w:r>
      <w:r w:rsidRPr="001A5F3C">
        <w:rPr>
          <w:rFonts w:cs="Lotus Linotype"/>
          <w:sz w:val="30"/>
          <w:szCs w:val="27"/>
          <w:rtl/>
          <w:lang w:bidi="ar-QA"/>
        </w:rPr>
        <w:t>؛ الذي قال فيه القائل واصفاً س</w:t>
      </w:r>
      <w:r w:rsidRPr="001A5F3C">
        <w:rPr>
          <w:rFonts w:cs="Lotus Linotype" w:hint="cs"/>
          <w:sz w:val="30"/>
          <w:szCs w:val="27"/>
          <w:rtl/>
          <w:lang w:bidi="ar-QA"/>
        </w:rPr>
        <w:t>َ</w:t>
      </w:r>
      <w:r w:rsidRPr="001A5F3C">
        <w:rPr>
          <w:rFonts w:cs="Lotus Linotype"/>
          <w:sz w:val="30"/>
          <w:szCs w:val="27"/>
          <w:rtl/>
          <w:lang w:bidi="ar-QA"/>
        </w:rPr>
        <w:t>ب</w:t>
      </w:r>
      <w:r w:rsidRPr="001A5F3C">
        <w:rPr>
          <w:rFonts w:cs="Lotus Linotype" w:hint="cs"/>
          <w:sz w:val="30"/>
          <w:szCs w:val="27"/>
          <w:rtl/>
          <w:lang w:bidi="ar-QA"/>
        </w:rPr>
        <w:t>ْ</w:t>
      </w:r>
      <w:r w:rsidRPr="001A5F3C">
        <w:rPr>
          <w:rFonts w:cs="Lotus Linotype"/>
          <w:sz w:val="30"/>
          <w:szCs w:val="27"/>
          <w:rtl/>
          <w:lang w:bidi="ar-QA"/>
        </w:rPr>
        <w:t>ق</w:t>
      </w:r>
      <w:r w:rsidRPr="001A5F3C">
        <w:rPr>
          <w:rFonts w:cs="Lotus Linotype" w:hint="cs"/>
          <w:sz w:val="30"/>
          <w:szCs w:val="27"/>
          <w:rtl/>
          <w:lang w:bidi="ar-QA"/>
        </w:rPr>
        <w:t>َ</w:t>
      </w:r>
      <w:r w:rsidRPr="001A5F3C">
        <w:rPr>
          <w:rFonts w:cs="Lotus Linotype"/>
          <w:sz w:val="30"/>
          <w:szCs w:val="27"/>
          <w:rtl/>
          <w:lang w:bidi="ar-QA"/>
        </w:rPr>
        <w:t>ه</w:t>
      </w:r>
      <w:r w:rsidRPr="001A5F3C">
        <w:rPr>
          <w:rFonts w:cs="Lotus Linotype" w:hint="cs"/>
          <w:sz w:val="30"/>
          <w:szCs w:val="27"/>
          <w:rtl/>
          <w:lang w:bidi="ar-QA"/>
        </w:rPr>
        <w:t>ُ</w:t>
      </w:r>
      <w:r w:rsidRPr="001A5F3C">
        <w:rPr>
          <w:rFonts w:cs="Lotus Linotype"/>
          <w:sz w:val="30"/>
          <w:szCs w:val="27"/>
          <w:rtl/>
          <w:lang w:bidi="ar-QA"/>
        </w:rPr>
        <w:t xml:space="preserve"> وتفرده:</w:t>
      </w:r>
    </w:p>
    <w:tbl>
      <w:tblPr>
        <w:bidiVisual/>
        <w:tblW w:w="0" w:type="auto"/>
        <w:jc w:val="center"/>
        <w:tblLook w:val="01E0" w:firstRow="1" w:lastRow="1" w:firstColumn="1" w:lastColumn="1" w:noHBand="0" w:noVBand="0"/>
      </w:tblPr>
      <w:tblGrid>
        <w:gridCol w:w="3491"/>
        <w:gridCol w:w="3492"/>
      </w:tblGrid>
      <w:tr w:rsidR="00620DFF" w:rsidRPr="000657A2" w:rsidTr="000657A2">
        <w:trPr>
          <w:trHeight w:val="373"/>
          <w:jc w:val="center"/>
        </w:trPr>
        <w:tc>
          <w:tcPr>
            <w:tcW w:w="3491" w:type="dxa"/>
            <w:shd w:val="clear" w:color="auto" w:fill="auto"/>
          </w:tcPr>
          <w:p w:rsidR="00620DFF" w:rsidRPr="000657A2" w:rsidRDefault="00620DFF" w:rsidP="000657A2">
            <w:pPr>
              <w:spacing w:line="228" w:lineRule="auto"/>
              <w:jc w:val="lowKashida"/>
              <w:rPr>
                <w:rFonts w:cs="Lotus15"/>
                <w:sz w:val="2"/>
                <w:szCs w:val="2"/>
                <w:rtl/>
                <w:lang w:bidi="ar-QA"/>
              </w:rPr>
            </w:pPr>
            <w:r w:rsidRPr="000657A2">
              <w:rPr>
                <w:rFonts w:cs="Lotus Linotype"/>
                <w:b/>
                <w:bCs/>
                <w:sz w:val="30"/>
                <w:szCs w:val="27"/>
                <w:rtl/>
                <w:lang w:bidi="ar-QA"/>
              </w:rPr>
              <w:t>بـالله لا يـدرك أيـامه</w:t>
            </w:r>
            <w:r w:rsidRPr="000657A2">
              <w:rPr>
                <w:rFonts w:cs="Lotus Linotype"/>
                <w:sz w:val="2"/>
                <w:szCs w:val="2"/>
                <w:rtl/>
                <w:lang w:bidi="ar-QA"/>
              </w:rPr>
              <w:br/>
            </w:r>
          </w:p>
        </w:tc>
        <w:tc>
          <w:tcPr>
            <w:tcW w:w="3492" w:type="dxa"/>
            <w:shd w:val="clear" w:color="auto" w:fill="auto"/>
          </w:tcPr>
          <w:p w:rsidR="00620DFF" w:rsidRPr="000657A2" w:rsidRDefault="00620DFF" w:rsidP="000657A2">
            <w:pPr>
              <w:spacing w:line="228" w:lineRule="auto"/>
              <w:jc w:val="lowKashida"/>
              <w:rPr>
                <w:rFonts w:cs="Lotus15"/>
                <w:sz w:val="2"/>
                <w:szCs w:val="2"/>
                <w:rtl/>
                <w:lang w:bidi="ar-QA"/>
              </w:rPr>
            </w:pPr>
            <w:r w:rsidRPr="000657A2">
              <w:rPr>
                <w:rFonts w:cs="Lotus Linotype"/>
                <w:b/>
                <w:bCs/>
                <w:sz w:val="30"/>
                <w:szCs w:val="27"/>
                <w:rtl/>
                <w:lang w:bidi="ar-QA"/>
              </w:rPr>
              <w:t>ذو مئزر حاف</w:t>
            </w:r>
            <w:r w:rsidRPr="000657A2">
              <w:rPr>
                <w:rFonts w:cs="Lotus Linotype" w:hint="cs"/>
                <w:b/>
                <w:bCs/>
                <w:sz w:val="30"/>
                <w:szCs w:val="27"/>
                <w:rtl/>
                <w:lang w:bidi="ar-QA"/>
              </w:rPr>
              <w:t>ٍ</w:t>
            </w:r>
            <w:r w:rsidRPr="000657A2">
              <w:rPr>
                <w:rFonts w:cs="Lotus Linotype"/>
                <w:b/>
                <w:bCs/>
                <w:sz w:val="30"/>
                <w:szCs w:val="27"/>
                <w:rtl/>
                <w:lang w:bidi="ar-QA"/>
              </w:rPr>
              <w:t xml:space="preserve"> ولا ذو رداء</w:t>
            </w:r>
            <w:r w:rsidRPr="000657A2">
              <w:rPr>
                <w:rFonts w:cs="Lotus Linotype"/>
                <w:sz w:val="2"/>
                <w:szCs w:val="2"/>
                <w:rtl/>
                <w:lang w:bidi="ar-QA"/>
              </w:rPr>
              <w:br/>
            </w:r>
          </w:p>
        </w:tc>
      </w:tr>
      <w:tr w:rsidR="00620DFF" w:rsidRPr="000657A2" w:rsidTr="000657A2">
        <w:trPr>
          <w:trHeight w:val="373"/>
          <w:jc w:val="center"/>
        </w:trPr>
        <w:tc>
          <w:tcPr>
            <w:tcW w:w="3491" w:type="dxa"/>
            <w:shd w:val="clear" w:color="auto" w:fill="auto"/>
          </w:tcPr>
          <w:p w:rsidR="00620DFF" w:rsidRPr="000657A2" w:rsidRDefault="00620DFF" w:rsidP="000657A2">
            <w:pPr>
              <w:spacing w:line="228" w:lineRule="auto"/>
              <w:jc w:val="lowKashida"/>
              <w:rPr>
                <w:rFonts w:cs="Lotus15"/>
                <w:sz w:val="2"/>
                <w:szCs w:val="2"/>
                <w:rtl/>
              </w:rPr>
            </w:pPr>
            <w:r w:rsidRPr="000657A2">
              <w:rPr>
                <w:rFonts w:cs="Lotus Linotype"/>
                <w:b/>
                <w:bCs/>
                <w:sz w:val="30"/>
                <w:szCs w:val="27"/>
                <w:rtl/>
                <w:lang w:bidi="ar-QA"/>
              </w:rPr>
              <w:t>من يسع كي يدرك أيامه</w:t>
            </w:r>
            <w:r w:rsidRPr="000657A2">
              <w:rPr>
                <w:rFonts w:cs="Lotus Linotype"/>
                <w:sz w:val="2"/>
                <w:szCs w:val="2"/>
                <w:rtl/>
              </w:rPr>
              <w:br/>
            </w:r>
          </w:p>
        </w:tc>
        <w:tc>
          <w:tcPr>
            <w:tcW w:w="3492" w:type="dxa"/>
            <w:shd w:val="clear" w:color="auto" w:fill="auto"/>
          </w:tcPr>
          <w:p w:rsidR="00620DFF" w:rsidRPr="000657A2" w:rsidRDefault="00620DFF" w:rsidP="000657A2">
            <w:pPr>
              <w:spacing w:line="228" w:lineRule="auto"/>
              <w:jc w:val="lowKashida"/>
              <w:rPr>
                <w:rFonts w:cs="Lotus Linotype"/>
                <w:sz w:val="2"/>
                <w:szCs w:val="2"/>
                <w:rtl/>
              </w:rPr>
            </w:pPr>
            <w:r w:rsidRPr="000657A2">
              <w:rPr>
                <w:rFonts w:cs="Lotus Linotype"/>
                <w:b/>
                <w:bCs/>
                <w:sz w:val="30"/>
                <w:szCs w:val="27"/>
                <w:rtl/>
                <w:lang w:bidi="ar-QA"/>
              </w:rPr>
              <w:t>مجتهد الشدّ بأرض فضاء</w:t>
            </w:r>
            <w:r w:rsidRPr="000657A2">
              <w:rPr>
                <w:rFonts w:cs="Lotus Linotype"/>
                <w:b/>
                <w:bCs/>
                <w:sz w:val="30"/>
                <w:szCs w:val="27"/>
                <w:vertAlign w:val="superscript"/>
                <w:rtl/>
                <w:lang w:bidi="ar-QA"/>
              </w:rPr>
              <w:t>(</w:t>
            </w:r>
            <w:r w:rsidRPr="000657A2">
              <w:rPr>
                <w:rFonts w:cs="Lotus Linotype"/>
                <w:b/>
                <w:bCs/>
                <w:sz w:val="30"/>
                <w:szCs w:val="27"/>
                <w:vertAlign w:val="superscript"/>
                <w:rtl/>
                <w:lang w:bidi="ar-QA"/>
              </w:rPr>
              <w:footnoteReference w:id="652"/>
            </w:r>
            <w:r w:rsidRPr="000657A2">
              <w:rPr>
                <w:rFonts w:cs="Lotus Linotype"/>
                <w:b/>
                <w:bCs/>
                <w:sz w:val="30"/>
                <w:szCs w:val="27"/>
                <w:vertAlign w:val="superscript"/>
                <w:rtl/>
                <w:lang w:bidi="ar-QA"/>
              </w:rPr>
              <w:t>)</w:t>
            </w:r>
            <w:r w:rsidRPr="000657A2">
              <w:rPr>
                <w:rFonts w:cs="Lotus Linotype"/>
                <w:b/>
                <w:bCs/>
                <w:sz w:val="30"/>
                <w:szCs w:val="27"/>
                <w:rtl/>
                <w:lang w:bidi="ar-QA"/>
              </w:rPr>
              <w:t>.</w:t>
            </w:r>
            <w:r w:rsidRPr="000657A2">
              <w:rPr>
                <w:rFonts w:cs="Lotus Linotype"/>
                <w:sz w:val="2"/>
                <w:szCs w:val="2"/>
                <w:rtl/>
              </w:rPr>
              <w:br/>
            </w:r>
          </w:p>
        </w:tc>
      </w:tr>
    </w:tbl>
    <w:p w:rsidR="00620DFF" w:rsidRPr="00620DFF" w:rsidRDefault="00620DFF" w:rsidP="005B6FA9">
      <w:pPr>
        <w:spacing w:line="228" w:lineRule="auto"/>
        <w:ind w:firstLine="352"/>
        <w:jc w:val="both"/>
        <w:rPr>
          <w:rFonts w:cs="SKR HEAD1"/>
          <w:sz w:val="30"/>
          <w:szCs w:val="30"/>
          <w:rtl/>
          <w:lang w:bidi="ar-QA"/>
        </w:rPr>
      </w:pPr>
      <w:r w:rsidRPr="001A5F3C">
        <w:rPr>
          <w:rFonts w:cs="Lotus Linotype"/>
          <w:sz w:val="30"/>
          <w:szCs w:val="27"/>
          <w:rtl/>
          <w:lang w:bidi="ar-QA"/>
        </w:rPr>
        <w:t xml:space="preserve">وفي الختام لا يسعني إلا أن أرفع يدي متضرعاً إلى المولى عزّ وجل، أن يجعل عملي هذا خالصاً لوجهه الكريم، نقياً من كل شائبة، وأن يدخره لي لظلمة القبر وعبور السراط، يوم لا ينفع مال ولا بنون إلا من أتى الله بقلب سليم، وأسأله بكرمه وجوده أن يجعله سبباً لوحدة أبناء الأمّة على سنّة نبيها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ويزيد في محبتهم لأبي بكر الصدّيق </w:t>
      </w:r>
      <w:r w:rsidRPr="00FD4653">
        <w:rPr>
          <w:rFonts w:ascii="AGA Arabesque" w:hAnsi="AGA Arabesque" w:cs="Lotus Linotype"/>
          <w:spacing w:val="-4"/>
          <w:sz w:val="30"/>
          <w:szCs w:val="27"/>
          <w:rtl/>
          <w:lang w:bidi="ar-QA"/>
        </w:rPr>
        <w:sym w:font="AGA Arabesque" w:char="F074"/>
      </w:r>
      <w:r w:rsidRPr="001A5F3C">
        <w:rPr>
          <w:rFonts w:cs="Lotus Linotype"/>
          <w:sz w:val="30"/>
          <w:szCs w:val="27"/>
          <w:rtl/>
          <w:lang w:bidi="ar-QA"/>
        </w:rPr>
        <w:t xml:space="preserve"> وغيرتهم على أصحاب رسول الله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فيوالون من يواليهم ويبر</w:t>
      </w:r>
      <w:r w:rsidRPr="001A5F3C">
        <w:rPr>
          <w:rFonts w:cs="Lotus Linotype" w:hint="cs"/>
          <w:sz w:val="30"/>
          <w:szCs w:val="27"/>
          <w:rtl/>
          <w:lang w:bidi="ar-QA"/>
        </w:rPr>
        <w:t>ؤ</w:t>
      </w:r>
      <w:r w:rsidRPr="001A5F3C">
        <w:rPr>
          <w:rFonts w:cs="Lotus Linotype"/>
          <w:sz w:val="30"/>
          <w:szCs w:val="27"/>
          <w:rtl/>
          <w:lang w:bidi="ar-QA"/>
        </w:rPr>
        <w:t xml:space="preserve">ون ممن يعاديهم، وأسأله بكرمه أن يحشرني ووالديّ وذريتي، ومن له حق عليّ؛ ممن أعانني أو أسدى لي معروفاً، ومحبي أبي بكر الصدّيق </w:t>
      </w:r>
      <w:r w:rsidRPr="00FD4653">
        <w:rPr>
          <w:rFonts w:ascii="AGA Arabesque" w:hAnsi="AGA Arabesque" w:cs="Lotus Linotype"/>
          <w:spacing w:val="-4"/>
          <w:sz w:val="30"/>
          <w:szCs w:val="27"/>
          <w:rtl/>
          <w:lang w:bidi="ar-QA"/>
        </w:rPr>
        <w:sym w:font="AGA Arabesque" w:char="F074"/>
      </w:r>
      <w:r w:rsidRPr="001A5F3C">
        <w:rPr>
          <w:rFonts w:cs="Lotus Linotype"/>
          <w:sz w:val="30"/>
          <w:szCs w:val="27"/>
          <w:rtl/>
          <w:lang w:bidi="ar-QA"/>
        </w:rPr>
        <w:t xml:space="preserve"> مع المهاجرين والأنصار </w:t>
      </w:r>
      <w:r w:rsidRPr="00FD4653">
        <w:rPr>
          <w:rFonts w:ascii="AGA Arabesque" w:hAnsi="AGA Arabesque" w:cs="Lotus Linotype"/>
          <w:spacing w:val="-4"/>
          <w:sz w:val="30"/>
          <w:szCs w:val="27"/>
          <w:rtl/>
          <w:lang w:bidi="ar-QA"/>
        </w:rPr>
        <w:sym w:font="AGA Arabesque" w:char="F079"/>
      </w:r>
      <w:r w:rsidRPr="001A5F3C">
        <w:rPr>
          <w:rFonts w:cs="Lotus Linotype"/>
          <w:sz w:val="30"/>
          <w:szCs w:val="27"/>
          <w:rtl/>
          <w:lang w:bidi="ar-QA"/>
        </w:rPr>
        <w:t xml:space="preserve"> تحت ظلال راية نبينا محمد </w:t>
      </w:r>
      <w:r w:rsidR="001A5F3C" w:rsidRPr="00FD4653">
        <w:rPr>
          <w:rFonts w:ascii="AGA Arabesque" w:hAnsi="AGA Arabesque" w:cs="CTraditional Arabic"/>
          <w:sz w:val="30"/>
          <w:szCs w:val="30"/>
          <w:rtl/>
          <w:lang w:bidi="ar-QA"/>
        </w:rPr>
        <w:t>ج</w:t>
      </w:r>
      <w:r w:rsidRPr="001A5F3C">
        <w:rPr>
          <w:rFonts w:cs="Lotus Linotype"/>
          <w:sz w:val="30"/>
          <w:szCs w:val="27"/>
          <w:rtl/>
          <w:lang w:bidi="ar-QA"/>
        </w:rPr>
        <w:t xml:space="preserve"> وعلى ضفاف نهره الشريف، وأركان حوضه المنيف، إنّه نعم المولى ونعم النصير، وأستغفر الله العظيم من كل خطأ وزلل وشطط، وآخر دعوانا أن الحمد لله رب العالمين.</w:t>
      </w:r>
    </w:p>
    <w:p w:rsidR="00791D6A" w:rsidRDefault="00620DFF" w:rsidP="00791D6A">
      <w:pPr>
        <w:spacing w:line="228" w:lineRule="auto"/>
        <w:jc w:val="right"/>
        <w:rPr>
          <w:rFonts w:cs="SKR HEAD1"/>
          <w:sz w:val="30"/>
          <w:szCs w:val="30"/>
          <w:rtl/>
          <w:lang w:bidi="ar-QA"/>
        </w:rPr>
        <w:sectPr w:rsidR="00791D6A" w:rsidSect="00931645">
          <w:footnotePr>
            <w:numRestart w:val="eachPage"/>
          </w:footnotePr>
          <w:type w:val="oddPage"/>
          <w:pgSz w:w="11907" w:h="16840" w:code="9"/>
          <w:pgMar w:top="2552" w:right="2268" w:bottom="2552" w:left="2268" w:header="2552" w:footer="2552" w:gutter="0"/>
          <w:cols w:space="708"/>
          <w:titlePg/>
          <w:bidi/>
          <w:rtlGutter/>
          <w:docGrid w:linePitch="360"/>
        </w:sectPr>
      </w:pPr>
      <w:r w:rsidRPr="00620DFF">
        <w:rPr>
          <w:rFonts w:cs="SKR HEAD1"/>
          <w:sz w:val="30"/>
          <w:szCs w:val="30"/>
          <w:rtl/>
          <w:lang w:bidi="ar-QA"/>
        </w:rPr>
        <w:t>عمّان: 21/7/2010م.</w:t>
      </w:r>
    </w:p>
    <w:p w:rsidR="00620DFF" w:rsidRPr="001A5F3C" w:rsidRDefault="00620DFF" w:rsidP="00791D6A">
      <w:pPr>
        <w:pStyle w:val="a4"/>
        <w:rPr>
          <w:rtl/>
          <w:lang w:bidi="ar-QA"/>
        </w:rPr>
      </w:pPr>
      <w:bookmarkStart w:id="71" w:name="_Toc283931901"/>
      <w:r w:rsidRPr="001A5F3C">
        <w:rPr>
          <w:rFonts w:hint="eastAsia"/>
          <w:rtl/>
          <w:lang w:bidi="ar-QA"/>
        </w:rPr>
        <w:t>أهم</w:t>
      </w:r>
      <w:r w:rsidRPr="001A5F3C">
        <w:rPr>
          <w:rtl/>
          <w:lang w:bidi="ar-QA"/>
        </w:rPr>
        <w:t xml:space="preserve"> </w:t>
      </w:r>
      <w:r w:rsidRPr="001A5F3C">
        <w:rPr>
          <w:rFonts w:hint="eastAsia"/>
          <w:rtl/>
          <w:lang w:bidi="ar-QA"/>
        </w:rPr>
        <w:t>المراجع</w:t>
      </w:r>
      <w:r w:rsidRPr="001A5F3C">
        <w:rPr>
          <w:rtl/>
          <w:lang w:bidi="ar-QA"/>
        </w:rPr>
        <w:t xml:space="preserve"> </w:t>
      </w:r>
      <w:r w:rsidRPr="001A5F3C">
        <w:rPr>
          <w:rFonts w:hint="eastAsia"/>
          <w:rtl/>
          <w:lang w:bidi="ar-QA"/>
        </w:rPr>
        <w:t>والمصادر</w:t>
      </w:r>
      <w:bookmarkEnd w:id="71"/>
    </w:p>
    <w:p w:rsidR="00620DFF" w:rsidRPr="001A5F3C" w:rsidRDefault="00620DFF" w:rsidP="005B6FA9">
      <w:pPr>
        <w:spacing w:line="228" w:lineRule="auto"/>
        <w:jc w:val="lowKashida"/>
        <w:rPr>
          <w:rFonts w:cs="Lotus Linotype" w:hint="cs"/>
          <w:b/>
          <w:bCs/>
          <w:sz w:val="30"/>
          <w:szCs w:val="27"/>
          <w:rtl/>
        </w:rPr>
      </w:pP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الأثير</w:t>
      </w:r>
      <w:r w:rsidRPr="001A5F3C">
        <w:rPr>
          <w:rFonts w:cs="Lotus Linotype"/>
          <w:sz w:val="30"/>
          <w:szCs w:val="27"/>
          <w:rtl/>
        </w:rPr>
        <w:t xml:space="preserve">: </w:t>
      </w:r>
      <w:r w:rsidRPr="001A5F3C">
        <w:rPr>
          <w:rFonts w:cs="Lotus Linotype" w:hint="eastAsia"/>
          <w:sz w:val="30"/>
          <w:szCs w:val="27"/>
          <w:rtl/>
        </w:rPr>
        <w:t>مجد</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السعادات</w:t>
      </w:r>
      <w:r w:rsidRPr="001A5F3C">
        <w:rPr>
          <w:rFonts w:cs="Lotus Linotype"/>
          <w:sz w:val="30"/>
          <w:szCs w:val="27"/>
          <w:rtl/>
        </w:rPr>
        <w:t xml:space="preserve"> </w:t>
      </w:r>
      <w:r w:rsidRPr="001A5F3C">
        <w:rPr>
          <w:rFonts w:cs="Lotus Linotype" w:hint="eastAsia"/>
          <w:sz w:val="30"/>
          <w:szCs w:val="27"/>
          <w:rtl/>
        </w:rPr>
        <w:t>المبارك</w:t>
      </w:r>
      <w:r w:rsidRPr="001A5F3C">
        <w:rPr>
          <w:rFonts w:cs="Lotus Linotype"/>
          <w:sz w:val="30"/>
          <w:szCs w:val="27"/>
          <w:rtl/>
        </w:rPr>
        <w:t xml:space="preserve"> </w:t>
      </w:r>
      <w:r w:rsidRPr="001A5F3C">
        <w:rPr>
          <w:rFonts w:cs="Lotus Linotype" w:hint="eastAsia"/>
          <w:sz w:val="30"/>
          <w:szCs w:val="27"/>
          <w:rtl/>
        </w:rPr>
        <w:t>الجزري،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(606</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أُسُد</w:t>
      </w:r>
      <w:r w:rsidRPr="001A5F3C">
        <w:rPr>
          <w:rFonts w:cs="Lotus Linotype"/>
          <w:sz w:val="30"/>
          <w:szCs w:val="27"/>
          <w:rtl/>
        </w:rPr>
        <w:t xml:space="preserve"> </w:t>
      </w:r>
      <w:r w:rsidRPr="001A5F3C">
        <w:rPr>
          <w:rFonts w:cs="Lotus Linotype" w:hint="eastAsia"/>
          <w:sz w:val="30"/>
          <w:szCs w:val="27"/>
          <w:rtl/>
        </w:rPr>
        <w:t>الغابة</w:t>
      </w:r>
      <w:r w:rsidRPr="001A5F3C">
        <w:rPr>
          <w:rFonts w:cs="Lotus Linotype"/>
          <w:sz w:val="30"/>
          <w:szCs w:val="27"/>
          <w:rtl/>
        </w:rPr>
        <w:t xml:space="preserve"> </w:t>
      </w:r>
      <w:r w:rsidRPr="001A5F3C">
        <w:rPr>
          <w:rFonts w:cs="Lotus Linotype" w:hint="eastAsia"/>
          <w:sz w:val="30"/>
          <w:szCs w:val="27"/>
          <w:rtl/>
        </w:rPr>
        <w:t>في</w:t>
      </w:r>
      <w:r w:rsidRPr="001A5F3C">
        <w:rPr>
          <w:rFonts w:cs="Lotus Linotype"/>
          <w:sz w:val="30"/>
          <w:szCs w:val="27"/>
          <w:rtl/>
        </w:rPr>
        <w:t xml:space="preserve"> </w:t>
      </w:r>
      <w:r w:rsidRPr="001A5F3C">
        <w:rPr>
          <w:rFonts w:cs="Lotus Linotype" w:hint="eastAsia"/>
          <w:sz w:val="30"/>
          <w:szCs w:val="27"/>
          <w:rtl/>
        </w:rPr>
        <w:t>معرفة</w:t>
      </w:r>
      <w:r w:rsidRPr="001A5F3C">
        <w:rPr>
          <w:rFonts w:cs="Lotus Linotype"/>
          <w:sz w:val="30"/>
          <w:szCs w:val="27"/>
          <w:rtl/>
        </w:rPr>
        <w:t xml:space="preserve"> </w:t>
      </w:r>
      <w:r w:rsidRPr="001A5F3C">
        <w:rPr>
          <w:rFonts w:cs="Lotus Linotype" w:hint="eastAsia"/>
          <w:sz w:val="30"/>
          <w:szCs w:val="27"/>
          <w:rtl/>
        </w:rPr>
        <w:t>الصحابة،</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خليل</w:t>
      </w:r>
      <w:r w:rsidRPr="001A5F3C">
        <w:rPr>
          <w:rFonts w:cs="Lotus Linotype"/>
          <w:sz w:val="30"/>
          <w:szCs w:val="27"/>
          <w:rtl/>
        </w:rPr>
        <w:t xml:space="preserve"> </w:t>
      </w:r>
      <w:r w:rsidRPr="001A5F3C">
        <w:rPr>
          <w:rFonts w:cs="Lotus Linotype" w:hint="eastAsia"/>
          <w:sz w:val="30"/>
          <w:szCs w:val="27"/>
          <w:rtl/>
        </w:rPr>
        <w:t>مأمون</w:t>
      </w:r>
      <w:r w:rsidRPr="001A5F3C">
        <w:rPr>
          <w:rFonts w:cs="Lotus Linotype"/>
          <w:sz w:val="30"/>
          <w:szCs w:val="27"/>
          <w:rtl/>
        </w:rPr>
        <w:t xml:space="preserve"> </w:t>
      </w:r>
      <w:r w:rsidRPr="001A5F3C">
        <w:rPr>
          <w:rFonts w:cs="Lotus Linotype" w:hint="eastAsia"/>
          <w:sz w:val="30"/>
          <w:szCs w:val="27"/>
          <w:rtl/>
        </w:rPr>
        <w:t>شيحة،</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المعرفة</w:t>
      </w:r>
      <w:r w:rsidRPr="001A5F3C">
        <w:rPr>
          <w:rFonts w:cs="Lotus Linotype"/>
          <w:sz w:val="30"/>
          <w:szCs w:val="27"/>
          <w:rtl/>
        </w:rPr>
        <w:t xml:space="preserve"> </w:t>
      </w:r>
      <w:r w:rsidRPr="001A5F3C">
        <w:rPr>
          <w:rFonts w:cs="Lotus Linotype" w:hint="eastAsia"/>
          <w:sz w:val="30"/>
          <w:szCs w:val="27"/>
          <w:rtl/>
        </w:rPr>
        <w:t>،</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1418</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أحمد</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الله</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حنبل،</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290</w:t>
      </w:r>
      <w:r w:rsidRPr="001A5F3C">
        <w:rPr>
          <w:rFonts w:cs="Lotus Linotype" w:hint="eastAsia"/>
          <w:sz w:val="30"/>
          <w:szCs w:val="27"/>
          <w:rtl/>
        </w:rPr>
        <w:t>هـ</w:t>
      </w:r>
      <w:r w:rsidRPr="001A5F3C">
        <w:rPr>
          <w:rFonts w:cs="Lotus Linotype"/>
          <w:sz w:val="30"/>
          <w:szCs w:val="27"/>
          <w:rtl/>
        </w:rPr>
        <w:t xml:space="preserve"> 903</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sz w:val="30"/>
          <w:szCs w:val="27"/>
          <w:rtl/>
        </w:rPr>
        <w:t>- السنة: تحقيق : د. محمد سعيد سالم القحطاني، دار القلم، الدمام، 1406هـ.</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الأشعري</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الحسن</w:t>
      </w:r>
      <w:r w:rsidRPr="001A5F3C">
        <w:rPr>
          <w:rFonts w:cs="Lotus Linotype"/>
          <w:sz w:val="30"/>
          <w:szCs w:val="27"/>
          <w:rtl/>
        </w:rPr>
        <w:t xml:space="preserve"> </w:t>
      </w:r>
      <w:r w:rsidRPr="001A5F3C">
        <w:rPr>
          <w:rFonts w:cs="Lotus Linotype" w:hint="eastAsia"/>
          <w:sz w:val="30"/>
          <w:szCs w:val="27"/>
          <w:rtl/>
        </w:rPr>
        <w:t>علي</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إسماعيل،</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330</w:t>
      </w:r>
      <w:r w:rsidRPr="001A5F3C">
        <w:rPr>
          <w:rFonts w:cs="Lotus Linotype" w:hint="eastAsia"/>
          <w:sz w:val="30"/>
          <w:szCs w:val="27"/>
          <w:rtl/>
        </w:rPr>
        <w:t>هـ</w:t>
      </w:r>
      <w:r w:rsidRPr="001A5F3C">
        <w:rPr>
          <w:rFonts w:cs="Lotus Linotype"/>
          <w:sz w:val="30"/>
          <w:szCs w:val="27"/>
          <w:rtl/>
        </w:rPr>
        <w:t xml:space="preserve"> 941</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tabs>
          <w:tab w:val="left" w:pos="3825"/>
        </w:tabs>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مقالات</w:t>
      </w:r>
      <w:r w:rsidRPr="001A5F3C">
        <w:rPr>
          <w:rFonts w:cs="Lotus Linotype"/>
          <w:sz w:val="30"/>
          <w:szCs w:val="27"/>
          <w:rtl/>
        </w:rPr>
        <w:t xml:space="preserve"> </w:t>
      </w:r>
      <w:r w:rsidRPr="001A5F3C">
        <w:rPr>
          <w:rFonts w:cs="Lotus Linotype" w:hint="eastAsia"/>
          <w:sz w:val="30"/>
          <w:szCs w:val="27"/>
          <w:rtl/>
        </w:rPr>
        <w:t>الإسلاميين</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محيي</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الحميد،</w:t>
      </w:r>
      <w:r w:rsidRPr="001A5F3C">
        <w:rPr>
          <w:rFonts w:cs="Lotus Linotype"/>
          <w:sz w:val="30"/>
          <w:szCs w:val="27"/>
          <w:rtl/>
        </w:rPr>
        <w:t xml:space="preserve"> </w:t>
      </w:r>
      <w:r w:rsidRPr="001A5F3C">
        <w:rPr>
          <w:rFonts w:cs="Lotus Linotype" w:hint="eastAsia"/>
          <w:sz w:val="30"/>
          <w:szCs w:val="27"/>
          <w:rtl/>
        </w:rPr>
        <w:t>مكتبة</w:t>
      </w:r>
      <w:r w:rsidRPr="001A5F3C">
        <w:rPr>
          <w:rFonts w:cs="Lotus Linotype"/>
          <w:sz w:val="30"/>
          <w:szCs w:val="27"/>
          <w:rtl/>
        </w:rPr>
        <w:t xml:space="preserve"> </w:t>
      </w:r>
      <w:r w:rsidRPr="001A5F3C">
        <w:rPr>
          <w:rFonts w:cs="Lotus Linotype" w:hint="eastAsia"/>
          <w:sz w:val="30"/>
          <w:szCs w:val="27"/>
          <w:rtl/>
        </w:rPr>
        <w:t>النهضة</w:t>
      </w:r>
      <w:r w:rsidRPr="001A5F3C">
        <w:rPr>
          <w:rFonts w:cs="Lotus Linotype"/>
          <w:sz w:val="30"/>
          <w:szCs w:val="27"/>
          <w:rtl/>
        </w:rPr>
        <w:t xml:space="preserve"> </w:t>
      </w:r>
      <w:r w:rsidRPr="001A5F3C">
        <w:rPr>
          <w:rFonts w:cs="Lotus Linotype" w:hint="eastAsia"/>
          <w:sz w:val="30"/>
          <w:szCs w:val="27"/>
          <w:rtl/>
        </w:rPr>
        <w:t>المصرية،</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w:t>
      </w:r>
      <w:r w:rsidRPr="001A5F3C">
        <w:rPr>
          <w:rFonts w:cs="Lotus Linotype" w:hint="eastAsia"/>
          <w:sz w:val="30"/>
          <w:szCs w:val="27"/>
          <w:rtl/>
        </w:rPr>
        <w:t>بلا</w:t>
      </w:r>
      <w:r w:rsidRPr="001A5F3C">
        <w:rPr>
          <w:rFonts w:cs="Lotus Linotype"/>
          <w:sz w:val="30"/>
          <w:szCs w:val="27"/>
          <w:rtl/>
        </w:rPr>
        <w:t>.</w:t>
      </w:r>
      <w:r w:rsidRPr="001A5F3C">
        <w:rPr>
          <w:rFonts w:cs="Lotus Linotype" w:hint="eastAsia"/>
          <w:sz w:val="30"/>
          <w:szCs w:val="27"/>
          <w:rtl/>
        </w:rPr>
        <w:t>تا</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الأصبهاني</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نعيم</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الله،</w:t>
      </w:r>
      <w:r w:rsidRPr="001A5F3C">
        <w:rPr>
          <w:rFonts w:cs="Lotus Linotype"/>
          <w:sz w:val="30"/>
          <w:szCs w:val="27"/>
          <w:rtl/>
        </w:rPr>
        <w:t xml:space="preserve"> 430</w:t>
      </w:r>
      <w:r w:rsidRPr="001A5F3C">
        <w:rPr>
          <w:rFonts w:cs="Lotus Linotype" w:hint="eastAsia"/>
          <w:sz w:val="30"/>
          <w:szCs w:val="27"/>
          <w:rtl/>
        </w:rPr>
        <w:t>هـ</w:t>
      </w:r>
      <w:r w:rsidRPr="001A5F3C">
        <w:rPr>
          <w:rFonts w:cs="Lotus Linotype"/>
          <w:sz w:val="30"/>
          <w:szCs w:val="27"/>
          <w:rtl/>
        </w:rPr>
        <w:t xml:space="preserve"> 1038</w:t>
      </w:r>
      <w:r w:rsidRPr="001A5F3C">
        <w:rPr>
          <w:rFonts w:cs="Lotus Linotype" w:hint="eastAsia"/>
          <w:sz w:val="30"/>
          <w:szCs w:val="27"/>
          <w:rtl/>
        </w:rPr>
        <w:t>م</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معرفة</w:t>
      </w:r>
      <w:r w:rsidRPr="001A5F3C">
        <w:rPr>
          <w:rFonts w:cs="Lotus Linotype"/>
          <w:sz w:val="30"/>
          <w:szCs w:val="27"/>
          <w:rtl/>
        </w:rPr>
        <w:t xml:space="preserve"> </w:t>
      </w:r>
      <w:r w:rsidRPr="001A5F3C">
        <w:rPr>
          <w:rFonts w:cs="Lotus Linotype" w:hint="eastAsia"/>
          <w:sz w:val="30"/>
          <w:szCs w:val="27"/>
          <w:rtl/>
        </w:rPr>
        <w:t>الصحابة</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راضي،</w:t>
      </w:r>
      <w:r w:rsidRPr="001A5F3C">
        <w:rPr>
          <w:rFonts w:cs="Lotus Linotype"/>
          <w:sz w:val="30"/>
          <w:szCs w:val="27"/>
          <w:rtl/>
        </w:rPr>
        <w:t xml:space="preserve"> </w:t>
      </w:r>
      <w:r w:rsidRPr="001A5F3C">
        <w:rPr>
          <w:rFonts w:cs="Lotus Linotype" w:hint="eastAsia"/>
          <w:sz w:val="30"/>
          <w:szCs w:val="27"/>
          <w:rtl/>
        </w:rPr>
        <w:t>مكتبة</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العلوم</w:t>
      </w:r>
      <w:r w:rsidRPr="001A5F3C">
        <w:rPr>
          <w:rFonts w:cs="Lotus Linotype"/>
          <w:sz w:val="30"/>
          <w:szCs w:val="27"/>
          <w:rtl/>
        </w:rPr>
        <w:t xml:space="preserve"> </w:t>
      </w:r>
      <w:r w:rsidRPr="001A5F3C">
        <w:rPr>
          <w:rFonts w:cs="Lotus Linotype" w:hint="eastAsia"/>
          <w:sz w:val="30"/>
          <w:szCs w:val="27"/>
          <w:rtl/>
        </w:rPr>
        <w:t>والحكم،</w:t>
      </w:r>
      <w:r w:rsidRPr="001A5F3C">
        <w:rPr>
          <w:rFonts w:cs="Lotus Linotype"/>
          <w:sz w:val="30"/>
          <w:szCs w:val="27"/>
          <w:rtl/>
        </w:rPr>
        <w:t xml:space="preserve"> </w:t>
      </w:r>
      <w:r w:rsidRPr="001A5F3C">
        <w:rPr>
          <w:rFonts w:cs="Lotus Linotype" w:hint="eastAsia"/>
          <w:sz w:val="30"/>
          <w:szCs w:val="27"/>
          <w:rtl/>
        </w:rPr>
        <w:t>المدينة،</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1. 1407</w:t>
      </w:r>
      <w:r w:rsidRPr="001A5F3C">
        <w:rPr>
          <w:rFonts w:cs="Lotus Linotype" w:hint="eastAsia"/>
          <w:sz w:val="30"/>
          <w:szCs w:val="27"/>
          <w:rtl/>
        </w:rPr>
        <w:t>هـ</w:t>
      </w:r>
      <w:r w:rsidRPr="001A5F3C">
        <w:rPr>
          <w:rFonts w:cs="Lotus Linotype"/>
          <w:sz w:val="30"/>
          <w:szCs w:val="27"/>
          <w:rtl/>
        </w:rPr>
        <w:t xml:space="preserve"> 1987</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أعثم</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علي</w:t>
      </w:r>
      <w:r w:rsidRPr="001A5F3C">
        <w:rPr>
          <w:rFonts w:cs="Lotus Linotype"/>
          <w:sz w:val="30"/>
          <w:szCs w:val="27"/>
          <w:rtl/>
        </w:rPr>
        <w:t xml:space="preserve"> </w:t>
      </w:r>
      <w:r w:rsidRPr="001A5F3C">
        <w:rPr>
          <w:rFonts w:cs="Lotus Linotype" w:hint="eastAsia"/>
          <w:sz w:val="30"/>
          <w:szCs w:val="27"/>
          <w:rtl/>
        </w:rPr>
        <w:t>الكوفي،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314</w:t>
      </w:r>
      <w:r w:rsidRPr="001A5F3C">
        <w:rPr>
          <w:rFonts w:cs="Lotus Linotype" w:hint="eastAsia"/>
          <w:sz w:val="30"/>
          <w:szCs w:val="27"/>
          <w:rtl/>
        </w:rPr>
        <w:t>هـ</w:t>
      </w:r>
      <w:r w:rsidRPr="001A5F3C">
        <w:rPr>
          <w:rFonts w:cs="Lotus Linotype"/>
          <w:sz w:val="30"/>
          <w:szCs w:val="27"/>
          <w:rtl/>
        </w:rPr>
        <w:t xml:space="preserve"> 927</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الفتوح</w:t>
      </w:r>
      <w:r w:rsidRPr="001A5F3C">
        <w:rPr>
          <w:rFonts w:cs="Lotus Linotype"/>
          <w:sz w:val="30"/>
          <w:szCs w:val="27"/>
          <w:rtl/>
        </w:rPr>
        <w:t xml:space="preserve">: </w:t>
      </w:r>
      <w:r w:rsidRPr="001A5F3C">
        <w:rPr>
          <w:rFonts w:cs="Lotus Linotype" w:hint="eastAsia"/>
          <w:sz w:val="30"/>
          <w:szCs w:val="27"/>
          <w:rtl/>
        </w:rPr>
        <w:t>بإشراف</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المعيد</w:t>
      </w:r>
      <w:r w:rsidRPr="001A5F3C">
        <w:rPr>
          <w:rFonts w:cs="Lotus Linotype"/>
          <w:sz w:val="30"/>
          <w:szCs w:val="27"/>
          <w:rtl/>
        </w:rPr>
        <w:t xml:space="preserve"> </w:t>
      </w:r>
      <w:r w:rsidRPr="001A5F3C">
        <w:rPr>
          <w:rFonts w:cs="Lotus Linotype" w:hint="eastAsia"/>
          <w:sz w:val="30"/>
          <w:szCs w:val="27"/>
          <w:rtl/>
        </w:rPr>
        <w:t>خان،</w:t>
      </w:r>
      <w:r w:rsidRPr="001A5F3C">
        <w:rPr>
          <w:rFonts w:cs="Lotus Linotype"/>
          <w:sz w:val="30"/>
          <w:szCs w:val="27"/>
          <w:rtl/>
        </w:rPr>
        <w:t xml:space="preserve"> </w:t>
      </w:r>
      <w:r w:rsidRPr="001A5F3C">
        <w:rPr>
          <w:rFonts w:cs="Lotus Linotype" w:hint="eastAsia"/>
          <w:sz w:val="30"/>
          <w:szCs w:val="27"/>
          <w:rtl/>
        </w:rPr>
        <w:t>دائرة</w:t>
      </w:r>
      <w:r w:rsidRPr="001A5F3C">
        <w:rPr>
          <w:rFonts w:cs="Lotus Linotype"/>
          <w:sz w:val="30"/>
          <w:szCs w:val="27"/>
          <w:rtl/>
        </w:rPr>
        <w:t xml:space="preserve"> </w:t>
      </w:r>
      <w:r w:rsidRPr="001A5F3C">
        <w:rPr>
          <w:rFonts w:cs="Lotus Linotype" w:hint="eastAsia"/>
          <w:sz w:val="30"/>
          <w:szCs w:val="27"/>
          <w:rtl/>
        </w:rPr>
        <w:t>المعارف،</w:t>
      </w:r>
      <w:r w:rsidRPr="001A5F3C">
        <w:rPr>
          <w:rFonts w:cs="Lotus Linotype"/>
          <w:sz w:val="30"/>
          <w:szCs w:val="27"/>
          <w:rtl/>
        </w:rPr>
        <w:t xml:space="preserve"> </w:t>
      </w:r>
      <w:r w:rsidRPr="001A5F3C">
        <w:rPr>
          <w:rFonts w:cs="Lotus Linotype" w:hint="eastAsia"/>
          <w:sz w:val="30"/>
          <w:szCs w:val="27"/>
          <w:rtl/>
        </w:rPr>
        <w:t>حيدر</w:t>
      </w:r>
      <w:r w:rsidRPr="001A5F3C">
        <w:rPr>
          <w:rFonts w:cs="Lotus Linotype"/>
          <w:sz w:val="30"/>
          <w:szCs w:val="27"/>
          <w:rtl/>
        </w:rPr>
        <w:t xml:space="preserve"> </w:t>
      </w:r>
      <w:r w:rsidRPr="001A5F3C">
        <w:rPr>
          <w:rFonts w:cs="Lotus Linotype" w:hint="eastAsia"/>
          <w:sz w:val="30"/>
          <w:szCs w:val="27"/>
          <w:rtl/>
        </w:rPr>
        <w:t>آباد،</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1388</w:t>
      </w:r>
      <w:r w:rsidRPr="001A5F3C">
        <w:rPr>
          <w:rFonts w:cs="Lotus Linotype" w:hint="eastAsia"/>
          <w:sz w:val="30"/>
          <w:szCs w:val="27"/>
          <w:rtl/>
        </w:rPr>
        <w:t>هـ</w:t>
      </w:r>
      <w:r w:rsidRPr="001A5F3C">
        <w:rPr>
          <w:rFonts w:cs="Lotus Linotype"/>
          <w:sz w:val="30"/>
          <w:szCs w:val="27"/>
          <w:rtl/>
        </w:rPr>
        <w:t xml:space="preserve"> 1968</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w:t>
      </w:r>
      <w:r w:rsidRPr="001A5F3C">
        <w:rPr>
          <w:rFonts w:cs="Lotus Linotype"/>
          <w:b/>
          <w:bCs/>
          <w:sz w:val="30"/>
          <w:szCs w:val="27"/>
          <w:rtl/>
        </w:rPr>
        <w:t xml:space="preserve"> </w:t>
      </w:r>
      <w:r w:rsidRPr="001A5F3C">
        <w:rPr>
          <w:rFonts w:cs="Lotus Linotype" w:hint="eastAsia"/>
          <w:b/>
          <w:bCs/>
          <w:sz w:val="30"/>
          <w:szCs w:val="27"/>
          <w:rtl/>
        </w:rPr>
        <w:t>الألباني</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ناصر</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الأباني</w:t>
      </w:r>
      <w:r w:rsidRPr="001A5F3C">
        <w:rPr>
          <w:rFonts w:cs="Lotus Linotype"/>
          <w:sz w:val="30"/>
          <w:szCs w:val="27"/>
          <w:rtl/>
        </w:rPr>
        <w:t>.</w:t>
      </w:r>
    </w:p>
    <w:p w:rsidR="00620DFF" w:rsidRPr="001A5F3C" w:rsidRDefault="00620DFF" w:rsidP="005B6FA9">
      <w:pPr>
        <w:spacing w:line="228" w:lineRule="auto"/>
        <w:jc w:val="lowKashida"/>
        <w:rPr>
          <w:rFonts w:ascii="Traditional Arabic" w:hAnsi="Traditional Arabic"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سلسلة</w:t>
      </w:r>
      <w:r w:rsidRPr="001A5F3C">
        <w:rPr>
          <w:rFonts w:cs="Lotus Linotype"/>
          <w:sz w:val="30"/>
          <w:szCs w:val="27"/>
          <w:rtl/>
        </w:rPr>
        <w:t xml:space="preserve"> </w:t>
      </w:r>
      <w:r w:rsidRPr="001A5F3C">
        <w:rPr>
          <w:rFonts w:cs="Lotus Linotype" w:hint="eastAsia"/>
          <w:sz w:val="30"/>
          <w:szCs w:val="27"/>
          <w:rtl/>
        </w:rPr>
        <w:t>الأحاديث</w:t>
      </w:r>
      <w:r w:rsidRPr="001A5F3C">
        <w:rPr>
          <w:rFonts w:cs="Lotus Linotype"/>
          <w:sz w:val="30"/>
          <w:szCs w:val="27"/>
          <w:rtl/>
        </w:rPr>
        <w:t xml:space="preserve"> </w:t>
      </w:r>
      <w:r w:rsidRPr="001A5F3C">
        <w:rPr>
          <w:rFonts w:cs="Lotus Linotype" w:hint="eastAsia"/>
          <w:sz w:val="30"/>
          <w:szCs w:val="27"/>
          <w:rtl/>
        </w:rPr>
        <w:t>الصحيحة</w:t>
      </w:r>
      <w:r w:rsidRPr="001A5F3C">
        <w:rPr>
          <w:rFonts w:cs="Lotus Linotype"/>
          <w:sz w:val="30"/>
          <w:szCs w:val="27"/>
          <w:rtl/>
        </w:rPr>
        <w:t xml:space="preserve"> </w:t>
      </w:r>
      <w:r w:rsidRPr="001A5F3C">
        <w:rPr>
          <w:rFonts w:cs="Lotus Linotype" w:hint="eastAsia"/>
          <w:sz w:val="30"/>
          <w:szCs w:val="27"/>
          <w:rtl/>
        </w:rPr>
        <w:t>،</w:t>
      </w:r>
      <w:r w:rsidRPr="001A5F3C">
        <w:rPr>
          <w:rFonts w:cs="Lotus Linotype"/>
          <w:sz w:val="30"/>
          <w:szCs w:val="27"/>
          <w:rtl/>
        </w:rPr>
        <w:t xml:space="preserve"> </w:t>
      </w:r>
      <w:r w:rsidRPr="001A5F3C">
        <w:rPr>
          <w:rFonts w:cs="Lotus Linotype" w:hint="eastAsia"/>
          <w:sz w:val="30"/>
          <w:szCs w:val="27"/>
          <w:rtl/>
        </w:rPr>
        <w:t>مكتبة</w:t>
      </w:r>
      <w:r w:rsidRPr="001A5F3C">
        <w:rPr>
          <w:rFonts w:cs="Lotus Linotype"/>
          <w:sz w:val="30"/>
          <w:szCs w:val="27"/>
          <w:rtl/>
        </w:rPr>
        <w:t xml:space="preserve"> </w:t>
      </w:r>
      <w:r w:rsidRPr="001A5F3C">
        <w:rPr>
          <w:rFonts w:cs="Lotus Linotype" w:hint="eastAsia"/>
          <w:sz w:val="30"/>
          <w:szCs w:val="27"/>
          <w:rtl/>
        </w:rPr>
        <w:t>المعارف،</w:t>
      </w:r>
      <w:r w:rsidRPr="001A5F3C">
        <w:rPr>
          <w:rFonts w:cs="Lotus Linotype"/>
          <w:sz w:val="30"/>
          <w:szCs w:val="27"/>
          <w:rtl/>
        </w:rPr>
        <w:t xml:space="preserve"> </w:t>
      </w:r>
      <w:r w:rsidRPr="001A5F3C">
        <w:rPr>
          <w:rFonts w:cs="Lotus Linotype" w:hint="eastAsia"/>
          <w:sz w:val="30"/>
          <w:szCs w:val="27"/>
          <w:rtl/>
        </w:rPr>
        <w:t>الرياض</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الآلوسي</w:t>
      </w:r>
      <w:r w:rsidRPr="001A5F3C">
        <w:rPr>
          <w:rFonts w:cs="Lotus Linotype"/>
          <w:sz w:val="30"/>
          <w:szCs w:val="27"/>
          <w:rtl/>
          <w:lang w:bidi="ar-QA"/>
        </w:rPr>
        <w:t>:</w:t>
      </w:r>
      <w:r w:rsidRPr="00620DFF">
        <w:rPr>
          <w:rFonts w:cs="SKR HEAD1"/>
          <w:sz w:val="30"/>
          <w:szCs w:val="30"/>
          <w:rtl/>
        </w:rPr>
        <w:t xml:space="preserve"> </w:t>
      </w:r>
      <w:r w:rsidRPr="001A5F3C">
        <w:rPr>
          <w:rFonts w:cs="Lotus Linotype" w:hint="eastAsia"/>
          <w:sz w:val="30"/>
          <w:szCs w:val="27"/>
          <w:rtl/>
          <w:lang w:bidi="ar-QA"/>
        </w:rPr>
        <w:t>نعمان</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محمود</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عبد</w:t>
      </w:r>
      <w:r w:rsidRPr="001A5F3C">
        <w:rPr>
          <w:rFonts w:cs="Lotus Linotype"/>
          <w:sz w:val="30"/>
          <w:szCs w:val="27"/>
          <w:rtl/>
          <w:lang w:bidi="ar-QA"/>
        </w:rPr>
        <w:t xml:space="preserve"> </w:t>
      </w:r>
      <w:r w:rsidRPr="001A5F3C">
        <w:rPr>
          <w:rFonts w:cs="Lotus Linotype" w:hint="eastAsia"/>
          <w:sz w:val="30"/>
          <w:szCs w:val="27"/>
          <w:rtl/>
          <w:lang w:bidi="ar-QA"/>
        </w:rPr>
        <w:t>الله،</w:t>
      </w:r>
      <w:r w:rsidRPr="001A5F3C">
        <w:rPr>
          <w:rFonts w:cs="Lotus Linotype"/>
          <w:sz w:val="30"/>
          <w:szCs w:val="27"/>
          <w:rtl/>
          <w:lang w:bidi="ar-QA"/>
        </w:rPr>
        <w:t xml:space="preserve"> </w:t>
      </w:r>
      <w:r w:rsidRPr="001A5F3C">
        <w:rPr>
          <w:rFonts w:cs="Lotus Linotype" w:hint="eastAsia"/>
          <w:sz w:val="30"/>
          <w:szCs w:val="27"/>
          <w:rtl/>
          <w:lang w:bidi="ar-QA"/>
        </w:rPr>
        <w:t>أبو</w:t>
      </w:r>
      <w:r w:rsidRPr="001A5F3C">
        <w:rPr>
          <w:rFonts w:cs="Lotus Linotype"/>
          <w:sz w:val="30"/>
          <w:szCs w:val="27"/>
          <w:rtl/>
          <w:lang w:bidi="ar-QA"/>
        </w:rPr>
        <w:t xml:space="preserve"> </w:t>
      </w:r>
      <w:r w:rsidRPr="001A5F3C">
        <w:rPr>
          <w:rFonts w:cs="Lotus Linotype" w:hint="eastAsia"/>
          <w:sz w:val="30"/>
          <w:szCs w:val="27"/>
          <w:rtl/>
          <w:lang w:bidi="ar-QA"/>
        </w:rPr>
        <w:t>البركات</w:t>
      </w:r>
      <w:r w:rsidRPr="001A5F3C">
        <w:rPr>
          <w:rFonts w:cs="Lotus Linotype"/>
          <w:sz w:val="30"/>
          <w:szCs w:val="27"/>
          <w:rtl/>
          <w:lang w:bidi="ar-QA"/>
        </w:rPr>
        <w:t xml:space="preserve"> </w:t>
      </w:r>
      <w:r w:rsidRPr="001A5F3C">
        <w:rPr>
          <w:rFonts w:cs="Lotus Linotype" w:hint="eastAsia"/>
          <w:sz w:val="30"/>
          <w:szCs w:val="27"/>
          <w:rtl/>
          <w:lang w:bidi="ar-QA"/>
        </w:rPr>
        <w:t>خير</w:t>
      </w:r>
      <w:r w:rsidRPr="001A5F3C">
        <w:rPr>
          <w:rFonts w:cs="Lotus Linotype"/>
          <w:sz w:val="30"/>
          <w:szCs w:val="27"/>
          <w:rtl/>
          <w:lang w:bidi="ar-QA"/>
        </w:rPr>
        <w:t xml:space="preserve"> </w:t>
      </w:r>
      <w:r w:rsidRPr="001A5F3C">
        <w:rPr>
          <w:rFonts w:cs="Lotus Linotype" w:hint="eastAsia"/>
          <w:sz w:val="30"/>
          <w:szCs w:val="27"/>
          <w:rtl/>
          <w:lang w:bidi="ar-QA"/>
        </w:rPr>
        <w:t>الدين،</w:t>
      </w:r>
      <w:r w:rsidRPr="001A5F3C">
        <w:rPr>
          <w:rFonts w:cs="Lotus Linotype"/>
          <w:sz w:val="30"/>
          <w:szCs w:val="27"/>
          <w:rtl/>
          <w:lang w:bidi="ar-QA"/>
        </w:rPr>
        <w:t xml:space="preserve"> </w:t>
      </w:r>
      <w:r w:rsidRPr="001A5F3C">
        <w:rPr>
          <w:rFonts w:cs="Lotus Linotype" w:hint="eastAsia"/>
          <w:sz w:val="30"/>
          <w:szCs w:val="27"/>
          <w:rtl/>
          <w:lang w:bidi="ar-QA"/>
        </w:rPr>
        <w:t>الآلوسي</w:t>
      </w:r>
      <w:r w:rsidRPr="001A5F3C">
        <w:rPr>
          <w:rFonts w:cs="Lotus Linotype"/>
          <w:sz w:val="30"/>
          <w:szCs w:val="27"/>
          <w:rtl/>
          <w:lang w:bidi="ar-QA"/>
        </w:rPr>
        <w:t xml:space="preserve"> (</w:t>
      </w:r>
      <w:r w:rsidRPr="001A5F3C">
        <w:rPr>
          <w:rFonts w:cs="Lotus Linotype" w:hint="eastAsia"/>
          <w:sz w:val="30"/>
          <w:szCs w:val="27"/>
          <w:rtl/>
          <w:lang w:bidi="ar-QA"/>
        </w:rPr>
        <w:t>المتوفى</w:t>
      </w:r>
      <w:r w:rsidRPr="001A5F3C">
        <w:rPr>
          <w:rFonts w:cs="Lotus Linotype"/>
          <w:sz w:val="30"/>
          <w:szCs w:val="27"/>
          <w:rtl/>
          <w:lang w:bidi="ar-QA"/>
        </w:rPr>
        <w:t>: 1317</w:t>
      </w:r>
      <w:r w:rsidRPr="001A5F3C">
        <w:rPr>
          <w:rFonts w:cs="Lotus Linotype" w:hint="eastAsia"/>
          <w:sz w:val="30"/>
          <w:szCs w:val="27"/>
          <w:rtl/>
          <w:lang w:bidi="ar-QA"/>
        </w:rPr>
        <w:t>هـ</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جلاء</w:t>
      </w:r>
      <w:r w:rsidRPr="001A5F3C">
        <w:rPr>
          <w:rFonts w:cs="Lotus Linotype"/>
          <w:sz w:val="30"/>
          <w:szCs w:val="27"/>
          <w:rtl/>
          <w:lang w:bidi="ar-QA"/>
        </w:rPr>
        <w:t xml:space="preserve"> </w:t>
      </w:r>
      <w:r w:rsidRPr="001A5F3C">
        <w:rPr>
          <w:rFonts w:cs="Lotus Linotype" w:hint="eastAsia"/>
          <w:sz w:val="30"/>
          <w:szCs w:val="27"/>
          <w:rtl/>
          <w:lang w:bidi="ar-QA"/>
        </w:rPr>
        <w:t>العينين</w:t>
      </w:r>
      <w:r w:rsidRPr="001A5F3C">
        <w:rPr>
          <w:rFonts w:cs="Lotus Linotype"/>
          <w:sz w:val="30"/>
          <w:szCs w:val="27"/>
          <w:rtl/>
          <w:lang w:bidi="ar-QA"/>
        </w:rPr>
        <w:t xml:space="preserve"> </w:t>
      </w:r>
      <w:r w:rsidRPr="001A5F3C">
        <w:rPr>
          <w:rFonts w:cs="Lotus Linotype" w:hint="eastAsia"/>
          <w:sz w:val="30"/>
          <w:szCs w:val="27"/>
          <w:rtl/>
          <w:lang w:bidi="ar-QA"/>
        </w:rPr>
        <w:t>في</w:t>
      </w:r>
      <w:r w:rsidRPr="001A5F3C">
        <w:rPr>
          <w:rFonts w:cs="Lotus Linotype"/>
          <w:sz w:val="30"/>
          <w:szCs w:val="27"/>
          <w:rtl/>
          <w:lang w:bidi="ar-QA"/>
        </w:rPr>
        <w:t xml:space="preserve"> </w:t>
      </w:r>
      <w:r w:rsidRPr="001A5F3C">
        <w:rPr>
          <w:rFonts w:cs="Lotus Linotype" w:hint="eastAsia"/>
          <w:sz w:val="30"/>
          <w:szCs w:val="27"/>
          <w:rtl/>
          <w:lang w:bidi="ar-QA"/>
        </w:rPr>
        <w:t>محاكمة</w:t>
      </w:r>
      <w:r w:rsidRPr="001A5F3C">
        <w:rPr>
          <w:rFonts w:cs="Lotus Linotype"/>
          <w:sz w:val="30"/>
          <w:szCs w:val="27"/>
          <w:rtl/>
          <w:lang w:bidi="ar-QA"/>
        </w:rPr>
        <w:t xml:space="preserve"> </w:t>
      </w:r>
      <w:r w:rsidRPr="001A5F3C">
        <w:rPr>
          <w:rFonts w:cs="Lotus Linotype" w:hint="eastAsia"/>
          <w:sz w:val="30"/>
          <w:szCs w:val="27"/>
          <w:rtl/>
          <w:lang w:bidi="ar-QA"/>
        </w:rPr>
        <w:t>الأحمدين</w:t>
      </w:r>
      <w:r w:rsidRPr="001A5F3C">
        <w:rPr>
          <w:rFonts w:cs="Lotus Linotype"/>
          <w:sz w:val="30"/>
          <w:szCs w:val="27"/>
          <w:rtl/>
          <w:lang w:bidi="ar-QA"/>
        </w:rPr>
        <w:t xml:space="preserve">: </w:t>
      </w:r>
      <w:r w:rsidRPr="001A5F3C">
        <w:rPr>
          <w:rFonts w:cs="Lotus Linotype" w:hint="eastAsia"/>
          <w:sz w:val="30"/>
          <w:szCs w:val="27"/>
          <w:rtl/>
          <w:lang w:bidi="ar-QA"/>
        </w:rPr>
        <w:t>قدم</w:t>
      </w:r>
      <w:r w:rsidRPr="001A5F3C">
        <w:rPr>
          <w:rFonts w:cs="Lotus Linotype"/>
          <w:sz w:val="30"/>
          <w:szCs w:val="27"/>
          <w:rtl/>
          <w:lang w:bidi="ar-QA"/>
        </w:rPr>
        <w:t xml:space="preserve"> </w:t>
      </w:r>
      <w:r w:rsidRPr="001A5F3C">
        <w:rPr>
          <w:rFonts w:cs="Lotus Linotype" w:hint="eastAsia"/>
          <w:sz w:val="30"/>
          <w:szCs w:val="27"/>
          <w:rtl/>
          <w:lang w:bidi="ar-QA"/>
        </w:rPr>
        <w:t>له</w:t>
      </w:r>
      <w:r w:rsidRPr="001A5F3C">
        <w:rPr>
          <w:rFonts w:cs="Lotus Linotype"/>
          <w:sz w:val="30"/>
          <w:szCs w:val="27"/>
          <w:rtl/>
          <w:lang w:bidi="ar-QA"/>
        </w:rPr>
        <w:t xml:space="preserve">: </w:t>
      </w:r>
      <w:r w:rsidRPr="001A5F3C">
        <w:rPr>
          <w:rFonts w:cs="Lotus Linotype" w:hint="eastAsia"/>
          <w:sz w:val="30"/>
          <w:szCs w:val="27"/>
          <w:rtl/>
          <w:lang w:bidi="ar-QA"/>
        </w:rPr>
        <w:t>علي</w:t>
      </w:r>
      <w:r w:rsidRPr="001A5F3C">
        <w:rPr>
          <w:rFonts w:cs="Lotus Linotype"/>
          <w:sz w:val="30"/>
          <w:szCs w:val="27"/>
          <w:rtl/>
          <w:lang w:bidi="ar-QA"/>
        </w:rPr>
        <w:t xml:space="preserve"> </w:t>
      </w:r>
      <w:r w:rsidRPr="001A5F3C">
        <w:rPr>
          <w:rFonts w:cs="Lotus Linotype" w:hint="eastAsia"/>
          <w:sz w:val="30"/>
          <w:szCs w:val="27"/>
          <w:rtl/>
          <w:lang w:bidi="ar-QA"/>
        </w:rPr>
        <w:t>المدني،</w:t>
      </w:r>
      <w:r w:rsidRPr="001A5F3C">
        <w:rPr>
          <w:rFonts w:cs="Lotus Linotype"/>
          <w:sz w:val="30"/>
          <w:szCs w:val="27"/>
          <w:rtl/>
          <w:lang w:bidi="ar-QA"/>
        </w:rPr>
        <w:t xml:space="preserve"> </w:t>
      </w:r>
      <w:r w:rsidRPr="001A5F3C">
        <w:rPr>
          <w:rFonts w:cs="Lotus Linotype" w:hint="eastAsia"/>
          <w:sz w:val="30"/>
          <w:szCs w:val="27"/>
          <w:rtl/>
          <w:lang w:bidi="ar-QA"/>
        </w:rPr>
        <w:t>مطبعة</w:t>
      </w:r>
      <w:r w:rsidRPr="001A5F3C">
        <w:rPr>
          <w:rFonts w:cs="Lotus Linotype"/>
          <w:sz w:val="30"/>
          <w:szCs w:val="27"/>
          <w:rtl/>
          <w:lang w:bidi="ar-QA"/>
        </w:rPr>
        <w:t xml:space="preserve"> </w:t>
      </w:r>
      <w:r w:rsidRPr="001A5F3C">
        <w:rPr>
          <w:rFonts w:cs="Lotus Linotype" w:hint="eastAsia"/>
          <w:sz w:val="30"/>
          <w:szCs w:val="27"/>
          <w:rtl/>
          <w:lang w:bidi="ar-QA"/>
        </w:rPr>
        <w:t>المدني،</w:t>
      </w:r>
      <w:r w:rsidRPr="001A5F3C">
        <w:rPr>
          <w:rFonts w:cs="Lotus Linotype"/>
          <w:sz w:val="30"/>
          <w:szCs w:val="27"/>
          <w:rtl/>
          <w:lang w:bidi="ar-QA"/>
        </w:rPr>
        <w:t xml:space="preserve"> 1401</w:t>
      </w:r>
      <w:r w:rsidRPr="001A5F3C">
        <w:rPr>
          <w:rFonts w:cs="Lotus Linotype" w:hint="eastAsia"/>
          <w:sz w:val="30"/>
          <w:szCs w:val="27"/>
          <w:rtl/>
          <w:lang w:bidi="ar-QA"/>
        </w:rPr>
        <w:t>هـ</w:t>
      </w:r>
      <w:r w:rsidRPr="001A5F3C">
        <w:rPr>
          <w:rFonts w:cs="Lotus Linotype"/>
          <w:sz w:val="30"/>
          <w:szCs w:val="27"/>
          <w:rtl/>
          <w:lang w:bidi="ar-QA"/>
        </w:rPr>
        <w:t xml:space="preserve"> 1981</w:t>
      </w:r>
      <w:r w:rsidRPr="001A5F3C">
        <w:rPr>
          <w:rFonts w:cs="Lotus Linotype" w:hint="eastAsia"/>
          <w:sz w:val="30"/>
          <w:szCs w:val="27"/>
          <w:rtl/>
          <w:lang w:bidi="ar-QA"/>
        </w:rPr>
        <w:t>م</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عبد</w:t>
      </w:r>
      <w:r w:rsidRPr="001A5F3C">
        <w:rPr>
          <w:rFonts w:cs="Lotus Linotype"/>
          <w:b/>
          <w:bCs/>
          <w:sz w:val="30"/>
          <w:szCs w:val="27"/>
          <w:rtl/>
          <w:lang w:bidi="ar-QA"/>
        </w:rPr>
        <w:t xml:space="preserve"> </w:t>
      </w:r>
      <w:r w:rsidRPr="001A5F3C">
        <w:rPr>
          <w:rFonts w:cs="Lotus Linotype" w:hint="eastAsia"/>
          <w:b/>
          <w:bCs/>
          <w:sz w:val="30"/>
          <w:szCs w:val="27"/>
          <w:rtl/>
          <w:lang w:bidi="ar-QA"/>
        </w:rPr>
        <w:t>الباقي</w:t>
      </w:r>
      <w:r w:rsidRPr="001A5F3C">
        <w:rPr>
          <w:rFonts w:cs="Lotus Linotype"/>
          <w:sz w:val="30"/>
          <w:szCs w:val="27"/>
          <w:rtl/>
          <w:lang w:bidi="ar-QA"/>
        </w:rPr>
        <w:t xml:space="preserve">: </w:t>
      </w:r>
      <w:r w:rsidRPr="001A5F3C">
        <w:rPr>
          <w:rFonts w:cs="Lotus Linotype" w:hint="eastAsia"/>
          <w:sz w:val="30"/>
          <w:szCs w:val="27"/>
          <w:rtl/>
          <w:lang w:bidi="ar-QA"/>
        </w:rPr>
        <w:t>محمد</w:t>
      </w:r>
      <w:r w:rsidRPr="001A5F3C">
        <w:rPr>
          <w:rFonts w:cs="Lotus Linotype"/>
          <w:sz w:val="30"/>
          <w:szCs w:val="27"/>
          <w:rtl/>
          <w:lang w:bidi="ar-QA"/>
        </w:rPr>
        <w:t xml:space="preserve"> </w:t>
      </w:r>
      <w:r w:rsidRPr="001A5F3C">
        <w:rPr>
          <w:rFonts w:cs="Lotus Linotype" w:hint="eastAsia"/>
          <w:sz w:val="30"/>
          <w:szCs w:val="27"/>
          <w:rtl/>
          <w:lang w:bidi="ar-QA"/>
        </w:rPr>
        <w:t>فؤاد</w:t>
      </w:r>
      <w:r w:rsidRPr="001A5F3C">
        <w:rPr>
          <w:rFonts w:cs="Lotus Linotype"/>
          <w:sz w:val="30"/>
          <w:szCs w:val="27"/>
          <w:rtl/>
          <w:lang w:bidi="ar-QA"/>
        </w:rPr>
        <w:t xml:space="preserve"> </w:t>
      </w:r>
      <w:r w:rsidRPr="001A5F3C">
        <w:rPr>
          <w:rFonts w:cs="Lotus Linotype" w:hint="eastAsia"/>
          <w:sz w:val="30"/>
          <w:szCs w:val="27"/>
          <w:rtl/>
          <w:lang w:bidi="ar-QA"/>
        </w:rPr>
        <w:t>عبد</w:t>
      </w:r>
      <w:r w:rsidRPr="001A5F3C">
        <w:rPr>
          <w:rFonts w:cs="Lotus Linotype"/>
          <w:sz w:val="30"/>
          <w:szCs w:val="27"/>
          <w:rtl/>
          <w:lang w:bidi="ar-QA"/>
        </w:rPr>
        <w:t xml:space="preserve"> </w:t>
      </w:r>
      <w:r w:rsidRPr="001A5F3C">
        <w:rPr>
          <w:rFonts w:cs="Lotus Linotype" w:hint="eastAsia"/>
          <w:sz w:val="30"/>
          <w:szCs w:val="27"/>
          <w:rtl/>
          <w:lang w:bidi="ar-QA"/>
        </w:rPr>
        <w:t>الباقي</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اللؤلؤ</w:t>
      </w:r>
      <w:r w:rsidRPr="001A5F3C">
        <w:rPr>
          <w:rFonts w:cs="Lotus Linotype"/>
          <w:sz w:val="30"/>
          <w:szCs w:val="27"/>
          <w:rtl/>
          <w:lang w:bidi="ar-QA"/>
        </w:rPr>
        <w:t xml:space="preserve"> </w:t>
      </w:r>
      <w:r w:rsidRPr="001A5F3C">
        <w:rPr>
          <w:rFonts w:cs="Lotus Linotype" w:hint="eastAsia"/>
          <w:sz w:val="30"/>
          <w:szCs w:val="27"/>
          <w:rtl/>
          <w:lang w:bidi="ar-QA"/>
        </w:rPr>
        <w:t>والمرجان</w:t>
      </w:r>
      <w:r w:rsidRPr="001A5F3C">
        <w:rPr>
          <w:rFonts w:cs="Lotus Linotype"/>
          <w:sz w:val="30"/>
          <w:szCs w:val="27"/>
          <w:rtl/>
          <w:lang w:bidi="ar-QA"/>
        </w:rPr>
        <w:t xml:space="preserve"> </w:t>
      </w:r>
      <w:r w:rsidRPr="001A5F3C">
        <w:rPr>
          <w:rFonts w:cs="Lotus Linotype" w:hint="eastAsia"/>
          <w:sz w:val="30"/>
          <w:szCs w:val="27"/>
          <w:rtl/>
          <w:lang w:bidi="ar-QA"/>
        </w:rPr>
        <w:t>فيما</w:t>
      </w:r>
      <w:r w:rsidRPr="001A5F3C">
        <w:rPr>
          <w:rFonts w:cs="Lotus Linotype"/>
          <w:sz w:val="30"/>
          <w:szCs w:val="27"/>
          <w:rtl/>
          <w:lang w:bidi="ar-QA"/>
        </w:rPr>
        <w:t xml:space="preserve"> </w:t>
      </w:r>
      <w:r w:rsidRPr="001A5F3C">
        <w:rPr>
          <w:rFonts w:cs="Lotus Linotype" w:hint="eastAsia"/>
          <w:sz w:val="30"/>
          <w:szCs w:val="27"/>
          <w:rtl/>
          <w:lang w:bidi="ar-QA"/>
        </w:rPr>
        <w:t>اتفق</w:t>
      </w:r>
      <w:r w:rsidRPr="001A5F3C">
        <w:rPr>
          <w:rFonts w:cs="Lotus Linotype"/>
          <w:sz w:val="30"/>
          <w:szCs w:val="27"/>
          <w:rtl/>
          <w:lang w:bidi="ar-QA"/>
        </w:rPr>
        <w:t xml:space="preserve"> </w:t>
      </w:r>
      <w:r w:rsidRPr="001A5F3C">
        <w:rPr>
          <w:rFonts w:cs="Lotus Linotype" w:hint="eastAsia"/>
          <w:sz w:val="30"/>
          <w:szCs w:val="27"/>
          <w:rtl/>
          <w:lang w:bidi="ar-QA"/>
        </w:rPr>
        <w:t>عليه</w:t>
      </w:r>
      <w:r w:rsidRPr="001A5F3C">
        <w:rPr>
          <w:rFonts w:cs="Lotus Linotype"/>
          <w:sz w:val="30"/>
          <w:szCs w:val="27"/>
          <w:rtl/>
          <w:lang w:bidi="ar-QA"/>
        </w:rPr>
        <w:t xml:space="preserve"> </w:t>
      </w:r>
      <w:r w:rsidRPr="001A5F3C">
        <w:rPr>
          <w:rFonts w:cs="Lotus Linotype" w:hint="eastAsia"/>
          <w:sz w:val="30"/>
          <w:szCs w:val="27"/>
          <w:rtl/>
          <w:lang w:bidi="ar-QA"/>
        </w:rPr>
        <w:t>الشيخان،</w:t>
      </w:r>
      <w:r w:rsidRPr="001A5F3C">
        <w:rPr>
          <w:rFonts w:cs="Lotus Linotype"/>
          <w:sz w:val="30"/>
          <w:szCs w:val="27"/>
          <w:rtl/>
          <w:lang w:bidi="ar-QA"/>
        </w:rPr>
        <w:t xml:space="preserve"> </w:t>
      </w:r>
      <w:r w:rsidRPr="001A5F3C">
        <w:rPr>
          <w:rFonts w:cs="Lotus Linotype" w:hint="eastAsia"/>
          <w:sz w:val="30"/>
          <w:szCs w:val="27"/>
          <w:rtl/>
          <w:lang w:bidi="ar-QA"/>
        </w:rPr>
        <w:t>مصدر</w:t>
      </w:r>
      <w:r w:rsidRPr="001A5F3C">
        <w:rPr>
          <w:rFonts w:cs="Lotus Linotype"/>
          <w:sz w:val="30"/>
          <w:szCs w:val="27"/>
          <w:rtl/>
          <w:lang w:bidi="ar-QA"/>
        </w:rPr>
        <w:t xml:space="preserve"> </w:t>
      </w:r>
      <w:r w:rsidRPr="001A5F3C">
        <w:rPr>
          <w:rFonts w:cs="Lotus Linotype" w:hint="eastAsia"/>
          <w:sz w:val="30"/>
          <w:szCs w:val="27"/>
          <w:rtl/>
          <w:lang w:bidi="ar-QA"/>
        </w:rPr>
        <w:t>الكتاب</w:t>
      </w:r>
      <w:r w:rsidRPr="001A5F3C">
        <w:rPr>
          <w:rFonts w:cs="Lotus Linotype"/>
          <w:sz w:val="30"/>
          <w:szCs w:val="27"/>
          <w:rtl/>
          <w:lang w:bidi="ar-QA"/>
        </w:rPr>
        <w:t xml:space="preserve">: </w:t>
      </w:r>
      <w:r w:rsidRPr="001A5F3C">
        <w:rPr>
          <w:rFonts w:cs="Lotus Linotype" w:hint="eastAsia"/>
          <w:sz w:val="30"/>
          <w:szCs w:val="27"/>
          <w:rtl/>
          <w:lang w:bidi="ar-QA"/>
        </w:rPr>
        <w:t>موقع</w:t>
      </w:r>
      <w:r w:rsidRPr="001A5F3C">
        <w:rPr>
          <w:rFonts w:cs="Lotus Linotype"/>
          <w:sz w:val="30"/>
          <w:szCs w:val="27"/>
          <w:rtl/>
          <w:lang w:bidi="ar-QA"/>
        </w:rPr>
        <w:t xml:space="preserve"> </w:t>
      </w:r>
      <w:r w:rsidRPr="001A5F3C">
        <w:rPr>
          <w:rFonts w:cs="Lotus Linotype" w:hint="eastAsia"/>
          <w:sz w:val="30"/>
          <w:szCs w:val="27"/>
          <w:rtl/>
          <w:lang w:bidi="ar-QA"/>
        </w:rPr>
        <w:t>مكتبة</w:t>
      </w:r>
      <w:r w:rsidRPr="001A5F3C">
        <w:rPr>
          <w:rFonts w:cs="Lotus Linotype"/>
          <w:sz w:val="30"/>
          <w:szCs w:val="27"/>
          <w:rtl/>
          <w:lang w:bidi="ar-QA"/>
        </w:rPr>
        <w:t xml:space="preserve"> </w:t>
      </w:r>
      <w:r w:rsidRPr="001A5F3C">
        <w:rPr>
          <w:rFonts w:cs="Lotus Linotype" w:hint="eastAsia"/>
          <w:sz w:val="30"/>
          <w:szCs w:val="27"/>
          <w:rtl/>
          <w:lang w:bidi="ar-QA"/>
        </w:rPr>
        <w:t>المشكاة</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w:t>
      </w:r>
      <w:r w:rsidRPr="001A5F3C">
        <w:rPr>
          <w:rFonts w:cs="Lotus Linotype" w:hint="eastAsia"/>
          <w:b/>
          <w:bCs/>
          <w:sz w:val="30"/>
          <w:szCs w:val="27"/>
          <w:rtl/>
        </w:rPr>
        <w:t>البخاري</w:t>
      </w:r>
      <w:r w:rsidRPr="001A5F3C">
        <w:rPr>
          <w:rFonts w:cs="Lotus Linotype"/>
          <w:b/>
          <w:bCs/>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إسماعيل</w:t>
      </w:r>
      <w:r w:rsidRPr="001A5F3C">
        <w:rPr>
          <w:rFonts w:cs="Lotus Linotype"/>
          <w:sz w:val="30"/>
          <w:szCs w:val="27"/>
          <w:rtl/>
        </w:rPr>
        <w:t xml:space="preserve"> </w:t>
      </w:r>
      <w:r w:rsidRPr="001A5F3C">
        <w:rPr>
          <w:rFonts w:cs="Lotus Linotype" w:hint="eastAsia"/>
          <w:sz w:val="30"/>
          <w:szCs w:val="27"/>
          <w:rtl/>
        </w:rPr>
        <w:t>البخاري</w:t>
      </w:r>
      <w:r w:rsidRPr="001A5F3C">
        <w:rPr>
          <w:rFonts w:cs="Lotus Linotype"/>
          <w:sz w:val="30"/>
          <w:szCs w:val="27"/>
          <w:rtl/>
        </w:rPr>
        <w:t xml:space="preserve"> </w:t>
      </w:r>
      <w:r w:rsidRPr="001A5F3C">
        <w:rPr>
          <w:rFonts w:cs="Lotus Linotype" w:hint="eastAsia"/>
          <w:sz w:val="30"/>
          <w:szCs w:val="27"/>
          <w:rtl/>
        </w:rPr>
        <w:t>الجعفي،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256</w:t>
      </w:r>
      <w:r w:rsidRPr="001A5F3C">
        <w:rPr>
          <w:rFonts w:cs="Lotus Linotype" w:hint="eastAsia"/>
          <w:sz w:val="30"/>
          <w:szCs w:val="27"/>
          <w:rtl/>
        </w:rPr>
        <w:t>هـ</w:t>
      </w:r>
      <w:r w:rsidRPr="001A5F3C">
        <w:rPr>
          <w:rFonts w:cs="Lotus Linotype"/>
          <w:sz w:val="30"/>
          <w:szCs w:val="27"/>
          <w:rtl/>
        </w:rPr>
        <w:t xml:space="preserve"> 869</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 </w:t>
      </w:r>
      <w:r w:rsidRPr="001A5F3C">
        <w:rPr>
          <w:rFonts w:cs="Lotus Linotype" w:hint="eastAsia"/>
          <w:sz w:val="30"/>
          <w:szCs w:val="27"/>
          <w:rtl/>
        </w:rPr>
        <w:t>الجامع</w:t>
      </w:r>
      <w:r w:rsidRPr="001A5F3C">
        <w:rPr>
          <w:rFonts w:cs="Lotus Linotype"/>
          <w:sz w:val="30"/>
          <w:szCs w:val="27"/>
          <w:rtl/>
        </w:rPr>
        <w:t xml:space="preserve"> </w:t>
      </w:r>
      <w:r w:rsidRPr="001A5F3C">
        <w:rPr>
          <w:rFonts w:cs="Lotus Linotype" w:hint="eastAsia"/>
          <w:sz w:val="30"/>
          <w:szCs w:val="27"/>
          <w:rtl/>
        </w:rPr>
        <w:t>الصحيح</w:t>
      </w:r>
      <w:r w:rsidRPr="001A5F3C">
        <w:rPr>
          <w:rFonts w:cs="Lotus Linotype"/>
          <w:sz w:val="30"/>
          <w:szCs w:val="27"/>
          <w:rtl/>
        </w:rPr>
        <w:t xml:space="preserve"> </w:t>
      </w:r>
      <w:r w:rsidRPr="001A5F3C">
        <w:rPr>
          <w:rFonts w:cs="Lotus Linotype" w:hint="eastAsia"/>
          <w:sz w:val="30"/>
          <w:szCs w:val="27"/>
          <w:rtl/>
        </w:rPr>
        <w:t>المختصر</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د</w:t>
      </w:r>
      <w:r w:rsidRPr="001A5F3C">
        <w:rPr>
          <w:rFonts w:cs="Lotus Linotype"/>
          <w:sz w:val="30"/>
          <w:szCs w:val="27"/>
          <w:rtl/>
        </w:rPr>
        <w:t xml:space="preserve">. </w:t>
      </w:r>
      <w:r w:rsidRPr="001A5F3C">
        <w:rPr>
          <w:rFonts w:cs="Lotus Linotype" w:hint="eastAsia"/>
          <w:sz w:val="30"/>
          <w:szCs w:val="27"/>
          <w:rtl/>
        </w:rPr>
        <w:t>مصطفى</w:t>
      </w:r>
      <w:r w:rsidRPr="001A5F3C">
        <w:rPr>
          <w:rFonts w:cs="Lotus Linotype"/>
          <w:sz w:val="30"/>
          <w:szCs w:val="27"/>
          <w:rtl/>
        </w:rPr>
        <w:t xml:space="preserve"> </w:t>
      </w:r>
      <w:r w:rsidRPr="001A5F3C">
        <w:rPr>
          <w:rFonts w:cs="Lotus Linotype" w:hint="eastAsia"/>
          <w:sz w:val="30"/>
          <w:szCs w:val="27"/>
          <w:rtl/>
        </w:rPr>
        <w:t>ديب</w:t>
      </w:r>
      <w:r w:rsidRPr="001A5F3C">
        <w:rPr>
          <w:rFonts w:cs="Lotus Linotype"/>
          <w:sz w:val="30"/>
          <w:szCs w:val="27"/>
          <w:rtl/>
        </w:rPr>
        <w:t xml:space="preserve"> </w:t>
      </w:r>
      <w:r w:rsidRPr="001A5F3C">
        <w:rPr>
          <w:rFonts w:cs="Lotus Linotype" w:hint="eastAsia"/>
          <w:sz w:val="30"/>
          <w:szCs w:val="27"/>
          <w:rtl/>
        </w:rPr>
        <w:t>البغا،</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ابن</w:t>
      </w:r>
      <w:r w:rsidRPr="001A5F3C">
        <w:rPr>
          <w:rFonts w:cs="Lotus Linotype"/>
          <w:sz w:val="30"/>
          <w:szCs w:val="27"/>
          <w:rtl/>
        </w:rPr>
        <w:t xml:space="preserve"> </w:t>
      </w:r>
      <w:r w:rsidRPr="001A5F3C">
        <w:rPr>
          <w:rFonts w:cs="Lotus Linotype" w:hint="eastAsia"/>
          <w:sz w:val="30"/>
          <w:szCs w:val="27"/>
          <w:rtl/>
        </w:rPr>
        <w:t>كثير،</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اليمامة،</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3</w:t>
      </w:r>
      <w:r w:rsidRPr="001A5F3C">
        <w:rPr>
          <w:rFonts w:cs="Lotus Linotype" w:hint="eastAsia"/>
          <w:sz w:val="30"/>
          <w:szCs w:val="27"/>
          <w:rtl/>
        </w:rPr>
        <w:t>،</w:t>
      </w:r>
      <w:r w:rsidRPr="001A5F3C">
        <w:rPr>
          <w:rFonts w:cs="Lotus Linotype"/>
          <w:sz w:val="30"/>
          <w:szCs w:val="27"/>
          <w:rtl/>
        </w:rPr>
        <w:t xml:space="preserve"> 1407</w:t>
      </w:r>
      <w:r w:rsidRPr="001A5F3C">
        <w:rPr>
          <w:rFonts w:cs="Lotus Linotype" w:hint="eastAsia"/>
          <w:sz w:val="30"/>
          <w:szCs w:val="27"/>
          <w:rtl/>
        </w:rPr>
        <w:t>هـ</w:t>
      </w:r>
      <w:r w:rsidRPr="001A5F3C">
        <w:rPr>
          <w:rFonts w:cs="Lotus Linotype"/>
          <w:sz w:val="30"/>
          <w:szCs w:val="27"/>
          <w:rtl/>
        </w:rPr>
        <w:t xml:space="preserve"> 1987</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ascii="Times New Roman" w:hAnsi="Times New Roman" w:cs="Lotus Linotype"/>
          <w:b/>
          <w:bCs/>
          <w:sz w:val="30"/>
          <w:szCs w:val="27"/>
          <w:rtl/>
        </w:rPr>
        <w:t>*ابن عبد البر</w:t>
      </w:r>
      <w:r w:rsidRPr="001A5F3C">
        <w:rPr>
          <w:rFonts w:ascii="Times New Roman" w:hAnsi="Times New Roman" w:cs="Lotus Linotype"/>
          <w:sz w:val="30"/>
          <w:szCs w:val="27"/>
          <w:rtl/>
        </w:rPr>
        <w:t>: أبو عمر يوسف بن عبد الله بن محمد بن عبد البر  النمري القرطبي، ت 463هـ.</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الاستعياب</w:t>
      </w:r>
      <w:r w:rsidRPr="001A5F3C">
        <w:rPr>
          <w:rFonts w:cs="Lotus Linotype"/>
          <w:sz w:val="30"/>
          <w:szCs w:val="27"/>
          <w:rtl/>
          <w:lang w:bidi="ar-QA"/>
        </w:rPr>
        <w:t xml:space="preserve"> </w:t>
      </w:r>
      <w:r w:rsidRPr="001A5F3C">
        <w:rPr>
          <w:rFonts w:cs="Lotus Linotype" w:hint="eastAsia"/>
          <w:sz w:val="30"/>
          <w:szCs w:val="27"/>
          <w:rtl/>
          <w:lang w:bidi="ar-QA"/>
        </w:rPr>
        <w:t>في</w:t>
      </w:r>
      <w:r w:rsidRPr="001A5F3C">
        <w:rPr>
          <w:rFonts w:cs="Lotus Linotype"/>
          <w:sz w:val="30"/>
          <w:szCs w:val="27"/>
          <w:rtl/>
          <w:lang w:bidi="ar-QA"/>
        </w:rPr>
        <w:t xml:space="preserve"> </w:t>
      </w:r>
      <w:r w:rsidRPr="001A5F3C">
        <w:rPr>
          <w:rFonts w:cs="Lotus Linotype" w:hint="eastAsia"/>
          <w:sz w:val="30"/>
          <w:szCs w:val="27"/>
          <w:rtl/>
          <w:lang w:bidi="ar-QA"/>
        </w:rPr>
        <w:t>معرفة</w:t>
      </w:r>
      <w:r w:rsidRPr="001A5F3C">
        <w:rPr>
          <w:rFonts w:cs="Lotus Linotype"/>
          <w:sz w:val="30"/>
          <w:szCs w:val="27"/>
          <w:rtl/>
          <w:lang w:bidi="ar-QA"/>
        </w:rPr>
        <w:t xml:space="preserve"> </w:t>
      </w:r>
      <w:r w:rsidRPr="001A5F3C">
        <w:rPr>
          <w:rFonts w:cs="Lotus Linotype" w:hint="eastAsia"/>
          <w:sz w:val="30"/>
          <w:szCs w:val="27"/>
          <w:rtl/>
          <w:lang w:bidi="ar-QA"/>
        </w:rPr>
        <w:t>الأصحاب،</w:t>
      </w:r>
      <w:r w:rsidRPr="001A5F3C">
        <w:rPr>
          <w:rFonts w:cs="Lotus Linotype"/>
          <w:sz w:val="30"/>
          <w:szCs w:val="27"/>
          <w:rtl/>
          <w:lang w:bidi="ar-QA"/>
        </w:rPr>
        <w:t xml:space="preserve"> </w:t>
      </w:r>
      <w:r w:rsidRPr="001A5F3C">
        <w:rPr>
          <w:rFonts w:cs="Lotus Linotype" w:hint="eastAsia"/>
          <w:sz w:val="30"/>
          <w:szCs w:val="27"/>
          <w:rtl/>
          <w:lang w:bidi="ar-QA"/>
        </w:rPr>
        <w:t>مصدر</w:t>
      </w:r>
      <w:r w:rsidRPr="001A5F3C">
        <w:rPr>
          <w:rFonts w:cs="Lotus Linotype"/>
          <w:sz w:val="30"/>
          <w:szCs w:val="27"/>
          <w:rtl/>
          <w:lang w:bidi="ar-QA"/>
        </w:rPr>
        <w:t xml:space="preserve"> </w:t>
      </w:r>
      <w:r w:rsidRPr="001A5F3C">
        <w:rPr>
          <w:rFonts w:cs="Lotus Linotype" w:hint="eastAsia"/>
          <w:sz w:val="30"/>
          <w:szCs w:val="27"/>
          <w:rtl/>
          <w:lang w:bidi="ar-QA"/>
        </w:rPr>
        <w:t>الكتاب</w:t>
      </w:r>
      <w:r w:rsidRPr="001A5F3C">
        <w:rPr>
          <w:rFonts w:cs="Lotus Linotype"/>
          <w:sz w:val="30"/>
          <w:szCs w:val="27"/>
          <w:rtl/>
          <w:lang w:bidi="ar-QA"/>
        </w:rPr>
        <w:t xml:space="preserve">: </w:t>
      </w:r>
      <w:r w:rsidRPr="001A5F3C">
        <w:rPr>
          <w:rFonts w:cs="Lotus Linotype" w:hint="eastAsia"/>
          <w:sz w:val="30"/>
          <w:szCs w:val="27"/>
          <w:rtl/>
          <w:lang w:bidi="ar-QA"/>
        </w:rPr>
        <w:t>موقع</w:t>
      </w:r>
      <w:r w:rsidRPr="001A5F3C">
        <w:rPr>
          <w:rFonts w:cs="Lotus Linotype"/>
          <w:sz w:val="30"/>
          <w:szCs w:val="27"/>
          <w:rtl/>
          <w:lang w:bidi="ar-QA"/>
        </w:rPr>
        <w:t xml:space="preserve"> </w:t>
      </w:r>
      <w:r w:rsidRPr="001A5F3C">
        <w:rPr>
          <w:rFonts w:cs="Lotus Linotype" w:hint="eastAsia"/>
          <w:sz w:val="30"/>
          <w:szCs w:val="27"/>
          <w:rtl/>
          <w:lang w:bidi="ar-QA"/>
        </w:rPr>
        <w:t>الوراق</w:t>
      </w:r>
      <w:r w:rsidRPr="001A5F3C">
        <w:rPr>
          <w:rFonts w:cs="Lotus Linotype"/>
          <w:sz w:val="30"/>
          <w:szCs w:val="27"/>
          <w:rtl/>
          <w:lang w:bidi="ar-QA"/>
        </w:rPr>
        <w:t>.</w:t>
      </w:r>
    </w:p>
    <w:p w:rsidR="00620DFF" w:rsidRPr="001A5F3C" w:rsidRDefault="00620DFF" w:rsidP="005B6FA9">
      <w:pPr>
        <w:spacing w:line="228" w:lineRule="auto"/>
        <w:jc w:val="lowKashida"/>
        <w:rPr>
          <w:rFonts w:ascii="Traditional Arabic" w:hAnsi="Traditional Arabic" w:cs="Lotus Linotype"/>
          <w:sz w:val="30"/>
          <w:szCs w:val="27"/>
          <w:rtl/>
        </w:rPr>
      </w:pP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التمهيد</w:t>
      </w:r>
      <w:r w:rsidRPr="001A5F3C">
        <w:rPr>
          <w:rFonts w:ascii="Traditional Arabic" w:hAnsi="Traditional Arabic" w:cs="Lotus Linotype"/>
          <w:sz w:val="30"/>
          <w:szCs w:val="27"/>
          <w:rtl/>
        </w:rPr>
        <w:t xml:space="preserve"> لما في الموطأ من المعاني والأسانيد: ت</w:t>
      </w:r>
      <w:r w:rsidRPr="001A5F3C">
        <w:rPr>
          <w:rFonts w:ascii="Traditional Arabic" w:hAnsi="Traditional Arabic" w:cs="Lotus Linotype" w:hint="eastAsia"/>
          <w:sz w:val="30"/>
          <w:szCs w:val="27"/>
          <w:rtl/>
        </w:rPr>
        <w:t>حقيق</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مصطفى</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بن</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أحمد</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العلوى</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و</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محمد</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عبد</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الكبير</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البكرى،</w:t>
      </w:r>
      <w:r w:rsidRPr="001A5F3C">
        <w:rPr>
          <w:rFonts w:ascii="Traditional Arabic" w:hAnsi="Traditional Arabic" w:cs="Lotus Linotype"/>
          <w:sz w:val="30"/>
          <w:szCs w:val="27"/>
          <w:rtl/>
        </w:rPr>
        <w:t xml:space="preserve"> مؤسسة القرطبة، مصدر الك</w:t>
      </w:r>
      <w:r w:rsidRPr="001A5F3C">
        <w:rPr>
          <w:rFonts w:ascii="Traditional Arabic" w:hAnsi="Traditional Arabic" w:cs="Lotus Linotype" w:hint="eastAsia"/>
          <w:sz w:val="30"/>
          <w:szCs w:val="27"/>
          <w:rtl/>
        </w:rPr>
        <w:t>تاب</w:t>
      </w:r>
      <w:r w:rsidRPr="001A5F3C">
        <w:rPr>
          <w:rFonts w:ascii="Traditional Arabic" w:hAnsi="Traditional Arabic" w:cs="Lotus Linotype"/>
          <w:sz w:val="30"/>
          <w:szCs w:val="27"/>
          <w:rtl/>
        </w:rPr>
        <w:t>: موقع مكتبة المدينة المنورة.</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البزار</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عمر</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الخالق</w:t>
      </w:r>
      <w:r w:rsidRPr="001A5F3C">
        <w:rPr>
          <w:rFonts w:cs="Lotus Linotype"/>
          <w:sz w:val="30"/>
          <w:szCs w:val="27"/>
          <w:rtl/>
        </w:rPr>
        <w:t xml:space="preserve"> </w:t>
      </w:r>
      <w:r w:rsidRPr="001A5F3C">
        <w:rPr>
          <w:rFonts w:cs="Lotus Linotype" w:hint="eastAsia"/>
          <w:sz w:val="30"/>
          <w:szCs w:val="27"/>
          <w:rtl/>
        </w:rPr>
        <w:t>العتكي،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292</w:t>
      </w:r>
      <w:r w:rsidRPr="001A5F3C">
        <w:rPr>
          <w:rFonts w:cs="Lotus Linotype" w:hint="eastAsia"/>
          <w:sz w:val="30"/>
          <w:szCs w:val="27"/>
          <w:rtl/>
        </w:rPr>
        <w:t>هـ</w:t>
      </w:r>
      <w:r w:rsidRPr="001A5F3C">
        <w:rPr>
          <w:rFonts w:cs="Lotus Linotype"/>
          <w:sz w:val="30"/>
          <w:szCs w:val="27"/>
          <w:rtl/>
        </w:rPr>
        <w:t xml:space="preserve"> 904</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 </w:t>
      </w:r>
      <w:r w:rsidRPr="001A5F3C">
        <w:rPr>
          <w:rFonts w:cs="Lotus Linotype" w:hint="eastAsia"/>
          <w:sz w:val="30"/>
          <w:szCs w:val="27"/>
          <w:rtl/>
        </w:rPr>
        <w:t>البحر</w:t>
      </w:r>
      <w:r w:rsidRPr="001A5F3C">
        <w:rPr>
          <w:rFonts w:cs="Lotus Linotype"/>
          <w:sz w:val="30"/>
          <w:szCs w:val="27"/>
          <w:rtl/>
        </w:rPr>
        <w:t xml:space="preserve"> </w:t>
      </w:r>
      <w:r w:rsidRPr="001A5F3C">
        <w:rPr>
          <w:rFonts w:cs="Lotus Linotype" w:hint="eastAsia"/>
          <w:sz w:val="30"/>
          <w:szCs w:val="27"/>
          <w:rtl/>
        </w:rPr>
        <w:t>الزخار</w:t>
      </w:r>
      <w:r w:rsidRPr="001A5F3C">
        <w:rPr>
          <w:rFonts w:cs="Lotus Linotype"/>
          <w:sz w:val="30"/>
          <w:szCs w:val="27"/>
          <w:rtl/>
        </w:rPr>
        <w:t xml:space="preserve"> </w:t>
      </w:r>
      <w:r w:rsidRPr="001A5F3C">
        <w:rPr>
          <w:rFonts w:cs="Lotus Linotype" w:hint="eastAsia"/>
          <w:sz w:val="30"/>
          <w:szCs w:val="27"/>
          <w:rtl/>
        </w:rPr>
        <w:t>المعروف</w:t>
      </w:r>
      <w:r w:rsidRPr="001A5F3C">
        <w:rPr>
          <w:rFonts w:cs="Lotus Linotype"/>
          <w:sz w:val="30"/>
          <w:szCs w:val="27"/>
          <w:rtl/>
        </w:rPr>
        <w:t xml:space="preserve"> </w:t>
      </w:r>
      <w:r w:rsidRPr="001A5F3C">
        <w:rPr>
          <w:rFonts w:cs="Lotus Linotype" w:hint="eastAsia"/>
          <w:sz w:val="30"/>
          <w:szCs w:val="27"/>
          <w:rtl/>
        </w:rPr>
        <w:t>بمسند</w:t>
      </w:r>
      <w:r w:rsidRPr="001A5F3C">
        <w:rPr>
          <w:rFonts w:cs="Lotus Linotype"/>
          <w:sz w:val="30"/>
          <w:szCs w:val="27"/>
          <w:rtl/>
        </w:rPr>
        <w:t xml:space="preserve"> </w:t>
      </w:r>
      <w:r w:rsidRPr="001A5F3C">
        <w:rPr>
          <w:rFonts w:cs="Lotus Linotype" w:hint="eastAsia"/>
          <w:sz w:val="30"/>
          <w:szCs w:val="27"/>
          <w:rtl/>
        </w:rPr>
        <w:t>البزار،</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محفوظ</w:t>
      </w:r>
      <w:r w:rsidRPr="001A5F3C">
        <w:rPr>
          <w:rFonts w:cs="Lotus Linotype"/>
          <w:sz w:val="30"/>
          <w:szCs w:val="27"/>
          <w:rtl/>
        </w:rPr>
        <w:t xml:space="preserve"> </w:t>
      </w:r>
      <w:r w:rsidRPr="001A5F3C">
        <w:rPr>
          <w:rFonts w:cs="Lotus Linotype" w:hint="eastAsia"/>
          <w:sz w:val="30"/>
          <w:szCs w:val="27"/>
          <w:rtl/>
        </w:rPr>
        <w:t>الرحمن</w:t>
      </w:r>
      <w:r w:rsidRPr="001A5F3C">
        <w:rPr>
          <w:rFonts w:cs="Lotus Linotype"/>
          <w:sz w:val="30"/>
          <w:szCs w:val="27"/>
          <w:rtl/>
        </w:rPr>
        <w:t xml:space="preserve"> </w:t>
      </w:r>
      <w:r w:rsidRPr="001A5F3C">
        <w:rPr>
          <w:rFonts w:cs="Lotus Linotype" w:hint="eastAsia"/>
          <w:sz w:val="30"/>
          <w:szCs w:val="27"/>
          <w:rtl/>
        </w:rPr>
        <w:t>زين</w:t>
      </w:r>
      <w:r w:rsidRPr="001A5F3C">
        <w:rPr>
          <w:rFonts w:cs="Lotus Linotype"/>
          <w:sz w:val="30"/>
          <w:szCs w:val="27"/>
          <w:rtl/>
        </w:rPr>
        <w:t xml:space="preserve"> </w:t>
      </w:r>
      <w:r w:rsidRPr="001A5F3C">
        <w:rPr>
          <w:rFonts w:cs="Lotus Linotype" w:hint="eastAsia"/>
          <w:sz w:val="30"/>
          <w:szCs w:val="27"/>
          <w:rtl/>
        </w:rPr>
        <w:t>الله،</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مؤسسة</w:t>
      </w:r>
      <w:r w:rsidRPr="001A5F3C">
        <w:rPr>
          <w:rFonts w:cs="Lotus Linotype"/>
          <w:sz w:val="30"/>
          <w:szCs w:val="27"/>
          <w:rtl/>
        </w:rPr>
        <w:t xml:space="preserve"> </w:t>
      </w:r>
      <w:r w:rsidRPr="001A5F3C">
        <w:rPr>
          <w:rFonts w:cs="Lotus Linotype" w:hint="eastAsia"/>
          <w:sz w:val="30"/>
          <w:szCs w:val="27"/>
          <w:rtl/>
        </w:rPr>
        <w:t>علوم</w:t>
      </w:r>
      <w:r w:rsidRPr="001A5F3C">
        <w:rPr>
          <w:rFonts w:cs="Lotus Linotype"/>
          <w:sz w:val="30"/>
          <w:szCs w:val="27"/>
          <w:rtl/>
        </w:rPr>
        <w:t xml:space="preserve"> </w:t>
      </w:r>
      <w:r w:rsidRPr="001A5F3C">
        <w:rPr>
          <w:rFonts w:cs="Lotus Linotype" w:hint="eastAsia"/>
          <w:sz w:val="30"/>
          <w:szCs w:val="27"/>
          <w:rtl/>
        </w:rPr>
        <w:t>القرآن،</w:t>
      </w:r>
      <w:r w:rsidRPr="001A5F3C">
        <w:rPr>
          <w:rFonts w:cs="Lotus Linotype"/>
          <w:sz w:val="30"/>
          <w:szCs w:val="27"/>
          <w:rtl/>
        </w:rPr>
        <w:t xml:space="preserve"> 1409</w:t>
      </w:r>
      <w:r w:rsidRPr="001A5F3C">
        <w:rPr>
          <w:rFonts w:cs="Lotus Linotype" w:hint="eastAsia"/>
          <w:sz w:val="30"/>
          <w:szCs w:val="27"/>
          <w:rtl/>
        </w:rPr>
        <w:t>هـ</w:t>
      </w:r>
      <w:r w:rsidRPr="001A5F3C">
        <w:rPr>
          <w:rFonts w:cs="Lotus Linotype"/>
          <w:sz w:val="30"/>
          <w:szCs w:val="27"/>
          <w:rtl/>
        </w:rPr>
        <w:t xml:space="preserve"> 1981</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autoSpaceDE w:val="0"/>
        <w:autoSpaceDN w:val="0"/>
        <w:adjustRightInd w:val="0"/>
        <w:spacing w:line="228" w:lineRule="auto"/>
        <w:jc w:val="lowKashida"/>
        <w:rPr>
          <w:rFonts w:ascii="Traditional Arabic" w:hAnsi="Traditional Arabic" w:cs="Lotus Linotype"/>
          <w:b/>
          <w:bCs/>
          <w:sz w:val="30"/>
          <w:szCs w:val="27"/>
          <w:rtl/>
          <w:lang w:bidi="ar-QA"/>
        </w:rPr>
      </w:pPr>
      <w:r w:rsidRPr="001A5F3C">
        <w:rPr>
          <w:rFonts w:cs="Lotus Linotype"/>
          <w:b/>
          <w:bCs/>
          <w:sz w:val="30"/>
          <w:szCs w:val="27"/>
          <w:rtl/>
        </w:rPr>
        <w:t>*</w:t>
      </w:r>
      <w:r w:rsidRPr="001A5F3C">
        <w:rPr>
          <w:rFonts w:cs="Lotus Linotype" w:hint="eastAsia"/>
          <w:b/>
          <w:bCs/>
          <w:sz w:val="30"/>
          <w:szCs w:val="27"/>
          <w:rtl/>
        </w:rPr>
        <w:t>البسوي</w:t>
      </w:r>
      <w:r w:rsidRPr="001A5F3C">
        <w:rPr>
          <w:rFonts w:cs="Lotus Linotype"/>
          <w:sz w:val="30"/>
          <w:szCs w:val="27"/>
          <w:rtl/>
        </w:rPr>
        <w:t xml:space="preserve">: </w:t>
      </w:r>
      <w:r w:rsidRPr="001A5F3C">
        <w:rPr>
          <w:rFonts w:ascii="Traditional Arabic" w:hAnsi="Traditional Arabic" w:cs="Lotus Linotype" w:hint="eastAsia"/>
          <w:sz w:val="30"/>
          <w:szCs w:val="27"/>
          <w:rtl/>
        </w:rPr>
        <w:t>أبو</w:t>
      </w:r>
      <w:r w:rsidRPr="001A5F3C">
        <w:rPr>
          <w:rFonts w:ascii="Traditional Arabic" w:hAnsi="Traditional Arabic" w:cs="Lotus Linotype"/>
          <w:sz w:val="30"/>
          <w:szCs w:val="27"/>
          <w:rtl/>
        </w:rPr>
        <w:t xml:space="preserve"> يوسف يعقوب بن سفيان ال</w:t>
      </w:r>
      <w:r w:rsidRPr="001A5F3C">
        <w:rPr>
          <w:rFonts w:ascii="Traditional Arabic" w:hAnsi="Traditional Arabic" w:cs="Lotus Linotype" w:hint="eastAsia"/>
          <w:sz w:val="30"/>
          <w:szCs w:val="27"/>
          <w:rtl/>
        </w:rPr>
        <w:t>بسوي،</w:t>
      </w:r>
      <w:r w:rsidRPr="001A5F3C">
        <w:rPr>
          <w:rFonts w:ascii="Traditional Arabic" w:hAnsi="Traditional Arabic" w:cs="Lotus Linotype"/>
          <w:sz w:val="30"/>
          <w:szCs w:val="27"/>
          <w:rtl/>
        </w:rPr>
        <w:t xml:space="preserve"> ت 347هـ.</w:t>
      </w:r>
    </w:p>
    <w:p w:rsidR="00620DFF" w:rsidRPr="001A5F3C" w:rsidRDefault="00620DFF" w:rsidP="005B6FA9">
      <w:pPr>
        <w:autoSpaceDE w:val="0"/>
        <w:autoSpaceDN w:val="0"/>
        <w:adjustRightInd w:val="0"/>
        <w:spacing w:line="228" w:lineRule="auto"/>
        <w:jc w:val="lowKashida"/>
        <w:rPr>
          <w:rFonts w:ascii="Traditional Arabic" w:hAnsi="Traditional Arabic" w:cs="Lotus Linotype"/>
          <w:b/>
          <w:bCs/>
          <w:sz w:val="30"/>
          <w:szCs w:val="27"/>
          <w:rtl/>
          <w:lang w:bidi="ar-QA"/>
        </w:rPr>
      </w:pPr>
      <w:r w:rsidRPr="001A5F3C">
        <w:rPr>
          <w:rFonts w:cs="Lotus Linotype"/>
          <w:sz w:val="30"/>
          <w:szCs w:val="27"/>
          <w:rtl/>
        </w:rPr>
        <w:t xml:space="preserve"> -</w:t>
      </w:r>
      <w:r w:rsidRPr="001A5F3C">
        <w:rPr>
          <w:rFonts w:ascii="Traditional Arabic" w:hAnsi="Traditional Arabic" w:cs="Lotus Linotype"/>
          <w:b/>
          <w:bCs/>
          <w:sz w:val="30"/>
          <w:szCs w:val="27"/>
          <w:rtl/>
        </w:rPr>
        <w:t xml:space="preserve"> </w:t>
      </w:r>
      <w:r w:rsidRPr="001A5F3C">
        <w:rPr>
          <w:rFonts w:ascii="Traditional Arabic" w:hAnsi="Traditional Arabic" w:cs="Lotus Linotype" w:hint="eastAsia"/>
          <w:sz w:val="30"/>
          <w:szCs w:val="27"/>
          <w:rtl/>
        </w:rPr>
        <w:t>المعرفة</w:t>
      </w:r>
      <w:r w:rsidRPr="001A5F3C">
        <w:rPr>
          <w:rFonts w:ascii="Traditional Arabic" w:hAnsi="Traditional Arabic" w:cs="Lotus Linotype"/>
          <w:sz w:val="30"/>
          <w:szCs w:val="27"/>
          <w:rtl/>
        </w:rPr>
        <w:t xml:space="preserve"> والتاريخ</w:t>
      </w:r>
      <w:r w:rsidRPr="001A5F3C">
        <w:rPr>
          <w:rFonts w:ascii="Traditional Arabic" w:hAnsi="Traditional Arabic" w:cs="Lotus Linotype"/>
          <w:b/>
          <w:bCs/>
          <w:sz w:val="30"/>
          <w:szCs w:val="27"/>
          <w:rtl/>
        </w:rPr>
        <w:t xml:space="preserve">: </w:t>
      </w:r>
      <w:r w:rsidRPr="001A5F3C">
        <w:rPr>
          <w:rFonts w:ascii="Traditional Arabic" w:hAnsi="Traditional Arabic" w:cs="Lotus Linotype" w:hint="eastAsia"/>
          <w:sz w:val="30"/>
          <w:szCs w:val="27"/>
          <w:rtl/>
        </w:rPr>
        <w:t>تحقيق</w:t>
      </w:r>
      <w:r w:rsidRPr="001A5F3C">
        <w:rPr>
          <w:rFonts w:ascii="Traditional Arabic" w:hAnsi="Traditional Arabic" w:cs="Lotus Linotype"/>
          <w:sz w:val="30"/>
          <w:szCs w:val="27"/>
          <w:rtl/>
        </w:rPr>
        <w:t>: خليل المنصور</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دار الكتب العلمية</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بيروت.</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w:t>
      </w:r>
      <w:r w:rsidRPr="001A5F3C">
        <w:rPr>
          <w:rFonts w:cs="Lotus Linotype" w:hint="eastAsia"/>
          <w:b/>
          <w:bCs/>
          <w:sz w:val="30"/>
          <w:szCs w:val="27"/>
          <w:rtl/>
        </w:rPr>
        <w:t>البلاذري</w:t>
      </w:r>
      <w:r w:rsidRPr="001A5F3C">
        <w:rPr>
          <w:rFonts w:cs="Lotus Linotype"/>
          <w:b/>
          <w:bCs/>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يحيى</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جابر،</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279</w:t>
      </w:r>
      <w:r w:rsidRPr="001A5F3C">
        <w:rPr>
          <w:rFonts w:cs="Lotus Linotype" w:hint="eastAsia"/>
          <w:sz w:val="30"/>
          <w:szCs w:val="27"/>
          <w:rtl/>
        </w:rPr>
        <w:t>هـ</w:t>
      </w:r>
      <w:r w:rsidRPr="001A5F3C">
        <w:rPr>
          <w:rFonts w:cs="Lotus Linotype"/>
          <w:sz w:val="30"/>
          <w:szCs w:val="27"/>
          <w:rtl/>
        </w:rPr>
        <w:t xml:space="preserve"> 892</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الشيخان</w:t>
      </w:r>
      <w:r w:rsidRPr="001A5F3C">
        <w:rPr>
          <w:rFonts w:cs="Lotus Linotype"/>
          <w:sz w:val="30"/>
          <w:szCs w:val="27"/>
          <w:rtl/>
        </w:rPr>
        <w:t xml:space="preserve"> </w:t>
      </w:r>
      <w:r w:rsidRPr="001A5F3C">
        <w:rPr>
          <w:rFonts w:cs="Lotus Linotype" w:hint="eastAsia"/>
          <w:sz w:val="30"/>
          <w:szCs w:val="27"/>
          <w:rtl/>
        </w:rPr>
        <w:t>وولديهما،</w:t>
      </w:r>
      <w:r w:rsidRPr="001A5F3C">
        <w:rPr>
          <w:rFonts w:cs="Lotus Linotype"/>
          <w:sz w:val="30"/>
          <w:szCs w:val="27"/>
          <w:rtl/>
        </w:rPr>
        <w:t xml:space="preserve"> </w:t>
      </w:r>
      <w:r w:rsidRPr="001A5F3C">
        <w:rPr>
          <w:rFonts w:cs="Lotus Linotype" w:hint="eastAsia"/>
          <w:sz w:val="30"/>
          <w:szCs w:val="27"/>
          <w:rtl/>
        </w:rPr>
        <w:t>مؤسسة</w:t>
      </w:r>
      <w:r w:rsidRPr="001A5F3C">
        <w:rPr>
          <w:rFonts w:cs="Lotus Linotype"/>
          <w:sz w:val="30"/>
          <w:szCs w:val="27"/>
          <w:rtl/>
        </w:rPr>
        <w:t xml:space="preserve"> </w:t>
      </w:r>
      <w:r w:rsidRPr="001A5F3C">
        <w:rPr>
          <w:rFonts w:cs="Lotus Linotype" w:hint="eastAsia"/>
          <w:sz w:val="30"/>
          <w:szCs w:val="27"/>
          <w:rtl/>
        </w:rPr>
        <w:t>الشراع</w:t>
      </w:r>
      <w:r w:rsidRPr="001A5F3C">
        <w:rPr>
          <w:rFonts w:cs="Lotus Linotype"/>
          <w:sz w:val="30"/>
          <w:szCs w:val="27"/>
          <w:rtl/>
        </w:rPr>
        <w:t xml:space="preserve"> </w:t>
      </w:r>
      <w:r w:rsidRPr="001A5F3C">
        <w:rPr>
          <w:rFonts w:cs="Lotus Linotype" w:hint="eastAsia"/>
          <w:sz w:val="30"/>
          <w:szCs w:val="27"/>
          <w:rtl/>
        </w:rPr>
        <w:t>العربي،</w:t>
      </w:r>
      <w:r w:rsidRPr="001A5F3C">
        <w:rPr>
          <w:rFonts w:cs="Lotus Linotype"/>
          <w:sz w:val="30"/>
          <w:szCs w:val="27"/>
          <w:rtl/>
        </w:rPr>
        <w:t xml:space="preserve"> </w:t>
      </w:r>
      <w:r w:rsidRPr="001A5F3C">
        <w:rPr>
          <w:rFonts w:cs="Lotus Linotype" w:hint="eastAsia"/>
          <w:sz w:val="30"/>
          <w:szCs w:val="27"/>
          <w:rtl/>
        </w:rPr>
        <w:t>الكويت،</w:t>
      </w:r>
      <w:r w:rsidRPr="001A5F3C">
        <w:rPr>
          <w:rFonts w:cs="Lotus Linotype"/>
          <w:sz w:val="30"/>
          <w:szCs w:val="27"/>
          <w:rtl/>
        </w:rPr>
        <w:t xml:space="preserve"> </w:t>
      </w:r>
      <w:r w:rsidRPr="001A5F3C">
        <w:rPr>
          <w:rFonts w:cs="Lotus Linotype" w:hint="eastAsia"/>
          <w:sz w:val="30"/>
          <w:szCs w:val="27"/>
          <w:rtl/>
        </w:rPr>
        <w:t>الطبعة</w:t>
      </w:r>
      <w:r w:rsidRPr="001A5F3C">
        <w:rPr>
          <w:rFonts w:cs="Lotus Linotype"/>
          <w:sz w:val="30"/>
          <w:szCs w:val="27"/>
          <w:rtl/>
        </w:rPr>
        <w:t xml:space="preserve"> </w:t>
      </w:r>
      <w:r w:rsidRPr="001A5F3C">
        <w:rPr>
          <w:rFonts w:cs="Lotus Linotype" w:hint="eastAsia"/>
          <w:sz w:val="30"/>
          <w:szCs w:val="27"/>
          <w:rtl/>
        </w:rPr>
        <w:t>الأولى</w:t>
      </w:r>
      <w:r w:rsidRPr="001A5F3C">
        <w:rPr>
          <w:rFonts w:cs="Lotus Linotype"/>
          <w:sz w:val="30"/>
          <w:szCs w:val="27"/>
          <w:rtl/>
        </w:rPr>
        <w:t xml:space="preserve"> 1409</w:t>
      </w:r>
      <w:r w:rsidRPr="001A5F3C">
        <w:rPr>
          <w:rFonts w:cs="Lotus Linotype" w:hint="eastAsia"/>
          <w:sz w:val="30"/>
          <w:szCs w:val="27"/>
          <w:rtl/>
        </w:rPr>
        <w:t>هـ</w:t>
      </w:r>
      <w:r w:rsidRPr="001A5F3C">
        <w:rPr>
          <w:rFonts w:cs="Lotus Linotype"/>
          <w:sz w:val="30"/>
          <w:szCs w:val="27"/>
          <w:rtl/>
        </w:rPr>
        <w:t xml:space="preserve"> 1989</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البوصيري</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بكر</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إسماعيل،</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840</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اتحاف</w:t>
      </w:r>
      <w:r w:rsidRPr="001A5F3C">
        <w:rPr>
          <w:rFonts w:cs="Lotus Linotype"/>
          <w:sz w:val="30"/>
          <w:szCs w:val="27"/>
          <w:rtl/>
        </w:rPr>
        <w:t xml:space="preserve"> </w:t>
      </w:r>
      <w:r w:rsidRPr="001A5F3C">
        <w:rPr>
          <w:rFonts w:cs="Lotus Linotype" w:hint="eastAsia"/>
          <w:sz w:val="30"/>
          <w:szCs w:val="27"/>
          <w:rtl/>
        </w:rPr>
        <w:t>الخيرة</w:t>
      </w:r>
      <w:r w:rsidRPr="001A5F3C">
        <w:rPr>
          <w:rFonts w:cs="Lotus Linotype"/>
          <w:sz w:val="30"/>
          <w:szCs w:val="27"/>
          <w:rtl/>
        </w:rPr>
        <w:t xml:space="preserve"> </w:t>
      </w:r>
      <w:r w:rsidRPr="001A5F3C">
        <w:rPr>
          <w:rFonts w:cs="Lotus Linotype" w:hint="eastAsia"/>
          <w:sz w:val="30"/>
          <w:szCs w:val="27"/>
          <w:rtl/>
        </w:rPr>
        <w:t>المهرة</w:t>
      </w:r>
      <w:r w:rsidRPr="001A5F3C">
        <w:rPr>
          <w:rFonts w:cs="Lotus Linotype"/>
          <w:sz w:val="30"/>
          <w:szCs w:val="27"/>
          <w:rtl/>
        </w:rPr>
        <w:t xml:space="preserve"> </w:t>
      </w:r>
      <w:r w:rsidRPr="001A5F3C">
        <w:rPr>
          <w:rFonts w:cs="Lotus Linotype" w:hint="eastAsia"/>
          <w:sz w:val="30"/>
          <w:szCs w:val="27"/>
          <w:rtl/>
        </w:rPr>
        <w:t>بزوائد</w:t>
      </w:r>
      <w:r w:rsidRPr="001A5F3C">
        <w:rPr>
          <w:rFonts w:cs="Lotus Linotype"/>
          <w:sz w:val="30"/>
          <w:szCs w:val="27"/>
          <w:rtl/>
        </w:rPr>
        <w:t xml:space="preserve"> </w:t>
      </w:r>
      <w:r w:rsidRPr="001A5F3C">
        <w:rPr>
          <w:rFonts w:cs="Lotus Linotype" w:hint="eastAsia"/>
          <w:sz w:val="30"/>
          <w:szCs w:val="27"/>
          <w:rtl/>
        </w:rPr>
        <w:t>المسانيد</w:t>
      </w:r>
      <w:r w:rsidRPr="001A5F3C">
        <w:rPr>
          <w:rFonts w:cs="Lotus Linotype"/>
          <w:sz w:val="30"/>
          <w:szCs w:val="27"/>
          <w:rtl/>
        </w:rPr>
        <w:t xml:space="preserve"> </w:t>
      </w:r>
      <w:r w:rsidRPr="001A5F3C">
        <w:rPr>
          <w:rFonts w:cs="Lotus Linotype" w:hint="eastAsia"/>
          <w:sz w:val="30"/>
          <w:szCs w:val="27"/>
          <w:rtl/>
        </w:rPr>
        <w:t>العشرة،</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الوطن،</w:t>
      </w:r>
      <w:r w:rsidRPr="001A5F3C">
        <w:rPr>
          <w:rFonts w:cs="Lotus Linotype"/>
          <w:sz w:val="30"/>
          <w:szCs w:val="27"/>
          <w:rtl/>
        </w:rPr>
        <w:t xml:space="preserve"> </w:t>
      </w:r>
      <w:r w:rsidRPr="001A5F3C">
        <w:rPr>
          <w:rFonts w:cs="Lotus Linotype" w:hint="eastAsia"/>
          <w:sz w:val="30"/>
          <w:szCs w:val="27"/>
          <w:rtl/>
        </w:rPr>
        <w:t>الرياض،</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1420</w:t>
      </w:r>
      <w:r w:rsidRPr="001A5F3C">
        <w:rPr>
          <w:rFonts w:cs="Lotus Linotype" w:hint="eastAsia"/>
          <w:sz w:val="30"/>
          <w:szCs w:val="27"/>
          <w:rtl/>
        </w:rPr>
        <w:t>هـ</w:t>
      </w:r>
      <w:r w:rsidRPr="001A5F3C">
        <w:rPr>
          <w:rFonts w:cs="Lotus Linotype"/>
          <w:sz w:val="30"/>
          <w:szCs w:val="27"/>
          <w:rtl/>
        </w:rPr>
        <w:t xml:space="preserve"> 1999</w:t>
      </w:r>
      <w:r w:rsidRPr="001A5F3C">
        <w:rPr>
          <w:rFonts w:cs="Lotus Linotype" w:hint="eastAsia"/>
          <w:sz w:val="30"/>
          <w:szCs w:val="27"/>
          <w:rtl/>
        </w:rPr>
        <w:t>م</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بيضون</w:t>
      </w:r>
      <w:r w:rsidRPr="001A5F3C">
        <w:rPr>
          <w:rFonts w:cs="Lotus Linotype"/>
          <w:sz w:val="30"/>
          <w:szCs w:val="27"/>
          <w:rtl/>
        </w:rPr>
        <w:t xml:space="preserve">: </w:t>
      </w:r>
      <w:r w:rsidRPr="001A5F3C">
        <w:rPr>
          <w:rFonts w:cs="Lotus Linotype" w:hint="eastAsia"/>
          <w:sz w:val="30"/>
          <w:szCs w:val="27"/>
          <w:rtl/>
        </w:rPr>
        <w:t>إبراهيم</w:t>
      </w:r>
      <w:r w:rsidRPr="001A5F3C">
        <w:rPr>
          <w:rFonts w:cs="Lotus Linotype"/>
          <w:sz w:val="30"/>
          <w:szCs w:val="27"/>
          <w:rtl/>
        </w:rPr>
        <w:t xml:space="preserve"> </w:t>
      </w:r>
      <w:r w:rsidRPr="001A5F3C">
        <w:rPr>
          <w:rFonts w:cs="Lotus Linotype" w:hint="eastAsia"/>
          <w:sz w:val="30"/>
          <w:szCs w:val="27"/>
          <w:rtl/>
        </w:rPr>
        <w:t>بيضون</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الأنصار</w:t>
      </w:r>
      <w:r w:rsidRPr="001A5F3C">
        <w:rPr>
          <w:rFonts w:cs="Lotus Linotype"/>
          <w:sz w:val="30"/>
          <w:szCs w:val="27"/>
          <w:rtl/>
        </w:rPr>
        <w:t xml:space="preserve"> </w:t>
      </w:r>
      <w:r w:rsidRPr="001A5F3C">
        <w:rPr>
          <w:rFonts w:cs="Lotus Linotype" w:hint="eastAsia"/>
          <w:sz w:val="30"/>
          <w:szCs w:val="27"/>
          <w:rtl/>
        </w:rPr>
        <w:t>والرسول</w:t>
      </w:r>
      <w:r w:rsidRPr="001A5F3C">
        <w:rPr>
          <w:rFonts w:cs="Lotus Linotype"/>
          <w:sz w:val="30"/>
          <w:szCs w:val="27"/>
          <w:rtl/>
        </w:rPr>
        <w:t xml:space="preserve"> </w:t>
      </w:r>
      <w:r w:rsidRPr="00FD4653">
        <w:rPr>
          <w:rFonts w:cs="CTraditional Arabic" w:hint="eastAsia"/>
          <w:sz w:val="30"/>
          <w:szCs w:val="30"/>
          <w:rtl/>
        </w:rPr>
        <w:t>ج</w:t>
      </w:r>
      <w:r w:rsidRPr="001A5F3C">
        <w:rPr>
          <w:rFonts w:cs="Lotus Linotype" w:hint="eastAsia"/>
          <w:sz w:val="30"/>
          <w:szCs w:val="27"/>
          <w:rtl/>
        </w:rPr>
        <w:t>،</w:t>
      </w:r>
      <w:r w:rsidRPr="001A5F3C">
        <w:rPr>
          <w:rFonts w:cs="Lotus Linotype"/>
          <w:sz w:val="30"/>
          <w:szCs w:val="27"/>
          <w:rtl/>
        </w:rPr>
        <w:t xml:space="preserve"> </w:t>
      </w:r>
      <w:r w:rsidRPr="001A5F3C">
        <w:rPr>
          <w:rFonts w:cs="Lotus Linotype" w:hint="eastAsia"/>
          <w:sz w:val="30"/>
          <w:szCs w:val="27"/>
          <w:rtl/>
        </w:rPr>
        <w:t>إشكاليات</w:t>
      </w:r>
      <w:r w:rsidRPr="001A5F3C">
        <w:rPr>
          <w:rFonts w:cs="Lotus Linotype"/>
          <w:sz w:val="30"/>
          <w:szCs w:val="27"/>
          <w:rtl/>
        </w:rPr>
        <w:t xml:space="preserve"> </w:t>
      </w:r>
      <w:r w:rsidRPr="001A5F3C">
        <w:rPr>
          <w:rFonts w:cs="Lotus Linotype" w:hint="eastAsia"/>
          <w:sz w:val="30"/>
          <w:szCs w:val="27"/>
          <w:rtl/>
        </w:rPr>
        <w:t>الهجرة</w:t>
      </w:r>
      <w:r w:rsidRPr="001A5F3C">
        <w:rPr>
          <w:rFonts w:cs="Lotus Linotype"/>
          <w:sz w:val="30"/>
          <w:szCs w:val="27"/>
          <w:rtl/>
        </w:rPr>
        <w:t xml:space="preserve"> </w:t>
      </w:r>
      <w:r w:rsidRPr="001A5F3C">
        <w:rPr>
          <w:rFonts w:cs="Lotus Linotype" w:hint="eastAsia"/>
          <w:sz w:val="30"/>
          <w:szCs w:val="27"/>
          <w:rtl/>
        </w:rPr>
        <w:t>في</w:t>
      </w:r>
      <w:r w:rsidRPr="001A5F3C">
        <w:rPr>
          <w:rFonts w:cs="Lotus Linotype"/>
          <w:sz w:val="30"/>
          <w:szCs w:val="27"/>
          <w:rtl/>
        </w:rPr>
        <w:t xml:space="preserve"> </w:t>
      </w:r>
      <w:r w:rsidRPr="001A5F3C">
        <w:rPr>
          <w:rFonts w:cs="Lotus Linotype" w:hint="eastAsia"/>
          <w:sz w:val="30"/>
          <w:szCs w:val="27"/>
          <w:rtl/>
        </w:rPr>
        <w:t>الدولة</w:t>
      </w:r>
      <w:r w:rsidRPr="001A5F3C">
        <w:rPr>
          <w:rFonts w:cs="Lotus Linotype"/>
          <w:sz w:val="30"/>
          <w:szCs w:val="27"/>
          <w:rtl/>
        </w:rPr>
        <w:t xml:space="preserve"> </w:t>
      </w:r>
      <w:r w:rsidRPr="001A5F3C">
        <w:rPr>
          <w:rFonts w:cs="Lotus Linotype" w:hint="eastAsia"/>
          <w:sz w:val="30"/>
          <w:szCs w:val="27"/>
          <w:rtl/>
        </w:rPr>
        <w:t>الإسلامية</w:t>
      </w:r>
      <w:r w:rsidRPr="001A5F3C">
        <w:rPr>
          <w:rFonts w:cs="Lotus Linotype"/>
          <w:sz w:val="30"/>
          <w:szCs w:val="27"/>
          <w:rtl/>
        </w:rPr>
        <w:t xml:space="preserve"> </w:t>
      </w:r>
      <w:r w:rsidRPr="001A5F3C">
        <w:rPr>
          <w:rFonts w:cs="Lotus Linotype" w:hint="eastAsia"/>
          <w:sz w:val="30"/>
          <w:szCs w:val="27"/>
          <w:rtl/>
        </w:rPr>
        <w:t>الأولى،</w:t>
      </w:r>
      <w:r w:rsidRPr="001A5F3C">
        <w:rPr>
          <w:rFonts w:cs="Lotus Linotype"/>
          <w:sz w:val="30"/>
          <w:szCs w:val="27"/>
          <w:rtl/>
        </w:rPr>
        <w:t xml:space="preserve"> </w:t>
      </w:r>
      <w:r w:rsidRPr="001A5F3C">
        <w:rPr>
          <w:rFonts w:cs="Lotus Linotype" w:hint="eastAsia"/>
          <w:sz w:val="30"/>
          <w:szCs w:val="27"/>
          <w:rtl/>
        </w:rPr>
        <w:t>معهد</w:t>
      </w:r>
      <w:r w:rsidRPr="001A5F3C">
        <w:rPr>
          <w:rFonts w:cs="Lotus Linotype"/>
          <w:sz w:val="30"/>
          <w:szCs w:val="27"/>
          <w:rtl/>
        </w:rPr>
        <w:t xml:space="preserve"> </w:t>
      </w:r>
      <w:r w:rsidRPr="001A5F3C">
        <w:rPr>
          <w:rFonts w:cs="Lotus Linotype" w:hint="eastAsia"/>
          <w:sz w:val="30"/>
          <w:szCs w:val="27"/>
          <w:rtl/>
        </w:rPr>
        <w:t>الإنماء</w:t>
      </w:r>
      <w:r w:rsidRPr="001A5F3C">
        <w:rPr>
          <w:rFonts w:cs="Lotus Linotype"/>
          <w:sz w:val="30"/>
          <w:szCs w:val="27"/>
          <w:rtl/>
        </w:rPr>
        <w:t xml:space="preserve"> </w:t>
      </w:r>
      <w:r w:rsidRPr="001A5F3C">
        <w:rPr>
          <w:rFonts w:cs="Lotus Linotype" w:hint="eastAsia"/>
          <w:sz w:val="30"/>
          <w:szCs w:val="27"/>
          <w:rtl/>
        </w:rPr>
        <w:t>العربي،</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1409</w:t>
      </w:r>
      <w:r w:rsidRPr="001A5F3C">
        <w:rPr>
          <w:rFonts w:cs="Lotus Linotype" w:hint="eastAsia"/>
          <w:sz w:val="30"/>
          <w:szCs w:val="27"/>
          <w:rtl/>
        </w:rPr>
        <w:t>هـ</w:t>
      </w:r>
      <w:r w:rsidRPr="001A5F3C">
        <w:rPr>
          <w:rFonts w:cs="Lotus Linotype"/>
          <w:sz w:val="30"/>
          <w:szCs w:val="27"/>
          <w:rtl/>
        </w:rPr>
        <w:t xml:space="preserve"> 1989</w:t>
      </w:r>
      <w:r w:rsidRPr="001A5F3C">
        <w:rPr>
          <w:rFonts w:cs="Lotus Linotype" w:hint="eastAsia"/>
          <w:sz w:val="30"/>
          <w:szCs w:val="27"/>
          <w:rtl/>
        </w:rPr>
        <w:t>م</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الحجاز</w:t>
      </w:r>
      <w:r w:rsidRPr="001A5F3C">
        <w:rPr>
          <w:rFonts w:cs="Lotus Linotype"/>
          <w:sz w:val="30"/>
          <w:szCs w:val="27"/>
          <w:rtl/>
        </w:rPr>
        <w:t xml:space="preserve"> </w:t>
      </w:r>
      <w:r w:rsidRPr="001A5F3C">
        <w:rPr>
          <w:rFonts w:cs="Lotus Linotype" w:hint="eastAsia"/>
          <w:sz w:val="30"/>
          <w:szCs w:val="27"/>
          <w:rtl/>
        </w:rPr>
        <w:t>والدولة</w:t>
      </w:r>
      <w:r w:rsidRPr="001A5F3C">
        <w:rPr>
          <w:rFonts w:cs="Lotus Linotype"/>
          <w:sz w:val="30"/>
          <w:szCs w:val="27"/>
          <w:rtl/>
        </w:rPr>
        <w:t xml:space="preserve"> </w:t>
      </w:r>
      <w:r w:rsidRPr="001A5F3C">
        <w:rPr>
          <w:rFonts w:cs="Lotus Linotype" w:hint="eastAsia"/>
          <w:sz w:val="30"/>
          <w:szCs w:val="27"/>
          <w:rtl/>
        </w:rPr>
        <w:t>الإسلامية،</w:t>
      </w:r>
      <w:r w:rsidRPr="001A5F3C">
        <w:rPr>
          <w:rFonts w:cs="Lotus Linotype"/>
          <w:sz w:val="30"/>
          <w:szCs w:val="27"/>
          <w:rtl/>
        </w:rPr>
        <w:t xml:space="preserve"> </w:t>
      </w:r>
      <w:r w:rsidRPr="001A5F3C">
        <w:rPr>
          <w:rFonts w:cs="Lotus Linotype" w:hint="eastAsia"/>
          <w:sz w:val="30"/>
          <w:szCs w:val="27"/>
          <w:rtl/>
        </w:rPr>
        <w:t>المؤسسة</w:t>
      </w:r>
      <w:r w:rsidRPr="001A5F3C">
        <w:rPr>
          <w:rFonts w:cs="Lotus Linotype"/>
          <w:sz w:val="30"/>
          <w:szCs w:val="27"/>
          <w:rtl/>
        </w:rPr>
        <w:t xml:space="preserve"> </w:t>
      </w:r>
      <w:r w:rsidRPr="001A5F3C">
        <w:rPr>
          <w:rFonts w:cs="Lotus Linotype" w:hint="eastAsia"/>
          <w:sz w:val="30"/>
          <w:szCs w:val="27"/>
          <w:rtl/>
        </w:rPr>
        <w:t>الجامعية،</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1403</w:t>
      </w:r>
      <w:r w:rsidRPr="001A5F3C">
        <w:rPr>
          <w:rFonts w:cs="Lotus Linotype" w:hint="eastAsia"/>
          <w:sz w:val="30"/>
          <w:szCs w:val="27"/>
          <w:rtl/>
        </w:rPr>
        <w:t>هـ</w:t>
      </w:r>
      <w:r w:rsidRPr="001A5F3C">
        <w:rPr>
          <w:rFonts w:cs="Lotus Linotype"/>
          <w:sz w:val="30"/>
          <w:szCs w:val="27"/>
          <w:rtl/>
        </w:rPr>
        <w:t xml:space="preserve"> 1983</w:t>
      </w:r>
      <w:r w:rsidRPr="001A5F3C">
        <w:rPr>
          <w:rFonts w:cs="Lotus Linotype" w:hint="eastAsia"/>
          <w:sz w:val="30"/>
          <w:szCs w:val="27"/>
          <w:rtl/>
        </w:rPr>
        <w:t>م</w:t>
      </w:r>
      <w:r w:rsidRPr="001A5F3C">
        <w:rPr>
          <w:rFonts w:cs="Lotus Linotype"/>
          <w:sz w:val="30"/>
          <w:szCs w:val="27"/>
          <w:rtl/>
        </w:rPr>
        <w:t xml:space="preserve">. </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b/>
          <w:bCs/>
          <w:sz w:val="30"/>
          <w:szCs w:val="27"/>
          <w:rtl/>
        </w:rPr>
        <w:t>*البيهقي</w:t>
      </w:r>
      <w:r w:rsidRPr="001A5F3C">
        <w:rPr>
          <w:rFonts w:ascii="Times New Roman" w:hAnsi="Times New Roman" w:cs="Lotus Linotype"/>
          <w:sz w:val="30"/>
          <w:szCs w:val="27"/>
          <w:rtl/>
        </w:rPr>
        <w:t xml:space="preserve">: أحمد بن الحسي بن علي بن موسى أبو بكر البيهقي، ت 458هـ 1065م. </w:t>
      </w:r>
    </w:p>
    <w:p w:rsidR="00620DFF" w:rsidRPr="001A5F3C" w:rsidRDefault="00620DFF" w:rsidP="005B6FA9">
      <w:pPr>
        <w:spacing w:line="228" w:lineRule="auto"/>
        <w:jc w:val="lowKashida"/>
        <w:rPr>
          <w:rFonts w:cs="Lotus Linotype"/>
          <w:sz w:val="30"/>
          <w:szCs w:val="27"/>
          <w:rtl/>
          <w:lang w:bidi="ar-QA"/>
        </w:rPr>
      </w:pPr>
      <w:r w:rsidRPr="001A5F3C">
        <w:rPr>
          <w:rFonts w:ascii="Times New Roman" w:hAnsi="Times New Roman" w:cs="Lotus Linotype"/>
          <w:sz w:val="30"/>
          <w:szCs w:val="27"/>
          <w:rtl/>
        </w:rPr>
        <w:t>- السنن الكبرى: تحقيق: محمد عبد القادر عطا، مكتبة دار الباز، مكة المكرمة، 1414هـ 1994م.</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w:t>
      </w:r>
      <w:r w:rsidRPr="001A5F3C">
        <w:rPr>
          <w:rFonts w:cs="Lotus Linotype" w:hint="eastAsia"/>
          <w:b/>
          <w:bCs/>
          <w:sz w:val="30"/>
          <w:szCs w:val="27"/>
          <w:rtl/>
        </w:rPr>
        <w:t>الترمذي</w:t>
      </w:r>
      <w:r w:rsidRPr="001A5F3C">
        <w:rPr>
          <w:rFonts w:cs="Lotus Linotype"/>
          <w:sz w:val="30"/>
          <w:szCs w:val="27"/>
          <w:rtl/>
        </w:rPr>
        <w:t xml:space="preserve">: </w:t>
      </w:r>
      <w:r w:rsidRPr="001A5F3C">
        <w:rPr>
          <w:rFonts w:cs="Lotus Linotype" w:hint="eastAsia"/>
          <w:sz w:val="30"/>
          <w:szCs w:val="27"/>
          <w:rtl/>
        </w:rPr>
        <w:t>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عيسى</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سورة،</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عيسى،</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279</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 </w:t>
      </w:r>
      <w:r w:rsidRPr="001A5F3C">
        <w:rPr>
          <w:rFonts w:cs="Lotus Linotype" w:hint="eastAsia"/>
          <w:sz w:val="30"/>
          <w:szCs w:val="27"/>
          <w:rtl/>
        </w:rPr>
        <w:t>سنن</w:t>
      </w:r>
      <w:r w:rsidRPr="001A5F3C">
        <w:rPr>
          <w:rFonts w:cs="Lotus Linotype"/>
          <w:sz w:val="30"/>
          <w:szCs w:val="27"/>
          <w:rtl/>
        </w:rPr>
        <w:t xml:space="preserve"> </w:t>
      </w:r>
      <w:r w:rsidRPr="001A5F3C">
        <w:rPr>
          <w:rFonts w:cs="Lotus Linotype" w:hint="eastAsia"/>
          <w:sz w:val="30"/>
          <w:szCs w:val="27"/>
          <w:rtl/>
        </w:rPr>
        <w:t>الترمذي،</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الفكر،</w:t>
      </w:r>
      <w:r w:rsidRPr="001A5F3C">
        <w:rPr>
          <w:rFonts w:cs="Lotus Linotype"/>
          <w:sz w:val="30"/>
          <w:szCs w:val="27"/>
          <w:rtl/>
        </w:rPr>
        <w:t xml:space="preserve"> 1398</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autoSpaceDE w:val="0"/>
        <w:autoSpaceDN w:val="0"/>
        <w:adjustRightInd w:val="0"/>
        <w:spacing w:line="228" w:lineRule="auto"/>
        <w:jc w:val="lowKashida"/>
        <w:rPr>
          <w:rFonts w:ascii="Traditional Arabic" w:hAnsi="Traditional Arabic" w:cs="Lotus Linotype"/>
          <w:sz w:val="30"/>
          <w:szCs w:val="27"/>
          <w:rtl/>
          <w:lang w:bidi="ar-QA"/>
        </w:rPr>
      </w:pPr>
      <w:r w:rsidRPr="001A5F3C">
        <w:rPr>
          <w:rFonts w:cs="Lotus Linotype"/>
          <w:b/>
          <w:bCs/>
          <w:sz w:val="30"/>
          <w:szCs w:val="27"/>
          <w:rtl/>
        </w:rPr>
        <w:t>*</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تيمية</w:t>
      </w:r>
      <w:r w:rsidRPr="001A5F3C">
        <w:rPr>
          <w:rFonts w:cs="Lotus Linotype"/>
          <w:sz w:val="30"/>
          <w:szCs w:val="27"/>
          <w:rtl/>
        </w:rPr>
        <w:t>:</w:t>
      </w:r>
      <w:r w:rsidRPr="001A5F3C">
        <w:rPr>
          <w:rFonts w:ascii="Traditional Arabic" w:hAnsi="Traditional Arabic" w:cs="Lotus Linotype"/>
          <w:sz w:val="30"/>
          <w:szCs w:val="27"/>
          <w:rtl/>
        </w:rPr>
        <w:t xml:space="preserve"> تقي الدين أبو العباس أحمد بن عبد ال</w:t>
      </w:r>
      <w:r w:rsidRPr="001A5F3C">
        <w:rPr>
          <w:rFonts w:ascii="Traditional Arabic" w:hAnsi="Traditional Arabic" w:cs="Lotus Linotype" w:hint="eastAsia"/>
          <w:sz w:val="30"/>
          <w:szCs w:val="27"/>
          <w:rtl/>
        </w:rPr>
        <w:t>حليم</w:t>
      </w:r>
      <w:r w:rsidRPr="001A5F3C">
        <w:rPr>
          <w:rFonts w:ascii="Traditional Arabic" w:hAnsi="Traditional Arabic" w:cs="Lotus Linotype"/>
          <w:sz w:val="30"/>
          <w:szCs w:val="27"/>
          <w:rtl/>
        </w:rPr>
        <w:t xml:space="preserve"> بن تيمية الحراني</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ت</w:t>
      </w:r>
      <w:r w:rsidRPr="001A5F3C">
        <w:rPr>
          <w:rFonts w:ascii="Traditional Arabic" w:hAnsi="Traditional Arabic" w:cs="Lotus Linotype"/>
          <w:sz w:val="30"/>
          <w:szCs w:val="27"/>
          <w:rtl/>
        </w:rPr>
        <w:t xml:space="preserve"> 728هـ .</w:t>
      </w:r>
    </w:p>
    <w:p w:rsidR="00620DFF" w:rsidRPr="001A5F3C" w:rsidRDefault="00620DFF" w:rsidP="005B6FA9">
      <w:pPr>
        <w:autoSpaceDE w:val="0"/>
        <w:autoSpaceDN w:val="0"/>
        <w:adjustRightInd w:val="0"/>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eastAsia"/>
          <w:sz w:val="30"/>
          <w:szCs w:val="27"/>
          <w:rtl/>
          <w:lang w:bidi="ar-QA"/>
        </w:rPr>
        <w:t>منهاج</w:t>
      </w:r>
      <w:r w:rsidRPr="001A5F3C">
        <w:rPr>
          <w:rFonts w:ascii="Traditional Arabic" w:hAnsi="Traditional Arabic" w:cs="Lotus Linotype"/>
          <w:sz w:val="30"/>
          <w:szCs w:val="27"/>
          <w:rtl/>
          <w:lang w:bidi="ar-QA"/>
        </w:rPr>
        <w:t xml:space="preserve"> السنة النبوي</w:t>
      </w:r>
      <w:r w:rsidRPr="001A5F3C">
        <w:rPr>
          <w:rFonts w:ascii="Traditional Arabic" w:hAnsi="Traditional Arabic" w:cs="Lotus Linotype" w:hint="eastAsia"/>
          <w:sz w:val="30"/>
          <w:szCs w:val="27"/>
          <w:rtl/>
          <w:lang w:bidi="ar-QA"/>
        </w:rPr>
        <w:t>ة</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eastAsia"/>
          <w:sz w:val="30"/>
          <w:szCs w:val="27"/>
          <w:rtl/>
          <w:lang w:bidi="ar-QA"/>
        </w:rPr>
        <w:t>تحقيق</w:t>
      </w:r>
      <w:r w:rsidRPr="001A5F3C">
        <w:rPr>
          <w:rFonts w:ascii="Traditional Arabic" w:hAnsi="Traditional Arabic" w:cs="Lotus Linotype"/>
          <w:sz w:val="30"/>
          <w:szCs w:val="27"/>
          <w:rtl/>
          <w:lang w:bidi="ar-QA"/>
        </w:rPr>
        <w:t>: د. محمد رشاد سالم</w:t>
      </w:r>
      <w:r w:rsidRPr="001A5F3C">
        <w:rPr>
          <w:rFonts w:ascii="Traditional Arabic" w:hAnsi="Traditional Arabic" w:cs="Lotus Linotype" w:hint="eastAsia"/>
          <w:sz w:val="30"/>
          <w:szCs w:val="27"/>
          <w:rtl/>
          <w:lang w:bidi="ar-QA"/>
        </w:rPr>
        <w:t>،</w:t>
      </w:r>
      <w:r w:rsidRPr="001A5F3C">
        <w:rPr>
          <w:rFonts w:ascii="Traditional Arabic" w:hAnsi="Traditional Arabic" w:cs="Lotus Linotype"/>
          <w:sz w:val="30"/>
          <w:szCs w:val="27"/>
          <w:rtl/>
          <w:lang w:bidi="ar-QA"/>
        </w:rPr>
        <w:t xml:space="preserve"> مؤسسة قرطبة</w:t>
      </w:r>
      <w:r w:rsidRPr="001A5F3C">
        <w:rPr>
          <w:rFonts w:ascii="Traditional Arabic" w:hAnsi="Traditional Arabic" w:cs="Lotus Linotype" w:hint="eastAsia"/>
          <w:sz w:val="30"/>
          <w:szCs w:val="27"/>
          <w:rtl/>
          <w:lang w:bidi="ar-QA"/>
        </w:rPr>
        <w:t>،</w:t>
      </w:r>
      <w:r w:rsidRPr="001A5F3C">
        <w:rPr>
          <w:rFonts w:ascii="Traditional Arabic" w:hAnsi="Traditional Arabic" w:cs="Lotus Linotype"/>
          <w:sz w:val="30"/>
          <w:szCs w:val="27"/>
          <w:rtl/>
          <w:lang w:bidi="ar-QA"/>
        </w:rPr>
        <w:t xml:space="preserve"> الطبعة لأولى. </w:t>
      </w:r>
    </w:p>
    <w:p w:rsidR="00620DFF" w:rsidRPr="001A5F3C" w:rsidRDefault="00620DFF" w:rsidP="005B6FA9">
      <w:pPr>
        <w:autoSpaceDE w:val="0"/>
        <w:autoSpaceDN w:val="0"/>
        <w:adjustRightInd w:val="0"/>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eastAsia"/>
          <w:sz w:val="30"/>
          <w:szCs w:val="27"/>
          <w:rtl/>
          <w:lang w:bidi="ar-QA"/>
        </w:rPr>
        <w:t>مجموع</w:t>
      </w:r>
      <w:r w:rsidRPr="001A5F3C">
        <w:rPr>
          <w:rFonts w:ascii="Traditional Arabic" w:hAnsi="Traditional Arabic" w:cs="Lotus Linotype"/>
          <w:sz w:val="30"/>
          <w:szCs w:val="27"/>
          <w:rtl/>
          <w:lang w:bidi="ar-QA"/>
        </w:rPr>
        <w:t xml:space="preserve"> الفتاوى: </w:t>
      </w:r>
      <w:r w:rsidRPr="001A5F3C">
        <w:rPr>
          <w:rFonts w:ascii="Traditional Arabic" w:hAnsi="Traditional Arabic" w:cs="Lotus Linotype" w:hint="eastAsia"/>
          <w:sz w:val="30"/>
          <w:szCs w:val="27"/>
          <w:rtl/>
          <w:lang w:bidi="ar-QA"/>
        </w:rPr>
        <w:t>تحقيق</w:t>
      </w:r>
      <w:r w:rsidRPr="001A5F3C">
        <w:rPr>
          <w:rFonts w:ascii="Traditional Arabic" w:hAnsi="Traditional Arabic" w:cs="Lotus Linotype"/>
          <w:sz w:val="30"/>
          <w:szCs w:val="27"/>
          <w:rtl/>
          <w:lang w:bidi="ar-QA"/>
        </w:rPr>
        <w:t xml:space="preserve"> : أنور الباز </w:t>
      </w:r>
      <w:r w:rsidRPr="001A5F3C">
        <w:rPr>
          <w:rFonts w:ascii="Traditional Arabic" w:hAnsi="Traditional Arabic" w:cs="Lotus Linotype" w:hint="eastAsia"/>
          <w:sz w:val="30"/>
          <w:szCs w:val="27"/>
          <w:rtl/>
          <w:lang w:bidi="ar-QA"/>
        </w:rPr>
        <w:t>وعامر</w:t>
      </w:r>
      <w:r w:rsidRPr="001A5F3C">
        <w:rPr>
          <w:rFonts w:ascii="Traditional Arabic" w:hAnsi="Traditional Arabic" w:cs="Lotus Linotype"/>
          <w:sz w:val="30"/>
          <w:szCs w:val="27"/>
          <w:rtl/>
          <w:lang w:bidi="ar-QA"/>
        </w:rPr>
        <w:t xml:space="preserve"> الجزار</w:t>
      </w:r>
      <w:r w:rsidRPr="001A5F3C">
        <w:rPr>
          <w:rFonts w:ascii="Traditional Arabic" w:hAnsi="Traditional Arabic" w:cs="Lotus Linotype" w:hint="eastAsia"/>
          <w:sz w:val="30"/>
          <w:szCs w:val="27"/>
          <w:rtl/>
          <w:lang w:bidi="ar-QA"/>
        </w:rPr>
        <w:t>،</w:t>
      </w:r>
      <w:r w:rsidRPr="001A5F3C">
        <w:rPr>
          <w:rFonts w:ascii="Traditional Arabic" w:hAnsi="Traditional Arabic" w:cs="Lotus Linotype"/>
          <w:sz w:val="30"/>
          <w:szCs w:val="27"/>
          <w:rtl/>
          <w:lang w:bidi="ar-QA"/>
        </w:rPr>
        <w:t xml:space="preserve"> دار الوفاء</w:t>
      </w:r>
      <w:r w:rsidRPr="001A5F3C">
        <w:rPr>
          <w:rFonts w:ascii="Traditional Arabic" w:hAnsi="Traditional Arabic" w:cs="Lotus Linotype" w:hint="eastAsia"/>
          <w:sz w:val="30"/>
          <w:szCs w:val="27"/>
          <w:rtl/>
          <w:lang w:bidi="ar-QA"/>
        </w:rPr>
        <w:t>،</w:t>
      </w:r>
      <w:r w:rsidRPr="001A5F3C">
        <w:rPr>
          <w:rFonts w:ascii="Traditional Arabic" w:hAnsi="Traditional Arabic" w:cs="Lotus Linotype"/>
          <w:sz w:val="30"/>
          <w:szCs w:val="27"/>
          <w:rtl/>
          <w:lang w:bidi="ar-QA"/>
        </w:rPr>
        <w:t xml:space="preserve"> ط3 ، 1426 هـ  2005 م.  </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الجزائري</w:t>
      </w:r>
      <w:r w:rsidRPr="001A5F3C">
        <w:rPr>
          <w:rFonts w:cs="Lotus Linotype"/>
          <w:b/>
          <w:bCs/>
          <w:sz w:val="30"/>
          <w:szCs w:val="27"/>
          <w:rtl/>
        </w:rPr>
        <w:t>:</w:t>
      </w:r>
      <w:r w:rsidRPr="001A5F3C">
        <w:rPr>
          <w:rFonts w:cs="Lotus Linotype"/>
          <w:sz w:val="30"/>
          <w:szCs w:val="27"/>
          <w:rtl/>
        </w:rPr>
        <w:t xml:space="preserve"> </w:t>
      </w:r>
      <w:r w:rsidRPr="001A5F3C">
        <w:rPr>
          <w:rFonts w:cs="Lotus Linotype" w:hint="eastAsia"/>
          <w:sz w:val="30"/>
          <w:szCs w:val="27"/>
          <w:rtl/>
        </w:rPr>
        <w:t>طاهر</w:t>
      </w:r>
      <w:r w:rsidRPr="001A5F3C">
        <w:rPr>
          <w:rFonts w:cs="Lotus Linotype"/>
          <w:sz w:val="30"/>
          <w:szCs w:val="27"/>
          <w:rtl/>
        </w:rPr>
        <w:t xml:space="preserve"> </w:t>
      </w:r>
      <w:r w:rsidRPr="001A5F3C">
        <w:rPr>
          <w:rFonts w:cs="Lotus Linotype" w:hint="eastAsia"/>
          <w:sz w:val="30"/>
          <w:szCs w:val="27"/>
          <w:rtl/>
        </w:rPr>
        <w:t>الجزائري</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توجيه</w:t>
      </w:r>
      <w:r w:rsidRPr="001A5F3C">
        <w:rPr>
          <w:rFonts w:cs="Lotus Linotype"/>
          <w:sz w:val="30"/>
          <w:szCs w:val="27"/>
          <w:rtl/>
        </w:rPr>
        <w:t xml:space="preserve"> </w:t>
      </w:r>
      <w:r w:rsidRPr="001A5F3C">
        <w:rPr>
          <w:rFonts w:cs="Lotus Linotype" w:hint="eastAsia"/>
          <w:sz w:val="30"/>
          <w:szCs w:val="27"/>
          <w:rtl/>
        </w:rPr>
        <w:t>النظر</w:t>
      </w:r>
      <w:r w:rsidRPr="001A5F3C">
        <w:rPr>
          <w:rFonts w:cs="Lotus Linotype"/>
          <w:sz w:val="30"/>
          <w:szCs w:val="27"/>
          <w:rtl/>
        </w:rPr>
        <w:t xml:space="preserve"> </w:t>
      </w:r>
      <w:r w:rsidRPr="001A5F3C">
        <w:rPr>
          <w:rFonts w:cs="Lotus Linotype" w:hint="eastAsia"/>
          <w:sz w:val="30"/>
          <w:szCs w:val="27"/>
          <w:rtl/>
        </w:rPr>
        <w:t>إلى</w:t>
      </w:r>
      <w:r w:rsidRPr="001A5F3C">
        <w:rPr>
          <w:rFonts w:cs="Lotus Linotype"/>
          <w:sz w:val="30"/>
          <w:szCs w:val="27"/>
          <w:rtl/>
        </w:rPr>
        <w:t xml:space="preserve"> </w:t>
      </w:r>
      <w:r w:rsidRPr="001A5F3C">
        <w:rPr>
          <w:rFonts w:cs="Lotus Linotype" w:hint="eastAsia"/>
          <w:sz w:val="30"/>
          <w:szCs w:val="27"/>
          <w:rtl/>
        </w:rPr>
        <w:t>أصول</w:t>
      </w:r>
      <w:r w:rsidRPr="001A5F3C">
        <w:rPr>
          <w:rFonts w:cs="Lotus Linotype"/>
          <w:sz w:val="30"/>
          <w:szCs w:val="27"/>
          <w:rtl/>
        </w:rPr>
        <w:t xml:space="preserve"> </w:t>
      </w:r>
      <w:r w:rsidRPr="001A5F3C">
        <w:rPr>
          <w:rFonts w:cs="Lotus Linotype" w:hint="eastAsia"/>
          <w:sz w:val="30"/>
          <w:szCs w:val="27"/>
          <w:rtl/>
        </w:rPr>
        <w:t>الأثر،</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الفتاح</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غدة،</w:t>
      </w:r>
      <w:r w:rsidRPr="001A5F3C">
        <w:rPr>
          <w:rFonts w:cs="Lotus Linotype"/>
          <w:sz w:val="30"/>
          <w:szCs w:val="27"/>
          <w:rtl/>
        </w:rPr>
        <w:t xml:space="preserve"> </w:t>
      </w:r>
      <w:r w:rsidRPr="001A5F3C">
        <w:rPr>
          <w:rFonts w:cs="Lotus Linotype" w:hint="eastAsia"/>
          <w:sz w:val="30"/>
          <w:szCs w:val="27"/>
          <w:rtl/>
        </w:rPr>
        <w:t>حلب،</w:t>
      </w:r>
      <w:r w:rsidRPr="001A5F3C">
        <w:rPr>
          <w:rFonts w:cs="Lotus Linotype"/>
          <w:sz w:val="30"/>
          <w:szCs w:val="27"/>
          <w:rtl/>
        </w:rPr>
        <w:t xml:space="preserve"> 1416</w:t>
      </w:r>
      <w:r w:rsidRPr="001A5F3C">
        <w:rPr>
          <w:rFonts w:cs="Lotus Linotype" w:hint="eastAsia"/>
          <w:sz w:val="30"/>
          <w:szCs w:val="27"/>
          <w:rtl/>
        </w:rPr>
        <w:t>هـ</w:t>
      </w:r>
      <w:r w:rsidRPr="001A5F3C">
        <w:rPr>
          <w:rFonts w:cs="Lotus Linotype"/>
          <w:sz w:val="30"/>
          <w:szCs w:val="27"/>
          <w:rtl/>
        </w:rPr>
        <w:t xml:space="preserve"> 1995</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rPr>
        <w:t xml:space="preserve">* </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الجزري</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السعادات</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المبارك</w:t>
      </w:r>
      <w:r w:rsidRPr="001A5F3C">
        <w:rPr>
          <w:rFonts w:cs="Lotus Linotype"/>
          <w:sz w:val="30"/>
          <w:szCs w:val="27"/>
          <w:rtl/>
        </w:rPr>
        <w:t xml:space="preserve"> </w:t>
      </w:r>
      <w:r w:rsidRPr="001A5F3C">
        <w:rPr>
          <w:rFonts w:cs="Lotus Linotype" w:hint="eastAsia"/>
          <w:sz w:val="30"/>
          <w:szCs w:val="27"/>
          <w:rtl/>
        </w:rPr>
        <w:t>الجزري</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 </w:t>
      </w:r>
      <w:r w:rsidRPr="001A5F3C">
        <w:rPr>
          <w:rFonts w:cs="Lotus Linotype" w:hint="eastAsia"/>
          <w:sz w:val="30"/>
          <w:szCs w:val="27"/>
          <w:rtl/>
          <w:lang w:bidi="ar-QA"/>
        </w:rPr>
        <w:t>النهاية</w:t>
      </w:r>
      <w:r w:rsidRPr="001A5F3C">
        <w:rPr>
          <w:rFonts w:cs="Lotus Linotype"/>
          <w:sz w:val="30"/>
          <w:szCs w:val="27"/>
          <w:rtl/>
          <w:lang w:bidi="ar-QA"/>
        </w:rPr>
        <w:t xml:space="preserve"> </w:t>
      </w:r>
      <w:r w:rsidRPr="001A5F3C">
        <w:rPr>
          <w:rFonts w:cs="Lotus Linotype" w:hint="eastAsia"/>
          <w:sz w:val="30"/>
          <w:szCs w:val="27"/>
          <w:rtl/>
          <w:lang w:bidi="ar-QA"/>
        </w:rPr>
        <w:t>في</w:t>
      </w:r>
      <w:r w:rsidRPr="001A5F3C">
        <w:rPr>
          <w:rFonts w:cs="Lotus Linotype"/>
          <w:sz w:val="30"/>
          <w:szCs w:val="27"/>
          <w:rtl/>
          <w:lang w:bidi="ar-QA"/>
        </w:rPr>
        <w:t xml:space="preserve"> </w:t>
      </w:r>
      <w:r w:rsidRPr="001A5F3C">
        <w:rPr>
          <w:rFonts w:cs="Lotus Linotype" w:hint="eastAsia"/>
          <w:sz w:val="30"/>
          <w:szCs w:val="27"/>
          <w:rtl/>
          <w:lang w:bidi="ar-QA"/>
        </w:rPr>
        <w:t>غريب</w:t>
      </w:r>
      <w:r w:rsidRPr="001A5F3C">
        <w:rPr>
          <w:rFonts w:cs="Lotus Linotype"/>
          <w:sz w:val="30"/>
          <w:szCs w:val="27"/>
          <w:rtl/>
          <w:lang w:bidi="ar-QA"/>
        </w:rPr>
        <w:t xml:space="preserve"> </w:t>
      </w:r>
      <w:r w:rsidRPr="001A5F3C">
        <w:rPr>
          <w:rFonts w:cs="Lotus Linotype" w:hint="eastAsia"/>
          <w:sz w:val="30"/>
          <w:szCs w:val="27"/>
          <w:rtl/>
          <w:lang w:bidi="ar-QA"/>
        </w:rPr>
        <w:t>الحديث</w:t>
      </w:r>
      <w:r w:rsidRPr="001A5F3C">
        <w:rPr>
          <w:rFonts w:cs="Lotus Linotype"/>
          <w:sz w:val="30"/>
          <w:szCs w:val="27"/>
          <w:rtl/>
          <w:lang w:bidi="ar-QA"/>
        </w:rPr>
        <w:t xml:space="preserve"> </w:t>
      </w:r>
      <w:r w:rsidRPr="001A5F3C">
        <w:rPr>
          <w:rFonts w:cs="Lotus Linotype" w:hint="eastAsia"/>
          <w:sz w:val="30"/>
          <w:szCs w:val="27"/>
          <w:rtl/>
          <w:lang w:bidi="ar-QA"/>
        </w:rPr>
        <w:t>والأثر،</w:t>
      </w:r>
      <w:r w:rsidRPr="001A5F3C">
        <w:rPr>
          <w:rFonts w:cs="Lotus Linotype"/>
          <w:sz w:val="30"/>
          <w:szCs w:val="27"/>
          <w:rtl/>
          <w:lang w:bidi="ar-QA"/>
        </w:rPr>
        <w:t xml:space="preserve"> </w:t>
      </w:r>
      <w:r w:rsidRPr="001A5F3C">
        <w:rPr>
          <w:rFonts w:cs="Lotus Linotype" w:hint="eastAsia"/>
          <w:sz w:val="30"/>
          <w:szCs w:val="27"/>
          <w:rtl/>
          <w:lang w:bidi="ar-QA"/>
        </w:rPr>
        <w:t>تحقيق</w:t>
      </w:r>
      <w:r w:rsidRPr="001A5F3C">
        <w:rPr>
          <w:rFonts w:cs="Lotus Linotype"/>
          <w:sz w:val="30"/>
          <w:szCs w:val="27"/>
          <w:rtl/>
          <w:lang w:bidi="ar-QA"/>
        </w:rPr>
        <w:t xml:space="preserve">: </w:t>
      </w:r>
      <w:r w:rsidRPr="001A5F3C">
        <w:rPr>
          <w:rFonts w:cs="Lotus Linotype" w:hint="eastAsia"/>
          <w:sz w:val="30"/>
          <w:szCs w:val="27"/>
          <w:rtl/>
          <w:lang w:bidi="ar-QA"/>
        </w:rPr>
        <w:t>طاهر</w:t>
      </w:r>
      <w:r w:rsidRPr="001A5F3C">
        <w:rPr>
          <w:rFonts w:cs="Lotus Linotype"/>
          <w:sz w:val="30"/>
          <w:szCs w:val="27"/>
          <w:rtl/>
          <w:lang w:bidi="ar-QA"/>
        </w:rPr>
        <w:t xml:space="preserve"> </w:t>
      </w:r>
      <w:r w:rsidRPr="001A5F3C">
        <w:rPr>
          <w:rFonts w:cs="Lotus Linotype" w:hint="eastAsia"/>
          <w:sz w:val="30"/>
          <w:szCs w:val="27"/>
          <w:rtl/>
          <w:lang w:bidi="ar-QA"/>
        </w:rPr>
        <w:t>أحمد</w:t>
      </w:r>
      <w:r w:rsidRPr="001A5F3C">
        <w:rPr>
          <w:rFonts w:cs="Lotus Linotype"/>
          <w:sz w:val="30"/>
          <w:szCs w:val="27"/>
          <w:rtl/>
          <w:lang w:bidi="ar-QA"/>
        </w:rPr>
        <w:t xml:space="preserve"> </w:t>
      </w:r>
      <w:r w:rsidRPr="001A5F3C">
        <w:rPr>
          <w:rFonts w:cs="Lotus Linotype" w:hint="eastAsia"/>
          <w:sz w:val="30"/>
          <w:szCs w:val="27"/>
          <w:rtl/>
          <w:lang w:bidi="ar-QA"/>
        </w:rPr>
        <w:t>الزاوي</w:t>
      </w:r>
      <w:r w:rsidRPr="001A5F3C">
        <w:rPr>
          <w:rFonts w:cs="Lotus Linotype"/>
          <w:sz w:val="30"/>
          <w:szCs w:val="27"/>
          <w:rtl/>
          <w:lang w:bidi="ar-QA"/>
        </w:rPr>
        <w:t xml:space="preserve"> </w:t>
      </w:r>
      <w:r w:rsidRPr="001A5F3C">
        <w:rPr>
          <w:rFonts w:cs="Lotus Linotype" w:hint="eastAsia"/>
          <w:sz w:val="30"/>
          <w:szCs w:val="27"/>
          <w:rtl/>
          <w:lang w:bidi="ar-QA"/>
        </w:rPr>
        <w:t>ومحمود</w:t>
      </w:r>
      <w:r w:rsidRPr="001A5F3C">
        <w:rPr>
          <w:rFonts w:cs="Lotus Linotype"/>
          <w:sz w:val="30"/>
          <w:szCs w:val="27"/>
          <w:rtl/>
          <w:lang w:bidi="ar-QA"/>
        </w:rPr>
        <w:t xml:space="preserve"> </w:t>
      </w:r>
      <w:r w:rsidRPr="001A5F3C">
        <w:rPr>
          <w:rFonts w:cs="Lotus Linotype" w:hint="eastAsia"/>
          <w:sz w:val="30"/>
          <w:szCs w:val="27"/>
          <w:rtl/>
          <w:lang w:bidi="ar-QA"/>
        </w:rPr>
        <w:t>أحمد</w:t>
      </w:r>
      <w:r w:rsidRPr="001A5F3C">
        <w:rPr>
          <w:rFonts w:cs="Lotus Linotype"/>
          <w:sz w:val="30"/>
          <w:szCs w:val="27"/>
          <w:rtl/>
          <w:lang w:bidi="ar-QA"/>
        </w:rPr>
        <w:t xml:space="preserve"> </w:t>
      </w:r>
      <w:r w:rsidRPr="001A5F3C">
        <w:rPr>
          <w:rFonts w:cs="Lotus Linotype" w:hint="eastAsia"/>
          <w:sz w:val="30"/>
          <w:szCs w:val="27"/>
          <w:rtl/>
          <w:lang w:bidi="ar-QA"/>
        </w:rPr>
        <w:t>الطناحي،</w:t>
      </w:r>
      <w:r w:rsidRPr="001A5F3C">
        <w:rPr>
          <w:rFonts w:cs="Lotus Linotype"/>
          <w:sz w:val="30"/>
          <w:szCs w:val="27"/>
          <w:rtl/>
          <w:lang w:bidi="ar-QA"/>
        </w:rPr>
        <w:t xml:space="preserve"> </w:t>
      </w:r>
      <w:r w:rsidRPr="001A5F3C">
        <w:rPr>
          <w:rFonts w:cs="Lotus Linotype" w:hint="eastAsia"/>
          <w:sz w:val="30"/>
          <w:szCs w:val="27"/>
          <w:rtl/>
          <w:lang w:bidi="ar-QA"/>
        </w:rPr>
        <w:t>المكتبة</w:t>
      </w:r>
      <w:r w:rsidRPr="001A5F3C">
        <w:rPr>
          <w:rFonts w:cs="Lotus Linotype"/>
          <w:sz w:val="30"/>
          <w:szCs w:val="27"/>
          <w:rtl/>
          <w:lang w:bidi="ar-QA"/>
        </w:rPr>
        <w:t xml:space="preserve"> </w:t>
      </w:r>
      <w:r w:rsidRPr="001A5F3C">
        <w:rPr>
          <w:rFonts w:cs="Lotus Linotype" w:hint="eastAsia"/>
          <w:sz w:val="30"/>
          <w:szCs w:val="27"/>
          <w:rtl/>
          <w:lang w:bidi="ar-QA"/>
        </w:rPr>
        <w:t>العلمية،</w:t>
      </w:r>
      <w:r w:rsidRPr="001A5F3C">
        <w:rPr>
          <w:rFonts w:cs="Lotus Linotype"/>
          <w:sz w:val="30"/>
          <w:szCs w:val="27"/>
          <w:rtl/>
          <w:lang w:bidi="ar-QA"/>
        </w:rPr>
        <w:t xml:space="preserve"> </w:t>
      </w:r>
      <w:r w:rsidRPr="001A5F3C">
        <w:rPr>
          <w:rFonts w:cs="Lotus Linotype" w:hint="eastAsia"/>
          <w:sz w:val="30"/>
          <w:szCs w:val="27"/>
          <w:rtl/>
          <w:lang w:bidi="ar-QA"/>
        </w:rPr>
        <w:t>بيروت،</w:t>
      </w:r>
      <w:r w:rsidRPr="001A5F3C">
        <w:rPr>
          <w:rFonts w:cs="Lotus Linotype"/>
          <w:sz w:val="30"/>
          <w:szCs w:val="27"/>
          <w:rtl/>
          <w:lang w:bidi="ar-QA"/>
        </w:rPr>
        <w:t xml:space="preserve"> 1399</w:t>
      </w:r>
      <w:r w:rsidRPr="001A5F3C">
        <w:rPr>
          <w:rFonts w:cs="Lotus Linotype" w:hint="eastAsia"/>
          <w:sz w:val="30"/>
          <w:szCs w:val="27"/>
          <w:rtl/>
          <w:lang w:bidi="ar-QA"/>
        </w:rPr>
        <w:t>هـ</w:t>
      </w:r>
      <w:r w:rsidRPr="001A5F3C">
        <w:rPr>
          <w:rFonts w:cs="Lotus Linotype"/>
          <w:sz w:val="30"/>
          <w:szCs w:val="27"/>
          <w:rtl/>
          <w:lang w:bidi="ar-QA"/>
        </w:rPr>
        <w:t xml:space="preserve"> 1979</w:t>
      </w:r>
      <w:r w:rsidRPr="001A5F3C">
        <w:rPr>
          <w:rFonts w:cs="Lotus Linotype" w:hint="eastAsia"/>
          <w:sz w:val="30"/>
          <w:szCs w:val="27"/>
          <w:rtl/>
          <w:lang w:bidi="ar-QA"/>
        </w:rPr>
        <w:t>م</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الجوزي</w:t>
      </w:r>
      <w:r w:rsidRPr="001A5F3C">
        <w:rPr>
          <w:rFonts w:cs="Lotus Linotype"/>
          <w:sz w:val="30"/>
          <w:szCs w:val="27"/>
          <w:rtl/>
        </w:rPr>
        <w:t xml:space="preserve">: </w:t>
      </w:r>
      <w:r w:rsidRPr="001A5F3C">
        <w:rPr>
          <w:rFonts w:cs="Lotus Linotype" w:hint="eastAsia"/>
          <w:sz w:val="30"/>
          <w:szCs w:val="27"/>
          <w:rtl/>
        </w:rPr>
        <w:t>جمال</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الفرج</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الرحمن</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علي</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الجوزي</w:t>
      </w:r>
      <w:r w:rsidRPr="001A5F3C">
        <w:rPr>
          <w:rFonts w:cs="Lotus Linotype"/>
          <w:sz w:val="30"/>
          <w:szCs w:val="27"/>
          <w:rtl/>
        </w:rPr>
        <w:t xml:space="preserve"> </w:t>
      </w:r>
      <w:r w:rsidRPr="001A5F3C">
        <w:rPr>
          <w:rFonts w:cs="Lotus Linotype" w:hint="eastAsia"/>
          <w:sz w:val="30"/>
          <w:szCs w:val="27"/>
          <w:rtl/>
        </w:rPr>
        <w:t>البغدادي،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597</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autoSpaceDE w:val="0"/>
        <w:autoSpaceDN w:val="0"/>
        <w:adjustRightInd w:val="0"/>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b/>
          <w:bCs/>
          <w:sz w:val="30"/>
          <w:szCs w:val="27"/>
          <w:rtl/>
          <w:lang w:bidi="ar-QA"/>
        </w:rPr>
        <w:t xml:space="preserve">- </w:t>
      </w:r>
      <w:r w:rsidRPr="001A5F3C">
        <w:rPr>
          <w:rFonts w:ascii="Traditional Arabic" w:hAnsi="Traditional Arabic" w:cs="Lotus Linotype" w:hint="eastAsia"/>
          <w:sz w:val="30"/>
          <w:szCs w:val="27"/>
          <w:rtl/>
          <w:lang w:bidi="ar-QA"/>
        </w:rPr>
        <w:t>المنتظم</w:t>
      </w:r>
      <w:r w:rsidRPr="001A5F3C">
        <w:rPr>
          <w:rFonts w:ascii="Traditional Arabic" w:hAnsi="Traditional Arabic" w:cs="Lotus Linotype"/>
          <w:sz w:val="30"/>
          <w:szCs w:val="27"/>
          <w:rtl/>
          <w:lang w:bidi="ar-QA"/>
        </w:rPr>
        <w:t xml:space="preserve"> في تاريخ الملوك والأم</w:t>
      </w:r>
      <w:r w:rsidRPr="001A5F3C">
        <w:rPr>
          <w:rFonts w:ascii="Traditional Arabic" w:hAnsi="Traditional Arabic" w:cs="Lotus Linotype" w:hint="eastAsia"/>
          <w:sz w:val="30"/>
          <w:szCs w:val="27"/>
          <w:rtl/>
          <w:lang w:bidi="ar-QA"/>
        </w:rPr>
        <w:t>م،</w:t>
      </w:r>
      <w:r w:rsidRPr="001A5F3C">
        <w:rPr>
          <w:rFonts w:ascii="Traditional Arabic" w:hAnsi="Traditional Arabic" w:cs="Lotus Linotype"/>
          <w:sz w:val="30"/>
          <w:szCs w:val="27"/>
          <w:rtl/>
          <w:lang w:bidi="ar-QA"/>
        </w:rPr>
        <w:t xml:space="preserve"> دار صادر</w:t>
      </w:r>
      <w:r w:rsidRPr="001A5F3C">
        <w:rPr>
          <w:rFonts w:ascii="Traditional Arabic" w:hAnsi="Traditional Arabic" w:cs="Lotus Linotype" w:hint="eastAsia"/>
          <w:sz w:val="30"/>
          <w:szCs w:val="27"/>
          <w:rtl/>
          <w:lang w:bidi="ar-QA"/>
        </w:rPr>
        <w:t>،</w:t>
      </w:r>
      <w:r w:rsidRPr="001A5F3C">
        <w:rPr>
          <w:rFonts w:ascii="Traditional Arabic" w:hAnsi="Traditional Arabic" w:cs="Lotus Linotype"/>
          <w:sz w:val="30"/>
          <w:szCs w:val="27"/>
          <w:rtl/>
          <w:lang w:bidi="ar-QA"/>
        </w:rPr>
        <w:t xml:space="preserve"> بيروت</w:t>
      </w:r>
      <w:r w:rsidRPr="001A5F3C">
        <w:rPr>
          <w:rFonts w:ascii="Traditional Arabic" w:hAnsi="Traditional Arabic" w:cs="Lotus Linotype" w:hint="eastAsia"/>
          <w:sz w:val="30"/>
          <w:szCs w:val="27"/>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eastAsia"/>
          <w:sz w:val="30"/>
          <w:szCs w:val="27"/>
          <w:rtl/>
          <w:lang w:bidi="ar-QA"/>
        </w:rPr>
        <w:t>الطبعة</w:t>
      </w:r>
      <w:r w:rsidRPr="001A5F3C">
        <w:rPr>
          <w:rFonts w:ascii="Traditional Arabic" w:hAnsi="Traditional Arabic" w:cs="Lotus Linotype"/>
          <w:sz w:val="30"/>
          <w:szCs w:val="27"/>
          <w:rtl/>
          <w:lang w:bidi="ar-QA"/>
        </w:rPr>
        <w:t xml:space="preserve"> الأولى</w:t>
      </w:r>
      <w:r w:rsidRPr="001A5F3C">
        <w:rPr>
          <w:rFonts w:ascii="Traditional Arabic" w:hAnsi="Traditional Arabic" w:cs="Lotus Linotype" w:hint="eastAsia"/>
          <w:sz w:val="30"/>
          <w:szCs w:val="27"/>
          <w:rtl/>
          <w:lang w:bidi="ar-QA"/>
        </w:rPr>
        <w:t>،</w:t>
      </w:r>
      <w:r w:rsidRPr="001A5F3C">
        <w:rPr>
          <w:rFonts w:ascii="Traditional Arabic" w:hAnsi="Traditional Arabic" w:cs="Lotus Linotype"/>
          <w:sz w:val="30"/>
          <w:szCs w:val="27"/>
          <w:rtl/>
          <w:lang w:bidi="ar-QA"/>
        </w:rPr>
        <w:t xml:space="preserve"> 1358</w:t>
      </w:r>
      <w:r w:rsidRPr="001A5F3C">
        <w:rPr>
          <w:rFonts w:ascii="Traditional Arabic" w:hAnsi="Traditional Arabic" w:cs="Lotus Linotype" w:hint="eastAsia"/>
          <w:sz w:val="30"/>
          <w:szCs w:val="27"/>
          <w:rtl/>
          <w:lang w:bidi="ar-QA"/>
        </w:rPr>
        <w:t>هـ</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lowKashida"/>
        <w:rPr>
          <w:rFonts w:ascii="Traditional Arabic" w:hAnsi="Traditional Arabic" w:cs="Lotus Linotype"/>
          <w:sz w:val="30"/>
          <w:szCs w:val="27"/>
          <w:rtl/>
          <w:lang w:bidi="ar-QA"/>
        </w:rPr>
      </w:pPr>
      <w:r w:rsidRPr="001A5F3C">
        <w:rPr>
          <w:rFonts w:cs="Lotus Linotype"/>
          <w:sz w:val="30"/>
          <w:szCs w:val="27"/>
          <w:rtl/>
        </w:rPr>
        <w:t>-</w:t>
      </w:r>
      <w:r w:rsidRPr="001A5F3C">
        <w:rPr>
          <w:rFonts w:ascii="Traditional Arabic" w:hAnsi="Traditional Arabic" w:cs="Lotus Linotype"/>
          <w:sz w:val="30"/>
          <w:szCs w:val="27"/>
          <w:rtl/>
        </w:rPr>
        <w:t xml:space="preserve"> صفة الصفوة: </w:t>
      </w:r>
      <w:r w:rsidRPr="001A5F3C">
        <w:rPr>
          <w:rFonts w:ascii="Traditional Arabic" w:hAnsi="Traditional Arabic" w:cs="Lotus Linotype" w:hint="eastAsia"/>
          <w:sz w:val="30"/>
          <w:szCs w:val="27"/>
          <w:rtl/>
        </w:rPr>
        <w:t>تحقيق</w:t>
      </w:r>
      <w:r w:rsidRPr="001A5F3C">
        <w:rPr>
          <w:rFonts w:ascii="Traditional Arabic" w:hAnsi="Traditional Arabic" w:cs="Lotus Linotype"/>
          <w:sz w:val="30"/>
          <w:szCs w:val="27"/>
          <w:rtl/>
        </w:rPr>
        <w:t>: محمود فاخوري</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د.محمد رواس قلع</w:t>
      </w:r>
      <w:r w:rsidRPr="001A5F3C">
        <w:rPr>
          <w:rFonts w:ascii="Traditional Arabic" w:hAnsi="Traditional Arabic" w:cs="Lotus Linotype" w:hint="eastAsia"/>
          <w:sz w:val="30"/>
          <w:szCs w:val="27"/>
          <w:rtl/>
        </w:rPr>
        <w:t>ة</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جي،</w:t>
      </w:r>
      <w:r w:rsidRPr="001A5F3C">
        <w:rPr>
          <w:rFonts w:ascii="Traditional Arabic" w:hAnsi="Traditional Arabic" w:cs="Lotus Linotype"/>
          <w:sz w:val="30"/>
          <w:szCs w:val="27"/>
          <w:rtl/>
        </w:rPr>
        <w:t xml:space="preserve"> ا</w:t>
      </w:r>
      <w:r w:rsidRPr="001A5F3C">
        <w:rPr>
          <w:rFonts w:ascii="Traditional Arabic" w:hAnsi="Traditional Arabic" w:cs="Lotus Linotype" w:hint="eastAsia"/>
          <w:sz w:val="30"/>
          <w:szCs w:val="27"/>
          <w:rtl/>
        </w:rPr>
        <w:t>لطبعة</w:t>
      </w:r>
      <w:r w:rsidRPr="001A5F3C">
        <w:rPr>
          <w:rFonts w:ascii="Traditional Arabic" w:hAnsi="Traditional Arabic" w:cs="Lotus Linotype"/>
          <w:sz w:val="30"/>
          <w:szCs w:val="27"/>
          <w:rtl/>
        </w:rPr>
        <w:t xml:space="preserve"> الثانية</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1399</w:t>
      </w:r>
      <w:r w:rsidRPr="001A5F3C">
        <w:rPr>
          <w:rFonts w:ascii="Traditional Arabic" w:hAnsi="Traditional Arabic" w:cs="Lotus Linotype" w:hint="eastAsia"/>
          <w:sz w:val="30"/>
          <w:szCs w:val="27"/>
          <w:rtl/>
        </w:rPr>
        <w:t>هـ</w:t>
      </w:r>
      <w:r w:rsidRPr="001A5F3C">
        <w:rPr>
          <w:rFonts w:ascii="Traditional Arabic" w:hAnsi="Traditional Arabic"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w:t>
      </w:r>
      <w:r w:rsidRPr="001A5F3C">
        <w:rPr>
          <w:rFonts w:ascii="Traditional Arabic" w:hAnsi="Traditional Arabic" w:cs="Lotus Linotype"/>
          <w:sz w:val="30"/>
          <w:szCs w:val="27"/>
          <w:rtl/>
        </w:rPr>
        <w:t xml:space="preserve"> المدهش: </w:t>
      </w:r>
      <w:r w:rsidRPr="001A5F3C">
        <w:rPr>
          <w:rFonts w:ascii="Traditional Arabic" w:hAnsi="Traditional Arabic" w:cs="Lotus Linotype" w:hint="eastAsia"/>
          <w:sz w:val="30"/>
          <w:szCs w:val="27"/>
          <w:rtl/>
        </w:rPr>
        <w:t>تحقيق</w:t>
      </w:r>
      <w:r w:rsidRPr="001A5F3C">
        <w:rPr>
          <w:rFonts w:ascii="Traditional Arabic" w:hAnsi="Traditional Arabic" w:cs="Lotus Linotype"/>
          <w:sz w:val="30"/>
          <w:szCs w:val="27"/>
          <w:rtl/>
        </w:rPr>
        <w:t>: د.مروان قباني</w:t>
      </w:r>
      <w:r w:rsidRPr="001A5F3C">
        <w:rPr>
          <w:rFonts w:cs="Lotus Linotype" w:hint="eastAsia"/>
          <w:sz w:val="30"/>
          <w:szCs w:val="27"/>
          <w:rtl/>
        </w:rPr>
        <w:t>،</w:t>
      </w:r>
      <w:r w:rsidRPr="001A5F3C">
        <w:rPr>
          <w:rFonts w:ascii="Traditional Arabic" w:hAnsi="Traditional Arabic" w:cs="Lotus Linotype"/>
          <w:sz w:val="30"/>
          <w:szCs w:val="27"/>
          <w:rtl/>
        </w:rPr>
        <w:t xml:space="preserve"> دار الكتب العلمية</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بيروت</w:t>
      </w:r>
      <w:r w:rsidRPr="001A5F3C">
        <w:rPr>
          <w:rFonts w:cs="Lotus Linotype" w:hint="eastAsia"/>
          <w:sz w:val="30"/>
          <w:szCs w:val="27"/>
          <w:rtl/>
        </w:rPr>
        <w:t>،</w:t>
      </w:r>
      <w:r w:rsidRPr="001A5F3C">
        <w:rPr>
          <w:rFonts w:ascii="Traditional Arabic" w:hAnsi="Traditional Arabic" w:cs="Lotus Linotype" w:hint="eastAsia"/>
          <w:sz w:val="30"/>
          <w:szCs w:val="27"/>
          <w:rtl/>
        </w:rPr>
        <w:t>الطبعة</w:t>
      </w:r>
      <w:r w:rsidRPr="001A5F3C">
        <w:rPr>
          <w:rFonts w:ascii="Traditional Arabic" w:hAnsi="Traditional Arabic" w:cs="Lotus Linotype"/>
          <w:sz w:val="30"/>
          <w:szCs w:val="27"/>
          <w:rtl/>
        </w:rPr>
        <w:t xml:space="preserve"> ا</w:t>
      </w:r>
      <w:r w:rsidRPr="001A5F3C">
        <w:rPr>
          <w:rFonts w:ascii="Traditional Arabic" w:hAnsi="Traditional Arabic" w:cs="Lotus Linotype" w:hint="eastAsia"/>
          <w:sz w:val="30"/>
          <w:szCs w:val="27"/>
          <w:rtl/>
        </w:rPr>
        <w:t>لثانية،</w:t>
      </w:r>
      <w:r w:rsidRPr="001A5F3C">
        <w:rPr>
          <w:rFonts w:ascii="Traditional Arabic" w:hAnsi="Traditional Arabic" w:cs="Lotus Linotype"/>
          <w:sz w:val="30"/>
          <w:szCs w:val="27"/>
          <w:rtl/>
        </w:rPr>
        <w:t xml:space="preserve"> 1985</w:t>
      </w:r>
      <w:r w:rsidRPr="001A5F3C">
        <w:rPr>
          <w:rFonts w:ascii="Traditional Arabic" w:hAnsi="Traditional Arabic" w:cs="Lotus Linotype" w:hint="eastAsia"/>
          <w:sz w:val="30"/>
          <w:szCs w:val="27"/>
          <w:rtl/>
        </w:rPr>
        <w:t>م</w:t>
      </w:r>
      <w:r w:rsidRPr="001A5F3C">
        <w:rPr>
          <w:rFonts w:ascii="Traditional Arabic" w:hAnsi="Traditional Arabic" w:cs="Lotus Linotype"/>
          <w:sz w:val="30"/>
          <w:szCs w:val="27"/>
          <w:rtl/>
        </w:rPr>
        <w:t>.</w:t>
      </w:r>
    </w:p>
    <w:p w:rsidR="00620DFF" w:rsidRPr="001A5F3C" w:rsidRDefault="00620DFF" w:rsidP="005B6FA9">
      <w:pPr>
        <w:autoSpaceDE w:val="0"/>
        <w:autoSpaceDN w:val="0"/>
        <w:adjustRightInd w:val="0"/>
        <w:spacing w:line="228" w:lineRule="auto"/>
        <w:jc w:val="lowKashida"/>
        <w:rPr>
          <w:rFonts w:ascii="Traditional Arabic" w:hAnsi="Traditional Arabic" w:cs="Lotus Linotype"/>
          <w:b/>
          <w:bCs/>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الجوهري</w:t>
      </w:r>
      <w:r w:rsidRPr="001A5F3C">
        <w:rPr>
          <w:rFonts w:cs="Lotus Linotype"/>
          <w:sz w:val="30"/>
          <w:szCs w:val="27"/>
          <w:rtl/>
          <w:lang w:bidi="ar-QA"/>
        </w:rPr>
        <w:t>:</w:t>
      </w:r>
      <w:r w:rsidRPr="001A5F3C">
        <w:rPr>
          <w:rFonts w:ascii="Traditional Arabic" w:hAnsi="Traditional Arabic" w:cs="Lotus Linotype"/>
          <w:sz w:val="30"/>
          <w:szCs w:val="27"/>
          <w:rtl/>
          <w:lang w:bidi="ar-QA"/>
        </w:rPr>
        <w:t xml:space="preserve"> إسماعيل بن حماد الجوهري.</w:t>
      </w:r>
    </w:p>
    <w:p w:rsidR="00620DFF" w:rsidRPr="001A5F3C" w:rsidRDefault="00620DFF" w:rsidP="005B6FA9">
      <w:pPr>
        <w:autoSpaceDE w:val="0"/>
        <w:autoSpaceDN w:val="0"/>
        <w:adjustRightInd w:val="0"/>
        <w:spacing w:line="228" w:lineRule="auto"/>
        <w:jc w:val="lowKashida"/>
        <w:rPr>
          <w:rFonts w:ascii="Traditional Arabic" w:hAnsi="Traditional Arabic" w:cs="Lotus Linotype"/>
          <w:sz w:val="30"/>
          <w:szCs w:val="27"/>
          <w:rtl/>
          <w:lang w:bidi="ar-QA"/>
        </w:rPr>
      </w:pPr>
      <w:r w:rsidRPr="001A5F3C">
        <w:rPr>
          <w:rFonts w:ascii="Traditional Arabic" w:hAnsi="Traditional Arabic" w:cs="Lotus Linotype"/>
          <w:b/>
          <w:bCs/>
          <w:sz w:val="30"/>
          <w:szCs w:val="27"/>
          <w:rtl/>
          <w:lang w:bidi="ar-QA"/>
        </w:rPr>
        <w:t xml:space="preserve"> - </w:t>
      </w:r>
      <w:r w:rsidRPr="001A5F3C">
        <w:rPr>
          <w:rFonts w:ascii="Traditional Arabic" w:hAnsi="Traditional Arabic" w:cs="Lotus Linotype" w:hint="eastAsia"/>
          <w:sz w:val="30"/>
          <w:szCs w:val="27"/>
          <w:rtl/>
          <w:lang w:bidi="ar-QA"/>
        </w:rPr>
        <w:t>الصحاح</w:t>
      </w:r>
      <w:r w:rsidRPr="001A5F3C">
        <w:rPr>
          <w:rFonts w:ascii="Traditional Arabic" w:hAnsi="Traditional Arabic" w:cs="Lotus Linotype"/>
          <w:sz w:val="30"/>
          <w:szCs w:val="27"/>
          <w:rtl/>
          <w:lang w:bidi="ar-QA"/>
        </w:rPr>
        <w:t xml:space="preserve"> تاج اللغة وصحاح العربية: تحقيق: أحمد عبد الغفور عطار</w:t>
      </w:r>
      <w:r w:rsidRPr="001A5F3C">
        <w:rPr>
          <w:rFonts w:ascii="Traditional Arabic" w:hAnsi="Traditional Arabic" w:cs="Lotus Linotype" w:hint="eastAsia"/>
          <w:sz w:val="30"/>
          <w:szCs w:val="27"/>
          <w:rtl/>
          <w:lang w:bidi="ar-QA"/>
        </w:rPr>
        <w:t>،</w:t>
      </w:r>
      <w:r w:rsidRPr="001A5F3C">
        <w:rPr>
          <w:rFonts w:ascii="Traditional Arabic" w:hAnsi="Traditional Arabic" w:cs="Lotus Linotype"/>
          <w:sz w:val="30"/>
          <w:szCs w:val="27"/>
          <w:rtl/>
          <w:lang w:bidi="ar-QA"/>
        </w:rPr>
        <w:t xml:space="preserve"> دار العلم للملايين</w:t>
      </w:r>
      <w:r w:rsidRPr="001A5F3C">
        <w:rPr>
          <w:rFonts w:ascii="Traditional Arabic" w:hAnsi="Traditional Arabic" w:cs="Lotus Linotype" w:hint="eastAsia"/>
          <w:sz w:val="30"/>
          <w:szCs w:val="27"/>
          <w:rtl/>
          <w:lang w:bidi="ar-QA"/>
        </w:rPr>
        <w:t>،</w:t>
      </w:r>
      <w:r w:rsidRPr="001A5F3C">
        <w:rPr>
          <w:rFonts w:ascii="Traditional Arabic" w:hAnsi="Traditional Arabic" w:cs="Lotus Linotype"/>
          <w:sz w:val="30"/>
          <w:szCs w:val="27"/>
          <w:rtl/>
          <w:lang w:bidi="ar-QA"/>
        </w:rPr>
        <w:t xml:space="preserve"> بيروت</w:t>
      </w:r>
      <w:r w:rsidRPr="001A5F3C">
        <w:rPr>
          <w:rFonts w:ascii="Traditional Arabic" w:hAnsi="Traditional Arabic" w:cs="Lotus Linotype" w:hint="eastAsia"/>
          <w:sz w:val="30"/>
          <w:szCs w:val="27"/>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eastAsia"/>
          <w:sz w:val="30"/>
          <w:szCs w:val="27"/>
          <w:rtl/>
          <w:lang w:bidi="ar-QA"/>
        </w:rPr>
        <w:t>ط</w:t>
      </w:r>
      <w:r w:rsidRPr="001A5F3C">
        <w:rPr>
          <w:rFonts w:ascii="Traditional Arabic" w:hAnsi="Traditional Arabic" w:cs="Lotus Linotype"/>
          <w:sz w:val="30"/>
          <w:szCs w:val="27"/>
          <w:rtl/>
          <w:lang w:bidi="ar-QA"/>
        </w:rPr>
        <w:t>4، 1407</w:t>
      </w:r>
      <w:r w:rsidRPr="001A5F3C">
        <w:rPr>
          <w:rFonts w:ascii="Traditional Arabic" w:hAnsi="Traditional Arabic" w:cs="Lotus Linotype" w:hint="eastAsia"/>
          <w:sz w:val="30"/>
          <w:szCs w:val="27"/>
          <w:rtl/>
          <w:lang w:bidi="ar-QA"/>
        </w:rPr>
        <w:t>هـ</w:t>
      </w:r>
      <w:r w:rsidRPr="001A5F3C">
        <w:rPr>
          <w:rFonts w:ascii="Traditional Arabic" w:hAnsi="Traditional Arabic" w:cs="Lotus Linotype"/>
          <w:sz w:val="30"/>
          <w:szCs w:val="27"/>
          <w:rtl/>
          <w:lang w:bidi="ar-QA"/>
        </w:rPr>
        <w:t xml:space="preserve">  1987</w:t>
      </w:r>
      <w:r w:rsidRPr="001A5F3C">
        <w:rPr>
          <w:rFonts w:ascii="Traditional Arabic" w:hAnsi="Traditional Arabic" w:cs="Lotus Linotype" w:hint="eastAsia"/>
          <w:sz w:val="30"/>
          <w:szCs w:val="27"/>
          <w:rtl/>
          <w:lang w:bidi="ar-QA"/>
        </w:rPr>
        <w:t>م</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b/>
          <w:bCs/>
          <w:sz w:val="30"/>
          <w:szCs w:val="27"/>
          <w:rtl/>
        </w:rPr>
        <w:t>*الحاكم</w:t>
      </w:r>
      <w:r w:rsidRPr="001A5F3C">
        <w:rPr>
          <w:rFonts w:ascii="Times New Roman" w:hAnsi="Times New Roman" w:cs="Lotus Linotype"/>
          <w:sz w:val="30"/>
          <w:szCs w:val="27"/>
          <w:rtl/>
        </w:rPr>
        <w:t>: أبي عبد الله محمد بن عبد الله النيسابوري، ت 405هـ 1014م.</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sz w:val="30"/>
          <w:szCs w:val="27"/>
          <w:rtl/>
        </w:rPr>
        <w:t>- المستدرك على الصحيحين: تحقيق: مصطفى عبد القادر عطا، ، دار الكتب العلمية، بيروت، ط1، 1411هـ 1990م.</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حبان</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حبان</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حاتم</w:t>
      </w:r>
      <w:r w:rsidRPr="001A5F3C">
        <w:rPr>
          <w:rFonts w:cs="Lotus Linotype"/>
          <w:sz w:val="30"/>
          <w:szCs w:val="27"/>
          <w:rtl/>
        </w:rPr>
        <w:t xml:space="preserve"> </w:t>
      </w:r>
      <w:r w:rsidRPr="001A5F3C">
        <w:rPr>
          <w:rFonts w:cs="Lotus Linotype" w:hint="eastAsia"/>
          <w:sz w:val="30"/>
          <w:szCs w:val="27"/>
          <w:rtl/>
        </w:rPr>
        <w:t>التميمي</w:t>
      </w:r>
      <w:r w:rsidRPr="001A5F3C">
        <w:rPr>
          <w:rFonts w:cs="Lotus Linotype"/>
          <w:sz w:val="30"/>
          <w:szCs w:val="27"/>
          <w:rtl/>
        </w:rPr>
        <w:t xml:space="preserve"> </w:t>
      </w:r>
      <w:r w:rsidRPr="001A5F3C">
        <w:rPr>
          <w:rFonts w:cs="Lotus Linotype" w:hint="eastAsia"/>
          <w:sz w:val="30"/>
          <w:szCs w:val="27"/>
          <w:rtl/>
        </w:rPr>
        <w:t>البُستي،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354</w:t>
      </w:r>
      <w:r w:rsidRPr="001A5F3C">
        <w:rPr>
          <w:rFonts w:cs="Lotus Linotype" w:hint="eastAsia"/>
          <w:sz w:val="30"/>
          <w:szCs w:val="27"/>
          <w:rtl/>
        </w:rPr>
        <w:t>هـ</w:t>
      </w:r>
      <w:r w:rsidRPr="001A5F3C">
        <w:rPr>
          <w:rFonts w:cs="Lotus Linotype"/>
          <w:sz w:val="30"/>
          <w:szCs w:val="27"/>
          <w:rtl/>
        </w:rPr>
        <w:t xml:space="preserve"> 965</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صحيح</w:t>
      </w:r>
      <w:r w:rsidRPr="001A5F3C">
        <w:rPr>
          <w:rFonts w:cs="Lotus Linotype"/>
          <w:sz w:val="30"/>
          <w:szCs w:val="27"/>
          <w:rtl/>
        </w:rPr>
        <w:t xml:space="preserve"> </w:t>
      </w:r>
      <w:r w:rsidRPr="001A5F3C">
        <w:rPr>
          <w:rFonts w:cs="Lotus Linotype" w:hint="eastAsia"/>
          <w:sz w:val="30"/>
          <w:szCs w:val="27"/>
          <w:rtl/>
        </w:rPr>
        <w:t>ابن</w:t>
      </w:r>
      <w:r w:rsidRPr="001A5F3C">
        <w:rPr>
          <w:rFonts w:cs="Lotus Linotype"/>
          <w:sz w:val="30"/>
          <w:szCs w:val="27"/>
          <w:rtl/>
        </w:rPr>
        <w:t xml:space="preserve"> </w:t>
      </w:r>
      <w:r w:rsidRPr="001A5F3C">
        <w:rPr>
          <w:rFonts w:cs="Lotus Linotype" w:hint="eastAsia"/>
          <w:sz w:val="30"/>
          <w:szCs w:val="27"/>
          <w:rtl/>
        </w:rPr>
        <w:t>حبان</w:t>
      </w:r>
      <w:r w:rsidRPr="001A5F3C">
        <w:rPr>
          <w:rFonts w:cs="Lotus Linotype"/>
          <w:sz w:val="30"/>
          <w:szCs w:val="27"/>
          <w:rtl/>
        </w:rPr>
        <w:t xml:space="preserve"> </w:t>
      </w:r>
      <w:r w:rsidRPr="001A5F3C">
        <w:rPr>
          <w:rFonts w:cs="Lotus Linotype" w:hint="eastAsia"/>
          <w:sz w:val="30"/>
          <w:szCs w:val="27"/>
          <w:rtl/>
        </w:rPr>
        <w:t>بترتيب</w:t>
      </w:r>
      <w:r w:rsidRPr="001A5F3C">
        <w:rPr>
          <w:rFonts w:cs="Lotus Linotype"/>
          <w:sz w:val="30"/>
          <w:szCs w:val="27"/>
          <w:rtl/>
        </w:rPr>
        <w:t xml:space="preserve"> </w:t>
      </w:r>
      <w:r w:rsidRPr="001A5F3C">
        <w:rPr>
          <w:rFonts w:cs="Lotus Linotype" w:hint="eastAsia"/>
          <w:sz w:val="30"/>
          <w:szCs w:val="27"/>
          <w:rtl/>
        </w:rPr>
        <w:t>ابن</w:t>
      </w:r>
      <w:r w:rsidRPr="001A5F3C">
        <w:rPr>
          <w:rFonts w:cs="Lotus Linotype"/>
          <w:sz w:val="30"/>
          <w:szCs w:val="27"/>
          <w:rtl/>
        </w:rPr>
        <w:t xml:space="preserve"> </w:t>
      </w:r>
      <w:r w:rsidRPr="001A5F3C">
        <w:rPr>
          <w:rFonts w:cs="Lotus Linotype" w:hint="eastAsia"/>
          <w:sz w:val="30"/>
          <w:szCs w:val="27"/>
          <w:rtl/>
        </w:rPr>
        <w:t>بلبان</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شعيب</w:t>
      </w:r>
      <w:r w:rsidRPr="001A5F3C">
        <w:rPr>
          <w:rFonts w:cs="Lotus Linotype"/>
          <w:sz w:val="30"/>
          <w:szCs w:val="27"/>
          <w:rtl/>
        </w:rPr>
        <w:t xml:space="preserve"> </w:t>
      </w:r>
      <w:r w:rsidRPr="001A5F3C">
        <w:rPr>
          <w:rFonts w:cs="Lotus Linotype" w:hint="eastAsia"/>
          <w:sz w:val="30"/>
          <w:szCs w:val="27"/>
          <w:rtl/>
        </w:rPr>
        <w:t>الأرنؤوط،</w:t>
      </w:r>
      <w:r w:rsidRPr="001A5F3C">
        <w:rPr>
          <w:rFonts w:cs="Lotus Linotype"/>
          <w:sz w:val="30"/>
          <w:szCs w:val="27"/>
          <w:rtl/>
        </w:rPr>
        <w:t xml:space="preserve"> </w:t>
      </w:r>
      <w:r w:rsidRPr="001A5F3C">
        <w:rPr>
          <w:rFonts w:cs="Lotus Linotype" w:hint="eastAsia"/>
          <w:sz w:val="30"/>
          <w:szCs w:val="27"/>
          <w:rtl/>
        </w:rPr>
        <w:t>مؤسسة</w:t>
      </w:r>
      <w:r w:rsidRPr="001A5F3C">
        <w:rPr>
          <w:rFonts w:cs="Lotus Linotype"/>
          <w:sz w:val="30"/>
          <w:szCs w:val="27"/>
          <w:rtl/>
        </w:rPr>
        <w:t xml:space="preserve"> </w:t>
      </w:r>
      <w:r w:rsidRPr="001A5F3C">
        <w:rPr>
          <w:rFonts w:cs="Lotus Linotype" w:hint="eastAsia"/>
          <w:sz w:val="30"/>
          <w:szCs w:val="27"/>
          <w:rtl/>
        </w:rPr>
        <w:t>الرسالة،</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2</w:t>
      </w:r>
      <w:r w:rsidRPr="001A5F3C">
        <w:rPr>
          <w:rFonts w:cs="Lotus Linotype" w:hint="eastAsia"/>
          <w:sz w:val="30"/>
          <w:szCs w:val="27"/>
          <w:rtl/>
        </w:rPr>
        <w:t>،</w:t>
      </w:r>
      <w:r w:rsidRPr="001A5F3C">
        <w:rPr>
          <w:rFonts w:cs="Lotus Linotype"/>
          <w:sz w:val="30"/>
          <w:szCs w:val="27"/>
          <w:rtl/>
        </w:rPr>
        <w:t xml:space="preserve"> 1414</w:t>
      </w:r>
      <w:r w:rsidRPr="001A5F3C">
        <w:rPr>
          <w:rFonts w:cs="Lotus Linotype" w:hint="eastAsia"/>
          <w:sz w:val="30"/>
          <w:szCs w:val="27"/>
          <w:rtl/>
        </w:rPr>
        <w:t>هـ</w:t>
      </w:r>
      <w:r w:rsidRPr="001A5F3C">
        <w:rPr>
          <w:rFonts w:cs="Lotus Linotype"/>
          <w:sz w:val="30"/>
          <w:szCs w:val="27"/>
          <w:rtl/>
        </w:rPr>
        <w:t xml:space="preserve"> 1993</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sz w:val="30"/>
          <w:szCs w:val="27"/>
          <w:rtl/>
        </w:rPr>
        <w:t>- الثقات: تحقيق: السيد شرف الدين أحمد، دار الفكر، ط1، 1395هـ 1975م.</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الإحسان</w:t>
      </w:r>
      <w:r w:rsidRPr="001A5F3C">
        <w:rPr>
          <w:rFonts w:cs="Lotus Linotype"/>
          <w:sz w:val="30"/>
          <w:szCs w:val="27"/>
          <w:rtl/>
        </w:rPr>
        <w:t xml:space="preserve"> </w:t>
      </w:r>
      <w:r w:rsidRPr="001A5F3C">
        <w:rPr>
          <w:rFonts w:cs="Lotus Linotype" w:hint="eastAsia"/>
          <w:sz w:val="30"/>
          <w:szCs w:val="27"/>
          <w:rtl/>
        </w:rPr>
        <w:t>بترتيب</w:t>
      </w:r>
      <w:r w:rsidRPr="001A5F3C">
        <w:rPr>
          <w:rFonts w:cs="Lotus Linotype"/>
          <w:sz w:val="30"/>
          <w:szCs w:val="27"/>
          <w:rtl/>
        </w:rPr>
        <w:t xml:space="preserve"> </w:t>
      </w:r>
      <w:r w:rsidRPr="001A5F3C">
        <w:rPr>
          <w:rFonts w:cs="Lotus Linotype" w:hint="eastAsia"/>
          <w:sz w:val="30"/>
          <w:szCs w:val="27"/>
          <w:rtl/>
        </w:rPr>
        <w:t>صحيح</w:t>
      </w:r>
      <w:r w:rsidRPr="001A5F3C">
        <w:rPr>
          <w:rFonts w:cs="Lotus Linotype"/>
          <w:sz w:val="30"/>
          <w:szCs w:val="27"/>
          <w:rtl/>
        </w:rPr>
        <w:t xml:space="preserve"> </w:t>
      </w:r>
      <w:r w:rsidRPr="001A5F3C">
        <w:rPr>
          <w:rFonts w:cs="Lotus Linotype" w:hint="eastAsia"/>
          <w:sz w:val="30"/>
          <w:szCs w:val="27"/>
          <w:rtl/>
        </w:rPr>
        <w:t>ابن</w:t>
      </w:r>
      <w:r w:rsidRPr="001A5F3C">
        <w:rPr>
          <w:rFonts w:cs="Lotus Linotype"/>
          <w:sz w:val="30"/>
          <w:szCs w:val="27"/>
          <w:rtl/>
        </w:rPr>
        <w:t xml:space="preserve"> </w:t>
      </w:r>
      <w:r w:rsidRPr="001A5F3C">
        <w:rPr>
          <w:rFonts w:cs="Lotus Linotype" w:hint="eastAsia"/>
          <w:sz w:val="30"/>
          <w:szCs w:val="27"/>
          <w:rtl/>
        </w:rPr>
        <w:t>حبان</w:t>
      </w:r>
      <w:r w:rsidRPr="001A5F3C">
        <w:rPr>
          <w:rFonts w:cs="Lotus Linotype"/>
          <w:sz w:val="30"/>
          <w:szCs w:val="27"/>
          <w:rtl/>
        </w:rPr>
        <w:t xml:space="preserve">: </w:t>
      </w:r>
      <w:r w:rsidRPr="001A5F3C">
        <w:rPr>
          <w:rFonts w:cs="Lotus Linotype" w:hint="eastAsia"/>
          <w:sz w:val="30"/>
          <w:szCs w:val="27"/>
          <w:rtl/>
        </w:rPr>
        <w:t>ترتيب</w:t>
      </w:r>
      <w:r w:rsidRPr="001A5F3C">
        <w:rPr>
          <w:rFonts w:cs="Lotus Linotype"/>
          <w:sz w:val="30"/>
          <w:szCs w:val="27"/>
          <w:rtl/>
        </w:rPr>
        <w:t xml:space="preserve">: </w:t>
      </w:r>
      <w:r w:rsidRPr="001A5F3C">
        <w:rPr>
          <w:rFonts w:cs="Lotus Linotype" w:hint="eastAsia"/>
          <w:sz w:val="30"/>
          <w:szCs w:val="27"/>
          <w:rtl/>
        </w:rPr>
        <w:t>الأمير</w:t>
      </w:r>
      <w:r w:rsidRPr="001A5F3C">
        <w:rPr>
          <w:rFonts w:cs="Lotus Linotype"/>
          <w:sz w:val="30"/>
          <w:szCs w:val="27"/>
          <w:rtl/>
        </w:rPr>
        <w:t xml:space="preserve"> </w:t>
      </w:r>
      <w:r w:rsidRPr="001A5F3C">
        <w:rPr>
          <w:rFonts w:cs="Lotus Linotype" w:hint="eastAsia"/>
          <w:sz w:val="30"/>
          <w:szCs w:val="27"/>
          <w:rtl/>
        </w:rPr>
        <w:t>علاء</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علي</w:t>
      </w:r>
      <w:r w:rsidRPr="001A5F3C">
        <w:rPr>
          <w:rFonts w:cs="Lotus Linotype"/>
          <w:sz w:val="30"/>
          <w:szCs w:val="27"/>
          <w:rtl/>
        </w:rPr>
        <w:t xml:space="preserve"> </w:t>
      </w:r>
      <w:r w:rsidRPr="001A5F3C">
        <w:rPr>
          <w:rFonts w:cs="Lotus Linotype" w:hint="eastAsia"/>
          <w:sz w:val="30"/>
          <w:szCs w:val="27"/>
          <w:rtl/>
        </w:rPr>
        <w:t>المتوفى</w:t>
      </w:r>
      <w:r w:rsidRPr="001A5F3C">
        <w:rPr>
          <w:rFonts w:cs="Lotus Linotype"/>
          <w:sz w:val="30"/>
          <w:szCs w:val="27"/>
          <w:rtl/>
        </w:rPr>
        <w:t xml:space="preserve"> 739</w:t>
      </w:r>
      <w:r w:rsidRPr="001A5F3C">
        <w:rPr>
          <w:rFonts w:cs="Lotus Linotype" w:hint="eastAsia"/>
          <w:sz w:val="30"/>
          <w:szCs w:val="27"/>
          <w:rtl/>
        </w:rPr>
        <w:t>هـ</w:t>
      </w:r>
      <w:r w:rsidRPr="001A5F3C">
        <w:rPr>
          <w:rFonts w:cs="Lotus Linotype"/>
          <w:sz w:val="30"/>
          <w:szCs w:val="27"/>
          <w:rtl/>
        </w:rPr>
        <w:t xml:space="preserve"> 1338</w:t>
      </w:r>
      <w:r w:rsidRPr="001A5F3C">
        <w:rPr>
          <w:rFonts w:cs="Lotus Linotype" w:hint="eastAsia"/>
          <w:sz w:val="30"/>
          <w:szCs w:val="27"/>
          <w:rtl/>
        </w:rPr>
        <w:t>م</w:t>
      </w:r>
      <w:r w:rsidRPr="001A5F3C">
        <w:rPr>
          <w:rFonts w:cs="Lotus Linotype"/>
          <w:sz w:val="30"/>
          <w:szCs w:val="27"/>
          <w:rtl/>
        </w:rPr>
        <w:t xml:space="preserve">. </w:t>
      </w:r>
      <w:r w:rsidRPr="001A5F3C">
        <w:rPr>
          <w:rFonts w:cs="Lotus Linotype" w:hint="eastAsia"/>
          <w:sz w:val="30"/>
          <w:szCs w:val="27"/>
          <w:rtl/>
        </w:rPr>
        <w:t>ضبط</w:t>
      </w:r>
      <w:r w:rsidRPr="001A5F3C">
        <w:rPr>
          <w:rFonts w:cs="Lotus Linotype"/>
          <w:sz w:val="30"/>
          <w:szCs w:val="27"/>
          <w:rtl/>
        </w:rPr>
        <w:t xml:space="preserve"> </w:t>
      </w:r>
      <w:r w:rsidRPr="001A5F3C">
        <w:rPr>
          <w:rFonts w:cs="Lotus Linotype" w:hint="eastAsia"/>
          <w:sz w:val="30"/>
          <w:szCs w:val="27"/>
          <w:rtl/>
        </w:rPr>
        <w:t>نصه</w:t>
      </w:r>
      <w:r w:rsidRPr="001A5F3C">
        <w:rPr>
          <w:rFonts w:cs="Lotus Linotype"/>
          <w:sz w:val="30"/>
          <w:szCs w:val="27"/>
          <w:rtl/>
        </w:rPr>
        <w:t xml:space="preserve">: </w:t>
      </w:r>
      <w:r w:rsidRPr="001A5F3C">
        <w:rPr>
          <w:rFonts w:cs="Lotus Linotype" w:hint="eastAsia"/>
          <w:sz w:val="30"/>
          <w:szCs w:val="27"/>
          <w:rtl/>
        </w:rPr>
        <w:t>كمال</w:t>
      </w:r>
      <w:r w:rsidRPr="001A5F3C">
        <w:rPr>
          <w:rFonts w:cs="Lotus Linotype"/>
          <w:sz w:val="30"/>
          <w:szCs w:val="27"/>
          <w:rtl/>
        </w:rPr>
        <w:t xml:space="preserve"> </w:t>
      </w:r>
      <w:r w:rsidRPr="001A5F3C">
        <w:rPr>
          <w:rFonts w:cs="Lotus Linotype" w:hint="eastAsia"/>
          <w:sz w:val="30"/>
          <w:szCs w:val="27"/>
          <w:rtl/>
        </w:rPr>
        <w:t>يوسف</w:t>
      </w:r>
      <w:r w:rsidRPr="001A5F3C">
        <w:rPr>
          <w:rFonts w:cs="Lotus Linotype"/>
          <w:sz w:val="30"/>
          <w:szCs w:val="27"/>
          <w:rtl/>
        </w:rPr>
        <w:t xml:space="preserve"> </w:t>
      </w:r>
      <w:r w:rsidRPr="001A5F3C">
        <w:rPr>
          <w:rFonts w:cs="Lotus Linotype" w:hint="eastAsia"/>
          <w:sz w:val="30"/>
          <w:szCs w:val="27"/>
          <w:rtl/>
        </w:rPr>
        <w:t>الحوت،</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1407</w:t>
      </w:r>
      <w:r w:rsidRPr="001A5F3C">
        <w:rPr>
          <w:rFonts w:cs="Lotus Linotype" w:hint="eastAsia"/>
          <w:sz w:val="30"/>
          <w:szCs w:val="27"/>
          <w:rtl/>
        </w:rPr>
        <w:t>هـ</w:t>
      </w:r>
      <w:r w:rsidRPr="001A5F3C">
        <w:rPr>
          <w:rFonts w:cs="Lotus Linotype"/>
          <w:sz w:val="30"/>
          <w:szCs w:val="27"/>
          <w:rtl/>
        </w:rPr>
        <w:t xml:space="preserve"> 1987</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b/>
          <w:bCs/>
          <w:sz w:val="30"/>
          <w:szCs w:val="27"/>
          <w:rtl/>
        </w:rPr>
        <w:t>*ابن حجر</w:t>
      </w:r>
      <w:r w:rsidRPr="001A5F3C">
        <w:rPr>
          <w:rFonts w:ascii="Times New Roman" w:hAnsi="Times New Roman" w:cs="Lotus Linotype"/>
          <w:sz w:val="30"/>
          <w:szCs w:val="27"/>
          <w:rtl/>
        </w:rPr>
        <w:t>: أحمد بن علي بن حجر أبو الفضل العسقلاني الشافعي، ت 852هـ 1448م.</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sz w:val="30"/>
          <w:szCs w:val="27"/>
          <w:rtl/>
        </w:rPr>
        <w:t xml:space="preserve">- </w:t>
      </w:r>
      <w:r w:rsidRPr="001A5F3C">
        <w:rPr>
          <w:rFonts w:ascii="Traditional Arabic" w:hAnsi="Traditional Arabic" w:cs="Lotus Linotype" w:hint="eastAsia"/>
          <w:sz w:val="30"/>
          <w:szCs w:val="27"/>
          <w:rtl/>
        </w:rPr>
        <w:t>الإصابة</w:t>
      </w:r>
      <w:r w:rsidRPr="001A5F3C">
        <w:rPr>
          <w:rFonts w:ascii="Traditional Arabic" w:hAnsi="Traditional Arabic" w:cs="Lotus Linotype"/>
          <w:sz w:val="30"/>
          <w:szCs w:val="27"/>
          <w:rtl/>
        </w:rPr>
        <w:t xml:space="preserve"> في تمييز الصحابة: </w:t>
      </w:r>
      <w:r w:rsidRPr="001A5F3C">
        <w:rPr>
          <w:rFonts w:ascii="Traditional Arabic" w:hAnsi="Traditional Arabic" w:cs="Lotus Linotype" w:hint="eastAsia"/>
          <w:sz w:val="30"/>
          <w:szCs w:val="27"/>
          <w:rtl/>
        </w:rPr>
        <w:t>تحقيق</w:t>
      </w:r>
      <w:r w:rsidRPr="001A5F3C">
        <w:rPr>
          <w:rFonts w:ascii="Traditional Arabic" w:hAnsi="Traditional Arabic" w:cs="Lotus Linotype"/>
          <w:sz w:val="30"/>
          <w:szCs w:val="27"/>
          <w:rtl/>
        </w:rPr>
        <w:t>: علي محمد البجاوي</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دار الجيل</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بيروت</w:t>
      </w:r>
      <w:r w:rsidRPr="001A5F3C">
        <w:rPr>
          <w:rFonts w:ascii="Times New Roman" w:hAnsi="Times New Roman" w:cs="Lotus Linotype"/>
          <w:sz w:val="30"/>
          <w:szCs w:val="27"/>
          <w:rtl/>
        </w:rPr>
        <w:t>،ط1</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1412</w:t>
      </w:r>
      <w:r w:rsidRPr="001A5F3C">
        <w:rPr>
          <w:rFonts w:ascii="Traditional Arabic" w:hAnsi="Traditional Arabic" w:cs="Lotus Linotype" w:hint="eastAsia"/>
          <w:sz w:val="30"/>
          <w:szCs w:val="27"/>
          <w:rtl/>
        </w:rPr>
        <w:t>هـ</w:t>
      </w:r>
      <w:r w:rsidRPr="001A5F3C">
        <w:rPr>
          <w:rFonts w:ascii="Traditional Arabic" w:hAnsi="Traditional Arabic"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فتح</w:t>
      </w:r>
      <w:r w:rsidRPr="001A5F3C">
        <w:rPr>
          <w:rFonts w:cs="Lotus Linotype"/>
          <w:sz w:val="30"/>
          <w:szCs w:val="27"/>
          <w:rtl/>
        </w:rPr>
        <w:t xml:space="preserve"> </w:t>
      </w:r>
      <w:r w:rsidRPr="001A5F3C">
        <w:rPr>
          <w:rFonts w:cs="Lotus Linotype" w:hint="eastAsia"/>
          <w:sz w:val="30"/>
          <w:szCs w:val="27"/>
          <w:rtl/>
        </w:rPr>
        <w:t>الباري</w:t>
      </w:r>
      <w:r w:rsidRPr="001A5F3C">
        <w:rPr>
          <w:rFonts w:cs="Lotus Linotype"/>
          <w:sz w:val="30"/>
          <w:szCs w:val="27"/>
          <w:rtl/>
        </w:rPr>
        <w:t xml:space="preserve"> </w:t>
      </w:r>
      <w:r w:rsidRPr="001A5F3C">
        <w:rPr>
          <w:rFonts w:cs="Lotus Linotype" w:hint="eastAsia"/>
          <w:sz w:val="30"/>
          <w:szCs w:val="27"/>
          <w:rtl/>
        </w:rPr>
        <w:t>بشرح</w:t>
      </w:r>
      <w:r w:rsidRPr="001A5F3C">
        <w:rPr>
          <w:rFonts w:cs="Lotus Linotype"/>
          <w:sz w:val="30"/>
          <w:szCs w:val="27"/>
          <w:rtl/>
        </w:rPr>
        <w:t xml:space="preserve"> </w:t>
      </w:r>
      <w:r w:rsidRPr="001A5F3C">
        <w:rPr>
          <w:rFonts w:cs="Lotus Linotype" w:hint="eastAsia"/>
          <w:sz w:val="30"/>
          <w:szCs w:val="27"/>
          <w:rtl/>
        </w:rPr>
        <w:t>صحيح</w:t>
      </w:r>
      <w:r w:rsidRPr="001A5F3C">
        <w:rPr>
          <w:rFonts w:cs="Lotus Linotype"/>
          <w:sz w:val="30"/>
          <w:szCs w:val="27"/>
          <w:rtl/>
        </w:rPr>
        <w:t xml:space="preserve"> </w:t>
      </w:r>
      <w:r w:rsidRPr="001A5F3C">
        <w:rPr>
          <w:rFonts w:cs="Lotus Linotype" w:hint="eastAsia"/>
          <w:sz w:val="30"/>
          <w:szCs w:val="27"/>
          <w:rtl/>
        </w:rPr>
        <w:t>البخاري</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محب</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الخطيب</w:t>
      </w:r>
      <w:r w:rsidRPr="001A5F3C">
        <w:rPr>
          <w:rFonts w:cs="Lotus Linotype"/>
          <w:sz w:val="30"/>
          <w:szCs w:val="27"/>
          <w:rtl/>
        </w:rPr>
        <w:t xml:space="preserve"> </w:t>
      </w:r>
      <w:r w:rsidRPr="001A5F3C">
        <w:rPr>
          <w:rFonts w:cs="Lotus Linotype" w:hint="eastAsia"/>
          <w:sz w:val="30"/>
          <w:szCs w:val="27"/>
          <w:rtl/>
        </w:rPr>
        <w:t>وآخرون،</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الريان،</w:t>
      </w:r>
      <w:r w:rsidRPr="001A5F3C">
        <w:rPr>
          <w:rFonts w:cs="Lotus Linotype"/>
          <w:sz w:val="30"/>
          <w:szCs w:val="27"/>
          <w:rtl/>
        </w:rPr>
        <w:t xml:space="preserve"> </w:t>
      </w:r>
      <w:r w:rsidRPr="001A5F3C">
        <w:rPr>
          <w:rFonts w:cs="Lotus Linotype" w:hint="eastAsia"/>
          <w:sz w:val="30"/>
          <w:szCs w:val="27"/>
          <w:rtl/>
        </w:rPr>
        <w:t>القاهرة،</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2</w:t>
      </w:r>
      <w:r w:rsidRPr="001A5F3C">
        <w:rPr>
          <w:rFonts w:cs="Lotus Linotype" w:hint="eastAsia"/>
          <w:sz w:val="30"/>
          <w:szCs w:val="27"/>
          <w:rtl/>
        </w:rPr>
        <w:t>،</w:t>
      </w:r>
      <w:r w:rsidRPr="001A5F3C">
        <w:rPr>
          <w:rFonts w:cs="Lotus Linotype"/>
          <w:sz w:val="30"/>
          <w:szCs w:val="27"/>
          <w:rtl/>
        </w:rPr>
        <w:t xml:space="preserve"> 1407</w:t>
      </w:r>
      <w:r w:rsidRPr="001A5F3C">
        <w:rPr>
          <w:rFonts w:cs="Lotus Linotype" w:hint="eastAsia"/>
          <w:sz w:val="30"/>
          <w:szCs w:val="27"/>
          <w:rtl/>
        </w:rPr>
        <w:t>هـ</w:t>
      </w:r>
      <w:r w:rsidRPr="001A5F3C">
        <w:rPr>
          <w:rFonts w:cs="Lotus Linotype"/>
          <w:sz w:val="30"/>
          <w:szCs w:val="27"/>
          <w:rtl/>
        </w:rPr>
        <w:t xml:space="preserve"> 1987</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ascii="Times New Roman" w:hAnsi="Times New Roman" w:cs="Lotus Linotype"/>
          <w:sz w:val="30"/>
          <w:szCs w:val="27"/>
          <w:rtl/>
        </w:rPr>
        <w:t xml:space="preserve"> - تهذيب التهذيب: مصدر الكتاب: موقع اليعسوب (المكتبة الشاملة) .</w:t>
      </w:r>
    </w:p>
    <w:p w:rsidR="00620DFF" w:rsidRPr="001A5F3C" w:rsidRDefault="00620DFF" w:rsidP="005B6FA9">
      <w:pPr>
        <w:spacing w:line="228" w:lineRule="auto"/>
        <w:jc w:val="lowKashida"/>
        <w:rPr>
          <w:rFonts w:cs="Lotus Linotype"/>
          <w:sz w:val="30"/>
          <w:szCs w:val="27"/>
          <w:rtl/>
          <w:lang w:bidi="ar-QA"/>
        </w:rPr>
      </w:pPr>
      <w:r w:rsidRPr="001A5F3C">
        <w:rPr>
          <w:rFonts w:ascii="Times New Roman" w:hAnsi="Times New Roman" w:cs="Lotus Linotype"/>
          <w:sz w:val="30"/>
          <w:szCs w:val="27"/>
          <w:rtl/>
        </w:rPr>
        <w:t>- لسان الميزان: تحقيق: دائر ة المعارف النظامية، مؤسسة الأعلمي، بيروت، ط3 1406هـ 1986م .</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أبي</w:t>
      </w:r>
      <w:r w:rsidRPr="001A5F3C">
        <w:rPr>
          <w:rFonts w:cs="Lotus Linotype"/>
          <w:b/>
          <w:bCs/>
          <w:sz w:val="30"/>
          <w:szCs w:val="27"/>
          <w:rtl/>
        </w:rPr>
        <w:t xml:space="preserve"> </w:t>
      </w:r>
      <w:r w:rsidRPr="001A5F3C">
        <w:rPr>
          <w:rFonts w:cs="Lotus Linotype" w:hint="eastAsia"/>
          <w:b/>
          <w:bCs/>
          <w:sz w:val="30"/>
          <w:szCs w:val="27"/>
          <w:rtl/>
        </w:rPr>
        <w:t>الحديد</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الحميد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هبة</w:t>
      </w:r>
      <w:r w:rsidRPr="001A5F3C">
        <w:rPr>
          <w:rFonts w:cs="Lotus Linotype"/>
          <w:sz w:val="30"/>
          <w:szCs w:val="27"/>
          <w:rtl/>
        </w:rPr>
        <w:t xml:space="preserve"> </w:t>
      </w:r>
      <w:r w:rsidRPr="001A5F3C">
        <w:rPr>
          <w:rFonts w:cs="Lotus Linotype" w:hint="eastAsia"/>
          <w:sz w:val="30"/>
          <w:szCs w:val="27"/>
          <w:rtl/>
        </w:rPr>
        <w:t>الله</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حامد،</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656</w:t>
      </w:r>
      <w:r w:rsidRPr="001A5F3C">
        <w:rPr>
          <w:rFonts w:cs="Lotus Linotype" w:hint="eastAsia"/>
          <w:sz w:val="30"/>
          <w:szCs w:val="27"/>
          <w:rtl/>
        </w:rPr>
        <w:t>هـ</w:t>
      </w:r>
      <w:r w:rsidRPr="001A5F3C">
        <w:rPr>
          <w:rFonts w:cs="Lotus Linotype"/>
          <w:sz w:val="30"/>
          <w:szCs w:val="27"/>
          <w:rtl/>
        </w:rPr>
        <w:t xml:space="preserve"> 1258</w:t>
      </w:r>
      <w:r w:rsidRPr="001A5F3C">
        <w:rPr>
          <w:rFonts w:cs="Lotus Linotype" w:hint="eastAsia"/>
          <w:sz w:val="30"/>
          <w:szCs w:val="27"/>
          <w:rtl/>
        </w:rPr>
        <w:t>م</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شرح</w:t>
      </w:r>
      <w:r w:rsidRPr="001A5F3C">
        <w:rPr>
          <w:rFonts w:cs="Lotus Linotype"/>
          <w:sz w:val="30"/>
          <w:szCs w:val="27"/>
          <w:rtl/>
        </w:rPr>
        <w:t xml:space="preserve"> </w:t>
      </w:r>
      <w:r w:rsidRPr="001A5F3C">
        <w:rPr>
          <w:rFonts w:cs="Lotus Linotype" w:hint="eastAsia"/>
          <w:sz w:val="30"/>
          <w:szCs w:val="27"/>
          <w:rtl/>
        </w:rPr>
        <w:t>نهج</w:t>
      </w:r>
      <w:r w:rsidRPr="001A5F3C">
        <w:rPr>
          <w:rFonts w:cs="Lotus Linotype"/>
          <w:sz w:val="30"/>
          <w:szCs w:val="27"/>
          <w:rtl/>
        </w:rPr>
        <w:t xml:space="preserve"> </w:t>
      </w:r>
      <w:r w:rsidRPr="001A5F3C">
        <w:rPr>
          <w:rFonts w:cs="Lotus Linotype" w:hint="eastAsia"/>
          <w:sz w:val="30"/>
          <w:szCs w:val="27"/>
          <w:rtl/>
        </w:rPr>
        <w:t>البلاغة</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الفضل</w:t>
      </w:r>
      <w:r w:rsidRPr="001A5F3C">
        <w:rPr>
          <w:rFonts w:cs="Lotus Linotype"/>
          <w:sz w:val="30"/>
          <w:szCs w:val="27"/>
          <w:rtl/>
        </w:rPr>
        <w:t xml:space="preserve"> </w:t>
      </w:r>
      <w:r w:rsidRPr="001A5F3C">
        <w:rPr>
          <w:rFonts w:cs="Lotus Linotype" w:hint="eastAsia"/>
          <w:sz w:val="30"/>
          <w:szCs w:val="27"/>
          <w:rtl/>
        </w:rPr>
        <w:t>إبراهيم،</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الجيل،</w:t>
      </w:r>
      <w:r w:rsidRPr="001A5F3C">
        <w:rPr>
          <w:rFonts w:cs="Lotus Linotype"/>
          <w:sz w:val="30"/>
          <w:szCs w:val="27"/>
          <w:rtl/>
        </w:rPr>
        <w:t xml:space="preserve"> (</w:t>
      </w:r>
      <w:r w:rsidRPr="001A5F3C">
        <w:rPr>
          <w:rFonts w:cs="Lotus Linotype" w:hint="eastAsia"/>
          <w:sz w:val="30"/>
          <w:szCs w:val="27"/>
          <w:rtl/>
        </w:rPr>
        <w:t>بلا</w:t>
      </w:r>
      <w:r w:rsidRPr="001A5F3C">
        <w:rPr>
          <w:rFonts w:cs="Lotus Linotype"/>
          <w:sz w:val="30"/>
          <w:szCs w:val="27"/>
          <w:rtl/>
        </w:rPr>
        <w:t>.</w:t>
      </w:r>
      <w:r w:rsidRPr="001A5F3C">
        <w:rPr>
          <w:rFonts w:cs="Lotus Linotype" w:hint="eastAsia"/>
          <w:sz w:val="30"/>
          <w:szCs w:val="27"/>
          <w:rtl/>
        </w:rPr>
        <w:t>ط</w:t>
      </w:r>
      <w:r w:rsidRPr="001A5F3C">
        <w:rPr>
          <w:rFonts w:cs="Lotus Linotype"/>
          <w:sz w:val="30"/>
          <w:szCs w:val="27"/>
          <w:rtl/>
        </w:rPr>
        <w:t>) 1407</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حزم</w:t>
      </w:r>
      <w:r w:rsidRPr="001A5F3C">
        <w:rPr>
          <w:rFonts w:cs="Lotus Linotype"/>
          <w:sz w:val="30"/>
          <w:szCs w:val="27"/>
          <w:rtl/>
        </w:rPr>
        <w:t xml:space="preserve">: </w:t>
      </w:r>
      <w:r w:rsidRPr="001A5F3C">
        <w:rPr>
          <w:rFonts w:cs="Lotus Linotype" w:hint="eastAsia"/>
          <w:sz w:val="30"/>
          <w:szCs w:val="27"/>
          <w:rtl/>
        </w:rPr>
        <w:t>علي</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سعيد</w:t>
      </w:r>
      <w:r w:rsidRPr="001A5F3C">
        <w:rPr>
          <w:rFonts w:cs="Lotus Linotype"/>
          <w:sz w:val="30"/>
          <w:szCs w:val="27"/>
          <w:rtl/>
        </w:rPr>
        <w:t xml:space="preserve"> </w:t>
      </w:r>
      <w:r w:rsidRPr="001A5F3C">
        <w:rPr>
          <w:rFonts w:cs="Lotus Linotype" w:hint="eastAsia"/>
          <w:sz w:val="30"/>
          <w:szCs w:val="27"/>
          <w:rtl/>
        </w:rPr>
        <w:t>الأندلسي،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456</w:t>
      </w:r>
      <w:r w:rsidRPr="001A5F3C">
        <w:rPr>
          <w:rFonts w:cs="Lotus Linotype" w:hint="eastAsia"/>
          <w:sz w:val="30"/>
          <w:szCs w:val="27"/>
          <w:rtl/>
        </w:rPr>
        <w:t>هـ</w:t>
      </w:r>
      <w:r w:rsidRPr="001A5F3C">
        <w:rPr>
          <w:rFonts w:cs="Lotus Linotype"/>
          <w:sz w:val="30"/>
          <w:szCs w:val="27"/>
          <w:rtl/>
        </w:rPr>
        <w:t xml:space="preserve"> 1063</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الفصل</w:t>
      </w:r>
      <w:r w:rsidRPr="001A5F3C">
        <w:rPr>
          <w:rFonts w:cs="Lotus Linotype"/>
          <w:sz w:val="30"/>
          <w:szCs w:val="27"/>
          <w:rtl/>
        </w:rPr>
        <w:t xml:space="preserve"> </w:t>
      </w:r>
      <w:r w:rsidRPr="001A5F3C">
        <w:rPr>
          <w:rFonts w:cs="Lotus Linotype" w:hint="eastAsia"/>
          <w:sz w:val="30"/>
          <w:szCs w:val="27"/>
          <w:rtl/>
        </w:rPr>
        <w:t>في</w:t>
      </w:r>
      <w:r w:rsidRPr="001A5F3C">
        <w:rPr>
          <w:rFonts w:cs="Lotus Linotype"/>
          <w:sz w:val="30"/>
          <w:szCs w:val="27"/>
          <w:rtl/>
        </w:rPr>
        <w:t xml:space="preserve"> </w:t>
      </w:r>
      <w:r w:rsidRPr="001A5F3C">
        <w:rPr>
          <w:rFonts w:cs="Lotus Linotype" w:hint="eastAsia"/>
          <w:sz w:val="30"/>
          <w:szCs w:val="27"/>
          <w:rtl/>
        </w:rPr>
        <w:t>الملل</w:t>
      </w:r>
      <w:r w:rsidRPr="001A5F3C">
        <w:rPr>
          <w:rFonts w:cs="Lotus Linotype"/>
          <w:sz w:val="30"/>
          <w:szCs w:val="27"/>
          <w:rtl/>
        </w:rPr>
        <w:t xml:space="preserve"> </w:t>
      </w:r>
      <w:r w:rsidRPr="001A5F3C">
        <w:rPr>
          <w:rFonts w:cs="Lotus Linotype" w:hint="eastAsia"/>
          <w:sz w:val="30"/>
          <w:szCs w:val="27"/>
          <w:rtl/>
        </w:rPr>
        <w:t>والأهواء</w:t>
      </w:r>
      <w:r w:rsidRPr="001A5F3C">
        <w:rPr>
          <w:rFonts w:cs="Lotus Linotype"/>
          <w:sz w:val="30"/>
          <w:szCs w:val="27"/>
          <w:rtl/>
        </w:rPr>
        <w:t xml:space="preserve"> </w:t>
      </w:r>
      <w:r w:rsidRPr="001A5F3C">
        <w:rPr>
          <w:rFonts w:cs="Lotus Linotype" w:hint="eastAsia"/>
          <w:sz w:val="30"/>
          <w:szCs w:val="27"/>
          <w:rtl/>
        </w:rPr>
        <w:t>والنحل،</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المعرفة،</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2</w:t>
      </w:r>
      <w:r w:rsidRPr="001A5F3C">
        <w:rPr>
          <w:rFonts w:cs="Lotus Linotype" w:hint="eastAsia"/>
          <w:sz w:val="30"/>
          <w:szCs w:val="27"/>
          <w:rtl/>
        </w:rPr>
        <w:t>،</w:t>
      </w:r>
      <w:r w:rsidRPr="001A5F3C">
        <w:rPr>
          <w:rFonts w:cs="Lotus Linotype"/>
          <w:sz w:val="30"/>
          <w:szCs w:val="27"/>
          <w:rtl/>
        </w:rPr>
        <w:t xml:space="preserve"> 1975</w:t>
      </w:r>
      <w:r w:rsidRPr="001A5F3C">
        <w:rPr>
          <w:rFonts w:cs="Lotus Linotype" w:hint="eastAsia"/>
          <w:sz w:val="30"/>
          <w:szCs w:val="27"/>
          <w:rtl/>
        </w:rPr>
        <w:t>هـ</w:t>
      </w:r>
      <w:r w:rsidRPr="001A5F3C">
        <w:rPr>
          <w:rFonts w:cs="Lotus Linotype"/>
          <w:sz w:val="30"/>
          <w:szCs w:val="27"/>
          <w:rtl/>
        </w:rPr>
        <w:t xml:space="preserve"> 1395</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حجر</w:t>
      </w:r>
      <w:r w:rsidRPr="001A5F3C">
        <w:rPr>
          <w:rFonts w:cs="Lotus Linotype"/>
          <w:b/>
          <w:bCs/>
          <w:sz w:val="30"/>
          <w:szCs w:val="27"/>
          <w:rtl/>
        </w:rPr>
        <w:t xml:space="preserve"> </w:t>
      </w:r>
      <w:r w:rsidRPr="001A5F3C">
        <w:rPr>
          <w:rFonts w:cs="Lotus Linotype" w:hint="eastAsia"/>
          <w:b/>
          <w:bCs/>
          <w:sz w:val="30"/>
          <w:szCs w:val="27"/>
          <w:rtl/>
        </w:rPr>
        <w:t>الهيثمي</w:t>
      </w:r>
      <w:r w:rsidRPr="001A5F3C">
        <w:rPr>
          <w:rFonts w:cs="Lotus Linotype"/>
          <w:sz w:val="30"/>
          <w:szCs w:val="27"/>
          <w:rtl/>
        </w:rPr>
        <w:t>:</w:t>
      </w:r>
      <w:r w:rsidRPr="001A5F3C">
        <w:rPr>
          <w:rFonts w:ascii="Traditional Arabic" w:hAnsi="Traditional Arabic" w:cs="Lotus Linotype"/>
          <w:sz w:val="30"/>
          <w:szCs w:val="27"/>
          <w:rtl/>
        </w:rPr>
        <w:t xml:space="preserve"> نور الدين علي بن أبي بكر الهيثمي.</w:t>
      </w:r>
    </w:p>
    <w:p w:rsidR="00620DFF" w:rsidRPr="001A5F3C" w:rsidRDefault="00620DFF" w:rsidP="005B6FA9">
      <w:pPr>
        <w:autoSpaceDE w:val="0"/>
        <w:autoSpaceDN w:val="0"/>
        <w:adjustRightInd w:val="0"/>
        <w:spacing w:line="228" w:lineRule="auto"/>
        <w:jc w:val="lowKashida"/>
        <w:rPr>
          <w:rFonts w:ascii="Traditional Arabic" w:hAnsi="Traditional Arabic" w:cs="Lotus Linotype"/>
          <w:sz w:val="30"/>
          <w:szCs w:val="27"/>
          <w:rtl/>
          <w:lang w:bidi="ar-QA"/>
        </w:rPr>
      </w:pPr>
      <w:r w:rsidRPr="001A5F3C">
        <w:rPr>
          <w:rFonts w:cs="Lotus Linotype"/>
          <w:sz w:val="30"/>
          <w:szCs w:val="27"/>
          <w:rtl/>
        </w:rPr>
        <w:t>-</w:t>
      </w:r>
      <w:r w:rsidRPr="001A5F3C">
        <w:rPr>
          <w:rFonts w:ascii="Traditional Arabic" w:hAnsi="Traditional Arabic" w:cs="Lotus Linotype"/>
          <w:sz w:val="30"/>
          <w:szCs w:val="27"/>
          <w:rtl/>
        </w:rPr>
        <w:t xml:space="preserve"> مجمع الز</w:t>
      </w:r>
      <w:r w:rsidRPr="001A5F3C">
        <w:rPr>
          <w:rFonts w:ascii="Traditional Arabic" w:hAnsi="Traditional Arabic" w:cs="Lotus Linotype" w:hint="eastAsia"/>
          <w:sz w:val="30"/>
          <w:szCs w:val="27"/>
          <w:rtl/>
        </w:rPr>
        <w:t>وائد</w:t>
      </w:r>
      <w:r w:rsidRPr="001A5F3C">
        <w:rPr>
          <w:rFonts w:ascii="Traditional Arabic" w:hAnsi="Traditional Arabic" w:cs="Lotus Linotype"/>
          <w:sz w:val="30"/>
          <w:szCs w:val="27"/>
          <w:rtl/>
        </w:rPr>
        <w:t xml:space="preserve"> ومنبع الفوائد</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دار الفكر، بيروت</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1412</w:t>
      </w:r>
      <w:r w:rsidRPr="001A5F3C">
        <w:rPr>
          <w:rFonts w:ascii="Traditional Arabic" w:hAnsi="Traditional Arabic" w:cs="Lotus Linotype" w:hint="eastAsia"/>
          <w:sz w:val="30"/>
          <w:szCs w:val="27"/>
          <w:rtl/>
        </w:rPr>
        <w:t>هـ</w:t>
      </w:r>
      <w:r w:rsidRPr="001A5F3C">
        <w:rPr>
          <w:rFonts w:ascii="Traditional Arabic" w:hAnsi="Traditional Arabic"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rPr>
        <w:t>*</w:t>
      </w:r>
      <w:r w:rsidRPr="001A5F3C">
        <w:rPr>
          <w:rFonts w:cs="Lotus Linotype" w:hint="eastAsia"/>
          <w:b/>
          <w:bCs/>
          <w:sz w:val="30"/>
          <w:szCs w:val="27"/>
          <w:rtl/>
        </w:rPr>
        <w:t>الحلبي</w:t>
      </w:r>
      <w:r w:rsidRPr="001A5F3C">
        <w:rPr>
          <w:rFonts w:cs="Lotus Linotype"/>
          <w:sz w:val="30"/>
          <w:szCs w:val="27"/>
          <w:rtl/>
        </w:rPr>
        <w:t xml:space="preserve">: </w:t>
      </w:r>
      <w:r w:rsidRPr="001A5F3C">
        <w:rPr>
          <w:rFonts w:cs="Lotus Linotype" w:hint="eastAsia"/>
          <w:sz w:val="30"/>
          <w:szCs w:val="27"/>
          <w:rtl/>
        </w:rPr>
        <w:t>علي</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برهان</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الحلبي</w:t>
      </w:r>
      <w:r w:rsidRPr="001A5F3C">
        <w:rPr>
          <w:rFonts w:cs="Lotus Linotype"/>
          <w:sz w:val="30"/>
          <w:szCs w:val="27"/>
          <w:rtl/>
        </w:rPr>
        <w:t>.</w:t>
      </w:r>
    </w:p>
    <w:p w:rsidR="00620DFF" w:rsidRPr="001A5F3C" w:rsidRDefault="00620DFF" w:rsidP="005B6FA9">
      <w:pPr>
        <w:spacing w:line="228" w:lineRule="auto"/>
        <w:jc w:val="lowKashida"/>
        <w:rPr>
          <w:rFonts w:ascii="Traditional Arabic" w:hAnsi="Traditional Arabic" w:cs="Lotus Linotype"/>
          <w:sz w:val="30"/>
          <w:szCs w:val="27"/>
          <w:lang w:bidi="ar-QA"/>
        </w:rPr>
      </w:pPr>
      <w:r w:rsidRPr="001A5F3C">
        <w:rPr>
          <w:rFonts w:cs="Lotus Linotype"/>
          <w:sz w:val="30"/>
          <w:szCs w:val="27"/>
          <w:rtl/>
          <w:lang w:bidi="ar-QA"/>
        </w:rPr>
        <w:t xml:space="preserve">- </w:t>
      </w:r>
      <w:r w:rsidRPr="001A5F3C">
        <w:rPr>
          <w:rFonts w:cs="Lotus Linotype" w:hint="eastAsia"/>
          <w:sz w:val="30"/>
          <w:szCs w:val="27"/>
          <w:rtl/>
          <w:lang w:bidi="ar-QA"/>
        </w:rPr>
        <w:t>السيرة</w:t>
      </w:r>
      <w:r w:rsidRPr="001A5F3C">
        <w:rPr>
          <w:rFonts w:cs="Lotus Linotype"/>
          <w:sz w:val="30"/>
          <w:szCs w:val="27"/>
          <w:rtl/>
          <w:lang w:bidi="ar-QA"/>
        </w:rPr>
        <w:t xml:space="preserve"> </w:t>
      </w:r>
      <w:r w:rsidRPr="001A5F3C">
        <w:rPr>
          <w:rFonts w:cs="Lotus Linotype" w:hint="eastAsia"/>
          <w:sz w:val="30"/>
          <w:szCs w:val="27"/>
          <w:rtl/>
          <w:lang w:bidi="ar-QA"/>
        </w:rPr>
        <w:t>الحلبية</w:t>
      </w:r>
      <w:r w:rsidRPr="001A5F3C">
        <w:rPr>
          <w:rFonts w:cs="Lotus Linotype"/>
          <w:sz w:val="30"/>
          <w:szCs w:val="27"/>
          <w:rtl/>
          <w:lang w:bidi="ar-QA"/>
        </w:rPr>
        <w:t xml:space="preserve"> </w:t>
      </w:r>
      <w:r w:rsidRPr="001A5F3C">
        <w:rPr>
          <w:rFonts w:cs="Lotus Linotype" w:hint="eastAsia"/>
          <w:sz w:val="30"/>
          <w:szCs w:val="27"/>
          <w:rtl/>
          <w:lang w:bidi="ar-QA"/>
        </w:rPr>
        <w:t>في</w:t>
      </w:r>
      <w:r w:rsidRPr="001A5F3C">
        <w:rPr>
          <w:rFonts w:cs="Lotus Linotype"/>
          <w:sz w:val="30"/>
          <w:szCs w:val="27"/>
          <w:rtl/>
          <w:lang w:bidi="ar-QA"/>
        </w:rPr>
        <w:t xml:space="preserve"> </w:t>
      </w:r>
      <w:r w:rsidRPr="001A5F3C">
        <w:rPr>
          <w:rFonts w:cs="Lotus Linotype" w:hint="eastAsia"/>
          <w:sz w:val="30"/>
          <w:szCs w:val="27"/>
          <w:rtl/>
          <w:lang w:bidi="ar-QA"/>
        </w:rPr>
        <w:t>سيرة</w:t>
      </w:r>
      <w:r w:rsidRPr="001A5F3C">
        <w:rPr>
          <w:rFonts w:cs="Lotus Linotype"/>
          <w:sz w:val="30"/>
          <w:szCs w:val="27"/>
          <w:rtl/>
          <w:lang w:bidi="ar-QA"/>
        </w:rPr>
        <w:t xml:space="preserve"> </w:t>
      </w:r>
      <w:r w:rsidRPr="001A5F3C">
        <w:rPr>
          <w:rFonts w:cs="Lotus Linotype" w:hint="eastAsia"/>
          <w:sz w:val="30"/>
          <w:szCs w:val="27"/>
          <w:rtl/>
          <w:lang w:bidi="ar-QA"/>
        </w:rPr>
        <w:t>الأمين</w:t>
      </w:r>
      <w:r w:rsidRPr="001A5F3C">
        <w:rPr>
          <w:rFonts w:cs="Lotus Linotype"/>
          <w:sz w:val="30"/>
          <w:szCs w:val="27"/>
          <w:rtl/>
          <w:lang w:bidi="ar-QA"/>
        </w:rPr>
        <w:t xml:space="preserve"> </w:t>
      </w:r>
      <w:r w:rsidRPr="001A5F3C">
        <w:rPr>
          <w:rFonts w:cs="Lotus Linotype" w:hint="eastAsia"/>
          <w:sz w:val="30"/>
          <w:szCs w:val="27"/>
          <w:rtl/>
          <w:lang w:bidi="ar-QA"/>
        </w:rPr>
        <w:t>المأمون،</w:t>
      </w:r>
      <w:r w:rsidRPr="001A5F3C">
        <w:rPr>
          <w:rFonts w:cs="Lotus Linotype"/>
          <w:sz w:val="30"/>
          <w:szCs w:val="27"/>
          <w:rtl/>
          <w:lang w:bidi="ar-QA"/>
        </w:rPr>
        <w:t xml:space="preserve"> </w:t>
      </w:r>
      <w:r w:rsidRPr="001A5F3C">
        <w:rPr>
          <w:rFonts w:cs="Lotus Linotype" w:hint="eastAsia"/>
          <w:sz w:val="30"/>
          <w:szCs w:val="27"/>
          <w:rtl/>
          <w:lang w:bidi="ar-QA"/>
        </w:rPr>
        <w:t>دار</w:t>
      </w:r>
      <w:r w:rsidRPr="001A5F3C">
        <w:rPr>
          <w:rFonts w:cs="Lotus Linotype"/>
          <w:sz w:val="30"/>
          <w:szCs w:val="27"/>
          <w:rtl/>
          <w:lang w:bidi="ar-QA"/>
        </w:rPr>
        <w:t xml:space="preserve"> </w:t>
      </w:r>
      <w:r w:rsidRPr="001A5F3C">
        <w:rPr>
          <w:rFonts w:cs="Lotus Linotype" w:hint="eastAsia"/>
          <w:sz w:val="30"/>
          <w:szCs w:val="27"/>
          <w:rtl/>
          <w:lang w:bidi="ar-QA"/>
        </w:rPr>
        <w:t>المعرفة،</w:t>
      </w:r>
      <w:r w:rsidRPr="001A5F3C">
        <w:rPr>
          <w:rFonts w:cs="Lotus Linotype"/>
          <w:sz w:val="30"/>
          <w:szCs w:val="27"/>
          <w:rtl/>
          <w:lang w:bidi="ar-QA"/>
        </w:rPr>
        <w:t xml:space="preserve"> </w:t>
      </w:r>
      <w:r w:rsidRPr="001A5F3C">
        <w:rPr>
          <w:rFonts w:cs="Lotus Linotype" w:hint="eastAsia"/>
          <w:sz w:val="30"/>
          <w:szCs w:val="27"/>
          <w:rtl/>
          <w:lang w:bidi="ar-QA"/>
        </w:rPr>
        <w:t>بيروت،</w:t>
      </w:r>
      <w:r w:rsidRPr="001A5F3C">
        <w:rPr>
          <w:rFonts w:cs="Lotus Linotype"/>
          <w:sz w:val="30"/>
          <w:szCs w:val="27"/>
          <w:rtl/>
          <w:lang w:bidi="ar-QA"/>
        </w:rPr>
        <w:t xml:space="preserve"> 1400</w:t>
      </w:r>
      <w:r w:rsidRPr="001A5F3C">
        <w:rPr>
          <w:rFonts w:cs="Lotus Linotype" w:hint="eastAsia"/>
          <w:sz w:val="30"/>
          <w:szCs w:val="27"/>
          <w:rtl/>
          <w:lang w:bidi="ar-QA"/>
        </w:rPr>
        <w:t>هـ</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الحميدي</w:t>
      </w:r>
      <w:r w:rsidRPr="001A5F3C">
        <w:rPr>
          <w:rFonts w:cs="Lotus Linotype"/>
          <w:sz w:val="30"/>
          <w:szCs w:val="27"/>
          <w:rtl/>
          <w:lang w:bidi="ar-QA"/>
        </w:rPr>
        <w:t xml:space="preserve">: </w:t>
      </w:r>
      <w:r w:rsidRPr="001A5F3C">
        <w:rPr>
          <w:rFonts w:cs="Lotus Linotype" w:hint="eastAsia"/>
          <w:sz w:val="30"/>
          <w:szCs w:val="27"/>
          <w:rtl/>
          <w:lang w:bidi="ar-QA"/>
        </w:rPr>
        <w:t>عبد</w:t>
      </w:r>
      <w:r w:rsidRPr="001A5F3C">
        <w:rPr>
          <w:rFonts w:cs="Lotus Linotype"/>
          <w:sz w:val="30"/>
          <w:szCs w:val="27"/>
          <w:rtl/>
          <w:lang w:bidi="ar-QA"/>
        </w:rPr>
        <w:t xml:space="preserve"> </w:t>
      </w:r>
      <w:r w:rsidRPr="001A5F3C">
        <w:rPr>
          <w:rFonts w:cs="Lotus Linotype" w:hint="eastAsia"/>
          <w:sz w:val="30"/>
          <w:szCs w:val="27"/>
          <w:rtl/>
          <w:lang w:bidi="ar-QA"/>
        </w:rPr>
        <w:t>الله</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الزبير</w:t>
      </w:r>
      <w:r w:rsidRPr="001A5F3C">
        <w:rPr>
          <w:rFonts w:cs="Lotus Linotype"/>
          <w:sz w:val="30"/>
          <w:szCs w:val="27"/>
          <w:rtl/>
          <w:lang w:bidi="ar-QA"/>
        </w:rPr>
        <w:t xml:space="preserve"> </w:t>
      </w:r>
      <w:r w:rsidRPr="001A5F3C">
        <w:rPr>
          <w:rFonts w:cs="Lotus Linotype" w:hint="eastAsia"/>
          <w:sz w:val="30"/>
          <w:szCs w:val="27"/>
          <w:rtl/>
          <w:lang w:bidi="ar-QA"/>
        </w:rPr>
        <w:t>القرشي،</w:t>
      </w:r>
      <w:r w:rsidRPr="001A5F3C">
        <w:rPr>
          <w:rFonts w:cs="Lotus Linotype"/>
          <w:sz w:val="30"/>
          <w:szCs w:val="27"/>
          <w:rtl/>
          <w:lang w:bidi="ar-QA"/>
        </w:rPr>
        <w:t xml:space="preserve"> </w:t>
      </w:r>
      <w:r w:rsidRPr="001A5F3C">
        <w:rPr>
          <w:rFonts w:cs="Lotus Linotype" w:hint="eastAsia"/>
          <w:sz w:val="30"/>
          <w:szCs w:val="27"/>
          <w:rtl/>
          <w:lang w:bidi="ar-QA"/>
        </w:rPr>
        <w:t>ت</w:t>
      </w:r>
      <w:r w:rsidRPr="001A5F3C">
        <w:rPr>
          <w:rFonts w:cs="Lotus Linotype"/>
          <w:sz w:val="30"/>
          <w:szCs w:val="27"/>
          <w:rtl/>
          <w:lang w:bidi="ar-QA"/>
        </w:rPr>
        <w:t xml:space="preserve"> 219</w:t>
      </w:r>
      <w:r w:rsidRPr="001A5F3C">
        <w:rPr>
          <w:rFonts w:cs="Lotus Linotype" w:hint="eastAsia"/>
          <w:sz w:val="30"/>
          <w:szCs w:val="27"/>
          <w:rtl/>
          <w:lang w:bidi="ar-QA"/>
        </w:rPr>
        <w:t>هـ</w:t>
      </w:r>
      <w:r w:rsidRPr="001A5F3C">
        <w:rPr>
          <w:rFonts w:cs="Lotus Linotype"/>
          <w:sz w:val="30"/>
          <w:szCs w:val="27"/>
          <w:rtl/>
          <w:lang w:bidi="ar-QA"/>
        </w:rPr>
        <w:t xml:space="preserve"> 834</w:t>
      </w:r>
      <w:r w:rsidRPr="001A5F3C">
        <w:rPr>
          <w:rFonts w:cs="Lotus Linotype" w:hint="eastAsia"/>
          <w:sz w:val="30"/>
          <w:szCs w:val="27"/>
          <w:rtl/>
          <w:lang w:bidi="ar-QA"/>
        </w:rPr>
        <w:t>م</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الجمع</w:t>
      </w:r>
      <w:r w:rsidRPr="001A5F3C">
        <w:rPr>
          <w:rFonts w:cs="Lotus Linotype"/>
          <w:sz w:val="30"/>
          <w:szCs w:val="27"/>
          <w:rtl/>
          <w:lang w:bidi="ar-QA"/>
        </w:rPr>
        <w:t xml:space="preserve"> </w:t>
      </w:r>
      <w:r w:rsidRPr="001A5F3C">
        <w:rPr>
          <w:rFonts w:cs="Lotus Linotype" w:hint="eastAsia"/>
          <w:sz w:val="30"/>
          <w:szCs w:val="27"/>
          <w:rtl/>
          <w:lang w:bidi="ar-QA"/>
        </w:rPr>
        <w:t>بين</w:t>
      </w:r>
      <w:r w:rsidRPr="001A5F3C">
        <w:rPr>
          <w:rFonts w:cs="Lotus Linotype"/>
          <w:sz w:val="30"/>
          <w:szCs w:val="27"/>
          <w:rtl/>
          <w:lang w:bidi="ar-QA"/>
        </w:rPr>
        <w:t xml:space="preserve"> </w:t>
      </w:r>
      <w:r w:rsidRPr="001A5F3C">
        <w:rPr>
          <w:rFonts w:cs="Lotus Linotype" w:hint="eastAsia"/>
          <w:sz w:val="30"/>
          <w:szCs w:val="27"/>
          <w:rtl/>
          <w:lang w:bidi="ar-QA"/>
        </w:rPr>
        <w:t>الصحيحين،</w:t>
      </w:r>
      <w:r w:rsidRPr="001A5F3C">
        <w:rPr>
          <w:rFonts w:cs="Lotus Linotype"/>
          <w:sz w:val="30"/>
          <w:szCs w:val="27"/>
          <w:rtl/>
          <w:lang w:bidi="ar-QA"/>
        </w:rPr>
        <w:t xml:space="preserve"> </w:t>
      </w:r>
      <w:r w:rsidRPr="001A5F3C">
        <w:rPr>
          <w:rFonts w:cs="Lotus Linotype" w:hint="eastAsia"/>
          <w:sz w:val="30"/>
          <w:szCs w:val="27"/>
          <w:rtl/>
          <w:lang w:bidi="ar-QA"/>
        </w:rPr>
        <w:t>تحقيق</w:t>
      </w:r>
      <w:r w:rsidRPr="001A5F3C">
        <w:rPr>
          <w:rFonts w:cs="Lotus Linotype"/>
          <w:sz w:val="30"/>
          <w:szCs w:val="27"/>
          <w:rtl/>
          <w:lang w:bidi="ar-QA"/>
        </w:rPr>
        <w:t xml:space="preserve">: </w:t>
      </w:r>
      <w:r w:rsidRPr="001A5F3C">
        <w:rPr>
          <w:rFonts w:cs="Lotus Linotype" w:hint="eastAsia"/>
          <w:sz w:val="30"/>
          <w:szCs w:val="27"/>
          <w:rtl/>
          <w:lang w:bidi="ar-QA"/>
        </w:rPr>
        <w:t>علي</w:t>
      </w:r>
      <w:r w:rsidRPr="001A5F3C">
        <w:rPr>
          <w:rFonts w:cs="Lotus Linotype"/>
          <w:sz w:val="30"/>
          <w:szCs w:val="27"/>
          <w:rtl/>
          <w:lang w:bidi="ar-QA"/>
        </w:rPr>
        <w:t xml:space="preserve"> </w:t>
      </w:r>
      <w:r w:rsidRPr="001A5F3C">
        <w:rPr>
          <w:rFonts w:cs="Lotus Linotype" w:hint="eastAsia"/>
          <w:sz w:val="30"/>
          <w:szCs w:val="27"/>
          <w:rtl/>
          <w:lang w:bidi="ar-QA"/>
        </w:rPr>
        <w:t>البواب،</w:t>
      </w:r>
      <w:r w:rsidRPr="001A5F3C">
        <w:rPr>
          <w:rFonts w:cs="Lotus Linotype"/>
          <w:sz w:val="30"/>
          <w:szCs w:val="27"/>
          <w:rtl/>
          <w:lang w:bidi="ar-QA"/>
        </w:rPr>
        <w:t xml:space="preserve"> </w:t>
      </w:r>
      <w:r w:rsidRPr="001A5F3C">
        <w:rPr>
          <w:rFonts w:cs="Lotus Linotype" w:hint="eastAsia"/>
          <w:sz w:val="30"/>
          <w:szCs w:val="27"/>
          <w:rtl/>
          <w:lang w:bidi="ar-QA"/>
        </w:rPr>
        <w:t>دار</w:t>
      </w:r>
      <w:r w:rsidRPr="001A5F3C">
        <w:rPr>
          <w:rFonts w:cs="Lotus Linotype"/>
          <w:sz w:val="30"/>
          <w:szCs w:val="27"/>
          <w:rtl/>
          <w:lang w:bidi="ar-QA"/>
        </w:rPr>
        <w:t xml:space="preserve"> </w:t>
      </w:r>
      <w:r w:rsidRPr="001A5F3C">
        <w:rPr>
          <w:rFonts w:cs="Lotus Linotype" w:hint="eastAsia"/>
          <w:sz w:val="30"/>
          <w:szCs w:val="27"/>
          <w:rtl/>
          <w:lang w:bidi="ar-QA"/>
        </w:rPr>
        <w:t>ابن</w:t>
      </w:r>
      <w:r w:rsidRPr="001A5F3C">
        <w:rPr>
          <w:rFonts w:cs="Lotus Linotype"/>
          <w:sz w:val="30"/>
          <w:szCs w:val="27"/>
          <w:rtl/>
          <w:lang w:bidi="ar-QA"/>
        </w:rPr>
        <w:t xml:space="preserve"> </w:t>
      </w:r>
      <w:r w:rsidRPr="001A5F3C">
        <w:rPr>
          <w:rFonts w:cs="Lotus Linotype" w:hint="eastAsia"/>
          <w:sz w:val="30"/>
          <w:szCs w:val="27"/>
          <w:rtl/>
          <w:lang w:bidi="ar-QA"/>
        </w:rPr>
        <w:t>حزم،</w:t>
      </w:r>
      <w:r w:rsidRPr="001A5F3C">
        <w:rPr>
          <w:rFonts w:cs="Lotus Linotype"/>
          <w:sz w:val="30"/>
          <w:szCs w:val="27"/>
          <w:rtl/>
          <w:lang w:bidi="ar-QA"/>
        </w:rPr>
        <w:t xml:space="preserve"> </w:t>
      </w:r>
      <w:r w:rsidRPr="001A5F3C">
        <w:rPr>
          <w:rFonts w:cs="Lotus Linotype" w:hint="eastAsia"/>
          <w:sz w:val="30"/>
          <w:szCs w:val="27"/>
          <w:rtl/>
          <w:lang w:bidi="ar-QA"/>
        </w:rPr>
        <w:t>بيروت،</w:t>
      </w:r>
      <w:r w:rsidRPr="001A5F3C">
        <w:rPr>
          <w:rFonts w:cs="Lotus Linotype"/>
          <w:sz w:val="30"/>
          <w:szCs w:val="27"/>
          <w:rtl/>
          <w:lang w:bidi="ar-QA"/>
        </w:rPr>
        <w:t xml:space="preserve"> </w:t>
      </w:r>
      <w:r w:rsidRPr="001A5F3C">
        <w:rPr>
          <w:rFonts w:cs="Lotus Linotype" w:hint="eastAsia"/>
          <w:sz w:val="30"/>
          <w:szCs w:val="27"/>
          <w:rtl/>
          <w:lang w:bidi="ar-QA"/>
        </w:rPr>
        <w:t>ط</w:t>
      </w:r>
      <w:r w:rsidRPr="001A5F3C">
        <w:rPr>
          <w:rFonts w:cs="Lotus Linotype"/>
          <w:sz w:val="30"/>
          <w:szCs w:val="27"/>
          <w:rtl/>
          <w:lang w:bidi="ar-QA"/>
        </w:rPr>
        <w:t>2</w:t>
      </w:r>
      <w:r w:rsidRPr="001A5F3C">
        <w:rPr>
          <w:rFonts w:cs="Lotus Linotype" w:hint="eastAsia"/>
          <w:sz w:val="30"/>
          <w:szCs w:val="27"/>
          <w:rtl/>
          <w:lang w:bidi="ar-QA"/>
        </w:rPr>
        <w:t>،</w:t>
      </w:r>
      <w:r w:rsidRPr="001A5F3C">
        <w:rPr>
          <w:rFonts w:cs="Lotus Linotype"/>
          <w:sz w:val="30"/>
          <w:szCs w:val="27"/>
          <w:rtl/>
          <w:lang w:bidi="ar-QA"/>
        </w:rPr>
        <w:t xml:space="preserve">  1423</w:t>
      </w:r>
      <w:r w:rsidRPr="001A5F3C">
        <w:rPr>
          <w:rFonts w:cs="Lotus Linotype" w:hint="eastAsia"/>
          <w:sz w:val="30"/>
          <w:szCs w:val="27"/>
          <w:rtl/>
          <w:lang w:bidi="ar-QA"/>
        </w:rPr>
        <w:t>هـ</w:t>
      </w:r>
      <w:r w:rsidRPr="001A5F3C">
        <w:rPr>
          <w:rFonts w:cs="Lotus Linotype"/>
          <w:sz w:val="30"/>
          <w:szCs w:val="27"/>
          <w:rtl/>
          <w:lang w:bidi="ar-QA"/>
        </w:rPr>
        <w:t xml:space="preserve"> 2002</w:t>
      </w:r>
      <w:r w:rsidRPr="001A5F3C">
        <w:rPr>
          <w:rFonts w:cs="Lotus Linotype" w:hint="eastAsia"/>
          <w:sz w:val="30"/>
          <w:szCs w:val="27"/>
          <w:rtl/>
          <w:lang w:bidi="ar-QA"/>
        </w:rPr>
        <w:t>م</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حنبل</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الله</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حنبل،</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241</w:t>
      </w:r>
      <w:r w:rsidRPr="001A5F3C">
        <w:rPr>
          <w:rFonts w:cs="Lotus Linotype" w:hint="eastAsia"/>
          <w:sz w:val="30"/>
          <w:szCs w:val="27"/>
          <w:rtl/>
        </w:rPr>
        <w:t>هـ</w:t>
      </w:r>
      <w:r w:rsidRPr="001A5F3C">
        <w:rPr>
          <w:rFonts w:cs="Lotus Linotype"/>
          <w:sz w:val="30"/>
          <w:szCs w:val="27"/>
          <w:rtl/>
        </w:rPr>
        <w:t xml:space="preserve"> 855</w:t>
      </w:r>
      <w:r w:rsidRPr="001A5F3C">
        <w:rPr>
          <w:rFonts w:cs="Lotus Linotype" w:hint="eastAsia"/>
          <w:sz w:val="30"/>
          <w:szCs w:val="27"/>
          <w:rtl/>
        </w:rPr>
        <w:t>م</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 </w:t>
      </w:r>
      <w:r w:rsidRPr="001A5F3C">
        <w:rPr>
          <w:rFonts w:cs="Lotus Linotype" w:hint="eastAsia"/>
          <w:sz w:val="30"/>
          <w:szCs w:val="27"/>
          <w:rtl/>
        </w:rPr>
        <w:t>مسند</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شاكر،</w:t>
      </w:r>
      <w:r w:rsidRPr="001A5F3C">
        <w:rPr>
          <w:rFonts w:cs="Lotus Linotype"/>
          <w:sz w:val="30"/>
          <w:szCs w:val="27"/>
          <w:rtl/>
        </w:rPr>
        <w:t xml:space="preserve"> </w:t>
      </w:r>
      <w:r w:rsidRPr="001A5F3C">
        <w:rPr>
          <w:rFonts w:cs="Lotus Linotype" w:hint="eastAsia"/>
          <w:sz w:val="30"/>
          <w:szCs w:val="27"/>
          <w:rtl/>
        </w:rPr>
        <w:t>مكتبة</w:t>
      </w:r>
      <w:r w:rsidRPr="001A5F3C">
        <w:rPr>
          <w:rFonts w:cs="Lotus Linotype"/>
          <w:sz w:val="30"/>
          <w:szCs w:val="27"/>
          <w:rtl/>
        </w:rPr>
        <w:t xml:space="preserve"> </w:t>
      </w:r>
      <w:r w:rsidRPr="001A5F3C">
        <w:rPr>
          <w:rFonts w:cs="Lotus Linotype" w:hint="eastAsia"/>
          <w:sz w:val="30"/>
          <w:szCs w:val="27"/>
          <w:rtl/>
        </w:rPr>
        <w:t>التراث</w:t>
      </w:r>
      <w:r w:rsidRPr="001A5F3C">
        <w:rPr>
          <w:rFonts w:cs="Lotus Linotype"/>
          <w:sz w:val="30"/>
          <w:szCs w:val="27"/>
          <w:rtl/>
        </w:rPr>
        <w:t xml:space="preserve"> </w:t>
      </w:r>
      <w:r w:rsidRPr="001A5F3C">
        <w:rPr>
          <w:rFonts w:cs="Lotus Linotype" w:hint="eastAsia"/>
          <w:sz w:val="30"/>
          <w:szCs w:val="27"/>
          <w:rtl/>
        </w:rPr>
        <w:t>الإسلامي،</w:t>
      </w:r>
      <w:r w:rsidRPr="001A5F3C">
        <w:rPr>
          <w:rFonts w:cs="Lotus Linotype"/>
          <w:sz w:val="30"/>
          <w:szCs w:val="27"/>
          <w:rtl/>
        </w:rPr>
        <w:t xml:space="preserve"> </w:t>
      </w:r>
      <w:r w:rsidRPr="001A5F3C">
        <w:rPr>
          <w:rFonts w:cs="Lotus Linotype" w:hint="eastAsia"/>
          <w:sz w:val="30"/>
          <w:szCs w:val="27"/>
          <w:rtl/>
        </w:rPr>
        <w:t>القاهرة،</w:t>
      </w:r>
      <w:r w:rsidRPr="001A5F3C">
        <w:rPr>
          <w:rFonts w:cs="Lotus Linotype"/>
          <w:sz w:val="30"/>
          <w:szCs w:val="27"/>
          <w:rtl/>
        </w:rPr>
        <w:t xml:space="preserve"> 1410</w:t>
      </w:r>
      <w:r w:rsidRPr="001A5F3C">
        <w:rPr>
          <w:rFonts w:cs="Lotus Linotype" w:hint="eastAsia"/>
          <w:sz w:val="30"/>
          <w:szCs w:val="27"/>
          <w:rtl/>
        </w:rPr>
        <w:t>هـ</w:t>
      </w:r>
      <w:r w:rsidRPr="001A5F3C">
        <w:rPr>
          <w:rFonts w:cs="Lotus Linotype"/>
          <w:sz w:val="30"/>
          <w:szCs w:val="27"/>
          <w:rtl/>
        </w:rPr>
        <w:t xml:space="preserve"> 1990</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autoSpaceDE w:val="0"/>
        <w:autoSpaceDN w:val="0"/>
        <w:adjustRightInd w:val="0"/>
        <w:spacing w:line="228" w:lineRule="auto"/>
        <w:jc w:val="lowKashida"/>
        <w:rPr>
          <w:rFonts w:ascii="Traditional Arabic" w:hAnsi="Traditional Arabic"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ابن</w:t>
      </w:r>
      <w:r w:rsidRPr="001A5F3C">
        <w:rPr>
          <w:rFonts w:cs="Lotus Linotype"/>
          <w:b/>
          <w:bCs/>
          <w:sz w:val="30"/>
          <w:szCs w:val="27"/>
          <w:rtl/>
          <w:lang w:bidi="ar-QA"/>
        </w:rPr>
        <w:t xml:space="preserve"> </w:t>
      </w:r>
      <w:r w:rsidRPr="001A5F3C">
        <w:rPr>
          <w:rFonts w:cs="Lotus Linotype" w:hint="eastAsia"/>
          <w:b/>
          <w:bCs/>
          <w:sz w:val="30"/>
          <w:szCs w:val="27"/>
          <w:rtl/>
          <w:lang w:bidi="ar-QA"/>
        </w:rPr>
        <w:t>أبي</w:t>
      </w:r>
      <w:r w:rsidRPr="001A5F3C">
        <w:rPr>
          <w:rFonts w:cs="Lotus Linotype"/>
          <w:b/>
          <w:bCs/>
          <w:sz w:val="30"/>
          <w:szCs w:val="27"/>
          <w:rtl/>
          <w:lang w:bidi="ar-QA"/>
        </w:rPr>
        <w:t xml:space="preserve"> </w:t>
      </w:r>
      <w:r w:rsidRPr="001A5F3C">
        <w:rPr>
          <w:rFonts w:cs="Lotus Linotype" w:hint="eastAsia"/>
          <w:b/>
          <w:bCs/>
          <w:sz w:val="30"/>
          <w:szCs w:val="27"/>
          <w:rtl/>
          <w:lang w:bidi="ar-QA"/>
        </w:rPr>
        <w:t>العز</w:t>
      </w:r>
      <w:r w:rsidRPr="001A5F3C">
        <w:rPr>
          <w:rFonts w:cs="Lotus Linotype"/>
          <w:b/>
          <w:bCs/>
          <w:sz w:val="30"/>
          <w:szCs w:val="27"/>
          <w:rtl/>
          <w:lang w:bidi="ar-QA"/>
        </w:rPr>
        <w:t xml:space="preserve"> </w:t>
      </w:r>
      <w:r w:rsidRPr="001A5F3C">
        <w:rPr>
          <w:rFonts w:cs="Lotus Linotype" w:hint="eastAsia"/>
          <w:b/>
          <w:bCs/>
          <w:sz w:val="30"/>
          <w:szCs w:val="27"/>
          <w:rtl/>
          <w:lang w:bidi="ar-QA"/>
        </w:rPr>
        <w:t>الحنفي</w:t>
      </w:r>
      <w:r w:rsidRPr="001A5F3C">
        <w:rPr>
          <w:rFonts w:cs="Lotus Linotype"/>
          <w:b/>
          <w:bCs/>
          <w:sz w:val="30"/>
          <w:szCs w:val="27"/>
          <w:rtl/>
          <w:lang w:bidi="ar-QA"/>
        </w:rPr>
        <w:t>:</w:t>
      </w:r>
      <w:r w:rsidRPr="001A5F3C">
        <w:rPr>
          <w:rFonts w:cs="Lotus Linotype"/>
          <w:sz w:val="30"/>
          <w:szCs w:val="27"/>
          <w:rtl/>
          <w:lang w:bidi="ar-QA"/>
        </w:rPr>
        <w:t xml:space="preserve"> </w:t>
      </w:r>
      <w:r w:rsidRPr="001A5F3C">
        <w:rPr>
          <w:rFonts w:ascii="Traditional Arabic" w:hAnsi="Traditional Arabic" w:cs="Lotus Linotype" w:hint="eastAsia"/>
          <w:sz w:val="30"/>
          <w:szCs w:val="27"/>
          <w:rtl/>
          <w:lang w:bidi="ar-QA"/>
        </w:rPr>
        <w:t>علي</w:t>
      </w:r>
      <w:r w:rsidRPr="001A5F3C">
        <w:rPr>
          <w:rFonts w:ascii="Traditional Arabic" w:hAnsi="Traditional Arabic" w:cs="Lotus Linotype"/>
          <w:sz w:val="30"/>
          <w:szCs w:val="27"/>
          <w:rtl/>
          <w:lang w:bidi="ar-QA"/>
        </w:rPr>
        <w:t xml:space="preserve"> بن علي بن م</w:t>
      </w:r>
      <w:r w:rsidRPr="001A5F3C">
        <w:rPr>
          <w:rFonts w:ascii="Traditional Arabic" w:hAnsi="Traditional Arabic" w:cs="Lotus Linotype" w:hint="eastAsia"/>
          <w:sz w:val="30"/>
          <w:szCs w:val="27"/>
          <w:rtl/>
          <w:lang w:bidi="ar-QA"/>
        </w:rPr>
        <w:t>حمد</w:t>
      </w:r>
      <w:r w:rsidRPr="001A5F3C">
        <w:rPr>
          <w:rFonts w:ascii="Traditional Arabic" w:hAnsi="Traditional Arabic" w:cs="Lotus Linotype"/>
          <w:sz w:val="30"/>
          <w:szCs w:val="27"/>
          <w:rtl/>
          <w:lang w:bidi="ar-QA"/>
        </w:rPr>
        <w:t xml:space="preserve"> بن أبي العز الحنفي (المتوفى: 792هـ).</w:t>
      </w:r>
    </w:p>
    <w:p w:rsidR="00620DFF" w:rsidRPr="001A5F3C" w:rsidRDefault="00620DFF" w:rsidP="005B6FA9">
      <w:pPr>
        <w:spacing w:line="228" w:lineRule="auto"/>
        <w:jc w:val="lowKashida"/>
        <w:rPr>
          <w:rFonts w:ascii="Traditional Arabic" w:hAnsi="Traditional Arabic" w:cs="Lotus Linotype"/>
          <w:sz w:val="30"/>
          <w:szCs w:val="27"/>
          <w:rtl/>
        </w:rPr>
      </w:pP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eastAsia"/>
          <w:sz w:val="30"/>
          <w:szCs w:val="27"/>
          <w:rtl/>
          <w:lang w:bidi="ar-QA"/>
        </w:rPr>
        <w:t>شرح</w:t>
      </w:r>
      <w:r w:rsidRPr="001A5F3C">
        <w:rPr>
          <w:rFonts w:ascii="Traditional Arabic" w:hAnsi="Traditional Arabic" w:cs="Lotus Linotype"/>
          <w:sz w:val="30"/>
          <w:szCs w:val="27"/>
          <w:rtl/>
          <w:lang w:bidi="ar-QA"/>
        </w:rPr>
        <w:t xml:space="preserve"> العقيدة الطحاوية: </w:t>
      </w:r>
      <w:r w:rsidRPr="001A5F3C">
        <w:rPr>
          <w:rFonts w:ascii="Traditional Arabic" w:hAnsi="Traditional Arabic" w:cs="Lotus Linotype" w:hint="eastAsia"/>
          <w:sz w:val="30"/>
          <w:szCs w:val="27"/>
          <w:rtl/>
          <w:lang w:bidi="ar-QA"/>
        </w:rPr>
        <w:t>تحقيق</w:t>
      </w:r>
      <w:r w:rsidRPr="001A5F3C">
        <w:rPr>
          <w:rFonts w:ascii="Traditional Arabic" w:hAnsi="Traditional Arabic" w:cs="Lotus Linotype"/>
          <w:sz w:val="30"/>
          <w:szCs w:val="27"/>
          <w:rtl/>
          <w:lang w:bidi="ar-QA"/>
        </w:rPr>
        <w:t xml:space="preserve"> : محمد ناصر الدين الألباني</w:t>
      </w:r>
      <w:r w:rsidRPr="001A5F3C">
        <w:rPr>
          <w:rFonts w:ascii="Traditional Arabic" w:hAnsi="Traditional Arabic" w:cs="Lotus Linotype" w:hint="eastAsia"/>
          <w:sz w:val="30"/>
          <w:szCs w:val="27"/>
          <w:rtl/>
          <w:lang w:bidi="ar-QA"/>
        </w:rPr>
        <w:t>،</w:t>
      </w:r>
      <w:r w:rsidRPr="001A5F3C">
        <w:rPr>
          <w:rFonts w:ascii="Traditional Arabic" w:hAnsi="Traditional Arabic" w:cs="Lotus Linotype"/>
          <w:sz w:val="30"/>
          <w:szCs w:val="27"/>
          <w:rtl/>
          <w:lang w:bidi="ar-QA"/>
        </w:rPr>
        <w:t xml:space="preserve"> المكتب الإسلامي</w:t>
      </w:r>
      <w:r w:rsidRPr="001A5F3C">
        <w:rPr>
          <w:rFonts w:ascii="Traditional Arabic" w:hAnsi="Traditional Arabic" w:cs="Lotus Linotype" w:hint="eastAsia"/>
          <w:sz w:val="30"/>
          <w:szCs w:val="27"/>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eastAsia"/>
          <w:sz w:val="30"/>
          <w:szCs w:val="27"/>
          <w:rtl/>
          <w:lang w:bidi="ar-QA"/>
        </w:rPr>
        <w:t>بيروت</w:t>
      </w:r>
      <w:r w:rsidRPr="001A5F3C">
        <w:rPr>
          <w:rFonts w:ascii="Traditional Arabic" w:hAnsi="Traditional Arabic" w:cs="Lotus Linotype"/>
          <w:sz w:val="30"/>
          <w:szCs w:val="27"/>
          <w:rtl/>
          <w:lang w:bidi="ar-QA"/>
        </w:rPr>
        <w:t>.</w:t>
      </w:r>
    </w:p>
    <w:p w:rsidR="00620DFF" w:rsidRPr="001A5F3C" w:rsidRDefault="00620DFF" w:rsidP="005B6FA9">
      <w:pPr>
        <w:autoSpaceDE w:val="0"/>
        <w:autoSpaceDN w:val="0"/>
        <w:adjustRightInd w:val="0"/>
        <w:spacing w:line="228" w:lineRule="auto"/>
        <w:jc w:val="lowKashida"/>
        <w:rPr>
          <w:rFonts w:ascii="Traditional Arabic" w:hAnsi="Traditional Arabic" w:cs="Lotus Linotype"/>
          <w:sz w:val="30"/>
          <w:szCs w:val="27"/>
          <w:rtl/>
          <w:lang w:bidi="ar-QA"/>
        </w:rPr>
      </w:pPr>
      <w:r w:rsidRPr="001A5F3C">
        <w:rPr>
          <w:rFonts w:cs="Lotus Linotype"/>
          <w:b/>
          <w:bCs/>
          <w:sz w:val="30"/>
          <w:szCs w:val="27"/>
          <w:rtl/>
        </w:rPr>
        <w:t>*</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خزيمة</w:t>
      </w:r>
      <w:r w:rsidRPr="001A5F3C">
        <w:rPr>
          <w:rFonts w:cs="Lotus Linotype"/>
          <w:sz w:val="30"/>
          <w:szCs w:val="27"/>
          <w:rtl/>
        </w:rPr>
        <w:t xml:space="preserve">: </w:t>
      </w:r>
      <w:r w:rsidRPr="001A5F3C">
        <w:rPr>
          <w:rFonts w:ascii="Traditional Arabic" w:hAnsi="Traditional Arabic" w:cs="Lotus Linotype" w:hint="eastAsia"/>
          <w:sz w:val="30"/>
          <w:szCs w:val="27"/>
          <w:rtl/>
        </w:rPr>
        <w:t>محمد</w:t>
      </w:r>
      <w:r w:rsidRPr="001A5F3C">
        <w:rPr>
          <w:rFonts w:ascii="Traditional Arabic" w:hAnsi="Traditional Arabic" w:cs="Lotus Linotype"/>
          <w:sz w:val="30"/>
          <w:szCs w:val="27"/>
          <w:rtl/>
        </w:rPr>
        <w:t xml:space="preserve"> بن إسحاق بن خزيمة أبو بكر السلمي النيسابوري.</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ascii="Traditional Arabic" w:hAnsi="Traditional Arabic" w:cs="Lotus Linotype"/>
          <w:sz w:val="30"/>
          <w:szCs w:val="27"/>
          <w:rtl/>
          <w:lang w:bidi="ar-QA"/>
        </w:rPr>
        <w:t xml:space="preserve">- صحيح ابن خزيمة: </w:t>
      </w:r>
      <w:r w:rsidRPr="001A5F3C">
        <w:rPr>
          <w:rFonts w:ascii="Traditional Arabic" w:hAnsi="Traditional Arabic" w:cs="Lotus Linotype" w:hint="eastAsia"/>
          <w:sz w:val="30"/>
          <w:szCs w:val="27"/>
          <w:rtl/>
          <w:lang w:bidi="ar-QA"/>
        </w:rPr>
        <w:t>تحقيق</w:t>
      </w:r>
      <w:r w:rsidRPr="001A5F3C">
        <w:rPr>
          <w:rFonts w:ascii="Traditional Arabic" w:hAnsi="Traditional Arabic" w:cs="Lotus Linotype"/>
          <w:sz w:val="30"/>
          <w:szCs w:val="27"/>
          <w:rtl/>
          <w:lang w:bidi="ar-QA"/>
        </w:rPr>
        <w:t>: د. محمد مصطفى الأعظمي</w:t>
      </w:r>
      <w:r w:rsidRPr="001A5F3C">
        <w:rPr>
          <w:rFonts w:cs="Lotus Linotype" w:hint="eastAsia"/>
          <w:sz w:val="30"/>
          <w:szCs w:val="27"/>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eastAsia"/>
          <w:sz w:val="30"/>
          <w:szCs w:val="27"/>
          <w:rtl/>
          <w:lang w:bidi="ar-QA"/>
        </w:rPr>
        <w:t>المكتب</w:t>
      </w:r>
      <w:r w:rsidRPr="001A5F3C">
        <w:rPr>
          <w:rFonts w:ascii="Traditional Arabic" w:hAnsi="Traditional Arabic" w:cs="Lotus Linotype"/>
          <w:sz w:val="30"/>
          <w:szCs w:val="27"/>
          <w:rtl/>
          <w:lang w:bidi="ar-QA"/>
        </w:rPr>
        <w:t xml:space="preserve"> الإسلامي</w:t>
      </w:r>
      <w:r w:rsidRPr="001A5F3C">
        <w:rPr>
          <w:rFonts w:ascii="Traditional Arabic" w:hAnsi="Traditional Arabic" w:cs="Lotus Linotype" w:hint="eastAsia"/>
          <w:sz w:val="30"/>
          <w:szCs w:val="27"/>
          <w:rtl/>
          <w:lang w:bidi="ar-QA"/>
        </w:rPr>
        <w:t>،</w:t>
      </w:r>
      <w:r w:rsidRPr="001A5F3C">
        <w:rPr>
          <w:rFonts w:ascii="Traditional Arabic" w:hAnsi="Traditional Arabic" w:cs="Lotus Linotype"/>
          <w:sz w:val="30"/>
          <w:szCs w:val="27"/>
          <w:rtl/>
          <w:lang w:bidi="ar-QA"/>
        </w:rPr>
        <w:t xml:space="preserve"> </w:t>
      </w:r>
      <w:r w:rsidRPr="001A5F3C">
        <w:rPr>
          <w:rFonts w:ascii="Traditional Arabic" w:hAnsi="Traditional Arabic" w:cs="Lotus Linotype" w:hint="eastAsia"/>
          <w:sz w:val="30"/>
          <w:szCs w:val="27"/>
          <w:rtl/>
          <w:lang w:bidi="ar-QA"/>
        </w:rPr>
        <w:t>بيروت،</w:t>
      </w:r>
      <w:r w:rsidRPr="001A5F3C">
        <w:rPr>
          <w:rFonts w:ascii="Traditional Arabic" w:hAnsi="Traditional Arabic" w:cs="Lotus Linotype"/>
          <w:sz w:val="30"/>
          <w:szCs w:val="27"/>
          <w:rtl/>
          <w:lang w:bidi="ar-QA"/>
        </w:rPr>
        <w:t xml:space="preserve"> 1390</w:t>
      </w:r>
      <w:r w:rsidRPr="001A5F3C">
        <w:rPr>
          <w:rFonts w:ascii="Traditional Arabic" w:hAnsi="Traditional Arabic" w:cs="Lotus Linotype" w:hint="eastAsia"/>
          <w:sz w:val="30"/>
          <w:szCs w:val="27"/>
          <w:rtl/>
          <w:lang w:bidi="ar-QA"/>
        </w:rPr>
        <w:t>هـ</w:t>
      </w:r>
      <w:r w:rsidRPr="001A5F3C">
        <w:rPr>
          <w:rFonts w:ascii="Traditional Arabic" w:hAnsi="Traditional Arabic" w:cs="Lotus Linotype"/>
          <w:sz w:val="30"/>
          <w:szCs w:val="27"/>
          <w:rtl/>
          <w:lang w:bidi="ar-QA"/>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الخلال</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هارون</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يزيد</w:t>
      </w:r>
      <w:r w:rsidRPr="001A5F3C">
        <w:rPr>
          <w:rFonts w:cs="Lotus Linotype"/>
          <w:sz w:val="30"/>
          <w:szCs w:val="27"/>
          <w:rtl/>
        </w:rPr>
        <w:t xml:space="preserve"> </w:t>
      </w:r>
      <w:r w:rsidRPr="001A5F3C">
        <w:rPr>
          <w:rFonts w:cs="Lotus Linotype" w:hint="eastAsia"/>
          <w:sz w:val="30"/>
          <w:szCs w:val="27"/>
          <w:rtl/>
        </w:rPr>
        <w:t>الخلال</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بكر</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 </w:t>
      </w:r>
      <w:r w:rsidRPr="001A5F3C">
        <w:rPr>
          <w:rFonts w:cs="Lotus Linotype" w:hint="eastAsia"/>
          <w:sz w:val="30"/>
          <w:szCs w:val="27"/>
          <w:rtl/>
        </w:rPr>
        <w:t>السنة</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عطية</w:t>
      </w:r>
      <w:r w:rsidRPr="001A5F3C">
        <w:rPr>
          <w:rFonts w:cs="Lotus Linotype"/>
          <w:sz w:val="30"/>
          <w:szCs w:val="27"/>
          <w:rtl/>
        </w:rPr>
        <w:t xml:space="preserve"> </w:t>
      </w:r>
      <w:r w:rsidRPr="001A5F3C">
        <w:rPr>
          <w:rFonts w:cs="Lotus Linotype" w:hint="eastAsia"/>
          <w:sz w:val="30"/>
          <w:szCs w:val="27"/>
          <w:rtl/>
        </w:rPr>
        <w:t>الزهراني،</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الراية،</w:t>
      </w:r>
      <w:r w:rsidRPr="001A5F3C">
        <w:rPr>
          <w:rFonts w:cs="Lotus Linotype"/>
          <w:sz w:val="30"/>
          <w:szCs w:val="27"/>
          <w:rtl/>
        </w:rPr>
        <w:t xml:space="preserve"> </w:t>
      </w:r>
      <w:r w:rsidRPr="001A5F3C">
        <w:rPr>
          <w:rFonts w:cs="Lotus Linotype" w:hint="eastAsia"/>
          <w:sz w:val="30"/>
          <w:szCs w:val="27"/>
          <w:rtl/>
        </w:rPr>
        <w:t>الرياض،</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1410</w:t>
      </w:r>
      <w:r w:rsidRPr="001A5F3C">
        <w:rPr>
          <w:rFonts w:cs="Lotus Linotype" w:hint="eastAsia"/>
          <w:sz w:val="30"/>
          <w:szCs w:val="27"/>
          <w:rtl/>
        </w:rPr>
        <w:t>هـ</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الخليفة</w:t>
      </w:r>
      <w:r w:rsidRPr="001A5F3C">
        <w:rPr>
          <w:rFonts w:cs="Lotus Linotype"/>
          <w:sz w:val="30"/>
          <w:szCs w:val="27"/>
          <w:rtl/>
        </w:rPr>
        <w:t xml:space="preserve">: </w:t>
      </w:r>
      <w:r w:rsidRPr="001A5F3C">
        <w:rPr>
          <w:rFonts w:cs="Lotus Linotype" w:hint="eastAsia"/>
          <w:sz w:val="30"/>
          <w:szCs w:val="27"/>
          <w:rtl/>
        </w:rPr>
        <w:t>حامد</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الخليفة</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الإنصاف</w:t>
      </w:r>
      <w:r w:rsidRPr="001A5F3C">
        <w:rPr>
          <w:rFonts w:cs="Lotus Linotype"/>
          <w:sz w:val="30"/>
          <w:szCs w:val="27"/>
          <w:rtl/>
        </w:rPr>
        <w:t xml:space="preserve"> </w:t>
      </w:r>
      <w:r w:rsidRPr="001A5F3C">
        <w:rPr>
          <w:rFonts w:cs="Lotus Linotype" w:hint="eastAsia"/>
          <w:sz w:val="30"/>
          <w:szCs w:val="27"/>
          <w:rtl/>
        </w:rPr>
        <w:t>في</w:t>
      </w:r>
      <w:r w:rsidRPr="001A5F3C">
        <w:rPr>
          <w:rFonts w:cs="Lotus Linotype"/>
          <w:sz w:val="30"/>
          <w:szCs w:val="27"/>
          <w:rtl/>
        </w:rPr>
        <w:t xml:space="preserve"> </w:t>
      </w:r>
      <w:r w:rsidRPr="001A5F3C">
        <w:rPr>
          <w:rFonts w:cs="Lotus Linotype" w:hint="eastAsia"/>
          <w:sz w:val="30"/>
          <w:szCs w:val="27"/>
          <w:rtl/>
        </w:rPr>
        <w:t>ما</w:t>
      </w:r>
      <w:r w:rsidRPr="001A5F3C">
        <w:rPr>
          <w:rFonts w:cs="Lotus Linotype"/>
          <w:sz w:val="30"/>
          <w:szCs w:val="27"/>
          <w:rtl/>
        </w:rPr>
        <w:t xml:space="preserve"> </w:t>
      </w:r>
      <w:r w:rsidRPr="001A5F3C">
        <w:rPr>
          <w:rFonts w:cs="Lotus Linotype" w:hint="eastAsia"/>
          <w:sz w:val="30"/>
          <w:szCs w:val="27"/>
          <w:rtl/>
        </w:rPr>
        <w:t>وقع</w:t>
      </w:r>
      <w:r w:rsidRPr="001A5F3C">
        <w:rPr>
          <w:rFonts w:cs="Lotus Linotype"/>
          <w:sz w:val="30"/>
          <w:szCs w:val="27"/>
          <w:rtl/>
        </w:rPr>
        <w:t xml:space="preserve"> </w:t>
      </w:r>
      <w:r w:rsidRPr="001A5F3C">
        <w:rPr>
          <w:rFonts w:cs="Lotus Linotype" w:hint="eastAsia"/>
          <w:sz w:val="30"/>
          <w:szCs w:val="27"/>
          <w:rtl/>
        </w:rPr>
        <w:t>في</w:t>
      </w:r>
      <w:r w:rsidRPr="001A5F3C">
        <w:rPr>
          <w:rFonts w:cs="Lotus Linotype"/>
          <w:sz w:val="30"/>
          <w:szCs w:val="27"/>
          <w:rtl/>
        </w:rPr>
        <w:t xml:space="preserve"> </w:t>
      </w:r>
      <w:r w:rsidRPr="001A5F3C">
        <w:rPr>
          <w:rFonts w:cs="Lotus Linotype" w:hint="eastAsia"/>
          <w:sz w:val="30"/>
          <w:szCs w:val="27"/>
          <w:rtl/>
        </w:rPr>
        <w:t>العصر</w:t>
      </w:r>
      <w:r w:rsidRPr="001A5F3C">
        <w:rPr>
          <w:rFonts w:cs="Lotus Linotype"/>
          <w:sz w:val="30"/>
          <w:szCs w:val="27"/>
          <w:rtl/>
        </w:rPr>
        <w:t xml:space="preserve"> </w:t>
      </w:r>
      <w:r w:rsidRPr="001A5F3C">
        <w:rPr>
          <w:rFonts w:cs="Lotus Linotype" w:hint="eastAsia"/>
          <w:sz w:val="30"/>
          <w:szCs w:val="27"/>
          <w:rtl/>
        </w:rPr>
        <w:t>الراشدي</w:t>
      </w:r>
      <w:r w:rsidRPr="001A5F3C">
        <w:rPr>
          <w:rFonts w:cs="Lotus Linotype"/>
          <w:sz w:val="30"/>
          <w:szCs w:val="27"/>
          <w:rtl/>
        </w:rPr>
        <w:t xml:space="preserve"> </w:t>
      </w:r>
      <w:r w:rsidRPr="001A5F3C">
        <w:rPr>
          <w:rFonts w:cs="Lotus Linotype" w:hint="eastAsia"/>
          <w:sz w:val="30"/>
          <w:szCs w:val="27"/>
          <w:rtl/>
        </w:rPr>
        <w:t>من</w:t>
      </w:r>
      <w:r w:rsidRPr="001A5F3C">
        <w:rPr>
          <w:rFonts w:cs="Lotus Linotype"/>
          <w:sz w:val="30"/>
          <w:szCs w:val="27"/>
          <w:rtl/>
        </w:rPr>
        <w:t xml:space="preserve"> </w:t>
      </w:r>
      <w:r w:rsidRPr="001A5F3C">
        <w:rPr>
          <w:rFonts w:cs="Lotus Linotype" w:hint="eastAsia"/>
          <w:sz w:val="30"/>
          <w:szCs w:val="27"/>
          <w:rtl/>
        </w:rPr>
        <w:t>الخلاف،</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القلم،</w:t>
      </w:r>
      <w:r w:rsidRPr="001A5F3C">
        <w:rPr>
          <w:rFonts w:cs="Lotus Linotype"/>
          <w:sz w:val="30"/>
          <w:szCs w:val="27"/>
          <w:rtl/>
        </w:rPr>
        <w:t xml:space="preserve"> </w:t>
      </w:r>
      <w:r w:rsidRPr="001A5F3C">
        <w:rPr>
          <w:rFonts w:cs="Lotus Linotype" w:hint="eastAsia"/>
          <w:sz w:val="30"/>
          <w:szCs w:val="27"/>
          <w:rtl/>
        </w:rPr>
        <w:t>دمشق،</w:t>
      </w:r>
      <w:r w:rsidRPr="001A5F3C">
        <w:rPr>
          <w:rFonts w:cs="Lotus Linotype"/>
          <w:sz w:val="30"/>
          <w:szCs w:val="27"/>
          <w:rtl/>
        </w:rPr>
        <w:t xml:space="preserve"> </w:t>
      </w:r>
      <w:r w:rsidRPr="001A5F3C">
        <w:rPr>
          <w:rFonts w:cs="Lotus Linotype" w:hint="eastAsia"/>
          <w:sz w:val="30"/>
          <w:szCs w:val="27"/>
          <w:rtl/>
        </w:rPr>
        <w:t>طبعة</w:t>
      </w:r>
      <w:r w:rsidRPr="001A5F3C">
        <w:rPr>
          <w:rFonts w:cs="Lotus Linotype"/>
          <w:sz w:val="30"/>
          <w:szCs w:val="27"/>
          <w:rtl/>
        </w:rPr>
        <w:t xml:space="preserve"> </w:t>
      </w:r>
      <w:r w:rsidRPr="001A5F3C">
        <w:rPr>
          <w:rFonts w:cs="Lotus Linotype" w:hint="eastAsia"/>
          <w:sz w:val="30"/>
          <w:szCs w:val="27"/>
          <w:rtl/>
        </w:rPr>
        <w:t>وزارة</w:t>
      </w:r>
      <w:r w:rsidRPr="001A5F3C">
        <w:rPr>
          <w:rFonts w:cs="Lotus Linotype"/>
          <w:sz w:val="30"/>
          <w:szCs w:val="27"/>
          <w:rtl/>
        </w:rPr>
        <w:t xml:space="preserve"> </w:t>
      </w:r>
      <w:r w:rsidRPr="001A5F3C">
        <w:rPr>
          <w:rFonts w:cs="Lotus Linotype" w:hint="eastAsia"/>
          <w:sz w:val="30"/>
          <w:szCs w:val="27"/>
          <w:rtl/>
        </w:rPr>
        <w:t>الأوقاف</w:t>
      </w:r>
      <w:r w:rsidRPr="001A5F3C">
        <w:rPr>
          <w:rFonts w:cs="Lotus Linotype"/>
          <w:sz w:val="30"/>
          <w:szCs w:val="27"/>
          <w:rtl/>
        </w:rPr>
        <w:t xml:space="preserve"> </w:t>
      </w:r>
      <w:r w:rsidRPr="001A5F3C">
        <w:rPr>
          <w:rFonts w:cs="Lotus Linotype" w:hint="eastAsia"/>
          <w:sz w:val="30"/>
          <w:szCs w:val="27"/>
          <w:rtl/>
        </w:rPr>
        <w:t>القطرية،</w:t>
      </w:r>
      <w:r w:rsidRPr="001A5F3C">
        <w:rPr>
          <w:rFonts w:cs="Lotus Linotype"/>
          <w:sz w:val="30"/>
          <w:szCs w:val="27"/>
          <w:rtl/>
        </w:rPr>
        <w:t xml:space="preserve"> 1430</w:t>
      </w:r>
      <w:r w:rsidRPr="001A5F3C">
        <w:rPr>
          <w:rFonts w:cs="Lotus Linotype" w:hint="eastAsia"/>
          <w:sz w:val="30"/>
          <w:szCs w:val="27"/>
          <w:rtl/>
        </w:rPr>
        <w:t>هـ</w:t>
      </w:r>
      <w:r w:rsidRPr="001A5F3C">
        <w:rPr>
          <w:rFonts w:cs="Lotus Linotype"/>
          <w:sz w:val="30"/>
          <w:szCs w:val="27"/>
          <w:rtl/>
        </w:rPr>
        <w:t xml:space="preserve"> 2009</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الموقف</w:t>
      </w:r>
      <w:r w:rsidRPr="001A5F3C">
        <w:rPr>
          <w:rFonts w:ascii="Traditional Arabic" w:hAnsi="Traditional Arabic" w:cs="Lotus Linotype"/>
          <w:sz w:val="30"/>
          <w:szCs w:val="27"/>
          <w:rtl/>
        </w:rPr>
        <w:t xml:space="preserve"> من الش</w:t>
      </w:r>
      <w:r w:rsidRPr="001A5F3C">
        <w:rPr>
          <w:rFonts w:ascii="Traditional Arabic" w:hAnsi="Traditional Arabic" w:cs="Lotus Linotype" w:hint="eastAsia"/>
          <w:sz w:val="30"/>
          <w:szCs w:val="27"/>
          <w:rtl/>
        </w:rPr>
        <w:t>بهات</w:t>
      </w:r>
      <w:r w:rsidRPr="001A5F3C">
        <w:rPr>
          <w:rFonts w:ascii="Traditional Arabic" w:hAnsi="Traditional Arabic" w:cs="Lotus Linotype"/>
          <w:sz w:val="30"/>
          <w:szCs w:val="27"/>
          <w:rtl/>
        </w:rPr>
        <w:t xml:space="preserve"> على أمير </w:t>
      </w:r>
      <w:r w:rsidRPr="001A5F3C">
        <w:rPr>
          <w:rFonts w:ascii="Traditional Arabic" w:hAnsi="Traditional Arabic" w:cs="Lotus Linotype" w:hint="eastAsia"/>
          <w:sz w:val="30"/>
          <w:szCs w:val="27"/>
          <w:rtl/>
        </w:rPr>
        <w:t>المؤمنين</w:t>
      </w:r>
      <w:r w:rsidRPr="001A5F3C">
        <w:rPr>
          <w:rFonts w:ascii="Traditional Arabic" w:hAnsi="Traditional Arabic" w:cs="Lotus Linotype"/>
          <w:sz w:val="30"/>
          <w:szCs w:val="27"/>
          <w:rtl/>
        </w:rPr>
        <w:t xml:space="preserve"> علي بن أبي طالب </w:t>
      </w:r>
      <w:r w:rsidRPr="00FD4653">
        <w:rPr>
          <w:rFonts w:ascii="Traditional Arabic" w:hAnsi="Traditional Arabic" w:cs="CTraditional Arabic" w:hint="eastAsia"/>
          <w:sz w:val="30"/>
          <w:szCs w:val="30"/>
          <w:rtl/>
        </w:rPr>
        <w:t>س</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دار عمار للنشر والتوزيع، عمان-الأردن، الطبعة الأولى</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1430هـ 2009م.</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إمام</w:t>
      </w:r>
      <w:r w:rsidRPr="001A5F3C">
        <w:rPr>
          <w:rFonts w:cs="Lotus Linotype"/>
          <w:sz w:val="30"/>
          <w:szCs w:val="27"/>
          <w:rtl/>
        </w:rPr>
        <w:t xml:space="preserve"> </w:t>
      </w:r>
      <w:r w:rsidRPr="001A5F3C">
        <w:rPr>
          <w:rFonts w:cs="Lotus Linotype" w:hint="eastAsia"/>
          <w:sz w:val="30"/>
          <w:szCs w:val="27"/>
          <w:rtl/>
        </w:rPr>
        <w:t>الأمة</w:t>
      </w:r>
      <w:r w:rsidRPr="001A5F3C">
        <w:rPr>
          <w:rFonts w:cs="Lotus Linotype"/>
          <w:sz w:val="30"/>
          <w:szCs w:val="27"/>
          <w:rtl/>
        </w:rPr>
        <w:t xml:space="preserve"> </w:t>
      </w:r>
      <w:r w:rsidRPr="001A5F3C">
        <w:rPr>
          <w:rFonts w:cs="Lotus Linotype" w:hint="eastAsia"/>
          <w:sz w:val="30"/>
          <w:szCs w:val="27"/>
          <w:rtl/>
        </w:rPr>
        <w:t>وقائدها</w:t>
      </w:r>
      <w:r w:rsidRPr="001A5F3C">
        <w:rPr>
          <w:rFonts w:cs="Lotus Linotype"/>
          <w:sz w:val="30"/>
          <w:szCs w:val="27"/>
          <w:rtl/>
        </w:rPr>
        <w:t xml:space="preserve"> </w:t>
      </w:r>
      <w:r w:rsidRPr="001A5F3C">
        <w:rPr>
          <w:rFonts w:cs="Lotus Linotype" w:hint="eastAsia"/>
          <w:sz w:val="30"/>
          <w:szCs w:val="27"/>
          <w:rtl/>
        </w:rPr>
        <w:t>خليفة</w:t>
      </w:r>
      <w:r w:rsidRPr="001A5F3C">
        <w:rPr>
          <w:rFonts w:cs="Lotus Linotype"/>
          <w:sz w:val="30"/>
          <w:szCs w:val="27"/>
          <w:rtl/>
        </w:rPr>
        <w:t xml:space="preserve"> </w:t>
      </w:r>
      <w:r w:rsidRPr="001A5F3C">
        <w:rPr>
          <w:rFonts w:cs="Lotus Linotype" w:hint="eastAsia"/>
          <w:sz w:val="30"/>
          <w:szCs w:val="27"/>
          <w:rtl/>
        </w:rPr>
        <w:t>رسول</w:t>
      </w:r>
      <w:r w:rsidRPr="001A5F3C">
        <w:rPr>
          <w:rFonts w:cs="Lotus Linotype"/>
          <w:sz w:val="30"/>
          <w:szCs w:val="27"/>
          <w:rtl/>
        </w:rPr>
        <w:t xml:space="preserve"> </w:t>
      </w:r>
      <w:r w:rsidRPr="001A5F3C">
        <w:rPr>
          <w:rFonts w:cs="Lotus Linotype" w:hint="eastAsia"/>
          <w:sz w:val="30"/>
          <w:szCs w:val="27"/>
          <w:rtl/>
        </w:rPr>
        <w:t>الله</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بكر</w:t>
      </w:r>
      <w:r w:rsidRPr="001A5F3C">
        <w:rPr>
          <w:rFonts w:cs="Lotus Linotype"/>
          <w:sz w:val="30"/>
          <w:szCs w:val="27"/>
          <w:rtl/>
        </w:rPr>
        <w:t xml:space="preserve"> </w:t>
      </w:r>
      <w:r w:rsidRPr="001A5F3C">
        <w:rPr>
          <w:rFonts w:cs="Lotus Linotype" w:hint="eastAsia"/>
          <w:sz w:val="30"/>
          <w:szCs w:val="27"/>
          <w:rtl/>
        </w:rPr>
        <w:t>الصدّيق</w:t>
      </w:r>
      <w:r w:rsidRPr="001A5F3C">
        <w:rPr>
          <w:rFonts w:cs="Lotus Linotype"/>
          <w:sz w:val="30"/>
          <w:szCs w:val="27"/>
          <w:rtl/>
        </w:rPr>
        <w:t xml:space="preserve"> </w:t>
      </w:r>
      <w:r w:rsidRPr="00FD4653">
        <w:rPr>
          <w:rFonts w:cs="CTraditional Arabic" w:hint="eastAsia"/>
          <w:sz w:val="30"/>
          <w:szCs w:val="30"/>
          <w:rtl/>
        </w:rPr>
        <w:t>س</w:t>
      </w:r>
      <w:r w:rsidRPr="001A5F3C">
        <w:rPr>
          <w:rFonts w:cs="Lotus Linotype"/>
          <w:sz w:val="30"/>
          <w:szCs w:val="27"/>
          <w:rtl/>
        </w:rPr>
        <w:t xml:space="preserve"> </w:t>
      </w:r>
      <w:r w:rsidRPr="001A5F3C">
        <w:rPr>
          <w:rFonts w:cs="Lotus Linotype" w:hint="eastAsia"/>
          <w:sz w:val="30"/>
          <w:szCs w:val="27"/>
          <w:rtl/>
        </w:rPr>
        <w:t>حامي</w:t>
      </w:r>
      <w:r w:rsidRPr="001A5F3C">
        <w:rPr>
          <w:rFonts w:cs="Lotus Linotype"/>
          <w:sz w:val="30"/>
          <w:szCs w:val="27"/>
          <w:rtl/>
        </w:rPr>
        <w:t xml:space="preserve"> </w:t>
      </w:r>
      <w:r w:rsidRPr="001A5F3C">
        <w:rPr>
          <w:rFonts w:cs="Lotus Linotype" w:hint="eastAsia"/>
          <w:sz w:val="30"/>
          <w:szCs w:val="27"/>
          <w:rtl/>
        </w:rPr>
        <w:t>الإسلام</w:t>
      </w:r>
      <w:r w:rsidRPr="001A5F3C">
        <w:rPr>
          <w:rFonts w:cs="Lotus Linotype"/>
          <w:sz w:val="30"/>
          <w:szCs w:val="27"/>
          <w:rtl/>
        </w:rPr>
        <w:t xml:space="preserve"> </w:t>
      </w:r>
      <w:r w:rsidRPr="001A5F3C">
        <w:rPr>
          <w:rFonts w:cs="Lotus Linotype" w:hint="eastAsia"/>
          <w:sz w:val="30"/>
          <w:szCs w:val="27"/>
          <w:rtl/>
        </w:rPr>
        <w:t>من</w:t>
      </w:r>
      <w:r w:rsidRPr="001A5F3C">
        <w:rPr>
          <w:rFonts w:cs="Lotus Linotype"/>
          <w:sz w:val="30"/>
          <w:szCs w:val="27"/>
          <w:rtl/>
        </w:rPr>
        <w:t xml:space="preserve"> </w:t>
      </w:r>
      <w:r w:rsidRPr="001A5F3C">
        <w:rPr>
          <w:rFonts w:cs="Lotus Linotype" w:hint="eastAsia"/>
          <w:sz w:val="30"/>
          <w:szCs w:val="27"/>
          <w:rtl/>
        </w:rPr>
        <w:t>الرفض</w:t>
      </w:r>
      <w:r w:rsidRPr="001A5F3C">
        <w:rPr>
          <w:rFonts w:cs="Lotus Linotype"/>
          <w:sz w:val="30"/>
          <w:szCs w:val="27"/>
          <w:rtl/>
        </w:rPr>
        <w:t xml:space="preserve"> </w:t>
      </w:r>
      <w:r w:rsidRPr="001A5F3C">
        <w:rPr>
          <w:rFonts w:cs="Lotus Linotype" w:hint="eastAsia"/>
          <w:sz w:val="30"/>
          <w:szCs w:val="27"/>
          <w:rtl/>
        </w:rPr>
        <w:t>والردة،</w:t>
      </w:r>
      <w:r w:rsidRPr="001A5F3C">
        <w:rPr>
          <w:rFonts w:cs="Lotus Linotype"/>
          <w:sz w:val="30"/>
          <w:szCs w:val="27"/>
          <w:rtl/>
        </w:rPr>
        <w:t xml:space="preserve"> </w:t>
      </w:r>
      <w:r w:rsidRPr="001A5F3C">
        <w:rPr>
          <w:rFonts w:cs="Lotus Linotype" w:hint="eastAsia"/>
          <w:sz w:val="30"/>
          <w:szCs w:val="27"/>
          <w:rtl/>
        </w:rPr>
        <w:t>مطبعة</w:t>
      </w:r>
      <w:r w:rsidRPr="001A5F3C">
        <w:rPr>
          <w:rFonts w:cs="Lotus Linotype"/>
          <w:sz w:val="30"/>
          <w:szCs w:val="27"/>
          <w:rtl/>
        </w:rPr>
        <w:t xml:space="preserve"> </w:t>
      </w:r>
      <w:r w:rsidRPr="001A5F3C">
        <w:rPr>
          <w:rFonts w:cs="Lotus Linotype" w:hint="eastAsia"/>
          <w:sz w:val="30"/>
          <w:szCs w:val="27"/>
          <w:rtl/>
        </w:rPr>
        <w:t>الحسام،</w:t>
      </w:r>
      <w:r w:rsidRPr="001A5F3C">
        <w:rPr>
          <w:rFonts w:cs="Lotus Linotype"/>
          <w:sz w:val="30"/>
          <w:szCs w:val="27"/>
          <w:rtl/>
        </w:rPr>
        <w:t xml:space="preserve"> </w:t>
      </w:r>
      <w:r w:rsidRPr="001A5F3C">
        <w:rPr>
          <w:rFonts w:cs="Lotus Linotype" w:hint="eastAsia"/>
          <w:sz w:val="30"/>
          <w:szCs w:val="27"/>
          <w:rtl/>
        </w:rPr>
        <w:t>عمّان</w:t>
      </w:r>
      <w:r w:rsidRPr="001A5F3C">
        <w:rPr>
          <w:rFonts w:cs="Lotus Linotype"/>
          <w:sz w:val="30"/>
          <w:szCs w:val="27"/>
          <w:rtl/>
        </w:rPr>
        <w:t>-</w:t>
      </w:r>
      <w:r w:rsidRPr="001A5F3C">
        <w:rPr>
          <w:rFonts w:cs="Lotus Linotype" w:hint="eastAsia"/>
          <w:sz w:val="30"/>
          <w:szCs w:val="27"/>
          <w:rtl/>
        </w:rPr>
        <w:t>الأردن،</w:t>
      </w:r>
      <w:r w:rsidRPr="001A5F3C">
        <w:rPr>
          <w:rFonts w:cs="Lotus Linotype"/>
          <w:sz w:val="30"/>
          <w:szCs w:val="27"/>
          <w:rtl/>
        </w:rPr>
        <w:t xml:space="preserve"> </w:t>
      </w:r>
      <w:r w:rsidRPr="001A5F3C">
        <w:rPr>
          <w:rFonts w:cs="Lotus Linotype" w:hint="eastAsia"/>
          <w:sz w:val="30"/>
          <w:szCs w:val="27"/>
          <w:rtl/>
        </w:rPr>
        <w:t>الطبعة</w:t>
      </w:r>
      <w:r w:rsidRPr="001A5F3C">
        <w:rPr>
          <w:rFonts w:cs="Lotus Linotype"/>
          <w:sz w:val="30"/>
          <w:szCs w:val="27"/>
          <w:rtl/>
        </w:rPr>
        <w:t xml:space="preserve"> </w:t>
      </w:r>
      <w:r w:rsidRPr="001A5F3C">
        <w:rPr>
          <w:rFonts w:cs="Lotus Linotype" w:hint="eastAsia"/>
          <w:sz w:val="30"/>
          <w:szCs w:val="27"/>
          <w:rtl/>
        </w:rPr>
        <w:t>الأولى</w:t>
      </w:r>
      <w:r w:rsidRPr="001A5F3C">
        <w:rPr>
          <w:rFonts w:cs="Lotus Linotype"/>
          <w:sz w:val="30"/>
          <w:szCs w:val="27"/>
          <w:rtl/>
        </w:rPr>
        <w:t xml:space="preserve"> 1428</w:t>
      </w:r>
      <w:r w:rsidRPr="001A5F3C">
        <w:rPr>
          <w:rFonts w:cs="Lotus Linotype" w:hint="eastAsia"/>
          <w:sz w:val="30"/>
          <w:szCs w:val="27"/>
          <w:rtl/>
        </w:rPr>
        <w:t>هـ</w:t>
      </w:r>
      <w:r w:rsidRPr="001A5F3C">
        <w:rPr>
          <w:rFonts w:cs="Lotus Linotype"/>
          <w:sz w:val="30"/>
          <w:szCs w:val="27"/>
          <w:rtl/>
        </w:rPr>
        <w:t xml:space="preserve"> 2007</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أبو</w:t>
      </w:r>
      <w:r w:rsidRPr="001A5F3C">
        <w:rPr>
          <w:rFonts w:cs="Lotus Linotype"/>
          <w:b/>
          <w:bCs/>
          <w:sz w:val="30"/>
          <w:szCs w:val="27"/>
          <w:rtl/>
        </w:rPr>
        <w:t xml:space="preserve"> </w:t>
      </w:r>
      <w:r w:rsidRPr="001A5F3C">
        <w:rPr>
          <w:rFonts w:cs="Lotus Linotype" w:hint="eastAsia"/>
          <w:b/>
          <w:bCs/>
          <w:sz w:val="30"/>
          <w:szCs w:val="27"/>
          <w:rtl/>
        </w:rPr>
        <w:t>داود</w:t>
      </w:r>
      <w:r w:rsidRPr="001A5F3C">
        <w:rPr>
          <w:rFonts w:cs="Lotus Linotype"/>
          <w:sz w:val="30"/>
          <w:szCs w:val="27"/>
          <w:rtl/>
        </w:rPr>
        <w:t xml:space="preserve">: </w:t>
      </w:r>
      <w:r w:rsidRPr="001A5F3C">
        <w:rPr>
          <w:rFonts w:cs="Lotus Linotype" w:hint="eastAsia"/>
          <w:sz w:val="30"/>
          <w:szCs w:val="27"/>
          <w:rtl/>
        </w:rPr>
        <w:t>سليمان</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الأشعث</w:t>
      </w:r>
      <w:r w:rsidRPr="001A5F3C">
        <w:rPr>
          <w:rFonts w:cs="Lotus Linotype"/>
          <w:sz w:val="30"/>
          <w:szCs w:val="27"/>
          <w:rtl/>
        </w:rPr>
        <w:t xml:space="preserve"> </w:t>
      </w:r>
      <w:r w:rsidRPr="001A5F3C">
        <w:rPr>
          <w:rFonts w:cs="Lotus Linotype" w:hint="eastAsia"/>
          <w:sz w:val="30"/>
          <w:szCs w:val="27"/>
          <w:rtl/>
        </w:rPr>
        <w:t>السجستاني،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275</w:t>
      </w:r>
      <w:r w:rsidRPr="001A5F3C">
        <w:rPr>
          <w:rFonts w:cs="Lotus Linotype" w:hint="eastAsia"/>
          <w:sz w:val="30"/>
          <w:szCs w:val="27"/>
          <w:rtl/>
        </w:rPr>
        <w:t>هـ</w:t>
      </w:r>
      <w:r w:rsidRPr="001A5F3C">
        <w:rPr>
          <w:rFonts w:cs="Lotus Linotype"/>
          <w:sz w:val="30"/>
          <w:szCs w:val="27"/>
          <w:rtl/>
        </w:rPr>
        <w:t xml:space="preserve"> 888</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سنن</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داود</w:t>
      </w:r>
      <w:r w:rsidRPr="001A5F3C">
        <w:rPr>
          <w:rFonts w:cs="Lotus Linotype"/>
          <w:sz w:val="30"/>
          <w:szCs w:val="27"/>
          <w:rtl/>
        </w:rPr>
        <w:t xml:space="preserve">: </w:t>
      </w:r>
      <w:r w:rsidRPr="001A5F3C">
        <w:rPr>
          <w:rFonts w:cs="Lotus Linotype" w:hint="eastAsia"/>
          <w:sz w:val="30"/>
          <w:szCs w:val="27"/>
          <w:rtl/>
        </w:rPr>
        <w:t>دراسة</w:t>
      </w:r>
      <w:r w:rsidRPr="001A5F3C">
        <w:rPr>
          <w:rFonts w:cs="Lotus Linotype"/>
          <w:sz w:val="30"/>
          <w:szCs w:val="27"/>
          <w:rtl/>
        </w:rPr>
        <w:t xml:space="preserve"> </w:t>
      </w:r>
      <w:r w:rsidRPr="001A5F3C">
        <w:rPr>
          <w:rFonts w:cs="Lotus Linotype" w:hint="eastAsia"/>
          <w:sz w:val="30"/>
          <w:szCs w:val="27"/>
          <w:rtl/>
        </w:rPr>
        <w:t>وفهرسة</w:t>
      </w:r>
      <w:r w:rsidRPr="001A5F3C">
        <w:rPr>
          <w:rFonts w:cs="Lotus Linotype"/>
          <w:sz w:val="30"/>
          <w:szCs w:val="27"/>
          <w:rtl/>
        </w:rPr>
        <w:t xml:space="preserve">: </w:t>
      </w:r>
      <w:r w:rsidRPr="001A5F3C">
        <w:rPr>
          <w:rFonts w:cs="Lotus Linotype" w:hint="eastAsia"/>
          <w:sz w:val="30"/>
          <w:szCs w:val="27"/>
          <w:rtl/>
        </w:rPr>
        <w:t>كمال</w:t>
      </w:r>
      <w:r w:rsidRPr="001A5F3C">
        <w:rPr>
          <w:rFonts w:cs="Lotus Linotype"/>
          <w:sz w:val="30"/>
          <w:szCs w:val="27"/>
          <w:rtl/>
        </w:rPr>
        <w:t xml:space="preserve"> </w:t>
      </w:r>
      <w:r w:rsidRPr="001A5F3C">
        <w:rPr>
          <w:rFonts w:cs="Lotus Linotype" w:hint="eastAsia"/>
          <w:sz w:val="30"/>
          <w:szCs w:val="27"/>
          <w:rtl/>
        </w:rPr>
        <w:t>يوسف</w:t>
      </w:r>
      <w:r w:rsidRPr="001A5F3C">
        <w:rPr>
          <w:rFonts w:cs="Lotus Linotype"/>
          <w:sz w:val="30"/>
          <w:szCs w:val="27"/>
          <w:rtl/>
        </w:rPr>
        <w:t xml:space="preserve"> </w:t>
      </w:r>
      <w:r w:rsidRPr="001A5F3C">
        <w:rPr>
          <w:rFonts w:cs="Lotus Linotype" w:hint="eastAsia"/>
          <w:sz w:val="30"/>
          <w:szCs w:val="27"/>
          <w:rtl/>
        </w:rPr>
        <w:t>الحوت،</w:t>
      </w:r>
      <w:r w:rsidRPr="001A5F3C">
        <w:rPr>
          <w:rFonts w:cs="Lotus Linotype"/>
          <w:sz w:val="30"/>
          <w:szCs w:val="27"/>
          <w:rtl/>
        </w:rPr>
        <w:t xml:space="preserve"> </w:t>
      </w:r>
      <w:r w:rsidRPr="001A5F3C">
        <w:rPr>
          <w:rFonts w:cs="Lotus Linotype" w:hint="eastAsia"/>
          <w:sz w:val="30"/>
          <w:szCs w:val="27"/>
          <w:rtl/>
        </w:rPr>
        <w:t>مؤسسة</w:t>
      </w:r>
      <w:r w:rsidRPr="001A5F3C">
        <w:rPr>
          <w:rFonts w:cs="Lotus Linotype"/>
          <w:sz w:val="30"/>
          <w:szCs w:val="27"/>
          <w:rtl/>
        </w:rPr>
        <w:t xml:space="preserve"> </w:t>
      </w:r>
      <w:r w:rsidRPr="001A5F3C">
        <w:rPr>
          <w:rFonts w:cs="Lotus Linotype" w:hint="eastAsia"/>
          <w:sz w:val="30"/>
          <w:szCs w:val="27"/>
          <w:rtl/>
        </w:rPr>
        <w:t>الكتب</w:t>
      </w:r>
      <w:r w:rsidRPr="001A5F3C">
        <w:rPr>
          <w:rFonts w:cs="Lotus Linotype"/>
          <w:sz w:val="30"/>
          <w:szCs w:val="27"/>
          <w:rtl/>
        </w:rPr>
        <w:t xml:space="preserve"> </w:t>
      </w:r>
      <w:r w:rsidRPr="001A5F3C">
        <w:rPr>
          <w:rFonts w:cs="Lotus Linotype" w:hint="eastAsia"/>
          <w:sz w:val="30"/>
          <w:szCs w:val="27"/>
          <w:rtl/>
        </w:rPr>
        <w:t>الثقافية،</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الطبعة</w:t>
      </w:r>
      <w:r w:rsidRPr="001A5F3C">
        <w:rPr>
          <w:rFonts w:cs="Lotus Linotype"/>
          <w:sz w:val="30"/>
          <w:szCs w:val="27"/>
          <w:rtl/>
        </w:rPr>
        <w:t xml:space="preserve"> </w:t>
      </w:r>
      <w:r w:rsidRPr="001A5F3C">
        <w:rPr>
          <w:rFonts w:cs="Lotus Linotype" w:hint="eastAsia"/>
          <w:sz w:val="30"/>
          <w:szCs w:val="27"/>
          <w:rtl/>
        </w:rPr>
        <w:t>الأولى،</w:t>
      </w:r>
      <w:r w:rsidRPr="001A5F3C">
        <w:rPr>
          <w:rFonts w:cs="Lotus Linotype"/>
          <w:sz w:val="30"/>
          <w:szCs w:val="27"/>
          <w:rtl/>
        </w:rPr>
        <w:t xml:space="preserve"> 1409</w:t>
      </w:r>
      <w:r w:rsidRPr="001A5F3C">
        <w:rPr>
          <w:rFonts w:cs="Lotus Linotype" w:hint="eastAsia"/>
          <w:sz w:val="30"/>
          <w:szCs w:val="27"/>
          <w:rtl/>
        </w:rPr>
        <w:t>هـ</w:t>
      </w:r>
      <w:r w:rsidRPr="001A5F3C">
        <w:rPr>
          <w:rFonts w:cs="Lotus Linotype"/>
          <w:sz w:val="30"/>
          <w:szCs w:val="27"/>
          <w:rtl/>
        </w:rPr>
        <w:t xml:space="preserve"> 1988</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الدليمي</w:t>
      </w:r>
      <w:r w:rsidRPr="001A5F3C">
        <w:rPr>
          <w:rFonts w:cs="Lotus Linotype"/>
          <w:sz w:val="30"/>
          <w:szCs w:val="27"/>
          <w:rtl/>
        </w:rPr>
        <w:t xml:space="preserve">: </w:t>
      </w:r>
      <w:r w:rsidRPr="001A5F3C">
        <w:rPr>
          <w:rFonts w:cs="Lotus Linotype" w:hint="eastAsia"/>
          <w:sz w:val="30"/>
          <w:szCs w:val="27"/>
          <w:rtl/>
        </w:rPr>
        <w:t>طه</w:t>
      </w:r>
      <w:r w:rsidRPr="001A5F3C">
        <w:rPr>
          <w:rFonts w:cs="Lotus Linotype"/>
          <w:sz w:val="30"/>
          <w:szCs w:val="27"/>
          <w:rtl/>
        </w:rPr>
        <w:t xml:space="preserve"> </w:t>
      </w:r>
      <w:r w:rsidRPr="001A5F3C">
        <w:rPr>
          <w:rFonts w:cs="Lotus Linotype" w:hint="eastAsia"/>
          <w:sz w:val="30"/>
          <w:szCs w:val="27"/>
          <w:rtl/>
        </w:rPr>
        <w:t>حامد</w:t>
      </w:r>
      <w:r w:rsidRPr="001A5F3C">
        <w:rPr>
          <w:rFonts w:cs="Lotus Linotype"/>
          <w:sz w:val="30"/>
          <w:szCs w:val="27"/>
          <w:rtl/>
        </w:rPr>
        <w:t xml:space="preserve"> </w:t>
      </w:r>
      <w:r w:rsidRPr="001A5F3C">
        <w:rPr>
          <w:rFonts w:cs="Lotus Linotype" w:hint="eastAsia"/>
          <w:sz w:val="30"/>
          <w:szCs w:val="27"/>
          <w:rtl/>
        </w:rPr>
        <w:t>الدليمي</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w:t>
      </w:r>
      <w:r w:rsidRPr="001A5F3C">
        <w:rPr>
          <w:rFonts w:cs="Lotus Linotype" w:hint="eastAsia"/>
          <w:sz w:val="30"/>
          <w:szCs w:val="27"/>
          <w:rtl/>
        </w:rPr>
        <w:t>المنهج</w:t>
      </w:r>
      <w:r w:rsidRPr="001A5F3C">
        <w:rPr>
          <w:rFonts w:cs="Lotus Linotype"/>
          <w:sz w:val="30"/>
          <w:szCs w:val="27"/>
          <w:rtl/>
        </w:rPr>
        <w:t xml:space="preserve"> </w:t>
      </w:r>
      <w:r w:rsidRPr="001A5F3C">
        <w:rPr>
          <w:rFonts w:cs="Lotus Linotype" w:hint="eastAsia"/>
          <w:sz w:val="30"/>
          <w:szCs w:val="27"/>
          <w:rtl/>
        </w:rPr>
        <w:t>القرآني</w:t>
      </w:r>
      <w:r w:rsidRPr="001A5F3C">
        <w:rPr>
          <w:rFonts w:cs="Lotus Linotype"/>
          <w:sz w:val="30"/>
          <w:szCs w:val="27"/>
          <w:rtl/>
        </w:rPr>
        <w:t xml:space="preserve"> </w:t>
      </w:r>
      <w:r w:rsidRPr="001A5F3C">
        <w:rPr>
          <w:rFonts w:cs="Lotus Linotype" w:hint="eastAsia"/>
          <w:sz w:val="30"/>
          <w:szCs w:val="27"/>
          <w:rtl/>
        </w:rPr>
        <w:t>الفاصل</w:t>
      </w:r>
      <w:r w:rsidRPr="001A5F3C">
        <w:rPr>
          <w:rFonts w:cs="Lotus Linotype"/>
          <w:sz w:val="30"/>
          <w:szCs w:val="27"/>
          <w:rtl/>
        </w:rPr>
        <w:t xml:space="preserve"> </w:t>
      </w:r>
      <w:r w:rsidRPr="001A5F3C">
        <w:rPr>
          <w:rFonts w:cs="Lotus Linotype" w:hint="eastAsia"/>
          <w:sz w:val="30"/>
          <w:szCs w:val="27"/>
          <w:rtl/>
        </w:rPr>
        <w:t>بين</w:t>
      </w:r>
      <w:r w:rsidRPr="001A5F3C">
        <w:rPr>
          <w:rFonts w:cs="Lotus Linotype"/>
          <w:sz w:val="30"/>
          <w:szCs w:val="27"/>
          <w:rtl/>
        </w:rPr>
        <w:t xml:space="preserve"> </w:t>
      </w:r>
      <w:r w:rsidRPr="001A5F3C">
        <w:rPr>
          <w:rFonts w:cs="Lotus Linotype" w:hint="eastAsia"/>
          <w:sz w:val="30"/>
          <w:szCs w:val="27"/>
          <w:rtl/>
        </w:rPr>
        <w:t>أصول</w:t>
      </w:r>
      <w:r w:rsidRPr="001A5F3C">
        <w:rPr>
          <w:rFonts w:cs="Lotus Linotype"/>
          <w:sz w:val="30"/>
          <w:szCs w:val="27"/>
          <w:rtl/>
        </w:rPr>
        <w:t xml:space="preserve"> </w:t>
      </w:r>
      <w:r w:rsidRPr="001A5F3C">
        <w:rPr>
          <w:rFonts w:cs="Lotus Linotype" w:hint="eastAsia"/>
          <w:sz w:val="30"/>
          <w:szCs w:val="27"/>
          <w:rtl/>
        </w:rPr>
        <w:t>الحق</w:t>
      </w:r>
      <w:r w:rsidRPr="001A5F3C">
        <w:rPr>
          <w:rFonts w:cs="Lotus Linotype"/>
          <w:sz w:val="30"/>
          <w:szCs w:val="27"/>
          <w:rtl/>
        </w:rPr>
        <w:t xml:space="preserve"> </w:t>
      </w:r>
      <w:r w:rsidRPr="001A5F3C">
        <w:rPr>
          <w:rFonts w:cs="Lotus Linotype" w:hint="eastAsia"/>
          <w:sz w:val="30"/>
          <w:szCs w:val="27"/>
          <w:rtl/>
        </w:rPr>
        <w:t>وأصول</w:t>
      </w:r>
      <w:r w:rsidRPr="001A5F3C">
        <w:rPr>
          <w:rFonts w:cs="Lotus Linotype"/>
          <w:sz w:val="30"/>
          <w:szCs w:val="27"/>
          <w:rtl/>
        </w:rPr>
        <w:t xml:space="preserve"> </w:t>
      </w:r>
      <w:r w:rsidRPr="001A5F3C">
        <w:rPr>
          <w:rFonts w:cs="Lotus Linotype" w:hint="eastAsia"/>
          <w:sz w:val="30"/>
          <w:szCs w:val="27"/>
          <w:rtl/>
        </w:rPr>
        <w:t>الباطل</w:t>
      </w:r>
      <w:r w:rsidRPr="001A5F3C">
        <w:rPr>
          <w:rFonts w:cs="Lotus Linotype"/>
          <w:sz w:val="30"/>
          <w:szCs w:val="27"/>
          <w:rtl/>
        </w:rPr>
        <w:t xml:space="preserve"> (</w:t>
      </w:r>
      <w:r w:rsidRPr="001A5F3C">
        <w:rPr>
          <w:rFonts w:cs="Lotus Linotype" w:hint="eastAsia"/>
          <w:sz w:val="30"/>
          <w:szCs w:val="27"/>
          <w:rtl/>
        </w:rPr>
        <w:t>صورة</w:t>
      </w:r>
      <w:r w:rsidRPr="001A5F3C">
        <w:rPr>
          <w:rFonts w:cs="Lotus Linotype"/>
          <w:sz w:val="30"/>
          <w:szCs w:val="27"/>
          <w:rtl/>
        </w:rPr>
        <w:t xml:space="preserve"> </w:t>
      </w:r>
      <w:r w:rsidRPr="001A5F3C">
        <w:rPr>
          <w:rFonts w:cs="Lotus Linotype" w:hint="eastAsia"/>
          <w:sz w:val="30"/>
          <w:szCs w:val="27"/>
          <w:rtl/>
        </w:rPr>
        <w:t>عن</w:t>
      </w:r>
      <w:r w:rsidRPr="001A5F3C">
        <w:rPr>
          <w:rFonts w:cs="Lotus Linotype"/>
          <w:sz w:val="30"/>
          <w:szCs w:val="27"/>
          <w:rtl/>
        </w:rPr>
        <w:t xml:space="preserve"> </w:t>
      </w:r>
      <w:r w:rsidRPr="001A5F3C">
        <w:rPr>
          <w:rFonts w:cs="Lotus Linotype" w:hint="eastAsia"/>
          <w:sz w:val="30"/>
          <w:szCs w:val="27"/>
          <w:rtl/>
        </w:rPr>
        <w:t>الأصل</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الذهبي</w:t>
      </w:r>
      <w:r w:rsidRPr="001A5F3C">
        <w:rPr>
          <w:rFonts w:cs="Lotus Linotype"/>
          <w:sz w:val="30"/>
          <w:szCs w:val="27"/>
          <w:rtl/>
        </w:rPr>
        <w:t xml:space="preserve">: </w:t>
      </w:r>
      <w:r w:rsidRPr="001A5F3C">
        <w:rPr>
          <w:rFonts w:cs="Lotus Linotype" w:hint="eastAsia"/>
          <w:sz w:val="30"/>
          <w:szCs w:val="27"/>
          <w:rtl/>
        </w:rPr>
        <w:t>شمس</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الله</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عثمان</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قَايْماز</w:t>
      </w:r>
      <w:r w:rsidRPr="001A5F3C">
        <w:rPr>
          <w:rFonts w:cs="Lotus Linotype"/>
          <w:sz w:val="30"/>
          <w:szCs w:val="27"/>
          <w:rtl/>
        </w:rPr>
        <w:t xml:space="preserve"> </w:t>
      </w:r>
      <w:r w:rsidRPr="001A5F3C">
        <w:rPr>
          <w:rFonts w:cs="Lotus Linotype" w:hint="eastAsia"/>
          <w:sz w:val="30"/>
          <w:szCs w:val="27"/>
          <w:rtl/>
        </w:rPr>
        <w:t>الذهبي،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673</w:t>
      </w:r>
      <w:r w:rsidRPr="001A5F3C">
        <w:rPr>
          <w:rFonts w:cs="Lotus Linotype" w:hint="eastAsia"/>
          <w:sz w:val="30"/>
          <w:szCs w:val="27"/>
          <w:rtl/>
        </w:rPr>
        <w:t>هـ</w:t>
      </w:r>
      <w:r w:rsidRPr="001A5F3C">
        <w:rPr>
          <w:rFonts w:cs="Lotus Linotype"/>
          <w:sz w:val="30"/>
          <w:szCs w:val="27"/>
          <w:rtl/>
        </w:rPr>
        <w:t xml:space="preserve"> 748</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سير</w:t>
      </w:r>
      <w:r w:rsidRPr="001A5F3C">
        <w:rPr>
          <w:rFonts w:cs="Lotus Linotype"/>
          <w:sz w:val="30"/>
          <w:szCs w:val="27"/>
          <w:rtl/>
        </w:rPr>
        <w:t xml:space="preserve"> </w:t>
      </w:r>
      <w:r w:rsidRPr="001A5F3C">
        <w:rPr>
          <w:rFonts w:cs="Lotus Linotype" w:hint="eastAsia"/>
          <w:sz w:val="30"/>
          <w:szCs w:val="27"/>
          <w:rtl/>
        </w:rPr>
        <w:t>أعلام</w:t>
      </w:r>
      <w:r w:rsidRPr="001A5F3C">
        <w:rPr>
          <w:rFonts w:cs="Lotus Linotype"/>
          <w:sz w:val="30"/>
          <w:szCs w:val="27"/>
          <w:rtl/>
        </w:rPr>
        <w:t xml:space="preserve"> </w:t>
      </w:r>
      <w:r w:rsidRPr="001A5F3C">
        <w:rPr>
          <w:rFonts w:cs="Lotus Linotype" w:hint="eastAsia"/>
          <w:sz w:val="30"/>
          <w:szCs w:val="27"/>
          <w:rtl/>
        </w:rPr>
        <w:t>النبلاء</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شعيب</w:t>
      </w:r>
      <w:r w:rsidRPr="001A5F3C">
        <w:rPr>
          <w:rFonts w:cs="Lotus Linotype"/>
          <w:sz w:val="30"/>
          <w:szCs w:val="27"/>
          <w:rtl/>
        </w:rPr>
        <w:t xml:space="preserve"> </w:t>
      </w:r>
      <w:r w:rsidRPr="001A5F3C">
        <w:rPr>
          <w:rFonts w:cs="Lotus Linotype" w:hint="eastAsia"/>
          <w:sz w:val="30"/>
          <w:szCs w:val="27"/>
          <w:rtl/>
        </w:rPr>
        <w:t>الأرناؤوط</w:t>
      </w:r>
      <w:r w:rsidRPr="001A5F3C">
        <w:rPr>
          <w:rFonts w:cs="Lotus Linotype"/>
          <w:sz w:val="30"/>
          <w:szCs w:val="27"/>
          <w:rtl/>
        </w:rPr>
        <w:t xml:space="preserve"> </w:t>
      </w:r>
      <w:r w:rsidRPr="001A5F3C">
        <w:rPr>
          <w:rFonts w:cs="Lotus Linotype" w:hint="eastAsia"/>
          <w:sz w:val="30"/>
          <w:szCs w:val="27"/>
          <w:rtl/>
        </w:rPr>
        <w:t>وآخرون،</w:t>
      </w:r>
      <w:r w:rsidRPr="001A5F3C">
        <w:rPr>
          <w:rFonts w:cs="Lotus Linotype"/>
          <w:sz w:val="30"/>
          <w:szCs w:val="27"/>
          <w:rtl/>
        </w:rPr>
        <w:t xml:space="preserve"> </w:t>
      </w:r>
      <w:r w:rsidRPr="001A5F3C">
        <w:rPr>
          <w:rFonts w:cs="Lotus Linotype" w:hint="eastAsia"/>
          <w:sz w:val="30"/>
          <w:szCs w:val="27"/>
          <w:rtl/>
        </w:rPr>
        <w:t>مؤسسة</w:t>
      </w:r>
      <w:r w:rsidRPr="001A5F3C">
        <w:rPr>
          <w:rFonts w:cs="Lotus Linotype"/>
          <w:sz w:val="30"/>
          <w:szCs w:val="27"/>
          <w:rtl/>
        </w:rPr>
        <w:t xml:space="preserve"> </w:t>
      </w:r>
      <w:r w:rsidRPr="001A5F3C">
        <w:rPr>
          <w:rFonts w:cs="Lotus Linotype" w:hint="eastAsia"/>
          <w:sz w:val="30"/>
          <w:szCs w:val="27"/>
          <w:rtl/>
        </w:rPr>
        <w:t>الرسالة</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الطبعة</w:t>
      </w:r>
      <w:r w:rsidRPr="001A5F3C">
        <w:rPr>
          <w:rFonts w:cs="Lotus Linotype"/>
          <w:sz w:val="30"/>
          <w:szCs w:val="27"/>
          <w:rtl/>
        </w:rPr>
        <w:t xml:space="preserve"> </w:t>
      </w:r>
      <w:r w:rsidRPr="001A5F3C">
        <w:rPr>
          <w:rFonts w:cs="Lotus Linotype" w:hint="eastAsia"/>
          <w:sz w:val="30"/>
          <w:szCs w:val="27"/>
          <w:rtl/>
        </w:rPr>
        <w:t>الثامنة،</w:t>
      </w:r>
      <w:r w:rsidRPr="001A5F3C">
        <w:rPr>
          <w:rFonts w:cs="Lotus Linotype"/>
          <w:sz w:val="30"/>
          <w:szCs w:val="27"/>
          <w:rtl/>
        </w:rPr>
        <w:t xml:space="preserve"> 1418</w:t>
      </w:r>
      <w:r w:rsidRPr="001A5F3C">
        <w:rPr>
          <w:rFonts w:cs="Lotus Linotype" w:hint="eastAsia"/>
          <w:sz w:val="30"/>
          <w:szCs w:val="27"/>
          <w:rtl/>
        </w:rPr>
        <w:t>هـ</w:t>
      </w:r>
      <w:r w:rsidRPr="001A5F3C">
        <w:rPr>
          <w:rFonts w:cs="Lotus Linotype"/>
          <w:sz w:val="30"/>
          <w:szCs w:val="27"/>
          <w:rtl/>
        </w:rPr>
        <w:t xml:space="preserve"> 1998</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تذكرة</w:t>
      </w:r>
      <w:r w:rsidRPr="001A5F3C">
        <w:rPr>
          <w:rFonts w:cs="Lotus Linotype"/>
          <w:sz w:val="30"/>
          <w:szCs w:val="27"/>
          <w:rtl/>
        </w:rPr>
        <w:t xml:space="preserve"> </w:t>
      </w:r>
      <w:r w:rsidRPr="001A5F3C">
        <w:rPr>
          <w:rFonts w:cs="Lotus Linotype" w:hint="eastAsia"/>
          <w:sz w:val="30"/>
          <w:szCs w:val="27"/>
          <w:rtl/>
        </w:rPr>
        <w:t>الحفاظ،</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الكتب</w:t>
      </w:r>
      <w:r w:rsidRPr="001A5F3C">
        <w:rPr>
          <w:rFonts w:cs="Lotus Linotype"/>
          <w:sz w:val="30"/>
          <w:szCs w:val="27"/>
          <w:rtl/>
        </w:rPr>
        <w:t xml:space="preserve"> </w:t>
      </w:r>
      <w:r w:rsidRPr="001A5F3C">
        <w:rPr>
          <w:rFonts w:cs="Lotus Linotype" w:hint="eastAsia"/>
          <w:sz w:val="30"/>
          <w:szCs w:val="27"/>
          <w:rtl/>
        </w:rPr>
        <w:t>العلمية،</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 (</w:t>
      </w:r>
      <w:r w:rsidRPr="001A5F3C">
        <w:rPr>
          <w:rFonts w:cs="Lotus Linotype" w:hint="eastAsia"/>
          <w:sz w:val="30"/>
          <w:szCs w:val="27"/>
          <w:rtl/>
        </w:rPr>
        <w:t>بلا</w:t>
      </w:r>
      <w:r w:rsidRPr="001A5F3C">
        <w:rPr>
          <w:rFonts w:cs="Lotus Linotype"/>
          <w:sz w:val="30"/>
          <w:szCs w:val="27"/>
          <w:rtl/>
        </w:rPr>
        <w:t>.</w:t>
      </w:r>
      <w:r w:rsidRPr="001A5F3C">
        <w:rPr>
          <w:rFonts w:cs="Lotus Linotype" w:hint="eastAsia"/>
          <w:sz w:val="30"/>
          <w:szCs w:val="27"/>
          <w:rtl/>
        </w:rPr>
        <w:t>تا</w:t>
      </w:r>
      <w:r w:rsidRPr="001A5F3C">
        <w:rPr>
          <w:rFonts w:cs="Lotus Linotype"/>
          <w:sz w:val="30"/>
          <w:szCs w:val="27"/>
          <w:rtl/>
        </w:rPr>
        <w:t>).</w:t>
      </w:r>
    </w:p>
    <w:p w:rsidR="00620DFF" w:rsidRPr="001A5F3C" w:rsidRDefault="00620DFF" w:rsidP="005B6FA9">
      <w:pPr>
        <w:tabs>
          <w:tab w:val="center" w:pos="4513"/>
        </w:tabs>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رضا</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رشيد</w:t>
      </w:r>
      <w:r w:rsidRPr="001A5F3C">
        <w:rPr>
          <w:rFonts w:cs="Lotus Linotype"/>
          <w:sz w:val="30"/>
          <w:szCs w:val="27"/>
          <w:rtl/>
        </w:rPr>
        <w:t>.</w:t>
      </w:r>
    </w:p>
    <w:p w:rsidR="00620DFF" w:rsidRPr="001A5F3C" w:rsidRDefault="00620DFF" w:rsidP="005B6FA9">
      <w:pPr>
        <w:tabs>
          <w:tab w:val="center" w:pos="4513"/>
        </w:tabs>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الخلافة</w:t>
      </w:r>
      <w:r w:rsidRPr="001A5F3C">
        <w:rPr>
          <w:rFonts w:cs="Lotus Linotype"/>
          <w:sz w:val="30"/>
          <w:szCs w:val="27"/>
          <w:rtl/>
        </w:rPr>
        <w:t xml:space="preserve"> </w:t>
      </w:r>
      <w:r w:rsidRPr="001A5F3C">
        <w:rPr>
          <w:rFonts w:cs="Lotus Linotype" w:hint="eastAsia"/>
          <w:sz w:val="30"/>
          <w:szCs w:val="27"/>
          <w:rtl/>
        </w:rPr>
        <w:t>أو</w:t>
      </w:r>
      <w:r w:rsidRPr="001A5F3C">
        <w:rPr>
          <w:rFonts w:cs="Lotus Linotype"/>
          <w:sz w:val="30"/>
          <w:szCs w:val="27"/>
          <w:rtl/>
        </w:rPr>
        <w:t xml:space="preserve"> </w:t>
      </w:r>
      <w:r w:rsidRPr="001A5F3C">
        <w:rPr>
          <w:rFonts w:cs="Lotus Linotype" w:hint="eastAsia"/>
          <w:sz w:val="30"/>
          <w:szCs w:val="27"/>
          <w:rtl/>
        </w:rPr>
        <w:t>الإمامة</w:t>
      </w:r>
      <w:r w:rsidRPr="001A5F3C">
        <w:rPr>
          <w:rFonts w:cs="Lotus Linotype"/>
          <w:sz w:val="30"/>
          <w:szCs w:val="27"/>
          <w:rtl/>
        </w:rPr>
        <w:t xml:space="preserve"> </w:t>
      </w:r>
      <w:r w:rsidRPr="001A5F3C">
        <w:rPr>
          <w:rFonts w:cs="Lotus Linotype" w:hint="eastAsia"/>
          <w:sz w:val="30"/>
          <w:szCs w:val="27"/>
          <w:rtl/>
        </w:rPr>
        <w:t>العظمى،</w:t>
      </w:r>
      <w:r w:rsidRPr="001A5F3C">
        <w:rPr>
          <w:rFonts w:cs="Lotus Linotype"/>
          <w:sz w:val="30"/>
          <w:szCs w:val="27"/>
          <w:rtl/>
        </w:rPr>
        <w:t xml:space="preserve"> </w:t>
      </w:r>
      <w:r w:rsidRPr="001A5F3C">
        <w:rPr>
          <w:rFonts w:cs="Lotus Linotype" w:hint="eastAsia"/>
          <w:sz w:val="30"/>
          <w:szCs w:val="27"/>
          <w:rtl/>
        </w:rPr>
        <w:t>مطبعة</w:t>
      </w:r>
      <w:r w:rsidRPr="001A5F3C">
        <w:rPr>
          <w:rFonts w:cs="Lotus Linotype"/>
          <w:sz w:val="30"/>
          <w:szCs w:val="27"/>
          <w:rtl/>
        </w:rPr>
        <w:t xml:space="preserve"> </w:t>
      </w:r>
      <w:r w:rsidRPr="001A5F3C">
        <w:rPr>
          <w:rFonts w:cs="Lotus Linotype" w:hint="eastAsia"/>
          <w:sz w:val="30"/>
          <w:szCs w:val="27"/>
          <w:rtl/>
        </w:rPr>
        <w:t>المنار،</w:t>
      </w:r>
      <w:r w:rsidRPr="001A5F3C">
        <w:rPr>
          <w:rFonts w:cs="Lotus Linotype"/>
          <w:sz w:val="30"/>
          <w:szCs w:val="27"/>
          <w:rtl/>
        </w:rPr>
        <w:t xml:space="preserve"> (</w:t>
      </w:r>
      <w:r w:rsidRPr="001A5F3C">
        <w:rPr>
          <w:rFonts w:cs="Lotus Linotype" w:hint="eastAsia"/>
          <w:sz w:val="30"/>
          <w:szCs w:val="27"/>
          <w:rtl/>
        </w:rPr>
        <w:t>بلا</w:t>
      </w:r>
      <w:r w:rsidRPr="001A5F3C">
        <w:rPr>
          <w:rFonts w:cs="Lotus Linotype"/>
          <w:sz w:val="30"/>
          <w:szCs w:val="27"/>
          <w:rtl/>
        </w:rPr>
        <w:t>.</w:t>
      </w:r>
      <w:r w:rsidRPr="001A5F3C">
        <w:rPr>
          <w:rFonts w:cs="Lotus Linotype" w:hint="eastAsia"/>
          <w:sz w:val="30"/>
          <w:szCs w:val="27"/>
          <w:rtl/>
        </w:rPr>
        <w:t>ط</w:t>
      </w:r>
      <w:r w:rsidRPr="001A5F3C">
        <w:rPr>
          <w:rFonts w:cs="Lotus Linotype"/>
          <w:sz w:val="30"/>
          <w:szCs w:val="27"/>
          <w:rtl/>
        </w:rPr>
        <w:t>) 1341</w:t>
      </w:r>
      <w:r w:rsidRPr="001A5F3C">
        <w:rPr>
          <w:rFonts w:cs="Lotus Linotype" w:hint="eastAsia"/>
          <w:sz w:val="30"/>
          <w:szCs w:val="27"/>
          <w:rtl/>
        </w:rPr>
        <w:t>هـ</w:t>
      </w:r>
      <w:r w:rsidRPr="001A5F3C">
        <w:rPr>
          <w:rFonts w:cs="Lotus Linotype"/>
          <w:sz w:val="30"/>
          <w:szCs w:val="27"/>
          <w:rtl/>
        </w:rPr>
        <w:t xml:space="preserve"> 1922</w:t>
      </w:r>
      <w:r w:rsidRPr="001A5F3C">
        <w:rPr>
          <w:rFonts w:cs="Lotus Linotype" w:hint="eastAsia"/>
          <w:sz w:val="30"/>
          <w:szCs w:val="27"/>
          <w:rtl/>
        </w:rPr>
        <w:t>م</w:t>
      </w:r>
      <w:r w:rsidRPr="001A5F3C">
        <w:rPr>
          <w:rFonts w:cs="Lotus Linotype"/>
          <w:sz w:val="30"/>
          <w:szCs w:val="27"/>
          <w:rtl/>
        </w:rPr>
        <w:t>.</w:t>
      </w:r>
      <w:r w:rsidRPr="001A5F3C">
        <w:rPr>
          <w:rFonts w:cs="Lotus Linotype"/>
          <w:sz w:val="30"/>
          <w:szCs w:val="27"/>
          <w:rtl/>
        </w:rPr>
        <w:tab/>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b/>
          <w:bCs/>
          <w:sz w:val="30"/>
          <w:szCs w:val="27"/>
          <w:rtl/>
        </w:rPr>
        <w:t>*الزبيري:</w:t>
      </w:r>
      <w:r w:rsidRPr="001A5F3C">
        <w:rPr>
          <w:rFonts w:ascii="Times New Roman" w:hAnsi="Times New Roman" w:cs="Lotus Linotype"/>
          <w:sz w:val="30"/>
          <w:szCs w:val="27"/>
          <w:rtl/>
        </w:rPr>
        <w:t xml:space="preserve"> المصعب بن عبد الله بن المصعب الزبيري، ت236هـ. </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sz w:val="30"/>
          <w:szCs w:val="27"/>
          <w:rtl/>
        </w:rPr>
        <w:t>- نسب قريش: تحقيق: أ.ليفي بروفنسال، دار المعارف، القاهرة، ط1، 1982م.</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الساعاتي</w:t>
      </w:r>
      <w:r w:rsidRPr="001A5F3C">
        <w:rPr>
          <w:rFonts w:cs="Lotus Linotype"/>
          <w:sz w:val="30"/>
          <w:szCs w:val="27"/>
          <w:rtl/>
          <w:lang w:bidi="ar-QA"/>
        </w:rPr>
        <w:t xml:space="preserve">: </w:t>
      </w:r>
      <w:r w:rsidRPr="001A5F3C">
        <w:rPr>
          <w:rFonts w:cs="Lotus Linotype" w:hint="eastAsia"/>
          <w:sz w:val="30"/>
          <w:szCs w:val="27"/>
          <w:rtl/>
          <w:lang w:bidi="ar-QA"/>
        </w:rPr>
        <w:t>محمد</w:t>
      </w:r>
      <w:r w:rsidRPr="001A5F3C">
        <w:rPr>
          <w:rFonts w:cs="Lotus Linotype"/>
          <w:sz w:val="30"/>
          <w:szCs w:val="27"/>
          <w:rtl/>
          <w:lang w:bidi="ar-QA"/>
        </w:rPr>
        <w:t xml:space="preserve"> </w:t>
      </w:r>
      <w:r w:rsidRPr="001A5F3C">
        <w:rPr>
          <w:rFonts w:cs="Lotus Linotype" w:hint="eastAsia"/>
          <w:sz w:val="30"/>
          <w:szCs w:val="27"/>
          <w:rtl/>
          <w:lang w:bidi="ar-QA"/>
        </w:rPr>
        <w:t>عبد</w:t>
      </w:r>
      <w:r w:rsidRPr="001A5F3C">
        <w:rPr>
          <w:rFonts w:cs="Lotus Linotype"/>
          <w:sz w:val="30"/>
          <w:szCs w:val="27"/>
          <w:rtl/>
          <w:lang w:bidi="ar-QA"/>
        </w:rPr>
        <w:t xml:space="preserve"> </w:t>
      </w:r>
      <w:r w:rsidRPr="001A5F3C">
        <w:rPr>
          <w:rFonts w:cs="Lotus Linotype" w:hint="eastAsia"/>
          <w:sz w:val="30"/>
          <w:szCs w:val="27"/>
          <w:rtl/>
          <w:lang w:bidi="ar-QA"/>
        </w:rPr>
        <w:t>الرحمن</w:t>
      </w:r>
      <w:r w:rsidRPr="001A5F3C">
        <w:rPr>
          <w:rFonts w:cs="Lotus Linotype"/>
          <w:sz w:val="30"/>
          <w:szCs w:val="27"/>
          <w:rtl/>
          <w:lang w:bidi="ar-QA"/>
        </w:rPr>
        <w:t xml:space="preserve"> </w:t>
      </w:r>
      <w:r w:rsidRPr="001A5F3C">
        <w:rPr>
          <w:rFonts w:cs="Lotus Linotype" w:hint="eastAsia"/>
          <w:sz w:val="30"/>
          <w:szCs w:val="27"/>
          <w:rtl/>
          <w:lang w:bidi="ar-QA"/>
        </w:rPr>
        <w:t>البنا</w:t>
      </w:r>
      <w:r w:rsidRPr="001A5F3C">
        <w:rPr>
          <w:rFonts w:cs="Lotus Linotype"/>
          <w:sz w:val="30"/>
          <w:szCs w:val="27"/>
          <w:rtl/>
          <w:lang w:bidi="ar-QA"/>
        </w:rPr>
        <w:t xml:space="preserve"> </w:t>
      </w:r>
      <w:r w:rsidRPr="001A5F3C">
        <w:rPr>
          <w:rFonts w:cs="Lotus Linotype" w:hint="eastAsia"/>
          <w:sz w:val="30"/>
          <w:szCs w:val="27"/>
          <w:rtl/>
          <w:lang w:bidi="ar-QA"/>
        </w:rPr>
        <w:t>المعروف</w:t>
      </w:r>
      <w:r w:rsidRPr="001A5F3C">
        <w:rPr>
          <w:rFonts w:cs="Lotus Linotype"/>
          <w:sz w:val="30"/>
          <w:szCs w:val="27"/>
          <w:rtl/>
          <w:lang w:bidi="ar-QA"/>
        </w:rPr>
        <w:t xml:space="preserve"> </w:t>
      </w:r>
      <w:r w:rsidRPr="001A5F3C">
        <w:rPr>
          <w:rFonts w:cs="Lotus Linotype" w:hint="eastAsia"/>
          <w:sz w:val="30"/>
          <w:szCs w:val="27"/>
          <w:rtl/>
          <w:lang w:bidi="ar-QA"/>
        </w:rPr>
        <w:t>بالساعاتي</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الفتح</w:t>
      </w:r>
      <w:r w:rsidRPr="001A5F3C">
        <w:rPr>
          <w:rFonts w:cs="Lotus Linotype"/>
          <w:sz w:val="30"/>
          <w:szCs w:val="27"/>
          <w:rtl/>
          <w:lang w:bidi="ar-QA"/>
        </w:rPr>
        <w:t xml:space="preserve"> </w:t>
      </w:r>
      <w:r w:rsidRPr="001A5F3C">
        <w:rPr>
          <w:rFonts w:cs="Lotus Linotype" w:hint="eastAsia"/>
          <w:sz w:val="30"/>
          <w:szCs w:val="27"/>
          <w:rtl/>
          <w:lang w:bidi="ar-QA"/>
        </w:rPr>
        <w:t>الرباني،</w:t>
      </w:r>
      <w:r w:rsidRPr="001A5F3C">
        <w:rPr>
          <w:rFonts w:cs="Lotus Linotype"/>
          <w:sz w:val="30"/>
          <w:szCs w:val="27"/>
          <w:rtl/>
          <w:lang w:bidi="ar-QA"/>
        </w:rPr>
        <w:t xml:space="preserve"> </w:t>
      </w:r>
      <w:r w:rsidRPr="001A5F3C">
        <w:rPr>
          <w:rFonts w:cs="Lotus Linotype" w:hint="eastAsia"/>
          <w:sz w:val="30"/>
          <w:szCs w:val="27"/>
          <w:rtl/>
          <w:lang w:bidi="ar-QA"/>
        </w:rPr>
        <w:t>ترتيب</w:t>
      </w:r>
      <w:r w:rsidRPr="001A5F3C">
        <w:rPr>
          <w:rFonts w:cs="Lotus Linotype"/>
          <w:sz w:val="30"/>
          <w:szCs w:val="27"/>
          <w:rtl/>
          <w:lang w:bidi="ar-QA"/>
        </w:rPr>
        <w:t xml:space="preserve"> </w:t>
      </w:r>
      <w:r w:rsidRPr="001A5F3C">
        <w:rPr>
          <w:rFonts w:cs="Lotus Linotype" w:hint="eastAsia"/>
          <w:sz w:val="30"/>
          <w:szCs w:val="27"/>
          <w:rtl/>
          <w:lang w:bidi="ar-QA"/>
        </w:rPr>
        <w:t>مسند</w:t>
      </w:r>
      <w:r w:rsidRPr="001A5F3C">
        <w:rPr>
          <w:rFonts w:cs="Lotus Linotype"/>
          <w:sz w:val="30"/>
          <w:szCs w:val="27"/>
          <w:rtl/>
          <w:lang w:bidi="ar-QA"/>
        </w:rPr>
        <w:t xml:space="preserve"> </w:t>
      </w:r>
      <w:r w:rsidRPr="001A5F3C">
        <w:rPr>
          <w:rFonts w:cs="Lotus Linotype" w:hint="eastAsia"/>
          <w:sz w:val="30"/>
          <w:szCs w:val="27"/>
          <w:rtl/>
          <w:lang w:bidi="ar-QA"/>
        </w:rPr>
        <w:t>الإمام</w:t>
      </w:r>
      <w:r w:rsidRPr="001A5F3C">
        <w:rPr>
          <w:rFonts w:cs="Lotus Linotype"/>
          <w:sz w:val="30"/>
          <w:szCs w:val="27"/>
          <w:rtl/>
          <w:lang w:bidi="ar-QA"/>
        </w:rPr>
        <w:t xml:space="preserve"> </w:t>
      </w:r>
      <w:r w:rsidRPr="001A5F3C">
        <w:rPr>
          <w:rFonts w:cs="Lotus Linotype" w:hint="eastAsia"/>
          <w:sz w:val="30"/>
          <w:szCs w:val="27"/>
          <w:rtl/>
          <w:lang w:bidi="ar-QA"/>
        </w:rPr>
        <w:t>أحمد</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حنبل</w:t>
      </w:r>
      <w:r w:rsidRPr="001A5F3C">
        <w:rPr>
          <w:rFonts w:cs="Lotus Linotype"/>
          <w:sz w:val="30"/>
          <w:szCs w:val="27"/>
          <w:rtl/>
          <w:lang w:bidi="ar-QA"/>
        </w:rPr>
        <w:t xml:space="preserve"> </w:t>
      </w:r>
      <w:r w:rsidRPr="001A5F3C">
        <w:rPr>
          <w:rFonts w:cs="Lotus Linotype" w:hint="eastAsia"/>
          <w:sz w:val="30"/>
          <w:szCs w:val="27"/>
          <w:rtl/>
          <w:lang w:bidi="ar-QA"/>
        </w:rPr>
        <w:t>الشيباني،</w:t>
      </w:r>
      <w:r w:rsidRPr="001A5F3C">
        <w:rPr>
          <w:rFonts w:cs="Lotus Linotype"/>
          <w:sz w:val="30"/>
          <w:szCs w:val="27"/>
          <w:rtl/>
          <w:lang w:bidi="ar-QA"/>
        </w:rPr>
        <w:t xml:space="preserve"> </w:t>
      </w:r>
      <w:r w:rsidRPr="001A5F3C">
        <w:rPr>
          <w:rFonts w:cs="Lotus Linotype" w:hint="eastAsia"/>
          <w:sz w:val="30"/>
          <w:szCs w:val="27"/>
          <w:rtl/>
          <w:lang w:bidi="ar-QA"/>
        </w:rPr>
        <w:t>مع</w:t>
      </w:r>
      <w:r w:rsidRPr="001A5F3C">
        <w:rPr>
          <w:rFonts w:cs="Lotus Linotype"/>
          <w:sz w:val="30"/>
          <w:szCs w:val="27"/>
          <w:rtl/>
          <w:lang w:bidi="ar-QA"/>
        </w:rPr>
        <w:t xml:space="preserve"> </w:t>
      </w:r>
      <w:r w:rsidRPr="001A5F3C">
        <w:rPr>
          <w:rFonts w:cs="Lotus Linotype" w:hint="eastAsia"/>
          <w:sz w:val="30"/>
          <w:szCs w:val="27"/>
          <w:rtl/>
          <w:lang w:bidi="ar-QA"/>
        </w:rPr>
        <w:t>شرحه</w:t>
      </w:r>
      <w:r w:rsidRPr="001A5F3C">
        <w:rPr>
          <w:rFonts w:cs="Lotus Linotype"/>
          <w:sz w:val="30"/>
          <w:szCs w:val="27"/>
          <w:rtl/>
          <w:lang w:bidi="ar-QA"/>
        </w:rPr>
        <w:t xml:space="preserve"> </w:t>
      </w:r>
      <w:r w:rsidRPr="001A5F3C">
        <w:rPr>
          <w:rFonts w:cs="Lotus Linotype" w:hint="eastAsia"/>
          <w:sz w:val="30"/>
          <w:szCs w:val="27"/>
          <w:rtl/>
          <w:lang w:bidi="ar-QA"/>
        </w:rPr>
        <w:t>بلوغ</w:t>
      </w:r>
      <w:r w:rsidRPr="001A5F3C">
        <w:rPr>
          <w:rFonts w:cs="Lotus Linotype"/>
          <w:sz w:val="30"/>
          <w:szCs w:val="27"/>
          <w:rtl/>
          <w:lang w:bidi="ar-QA"/>
        </w:rPr>
        <w:t xml:space="preserve"> </w:t>
      </w:r>
      <w:r w:rsidRPr="001A5F3C">
        <w:rPr>
          <w:rFonts w:cs="Lotus Linotype" w:hint="eastAsia"/>
          <w:sz w:val="30"/>
          <w:szCs w:val="27"/>
          <w:rtl/>
          <w:lang w:bidi="ar-QA"/>
        </w:rPr>
        <w:t>الأماني،</w:t>
      </w:r>
      <w:r w:rsidRPr="001A5F3C">
        <w:rPr>
          <w:rFonts w:cs="Lotus Linotype"/>
          <w:sz w:val="30"/>
          <w:szCs w:val="27"/>
          <w:rtl/>
          <w:lang w:bidi="ar-QA"/>
        </w:rPr>
        <w:t xml:space="preserve"> </w:t>
      </w:r>
      <w:r w:rsidRPr="001A5F3C">
        <w:rPr>
          <w:rFonts w:cs="Lotus Linotype" w:hint="eastAsia"/>
          <w:sz w:val="30"/>
          <w:szCs w:val="27"/>
          <w:rtl/>
          <w:lang w:bidi="ar-QA"/>
        </w:rPr>
        <w:t>دار</w:t>
      </w:r>
      <w:r w:rsidRPr="001A5F3C">
        <w:rPr>
          <w:rFonts w:cs="Lotus Linotype"/>
          <w:sz w:val="30"/>
          <w:szCs w:val="27"/>
          <w:rtl/>
          <w:lang w:bidi="ar-QA"/>
        </w:rPr>
        <w:t xml:space="preserve"> </w:t>
      </w:r>
      <w:r w:rsidRPr="001A5F3C">
        <w:rPr>
          <w:rFonts w:cs="Lotus Linotype" w:hint="eastAsia"/>
          <w:sz w:val="30"/>
          <w:szCs w:val="27"/>
          <w:rtl/>
          <w:lang w:bidi="ar-QA"/>
        </w:rPr>
        <w:t>إحياء</w:t>
      </w:r>
      <w:r w:rsidRPr="001A5F3C">
        <w:rPr>
          <w:rFonts w:cs="Lotus Linotype"/>
          <w:sz w:val="30"/>
          <w:szCs w:val="27"/>
          <w:rtl/>
          <w:lang w:bidi="ar-QA"/>
        </w:rPr>
        <w:t xml:space="preserve"> </w:t>
      </w:r>
      <w:r w:rsidRPr="001A5F3C">
        <w:rPr>
          <w:rFonts w:cs="Lotus Linotype" w:hint="eastAsia"/>
          <w:sz w:val="30"/>
          <w:szCs w:val="27"/>
          <w:rtl/>
          <w:lang w:bidi="ar-QA"/>
        </w:rPr>
        <w:t>التراث</w:t>
      </w:r>
      <w:r w:rsidRPr="001A5F3C">
        <w:rPr>
          <w:rFonts w:cs="Lotus Linotype"/>
          <w:sz w:val="30"/>
          <w:szCs w:val="27"/>
          <w:rtl/>
          <w:lang w:bidi="ar-QA"/>
        </w:rPr>
        <w:t xml:space="preserve"> </w:t>
      </w:r>
      <w:r w:rsidRPr="001A5F3C">
        <w:rPr>
          <w:rFonts w:cs="Lotus Linotype" w:hint="eastAsia"/>
          <w:sz w:val="30"/>
          <w:szCs w:val="27"/>
          <w:rtl/>
          <w:lang w:bidi="ar-QA"/>
        </w:rPr>
        <w:t>العربي،</w:t>
      </w:r>
      <w:r w:rsidRPr="001A5F3C">
        <w:rPr>
          <w:rFonts w:cs="Lotus Linotype"/>
          <w:sz w:val="30"/>
          <w:szCs w:val="27"/>
          <w:rtl/>
          <w:lang w:bidi="ar-QA"/>
        </w:rPr>
        <w:t xml:space="preserve"> </w:t>
      </w:r>
      <w:r w:rsidRPr="001A5F3C">
        <w:rPr>
          <w:rFonts w:cs="Lotus Linotype" w:hint="eastAsia"/>
          <w:sz w:val="30"/>
          <w:szCs w:val="27"/>
          <w:rtl/>
          <w:lang w:bidi="ar-QA"/>
        </w:rPr>
        <w:t>بيروت،</w:t>
      </w:r>
      <w:r w:rsidRPr="001A5F3C">
        <w:rPr>
          <w:rFonts w:cs="Lotus Linotype"/>
          <w:sz w:val="30"/>
          <w:szCs w:val="27"/>
          <w:rtl/>
          <w:lang w:bidi="ar-QA"/>
        </w:rPr>
        <w:t xml:space="preserve"> (</w:t>
      </w:r>
      <w:r w:rsidRPr="001A5F3C">
        <w:rPr>
          <w:rFonts w:cs="Lotus Linotype" w:hint="eastAsia"/>
          <w:sz w:val="30"/>
          <w:szCs w:val="27"/>
          <w:rtl/>
          <w:lang w:bidi="ar-QA"/>
        </w:rPr>
        <w:t>بلا</w:t>
      </w:r>
      <w:r w:rsidRPr="001A5F3C">
        <w:rPr>
          <w:rFonts w:cs="Lotus Linotype"/>
          <w:sz w:val="30"/>
          <w:szCs w:val="27"/>
          <w:rtl/>
          <w:lang w:bidi="ar-QA"/>
        </w:rPr>
        <w:t>.</w:t>
      </w:r>
      <w:r w:rsidRPr="001A5F3C">
        <w:rPr>
          <w:rFonts w:cs="Lotus Linotype" w:hint="eastAsia"/>
          <w:sz w:val="30"/>
          <w:szCs w:val="27"/>
          <w:rtl/>
          <w:lang w:bidi="ar-QA"/>
        </w:rPr>
        <w:t>تا</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سعد</w:t>
      </w:r>
      <w:r w:rsidRPr="001A5F3C">
        <w:rPr>
          <w:rFonts w:cs="Lotus Linotype"/>
          <w:b/>
          <w:bCs/>
          <w:sz w:val="30"/>
          <w:szCs w:val="27"/>
          <w:rtl/>
        </w:rPr>
        <w:t>:</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سعد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منع</w:t>
      </w:r>
      <w:r w:rsidRPr="001A5F3C">
        <w:rPr>
          <w:rFonts w:cs="Lotus Linotype"/>
          <w:sz w:val="30"/>
          <w:szCs w:val="27"/>
          <w:rtl/>
        </w:rPr>
        <w:t xml:space="preserve"> </w:t>
      </w:r>
      <w:r w:rsidRPr="001A5F3C">
        <w:rPr>
          <w:rFonts w:cs="Lotus Linotype" w:hint="eastAsia"/>
          <w:sz w:val="30"/>
          <w:szCs w:val="27"/>
          <w:rtl/>
        </w:rPr>
        <w:t>البصري</w:t>
      </w:r>
      <w:r w:rsidRPr="001A5F3C">
        <w:rPr>
          <w:rFonts w:cs="Lotus Linotype"/>
          <w:sz w:val="30"/>
          <w:szCs w:val="27"/>
          <w:rtl/>
        </w:rPr>
        <w:t xml:space="preserve"> </w:t>
      </w:r>
      <w:r w:rsidRPr="001A5F3C">
        <w:rPr>
          <w:rFonts w:cs="Lotus Linotype" w:hint="eastAsia"/>
          <w:sz w:val="30"/>
          <w:szCs w:val="27"/>
          <w:rtl/>
        </w:rPr>
        <w:t>الزهري،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230</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الطبقات</w:t>
      </w:r>
      <w:r w:rsidRPr="001A5F3C">
        <w:rPr>
          <w:rFonts w:cs="Lotus Linotype"/>
          <w:sz w:val="30"/>
          <w:szCs w:val="27"/>
          <w:rtl/>
        </w:rPr>
        <w:t xml:space="preserve"> </w:t>
      </w:r>
      <w:r w:rsidRPr="001A5F3C">
        <w:rPr>
          <w:rFonts w:cs="Lotus Linotype" w:hint="eastAsia"/>
          <w:sz w:val="30"/>
          <w:szCs w:val="27"/>
          <w:rtl/>
        </w:rPr>
        <w:t>الكبرى</w:t>
      </w:r>
      <w:r w:rsidRPr="001A5F3C">
        <w:rPr>
          <w:rFonts w:cs="Lotus Linotype"/>
          <w:sz w:val="30"/>
          <w:szCs w:val="27"/>
          <w:rtl/>
        </w:rPr>
        <w:t xml:space="preserve">: </w:t>
      </w:r>
      <w:r w:rsidRPr="001A5F3C">
        <w:rPr>
          <w:rFonts w:cs="Lotus Linotype" w:hint="eastAsia"/>
          <w:sz w:val="30"/>
          <w:szCs w:val="27"/>
          <w:rtl/>
        </w:rPr>
        <w:t>إعداد</w:t>
      </w:r>
      <w:r w:rsidRPr="001A5F3C">
        <w:rPr>
          <w:rFonts w:cs="Lotus Linotype"/>
          <w:sz w:val="30"/>
          <w:szCs w:val="27"/>
          <w:rtl/>
        </w:rPr>
        <w:t xml:space="preserve">: </w:t>
      </w:r>
      <w:r w:rsidRPr="001A5F3C">
        <w:rPr>
          <w:rFonts w:cs="Lotus Linotype" w:hint="eastAsia"/>
          <w:sz w:val="30"/>
          <w:szCs w:val="27"/>
          <w:rtl/>
        </w:rPr>
        <w:t>رياض</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الله</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الهادي،</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التراث</w:t>
      </w:r>
      <w:r w:rsidRPr="001A5F3C">
        <w:rPr>
          <w:rFonts w:cs="Lotus Linotype"/>
          <w:sz w:val="30"/>
          <w:szCs w:val="27"/>
          <w:rtl/>
        </w:rPr>
        <w:t xml:space="preserve"> </w:t>
      </w:r>
      <w:r w:rsidRPr="001A5F3C">
        <w:rPr>
          <w:rFonts w:cs="Lotus Linotype" w:hint="eastAsia"/>
          <w:sz w:val="30"/>
          <w:szCs w:val="27"/>
          <w:rtl/>
        </w:rPr>
        <w:t>العربي،</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1417</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b/>
          <w:bCs/>
          <w:sz w:val="30"/>
          <w:szCs w:val="27"/>
          <w:rtl/>
        </w:rPr>
        <w:t>*سعيد بن منصور</w:t>
      </w:r>
      <w:r w:rsidRPr="001A5F3C">
        <w:rPr>
          <w:rFonts w:ascii="Times New Roman" w:hAnsi="Times New Roman" w:cs="Lotus Linotype"/>
          <w:sz w:val="30"/>
          <w:szCs w:val="27"/>
          <w:rtl/>
        </w:rPr>
        <w:t>: سعيد بن منصور الخراساني، ت 227هـ 841م.</w:t>
      </w:r>
    </w:p>
    <w:p w:rsidR="00620DFF" w:rsidRPr="001A5F3C" w:rsidRDefault="00620DFF" w:rsidP="0085659B">
      <w:pPr>
        <w:spacing w:line="228" w:lineRule="auto"/>
        <w:jc w:val="lowKashida"/>
        <w:rPr>
          <w:rFonts w:ascii="Times New Roman" w:hAnsi="Times New Roman" w:cs="Lotus Linotype"/>
          <w:sz w:val="30"/>
          <w:szCs w:val="27"/>
          <w:rtl/>
        </w:rPr>
      </w:pPr>
      <w:r w:rsidRPr="001A5F3C">
        <w:rPr>
          <w:rFonts w:ascii="Times New Roman" w:hAnsi="Times New Roman" w:cs="Lotus Linotype"/>
          <w:sz w:val="30"/>
          <w:szCs w:val="27"/>
          <w:rtl/>
        </w:rPr>
        <w:t>- سنن سعيد بن منصور: تحقيق: حبيب الرحمن الأعظمي، الدار السلفية، الهند، ط1، 1403هـ.</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b/>
          <w:bCs/>
          <w:sz w:val="30"/>
          <w:szCs w:val="27"/>
          <w:rtl/>
        </w:rPr>
        <w:t>*ابن سيد الناس</w:t>
      </w:r>
      <w:r w:rsidRPr="001A5F3C">
        <w:rPr>
          <w:rFonts w:ascii="Times New Roman" w:hAnsi="Times New Roman" w:cs="Lotus Linotype"/>
          <w:sz w:val="30"/>
          <w:szCs w:val="27"/>
          <w:rtl/>
        </w:rPr>
        <w:t>: محمد بن عبد الله بن يحيى بن سيد الناس.</w:t>
      </w:r>
    </w:p>
    <w:p w:rsidR="00620DFF" w:rsidRPr="001A5F3C" w:rsidRDefault="00620DFF" w:rsidP="005B6FA9">
      <w:pPr>
        <w:spacing w:line="228" w:lineRule="auto"/>
        <w:jc w:val="lowKashida"/>
        <w:rPr>
          <w:rFonts w:cs="Lotus Linotype"/>
          <w:sz w:val="30"/>
          <w:szCs w:val="27"/>
          <w:rtl/>
          <w:lang w:bidi="ar-QA"/>
        </w:rPr>
      </w:pPr>
      <w:r w:rsidRPr="001A5F3C">
        <w:rPr>
          <w:rFonts w:ascii="Times New Roman" w:hAnsi="Times New Roman" w:cs="Lotus Linotype"/>
          <w:sz w:val="30"/>
          <w:szCs w:val="27"/>
          <w:rtl/>
        </w:rPr>
        <w:t>- عيون الأثر، مصدر الكتاب: موقع اليعسوب.</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ابن</w:t>
      </w:r>
      <w:r w:rsidRPr="001A5F3C">
        <w:rPr>
          <w:rFonts w:cs="Lotus Linotype"/>
          <w:b/>
          <w:bCs/>
          <w:sz w:val="30"/>
          <w:szCs w:val="27"/>
          <w:rtl/>
          <w:lang w:bidi="ar-QA"/>
        </w:rPr>
        <w:t xml:space="preserve"> </w:t>
      </w:r>
      <w:r w:rsidRPr="001A5F3C">
        <w:rPr>
          <w:rFonts w:cs="Lotus Linotype" w:hint="eastAsia"/>
          <w:b/>
          <w:bCs/>
          <w:sz w:val="30"/>
          <w:szCs w:val="27"/>
          <w:rtl/>
          <w:lang w:bidi="ar-QA"/>
        </w:rPr>
        <w:t>سيده</w:t>
      </w:r>
      <w:r w:rsidRPr="001A5F3C">
        <w:rPr>
          <w:rFonts w:cs="Lotus Linotype"/>
          <w:sz w:val="30"/>
          <w:szCs w:val="27"/>
          <w:rtl/>
          <w:lang w:bidi="ar-QA"/>
        </w:rPr>
        <w:t xml:space="preserve">: </w:t>
      </w:r>
      <w:r w:rsidRPr="001A5F3C">
        <w:rPr>
          <w:rFonts w:cs="Lotus Linotype" w:hint="eastAsia"/>
          <w:sz w:val="30"/>
          <w:szCs w:val="27"/>
          <w:rtl/>
          <w:lang w:bidi="ar-QA"/>
        </w:rPr>
        <w:t>أبو</w:t>
      </w:r>
      <w:r w:rsidRPr="001A5F3C">
        <w:rPr>
          <w:rFonts w:cs="Lotus Linotype"/>
          <w:sz w:val="30"/>
          <w:szCs w:val="27"/>
          <w:rtl/>
          <w:lang w:bidi="ar-QA"/>
        </w:rPr>
        <w:t xml:space="preserve"> </w:t>
      </w:r>
      <w:r w:rsidRPr="001A5F3C">
        <w:rPr>
          <w:rFonts w:cs="Lotus Linotype" w:hint="eastAsia"/>
          <w:sz w:val="30"/>
          <w:szCs w:val="27"/>
          <w:rtl/>
          <w:lang w:bidi="ar-QA"/>
        </w:rPr>
        <w:t>الحسن</w:t>
      </w:r>
      <w:r w:rsidRPr="001A5F3C">
        <w:rPr>
          <w:rFonts w:cs="Lotus Linotype"/>
          <w:sz w:val="30"/>
          <w:szCs w:val="27"/>
          <w:rtl/>
          <w:lang w:bidi="ar-QA"/>
        </w:rPr>
        <w:t xml:space="preserve"> </w:t>
      </w:r>
      <w:r w:rsidRPr="001A5F3C">
        <w:rPr>
          <w:rFonts w:cs="Lotus Linotype" w:hint="eastAsia"/>
          <w:sz w:val="30"/>
          <w:szCs w:val="27"/>
          <w:rtl/>
          <w:lang w:bidi="ar-QA"/>
        </w:rPr>
        <w:t>علي</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إسماعيل</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سيده</w:t>
      </w:r>
      <w:r w:rsidRPr="001A5F3C">
        <w:rPr>
          <w:rFonts w:cs="Lotus Linotype"/>
          <w:sz w:val="30"/>
          <w:szCs w:val="27"/>
          <w:rtl/>
          <w:lang w:bidi="ar-QA"/>
        </w:rPr>
        <w:t xml:space="preserve"> </w:t>
      </w:r>
      <w:r w:rsidRPr="001A5F3C">
        <w:rPr>
          <w:rFonts w:cs="Lotus Linotype" w:hint="eastAsia"/>
          <w:sz w:val="30"/>
          <w:szCs w:val="27"/>
          <w:rtl/>
          <w:lang w:bidi="ar-QA"/>
        </w:rPr>
        <w:t>المرسي</w:t>
      </w:r>
      <w:r w:rsidRPr="001A5F3C">
        <w:rPr>
          <w:rFonts w:cs="Lotus Linotype"/>
          <w:sz w:val="30"/>
          <w:szCs w:val="27"/>
          <w:rtl/>
          <w:lang w:bidi="ar-QA"/>
        </w:rPr>
        <w:t xml:space="preserve"> </w:t>
      </w:r>
      <w:r w:rsidRPr="001A5F3C">
        <w:rPr>
          <w:rFonts w:cs="Lotus Linotype" w:hint="eastAsia"/>
          <w:sz w:val="30"/>
          <w:szCs w:val="27"/>
          <w:rtl/>
          <w:lang w:bidi="ar-QA"/>
        </w:rPr>
        <w:t>ت</w:t>
      </w:r>
      <w:r w:rsidRPr="001A5F3C">
        <w:rPr>
          <w:rFonts w:cs="Lotus Linotype"/>
          <w:sz w:val="30"/>
          <w:szCs w:val="27"/>
          <w:rtl/>
          <w:lang w:bidi="ar-QA"/>
        </w:rPr>
        <w:t xml:space="preserve"> 458</w:t>
      </w:r>
      <w:r w:rsidRPr="001A5F3C">
        <w:rPr>
          <w:rFonts w:cs="Lotus Linotype" w:hint="eastAsia"/>
          <w:sz w:val="30"/>
          <w:szCs w:val="27"/>
          <w:rtl/>
          <w:lang w:bidi="ar-QA"/>
        </w:rPr>
        <w:t>هـ</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المحكم</w:t>
      </w:r>
      <w:r w:rsidRPr="001A5F3C">
        <w:rPr>
          <w:rFonts w:cs="Lotus Linotype"/>
          <w:sz w:val="30"/>
          <w:szCs w:val="27"/>
          <w:rtl/>
          <w:lang w:bidi="ar-QA"/>
        </w:rPr>
        <w:t xml:space="preserve"> </w:t>
      </w:r>
      <w:r w:rsidRPr="001A5F3C">
        <w:rPr>
          <w:rFonts w:cs="Lotus Linotype" w:hint="eastAsia"/>
          <w:sz w:val="30"/>
          <w:szCs w:val="27"/>
          <w:rtl/>
          <w:lang w:bidi="ar-QA"/>
        </w:rPr>
        <w:t>والمحيط</w:t>
      </w:r>
      <w:r w:rsidRPr="001A5F3C">
        <w:rPr>
          <w:rFonts w:cs="Lotus Linotype"/>
          <w:sz w:val="30"/>
          <w:szCs w:val="27"/>
          <w:rtl/>
          <w:lang w:bidi="ar-QA"/>
        </w:rPr>
        <w:t xml:space="preserve"> </w:t>
      </w:r>
      <w:r w:rsidRPr="001A5F3C">
        <w:rPr>
          <w:rFonts w:cs="Lotus Linotype" w:hint="eastAsia"/>
          <w:sz w:val="30"/>
          <w:szCs w:val="27"/>
          <w:rtl/>
          <w:lang w:bidi="ar-QA"/>
        </w:rPr>
        <w:t>الأعظم</w:t>
      </w:r>
      <w:r w:rsidRPr="001A5F3C">
        <w:rPr>
          <w:rFonts w:cs="Lotus Linotype"/>
          <w:sz w:val="30"/>
          <w:szCs w:val="27"/>
          <w:rtl/>
          <w:lang w:bidi="ar-QA"/>
        </w:rPr>
        <w:t xml:space="preserve">: </w:t>
      </w:r>
      <w:r w:rsidRPr="001A5F3C">
        <w:rPr>
          <w:rFonts w:cs="Lotus Linotype" w:hint="eastAsia"/>
          <w:sz w:val="30"/>
          <w:szCs w:val="27"/>
          <w:rtl/>
          <w:lang w:bidi="ar-QA"/>
        </w:rPr>
        <w:t>تحقيق</w:t>
      </w:r>
      <w:r w:rsidRPr="001A5F3C">
        <w:rPr>
          <w:rFonts w:cs="Lotus Linotype"/>
          <w:sz w:val="30"/>
          <w:szCs w:val="27"/>
          <w:rtl/>
          <w:lang w:bidi="ar-QA"/>
        </w:rPr>
        <w:t xml:space="preserve">: </w:t>
      </w:r>
      <w:r w:rsidRPr="001A5F3C">
        <w:rPr>
          <w:rFonts w:cs="Lotus Linotype" w:hint="eastAsia"/>
          <w:sz w:val="30"/>
          <w:szCs w:val="27"/>
          <w:rtl/>
          <w:lang w:bidi="ar-QA"/>
        </w:rPr>
        <w:t>عبد</w:t>
      </w:r>
      <w:r w:rsidRPr="001A5F3C">
        <w:rPr>
          <w:rFonts w:cs="Lotus Linotype"/>
          <w:sz w:val="30"/>
          <w:szCs w:val="27"/>
          <w:rtl/>
          <w:lang w:bidi="ar-QA"/>
        </w:rPr>
        <w:t xml:space="preserve"> </w:t>
      </w:r>
      <w:r w:rsidRPr="001A5F3C">
        <w:rPr>
          <w:rFonts w:cs="Lotus Linotype" w:hint="eastAsia"/>
          <w:sz w:val="30"/>
          <w:szCs w:val="27"/>
          <w:rtl/>
          <w:lang w:bidi="ar-QA"/>
        </w:rPr>
        <w:t>الحميد</w:t>
      </w:r>
      <w:r w:rsidRPr="001A5F3C">
        <w:rPr>
          <w:rFonts w:cs="Lotus Linotype"/>
          <w:sz w:val="30"/>
          <w:szCs w:val="27"/>
          <w:rtl/>
          <w:lang w:bidi="ar-QA"/>
        </w:rPr>
        <w:t xml:space="preserve"> </w:t>
      </w:r>
      <w:r w:rsidRPr="001A5F3C">
        <w:rPr>
          <w:rFonts w:cs="Lotus Linotype" w:hint="eastAsia"/>
          <w:sz w:val="30"/>
          <w:szCs w:val="27"/>
          <w:rtl/>
          <w:lang w:bidi="ar-QA"/>
        </w:rPr>
        <w:t>هنداوي،</w:t>
      </w:r>
      <w:r w:rsidRPr="001A5F3C">
        <w:rPr>
          <w:rFonts w:cs="Lotus Linotype"/>
          <w:sz w:val="30"/>
          <w:szCs w:val="27"/>
          <w:rtl/>
          <w:lang w:bidi="ar-QA"/>
        </w:rPr>
        <w:t xml:space="preserve"> </w:t>
      </w:r>
      <w:r w:rsidRPr="001A5F3C">
        <w:rPr>
          <w:rFonts w:cs="Lotus Linotype" w:hint="eastAsia"/>
          <w:sz w:val="30"/>
          <w:szCs w:val="27"/>
          <w:rtl/>
          <w:lang w:bidi="ar-QA"/>
        </w:rPr>
        <w:t>دار</w:t>
      </w:r>
      <w:r w:rsidRPr="001A5F3C">
        <w:rPr>
          <w:rFonts w:cs="Lotus Linotype"/>
          <w:sz w:val="30"/>
          <w:szCs w:val="27"/>
          <w:rtl/>
          <w:lang w:bidi="ar-QA"/>
        </w:rPr>
        <w:t xml:space="preserve"> </w:t>
      </w:r>
      <w:r w:rsidRPr="001A5F3C">
        <w:rPr>
          <w:rFonts w:cs="Lotus Linotype" w:hint="eastAsia"/>
          <w:sz w:val="30"/>
          <w:szCs w:val="27"/>
          <w:rtl/>
          <w:lang w:bidi="ar-QA"/>
        </w:rPr>
        <w:t>الكتب</w:t>
      </w:r>
      <w:r w:rsidRPr="001A5F3C">
        <w:rPr>
          <w:rFonts w:cs="Lotus Linotype"/>
          <w:sz w:val="30"/>
          <w:szCs w:val="27"/>
          <w:rtl/>
          <w:lang w:bidi="ar-QA"/>
        </w:rPr>
        <w:t xml:space="preserve"> </w:t>
      </w:r>
      <w:r w:rsidRPr="001A5F3C">
        <w:rPr>
          <w:rFonts w:cs="Lotus Linotype" w:hint="eastAsia"/>
          <w:sz w:val="30"/>
          <w:szCs w:val="27"/>
          <w:rtl/>
          <w:lang w:bidi="ar-QA"/>
        </w:rPr>
        <w:t>العلمية،</w:t>
      </w:r>
      <w:r w:rsidRPr="001A5F3C">
        <w:rPr>
          <w:rFonts w:cs="Lotus Linotype"/>
          <w:sz w:val="30"/>
          <w:szCs w:val="27"/>
          <w:rtl/>
          <w:lang w:bidi="ar-QA"/>
        </w:rPr>
        <w:t xml:space="preserve"> </w:t>
      </w:r>
      <w:r w:rsidRPr="001A5F3C">
        <w:rPr>
          <w:rFonts w:cs="Lotus Linotype" w:hint="eastAsia"/>
          <w:sz w:val="30"/>
          <w:szCs w:val="27"/>
          <w:rtl/>
          <w:lang w:bidi="ar-QA"/>
        </w:rPr>
        <w:t>بيروت،</w:t>
      </w:r>
      <w:r w:rsidRPr="001A5F3C">
        <w:rPr>
          <w:rFonts w:cs="Lotus Linotype"/>
          <w:sz w:val="30"/>
          <w:szCs w:val="27"/>
          <w:rtl/>
          <w:lang w:bidi="ar-QA"/>
        </w:rPr>
        <w:t xml:space="preserve"> 2000</w:t>
      </w:r>
      <w:r w:rsidRPr="001A5F3C">
        <w:rPr>
          <w:rFonts w:cs="Lotus Linotype" w:hint="eastAsia"/>
          <w:sz w:val="30"/>
          <w:szCs w:val="27"/>
          <w:rtl/>
          <w:lang w:bidi="ar-QA"/>
        </w:rPr>
        <w:t>م</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السيوطي</w:t>
      </w:r>
      <w:r w:rsidRPr="001A5F3C">
        <w:rPr>
          <w:rFonts w:cs="Lotus Linotype"/>
          <w:sz w:val="30"/>
          <w:szCs w:val="27"/>
          <w:rtl/>
        </w:rPr>
        <w:t xml:space="preserve">: </w:t>
      </w:r>
      <w:r w:rsidRPr="001A5F3C">
        <w:rPr>
          <w:rFonts w:cs="Lotus Linotype" w:hint="eastAsia"/>
          <w:sz w:val="30"/>
          <w:szCs w:val="27"/>
          <w:rtl/>
        </w:rPr>
        <w:t>جلال</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الرحمن</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بكر</w:t>
      </w:r>
      <w:r w:rsidRPr="001A5F3C">
        <w:rPr>
          <w:rFonts w:cs="Lotus Linotype"/>
          <w:sz w:val="30"/>
          <w:szCs w:val="27"/>
          <w:rtl/>
        </w:rPr>
        <w:t xml:space="preserve"> </w:t>
      </w:r>
      <w:r w:rsidRPr="001A5F3C">
        <w:rPr>
          <w:rFonts w:cs="Lotus Linotype" w:hint="eastAsia"/>
          <w:sz w:val="30"/>
          <w:szCs w:val="27"/>
          <w:rtl/>
        </w:rPr>
        <w:t>السيوطي،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911</w:t>
      </w:r>
      <w:r w:rsidRPr="001A5F3C">
        <w:rPr>
          <w:rFonts w:cs="Lotus Linotype" w:hint="eastAsia"/>
          <w:sz w:val="30"/>
          <w:szCs w:val="27"/>
          <w:rtl/>
        </w:rPr>
        <w:t>هـ</w:t>
      </w:r>
      <w:r w:rsidRPr="001A5F3C">
        <w:rPr>
          <w:rFonts w:cs="Lotus Linotype"/>
          <w:sz w:val="30"/>
          <w:szCs w:val="27"/>
          <w:rtl/>
        </w:rPr>
        <w:t xml:space="preserve"> 1505</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تاريخ</w:t>
      </w:r>
      <w:r w:rsidRPr="001A5F3C">
        <w:rPr>
          <w:rFonts w:cs="Lotus Linotype"/>
          <w:sz w:val="30"/>
          <w:szCs w:val="27"/>
          <w:rtl/>
        </w:rPr>
        <w:t xml:space="preserve"> </w:t>
      </w:r>
      <w:r w:rsidRPr="001A5F3C">
        <w:rPr>
          <w:rFonts w:cs="Lotus Linotype" w:hint="eastAsia"/>
          <w:sz w:val="30"/>
          <w:szCs w:val="27"/>
          <w:rtl/>
        </w:rPr>
        <w:t>الخلفاء،</w:t>
      </w:r>
      <w:r w:rsidRPr="001A5F3C">
        <w:rPr>
          <w:rFonts w:cs="Lotus Linotype"/>
          <w:sz w:val="30"/>
          <w:szCs w:val="27"/>
          <w:rtl/>
        </w:rPr>
        <w:t xml:space="preserve"> </w:t>
      </w:r>
      <w:r w:rsidRPr="001A5F3C">
        <w:rPr>
          <w:rFonts w:cs="Lotus Linotype" w:hint="eastAsia"/>
          <w:sz w:val="30"/>
          <w:szCs w:val="27"/>
          <w:rtl/>
        </w:rPr>
        <w:t>مطبعة</w:t>
      </w:r>
      <w:r w:rsidRPr="001A5F3C">
        <w:rPr>
          <w:rFonts w:cs="Lotus Linotype"/>
          <w:sz w:val="30"/>
          <w:szCs w:val="27"/>
          <w:rtl/>
        </w:rPr>
        <w:t xml:space="preserve"> </w:t>
      </w:r>
      <w:r w:rsidRPr="001A5F3C">
        <w:rPr>
          <w:rFonts w:cs="Lotus Linotype" w:hint="eastAsia"/>
          <w:sz w:val="30"/>
          <w:szCs w:val="27"/>
          <w:rtl/>
        </w:rPr>
        <w:t>السعادة،</w:t>
      </w:r>
      <w:r w:rsidRPr="001A5F3C">
        <w:rPr>
          <w:rFonts w:cs="Lotus Linotype"/>
          <w:sz w:val="30"/>
          <w:szCs w:val="27"/>
          <w:rtl/>
        </w:rPr>
        <w:t xml:space="preserve"> </w:t>
      </w:r>
      <w:r w:rsidRPr="001A5F3C">
        <w:rPr>
          <w:rFonts w:cs="Lotus Linotype" w:hint="eastAsia"/>
          <w:sz w:val="30"/>
          <w:szCs w:val="27"/>
          <w:rtl/>
        </w:rPr>
        <w:t>مصر،</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1371</w:t>
      </w:r>
      <w:r w:rsidRPr="001A5F3C">
        <w:rPr>
          <w:rFonts w:cs="Lotus Linotype" w:hint="eastAsia"/>
          <w:sz w:val="30"/>
          <w:szCs w:val="27"/>
          <w:rtl/>
        </w:rPr>
        <w:t>هـ</w:t>
      </w:r>
      <w:r w:rsidRPr="001A5F3C">
        <w:rPr>
          <w:rFonts w:cs="Lotus Linotype"/>
          <w:sz w:val="30"/>
          <w:szCs w:val="27"/>
          <w:rtl/>
        </w:rPr>
        <w:t xml:space="preserve"> 1952</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الخصائص</w:t>
      </w:r>
      <w:r w:rsidRPr="001A5F3C">
        <w:rPr>
          <w:rFonts w:cs="Lotus Linotype"/>
          <w:sz w:val="30"/>
          <w:szCs w:val="27"/>
          <w:rtl/>
        </w:rPr>
        <w:t xml:space="preserve"> </w:t>
      </w:r>
      <w:r w:rsidRPr="001A5F3C">
        <w:rPr>
          <w:rFonts w:cs="Lotus Linotype" w:hint="eastAsia"/>
          <w:sz w:val="30"/>
          <w:szCs w:val="27"/>
          <w:rtl/>
        </w:rPr>
        <w:t>الكبرى،</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الكتب</w:t>
      </w:r>
      <w:r w:rsidRPr="001A5F3C">
        <w:rPr>
          <w:rFonts w:cs="Lotus Linotype"/>
          <w:sz w:val="30"/>
          <w:szCs w:val="27"/>
          <w:rtl/>
        </w:rPr>
        <w:t xml:space="preserve"> </w:t>
      </w:r>
      <w:r w:rsidRPr="001A5F3C">
        <w:rPr>
          <w:rFonts w:cs="Lotus Linotype" w:hint="eastAsia"/>
          <w:sz w:val="30"/>
          <w:szCs w:val="27"/>
          <w:rtl/>
        </w:rPr>
        <w:t>العلمية،</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1405</w:t>
      </w:r>
      <w:r w:rsidRPr="001A5F3C">
        <w:rPr>
          <w:rFonts w:cs="Lotus Linotype" w:hint="eastAsia"/>
          <w:sz w:val="30"/>
          <w:szCs w:val="27"/>
          <w:rtl/>
        </w:rPr>
        <w:t>هـ</w:t>
      </w:r>
      <w:r w:rsidRPr="001A5F3C">
        <w:rPr>
          <w:rFonts w:cs="Lotus Linotype"/>
          <w:sz w:val="30"/>
          <w:szCs w:val="27"/>
          <w:rtl/>
        </w:rPr>
        <w:t xml:space="preserve"> 1985</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الشافعي</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إدريس،</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204</w:t>
      </w:r>
      <w:r w:rsidRPr="001A5F3C">
        <w:rPr>
          <w:rFonts w:cs="Lotus Linotype" w:hint="eastAsia"/>
          <w:sz w:val="30"/>
          <w:szCs w:val="27"/>
          <w:rtl/>
        </w:rPr>
        <w:t>هـ</w:t>
      </w:r>
      <w:r w:rsidRPr="001A5F3C">
        <w:rPr>
          <w:rFonts w:cs="Lotus Linotype"/>
          <w:sz w:val="30"/>
          <w:szCs w:val="27"/>
          <w:rtl/>
        </w:rPr>
        <w:t xml:space="preserve"> 819</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كتاب</w:t>
      </w:r>
      <w:r w:rsidRPr="001A5F3C">
        <w:rPr>
          <w:rFonts w:cs="Lotus Linotype"/>
          <w:sz w:val="30"/>
          <w:szCs w:val="27"/>
          <w:rtl/>
        </w:rPr>
        <w:t xml:space="preserve"> </w:t>
      </w:r>
      <w:r w:rsidRPr="001A5F3C">
        <w:rPr>
          <w:rFonts w:cs="Lotus Linotype" w:hint="eastAsia"/>
          <w:sz w:val="30"/>
          <w:szCs w:val="27"/>
          <w:rtl/>
        </w:rPr>
        <w:t>الأم،</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المعارف،</w:t>
      </w:r>
      <w:r w:rsidRPr="001A5F3C">
        <w:rPr>
          <w:rFonts w:cs="Lotus Linotype"/>
          <w:sz w:val="30"/>
          <w:szCs w:val="27"/>
          <w:rtl/>
        </w:rPr>
        <w:t xml:space="preserve"> </w:t>
      </w:r>
      <w:r w:rsidRPr="001A5F3C">
        <w:rPr>
          <w:rFonts w:cs="Lotus Linotype" w:hint="eastAsia"/>
          <w:sz w:val="30"/>
          <w:szCs w:val="27"/>
          <w:rtl/>
        </w:rPr>
        <w:t>القاهرة،</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2</w:t>
      </w:r>
      <w:r w:rsidRPr="001A5F3C">
        <w:rPr>
          <w:rFonts w:cs="Lotus Linotype" w:hint="eastAsia"/>
          <w:sz w:val="30"/>
          <w:szCs w:val="27"/>
          <w:rtl/>
        </w:rPr>
        <w:t>،</w:t>
      </w:r>
      <w:r w:rsidRPr="001A5F3C">
        <w:rPr>
          <w:rFonts w:cs="Lotus Linotype"/>
          <w:sz w:val="30"/>
          <w:szCs w:val="27"/>
          <w:rtl/>
        </w:rPr>
        <w:t xml:space="preserve"> 1393</w:t>
      </w:r>
      <w:r w:rsidRPr="001A5F3C">
        <w:rPr>
          <w:rFonts w:cs="Lotus Linotype" w:hint="eastAsia"/>
          <w:sz w:val="30"/>
          <w:szCs w:val="27"/>
          <w:rtl/>
        </w:rPr>
        <w:t>هـ</w:t>
      </w:r>
      <w:r w:rsidRPr="001A5F3C">
        <w:rPr>
          <w:rFonts w:cs="Lotus Linotype"/>
          <w:sz w:val="30"/>
          <w:szCs w:val="27"/>
          <w:rtl/>
        </w:rPr>
        <w:t xml:space="preserve"> 1973</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الشهرستاني</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الكريم</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بكر</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548</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الملل</w:t>
      </w:r>
      <w:r w:rsidRPr="001A5F3C">
        <w:rPr>
          <w:rFonts w:cs="Lotus Linotype"/>
          <w:sz w:val="30"/>
          <w:szCs w:val="27"/>
          <w:rtl/>
        </w:rPr>
        <w:t xml:space="preserve"> </w:t>
      </w:r>
      <w:r w:rsidRPr="001A5F3C">
        <w:rPr>
          <w:rFonts w:cs="Lotus Linotype" w:hint="eastAsia"/>
          <w:sz w:val="30"/>
          <w:szCs w:val="27"/>
          <w:rtl/>
        </w:rPr>
        <w:t>والنحل</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سيد</w:t>
      </w:r>
      <w:r w:rsidRPr="001A5F3C">
        <w:rPr>
          <w:rFonts w:cs="Lotus Linotype"/>
          <w:sz w:val="30"/>
          <w:szCs w:val="27"/>
          <w:rtl/>
        </w:rPr>
        <w:t xml:space="preserve"> </w:t>
      </w:r>
      <w:r w:rsidRPr="001A5F3C">
        <w:rPr>
          <w:rFonts w:cs="Lotus Linotype" w:hint="eastAsia"/>
          <w:sz w:val="30"/>
          <w:szCs w:val="27"/>
          <w:rtl/>
        </w:rPr>
        <w:t>كيلاني،</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المعرفة،</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1404</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أبي</w:t>
      </w:r>
      <w:r w:rsidRPr="001A5F3C">
        <w:rPr>
          <w:rFonts w:cs="Lotus Linotype"/>
          <w:b/>
          <w:bCs/>
          <w:sz w:val="30"/>
          <w:szCs w:val="27"/>
          <w:rtl/>
        </w:rPr>
        <w:t xml:space="preserve"> </w:t>
      </w:r>
      <w:r w:rsidRPr="001A5F3C">
        <w:rPr>
          <w:rFonts w:cs="Lotus Linotype" w:hint="eastAsia"/>
          <w:b/>
          <w:bCs/>
          <w:sz w:val="30"/>
          <w:szCs w:val="27"/>
          <w:rtl/>
        </w:rPr>
        <w:t>شيبة</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بكر</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الله</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شيبة</w:t>
      </w:r>
      <w:r w:rsidRPr="001A5F3C">
        <w:rPr>
          <w:rFonts w:cs="Lotus Linotype"/>
          <w:sz w:val="30"/>
          <w:szCs w:val="27"/>
          <w:rtl/>
        </w:rPr>
        <w:t xml:space="preserve"> </w:t>
      </w:r>
      <w:r w:rsidRPr="001A5F3C">
        <w:rPr>
          <w:rFonts w:cs="Lotus Linotype" w:hint="eastAsia"/>
          <w:sz w:val="30"/>
          <w:szCs w:val="27"/>
          <w:rtl/>
        </w:rPr>
        <w:t>العبسي</w:t>
      </w:r>
      <w:r w:rsidRPr="001A5F3C">
        <w:rPr>
          <w:rFonts w:cs="Lotus Linotype"/>
          <w:sz w:val="30"/>
          <w:szCs w:val="27"/>
          <w:rtl/>
        </w:rPr>
        <w:t xml:space="preserve"> </w:t>
      </w:r>
      <w:r w:rsidRPr="001A5F3C">
        <w:rPr>
          <w:rFonts w:cs="Lotus Linotype" w:hint="eastAsia"/>
          <w:sz w:val="30"/>
          <w:szCs w:val="27"/>
          <w:rtl/>
        </w:rPr>
        <w:t>الكوفي،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235</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Pr>
      </w:pPr>
      <w:r w:rsidRPr="001A5F3C">
        <w:rPr>
          <w:rFonts w:cs="Lotus Linotype"/>
          <w:sz w:val="30"/>
          <w:szCs w:val="27"/>
          <w:rtl/>
        </w:rPr>
        <w:t xml:space="preserve">- </w:t>
      </w:r>
      <w:r w:rsidRPr="001A5F3C">
        <w:rPr>
          <w:rFonts w:cs="Lotus Linotype" w:hint="eastAsia"/>
          <w:sz w:val="30"/>
          <w:szCs w:val="27"/>
          <w:rtl/>
        </w:rPr>
        <w:t>مصنف</w:t>
      </w:r>
      <w:r w:rsidRPr="001A5F3C">
        <w:rPr>
          <w:rFonts w:cs="Lotus Linotype"/>
          <w:sz w:val="30"/>
          <w:szCs w:val="27"/>
          <w:rtl/>
        </w:rPr>
        <w:t xml:space="preserve"> </w:t>
      </w:r>
      <w:r w:rsidRPr="001A5F3C">
        <w:rPr>
          <w:rFonts w:cs="Lotus Linotype" w:hint="eastAsia"/>
          <w:sz w:val="30"/>
          <w:szCs w:val="27"/>
          <w:rtl/>
        </w:rPr>
        <w:t>ابن</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شيبة</w:t>
      </w:r>
      <w:r w:rsidRPr="001A5F3C">
        <w:rPr>
          <w:rFonts w:cs="Lotus Linotype"/>
          <w:sz w:val="30"/>
          <w:szCs w:val="27"/>
          <w:rtl/>
        </w:rPr>
        <w:t xml:space="preserve"> </w:t>
      </w:r>
      <w:r w:rsidRPr="001A5F3C">
        <w:rPr>
          <w:rFonts w:cs="Lotus Linotype" w:hint="eastAsia"/>
          <w:sz w:val="30"/>
          <w:szCs w:val="27"/>
          <w:rtl/>
        </w:rPr>
        <w:t>في</w:t>
      </w:r>
      <w:r w:rsidRPr="001A5F3C">
        <w:rPr>
          <w:rFonts w:cs="Lotus Linotype"/>
          <w:sz w:val="30"/>
          <w:szCs w:val="27"/>
          <w:rtl/>
        </w:rPr>
        <w:t xml:space="preserve"> </w:t>
      </w:r>
      <w:r w:rsidRPr="001A5F3C">
        <w:rPr>
          <w:rFonts w:cs="Lotus Linotype" w:hint="eastAsia"/>
          <w:sz w:val="30"/>
          <w:szCs w:val="27"/>
          <w:rtl/>
        </w:rPr>
        <w:t>الأحاديث</w:t>
      </w:r>
      <w:r w:rsidRPr="001A5F3C">
        <w:rPr>
          <w:rFonts w:cs="Lotus Linotype"/>
          <w:sz w:val="30"/>
          <w:szCs w:val="27"/>
          <w:rtl/>
        </w:rPr>
        <w:t xml:space="preserve"> </w:t>
      </w:r>
      <w:r w:rsidRPr="001A5F3C">
        <w:rPr>
          <w:rFonts w:cs="Lotus Linotype" w:hint="eastAsia"/>
          <w:sz w:val="30"/>
          <w:szCs w:val="27"/>
          <w:rtl/>
        </w:rPr>
        <w:t>والآثار</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كمال</w:t>
      </w:r>
      <w:r w:rsidRPr="001A5F3C">
        <w:rPr>
          <w:rFonts w:cs="Lotus Linotype"/>
          <w:sz w:val="30"/>
          <w:szCs w:val="27"/>
          <w:rtl/>
        </w:rPr>
        <w:t xml:space="preserve"> </w:t>
      </w:r>
      <w:r w:rsidRPr="001A5F3C">
        <w:rPr>
          <w:rFonts w:cs="Lotus Linotype" w:hint="eastAsia"/>
          <w:sz w:val="30"/>
          <w:szCs w:val="27"/>
          <w:rtl/>
        </w:rPr>
        <w:t>يوسف</w:t>
      </w:r>
      <w:r w:rsidRPr="001A5F3C">
        <w:rPr>
          <w:rFonts w:cs="Lotus Linotype"/>
          <w:sz w:val="30"/>
          <w:szCs w:val="27"/>
          <w:rtl/>
        </w:rPr>
        <w:t xml:space="preserve"> </w:t>
      </w:r>
      <w:r w:rsidRPr="001A5F3C">
        <w:rPr>
          <w:rFonts w:cs="Lotus Linotype" w:hint="eastAsia"/>
          <w:sz w:val="30"/>
          <w:szCs w:val="27"/>
          <w:rtl/>
        </w:rPr>
        <w:t>الحوت،</w:t>
      </w:r>
      <w:r w:rsidRPr="001A5F3C">
        <w:rPr>
          <w:rFonts w:cs="Lotus Linotype"/>
          <w:sz w:val="30"/>
          <w:szCs w:val="27"/>
          <w:rtl/>
        </w:rPr>
        <w:t xml:space="preserve"> </w:t>
      </w:r>
      <w:r w:rsidRPr="001A5F3C">
        <w:rPr>
          <w:rFonts w:cs="Lotus Linotype" w:hint="eastAsia"/>
          <w:sz w:val="30"/>
          <w:szCs w:val="27"/>
          <w:rtl/>
        </w:rPr>
        <w:t>مكتبة</w:t>
      </w:r>
      <w:r w:rsidRPr="001A5F3C">
        <w:rPr>
          <w:rFonts w:cs="Lotus Linotype"/>
          <w:sz w:val="30"/>
          <w:szCs w:val="27"/>
          <w:rtl/>
        </w:rPr>
        <w:t xml:space="preserve"> </w:t>
      </w:r>
      <w:r w:rsidRPr="001A5F3C">
        <w:rPr>
          <w:rFonts w:cs="Lotus Linotype" w:hint="eastAsia"/>
          <w:sz w:val="30"/>
          <w:szCs w:val="27"/>
          <w:rtl/>
        </w:rPr>
        <w:t>الرشد،</w:t>
      </w:r>
      <w:r w:rsidRPr="001A5F3C">
        <w:rPr>
          <w:rFonts w:cs="Lotus Linotype"/>
          <w:sz w:val="30"/>
          <w:szCs w:val="27"/>
          <w:rtl/>
        </w:rPr>
        <w:t xml:space="preserve"> </w:t>
      </w:r>
      <w:r w:rsidRPr="001A5F3C">
        <w:rPr>
          <w:rFonts w:cs="Lotus Linotype" w:hint="eastAsia"/>
          <w:sz w:val="30"/>
          <w:szCs w:val="27"/>
          <w:rtl/>
        </w:rPr>
        <w:t>الرياض،</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1409</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أبو</w:t>
      </w:r>
      <w:r w:rsidRPr="001A5F3C">
        <w:rPr>
          <w:rFonts w:cs="Lotus Linotype"/>
          <w:b/>
          <w:bCs/>
          <w:sz w:val="30"/>
          <w:szCs w:val="27"/>
          <w:rtl/>
          <w:lang w:bidi="ar-QA"/>
        </w:rPr>
        <w:t xml:space="preserve"> </w:t>
      </w:r>
      <w:r w:rsidRPr="001A5F3C">
        <w:rPr>
          <w:rFonts w:cs="Lotus Linotype" w:hint="eastAsia"/>
          <w:b/>
          <w:bCs/>
          <w:sz w:val="30"/>
          <w:szCs w:val="27"/>
          <w:rtl/>
          <w:lang w:bidi="ar-QA"/>
        </w:rPr>
        <w:t>بكر</w:t>
      </w:r>
      <w:r w:rsidRPr="001A5F3C">
        <w:rPr>
          <w:rFonts w:cs="Lotus Linotype"/>
          <w:b/>
          <w:bCs/>
          <w:sz w:val="30"/>
          <w:szCs w:val="27"/>
          <w:rtl/>
          <w:lang w:bidi="ar-QA"/>
        </w:rPr>
        <w:t xml:space="preserve"> </w:t>
      </w:r>
      <w:r w:rsidRPr="001A5F3C">
        <w:rPr>
          <w:rFonts w:cs="Lotus Linotype" w:hint="eastAsia"/>
          <w:b/>
          <w:bCs/>
          <w:sz w:val="30"/>
          <w:szCs w:val="27"/>
          <w:rtl/>
          <w:lang w:bidi="ar-QA"/>
        </w:rPr>
        <w:t>الشيباني</w:t>
      </w:r>
      <w:r w:rsidRPr="001A5F3C">
        <w:rPr>
          <w:rFonts w:cs="Lotus Linotype"/>
          <w:sz w:val="30"/>
          <w:szCs w:val="27"/>
          <w:rtl/>
          <w:lang w:bidi="ar-QA"/>
        </w:rPr>
        <w:t xml:space="preserve">: </w:t>
      </w:r>
      <w:r w:rsidRPr="001A5F3C">
        <w:rPr>
          <w:rFonts w:cs="Lotus Linotype" w:hint="eastAsia"/>
          <w:sz w:val="30"/>
          <w:szCs w:val="27"/>
          <w:rtl/>
          <w:lang w:bidi="ar-QA"/>
        </w:rPr>
        <w:t>أحمد</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عمرو</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الضحاك</w:t>
      </w:r>
      <w:r w:rsidRPr="001A5F3C">
        <w:rPr>
          <w:rFonts w:cs="Lotus Linotype"/>
          <w:sz w:val="30"/>
          <w:szCs w:val="27"/>
          <w:rtl/>
          <w:lang w:bidi="ar-QA"/>
        </w:rPr>
        <w:t xml:space="preserve"> </w:t>
      </w:r>
      <w:r w:rsidRPr="001A5F3C">
        <w:rPr>
          <w:rFonts w:cs="Lotus Linotype" w:hint="eastAsia"/>
          <w:sz w:val="30"/>
          <w:szCs w:val="27"/>
          <w:rtl/>
          <w:lang w:bidi="ar-QA"/>
        </w:rPr>
        <w:t>أبو</w:t>
      </w:r>
      <w:r w:rsidRPr="001A5F3C">
        <w:rPr>
          <w:rFonts w:cs="Lotus Linotype"/>
          <w:sz w:val="30"/>
          <w:szCs w:val="27"/>
          <w:rtl/>
          <w:lang w:bidi="ar-QA"/>
        </w:rPr>
        <w:t xml:space="preserve"> </w:t>
      </w:r>
      <w:r w:rsidRPr="001A5F3C">
        <w:rPr>
          <w:rFonts w:cs="Lotus Linotype" w:hint="eastAsia"/>
          <w:sz w:val="30"/>
          <w:szCs w:val="27"/>
          <w:rtl/>
          <w:lang w:bidi="ar-QA"/>
        </w:rPr>
        <w:t>بكر</w:t>
      </w:r>
      <w:r w:rsidRPr="001A5F3C">
        <w:rPr>
          <w:rFonts w:cs="Lotus Linotype"/>
          <w:sz w:val="30"/>
          <w:szCs w:val="27"/>
          <w:rtl/>
          <w:lang w:bidi="ar-QA"/>
        </w:rPr>
        <w:t xml:space="preserve"> </w:t>
      </w:r>
      <w:r w:rsidRPr="001A5F3C">
        <w:rPr>
          <w:rFonts w:cs="Lotus Linotype" w:hint="eastAsia"/>
          <w:sz w:val="30"/>
          <w:szCs w:val="27"/>
          <w:rtl/>
          <w:lang w:bidi="ar-QA"/>
        </w:rPr>
        <w:t>الشيباني</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الآحاد</w:t>
      </w:r>
      <w:r w:rsidRPr="001A5F3C">
        <w:rPr>
          <w:rFonts w:cs="Lotus Linotype"/>
          <w:sz w:val="30"/>
          <w:szCs w:val="27"/>
          <w:rtl/>
          <w:lang w:bidi="ar-QA"/>
        </w:rPr>
        <w:t xml:space="preserve"> </w:t>
      </w:r>
      <w:r w:rsidRPr="001A5F3C">
        <w:rPr>
          <w:rFonts w:cs="Lotus Linotype" w:hint="eastAsia"/>
          <w:sz w:val="30"/>
          <w:szCs w:val="27"/>
          <w:rtl/>
          <w:lang w:bidi="ar-QA"/>
        </w:rPr>
        <w:t>والمثاني</w:t>
      </w:r>
      <w:r w:rsidRPr="001A5F3C">
        <w:rPr>
          <w:rFonts w:cs="Lotus Linotype"/>
          <w:sz w:val="30"/>
          <w:szCs w:val="27"/>
          <w:rtl/>
          <w:lang w:bidi="ar-QA"/>
        </w:rPr>
        <w:t xml:space="preserve">: </w:t>
      </w:r>
      <w:r w:rsidRPr="001A5F3C">
        <w:rPr>
          <w:rFonts w:cs="Lotus Linotype" w:hint="eastAsia"/>
          <w:sz w:val="30"/>
          <w:szCs w:val="27"/>
          <w:rtl/>
          <w:lang w:bidi="ar-QA"/>
        </w:rPr>
        <w:t>تحقيق</w:t>
      </w:r>
      <w:r w:rsidRPr="001A5F3C">
        <w:rPr>
          <w:rFonts w:cs="Lotus Linotype"/>
          <w:sz w:val="30"/>
          <w:szCs w:val="27"/>
          <w:rtl/>
          <w:lang w:bidi="ar-QA"/>
        </w:rPr>
        <w:t xml:space="preserve">: </w:t>
      </w:r>
      <w:r w:rsidRPr="001A5F3C">
        <w:rPr>
          <w:rFonts w:cs="Lotus Linotype" w:hint="eastAsia"/>
          <w:sz w:val="30"/>
          <w:szCs w:val="27"/>
          <w:rtl/>
          <w:lang w:bidi="ar-QA"/>
        </w:rPr>
        <w:t>باسم</w:t>
      </w:r>
      <w:r w:rsidRPr="001A5F3C">
        <w:rPr>
          <w:rFonts w:cs="Lotus Linotype"/>
          <w:sz w:val="30"/>
          <w:szCs w:val="27"/>
          <w:rtl/>
          <w:lang w:bidi="ar-QA"/>
        </w:rPr>
        <w:t xml:space="preserve"> </w:t>
      </w:r>
      <w:r w:rsidRPr="001A5F3C">
        <w:rPr>
          <w:rFonts w:cs="Lotus Linotype" w:hint="eastAsia"/>
          <w:sz w:val="30"/>
          <w:szCs w:val="27"/>
          <w:rtl/>
          <w:lang w:bidi="ar-QA"/>
        </w:rPr>
        <w:t>فيصل</w:t>
      </w:r>
      <w:r w:rsidRPr="001A5F3C">
        <w:rPr>
          <w:rFonts w:cs="Lotus Linotype"/>
          <w:sz w:val="30"/>
          <w:szCs w:val="27"/>
          <w:rtl/>
          <w:lang w:bidi="ar-QA"/>
        </w:rPr>
        <w:t xml:space="preserve"> </w:t>
      </w:r>
      <w:r w:rsidRPr="001A5F3C">
        <w:rPr>
          <w:rFonts w:cs="Lotus Linotype" w:hint="eastAsia"/>
          <w:sz w:val="30"/>
          <w:szCs w:val="27"/>
          <w:rtl/>
          <w:lang w:bidi="ar-QA"/>
        </w:rPr>
        <w:t>الجوابرة،</w:t>
      </w:r>
      <w:r w:rsidRPr="001A5F3C">
        <w:rPr>
          <w:rFonts w:cs="Lotus Linotype"/>
          <w:sz w:val="30"/>
          <w:szCs w:val="27"/>
          <w:rtl/>
          <w:lang w:bidi="ar-QA"/>
        </w:rPr>
        <w:t xml:space="preserve"> </w:t>
      </w:r>
      <w:r w:rsidRPr="001A5F3C">
        <w:rPr>
          <w:rFonts w:cs="Lotus Linotype" w:hint="eastAsia"/>
          <w:sz w:val="30"/>
          <w:szCs w:val="27"/>
          <w:rtl/>
          <w:lang w:bidi="ar-QA"/>
        </w:rPr>
        <w:t>جار</w:t>
      </w:r>
      <w:r w:rsidRPr="001A5F3C">
        <w:rPr>
          <w:rFonts w:cs="Lotus Linotype"/>
          <w:sz w:val="30"/>
          <w:szCs w:val="27"/>
          <w:rtl/>
          <w:lang w:bidi="ar-QA"/>
        </w:rPr>
        <w:t xml:space="preserve"> </w:t>
      </w:r>
      <w:r w:rsidRPr="001A5F3C">
        <w:rPr>
          <w:rFonts w:cs="Lotus Linotype" w:hint="eastAsia"/>
          <w:sz w:val="30"/>
          <w:szCs w:val="27"/>
          <w:rtl/>
          <w:lang w:bidi="ar-QA"/>
        </w:rPr>
        <w:t>الراية،</w:t>
      </w:r>
      <w:r w:rsidRPr="001A5F3C">
        <w:rPr>
          <w:rFonts w:cs="Lotus Linotype"/>
          <w:sz w:val="30"/>
          <w:szCs w:val="27"/>
          <w:rtl/>
          <w:lang w:bidi="ar-QA"/>
        </w:rPr>
        <w:t xml:space="preserve"> </w:t>
      </w:r>
      <w:r w:rsidRPr="001A5F3C">
        <w:rPr>
          <w:rFonts w:cs="Lotus Linotype" w:hint="eastAsia"/>
          <w:sz w:val="30"/>
          <w:szCs w:val="27"/>
          <w:rtl/>
          <w:lang w:bidi="ar-QA"/>
        </w:rPr>
        <w:t>الرياض،</w:t>
      </w:r>
      <w:r w:rsidRPr="001A5F3C">
        <w:rPr>
          <w:rFonts w:cs="Lotus Linotype"/>
          <w:sz w:val="30"/>
          <w:szCs w:val="27"/>
          <w:rtl/>
          <w:lang w:bidi="ar-QA"/>
        </w:rPr>
        <w:t xml:space="preserve"> </w:t>
      </w:r>
      <w:r w:rsidRPr="001A5F3C">
        <w:rPr>
          <w:rFonts w:cs="Lotus Linotype" w:hint="eastAsia"/>
          <w:sz w:val="30"/>
          <w:szCs w:val="27"/>
          <w:rtl/>
          <w:lang w:bidi="ar-QA"/>
        </w:rPr>
        <w:t>ط</w:t>
      </w:r>
      <w:r w:rsidRPr="001A5F3C">
        <w:rPr>
          <w:rFonts w:cs="Lotus Linotype"/>
          <w:sz w:val="30"/>
          <w:szCs w:val="27"/>
          <w:rtl/>
          <w:lang w:bidi="ar-QA"/>
        </w:rPr>
        <w:t>1</w:t>
      </w:r>
      <w:r w:rsidRPr="001A5F3C">
        <w:rPr>
          <w:rFonts w:cs="Lotus Linotype" w:hint="eastAsia"/>
          <w:sz w:val="30"/>
          <w:szCs w:val="27"/>
          <w:rtl/>
          <w:lang w:bidi="ar-QA"/>
        </w:rPr>
        <w:t>،</w:t>
      </w:r>
      <w:r w:rsidRPr="001A5F3C">
        <w:rPr>
          <w:rFonts w:cs="Lotus Linotype"/>
          <w:sz w:val="30"/>
          <w:szCs w:val="27"/>
          <w:rtl/>
          <w:lang w:bidi="ar-QA"/>
        </w:rPr>
        <w:t xml:space="preserve"> 1411</w:t>
      </w:r>
      <w:r w:rsidRPr="001A5F3C">
        <w:rPr>
          <w:rFonts w:cs="Lotus Linotype" w:hint="eastAsia"/>
          <w:sz w:val="30"/>
          <w:szCs w:val="27"/>
          <w:rtl/>
          <w:lang w:bidi="ar-QA"/>
        </w:rPr>
        <w:t>هـ</w:t>
      </w:r>
      <w:r w:rsidRPr="001A5F3C">
        <w:rPr>
          <w:rFonts w:cs="Lotus Linotype"/>
          <w:sz w:val="30"/>
          <w:szCs w:val="27"/>
          <w:rtl/>
          <w:lang w:bidi="ar-QA"/>
        </w:rPr>
        <w:t xml:space="preserve"> 1991</w:t>
      </w:r>
      <w:r w:rsidRPr="001A5F3C">
        <w:rPr>
          <w:rFonts w:cs="Lotus Linotype" w:hint="eastAsia"/>
          <w:sz w:val="30"/>
          <w:szCs w:val="27"/>
          <w:rtl/>
          <w:lang w:bidi="ar-QA"/>
        </w:rPr>
        <w:t>م</w:t>
      </w:r>
      <w:r w:rsidRPr="001A5F3C">
        <w:rPr>
          <w:rFonts w:cs="Lotus Linotype"/>
          <w:sz w:val="30"/>
          <w:szCs w:val="27"/>
          <w:rtl/>
          <w:lang w:bidi="ar-QA"/>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الصاحب</w:t>
      </w:r>
      <w:r w:rsidRPr="001A5F3C">
        <w:rPr>
          <w:rFonts w:cs="Lotus Linotype"/>
          <w:sz w:val="30"/>
          <w:szCs w:val="27"/>
          <w:rtl/>
          <w:lang w:bidi="ar-QA"/>
        </w:rPr>
        <w:t xml:space="preserve">: </w:t>
      </w:r>
      <w:r w:rsidRPr="001A5F3C">
        <w:rPr>
          <w:rFonts w:cs="Lotus Linotype" w:hint="eastAsia"/>
          <w:sz w:val="30"/>
          <w:szCs w:val="27"/>
          <w:rtl/>
          <w:lang w:bidi="ar-QA"/>
        </w:rPr>
        <w:t>الصاحب</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عباد</w:t>
      </w:r>
      <w:r w:rsidRPr="001A5F3C">
        <w:rPr>
          <w:rFonts w:cs="Lotus Linotype"/>
          <w:sz w:val="30"/>
          <w:szCs w:val="27"/>
          <w:rtl/>
          <w:lang w:bidi="ar-QA"/>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المحيط</w:t>
      </w:r>
      <w:r w:rsidRPr="001A5F3C">
        <w:rPr>
          <w:rFonts w:cs="Lotus Linotype"/>
          <w:sz w:val="30"/>
          <w:szCs w:val="27"/>
          <w:rtl/>
          <w:lang w:bidi="ar-QA"/>
        </w:rPr>
        <w:t xml:space="preserve"> </w:t>
      </w:r>
      <w:r w:rsidRPr="001A5F3C">
        <w:rPr>
          <w:rFonts w:cs="Lotus Linotype" w:hint="eastAsia"/>
          <w:sz w:val="30"/>
          <w:szCs w:val="27"/>
          <w:rtl/>
          <w:lang w:bidi="ar-QA"/>
        </w:rPr>
        <w:t>في</w:t>
      </w:r>
      <w:r w:rsidRPr="001A5F3C">
        <w:rPr>
          <w:rFonts w:cs="Lotus Linotype"/>
          <w:sz w:val="30"/>
          <w:szCs w:val="27"/>
          <w:rtl/>
          <w:lang w:bidi="ar-QA"/>
        </w:rPr>
        <w:t xml:space="preserve"> </w:t>
      </w:r>
      <w:r w:rsidRPr="001A5F3C">
        <w:rPr>
          <w:rFonts w:cs="Lotus Linotype" w:hint="eastAsia"/>
          <w:sz w:val="30"/>
          <w:szCs w:val="27"/>
          <w:rtl/>
          <w:lang w:bidi="ar-QA"/>
        </w:rPr>
        <w:t>اللغة،</w:t>
      </w:r>
      <w:r w:rsidRPr="001A5F3C">
        <w:rPr>
          <w:rFonts w:cs="Lotus Linotype"/>
          <w:sz w:val="30"/>
          <w:szCs w:val="27"/>
          <w:rtl/>
          <w:lang w:bidi="ar-QA"/>
        </w:rPr>
        <w:t xml:space="preserve"> </w:t>
      </w:r>
      <w:r w:rsidRPr="001A5F3C">
        <w:rPr>
          <w:rFonts w:cs="Lotus Linotype" w:hint="eastAsia"/>
          <w:sz w:val="30"/>
          <w:szCs w:val="27"/>
          <w:rtl/>
          <w:lang w:bidi="ar-QA"/>
        </w:rPr>
        <w:t>مصدر</w:t>
      </w:r>
      <w:r w:rsidRPr="001A5F3C">
        <w:rPr>
          <w:rFonts w:cs="Lotus Linotype"/>
          <w:sz w:val="30"/>
          <w:szCs w:val="27"/>
          <w:rtl/>
          <w:lang w:bidi="ar-QA"/>
        </w:rPr>
        <w:t xml:space="preserve"> </w:t>
      </w:r>
      <w:r w:rsidRPr="001A5F3C">
        <w:rPr>
          <w:rFonts w:cs="Lotus Linotype" w:hint="eastAsia"/>
          <w:sz w:val="30"/>
          <w:szCs w:val="27"/>
          <w:rtl/>
          <w:lang w:bidi="ar-QA"/>
        </w:rPr>
        <w:t>الكتاب</w:t>
      </w:r>
      <w:r w:rsidRPr="001A5F3C">
        <w:rPr>
          <w:rFonts w:cs="Lotus Linotype"/>
          <w:sz w:val="30"/>
          <w:szCs w:val="27"/>
          <w:rtl/>
          <w:lang w:bidi="ar-QA"/>
        </w:rPr>
        <w:t xml:space="preserve">: </w:t>
      </w:r>
      <w:r w:rsidRPr="001A5F3C">
        <w:rPr>
          <w:rFonts w:cs="Lotus Linotype" w:hint="eastAsia"/>
          <w:sz w:val="30"/>
          <w:szCs w:val="27"/>
          <w:rtl/>
          <w:lang w:bidi="ar-QA"/>
        </w:rPr>
        <w:t>موقع</w:t>
      </w:r>
      <w:r w:rsidRPr="001A5F3C">
        <w:rPr>
          <w:rFonts w:cs="Lotus Linotype"/>
          <w:sz w:val="30"/>
          <w:szCs w:val="27"/>
          <w:rtl/>
          <w:lang w:bidi="ar-QA"/>
        </w:rPr>
        <w:t xml:space="preserve"> </w:t>
      </w:r>
      <w:r w:rsidRPr="001A5F3C">
        <w:rPr>
          <w:rFonts w:cs="Lotus Linotype" w:hint="eastAsia"/>
          <w:sz w:val="30"/>
          <w:szCs w:val="27"/>
          <w:rtl/>
          <w:lang w:bidi="ar-QA"/>
        </w:rPr>
        <w:t>اليعسوب</w:t>
      </w:r>
      <w:r w:rsidRPr="001A5F3C">
        <w:rPr>
          <w:rFonts w:cs="Lotus Linotype"/>
          <w:sz w:val="30"/>
          <w:szCs w:val="27"/>
          <w:rtl/>
          <w:lang w:bidi="ar-QA"/>
        </w:rPr>
        <w:t>.</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b/>
          <w:bCs/>
          <w:sz w:val="30"/>
          <w:szCs w:val="27"/>
          <w:rtl/>
        </w:rPr>
        <w:t>*الصالحي</w:t>
      </w:r>
      <w:r w:rsidRPr="001A5F3C">
        <w:rPr>
          <w:rFonts w:ascii="Times New Roman" w:hAnsi="Times New Roman" w:cs="Lotus Linotype"/>
          <w:sz w:val="30"/>
          <w:szCs w:val="27"/>
          <w:rtl/>
        </w:rPr>
        <w:t>: محمد بن يوسف الصالحي الشامي.</w:t>
      </w:r>
    </w:p>
    <w:p w:rsidR="00620DFF" w:rsidRPr="001A5F3C" w:rsidRDefault="00620DFF" w:rsidP="005B6FA9">
      <w:pPr>
        <w:spacing w:line="228" w:lineRule="auto"/>
        <w:jc w:val="lowKashida"/>
        <w:rPr>
          <w:rFonts w:cs="Lotus Linotype"/>
          <w:sz w:val="30"/>
          <w:szCs w:val="27"/>
          <w:rtl/>
          <w:lang w:bidi="ar-QA"/>
        </w:rPr>
      </w:pPr>
      <w:r w:rsidRPr="001A5F3C">
        <w:rPr>
          <w:rFonts w:ascii="Times New Roman" w:hAnsi="Times New Roman" w:cs="Lotus Linotype"/>
          <w:sz w:val="30"/>
          <w:szCs w:val="27"/>
          <w:rtl/>
        </w:rPr>
        <w:t>- سبل الهدى والرشاد في سيرة خير العباد وذكر فضائلة وأعلام نبوته وأفعاله وأحواله في المبدأ والمعاد، مصدر الكتاب : موقع اليعسوب.</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الصنعاني</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بكر</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الرزاق</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همام،</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211</w:t>
      </w:r>
      <w:r w:rsidRPr="001A5F3C">
        <w:rPr>
          <w:rFonts w:cs="Lotus Linotype" w:hint="eastAsia"/>
          <w:sz w:val="30"/>
          <w:szCs w:val="27"/>
          <w:rtl/>
        </w:rPr>
        <w:t>هـ</w:t>
      </w:r>
      <w:r w:rsidRPr="001A5F3C">
        <w:rPr>
          <w:rFonts w:cs="Lotus Linotype"/>
          <w:sz w:val="30"/>
          <w:szCs w:val="27"/>
          <w:rtl/>
        </w:rPr>
        <w:t xml:space="preserve"> 826</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المصنف،</w:t>
      </w:r>
      <w:r w:rsidRPr="001A5F3C">
        <w:rPr>
          <w:rFonts w:cs="Lotus Linotype"/>
          <w:sz w:val="30"/>
          <w:szCs w:val="27"/>
          <w:rtl/>
        </w:rPr>
        <w:t xml:space="preserve"> </w:t>
      </w:r>
      <w:r w:rsidRPr="001A5F3C">
        <w:rPr>
          <w:rFonts w:cs="Lotus Linotype" w:hint="eastAsia"/>
          <w:sz w:val="30"/>
          <w:szCs w:val="27"/>
          <w:rtl/>
        </w:rPr>
        <w:t>ومعه</w:t>
      </w:r>
      <w:r w:rsidRPr="001A5F3C">
        <w:rPr>
          <w:rFonts w:cs="Lotus Linotype"/>
          <w:sz w:val="30"/>
          <w:szCs w:val="27"/>
          <w:rtl/>
        </w:rPr>
        <w:t xml:space="preserve"> </w:t>
      </w:r>
      <w:r w:rsidRPr="001A5F3C">
        <w:rPr>
          <w:rFonts w:cs="Lotus Linotype" w:hint="eastAsia"/>
          <w:sz w:val="30"/>
          <w:szCs w:val="27"/>
          <w:rtl/>
        </w:rPr>
        <w:t>كتاب</w:t>
      </w:r>
      <w:r w:rsidRPr="001A5F3C">
        <w:rPr>
          <w:rFonts w:cs="Lotus Linotype"/>
          <w:sz w:val="30"/>
          <w:szCs w:val="27"/>
          <w:rtl/>
        </w:rPr>
        <w:t xml:space="preserve"> </w:t>
      </w:r>
      <w:r w:rsidRPr="001A5F3C">
        <w:rPr>
          <w:rFonts w:cs="Lotus Linotype" w:hint="eastAsia"/>
          <w:sz w:val="30"/>
          <w:szCs w:val="27"/>
          <w:rtl/>
        </w:rPr>
        <w:t>الجامع</w:t>
      </w:r>
      <w:r w:rsidRPr="001A5F3C">
        <w:rPr>
          <w:rFonts w:cs="Lotus Linotype"/>
          <w:sz w:val="30"/>
          <w:szCs w:val="27"/>
          <w:rtl/>
        </w:rPr>
        <w:t xml:space="preserve"> </w:t>
      </w:r>
      <w:r w:rsidRPr="001A5F3C">
        <w:rPr>
          <w:rFonts w:cs="Lotus Linotype" w:hint="eastAsia"/>
          <w:sz w:val="30"/>
          <w:szCs w:val="27"/>
          <w:rtl/>
        </w:rPr>
        <w:t>لمعمر</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راشد</w:t>
      </w:r>
      <w:r w:rsidRPr="001A5F3C">
        <w:rPr>
          <w:rFonts w:cs="Lotus Linotype"/>
          <w:sz w:val="30"/>
          <w:szCs w:val="27"/>
          <w:rtl/>
        </w:rPr>
        <w:t xml:space="preserve"> </w:t>
      </w:r>
      <w:r w:rsidRPr="001A5F3C">
        <w:rPr>
          <w:rFonts w:cs="Lotus Linotype" w:hint="eastAsia"/>
          <w:sz w:val="30"/>
          <w:szCs w:val="27"/>
          <w:rtl/>
        </w:rPr>
        <w:t>الأزدي</w:t>
      </w:r>
      <w:r w:rsidRPr="001A5F3C">
        <w:rPr>
          <w:rFonts w:cs="Lotus Linotype"/>
          <w:sz w:val="30"/>
          <w:szCs w:val="27"/>
          <w:rtl/>
        </w:rPr>
        <w:t xml:space="preserve"> </w:t>
      </w:r>
      <w:r w:rsidRPr="001A5F3C">
        <w:rPr>
          <w:rFonts w:cs="Lotus Linotype" w:hint="eastAsia"/>
          <w:sz w:val="30"/>
          <w:szCs w:val="27"/>
          <w:rtl/>
        </w:rPr>
        <w:t>رواية</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الرزاق</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حبيب</w:t>
      </w:r>
      <w:r w:rsidRPr="001A5F3C">
        <w:rPr>
          <w:rFonts w:cs="Lotus Linotype"/>
          <w:sz w:val="30"/>
          <w:szCs w:val="27"/>
          <w:rtl/>
        </w:rPr>
        <w:t xml:space="preserve"> </w:t>
      </w:r>
      <w:r w:rsidRPr="001A5F3C">
        <w:rPr>
          <w:rFonts w:cs="Lotus Linotype" w:hint="eastAsia"/>
          <w:sz w:val="30"/>
          <w:szCs w:val="27"/>
          <w:rtl/>
        </w:rPr>
        <w:t>الرحمن</w:t>
      </w:r>
      <w:r w:rsidRPr="001A5F3C">
        <w:rPr>
          <w:rFonts w:cs="Lotus Linotype"/>
          <w:sz w:val="30"/>
          <w:szCs w:val="27"/>
          <w:rtl/>
        </w:rPr>
        <w:t xml:space="preserve"> </w:t>
      </w:r>
      <w:r w:rsidRPr="001A5F3C">
        <w:rPr>
          <w:rFonts w:cs="Lotus Linotype" w:hint="eastAsia"/>
          <w:sz w:val="30"/>
          <w:szCs w:val="27"/>
          <w:rtl/>
        </w:rPr>
        <w:t>الأعظمي،</w:t>
      </w:r>
      <w:r w:rsidRPr="001A5F3C">
        <w:rPr>
          <w:rFonts w:cs="Lotus Linotype"/>
          <w:sz w:val="30"/>
          <w:szCs w:val="27"/>
          <w:rtl/>
        </w:rPr>
        <w:t xml:space="preserve"> </w:t>
      </w:r>
      <w:r w:rsidRPr="001A5F3C">
        <w:rPr>
          <w:rFonts w:cs="Lotus Linotype" w:hint="eastAsia"/>
          <w:sz w:val="30"/>
          <w:szCs w:val="27"/>
          <w:rtl/>
        </w:rPr>
        <w:t>المكتب</w:t>
      </w:r>
      <w:r w:rsidRPr="001A5F3C">
        <w:rPr>
          <w:rFonts w:cs="Lotus Linotype"/>
          <w:sz w:val="30"/>
          <w:szCs w:val="27"/>
          <w:rtl/>
        </w:rPr>
        <w:t xml:space="preserve"> </w:t>
      </w:r>
      <w:r w:rsidRPr="001A5F3C">
        <w:rPr>
          <w:rFonts w:cs="Lotus Linotype" w:hint="eastAsia"/>
          <w:sz w:val="30"/>
          <w:szCs w:val="27"/>
          <w:rtl/>
        </w:rPr>
        <w:t>الإسلامي،</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2</w:t>
      </w:r>
      <w:r w:rsidRPr="001A5F3C">
        <w:rPr>
          <w:rFonts w:cs="Lotus Linotype" w:hint="eastAsia"/>
          <w:sz w:val="30"/>
          <w:szCs w:val="27"/>
          <w:rtl/>
        </w:rPr>
        <w:t>،</w:t>
      </w:r>
      <w:r w:rsidRPr="001A5F3C">
        <w:rPr>
          <w:rFonts w:cs="Lotus Linotype"/>
          <w:sz w:val="30"/>
          <w:szCs w:val="27"/>
          <w:rtl/>
        </w:rPr>
        <w:t xml:space="preserve"> 1403</w:t>
      </w:r>
      <w:r w:rsidRPr="001A5F3C">
        <w:rPr>
          <w:rFonts w:cs="Lotus Linotype" w:hint="eastAsia"/>
          <w:sz w:val="30"/>
          <w:szCs w:val="27"/>
          <w:rtl/>
        </w:rPr>
        <w:t>هـ</w:t>
      </w:r>
      <w:r w:rsidRPr="001A5F3C">
        <w:rPr>
          <w:rFonts w:cs="Lotus Linotype"/>
          <w:sz w:val="30"/>
          <w:szCs w:val="27"/>
          <w:rtl/>
        </w:rPr>
        <w:t xml:space="preserve"> 1983</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ascii="Times New Roman" w:hAnsi="Times New Roman" w:cs="Lotus Linotype"/>
          <w:sz w:val="30"/>
          <w:szCs w:val="27"/>
          <w:rtl/>
          <w:lang w:bidi="ar-QA"/>
        </w:rPr>
      </w:pPr>
      <w:r w:rsidRPr="001A5F3C">
        <w:rPr>
          <w:rFonts w:ascii="Times New Roman" w:hAnsi="Times New Roman" w:cs="Lotus Linotype"/>
          <w:b/>
          <w:bCs/>
          <w:sz w:val="30"/>
          <w:szCs w:val="27"/>
          <w:rtl/>
        </w:rPr>
        <w:t>*الطبراني:</w:t>
      </w:r>
      <w:r w:rsidRPr="001A5F3C">
        <w:rPr>
          <w:rFonts w:ascii="Times New Roman" w:hAnsi="Times New Roman" w:cs="Lotus Linotype"/>
          <w:sz w:val="30"/>
          <w:szCs w:val="27"/>
          <w:rtl/>
        </w:rPr>
        <w:t xml:space="preserve"> سليمان بن أحمد بن أيوب أبو القاسم الطبراني . </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sz w:val="30"/>
          <w:szCs w:val="27"/>
          <w:rtl/>
        </w:rPr>
        <w:t>- المعجم الكبير: تحقيق: حمدي عبد المجيد السلفي، ط1، (بلا.م) 1404هـ 1983م.</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sz w:val="30"/>
          <w:szCs w:val="27"/>
          <w:rtl/>
        </w:rPr>
        <w:t>- المعجم الأوسط: طارق بن عوض الله، عبد المحسن الحسيني، دار الحرمين، القاهرة، 1415هـ.</w:t>
      </w:r>
    </w:p>
    <w:p w:rsidR="00620DFF" w:rsidRPr="001A5F3C" w:rsidRDefault="00620DFF" w:rsidP="005B6FA9">
      <w:pPr>
        <w:spacing w:line="228" w:lineRule="auto"/>
        <w:jc w:val="lowKashida"/>
        <w:rPr>
          <w:rFonts w:cs="Lotus Linotype"/>
          <w:sz w:val="30"/>
          <w:szCs w:val="27"/>
          <w:rtl/>
          <w:lang w:bidi="ar-QA"/>
        </w:rPr>
      </w:pPr>
      <w:r w:rsidRPr="001A5F3C">
        <w:rPr>
          <w:rFonts w:ascii="Times New Roman" w:hAnsi="Times New Roman" w:cs="Lotus Linotype"/>
          <w:sz w:val="30"/>
          <w:szCs w:val="27"/>
          <w:rtl/>
        </w:rPr>
        <w:t>- مسند الشاميين: تحقيق: حمدي بن عبد المجيد السلفي، مؤسسة الرسالة، بيروت، ط1، 1405هـ.</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b/>
          <w:bCs/>
          <w:sz w:val="30"/>
          <w:szCs w:val="27"/>
          <w:rtl/>
        </w:rPr>
        <w:t>*الطنطاوي</w:t>
      </w:r>
      <w:r w:rsidRPr="001A5F3C">
        <w:rPr>
          <w:rFonts w:ascii="Times New Roman" w:hAnsi="Times New Roman" w:cs="Lotus Linotype"/>
          <w:sz w:val="30"/>
          <w:szCs w:val="27"/>
          <w:rtl/>
        </w:rPr>
        <w:t>: علي الطنطاوي، أبو بكر الصديق، دار المنارة، السعودية، ط3، 1406هـ 1986م.</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الطيالسي</w:t>
      </w:r>
      <w:r w:rsidRPr="001A5F3C">
        <w:rPr>
          <w:rFonts w:cs="Lotus Linotype"/>
          <w:sz w:val="30"/>
          <w:szCs w:val="27"/>
          <w:rtl/>
        </w:rPr>
        <w:t xml:space="preserve">: </w:t>
      </w:r>
      <w:r w:rsidRPr="001A5F3C">
        <w:rPr>
          <w:rFonts w:cs="Lotus Linotype" w:hint="eastAsia"/>
          <w:sz w:val="30"/>
          <w:szCs w:val="27"/>
          <w:rtl/>
        </w:rPr>
        <w:t>سليمان</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داود</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داود</w:t>
      </w:r>
      <w:r w:rsidRPr="001A5F3C">
        <w:rPr>
          <w:rFonts w:cs="Lotus Linotype"/>
          <w:sz w:val="30"/>
          <w:szCs w:val="27"/>
          <w:rtl/>
        </w:rPr>
        <w:t xml:space="preserve"> </w:t>
      </w:r>
      <w:r w:rsidRPr="001A5F3C">
        <w:rPr>
          <w:rFonts w:cs="Lotus Linotype" w:hint="eastAsia"/>
          <w:sz w:val="30"/>
          <w:szCs w:val="27"/>
          <w:rtl/>
        </w:rPr>
        <w:t>الفارسي</w:t>
      </w:r>
      <w:r w:rsidRPr="001A5F3C">
        <w:rPr>
          <w:rFonts w:cs="Lotus Linotype"/>
          <w:sz w:val="30"/>
          <w:szCs w:val="27"/>
          <w:rtl/>
        </w:rPr>
        <w:t xml:space="preserve"> </w:t>
      </w:r>
      <w:r w:rsidRPr="001A5F3C">
        <w:rPr>
          <w:rFonts w:cs="Lotus Linotype" w:hint="eastAsia"/>
          <w:sz w:val="30"/>
          <w:szCs w:val="27"/>
          <w:rtl/>
        </w:rPr>
        <w:t>البصري</w:t>
      </w:r>
      <w:r w:rsidRPr="001A5F3C">
        <w:rPr>
          <w:rFonts w:cs="Lotus Linotype"/>
          <w:sz w:val="30"/>
          <w:szCs w:val="27"/>
          <w:rtl/>
        </w:rPr>
        <w:t xml:space="preserve"> </w:t>
      </w:r>
      <w:r w:rsidRPr="001A5F3C">
        <w:rPr>
          <w:rFonts w:cs="Lotus Linotype" w:hint="eastAsia"/>
          <w:sz w:val="30"/>
          <w:szCs w:val="27"/>
          <w:rtl/>
        </w:rPr>
        <w:t>الطيالسي</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مسند</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داود</w:t>
      </w:r>
      <w:r w:rsidRPr="001A5F3C">
        <w:rPr>
          <w:rFonts w:cs="Lotus Linotype"/>
          <w:sz w:val="30"/>
          <w:szCs w:val="27"/>
          <w:rtl/>
        </w:rPr>
        <w:t xml:space="preserve"> </w:t>
      </w:r>
      <w:r w:rsidRPr="001A5F3C">
        <w:rPr>
          <w:rFonts w:cs="Lotus Linotype" w:hint="eastAsia"/>
          <w:sz w:val="30"/>
          <w:szCs w:val="27"/>
          <w:rtl/>
        </w:rPr>
        <w:t>الطيالسي،</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المعرفة،</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أبي</w:t>
      </w:r>
      <w:r w:rsidRPr="001A5F3C">
        <w:rPr>
          <w:rFonts w:cs="Lotus Linotype"/>
          <w:b/>
          <w:bCs/>
          <w:sz w:val="30"/>
          <w:szCs w:val="27"/>
          <w:rtl/>
        </w:rPr>
        <w:t xml:space="preserve"> </w:t>
      </w:r>
      <w:r w:rsidRPr="001A5F3C">
        <w:rPr>
          <w:rFonts w:cs="Lotus Linotype" w:hint="eastAsia"/>
          <w:b/>
          <w:bCs/>
          <w:sz w:val="30"/>
          <w:szCs w:val="27"/>
          <w:rtl/>
        </w:rPr>
        <w:t>عاصم</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عمرو</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عاصم</w:t>
      </w:r>
      <w:r w:rsidRPr="001A5F3C">
        <w:rPr>
          <w:rFonts w:cs="Lotus Linotype"/>
          <w:sz w:val="30"/>
          <w:szCs w:val="27"/>
          <w:rtl/>
        </w:rPr>
        <w:t xml:space="preserve"> </w:t>
      </w:r>
      <w:r w:rsidRPr="001A5F3C">
        <w:rPr>
          <w:rFonts w:cs="Lotus Linotype" w:hint="eastAsia"/>
          <w:sz w:val="30"/>
          <w:szCs w:val="27"/>
          <w:rtl/>
        </w:rPr>
        <w:t>الضحاك</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بكر</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السنة،</w:t>
      </w:r>
      <w:r w:rsidRPr="001A5F3C">
        <w:rPr>
          <w:rFonts w:cs="Lotus Linotype"/>
          <w:sz w:val="30"/>
          <w:szCs w:val="27"/>
          <w:rtl/>
        </w:rPr>
        <w:t xml:space="preserve"> </w:t>
      </w:r>
      <w:r w:rsidRPr="001A5F3C">
        <w:rPr>
          <w:rFonts w:cs="Lotus Linotype" w:hint="eastAsia"/>
          <w:sz w:val="30"/>
          <w:szCs w:val="27"/>
          <w:rtl/>
        </w:rPr>
        <w:t>مصدر</w:t>
      </w:r>
      <w:r w:rsidRPr="001A5F3C">
        <w:rPr>
          <w:rFonts w:cs="Lotus Linotype"/>
          <w:sz w:val="30"/>
          <w:szCs w:val="27"/>
          <w:rtl/>
        </w:rPr>
        <w:t xml:space="preserve"> </w:t>
      </w:r>
      <w:r w:rsidRPr="001A5F3C">
        <w:rPr>
          <w:rFonts w:cs="Lotus Linotype" w:hint="eastAsia"/>
          <w:sz w:val="30"/>
          <w:szCs w:val="27"/>
          <w:rtl/>
        </w:rPr>
        <w:t>الكتاب</w:t>
      </w:r>
      <w:r w:rsidRPr="001A5F3C">
        <w:rPr>
          <w:rFonts w:cs="Lotus Linotype"/>
          <w:sz w:val="30"/>
          <w:szCs w:val="27"/>
          <w:rtl/>
        </w:rPr>
        <w:t xml:space="preserve">: </w:t>
      </w:r>
      <w:r w:rsidRPr="001A5F3C">
        <w:rPr>
          <w:rFonts w:cs="Lotus Linotype" w:hint="eastAsia"/>
          <w:sz w:val="30"/>
          <w:szCs w:val="27"/>
          <w:rtl/>
        </w:rPr>
        <w:t>موقع</w:t>
      </w:r>
      <w:r w:rsidRPr="001A5F3C">
        <w:rPr>
          <w:rFonts w:cs="Lotus Linotype"/>
          <w:sz w:val="30"/>
          <w:szCs w:val="27"/>
          <w:rtl/>
        </w:rPr>
        <w:t xml:space="preserve"> </w:t>
      </w:r>
      <w:r w:rsidRPr="001A5F3C">
        <w:rPr>
          <w:rFonts w:cs="Lotus Linotype" w:hint="eastAsia"/>
          <w:sz w:val="30"/>
          <w:szCs w:val="27"/>
          <w:rtl/>
        </w:rPr>
        <w:t>جامع</w:t>
      </w:r>
      <w:r w:rsidRPr="001A5F3C">
        <w:rPr>
          <w:rFonts w:cs="Lotus Linotype"/>
          <w:sz w:val="30"/>
          <w:szCs w:val="27"/>
          <w:rtl/>
        </w:rPr>
        <w:t xml:space="preserve"> </w:t>
      </w:r>
      <w:r w:rsidRPr="001A5F3C">
        <w:rPr>
          <w:rFonts w:cs="Lotus Linotype" w:hint="eastAsia"/>
          <w:sz w:val="30"/>
          <w:szCs w:val="27"/>
          <w:rtl/>
        </w:rPr>
        <w:t>الحديث</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العربي</w:t>
      </w:r>
      <w:r w:rsidRPr="001A5F3C">
        <w:rPr>
          <w:rFonts w:cs="Lotus Linotype"/>
          <w:sz w:val="30"/>
          <w:szCs w:val="27"/>
          <w:rtl/>
        </w:rPr>
        <w:t xml:space="preserve">: </w:t>
      </w:r>
      <w:r w:rsidRPr="001A5F3C">
        <w:rPr>
          <w:rFonts w:cs="Lotus Linotype" w:hint="eastAsia"/>
          <w:sz w:val="30"/>
          <w:szCs w:val="27"/>
          <w:rtl/>
        </w:rPr>
        <w:t>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الحليم</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تيمية</w:t>
      </w:r>
      <w:r w:rsidRPr="001A5F3C">
        <w:rPr>
          <w:rFonts w:cs="Lotus Linotype"/>
          <w:sz w:val="30"/>
          <w:szCs w:val="27"/>
          <w:rtl/>
        </w:rPr>
        <w:t xml:space="preserve"> </w:t>
      </w:r>
      <w:r w:rsidRPr="001A5F3C">
        <w:rPr>
          <w:rFonts w:cs="Lotus Linotype" w:hint="eastAsia"/>
          <w:sz w:val="30"/>
          <w:szCs w:val="27"/>
          <w:rtl/>
        </w:rPr>
        <w:t>الحراني</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العباس</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أحكام</w:t>
      </w:r>
      <w:r w:rsidRPr="001A5F3C">
        <w:rPr>
          <w:rFonts w:cs="Lotus Linotype"/>
          <w:sz w:val="30"/>
          <w:szCs w:val="27"/>
          <w:rtl/>
        </w:rPr>
        <w:t xml:space="preserve"> </w:t>
      </w:r>
      <w:r w:rsidRPr="001A5F3C">
        <w:rPr>
          <w:rFonts w:cs="Lotus Linotype" w:hint="eastAsia"/>
          <w:sz w:val="30"/>
          <w:szCs w:val="27"/>
          <w:rtl/>
        </w:rPr>
        <w:t>القرآن،</w:t>
      </w:r>
      <w:r w:rsidRPr="001A5F3C">
        <w:rPr>
          <w:rFonts w:cs="Lotus Linotype"/>
          <w:sz w:val="30"/>
          <w:szCs w:val="27"/>
          <w:rtl/>
        </w:rPr>
        <w:t xml:space="preserve"> </w:t>
      </w:r>
      <w:r w:rsidRPr="001A5F3C">
        <w:rPr>
          <w:rFonts w:cs="Lotus Linotype" w:hint="eastAsia"/>
          <w:sz w:val="30"/>
          <w:szCs w:val="27"/>
          <w:rtl/>
        </w:rPr>
        <w:t>مصدر</w:t>
      </w:r>
      <w:r w:rsidRPr="001A5F3C">
        <w:rPr>
          <w:rFonts w:cs="Lotus Linotype"/>
          <w:sz w:val="30"/>
          <w:szCs w:val="27"/>
          <w:rtl/>
        </w:rPr>
        <w:t xml:space="preserve"> </w:t>
      </w:r>
      <w:r w:rsidRPr="001A5F3C">
        <w:rPr>
          <w:rFonts w:cs="Lotus Linotype" w:hint="eastAsia"/>
          <w:sz w:val="30"/>
          <w:szCs w:val="27"/>
          <w:rtl/>
        </w:rPr>
        <w:t>الكتاب</w:t>
      </w:r>
      <w:r w:rsidRPr="001A5F3C">
        <w:rPr>
          <w:rFonts w:cs="Lotus Linotype"/>
          <w:sz w:val="30"/>
          <w:szCs w:val="27"/>
          <w:rtl/>
        </w:rPr>
        <w:t xml:space="preserve">: </w:t>
      </w:r>
      <w:r w:rsidRPr="001A5F3C">
        <w:rPr>
          <w:rFonts w:cs="Lotus Linotype" w:hint="eastAsia"/>
          <w:sz w:val="30"/>
          <w:szCs w:val="27"/>
          <w:rtl/>
        </w:rPr>
        <w:t>موقع</w:t>
      </w:r>
      <w:r w:rsidRPr="001A5F3C">
        <w:rPr>
          <w:rFonts w:cs="Lotus Linotype"/>
          <w:sz w:val="30"/>
          <w:szCs w:val="27"/>
          <w:rtl/>
        </w:rPr>
        <w:t xml:space="preserve"> </w:t>
      </w:r>
      <w:r w:rsidRPr="001A5F3C">
        <w:rPr>
          <w:rFonts w:cs="Lotus Linotype" w:hint="eastAsia"/>
          <w:sz w:val="30"/>
          <w:szCs w:val="27"/>
          <w:rtl/>
        </w:rPr>
        <w:t>الإسلام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عساكر</w:t>
      </w:r>
      <w:r w:rsidRPr="001A5F3C">
        <w:rPr>
          <w:rFonts w:cs="Lotus Linotype"/>
          <w:sz w:val="30"/>
          <w:szCs w:val="27"/>
          <w:rtl/>
        </w:rPr>
        <w:t xml:space="preserve">: </w:t>
      </w:r>
      <w:r w:rsidRPr="001A5F3C">
        <w:rPr>
          <w:rFonts w:cs="Lotus Linotype" w:hint="eastAsia"/>
          <w:sz w:val="30"/>
          <w:szCs w:val="27"/>
          <w:rtl/>
        </w:rPr>
        <w:t>علي</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الحسين</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هبة</w:t>
      </w:r>
      <w:r w:rsidRPr="001A5F3C">
        <w:rPr>
          <w:rFonts w:cs="Lotus Linotype"/>
          <w:sz w:val="30"/>
          <w:szCs w:val="27"/>
          <w:rtl/>
        </w:rPr>
        <w:t xml:space="preserve"> </w:t>
      </w:r>
      <w:r w:rsidRPr="001A5F3C">
        <w:rPr>
          <w:rFonts w:cs="Lotus Linotype" w:hint="eastAsia"/>
          <w:sz w:val="30"/>
          <w:szCs w:val="27"/>
          <w:rtl/>
        </w:rPr>
        <w:t>الله</w:t>
      </w:r>
      <w:r w:rsidRPr="001A5F3C">
        <w:rPr>
          <w:rFonts w:cs="Lotus Linotype"/>
          <w:sz w:val="30"/>
          <w:szCs w:val="27"/>
          <w:rtl/>
        </w:rPr>
        <w:t xml:space="preserve"> </w:t>
      </w:r>
      <w:r w:rsidRPr="001A5F3C">
        <w:rPr>
          <w:rFonts w:cs="Lotus Linotype" w:hint="eastAsia"/>
          <w:sz w:val="30"/>
          <w:szCs w:val="27"/>
          <w:rtl/>
        </w:rPr>
        <w:t>،</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571</w:t>
      </w:r>
      <w:r w:rsidRPr="001A5F3C">
        <w:rPr>
          <w:rFonts w:cs="Lotus Linotype" w:hint="eastAsia"/>
          <w:sz w:val="30"/>
          <w:szCs w:val="27"/>
          <w:rtl/>
        </w:rPr>
        <w:t>هـ</w:t>
      </w:r>
      <w:r w:rsidRPr="001A5F3C">
        <w:rPr>
          <w:rFonts w:cs="Lotus Linotype"/>
          <w:sz w:val="30"/>
          <w:szCs w:val="27"/>
          <w:rtl/>
        </w:rPr>
        <w:t xml:space="preserve"> 1148</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تاريخ</w:t>
      </w:r>
      <w:r w:rsidRPr="001A5F3C">
        <w:rPr>
          <w:rFonts w:cs="Lotus Linotype"/>
          <w:sz w:val="30"/>
          <w:szCs w:val="27"/>
          <w:rtl/>
        </w:rPr>
        <w:t xml:space="preserve"> </w:t>
      </w:r>
      <w:r w:rsidRPr="001A5F3C">
        <w:rPr>
          <w:rFonts w:cs="Lotus Linotype" w:hint="eastAsia"/>
          <w:sz w:val="30"/>
          <w:szCs w:val="27"/>
          <w:rtl/>
        </w:rPr>
        <w:t>مدينة</w:t>
      </w:r>
      <w:r w:rsidRPr="001A5F3C">
        <w:rPr>
          <w:rFonts w:cs="Lotus Linotype"/>
          <w:sz w:val="30"/>
          <w:szCs w:val="27"/>
          <w:rtl/>
        </w:rPr>
        <w:t xml:space="preserve"> </w:t>
      </w:r>
      <w:r w:rsidRPr="001A5F3C">
        <w:rPr>
          <w:rFonts w:cs="Lotus Linotype" w:hint="eastAsia"/>
          <w:sz w:val="30"/>
          <w:szCs w:val="27"/>
          <w:rtl/>
        </w:rPr>
        <w:t>دمشق</w:t>
      </w:r>
      <w:r w:rsidRPr="001A5F3C">
        <w:rPr>
          <w:rFonts w:cs="Lotus Linotype"/>
          <w:sz w:val="30"/>
          <w:szCs w:val="27"/>
          <w:rtl/>
        </w:rPr>
        <w:t xml:space="preserve"> </w:t>
      </w:r>
      <w:r w:rsidRPr="001A5F3C">
        <w:rPr>
          <w:rFonts w:cs="Lotus Linotype" w:hint="eastAsia"/>
          <w:sz w:val="30"/>
          <w:szCs w:val="27"/>
          <w:rtl/>
        </w:rPr>
        <w:t>وذكر</w:t>
      </w:r>
      <w:r w:rsidRPr="001A5F3C">
        <w:rPr>
          <w:rFonts w:cs="Lotus Linotype"/>
          <w:sz w:val="30"/>
          <w:szCs w:val="27"/>
          <w:rtl/>
        </w:rPr>
        <w:t xml:space="preserve"> </w:t>
      </w:r>
      <w:r w:rsidRPr="001A5F3C">
        <w:rPr>
          <w:rFonts w:cs="Lotus Linotype" w:hint="eastAsia"/>
          <w:sz w:val="30"/>
          <w:szCs w:val="27"/>
          <w:rtl/>
        </w:rPr>
        <w:t>فضلها</w:t>
      </w:r>
      <w:r w:rsidRPr="001A5F3C">
        <w:rPr>
          <w:rFonts w:cs="Lotus Linotype"/>
          <w:sz w:val="30"/>
          <w:szCs w:val="27"/>
          <w:rtl/>
        </w:rPr>
        <w:t xml:space="preserve"> </w:t>
      </w:r>
      <w:r w:rsidRPr="001A5F3C">
        <w:rPr>
          <w:rFonts w:cs="Lotus Linotype" w:hint="eastAsia"/>
          <w:sz w:val="30"/>
          <w:szCs w:val="27"/>
          <w:rtl/>
        </w:rPr>
        <w:t>وتسمية</w:t>
      </w:r>
      <w:r w:rsidRPr="001A5F3C">
        <w:rPr>
          <w:rFonts w:cs="Lotus Linotype"/>
          <w:sz w:val="30"/>
          <w:szCs w:val="27"/>
          <w:rtl/>
        </w:rPr>
        <w:t xml:space="preserve"> </w:t>
      </w:r>
      <w:r w:rsidRPr="001A5F3C">
        <w:rPr>
          <w:rFonts w:cs="Lotus Linotype" w:hint="eastAsia"/>
          <w:sz w:val="30"/>
          <w:szCs w:val="27"/>
          <w:rtl/>
        </w:rPr>
        <w:t>من</w:t>
      </w:r>
      <w:r w:rsidRPr="001A5F3C">
        <w:rPr>
          <w:rFonts w:cs="Lotus Linotype"/>
          <w:sz w:val="30"/>
          <w:szCs w:val="27"/>
          <w:rtl/>
        </w:rPr>
        <w:t xml:space="preserve"> </w:t>
      </w:r>
      <w:r w:rsidRPr="001A5F3C">
        <w:rPr>
          <w:rFonts w:cs="Lotus Linotype" w:hint="eastAsia"/>
          <w:sz w:val="30"/>
          <w:szCs w:val="27"/>
          <w:rtl/>
        </w:rPr>
        <w:t>حلها</w:t>
      </w:r>
      <w:r w:rsidRPr="001A5F3C">
        <w:rPr>
          <w:rFonts w:cs="Lotus Linotype"/>
          <w:sz w:val="30"/>
          <w:szCs w:val="27"/>
          <w:rtl/>
        </w:rPr>
        <w:t xml:space="preserve"> </w:t>
      </w:r>
      <w:r w:rsidRPr="001A5F3C">
        <w:rPr>
          <w:rFonts w:cs="Lotus Linotype" w:hint="eastAsia"/>
          <w:sz w:val="30"/>
          <w:szCs w:val="27"/>
          <w:rtl/>
        </w:rPr>
        <w:t>من</w:t>
      </w:r>
      <w:r w:rsidRPr="001A5F3C">
        <w:rPr>
          <w:rFonts w:cs="Lotus Linotype"/>
          <w:sz w:val="30"/>
          <w:szCs w:val="27"/>
          <w:rtl/>
        </w:rPr>
        <w:t xml:space="preserve"> </w:t>
      </w:r>
      <w:r w:rsidRPr="001A5F3C">
        <w:rPr>
          <w:rFonts w:cs="Lotus Linotype" w:hint="eastAsia"/>
          <w:sz w:val="30"/>
          <w:szCs w:val="27"/>
          <w:rtl/>
        </w:rPr>
        <w:t>الأماثل</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محب</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سعيد</w:t>
      </w:r>
      <w:r w:rsidRPr="001A5F3C">
        <w:rPr>
          <w:rFonts w:cs="Lotus Linotype"/>
          <w:sz w:val="30"/>
          <w:szCs w:val="27"/>
          <w:rtl/>
        </w:rPr>
        <w:t xml:space="preserve"> </w:t>
      </w:r>
      <w:r w:rsidRPr="001A5F3C">
        <w:rPr>
          <w:rFonts w:cs="Lotus Linotype" w:hint="eastAsia"/>
          <w:sz w:val="30"/>
          <w:szCs w:val="27"/>
          <w:rtl/>
        </w:rPr>
        <w:t>عمر</w:t>
      </w:r>
      <w:r w:rsidRPr="001A5F3C">
        <w:rPr>
          <w:rFonts w:cs="Lotus Linotype"/>
          <w:sz w:val="30"/>
          <w:szCs w:val="27"/>
          <w:rtl/>
        </w:rPr>
        <w:t xml:space="preserve"> </w:t>
      </w:r>
      <w:r w:rsidRPr="001A5F3C">
        <w:rPr>
          <w:rFonts w:cs="Lotus Linotype" w:hint="eastAsia"/>
          <w:sz w:val="30"/>
          <w:szCs w:val="27"/>
          <w:rtl/>
        </w:rPr>
        <w:t>العمري،</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الفكر،</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1995</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العقاد</w:t>
      </w:r>
      <w:r w:rsidRPr="001A5F3C">
        <w:rPr>
          <w:rFonts w:cs="Lotus Linotype"/>
          <w:sz w:val="30"/>
          <w:szCs w:val="27"/>
          <w:rtl/>
        </w:rPr>
        <w:t xml:space="preserve">: </w:t>
      </w:r>
      <w:r w:rsidRPr="001A5F3C">
        <w:rPr>
          <w:rFonts w:cs="Lotus Linotype" w:hint="eastAsia"/>
          <w:sz w:val="30"/>
          <w:szCs w:val="27"/>
          <w:rtl/>
        </w:rPr>
        <w:t>عباس</w:t>
      </w:r>
      <w:r w:rsidRPr="001A5F3C">
        <w:rPr>
          <w:rFonts w:cs="Lotus Linotype"/>
          <w:sz w:val="30"/>
          <w:szCs w:val="27"/>
          <w:rtl/>
        </w:rPr>
        <w:t xml:space="preserve"> </w:t>
      </w:r>
      <w:r w:rsidRPr="001A5F3C">
        <w:rPr>
          <w:rFonts w:cs="Lotus Linotype" w:hint="eastAsia"/>
          <w:sz w:val="30"/>
          <w:szCs w:val="27"/>
          <w:rtl/>
        </w:rPr>
        <w:t>محمود</w:t>
      </w:r>
      <w:r w:rsidRPr="001A5F3C">
        <w:rPr>
          <w:rFonts w:cs="Lotus Linotype"/>
          <w:sz w:val="30"/>
          <w:szCs w:val="27"/>
          <w:rtl/>
        </w:rPr>
        <w:t xml:space="preserve"> </w:t>
      </w:r>
      <w:r w:rsidRPr="001A5F3C">
        <w:rPr>
          <w:rFonts w:cs="Lotus Linotype" w:hint="eastAsia"/>
          <w:sz w:val="30"/>
          <w:szCs w:val="27"/>
          <w:rtl/>
        </w:rPr>
        <w:t>العقاد</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الديمقراطية</w:t>
      </w:r>
      <w:r w:rsidRPr="001A5F3C">
        <w:rPr>
          <w:rFonts w:cs="Lotus Linotype"/>
          <w:sz w:val="30"/>
          <w:szCs w:val="27"/>
          <w:rtl/>
        </w:rPr>
        <w:t xml:space="preserve"> </w:t>
      </w:r>
      <w:r w:rsidRPr="001A5F3C">
        <w:rPr>
          <w:rFonts w:cs="Lotus Linotype" w:hint="eastAsia"/>
          <w:sz w:val="30"/>
          <w:szCs w:val="27"/>
          <w:rtl/>
        </w:rPr>
        <w:t>في</w:t>
      </w:r>
      <w:r w:rsidRPr="001A5F3C">
        <w:rPr>
          <w:rFonts w:cs="Lotus Linotype"/>
          <w:sz w:val="30"/>
          <w:szCs w:val="27"/>
          <w:rtl/>
        </w:rPr>
        <w:t xml:space="preserve"> </w:t>
      </w:r>
      <w:r w:rsidRPr="001A5F3C">
        <w:rPr>
          <w:rFonts w:cs="Lotus Linotype" w:hint="eastAsia"/>
          <w:sz w:val="30"/>
          <w:szCs w:val="27"/>
          <w:rtl/>
        </w:rPr>
        <w:t>الإسلام،</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المعارف،</w:t>
      </w:r>
      <w:r w:rsidRPr="001A5F3C">
        <w:rPr>
          <w:rFonts w:cs="Lotus Linotype"/>
          <w:sz w:val="30"/>
          <w:szCs w:val="27"/>
          <w:rtl/>
        </w:rPr>
        <w:t xml:space="preserve"> </w:t>
      </w:r>
      <w:r w:rsidRPr="001A5F3C">
        <w:rPr>
          <w:rFonts w:cs="Lotus Linotype" w:hint="eastAsia"/>
          <w:sz w:val="30"/>
          <w:szCs w:val="27"/>
          <w:rtl/>
        </w:rPr>
        <w:t>مصر،ط</w:t>
      </w:r>
      <w:r w:rsidRPr="001A5F3C">
        <w:rPr>
          <w:rFonts w:cs="Lotus Linotype"/>
          <w:sz w:val="30"/>
          <w:szCs w:val="27"/>
          <w:rtl/>
        </w:rPr>
        <w:t>4</w:t>
      </w:r>
      <w:r w:rsidRPr="001A5F3C">
        <w:rPr>
          <w:rFonts w:cs="Lotus Linotype" w:hint="eastAsia"/>
          <w:sz w:val="30"/>
          <w:szCs w:val="27"/>
          <w:rtl/>
        </w:rPr>
        <w:t>،</w:t>
      </w:r>
      <w:r w:rsidRPr="001A5F3C">
        <w:rPr>
          <w:rFonts w:cs="Lotus Linotype"/>
          <w:sz w:val="30"/>
          <w:szCs w:val="27"/>
          <w:rtl/>
        </w:rPr>
        <w:t xml:space="preserve"> (</w:t>
      </w:r>
      <w:r w:rsidRPr="001A5F3C">
        <w:rPr>
          <w:rFonts w:cs="Lotus Linotype" w:hint="eastAsia"/>
          <w:sz w:val="30"/>
          <w:szCs w:val="27"/>
          <w:rtl/>
        </w:rPr>
        <w:t>بلا</w:t>
      </w:r>
      <w:r w:rsidRPr="001A5F3C">
        <w:rPr>
          <w:rFonts w:cs="Lotus Linotype"/>
          <w:sz w:val="30"/>
          <w:szCs w:val="27"/>
          <w:rtl/>
        </w:rPr>
        <w:t>.</w:t>
      </w:r>
      <w:r w:rsidRPr="001A5F3C">
        <w:rPr>
          <w:rFonts w:cs="Lotus Linotype" w:hint="eastAsia"/>
          <w:sz w:val="30"/>
          <w:szCs w:val="27"/>
          <w:rtl/>
        </w:rPr>
        <w:t>تا</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 </w:t>
      </w:r>
      <w:r w:rsidRPr="001A5F3C">
        <w:rPr>
          <w:rFonts w:cs="Lotus Linotype" w:hint="eastAsia"/>
          <w:sz w:val="30"/>
          <w:szCs w:val="27"/>
          <w:rtl/>
        </w:rPr>
        <w:t>عبقرية</w:t>
      </w:r>
      <w:r w:rsidRPr="001A5F3C">
        <w:rPr>
          <w:rFonts w:cs="Lotus Linotype"/>
          <w:sz w:val="30"/>
          <w:szCs w:val="27"/>
          <w:rtl/>
        </w:rPr>
        <w:t xml:space="preserve"> </w:t>
      </w:r>
      <w:r w:rsidRPr="001A5F3C">
        <w:rPr>
          <w:rFonts w:cs="Lotus Linotype" w:hint="eastAsia"/>
          <w:sz w:val="30"/>
          <w:szCs w:val="27"/>
          <w:rtl/>
        </w:rPr>
        <w:t>الصديق،</w:t>
      </w:r>
      <w:r w:rsidRPr="001A5F3C">
        <w:rPr>
          <w:rFonts w:cs="Lotus Linotype"/>
          <w:sz w:val="30"/>
          <w:szCs w:val="27"/>
          <w:rtl/>
        </w:rPr>
        <w:t xml:space="preserve"> </w:t>
      </w:r>
      <w:r w:rsidRPr="001A5F3C">
        <w:rPr>
          <w:rFonts w:cs="Lotus Linotype" w:hint="eastAsia"/>
          <w:sz w:val="30"/>
          <w:szCs w:val="27"/>
          <w:rtl/>
        </w:rPr>
        <w:t>المكتبة</w:t>
      </w:r>
      <w:r w:rsidRPr="001A5F3C">
        <w:rPr>
          <w:rFonts w:cs="Lotus Linotype"/>
          <w:sz w:val="30"/>
          <w:szCs w:val="27"/>
          <w:rtl/>
        </w:rPr>
        <w:t xml:space="preserve"> </w:t>
      </w:r>
      <w:r w:rsidRPr="001A5F3C">
        <w:rPr>
          <w:rFonts w:cs="Lotus Linotype" w:hint="eastAsia"/>
          <w:sz w:val="30"/>
          <w:szCs w:val="27"/>
          <w:rtl/>
        </w:rPr>
        <w:t>العصرية،</w:t>
      </w:r>
      <w:r w:rsidRPr="001A5F3C">
        <w:rPr>
          <w:rFonts w:cs="Lotus Linotype"/>
          <w:sz w:val="30"/>
          <w:szCs w:val="27"/>
          <w:rtl/>
        </w:rPr>
        <w:t xml:space="preserve"> </w:t>
      </w:r>
      <w:r w:rsidRPr="001A5F3C">
        <w:rPr>
          <w:rFonts w:cs="Lotus Linotype" w:hint="eastAsia"/>
          <w:sz w:val="30"/>
          <w:szCs w:val="27"/>
          <w:rtl/>
        </w:rPr>
        <w:t>صيدا</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أبو</w:t>
      </w:r>
      <w:r w:rsidRPr="001A5F3C">
        <w:rPr>
          <w:rFonts w:cs="Lotus Linotype"/>
          <w:b/>
          <w:bCs/>
          <w:sz w:val="30"/>
          <w:szCs w:val="27"/>
          <w:rtl/>
        </w:rPr>
        <w:t xml:space="preserve"> </w:t>
      </w:r>
      <w:r w:rsidRPr="001A5F3C">
        <w:rPr>
          <w:rFonts w:cs="Lotus Linotype" w:hint="eastAsia"/>
          <w:b/>
          <w:bCs/>
          <w:sz w:val="30"/>
          <w:szCs w:val="27"/>
          <w:rtl/>
        </w:rPr>
        <w:t>الفضل</w:t>
      </w:r>
      <w:r w:rsidRPr="001A5F3C">
        <w:rPr>
          <w:rFonts w:cs="Lotus Linotype"/>
          <w:b/>
          <w:bCs/>
          <w:sz w:val="30"/>
          <w:szCs w:val="27"/>
          <w:rtl/>
        </w:rPr>
        <w:t xml:space="preserve"> </w:t>
      </w:r>
      <w:r w:rsidRPr="001A5F3C">
        <w:rPr>
          <w:rFonts w:cs="Lotus Linotype" w:hint="eastAsia"/>
          <w:b/>
          <w:bCs/>
          <w:sz w:val="30"/>
          <w:szCs w:val="27"/>
          <w:rtl/>
        </w:rPr>
        <w:t>العراقي</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الفضل</w:t>
      </w:r>
      <w:r w:rsidRPr="001A5F3C">
        <w:rPr>
          <w:rFonts w:cs="Lotus Linotype"/>
          <w:sz w:val="30"/>
          <w:szCs w:val="27"/>
          <w:rtl/>
        </w:rPr>
        <w:t xml:space="preserve"> </w:t>
      </w:r>
      <w:r w:rsidRPr="001A5F3C">
        <w:rPr>
          <w:rFonts w:cs="Lotus Linotype" w:hint="eastAsia"/>
          <w:sz w:val="30"/>
          <w:szCs w:val="27"/>
          <w:rtl/>
        </w:rPr>
        <w:t>العراقي،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806</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المغني</w:t>
      </w:r>
      <w:r w:rsidRPr="001A5F3C">
        <w:rPr>
          <w:rFonts w:cs="Lotus Linotype"/>
          <w:sz w:val="30"/>
          <w:szCs w:val="27"/>
          <w:rtl/>
        </w:rPr>
        <w:t xml:space="preserve"> </w:t>
      </w:r>
      <w:r w:rsidRPr="001A5F3C">
        <w:rPr>
          <w:rFonts w:cs="Lotus Linotype" w:hint="eastAsia"/>
          <w:sz w:val="30"/>
          <w:szCs w:val="27"/>
          <w:rtl/>
        </w:rPr>
        <w:t>عن</w:t>
      </w:r>
      <w:r w:rsidRPr="001A5F3C">
        <w:rPr>
          <w:rFonts w:cs="Lotus Linotype"/>
          <w:sz w:val="30"/>
          <w:szCs w:val="27"/>
          <w:rtl/>
        </w:rPr>
        <w:t xml:space="preserve"> </w:t>
      </w:r>
      <w:r w:rsidRPr="001A5F3C">
        <w:rPr>
          <w:rFonts w:cs="Lotus Linotype" w:hint="eastAsia"/>
          <w:sz w:val="30"/>
          <w:szCs w:val="27"/>
          <w:rtl/>
        </w:rPr>
        <w:t>حمل</w:t>
      </w:r>
      <w:r w:rsidRPr="001A5F3C">
        <w:rPr>
          <w:rFonts w:cs="Lotus Linotype"/>
          <w:sz w:val="30"/>
          <w:szCs w:val="27"/>
          <w:rtl/>
        </w:rPr>
        <w:t xml:space="preserve"> </w:t>
      </w:r>
      <w:r w:rsidRPr="001A5F3C">
        <w:rPr>
          <w:rFonts w:cs="Lotus Linotype" w:hint="eastAsia"/>
          <w:sz w:val="30"/>
          <w:szCs w:val="27"/>
          <w:rtl/>
        </w:rPr>
        <w:t>الأسفار</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أشرف</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المقصود،</w:t>
      </w:r>
      <w:r w:rsidRPr="001A5F3C">
        <w:rPr>
          <w:rFonts w:cs="Lotus Linotype"/>
          <w:sz w:val="30"/>
          <w:szCs w:val="27"/>
          <w:rtl/>
        </w:rPr>
        <w:t xml:space="preserve"> </w:t>
      </w:r>
      <w:r w:rsidRPr="001A5F3C">
        <w:rPr>
          <w:rFonts w:cs="Lotus Linotype" w:hint="eastAsia"/>
          <w:sz w:val="30"/>
          <w:szCs w:val="27"/>
          <w:rtl/>
        </w:rPr>
        <w:t>مكتبة</w:t>
      </w:r>
      <w:r w:rsidRPr="001A5F3C">
        <w:rPr>
          <w:rFonts w:cs="Lotus Linotype"/>
          <w:sz w:val="30"/>
          <w:szCs w:val="27"/>
          <w:rtl/>
        </w:rPr>
        <w:t xml:space="preserve"> </w:t>
      </w:r>
      <w:r w:rsidRPr="001A5F3C">
        <w:rPr>
          <w:rFonts w:cs="Lotus Linotype" w:hint="eastAsia"/>
          <w:sz w:val="30"/>
          <w:szCs w:val="27"/>
          <w:rtl/>
        </w:rPr>
        <w:t>طبرية،</w:t>
      </w:r>
      <w:r w:rsidRPr="001A5F3C">
        <w:rPr>
          <w:rFonts w:cs="Lotus Linotype"/>
          <w:sz w:val="30"/>
          <w:szCs w:val="27"/>
          <w:rtl/>
        </w:rPr>
        <w:t xml:space="preserve"> </w:t>
      </w:r>
      <w:r w:rsidRPr="001A5F3C">
        <w:rPr>
          <w:rFonts w:cs="Lotus Linotype" w:hint="eastAsia"/>
          <w:sz w:val="30"/>
          <w:szCs w:val="27"/>
          <w:rtl/>
        </w:rPr>
        <w:t>الرياض،</w:t>
      </w:r>
      <w:r w:rsidRPr="001A5F3C">
        <w:rPr>
          <w:rFonts w:cs="Lotus Linotype"/>
          <w:sz w:val="30"/>
          <w:szCs w:val="27"/>
          <w:rtl/>
        </w:rPr>
        <w:t xml:space="preserve"> 1415</w:t>
      </w:r>
      <w:r w:rsidRPr="001A5F3C">
        <w:rPr>
          <w:rFonts w:cs="Lotus Linotype" w:hint="eastAsia"/>
          <w:sz w:val="30"/>
          <w:szCs w:val="27"/>
          <w:rtl/>
        </w:rPr>
        <w:t>هـ</w:t>
      </w:r>
      <w:r w:rsidRPr="001A5F3C">
        <w:rPr>
          <w:rFonts w:cs="Lotus Linotype"/>
          <w:sz w:val="30"/>
          <w:szCs w:val="27"/>
          <w:rtl/>
        </w:rPr>
        <w:t xml:space="preserve"> 1995</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ascii="Traditional Arabic" w:hAnsi="Traditional Arabic" w:cs="Lotus Linotype"/>
          <w:sz w:val="30"/>
          <w:szCs w:val="27"/>
          <w:rtl/>
        </w:rPr>
      </w:pPr>
      <w:r w:rsidRPr="001A5F3C">
        <w:rPr>
          <w:rFonts w:ascii="Traditional Arabic" w:hAnsi="Traditional Arabic" w:cs="Lotus Linotype"/>
          <w:b/>
          <w:bCs/>
          <w:sz w:val="30"/>
          <w:szCs w:val="27"/>
          <w:rtl/>
        </w:rPr>
        <w:t>*</w:t>
      </w:r>
      <w:r w:rsidRPr="001A5F3C">
        <w:rPr>
          <w:rFonts w:ascii="Traditional Arabic" w:hAnsi="Traditional Arabic" w:cs="Lotus Linotype" w:hint="eastAsia"/>
          <w:b/>
          <w:bCs/>
          <w:sz w:val="30"/>
          <w:szCs w:val="27"/>
          <w:rtl/>
        </w:rPr>
        <w:t>الغزالي</w:t>
      </w: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أبو</w:t>
      </w:r>
      <w:r w:rsidRPr="001A5F3C">
        <w:rPr>
          <w:rFonts w:ascii="Traditional Arabic" w:hAnsi="Traditional Arabic" w:cs="Lotus Linotype"/>
          <w:sz w:val="30"/>
          <w:szCs w:val="27"/>
          <w:rtl/>
        </w:rPr>
        <w:t xml:space="preserve"> حامد محمد بن </w:t>
      </w:r>
      <w:r w:rsidRPr="001A5F3C">
        <w:rPr>
          <w:rFonts w:ascii="Traditional Arabic" w:hAnsi="Traditional Arabic" w:cs="Lotus Linotype" w:hint="eastAsia"/>
          <w:sz w:val="30"/>
          <w:szCs w:val="27"/>
          <w:rtl/>
        </w:rPr>
        <w:t>محمد</w:t>
      </w:r>
      <w:r w:rsidRPr="001A5F3C">
        <w:rPr>
          <w:rFonts w:ascii="Traditional Arabic" w:hAnsi="Traditional Arabic" w:cs="Lotus Linotype"/>
          <w:sz w:val="30"/>
          <w:szCs w:val="27"/>
          <w:rtl/>
        </w:rPr>
        <w:t xml:space="preserve"> الغزالي، ت 505هـ 1111م.</w:t>
      </w:r>
    </w:p>
    <w:p w:rsidR="00620DFF" w:rsidRPr="001A5F3C" w:rsidRDefault="00620DFF" w:rsidP="005B6FA9">
      <w:pPr>
        <w:spacing w:line="228" w:lineRule="auto"/>
        <w:jc w:val="lowKashida"/>
        <w:rPr>
          <w:rFonts w:cs="Lotus Linotype"/>
          <w:sz w:val="30"/>
          <w:szCs w:val="27"/>
          <w:rtl/>
          <w:lang w:bidi="ar-QA"/>
        </w:rPr>
      </w:pPr>
      <w:r w:rsidRPr="001A5F3C">
        <w:rPr>
          <w:rFonts w:ascii="Traditional Arabic" w:hAnsi="Traditional Arabic" w:cs="Lotus Linotype"/>
          <w:sz w:val="30"/>
          <w:szCs w:val="27"/>
          <w:rtl/>
        </w:rPr>
        <w:t xml:space="preserve">- فقه السيرة: </w:t>
      </w:r>
      <w:r w:rsidRPr="001A5F3C">
        <w:rPr>
          <w:rFonts w:ascii="Traditional Arabic" w:hAnsi="Traditional Arabic" w:cs="Lotus Linotype" w:hint="eastAsia"/>
          <w:sz w:val="30"/>
          <w:szCs w:val="27"/>
          <w:rtl/>
        </w:rPr>
        <w:t>تحقيق</w:t>
      </w:r>
      <w:r w:rsidRPr="001A5F3C">
        <w:rPr>
          <w:rFonts w:ascii="Traditional Arabic" w:hAnsi="Traditional Arabic" w:cs="Lotus Linotype"/>
          <w:sz w:val="30"/>
          <w:szCs w:val="27"/>
          <w:rtl/>
        </w:rPr>
        <w:t xml:space="preserve"> العلامة المحدث محمد ناصر الدين الألباني</w:t>
      </w:r>
      <w:r w:rsidRPr="001A5F3C">
        <w:rPr>
          <w:rFonts w:ascii="Traditional Arabic" w:hAnsi="Traditional Arabic" w:cs="Lotus Linotype" w:hint="eastAsia"/>
          <w:sz w:val="30"/>
          <w:szCs w:val="27"/>
          <w:rtl/>
        </w:rPr>
        <w:t>،</w:t>
      </w:r>
      <w:r w:rsidRPr="001A5F3C">
        <w:rPr>
          <w:rFonts w:ascii="Traditional Arabic" w:hAnsi="Traditional Arabic" w:cs="Lotus Linotype"/>
          <w:sz w:val="30"/>
          <w:szCs w:val="27"/>
          <w:rtl/>
        </w:rPr>
        <w:t xml:space="preserve"> دار القلم، دمشق، ط7، 1998م.</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الفراهيدي</w:t>
      </w:r>
      <w:r w:rsidRPr="001A5F3C">
        <w:rPr>
          <w:rFonts w:cs="Lotus Linotype"/>
          <w:sz w:val="30"/>
          <w:szCs w:val="27"/>
          <w:rtl/>
          <w:lang w:bidi="ar-QA"/>
        </w:rPr>
        <w:t xml:space="preserve">: </w:t>
      </w:r>
      <w:r w:rsidRPr="001A5F3C">
        <w:rPr>
          <w:rFonts w:cs="Lotus Linotype" w:hint="eastAsia"/>
          <w:sz w:val="30"/>
          <w:szCs w:val="27"/>
          <w:rtl/>
          <w:lang w:bidi="ar-QA"/>
        </w:rPr>
        <w:t>أبو</w:t>
      </w:r>
      <w:r w:rsidRPr="001A5F3C">
        <w:rPr>
          <w:rFonts w:cs="Lotus Linotype"/>
          <w:sz w:val="30"/>
          <w:szCs w:val="27"/>
          <w:rtl/>
          <w:lang w:bidi="ar-QA"/>
        </w:rPr>
        <w:t xml:space="preserve"> </w:t>
      </w:r>
      <w:r w:rsidRPr="001A5F3C">
        <w:rPr>
          <w:rFonts w:cs="Lotus Linotype" w:hint="eastAsia"/>
          <w:sz w:val="30"/>
          <w:szCs w:val="27"/>
          <w:rtl/>
          <w:lang w:bidi="ar-QA"/>
        </w:rPr>
        <w:t>عبد</w:t>
      </w:r>
      <w:r w:rsidRPr="001A5F3C">
        <w:rPr>
          <w:rFonts w:cs="Lotus Linotype"/>
          <w:sz w:val="30"/>
          <w:szCs w:val="27"/>
          <w:rtl/>
          <w:lang w:bidi="ar-QA"/>
        </w:rPr>
        <w:t xml:space="preserve"> </w:t>
      </w:r>
      <w:r w:rsidRPr="001A5F3C">
        <w:rPr>
          <w:rFonts w:cs="Lotus Linotype" w:hint="eastAsia"/>
          <w:sz w:val="30"/>
          <w:szCs w:val="27"/>
          <w:rtl/>
          <w:lang w:bidi="ar-QA"/>
        </w:rPr>
        <w:t>الرحمن</w:t>
      </w:r>
      <w:r w:rsidRPr="001A5F3C">
        <w:rPr>
          <w:rFonts w:cs="Lotus Linotype"/>
          <w:sz w:val="30"/>
          <w:szCs w:val="27"/>
          <w:rtl/>
          <w:lang w:bidi="ar-QA"/>
        </w:rPr>
        <w:t xml:space="preserve"> </w:t>
      </w:r>
      <w:r w:rsidRPr="001A5F3C">
        <w:rPr>
          <w:rFonts w:cs="Lotus Linotype" w:hint="eastAsia"/>
          <w:sz w:val="30"/>
          <w:szCs w:val="27"/>
          <w:rtl/>
          <w:lang w:bidi="ar-QA"/>
        </w:rPr>
        <w:t>الخليل</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أحمد،</w:t>
      </w:r>
      <w:r w:rsidRPr="001A5F3C">
        <w:rPr>
          <w:rFonts w:cs="Lotus Linotype"/>
          <w:sz w:val="30"/>
          <w:szCs w:val="27"/>
          <w:rtl/>
          <w:lang w:bidi="ar-QA"/>
        </w:rPr>
        <w:t xml:space="preserve"> </w:t>
      </w:r>
      <w:r w:rsidRPr="001A5F3C">
        <w:rPr>
          <w:rFonts w:cs="Lotus Linotype" w:hint="eastAsia"/>
          <w:sz w:val="30"/>
          <w:szCs w:val="27"/>
          <w:rtl/>
          <w:lang w:bidi="ar-QA"/>
        </w:rPr>
        <w:t>ت</w:t>
      </w:r>
      <w:r w:rsidRPr="001A5F3C">
        <w:rPr>
          <w:rFonts w:cs="Lotus Linotype"/>
          <w:sz w:val="30"/>
          <w:szCs w:val="27"/>
          <w:rtl/>
          <w:lang w:bidi="ar-QA"/>
        </w:rPr>
        <w:t xml:space="preserve"> 100-175</w:t>
      </w:r>
      <w:r w:rsidRPr="001A5F3C">
        <w:rPr>
          <w:rFonts w:cs="Lotus Linotype" w:hint="eastAsia"/>
          <w:sz w:val="30"/>
          <w:szCs w:val="27"/>
          <w:rtl/>
          <w:lang w:bidi="ar-QA"/>
        </w:rPr>
        <w:t>هـ</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العين</w:t>
      </w:r>
      <w:r w:rsidRPr="001A5F3C">
        <w:rPr>
          <w:rFonts w:cs="Lotus Linotype"/>
          <w:sz w:val="30"/>
          <w:szCs w:val="27"/>
          <w:rtl/>
          <w:lang w:bidi="ar-QA"/>
        </w:rPr>
        <w:t xml:space="preserve">: </w:t>
      </w:r>
      <w:r w:rsidRPr="001A5F3C">
        <w:rPr>
          <w:rFonts w:cs="Lotus Linotype" w:hint="eastAsia"/>
          <w:sz w:val="30"/>
          <w:szCs w:val="27"/>
          <w:rtl/>
          <w:lang w:bidi="ar-QA"/>
        </w:rPr>
        <w:t>تحقيق</w:t>
      </w:r>
      <w:r w:rsidRPr="001A5F3C">
        <w:rPr>
          <w:rFonts w:cs="Lotus Linotype"/>
          <w:sz w:val="30"/>
          <w:szCs w:val="27"/>
          <w:rtl/>
          <w:lang w:bidi="ar-QA"/>
        </w:rPr>
        <w:t xml:space="preserve">: </w:t>
      </w:r>
      <w:r w:rsidRPr="001A5F3C">
        <w:rPr>
          <w:rFonts w:cs="Lotus Linotype" w:hint="eastAsia"/>
          <w:sz w:val="30"/>
          <w:szCs w:val="27"/>
          <w:rtl/>
          <w:lang w:bidi="ar-QA"/>
        </w:rPr>
        <w:t>د</w:t>
      </w:r>
      <w:r w:rsidRPr="001A5F3C">
        <w:rPr>
          <w:rFonts w:cs="Lotus Linotype"/>
          <w:sz w:val="30"/>
          <w:szCs w:val="27"/>
          <w:rtl/>
          <w:lang w:bidi="ar-QA"/>
        </w:rPr>
        <w:t xml:space="preserve">. </w:t>
      </w:r>
      <w:r w:rsidRPr="001A5F3C">
        <w:rPr>
          <w:rFonts w:cs="Lotus Linotype" w:hint="eastAsia"/>
          <w:sz w:val="30"/>
          <w:szCs w:val="27"/>
          <w:rtl/>
          <w:lang w:bidi="ar-QA"/>
        </w:rPr>
        <w:t>مهدي</w:t>
      </w:r>
      <w:r w:rsidRPr="001A5F3C">
        <w:rPr>
          <w:rFonts w:cs="Lotus Linotype"/>
          <w:sz w:val="30"/>
          <w:szCs w:val="27"/>
          <w:rtl/>
          <w:lang w:bidi="ar-QA"/>
        </w:rPr>
        <w:t xml:space="preserve"> </w:t>
      </w:r>
      <w:r w:rsidRPr="001A5F3C">
        <w:rPr>
          <w:rFonts w:cs="Lotus Linotype" w:hint="eastAsia"/>
          <w:sz w:val="30"/>
          <w:szCs w:val="27"/>
          <w:rtl/>
          <w:lang w:bidi="ar-QA"/>
        </w:rPr>
        <w:t>المخزومي</w:t>
      </w:r>
      <w:r w:rsidRPr="001A5F3C">
        <w:rPr>
          <w:rFonts w:cs="Lotus Linotype"/>
          <w:sz w:val="30"/>
          <w:szCs w:val="27"/>
          <w:rtl/>
          <w:lang w:bidi="ar-QA"/>
        </w:rPr>
        <w:t xml:space="preserve"> </w:t>
      </w:r>
      <w:r w:rsidRPr="001A5F3C">
        <w:rPr>
          <w:rFonts w:cs="Lotus Linotype" w:hint="eastAsia"/>
          <w:sz w:val="30"/>
          <w:szCs w:val="27"/>
          <w:rtl/>
          <w:lang w:bidi="ar-QA"/>
        </w:rPr>
        <w:t>ود</w:t>
      </w:r>
      <w:r w:rsidRPr="001A5F3C">
        <w:rPr>
          <w:rFonts w:cs="Lotus Linotype"/>
          <w:sz w:val="30"/>
          <w:szCs w:val="27"/>
          <w:rtl/>
          <w:lang w:bidi="ar-QA"/>
        </w:rPr>
        <w:t xml:space="preserve">. </w:t>
      </w:r>
      <w:r w:rsidRPr="001A5F3C">
        <w:rPr>
          <w:rFonts w:cs="Lotus Linotype" w:hint="eastAsia"/>
          <w:sz w:val="30"/>
          <w:szCs w:val="27"/>
          <w:rtl/>
          <w:lang w:bidi="ar-QA"/>
        </w:rPr>
        <w:t>إبراهيم</w:t>
      </w:r>
      <w:r w:rsidRPr="001A5F3C">
        <w:rPr>
          <w:rFonts w:cs="Lotus Linotype"/>
          <w:sz w:val="30"/>
          <w:szCs w:val="27"/>
          <w:rtl/>
          <w:lang w:bidi="ar-QA"/>
        </w:rPr>
        <w:t xml:space="preserve"> </w:t>
      </w:r>
      <w:r w:rsidRPr="001A5F3C">
        <w:rPr>
          <w:rFonts w:cs="Lotus Linotype" w:hint="eastAsia"/>
          <w:sz w:val="30"/>
          <w:szCs w:val="27"/>
          <w:rtl/>
          <w:lang w:bidi="ar-QA"/>
        </w:rPr>
        <w:t>السامرائي،</w:t>
      </w:r>
      <w:r w:rsidRPr="001A5F3C">
        <w:rPr>
          <w:rFonts w:cs="Lotus Linotype"/>
          <w:sz w:val="30"/>
          <w:szCs w:val="27"/>
          <w:rtl/>
          <w:lang w:bidi="ar-QA"/>
        </w:rPr>
        <w:t xml:space="preserve"> </w:t>
      </w:r>
      <w:r w:rsidRPr="001A5F3C">
        <w:rPr>
          <w:rFonts w:cs="Lotus Linotype" w:hint="eastAsia"/>
          <w:sz w:val="30"/>
          <w:szCs w:val="27"/>
          <w:rtl/>
          <w:lang w:bidi="ar-QA"/>
        </w:rPr>
        <w:t>مؤسسة</w:t>
      </w:r>
      <w:r w:rsidRPr="001A5F3C">
        <w:rPr>
          <w:rFonts w:cs="Lotus Linotype"/>
          <w:sz w:val="30"/>
          <w:szCs w:val="27"/>
          <w:rtl/>
          <w:lang w:bidi="ar-QA"/>
        </w:rPr>
        <w:t xml:space="preserve"> </w:t>
      </w:r>
      <w:r w:rsidRPr="001A5F3C">
        <w:rPr>
          <w:rFonts w:cs="Lotus Linotype" w:hint="eastAsia"/>
          <w:sz w:val="30"/>
          <w:szCs w:val="27"/>
          <w:rtl/>
          <w:lang w:bidi="ar-QA"/>
        </w:rPr>
        <w:t>دار</w:t>
      </w:r>
      <w:r w:rsidRPr="001A5F3C">
        <w:rPr>
          <w:rFonts w:cs="Lotus Linotype"/>
          <w:sz w:val="30"/>
          <w:szCs w:val="27"/>
          <w:rtl/>
          <w:lang w:bidi="ar-QA"/>
        </w:rPr>
        <w:t xml:space="preserve"> </w:t>
      </w:r>
      <w:r w:rsidRPr="001A5F3C">
        <w:rPr>
          <w:rFonts w:cs="Lotus Linotype" w:hint="eastAsia"/>
          <w:sz w:val="30"/>
          <w:szCs w:val="27"/>
          <w:rtl/>
          <w:lang w:bidi="ar-QA"/>
        </w:rPr>
        <w:t>الهجرة،</w:t>
      </w:r>
      <w:r w:rsidRPr="001A5F3C">
        <w:rPr>
          <w:rFonts w:cs="Lotus Linotype"/>
          <w:sz w:val="30"/>
          <w:szCs w:val="27"/>
          <w:rtl/>
          <w:lang w:bidi="ar-QA"/>
        </w:rPr>
        <w:t xml:space="preserve"> </w:t>
      </w:r>
      <w:r w:rsidRPr="001A5F3C">
        <w:rPr>
          <w:rFonts w:cs="Lotus Linotype" w:hint="eastAsia"/>
          <w:sz w:val="30"/>
          <w:szCs w:val="27"/>
          <w:rtl/>
          <w:lang w:bidi="ar-QA"/>
        </w:rPr>
        <w:t>ط</w:t>
      </w:r>
      <w:r w:rsidRPr="001A5F3C">
        <w:rPr>
          <w:rFonts w:cs="Lotus Linotype"/>
          <w:sz w:val="30"/>
          <w:szCs w:val="27"/>
          <w:rtl/>
          <w:lang w:bidi="ar-QA"/>
        </w:rPr>
        <w:t>2</w:t>
      </w:r>
      <w:r w:rsidRPr="001A5F3C">
        <w:rPr>
          <w:rFonts w:cs="Lotus Linotype" w:hint="eastAsia"/>
          <w:sz w:val="30"/>
          <w:szCs w:val="27"/>
          <w:rtl/>
          <w:lang w:bidi="ar-QA"/>
        </w:rPr>
        <w:t>،</w:t>
      </w:r>
      <w:r w:rsidRPr="001A5F3C">
        <w:rPr>
          <w:rFonts w:cs="Lotus Linotype"/>
          <w:sz w:val="30"/>
          <w:szCs w:val="27"/>
          <w:rtl/>
          <w:lang w:bidi="ar-QA"/>
        </w:rPr>
        <w:t xml:space="preserve"> 1410</w:t>
      </w:r>
      <w:r w:rsidRPr="001A5F3C">
        <w:rPr>
          <w:rFonts w:cs="Lotus Linotype" w:hint="eastAsia"/>
          <w:sz w:val="30"/>
          <w:szCs w:val="27"/>
          <w:rtl/>
          <w:lang w:bidi="ar-QA"/>
        </w:rPr>
        <w:t>هـ</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الفريابي</w:t>
      </w:r>
      <w:r w:rsidRPr="001A5F3C">
        <w:rPr>
          <w:rFonts w:cs="Lotus Linotype"/>
          <w:sz w:val="30"/>
          <w:szCs w:val="27"/>
          <w:rtl/>
        </w:rPr>
        <w:t xml:space="preserve">: </w:t>
      </w:r>
      <w:r w:rsidRPr="001A5F3C">
        <w:rPr>
          <w:rFonts w:cs="Lotus Linotype" w:hint="eastAsia"/>
          <w:sz w:val="30"/>
          <w:szCs w:val="27"/>
          <w:rtl/>
        </w:rPr>
        <w:t>جعفر</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الحسن</w:t>
      </w:r>
      <w:r w:rsidRPr="001A5F3C">
        <w:rPr>
          <w:rFonts w:cs="Lotus Linotype"/>
          <w:sz w:val="30"/>
          <w:szCs w:val="27"/>
          <w:rtl/>
        </w:rPr>
        <w:t xml:space="preserve"> </w:t>
      </w:r>
      <w:r w:rsidRPr="001A5F3C">
        <w:rPr>
          <w:rFonts w:cs="Lotus Linotype" w:hint="eastAsia"/>
          <w:sz w:val="30"/>
          <w:szCs w:val="27"/>
          <w:rtl/>
        </w:rPr>
        <w:t>الفريابي</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صفة</w:t>
      </w:r>
      <w:r w:rsidRPr="001A5F3C">
        <w:rPr>
          <w:rFonts w:cs="Lotus Linotype"/>
          <w:sz w:val="30"/>
          <w:szCs w:val="27"/>
          <w:rtl/>
        </w:rPr>
        <w:t xml:space="preserve"> </w:t>
      </w:r>
      <w:r w:rsidRPr="001A5F3C">
        <w:rPr>
          <w:rFonts w:cs="Lotus Linotype" w:hint="eastAsia"/>
          <w:sz w:val="30"/>
          <w:szCs w:val="27"/>
          <w:rtl/>
        </w:rPr>
        <w:t>المنافق</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بدر</w:t>
      </w:r>
      <w:r w:rsidRPr="001A5F3C">
        <w:rPr>
          <w:rFonts w:cs="Lotus Linotype"/>
          <w:sz w:val="30"/>
          <w:szCs w:val="27"/>
          <w:rtl/>
        </w:rPr>
        <w:t xml:space="preserve"> </w:t>
      </w:r>
      <w:r w:rsidRPr="001A5F3C">
        <w:rPr>
          <w:rFonts w:cs="Lotus Linotype" w:hint="eastAsia"/>
          <w:sz w:val="30"/>
          <w:szCs w:val="27"/>
          <w:rtl/>
        </w:rPr>
        <w:t>البدر،</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الخلفاء</w:t>
      </w:r>
      <w:r w:rsidRPr="001A5F3C">
        <w:rPr>
          <w:rFonts w:cs="Lotus Linotype"/>
          <w:sz w:val="30"/>
          <w:szCs w:val="27"/>
          <w:rtl/>
        </w:rPr>
        <w:t xml:space="preserve"> </w:t>
      </w:r>
      <w:r w:rsidRPr="001A5F3C">
        <w:rPr>
          <w:rFonts w:cs="Lotus Linotype" w:hint="eastAsia"/>
          <w:sz w:val="30"/>
          <w:szCs w:val="27"/>
          <w:rtl/>
        </w:rPr>
        <w:t>للكتاب</w:t>
      </w:r>
      <w:r w:rsidRPr="001A5F3C">
        <w:rPr>
          <w:rFonts w:cs="Lotus Linotype"/>
          <w:sz w:val="30"/>
          <w:szCs w:val="27"/>
          <w:rtl/>
        </w:rPr>
        <w:t xml:space="preserve"> </w:t>
      </w:r>
      <w:r w:rsidRPr="001A5F3C">
        <w:rPr>
          <w:rFonts w:cs="Lotus Linotype" w:hint="eastAsia"/>
          <w:sz w:val="30"/>
          <w:szCs w:val="27"/>
          <w:rtl/>
        </w:rPr>
        <w:t>الإسلامي،</w:t>
      </w:r>
      <w:r w:rsidRPr="001A5F3C">
        <w:rPr>
          <w:rFonts w:cs="Lotus Linotype"/>
          <w:sz w:val="30"/>
          <w:szCs w:val="27"/>
          <w:rtl/>
        </w:rPr>
        <w:t xml:space="preserve"> </w:t>
      </w:r>
      <w:r w:rsidRPr="001A5F3C">
        <w:rPr>
          <w:rFonts w:cs="Lotus Linotype" w:hint="eastAsia"/>
          <w:sz w:val="30"/>
          <w:szCs w:val="27"/>
          <w:rtl/>
        </w:rPr>
        <w:t>الكويت،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1405</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الفيروز</w:t>
      </w:r>
      <w:r w:rsidRPr="001A5F3C">
        <w:rPr>
          <w:rFonts w:cs="Lotus Linotype"/>
          <w:b/>
          <w:bCs/>
          <w:sz w:val="30"/>
          <w:szCs w:val="27"/>
          <w:rtl/>
          <w:lang w:bidi="ar-QA"/>
        </w:rPr>
        <w:t xml:space="preserve"> </w:t>
      </w:r>
      <w:r w:rsidRPr="001A5F3C">
        <w:rPr>
          <w:rFonts w:cs="Lotus Linotype" w:hint="eastAsia"/>
          <w:b/>
          <w:bCs/>
          <w:sz w:val="30"/>
          <w:szCs w:val="27"/>
          <w:rtl/>
          <w:lang w:bidi="ar-QA"/>
        </w:rPr>
        <w:t>آبادي</w:t>
      </w:r>
      <w:r w:rsidRPr="001A5F3C">
        <w:rPr>
          <w:rFonts w:cs="Lotus Linotype"/>
          <w:sz w:val="30"/>
          <w:szCs w:val="27"/>
          <w:rtl/>
          <w:lang w:bidi="ar-QA"/>
        </w:rPr>
        <w:t xml:space="preserve">: </w:t>
      </w:r>
      <w:r w:rsidRPr="001A5F3C">
        <w:rPr>
          <w:rFonts w:cs="Lotus Linotype" w:hint="eastAsia"/>
          <w:sz w:val="30"/>
          <w:szCs w:val="27"/>
          <w:rtl/>
          <w:lang w:bidi="ar-QA"/>
        </w:rPr>
        <w:t>مجد</w:t>
      </w:r>
      <w:r w:rsidRPr="001A5F3C">
        <w:rPr>
          <w:rFonts w:cs="Lotus Linotype"/>
          <w:sz w:val="30"/>
          <w:szCs w:val="27"/>
          <w:rtl/>
          <w:lang w:bidi="ar-QA"/>
        </w:rPr>
        <w:t xml:space="preserve"> </w:t>
      </w:r>
      <w:r w:rsidRPr="001A5F3C">
        <w:rPr>
          <w:rFonts w:cs="Lotus Linotype" w:hint="eastAsia"/>
          <w:sz w:val="30"/>
          <w:szCs w:val="27"/>
          <w:rtl/>
          <w:lang w:bidi="ar-QA"/>
        </w:rPr>
        <w:t>الدين</w:t>
      </w:r>
      <w:r w:rsidRPr="001A5F3C">
        <w:rPr>
          <w:rFonts w:cs="Lotus Linotype"/>
          <w:sz w:val="30"/>
          <w:szCs w:val="27"/>
          <w:rtl/>
          <w:lang w:bidi="ar-QA"/>
        </w:rPr>
        <w:t xml:space="preserve"> </w:t>
      </w:r>
      <w:r w:rsidRPr="001A5F3C">
        <w:rPr>
          <w:rFonts w:cs="Lotus Linotype" w:hint="eastAsia"/>
          <w:sz w:val="30"/>
          <w:szCs w:val="27"/>
          <w:rtl/>
          <w:lang w:bidi="ar-QA"/>
        </w:rPr>
        <w:t>محمد</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يعقوب،</w:t>
      </w:r>
      <w:r w:rsidRPr="001A5F3C">
        <w:rPr>
          <w:rFonts w:cs="Lotus Linotype"/>
          <w:sz w:val="30"/>
          <w:szCs w:val="27"/>
          <w:rtl/>
          <w:lang w:bidi="ar-QA"/>
        </w:rPr>
        <w:t xml:space="preserve"> </w:t>
      </w:r>
      <w:r w:rsidRPr="001A5F3C">
        <w:rPr>
          <w:rFonts w:cs="Lotus Linotype" w:hint="eastAsia"/>
          <w:sz w:val="30"/>
          <w:szCs w:val="27"/>
          <w:rtl/>
          <w:lang w:bidi="ar-QA"/>
        </w:rPr>
        <w:t>ت</w:t>
      </w:r>
      <w:r w:rsidRPr="001A5F3C">
        <w:rPr>
          <w:rFonts w:cs="Lotus Linotype"/>
          <w:sz w:val="30"/>
          <w:szCs w:val="27"/>
          <w:rtl/>
          <w:lang w:bidi="ar-QA"/>
        </w:rPr>
        <w:t xml:space="preserve"> 817</w:t>
      </w:r>
      <w:r w:rsidRPr="001A5F3C">
        <w:rPr>
          <w:rFonts w:cs="Lotus Linotype" w:hint="eastAsia"/>
          <w:sz w:val="30"/>
          <w:szCs w:val="27"/>
          <w:rtl/>
          <w:lang w:bidi="ar-QA"/>
        </w:rPr>
        <w:t>هـ</w:t>
      </w:r>
      <w:r w:rsidRPr="001A5F3C">
        <w:rPr>
          <w:rFonts w:cs="Lotus Linotype"/>
          <w:sz w:val="30"/>
          <w:szCs w:val="27"/>
          <w:rtl/>
          <w:lang w:bidi="ar-QA"/>
        </w:rPr>
        <w:t xml:space="preserve"> 1414</w:t>
      </w:r>
      <w:r w:rsidRPr="001A5F3C">
        <w:rPr>
          <w:rFonts w:cs="Lotus Linotype" w:hint="eastAsia"/>
          <w:sz w:val="30"/>
          <w:szCs w:val="27"/>
          <w:rtl/>
          <w:lang w:bidi="ar-QA"/>
        </w:rPr>
        <w:t>م</w:t>
      </w:r>
      <w:r w:rsidRPr="001A5F3C">
        <w:rPr>
          <w:rFonts w:cs="Lotus Linotype"/>
          <w:sz w:val="30"/>
          <w:szCs w:val="27"/>
          <w:rtl/>
          <w:lang w:bidi="ar-QA"/>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القاموس</w:t>
      </w:r>
      <w:r w:rsidRPr="001A5F3C">
        <w:rPr>
          <w:rFonts w:cs="Lotus Linotype"/>
          <w:sz w:val="30"/>
          <w:szCs w:val="27"/>
          <w:rtl/>
          <w:lang w:bidi="ar-QA"/>
        </w:rPr>
        <w:t xml:space="preserve"> </w:t>
      </w:r>
      <w:r w:rsidRPr="001A5F3C">
        <w:rPr>
          <w:rFonts w:cs="Lotus Linotype" w:hint="eastAsia"/>
          <w:sz w:val="30"/>
          <w:szCs w:val="27"/>
          <w:rtl/>
          <w:lang w:bidi="ar-QA"/>
        </w:rPr>
        <w:t>المحيط</w:t>
      </w:r>
      <w:r w:rsidRPr="001A5F3C">
        <w:rPr>
          <w:rFonts w:cs="Lotus Linotype"/>
          <w:sz w:val="30"/>
          <w:szCs w:val="27"/>
          <w:rtl/>
          <w:lang w:bidi="ar-QA"/>
        </w:rPr>
        <w:t xml:space="preserve">: </w:t>
      </w:r>
      <w:r w:rsidRPr="001A5F3C">
        <w:rPr>
          <w:rFonts w:cs="Lotus Linotype" w:hint="eastAsia"/>
          <w:sz w:val="30"/>
          <w:szCs w:val="27"/>
          <w:rtl/>
          <w:lang w:bidi="ar-QA"/>
        </w:rPr>
        <w:t>إعداد</w:t>
      </w:r>
      <w:r w:rsidRPr="001A5F3C">
        <w:rPr>
          <w:rFonts w:cs="Lotus Linotype"/>
          <w:sz w:val="30"/>
          <w:szCs w:val="27"/>
          <w:rtl/>
          <w:lang w:bidi="ar-QA"/>
        </w:rPr>
        <w:t xml:space="preserve">: </w:t>
      </w:r>
      <w:r w:rsidRPr="001A5F3C">
        <w:rPr>
          <w:rFonts w:cs="Lotus Linotype" w:hint="eastAsia"/>
          <w:sz w:val="30"/>
          <w:szCs w:val="27"/>
          <w:rtl/>
          <w:lang w:bidi="ar-QA"/>
        </w:rPr>
        <w:t>عبد</w:t>
      </w:r>
      <w:r w:rsidRPr="001A5F3C">
        <w:rPr>
          <w:rFonts w:cs="Lotus Linotype"/>
          <w:sz w:val="30"/>
          <w:szCs w:val="27"/>
          <w:rtl/>
          <w:lang w:bidi="ar-QA"/>
        </w:rPr>
        <w:t xml:space="preserve"> </w:t>
      </w:r>
      <w:r w:rsidRPr="001A5F3C">
        <w:rPr>
          <w:rFonts w:cs="Lotus Linotype" w:hint="eastAsia"/>
          <w:sz w:val="30"/>
          <w:szCs w:val="27"/>
          <w:rtl/>
          <w:lang w:bidi="ar-QA"/>
        </w:rPr>
        <w:t>الرحمن</w:t>
      </w:r>
      <w:r w:rsidRPr="001A5F3C">
        <w:rPr>
          <w:rFonts w:cs="Lotus Linotype"/>
          <w:sz w:val="30"/>
          <w:szCs w:val="27"/>
          <w:rtl/>
          <w:lang w:bidi="ar-QA"/>
        </w:rPr>
        <w:t xml:space="preserve"> </w:t>
      </w:r>
      <w:r w:rsidRPr="001A5F3C">
        <w:rPr>
          <w:rFonts w:cs="Lotus Linotype" w:hint="eastAsia"/>
          <w:sz w:val="30"/>
          <w:szCs w:val="27"/>
          <w:rtl/>
          <w:lang w:bidi="ar-QA"/>
        </w:rPr>
        <w:t>المرعشلي،</w:t>
      </w:r>
      <w:r w:rsidRPr="001A5F3C">
        <w:rPr>
          <w:rFonts w:cs="Lotus Linotype"/>
          <w:sz w:val="30"/>
          <w:szCs w:val="27"/>
          <w:rtl/>
          <w:lang w:bidi="ar-QA"/>
        </w:rPr>
        <w:t xml:space="preserve"> </w:t>
      </w:r>
      <w:r w:rsidRPr="001A5F3C">
        <w:rPr>
          <w:rFonts w:cs="Lotus Linotype" w:hint="eastAsia"/>
          <w:sz w:val="30"/>
          <w:szCs w:val="27"/>
          <w:rtl/>
          <w:lang w:bidi="ar-QA"/>
        </w:rPr>
        <w:t>دار</w:t>
      </w:r>
      <w:r w:rsidRPr="001A5F3C">
        <w:rPr>
          <w:rFonts w:cs="Lotus Linotype"/>
          <w:sz w:val="30"/>
          <w:szCs w:val="27"/>
          <w:rtl/>
          <w:lang w:bidi="ar-QA"/>
        </w:rPr>
        <w:t xml:space="preserve"> </w:t>
      </w:r>
      <w:r w:rsidRPr="001A5F3C">
        <w:rPr>
          <w:rFonts w:cs="Lotus Linotype" w:hint="eastAsia"/>
          <w:sz w:val="30"/>
          <w:szCs w:val="27"/>
          <w:rtl/>
          <w:lang w:bidi="ar-QA"/>
        </w:rPr>
        <w:t>إحياء</w:t>
      </w:r>
      <w:r w:rsidRPr="001A5F3C">
        <w:rPr>
          <w:rFonts w:cs="Lotus Linotype"/>
          <w:sz w:val="30"/>
          <w:szCs w:val="27"/>
          <w:rtl/>
          <w:lang w:bidi="ar-QA"/>
        </w:rPr>
        <w:t xml:space="preserve"> </w:t>
      </w:r>
      <w:r w:rsidRPr="001A5F3C">
        <w:rPr>
          <w:rFonts w:cs="Lotus Linotype" w:hint="eastAsia"/>
          <w:sz w:val="30"/>
          <w:szCs w:val="27"/>
          <w:rtl/>
          <w:lang w:bidi="ar-QA"/>
        </w:rPr>
        <w:t>التراث</w:t>
      </w:r>
      <w:r w:rsidRPr="001A5F3C">
        <w:rPr>
          <w:rFonts w:cs="Lotus Linotype"/>
          <w:sz w:val="30"/>
          <w:szCs w:val="27"/>
          <w:rtl/>
          <w:lang w:bidi="ar-QA"/>
        </w:rPr>
        <w:t xml:space="preserve"> </w:t>
      </w:r>
      <w:r w:rsidRPr="001A5F3C">
        <w:rPr>
          <w:rFonts w:cs="Lotus Linotype" w:hint="eastAsia"/>
          <w:sz w:val="30"/>
          <w:szCs w:val="27"/>
          <w:rtl/>
          <w:lang w:bidi="ar-QA"/>
        </w:rPr>
        <w:t>الإسلامي،</w:t>
      </w:r>
      <w:r w:rsidRPr="001A5F3C">
        <w:rPr>
          <w:rFonts w:cs="Lotus Linotype"/>
          <w:sz w:val="30"/>
          <w:szCs w:val="27"/>
          <w:rtl/>
          <w:lang w:bidi="ar-QA"/>
        </w:rPr>
        <w:t xml:space="preserve"> </w:t>
      </w:r>
      <w:r w:rsidRPr="001A5F3C">
        <w:rPr>
          <w:rFonts w:cs="Lotus Linotype" w:hint="eastAsia"/>
          <w:sz w:val="30"/>
          <w:szCs w:val="27"/>
          <w:rtl/>
          <w:lang w:bidi="ar-QA"/>
        </w:rPr>
        <w:t>بيروت،</w:t>
      </w:r>
      <w:r w:rsidRPr="001A5F3C">
        <w:rPr>
          <w:rFonts w:cs="Lotus Linotype"/>
          <w:sz w:val="30"/>
          <w:szCs w:val="27"/>
          <w:rtl/>
          <w:lang w:bidi="ar-QA"/>
        </w:rPr>
        <w:t xml:space="preserve"> </w:t>
      </w:r>
      <w:r w:rsidRPr="001A5F3C">
        <w:rPr>
          <w:rFonts w:cs="Lotus Linotype" w:hint="eastAsia"/>
          <w:sz w:val="30"/>
          <w:szCs w:val="27"/>
          <w:rtl/>
          <w:lang w:bidi="ar-QA"/>
        </w:rPr>
        <w:t>ط</w:t>
      </w:r>
      <w:r w:rsidRPr="001A5F3C">
        <w:rPr>
          <w:rFonts w:cs="Lotus Linotype"/>
          <w:sz w:val="30"/>
          <w:szCs w:val="27"/>
          <w:rtl/>
          <w:lang w:bidi="ar-QA"/>
        </w:rPr>
        <w:t>1</w:t>
      </w:r>
      <w:r w:rsidRPr="001A5F3C">
        <w:rPr>
          <w:rFonts w:cs="Lotus Linotype" w:hint="eastAsia"/>
          <w:sz w:val="30"/>
          <w:szCs w:val="27"/>
          <w:rtl/>
          <w:lang w:bidi="ar-QA"/>
        </w:rPr>
        <w:t>،</w:t>
      </w:r>
      <w:r w:rsidRPr="001A5F3C">
        <w:rPr>
          <w:rFonts w:cs="Lotus Linotype"/>
          <w:sz w:val="30"/>
          <w:szCs w:val="27"/>
          <w:rtl/>
          <w:lang w:bidi="ar-QA"/>
        </w:rPr>
        <w:t xml:space="preserve"> 1417</w:t>
      </w:r>
      <w:r w:rsidRPr="001A5F3C">
        <w:rPr>
          <w:rFonts w:cs="Lotus Linotype" w:hint="eastAsia"/>
          <w:sz w:val="30"/>
          <w:szCs w:val="27"/>
          <w:rtl/>
          <w:lang w:bidi="ar-QA"/>
        </w:rPr>
        <w:t>هـ</w:t>
      </w:r>
      <w:r w:rsidRPr="001A5F3C">
        <w:rPr>
          <w:rFonts w:cs="Lotus Linotype"/>
          <w:sz w:val="30"/>
          <w:szCs w:val="27"/>
          <w:rtl/>
          <w:lang w:bidi="ar-QA"/>
        </w:rPr>
        <w:t>.</w:t>
      </w:r>
    </w:p>
    <w:p w:rsidR="00620DFF" w:rsidRPr="001A5F3C" w:rsidRDefault="00620DFF" w:rsidP="005B6FA9">
      <w:pPr>
        <w:spacing w:line="228" w:lineRule="auto"/>
        <w:jc w:val="lowKashida"/>
        <w:rPr>
          <w:rFonts w:cs="Lotus Linotype"/>
          <w:b/>
          <w:bCs/>
          <w:sz w:val="30"/>
          <w:szCs w:val="27"/>
          <w:rtl/>
        </w:rPr>
      </w:pPr>
      <w:r w:rsidRPr="001A5F3C">
        <w:rPr>
          <w:rFonts w:cs="Lotus Linotype"/>
          <w:b/>
          <w:bCs/>
          <w:sz w:val="30"/>
          <w:szCs w:val="27"/>
          <w:rtl/>
        </w:rPr>
        <w:t>*</w:t>
      </w:r>
      <w:r w:rsidRPr="001A5F3C">
        <w:rPr>
          <w:rFonts w:cs="Lotus Linotype" w:hint="eastAsia"/>
          <w:b/>
          <w:bCs/>
          <w:sz w:val="30"/>
          <w:szCs w:val="27"/>
          <w:rtl/>
        </w:rPr>
        <w:t>القرطبي</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الأنصاري،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671</w:t>
      </w:r>
      <w:r w:rsidRPr="001A5F3C">
        <w:rPr>
          <w:rFonts w:cs="Lotus Linotype" w:hint="eastAsia"/>
          <w:sz w:val="30"/>
          <w:szCs w:val="27"/>
          <w:rtl/>
        </w:rPr>
        <w:t>هـ</w:t>
      </w:r>
      <w:r w:rsidRPr="001A5F3C">
        <w:rPr>
          <w:rFonts w:cs="Lotus Linotype"/>
          <w:sz w:val="30"/>
          <w:szCs w:val="27"/>
          <w:rtl/>
        </w:rPr>
        <w:t xml:space="preserve"> 1272</w:t>
      </w:r>
      <w:r w:rsidRPr="001A5F3C">
        <w:rPr>
          <w:rFonts w:cs="Lotus Linotype" w:hint="eastAsia"/>
          <w:sz w:val="30"/>
          <w:szCs w:val="27"/>
          <w:rtl/>
        </w:rPr>
        <w:t>م</w:t>
      </w:r>
      <w:r w:rsidRPr="001A5F3C">
        <w:rPr>
          <w:rFonts w:cs="Lotus Linotype"/>
          <w:sz w:val="30"/>
          <w:szCs w:val="27"/>
          <w:rtl/>
        </w:rPr>
        <w:t>.</w:t>
      </w:r>
      <w:r w:rsidRPr="001A5F3C">
        <w:rPr>
          <w:rFonts w:cs="Lotus Linotype"/>
          <w:b/>
          <w:bCs/>
          <w:sz w:val="30"/>
          <w:szCs w:val="27"/>
          <w:rtl/>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الجامع</w:t>
      </w:r>
      <w:r w:rsidRPr="001A5F3C">
        <w:rPr>
          <w:rFonts w:cs="Lotus Linotype"/>
          <w:sz w:val="30"/>
          <w:szCs w:val="27"/>
          <w:rtl/>
        </w:rPr>
        <w:t xml:space="preserve"> </w:t>
      </w:r>
      <w:r w:rsidRPr="001A5F3C">
        <w:rPr>
          <w:rFonts w:cs="Lotus Linotype" w:hint="eastAsia"/>
          <w:sz w:val="30"/>
          <w:szCs w:val="27"/>
          <w:rtl/>
        </w:rPr>
        <w:t>لأحكام</w:t>
      </w:r>
      <w:r w:rsidRPr="001A5F3C">
        <w:rPr>
          <w:rFonts w:cs="Lotus Linotype"/>
          <w:sz w:val="30"/>
          <w:szCs w:val="27"/>
          <w:rtl/>
        </w:rPr>
        <w:t xml:space="preserve"> </w:t>
      </w:r>
      <w:r w:rsidRPr="001A5F3C">
        <w:rPr>
          <w:rFonts w:cs="Lotus Linotype" w:hint="eastAsia"/>
          <w:sz w:val="30"/>
          <w:szCs w:val="27"/>
          <w:rtl/>
        </w:rPr>
        <w:t>القرآن،</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الكتب</w:t>
      </w:r>
      <w:r w:rsidRPr="001A5F3C">
        <w:rPr>
          <w:rFonts w:cs="Lotus Linotype"/>
          <w:sz w:val="30"/>
          <w:szCs w:val="27"/>
          <w:rtl/>
        </w:rPr>
        <w:t xml:space="preserve"> </w:t>
      </w:r>
      <w:r w:rsidRPr="001A5F3C">
        <w:rPr>
          <w:rFonts w:cs="Lotus Linotype" w:hint="eastAsia"/>
          <w:sz w:val="30"/>
          <w:szCs w:val="27"/>
          <w:rtl/>
        </w:rPr>
        <w:t>العلمية،</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1413</w:t>
      </w:r>
      <w:r w:rsidRPr="001A5F3C">
        <w:rPr>
          <w:rFonts w:cs="Lotus Linotype" w:hint="eastAsia"/>
          <w:sz w:val="30"/>
          <w:szCs w:val="27"/>
          <w:rtl/>
        </w:rPr>
        <w:t>هـ</w:t>
      </w:r>
      <w:r w:rsidRPr="001A5F3C">
        <w:rPr>
          <w:rFonts w:cs="Lotus Linotype"/>
          <w:sz w:val="30"/>
          <w:szCs w:val="27"/>
          <w:rtl/>
        </w:rPr>
        <w:t xml:space="preserve"> 1993</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ascii="Traditional Arabic" w:hAnsi="Traditional Arabic" w:cs="Lotus Linotype"/>
          <w:sz w:val="30"/>
          <w:szCs w:val="27"/>
          <w:rtl/>
        </w:rPr>
      </w:pPr>
      <w:r w:rsidRPr="001A5F3C">
        <w:rPr>
          <w:rFonts w:ascii="Traditional Arabic" w:hAnsi="Traditional Arabic" w:cs="Lotus Linotype"/>
          <w:b/>
          <w:bCs/>
          <w:sz w:val="30"/>
          <w:szCs w:val="27"/>
          <w:rtl/>
        </w:rPr>
        <w:t>*</w:t>
      </w:r>
      <w:r w:rsidRPr="001A5F3C">
        <w:rPr>
          <w:rFonts w:ascii="Traditional Arabic" w:hAnsi="Traditional Arabic" w:cs="Lotus Linotype" w:hint="eastAsia"/>
          <w:b/>
          <w:bCs/>
          <w:sz w:val="30"/>
          <w:szCs w:val="27"/>
          <w:rtl/>
        </w:rPr>
        <w:t>ابن</w:t>
      </w:r>
      <w:r w:rsidRPr="001A5F3C">
        <w:rPr>
          <w:rFonts w:ascii="Traditional Arabic" w:hAnsi="Traditional Arabic" w:cs="Lotus Linotype"/>
          <w:b/>
          <w:bCs/>
          <w:sz w:val="30"/>
          <w:szCs w:val="27"/>
          <w:rtl/>
        </w:rPr>
        <w:t xml:space="preserve"> ال</w:t>
      </w:r>
      <w:r w:rsidRPr="001A5F3C">
        <w:rPr>
          <w:rFonts w:ascii="Traditional Arabic" w:hAnsi="Traditional Arabic" w:cs="Lotus Linotype" w:hint="eastAsia"/>
          <w:b/>
          <w:bCs/>
          <w:sz w:val="30"/>
          <w:szCs w:val="27"/>
          <w:rtl/>
        </w:rPr>
        <w:t>قيم</w:t>
      </w:r>
      <w:r w:rsidRPr="001A5F3C">
        <w:rPr>
          <w:rFonts w:ascii="Traditional Arabic" w:hAnsi="Traditional Arabic" w:cs="Lotus Linotype"/>
          <w:sz w:val="30"/>
          <w:szCs w:val="27"/>
          <w:rtl/>
        </w:rPr>
        <w:t xml:space="preserve">: شمس الدين محمد بن أبي بكر أيوب </w:t>
      </w:r>
      <w:r w:rsidRPr="001A5F3C">
        <w:rPr>
          <w:rFonts w:ascii="Traditional Arabic" w:hAnsi="Traditional Arabic" w:cs="Lotus Linotype" w:hint="eastAsia"/>
          <w:sz w:val="30"/>
          <w:szCs w:val="27"/>
          <w:rtl/>
        </w:rPr>
        <w:t>الزرعي</w:t>
      </w:r>
      <w:r w:rsidRPr="001A5F3C">
        <w:rPr>
          <w:rFonts w:ascii="Traditional Arabic" w:hAnsi="Traditional Arabic" w:cs="Lotus Linotype"/>
          <w:sz w:val="30"/>
          <w:szCs w:val="27"/>
          <w:rtl/>
        </w:rPr>
        <w:t xml:space="preserve"> ابن قيم الجوزية، ت 751هـ. </w:t>
      </w:r>
    </w:p>
    <w:p w:rsidR="00620DFF" w:rsidRPr="001A5F3C" w:rsidRDefault="00620DFF" w:rsidP="005B6FA9">
      <w:pPr>
        <w:spacing w:line="228" w:lineRule="auto"/>
        <w:jc w:val="lowKashida"/>
        <w:rPr>
          <w:rFonts w:cs="Lotus Linotype"/>
          <w:sz w:val="30"/>
          <w:szCs w:val="27"/>
          <w:rtl/>
          <w:lang w:bidi="ar-QA"/>
        </w:rPr>
      </w:pP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زاد</w:t>
      </w:r>
      <w:r w:rsidRPr="001A5F3C">
        <w:rPr>
          <w:rFonts w:ascii="Traditional Arabic" w:hAnsi="Traditional Arabic" w:cs="Lotus Linotype"/>
          <w:sz w:val="30"/>
          <w:szCs w:val="27"/>
          <w:rtl/>
        </w:rPr>
        <w:t xml:space="preserve"> المعاد في هدي خير العباد، تحقيق: الأرنؤط، مؤسسة الراسالة، بيروت، 1407هـ 1986م.</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الكاندهلوي</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يوسف،</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1385</w:t>
      </w:r>
      <w:r w:rsidRPr="001A5F3C">
        <w:rPr>
          <w:rFonts w:cs="Lotus Linotype" w:hint="eastAsia"/>
          <w:sz w:val="30"/>
          <w:szCs w:val="27"/>
          <w:rtl/>
        </w:rPr>
        <w:t>هـ</w:t>
      </w:r>
      <w:r w:rsidRPr="001A5F3C">
        <w:rPr>
          <w:rFonts w:cs="Lotus Linotype"/>
          <w:sz w:val="30"/>
          <w:szCs w:val="27"/>
          <w:rtl/>
        </w:rPr>
        <w:t xml:space="preserve"> 1965</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حياة</w:t>
      </w:r>
      <w:r w:rsidRPr="001A5F3C">
        <w:rPr>
          <w:rFonts w:cs="Lotus Linotype"/>
          <w:sz w:val="30"/>
          <w:szCs w:val="27"/>
          <w:rtl/>
        </w:rPr>
        <w:t xml:space="preserve"> </w:t>
      </w:r>
      <w:r w:rsidRPr="001A5F3C">
        <w:rPr>
          <w:rFonts w:cs="Lotus Linotype" w:hint="eastAsia"/>
          <w:sz w:val="30"/>
          <w:szCs w:val="27"/>
          <w:rtl/>
        </w:rPr>
        <w:t>الصحابة</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نايف</w:t>
      </w:r>
      <w:r w:rsidRPr="001A5F3C">
        <w:rPr>
          <w:rFonts w:cs="Lotus Linotype"/>
          <w:sz w:val="30"/>
          <w:szCs w:val="27"/>
          <w:rtl/>
        </w:rPr>
        <w:t xml:space="preserve"> </w:t>
      </w:r>
      <w:r w:rsidRPr="001A5F3C">
        <w:rPr>
          <w:rFonts w:cs="Lotus Linotype" w:hint="eastAsia"/>
          <w:sz w:val="30"/>
          <w:szCs w:val="27"/>
          <w:rtl/>
        </w:rPr>
        <w:t>العباس</w:t>
      </w:r>
      <w:r w:rsidRPr="001A5F3C">
        <w:rPr>
          <w:rFonts w:cs="Lotus Linotype"/>
          <w:sz w:val="30"/>
          <w:szCs w:val="27"/>
          <w:rtl/>
        </w:rPr>
        <w:t xml:space="preserve"> </w:t>
      </w:r>
      <w:r w:rsidRPr="001A5F3C">
        <w:rPr>
          <w:rFonts w:cs="Lotus Linotype" w:hint="eastAsia"/>
          <w:sz w:val="30"/>
          <w:szCs w:val="27"/>
          <w:rtl/>
        </w:rPr>
        <w:t>ومحمد</w:t>
      </w:r>
      <w:r w:rsidRPr="001A5F3C">
        <w:rPr>
          <w:rFonts w:cs="Lotus Linotype"/>
          <w:sz w:val="30"/>
          <w:szCs w:val="27"/>
          <w:rtl/>
        </w:rPr>
        <w:t xml:space="preserve"> </w:t>
      </w:r>
      <w:r w:rsidRPr="001A5F3C">
        <w:rPr>
          <w:rFonts w:cs="Lotus Linotype" w:hint="eastAsia"/>
          <w:sz w:val="30"/>
          <w:szCs w:val="27"/>
          <w:rtl/>
        </w:rPr>
        <w:t>علي</w:t>
      </w:r>
      <w:r w:rsidRPr="001A5F3C">
        <w:rPr>
          <w:rFonts w:cs="Lotus Linotype"/>
          <w:sz w:val="30"/>
          <w:szCs w:val="27"/>
          <w:rtl/>
        </w:rPr>
        <w:t xml:space="preserve"> </w:t>
      </w:r>
      <w:r w:rsidRPr="001A5F3C">
        <w:rPr>
          <w:rFonts w:cs="Lotus Linotype" w:hint="eastAsia"/>
          <w:sz w:val="30"/>
          <w:szCs w:val="27"/>
          <w:rtl/>
        </w:rPr>
        <w:t>دولة،</w:t>
      </w:r>
      <w:r w:rsidRPr="001A5F3C">
        <w:rPr>
          <w:rFonts w:cs="Lotus Linotype"/>
          <w:sz w:val="30"/>
          <w:szCs w:val="27"/>
          <w:rtl/>
        </w:rPr>
        <w:t xml:space="preserve"> </w:t>
      </w:r>
      <w:r w:rsidRPr="001A5F3C">
        <w:rPr>
          <w:rFonts w:cs="Lotus Linotype" w:hint="eastAsia"/>
          <w:sz w:val="30"/>
          <w:szCs w:val="27"/>
          <w:rtl/>
        </w:rPr>
        <w:t>القاهرة،</w:t>
      </w:r>
      <w:r w:rsidRPr="001A5F3C">
        <w:rPr>
          <w:rFonts w:cs="Lotus Linotype"/>
          <w:sz w:val="30"/>
          <w:szCs w:val="27"/>
          <w:rtl/>
        </w:rPr>
        <w:t xml:space="preserve"> (</w:t>
      </w:r>
      <w:r w:rsidRPr="001A5F3C">
        <w:rPr>
          <w:rFonts w:cs="Lotus Linotype" w:hint="eastAsia"/>
          <w:sz w:val="30"/>
          <w:szCs w:val="27"/>
          <w:rtl/>
        </w:rPr>
        <w:t>بلا</w:t>
      </w:r>
      <w:r w:rsidRPr="001A5F3C">
        <w:rPr>
          <w:rFonts w:cs="Lotus Linotype"/>
          <w:sz w:val="30"/>
          <w:szCs w:val="27"/>
          <w:rtl/>
        </w:rPr>
        <w:t>.</w:t>
      </w:r>
      <w:r w:rsidRPr="001A5F3C">
        <w:rPr>
          <w:rFonts w:cs="Lotus Linotype" w:hint="eastAsia"/>
          <w:sz w:val="30"/>
          <w:szCs w:val="27"/>
          <w:rtl/>
        </w:rPr>
        <w:t>ط</w:t>
      </w:r>
      <w:r w:rsidRPr="001A5F3C">
        <w:rPr>
          <w:rFonts w:cs="Lotus Linotype"/>
          <w:sz w:val="30"/>
          <w:szCs w:val="27"/>
          <w:rtl/>
        </w:rPr>
        <w:t xml:space="preserve">) </w:t>
      </w:r>
      <w:r w:rsidRPr="001A5F3C">
        <w:rPr>
          <w:rFonts w:cs="Lotus Linotype" w:hint="eastAsia"/>
          <w:sz w:val="30"/>
          <w:szCs w:val="27"/>
          <w:rtl/>
        </w:rPr>
        <w:t>،</w:t>
      </w:r>
      <w:r w:rsidRPr="001A5F3C">
        <w:rPr>
          <w:rFonts w:cs="Lotus Linotype"/>
          <w:sz w:val="30"/>
          <w:szCs w:val="27"/>
          <w:rtl/>
        </w:rPr>
        <w:t xml:space="preserve"> (</w:t>
      </w:r>
      <w:r w:rsidRPr="001A5F3C">
        <w:rPr>
          <w:rFonts w:cs="Lotus Linotype" w:hint="eastAsia"/>
          <w:sz w:val="30"/>
          <w:szCs w:val="27"/>
          <w:rtl/>
        </w:rPr>
        <w:t>بلا</w:t>
      </w:r>
      <w:r w:rsidRPr="001A5F3C">
        <w:rPr>
          <w:rFonts w:cs="Lotus Linotype"/>
          <w:sz w:val="30"/>
          <w:szCs w:val="27"/>
          <w:rtl/>
        </w:rPr>
        <w:t>.</w:t>
      </w:r>
      <w:r w:rsidRPr="001A5F3C">
        <w:rPr>
          <w:rFonts w:cs="Lotus Linotype" w:hint="eastAsia"/>
          <w:sz w:val="30"/>
          <w:szCs w:val="27"/>
          <w:rtl/>
        </w:rPr>
        <w:t>تا</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كثير</w:t>
      </w:r>
      <w:r w:rsidRPr="001A5F3C">
        <w:rPr>
          <w:rFonts w:cs="Lotus Linotype"/>
          <w:sz w:val="30"/>
          <w:szCs w:val="27"/>
          <w:rtl/>
        </w:rPr>
        <w:t xml:space="preserve">: </w:t>
      </w:r>
      <w:r w:rsidRPr="001A5F3C">
        <w:rPr>
          <w:rFonts w:cs="Lotus Linotype" w:hint="eastAsia"/>
          <w:sz w:val="30"/>
          <w:szCs w:val="27"/>
          <w:rtl/>
        </w:rPr>
        <w:t>عماد</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الفداء</w:t>
      </w:r>
      <w:r w:rsidRPr="001A5F3C">
        <w:rPr>
          <w:rFonts w:cs="Lotus Linotype"/>
          <w:sz w:val="30"/>
          <w:szCs w:val="27"/>
          <w:rtl/>
        </w:rPr>
        <w:t xml:space="preserve"> </w:t>
      </w:r>
      <w:r w:rsidRPr="001A5F3C">
        <w:rPr>
          <w:rFonts w:cs="Lotus Linotype" w:hint="eastAsia"/>
          <w:sz w:val="30"/>
          <w:szCs w:val="27"/>
          <w:rtl/>
        </w:rPr>
        <w:t>إسماعيل</w:t>
      </w:r>
      <w:r w:rsidRPr="001A5F3C">
        <w:rPr>
          <w:rFonts w:cs="Lotus Linotype"/>
          <w:sz w:val="30"/>
          <w:szCs w:val="27"/>
          <w:rtl/>
        </w:rPr>
        <w:t xml:space="preserve"> </w:t>
      </w:r>
      <w:r w:rsidRPr="001A5F3C">
        <w:rPr>
          <w:rFonts w:cs="Lotus Linotype" w:hint="eastAsia"/>
          <w:sz w:val="30"/>
          <w:szCs w:val="27"/>
          <w:rtl/>
        </w:rPr>
        <w:t>الدمشقي،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774</w:t>
      </w:r>
      <w:r w:rsidRPr="001A5F3C">
        <w:rPr>
          <w:rFonts w:cs="Lotus Linotype" w:hint="eastAsia"/>
          <w:sz w:val="30"/>
          <w:szCs w:val="27"/>
          <w:rtl/>
        </w:rPr>
        <w:t>هـ</w:t>
      </w:r>
      <w:r w:rsidRPr="001A5F3C">
        <w:rPr>
          <w:rFonts w:cs="Lotus Linotype"/>
          <w:sz w:val="30"/>
          <w:szCs w:val="27"/>
          <w:rtl/>
        </w:rPr>
        <w:t xml:space="preserve"> 1372</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تفسير</w:t>
      </w:r>
      <w:r w:rsidRPr="001A5F3C">
        <w:rPr>
          <w:rFonts w:cs="Lotus Linotype"/>
          <w:sz w:val="30"/>
          <w:szCs w:val="27"/>
          <w:rtl/>
        </w:rPr>
        <w:t xml:space="preserve"> </w:t>
      </w:r>
      <w:r w:rsidRPr="001A5F3C">
        <w:rPr>
          <w:rFonts w:cs="Lotus Linotype" w:hint="eastAsia"/>
          <w:sz w:val="30"/>
          <w:szCs w:val="27"/>
          <w:rtl/>
        </w:rPr>
        <w:t>القرآن</w:t>
      </w:r>
      <w:r w:rsidRPr="001A5F3C">
        <w:rPr>
          <w:rFonts w:cs="Lotus Linotype"/>
          <w:sz w:val="30"/>
          <w:szCs w:val="27"/>
          <w:rtl/>
        </w:rPr>
        <w:t xml:space="preserve"> </w:t>
      </w:r>
      <w:r w:rsidRPr="001A5F3C">
        <w:rPr>
          <w:rFonts w:cs="Lotus Linotype" w:hint="eastAsia"/>
          <w:sz w:val="30"/>
          <w:szCs w:val="27"/>
          <w:rtl/>
        </w:rPr>
        <w:t>العظيم،</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الفكر،</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1401</w:t>
      </w:r>
      <w:r w:rsidRPr="001A5F3C">
        <w:rPr>
          <w:rFonts w:cs="Lotus Linotype" w:hint="eastAsia"/>
          <w:sz w:val="30"/>
          <w:szCs w:val="27"/>
          <w:rtl/>
        </w:rPr>
        <w:t>هـ</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البداية</w:t>
      </w:r>
      <w:r w:rsidRPr="001A5F3C">
        <w:rPr>
          <w:rFonts w:cs="Lotus Linotype"/>
          <w:sz w:val="30"/>
          <w:szCs w:val="27"/>
          <w:rtl/>
        </w:rPr>
        <w:t xml:space="preserve"> </w:t>
      </w:r>
      <w:r w:rsidRPr="001A5F3C">
        <w:rPr>
          <w:rFonts w:cs="Lotus Linotype" w:hint="eastAsia"/>
          <w:sz w:val="30"/>
          <w:szCs w:val="27"/>
          <w:rtl/>
        </w:rPr>
        <w:t>والنهاية</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ملحم</w:t>
      </w:r>
      <w:r w:rsidRPr="001A5F3C">
        <w:rPr>
          <w:rFonts w:cs="Lotus Linotype"/>
          <w:sz w:val="30"/>
          <w:szCs w:val="27"/>
          <w:rtl/>
        </w:rPr>
        <w:t xml:space="preserve"> </w:t>
      </w:r>
      <w:r w:rsidRPr="001A5F3C">
        <w:rPr>
          <w:rFonts w:cs="Lotus Linotype" w:hint="eastAsia"/>
          <w:sz w:val="30"/>
          <w:szCs w:val="27"/>
          <w:rtl/>
        </w:rPr>
        <w:t>وآخرون،</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البيان</w:t>
      </w:r>
      <w:r w:rsidRPr="001A5F3C">
        <w:rPr>
          <w:rFonts w:cs="Lotus Linotype"/>
          <w:sz w:val="30"/>
          <w:szCs w:val="27"/>
          <w:rtl/>
        </w:rPr>
        <w:t xml:space="preserve"> </w:t>
      </w:r>
      <w:r w:rsidRPr="001A5F3C">
        <w:rPr>
          <w:rFonts w:cs="Lotus Linotype" w:hint="eastAsia"/>
          <w:sz w:val="30"/>
          <w:szCs w:val="27"/>
          <w:rtl/>
        </w:rPr>
        <w:t>للتراث،</w:t>
      </w:r>
      <w:r w:rsidRPr="001A5F3C">
        <w:rPr>
          <w:rFonts w:cs="Lotus Linotype"/>
          <w:sz w:val="30"/>
          <w:szCs w:val="27"/>
          <w:rtl/>
        </w:rPr>
        <w:t xml:space="preserve"> </w:t>
      </w:r>
      <w:r w:rsidRPr="001A5F3C">
        <w:rPr>
          <w:rFonts w:cs="Lotus Linotype" w:hint="eastAsia"/>
          <w:sz w:val="30"/>
          <w:szCs w:val="27"/>
          <w:rtl/>
        </w:rPr>
        <w:t>القاهرة،</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1 1408</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الكلاعي</w:t>
      </w:r>
      <w:r w:rsidRPr="001A5F3C">
        <w:rPr>
          <w:rFonts w:cs="Lotus Linotype"/>
          <w:sz w:val="30"/>
          <w:szCs w:val="27"/>
          <w:rtl/>
        </w:rPr>
        <w:t xml:space="preserve">: </w:t>
      </w:r>
      <w:r w:rsidRPr="001A5F3C">
        <w:rPr>
          <w:rFonts w:cs="Lotus Linotype" w:hint="eastAsia"/>
          <w:sz w:val="30"/>
          <w:szCs w:val="27"/>
          <w:rtl/>
        </w:rPr>
        <w:t>سليمان</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موسى</w:t>
      </w:r>
      <w:r w:rsidRPr="001A5F3C">
        <w:rPr>
          <w:rFonts w:cs="Lotus Linotype"/>
          <w:sz w:val="30"/>
          <w:szCs w:val="27"/>
          <w:rtl/>
        </w:rPr>
        <w:t xml:space="preserve"> </w:t>
      </w:r>
      <w:r w:rsidRPr="001A5F3C">
        <w:rPr>
          <w:rFonts w:cs="Lotus Linotype" w:hint="eastAsia"/>
          <w:sz w:val="30"/>
          <w:szCs w:val="27"/>
          <w:rtl/>
        </w:rPr>
        <w:t>الأندلسي،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634</w:t>
      </w:r>
      <w:r w:rsidRPr="001A5F3C">
        <w:rPr>
          <w:rFonts w:cs="Lotus Linotype" w:hint="eastAsia"/>
          <w:sz w:val="30"/>
          <w:szCs w:val="27"/>
          <w:rtl/>
        </w:rPr>
        <w:t>هـ</w:t>
      </w:r>
      <w:r w:rsidRPr="001A5F3C">
        <w:rPr>
          <w:rFonts w:cs="Lotus Linotype"/>
          <w:sz w:val="30"/>
          <w:szCs w:val="27"/>
          <w:rtl/>
        </w:rPr>
        <w:t xml:space="preserve"> 1236</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الاكتفاء</w:t>
      </w:r>
      <w:r w:rsidRPr="001A5F3C">
        <w:rPr>
          <w:rFonts w:cs="Lotus Linotype"/>
          <w:sz w:val="30"/>
          <w:szCs w:val="27"/>
          <w:rtl/>
        </w:rPr>
        <w:t xml:space="preserve"> </w:t>
      </w:r>
      <w:r w:rsidRPr="001A5F3C">
        <w:rPr>
          <w:rFonts w:cs="Lotus Linotype" w:hint="eastAsia"/>
          <w:sz w:val="30"/>
          <w:szCs w:val="27"/>
          <w:rtl/>
        </w:rPr>
        <w:t>بما</w:t>
      </w:r>
      <w:r w:rsidRPr="001A5F3C">
        <w:rPr>
          <w:rFonts w:cs="Lotus Linotype"/>
          <w:sz w:val="30"/>
          <w:szCs w:val="27"/>
          <w:rtl/>
        </w:rPr>
        <w:t xml:space="preserve"> </w:t>
      </w:r>
      <w:r w:rsidRPr="001A5F3C">
        <w:rPr>
          <w:rFonts w:cs="Lotus Linotype" w:hint="eastAsia"/>
          <w:sz w:val="30"/>
          <w:szCs w:val="27"/>
          <w:rtl/>
        </w:rPr>
        <w:t>تضمنه</w:t>
      </w:r>
      <w:r w:rsidRPr="001A5F3C">
        <w:rPr>
          <w:rFonts w:cs="Lotus Linotype"/>
          <w:sz w:val="30"/>
          <w:szCs w:val="27"/>
          <w:rtl/>
        </w:rPr>
        <w:t xml:space="preserve"> </w:t>
      </w:r>
      <w:r w:rsidRPr="001A5F3C">
        <w:rPr>
          <w:rFonts w:cs="Lotus Linotype" w:hint="eastAsia"/>
          <w:sz w:val="30"/>
          <w:szCs w:val="27"/>
          <w:rtl/>
        </w:rPr>
        <w:t>من</w:t>
      </w:r>
      <w:r w:rsidRPr="001A5F3C">
        <w:rPr>
          <w:rFonts w:cs="Lotus Linotype"/>
          <w:sz w:val="30"/>
          <w:szCs w:val="27"/>
          <w:rtl/>
        </w:rPr>
        <w:t xml:space="preserve"> </w:t>
      </w:r>
      <w:r w:rsidRPr="001A5F3C">
        <w:rPr>
          <w:rFonts w:cs="Lotus Linotype" w:hint="eastAsia"/>
          <w:sz w:val="30"/>
          <w:szCs w:val="27"/>
          <w:rtl/>
        </w:rPr>
        <w:t>مغازي</w:t>
      </w:r>
      <w:r w:rsidRPr="001A5F3C">
        <w:rPr>
          <w:rFonts w:cs="Lotus Linotype"/>
          <w:sz w:val="30"/>
          <w:szCs w:val="27"/>
          <w:rtl/>
        </w:rPr>
        <w:t xml:space="preserve"> </w:t>
      </w:r>
      <w:r w:rsidRPr="001A5F3C">
        <w:rPr>
          <w:rFonts w:cs="Lotus Linotype" w:hint="eastAsia"/>
          <w:sz w:val="30"/>
          <w:szCs w:val="27"/>
          <w:rtl/>
        </w:rPr>
        <w:t>رسول</w:t>
      </w:r>
      <w:r w:rsidRPr="001A5F3C">
        <w:rPr>
          <w:rFonts w:cs="Lotus Linotype"/>
          <w:sz w:val="30"/>
          <w:szCs w:val="27"/>
          <w:rtl/>
        </w:rPr>
        <w:t xml:space="preserve"> </w:t>
      </w:r>
      <w:r w:rsidRPr="001A5F3C">
        <w:rPr>
          <w:rFonts w:cs="Lotus Linotype" w:hint="eastAsia"/>
          <w:sz w:val="30"/>
          <w:szCs w:val="27"/>
          <w:rtl/>
        </w:rPr>
        <w:t>الله</w:t>
      </w:r>
      <w:r w:rsidRPr="00FD4653">
        <w:rPr>
          <w:rFonts w:cs="CTraditional Arabic"/>
          <w:sz w:val="30"/>
          <w:szCs w:val="30"/>
          <w:rtl/>
        </w:rPr>
        <w:t xml:space="preserve"> </w:t>
      </w:r>
      <w:r w:rsidRPr="00FD4653">
        <w:rPr>
          <w:rFonts w:cs="CTraditional Arabic" w:hint="eastAsia"/>
          <w:sz w:val="30"/>
          <w:szCs w:val="30"/>
          <w:rtl/>
        </w:rPr>
        <w:t>ج</w:t>
      </w:r>
      <w:r w:rsidRPr="001A5F3C">
        <w:rPr>
          <w:rFonts w:cs="Lotus Linotype"/>
          <w:sz w:val="30"/>
          <w:szCs w:val="27"/>
          <w:rtl/>
        </w:rPr>
        <w:t xml:space="preserve"> </w:t>
      </w:r>
      <w:r w:rsidRPr="001A5F3C">
        <w:rPr>
          <w:rFonts w:cs="Lotus Linotype" w:hint="eastAsia"/>
          <w:sz w:val="30"/>
          <w:szCs w:val="27"/>
          <w:rtl/>
        </w:rPr>
        <w:t>والثلاثة</w:t>
      </w:r>
      <w:r w:rsidRPr="001A5F3C">
        <w:rPr>
          <w:rFonts w:cs="Lotus Linotype"/>
          <w:sz w:val="30"/>
          <w:szCs w:val="27"/>
          <w:rtl/>
        </w:rPr>
        <w:t xml:space="preserve"> </w:t>
      </w:r>
      <w:r w:rsidRPr="001A5F3C">
        <w:rPr>
          <w:rFonts w:cs="Lotus Linotype" w:hint="eastAsia"/>
          <w:sz w:val="30"/>
          <w:szCs w:val="27"/>
          <w:rtl/>
        </w:rPr>
        <w:t>الخلفاء،</w:t>
      </w:r>
      <w:r w:rsidRPr="001A5F3C">
        <w:rPr>
          <w:rFonts w:cs="Lotus Linotype"/>
          <w:sz w:val="30"/>
          <w:szCs w:val="27"/>
          <w:rtl/>
        </w:rPr>
        <w:t xml:space="preserve"> </w:t>
      </w:r>
      <w:r w:rsidRPr="001A5F3C">
        <w:rPr>
          <w:rFonts w:cs="Lotus Linotype" w:hint="eastAsia"/>
          <w:sz w:val="30"/>
          <w:szCs w:val="27"/>
          <w:rtl/>
        </w:rPr>
        <w:t>عالم</w:t>
      </w:r>
      <w:r w:rsidRPr="001A5F3C">
        <w:rPr>
          <w:rFonts w:cs="Lotus Linotype"/>
          <w:sz w:val="30"/>
          <w:szCs w:val="27"/>
          <w:rtl/>
        </w:rPr>
        <w:t xml:space="preserve"> </w:t>
      </w:r>
      <w:r w:rsidRPr="001A5F3C">
        <w:rPr>
          <w:rFonts w:cs="Lotus Linotype" w:hint="eastAsia"/>
          <w:sz w:val="30"/>
          <w:szCs w:val="27"/>
          <w:rtl/>
        </w:rPr>
        <w:t>الكتب،</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1417</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ascii="Traditional Arabic" w:hAnsi="Traditional Arabic" w:cs="Lotus Linotype"/>
          <w:sz w:val="30"/>
          <w:szCs w:val="27"/>
          <w:rtl/>
        </w:rPr>
      </w:pPr>
      <w:r w:rsidRPr="001A5F3C">
        <w:rPr>
          <w:rFonts w:ascii="Traditional Arabic" w:hAnsi="Traditional Arabic" w:cs="Lotus Linotype"/>
          <w:b/>
          <w:bCs/>
          <w:sz w:val="30"/>
          <w:szCs w:val="27"/>
          <w:rtl/>
        </w:rPr>
        <w:t>*</w:t>
      </w:r>
      <w:r w:rsidRPr="001A5F3C">
        <w:rPr>
          <w:rFonts w:ascii="Traditional Arabic" w:hAnsi="Traditional Arabic" w:cs="Lotus Linotype" w:hint="eastAsia"/>
          <w:b/>
          <w:bCs/>
          <w:sz w:val="30"/>
          <w:szCs w:val="27"/>
          <w:rtl/>
        </w:rPr>
        <w:t>اللالكائي</w:t>
      </w:r>
      <w:r w:rsidRPr="001A5F3C">
        <w:rPr>
          <w:rFonts w:ascii="Traditional Arabic" w:hAnsi="Traditional Arabic" w:cs="Lotus Linotype"/>
          <w:sz w:val="30"/>
          <w:szCs w:val="27"/>
          <w:rtl/>
        </w:rPr>
        <w:t xml:space="preserve">: هبة الله بن الحسن بن </w:t>
      </w:r>
      <w:r w:rsidRPr="001A5F3C">
        <w:rPr>
          <w:rFonts w:ascii="Traditional Arabic" w:hAnsi="Traditional Arabic" w:cs="Lotus Linotype" w:hint="eastAsia"/>
          <w:sz w:val="30"/>
          <w:szCs w:val="27"/>
          <w:rtl/>
        </w:rPr>
        <w:t>منصور</w:t>
      </w:r>
      <w:r w:rsidRPr="001A5F3C">
        <w:rPr>
          <w:rFonts w:ascii="Traditional Arabic" w:hAnsi="Traditional Arabic" w:cs="Lotus Linotype"/>
          <w:sz w:val="30"/>
          <w:szCs w:val="27"/>
          <w:rtl/>
        </w:rPr>
        <w:t xml:space="preserve"> أبو القاسم، ت 418هـ 1027م.</w:t>
      </w:r>
    </w:p>
    <w:p w:rsidR="00620DFF" w:rsidRPr="001A5F3C" w:rsidRDefault="00620DFF" w:rsidP="005B6FA9">
      <w:pPr>
        <w:spacing w:line="228" w:lineRule="auto"/>
        <w:jc w:val="lowKashida"/>
        <w:rPr>
          <w:rFonts w:cs="Lotus Linotype"/>
          <w:sz w:val="30"/>
          <w:szCs w:val="27"/>
          <w:rtl/>
          <w:lang w:bidi="ar-QA"/>
        </w:rPr>
      </w:pPr>
      <w:r w:rsidRPr="001A5F3C">
        <w:rPr>
          <w:rFonts w:ascii="Traditional Arabic" w:hAnsi="Traditional Arabic" w:cs="Lotus Linotype"/>
          <w:sz w:val="30"/>
          <w:szCs w:val="27"/>
          <w:rtl/>
        </w:rPr>
        <w:t xml:space="preserve">- </w:t>
      </w:r>
      <w:r w:rsidRPr="001A5F3C">
        <w:rPr>
          <w:rFonts w:ascii="Traditional Arabic" w:hAnsi="Traditional Arabic" w:cs="Lotus Linotype" w:hint="eastAsia"/>
          <w:sz w:val="30"/>
          <w:szCs w:val="27"/>
          <w:rtl/>
        </w:rPr>
        <w:t>شرح</w:t>
      </w:r>
      <w:r w:rsidRPr="001A5F3C">
        <w:rPr>
          <w:rFonts w:ascii="Traditional Arabic" w:hAnsi="Traditional Arabic" w:cs="Lotus Linotype"/>
          <w:sz w:val="30"/>
          <w:szCs w:val="27"/>
          <w:rtl/>
        </w:rPr>
        <w:t xml:space="preserve"> أصول اعتقاد أهل السنة والجماعة: تحقيق: أحمد الغام</w:t>
      </w:r>
      <w:r w:rsidRPr="001A5F3C">
        <w:rPr>
          <w:rFonts w:ascii="Traditional Arabic" w:hAnsi="Traditional Arabic" w:cs="Lotus Linotype" w:hint="eastAsia"/>
          <w:sz w:val="30"/>
          <w:szCs w:val="27"/>
          <w:rtl/>
        </w:rPr>
        <w:t>دي،</w:t>
      </w:r>
      <w:r w:rsidRPr="001A5F3C">
        <w:rPr>
          <w:rFonts w:ascii="Traditional Arabic" w:hAnsi="Traditional Arabic" w:cs="Lotus Linotype"/>
          <w:sz w:val="30"/>
          <w:szCs w:val="27"/>
          <w:rtl/>
        </w:rPr>
        <w:t xml:space="preserve"> دار طيبة الرياض، ط3 ، 1994م.</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ابن</w:t>
      </w:r>
      <w:r w:rsidRPr="001A5F3C">
        <w:rPr>
          <w:rFonts w:cs="Lotus Linotype"/>
          <w:b/>
          <w:bCs/>
          <w:sz w:val="30"/>
          <w:szCs w:val="27"/>
          <w:rtl/>
          <w:lang w:bidi="ar-QA"/>
        </w:rPr>
        <w:t xml:space="preserve"> </w:t>
      </w:r>
      <w:r w:rsidRPr="001A5F3C">
        <w:rPr>
          <w:rFonts w:cs="Lotus Linotype" w:hint="eastAsia"/>
          <w:b/>
          <w:bCs/>
          <w:sz w:val="30"/>
          <w:szCs w:val="27"/>
          <w:rtl/>
          <w:lang w:bidi="ar-QA"/>
        </w:rPr>
        <w:t>ماجة</w:t>
      </w:r>
      <w:r w:rsidRPr="001A5F3C">
        <w:rPr>
          <w:rFonts w:cs="Lotus Linotype"/>
          <w:sz w:val="30"/>
          <w:szCs w:val="27"/>
          <w:rtl/>
          <w:lang w:bidi="ar-QA"/>
        </w:rPr>
        <w:t xml:space="preserve">: </w:t>
      </w:r>
      <w:r w:rsidRPr="001A5F3C">
        <w:rPr>
          <w:rFonts w:cs="Lotus Linotype" w:hint="eastAsia"/>
          <w:sz w:val="30"/>
          <w:szCs w:val="27"/>
          <w:rtl/>
          <w:lang w:bidi="ar-QA"/>
        </w:rPr>
        <w:t>محمد</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يزيد</w:t>
      </w:r>
      <w:r w:rsidRPr="001A5F3C">
        <w:rPr>
          <w:rFonts w:cs="Lotus Linotype"/>
          <w:sz w:val="30"/>
          <w:szCs w:val="27"/>
          <w:rtl/>
          <w:lang w:bidi="ar-QA"/>
        </w:rPr>
        <w:t xml:space="preserve"> </w:t>
      </w:r>
      <w:r w:rsidRPr="001A5F3C">
        <w:rPr>
          <w:rFonts w:cs="Lotus Linotype" w:hint="eastAsia"/>
          <w:sz w:val="30"/>
          <w:szCs w:val="27"/>
          <w:rtl/>
          <w:lang w:bidi="ar-QA"/>
        </w:rPr>
        <w:t>القزويني،</w:t>
      </w:r>
      <w:r w:rsidRPr="001A5F3C">
        <w:rPr>
          <w:rFonts w:cs="Lotus Linotype"/>
          <w:sz w:val="30"/>
          <w:szCs w:val="27"/>
          <w:rtl/>
          <w:lang w:bidi="ar-QA"/>
        </w:rPr>
        <w:t xml:space="preserve"> </w:t>
      </w:r>
      <w:r w:rsidRPr="001A5F3C">
        <w:rPr>
          <w:rFonts w:cs="Lotus Linotype" w:hint="eastAsia"/>
          <w:sz w:val="30"/>
          <w:szCs w:val="27"/>
          <w:rtl/>
          <w:lang w:bidi="ar-QA"/>
        </w:rPr>
        <w:t>ت</w:t>
      </w:r>
      <w:r w:rsidRPr="001A5F3C">
        <w:rPr>
          <w:rFonts w:cs="Lotus Linotype"/>
          <w:sz w:val="30"/>
          <w:szCs w:val="27"/>
          <w:rtl/>
          <w:lang w:bidi="ar-QA"/>
        </w:rPr>
        <w:t xml:space="preserve"> 275</w:t>
      </w:r>
      <w:r w:rsidRPr="001A5F3C">
        <w:rPr>
          <w:rFonts w:cs="Lotus Linotype" w:hint="eastAsia"/>
          <w:sz w:val="30"/>
          <w:szCs w:val="27"/>
          <w:rtl/>
          <w:lang w:bidi="ar-QA"/>
        </w:rPr>
        <w:t>هـ</w:t>
      </w:r>
      <w:r w:rsidRPr="001A5F3C">
        <w:rPr>
          <w:rFonts w:cs="Lotus Linotype"/>
          <w:sz w:val="30"/>
          <w:szCs w:val="27"/>
          <w:rtl/>
          <w:lang w:bidi="ar-QA"/>
        </w:rPr>
        <w:t xml:space="preserve"> 888</w:t>
      </w:r>
      <w:r w:rsidRPr="001A5F3C">
        <w:rPr>
          <w:rFonts w:cs="Lotus Linotype" w:hint="eastAsia"/>
          <w:sz w:val="30"/>
          <w:szCs w:val="27"/>
          <w:rtl/>
          <w:lang w:bidi="ar-QA"/>
        </w:rPr>
        <w:t>م</w:t>
      </w:r>
      <w:r w:rsidRPr="001A5F3C">
        <w:rPr>
          <w:rFonts w:cs="Lotus Linotype"/>
          <w:sz w:val="30"/>
          <w:szCs w:val="27"/>
          <w:rtl/>
          <w:lang w:bidi="ar-QA"/>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سنن</w:t>
      </w:r>
      <w:r w:rsidRPr="001A5F3C">
        <w:rPr>
          <w:rFonts w:cs="Lotus Linotype"/>
          <w:sz w:val="30"/>
          <w:szCs w:val="27"/>
          <w:rtl/>
        </w:rPr>
        <w:t xml:space="preserve"> </w:t>
      </w:r>
      <w:r w:rsidRPr="001A5F3C">
        <w:rPr>
          <w:rFonts w:cs="Lotus Linotype" w:hint="eastAsia"/>
          <w:sz w:val="30"/>
          <w:szCs w:val="27"/>
          <w:rtl/>
        </w:rPr>
        <w:t>ابن</w:t>
      </w:r>
      <w:r w:rsidRPr="001A5F3C">
        <w:rPr>
          <w:rFonts w:cs="Lotus Linotype"/>
          <w:sz w:val="30"/>
          <w:szCs w:val="27"/>
          <w:rtl/>
        </w:rPr>
        <w:t xml:space="preserve"> </w:t>
      </w:r>
      <w:r w:rsidRPr="001A5F3C">
        <w:rPr>
          <w:rFonts w:cs="Lotus Linotype" w:hint="eastAsia"/>
          <w:sz w:val="30"/>
          <w:szCs w:val="27"/>
          <w:rtl/>
        </w:rPr>
        <w:t>ماجة</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صدقي</w:t>
      </w:r>
      <w:r w:rsidRPr="001A5F3C">
        <w:rPr>
          <w:rFonts w:cs="Lotus Linotype"/>
          <w:sz w:val="30"/>
          <w:szCs w:val="27"/>
          <w:rtl/>
        </w:rPr>
        <w:t xml:space="preserve"> </w:t>
      </w:r>
      <w:r w:rsidRPr="001A5F3C">
        <w:rPr>
          <w:rFonts w:cs="Lotus Linotype" w:hint="eastAsia"/>
          <w:sz w:val="30"/>
          <w:szCs w:val="27"/>
          <w:rtl/>
        </w:rPr>
        <w:t>العطار،</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الفكر،</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بلا</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 1415</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مال</w:t>
      </w:r>
      <w:r w:rsidRPr="001A5F3C">
        <w:rPr>
          <w:rFonts w:cs="Lotus Linotype"/>
          <w:b/>
          <w:bCs/>
          <w:sz w:val="30"/>
          <w:szCs w:val="27"/>
          <w:rtl/>
        </w:rPr>
        <w:t xml:space="preserve"> </w:t>
      </w:r>
      <w:r w:rsidRPr="001A5F3C">
        <w:rPr>
          <w:rFonts w:cs="Lotus Linotype" w:hint="eastAsia"/>
          <w:b/>
          <w:bCs/>
          <w:sz w:val="30"/>
          <w:szCs w:val="27"/>
          <w:rtl/>
        </w:rPr>
        <w:t>الله</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مال</w:t>
      </w:r>
      <w:r w:rsidRPr="001A5F3C">
        <w:rPr>
          <w:rFonts w:cs="Lotus Linotype"/>
          <w:sz w:val="30"/>
          <w:szCs w:val="27"/>
          <w:rtl/>
        </w:rPr>
        <w:t xml:space="preserve"> </w:t>
      </w:r>
      <w:r w:rsidRPr="001A5F3C">
        <w:rPr>
          <w:rFonts w:cs="Lotus Linotype" w:hint="eastAsia"/>
          <w:sz w:val="30"/>
          <w:szCs w:val="27"/>
          <w:rtl/>
        </w:rPr>
        <w:t>الله</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موقف</w:t>
      </w:r>
      <w:r w:rsidRPr="001A5F3C">
        <w:rPr>
          <w:rFonts w:cs="Lotus Linotype"/>
          <w:sz w:val="30"/>
          <w:szCs w:val="27"/>
          <w:rtl/>
        </w:rPr>
        <w:t xml:space="preserve"> </w:t>
      </w:r>
      <w:r w:rsidRPr="001A5F3C">
        <w:rPr>
          <w:rFonts w:cs="Lotus Linotype" w:hint="eastAsia"/>
          <w:sz w:val="30"/>
          <w:szCs w:val="27"/>
          <w:rtl/>
        </w:rPr>
        <w:t>الخميني</w:t>
      </w:r>
      <w:r w:rsidRPr="001A5F3C">
        <w:rPr>
          <w:rFonts w:cs="Lotus Linotype"/>
          <w:sz w:val="30"/>
          <w:szCs w:val="27"/>
          <w:rtl/>
        </w:rPr>
        <w:t xml:space="preserve"> </w:t>
      </w:r>
      <w:r w:rsidRPr="001A5F3C">
        <w:rPr>
          <w:rFonts w:cs="Lotus Linotype" w:hint="eastAsia"/>
          <w:sz w:val="30"/>
          <w:szCs w:val="27"/>
          <w:rtl/>
        </w:rPr>
        <w:t>من</w:t>
      </w:r>
      <w:r w:rsidRPr="001A5F3C">
        <w:rPr>
          <w:rFonts w:cs="Lotus Linotype"/>
          <w:sz w:val="30"/>
          <w:szCs w:val="27"/>
          <w:rtl/>
        </w:rPr>
        <w:t xml:space="preserve"> </w:t>
      </w:r>
      <w:r w:rsidRPr="001A5F3C">
        <w:rPr>
          <w:rFonts w:cs="Lotus Linotype" w:hint="eastAsia"/>
          <w:sz w:val="30"/>
          <w:szCs w:val="27"/>
          <w:rtl/>
        </w:rPr>
        <w:t>أهل</w:t>
      </w:r>
      <w:r w:rsidRPr="001A5F3C">
        <w:rPr>
          <w:rFonts w:cs="Lotus Linotype"/>
          <w:sz w:val="30"/>
          <w:szCs w:val="27"/>
          <w:rtl/>
        </w:rPr>
        <w:t xml:space="preserve"> </w:t>
      </w:r>
      <w:r w:rsidRPr="001A5F3C">
        <w:rPr>
          <w:rFonts w:cs="Lotus Linotype" w:hint="eastAsia"/>
          <w:sz w:val="30"/>
          <w:szCs w:val="27"/>
          <w:rtl/>
        </w:rPr>
        <w:t>السنة،</w:t>
      </w:r>
      <w:r w:rsidRPr="001A5F3C">
        <w:rPr>
          <w:rFonts w:cs="Lotus Linotype"/>
          <w:sz w:val="30"/>
          <w:szCs w:val="27"/>
          <w:rtl/>
        </w:rPr>
        <w:t xml:space="preserve"> </w:t>
      </w:r>
      <w:r w:rsidRPr="001A5F3C">
        <w:rPr>
          <w:rFonts w:cs="Lotus Linotype" w:hint="eastAsia"/>
          <w:sz w:val="30"/>
          <w:szCs w:val="27"/>
          <w:rtl/>
        </w:rPr>
        <w:t>الطبعة</w:t>
      </w:r>
      <w:r w:rsidRPr="001A5F3C">
        <w:rPr>
          <w:rFonts w:cs="Lotus Linotype"/>
          <w:sz w:val="30"/>
          <w:szCs w:val="27"/>
          <w:rtl/>
        </w:rPr>
        <w:t xml:space="preserve"> </w:t>
      </w:r>
      <w:r w:rsidRPr="001A5F3C">
        <w:rPr>
          <w:rFonts w:cs="Lotus Linotype" w:hint="eastAsia"/>
          <w:sz w:val="30"/>
          <w:szCs w:val="27"/>
          <w:rtl/>
        </w:rPr>
        <w:t>الأولى،</w:t>
      </w:r>
      <w:r w:rsidRPr="001A5F3C">
        <w:rPr>
          <w:rFonts w:cs="Lotus Linotype"/>
          <w:sz w:val="30"/>
          <w:szCs w:val="27"/>
          <w:rtl/>
        </w:rPr>
        <w:t xml:space="preserve"> 1404</w:t>
      </w:r>
      <w:r w:rsidRPr="001A5F3C">
        <w:rPr>
          <w:rFonts w:cs="Lotus Linotype" w:hint="eastAsia"/>
          <w:sz w:val="30"/>
          <w:szCs w:val="27"/>
          <w:rtl/>
        </w:rPr>
        <w:t>هـ</w:t>
      </w:r>
      <w:r w:rsidRPr="001A5F3C">
        <w:rPr>
          <w:rFonts w:cs="Lotus Linotype"/>
          <w:sz w:val="30"/>
          <w:szCs w:val="27"/>
          <w:rtl/>
        </w:rPr>
        <w:t xml:space="preserve"> 1984</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rPr>
        <w:t>*</w:t>
      </w:r>
      <w:r w:rsidRPr="001A5F3C">
        <w:rPr>
          <w:rFonts w:cs="Lotus Linotype" w:hint="eastAsia"/>
          <w:b/>
          <w:bCs/>
          <w:sz w:val="30"/>
          <w:szCs w:val="27"/>
          <w:rtl/>
        </w:rPr>
        <w:t>مالك</w:t>
      </w:r>
      <w:r w:rsidRPr="001A5F3C">
        <w:rPr>
          <w:rFonts w:cs="Lotus Linotype"/>
          <w:sz w:val="30"/>
          <w:szCs w:val="27"/>
          <w:rtl/>
        </w:rPr>
        <w:t xml:space="preserve">: </w:t>
      </w:r>
      <w:r w:rsidRPr="001A5F3C">
        <w:rPr>
          <w:rFonts w:cs="Lotus Linotype" w:hint="eastAsia"/>
          <w:sz w:val="30"/>
          <w:szCs w:val="27"/>
          <w:rtl/>
        </w:rPr>
        <w:t>مالك</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أنس</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الله</w:t>
      </w:r>
      <w:r w:rsidRPr="001A5F3C">
        <w:rPr>
          <w:rFonts w:cs="Lotus Linotype"/>
          <w:sz w:val="30"/>
          <w:szCs w:val="27"/>
          <w:rtl/>
        </w:rPr>
        <w:t xml:space="preserve"> </w:t>
      </w:r>
      <w:r w:rsidRPr="001A5F3C">
        <w:rPr>
          <w:rFonts w:cs="Lotus Linotype" w:hint="eastAsia"/>
          <w:sz w:val="30"/>
          <w:szCs w:val="27"/>
          <w:rtl/>
        </w:rPr>
        <w:t>الأصبحي،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179</w:t>
      </w:r>
      <w:r w:rsidRPr="001A5F3C">
        <w:rPr>
          <w:rFonts w:cs="Lotus Linotype" w:hint="eastAsia"/>
          <w:sz w:val="30"/>
          <w:szCs w:val="27"/>
          <w:rtl/>
        </w:rPr>
        <w:t>هـ</w:t>
      </w:r>
      <w:r w:rsidRPr="001A5F3C">
        <w:rPr>
          <w:rFonts w:cs="Lotus Linotype"/>
          <w:sz w:val="30"/>
          <w:szCs w:val="27"/>
          <w:rtl/>
        </w:rPr>
        <w:t xml:space="preserve"> 795</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موطأ</w:t>
      </w:r>
      <w:r w:rsidRPr="001A5F3C">
        <w:rPr>
          <w:rFonts w:cs="Lotus Linotype"/>
          <w:sz w:val="30"/>
          <w:szCs w:val="27"/>
          <w:rtl/>
          <w:lang w:bidi="ar-QA"/>
        </w:rPr>
        <w:t xml:space="preserve"> </w:t>
      </w:r>
      <w:r w:rsidRPr="001A5F3C">
        <w:rPr>
          <w:rFonts w:cs="Lotus Linotype" w:hint="eastAsia"/>
          <w:sz w:val="30"/>
          <w:szCs w:val="27"/>
          <w:rtl/>
          <w:lang w:bidi="ar-QA"/>
        </w:rPr>
        <w:t>مالك</w:t>
      </w:r>
      <w:r w:rsidRPr="001A5F3C">
        <w:rPr>
          <w:rFonts w:cs="Lotus Linotype"/>
          <w:sz w:val="30"/>
          <w:szCs w:val="27"/>
          <w:rtl/>
          <w:lang w:bidi="ar-QA"/>
        </w:rPr>
        <w:t xml:space="preserve">: </w:t>
      </w:r>
      <w:r w:rsidRPr="001A5F3C">
        <w:rPr>
          <w:rFonts w:cs="Lotus Linotype" w:hint="eastAsia"/>
          <w:sz w:val="30"/>
          <w:szCs w:val="27"/>
          <w:rtl/>
          <w:lang w:bidi="ar-QA"/>
        </w:rPr>
        <w:t>تحقيق</w:t>
      </w:r>
      <w:r w:rsidRPr="001A5F3C">
        <w:rPr>
          <w:rFonts w:cs="Lotus Linotype"/>
          <w:sz w:val="30"/>
          <w:szCs w:val="27"/>
          <w:rtl/>
          <w:lang w:bidi="ar-QA"/>
        </w:rPr>
        <w:t xml:space="preserve">: </w:t>
      </w:r>
      <w:r w:rsidRPr="001A5F3C">
        <w:rPr>
          <w:rFonts w:cs="Lotus Linotype" w:hint="eastAsia"/>
          <w:sz w:val="30"/>
          <w:szCs w:val="27"/>
          <w:rtl/>
          <w:lang w:bidi="ar-QA"/>
        </w:rPr>
        <w:t>محمد</w:t>
      </w:r>
      <w:r w:rsidRPr="001A5F3C">
        <w:rPr>
          <w:rFonts w:cs="Lotus Linotype"/>
          <w:sz w:val="30"/>
          <w:szCs w:val="27"/>
          <w:rtl/>
          <w:lang w:bidi="ar-QA"/>
        </w:rPr>
        <w:t xml:space="preserve"> </w:t>
      </w:r>
      <w:r w:rsidRPr="001A5F3C">
        <w:rPr>
          <w:rFonts w:cs="Lotus Linotype" w:hint="eastAsia"/>
          <w:sz w:val="30"/>
          <w:szCs w:val="27"/>
          <w:rtl/>
          <w:lang w:bidi="ar-QA"/>
        </w:rPr>
        <w:t>فؤاد</w:t>
      </w:r>
      <w:r w:rsidRPr="001A5F3C">
        <w:rPr>
          <w:rFonts w:cs="Lotus Linotype"/>
          <w:sz w:val="30"/>
          <w:szCs w:val="27"/>
          <w:rtl/>
          <w:lang w:bidi="ar-QA"/>
        </w:rPr>
        <w:t xml:space="preserve"> </w:t>
      </w:r>
      <w:r w:rsidRPr="001A5F3C">
        <w:rPr>
          <w:rFonts w:cs="Lotus Linotype" w:hint="eastAsia"/>
          <w:sz w:val="30"/>
          <w:szCs w:val="27"/>
          <w:rtl/>
          <w:lang w:bidi="ar-QA"/>
        </w:rPr>
        <w:t>عبد</w:t>
      </w:r>
      <w:r w:rsidRPr="001A5F3C">
        <w:rPr>
          <w:rFonts w:cs="Lotus Linotype"/>
          <w:sz w:val="30"/>
          <w:szCs w:val="27"/>
          <w:rtl/>
          <w:lang w:bidi="ar-QA"/>
        </w:rPr>
        <w:t xml:space="preserve"> </w:t>
      </w:r>
      <w:r w:rsidRPr="001A5F3C">
        <w:rPr>
          <w:rFonts w:cs="Lotus Linotype" w:hint="eastAsia"/>
          <w:sz w:val="30"/>
          <w:szCs w:val="27"/>
          <w:rtl/>
          <w:lang w:bidi="ar-QA"/>
        </w:rPr>
        <w:t>الباقي،</w:t>
      </w:r>
      <w:r w:rsidRPr="001A5F3C">
        <w:rPr>
          <w:rFonts w:cs="Lotus Linotype"/>
          <w:sz w:val="30"/>
          <w:szCs w:val="27"/>
          <w:rtl/>
          <w:lang w:bidi="ar-QA"/>
        </w:rPr>
        <w:t xml:space="preserve"> </w:t>
      </w:r>
      <w:r w:rsidRPr="001A5F3C">
        <w:rPr>
          <w:rFonts w:cs="Lotus Linotype" w:hint="eastAsia"/>
          <w:sz w:val="30"/>
          <w:szCs w:val="27"/>
          <w:rtl/>
          <w:lang w:bidi="ar-QA"/>
        </w:rPr>
        <w:t>دار</w:t>
      </w:r>
      <w:r w:rsidRPr="001A5F3C">
        <w:rPr>
          <w:rFonts w:cs="Lotus Linotype"/>
          <w:sz w:val="30"/>
          <w:szCs w:val="27"/>
          <w:rtl/>
          <w:lang w:bidi="ar-QA"/>
        </w:rPr>
        <w:t xml:space="preserve"> </w:t>
      </w:r>
      <w:r w:rsidRPr="001A5F3C">
        <w:rPr>
          <w:rFonts w:cs="Lotus Linotype" w:hint="eastAsia"/>
          <w:sz w:val="30"/>
          <w:szCs w:val="27"/>
          <w:rtl/>
          <w:lang w:bidi="ar-QA"/>
        </w:rPr>
        <w:t>إحياء</w:t>
      </w:r>
      <w:r w:rsidRPr="001A5F3C">
        <w:rPr>
          <w:rFonts w:cs="Lotus Linotype"/>
          <w:sz w:val="30"/>
          <w:szCs w:val="27"/>
          <w:rtl/>
          <w:lang w:bidi="ar-QA"/>
        </w:rPr>
        <w:t xml:space="preserve"> </w:t>
      </w:r>
      <w:r w:rsidRPr="001A5F3C">
        <w:rPr>
          <w:rFonts w:cs="Lotus Linotype" w:hint="eastAsia"/>
          <w:sz w:val="30"/>
          <w:szCs w:val="27"/>
          <w:rtl/>
          <w:lang w:bidi="ar-QA"/>
        </w:rPr>
        <w:t>التراث</w:t>
      </w:r>
      <w:r w:rsidRPr="001A5F3C">
        <w:rPr>
          <w:rFonts w:cs="Lotus Linotype"/>
          <w:sz w:val="30"/>
          <w:szCs w:val="27"/>
          <w:rtl/>
          <w:lang w:bidi="ar-QA"/>
        </w:rPr>
        <w:t xml:space="preserve"> </w:t>
      </w:r>
      <w:r w:rsidRPr="001A5F3C">
        <w:rPr>
          <w:rFonts w:cs="Lotus Linotype" w:hint="eastAsia"/>
          <w:sz w:val="30"/>
          <w:szCs w:val="27"/>
          <w:rtl/>
          <w:lang w:bidi="ar-QA"/>
        </w:rPr>
        <w:t>العربي،</w:t>
      </w:r>
      <w:r w:rsidRPr="001A5F3C">
        <w:rPr>
          <w:rFonts w:cs="Lotus Linotype"/>
          <w:sz w:val="30"/>
          <w:szCs w:val="27"/>
          <w:rtl/>
          <w:lang w:bidi="ar-QA"/>
        </w:rPr>
        <w:t xml:space="preserve"> </w:t>
      </w:r>
      <w:r w:rsidRPr="001A5F3C">
        <w:rPr>
          <w:rFonts w:cs="Lotus Linotype" w:hint="eastAsia"/>
          <w:sz w:val="30"/>
          <w:szCs w:val="27"/>
          <w:rtl/>
          <w:lang w:bidi="ar-QA"/>
        </w:rPr>
        <w:t>مصر</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المجلسي</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باقر</w:t>
      </w:r>
      <w:r w:rsidRPr="001A5F3C">
        <w:rPr>
          <w:rFonts w:cs="Lotus Linotype"/>
          <w:sz w:val="30"/>
          <w:szCs w:val="27"/>
          <w:rtl/>
        </w:rPr>
        <w:t xml:space="preserve"> </w:t>
      </w:r>
      <w:r w:rsidRPr="001A5F3C">
        <w:rPr>
          <w:rFonts w:cs="Lotus Linotype" w:hint="eastAsia"/>
          <w:sz w:val="30"/>
          <w:szCs w:val="27"/>
          <w:rtl/>
        </w:rPr>
        <w:t>المجلسي</w:t>
      </w:r>
      <w:r w:rsidRPr="001A5F3C">
        <w:rPr>
          <w:rFonts w:cs="Lotus Linotype"/>
          <w:sz w:val="30"/>
          <w:szCs w:val="27"/>
          <w:rtl/>
        </w:rPr>
        <w:t xml:space="preserve"> </w:t>
      </w:r>
      <w:r w:rsidRPr="001A5F3C">
        <w:rPr>
          <w:rFonts w:cs="Lotus Linotype" w:hint="eastAsia"/>
          <w:sz w:val="30"/>
          <w:szCs w:val="27"/>
          <w:rtl/>
        </w:rPr>
        <w:t>الرافضي</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بحار</w:t>
      </w:r>
      <w:r w:rsidRPr="001A5F3C">
        <w:rPr>
          <w:rFonts w:cs="Lotus Linotype"/>
          <w:sz w:val="30"/>
          <w:szCs w:val="27"/>
          <w:rtl/>
        </w:rPr>
        <w:t xml:space="preserve"> </w:t>
      </w:r>
      <w:r w:rsidRPr="001A5F3C">
        <w:rPr>
          <w:rFonts w:cs="Lotus Linotype" w:hint="eastAsia"/>
          <w:sz w:val="30"/>
          <w:szCs w:val="27"/>
          <w:rtl/>
        </w:rPr>
        <w:t>الأنوار</w:t>
      </w:r>
      <w:r w:rsidRPr="001A5F3C">
        <w:rPr>
          <w:rFonts w:cs="Lotus Linotype"/>
          <w:sz w:val="30"/>
          <w:szCs w:val="27"/>
          <w:rtl/>
        </w:rPr>
        <w:t xml:space="preserve"> </w:t>
      </w:r>
      <w:r w:rsidRPr="001A5F3C">
        <w:rPr>
          <w:rFonts w:cs="Lotus Linotype" w:hint="eastAsia"/>
          <w:sz w:val="30"/>
          <w:szCs w:val="27"/>
          <w:rtl/>
        </w:rPr>
        <w:t>الجامع</w:t>
      </w:r>
      <w:r w:rsidRPr="001A5F3C">
        <w:rPr>
          <w:rFonts w:cs="Lotus Linotype"/>
          <w:sz w:val="30"/>
          <w:szCs w:val="27"/>
          <w:rtl/>
        </w:rPr>
        <w:t xml:space="preserve"> </w:t>
      </w:r>
      <w:r w:rsidRPr="001A5F3C">
        <w:rPr>
          <w:rFonts w:cs="Lotus Linotype" w:hint="eastAsia"/>
          <w:sz w:val="30"/>
          <w:szCs w:val="27"/>
          <w:rtl/>
        </w:rPr>
        <w:t>لدرر</w:t>
      </w:r>
      <w:r w:rsidRPr="001A5F3C">
        <w:rPr>
          <w:rFonts w:cs="Lotus Linotype"/>
          <w:sz w:val="30"/>
          <w:szCs w:val="27"/>
          <w:rtl/>
        </w:rPr>
        <w:t xml:space="preserve"> </w:t>
      </w:r>
      <w:r w:rsidRPr="001A5F3C">
        <w:rPr>
          <w:rFonts w:cs="Lotus Linotype" w:hint="eastAsia"/>
          <w:sz w:val="30"/>
          <w:szCs w:val="27"/>
          <w:rtl/>
        </w:rPr>
        <w:t>أخبار</w:t>
      </w:r>
      <w:r w:rsidRPr="001A5F3C">
        <w:rPr>
          <w:rFonts w:cs="Lotus Linotype"/>
          <w:sz w:val="30"/>
          <w:szCs w:val="27"/>
          <w:rtl/>
        </w:rPr>
        <w:t xml:space="preserve"> </w:t>
      </w:r>
      <w:r w:rsidRPr="001A5F3C">
        <w:rPr>
          <w:rFonts w:cs="Lotus Linotype" w:hint="eastAsia"/>
          <w:sz w:val="30"/>
          <w:szCs w:val="27"/>
          <w:rtl/>
        </w:rPr>
        <w:t>الأئمة</w:t>
      </w:r>
      <w:r w:rsidRPr="001A5F3C">
        <w:rPr>
          <w:rFonts w:cs="Lotus Linotype"/>
          <w:sz w:val="30"/>
          <w:szCs w:val="27"/>
          <w:rtl/>
        </w:rPr>
        <w:t xml:space="preserve"> </w:t>
      </w:r>
      <w:r w:rsidRPr="001A5F3C">
        <w:rPr>
          <w:rFonts w:cs="Lotus Linotype" w:hint="eastAsia"/>
          <w:sz w:val="30"/>
          <w:szCs w:val="27"/>
          <w:rtl/>
        </w:rPr>
        <w:t>الأطهار،</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إحياء</w:t>
      </w:r>
      <w:r w:rsidRPr="001A5F3C">
        <w:rPr>
          <w:rFonts w:cs="Lotus Linotype"/>
          <w:sz w:val="30"/>
          <w:szCs w:val="27"/>
          <w:rtl/>
        </w:rPr>
        <w:t xml:space="preserve"> </w:t>
      </w:r>
      <w:r w:rsidRPr="001A5F3C">
        <w:rPr>
          <w:rFonts w:cs="Lotus Linotype" w:hint="eastAsia"/>
          <w:sz w:val="30"/>
          <w:szCs w:val="27"/>
          <w:rtl/>
        </w:rPr>
        <w:t>التراث</w:t>
      </w:r>
      <w:r w:rsidRPr="001A5F3C">
        <w:rPr>
          <w:rFonts w:cs="Lotus Linotype"/>
          <w:sz w:val="30"/>
          <w:szCs w:val="27"/>
          <w:rtl/>
        </w:rPr>
        <w:t xml:space="preserve"> </w:t>
      </w:r>
      <w:r w:rsidRPr="001A5F3C">
        <w:rPr>
          <w:rFonts w:cs="Lotus Linotype" w:hint="eastAsia"/>
          <w:sz w:val="30"/>
          <w:szCs w:val="27"/>
          <w:rtl/>
        </w:rPr>
        <w:t>العربي،</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المحب</w:t>
      </w:r>
      <w:r w:rsidRPr="001A5F3C">
        <w:rPr>
          <w:rFonts w:cs="Lotus Linotype"/>
          <w:b/>
          <w:bCs/>
          <w:sz w:val="30"/>
          <w:szCs w:val="27"/>
          <w:rtl/>
          <w:lang w:bidi="ar-QA"/>
        </w:rPr>
        <w:t xml:space="preserve"> </w:t>
      </w:r>
      <w:r w:rsidRPr="001A5F3C">
        <w:rPr>
          <w:rFonts w:cs="Lotus Linotype" w:hint="eastAsia"/>
          <w:b/>
          <w:bCs/>
          <w:sz w:val="30"/>
          <w:szCs w:val="27"/>
          <w:rtl/>
          <w:lang w:bidi="ar-QA"/>
        </w:rPr>
        <w:t>الطبري</w:t>
      </w:r>
      <w:r w:rsidRPr="001A5F3C">
        <w:rPr>
          <w:rFonts w:cs="Lotus Linotype"/>
          <w:sz w:val="30"/>
          <w:szCs w:val="27"/>
          <w:rtl/>
          <w:lang w:bidi="ar-QA"/>
        </w:rPr>
        <w:t xml:space="preserve">: </w:t>
      </w:r>
      <w:r w:rsidRPr="001A5F3C">
        <w:rPr>
          <w:rFonts w:cs="Lotus Linotype" w:hint="eastAsia"/>
          <w:sz w:val="30"/>
          <w:szCs w:val="27"/>
          <w:rtl/>
          <w:lang w:bidi="ar-QA"/>
        </w:rPr>
        <w:t>أبو</w:t>
      </w:r>
      <w:r w:rsidRPr="001A5F3C">
        <w:rPr>
          <w:rFonts w:cs="Lotus Linotype"/>
          <w:sz w:val="30"/>
          <w:szCs w:val="27"/>
          <w:rtl/>
          <w:lang w:bidi="ar-QA"/>
        </w:rPr>
        <w:t xml:space="preserve"> </w:t>
      </w:r>
      <w:r w:rsidRPr="001A5F3C">
        <w:rPr>
          <w:rFonts w:cs="Lotus Linotype" w:hint="eastAsia"/>
          <w:sz w:val="30"/>
          <w:szCs w:val="27"/>
          <w:rtl/>
          <w:lang w:bidi="ar-QA"/>
        </w:rPr>
        <w:t>جعفر</w:t>
      </w:r>
      <w:r w:rsidRPr="001A5F3C">
        <w:rPr>
          <w:rFonts w:cs="Lotus Linotype"/>
          <w:sz w:val="30"/>
          <w:szCs w:val="27"/>
          <w:rtl/>
          <w:lang w:bidi="ar-QA"/>
        </w:rPr>
        <w:t xml:space="preserve"> </w:t>
      </w:r>
      <w:r w:rsidRPr="001A5F3C">
        <w:rPr>
          <w:rFonts w:cs="Lotus Linotype" w:hint="eastAsia"/>
          <w:sz w:val="30"/>
          <w:szCs w:val="27"/>
          <w:rtl/>
          <w:lang w:bidi="ar-QA"/>
        </w:rPr>
        <w:t>أحمد</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عبد</w:t>
      </w:r>
      <w:r w:rsidRPr="001A5F3C">
        <w:rPr>
          <w:rFonts w:cs="Lotus Linotype"/>
          <w:sz w:val="30"/>
          <w:szCs w:val="27"/>
          <w:rtl/>
          <w:lang w:bidi="ar-QA"/>
        </w:rPr>
        <w:t xml:space="preserve"> </w:t>
      </w:r>
      <w:r w:rsidRPr="001A5F3C">
        <w:rPr>
          <w:rFonts w:cs="Lotus Linotype" w:hint="eastAsia"/>
          <w:sz w:val="30"/>
          <w:szCs w:val="27"/>
          <w:rtl/>
          <w:lang w:bidi="ar-QA"/>
        </w:rPr>
        <w:t>الله،</w:t>
      </w:r>
      <w:r w:rsidRPr="001A5F3C">
        <w:rPr>
          <w:rFonts w:cs="Lotus Linotype"/>
          <w:sz w:val="30"/>
          <w:szCs w:val="27"/>
          <w:rtl/>
          <w:lang w:bidi="ar-QA"/>
        </w:rPr>
        <w:t xml:space="preserve"> </w:t>
      </w:r>
      <w:r w:rsidRPr="001A5F3C">
        <w:rPr>
          <w:rFonts w:cs="Lotus Linotype" w:hint="eastAsia"/>
          <w:sz w:val="30"/>
          <w:szCs w:val="27"/>
          <w:rtl/>
          <w:lang w:bidi="ar-QA"/>
        </w:rPr>
        <w:t>ت</w:t>
      </w:r>
      <w:r w:rsidRPr="001A5F3C">
        <w:rPr>
          <w:rFonts w:cs="Lotus Linotype"/>
          <w:sz w:val="30"/>
          <w:szCs w:val="27"/>
          <w:rtl/>
          <w:lang w:bidi="ar-QA"/>
        </w:rPr>
        <w:t xml:space="preserve"> 694</w:t>
      </w:r>
      <w:r w:rsidRPr="001A5F3C">
        <w:rPr>
          <w:rFonts w:cs="Lotus Linotype" w:hint="eastAsia"/>
          <w:sz w:val="30"/>
          <w:szCs w:val="27"/>
          <w:rtl/>
          <w:lang w:bidi="ar-QA"/>
        </w:rPr>
        <w:t>هـ</w:t>
      </w:r>
      <w:r w:rsidRPr="001A5F3C">
        <w:rPr>
          <w:rFonts w:cs="Lotus Linotype"/>
          <w:sz w:val="30"/>
          <w:szCs w:val="27"/>
          <w:rtl/>
          <w:lang w:bidi="ar-QA"/>
        </w:rPr>
        <w:t xml:space="preserve"> 1295</w:t>
      </w:r>
      <w:r w:rsidRPr="001A5F3C">
        <w:rPr>
          <w:rFonts w:cs="Lotus Linotype" w:hint="eastAsia"/>
          <w:sz w:val="30"/>
          <w:szCs w:val="27"/>
          <w:rtl/>
          <w:lang w:bidi="ar-QA"/>
        </w:rPr>
        <w:t>م</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الرياض</w:t>
      </w:r>
      <w:r w:rsidRPr="001A5F3C">
        <w:rPr>
          <w:rFonts w:cs="Lotus Linotype"/>
          <w:sz w:val="30"/>
          <w:szCs w:val="27"/>
          <w:rtl/>
          <w:lang w:bidi="ar-QA"/>
        </w:rPr>
        <w:t xml:space="preserve"> </w:t>
      </w:r>
      <w:r w:rsidRPr="001A5F3C">
        <w:rPr>
          <w:rFonts w:cs="Lotus Linotype" w:hint="eastAsia"/>
          <w:sz w:val="30"/>
          <w:szCs w:val="27"/>
          <w:rtl/>
          <w:lang w:bidi="ar-QA"/>
        </w:rPr>
        <w:t>النضرة</w:t>
      </w:r>
      <w:r w:rsidRPr="001A5F3C">
        <w:rPr>
          <w:rFonts w:cs="Lotus Linotype"/>
          <w:sz w:val="30"/>
          <w:szCs w:val="27"/>
          <w:rtl/>
          <w:lang w:bidi="ar-QA"/>
        </w:rPr>
        <w:t xml:space="preserve"> </w:t>
      </w:r>
      <w:r w:rsidRPr="001A5F3C">
        <w:rPr>
          <w:rFonts w:cs="Lotus Linotype" w:hint="eastAsia"/>
          <w:sz w:val="30"/>
          <w:szCs w:val="27"/>
          <w:rtl/>
          <w:lang w:bidi="ar-QA"/>
        </w:rPr>
        <w:t>في</w:t>
      </w:r>
      <w:r w:rsidRPr="001A5F3C">
        <w:rPr>
          <w:rFonts w:cs="Lotus Linotype"/>
          <w:sz w:val="30"/>
          <w:szCs w:val="27"/>
          <w:rtl/>
          <w:lang w:bidi="ar-QA"/>
        </w:rPr>
        <w:t xml:space="preserve"> </w:t>
      </w:r>
      <w:r w:rsidRPr="001A5F3C">
        <w:rPr>
          <w:rFonts w:cs="Lotus Linotype" w:hint="eastAsia"/>
          <w:sz w:val="30"/>
          <w:szCs w:val="27"/>
          <w:rtl/>
          <w:lang w:bidi="ar-QA"/>
        </w:rPr>
        <w:t>مناقب</w:t>
      </w:r>
      <w:r w:rsidRPr="001A5F3C">
        <w:rPr>
          <w:rFonts w:cs="Lotus Linotype"/>
          <w:sz w:val="30"/>
          <w:szCs w:val="27"/>
          <w:rtl/>
          <w:lang w:bidi="ar-QA"/>
        </w:rPr>
        <w:t xml:space="preserve"> </w:t>
      </w:r>
      <w:r w:rsidRPr="001A5F3C">
        <w:rPr>
          <w:rFonts w:cs="Lotus Linotype" w:hint="eastAsia"/>
          <w:sz w:val="30"/>
          <w:szCs w:val="27"/>
          <w:rtl/>
          <w:lang w:bidi="ar-QA"/>
        </w:rPr>
        <w:t>العشرة</w:t>
      </w:r>
      <w:r w:rsidRPr="001A5F3C">
        <w:rPr>
          <w:rFonts w:cs="Lotus Linotype"/>
          <w:sz w:val="30"/>
          <w:szCs w:val="27"/>
          <w:rtl/>
          <w:lang w:bidi="ar-QA"/>
        </w:rPr>
        <w:t xml:space="preserve">: </w:t>
      </w:r>
      <w:r w:rsidRPr="001A5F3C">
        <w:rPr>
          <w:rFonts w:cs="Lotus Linotype" w:hint="eastAsia"/>
          <w:sz w:val="30"/>
          <w:szCs w:val="27"/>
          <w:rtl/>
          <w:lang w:bidi="ar-QA"/>
        </w:rPr>
        <w:t>تحقيق</w:t>
      </w:r>
      <w:r w:rsidRPr="001A5F3C">
        <w:rPr>
          <w:rFonts w:cs="Lotus Linotype"/>
          <w:sz w:val="30"/>
          <w:szCs w:val="27"/>
          <w:rtl/>
          <w:lang w:bidi="ar-QA"/>
        </w:rPr>
        <w:t xml:space="preserve">: </w:t>
      </w:r>
      <w:r w:rsidRPr="001A5F3C">
        <w:rPr>
          <w:rFonts w:cs="Lotus Linotype" w:hint="eastAsia"/>
          <w:sz w:val="30"/>
          <w:szCs w:val="27"/>
          <w:rtl/>
          <w:lang w:bidi="ar-QA"/>
        </w:rPr>
        <w:t>عيسى</w:t>
      </w:r>
      <w:r w:rsidRPr="001A5F3C">
        <w:rPr>
          <w:rFonts w:cs="Lotus Linotype"/>
          <w:sz w:val="30"/>
          <w:szCs w:val="27"/>
          <w:rtl/>
          <w:lang w:bidi="ar-QA"/>
        </w:rPr>
        <w:t xml:space="preserve"> </w:t>
      </w:r>
      <w:r w:rsidRPr="001A5F3C">
        <w:rPr>
          <w:rFonts w:cs="Lotus Linotype" w:hint="eastAsia"/>
          <w:sz w:val="30"/>
          <w:szCs w:val="27"/>
          <w:rtl/>
          <w:lang w:bidi="ar-QA"/>
        </w:rPr>
        <w:t>عبد</w:t>
      </w:r>
      <w:r w:rsidRPr="001A5F3C">
        <w:rPr>
          <w:rFonts w:cs="Lotus Linotype"/>
          <w:sz w:val="30"/>
          <w:szCs w:val="27"/>
          <w:rtl/>
          <w:lang w:bidi="ar-QA"/>
        </w:rPr>
        <w:t xml:space="preserve"> </w:t>
      </w:r>
      <w:r w:rsidRPr="001A5F3C">
        <w:rPr>
          <w:rFonts w:cs="Lotus Linotype" w:hint="eastAsia"/>
          <w:sz w:val="30"/>
          <w:szCs w:val="27"/>
          <w:rtl/>
          <w:lang w:bidi="ar-QA"/>
        </w:rPr>
        <w:t>الله</w:t>
      </w:r>
      <w:r w:rsidRPr="001A5F3C">
        <w:rPr>
          <w:rFonts w:cs="Lotus Linotype"/>
          <w:sz w:val="30"/>
          <w:szCs w:val="27"/>
          <w:rtl/>
          <w:lang w:bidi="ar-QA"/>
        </w:rPr>
        <w:t xml:space="preserve"> </w:t>
      </w:r>
      <w:r w:rsidRPr="001A5F3C">
        <w:rPr>
          <w:rFonts w:cs="Lotus Linotype" w:hint="eastAsia"/>
          <w:sz w:val="30"/>
          <w:szCs w:val="27"/>
          <w:rtl/>
          <w:lang w:bidi="ar-QA"/>
        </w:rPr>
        <w:t>محمد</w:t>
      </w:r>
      <w:r w:rsidRPr="001A5F3C">
        <w:rPr>
          <w:rFonts w:cs="Lotus Linotype"/>
          <w:sz w:val="30"/>
          <w:szCs w:val="27"/>
          <w:rtl/>
          <w:lang w:bidi="ar-QA"/>
        </w:rPr>
        <w:t xml:space="preserve"> </w:t>
      </w:r>
      <w:r w:rsidRPr="001A5F3C">
        <w:rPr>
          <w:rFonts w:cs="Lotus Linotype" w:hint="eastAsia"/>
          <w:sz w:val="30"/>
          <w:szCs w:val="27"/>
          <w:rtl/>
          <w:lang w:bidi="ar-QA"/>
        </w:rPr>
        <w:t>مانع</w:t>
      </w:r>
      <w:r w:rsidRPr="001A5F3C">
        <w:rPr>
          <w:rFonts w:cs="Lotus Linotype"/>
          <w:sz w:val="30"/>
          <w:szCs w:val="27"/>
          <w:rtl/>
          <w:lang w:bidi="ar-QA"/>
        </w:rPr>
        <w:t xml:space="preserve"> </w:t>
      </w:r>
      <w:r w:rsidRPr="001A5F3C">
        <w:rPr>
          <w:rFonts w:cs="Lotus Linotype" w:hint="eastAsia"/>
          <w:sz w:val="30"/>
          <w:szCs w:val="27"/>
          <w:rtl/>
          <w:lang w:bidi="ar-QA"/>
        </w:rPr>
        <w:t>الحميري،</w:t>
      </w:r>
      <w:r w:rsidRPr="001A5F3C">
        <w:rPr>
          <w:rFonts w:cs="Lotus Linotype"/>
          <w:sz w:val="30"/>
          <w:szCs w:val="27"/>
          <w:rtl/>
          <w:lang w:bidi="ar-QA"/>
        </w:rPr>
        <w:t xml:space="preserve"> </w:t>
      </w:r>
      <w:r w:rsidRPr="001A5F3C">
        <w:rPr>
          <w:rFonts w:cs="Lotus Linotype" w:hint="eastAsia"/>
          <w:sz w:val="30"/>
          <w:szCs w:val="27"/>
          <w:rtl/>
          <w:lang w:bidi="ar-QA"/>
        </w:rPr>
        <w:t>دار</w:t>
      </w:r>
      <w:r w:rsidRPr="001A5F3C">
        <w:rPr>
          <w:rFonts w:cs="Lotus Linotype"/>
          <w:sz w:val="30"/>
          <w:szCs w:val="27"/>
          <w:rtl/>
          <w:lang w:bidi="ar-QA"/>
        </w:rPr>
        <w:t xml:space="preserve"> </w:t>
      </w:r>
      <w:r w:rsidRPr="001A5F3C">
        <w:rPr>
          <w:rFonts w:cs="Lotus Linotype" w:hint="eastAsia"/>
          <w:sz w:val="30"/>
          <w:szCs w:val="27"/>
          <w:rtl/>
          <w:lang w:bidi="ar-QA"/>
        </w:rPr>
        <w:t>الغرب</w:t>
      </w:r>
      <w:r w:rsidRPr="001A5F3C">
        <w:rPr>
          <w:rFonts w:cs="Lotus Linotype"/>
          <w:sz w:val="30"/>
          <w:szCs w:val="27"/>
          <w:rtl/>
          <w:lang w:bidi="ar-QA"/>
        </w:rPr>
        <w:t xml:space="preserve"> </w:t>
      </w:r>
      <w:r w:rsidRPr="001A5F3C">
        <w:rPr>
          <w:rFonts w:cs="Lotus Linotype" w:hint="eastAsia"/>
          <w:sz w:val="30"/>
          <w:szCs w:val="27"/>
          <w:rtl/>
          <w:lang w:bidi="ar-QA"/>
        </w:rPr>
        <w:t>الإسلامي،</w:t>
      </w:r>
      <w:r w:rsidRPr="001A5F3C">
        <w:rPr>
          <w:rFonts w:cs="Lotus Linotype"/>
          <w:sz w:val="30"/>
          <w:szCs w:val="27"/>
          <w:rtl/>
          <w:lang w:bidi="ar-QA"/>
        </w:rPr>
        <w:t xml:space="preserve"> </w:t>
      </w:r>
      <w:r w:rsidRPr="001A5F3C">
        <w:rPr>
          <w:rFonts w:cs="Lotus Linotype" w:hint="eastAsia"/>
          <w:sz w:val="30"/>
          <w:szCs w:val="27"/>
          <w:rtl/>
          <w:lang w:bidi="ar-QA"/>
        </w:rPr>
        <w:t>بيروت،</w:t>
      </w:r>
      <w:r w:rsidRPr="001A5F3C">
        <w:rPr>
          <w:rFonts w:cs="Lotus Linotype"/>
          <w:sz w:val="30"/>
          <w:szCs w:val="27"/>
          <w:rtl/>
          <w:lang w:bidi="ar-QA"/>
        </w:rPr>
        <w:t xml:space="preserve"> </w:t>
      </w:r>
      <w:r w:rsidRPr="001A5F3C">
        <w:rPr>
          <w:rFonts w:cs="Lotus Linotype" w:hint="eastAsia"/>
          <w:sz w:val="30"/>
          <w:szCs w:val="27"/>
          <w:rtl/>
          <w:lang w:bidi="ar-QA"/>
        </w:rPr>
        <w:t>ط</w:t>
      </w:r>
      <w:r w:rsidRPr="001A5F3C">
        <w:rPr>
          <w:rFonts w:cs="Lotus Linotype"/>
          <w:sz w:val="30"/>
          <w:szCs w:val="27"/>
          <w:rtl/>
          <w:lang w:bidi="ar-QA"/>
        </w:rPr>
        <w:t>1</w:t>
      </w:r>
      <w:r w:rsidRPr="001A5F3C">
        <w:rPr>
          <w:rFonts w:cs="Lotus Linotype" w:hint="eastAsia"/>
          <w:sz w:val="30"/>
          <w:szCs w:val="27"/>
          <w:rtl/>
          <w:lang w:bidi="ar-QA"/>
        </w:rPr>
        <w:t>،</w:t>
      </w:r>
      <w:r w:rsidRPr="001A5F3C">
        <w:rPr>
          <w:rFonts w:cs="Lotus Linotype"/>
          <w:sz w:val="30"/>
          <w:szCs w:val="27"/>
          <w:rtl/>
          <w:lang w:bidi="ar-QA"/>
        </w:rPr>
        <w:t xml:space="preserve"> 1996</w:t>
      </w:r>
      <w:r w:rsidRPr="001A5F3C">
        <w:rPr>
          <w:rFonts w:cs="Lotus Linotype" w:hint="eastAsia"/>
          <w:sz w:val="30"/>
          <w:szCs w:val="27"/>
          <w:rtl/>
          <w:lang w:bidi="ar-QA"/>
        </w:rPr>
        <w:t>هـ</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المزي</w:t>
      </w:r>
      <w:r w:rsidRPr="001A5F3C">
        <w:rPr>
          <w:rFonts w:cs="Lotus Linotype"/>
          <w:sz w:val="30"/>
          <w:szCs w:val="27"/>
          <w:rtl/>
        </w:rPr>
        <w:t xml:space="preserve">: </w:t>
      </w:r>
      <w:r w:rsidRPr="001A5F3C">
        <w:rPr>
          <w:rFonts w:cs="Lotus Linotype" w:hint="eastAsia"/>
          <w:sz w:val="30"/>
          <w:szCs w:val="27"/>
          <w:rtl/>
        </w:rPr>
        <w:t>جمال</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الحداد</w:t>
      </w:r>
      <w:r w:rsidRPr="001A5F3C">
        <w:rPr>
          <w:rFonts w:cs="Lotus Linotype"/>
          <w:sz w:val="30"/>
          <w:szCs w:val="27"/>
          <w:rtl/>
        </w:rPr>
        <w:t xml:space="preserve"> </w:t>
      </w:r>
      <w:r w:rsidRPr="001A5F3C">
        <w:rPr>
          <w:rFonts w:cs="Lotus Linotype" w:hint="eastAsia"/>
          <w:sz w:val="30"/>
          <w:szCs w:val="27"/>
          <w:rtl/>
        </w:rPr>
        <w:t>يوسف</w:t>
      </w:r>
      <w:r w:rsidRPr="001A5F3C">
        <w:rPr>
          <w:rFonts w:cs="Lotus Linotype"/>
          <w:sz w:val="30"/>
          <w:szCs w:val="27"/>
          <w:rtl/>
        </w:rPr>
        <w:t xml:space="preserve"> </w:t>
      </w:r>
      <w:r w:rsidRPr="001A5F3C">
        <w:rPr>
          <w:rFonts w:cs="Lotus Linotype" w:hint="eastAsia"/>
          <w:sz w:val="30"/>
          <w:szCs w:val="27"/>
          <w:rtl/>
        </w:rPr>
        <w:t>المز،</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742</w:t>
      </w:r>
      <w:r w:rsidRPr="001A5F3C">
        <w:rPr>
          <w:rFonts w:cs="Lotus Linotype" w:hint="eastAsia"/>
          <w:sz w:val="30"/>
          <w:szCs w:val="27"/>
          <w:rtl/>
        </w:rPr>
        <w:t>هـ</w:t>
      </w:r>
      <w:r w:rsidRPr="001A5F3C">
        <w:rPr>
          <w:rFonts w:cs="Lotus Linotype"/>
          <w:sz w:val="30"/>
          <w:szCs w:val="27"/>
          <w:rtl/>
        </w:rPr>
        <w:t xml:space="preserve"> 1341</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تهذيب</w:t>
      </w:r>
      <w:r w:rsidRPr="001A5F3C">
        <w:rPr>
          <w:rFonts w:cs="Lotus Linotype"/>
          <w:sz w:val="30"/>
          <w:szCs w:val="27"/>
          <w:rtl/>
        </w:rPr>
        <w:t xml:space="preserve"> </w:t>
      </w:r>
      <w:r w:rsidRPr="001A5F3C">
        <w:rPr>
          <w:rFonts w:cs="Lotus Linotype" w:hint="eastAsia"/>
          <w:sz w:val="30"/>
          <w:szCs w:val="27"/>
          <w:rtl/>
        </w:rPr>
        <w:t>الكمال</w:t>
      </w:r>
      <w:r w:rsidRPr="001A5F3C">
        <w:rPr>
          <w:rFonts w:cs="Lotus Linotype"/>
          <w:sz w:val="30"/>
          <w:szCs w:val="27"/>
          <w:rtl/>
        </w:rPr>
        <w:t xml:space="preserve"> </w:t>
      </w:r>
      <w:r w:rsidRPr="001A5F3C">
        <w:rPr>
          <w:rFonts w:cs="Lotus Linotype" w:hint="eastAsia"/>
          <w:sz w:val="30"/>
          <w:szCs w:val="27"/>
          <w:rtl/>
        </w:rPr>
        <w:t>في</w:t>
      </w:r>
      <w:r w:rsidRPr="001A5F3C">
        <w:rPr>
          <w:rFonts w:cs="Lotus Linotype"/>
          <w:sz w:val="30"/>
          <w:szCs w:val="27"/>
          <w:rtl/>
        </w:rPr>
        <w:t xml:space="preserve"> </w:t>
      </w:r>
      <w:r w:rsidRPr="001A5F3C">
        <w:rPr>
          <w:rFonts w:cs="Lotus Linotype" w:hint="eastAsia"/>
          <w:sz w:val="30"/>
          <w:szCs w:val="27"/>
          <w:rtl/>
        </w:rPr>
        <w:t>أسماء</w:t>
      </w:r>
      <w:r w:rsidRPr="001A5F3C">
        <w:rPr>
          <w:rFonts w:cs="Lotus Linotype"/>
          <w:sz w:val="30"/>
          <w:szCs w:val="27"/>
          <w:rtl/>
        </w:rPr>
        <w:t xml:space="preserve"> </w:t>
      </w:r>
      <w:r w:rsidRPr="001A5F3C">
        <w:rPr>
          <w:rFonts w:cs="Lotus Linotype" w:hint="eastAsia"/>
          <w:sz w:val="30"/>
          <w:szCs w:val="27"/>
          <w:rtl/>
        </w:rPr>
        <w:t>الرجال،</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بشار</w:t>
      </w:r>
      <w:r w:rsidRPr="001A5F3C">
        <w:rPr>
          <w:rFonts w:cs="Lotus Linotype"/>
          <w:sz w:val="30"/>
          <w:szCs w:val="27"/>
          <w:rtl/>
        </w:rPr>
        <w:t xml:space="preserve"> </w:t>
      </w:r>
      <w:r w:rsidRPr="001A5F3C">
        <w:rPr>
          <w:rFonts w:cs="Lotus Linotype" w:hint="eastAsia"/>
          <w:sz w:val="30"/>
          <w:szCs w:val="27"/>
          <w:rtl/>
        </w:rPr>
        <w:t>عواد،</w:t>
      </w:r>
      <w:r w:rsidRPr="001A5F3C">
        <w:rPr>
          <w:rFonts w:cs="Lotus Linotype"/>
          <w:sz w:val="30"/>
          <w:szCs w:val="27"/>
          <w:rtl/>
        </w:rPr>
        <w:t xml:space="preserve"> </w:t>
      </w:r>
      <w:r w:rsidRPr="001A5F3C">
        <w:rPr>
          <w:rFonts w:cs="Lotus Linotype" w:hint="eastAsia"/>
          <w:sz w:val="30"/>
          <w:szCs w:val="27"/>
          <w:rtl/>
        </w:rPr>
        <w:t>مؤسسة</w:t>
      </w:r>
      <w:r w:rsidRPr="001A5F3C">
        <w:rPr>
          <w:rFonts w:cs="Lotus Linotype"/>
          <w:sz w:val="30"/>
          <w:szCs w:val="27"/>
          <w:rtl/>
        </w:rPr>
        <w:t xml:space="preserve"> </w:t>
      </w:r>
      <w:r w:rsidRPr="001A5F3C">
        <w:rPr>
          <w:rFonts w:cs="Lotus Linotype" w:hint="eastAsia"/>
          <w:sz w:val="30"/>
          <w:szCs w:val="27"/>
          <w:rtl/>
        </w:rPr>
        <w:t>الرسالة،</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4</w:t>
      </w:r>
      <w:r w:rsidRPr="001A5F3C">
        <w:rPr>
          <w:rFonts w:cs="Lotus Linotype" w:hint="eastAsia"/>
          <w:sz w:val="30"/>
          <w:szCs w:val="27"/>
          <w:rtl/>
        </w:rPr>
        <w:t>،</w:t>
      </w:r>
      <w:r w:rsidRPr="001A5F3C">
        <w:rPr>
          <w:rFonts w:cs="Lotus Linotype"/>
          <w:sz w:val="30"/>
          <w:szCs w:val="27"/>
          <w:rtl/>
        </w:rPr>
        <w:t xml:space="preserve"> 1406</w:t>
      </w:r>
      <w:r w:rsidRPr="001A5F3C">
        <w:rPr>
          <w:rFonts w:cs="Lotus Linotype" w:hint="eastAsia"/>
          <w:sz w:val="30"/>
          <w:szCs w:val="27"/>
          <w:rtl/>
        </w:rPr>
        <w:t>هـ</w:t>
      </w:r>
      <w:r w:rsidRPr="001A5F3C">
        <w:rPr>
          <w:rFonts w:cs="Lotus Linotype"/>
          <w:sz w:val="30"/>
          <w:szCs w:val="27"/>
          <w:rtl/>
        </w:rPr>
        <w:t xml:space="preserve"> 1985</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المسعودي</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الحسن</w:t>
      </w:r>
      <w:r w:rsidRPr="001A5F3C">
        <w:rPr>
          <w:rFonts w:cs="Lotus Linotype"/>
          <w:sz w:val="30"/>
          <w:szCs w:val="27"/>
          <w:rtl/>
        </w:rPr>
        <w:t xml:space="preserve"> </w:t>
      </w:r>
      <w:r w:rsidRPr="001A5F3C">
        <w:rPr>
          <w:rFonts w:cs="Lotus Linotype" w:hint="eastAsia"/>
          <w:sz w:val="30"/>
          <w:szCs w:val="27"/>
          <w:rtl/>
        </w:rPr>
        <w:t>علي</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السحين،</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364</w:t>
      </w:r>
      <w:r w:rsidRPr="001A5F3C">
        <w:rPr>
          <w:rFonts w:cs="Lotus Linotype" w:hint="eastAsia"/>
          <w:sz w:val="30"/>
          <w:szCs w:val="27"/>
          <w:rtl/>
        </w:rPr>
        <w:t>هـ</w:t>
      </w:r>
      <w:r w:rsidRPr="001A5F3C">
        <w:rPr>
          <w:rFonts w:cs="Lotus Linotype"/>
          <w:sz w:val="30"/>
          <w:szCs w:val="27"/>
          <w:rtl/>
        </w:rPr>
        <w:t xml:space="preserve"> 957</w:t>
      </w:r>
      <w:r w:rsidRPr="001A5F3C">
        <w:rPr>
          <w:rFonts w:cs="Lotus Linotype" w:hint="eastAsia"/>
          <w:sz w:val="30"/>
          <w:szCs w:val="27"/>
          <w:rtl/>
        </w:rPr>
        <w:t>م</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مروج</w:t>
      </w:r>
      <w:r w:rsidRPr="001A5F3C">
        <w:rPr>
          <w:rFonts w:cs="Lotus Linotype"/>
          <w:sz w:val="30"/>
          <w:szCs w:val="27"/>
          <w:rtl/>
        </w:rPr>
        <w:t xml:space="preserve"> </w:t>
      </w:r>
      <w:r w:rsidRPr="001A5F3C">
        <w:rPr>
          <w:rFonts w:cs="Lotus Linotype" w:hint="eastAsia"/>
          <w:sz w:val="30"/>
          <w:szCs w:val="27"/>
          <w:rtl/>
        </w:rPr>
        <w:t>الذهب</w:t>
      </w:r>
      <w:r w:rsidRPr="001A5F3C">
        <w:rPr>
          <w:rFonts w:cs="Lotus Linotype"/>
          <w:sz w:val="30"/>
          <w:szCs w:val="27"/>
          <w:rtl/>
        </w:rPr>
        <w:t xml:space="preserve"> </w:t>
      </w:r>
      <w:r w:rsidRPr="001A5F3C">
        <w:rPr>
          <w:rFonts w:cs="Lotus Linotype" w:hint="eastAsia"/>
          <w:sz w:val="30"/>
          <w:szCs w:val="27"/>
          <w:rtl/>
        </w:rPr>
        <w:t>ومعادن</w:t>
      </w:r>
      <w:r w:rsidRPr="001A5F3C">
        <w:rPr>
          <w:rFonts w:cs="Lotus Linotype"/>
          <w:sz w:val="30"/>
          <w:szCs w:val="27"/>
          <w:rtl/>
        </w:rPr>
        <w:t xml:space="preserve"> </w:t>
      </w:r>
      <w:r w:rsidRPr="001A5F3C">
        <w:rPr>
          <w:rFonts w:cs="Lotus Linotype" w:hint="eastAsia"/>
          <w:sz w:val="30"/>
          <w:szCs w:val="27"/>
          <w:rtl/>
        </w:rPr>
        <w:t>الجوهر،</w:t>
      </w:r>
      <w:r w:rsidRPr="001A5F3C">
        <w:rPr>
          <w:rFonts w:cs="Lotus Linotype"/>
          <w:sz w:val="30"/>
          <w:szCs w:val="27"/>
          <w:rtl/>
        </w:rPr>
        <w:t xml:space="preserve"> </w:t>
      </w:r>
      <w:r w:rsidRPr="001A5F3C">
        <w:rPr>
          <w:rFonts w:cs="Lotus Linotype" w:hint="eastAsia"/>
          <w:sz w:val="30"/>
          <w:szCs w:val="27"/>
          <w:rtl/>
        </w:rPr>
        <w:t>شرحه</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الأمير</w:t>
      </w:r>
      <w:r w:rsidRPr="001A5F3C">
        <w:rPr>
          <w:rFonts w:cs="Lotus Linotype"/>
          <w:sz w:val="30"/>
          <w:szCs w:val="27"/>
          <w:rtl/>
        </w:rPr>
        <w:t xml:space="preserve"> </w:t>
      </w:r>
      <w:r w:rsidRPr="001A5F3C">
        <w:rPr>
          <w:rFonts w:cs="Lotus Linotype" w:hint="eastAsia"/>
          <w:sz w:val="30"/>
          <w:szCs w:val="27"/>
          <w:rtl/>
        </w:rPr>
        <w:t>علي</w:t>
      </w:r>
      <w:r w:rsidRPr="001A5F3C">
        <w:rPr>
          <w:rFonts w:cs="Lotus Linotype"/>
          <w:sz w:val="30"/>
          <w:szCs w:val="27"/>
          <w:rtl/>
        </w:rPr>
        <w:t xml:space="preserve"> </w:t>
      </w:r>
      <w:r w:rsidRPr="001A5F3C">
        <w:rPr>
          <w:rFonts w:cs="Lotus Linotype" w:hint="eastAsia"/>
          <w:sz w:val="30"/>
          <w:szCs w:val="27"/>
          <w:rtl/>
        </w:rPr>
        <w:t>مهنا،</w:t>
      </w:r>
      <w:r w:rsidRPr="001A5F3C">
        <w:rPr>
          <w:rFonts w:cs="Lotus Linotype"/>
          <w:sz w:val="30"/>
          <w:szCs w:val="27"/>
          <w:rtl/>
        </w:rPr>
        <w:t xml:space="preserve"> </w:t>
      </w:r>
      <w:r w:rsidRPr="001A5F3C">
        <w:rPr>
          <w:rFonts w:cs="Lotus Linotype" w:hint="eastAsia"/>
          <w:sz w:val="30"/>
          <w:szCs w:val="27"/>
          <w:rtl/>
        </w:rPr>
        <w:t>الأعلمي،</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1411</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مسلم</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الحسين</w:t>
      </w:r>
      <w:r w:rsidRPr="001A5F3C">
        <w:rPr>
          <w:rFonts w:cs="Lotus Linotype"/>
          <w:sz w:val="30"/>
          <w:szCs w:val="27"/>
          <w:rtl/>
        </w:rPr>
        <w:t xml:space="preserve"> </w:t>
      </w:r>
      <w:r w:rsidRPr="001A5F3C">
        <w:rPr>
          <w:rFonts w:cs="Lotus Linotype" w:hint="eastAsia"/>
          <w:sz w:val="30"/>
          <w:szCs w:val="27"/>
          <w:rtl/>
        </w:rPr>
        <w:t>مسلم</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الحجاجبن</w:t>
      </w:r>
      <w:r w:rsidRPr="001A5F3C">
        <w:rPr>
          <w:rFonts w:cs="Lotus Linotype"/>
          <w:sz w:val="30"/>
          <w:szCs w:val="27"/>
          <w:rtl/>
        </w:rPr>
        <w:t xml:space="preserve"> </w:t>
      </w:r>
      <w:r w:rsidRPr="001A5F3C">
        <w:rPr>
          <w:rFonts w:cs="Lotus Linotype" w:hint="eastAsia"/>
          <w:sz w:val="30"/>
          <w:szCs w:val="27"/>
          <w:rtl/>
        </w:rPr>
        <w:t>مسلم</w:t>
      </w:r>
      <w:r w:rsidRPr="001A5F3C">
        <w:rPr>
          <w:rFonts w:cs="Lotus Linotype"/>
          <w:sz w:val="30"/>
          <w:szCs w:val="27"/>
          <w:rtl/>
        </w:rPr>
        <w:t xml:space="preserve"> </w:t>
      </w:r>
      <w:r w:rsidRPr="001A5F3C">
        <w:rPr>
          <w:rFonts w:cs="Lotus Linotype" w:hint="eastAsia"/>
          <w:sz w:val="30"/>
          <w:szCs w:val="27"/>
          <w:rtl/>
        </w:rPr>
        <w:t>النيسابوري،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261</w:t>
      </w:r>
      <w:r w:rsidRPr="001A5F3C">
        <w:rPr>
          <w:rFonts w:cs="Lotus Linotype" w:hint="eastAsia"/>
          <w:sz w:val="30"/>
          <w:szCs w:val="27"/>
          <w:rtl/>
        </w:rPr>
        <w:t>هـ</w:t>
      </w:r>
      <w:r w:rsidRPr="001A5F3C">
        <w:rPr>
          <w:rFonts w:cs="Lotus Linotype"/>
          <w:sz w:val="30"/>
          <w:szCs w:val="27"/>
          <w:rtl/>
        </w:rPr>
        <w:t xml:space="preserve"> 874</w:t>
      </w:r>
      <w:r w:rsidRPr="001A5F3C">
        <w:rPr>
          <w:rFonts w:cs="Lotus Linotype" w:hint="eastAsia"/>
          <w:sz w:val="30"/>
          <w:szCs w:val="27"/>
          <w:rtl/>
        </w:rPr>
        <w:t>م</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ascii="Times New Roman" w:hAnsi="Times New Roman" w:cs="Lotus Linotype"/>
          <w:sz w:val="30"/>
          <w:szCs w:val="27"/>
          <w:rtl/>
          <w:lang w:bidi="ar-QA"/>
        </w:rPr>
        <w:t xml:space="preserve">- صحيح مسلم: تحقيق: محمد فؤاد عبد الباقي، دار إحياء التراث العربي، بيروت. </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المقدسي</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القاسم</w:t>
      </w:r>
      <w:r w:rsidRPr="001A5F3C">
        <w:rPr>
          <w:rFonts w:cs="Lotus Linotype"/>
          <w:sz w:val="30"/>
          <w:szCs w:val="27"/>
          <w:rtl/>
        </w:rPr>
        <w:t xml:space="preserve"> </w:t>
      </w:r>
      <w:r w:rsidRPr="001A5F3C">
        <w:rPr>
          <w:rFonts w:cs="Lotus Linotype" w:hint="eastAsia"/>
          <w:sz w:val="30"/>
          <w:szCs w:val="27"/>
          <w:rtl/>
        </w:rPr>
        <w:t>علي</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بلبان</w:t>
      </w:r>
      <w:r w:rsidRPr="001A5F3C">
        <w:rPr>
          <w:rFonts w:cs="Lotus Linotype"/>
          <w:sz w:val="30"/>
          <w:szCs w:val="27"/>
          <w:rtl/>
        </w:rPr>
        <w:t xml:space="preserve"> </w:t>
      </w:r>
      <w:r w:rsidRPr="001A5F3C">
        <w:rPr>
          <w:rFonts w:cs="Lotus Linotype" w:hint="eastAsia"/>
          <w:sz w:val="30"/>
          <w:szCs w:val="27"/>
          <w:rtl/>
        </w:rPr>
        <w:t>المقدسي،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684</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تحفة</w:t>
      </w:r>
      <w:r w:rsidRPr="001A5F3C">
        <w:rPr>
          <w:rFonts w:cs="Lotus Linotype"/>
          <w:sz w:val="30"/>
          <w:szCs w:val="27"/>
          <w:rtl/>
        </w:rPr>
        <w:t xml:space="preserve"> </w:t>
      </w:r>
      <w:r w:rsidRPr="001A5F3C">
        <w:rPr>
          <w:rFonts w:cs="Lotus Linotype" w:hint="eastAsia"/>
          <w:sz w:val="30"/>
          <w:szCs w:val="27"/>
          <w:rtl/>
        </w:rPr>
        <w:t>الصَديق</w:t>
      </w:r>
      <w:r w:rsidRPr="001A5F3C">
        <w:rPr>
          <w:rFonts w:cs="Lotus Linotype"/>
          <w:sz w:val="30"/>
          <w:szCs w:val="27"/>
          <w:rtl/>
        </w:rPr>
        <w:t xml:space="preserve"> </w:t>
      </w:r>
      <w:r w:rsidRPr="001A5F3C">
        <w:rPr>
          <w:rFonts w:cs="Lotus Linotype" w:hint="eastAsia"/>
          <w:sz w:val="30"/>
          <w:szCs w:val="27"/>
          <w:rtl/>
        </w:rPr>
        <w:t>في</w:t>
      </w:r>
      <w:r w:rsidRPr="001A5F3C">
        <w:rPr>
          <w:rFonts w:cs="Lotus Linotype"/>
          <w:sz w:val="30"/>
          <w:szCs w:val="27"/>
          <w:rtl/>
        </w:rPr>
        <w:t xml:space="preserve"> </w:t>
      </w:r>
      <w:r w:rsidRPr="001A5F3C">
        <w:rPr>
          <w:rFonts w:cs="Lotus Linotype" w:hint="eastAsia"/>
          <w:sz w:val="30"/>
          <w:szCs w:val="27"/>
          <w:rtl/>
        </w:rPr>
        <w:t>فضائل</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بكر</w:t>
      </w:r>
      <w:r w:rsidRPr="001A5F3C">
        <w:rPr>
          <w:rFonts w:cs="Lotus Linotype"/>
          <w:sz w:val="30"/>
          <w:szCs w:val="27"/>
          <w:rtl/>
        </w:rPr>
        <w:t xml:space="preserve"> </w:t>
      </w:r>
      <w:r w:rsidRPr="001A5F3C">
        <w:rPr>
          <w:rFonts w:cs="Lotus Linotype" w:hint="eastAsia"/>
          <w:sz w:val="30"/>
          <w:szCs w:val="27"/>
          <w:rtl/>
        </w:rPr>
        <w:t>الصدّيق</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محيي</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مستو،</w:t>
      </w:r>
      <w:r w:rsidRPr="001A5F3C">
        <w:rPr>
          <w:rFonts w:cs="Lotus Linotype"/>
          <w:sz w:val="30"/>
          <w:szCs w:val="27"/>
          <w:rtl/>
        </w:rPr>
        <w:t xml:space="preserve"> </w:t>
      </w:r>
      <w:r w:rsidRPr="001A5F3C">
        <w:rPr>
          <w:rFonts w:cs="Lotus Linotype" w:hint="eastAsia"/>
          <w:sz w:val="30"/>
          <w:szCs w:val="27"/>
          <w:rtl/>
        </w:rPr>
        <w:t>مكتبة</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التراث،</w:t>
      </w:r>
      <w:r w:rsidRPr="001A5F3C">
        <w:rPr>
          <w:rFonts w:cs="Lotus Linotype"/>
          <w:sz w:val="30"/>
          <w:szCs w:val="27"/>
          <w:rtl/>
        </w:rPr>
        <w:t xml:space="preserve"> </w:t>
      </w:r>
      <w:r w:rsidRPr="001A5F3C">
        <w:rPr>
          <w:rFonts w:cs="Lotus Linotype" w:hint="eastAsia"/>
          <w:sz w:val="30"/>
          <w:szCs w:val="27"/>
          <w:rtl/>
        </w:rPr>
        <w:t>المدينة</w:t>
      </w:r>
      <w:r w:rsidRPr="001A5F3C">
        <w:rPr>
          <w:rFonts w:cs="Lotus Linotype"/>
          <w:sz w:val="30"/>
          <w:szCs w:val="27"/>
          <w:rtl/>
        </w:rPr>
        <w:t xml:space="preserve"> </w:t>
      </w:r>
      <w:r w:rsidRPr="001A5F3C">
        <w:rPr>
          <w:rFonts w:cs="Lotus Linotype" w:hint="eastAsia"/>
          <w:sz w:val="30"/>
          <w:szCs w:val="27"/>
          <w:rtl/>
        </w:rPr>
        <w:t>المنورة،</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1408</w:t>
      </w:r>
      <w:r w:rsidRPr="001A5F3C">
        <w:rPr>
          <w:rFonts w:cs="Lotus Linotype" w:hint="eastAsia"/>
          <w:sz w:val="30"/>
          <w:szCs w:val="27"/>
          <w:rtl/>
        </w:rPr>
        <w:t>هـ</w:t>
      </w:r>
      <w:r w:rsidRPr="001A5F3C">
        <w:rPr>
          <w:rFonts w:cs="Lotus Linotype"/>
          <w:sz w:val="30"/>
          <w:szCs w:val="27"/>
          <w:rtl/>
        </w:rPr>
        <w:t xml:space="preserve"> 1988</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معين</w:t>
      </w:r>
      <w:r w:rsidRPr="001A5F3C">
        <w:rPr>
          <w:rFonts w:cs="Lotus Linotype"/>
          <w:sz w:val="30"/>
          <w:szCs w:val="27"/>
          <w:rtl/>
        </w:rPr>
        <w:t xml:space="preserve">: </w:t>
      </w:r>
      <w:r w:rsidRPr="001A5F3C">
        <w:rPr>
          <w:rFonts w:cs="Lotus Linotype" w:hint="eastAsia"/>
          <w:sz w:val="30"/>
          <w:szCs w:val="27"/>
          <w:rtl/>
        </w:rPr>
        <w:t>يحيى</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معين</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زكريا،</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233</w:t>
      </w:r>
      <w:r w:rsidRPr="001A5F3C">
        <w:rPr>
          <w:rFonts w:cs="Lotus Linotype" w:hint="eastAsia"/>
          <w:sz w:val="30"/>
          <w:szCs w:val="27"/>
          <w:rtl/>
        </w:rPr>
        <w:t>هـ</w:t>
      </w:r>
      <w:r w:rsidRPr="001A5F3C">
        <w:rPr>
          <w:rFonts w:cs="Lotus Linotype"/>
          <w:sz w:val="30"/>
          <w:szCs w:val="27"/>
          <w:rtl/>
        </w:rPr>
        <w:t xml:space="preserve"> 847</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تاريخ</w:t>
      </w:r>
      <w:r w:rsidRPr="001A5F3C">
        <w:rPr>
          <w:rFonts w:cs="Lotus Linotype"/>
          <w:sz w:val="30"/>
          <w:szCs w:val="27"/>
          <w:rtl/>
        </w:rPr>
        <w:t xml:space="preserve"> </w:t>
      </w:r>
      <w:r w:rsidRPr="001A5F3C">
        <w:rPr>
          <w:rFonts w:cs="Lotus Linotype" w:hint="eastAsia"/>
          <w:sz w:val="30"/>
          <w:szCs w:val="27"/>
          <w:rtl/>
        </w:rPr>
        <w:t>يحيى</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معين</w:t>
      </w:r>
      <w:r w:rsidRPr="001A5F3C">
        <w:rPr>
          <w:rFonts w:cs="Lotus Linotype"/>
          <w:sz w:val="30"/>
          <w:szCs w:val="27"/>
          <w:rtl/>
        </w:rPr>
        <w:t xml:space="preserve"> </w:t>
      </w:r>
      <w:r w:rsidRPr="001A5F3C">
        <w:rPr>
          <w:rFonts w:cs="Lotus Linotype" w:hint="eastAsia"/>
          <w:sz w:val="30"/>
          <w:szCs w:val="27"/>
          <w:rtl/>
        </w:rPr>
        <w:t>رواية</w:t>
      </w:r>
      <w:r w:rsidRPr="001A5F3C">
        <w:rPr>
          <w:rFonts w:cs="Lotus Linotype"/>
          <w:sz w:val="30"/>
          <w:szCs w:val="27"/>
          <w:rtl/>
        </w:rPr>
        <w:t xml:space="preserve"> </w:t>
      </w:r>
      <w:r w:rsidRPr="001A5F3C">
        <w:rPr>
          <w:rFonts w:cs="Lotus Linotype" w:hint="eastAsia"/>
          <w:sz w:val="30"/>
          <w:szCs w:val="27"/>
          <w:rtl/>
        </w:rPr>
        <w:t>الدوري</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د</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نور</w:t>
      </w:r>
      <w:r w:rsidRPr="001A5F3C">
        <w:rPr>
          <w:rFonts w:cs="Lotus Linotype"/>
          <w:sz w:val="30"/>
          <w:szCs w:val="27"/>
          <w:rtl/>
        </w:rPr>
        <w:t xml:space="preserve"> </w:t>
      </w:r>
      <w:r w:rsidRPr="001A5F3C">
        <w:rPr>
          <w:rFonts w:cs="Lotus Linotype" w:hint="eastAsia"/>
          <w:sz w:val="30"/>
          <w:szCs w:val="27"/>
          <w:rtl/>
        </w:rPr>
        <w:t>سيف،</w:t>
      </w:r>
      <w:r w:rsidRPr="001A5F3C">
        <w:rPr>
          <w:rFonts w:cs="Lotus Linotype"/>
          <w:sz w:val="30"/>
          <w:szCs w:val="27"/>
          <w:rtl/>
        </w:rPr>
        <w:t xml:space="preserve"> </w:t>
      </w:r>
      <w:r w:rsidRPr="001A5F3C">
        <w:rPr>
          <w:rFonts w:cs="Lotus Linotype" w:hint="eastAsia"/>
          <w:sz w:val="30"/>
          <w:szCs w:val="27"/>
          <w:rtl/>
        </w:rPr>
        <w:t>مكرز</w:t>
      </w:r>
      <w:r w:rsidRPr="001A5F3C">
        <w:rPr>
          <w:rFonts w:cs="Lotus Linotype"/>
          <w:sz w:val="30"/>
          <w:szCs w:val="27"/>
          <w:rtl/>
        </w:rPr>
        <w:t xml:space="preserve"> </w:t>
      </w:r>
      <w:r w:rsidRPr="001A5F3C">
        <w:rPr>
          <w:rFonts w:cs="Lotus Linotype" w:hint="eastAsia"/>
          <w:sz w:val="30"/>
          <w:szCs w:val="27"/>
          <w:rtl/>
        </w:rPr>
        <w:t>البحث</w:t>
      </w:r>
      <w:r w:rsidRPr="001A5F3C">
        <w:rPr>
          <w:rFonts w:cs="Lotus Linotype"/>
          <w:sz w:val="30"/>
          <w:szCs w:val="27"/>
          <w:rtl/>
        </w:rPr>
        <w:t xml:space="preserve"> </w:t>
      </w:r>
      <w:r w:rsidRPr="001A5F3C">
        <w:rPr>
          <w:rFonts w:cs="Lotus Linotype" w:hint="eastAsia"/>
          <w:sz w:val="30"/>
          <w:szCs w:val="27"/>
          <w:rtl/>
        </w:rPr>
        <w:t>العلمي</w:t>
      </w:r>
      <w:r w:rsidRPr="001A5F3C">
        <w:rPr>
          <w:rFonts w:cs="Lotus Linotype"/>
          <w:sz w:val="30"/>
          <w:szCs w:val="27"/>
          <w:rtl/>
        </w:rPr>
        <w:t xml:space="preserve"> </w:t>
      </w:r>
      <w:r w:rsidRPr="001A5F3C">
        <w:rPr>
          <w:rFonts w:cs="Lotus Linotype" w:hint="eastAsia"/>
          <w:sz w:val="30"/>
          <w:szCs w:val="27"/>
          <w:rtl/>
        </w:rPr>
        <w:t>وإحياء</w:t>
      </w:r>
      <w:r w:rsidRPr="001A5F3C">
        <w:rPr>
          <w:rFonts w:cs="Lotus Linotype"/>
          <w:sz w:val="30"/>
          <w:szCs w:val="27"/>
          <w:rtl/>
        </w:rPr>
        <w:t xml:space="preserve"> </w:t>
      </w:r>
      <w:r w:rsidRPr="001A5F3C">
        <w:rPr>
          <w:rFonts w:cs="Lotus Linotype" w:hint="eastAsia"/>
          <w:sz w:val="30"/>
          <w:szCs w:val="27"/>
          <w:rtl/>
        </w:rPr>
        <w:t>التراث</w:t>
      </w:r>
      <w:r w:rsidRPr="001A5F3C">
        <w:rPr>
          <w:rFonts w:cs="Lotus Linotype"/>
          <w:sz w:val="30"/>
          <w:szCs w:val="27"/>
          <w:rtl/>
        </w:rPr>
        <w:t xml:space="preserve"> </w:t>
      </w:r>
      <w:r w:rsidRPr="001A5F3C">
        <w:rPr>
          <w:rFonts w:cs="Lotus Linotype" w:hint="eastAsia"/>
          <w:sz w:val="30"/>
          <w:szCs w:val="27"/>
          <w:rtl/>
        </w:rPr>
        <w:t>الإسلامي،</w:t>
      </w:r>
      <w:r w:rsidRPr="001A5F3C">
        <w:rPr>
          <w:rFonts w:cs="Lotus Linotype"/>
          <w:sz w:val="30"/>
          <w:szCs w:val="27"/>
          <w:rtl/>
        </w:rPr>
        <w:t xml:space="preserve"> </w:t>
      </w:r>
      <w:r w:rsidRPr="001A5F3C">
        <w:rPr>
          <w:rFonts w:cs="Lotus Linotype" w:hint="eastAsia"/>
          <w:sz w:val="30"/>
          <w:szCs w:val="27"/>
          <w:rtl/>
        </w:rPr>
        <w:t>مكة</w:t>
      </w:r>
      <w:r w:rsidRPr="001A5F3C">
        <w:rPr>
          <w:rFonts w:cs="Lotus Linotype"/>
          <w:sz w:val="30"/>
          <w:szCs w:val="27"/>
          <w:rtl/>
        </w:rPr>
        <w:t xml:space="preserve"> </w:t>
      </w:r>
      <w:r w:rsidRPr="001A5F3C">
        <w:rPr>
          <w:rFonts w:cs="Lotus Linotype" w:hint="eastAsia"/>
          <w:sz w:val="30"/>
          <w:szCs w:val="27"/>
          <w:rtl/>
        </w:rPr>
        <w:t>المكرمة،</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1399</w:t>
      </w:r>
      <w:r w:rsidRPr="001A5F3C">
        <w:rPr>
          <w:rFonts w:cs="Lotus Linotype" w:hint="eastAsia"/>
          <w:sz w:val="30"/>
          <w:szCs w:val="27"/>
          <w:rtl/>
        </w:rPr>
        <w:t>هـ</w:t>
      </w:r>
      <w:r w:rsidRPr="001A5F3C">
        <w:rPr>
          <w:rFonts w:cs="Lotus Linotype"/>
          <w:sz w:val="30"/>
          <w:szCs w:val="27"/>
          <w:rtl/>
        </w:rPr>
        <w:t xml:space="preserve"> 1979</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ابن</w:t>
      </w:r>
      <w:r w:rsidRPr="001A5F3C">
        <w:rPr>
          <w:rFonts w:cs="Lotus Linotype"/>
          <w:b/>
          <w:bCs/>
          <w:sz w:val="30"/>
          <w:szCs w:val="27"/>
          <w:rtl/>
          <w:lang w:bidi="ar-QA"/>
        </w:rPr>
        <w:t xml:space="preserve"> </w:t>
      </w:r>
      <w:r w:rsidRPr="001A5F3C">
        <w:rPr>
          <w:rFonts w:cs="Lotus Linotype" w:hint="eastAsia"/>
          <w:b/>
          <w:bCs/>
          <w:sz w:val="30"/>
          <w:szCs w:val="27"/>
          <w:rtl/>
          <w:lang w:bidi="ar-QA"/>
        </w:rPr>
        <w:t>منظور</w:t>
      </w:r>
      <w:r w:rsidRPr="001A5F3C">
        <w:rPr>
          <w:rFonts w:cs="Lotus Linotype"/>
          <w:sz w:val="30"/>
          <w:szCs w:val="27"/>
          <w:rtl/>
          <w:lang w:bidi="ar-QA"/>
        </w:rPr>
        <w:t xml:space="preserve">: </w:t>
      </w:r>
      <w:r w:rsidRPr="001A5F3C">
        <w:rPr>
          <w:rFonts w:cs="Lotus Linotype" w:hint="eastAsia"/>
          <w:sz w:val="30"/>
          <w:szCs w:val="27"/>
          <w:rtl/>
          <w:lang w:bidi="ar-QA"/>
        </w:rPr>
        <w:t>محمد</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مكرم</w:t>
      </w:r>
      <w:r w:rsidRPr="001A5F3C">
        <w:rPr>
          <w:rFonts w:cs="Lotus Linotype"/>
          <w:sz w:val="30"/>
          <w:szCs w:val="27"/>
          <w:rtl/>
          <w:lang w:bidi="ar-QA"/>
        </w:rPr>
        <w:t xml:space="preserve"> </w:t>
      </w:r>
      <w:r w:rsidRPr="001A5F3C">
        <w:rPr>
          <w:rFonts w:cs="Lotus Linotype" w:hint="eastAsia"/>
          <w:sz w:val="30"/>
          <w:szCs w:val="27"/>
          <w:rtl/>
          <w:lang w:bidi="ar-QA"/>
        </w:rPr>
        <w:t>الإفريقي،</w:t>
      </w:r>
      <w:r w:rsidRPr="001A5F3C">
        <w:rPr>
          <w:rFonts w:cs="Lotus Linotype"/>
          <w:sz w:val="30"/>
          <w:szCs w:val="27"/>
          <w:rtl/>
          <w:lang w:bidi="ar-QA"/>
        </w:rPr>
        <w:t xml:space="preserve"> </w:t>
      </w:r>
      <w:r w:rsidRPr="001A5F3C">
        <w:rPr>
          <w:rFonts w:cs="Lotus Linotype" w:hint="eastAsia"/>
          <w:sz w:val="30"/>
          <w:szCs w:val="27"/>
          <w:rtl/>
          <w:lang w:bidi="ar-QA"/>
        </w:rPr>
        <w:t>ت</w:t>
      </w:r>
      <w:r w:rsidRPr="001A5F3C">
        <w:rPr>
          <w:rFonts w:cs="Lotus Linotype"/>
          <w:sz w:val="30"/>
          <w:szCs w:val="27"/>
          <w:rtl/>
          <w:lang w:bidi="ar-QA"/>
        </w:rPr>
        <w:t xml:space="preserve"> 626</w:t>
      </w:r>
      <w:r w:rsidRPr="001A5F3C">
        <w:rPr>
          <w:rFonts w:cs="Lotus Linotype" w:hint="eastAsia"/>
          <w:sz w:val="30"/>
          <w:szCs w:val="27"/>
          <w:rtl/>
          <w:lang w:bidi="ar-QA"/>
        </w:rPr>
        <w:t>هـ</w:t>
      </w:r>
      <w:r w:rsidRPr="001A5F3C">
        <w:rPr>
          <w:rFonts w:cs="Lotus Linotype"/>
          <w:sz w:val="30"/>
          <w:szCs w:val="27"/>
          <w:rtl/>
          <w:lang w:bidi="ar-QA"/>
        </w:rPr>
        <w:t xml:space="preserve"> 1228</w:t>
      </w:r>
      <w:r w:rsidRPr="001A5F3C">
        <w:rPr>
          <w:rFonts w:cs="Lotus Linotype" w:hint="eastAsia"/>
          <w:sz w:val="30"/>
          <w:szCs w:val="27"/>
          <w:rtl/>
          <w:lang w:bidi="ar-QA"/>
        </w:rPr>
        <w:t>م</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لسان</w:t>
      </w:r>
      <w:r w:rsidRPr="001A5F3C">
        <w:rPr>
          <w:rFonts w:cs="Lotus Linotype"/>
          <w:sz w:val="30"/>
          <w:szCs w:val="27"/>
          <w:rtl/>
          <w:lang w:bidi="ar-QA"/>
        </w:rPr>
        <w:t xml:space="preserve"> </w:t>
      </w:r>
      <w:r w:rsidRPr="001A5F3C">
        <w:rPr>
          <w:rFonts w:cs="Lotus Linotype" w:hint="eastAsia"/>
          <w:sz w:val="30"/>
          <w:szCs w:val="27"/>
          <w:rtl/>
          <w:lang w:bidi="ar-QA"/>
        </w:rPr>
        <w:t>العرب</w:t>
      </w:r>
      <w:r w:rsidRPr="001A5F3C">
        <w:rPr>
          <w:rFonts w:cs="Lotus Linotype"/>
          <w:sz w:val="30"/>
          <w:szCs w:val="27"/>
          <w:rtl/>
          <w:lang w:bidi="ar-QA"/>
        </w:rPr>
        <w:t xml:space="preserve">: </w:t>
      </w:r>
      <w:r w:rsidRPr="001A5F3C">
        <w:rPr>
          <w:rFonts w:cs="Lotus Linotype" w:hint="eastAsia"/>
          <w:sz w:val="30"/>
          <w:szCs w:val="27"/>
          <w:rtl/>
          <w:lang w:bidi="ar-QA"/>
        </w:rPr>
        <w:t>تنسيق</w:t>
      </w:r>
      <w:r w:rsidRPr="001A5F3C">
        <w:rPr>
          <w:rFonts w:cs="Lotus Linotype"/>
          <w:sz w:val="30"/>
          <w:szCs w:val="27"/>
          <w:rtl/>
          <w:lang w:bidi="ar-QA"/>
        </w:rPr>
        <w:t xml:space="preserve"> </w:t>
      </w:r>
      <w:r w:rsidRPr="001A5F3C">
        <w:rPr>
          <w:rFonts w:cs="Lotus Linotype" w:hint="eastAsia"/>
          <w:sz w:val="30"/>
          <w:szCs w:val="27"/>
          <w:rtl/>
          <w:lang w:bidi="ar-QA"/>
        </w:rPr>
        <w:t>وتعليق</w:t>
      </w:r>
      <w:r w:rsidRPr="001A5F3C">
        <w:rPr>
          <w:rFonts w:cs="Lotus Linotype"/>
          <w:sz w:val="30"/>
          <w:szCs w:val="27"/>
          <w:rtl/>
          <w:lang w:bidi="ar-QA"/>
        </w:rPr>
        <w:t xml:space="preserve">: </w:t>
      </w:r>
      <w:r w:rsidRPr="001A5F3C">
        <w:rPr>
          <w:rFonts w:cs="Lotus Linotype" w:hint="eastAsia"/>
          <w:sz w:val="30"/>
          <w:szCs w:val="27"/>
          <w:rtl/>
          <w:lang w:bidi="ar-QA"/>
        </w:rPr>
        <w:t>مكتب</w:t>
      </w:r>
      <w:r w:rsidRPr="001A5F3C">
        <w:rPr>
          <w:rFonts w:cs="Lotus Linotype"/>
          <w:sz w:val="30"/>
          <w:szCs w:val="27"/>
          <w:rtl/>
          <w:lang w:bidi="ar-QA"/>
        </w:rPr>
        <w:t xml:space="preserve"> </w:t>
      </w:r>
      <w:r w:rsidRPr="001A5F3C">
        <w:rPr>
          <w:rFonts w:cs="Lotus Linotype" w:hint="eastAsia"/>
          <w:sz w:val="30"/>
          <w:szCs w:val="27"/>
          <w:rtl/>
          <w:lang w:bidi="ar-QA"/>
        </w:rPr>
        <w:t>تحقيق</w:t>
      </w:r>
      <w:r w:rsidRPr="001A5F3C">
        <w:rPr>
          <w:rFonts w:cs="Lotus Linotype"/>
          <w:sz w:val="30"/>
          <w:szCs w:val="27"/>
          <w:rtl/>
          <w:lang w:bidi="ar-QA"/>
        </w:rPr>
        <w:t xml:space="preserve"> </w:t>
      </w:r>
      <w:r w:rsidRPr="001A5F3C">
        <w:rPr>
          <w:rFonts w:cs="Lotus Linotype" w:hint="eastAsia"/>
          <w:sz w:val="30"/>
          <w:szCs w:val="27"/>
          <w:rtl/>
          <w:lang w:bidi="ar-QA"/>
        </w:rPr>
        <w:t>التراث،</w:t>
      </w:r>
      <w:r w:rsidRPr="001A5F3C">
        <w:rPr>
          <w:rFonts w:cs="Lotus Linotype"/>
          <w:sz w:val="30"/>
          <w:szCs w:val="27"/>
          <w:rtl/>
          <w:lang w:bidi="ar-QA"/>
        </w:rPr>
        <w:t xml:space="preserve"> </w:t>
      </w:r>
      <w:r w:rsidRPr="001A5F3C">
        <w:rPr>
          <w:rFonts w:cs="Lotus Linotype" w:hint="eastAsia"/>
          <w:sz w:val="30"/>
          <w:szCs w:val="27"/>
          <w:rtl/>
          <w:lang w:bidi="ar-QA"/>
        </w:rPr>
        <w:t>جار</w:t>
      </w:r>
      <w:r w:rsidRPr="001A5F3C">
        <w:rPr>
          <w:rFonts w:cs="Lotus Linotype"/>
          <w:sz w:val="30"/>
          <w:szCs w:val="27"/>
          <w:rtl/>
          <w:lang w:bidi="ar-QA"/>
        </w:rPr>
        <w:t xml:space="preserve"> </w:t>
      </w:r>
      <w:r w:rsidRPr="001A5F3C">
        <w:rPr>
          <w:rFonts w:cs="Lotus Linotype" w:hint="eastAsia"/>
          <w:sz w:val="30"/>
          <w:szCs w:val="27"/>
          <w:rtl/>
          <w:lang w:bidi="ar-QA"/>
        </w:rPr>
        <w:t>الكتاب</w:t>
      </w:r>
      <w:r w:rsidRPr="001A5F3C">
        <w:rPr>
          <w:rFonts w:cs="Lotus Linotype"/>
          <w:sz w:val="30"/>
          <w:szCs w:val="27"/>
          <w:rtl/>
          <w:lang w:bidi="ar-QA"/>
        </w:rPr>
        <w:t xml:space="preserve"> </w:t>
      </w:r>
      <w:r w:rsidRPr="001A5F3C">
        <w:rPr>
          <w:rFonts w:cs="Lotus Linotype" w:hint="eastAsia"/>
          <w:sz w:val="30"/>
          <w:szCs w:val="27"/>
          <w:rtl/>
          <w:lang w:bidi="ar-QA"/>
        </w:rPr>
        <w:t>العربي،</w:t>
      </w:r>
      <w:r w:rsidRPr="001A5F3C">
        <w:rPr>
          <w:rFonts w:cs="Lotus Linotype"/>
          <w:sz w:val="30"/>
          <w:szCs w:val="27"/>
          <w:rtl/>
          <w:lang w:bidi="ar-QA"/>
        </w:rPr>
        <w:t xml:space="preserve"> </w:t>
      </w:r>
      <w:r w:rsidRPr="001A5F3C">
        <w:rPr>
          <w:rFonts w:cs="Lotus Linotype" w:hint="eastAsia"/>
          <w:sz w:val="30"/>
          <w:szCs w:val="27"/>
          <w:rtl/>
          <w:lang w:bidi="ar-QA"/>
        </w:rPr>
        <w:t>بيروت،</w:t>
      </w:r>
      <w:r w:rsidRPr="001A5F3C">
        <w:rPr>
          <w:rFonts w:cs="Lotus Linotype"/>
          <w:sz w:val="30"/>
          <w:szCs w:val="27"/>
          <w:rtl/>
          <w:lang w:bidi="ar-QA"/>
        </w:rPr>
        <w:t xml:space="preserve"> </w:t>
      </w:r>
      <w:r w:rsidRPr="001A5F3C">
        <w:rPr>
          <w:rFonts w:cs="Lotus Linotype" w:hint="eastAsia"/>
          <w:sz w:val="30"/>
          <w:szCs w:val="27"/>
          <w:rtl/>
          <w:lang w:bidi="ar-QA"/>
        </w:rPr>
        <w:t>ط</w:t>
      </w:r>
      <w:r w:rsidRPr="001A5F3C">
        <w:rPr>
          <w:rFonts w:cs="Lotus Linotype"/>
          <w:sz w:val="30"/>
          <w:szCs w:val="27"/>
          <w:rtl/>
          <w:lang w:bidi="ar-QA"/>
        </w:rPr>
        <w:t>3</w:t>
      </w:r>
      <w:r w:rsidRPr="001A5F3C">
        <w:rPr>
          <w:rFonts w:cs="Lotus Linotype" w:hint="eastAsia"/>
          <w:sz w:val="30"/>
          <w:szCs w:val="27"/>
          <w:rtl/>
          <w:lang w:bidi="ar-QA"/>
        </w:rPr>
        <w:t>،</w:t>
      </w:r>
      <w:r w:rsidRPr="001A5F3C">
        <w:rPr>
          <w:rFonts w:cs="Lotus Linotype"/>
          <w:sz w:val="30"/>
          <w:szCs w:val="27"/>
          <w:rtl/>
          <w:lang w:bidi="ar-QA"/>
        </w:rPr>
        <w:t xml:space="preserve"> 1413</w:t>
      </w:r>
      <w:r w:rsidRPr="001A5F3C">
        <w:rPr>
          <w:rFonts w:cs="Lotus Linotype" w:hint="eastAsia"/>
          <w:sz w:val="30"/>
          <w:szCs w:val="27"/>
          <w:rtl/>
          <w:lang w:bidi="ar-QA"/>
        </w:rPr>
        <w:t>هـ</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النسائي</w:t>
      </w:r>
      <w:r w:rsidRPr="001A5F3C">
        <w:rPr>
          <w:rFonts w:cs="Lotus Linotype"/>
          <w:sz w:val="30"/>
          <w:szCs w:val="27"/>
          <w:rtl/>
        </w:rPr>
        <w:t>:</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الرحمنأحمد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شعيب،</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303</w:t>
      </w:r>
      <w:r w:rsidRPr="001A5F3C">
        <w:rPr>
          <w:rFonts w:cs="Lotus Linotype" w:hint="eastAsia"/>
          <w:sz w:val="30"/>
          <w:szCs w:val="27"/>
          <w:rtl/>
        </w:rPr>
        <w:t>هـ</w:t>
      </w:r>
      <w:r w:rsidRPr="001A5F3C">
        <w:rPr>
          <w:rFonts w:cs="Lotus Linotype"/>
          <w:sz w:val="30"/>
          <w:szCs w:val="27"/>
          <w:rtl/>
        </w:rPr>
        <w:t xml:space="preserve"> 915</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السنن</w:t>
      </w:r>
      <w:r w:rsidRPr="001A5F3C">
        <w:rPr>
          <w:rFonts w:cs="Lotus Linotype"/>
          <w:sz w:val="30"/>
          <w:szCs w:val="27"/>
          <w:rtl/>
        </w:rPr>
        <w:t xml:space="preserve"> </w:t>
      </w:r>
      <w:r w:rsidRPr="001A5F3C">
        <w:rPr>
          <w:rFonts w:cs="Lotus Linotype" w:hint="eastAsia"/>
          <w:sz w:val="30"/>
          <w:szCs w:val="27"/>
          <w:rtl/>
        </w:rPr>
        <w:t>الكبرى</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الغفار</w:t>
      </w:r>
      <w:r w:rsidRPr="001A5F3C">
        <w:rPr>
          <w:rFonts w:cs="Lotus Linotype"/>
          <w:sz w:val="30"/>
          <w:szCs w:val="27"/>
          <w:rtl/>
        </w:rPr>
        <w:t xml:space="preserve"> </w:t>
      </w:r>
      <w:r w:rsidRPr="001A5F3C">
        <w:rPr>
          <w:rFonts w:cs="Lotus Linotype" w:hint="eastAsia"/>
          <w:sz w:val="30"/>
          <w:szCs w:val="27"/>
          <w:rtl/>
        </w:rPr>
        <w:t>سليمان</w:t>
      </w:r>
      <w:r w:rsidRPr="001A5F3C">
        <w:rPr>
          <w:rFonts w:cs="Lotus Linotype"/>
          <w:sz w:val="30"/>
          <w:szCs w:val="27"/>
          <w:rtl/>
        </w:rPr>
        <w:t xml:space="preserve"> </w:t>
      </w:r>
      <w:r w:rsidRPr="001A5F3C">
        <w:rPr>
          <w:rFonts w:cs="Lotus Linotype" w:hint="eastAsia"/>
          <w:sz w:val="30"/>
          <w:szCs w:val="27"/>
          <w:rtl/>
        </w:rPr>
        <w:t>البنداري،</w:t>
      </w:r>
      <w:r w:rsidRPr="001A5F3C">
        <w:rPr>
          <w:rFonts w:cs="Lotus Linotype"/>
          <w:sz w:val="30"/>
          <w:szCs w:val="27"/>
          <w:rtl/>
        </w:rPr>
        <w:t xml:space="preserve"> </w:t>
      </w:r>
      <w:r w:rsidRPr="001A5F3C">
        <w:rPr>
          <w:rFonts w:cs="Lotus Linotype" w:hint="eastAsia"/>
          <w:sz w:val="30"/>
          <w:szCs w:val="27"/>
          <w:rtl/>
        </w:rPr>
        <w:t>سيد</w:t>
      </w:r>
      <w:r w:rsidRPr="001A5F3C">
        <w:rPr>
          <w:rFonts w:cs="Lotus Linotype"/>
          <w:sz w:val="30"/>
          <w:szCs w:val="27"/>
          <w:rtl/>
        </w:rPr>
        <w:t xml:space="preserve"> </w:t>
      </w:r>
      <w:r w:rsidRPr="001A5F3C">
        <w:rPr>
          <w:rFonts w:cs="Lotus Linotype" w:hint="eastAsia"/>
          <w:sz w:val="30"/>
          <w:szCs w:val="27"/>
          <w:rtl/>
        </w:rPr>
        <w:t>كسروي</w:t>
      </w:r>
      <w:r w:rsidRPr="001A5F3C">
        <w:rPr>
          <w:rFonts w:cs="Lotus Linotype"/>
          <w:sz w:val="30"/>
          <w:szCs w:val="27"/>
          <w:rtl/>
        </w:rPr>
        <w:t xml:space="preserve"> </w:t>
      </w:r>
      <w:r w:rsidRPr="001A5F3C">
        <w:rPr>
          <w:rFonts w:cs="Lotus Linotype" w:hint="eastAsia"/>
          <w:sz w:val="30"/>
          <w:szCs w:val="27"/>
          <w:rtl/>
        </w:rPr>
        <w:t>حسين،</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الكتب</w:t>
      </w:r>
      <w:r w:rsidRPr="001A5F3C">
        <w:rPr>
          <w:rFonts w:cs="Lotus Linotype"/>
          <w:sz w:val="30"/>
          <w:szCs w:val="27"/>
          <w:rtl/>
        </w:rPr>
        <w:t xml:space="preserve"> </w:t>
      </w:r>
      <w:r w:rsidRPr="001A5F3C">
        <w:rPr>
          <w:rFonts w:cs="Lotus Linotype" w:hint="eastAsia"/>
          <w:sz w:val="30"/>
          <w:szCs w:val="27"/>
          <w:rtl/>
        </w:rPr>
        <w:t>العلمية،</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1411</w:t>
      </w:r>
      <w:r w:rsidRPr="001A5F3C">
        <w:rPr>
          <w:rFonts w:cs="Lotus Linotype" w:hint="eastAsia"/>
          <w:sz w:val="30"/>
          <w:szCs w:val="27"/>
          <w:rtl/>
        </w:rPr>
        <w:t>هـ</w:t>
      </w:r>
      <w:r w:rsidRPr="001A5F3C">
        <w:rPr>
          <w:rFonts w:cs="Lotus Linotype"/>
          <w:sz w:val="30"/>
          <w:szCs w:val="27"/>
          <w:rtl/>
        </w:rPr>
        <w:t xml:space="preserve"> 1991</w:t>
      </w:r>
      <w:r w:rsidRPr="001A5F3C">
        <w:rPr>
          <w:rFonts w:cs="Lotus Linotype" w:hint="eastAsia"/>
          <w:sz w:val="30"/>
          <w:szCs w:val="27"/>
          <w:rtl/>
        </w:rPr>
        <w:t>م</w:t>
      </w:r>
      <w:r w:rsidRPr="001A5F3C">
        <w:rPr>
          <w:rFonts w:cs="Lotus Linotype"/>
          <w:sz w:val="30"/>
          <w:szCs w:val="27"/>
          <w:rtl/>
        </w:rPr>
        <w:t xml:space="preserve">. </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نعمة</w:t>
      </w:r>
      <w:r w:rsidRPr="001A5F3C">
        <w:rPr>
          <w:rFonts w:cs="Lotus Linotype"/>
          <w:b/>
          <w:bCs/>
          <w:sz w:val="30"/>
          <w:szCs w:val="27"/>
          <w:rtl/>
        </w:rPr>
        <w:t xml:space="preserve"> </w:t>
      </w:r>
      <w:r w:rsidRPr="001A5F3C">
        <w:rPr>
          <w:rFonts w:cs="Lotus Linotype" w:hint="eastAsia"/>
          <w:b/>
          <w:bCs/>
          <w:sz w:val="30"/>
          <w:szCs w:val="27"/>
          <w:rtl/>
        </w:rPr>
        <w:t>الجزائري</w:t>
      </w:r>
      <w:r w:rsidRPr="001A5F3C">
        <w:rPr>
          <w:rFonts w:cs="Lotus Linotype"/>
          <w:sz w:val="30"/>
          <w:szCs w:val="27"/>
          <w:rtl/>
        </w:rPr>
        <w:t xml:space="preserve"> </w:t>
      </w:r>
      <w:r w:rsidRPr="001A5F3C">
        <w:rPr>
          <w:rFonts w:cs="Lotus Linotype" w:hint="eastAsia"/>
          <w:sz w:val="30"/>
          <w:szCs w:val="27"/>
          <w:rtl/>
        </w:rPr>
        <w:t>الرافضي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1112</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الأنوار</w:t>
      </w:r>
      <w:r w:rsidRPr="001A5F3C">
        <w:rPr>
          <w:rFonts w:cs="Lotus Linotype"/>
          <w:sz w:val="30"/>
          <w:szCs w:val="27"/>
          <w:rtl/>
        </w:rPr>
        <w:t xml:space="preserve"> </w:t>
      </w:r>
      <w:r w:rsidRPr="001A5F3C">
        <w:rPr>
          <w:rFonts w:cs="Lotus Linotype" w:hint="eastAsia"/>
          <w:sz w:val="30"/>
          <w:szCs w:val="27"/>
          <w:rtl/>
        </w:rPr>
        <w:t>النعمانية،</w:t>
      </w:r>
      <w:r w:rsidRPr="001A5F3C">
        <w:rPr>
          <w:rFonts w:cs="Lotus Linotype"/>
          <w:sz w:val="30"/>
          <w:szCs w:val="27"/>
          <w:rtl/>
        </w:rPr>
        <w:t xml:space="preserve"> </w:t>
      </w:r>
      <w:r w:rsidRPr="001A5F3C">
        <w:rPr>
          <w:rFonts w:cs="Lotus Linotype" w:hint="eastAsia"/>
          <w:sz w:val="30"/>
          <w:szCs w:val="27"/>
          <w:rtl/>
        </w:rPr>
        <w:t>مؤسسة</w:t>
      </w:r>
      <w:r w:rsidRPr="001A5F3C">
        <w:rPr>
          <w:rFonts w:cs="Lotus Linotype"/>
          <w:sz w:val="30"/>
          <w:szCs w:val="27"/>
          <w:rtl/>
        </w:rPr>
        <w:t xml:space="preserve"> </w:t>
      </w:r>
      <w:r w:rsidRPr="001A5F3C">
        <w:rPr>
          <w:rFonts w:cs="Lotus Linotype" w:hint="eastAsia"/>
          <w:sz w:val="30"/>
          <w:szCs w:val="27"/>
          <w:rtl/>
        </w:rPr>
        <w:t>الأعلمي</w:t>
      </w:r>
      <w:r w:rsidRPr="001A5F3C">
        <w:rPr>
          <w:rFonts w:cs="Lotus Linotype"/>
          <w:sz w:val="30"/>
          <w:szCs w:val="27"/>
          <w:rtl/>
        </w:rPr>
        <w:t xml:space="preserve"> </w:t>
      </w:r>
      <w:r w:rsidRPr="001A5F3C">
        <w:rPr>
          <w:rFonts w:cs="Lotus Linotype" w:hint="eastAsia"/>
          <w:sz w:val="30"/>
          <w:szCs w:val="27"/>
          <w:rtl/>
        </w:rPr>
        <w:t>للمطبوعات،</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النووي</w:t>
      </w:r>
      <w:r w:rsidRPr="001A5F3C">
        <w:rPr>
          <w:rFonts w:cs="Lotus Linotype"/>
          <w:sz w:val="30"/>
          <w:szCs w:val="27"/>
          <w:rtl/>
        </w:rPr>
        <w:t xml:space="preserve">: </w:t>
      </w:r>
      <w:r w:rsidRPr="001A5F3C">
        <w:rPr>
          <w:rFonts w:cs="Lotus Linotype" w:hint="eastAsia"/>
          <w:sz w:val="30"/>
          <w:szCs w:val="27"/>
          <w:rtl/>
        </w:rPr>
        <w:t>أبو</w:t>
      </w:r>
      <w:r w:rsidRPr="001A5F3C">
        <w:rPr>
          <w:rFonts w:cs="Lotus Linotype"/>
          <w:sz w:val="30"/>
          <w:szCs w:val="27"/>
          <w:rtl/>
        </w:rPr>
        <w:t xml:space="preserve"> </w:t>
      </w:r>
      <w:r w:rsidRPr="001A5F3C">
        <w:rPr>
          <w:rFonts w:cs="Lotus Linotype" w:hint="eastAsia"/>
          <w:sz w:val="30"/>
          <w:szCs w:val="27"/>
          <w:rtl/>
        </w:rPr>
        <w:t>زكريا</w:t>
      </w:r>
      <w:r w:rsidRPr="001A5F3C">
        <w:rPr>
          <w:rFonts w:cs="Lotus Linotype"/>
          <w:sz w:val="30"/>
          <w:szCs w:val="27"/>
          <w:rtl/>
        </w:rPr>
        <w:t xml:space="preserve"> </w:t>
      </w:r>
      <w:r w:rsidRPr="001A5F3C">
        <w:rPr>
          <w:rFonts w:cs="Lotus Linotype" w:hint="eastAsia"/>
          <w:sz w:val="30"/>
          <w:szCs w:val="27"/>
          <w:rtl/>
        </w:rPr>
        <w:t>محيي</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شرف،</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676</w:t>
      </w:r>
      <w:r w:rsidRPr="001A5F3C">
        <w:rPr>
          <w:rFonts w:cs="Lotus Linotype" w:hint="eastAsia"/>
          <w:sz w:val="30"/>
          <w:szCs w:val="27"/>
          <w:rtl/>
        </w:rPr>
        <w:t>هـ</w:t>
      </w:r>
      <w:r w:rsidRPr="001A5F3C">
        <w:rPr>
          <w:rFonts w:cs="Lotus Linotype"/>
          <w:sz w:val="30"/>
          <w:szCs w:val="27"/>
          <w:rtl/>
        </w:rPr>
        <w:t xml:space="preserve"> 1277</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تهذيب</w:t>
      </w:r>
      <w:r w:rsidRPr="001A5F3C">
        <w:rPr>
          <w:rFonts w:cs="Lotus Linotype"/>
          <w:sz w:val="30"/>
          <w:szCs w:val="27"/>
          <w:rtl/>
        </w:rPr>
        <w:t xml:space="preserve"> </w:t>
      </w:r>
      <w:r w:rsidRPr="001A5F3C">
        <w:rPr>
          <w:rFonts w:cs="Lotus Linotype" w:hint="eastAsia"/>
          <w:sz w:val="30"/>
          <w:szCs w:val="27"/>
          <w:rtl/>
        </w:rPr>
        <w:t>الأسماء</w:t>
      </w:r>
      <w:r w:rsidRPr="001A5F3C">
        <w:rPr>
          <w:rFonts w:cs="Lotus Linotype"/>
          <w:sz w:val="30"/>
          <w:szCs w:val="27"/>
          <w:rtl/>
        </w:rPr>
        <w:t xml:space="preserve"> </w:t>
      </w:r>
      <w:r w:rsidRPr="001A5F3C">
        <w:rPr>
          <w:rFonts w:cs="Lotus Linotype" w:hint="eastAsia"/>
          <w:sz w:val="30"/>
          <w:szCs w:val="27"/>
          <w:rtl/>
        </w:rPr>
        <w:t>واللغات،</w:t>
      </w:r>
      <w:r w:rsidRPr="001A5F3C">
        <w:rPr>
          <w:rFonts w:cs="Lotus Linotype"/>
          <w:sz w:val="30"/>
          <w:szCs w:val="27"/>
          <w:rtl/>
        </w:rPr>
        <w:t xml:space="preserve"> </w:t>
      </w:r>
      <w:r w:rsidRPr="001A5F3C">
        <w:rPr>
          <w:rFonts w:cs="Lotus Linotype" w:hint="eastAsia"/>
          <w:sz w:val="30"/>
          <w:szCs w:val="27"/>
          <w:rtl/>
        </w:rPr>
        <w:t>دارالكتب</w:t>
      </w:r>
      <w:r w:rsidRPr="001A5F3C">
        <w:rPr>
          <w:rFonts w:cs="Lotus Linotype"/>
          <w:sz w:val="30"/>
          <w:szCs w:val="27"/>
          <w:rtl/>
        </w:rPr>
        <w:t xml:space="preserve"> </w:t>
      </w:r>
      <w:r w:rsidRPr="001A5F3C">
        <w:rPr>
          <w:rFonts w:cs="Lotus Linotype" w:hint="eastAsia"/>
          <w:sz w:val="30"/>
          <w:szCs w:val="27"/>
          <w:rtl/>
        </w:rPr>
        <w:t>العلمية،</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w:t>
      </w:r>
      <w:r w:rsidRPr="001A5F3C">
        <w:rPr>
          <w:rFonts w:cs="Lotus Linotype" w:hint="eastAsia"/>
          <w:sz w:val="30"/>
          <w:szCs w:val="27"/>
          <w:rtl/>
        </w:rPr>
        <w:t>بلا</w:t>
      </w:r>
      <w:r w:rsidRPr="001A5F3C">
        <w:rPr>
          <w:rFonts w:cs="Lotus Linotype"/>
          <w:sz w:val="30"/>
          <w:szCs w:val="27"/>
          <w:rtl/>
        </w:rPr>
        <w:t xml:space="preserve"> </w:t>
      </w:r>
      <w:r w:rsidRPr="001A5F3C">
        <w:rPr>
          <w:rFonts w:cs="Lotus Linotype" w:hint="eastAsia"/>
          <w:sz w:val="30"/>
          <w:szCs w:val="27"/>
          <w:rtl/>
        </w:rPr>
        <w:t>تا</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صحيح</w:t>
      </w:r>
      <w:r w:rsidRPr="001A5F3C">
        <w:rPr>
          <w:rFonts w:cs="Lotus Linotype"/>
          <w:sz w:val="30"/>
          <w:szCs w:val="27"/>
          <w:rtl/>
        </w:rPr>
        <w:t xml:space="preserve"> </w:t>
      </w:r>
      <w:r w:rsidRPr="001A5F3C">
        <w:rPr>
          <w:rFonts w:cs="Lotus Linotype" w:hint="eastAsia"/>
          <w:sz w:val="30"/>
          <w:szCs w:val="27"/>
          <w:rtl/>
        </w:rPr>
        <w:t>مسلم</w:t>
      </w:r>
      <w:r w:rsidRPr="001A5F3C">
        <w:rPr>
          <w:rFonts w:cs="Lotus Linotype"/>
          <w:sz w:val="30"/>
          <w:szCs w:val="27"/>
          <w:rtl/>
        </w:rPr>
        <w:t xml:space="preserve"> </w:t>
      </w:r>
      <w:r w:rsidRPr="001A5F3C">
        <w:rPr>
          <w:rFonts w:cs="Lotus Linotype" w:hint="eastAsia"/>
          <w:sz w:val="30"/>
          <w:szCs w:val="27"/>
          <w:rtl/>
        </w:rPr>
        <w:t>بشرح</w:t>
      </w:r>
      <w:r w:rsidRPr="001A5F3C">
        <w:rPr>
          <w:rFonts w:cs="Lotus Linotype"/>
          <w:sz w:val="30"/>
          <w:szCs w:val="27"/>
          <w:rtl/>
        </w:rPr>
        <w:t xml:space="preserve"> </w:t>
      </w:r>
      <w:r w:rsidRPr="001A5F3C">
        <w:rPr>
          <w:rFonts w:cs="Lotus Linotype" w:hint="eastAsia"/>
          <w:sz w:val="30"/>
          <w:szCs w:val="27"/>
          <w:rtl/>
        </w:rPr>
        <w:t>النووي،</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إحياء</w:t>
      </w:r>
      <w:r w:rsidRPr="001A5F3C">
        <w:rPr>
          <w:rFonts w:cs="Lotus Linotype"/>
          <w:sz w:val="30"/>
          <w:szCs w:val="27"/>
          <w:rtl/>
        </w:rPr>
        <w:t xml:space="preserve"> </w:t>
      </w:r>
      <w:r w:rsidRPr="001A5F3C">
        <w:rPr>
          <w:rFonts w:cs="Lotus Linotype" w:hint="eastAsia"/>
          <w:sz w:val="30"/>
          <w:szCs w:val="27"/>
          <w:rtl/>
        </w:rPr>
        <w:t>التراث</w:t>
      </w:r>
      <w:r w:rsidRPr="001A5F3C">
        <w:rPr>
          <w:rFonts w:cs="Lotus Linotype"/>
          <w:sz w:val="30"/>
          <w:szCs w:val="27"/>
          <w:rtl/>
        </w:rPr>
        <w:t xml:space="preserve"> </w:t>
      </w:r>
      <w:r w:rsidRPr="001A5F3C">
        <w:rPr>
          <w:rFonts w:cs="Lotus Linotype" w:hint="eastAsia"/>
          <w:sz w:val="30"/>
          <w:szCs w:val="27"/>
          <w:rtl/>
        </w:rPr>
        <w:t>العربي،</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1392</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هارون</w:t>
      </w:r>
      <w:r w:rsidRPr="001A5F3C">
        <w:rPr>
          <w:rFonts w:cs="Lotus Linotype"/>
          <w:b/>
          <w:bCs/>
          <w:sz w:val="30"/>
          <w:szCs w:val="27"/>
          <w:rtl/>
        </w:rPr>
        <w:t>:</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السلام</w:t>
      </w:r>
      <w:r w:rsidRPr="001A5F3C">
        <w:rPr>
          <w:rFonts w:cs="Lotus Linotype"/>
          <w:sz w:val="30"/>
          <w:szCs w:val="27"/>
          <w:rtl/>
        </w:rPr>
        <w:t xml:space="preserve"> </w:t>
      </w:r>
      <w:r w:rsidRPr="001A5F3C">
        <w:rPr>
          <w:rFonts w:cs="Lotus Linotype" w:hint="eastAsia"/>
          <w:sz w:val="30"/>
          <w:szCs w:val="27"/>
          <w:rtl/>
        </w:rPr>
        <w:t>هارون</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تهذيب</w:t>
      </w:r>
      <w:r w:rsidRPr="001A5F3C">
        <w:rPr>
          <w:rFonts w:cs="Lotus Linotype"/>
          <w:sz w:val="30"/>
          <w:szCs w:val="27"/>
          <w:rtl/>
        </w:rPr>
        <w:t xml:space="preserve"> </w:t>
      </w:r>
      <w:r w:rsidRPr="001A5F3C">
        <w:rPr>
          <w:rFonts w:cs="Lotus Linotype" w:hint="eastAsia"/>
          <w:sz w:val="30"/>
          <w:szCs w:val="27"/>
          <w:rtl/>
        </w:rPr>
        <w:t>سيرة</w:t>
      </w:r>
      <w:r w:rsidRPr="001A5F3C">
        <w:rPr>
          <w:rFonts w:cs="Lotus Linotype"/>
          <w:sz w:val="30"/>
          <w:szCs w:val="27"/>
          <w:rtl/>
        </w:rPr>
        <w:t xml:space="preserve"> </w:t>
      </w:r>
      <w:r w:rsidRPr="001A5F3C">
        <w:rPr>
          <w:rFonts w:cs="Lotus Linotype" w:hint="eastAsia"/>
          <w:sz w:val="30"/>
          <w:szCs w:val="27"/>
          <w:rtl/>
        </w:rPr>
        <w:t>ابن</w:t>
      </w:r>
      <w:r w:rsidRPr="001A5F3C">
        <w:rPr>
          <w:rFonts w:cs="Lotus Linotype"/>
          <w:sz w:val="30"/>
          <w:szCs w:val="27"/>
          <w:rtl/>
        </w:rPr>
        <w:t xml:space="preserve"> </w:t>
      </w:r>
      <w:r w:rsidRPr="001A5F3C">
        <w:rPr>
          <w:rFonts w:cs="Lotus Linotype" w:hint="eastAsia"/>
          <w:sz w:val="30"/>
          <w:szCs w:val="27"/>
          <w:rtl/>
        </w:rPr>
        <w:t>هشام،</w:t>
      </w:r>
      <w:r w:rsidRPr="001A5F3C">
        <w:rPr>
          <w:rFonts w:cs="Lotus Linotype"/>
          <w:sz w:val="30"/>
          <w:szCs w:val="27"/>
          <w:rtl/>
        </w:rPr>
        <w:t xml:space="preserve"> </w:t>
      </w:r>
      <w:r w:rsidRPr="001A5F3C">
        <w:rPr>
          <w:rFonts w:cs="Lotus Linotype" w:hint="eastAsia"/>
          <w:sz w:val="30"/>
          <w:szCs w:val="27"/>
          <w:rtl/>
        </w:rPr>
        <w:t>مكتبة</w:t>
      </w:r>
      <w:r w:rsidRPr="001A5F3C">
        <w:rPr>
          <w:rFonts w:cs="Lotus Linotype"/>
          <w:sz w:val="30"/>
          <w:szCs w:val="27"/>
          <w:rtl/>
        </w:rPr>
        <w:t xml:space="preserve"> </w:t>
      </w:r>
      <w:r w:rsidRPr="001A5F3C">
        <w:rPr>
          <w:rFonts w:cs="Lotus Linotype" w:hint="eastAsia"/>
          <w:sz w:val="30"/>
          <w:szCs w:val="27"/>
          <w:rtl/>
        </w:rPr>
        <w:t>السنة،</w:t>
      </w:r>
      <w:r w:rsidRPr="001A5F3C">
        <w:rPr>
          <w:rFonts w:cs="Lotus Linotype"/>
          <w:sz w:val="30"/>
          <w:szCs w:val="27"/>
          <w:rtl/>
        </w:rPr>
        <w:t xml:space="preserve"> </w:t>
      </w:r>
      <w:r w:rsidRPr="001A5F3C">
        <w:rPr>
          <w:rFonts w:cs="Lotus Linotype" w:hint="eastAsia"/>
          <w:sz w:val="30"/>
          <w:szCs w:val="27"/>
          <w:rtl/>
        </w:rPr>
        <w:t>مصر،</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1409</w:t>
      </w:r>
      <w:r w:rsidRPr="001A5F3C">
        <w:rPr>
          <w:rFonts w:cs="Lotus Linotype" w:hint="eastAsia"/>
          <w:sz w:val="30"/>
          <w:szCs w:val="27"/>
          <w:rtl/>
        </w:rPr>
        <w:t>هـ</w:t>
      </w:r>
      <w:r w:rsidRPr="001A5F3C">
        <w:rPr>
          <w:rFonts w:cs="Lotus Linotype"/>
          <w:sz w:val="30"/>
          <w:szCs w:val="27"/>
          <w:rtl/>
        </w:rPr>
        <w:t xml:space="preserve"> 1989</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 xml:space="preserve">* </w:t>
      </w:r>
      <w:r w:rsidRPr="001A5F3C">
        <w:rPr>
          <w:rFonts w:cs="Lotus Linotype" w:hint="eastAsia"/>
          <w:b/>
          <w:bCs/>
          <w:sz w:val="30"/>
          <w:szCs w:val="27"/>
          <w:rtl/>
        </w:rPr>
        <w:t>ابن</w:t>
      </w:r>
      <w:r w:rsidRPr="001A5F3C">
        <w:rPr>
          <w:rFonts w:cs="Lotus Linotype"/>
          <w:b/>
          <w:bCs/>
          <w:sz w:val="30"/>
          <w:szCs w:val="27"/>
          <w:rtl/>
        </w:rPr>
        <w:t xml:space="preserve"> </w:t>
      </w:r>
      <w:r w:rsidRPr="001A5F3C">
        <w:rPr>
          <w:rFonts w:cs="Lotus Linotype" w:hint="eastAsia"/>
          <w:b/>
          <w:bCs/>
          <w:sz w:val="30"/>
          <w:szCs w:val="27"/>
          <w:rtl/>
        </w:rPr>
        <w:t>هشام</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الملك</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هشام</w:t>
      </w:r>
      <w:r w:rsidRPr="001A5F3C">
        <w:rPr>
          <w:rFonts w:cs="Lotus Linotype"/>
          <w:sz w:val="30"/>
          <w:szCs w:val="27"/>
          <w:rtl/>
        </w:rPr>
        <w:t xml:space="preserve"> </w:t>
      </w:r>
      <w:r w:rsidRPr="001A5F3C">
        <w:rPr>
          <w:rFonts w:cs="Lotus Linotype" w:hint="eastAsia"/>
          <w:sz w:val="30"/>
          <w:szCs w:val="27"/>
          <w:rtl/>
        </w:rPr>
        <w:t>الحميري،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218</w:t>
      </w:r>
      <w:r w:rsidRPr="001A5F3C">
        <w:rPr>
          <w:rFonts w:cs="Lotus Linotype" w:hint="eastAsia"/>
          <w:sz w:val="30"/>
          <w:szCs w:val="27"/>
          <w:rtl/>
        </w:rPr>
        <w:t>هـ</w:t>
      </w:r>
      <w:r w:rsidRPr="001A5F3C">
        <w:rPr>
          <w:rFonts w:cs="Lotus Linotype"/>
          <w:sz w:val="30"/>
          <w:szCs w:val="27"/>
          <w:rtl/>
        </w:rPr>
        <w:t xml:space="preserve"> 833</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Pr>
      </w:pPr>
      <w:r w:rsidRPr="001A5F3C">
        <w:rPr>
          <w:rFonts w:cs="Lotus Linotype"/>
          <w:sz w:val="30"/>
          <w:szCs w:val="27"/>
          <w:rtl/>
        </w:rPr>
        <w:t xml:space="preserve">- </w:t>
      </w:r>
      <w:r w:rsidRPr="001A5F3C">
        <w:rPr>
          <w:rFonts w:cs="Lotus Linotype" w:hint="eastAsia"/>
          <w:sz w:val="30"/>
          <w:szCs w:val="27"/>
          <w:rtl/>
        </w:rPr>
        <w:t>السيرة</w:t>
      </w:r>
      <w:r w:rsidRPr="001A5F3C">
        <w:rPr>
          <w:rFonts w:cs="Lotus Linotype"/>
          <w:sz w:val="30"/>
          <w:szCs w:val="27"/>
          <w:rtl/>
        </w:rPr>
        <w:t xml:space="preserve"> </w:t>
      </w:r>
      <w:r w:rsidRPr="001A5F3C">
        <w:rPr>
          <w:rFonts w:cs="Lotus Linotype" w:hint="eastAsia"/>
          <w:sz w:val="30"/>
          <w:szCs w:val="27"/>
          <w:rtl/>
        </w:rPr>
        <w:t>النبوية</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طه</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الرؤوف،</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الجيل،</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w:t>
      </w:r>
      <w:r w:rsidRPr="001A5F3C">
        <w:rPr>
          <w:rFonts w:cs="Lotus Linotype" w:hint="eastAsia"/>
          <w:sz w:val="30"/>
          <w:szCs w:val="27"/>
          <w:rtl/>
        </w:rPr>
        <w:t>،</w:t>
      </w:r>
      <w:r w:rsidRPr="001A5F3C">
        <w:rPr>
          <w:rFonts w:cs="Lotus Linotype"/>
          <w:sz w:val="30"/>
          <w:szCs w:val="27"/>
          <w:rtl/>
        </w:rPr>
        <w:t xml:space="preserve"> 1411</w:t>
      </w:r>
      <w:r w:rsidRPr="001A5F3C">
        <w:rPr>
          <w:rFonts w:cs="Lotus Linotype" w:hint="eastAsia"/>
          <w:sz w:val="30"/>
          <w:szCs w:val="27"/>
          <w:rtl/>
        </w:rPr>
        <w:t>هـ</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الهندي</w:t>
      </w:r>
      <w:r w:rsidRPr="001A5F3C">
        <w:rPr>
          <w:rFonts w:cs="Lotus Linotype"/>
          <w:sz w:val="30"/>
          <w:szCs w:val="27"/>
          <w:rtl/>
        </w:rPr>
        <w:t xml:space="preserve">: </w:t>
      </w:r>
      <w:r w:rsidRPr="001A5F3C">
        <w:rPr>
          <w:rFonts w:cs="Lotus Linotype" w:hint="eastAsia"/>
          <w:sz w:val="30"/>
          <w:szCs w:val="27"/>
          <w:rtl/>
        </w:rPr>
        <w:t>علاء</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علي</w:t>
      </w:r>
      <w:r w:rsidRPr="001A5F3C">
        <w:rPr>
          <w:rFonts w:cs="Lotus Linotype"/>
          <w:sz w:val="30"/>
          <w:szCs w:val="27"/>
          <w:rtl/>
        </w:rPr>
        <w:t xml:space="preserve"> </w:t>
      </w:r>
      <w:r w:rsidRPr="001A5F3C">
        <w:rPr>
          <w:rFonts w:cs="Lotus Linotype" w:hint="eastAsia"/>
          <w:sz w:val="30"/>
          <w:szCs w:val="27"/>
          <w:rtl/>
        </w:rPr>
        <w:t>المتقي</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حسام</w:t>
      </w:r>
      <w:r w:rsidRPr="001A5F3C">
        <w:rPr>
          <w:rFonts w:cs="Lotus Linotype"/>
          <w:sz w:val="30"/>
          <w:szCs w:val="27"/>
          <w:rtl/>
        </w:rPr>
        <w:t xml:space="preserve"> </w:t>
      </w:r>
      <w:r w:rsidRPr="001A5F3C">
        <w:rPr>
          <w:rFonts w:cs="Lotus Linotype" w:hint="eastAsia"/>
          <w:sz w:val="30"/>
          <w:szCs w:val="27"/>
          <w:rtl/>
        </w:rPr>
        <w:t>الدين،</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975</w:t>
      </w:r>
      <w:r w:rsidRPr="001A5F3C">
        <w:rPr>
          <w:rFonts w:cs="Lotus Linotype" w:hint="eastAsia"/>
          <w:sz w:val="30"/>
          <w:szCs w:val="27"/>
          <w:rtl/>
        </w:rPr>
        <w:t>هـ</w:t>
      </w:r>
      <w:r w:rsidRPr="001A5F3C">
        <w:rPr>
          <w:rFonts w:cs="Lotus Linotype"/>
          <w:sz w:val="30"/>
          <w:szCs w:val="27"/>
          <w:rtl/>
        </w:rPr>
        <w:t xml:space="preserve"> 1567</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كنز</w:t>
      </w:r>
      <w:r w:rsidRPr="001A5F3C">
        <w:rPr>
          <w:rFonts w:cs="Lotus Linotype"/>
          <w:sz w:val="30"/>
          <w:szCs w:val="27"/>
          <w:rtl/>
        </w:rPr>
        <w:t xml:space="preserve"> </w:t>
      </w:r>
      <w:r w:rsidRPr="001A5F3C">
        <w:rPr>
          <w:rFonts w:cs="Lotus Linotype" w:hint="eastAsia"/>
          <w:sz w:val="30"/>
          <w:szCs w:val="27"/>
          <w:rtl/>
        </w:rPr>
        <w:t>العمال</w:t>
      </w:r>
      <w:r w:rsidRPr="001A5F3C">
        <w:rPr>
          <w:rFonts w:cs="Lotus Linotype"/>
          <w:sz w:val="30"/>
          <w:szCs w:val="27"/>
          <w:rtl/>
        </w:rPr>
        <w:t xml:space="preserve"> </w:t>
      </w:r>
      <w:r w:rsidRPr="001A5F3C">
        <w:rPr>
          <w:rFonts w:cs="Lotus Linotype" w:hint="eastAsia"/>
          <w:sz w:val="30"/>
          <w:szCs w:val="27"/>
          <w:rtl/>
        </w:rPr>
        <w:t>في</w:t>
      </w:r>
      <w:r w:rsidRPr="001A5F3C">
        <w:rPr>
          <w:rFonts w:cs="Lotus Linotype"/>
          <w:sz w:val="30"/>
          <w:szCs w:val="27"/>
          <w:rtl/>
        </w:rPr>
        <w:t xml:space="preserve"> </w:t>
      </w:r>
      <w:r w:rsidRPr="001A5F3C">
        <w:rPr>
          <w:rFonts w:cs="Lotus Linotype" w:hint="eastAsia"/>
          <w:sz w:val="30"/>
          <w:szCs w:val="27"/>
          <w:rtl/>
        </w:rPr>
        <w:t>سنن</w:t>
      </w:r>
      <w:r w:rsidRPr="001A5F3C">
        <w:rPr>
          <w:rFonts w:cs="Lotus Linotype"/>
          <w:sz w:val="30"/>
          <w:szCs w:val="27"/>
          <w:rtl/>
        </w:rPr>
        <w:t xml:space="preserve"> </w:t>
      </w:r>
      <w:r w:rsidRPr="001A5F3C">
        <w:rPr>
          <w:rFonts w:cs="Lotus Linotype" w:hint="eastAsia"/>
          <w:sz w:val="30"/>
          <w:szCs w:val="27"/>
          <w:rtl/>
        </w:rPr>
        <w:t>الأقوال</w:t>
      </w:r>
      <w:r w:rsidRPr="001A5F3C">
        <w:rPr>
          <w:rFonts w:cs="Lotus Linotype"/>
          <w:sz w:val="30"/>
          <w:szCs w:val="27"/>
          <w:rtl/>
        </w:rPr>
        <w:t xml:space="preserve"> </w:t>
      </w:r>
      <w:r w:rsidRPr="001A5F3C">
        <w:rPr>
          <w:rFonts w:cs="Lotus Linotype" w:hint="eastAsia"/>
          <w:sz w:val="30"/>
          <w:szCs w:val="27"/>
          <w:rtl/>
        </w:rPr>
        <w:t>والأفعال</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بكري</w:t>
      </w:r>
      <w:r w:rsidRPr="001A5F3C">
        <w:rPr>
          <w:rFonts w:cs="Lotus Linotype"/>
          <w:sz w:val="30"/>
          <w:szCs w:val="27"/>
          <w:rtl/>
        </w:rPr>
        <w:t xml:space="preserve"> </w:t>
      </w:r>
      <w:r w:rsidRPr="001A5F3C">
        <w:rPr>
          <w:rFonts w:cs="Lotus Linotype" w:hint="eastAsia"/>
          <w:sz w:val="30"/>
          <w:szCs w:val="27"/>
          <w:rtl/>
        </w:rPr>
        <w:t>حياني</w:t>
      </w:r>
      <w:r w:rsidRPr="001A5F3C">
        <w:rPr>
          <w:rFonts w:cs="Lotus Linotype"/>
          <w:sz w:val="30"/>
          <w:szCs w:val="27"/>
          <w:rtl/>
        </w:rPr>
        <w:t xml:space="preserve"> </w:t>
      </w:r>
      <w:r w:rsidRPr="001A5F3C">
        <w:rPr>
          <w:rFonts w:cs="Lotus Linotype" w:hint="eastAsia"/>
          <w:sz w:val="30"/>
          <w:szCs w:val="27"/>
          <w:rtl/>
        </w:rPr>
        <w:t>وصفوت</w:t>
      </w:r>
      <w:r w:rsidRPr="001A5F3C">
        <w:rPr>
          <w:rFonts w:cs="Lotus Linotype"/>
          <w:sz w:val="30"/>
          <w:szCs w:val="27"/>
          <w:rtl/>
        </w:rPr>
        <w:t xml:space="preserve"> </w:t>
      </w:r>
      <w:r w:rsidRPr="001A5F3C">
        <w:rPr>
          <w:rFonts w:cs="Lotus Linotype" w:hint="eastAsia"/>
          <w:sz w:val="30"/>
          <w:szCs w:val="27"/>
          <w:rtl/>
        </w:rPr>
        <w:t>السقا،</w:t>
      </w:r>
      <w:r w:rsidRPr="001A5F3C">
        <w:rPr>
          <w:rFonts w:cs="Lotus Linotype"/>
          <w:sz w:val="30"/>
          <w:szCs w:val="27"/>
          <w:rtl/>
        </w:rPr>
        <w:t xml:space="preserve"> </w:t>
      </w:r>
      <w:r w:rsidRPr="001A5F3C">
        <w:rPr>
          <w:rFonts w:cs="Lotus Linotype" w:hint="eastAsia"/>
          <w:sz w:val="30"/>
          <w:szCs w:val="27"/>
          <w:rtl/>
        </w:rPr>
        <w:t>مؤسسة</w:t>
      </w:r>
      <w:r w:rsidRPr="001A5F3C">
        <w:rPr>
          <w:rFonts w:cs="Lotus Linotype"/>
          <w:sz w:val="30"/>
          <w:szCs w:val="27"/>
          <w:rtl/>
        </w:rPr>
        <w:t xml:space="preserve"> </w:t>
      </w:r>
      <w:r w:rsidRPr="001A5F3C">
        <w:rPr>
          <w:rFonts w:cs="Lotus Linotype" w:hint="eastAsia"/>
          <w:sz w:val="30"/>
          <w:szCs w:val="27"/>
          <w:rtl/>
        </w:rPr>
        <w:t>الرسالة،</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1 1409</w:t>
      </w:r>
      <w:r w:rsidRPr="001A5F3C">
        <w:rPr>
          <w:rFonts w:cs="Lotus Linotype" w:hint="eastAsia"/>
          <w:sz w:val="30"/>
          <w:szCs w:val="27"/>
          <w:rtl/>
        </w:rPr>
        <w:t>هـ</w:t>
      </w:r>
      <w:r w:rsidRPr="001A5F3C">
        <w:rPr>
          <w:rFonts w:cs="Lotus Linotype"/>
          <w:sz w:val="30"/>
          <w:szCs w:val="27"/>
          <w:rtl/>
        </w:rPr>
        <w:t xml:space="preserve"> 1989</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rPr>
        <w:t>*</w:t>
      </w:r>
      <w:r w:rsidRPr="001A5F3C">
        <w:rPr>
          <w:rFonts w:cs="Lotus Linotype" w:hint="eastAsia"/>
          <w:b/>
          <w:bCs/>
          <w:sz w:val="30"/>
          <w:szCs w:val="27"/>
          <w:rtl/>
        </w:rPr>
        <w:t>الهيتمي</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العباس</w:t>
      </w:r>
      <w:r w:rsidRPr="001A5F3C">
        <w:rPr>
          <w:rFonts w:cs="Lotus Linotype"/>
          <w:sz w:val="30"/>
          <w:szCs w:val="27"/>
          <w:rtl/>
        </w:rPr>
        <w:t xml:space="preserve"> </w:t>
      </w:r>
      <w:r w:rsidRPr="001A5F3C">
        <w:rPr>
          <w:rFonts w:cs="Lotus Linotype" w:hint="eastAsia"/>
          <w:sz w:val="30"/>
          <w:szCs w:val="27"/>
          <w:rtl/>
        </w:rPr>
        <w:t>أحمد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محمد</w:t>
      </w:r>
      <w:r w:rsidRPr="001A5F3C">
        <w:rPr>
          <w:rFonts w:cs="Lotus Linotype"/>
          <w:sz w:val="30"/>
          <w:szCs w:val="27"/>
          <w:rtl/>
        </w:rPr>
        <w:t xml:space="preserve"> </w:t>
      </w:r>
      <w:r w:rsidRPr="001A5F3C">
        <w:rPr>
          <w:rFonts w:cs="Lotus Linotype" w:hint="eastAsia"/>
          <w:sz w:val="30"/>
          <w:szCs w:val="27"/>
          <w:rtl/>
        </w:rPr>
        <w:t>بن</w:t>
      </w:r>
      <w:r w:rsidRPr="001A5F3C">
        <w:rPr>
          <w:rFonts w:cs="Lotus Linotype"/>
          <w:sz w:val="30"/>
          <w:szCs w:val="27"/>
          <w:rtl/>
        </w:rPr>
        <w:t xml:space="preserve"> </w:t>
      </w:r>
      <w:r w:rsidRPr="001A5F3C">
        <w:rPr>
          <w:rFonts w:cs="Lotus Linotype" w:hint="eastAsia"/>
          <w:sz w:val="30"/>
          <w:szCs w:val="27"/>
          <w:rtl/>
        </w:rPr>
        <w:t>علي</w:t>
      </w:r>
      <w:r w:rsidRPr="001A5F3C">
        <w:rPr>
          <w:rFonts w:cs="Lotus Linotype"/>
          <w:sz w:val="30"/>
          <w:szCs w:val="27"/>
          <w:rtl/>
        </w:rPr>
        <w:t xml:space="preserve"> </w:t>
      </w:r>
      <w:r w:rsidRPr="001A5F3C">
        <w:rPr>
          <w:rFonts w:cs="Lotus Linotype" w:hint="eastAsia"/>
          <w:sz w:val="30"/>
          <w:szCs w:val="27"/>
          <w:rtl/>
        </w:rPr>
        <w:t>ابن</w:t>
      </w:r>
      <w:r w:rsidRPr="001A5F3C">
        <w:rPr>
          <w:rFonts w:cs="Lotus Linotype"/>
          <w:sz w:val="30"/>
          <w:szCs w:val="27"/>
          <w:rtl/>
        </w:rPr>
        <w:t xml:space="preserve"> </w:t>
      </w:r>
      <w:r w:rsidRPr="001A5F3C">
        <w:rPr>
          <w:rFonts w:cs="Lotus Linotype" w:hint="eastAsia"/>
          <w:sz w:val="30"/>
          <w:szCs w:val="27"/>
          <w:rtl/>
        </w:rPr>
        <w:t>حجر</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rPr>
        <w:t xml:space="preserve">- </w:t>
      </w:r>
      <w:r w:rsidRPr="001A5F3C">
        <w:rPr>
          <w:rFonts w:cs="Lotus Linotype" w:hint="eastAsia"/>
          <w:sz w:val="30"/>
          <w:szCs w:val="27"/>
          <w:rtl/>
        </w:rPr>
        <w:t>الصواعق</w:t>
      </w:r>
      <w:r w:rsidRPr="001A5F3C">
        <w:rPr>
          <w:rFonts w:cs="Lotus Linotype"/>
          <w:sz w:val="30"/>
          <w:szCs w:val="27"/>
          <w:rtl/>
        </w:rPr>
        <w:t xml:space="preserve"> </w:t>
      </w:r>
      <w:r w:rsidRPr="001A5F3C">
        <w:rPr>
          <w:rFonts w:cs="Lotus Linotype" w:hint="eastAsia"/>
          <w:sz w:val="30"/>
          <w:szCs w:val="27"/>
          <w:rtl/>
        </w:rPr>
        <w:t>المحرقة</w:t>
      </w:r>
      <w:r w:rsidRPr="001A5F3C">
        <w:rPr>
          <w:rFonts w:cs="Lotus Linotype"/>
          <w:sz w:val="30"/>
          <w:szCs w:val="27"/>
          <w:rtl/>
        </w:rPr>
        <w:t xml:space="preserve"> </w:t>
      </w:r>
      <w:r w:rsidRPr="001A5F3C">
        <w:rPr>
          <w:rFonts w:cs="Lotus Linotype" w:hint="eastAsia"/>
          <w:sz w:val="30"/>
          <w:szCs w:val="27"/>
          <w:rtl/>
        </w:rPr>
        <w:t>على</w:t>
      </w:r>
      <w:r w:rsidRPr="001A5F3C">
        <w:rPr>
          <w:rFonts w:cs="Lotus Linotype"/>
          <w:sz w:val="30"/>
          <w:szCs w:val="27"/>
          <w:rtl/>
        </w:rPr>
        <w:t xml:space="preserve"> </w:t>
      </w:r>
      <w:r w:rsidRPr="001A5F3C">
        <w:rPr>
          <w:rFonts w:cs="Lotus Linotype" w:hint="eastAsia"/>
          <w:sz w:val="30"/>
          <w:szCs w:val="27"/>
          <w:rtl/>
        </w:rPr>
        <w:t>أهل</w:t>
      </w:r>
      <w:r w:rsidRPr="001A5F3C">
        <w:rPr>
          <w:rFonts w:cs="Lotus Linotype"/>
          <w:sz w:val="30"/>
          <w:szCs w:val="27"/>
          <w:rtl/>
        </w:rPr>
        <w:t xml:space="preserve"> </w:t>
      </w:r>
      <w:r w:rsidRPr="001A5F3C">
        <w:rPr>
          <w:rFonts w:cs="Lotus Linotype" w:hint="eastAsia"/>
          <w:sz w:val="30"/>
          <w:szCs w:val="27"/>
          <w:rtl/>
        </w:rPr>
        <w:t>الرفض</w:t>
      </w:r>
      <w:r w:rsidRPr="001A5F3C">
        <w:rPr>
          <w:rFonts w:cs="Lotus Linotype"/>
          <w:sz w:val="30"/>
          <w:szCs w:val="27"/>
          <w:rtl/>
        </w:rPr>
        <w:t xml:space="preserve"> </w:t>
      </w:r>
      <w:r w:rsidRPr="001A5F3C">
        <w:rPr>
          <w:rFonts w:cs="Lotus Linotype" w:hint="eastAsia"/>
          <w:sz w:val="30"/>
          <w:szCs w:val="27"/>
          <w:rtl/>
        </w:rPr>
        <w:t>والضلال</w:t>
      </w:r>
      <w:r w:rsidRPr="001A5F3C">
        <w:rPr>
          <w:rFonts w:cs="Lotus Linotype"/>
          <w:sz w:val="30"/>
          <w:szCs w:val="27"/>
          <w:rtl/>
        </w:rPr>
        <w:t xml:space="preserve"> </w:t>
      </w:r>
      <w:r w:rsidRPr="001A5F3C">
        <w:rPr>
          <w:rFonts w:cs="Lotus Linotype" w:hint="eastAsia"/>
          <w:sz w:val="30"/>
          <w:szCs w:val="27"/>
          <w:rtl/>
        </w:rPr>
        <w:t>والزندقة،</w:t>
      </w:r>
      <w:r w:rsidRPr="001A5F3C">
        <w:rPr>
          <w:rFonts w:cs="Lotus Linotype"/>
          <w:sz w:val="30"/>
          <w:szCs w:val="27"/>
          <w:rtl/>
        </w:rPr>
        <w:t xml:space="preserve"> </w:t>
      </w:r>
      <w:r w:rsidRPr="001A5F3C">
        <w:rPr>
          <w:rFonts w:cs="Lotus Linotype" w:hint="eastAsia"/>
          <w:sz w:val="30"/>
          <w:szCs w:val="27"/>
          <w:rtl/>
        </w:rPr>
        <w:t>تحقيق</w:t>
      </w:r>
      <w:r w:rsidRPr="001A5F3C">
        <w:rPr>
          <w:rFonts w:cs="Lotus Linotype"/>
          <w:sz w:val="30"/>
          <w:szCs w:val="27"/>
          <w:rtl/>
        </w:rPr>
        <w:t xml:space="preserve">: </w:t>
      </w:r>
      <w:r w:rsidRPr="001A5F3C">
        <w:rPr>
          <w:rFonts w:cs="Lotus Linotype" w:hint="eastAsia"/>
          <w:sz w:val="30"/>
          <w:szCs w:val="27"/>
          <w:rtl/>
        </w:rPr>
        <w:t>عبد</w:t>
      </w:r>
      <w:r w:rsidRPr="001A5F3C">
        <w:rPr>
          <w:rFonts w:cs="Lotus Linotype"/>
          <w:sz w:val="30"/>
          <w:szCs w:val="27"/>
          <w:rtl/>
        </w:rPr>
        <w:t xml:space="preserve"> </w:t>
      </w:r>
      <w:r w:rsidRPr="001A5F3C">
        <w:rPr>
          <w:rFonts w:cs="Lotus Linotype" w:hint="eastAsia"/>
          <w:sz w:val="30"/>
          <w:szCs w:val="27"/>
          <w:rtl/>
        </w:rPr>
        <w:t>الرحمن</w:t>
      </w:r>
      <w:r w:rsidRPr="001A5F3C">
        <w:rPr>
          <w:rFonts w:cs="Lotus Linotype"/>
          <w:sz w:val="30"/>
          <w:szCs w:val="27"/>
          <w:rtl/>
        </w:rPr>
        <w:t xml:space="preserve"> </w:t>
      </w:r>
      <w:r w:rsidRPr="001A5F3C">
        <w:rPr>
          <w:rFonts w:cs="Lotus Linotype" w:hint="eastAsia"/>
          <w:sz w:val="30"/>
          <w:szCs w:val="27"/>
          <w:rtl/>
        </w:rPr>
        <w:t>التركي،</w:t>
      </w:r>
      <w:r w:rsidRPr="001A5F3C">
        <w:rPr>
          <w:rFonts w:cs="Lotus Linotype"/>
          <w:sz w:val="30"/>
          <w:szCs w:val="27"/>
          <w:rtl/>
        </w:rPr>
        <w:t xml:space="preserve"> </w:t>
      </w:r>
      <w:r w:rsidRPr="001A5F3C">
        <w:rPr>
          <w:rFonts w:cs="Lotus Linotype" w:hint="eastAsia"/>
          <w:sz w:val="30"/>
          <w:szCs w:val="27"/>
          <w:rtl/>
        </w:rPr>
        <w:t>وكامل</w:t>
      </w:r>
      <w:r w:rsidRPr="001A5F3C">
        <w:rPr>
          <w:rFonts w:cs="Lotus Linotype"/>
          <w:sz w:val="30"/>
          <w:szCs w:val="27"/>
          <w:rtl/>
        </w:rPr>
        <w:t xml:space="preserve"> </w:t>
      </w:r>
      <w:r w:rsidRPr="001A5F3C">
        <w:rPr>
          <w:rFonts w:cs="Lotus Linotype" w:hint="eastAsia"/>
          <w:sz w:val="30"/>
          <w:szCs w:val="27"/>
          <w:rtl/>
        </w:rPr>
        <w:t>الخراط،</w:t>
      </w:r>
      <w:r w:rsidRPr="001A5F3C">
        <w:rPr>
          <w:rFonts w:cs="Lotus Linotype"/>
          <w:sz w:val="30"/>
          <w:szCs w:val="27"/>
          <w:rtl/>
        </w:rPr>
        <w:t xml:space="preserve"> </w:t>
      </w:r>
      <w:r w:rsidRPr="001A5F3C">
        <w:rPr>
          <w:rFonts w:cs="Lotus Linotype" w:hint="eastAsia"/>
          <w:sz w:val="30"/>
          <w:szCs w:val="27"/>
          <w:rtl/>
        </w:rPr>
        <w:t>مؤسسة</w:t>
      </w:r>
      <w:r w:rsidRPr="001A5F3C">
        <w:rPr>
          <w:rFonts w:cs="Lotus Linotype"/>
          <w:sz w:val="30"/>
          <w:szCs w:val="27"/>
          <w:rtl/>
        </w:rPr>
        <w:t xml:space="preserve"> </w:t>
      </w:r>
      <w:r w:rsidRPr="001A5F3C">
        <w:rPr>
          <w:rFonts w:cs="Lotus Linotype" w:hint="eastAsia"/>
          <w:sz w:val="30"/>
          <w:szCs w:val="27"/>
          <w:rtl/>
        </w:rPr>
        <w:t>الرسالة،</w:t>
      </w:r>
      <w:r w:rsidRPr="001A5F3C">
        <w:rPr>
          <w:rFonts w:cs="Lotus Linotype"/>
          <w:sz w:val="30"/>
          <w:szCs w:val="27"/>
          <w:rtl/>
        </w:rPr>
        <w:t xml:space="preserve"> </w:t>
      </w:r>
      <w:r w:rsidRPr="001A5F3C">
        <w:rPr>
          <w:rFonts w:cs="Lotus Linotype" w:hint="eastAsia"/>
          <w:sz w:val="30"/>
          <w:szCs w:val="27"/>
          <w:rtl/>
        </w:rPr>
        <w:t>ط</w:t>
      </w:r>
      <w:r w:rsidRPr="001A5F3C">
        <w:rPr>
          <w:rFonts w:cs="Lotus Linotype"/>
          <w:sz w:val="30"/>
          <w:szCs w:val="27"/>
          <w:rtl/>
        </w:rPr>
        <w:t xml:space="preserve">1 </w:t>
      </w:r>
      <w:r w:rsidRPr="001A5F3C">
        <w:rPr>
          <w:rFonts w:cs="Lotus Linotype" w:hint="eastAsia"/>
          <w:sz w:val="30"/>
          <w:szCs w:val="27"/>
          <w:rtl/>
        </w:rPr>
        <w:t>،</w:t>
      </w:r>
      <w:r w:rsidRPr="001A5F3C">
        <w:rPr>
          <w:rFonts w:cs="Lotus Linotype"/>
          <w:sz w:val="30"/>
          <w:szCs w:val="27"/>
          <w:rtl/>
        </w:rPr>
        <w:t xml:space="preserve"> 1997</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cs="Lotus Linotype"/>
          <w:sz w:val="30"/>
          <w:szCs w:val="27"/>
          <w:rtl/>
          <w:lang w:bidi="ar-QA"/>
        </w:rPr>
      </w:pPr>
      <w:r w:rsidRPr="001A5F3C">
        <w:rPr>
          <w:rFonts w:cs="Lotus Linotype"/>
          <w:b/>
          <w:bCs/>
          <w:sz w:val="30"/>
          <w:szCs w:val="27"/>
          <w:rtl/>
          <w:lang w:bidi="ar-QA"/>
        </w:rPr>
        <w:t>*</w:t>
      </w:r>
      <w:r w:rsidRPr="001A5F3C">
        <w:rPr>
          <w:rFonts w:cs="Lotus Linotype" w:hint="eastAsia"/>
          <w:b/>
          <w:bCs/>
          <w:sz w:val="30"/>
          <w:szCs w:val="27"/>
          <w:rtl/>
          <w:lang w:bidi="ar-QA"/>
        </w:rPr>
        <w:t>الواقدي</w:t>
      </w:r>
      <w:r w:rsidRPr="001A5F3C">
        <w:rPr>
          <w:rFonts w:cs="Lotus Linotype"/>
          <w:sz w:val="30"/>
          <w:szCs w:val="27"/>
          <w:rtl/>
          <w:lang w:bidi="ar-QA"/>
        </w:rPr>
        <w:t xml:space="preserve">: </w:t>
      </w:r>
      <w:r w:rsidRPr="001A5F3C">
        <w:rPr>
          <w:rFonts w:cs="Lotus Linotype" w:hint="eastAsia"/>
          <w:sz w:val="30"/>
          <w:szCs w:val="27"/>
          <w:rtl/>
          <w:lang w:bidi="ar-QA"/>
        </w:rPr>
        <w:t>محمد</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وافد،</w:t>
      </w:r>
      <w:r w:rsidRPr="001A5F3C">
        <w:rPr>
          <w:rFonts w:cs="Lotus Linotype"/>
          <w:sz w:val="30"/>
          <w:szCs w:val="27"/>
          <w:rtl/>
          <w:lang w:bidi="ar-QA"/>
        </w:rPr>
        <w:t xml:space="preserve"> </w:t>
      </w:r>
      <w:r w:rsidRPr="001A5F3C">
        <w:rPr>
          <w:rFonts w:cs="Lotus Linotype" w:hint="eastAsia"/>
          <w:sz w:val="30"/>
          <w:szCs w:val="27"/>
          <w:rtl/>
          <w:lang w:bidi="ar-QA"/>
        </w:rPr>
        <w:t>ت</w:t>
      </w:r>
      <w:r w:rsidRPr="001A5F3C">
        <w:rPr>
          <w:rFonts w:cs="Lotus Linotype"/>
          <w:sz w:val="30"/>
          <w:szCs w:val="27"/>
          <w:rtl/>
          <w:lang w:bidi="ar-QA"/>
        </w:rPr>
        <w:t xml:space="preserve"> 207</w:t>
      </w:r>
      <w:r w:rsidRPr="001A5F3C">
        <w:rPr>
          <w:rFonts w:cs="Lotus Linotype" w:hint="eastAsia"/>
          <w:sz w:val="30"/>
          <w:szCs w:val="27"/>
          <w:rtl/>
          <w:lang w:bidi="ar-QA"/>
        </w:rPr>
        <w:t>هـ</w:t>
      </w:r>
      <w:r w:rsidRPr="001A5F3C">
        <w:rPr>
          <w:rFonts w:cs="Lotus Linotype"/>
          <w:sz w:val="30"/>
          <w:szCs w:val="27"/>
          <w:rtl/>
          <w:lang w:bidi="ar-QA"/>
        </w:rPr>
        <w:t xml:space="preserve"> 822</w:t>
      </w:r>
      <w:r w:rsidRPr="001A5F3C">
        <w:rPr>
          <w:rFonts w:cs="Lotus Linotype" w:hint="eastAsia"/>
          <w:sz w:val="30"/>
          <w:szCs w:val="27"/>
          <w:rtl/>
          <w:lang w:bidi="ar-QA"/>
        </w:rPr>
        <w:t>م</w:t>
      </w:r>
      <w:r w:rsidRPr="001A5F3C">
        <w:rPr>
          <w:rFonts w:cs="Lotus Linotype"/>
          <w:sz w:val="30"/>
          <w:szCs w:val="27"/>
          <w:rtl/>
          <w:lang w:bidi="ar-QA"/>
        </w:rPr>
        <w:t xml:space="preserve">. </w:t>
      </w:r>
    </w:p>
    <w:p w:rsidR="00620DFF" w:rsidRPr="001A5F3C" w:rsidRDefault="00620DFF" w:rsidP="005B6FA9">
      <w:pPr>
        <w:spacing w:line="228" w:lineRule="auto"/>
        <w:jc w:val="lowKashida"/>
        <w:rPr>
          <w:rFonts w:cs="Lotus Linotype"/>
          <w:sz w:val="30"/>
          <w:szCs w:val="27"/>
          <w:rtl/>
          <w:lang w:bidi="ar-QA"/>
        </w:rPr>
      </w:pPr>
      <w:r w:rsidRPr="001A5F3C">
        <w:rPr>
          <w:rFonts w:cs="Lotus Linotype"/>
          <w:sz w:val="30"/>
          <w:szCs w:val="27"/>
          <w:rtl/>
          <w:lang w:bidi="ar-QA"/>
        </w:rPr>
        <w:t xml:space="preserve">- </w:t>
      </w:r>
      <w:r w:rsidRPr="001A5F3C">
        <w:rPr>
          <w:rFonts w:cs="Lotus Linotype" w:hint="eastAsia"/>
          <w:sz w:val="30"/>
          <w:szCs w:val="27"/>
          <w:rtl/>
          <w:lang w:bidi="ar-QA"/>
        </w:rPr>
        <w:t>الردة</w:t>
      </w:r>
      <w:r w:rsidRPr="001A5F3C">
        <w:rPr>
          <w:rFonts w:cs="Lotus Linotype"/>
          <w:sz w:val="30"/>
          <w:szCs w:val="27"/>
          <w:rtl/>
          <w:lang w:bidi="ar-QA"/>
        </w:rPr>
        <w:t xml:space="preserve"> </w:t>
      </w:r>
      <w:r w:rsidRPr="001A5F3C">
        <w:rPr>
          <w:rFonts w:cs="Lotus Linotype" w:hint="eastAsia"/>
          <w:sz w:val="30"/>
          <w:szCs w:val="27"/>
          <w:rtl/>
          <w:lang w:bidi="ar-QA"/>
        </w:rPr>
        <w:t>مع</w:t>
      </w:r>
      <w:r w:rsidRPr="001A5F3C">
        <w:rPr>
          <w:rFonts w:cs="Lotus Linotype"/>
          <w:sz w:val="30"/>
          <w:szCs w:val="27"/>
          <w:rtl/>
          <w:lang w:bidi="ar-QA"/>
        </w:rPr>
        <w:t xml:space="preserve"> </w:t>
      </w:r>
      <w:r w:rsidRPr="001A5F3C">
        <w:rPr>
          <w:rFonts w:cs="Lotus Linotype" w:hint="eastAsia"/>
          <w:sz w:val="30"/>
          <w:szCs w:val="27"/>
          <w:rtl/>
          <w:lang w:bidi="ar-QA"/>
        </w:rPr>
        <w:t>نبذة</w:t>
      </w:r>
      <w:r w:rsidRPr="001A5F3C">
        <w:rPr>
          <w:rFonts w:cs="Lotus Linotype"/>
          <w:sz w:val="30"/>
          <w:szCs w:val="27"/>
          <w:rtl/>
          <w:lang w:bidi="ar-QA"/>
        </w:rPr>
        <w:t xml:space="preserve"> </w:t>
      </w:r>
      <w:r w:rsidRPr="001A5F3C">
        <w:rPr>
          <w:rFonts w:cs="Lotus Linotype" w:hint="eastAsia"/>
          <w:sz w:val="30"/>
          <w:szCs w:val="27"/>
          <w:rtl/>
          <w:lang w:bidi="ar-QA"/>
        </w:rPr>
        <w:t>من</w:t>
      </w:r>
      <w:r w:rsidRPr="001A5F3C">
        <w:rPr>
          <w:rFonts w:cs="Lotus Linotype"/>
          <w:sz w:val="30"/>
          <w:szCs w:val="27"/>
          <w:rtl/>
          <w:lang w:bidi="ar-QA"/>
        </w:rPr>
        <w:t xml:space="preserve"> </w:t>
      </w:r>
      <w:r w:rsidRPr="001A5F3C">
        <w:rPr>
          <w:rFonts w:cs="Lotus Linotype" w:hint="eastAsia"/>
          <w:sz w:val="30"/>
          <w:szCs w:val="27"/>
          <w:rtl/>
          <w:lang w:bidi="ar-QA"/>
        </w:rPr>
        <w:t>فتوح</w:t>
      </w:r>
      <w:r w:rsidRPr="001A5F3C">
        <w:rPr>
          <w:rFonts w:cs="Lotus Linotype"/>
          <w:sz w:val="30"/>
          <w:szCs w:val="27"/>
          <w:rtl/>
          <w:lang w:bidi="ar-QA"/>
        </w:rPr>
        <w:t xml:space="preserve"> </w:t>
      </w:r>
      <w:r w:rsidRPr="001A5F3C">
        <w:rPr>
          <w:rFonts w:cs="Lotus Linotype" w:hint="eastAsia"/>
          <w:sz w:val="30"/>
          <w:szCs w:val="27"/>
          <w:rtl/>
          <w:lang w:bidi="ar-QA"/>
        </w:rPr>
        <w:t>العراق</w:t>
      </w:r>
      <w:r w:rsidRPr="001A5F3C">
        <w:rPr>
          <w:rFonts w:cs="Lotus Linotype"/>
          <w:sz w:val="30"/>
          <w:szCs w:val="27"/>
          <w:rtl/>
          <w:lang w:bidi="ar-QA"/>
        </w:rPr>
        <w:t xml:space="preserve"> </w:t>
      </w:r>
      <w:r w:rsidRPr="001A5F3C">
        <w:rPr>
          <w:rFonts w:cs="Lotus Linotype" w:hint="eastAsia"/>
          <w:sz w:val="30"/>
          <w:szCs w:val="27"/>
          <w:rtl/>
          <w:lang w:bidi="ar-QA"/>
        </w:rPr>
        <w:t>وذكر</w:t>
      </w:r>
      <w:r w:rsidRPr="001A5F3C">
        <w:rPr>
          <w:rFonts w:cs="Lotus Linotype"/>
          <w:sz w:val="30"/>
          <w:szCs w:val="27"/>
          <w:rtl/>
          <w:lang w:bidi="ar-QA"/>
        </w:rPr>
        <w:t xml:space="preserve"> </w:t>
      </w:r>
      <w:r w:rsidRPr="001A5F3C">
        <w:rPr>
          <w:rFonts w:cs="Lotus Linotype" w:hint="eastAsia"/>
          <w:sz w:val="30"/>
          <w:szCs w:val="27"/>
          <w:rtl/>
          <w:lang w:bidi="ar-QA"/>
        </w:rPr>
        <w:t>المثنى</w:t>
      </w:r>
      <w:r w:rsidRPr="001A5F3C">
        <w:rPr>
          <w:rFonts w:cs="Lotus Linotype"/>
          <w:sz w:val="30"/>
          <w:szCs w:val="27"/>
          <w:rtl/>
          <w:lang w:bidi="ar-QA"/>
        </w:rPr>
        <w:t xml:space="preserve"> </w:t>
      </w:r>
      <w:r w:rsidRPr="001A5F3C">
        <w:rPr>
          <w:rFonts w:cs="Lotus Linotype" w:hint="eastAsia"/>
          <w:sz w:val="30"/>
          <w:szCs w:val="27"/>
          <w:rtl/>
          <w:lang w:bidi="ar-QA"/>
        </w:rPr>
        <w:t>بن</w:t>
      </w:r>
      <w:r w:rsidRPr="001A5F3C">
        <w:rPr>
          <w:rFonts w:cs="Lotus Linotype"/>
          <w:sz w:val="30"/>
          <w:szCs w:val="27"/>
          <w:rtl/>
          <w:lang w:bidi="ar-QA"/>
        </w:rPr>
        <w:t xml:space="preserve"> </w:t>
      </w:r>
      <w:r w:rsidRPr="001A5F3C">
        <w:rPr>
          <w:rFonts w:cs="Lotus Linotype" w:hint="eastAsia"/>
          <w:sz w:val="30"/>
          <w:szCs w:val="27"/>
          <w:rtl/>
          <w:lang w:bidi="ar-QA"/>
        </w:rPr>
        <w:t>حارثة</w:t>
      </w:r>
      <w:r w:rsidRPr="001A5F3C">
        <w:rPr>
          <w:rFonts w:cs="Lotus Linotype"/>
          <w:sz w:val="30"/>
          <w:szCs w:val="27"/>
          <w:rtl/>
          <w:lang w:bidi="ar-QA"/>
        </w:rPr>
        <w:t xml:space="preserve"> </w:t>
      </w:r>
      <w:r w:rsidRPr="001A5F3C">
        <w:rPr>
          <w:rFonts w:cs="Lotus Linotype" w:hint="eastAsia"/>
          <w:sz w:val="30"/>
          <w:szCs w:val="27"/>
          <w:rtl/>
          <w:lang w:bidi="ar-QA"/>
        </w:rPr>
        <w:t>الشباني</w:t>
      </w:r>
      <w:r w:rsidRPr="001A5F3C">
        <w:rPr>
          <w:rFonts w:cs="Lotus Linotype"/>
          <w:sz w:val="30"/>
          <w:szCs w:val="27"/>
          <w:rtl/>
          <w:lang w:bidi="ar-QA"/>
        </w:rPr>
        <w:t xml:space="preserve">: </w:t>
      </w:r>
      <w:r w:rsidRPr="001A5F3C">
        <w:rPr>
          <w:rFonts w:cs="Lotus Linotype" w:hint="eastAsia"/>
          <w:sz w:val="30"/>
          <w:szCs w:val="27"/>
          <w:rtl/>
          <w:lang w:bidi="ar-QA"/>
        </w:rPr>
        <w:t>تحقيق</w:t>
      </w:r>
      <w:r w:rsidRPr="001A5F3C">
        <w:rPr>
          <w:rFonts w:cs="Lotus Linotype"/>
          <w:sz w:val="30"/>
          <w:szCs w:val="27"/>
          <w:rtl/>
          <w:lang w:bidi="ar-QA"/>
        </w:rPr>
        <w:t xml:space="preserve">: </w:t>
      </w:r>
      <w:r w:rsidRPr="001A5F3C">
        <w:rPr>
          <w:rFonts w:cs="Lotus Linotype" w:hint="eastAsia"/>
          <w:sz w:val="30"/>
          <w:szCs w:val="27"/>
          <w:rtl/>
          <w:lang w:bidi="ar-QA"/>
        </w:rPr>
        <w:t>يحيى</w:t>
      </w:r>
      <w:r w:rsidRPr="001A5F3C">
        <w:rPr>
          <w:rFonts w:cs="Lotus Linotype"/>
          <w:sz w:val="30"/>
          <w:szCs w:val="27"/>
          <w:rtl/>
          <w:lang w:bidi="ar-QA"/>
        </w:rPr>
        <w:t xml:space="preserve"> </w:t>
      </w:r>
      <w:r w:rsidRPr="001A5F3C">
        <w:rPr>
          <w:rFonts w:cs="Lotus Linotype" w:hint="eastAsia"/>
          <w:sz w:val="30"/>
          <w:szCs w:val="27"/>
          <w:rtl/>
          <w:lang w:bidi="ar-QA"/>
        </w:rPr>
        <w:t>الجبوري،</w:t>
      </w:r>
      <w:r w:rsidRPr="001A5F3C">
        <w:rPr>
          <w:rFonts w:cs="Lotus Linotype"/>
          <w:sz w:val="30"/>
          <w:szCs w:val="27"/>
          <w:rtl/>
          <w:lang w:bidi="ar-QA"/>
        </w:rPr>
        <w:t xml:space="preserve"> </w:t>
      </w:r>
      <w:r w:rsidRPr="001A5F3C">
        <w:rPr>
          <w:rFonts w:cs="Lotus Linotype" w:hint="eastAsia"/>
          <w:sz w:val="30"/>
          <w:szCs w:val="27"/>
          <w:rtl/>
          <w:lang w:bidi="ar-QA"/>
        </w:rPr>
        <w:t>دار</w:t>
      </w:r>
      <w:r w:rsidRPr="001A5F3C">
        <w:rPr>
          <w:rFonts w:cs="Lotus Linotype"/>
          <w:sz w:val="30"/>
          <w:szCs w:val="27"/>
          <w:rtl/>
          <w:lang w:bidi="ar-QA"/>
        </w:rPr>
        <w:t xml:space="preserve"> </w:t>
      </w:r>
      <w:r w:rsidRPr="001A5F3C">
        <w:rPr>
          <w:rFonts w:cs="Lotus Linotype" w:hint="eastAsia"/>
          <w:sz w:val="30"/>
          <w:szCs w:val="27"/>
          <w:rtl/>
          <w:lang w:bidi="ar-QA"/>
        </w:rPr>
        <w:t>الغرب</w:t>
      </w:r>
      <w:r w:rsidRPr="001A5F3C">
        <w:rPr>
          <w:rFonts w:cs="Lotus Linotype"/>
          <w:sz w:val="30"/>
          <w:szCs w:val="27"/>
          <w:rtl/>
          <w:lang w:bidi="ar-QA"/>
        </w:rPr>
        <w:t xml:space="preserve"> </w:t>
      </w:r>
      <w:r w:rsidRPr="001A5F3C">
        <w:rPr>
          <w:rFonts w:cs="Lotus Linotype" w:hint="eastAsia"/>
          <w:sz w:val="30"/>
          <w:szCs w:val="27"/>
          <w:rtl/>
          <w:lang w:bidi="ar-QA"/>
        </w:rPr>
        <w:t>الإسلامي،</w:t>
      </w:r>
      <w:r w:rsidRPr="001A5F3C">
        <w:rPr>
          <w:rFonts w:cs="Lotus Linotype"/>
          <w:sz w:val="30"/>
          <w:szCs w:val="27"/>
          <w:rtl/>
          <w:lang w:bidi="ar-QA"/>
        </w:rPr>
        <w:t xml:space="preserve"> </w:t>
      </w:r>
      <w:r w:rsidRPr="001A5F3C">
        <w:rPr>
          <w:rFonts w:cs="Lotus Linotype" w:hint="eastAsia"/>
          <w:sz w:val="30"/>
          <w:szCs w:val="27"/>
          <w:rtl/>
          <w:lang w:bidi="ar-QA"/>
        </w:rPr>
        <w:t>بيروت،</w:t>
      </w:r>
      <w:r w:rsidRPr="001A5F3C">
        <w:rPr>
          <w:rFonts w:cs="Lotus Linotype"/>
          <w:sz w:val="30"/>
          <w:szCs w:val="27"/>
          <w:rtl/>
          <w:lang w:bidi="ar-QA"/>
        </w:rPr>
        <w:t xml:space="preserve"> </w:t>
      </w:r>
      <w:r w:rsidRPr="001A5F3C">
        <w:rPr>
          <w:rFonts w:cs="Lotus Linotype" w:hint="eastAsia"/>
          <w:sz w:val="30"/>
          <w:szCs w:val="27"/>
          <w:rtl/>
          <w:lang w:bidi="ar-QA"/>
        </w:rPr>
        <w:t>ط</w:t>
      </w:r>
      <w:r w:rsidRPr="001A5F3C">
        <w:rPr>
          <w:rFonts w:cs="Lotus Linotype"/>
          <w:sz w:val="30"/>
          <w:szCs w:val="27"/>
          <w:rtl/>
          <w:lang w:bidi="ar-QA"/>
        </w:rPr>
        <w:t>1</w:t>
      </w:r>
      <w:r w:rsidRPr="001A5F3C">
        <w:rPr>
          <w:rFonts w:cs="Lotus Linotype" w:hint="eastAsia"/>
          <w:sz w:val="30"/>
          <w:szCs w:val="27"/>
          <w:rtl/>
          <w:lang w:bidi="ar-QA"/>
        </w:rPr>
        <w:t>،</w:t>
      </w:r>
      <w:r w:rsidRPr="001A5F3C">
        <w:rPr>
          <w:rFonts w:cs="Lotus Linotype"/>
          <w:sz w:val="30"/>
          <w:szCs w:val="27"/>
          <w:rtl/>
          <w:lang w:bidi="ar-QA"/>
        </w:rPr>
        <w:t xml:space="preserve"> 1410</w:t>
      </w:r>
      <w:r w:rsidRPr="001A5F3C">
        <w:rPr>
          <w:rFonts w:cs="Lotus Linotype" w:hint="eastAsia"/>
          <w:sz w:val="30"/>
          <w:szCs w:val="27"/>
          <w:rtl/>
          <w:lang w:bidi="ar-QA"/>
        </w:rPr>
        <w:t>هـ</w:t>
      </w:r>
      <w:r w:rsidRPr="001A5F3C">
        <w:rPr>
          <w:rFonts w:cs="Lotus Linotype"/>
          <w:sz w:val="30"/>
          <w:szCs w:val="27"/>
          <w:rtl/>
          <w:lang w:bidi="ar-QA"/>
        </w:rPr>
        <w:t xml:space="preserve"> 1990</w:t>
      </w:r>
      <w:r w:rsidRPr="001A5F3C">
        <w:rPr>
          <w:rFonts w:cs="Lotus Linotype" w:hint="eastAsia"/>
          <w:sz w:val="30"/>
          <w:szCs w:val="27"/>
          <w:rtl/>
          <w:lang w:bidi="ar-QA"/>
        </w:rPr>
        <w:t>م</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rPr>
      </w:pPr>
      <w:r w:rsidRPr="001A5F3C">
        <w:rPr>
          <w:rFonts w:cs="Lotus Linotype"/>
          <w:b/>
          <w:bCs/>
          <w:sz w:val="30"/>
          <w:szCs w:val="27"/>
          <w:rtl/>
          <w:lang w:bidi="ar-QA"/>
        </w:rPr>
        <w:t>*</w:t>
      </w:r>
      <w:r w:rsidRPr="001A5F3C">
        <w:rPr>
          <w:rFonts w:cs="Lotus Linotype" w:hint="eastAsia"/>
          <w:b/>
          <w:bCs/>
          <w:sz w:val="30"/>
          <w:szCs w:val="27"/>
          <w:rtl/>
          <w:lang w:bidi="ar-QA"/>
        </w:rPr>
        <w:t>ياقوت</w:t>
      </w:r>
      <w:r w:rsidRPr="001A5F3C">
        <w:rPr>
          <w:rFonts w:cs="Lotus Linotype"/>
          <w:b/>
          <w:bCs/>
          <w:sz w:val="30"/>
          <w:szCs w:val="27"/>
          <w:rtl/>
          <w:lang w:bidi="ar-QA"/>
        </w:rPr>
        <w:t>:</w:t>
      </w:r>
      <w:r w:rsidRPr="001A5F3C">
        <w:rPr>
          <w:rFonts w:cs="Lotus Linotype"/>
          <w:sz w:val="30"/>
          <w:szCs w:val="27"/>
          <w:rtl/>
          <w:lang w:bidi="ar-QA"/>
        </w:rPr>
        <w:t xml:space="preserve"> </w:t>
      </w:r>
      <w:r w:rsidRPr="001A5F3C">
        <w:rPr>
          <w:rFonts w:cs="Lotus Linotype" w:hint="eastAsia"/>
          <w:sz w:val="30"/>
          <w:szCs w:val="27"/>
          <w:rtl/>
          <w:lang w:bidi="ar-QA"/>
        </w:rPr>
        <w:t>شهاب</w:t>
      </w:r>
      <w:r w:rsidRPr="001A5F3C">
        <w:rPr>
          <w:rFonts w:cs="Lotus Linotype"/>
          <w:sz w:val="30"/>
          <w:szCs w:val="27"/>
          <w:rtl/>
          <w:lang w:bidi="ar-QA"/>
        </w:rPr>
        <w:t xml:space="preserve"> </w:t>
      </w:r>
      <w:r w:rsidRPr="001A5F3C">
        <w:rPr>
          <w:rFonts w:cs="Lotus Linotype" w:hint="eastAsia"/>
          <w:sz w:val="30"/>
          <w:szCs w:val="27"/>
          <w:rtl/>
          <w:lang w:bidi="ar-QA"/>
        </w:rPr>
        <w:t>الدين</w:t>
      </w:r>
      <w:r w:rsidRPr="001A5F3C">
        <w:rPr>
          <w:rFonts w:cs="Lotus Linotype"/>
          <w:sz w:val="30"/>
          <w:szCs w:val="27"/>
          <w:rtl/>
          <w:lang w:bidi="ar-QA"/>
        </w:rPr>
        <w:t xml:space="preserve"> </w:t>
      </w:r>
      <w:r w:rsidRPr="001A5F3C">
        <w:rPr>
          <w:rFonts w:cs="Lotus Linotype" w:hint="eastAsia"/>
          <w:sz w:val="30"/>
          <w:szCs w:val="27"/>
          <w:rtl/>
          <w:lang w:bidi="ar-QA"/>
        </w:rPr>
        <w:t>الحموي</w:t>
      </w:r>
      <w:r w:rsidRPr="001A5F3C">
        <w:rPr>
          <w:rFonts w:cs="Lotus Linotype"/>
          <w:sz w:val="30"/>
          <w:szCs w:val="27"/>
          <w:rtl/>
          <w:lang w:bidi="ar-QA"/>
        </w:rPr>
        <w:t xml:space="preserve"> </w:t>
      </w:r>
      <w:r w:rsidRPr="001A5F3C">
        <w:rPr>
          <w:rFonts w:cs="Lotus Linotype" w:hint="eastAsia"/>
          <w:sz w:val="30"/>
          <w:szCs w:val="27"/>
          <w:rtl/>
          <w:lang w:bidi="ar-QA"/>
        </w:rPr>
        <w:t>البغدادي،</w:t>
      </w:r>
      <w:r w:rsidRPr="001A5F3C">
        <w:rPr>
          <w:rFonts w:cs="Lotus Linotype"/>
          <w:sz w:val="30"/>
          <w:szCs w:val="27"/>
          <w:rtl/>
          <w:lang w:bidi="ar-QA"/>
        </w:rPr>
        <w:t xml:space="preserve"> </w:t>
      </w:r>
      <w:r w:rsidRPr="001A5F3C">
        <w:rPr>
          <w:rFonts w:cs="Lotus Linotype" w:hint="eastAsia"/>
          <w:sz w:val="30"/>
          <w:szCs w:val="27"/>
          <w:rtl/>
          <w:lang w:bidi="ar-QA"/>
        </w:rPr>
        <w:t>ت</w:t>
      </w:r>
      <w:r w:rsidRPr="001A5F3C">
        <w:rPr>
          <w:rFonts w:cs="Lotus Linotype"/>
          <w:sz w:val="30"/>
          <w:szCs w:val="27"/>
          <w:rtl/>
          <w:lang w:bidi="ar-QA"/>
        </w:rPr>
        <w:t xml:space="preserve"> 626</w:t>
      </w:r>
      <w:r w:rsidRPr="001A5F3C">
        <w:rPr>
          <w:rFonts w:cs="Lotus Linotype" w:hint="eastAsia"/>
          <w:sz w:val="30"/>
          <w:szCs w:val="27"/>
          <w:rtl/>
          <w:lang w:bidi="ar-QA"/>
        </w:rPr>
        <w:t>هـ</w:t>
      </w:r>
      <w:r w:rsidRPr="001A5F3C">
        <w:rPr>
          <w:rFonts w:cs="Lotus Linotype"/>
          <w:sz w:val="30"/>
          <w:szCs w:val="27"/>
          <w:rtl/>
          <w:lang w:bidi="ar-QA"/>
        </w:rPr>
        <w:t xml:space="preserve"> 1228</w:t>
      </w:r>
      <w:r w:rsidRPr="001A5F3C">
        <w:rPr>
          <w:rFonts w:cs="Lotus Linotype" w:hint="eastAsia"/>
          <w:sz w:val="30"/>
          <w:szCs w:val="27"/>
          <w:rtl/>
          <w:lang w:bidi="ar-QA"/>
        </w:rPr>
        <w:t>م</w:t>
      </w:r>
      <w:r w:rsidRPr="001A5F3C">
        <w:rPr>
          <w:rFonts w:cs="Lotus Linotype"/>
          <w:sz w:val="30"/>
          <w:szCs w:val="27"/>
          <w:rtl/>
          <w:lang w:bidi="ar-QA"/>
        </w:rPr>
        <w:t>.</w:t>
      </w:r>
    </w:p>
    <w:p w:rsidR="00620DFF" w:rsidRPr="001A5F3C" w:rsidRDefault="00620DFF" w:rsidP="005B6FA9">
      <w:pPr>
        <w:spacing w:line="228" w:lineRule="auto"/>
        <w:jc w:val="lowKashida"/>
        <w:rPr>
          <w:rFonts w:cs="Lotus Linotype"/>
          <w:sz w:val="30"/>
          <w:szCs w:val="27"/>
          <w:rtl/>
        </w:rPr>
      </w:pPr>
      <w:r w:rsidRPr="001A5F3C">
        <w:rPr>
          <w:rFonts w:cs="Lotus Linotype"/>
          <w:sz w:val="30"/>
          <w:szCs w:val="27"/>
          <w:rtl/>
        </w:rPr>
        <w:t xml:space="preserve">- </w:t>
      </w:r>
      <w:r w:rsidRPr="001A5F3C">
        <w:rPr>
          <w:rFonts w:cs="Lotus Linotype" w:hint="eastAsia"/>
          <w:sz w:val="30"/>
          <w:szCs w:val="27"/>
          <w:rtl/>
        </w:rPr>
        <w:t>معجم</w:t>
      </w:r>
      <w:r w:rsidRPr="001A5F3C">
        <w:rPr>
          <w:rFonts w:cs="Lotus Linotype"/>
          <w:sz w:val="30"/>
          <w:szCs w:val="27"/>
          <w:rtl/>
        </w:rPr>
        <w:t xml:space="preserve"> </w:t>
      </w:r>
      <w:r w:rsidRPr="001A5F3C">
        <w:rPr>
          <w:rFonts w:cs="Lotus Linotype" w:hint="eastAsia"/>
          <w:sz w:val="30"/>
          <w:szCs w:val="27"/>
          <w:rtl/>
        </w:rPr>
        <w:t>البلدان،</w:t>
      </w:r>
      <w:r w:rsidRPr="001A5F3C">
        <w:rPr>
          <w:rFonts w:cs="Lotus Linotype"/>
          <w:sz w:val="30"/>
          <w:szCs w:val="27"/>
          <w:rtl/>
        </w:rPr>
        <w:t xml:space="preserve">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صادر،</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1397</w:t>
      </w:r>
      <w:r w:rsidRPr="001A5F3C">
        <w:rPr>
          <w:rFonts w:cs="Lotus Linotype" w:hint="eastAsia"/>
          <w:sz w:val="30"/>
          <w:szCs w:val="27"/>
          <w:rtl/>
        </w:rPr>
        <w:t>هـ</w:t>
      </w:r>
      <w:r w:rsidRPr="001A5F3C">
        <w:rPr>
          <w:rFonts w:cs="Lotus Linotype"/>
          <w:sz w:val="30"/>
          <w:szCs w:val="27"/>
          <w:rtl/>
        </w:rPr>
        <w:t xml:space="preserve"> 1977</w:t>
      </w:r>
      <w:r w:rsidRPr="001A5F3C">
        <w:rPr>
          <w:rFonts w:cs="Lotus Linotype" w:hint="eastAsia"/>
          <w:sz w:val="30"/>
          <w:szCs w:val="27"/>
          <w:rtl/>
        </w:rPr>
        <w:t>م</w:t>
      </w:r>
      <w:r w:rsidRPr="001A5F3C">
        <w:rPr>
          <w:rFonts w:cs="Lotus Linotype"/>
          <w:sz w:val="30"/>
          <w:szCs w:val="27"/>
          <w:rtl/>
        </w:rPr>
        <w:t>.</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b/>
          <w:bCs/>
          <w:sz w:val="30"/>
          <w:szCs w:val="27"/>
          <w:rtl/>
        </w:rPr>
        <w:t>*أبي يعلى:</w:t>
      </w:r>
      <w:r w:rsidRPr="001A5F3C">
        <w:rPr>
          <w:rFonts w:ascii="Times New Roman" w:hAnsi="Times New Roman" w:cs="Lotus Linotype"/>
          <w:sz w:val="30"/>
          <w:szCs w:val="27"/>
          <w:rtl/>
        </w:rPr>
        <w:t xml:space="preserve"> أحمد بن علي بن المثنى أبو يعلى الموصلي التميمي.</w:t>
      </w:r>
    </w:p>
    <w:p w:rsidR="00620DFF" w:rsidRPr="001A5F3C" w:rsidRDefault="00620DFF" w:rsidP="005B6FA9">
      <w:pPr>
        <w:spacing w:line="228" w:lineRule="auto"/>
        <w:jc w:val="lowKashida"/>
        <w:rPr>
          <w:rFonts w:ascii="Times New Roman" w:hAnsi="Times New Roman" w:cs="Lotus Linotype"/>
          <w:sz w:val="30"/>
          <w:szCs w:val="27"/>
          <w:rtl/>
        </w:rPr>
      </w:pPr>
      <w:r w:rsidRPr="001A5F3C">
        <w:rPr>
          <w:rFonts w:ascii="Times New Roman" w:hAnsi="Times New Roman" w:cs="Lotus Linotype"/>
          <w:sz w:val="30"/>
          <w:szCs w:val="27"/>
          <w:rtl/>
        </w:rPr>
        <w:t>- مسند أبي يعلى: تحقيق: حسين سليم أسد، دار المأمون للتراث، دمشق، ط1، 1404هـ 1984م.</w:t>
      </w:r>
    </w:p>
    <w:p w:rsidR="00620DFF" w:rsidRPr="001A5F3C" w:rsidRDefault="00620DFF" w:rsidP="005B6FA9">
      <w:pPr>
        <w:spacing w:line="228" w:lineRule="auto"/>
        <w:jc w:val="lowKashida"/>
        <w:rPr>
          <w:rFonts w:cs="Lotus Linotype"/>
          <w:sz w:val="30"/>
          <w:szCs w:val="27"/>
        </w:rPr>
      </w:pPr>
      <w:r w:rsidRPr="001A5F3C">
        <w:rPr>
          <w:rFonts w:cs="Lotus Linotype"/>
          <w:sz w:val="30"/>
          <w:szCs w:val="27"/>
          <w:rtl/>
        </w:rPr>
        <w:t xml:space="preserve">- </w:t>
      </w:r>
      <w:r w:rsidRPr="001A5F3C">
        <w:rPr>
          <w:rFonts w:cs="Lotus Linotype" w:hint="eastAsia"/>
          <w:sz w:val="30"/>
          <w:szCs w:val="27"/>
          <w:rtl/>
        </w:rPr>
        <w:t>طبقات</w:t>
      </w:r>
      <w:r w:rsidRPr="001A5F3C">
        <w:rPr>
          <w:rFonts w:cs="Lotus Linotype"/>
          <w:sz w:val="30"/>
          <w:szCs w:val="27"/>
          <w:rtl/>
        </w:rPr>
        <w:t xml:space="preserve"> </w:t>
      </w:r>
      <w:r w:rsidRPr="001A5F3C">
        <w:rPr>
          <w:rFonts w:cs="Lotus Linotype" w:hint="eastAsia"/>
          <w:sz w:val="30"/>
          <w:szCs w:val="27"/>
          <w:rtl/>
        </w:rPr>
        <w:t>الحنابلة</w:t>
      </w:r>
      <w:r w:rsidRPr="001A5F3C">
        <w:rPr>
          <w:rFonts w:cs="Lotus Linotype"/>
          <w:sz w:val="30"/>
          <w:szCs w:val="27"/>
          <w:rtl/>
        </w:rPr>
        <w:t xml:space="preserve"> </w:t>
      </w:r>
      <w:r w:rsidRPr="001A5F3C">
        <w:rPr>
          <w:rFonts w:cs="Lotus Linotype" w:hint="eastAsia"/>
          <w:sz w:val="30"/>
          <w:szCs w:val="27"/>
          <w:rtl/>
        </w:rPr>
        <w:t>وذيله</w:t>
      </w:r>
      <w:r w:rsidRPr="001A5F3C">
        <w:rPr>
          <w:rFonts w:cs="Lotus Linotype"/>
          <w:sz w:val="30"/>
          <w:szCs w:val="27"/>
          <w:rtl/>
        </w:rPr>
        <w:t xml:space="preserve"> </w:t>
      </w:r>
      <w:r w:rsidRPr="001A5F3C">
        <w:rPr>
          <w:rFonts w:cs="Lotus Linotype" w:hint="eastAsia"/>
          <w:sz w:val="30"/>
          <w:szCs w:val="27"/>
          <w:rtl/>
        </w:rPr>
        <w:t>لابن</w:t>
      </w:r>
      <w:r w:rsidRPr="001A5F3C">
        <w:rPr>
          <w:rFonts w:cs="Lotus Linotype"/>
          <w:sz w:val="30"/>
          <w:szCs w:val="27"/>
          <w:rtl/>
        </w:rPr>
        <w:t xml:space="preserve"> </w:t>
      </w:r>
      <w:r w:rsidRPr="001A5F3C">
        <w:rPr>
          <w:rFonts w:cs="Lotus Linotype" w:hint="eastAsia"/>
          <w:sz w:val="30"/>
          <w:szCs w:val="27"/>
          <w:rtl/>
        </w:rPr>
        <w:t>أبي</w:t>
      </w:r>
      <w:r w:rsidRPr="001A5F3C">
        <w:rPr>
          <w:rFonts w:cs="Lotus Linotype"/>
          <w:sz w:val="30"/>
          <w:szCs w:val="27"/>
          <w:rtl/>
        </w:rPr>
        <w:t xml:space="preserve"> </w:t>
      </w:r>
      <w:r w:rsidRPr="001A5F3C">
        <w:rPr>
          <w:rFonts w:cs="Lotus Linotype" w:hint="eastAsia"/>
          <w:sz w:val="30"/>
          <w:szCs w:val="27"/>
          <w:rtl/>
        </w:rPr>
        <w:t>رجب</w:t>
      </w:r>
      <w:r w:rsidRPr="001A5F3C">
        <w:rPr>
          <w:rFonts w:cs="Lotus Linotype"/>
          <w:sz w:val="30"/>
          <w:szCs w:val="27"/>
          <w:rtl/>
        </w:rPr>
        <w:t xml:space="preserve"> </w:t>
      </w:r>
      <w:r w:rsidRPr="001A5F3C">
        <w:rPr>
          <w:rFonts w:cs="Lotus Linotype" w:hint="eastAsia"/>
          <w:sz w:val="30"/>
          <w:szCs w:val="27"/>
          <w:rtl/>
        </w:rPr>
        <w:t>الحنبلي</w:t>
      </w:r>
      <w:r w:rsidRPr="001A5F3C">
        <w:rPr>
          <w:rFonts w:cs="Lotus Linotype"/>
          <w:sz w:val="30"/>
          <w:szCs w:val="27"/>
          <w:rtl/>
        </w:rPr>
        <w:t xml:space="preserve"> </w:t>
      </w:r>
      <w:r w:rsidRPr="001A5F3C">
        <w:rPr>
          <w:rFonts w:cs="Lotus Linotype" w:hint="eastAsia"/>
          <w:sz w:val="30"/>
          <w:szCs w:val="27"/>
          <w:rtl/>
        </w:rPr>
        <w:t>ت</w:t>
      </w:r>
      <w:r w:rsidRPr="001A5F3C">
        <w:rPr>
          <w:rFonts w:cs="Lotus Linotype"/>
          <w:sz w:val="30"/>
          <w:szCs w:val="27"/>
          <w:rtl/>
        </w:rPr>
        <w:t xml:space="preserve"> 795</w:t>
      </w:r>
      <w:r w:rsidRPr="001A5F3C">
        <w:rPr>
          <w:rFonts w:cs="Lotus Linotype" w:hint="eastAsia"/>
          <w:sz w:val="30"/>
          <w:szCs w:val="27"/>
          <w:rtl/>
        </w:rPr>
        <w:t>هـ</w:t>
      </w:r>
      <w:r w:rsidRPr="001A5F3C">
        <w:rPr>
          <w:rFonts w:cs="Lotus Linotype"/>
          <w:sz w:val="30"/>
          <w:szCs w:val="27"/>
          <w:rtl/>
        </w:rPr>
        <w:t xml:space="preserve"> 1392</w:t>
      </w:r>
      <w:r w:rsidRPr="001A5F3C">
        <w:rPr>
          <w:rFonts w:cs="Lotus Linotype" w:hint="eastAsia"/>
          <w:sz w:val="30"/>
          <w:szCs w:val="27"/>
          <w:rtl/>
        </w:rPr>
        <w:t>م</w:t>
      </w:r>
      <w:r w:rsidRPr="001A5F3C">
        <w:rPr>
          <w:rFonts w:cs="Lotus Linotype"/>
          <w:sz w:val="30"/>
          <w:szCs w:val="27"/>
          <w:rtl/>
        </w:rPr>
        <w:t xml:space="preserve"> . </w:t>
      </w:r>
      <w:r w:rsidRPr="001A5F3C">
        <w:rPr>
          <w:rFonts w:cs="Lotus Linotype" w:hint="eastAsia"/>
          <w:sz w:val="30"/>
          <w:szCs w:val="27"/>
          <w:rtl/>
        </w:rPr>
        <w:t>دار</w:t>
      </w:r>
      <w:r w:rsidRPr="001A5F3C">
        <w:rPr>
          <w:rFonts w:cs="Lotus Linotype"/>
          <w:sz w:val="30"/>
          <w:szCs w:val="27"/>
          <w:rtl/>
        </w:rPr>
        <w:t xml:space="preserve"> </w:t>
      </w:r>
      <w:r w:rsidRPr="001A5F3C">
        <w:rPr>
          <w:rFonts w:cs="Lotus Linotype" w:hint="eastAsia"/>
          <w:sz w:val="30"/>
          <w:szCs w:val="27"/>
          <w:rtl/>
        </w:rPr>
        <w:t>المعرفة،</w:t>
      </w:r>
      <w:r w:rsidRPr="001A5F3C">
        <w:rPr>
          <w:rFonts w:cs="Lotus Linotype"/>
          <w:sz w:val="30"/>
          <w:szCs w:val="27"/>
          <w:rtl/>
        </w:rPr>
        <w:t xml:space="preserve"> </w:t>
      </w:r>
      <w:r w:rsidRPr="001A5F3C">
        <w:rPr>
          <w:rFonts w:cs="Lotus Linotype" w:hint="eastAsia"/>
          <w:sz w:val="30"/>
          <w:szCs w:val="27"/>
          <w:rtl/>
        </w:rPr>
        <w:t>بيروت،</w:t>
      </w:r>
      <w:r w:rsidRPr="001A5F3C">
        <w:rPr>
          <w:rFonts w:cs="Lotus Linotype"/>
          <w:sz w:val="30"/>
          <w:szCs w:val="27"/>
          <w:rtl/>
        </w:rPr>
        <w:t xml:space="preserve"> (</w:t>
      </w:r>
      <w:r w:rsidRPr="001A5F3C">
        <w:rPr>
          <w:rFonts w:cs="Lotus Linotype" w:hint="eastAsia"/>
          <w:sz w:val="30"/>
          <w:szCs w:val="27"/>
          <w:rtl/>
        </w:rPr>
        <w:t>بلا</w:t>
      </w:r>
      <w:r w:rsidRPr="001A5F3C">
        <w:rPr>
          <w:rFonts w:cs="Lotus Linotype"/>
          <w:sz w:val="30"/>
          <w:szCs w:val="27"/>
          <w:rtl/>
        </w:rPr>
        <w:t>.</w:t>
      </w:r>
      <w:r w:rsidRPr="001A5F3C">
        <w:rPr>
          <w:rFonts w:cs="Lotus Linotype" w:hint="eastAsia"/>
          <w:sz w:val="30"/>
          <w:szCs w:val="27"/>
          <w:rtl/>
        </w:rPr>
        <w:t>تا</w:t>
      </w:r>
      <w:r w:rsidRPr="001A5F3C">
        <w:rPr>
          <w:rFonts w:cs="Lotus Linotype"/>
          <w:sz w:val="30"/>
          <w:szCs w:val="27"/>
          <w:rtl/>
        </w:rPr>
        <w:t xml:space="preserve">). </w:t>
      </w:r>
    </w:p>
    <w:p w:rsidR="00620DFF" w:rsidRPr="00620DFF" w:rsidRDefault="00620DFF" w:rsidP="005B6FA9">
      <w:pPr>
        <w:spacing w:line="228" w:lineRule="auto"/>
        <w:jc w:val="lowKashida"/>
        <w:rPr>
          <w:rFonts w:cs="SKR HEAD1"/>
          <w:sz w:val="30"/>
          <w:szCs w:val="30"/>
        </w:rPr>
      </w:pPr>
    </w:p>
    <w:p w:rsidR="00620DFF" w:rsidRPr="00620DFF" w:rsidRDefault="00620DFF" w:rsidP="005B6FA9">
      <w:pPr>
        <w:spacing w:line="228" w:lineRule="auto"/>
        <w:rPr>
          <w:rFonts w:cs="SKR HEAD1"/>
          <w:b/>
          <w:sz w:val="30"/>
          <w:szCs w:val="30"/>
          <w:rtl/>
          <w:lang w:bidi="ar-QA"/>
        </w:rPr>
      </w:pPr>
    </w:p>
    <w:p w:rsidR="009D1C97" w:rsidRPr="005B0150" w:rsidRDefault="009D1C97" w:rsidP="005B6FA9">
      <w:pPr>
        <w:spacing w:line="228" w:lineRule="auto"/>
        <w:rPr>
          <w:rFonts w:cs="SKR HEAD1" w:hint="cs"/>
          <w:rtl/>
        </w:rPr>
      </w:pPr>
    </w:p>
    <w:p w:rsidR="009D1C97" w:rsidRPr="005B0150" w:rsidRDefault="009D1C97" w:rsidP="005B6FA9">
      <w:pPr>
        <w:spacing w:line="228" w:lineRule="auto"/>
        <w:rPr>
          <w:rFonts w:cs="SKR HEAD1" w:hint="cs"/>
          <w:rtl/>
        </w:rPr>
      </w:pPr>
    </w:p>
    <w:p w:rsidR="009D1C97" w:rsidRPr="005B0150" w:rsidRDefault="009D1C97" w:rsidP="005B6FA9">
      <w:pPr>
        <w:spacing w:line="228" w:lineRule="auto"/>
        <w:rPr>
          <w:rFonts w:cs="SKR HEAD1" w:hint="cs"/>
          <w:rtl/>
        </w:rPr>
      </w:pPr>
    </w:p>
    <w:p w:rsidR="009D1C97" w:rsidRPr="005B0150" w:rsidRDefault="009D1C97" w:rsidP="005B6FA9">
      <w:pPr>
        <w:spacing w:line="228" w:lineRule="auto"/>
        <w:rPr>
          <w:rFonts w:cs="SKR HEAD1" w:hint="cs"/>
          <w:rtl/>
        </w:rPr>
      </w:pPr>
    </w:p>
    <w:p w:rsidR="009D1C97" w:rsidRPr="005B0150" w:rsidRDefault="009D1C97" w:rsidP="005B6FA9">
      <w:pPr>
        <w:spacing w:line="228" w:lineRule="auto"/>
        <w:rPr>
          <w:rFonts w:cs="SKR HEAD1" w:hint="cs"/>
          <w:rtl/>
        </w:rPr>
      </w:pPr>
    </w:p>
    <w:p w:rsidR="009D1C97" w:rsidRPr="005B0150" w:rsidRDefault="009D1C97" w:rsidP="005B6FA9">
      <w:pPr>
        <w:spacing w:line="228" w:lineRule="auto"/>
        <w:rPr>
          <w:rFonts w:cs="SKR HEAD1" w:hint="cs"/>
          <w:rtl/>
        </w:rPr>
      </w:pPr>
    </w:p>
    <w:sectPr w:rsidR="009D1C97" w:rsidRPr="005B0150" w:rsidSect="00931645">
      <w:footnotePr>
        <w:numRestart w:val="eachPage"/>
      </w:footnotePr>
      <w:type w:val="oddPage"/>
      <w:pgSz w:w="11907" w:h="16840" w:code="9"/>
      <w:pgMar w:top="2552" w:right="2268" w:bottom="2552" w:left="2268" w:header="2552" w:footer="2552"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556" w:rsidRDefault="004F6556" w:rsidP="000C45B9">
      <w:r>
        <w:separator/>
      </w:r>
    </w:p>
  </w:endnote>
  <w:endnote w:type="continuationSeparator" w:id="0">
    <w:p w:rsidR="004F6556" w:rsidRDefault="004F6556" w:rsidP="000C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panose1 w:val="00000000000000000000"/>
    <w:charset w:val="00"/>
    <w:family w:val="decorative"/>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KR HEAD1">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IranNastaliq">
    <w:panose1 w:val="02020505000000020003"/>
    <w:charset w:val="00"/>
    <w:family w:val="roman"/>
    <w:pitch w:val="variable"/>
    <w:sig w:usb0="61002A87" w:usb1="80000000" w:usb2="00000008" w:usb3="00000000" w:csb0="000101FF" w:csb1="00000000"/>
  </w:font>
  <w:font w:name="mohammad bold art 1">
    <w:panose1 w:val="00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Arabic Transparent">
    <w:panose1 w:val="020B0604020202020204"/>
    <w:charset w:val="00"/>
    <w:family w:val="swiss"/>
    <w:pitch w:val="variable"/>
    <w:sig w:usb0="E0002AFF" w:usb1="C0007843" w:usb2="00000009" w:usb3="00000000" w:csb0="000001FF" w:csb1="00000000"/>
  </w:font>
  <w:font w:name="AGA Arabesque Desktop">
    <w:panose1 w:val="05010101010101010101"/>
    <w:charset w:val="02"/>
    <w:family w:val="auto"/>
    <w:pitch w:val="variable"/>
    <w:sig w:usb0="00000000" w:usb1="10000000" w:usb2="00000000" w:usb3="00000000" w:csb0="80000000" w:csb1="00000000"/>
  </w:font>
  <w:font w:name="times new roman(arabic)">
    <w:altName w:val="Times New Roman"/>
    <w:panose1 w:val="00000000000000000000"/>
    <w:charset w:val="00"/>
    <w:family w:val="roman"/>
    <w:notTrueType/>
    <w:pitch w:val="default"/>
    <w:sig w:usb0="00000003" w:usb1="00000000" w:usb2="00000000" w:usb3="00000000" w:csb0="00000001" w:csb1="00000000"/>
  </w:font>
  <w:font w:name="Steamer">
    <w:altName w:val="Times New Roman"/>
    <w:panose1 w:val="00000000000000000000"/>
    <w:charset w:val="00"/>
    <w:family w:val="auto"/>
    <w:notTrueType/>
    <w:pitch w:val="variable"/>
    <w:sig w:usb0="00000003" w:usb1="00000000" w:usb2="00000000" w:usb3="00000000" w:csb0="00000001" w:csb1="00000000"/>
  </w:font>
  <w:font w:name="mylotus">
    <w:panose1 w:val="02000000000000000000"/>
    <w:charset w:val="00"/>
    <w:family w:val="auto"/>
    <w:pitch w:val="variable"/>
    <w:sig w:usb0="00002007" w:usb1="80000000" w:usb2="00000008" w:usb3="00000000" w:csb0="00000043" w:csb1="00000000"/>
  </w:font>
  <w:font w:name="Lotus15">
    <w:charset w:val="B2"/>
    <w:family w:val="auto"/>
    <w:pitch w:val="variable"/>
    <w:sig w:usb0="00002001" w:usb1="00000000" w:usb2="00000000" w:usb3="00000000" w:csb0="00000040" w:csb1="00000000"/>
  </w:font>
  <w:font w:name="GRAPHICS">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17" w:rsidRPr="005B0150" w:rsidRDefault="00365217" w:rsidP="00FD4653">
    <w:pPr>
      <w:pStyle w:val="Footer"/>
      <w:spacing w:before="120"/>
      <w:jc w:val="center"/>
      <w:rPr>
        <w:rFonts w:cs="SKR HEAD1"/>
      </w:rPr>
    </w:pPr>
    <w:r w:rsidRPr="002A2A6A">
      <w:rPr>
        <w:rFonts w:ascii="mylotus" w:hAnsi="mylotus" w:cs="mylotus"/>
        <w:sz w:val="28"/>
        <w:szCs w:val="28"/>
      </w:rPr>
      <w:fldChar w:fldCharType="begin"/>
    </w:r>
    <w:r w:rsidRPr="002A2A6A">
      <w:rPr>
        <w:rFonts w:ascii="mylotus" w:hAnsi="mylotus" w:cs="mylotus"/>
        <w:sz w:val="28"/>
        <w:szCs w:val="28"/>
        <w:rtl/>
      </w:rPr>
      <w:instrText xml:space="preserve"> </w:instrText>
    </w:r>
    <w:r w:rsidRPr="002A2A6A">
      <w:rPr>
        <w:rFonts w:ascii="mylotus" w:hAnsi="mylotus" w:cs="mylotus"/>
        <w:sz w:val="28"/>
        <w:szCs w:val="28"/>
      </w:rPr>
      <w:instrText xml:space="preserve">PAGE   \* MERGEFORMAT </w:instrText>
    </w:r>
    <w:r w:rsidRPr="002A2A6A">
      <w:rPr>
        <w:rFonts w:ascii="mylotus" w:hAnsi="mylotus" w:cs="mylotus"/>
        <w:sz w:val="28"/>
        <w:szCs w:val="28"/>
      </w:rPr>
      <w:fldChar w:fldCharType="separate"/>
    </w:r>
    <w:r w:rsidR="005219D3">
      <w:rPr>
        <w:rFonts w:ascii="mylotus" w:hAnsi="mylotus" w:cs="mylotus"/>
        <w:noProof/>
        <w:sz w:val="28"/>
        <w:szCs w:val="28"/>
        <w:rtl/>
      </w:rPr>
      <w:t>32</w:t>
    </w:r>
    <w:r w:rsidRPr="002A2A6A">
      <w:rPr>
        <w:rFonts w:ascii="mylotus" w:hAnsi="mylotus" w:cs="mylotus"/>
        <w:sz w:val="28"/>
        <w:szCs w:val="28"/>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17" w:rsidRDefault="00365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556" w:rsidRDefault="004F6556" w:rsidP="000C45B9">
      <w:r>
        <w:separator/>
      </w:r>
    </w:p>
  </w:footnote>
  <w:footnote w:type="continuationSeparator" w:id="0">
    <w:p w:rsidR="004F6556" w:rsidRDefault="004F6556" w:rsidP="000C45B9">
      <w:r>
        <w:continuationSeparator/>
      </w:r>
    </w:p>
  </w:footnote>
  <w:footnote w:id="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 xml:space="preserve">الزبيري ، نسب قريش ، 275. ابن حجر، الإصابة في تمييز الصحابة، 4/144. المعجم الكبير ج: 1/51. الطنطاوي، أبو بكر الصديق، 46.الصلابي ، أبو بكر الصديق، 17. </w:t>
      </w:r>
    </w:p>
  </w:footnote>
  <w:footnote w:id="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الجوزي:  المنتظم، 4/53.</w:t>
      </w:r>
    </w:p>
  </w:footnote>
  <w:footnote w:id="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ياقوت الحموي: معجم البلدان، 8/ 321.</w:t>
      </w:r>
    </w:p>
  </w:footnote>
  <w:footnote w:id="4">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تاريخ دمشق، 30/ 26.</w:t>
      </w:r>
    </w:p>
  </w:footnote>
  <w:footnote w:id="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)ابن عساكر: تاريخ دمشق، 30 /24.</w:t>
      </w:r>
    </w:p>
  </w:footnote>
  <w:footnote w:id="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 xml:space="preserve">ابن الجوزي: الصفوة 1/ 123، وألقاب أبي بكر </w:t>
      </w:r>
      <w:r w:rsidRPr="00FD4653">
        <w:rPr>
          <w:rFonts w:cs="Lotus Linotype"/>
          <w:sz w:val="22"/>
          <w:szCs w:val="22"/>
          <w:rtl/>
        </w:rPr>
        <w:sym w:font="AGA Arabesque" w:char="F074"/>
      </w:r>
      <w:r w:rsidRPr="00FD4653">
        <w:rPr>
          <w:rFonts w:ascii="Times New Roman" w:hAnsi="Times New Roman" w:cs="Lotus Linotype"/>
          <w:sz w:val="22"/>
          <w:szCs w:val="22"/>
          <w:rtl/>
        </w:rPr>
        <w:t xml:space="preserve"> في كتاب: إمام الأمّة وقائدها خليفة رسول الله </w:t>
      </w:r>
      <w:r w:rsidRPr="00FD4653">
        <w:rPr>
          <w:rFonts w:cs="CTraditional Arabic"/>
          <w:sz w:val="22"/>
          <w:szCs w:val="22"/>
          <w:rtl/>
        </w:rPr>
        <w:t>ج</w:t>
      </w:r>
      <w:r w:rsidRPr="00FD4653">
        <w:rPr>
          <w:rFonts w:ascii="Times New Roman" w:hAnsi="Times New Roman" w:cs="Lotus Linotype"/>
          <w:sz w:val="22"/>
          <w:szCs w:val="22"/>
          <w:rtl/>
        </w:rPr>
        <w:t xml:space="preserve"> أبو بكر الصدّيق </w:t>
      </w:r>
      <w:r w:rsidRPr="00FD4653">
        <w:rPr>
          <w:rFonts w:cs="Lotus Linotype"/>
          <w:sz w:val="22"/>
          <w:szCs w:val="22"/>
          <w:rtl/>
        </w:rPr>
        <w:sym w:font="AGA Arabesque" w:char="F074"/>
      </w:r>
      <w:r w:rsidRPr="00FD4653">
        <w:rPr>
          <w:rFonts w:ascii="Times New Roman" w:hAnsi="Times New Roman" w:cs="Lotus Linotype"/>
          <w:sz w:val="22"/>
          <w:szCs w:val="22"/>
          <w:rtl/>
        </w:rPr>
        <w:t xml:space="preserve"> مفصلة بشكل أوسع فمن أراد التوسع في ميادين الصدّيق </w:t>
      </w:r>
      <w:r w:rsidRPr="00FD4653">
        <w:rPr>
          <w:rFonts w:cs="Lotus Linotype"/>
          <w:sz w:val="22"/>
          <w:szCs w:val="22"/>
          <w:rtl/>
        </w:rPr>
        <w:sym w:font="AGA Arabesque" w:char="F074"/>
      </w:r>
      <w:r w:rsidRPr="00FD4653">
        <w:rPr>
          <w:rFonts w:ascii="Times New Roman" w:hAnsi="Times New Roman" w:cs="Lotus Linotype"/>
          <w:sz w:val="22"/>
          <w:szCs w:val="22"/>
          <w:rtl/>
        </w:rPr>
        <w:t xml:space="preserve"> يجده هناك.</w:t>
      </w:r>
    </w:p>
  </w:footnote>
  <w:footnote w:id="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أبو نعيم: معرفة الصحابة، ح ( 58 ).</w:t>
      </w:r>
    </w:p>
  </w:footnote>
  <w:footnote w:id="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الطبراني: المعجم الكبير: 1/ 60</w:t>
      </w:r>
    </w:p>
  </w:footnote>
  <w:footnote w:id="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أبو نعيم: معرفة الصحابة، ح ( 60 ).</w:t>
      </w:r>
    </w:p>
  </w:footnote>
  <w:footnote w:id="1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البخاري ، صحيح البخاري ، كتاب المناقب ، باب لو كنت متخذا</w:t>
      </w:r>
      <w:r w:rsidRPr="00FD4653">
        <w:rPr>
          <w:rFonts w:cs="Lotus Linotype" w:hint="cs"/>
          <w:sz w:val="22"/>
          <w:szCs w:val="22"/>
          <w:rtl/>
        </w:rPr>
        <w:t>ً</w:t>
      </w:r>
      <w:r w:rsidRPr="00FD4653">
        <w:rPr>
          <w:rFonts w:cs="Lotus Linotype"/>
          <w:sz w:val="22"/>
          <w:szCs w:val="22"/>
          <w:rtl/>
        </w:rPr>
        <w:t xml:space="preserve"> خليلا</w:t>
      </w:r>
      <w:r w:rsidRPr="00FD4653">
        <w:rPr>
          <w:rFonts w:cs="Lotus Linotype" w:hint="cs"/>
          <w:sz w:val="22"/>
          <w:szCs w:val="22"/>
          <w:rtl/>
        </w:rPr>
        <w:t>ً</w:t>
      </w:r>
      <w:r w:rsidRPr="00FD4653">
        <w:rPr>
          <w:rFonts w:cs="Lotus Linotype"/>
          <w:sz w:val="22"/>
          <w:szCs w:val="22"/>
          <w:rtl/>
        </w:rPr>
        <w:t xml:space="preserve"> ، ح (3399) .</w:t>
      </w:r>
    </w:p>
  </w:footnote>
  <w:footnote w:id="1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تاريخ دمشق، 30/229.</w:t>
      </w:r>
    </w:p>
  </w:footnote>
  <w:footnote w:id="1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المنتظم، 4/54. المعجم الأوسط، باب من اسمه محمد، ( 7173). ابن سعد: الطبقات الكبرى، 1/215.</w:t>
      </w:r>
    </w:p>
  </w:footnote>
  <w:footnote w:id="1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imes New Roman" w:hAnsi="Times New Roman" w:cs="Lotus Linotype"/>
          <w:sz w:val="22"/>
          <w:szCs w:val="22"/>
          <w:rtl/>
        </w:rPr>
        <w:t xml:space="preserve"> المستدرك: باب: أبو بكر الصديق، 4404، 4405، ابن الجوزي: الصفوة، 1/123. أبو نُعيم: معرفة الصحابة، ( 62).</w:t>
      </w:r>
    </w:p>
  </w:footnote>
  <w:footnote w:id="14">
    <w:p w:rsidR="00365217" w:rsidRPr="00FD4653" w:rsidRDefault="00365217" w:rsidP="001A5F3C">
      <w:pPr>
        <w:spacing w:line="216" w:lineRule="auto"/>
        <w:jc w:val="lowKashida"/>
        <w:rPr>
          <w:rFonts w:cs="Lotus Linotype"/>
          <w:spacing w:val="-6"/>
          <w:sz w:val="22"/>
          <w:szCs w:val="22"/>
        </w:rPr>
      </w:pPr>
      <w:r w:rsidRPr="00FD4653">
        <w:rPr>
          <w:rFonts w:cs="Lotus Linotype"/>
          <w:spacing w:val="-6"/>
          <w:sz w:val="22"/>
          <w:szCs w:val="22"/>
          <w:rtl/>
        </w:rPr>
        <w:t>(</w:t>
      </w:r>
      <w:r w:rsidRPr="00FD4653">
        <w:rPr>
          <w:rFonts w:cs="Lotus Linotype"/>
          <w:spacing w:val="-6"/>
          <w:sz w:val="22"/>
          <w:szCs w:val="22"/>
          <w:rtl/>
        </w:rPr>
        <w:footnoteRef/>
      </w:r>
      <w:r w:rsidRPr="00FD4653">
        <w:rPr>
          <w:rFonts w:cs="Lotus Linotype"/>
          <w:spacing w:val="-6"/>
          <w:sz w:val="22"/>
          <w:szCs w:val="22"/>
          <w:rtl/>
        </w:rPr>
        <w:t xml:space="preserve">) </w:t>
      </w:r>
      <w:r w:rsidRPr="00FD4653">
        <w:rPr>
          <w:rFonts w:ascii="Times New Roman" w:hAnsi="Times New Roman" w:cs="Lotus Linotype"/>
          <w:spacing w:val="-6"/>
          <w:sz w:val="22"/>
          <w:szCs w:val="22"/>
          <w:rtl/>
        </w:rPr>
        <w:t>المستدرك، كتاب معرفة الصحابة. باب أبو بكر الصديق. ح ( 4407 ) وقال: صحيح الإسناد و لم يخرجاه.</w:t>
      </w:r>
    </w:p>
  </w:footnote>
  <w:footnote w:id="1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المستدرك، ك. معرفة الصحابة، باب أبو بكر، ( 4407) الصنعاني: ك. المغازي، باب، في حفر زمزم، ح (9719).</w:t>
      </w:r>
    </w:p>
  </w:footnote>
  <w:footnote w:id="1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الأثير ، أسد الغابة ، 3/310 .</w:t>
      </w:r>
    </w:p>
  </w:footnote>
  <w:footnote w:id="1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الطنطاوي ، أبو بكر الصديق ، 49 .</w:t>
      </w:r>
    </w:p>
  </w:footnote>
  <w:footnote w:id="18">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ابن سبأ هو أول من وضع مبدأ </w:t>
      </w:r>
      <w:r w:rsidRPr="00FD4653">
        <w:rPr>
          <w:rFonts w:cs="Lotus Linotype"/>
          <w:b/>
          <w:bCs/>
          <w:sz w:val="22"/>
          <w:szCs w:val="22"/>
          <w:rtl/>
        </w:rPr>
        <w:t>الرجعة</w:t>
      </w:r>
      <w:r w:rsidRPr="00FD4653">
        <w:rPr>
          <w:rFonts w:cs="Lotus Linotype"/>
          <w:sz w:val="22"/>
          <w:szCs w:val="22"/>
          <w:rtl/>
        </w:rPr>
        <w:t xml:space="preserve"> </w:t>
      </w:r>
      <w:r w:rsidRPr="00FD4653">
        <w:rPr>
          <w:rFonts w:ascii="Times New Roman" w:hAnsi="Times New Roman" w:cs="Times New Roman" w:hint="cs"/>
          <w:sz w:val="22"/>
          <w:szCs w:val="22"/>
          <w:rtl/>
        </w:rPr>
        <w:t>–</w:t>
      </w:r>
      <w:r w:rsidRPr="00FD4653">
        <w:rPr>
          <w:rFonts w:cs="Lotus Linotype"/>
          <w:sz w:val="22"/>
          <w:szCs w:val="22"/>
          <w:rtl/>
        </w:rPr>
        <w:t xml:space="preserve"> </w:t>
      </w:r>
      <w:r w:rsidRPr="00FD4653">
        <w:rPr>
          <w:rFonts w:ascii="Lotus Linotype" w:hAnsi="Lotus Linotype" w:cs="Lotus Linotype" w:hint="cs"/>
          <w:sz w:val="22"/>
          <w:szCs w:val="22"/>
          <w:rtl/>
        </w:rPr>
        <w:t>أي</w:t>
      </w:r>
      <w:r w:rsidRPr="00FD4653">
        <w:rPr>
          <w:rFonts w:cs="Lotus Linotype"/>
          <w:sz w:val="22"/>
          <w:szCs w:val="22"/>
          <w:rtl/>
        </w:rPr>
        <w:t xml:space="preserve"> </w:t>
      </w:r>
      <w:r w:rsidRPr="00FD4653">
        <w:rPr>
          <w:rFonts w:ascii="Lotus Linotype" w:hAnsi="Lotus Linotype" w:cs="Lotus Linotype" w:hint="cs"/>
          <w:sz w:val="22"/>
          <w:szCs w:val="22"/>
          <w:rtl/>
        </w:rPr>
        <w:t>الحياة</w:t>
      </w:r>
      <w:r w:rsidRPr="00FD4653">
        <w:rPr>
          <w:rFonts w:cs="Lotus Linotype"/>
          <w:sz w:val="22"/>
          <w:szCs w:val="22"/>
          <w:rtl/>
        </w:rPr>
        <w:t xml:space="preserve"> </w:t>
      </w:r>
      <w:r w:rsidRPr="00FD4653">
        <w:rPr>
          <w:rFonts w:ascii="Lotus Linotype" w:hAnsi="Lotus Linotype" w:cs="Lotus Linotype" w:hint="cs"/>
          <w:sz w:val="22"/>
          <w:szCs w:val="22"/>
          <w:rtl/>
        </w:rPr>
        <w:t>بعد</w:t>
      </w:r>
      <w:r w:rsidRPr="00FD4653">
        <w:rPr>
          <w:rFonts w:cs="Lotus Linotype"/>
          <w:sz w:val="22"/>
          <w:szCs w:val="22"/>
          <w:rtl/>
        </w:rPr>
        <w:t xml:space="preserve"> </w:t>
      </w:r>
      <w:r w:rsidRPr="00FD4653">
        <w:rPr>
          <w:rFonts w:ascii="Lotus Linotype" w:hAnsi="Lotus Linotype" w:cs="Lotus Linotype" w:hint="cs"/>
          <w:sz w:val="22"/>
          <w:szCs w:val="22"/>
          <w:rtl/>
        </w:rPr>
        <w:t>الموت</w:t>
      </w:r>
      <w:r w:rsidRPr="00FD4653">
        <w:rPr>
          <w:rFonts w:cs="Lotus Linotype"/>
          <w:sz w:val="22"/>
          <w:szCs w:val="22"/>
          <w:rtl/>
        </w:rPr>
        <w:t xml:space="preserve"> - </w:t>
      </w:r>
      <w:r w:rsidRPr="00FD4653">
        <w:rPr>
          <w:rFonts w:ascii="Lotus Linotype" w:hAnsi="Lotus Linotype" w:cs="Lotus Linotype" w:hint="cs"/>
          <w:sz w:val="22"/>
          <w:szCs w:val="22"/>
          <w:rtl/>
        </w:rPr>
        <w:t>وهو</w:t>
      </w:r>
      <w:r w:rsidRPr="00FD4653">
        <w:rPr>
          <w:rFonts w:cs="Lotus Linotype"/>
          <w:sz w:val="22"/>
          <w:szCs w:val="22"/>
          <w:rtl/>
        </w:rPr>
        <w:t xml:space="preserve"> </w:t>
      </w:r>
      <w:r w:rsidRPr="00FD4653">
        <w:rPr>
          <w:rFonts w:ascii="Lotus Linotype" w:hAnsi="Lotus Linotype" w:cs="Lotus Linotype" w:hint="cs"/>
          <w:sz w:val="22"/>
          <w:szCs w:val="22"/>
          <w:rtl/>
        </w:rPr>
        <w:t>أول</w:t>
      </w:r>
      <w:r w:rsidRPr="00FD4653">
        <w:rPr>
          <w:rFonts w:cs="Lotus Linotype"/>
          <w:sz w:val="22"/>
          <w:szCs w:val="22"/>
          <w:rtl/>
        </w:rPr>
        <w:t xml:space="preserve"> </w:t>
      </w:r>
      <w:r w:rsidRPr="00FD4653">
        <w:rPr>
          <w:rFonts w:ascii="Lotus Linotype" w:hAnsi="Lotus Linotype" w:cs="Lotus Linotype" w:hint="cs"/>
          <w:sz w:val="22"/>
          <w:szCs w:val="22"/>
          <w:rtl/>
        </w:rPr>
        <w:t>من</w:t>
      </w:r>
      <w:r w:rsidRPr="00FD4653">
        <w:rPr>
          <w:rFonts w:cs="Lotus Linotype"/>
          <w:sz w:val="22"/>
          <w:szCs w:val="22"/>
          <w:rtl/>
        </w:rPr>
        <w:t xml:space="preserve"> </w:t>
      </w:r>
      <w:r w:rsidRPr="00FD4653">
        <w:rPr>
          <w:rFonts w:ascii="Lotus Linotype" w:hAnsi="Lotus Linotype" w:cs="Lotus Linotype" w:hint="cs"/>
          <w:sz w:val="22"/>
          <w:szCs w:val="22"/>
          <w:rtl/>
        </w:rPr>
        <w:t>قال</w:t>
      </w:r>
      <w:r w:rsidRPr="00FD4653">
        <w:rPr>
          <w:rFonts w:cs="Lotus Linotype"/>
          <w:sz w:val="22"/>
          <w:szCs w:val="22"/>
          <w:rtl/>
        </w:rPr>
        <w:t xml:space="preserve"> </w:t>
      </w:r>
      <w:r w:rsidRPr="00FD4653">
        <w:rPr>
          <w:rFonts w:ascii="Lotus Linotype" w:hAnsi="Lotus Linotype" w:cs="Lotus Linotype" w:hint="cs"/>
          <w:sz w:val="22"/>
          <w:szCs w:val="22"/>
          <w:rtl/>
        </w:rPr>
        <w:t>كاذباً</w:t>
      </w:r>
      <w:r w:rsidRPr="00FD4653">
        <w:rPr>
          <w:rFonts w:cs="Lotus Linotype"/>
          <w:sz w:val="22"/>
          <w:szCs w:val="22"/>
          <w:rtl/>
        </w:rPr>
        <w:t xml:space="preserve">: </w:t>
      </w:r>
      <w:r w:rsidRPr="00FD4653">
        <w:rPr>
          <w:rFonts w:cs="Lotus Linotype"/>
          <w:b/>
          <w:bCs/>
          <w:sz w:val="22"/>
          <w:szCs w:val="22"/>
          <w:rtl/>
        </w:rPr>
        <w:t xml:space="preserve">بالوصية وأنّ علياً وصي محمد </w:t>
      </w:r>
      <w:r w:rsidRPr="00FD4653">
        <w:rPr>
          <w:rFonts w:cs="CTraditional Arabic"/>
          <w:sz w:val="22"/>
          <w:szCs w:val="22"/>
          <w:rtl/>
        </w:rPr>
        <w:t>ج</w:t>
      </w:r>
      <w:r w:rsidRPr="00FD4653">
        <w:rPr>
          <w:rFonts w:cs="Lotus Linotype"/>
          <w:sz w:val="22"/>
          <w:szCs w:val="22"/>
          <w:rtl/>
        </w:rPr>
        <w:t xml:space="preserve"> ثم قال: محمد خاتم الأنبياء وعلي خاتم الأوصياء وأن الصحابة لم يجيزوا وصية رسول الله </w:t>
      </w:r>
      <w:r w:rsidRPr="00FD4653">
        <w:rPr>
          <w:rFonts w:cs="CTraditional Arabic"/>
          <w:sz w:val="22"/>
          <w:szCs w:val="22"/>
          <w:rtl/>
        </w:rPr>
        <w:t>ج</w:t>
      </w:r>
      <w:r w:rsidRPr="00FD4653">
        <w:rPr>
          <w:rFonts w:cs="Lotus Linotype"/>
          <w:sz w:val="22"/>
          <w:szCs w:val="22"/>
          <w:rtl/>
        </w:rPr>
        <w:t xml:space="preserve"> لعلي </w:t>
      </w:r>
      <w:r w:rsidRPr="00FD4653">
        <w:rPr>
          <w:rFonts w:cs="Lotus Linotype"/>
          <w:sz w:val="22"/>
          <w:szCs w:val="22"/>
          <w:rtl/>
        </w:rPr>
        <w:sym w:font="AGA Arabesque" w:char="F074"/>
      </w:r>
      <w:r w:rsidRPr="00FD4653">
        <w:rPr>
          <w:rFonts w:cs="Lotus Linotype"/>
          <w:sz w:val="22"/>
          <w:szCs w:val="22"/>
          <w:rtl/>
        </w:rPr>
        <w:t xml:space="preserve"> فهم بدلوا الدين وأن هذا الدين وهذا القرآن الذي يدين به أهل السنة إنما هو دين</w:t>
      </w:r>
      <w:r w:rsidRPr="00FD4653">
        <w:rPr>
          <w:rFonts w:cs="Lotus Linotype" w:hint="cs"/>
          <w:sz w:val="22"/>
          <w:szCs w:val="22"/>
          <w:rtl/>
        </w:rPr>
        <w:t>ٌ</w:t>
      </w:r>
      <w:r w:rsidRPr="00FD4653">
        <w:rPr>
          <w:rFonts w:cs="Lotus Linotype"/>
          <w:sz w:val="22"/>
          <w:szCs w:val="22"/>
          <w:rtl/>
        </w:rPr>
        <w:t xml:space="preserve"> مكذوب لا أصل</w:t>
      </w:r>
      <w:r w:rsidRPr="00FD4653">
        <w:rPr>
          <w:rFonts w:cs="Lotus Linotype" w:hint="cs"/>
          <w:sz w:val="22"/>
          <w:szCs w:val="22"/>
          <w:rtl/>
        </w:rPr>
        <w:t>َ</w:t>
      </w:r>
      <w:r w:rsidRPr="00FD4653">
        <w:rPr>
          <w:rFonts w:cs="Lotus Linotype"/>
          <w:sz w:val="22"/>
          <w:szCs w:val="22"/>
          <w:rtl/>
        </w:rPr>
        <w:t xml:space="preserve"> له، وأن الدين هو دين الأئمة المعصومين القادرين أن ي</w:t>
      </w:r>
      <w:r w:rsidRPr="00FD4653">
        <w:rPr>
          <w:rFonts w:cs="Lotus Linotype" w:hint="cs"/>
          <w:sz w:val="22"/>
          <w:szCs w:val="22"/>
          <w:rtl/>
        </w:rPr>
        <w:t>ُ</w:t>
      </w:r>
      <w:r w:rsidRPr="00FD4653">
        <w:rPr>
          <w:rFonts w:cs="Lotus Linotype"/>
          <w:sz w:val="22"/>
          <w:szCs w:val="22"/>
          <w:rtl/>
        </w:rPr>
        <w:t>حيوا الناس وي</w:t>
      </w:r>
      <w:r w:rsidRPr="00FD4653">
        <w:rPr>
          <w:rFonts w:cs="Lotus Linotype" w:hint="cs"/>
          <w:sz w:val="22"/>
          <w:szCs w:val="22"/>
          <w:rtl/>
        </w:rPr>
        <w:t>ُ</w:t>
      </w:r>
      <w:r w:rsidRPr="00FD4653">
        <w:rPr>
          <w:rFonts w:cs="Lotus Linotype"/>
          <w:sz w:val="22"/>
          <w:szCs w:val="22"/>
          <w:rtl/>
        </w:rPr>
        <w:t xml:space="preserve">ميتوهم وهم فوق الأنبياء في العلم والقداسة. انظر الطبري: تاريخ، 4/240؛ ابن كثير: البداية والنهاية، 7/236 وقال ابن كثير يرحمه الله: إنما هذا مما يفتريه الرافضة والقصاص الأغبياء من أنه </w:t>
      </w:r>
      <w:r w:rsidRPr="00FD4653">
        <w:rPr>
          <w:rFonts w:cs="CTraditional Arabic"/>
          <w:sz w:val="22"/>
          <w:szCs w:val="22"/>
          <w:rtl/>
        </w:rPr>
        <w:t>ج</w:t>
      </w:r>
      <w:r w:rsidRPr="00FD4653">
        <w:rPr>
          <w:rFonts w:cs="Lotus Linotype"/>
          <w:sz w:val="22"/>
          <w:szCs w:val="22"/>
          <w:rtl/>
        </w:rPr>
        <w:t xml:space="preserve"> أوصى إلى علي </w:t>
      </w:r>
      <w:r w:rsidRPr="00FD4653">
        <w:rPr>
          <w:rFonts w:cs="Lotus Linotype"/>
          <w:sz w:val="22"/>
          <w:szCs w:val="22"/>
          <w:rtl/>
        </w:rPr>
        <w:sym w:font="AGA Arabesque" w:char="F074"/>
      </w:r>
      <w:r w:rsidRPr="00FD4653">
        <w:rPr>
          <w:rFonts w:cs="Lotus Linotype"/>
          <w:sz w:val="22"/>
          <w:szCs w:val="22"/>
          <w:rtl/>
        </w:rPr>
        <w:t xml:space="preserve"> فكذب</w:t>
      </w:r>
      <w:r w:rsidRPr="00FD4653">
        <w:rPr>
          <w:rFonts w:cs="Lotus Linotype" w:hint="cs"/>
          <w:sz w:val="22"/>
          <w:szCs w:val="22"/>
          <w:rtl/>
        </w:rPr>
        <w:t>ٌ</w:t>
      </w:r>
      <w:r w:rsidRPr="00FD4653">
        <w:rPr>
          <w:rFonts w:cs="Lotus Linotype"/>
          <w:sz w:val="22"/>
          <w:szCs w:val="22"/>
          <w:rtl/>
        </w:rPr>
        <w:t xml:space="preserve"> وبهتان وافتراء عظيم، يلزم منه خطأ كبير من تخوين الصحابة وممالأتهم على ترك إنفاذ وصية رسول الله </w:t>
      </w:r>
      <w:r w:rsidRPr="00FD4653">
        <w:rPr>
          <w:rFonts w:cs="CTraditional Arabic"/>
          <w:sz w:val="22"/>
          <w:szCs w:val="22"/>
          <w:rtl/>
        </w:rPr>
        <w:t>ج</w:t>
      </w:r>
      <w:r w:rsidRPr="00FD4653">
        <w:rPr>
          <w:rFonts w:cs="Lotus Linotype"/>
          <w:sz w:val="22"/>
          <w:szCs w:val="22"/>
          <w:rtl/>
        </w:rPr>
        <w:t xml:space="preserve">  وكل من يؤمن بالله ورسوله يعلم أن هذا باطل لا أصل له وإنما هو من الهذيانات التي تفتريها مراجعهم لزيادة ب</w:t>
      </w:r>
      <w:r w:rsidRPr="00FD4653">
        <w:rPr>
          <w:rFonts w:cs="Lotus Linotype" w:hint="cs"/>
          <w:sz w:val="22"/>
          <w:szCs w:val="22"/>
          <w:rtl/>
        </w:rPr>
        <w:t>ُ</w:t>
      </w:r>
      <w:r w:rsidRPr="00FD4653">
        <w:rPr>
          <w:rFonts w:cs="Lotus Linotype"/>
          <w:sz w:val="22"/>
          <w:szCs w:val="22"/>
          <w:rtl/>
        </w:rPr>
        <w:t xml:space="preserve">عدهم عن الدين ولتبغيض الصحابة إليهم لكي يشكوا بالقرآن والسنة التي حملهما أصحاب رسول الله وأوصلوهما إلى العالمين بعد صبر وجهاد طويلين. وكل هذا من الباطل الذي لا يغتر به أو يصدقه إلا غبي عيّ رافضي خارج على سنة رسول الله </w:t>
      </w:r>
      <w:r w:rsidRPr="00FD4653">
        <w:rPr>
          <w:rFonts w:cs="CTraditional Arabic"/>
          <w:sz w:val="22"/>
          <w:szCs w:val="22"/>
          <w:rtl/>
        </w:rPr>
        <w:t>ج</w:t>
      </w:r>
      <w:r w:rsidRPr="00FD4653">
        <w:rPr>
          <w:rFonts w:cs="Lotus Linotype"/>
          <w:sz w:val="22"/>
          <w:szCs w:val="22"/>
          <w:rtl/>
        </w:rPr>
        <w:t xml:space="preserve"> وتعاليمه.</w:t>
      </w:r>
    </w:p>
  </w:footnote>
  <w:footnote w:id="19">
    <w:p w:rsidR="00365217" w:rsidRPr="00FD4653" w:rsidRDefault="00365217" w:rsidP="001A5F3C">
      <w:pPr>
        <w:tabs>
          <w:tab w:val="left" w:pos="2246"/>
        </w:tabs>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الطبراني: المعجم الكبير: 1/ 53.</w:t>
      </w:r>
      <w:r w:rsidRPr="00FD4653">
        <w:rPr>
          <w:rFonts w:cs="Lotus Linotype"/>
          <w:sz w:val="22"/>
          <w:szCs w:val="22"/>
          <w:rtl/>
        </w:rPr>
        <w:tab/>
      </w:r>
    </w:p>
  </w:footnote>
  <w:footnote w:id="2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تاريخ دمشق، 30/ 12.</w:t>
      </w:r>
    </w:p>
  </w:footnote>
  <w:footnote w:id="2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الطبراني، المعجم الكبير ، 1/52 ـ 53. ابن حجر ، الإصابة، 1/146. ابن الجوزي:  الصفوة 1/123.  </w:t>
      </w:r>
    </w:p>
  </w:footnote>
  <w:footnote w:id="2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هشام: السيرة النبوية، 1/ 286.</w:t>
      </w:r>
    </w:p>
  </w:footnote>
  <w:footnote w:id="2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حجر العسقلاني: الإصابة في تمييز الصحابة، 4/ 146.</w:t>
      </w:r>
    </w:p>
  </w:footnote>
  <w:footnote w:id="2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عساكر: تاريخ دمشق، 30/14.</w:t>
      </w:r>
    </w:p>
  </w:footnote>
  <w:footnote w:id="2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الطبراني: المعجم الكبير:  1/ 53 .</w:t>
      </w:r>
    </w:p>
  </w:footnote>
  <w:footnote w:id="2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حجر: الإصابة في تمييز الصحابة، 4/ 146. علي بن برهان الدين الحلبي: السيرة الحلبية في سيرة الأمين المأمون ( 975/ 1044) دار المعرفة، بيروت، 1400هـ.</w:t>
      </w:r>
    </w:p>
  </w:footnote>
  <w:footnote w:id="2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المستدرك، ك. معرفة الصحابة حديث:</w:t>
      </w:r>
      <w:r w:rsidRPr="00FD4653">
        <w:rPr>
          <w:rFonts w:ascii="Times New Roman" w:hAnsi="Times New Roman" w:cs="Lotus Linotype" w:hint="cs"/>
          <w:sz w:val="22"/>
          <w:szCs w:val="22"/>
          <w:rtl/>
        </w:rPr>
        <w:t xml:space="preserve"> </w:t>
      </w:r>
      <w:r w:rsidRPr="00FD4653">
        <w:rPr>
          <w:rFonts w:ascii="Times New Roman" w:hAnsi="Times New Roman" w:cs="Lotus Linotype"/>
          <w:sz w:val="22"/>
          <w:szCs w:val="22"/>
          <w:rtl/>
        </w:rPr>
        <w:t>4404 ـ 3 /64، وقال: هذا صحيح الإسناد ولم يخرجاه.</w:t>
      </w:r>
    </w:p>
  </w:footnote>
  <w:footnote w:id="2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الإحسان في ترتيب صحيح ابن حبان، 15/280. سنن الترمذي، مناقب أبي بكر الصديق، ح (3679) الألباني، سلسلة الأحاديث الصحيحة، ح (1574) .</w:t>
      </w:r>
    </w:p>
  </w:footnote>
  <w:footnote w:id="2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الطبراني: المعجم الكبير، 1/60</w:t>
      </w:r>
    </w:p>
  </w:footnote>
  <w:footnote w:id="3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تاريخ دمشق، 30/22.</w:t>
      </w:r>
    </w:p>
  </w:footnote>
  <w:footnote w:id="3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30/ 12.</w:t>
      </w:r>
    </w:p>
  </w:footnote>
  <w:footnote w:id="3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حجر: الإصابة، 4/146.</w:t>
      </w:r>
    </w:p>
  </w:footnote>
  <w:footnote w:id="33">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الطبراني: المعجم الكبير، 1/ 53. ابن حجر: الإصابة، 4/ 146. وفي سنده ابن لهيعة.</w:t>
      </w:r>
    </w:p>
  </w:footnote>
  <w:footnote w:id="3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تاريخ دمشق، 30/22.</w:t>
      </w:r>
    </w:p>
  </w:footnote>
  <w:footnote w:id="3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عساكر: تاريخ دمشق، 30/21.</w:t>
      </w:r>
    </w:p>
  </w:footnote>
  <w:footnote w:id="3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الجوزي: صفة الصفوة، 1/ 123.</w:t>
      </w:r>
    </w:p>
  </w:footnote>
  <w:footnote w:id="3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ينظر ابن حجر: الإصابة، 4/ 145.  </w:t>
      </w:r>
    </w:p>
  </w:footnote>
  <w:footnote w:id="3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الطبري: تاريخ، 2/350.</w:t>
      </w:r>
    </w:p>
  </w:footnote>
  <w:footnote w:id="3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30/ 14.</w:t>
      </w:r>
    </w:p>
  </w:footnote>
  <w:footnote w:id="4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مصنف ابن أبي شيبة: في فضل عمر بن الخطاب،ح (31966) صحيح البخاري: مناقب بلال</w:t>
      </w:r>
      <w:r w:rsidRPr="00FD4653">
        <w:rPr>
          <w:rFonts w:cs="Lotus Linotype" w:hint="cs"/>
          <w:sz w:val="22"/>
          <w:szCs w:val="22"/>
          <w:rtl/>
        </w:rPr>
        <w:t xml:space="preserve"> </w:t>
      </w:r>
      <w:r w:rsidRPr="00FD4653">
        <w:rPr>
          <w:rFonts w:cs="Lotus Linotype"/>
          <w:sz w:val="22"/>
          <w:szCs w:val="22"/>
          <w:rtl/>
        </w:rPr>
        <w:t>(3544).</w:t>
      </w:r>
    </w:p>
  </w:footnote>
  <w:footnote w:id="4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الطنطاوي: أبو بكر الصديق، 76.</w:t>
      </w:r>
    </w:p>
  </w:footnote>
  <w:footnote w:id="42">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تاريخ دمشق، 30/77.</w:t>
      </w:r>
    </w:p>
  </w:footnote>
  <w:footnote w:id="43">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سعد: الطبقات، 3/ 172. البلاذري: الشيخان، 30.</w:t>
      </w:r>
    </w:p>
  </w:footnote>
  <w:footnote w:id="44">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أبي داود: باب الرجل يخرج من ماله ( 1678) سنن الترمذي: باب في مناقب أبي بكر (3775).</w:t>
      </w:r>
    </w:p>
  </w:footnote>
  <w:footnote w:id="4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عمر الشيباني: كتاب الزهد، 1/ 110.</w:t>
      </w:r>
    </w:p>
  </w:footnote>
  <w:footnote w:id="4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تاريخ الخلفاء: 1/ 74. ابن عساكر: 30/ 322</w:t>
      </w:r>
    </w:p>
  </w:footnote>
  <w:footnote w:id="47">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البخاري: ك. فضائل الصحابة، باب إسلام أبي بكر </w:t>
      </w:r>
      <w:r w:rsidRPr="00FD4653">
        <w:rPr>
          <w:rFonts w:cs="Lotus Linotype"/>
          <w:sz w:val="22"/>
          <w:szCs w:val="22"/>
          <w:rtl/>
        </w:rPr>
        <w:sym w:font="AGA Arabesque" w:char="F074"/>
      </w:r>
      <w:r w:rsidRPr="00FD4653">
        <w:rPr>
          <w:rFonts w:cs="Lotus Linotype"/>
          <w:sz w:val="22"/>
          <w:szCs w:val="22"/>
          <w:rtl/>
        </w:rPr>
        <w:t xml:space="preserve"> ح (3644).</w:t>
      </w:r>
    </w:p>
  </w:footnote>
  <w:footnote w:id="4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القرطبي، الجامع لأحكام القرآن، 4/354.</w:t>
      </w:r>
    </w:p>
  </w:footnote>
  <w:footnote w:id="4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الدليمي، المنهج القرآني، 232.</w:t>
      </w:r>
    </w:p>
  </w:footnote>
  <w:footnote w:id="5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نعمة الجزائري: الأنوار النعمانية، 2/278.</w:t>
      </w:r>
    </w:p>
  </w:footnote>
  <w:footnote w:id="51">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كما هو حاصل في العراق في هذا اليوم الخميس 24/ محرم/ 1427هـ 23/2/ 2006م حيث تم الإعلان الرسمي عن قتل الرافض</w:t>
      </w:r>
      <w:r w:rsidRPr="00FD4653">
        <w:rPr>
          <w:rFonts w:cs="Lotus Linotype" w:hint="cs"/>
          <w:sz w:val="22"/>
          <w:szCs w:val="22"/>
          <w:rtl/>
        </w:rPr>
        <w:t>ـ</w:t>
      </w:r>
      <w:r w:rsidRPr="00FD4653">
        <w:rPr>
          <w:rFonts w:cs="Lotus Linotype"/>
          <w:sz w:val="22"/>
          <w:szCs w:val="22"/>
          <w:rtl/>
        </w:rPr>
        <w:t>ة لأكثر من (25) إمام</w:t>
      </w:r>
      <w:r w:rsidRPr="00FD4653">
        <w:rPr>
          <w:rFonts w:cs="Lotus Linotype" w:hint="cs"/>
          <w:sz w:val="22"/>
          <w:szCs w:val="22"/>
          <w:rtl/>
        </w:rPr>
        <w:t>ـاً</w:t>
      </w:r>
      <w:r w:rsidRPr="00FD4653">
        <w:rPr>
          <w:rFonts w:cs="Lotus Linotype"/>
          <w:sz w:val="22"/>
          <w:szCs w:val="22"/>
          <w:rtl/>
        </w:rPr>
        <w:t xml:space="preserve"> وخطيب مسج</w:t>
      </w:r>
      <w:r w:rsidRPr="00FD4653">
        <w:rPr>
          <w:rFonts w:cs="Lotus Linotype" w:hint="cs"/>
          <w:sz w:val="22"/>
          <w:szCs w:val="22"/>
          <w:rtl/>
        </w:rPr>
        <w:t>ـ</w:t>
      </w:r>
      <w:r w:rsidRPr="00FD4653">
        <w:rPr>
          <w:rFonts w:cs="Lotus Linotype"/>
          <w:sz w:val="22"/>
          <w:szCs w:val="22"/>
          <w:rtl/>
        </w:rPr>
        <w:t>د من أه</w:t>
      </w:r>
      <w:r w:rsidRPr="00FD4653">
        <w:rPr>
          <w:rFonts w:cs="Lotus Linotype" w:hint="cs"/>
          <w:sz w:val="22"/>
          <w:szCs w:val="22"/>
          <w:rtl/>
        </w:rPr>
        <w:t>ـ</w:t>
      </w:r>
      <w:r w:rsidRPr="00FD4653">
        <w:rPr>
          <w:rFonts w:cs="Lotus Linotype"/>
          <w:sz w:val="22"/>
          <w:szCs w:val="22"/>
          <w:rtl/>
        </w:rPr>
        <w:t>ل السن</w:t>
      </w:r>
      <w:r w:rsidRPr="00FD4653">
        <w:rPr>
          <w:rFonts w:cs="Lotus Linotype" w:hint="cs"/>
          <w:sz w:val="22"/>
          <w:szCs w:val="22"/>
          <w:rtl/>
        </w:rPr>
        <w:t>ـ</w:t>
      </w:r>
      <w:r w:rsidRPr="00FD4653">
        <w:rPr>
          <w:rFonts w:cs="Lotus Linotype"/>
          <w:sz w:val="22"/>
          <w:szCs w:val="22"/>
          <w:rtl/>
        </w:rPr>
        <w:t>ة، وقتل</w:t>
      </w:r>
      <w:r w:rsidRPr="00FD4653">
        <w:rPr>
          <w:rFonts w:cs="Lotus Linotype" w:hint="cs"/>
          <w:sz w:val="22"/>
          <w:szCs w:val="22"/>
          <w:rtl/>
        </w:rPr>
        <w:t xml:space="preserve"> =</w:t>
      </w:r>
      <w:r w:rsidRPr="00FD4653">
        <w:rPr>
          <w:rFonts w:cs="Lotus Linotype"/>
          <w:sz w:val="22"/>
          <w:szCs w:val="22"/>
          <w:rtl/>
        </w:rPr>
        <w:t xml:space="preserve"> </w:t>
      </w:r>
      <w:r w:rsidRPr="00FD4653">
        <w:rPr>
          <w:rFonts w:cs="Lotus Linotype" w:hint="cs"/>
          <w:sz w:val="22"/>
          <w:szCs w:val="22"/>
          <w:rtl/>
        </w:rPr>
        <w:t xml:space="preserve">= </w:t>
      </w:r>
      <w:r w:rsidRPr="00FD4653">
        <w:rPr>
          <w:rFonts w:cs="Lotus Linotype"/>
          <w:sz w:val="22"/>
          <w:szCs w:val="22"/>
          <w:rtl/>
        </w:rPr>
        <w:t>حوالي (300) من أعلام الدين والعشائر وإحراق وتدمير واغتصاب أكثر من (170) مسجد</w:t>
      </w:r>
      <w:r w:rsidRPr="00FD4653">
        <w:rPr>
          <w:rFonts w:cs="Lotus Linotype" w:hint="cs"/>
          <w:sz w:val="22"/>
          <w:szCs w:val="22"/>
          <w:rtl/>
        </w:rPr>
        <w:t>اً</w:t>
      </w:r>
      <w:r w:rsidRPr="00FD4653">
        <w:rPr>
          <w:rFonts w:cs="Lotus Linotype"/>
          <w:sz w:val="22"/>
          <w:szCs w:val="22"/>
          <w:rtl/>
        </w:rPr>
        <w:t xml:space="preserve"> وجامع</w:t>
      </w:r>
      <w:r w:rsidRPr="00FD4653">
        <w:rPr>
          <w:rFonts w:cs="Lotus Linotype" w:hint="cs"/>
          <w:sz w:val="22"/>
          <w:szCs w:val="22"/>
          <w:rtl/>
        </w:rPr>
        <w:t>اً</w:t>
      </w:r>
      <w:r w:rsidRPr="00FD4653">
        <w:rPr>
          <w:rFonts w:cs="Lotus Linotype"/>
          <w:sz w:val="22"/>
          <w:szCs w:val="22"/>
          <w:rtl/>
        </w:rPr>
        <w:t xml:space="preserve">، كل ذلك خلال يومين فقط وهذا ما أحصي وتم إعلانه، وغير ذلك مما يقوم به أراذل الناس إذا سلطوا على أهل الشرف والدين وما خفي أعظم، مما </w:t>
      </w:r>
      <w:r w:rsidRPr="00FD4653">
        <w:rPr>
          <w:rFonts w:cs="Lotus Linotype" w:hint="cs"/>
          <w:sz w:val="22"/>
          <w:szCs w:val="22"/>
          <w:rtl/>
        </w:rPr>
        <w:t>ينبئ</w:t>
      </w:r>
      <w:r w:rsidRPr="00FD4653">
        <w:rPr>
          <w:rFonts w:cs="Lotus Linotype"/>
          <w:sz w:val="22"/>
          <w:szCs w:val="22"/>
          <w:rtl/>
        </w:rPr>
        <w:t xml:space="preserve"> بوضوح لا يقبل لبساً أن الأمور مدبرة ومخطط لها، وافتعلت بعض الأحداث كعلامة للبدء بالتنفيذ ومباشرة القتل والحرق والنهب والسلب، وقطع الطرق وإرهاب الآمنين وتهجير أهل السنة من بيوتهم، ومن جوار الصحابة، حذيفة بن اليمان وسلمان الفارسي وأنس بن مالك </w:t>
      </w:r>
      <w:r w:rsidRPr="00FD4653">
        <w:rPr>
          <w:rFonts w:ascii="AGA Arabesque" w:hAnsi="AGA Arabesque" w:cs="Lotus Linotype"/>
          <w:sz w:val="22"/>
          <w:szCs w:val="22"/>
          <w:rtl/>
        </w:rPr>
        <w:sym w:font="AGA Arabesque" w:char="F074"/>
      </w:r>
      <w:r w:rsidRPr="00FD4653">
        <w:rPr>
          <w:rFonts w:cs="Lotus Linotype"/>
          <w:sz w:val="22"/>
          <w:szCs w:val="22"/>
          <w:rtl/>
        </w:rPr>
        <w:t xml:space="preserve"> الذي نبشوا قبره قاتلهم الله، ومن جوار الأسدين الشهيدين طلحة والزبير رضي الله عنهما وإخوانهم </w:t>
      </w:r>
      <w:r w:rsidRPr="00FD4653">
        <w:rPr>
          <w:rFonts w:cs="Lotus Linotype"/>
          <w:sz w:val="22"/>
          <w:szCs w:val="22"/>
          <w:rtl/>
        </w:rPr>
        <w:sym w:font="AGA Arabesque" w:char="F079"/>
      </w:r>
      <w:r w:rsidRPr="00FD4653">
        <w:rPr>
          <w:rFonts w:cs="Lotus Linotype"/>
          <w:sz w:val="22"/>
          <w:szCs w:val="22"/>
          <w:rtl/>
        </w:rPr>
        <w:t xml:space="preserve"> وتمزيق المصاحف وإحراقها وتدنيسها بمساندة وتوجيه وحماية ورعاية من الحكومة الرافضية المتحالفة مع الصليبيين، ومباركة من القوى الرافضية المجاورة وسرور من الاحتلال الصليبي. وعامة أهل السنة للأسف إلا من رحم الله في العراق وفي البلاد المجاورة في شغل عما يجري للسنة في العالم، من قتل وإبادة واغتيالات وانتهاكات لمجرد أنهم يحملون في  بطاقاتهم اسم صحابي ولا سيما م</w:t>
      </w:r>
      <w:r w:rsidRPr="00FD4653">
        <w:rPr>
          <w:rFonts w:cs="Lotus Linotype" w:hint="cs"/>
          <w:sz w:val="22"/>
          <w:szCs w:val="22"/>
          <w:rtl/>
        </w:rPr>
        <w:t>َ</w:t>
      </w:r>
      <w:r w:rsidRPr="00FD4653">
        <w:rPr>
          <w:rFonts w:cs="Lotus Linotype"/>
          <w:sz w:val="22"/>
          <w:szCs w:val="22"/>
          <w:rtl/>
        </w:rPr>
        <w:t>ن</w:t>
      </w:r>
      <w:r w:rsidRPr="00FD4653">
        <w:rPr>
          <w:rFonts w:cs="Lotus Linotype" w:hint="cs"/>
          <w:sz w:val="22"/>
          <w:szCs w:val="22"/>
          <w:rtl/>
        </w:rPr>
        <w:t>ْ</w:t>
      </w:r>
      <w:r w:rsidRPr="00FD4653">
        <w:rPr>
          <w:rFonts w:cs="Lotus Linotype"/>
          <w:sz w:val="22"/>
          <w:szCs w:val="22"/>
          <w:rtl/>
        </w:rPr>
        <w:t xml:space="preserve"> اسمه عمر أو عثمان بل أي اسم منبعث معناه من السنة النبوية وكل ذلك يتناوله أهل السنة في الحديث باستحياء وتمويه ودون أي تشخيص وتسمية لعدوهم المجاور لهم في ديارهم الذي يزرع ثقافة الحقد في صدور أتباعه على أهل السنة على شكل أوراد وعبادات وهبات يتقربون بها إلى آلهتهم وسدنتهم، في ثقافة يومية تغص بمفردات التحريض المباشر والكراهية والاستفزاز وشتم الصحابة وأمهات المؤمنين وتزييف ظاهر للأحداث، مما </w:t>
      </w:r>
      <w:r w:rsidRPr="00FD4653">
        <w:rPr>
          <w:rFonts w:cs="Lotus Linotype" w:hint="cs"/>
          <w:sz w:val="22"/>
          <w:szCs w:val="22"/>
          <w:rtl/>
        </w:rPr>
        <w:t>ينبئ</w:t>
      </w:r>
      <w:r w:rsidRPr="00FD4653">
        <w:rPr>
          <w:rFonts w:cs="Lotus Linotype"/>
          <w:sz w:val="22"/>
          <w:szCs w:val="22"/>
          <w:rtl/>
        </w:rPr>
        <w:t xml:space="preserve"> عن مستقبل خطير لأهل الإسلام إذا بقي أهل السنة على هذا الفهم القاصر والمجرد من روح الولاء والبراء، والله المستعان.</w:t>
      </w:r>
    </w:p>
  </w:footnote>
  <w:footnote w:id="5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ابن حبان، باب المجالسة، (554) أبو داوود: سنن أبي داود، باب من يؤمر أن يجالس، ح</w:t>
      </w:r>
      <w:r w:rsidRPr="00FD4653">
        <w:rPr>
          <w:rFonts w:cs="Lotus Linotype" w:hint="cs"/>
          <w:sz w:val="22"/>
          <w:szCs w:val="22"/>
          <w:rtl/>
        </w:rPr>
        <w:t xml:space="preserve"> </w:t>
      </w:r>
      <w:r w:rsidRPr="00FD4653">
        <w:rPr>
          <w:rFonts w:cs="Lotus Linotype"/>
          <w:sz w:val="22"/>
          <w:szCs w:val="22"/>
          <w:rtl/>
        </w:rPr>
        <w:t>(3832).</w:t>
      </w:r>
    </w:p>
  </w:footnote>
  <w:footnote w:id="53">
    <w:p w:rsidR="00365217" w:rsidRPr="00FD4653" w:rsidRDefault="00365217" w:rsidP="001A5F3C">
      <w:pPr>
        <w:tabs>
          <w:tab w:val="center" w:pos="4153"/>
        </w:tabs>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الترمذي، سنن الترمذي، ح ( 3661 ).</w:t>
      </w:r>
    </w:p>
  </w:footnote>
  <w:footnote w:id="5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المستدرك على الصحيحين، ك. البر والصلة، ح ( 7319 ) ابن حنبل: المسند، مسند أبي هريرة، ح (8015).</w:t>
      </w:r>
    </w:p>
  </w:footnote>
  <w:footnote w:id="55">
    <w:p w:rsidR="00365217" w:rsidRPr="00FD4653" w:rsidRDefault="00365217" w:rsidP="001A5F3C">
      <w:pPr>
        <w:spacing w:line="216" w:lineRule="auto"/>
        <w:jc w:val="lowKashida"/>
        <w:rPr>
          <w:rFonts w:cs="Lotus Linotype"/>
          <w:sz w:val="22"/>
          <w:szCs w:val="22"/>
        </w:rPr>
      </w:pPr>
      <w:r w:rsidRPr="00FD4653">
        <w:rPr>
          <w:rFonts w:ascii="Traditional Arabic" w:hAnsi="Traditional Arabic" w:cs="Lotus Linotype"/>
          <w:sz w:val="22"/>
          <w:szCs w:val="22"/>
          <w:rtl/>
        </w:rPr>
        <w:t>(</w:t>
      </w:r>
      <w:r w:rsidRPr="00FD4653">
        <w:rPr>
          <w:rFonts w:ascii="Traditional Arabic" w:hAnsi="Traditional Arabic" w:cs="Lotus Linotype"/>
          <w:sz w:val="22"/>
          <w:szCs w:val="22"/>
          <w:rtl/>
        </w:rPr>
        <w:footnoteRef/>
      </w:r>
      <w:r w:rsidRPr="00FD4653">
        <w:rPr>
          <w:rFonts w:ascii="Traditional Arabic" w:hAnsi="Traditional Arabic" w:cs="Lotus Linotype"/>
          <w:sz w:val="22"/>
          <w:szCs w:val="22"/>
          <w:rtl/>
        </w:rPr>
        <w:t>) ابن سعد: الطبقات، 4/ 379. ابن الجوزي: المنتظم، 4 / 62.</w:t>
      </w:r>
    </w:p>
  </w:footnote>
  <w:footnote w:id="56">
    <w:p w:rsidR="00365217" w:rsidRPr="00FD4653" w:rsidRDefault="00365217" w:rsidP="001A5F3C">
      <w:pPr>
        <w:spacing w:line="216" w:lineRule="auto"/>
        <w:jc w:val="lowKashida"/>
        <w:rPr>
          <w:rFonts w:cs="Lotus Linotype"/>
          <w:sz w:val="22"/>
          <w:szCs w:val="22"/>
        </w:rPr>
      </w:pPr>
      <w:r w:rsidRPr="00FD4653">
        <w:rPr>
          <w:rFonts w:ascii="Traditional Arabic" w:hAnsi="Traditional Arabic" w:cs="Lotus Linotype"/>
          <w:sz w:val="22"/>
          <w:szCs w:val="22"/>
          <w:rtl/>
        </w:rPr>
        <w:t>(</w:t>
      </w:r>
      <w:r w:rsidRPr="00FD4653">
        <w:rPr>
          <w:rFonts w:ascii="Traditional Arabic" w:hAnsi="Traditional Arabic" w:cs="Lotus Linotype"/>
          <w:sz w:val="22"/>
          <w:szCs w:val="22"/>
          <w:rtl/>
        </w:rPr>
        <w:footnoteRef/>
      </w:r>
      <w:r w:rsidRPr="00FD4653">
        <w:rPr>
          <w:rFonts w:ascii="Traditional Arabic" w:hAnsi="Traditional Arabic" w:cs="Lotus Linotype"/>
          <w:sz w:val="22"/>
          <w:szCs w:val="22"/>
          <w:rtl/>
        </w:rPr>
        <w:t>) ينظر: ابن القيم: زاد المعاد، 3/294. الغزالي: فقه السيرة، 326.</w:t>
      </w:r>
    </w:p>
  </w:footnote>
  <w:footnote w:id="5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فتح القدير: 5/455. ابن كثير: تفسير القرآن العظيم، تفسير سورة الليل.</w:t>
      </w:r>
    </w:p>
  </w:footnote>
  <w:footnote w:id="5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الحاكم: المستدرك، تفسير سورة الليل، ح ( 3492 ) ابن عساكر: تاريخ دمشق، 30/69.</w:t>
      </w:r>
    </w:p>
  </w:footnote>
  <w:footnote w:id="5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الطبراني: المعجم الكبير، فضائل أبي بكر </w:t>
      </w:r>
      <w:r w:rsidRPr="00FD4653">
        <w:rPr>
          <w:rFonts w:cs="Lotus Linotype"/>
          <w:sz w:val="22"/>
          <w:szCs w:val="22"/>
          <w:rtl/>
        </w:rPr>
        <w:sym w:font="AGA Arabesque" w:char="F074"/>
      </w:r>
      <w:r w:rsidRPr="00FD4653">
        <w:rPr>
          <w:rFonts w:cs="Lotus Linotype"/>
          <w:sz w:val="22"/>
          <w:szCs w:val="22"/>
          <w:rtl/>
        </w:rPr>
        <w:t xml:space="preserve"> ح ( 11461 ) وهذا حديث موقوف على عمر </w:t>
      </w:r>
      <w:r w:rsidRPr="00FD4653">
        <w:rPr>
          <w:rFonts w:ascii="AGA Arabesque" w:hAnsi="AGA Arabesque" w:cs="Lotus Linotype"/>
          <w:sz w:val="22"/>
          <w:szCs w:val="22"/>
          <w:rtl/>
        </w:rPr>
        <w:sym w:font="AGA Arabesque" w:char="F074"/>
      </w:r>
      <w:r w:rsidRPr="00FD4653">
        <w:rPr>
          <w:rFonts w:cs="Lotus Linotype"/>
          <w:sz w:val="22"/>
          <w:szCs w:val="22"/>
          <w:rtl/>
        </w:rPr>
        <w:t xml:space="preserve"> فقد رواه إسحاق بن راهويه والبيهقي في الشعب بسند صحيح عنه، وهو عند ابن المبارك في الزهد، ومعاذ بن المثنى في زيادات مسند مسدد، وكذا أخرجه ابن عدي في ترجمة عيسى بن عبد الله من كامله، وفي مسند الفردوس، معا</w:t>
      </w:r>
      <w:r w:rsidRPr="00FD4653">
        <w:rPr>
          <w:rFonts w:cs="Lotus Linotype" w:hint="cs"/>
          <w:sz w:val="22"/>
          <w:szCs w:val="22"/>
          <w:rtl/>
        </w:rPr>
        <w:t>ً</w:t>
      </w:r>
      <w:r w:rsidRPr="00FD4653">
        <w:rPr>
          <w:rFonts w:cs="Lotus Linotype"/>
          <w:sz w:val="22"/>
          <w:szCs w:val="22"/>
          <w:rtl/>
        </w:rPr>
        <w:t xml:space="preserve"> من حديث ابن عمر مرفوعاً، بلفظ: لو وضع إيمان أبي بكر على إيمان هذه الأمة لرجح بها، وفي سنده عيسى بن عبدالله بن سليمان، وهو ضعيف، لكنه لم ينفرد به، فقد أخرج</w:t>
      </w:r>
      <w:r w:rsidRPr="00FD4653">
        <w:rPr>
          <w:rFonts w:cs="Lotus Linotype" w:hint="cs"/>
          <w:sz w:val="22"/>
          <w:szCs w:val="22"/>
          <w:rtl/>
        </w:rPr>
        <w:t>ـ</w:t>
      </w:r>
      <w:r w:rsidRPr="00FD4653">
        <w:rPr>
          <w:rFonts w:cs="Lotus Linotype"/>
          <w:sz w:val="22"/>
          <w:szCs w:val="22"/>
          <w:rtl/>
        </w:rPr>
        <w:t xml:space="preserve">ه </w:t>
      </w:r>
      <w:r w:rsidRPr="00FD4653">
        <w:rPr>
          <w:rFonts w:cs="Lotus Linotype" w:hint="cs"/>
          <w:sz w:val="22"/>
          <w:szCs w:val="22"/>
          <w:rtl/>
        </w:rPr>
        <w:t>ا</w:t>
      </w:r>
      <w:r w:rsidRPr="00FD4653">
        <w:rPr>
          <w:rFonts w:cs="Lotus Linotype"/>
          <w:sz w:val="22"/>
          <w:szCs w:val="22"/>
          <w:rtl/>
        </w:rPr>
        <w:t xml:space="preserve">بن عدي أيضاً من طريق غيره بلفظ: لو وزن إيمان أبي بكر بإيمان أهل الأرض لرجحهم. وله شاهد في السنن أيضاً، عن أبي بكرة مرفوعاً: أن رجلاً قال: يا رسول الله، رأيت كأن ميزاناً أنزل من السماء فوزنت أنت وأبو بكر فرجحت أنت، ثم وزن أبو بكر بمن بقي فرجح، الحديث، وعلى ذلك إن كانت هذه الرواية في رفعها إلى الرسول </w:t>
      </w:r>
      <w:r w:rsidRPr="00FD4653">
        <w:rPr>
          <w:rFonts w:ascii="AGA Arabesque" w:hAnsi="AGA Arabesque" w:cs="CTraditional Arabic"/>
          <w:sz w:val="22"/>
          <w:szCs w:val="22"/>
          <w:rtl/>
        </w:rPr>
        <w:t>ج</w:t>
      </w:r>
      <w:r w:rsidRPr="00FD4653">
        <w:rPr>
          <w:rFonts w:cs="Lotus Linotype"/>
          <w:sz w:val="22"/>
          <w:szCs w:val="22"/>
          <w:rtl/>
        </w:rPr>
        <w:t xml:space="preserve"> ضعف ولكن حديث أبي داود يشهد لها بالصحة، وهذا يتوافق مع ما ورد لأبي بكر </w:t>
      </w:r>
      <w:r w:rsidRPr="00FD4653">
        <w:rPr>
          <w:rFonts w:cs="Lotus Linotype"/>
          <w:sz w:val="22"/>
          <w:szCs w:val="22"/>
          <w:rtl/>
        </w:rPr>
        <w:sym w:font="AGA Arabesque" w:char="F074"/>
      </w:r>
      <w:r w:rsidRPr="00FD4653">
        <w:rPr>
          <w:rFonts w:cs="Lotus Linotype"/>
          <w:sz w:val="22"/>
          <w:szCs w:val="22"/>
          <w:rtl/>
        </w:rPr>
        <w:t xml:space="preserve"> من فضائل صحيحة. الشحود: المفصل في الرد على شبهات أعداء الإسلام، 12/113.</w:t>
      </w:r>
    </w:p>
  </w:footnote>
  <w:footnote w:id="6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 xml:space="preserve">القرطبي: الجامع لأحكام القرآن،4/222، 2/176. سنن الدارمي، باب في وفاة النبي </w:t>
      </w:r>
      <w:r w:rsidRPr="00FD4653">
        <w:rPr>
          <w:rFonts w:ascii="Times New Roman" w:hAnsi="Times New Roman" w:cs="CTraditional Arabic"/>
          <w:sz w:val="22"/>
          <w:szCs w:val="22"/>
          <w:rtl/>
        </w:rPr>
        <w:t>ج</w:t>
      </w:r>
      <w:r w:rsidRPr="00FD4653">
        <w:rPr>
          <w:rFonts w:ascii="Times New Roman" w:hAnsi="Times New Roman" w:cs="Lotus Linotype"/>
          <w:sz w:val="22"/>
          <w:szCs w:val="22"/>
          <w:rtl/>
        </w:rPr>
        <w:t xml:space="preserve"> ح ( 84) </w:t>
      </w:r>
      <w:r w:rsidRPr="00FD4653">
        <w:rPr>
          <w:rFonts w:cs="Lotus Linotype"/>
          <w:sz w:val="22"/>
          <w:szCs w:val="22"/>
          <w:rtl/>
        </w:rPr>
        <w:t>(85) قال حسين سليم أسد: إسناده صحيح وهو مرسل</w:t>
      </w:r>
      <w:r w:rsidRPr="00FD4653">
        <w:rPr>
          <w:rFonts w:ascii="Times New Roman" w:hAnsi="Times New Roman" w:cs="Lotus Linotype"/>
          <w:sz w:val="22"/>
          <w:szCs w:val="22"/>
          <w:rtl/>
        </w:rPr>
        <w:t>.</w:t>
      </w:r>
      <w:r w:rsidRPr="00FD4653">
        <w:rPr>
          <w:rFonts w:cs="Lotus Linotype"/>
          <w:sz w:val="22"/>
          <w:szCs w:val="22"/>
          <w:rtl/>
        </w:rPr>
        <w:t xml:space="preserve"> </w:t>
      </w:r>
    </w:p>
  </w:footnote>
  <w:footnote w:id="61">
    <w:p w:rsidR="00365217" w:rsidRPr="00FD4653" w:rsidRDefault="00365217" w:rsidP="001A5F3C">
      <w:pPr>
        <w:spacing w:line="216" w:lineRule="auto"/>
        <w:jc w:val="lowKashida"/>
        <w:rPr>
          <w:rFonts w:ascii="Times New Roman" w:hAnsi="Times New Roman" w:cs="Lotus Linotype" w:hint="cs"/>
          <w:sz w:val="22"/>
          <w:szCs w:val="22"/>
          <w:rtl/>
          <w:lang w:bidi="ar-JO"/>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مشكاة المصابيح: 3/ 1700 .</w:t>
      </w:r>
    </w:p>
  </w:footnote>
  <w:footnote w:id="6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w:t>
      </w:r>
      <w:r w:rsidRPr="00FD4653">
        <w:rPr>
          <w:rFonts w:cs="Lotus Linotype" w:hint="cs"/>
          <w:sz w:val="22"/>
          <w:szCs w:val="22"/>
          <w:rtl/>
        </w:rPr>
        <w:t xml:space="preserve"> </w:t>
      </w:r>
      <w:r w:rsidRPr="00FD4653">
        <w:rPr>
          <w:rFonts w:cs="Lotus Linotype"/>
          <w:sz w:val="22"/>
          <w:szCs w:val="22"/>
          <w:rtl/>
        </w:rPr>
        <w:t xml:space="preserve">أبي داوود: كتاب السنة، باب استخلاف أبي بكر </w:t>
      </w:r>
      <w:r w:rsidRPr="00FD4653">
        <w:rPr>
          <w:rFonts w:cs="Lotus Linotype"/>
          <w:sz w:val="22"/>
          <w:szCs w:val="22"/>
          <w:rtl/>
        </w:rPr>
        <w:sym w:font="AGA Arabesque" w:char="F074"/>
      </w:r>
      <w:r w:rsidRPr="00FD4653">
        <w:rPr>
          <w:rFonts w:cs="Lotus Linotype"/>
          <w:sz w:val="22"/>
          <w:szCs w:val="22"/>
          <w:rtl/>
        </w:rPr>
        <w:t xml:space="preserve"> ح ( 4660 ) وهو حديث حسن.</w:t>
      </w:r>
    </w:p>
  </w:footnote>
  <w:footnote w:id="63">
    <w:p w:rsidR="00365217" w:rsidRPr="00FD4653" w:rsidRDefault="00365217" w:rsidP="001A5F3C">
      <w:pPr>
        <w:pStyle w:val="FootnoteText"/>
        <w:spacing w:line="216" w:lineRule="auto"/>
        <w:ind w:left="0" w:firstLine="0"/>
        <w:jc w:val="lowKashida"/>
        <w:rPr>
          <w:rFonts w:cs="Lotus Linotype" w:hint="cs"/>
          <w:sz w:val="22"/>
          <w:szCs w:val="22"/>
          <w:rtl/>
          <w:lang w:bidi="ar-JO"/>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حنبل: المسند، مسند أبي بكر الصديق، ح 62، ح 79 ، 80.</w:t>
      </w:r>
    </w:p>
  </w:footnote>
  <w:footnote w:id="6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سعيد بن منصور: السنن، ك: ما يؤمر به الجيوش إذا خرجوا، ح 2383.</w:t>
      </w:r>
    </w:p>
  </w:footnote>
  <w:footnote w:id="65">
    <w:p w:rsidR="00365217" w:rsidRPr="00FD4653" w:rsidRDefault="00365217" w:rsidP="001A5F3C">
      <w:pPr>
        <w:spacing w:line="216" w:lineRule="auto"/>
        <w:jc w:val="lowKashida"/>
        <w:rPr>
          <w:rFonts w:cs="Lotus Linotype"/>
          <w:spacing w:val="-6"/>
          <w:sz w:val="22"/>
          <w:szCs w:val="22"/>
        </w:rPr>
      </w:pPr>
      <w:r w:rsidRPr="00FD4653">
        <w:rPr>
          <w:rFonts w:cs="Lotus Linotype"/>
          <w:spacing w:val="-6"/>
          <w:sz w:val="22"/>
          <w:szCs w:val="22"/>
          <w:rtl/>
        </w:rPr>
        <w:t>(</w:t>
      </w:r>
      <w:r w:rsidRPr="00FD4653">
        <w:rPr>
          <w:rFonts w:cs="Lotus Linotype"/>
          <w:spacing w:val="-6"/>
          <w:sz w:val="22"/>
          <w:szCs w:val="22"/>
          <w:rtl/>
        </w:rPr>
        <w:footnoteRef/>
      </w:r>
      <w:r w:rsidRPr="00FD4653">
        <w:rPr>
          <w:rFonts w:cs="Lotus Linotype"/>
          <w:spacing w:val="-6"/>
          <w:sz w:val="22"/>
          <w:szCs w:val="22"/>
          <w:rtl/>
        </w:rPr>
        <w:t xml:space="preserve">) </w:t>
      </w:r>
      <w:r w:rsidRPr="00FD4653">
        <w:rPr>
          <w:rFonts w:ascii="Times New Roman" w:hAnsi="Times New Roman" w:cs="Lotus Linotype"/>
          <w:spacing w:val="-6"/>
          <w:sz w:val="22"/>
          <w:szCs w:val="22"/>
          <w:rtl/>
        </w:rPr>
        <w:t>البيهقي: السنن الكبرى، ك: السير، باب من اختار الكف عن القطع والتحريق إذا كان الأغلب أنها ستصير دار إسلام أو دار عهد، ح 18635. ابن أبي شيبة: المصنف، ك. ما ذكر في فضل الجهاد و الحث عليه، ح 218.</w:t>
      </w:r>
    </w:p>
  </w:footnote>
  <w:footnote w:id="6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سعيد بن منصور: السنن.كتاب: باب ما جاء في حمل الرؤوس، ح 2842.</w:t>
      </w:r>
    </w:p>
  </w:footnote>
  <w:footnote w:id="6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محمد مال الله: موقف الخميني من أهل السنة، 32، 33.</w:t>
      </w:r>
    </w:p>
  </w:footnote>
  <w:footnote w:id="6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أبي شيبة: المصنف، ك. الطلاق. باب: ما قالوا في الأولياء والأعمام أيهم أحق بالولد؟ ح 1.</w:t>
      </w:r>
    </w:p>
  </w:footnote>
  <w:footnote w:id="69">
    <w:p w:rsidR="00365217" w:rsidRPr="00FD4653" w:rsidRDefault="00365217" w:rsidP="001A5F3C">
      <w:pPr>
        <w:spacing w:line="216" w:lineRule="auto"/>
        <w:jc w:val="lowKashida"/>
        <w:rPr>
          <w:rFonts w:cs="Lotus Linotype"/>
          <w:spacing w:val="-4"/>
          <w:sz w:val="22"/>
          <w:szCs w:val="22"/>
        </w:rPr>
      </w:pPr>
      <w:r w:rsidRPr="00FD4653">
        <w:rPr>
          <w:rFonts w:cs="Lotus Linotype"/>
          <w:spacing w:val="-4"/>
          <w:sz w:val="22"/>
          <w:szCs w:val="22"/>
          <w:rtl/>
        </w:rPr>
        <w:t>(</w:t>
      </w:r>
      <w:r w:rsidRPr="00FD4653">
        <w:rPr>
          <w:rFonts w:cs="Lotus Linotype"/>
          <w:spacing w:val="-4"/>
          <w:sz w:val="22"/>
          <w:szCs w:val="22"/>
          <w:rtl/>
        </w:rPr>
        <w:footnoteRef/>
      </w:r>
      <w:r w:rsidRPr="00FD4653">
        <w:rPr>
          <w:rFonts w:cs="Lotus Linotype"/>
          <w:spacing w:val="-4"/>
          <w:sz w:val="22"/>
          <w:szCs w:val="22"/>
          <w:rtl/>
        </w:rPr>
        <w:t xml:space="preserve">) </w:t>
      </w:r>
      <w:r w:rsidRPr="00FD4653">
        <w:rPr>
          <w:rFonts w:ascii="Times New Roman" w:hAnsi="Times New Roman" w:cs="Lotus Linotype"/>
          <w:spacing w:val="-4"/>
          <w:sz w:val="22"/>
          <w:szCs w:val="22"/>
          <w:rtl/>
        </w:rPr>
        <w:t xml:space="preserve">أبو يعلى: كتاب: مسند فاطمة بنت رسول الله </w:t>
      </w:r>
      <w:r w:rsidRPr="00FD4653">
        <w:rPr>
          <w:rFonts w:ascii="Times New Roman" w:hAnsi="Times New Roman" w:cs="CTraditional Arabic"/>
          <w:spacing w:val="-4"/>
          <w:sz w:val="22"/>
          <w:szCs w:val="22"/>
          <w:rtl/>
        </w:rPr>
        <w:t>ج</w:t>
      </w:r>
      <w:r w:rsidRPr="00FD4653">
        <w:rPr>
          <w:rFonts w:ascii="Times New Roman" w:hAnsi="Times New Roman" w:cs="Lotus Linotype"/>
          <w:spacing w:val="-4"/>
          <w:sz w:val="22"/>
          <w:szCs w:val="22"/>
          <w:rtl/>
        </w:rPr>
        <w:t xml:space="preserve">، ح 6752. البيهقي: السنن الكبرى، ك، قسم الفيء والغنيمة، باب بيان مصرف خمس الخمس وأنه بعد رسول الله </w:t>
      </w:r>
      <w:r w:rsidRPr="00FD4653">
        <w:rPr>
          <w:rFonts w:ascii="Times New Roman" w:hAnsi="Times New Roman" w:cs="CTraditional Arabic"/>
          <w:spacing w:val="-4"/>
          <w:sz w:val="22"/>
          <w:szCs w:val="22"/>
          <w:rtl/>
        </w:rPr>
        <w:t>ج</w:t>
      </w:r>
      <w:r w:rsidRPr="00FD4653">
        <w:rPr>
          <w:rFonts w:ascii="Times New Roman" w:hAnsi="Times New Roman" w:cs="Lotus Linotype"/>
          <w:spacing w:val="-4"/>
          <w:sz w:val="22"/>
          <w:szCs w:val="22"/>
          <w:rtl/>
        </w:rPr>
        <w:t xml:space="preserve"> إلى الذي يلي أمر المسلمين، ح 13016.</w:t>
      </w:r>
    </w:p>
  </w:footnote>
  <w:footnote w:id="7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 xml:space="preserve">البيهقي: السنن الكبرى، ك. الفرائض. باب: باب فرض الجدة والجدتين، ح 12599. عبد الرزاق: المصنف، ك: كتاب الفرائض، باب: باب فرض الجدات، ح: 19084. </w:t>
      </w:r>
    </w:p>
  </w:footnote>
  <w:footnote w:id="7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البزار: المسند البحر الزخار، ك: مسند عمر بن الخطاب، باب: أسلم مولى عمر عن عمر، ح 286.</w:t>
      </w:r>
    </w:p>
  </w:footnote>
  <w:footnote w:id="7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البيهقي: السنن الكبرى، ك: قسم الصدقات. باب، سقوط سهم المؤلفة قلوبهم، ح 13464.</w:t>
      </w:r>
    </w:p>
  </w:footnote>
  <w:footnote w:id="7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البيهقي: السنن الكبرى، ك. النفقات. باب نفقة الأبوين، ح 16182.</w:t>
      </w:r>
    </w:p>
  </w:footnote>
  <w:footnote w:id="7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أبي يعلى: المسند، ك: مسند أبي بكر الصديق، باب: مسند أبي بكر الصديق، ح 5. ابن أبي شيبة: المصنف، ك: المغازي باب: ما جاء في خلافة أبي بكر و سيرته في الردة، ح 6.</w:t>
      </w:r>
    </w:p>
  </w:footnote>
  <w:footnote w:id="7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البيهقي: السنن الكبرى، باب الأئمة من قريش، ح 17006. الحاكم: المستدرك على الصحيحين، 3/80</w:t>
      </w:r>
      <w:r w:rsidRPr="00FD4653">
        <w:rPr>
          <w:rFonts w:ascii="Times New Roman" w:hAnsi="Times New Roman" w:cs="Lotus Linotype"/>
          <w:b/>
          <w:bCs/>
          <w:sz w:val="22"/>
          <w:szCs w:val="22"/>
          <w:rtl/>
        </w:rPr>
        <w:t xml:space="preserve"> </w:t>
      </w:r>
      <w:r w:rsidRPr="00FD4653">
        <w:rPr>
          <w:rFonts w:ascii="Times New Roman" w:hAnsi="Times New Roman" w:cs="Lotus Linotype"/>
          <w:sz w:val="22"/>
          <w:szCs w:val="22"/>
          <w:rtl/>
        </w:rPr>
        <w:t>. وقال هذا حديث صحيح الإسناد على شرط الشيخين ولم يخرجاه. البدرة: الصرة من الدراهم.</w:t>
      </w:r>
    </w:p>
  </w:footnote>
  <w:footnote w:id="7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الطبراني: المعجم الأوسط، باب، من اسمه منتصر، ح 8597 .</w:t>
      </w:r>
    </w:p>
  </w:footnote>
  <w:footnote w:id="7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 xml:space="preserve">المعجم الكبير، ك. باب الباء، باب، بلال بن رباح مؤذن رسول الله </w:t>
      </w:r>
      <w:r w:rsidRPr="00FD4653">
        <w:rPr>
          <w:rFonts w:ascii="Times New Roman" w:hAnsi="Times New Roman" w:cs="CTraditional Arabic"/>
          <w:sz w:val="22"/>
          <w:szCs w:val="22"/>
          <w:rtl/>
        </w:rPr>
        <w:t>ج</w:t>
      </w:r>
      <w:r w:rsidRPr="00FD4653">
        <w:rPr>
          <w:rFonts w:ascii="Times New Roman" w:hAnsi="Times New Roman" w:cs="Lotus Linotype"/>
          <w:sz w:val="22"/>
          <w:szCs w:val="22"/>
          <w:rtl/>
        </w:rPr>
        <w:t xml:space="preserve"> شهد بدراً يكنى أبا عبد الله، ح 1013.</w:t>
      </w:r>
    </w:p>
  </w:footnote>
  <w:footnote w:id="78">
    <w:p w:rsidR="00365217" w:rsidRPr="00FD4653" w:rsidRDefault="00365217" w:rsidP="001A5F3C">
      <w:pPr>
        <w:spacing w:line="216" w:lineRule="auto"/>
        <w:jc w:val="lowKashida"/>
        <w:rPr>
          <w:rFonts w:cs="Lotus Linotype"/>
          <w:spacing w:val="-6"/>
          <w:sz w:val="22"/>
          <w:szCs w:val="22"/>
        </w:rPr>
      </w:pPr>
      <w:r w:rsidRPr="00FD4653">
        <w:rPr>
          <w:rFonts w:cs="Lotus Linotype"/>
          <w:spacing w:val="-6"/>
          <w:sz w:val="22"/>
          <w:szCs w:val="22"/>
          <w:rtl/>
        </w:rPr>
        <w:t>(</w:t>
      </w:r>
      <w:r w:rsidRPr="00FD4653">
        <w:rPr>
          <w:rFonts w:cs="Lotus Linotype"/>
          <w:spacing w:val="-6"/>
          <w:sz w:val="22"/>
          <w:szCs w:val="22"/>
          <w:rtl/>
        </w:rPr>
        <w:footnoteRef/>
      </w:r>
      <w:r w:rsidRPr="00FD4653">
        <w:rPr>
          <w:rFonts w:cs="Lotus Linotype"/>
          <w:spacing w:val="-6"/>
          <w:sz w:val="22"/>
          <w:szCs w:val="22"/>
          <w:rtl/>
        </w:rPr>
        <w:t xml:space="preserve">) </w:t>
      </w:r>
      <w:r w:rsidRPr="00FD4653">
        <w:rPr>
          <w:rFonts w:ascii="Times New Roman" w:hAnsi="Times New Roman" w:cs="Lotus Linotype"/>
          <w:spacing w:val="-6"/>
          <w:sz w:val="22"/>
          <w:szCs w:val="22"/>
          <w:rtl/>
        </w:rPr>
        <w:t>المستدرك على الصحيحين، ح 4469 ، 3/85 . وقال: هذا حديث صحيح على شرط مسلم ولم يخرجاه.</w:t>
      </w:r>
    </w:p>
  </w:footnote>
  <w:footnote w:id="7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الطبراني: المعجم الأوسط، ك. من اسمه أحمد. باب: أحمد بن عمرو القطراني، ح 1974.</w:t>
      </w:r>
    </w:p>
  </w:footnote>
  <w:footnote w:id="80">
    <w:p w:rsidR="00365217" w:rsidRPr="00FD4653" w:rsidRDefault="00365217" w:rsidP="001A5F3C">
      <w:pPr>
        <w:spacing w:line="216" w:lineRule="auto"/>
        <w:jc w:val="lowKashida"/>
        <w:rPr>
          <w:rFonts w:cs="Lotus Linotype" w:hint="cs"/>
          <w:sz w:val="22"/>
          <w:szCs w:val="22"/>
          <w:rtl/>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بقعاء: اسم قرية من قرى اليمامة وقيل</w:t>
      </w:r>
      <w:r w:rsidRPr="00FD4653">
        <w:rPr>
          <w:rFonts w:cs="Lotus Linotype" w:hint="cs"/>
          <w:sz w:val="22"/>
          <w:szCs w:val="22"/>
          <w:rtl/>
        </w:rPr>
        <w:t>:</w:t>
      </w:r>
      <w:r w:rsidRPr="00FD4653">
        <w:rPr>
          <w:rFonts w:cs="Lotus Linotype"/>
          <w:sz w:val="22"/>
          <w:szCs w:val="22"/>
          <w:rtl/>
        </w:rPr>
        <w:t xml:space="preserve"> ماء مر لبني عبس وقيل مياه لبني سليط ، وبقعاء الموضع الذي خرج إليه أبو بكر </w:t>
      </w:r>
      <w:r w:rsidRPr="00FD4653">
        <w:rPr>
          <w:rFonts w:cs="Lotus Linotype"/>
          <w:sz w:val="22"/>
          <w:szCs w:val="22"/>
          <w:rtl/>
        </w:rPr>
        <w:sym w:font="AGA Arabesque" w:char="F074"/>
      </w:r>
      <w:r w:rsidRPr="00FD4653">
        <w:rPr>
          <w:rFonts w:cs="Lotus Linotype"/>
          <w:sz w:val="22"/>
          <w:szCs w:val="22"/>
          <w:rtl/>
        </w:rPr>
        <w:t xml:space="preserve"> لتجهيز المسلمين لقتال أهل الردة، وهو تلقاء نجد على أربعة وعشرين ميلا</w:t>
      </w:r>
      <w:r w:rsidRPr="00FD4653">
        <w:rPr>
          <w:rFonts w:cs="Lotus Linotype" w:hint="cs"/>
          <w:sz w:val="22"/>
          <w:szCs w:val="22"/>
          <w:rtl/>
        </w:rPr>
        <w:t>ً</w:t>
      </w:r>
      <w:r w:rsidRPr="00FD4653">
        <w:rPr>
          <w:rFonts w:cs="Lotus Linotype"/>
          <w:sz w:val="22"/>
          <w:szCs w:val="22"/>
          <w:rtl/>
        </w:rPr>
        <w:t xml:space="preserve"> من المدينة، قال الواقدي</w:t>
      </w:r>
      <w:r w:rsidRPr="00FD4653">
        <w:rPr>
          <w:rFonts w:cs="Lotus Linotype" w:hint="cs"/>
          <w:sz w:val="22"/>
          <w:szCs w:val="22"/>
          <w:rtl/>
        </w:rPr>
        <w:t>:</w:t>
      </w:r>
      <w:r w:rsidRPr="00FD4653">
        <w:rPr>
          <w:rFonts w:cs="Lotus Linotype"/>
          <w:sz w:val="22"/>
          <w:szCs w:val="22"/>
          <w:rtl/>
        </w:rPr>
        <w:t xml:space="preserve"> وبقعاء هو ذو القصَّة، وبقعاء مواضع متعددة. قال الشاعر:</w:t>
      </w:r>
    </w:p>
    <w:tbl>
      <w:tblPr>
        <w:bidiVisual/>
        <w:tblW w:w="0" w:type="auto"/>
        <w:jc w:val="center"/>
        <w:tblLook w:val="01E0" w:firstRow="1" w:lastRow="1" w:firstColumn="1" w:lastColumn="1" w:noHBand="0" w:noVBand="0"/>
      </w:tblPr>
      <w:tblGrid>
        <w:gridCol w:w="3356"/>
        <w:gridCol w:w="3357"/>
      </w:tblGrid>
      <w:tr w:rsidR="00365217" w:rsidRPr="00FD4653" w:rsidTr="00F11719">
        <w:trPr>
          <w:trHeight w:val="365"/>
          <w:jc w:val="center"/>
        </w:trPr>
        <w:tc>
          <w:tcPr>
            <w:tcW w:w="3356" w:type="dxa"/>
            <w:shd w:val="clear" w:color="auto" w:fill="auto"/>
          </w:tcPr>
          <w:p w:rsidR="00365217" w:rsidRPr="00EE7FDF" w:rsidRDefault="00365217" w:rsidP="001A5F3C">
            <w:pPr>
              <w:spacing w:line="216" w:lineRule="auto"/>
              <w:ind w:right="166"/>
              <w:jc w:val="lowKashida"/>
              <w:rPr>
                <w:rFonts w:cs="Lotus Linotype"/>
                <w:sz w:val="2"/>
                <w:szCs w:val="2"/>
                <w:rtl/>
              </w:rPr>
            </w:pPr>
            <w:r w:rsidRPr="00FD4653">
              <w:rPr>
                <w:rFonts w:cs="Lotus Linotype"/>
                <w:sz w:val="22"/>
                <w:szCs w:val="22"/>
                <w:rtl/>
              </w:rPr>
              <w:t>وقد كان في بقعاء ري لشائكم</w:t>
            </w:r>
            <w:r w:rsidRPr="00FD4653">
              <w:rPr>
                <w:rFonts w:cs="Lotus Linotype"/>
                <w:sz w:val="22"/>
                <w:szCs w:val="22"/>
                <w:rtl/>
              </w:rPr>
              <w:br/>
            </w:r>
          </w:p>
        </w:tc>
        <w:tc>
          <w:tcPr>
            <w:tcW w:w="3357" w:type="dxa"/>
            <w:shd w:val="clear" w:color="auto" w:fill="auto"/>
          </w:tcPr>
          <w:p w:rsidR="00365217" w:rsidRPr="005B0150" w:rsidRDefault="00365217" w:rsidP="001A5F3C">
            <w:pPr>
              <w:spacing w:line="216" w:lineRule="auto"/>
              <w:ind w:firstLine="158"/>
              <w:jc w:val="lowKashida"/>
              <w:rPr>
                <w:rFonts w:cs="Lotus Linotype"/>
                <w:sz w:val="2"/>
                <w:szCs w:val="2"/>
                <w:rtl/>
              </w:rPr>
            </w:pPr>
            <w:r w:rsidRPr="00FD4653">
              <w:rPr>
                <w:rFonts w:cs="Lotus Linotype"/>
                <w:sz w:val="22"/>
                <w:szCs w:val="22"/>
                <w:rtl/>
              </w:rPr>
              <w:t>وتلعة والجوفاء يجري غديرها</w:t>
            </w:r>
            <w:r w:rsidRPr="00FD4653">
              <w:rPr>
                <w:rFonts w:cs="Lotus Linotype"/>
                <w:sz w:val="22"/>
                <w:szCs w:val="22"/>
                <w:rtl/>
              </w:rPr>
              <w:br/>
            </w:r>
          </w:p>
        </w:tc>
      </w:tr>
    </w:tbl>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ياقوت: معجم البلدان، 2/ 371.</w:t>
      </w:r>
    </w:p>
  </w:footnote>
  <w:footnote w:id="8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تاريخ الخلفاء: 1/67.</w:t>
      </w:r>
    </w:p>
  </w:footnote>
  <w:footnote w:id="8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الهندي: كنز العمال، 6/825. ح ( 16838) المحب الطبري: الصواعق المحرقة، 41. تاريخ الخلفاء:  1 / 70.</w:t>
      </w:r>
    </w:p>
  </w:footnote>
  <w:footnote w:id="8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أبي شيبة: المصنف، ك. الزهد، ح 10.</w:t>
      </w:r>
    </w:p>
  </w:footnote>
  <w:footnote w:id="84">
    <w:p w:rsidR="00365217" w:rsidRPr="00FD4653" w:rsidRDefault="00365217" w:rsidP="001A5F3C">
      <w:pPr>
        <w:spacing w:line="216" w:lineRule="auto"/>
        <w:jc w:val="lowKashida"/>
        <w:rPr>
          <w:rFonts w:ascii="Times New Roman" w:hAnsi="Times New Roman" w:cs="Lotus Linotype" w:hint="cs"/>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 xml:space="preserve">مراقي الفلاح شرح نور الإيضاح، 1/745. فصل في السلام على النبي </w:t>
      </w:r>
      <w:r w:rsidRPr="00FD4653">
        <w:rPr>
          <w:rFonts w:ascii="Times New Roman" w:hAnsi="Times New Roman" w:cs="CTraditional Arabic"/>
          <w:sz w:val="22"/>
          <w:szCs w:val="22"/>
          <w:rtl/>
        </w:rPr>
        <w:t>ج</w:t>
      </w:r>
      <w:r w:rsidRPr="00FD4653">
        <w:rPr>
          <w:rFonts w:ascii="Times New Roman" w:hAnsi="Times New Roman" w:cs="Lotus Linotype"/>
          <w:sz w:val="22"/>
          <w:szCs w:val="22"/>
          <w:rtl/>
        </w:rPr>
        <w:t>. مشكاة المصابيح، 3/ 1700.</w:t>
      </w:r>
    </w:p>
  </w:footnote>
  <w:footnote w:id="85">
    <w:p w:rsidR="00365217" w:rsidRPr="00FD4653" w:rsidRDefault="00365217" w:rsidP="001A5F3C">
      <w:pPr>
        <w:spacing w:line="216" w:lineRule="auto"/>
        <w:jc w:val="lowKashida"/>
        <w:rPr>
          <w:rFonts w:cs="Lotus Linotype"/>
          <w:sz w:val="22"/>
          <w:szCs w:val="22"/>
        </w:rPr>
      </w:pPr>
      <w:r w:rsidRPr="00FD4653">
        <w:rPr>
          <w:rFonts w:cs="Lotus Linotype"/>
          <w:b/>
          <w:bCs/>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عبد البر: الاستيعاب، 3/ 1036 . ابن الجوزي: المنتظم، 4 /77</w:t>
      </w:r>
      <w:r w:rsidRPr="00FD4653">
        <w:rPr>
          <w:rFonts w:ascii="Times New Roman" w:hAnsi="Times New Roman" w:cs="Lotus Linotype"/>
          <w:b/>
          <w:bCs/>
          <w:sz w:val="22"/>
          <w:szCs w:val="22"/>
          <w:rtl/>
        </w:rPr>
        <w:t xml:space="preserve"> .</w:t>
      </w:r>
    </w:p>
  </w:footnote>
  <w:footnote w:id="86">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ذي طوى: واد بمكة. ياقوت: 6/ 269.</w:t>
      </w:r>
    </w:p>
  </w:footnote>
  <w:footnote w:id="87">
    <w:p w:rsidR="00365217" w:rsidRPr="00FD4653" w:rsidRDefault="00365217" w:rsidP="001A5F3C">
      <w:pPr>
        <w:spacing w:line="216" w:lineRule="auto"/>
        <w:jc w:val="lowKashida"/>
        <w:rPr>
          <w:rFonts w:cs="Lotus Linotype"/>
          <w:sz w:val="22"/>
          <w:szCs w:val="22"/>
        </w:rPr>
      </w:pPr>
      <w:r w:rsidRPr="00FD4653">
        <w:rPr>
          <w:rFonts w:cs="Lotus Linotype"/>
          <w:b/>
          <w:bCs/>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الطنطاوي: أبو بكر الصديق، 55.</w:t>
      </w:r>
    </w:p>
  </w:footnote>
  <w:footnote w:id="88">
    <w:p w:rsidR="00365217" w:rsidRPr="00FD4653" w:rsidRDefault="00365217" w:rsidP="001A5F3C">
      <w:pPr>
        <w:spacing w:line="216" w:lineRule="auto"/>
        <w:jc w:val="lowKashida"/>
        <w:rPr>
          <w:rFonts w:cs="Lotus Linotype"/>
          <w:sz w:val="22"/>
          <w:szCs w:val="22"/>
        </w:rPr>
      </w:pPr>
      <w:r w:rsidRPr="00FD4653">
        <w:rPr>
          <w:rFonts w:cs="Lotus Linotype"/>
          <w:b/>
          <w:bCs/>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w:t>
      </w:r>
      <w:r w:rsidRPr="00FD4653">
        <w:rPr>
          <w:rFonts w:ascii="Times New Roman" w:hAnsi="Times New Roman" w:cs="Lotus Linotype"/>
          <w:b/>
          <w:bCs/>
          <w:sz w:val="22"/>
          <w:szCs w:val="22"/>
          <w:rtl/>
        </w:rPr>
        <w:t xml:space="preserve"> </w:t>
      </w:r>
      <w:r w:rsidRPr="00FD4653">
        <w:rPr>
          <w:rFonts w:ascii="Times New Roman" w:hAnsi="Times New Roman" w:cs="Lotus Linotype"/>
          <w:sz w:val="22"/>
          <w:szCs w:val="22"/>
          <w:rtl/>
        </w:rPr>
        <w:t>الجوزي: المنتظم، 4 /77 . البلاذري: الشيخان: ص 88.</w:t>
      </w:r>
    </w:p>
  </w:footnote>
  <w:footnote w:id="89">
    <w:p w:rsidR="00365217" w:rsidRPr="00FD4653" w:rsidRDefault="00365217" w:rsidP="001A5F3C">
      <w:pPr>
        <w:spacing w:line="216" w:lineRule="auto"/>
        <w:jc w:val="lowKashida"/>
        <w:rPr>
          <w:rFonts w:cs="Lotus Linotype"/>
          <w:sz w:val="22"/>
          <w:szCs w:val="22"/>
        </w:rPr>
      </w:pPr>
      <w:r w:rsidRPr="00FD4653">
        <w:rPr>
          <w:rFonts w:cs="Lotus Linotype"/>
          <w:b/>
          <w:bCs/>
          <w:sz w:val="22"/>
          <w:szCs w:val="22"/>
          <w:rtl/>
        </w:rPr>
        <w:t>(</w:t>
      </w:r>
      <w:r w:rsidRPr="00FD4653">
        <w:rPr>
          <w:rFonts w:cs="Lotus Linotype"/>
          <w:sz w:val="22"/>
          <w:szCs w:val="22"/>
          <w:rtl/>
        </w:rPr>
        <w:footnoteRef/>
      </w:r>
      <w:r w:rsidRPr="00FD4653">
        <w:rPr>
          <w:rFonts w:cs="Lotus Linotype"/>
          <w:sz w:val="22"/>
          <w:szCs w:val="22"/>
          <w:rtl/>
        </w:rPr>
        <w:t>) ابن عبد البر، الاستيعاب، 4/ 1934 .</w:t>
      </w:r>
    </w:p>
  </w:footnote>
  <w:footnote w:id="90">
    <w:p w:rsidR="00365217" w:rsidRPr="00FD4653" w:rsidRDefault="00365217" w:rsidP="001A5F3C">
      <w:pPr>
        <w:spacing w:line="216" w:lineRule="auto"/>
        <w:jc w:val="lowKashida"/>
        <w:rPr>
          <w:rFonts w:cs="Lotus Linotype"/>
          <w:sz w:val="22"/>
          <w:szCs w:val="22"/>
        </w:rPr>
      </w:pPr>
      <w:r w:rsidRPr="00FD4653">
        <w:rPr>
          <w:rFonts w:cs="Lotus Linotype"/>
          <w:b/>
          <w:bCs/>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المعجم الكبير: 1/51. ابن عساكر: تاريخ دمشق، 30/ 17. ابن الجوزي: الصفوة، 1/ 123. ووهم من قال أنها أسلمت مع أبي قحافة يوم إسلامه. البلاذري: الشيخان: 89 .</w:t>
      </w:r>
    </w:p>
  </w:footnote>
  <w:footnote w:id="9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عساكر: تاريخ دمشق، 30/23 .</w:t>
      </w:r>
    </w:p>
  </w:footnote>
  <w:footnote w:id="9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الطبراني: المعجم الكبير، 1/ 52.</w:t>
      </w:r>
    </w:p>
  </w:footnote>
  <w:footnote w:id="9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تاريخ الإسلام، عهد الخلفاء الراشدين، 106 . </w:t>
      </w:r>
    </w:p>
  </w:footnote>
  <w:footnote w:id="9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ابن هشام: السيرة النبوية، 1/439 الطنطاوي: أبو بكر، 59.</w:t>
      </w:r>
    </w:p>
  </w:footnote>
  <w:footnote w:id="95">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الزبيري ، نسب قريش ، 276، ابن سعد، الطبقات، 3/169، 8/249. الصلابي ، أبو بكر الصديق ، 23. </w:t>
      </w:r>
    </w:p>
  </w:footnote>
  <w:footnote w:id="96">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الزبيري، نسب قريش ، 276، ابن سعد ، الطبقات، 3/169، 8/249. الصلابي، أبو بكر الصديق، 23.</w:t>
      </w:r>
    </w:p>
  </w:footnote>
  <w:footnote w:id="97">
    <w:p w:rsidR="00365217" w:rsidRPr="00FD4653" w:rsidRDefault="00365217" w:rsidP="001A5F3C">
      <w:pPr>
        <w:pStyle w:val="Subtitle"/>
        <w:spacing w:line="216" w:lineRule="auto"/>
        <w:jc w:val="lowKashida"/>
        <w:rPr>
          <w:rFonts w:cs="Lotus Linotype"/>
          <w:color w:val="000000"/>
          <w:sz w:val="22"/>
          <w:szCs w:val="22"/>
        </w:rPr>
      </w:pPr>
      <w:r w:rsidRPr="00FD4653">
        <w:rPr>
          <w:rFonts w:cs="Lotus Linotype"/>
          <w:color w:val="000000"/>
          <w:sz w:val="22"/>
          <w:szCs w:val="22"/>
          <w:rtl/>
        </w:rPr>
        <w:t>(</w:t>
      </w:r>
      <w:r w:rsidRPr="00FD4653">
        <w:rPr>
          <w:rFonts w:cs="Lotus Linotype"/>
          <w:color w:val="000000"/>
          <w:sz w:val="22"/>
          <w:szCs w:val="22"/>
          <w:rtl/>
        </w:rPr>
        <w:footnoteRef/>
      </w:r>
      <w:r w:rsidRPr="00FD4653">
        <w:rPr>
          <w:rFonts w:cs="Lotus Linotype"/>
          <w:color w:val="000000"/>
          <w:sz w:val="22"/>
          <w:szCs w:val="22"/>
          <w:rtl/>
        </w:rPr>
        <w:t xml:space="preserve">) </w:t>
      </w:r>
      <w:r w:rsidRPr="00FD4653">
        <w:rPr>
          <w:rFonts w:cs="Lotus Linotype"/>
          <w:b w:val="0"/>
          <w:bCs w:val="0"/>
          <w:color w:val="000000"/>
          <w:sz w:val="22"/>
          <w:szCs w:val="22"/>
          <w:rtl/>
        </w:rPr>
        <w:t>البلاذري: الشيخان، 90.</w:t>
      </w:r>
    </w:p>
  </w:footnote>
  <w:footnote w:id="98">
    <w:p w:rsidR="00365217" w:rsidRPr="00FD4653" w:rsidRDefault="00365217" w:rsidP="001A5F3C">
      <w:pPr>
        <w:spacing w:line="216" w:lineRule="auto"/>
        <w:jc w:val="lowKashida"/>
        <w:rPr>
          <w:rFonts w:cs="Lotus Linotype"/>
          <w:sz w:val="22"/>
          <w:szCs w:val="22"/>
        </w:rPr>
      </w:pPr>
      <w:r w:rsidRPr="00FD4653">
        <w:rPr>
          <w:rFonts w:cs="Lotus Linotype"/>
          <w:b/>
          <w:bCs/>
          <w:sz w:val="22"/>
          <w:szCs w:val="22"/>
          <w:rtl/>
        </w:rPr>
        <w:t>(</w:t>
      </w:r>
      <w:r w:rsidRPr="00FD4653">
        <w:rPr>
          <w:rFonts w:cs="Lotus Linotype"/>
          <w:sz w:val="22"/>
          <w:szCs w:val="22"/>
          <w:rtl/>
        </w:rPr>
        <w:footnoteRef/>
      </w:r>
      <w:r w:rsidRPr="00FD4653">
        <w:rPr>
          <w:rFonts w:cs="Lotus Linotype"/>
          <w:sz w:val="22"/>
          <w:szCs w:val="22"/>
          <w:rtl/>
        </w:rPr>
        <w:t>) ابن الجوزي: المنتظم: 3/291. الطنطاوي: أبو بكر، 253.</w:t>
      </w:r>
    </w:p>
  </w:footnote>
  <w:footnote w:id="9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عبد البر: الاستيعاب، 4/1784. الذهبي: سير أعلام النبلاء، 2/282.</w:t>
      </w:r>
    </w:p>
  </w:footnote>
  <w:footnote w:id="100">
    <w:p w:rsidR="00365217" w:rsidRPr="00FD4653" w:rsidRDefault="00365217" w:rsidP="001A5F3C">
      <w:pPr>
        <w:pStyle w:val="FootnoteText"/>
        <w:spacing w:line="216" w:lineRule="auto"/>
        <w:ind w:left="0" w:firstLine="0"/>
        <w:jc w:val="lowKashida"/>
        <w:rPr>
          <w:rFonts w:cs="Lotus Linotype"/>
          <w:spacing w:val="-6"/>
          <w:sz w:val="22"/>
          <w:szCs w:val="22"/>
        </w:rPr>
      </w:pPr>
      <w:r w:rsidRPr="00FD4653">
        <w:rPr>
          <w:rFonts w:cs="Lotus Linotype"/>
          <w:spacing w:val="-6"/>
          <w:sz w:val="22"/>
          <w:szCs w:val="22"/>
          <w:rtl/>
        </w:rPr>
        <w:t>(</w:t>
      </w:r>
      <w:r w:rsidRPr="00FD4653">
        <w:rPr>
          <w:rFonts w:cs="Lotus Linotype"/>
          <w:spacing w:val="-6"/>
          <w:sz w:val="22"/>
          <w:szCs w:val="22"/>
          <w:rtl/>
        </w:rPr>
        <w:footnoteRef/>
      </w:r>
      <w:r w:rsidRPr="00FD4653">
        <w:rPr>
          <w:rFonts w:cs="Lotus Linotype"/>
          <w:spacing w:val="-6"/>
          <w:sz w:val="22"/>
          <w:szCs w:val="22"/>
          <w:rtl/>
        </w:rPr>
        <w:t xml:space="preserve">) المسعودي: مروج الذهب، 2/ 232. وقال: ولدت لعلي أولاداً كلهم درجوا ولا عقب لعلي </w:t>
      </w:r>
      <w:r w:rsidRPr="00FD4653">
        <w:rPr>
          <w:rFonts w:cs="Lotus Linotype"/>
          <w:spacing w:val="-6"/>
          <w:sz w:val="22"/>
          <w:szCs w:val="22"/>
          <w:rtl/>
        </w:rPr>
        <w:sym w:font="AGA Arabesque" w:char="F074"/>
      </w:r>
      <w:r w:rsidRPr="00FD4653">
        <w:rPr>
          <w:rFonts w:cs="Lotus Linotype"/>
          <w:spacing w:val="-6"/>
          <w:sz w:val="22"/>
          <w:szCs w:val="22"/>
          <w:rtl/>
        </w:rPr>
        <w:t xml:space="preserve"> منها.</w:t>
      </w:r>
    </w:p>
  </w:footnote>
  <w:footnote w:id="10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 xml:space="preserve">الطبري: تاريخ، 2/351 </w:t>
      </w:r>
      <w:r w:rsidRPr="00FD4653">
        <w:rPr>
          <w:rFonts w:ascii="Times New Roman" w:hAnsi="Times New Roman" w:cs="Times New Roman" w:hint="cs"/>
          <w:sz w:val="22"/>
          <w:szCs w:val="22"/>
          <w:rtl/>
        </w:rPr>
        <w:t>–</w:t>
      </w:r>
      <w:r w:rsidRPr="00FD4653">
        <w:rPr>
          <w:rFonts w:ascii="Times New Roman" w:hAnsi="Times New Roman" w:cs="Lotus Linotype"/>
          <w:sz w:val="22"/>
          <w:szCs w:val="22"/>
          <w:rtl/>
        </w:rPr>
        <w:t xml:space="preserve"> 356.</w:t>
      </w:r>
    </w:p>
  </w:footnote>
  <w:footnote w:id="10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الطبري: تاريخ ، 2/351 </w:t>
      </w:r>
      <w:r w:rsidRPr="00FD4653">
        <w:rPr>
          <w:rFonts w:ascii="Times New Roman" w:hAnsi="Times New Roman" w:cs="Times New Roman" w:hint="cs"/>
          <w:sz w:val="22"/>
          <w:szCs w:val="22"/>
          <w:rtl/>
        </w:rPr>
        <w:t>–</w:t>
      </w:r>
      <w:r w:rsidRPr="00FD4653">
        <w:rPr>
          <w:rFonts w:cs="Lotus Linotype"/>
          <w:sz w:val="22"/>
          <w:szCs w:val="22"/>
          <w:rtl/>
        </w:rPr>
        <w:t xml:space="preserve"> 356.</w:t>
      </w:r>
    </w:p>
  </w:footnote>
  <w:footnote w:id="10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صحيح مسلم، ك. فضائل الصحابة، باب. فضل عائشة</w:t>
      </w:r>
      <w:r w:rsidRPr="00FD4653">
        <w:rPr>
          <w:rStyle w:val="FootnoteReference"/>
          <w:rFonts w:cs="Lotus Linotype"/>
          <w:sz w:val="22"/>
          <w:szCs w:val="22"/>
          <w:rtl/>
        </w:rPr>
        <w:t xml:space="preserve"> </w:t>
      </w:r>
      <w:r w:rsidRPr="00FD4653">
        <w:rPr>
          <w:rFonts w:ascii="Times New Roman" w:hAnsi="Times New Roman" w:cs="Lotus Linotype"/>
          <w:sz w:val="22"/>
          <w:szCs w:val="22"/>
          <w:rtl/>
        </w:rPr>
        <w:t>رضي الله عنها. 4/1894. ابن حجر: الإصابة، 8/19.</w:t>
      </w:r>
    </w:p>
  </w:footnote>
  <w:footnote w:id="104">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حجر: الإصابة، 233. ومعلوم أن علم الفرائض من أصعب علوم الفقه لما فيه من المسائل والمواريث التي  يصعب فهمها على كثير من الناس.</w:t>
      </w:r>
    </w:p>
  </w:footnote>
  <w:footnote w:id="10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حجر: الإصابة، 8/ 232.</w:t>
      </w:r>
    </w:p>
  </w:footnote>
  <w:footnote w:id="10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صحيح البخاري، 4/200. ه/36. صحيح مسلم، ك. فضائل الصحاب، 4/1895.</w:t>
      </w:r>
    </w:p>
  </w:footnote>
  <w:footnote w:id="10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صحيح البخاري، ك. تفسير القرآن، باب: ولولا إذ سمعتموه...، ح 4753.</w:t>
      </w:r>
    </w:p>
  </w:footnote>
  <w:footnote w:id="10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ينظر ابن الجوزي: الصفوة، 1/125.</w:t>
      </w:r>
    </w:p>
  </w:footnote>
  <w:footnote w:id="10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هو محكم بن الطفيل وزير مسيلمة الكذاب، قتله عبد الرحمن بن أبي بكر يوم اليمامة، البداية والنهاية، 6/341.</w:t>
      </w:r>
    </w:p>
  </w:footnote>
  <w:footnote w:id="110">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الطبري: تاريخ، 5/267. ابن كثير: البداية والنهاية، 3/130. الخليفة: الإنصاف، 396.</w:t>
      </w:r>
    </w:p>
  </w:footnote>
  <w:footnote w:id="111">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الطبري: 5/281. ابن كثير: البداية والنهاية، 7/258. الخليفة: الإنصاف، 404.</w:t>
      </w:r>
    </w:p>
  </w:footnote>
  <w:footnote w:id="112">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الطنطاوي: أبو بكر الصديق، 257.</w:t>
      </w:r>
    </w:p>
  </w:footnote>
  <w:footnote w:id="11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البلاذري: الشيخان، 91. ابن كثير البداية والنهاية: 6/346. الطنطاوي: 258 ،259.</w:t>
      </w:r>
    </w:p>
  </w:footnote>
  <w:footnote w:id="11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البلاذري، الشيخان: 102.</w:t>
      </w:r>
    </w:p>
  </w:footnote>
  <w:footnote w:id="11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حجر: الإصابة، 4/25. الطنطاوي: أبو بكر، 255.</w:t>
      </w:r>
    </w:p>
  </w:footnote>
  <w:footnote w:id="11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تاريخ دمشق، 40/239. المزي: تهذيب الكمال، كتاب ا لنساء، باب الألف، 5/124.</w:t>
      </w:r>
    </w:p>
  </w:footnote>
  <w:footnote w:id="11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حجر: الإصابة،4/13. الطنطاوي: أبو بكر الصديق، 261.</w:t>
      </w:r>
    </w:p>
  </w:footnote>
  <w:footnote w:id="118">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البلاذري: الشيخان،</w:t>
      </w:r>
      <w:r w:rsidRPr="00FD4653">
        <w:rPr>
          <w:rFonts w:cs="Lotus Linotype"/>
          <w:b/>
          <w:bCs/>
          <w:sz w:val="22"/>
          <w:szCs w:val="22"/>
          <w:rtl/>
        </w:rPr>
        <w:t xml:space="preserve"> 104</w:t>
      </w:r>
      <w:r w:rsidRPr="00FD4653">
        <w:rPr>
          <w:rFonts w:cs="Lotus Linotype"/>
          <w:sz w:val="22"/>
          <w:szCs w:val="22"/>
          <w:rtl/>
        </w:rPr>
        <w:t>.</w:t>
      </w:r>
    </w:p>
  </w:footnote>
  <w:footnote w:id="11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قديد: اسم موضع قرب مكة ينسب غليه بعض الأعلام بنسبة القديدي. ياقوت: معجم البلدان، 7/ 23. </w:t>
      </w:r>
    </w:p>
  </w:footnote>
  <w:footnote w:id="12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البلاذري: الشيخان،88.</w:t>
      </w:r>
    </w:p>
  </w:footnote>
  <w:footnote w:id="12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الطنطاوي: أبو بكر الصديق، 264.</w:t>
      </w:r>
    </w:p>
  </w:footnote>
  <w:footnote w:id="122">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الذهبي: سير أعلام النبلاء، 3/ 102.</w:t>
      </w:r>
    </w:p>
  </w:footnote>
  <w:footnote w:id="12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الذهبي:سير أعلام النبلاء، 3/102. الهندي: كنز العمال، ح (38478). الخليفة: الإنصاف، 421.</w:t>
      </w:r>
    </w:p>
  </w:footnote>
  <w:footnote w:id="12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الطنطاوي: أبو بكر الصديق، 251.</w:t>
      </w:r>
    </w:p>
  </w:footnote>
  <w:footnote w:id="12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عبد البر: الاستيعاب. 1/55 .ابن الأثير: أسد الغابة:1/236 . الطنطاوي: أبو بكر، 267.</w:t>
      </w:r>
    </w:p>
  </w:footnote>
  <w:footnote w:id="12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بئر معونة: بين أرض بني عامر وبني سليم وقيل ماء لبني عامر بن صعصعة وقيل غير هذا. ياقوت: 2/ 242.</w:t>
      </w:r>
    </w:p>
  </w:footnote>
  <w:footnote w:id="127">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الخلال: السنة، (3339) صحيح. الطنطاوي: أبو بكر الصديق، 267.</w:t>
      </w:r>
    </w:p>
  </w:footnote>
  <w:footnote w:id="12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سعد: الطبقات الكبرى، 1/441.</w:t>
      </w:r>
    </w:p>
  </w:footnote>
  <w:footnote w:id="129">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الطنطاوي: أبو بكر، 268.</w:t>
      </w:r>
    </w:p>
  </w:footnote>
  <w:footnote w:id="13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النووي: تهذيب الأسماء واللغات، باب سعد (203) البيهقي: السنن الكبرى، ح (2052). </w:t>
      </w:r>
    </w:p>
  </w:footnote>
  <w:footnote w:id="13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الطنطاوي: أبو بكر، 269.</w:t>
      </w:r>
    </w:p>
  </w:footnote>
  <w:footnote w:id="13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الأثير: أسد الغابة:5/68 . ابن عبد البر: الاستيعاب: كتاب الكنى، 4/ 98.</w:t>
      </w:r>
    </w:p>
  </w:footnote>
  <w:footnote w:id="13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الطنطاوي: أبو بكر 269.</w:t>
      </w:r>
    </w:p>
  </w:footnote>
  <w:footnote w:id="13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كثير: السيرة، 4/662، دلائل النبوة، (2614) الإصابة، 4/441. ابن الأثير: أسد الغابة، 2/286 .</w:t>
      </w:r>
    </w:p>
  </w:footnote>
  <w:footnote w:id="13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حجر: الإصابة، ترجمة، (7515). (6560). ابن حجر: تهذيب التهذيب،5/ 57.</w:t>
      </w:r>
      <w:r w:rsidRPr="00FD4653">
        <w:rPr>
          <w:rFonts w:cs="Lotus Linotype"/>
          <w:sz w:val="22"/>
          <w:szCs w:val="22"/>
          <w:rtl/>
        </w:rPr>
        <w:t xml:space="preserve"> </w:t>
      </w:r>
    </w:p>
  </w:footnote>
  <w:footnote w:id="136">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الترمذي: باب التوبة (3540) المعجم الأوسط، ك. من اسمه أحمد، باب. من اسمه محمد (5483).</w:t>
      </w:r>
    </w:p>
  </w:footnote>
  <w:footnote w:id="13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حجر: الإصابة، ترجمة، (7515). (6560) تهذيب التهذيب،5/ 57. ابن حبان: الثقات، 5/332.</w:t>
      </w:r>
    </w:p>
  </w:footnote>
  <w:footnote w:id="13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حجر: لسان الميزان: 3/ 137. (3752) (3239).</w:t>
      </w:r>
    </w:p>
  </w:footnote>
  <w:footnote w:id="13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 xml:space="preserve">البداية والنهاية 1/ 108، 3/ 27، السيرة النبوية: 1/433، دلائل النبوة: (469) سبل الهدى، 1/ 234. </w:t>
      </w:r>
    </w:p>
  </w:footnote>
  <w:footnote w:id="14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ينظر الصالحي: سبل الهدى والرشاد، 2 / 303.</w:t>
      </w:r>
    </w:p>
  </w:footnote>
  <w:footnote w:id="14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حجر: شرح فتح الباري، كتاب بدء الوحي، ح ( 3). ابن حجر: شرح فتح الباري، 1/ 34.</w:t>
      </w:r>
    </w:p>
  </w:footnote>
  <w:footnote w:id="142">
    <w:p w:rsidR="00365217" w:rsidRPr="00FD4653" w:rsidRDefault="00365217" w:rsidP="001A5F3C">
      <w:pPr>
        <w:spacing w:line="216" w:lineRule="auto"/>
        <w:jc w:val="lowKashida"/>
        <w:rPr>
          <w:rFonts w:cs="Lotus Linotype"/>
          <w:spacing w:val="-4"/>
          <w:sz w:val="22"/>
          <w:szCs w:val="22"/>
        </w:rPr>
      </w:pPr>
      <w:r w:rsidRPr="00FD4653">
        <w:rPr>
          <w:rFonts w:cs="Lotus Linotype"/>
          <w:spacing w:val="-4"/>
          <w:sz w:val="22"/>
          <w:szCs w:val="22"/>
          <w:rtl/>
        </w:rPr>
        <w:t>(</w:t>
      </w:r>
      <w:r w:rsidRPr="00FD4653">
        <w:rPr>
          <w:rFonts w:cs="Lotus Linotype"/>
          <w:spacing w:val="-4"/>
          <w:sz w:val="22"/>
          <w:szCs w:val="22"/>
          <w:rtl/>
        </w:rPr>
        <w:footnoteRef/>
      </w:r>
      <w:r w:rsidRPr="00FD4653">
        <w:rPr>
          <w:rFonts w:cs="Lotus Linotype"/>
          <w:spacing w:val="-4"/>
          <w:sz w:val="22"/>
          <w:szCs w:val="22"/>
          <w:rtl/>
        </w:rPr>
        <w:t>) ابن كثير: السيرة،1 /432 . ابن عساكر: تاريخ دمشق، 30 / 27. الصالحي: سبل الهدى، 1/ 125.</w:t>
      </w:r>
    </w:p>
  </w:footnote>
  <w:footnote w:id="14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السيوطي: الخاصائص الكبرى، 51، الرياض النضرة، 34. تاريخ دمشق: 30/30، البلاذري: الشيخان، 21.</w:t>
      </w:r>
    </w:p>
  </w:footnote>
  <w:footnote w:id="14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البلاذري: الشيخان، 25.</w:t>
      </w:r>
    </w:p>
  </w:footnote>
  <w:footnote w:id="14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ابن الأثير: أسد الغابة، 3/207.</w:t>
      </w:r>
    </w:p>
  </w:footnote>
  <w:footnote w:id="14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مسلم: الصحيح، الآحاد والمثاني، ح ( 1329 ).</w:t>
      </w:r>
    </w:p>
  </w:footnote>
  <w:footnote w:id="14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الترمذي، باب. مناقب أبي بكر ح (7667) صحيح ابن حبان، ك. مناقب الصحابة ح (6863).</w:t>
      </w:r>
    </w:p>
  </w:footnote>
  <w:footnote w:id="14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كثير: السيرة، 1/432.</w:t>
      </w:r>
    </w:p>
  </w:footnote>
  <w:footnote w:id="14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مستدرك الحاكم  كتاب معرفة الصحابة رضي الله تعالى عنهم باب :أبو بكر الصديق. حديث:4413، 3/67 .</w:t>
      </w:r>
    </w:p>
  </w:footnote>
  <w:footnote w:id="15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سيد الناس: عيون الأثر، 1/178. صحيح مسلم: باب إسلام عمرو بن عبسة ح ( 1927).</w:t>
      </w:r>
    </w:p>
  </w:footnote>
  <w:footnote w:id="15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سعد: الطبقات، 3/98. المستدرك، ك. معرفة الصحابة، باب: أبو بكر الصديق. حديث: 4418 ـ 3/68.</w:t>
      </w:r>
    </w:p>
  </w:footnote>
  <w:footnote w:id="152">
    <w:p w:rsidR="00365217" w:rsidRPr="00FD4653" w:rsidRDefault="00365217" w:rsidP="001A5F3C">
      <w:pPr>
        <w:spacing w:line="216" w:lineRule="auto"/>
        <w:jc w:val="lowKashida"/>
        <w:rPr>
          <w:rFonts w:cs="Lotus Linotype"/>
          <w:spacing w:val="-4"/>
          <w:sz w:val="22"/>
          <w:szCs w:val="22"/>
        </w:rPr>
      </w:pPr>
      <w:r w:rsidRPr="00FD4653">
        <w:rPr>
          <w:rFonts w:cs="Lotus Linotype"/>
          <w:spacing w:val="-4"/>
          <w:sz w:val="22"/>
          <w:szCs w:val="22"/>
          <w:rtl/>
        </w:rPr>
        <w:t>(</w:t>
      </w:r>
      <w:r w:rsidRPr="00FD4653">
        <w:rPr>
          <w:rFonts w:cs="Lotus Linotype"/>
          <w:spacing w:val="-4"/>
          <w:sz w:val="22"/>
          <w:szCs w:val="22"/>
          <w:rtl/>
        </w:rPr>
        <w:footnoteRef/>
      </w:r>
      <w:r w:rsidRPr="00FD4653">
        <w:rPr>
          <w:rFonts w:cs="Lotus Linotype"/>
          <w:spacing w:val="-4"/>
          <w:sz w:val="22"/>
          <w:szCs w:val="22"/>
          <w:rtl/>
        </w:rPr>
        <w:t xml:space="preserve">) </w:t>
      </w:r>
      <w:r w:rsidRPr="00FD4653">
        <w:rPr>
          <w:rFonts w:ascii="Times New Roman" w:hAnsi="Times New Roman" w:cs="Lotus Linotype"/>
          <w:spacing w:val="-4"/>
          <w:sz w:val="22"/>
          <w:szCs w:val="22"/>
          <w:rtl/>
        </w:rPr>
        <w:t>الحاكم: المستدرك. كتاب :كتاب معرفة الصحابة رضي الله تعالى عنهم باب :أبو بكر الصديق بن أبي قحافة رضي الله عنهما حديث :4419 ـ 3/69. قال الحاكم هذا حديث صحيح الإسناد و لم يخرجاه.</w:t>
      </w:r>
    </w:p>
  </w:footnote>
  <w:footnote w:id="153">
    <w:p w:rsidR="00365217" w:rsidRPr="00FD4653" w:rsidRDefault="00365217" w:rsidP="001A5F3C">
      <w:pPr>
        <w:spacing w:line="216" w:lineRule="auto"/>
        <w:jc w:val="lowKashida"/>
        <w:rPr>
          <w:rFonts w:cs="Lotus Linotype"/>
          <w:spacing w:val="-6"/>
          <w:sz w:val="22"/>
          <w:szCs w:val="22"/>
        </w:rPr>
      </w:pPr>
      <w:r w:rsidRPr="00FD4653">
        <w:rPr>
          <w:rFonts w:cs="Lotus Linotype"/>
          <w:spacing w:val="-6"/>
          <w:sz w:val="22"/>
          <w:szCs w:val="22"/>
          <w:rtl/>
        </w:rPr>
        <w:t>(</w:t>
      </w:r>
      <w:r w:rsidRPr="00FD4653">
        <w:rPr>
          <w:rFonts w:cs="Lotus Linotype"/>
          <w:spacing w:val="-6"/>
          <w:sz w:val="22"/>
          <w:szCs w:val="22"/>
          <w:rtl/>
        </w:rPr>
        <w:footnoteRef/>
      </w:r>
      <w:r w:rsidRPr="00FD4653">
        <w:rPr>
          <w:rFonts w:cs="Lotus Linotype"/>
          <w:spacing w:val="-6"/>
          <w:sz w:val="22"/>
          <w:szCs w:val="22"/>
          <w:rtl/>
        </w:rPr>
        <w:t>) المستدرك، ك. معرفة الصحابة، باب: أبو بكر الصديق،ح: 4414، 3/67. ابن الجوزي: الصفوة 1/124.</w:t>
      </w:r>
    </w:p>
  </w:footnote>
  <w:footnote w:id="15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تاريخ دمشق، 30/36.</w:t>
      </w:r>
    </w:p>
  </w:footnote>
  <w:footnote w:id="15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صحيح البخاري: ك: فضائل الصحابة، ح (3660 ).</w:t>
      </w:r>
    </w:p>
  </w:footnote>
  <w:footnote w:id="15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كثير: السيرة، 1/ 434. مسلم: صحيح مسلم، ك. صلاة المسافرين، باب إسلام عمرو بن عبسة ح ( 1927).</w:t>
      </w:r>
    </w:p>
  </w:footnote>
  <w:footnote w:id="15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كثير: السيرة، 1/ 435.</w:t>
      </w:r>
    </w:p>
  </w:footnote>
  <w:footnote w:id="15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تاريخ دمشق، 30/ 44. عمرو بن مرة، عن إبراهيم قال: </w:t>
      </w:r>
      <w:r w:rsidRPr="00FD4653">
        <w:rPr>
          <w:rFonts w:cs="Lotus Linotype"/>
          <w:b/>
          <w:bCs/>
          <w:sz w:val="22"/>
          <w:szCs w:val="22"/>
          <w:rtl/>
        </w:rPr>
        <w:t xml:space="preserve">أول من صلى مع النبي  </w:t>
      </w:r>
      <w:r w:rsidRPr="00FD4653">
        <w:rPr>
          <w:rFonts w:ascii="AGA Arabesque" w:hAnsi="AGA Arabesque" w:cs="CTraditional Arabic"/>
          <w:sz w:val="22"/>
          <w:szCs w:val="22"/>
          <w:rtl/>
        </w:rPr>
        <w:t>ج</w:t>
      </w:r>
      <w:r w:rsidRPr="00FD4653">
        <w:rPr>
          <w:rFonts w:cs="Lotus Linotype"/>
          <w:b/>
          <w:bCs/>
          <w:sz w:val="22"/>
          <w:szCs w:val="22"/>
          <w:rtl/>
        </w:rPr>
        <w:t xml:space="preserve"> أبو بكر</w:t>
      </w:r>
      <w:r w:rsidRPr="00FD4653">
        <w:rPr>
          <w:rFonts w:cs="Lotus Linotype"/>
          <w:sz w:val="22"/>
          <w:szCs w:val="22"/>
          <w:rtl/>
        </w:rPr>
        <w:t>. الشيخان: 27.</w:t>
      </w:r>
    </w:p>
  </w:footnote>
  <w:footnote w:id="15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حبة بفتح أوله ثم موحدة ثقيلة، تقريب التهذيب (1081).</w:t>
      </w:r>
    </w:p>
  </w:footnote>
  <w:footnote w:id="160">
    <w:p w:rsidR="00365217" w:rsidRPr="00FD4653" w:rsidRDefault="00365217" w:rsidP="001A5F3C">
      <w:pPr>
        <w:spacing w:line="216" w:lineRule="auto"/>
        <w:jc w:val="lowKashida"/>
        <w:rPr>
          <w:rFonts w:cs="Lotus Linotype"/>
          <w:spacing w:val="-4"/>
          <w:sz w:val="22"/>
          <w:szCs w:val="22"/>
        </w:rPr>
      </w:pPr>
      <w:r w:rsidRPr="00FD4653">
        <w:rPr>
          <w:rFonts w:cs="Lotus Linotype"/>
          <w:spacing w:val="-4"/>
          <w:sz w:val="22"/>
          <w:szCs w:val="22"/>
          <w:rtl/>
        </w:rPr>
        <w:t>(</w:t>
      </w:r>
      <w:r w:rsidRPr="00FD4653">
        <w:rPr>
          <w:rFonts w:cs="Lotus Linotype"/>
          <w:spacing w:val="-4"/>
          <w:sz w:val="22"/>
          <w:szCs w:val="22"/>
          <w:rtl/>
        </w:rPr>
        <w:footnoteRef/>
      </w:r>
      <w:r w:rsidRPr="00FD4653">
        <w:rPr>
          <w:rFonts w:cs="Lotus Linotype"/>
          <w:spacing w:val="-4"/>
          <w:sz w:val="22"/>
          <w:szCs w:val="22"/>
          <w:rtl/>
        </w:rPr>
        <w:t>) انظر ترجمته في تهذيب الكمال 4/105 والعرني بضم المهملة وفتح الراء بعده نون ، تقريب التهذيب.</w:t>
      </w:r>
    </w:p>
  </w:footnote>
  <w:footnote w:id="16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تاريخ دمشق، 30/46.</w:t>
      </w:r>
    </w:p>
  </w:footnote>
  <w:footnote w:id="16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عساكر: تاريخ دمشق، 30/46.</w:t>
      </w:r>
    </w:p>
  </w:footnote>
  <w:footnote w:id="16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كثير: السيرة، 1/ 435.</w:t>
      </w:r>
    </w:p>
  </w:footnote>
  <w:footnote w:id="16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كثير: السيرة، 1/ 435.</w:t>
      </w:r>
    </w:p>
  </w:footnote>
  <w:footnote w:id="16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سعد: الطبقات، 3/99 .</w:t>
      </w:r>
    </w:p>
  </w:footnote>
  <w:footnote w:id="16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قاله ابن هبيرة الوزير الحنبلي الحكيم العارف:</w:t>
      </w:r>
      <w:r w:rsidRPr="00FD4653">
        <w:rPr>
          <w:rFonts w:ascii="Times New Roman" w:hAnsi="Times New Roman" w:cs="Lotus Linotype"/>
          <w:b/>
          <w:bCs/>
          <w:sz w:val="22"/>
          <w:szCs w:val="22"/>
          <w:rtl/>
        </w:rPr>
        <w:t xml:space="preserve"> </w:t>
      </w:r>
      <w:r w:rsidRPr="00FD4653">
        <w:rPr>
          <w:rFonts w:ascii="Times New Roman" w:hAnsi="Times New Roman" w:cs="Lotus Linotype"/>
          <w:sz w:val="22"/>
          <w:szCs w:val="22"/>
          <w:rtl/>
        </w:rPr>
        <w:t>ينظر</w:t>
      </w:r>
      <w:r w:rsidRPr="00FD4653">
        <w:rPr>
          <w:rFonts w:ascii="Times New Roman" w:hAnsi="Times New Roman" w:cs="Lotus Linotype"/>
          <w:b/>
          <w:bCs/>
          <w:sz w:val="22"/>
          <w:szCs w:val="22"/>
          <w:rtl/>
        </w:rPr>
        <w:t xml:space="preserve"> </w:t>
      </w:r>
      <w:r w:rsidRPr="00FD4653">
        <w:rPr>
          <w:rFonts w:ascii="Times New Roman" w:hAnsi="Times New Roman" w:cs="Lotus Linotype"/>
          <w:sz w:val="22"/>
          <w:szCs w:val="22"/>
          <w:rtl/>
        </w:rPr>
        <w:t>ابن مفلح المقدسي الحنبلي: الآداب الشرعية والمنح المرعية، فصل في حسن الظن بأهل الدين، 1/53. دار الوفاء، مصر( ط،1)  1999م.</w:t>
      </w:r>
      <w:r w:rsidRPr="00FD4653">
        <w:rPr>
          <w:rFonts w:ascii="Times New Roman" w:hAnsi="Times New Roman" w:cs="Lotus Linotype"/>
          <w:b/>
          <w:bCs/>
          <w:sz w:val="22"/>
          <w:szCs w:val="22"/>
          <w:rtl/>
        </w:rPr>
        <w:t xml:space="preserve">  </w:t>
      </w:r>
    </w:p>
  </w:footnote>
  <w:footnote w:id="16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الطبراني: المعجم الكبير، 1 / 57.</w:t>
      </w:r>
    </w:p>
  </w:footnote>
  <w:footnote w:id="16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البلاذري: الشيخان وولدهما: 27.</w:t>
      </w:r>
    </w:p>
  </w:footnote>
  <w:footnote w:id="16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الطبري: تاريخ، 2/350 </w:t>
      </w:r>
      <w:r w:rsidRPr="00FD4653">
        <w:rPr>
          <w:rFonts w:ascii="Times New Roman" w:hAnsi="Times New Roman" w:cs="Times New Roman" w:hint="cs"/>
          <w:sz w:val="22"/>
          <w:szCs w:val="22"/>
          <w:rtl/>
        </w:rPr>
        <w:t>–</w:t>
      </w:r>
      <w:r w:rsidRPr="00FD4653">
        <w:rPr>
          <w:rFonts w:cs="Lotus Linotype"/>
          <w:sz w:val="22"/>
          <w:szCs w:val="22"/>
          <w:rtl/>
        </w:rPr>
        <w:t xml:space="preserve"> 351.</w:t>
      </w:r>
    </w:p>
  </w:footnote>
  <w:footnote w:id="17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الشيخان وولدهما: 83. ينظر ابن سعد: الطبقات، 3/211. ابن عبد البر: الاستيعاب، 3/421.</w:t>
      </w:r>
    </w:p>
  </w:footnote>
  <w:footnote w:id="17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الشيخان: 35. عن عندة الأخبار في مدينة المختار: 119. وينظر ابن سعد: الطبقات، 3/175.</w:t>
      </w:r>
    </w:p>
  </w:footnote>
  <w:footnote w:id="17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الطبراني: المعجم الكبير 1/ 56. وعن أحكام صبغ  شعر اللحية والرأس ينظر: ابن القيم، زاد المعاد، 3/ 373.</w:t>
      </w:r>
    </w:p>
  </w:footnote>
  <w:footnote w:id="17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الجوزي: الصفوة: 1/123. ابن سعد: الطبقات، 3/191. المتقي الهندي: كنز العمال، ح (17328).</w:t>
      </w:r>
    </w:p>
  </w:footnote>
  <w:footnote w:id="17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ابن القيم: زاد المعاد، هديه </w:t>
      </w:r>
      <w:r w:rsidRPr="00FD4653">
        <w:rPr>
          <w:rFonts w:cs="CTraditional Arabic"/>
          <w:sz w:val="22"/>
          <w:szCs w:val="22"/>
          <w:rtl/>
        </w:rPr>
        <w:t>ج</w:t>
      </w:r>
      <w:r w:rsidRPr="00FD4653">
        <w:rPr>
          <w:rFonts w:cs="Lotus Linotype"/>
          <w:sz w:val="22"/>
          <w:szCs w:val="22"/>
          <w:rtl/>
        </w:rPr>
        <w:t xml:space="preserve"> في الفطرة وتوابعها 3/ 174. وفي إسلام أبي قحافة </w:t>
      </w:r>
      <w:r w:rsidRPr="00FD4653">
        <w:rPr>
          <w:rFonts w:cs="Lotus Linotype"/>
          <w:sz w:val="22"/>
          <w:szCs w:val="22"/>
          <w:rtl/>
        </w:rPr>
        <w:sym w:font="AGA Arabesque" w:char="F074"/>
      </w:r>
      <w:r w:rsidRPr="00FD4653">
        <w:rPr>
          <w:rFonts w:cs="Lotus Linotype"/>
          <w:sz w:val="22"/>
          <w:szCs w:val="22"/>
          <w:rtl/>
        </w:rPr>
        <w:t>.</w:t>
      </w:r>
    </w:p>
  </w:footnote>
  <w:footnote w:id="17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أبو نعيم: معرفة الصحابة: ح ( 103).</w:t>
      </w:r>
    </w:p>
  </w:footnote>
  <w:footnote w:id="17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أبو نعيم: معرفة الصحابة: ح ( 100).</w:t>
      </w:r>
    </w:p>
  </w:footnote>
  <w:footnote w:id="17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أبو نعيم: معرفة الصحابة: ح ( 102).</w:t>
      </w:r>
    </w:p>
  </w:footnote>
  <w:footnote w:id="17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عساكر: تاريخ دمشق،  30/333ـ 334 .</w:t>
      </w:r>
    </w:p>
  </w:footnote>
  <w:footnote w:id="17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أبو نعيم: معرفة الصحابة، ح ( 97 ) .</w:t>
      </w:r>
    </w:p>
  </w:footnote>
  <w:footnote w:id="18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الطنطاوي: أبو بكر الصديق، 67.</w:t>
      </w:r>
    </w:p>
  </w:footnote>
  <w:footnote w:id="18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الطنطاوي: أبو بكر،67. عن نجباء الأبناء، لابن ظفر.</w:t>
      </w:r>
    </w:p>
  </w:footnote>
  <w:footnote w:id="18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أبو نعيم: معرفة الصحابة: ح ( 59) .</w:t>
      </w:r>
    </w:p>
  </w:footnote>
  <w:footnote w:id="18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العقاد: عبقرية الصديق. 36.</w:t>
      </w:r>
    </w:p>
  </w:footnote>
  <w:footnote w:id="184">
    <w:p w:rsidR="00365217" w:rsidRPr="00FD4653" w:rsidRDefault="00365217" w:rsidP="001A5F3C">
      <w:pPr>
        <w:spacing w:line="216" w:lineRule="auto"/>
        <w:jc w:val="lowKashida"/>
        <w:rPr>
          <w:rFonts w:cs="Lotus Linotype"/>
          <w:spacing w:val="-4"/>
          <w:sz w:val="22"/>
          <w:szCs w:val="22"/>
        </w:rPr>
      </w:pPr>
      <w:r w:rsidRPr="00FD4653">
        <w:rPr>
          <w:rFonts w:cs="Lotus Linotype"/>
          <w:spacing w:val="-4"/>
          <w:sz w:val="22"/>
          <w:szCs w:val="22"/>
          <w:rtl/>
        </w:rPr>
        <w:t>(</w:t>
      </w:r>
      <w:r w:rsidRPr="00FD4653">
        <w:rPr>
          <w:rFonts w:cs="Lotus Linotype"/>
          <w:spacing w:val="-4"/>
          <w:sz w:val="22"/>
          <w:szCs w:val="22"/>
          <w:rtl/>
        </w:rPr>
        <w:footnoteRef/>
      </w:r>
      <w:r w:rsidRPr="00FD4653">
        <w:rPr>
          <w:rFonts w:cs="Lotus Linotype"/>
          <w:spacing w:val="-4"/>
          <w:sz w:val="22"/>
          <w:szCs w:val="22"/>
          <w:rtl/>
        </w:rPr>
        <w:t xml:space="preserve">) أبو لؤلؤة المجوسي الغادر الآثم عابد النار قاتل أمير المؤمنين عمر الفاروق </w:t>
      </w:r>
      <w:r w:rsidRPr="00FD4653">
        <w:rPr>
          <w:rFonts w:cs="Lotus Linotype"/>
          <w:spacing w:val="-4"/>
          <w:sz w:val="22"/>
          <w:szCs w:val="22"/>
          <w:rtl/>
        </w:rPr>
        <w:sym w:font="AGA Arabesque" w:char="F074"/>
      </w:r>
      <w:r w:rsidRPr="00FD4653">
        <w:rPr>
          <w:rFonts w:cs="Lotus Linotype"/>
          <w:spacing w:val="-4"/>
          <w:sz w:val="22"/>
          <w:szCs w:val="22"/>
          <w:rtl/>
        </w:rPr>
        <w:t xml:space="preserve"> غدراً وهو يصلي بالمؤمنين في محراب مسجد رسول الله </w:t>
      </w:r>
      <w:r w:rsidRPr="00FD4653">
        <w:rPr>
          <w:rFonts w:cs="CTraditional Arabic"/>
          <w:spacing w:val="-4"/>
          <w:sz w:val="22"/>
          <w:szCs w:val="22"/>
          <w:rtl/>
        </w:rPr>
        <w:t>ج</w:t>
      </w:r>
      <w:r w:rsidRPr="00FD4653">
        <w:rPr>
          <w:rFonts w:cs="Lotus Linotype"/>
          <w:spacing w:val="-4"/>
          <w:sz w:val="22"/>
          <w:szCs w:val="22"/>
          <w:rtl/>
        </w:rPr>
        <w:t xml:space="preserve"> يقدسه أعداء الصحابة ويزورونه ويتبركون بنتن غدره وعفن جريمته في معبد بني له في مدينة كاشان، ويقدمون له التبرعات ويؤدون عنده الطقوس التي تغذي أحقادهم وكراهيتهم للصحابة والسنة المطهرة، وزيادة في تقديسه وتثمين غدره جعلوا لمعبده طوابع بريدية يستخدمونها في رسائلهم لتغذية بغضهم لحملة الكتاب والسنة وأهلهما. ينظر الموسوي: لله ثم للتاريخ، 94.</w:t>
      </w:r>
    </w:p>
  </w:footnote>
  <w:footnote w:id="18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الإحسان في تقريب صحيح ابن حبان ( 15 / 269 ) .</w:t>
      </w:r>
    </w:p>
  </w:footnote>
  <w:footnote w:id="18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 xml:space="preserve">سنن الترمذي. كتاب المناقب عن رسول الله </w:t>
      </w:r>
      <w:r w:rsidRPr="00FD4653">
        <w:rPr>
          <w:rFonts w:ascii="Times New Roman" w:hAnsi="Times New Roman" w:cs="Lotus Linotype"/>
          <w:sz w:val="22"/>
          <w:szCs w:val="22"/>
          <w:rtl/>
        </w:rPr>
        <w:sym w:font="AGA Arabesque" w:char="F065"/>
      </w:r>
      <w:r w:rsidRPr="00FD4653">
        <w:rPr>
          <w:rFonts w:ascii="Times New Roman" w:hAnsi="Times New Roman" w:cs="Lotus Linotype"/>
          <w:sz w:val="22"/>
          <w:szCs w:val="22"/>
          <w:rtl/>
        </w:rPr>
        <w:t xml:space="preserve"> حديث :3659، 5/ 567. وقال: حديث حسن غريب.</w:t>
      </w:r>
    </w:p>
  </w:footnote>
  <w:footnote w:id="18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الترمذي: السنن، كتاب المناقب. ح 3660 ـ 5/568 وهذا حديث حسن صحيح.</w:t>
      </w:r>
    </w:p>
  </w:footnote>
  <w:footnote w:id="18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القيم: زاد المعاد، 289.</w:t>
      </w:r>
    </w:p>
  </w:footnote>
  <w:footnote w:id="18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هارون: تهذيب سيرة ابن هشام، 200. ابن القيم: زاد المعاد، 294.</w:t>
      </w:r>
    </w:p>
  </w:footnote>
  <w:footnote w:id="19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البخاري: الصحيح، 3/ 327 (1465). مسلم: الصحيح،  2 / 728 (123 / 1052).</w:t>
      </w:r>
    </w:p>
  </w:footnote>
  <w:footnote w:id="19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كتاب الزكاة، ح ( 1335 ).</w:t>
      </w:r>
    </w:p>
  </w:footnote>
  <w:footnote w:id="19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أبو طلحة الأنصاري زيد بن سهل بن الأسود بن حرام النجاري الخزرجي </w:t>
      </w:r>
      <w:r w:rsidRPr="00FD4653">
        <w:rPr>
          <w:rFonts w:cs="Lotus Linotype"/>
          <w:sz w:val="22"/>
          <w:szCs w:val="22"/>
          <w:rtl/>
        </w:rPr>
        <w:sym w:font="AGA Arabesque" w:char="F074"/>
      </w:r>
      <w:r w:rsidRPr="00FD4653">
        <w:rPr>
          <w:rFonts w:cs="Lotus Linotype"/>
          <w:sz w:val="22"/>
          <w:szCs w:val="22"/>
          <w:rtl/>
        </w:rPr>
        <w:t xml:space="preserve"> زوج أم سليم أم أنس بن مالك </w:t>
      </w:r>
      <w:r w:rsidRPr="00FD4653">
        <w:rPr>
          <w:rFonts w:cs="Lotus Linotype"/>
          <w:sz w:val="22"/>
          <w:szCs w:val="22"/>
          <w:rtl/>
        </w:rPr>
        <w:sym w:font="AGA Arabesque" w:char="F074"/>
      </w:r>
      <w:r w:rsidRPr="00FD4653">
        <w:rPr>
          <w:rFonts w:cs="Lotus Linotype"/>
          <w:sz w:val="22"/>
          <w:szCs w:val="22"/>
          <w:rtl/>
        </w:rPr>
        <w:t xml:space="preserve"> وكان أبو طلحة من رماة المسلمين المعدودين. قال </w:t>
      </w:r>
      <w:r w:rsidRPr="00FD4653">
        <w:rPr>
          <w:rFonts w:cs="CTraditional Arabic"/>
          <w:sz w:val="22"/>
          <w:szCs w:val="22"/>
          <w:rtl/>
        </w:rPr>
        <w:t>ج</w:t>
      </w:r>
      <w:r w:rsidRPr="00FD4653">
        <w:rPr>
          <w:rFonts w:cs="Lotus Linotype" w:hint="cs"/>
          <w:sz w:val="22"/>
          <w:szCs w:val="22"/>
          <w:rtl/>
        </w:rPr>
        <w:t>:</w:t>
      </w:r>
      <w:r w:rsidRPr="00FD4653">
        <w:rPr>
          <w:rFonts w:cs="Lotus Linotype"/>
          <w:sz w:val="22"/>
          <w:szCs w:val="22"/>
          <w:rtl/>
        </w:rPr>
        <w:t xml:space="preserve"> ((لصوت أبي طلحة في الجيش خير من فئة)) ابن حنبل: المسند، 3/ 112وهو حديث مرسل.  وهو القائل لرسول الله </w:t>
      </w:r>
      <w:r w:rsidRPr="00FD4653">
        <w:rPr>
          <w:rFonts w:cs="CTraditional Arabic"/>
          <w:sz w:val="22"/>
          <w:szCs w:val="22"/>
          <w:rtl/>
        </w:rPr>
        <w:t>ج</w:t>
      </w:r>
      <w:r w:rsidRPr="00FD4653">
        <w:rPr>
          <w:rFonts w:cs="Lotus Linotype"/>
          <w:sz w:val="22"/>
          <w:szCs w:val="22"/>
          <w:rtl/>
        </w:rPr>
        <w:t xml:space="preserve"> يوم أحد بعد أن وضع صدره أمام سهام المشركين وقال</w:t>
      </w:r>
      <w:r w:rsidRPr="00FD4653">
        <w:rPr>
          <w:rFonts w:cs="Lotus Linotype" w:hint="cs"/>
          <w:sz w:val="22"/>
          <w:szCs w:val="22"/>
          <w:rtl/>
        </w:rPr>
        <w:t>:</w:t>
      </w:r>
      <w:r w:rsidRPr="00FD4653">
        <w:rPr>
          <w:rFonts w:cs="Lotus Linotype"/>
          <w:sz w:val="22"/>
          <w:szCs w:val="22"/>
          <w:rtl/>
        </w:rPr>
        <w:t xml:space="preserve"> هكذا لا يصيبك بعض سهامهم؛ نحري دون نحرك. وهو صحيح الإسناد. وكان يرجز فيقول: أنا أبو طلحة واسمي زيد وكل يوم في سلاحي صيد. ابن حجر: الإصابة،  2/ 502. ابن خياط: الطبقات، 88.</w:t>
      </w:r>
    </w:p>
  </w:footnote>
  <w:footnote w:id="19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حبان: السيرة 1/ 420</w:t>
      </w:r>
      <w:r w:rsidRPr="00FD4653">
        <w:rPr>
          <w:rFonts w:ascii="Times New Roman" w:hAnsi="Times New Roman" w:cs="Lotus Linotype"/>
          <w:b/>
          <w:bCs/>
          <w:sz w:val="22"/>
          <w:szCs w:val="22"/>
          <w:rtl/>
        </w:rPr>
        <w:t xml:space="preserve"> .</w:t>
      </w:r>
    </w:p>
  </w:footnote>
  <w:footnote w:id="19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تاريخ دمشق، 30/ 311 .</w:t>
      </w:r>
    </w:p>
  </w:footnote>
  <w:footnote w:id="19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imes New Roman" w:hAnsi="Times New Roman" w:cs="Lotus Linotype"/>
          <w:sz w:val="22"/>
          <w:szCs w:val="22"/>
          <w:rtl/>
        </w:rPr>
        <w:t>ابن القيم: زاد المعاد ج: 1 /212.</w:t>
      </w:r>
    </w:p>
  </w:footnote>
  <w:footnote w:id="19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مصنف ابن أبي شيبة: (36902) ابن عبد البر، الاستيعاب، 3/973.</w:t>
      </w:r>
    </w:p>
  </w:footnote>
  <w:footnote w:id="19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كتاب فضائل الصحابة، باب من فضائل أبي بكر الصديق رضي الله عنه. ح (6170).</w:t>
      </w:r>
    </w:p>
  </w:footnote>
  <w:footnote w:id="19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ك. فضائل الصحابة، باب قول النبي </w:t>
      </w:r>
      <w:r w:rsidRPr="00FD4653">
        <w:rPr>
          <w:rFonts w:cs="CTraditional Arabic"/>
          <w:sz w:val="22"/>
          <w:szCs w:val="22"/>
          <w:rtl/>
        </w:rPr>
        <w:t>ج</w:t>
      </w:r>
      <w:r w:rsidRPr="00FD4653">
        <w:rPr>
          <w:rFonts w:cs="Lotus Linotype"/>
          <w:sz w:val="22"/>
          <w:szCs w:val="22"/>
          <w:rtl/>
        </w:rPr>
        <w:t xml:space="preserve"> لو كنت متخذاً خليلاً ( 3475 ).</w:t>
      </w:r>
    </w:p>
  </w:footnote>
  <w:footnote w:id="199">
    <w:p w:rsidR="00365217" w:rsidRPr="00FD4653" w:rsidRDefault="00365217" w:rsidP="001A5F3C">
      <w:pPr>
        <w:pStyle w:val="FootnoteText"/>
        <w:spacing w:line="216" w:lineRule="auto"/>
        <w:ind w:left="0" w:firstLine="0"/>
        <w:jc w:val="lowKashida"/>
        <w:rPr>
          <w:rFonts w:cs="Lotus Linotype"/>
          <w:sz w:val="22"/>
          <w:szCs w:val="22"/>
          <w:rtl/>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طاهر الجزائري: توجيه النظر إلى أصول الأثر، تحقيق عبد الفتاح أبو غدة، حلب، 1416هـ 1995، 1/61.</w:t>
      </w:r>
    </w:p>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الذهبي: تذكرة الحفاظ، 1/ 5.</w:t>
      </w:r>
    </w:p>
  </w:footnote>
  <w:footnote w:id="20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القاضي أبو بكر بن العربي: ال</w:t>
      </w:r>
      <w:r w:rsidRPr="00FD4653">
        <w:rPr>
          <w:rFonts w:cs="Lotus Linotype" w:hint="cs"/>
          <w:sz w:val="22"/>
          <w:szCs w:val="22"/>
          <w:rtl/>
        </w:rPr>
        <w:t>ع</w:t>
      </w:r>
      <w:r w:rsidRPr="00FD4653">
        <w:rPr>
          <w:rFonts w:cs="Lotus Linotype"/>
          <w:sz w:val="22"/>
          <w:szCs w:val="22"/>
          <w:rtl/>
        </w:rPr>
        <w:t xml:space="preserve">واصم من القواصم، النص الكامل للكتاب، 304. والغوغاء: تطلق على الحمقى من الناس الذين تستخفهم الأحداث. </w:t>
      </w:r>
      <w:r w:rsidRPr="00FD4653">
        <w:rPr>
          <w:rFonts w:cs="Lotus Linotype"/>
          <w:b/>
          <w:bCs/>
          <w:sz w:val="22"/>
          <w:szCs w:val="22"/>
          <w:rtl/>
        </w:rPr>
        <w:t>والبَوْغَاء:</w:t>
      </w:r>
      <w:r w:rsidRPr="00FD4653">
        <w:rPr>
          <w:rFonts w:cs="Lotus Linotype"/>
          <w:sz w:val="22"/>
          <w:szCs w:val="22"/>
          <w:rtl/>
        </w:rPr>
        <w:t xml:space="preserve"> هي التُّراب النّاعم</w:t>
      </w:r>
      <w:r w:rsidRPr="00FD4653">
        <w:rPr>
          <w:rFonts w:cs="Lotus Linotype" w:hint="cs"/>
          <w:sz w:val="22"/>
          <w:szCs w:val="22"/>
          <w:rtl/>
        </w:rPr>
        <w:t>.</w:t>
      </w:r>
      <w:r w:rsidRPr="00FD4653">
        <w:rPr>
          <w:rFonts w:cs="Lotus Linotype"/>
          <w:sz w:val="22"/>
          <w:szCs w:val="22"/>
          <w:rtl/>
        </w:rPr>
        <w:t xml:space="preserve"> ابن الأثير أبو السعادات المبارك بن محمد الجزري: النهاية في غريب الحديث والأثر تحقيق: طاهر أحمد الزاوى، محمود محمد الطناحي، المكتبة العلمية، بيروت، 1399هـ 1979م.</w:t>
      </w:r>
    </w:p>
  </w:footnote>
  <w:footnote w:id="20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تاريخ دمشق</w:t>
      </w:r>
      <w:r w:rsidRPr="00FD4653">
        <w:rPr>
          <w:rFonts w:cs="Lotus Linotype"/>
          <w:b/>
          <w:bCs/>
          <w:sz w:val="22"/>
          <w:szCs w:val="22"/>
          <w:rtl/>
        </w:rPr>
        <w:t>،</w:t>
      </w:r>
      <w:r w:rsidRPr="00FD4653">
        <w:rPr>
          <w:rFonts w:cs="Lotus Linotype"/>
          <w:sz w:val="22"/>
          <w:szCs w:val="22"/>
          <w:rtl/>
        </w:rPr>
        <w:t xml:space="preserve"> 30/ 260.</w:t>
      </w:r>
    </w:p>
  </w:footnote>
  <w:footnote w:id="20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cs="Lotus Linotype"/>
          <w:b/>
          <w:bCs/>
          <w:sz w:val="22"/>
          <w:szCs w:val="22"/>
          <w:rtl/>
        </w:rPr>
        <w:t xml:space="preserve"> </w:t>
      </w:r>
      <w:r w:rsidRPr="00FD4653">
        <w:rPr>
          <w:rFonts w:cs="Lotus Linotype"/>
          <w:sz w:val="22"/>
          <w:szCs w:val="22"/>
          <w:rtl/>
        </w:rPr>
        <w:t>تاريخ دمشق</w:t>
      </w:r>
      <w:r w:rsidRPr="00FD4653">
        <w:rPr>
          <w:rFonts w:cs="Lotus Linotype"/>
          <w:b/>
          <w:bCs/>
          <w:sz w:val="22"/>
          <w:szCs w:val="22"/>
          <w:rtl/>
        </w:rPr>
        <w:t>،</w:t>
      </w:r>
      <w:r w:rsidRPr="00FD4653">
        <w:rPr>
          <w:rFonts w:cs="Lotus Linotype"/>
          <w:sz w:val="22"/>
          <w:szCs w:val="22"/>
          <w:rtl/>
        </w:rPr>
        <w:t xml:space="preserve"> 30 /261.</w:t>
      </w:r>
      <w:r w:rsidRPr="00FD4653">
        <w:rPr>
          <w:rFonts w:ascii="Traditional Arabic" w:hAnsi="Traditional Arabic" w:cs="Lotus Linotype"/>
          <w:sz w:val="22"/>
          <w:szCs w:val="22"/>
          <w:rtl/>
        </w:rPr>
        <w:t xml:space="preserve"> مسند ابي يعلى: ح (4798). قال حسين سليم أسد ضعيف. فإن كان هذا الحديث ضعيف</w:t>
      </w:r>
      <w:r w:rsidRPr="00FD4653">
        <w:rPr>
          <w:rFonts w:ascii="Traditional Arabic" w:hAnsi="Traditional Arabic" w:cs="Lotus Linotype" w:hint="cs"/>
          <w:sz w:val="22"/>
          <w:szCs w:val="22"/>
          <w:rtl/>
        </w:rPr>
        <w:t>اً</w:t>
      </w:r>
      <w:r w:rsidRPr="00FD4653">
        <w:rPr>
          <w:rFonts w:ascii="Traditional Arabic" w:hAnsi="Traditional Arabic" w:cs="Lotus Linotype"/>
          <w:sz w:val="22"/>
          <w:szCs w:val="22"/>
          <w:rtl/>
        </w:rPr>
        <w:t xml:space="preserve"> فإن الأحاديث الصحيحة الثابتة بينت وأكدت أن النبي </w:t>
      </w:r>
      <w:r w:rsidRPr="00FD4653">
        <w:rPr>
          <w:rFonts w:ascii="AGA Arabesque" w:hAnsi="AGA Arabesque" w:cs="CTraditional Arabic"/>
          <w:sz w:val="22"/>
          <w:szCs w:val="22"/>
          <w:rtl/>
        </w:rPr>
        <w:t>ج</w:t>
      </w:r>
      <w:r w:rsidRPr="00FD4653">
        <w:rPr>
          <w:rFonts w:ascii="Traditional Arabic" w:hAnsi="Traditional Arabic" w:cs="Lotus Linotype"/>
          <w:sz w:val="22"/>
          <w:szCs w:val="22"/>
          <w:rtl/>
        </w:rPr>
        <w:t xml:space="preserve"> يمنع ويغضب وي</w:t>
      </w:r>
      <w:r w:rsidRPr="00FD4653">
        <w:rPr>
          <w:rFonts w:ascii="Traditional Arabic" w:hAnsi="Traditional Arabic" w:cs="Lotus Linotype" w:hint="cs"/>
          <w:sz w:val="22"/>
          <w:szCs w:val="22"/>
          <w:rtl/>
        </w:rPr>
        <w:t>أبى</w:t>
      </w:r>
      <w:r w:rsidRPr="00FD4653">
        <w:rPr>
          <w:rFonts w:ascii="Traditional Arabic" w:hAnsi="Traditional Arabic" w:cs="Lotus Linotype"/>
          <w:sz w:val="22"/>
          <w:szCs w:val="22"/>
          <w:rtl/>
        </w:rPr>
        <w:t xml:space="preserve"> أن يؤم الأمة غير أبي بكر </w:t>
      </w:r>
      <w:r w:rsidRPr="00FD4653">
        <w:rPr>
          <w:rFonts w:ascii="AGA Arabesque" w:hAnsi="AGA Arabesque" w:cs="Lotus Linotype"/>
          <w:sz w:val="22"/>
          <w:szCs w:val="22"/>
          <w:rtl/>
        </w:rPr>
        <w:sym w:font="AGA Arabesque" w:char="F074"/>
      </w:r>
      <w:r w:rsidRPr="00FD4653">
        <w:rPr>
          <w:rFonts w:ascii="Traditional Arabic" w:hAnsi="Traditional Arabic" w:cs="Lotus Linotype"/>
          <w:sz w:val="22"/>
          <w:szCs w:val="22"/>
          <w:rtl/>
        </w:rPr>
        <w:t xml:space="preserve">. </w:t>
      </w:r>
    </w:p>
  </w:footnote>
  <w:footnote w:id="203">
    <w:p w:rsidR="00365217" w:rsidRPr="00FD4653" w:rsidRDefault="00365217" w:rsidP="001A5F3C">
      <w:pPr>
        <w:spacing w:line="216" w:lineRule="auto"/>
        <w:jc w:val="lowKashida"/>
        <w:rPr>
          <w:rFonts w:cs="Lotus Linotype"/>
          <w:spacing w:val="-6"/>
          <w:sz w:val="22"/>
          <w:szCs w:val="22"/>
        </w:rPr>
      </w:pPr>
      <w:r w:rsidRPr="00FD4653">
        <w:rPr>
          <w:rFonts w:cs="Lotus Linotype"/>
          <w:spacing w:val="-6"/>
          <w:sz w:val="22"/>
          <w:szCs w:val="22"/>
          <w:rtl/>
        </w:rPr>
        <w:t>(</w:t>
      </w:r>
      <w:r w:rsidRPr="00FD4653">
        <w:rPr>
          <w:rFonts w:cs="Lotus Linotype"/>
          <w:spacing w:val="-6"/>
          <w:sz w:val="22"/>
          <w:szCs w:val="22"/>
          <w:rtl/>
        </w:rPr>
        <w:footnoteRef/>
      </w:r>
      <w:r w:rsidRPr="00FD4653">
        <w:rPr>
          <w:rFonts w:cs="Lotus Linotype"/>
          <w:spacing w:val="-6"/>
          <w:sz w:val="22"/>
          <w:szCs w:val="22"/>
          <w:rtl/>
        </w:rPr>
        <w:t>) المتقي الهندي: كنز العمال في سنن الأقوال والأفعال، ح (53670) ابن عساكر تاريخ دمشق،30/ 265.</w:t>
      </w:r>
    </w:p>
  </w:footnote>
  <w:footnote w:id="20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المقدسي: تحفة الصَديق في فضائل أبي بكر الصدّيق،</w:t>
      </w:r>
      <w:r w:rsidRPr="00FD4653">
        <w:rPr>
          <w:rFonts w:cs="Lotus Linotype"/>
          <w:b/>
          <w:bCs/>
          <w:sz w:val="22"/>
          <w:szCs w:val="22"/>
          <w:rtl/>
        </w:rPr>
        <w:t xml:space="preserve"> </w:t>
      </w:r>
      <w:r w:rsidRPr="00FD4653">
        <w:rPr>
          <w:rFonts w:cs="Lotus Linotype"/>
          <w:sz w:val="22"/>
          <w:szCs w:val="22"/>
          <w:rtl/>
        </w:rPr>
        <w:t>38.</w:t>
      </w:r>
    </w:p>
  </w:footnote>
  <w:footnote w:id="205">
    <w:p w:rsidR="00365217" w:rsidRPr="00FD4653" w:rsidRDefault="00365217" w:rsidP="001A5F3C">
      <w:pPr>
        <w:spacing w:line="216" w:lineRule="auto"/>
        <w:jc w:val="lowKashida"/>
        <w:rPr>
          <w:rFonts w:cs="Lotus Linotype"/>
          <w:spacing w:val="-4"/>
          <w:sz w:val="22"/>
          <w:szCs w:val="22"/>
        </w:rPr>
      </w:pPr>
      <w:r w:rsidRPr="00FD4653">
        <w:rPr>
          <w:rFonts w:cs="Lotus Linotype"/>
          <w:spacing w:val="-4"/>
          <w:sz w:val="22"/>
          <w:szCs w:val="22"/>
          <w:rtl/>
        </w:rPr>
        <w:t>(</w:t>
      </w:r>
      <w:r w:rsidRPr="00FD4653">
        <w:rPr>
          <w:rFonts w:cs="Lotus Linotype"/>
          <w:spacing w:val="-4"/>
          <w:sz w:val="22"/>
          <w:szCs w:val="22"/>
          <w:rtl/>
        </w:rPr>
        <w:footnoteRef/>
      </w:r>
      <w:r w:rsidRPr="00FD4653">
        <w:rPr>
          <w:rFonts w:cs="Lotus Linotype"/>
          <w:spacing w:val="-4"/>
          <w:sz w:val="22"/>
          <w:szCs w:val="22"/>
          <w:rtl/>
        </w:rPr>
        <w:t xml:space="preserve">) </w:t>
      </w:r>
      <w:r w:rsidRPr="00FD4653">
        <w:rPr>
          <w:rFonts w:ascii="Traditional Arabic" w:hAnsi="Traditional Arabic" w:cs="Lotus Linotype" w:hint="cs"/>
          <w:spacing w:val="-4"/>
          <w:sz w:val="22"/>
          <w:szCs w:val="22"/>
          <w:rtl/>
        </w:rPr>
        <w:t>الذهبي</w:t>
      </w:r>
      <w:r w:rsidRPr="00FD4653">
        <w:rPr>
          <w:rFonts w:ascii="Traditional Arabic" w:hAnsi="Traditional Arabic" w:cs="Lotus Linotype"/>
          <w:spacing w:val="-4"/>
          <w:sz w:val="22"/>
          <w:szCs w:val="22"/>
          <w:rtl/>
        </w:rPr>
        <w:t>: تاريخ الإسلام، 3/12. ابن عساكر: تاريخ دمشق، 42/440. السيوطي: تاريخ الخلفاء، 157.</w:t>
      </w:r>
    </w:p>
  </w:footnote>
  <w:footnote w:id="20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كتاب. فضائل الصحابة. باب: قول النبي </w:t>
      </w:r>
      <w:r w:rsidRPr="00FD4653">
        <w:rPr>
          <w:rFonts w:cs="CTraditional Arabic"/>
          <w:sz w:val="22"/>
          <w:szCs w:val="22"/>
          <w:rtl/>
        </w:rPr>
        <w:t>ج</w:t>
      </w:r>
      <w:r w:rsidRPr="00FD4653">
        <w:rPr>
          <w:rFonts w:cs="Lotus Linotype"/>
          <w:sz w:val="22"/>
          <w:szCs w:val="22"/>
          <w:rtl/>
        </w:rPr>
        <w:t>:(سدوا الأبواب، إلا باب أبي بكر). ح 3655.</w:t>
      </w:r>
    </w:p>
  </w:footnote>
  <w:footnote w:id="207">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الطبراني: مسند الشاميين، ح (1764) قال المحقق حمدي السلفي: ورواه في المعجم الكبير والأوسط (ص 334 مجمع البحرين ) قال الحافظ الهيثمي في مجمع الزوائد ( 9 / 58 ) بعد أن عزاه لأبي يعلى أيضا ورجاله وثقوا وفيهم خلاف. سبل الهدى والرشاد، 12/316.</w:t>
      </w:r>
    </w:p>
  </w:footnote>
  <w:footnote w:id="20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ينظر المفيد: الاختصاص، قصة الغار وأبو بكر </w:t>
      </w:r>
      <w:r w:rsidRPr="00FD4653">
        <w:rPr>
          <w:rFonts w:cs="Lotus Linotype"/>
          <w:sz w:val="22"/>
          <w:szCs w:val="22"/>
          <w:rtl/>
        </w:rPr>
        <w:sym w:font="AGA Arabesque" w:char="F074"/>
      </w:r>
      <w:r w:rsidRPr="00FD4653">
        <w:rPr>
          <w:rFonts w:cs="Lotus Linotype"/>
          <w:sz w:val="22"/>
          <w:szCs w:val="22"/>
          <w:rtl/>
        </w:rPr>
        <w:t xml:space="preserve"> مع النبي </w:t>
      </w:r>
      <w:r w:rsidRPr="00FD4653">
        <w:rPr>
          <w:rFonts w:cs="CTraditional Arabic"/>
          <w:sz w:val="22"/>
          <w:szCs w:val="22"/>
          <w:rtl/>
        </w:rPr>
        <w:t>ج</w:t>
      </w:r>
      <w:r w:rsidRPr="00FD4653">
        <w:rPr>
          <w:rFonts w:cs="Lotus Linotype"/>
          <w:sz w:val="22"/>
          <w:szCs w:val="22"/>
          <w:rtl/>
        </w:rPr>
        <w:t>، 19. وينظر مرآة العقول، 26/488.</w:t>
      </w:r>
    </w:p>
  </w:footnote>
  <w:footnote w:id="20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الرياض النضرة في مناقب العشرة: 1/91.</w:t>
      </w:r>
    </w:p>
  </w:footnote>
  <w:footnote w:id="21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 كتاب الزهد والرقائق ، باب في حديث الهجرة ، ح (5329) .</w:t>
      </w:r>
      <w:r w:rsidRPr="00FD4653">
        <w:rPr>
          <w:rFonts w:ascii="Traditional Arabic" w:hAnsi="Traditional Arabic" w:cs="Lotus Linotype"/>
          <w:sz w:val="22"/>
          <w:szCs w:val="22"/>
          <w:rtl/>
        </w:rPr>
        <w:t xml:space="preserve"> </w:t>
      </w:r>
    </w:p>
  </w:footnote>
  <w:footnote w:id="21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حزم ، الفصل، 4/ 221. ينظر: منهاج السنة، 8 / 466 ـ 467 ـ 468.</w:t>
      </w:r>
    </w:p>
  </w:footnote>
  <w:footnote w:id="21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الترمذي: ح (3661) قال الألباني: صحيح</w:t>
      </w:r>
      <w:r w:rsidRPr="00FD4653">
        <w:rPr>
          <w:rFonts w:ascii="Traditional Arabic" w:hAnsi="Traditional Arabic" w:cs="Lotus Linotype"/>
          <w:sz w:val="22"/>
          <w:szCs w:val="22"/>
          <w:rtl/>
        </w:rPr>
        <w:t>. الموطأ رواية محمدبن الحسن: (944).</w:t>
      </w:r>
    </w:p>
  </w:footnote>
  <w:footnote w:id="21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raditional Arabic" w:hAnsi="Traditional Arabic" w:cs="Lotus Linotype" w:hint="cs"/>
          <w:sz w:val="22"/>
          <w:szCs w:val="22"/>
          <w:rtl/>
        </w:rPr>
        <w:t>ينظر</w:t>
      </w:r>
      <w:r w:rsidRPr="00FD4653">
        <w:rPr>
          <w:rFonts w:ascii="Traditional Arabic" w:hAnsi="Traditional Arabic" w:cs="Lotus Linotype"/>
          <w:sz w:val="22"/>
          <w:szCs w:val="22"/>
          <w:rtl/>
        </w:rPr>
        <w:t xml:space="preserve"> ابن القيم: هداية الحيارى في أجوبة اليهود والنصارى،</w:t>
      </w:r>
      <w:r w:rsidRPr="00FD4653">
        <w:rPr>
          <w:rFonts w:cs="Lotus Linotype"/>
          <w:sz w:val="22"/>
          <w:szCs w:val="22"/>
          <w:rtl/>
        </w:rPr>
        <w:t xml:space="preserve"> فصل: </w:t>
      </w:r>
      <w:hyperlink r:id="rId1" w:tooltip="هداية الحيارى/بولس أول من ابتدع اللاهوت والناسوت في شأن المسيح" w:history="1">
        <w:r w:rsidRPr="00FD4653">
          <w:rPr>
            <w:rStyle w:val="Hyperlink"/>
            <w:rFonts w:cs="Lotus Linotype"/>
            <w:color w:val="000000"/>
            <w:sz w:val="22"/>
            <w:szCs w:val="22"/>
            <w:rtl/>
          </w:rPr>
          <w:t>بولس أول من ابتدع اللاهوت والناسوت في شأن المسيح</w:t>
        </w:r>
      </w:hyperlink>
      <w:r w:rsidRPr="00FD4653">
        <w:rPr>
          <w:rFonts w:cs="Lotus Linotype"/>
          <w:sz w:val="22"/>
          <w:szCs w:val="22"/>
          <w:rtl/>
        </w:rPr>
        <w:t xml:space="preserve"> </w:t>
      </w:r>
      <w:r w:rsidRPr="00FD4653">
        <w:rPr>
          <w:rFonts w:cs="Lotus Linotype"/>
          <w:sz w:val="22"/>
          <w:szCs w:val="22"/>
          <w:rtl/>
        </w:rPr>
        <w:sym w:font="AGA Arabesque" w:char="F075"/>
      </w:r>
      <w:r w:rsidRPr="00FD4653">
        <w:rPr>
          <w:rFonts w:cs="Lotus Linotype"/>
          <w:sz w:val="22"/>
          <w:szCs w:val="22"/>
          <w:rtl/>
        </w:rPr>
        <w:t>.</w:t>
      </w:r>
    </w:p>
  </w:footnote>
  <w:footnote w:id="214">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بلدة على شاطئ الفرات عند ملتقى مصب نهر الخابور على نهر الفرات، مقابل منطقة الميادين من ديار الزور في العربية السورية. والمشهور أنه هرب منه إل</w:t>
      </w:r>
      <w:r w:rsidRPr="00FD4653">
        <w:rPr>
          <w:rFonts w:cs="Lotus Linotype" w:hint="cs"/>
          <w:sz w:val="22"/>
          <w:szCs w:val="22"/>
          <w:rtl/>
        </w:rPr>
        <w:t>ى</w:t>
      </w:r>
      <w:r w:rsidRPr="00FD4653">
        <w:rPr>
          <w:rFonts w:cs="Lotus Linotype"/>
          <w:sz w:val="22"/>
          <w:szCs w:val="22"/>
          <w:rtl/>
        </w:rPr>
        <w:t xml:space="preserve"> المدائن وهي جنوب بغداد بحوالي ثلاثين كم.</w:t>
      </w:r>
    </w:p>
  </w:footnote>
  <w:footnote w:id="21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منهـاج السنة، 8 /480 ـ 485 ، وقال : إن الملاحدة من الباطنية إنما يظهرون التشيع ، وهم في الباطن أكفر من اليهود والنصارى، فدل ذلك على أن هذا الفكر والمعتقد  هو دهليز الكفر والنفاق. وينظر: الغزالي، فضائح الباطنية، 43 فما بعدها.</w:t>
      </w:r>
    </w:p>
  </w:footnote>
  <w:footnote w:id="216">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خرج عبد الله بن زمعة من حجرة النبي </w:t>
      </w:r>
      <w:r w:rsidRPr="00FD4653">
        <w:rPr>
          <w:rFonts w:cs="CTraditional Arabic"/>
          <w:sz w:val="22"/>
          <w:szCs w:val="22"/>
          <w:rtl/>
        </w:rPr>
        <w:t>ج</w:t>
      </w:r>
      <w:r w:rsidRPr="00FD4653">
        <w:rPr>
          <w:rFonts w:cs="Lotus Linotype"/>
          <w:sz w:val="22"/>
          <w:szCs w:val="22"/>
          <w:rtl/>
        </w:rPr>
        <w:t xml:space="preserve"> في بداية مرضه </w:t>
      </w:r>
      <w:r w:rsidRPr="00FD4653">
        <w:rPr>
          <w:rFonts w:cs="CTraditional Arabic"/>
          <w:sz w:val="22"/>
          <w:szCs w:val="22"/>
          <w:rtl/>
        </w:rPr>
        <w:t>ج</w:t>
      </w:r>
      <w:r w:rsidRPr="00FD4653">
        <w:rPr>
          <w:rFonts w:cs="Lotus Linotype"/>
          <w:sz w:val="22"/>
          <w:szCs w:val="22"/>
          <w:rtl/>
        </w:rPr>
        <w:t xml:space="preserve"> فلم ير الصدّيق </w:t>
      </w:r>
      <w:r w:rsidRPr="00FD4653">
        <w:rPr>
          <w:rFonts w:cs="Lotus Linotype"/>
          <w:sz w:val="22"/>
          <w:szCs w:val="22"/>
          <w:rtl/>
        </w:rPr>
        <w:sym w:font="AGA Arabesque" w:char="F074"/>
      </w:r>
      <w:r w:rsidRPr="00FD4653">
        <w:rPr>
          <w:rFonts w:cs="Lotus Linotype"/>
          <w:sz w:val="22"/>
          <w:szCs w:val="22"/>
          <w:rtl/>
        </w:rPr>
        <w:t xml:space="preserve"> فقال لعمر </w:t>
      </w:r>
      <w:r w:rsidRPr="00FD4653">
        <w:rPr>
          <w:rFonts w:cs="Lotus Linotype"/>
          <w:sz w:val="22"/>
          <w:szCs w:val="22"/>
          <w:rtl/>
        </w:rPr>
        <w:sym w:font="AGA Arabesque" w:char="F074"/>
      </w:r>
      <w:r w:rsidRPr="00FD4653">
        <w:rPr>
          <w:rFonts w:cs="Lotus Linotype"/>
          <w:sz w:val="22"/>
          <w:szCs w:val="22"/>
          <w:rtl/>
        </w:rPr>
        <w:t xml:space="preserve"> صلِّ بالناس</w:t>
      </w:r>
      <w:r w:rsidRPr="00FD4653">
        <w:rPr>
          <w:rFonts w:cs="Lotus Linotype" w:hint="cs"/>
          <w:sz w:val="22"/>
          <w:szCs w:val="22"/>
          <w:rtl/>
        </w:rPr>
        <w:t>،</w:t>
      </w:r>
      <w:r w:rsidRPr="00FD4653">
        <w:rPr>
          <w:rFonts w:cs="Lotus Linotype"/>
          <w:sz w:val="22"/>
          <w:szCs w:val="22"/>
          <w:rtl/>
        </w:rPr>
        <w:t xml:space="preserve"> فظن عمر أن ذلك بأمر النبي </w:t>
      </w:r>
      <w:r w:rsidRPr="00FD4653">
        <w:rPr>
          <w:rFonts w:cs="CTraditional Arabic"/>
          <w:sz w:val="22"/>
          <w:szCs w:val="22"/>
          <w:rtl/>
        </w:rPr>
        <w:t>ج</w:t>
      </w:r>
      <w:r w:rsidRPr="00FD4653">
        <w:rPr>
          <w:rFonts w:cs="Lotus Linotype"/>
          <w:sz w:val="22"/>
          <w:szCs w:val="22"/>
          <w:rtl/>
        </w:rPr>
        <w:t xml:space="preserve"> فكبر فلما سمع النبي </w:t>
      </w:r>
      <w:r w:rsidRPr="00FD4653">
        <w:rPr>
          <w:rFonts w:ascii="AGA Arabesque" w:hAnsi="AGA Arabesque" w:cs="CTraditional Arabic"/>
          <w:sz w:val="22"/>
          <w:szCs w:val="22"/>
          <w:rtl/>
        </w:rPr>
        <w:t>ج</w:t>
      </w:r>
      <w:r w:rsidRPr="00FD4653">
        <w:rPr>
          <w:rFonts w:cs="Lotus Linotype"/>
          <w:sz w:val="22"/>
          <w:szCs w:val="22"/>
          <w:rtl/>
        </w:rPr>
        <w:t xml:space="preserve"> صوت عمر </w:t>
      </w:r>
      <w:r w:rsidRPr="00FD4653">
        <w:rPr>
          <w:rFonts w:ascii="AGA Arabesque" w:hAnsi="AGA Arabesque" w:cs="Lotus Linotype"/>
          <w:sz w:val="22"/>
          <w:szCs w:val="22"/>
          <w:rtl/>
        </w:rPr>
        <w:sym w:font="AGA Arabesque" w:char="F074"/>
      </w:r>
      <w:r w:rsidRPr="00FD4653">
        <w:rPr>
          <w:rFonts w:cs="Lotus Linotype"/>
          <w:sz w:val="22"/>
          <w:szCs w:val="22"/>
          <w:rtl/>
        </w:rPr>
        <w:t xml:space="preserve"> يصلي بالمسلمين، قال ابن زمعة: ( فخرج النبي </w:t>
      </w:r>
      <w:r w:rsidRPr="00FD4653">
        <w:rPr>
          <w:rFonts w:ascii="AGA Arabesque" w:hAnsi="AGA Arabesque" w:cs="CTraditional Arabic"/>
          <w:sz w:val="22"/>
          <w:szCs w:val="22"/>
          <w:rtl/>
        </w:rPr>
        <w:t>ج</w:t>
      </w:r>
      <w:r w:rsidRPr="00FD4653">
        <w:rPr>
          <w:rFonts w:cs="Lotus Linotype"/>
          <w:sz w:val="22"/>
          <w:szCs w:val="22"/>
          <w:rtl/>
        </w:rPr>
        <w:t xml:space="preserve"> حتى أطلع رأسه من حجرته ثم قال " </w:t>
      </w:r>
      <w:r w:rsidRPr="00FD4653">
        <w:rPr>
          <w:rFonts w:cs="Lotus Linotype"/>
          <w:b/>
          <w:bCs/>
          <w:sz w:val="22"/>
          <w:szCs w:val="22"/>
          <w:rtl/>
        </w:rPr>
        <w:t>لا لا لا ليصل للناس ابن أبي قحافة</w:t>
      </w:r>
      <w:r w:rsidRPr="00FD4653">
        <w:rPr>
          <w:rFonts w:cs="Lotus Linotype"/>
          <w:sz w:val="22"/>
          <w:szCs w:val="22"/>
          <w:rtl/>
        </w:rPr>
        <w:t xml:space="preserve"> " </w:t>
      </w:r>
      <w:r w:rsidRPr="00FD4653">
        <w:rPr>
          <w:rFonts w:cs="Lotus Linotype"/>
          <w:b/>
          <w:bCs/>
          <w:sz w:val="22"/>
          <w:szCs w:val="22"/>
          <w:rtl/>
        </w:rPr>
        <w:t xml:space="preserve">يقول ذلك مغضباً) </w:t>
      </w:r>
      <w:r w:rsidRPr="00FD4653">
        <w:rPr>
          <w:rFonts w:cs="Lotus Linotype"/>
          <w:sz w:val="22"/>
          <w:szCs w:val="22"/>
          <w:rtl/>
        </w:rPr>
        <w:t>سنن أبي داود: ح (4661) قال الألباني:</w:t>
      </w:r>
      <w:r w:rsidRPr="00FD4653">
        <w:rPr>
          <w:rFonts w:ascii="Arabic Transparent" w:eastAsia="Times New Roman" w:cs="Lotus Linotype"/>
          <w:sz w:val="22"/>
          <w:szCs w:val="22"/>
          <w:rtl/>
        </w:rPr>
        <w:t xml:space="preserve"> </w:t>
      </w:r>
      <w:r w:rsidRPr="00FD4653">
        <w:rPr>
          <w:rFonts w:cs="Lotus Linotype"/>
          <w:sz w:val="22"/>
          <w:szCs w:val="22"/>
          <w:rtl/>
        </w:rPr>
        <w:t>صحيح.</w:t>
      </w:r>
    </w:p>
  </w:footnote>
  <w:footnote w:id="217">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أحمد بن إبراهيم بن عيسى: توضيح المقاصد وتصحيح القواعد في شرح قصيدة ابن القيم، تحقيق: زهير الشاويش، المكتب الإسلامي، بيروت الطبعة الثالثة، 1406 هـ، 1/482.</w:t>
      </w:r>
    </w:p>
  </w:footnote>
  <w:footnote w:id="21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منهاج السنة، 8/ 364 ـ 371.</w:t>
      </w:r>
    </w:p>
  </w:footnote>
  <w:footnote w:id="21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البخـاري ، كتاب المنـاقب ، باب منـاقب المهاجرين وفضلهم منهم أبو بكر ، ح (3379) . صحيح مسلم ، كتاب فضائل الصحابة ، باب فضائل أبي بكر، ح (4389) .</w:t>
      </w:r>
    </w:p>
  </w:footnote>
  <w:footnote w:id="22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منهاج السنة ، 8/ 390 .</w:t>
      </w:r>
    </w:p>
  </w:footnote>
  <w:footnote w:id="22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امسند أحمد: حديث عبد الرحمن الأشعري، (17533) المعجم الأوسط، باب من اسمه محمد، (7299).  </w:t>
      </w:r>
    </w:p>
  </w:footnote>
  <w:footnote w:id="22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كتاب الشروط، باب الشروط في الجهاد والمصالحة مع أهل الحرب، ح (2529). كتاب الصلح، باب كيف  يكتب هذا ما صالح عليه فلان، ح (2500) كتاب الجزية باب المصالحة على ثلاثة أيام ... ح (2947). </w:t>
      </w:r>
      <w:r w:rsidRPr="00FD4653">
        <w:rPr>
          <w:rFonts w:cs="Lotus Linotype"/>
          <w:b/>
          <w:bCs/>
          <w:sz w:val="22"/>
          <w:szCs w:val="22"/>
          <w:rtl/>
        </w:rPr>
        <w:t>ونصه</w:t>
      </w:r>
      <w:r w:rsidRPr="00FD4653">
        <w:rPr>
          <w:rFonts w:cs="Lotus Linotype"/>
          <w:sz w:val="22"/>
          <w:szCs w:val="22"/>
          <w:rtl/>
        </w:rPr>
        <w:t xml:space="preserve">: عن الْبَرَاءُ </w:t>
      </w:r>
      <w:r w:rsidRPr="00FD4653">
        <w:rPr>
          <w:rFonts w:cs="Lotus Linotype"/>
          <w:sz w:val="22"/>
          <w:szCs w:val="22"/>
          <w:rtl/>
        </w:rPr>
        <w:sym w:font="AGA Arabesque" w:char="F074"/>
      </w:r>
      <w:r w:rsidRPr="00FD4653">
        <w:rPr>
          <w:rFonts w:cs="Lotus Linotype"/>
          <w:sz w:val="22"/>
          <w:szCs w:val="22"/>
          <w:rtl/>
        </w:rPr>
        <w:t xml:space="preserve"> أَنَّ النَّبِيَّ </w:t>
      </w:r>
      <w:r w:rsidRPr="00FD4653">
        <w:rPr>
          <w:rFonts w:cs="CTraditional Arabic"/>
          <w:sz w:val="22"/>
          <w:szCs w:val="22"/>
          <w:rtl/>
        </w:rPr>
        <w:t>ج</w:t>
      </w:r>
      <w:r w:rsidRPr="00FD4653">
        <w:rPr>
          <w:rFonts w:cs="Lotus Linotype"/>
          <w:sz w:val="22"/>
          <w:szCs w:val="22"/>
          <w:rtl/>
        </w:rPr>
        <w:t xml:space="preserve"> لَمَّا أَرَادَ أَنْ يَعْتَمِرَ أَرْسَلَ إِلَى أَهْلِ مَكَّةَ يَسْتَأْذِنُهُمْ لِيَدْخُلَ مَكَّةَ فَاشْتَرَطُوا عَلَيْهِ أَنْ لا يُقِيمَ بِهَا إِلا ثَلاثَ لَيَالٍ وَلا يَدْخُلَهَا إِلا بِجُلُبَّانِ السِّلاحِ وَلا يَدْعُوَ مِنْهُمْ أَحَدًا قَالَ</w:t>
      </w:r>
      <w:r w:rsidRPr="00FD4653">
        <w:rPr>
          <w:rFonts w:cs="Lotus Linotype" w:hint="cs"/>
          <w:sz w:val="22"/>
          <w:szCs w:val="22"/>
          <w:rtl/>
        </w:rPr>
        <w:t>:</w:t>
      </w:r>
      <w:r w:rsidRPr="00FD4653">
        <w:rPr>
          <w:rFonts w:cs="Lotus Linotype"/>
          <w:sz w:val="22"/>
          <w:szCs w:val="22"/>
          <w:rtl/>
        </w:rPr>
        <w:t xml:space="preserve"> فَأَخَذَ يَكْتُبُ الشَّرْطَ بَيْنهُمْ عَلِيُّ بْنُ أَبِي طَالِبٍ فَكَتَبَ</w:t>
      </w:r>
      <w:r w:rsidRPr="00FD4653">
        <w:rPr>
          <w:rFonts w:cs="Lotus Linotype" w:hint="cs"/>
          <w:sz w:val="22"/>
          <w:szCs w:val="22"/>
          <w:rtl/>
        </w:rPr>
        <w:t>:</w:t>
      </w:r>
      <w:r w:rsidRPr="00FD4653">
        <w:rPr>
          <w:rFonts w:cs="Lotus Linotype"/>
          <w:sz w:val="22"/>
          <w:szCs w:val="22"/>
          <w:rtl/>
        </w:rPr>
        <w:t xml:space="preserve"> هَذَا مَا قَاضَى عَلَيْهِ مُحَمَّدٌ رَسُولُ اللَّهِ</w:t>
      </w:r>
      <w:r w:rsidRPr="00FD4653">
        <w:rPr>
          <w:rFonts w:cs="Lotus Linotype" w:hint="cs"/>
          <w:sz w:val="22"/>
          <w:szCs w:val="22"/>
          <w:rtl/>
        </w:rPr>
        <w:t>،</w:t>
      </w:r>
      <w:r w:rsidRPr="00FD4653">
        <w:rPr>
          <w:rFonts w:cs="Lotus Linotype"/>
          <w:sz w:val="22"/>
          <w:szCs w:val="22"/>
          <w:rtl/>
        </w:rPr>
        <w:t xml:space="preserve"> فَقَالُوا</w:t>
      </w:r>
      <w:r w:rsidRPr="00FD4653">
        <w:rPr>
          <w:rFonts w:cs="Lotus Linotype" w:hint="cs"/>
          <w:sz w:val="22"/>
          <w:szCs w:val="22"/>
          <w:rtl/>
        </w:rPr>
        <w:t>:</w:t>
      </w:r>
      <w:r w:rsidRPr="00FD4653">
        <w:rPr>
          <w:rFonts w:cs="Lotus Linotype"/>
          <w:sz w:val="22"/>
          <w:szCs w:val="22"/>
          <w:rtl/>
        </w:rPr>
        <w:t xml:space="preserve"> لَوْ عَلِمْنَا أَنَّكَ رَسُولُ اللَّهِ لَمْ نَمْنَعْكَ وَلَبَايَعْنَاكَ وَلكِنِ اكْتُبْ هَذَا مَا قَاضَى عَلَيْهِ مُحَمَّدُ بْنُ عَبْدِ اللَّهِ فَقَالَ أَنَا وَاللَّهِ مُحَمَّدُ بْنُ عَبْدِ اللَّهِ وَأَنَا وَاللَّهِ رَسُولُ اللَّهِ</w:t>
      </w:r>
      <w:r w:rsidRPr="00FD4653">
        <w:rPr>
          <w:rFonts w:cs="Lotus Linotype" w:hint="cs"/>
          <w:sz w:val="22"/>
          <w:szCs w:val="22"/>
          <w:rtl/>
        </w:rPr>
        <w:t>،</w:t>
      </w:r>
      <w:r w:rsidRPr="00FD4653">
        <w:rPr>
          <w:rFonts w:cs="Lotus Linotype"/>
          <w:sz w:val="22"/>
          <w:szCs w:val="22"/>
          <w:rtl/>
        </w:rPr>
        <w:t xml:space="preserve"> قَالَ</w:t>
      </w:r>
      <w:r w:rsidRPr="00FD4653">
        <w:rPr>
          <w:rFonts w:cs="Lotus Linotype" w:hint="cs"/>
          <w:sz w:val="22"/>
          <w:szCs w:val="22"/>
          <w:rtl/>
        </w:rPr>
        <w:t>:</w:t>
      </w:r>
      <w:r w:rsidRPr="00FD4653">
        <w:rPr>
          <w:rFonts w:cs="Lotus Linotype"/>
          <w:sz w:val="22"/>
          <w:szCs w:val="22"/>
          <w:rtl/>
        </w:rPr>
        <w:t xml:space="preserve"> وَكَانَ لا يَكْتُبُ</w:t>
      </w:r>
      <w:r w:rsidRPr="00FD4653">
        <w:rPr>
          <w:rFonts w:cs="Lotus Linotype" w:hint="cs"/>
          <w:sz w:val="22"/>
          <w:szCs w:val="22"/>
          <w:rtl/>
        </w:rPr>
        <w:t>،</w:t>
      </w:r>
      <w:r w:rsidRPr="00FD4653">
        <w:rPr>
          <w:rFonts w:cs="Lotus Linotype"/>
          <w:sz w:val="22"/>
          <w:szCs w:val="22"/>
          <w:rtl/>
        </w:rPr>
        <w:t xml:space="preserve"> قَالَ</w:t>
      </w:r>
      <w:r w:rsidRPr="00FD4653">
        <w:rPr>
          <w:rFonts w:cs="Lotus Linotype" w:hint="cs"/>
          <w:sz w:val="22"/>
          <w:szCs w:val="22"/>
          <w:rtl/>
        </w:rPr>
        <w:t>:</w:t>
      </w:r>
      <w:r w:rsidRPr="00FD4653">
        <w:rPr>
          <w:rFonts w:cs="Lotus Linotype"/>
          <w:sz w:val="22"/>
          <w:szCs w:val="22"/>
          <w:rtl/>
        </w:rPr>
        <w:t xml:space="preserve"> فَقَالَ</w:t>
      </w:r>
      <w:r w:rsidRPr="00FD4653">
        <w:rPr>
          <w:rFonts w:cs="Lotus Linotype" w:hint="cs"/>
          <w:sz w:val="22"/>
          <w:szCs w:val="22"/>
          <w:rtl/>
        </w:rPr>
        <w:t>:</w:t>
      </w:r>
      <w:r w:rsidRPr="00FD4653">
        <w:rPr>
          <w:rFonts w:cs="Lotus Linotype"/>
          <w:sz w:val="22"/>
          <w:szCs w:val="22"/>
          <w:rtl/>
        </w:rPr>
        <w:t xml:space="preserve"> لِعَلِيٍّ امْحَ رَسُولَ اللَّهِ</w:t>
      </w:r>
      <w:r w:rsidRPr="00FD4653">
        <w:rPr>
          <w:rFonts w:cs="Lotus Linotype" w:hint="cs"/>
          <w:sz w:val="22"/>
          <w:szCs w:val="22"/>
          <w:rtl/>
        </w:rPr>
        <w:t>،</w:t>
      </w:r>
      <w:r w:rsidRPr="00FD4653">
        <w:rPr>
          <w:rFonts w:cs="Lotus Linotype"/>
          <w:sz w:val="22"/>
          <w:szCs w:val="22"/>
          <w:rtl/>
        </w:rPr>
        <w:t xml:space="preserve"> فَقَالَ عَلِيٌّ: وَاللَّهِ لا أَمْحَاهُ أَبَدًا</w:t>
      </w:r>
      <w:r w:rsidRPr="00FD4653">
        <w:rPr>
          <w:rFonts w:cs="Lotus Linotype" w:hint="cs"/>
          <w:sz w:val="22"/>
          <w:szCs w:val="22"/>
          <w:rtl/>
        </w:rPr>
        <w:t>،</w:t>
      </w:r>
      <w:r w:rsidRPr="00FD4653">
        <w:rPr>
          <w:rFonts w:cs="Lotus Linotype"/>
          <w:sz w:val="22"/>
          <w:szCs w:val="22"/>
          <w:rtl/>
        </w:rPr>
        <w:t xml:space="preserve"> قَالَ </w:t>
      </w:r>
      <w:r w:rsidRPr="00FD4653">
        <w:rPr>
          <w:rFonts w:cs="CTraditional Arabic"/>
          <w:sz w:val="22"/>
          <w:szCs w:val="22"/>
          <w:rtl/>
        </w:rPr>
        <w:t>ج</w:t>
      </w:r>
      <w:r w:rsidRPr="00FD4653">
        <w:rPr>
          <w:rFonts w:cs="Lotus Linotype"/>
          <w:sz w:val="22"/>
          <w:szCs w:val="22"/>
          <w:rtl/>
        </w:rPr>
        <w:t xml:space="preserve"> فَأَرِنِيهِ قَالَ</w:t>
      </w:r>
      <w:r w:rsidRPr="00FD4653">
        <w:rPr>
          <w:rFonts w:cs="Lotus Linotype" w:hint="cs"/>
          <w:sz w:val="22"/>
          <w:szCs w:val="22"/>
          <w:rtl/>
        </w:rPr>
        <w:t>:</w:t>
      </w:r>
      <w:r w:rsidRPr="00FD4653">
        <w:rPr>
          <w:rFonts w:cs="Lotus Linotype"/>
          <w:sz w:val="22"/>
          <w:szCs w:val="22"/>
          <w:rtl/>
        </w:rPr>
        <w:t xml:space="preserve"> فَأَرَاهُ إِيَّاهُ فَمَحَاهُ النَّبِيُّ </w:t>
      </w:r>
      <w:r w:rsidRPr="00FD4653">
        <w:rPr>
          <w:rFonts w:cs="CTraditional Arabic"/>
          <w:sz w:val="22"/>
          <w:szCs w:val="22"/>
          <w:rtl/>
        </w:rPr>
        <w:t>ج</w:t>
      </w:r>
      <w:r w:rsidRPr="00FD4653">
        <w:rPr>
          <w:rFonts w:cs="Lotus Linotype"/>
          <w:sz w:val="22"/>
          <w:szCs w:val="22"/>
          <w:rtl/>
        </w:rPr>
        <w:t xml:space="preserve"> بِيَدِهِ فَلَمَّا دَخَلَ وَمَضَتْ الأَيَّامُ أَتَوْا عَلِيًّا فَقَالُوا</w:t>
      </w:r>
      <w:r w:rsidRPr="00FD4653">
        <w:rPr>
          <w:rFonts w:cs="Lotus Linotype" w:hint="cs"/>
          <w:sz w:val="22"/>
          <w:szCs w:val="22"/>
          <w:rtl/>
        </w:rPr>
        <w:t>:</w:t>
      </w:r>
      <w:r w:rsidRPr="00FD4653">
        <w:rPr>
          <w:rFonts w:cs="Lotus Linotype"/>
          <w:sz w:val="22"/>
          <w:szCs w:val="22"/>
          <w:rtl/>
        </w:rPr>
        <w:t xml:space="preserve"> مُرْ صَاحِبَكَ فَلْيَرْتَحِلْ فَذَكَرَ ذَلِكَ عَلِيٌّ رَضِيَ اللَّهُ عَنْهُ لِرَسُولِ اللَّهِ </w:t>
      </w:r>
      <w:r w:rsidRPr="00FD4653">
        <w:rPr>
          <w:rFonts w:cs="CTraditional Arabic"/>
          <w:sz w:val="22"/>
          <w:szCs w:val="22"/>
          <w:rtl/>
        </w:rPr>
        <w:t>ج</w:t>
      </w:r>
      <w:r w:rsidRPr="00FD4653">
        <w:rPr>
          <w:rFonts w:cs="Lotus Linotype"/>
          <w:sz w:val="22"/>
          <w:szCs w:val="22"/>
          <w:rtl/>
        </w:rPr>
        <w:t xml:space="preserve"> فَقَالَ</w:t>
      </w:r>
      <w:r w:rsidRPr="00FD4653">
        <w:rPr>
          <w:rFonts w:cs="Lotus Linotype" w:hint="cs"/>
          <w:sz w:val="22"/>
          <w:szCs w:val="22"/>
          <w:rtl/>
        </w:rPr>
        <w:t>:</w:t>
      </w:r>
      <w:r w:rsidRPr="00FD4653">
        <w:rPr>
          <w:rFonts w:cs="Lotus Linotype"/>
          <w:sz w:val="22"/>
          <w:szCs w:val="22"/>
          <w:rtl/>
        </w:rPr>
        <w:t xml:space="preserve"> نَعَمْ ثُمَّ ارْتَحَلَ.</w:t>
      </w:r>
    </w:p>
  </w:footnote>
  <w:footnote w:id="22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البخـاري، كتاب الشروط، باب الشروط في الجهاد والمصالحة مع أهل الريب، ح (2529) سنن أبي داود كتاب الجهاد، باب في صلح العدو، ح (2384) منهاج السنة 8/393.</w:t>
      </w:r>
    </w:p>
  </w:footnote>
  <w:footnote w:id="22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الصالحي: سبل الهدى والرشاد، 5/64.</w:t>
      </w:r>
    </w:p>
  </w:footnote>
  <w:footnote w:id="22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حنبل: فضائل الصحابة، ح ( 49)..</w:t>
      </w:r>
    </w:p>
  </w:footnote>
  <w:footnote w:id="22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البحر الزخار: مسند البزار، (458) المعجم الأوسط: ح (2728). </w:t>
      </w:r>
    </w:p>
  </w:footnote>
  <w:footnote w:id="227">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البخاري،كتاب فضائل الصحابة، باب مناقب علي </w:t>
      </w:r>
      <w:r w:rsidRPr="00FD4653">
        <w:rPr>
          <w:rFonts w:cs="Lotus Linotype"/>
          <w:sz w:val="22"/>
          <w:szCs w:val="22"/>
          <w:rtl/>
        </w:rPr>
        <w:sym w:font="AGA Arabesque" w:char="F074"/>
      </w:r>
      <w:r w:rsidRPr="00FD4653">
        <w:rPr>
          <w:rFonts w:cs="Lotus Linotype"/>
          <w:sz w:val="22"/>
          <w:szCs w:val="22"/>
          <w:rtl/>
        </w:rPr>
        <w:t xml:space="preserve"> ح (3425) صحيح مسلم ، كتاب فضائل الصحابة، باب من فضائل علي </w:t>
      </w:r>
      <w:r w:rsidRPr="00FD4653">
        <w:rPr>
          <w:rFonts w:cs="Lotus Linotype"/>
          <w:sz w:val="22"/>
          <w:szCs w:val="22"/>
          <w:rtl/>
        </w:rPr>
        <w:sym w:font="AGA Arabesque" w:char="F074"/>
      </w:r>
      <w:r w:rsidRPr="00FD4653">
        <w:rPr>
          <w:rFonts w:cs="Lotus Linotype"/>
          <w:sz w:val="22"/>
          <w:szCs w:val="22"/>
          <w:rtl/>
        </w:rPr>
        <w:t xml:space="preserve"> ح (4422).</w:t>
      </w:r>
    </w:p>
  </w:footnote>
  <w:footnote w:id="22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ابن تيمية: منهاج السنة، 8/ 420.</w:t>
      </w:r>
    </w:p>
  </w:footnote>
  <w:footnote w:id="229">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كتاب الصلح، باب كيف يكتب هذا ما صالح فلان بن فلان، ح (250). سنن الترمذي، كتاب المناقب، ح (3649) ابن ماجة، فضل علي، ح (116) المحب الطبري، الرياض النضرة، 2/225ـ 226. </w:t>
      </w:r>
    </w:p>
  </w:footnote>
  <w:footnote w:id="230">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باب الدليل على أن حب الأنصار وعلي من الإيمان، ح (113) سنن الترمذي، كتاب المناقب، مناقب علي، ح (3669). سنن ابن ماجة، المقدمة، باب فضل علي بن أبي طالب، ح (111).</w:t>
      </w:r>
    </w:p>
  </w:footnote>
  <w:footnote w:id="23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البخاري: صحيح البخاري، ك. الإيمان، باب مناقب الأنصار، ح ( 17).</w:t>
      </w:r>
    </w:p>
  </w:footnote>
  <w:footnote w:id="23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ينظر ابن تيمية: منهاج السنة، 8/ 420 ـ 5/ 59 . </w:t>
      </w:r>
    </w:p>
  </w:footnote>
  <w:footnote w:id="23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 كتاب المناقب ، قول النبي </w:t>
      </w:r>
      <w:r w:rsidRPr="00FD4653">
        <w:rPr>
          <w:rFonts w:cs="CTraditional Arabic"/>
          <w:sz w:val="22"/>
          <w:szCs w:val="22"/>
          <w:rtl/>
        </w:rPr>
        <w:t>ج</w:t>
      </w:r>
      <w:r w:rsidRPr="00FD4653">
        <w:rPr>
          <w:rFonts w:cs="Lotus Linotype"/>
          <w:sz w:val="22"/>
          <w:szCs w:val="22"/>
          <w:rtl/>
        </w:rPr>
        <w:t>: لو كنت متخذا خليلا، ح (3888) منهاج السنة، 8/ 422.</w:t>
      </w:r>
    </w:p>
  </w:footnote>
  <w:footnote w:id="234">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 كتاب صلاة المسافرين، باب إسلام عمرو بن عبسة، ح (1374). سنن النسائي ، كتاب مواقيت الصلاة، باب إباحة الصلاة إلى أن يصلي الصبح، ح (580). سنن ابن ماجة، كتاب إقامة الصلاة، باب ما جاء في أي ساعات الليل أفضل، ح (1354) .</w:t>
      </w:r>
    </w:p>
  </w:footnote>
  <w:footnote w:id="23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البخاري: ك. التفسير، باب يقل يا أيها الناس إني رسول الله إليكم جميعاً، ح ( 4364).</w:t>
      </w:r>
    </w:p>
  </w:footnote>
  <w:footnote w:id="23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كتاب المناقب، باب لو كنت متخذا خليلا، ح (3388). وقد سبق تخريجه.</w:t>
      </w:r>
    </w:p>
  </w:footnote>
  <w:footnote w:id="23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ابن حبان: صحيح ابن حبان، ك. التاريخ، باب من صفته وأخباره </w:t>
      </w:r>
      <w:r w:rsidRPr="00FD4653">
        <w:rPr>
          <w:rFonts w:cs="CTraditional Arabic"/>
          <w:sz w:val="22"/>
          <w:szCs w:val="22"/>
          <w:rtl/>
        </w:rPr>
        <w:t>ج</w:t>
      </w:r>
      <w:r w:rsidRPr="00FD4653">
        <w:rPr>
          <w:rFonts w:cs="Lotus Linotype"/>
          <w:sz w:val="22"/>
          <w:szCs w:val="22"/>
          <w:rtl/>
        </w:rPr>
        <w:t xml:space="preserve"> ح ( 6426 ).</w:t>
      </w:r>
    </w:p>
  </w:footnote>
  <w:footnote w:id="23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إمام الأمة وقائدها خليفة رسول الله: 1/306.</w:t>
      </w:r>
    </w:p>
  </w:footnote>
  <w:footnote w:id="23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تاريخ الخلفاء، 1/31.</w:t>
      </w:r>
    </w:p>
  </w:footnote>
  <w:footnote w:id="24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سعد: الطبقات الكبرى، 3/174. ابن عساكر: تاريخ دمشق، 3/90.</w:t>
      </w:r>
    </w:p>
  </w:footnote>
  <w:footnote w:id="24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البخاري: صحيح البخاري، فضائل الصحابة، باب فضائل أبي بكر، ح (3675).</w:t>
      </w:r>
    </w:p>
  </w:footnote>
  <w:footnote w:id="24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الكلالة: هو من لا والد له حي ولا ولد.</w:t>
      </w:r>
    </w:p>
  </w:footnote>
  <w:footnote w:id="24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منهاج السنة ، 8 / 320 .</w:t>
      </w:r>
    </w:p>
  </w:footnote>
  <w:footnote w:id="24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الحميدي: الجمع بين الصحيحين البخاري ومسلم، </w:t>
      </w:r>
      <w:r w:rsidRPr="00FD4653">
        <w:rPr>
          <w:rFonts w:ascii="Traditional Arabic" w:hAnsi="Traditional Arabic" w:cs="Lotus Linotype"/>
          <w:sz w:val="22"/>
          <w:szCs w:val="22"/>
          <w:rtl/>
        </w:rPr>
        <w:t>(1761) 2/333. صحيح البخاري: باب الخوخة والممر في المسجد (446).</w:t>
      </w:r>
    </w:p>
  </w:footnote>
  <w:footnote w:id="245">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 xml:space="preserve">(1) ( من </w:t>
      </w:r>
      <w:r w:rsidRPr="00FD4653">
        <w:rPr>
          <w:rFonts w:cs="Lotus Linotype"/>
          <w:b/>
          <w:bCs/>
          <w:sz w:val="22"/>
          <w:szCs w:val="22"/>
          <w:rtl/>
        </w:rPr>
        <w:t>عال</w:t>
      </w:r>
      <w:r w:rsidRPr="00FD4653">
        <w:rPr>
          <w:rFonts w:cs="Lotus Linotype"/>
          <w:sz w:val="22"/>
          <w:szCs w:val="22"/>
          <w:rtl/>
        </w:rPr>
        <w:t xml:space="preserve"> ) قال رسول الله </w:t>
      </w:r>
      <w:r w:rsidRPr="00FD4653">
        <w:rPr>
          <w:rFonts w:cs="CTraditional Arabic"/>
          <w:sz w:val="22"/>
          <w:szCs w:val="22"/>
          <w:rtl/>
        </w:rPr>
        <w:t>ج</w:t>
      </w:r>
      <w:r w:rsidRPr="00FD4653">
        <w:rPr>
          <w:rFonts w:cs="Lotus Linotype"/>
          <w:sz w:val="22"/>
          <w:szCs w:val="22"/>
          <w:rtl/>
        </w:rPr>
        <w:t>: ( من عال جاريتين حتى تبلغا جاء يوم القيامة أنا وهو</w:t>
      </w:r>
      <w:r w:rsidRPr="00FD4653">
        <w:rPr>
          <w:rFonts w:cs="Lotus Linotype" w:hint="cs"/>
          <w:sz w:val="22"/>
          <w:szCs w:val="22"/>
          <w:rtl/>
        </w:rPr>
        <w:t>،</w:t>
      </w:r>
      <w:r w:rsidRPr="00FD4653">
        <w:rPr>
          <w:rFonts w:cs="Lotus Linotype"/>
          <w:sz w:val="22"/>
          <w:szCs w:val="22"/>
          <w:rtl/>
        </w:rPr>
        <w:t xml:space="preserve"> وض</w:t>
      </w:r>
      <w:r w:rsidRPr="00FD4653">
        <w:rPr>
          <w:rFonts w:cs="Lotus Linotype" w:hint="cs"/>
          <w:sz w:val="22"/>
          <w:szCs w:val="22"/>
          <w:rtl/>
        </w:rPr>
        <w:t>َ</w:t>
      </w:r>
      <w:r w:rsidRPr="00FD4653">
        <w:rPr>
          <w:rFonts w:cs="Lotus Linotype"/>
          <w:sz w:val="22"/>
          <w:szCs w:val="22"/>
          <w:rtl/>
        </w:rPr>
        <w:t>م</w:t>
      </w:r>
      <w:r w:rsidRPr="00FD4653">
        <w:rPr>
          <w:rFonts w:cs="Lotus Linotype" w:hint="cs"/>
          <w:sz w:val="22"/>
          <w:szCs w:val="22"/>
          <w:rtl/>
        </w:rPr>
        <w:t>َّ</w:t>
      </w:r>
      <w:r w:rsidRPr="00FD4653">
        <w:rPr>
          <w:rFonts w:cs="Lotus Linotype"/>
          <w:sz w:val="22"/>
          <w:szCs w:val="22"/>
          <w:rtl/>
        </w:rPr>
        <w:t xml:space="preserve"> أصابعه) معناه جاء يوم القيامة أنا وهو كهاتين، ينظر صحيح مسلم: ح ( 2631 ) ومعنى عالهما قام عليهما بالمؤنة والتربية ونحوهما مأخوذ من العول وهو القرب ومنه قوله </w:t>
      </w:r>
      <w:r w:rsidRPr="00FD4653">
        <w:rPr>
          <w:rFonts w:cs="CTraditional Arabic"/>
          <w:sz w:val="22"/>
          <w:szCs w:val="22"/>
          <w:rtl/>
        </w:rPr>
        <w:t>ج</w:t>
      </w:r>
      <w:r w:rsidRPr="00FD4653">
        <w:rPr>
          <w:rFonts w:cs="Lotus Linotype"/>
          <w:sz w:val="22"/>
          <w:szCs w:val="22"/>
          <w:rtl/>
        </w:rPr>
        <w:t xml:space="preserve"> ابدأ بمن تعول. </w:t>
      </w:r>
    </w:p>
  </w:footnote>
  <w:footnote w:id="246">
    <w:p w:rsidR="00365217" w:rsidRPr="00FD4653" w:rsidRDefault="00365217" w:rsidP="001A5F3C">
      <w:pPr>
        <w:autoSpaceDE w:val="0"/>
        <w:autoSpaceDN w:val="0"/>
        <w:adjustRightInd w:val="0"/>
        <w:spacing w:line="216" w:lineRule="auto"/>
        <w:jc w:val="lowKashida"/>
        <w:rPr>
          <w:rFonts w:ascii="Arabic Transparent" w:cs="Lotus Linotype" w:hint="cs"/>
          <w:sz w:val="22"/>
          <w:szCs w:val="22"/>
          <w:lang w:bidi="ar-QA"/>
        </w:rPr>
      </w:pPr>
      <w:r w:rsidRPr="00FD4653">
        <w:rPr>
          <w:rFonts w:cs="Lotus Linotype"/>
          <w:sz w:val="22"/>
          <w:szCs w:val="22"/>
          <w:rtl/>
        </w:rPr>
        <w:t xml:space="preserve">(2) ينظر صحيح البخاري: (5/2015) باب (إذا قال فارقتك أو سرحتك أو الخلية أو البرية أو ما عني به الطلاق فهو على نيته). </w:t>
      </w:r>
    </w:p>
  </w:footnote>
  <w:footnote w:id="24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البخاري ، كتاب الأنبياء ، باب ما ذكر عن بني إسرائيل، ح (3196) صحيح مسلم، كتاب الإمارة، باب وجوب الوفاء ببيعة الخلفاء، ح (3429) سنن ابن ماجة، كتاب الجهاد، باب الوفاء بالبيعة، ح (2862).</w:t>
      </w:r>
    </w:p>
  </w:footnote>
  <w:footnote w:id="24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أبي داود، كتاب السنة، باب ما يدل على ترك الكلام في الفتنة، ح (4046). ينظر: منهاج السنة، 5/ 502.</w:t>
      </w:r>
    </w:p>
  </w:footnote>
  <w:footnote w:id="24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 كتاب الأشربة ، باب ما جاء في أن الخمر ما خامر العقل من الشراب ، ح  (5160) . صحيح مسلم ، كتاب التفسير ، باب في نزول تحريم الخمر ، ح (5360) . سنن أبي داود ، كتاب الأشربة ، باب في تحريم الخمر ، ح (3184).</w:t>
      </w:r>
    </w:p>
  </w:footnote>
  <w:footnote w:id="25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منهاج السنة النبوية: 2/365. العاصمي الحنلي: آل رسول الله وأولياءه، 1/138.</w:t>
      </w:r>
    </w:p>
  </w:footnote>
  <w:footnote w:id="25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منهاج السنة النبوية: 4/32.</w:t>
      </w:r>
    </w:p>
  </w:footnote>
  <w:footnote w:id="25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معلوم كذب هذه الرواية من الإشارة إلى خاتم النبي </w:t>
      </w:r>
      <w:r w:rsidRPr="00FD4653">
        <w:rPr>
          <w:rFonts w:cs="CTraditional Arabic"/>
          <w:sz w:val="22"/>
          <w:szCs w:val="22"/>
          <w:rtl/>
        </w:rPr>
        <w:t>ج</w:t>
      </w:r>
      <w:r w:rsidRPr="00FD4653">
        <w:rPr>
          <w:rFonts w:cs="Lotus Linotype"/>
          <w:sz w:val="22"/>
          <w:szCs w:val="22"/>
          <w:rtl/>
        </w:rPr>
        <w:t xml:space="preserve"> الذي وقع من يد عثمان </w:t>
      </w:r>
      <w:r w:rsidRPr="00FD4653">
        <w:rPr>
          <w:rFonts w:cs="Lotus Linotype"/>
          <w:sz w:val="22"/>
          <w:szCs w:val="22"/>
          <w:rtl/>
        </w:rPr>
        <w:sym w:font="AGA Arabesque" w:char="F074"/>
      </w:r>
      <w:r w:rsidRPr="00FD4653">
        <w:rPr>
          <w:rFonts w:cs="Lotus Linotype"/>
          <w:sz w:val="22"/>
          <w:szCs w:val="22"/>
          <w:rtl/>
        </w:rPr>
        <w:t xml:space="preserve"> في بئر أريس في المدينة، ولم يعثر عليه أحد على الرغم من كثرة البحث عنه.</w:t>
      </w:r>
    </w:p>
  </w:footnote>
  <w:footnote w:id="25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حجر الهيثمي: مجمع الزوائد، 11/ 356، ح ( 31727 ) الخليفة: الإنصاف، 515.</w:t>
      </w:r>
    </w:p>
  </w:footnote>
  <w:footnote w:id="25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أبي الحديد: شرح نهج البلاغة، 2/89. 1/ 323. الخليفة: الإنصاف، 514.</w:t>
      </w:r>
    </w:p>
  </w:footnote>
  <w:footnote w:id="25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أبي الحديد: شرح نهج البلاغة،19/ 221. الخليفة: الإنصاف، 517.</w:t>
      </w:r>
    </w:p>
  </w:footnote>
  <w:footnote w:id="25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سنن أبي داود، كتاب الصلاة ، باب في الاستغفار، (1300) سنن الترمذي، كتاب الصلاة، باب ما جاء في الصلاة عند التوبة، ح (371) وقال الترمذي: هذا حديث حسن لا نعرفه إلا من هذا الوجه </w:t>
      </w:r>
      <w:r w:rsidRPr="00FD4653">
        <w:rPr>
          <w:rFonts w:ascii="Times New Roman" w:hAnsi="Times New Roman" w:cs="Times New Roman" w:hint="cs"/>
          <w:sz w:val="22"/>
          <w:szCs w:val="22"/>
          <w:rtl/>
        </w:rPr>
        <w:t>…</w:t>
      </w:r>
      <w:r w:rsidRPr="00FD4653">
        <w:rPr>
          <w:rFonts w:cs="Lotus Linotype"/>
          <w:sz w:val="22"/>
          <w:szCs w:val="22"/>
          <w:rtl/>
        </w:rPr>
        <w:t xml:space="preserve"> </w:t>
      </w:r>
      <w:r w:rsidRPr="00FD4653">
        <w:rPr>
          <w:rFonts w:ascii="Lotus Linotype" w:hAnsi="Lotus Linotype" w:cs="Lotus Linotype" w:hint="cs"/>
          <w:sz w:val="22"/>
          <w:szCs w:val="22"/>
          <w:rtl/>
        </w:rPr>
        <w:t>سنن</w:t>
      </w:r>
      <w:r w:rsidRPr="00FD4653">
        <w:rPr>
          <w:rFonts w:cs="Lotus Linotype"/>
          <w:sz w:val="22"/>
          <w:szCs w:val="22"/>
          <w:rtl/>
        </w:rPr>
        <w:t xml:space="preserve"> </w:t>
      </w:r>
      <w:r w:rsidRPr="00FD4653">
        <w:rPr>
          <w:rFonts w:ascii="Lotus Linotype" w:hAnsi="Lotus Linotype" w:cs="Lotus Linotype" w:hint="cs"/>
          <w:sz w:val="22"/>
          <w:szCs w:val="22"/>
          <w:rtl/>
        </w:rPr>
        <w:t>ابن</w:t>
      </w:r>
      <w:r w:rsidRPr="00FD4653">
        <w:rPr>
          <w:rFonts w:cs="Lotus Linotype"/>
          <w:sz w:val="22"/>
          <w:szCs w:val="22"/>
          <w:rtl/>
        </w:rPr>
        <w:t xml:space="preserve"> </w:t>
      </w:r>
      <w:r w:rsidRPr="00FD4653">
        <w:rPr>
          <w:rFonts w:ascii="Lotus Linotype" w:hAnsi="Lotus Linotype" w:cs="Lotus Linotype" w:hint="cs"/>
          <w:sz w:val="22"/>
          <w:szCs w:val="22"/>
          <w:rtl/>
        </w:rPr>
        <w:t>ماجة،</w:t>
      </w:r>
      <w:r w:rsidRPr="00FD4653">
        <w:rPr>
          <w:rFonts w:cs="Lotus Linotype"/>
          <w:sz w:val="22"/>
          <w:szCs w:val="22"/>
          <w:rtl/>
        </w:rPr>
        <w:t xml:space="preserve"> </w:t>
      </w:r>
      <w:r w:rsidRPr="00FD4653">
        <w:rPr>
          <w:rFonts w:ascii="Lotus Linotype" w:hAnsi="Lotus Linotype" w:cs="Lotus Linotype" w:hint="cs"/>
          <w:sz w:val="22"/>
          <w:szCs w:val="22"/>
          <w:rtl/>
        </w:rPr>
        <w:t>كتاب</w:t>
      </w:r>
      <w:r w:rsidRPr="00FD4653">
        <w:rPr>
          <w:rFonts w:cs="Lotus Linotype"/>
          <w:sz w:val="22"/>
          <w:szCs w:val="22"/>
          <w:rtl/>
        </w:rPr>
        <w:t xml:space="preserve"> </w:t>
      </w:r>
      <w:r w:rsidRPr="00FD4653">
        <w:rPr>
          <w:rFonts w:ascii="Lotus Linotype" w:hAnsi="Lotus Linotype" w:cs="Lotus Linotype" w:hint="cs"/>
          <w:sz w:val="22"/>
          <w:szCs w:val="22"/>
          <w:rtl/>
        </w:rPr>
        <w:t>إقامة</w:t>
      </w:r>
      <w:r w:rsidRPr="00FD4653">
        <w:rPr>
          <w:rFonts w:cs="Lotus Linotype"/>
          <w:sz w:val="22"/>
          <w:szCs w:val="22"/>
          <w:rtl/>
        </w:rPr>
        <w:t xml:space="preserve"> </w:t>
      </w:r>
      <w:r w:rsidRPr="00FD4653">
        <w:rPr>
          <w:rFonts w:ascii="Lotus Linotype" w:hAnsi="Lotus Linotype" w:cs="Lotus Linotype" w:hint="cs"/>
          <w:sz w:val="22"/>
          <w:szCs w:val="22"/>
          <w:rtl/>
        </w:rPr>
        <w:t>الصلاة</w:t>
      </w:r>
      <w:r w:rsidRPr="00FD4653">
        <w:rPr>
          <w:rFonts w:cs="Lotus Linotype"/>
          <w:sz w:val="22"/>
          <w:szCs w:val="22"/>
          <w:rtl/>
        </w:rPr>
        <w:t xml:space="preserve"> </w:t>
      </w:r>
      <w:r w:rsidRPr="00FD4653">
        <w:rPr>
          <w:rFonts w:ascii="Lotus Linotype" w:hAnsi="Lotus Linotype" w:cs="Lotus Linotype" w:hint="cs"/>
          <w:sz w:val="22"/>
          <w:szCs w:val="22"/>
          <w:rtl/>
        </w:rPr>
        <w:t>والسنةفيها،</w:t>
      </w:r>
      <w:r w:rsidRPr="00FD4653">
        <w:rPr>
          <w:rFonts w:cs="Lotus Linotype"/>
          <w:sz w:val="22"/>
          <w:szCs w:val="22"/>
          <w:rtl/>
        </w:rPr>
        <w:t xml:space="preserve"> </w:t>
      </w:r>
      <w:r w:rsidRPr="00FD4653">
        <w:rPr>
          <w:rFonts w:ascii="Lotus Linotype" w:hAnsi="Lotus Linotype" w:cs="Lotus Linotype" w:hint="cs"/>
          <w:sz w:val="22"/>
          <w:szCs w:val="22"/>
          <w:rtl/>
        </w:rPr>
        <w:t>باب</w:t>
      </w:r>
      <w:r w:rsidRPr="00FD4653">
        <w:rPr>
          <w:rFonts w:cs="Lotus Linotype"/>
          <w:sz w:val="22"/>
          <w:szCs w:val="22"/>
          <w:rtl/>
        </w:rPr>
        <w:t xml:space="preserve"> </w:t>
      </w:r>
      <w:r w:rsidRPr="00FD4653">
        <w:rPr>
          <w:rFonts w:ascii="Lotus Linotype" w:hAnsi="Lotus Linotype" w:cs="Lotus Linotype" w:hint="cs"/>
          <w:sz w:val="22"/>
          <w:szCs w:val="22"/>
          <w:rtl/>
        </w:rPr>
        <w:t>ما</w:t>
      </w:r>
      <w:r w:rsidRPr="00FD4653">
        <w:rPr>
          <w:rFonts w:cs="Lotus Linotype"/>
          <w:sz w:val="22"/>
          <w:szCs w:val="22"/>
          <w:rtl/>
        </w:rPr>
        <w:t xml:space="preserve"> </w:t>
      </w:r>
      <w:r w:rsidRPr="00FD4653">
        <w:rPr>
          <w:rFonts w:ascii="Lotus Linotype" w:hAnsi="Lotus Linotype" w:cs="Lotus Linotype" w:hint="cs"/>
          <w:sz w:val="22"/>
          <w:szCs w:val="22"/>
          <w:rtl/>
        </w:rPr>
        <w:t>جاء</w:t>
      </w:r>
      <w:r w:rsidRPr="00FD4653">
        <w:rPr>
          <w:rFonts w:cs="Lotus Linotype"/>
          <w:sz w:val="22"/>
          <w:szCs w:val="22"/>
          <w:rtl/>
        </w:rPr>
        <w:t xml:space="preserve"> </w:t>
      </w:r>
      <w:r w:rsidRPr="00FD4653">
        <w:rPr>
          <w:rFonts w:ascii="Lotus Linotype" w:hAnsi="Lotus Linotype" w:cs="Lotus Linotype" w:hint="cs"/>
          <w:sz w:val="22"/>
          <w:szCs w:val="22"/>
          <w:rtl/>
        </w:rPr>
        <w:t>في</w:t>
      </w:r>
      <w:r w:rsidRPr="00FD4653">
        <w:rPr>
          <w:rFonts w:cs="Lotus Linotype"/>
          <w:sz w:val="22"/>
          <w:szCs w:val="22"/>
          <w:rtl/>
        </w:rPr>
        <w:t xml:space="preserve"> </w:t>
      </w:r>
      <w:r w:rsidRPr="00FD4653">
        <w:rPr>
          <w:rFonts w:ascii="Lotus Linotype" w:hAnsi="Lotus Linotype" w:cs="Lotus Linotype" w:hint="cs"/>
          <w:sz w:val="22"/>
          <w:szCs w:val="22"/>
          <w:rtl/>
        </w:rPr>
        <w:t>أن</w:t>
      </w:r>
      <w:r w:rsidRPr="00FD4653">
        <w:rPr>
          <w:rFonts w:cs="Lotus Linotype"/>
          <w:sz w:val="22"/>
          <w:szCs w:val="22"/>
          <w:rtl/>
        </w:rPr>
        <w:t xml:space="preserve"> </w:t>
      </w:r>
      <w:r w:rsidRPr="00FD4653">
        <w:rPr>
          <w:rFonts w:ascii="Lotus Linotype" w:hAnsi="Lotus Linotype" w:cs="Lotus Linotype" w:hint="cs"/>
          <w:sz w:val="22"/>
          <w:szCs w:val="22"/>
          <w:rtl/>
        </w:rPr>
        <w:t>الصلاة</w:t>
      </w:r>
      <w:r w:rsidRPr="00FD4653">
        <w:rPr>
          <w:rFonts w:cs="Lotus Linotype"/>
          <w:sz w:val="22"/>
          <w:szCs w:val="22"/>
          <w:rtl/>
        </w:rPr>
        <w:t xml:space="preserve"> </w:t>
      </w:r>
      <w:r w:rsidRPr="00FD4653">
        <w:rPr>
          <w:rFonts w:ascii="Lotus Linotype" w:hAnsi="Lotus Linotype" w:cs="Lotus Linotype" w:hint="cs"/>
          <w:sz w:val="22"/>
          <w:szCs w:val="22"/>
          <w:rtl/>
        </w:rPr>
        <w:t>كفارة،</w:t>
      </w:r>
      <w:r w:rsidRPr="00FD4653">
        <w:rPr>
          <w:rFonts w:cs="Lotus Linotype"/>
          <w:sz w:val="22"/>
          <w:szCs w:val="22"/>
          <w:rtl/>
        </w:rPr>
        <w:t xml:space="preserve"> </w:t>
      </w:r>
      <w:r w:rsidRPr="00FD4653">
        <w:rPr>
          <w:rFonts w:ascii="Lotus Linotype" w:hAnsi="Lotus Linotype" w:cs="Lotus Linotype" w:hint="cs"/>
          <w:sz w:val="22"/>
          <w:szCs w:val="22"/>
          <w:rtl/>
        </w:rPr>
        <w:t>ح</w:t>
      </w:r>
      <w:r w:rsidRPr="00FD4653">
        <w:rPr>
          <w:rFonts w:cs="Lotus Linotype"/>
          <w:sz w:val="22"/>
          <w:szCs w:val="22"/>
          <w:rtl/>
        </w:rPr>
        <w:t xml:space="preserve"> (1385) </w:t>
      </w:r>
      <w:r w:rsidRPr="00FD4653">
        <w:rPr>
          <w:rFonts w:ascii="Lotus Linotype" w:hAnsi="Lotus Linotype" w:cs="Lotus Linotype" w:hint="cs"/>
          <w:sz w:val="22"/>
          <w:szCs w:val="22"/>
          <w:rtl/>
        </w:rPr>
        <w:t>ينظر</w:t>
      </w:r>
      <w:r w:rsidRPr="00FD4653">
        <w:rPr>
          <w:rFonts w:cs="Lotus Linotype"/>
          <w:sz w:val="22"/>
          <w:szCs w:val="22"/>
          <w:rtl/>
        </w:rPr>
        <w:t xml:space="preserve">: </w:t>
      </w:r>
      <w:r w:rsidRPr="00FD4653">
        <w:rPr>
          <w:rFonts w:ascii="Lotus Linotype" w:hAnsi="Lotus Linotype" w:cs="Lotus Linotype" w:hint="cs"/>
          <w:sz w:val="22"/>
          <w:szCs w:val="22"/>
          <w:rtl/>
        </w:rPr>
        <w:t>منهاج</w:t>
      </w:r>
      <w:r w:rsidRPr="00FD4653">
        <w:rPr>
          <w:rFonts w:cs="Lotus Linotype"/>
          <w:sz w:val="22"/>
          <w:szCs w:val="22"/>
          <w:rtl/>
        </w:rPr>
        <w:t xml:space="preserve"> </w:t>
      </w:r>
      <w:r w:rsidRPr="00FD4653">
        <w:rPr>
          <w:rFonts w:ascii="Lotus Linotype" w:hAnsi="Lotus Linotype" w:cs="Lotus Linotype" w:hint="cs"/>
          <w:sz w:val="22"/>
          <w:szCs w:val="22"/>
          <w:rtl/>
        </w:rPr>
        <w:t>السنة</w:t>
      </w:r>
      <w:r w:rsidRPr="00FD4653">
        <w:rPr>
          <w:rFonts w:cs="Lotus Linotype"/>
          <w:sz w:val="22"/>
          <w:szCs w:val="22"/>
          <w:rtl/>
        </w:rPr>
        <w:t xml:space="preserve"> </w:t>
      </w:r>
      <w:r w:rsidRPr="00FD4653">
        <w:rPr>
          <w:rFonts w:ascii="Lotus Linotype" w:hAnsi="Lotus Linotype" w:cs="Lotus Linotype" w:hint="cs"/>
          <w:sz w:val="22"/>
          <w:szCs w:val="22"/>
          <w:rtl/>
        </w:rPr>
        <w:t>،</w:t>
      </w:r>
      <w:r w:rsidRPr="00FD4653">
        <w:rPr>
          <w:rFonts w:cs="Lotus Linotype"/>
          <w:sz w:val="22"/>
          <w:szCs w:val="22"/>
          <w:rtl/>
        </w:rPr>
        <w:t xml:space="preserve"> 5/514.</w:t>
      </w:r>
    </w:p>
  </w:footnote>
  <w:footnote w:id="25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ابن خزيمة: ح (1517) ينظر: منهاج السنة، 8/ 293 .</w:t>
      </w:r>
    </w:p>
  </w:footnote>
  <w:footnote w:id="25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(3482) صحيح مسلم: ح (2389).</w:t>
      </w:r>
    </w:p>
  </w:footnote>
  <w:footnote w:id="25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منهاج السنة النبوية، 8/293.</w:t>
      </w:r>
    </w:p>
  </w:footnote>
  <w:footnote w:id="26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منهاج السنة، 6/129، 8/ 295.</w:t>
      </w:r>
      <w:r w:rsidRPr="00FD4653">
        <w:rPr>
          <w:rFonts w:ascii="Traditional Arabic" w:hAnsi="Traditional Arabic" w:cs="Lotus Linotype"/>
          <w:sz w:val="22"/>
          <w:szCs w:val="22"/>
          <w:rtl/>
        </w:rPr>
        <w:t xml:space="preserve"> مجموع الفتاوى: 4/399.</w:t>
      </w:r>
    </w:p>
  </w:footnote>
  <w:footnote w:id="26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منهاج السنة ، 8/ 296.</w:t>
      </w:r>
    </w:p>
  </w:footnote>
  <w:footnote w:id="26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حزم ، الفصل،  4/ 222</w:t>
      </w:r>
    </w:p>
  </w:footnote>
  <w:footnote w:id="263">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كتاب المناقب، باب مناقب علي س، (3430) صحيح مسلم، كتاب فضائل الصحابة، باب من فضائل علي س، ح (4419)، (4420). سنن الترمذي، كتاب المناقب، باب مناقب علي، ح (3658) .</w:t>
      </w:r>
    </w:p>
  </w:footnote>
  <w:footnote w:id="26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قدامة، المغني ، 6/ 261 .</w:t>
      </w:r>
    </w:p>
  </w:footnote>
  <w:footnote w:id="26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كتاب تفسير القرآن، باب وأولات الأحمال أن يضعن حملهن، ح (365) صحيح مسلم، كتاب الطلاق، باب انقضاء عدة المتوفى عنها زوجها بوضع الحامل، ح</w:t>
      </w:r>
      <w:r w:rsidRPr="00FD4653">
        <w:rPr>
          <w:rFonts w:cs="Lotus Linotype" w:hint="cs"/>
          <w:sz w:val="22"/>
          <w:szCs w:val="22"/>
          <w:rtl/>
        </w:rPr>
        <w:t xml:space="preserve"> </w:t>
      </w:r>
      <w:r w:rsidRPr="00FD4653">
        <w:rPr>
          <w:rFonts w:cs="Lotus Linotype"/>
          <w:sz w:val="22"/>
          <w:szCs w:val="22"/>
          <w:rtl/>
        </w:rPr>
        <w:t>(272) سنن الترمذي، كتاب الطلاق، باب ما جاء في الحامل المتوفى عنها زوجها تضع، ح (1114) ينظر: منهاج السنة، 4/243 ـ 8/ 299 .</w:t>
      </w:r>
    </w:p>
  </w:footnote>
  <w:footnote w:id="26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(362).</w:t>
      </w:r>
    </w:p>
  </w:footnote>
  <w:footnote w:id="26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القيم: زاد المعاد: 5 /437.</w:t>
      </w:r>
    </w:p>
  </w:footnote>
  <w:footnote w:id="26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القيم: زاد المعاد: 5 / 465.</w:t>
      </w:r>
    </w:p>
  </w:footnote>
  <w:footnote w:id="26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زاد المعاد: 5/ 518.</w:t>
      </w:r>
    </w:p>
  </w:footnote>
  <w:footnote w:id="27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 كتاب الصلاة ، باب الخوخة والممر في المسجد ، ح 4470. صحيح مسلم ، كتاب فضائل الصحابة ، باب من فضائل أبي بكر ، ح (4391) . (4392) سنن الترمذي ، كتاب المناقب ، باب مناقب أبي بكر الصديق ، (3588) سبـق تخريجه ينظر: منهاج السنة 8/ 498 .</w:t>
      </w:r>
      <w:r w:rsidRPr="00FD4653">
        <w:rPr>
          <w:rFonts w:cs="Lotus Linotype"/>
          <w:b/>
          <w:bCs/>
          <w:sz w:val="22"/>
          <w:szCs w:val="22"/>
          <w:rtl/>
        </w:rPr>
        <w:t xml:space="preserve"> الخوخة</w:t>
      </w:r>
      <w:r w:rsidRPr="00FD4653">
        <w:rPr>
          <w:rFonts w:cs="Lotus Linotype"/>
          <w:sz w:val="22"/>
          <w:szCs w:val="22"/>
          <w:rtl/>
        </w:rPr>
        <w:t>: واحدة الخوخ والخوخة كوة في البيت تؤدي إليه الضوء، والخوخة مخترق ما بين كل</w:t>
      </w:r>
      <w:r w:rsidRPr="00FD4653">
        <w:rPr>
          <w:rFonts w:eastAsia="Times New Roman" w:cs="Lotus Linotype"/>
          <w:sz w:val="22"/>
          <w:szCs w:val="22"/>
          <w:rtl/>
        </w:rPr>
        <w:t xml:space="preserve"> </w:t>
      </w:r>
      <w:r w:rsidRPr="00FD4653">
        <w:rPr>
          <w:rFonts w:cs="Lotus Linotype"/>
          <w:sz w:val="22"/>
          <w:szCs w:val="22"/>
          <w:rtl/>
        </w:rPr>
        <w:t>دارين لم ينصب عليها باب.</w:t>
      </w:r>
    </w:p>
  </w:footnote>
  <w:footnote w:id="27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raditional Arabic" w:hAnsi="Traditional Arabic" w:cs="Lotus Linotype" w:hint="cs"/>
          <w:sz w:val="22"/>
          <w:szCs w:val="22"/>
          <w:rtl/>
        </w:rPr>
        <w:t>صحيح</w:t>
      </w:r>
      <w:r w:rsidRPr="00FD4653">
        <w:rPr>
          <w:rFonts w:ascii="Traditional Arabic" w:hAnsi="Traditional Arabic" w:cs="Lotus Linotype"/>
          <w:sz w:val="22"/>
          <w:szCs w:val="22"/>
          <w:rtl/>
        </w:rPr>
        <w:t xml:space="preserve"> البخاري: ح (454).</w:t>
      </w:r>
    </w:p>
  </w:footnote>
  <w:footnote w:id="27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raditional Arabic" w:hAnsi="Traditional Arabic" w:cs="Lotus Linotype" w:hint="cs"/>
          <w:sz w:val="22"/>
          <w:szCs w:val="22"/>
          <w:rtl/>
        </w:rPr>
        <w:t>صحيح</w:t>
      </w:r>
      <w:r w:rsidRPr="00FD4653">
        <w:rPr>
          <w:rFonts w:ascii="Traditional Arabic" w:hAnsi="Traditional Arabic" w:cs="Lotus Linotype"/>
          <w:sz w:val="22"/>
          <w:szCs w:val="22"/>
          <w:rtl/>
        </w:rPr>
        <w:t xml:space="preserve"> البخاري: ح (3461).</w:t>
      </w:r>
    </w:p>
  </w:footnote>
  <w:footnote w:id="27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سنن ابن ماجة، المقدمة، باب فضل أبي بكر الصديق </w:t>
      </w:r>
      <w:r w:rsidRPr="00FD4653">
        <w:rPr>
          <w:rFonts w:cs="Lotus Linotype"/>
          <w:sz w:val="22"/>
          <w:szCs w:val="22"/>
          <w:rtl/>
        </w:rPr>
        <w:sym w:font="AGA Arabesque" w:char="F074"/>
      </w:r>
      <w:r w:rsidRPr="00FD4653">
        <w:rPr>
          <w:rFonts w:cs="Lotus Linotype"/>
          <w:sz w:val="22"/>
          <w:szCs w:val="22"/>
          <w:rtl/>
        </w:rPr>
        <w:t>، (91) الألباني، صحيح الجامع الصغير، 5/190. وينظر: منهاج السنة ، 5/ 21 .</w:t>
      </w:r>
    </w:p>
  </w:footnote>
  <w:footnote w:id="274">
    <w:p w:rsidR="00365217" w:rsidRPr="00FD4653" w:rsidRDefault="00365217" w:rsidP="001A5F3C">
      <w:pPr>
        <w:pStyle w:val="FootnoteText"/>
        <w:spacing w:line="216" w:lineRule="auto"/>
        <w:ind w:left="0" w:firstLine="0"/>
        <w:jc w:val="lowKashida"/>
        <w:rPr>
          <w:rFonts w:cs="Lotus Linotype"/>
          <w:spacing w:val="-4"/>
          <w:sz w:val="22"/>
          <w:szCs w:val="22"/>
        </w:rPr>
      </w:pPr>
      <w:r w:rsidRPr="00FD4653">
        <w:rPr>
          <w:rFonts w:cs="Lotus Linotype"/>
          <w:spacing w:val="-4"/>
          <w:sz w:val="22"/>
          <w:szCs w:val="22"/>
          <w:rtl/>
        </w:rPr>
        <w:t>(</w:t>
      </w:r>
      <w:r w:rsidRPr="00FD4653">
        <w:rPr>
          <w:rFonts w:cs="Lotus Linotype"/>
          <w:spacing w:val="-4"/>
          <w:sz w:val="22"/>
          <w:szCs w:val="22"/>
          <w:rtl/>
        </w:rPr>
        <w:footnoteRef/>
      </w:r>
      <w:r w:rsidRPr="00FD4653">
        <w:rPr>
          <w:rFonts w:cs="Lotus Linotype"/>
          <w:spacing w:val="-4"/>
          <w:sz w:val="22"/>
          <w:szCs w:val="22"/>
          <w:rtl/>
        </w:rPr>
        <w:t>) الترمذي، كتاب المناقب، باب في مناقب أبي بكر وعمر كليهما ، ح (3608) سنن أبي داود،كتاب الزكاة،</w:t>
      </w:r>
      <w:r w:rsidRPr="00FD4653">
        <w:rPr>
          <w:rFonts w:cs="Lotus Linotype" w:hint="cs"/>
          <w:spacing w:val="-4"/>
          <w:sz w:val="22"/>
          <w:szCs w:val="22"/>
          <w:rtl/>
        </w:rPr>
        <w:t xml:space="preserve"> </w:t>
      </w:r>
      <w:r w:rsidRPr="00FD4653">
        <w:rPr>
          <w:rFonts w:cs="Lotus Linotype"/>
          <w:spacing w:val="-4"/>
          <w:sz w:val="22"/>
          <w:szCs w:val="22"/>
          <w:rtl/>
        </w:rPr>
        <w:t>باب في الرخصة في ذلك،ح (1429) منهاج السنة 2/52، 8/49. أبو نعيم: حلية الأولياء، 1/31.</w:t>
      </w:r>
    </w:p>
  </w:footnote>
  <w:footnote w:id="27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أبي داود: ح (2125). قال الألباني: صحيح.</w:t>
      </w:r>
    </w:p>
  </w:footnote>
  <w:footnote w:id="27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كتاب الأذان ، باب الدعاء قبل السلام ، ح (790) ، كتاب الدعوات ، باب الدعاء في الصلاة، ح (5851) كتاب التوحيد ، باب قول الله تعالى: وكان الله سميعاً بصيرا،ح (6838) صحيح مسلم ، كتاب الذكر والدعاء ، باب استحباب خفض الصوت بالذكر،ح (4876).</w:t>
      </w:r>
    </w:p>
  </w:footnote>
  <w:footnote w:id="27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منهاج السنة ، 8/ 504 .</w:t>
      </w:r>
    </w:p>
  </w:footnote>
  <w:footnote w:id="27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سنن ابن ماجة: باب فضل الصديق </w:t>
      </w:r>
      <w:r w:rsidRPr="00FD4653">
        <w:rPr>
          <w:rFonts w:cs="Lotus Linotype"/>
          <w:sz w:val="22"/>
          <w:szCs w:val="22"/>
          <w:rtl/>
        </w:rPr>
        <w:sym w:font="AGA Arabesque" w:char="F074"/>
      </w:r>
      <w:r w:rsidRPr="00FD4653">
        <w:rPr>
          <w:rFonts w:cs="Lotus Linotype"/>
          <w:sz w:val="22"/>
          <w:szCs w:val="22"/>
          <w:rtl/>
        </w:rPr>
        <w:t xml:space="preserve"> ح (91) الألباني: صحيح الجامع الصغير، 5/190. وينظر: منهاج السنة، 5/21.</w:t>
      </w:r>
    </w:p>
  </w:footnote>
  <w:footnote w:id="27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البسوي: المعرفة والتاريخ، 3/283. ابن  عساكر: تاريخ  دمشق، 30/263..</w:t>
      </w:r>
    </w:p>
  </w:footnote>
  <w:footnote w:id="280">
    <w:p w:rsidR="00365217" w:rsidRPr="00FD4653" w:rsidRDefault="00365217" w:rsidP="001A5F3C">
      <w:pPr>
        <w:spacing w:line="216" w:lineRule="auto"/>
        <w:jc w:val="lowKashida"/>
        <w:rPr>
          <w:rFonts w:cs="Lotus Linotype"/>
          <w:spacing w:val="-8"/>
          <w:sz w:val="22"/>
          <w:szCs w:val="22"/>
        </w:rPr>
      </w:pPr>
      <w:r w:rsidRPr="00FD4653">
        <w:rPr>
          <w:rFonts w:cs="Lotus Linotype"/>
          <w:spacing w:val="-8"/>
          <w:sz w:val="22"/>
          <w:szCs w:val="22"/>
          <w:rtl/>
        </w:rPr>
        <w:t>(</w:t>
      </w:r>
      <w:r w:rsidRPr="00FD4653">
        <w:rPr>
          <w:rFonts w:cs="Lotus Linotype"/>
          <w:spacing w:val="-8"/>
          <w:sz w:val="22"/>
          <w:szCs w:val="22"/>
          <w:rtl/>
        </w:rPr>
        <w:footnoteRef/>
      </w:r>
      <w:r w:rsidRPr="00FD4653">
        <w:rPr>
          <w:rFonts w:cs="Lotus Linotype"/>
          <w:spacing w:val="-8"/>
          <w:sz w:val="22"/>
          <w:szCs w:val="22"/>
          <w:rtl/>
        </w:rPr>
        <w:t xml:space="preserve">) البخاري: كتاب فضائل الصحابة باب قول النبي </w:t>
      </w:r>
      <w:r w:rsidRPr="00FD4653">
        <w:rPr>
          <w:rFonts w:cs="CTraditional Arabic"/>
          <w:spacing w:val="-8"/>
          <w:sz w:val="22"/>
          <w:szCs w:val="22"/>
          <w:rtl/>
        </w:rPr>
        <w:t>ج</w:t>
      </w:r>
      <w:r w:rsidRPr="00FD4653">
        <w:rPr>
          <w:rFonts w:cs="Lotus Linotype"/>
          <w:spacing w:val="-8"/>
          <w:sz w:val="22"/>
          <w:szCs w:val="22"/>
          <w:rtl/>
        </w:rPr>
        <w:t xml:space="preserve"> (سدوا الأبواب إلا باب أبي بكر) ح (3654).</w:t>
      </w:r>
    </w:p>
  </w:footnote>
  <w:footnote w:id="281">
    <w:p w:rsidR="00365217" w:rsidRPr="00FD4653" w:rsidRDefault="00365217" w:rsidP="001A5F3C">
      <w:pPr>
        <w:spacing w:line="216" w:lineRule="auto"/>
        <w:jc w:val="lowKashida"/>
        <w:rPr>
          <w:rFonts w:cs="Lotus Linotype"/>
          <w:spacing w:val="-8"/>
          <w:sz w:val="22"/>
          <w:szCs w:val="22"/>
        </w:rPr>
      </w:pPr>
      <w:r w:rsidRPr="00FD4653">
        <w:rPr>
          <w:rFonts w:cs="Lotus Linotype"/>
          <w:spacing w:val="-8"/>
          <w:sz w:val="22"/>
          <w:szCs w:val="22"/>
          <w:rtl/>
        </w:rPr>
        <w:t>(</w:t>
      </w:r>
      <w:r w:rsidRPr="00FD4653">
        <w:rPr>
          <w:rFonts w:cs="Lotus Linotype"/>
          <w:spacing w:val="-8"/>
          <w:sz w:val="22"/>
          <w:szCs w:val="22"/>
          <w:rtl/>
        </w:rPr>
        <w:footnoteRef/>
      </w:r>
      <w:r w:rsidRPr="00FD4653">
        <w:rPr>
          <w:rFonts w:cs="Lotus Linotype"/>
          <w:spacing w:val="-8"/>
          <w:sz w:val="22"/>
          <w:szCs w:val="22"/>
          <w:rtl/>
        </w:rPr>
        <w:t xml:space="preserve">) البخاري: صحيح البخاري، كتاب فضائل الصحابة، باب قول النبي </w:t>
      </w:r>
      <w:r w:rsidRPr="00FD4653">
        <w:rPr>
          <w:rFonts w:cs="CTraditional Arabic"/>
          <w:spacing w:val="-8"/>
          <w:sz w:val="22"/>
          <w:szCs w:val="22"/>
          <w:rtl/>
        </w:rPr>
        <w:t>ج</w:t>
      </w:r>
      <w:r w:rsidRPr="00FD4653">
        <w:rPr>
          <w:rFonts w:cs="Lotus Linotype"/>
          <w:spacing w:val="-8"/>
          <w:sz w:val="22"/>
          <w:szCs w:val="22"/>
          <w:rtl/>
        </w:rPr>
        <w:t xml:space="preserve"> (لو كنت متخذا خليلا ) ح (3661).</w:t>
      </w:r>
    </w:p>
  </w:footnote>
  <w:footnote w:id="28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GRAPHICS" w:hAnsi="GRAPHICS" w:cs="Lotus Linotype" w:hint="cs"/>
          <w:sz w:val="22"/>
          <w:szCs w:val="22"/>
          <w:rtl/>
        </w:rPr>
        <w:t>ينظر</w:t>
      </w:r>
      <w:r w:rsidRPr="00FD4653">
        <w:rPr>
          <w:rFonts w:ascii="GRAPHICS" w:hAnsi="GRAPHICS" w:cs="Lotus Linotype"/>
          <w:sz w:val="22"/>
          <w:szCs w:val="22"/>
          <w:rtl/>
        </w:rPr>
        <w:t xml:space="preserve"> </w:t>
      </w:r>
      <w:r w:rsidRPr="00FD4653">
        <w:rPr>
          <w:rFonts w:ascii="GRAPHICS" w:hAnsi="GRAPHICS" w:cs="Lotus Linotype" w:hint="cs"/>
          <w:sz w:val="22"/>
          <w:szCs w:val="22"/>
          <w:rtl/>
        </w:rPr>
        <w:t>إمام</w:t>
      </w:r>
      <w:r w:rsidRPr="00FD4653">
        <w:rPr>
          <w:rFonts w:ascii="GRAPHICS" w:hAnsi="GRAPHICS" w:cs="Lotus Linotype"/>
          <w:sz w:val="22"/>
          <w:szCs w:val="22"/>
          <w:rtl/>
        </w:rPr>
        <w:t xml:space="preserve"> </w:t>
      </w:r>
      <w:r w:rsidRPr="00FD4653">
        <w:rPr>
          <w:rFonts w:ascii="GRAPHICS" w:hAnsi="GRAPHICS" w:cs="Lotus Linotype" w:hint="cs"/>
          <w:sz w:val="22"/>
          <w:szCs w:val="22"/>
          <w:rtl/>
        </w:rPr>
        <w:t>الأمة</w:t>
      </w:r>
      <w:r w:rsidRPr="00FD4653">
        <w:rPr>
          <w:rFonts w:ascii="GRAPHICS" w:hAnsi="GRAPHICS" w:cs="Lotus Linotype"/>
          <w:sz w:val="22"/>
          <w:szCs w:val="22"/>
          <w:rtl/>
        </w:rPr>
        <w:t xml:space="preserve"> </w:t>
      </w:r>
      <w:r w:rsidRPr="00FD4653">
        <w:rPr>
          <w:rFonts w:ascii="GRAPHICS" w:hAnsi="GRAPHICS" w:cs="Lotus Linotype" w:hint="cs"/>
          <w:sz w:val="22"/>
          <w:szCs w:val="22"/>
          <w:rtl/>
        </w:rPr>
        <w:t>وقائدها</w:t>
      </w:r>
      <w:r w:rsidRPr="00FD4653">
        <w:rPr>
          <w:rFonts w:ascii="GRAPHICS" w:hAnsi="GRAPHICS" w:cs="Lotus Linotype"/>
          <w:sz w:val="22"/>
          <w:szCs w:val="22"/>
          <w:rtl/>
        </w:rPr>
        <w:t xml:space="preserve"> </w:t>
      </w:r>
      <w:r w:rsidRPr="00FD4653">
        <w:rPr>
          <w:rFonts w:ascii="GRAPHICS" w:hAnsi="GRAPHICS" w:cs="Lotus Linotype" w:hint="cs"/>
          <w:sz w:val="22"/>
          <w:szCs w:val="22"/>
          <w:rtl/>
        </w:rPr>
        <w:t>خليفة</w:t>
      </w:r>
      <w:r w:rsidRPr="00FD4653">
        <w:rPr>
          <w:rFonts w:ascii="GRAPHICS" w:hAnsi="GRAPHICS" w:cs="Lotus Linotype"/>
          <w:sz w:val="22"/>
          <w:szCs w:val="22"/>
          <w:rtl/>
        </w:rPr>
        <w:t xml:space="preserve"> </w:t>
      </w:r>
      <w:r w:rsidRPr="00FD4653">
        <w:rPr>
          <w:rFonts w:ascii="GRAPHICS" w:hAnsi="GRAPHICS" w:cs="Lotus Linotype" w:hint="cs"/>
          <w:sz w:val="22"/>
          <w:szCs w:val="22"/>
          <w:rtl/>
        </w:rPr>
        <w:t>رسول</w:t>
      </w:r>
      <w:r w:rsidRPr="00FD4653">
        <w:rPr>
          <w:rFonts w:ascii="GRAPHICS" w:hAnsi="GRAPHICS" w:cs="Lotus Linotype"/>
          <w:sz w:val="22"/>
          <w:szCs w:val="22"/>
          <w:rtl/>
        </w:rPr>
        <w:t xml:space="preserve"> </w:t>
      </w:r>
      <w:r w:rsidRPr="00FD4653">
        <w:rPr>
          <w:rFonts w:ascii="GRAPHICS" w:hAnsi="GRAPHICS" w:cs="Lotus Linotype" w:hint="cs"/>
          <w:sz w:val="22"/>
          <w:szCs w:val="22"/>
          <w:rtl/>
        </w:rPr>
        <w:t>الله</w:t>
      </w:r>
      <w:r w:rsidRPr="00FD4653">
        <w:rPr>
          <w:rFonts w:ascii="GRAPHICS" w:hAnsi="GRAPHICS" w:cs="Lotus Linotype"/>
          <w:sz w:val="22"/>
          <w:szCs w:val="22"/>
          <w:rtl/>
        </w:rPr>
        <w:t xml:space="preserve"> </w:t>
      </w:r>
      <w:r w:rsidRPr="00FD4653">
        <w:rPr>
          <w:rFonts w:ascii="GRAPHICS" w:hAnsi="GRAPHICS" w:cs="Lotus Linotype" w:hint="cs"/>
          <w:sz w:val="22"/>
          <w:szCs w:val="22"/>
          <w:rtl/>
        </w:rPr>
        <w:t>ابو</w:t>
      </w:r>
      <w:r w:rsidRPr="00FD4653">
        <w:rPr>
          <w:rFonts w:ascii="GRAPHICS" w:hAnsi="GRAPHICS" w:cs="Lotus Linotype"/>
          <w:sz w:val="22"/>
          <w:szCs w:val="22"/>
          <w:rtl/>
        </w:rPr>
        <w:t xml:space="preserve"> </w:t>
      </w:r>
      <w:r w:rsidRPr="00FD4653">
        <w:rPr>
          <w:rFonts w:ascii="GRAPHICS" w:hAnsi="GRAPHICS" w:cs="Lotus Linotype" w:hint="cs"/>
          <w:sz w:val="22"/>
          <w:szCs w:val="22"/>
          <w:rtl/>
        </w:rPr>
        <w:t>بكر</w:t>
      </w:r>
      <w:r w:rsidRPr="00FD4653">
        <w:rPr>
          <w:rFonts w:ascii="GRAPHICS" w:hAnsi="GRAPHICS" w:cs="Lotus Linotype"/>
          <w:sz w:val="22"/>
          <w:szCs w:val="22"/>
          <w:rtl/>
        </w:rPr>
        <w:t xml:space="preserve"> </w:t>
      </w:r>
      <w:r w:rsidRPr="00FD4653">
        <w:rPr>
          <w:rFonts w:ascii="GRAPHICS" w:hAnsi="GRAPHICS" w:cs="Lotus Linotype" w:hint="cs"/>
          <w:sz w:val="22"/>
          <w:szCs w:val="22"/>
          <w:rtl/>
        </w:rPr>
        <w:t>الصديق</w:t>
      </w:r>
      <w:r w:rsidRPr="00FD4653">
        <w:rPr>
          <w:rFonts w:ascii="GRAPHICS" w:hAnsi="GRAPHICS" w:cs="Lotus Linotype"/>
          <w:sz w:val="22"/>
          <w:szCs w:val="22"/>
          <w:rtl/>
        </w:rPr>
        <w:t xml:space="preserve"> </w:t>
      </w:r>
      <w:r w:rsidRPr="00FD4653">
        <w:rPr>
          <w:rFonts w:ascii="GRAPHICS" w:hAnsi="GRAPHICS" w:cs="Lotus Linotype"/>
          <w:sz w:val="22"/>
          <w:szCs w:val="22"/>
          <w:rtl/>
        </w:rPr>
        <w:sym w:font="AGA Arabesque" w:char="F074"/>
      </w:r>
      <w:r w:rsidRPr="00FD4653">
        <w:rPr>
          <w:rFonts w:ascii="GRAPHICS" w:hAnsi="GRAPHICS" w:cs="Lotus Linotype"/>
          <w:sz w:val="22"/>
          <w:szCs w:val="22"/>
          <w:rtl/>
        </w:rPr>
        <w:t>:1/ 304.</w:t>
      </w:r>
    </w:p>
  </w:footnote>
  <w:footnote w:id="283">
    <w:p w:rsidR="00365217" w:rsidRPr="00FD4653" w:rsidRDefault="00365217" w:rsidP="001A5F3C">
      <w:pPr>
        <w:spacing w:line="216" w:lineRule="auto"/>
        <w:jc w:val="lowKashida"/>
        <w:rPr>
          <w:rFonts w:cs="Lotus Linotype"/>
          <w:spacing w:val="-4"/>
          <w:sz w:val="22"/>
          <w:szCs w:val="22"/>
        </w:rPr>
      </w:pPr>
      <w:r w:rsidRPr="00FD4653">
        <w:rPr>
          <w:rFonts w:cs="Lotus Linotype"/>
          <w:spacing w:val="-4"/>
          <w:sz w:val="22"/>
          <w:szCs w:val="22"/>
          <w:rtl/>
        </w:rPr>
        <w:t>(</w:t>
      </w:r>
      <w:r w:rsidRPr="00FD4653">
        <w:rPr>
          <w:rFonts w:cs="Lotus Linotype"/>
          <w:spacing w:val="-4"/>
          <w:sz w:val="22"/>
          <w:szCs w:val="22"/>
          <w:rtl/>
        </w:rPr>
        <w:footnoteRef/>
      </w:r>
      <w:r w:rsidRPr="00FD4653">
        <w:rPr>
          <w:rFonts w:cs="Lotus Linotype"/>
          <w:spacing w:val="-4"/>
          <w:sz w:val="22"/>
          <w:szCs w:val="22"/>
          <w:rtl/>
        </w:rPr>
        <w:t>) صحيح البخاري، كتاب الأذان، باب من دخل ليؤم الناس فجاء الإمام الأول، ح (684) صحيح مسلم، باب الصلاة، باب تقديم الجماعة من يصلي بهم، ح ( 639). سنن أبي داود، كتاب الصلاة، باب التصفيق في الصلاة، ح (939). سنن النسائي، كتاب الإمامة ، باب إذا تقدم الرجل من الرعية (776 ) .</w:t>
      </w:r>
    </w:p>
  </w:footnote>
  <w:footnote w:id="284">
    <w:p w:rsidR="00365217" w:rsidRPr="00FD4653" w:rsidRDefault="00365217" w:rsidP="001A5F3C">
      <w:pPr>
        <w:spacing w:line="216" w:lineRule="auto"/>
        <w:jc w:val="lowKashida"/>
        <w:rPr>
          <w:rFonts w:cs="Lotus Linotype"/>
          <w:spacing w:val="-6"/>
          <w:sz w:val="22"/>
          <w:szCs w:val="22"/>
        </w:rPr>
      </w:pPr>
      <w:r w:rsidRPr="00FD4653">
        <w:rPr>
          <w:rFonts w:cs="Lotus Linotype"/>
          <w:spacing w:val="-6"/>
          <w:sz w:val="22"/>
          <w:szCs w:val="22"/>
          <w:rtl/>
        </w:rPr>
        <w:t>(</w:t>
      </w:r>
      <w:r w:rsidRPr="00FD4653">
        <w:rPr>
          <w:rFonts w:cs="Lotus Linotype"/>
          <w:spacing w:val="-6"/>
          <w:sz w:val="22"/>
          <w:szCs w:val="22"/>
          <w:rtl/>
        </w:rPr>
        <w:footnoteRef/>
      </w:r>
      <w:r w:rsidRPr="00FD4653">
        <w:rPr>
          <w:rFonts w:cs="Lotus Linotype"/>
          <w:spacing w:val="-6"/>
          <w:sz w:val="22"/>
          <w:szCs w:val="22"/>
          <w:rtl/>
        </w:rPr>
        <w:t>)البخاري: صحيح البخاري بشرح فتح الباري كتاب: الأذان، باب: من قام إلى جنب الإمام لِعلّة، ح (683)</w:t>
      </w:r>
    </w:p>
  </w:footnote>
  <w:footnote w:id="28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)البخاري: صحيح البخاري: ك. الجماعة والإمامة، باب حد المريض أن يشهد الجماعة، ح (633).</w:t>
      </w:r>
    </w:p>
  </w:footnote>
  <w:footnote w:id="286">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أبي داود: باب استخلاف أبي بكر، (4660) حديث حسن. وحديث (4661) قال الألباني:</w:t>
      </w:r>
      <w:r w:rsidRPr="00FD4653">
        <w:rPr>
          <w:rFonts w:ascii="Arabic Transparent" w:eastAsia="Times New Roman" w:cs="Lotus Linotype"/>
          <w:sz w:val="22"/>
          <w:szCs w:val="22"/>
          <w:rtl/>
        </w:rPr>
        <w:t xml:space="preserve"> </w:t>
      </w:r>
      <w:r w:rsidRPr="00FD4653">
        <w:rPr>
          <w:rFonts w:cs="Lotus Linotype"/>
          <w:sz w:val="22"/>
          <w:szCs w:val="22"/>
          <w:rtl/>
        </w:rPr>
        <w:t>صحيح.</w:t>
      </w:r>
    </w:p>
  </w:footnote>
  <w:footnote w:id="28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ينظر التفاصيل في: إمام الأمة وقائدها بعد النبي </w:t>
      </w:r>
      <w:r w:rsidRPr="00FD4653">
        <w:rPr>
          <w:rFonts w:ascii="AGA Arabesque" w:hAnsi="AGA Arabesque" w:cs="CTraditional Arabic"/>
          <w:sz w:val="22"/>
          <w:szCs w:val="22"/>
          <w:rtl/>
        </w:rPr>
        <w:t>ج</w:t>
      </w:r>
      <w:r w:rsidRPr="00FD4653">
        <w:rPr>
          <w:rFonts w:ascii="Traditional Arabic" w:hAnsi="Traditional Arabic" w:cs="Lotus Linotype"/>
          <w:sz w:val="22"/>
          <w:szCs w:val="22"/>
          <w:rtl/>
        </w:rPr>
        <w:t xml:space="preserve"> خليفة رسول الل</w:t>
      </w:r>
      <w:r w:rsidRPr="00FD4653">
        <w:rPr>
          <w:rFonts w:ascii="Traditional Arabic" w:hAnsi="Traditional Arabic" w:cs="Lotus Linotype" w:hint="cs"/>
          <w:sz w:val="22"/>
          <w:szCs w:val="22"/>
          <w:rtl/>
        </w:rPr>
        <w:t>ه</w:t>
      </w:r>
      <w:r w:rsidRPr="00FD4653">
        <w:rPr>
          <w:rFonts w:ascii="Traditional Arabic" w:hAnsi="Traditional Arabic" w:cs="Lotus Linotype"/>
          <w:sz w:val="22"/>
          <w:szCs w:val="22"/>
          <w:rtl/>
        </w:rPr>
        <w:t xml:space="preserve"> أبي بكر الصديق </w:t>
      </w:r>
      <w:r w:rsidRPr="00FD4653">
        <w:rPr>
          <w:rFonts w:ascii="AGA Arabesque" w:hAnsi="AGA Arabesque" w:cs="Lotus Linotype"/>
          <w:sz w:val="22"/>
          <w:szCs w:val="22"/>
          <w:rtl/>
        </w:rPr>
        <w:sym w:font="AGA Arabesque" w:char="F074"/>
      </w:r>
      <w:r w:rsidRPr="00FD4653">
        <w:rPr>
          <w:rFonts w:ascii="Traditional Arabic" w:hAnsi="Traditional Arabic" w:cs="Lotus Linotype"/>
          <w:sz w:val="22"/>
          <w:szCs w:val="22"/>
          <w:rtl/>
        </w:rPr>
        <w:t>: 1/575 فما بعدها.</w:t>
      </w:r>
    </w:p>
  </w:footnote>
  <w:footnote w:id="28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منهاج السنة، 8/557.</w:t>
      </w:r>
    </w:p>
  </w:footnote>
  <w:footnote w:id="28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 كتاب الصلاة ، باب تقديم الجماعة من يصلي بهم إذا تأخر الإمام ، (639) .</w:t>
      </w:r>
    </w:p>
  </w:footnote>
  <w:footnote w:id="29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 كتاب الأذان ، باب من قام إلى جنب الإمام لعلة ، ح (683) . صحيح مسلم ، كتاب الصلاة ، باب استخلاف الإمام إذا عرض له عذر (632ـ 638) .</w:t>
      </w:r>
    </w:p>
  </w:footnote>
  <w:footnote w:id="29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كتاب الأذان، باب حد المريض أن يشهد الجماعة، ح (664) صحيح مسلم، كتاب الصلاة، باب استخلاف الإمام إذا عرض عذر (633) (634) سنن النسائي: باب الإئتمام بالإمام يصلي قاعداً (824).</w:t>
      </w:r>
    </w:p>
  </w:footnote>
  <w:footnote w:id="29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البخاري: كتاب المناقب، باب قول النبي لو كنت متخذا</w:t>
      </w:r>
      <w:r w:rsidRPr="00FD4653">
        <w:rPr>
          <w:rFonts w:cs="Lotus Linotype" w:hint="cs"/>
          <w:sz w:val="22"/>
          <w:szCs w:val="22"/>
          <w:rtl/>
        </w:rPr>
        <w:t>ً</w:t>
      </w:r>
      <w:r w:rsidRPr="00FD4653">
        <w:rPr>
          <w:rFonts w:cs="Lotus Linotype"/>
          <w:sz w:val="22"/>
          <w:szCs w:val="22"/>
          <w:rtl/>
        </w:rPr>
        <w:t xml:space="preserve"> خليلا</w:t>
      </w:r>
      <w:r w:rsidRPr="00FD4653">
        <w:rPr>
          <w:rFonts w:cs="Lotus Linotype" w:hint="cs"/>
          <w:sz w:val="22"/>
          <w:szCs w:val="22"/>
          <w:rtl/>
        </w:rPr>
        <w:t>ً</w:t>
      </w:r>
      <w:r w:rsidRPr="00FD4653">
        <w:rPr>
          <w:rFonts w:cs="Lotus Linotype"/>
          <w:sz w:val="22"/>
          <w:szCs w:val="22"/>
          <w:rtl/>
        </w:rPr>
        <w:t>، ح (3670)  ابن حنبل، المسند، ح (18) ط. د. المعارف، 1949م 1980م. الطبري، تاريخ، 3/ 203، وكيع، أخبار القضاة، 23. الخليفة، الإنصاف، 113. منهاج السنة، 1/ 518 ـ 8/ 564 .</w:t>
      </w:r>
    </w:p>
  </w:footnote>
  <w:footnote w:id="29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كتاب المناقب، باب لو كنت متخذا خليلا، ح (3662) صحيح مسلم، كتاب فضائل الصحابة، باب فضائل أبي بكر، ح (4396) الترمذي، السنن، ك. المناقب، باب من فضل أم المؤمنين عائشة رضي الله عنها، ح (3820) (3825).</w:t>
      </w:r>
    </w:p>
  </w:footnote>
  <w:footnote w:id="29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ح (2382) .</w:t>
      </w:r>
    </w:p>
  </w:footnote>
  <w:footnote w:id="29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صحيح مسلم، كتاب فضائل الصحابة، باب من فضائل أبي بكر، ح (4397) ابن حنبل، المسند، 6/ 63 منهاج السنة، 1/ 497 ـ 8/ 566 .</w:t>
      </w:r>
    </w:p>
  </w:footnote>
  <w:footnote w:id="29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البخاري بشرح فتح الباري: ك: المغازي، باب: مرض النبي </w:t>
      </w:r>
      <w:r w:rsidRPr="00FD4653">
        <w:rPr>
          <w:rFonts w:cs="CTraditional Arabic"/>
          <w:sz w:val="22"/>
          <w:szCs w:val="22"/>
          <w:rtl/>
        </w:rPr>
        <w:t>ج</w:t>
      </w:r>
      <w:r w:rsidRPr="00FD4653">
        <w:rPr>
          <w:rFonts w:cs="Lotus Linotype"/>
          <w:sz w:val="22"/>
          <w:szCs w:val="22"/>
          <w:rtl/>
        </w:rPr>
        <w:t xml:space="preserve"> ووفاته، ( 4445).ابن كثير: البداية والنهاية، 5/220، 225.</w:t>
      </w:r>
    </w:p>
  </w:footnote>
  <w:footnote w:id="29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البخار: صحيح البخاري: ك. الجماعة والإمامة، باب أهل العلم والفضل أحق بالإمامة، ح (646) مسلم: ك. الصلاة، باب استخلاف الإمام إذا عرض له عذر، ح ( 418)</w:t>
      </w:r>
      <w:r w:rsidRPr="00FD4653">
        <w:rPr>
          <w:rFonts w:ascii="Traditional Arabic" w:hAnsi="Traditional Arabic" w:cs="Lotus Linotype"/>
          <w:sz w:val="22"/>
          <w:szCs w:val="22"/>
          <w:rtl/>
        </w:rPr>
        <w:t>.</w:t>
      </w:r>
    </w:p>
  </w:footnote>
  <w:footnote w:id="29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الخليفة: الإنصاف فيما وقع في تاريخ العصر الراشدي من الخلاف، 127.</w:t>
      </w:r>
    </w:p>
  </w:footnote>
  <w:footnote w:id="29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raditional Arabic" w:hAnsi="Traditional Arabic" w:cs="Lotus Linotype" w:hint="cs"/>
          <w:sz w:val="22"/>
          <w:szCs w:val="22"/>
          <w:rtl/>
        </w:rPr>
        <w:t>عبد</w:t>
      </w:r>
      <w:r w:rsidRPr="00FD4653">
        <w:rPr>
          <w:rFonts w:ascii="Traditional Arabic" w:hAnsi="Traditional Arabic" w:cs="Lotus Linotype"/>
          <w:sz w:val="22"/>
          <w:szCs w:val="22"/>
          <w:rtl/>
        </w:rPr>
        <w:t xml:space="preserve"> الله بن أحمد: السنة، 1364.</w:t>
      </w:r>
    </w:p>
  </w:footnote>
  <w:footnote w:id="300">
    <w:p w:rsidR="00365217" w:rsidRPr="00FD4653" w:rsidRDefault="00365217" w:rsidP="001A5F3C">
      <w:pPr>
        <w:pStyle w:val="FootnoteText"/>
        <w:spacing w:line="216" w:lineRule="auto"/>
        <w:ind w:left="0" w:firstLine="0"/>
        <w:jc w:val="lowKashida"/>
        <w:rPr>
          <w:rFonts w:cs="Lotus Linotype"/>
          <w:spacing w:val="-6"/>
          <w:sz w:val="22"/>
          <w:szCs w:val="22"/>
        </w:rPr>
      </w:pPr>
      <w:r w:rsidRPr="00FD4653">
        <w:rPr>
          <w:rFonts w:cs="Lotus Linotype"/>
          <w:spacing w:val="-6"/>
          <w:sz w:val="22"/>
          <w:szCs w:val="22"/>
          <w:rtl/>
        </w:rPr>
        <w:t>(</w:t>
      </w:r>
      <w:r w:rsidRPr="00FD4653">
        <w:rPr>
          <w:rFonts w:cs="Lotus Linotype"/>
          <w:spacing w:val="-6"/>
          <w:sz w:val="22"/>
          <w:szCs w:val="22"/>
          <w:rtl/>
        </w:rPr>
        <w:footnoteRef/>
      </w:r>
      <w:r w:rsidRPr="00FD4653">
        <w:rPr>
          <w:rFonts w:cs="Lotus Linotype"/>
          <w:spacing w:val="-6"/>
          <w:sz w:val="22"/>
          <w:szCs w:val="22"/>
          <w:rtl/>
        </w:rPr>
        <w:t>) ابن حنبل: المسند، ح (25295) سنن النسائي الكبرى، ك.صلاة الإمام خلف رجل من رعيته، ح (861)</w:t>
      </w:r>
    </w:p>
  </w:footnote>
  <w:footnote w:id="301">
    <w:p w:rsidR="00365217" w:rsidRPr="00FD4653" w:rsidRDefault="00365217" w:rsidP="001A5F3C">
      <w:pPr>
        <w:spacing w:line="216" w:lineRule="auto"/>
        <w:jc w:val="lowKashida"/>
        <w:rPr>
          <w:rFonts w:cs="Lotus Linotype"/>
          <w:spacing w:val="-6"/>
          <w:sz w:val="22"/>
          <w:szCs w:val="22"/>
        </w:rPr>
      </w:pPr>
      <w:r w:rsidRPr="00FD4653">
        <w:rPr>
          <w:rFonts w:cs="Lotus Linotype"/>
          <w:spacing w:val="-6"/>
          <w:sz w:val="22"/>
          <w:szCs w:val="22"/>
          <w:rtl/>
        </w:rPr>
        <w:t>(</w:t>
      </w:r>
      <w:r w:rsidRPr="00FD4653">
        <w:rPr>
          <w:rFonts w:cs="Lotus Linotype"/>
          <w:spacing w:val="-6"/>
          <w:sz w:val="22"/>
          <w:szCs w:val="22"/>
          <w:rtl/>
        </w:rPr>
        <w:footnoteRef/>
      </w:r>
      <w:r w:rsidRPr="00FD4653">
        <w:rPr>
          <w:rFonts w:cs="Lotus Linotype"/>
          <w:spacing w:val="-6"/>
          <w:sz w:val="22"/>
          <w:szCs w:val="22"/>
          <w:rtl/>
        </w:rPr>
        <w:t>) البيهقي: باب ما روي في صلاة المأموم قائماً وإن صلى الإمام قاعداً، (4866) إسناده جيد، ولـم يخرّجوه.</w:t>
      </w:r>
    </w:p>
  </w:footnote>
  <w:footnote w:id="302">
    <w:p w:rsidR="00365217" w:rsidRPr="00FD4653" w:rsidRDefault="00365217" w:rsidP="001A5F3C">
      <w:pPr>
        <w:spacing w:line="216" w:lineRule="auto"/>
        <w:jc w:val="lowKashida"/>
        <w:rPr>
          <w:rFonts w:cs="Lotus Linotype"/>
          <w:spacing w:val="-6"/>
          <w:sz w:val="22"/>
          <w:szCs w:val="22"/>
        </w:rPr>
      </w:pPr>
      <w:r w:rsidRPr="00FD4653">
        <w:rPr>
          <w:rFonts w:cs="Lotus Linotype"/>
          <w:spacing w:val="-6"/>
          <w:sz w:val="22"/>
          <w:szCs w:val="22"/>
          <w:rtl/>
        </w:rPr>
        <w:t>(</w:t>
      </w:r>
      <w:r w:rsidRPr="00FD4653">
        <w:rPr>
          <w:rFonts w:cs="Lotus Linotype"/>
          <w:spacing w:val="-6"/>
          <w:sz w:val="22"/>
          <w:szCs w:val="22"/>
          <w:rtl/>
        </w:rPr>
        <w:footnoteRef/>
      </w:r>
      <w:r w:rsidRPr="00FD4653">
        <w:rPr>
          <w:rFonts w:cs="Lotus Linotype"/>
          <w:spacing w:val="-6"/>
          <w:sz w:val="22"/>
          <w:szCs w:val="22"/>
          <w:rtl/>
        </w:rPr>
        <w:t xml:space="preserve">) ابن كثير: البداية والنهاية، 5/220 </w:t>
      </w:r>
      <w:r w:rsidRPr="00FD4653">
        <w:rPr>
          <w:rFonts w:ascii="Times New Roman" w:hAnsi="Times New Roman" w:cs="Times New Roman" w:hint="cs"/>
          <w:spacing w:val="-6"/>
          <w:sz w:val="22"/>
          <w:szCs w:val="22"/>
          <w:rtl/>
        </w:rPr>
        <w:t>–</w:t>
      </w:r>
      <w:r w:rsidRPr="00FD4653">
        <w:rPr>
          <w:rFonts w:cs="Lotus Linotype"/>
          <w:spacing w:val="-6"/>
          <w:sz w:val="22"/>
          <w:szCs w:val="22"/>
          <w:rtl/>
        </w:rPr>
        <w:t xml:space="preserve"> 225. </w:t>
      </w:r>
      <w:r w:rsidRPr="00FD4653">
        <w:rPr>
          <w:rFonts w:ascii="Lotus Linotype" w:hAnsi="Lotus Linotype" w:cs="Lotus Linotype" w:hint="cs"/>
          <w:spacing w:val="-6"/>
          <w:sz w:val="22"/>
          <w:szCs w:val="22"/>
          <w:rtl/>
        </w:rPr>
        <w:t>وقال</w:t>
      </w:r>
      <w:r w:rsidRPr="00FD4653">
        <w:rPr>
          <w:rFonts w:cs="Lotus Linotype"/>
          <w:spacing w:val="-6"/>
          <w:sz w:val="22"/>
          <w:szCs w:val="22"/>
          <w:rtl/>
        </w:rPr>
        <w:t xml:space="preserve">: </w:t>
      </w:r>
      <w:r w:rsidRPr="00FD4653">
        <w:rPr>
          <w:rFonts w:ascii="Lotus Linotype" w:hAnsi="Lotus Linotype" w:cs="Lotus Linotype" w:hint="cs"/>
          <w:spacing w:val="-6"/>
          <w:sz w:val="22"/>
          <w:szCs w:val="22"/>
          <w:rtl/>
        </w:rPr>
        <w:t>هذا</w:t>
      </w:r>
      <w:r w:rsidRPr="00FD4653">
        <w:rPr>
          <w:rFonts w:cs="Lotus Linotype"/>
          <w:spacing w:val="-6"/>
          <w:sz w:val="22"/>
          <w:szCs w:val="22"/>
          <w:rtl/>
        </w:rPr>
        <w:t xml:space="preserve"> </w:t>
      </w:r>
      <w:r w:rsidRPr="00FD4653">
        <w:rPr>
          <w:rFonts w:ascii="Lotus Linotype" w:hAnsi="Lotus Linotype" w:cs="Lotus Linotype" w:hint="cs"/>
          <w:spacing w:val="-6"/>
          <w:sz w:val="22"/>
          <w:szCs w:val="22"/>
          <w:rtl/>
        </w:rPr>
        <w:t>إسناد</w:t>
      </w:r>
      <w:r w:rsidRPr="00FD4653">
        <w:rPr>
          <w:rFonts w:cs="Lotus Linotype"/>
          <w:spacing w:val="-6"/>
          <w:sz w:val="22"/>
          <w:szCs w:val="22"/>
          <w:rtl/>
        </w:rPr>
        <w:t xml:space="preserve"> </w:t>
      </w:r>
      <w:r w:rsidRPr="00FD4653">
        <w:rPr>
          <w:rFonts w:ascii="Lotus Linotype" w:hAnsi="Lotus Linotype" w:cs="Lotus Linotype" w:hint="cs"/>
          <w:spacing w:val="-6"/>
          <w:sz w:val="22"/>
          <w:szCs w:val="22"/>
          <w:rtl/>
        </w:rPr>
        <w:t>جيد</w:t>
      </w:r>
      <w:r w:rsidRPr="00FD4653">
        <w:rPr>
          <w:rFonts w:cs="Lotus Linotype"/>
          <w:spacing w:val="-6"/>
          <w:sz w:val="22"/>
          <w:szCs w:val="22"/>
          <w:rtl/>
        </w:rPr>
        <w:t xml:space="preserve"> </w:t>
      </w:r>
      <w:r w:rsidRPr="00FD4653">
        <w:rPr>
          <w:rFonts w:ascii="Lotus Linotype" w:hAnsi="Lotus Linotype" w:cs="Lotus Linotype" w:hint="cs"/>
          <w:spacing w:val="-6"/>
          <w:sz w:val="22"/>
          <w:szCs w:val="22"/>
          <w:rtl/>
        </w:rPr>
        <w:t>علـى</w:t>
      </w:r>
      <w:r w:rsidRPr="00FD4653">
        <w:rPr>
          <w:rFonts w:cs="Lotus Linotype"/>
          <w:spacing w:val="-6"/>
          <w:sz w:val="22"/>
          <w:szCs w:val="22"/>
          <w:rtl/>
        </w:rPr>
        <w:t xml:space="preserve"> </w:t>
      </w:r>
      <w:r w:rsidRPr="00FD4653">
        <w:rPr>
          <w:rFonts w:ascii="Lotus Linotype" w:hAnsi="Lotus Linotype" w:cs="Lotus Linotype" w:hint="cs"/>
          <w:spacing w:val="-6"/>
          <w:sz w:val="22"/>
          <w:szCs w:val="22"/>
          <w:rtl/>
        </w:rPr>
        <w:t>شرط</w:t>
      </w:r>
      <w:r w:rsidRPr="00FD4653">
        <w:rPr>
          <w:rFonts w:cs="Lotus Linotype"/>
          <w:spacing w:val="-6"/>
          <w:sz w:val="22"/>
          <w:szCs w:val="22"/>
          <w:rtl/>
        </w:rPr>
        <w:t xml:space="preserve"> </w:t>
      </w:r>
      <w:r w:rsidRPr="00FD4653">
        <w:rPr>
          <w:rFonts w:ascii="Lotus Linotype" w:hAnsi="Lotus Linotype" w:cs="Lotus Linotype" w:hint="cs"/>
          <w:spacing w:val="-6"/>
          <w:sz w:val="22"/>
          <w:szCs w:val="22"/>
          <w:rtl/>
        </w:rPr>
        <w:t>الصحيح،</w:t>
      </w:r>
      <w:r w:rsidRPr="00FD4653">
        <w:rPr>
          <w:rFonts w:cs="Lotus Linotype"/>
          <w:spacing w:val="-6"/>
          <w:sz w:val="22"/>
          <w:szCs w:val="22"/>
          <w:rtl/>
        </w:rPr>
        <w:t xml:space="preserve"> </w:t>
      </w:r>
      <w:r w:rsidRPr="00FD4653">
        <w:rPr>
          <w:rFonts w:ascii="Lotus Linotype" w:hAnsi="Lotus Linotype" w:cs="Lotus Linotype" w:hint="cs"/>
          <w:spacing w:val="-6"/>
          <w:sz w:val="22"/>
          <w:szCs w:val="22"/>
          <w:rtl/>
        </w:rPr>
        <w:t>ولـم</w:t>
      </w:r>
      <w:r w:rsidRPr="00FD4653">
        <w:rPr>
          <w:rFonts w:cs="Lotus Linotype"/>
          <w:spacing w:val="-6"/>
          <w:sz w:val="22"/>
          <w:szCs w:val="22"/>
          <w:rtl/>
        </w:rPr>
        <w:t xml:space="preserve"> </w:t>
      </w:r>
      <w:r w:rsidRPr="00FD4653">
        <w:rPr>
          <w:rFonts w:ascii="Lotus Linotype" w:hAnsi="Lotus Linotype" w:cs="Lotus Linotype" w:hint="cs"/>
          <w:spacing w:val="-6"/>
          <w:sz w:val="22"/>
          <w:szCs w:val="22"/>
          <w:rtl/>
        </w:rPr>
        <w:t>يخرجوه</w:t>
      </w:r>
      <w:r w:rsidRPr="00FD4653">
        <w:rPr>
          <w:rFonts w:cs="Lotus Linotype"/>
          <w:spacing w:val="-6"/>
          <w:sz w:val="22"/>
          <w:szCs w:val="22"/>
          <w:rtl/>
        </w:rPr>
        <w:t>.</w:t>
      </w:r>
    </w:p>
  </w:footnote>
  <w:footnote w:id="30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البيهقي: دلائل النبوة، جماع أبواب مرض رسول الله </w:t>
      </w:r>
      <w:r w:rsidRPr="00FD4653">
        <w:rPr>
          <w:rFonts w:cs="CTraditional Arabic"/>
          <w:sz w:val="22"/>
          <w:szCs w:val="22"/>
          <w:rtl/>
        </w:rPr>
        <w:t>ج</w:t>
      </w:r>
      <w:r w:rsidRPr="00FD4653">
        <w:rPr>
          <w:rFonts w:cs="Lotus Linotype"/>
          <w:sz w:val="22"/>
          <w:szCs w:val="22"/>
          <w:rtl/>
        </w:rPr>
        <w:t xml:space="preserve"> 7/192. ابن حنبل: المسند، ح (13582).</w:t>
      </w:r>
    </w:p>
  </w:footnote>
  <w:footnote w:id="30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 ي، كتاب الأذان، باب أهل العلم والفضل أحق بالإمامة، ح (680) صحيح مسلم كتاب الصلاة، باب استخلاف الإمام إذا عرض له عذر، ح</w:t>
      </w:r>
      <w:r w:rsidRPr="00FD4653">
        <w:rPr>
          <w:rFonts w:cs="Lotus Linotype" w:hint="cs"/>
          <w:sz w:val="22"/>
          <w:szCs w:val="22"/>
          <w:rtl/>
        </w:rPr>
        <w:t xml:space="preserve"> </w:t>
      </w:r>
      <w:r w:rsidRPr="00FD4653">
        <w:rPr>
          <w:rFonts w:cs="Lotus Linotype"/>
          <w:sz w:val="22"/>
          <w:szCs w:val="22"/>
          <w:rtl/>
        </w:rPr>
        <w:t>(636) منهاج السنة، 1/ 512 ،8/ 566. وكتاب الأذان، باب هل يلتفت لأمر ينزل به، ح (754) وصحيح مسلم، كتاب الصلاة، باب استخلاف الإمام إذا عرض له عذر، ح (636).</w:t>
      </w:r>
    </w:p>
  </w:footnote>
  <w:footnote w:id="30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كتاب الأذان، باب أهل العلم والفضل أحق بالإمامة، ح (680) صحيح مسلم، كتاب الصلاة، باب استخلاف الإمام، ح (637).</w:t>
      </w:r>
    </w:p>
  </w:footnote>
  <w:footnote w:id="30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(633) صحيح مسلم: ح (418).</w:t>
      </w:r>
    </w:p>
  </w:footnote>
  <w:footnote w:id="30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البخاري: كتاب المغازي، باب مرض النبي </w:t>
      </w:r>
      <w:r w:rsidRPr="00FD4653">
        <w:rPr>
          <w:rFonts w:cs="CTraditional Arabic"/>
          <w:sz w:val="22"/>
          <w:szCs w:val="22"/>
          <w:rtl/>
        </w:rPr>
        <w:t>ج</w:t>
      </w:r>
      <w:r w:rsidRPr="00FD4653">
        <w:rPr>
          <w:rFonts w:cs="Lotus Linotype"/>
          <w:sz w:val="22"/>
          <w:szCs w:val="22"/>
          <w:rtl/>
        </w:rPr>
        <w:t xml:space="preserve"> ووفاته (4431) (4432) منهاج السنة 1/ 492 ـ 8/ 570.</w:t>
      </w:r>
    </w:p>
  </w:footnote>
  <w:footnote w:id="30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ح (2387) ينظر: منهاج السنة ، 1/ 496 ـ 8 / 571.</w:t>
      </w:r>
    </w:p>
  </w:footnote>
  <w:footnote w:id="30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كثير: البداية والنهاية، 5/224.</w:t>
      </w:r>
    </w:p>
  </w:footnote>
  <w:footnote w:id="31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الصالحي: سبل الهدى، 12/ 246.</w:t>
      </w:r>
    </w:p>
  </w:footnote>
  <w:footnote w:id="31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حبان: صحيح ابن حبان، 3 / 28 (2119).</w:t>
      </w:r>
    </w:p>
  </w:footnote>
  <w:footnote w:id="31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الصالحي: سبل الهدى، 8/195.</w:t>
      </w:r>
    </w:p>
  </w:footnote>
  <w:footnote w:id="31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الصالحي: سبل الهدى، 8/195.</w:t>
      </w:r>
    </w:p>
  </w:footnote>
  <w:footnote w:id="31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الصالحي: سبل الهدى، 8/195. ابن حبان: السيرة، 1/397.</w:t>
      </w:r>
    </w:p>
  </w:footnote>
  <w:footnote w:id="31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البيهقي: السنن الكبرى،كتاب قتال أهل البغي، باب ما جاء في تنبيه الإمام على من يراه أهلاً للخلافة بعده. ح : (17052) .ابن سعد: الطبقات الكبرى، ح ( 3/180).</w:t>
      </w:r>
    </w:p>
  </w:footnote>
  <w:footnote w:id="31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ابن الأثير: الكامل، 1/220. الصالحي: سبل الهدى، 12/244. </w:t>
      </w:r>
      <w:r w:rsidRPr="00FD4653">
        <w:rPr>
          <w:rFonts w:cs="Lotus Linotype"/>
          <w:b/>
          <w:bCs/>
          <w:sz w:val="22"/>
          <w:szCs w:val="22"/>
          <w:rtl/>
        </w:rPr>
        <w:t xml:space="preserve">        </w:t>
      </w:r>
    </w:p>
  </w:footnote>
  <w:footnote w:id="31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البخاري: كتاب، الجماعة والإمامة</w:t>
      </w:r>
      <w:r w:rsidRPr="00FD4653">
        <w:rPr>
          <w:rFonts w:cs="Lotus Linotype"/>
          <w:b/>
          <w:bCs/>
          <w:sz w:val="22"/>
          <w:szCs w:val="22"/>
          <w:rtl/>
        </w:rPr>
        <w:t xml:space="preserve">، </w:t>
      </w:r>
      <w:r w:rsidRPr="00FD4653">
        <w:rPr>
          <w:rFonts w:cs="Lotus Linotype"/>
          <w:sz w:val="22"/>
          <w:szCs w:val="22"/>
          <w:rtl/>
        </w:rPr>
        <w:t>باب، أهل العلم والفضل أحق بالإمامة</w:t>
      </w:r>
      <w:r w:rsidRPr="00FD4653">
        <w:rPr>
          <w:rFonts w:cs="Lotus Linotype"/>
          <w:b/>
          <w:bCs/>
          <w:sz w:val="22"/>
          <w:szCs w:val="22"/>
          <w:rtl/>
        </w:rPr>
        <w:t xml:space="preserve">، </w:t>
      </w:r>
      <w:r w:rsidRPr="00FD4653">
        <w:rPr>
          <w:rFonts w:cs="Lotus Linotype"/>
          <w:sz w:val="22"/>
          <w:szCs w:val="22"/>
          <w:rtl/>
        </w:rPr>
        <w:t>ح، 649</w:t>
      </w:r>
      <w:r w:rsidRPr="00FD4653">
        <w:rPr>
          <w:rFonts w:cs="Lotus Linotype"/>
          <w:b/>
          <w:bCs/>
          <w:sz w:val="22"/>
          <w:szCs w:val="22"/>
          <w:rtl/>
        </w:rPr>
        <w:t>.</w:t>
      </w:r>
    </w:p>
  </w:footnote>
  <w:footnote w:id="31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ابن حبان: السيرة، 1/397  </w:t>
      </w:r>
    </w:p>
  </w:footnote>
  <w:footnote w:id="31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ابن كثير: البداية والنهاية، 5/220 </w:t>
      </w:r>
      <w:r w:rsidRPr="00FD4653">
        <w:rPr>
          <w:rFonts w:ascii="Times New Roman" w:hAnsi="Times New Roman" w:cs="Times New Roman" w:hint="cs"/>
          <w:sz w:val="22"/>
          <w:szCs w:val="22"/>
          <w:rtl/>
        </w:rPr>
        <w:t>–</w:t>
      </w:r>
      <w:r w:rsidRPr="00FD4653">
        <w:rPr>
          <w:rFonts w:cs="Lotus Linotype"/>
          <w:sz w:val="22"/>
          <w:szCs w:val="22"/>
          <w:rtl/>
        </w:rPr>
        <w:t xml:space="preserve"> 225.</w:t>
      </w:r>
    </w:p>
  </w:footnote>
  <w:footnote w:id="32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الصالحي: سبل الهدى، 12/ 246.</w:t>
      </w:r>
    </w:p>
  </w:footnote>
  <w:footnote w:id="32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المقدسي: تحفة الصديق، 130 .</w:t>
      </w:r>
    </w:p>
  </w:footnote>
  <w:footnote w:id="32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إمام الأمة خليفة رسول الله: 1/348.</w:t>
      </w:r>
    </w:p>
  </w:footnote>
  <w:footnote w:id="32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اللالكائي: شرح أصو</w:t>
      </w:r>
      <w:r w:rsidRPr="00FD4653">
        <w:rPr>
          <w:rFonts w:ascii="Traditional Arabic" w:hAnsi="Traditional Arabic" w:cs="Lotus Linotype" w:hint="cs"/>
          <w:sz w:val="22"/>
          <w:szCs w:val="22"/>
          <w:rtl/>
        </w:rPr>
        <w:t>ل</w:t>
      </w:r>
      <w:r w:rsidRPr="00FD4653">
        <w:rPr>
          <w:rFonts w:ascii="Traditional Arabic" w:hAnsi="Traditional Arabic" w:cs="Lotus Linotype"/>
          <w:sz w:val="22"/>
          <w:szCs w:val="22"/>
          <w:rtl/>
        </w:rPr>
        <w:t xml:space="preserve"> اعتقاد أهل السنة، (2472) ضعيف. تاريخ بغداد: 5/147،  تاريخ دمشق: 30/390. وسواء كان هذا النص ضعيفاً أو غير ذلك فإنه يعبر عن حقيقة الواقع ويمثل رداً صحيحاً على أعداء الصحابة </w:t>
      </w:r>
      <w:r w:rsidRPr="00FD4653">
        <w:rPr>
          <w:rFonts w:ascii="Traditional Arabic" w:hAnsi="Traditional Arabic" w:cs="Lotus Linotype" w:hint="cs"/>
          <w:sz w:val="22"/>
          <w:szCs w:val="22"/>
          <w:rtl/>
        </w:rPr>
        <w:t>وأعوانهم</w:t>
      </w:r>
      <w:r w:rsidRPr="00FD4653">
        <w:rPr>
          <w:rFonts w:ascii="Traditional Arabic" w:hAnsi="Traditional Arabic" w:cs="Lotus Linotype"/>
          <w:sz w:val="22"/>
          <w:szCs w:val="22"/>
          <w:rtl/>
        </w:rPr>
        <w:t xml:space="preserve"> المفلسين.ً</w:t>
      </w:r>
    </w:p>
  </w:footnote>
  <w:footnote w:id="32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(6137)</w:t>
      </w:r>
      <w:r w:rsidRPr="00FD4653">
        <w:rPr>
          <w:rFonts w:ascii="Traditional Arabic" w:hAnsi="Traditional Arabic" w:cs="Lotus Linotype"/>
          <w:sz w:val="22"/>
          <w:szCs w:val="22"/>
          <w:rtl/>
        </w:rPr>
        <w:t>.</w:t>
      </w:r>
    </w:p>
  </w:footnote>
  <w:footnote w:id="32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سنن الترمذي: كتاب المناقب باب: فيمن سبّ أصحاب النبي </w:t>
      </w:r>
      <w:r w:rsidRPr="00FD4653">
        <w:rPr>
          <w:rFonts w:cs="CTraditional Arabic"/>
          <w:sz w:val="22"/>
          <w:szCs w:val="22"/>
          <w:rtl/>
        </w:rPr>
        <w:t>ج</w:t>
      </w:r>
      <w:r w:rsidRPr="00FD4653">
        <w:rPr>
          <w:rFonts w:cs="Lotus Linotype"/>
          <w:sz w:val="22"/>
          <w:szCs w:val="22"/>
          <w:rtl/>
        </w:rPr>
        <w:t xml:space="preserve"> ح (3862) قال الترمذي: هذا حديث حسن غريب.</w:t>
      </w:r>
      <w:r w:rsidRPr="00FD4653">
        <w:rPr>
          <w:rFonts w:ascii="Traditional Arabic" w:hAnsi="Traditional Arabic" w:cs="Lotus Linotype"/>
          <w:sz w:val="22"/>
          <w:szCs w:val="22"/>
          <w:rtl/>
        </w:rPr>
        <w:t xml:space="preserve"> ولا شك أن من يبغض الصحاب</w:t>
      </w:r>
      <w:r w:rsidRPr="00FD4653">
        <w:rPr>
          <w:rFonts w:ascii="Traditional Arabic" w:hAnsi="Traditional Arabic" w:cs="Lotus Linotype" w:hint="cs"/>
          <w:sz w:val="22"/>
          <w:szCs w:val="22"/>
          <w:rtl/>
        </w:rPr>
        <w:t>ـ</w:t>
      </w:r>
      <w:r w:rsidRPr="00FD4653">
        <w:rPr>
          <w:rFonts w:ascii="Traditional Arabic" w:hAnsi="Traditional Arabic" w:cs="Lotus Linotype"/>
          <w:sz w:val="22"/>
          <w:szCs w:val="22"/>
          <w:rtl/>
        </w:rPr>
        <w:t xml:space="preserve">ة سيبغض نبيهم </w:t>
      </w:r>
      <w:r w:rsidRPr="00FD4653">
        <w:rPr>
          <w:rFonts w:ascii="AGA Arabesque" w:hAnsi="AGA Arabesque" w:cs="CTraditional Arabic"/>
          <w:sz w:val="22"/>
          <w:szCs w:val="22"/>
          <w:rtl/>
        </w:rPr>
        <w:t>ج</w:t>
      </w:r>
      <w:r w:rsidRPr="00FD4653">
        <w:rPr>
          <w:rFonts w:ascii="Traditional Arabic" w:hAnsi="Traditional Arabic" w:cs="Lotus Linotype"/>
          <w:sz w:val="22"/>
          <w:szCs w:val="22"/>
          <w:rtl/>
        </w:rPr>
        <w:t xml:space="preserve"> ولا يحبه </w:t>
      </w:r>
      <w:r w:rsidRPr="00FD4653">
        <w:rPr>
          <w:rFonts w:ascii="AGA Arabesque" w:hAnsi="AGA Arabesque" w:cs="CTraditional Arabic"/>
          <w:sz w:val="22"/>
          <w:szCs w:val="22"/>
          <w:rtl/>
        </w:rPr>
        <w:t>ج</w:t>
      </w:r>
      <w:r w:rsidRPr="00FD4653">
        <w:rPr>
          <w:rFonts w:ascii="Traditional Arabic" w:hAnsi="Traditional Arabic" w:cs="Lotus Linotype"/>
          <w:sz w:val="22"/>
          <w:szCs w:val="22"/>
          <w:rtl/>
        </w:rPr>
        <w:t xml:space="preserve"> إلا من يحبهم</w:t>
      </w:r>
      <w:r w:rsidRPr="00FD4653">
        <w:rPr>
          <w:rFonts w:ascii="AGA Arabesque" w:hAnsi="AGA Arabesque" w:cs="Lotus Linotype"/>
          <w:sz w:val="22"/>
          <w:szCs w:val="22"/>
          <w:rtl/>
        </w:rPr>
        <w:sym w:font="AGA Arabesque" w:char="F079"/>
      </w:r>
      <w:r w:rsidRPr="00FD4653">
        <w:rPr>
          <w:rFonts w:ascii="Traditional Arabic" w:hAnsi="Traditional Arabic" w:cs="Lotus Linotype"/>
          <w:sz w:val="22"/>
          <w:szCs w:val="22"/>
          <w:rtl/>
        </w:rPr>
        <w:t>.</w:t>
      </w:r>
    </w:p>
  </w:footnote>
  <w:footnote w:id="32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ابن ماجة: ح (162) قال الألباني: حديث حسن. منهاج السنة ، 2/ 23 .</w:t>
      </w:r>
    </w:p>
  </w:footnote>
  <w:footnote w:id="32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raditional Arabic" w:hAnsi="Traditional Arabic" w:cs="Lotus Linotype" w:hint="cs"/>
          <w:sz w:val="22"/>
          <w:szCs w:val="22"/>
          <w:rtl/>
        </w:rPr>
        <w:t>صحيح</w:t>
      </w:r>
      <w:r w:rsidRPr="00FD4653">
        <w:rPr>
          <w:rFonts w:ascii="Traditional Arabic" w:hAnsi="Traditional Arabic" w:cs="Lotus Linotype"/>
          <w:sz w:val="22"/>
          <w:szCs w:val="22"/>
          <w:rtl/>
        </w:rPr>
        <w:t xml:space="preserve"> مسلم: ح (3022).</w:t>
      </w:r>
    </w:p>
  </w:footnote>
  <w:footnote w:id="328">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الخلال: السنة، ح (828) (829) وفي إسناده ضعف.</w:t>
      </w:r>
    </w:p>
  </w:footnote>
  <w:footnote w:id="329">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القرطبي: الجامع لأحكام القرآني، تفسير الآية (10) من سورة الحشر.</w:t>
      </w:r>
    </w:p>
  </w:footnote>
  <w:footnote w:id="330">
    <w:p w:rsidR="00365217" w:rsidRPr="00FD4653" w:rsidRDefault="00365217" w:rsidP="001A5F3C">
      <w:pPr>
        <w:pStyle w:val="FootnoteText"/>
        <w:spacing w:line="216" w:lineRule="auto"/>
        <w:ind w:left="0" w:firstLine="0"/>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ينظر: صحيح البخاري، كتاب فضائل أصحاب النبي </w:t>
      </w:r>
      <w:r w:rsidRPr="00FD4653">
        <w:rPr>
          <w:rFonts w:cs="CTraditional Arabic"/>
          <w:sz w:val="22"/>
          <w:szCs w:val="22"/>
          <w:rtl/>
        </w:rPr>
        <w:t>ج</w:t>
      </w:r>
      <w:r w:rsidRPr="00FD4653">
        <w:rPr>
          <w:rFonts w:cs="Lotus Linotype"/>
          <w:sz w:val="22"/>
          <w:szCs w:val="22"/>
          <w:rtl/>
        </w:rPr>
        <w:t xml:space="preserve"> ، باب قول النبي </w:t>
      </w:r>
      <w:r w:rsidRPr="00FD4653">
        <w:rPr>
          <w:rFonts w:cs="CTraditional Arabic"/>
          <w:sz w:val="22"/>
          <w:szCs w:val="22"/>
          <w:rtl/>
        </w:rPr>
        <w:t>ج</w:t>
      </w:r>
      <w:r w:rsidRPr="00FD4653">
        <w:rPr>
          <w:rFonts w:cs="Lotus Linotype"/>
          <w:sz w:val="22"/>
          <w:szCs w:val="22"/>
          <w:rtl/>
        </w:rPr>
        <w:t xml:space="preserve"> لو كنت متخذاً  </w:t>
      </w:r>
      <w:r w:rsidRPr="00FD4653">
        <w:rPr>
          <w:rFonts w:cs="Lotus Linotype"/>
          <w:spacing w:val="-4"/>
          <w:sz w:val="22"/>
          <w:szCs w:val="22"/>
          <w:rtl/>
        </w:rPr>
        <w:t xml:space="preserve">خليلا، ح (3673). صحيح مسـلم، كتاب فضائل الصحـابة، باب تحريم سب الصحـابة، ح (4610) (4611). سنن أبي داود ، كتاب السنة ، باب في النهي عن سب أصحاب رسول الله </w:t>
      </w:r>
      <w:r w:rsidRPr="00FD4653">
        <w:rPr>
          <w:rFonts w:cs="CTraditional Arabic"/>
          <w:spacing w:val="-4"/>
          <w:sz w:val="22"/>
          <w:szCs w:val="22"/>
          <w:rtl/>
        </w:rPr>
        <w:t>ج</w:t>
      </w:r>
      <w:r w:rsidRPr="00FD4653">
        <w:rPr>
          <w:rFonts w:cs="Lotus Linotype"/>
          <w:spacing w:val="-4"/>
          <w:sz w:val="22"/>
          <w:szCs w:val="22"/>
          <w:rtl/>
        </w:rPr>
        <w:t xml:space="preserve"> ح (4039) والمُد: نوع من المكاييل وهو ربع صاع؛ وهو قدر مد النبي </w:t>
      </w:r>
      <w:r w:rsidRPr="00FD4653">
        <w:rPr>
          <w:rFonts w:cs="CTraditional Arabic"/>
          <w:spacing w:val="-4"/>
          <w:sz w:val="22"/>
          <w:szCs w:val="22"/>
          <w:rtl/>
        </w:rPr>
        <w:t>ج</w:t>
      </w:r>
      <w:r w:rsidRPr="00FD4653">
        <w:rPr>
          <w:rFonts w:cs="Lotus Linotype"/>
          <w:spacing w:val="-4"/>
          <w:sz w:val="22"/>
          <w:szCs w:val="22"/>
          <w:rtl/>
        </w:rPr>
        <w:t xml:space="preserve">  والصاع خمسة أرطال، والنصيف النصف، ومعناه: لو أنفق أحدكم مثل أحد ذهباً، ما بلغ  ثوابه في ذلك ثواب  نفقة أحد الصحابة مُد ولا نصف مد.  </w:t>
      </w:r>
    </w:p>
  </w:footnote>
  <w:footnote w:id="33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تاريخ دمشق،30/387-389-397.</w:t>
      </w:r>
    </w:p>
  </w:footnote>
  <w:footnote w:id="33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منهاج السنة، 4/ 246ـ 592، 7/ 181ـ 408،  8/ 74. الشمسان: موقف ابن تيمية من الرافضة، 64ـ 65.</w:t>
      </w:r>
    </w:p>
  </w:footnote>
  <w:footnote w:id="33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نهج البلاغة المفترى أكثره على أمير المؤمنين علي </w:t>
      </w:r>
      <w:r w:rsidRPr="00FD4653">
        <w:rPr>
          <w:rFonts w:cs="Lotus Linotype"/>
          <w:sz w:val="22"/>
          <w:szCs w:val="22"/>
          <w:rtl/>
        </w:rPr>
        <w:sym w:font="AGA Arabesque" w:char="F074"/>
      </w:r>
      <w:r w:rsidRPr="00FD4653">
        <w:rPr>
          <w:rFonts w:cs="Lotus Linotype"/>
          <w:sz w:val="22"/>
          <w:szCs w:val="22"/>
          <w:rtl/>
        </w:rPr>
        <w:t xml:space="preserve"> خطبة ( 58) ص 87.</w:t>
      </w:r>
    </w:p>
  </w:footnote>
  <w:footnote w:id="33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(2509) الحميدي: الجمع بين الصحيحين، ح (261)</w:t>
      </w:r>
      <w:r w:rsidRPr="00FD4653">
        <w:rPr>
          <w:rFonts w:ascii="Traditional Arabic" w:hAnsi="Traditional Arabic" w:cs="Lotus Linotype"/>
          <w:sz w:val="22"/>
          <w:szCs w:val="22"/>
          <w:rtl/>
        </w:rPr>
        <w:t>.</w:t>
      </w:r>
    </w:p>
  </w:footnote>
  <w:footnote w:id="335">
    <w:p w:rsidR="00365217" w:rsidRPr="00FD4653" w:rsidRDefault="00365217" w:rsidP="001A5F3C">
      <w:pPr>
        <w:widowControl w:val="0"/>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أبو نعيم الأصبهاني (336 ـ 430هـ) الإمامة والرد على الزنادقة، تحقيق: د.علي بن محمد بن ناصر الفقيهي. مكتبة العلوم والحكم، المدينة المنورة، الطبعة الأولى، 1407هـ 1987م. ص 216.</w:t>
      </w:r>
    </w:p>
  </w:footnote>
  <w:footnote w:id="336">
    <w:p w:rsidR="00365217" w:rsidRPr="00FD4653" w:rsidRDefault="00365217" w:rsidP="001A5F3C">
      <w:pPr>
        <w:pStyle w:val="FootnoteText"/>
        <w:spacing w:line="216" w:lineRule="auto"/>
        <w:ind w:left="0" w:firstLine="0"/>
        <w:jc w:val="lowKashida"/>
        <w:rPr>
          <w:rFonts w:cs="Lotus Linotype" w:hint="cs"/>
          <w:sz w:val="22"/>
          <w:szCs w:val="22"/>
          <w:rtl/>
          <w:lang w:bidi="ar-JO"/>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ينظر منهاج السنة النبوية: 4/330. وفيه أن معنى قول رسول الله </w:t>
      </w:r>
      <w:r w:rsidRPr="00FD4653">
        <w:rPr>
          <w:rFonts w:cs="CTraditional Arabic"/>
          <w:sz w:val="22"/>
          <w:szCs w:val="22"/>
          <w:rtl/>
        </w:rPr>
        <w:t>ج</w:t>
      </w:r>
      <w:r w:rsidRPr="00FD4653">
        <w:rPr>
          <w:rFonts w:cs="Lotus Linotype"/>
          <w:sz w:val="22"/>
          <w:szCs w:val="22"/>
          <w:rtl/>
        </w:rPr>
        <w:t>: (</w:t>
      </w:r>
      <w:r w:rsidRPr="00FD4653">
        <w:rPr>
          <w:rFonts w:cs="Lotus Linotype"/>
          <w:b/>
          <w:bCs/>
          <w:sz w:val="22"/>
          <w:szCs w:val="22"/>
          <w:rtl/>
        </w:rPr>
        <w:t>من كنت مولاه فعليّ مولاه</w:t>
      </w:r>
      <w:r w:rsidRPr="00FD4653">
        <w:rPr>
          <w:rFonts w:cs="Lotus Linotype"/>
          <w:sz w:val="22"/>
          <w:szCs w:val="22"/>
          <w:rtl/>
        </w:rPr>
        <w:t xml:space="preserve">) أن من كان النبي </w:t>
      </w:r>
      <w:r w:rsidRPr="00FD4653">
        <w:rPr>
          <w:rFonts w:cs="CTraditional Arabic"/>
          <w:sz w:val="22"/>
          <w:szCs w:val="22"/>
          <w:rtl/>
        </w:rPr>
        <w:t>ج</w:t>
      </w:r>
      <w:r w:rsidRPr="00FD4653">
        <w:rPr>
          <w:rFonts w:cs="Lotus Linotype"/>
          <w:sz w:val="22"/>
          <w:szCs w:val="22"/>
          <w:rtl/>
        </w:rPr>
        <w:t xml:space="preserve"> مولاه فعلي والمؤمنون مواليه) وأورد الأدلة على ذلك من كتاب الله تعالى والأثار الدالة على ذلك. وفي اللغة (المولى) اسم يقع على جماعة كثيرة، فهو الرب، والمالك، والسيد، والمنعم، والمعتق، والناصر والمحب، والمعتق، والمنعم عليه، وأكثرها قد جاءت في الحديث فيضاف كل واحد إلى ما يقتضيه الحديث الوارد فيه. وكل من ولي أمراً أو قام به فهو مولاه ووليه، وقد تختلف مصادر هذه الأسماء. ومنه الحديث: (من كنت مولاه فعلي مولاه) يحمل على أكثر الأسماء المذكورة. قال الشافعي: يعني بذلك ولاء الإسلام، كقوله تعالى: </w:t>
      </w:r>
      <w:r w:rsidRPr="00FD4653">
        <w:rPr>
          <w:rFonts w:cs="Lotus Linotype"/>
          <w:sz w:val="22"/>
          <w:szCs w:val="22"/>
          <w:rtl/>
        </w:rPr>
        <w:sym w:font="AGA Arabesque" w:char="F029"/>
      </w:r>
      <w:r w:rsidRPr="00FD4653">
        <w:rPr>
          <w:rFonts w:cs="Lotus Linotype"/>
          <w:sz w:val="22"/>
          <w:szCs w:val="22"/>
          <w:rtl/>
        </w:rPr>
        <w:t>ذلك بأن الله مولى الذين آمنوا وأن الكافرين لا مولى لهم</w:t>
      </w:r>
      <w:r w:rsidRPr="00FD4653">
        <w:rPr>
          <w:rFonts w:cs="Lotus Linotype"/>
          <w:sz w:val="22"/>
          <w:szCs w:val="22"/>
          <w:rtl/>
        </w:rPr>
        <w:sym w:font="AGA Arabesque" w:char="F028"/>
      </w:r>
      <w:r w:rsidRPr="00FD4653">
        <w:rPr>
          <w:rFonts w:cs="Lotus Linotype"/>
          <w:sz w:val="22"/>
          <w:szCs w:val="22"/>
          <w:rtl/>
        </w:rPr>
        <w:t xml:space="preserve"> ولا حجة فيه كل ذلك لمن استدل به على خلافة علي </w:t>
      </w:r>
      <w:r w:rsidRPr="00FD4653">
        <w:rPr>
          <w:rFonts w:cs="Lotus Linotype"/>
          <w:sz w:val="22"/>
          <w:szCs w:val="22"/>
          <w:rtl/>
        </w:rPr>
        <w:sym w:font="AGA Arabesque" w:char="F074"/>
      </w:r>
      <w:r w:rsidRPr="00FD4653">
        <w:rPr>
          <w:rFonts w:cs="Lotus Linotype"/>
          <w:sz w:val="22"/>
          <w:szCs w:val="22"/>
          <w:rtl/>
        </w:rPr>
        <w:t xml:space="preserve"> وقد أضاف بعض اعداء الصحابة على هذا النص كلمات أنكرها أهل الحديث وقالوا عنها هي زيادة غير معروفة.</w:t>
      </w:r>
    </w:p>
    <w:p w:rsidR="00365217" w:rsidRPr="00FD4653" w:rsidRDefault="00365217" w:rsidP="001A5F3C">
      <w:pPr>
        <w:pStyle w:val="FootnoteText"/>
        <w:spacing w:line="216" w:lineRule="auto"/>
        <w:ind w:left="0" w:firstLine="0"/>
        <w:jc w:val="lowKashida"/>
        <w:rPr>
          <w:rFonts w:cs="Lotus Linotype"/>
          <w:sz w:val="22"/>
          <w:szCs w:val="22"/>
          <w:rtl/>
        </w:rPr>
      </w:pPr>
      <w:r w:rsidRPr="00FD4653">
        <w:rPr>
          <w:rFonts w:cs="Lotus Linotype"/>
          <w:sz w:val="22"/>
          <w:szCs w:val="22"/>
          <w:rtl/>
        </w:rPr>
        <w:t xml:space="preserve">     وقد ولت الأمة الصديق </w:t>
      </w:r>
      <w:r w:rsidRPr="00FD4653">
        <w:rPr>
          <w:rFonts w:cs="Lotus Linotype"/>
          <w:sz w:val="22"/>
          <w:szCs w:val="22"/>
          <w:rtl/>
        </w:rPr>
        <w:sym w:font="AGA Arabesque" w:char="F074"/>
      </w:r>
      <w:r w:rsidRPr="00FD4653">
        <w:rPr>
          <w:rFonts w:cs="Lotus Linotype"/>
          <w:sz w:val="22"/>
          <w:szCs w:val="22"/>
          <w:rtl/>
        </w:rPr>
        <w:t xml:space="preserve"> طوعا</w:t>
      </w:r>
      <w:r w:rsidRPr="00FD4653">
        <w:rPr>
          <w:rFonts w:cs="Lotus Linotype" w:hint="cs"/>
          <w:sz w:val="22"/>
          <w:szCs w:val="22"/>
          <w:rtl/>
        </w:rPr>
        <w:t>ً</w:t>
      </w:r>
      <w:r w:rsidRPr="00FD4653">
        <w:rPr>
          <w:rFonts w:cs="Lotus Linotype"/>
          <w:sz w:val="22"/>
          <w:szCs w:val="22"/>
          <w:rtl/>
        </w:rPr>
        <w:t xml:space="preserve"> منها بغير التزام، وكان هو الذي يرضاه الله ورسوله </w:t>
      </w:r>
      <w:r w:rsidRPr="00FD4653">
        <w:rPr>
          <w:rFonts w:cs="CTraditional Arabic"/>
          <w:sz w:val="22"/>
          <w:szCs w:val="22"/>
          <w:rtl/>
        </w:rPr>
        <w:t>ج</w:t>
      </w:r>
      <w:r w:rsidRPr="00FD4653">
        <w:rPr>
          <w:rFonts w:cs="Lotus Linotype"/>
          <w:sz w:val="22"/>
          <w:szCs w:val="22"/>
          <w:rtl/>
        </w:rPr>
        <w:t xml:space="preserve"> ولم يقل قط أحد أني أحق بهذا الأمر من الصديق </w:t>
      </w:r>
      <w:r w:rsidRPr="00FD4653">
        <w:rPr>
          <w:rFonts w:cs="Lotus Linotype"/>
          <w:sz w:val="22"/>
          <w:szCs w:val="22"/>
          <w:rtl/>
        </w:rPr>
        <w:sym w:font="AGA Arabesque" w:char="F074"/>
      </w:r>
      <w:r w:rsidRPr="00FD4653">
        <w:rPr>
          <w:rFonts w:cs="Lotus Linotype"/>
          <w:sz w:val="22"/>
          <w:szCs w:val="22"/>
          <w:rtl/>
        </w:rPr>
        <w:t xml:space="preserve"> لا قرشي ولا أنصاري، ومن تكلم أولاً من الأنصار </w:t>
      </w:r>
      <w:r w:rsidRPr="00FD4653">
        <w:rPr>
          <w:rFonts w:cs="Lotus Linotype"/>
          <w:sz w:val="22"/>
          <w:szCs w:val="22"/>
          <w:rtl/>
        </w:rPr>
        <w:sym w:font="AGA Arabesque" w:char="F079"/>
      </w:r>
      <w:r w:rsidRPr="00FD4653">
        <w:rPr>
          <w:rFonts w:cs="Lotus Linotype"/>
          <w:sz w:val="22"/>
          <w:szCs w:val="22"/>
          <w:rtl/>
        </w:rPr>
        <w:t xml:space="preserve">لم يكن كلامه للصدّيق </w:t>
      </w:r>
      <w:r w:rsidRPr="00FD4653">
        <w:rPr>
          <w:rFonts w:cs="Lotus Linotype"/>
          <w:sz w:val="22"/>
          <w:szCs w:val="22"/>
          <w:rtl/>
        </w:rPr>
        <w:sym w:font="AGA Arabesque" w:char="F074"/>
      </w:r>
      <w:r w:rsidRPr="00FD4653">
        <w:rPr>
          <w:rFonts w:cs="Lotus Linotype"/>
          <w:sz w:val="22"/>
          <w:szCs w:val="22"/>
          <w:rtl/>
        </w:rPr>
        <w:t xml:space="preserve"> بل طلبوا أن يكون منهم أمير ومن قريش أمير، وهذه كلام عام لقريش، فلما تبين لهم أن ه</w:t>
      </w:r>
      <w:r w:rsidRPr="00FD4653">
        <w:rPr>
          <w:rFonts w:cs="Lotus Linotype" w:hint="cs"/>
          <w:sz w:val="22"/>
          <w:szCs w:val="22"/>
          <w:rtl/>
        </w:rPr>
        <w:t>ـ</w:t>
      </w:r>
      <w:r w:rsidRPr="00FD4653">
        <w:rPr>
          <w:rFonts w:cs="Lotus Linotype"/>
          <w:sz w:val="22"/>
          <w:szCs w:val="22"/>
          <w:rtl/>
        </w:rPr>
        <w:t xml:space="preserve">ذا الأمر في قريش أقروا به </w:t>
      </w:r>
      <w:r w:rsidRPr="00FD4653">
        <w:rPr>
          <w:rFonts w:cs="Lotus Linotype"/>
          <w:sz w:val="22"/>
          <w:szCs w:val="22"/>
          <w:rtl/>
        </w:rPr>
        <w:sym w:font="AGA Arabesque" w:char="F079"/>
      </w:r>
      <w:r w:rsidRPr="00FD4653">
        <w:rPr>
          <w:rFonts w:cs="Lotus Linotype"/>
          <w:sz w:val="22"/>
          <w:szCs w:val="22"/>
          <w:rtl/>
        </w:rPr>
        <w:t xml:space="preserve"> وقال عم</w:t>
      </w:r>
      <w:r w:rsidRPr="00FD4653">
        <w:rPr>
          <w:rFonts w:cs="Lotus Linotype" w:hint="cs"/>
          <w:sz w:val="22"/>
          <w:szCs w:val="22"/>
          <w:rtl/>
        </w:rPr>
        <w:t>ـ</w:t>
      </w:r>
      <w:r w:rsidRPr="00FD4653">
        <w:rPr>
          <w:rFonts w:cs="Lotus Linotype"/>
          <w:sz w:val="22"/>
          <w:szCs w:val="22"/>
          <w:rtl/>
        </w:rPr>
        <w:t xml:space="preserve">ر </w:t>
      </w:r>
      <w:r w:rsidRPr="00FD4653">
        <w:rPr>
          <w:rFonts w:cs="Lotus Linotype"/>
          <w:sz w:val="22"/>
          <w:szCs w:val="22"/>
          <w:rtl/>
        </w:rPr>
        <w:sym w:font="AGA Arabesque" w:char="F074"/>
      </w:r>
      <w:r w:rsidRPr="00FD4653">
        <w:rPr>
          <w:rFonts w:cs="Lotus Linotype"/>
          <w:sz w:val="22"/>
          <w:szCs w:val="22"/>
          <w:rtl/>
        </w:rPr>
        <w:t>: فكنت والله أن أقدم فتض</w:t>
      </w:r>
      <w:r w:rsidRPr="00FD4653">
        <w:rPr>
          <w:rFonts w:cs="Lotus Linotype" w:hint="cs"/>
          <w:sz w:val="22"/>
          <w:szCs w:val="22"/>
          <w:rtl/>
        </w:rPr>
        <w:t>ـ</w:t>
      </w:r>
      <w:r w:rsidRPr="00FD4653">
        <w:rPr>
          <w:rFonts w:cs="Lotus Linotype"/>
          <w:sz w:val="22"/>
          <w:szCs w:val="22"/>
          <w:rtl/>
        </w:rPr>
        <w:t xml:space="preserve">رب عنقي لا </w:t>
      </w:r>
      <w:r w:rsidRPr="00FD4653">
        <w:rPr>
          <w:rFonts w:cs="Lotus Linotype" w:hint="cs"/>
          <w:sz w:val="22"/>
          <w:szCs w:val="22"/>
          <w:rtl/>
        </w:rPr>
        <w:t xml:space="preserve">= = </w:t>
      </w:r>
      <w:r w:rsidRPr="00FD4653">
        <w:rPr>
          <w:rFonts w:cs="Lotus Linotype"/>
          <w:sz w:val="22"/>
          <w:szCs w:val="22"/>
          <w:rtl/>
        </w:rPr>
        <w:t xml:space="preserve">يقربني ذلك إلى إثم أحب إلي أن أتأمر على قوم فيهم أبو بكر، وقال للصدّيق بمحضر الصحابة: ( أنت خيرنا وأفضلنا وأحبنا إلى رسول الله </w:t>
      </w:r>
      <w:r w:rsidRPr="00FD4653">
        <w:rPr>
          <w:rFonts w:cs="CTraditional Arabic"/>
          <w:sz w:val="22"/>
          <w:szCs w:val="22"/>
          <w:rtl/>
        </w:rPr>
        <w:t>ج</w:t>
      </w:r>
      <w:r w:rsidRPr="00FD4653">
        <w:rPr>
          <w:rFonts w:cs="Lotus Linotype"/>
          <w:sz w:val="22"/>
          <w:szCs w:val="22"/>
          <w:rtl/>
        </w:rPr>
        <w:t xml:space="preserve">) وكل ذلك ثابت في الأحاديث الصحيحة، فبايعوا أبا بكر من غير طلب منه ولا رغبة ولا رهبة بذلها لهم، وبايعه الذين بايعوا رسول الله </w:t>
      </w:r>
      <w:r w:rsidRPr="00FD4653">
        <w:rPr>
          <w:rFonts w:cs="CTraditional Arabic"/>
          <w:sz w:val="22"/>
          <w:szCs w:val="22"/>
          <w:rtl/>
        </w:rPr>
        <w:t>ج</w:t>
      </w:r>
      <w:r w:rsidRPr="00FD4653">
        <w:rPr>
          <w:rFonts w:cs="Lotus Linotype"/>
          <w:sz w:val="22"/>
          <w:szCs w:val="22"/>
          <w:rtl/>
        </w:rPr>
        <w:t xml:space="preserve"> تحت الشجرة، والذين بايعوه ليلة العقبة والذين بايعوه لما كانوا يهاجرون إليه، والذين بايعوه لما كانوا يسلمون من غير هجرة كالطلقاء وغيرهم، ولم يقل أحد قط أني أحق بهذا الأمر من أبي بكر، وإنما قال ذلك من فيه أثر جاهلية فالفرس كانوا يقدمون أهل بيت الملك، فنقل عمن نقل عنه كلام يشير به إلى هذا، وصاحب هذا الرأي لم يكن له غرض في علي </w:t>
      </w:r>
      <w:r w:rsidRPr="00FD4653">
        <w:rPr>
          <w:rFonts w:cs="Lotus Linotype"/>
          <w:sz w:val="22"/>
          <w:szCs w:val="22"/>
          <w:rtl/>
        </w:rPr>
        <w:sym w:font="AGA Arabesque" w:char="F074"/>
      </w:r>
      <w:r w:rsidRPr="00FD4653">
        <w:rPr>
          <w:rFonts w:cs="Lotus Linotype"/>
          <w:sz w:val="22"/>
          <w:szCs w:val="22"/>
          <w:rtl/>
        </w:rPr>
        <w:t xml:space="preserve"> بل كان العباس </w:t>
      </w:r>
      <w:r w:rsidRPr="00FD4653">
        <w:rPr>
          <w:rFonts w:cs="Lotus Linotype"/>
          <w:sz w:val="22"/>
          <w:szCs w:val="22"/>
          <w:rtl/>
        </w:rPr>
        <w:sym w:font="AGA Arabesque" w:char="F074"/>
      </w:r>
      <w:r w:rsidRPr="00FD4653">
        <w:rPr>
          <w:rFonts w:cs="Lotus Linotype"/>
          <w:sz w:val="22"/>
          <w:szCs w:val="22"/>
          <w:rtl/>
        </w:rPr>
        <w:t xml:space="preserve"> عنده بحكم رأيه أولى من علي </w:t>
      </w:r>
      <w:r w:rsidRPr="00FD4653">
        <w:rPr>
          <w:rFonts w:cs="Lotus Linotype"/>
          <w:sz w:val="22"/>
          <w:szCs w:val="22"/>
          <w:rtl/>
        </w:rPr>
        <w:sym w:font="AGA Arabesque" w:char="F074"/>
      </w:r>
      <w:r w:rsidRPr="00FD4653">
        <w:rPr>
          <w:rFonts w:cs="Lotus Linotype"/>
          <w:sz w:val="22"/>
          <w:szCs w:val="22"/>
          <w:rtl/>
        </w:rPr>
        <w:t xml:space="preserve">. </w:t>
      </w:r>
    </w:p>
    <w:p w:rsidR="00365217" w:rsidRPr="00FD4653" w:rsidRDefault="00365217" w:rsidP="001A5F3C">
      <w:pPr>
        <w:pStyle w:val="FootnoteText"/>
        <w:spacing w:line="216" w:lineRule="auto"/>
        <w:ind w:left="0" w:firstLine="0"/>
        <w:jc w:val="lowKashida"/>
        <w:rPr>
          <w:rFonts w:cs="Lotus Linotype"/>
          <w:sz w:val="22"/>
          <w:szCs w:val="22"/>
          <w:rtl/>
        </w:rPr>
      </w:pPr>
      <w:r w:rsidRPr="00FD4653">
        <w:rPr>
          <w:rFonts w:cs="Lotus Linotype"/>
          <w:sz w:val="22"/>
          <w:szCs w:val="22"/>
          <w:rtl/>
        </w:rPr>
        <w:t xml:space="preserve">      فأمّا الذين كانوا لا يحكمون إلا بحكم الإسلام المحض وهو التقديم بالإيمان والتقوى فلم يختلف منهم أثنان في أبي بكر ولا خالف أحد من هؤلاء ولا هؤلاء في أنه ليس في القوم أعظم إيماناً وتقوى من أبي بكر </w:t>
      </w:r>
      <w:r w:rsidRPr="00FD4653">
        <w:rPr>
          <w:rFonts w:cs="Lotus Linotype"/>
          <w:sz w:val="22"/>
          <w:szCs w:val="22"/>
          <w:rtl/>
        </w:rPr>
        <w:sym w:font="AGA Arabesque" w:char="F074"/>
      </w:r>
      <w:r w:rsidRPr="00FD4653">
        <w:rPr>
          <w:rFonts w:cs="Lotus Linotype"/>
          <w:sz w:val="22"/>
          <w:szCs w:val="22"/>
          <w:rtl/>
        </w:rPr>
        <w:t xml:space="preserve"> فقدموه مختارين له مطيعين، فدل على كمال إيمانهم وتقواهم واتباعهم لما بعث الله به نبيهم من تقديم الأتقى فالأتقى وكان ما اختاره الله لنبيه </w:t>
      </w:r>
      <w:r w:rsidRPr="00FD4653">
        <w:rPr>
          <w:rFonts w:cs="CTraditional Arabic"/>
          <w:sz w:val="22"/>
          <w:szCs w:val="22"/>
          <w:rtl/>
        </w:rPr>
        <w:t>ج</w:t>
      </w:r>
      <w:r w:rsidRPr="00FD4653">
        <w:rPr>
          <w:rFonts w:cs="Lotus Linotype"/>
          <w:sz w:val="22"/>
          <w:szCs w:val="22"/>
          <w:rtl/>
        </w:rPr>
        <w:t xml:space="preserve"> ولهم أفضل لهم والحمد لله على أنه هدى هذه الأمة وعلى أن جعلنا من أتباعهم. </w:t>
      </w:r>
    </w:p>
    <w:p w:rsidR="00365217" w:rsidRPr="00FD4653" w:rsidRDefault="00365217" w:rsidP="001A5F3C">
      <w:pPr>
        <w:pStyle w:val="FootnoteText"/>
        <w:spacing w:line="216" w:lineRule="auto"/>
        <w:ind w:left="0" w:firstLine="0"/>
        <w:jc w:val="lowKashida"/>
        <w:rPr>
          <w:rFonts w:cs="Lotus Linotype"/>
          <w:spacing w:val="4"/>
          <w:sz w:val="22"/>
          <w:szCs w:val="22"/>
          <w:rtl/>
        </w:rPr>
      </w:pPr>
      <w:r w:rsidRPr="00FD4653">
        <w:rPr>
          <w:rFonts w:cs="Lotus Linotype"/>
          <w:sz w:val="22"/>
          <w:szCs w:val="22"/>
          <w:rtl/>
        </w:rPr>
        <w:t xml:space="preserve">      </w:t>
      </w:r>
      <w:r w:rsidRPr="00FD4653">
        <w:rPr>
          <w:rFonts w:cs="Lotus Linotype"/>
          <w:spacing w:val="4"/>
          <w:sz w:val="22"/>
          <w:szCs w:val="22"/>
          <w:rtl/>
        </w:rPr>
        <w:t xml:space="preserve">وقد نقل </w:t>
      </w:r>
      <w:r w:rsidRPr="00FD4653">
        <w:rPr>
          <w:rFonts w:cs="Lotus Linotype"/>
          <w:b/>
          <w:bCs/>
          <w:spacing w:val="4"/>
          <w:sz w:val="22"/>
          <w:szCs w:val="22"/>
          <w:rtl/>
        </w:rPr>
        <w:t>ابن كثير في البداية والنهاية 5/250</w:t>
      </w:r>
      <w:r w:rsidRPr="00FD4653">
        <w:rPr>
          <w:rFonts w:cs="Lotus Linotype"/>
          <w:spacing w:val="4"/>
          <w:sz w:val="22"/>
          <w:szCs w:val="22"/>
          <w:rtl/>
        </w:rPr>
        <w:t xml:space="preserve"> </w:t>
      </w:r>
      <w:r w:rsidRPr="00FD4653">
        <w:rPr>
          <w:rFonts w:cs="Lotus Linotype"/>
          <w:b/>
          <w:bCs/>
          <w:spacing w:val="4"/>
          <w:sz w:val="22"/>
          <w:szCs w:val="22"/>
          <w:rtl/>
        </w:rPr>
        <w:t>إجماع الصحابة على بيعة أبي بكر فقال</w:t>
      </w:r>
      <w:r w:rsidRPr="00FD4653">
        <w:rPr>
          <w:rFonts w:cs="Lotus Linotype"/>
          <w:spacing w:val="4"/>
          <w:sz w:val="22"/>
          <w:szCs w:val="22"/>
          <w:rtl/>
        </w:rPr>
        <w:t xml:space="preserve">: ومن تأمل ما ذكرناه ظهر له إجماع الصحابة المهاجرين منهم والأنصار على تقديم أبي بكر ، وظهر برهان قوله عليه السلام (( يأبى الله والمؤمنون ألا أبا بكر، وظهر له أن رسول الله </w:t>
      </w:r>
      <w:r w:rsidRPr="00FD4653">
        <w:rPr>
          <w:rFonts w:cs="CTraditional Arabic"/>
          <w:spacing w:val="4"/>
          <w:sz w:val="22"/>
          <w:szCs w:val="22"/>
          <w:rtl/>
        </w:rPr>
        <w:t>ج</w:t>
      </w:r>
      <w:r w:rsidRPr="00FD4653">
        <w:rPr>
          <w:rFonts w:cs="Lotus Linotype"/>
          <w:spacing w:val="4"/>
          <w:sz w:val="22"/>
          <w:szCs w:val="22"/>
          <w:rtl/>
        </w:rPr>
        <w:t xml:space="preserve">لم ينص على الخلافة عيناً لأحد من الناس لا لأبي بكر كما قد زعمه طائفة من أهل السنة، ولا  لعلي </w:t>
      </w:r>
      <w:r w:rsidRPr="00FD4653">
        <w:rPr>
          <w:rFonts w:cs="Lotus Linotype"/>
          <w:spacing w:val="4"/>
          <w:sz w:val="22"/>
          <w:szCs w:val="22"/>
          <w:rtl/>
        </w:rPr>
        <w:sym w:font="AGA Arabesque" w:char="F074"/>
      </w:r>
      <w:r w:rsidRPr="00FD4653">
        <w:rPr>
          <w:rFonts w:cs="Lotus Linotype"/>
          <w:spacing w:val="4"/>
          <w:sz w:val="22"/>
          <w:szCs w:val="22"/>
          <w:rtl/>
        </w:rPr>
        <w:t xml:space="preserve"> كما يقوله طائفة من الرافضة، ولكن أشار إشارة قوية </w:t>
      </w:r>
      <w:r w:rsidRPr="00FD4653">
        <w:rPr>
          <w:rFonts w:cs="Lotus Linotype"/>
          <w:b/>
          <w:bCs/>
          <w:spacing w:val="4"/>
          <w:sz w:val="22"/>
          <w:szCs w:val="22"/>
          <w:rtl/>
        </w:rPr>
        <w:t>يفهمها كل ذي لب وعقل إلى الصدّيق</w:t>
      </w:r>
      <w:r w:rsidRPr="00FD4653">
        <w:rPr>
          <w:rFonts w:cs="Lotus Linotype"/>
          <w:spacing w:val="4"/>
          <w:sz w:val="22"/>
          <w:szCs w:val="22"/>
          <w:rtl/>
        </w:rPr>
        <w:t xml:space="preserve"> كما هو في الصحيحين عن ابن عمر: إن عمر </w:t>
      </w:r>
      <w:r w:rsidRPr="00FD4653">
        <w:rPr>
          <w:rFonts w:cs="Lotus Linotype"/>
          <w:spacing w:val="4"/>
          <w:sz w:val="22"/>
          <w:szCs w:val="22"/>
          <w:rtl/>
        </w:rPr>
        <w:sym w:font="AGA Arabesque" w:char="F074"/>
      </w:r>
      <w:r w:rsidRPr="00FD4653">
        <w:rPr>
          <w:rFonts w:cs="Lotus Linotype"/>
          <w:spacing w:val="4"/>
          <w:sz w:val="22"/>
          <w:szCs w:val="22"/>
          <w:rtl/>
        </w:rPr>
        <w:t xml:space="preserve"> لما طعن، قيل له: ألا تستخلف يا أمير المؤمنين؟ فقال: إن استخلف فقد استخلف من هو خير مني، يعني أبا بكر </w:t>
      </w:r>
      <w:r w:rsidRPr="00FD4653">
        <w:rPr>
          <w:rFonts w:cs="Lotus Linotype"/>
          <w:spacing w:val="4"/>
          <w:sz w:val="22"/>
          <w:szCs w:val="22"/>
          <w:rtl/>
        </w:rPr>
        <w:sym w:font="AGA Arabesque" w:char="F074"/>
      </w:r>
      <w:r w:rsidRPr="00FD4653">
        <w:rPr>
          <w:rFonts w:cs="Lotus Linotype"/>
          <w:spacing w:val="4"/>
          <w:sz w:val="22"/>
          <w:szCs w:val="22"/>
          <w:rtl/>
        </w:rPr>
        <w:t xml:space="preserve"> وان أترك فقد ترك خير مني يعني رسول الله </w:t>
      </w:r>
      <w:r w:rsidRPr="00FD4653">
        <w:rPr>
          <w:rFonts w:cs="CTraditional Arabic"/>
          <w:spacing w:val="4"/>
          <w:sz w:val="22"/>
          <w:szCs w:val="22"/>
          <w:rtl/>
        </w:rPr>
        <w:t>ج</w:t>
      </w:r>
      <w:r w:rsidRPr="00FD4653">
        <w:rPr>
          <w:rFonts w:cs="Lotus Linotype"/>
          <w:spacing w:val="4"/>
          <w:sz w:val="22"/>
          <w:szCs w:val="22"/>
          <w:rtl/>
        </w:rPr>
        <w:t xml:space="preserve"> قال ابن عمر: فعرفت حين ذكر رسول الله </w:t>
      </w:r>
      <w:r w:rsidRPr="00FD4653">
        <w:rPr>
          <w:rFonts w:cs="CTraditional Arabic"/>
          <w:spacing w:val="4"/>
          <w:sz w:val="22"/>
          <w:szCs w:val="22"/>
          <w:rtl/>
        </w:rPr>
        <w:t>ج</w:t>
      </w:r>
      <w:r w:rsidRPr="00FD4653">
        <w:rPr>
          <w:rFonts w:cs="Lotus Linotype"/>
          <w:spacing w:val="4"/>
          <w:sz w:val="22"/>
          <w:szCs w:val="22"/>
          <w:rtl/>
        </w:rPr>
        <w:t xml:space="preserve"> أنه غير مستخلف</w:t>
      </w:r>
      <w:r w:rsidRPr="00FD4653">
        <w:rPr>
          <w:rFonts w:cs="Lotus Linotype" w:hint="cs"/>
          <w:spacing w:val="4"/>
          <w:sz w:val="22"/>
          <w:szCs w:val="22"/>
          <w:rtl/>
        </w:rPr>
        <w:t>،</w:t>
      </w:r>
      <w:r w:rsidRPr="00FD4653">
        <w:rPr>
          <w:rFonts w:cs="Lotus Linotype"/>
          <w:spacing w:val="4"/>
          <w:sz w:val="22"/>
          <w:szCs w:val="22"/>
          <w:rtl/>
        </w:rPr>
        <w:t xml:space="preserve"> ثم ذكر ما أخرجه البيهقي عن وائل قال: قيل لعلي بن أبي طالب، ألا تستخلف علينا؟ فقال: ما استخلف رسول الله </w:t>
      </w:r>
      <w:r w:rsidRPr="00FD4653">
        <w:rPr>
          <w:rFonts w:cs="CTraditional Arabic"/>
          <w:spacing w:val="4"/>
          <w:sz w:val="22"/>
          <w:szCs w:val="22"/>
          <w:rtl/>
        </w:rPr>
        <w:t>ج</w:t>
      </w:r>
      <w:r w:rsidRPr="00FD4653">
        <w:rPr>
          <w:rFonts w:cs="Lotus Linotype"/>
          <w:spacing w:val="4"/>
          <w:sz w:val="22"/>
          <w:szCs w:val="22"/>
          <w:rtl/>
        </w:rPr>
        <w:t xml:space="preserve"> فأستخلف، ولكن إن يرد الله بالناس خيراً فسيجمعهم بعدي على خيرهم كما جمعهم بعد نبيهم </w:t>
      </w:r>
      <w:r w:rsidRPr="00FD4653">
        <w:rPr>
          <w:rFonts w:cs="CTraditional Arabic"/>
          <w:spacing w:val="4"/>
          <w:sz w:val="22"/>
          <w:szCs w:val="22"/>
          <w:rtl/>
        </w:rPr>
        <w:t>ج</w:t>
      </w:r>
      <w:r w:rsidRPr="00FD4653">
        <w:rPr>
          <w:rFonts w:cs="Lotus Linotype"/>
          <w:spacing w:val="4"/>
          <w:sz w:val="22"/>
          <w:szCs w:val="22"/>
          <w:rtl/>
        </w:rPr>
        <w:t xml:space="preserve"> على خيرهم، قال: إسناده جيد ولم يخرج</w:t>
      </w:r>
      <w:r w:rsidRPr="00FD4653">
        <w:rPr>
          <w:rFonts w:cs="Lotus Linotype" w:hint="cs"/>
          <w:spacing w:val="4"/>
          <w:sz w:val="22"/>
          <w:szCs w:val="22"/>
          <w:rtl/>
        </w:rPr>
        <w:t>ـ</w:t>
      </w:r>
      <w:r w:rsidRPr="00FD4653">
        <w:rPr>
          <w:rFonts w:cs="Lotus Linotype"/>
          <w:spacing w:val="4"/>
          <w:sz w:val="22"/>
          <w:szCs w:val="22"/>
          <w:rtl/>
        </w:rPr>
        <w:t>ه.</w:t>
      </w:r>
    </w:p>
    <w:p w:rsidR="00365217" w:rsidRPr="00FD4653" w:rsidRDefault="00365217" w:rsidP="001A5F3C">
      <w:pPr>
        <w:pStyle w:val="FootnoteText"/>
        <w:spacing w:line="216" w:lineRule="auto"/>
        <w:ind w:left="0" w:firstLine="0"/>
        <w:jc w:val="lowKashida"/>
        <w:rPr>
          <w:rFonts w:cs="Lotus Linotype" w:hint="cs"/>
          <w:b/>
          <w:bCs/>
          <w:sz w:val="22"/>
          <w:szCs w:val="22"/>
          <w:rtl/>
        </w:rPr>
      </w:pPr>
      <w:r w:rsidRPr="00FD4653">
        <w:rPr>
          <w:rFonts w:cs="Lotus Linotype"/>
          <w:sz w:val="22"/>
          <w:szCs w:val="22"/>
          <w:rtl/>
        </w:rPr>
        <w:t xml:space="preserve">      ثم أورد حديث ابن عباس الذي أخرجه البخاري وفيه أن عباساً قال لعلي في اليوم الذي توفي فيه رسول الله </w:t>
      </w:r>
      <w:r w:rsidRPr="00FD4653">
        <w:rPr>
          <w:rFonts w:cs="CTraditional Arabic"/>
          <w:sz w:val="22"/>
          <w:szCs w:val="22"/>
          <w:rtl/>
        </w:rPr>
        <w:t>ج</w:t>
      </w:r>
      <w:r w:rsidRPr="00FD4653">
        <w:rPr>
          <w:rFonts w:cs="Lotus Linotype"/>
          <w:sz w:val="22"/>
          <w:szCs w:val="22"/>
          <w:rtl/>
        </w:rPr>
        <w:t xml:space="preserve">: إذهب بنا إلى رسول الله </w:t>
      </w:r>
      <w:r w:rsidRPr="00FD4653">
        <w:rPr>
          <w:rFonts w:cs="CTraditional Arabic"/>
          <w:sz w:val="22"/>
          <w:szCs w:val="22"/>
          <w:rtl/>
        </w:rPr>
        <w:t>ج</w:t>
      </w:r>
      <w:r w:rsidRPr="00FD4653">
        <w:rPr>
          <w:rFonts w:cs="Lotus Linotype"/>
          <w:sz w:val="22"/>
          <w:szCs w:val="22"/>
          <w:rtl/>
        </w:rPr>
        <w:t xml:space="preserve"> فنسأله فيمن هذا الأمر؟ فإن كان فينا عرفناه وإن كان في غيرنا أمرناه فوصاه بنا. </w:t>
      </w:r>
      <w:r w:rsidRPr="00FD4653">
        <w:rPr>
          <w:rFonts w:cs="Lotus Linotype"/>
          <w:b/>
          <w:bCs/>
          <w:sz w:val="22"/>
          <w:szCs w:val="22"/>
          <w:rtl/>
        </w:rPr>
        <w:t>فقال علي: إني لا أسأله ذلك، والله إن منعناها لا يعطيناها الناس بعده أبداً.</w:t>
      </w:r>
      <w:r w:rsidRPr="00FD4653">
        <w:rPr>
          <w:rFonts w:cs="Lotus Linotype" w:hint="cs"/>
          <w:b/>
          <w:bCs/>
          <w:sz w:val="22"/>
          <w:szCs w:val="22"/>
          <w:rtl/>
        </w:rPr>
        <w:t>=</w:t>
      </w:r>
    </w:p>
    <w:p w:rsidR="00365217" w:rsidRPr="00FD4653" w:rsidRDefault="00365217" w:rsidP="001A5F3C">
      <w:pPr>
        <w:pStyle w:val="FootnoteText"/>
        <w:spacing w:line="216" w:lineRule="auto"/>
        <w:ind w:left="0" w:firstLine="0"/>
        <w:jc w:val="lowKashida"/>
        <w:rPr>
          <w:rFonts w:cs="Lotus Linotype"/>
          <w:spacing w:val="-4"/>
          <w:sz w:val="22"/>
          <w:szCs w:val="22"/>
          <w:rtl/>
          <w:lang w:bidi="ar-QA"/>
        </w:rPr>
      </w:pPr>
      <w:r w:rsidRPr="00FD4653">
        <w:rPr>
          <w:rFonts w:cs="Lotus Linotype"/>
          <w:sz w:val="22"/>
          <w:szCs w:val="22"/>
          <w:rtl/>
        </w:rPr>
        <w:t xml:space="preserve">   </w:t>
      </w:r>
      <w:r w:rsidRPr="00FD4653">
        <w:rPr>
          <w:rFonts w:cs="Lotus Linotype"/>
          <w:spacing w:val="-4"/>
          <w:sz w:val="22"/>
          <w:szCs w:val="22"/>
          <w:rtl/>
        </w:rPr>
        <w:t xml:space="preserve"> </w:t>
      </w:r>
      <w:r w:rsidRPr="00FD4653">
        <w:rPr>
          <w:rFonts w:cs="Lotus Linotype" w:hint="cs"/>
          <w:spacing w:val="-4"/>
          <w:sz w:val="22"/>
          <w:szCs w:val="22"/>
          <w:rtl/>
        </w:rPr>
        <w:t>=</w:t>
      </w:r>
      <w:r w:rsidRPr="00FD4653">
        <w:rPr>
          <w:rFonts w:cs="Lotus Linotype"/>
          <w:spacing w:val="-4"/>
          <w:sz w:val="22"/>
          <w:szCs w:val="22"/>
          <w:rtl/>
        </w:rPr>
        <w:t xml:space="preserve"> </w:t>
      </w:r>
      <w:r w:rsidRPr="00FD4653">
        <w:rPr>
          <w:rFonts w:cs="Lotus Linotype"/>
          <w:b/>
          <w:bCs/>
          <w:spacing w:val="-4"/>
          <w:sz w:val="22"/>
          <w:szCs w:val="22"/>
          <w:rtl/>
        </w:rPr>
        <w:t xml:space="preserve">فهذا نص صريح من علي </w:t>
      </w:r>
      <w:r w:rsidRPr="00FD4653">
        <w:rPr>
          <w:rFonts w:cs="Lotus Linotype"/>
          <w:spacing w:val="-4"/>
          <w:sz w:val="22"/>
          <w:szCs w:val="22"/>
          <w:rtl/>
        </w:rPr>
        <w:sym w:font="AGA Arabesque" w:char="F074"/>
      </w:r>
      <w:r w:rsidRPr="00FD4653">
        <w:rPr>
          <w:rFonts w:cs="Lotus Linotype"/>
          <w:b/>
          <w:bCs/>
          <w:spacing w:val="-4"/>
          <w:sz w:val="22"/>
          <w:szCs w:val="22"/>
          <w:rtl/>
        </w:rPr>
        <w:t xml:space="preserve"> أنه لا ن</w:t>
      </w:r>
      <w:r w:rsidRPr="00FD4653">
        <w:rPr>
          <w:rFonts w:cs="Lotus Linotype" w:hint="cs"/>
          <w:b/>
          <w:bCs/>
          <w:spacing w:val="-4"/>
          <w:sz w:val="22"/>
          <w:szCs w:val="22"/>
          <w:rtl/>
        </w:rPr>
        <w:t>َ</w:t>
      </w:r>
      <w:r w:rsidRPr="00FD4653">
        <w:rPr>
          <w:rFonts w:cs="Lotus Linotype"/>
          <w:b/>
          <w:bCs/>
          <w:spacing w:val="-4"/>
          <w:sz w:val="22"/>
          <w:szCs w:val="22"/>
          <w:rtl/>
        </w:rPr>
        <w:t>ص</w:t>
      </w:r>
      <w:r w:rsidRPr="00FD4653">
        <w:rPr>
          <w:rFonts w:cs="Lotus Linotype" w:hint="cs"/>
          <w:b/>
          <w:bCs/>
          <w:spacing w:val="-4"/>
          <w:sz w:val="22"/>
          <w:szCs w:val="22"/>
          <w:rtl/>
        </w:rPr>
        <w:t>َّ</w:t>
      </w:r>
      <w:r w:rsidRPr="00FD4653">
        <w:rPr>
          <w:rFonts w:cs="Lotus Linotype"/>
          <w:b/>
          <w:bCs/>
          <w:spacing w:val="-4"/>
          <w:sz w:val="22"/>
          <w:szCs w:val="22"/>
          <w:rtl/>
        </w:rPr>
        <w:t xml:space="preserve"> عليه من رسول الله </w:t>
      </w:r>
      <w:r w:rsidRPr="00FD4653">
        <w:rPr>
          <w:rFonts w:cs="CTraditional Arabic"/>
          <w:b/>
          <w:spacing w:val="-4"/>
          <w:sz w:val="22"/>
          <w:szCs w:val="22"/>
          <w:rtl/>
        </w:rPr>
        <w:t>ج</w:t>
      </w:r>
      <w:r w:rsidRPr="00FD4653">
        <w:rPr>
          <w:rFonts w:cs="Lotus Linotype"/>
          <w:b/>
          <w:bCs/>
          <w:spacing w:val="-4"/>
          <w:sz w:val="22"/>
          <w:szCs w:val="22"/>
          <w:rtl/>
        </w:rPr>
        <w:t xml:space="preserve"> بالخلافة</w:t>
      </w:r>
      <w:r w:rsidRPr="00FD4653">
        <w:rPr>
          <w:rFonts w:cs="Lotus Linotype"/>
          <w:spacing w:val="-4"/>
          <w:sz w:val="22"/>
          <w:szCs w:val="22"/>
          <w:rtl/>
        </w:rPr>
        <w:t xml:space="preserve">، إذ لو كان هناك نص كما تدعي الروافض لقال للعباس لماذا نذهب إليه نسأله وقد نص عليّ وأوصى لي بالخلافة. ثم هو عندما اعتدى عليه الخبيث الخارجي ابن ملجم وقتله: قيل له: ألا تستخلف فنص علي أن الرسول </w:t>
      </w:r>
      <w:r w:rsidRPr="00FD4653">
        <w:rPr>
          <w:rFonts w:cs="CTraditional Arabic"/>
          <w:spacing w:val="-4"/>
          <w:sz w:val="22"/>
          <w:szCs w:val="22"/>
          <w:rtl/>
        </w:rPr>
        <w:t>ج</w:t>
      </w:r>
      <w:r w:rsidRPr="00FD4653">
        <w:rPr>
          <w:rFonts w:cs="Lotus Linotype"/>
          <w:spacing w:val="-4"/>
          <w:sz w:val="22"/>
          <w:szCs w:val="22"/>
          <w:rtl/>
        </w:rPr>
        <w:t xml:space="preserve">لم يستخلف أحداً عند وفاته حتى يقتدي به في ذلك، بل قال: إن الله جمع الناس على خيرهم بعد النبي </w:t>
      </w:r>
      <w:r w:rsidRPr="00FD4653">
        <w:rPr>
          <w:rFonts w:cs="CTraditional Arabic"/>
          <w:spacing w:val="-4"/>
          <w:sz w:val="22"/>
          <w:szCs w:val="22"/>
          <w:rtl/>
        </w:rPr>
        <w:t>ج</w:t>
      </w:r>
      <w:r w:rsidRPr="00FD4653">
        <w:rPr>
          <w:rFonts w:cs="Lotus Linotype"/>
          <w:spacing w:val="-4"/>
          <w:sz w:val="22"/>
          <w:szCs w:val="22"/>
          <w:rtl/>
        </w:rPr>
        <w:t xml:space="preserve"> ويعني به أبا بكر فدل ذلك على أن النص المدعي من الروافض ـ إنما هو مختلق من اليهودي الماكر ( عبد الله بن سبأ ) كما ثبت ذلك من كتب الروافض أنفسهم كما هو في ( رجال الكشي الرافضي ص 71، وعن النوبختي في فرق الشيعة ص 22 ـ23. وينطر مجموع مؤلفات عقائد الرافضة والرد عليها: 187- 331.</w:t>
      </w:r>
    </w:p>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الإمامة والرد على الزنادقة، ص 22</w:t>
      </w:r>
      <w:r w:rsidRPr="00FD4653">
        <w:rPr>
          <w:rFonts w:cs="Lotus Linotype"/>
          <w:sz w:val="22"/>
          <w:szCs w:val="22"/>
          <w:rtl/>
        </w:rPr>
        <w:t>.</w:t>
      </w:r>
    </w:p>
  </w:footnote>
  <w:footnote w:id="33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صحيح مسلم: ح (78).</w:t>
      </w:r>
    </w:p>
  </w:footnote>
  <w:footnote w:id="33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الإمامة والرد على الزنادقة، ص 22. وينظر الموقف من الشبهات على أمير المؤمنين علي </w:t>
      </w:r>
      <w:r w:rsidRPr="00FD4653">
        <w:rPr>
          <w:rFonts w:ascii="AGA Arabesque" w:hAnsi="AGA Arabesque" w:cs="Lotus Linotype"/>
          <w:sz w:val="22"/>
          <w:szCs w:val="22"/>
          <w:rtl/>
        </w:rPr>
        <w:sym w:font="AGA Arabesque" w:char="F074"/>
      </w:r>
      <w:r w:rsidRPr="00FD4653">
        <w:rPr>
          <w:rFonts w:ascii="Traditional Arabic" w:hAnsi="Traditional Arabic" w:cs="Lotus Linotype"/>
          <w:sz w:val="22"/>
          <w:szCs w:val="22"/>
          <w:rtl/>
        </w:rPr>
        <w:t xml:space="preserve"> 37.</w:t>
      </w:r>
    </w:p>
  </w:footnote>
  <w:footnote w:id="33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ابن سعد: الطبقات، 2/12، الواقدي: المغازي، 1/101، الخليفة: مهاجرة الحجاز، 227.</w:t>
      </w:r>
    </w:p>
  </w:footnote>
  <w:footnote w:id="34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ابن سعد: الطبقات، 2/62. ابن هشام: السيرة النبوية، 2/213. الواقدي: المغازي، 1/404. </w:t>
      </w:r>
      <w:r w:rsidRPr="00FD4653">
        <w:rPr>
          <w:rFonts w:ascii="Traditional Arabic" w:hAnsi="Traditional Arabic" w:cs="Lotus Linotype" w:hint="cs"/>
          <w:sz w:val="22"/>
          <w:szCs w:val="22"/>
          <w:rtl/>
        </w:rPr>
        <w:t>الخليفة</w:t>
      </w:r>
      <w:r w:rsidRPr="00FD4653">
        <w:rPr>
          <w:rFonts w:ascii="Traditional Arabic" w:hAnsi="Traditional Arabic" w:cs="Lotus Linotype"/>
          <w:sz w:val="22"/>
          <w:szCs w:val="22"/>
          <w:rtl/>
        </w:rPr>
        <w:t xml:space="preserve">: </w:t>
      </w:r>
      <w:r w:rsidRPr="00FD4653">
        <w:rPr>
          <w:rFonts w:ascii="Traditional Arabic" w:hAnsi="Traditional Arabic" w:cs="Lotus Linotype" w:hint="cs"/>
          <w:sz w:val="22"/>
          <w:szCs w:val="22"/>
          <w:rtl/>
        </w:rPr>
        <w:t>مهاجرة</w:t>
      </w:r>
      <w:r w:rsidRPr="00FD4653">
        <w:rPr>
          <w:rFonts w:ascii="Traditional Arabic" w:hAnsi="Traditional Arabic" w:cs="Lotus Linotype"/>
          <w:sz w:val="22"/>
          <w:szCs w:val="22"/>
          <w:rtl/>
        </w:rPr>
        <w:t xml:space="preserve"> الحجاز: 227.</w:t>
      </w:r>
    </w:p>
  </w:footnote>
  <w:footnote w:id="34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ينظر ابن سعد: الطبقات، 2/161. ابن هشام: السيرة النبوية، 2/519. مهاجرة الحجاز:230. وروي أنه </w:t>
      </w:r>
      <w:r w:rsidRPr="00FD4653">
        <w:rPr>
          <w:rFonts w:ascii="AGA Arabesque" w:hAnsi="AGA Arabesque" w:cs="CTraditional Arabic"/>
          <w:sz w:val="22"/>
          <w:szCs w:val="22"/>
          <w:rtl/>
        </w:rPr>
        <w:t>ج</w:t>
      </w:r>
      <w:r w:rsidRPr="00FD4653">
        <w:rPr>
          <w:rFonts w:ascii="Traditional Arabic" w:hAnsi="Traditional Arabic" w:cs="Lotus Linotype"/>
          <w:sz w:val="22"/>
          <w:szCs w:val="22"/>
          <w:rtl/>
        </w:rPr>
        <w:t xml:space="preserve"> ايتخلف سباع بن عرفطة الغفاري على المدينة في غزوة تبوك، ابن خياط: تاريخ، 1/72، الطبري: تاريخ، 3/103. مهاجرة الحجاز، 230.</w:t>
      </w:r>
    </w:p>
  </w:footnote>
  <w:footnote w:id="34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ابن هشام السيرة النبوية، 2/519، ابن قيم الجوزية: زاد المعاد، 3/529. مهاجرة الحجاز: 232.</w:t>
      </w:r>
    </w:p>
  </w:footnote>
  <w:footnote w:id="34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كتاب الأذان، باب أهل العلم أحق بالإمامة، ح (678) و(682) الترمذي، كتاب المناقب، في مناقب أبي بكر وعمر كليهما، ح (3605) منهاج السنة، 1/ 512 ، 8 /558.</w:t>
      </w:r>
    </w:p>
  </w:footnote>
  <w:footnote w:id="34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w:t>
      </w:r>
      <w:r w:rsidRPr="00FD4653">
        <w:rPr>
          <w:rFonts w:ascii="Traditional Arabic" w:hAnsi="Traditional Arabic" w:cs="Lotus Linotype" w:hint="cs"/>
          <w:sz w:val="22"/>
          <w:szCs w:val="22"/>
          <w:rtl/>
        </w:rPr>
        <w:t>صحيح</w:t>
      </w:r>
      <w:r w:rsidRPr="00FD4653">
        <w:rPr>
          <w:rFonts w:ascii="Traditional Arabic" w:hAnsi="Traditional Arabic" w:cs="Lotus Linotype"/>
          <w:sz w:val="22"/>
          <w:szCs w:val="22"/>
          <w:rtl/>
        </w:rPr>
        <w:t xml:space="preserve"> مسلم: ح (420) و(418).</w:t>
      </w:r>
    </w:p>
  </w:footnote>
  <w:footnote w:id="34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 كتاب الأذان ، باب من قام إلى جنب الإمام لعلة، ح(683). صحيح مسلم، كتاب الصلاة، باب استخلاف الإمام إذا عرض له عذر ، (632) (633) (634) (635) (638).</w:t>
      </w:r>
    </w:p>
  </w:footnote>
  <w:footnote w:id="34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منهاج السنة النبوية، 8/ 561</w:t>
      </w:r>
      <w:r w:rsidRPr="00FD4653">
        <w:rPr>
          <w:rFonts w:ascii="Traditional Arabic" w:hAnsi="Traditional Arabic" w:cs="Lotus Linotype"/>
          <w:sz w:val="22"/>
          <w:szCs w:val="22"/>
          <w:rtl/>
        </w:rPr>
        <w:t>.</w:t>
      </w:r>
    </w:p>
  </w:footnote>
  <w:footnote w:id="34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البخاري: صحيح البخاري بشرح فتح الباري، كتاب المغازي، باب، مرض النبي ووفاته، ح (4431).</w:t>
      </w:r>
    </w:p>
  </w:footnote>
  <w:footnote w:id="34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كتاب المغازي، باب مرض النبي </w:t>
      </w:r>
      <w:r w:rsidRPr="00FD4653">
        <w:rPr>
          <w:rFonts w:cs="CTraditional Arabic"/>
          <w:sz w:val="22"/>
          <w:szCs w:val="22"/>
          <w:rtl/>
        </w:rPr>
        <w:t>ج</w:t>
      </w:r>
      <w:r w:rsidRPr="00FD4653">
        <w:rPr>
          <w:rFonts w:cs="Lotus Linotype"/>
          <w:sz w:val="22"/>
          <w:szCs w:val="22"/>
          <w:rtl/>
        </w:rPr>
        <w:t xml:space="preserve"> ووفاته (4432) منهاج السنة، 8/ 572. محمد، انتصار الحق، 326.</w:t>
      </w:r>
    </w:p>
  </w:footnote>
  <w:footnote w:id="34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كتاب الفتن وأشراط الساعة، باب هلاك هذه الأمة بعضهم ببعض، ح (5145) النسائي، كتاب قيام الليل وتطوع النهار، باب إحياء الليل ، ح (1620) منهاج السنة ، 8/ 573.</w:t>
      </w:r>
    </w:p>
  </w:footnote>
  <w:footnote w:id="35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cs="Lotus Linotype" w:hint="cs"/>
          <w:sz w:val="22"/>
          <w:szCs w:val="22"/>
          <w:rtl/>
        </w:rPr>
        <w:t xml:space="preserve"> </w:t>
      </w:r>
      <w:r w:rsidRPr="00FD4653">
        <w:rPr>
          <w:rFonts w:cs="Lotus Linotype"/>
          <w:sz w:val="22"/>
          <w:szCs w:val="22"/>
          <w:rtl/>
        </w:rPr>
        <w:t>نظر ابن تيمية: منهاج السنة، 6/23، 453، 8/575. مسند أحمد: ح (23068) و (24245).</w:t>
      </w:r>
    </w:p>
  </w:footnote>
  <w:footnote w:id="35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cs="Lotus Linotype" w:hint="cs"/>
          <w:sz w:val="22"/>
          <w:szCs w:val="22"/>
          <w:rtl/>
        </w:rPr>
        <w:t xml:space="preserve"> </w:t>
      </w:r>
      <w:r w:rsidRPr="00FD4653">
        <w:rPr>
          <w:rFonts w:cs="Lotus Linotype"/>
          <w:sz w:val="22"/>
          <w:szCs w:val="22"/>
          <w:rtl/>
        </w:rPr>
        <w:t>عبد الرحمن بن محمد: الأربعين في أمهات المؤمنين، 1/79. وقد سبق تخريجه.</w:t>
      </w:r>
    </w:p>
  </w:footnote>
  <w:footnote w:id="35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cs="Lotus Linotype" w:hint="cs"/>
          <w:sz w:val="22"/>
          <w:szCs w:val="22"/>
          <w:rtl/>
        </w:rPr>
        <w:t>ص</w:t>
      </w:r>
      <w:r w:rsidRPr="00FD4653">
        <w:rPr>
          <w:rFonts w:cs="Lotus Linotype"/>
          <w:sz w:val="22"/>
          <w:szCs w:val="22"/>
          <w:rtl/>
        </w:rPr>
        <w:t>حيح مسلم: ح (1857). وقد سبق تخريجه في أكثر من موضع.</w:t>
      </w:r>
    </w:p>
  </w:footnote>
  <w:footnote w:id="35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cs="Lotus Linotype" w:hint="cs"/>
          <w:sz w:val="22"/>
          <w:szCs w:val="22"/>
          <w:rtl/>
        </w:rPr>
        <w:t>أ</w:t>
      </w:r>
      <w:r w:rsidRPr="00FD4653">
        <w:rPr>
          <w:rFonts w:cs="Lotus Linotype"/>
          <w:sz w:val="22"/>
          <w:szCs w:val="22"/>
          <w:rtl/>
        </w:rPr>
        <w:t>حمد: المسند، ك. وباب مسند علي بن أبي طالب، ح ( 695).</w:t>
      </w:r>
    </w:p>
  </w:footnote>
  <w:footnote w:id="35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فضائل أصحاب النبي </w:t>
      </w:r>
      <w:r w:rsidRPr="00FD4653">
        <w:rPr>
          <w:rFonts w:cs="CTraditional Arabic"/>
          <w:sz w:val="22"/>
          <w:szCs w:val="22"/>
          <w:rtl/>
        </w:rPr>
        <w:t>ج</w:t>
      </w:r>
      <w:r w:rsidRPr="00FD4653">
        <w:rPr>
          <w:rFonts w:cs="Lotus Linotype"/>
          <w:sz w:val="22"/>
          <w:szCs w:val="22"/>
          <w:rtl/>
        </w:rPr>
        <w:t xml:space="preserve"> باب قول النبي </w:t>
      </w:r>
      <w:r w:rsidRPr="00FD4653">
        <w:rPr>
          <w:rFonts w:cs="CTraditional Arabic"/>
          <w:sz w:val="22"/>
          <w:szCs w:val="22"/>
          <w:rtl/>
        </w:rPr>
        <w:t>ج</w:t>
      </w:r>
      <w:r w:rsidRPr="00FD4653">
        <w:rPr>
          <w:rFonts w:cs="Lotus Linotype"/>
          <w:sz w:val="22"/>
          <w:szCs w:val="22"/>
          <w:rtl/>
        </w:rPr>
        <w:t xml:space="preserve"> لو كنت متخذا من أمتي خليلا ح (3659) كتاب الاعتصام بالكت</w:t>
      </w:r>
      <w:r w:rsidRPr="00FD4653">
        <w:rPr>
          <w:rFonts w:cs="Lotus Linotype" w:hint="cs"/>
          <w:sz w:val="22"/>
          <w:szCs w:val="22"/>
          <w:rtl/>
        </w:rPr>
        <w:t>ـ</w:t>
      </w:r>
      <w:r w:rsidRPr="00FD4653">
        <w:rPr>
          <w:rFonts w:cs="Lotus Linotype"/>
          <w:sz w:val="22"/>
          <w:szCs w:val="22"/>
          <w:rtl/>
        </w:rPr>
        <w:t>اب والسنة، باب الاحكام التي تعرف بالدلائ</w:t>
      </w:r>
      <w:r w:rsidRPr="00FD4653">
        <w:rPr>
          <w:rFonts w:cs="Lotus Linotype" w:hint="cs"/>
          <w:sz w:val="22"/>
          <w:szCs w:val="22"/>
          <w:rtl/>
        </w:rPr>
        <w:t>ـ</w:t>
      </w:r>
      <w:r w:rsidRPr="00FD4653">
        <w:rPr>
          <w:rFonts w:cs="Lotus Linotype"/>
          <w:sz w:val="22"/>
          <w:szCs w:val="22"/>
          <w:rtl/>
        </w:rPr>
        <w:t>ل، ح (7361) مسلم، كتاب فضائل الصحابة، باب فضائل أبي بكر (4398) ابن حنبل: المسند، كتاب أول مسند المدنيين، باب حديث جبير بن مطعم، ح (16154) 4 /82 .</w:t>
      </w:r>
    </w:p>
  </w:footnote>
  <w:footnote w:id="35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raditional Arabic" w:hAnsi="Traditional Arabic" w:cs="Lotus Linotype" w:hint="cs"/>
          <w:sz w:val="22"/>
          <w:szCs w:val="22"/>
          <w:rtl/>
        </w:rPr>
        <w:t>صحيح</w:t>
      </w:r>
      <w:r w:rsidRPr="00FD4653">
        <w:rPr>
          <w:rFonts w:ascii="Traditional Arabic" w:hAnsi="Traditional Arabic" w:cs="Lotus Linotype"/>
          <w:sz w:val="22"/>
          <w:szCs w:val="22"/>
          <w:rtl/>
        </w:rPr>
        <w:t xml:space="preserve"> البخاري: ح (454).</w:t>
      </w:r>
    </w:p>
  </w:footnote>
  <w:footnote w:id="35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الصالحي: سبل الهدى والرشاد، 12/ 248.</w:t>
      </w:r>
      <w:r w:rsidRPr="00FD4653">
        <w:rPr>
          <w:rFonts w:ascii="Traditional Arabic" w:hAnsi="Traditional Arabic" w:cs="Lotus Linotype"/>
          <w:sz w:val="22"/>
          <w:szCs w:val="22"/>
          <w:rtl/>
        </w:rPr>
        <w:t xml:space="preserve"> البيهقي: دلائل النبوة، (3109)</w:t>
      </w:r>
    </w:p>
  </w:footnote>
  <w:footnote w:id="35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raditional Arabic" w:hAnsi="Traditional Arabic" w:cs="Lotus Linotype" w:hint="cs"/>
          <w:sz w:val="22"/>
          <w:szCs w:val="22"/>
          <w:rtl/>
        </w:rPr>
        <w:t>البيهقي</w:t>
      </w:r>
      <w:r w:rsidRPr="00FD4653">
        <w:rPr>
          <w:rFonts w:ascii="Traditional Arabic" w:hAnsi="Traditional Arabic" w:cs="Lotus Linotype"/>
          <w:sz w:val="22"/>
          <w:szCs w:val="22"/>
          <w:rtl/>
        </w:rPr>
        <w:t>: دلائل النبوة، (3109) التعليق على الحديث وشرحه.</w:t>
      </w:r>
    </w:p>
  </w:footnote>
  <w:footnote w:id="35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الصالحي: سبل الهدى والرشاد، 12/249.</w:t>
      </w:r>
      <w:r w:rsidRPr="00FD4653">
        <w:rPr>
          <w:rFonts w:ascii="Traditional Arabic" w:hAnsi="Traditional Arabic" w:cs="Lotus Linotype"/>
          <w:sz w:val="22"/>
          <w:szCs w:val="22"/>
          <w:rtl/>
        </w:rPr>
        <w:t xml:space="preserve"> البيهقي: دلائل النبوة، (3109)</w:t>
      </w:r>
      <w:r w:rsidRPr="00FD4653">
        <w:rPr>
          <w:rFonts w:cs="Lotus Linotype"/>
          <w:sz w:val="22"/>
          <w:szCs w:val="22"/>
          <w:rtl/>
        </w:rPr>
        <w:t xml:space="preserve"> وينظر فتح الباري: ك، المغازي. باب. مرض النبي ووفاته، شرح الحديث، ( 4431).</w:t>
      </w:r>
    </w:p>
  </w:footnote>
  <w:footnote w:id="35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وذكر الصالحي في سبل الهدى: في بيان غريب ما سبق: قولهم: أهَجَر؟ أي أقال هجراً وهو الذي يقع من كلام المريض، الذي لا ينتظم ووقوع ذلك من النبي  </w:t>
      </w:r>
      <w:r w:rsidRPr="00FD4653">
        <w:rPr>
          <w:rFonts w:cs="CTraditional Arabic"/>
          <w:sz w:val="22"/>
          <w:szCs w:val="22"/>
          <w:rtl/>
        </w:rPr>
        <w:t>ج</w:t>
      </w:r>
      <w:r w:rsidRPr="00FD4653">
        <w:rPr>
          <w:rFonts w:cs="Lotus Linotype"/>
          <w:sz w:val="22"/>
          <w:szCs w:val="22"/>
          <w:rtl/>
        </w:rPr>
        <w:t xml:space="preserve">في حقه مستحيل. وإنما هذا على طريق الاستفهام الذي معناه الإنكار والإبطال أي أنه </w:t>
      </w:r>
      <w:r w:rsidRPr="00FD4653">
        <w:rPr>
          <w:rFonts w:cs="CTraditional Arabic"/>
          <w:sz w:val="22"/>
          <w:szCs w:val="22"/>
          <w:rtl/>
        </w:rPr>
        <w:t>ج</w:t>
      </w:r>
      <w:r w:rsidRPr="00FD4653">
        <w:rPr>
          <w:rFonts w:cs="Lotus Linotype"/>
          <w:sz w:val="22"/>
          <w:szCs w:val="22"/>
          <w:rtl/>
        </w:rPr>
        <w:t xml:space="preserve"> لا يهجر أي: لم يختلفوا في الأخذ عنه ولم ينكروا عليه الكتاب، وهو لا يهجر أصلاً. والرزية: المصيبة.</w:t>
      </w:r>
    </w:p>
  </w:footnote>
  <w:footnote w:id="36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حنبل: المسند، ح (8017). الفريابي: صفة المنافق، 1/76. الدقاق: مجلس إملاء في رؤية الله، 1/115.</w:t>
      </w:r>
    </w:p>
  </w:footnote>
  <w:footnote w:id="36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ابن حبان: ح (48</w:t>
      </w:r>
      <w:r w:rsidRPr="00FD4653">
        <w:rPr>
          <w:rFonts w:ascii="Traditional Arabic" w:hAnsi="Traditional Arabic" w:cs="Lotus Linotype"/>
          <w:sz w:val="22"/>
          <w:szCs w:val="22"/>
          <w:rtl/>
        </w:rPr>
        <w:t>72)</w:t>
      </w:r>
    </w:p>
  </w:footnote>
  <w:footnote w:id="36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قال ابن عبد البر، في الاستيعاب ، 3/1264: ولا خـلاف أن فيروز الديلمي ممن قتـل الأسود عبهلة بن كعب العنسي المتنبىء ذو الخمار الكذاب.   </w:t>
      </w:r>
    </w:p>
  </w:footnote>
  <w:footnote w:id="36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كتاب التعبير ، باب إذا طار الشيء في المنام، (6513). كتاب المغازي ، باب وفد بني حنيفة ح (4026) صحيح مسلم ، كتاب الرؤيا ، باب رؤيا النبي </w:t>
      </w:r>
      <w:r w:rsidRPr="00FD4653">
        <w:rPr>
          <w:rFonts w:cs="CTraditional Arabic"/>
          <w:sz w:val="22"/>
          <w:szCs w:val="22"/>
          <w:rtl/>
        </w:rPr>
        <w:t>ج</w:t>
      </w:r>
      <w:r w:rsidRPr="00FD4653">
        <w:rPr>
          <w:rFonts w:cs="Lotus Linotype"/>
          <w:sz w:val="22"/>
          <w:szCs w:val="22"/>
          <w:rtl/>
        </w:rPr>
        <w:t xml:space="preserve">  (4218). ينظر: منهاج السنة ، 321 ـ 327 .</w:t>
      </w:r>
    </w:p>
  </w:footnote>
  <w:footnote w:id="36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المجلسي: بحار الأنوار، كتاب الإمامة، باب الأئمة أعلم من الأنبياء، 2/193.</w:t>
      </w:r>
    </w:p>
  </w:footnote>
  <w:footnote w:id="36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منهاج السنة، 8 / 322 .</w:t>
      </w:r>
    </w:p>
  </w:footnote>
  <w:footnote w:id="36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كثير، السيرة النبوية، 4/ 97 ـ 99 .المقريزي ، إمتـاع الأسـماع ، 508 ـ 509 .ابن القيم ، زاد المعاد ، 3/ 610ـ 613 . ابن هشام ، السيرة النبوية ، 4/ 247، السيرة النبوية، 4/ 97 ـ 99.</w:t>
      </w:r>
    </w:p>
  </w:footnote>
  <w:footnote w:id="36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ذكر السهيلي وغيره أن الرجّال بن عنفوة اسمه نهار بن عنفوة ، وكان قد أسلم وتعـلم شيـئاً من القرآن وصحب رسول الله </w:t>
      </w:r>
      <w:r w:rsidRPr="00FD4653">
        <w:rPr>
          <w:rFonts w:cs="CTraditional Arabic"/>
          <w:sz w:val="22"/>
          <w:szCs w:val="22"/>
          <w:rtl/>
        </w:rPr>
        <w:t>ج</w:t>
      </w:r>
      <w:r w:rsidRPr="00FD4653">
        <w:rPr>
          <w:rFonts w:cs="Lotus Linotype"/>
          <w:sz w:val="22"/>
          <w:szCs w:val="22"/>
          <w:rtl/>
        </w:rPr>
        <w:t xml:space="preserve"> مدة ، وقد مر عليه رسول الله </w:t>
      </w:r>
      <w:r w:rsidRPr="00FD4653">
        <w:rPr>
          <w:rFonts w:cs="CTraditional Arabic"/>
          <w:sz w:val="22"/>
          <w:szCs w:val="22"/>
          <w:rtl/>
        </w:rPr>
        <w:t>ج</w:t>
      </w:r>
      <w:r w:rsidRPr="00FD4653">
        <w:rPr>
          <w:rFonts w:cs="Lotus Linotype"/>
          <w:sz w:val="22"/>
          <w:szCs w:val="22"/>
          <w:rtl/>
        </w:rPr>
        <w:t xml:space="preserve"> وهو جـالس مع أبـي هريرة وفرات بن حيان فقال لهم: ( أحدكم </w:t>
      </w:r>
      <w:r w:rsidRPr="00FD4653">
        <w:rPr>
          <w:rFonts w:cs="Lotus Linotype" w:hint="cs"/>
          <w:sz w:val="22"/>
          <w:szCs w:val="22"/>
          <w:rtl/>
        </w:rPr>
        <w:t>ض</w:t>
      </w:r>
      <w:r w:rsidRPr="00FD4653">
        <w:rPr>
          <w:rFonts w:cs="Lotus Linotype"/>
          <w:sz w:val="22"/>
          <w:szCs w:val="22"/>
          <w:rtl/>
        </w:rPr>
        <w:t xml:space="preserve">رسه في النـار مثل أحد ) فلم يزالا خائفيـن حتى ارتد الرجّال بن عنفوة مع مسيلمة وشهد له زوراً أن رسول الله </w:t>
      </w:r>
      <w:r w:rsidRPr="00FD4653">
        <w:rPr>
          <w:rFonts w:cs="CTraditional Arabic"/>
          <w:sz w:val="22"/>
          <w:szCs w:val="22"/>
          <w:rtl/>
        </w:rPr>
        <w:t>ج</w:t>
      </w:r>
      <w:r w:rsidRPr="00FD4653">
        <w:rPr>
          <w:rFonts w:cs="Lotus Linotype"/>
          <w:sz w:val="22"/>
          <w:szCs w:val="22"/>
          <w:rtl/>
        </w:rPr>
        <w:t xml:space="preserve"> أشركه في الأمر معه، وألقى إليه شيئاً مما كان يحفظه من القرآن فادّعاه مسيلمة لنفسه ، فحصل بذلك فتنـة عظيمة لبني حنيفـة وقد قتله زيد بن الخطاب </w:t>
      </w:r>
      <w:r w:rsidRPr="00FD4653">
        <w:rPr>
          <w:rFonts w:cs="Lotus Linotype"/>
          <w:sz w:val="22"/>
          <w:szCs w:val="22"/>
          <w:rtl/>
        </w:rPr>
        <w:sym w:font="AGA Arabesque" w:char="F074"/>
      </w:r>
      <w:r w:rsidRPr="00FD4653">
        <w:rPr>
          <w:rFonts w:cs="Lotus Linotype"/>
          <w:sz w:val="22"/>
          <w:szCs w:val="22"/>
          <w:rtl/>
        </w:rPr>
        <w:t xml:space="preserve"> يوم اليمامة ينظر : ابن كثير ، السيرة النبوية ، 4/ 97 . وقيل غير زيد : ينظر: الخليفة ، الأنصار في العصر الراشدي ، 191.</w:t>
      </w:r>
    </w:p>
  </w:footnote>
  <w:footnote w:id="36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ح (3424) . ينظر: منهاج السنة ، 8 / 327 . </w:t>
      </w:r>
      <w:r w:rsidRPr="00FD4653">
        <w:rPr>
          <w:rFonts w:ascii="Traditional Arabic" w:hAnsi="Traditional Arabic" w:cs="Lotus Linotype"/>
          <w:sz w:val="22"/>
          <w:szCs w:val="22"/>
          <w:rtl/>
        </w:rPr>
        <w:t xml:space="preserve"> </w:t>
      </w:r>
    </w:p>
  </w:footnote>
  <w:footnote w:id="36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صحيح البخاري: ح (6403).</w:t>
      </w:r>
    </w:p>
  </w:footnote>
  <w:footnote w:id="37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 كتاب الإيمان ، باب فإن تابوا وأقاموا الصلاة ، ح (24) ، كتاب استتابة المرتدين والمعاندين ، باب قتل من أبى قبول الفرائض ، ح (6413) . صحيح مسلم ، كتاب الإيمان ، باب الأمر بقتال الناس ...، ح (29) ، (30) ، (31).</w:t>
      </w:r>
    </w:p>
  </w:footnote>
  <w:footnote w:id="37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تيمية: منهاج السنة، 4/ 11ـ 112.</w:t>
      </w:r>
    </w:p>
  </w:footnote>
  <w:footnote w:id="37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تيمة: منهاج السنة، 7/ 290.</w:t>
      </w:r>
    </w:p>
  </w:footnote>
  <w:footnote w:id="37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منهاج السنة: 5/104، المجلسي: بحار الأنوار، 8/301،  وفيها قولهم بتسمية سبعة من أبواب جهنم بأسماء الخلفاء الراشدين ومن تبعهم من الخلفاء الصالحين </w:t>
      </w:r>
      <w:r w:rsidRPr="00FD4653">
        <w:rPr>
          <w:rFonts w:ascii="AGA Arabesque" w:hAnsi="AGA Arabesque" w:cs="Lotus Linotype"/>
          <w:sz w:val="22"/>
          <w:szCs w:val="22"/>
          <w:rtl/>
        </w:rPr>
        <w:sym w:font="AGA Arabesque" w:char="F079"/>
      </w:r>
      <w:r w:rsidRPr="00FD4653">
        <w:rPr>
          <w:rFonts w:ascii="Traditional Arabic" w:hAnsi="Traditional Arabic" w:cs="Lotus Linotype"/>
          <w:sz w:val="22"/>
          <w:szCs w:val="22"/>
          <w:rtl/>
        </w:rPr>
        <w:t xml:space="preserve"> من أمة الكاب والسنة.</w:t>
      </w:r>
    </w:p>
  </w:footnote>
  <w:footnote w:id="37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حنبل ، المسند ، 3/ 160 .</w:t>
      </w:r>
    </w:p>
  </w:footnote>
  <w:footnote w:id="37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أبو نعيم: معرفة الصحابة، ح 63.</w:t>
      </w:r>
      <w:r w:rsidRPr="00FD4653">
        <w:rPr>
          <w:rFonts w:ascii="Traditional Arabic" w:hAnsi="Traditional Arabic" w:cs="Lotus Linotype"/>
          <w:sz w:val="22"/>
          <w:szCs w:val="22"/>
          <w:rtl/>
        </w:rPr>
        <w:t xml:space="preserve"> </w:t>
      </w:r>
    </w:p>
  </w:footnote>
  <w:footnote w:id="37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الجوزي: المدهش، 1/ 121.</w:t>
      </w:r>
    </w:p>
  </w:footnote>
  <w:footnote w:id="37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تاريخ دمشق، 327- 328</w:t>
      </w:r>
      <w:r w:rsidRPr="00FD4653">
        <w:rPr>
          <w:rFonts w:ascii="Traditional Arabic" w:hAnsi="Traditional Arabic" w:cs="Lotus Linotype"/>
          <w:sz w:val="22"/>
          <w:szCs w:val="22"/>
          <w:rtl/>
        </w:rPr>
        <w:t>.</w:t>
      </w:r>
    </w:p>
  </w:footnote>
  <w:footnote w:id="37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ينظر الخليفة: إمام الأمة وقائدها خليفة رسول الله  </w:t>
      </w:r>
      <w:r w:rsidRPr="00FD4653">
        <w:rPr>
          <w:rFonts w:ascii="AGA Arabesque" w:hAnsi="AGA Arabesque" w:cs="CTraditional Arabic"/>
          <w:sz w:val="22"/>
          <w:szCs w:val="22"/>
          <w:rtl/>
        </w:rPr>
        <w:t>ج</w:t>
      </w:r>
      <w:r w:rsidRPr="00FD4653">
        <w:rPr>
          <w:rFonts w:cs="Lotus Linotype"/>
          <w:sz w:val="22"/>
          <w:szCs w:val="22"/>
          <w:rtl/>
        </w:rPr>
        <w:t xml:space="preserve"> أبي بكر الصدّيق س حامي الإسلام من الرفض والردة، 2/1061.</w:t>
      </w:r>
    </w:p>
  </w:footnote>
  <w:footnote w:id="37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كثير: البداية والنهاية، 13/235.</w:t>
      </w:r>
    </w:p>
  </w:footnote>
  <w:footnote w:id="38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قال محب الدين الخطيب: وأما امتناعه عن قتل عبيد الله بن عمر بن الخطاب بالهرمزان  فإن ذلك باطل، فإن كان لم يفعل فالصحابة متوافرون، والأمر في أوله. وقد قيل: إن الهرمزان سعى في قتل عمر ، وحمل الخنجر ، وظهر تحت ثيابه، وكان قتل عبيد الله له وعثمان </w:t>
      </w:r>
      <w:r w:rsidRPr="00FD4653">
        <w:rPr>
          <w:rFonts w:cs="Lotus Linotype"/>
          <w:sz w:val="22"/>
          <w:szCs w:val="22"/>
          <w:rtl/>
        </w:rPr>
        <w:sym w:font="AGA Arabesque" w:char="F074"/>
      </w:r>
      <w:r w:rsidRPr="00FD4653">
        <w:rPr>
          <w:rFonts w:cs="Lotus Linotype"/>
          <w:sz w:val="22"/>
          <w:szCs w:val="22"/>
          <w:rtl/>
        </w:rPr>
        <w:t xml:space="preserve"> لم يل الخلافة بعد ، ولعل عثمان كان لا يرى على عبيد الله حقاً ، لما ثبت عنه من حال الهرمزان وفعله . وروي أن عثمان مكن ابن الهرمزان من عبيد الله وقال له : يا بني هذا قاتل أبيك ، وأنت أولى به منا ، فاذهب فاقتله، لكن القماذبان بن الهرمزان عفا عنه... ينظر: ابن العربي، العواصم من القواصم، 106 ـ 108 ـ 146.</w:t>
      </w:r>
    </w:p>
  </w:footnote>
  <w:footnote w:id="38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مالك بن نويرة اليربوعي التميمي: كان قد صانع سجاح ـ المتنبئة ـ حين قدمت من أرض الجزيرة ، فلما اتصلت بمسيلمة الكذاب ثم ترحلت إلى بلادها ندم مالك بن نويرة على ما كان من أمره ، وهو نازل بمكان يقال له البطاح فقصدها خالد بجنوده </w:t>
      </w:r>
      <w:r w:rsidRPr="00FD4653">
        <w:rPr>
          <w:rFonts w:ascii="Times New Roman" w:hAnsi="Times New Roman" w:cs="Times New Roman" w:hint="cs"/>
          <w:sz w:val="22"/>
          <w:szCs w:val="22"/>
          <w:rtl/>
        </w:rPr>
        <w:t>…</w:t>
      </w:r>
      <w:r w:rsidRPr="00FD4653">
        <w:rPr>
          <w:rFonts w:cs="Lotus Linotype"/>
          <w:sz w:val="22"/>
          <w:szCs w:val="22"/>
          <w:rtl/>
        </w:rPr>
        <w:t xml:space="preserve"> </w:t>
      </w:r>
      <w:r w:rsidRPr="00FD4653">
        <w:rPr>
          <w:rFonts w:ascii="Lotus Linotype" w:hAnsi="Lotus Linotype" w:cs="Lotus Linotype" w:hint="cs"/>
          <w:sz w:val="22"/>
          <w:szCs w:val="22"/>
          <w:rtl/>
        </w:rPr>
        <w:t>فلما</w:t>
      </w:r>
      <w:r w:rsidRPr="00FD4653">
        <w:rPr>
          <w:rFonts w:cs="Lotus Linotype"/>
          <w:sz w:val="22"/>
          <w:szCs w:val="22"/>
          <w:rtl/>
        </w:rPr>
        <w:t xml:space="preserve"> </w:t>
      </w:r>
      <w:r w:rsidRPr="00FD4653">
        <w:rPr>
          <w:rFonts w:ascii="Lotus Linotype" w:hAnsi="Lotus Linotype" w:cs="Lotus Linotype" w:hint="cs"/>
          <w:sz w:val="22"/>
          <w:szCs w:val="22"/>
          <w:rtl/>
        </w:rPr>
        <w:t>وصل</w:t>
      </w:r>
      <w:r w:rsidRPr="00FD4653">
        <w:rPr>
          <w:rFonts w:cs="Lotus Linotype"/>
          <w:sz w:val="22"/>
          <w:szCs w:val="22"/>
          <w:rtl/>
        </w:rPr>
        <w:t xml:space="preserve"> </w:t>
      </w:r>
      <w:r w:rsidRPr="00FD4653">
        <w:rPr>
          <w:rFonts w:ascii="Lotus Linotype" w:hAnsi="Lotus Linotype" w:cs="Lotus Linotype" w:hint="cs"/>
          <w:sz w:val="22"/>
          <w:szCs w:val="22"/>
          <w:rtl/>
        </w:rPr>
        <w:t>البطاح</w:t>
      </w:r>
      <w:r w:rsidRPr="00FD4653">
        <w:rPr>
          <w:rFonts w:cs="Lotus Linotype"/>
          <w:sz w:val="22"/>
          <w:szCs w:val="22"/>
          <w:rtl/>
        </w:rPr>
        <w:t xml:space="preserve"> </w:t>
      </w:r>
      <w:r w:rsidRPr="00FD4653">
        <w:rPr>
          <w:rFonts w:ascii="Lotus Linotype" w:hAnsi="Lotus Linotype" w:cs="Lotus Linotype" w:hint="cs"/>
          <w:sz w:val="22"/>
          <w:szCs w:val="22"/>
          <w:rtl/>
        </w:rPr>
        <w:t>وعلي</w:t>
      </w:r>
      <w:r w:rsidRPr="00FD4653">
        <w:rPr>
          <w:rFonts w:cs="Lotus Linotype"/>
          <w:sz w:val="22"/>
          <w:szCs w:val="22"/>
          <w:rtl/>
        </w:rPr>
        <w:t xml:space="preserve">ها مالك بن نويرة، بث خالد السرايا في البطاح يدعون الناس، فاستقبله أمراء بني تميم بالسمع والطاعة، وبذلوا الزكوات، إلا ما كان من مالك بن نويرة فإنه متحير في أمره، متنح عن الناس </w:t>
      </w:r>
      <w:r w:rsidRPr="00FD4653">
        <w:rPr>
          <w:rFonts w:ascii="Times New Roman" w:hAnsi="Times New Roman" w:cs="Times New Roman" w:hint="cs"/>
          <w:sz w:val="22"/>
          <w:szCs w:val="22"/>
          <w:rtl/>
        </w:rPr>
        <w:t>…</w:t>
      </w:r>
      <w:r w:rsidRPr="00FD4653">
        <w:rPr>
          <w:rFonts w:cs="Lotus Linotype"/>
          <w:sz w:val="22"/>
          <w:szCs w:val="22"/>
          <w:rtl/>
        </w:rPr>
        <w:t xml:space="preserve"> </w:t>
      </w:r>
      <w:r w:rsidRPr="00FD4653">
        <w:rPr>
          <w:rFonts w:ascii="Lotus Linotype" w:hAnsi="Lotus Linotype" w:cs="Lotus Linotype" w:hint="cs"/>
          <w:sz w:val="22"/>
          <w:szCs w:val="22"/>
          <w:rtl/>
        </w:rPr>
        <w:t>ويقال</w:t>
      </w:r>
      <w:r w:rsidRPr="00FD4653">
        <w:rPr>
          <w:rFonts w:cs="Lotus Linotype"/>
          <w:sz w:val="22"/>
          <w:szCs w:val="22"/>
          <w:rtl/>
        </w:rPr>
        <w:t xml:space="preserve">: </w:t>
      </w:r>
      <w:r w:rsidRPr="00FD4653">
        <w:rPr>
          <w:rFonts w:ascii="Lotus Linotype" w:hAnsi="Lotus Linotype" w:cs="Lotus Linotype" w:hint="cs"/>
          <w:sz w:val="22"/>
          <w:szCs w:val="22"/>
          <w:rtl/>
        </w:rPr>
        <w:t>أن</w:t>
      </w:r>
      <w:r w:rsidRPr="00FD4653">
        <w:rPr>
          <w:rFonts w:cs="Lotus Linotype"/>
          <w:sz w:val="22"/>
          <w:szCs w:val="22"/>
          <w:rtl/>
        </w:rPr>
        <w:t xml:space="preserve"> </w:t>
      </w:r>
      <w:r w:rsidRPr="00FD4653">
        <w:rPr>
          <w:rFonts w:ascii="Lotus Linotype" w:hAnsi="Lotus Linotype" w:cs="Lotus Linotype" w:hint="cs"/>
          <w:sz w:val="22"/>
          <w:szCs w:val="22"/>
          <w:rtl/>
        </w:rPr>
        <w:t>خالد</w:t>
      </w:r>
      <w:r w:rsidRPr="00FD4653">
        <w:rPr>
          <w:rFonts w:cs="Lotus Linotype"/>
          <w:sz w:val="22"/>
          <w:szCs w:val="22"/>
          <w:rtl/>
        </w:rPr>
        <w:t xml:space="preserve"> </w:t>
      </w:r>
      <w:r w:rsidRPr="00FD4653">
        <w:rPr>
          <w:rFonts w:ascii="Lotus Linotype" w:hAnsi="Lotus Linotype" w:cs="Lotus Linotype" w:hint="cs"/>
          <w:sz w:val="22"/>
          <w:szCs w:val="22"/>
          <w:rtl/>
        </w:rPr>
        <w:t>بن</w:t>
      </w:r>
      <w:r w:rsidRPr="00FD4653">
        <w:rPr>
          <w:rFonts w:cs="Lotus Linotype"/>
          <w:sz w:val="22"/>
          <w:szCs w:val="22"/>
          <w:rtl/>
        </w:rPr>
        <w:t xml:space="preserve"> </w:t>
      </w:r>
      <w:r w:rsidRPr="00FD4653">
        <w:rPr>
          <w:rFonts w:ascii="Lotus Linotype" w:hAnsi="Lotus Linotype" w:cs="Lotus Linotype" w:hint="cs"/>
          <w:sz w:val="22"/>
          <w:szCs w:val="22"/>
          <w:rtl/>
        </w:rPr>
        <w:t>الوليد</w:t>
      </w:r>
      <w:r w:rsidRPr="00FD4653">
        <w:rPr>
          <w:rFonts w:cs="Lotus Linotype"/>
          <w:sz w:val="22"/>
          <w:szCs w:val="22"/>
          <w:rtl/>
        </w:rPr>
        <w:t xml:space="preserve"> </w:t>
      </w:r>
      <w:r w:rsidRPr="00FD4653">
        <w:rPr>
          <w:rFonts w:cs="Lotus Linotype"/>
          <w:sz w:val="22"/>
          <w:szCs w:val="22"/>
          <w:rtl/>
        </w:rPr>
        <w:sym w:font="AGA Arabesque" w:char="F074"/>
      </w:r>
      <w:r w:rsidRPr="00FD4653">
        <w:rPr>
          <w:rFonts w:cs="Lotus Linotype"/>
          <w:sz w:val="22"/>
          <w:szCs w:val="22"/>
          <w:rtl/>
        </w:rPr>
        <w:t xml:space="preserve"> استدعى مالك بن نويرة فأنّبه على ما صدر منه من متابعة سجاح، وعلى منعه الزكاة، وقال: ألم تعلم أنها قرينة الصلاة؟ فقال مالك: إن صاحبكم ـ أي النّبي </w:t>
      </w:r>
      <w:r w:rsidRPr="00FD4653">
        <w:rPr>
          <w:rFonts w:cs="CTraditional Arabic"/>
          <w:sz w:val="22"/>
          <w:szCs w:val="22"/>
          <w:rtl/>
        </w:rPr>
        <w:t>ج</w:t>
      </w:r>
      <w:r w:rsidRPr="00FD4653">
        <w:rPr>
          <w:rFonts w:cs="Lotus Linotype"/>
          <w:sz w:val="22"/>
          <w:szCs w:val="22"/>
          <w:rtl/>
        </w:rPr>
        <w:t xml:space="preserve"> ـ كان يزعم ذلك، فقال خالد: أهو صاحبنا وليس بصاحبك؟ يا ضرار اضرب عنقه، فضُربت عنقه على أنه مرتد والله أعلم </w:t>
      </w:r>
      <w:r w:rsidRPr="00FD4653">
        <w:rPr>
          <w:rFonts w:ascii="Times New Roman" w:hAnsi="Times New Roman" w:cs="Times New Roman" w:hint="cs"/>
          <w:sz w:val="22"/>
          <w:szCs w:val="22"/>
          <w:rtl/>
        </w:rPr>
        <w:t>…</w:t>
      </w:r>
      <w:r w:rsidRPr="00FD4653">
        <w:rPr>
          <w:rFonts w:cs="Lotus Linotype"/>
          <w:sz w:val="22"/>
          <w:szCs w:val="22"/>
          <w:rtl/>
        </w:rPr>
        <w:t xml:space="preserve"> </w:t>
      </w:r>
      <w:r w:rsidRPr="00FD4653">
        <w:rPr>
          <w:rFonts w:ascii="Lotus Linotype" w:hAnsi="Lotus Linotype" w:cs="Lotus Linotype" w:hint="cs"/>
          <w:sz w:val="22"/>
          <w:szCs w:val="22"/>
          <w:rtl/>
        </w:rPr>
        <w:t>ينظر</w:t>
      </w:r>
      <w:r w:rsidRPr="00FD4653">
        <w:rPr>
          <w:rFonts w:cs="Lotus Linotype"/>
          <w:sz w:val="22"/>
          <w:szCs w:val="22"/>
          <w:rtl/>
        </w:rPr>
        <w:t xml:space="preserve">: </w:t>
      </w:r>
      <w:r w:rsidRPr="00FD4653">
        <w:rPr>
          <w:rFonts w:ascii="Lotus Linotype" w:hAnsi="Lotus Linotype" w:cs="Lotus Linotype" w:hint="cs"/>
          <w:sz w:val="22"/>
          <w:szCs w:val="22"/>
          <w:rtl/>
        </w:rPr>
        <w:t>ابن</w:t>
      </w:r>
      <w:r w:rsidRPr="00FD4653">
        <w:rPr>
          <w:rFonts w:cs="Lotus Linotype"/>
          <w:sz w:val="22"/>
          <w:szCs w:val="22"/>
          <w:rtl/>
        </w:rPr>
        <w:t xml:space="preserve"> </w:t>
      </w:r>
      <w:r w:rsidRPr="00FD4653">
        <w:rPr>
          <w:rFonts w:ascii="Lotus Linotype" w:hAnsi="Lotus Linotype" w:cs="Lotus Linotype" w:hint="cs"/>
          <w:sz w:val="22"/>
          <w:szCs w:val="22"/>
          <w:rtl/>
        </w:rPr>
        <w:t>كثير</w:t>
      </w:r>
      <w:r w:rsidRPr="00FD4653">
        <w:rPr>
          <w:rFonts w:cs="Lotus Linotype"/>
          <w:sz w:val="22"/>
          <w:szCs w:val="22"/>
          <w:rtl/>
        </w:rPr>
        <w:t xml:space="preserve"> </w:t>
      </w:r>
      <w:r w:rsidRPr="00FD4653">
        <w:rPr>
          <w:rFonts w:ascii="Lotus Linotype" w:hAnsi="Lotus Linotype" w:cs="Lotus Linotype" w:hint="cs"/>
          <w:sz w:val="22"/>
          <w:szCs w:val="22"/>
          <w:rtl/>
        </w:rPr>
        <w:t>البداية</w:t>
      </w:r>
      <w:r w:rsidRPr="00FD4653">
        <w:rPr>
          <w:rFonts w:cs="Lotus Linotype"/>
          <w:sz w:val="22"/>
          <w:szCs w:val="22"/>
          <w:rtl/>
        </w:rPr>
        <w:t xml:space="preserve"> </w:t>
      </w:r>
      <w:r w:rsidRPr="00FD4653">
        <w:rPr>
          <w:rFonts w:ascii="Lotus Linotype" w:hAnsi="Lotus Linotype" w:cs="Lotus Linotype" w:hint="cs"/>
          <w:sz w:val="22"/>
          <w:szCs w:val="22"/>
          <w:rtl/>
        </w:rPr>
        <w:t>والنهاية،</w:t>
      </w:r>
      <w:r w:rsidRPr="00FD4653">
        <w:rPr>
          <w:rFonts w:cs="Lotus Linotype"/>
          <w:sz w:val="22"/>
          <w:szCs w:val="22"/>
          <w:rtl/>
        </w:rPr>
        <w:t xml:space="preserve"> 6/321. </w:t>
      </w:r>
      <w:r w:rsidRPr="00FD4653">
        <w:rPr>
          <w:rFonts w:ascii="Lotus Linotype" w:hAnsi="Lotus Linotype" w:cs="Lotus Linotype" w:hint="cs"/>
          <w:sz w:val="22"/>
          <w:szCs w:val="22"/>
          <w:rtl/>
        </w:rPr>
        <w:t>فما</w:t>
      </w:r>
      <w:r w:rsidRPr="00FD4653">
        <w:rPr>
          <w:rFonts w:cs="Lotus Linotype"/>
          <w:sz w:val="22"/>
          <w:szCs w:val="22"/>
          <w:rtl/>
        </w:rPr>
        <w:t xml:space="preserve"> </w:t>
      </w:r>
      <w:r w:rsidRPr="00FD4653">
        <w:rPr>
          <w:rFonts w:ascii="Lotus Linotype" w:hAnsi="Lotus Linotype" w:cs="Lotus Linotype" w:hint="cs"/>
          <w:sz w:val="22"/>
          <w:szCs w:val="22"/>
          <w:rtl/>
        </w:rPr>
        <w:t>بعدها</w:t>
      </w:r>
      <w:r w:rsidRPr="00FD4653">
        <w:rPr>
          <w:rFonts w:cs="Lotus Linotype"/>
          <w:sz w:val="22"/>
          <w:szCs w:val="22"/>
          <w:rtl/>
        </w:rPr>
        <w:t>.</w:t>
      </w:r>
      <w:r w:rsidRPr="00FD4653">
        <w:rPr>
          <w:rFonts w:ascii="Lotus Linotype" w:hAnsi="Lotus Linotype" w:cs="Lotus Linotype" w:hint="cs"/>
          <w:sz w:val="22"/>
          <w:szCs w:val="22"/>
          <w:rtl/>
        </w:rPr>
        <w:t>الأع</w:t>
      </w:r>
      <w:r w:rsidRPr="00FD4653">
        <w:rPr>
          <w:rFonts w:cs="Lotus Linotype"/>
          <w:sz w:val="22"/>
          <w:szCs w:val="22"/>
          <w:rtl/>
        </w:rPr>
        <w:t xml:space="preserve">لام 3/112.  </w:t>
      </w:r>
    </w:p>
  </w:footnote>
  <w:footnote w:id="38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w:t>
      </w:r>
      <w:r w:rsidRPr="00FD4653">
        <w:rPr>
          <w:rFonts w:ascii="Traditional Arabic" w:hAnsi="Traditional Arabic" w:cs="Lotus Linotype" w:hint="cs"/>
          <w:sz w:val="22"/>
          <w:szCs w:val="22"/>
          <w:rtl/>
        </w:rPr>
        <w:t>ينظر</w:t>
      </w:r>
      <w:r w:rsidRPr="00FD4653">
        <w:rPr>
          <w:rFonts w:ascii="Traditional Arabic" w:hAnsi="Traditional Arabic" w:cs="Lotus Linotype"/>
          <w:sz w:val="22"/>
          <w:szCs w:val="22"/>
          <w:rtl/>
        </w:rPr>
        <w:t xml:space="preserve">: ابن تيمية، الخلافة والملك، ص55. والقول الثاني بالنص الخفي؛ وهو قول طوائف من أهل الحديث والمتكلمين، ويروى عن الحسن البصري، وبعض أهل هذا القول يقولون بالنص الجلي، قال ابن حزم: وبهذا </w:t>
      </w:r>
      <w:r w:rsidRPr="00FD4653">
        <w:rPr>
          <w:rFonts w:ascii="Traditional Arabic" w:hAnsi="Traditional Arabic" w:cs="Lotus Linotype" w:hint="cs"/>
          <w:sz w:val="22"/>
          <w:szCs w:val="22"/>
          <w:rtl/>
        </w:rPr>
        <w:t>نقول</w:t>
      </w:r>
      <w:r w:rsidRPr="00FD4653">
        <w:rPr>
          <w:rFonts w:ascii="Traditional Arabic" w:hAnsi="Traditional Arabic" w:cs="Lotus Linotype"/>
          <w:sz w:val="22"/>
          <w:szCs w:val="22"/>
          <w:rtl/>
        </w:rPr>
        <w:t xml:space="preserve">. ينظر: ابن حزم، الفصل: 4/107. </w:t>
      </w:r>
    </w:p>
  </w:footnote>
  <w:footnote w:id="383">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raditional Arabic" w:hAnsi="Traditional Arabic" w:cs="Lotus Linotype" w:hint="cs"/>
          <w:sz w:val="22"/>
          <w:szCs w:val="22"/>
          <w:rtl/>
        </w:rPr>
        <w:t>ابن</w:t>
      </w:r>
      <w:r w:rsidRPr="00FD4653">
        <w:rPr>
          <w:rFonts w:ascii="Traditional Arabic" w:hAnsi="Traditional Arabic" w:cs="Lotus Linotype"/>
          <w:sz w:val="22"/>
          <w:szCs w:val="22"/>
          <w:rtl/>
        </w:rPr>
        <w:t xml:space="preserve"> عبد البر: التمهيد، 22/130.</w:t>
      </w:r>
    </w:p>
  </w:footnote>
  <w:footnote w:id="384">
    <w:p w:rsidR="00365217" w:rsidRPr="00FD4653" w:rsidRDefault="00365217" w:rsidP="001A5F3C">
      <w:pPr>
        <w:spacing w:line="216" w:lineRule="auto"/>
        <w:jc w:val="lowKashida"/>
        <w:rPr>
          <w:rFonts w:cs="Lotus Linotype" w:hint="cs"/>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موطأ مالك: رواية محمد بن الحسن، ح (929).</w:t>
      </w:r>
    </w:p>
  </w:footnote>
  <w:footnote w:id="385">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(4777).</w:t>
      </w:r>
    </w:p>
  </w:footnote>
  <w:footnote w:id="38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السيوطي: تاريخ الخلفاء، 65، الخليفة: الإنصاف فيما وقع في العصر الراشدي من الخلاف، 94.</w:t>
      </w:r>
    </w:p>
  </w:footnote>
  <w:footnote w:id="38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البخاري، كتاب فضائل الصحابة، باب فضائل أبي بكر، الحديث (3391) و(3400) . مسلم، صحيح مسلم، كتاب فضائل الصحابة، باب فضائل عمر، الحديث (4405) .</w:t>
      </w:r>
    </w:p>
  </w:footnote>
  <w:footnote w:id="38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أبو داود، السنن، كتاب السنة، باب في الخلفاء الحديث (4017)؛ الترمذي، كتاب الرؤيا، باب الميزان والدلو (2287) وقال: حديث حسن صحيح.</w:t>
      </w:r>
    </w:p>
  </w:footnote>
  <w:footnote w:id="38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حنبل: العقيدة رواية أبي بكر الخلال، تحقيق: عبد العزيز عز الدين السيروان، دار قتيبة، دمشق، الطبعة الأولى ، 1408هـ، 62. الآلوسي: نعمان بن محمود بن عبد الله، جلاء العينين في محاكمة الأحمدين ت 1317هـ، قدم له : علي السيد صبح المدني، مطبعة المدني، 1401 هـ - 1981م، 219.</w:t>
      </w:r>
    </w:p>
  </w:footnote>
  <w:footnote w:id="39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الآلوسي: جلاء العينين في محاكمة الأحمدين، 219.</w:t>
      </w:r>
    </w:p>
  </w:footnote>
  <w:footnote w:id="39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مسلم، صحيح مسلم، كتاب فضائل الصحابة، باب فضائل أبي بكر (4399) .</w:t>
      </w:r>
    </w:p>
  </w:footnote>
  <w:footnote w:id="39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مسند الطيالسي: (1611) ورجاله ثقات.</w:t>
      </w:r>
    </w:p>
  </w:footnote>
  <w:footnote w:id="39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أبي دواد: باب في الخلفاء، ح (4018) منهاج السنة: 1/ 491.</w:t>
      </w:r>
    </w:p>
  </w:footnote>
  <w:footnote w:id="394">
    <w:p w:rsidR="00365217" w:rsidRPr="00FD4653" w:rsidRDefault="00365217" w:rsidP="001A5F3C">
      <w:pPr>
        <w:spacing w:line="216" w:lineRule="auto"/>
        <w:jc w:val="lowKashida"/>
        <w:rPr>
          <w:rFonts w:cs="Lotus Linotype"/>
          <w:spacing w:val="-6"/>
          <w:sz w:val="22"/>
          <w:szCs w:val="22"/>
        </w:rPr>
      </w:pPr>
      <w:r w:rsidRPr="00FD4653">
        <w:rPr>
          <w:rFonts w:cs="Lotus Linotype"/>
          <w:spacing w:val="-6"/>
          <w:sz w:val="22"/>
          <w:szCs w:val="22"/>
          <w:rtl/>
        </w:rPr>
        <w:t>(</w:t>
      </w:r>
      <w:r w:rsidRPr="00FD4653">
        <w:rPr>
          <w:rFonts w:cs="Lotus Linotype"/>
          <w:spacing w:val="-6"/>
          <w:sz w:val="22"/>
          <w:szCs w:val="22"/>
          <w:rtl/>
        </w:rPr>
        <w:footnoteRef/>
      </w:r>
      <w:r w:rsidRPr="00FD4653">
        <w:rPr>
          <w:rFonts w:cs="Lotus Linotype"/>
          <w:spacing w:val="-6"/>
          <w:sz w:val="22"/>
          <w:szCs w:val="22"/>
          <w:rtl/>
        </w:rPr>
        <w:t>) فتح الباري: كتاب فضائل الصحابة، باب لو كنت متخذاً خليلاً، الحديث (3659). (3386)في البخاري.</w:t>
      </w:r>
    </w:p>
  </w:footnote>
  <w:footnote w:id="39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الألباني: الأحاديث الصحيحة: ( 3/233-236)؛ الصلابي، أبي بكر الصديق، ص152. انظر: سنن الترمذي (3595)؛ ومسند الإمام أحمد (22734).</w:t>
      </w:r>
    </w:p>
  </w:footnote>
  <w:footnote w:id="39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عبد البر: الاستيعاب: 3/969-971.</w:t>
      </w:r>
    </w:p>
  </w:footnote>
  <w:footnote w:id="397">
    <w:p w:rsidR="00365217" w:rsidRPr="00FD4653" w:rsidRDefault="00365217" w:rsidP="001A5F3C">
      <w:pPr>
        <w:spacing w:line="216" w:lineRule="auto"/>
        <w:jc w:val="lowKashida"/>
        <w:rPr>
          <w:rFonts w:cs="Lotus Linotype"/>
          <w:spacing w:val="-6"/>
          <w:sz w:val="22"/>
          <w:szCs w:val="22"/>
        </w:rPr>
      </w:pPr>
      <w:r w:rsidRPr="00FD4653">
        <w:rPr>
          <w:rFonts w:cs="Lotus Linotype"/>
          <w:spacing w:val="-6"/>
          <w:sz w:val="22"/>
          <w:szCs w:val="22"/>
          <w:rtl/>
        </w:rPr>
        <w:t>(</w:t>
      </w:r>
      <w:r w:rsidRPr="00FD4653">
        <w:rPr>
          <w:rFonts w:cs="Lotus Linotype"/>
          <w:spacing w:val="-6"/>
          <w:sz w:val="22"/>
          <w:szCs w:val="22"/>
          <w:rtl/>
        </w:rPr>
        <w:footnoteRef/>
      </w:r>
      <w:r w:rsidRPr="00FD4653">
        <w:rPr>
          <w:rFonts w:cs="Lotus Linotype"/>
          <w:spacing w:val="-6"/>
          <w:sz w:val="22"/>
          <w:szCs w:val="22"/>
          <w:rtl/>
        </w:rPr>
        <w:t xml:space="preserve">) سنن الترمذي: مناقب أبي بكر </w:t>
      </w:r>
      <w:r w:rsidRPr="00FD4653">
        <w:rPr>
          <w:rFonts w:cs="Lotus Linotype"/>
          <w:spacing w:val="-6"/>
          <w:sz w:val="22"/>
          <w:szCs w:val="22"/>
          <w:rtl/>
        </w:rPr>
        <w:sym w:font="AGA Arabesque" w:char="F074"/>
      </w:r>
      <w:r w:rsidRPr="00FD4653">
        <w:rPr>
          <w:rFonts w:cs="Lotus Linotype"/>
          <w:spacing w:val="-6"/>
          <w:sz w:val="22"/>
          <w:szCs w:val="22"/>
          <w:rtl/>
        </w:rPr>
        <w:t xml:space="preserve"> ح (3569) مسند أحمد: ح (22189) الاستيعاب: 3/969-971.</w:t>
      </w:r>
    </w:p>
  </w:footnote>
  <w:footnote w:id="39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أبو داود، كتاب السنة، باب في لزوم السنة: 5/13- 17؛ الترمذي، كتاب العلم، باب ما جاء بالأخذ بالنسة واجتناب البدع: 5/44-45 فقال: هذا الحديث حسن صحيح .</w:t>
      </w:r>
    </w:p>
  </w:footnote>
  <w:footnote w:id="399">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(4350).</w:t>
      </w:r>
    </w:p>
  </w:footnote>
  <w:footnote w:id="40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باب استحباب القول مثل قول المؤذن، ح (577).</w:t>
      </w:r>
    </w:p>
  </w:footnote>
  <w:footnote w:id="401">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أحياناً يكون الأول بمعنى الوحيد ذلك أن بعض الأحداث لم تتكرر، وفي هذه اللوحة فإن الأول والوحيد سيكونان بمعنى واحد.  </w:t>
      </w:r>
    </w:p>
  </w:footnote>
  <w:footnote w:id="40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الترمذي: ح (3667) قال عنه الألباني صحيح، صحيح ابن حبان: ح (6863) قال عنه شعيب الأرنؤوط: رجاله ثقات، مسند البزار: ح (35) ابن كثير: السيرة، 1/ 434. وينطر صحيح مسلم، ك. صلاة المسافرين، باب إسلام عمرو بن عبسة ( 1927).</w:t>
      </w:r>
    </w:p>
  </w:footnote>
  <w:footnote w:id="40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كثير: البداية والنهاية 1 / 108، 3 / 27.  الصالحي: سبل الهدى، 1/ 234.</w:t>
      </w:r>
    </w:p>
  </w:footnote>
  <w:footnote w:id="404">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(3388).</w:t>
      </w:r>
    </w:p>
  </w:footnote>
  <w:footnote w:id="40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المستدرك: ح (4407) صحيح. الطبري: مشكل الآثار، (2758)</w:t>
      </w:r>
      <w:r w:rsidRPr="00FD4653">
        <w:rPr>
          <w:rFonts w:ascii="Traditional Arabic" w:hAnsi="Traditional Arabic" w:cs="Lotus Linotype"/>
          <w:sz w:val="22"/>
          <w:szCs w:val="22"/>
          <w:rtl/>
        </w:rPr>
        <w:t xml:space="preserve"> مصنف ابن أبي شيب</w:t>
      </w:r>
      <w:r w:rsidRPr="00FD4653">
        <w:rPr>
          <w:rFonts w:ascii="Traditional Arabic" w:hAnsi="Traditional Arabic" w:cs="Lotus Linotype" w:hint="cs"/>
          <w:sz w:val="22"/>
          <w:szCs w:val="22"/>
          <w:rtl/>
        </w:rPr>
        <w:t>ة</w:t>
      </w:r>
      <w:r w:rsidRPr="00FD4653">
        <w:rPr>
          <w:rFonts w:ascii="Traditional Arabic" w:hAnsi="Traditional Arabic" w:cs="Lotus Linotype"/>
          <w:sz w:val="22"/>
          <w:szCs w:val="22"/>
          <w:rtl/>
        </w:rPr>
        <w:t>: باب ماجاء في حفر زمزم، (9719).</w:t>
      </w:r>
    </w:p>
  </w:footnote>
  <w:footnote w:id="406">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(2134).</w:t>
      </w:r>
    </w:p>
  </w:footnote>
  <w:footnote w:id="407">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باب هجرة النبي </w:t>
      </w:r>
      <w:r w:rsidRPr="00FD4653">
        <w:rPr>
          <w:rFonts w:ascii="AGA Arabesque" w:hAnsi="AGA Arabesque" w:cs="CTraditional Arabic"/>
          <w:sz w:val="22"/>
          <w:szCs w:val="22"/>
          <w:rtl/>
        </w:rPr>
        <w:t>ج</w:t>
      </w:r>
      <w:r w:rsidRPr="00FD4653">
        <w:rPr>
          <w:rFonts w:cs="Lotus Linotype"/>
          <w:sz w:val="22"/>
          <w:szCs w:val="22"/>
          <w:rtl/>
        </w:rPr>
        <w:t xml:space="preserve"> ، ح (3616).</w:t>
      </w:r>
    </w:p>
  </w:footnote>
  <w:footnote w:id="408">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باب غزوة الرجيع ورعل وذكوان، ح (3784).</w:t>
      </w:r>
    </w:p>
  </w:footnote>
  <w:footnote w:id="409">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حنبل: فضائل الصحابة، 1/94.</w:t>
      </w:r>
    </w:p>
  </w:footnote>
  <w:footnote w:id="41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أبي داود: ح (1429).</w:t>
      </w:r>
    </w:p>
  </w:footnote>
  <w:footnote w:id="411">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تيمية: الجواب الصحيح لمن بدل دين المسيح، 6/53.</w:t>
      </w:r>
    </w:p>
  </w:footnote>
  <w:footnote w:id="412">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أبي داود: كتاب الزكاة، باب الرجل يخرج ماله، ح (1678).</w:t>
      </w:r>
    </w:p>
  </w:footnote>
  <w:footnote w:id="413">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سنن الترمذي: في مناقب أبي بكر وعمر ، (3608) حسن صحيح.  </w:t>
      </w:r>
    </w:p>
  </w:footnote>
  <w:footnote w:id="414">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(3388).</w:t>
      </w:r>
    </w:p>
  </w:footnote>
  <w:footnote w:id="415">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الخليفة: إمام الأمة وقائدها خليفة رسول الله أبي بكر الصديق حامي الإسلام من الرفض والرد</w:t>
      </w:r>
      <w:r w:rsidRPr="00FD4653">
        <w:rPr>
          <w:rFonts w:cs="Lotus Linotype" w:hint="cs"/>
          <w:sz w:val="22"/>
          <w:szCs w:val="22"/>
          <w:rtl/>
        </w:rPr>
        <w:t>ة</w:t>
      </w:r>
      <w:r w:rsidRPr="00FD4653">
        <w:rPr>
          <w:rFonts w:cs="Lotus Linotype"/>
          <w:sz w:val="22"/>
          <w:szCs w:val="22"/>
          <w:rtl/>
        </w:rPr>
        <w:t>، 1/395.</w:t>
      </w:r>
    </w:p>
  </w:footnote>
  <w:footnote w:id="416">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أبو نعيم الأصبهاني: معرفة الصحابة، (7024).</w:t>
      </w:r>
    </w:p>
  </w:footnote>
  <w:footnote w:id="417">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( 3471 )، إمام الأمة خليفة رسول الله أبي بكر حامي الإسلام من الرفض والردة، 832.</w:t>
      </w:r>
    </w:p>
  </w:footnote>
  <w:footnote w:id="418">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(3616) (3617).</w:t>
      </w:r>
    </w:p>
  </w:footnote>
  <w:footnote w:id="419">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(3616).</w:t>
      </w:r>
    </w:p>
  </w:footnote>
  <w:footnote w:id="42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(3616) ابن عساكر: تاريخ دمشق، 30/ 78. إمام الأمة: 1/430.</w:t>
      </w:r>
    </w:p>
  </w:footnote>
  <w:footnote w:id="421">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المستدرك: ح (4424) قال صحيح على شرط مسلم ولم يخرجاه، وقال الذهبي في التلخيص: على شرط مسلم.</w:t>
      </w:r>
    </w:p>
  </w:footnote>
  <w:footnote w:id="422">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صحيح البخاري: ح (3616) صحيح ابن حبان: ح (6868).</w:t>
      </w:r>
    </w:p>
  </w:footnote>
  <w:footnote w:id="423">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السيرة الحلبية: 2/216، سبل الهدى والرشاد: 3/248.</w:t>
      </w:r>
    </w:p>
  </w:footnote>
  <w:footnote w:id="424">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كثير: السيرة النبوية، 1/439. المحب الطبري: الرياض النضرة، 1/30.</w:t>
      </w:r>
    </w:p>
  </w:footnote>
  <w:footnote w:id="425">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كثير: السيرة النبوية، 1/440. المحب الطبري: الرياض النضرة، 1/30.</w:t>
      </w:r>
    </w:p>
  </w:footnote>
  <w:footnote w:id="426">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الحميدي: الجمع بين الصحيحين، مسند أبي بكر الصديق </w:t>
      </w:r>
      <w:r w:rsidRPr="00FD4653">
        <w:rPr>
          <w:rFonts w:cs="Lotus Linotype"/>
          <w:sz w:val="22"/>
          <w:szCs w:val="22"/>
          <w:rtl/>
        </w:rPr>
        <w:sym w:font="AGA Arabesque" w:char="F074"/>
      </w:r>
      <w:r w:rsidRPr="00FD4653">
        <w:rPr>
          <w:rFonts w:cs="Lotus Linotype"/>
          <w:sz w:val="22"/>
          <w:szCs w:val="22"/>
          <w:rtl/>
        </w:rPr>
        <w:t>، ح ( 2 ).</w:t>
      </w:r>
    </w:p>
  </w:footnote>
  <w:footnote w:id="427">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السيرة الحلبية: 2/216. سبل الهدى والرشاد: 3/248.</w:t>
      </w:r>
    </w:p>
  </w:footnote>
  <w:footnote w:id="428">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باب هجرة النبي </w:t>
      </w:r>
      <w:r w:rsidRPr="00FD4653">
        <w:rPr>
          <w:rFonts w:ascii="AGA Arabesque" w:hAnsi="AGA Arabesque" w:cs="CTraditional Arabic"/>
          <w:sz w:val="22"/>
          <w:szCs w:val="22"/>
          <w:rtl/>
        </w:rPr>
        <w:t>ج</w:t>
      </w:r>
      <w:r w:rsidRPr="00FD4653">
        <w:rPr>
          <w:rFonts w:cs="Lotus Linotype"/>
          <w:sz w:val="22"/>
          <w:szCs w:val="22"/>
          <w:rtl/>
        </w:rPr>
        <w:t xml:space="preserve"> ، ح (3616).</w:t>
      </w:r>
    </w:p>
  </w:footnote>
  <w:footnote w:id="429">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فضائل الصحابة، باب قوله </w:t>
      </w:r>
      <w:r w:rsidRPr="00FD4653">
        <w:rPr>
          <w:rFonts w:ascii="AGA Arabesque" w:hAnsi="AGA Arabesque" w:cs="CTraditional Arabic"/>
          <w:sz w:val="22"/>
          <w:szCs w:val="22"/>
          <w:rtl/>
        </w:rPr>
        <w:t>ج</w:t>
      </w:r>
      <w:r w:rsidRPr="00FD4653">
        <w:rPr>
          <w:rFonts w:cs="Lotus Linotype"/>
          <w:sz w:val="22"/>
          <w:szCs w:val="22"/>
          <w:rtl/>
        </w:rPr>
        <w:t>: لو كنت متخذاً خليلاً، ح (3475).</w:t>
      </w:r>
    </w:p>
  </w:footnote>
  <w:footnote w:id="43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الجوزي: المنتظم، 3/ 34.</w:t>
      </w:r>
    </w:p>
  </w:footnote>
  <w:footnote w:id="43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المستدرك: المغازي والسرايا، (4315) الضياء المقدسي: الأحاديث المختارة، 1/36، (48) زاد المعاد: 3 /205.</w:t>
      </w:r>
    </w:p>
  </w:footnote>
  <w:footnote w:id="432">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(2812).</w:t>
      </w:r>
    </w:p>
  </w:footnote>
  <w:footnote w:id="433">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أسد الغابة في معرفة الصحابة، 2/143، ابن الجوزي: تلقيح فهوم أهل الأثر في عيون التاريخ والسير، 74.</w:t>
      </w:r>
    </w:p>
  </w:footnote>
  <w:footnote w:id="43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(446).</w:t>
      </w:r>
    </w:p>
  </w:footnote>
  <w:footnote w:id="43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سنن الترمذي: في مناقب أبي بكر وعمر ، ح (3606) قال أبو عيسى: حسن غريب. وهذا حديث يصدقه ما في الصحيح مثل ما صدقه الواقع حيث كان أبو بكر هو الخليفة الإمام بعد النبي </w:t>
      </w:r>
      <w:r w:rsidRPr="00FD4653">
        <w:rPr>
          <w:rFonts w:ascii="AGA Arabesque" w:hAnsi="AGA Arabesque" w:cs="CTraditional Arabic"/>
          <w:sz w:val="22"/>
          <w:szCs w:val="22"/>
          <w:rtl/>
        </w:rPr>
        <w:t>ج</w:t>
      </w:r>
      <w:r w:rsidRPr="00FD4653">
        <w:rPr>
          <w:rFonts w:cs="Lotus Linotype"/>
          <w:sz w:val="22"/>
          <w:szCs w:val="22"/>
          <w:rtl/>
        </w:rPr>
        <w:t>.</w:t>
      </w:r>
    </w:p>
  </w:footnote>
  <w:footnote w:id="436">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البخاري: كتاب المغازي، باب مرض النبي </w:t>
      </w:r>
      <w:r w:rsidRPr="00FD4653">
        <w:rPr>
          <w:rFonts w:ascii="AGA Arabesque" w:hAnsi="AGA Arabesque" w:cs="CTraditional Arabic"/>
          <w:sz w:val="22"/>
          <w:szCs w:val="22"/>
          <w:rtl/>
        </w:rPr>
        <w:t>ج</w:t>
      </w:r>
      <w:r w:rsidRPr="00FD4653">
        <w:rPr>
          <w:rFonts w:cs="Lotus Linotype"/>
          <w:sz w:val="22"/>
          <w:szCs w:val="22"/>
          <w:rtl/>
        </w:rPr>
        <w:t xml:space="preserve"> ووفاته ح (4432).</w:t>
      </w:r>
    </w:p>
  </w:footnote>
  <w:footnote w:id="437">
    <w:p w:rsidR="00365217" w:rsidRPr="00FD4653" w:rsidRDefault="00365217" w:rsidP="001A5F3C">
      <w:pPr>
        <w:tabs>
          <w:tab w:val="left" w:pos="141"/>
        </w:tabs>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ح (6680). </w:t>
      </w:r>
    </w:p>
  </w:footnote>
  <w:footnote w:id="438">
    <w:p w:rsidR="00365217" w:rsidRPr="00FD4653" w:rsidRDefault="00365217" w:rsidP="001A5F3C">
      <w:pPr>
        <w:tabs>
          <w:tab w:val="left" w:pos="141"/>
        </w:tabs>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ينظر: سمط النجوم العوالي: الأحاديث في شأن أبي بكر الصديق </w:t>
      </w:r>
      <w:r w:rsidRPr="00FD4653">
        <w:rPr>
          <w:rFonts w:cs="Lotus Linotype"/>
          <w:sz w:val="22"/>
          <w:szCs w:val="22"/>
          <w:rtl/>
        </w:rPr>
        <w:sym w:font="AGA Arabesque" w:char="F074"/>
      </w:r>
      <w:r w:rsidRPr="00FD4653">
        <w:rPr>
          <w:rFonts w:cs="Lotus Linotype"/>
          <w:sz w:val="22"/>
          <w:szCs w:val="22"/>
          <w:rtl/>
        </w:rPr>
        <w:t xml:space="preserve"> 2/458. مشكاة المصابيح، 3/ 1700 .</w:t>
      </w:r>
    </w:p>
  </w:footnote>
  <w:footnote w:id="439">
    <w:p w:rsidR="00365217" w:rsidRPr="00FD4653" w:rsidRDefault="00365217" w:rsidP="001A5F3C">
      <w:pPr>
        <w:tabs>
          <w:tab w:val="left" w:pos="141"/>
        </w:tabs>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المعجم الكبير: باب سمرة بن جندب الفزاري، (6894) الأوسط: ح (2909) البيهقي السنن الكبرى: باب تأخير الحج (8968).</w:t>
      </w:r>
    </w:p>
  </w:footnote>
  <w:footnote w:id="44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(446).</w:t>
      </w:r>
    </w:p>
  </w:footnote>
  <w:footnote w:id="44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أبو بكر الشيباني: الآحاد والمثاني، ح (22).</w:t>
      </w:r>
    </w:p>
  </w:footnote>
  <w:footnote w:id="44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باب قول النبي ج: " لا نورث ما تركنا فهو صدقة "ح (3305).</w:t>
      </w:r>
    </w:p>
  </w:footnote>
  <w:footnote w:id="44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(3435).</w:t>
      </w:r>
    </w:p>
  </w:footnote>
  <w:footnote w:id="444">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باب مناقب قرابة رسول الله </w:t>
      </w:r>
      <w:r w:rsidRPr="00FD4653">
        <w:rPr>
          <w:rFonts w:ascii="AGA Arabesque" w:hAnsi="AGA Arabesque" w:cs="CTraditional Arabic"/>
          <w:sz w:val="22"/>
          <w:szCs w:val="22"/>
          <w:rtl/>
        </w:rPr>
        <w:t>ج</w:t>
      </w:r>
      <w:r w:rsidRPr="00FD4653">
        <w:rPr>
          <w:rFonts w:cs="Lotus Linotype"/>
          <w:sz w:val="22"/>
          <w:szCs w:val="22"/>
          <w:rtl/>
        </w:rPr>
        <w:t>، ح (3712) (3435) وباب حديث بني النضير: ح (4036).</w:t>
      </w:r>
    </w:p>
  </w:footnote>
  <w:footnote w:id="445">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باب قرابة النبي </w:t>
      </w:r>
      <w:r w:rsidRPr="00FD4653">
        <w:rPr>
          <w:rFonts w:ascii="AGA Arabesque" w:hAnsi="AGA Arabesque" w:cs="CTraditional Arabic"/>
          <w:sz w:val="22"/>
          <w:szCs w:val="22"/>
          <w:rtl/>
        </w:rPr>
        <w:t>ج</w:t>
      </w:r>
      <w:r w:rsidRPr="00FD4653">
        <w:rPr>
          <w:rFonts w:cs="Lotus Linotype"/>
          <w:sz w:val="22"/>
          <w:szCs w:val="22"/>
          <w:rtl/>
        </w:rPr>
        <w:t xml:space="preserve"> ( 3713) باب مناقب الحسن والحسين رضي الله عنمهم (3751).</w:t>
      </w:r>
    </w:p>
  </w:footnote>
  <w:footnote w:id="446">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المعجم الكبير: ح (14) (15) أبو بكر الشيباني: الآحاد والمثاني، ح (6).</w:t>
      </w:r>
    </w:p>
  </w:footnote>
  <w:footnote w:id="44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الآجري:</w:t>
      </w:r>
      <w:r w:rsidRPr="00FD4653">
        <w:rPr>
          <w:rFonts w:cs="Lotus Linotype"/>
          <w:b/>
          <w:bCs/>
          <w:sz w:val="22"/>
          <w:szCs w:val="22"/>
          <w:rtl/>
        </w:rPr>
        <w:t xml:space="preserve"> </w:t>
      </w:r>
      <w:r w:rsidRPr="00FD4653">
        <w:rPr>
          <w:rFonts w:cs="Lotus Linotype"/>
          <w:sz w:val="22"/>
          <w:szCs w:val="22"/>
          <w:rtl/>
        </w:rPr>
        <w:t>كتاب الشريعة، (1169) السيوطي: جامع الأحاديث، (34624).</w:t>
      </w:r>
    </w:p>
  </w:footnote>
  <w:footnote w:id="448">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البلاذري: أنساب الأشراف، 1/241. الصالحي: سبل الهدى والرشاد: </w:t>
      </w:r>
    </w:p>
  </w:footnote>
  <w:footnote w:id="449">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سعد: الطبقات الكبرى، 3/183، البلاذري: أنساب الأشراف، 1/241.</w:t>
      </w:r>
    </w:p>
  </w:footnote>
  <w:footnote w:id="45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البلاذري: أنساب الأشراف، 1/243.</w:t>
      </w:r>
    </w:p>
  </w:footnote>
  <w:footnote w:id="451">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البوصيري: اتحاف الخيرة المهرة، كتاب النكاح (3449) السيوطي: جامع الأحاديث، مسند علي، ح (34665).</w:t>
      </w:r>
    </w:p>
  </w:footnote>
  <w:footnote w:id="452">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من فضائل أبي بكر رضي الله عنه، ح (4399)</w:t>
      </w:r>
    </w:p>
  </w:footnote>
  <w:footnote w:id="453">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الكامل في التاريخ: 1/396، الواقدي: المغازي، 1/97. السيوطي: تاريخ الخلفاء، 67. السيرة الحلبية: 2/500. الصواعق المحرقة: 1/46</w:t>
      </w:r>
    </w:p>
  </w:footnote>
  <w:footnote w:id="454">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مسند البزار: مسند علي </w:t>
      </w:r>
      <w:r w:rsidRPr="00FD4653">
        <w:rPr>
          <w:rFonts w:cs="Lotus Linotype"/>
          <w:sz w:val="22"/>
          <w:szCs w:val="22"/>
          <w:rtl/>
        </w:rPr>
        <w:sym w:font="AGA Arabesque" w:char="F074"/>
      </w:r>
      <w:r w:rsidRPr="00FD4653">
        <w:rPr>
          <w:rFonts w:cs="Lotus Linotype"/>
          <w:sz w:val="22"/>
          <w:szCs w:val="22"/>
          <w:rtl/>
        </w:rPr>
        <w:t>: ح (761).</w:t>
      </w:r>
    </w:p>
  </w:footnote>
  <w:footnote w:id="45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فضائئل الصحابة، (3671).</w:t>
      </w:r>
    </w:p>
  </w:footnote>
  <w:footnote w:id="45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فضائل الصحابة، ح (3685).</w:t>
      </w:r>
    </w:p>
  </w:footnote>
  <w:footnote w:id="457">
    <w:p w:rsidR="00365217" w:rsidRPr="00FD4653" w:rsidRDefault="00365217" w:rsidP="001A5F3C">
      <w:pPr>
        <w:pStyle w:val="FootnoteText"/>
        <w:spacing w:line="216" w:lineRule="auto"/>
        <w:rPr>
          <w:rFonts w:cs="SKR HEAD1" w:hint="cs"/>
          <w:sz w:val="22"/>
          <w:szCs w:val="22"/>
          <w:rtl/>
          <w:lang w:bidi="ar-JO"/>
        </w:rPr>
      </w:pPr>
      <w:r w:rsidRPr="00FD4653">
        <w:rPr>
          <w:rFonts w:cs="Lotus Linotype" w:hint="cs"/>
          <w:sz w:val="22"/>
          <w:szCs w:val="22"/>
          <w:rtl/>
        </w:rPr>
        <w:t>(</w:t>
      </w:r>
      <w:r w:rsidRPr="00FD4653">
        <w:rPr>
          <w:rStyle w:val="FootnoteReference"/>
          <w:sz w:val="22"/>
          <w:szCs w:val="22"/>
          <w:vertAlign w:val="baseline"/>
        </w:rPr>
        <w:footnoteRef/>
      </w:r>
      <w:r w:rsidRPr="00FD4653">
        <w:rPr>
          <w:rFonts w:cs="Lotus Linotype" w:hint="cs"/>
          <w:sz w:val="22"/>
          <w:szCs w:val="22"/>
          <w:rtl/>
        </w:rPr>
        <w:t xml:space="preserve">) </w:t>
      </w:r>
      <w:r w:rsidRPr="00FD4653">
        <w:rPr>
          <w:rFonts w:cs="Lotus Linotype"/>
          <w:sz w:val="22"/>
          <w:szCs w:val="22"/>
          <w:rtl/>
        </w:rPr>
        <w:t>ابن حنبل: فضائل الصحابة، 1/83.</w:t>
      </w:r>
    </w:p>
  </w:footnote>
  <w:footnote w:id="45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البيهقي: شعب الإيمان، (7079).</w:t>
      </w:r>
    </w:p>
  </w:footnote>
  <w:footnote w:id="459">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مسند أحمد: (1031) تعليق شعيب الأرنؤوط : إسناده صحيح</w:t>
      </w:r>
      <w:r w:rsidRPr="00FD4653">
        <w:rPr>
          <w:rFonts w:cs="Lotus Linotype"/>
          <w:b/>
          <w:bCs/>
          <w:sz w:val="22"/>
          <w:szCs w:val="22"/>
          <w:rtl/>
        </w:rPr>
        <w:t>.</w:t>
      </w:r>
    </w:p>
  </w:footnote>
  <w:footnote w:id="46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الآجري: كتاب الشريعة، ح (1168).</w:t>
      </w:r>
    </w:p>
  </w:footnote>
  <w:footnote w:id="46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الآجري: كتاب الشريعة، ح (1173) الحلبي: السيرة الحلبية، 3/490. سبل الهدى والرشاد: 12/316.</w:t>
      </w:r>
    </w:p>
  </w:footnote>
  <w:footnote w:id="46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الضياء المقدسي: أحاديث مختارة، 1/230، ح (397).</w:t>
      </w:r>
    </w:p>
  </w:footnote>
  <w:footnote w:id="46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المستدرك: كتاب معرفة الصحابة، ح (4421) قال عنه: صحيح الاسناد.</w:t>
      </w:r>
    </w:p>
  </w:footnote>
  <w:footnote w:id="46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بشرح فتح الباري:</w:t>
      </w:r>
      <w:r w:rsidRPr="00FD4653">
        <w:rPr>
          <w:rFonts w:cs="Lotus Linotype"/>
          <w:b/>
          <w:bCs/>
          <w:sz w:val="22"/>
          <w:szCs w:val="22"/>
          <w:rtl/>
        </w:rPr>
        <w:t xml:space="preserve"> </w:t>
      </w:r>
      <w:r w:rsidRPr="00FD4653">
        <w:rPr>
          <w:rFonts w:cs="Lotus Linotype"/>
          <w:sz w:val="22"/>
          <w:szCs w:val="22"/>
          <w:rtl/>
        </w:rPr>
        <w:t>فضائل الصحابة، (2668).</w:t>
      </w:r>
    </w:p>
  </w:footnote>
  <w:footnote w:id="46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صحيح البخاري: كتاب الحدود ، باب رجم الحبلى من الزنا إذا أحصنت ح (6328) صحيح مسلم: كتاب الحدود ، باب رجم الثيب من الزنا، ح (3201) ابن حنبل، المسند ، 1، ح ، 391 .</w:t>
      </w:r>
    </w:p>
  </w:footnote>
  <w:footnote w:id="46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فضائئل الصحابة، (6328).</w:t>
      </w:r>
    </w:p>
  </w:footnote>
  <w:footnote w:id="46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السيوطي: الدر المنثور، 5/76. البيهقي: دلائل النبوة، (731) أبو الفضل العراقي: المغني عن حمل الأسفار، (2276).</w:t>
      </w:r>
    </w:p>
  </w:footnote>
  <w:footnote w:id="46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الكلاعي: الاكتفا بما تضمنه مغازي الثلاثة الخلفا، 2/357. الصالحي: سبل الهدى والرشاد، 12/314.</w:t>
      </w:r>
    </w:p>
  </w:footnote>
  <w:footnote w:id="469">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البلاذري: أنساب ا لأشراف، 1/243، ابن أبي العز الحنفي: شرح العقيدة الطحاوية، 1/312.</w:t>
      </w:r>
    </w:p>
  </w:footnote>
  <w:footnote w:id="47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عمر الشيباني: كتاب الزهد: 1 / 110. ابن سعد: الطبقات، 3/195.</w:t>
      </w:r>
    </w:p>
  </w:footnote>
  <w:footnote w:id="47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سعد: الطبقات الكبرى: 3/213.</w:t>
      </w:r>
    </w:p>
  </w:footnote>
  <w:footnote w:id="47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w:t>
      </w:r>
      <w:r w:rsidRPr="00FD4653">
        <w:rPr>
          <w:rFonts w:cs="Lotus Linotype"/>
          <w:b/>
          <w:bCs/>
          <w:sz w:val="22"/>
          <w:szCs w:val="22"/>
          <w:rtl/>
        </w:rPr>
        <w:t xml:space="preserve"> </w:t>
      </w:r>
      <w:r w:rsidRPr="00FD4653">
        <w:rPr>
          <w:rFonts w:cs="Lotus Linotype"/>
          <w:sz w:val="22"/>
          <w:szCs w:val="22"/>
          <w:rtl/>
        </w:rPr>
        <w:t>البخاري: ح (3381).</w:t>
      </w:r>
    </w:p>
  </w:footnote>
  <w:footnote w:id="47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ابن حبان: (6854) موارد الظمآن إلى زوائد ابن حبان: (2168).</w:t>
      </w:r>
    </w:p>
  </w:footnote>
  <w:footnote w:id="47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w:t>
      </w:r>
      <w:r w:rsidRPr="00FD4653">
        <w:rPr>
          <w:rFonts w:cs="Lotus Linotype"/>
          <w:b/>
          <w:bCs/>
          <w:sz w:val="22"/>
          <w:szCs w:val="22"/>
          <w:rtl/>
        </w:rPr>
        <w:t xml:space="preserve"> </w:t>
      </w:r>
      <w:r w:rsidRPr="00FD4653">
        <w:rPr>
          <w:rFonts w:cs="Lotus Linotype"/>
          <w:sz w:val="22"/>
          <w:szCs w:val="22"/>
          <w:rtl/>
        </w:rPr>
        <w:t>البخاري: ح (4321).</w:t>
      </w:r>
    </w:p>
  </w:footnote>
  <w:footnote w:id="475">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(3615)</w:t>
      </w:r>
    </w:p>
  </w:footnote>
  <w:footnote w:id="476">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مسلم: كتاب الفضائل، باب فضائل أبي بكر الصديق </w:t>
      </w:r>
      <w:r w:rsidRPr="00FD4653">
        <w:rPr>
          <w:rFonts w:ascii="AGA Arabesque" w:hAnsi="AGA Arabesque" w:cs="Lotus Linotype"/>
          <w:sz w:val="22"/>
          <w:szCs w:val="22"/>
          <w:rtl/>
        </w:rPr>
        <w:sym w:font="AGA Arabesque" w:char="F074"/>
      </w:r>
      <w:r w:rsidRPr="00FD4653">
        <w:rPr>
          <w:rFonts w:cs="Lotus Linotype"/>
          <w:sz w:val="22"/>
          <w:szCs w:val="22"/>
          <w:rtl/>
        </w:rPr>
        <w:t xml:space="preserve"> ح (6170) سنن البيهقي الكبرى: ح (12762).</w:t>
      </w:r>
    </w:p>
  </w:footnote>
  <w:footnote w:id="47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أبو نعيم: معرفة الصحابة، ح ( 97 - 102) ابن عساكر: تاريخ دمشق،  30/333ـ 334 .</w:t>
      </w:r>
    </w:p>
  </w:footnote>
  <w:footnote w:id="47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السيرة الحلبية: ح (1/453)  وينظر الطنطاوي: أبو بكر الصديق،67. عن نجباء الأبناء، لابن ظفر. </w:t>
      </w:r>
    </w:p>
  </w:footnote>
  <w:footnote w:id="479">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كنز العمال: ح (14077) جامع الأحاديث: مسند أبي بكر، (27530).</w:t>
      </w:r>
    </w:p>
  </w:footnote>
  <w:footnote w:id="48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أب</w:t>
      </w:r>
      <w:r w:rsidRPr="00FD4653">
        <w:rPr>
          <w:rFonts w:cs="Lotus Linotype" w:hint="cs"/>
          <w:sz w:val="22"/>
          <w:szCs w:val="22"/>
          <w:rtl/>
        </w:rPr>
        <w:t>و</w:t>
      </w:r>
      <w:r w:rsidRPr="00FD4653">
        <w:rPr>
          <w:rFonts w:cs="Lotus Linotype"/>
          <w:sz w:val="22"/>
          <w:szCs w:val="22"/>
          <w:rtl/>
        </w:rPr>
        <w:t xml:space="preserve"> حامد المقدسي: الرد على الرافضة، 267، 275.</w:t>
      </w:r>
    </w:p>
  </w:footnote>
  <w:footnote w:id="481">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أبي حامد المقدسي: الرد على الرافضة، ص 276.</w:t>
      </w:r>
    </w:p>
  </w:footnote>
  <w:footnote w:id="482">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مصنف عبد الرزاق: ح (19372).</w:t>
      </w:r>
    </w:p>
  </w:footnote>
  <w:footnote w:id="483">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أبي دواد: في استخلاف أبي بكر، ح (4042) البلاذري: أنساب الأشراف، 1/240.</w:t>
      </w:r>
    </w:p>
  </w:footnote>
  <w:footnote w:id="484">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(3388)</w:t>
      </w:r>
    </w:p>
  </w:footnote>
  <w:footnote w:id="485">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الخليفة: الموقف ممن يقدم أحداً على خليفة رسول الله أبي بكر الصديق، 36.</w:t>
      </w:r>
    </w:p>
  </w:footnote>
  <w:footnote w:id="486">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الترمذي: ح (3594) قَالَ أَبُو عِيسَى هَذَا حَدِيثٌ حَسَنٌ غَرِيبٌ مِنْ هَذَا الْوَجْهِ.</w:t>
      </w:r>
    </w:p>
  </w:footnote>
  <w:footnote w:id="48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GRAPHICS" w:hAnsi="GRAPHICS" w:cs="Lotus Linotype"/>
          <w:sz w:val="22"/>
          <w:szCs w:val="22"/>
          <w:rtl/>
        </w:rPr>
        <w:t xml:space="preserve"> </w:t>
      </w:r>
      <w:r w:rsidRPr="00FD4653">
        <w:rPr>
          <w:rFonts w:ascii="GRAPHICS" w:hAnsi="GRAPHICS" w:cs="Lotus Linotype" w:hint="cs"/>
          <w:sz w:val="22"/>
          <w:szCs w:val="22"/>
          <w:rtl/>
        </w:rPr>
        <w:t>صحيح</w:t>
      </w:r>
      <w:r w:rsidRPr="00FD4653">
        <w:rPr>
          <w:rFonts w:ascii="GRAPHICS" w:hAnsi="GRAPHICS" w:cs="Lotus Linotype"/>
          <w:sz w:val="22"/>
          <w:szCs w:val="22"/>
          <w:rtl/>
        </w:rPr>
        <w:t xml:space="preserve"> </w:t>
      </w:r>
      <w:r w:rsidRPr="00FD4653">
        <w:rPr>
          <w:rFonts w:ascii="GRAPHICS" w:hAnsi="GRAPHICS" w:cs="Lotus Linotype" w:hint="cs"/>
          <w:sz w:val="22"/>
          <w:szCs w:val="22"/>
          <w:rtl/>
        </w:rPr>
        <w:t>مسلم</w:t>
      </w:r>
      <w:r w:rsidRPr="00FD4653">
        <w:rPr>
          <w:rFonts w:ascii="GRAPHICS" w:hAnsi="GRAPHICS" w:cs="Lotus Linotype"/>
          <w:sz w:val="22"/>
          <w:szCs w:val="22"/>
          <w:rtl/>
        </w:rPr>
        <w:t xml:space="preserve">: </w:t>
      </w:r>
      <w:r w:rsidRPr="00FD4653">
        <w:rPr>
          <w:rFonts w:ascii="GRAPHICS" w:hAnsi="GRAPHICS" w:cs="Lotus Linotype" w:hint="cs"/>
          <w:sz w:val="22"/>
          <w:szCs w:val="22"/>
          <w:rtl/>
        </w:rPr>
        <w:t>كتاب</w:t>
      </w:r>
      <w:r w:rsidRPr="00FD4653">
        <w:rPr>
          <w:rFonts w:ascii="GRAPHICS" w:hAnsi="GRAPHICS" w:cs="Lotus Linotype"/>
          <w:sz w:val="22"/>
          <w:szCs w:val="22"/>
          <w:rtl/>
        </w:rPr>
        <w:t xml:space="preserve"> </w:t>
      </w:r>
      <w:r w:rsidRPr="00FD4653">
        <w:rPr>
          <w:rFonts w:ascii="GRAPHICS" w:hAnsi="GRAPHICS" w:cs="Lotus Linotype" w:hint="cs"/>
          <w:sz w:val="22"/>
          <w:szCs w:val="22"/>
          <w:rtl/>
        </w:rPr>
        <w:t>الزكاة،</w:t>
      </w:r>
      <w:r w:rsidRPr="00FD4653">
        <w:rPr>
          <w:rFonts w:ascii="GRAPHICS" w:hAnsi="GRAPHICS" w:cs="Lotus Linotype"/>
          <w:sz w:val="22"/>
          <w:szCs w:val="22"/>
          <w:rtl/>
        </w:rPr>
        <w:t xml:space="preserve"> </w:t>
      </w:r>
      <w:r w:rsidRPr="00FD4653">
        <w:rPr>
          <w:rFonts w:ascii="GRAPHICS" w:hAnsi="GRAPHICS" w:cs="Lotus Linotype" w:hint="cs"/>
          <w:sz w:val="22"/>
          <w:szCs w:val="22"/>
          <w:rtl/>
        </w:rPr>
        <w:t>ح</w:t>
      </w:r>
      <w:r w:rsidRPr="00FD4653">
        <w:rPr>
          <w:rFonts w:ascii="GRAPHICS" w:hAnsi="GRAPHICS" w:cs="Lotus Linotype"/>
          <w:sz w:val="22"/>
          <w:szCs w:val="22"/>
          <w:rtl/>
        </w:rPr>
        <w:t xml:space="preserve"> (4400) </w:t>
      </w:r>
      <w:r w:rsidRPr="00FD4653">
        <w:rPr>
          <w:rFonts w:ascii="GRAPHICS" w:hAnsi="GRAPHICS" w:cs="Lotus Linotype" w:hint="cs"/>
          <w:sz w:val="22"/>
          <w:szCs w:val="22"/>
          <w:rtl/>
        </w:rPr>
        <w:t>الحميدي</w:t>
      </w:r>
      <w:r w:rsidRPr="00FD4653">
        <w:rPr>
          <w:rFonts w:ascii="GRAPHICS" w:hAnsi="GRAPHICS" w:cs="Lotus Linotype"/>
          <w:sz w:val="22"/>
          <w:szCs w:val="22"/>
          <w:rtl/>
        </w:rPr>
        <w:t xml:space="preserve">: </w:t>
      </w:r>
      <w:r w:rsidRPr="00FD4653">
        <w:rPr>
          <w:rFonts w:ascii="GRAPHICS" w:hAnsi="GRAPHICS" w:cs="Lotus Linotype" w:hint="cs"/>
          <w:sz w:val="22"/>
          <w:szCs w:val="22"/>
          <w:rtl/>
        </w:rPr>
        <w:t>الجمع</w:t>
      </w:r>
      <w:r w:rsidRPr="00FD4653">
        <w:rPr>
          <w:rFonts w:ascii="GRAPHICS" w:hAnsi="GRAPHICS" w:cs="Lotus Linotype"/>
          <w:sz w:val="22"/>
          <w:szCs w:val="22"/>
          <w:rtl/>
        </w:rPr>
        <w:t xml:space="preserve"> </w:t>
      </w:r>
      <w:r w:rsidRPr="00FD4653">
        <w:rPr>
          <w:rFonts w:ascii="GRAPHICS" w:hAnsi="GRAPHICS" w:cs="Lotus Linotype" w:hint="cs"/>
          <w:sz w:val="22"/>
          <w:szCs w:val="22"/>
          <w:rtl/>
        </w:rPr>
        <w:t>بين</w:t>
      </w:r>
      <w:r w:rsidRPr="00FD4653">
        <w:rPr>
          <w:rFonts w:ascii="GRAPHICS" w:hAnsi="GRAPHICS" w:cs="Lotus Linotype"/>
          <w:sz w:val="22"/>
          <w:szCs w:val="22"/>
          <w:rtl/>
        </w:rPr>
        <w:t xml:space="preserve"> </w:t>
      </w:r>
      <w:r w:rsidRPr="00FD4653">
        <w:rPr>
          <w:rFonts w:ascii="GRAPHICS" w:hAnsi="GRAPHICS" w:cs="Lotus Linotype" w:hint="cs"/>
          <w:sz w:val="22"/>
          <w:szCs w:val="22"/>
          <w:rtl/>
        </w:rPr>
        <w:t>الصحيحين،</w:t>
      </w:r>
      <w:r w:rsidRPr="00FD4653">
        <w:rPr>
          <w:rFonts w:ascii="GRAPHICS" w:hAnsi="GRAPHICS" w:cs="Lotus Linotype"/>
          <w:sz w:val="22"/>
          <w:szCs w:val="22"/>
          <w:rtl/>
        </w:rPr>
        <w:t xml:space="preserve"> (2702).</w:t>
      </w:r>
    </w:p>
  </w:footnote>
  <w:footnote w:id="48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الخليفة: إمام الأمة وقائدها، 1/95 فما بعدها.</w:t>
      </w:r>
    </w:p>
  </w:footnote>
  <w:footnote w:id="48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فضائل أبي بكر، ح (3381).</w:t>
      </w:r>
    </w:p>
  </w:footnote>
  <w:footnote w:id="49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اللؤلؤ والمرجان فيما اتفق عليه الشيخان، كتاب فضائل الصحابة، باب من فضائل أبي بكر، 1/745.</w:t>
      </w:r>
    </w:p>
  </w:footnote>
  <w:footnote w:id="49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حنبل: المسند، ح (25295) سنن النسائي الكبرى، ك.صلاة الإمام خلف رجل من رعيته، ح (861) سنن البيهقي: (4866) البداية والنهاية: 5/225 وقال صحيح على شرط الشيخين.</w:t>
      </w:r>
    </w:p>
  </w:footnote>
  <w:footnote w:id="49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البخاري: كتاب المغزي، باب غزوة ذات السلاسل، ح (4358).</w:t>
      </w:r>
    </w:p>
  </w:footnote>
  <w:footnote w:id="49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كتاب الصوم، باب الريان للصائمين، ح (1897).  </w:t>
      </w:r>
    </w:p>
  </w:footnote>
  <w:footnote w:id="494">
    <w:p w:rsidR="00365217" w:rsidRPr="00FD4653" w:rsidRDefault="00365217" w:rsidP="001A5F3C">
      <w:pPr>
        <w:pStyle w:val="FootnoteText"/>
        <w:spacing w:line="216" w:lineRule="auto"/>
        <w:ind w:left="0" w:firstLine="0"/>
        <w:jc w:val="lowKashida"/>
        <w:rPr>
          <w:rFonts w:cs="Lotus Linotype"/>
          <w:sz w:val="22"/>
          <w:szCs w:val="22"/>
          <w:rtl/>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البخاري: كتاب المغازي، باب مرض النبي  </w:t>
      </w:r>
      <w:r w:rsidRPr="00FD4653">
        <w:rPr>
          <w:rFonts w:ascii="AGA Arabesque" w:hAnsi="AGA Arabesque" w:cs="CTraditional Arabic"/>
          <w:sz w:val="22"/>
          <w:szCs w:val="26"/>
          <w:rtl/>
        </w:rPr>
        <w:t>ج</w:t>
      </w:r>
      <w:r w:rsidRPr="00FD4653">
        <w:rPr>
          <w:rFonts w:cs="Lotus Linotype"/>
          <w:sz w:val="22"/>
          <w:szCs w:val="22"/>
          <w:rtl/>
        </w:rPr>
        <w:t xml:space="preserve"> ووفاته، (4431) (4432). منهاج السنة 1/ 492 ـ 8/ 570،</w:t>
      </w:r>
    </w:p>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1/496 ـ 8/571.</w:t>
      </w:r>
    </w:p>
  </w:footnote>
  <w:footnote w:id="49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هشام: السيرة النبوية، 311 .</w:t>
      </w:r>
    </w:p>
  </w:footnote>
  <w:footnote w:id="49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GRAPHICS" w:hAnsi="GRAPHICS" w:cs="Lotus Linotype"/>
          <w:sz w:val="22"/>
          <w:szCs w:val="22"/>
          <w:rtl/>
        </w:rPr>
        <w:t xml:space="preserve"> </w:t>
      </w:r>
      <w:r w:rsidRPr="00FD4653">
        <w:rPr>
          <w:rFonts w:ascii="GRAPHICS" w:hAnsi="GRAPHICS" w:cs="Lotus Linotype" w:hint="cs"/>
          <w:sz w:val="22"/>
          <w:szCs w:val="22"/>
          <w:rtl/>
        </w:rPr>
        <w:t>المعجم</w:t>
      </w:r>
      <w:r w:rsidRPr="00FD4653">
        <w:rPr>
          <w:rFonts w:ascii="GRAPHICS" w:hAnsi="GRAPHICS" w:cs="Lotus Linotype"/>
          <w:sz w:val="22"/>
          <w:szCs w:val="22"/>
          <w:rtl/>
        </w:rPr>
        <w:t xml:space="preserve"> </w:t>
      </w:r>
      <w:r w:rsidRPr="00FD4653">
        <w:rPr>
          <w:rFonts w:ascii="GRAPHICS" w:hAnsi="GRAPHICS" w:cs="Lotus Linotype" w:hint="cs"/>
          <w:sz w:val="22"/>
          <w:szCs w:val="22"/>
          <w:rtl/>
        </w:rPr>
        <w:t>الأوسط</w:t>
      </w:r>
      <w:r w:rsidRPr="00FD4653">
        <w:rPr>
          <w:rFonts w:ascii="GRAPHICS" w:hAnsi="GRAPHICS" w:cs="Lotus Linotype"/>
          <w:sz w:val="22"/>
          <w:szCs w:val="22"/>
          <w:rtl/>
        </w:rPr>
        <w:t xml:space="preserve">: </w:t>
      </w:r>
      <w:r w:rsidRPr="00FD4653">
        <w:rPr>
          <w:rFonts w:ascii="GRAPHICS" w:hAnsi="GRAPHICS" w:cs="Lotus Linotype" w:hint="cs"/>
          <w:sz w:val="22"/>
          <w:szCs w:val="22"/>
          <w:rtl/>
        </w:rPr>
        <w:t>ح</w:t>
      </w:r>
      <w:r w:rsidRPr="00FD4653">
        <w:rPr>
          <w:rFonts w:ascii="GRAPHICS" w:hAnsi="GRAPHICS" w:cs="Lotus Linotype"/>
          <w:sz w:val="22"/>
          <w:szCs w:val="22"/>
          <w:rtl/>
        </w:rPr>
        <w:t xml:space="preserve"> (8597).</w:t>
      </w:r>
    </w:p>
  </w:footnote>
  <w:footnote w:id="49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حنبل: فضائل الصحابة، 1/93.</w:t>
      </w:r>
    </w:p>
  </w:footnote>
  <w:footnote w:id="498">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قتل من أبى قبول الفرائض، ح (6413).</w:t>
      </w:r>
    </w:p>
  </w:footnote>
  <w:footnote w:id="49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w:t>
      </w:r>
      <w:r w:rsidRPr="00FD4653">
        <w:rPr>
          <w:rFonts w:cs="Lotus Linotype"/>
          <w:b/>
          <w:bCs/>
          <w:sz w:val="22"/>
          <w:szCs w:val="22"/>
          <w:rtl/>
        </w:rPr>
        <w:t xml:space="preserve"> </w:t>
      </w:r>
      <w:r w:rsidRPr="00FD4653">
        <w:rPr>
          <w:rFonts w:cs="Lotus Linotype"/>
          <w:sz w:val="22"/>
          <w:szCs w:val="22"/>
          <w:rtl/>
        </w:rPr>
        <w:t>البخاري: ح (6413) (6741).</w:t>
      </w:r>
    </w:p>
  </w:footnote>
  <w:footnote w:id="50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إمام الأمة خليفة رسول الله أبو بكر الصديق حامي ا لإسلام من الرفضة والردة، 2/1185.</w:t>
      </w:r>
    </w:p>
  </w:footnote>
  <w:footnote w:id="501">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إمام الأمة خليفة رسول الله أبو بكر الصديق حامي ا لإسلام من الرفضة والردة، 2/1166.</w:t>
      </w:r>
    </w:p>
  </w:footnote>
  <w:footnote w:id="502">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المعجم الكبير: ح ( 2 ) المستدرك: (5066) وينظر معرفةالصحابة: من اسمه عثمان، 14/64.</w:t>
      </w:r>
    </w:p>
  </w:footnote>
  <w:footnote w:id="50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المستدرك. ك. معرفة الصحابة. باب: أبو بكر الصديق. ح:4429. هذا حديث صحيح الإسناد و لم يخرجاه.</w:t>
      </w:r>
    </w:p>
  </w:footnote>
  <w:footnote w:id="50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أبي داود: السنن، أول كتاب السنة. باب في الخلفاء، ح (4652).</w:t>
      </w:r>
    </w:p>
  </w:footnote>
  <w:footnote w:id="50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المستدر: باب: أبو بكر الصديق (4444) هذا حديث صحيح على شرط الشيخين و لم يخرجاه.</w:t>
      </w:r>
    </w:p>
  </w:footnote>
  <w:footnote w:id="506">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تيمية: مجموع الفتاوى، 1/107.</w:t>
      </w:r>
    </w:p>
  </w:footnote>
  <w:footnote w:id="507">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حديث السقيفة، ح (6328).</w:t>
      </w:r>
    </w:p>
  </w:footnote>
  <w:footnote w:id="508">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الجزري: النهاية في غريب الحديث والأثر، تحقيق: طاهر أحمد الزاوي. 2 /798. ابن منظور: لسان العرب، 4/337.</w:t>
      </w:r>
    </w:p>
  </w:footnote>
  <w:footnote w:id="509">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الصاحب بن عباد: المحيط في اللغة، 3/303.</w:t>
      </w:r>
    </w:p>
  </w:footnote>
  <w:footnote w:id="51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منظور، لسان العرب، ج14، ص365 .</w:t>
      </w:r>
    </w:p>
  </w:footnote>
  <w:footnote w:id="511">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الجوهري، إسماعيل بن حماد ( ت393هـ ) الصحاح في اللغة، تحقيق: أحمد عبد الغفور عطار، دار العلم للملايين ، بيروت، ط الرابعة 1407هـ ، ج2، ص 647 .</w:t>
      </w:r>
    </w:p>
  </w:footnote>
  <w:footnote w:id="512">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الفراهيدي، أبو عبد الرحمن الخليل بن أحمد(100-175هـ ) ، العين، تحقيق: د. مهدي المخزومي، ود. إبراهيم السامرائي، مؤسسة دار الهجرة، ط2، 1410هـ ، ج7 ص380 .</w:t>
      </w:r>
    </w:p>
  </w:footnote>
  <w:footnote w:id="513">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الزبيدي، تاج العروس من جاوهر القاموس، ج6، ص 482.</w:t>
      </w:r>
    </w:p>
  </w:footnote>
  <w:footnote w:id="514">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الزبيدي: تاج العروس من جواهر القاموس، 1/2905.</w:t>
      </w:r>
    </w:p>
  </w:footnote>
  <w:footnote w:id="515">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الصاحب بن عباد، المحيط في اللغة ، ج2، ص 303، باب زور .</w:t>
      </w:r>
    </w:p>
  </w:footnote>
  <w:footnote w:id="516">
    <w:p w:rsidR="00365217" w:rsidRPr="00FD4653" w:rsidRDefault="00365217" w:rsidP="001A5F3C">
      <w:pPr>
        <w:autoSpaceDE w:val="0"/>
        <w:autoSpaceDN w:val="0"/>
        <w:adjustRightInd w:val="0"/>
        <w:spacing w:line="216" w:lineRule="auto"/>
        <w:jc w:val="lowKashida"/>
        <w:rPr>
          <w:rFonts w:cs="Lotus Linotype" w:hint="cs"/>
          <w:sz w:val="22"/>
          <w:szCs w:val="22"/>
          <w:lang w:bidi="ar-QA"/>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سيده: أبو الحسن علي بن إسماعيل بن سيده المرسي ت 458هـ:  المحكم والمحيط الأعظم، تحقيق عبد الحميد هنداوي، دار الكتب العلمية، بيروت، 2000م.</w:t>
      </w:r>
    </w:p>
  </w:footnote>
  <w:footnote w:id="51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صحيح البخاري: ح ( 6328 ).</w:t>
      </w:r>
    </w:p>
  </w:footnote>
  <w:footnote w:id="518">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الجوهري: الصحاح تاج اللغة وصحاح العربية، 1/260. وينظر الزمخشري: أساس البلاغة، 1/375.</w:t>
      </w:r>
    </w:p>
  </w:footnote>
  <w:footnote w:id="51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الجوهري: الصحاح تاج اللغة وصحاح العربية، 1/351.</w:t>
      </w:r>
    </w:p>
  </w:footnote>
  <w:footnote w:id="52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الفيروز آبادي: القاموس المحيط: 1/201.</w:t>
      </w:r>
    </w:p>
  </w:footnote>
  <w:footnote w:id="52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سيده: المحكم والمحيط الأعظم، 9/494.</w:t>
      </w:r>
    </w:p>
  </w:footnote>
  <w:footnote w:id="52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الأزهري: تهذيب اللغة، 3/348.</w:t>
      </w:r>
    </w:p>
  </w:footnote>
  <w:footnote w:id="52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 العمرد " الطويل. وقال غير الأصمعي: العمرد: السريع</w:t>
      </w:r>
      <w:r w:rsidRPr="00FD4653">
        <w:rPr>
          <w:rFonts w:ascii="Traditional Arabic" w:hAnsi="Traditional Arabic" w:cs="Lotus Linotype"/>
          <w:sz w:val="22"/>
          <w:szCs w:val="22"/>
          <w:rtl/>
        </w:rPr>
        <w:t xml:space="preserve">. </w:t>
      </w:r>
      <w:r w:rsidRPr="00FD4653">
        <w:rPr>
          <w:rFonts w:cs="Lotus Linotype"/>
          <w:sz w:val="22"/>
          <w:szCs w:val="22"/>
          <w:rtl/>
        </w:rPr>
        <w:t>الأخفش: الاختيارين، 67</w:t>
      </w:r>
      <w:r w:rsidRPr="00FD4653">
        <w:rPr>
          <w:rFonts w:cs="Lotus Linotype"/>
          <w:b/>
          <w:bCs/>
          <w:sz w:val="22"/>
          <w:szCs w:val="22"/>
          <w:rtl/>
        </w:rPr>
        <w:t>.</w:t>
      </w:r>
    </w:p>
  </w:footnote>
  <w:footnote w:id="52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الفراهيدي: العين، 8/122.</w:t>
      </w:r>
    </w:p>
  </w:footnote>
  <w:footnote w:id="525">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أبي الحديد: شرح نهج بلاغة الشريف الرضي، 2/،23 وذكرها في حوالي عشرين موضعاً من ذلك الكتاب، ويتفنن في تمرير الطعون والشك في بيعة السقيفة، في تدليس خبيث حتى إذا ظن أن زيفه ظهر زعم أن هناك من لا يقبل الشك في بيعة الصديق،  بل إنه يشكك فيما لم يشكك به عاقل وهو حب الفاروق للصديق وإخلاصه له رضي الله عنهما كما هو ثابت في سيرتهما وفي الصحيحين.</w:t>
      </w:r>
    </w:p>
  </w:footnote>
  <w:footnote w:id="52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ابن حجر: فتح الباري، 12/149-157.</w:t>
      </w:r>
    </w:p>
  </w:footnote>
  <w:footnote w:id="52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المصدر السابق.</w:t>
      </w:r>
    </w:p>
  </w:footnote>
  <w:footnote w:id="528">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ابن حجر: فتح الباري، 12/149-157، شرح الحديث، (6328). </w:t>
      </w:r>
    </w:p>
  </w:footnote>
  <w:footnote w:id="52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ح (3444).</w:t>
      </w:r>
    </w:p>
  </w:footnote>
  <w:footnote w:id="53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حجر: فتح الباري، 12/149-157.</w:t>
      </w:r>
    </w:p>
  </w:footnote>
  <w:footnote w:id="531">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المستدرك: ح (6973) صحيح الإسناد ولم يخرجاه تعليق الذهبي قي التلخيص: صحيح.</w:t>
      </w:r>
    </w:p>
  </w:footnote>
  <w:footnote w:id="532">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(6532)</w:t>
      </w:r>
    </w:p>
  </w:footnote>
  <w:footnote w:id="533">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(6660).</w:t>
      </w:r>
    </w:p>
  </w:footnote>
  <w:footnote w:id="534">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مسند أحمد: ح (17119) تعليق شعيب الأرنؤوط: مرسل صحيح</w:t>
      </w:r>
      <w:r w:rsidRPr="00FD4653">
        <w:rPr>
          <w:rFonts w:cs="Lotus Linotype"/>
          <w:b/>
          <w:bCs/>
          <w:sz w:val="22"/>
          <w:szCs w:val="22"/>
          <w:rtl/>
        </w:rPr>
        <w:t>.</w:t>
      </w:r>
    </w:p>
  </w:footnote>
  <w:footnote w:id="535">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أبو بكر الشيباني: الآحاد والمثاني، (1823)</w:t>
      </w:r>
    </w:p>
  </w:footnote>
  <w:footnote w:id="536">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الجمع بين الصحيح</w:t>
      </w:r>
      <w:r w:rsidRPr="00FD4653">
        <w:rPr>
          <w:rFonts w:cs="Lotus Linotype" w:hint="cs"/>
          <w:sz w:val="22"/>
          <w:szCs w:val="22"/>
          <w:rtl/>
        </w:rPr>
        <w:t>ي</w:t>
      </w:r>
      <w:r w:rsidRPr="00FD4653">
        <w:rPr>
          <w:rFonts w:cs="Lotus Linotype"/>
          <w:sz w:val="22"/>
          <w:szCs w:val="22"/>
          <w:rtl/>
        </w:rPr>
        <w:t>ن: (2080)</w:t>
      </w:r>
    </w:p>
  </w:footnote>
  <w:footnote w:id="537">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صحيح مسلم: ح (4860).  </w:t>
      </w:r>
    </w:p>
  </w:footnote>
  <w:footnote w:id="538">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مسند أحمد: (21675) (22787) قال شعيب الأرنؤوط: صحيح على شرط الشيخين، البحر الزخار مسند البزار: (2346). </w:t>
      </w:r>
    </w:p>
  </w:footnote>
  <w:footnote w:id="539">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الآحاد والمثاني: ذكر واثلة بن الأسقع (921).</w:t>
      </w:r>
    </w:p>
  </w:footnote>
  <w:footnote w:id="54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(3394).</w:t>
      </w:r>
    </w:p>
  </w:footnote>
  <w:footnote w:id="541">
    <w:p w:rsidR="00365217" w:rsidRPr="00FD4653" w:rsidRDefault="00365217" w:rsidP="001A5F3C">
      <w:pPr>
        <w:spacing w:line="216" w:lineRule="auto"/>
        <w:jc w:val="lowKashida"/>
        <w:rPr>
          <w:rFonts w:cs="Lotus Linotype"/>
          <w:sz w:val="22"/>
          <w:szCs w:val="22"/>
        </w:rPr>
      </w:pPr>
      <w:r w:rsidRPr="00FD4653">
        <w:rPr>
          <w:rFonts w:ascii="Traditional Arabic" w:hAnsi="Traditional Arabic" w:cs="Lotus Linotype"/>
          <w:sz w:val="22"/>
          <w:szCs w:val="22"/>
          <w:rtl/>
        </w:rPr>
        <w:t>(</w:t>
      </w:r>
      <w:r w:rsidRPr="00FD4653">
        <w:rPr>
          <w:rFonts w:ascii="Traditional Arabic" w:hAnsi="Traditional Arabic" w:cs="Lotus Linotype"/>
          <w:sz w:val="22"/>
          <w:szCs w:val="22"/>
          <w:rtl/>
        </w:rPr>
        <w:footnoteRef/>
      </w:r>
      <w:r w:rsidRPr="00FD4653">
        <w:rPr>
          <w:rFonts w:ascii="Traditional Arabic" w:hAnsi="Traditional Arabic" w:cs="Lotus Linotype"/>
          <w:sz w:val="22"/>
          <w:szCs w:val="22"/>
          <w:rtl/>
        </w:rPr>
        <w:t xml:space="preserve">) </w:t>
      </w:r>
      <w:r w:rsidRPr="00FD4653">
        <w:rPr>
          <w:rFonts w:ascii="Traditional Arabic" w:hAnsi="Traditional Arabic" w:cs="Lotus Linotype" w:hint="cs"/>
          <w:sz w:val="22"/>
          <w:szCs w:val="22"/>
          <w:rtl/>
        </w:rPr>
        <w:t>صحيح</w:t>
      </w:r>
      <w:r w:rsidRPr="00FD4653">
        <w:rPr>
          <w:rFonts w:ascii="Traditional Arabic" w:hAnsi="Traditional Arabic" w:cs="Lotus Linotype"/>
          <w:sz w:val="22"/>
          <w:szCs w:val="22"/>
          <w:rtl/>
        </w:rPr>
        <w:t xml:space="preserve"> البخاري: ح (6679).</w:t>
      </w:r>
    </w:p>
  </w:footnote>
  <w:footnote w:id="542">
    <w:p w:rsidR="00365217" w:rsidRPr="00FD4653" w:rsidRDefault="00365217" w:rsidP="001A5F3C">
      <w:pPr>
        <w:spacing w:line="216" w:lineRule="auto"/>
        <w:jc w:val="lowKashida"/>
        <w:rPr>
          <w:rFonts w:cs="Lotus Linotype"/>
          <w:sz w:val="22"/>
          <w:szCs w:val="22"/>
        </w:rPr>
      </w:pPr>
      <w:r w:rsidRPr="00FD4653">
        <w:rPr>
          <w:rFonts w:ascii="Traditional Arabic" w:hAnsi="Traditional Arabic" w:cs="Lotus Linotype"/>
          <w:sz w:val="22"/>
          <w:szCs w:val="22"/>
          <w:rtl/>
        </w:rPr>
        <w:t>(</w:t>
      </w:r>
      <w:r w:rsidRPr="00FD4653">
        <w:rPr>
          <w:rFonts w:ascii="Traditional Arabic" w:hAnsi="Traditional Arabic" w:cs="Lotus Linotype"/>
          <w:sz w:val="22"/>
          <w:szCs w:val="22"/>
          <w:rtl/>
        </w:rPr>
        <w:footnoteRef/>
      </w:r>
      <w:r w:rsidRPr="00FD4653">
        <w:rPr>
          <w:rFonts w:ascii="Traditional Arabic" w:hAnsi="Traditional Arabic" w:cs="Lotus Linotype"/>
          <w:sz w:val="22"/>
          <w:szCs w:val="22"/>
          <w:rtl/>
        </w:rPr>
        <w:t xml:space="preserve">) الرافضي </w:t>
      </w:r>
      <w:r w:rsidRPr="00FD4653">
        <w:rPr>
          <w:rFonts w:ascii="Traditional Arabic" w:hAnsi="Traditional Arabic" w:cs="Lotus Linotype" w:hint="cs"/>
          <w:sz w:val="22"/>
          <w:szCs w:val="22"/>
          <w:rtl/>
        </w:rPr>
        <w:t>محمد</w:t>
      </w:r>
      <w:r w:rsidRPr="00FD4653">
        <w:rPr>
          <w:rFonts w:ascii="Traditional Arabic" w:hAnsi="Traditional Arabic" w:cs="Lotus Linotype"/>
          <w:sz w:val="22"/>
          <w:szCs w:val="22"/>
          <w:rtl/>
        </w:rPr>
        <w:t xml:space="preserve"> رضا مظفر: السقيفة المطبوع في قُ</w:t>
      </w:r>
      <w:r w:rsidRPr="00FD4653">
        <w:rPr>
          <w:rFonts w:ascii="Traditional Arabic" w:hAnsi="Traditional Arabic" w:cs="Lotus Linotype" w:hint="cs"/>
          <w:sz w:val="22"/>
          <w:szCs w:val="22"/>
          <w:rtl/>
        </w:rPr>
        <w:t>ُم،</w:t>
      </w:r>
      <w:r w:rsidRPr="00FD4653">
        <w:rPr>
          <w:rFonts w:ascii="Traditional Arabic" w:hAnsi="Traditional Arabic" w:cs="Lotus Linotype"/>
          <w:sz w:val="22"/>
          <w:szCs w:val="22"/>
          <w:rtl/>
        </w:rPr>
        <w:t xml:space="preserve"> ص 143. وهناك كثير من </w:t>
      </w:r>
      <w:r w:rsidRPr="00FD4653">
        <w:rPr>
          <w:rFonts w:ascii="Traditional Arabic" w:hAnsi="Traditional Arabic" w:cs="Lotus Linotype" w:hint="cs"/>
          <w:sz w:val="22"/>
          <w:szCs w:val="22"/>
          <w:rtl/>
        </w:rPr>
        <w:t>أمثال</w:t>
      </w:r>
      <w:r w:rsidRPr="00FD4653">
        <w:rPr>
          <w:rFonts w:ascii="Traditional Arabic" w:hAnsi="Traditional Arabic" w:cs="Lotus Linotype"/>
          <w:sz w:val="22"/>
          <w:szCs w:val="22"/>
          <w:rtl/>
        </w:rPr>
        <w:t xml:space="preserve"> هذا الرافضي تحدثوا عن السقيفة فطمسوا كل ما جاء فيها من قيم الأخوة والشورى والحوار والاحتكام إلى الأدلة الشرعية، وراحوا يبحثون عن بعض الألفاظ التي تحمل أكثر من وجه لينفخوا فيها أباطيلهم وأمانيهم، وليحجبوا عن الأمّة فقه بيعة </w:t>
      </w:r>
      <w:r w:rsidRPr="00FD4653">
        <w:rPr>
          <w:rFonts w:ascii="Traditional Arabic" w:hAnsi="Traditional Arabic" w:cs="Lotus Linotype" w:hint="cs"/>
          <w:sz w:val="22"/>
          <w:szCs w:val="22"/>
          <w:rtl/>
        </w:rPr>
        <w:t>السقيفة</w:t>
      </w:r>
      <w:r w:rsidRPr="00FD4653">
        <w:rPr>
          <w:rFonts w:ascii="Traditional Arabic" w:hAnsi="Traditional Arabic" w:cs="Lotus Linotype"/>
          <w:sz w:val="22"/>
          <w:szCs w:val="22"/>
          <w:rtl/>
        </w:rPr>
        <w:t xml:space="preserve"> الذي يمثل أسمى فقه في ا</w:t>
      </w:r>
      <w:r w:rsidRPr="00FD4653">
        <w:rPr>
          <w:rFonts w:ascii="Traditional Arabic" w:hAnsi="Traditional Arabic" w:cs="Lotus Linotype" w:hint="cs"/>
          <w:sz w:val="22"/>
          <w:szCs w:val="22"/>
          <w:rtl/>
        </w:rPr>
        <w:t>لسياسة</w:t>
      </w:r>
      <w:r w:rsidRPr="00FD4653">
        <w:rPr>
          <w:rFonts w:ascii="Traditional Arabic" w:hAnsi="Traditional Arabic" w:cs="Lotus Linotype"/>
          <w:sz w:val="22"/>
          <w:szCs w:val="22"/>
          <w:rtl/>
        </w:rPr>
        <w:t xml:space="preserve"> والشورى وإدارة الأزمات الكبرى، فلم يدع الرافضة ومن يأخذ عنهم كتاباً ولا مناسبة إلا وحاولوا دس البهتان فيها على بيعة السقيفة، ثم ذهبوا إلى الآيات والنصوص التي وردت في المنافقين وإخوانهم ممن مثل سلف الرافضة وأعداء الصحابة من اليهود والمنافقين فأسقطوا تلك الآيات والنصوص على الصحابة </w:t>
      </w:r>
      <w:r w:rsidRPr="00FD4653">
        <w:rPr>
          <w:rFonts w:ascii="AGA Arabesque" w:hAnsi="AGA Arabesque" w:cs="Lotus Linotype"/>
          <w:sz w:val="22"/>
          <w:szCs w:val="22"/>
          <w:rtl/>
        </w:rPr>
        <w:sym w:font="AGA Arabesque" w:char="F079"/>
      </w:r>
      <w:r w:rsidRPr="00FD4653">
        <w:rPr>
          <w:rFonts w:ascii="Traditional Arabic" w:hAnsi="Traditional Arabic" w:cs="Lotus Linotype"/>
          <w:sz w:val="22"/>
          <w:szCs w:val="22"/>
          <w:rtl/>
        </w:rPr>
        <w:t xml:space="preserve"> ليردوا القرآن الذي يثني على الصحابة والنصوص النبوية التي تنوه بقضائلهم ومناقبهم وتفضح أعداءهم، وهذا المنهج المنكوس الفاسد تأثر به بعض من كتب بنية الدفاع عن يوم السقيفة فأحسن في كثير من صفحات كتابته، لكنه جعل كتابه سفينة لحمل بهتان الرافضة وعرضه على أهل السنة، ثم العمل بعد ذلك على الرد عليه بعد ترويجه، وهذا منهج لا يأتي بفائدة لأن مجرد نقل روايات  الرافضة </w:t>
      </w:r>
      <w:r w:rsidRPr="00FD4653">
        <w:rPr>
          <w:rFonts w:ascii="Traditional Arabic" w:hAnsi="Traditional Arabic" w:cs="Lotus Linotype" w:hint="cs"/>
          <w:sz w:val="22"/>
          <w:szCs w:val="22"/>
          <w:rtl/>
        </w:rPr>
        <w:t>يعطيها</w:t>
      </w:r>
      <w:r w:rsidRPr="00FD4653">
        <w:rPr>
          <w:rFonts w:ascii="Traditional Arabic" w:hAnsi="Traditional Arabic" w:cs="Lotus Linotype"/>
          <w:sz w:val="22"/>
          <w:szCs w:val="22"/>
          <w:rtl/>
        </w:rPr>
        <w:t xml:space="preserve"> قيمة وكأن لها أساسا</w:t>
      </w:r>
      <w:r w:rsidRPr="00FD4653">
        <w:rPr>
          <w:rFonts w:ascii="Traditional Arabic" w:hAnsi="Traditional Arabic" w:cs="Lotus Linotype" w:hint="cs"/>
          <w:sz w:val="22"/>
          <w:szCs w:val="22"/>
          <w:rtl/>
        </w:rPr>
        <w:t>ً</w:t>
      </w:r>
      <w:r w:rsidRPr="00FD4653">
        <w:rPr>
          <w:rFonts w:ascii="Traditional Arabic" w:hAnsi="Traditional Arabic" w:cs="Lotus Linotype"/>
          <w:sz w:val="22"/>
          <w:szCs w:val="22"/>
          <w:rtl/>
        </w:rPr>
        <w:t xml:space="preserve"> من الصحة، وهذا يمثل شهادة زور، لا ينبغي لعاقل أن يخوض فيها، فعلى الحصيف من أهل السنة ممن يتصدى لأباطيل الرافضة أن لا يُشرع باطلهم بنقله في كتبه، فيكون بذلك كمن يقول لقرائه من الممكن أن يكون السراب ماء، وثقافة الرافضة ورواياتهم فاقدة للشرعية العلمية، فلم تزد في يوم من الأيام على أنها فن من فنون البهتان وثقافة الكراهية، ا</w:t>
      </w:r>
      <w:r w:rsidRPr="00FD4653">
        <w:rPr>
          <w:rFonts w:ascii="Traditional Arabic" w:hAnsi="Traditional Arabic" w:cs="Lotus Linotype" w:hint="cs"/>
          <w:sz w:val="22"/>
          <w:szCs w:val="22"/>
          <w:rtl/>
        </w:rPr>
        <w:t>لتي</w:t>
      </w:r>
      <w:r w:rsidRPr="00FD4653">
        <w:rPr>
          <w:rFonts w:ascii="Traditional Arabic" w:hAnsi="Traditional Arabic" w:cs="Lotus Linotype"/>
          <w:sz w:val="22"/>
          <w:szCs w:val="22"/>
          <w:rtl/>
        </w:rPr>
        <w:t xml:space="preserve"> صنعوها لأتباعهم لكي يعلموهم كراهية السنّة وأهلها، فعلى من يرد على أباطيل الرافضة أن يُضمن ردوده ما يبطل كل ما يثيرونه من غير أن يكون سببا</w:t>
      </w:r>
      <w:r w:rsidRPr="00FD4653">
        <w:rPr>
          <w:rFonts w:ascii="Traditional Arabic" w:hAnsi="Traditional Arabic" w:cs="Lotus Linotype" w:hint="cs"/>
          <w:sz w:val="22"/>
          <w:szCs w:val="22"/>
          <w:rtl/>
        </w:rPr>
        <w:t>ً</w:t>
      </w:r>
      <w:r w:rsidRPr="00FD4653">
        <w:rPr>
          <w:rFonts w:ascii="Traditional Arabic" w:hAnsi="Traditional Arabic" w:cs="Lotus Linotype"/>
          <w:sz w:val="22"/>
          <w:szCs w:val="22"/>
          <w:rtl/>
        </w:rPr>
        <w:t xml:space="preserve"> في نشر باطلهم ونقله إلى أبناء أمته فيضر من حيث يريد النفع، وفي نشر الحقيقة المجردة إبطال لسحر الرافضة ومن يشاركهم البه</w:t>
      </w:r>
      <w:r w:rsidRPr="00FD4653">
        <w:rPr>
          <w:rFonts w:ascii="Traditional Arabic" w:hAnsi="Traditional Arabic" w:cs="Lotus Linotype" w:hint="cs"/>
          <w:sz w:val="22"/>
          <w:szCs w:val="22"/>
          <w:rtl/>
        </w:rPr>
        <w:t>تان</w:t>
      </w:r>
      <w:r w:rsidRPr="00FD4653">
        <w:rPr>
          <w:rFonts w:ascii="Traditional Arabic" w:hAnsi="Traditional Arabic" w:cs="Lotus Linotype"/>
          <w:sz w:val="22"/>
          <w:szCs w:val="22"/>
          <w:rtl/>
        </w:rPr>
        <w:t xml:space="preserve"> على الصحابة </w:t>
      </w:r>
      <w:r w:rsidRPr="00FD4653">
        <w:rPr>
          <w:rFonts w:ascii="AGA Arabesque" w:hAnsi="AGA Arabesque" w:cs="Lotus Linotype"/>
          <w:sz w:val="22"/>
          <w:szCs w:val="22"/>
          <w:rtl/>
        </w:rPr>
        <w:sym w:font="AGA Arabesque" w:char="F079"/>
      </w:r>
      <w:r w:rsidRPr="00FD4653">
        <w:rPr>
          <w:rFonts w:ascii="Traditional Arabic" w:hAnsi="Traditional Arabic" w:cs="Lotus Linotype"/>
          <w:sz w:val="22"/>
          <w:szCs w:val="22"/>
          <w:rtl/>
        </w:rPr>
        <w:t>.</w:t>
      </w:r>
      <w:r w:rsidRPr="00FD4653">
        <w:rPr>
          <w:rFonts w:cs="Lotus Linotype"/>
          <w:sz w:val="22"/>
          <w:szCs w:val="22"/>
          <w:rtl/>
        </w:rPr>
        <w:t xml:space="preserve">  </w:t>
      </w:r>
    </w:p>
  </w:footnote>
  <w:footnote w:id="54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(6328) و</w:t>
      </w:r>
      <w:r w:rsidRPr="00FD4653">
        <w:rPr>
          <w:rFonts w:ascii="Traditional Arabic" w:hAnsi="Traditional Arabic" w:cs="Lotus Linotype" w:hint="cs"/>
          <w:sz w:val="22"/>
          <w:szCs w:val="22"/>
          <w:rtl/>
        </w:rPr>
        <w:t>ينظر</w:t>
      </w:r>
      <w:r w:rsidRPr="00FD4653">
        <w:rPr>
          <w:rFonts w:ascii="Traditional Arabic" w:hAnsi="Traditional Arabic" w:cs="Lotus Linotype"/>
          <w:sz w:val="22"/>
          <w:szCs w:val="22"/>
          <w:rtl/>
        </w:rPr>
        <w:t xml:space="preserve"> ابن تيمية: الخلافة والملك، 55. هناك من قال بأن خلافة الصديق جاءت بالنص الخفي، منهم الحسن البصري، ومنهم من قال بالنص الجلي، قال ابن حزم: وبهذا نقول: ينظر الفصل: 4/107.</w:t>
      </w:r>
    </w:p>
  </w:footnote>
  <w:footnote w:id="54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(3394).</w:t>
      </w:r>
    </w:p>
  </w:footnote>
  <w:footnote w:id="54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الطبراني: المعجم الكبير، ح (14213)</w:t>
      </w:r>
    </w:p>
  </w:footnote>
  <w:footnote w:id="54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(16).</w:t>
      </w:r>
    </w:p>
  </w:footnote>
  <w:footnote w:id="54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الواقدي: الردة، 38، محمد بن عمر الواقدي متروك الحديث، قال عنه الإمام أحمد: كذاب يقلب الحديث، وقال عنه الذهبي: واستقر الإجماع على وهن الواقدي، الذهبي: ميزان الاعتدال، 3/662. </w:t>
      </w:r>
    </w:p>
  </w:footnote>
  <w:footnote w:id="54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أبي الحديد: شرح نهج البلاغة، 6/80.</w:t>
      </w:r>
    </w:p>
  </w:footnote>
  <w:footnote w:id="54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الطبري: تاريخ، 3/206، ابن كثير: مسند الفاروق، 2/532، الخليفة: الإنصاف، 100.</w:t>
      </w:r>
    </w:p>
  </w:footnote>
  <w:footnote w:id="55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تاريخ الطبري: 2/206، ابن أبي الحديد شرح نهج البلاغة، 2/38، الإنصاف، 100. وقوله: جذيلها المحكك: الجذيل، عود ينصب للإبل لتحتك به، أراد أن رأيه يُستشفى به. والعذيق: تصغير عذق وهو النخلة. لسان العرب: مادة (رجب).</w:t>
      </w:r>
    </w:p>
  </w:footnote>
  <w:footnote w:id="55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الإمامة والسياسة المنسوب لابن قتيبة: 1/12.</w:t>
      </w:r>
    </w:p>
  </w:footnote>
  <w:footnote w:id="55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الواقدي، الردة، ص32 .</w:t>
      </w:r>
    </w:p>
  </w:footnote>
  <w:footnote w:id="553">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الساعاتي: الفتح الرباني شرح مسند أحمد بن حنبل الشيباني، ح (23-29) منهاج السنة، 1/536، وينظر صحيح مسلم بشرح النووي، ح (1818) السيوطي: تاريخ الخلفاء، 70.</w:t>
      </w:r>
    </w:p>
  </w:footnote>
  <w:footnote w:id="554">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تاريخ الطبري: 3/223، ابن أبي الحديد الرافضي المعتزلي: شرح نهج البلاغة، 2/40، 6/10.</w:t>
      </w:r>
    </w:p>
  </w:footnote>
  <w:footnote w:id="555">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فتح الباري: 10/469، شرح الحديث (3394).</w:t>
      </w:r>
    </w:p>
  </w:footnote>
  <w:footnote w:id="556">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الجوزي: المنتظم، 3/216، تاريخ الطبري: 3/223. الإنصاف: 119.</w:t>
      </w:r>
    </w:p>
  </w:footnote>
  <w:footnote w:id="557">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تاريخ الطبري: 3/223.</w:t>
      </w:r>
    </w:p>
  </w:footnote>
  <w:footnote w:id="558">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الذهبي: ميزان الاعتدال، 4/492.</w:t>
      </w:r>
    </w:p>
  </w:footnote>
  <w:footnote w:id="559">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الذهبي: سير أعلام النبلاء، 1/200- 276.</w:t>
      </w:r>
    </w:p>
  </w:footnote>
  <w:footnote w:id="56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الإنصاف فيما وقع في العصر الراشدي من الخلاف، 120.</w:t>
      </w:r>
    </w:p>
  </w:footnote>
  <w:footnote w:id="56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بدران، تهذيب تاريخ دمشق: 3/265، ابن أعثم، الفتوح: 1/4؛ ابن الأثير، الكامل، 2/224.</w:t>
      </w:r>
    </w:p>
  </w:footnote>
  <w:footnote w:id="56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السيوطي: تاريخ خلفاء رسول الله </w:t>
      </w:r>
      <w:r w:rsidRPr="00FD4653">
        <w:rPr>
          <w:rFonts w:cs="CTraditional Arabic"/>
          <w:sz w:val="22"/>
          <w:szCs w:val="22"/>
          <w:rtl/>
        </w:rPr>
        <w:t>ج</w:t>
      </w:r>
      <w:r w:rsidRPr="00FD4653">
        <w:rPr>
          <w:rFonts w:cs="Lotus Linotype"/>
          <w:sz w:val="22"/>
          <w:szCs w:val="22"/>
          <w:rtl/>
        </w:rPr>
        <w:t xml:space="preserve"> ص 60.</w:t>
      </w:r>
    </w:p>
  </w:footnote>
  <w:footnote w:id="56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الواقدي، الردة، ص 33؛ ابن أعثم، الفتوح: 1/3 .</w:t>
      </w:r>
    </w:p>
  </w:footnote>
  <w:footnote w:id="56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الواقدي، الردة، ص 33؛ ابن أعثم، الفتوح: 1/3 .</w:t>
      </w:r>
    </w:p>
  </w:footnote>
  <w:footnote w:id="56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ابن عبد البر، الاستيعاب: 4/1441. ابن أعثم، الفتوح 3/4. </w:t>
      </w:r>
    </w:p>
  </w:footnote>
  <w:footnote w:id="56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ابن أبي شيبة، المصنف: 4/561، ابن عساكر، تاريخ دمشق:30/ 288. السيوطي، تاريخ الخلفاء، ص67 . </w:t>
      </w:r>
    </w:p>
  </w:footnote>
  <w:footnote w:id="567">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(3394).</w:t>
      </w:r>
    </w:p>
  </w:footnote>
  <w:footnote w:id="568">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حجر: فتح الباري: 10/465، شرح الحديث (3394).</w:t>
      </w:r>
    </w:p>
  </w:footnote>
  <w:footnote w:id="569">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حجر: فتح الباري: 10/466، شرح الحديث (3394).</w:t>
      </w:r>
    </w:p>
  </w:footnote>
  <w:footnote w:id="57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فتح الباري: 10/467، شرح الحديث (3394).</w:t>
      </w:r>
    </w:p>
  </w:footnote>
  <w:footnote w:id="571">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cs="Lotus Linotype" w:hint="cs"/>
          <w:sz w:val="22"/>
          <w:szCs w:val="22"/>
          <w:rtl/>
        </w:rPr>
        <w:t xml:space="preserve">فتح الباري </w:t>
      </w:r>
      <w:r w:rsidRPr="00FD4653">
        <w:rPr>
          <w:rFonts w:cs="Lotus Linotype"/>
          <w:sz w:val="22"/>
          <w:szCs w:val="22"/>
          <w:rtl/>
        </w:rPr>
        <w:t>المصدر السابق.</w:t>
      </w:r>
    </w:p>
  </w:footnote>
  <w:footnote w:id="572">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فتح الباري: 10/468، شرح الحديث (3394).</w:t>
      </w:r>
    </w:p>
  </w:footnote>
  <w:footnote w:id="573">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cs="Lotus Linotype" w:hint="cs"/>
          <w:sz w:val="22"/>
          <w:szCs w:val="22"/>
          <w:rtl/>
        </w:rPr>
        <w:t xml:space="preserve">فتح الباري </w:t>
      </w:r>
      <w:r w:rsidRPr="00FD4653">
        <w:rPr>
          <w:rFonts w:cs="Lotus Linotype"/>
          <w:sz w:val="22"/>
          <w:szCs w:val="22"/>
          <w:rtl/>
        </w:rPr>
        <w:t>المصدر السابق.</w:t>
      </w:r>
    </w:p>
  </w:footnote>
  <w:footnote w:id="574">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سعد: الطبقات الكبرى، 3/182، تاريخ دمشق: 30/275، فتح الباري: 10/469، 7/31، بإسناد مرسل صحيح، شرح الحديث (3394)، 7/31، بإسناد مرسل صحيح.</w:t>
      </w:r>
    </w:p>
  </w:footnote>
  <w:footnote w:id="57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سعد: الطبقات، 3/182، فتح الباري: 7/31، قال ابن حجر: اسناده صحيح مرسلا.</w:t>
      </w:r>
    </w:p>
  </w:footnote>
  <w:footnote w:id="576">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فتح الباري: 10/469، شرح الحديث (3394). ابن سعد: الطبقات الكبرى، 3/182.</w:t>
      </w:r>
    </w:p>
  </w:footnote>
  <w:footnote w:id="57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ابن حبان بترتيب ابن بلبان: باب الزجر عن الرغبة عن الآباء، (414) الذهبي: تاريخ الإسلام، 3/11.</w:t>
      </w:r>
    </w:p>
  </w:footnote>
  <w:footnote w:id="57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w:t>
      </w:r>
      <w:r w:rsidRPr="00FD4653">
        <w:rPr>
          <w:rFonts w:ascii="Traditional Arabic" w:hAnsi="Traditional Arabic" w:cs="Lotus Linotype"/>
          <w:sz w:val="22"/>
          <w:szCs w:val="22"/>
          <w:rtl/>
        </w:rPr>
        <w:t xml:space="preserve"> سنن النسائي: ح (776) وذكر ابن حجر أنه حديث حسن قال: وأصله عند أحمد بسند جيد، وحسنه الترمذي وابن حبان في صحيحه، ينظر فتح الباري: شرح الحديث (6328) ابن عبد البر: التمهيد، 22/128،  </w:t>
      </w:r>
    </w:p>
  </w:footnote>
  <w:footnote w:id="579">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فتح الباري: 10/471.</w:t>
      </w:r>
    </w:p>
  </w:footnote>
  <w:footnote w:id="58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فتح الباري: 10/473، شرح الحديث، (3394).</w:t>
      </w:r>
    </w:p>
  </w:footnote>
  <w:footnote w:id="58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(6328).</w:t>
      </w:r>
    </w:p>
  </w:footnote>
  <w:footnote w:id="58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البيهقي الكبرى: ح (16990) سنن النسائي الكبرى: ح (16326).  الواقدي، الردة، ص 35؛ ابن أعثم، الفتوح: 3/4 .</w:t>
      </w:r>
    </w:p>
  </w:footnote>
  <w:footnote w:id="583">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(3394).</w:t>
      </w:r>
    </w:p>
  </w:footnote>
  <w:footnote w:id="584">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الألباني: صحيح السيرة النبوية،120، صحيح الأحاديث المختارة: (19،20) صحيح وضعيف سنن الترمذي: (3667).</w:t>
      </w:r>
    </w:p>
  </w:footnote>
  <w:footnote w:id="585">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النسائي الكبرى: ح (16327). سنن البيهقي الكبرى: ح (16991).</w:t>
      </w:r>
    </w:p>
  </w:footnote>
  <w:footnote w:id="58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سنن البيهقي الكبرى: ح (12273).</w:t>
      </w:r>
    </w:p>
  </w:footnote>
  <w:footnote w:id="58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أبي شيبة، المصنف: 8/573 .</w:t>
      </w:r>
    </w:p>
  </w:footnote>
  <w:footnote w:id="58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أبي شيبة، المصنف: 8/573 .</w:t>
      </w:r>
    </w:p>
  </w:footnote>
  <w:footnote w:id="58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الطبري، تاريخ: 3/203 ؛ وكيع، أخبار القضاة، ص 23 .</w:t>
      </w:r>
    </w:p>
  </w:footnote>
  <w:footnote w:id="590">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فتح الباري: 12/149 </w:t>
      </w:r>
      <w:r w:rsidRPr="00FD4653">
        <w:rPr>
          <w:rFonts w:ascii="Times New Roman" w:hAnsi="Times New Roman" w:cs="Times New Roman" w:hint="cs"/>
          <w:sz w:val="22"/>
          <w:szCs w:val="22"/>
          <w:rtl/>
        </w:rPr>
        <w:t>–</w:t>
      </w:r>
      <w:r w:rsidRPr="00FD4653">
        <w:rPr>
          <w:rFonts w:cs="Lotus Linotype"/>
          <w:sz w:val="22"/>
          <w:szCs w:val="22"/>
          <w:rtl/>
        </w:rPr>
        <w:t xml:space="preserve"> 157.</w:t>
      </w:r>
    </w:p>
  </w:footnote>
  <w:footnote w:id="591">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المصدر السابق: 10/471، شرح الحديث 0(3394).</w:t>
      </w:r>
    </w:p>
  </w:footnote>
  <w:footnote w:id="592">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عبد البر: التمهيد، 22/128.</w:t>
      </w:r>
    </w:p>
  </w:footnote>
  <w:footnote w:id="59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الصنعاني، المصنف: 5/440؛ ابن أبي شيبة، المصنف: 8/537 .</w:t>
      </w:r>
    </w:p>
  </w:footnote>
  <w:footnote w:id="594">
    <w:p w:rsidR="00365217" w:rsidRPr="00FD4653" w:rsidRDefault="00365217" w:rsidP="00791D6A">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حنبل، المسند: 5/3765؛ ابن عبد البر، الاستيعاب: 3/970 ؛ ابن عساكر، تاريخ دمشق: 30/286، 272.</w:t>
      </w:r>
    </w:p>
  </w:footnote>
  <w:footnote w:id="59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الجاحظ، العثمانية، ص 177 .</w:t>
      </w:r>
    </w:p>
  </w:footnote>
  <w:footnote w:id="59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البخاري، مع شرحه فتح الباري، كتاب الأحكام، باب الاستخلاف، الحديث (7220)؛ وفي صحيح البخاري (6680) .</w:t>
      </w:r>
    </w:p>
  </w:footnote>
  <w:footnote w:id="597">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مسند أحمد: ح (12433) قال شعيب الأرنؤوط: حديث صحيح بطرقه وشواهده, وهذا إسناد ضعيف لجهالة بكير بن وهب، (19792) قال شعيب: صحيح لغيره وهذا إسناد قوي، مصنف ابن أبي شيبة: ح (33055).</w:t>
      </w:r>
    </w:p>
  </w:footnote>
  <w:footnote w:id="59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أبي شيبة، المصنف: 5/544 .</w:t>
      </w:r>
    </w:p>
  </w:footnote>
  <w:footnote w:id="59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حجر: فتح الباري، 10/ 472.</w:t>
      </w:r>
    </w:p>
  </w:footnote>
  <w:footnote w:id="60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عمارة: الإسلام وفلسفة الحكم، 393، الإنصاف، 108.</w:t>
      </w:r>
    </w:p>
  </w:footnote>
  <w:footnote w:id="60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( 6606) فتح الباري: كتاب الأحكا</w:t>
      </w:r>
      <w:r w:rsidRPr="00FD4653">
        <w:rPr>
          <w:rFonts w:cs="Lotus Linotype" w:hint="cs"/>
          <w:sz w:val="22"/>
          <w:szCs w:val="22"/>
          <w:rtl/>
        </w:rPr>
        <w:t>م</w:t>
      </w:r>
      <w:r w:rsidRPr="00FD4653">
        <w:rPr>
          <w:rFonts w:cs="Lotus Linotype"/>
          <w:sz w:val="22"/>
          <w:szCs w:val="22"/>
          <w:rtl/>
        </w:rPr>
        <w:t>، باب الأئمة من قريش، الحديث (7139) صحيح مسلم بشرح النووي: كتاب الإمارة، الحديث (6627) .</w:t>
      </w:r>
    </w:p>
  </w:footnote>
  <w:footnote w:id="60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ح (6682).</w:t>
      </w:r>
    </w:p>
  </w:footnote>
  <w:footnote w:id="60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ح ( 3395 ).</w:t>
      </w:r>
    </w:p>
  </w:footnote>
  <w:footnote w:id="604">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مسند أحمد: (11859) المسند الجامع، باب الإمارة: 2/1112. مسند أحمد: (12433) قال شعيب الأرنؤط: صحيح بطرقه وشواهده, (19792) وقال: صحيح لغيره وهذا إسناد قوي، مصنف ابن أبي شيبة: (33055).</w:t>
      </w:r>
    </w:p>
  </w:footnote>
  <w:footnote w:id="60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مصنف ابن أبي شيبة: ح (38310).</w:t>
      </w:r>
    </w:p>
  </w:footnote>
  <w:footnote w:id="60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(3390)؛ وصحيح مسلم بشرح النووي كتاب الإمارة، الحديث (1818) .</w:t>
      </w:r>
    </w:p>
  </w:footnote>
  <w:footnote w:id="60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ح (3391).</w:t>
      </w:r>
    </w:p>
  </w:footnote>
  <w:footnote w:id="60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مصنف ابن أبي شيبة: 5/445.</w:t>
      </w:r>
    </w:p>
  </w:footnote>
  <w:footnote w:id="60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مسند أحمد: ح (16452). </w:t>
      </w:r>
    </w:p>
  </w:footnote>
  <w:footnote w:id="61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أبي عاصم: السنة، 2/673.</w:t>
      </w:r>
    </w:p>
  </w:footnote>
  <w:footnote w:id="61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مسند أحمد: باب الإمارة، (7961).</w:t>
      </w:r>
    </w:p>
  </w:footnote>
  <w:footnote w:id="61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الإحسان بترتيب صحيح ابن حبان، (6626).</w:t>
      </w:r>
    </w:p>
  </w:footnote>
  <w:footnote w:id="61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المصدر السابق.</w:t>
      </w:r>
    </w:p>
  </w:footnote>
  <w:footnote w:id="61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بشرح النووي: 12/200، ابن حجر: فتح الباري: شرح الحديث، (7140).</w:t>
      </w:r>
    </w:p>
  </w:footnote>
  <w:footnote w:id="61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فتح الباري: باب الأمراء من قريش، شرح الحديث، (7140) وينظر الدميجي: الإمامة العظمى، 265.</w:t>
      </w:r>
    </w:p>
  </w:footnote>
  <w:footnote w:id="61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فتح الباري: شرح الحديث، (7140) الباقلاني، الإنصاف فيما يجب اعتقاده ولا يجوز الجهل به، 69، الدميجي: الإمامة العظمى، 275.</w:t>
      </w:r>
    </w:p>
  </w:footnote>
  <w:footnote w:id="61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البغدادي: أصول الدين، 275.</w:t>
      </w:r>
    </w:p>
  </w:footnote>
  <w:footnote w:id="61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العربي: أحكام القرآن، 4/1721.</w:t>
      </w:r>
    </w:p>
  </w:footnote>
  <w:footnote w:id="61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الشافعي: كتاب الأم، 1/143.</w:t>
      </w:r>
    </w:p>
  </w:footnote>
  <w:footnote w:id="62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p>
  </w:footnote>
  <w:footnote w:id="621">
    <w:p w:rsidR="00365217" w:rsidRPr="00FD4653" w:rsidRDefault="00365217" w:rsidP="001A5F3C">
      <w:pPr>
        <w:autoSpaceDE w:val="0"/>
        <w:autoSpaceDN w:val="0"/>
        <w:adjustRightInd w:val="0"/>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أبي يعلى: طبقات الحنابلة، 1/30. ابن حنبل: العقيدة رواية أبي بكر الخلال، تحقيق: عبد العزيز عز الدين السيروان، دار قتيبة، دمشق، الطبعة الأولى ، 1408هـ، 81.</w:t>
      </w:r>
    </w:p>
  </w:footnote>
  <w:footnote w:id="62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حزم: الفصل، 4/109.</w:t>
      </w:r>
    </w:p>
  </w:footnote>
  <w:footnote w:id="62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الإنصاف فيما وقع في العصر الراشدي من الخلاف، 112.</w:t>
      </w:r>
    </w:p>
  </w:footnote>
  <w:footnote w:id="62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رضا: الخلافة أو الإمامة العظمى، 19.</w:t>
      </w:r>
    </w:p>
  </w:footnote>
  <w:footnote w:id="62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محمد أبو فارس، النظام السياسي في الإسلام، 193.</w:t>
      </w:r>
    </w:p>
  </w:footnote>
  <w:footnote w:id="62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الرازي: اعتقادات فرق المسلمين والمشركين، 95.</w:t>
      </w:r>
    </w:p>
  </w:footnote>
  <w:footnote w:id="62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الأشعري: مقالات الإسلاميين، 1/96.</w:t>
      </w:r>
    </w:p>
  </w:footnote>
  <w:footnote w:id="62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الملل والنحل، 10/ 112.</w:t>
      </w:r>
    </w:p>
  </w:footnote>
  <w:footnote w:id="62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الشهرستاني: الملل والنحل، 10/127.</w:t>
      </w:r>
    </w:p>
  </w:footnote>
  <w:footnote w:id="63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المصدر السابق، 1/84. الإنصاف: 113.</w:t>
      </w:r>
    </w:p>
  </w:footnote>
  <w:footnote w:id="63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الملل والنحل: 1/64. </w:t>
      </w:r>
    </w:p>
  </w:footnote>
  <w:footnote w:id="63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العقاد: الديمقراطية في الإسلام، 69.</w:t>
      </w:r>
    </w:p>
  </w:footnote>
  <w:footnote w:id="63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الإسلام والخلافة: 8.</w:t>
      </w:r>
    </w:p>
  </w:footnote>
  <w:footnote w:id="63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الخليفة تولبته وعزله: 270.</w:t>
      </w:r>
    </w:p>
  </w:footnote>
  <w:footnote w:id="63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الأنصار والرسول ج: 58، الحجاز والدولة الإسلامية، 10.</w:t>
      </w:r>
    </w:p>
  </w:footnote>
  <w:footnote w:id="63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المعتزلة وأصول الحكم: 176. </w:t>
      </w:r>
    </w:p>
  </w:footnote>
  <w:footnote w:id="63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بشرح النووي: 12/200، رضا الخلافة أو الإمامة العظمى، 19.</w:t>
      </w:r>
    </w:p>
  </w:footnote>
  <w:footnote w:id="63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أبي يعلى: طبقات الحنابلة، 1/30 .</w:t>
      </w:r>
    </w:p>
  </w:footnote>
  <w:footnote w:id="63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مسند أحمد: ح (19914).</w:t>
      </w:r>
    </w:p>
  </w:footnote>
  <w:footnote w:id="64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الكاندهلوي: حياة الصحابة، باب النصرة، 1/377.</w:t>
      </w:r>
    </w:p>
  </w:footnote>
  <w:footnote w:id="64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مسلم: (6332).</w:t>
      </w:r>
    </w:p>
  </w:footnote>
  <w:footnote w:id="64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البيهقي: السنن الكبرى، ح (16990) النسائي: السنن الكبرى، ح (7117)</w:t>
      </w:r>
    </w:p>
  </w:footnote>
  <w:footnote w:id="643">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صحيح البخاري: فضائل أبي بكر، ح (3381) ح (447) صحيح مسلم: ح (4146).</w:t>
      </w:r>
    </w:p>
  </w:footnote>
  <w:footnote w:id="644">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w:t>
      </w:r>
      <w:r w:rsidRPr="00FD4653">
        <w:rPr>
          <w:rFonts w:ascii="Traditional Arabic" w:hAnsi="Traditional Arabic" w:cs="Lotus Linotype" w:hint="cs"/>
          <w:sz w:val="22"/>
          <w:szCs w:val="22"/>
          <w:rtl/>
        </w:rPr>
        <w:t>البيهقي</w:t>
      </w:r>
      <w:r w:rsidRPr="00FD4653">
        <w:rPr>
          <w:rFonts w:ascii="Traditional Arabic" w:hAnsi="Traditional Arabic" w:cs="Lotus Linotype"/>
          <w:sz w:val="22"/>
          <w:szCs w:val="22"/>
          <w:rtl/>
        </w:rPr>
        <w:t>: السنن الكبرى، ح (3826).</w:t>
      </w:r>
      <w:r w:rsidRPr="00FD4653">
        <w:rPr>
          <w:rFonts w:cs="Lotus Linotype"/>
          <w:sz w:val="22"/>
          <w:szCs w:val="22"/>
          <w:rtl/>
        </w:rPr>
        <w:t xml:space="preserve"> ابن القيم: زاد المعاد، فصل في إطالة الركعة الأولى، 1/203.</w:t>
      </w:r>
      <w:r w:rsidRPr="00FD4653">
        <w:rPr>
          <w:rFonts w:ascii="Traditional Arabic" w:hAnsi="Traditional Arabic" w:cs="Lotus Linotype"/>
          <w:sz w:val="22"/>
          <w:szCs w:val="22"/>
          <w:rtl/>
        </w:rPr>
        <w:t xml:space="preserve"> </w:t>
      </w:r>
    </w:p>
  </w:footnote>
  <w:footnote w:id="645">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البيهقي: السنن الكبرى، ك: قسم الفيء والغنيمة، باب: التسوية بين الناس في القسمة ح 13264.</w:t>
      </w:r>
    </w:p>
  </w:footnote>
  <w:footnote w:id="646">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xml:space="preserve">) ابن عبد الوهاب: مختصر سيرة الرسول </w:t>
      </w:r>
      <w:r w:rsidRPr="00FD4653">
        <w:rPr>
          <w:rFonts w:cs="CTraditional Arabic"/>
          <w:sz w:val="22"/>
          <w:szCs w:val="22"/>
          <w:rtl/>
        </w:rPr>
        <w:t>ج</w:t>
      </w:r>
      <w:r w:rsidRPr="00FD4653">
        <w:rPr>
          <w:rFonts w:cs="Lotus Linotype"/>
          <w:sz w:val="22"/>
          <w:szCs w:val="22"/>
          <w:rtl/>
        </w:rPr>
        <w:t xml:space="preserve"> ، قتال أهل الردة، 1/199.</w:t>
      </w:r>
    </w:p>
  </w:footnote>
  <w:footnote w:id="647">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البيهقي: شعب الإيمان. باب: في الزهد وقصر الأمل، ح 10518.</w:t>
      </w:r>
    </w:p>
  </w:footnote>
  <w:footnote w:id="648">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سعيد بن منصور: السنن، ك: ما يؤمر به الجيوش إذا خرجوا، ح 2383.</w:t>
      </w:r>
    </w:p>
  </w:footnote>
  <w:footnote w:id="649">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ينظر سعيد بن منصور: السنن.كتاب: باب ما جاء في حمل الرؤوس، ح 2649.</w:t>
      </w:r>
    </w:p>
  </w:footnote>
  <w:footnote w:id="650">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البيهقي: السنن الكبرى، ك. قتال أهل البغي. باب الأئمة من قريش، ح 17006. الحاكم: المستدرك على الصحيحين 3/80</w:t>
      </w:r>
      <w:r w:rsidRPr="00FD4653">
        <w:rPr>
          <w:rFonts w:cs="Lotus Linotype"/>
          <w:b/>
          <w:bCs/>
          <w:sz w:val="22"/>
          <w:szCs w:val="22"/>
          <w:rtl/>
        </w:rPr>
        <w:t xml:space="preserve"> </w:t>
      </w:r>
      <w:r w:rsidRPr="00FD4653">
        <w:rPr>
          <w:rFonts w:cs="Lotus Linotype"/>
          <w:sz w:val="22"/>
          <w:szCs w:val="22"/>
          <w:rtl/>
        </w:rPr>
        <w:t xml:space="preserve">. وقال هذا حديث صحيح الإسناد على شرط الشيخين ولم يخرجاه. وقال أبو علي الحافظ: سمعت محمد بن إسحاق بن خزيمة يقول: جاءني مسلم بن الحجاج صاحب الصحيح فسألني عن هذا الحديث فكتبته له في رقعة و قرأت عليه، فقال: هذا حديث يسوى بدنة، فقلت: يسوى بدنة؟! بل هو يسوى </w:t>
      </w:r>
      <w:r w:rsidRPr="00FD4653">
        <w:rPr>
          <w:rFonts w:cs="Lotus Linotype"/>
          <w:b/>
          <w:bCs/>
          <w:sz w:val="22"/>
          <w:szCs w:val="22"/>
          <w:rtl/>
        </w:rPr>
        <w:t>بدرة</w:t>
      </w:r>
      <w:r w:rsidRPr="00FD4653">
        <w:rPr>
          <w:rFonts w:ascii="Traditional Arabic" w:hAnsi="Traditional Arabic" w:cs="Lotus Linotype"/>
          <w:sz w:val="22"/>
          <w:szCs w:val="22"/>
          <w:rtl/>
        </w:rPr>
        <w:t>.</w:t>
      </w:r>
      <w:r w:rsidRPr="00FD4653">
        <w:rPr>
          <w:rFonts w:cs="Lotus Linotype"/>
          <w:sz w:val="22"/>
          <w:szCs w:val="22"/>
          <w:rtl/>
        </w:rPr>
        <w:t xml:space="preserve"> والبدرة: الصرة من الدراهم.</w:t>
      </w:r>
    </w:p>
  </w:footnote>
  <w:footnote w:id="651">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معين: تاريخ يحيى بن معين رواية الدوري، 4/177. ابن عساكر: تاريخ دمشق، 39/504.</w:t>
      </w:r>
    </w:p>
  </w:footnote>
  <w:footnote w:id="652">
    <w:p w:rsidR="00365217" w:rsidRPr="00FD4653" w:rsidRDefault="00365217" w:rsidP="001A5F3C">
      <w:pPr>
        <w:spacing w:line="216" w:lineRule="auto"/>
        <w:jc w:val="lowKashida"/>
        <w:rPr>
          <w:rFonts w:cs="Lotus Linotype"/>
          <w:sz w:val="22"/>
          <w:szCs w:val="22"/>
        </w:rPr>
      </w:pPr>
      <w:r w:rsidRPr="00FD4653">
        <w:rPr>
          <w:rFonts w:cs="Lotus Linotype"/>
          <w:sz w:val="22"/>
          <w:szCs w:val="22"/>
          <w:rtl/>
        </w:rPr>
        <w:t>(</w:t>
      </w:r>
      <w:r w:rsidRPr="00FD4653">
        <w:rPr>
          <w:rFonts w:cs="Lotus Linotype"/>
          <w:sz w:val="22"/>
          <w:szCs w:val="22"/>
          <w:rtl/>
        </w:rPr>
        <w:footnoteRef/>
      </w:r>
      <w:r w:rsidRPr="00FD4653">
        <w:rPr>
          <w:rFonts w:cs="Lotus Linotype"/>
          <w:sz w:val="22"/>
          <w:szCs w:val="22"/>
          <w:rtl/>
        </w:rPr>
        <w:t>) ابن عساكر: تاريخ دمشق، 2/218، 30/444. المبرد، الكامل في اللغة والأدب</w:t>
      </w:r>
      <w:r w:rsidRPr="00FD4653">
        <w:rPr>
          <w:rFonts w:ascii="Traditional Arabic" w:hAnsi="Traditional Arabic" w:cs="Lotus Linotype" w:hint="cs"/>
          <w:sz w:val="22"/>
          <w:szCs w:val="22"/>
          <w:rtl/>
        </w:rPr>
        <w:t>،</w:t>
      </w:r>
      <w:r w:rsidRPr="00FD4653">
        <w:rPr>
          <w:rFonts w:ascii="Traditional Arabic" w:hAnsi="Traditional Arabic" w:cs="Lotus Linotype"/>
          <w:sz w:val="22"/>
          <w:szCs w:val="22"/>
          <w:rtl/>
        </w:rPr>
        <w:t xml:space="preserve"> 1/197.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17" w:rsidRDefault="003652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17" w:rsidRDefault="00365217">
    <w:pPr>
      <w:pStyle w:val="Header"/>
      <w:rPr>
        <w:rFonts w:hint="cs"/>
        <w:rtl/>
      </w:rPr>
    </w:pPr>
  </w:p>
  <w:p w:rsidR="00365217" w:rsidRDefault="00365217">
    <w:pPr>
      <w:pStyle w:val="Header"/>
      <w:rPr>
        <w:rFonts w:hint="cs"/>
        <w:rtl/>
      </w:rPr>
    </w:pPr>
  </w:p>
  <w:p w:rsidR="00365217" w:rsidRDefault="003652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AADD0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85EB6C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42DE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42E539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5A48A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10AB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3B08B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84CBD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E0E5F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09A5C20"/>
    <w:lvl w:ilvl="0">
      <w:start w:val="1"/>
      <w:numFmt w:val="bullet"/>
      <w:lvlText w:val=""/>
      <w:lvlJc w:val="left"/>
      <w:pPr>
        <w:tabs>
          <w:tab w:val="num" w:pos="360"/>
        </w:tabs>
        <w:ind w:left="360" w:hanging="360"/>
      </w:pPr>
      <w:rPr>
        <w:rFonts w:ascii="Symbol" w:hAnsi="Symbol" w:hint="default"/>
      </w:rPr>
    </w:lvl>
  </w:abstractNum>
  <w:abstractNum w:abstractNumId="10">
    <w:nsid w:val="04945A1B"/>
    <w:multiLevelType w:val="hybridMultilevel"/>
    <w:tmpl w:val="360E4222"/>
    <w:lvl w:ilvl="0" w:tplc="6E6E0444">
      <w:start w:val="1"/>
      <w:numFmt w:val="decimal"/>
      <w:lvlText w:val="%1."/>
      <w:lvlJc w:val="left"/>
      <w:pPr>
        <w:tabs>
          <w:tab w:val="num" w:pos="663"/>
        </w:tabs>
        <w:ind w:left="663" w:hanging="663"/>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nsid w:val="055664E9"/>
    <w:multiLevelType w:val="multilevel"/>
    <w:tmpl w:val="0DEA254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079A6058"/>
    <w:multiLevelType w:val="multilevel"/>
    <w:tmpl w:val="C6CAB4B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0C6815DE"/>
    <w:multiLevelType w:val="hybridMultilevel"/>
    <w:tmpl w:val="C0762274"/>
    <w:lvl w:ilvl="0" w:tplc="9176C5E0">
      <w:numFmt w:val="bullet"/>
      <w:lvlText w:val="-"/>
      <w:lvlJc w:val="left"/>
      <w:pPr>
        <w:tabs>
          <w:tab w:val="num" w:pos="720"/>
        </w:tabs>
        <w:ind w:left="720" w:hanging="360"/>
      </w:pPr>
      <w:rPr>
        <w:rFonts w:ascii="Tahoma" w:eastAsia="Times New Roman" w:hAnsi="Tahoma" w:hint="default"/>
        <w:color w:val="FF0000"/>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0EF1534B"/>
    <w:multiLevelType w:val="hybridMultilevel"/>
    <w:tmpl w:val="F968D65A"/>
    <w:lvl w:ilvl="0" w:tplc="96D8823E">
      <w:start w:val="1"/>
      <w:numFmt w:val="decimal"/>
      <w:lvlText w:val="(%1)"/>
      <w:lvlJc w:val="left"/>
      <w:pPr>
        <w:tabs>
          <w:tab w:val="num" w:pos="780"/>
        </w:tabs>
        <w:ind w:left="780" w:hanging="4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0F3F1E2A"/>
    <w:multiLevelType w:val="hybridMultilevel"/>
    <w:tmpl w:val="2F26435C"/>
    <w:lvl w:ilvl="0" w:tplc="557E1A1E">
      <w:start w:val="1"/>
      <w:numFmt w:val="decimal"/>
      <w:lvlText w:val="(%1)"/>
      <w:lvlJc w:val="left"/>
      <w:pPr>
        <w:tabs>
          <w:tab w:val="num" w:pos="780"/>
        </w:tabs>
        <w:ind w:left="780" w:hanging="4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105301F5"/>
    <w:multiLevelType w:val="hybridMultilevel"/>
    <w:tmpl w:val="F362A9C6"/>
    <w:lvl w:ilvl="0" w:tplc="28268FAA">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8">
    <w:nsid w:val="17D203C9"/>
    <w:multiLevelType w:val="hybridMultilevel"/>
    <w:tmpl w:val="E42AE0EA"/>
    <w:lvl w:ilvl="0" w:tplc="0409000F">
      <w:start w:val="1"/>
      <w:numFmt w:val="decimal"/>
      <w:lvlText w:val="%1."/>
      <w:lvlJc w:val="left"/>
      <w:pPr>
        <w:tabs>
          <w:tab w:val="num" w:pos="795"/>
        </w:tabs>
        <w:ind w:left="795" w:hanging="360"/>
      </w:pPr>
      <w:rPr>
        <w:rFonts w:cs="Times New Roman"/>
      </w:rPr>
    </w:lvl>
    <w:lvl w:ilvl="1" w:tplc="04090019">
      <w:start w:val="1"/>
      <w:numFmt w:val="lowerLetter"/>
      <w:lvlText w:val="%2."/>
      <w:lvlJc w:val="left"/>
      <w:pPr>
        <w:tabs>
          <w:tab w:val="num" w:pos="1515"/>
        </w:tabs>
        <w:ind w:left="1515" w:hanging="360"/>
      </w:pPr>
      <w:rPr>
        <w:rFonts w:cs="Times New Roman"/>
      </w:rPr>
    </w:lvl>
    <w:lvl w:ilvl="2" w:tplc="0409001B">
      <w:start w:val="1"/>
      <w:numFmt w:val="lowerRoman"/>
      <w:lvlText w:val="%3."/>
      <w:lvlJc w:val="right"/>
      <w:pPr>
        <w:tabs>
          <w:tab w:val="num" w:pos="2235"/>
        </w:tabs>
        <w:ind w:left="2235" w:hanging="180"/>
      </w:pPr>
      <w:rPr>
        <w:rFonts w:cs="Times New Roman"/>
      </w:rPr>
    </w:lvl>
    <w:lvl w:ilvl="3" w:tplc="0409000F">
      <w:start w:val="1"/>
      <w:numFmt w:val="decimal"/>
      <w:lvlText w:val="%4."/>
      <w:lvlJc w:val="left"/>
      <w:pPr>
        <w:tabs>
          <w:tab w:val="num" w:pos="2955"/>
        </w:tabs>
        <w:ind w:left="2955" w:hanging="360"/>
      </w:pPr>
      <w:rPr>
        <w:rFonts w:cs="Times New Roman"/>
      </w:rPr>
    </w:lvl>
    <w:lvl w:ilvl="4" w:tplc="04090019">
      <w:start w:val="1"/>
      <w:numFmt w:val="lowerLetter"/>
      <w:lvlText w:val="%5."/>
      <w:lvlJc w:val="left"/>
      <w:pPr>
        <w:tabs>
          <w:tab w:val="num" w:pos="3675"/>
        </w:tabs>
        <w:ind w:left="3675" w:hanging="360"/>
      </w:pPr>
      <w:rPr>
        <w:rFonts w:cs="Times New Roman"/>
      </w:rPr>
    </w:lvl>
    <w:lvl w:ilvl="5" w:tplc="0409001B">
      <w:start w:val="1"/>
      <w:numFmt w:val="lowerRoman"/>
      <w:lvlText w:val="%6."/>
      <w:lvlJc w:val="right"/>
      <w:pPr>
        <w:tabs>
          <w:tab w:val="num" w:pos="4395"/>
        </w:tabs>
        <w:ind w:left="4395" w:hanging="180"/>
      </w:pPr>
      <w:rPr>
        <w:rFonts w:cs="Times New Roman"/>
      </w:rPr>
    </w:lvl>
    <w:lvl w:ilvl="6" w:tplc="0409000F">
      <w:start w:val="1"/>
      <w:numFmt w:val="decimal"/>
      <w:lvlText w:val="%7."/>
      <w:lvlJc w:val="left"/>
      <w:pPr>
        <w:tabs>
          <w:tab w:val="num" w:pos="5115"/>
        </w:tabs>
        <w:ind w:left="5115" w:hanging="360"/>
      </w:pPr>
      <w:rPr>
        <w:rFonts w:cs="Times New Roman"/>
      </w:rPr>
    </w:lvl>
    <w:lvl w:ilvl="7" w:tplc="04090019">
      <w:start w:val="1"/>
      <w:numFmt w:val="lowerLetter"/>
      <w:lvlText w:val="%8."/>
      <w:lvlJc w:val="left"/>
      <w:pPr>
        <w:tabs>
          <w:tab w:val="num" w:pos="5835"/>
        </w:tabs>
        <w:ind w:left="5835" w:hanging="360"/>
      </w:pPr>
      <w:rPr>
        <w:rFonts w:cs="Times New Roman"/>
      </w:rPr>
    </w:lvl>
    <w:lvl w:ilvl="8" w:tplc="0409001B">
      <w:start w:val="1"/>
      <w:numFmt w:val="lowerRoman"/>
      <w:lvlText w:val="%9."/>
      <w:lvlJc w:val="right"/>
      <w:pPr>
        <w:tabs>
          <w:tab w:val="num" w:pos="6555"/>
        </w:tabs>
        <w:ind w:left="6555" w:hanging="180"/>
      </w:pPr>
      <w:rPr>
        <w:rFonts w:cs="Times New Roman"/>
      </w:rPr>
    </w:lvl>
  </w:abstractNum>
  <w:abstractNum w:abstractNumId="19">
    <w:nsid w:val="1DF742D0"/>
    <w:multiLevelType w:val="hybridMultilevel"/>
    <w:tmpl w:val="C54466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209778F4"/>
    <w:multiLevelType w:val="hybridMultilevel"/>
    <w:tmpl w:val="9A703034"/>
    <w:lvl w:ilvl="0" w:tplc="39FE3174">
      <w:numFmt w:val="bullet"/>
      <w:lvlText w:val="-"/>
      <w:lvlJc w:val="left"/>
      <w:pPr>
        <w:tabs>
          <w:tab w:val="num" w:pos="720"/>
        </w:tabs>
        <w:ind w:left="720" w:hanging="360"/>
      </w:pPr>
      <w:rPr>
        <w:rFonts w:ascii="Traditional Arabic" w:eastAsia="Times New Roman" w:hAnsi="Times New Roman" w:hint="default"/>
        <w:b/>
        <w:color w:val="FF0000"/>
        <w:sz w:val="4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21D40A31"/>
    <w:multiLevelType w:val="singleLevel"/>
    <w:tmpl w:val="32506E22"/>
    <w:lvl w:ilvl="0">
      <w:start w:val="1"/>
      <w:numFmt w:val="decimal"/>
      <w:lvlText w:val="%1-"/>
      <w:lvlJc w:val="left"/>
      <w:pPr>
        <w:tabs>
          <w:tab w:val="num" w:pos="360"/>
        </w:tabs>
        <w:ind w:left="360" w:hanging="360"/>
      </w:pPr>
      <w:rPr>
        <w:rFonts w:cs="Times New Roman" w:hint="default"/>
        <w:sz w:val="24"/>
      </w:rPr>
    </w:lvl>
  </w:abstractNum>
  <w:abstractNum w:abstractNumId="22">
    <w:nsid w:val="24DD629D"/>
    <w:multiLevelType w:val="hybridMultilevel"/>
    <w:tmpl w:val="1B98F20A"/>
    <w:lvl w:ilvl="0" w:tplc="B988274C">
      <w:start w:val="1"/>
      <w:numFmt w:val="decimal"/>
      <w:lvlText w:val="(%1)"/>
      <w:lvlJc w:val="left"/>
      <w:pPr>
        <w:tabs>
          <w:tab w:val="num" w:pos="810"/>
        </w:tabs>
        <w:ind w:left="810" w:hanging="720"/>
      </w:pPr>
      <w:rPr>
        <w:rFonts w:cs="Times New Roman" w:hint="default"/>
        <w:b w:val="0"/>
      </w:rPr>
    </w:lvl>
    <w:lvl w:ilvl="1" w:tplc="04090019">
      <w:start w:val="1"/>
      <w:numFmt w:val="lowerLetter"/>
      <w:lvlText w:val="%2."/>
      <w:lvlJc w:val="left"/>
      <w:pPr>
        <w:tabs>
          <w:tab w:val="num" w:pos="1170"/>
        </w:tabs>
        <w:ind w:left="1170" w:hanging="360"/>
      </w:pPr>
      <w:rPr>
        <w:rFonts w:cs="Times New Roman"/>
      </w:rPr>
    </w:lvl>
    <w:lvl w:ilvl="2" w:tplc="0409001B">
      <w:start w:val="1"/>
      <w:numFmt w:val="lowerRoman"/>
      <w:lvlText w:val="%3."/>
      <w:lvlJc w:val="right"/>
      <w:pPr>
        <w:tabs>
          <w:tab w:val="num" w:pos="1890"/>
        </w:tabs>
        <w:ind w:left="1890" w:hanging="180"/>
      </w:pPr>
      <w:rPr>
        <w:rFonts w:cs="Times New Roman"/>
      </w:rPr>
    </w:lvl>
    <w:lvl w:ilvl="3" w:tplc="0409000F">
      <w:start w:val="1"/>
      <w:numFmt w:val="decimal"/>
      <w:lvlText w:val="%4."/>
      <w:lvlJc w:val="left"/>
      <w:pPr>
        <w:tabs>
          <w:tab w:val="num" w:pos="2610"/>
        </w:tabs>
        <w:ind w:left="2610" w:hanging="360"/>
      </w:pPr>
      <w:rPr>
        <w:rFonts w:cs="Times New Roman"/>
      </w:rPr>
    </w:lvl>
    <w:lvl w:ilvl="4" w:tplc="04090019">
      <w:start w:val="1"/>
      <w:numFmt w:val="lowerLetter"/>
      <w:lvlText w:val="%5."/>
      <w:lvlJc w:val="left"/>
      <w:pPr>
        <w:tabs>
          <w:tab w:val="num" w:pos="3330"/>
        </w:tabs>
        <w:ind w:left="3330" w:hanging="360"/>
      </w:pPr>
      <w:rPr>
        <w:rFonts w:cs="Times New Roman"/>
      </w:rPr>
    </w:lvl>
    <w:lvl w:ilvl="5" w:tplc="0409001B">
      <w:start w:val="1"/>
      <w:numFmt w:val="lowerRoman"/>
      <w:lvlText w:val="%6."/>
      <w:lvlJc w:val="right"/>
      <w:pPr>
        <w:tabs>
          <w:tab w:val="num" w:pos="4050"/>
        </w:tabs>
        <w:ind w:left="4050" w:hanging="180"/>
      </w:pPr>
      <w:rPr>
        <w:rFonts w:cs="Times New Roman"/>
      </w:rPr>
    </w:lvl>
    <w:lvl w:ilvl="6" w:tplc="0409000F">
      <w:start w:val="1"/>
      <w:numFmt w:val="decimal"/>
      <w:lvlText w:val="%7."/>
      <w:lvlJc w:val="left"/>
      <w:pPr>
        <w:tabs>
          <w:tab w:val="num" w:pos="4770"/>
        </w:tabs>
        <w:ind w:left="4770" w:hanging="360"/>
      </w:pPr>
      <w:rPr>
        <w:rFonts w:cs="Times New Roman"/>
      </w:rPr>
    </w:lvl>
    <w:lvl w:ilvl="7" w:tplc="04090019">
      <w:start w:val="1"/>
      <w:numFmt w:val="lowerLetter"/>
      <w:lvlText w:val="%8."/>
      <w:lvlJc w:val="left"/>
      <w:pPr>
        <w:tabs>
          <w:tab w:val="num" w:pos="5490"/>
        </w:tabs>
        <w:ind w:left="5490" w:hanging="360"/>
      </w:pPr>
      <w:rPr>
        <w:rFonts w:cs="Times New Roman"/>
      </w:rPr>
    </w:lvl>
    <w:lvl w:ilvl="8" w:tplc="0409001B">
      <w:start w:val="1"/>
      <w:numFmt w:val="lowerRoman"/>
      <w:lvlText w:val="%9."/>
      <w:lvlJc w:val="right"/>
      <w:pPr>
        <w:tabs>
          <w:tab w:val="num" w:pos="6210"/>
        </w:tabs>
        <w:ind w:left="6210" w:hanging="180"/>
      </w:pPr>
      <w:rPr>
        <w:rFonts w:cs="Times New Roman"/>
      </w:rPr>
    </w:lvl>
  </w:abstractNum>
  <w:abstractNum w:abstractNumId="23">
    <w:nsid w:val="2536486C"/>
    <w:multiLevelType w:val="singleLevel"/>
    <w:tmpl w:val="E8267DC0"/>
    <w:lvl w:ilvl="0">
      <w:start w:val="1"/>
      <w:numFmt w:val="bullet"/>
      <w:lvlText w:val=""/>
      <w:lvlJc w:val="center"/>
      <w:pPr>
        <w:tabs>
          <w:tab w:val="num" w:pos="644"/>
        </w:tabs>
        <w:ind w:left="510" w:hanging="226"/>
      </w:pPr>
      <w:rPr>
        <w:rFonts w:ascii="Symbol" w:hAnsi="Symbol" w:hint="default"/>
      </w:rPr>
    </w:lvl>
  </w:abstractNum>
  <w:abstractNum w:abstractNumId="24">
    <w:nsid w:val="257E00F9"/>
    <w:multiLevelType w:val="hybridMultilevel"/>
    <w:tmpl w:val="1BDAE9D0"/>
    <w:lvl w:ilvl="0" w:tplc="77AA550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29C0669D"/>
    <w:multiLevelType w:val="hybridMultilevel"/>
    <w:tmpl w:val="9D94C016"/>
    <w:lvl w:ilvl="0" w:tplc="11089E84">
      <w:numFmt w:val="bullet"/>
      <w:lvlText w:val="-"/>
      <w:lvlJc w:val="left"/>
      <w:pPr>
        <w:tabs>
          <w:tab w:val="num" w:pos="720"/>
        </w:tabs>
        <w:ind w:left="720" w:hanging="360"/>
      </w:pPr>
      <w:rPr>
        <w:rFonts w:ascii="Traditional Arabic"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2E3A325A"/>
    <w:multiLevelType w:val="hybridMultilevel"/>
    <w:tmpl w:val="6E3ED190"/>
    <w:lvl w:ilvl="0" w:tplc="7C880050">
      <w:numFmt w:val="bullet"/>
      <w:lvlText w:val="-"/>
      <w:lvlJc w:val="left"/>
      <w:pPr>
        <w:tabs>
          <w:tab w:val="num" w:pos="720"/>
        </w:tabs>
        <w:ind w:left="720" w:hanging="360"/>
      </w:pPr>
      <w:rPr>
        <w:rFonts w:ascii="Traditional Arabic" w:eastAsia="Times New Roman" w:hAnsi="Times New Roman" w:hint="default"/>
        <w:color w:val="0000FF"/>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327A25B4"/>
    <w:multiLevelType w:val="hybridMultilevel"/>
    <w:tmpl w:val="3EC43CEC"/>
    <w:lvl w:ilvl="0" w:tplc="F7F61AB6">
      <w:start w:val="1"/>
      <w:numFmt w:val="decimal"/>
      <w:lvlText w:val="(%1)"/>
      <w:lvlJc w:val="left"/>
      <w:pPr>
        <w:tabs>
          <w:tab w:val="num" w:pos="0"/>
        </w:tabs>
        <w:ind w:hanging="360"/>
      </w:pPr>
      <w:rPr>
        <w:rFonts w:cs="Times New Roman" w:hint="cs"/>
        <w:sz w:val="20"/>
      </w:rPr>
    </w:lvl>
    <w:lvl w:ilvl="1" w:tplc="04010019">
      <w:start w:val="1"/>
      <w:numFmt w:val="lowerLetter"/>
      <w:lvlText w:val="%2."/>
      <w:lvlJc w:val="left"/>
      <w:pPr>
        <w:tabs>
          <w:tab w:val="num" w:pos="720"/>
        </w:tabs>
        <w:ind w:left="720" w:hanging="360"/>
      </w:pPr>
      <w:rPr>
        <w:rFonts w:cs="Times New Roman"/>
      </w:rPr>
    </w:lvl>
    <w:lvl w:ilvl="2" w:tplc="0401001B">
      <w:start w:val="1"/>
      <w:numFmt w:val="lowerRoman"/>
      <w:lvlText w:val="%3."/>
      <w:lvlJc w:val="right"/>
      <w:pPr>
        <w:tabs>
          <w:tab w:val="num" w:pos="1440"/>
        </w:tabs>
        <w:ind w:left="1440" w:hanging="180"/>
      </w:pPr>
      <w:rPr>
        <w:rFonts w:cs="Times New Roman"/>
      </w:rPr>
    </w:lvl>
    <w:lvl w:ilvl="3" w:tplc="0401000F">
      <w:start w:val="1"/>
      <w:numFmt w:val="decimal"/>
      <w:lvlText w:val="%4."/>
      <w:lvlJc w:val="left"/>
      <w:pPr>
        <w:tabs>
          <w:tab w:val="num" w:pos="2160"/>
        </w:tabs>
        <w:ind w:left="2160" w:hanging="360"/>
      </w:pPr>
      <w:rPr>
        <w:rFonts w:cs="Times New Roman"/>
      </w:rPr>
    </w:lvl>
    <w:lvl w:ilvl="4" w:tplc="04010019">
      <w:start w:val="1"/>
      <w:numFmt w:val="lowerLetter"/>
      <w:lvlText w:val="%5."/>
      <w:lvlJc w:val="left"/>
      <w:pPr>
        <w:tabs>
          <w:tab w:val="num" w:pos="2880"/>
        </w:tabs>
        <w:ind w:left="2880" w:hanging="360"/>
      </w:pPr>
      <w:rPr>
        <w:rFonts w:cs="Times New Roman"/>
      </w:rPr>
    </w:lvl>
    <w:lvl w:ilvl="5" w:tplc="0401001B">
      <w:start w:val="1"/>
      <w:numFmt w:val="lowerRoman"/>
      <w:lvlText w:val="%6."/>
      <w:lvlJc w:val="right"/>
      <w:pPr>
        <w:tabs>
          <w:tab w:val="num" w:pos="3600"/>
        </w:tabs>
        <w:ind w:left="3600" w:hanging="180"/>
      </w:pPr>
      <w:rPr>
        <w:rFonts w:cs="Times New Roman"/>
      </w:rPr>
    </w:lvl>
    <w:lvl w:ilvl="6" w:tplc="0401000F">
      <w:start w:val="1"/>
      <w:numFmt w:val="decimal"/>
      <w:lvlText w:val="%7."/>
      <w:lvlJc w:val="left"/>
      <w:pPr>
        <w:tabs>
          <w:tab w:val="num" w:pos="4320"/>
        </w:tabs>
        <w:ind w:left="4320" w:hanging="360"/>
      </w:pPr>
      <w:rPr>
        <w:rFonts w:cs="Times New Roman"/>
      </w:rPr>
    </w:lvl>
    <w:lvl w:ilvl="7" w:tplc="04010019">
      <w:start w:val="1"/>
      <w:numFmt w:val="lowerLetter"/>
      <w:lvlText w:val="%8."/>
      <w:lvlJc w:val="left"/>
      <w:pPr>
        <w:tabs>
          <w:tab w:val="num" w:pos="5040"/>
        </w:tabs>
        <w:ind w:left="5040" w:hanging="360"/>
      </w:pPr>
      <w:rPr>
        <w:rFonts w:cs="Times New Roman"/>
      </w:rPr>
    </w:lvl>
    <w:lvl w:ilvl="8" w:tplc="0401001B">
      <w:start w:val="1"/>
      <w:numFmt w:val="lowerRoman"/>
      <w:lvlText w:val="%9."/>
      <w:lvlJc w:val="right"/>
      <w:pPr>
        <w:tabs>
          <w:tab w:val="num" w:pos="5760"/>
        </w:tabs>
        <w:ind w:left="5760" w:hanging="180"/>
      </w:pPr>
      <w:rPr>
        <w:rFonts w:cs="Times New Roman"/>
      </w:rPr>
    </w:lvl>
  </w:abstractNum>
  <w:abstractNum w:abstractNumId="28">
    <w:nsid w:val="3974602C"/>
    <w:multiLevelType w:val="multilevel"/>
    <w:tmpl w:val="840074C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3A1D1881"/>
    <w:multiLevelType w:val="hybridMultilevel"/>
    <w:tmpl w:val="80CA4C7A"/>
    <w:lvl w:ilvl="0" w:tplc="1840D4BA">
      <w:numFmt w:val="bullet"/>
      <w:lvlText w:val="-"/>
      <w:lvlJc w:val="left"/>
      <w:pPr>
        <w:ind w:left="720" w:hanging="360"/>
      </w:pPr>
      <w:rPr>
        <w:rFonts w:ascii="AGA Arabesque" w:eastAsia="Times New Roman" w:hAnsi="AGA Arabesque"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31">
    <w:nsid w:val="471B2AAF"/>
    <w:multiLevelType w:val="hybridMultilevel"/>
    <w:tmpl w:val="0DEA254A"/>
    <w:lvl w:ilvl="0" w:tplc="75B87FFA">
      <w:start w:val="1"/>
      <w:numFmt w:val="decimal"/>
      <w:lvlText w:val="%1-"/>
      <w:lvlJc w:val="left"/>
      <w:pPr>
        <w:tabs>
          <w:tab w:val="num" w:pos="785"/>
        </w:tabs>
        <w:ind w:left="785" w:hanging="360"/>
      </w:pPr>
      <w:rPr>
        <w:rFonts w:cs="Times New Roman" w:hint="default"/>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32">
    <w:nsid w:val="48AF2E30"/>
    <w:multiLevelType w:val="singleLevel"/>
    <w:tmpl w:val="5440B33C"/>
    <w:lvl w:ilvl="0">
      <w:start w:val="1"/>
      <w:numFmt w:val="decimal"/>
      <w:lvlText w:val="(%1)"/>
      <w:lvlJc w:val="left"/>
      <w:pPr>
        <w:tabs>
          <w:tab w:val="num" w:pos="360"/>
        </w:tabs>
        <w:ind w:left="360" w:hanging="360"/>
      </w:pPr>
      <w:rPr>
        <w:rFonts w:cs="Times New Roman" w:hint="default"/>
        <w:sz w:val="24"/>
      </w:rPr>
    </w:lvl>
  </w:abstractNum>
  <w:abstractNum w:abstractNumId="33">
    <w:nsid w:val="4A100529"/>
    <w:multiLevelType w:val="hybridMultilevel"/>
    <w:tmpl w:val="EDCA275C"/>
    <w:lvl w:ilvl="0" w:tplc="A4BEB3AA">
      <w:numFmt w:val="bullet"/>
      <w:lvlText w:val="-"/>
      <w:lvlJc w:val="left"/>
      <w:pPr>
        <w:ind w:left="720" w:hanging="360"/>
      </w:pPr>
      <w:rPr>
        <w:rFonts w:ascii="AGA Arabesque" w:eastAsia="Times New Roman" w:hAnsi="AGA Arabesque"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4EC34535"/>
    <w:multiLevelType w:val="hybridMultilevel"/>
    <w:tmpl w:val="3BC8CE4A"/>
    <w:lvl w:ilvl="0" w:tplc="3E8C0362">
      <w:numFmt w:val="bullet"/>
      <w:lvlText w:val="-"/>
      <w:lvlJc w:val="left"/>
      <w:pPr>
        <w:ind w:left="720" w:hanging="360"/>
      </w:pPr>
      <w:rPr>
        <w:rFonts w:ascii="Traditional Arabic" w:eastAsia="Times New Roman" w:hAnsi="Times New Roman" w:hint="default"/>
        <w:color w:val="FF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3825757"/>
    <w:multiLevelType w:val="hybridMultilevel"/>
    <w:tmpl w:val="F168DBB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55D46D45"/>
    <w:multiLevelType w:val="hybridMultilevel"/>
    <w:tmpl w:val="2D6A85D6"/>
    <w:lvl w:ilvl="0" w:tplc="2858FFA6">
      <w:start w:val="1"/>
      <w:numFmt w:val="bullet"/>
      <w:lvlText w:val="-"/>
      <w:lvlJc w:val="left"/>
      <w:pPr>
        <w:ind w:left="720" w:hanging="360"/>
      </w:pPr>
      <w:rPr>
        <w:rFonts w:ascii="AGA Arabesque" w:eastAsia="Times New Roman" w:hAnsi="AGA Arabesque"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5B186BA8"/>
    <w:multiLevelType w:val="hybridMultilevel"/>
    <w:tmpl w:val="9B28CEAA"/>
    <w:lvl w:ilvl="0" w:tplc="F2CCFD6C">
      <w:start w:val="1"/>
      <w:numFmt w:val="arabicAlpha"/>
      <w:lvlText w:val="%1-"/>
      <w:lvlJc w:val="left"/>
      <w:pPr>
        <w:tabs>
          <w:tab w:val="num" w:pos="720"/>
        </w:tabs>
        <w:ind w:left="720" w:hanging="360"/>
      </w:pPr>
      <w:rPr>
        <w:rFonts w:cs="Times New Roman" w:hint="default"/>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5B9F3F75"/>
    <w:multiLevelType w:val="hybridMultilevel"/>
    <w:tmpl w:val="55F4C458"/>
    <w:lvl w:ilvl="0" w:tplc="0409000F">
      <w:start w:val="1"/>
      <w:numFmt w:val="decimal"/>
      <w:lvlText w:val="%1."/>
      <w:lvlJc w:val="left"/>
      <w:pPr>
        <w:tabs>
          <w:tab w:val="num" w:pos="1155"/>
        </w:tabs>
        <w:ind w:left="1155" w:hanging="360"/>
      </w:pPr>
      <w:rPr>
        <w:rFonts w:cs="Times New Roman"/>
      </w:rPr>
    </w:lvl>
    <w:lvl w:ilvl="1" w:tplc="04090019">
      <w:start w:val="1"/>
      <w:numFmt w:val="lowerLetter"/>
      <w:lvlText w:val="%2."/>
      <w:lvlJc w:val="left"/>
      <w:pPr>
        <w:tabs>
          <w:tab w:val="num" w:pos="1875"/>
        </w:tabs>
        <w:ind w:left="1875" w:hanging="360"/>
      </w:pPr>
      <w:rPr>
        <w:rFonts w:cs="Times New Roman"/>
      </w:rPr>
    </w:lvl>
    <w:lvl w:ilvl="2" w:tplc="0409001B">
      <w:start w:val="1"/>
      <w:numFmt w:val="lowerRoman"/>
      <w:lvlText w:val="%3."/>
      <w:lvlJc w:val="right"/>
      <w:pPr>
        <w:tabs>
          <w:tab w:val="num" w:pos="2595"/>
        </w:tabs>
        <w:ind w:left="2595" w:hanging="180"/>
      </w:pPr>
      <w:rPr>
        <w:rFonts w:cs="Times New Roman"/>
      </w:rPr>
    </w:lvl>
    <w:lvl w:ilvl="3" w:tplc="0409000F">
      <w:start w:val="1"/>
      <w:numFmt w:val="decimal"/>
      <w:lvlText w:val="%4."/>
      <w:lvlJc w:val="left"/>
      <w:pPr>
        <w:tabs>
          <w:tab w:val="num" w:pos="3315"/>
        </w:tabs>
        <w:ind w:left="3315" w:hanging="360"/>
      </w:pPr>
      <w:rPr>
        <w:rFonts w:cs="Times New Roman"/>
      </w:rPr>
    </w:lvl>
    <w:lvl w:ilvl="4" w:tplc="04090019">
      <w:start w:val="1"/>
      <w:numFmt w:val="lowerLetter"/>
      <w:lvlText w:val="%5."/>
      <w:lvlJc w:val="left"/>
      <w:pPr>
        <w:tabs>
          <w:tab w:val="num" w:pos="4035"/>
        </w:tabs>
        <w:ind w:left="4035" w:hanging="360"/>
      </w:pPr>
      <w:rPr>
        <w:rFonts w:cs="Times New Roman"/>
      </w:rPr>
    </w:lvl>
    <w:lvl w:ilvl="5" w:tplc="0409001B">
      <w:start w:val="1"/>
      <w:numFmt w:val="lowerRoman"/>
      <w:lvlText w:val="%6."/>
      <w:lvlJc w:val="right"/>
      <w:pPr>
        <w:tabs>
          <w:tab w:val="num" w:pos="4755"/>
        </w:tabs>
        <w:ind w:left="4755" w:hanging="180"/>
      </w:pPr>
      <w:rPr>
        <w:rFonts w:cs="Times New Roman"/>
      </w:rPr>
    </w:lvl>
    <w:lvl w:ilvl="6" w:tplc="0409000F">
      <w:start w:val="1"/>
      <w:numFmt w:val="decimal"/>
      <w:lvlText w:val="%7."/>
      <w:lvlJc w:val="left"/>
      <w:pPr>
        <w:tabs>
          <w:tab w:val="num" w:pos="5475"/>
        </w:tabs>
        <w:ind w:left="5475" w:hanging="360"/>
      </w:pPr>
      <w:rPr>
        <w:rFonts w:cs="Times New Roman"/>
      </w:rPr>
    </w:lvl>
    <w:lvl w:ilvl="7" w:tplc="04090019">
      <w:start w:val="1"/>
      <w:numFmt w:val="lowerLetter"/>
      <w:lvlText w:val="%8."/>
      <w:lvlJc w:val="left"/>
      <w:pPr>
        <w:tabs>
          <w:tab w:val="num" w:pos="6195"/>
        </w:tabs>
        <w:ind w:left="6195" w:hanging="360"/>
      </w:pPr>
      <w:rPr>
        <w:rFonts w:cs="Times New Roman"/>
      </w:rPr>
    </w:lvl>
    <w:lvl w:ilvl="8" w:tplc="0409001B">
      <w:start w:val="1"/>
      <w:numFmt w:val="lowerRoman"/>
      <w:lvlText w:val="%9."/>
      <w:lvlJc w:val="right"/>
      <w:pPr>
        <w:tabs>
          <w:tab w:val="num" w:pos="6915"/>
        </w:tabs>
        <w:ind w:left="6915" w:hanging="180"/>
      </w:pPr>
      <w:rPr>
        <w:rFonts w:cs="Times New Roman"/>
      </w:rPr>
    </w:lvl>
  </w:abstractNum>
  <w:abstractNum w:abstractNumId="39">
    <w:nsid w:val="5D5A10D4"/>
    <w:multiLevelType w:val="hybridMultilevel"/>
    <w:tmpl w:val="840074CA"/>
    <w:lvl w:ilvl="0" w:tplc="00F2C6F6">
      <w:start w:val="1"/>
      <w:numFmt w:val="decimal"/>
      <w:lvlText w:val="(%1)"/>
      <w:lvlJc w:val="left"/>
      <w:pPr>
        <w:tabs>
          <w:tab w:val="num" w:pos="360"/>
        </w:tabs>
        <w:ind w:left="360" w:hanging="360"/>
      </w:pPr>
      <w:rPr>
        <w:rFonts w:cs="Times New Roman" w:hint="default"/>
      </w:rPr>
    </w:lvl>
    <w:lvl w:ilvl="1" w:tplc="04010019">
      <w:start w:val="1"/>
      <w:numFmt w:val="lowerLetter"/>
      <w:lvlText w:val="%2."/>
      <w:lvlJc w:val="left"/>
      <w:pPr>
        <w:tabs>
          <w:tab w:val="num" w:pos="1080"/>
        </w:tabs>
        <w:ind w:left="1080" w:hanging="360"/>
      </w:pPr>
      <w:rPr>
        <w:rFonts w:cs="Times New Roman"/>
      </w:rPr>
    </w:lvl>
    <w:lvl w:ilvl="2" w:tplc="0401001B">
      <w:start w:val="1"/>
      <w:numFmt w:val="lowerRoman"/>
      <w:lvlText w:val="%3."/>
      <w:lvlJc w:val="right"/>
      <w:pPr>
        <w:tabs>
          <w:tab w:val="num" w:pos="1800"/>
        </w:tabs>
        <w:ind w:left="1800" w:hanging="180"/>
      </w:pPr>
      <w:rPr>
        <w:rFonts w:cs="Times New Roman"/>
      </w:rPr>
    </w:lvl>
    <w:lvl w:ilvl="3" w:tplc="0401000F">
      <w:start w:val="1"/>
      <w:numFmt w:val="decimal"/>
      <w:lvlText w:val="%4."/>
      <w:lvlJc w:val="left"/>
      <w:pPr>
        <w:tabs>
          <w:tab w:val="num" w:pos="2520"/>
        </w:tabs>
        <w:ind w:left="2520" w:hanging="360"/>
      </w:pPr>
      <w:rPr>
        <w:rFonts w:cs="Times New Roman"/>
      </w:rPr>
    </w:lvl>
    <w:lvl w:ilvl="4" w:tplc="04010019">
      <w:start w:val="1"/>
      <w:numFmt w:val="lowerLetter"/>
      <w:lvlText w:val="%5."/>
      <w:lvlJc w:val="left"/>
      <w:pPr>
        <w:tabs>
          <w:tab w:val="num" w:pos="3240"/>
        </w:tabs>
        <w:ind w:left="3240" w:hanging="360"/>
      </w:pPr>
      <w:rPr>
        <w:rFonts w:cs="Times New Roman"/>
      </w:rPr>
    </w:lvl>
    <w:lvl w:ilvl="5" w:tplc="0401001B">
      <w:start w:val="1"/>
      <w:numFmt w:val="lowerRoman"/>
      <w:lvlText w:val="%6."/>
      <w:lvlJc w:val="right"/>
      <w:pPr>
        <w:tabs>
          <w:tab w:val="num" w:pos="3960"/>
        </w:tabs>
        <w:ind w:left="3960" w:hanging="180"/>
      </w:pPr>
      <w:rPr>
        <w:rFonts w:cs="Times New Roman"/>
      </w:rPr>
    </w:lvl>
    <w:lvl w:ilvl="6" w:tplc="0401000F">
      <w:start w:val="1"/>
      <w:numFmt w:val="decimal"/>
      <w:lvlText w:val="%7."/>
      <w:lvlJc w:val="left"/>
      <w:pPr>
        <w:tabs>
          <w:tab w:val="num" w:pos="4680"/>
        </w:tabs>
        <w:ind w:left="4680" w:hanging="360"/>
      </w:pPr>
      <w:rPr>
        <w:rFonts w:cs="Times New Roman"/>
      </w:rPr>
    </w:lvl>
    <w:lvl w:ilvl="7" w:tplc="04010019">
      <w:start w:val="1"/>
      <w:numFmt w:val="lowerLetter"/>
      <w:lvlText w:val="%8."/>
      <w:lvlJc w:val="left"/>
      <w:pPr>
        <w:tabs>
          <w:tab w:val="num" w:pos="5400"/>
        </w:tabs>
        <w:ind w:left="5400" w:hanging="360"/>
      </w:pPr>
      <w:rPr>
        <w:rFonts w:cs="Times New Roman"/>
      </w:rPr>
    </w:lvl>
    <w:lvl w:ilvl="8" w:tplc="0401001B">
      <w:start w:val="1"/>
      <w:numFmt w:val="lowerRoman"/>
      <w:lvlText w:val="%9."/>
      <w:lvlJc w:val="right"/>
      <w:pPr>
        <w:tabs>
          <w:tab w:val="num" w:pos="6120"/>
        </w:tabs>
        <w:ind w:left="6120" w:hanging="180"/>
      </w:pPr>
      <w:rPr>
        <w:rFonts w:cs="Times New Roman"/>
      </w:rPr>
    </w:lvl>
  </w:abstractNum>
  <w:abstractNum w:abstractNumId="40">
    <w:nsid w:val="5EA76CEA"/>
    <w:multiLevelType w:val="hybridMultilevel"/>
    <w:tmpl w:val="3458775E"/>
    <w:lvl w:ilvl="0" w:tplc="BFC468BA">
      <w:numFmt w:val="bullet"/>
      <w:lvlText w:val="-"/>
      <w:lvlJc w:val="left"/>
      <w:pPr>
        <w:ind w:left="720" w:hanging="360"/>
      </w:pPr>
      <w:rPr>
        <w:rFonts w:ascii="Traditional Arabic"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288393D"/>
    <w:multiLevelType w:val="hybridMultilevel"/>
    <w:tmpl w:val="1BBEAFE2"/>
    <w:lvl w:ilvl="0" w:tplc="6E8EDDD0">
      <w:start w:val="1"/>
      <w:numFmt w:val="decimal"/>
      <w:lvlText w:val="%1-"/>
      <w:lvlJc w:val="left"/>
      <w:pPr>
        <w:tabs>
          <w:tab w:val="num" w:pos="1324"/>
        </w:tabs>
        <w:ind w:left="1324" w:hanging="870"/>
      </w:pPr>
      <w:rPr>
        <w:rFonts w:cs="Times New Roman" w:hint="default"/>
      </w:rPr>
    </w:lvl>
    <w:lvl w:ilvl="1" w:tplc="04090019">
      <w:start w:val="1"/>
      <w:numFmt w:val="lowerLetter"/>
      <w:lvlText w:val="%2."/>
      <w:lvlJc w:val="left"/>
      <w:pPr>
        <w:tabs>
          <w:tab w:val="num" w:pos="1534"/>
        </w:tabs>
        <w:ind w:left="1534" w:hanging="360"/>
      </w:pPr>
      <w:rPr>
        <w:rFonts w:cs="Times New Roman"/>
      </w:rPr>
    </w:lvl>
    <w:lvl w:ilvl="2" w:tplc="0409001B">
      <w:start w:val="1"/>
      <w:numFmt w:val="lowerRoman"/>
      <w:lvlText w:val="%3."/>
      <w:lvlJc w:val="right"/>
      <w:pPr>
        <w:tabs>
          <w:tab w:val="num" w:pos="2254"/>
        </w:tabs>
        <w:ind w:left="2254" w:hanging="180"/>
      </w:pPr>
      <w:rPr>
        <w:rFonts w:cs="Times New Roman"/>
      </w:rPr>
    </w:lvl>
    <w:lvl w:ilvl="3" w:tplc="0409000F">
      <w:start w:val="1"/>
      <w:numFmt w:val="decimal"/>
      <w:lvlText w:val="%4."/>
      <w:lvlJc w:val="left"/>
      <w:pPr>
        <w:tabs>
          <w:tab w:val="num" w:pos="2974"/>
        </w:tabs>
        <w:ind w:left="2974" w:hanging="360"/>
      </w:pPr>
      <w:rPr>
        <w:rFonts w:cs="Times New Roman"/>
      </w:rPr>
    </w:lvl>
    <w:lvl w:ilvl="4" w:tplc="04090019">
      <w:start w:val="1"/>
      <w:numFmt w:val="lowerLetter"/>
      <w:lvlText w:val="%5."/>
      <w:lvlJc w:val="left"/>
      <w:pPr>
        <w:tabs>
          <w:tab w:val="num" w:pos="3694"/>
        </w:tabs>
        <w:ind w:left="3694" w:hanging="360"/>
      </w:pPr>
      <w:rPr>
        <w:rFonts w:cs="Times New Roman"/>
      </w:rPr>
    </w:lvl>
    <w:lvl w:ilvl="5" w:tplc="0409001B">
      <w:start w:val="1"/>
      <w:numFmt w:val="lowerRoman"/>
      <w:lvlText w:val="%6."/>
      <w:lvlJc w:val="right"/>
      <w:pPr>
        <w:tabs>
          <w:tab w:val="num" w:pos="4414"/>
        </w:tabs>
        <w:ind w:left="4414" w:hanging="180"/>
      </w:pPr>
      <w:rPr>
        <w:rFonts w:cs="Times New Roman"/>
      </w:rPr>
    </w:lvl>
    <w:lvl w:ilvl="6" w:tplc="0409000F">
      <w:start w:val="1"/>
      <w:numFmt w:val="decimal"/>
      <w:lvlText w:val="%7."/>
      <w:lvlJc w:val="left"/>
      <w:pPr>
        <w:tabs>
          <w:tab w:val="num" w:pos="5134"/>
        </w:tabs>
        <w:ind w:left="5134" w:hanging="360"/>
      </w:pPr>
      <w:rPr>
        <w:rFonts w:cs="Times New Roman"/>
      </w:rPr>
    </w:lvl>
    <w:lvl w:ilvl="7" w:tplc="04090019">
      <w:start w:val="1"/>
      <w:numFmt w:val="lowerLetter"/>
      <w:lvlText w:val="%8."/>
      <w:lvlJc w:val="left"/>
      <w:pPr>
        <w:tabs>
          <w:tab w:val="num" w:pos="5854"/>
        </w:tabs>
        <w:ind w:left="5854" w:hanging="360"/>
      </w:pPr>
      <w:rPr>
        <w:rFonts w:cs="Times New Roman"/>
      </w:rPr>
    </w:lvl>
    <w:lvl w:ilvl="8" w:tplc="0409001B">
      <w:start w:val="1"/>
      <w:numFmt w:val="lowerRoman"/>
      <w:lvlText w:val="%9."/>
      <w:lvlJc w:val="right"/>
      <w:pPr>
        <w:tabs>
          <w:tab w:val="num" w:pos="6574"/>
        </w:tabs>
        <w:ind w:left="6574" w:hanging="180"/>
      </w:pPr>
      <w:rPr>
        <w:rFonts w:cs="Times New Roman"/>
      </w:rPr>
    </w:lvl>
  </w:abstractNum>
  <w:abstractNum w:abstractNumId="42">
    <w:nsid w:val="63EC114D"/>
    <w:multiLevelType w:val="hybridMultilevel"/>
    <w:tmpl w:val="61B4CC1C"/>
    <w:lvl w:ilvl="0" w:tplc="953EDD40">
      <w:start w:val="1"/>
      <w:numFmt w:val="bullet"/>
      <w:lvlText w:val="-"/>
      <w:lvlJc w:val="left"/>
      <w:pPr>
        <w:tabs>
          <w:tab w:val="num" w:pos="465"/>
        </w:tabs>
        <w:ind w:left="465" w:hanging="360"/>
      </w:pPr>
      <w:rPr>
        <w:rFonts w:ascii="Traditional Arabic" w:eastAsia="Times New Roman" w:hAnsi="Times New Roman" w:hint="default"/>
        <w:b/>
        <w:color w:val="FF0000"/>
        <w:sz w:val="44"/>
      </w:rPr>
    </w:lvl>
    <w:lvl w:ilvl="1" w:tplc="04090003">
      <w:start w:val="1"/>
      <w:numFmt w:val="bullet"/>
      <w:lvlText w:val="o"/>
      <w:lvlJc w:val="left"/>
      <w:pPr>
        <w:tabs>
          <w:tab w:val="num" w:pos="1185"/>
        </w:tabs>
        <w:ind w:left="1185" w:hanging="360"/>
      </w:pPr>
      <w:rPr>
        <w:rFonts w:ascii="Courier New" w:hAnsi="Courier New" w:hint="default"/>
      </w:rPr>
    </w:lvl>
    <w:lvl w:ilvl="2" w:tplc="04090005">
      <w:start w:val="1"/>
      <w:numFmt w:val="bullet"/>
      <w:lvlText w:val=""/>
      <w:lvlJc w:val="left"/>
      <w:pPr>
        <w:tabs>
          <w:tab w:val="num" w:pos="1905"/>
        </w:tabs>
        <w:ind w:left="1905" w:hanging="360"/>
      </w:pPr>
      <w:rPr>
        <w:rFonts w:ascii="Wingdings" w:hAnsi="Wingdings" w:hint="default"/>
      </w:rPr>
    </w:lvl>
    <w:lvl w:ilvl="3" w:tplc="04090001">
      <w:start w:val="1"/>
      <w:numFmt w:val="bullet"/>
      <w:lvlText w:val=""/>
      <w:lvlJc w:val="left"/>
      <w:pPr>
        <w:tabs>
          <w:tab w:val="num" w:pos="2625"/>
        </w:tabs>
        <w:ind w:left="2625" w:hanging="360"/>
      </w:pPr>
      <w:rPr>
        <w:rFonts w:ascii="Symbol" w:hAnsi="Symbol" w:hint="default"/>
      </w:rPr>
    </w:lvl>
    <w:lvl w:ilvl="4" w:tplc="04090003">
      <w:start w:val="1"/>
      <w:numFmt w:val="bullet"/>
      <w:lvlText w:val="o"/>
      <w:lvlJc w:val="left"/>
      <w:pPr>
        <w:tabs>
          <w:tab w:val="num" w:pos="3345"/>
        </w:tabs>
        <w:ind w:left="3345" w:hanging="360"/>
      </w:pPr>
      <w:rPr>
        <w:rFonts w:ascii="Courier New" w:hAnsi="Courier New" w:hint="default"/>
      </w:rPr>
    </w:lvl>
    <w:lvl w:ilvl="5" w:tplc="04090005">
      <w:start w:val="1"/>
      <w:numFmt w:val="bullet"/>
      <w:lvlText w:val=""/>
      <w:lvlJc w:val="left"/>
      <w:pPr>
        <w:tabs>
          <w:tab w:val="num" w:pos="4065"/>
        </w:tabs>
        <w:ind w:left="4065" w:hanging="360"/>
      </w:pPr>
      <w:rPr>
        <w:rFonts w:ascii="Wingdings" w:hAnsi="Wingdings" w:hint="default"/>
      </w:rPr>
    </w:lvl>
    <w:lvl w:ilvl="6" w:tplc="04090001">
      <w:start w:val="1"/>
      <w:numFmt w:val="bullet"/>
      <w:lvlText w:val=""/>
      <w:lvlJc w:val="left"/>
      <w:pPr>
        <w:tabs>
          <w:tab w:val="num" w:pos="4785"/>
        </w:tabs>
        <w:ind w:left="4785" w:hanging="360"/>
      </w:pPr>
      <w:rPr>
        <w:rFonts w:ascii="Symbol" w:hAnsi="Symbol" w:hint="default"/>
      </w:rPr>
    </w:lvl>
    <w:lvl w:ilvl="7" w:tplc="04090003">
      <w:start w:val="1"/>
      <w:numFmt w:val="bullet"/>
      <w:lvlText w:val="o"/>
      <w:lvlJc w:val="left"/>
      <w:pPr>
        <w:tabs>
          <w:tab w:val="num" w:pos="5505"/>
        </w:tabs>
        <w:ind w:left="5505" w:hanging="360"/>
      </w:pPr>
      <w:rPr>
        <w:rFonts w:ascii="Courier New" w:hAnsi="Courier New" w:hint="default"/>
      </w:rPr>
    </w:lvl>
    <w:lvl w:ilvl="8" w:tplc="04090005">
      <w:start w:val="1"/>
      <w:numFmt w:val="bullet"/>
      <w:lvlText w:val=""/>
      <w:lvlJc w:val="left"/>
      <w:pPr>
        <w:tabs>
          <w:tab w:val="num" w:pos="6225"/>
        </w:tabs>
        <w:ind w:left="6225" w:hanging="360"/>
      </w:pPr>
      <w:rPr>
        <w:rFonts w:ascii="Wingdings" w:hAnsi="Wingdings" w:hint="default"/>
      </w:rPr>
    </w:lvl>
  </w:abstractNum>
  <w:abstractNum w:abstractNumId="43">
    <w:nsid w:val="666C1D4B"/>
    <w:multiLevelType w:val="hybridMultilevel"/>
    <w:tmpl w:val="3F669AC6"/>
    <w:lvl w:ilvl="0" w:tplc="735C0B20">
      <w:start w:val="1"/>
      <w:numFmt w:val="arabicAlpha"/>
      <w:lvlText w:val="%1-"/>
      <w:lvlJc w:val="left"/>
      <w:pPr>
        <w:tabs>
          <w:tab w:val="num" w:pos="720"/>
        </w:tabs>
        <w:ind w:left="720" w:hanging="360"/>
      </w:pPr>
      <w:rPr>
        <w:rFonts w:cs="Times New Roman" w:hint="default"/>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6DE537C6"/>
    <w:multiLevelType w:val="hybridMultilevel"/>
    <w:tmpl w:val="EB9088D0"/>
    <w:lvl w:ilvl="0" w:tplc="1CB0E7C4">
      <w:start w:val="1"/>
      <w:numFmt w:val="arabicAlpha"/>
      <w:lvlText w:val="%1-"/>
      <w:lvlJc w:val="left"/>
      <w:pPr>
        <w:ind w:left="673" w:hanging="720"/>
      </w:pPr>
      <w:rPr>
        <w:rFonts w:cs="Times New Roman" w:hint="default"/>
        <w:szCs w:val="24"/>
      </w:rPr>
    </w:lvl>
    <w:lvl w:ilvl="1" w:tplc="04090019">
      <w:start w:val="1"/>
      <w:numFmt w:val="lowerLetter"/>
      <w:lvlText w:val="%2."/>
      <w:lvlJc w:val="left"/>
      <w:pPr>
        <w:ind w:left="1033" w:hanging="360"/>
      </w:pPr>
      <w:rPr>
        <w:rFonts w:cs="Times New Roman"/>
      </w:rPr>
    </w:lvl>
    <w:lvl w:ilvl="2" w:tplc="0409001B">
      <w:start w:val="1"/>
      <w:numFmt w:val="lowerRoman"/>
      <w:lvlText w:val="%3."/>
      <w:lvlJc w:val="right"/>
      <w:pPr>
        <w:ind w:left="1753" w:hanging="180"/>
      </w:pPr>
      <w:rPr>
        <w:rFonts w:cs="Times New Roman"/>
      </w:rPr>
    </w:lvl>
    <w:lvl w:ilvl="3" w:tplc="0409000F">
      <w:start w:val="1"/>
      <w:numFmt w:val="decimal"/>
      <w:lvlText w:val="%4."/>
      <w:lvlJc w:val="left"/>
      <w:pPr>
        <w:ind w:left="2473" w:hanging="360"/>
      </w:pPr>
      <w:rPr>
        <w:rFonts w:cs="Times New Roman"/>
      </w:rPr>
    </w:lvl>
    <w:lvl w:ilvl="4" w:tplc="04090019">
      <w:start w:val="1"/>
      <w:numFmt w:val="lowerLetter"/>
      <w:lvlText w:val="%5."/>
      <w:lvlJc w:val="left"/>
      <w:pPr>
        <w:ind w:left="3193" w:hanging="360"/>
      </w:pPr>
      <w:rPr>
        <w:rFonts w:cs="Times New Roman"/>
      </w:rPr>
    </w:lvl>
    <w:lvl w:ilvl="5" w:tplc="0409001B">
      <w:start w:val="1"/>
      <w:numFmt w:val="lowerRoman"/>
      <w:lvlText w:val="%6."/>
      <w:lvlJc w:val="right"/>
      <w:pPr>
        <w:ind w:left="3913" w:hanging="180"/>
      </w:pPr>
      <w:rPr>
        <w:rFonts w:cs="Times New Roman"/>
      </w:rPr>
    </w:lvl>
    <w:lvl w:ilvl="6" w:tplc="0409000F">
      <w:start w:val="1"/>
      <w:numFmt w:val="decimal"/>
      <w:lvlText w:val="%7."/>
      <w:lvlJc w:val="left"/>
      <w:pPr>
        <w:ind w:left="4633" w:hanging="360"/>
      </w:pPr>
      <w:rPr>
        <w:rFonts w:cs="Times New Roman"/>
      </w:rPr>
    </w:lvl>
    <w:lvl w:ilvl="7" w:tplc="04090019">
      <w:start w:val="1"/>
      <w:numFmt w:val="lowerLetter"/>
      <w:lvlText w:val="%8."/>
      <w:lvlJc w:val="left"/>
      <w:pPr>
        <w:ind w:left="5353" w:hanging="360"/>
      </w:pPr>
      <w:rPr>
        <w:rFonts w:cs="Times New Roman"/>
      </w:rPr>
    </w:lvl>
    <w:lvl w:ilvl="8" w:tplc="0409001B">
      <w:start w:val="1"/>
      <w:numFmt w:val="lowerRoman"/>
      <w:lvlText w:val="%9."/>
      <w:lvlJc w:val="right"/>
      <w:pPr>
        <w:ind w:left="6073" w:hanging="180"/>
      </w:pPr>
      <w:rPr>
        <w:rFonts w:cs="Times New Roman"/>
      </w:rPr>
    </w:lvl>
  </w:abstractNum>
  <w:abstractNum w:abstractNumId="45">
    <w:nsid w:val="701D6A18"/>
    <w:multiLevelType w:val="hybridMultilevel"/>
    <w:tmpl w:val="D088A0CC"/>
    <w:lvl w:ilvl="0" w:tplc="2878F392">
      <w:start w:val="4393"/>
      <w:numFmt w:val="decimal"/>
      <w:lvlText w:val="(%1)"/>
      <w:lvlJc w:val="left"/>
      <w:pPr>
        <w:tabs>
          <w:tab w:val="num" w:pos="810"/>
        </w:tabs>
        <w:ind w:left="810" w:hanging="810"/>
      </w:pPr>
      <w:rPr>
        <w:rFonts w:cs="Times New Roman" w:hint="default"/>
      </w:rPr>
    </w:lvl>
    <w:lvl w:ilvl="1" w:tplc="04010019">
      <w:start w:val="1"/>
      <w:numFmt w:val="lowerLetter"/>
      <w:lvlText w:val="%2."/>
      <w:lvlJc w:val="left"/>
      <w:pPr>
        <w:tabs>
          <w:tab w:val="num" w:pos="1080"/>
        </w:tabs>
        <w:ind w:left="1080" w:hanging="360"/>
      </w:pPr>
      <w:rPr>
        <w:rFonts w:cs="Times New Roman"/>
      </w:rPr>
    </w:lvl>
    <w:lvl w:ilvl="2" w:tplc="0401001B">
      <w:start w:val="1"/>
      <w:numFmt w:val="lowerRoman"/>
      <w:lvlText w:val="%3."/>
      <w:lvlJc w:val="right"/>
      <w:pPr>
        <w:tabs>
          <w:tab w:val="num" w:pos="1800"/>
        </w:tabs>
        <w:ind w:left="1800" w:hanging="180"/>
      </w:pPr>
      <w:rPr>
        <w:rFonts w:cs="Times New Roman"/>
      </w:rPr>
    </w:lvl>
    <w:lvl w:ilvl="3" w:tplc="0401000F">
      <w:start w:val="1"/>
      <w:numFmt w:val="decimal"/>
      <w:lvlText w:val="%4."/>
      <w:lvlJc w:val="left"/>
      <w:pPr>
        <w:tabs>
          <w:tab w:val="num" w:pos="2520"/>
        </w:tabs>
        <w:ind w:left="2520" w:hanging="360"/>
      </w:pPr>
      <w:rPr>
        <w:rFonts w:cs="Times New Roman"/>
      </w:rPr>
    </w:lvl>
    <w:lvl w:ilvl="4" w:tplc="04010019">
      <w:start w:val="1"/>
      <w:numFmt w:val="lowerLetter"/>
      <w:lvlText w:val="%5."/>
      <w:lvlJc w:val="left"/>
      <w:pPr>
        <w:tabs>
          <w:tab w:val="num" w:pos="3240"/>
        </w:tabs>
        <w:ind w:left="3240" w:hanging="360"/>
      </w:pPr>
      <w:rPr>
        <w:rFonts w:cs="Times New Roman"/>
      </w:rPr>
    </w:lvl>
    <w:lvl w:ilvl="5" w:tplc="0401001B">
      <w:start w:val="1"/>
      <w:numFmt w:val="lowerRoman"/>
      <w:lvlText w:val="%6."/>
      <w:lvlJc w:val="right"/>
      <w:pPr>
        <w:tabs>
          <w:tab w:val="num" w:pos="3960"/>
        </w:tabs>
        <w:ind w:left="3960" w:hanging="180"/>
      </w:pPr>
      <w:rPr>
        <w:rFonts w:cs="Times New Roman"/>
      </w:rPr>
    </w:lvl>
    <w:lvl w:ilvl="6" w:tplc="0401000F">
      <w:start w:val="1"/>
      <w:numFmt w:val="decimal"/>
      <w:lvlText w:val="%7."/>
      <w:lvlJc w:val="left"/>
      <w:pPr>
        <w:tabs>
          <w:tab w:val="num" w:pos="4680"/>
        </w:tabs>
        <w:ind w:left="4680" w:hanging="360"/>
      </w:pPr>
      <w:rPr>
        <w:rFonts w:cs="Times New Roman"/>
      </w:rPr>
    </w:lvl>
    <w:lvl w:ilvl="7" w:tplc="04010019">
      <w:start w:val="1"/>
      <w:numFmt w:val="lowerLetter"/>
      <w:lvlText w:val="%8."/>
      <w:lvlJc w:val="left"/>
      <w:pPr>
        <w:tabs>
          <w:tab w:val="num" w:pos="5400"/>
        </w:tabs>
        <w:ind w:left="5400" w:hanging="360"/>
      </w:pPr>
      <w:rPr>
        <w:rFonts w:cs="Times New Roman"/>
      </w:rPr>
    </w:lvl>
    <w:lvl w:ilvl="8" w:tplc="0401001B">
      <w:start w:val="1"/>
      <w:numFmt w:val="lowerRoman"/>
      <w:lvlText w:val="%9."/>
      <w:lvlJc w:val="right"/>
      <w:pPr>
        <w:tabs>
          <w:tab w:val="num" w:pos="6120"/>
        </w:tabs>
        <w:ind w:left="6120" w:hanging="180"/>
      </w:pPr>
      <w:rPr>
        <w:rFonts w:cs="Times New Roman"/>
      </w:rPr>
    </w:lvl>
  </w:abstractNum>
  <w:abstractNum w:abstractNumId="46">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7B890730"/>
    <w:multiLevelType w:val="hybridMultilevel"/>
    <w:tmpl w:val="E3AAB07C"/>
    <w:lvl w:ilvl="0" w:tplc="DB64458E">
      <w:start w:val="1"/>
      <w:numFmt w:val="bullet"/>
      <w:lvlText w:val="-"/>
      <w:lvlJc w:val="left"/>
      <w:pPr>
        <w:ind w:left="720" w:hanging="360"/>
      </w:pPr>
      <w:rPr>
        <w:rFonts w:ascii="AGA Arabesque" w:eastAsia="Times New Roman" w:hAnsi="AGA Arabesque"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8">
    <w:nsid w:val="7EC8177F"/>
    <w:multiLevelType w:val="hybridMultilevel"/>
    <w:tmpl w:val="70BEBF86"/>
    <w:lvl w:ilvl="0" w:tplc="605C46BE">
      <w:start w:val="1"/>
      <w:numFmt w:val="arabicAlpha"/>
      <w:lvlText w:val="%1-"/>
      <w:lvlJc w:val="left"/>
      <w:pPr>
        <w:ind w:left="1080" w:hanging="720"/>
      </w:pPr>
      <w:rPr>
        <w:rFonts w:cs="Times New Roman" w:hint="default"/>
        <w:szCs w:val="24"/>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9">
    <w:nsid w:val="7FF70780"/>
    <w:multiLevelType w:val="multilevel"/>
    <w:tmpl w:val="0D6650D8"/>
    <w:lvl w:ilvl="0">
      <w:start w:val="1"/>
      <w:numFmt w:val="decimal"/>
      <w:lvlText w:val="%1)"/>
      <w:lvlJc w:val="right"/>
      <w:pPr>
        <w:tabs>
          <w:tab w:val="num" w:pos="1134"/>
        </w:tabs>
        <w:ind w:left="1134"/>
      </w:pPr>
      <w:rPr>
        <w:rFonts w:cs="Traditional Arabic" w:hint="default"/>
        <w:sz w:val="36"/>
        <w:szCs w:val="36"/>
      </w:rPr>
    </w:lvl>
    <w:lvl w:ilvl="1">
      <w:start w:val="1"/>
      <w:numFmt w:val="arabicAbjad"/>
      <w:lvlText w:val="%2)"/>
      <w:lvlJc w:val="right"/>
      <w:pPr>
        <w:tabs>
          <w:tab w:val="num" w:pos="1701"/>
        </w:tabs>
        <w:ind w:left="2155" w:hanging="454"/>
      </w:pPr>
      <w:rPr>
        <w:rFonts w:cs="Traditional Arabic" w:hint="default"/>
        <w:szCs w:val="24"/>
      </w:rPr>
    </w:lvl>
    <w:lvl w:ilvl="2">
      <w:start w:val="1"/>
      <w:numFmt w:val="bullet"/>
      <w:lvlText w:val="o"/>
      <w:lvlJc w:val="left"/>
      <w:pPr>
        <w:tabs>
          <w:tab w:val="num" w:pos="2268"/>
        </w:tabs>
        <w:ind w:left="2722" w:hanging="454"/>
      </w:pPr>
      <w:rPr>
        <w:rFonts w:ascii="Courier New" w:hAnsi="Courier New" w:hint="default"/>
        <w:color w:val="00000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0"/>
  </w:num>
  <w:num w:numId="2">
    <w:abstractNumId w:val="46"/>
  </w:num>
  <w:num w:numId="3">
    <w:abstractNumId w:val="17"/>
  </w:num>
  <w:num w:numId="4">
    <w:abstractNumId w:val="49"/>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27"/>
  </w:num>
  <w:num w:numId="16">
    <w:abstractNumId w:val="32"/>
  </w:num>
  <w:num w:numId="17">
    <w:abstractNumId w:val="19"/>
  </w:num>
  <w:num w:numId="18">
    <w:abstractNumId w:val="45"/>
  </w:num>
  <w:num w:numId="19">
    <w:abstractNumId w:val="31"/>
  </w:num>
  <w:num w:numId="20">
    <w:abstractNumId w:val="43"/>
  </w:num>
  <w:num w:numId="21">
    <w:abstractNumId w:val="10"/>
  </w:num>
  <w:num w:numId="22">
    <w:abstractNumId w:val="24"/>
  </w:num>
  <w:num w:numId="23">
    <w:abstractNumId w:val="16"/>
  </w:num>
  <w:num w:numId="24">
    <w:abstractNumId w:val="38"/>
  </w:num>
  <w:num w:numId="25">
    <w:abstractNumId w:val="11"/>
  </w:num>
  <w:num w:numId="26">
    <w:abstractNumId w:val="37"/>
  </w:num>
  <w:num w:numId="27">
    <w:abstractNumId w:val="18"/>
  </w:num>
  <w:num w:numId="28">
    <w:abstractNumId w:val="14"/>
  </w:num>
  <w:num w:numId="29">
    <w:abstractNumId w:val="39"/>
  </w:num>
  <w:num w:numId="30">
    <w:abstractNumId w:val="22"/>
  </w:num>
  <w:num w:numId="31">
    <w:abstractNumId w:val="23"/>
  </w:num>
  <w:num w:numId="32">
    <w:abstractNumId w:val="35"/>
  </w:num>
  <w:num w:numId="33">
    <w:abstractNumId w:val="28"/>
  </w:num>
  <w:num w:numId="34">
    <w:abstractNumId w:val="21"/>
  </w:num>
  <w:num w:numId="35">
    <w:abstractNumId w:val="36"/>
  </w:num>
  <w:num w:numId="36">
    <w:abstractNumId w:val="47"/>
  </w:num>
  <w:num w:numId="37">
    <w:abstractNumId w:val="48"/>
  </w:num>
  <w:num w:numId="38">
    <w:abstractNumId w:val="15"/>
  </w:num>
  <w:num w:numId="39">
    <w:abstractNumId w:val="26"/>
  </w:num>
  <w:num w:numId="40">
    <w:abstractNumId w:val="25"/>
  </w:num>
  <w:num w:numId="41">
    <w:abstractNumId w:val="33"/>
  </w:num>
  <w:num w:numId="42">
    <w:abstractNumId w:val="29"/>
  </w:num>
  <w:num w:numId="43">
    <w:abstractNumId w:val="42"/>
  </w:num>
  <w:num w:numId="44">
    <w:abstractNumId w:val="41"/>
  </w:num>
  <w:num w:numId="45">
    <w:abstractNumId w:val="34"/>
  </w:num>
  <w:num w:numId="46">
    <w:abstractNumId w:val="40"/>
  </w:num>
  <w:num w:numId="47">
    <w:abstractNumId w:val="12"/>
  </w:num>
  <w:num w:numId="48">
    <w:abstractNumId w:val="44"/>
  </w:num>
  <w:num w:numId="49">
    <w:abstractNumId w:val="1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4"/>
  <w:drawingGridVerticalSpacing w:val="284"/>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5B9"/>
    <w:rsid w:val="00002D6E"/>
    <w:rsid w:val="000036F8"/>
    <w:rsid w:val="00020942"/>
    <w:rsid w:val="00036691"/>
    <w:rsid w:val="000377F9"/>
    <w:rsid w:val="0004416E"/>
    <w:rsid w:val="00047494"/>
    <w:rsid w:val="00052325"/>
    <w:rsid w:val="0005565B"/>
    <w:rsid w:val="0006020E"/>
    <w:rsid w:val="000653CA"/>
    <w:rsid w:val="000657A2"/>
    <w:rsid w:val="000670B3"/>
    <w:rsid w:val="00074538"/>
    <w:rsid w:val="00075125"/>
    <w:rsid w:val="000767CC"/>
    <w:rsid w:val="00084607"/>
    <w:rsid w:val="0008500E"/>
    <w:rsid w:val="0008742F"/>
    <w:rsid w:val="00091660"/>
    <w:rsid w:val="000A145E"/>
    <w:rsid w:val="000A28EE"/>
    <w:rsid w:val="000B32B6"/>
    <w:rsid w:val="000B38B2"/>
    <w:rsid w:val="000C0B19"/>
    <w:rsid w:val="000C10F5"/>
    <w:rsid w:val="000C45B9"/>
    <w:rsid w:val="000C624F"/>
    <w:rsid w:val="000C63C7"/>
    <w:rsid w:val="000D2EA1"/>
    <w:rsid w:val="000D4774"/>
    <w:rsid w:val="000D6B95"/>
    <w:rsid w:val="000E3C05"/>
    <w:rsid w:val="000F14F2"/>
    <w:rsid w:val="000F3CF5"/>
    <w:rsid w:val="000F46E9"/>
    <w:rsid w:val="000F51CE"/>
    <w:rsid w:val="001023F2"/>
    <w:rsid w:val="00124641"/>
    <w:rsid w:val="00130FAB"/>
    <w:rsid w:val="00140A6F"/>
    <w:rsid w:val="001458EB"/>
    <w:rsid w:val="001606DE"/>
    <w:rsid w:val="00173E96"/>
    <w:rsid w:val="001779A7"/>
    <w:rsid w:val="00185CFA"/>
    <w:rsid w:val="001A5F24"/>
    <w:rsid w:val="001A5F3C"/>
    <w:rsid w:val="001A7247"/>
    <w:rsid w:val="001B30E4"/>
    <w:rsid w:val="001B37FD"/>
    <w:rsid w:val="001B5736"/>
    <w:rsid w:val="001B60B8"/>
    <w:rsid w:val="001C2198"/>
    <w:rsid w:val="001C52AC"/>
    <w:rsid w:val="001C7D67"/>
    <w:rsid w:val="001D0D2A"/>
    <w:rsid w:val="001E5F28"/>
    <w:rsid w:val="001E67DC"/>
    <w:rsid w:val="001E7832"/>
    <w:rsid w:val="001F1B1B"/>
    <w:rsid w:val="001F411C"/>
    <w:rsid w:val="002205FF"/>
    <w:rsid w:val="00223BB0"/>
    <w:rsid w:val="002242AA"/>
    <w:rsid w:val="00242846"/>
    <w:rsid w:val="00243779"/>
    <w:rsid w:val="00247DE1"/>
    <w:rsid w:val="00257C58"/>
    <w:rsid w:val="00265FE6"/>
    <w:rsid w:val="00271876"/>
    <w:rsid w:val="00274DF7"/>
    <w:rsid w:val="00275399"/>
    <w:rsid w:val="0028071A"/>
    <w:rsid w:val="00286F6F"/>
    <w:rsid w:val="0029509D"/>
    <w:rsid w:val="0029514E"/>
    <w:rsid w:val="002A0ED4"/>
    <w:rsid w:val="002A1029"/>
    <w:rsid w:val="002A1B5F"/>
    <w:rsid w:val="002A2A6A"/>
    <w:rsid w:val="002A5699"/>
    <w:rsid w:val="002A62F7"/>
    <w:rsid w:val="002B04AD"/>
    <w:rsid w:val="002B1DF0"/>
    <w:rsid w:val="002C0EFE"/>
    <w:rsid w:val="002C5C98"/>
    <w:rsid w:val="002C703E"/>
    <w:rsid w:val="002C70F6"/>
    <w:rsid w:val="002D480D"/>
    <w:rsid w:val="002D7302"/>
    <w:rsid w:val="002D7BAC"/>
    <w:rsid w:val="002F230E"/>
    <w:rsid w:val="002F64FC"/>
    <w:rsid w:val="00316288"/>
    <w:rsid w:val="0032066C"/>
    <w:rsid w:val="0032073C"/>
    <w:rsid w:val="0032191D"/>
    <w:rsid w:val="003240E3"/>
    <w:rsid w:val="00324897"/>
    <w:rsid w:val="0032738E"/>
    <w:rsid w:val="003301D0"/>
    <w:rsid w:val="00337AAC"/>
    <w:rsid w:val="00343B5E"/>
    <w:rsid w:val="0034575A"/>
    <w:rsid w:val="00365217"/>
    <w:rsid w:val="00365861"/>
    <w:rsid w:val="00367B15"/>
    <w:rsid w:val="00380D23"/>
    <w:rsid w:val="00393760"/>
    <w:rsid w:val="0039421D"/>
    <w:rsid w:val="00396820"/>
    <w:rsid w:val="003A1848"/>
    <w:rsid w:val="003B0DF2"/>
    <w:rsid w:val="003B5CF2"/>
    <w:rsid w:val="003C4A81"/>
    <w:rsid w:val="003D2C81"/>
    <w:rsid w:val="003D5F4E"/>
    <w:rsid w:val="00405024"/>
    <w:rsid w:val="00411D88"/>
    <w:rsid w:val="00417155"/>
    <w:rsid w:val="00424563"/>
    <w:rsid w:val="004255F1"/>
    <w:rsid w:val="00430A2B"/>
    <w:rsid w:val="00432DC7"/>
    <w:rsid w:val="00440391"/>
    <w:rsid w:val="004449D6"/>
    <w:rsid w:val="00444A0E"/>
    <w:rsid w:val="004477A8"/>
    <w:rsid w:val="00465151"/>
    <w:rsid w:val="004719C6"/>
    <w:rsid w:val="0047208E"/>
    <w:rsid w:val="00477C17"/>
    <w:rsid w:val="00485B98"/>
    <w:rsid w:val="004B5FC3"/>
    <w:rsid w:val="004D78C3"/>
    <w:rsid w:val="004E0CDE"/>
    <w:rsid w:val="004E4CFE"/>
    <w:rsid w:val="004F2742"/>
    <w:rsid w:val="004F6556"/>
    <w:rsid w:val="0050504F"/>
    <w:rsid w:val="00506123"/>
    <w:rsid w:val="00510AE3"/>
    <w:rsid w:val="0051121A"/>
    <w:rsid w:val="0052106B"/>
    <w:rsid w:val="005219D3"/>
    <w:rsid w:val="005270A8"/>
    <w:rsid w:val="00527D40"/>
    <w:rsid w:val="00533E7E"/>
    <w:rsid w:val="00567749"/>
    <w:rsid w:val="00571AB3"/>
    <w:rsid w:val="00574246"/>
    <w:rsid w:val="00575830"/>
    <w:rsid w:val="0058475E"/>
    <w:rsid w:val="00590FB8"/>
    <w:rsid w:val="005949B8"/>
    <w:rsid w:val="00597752"/>
    <w:rsid w:val="005A4372"/>
    <w:rsid w:val="005A6327"/>
    <w:rsid w:val="005A6829"/>
    <w:rsid w:val="005A6D4B"/>
    <w:rsid w:val="005B0150"/>
    <w:rsid w:val="005B090E"/>
    <w:rsid w:val="005B1293"/>
    <w:rsid w:val="005B35D5"/>
    <w:rsid w:val="005B5C4B"/>
    <w:rsid w:val="005B6FA9"/>
    <w:rsid w:val="005C0ACF"/>
    <w:rsid w:val="005D052B"/>
    <w:rsid w:val="005D0681"/>
    <w:rsid w:val="005D192F"/>
    <w:rsid w:val="005D2121"/>
    <w:rsid w:val="005D605F"/>
    <w:rsid w:val="005E4F93"/>
    <w:rsid w:val="005E5492"/>
    <w:rsid w:val="00603DF7"/>
    <w:rsid w:val="00611E50"/>
    <w:rsid w:val="00612C8C"/>
    <w:rsid w:val="0061547F"/>
    <w:rsid w:val="00620DFF"/>
    <w:rsid w:val="006238E7"/>
    <w:rsid w:val="00637993"/>
    <w:rsid w:val="00642B18"/>
    <w:rsid w:val="00645A2E"/>
    <w:rsid w:val="00646D93"/>
    <w:rsid w:val="00651FEC"/>
    <w:rsid w:val="0065284F"/>
    <w:rsid w:val="00656E0F"/>
    <w:rsid w:val="00663292"/>
    <w:rsid w:val="00672133"/>
    <w:rsid w:val="00680053"/>
    <w:rsid w:val="006972C3"/>
    <w:rsid w:val="006A5893"/>
    <w:rsid w:val="006C141B"/>
    <w:rsid w:val="006C1D2C"/>
    <w:rsid w:val="006C747E"/>
    <w:rsid w:val="006C750D"/>
    <w:rsid w:val="007010DB"/>
    <w:rsid w:val="00702F9D"/>
    <w:rsid w:val="0070397D"/>
    <w:rsid w:val="00712D32"/>
    <w:rsid w:val="00713E2A"/>
    <w:rsid w:val="007206D5"/>
    <w:rsid w:val="00723D46"/>
    <w:rsid w:val="00746C4C"/>
    <w:rsid w:val="00752E9C"/>
    <w:rsid w:val="0076695C"/>
    <w:rsid w:val="00774487"/>
    <w:rsid w:val="007829E7"/>
    <w:rsid w:val="00786E5C"/>
    <w:rsid w:val="00786F75"/>
    <w:rsid w:val="00791D6A"/>
    <w:rsid w:val="00796B57"/>
    <w:rsid w:val="007A0EEE"/>
    <w:rsid w:val="007B0564"/>
    <w:rsid w:val="007B3D62"/>
    <w:rsid w:val="007B48AA"/>
    <w:rsid w:val="007B4BA2"/>
    <w:rsid w:val="007C2940"/>
    <w:rsid w:val="007E26B9"/>
    <w:rsid w:val="007E559A"/>
    <w:rsid w:val="007F40CA"/>
    <w:rsid w:val="007F7305"/>
    <w:rsid w:val="007F7E36"/>
    <w:rsid w:val="00805C32"/>
    <w:rsid w:val="008113BE"/>
    <w:rsid w:val="00813BBA"/>
    <w:rsid w:val="008166BA"/>
    <w:rsid w:val="00823530"/>
    <w:rsid w:val="00823AAC"/>
    <w:rsid w:val="0082425A"/>
    <w:rsid w:val="008275E7"/>
    <w:rsid w:val="00827A40"/>
    <w:rsid w:val="00836D06"/>
    <w:rsid w:val="00854151"/>
    <w:rsid w:val="0085659B"/>
    <w:rsid w:val="008743AB"/>
    <w:rsid w:val="00883A55"/>
    <w:rsid w:val="00884190"/>
    <w:rsid w:val="008856C1"/>
    <w:rsid w:val="008866C6"/>
    <w:rsid w:val="00886B2A"/>
    <w:rsid w:val="00893B9E"/>
    <w:rsid w:val="00894BCF"/>
    <w:rsid w:val="00895000"/>
    <w:rsid w:val="008A1B17"/>
    <w:rsid w:val="008A7572"/>
    <w:rsid w:val="008A7935"/>
    <w:rsid w:val="008B4230"/>
    <w:rsid w:val="008B683A"/>
    <w:rsid w:val="008C5D23"/>
    <w:rsid w:val="008D690A"/>
    <w:rsid w:val="008D7079"/>
    <w:rsid w:val="008E3F5A"/>
    <w:rsid w:val="008F029C"/>
    <w:rsid w:val="00902EAF"/>
    <w:rsid w:val="0093136B"/>
    <w:rsid w:val="00931645"/>
    <w:rsid w:val="00936C02"/>
    <w:rsid w:val="009401B8"/>
    <w:rsid w:val="00950CB4"/>
    <w:rsid w:val="00955B4E"/>
    <w:rsid w:val="00960ED0"/>
    <w:rsid w:val="00961ACC"/>
    <w:rsid w:val="00981428"/>
    <w:rsid w:val="0098383B"/>
    <w:rsid w:val="009B1E2C"/>
    <w:rsid w:val="009B7164"/>
    <w:rsid w:val="009C38D8"/>
    <w:rsid w:val="009C7223"/>
    <w:rsid w:val="009D1C97"/>
    <w:rsid w:val="009D3BC5"/>
    <w:rsid w:val="009E5365"/>
    <w:rsid w:val="00A056C9"/>
    <w:rsid w:val="00A062E7"/>
    <w:rsid w:val="00A069BA"/>
    <w:rsid w:val="00A109B4"/>
    <w:rsid w:val="00A17C16"/>
    <w:rsid w:val="00A31757"/>
    <w:rsid w:val="00A3455E"/>
    <w:rsid w:val="00A36237"/>
    <w:rsid w:val="00A3754E"/>
    <w:rsid w:val="00A4031B"/>
    <w:rsid w:val="00A407CA"/>
    <w:rsid w:val="00A51F35"/>
    <w:rsid w:val="00A52EF8"/>
    <w:rsid w:val="00A53C32"/>
    <w:rsid w:val="00A54C1A"/>
    <w:rsid w:val="00A56CCC"/>
    <w:rsid w:val="00A62FF4"/>
    <w:rsid w:val="00A77325"/>
    <w:rsid w:val="00A80760"/>
    <w:rsid w:val="00A85D2F"/>
    <w:rsid w:val="00A867E5"/>
    <w:rsid w:val="00A912E1"/>
    <w:rsid w:val="00A955BE"/>
    <w:rsid w:val="00AB29EB"/>
    <w:rsid w:val="00AB7A57"/>
    <w:rsid w:val="00AC6F8D"/>
    <w:rsid w:val="00AE1A1C"/>
    <w:rsid w:val="00AF1C7A"/>
    <w:rsid w:val="00B00385"/>
    <w:rsid w:val="00B07587"/>
    <w:rsid w:val="00B10956"/>
    <w:rsid w:val="00B11F3F"/>
    <w:rsid w:val="00B14028"/>
    <w:rsid w:val="00B14587"/>
    <w:rsid w:val="00B1465F"/>
    <w:rsid w:val="00B2635E"/>
    <w:rsid w:val="00B27BEE"/>
    <w:rsid w:val="00B30F96"/>
    <w:rsid w:val="00B360E1"/>
    <w:rsid w:val="00B37446"/>
    <w:rsid w:val="00B41863"/>
    <w:rsid w:val="00B61008"/>
    <w:rsid w:val="00B661BD"/>
    <w:rsid w:val="00B75553"/>
    <w:rsid w:val="00B779B8"/>
    <w:rsid w:val="00B82708"/>
    <w:rsid w:val="00B828F5"/>
    <w:rsid w:val="00B93DB3"/>
    <w:rsid w:val="00B97711"/>
    <w:rsid w:val="00BA143B"/>
    <w:rsid w:val="00BA6487"/>
    <w:rsid w:val="00BC3DFD"/>
    <w:rsid w:val="00BD1002"/>
    <w:rsid w:val="00BD2DE7"/>
    <w:rsid w:val="00BE54AC"/>
    <w:rsid w:val="00BF1A51"/>
    <w:rsid w:val="00C0551C"/>
    <w:rsid w:val="00C20D30"/>
    <w:rsid w:val="00C258A5"/>
    <w:rsid w:val="00C262AD"/>
    <w:rsid w:val="00C3170E"/>
    <w:rsid w:val="00C40C37"/>
    <w:rsid w:val="00C4442D"/>
    <w:rsid w:val="00C46EEE"/>
    <w:rsid w:val="00C47C68"/>
    <w:rsid w:val="00C62E25"/>
    <w:rsid w:val="00C63860"/>
    <w:rsid w:val="00C65D11"/>
    <w:rsid w:val="00C662F1"/>
    <w:rsid w:val="00C67EF8"/>
    <w:rsid w:val="00C731BF"/>
    <w:rsid w:val="00C8672F"/>
    <w:rsid w:val="00CA1533"/>
    <w:rsid w:val="00CC206D"/>
    <w:rsid w:val="00CC44BC"/>
    <w:rsid w:val="00CD7596"/>
    <w:rsid w:val="00CE1D48"/>
    <w:rsid w:val="00CE7B67"/>
    <w:rsid w:val="00D01C7F"/>
    <w:rsid w:val="00D048EE"/>
    <w:rsid w:val="00D07BAA"/>
    <w:rsid w:val="00D159A1"/>
    <w:rsid w:val="00D22928"/>
    <w:rsid w:val="00D26F39"/>
    <w:rsid w:val="00D27AA0"/>
    <w:rsid w:val="00D27D23"/>
    <w:rsid w:val="00D31BAF"/>
    <w:rsid w:val="00D44187"/>
    <w:rsid w:val="00D455C6"/>
    <w:rsid w:val="00D51D65"/>
    <w:rsid w:val="00D5314C"/>
    <w:rsid w:val="00D542A8"/>
    <w:rsid w:val="00D7227F"/>
    <w:rsid w:val="00D72502"/>
    <w:rsid w:val="00D740F0"/>
    <w:rsid w:val="00D82662"/>
    <w:rsid w:val="00D83C0A"/>
    <w:rsid w:val="00D84F7F"/>
    <w:rsid w:val="00D85473"/>
    <w:rsid w:val="00D85A2E"/>
    <w:rsid w:val="00D86E15"/>
    <w:rsid w:val="00D945BF"/>
    <w:rsid w:val="00DA0D5E"/>
    <w:rsid w:val="00DB36DF"/>
    <w:rsid w:val="00DB5D75"/>
    <w:rsid w:val="00DC1CE7"/>
    <w:rsid w:val="00DC2E87"/>
    <w:rsid w:val="00DC2F73"/>
    <w:rsid w:val="00DC7306"/>
    <w:rsid w:val="00DD0557"/>
    <w:rsid w:val="00DD35D1"/>
    <w:rsid w:val="00DE455B"/>
    <w:rsid w:val="00DE57BF"/>
    <w:rsid w:val="00DF1513"/>
    <w:rsid w:val="00DF56F5"/>
    <w:rsid w:val="00E01846"/>
    <w:rsid w:val="00E02A87"/>
    <w:rsid w:val="00E11788"/>
    <w:rsid w:val="00E15B55"/>
    <w:rsid w:val="00E174D3"/>
    <w:rsid w:val="00E212D7"/>
    <w:rsid w:val="00E31DF1"/>
    <w:rsid w:val="00E374C3"/>
    <w:rsid w:val="00E44430"/>
    <w:rsid w:val="00E47378"/>
    <w:rsid w:val="00E5667B"/>
    <w:rsid w:val="00E64ED1"/>
    <w:rsid w:val="00E705D5"/>
    <w:rsid w:val="00E740BC"/>
    <w:rsid w:val="00E763D1"/>
    <w:rsid w:val="00E76F65"/>
    <w:rsid w:val="00E80BAD"/>
    <w:rsid w:val="00E84F24"/>
    <w:rsid w:val="00E93653"/>
    <w:rsid w:val="00E94738"/>
    <w:rsid w:val="00E97535"/>
    <w:rsid w:val="00EB0D7D"/>
    <w:rsid w:val="00ED1709"/>
    <w:rsid w:val="00ED1ACE"/>
    <w:rsid w:val="00ED3822"/>
    <w:rsid w:val="00ED5B68"/>
    <w:rsid w:val="00EE27DB"/>
    <w:rsid w:val="00EE3383"/>
    <w:rsid w:val="00EE7FDF"/>
    <w:rsid w:val="00EF5703"/>
    <w:rsid w:val="00EF5A58"/>
    <w:rsid w:val="00F034C4"/>
    <w:rsid w:val="00F11719"/>
    <w:rsid w:val="00F13209"/>
    <w:rsid w:val="00F159CB"/>
    <w:rsid w:val="00F17879"/>
    <w:rsid w:val="00F23A34"/>
    <w:rsid w:val="00F23CDD"/>
    <w:rsid w:val="00F322AC"/>
    <w:rsid w:val="00F32548"/>
    <w:rsid w:val="00F3310A"/>
    <w:rsid w:val="00F3484A"/>
    <w:rsid w:val="00F45164"/>
    <w:rsid w:val="00F532D1"/>
    <w:rsid w:val="00F53D98"/>
    <w:rsid w:val="00F60181"/>
    <w:rsid w:val="00F611D7"/>
    <w:rsid w:val="00F63EDD"/>
    <w:rsid w:val="00F674A4"/>
    <w:rsid w:val="00F750DF"/>
    <w:rsid w:val="00F75185"/>
    <w:rsid w:val="00F8344D"/>
    <w:rsid w:val="00F95B26"/>
    <w:rsid w:val="00FA3EA9"/>
    <w:rsid w:val="00FC2A44"/>
    <w:rsid w:val="00FD2171"/>
    <w:rsid w:val="00FD4653"/>
    <w:rsid w:val="00FD56C7"/>
    <w:rsid w:val="00FD71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locked="1"/>
    <w:lsdException w:name="header" w:locked="1"/>
    <w:lsdException w:name="caption" w:locked="1" w:qFormat="1"/>
    <w:lsdException w:name="footnote reference" w:locked="1"/>
    <w:lsdException w:name="annotation reference" w:locked="1"/>
    <w:lsdException w:name="page number" w:locked="1"/>
    <w:lsdException w:name="List" w:locked="1"/>
    <w:lsdException w:name="List 2" w:locked="1"/>
    <w:lsdException w:name="List 3" w:locked="1"/>
    <w:lsdException w:name="List 4" w:locked="1"/>
    <w:lsdException w:name="List 5" w:locked="1"/>
    <w:lsdException w:name="Title" w:locked="1" w:qFormat="1"/>
    <w:lsdException w:name="Default Paragraph Font" w:locked="1"/>
    <w:lsdException w:name="Body Text" w:locked="1"/>
    <w:lsdException w:name="Body Text Indent" w:locked="1"/>
    <w:lsdException w:name="List Continue" w:locked="1"/>
    <w:lsdException w:name="Subtitle" w:locked="1" w:qFormat="1"/>
    <w:lsdException w:name="Body Text First Indent" w:locked="1"/>
    <w:lsdException w:name="Body Text First Indent 2" w:locked="1"/>
    <w:lsdException w:name="Body Text 2" w:locked="1"/>
    <w:lsdException w:name="Body Text 3" w:locked="1"/>
    <w:lsdException w:name="Body Text Indent 2"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Normal (Web)" w:locked="1"/>
    <w:lsdException w:name="annotation subject" w:locked="1"/>
    <w:lsdException w:name="No List" w:uiPriority="99"/>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5B9"/>
    <w:pPr>
      <w:bidi/>
    </w:pPr>
    <w:rPr>
      <w:rFonts w:ascii="Tahoma" w:hAnsi="Tahoma" w:cs="Simplified Arabic"/>
      <w:color w:val="000000"/>
      <w:sz w:val="24"/>
      <w:szCs w:val="24"/>
    </w:rPr>
  </w:style>
  <w:style w:type="paragraph" w:styleId="Heading1">
    <w:name w:val="heading 1"/>
    <w:basedOn w:val="Normal"/>
    <w:next w:val="Normal"/>
    <w:link w:val="Heading1Char"/>
    <w:qFormat/>
    <w:rsid w:val="000C45B9"/>
    <w:pPr>
      <w:keepNext/>
      <w:bidi w:val="0"/>
      <w:spacing w:after="240"/>
      <w:outlineLvl w:val="0"/>
    </w:pPr>
    <w:rPr>
      <w:rFonts w:ascii="Times New Roman" w:hAnsi="Times New Roman" w:cs="Times New Roman"/>
      <w:b/>
      <w:bCs/>
      <w:noProof/>
      <w:kern w:val="32"/>
      <w:sz w:val="32"/>
      <w:szCs w:val="36"/>
      <w:lang w:eastAsia="ar-SA"/>
    </w:rPr>
  </w:style>
  <w:style w:type="paragraph" w:styleId="Heading2">
    <w:name w:val="heading 2"/>
    <w:basedOn w:val="Normal"/>
    <w:next w:val="Normal"/>
    <w:link w:val="Heading2Char"/>
    <w:qFormat/>
    <w:rsid w:val="000C45B9"/>
    <w:pPr>
      <w:keepNext/>
      <w:bidi w:val="0"/>
      <w:spacing w:before="240" w:after="60"/>
      <w:outlineLvl w:val="1"/>
    </w:pPr>
    <w:rPr>
      <w:rFonts w:ascii="Arial" w:hAnsi="Arial" w:cs="Arial"/>
      <w:b/>
      <w:bCs/>
      <w:i/>
      <w:iCs/>
      <w:noProof/>
      <w:sz w:val="28"/>
      <w:szCs w:val="28"/>
      <w:lang w:eastAsia="ar-SA"/>
    </w:rPr>
  </w:style>
  <w:style w:type="paragraph" w:styleId="Heading3">
    <w:name w:val="heading 3"/>
    <w:basedOn w:val="Normal"/>
    <w:next w:val="Normal"/>
    <w:link w:val="Heading3Char"/>
    <w:qFormat/>
    <w:rsid w:val="000C45B9"/>
    <w:pPr>
      <w:keepNext/>
      <w:bidi w:val="0"/>
      <w:spacing w:before="240" w:after="60"/>
      <w:outlineLvl w:val="2"/>
    </w:pPr>
    <w:rPr>
      <w:rFonts w:ascii="Arial" w:hAnsi="Arial" w:cs="Arial"/>
      <w:b/>
      <w:bCs/>
      <w:noProof/>
      <w:sz w:val="26"/>
      <w:szCs w:val="26"/>
      <w:lang w:eastAsia="ar-SA"/>
    </w:rPr>
  </w:style>
  <w:style w:type="paragraph" w:styleId="Heading4">
    <w:name w:val="heading 4"/>
    <w:basedOn w:val="Normal"/>
    <w:next w:val="Normal"/>
    <w:link w:val="Heading4Char"/>
    <w:qFormat/>
    <w:rsid w:val="000C45B9"/>
    <w:pPr>
      <w:keepNext/>
      <w:bidi w:val="0"/>
      <w:spacing w:before="240" w:after="60"/>
      <w:outlineLvl w:val="3"/>
    </w:pPr>
    <w:rPr>
      <w:rFonts w:ascii="Times New Roman" w:hAnsi="Times New Roman" w:cs="Times New Roman"/>
      <w:b/>
      <w:bCs/>
      <w:noProof/>
      <w:sz w:val="28"/>
      <w:szCs w:val="28"/>
      <w:lang w:eastAsia="ar-SA"/>
    </w:rPr>
  </w:style>
  <w:style w:type="paragraph" w:styleId="Heading5">
    <w:name w:val="heading 5"/>
    <w:basedOn w:val="Normal"/>
    <w:next w:val="Normal"/>
    <w:link w:val="Heading5Char"/>
    <w:qFormat/>
    <w:rsid w:val="000C45B9"/>
    <w:pPr>
      <w:bidi w:val="0"/>
      <w:spacing w:before="240" w:after="60"/>
      <w:outlineLvl w:val="4"/>
    </w:pPr>
    <w:rPr>
      <w:rFonts w:cs="Traditional Arabic"/>
      <w:b/>
      <w:bCs/>
      <w:i/>
      <w:iCs/>
      <w:noProof/>
      <w:sz w:val="26"/>
      <w:szCs w:val="26"/>
      <w:lang w:eastAsia="ar-SA"/>
    </w:rPr>
  </w:style>
  <w:style w:type="paragraph" w:styleId="Heading6">
    <w:name w:val="heading 6"/>
    <w:basedOn w:val="Normal"/>
    <w:next w:val="Normal"/>
    <w:link w:val="Heading6Char"/>
    <w:qFormat/>
    <w:rsid w:val="000C45B9"/>
    <w:pPr>
      <w:bidi w:val="0"/>
      <w:spacing w:before="240" w:after="60"/>
      <w:outlineLvl w:val="5"/>
    </w:pPr>
    <w:rPr>
      <w:rFonts w:ascii="Times New Roman" w:hAnsi="Times New Roman" w:cs="Times New Roman"/>
      <w:b/>
      <w:bCs/>
      <w:noProof/>
      <w:sz w:val="22"/>
      <w:szCs w:val="22"/>
      <w:lang w:eastAsia="ar-SA"/>
    </w:rPr>
  </w:style>
  <w:style w:type="paragraph" w:styleId="Heading7">
    <w:name w:val="heading 7"/>
    <w:basedOn w:val="Normal"/>
    <w:next w:val="Normal"/>
    <w:link w:val="Heading7Char"/>
    <w:qFormat/>
    <w:rsid w:val="000C45B9"/>
    <w:pPr>
      <w:bidi w:val="0"/>
      <w:spacing w:before="240" w:after="60"/>
      <w:outlineLvl w:val="6"/>
    </w:pPr>
    <w:rPr>
      <w:rFonts w:ascii="Times New Roman" w:hAnsi="Times New Roman" w:cs="Times New Roman"/>
      <w:noProof/>
      <w:lang w:eastAsia="ar-SA"/>
    </w:rPr>
  </w:style>
  <w:style w:type="paragraph" w:styleId="Heading8">
    <w:name w:val="heading 8"/>
    <w:basedOn w:val="Normal"/>
    <w:next w:val="Normal"/>
    <w:link w:val="Heading8Char"/>
    <w:qFormat/>
    <w:rsid w:val="000C45B9"/>
    <w:pPr>
      <w:bidi w:val="0"/>
      <w:spacing w:before="240" w:after="60"/>
      <w:outlineLvl w:val="7"/>
    </w:pPr>
    <w:rPr>
      <w:rFonts w:ascii="Times New Roman" w:hAnsi="Times New Roman" w:cs="Times New Roman"/>
      <w:i/>
      <w:iCs/>
      <w:noProof/>
      <w:lang w:eastAsia="ar-SA"/>
    </w:rPr>
  </w:style>
  <w:style w:type="paragraph" w:styleId="Heading9">
    <w:name w:val="heading 9"/>
    <w:basedOn w:val="Normal"/>
    <w:next w:val="Normal"/>
    <w:link w:val="Heading9Char"/>
    <w:qFormat/>
    <w:rsid w:val="000C45B9"/>
    <w:pPr>
      <w:bidi w:val="0"/>
      <w:spacing w:before="240" w:after="60"/>
      <w:outlineLvl w:val="8"/>
    </w:pPr>
    <w:rPr>
      <w:rFonts w:ascii="Arial" w:hAnsi="Arial" w:cs="Arial"/>
      <w:noProof/>
      <w:sz w:val="22"/>
      <w:szCs w:val="22"/>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locked/>
    <w:rsid w:val="000C45B9"/>
    <w:rPr>
      <w:rFonts w:ascii="Times New Roman" w:hAnsi="Times New Roman" w:cs="Times New Roman"/>
      <w:b/>
      <w:bCs/>
      <w:noProof/>
      <w:color w:val="000000"/>
      <w:kern w:val="32"/>
      <w:sz w:val="36"/>
      <w:szCs w:val="36"/>
      <w:lang w:val="en-US" w:eastAsia="ar-SA" w:bidi="ar-SA"/>
    </w:rPr>
  </w:style>
  <w:style w:type="character" w:customStyle="1" w:styleId="Heading2Char">
    <w:name w:val="Heading 2 Char"/>
    <w:link w:val="Heading2"/>
    <w:locked/>
    <w:rsid w:val="000C45B9"/>
    <w:rPr>
      <w:rFonts w:ascii="Arial" w:hAnsi="Arial" w:cs="Arial"/>
      <w:b/>
      <w:bCs/>
      <w:i/>
      <w:iCs/>
      <w:noProof/>
      <w:color w:val="000000"/>
      <w:sz w:val="28"/>
      <w:szCs w:val="28"/>
      <w:lang w:val="en-US" w:eastAsia="ar-SA" w:bidi="ar-SA"/>
    </w:rPr>
  </w:style>
  <w:style w:type="character" w:customStyle="1" w:styleId="Heading3Char">
    <w:name w:val="Heading 3 Char"/>
    <w:link w:val="Heading3"/>
    <w:locked/>
    <w:rsid w:val="000C45B9"/>
    <w:rPr>
      <w:rFonts w:ascii="Arial" w:hAnsi="Arial" w:cs="Arial"/>
      <w:b/>
      <w:bCs/>
      <w:noProof/>
      <w:color w:val="000000"/>
      <w:sz w:val="26"/>
      <w:szCs w:val="26"/>
      <w:lang w:val="en-US" w:eastAsia="ar-SA" w:bidi="ar-SA"/>
    </w:rPr>
  </w:style>
  <w:style w:type="character" w:customStyle="1" w:styleId="Heading4Char">
    <w:name w:val="Heading 4 Char"/>
    <w:link w:val="Heading4"/>
    <w:locked/>
    <w:rsid w:val="000C45B9"/>
    <w:rPr>
      <w:rFonts w:ascii="Times New Roman" w:hAnsi="Times New Roman" w:cs="Times New Roman"/>
      <w:b/>
      <w:bCs/>
      <w:noProof/>
      <w:color w:val="000000"/>
      <w:sz w:val="28"/>
      <w:szCs w:val="28"/>
      <w:lang w:val="en-US" w:eastAsia="ar-SA" w:bidi="ar-SA"/>
    </w:rPr>
  </w:style>
  <w:style w:type="character" w:customStyle="1" w:styleId="Heading5Char">
    <w:name w:val="Heading 5 Char"/>
    <w:link w:val="Heading5"/>
    <w:locked/>
    <w:rsid w:val="000C45B9"/>
    <w:rPr>
      <w:rFonts w:ascii="Tahoma" w:hAnsi="Tahoma" w:cs="Traditional Arabic"/>
      <w:b/>
      <w:bCs/>
      <w:i/>
      <w:iCs/>
      <w:noProof/>
      <w:color w:val="000000"/>
      <w:sz w:val="26"/>
      <w:szCs w:val="26"/>
      <w:lang w:val="en-US" w:eastAsia="ar-SA" w:bidi="ar-SA"/>
    </w:rPr>
  </w:style>
  <w:style w:type="character" w:customStyle="1" w:styleId="Heading6Char">
    <w:name w:val="Heading 6 Char"/>
    <w:link w:val="Heading6"/>
    <w:locked/>
    <w:rsid w:val="000C45B9"/>
    <w:rPr>
      <w:rFonts w:ascii="Times New Roman" w:hAnsi="Times New Roman" w:cs="Times New Roman"/>
      <w:b/>
      <w:bCs/>
      <w:noProof/>
      <w:color w:val="000000"/>
      <w:sz w:val="22"/>
      <w:szCs w:val="22"/>
      <w:lang w:val="en-US" w:eastAsia="ar-SA" w:bidi="ar-SA"/>
    </w:rPr>
  </w:style>
  <w:style w:type="character" w:customStyle="1" w:styleId="Heading7Char">
    <w:name w:val="Heading 7 Char"/>
    <w:link w:val="Heading7"/>
    <w:locked/>
    <w:rsid w:val="000C45B9"/>
    <w:rPr>
      <w:rFonts w:ascii="Times New Roman" w:hAnsi="Times New Roman" w:cs="Times New Roman"/>
      <w:noProof/>
      <w:color w:val="000000"/>
      <w:sz w:val="24"/>
      <w:szCs w:val="24"/>
      <w:lang w:val="en-US" w:eastAsia="ar-SA" w:bidi="ar-SA"/>
    </w:rPr>
  </w:style>
  <w:style w:type="character" w:customStyle="1" w:styleId="Heading8Char">
    <w:name w:val="Heading 8 Char"/>
    <w:link w:val="Heading8"/>
    <w:locked/>
    <w:rsid w:val="000C45B9"/>
    <w:rPr>
      <w:rFonts w:ascii="Times New Roman" w:hAnsi="Times New Roman" w:cs="Times New Roman"/>
      <w:i/>
      <w:iCs/>
      <w:noProof/>
      <w:color w:val="000000"/>
      <w:sz w:val="24"/>
      <w:szCs w:val="24"/>
      <w:lang w:val="en-US" w:eastAsia="ar-SA" w:bidi="ar-SA"/>
    </w:rPr>
  </w:style>
  <w:style w:type="character" w:customStyle="1" w:styleId="Heading9Char">
    <w:name w:val="Heading 9 Char"/>
    <w:link w:val="Heading9"/>
    <w:locked/>
    <w:rsid w:val="000C45B9"/>
    <w:rPr>
      <w:rFonts w:ascii="Arial" w:hAnsi="Arial" w:cs="Arial"/>
      <w:noProof/>
      <w:color w:val="000000"/>
      <w:sz w:val="22"/>
      <w:szCs w:val="22"/>
      <w:lang w:val="en-US" w:eastAsia="ar-SA" w:bidi="ar-SA"/>
    </w:rPr>
  </w:style>
  <w:style w:type="paragraph" w:styleId="FootnoteText">
    <w:name w:val="footnote text"/>
    <w:basedOn w:val="Normal"/>
    <w:link w:val="FootnoteTextChar"/>
    <w:semiHidden/>
    <w:rsid w:val="000C45B9"/>
    <w:pPr>
      <w:ind w:left="567" w:hanging="567"/>
      <w:jc w:val="both"/>
    </w:pPr>
    <w:rPr>
      <w:szCs w:val="28"/>
    </w:rPr>
  </w:style>
  <w:style w:type="character" w:customStyle="1" w:styleId="FootnoteTextChar">
    <w:name w:val="Footnote Text Char"/>
    <w:link w:val="FootnoteText"/>
    <w:semiHidden/>
    <w:locked/>
    <w:rsid w:val="000C45B9"/>
    <w:rPr>
      <w:rFonts w:ascii="Tahoma" w:hAnsi="Tahoma" w:cs="Simplified Arabic"/>
      <w:color w:val="000000"/>
      <w:sz w:val="28"/>
      <w:szCs w:val="28"/>
      <w:lang w:val="en-US" w:eastAsia="x-none" w:bidi="ar-SA"/>
    </w:rPr>
  </w:style>
  <w:style w:type="paragraph" w:customStyle="1" w:styleId="11">
    <w:name w:val="عنوان 11"/>
    <w:next w:val="Normal"/>
    <w:rsid w:val="000C45B9"/>
    <w:rPr>
      <w:rFonts w:ascii="Tahoma" w:hAnsi="Tahoma" w:cs="Andalus"/>
      <w:b/>
      <w:bCs/>
      <w:color w:val="000000"/>
      <w:sz w:val="40"/>
      <w:szCs w:val="40"/>
      <w:lang w:eastAsia="ar-SA"/>
    </w:rPr>
  </w:style>
  <w:style w:type="paragraph" w:customStyle="1" w:styleId="10">
    <w:name w:val="عنوان 10"/>
    <w:next w:val="Normal"/>
    <w:rsid w:val="000C45B9"/>
    <w:pPr>
      <w:bidi/>
    </w:pPr>
    <w:rPr>
      <w:rFonts w:ascii="Tahoma" w:hAnsi="Tahoma" w:cs="Monotype Koufi"/>
      <w:bCs/>
      <w:color w:val="000000"/>
      <w:sz w:val="36"/>
      <w:szCs w:val="40"/>
      <w:lang w:eastAsia="ar-SA"/>
    </w:rPr>
  </w:style>
  <w:style w:type="paragraph" w:customStyle="1" w:styleId="12">
    <w:name w:val="عنوان 12"/>
    <w:next w:val="Normal"/>
    <w:rsid w:val="000C45B9"/>
    <w:rPr>
      <w:rFonts w:ascii="Times New Roman" w:hAnsi="Times New Roman" w:cs="Times New Roman"/>
      <w:b/>
      <w:bCs/>
      <w:color w:val="000000"/>
      <w:sz w:val="40"/>
      <w:szCs w:val="40"/>
      <w:lang w:eastAsia="ar-SA"/>
    </w:rPr>
  </w:style>
  <w:style w:type="paragraph" w:customStyle="1" w:styleId="13">
    <w:name w:val="عنوان 13"/>
    <w:next w:val="Normal"/>
    <w:rsid w:val="000C45B9"/>
    <w:rPr>
      <w:rFonts w:ascii="Tahoma" w:hAnsi="Tahoma" w:cs="Simplified Arabic"/>
      <w:b/>
      <w:bCs/>
      <w:i/>
      <w:iCs/>
      <w:color w:val="000000"/>
      <w:sz w:val="36"/>
      <w:szCs w:val="36"/>
      <w:lang w:eastAsia="ar-SA"/>
    </w:rPr>
  </w:style>
  <w:style w:type="paragraph" w:customStyle="1" w:styleId="14">
    <w:name w:val="عنوان 14"/>
    <w:next w:val="Normal"/>
    <w:rsid w:val="000C45B9"/>
    <w:rPr>
      <w:rFonts w:ascii="Tahoma" w:hAnsi="Tahoma" w:cs="Traditional Arabic"/>
      <w:b/>
      <w:bCs/>
      <w:color w:val="000000"/>
      <w:sz w:val="32"/>
      <w:szCs w:val="32"/>
      <w:lang w:eastAsia="ar-SA"/>
    </w:rPr>
  </w:style>
  <w:style w:type="paragraph" w:customStyle="1" w:styleId="a2">
    <w:name w:val="نمط الشعر"/>
    <w:autoRedefine/>
    <w:rsid w:val="000C45B9"/>
    <w:rPr>
      <w:rFonts w:ascii="Tahoma" w:hAnsi="Tahoma" w:cs="Traditional Arabic"/>
      <w:noProof/>
      <w:color w:val="000000"/>
      <w:sz w:val="36"/>
      <w:szCs w:val="36"/>
      <w:lang w:eastAsia="ar-SA"/>
    </w:rPr>
  </w:style>
  <w:style w:type="character" w:styleId="FootnoteReference">
    <w:name w:val="footnote reference"/>
    <w:semiHidden/>
    <w:rsid w:val="000C45B9"/>
    <w:rPr>
      <w:rFonts w:cs="Times New Roman"/>
      <w:vertAlign w:val="superscript"/>
    </w:rPr>
  </w:style>
  <w:style w:type="paragraph" w:styleId="Subtitle">
    <w:name w:val="Subtitle"/>
    <w:basedOn w:val="Normal"/>
    <w:link w:val="SubtitleChar"/>
    <w:qFormat/>
    <w:rsid w:val="000C45B9"/>
    <w:rPr>
      <w:rFonts w:ascii="Times New Roman" w:hAnsi="Times New Roman" w:cs="Traditional Arabic"/>
      <w:b/>
      <w:bCs/>
      <w:color w:val="auto"/>
      <w:sz w:val="20"/>
      <w:szCs w:val="20"/>
      <w:lang w:eastAsia="ar-SA"/>
    </w:rPr>
  </w:style>
  <w:style w:type="character" w:customStyle="1" w:styleId="SubtitleChar">
    <w:name w:val="Subtitle Char"/>
    <w:link w:val="Subtitle"/>
    <w:locked/>
    <w:rsid w:val="000C45B9"/>
    <w:rPr>
      <w:rFonts w:ascii="Times New Roman" w:hAnsi="Times New Roman" w:cs="Traditional Arabic"/>
      <w:b/>
      <w:bCs/>
      <w:sz w:val="20"/>
      <w:szCs w:val="20"/>
      <w:lang w:val="en-US" w:eastAsia="ar-SA" w:bidi="ar-SA"/>
    </w:rPr>
  </w:style>
  <w:style w:type="paragraph" w:styleId="Footer">
    <w:name w:val="footer"/>
    <w:basedOn w:val="Normal"/>
    <w:link w:val="FooterChar"/>
    <w:rsid w:val="000C45B9"/>
    <w:pPr>
      <w:tabs>
        <w:tab w:val="center" w:pos="4153"/>
        <w:tab w:val="right" w:pos="8306"/>
      </w:tabs>
    </w:pPr>
  </w:style>
  <w:style w:type="character" w:customStyle="1" w:styleId="FooterChar">
    <w:name w:val="Footer Char"/>
    <w:link w:val="Footer"/>
    <w:locked/>
    <w:rsid w:val="000C45B9"/>
    <w:rPr>
      <w:rFonts w:ascii="Tahoma" w:hAnsi="Tahoma" w:cs="Simplified Arabic"/>
      <w:color w:val="000000"/>
      <w:sz w:val="24"/>
      <w:szCs w:val="24"/>
      <w:lang w:val="en-US" w:eastAsia="x-none" w:bidi="ar-SA"/>
    </w:rPr>
  </w:style>
  <w:style w:type="character" w:styleId="PageNumber">
    <w:name w:val="page number"/>
    <w:rsid w:val="000C45B9"/>
    <w:rPr>
      <w:rFonts w:cs="Times New Roman"/>
    </w:rPr>
  </w:style>
  <w:style w:type="character" w:styleId="FollowedHyperlink">
    <w:name w:val="FollowedHyperlink"/>
    <w:rsid w:val="000C45B9"/>
    <w:rPr>
      <w:rFonts w:cs="Times New Roman"/>
      <w:color w:val="800080"/>
      <w:u w:val="none"/>
    </w:rPr>
  </w:style>
  <w:style w:type="paragraph" w:styleId="BodyTextIndent">
    <w:name w:val="Body Text Indent"/>
    <w:basedOn w:val="Normal"/>
    <w:link w:val="BodyTextIndentChar1"/>
    <w:rsid w:val="000C45B9"/>
    <w:pPr>
      <w:ind w:firstLine="458"/>
      <w:jc w:val="lowKashida"/>
    </w:pPr>
    <w:rPr>
      <w:rFonts w:ascii="Times New Roman" w:hAnsi="Times New Roman" w:cs="Times New Roman"/>
      <w:color w:val="auto"/>
      <w:sz w:val="32"/>
      <w:szCs w:val="32"/>
      <w:lang w:eastAsia="ar-SA"/>
    </w:rPr>
  </w:style>
  <w:style w:type="character" w:customStyle="1" w:styleId="BodyTextIndentChar">
    <w:name w:val="Body Text Indent Char"/>
    <w:link w:val="BodyTextIndent"/>
    <w:locked/>
    <w:rsid w:val="000C45B9"/>
    <w:rPr>
      <w:rFonts w:ascii="Tahoma" w:hAnsi="Tahoma" w:cs="Simplified Arabic"/>
      <w:color w:val="000000"/>
      <w:sz w:val="24"/>
      <w:szCs w:val="24"/>
      <w:lang w:val="en-US" w:eastAsia="x-none" w:bidi="ar-SA"/>
    </w:rPr>
  </w:style>
  <w:style w:type="paragraph" w:styleId="BodyText">
    <w:name w:val="Body Text"/>
    <w:basedOn w:val="Normal"/>
    <w:link w:val="BodyTextChar1"/>
    <w:rsid w:val="000C45B9"/>
    <w:pPr>
      <w:spacing w:after="120"/>
    </w:pPr>
  </w:style>
  <w:style w:type="character" w:customStyle="1" w:styleId="BodyTextChar">
    <w:name w:val="Body Text Char"/>
    <w:link w:val="BodyText"/>
    <w:locked/>
    <w:rsid w:val="000C45B9"/>
    <w:rPr>
      <w:rFonts w:ascii="Tahoma" w:hAnsi="Tahoma" w:cs="Simplified Arabic"/>
      <w:color w:val="000000"/>
      <w:sz w:val="24"/>
      <w:szCs w:val="24"/>
      <w:lang w:val="en-US" w:eastAsia="x-none" w:bidi="ar-SA"/>
    </w:rPr>
  </w:style>
  <w:style w:type="paragraph" w:styleId="Title">
    <w:name w:val="Title"/>
    <w:basedOn w:val="Normal"/>
    <w:link w:val="TitleChar"/>
    <w:qFormat/>
    <w:rsid w:val="000C45B9"/>
    <w:pPr>
      <w:jc w:val="center"/>
    </w:pPr>
    <w:rPr>
      <w:rFonts w:ascii="Times New Roman" w:hAnsi="Times New Roman" w:cs="Traditional Arabic"/>
      <w:b/>
      <w:bCs/>
      <w:color w:val="auto"/>
      <w:sz w:val="20"/>
      <w:szCs w:val="20"/>
      <w:lang w:eastAsia="ar-SA"/>
    </w:rPr>
  </w:style>
  <w:style w:type="character" w:customStyle="1" w:styleId="TitleChar">
    <w:name w:val="Title Char"/>
    <w:link w:val="Title"/>
    <w:locked/>
    <w:rsid w:val="000C45B9"/>
    <w:rPr>
      <w:rFonts w:ascii="Times New Roman" w:hAnsi="Times New Roman" w:cs="Traditional Arabic"/>
      <w:b/>
      <w:bCs/>
      <w:sz w:val="20"/>
      <w:szCs w:val="20"/>
      <w:lang w:val="en-US" w:eastAsia="ar-SA" w:bidi="ar-SA"/>
    </w:rPr>
  </w:style>
  <w:style w:type="paragraph" w:styleId="BodyText2">
    <w:name w:val="Body Text 2"/>
    <w:basedOn w:val="Normal"/>
    <w:link w:val="BodyText2Char"/>
    <w:rsid w:val="000C45B9"/>
    <w:pPr>
      <w:jc w:val="lowKashida"/>
    </w:pPr>
    <w:rPr>
      <w:color w:val="0000FF"/>
      <w:sz w:val="28"/>
      <w:szCs w:val="28"/>
    </w:rPr>
  </w:style>
  <w:style w:type="character" w:customStyle="1" w:styleId="BodyText2Char">
    <w:name w:val="Body Text 2 Char"/>
    <w:link w:val="BodyText2"/>
    <w:locked/>
    <w:rsid w:val="000C45B9"/>
    <w:rPr>
      <w:rFonts w:ascii="Tahoma" w:hAnsi="Tahoma" w:cs="Simplified Arabic"/>
      <w:color w:val="0000FF"/>
      <w:sz w:val="28"/>
      <w:szCs w:val="28"/>
      <w:lang w:val="en-US" w:eastAsia="x-none" w:bidi="ar-SA"/>
    </w:rPr>
  </w:style>
  <w:style w:type="paragraph" w:styleId="PlainText">
    <w:name w:val="Plain Text"/>
    <w:basedOn w:val="Normal"/>
    <w:link w:val="PlainTextChar"/>
    <w:rsid w:val="000C45B9"/>
    <w:rPr>
      <w:rFonts w:ascii="Courier New" w:hAnsi="Courier New" w:cs="Courier New"/>
      <w:color w:val="auto"/>
      <w:sz w:val="20"/>
      <w:szCs w:val="20"/>
      <w:lang w:eastAsia="ar-SA"/>
    </w:rPr>
  </w:style>
  <w:style w:type="character" w:customStyle="1" w:styleId="PlainTextChar">
    <w:name w:val="Plain Text Char"/>
    <w:link w:val="PlainText"/>
    <w:locked/>
    <w:rsid w:val="000C45B9"/>
    <w:rPr>
      <w:rFonts w:ascii="Courier New" w:hAnsi="Courier New" w:cs="Courier New"/>
      <w:sz w:val="20"/>
      <w:szCs w:val="20"/>
      <w:lang w:val="en-US" w:eastAsia="ar-SA" w:bidi="ar-SA"/>
    </w:rPr>
  </w:style>
  <w:style w:type="paragraph" w:styleId="NormalWeb">
    <w:name w:val="Normal (Web)"/>
    <w:basedOn w:val="Normal"/>
    <w:rsid w:val="000C45B9"/>
    <w:pPr>
      <w:bidi w:val="0"/>
      <w:spacing w:before="100" w:beforeAutospacing="1" w:after="100" w:afterAutospacing="1"/>
    </w:pPr>
    <w:rPr>
      <w:rFonts w:ascii="Times New Roman" w:hAnsi="Times New Roman" w:cs="Times New Roman"/>
      <w:color w:val="auto"/>
    </w:rPr>
  </w:style>
  <w:style w:type="paragraph" w:styleId="BodyText3">
    <w:name w:val="Body Text 3"/>
    <w:basedOn w:val="Normal"/>
    <w:link w:val="BodyText3Char"/>
    <w:rsid w:val="000C45B9"/>
    <w:pPr>
      <w:jc w:val="lowKashida"/>
    </w:pPr>
    <w:rPr>
      <w:sz w:val="28"/>
      <w:szCs w:val="28"/>
    </w:rPr>
  </w:style>
  <w:style w:type="character" w:customStyle="1" w:styleId="BodyText3Char">
    <w:name w:val="Body Text 3 Char"/>
    <w:link w:val="BodyText3"/>
    <w:locked/>
    <w:rsid w:val="000C45B9"/>
    <w:rPr>
      <w:rFonts w:ascii="Tahoma" w:hAnsi="Tahoma" w:cs="Simplified Arabic"/>
      <w:color w:val="000000"/>
      <w:sz w:val="28"/>
      <w:szCs w:val="28"/>
      <w:lang w:val="en-US" w:eastAsia="x-none" w:bidi="ar-SA"/>
    </w:rPr>
  </w:style>
  <w:style w:type="character" w:styleId="Strong">
    <w:name w:val="Strong"/>
    <w:qFormat/>
    <w:rsid w:val="000C45B9"/>
    <w:rPr>
      <w:rFonts w:cs="Times New Roman"/>
      <w:b/>
      <w:bCs/>
    </w:rPr>
  </w:style>
  <w:style w:type="paragraph" w:styleId="BodyTextIndent2">
    <w:name w:val="Body Text Indent 2"/>
    <w:basedOn w:val="Normal"/>
    <w:link w:val="BodyTextIndent2Char"/>
    <w:rsid w:val="000C45B9"/>
    <w:pPr>
      <w:spacing w:after="120" w:line="480" w:lineRule="auto"/>
      <w:ind w:left="360"/>
    </w:pPr>
  </w:style>
  <w:style w:type="character" w:customStyle="1" w:styleId="BodyTextIndent2Char">
    <w:name w:val="Body Text Indent 2 Char"/>
    <w:link w:val="BodyTextIndent2"/>
    <w:locked/>
    <w:rsid w:val="000C45B9"/>
    <w:rPr>
      <w:rFonts w:ascii="Tahoma" w:hAnsi="Tahoma" w:cs="Simplified Arabic"/>
      <w:color w:val="000000"/>
      <w:sz w:val="24"/>
      <w:szCs w:val="24"/>
      <w:lang w:val="en-US" w:eastAsia="x-none" w:bidi="ar-SA"/>
    </w:rPr>
  </w:style>
  <w:style w:type="paragraph" w:styleId="Header">
    <w:name w:val="header"/>
    <w:basedOn w:val="Normal"/>
    <w:link w:val="HeaderChar"/>
    <w:rsid w:val="000C45B9"/>
    <w:pPr>
      <w:tabs>
        <w:tab w:val="center" w:pos="4153"/>
        <w:tab w:val="right" w:pos="8306"/>
      </w:tabs>
    </w:pPr>
  </w:style>
  <w:style w:type="character" w:customStyle="1" w:styleId="HeaderChar">
    <w:name w:val="Header Char"/>
    <w:link w:val="Header"/>
    <w:locked/>
    <w:rsid w:val="000C45B9"/>
    <w:rPr>
      <w:rFonts w:ascii="Tahoma" w:hAnsi="Tahoma" w:cs="Simplified Arabic"/>
      <w:color w:val="000000"/>
      <w:sz w:val="24"/>
      <w:szCs w:val="24"/>
      <w:lang w:val="en-US" w:eastAsia="x-none" w:bidi="ar-SA"/>
    </w:rPr>
  </w:style>
  <w:style w:type="character" w:customStyle="1" w:styleId="2">
    <w:name w:val="عنوان جانبي 2"/>
    <w:rsid w:val="000C45B9"/>
    <w:rPr>
      <w:rFonts w:ascii="Times New Roman" w:hAnsi="Times New Roman"/>
      <w:sz w:val="40"/>
    </w:rPr>
  </w:style>
  <w:style w:type="character" w:customStyle="1" w:styleId="5">
    <w:name w:val="عنوان جانبي 5"/>
    <w:rsid w:val="000C45B9"/>
    <w:rPr>
      <w:sz w:val="40"/>
    </w:rPr>
  </w:style>
  <w:style w:type="character" w:customStyle="1" w:styleId="4">
    <w:name w:val="عنوان جانبي 4"/>
    <w:rsid w:val="000C45B9"/>
    <w:rPr>
      <w:sz w:val="40"/>
    </w:rPr>
  </w:style>
  <w:style w:type="character" w:customStyle="1" w:styleId="3">
    <w:name w:val="عنوان جانبي 3"/>
    <w:rsid w:val="000C45B9"/>
    <w:rPr>
      <w:rFonts w:ascii="Times New Roman" w:hAnsi="Times New Roman"/>
      <w:sz w:val="40"/>
    </w:rPr>
  </w:style>
  <w:style w:type="character" w:customStyle="1" w:styleId="1">
    <w:name w:val="عنوان جانبي 1"/>
    <w:rsid w:val="000C45B9"/>
    <w:rPr>
      <w:sz w:val="40"/>
    </w:rPr>
  </w:style>
  <w:style w:type="paragraph" w:styleId="Caption">
    <w:name w:val="caption"/>
    <w:basedOn w:val="Normal"/>
    <w:next w:val="Normal"/>
    <w:qFormat/>
    <w:rsid w:val="000C45B9"/>
    <w:pPr>
      <w:overflowPunct w:val="0"/>
      <w:autoSpaceDE w:val="0"/>
      <w:autoSpaceDN w:val="0"/>
      <w:adjustRightInd w:val="0"/>
      <w:spacing w:before="120" w:after="120"/>
      <w:textAlignment w:val="baseline"/>
    </w:pPr>
    <w:rPr>
      <w:rFonts w:ascii="Times New Roman" w:hAnsi="Times New Roman"/>
      <w:color w:val="auto"/>
    </w:rPr>
  </w:style>
  <w:style w:type="paragraph" w:styleId="DocumentMap">
    <w:name w:val="Document Map"/>
    <w:basedOn w:val="Normal"/>
    <w:link w:val="DocumentMapChar"/>
    <w:semiHidden/>
    <w:rsid w:val="000C45B9"/>
    <w:pPr>
      <w:shd w:val="clear" w:color="auto" w:fill="000080"/>
    </w:pPr>
    <w:rPr>
      <w:rFonts w:cs="Tahoma"/>
      <w:sz w:val="20"/>
      <w:szCs w:val="20"/>
    </w:rPr>
  </w:style>
  <w:style w:type="character" w:customStyle="1" w:styleId="DocumentMapChar">
    <w:name w:val="Document Map Char"/>
    <w:link w:val="DocumentMap"/>
    <w:locked/>
    <w:rsid w:val="000C45B9"/>
    <w:rPr>
      <w:rFonts w:ascii="Tahoma" w:hAnsi="Tahoma" w:cs="Tahoma"/>
      <w:color w:val="000000"/>
      <w:sz w:val="20"/>
      <w:szCs w:val="20"/>
      <w:shd w:val="clear" w:color="auto" w:fill="000080"/>
      <w:lang w:val="en-US" w:eastAsia="x-none"/>
    </w:rPr>
  </w:style>
  <w:style w:type="character" w:styleId="CommentReference">
    <w:name w:val="annotation reference"/>
    <w:semiHidden/>
    <w:rsid w:val="000C45B9"/>
    <w:rPr>
      <w:rFonts w:cs="Times New Roman"/>
      <w:sz w:val="16"/>
      <w:szCs w:val="16"/>
    </w:rPr>
  </w:style>
  <w:style w:type="paragraph" w:styleId="CommentText">
    <w:name w:val="annotation text"/>
    <w:basedOn w:val="Normal"/>
    <w:link w:val="CommentTextChar"/>
    <w:semiHidden/>
    <w:rsid w:val="000C45B9"/>
    <w:rPr>
      <w:sz w:val="20"/>
      <w:szCs w:val="20"/>
    </w:rPr>
  </w:style>
  <w:style w:type="character" w:customStyle="1" w:styleId="CommentTextChar">
    <w:name w:val="Comment Text Char"/>
    <w:link w:val="CommentText"/>
    <w:locked/>
    <w:rsid w:val="000C45B9"/>
    <w:rPr>
      <w:rFonts w:ascii="Tahoma" w:hAnsi="Tahoma" w:cs="Simplified Arabic"/>
      <w:color w:val="000000"/>
      <w:sz w:val="20"/>
      <w:szCs w:val="20"/>
      <w:lang w:val="en-US" w:eastAsia="x-none" w:bidi="ar-SA"/>
    </w:rPr>
  </w:style>
  <w:style w:type="paragraph" w:styleId="CommentSubject">
    <w:name w:val="annotation subject"/>
    <w:basedOn w:val="CommentText"/>
    <w:next w:val="CommentText"/>
    <w:link w:val="CommentSubjectChar"/>
    <w:semiHidden/>
    <w:rsid w:val="000C45B9"/>
    <w:rPr>
      <w:b/>
      <w:bCs/>
    </w:rPr>
  </w:style>
  <w:style w:type="character" w:customStyle="1" w:styleId="CommentSubjectChar">
    <w:name w:val="Comment Subject Char"/>
    <w:link w:val="CommentSubject"/>
    <w:locked/>
    <w:rsid w:val="000C45B9"/>
    <w:rPr>
      <w:rFonts w:ascii="Tahoma" w:hAnsi="Tahoma" w:cs="Simplified Arabic"/>
      <w:b/>
      <w:bCs/>
      <w:color w:val="000000"/>
      <w:sz w:val="20"/>
      <w:szCs w:val="20"/>
      <w:lang w:val="en-US" w:eastAsia="x-none" w:bidi="ar-SA"/>
    </w:rPr>
  </w:style>
  <w:style w:type="paragraph" w:styleId="BalloonText">
    <w:name w:val="Balloon Text"/>
    <w:basedOn w:val="Normal"/>
    <w:link w:val="BalloonTextChar"/>
    <w:semiHidden/>
    <w:rsid w:val="000C45B9"/>
    <w:rPr>
      <w:rFonts w:cs="Tahoma"/>
      <w:sz w:val="16"/>
      <w:szCs w:val="16"/>
    </w:rPr>
  </w:style>
  <w:style w:type="character" w:customStyle="1" w:styleId="BalloonTextChar">
    <w:name w:val="Balloon Text Char"/>
    <w:link w:val="BalloonText"/>
    <w:locked/>
    <w:rsid w:val="000C45B9"/>
    <w:rPr>
      <w:rFonts w:ascii="Tahoma" w:hAnsi="Tahoma" w:cs="Tahoma"/>
      <w:color w:val="000000"/>
      <w:sz w:val="16"/>
      <w:szCs w:val="16"/>
      <w:lang w:val="en-US" w:eastAsia="x-none"/>
    </w:rPr>
  </w:style>
  <w:style w:type="character" w:styleId="Hyperlink">
    <w:name w:val="Hyperlink"/>
    <w:uiPriority w:val="99"/>
    <w:rsid w:val="000C45B9"/>
    <w:rPr>
      <w:rFonts w:cs="Times New Roman"/>
      <w:color w:val="0000FF"/>
      <w:u w:val="single"/>
    </w:rPr>
  </w:style>
  <w:style w:type="paragraph" w:styleId="List">
    <w:name w:val="List"/>
    <w:basedOn w:val="Normal"/>
    <w:rsid w:val="000C45B9"/>
    <w:pPr>
      <w:ind w:left="283" w:hanging="283"/>
    </w:pPr>
  </w:style>
  <w:style w:type="paragraph" w:styleId="List2">
    <w:name w:val="List 2"/>
    <w:basedOn w:val="Normal"/>
    <w:rsid w:val="000C45B9"/>
    <w:pPr>
      <w:ind w:left="566" w:hanging="283"/>
    </w:pPr>
  </w:style>
  <w:style w:type="paragraph" w:styleId="List3">
    <w:name w:val="List 3"/>
    <w:basedOn w:val="Normal"/>
    <w:rsid w:val="000C45B9"/>
    <w:pPr>
      <w:ind w:left="849" w:hanging="283"/>
    </w:pPr>
  </w:style>
  <w:style w:type="paragraph" w:styleId="List4">
    <w:name w:val="List 4"/>
    <w:basedOn w:val="Normal"/>
    <w:rsid w:val="000C45B9"/>
    <w:pPr>
      <w:ind w:left="1132" w:hanging="283"/>
    </w:pPr>
  </w:style>
  <w:style w:type="paragraph" w:styleId="List5">
    <w:name w:val="List 5"/>
    <w:basedOn w:val="Normal"/>
    <w:rsid w:val="000C45B9"/>
    <w:pPr>
      <w:ind w:left="1415" w:hanging="283"/>
    </w:pPr>
  </w:style>
  <w:style w:type="paragraph" w:styleId="ListContinue">
    <w:name w:val="List Continue"/>
    <w:basedOn w:val="Normal"/>
    <w:rsid w:val="000C45B9"/>
    <w:pPr>
      <w:spacing w:after="120"/>
      <w:ind w:left="283"/>
    </w:pPr>
  </w:style>
  <w:style w:type="paragraph" w:styleId="BodyTextFirstIndent">
    <w:name w:val="Body Text First Indent"/>
    <w:basedOn w:val="BodyText"/>
    <w:link w:val="BodyTextFirstIndentChar"/>
    <w:rsid w:val="000C45B9"/>
    <w:pPr>
      <w:ind w:firstLine="210"/>
    </w:pPr>
  </w:style>
  <w:style w:type="character" w:customStyle="1" w:styleId="BodyTextFirstIndentChar">
    <w:name w:val="Body Text First Indent Char"/>
    <w:basedOn w:val="BodyTextChar"/>
    <w:link w:val="BodyTextFirstIndent"/>
    <w:locked/>
    <w:rsid w:val="000C45B9"/>
    <w:rPr>
      <w:rFonts w:ascii="Tahoma" w:hAnsi="Tahoma" w:cs="Simplified Arabic"/>
      <w:color w:val="000000"/>
      <w:sz w:val="24"/>
      <w:szCs w:val="24"/>
      <w:lang w:val="en-US" w:eastAsia="x-none" w:bidi="ar-SA"/>
    </w:rPr>
  </w:style>
  <w:style w:type="character" w:customStyle="1" w:styleId="BodyTextChar1">
    <w:name w:val="Body Text Char1"/>
    <w:link w:val="BodyText"/>
    <w:locked/>
    <w:rsid w:val="000C45B9"/>
    <w:rPr>
      <w:rFonts w:ascii="Tahoma" w:hAnsi="Tahoma" w:cs="Simplified Arabic"/>
      <w:color w:val="000000"/>
      <w:sz w:val="24"/>
      <w:szCs w:val="24"/>
      <w:lang w:val="en-US" w:eastAsia="x-none" w:bidi="ar-SA"/>
    </w:rPr>
  </w:style>
  <w:style w:type="paragraph" w:styleId="BodyTextFirstIndent2">
    <w:name w:val="Body Text First Indent 2"/>
    <w:basedOn w:val="BodyTextIndent"/>
    <w:link w:val="BodyTextFirstIndent2Char"/>
    <w:rsid w:val="000C45B9"/>
    <w:pPr>
      <w:spacing w:after="120"/>
      <w:ind w:left="283" w:firstLine="210"/>
      <w:jc w:val="left"/>
    </w:pPr>
    <w:rPr>
      <w:rFonts w:ascii="Tahoma" w:hAnsi="Tahoma" w:cs="Simplified Arabic"/>
      <w:color w:val="000000"/>
      <w:sz w:val="24"/>
      <w:szCs w:val="24"/>
      <w:lang w:eastAsia="en-US"/>
    </w:rPr>
  </w:style>
  <w:style w:type="character" w:customStyle="1" w:styleId="BodyTextFirstIndent2Char">
    <w:name w:val="Body Text First Indent 2 Char"/>
    <w:basedOn w:val="BodyTextIndentChar"/>
    <w:link w:val="BodyTextFirstIndent2"/>
    <w:locked/>
    <w:rsid w:val="000C45B9"/>
    <w:rPr>
      <w:rFonts w:ascii="Tahoma" w:hAnsi="Tahoma" w:cs="Simplified Arabic"/>
      <w:color w:val="000000"/>
      <w:sz w:val="24"/>
      <w:szCs w:val="24"/>
      <w:lang w:val="en-US" w:eastAsia="x-none" w:bidi="ar-SA"/>
    </w:rPr>
  </w:style>
  <w:style w:type="character" w:customStyle="1" w:styleId="BodyTextIndentChar1">
    <w:name w:val="Body Text Indent Char1"/>
    <w:link w:val="BodyTextIndent"/>
    <w:locked/>
    <w:rsid w:val="000C45B9"/>
    <w:rPr>
      <w:rFonts w:ascii="Times New Roman" w:hAnsi="Times New Roman" w:cs="Times New Roman"/>
      <w:sz w:val="32"/>
      <w:szCs w:val="32"/>
      <w:lang w:val="en-US" w:eastAsia="ar-SA" w:bidi="ar-SA"/>
    </w:rPr>
  </w:style>
  <w:style w:type="numbering" w:customStyle="1" w:styleId="a">
    <w:name w:val="ترقيم نقطي"/>
    <w:rsid w:val="005E74CE"/>
    <w:pPr>
      <w:numPr>
        <w:numId w:val="3"/>
      </w:numPr>
    </w:pPr>
  </w:style>
  <w:style w:type="numbering" w:customStyle="1" w:styleId="a0">
    <w:name w:val="ترقيم بثلاثة مستويات"/>
    <w:rsid w:val="005E74CE"/>
    <w:pPr>
      <w:numPr>
        <w:numId w:val="1"/>
      </w:numPr>
    </w:pPr>
  </w:style>
  <w:style w:type="numbering" w:customStyle="1" w:styleId="a1">
    <w:name w:val="ترقيم بحروف بمستويين"/>
    <w:rsid w:val="005E74CE"/>
    <w:pPr>
      <w:numPr>
        <w:numId w:val="2"/>
      </w:numPr>
    </w:pPr>
  </w:style>
  <w:style w:type="table" w:styleId="TableGrid">
    <w:name w:val="Table Grid"/>
    <w:basedOn w:val="TableNormal"/>
    <w:locked/>
    <w:rsid w:val="003C4A8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620DFF"/>
    <w:rPr>
      <w:rFonts w:ascii="Times New Roman" w:hAnsi="Times New Roman" w:cs="Times New Roman"/>
      <w:b/>
      <w:bCs/>
      <w:noProof/>
      <w:color w:val="000000"/>
      <w:kern w:val="32"/>
      <w:sz w:val="36"/>
      <w:szCs w:val="36"/>
      <w:lang w:val="en-US" w:eastAsia="ar-SA" w:bidi="ar-SA"/>
    </w:rPr>
  </w:style>
  <w:style w:type="character" w:customStyle="1" w:styleId="FootnoteTextChar1">
    <w:name w:val="Footnote Text Char1"/>
    <w:semiHidden/>
    <w:locked/>
    <w:rsid w:val="00620DFF"/>
    <w:rPr>
      <w:rFonts w:ascii="Tahoma" w:hAnsi="Tahoma" w:cs="Simplified Arabic"/>
      <w:color w:val="000000"/>
      <w:sz w:val="28"/>
      <w:szCs w:val="28"/>
      <w:lang w:val="en-US" w:eastAsia="x-none" w:bidi="ar-SA"/>
    </w:rPr>
  </w:style>
  <w:style w:type="character" w:customStyle="1" w:styleId="FooterChar1">
    <w:name w:val="Footer Char1"/>
    <w:locked/>
    <w:rsid w:val="00620DFF"/>
    <w:rPr>
      <w:rFonts w:ascii="Tahoma" w:hAnsi="Tahoma" w:cs="Simplified Arabic"/>
      <w:color w:val="000000"/>
      <w:sz w:val="24"/>
      <w:szCs w:val="24"/>
      <w:lang w:val="en-US" w:eastAsia="x-none" w:bidi="ar-SA"/>
    </w:rPr>
  </w:style>
  <w:style w:type="character" w:customStyle="1" w:styleId="HeaderChar1">
    <w:name w:val="Header Char1"/>
    <w:locked/>
    <w:rsid w:val="00620DFF"/>
    <w:rPr>
      <w:rFonts w:ascii="Tahoma" w:hAnsi="Tahoma" w:cs="Simplified Arabic"/>
      <w:color w:val="000000"/>
      <w:sz w:val="24"/>
      <w:szCs w:val="24"/>
      <w:lang w:val="en-US" w:eastAsia="x-none" w:bidi="ar-SA"/>
    </w:rPr>
  </w:style>
  <w:style w:type="paragraph" w:styleId="ListParagraph">
    <w:name w:val="List Paragraph"/>
    <w:basedOn w:val="Normal"/>
    <w:qFormat/>
    <w:rsid w:val="00620DFF"/>
    <w:pPr>
      <w:bidi w:val="0"/>
      <w:spacing w:after="200" w:line="276" w:lineRule="auto"/>
      <w:ind w:left="720"/>
    </w:pPr>
    <w:rPr>
      <w:rFonts w:ascii="Calibri" w:eastAsia="Times New Roman" w:hAnsi="Calibri" w:cs="Arial"/>
      <w:color w:val="auto"/>
      <w:sz w:val="22"/>
      <w:szCs w:val="22"/>
      <w:lang w:val="en-GB"/>
    </w:rPr>
  </w:style>
  <w:style w:type="paragraph" w:customStyle="1" w:styleId="a3">
    <w:name w:val="الفصول"/>
    <w:basedOn w:val="Normal"/>
    <w:link w:val="Char"/>
    <w:qFormat/>
    <w:rsid w:val="001B60B8"/>
    <w:pPr>
      <w:spacing w:before="3120"/>
      <w:jc w:val="center"/>
    </w:pPr>
    <w:rPr>
      <w:rFonts w:cs="SKR HEAD1"/>
      <w:b/>
      <w:sz w:val="76"/>
      <w:szCs w:val="76"/>
    </w:rPr>
  </w:style>
  <w:style w:type="paragraph" w:customStyle="1" w:styleId="a4">
    <w:name w:val="المباحث"/>
    <w:basedOn w:val="Normal"/>
    <w:link w:val="Char0"/>
    <w:qFormat/>
    <w:rsid w:val="001B60B8"/>
    <w:pPr>
      <w:spacing w:after="240"/>
      <w:jc w:val="center"/>
    </w:pPr>
    <w:rPr>
      <w:rFonts w:cs="SKR HEAD1"/>
      <w:sz w:val="32"/>
      <w:szCs w:val="32"/>
    </w:rPr>
  </w:style>
  <w:style w:type="character" w:customStyle="1" w:styleId="Char">
    <w:name w:val="الفصول Char"/>
    <w:link w:val="a3"/>
    <w:rsid w:val="001B60B8"/>
    <w:rPr>
      <w:rFonts w:ascii="Tahoma" w:hAnsi="Tahoma" w:cs="SKR HEAD1"/>
      <w:b/>
      <w:color w:val="000000"/>
      <w:sz w:val="76"/>
      <w:szCs w:val="76"/>
    </w:rPr>
  </w:style>
  <w:style w:type="paragraph" w:customStyle="1" w:styleId="a5">
    <w:name w:val="مطالب"/>
    <w:basedOn w:val="Normal"/>
    <w:link w:val="Char1"/>
    <w:qFormat/>
    <w:rsid w:val="00FD4653"/>
    <w:pPr>
      <w:spacing w:before="240" w:line="228" w:lineRule="auto"/>
      <w:jc w:val="lowKashida"/>
    </w:pPr>
    <w:rPr>
      <w:rFonts w:cs="AL-Mateen"/>
      <w:b/>
      <w:sz w:val="28"/>
      <w:szCs w:val="28"/>
    </w:rPr>
  </w:style>
  <w:style w:type="character" w:customStyle="1" w:styleId="Char0">
    <w:name w:val="المباحث Char"/>
    <w:link w:val="a4"/>
    <w:rsid w:val="001B60B8"/>
    <w:rPr>
      <w:rFonts w:ascii="Tahoma" w:hAnsi="Tahoma" w:cs="SKR HEAD1"/>
      <w:color w:val="000000"/>
      <w:sz w:val="32"/>
      <w:szCs w:val="32"/>
    </w:rPr>
  </w:style>
  <w:style w:type="paragraph" w:customStyle="1" w:styleId="a6">
    <w:name w:val="مسائل"/>
    <w:basedOn w:val="Normal"/>
    <w:link w:val="Char2"/>
    <w:qFormat/>
    <w:rsid w:val="00FD4653"/>
    <w:pPr>
      <w:tabs>
        <w:tab w:val="left" w:pos="206"/>
      </w:tabs>
      <w:spacing w:line="228" w:lineRule="auto"/>
    </w:pPr>
    <w:rPr>
      <w:rFonts w:ascii="Lotus Linotype" w:hAnsi="Lotus Linotype" w:cs="Lotus Linotype"/>
      <w:bCs/>
      <w:sz w:val="28"/>
      <w:szCs w:val="28"/>
      <w:lang w:bidi="ar-QA"/>
    </w:rPr>
  </w:style>
  <w:style w:type="character" w:customStyle="1" w:styleId="Char1">
    <w:name w:val="مطالب Char"/>
    <w:link w:val="a5"/>
    <w:rsid w:val="00FD4653"/>
    <w:rPr>
      <w:rFonts w:ascii="Tahoma" w:hAnsi="Tahoma" w:cs="AL-Mateen"/>
      <w:b/>
      <w:color w:val="000000"/>
      <w:sz w:val="28"/>
      <w:szCs w:val="28"/>
    </w:rPr>
  </w:style>
  <w:style w:type="paragraph" w:styleId="TOC4">
    <w:name w:val="toc 4"/>
    <w:basedOn w:val="Normal"/>
    <w:next w:val="Normal"/>
    <w:autoRedefine/>
    <w:uiPriority w:val="39"/>
    <w:unhideWhenUsed/>
    <w:locked/>
    <w:rsid w:val="00365217"/>
    <w:pPr>
      <w:bidi w:val="0"/>
      <w:spacing w:after="100" w:line="276" w:lineRule="auto"/>
      <w:ind w:left="660"/>
    </w:pPr>
    <w:rPr>
      <w:rFonts w:ascii="Calibri" w:eastAsia="Times New Roman" w:hAnsi="Calibri" w:cs="Arial"/>
      <w:color w:val="auto"/>
      <w:sz w:val="22"/>
      <w:szCs w:val="22"/>
    </w:rPr>
  </w:style>
  <w:style w:type="character" w:customStyle="1" w:styleId="Char2">
    <w:name w:val="مسائل Char"/>
    <w:link w:val="a6"/>
    <w:rsid w:val="00FD4653"/>
    <w:rPr>
      <w:rFonts w:ascii="Lotus Linotype" w:hAnsi="Lotus Linotype" w:cs="Lotus Linotype"/>
      <w:bCs/>
      <w:color w:val="000000"/>
      <w:sz w:val="28"/>
      <w:szCs w:val="28"/>
      <w:lang w:bidi="ar-QA"/>
    </w:rPr>
  </w:style>
  <w:style w:type="paragraph" w:styleId="TOC1">
    <w:name w:val="toc 1"/>
    <w:basedOn w:val="Normal"/>
    <w:next w:val="Normal"/>
    <w:uiPriority w:val="39"/>
    <w:qFormat/>
    <w:locked/>
    <w:rsid w:val="00365217"/>
    <w:pPr>
      <w:spacing w:before="240"/>
    </w:pPr>
    <w:rPr>
      <w:rFonts w:cs="AL-Mateen"/>
      <w:szCs w:val="32"/>
    </w:rPr>
  </w:style>
  <w:style w:type="paragraph" w:styleId="TOC2">
    <w:name w:val="toc 2"/>
    <w:basedOn w:val="Normal"/>
    <w:next w:val="Normal"/>
    <w:uiPriority w:val="39"/>
    <w:qFormat/>
    <w:locked/>
    <w:rsid w:val="00365217"/>
    <w:rPr>
      <w:rFonts w:cs="Lotus Linotype"/>
      <w:bCs/>
      <w:szCs w:val="28"/>
    </w:rPr>
  </w:style>
  <w:style w:type="paragraph" w:styleId="TOC3">
    <w:name w:val="toc 3"/>
    <w:basedOn w:val="Normal"/>
    <w:next w:val="Normal"/>
    <w:uiPriority w:val="39"/>
    <w:qFormat/>
    <w:locked/>
    <w:rsid w:val="00365217"/>
    <w:pPr>
      <w:ind w:left="284"/>
    </w:pPr>
    <w:rPr>
      <w:rFonts w:cs="Lotus Linotype"/>
      <w:szCs w:val="28"/>
    </w:rPr>
  </w:style>
  <w:style w:type="paragraph" w:styleId="TOC5">
    <w:name w:val="toc 5"/>
    <w:basedOn w:val="Normal"/>
    <w:next w:val="Normal"/>
    <w:autoRedefine/>
    <w:uiPriority w:val="39"/>
    <w:unhideWhenUsed/>
    <w:locked/>
    <w:rsid w:val="00365217"/>
    <w:pPr>
      <w:bidi w:val="0"/>
      <w:spacing w:after="100" w:line="276" w:lineRule="auto"/>
      <w:ind w:left="880"/>
    </w:pPr>
    <w:rPr>
      <w:rFonts w:ascii="Calibri" w:eastAsia="Times New Roman" w:hAnsi="Calibri" w:cs="Arial"/>
      <w:color w:val="auto"/>
      <w:sz w:val="22"/>
      <w:szCs w:val="22"/>
    </w:rPr>
  </w:style>
  <w:style w:type="paragraph" w:styleId="TOC6">
    <w:name w:val="toc 6"/>
    <w:basedOn w:val="Normal"/>
    <w:next w:val="Normal"/>
    <w:autoRedefine/>
    <w:uiPriority w:val="39"/>
    <w:unhideWhenUsed/>
    <w:locked/>
    <w:rsid w:val="00365217"/>
    <w:pPr>
      <w:bidi w:val="0"/>
      <w:spacing w:after="100" w:line="276" w:lineRule="auto"/>
      <w:ind w:left="1100"/>
    </w:pPr>
    <w:rPr>
      <w:rFonts w:ascii="Calibri" w:eastAsia="Times New Roman" w:hAnsi="Calibri" w:cs="Arial"/>
      <w:color w:val="auto"/>
      <w:sz w:val="22"/>
      <w:szCs w:val="22"/>
    </w:rPr>
  </w:style>
  <w:style w:type="paragraph" w:styleId="TOC7">
    <w:name w:val="toc 7"/>
    <w:basedOn w:val="Normal"/>
    <w:next w:val="Normal"/>
    <w:autoRedefine/>
    <w:uiPriority w:val="39"/>
    <w:unhideWhenUsed/>
    <w:locked/>
    <w:rsid w:val="00365217"/>
    <w:pPr>
      <w:bidi w:val="0"/>
      <w:spacing w:after="100" w:line="276" w:lineRule="auto"/>
      <w:ind w:left="1320"/>
    </w:pPr>
    <w:rPr>
      <w:rFonts w:ascii="Calibri" w:eastAsia="Times New Roman" w:hAnsi="Calibri" w:cs="Arial"/>
      <w:color w:val="auto"/>
      <w:sz w:val="22"/>
      <w:szCs w:val="22"/>
    </w:rPr>
  </w:style>
  <w:style w:type="paragraph" w:styleId="TOC8">
    <w:name w:val="toc 8"/>
    <w:basedOn w:val="Normal"/>
    <w:next w:val="Normal"/>
    <w:autoRedefine/>
    <w:uiPriority w:val="39"/>
    <w:unhideWhenUsed/>
    <w:locked/>
    <w:rsid w:val="00365217"/>
    <w:pPr>
      <w:bidi w:val="0"/>
      <w:spacing w:after="100" w:line="276" w:lineRule="auto"/>
      <w:ind w:left="1540"/>
    </w:pPr>
    <w:rPr>
      <w:rFonts w:ascii="Calibri" w:eastAsia="Times New Roman" w:hAnsi="Calibri" w:cs="Arial"/>
      <w:color w:val="auto"/>
      <w:sz w:val="22"/>
      <w:szCs w:val="22"/>
    </w:rPr>
  </w:style>
  <w:style w:type="paragraph" w:styleId="TOC9">
    <w:name w:val="toc 9"/>
    <w:basedOn w:val="Normal"/>
    <w:next w:val="Normal"/>
    <w:autoRedefine/>
    <w:uiPriority w:val="39"/>
    <w:unhideWhenUsed/>
    <w:locked/>
    <w:rsid w:val="00365217"/>
    <w:pPr>
      <w:bidi w:val="0"/>
      <w:spacing w:after="100" w:line="276" w:lineRule="auto"/>
      <w:ind w:left="1760"/>
    </w:pPr>
    <w:rPr>
      <w:rFonts w:ascii="Calibri" w:eastAsia="Times New Roman" w:hAnsi="Calibri" w:cs="Arial"/>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locked="1"/>
    <w:lsdException w:name="header" w:locked="1"/>
    <w:lsdException w:name="caption" w:locked="1" w:qFormat="1"/>
    <w:lsdException w:name="footnote reference" w:locked="1"/>
    <w:lsdException w:name="annotation reference" w:locked="1"/>
    <w:lsdException w:name="page number" w:locked="1"/>
    <w:lsdException w:name="List" w:locked="1"/>
    <w:lsdException w:name="List 2" w:locked="1"/>
    <w:lsdException w:name="List 3" w:locked="1"/>
    <w:lsdException w:name="List 4" w:locked="1"/>
    <w:lsdException w:name="List 5" w:locked="1"/>
    <w:lsdException w:name="Title" w:locked="1" w:qFormat="1"/>
    <w:lsdException w:name="Default Paragraph Font" w:locked="1"/>
    <w:lsdException w:name="Body Text" w:locked="1"/>
    <w:lsdException w:name="Body Text Indent" w:locked="1"/>
    <w:lsdException w:name="List Continue" w:locked="1"/>
    <w:lsdException w:name="Subtitle" w:locked="1" w:qFormat="1"/>
    <w:lsdException w:name="Body Text First Indent" w:locked="1"/>
    <w:lsdException w:name="Body Text First Indent 2" w:locked="1"/>
    <w:lsdException w:name="Body Text 2" w:locked="1"/>
    <w:lsdException w:name="Body Text 3" w:locked="1"/>
    <w:lsdException w:name="Body Text Indent 2"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Normal (Web)" w:locked="1"/>
    <w:lsdException w:name="annotation subject" w:locked="1"/>
    <w:lsdException w:name="No List" w:uiPriority="99"/>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5B9"/>
    <w:pPr>
      <w:bidi/>
    </w:pPr>
    <w:rPr>
      <w:rFonts w:ascii="Tahoma" w:hAnsi="Tahoma" w:cs="Simplified Arabic"/>
      <w:color w:val="000000"/>
      <w:sz w:val="24"/>
      <w:szCs w:val="24"/>
    </w:rPr>
  </w:style>
  <w:style w:type="paragraph" w:styleId="Heading1">
    <w:name w:val="heading 1"/>
    <w:basedOn w:val="Normal"/>
    <w:next w:val="Normal"/>
    <w:link w:val="Heading1Char"/>
    <w:qFormat/>
    <w:rsid w:val="000C45B9"/>
    <w:pPr>
      <w:keepNext/>
      <w:bidi w:val="0"/>
      <w:spacing w:after="240"/>
      <w:outlineLvl w:val="0"/>
    </w:pPr>
    <w:rPr>
      <w:rFonts w:ascii="Times New Roman" w:hAnsi="Times New Roman" w:cs="Times New Roman"/>
      <w:b/>
      <w:bCs/>
      <w:noProof/>
      <w:kern w:val="32"/>
      <w:sz w:val="32"/>
      <w:szCs w:val="36"/>
      <w:lang w:eastAsia="ar-SA"/>
    </w:rPr>
  </w:style>
  <w:style w:type="paragraph" w:styleId="Heading2">
    <w:name w:val="heading 2"/>
    <w:basedOn w:val="Normal"/>
    <w:next w:val="Normal"/>
    <w:link w:val="Heading2Char"/>
    <w:qFormat/>
    <w:rsid w:val="000C45B9"/>
    <w:pPr>
      <w:keepNext/>
      <w:bidi w:val="0"/>
      <w:spacing w:before="240" w:after="60"/>
      <w:outlineLvl w:val="1"/>
    </w:pPr>
    <w:rPr>
      <w:rFonts w:ascii="Arial" w:hAnsi="Arial" w:cs="Arial"/>
      <w:b/>
      <w:bCs/>
      <w:i/>
      <w:iCs/>
      <w:noProof/>
      <w:sz w:val="28"/>
      <w:szCs w:val="28"/>
      <w:lang w:eastAsia="ar-SA"/>
    </w:rPr>
  </w:style>
  <w:style w:type="paragraph" w:styleId="Heading3">
    <w:name w:val="heading 3"/>
    <w:basedOn w:val="Normal"/>
    <w:next w:val="Normal"/>
    <w:link w:val="Heading3Char"/>
    <w:qFormat/>
    <w:rsid w:val="000C45B9"/>
    <w:pPr>
      <w:keepNext/>
      <w:bidi w:val="0"/>
      <w:spacing w:before="240" w:after="60"/>
      <w:outlineLvl w:val="2"/>
    </w:pPr>
    <w:rPr>
      <w:rFonts w:ascii="Arial" w:hAnsi="Arial" w:cs="Arial"/>
      <w:b/>
      <w:bCs/>
      <w:noProof/>
      <w:sz w:val="26"/>
      <w:szCs w:val="26"/>
      <w:lang w:eastAsia="ar-SA"/>
    </w:rPr>
  </w:style>
  <w:style w:type="paragraph" w:styleId="Heading4">
    <w:name w:val="heading 4"/>
    <w:basedOn w:val="Normal"/>
    <w:next w:val="Normal"/>
    <w:link w:val="Heading4Char"/>
    <w:qFormat/>
    <w:rsid w:val="000C45B9"/>
    <w:pPr>
      <w:keepNext/>
      <w:bidi w:val="0"/>
      <w:spacing w:before="240" w:after="60"/>
      <w:outlineLvl w:val="3"/>
    </w:pPr>
    <w:rPr>
      <w:rFonts w:ascii="Times New Roman" w:hAnsi="Times New Roman" w:cs="Times New Roman"/>
      <w:b/>
      <w:bCs/>
      <w:noProof/>
      <w:sz w:val="28"/>
      <w:szCs w:val="28"/>
      <w:lang w:eastAsia="ar-SA"/>
    </w:rPr>
  </w:style>
  <w:style w:type="paragraph" w:styleId="Heading5">
    <w:name w:val="heading 5"/>
    <w:basedOn w:val="Normal"/>
    <w:next w:val="Normal"/>
    <w:link w:val="Heading5Char"/>
    <w:qFormat/>
    <w:rsid w:val="000C45B9"/>
    <w:pPr>
      <w:bidi w:val="0"/>
      <w:spacing w:before="240" w:after="60"/>
      <w:outlineLvl w:val="4"/>
    </w:pPr>
    <w:rPr>
      <w:rFonts w:cs="Traditional Arabic"/>
      <w:b/>
      <w:bCs/>
      <w:i/>
      <w:iCs/>
      <w:noProof/>
      <w:sz w:val="26"/>
      <w:szCs w:val="26"/>
      <w:lang w:eastAsia="ar-SA"/>
    </w:rPr>
  </w:style>
  <w:style w:type="paragraph" w:styleId="Heading6">
    <w:name w:val="heading 6"/>
    <w:basedOn w:val="Normal"/>
    <w:next w:val="Normal"/>
    <w:link w:val="Heading6Char"/>
    <w:qFormat/>
    <w:rsid w:val="000C45B9"/>
    <w:pPr>
      <w:bidi w:val="0"/>
      <w:spacing w:before="240" w:after="60"/>
      <w:outlineLvl w:val="5"/>
    </w:pPr>
    <w:rPr>
      <w:rFonts w:ascii="Times New Roman" w:hAnsi="Times New Roman" w:cs="Times New Roman"/>
      <w:b/>
      <w:bCs/>
      <w:noProof/>
      <w:sz w:val="22"/>
      <w:szCs w:val="22"/>
      <w:lang w:eastAsia="ar-SA"/>
    </w:rPr>
  </w:style>
  <w:style w:type="paragraph" w:styleId="Heading7">
    <w:name w:val="heading 7"/>
    <w:basedOn w:val="Normal"/>
    <w:next w:val="Normal"/>
    <w:link w:val="Heading7Char"/>
    <w:qFormat/>
    <w:rsid w:val="000C45B9"/>
    <w:pPr>
      <w:bidi w:val="0"/>
      <w:spacing w:before="240" w:after="60"/>
      <w:outlineLvl w:val="6"/>
    </w:pPr>
    <w:rPr>
      <w:rFonts w:ascii="Times New Roman" w:hAnsi="Times New Roman" w:cs="Times New Roman"/>
      <w:noProof/>
      <w:lang w:eastAsia="ar-SA"/>
    </w:rPr>
  </w:style>
  <w:style w:type="paragraph" w:styleId="Heading8">
    <w:name w:val="heading 8"/>
    <w:basedOn w:val="Normal"/>
    <w:next w:val="Normal"/>
    <w:link w:val="Heading8Char"/>
    <w:qFormat/>
    <w:rsid w:val="000C45B9"/>
    <w:pPr>
      <w:bidi w:val="0"/>
      <w:spacing w:before="240" w:after="60"/>
      <w:outlineLvl w:val="7"/>
    </w:pPr>
    <w:rPr>
      <w:rFonts w:ascii="Times New Roman" w:hAnsi="Times New Roman" w:cs="Times New Roman"/>
      <w:i/>
      <w:iCs/>
      <w:noProof/>
      <w:lang w:eastAsia="ar-SA"/>
    </w:rPr>
  </w:style>
  <w:style w:type="paragraph" w:styleId="Heading9">
    <w:name w:val="heading 9"/>
    <w:basedOn w:val="Normal"/>
    <w:next w:val="Normal"/>
    <w:link w:val="Heading9Char"/>
    <w:qFormat/>
    <w:rsid w:val="000C45B9"/>
    <w:pPr>
      <w:bidi w:val="0"/>
      <w:spacing w:before="240" w:after="60"/>
      <w:outlineLvl w:val="8"/>
    </w:pPr>
    <w:rPr>
      <w:rFonts w:ascii="Arial" w:hAnsi="Arial" w:cs="Arial"/>
      <w:noProof/>
      <w:sz w:val="22"/>
      <w:szCs w:val="22"/>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locked/>
    <w:rsid w:val="000C45B9"/>
    <w:rPr>
      <w:rFonts w:ascii="Times New Roman" w:hAnsi="Times New Roman" w:cs="Times New Roman"/>
      <w:b/>
      <w:bCs/>
      <w:noProof/>
      <w:color w:val="000000"/>
      <w:kern w:val="32"/>
      <w:sz w:val="36"/>
      <w:szCs w:val="36"/>
      <w:lang w:val="en-US" w:eastAsia="ar-SA" w:bidi="ar-SA"/>
    </w:rPr>
  </w:style>
  <w:style w:type="character" w:customStyle="1" w:styleId="Heading2Char">
    <w:name w:val="Heading 2 Char"/>
    <w:link w:val="Heading2"/>
    <w:locked/>
    <w:rsid w:val="000C45B9"/>
    <w:rPr>
      <w:rFonts w:ascii="Arial" w:hAnsi="Arial" w:cs="Arial"/>
      <w:b/>
      <w:bCs/>
      <w:i/>
      <w:iCs/>
      <w:noProof/>
      <w:color w:val="000000"/>
      <w:sz w:val="28"/>
      <w:szCs w:val="28"/>
      <w:lang w:val="en-US" w:eastAsia="ar-SA" w:bidi="ar-SA"/>
    </w:rPr>
  </w:style>
  <w:style w:type="character" w:customStyle="1" w:styleId="Heading3Char">
    <w:name w:val="Heading 3 Char"/>
    <w:link w:val="Heading3"/>
    <w:locked/>
    <w:rsid w:val="000C45B9"/>
    <w:rPr>
      <w:rFonts w:ascii="Arial" w:hAnsi="Arial" w:cs="Arial"/>
      <w:b/>
      <w:bCs/>
      <w:noProof/>
      <w:color w:val="000000"/>
      <w:sz w:val="26"/>
      <w:szCs w:val="26"/>
      <w:lang w:val="en-US" w:eastAsia="ar-SA" w:bidi="ar-SA"/>
    </w:rPr>
  </w:style>
  <w:style w:type="character" w:customStyle="1" w:styleId="Heading4Char">
    <w:name w:val="Heading 4 Char"/>
    <w:link w:val="Heading4"/>
    <w:locked/>
    <w:rsid w:val="000C45B9"/>
    <w:rPr>
      <w:rFonts w:ascii="Times New Roman" w:hAnsi="Times New Roman" w:cs="Times New Roman"/>
      <w:b/>
      <w:bCs/>
      <w:noProof/>
      <w:color w:val="000000"/>
      <w:sz w:val="28"/>
      <w:szCs w:val="28"/>
      <w:lang w:val="en-US" w:eastAsia="ar-SA" w:bidi="ar-SA"/>
    </w:rPr>
  </w:style>
  <w:style w:type="character" w:customStyle="1" w:styleId="Heading5Char">
    <w:name w:val="Heading 5 Char"/>
    <w:link w:val="Heading5"/>
    <w:locked/>
    <w:rsid w:val="000C45B9"/>
    <w:rPr>
      <w:rFonts w:ascii="Tahoma" w:hAnsi="Tahoma" w:cs="Traditional Arabic"/>
      <w:b/>
      <w:bCs/>
      <w:i/>
      <w:iCs/>
      <w:noProof/>
      <w:color w:val="000000"/>
      <w:sz w:val="26"/>
      <w:szCs w:val="26"/>
      <w:lang w:val="en-US" w:eastAsia="ar-SA" w:bidi="ar-SA"/>
    </w:rPr>
  </w:style>
  <w:style w:type="character" w:customStyle="1" w:styleId="Heading6Char">
    <w:name w:val="Heading 6 Char"/>
    <w:link w:val="Heading6"/>
    <w:locked/>
    <w:rsid w:val="000C45B9"/>
    <w:rPr>
      <w:rFonts w:ascii="Times New Roman" w:hAnsi="Times New Roman" w:cs="Times New Roman"/>
      <w:b/>
      <w:bCs/>
      <w:noProof/>
      <w:color w:val="000000"/>
      <w:sz w:val="22"/>
      <w:szCs w:val="22"/>
      <w:lang w:val="en-US" w:eastAsia="ar-SA" w:bidi="ar-SA"/>
    </w:rPr>
  </w:style>
  <w:style w:type="character" w:customStyle="1" w:styleId="Heading7Char">
    <w:name w:val="Heading 7 Char"/>
    <w:link w:val="Heading7"/>
    <w:locked/>
    <w:rsid w:val="000C45B9"/>
    <w:rPr>
      <w:rFonts w:ascii="Times New Roman" w:hAnsi="Times New Roman" w:cs="Times New Roman"/>
      <w:noProof/>
      <w:color w:val="000000"/>
      <w:sz w:val="24"/>
      <w:szCs w:val="24"/>
      <w:lang w:val="en-US" w:eastAsia="ar-SA" w:bidi="ar-SA"/>
    </w:rPr>
  </w:style>
  <w:style w:type="character" w:customStyle="1" w:styleId="Heading8Char">
    <w:name w:val="Heading 8 Char"/>
    <w:link w:val="Heading8"/>
    <w:locked/>
    <w:rsid w:val="000C45B9"/>
    <w:rPr>
      <w:rFonts w:ascii="Times New Roman" w:hAnsi="Times New Roman" w:cs="Times New Roman"/>
      <w:i/>
      <w:iCs/>
      <w:noProof/>
      <w:color w:val="000000"/>
      <w:sz w:val="24"/>
      <w:szCs w:val="24"/>
      <w:lang w:val="en-US" w:eastAsia="ar-SA" w:bidi="ar-SA"/>
    </w:rPr>
  </w:style>
  <w:style w:type="character" w:customStyle="1" w:styleId="Heading9Char">
    <w:name w:val="Heading 9 Char"/>
    <w:link w:val="Heading9"/>
    <w:locked/>
    <w:rsid w:val="000C45B9"/>
    <w:rPr>
      <w:rFonts w:ascii="Arial" w:hAnsi="Arial" w:cs="Arial"/>
      <w:noProof/>
      <w:color w:val="000000"/>
      <w:sz w:val="22"/>
      <w:szCs w:val="22"/>
      <w:lang w:val="en-US" w:eastAsia="ar-SA" w:bidi="ar-SA"/>
    </w:rPr>
  </w:style>
  <w:style w:type="paragraph" w:styleId="FootnoteText">
    <w:name w:val="footnote text"/>
    <w:basedOn w:val="Normal"/>
    <w:link w:val="FootnoteTextChar"/>
    <w:semiHidden/>
    <w:rsid w:val="000C45B9"/>
    <w:pPr>
      <w:ind w:left="567" w:hanging="567"/>
      <w:jc w:val="both"/>
    </w:pPr>
    <w:rPr>
      <w:szCs w:val="28"/>
    </w:rPr>
  </w:style>
  <w:style w:type="character" w:customStyle="1" w:styleId="FootnoteTextChar">
    <w:name w:val="Footnote Text Char"/>
    <w:link w:val="FootnoteText"/>
    <w:semiHidden/>
    <w:locked/>
    <w:rsid w:val="000C45B9"/>
    <w:rPr>
      <w:rFonts w:ascii="Tahoma" w:hAnsi="Tahoma" w:cs="Simplified Arabic"/>
      <w:color w:val="000000"/>
      <w:sz w:val="28"/>
      <w:szCs w:val="28"/>
      <w:lang w:val="en-US" w:eastAsia="x-none" w:bidi="ar-SA"/>
    </w:rPr>
  </w:style>
  <w:style w:type="paragraph" w:customStyle="1" w:styleId="11">
    <w:name w:val="عنوان 11"/>
    <w:next w:val="Normal"/>
    <w:rsid w:val="000C45B9"/>
    <w:rPr>
      <w:rFonts w:ascii="Tahoma" w:hAnsi="Tahoma" w:cs="Andalus"/>
      <w:b/>
      <w:bCs/>
      <w:color w:val="000000"/>
      <w:sz w:val="40"/>
      <w:szCs w:val="40"/>
      <w:lang w:eastAsia="ar-SA"/>
    </w:rPr>
  </w:style>
  <w:style w:type="paragraph" w:customStyle="1" w:styleId="10">
    <w:name w:val="عنوان 10"/>
    <w:next w:val="Normal"/>
    <w:rsid w:val="000C45B9"/>
    <w:pPr>
      <w:bidi/>
    </w:pPr>
    <w:rPr>
      <w:rFonts w:ascii="Tahoma" w:hAnsi="Tahoma" w:cs="Monotype Koufi"/>
      <w:bCs/>
      <w:color w:val="000000"/>
      <w:sz w:val="36"/>
      <w:szCs w:val="40"/>
      <w:lang w:eastAsia="ar-SA"/>
    </w:rPr>
  </w:style>
  <w:style w:type="paragraph" w:customStyle="1" w:styleId="12">
    <w:name w:val="عنوان 12"/>
    <w:next w:val="Normal"/>
    <w:rsid w:val="000C45B9"/>
    <w:rPr>
      <w:rFonts w:ascii="Times New Roman" w:hAnsi="Times New Roman" w:cs="Times New Roman"/>
      <w:b/>
      <w:bCs/>
      <w:color w:val="000000"/>
      <w:sz w:val="40"/>
      <w:szCs w:val="40"/>
      <w:lang w:eastAsia="ar-SA"/>
    </w:rPr>
  </w:style>
  <w:style w:type="paragraph" w:customStyle="1" w:styleId="13">
    <w:name w:val="عنوان 13"/>
    <w:next w:val="Normal"/>
    <w:rsid w:val="000C45B9"/>
    <w:rPr>
      <w:rFonts w:ascii="Tahoma" w:hAnsi="Tahoma" w:cs="Simplified Arabic"/>
      <w:b/>
      <w:bCs/>
      <w:i/>
      <w:iCs/>
      <w:color w:val="000000"/>
      <w:sz w:val="36"/>
      <w:szCs w:val="36"/>
      <w:lang w:eastAsia="ar-SA"/>
    </w:rPr>
  </w:style>
  <w:style w:type="paragraph" w:customStyle="1" w:styleId="14">
    <w:name w:val="عنوان 14"/>
    <w:next w:val="Normal"/>
    <w:rsid w:val="000C45B9"/>
    <w:rPr>
      <w:rFonts w:ascii="Tahoma" w:hAnsi="Tahoma" w:cs="Traditional Arabic"/>
      <w:b/>
      <w:bCs/>
      <w:color w:val="000000"/>
      <w:sz w:val="32"/>
      <w:szCs w:val="32"/>
      <w:lang w:eastAsia="ar-SA"/>
    </w:rPr>
  </w:style>
  <w:style w:type="paragraph" w:customStyle="1" w:styleId="a2">
    <w:name w:val="نمط الشعر"/>
    <w:autoRedefine/>
    <w:rsid w:val="000C45B9"/>
    <w:rPr>
      <w:rFonts w:ascii="Tahoma" w:hAnsi="Tahoma" w:cs="Traditional Arabic"/>
      <w:noProof/>
      <w:color w:val="000000"/>
      <w:sz w:val="36"/>
      <w:szCs w:val="36"/>
      <w:lang w:eastAsia="ar-SA"/>
    </w:rPr>
  </w:style>
  <w:style w:type="character" w:styleId="FootnoteReference">
    <w:name w:val="footnote reference"/>
    <w:semiHidden/>
    <w:rsid w:val="000C45B9"/>
    <w:rPr>
      <w:rFonts w:cs="Times New Roman"/>
      <w:vertAlign w:val="superscript"/>
    </w:rPr>
  </w:style>
  <w:style w:type="paragraph" w:styleId="Subtitle">
    <w:name w:val="Subtitle"/>
    <w:basedOn w:val="Normal"/>
    <w:link w:val="SubtitleChar"/>
    <w:qFormat/>
    <w:rsid w:val="000C45B9"/>
    <w:rPr>
      <w:rFonts w:ascii="Times New Roman" w:hAnsi="Times New Roman" w:cs="Traditional Arabic"/>
      <w:b/>
      <w:bCs/>
      <w:color w:val="auto"/>
      <w:sz w:val="20"/>
      <w:szCs w:val="20"/>
      <w:lang w:eastAsia="ar-SA"/>
    </w:rPr>
  </w:style>
  <w:style w:type="character" w:customStyle="1" w:styleId="SubtitleChar">
    <w:name w:val="Subtitle Char"/>
    <w:link w:val="Subtitle"/>
    <w:locked/>
    <w:rsid w:val="000C45B9"/>
    <w:rPr>
      <w:rFonts w:ascii="Times New Roman" w:hAnsi="Times New Roman" w:cs="Traditional Arabic"/>
      <w:b/>
      <w:bCs/>
      <w:sz w:val="20"/>
      <w:szCs w:val="20"/>
      <w:lang w:val="en-US" w:eastAsia="ar-SA" w:bidi="ar-SA"/>
    </w:rPr>
  </w:style>
  <w:style w:type="paragraph" w:styleId="Footer">
    <w:name w:val="footer"/>
    <w:basedOn w:val="Normal"/>
    <w:link w:val="FooterChar"/>
    <w:rsid w:val="000C45B9"/>
    <w:pPr>
      <w:tabs>
        <w:tab w:val="center" w:pos="4153"/>
        <w:tab w:val="right" w:pos="8306"/>
      </w:tabs>
    </w:pPr>
  </w:style>
  <w:style w:type="character" w:customStyle="1" w:styleId="FooterChar">
    <w:name w:val="Footer Char"/>
    <w:link w:val="Footer"/>
    <w:locked/>
    <w:rsid w:val="000C45B9"/>
    <w:rPr>
      <w:rFonts w:ascii="Tahoma" w:hAnsi="Tahoma" w:cs="Simplified Arabic"/>
      <w:color w:val="000000"/>
      <w:sz w:val="24"/>
      <w:szCs w:val="24"/>
      <w:lang w:val="en-US" w:eastAsia="x-none" w:bidi="ar-SA"/>
    </w:rPr>
  </w:style>
  <w:style w:type="character" w:styleId="PageNumber">
    <w:name w:val="page number"/>
    <w:rsid w:val="000C45B9"/>
    <w:rPr>
      <w:rFonts w:cs="Times New Roman"/>
    </w:rPr>
  </w:style>
  <w:style w:type="character" w:styleId="FollowedHyperlink">
    <w:name w:val="FollowedHyperlink"/>
    <w:rsid w:val="000C45B9"/>
    <w:rPr>
      <w:rFonts w:cs="Times New Roman"/>
      <w:color w:val="800080"/>
      <w:u w:val="none"/>
    </w:rPr>
  </w:style>
  <w:style w:type="paragraph" w:styleId="BodyTextIndent">
    <w:name w:val="Body Text Indent"/>
    <w:basedOn w:val="Normal"/>
    <w:link w:val="BodyTextIndentChar1"/>
    <w:rsid w:val="000C45B9"/>
    <w:pPr>
      <w:ind w:firstLine="458"/>
      <w:jc w:val="lowKashida"/>
    </w:pPr>
    <w:rPr>
      <w:rFonts w:ascii="Times New Roman" w:hAnsi="Times New Roman" w:cs="Times New Roman"/>
      <w:color w:val="auto"/>
      <w:sz w:val="32"/>
      <w:szCs w:val="32"/>
      <w:lang w:eastAsia="ar-SA"/>
    </w:rPr>
  </w:style>
  <w:style w:type="character" w:customStyle="1" w:styleId="BodyTextIndentChar">
    <w:name w:val="Body Text Indent Char"/>
    <w:link w:val="BodyTextIndent"/>
    <w:locked/>
    <w:rsid w:val="000C45B9"/>
    <w:rPr>
      <w:rFonts w:ascii="Tahoma" w:hAnsi="Tahoma" w:cs="Simplified Arabic"/>
      <w:color w:val="000000"/>
      <w:sz w:val="24"/>
      <w:szCs w:val="24"/>
      <w:lang w:val="en-US" w:eastAsia="x-none" w:bidi="ar-SA"/>
    </w:rPr>
  </w:style>
  <w:style w:type="paragraph" w:styleId="BodyText">
    <w:name w:val="Body Text"/>
    <w:basedOn w:val="Normal"/>
    <w:link w:val="BodyTextChar1"/>
    <w:rsid w:val="000C45B9"/>
    <w:pPr>
      <w:spacing w:after="120"/>
    </w:pPr>
  </w:style>
  <w:style w:type="character" w:customStyle="1" w:styleId="BodyTextChar">
    <w:name w:val="Body Text Char"/>
    <w:link w:val="BodyText"/>
    <w:locked/>
    <w:rsid w:val="000C45B9"/>
    <w:rPr>
      <w:rFonts w:ascii="Tahoma" w:hAnsi="Tahoma" w:cs="Simplified Arabic"/>
      <w:color w:val="000000"/>
      <w:sz w:val="24"/>
      <w:szCs w:val="24"/>
      <w:lang w:val="en-US" w:eastAsia="x-none" w:bidi="ar-SA"/>
    </w:rPr>
  </w:style>
  <w:style w:type="paragraph" w:styleId="Title">
    <w:name w:val="Title"/>
    <w:basedOn w:val="Normal"/>
    <w:link w:val="TitleChar"/>
    <w:qFormat/>
    <w:rsid w:val="000C45B9"/>
    <w:pPr>
      <w:jc w:val="center"/>
    </w:pPr>
    <w:rPr>
      <w:rFonts w:ascii="Times New Roman" w:hAnsi="Times New Roman" w:cs="Traditional Arabic"/>
      <w:b/>
      <w:bCs/>
      <w:color w:val="auto"/>
      <w:sz w:val="20"/>
      <w:szCs w:val="20"/>
      <w:lang w:eastAsia="ar-SA"/>
    </w:rPr>
  </w:style>
  <w:style w:type="character" w:customStyle="1" w:styleId="TitleChar">
    <w:name w:val="Title Char"/>
    <w:link w:val="Title"/>
    <w:locked/>
    <w:rsid w:val="000C45B9"/>
    <w:rPr>
      <w:rFonts w:ascii="Times New Roman" w:hAnsi="Times New Roman" w:cs="Traditional Arabic"/>
      <w:b/>
      <w:bCs/>
      <w:sz w:val="20"/>
      <w:szCs w:val="20"/>
      <w:lang w:val="en-US" w:eastAsia="ar-SA" w:bidi="ar-SA"/>
    </w:rPr>
  </w:style>
  <w:style w:type="paragraph" w:styleId="BodyText2">
    <w:name w:val="Body Text 2"/>
    <w:basedOn w:val="Normal"/>
    <w:link w:val="BodyText2Char"/>
    <w:rsid w:val="000C45B9"/>
    <w:pPr>
      <w:jc w:val="lowKashida"/>
    </w:pPr>
    <w:rPr>
      <w:color w:val="0000FF"/>
      <w:sz w:val="28"/>
      <w:szCs w:val="28"/>
    </w:rPr>
  </w:style>
  <w:style w:type="character" w:customStyle="1" w:styleId="BodyText2Char">
    <w:name w:val="Body Text 2 Char"/>
    <w:link w:val="BodyText2"/>
    <w:locked/>
    <w:rsid w:val="000C45B9"/>
    <w:rPr>
      <w:rFonts w:ascii="Tahoma" w:hAnsi="Tahoma" w:cs="Simplified Arabic"/>
      <w:color w:val="0000FF"/>
      <w:sz w:val="28"/>
      <w:szCs w:val="28"/>
      <w:lang w:val="en-US" w:eastAsia="x-none" w:bidi="ar-SA"/>
    </w:rPr>
  </w:style>
  <w:style w:type="paragraph" w:styleId="PlainText">
    <w:name w:val="Plain Text"/>
    <w:basedOn w:val="Normal"/>
    <w:link w:val="PlainTextChar"/>
    <w:rsid w:val="000C45B9"/>
    <w:rPr>
      <w:rFonts w:ascii="Courier New" w:hAnsi="Courier New" w:cs="Courier New"/>
      <w:color w:val="auto"/>
      <w:sz w:val="20"/>
      <w:szCs w:val="20"/>
      <w:lang w:eastAsia="ar-SA"/>
    </w:rPr>
  </w:style>
  <w:style w:type="character" w:customStyle="1" w:styleId="PlainTextChar">
    <w:name w:val="Plain Text Char"/>
    <w:link w:val="PlainText"/>
    <w:locked/>
    <w:rsid w:val="000C45B9"/>
    <w:rPr>
      <w:rFonts w:ascii="Courier New" w:hAnsi="Courier New" w:cs="Courier New"/>
      <w:sz w:val="20"/>
      <w:szCs w:val="20"/>
      <w:lang w:val="en-US" w:eastAsia="ar-SA" w:bidi="ar-SA"/>
    </w:rPr>
  </w:style>
  <w:style w:type="paragraph" w:styleId="NormalWeb">
    <w:name w:val="Normal (Web)"/>
    <w:basedOn w:val="Normal"/>
    <w:rsid w:val="000C45B9"/>
    <w:pPr>
      <w:bidi w:val="0"/>
      <w:spacing w:before="100" w:beforeAutospacing="1" w:after="100" w:afterAutospacing="1"/>
    </w:pPr>
    <w:rPr>
      <w:rFonts w:ascii="Times New Roman" w:hAnsi="Times New Roman" w:cs="Times New Roman"/>
      <w:color w:val="auto"/>
    </w:rPr>
  </w:style>
  <w:style w:type="paragraph" w:styleId="BodyText3">
    <w:name w:val="Body Text 3"/>
    <w:basedOn w:val="Normal"/>
    <w:link w:val="BodyText3Char"/>
    <w:rsid w:val="000C45B9"/>
    <w:pPr>
      <w:jc w:val="lowKashida"/>
    </w:pPr>
    <w:rPr>
      <w:sz w:val="28"/>
      <w:szCs w:val="28"/>
    </w:rPr>
  </w:style>
  <w:style w:type="character" w:customStyle="1" w:styleId="BodyText3Char">
    <w:name w:val="Body Text 3 Char"/>
    <w:link w:val="BodyText3"/>
    <w:locked/>
    <w:rsid w:val="000C45B9"/>
    <w:rPr>
      <w:rFonts w:ascii="Tahoma" w:hAnsi="Tahoma" w:cs="Simplified Arabic"/>
      <w:color w:val="000000"/>
      <w:sz w:val="28"/>
      <w:szCs w:val="28"/>
      <w:lang w:val="en-US" w:eastAsia="x-none" w:bidi="ar-SA"/>
    </w:rPr>
  </w:style>
  <w:style w:type="character" w:styleId="Strong">
    <w:name w:val="Strong"/>
    <w:qFormat/>
    <w:rsid w:val="000C45B9"/>
    <w:rPr>
      <w:rFonts w:cs="Times New Roman"/>
      <w:b/>
      <w:bCs/>
    </w:rPr>
  </w:style>
  <w:style w:type="paragraph" w:styleId="BodyTextIndent2">
    <w:name w:val="Body Text Indent 2"/>
    <w:basedOn w:val="Normal"/>
    <w:link w:val="BodyTextIndent2Char"/>
    <w:rsid w:val="000C45B9"/>
    <w:pPr>
      <w:spacing w:after="120" w:line="480" w:lineRule="auto"/>
      <w:ind w:left="360"/>
    </w:pPr>
  </w:style>
  <w:style w:type="character" w:customStyle="1" w:styleId="BodyTextIndent2Char">
    <w:name w:val="Body Text Indent 2 Char"/>
    <w:link w:val="BodyTextIndent2"/>
    <w:locked/>
    <w:rsid w:val="000C45B9"/>
    <w:rPr>
      <w:rFonts w:ascii="Tahoma" w:hAnsi="Tahoma" w:cs="Simplified Arabic"/>
      <w:color w:val="000000"/>
      <w:sz w:val="24"/>
      <w:szCs w:val="24"/>
      <w:lang w:val="en-US" w:eastAsia="x-none" w:bidi="ar-SA"/>
    </w:rPr>
  </w:style>
  <w:style w:type="paragraph" w:styleId="Header">
    <w:name w:val="header"/>
    <w:basedOn w:val="Normal"/>
    <w:link w:val="HeaderChar"/>
    <w:rsid w:val="000C45B9"/>
    <w:pPr>
      <w:tabs>
        <w:tab w:val="center" w:pos="4153"/>
        <w:tab w:val="right" w:pos="8306"/>
      </w:tabs>
    </w:pPr>
  </w:style>
  <w:style w:type="character" w:customStyle="1" w:styleId="HeaderChar">
    <w:name w:val="Header Char"/>
    <w:link w:val="Header"/>
    <w:locked/>
    <w:rsid w:val="000C45B9"/>
    <w:rPr>
      <w:rFonts w:ascii="Tahoma" w:hAnsi="Tahoma" w:cs="Simplified Arabic"/>
      <w:color w:val="000000"/>
      <w:sz w:val="24"/>
      <w:szCs w:val="24"/>
      <w:lang w:val="en-US" w:eastAsia="x-none" w:bidi="ar-SA"/>
    </w:rPr>
  </w:style>
  <w:style w:type="character" w:customStyle="1" w:styleId="2">
    <w:name w:val="عنوان جانبي 2"/>
    <w:rsid w:val="000C45B9"/>
    <w:rPr>
      <w:rFonts w:ascii="Times New Roman" w:hAnsi="Times New Roman"/>
      <w:sz w:val="40"/>
    </w:rPr>
  </w:style>
  <w:style w:type="character" w:customStyle="1" w:styleId="5">
    <w:name w:val="عنوان جانبي 5"/>
    <w:rsid w:val="000C45B9"/>
    <w:rPr>
      <w:sz w:val="40"/>
    </w:rPr>
  </w:style>
  <w:style w:type="character" w:customStyle="1" w:styleId="4">
    <w:name w:val="عنوان جانبي 4"/>
    <w:rsid w:val="000C45B9"/>
    <w:rPr>
      <w:sz w:val="40"/>
    </w:rPr>
  </w:style>
  <w:style w:type="character" w:customStyle="1" w:styleId="3">
    <w:name w:val="عنوان جانبي 3"/>
    <w:rsid w:val="000C45B9"/>
    <w:rPr>
      <w:rFonts w:ascii="Times New Roman" w:hAnsi="Times New Roman"/>
      <w:sz w:val="40"/>
    </w:rPr>
  </w:style>
  <w:style w:type="character" w:customStyle="1" w:styleId="1">
    <w:name w:val="عنوان جانبي 1"/>
    <w:rsid w:val="000C45B9"/>
    <w:rPr>
      <w:sz w:val="40"/>
    </w:rPr>
  </w:style>
  <w:style w:type="paragraph" w:styleId="Caption">
    <w:name w:val="caption"/>
    <w:basedOn w:val="Normal"/>
    <w:next w:val="Normal"/>
    <w:qFormat/>
    <w:rsid w:val="000C45B9"/>
    <w:pPr>
      <w:overflowPunct w:val="0"/>
      <w:autoSpaceDE w:val="0"/>
      <w:autoSpaceDN w:val="0"/>
      <w:adjustRightInd w:val="0"/>
      <w:spacing w:before="120" w:after="120"/>
      <w:textAlignment w:val="baseline"/>
    </w:pPr>
    <w:rPr>
      <w:rFonts w:ascii="Times New Roman" w:hAnsi="Times New Roman"/>
      <w:color w:val="auto"/>
    </w:rPr>
  </w:style>
  <w:style w:type="paragraph" w:styleId="DocumentMap">
    <w:name w:val="Document Map"/>
    <w:basedOn w:val="Normal"/>
    <w:link w:val="DocumentMapChar"/>
    <w:semiHidden/>
    <w:rsid w:val="000C45B9"/>
    <w:pPr>
      <w:shd w:val="clear" w:color="auto" w:fill="000080"/>
    </w:pPr>
    <w:rPr>
      <w:rFonts w:cs="Tahoma"/>
      <w:sz w:val="20"/>
      <w:szCs w:val="20"/>
    </w:rPr>
  </w:style>
  <w:style w:type="character" w:customStyle="1" w:styleId="DocumentMapChar">
    <w:name w:val="Document Map Char"/>
    <w:link w:val="DocumentMap"/>
    <w:locked/>
    <w:rsid w:val="000C45B9"/>
    <w:rPr>
      <w:rFonts w:ascii="Tahoma" w:hAnsi="Tahoma" w:cs="Tahoma"/>
      <w:color w:val="000000"/>
      <w:sz w:val="20"/>
      <w:szCs w:val="20"/>
      <w:shd w:val="clear" w:color="auto" w:fill="000080"/>
      <w:lang w:val="en-US" w:eastAsia="x-none"/>
    </w:rPr>
  </w:style>
  <w:style w:type="character" w:styleId="CommentReference">
    <w:name w:val="annotation reference"/>
    <w:semiHidden/>
    <w:rsid w:val="000C45B9"/>
    <w:rPr>
      <w:rFonts w:cs="Times New Roman"/>
      <w:sz w:val="16"/>
      <w:szCs w:val="16"/>
    </w:rPr>
  </w:style>
  <w:style w:type="paragraph" w:styleId="CommentText">
    <w:name w:val="annotation text"/>
    <w:basedOn w:val="Normal"/>
    <w:link w:val="CommentTextChar"/>
    <w:semiHidden/>
    <w:rsid w:val="000C45B9"/>
    <w:rPr>
      <w:sz w:val="20"/>
      <w:szCs w:val="20"/>
    </w:rPr>
  </w:style>
  <w:style w:type="character" w:customStyle="1" w:styleId="CommentTextChar">
    <w:name w:val="Comment Text Char"/>
    <w:link w:val="CommentText"/>
    <w:locked/>
    <w:rsid w:val="000C45B9"/>
    <w:rPr>
      <w:rFonts w:ascii="Tahoma" w:hAnsi="Tahoma" w:cs="Simplified Arabic"/>
      <w:color w:val="000000"/>
      <w:sz w:val="20"/>
      <w:szCs w:val="20"/>
      <w:lang w:val="en-US" w:eastAsia="x-none" w:bidi="ar-SA"/>
    </w:rPr>
  </w:style>
  <w:style w:type="paragraph" w:styleId="CommentSubject">
    <w:name w:val="annotation subject"/>
    <w:basedOn w:val="CommentText"/>
    <w:next w:val="CommentText"/>
    <w:link w:val="CommentSubjectChar"/>
    <w:semiHidden/>
    <w:rsid w:val="000C45B9"/>
    <w:rPr>
      <w:b/>
      <w:bCs/>
    </w:rPr>
  </w:style>
  <w:style w:type="character" w:customStyle="1" w:styleId="CommentSubjectChar">
    <w:name w:val="Comment Subject Char"/>
    <w:link w:val="CommentSubject"/>
    <w:locked/>
    <w:rsid w:val="000C45B9"/>
    <w:rPr>
      <w:rFonts w:ascii="Tahoma" w:hAnsi="Tahoma" w:cs="Simplified Arabic"/>
      <w:b/>
      <w:bCs/>
      <w:color w:val="000000"/>
      <w:sz w:val="20"/>
      <w:szCs w:val="20"/>
      <w:lang w:val="en-US" w:eastAsia="x-none" w:bidi="ar-SA"/>
    </w:rPr>
  </w:style>
  <w:style w:type="paragraph" w:styleId="BalloonText">
    <w:name w:val="Balloon Text"/>
    <w:basedOn w:val="Normal"/>
    <w:link w:val="BalloonTextChar"/>
    <w:semiHidden/>
    <w:rsid w:val="000C45B9"/>
    <w:rPr>
      <w:rFonts w:cs="Tahoma"/>
      <w:sz w:val="16"/>
      <w:szCs w:val="16"/>
    </w:rPr>
  </w:style>
  <w:style w:type="character" w:customStyle="1" w:styleId="BalloonTextChar">
    <w:name w:val="Balloon Text Char"/>
    <w:link w:val="BalloonText"/>
    <w:locked/>
    <w:rsid w:val="000C45B9"/>
    <w:rPr>
      <w:rFonts w:ascii="Tahoma" w:hAnsi="Tahoma" w:cs="Tahoma"/>
      <w:color w:val="000000"/>
      <w:sz w:val="16"/>
      <w:szCs w:val="16"/>
      <w:lang w:val="en-US" w:eastAsia="x-none"/>
    </w:rPr>
  </w:style>
  <w:style w:type="character" w:styleId="Hyperlink">
    <w:name w:val="Hyperlink"/>
    <w:uiPriority w:val="99"/>
    <w:rsid w:val="000C45B9"/>
    <w:rPr>
      <w:rFonts w:cs="Times New Roman"/>
      <w:color w:val="0000FF"/>
      <w:u w:val="single"/>
    </w:rPr>
  </w:style>
  <w:style w:type="paragraph" w:styleId="List">
    <w:name w:val="List"/>
    <w:basedOn w:val="Normal"/>
    <w:rsid w:val="000C45B9"/>
    <w:pPr>
      <w:ind w:left="283" w:hanging="283"/>
    </w:pPr>
  </w:style>
  <w:style w:type="paragraph" w:styleId="List2">
    <w:name w:val="List 2"/>
    <w:basedOn w:val="Normal"/>
    <w:rsid w:val="000C45B9"/>
    <w:pPr>
      <w:ind w:left="566" w:hanging="283"/>
    </w:pPr>
  </w:style>
  <w:style w:type="paragraph" w:styleId="List3">
    <w:name w:val="List 3"/>
    <w:basedOn w:val="Normal"/>
    <w:rsid w:val="000C45B9"/>
    <w:pPr>
      <w:ind w:left="849" w:hanging="283"/>
    </w:pPr>
  </w:style>
  <w:style w:type="paragraph" w:styleId="List4">
    <w:name w:val="List 4"/>
    <w:basedOn w:val="Normal"/>
    <w:rsid w:val="000C45B9"/>
    <w:pPr>
      <w:ind w:left="1132" w:hanging="283"/>
    </w:pPr>
  </w:style>
  <w:style w:type="paragraph" w:styleId="List5">
    <w:name w:val="List 5"/>
    <w:basedOn w:val="Normal"/>
    <w:rsid w:val="000C45B9"/>
    <w:pPr>
      <w:ind w:left="1415" w:hanging="283"/>
    </w:pPr>
  </w:style>
  <w:style w:type="paragraph" w:styleId="ListContinue">
    <w:name w:val="List Continue"/>
    <w:basedOn w:val="Normal"/>
    <w:rsid w:val="000C45B9"/>
    <w:pPr>
      <w:spacing w:after="120"/>
      <w:ind w:left="283"/>
    </w:pPr>
  </w:style>
  <w:style w:type="paragraph" w:styleId="BodyTextFirstIndent">
    <w:name w:val="Body Text First Indent"/>
    <w:basedOn w:val="BodyText"/>
    <w:link w:val="BodyTextFirstIndentChar"/>
    <w:rsid w:val="000C45B9"/>
    <w:pPr>
      <w:ind w:firstLine="210"/>
    </w:pPr>
  </w:style>
  <w:style w:type="character" w:customStyle="1" w:styleId="BodyTextFirstIndentChar">
    <w:name w:val="Body Text First Indent Char"/>
    <w:basedOn w:val="BodyTextChar"/>
    <w:link w:val="BodyTextFirstIndent"/>
    <w:locked/>
    <w:rsid w:val="000C45B9"/>
    <w:rPr>
      <w:rFonts w:ascii="Tahoma" w:hAnsi="Tahoma" w:cs="Simplified Arabic"/>
      <w:color w:val="000000"/>
      <w:sz w:val="24"/>
      <w:szCs w:val="24"/>
      <w:lang w:val="en-US" w:eastAsia="x-none" w:bidi="ar-SA"/>
    </w:rPr>
  </w:style>
  <w:style w:type="character" w:customStyle="1" w:styleId="BodyTextChar1">
    <w:name w:val="Body Text Char1"/>
    <w:link w:val="BodyText"/>
    <w:locked/>
    <w:rsid w:val="000C45B9"/>
    <w:rPr>
      <w:rFonts w:ascii="Tahoma" w:hAnsi="Tahoma" w:cs="Simplified Arabic"/>
      <w:color w:val="000000"/>
      <w:sz w:val="24"/>
      <w:szCs w:val="24"/>
      <w:lang w:val="en-US" w:eastAsia="x-none" w:bidi="ar-SA"/>
    </w:rPr>
  </w:style>
  <w:style w:type="paragraph" w:styleId="BodyTextFirstIndent2">
    <w:name w:val="Body Text First Indent 2"/>
    <w:basedOn w:val="BodyTextIndent"/>
    <w:link w:val="BodyTextFirstIndent2Char"/>
    <w:rsid w:val="000C45B9"/>
    <w:pPr>
      <w:spacing w:after="120"/>
      <w:ind w:left="283" w:firstLine="210"/>
      <w:jc w:val="left"/>
    </w:pPr>
    <w:rPr>
      <w:rFonts w:ascii="Tahoma" w:hAnsi="Tahoma" w:cs="Simplified Arabic"/>
      <w:color w:val="000000"/>
      <w:sz w:val="24"/>
      <w:szCs w:val="24"/>
      <w:lang w:eastAsia="en-US"/>
    </w:rPr>
  </w:style>
  <w:style w:type="character" w:customStyle="1" w:styleId="BodyTextFirstIndent2Char">
    <w:name w:val="Body Text First Indent 2 Char"/>
    <w:basedOn w:val="BodyTextIndentChar"/>
    <w:link w:val="BodyTextFirstIndent2"/>
    <w:locked/>
    <w:rsid w:val="000C45B9"/>
    <w:rPr>
      <w:rFonts w:ascii="Tahoma" w:hAnsi="Tahoma" w:cs="Simplified Arabic"/>
      <w:color w:val="000000"/>
      <w:sz w:val="24"/>
      <w:szCs w:val="24"/>
      <w:lang w:val="en-US" w:eastAsia="x-none" w:bidi="ar-SA"/>
    </w:rPr>
  </w:style>
  <w:style w:type="character" w:customStyle="1" w:styleId="BodyTextIndentChar1">
    <w:name w:val="Body Text Indent Char1"/>
    <w:link w:val="BodyTextIndent"/>
    <w:locked/>
    <w:rsid w:val="000C45B9"/>
    <w:rPr>
      <w:rFonts w:ascii="Times New Roman" w:hAnsi="Times New Roman" w:cs="Times New Roman"/>
      <w:sz w:val="32"/>
      <w:szCs w:val="32"/>
      <w:lang w:val="en-US" w:eastAsia="ar-SA" w:bidi="ar-SA"/>
    </w:rPr>
  </w:style>
  <w:style w:type="numbering" w:customStyle="1" w:styleId="a">
    <w:name w:val="ترقيم نقطي"/>
    <w:rsid w:val="005E74CE"/>
    <w:pPr>
      <w:numPr>
        <w:numId w:val="3"/>
      </w:numPr>
    </w:pPr>
  </w:style>
  <w:style w:type="numbering" w:customStyle="1" w:styleId="a0">
    <w:name w:val="ترقيم بثلاثة مستويات"/>
    <w:rsid w:val="005E74CE"/>
    <w:pPr>
      <w:numPr>
        <w:numId w:val="1"/>
      </w:numPr>
    </w:pPr>
  </w:style>
  <w:style w:type="numbering" w:customStyle="1" w:styleId="a1">
    <w:name w:val="ترقيم بحروف بمستويين"/>
    <w:rsid w:val="005E74CE"/>
    <w:pPr>
      <w:numPr>
        <w:numId w:val="2"/>
      </w:numPr>
    </w:pPr>
  </w:style>
  <w:style w:type="table" w:styleId="TableGrid">
    <w:name w:val="Table Grid"/>
    <w:basedOn w:val="TableNormal"/>
    <w:locked/>
    <w:rsid w:val="003C4A8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620DFF"/>
    <w:rPr>
      <w:rFonts w:ascii="Times New Roman" w:hAnsi="Times New Roman" w:cs="Times New Roman"/>
      <w:b/>
      <w:bCs/>
      <w:noProof/>
      <w:color w:val="000000"/>
      <w:kern w:val="32"/>
      <w:sz w:val="36"/>
      <w:szCs w:val="36"/>
      <w:lang w:val="en-US" w:eastAsia="ar-SA" w:bidi="ar-SA"/>
    </w:rPr>
  </w:style>
  <w:style w:type="character" w:customStyle="1" w:styleId="FootnoteTextChar1">
    <w:name w:val="Footnote Text Char1"/>
    <w:semiHidden/>
    <w:locked/>
    <w:rsid w:val="00620DFF"/>
    <w:rPr>
      <w:rFonts w:ascii="Tahoma" w:hAnsi="Tahoma" w:cs="Simplified Arabic"/>
      <w:color w:val="000000"/>
      <w:sz w:val="28"/>
      <w:szCs w:val="28"/>
      <w:lang w:val="en-US" w:eastAsia="x-none" w:bidi="ar-SA"/>
    </w:rPr>
  </w:style>
  <w:style w:type="character" w:customStyle="1" w:styleId="FooterChar1">
    <w:name w:val="Footer Char1"/>
    <w:locked/>
    <w:rsid w:val="00620DFF"/>
    <w:rPr>
      <w:rFonts w:ascii="Tahoma" w:hAnsi="Tahoma" w:cs="Simplified Arabic"/>
      <w:color w:val="000000"/>
      <w:sz w:val="24"/>
      <w:szCs w:val="24"/>
      <w:lang w:val="en-US" w:eastAsia="x-none" w:bidi="ar-SA"/>
    </w:rPr>
  </w:style>
  <w:style w:type="character" w:customStyle="1" w:styleId="HeaderChar1">
    <w:name w:val="Header Char1"/>
    <w:locked/>
    <w:rsid w:val="00620DFF"/>
    <w:rPr>
      <w:rFonts w:ascii="Tahoma" w:hAnsi="Tahoma" w:cs="Simplified Arabic"/>
      <w:color w:val="000000"/>
      <w:sz w:val="24"/>
      <w:szCs w:val="24"/>
      <w:lang w:val="en-US" w:eastAsia="x-none" w:bidi="ar-SA"/>
    </w:rPr>
  </w:style>
  <w:style w:type="paragraph" w:styleId="ListParagraph">
    <w:name w:val="List Paragraph"/>
    <w:basedOn w:val="Normal"/>
    <w:qFormat/>
    <w:rsid w:val="00620DFF"/>
    <w:pPr>
      <w:bidi w:val="0"/>
      <w:spacing w:after="200" w:line="276" w:lineRule="auto"/>
      <w:ind w:left="720"/>
    </w:pPr>
    <w:rPr>
      <w:rFonts w:ascii="Calibri" w:eastAsia="Times New Roman" w:hAnsi="Calibri" w:cs="Arial"/>
      <w:color w:val="auto"/>
      <w:sz w:val="22"/>
      <w:szCs w:val="22"/>
      <w:lang w:val="en-GB"/>
    </w:rPr>
  </w:style>
  <w:style w:type="paragraph" w:customStyle="1" w:styleId="a3">
    <w:name w:val="الفصول"/>
    <w:basedOn w:val="Normal"/>
    <w:link w:val="Char"/>
    <w:qFormat/>
    <w:rsid w:val="001B60B8"/>
    <w:pPr>
      <w:spacing w:before="3120"/>
      <w:jc w:val="center"/>
    </w:pPr>
    <w:rPr>
      <w:rFonts w:cs="SKR HEAD1"/>
      <w:b/>
      <w:sz w:val="76"/>
      <w:szCs w:val="76"/>
    </w:rPr>
  </w:style>
  <w:style w:type="paragraph" w:customStyle="1" w:styleId="a4">
    <w:name w:val="المباحث"/>
    <w:basedOn w:val="Normal"/>
    <w:link w:val="Char0"/>
    <w:qFormat/>
    <w:rsid w:val="001B60B8"/>
    <w:pPr>
      <w:spacing w:after="240"/>
      <w:jc w:val="center"/>
    </w:pPr>
    <w:rPr>
      <w:rFonts w:cs="SKR HEAD1"/>
      <w:sz w:val="32"/>
      <w:szCs w:val="32"/>
    </w:rPr>
  </w:style>
  <w:style w:type="character" w:customStyle="1" w:styleId="Char">
    <w:name w:val="الفصول Char"/>
    <w:link w:val="a3"/>
    <w:rsid w:val="001B60B8"/>
    <w:rPr>
      <w:rFonts w:ascii="Tahoma" w:hAnsi="Tahoma" w:cs="SKR HEAD1"/>
      <w:b/>
      <w:color w:val="000000"/>
      <w:sz w:val="76"/>
      <w:szCs w:val="76"/>
    </w:rPr>
  </w:style>
  <w:style w:type="paragraph" w:customStyle="1" w:styleId="a5">
    <w:name w:val="مطالب"/>
    <w:basedOn w:val="Normal"/>
    <w:link w:val="Char1"/>
    <w:qFormat/>
    <w:rsid w:val="00FD4653"/>
    <w:pPr>
      <w:spacing w:before="240" w:line="228" w:lineRule="auto"/>
      <w:jc w:val="lowKashida"/>
    </w:pPr>
    <w:rPr>
      <w:rFonts w:cs="AL-Mateen"/>
      <w:b/>
      <w:sz w:val="28"/>
      <w:szCs w:val="28"/>
    </w:rPr>
  </w:style>
  <w:style w:type="character" w:customStyle="1" w:styleId="Char0">
    <w:name w:val="المباحث Char"/>
    <w:link w:val="a4"/>
    <w:rsid w:val="001B60B8"/>
    <w:rPr>
      <w:rFonts w:ascii="Tahoma" w:hAnsi="Tahoma" w:cs="SKR HEAD1"/>
      <w:color w:val="000000"/>
      <w:sz w:val="32"/>
      <w:szCs w:val="32"/>
    </w:rPr>
  </w:style>
  <w:style w:type="paragraph" w:customStyle="1" w:styleId="a6">
    <w:name w:val="مسائل"/>
    <w:basedOn w:val="Normal"/>
    <w:link w:val="Char2"/>
    <w:qFormat/>
    <w:rsid w:val="00FD4653"/>
    <w:pPr>
      <w:tabs>
        <w:tab w:val="left" w:pos="206"/>
      </w:tabs>
      <w:spacing w:line="228" w:lineRule="auto"/>
    </w:pPr>
    <w:rPr>
      <w:rFonts w:ascii="Lotus Linotype" w:hAnsi="Lotus Linotype" w:cs="Lotus Linotype"/>
      <w:bCs/>
      <w:sz w:val="28"/>
      <w:szCs w:val="28"/>
      <w:lang w:bidi="ar-QA"/>
    </w:rPr>
  </w:style>
  <w:style w:type="character" w:customStyle="1" w:styleId="Char1">
    <w:name w:val="مطالب Char"/>
    <w:link w:val="a5"/>
    <w:rsid w:val="00FD4653"/>
    <w:rPr>
      <w:rFonts w:ascii="Tahoma" w:hAnsi="Tahoma" w:cs="AL-Mateen"/>
      <w:b/>
      <w:color w:val="000000"/>
      <w:sz w:val="28"/>
      <w:szCs w:val="28"/>
    </w:rPr>
  </w:style>
  <w:style w:type="paragraph" w:styleId="TOC4">
    <w:name w:val="toc 4"/>
    <w:basedOn w:val="Normal"/>
    <w:next w:val="Normal"/>
    <w:autoRedefine/>
    <w:uiPriority w:val="39"/>
    <w:unhideWhenUsed/>
    <w:locked/>
    <w:rsid w:val="00365217"/>
    <w:pPr>
      <w:bidi w:val="0"/>
      <w:spacing w:after="100" w:line="276" w:lineRule="auto"/>
      <w:ind w:left="660"/>
    </w:pPr>
    <w:rPr>
      <w:rFonts w:ascii="Calibri" w:eastAsia="Times New Roman" w:hAnsi="Calibri" w:cs="Arial"/>
      <w:color w:val="auto"/>
      <w:sz w:val="22"/>
      <w:szCs w:val="22"/>
    </w:rPr>
  </w:style>
  <w:style w:type="character" w:customStyle="1" w:styleId="Char2">
    <w:name w:val="مسائل Char"/>
    <w:link w:val="a6"/>
    <w:rsid w:val="00FD4653"/>
    <w:rPr>
      <w:rFonts w:ascii="Lotus Linotype" w:hAnsi="Lotus Linotype" w:cs="Lotus Linotype"/>
      <w:bCs/>
      <w:color w:val="000000"/>
      <w:sz w:val="28"/>
      <w:szCs w:val="28"/>
      <w:lang w:bidi="ar-QA"/>
    </w:rPr>
  </w:style>
  <w:style w:type="paragraph" w:styleId="TOC1">
    <w:name w:val="toc 1"/>
    <w:basedOn w:val="Normal"/>
    <w:next w:val="Normal"/>
    <w:uiPriority w:val="39"/>
    <w:qFormat/>
    <w:locked/>
    <w:rsid w:val="00365217"/>
    <w:pPr>
      <w:spacing w:before="240"/>
    </w:pPr>
    <w:rPr>
      <w:rFonts w:cs="AL-Mateen"/>
      <w:szCs w:val="32"/>
    </w:rPr>
  </w:style>
  <w:style w:type="paragraph" w:styleId="TOC2">
    <w:name w:val="toc 2"/>
    <w:basedOn w:val="Normal"/>
    <w:next w:val="Normal"/>
    <w:uiPriority w:val="39"/>
    <w:qFormat/>
    <w:locked/>
    <w:rsid w:val="00365217"/>
    <w:rPr>
      <w:rFonts w:cs="Lotus Linotype"/>
      <w:bCs/>
      <w:szCs w:val="28"/>
    </w:rPr>
  </w:style>
  <w:style w:type="paragraph" w:styleId="TOC3">
    <w:name w:val="toc 3"/>
    <w:basedOn w:val="Normal"/>
    <w:next w:val="Normal"/>
    <w:uiPriority w:val="39"/>
    <w:qFormat/>
    <w:locked/>
    <w:rsid w:val="00365217"/>
    <w:pPr>
      <w:ind w:left="284"/>
    </w:pPr>
    <w:rPr>
      <w:rFonts w:cs="Lotus Linotype"/>
      <w:szCs w:val="28"/>
    </w:rPr>
  </w:style>
  <w:style w:type="paragraph" w:styleId="TOC5">
    <w:name w:val="toc 5"/>
    <w:basedOn w:val="Normal"/>
    <w:next w:val="Normal"/>
    <w:autoRedefine/>
    <w:uiPriority w:val="39"/>
    <w:unhideWhenUsed/>
    <w:locked/>
    <w:rsid w:val="00365217"/>
    <w:pPr>
      <w:bidi w:val="0"/>
      <w:spacing w:after="100" w:line="276" w:lineRule="auto"/>
      <w:ind w:left="880"/>
    </w:pPr>
    <w:rPr>
      <w:rFonts w:ascii="Calibri" w:eastAsia="Times New Roman" w:hAnsi="Calibri" w:cs="Arial"/>
      <w:color w:val="auto"/>
      <w:sz w:val="22"/>
      <w:szCs w:val="22"/>
    </w:rPr>
  </w:style>
  <w:style w:type="paragraph" w:styleId="TOC6">
    <w:name w:val="toc 6"/>
    <w:basedOn w:val="Normal"/>
    <w:next w:val="Normal"/>
    <w:autoRedefine/>
    <w:uiPriority w:val="39"/>
    <w:unhideWhenUsed/>
    <w:locked/>
    <w:rsid w:val="00365217"/>
    <w:pPr>
      <w:bidi w:val="0"/>
      <w:spacing w:after="100" w:line="276" w:lineRule="auto"/>
      <w:ind w:left="1100"/>
    </w:pPr>
    <w:rPr>
      <w:rFonts w:ascii="Calibri" w:eastAsia="Times New Roman" w:hAnsi="Calibri" w:cs="Arial"/>
      <w:color w:val="auto"/>
      <w:sz w:val="22"/>
      <w:szCs w:val="22"/>
    </w:rPr>
  </w:style>
  <w:style w:type="paragraph" w:styleId="TOC7">
    <w:name w:val="toc 7"/>
    <w:basedOn w:val="Normal"/>
    <w:next w:val="Normal"/>
    <w:autoRedefine/>
    <w:uiPriority w:val="39"/>
    <w:unhideWhenUsed/>
    <w:locked/>
    <w:rsid w:val="00365217"/>
    <w:pPr>
      <w:bidi w:val="0"/>
      <w:spacing w:after="100" w:line="276" w:lineRule="auto"/>
      <w:ind w:left="1320"/>
    </w:pPr>
    <w:rPr>
      <w:rFonts w:ascii="Calibri" w:eastAsia="Times New Roman" w:hAnsi="Calibri" w:cs="Arial"/>
      <w:color w:val="auto"/>
      <w:sz w:val="22"/>
      <w:szCs w:val="22"/>
    </w:rPr>
  </w:style>
  <w:style w:type="paragraph" w:styleId="TOC8">
    <w:name w:val="toc 8"/>
    <w:basedOn w:val="Normal"/>
    <w:next w:val="Normal"/>
    <w:autoRedefine/>
    <w:uiPriority w:val="39"/>
    <w:unhideWhenUsed/>
    <w:locked/>
    <w:rsid w:val="00365217"/>
    <w:pPr>
      <w:bidi w:val="0"/>
      <w:spacing w:after="100" w:line="276" w:lineRule="auto"/>
      <w:ind w:left="1540"/>
    </w:pPr>
    <w:rPr>
      <w:rFonts w:ascii="Calibri" w:eastAsia="Times New Roman" w:hAnsi="Calibri" w:cs="Arial"/>
      <w:color w:val="auto"/>
      <w:sz w:val="22"/>
      <w:szCs w:val="22"/>
    </w:rPr>
  </w:style>
  <w:style w:type="paragraph" w:styleId="TOC9">
    <w:name w:val="toc 9"/>
    <w:basedOn w:val="Normal"/>
    <w:next w:val="Normal"/>
    <w:autoRedefine/>
    <w:uiPriority w:val="39"/>
    <w:unhideWhenUsed/>
    <w:locked/>
    <w:rsid w:val="00365217"/>
    <w:pPr>
      <w:bidi w:val="0"/>
      <w:spacing w:after="100" w:line="276" w:lineRule="auto"/>
      <w:ind w:left="1760"/>
    </w:pPr>
    <w:rPr>
      <w:rFonts w:ascii="Calibri" w:eastAsia="Times New Roman" w:hAnsi="Calibri"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r.wikisource.org/wiki/%D9%87%D8%AF%D8%A7%D9%8A%D8%A9_%D8%A7%D9%84%D8%AD%D9%8A%D8%A7%D8%B1%D9%89/%D8%A8%D9%88%D9%84%D8%B3_%D8%A3%D9%88%D9%84_%D9%85%D9%86_%D8%A7%D8%A8%D8%AA%D8%AF%D8%B9_%D8%A7%D9%84%D9%84%D8%A7%D9%87%D9%88%D8%AA_%D9%88%D8%A7%D9%84%D9%86%D8%A7%D8%B3%D9%88%D8%AA_%D9%81%D9%8A_%D8%B4%D8%A3%D9%86_%D8%A7%D9%84%D9%85%D8%B3%D9%8A%D8%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8E645-FA05-465F-A434-07592320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79849</Words>
  <Characters>455144</Characters>
  <Application>Microsoft Office Word</Application>
  <DocSecurity>0</DocSecurity>
  <Lines>3792</Lines>
  <Paragraphs>1067</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www.aqeedeh.com کتابخانه عقیده</vt:lpstr>
      <vt:lpstr>الموقف</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533926</CharactersWithSpaces>
  <SharedDoc>false</SharedDoc>
  <HLinks>
    <vt:vector size="330" baseType="variant">
      <vt:variant>
        <vt:i4>1507387</vt:i4>
      </vt:variant>
      <vt:variant>
        <vt:i4>320</vt:i4>
      </vt:variant>
      <vt:variant>
        <vt:i4>0</vt:i4>
      </vt:variant>
      <vt:variant>
        <vt:i4>5</vt:i4>
      </vt:variant>
      <vt:variant>
        <vt:lpwstr/>
      </vt:variant>
      <vt:variant>
        <vt:lpwstr>_Toc283931901</vt:lpwstr>
      </vt:variant>
      <vt:variant>
        <vt:i4>1507387</vt:i4>
      </vt:variant>
      <vt:variant>
        <vt:i4>314</vt:i4>
      </vt:variant>
      <vt:variant>
        <vt:i4>0</vt:i4>
      </vt:variant>
      <vt:variant>
        <vt:i4>5</vt:i4>
      </vt:variant>
      <vt:variant>
        <vt:lpwstr/>
      </vt:variant>
      <vt:variant>
        <vt:lpwstr>_Toc283931900</vt:lpwstr>
      </vt:variant>
      <vt:variant>
        <vt:i4>1966138</vt:i4>
      </vt:variant>
      <vt:variant>
        <vt:i4>308</vt:i4>
      </vt:variant>
      <vt:variant>
        <vt:i4>0</vt:i4>
      </vt:variant>
      <vt:variant>
        <vt:i4>5</vt:i4>
      </vt:variant>
      <vt:variant>
        <vt:lpwstr/>
      </vt:variant>
      <vt:variant>
        <vt:lpwstr>_Toc283931899</vt:lpwstr>
      </vt:variant>
      <vt:variant>
        <vt:i4>1966138</vt:i4>
      </vt:variant>
      <vt:variant>
        <vt:i4>302</vt:i4>
      </vt:variant>
      <vt:variant>
        <vt:i4>0</vt:i4>
      </vt:variant>
      <vt:variant>
        <vt:i4>5</vt:i4>
      </vt:variant>
      <vt:variant>
        <vt:lpwstr/>
      </vt:variant>
      <vt:variant>
        <vt:lpwstr>_Toc283931898</vt:lpwstr>
      </vt:variant>
      <vt:variant>
        <vt:i4>1966138</vt:i4>
      </vt:variant>
      <vt:variant>
        <vt:i4>296</vt:i4>
      </vt:variant>
      <vt:variant>
        <vt:i4>0</vt:i4>
      </vt:variant>
      <vt:variant>
        <vt:i4>5</vt:i4>
      </vt:variant>
      <vt:variant>
        <vt:lpwstr/>
      </vt:variant>
      <vt:variant>
        <vt:lpwstr>_Toc283931897</vt:lpwstr>
      </vt:variant>
      <vt:variant>
        <vt:i4>1966138</vt:i4>
      </vt:variant>
      <vt:variant>
        <vt:i4>290</vt:i4>
      </vt:variant>
      <vt:variant>
        <vt:i4>0</vt:i4>
      </vt:variant>
      <vt:variant>
        <vt:i4>5</vt:i4>
      </vt:variant>
      <vt:variant>
        <vt:lpwstr/>
      </vt:variant>
      <vt:variant>
        <vt:lpwstr>_Toc283931896</vt:lpwstr>
      </vt:variant>
      <vt:variant>
        <vt:i4>1966138</vt:i4>
      </vt:variant>
      <vt:variant>
        <vt:i4>284</vt:i4>
      </vt:variant>
      <vt:variant>
        <vt:i4>0</vt:i4>
      </vt:variant>
      <vt:variant>
        <vt:i4>5</vt:i4>
      </vt:variant>
      <vt:variant>
        <vt:lpwstr/>
      </vt:variant>
      <vt:variant>
        <vt:lpwstr>_Toc283931895</vt:lpwstr>
      </vt:variant>
      <vt:variant>
        <vt:i4>1966138</vt:i4>
      </vt:variant>
      <vt:variant>
        <vt:i4>278</vt:i4>
      </vt:variant>
      <vt:variant>
        <vt:i4>0</vt:i4>
      </vt:variant>
      <vt:variant>
        <vt:i4>5</vt:i4>
      </vt:variant>
      <vt:variant>
        <vt:lpwstr/>
      </vt:variant>
      <vt:variant>
        <vt:lpwstr>_Toc283931894</vt:lpwstr>
      </vt:variant>
      <vt:variant>
        <vt:i4>1966138</vt:i4>
      </vt:variant>
      <vt:variant>
        <vt:i4>272</vt:i4>
      </vt:variant>
      <vt:variant>
        <vt:i4>0</vt:i4>
      </vt:variant>
      <vt:variant>
        <vt:i4>5</vt:i4>
      </vt:variant>
      <vt:variant>
        <vt:lpwstr/>
      </vt:variant>
      <vt:variant>
        <vt:lpwstr>_Toc283931893</vt:lpwstr>
      </vt:variant>
      <vt:variant>
        <vt:i4>1966138</vt:i4>
      </vt:variant>
      <vt:variant>
        <vt:i4>266</vt:i4>
      </vt:variant>
      <vt:variant>
        <vt:i4>0</vt:i4>
      </vt:variant>
      <vt:variant>
        <vt:i4>5</vt:i4>
      </vt:variant>
      <vt:variant>
        <vt:lpwstr/>
      </vt:variant>
      <vt:variant>
        <vt:lpwstr>_Toc283931892</vt:lpwstr>
      </vt:variant>
      <vt:variant>
        <vt:i4>1966138</vt:i4>
      </vt:variant>
      <vt:variant>
        <vt:i4>260</vt:i4>
      </vt:variant>
      <vt:variant>
        <vt:i4>0</vt:i4>
      </vt:variant>
      <vt:variant>
        <vt:i4>5</vt:i4>
      </vt:variant>
      <vt:variant>
        <vt:lpwstr/>
      </vt:variant>
      <vt:variant>
        <vt:lpwstr>_Toc283931891</vt:lpwstr>
      </vt:variant>
      <vt:variant>
        <vt:i4>1966138</vt:i4>
      </vt:variant>
      <vt:variant>
        <vt:i4>254</vt:i4>
      </vt:variant>
      <vt:variant>
        <vt:i4>0</vt:i4>
      </vt:variant>
      <vt:variant>
        <vt:i4>5</vt:i4>
      </vt:variant>
      <vt:variant>
        <vt:lpwstr/>
      </vt:variant>
      <vt:variant>
        <vt:lpwstr>_Toc283931890</vt:lpwstr>
      </vt:variant>
      <vt:variant>
        <vt:i4>2031674</vt:i4>
      </vt:variant>
      <vt:variant>
        <vt:i4>248</vt:i4>
      </vt:variant>
      <vt:variant>
        <vt:i4>0</vt:i4>
      </vt:variant>
      <vt:variant>
        <vt:i4>5</vt:i4>
      </vt:variant>
      <vt:variant>
        <vt:lpwstr/>
      </vt:variant>
      <vt:variant>
        <vt:lpwstr>_Toc283931889</vt:lpwstr>
      </vt:variant>
      <vt:variant>
        <vt:i4>2031674</vt:i4>
      </vt:variant>
      <vt:variant>
        <vt:i4>242</vt:i4>
      </vt:variant>
      <vt:variant>
        <vt:i4>0</vt:i4>
      </vt:variant>
      <vt:variant>
        <vt:i4>5</vt:i4>
      </vt:variant>
      <vt:variant>
        <vt:lpwstr/>
      </vt:variant>
      <vt:variant>
        <vt:lpwstr>_Toc283931888</vt:lpwstr>
      </vt:variant>
      <vt:variant>
        <vt:i4>2031674</vt:i4>
      </vt:variant>
      <vt:variant>
        <vt:i4>236</vt:i4>
      </vt:variant>
      <vt:variant>
        <vt:i4>0</vt:i4>
      </vt:variant>
      <vt:variant>
        <vt:i4>5</vt:i4>
      </vt:variant>
      <vt:variant>
        <vt:lpwstr/>
      </vt:variant>
      <vt:variant>
        <vt:lpwstr>_Toc283931887</vt:lpwstr>
      </vt:variant>
      <vt:variant>
        <vt:i4>2031674</vt:i4>
      </vt:variant>
      <vt:variant>
        <vt:i4>230</vt:i4>
      </vt:variant>
      <vt:variant>
        <vt:i4>0</vt:i4>
      </vt:variant>
      <vt:variant>
        <vt:i4>5</vt:i4>
      </vt:variant>
      <vt:variant>
        <vt:lpwstr/>
      </vt:variant>
      <vt:variant>
        <vt:lpwstr>_Toc283931886</vt:lpwstr>
      </vt:variant>
      <vt:variant>
        <vt:i4>2031674</vt:i4>
      </vt:variant>
      <vt:variant>
        <vt:i4>224</vt:i4>
      </vt:variant>
      <vt:variant>
        <vt:i4>0</vt:i4>
      </vt:variant>
      <vt:variant>
        <vt:i4>5</vt:i4>
      </vt:variant>
      <vt:variant>
        <vt:lpwstr/>
      </vt:variant>
      <vt:variant>
        <vt:lpwstr>_Toc283931885</vt:lpwstr>
      </vt:variant>
      <vt:variant>
        <vt:i4>2031674</vt:i4>
      </vt:variant>
      <vt:variant>
        <vt:i4>218</vt:i4>
      </vt:variant>
      <vt:variant>
        <vt:i4>0</vt:i4>
      </vt:variant>
      <vt:variant>
        <vt:i4>5</vt:i4>
      </vt:variant>
      <vt:variant>
        <vt:lpwstr/>
      </vt:variant>
      <vt:variant>
        <vt:lpwstr>_Toc283931884</vt:lpwstr>
      </vt:variant>
      <vt:variant>
        <vt:i4>2031674</vt:i4>
      </vt:variant>
      <vt:variant>
        <vt:i4>212</vt:i4>
      </vt:variant>
      <vt:variant>
        <vt:i4>0</vt:i4>
      </vt:variant>
      <vt:variant>
        <vt:i4>5</vt:i4>
      </vt:variant>
      <vt:variant>
        <vt:lpwstr/>
      </vt:variant>
      <vt:variant>
        <vt:lpwstr>_Toc283931883</vt:lpwstr>
      </vt:variant>
      <vt:variant>
        <vt:i4>2031674</vt:i4>
      </vt:variant>
      <vt:variant>
        <vt:i4>206</vt:i4>
      </vt:variant>
      <vt:variant>
        <vt:i4>0</vt:i4>
      </vt:variant>
      <vt:variant>
        <vt:i4>5</vt:i4>
      </vt:variant>
      <vt:variant>
        <vt:lpwstr/>
      </vt:variant>
      <vt:variant>
        <vt:lpwstr>_Toc283931882</vt:lpwstr>
      </vt:variant>
      <vt:variant>
        <vt:i4>2031674</vt:i4>
      </vt:variant>
      <vt:variant>
        <vt:i4>200</vt:i4>
      </vt:variant>
      <vt:variant>
        <vt:i4>0</vt:i4>
      </vt:variant>
      <vt:variant>
        <vt:i4>5</vt:i4>
      </vt:variant>
      <vt:variant>
        <vt:lpwstr/>
      </vt:variant>
      <vt:variant>
        <vt:lpwstr>_Toc283931881</vt:lpwstr>
      </vt:variant>
      <vt:variant>
        <vt:i4>2031674</vt:i4>
      </vt:variant>
      <vt:variant>
        <vt:i4>194</vt:i4>
      </vt:variant>
      <vt:variant>
        <vt:i4>0</vt:i4>
      </vt:variant>
      <vt:variant>
        <vt:i4>5</vt:i4>
      </vt:variant>
      <vt:variant>
        <vt:lpwstr/>
      </vt:variant>
      <vt:variant>
        <vt:lpwstr>_Toc283931880</vt:lpwstr>
      </vt:variant>
      <vt:variant>
        <vt:i4>1048634</vt:i4>
      </vt:variant>
      <vt:variant>
        <vt:i4>188</vt:i4>
      </vt:variant>
      <vt:variant>
        <vt:i4>0</vt:i4>
      </vt:variant>
      <vt:variant>
        <vt:i4>5</vt:i4>
      </vt:variant>
      <vt:variant>
        <vt:lpwstr/>
      </vt:variant>
      <vt:variant>
        <vt:lpwstr>_Toc283931879</vt:lpwstr>
      </vt:variant>
      <vt:variant>
        <vt:i4>1048634</vt:i4>
      </vt:variant>
      <vt:variant>
        <vt:i4>182</vt:i4>
      </vt:variant>
      <vt:variant>
        <vt:i4>0</vt:i4>
      </vt:variant>
      <vt:variant>
        <vt:i4>5</vt:i4>
      </vt:variant>
      <vt:variant>
        <vt:lpwstr/>
      </vt:variant>
      <vt:variant>
        <vt:lpwstr>_Toc283931878</vt:lpwstr>
      </vt:variant>
      <vt:variant>
        <vt:i4>1048634</vt:i4>
      </vt:variant>
      <vt:variant>
        <vt:i4>176</vt:i4>
      </vt:variant>
      <vt:variant>
        <vt:i4>0</vt:i4>
      </vt:variant>
      <vt:variant>
        <vt:i4>5</vt:i4>
      </vt:variant>
      <vt:variant>
        <vt:lpwstr/>
      </vt:variant>
      <vt:variant>
        <vt:lpwstr>_Toc283931877</vt:lpwstr>
      </vt:variant>
      <vt:variant>
        <vt:i4>1048634</vt:i4>
      </vt:variant>
      <vt:variant>
        <vt:i4>170</vt:i4>
      </vt:variant>
      <vt:variant>
        <vt:i4>0</vt:i4>
      </vt:variant>
      <vt:variant>
        <vt:i4>5</vt:i4>
      </vt:variant>
      <vt:variant>
        <vt:lpwstr/>
      </vt:variant>
      <vt:variant>
        <vt:lpwstr>_Toc283931876</vt:lpwstr>
      </vt:variant>
      <vt:variant>
        <vt:i4>1048634</vt:i4>
      </vt:variant>
      <vt:variant>
        <vt:i4>164</vt:i4>
      </vt:variant>
      <vt:variant>
        <vt:i4>0</vt:i4>
      </vt:variant>
      <vt:variant>
        <vt:i4>5</vt:i4>
      </vt:variant>
      <vt:variant>
        <vt:lpwstr/>
      </vt:variant>
      <vt:variant>
        <vt:lpwstr>_Toc283931875</vt:lpwstr>
      </vt:variant>
      <vt:variant>
        <vt:i4>1048634</vt:i4>
      </vt:variant>
      <vt:variant>
        <vt:i4>158</vt:i4>
      </vt:variant>
      <vt:variant>
        <vt:i4>0</vt:i4>
      </vt:variant>
      <vt:variant>
        <vt:i4>5</vt:i4>
      </vt:variant>
      <vt:variant>
        <vt:lpwstr/>
      </vt:variant>
      <vt:variant>
        <vt:lpwstr>_Toc283931874</vt:lpwstr>
      </vt:variant>
      <vt:variant>
        <vt:i4>1048634</vt:i4>
      </vt:variant>
      <vt:variant>
        <vt:i4>152</vt:i4>
      </vt:variant>
      <vt:variant>
        <vt:i4>0</vt:i4>
      </vt:variant>
      <vt:variant>
        <vt:i4>5</vt:i4>
      </vt:variant>
      <vt:variant>
        <vt:lpwstr/>
      </vt:variant>
      <vt:variant>
        <vt:lpwstr>_Toc283931873</vt:lpwstr>
      </vt:variant>
      <vt:variant>
        <vt:i4>1048634</vt:i4>
      </vt:variant>
      <vt:variant>
        <vt:i4>146</vt:i4>
      </vt:variant>
      <vt:variant>
        <vt:i4>0</vt:i4>
      </vt:variant>
      <vt:variant>
        <vt:i4>5</vt:i4>
      </vt:variant>
      <vt:variant>
        <vt:lpwstr/>
      </vt:variant>
      <vt:variant>
        <vt:lpwstr>_Toc283931872</vt:lpwstr>
      </vt:variant>
      <vt:variant>
        <vt:i4>1048634</vt:i4>
      </vt:variant>
      <vt:variant>
        <vt:i4>140</vt:i4>
      </vt:variant>
      <vt:variant>
        <vt:i4>0</vt:i4>
      </vt:variant>
      <vt:variant>
        <vt:i4>5</vt:i4>
      </vt:variant>
      <vt:variant>
        <vt:lpwstr/>
      </vt:variant>
      <vt:variant>
        <vt:lpwstr>_Toc283931871</vt:lpwstr>
      </vt:variant>
      <vt:variant>
        <vt:i4>1048634</vt:i4>
      </vt:variant>
      <vt:variant>
        <vt:i4>134</vt:i4>
      </vt:variant>
      <vt:variant>
        <vt:i4>0</vt:i4>
      </vt:variant>
      <vt:variant>
        <vt:i4>5</vt:i4>
      </vt:variant>
      <vt:variant>
        <vt:lpwstr/>
      </vt:variant>
      <vt:variant>
        <vt:lpwstr>_Toc283931870</vt:lpwstr>
      </vt:variant>
      <vt:variant>
        <vt:i4>1114170</vt:i4>
      </vt:variant>
      <vt:variant>
        <vt:i4>128</vt:i4>
      </vt:variant>
      <vt:variant>
        <vt:i4>0</vt:i4>
      </vt:variant>
      <vt:variant>
        <vt:i4>5</vt:i4>
      </vt:variant>
      <vt:variant>
        <vt:lpwstr/>
      </vt:variant>
      <vt:variant>
        <vt:lpwstr>_Toc283931869</vt:lpwstr>
      </vt:variant>
      <vt:variant>
        <vt:i4>1114170</vt:i4>
      </vt:variant>
      <vt:variant>
        <vt:i4>122</vt:i4>
      </vt:variant>
      <vt:variant>
        <vt:i4>0</vt:i4>
      </vt:variant>
      <vt:variant>
        <vt:i4>5</vt:i4>
      </vt:variant>
      <vt:variant>
        <vt:lpwstr/>
      </vt:variant>
      <vt:variant>
        <vt:lpwstr>_Toc283931868</vt:lpwstr>
      </vt:variant>
      <vt:variant>
        <vt:i4>1114170</vt:i4>
      </vt:variant>
      <vt:variant>
        <vt:i4>116</vt:i4>
      </vt:variant>
      <vt:variant>
        <vt:i4>0</vt:i4>
      </vt:variant>
      <vt:variant>
        <vt:i4>5</vt:i4>
      </vt:variant>
      <vt:variant>
        <vt:lpwstr/>
      </vt:variant>
      <vt:variant>
        <vt:lpwstr>_Toc283931867</vt:lpwstr>
      </vt:variant>
      <vt:variant>
        <vt:i4>1114170</vt:i4>
      </vt:variant>
      <vt:variant>
        <vt:i4>110</vt:i4>
      </vt:variant>
      <vt:variant>
        <vt:i4>0</vt:i4>
      </vt:variant>
      <vt:variant>
        <vt:i4>5</vt:i4>
      </vt:variant>
      <vt:variant>
        <vt:lpwstr/>
      </vt:variant>
      <vt:variant>
        <vt:lpwstr>_Toc283931866</vt:lpwstr>
      </vt:variant>
      <vt:variant>
        <vt:i4>1114170</vt:i4>
      </vt:variant>
      <vt:variant>
        <vt:i4>104</vt:i4>
      </vt:variant>
      <vt:variant>
        <vt:i4>0</vt:i4>
      </vt:variant>
      <vt:variant>
        <vt:i4>5</vt:i4>
      </vt:variant>
      <vt:variant>
        <vt:lpwstr/>
      </vt:variant>
      <vt:variant>
        <vt:lpwstr>_Toc283931865</vt:lpwstr>
      </vt:variant>
      <vt:variant>
        <vt:i4>1114170</vt:i4>
      </vt:variant>
      <vt:variant>
        <vt:i4>98</vt:i4>
      </vt:variant>
      <vt:variant>
        <vt:i4>0</vt:i4>
      </vt:variant>
      <vt:variant>
        <vt:i4>5</vt:i4>
      </vt:variant>
      <vt:variant>
        <vt:lpwstr/>
      </vt:variant>
      <vt:variant>
        <vt:lpwstr>_Toc283931864</vt:lpwstr>
      </vt:variant>
      <vt:variant>
        <vt:i4>1114170</vt:i4>
      </vt:variant>
      <vt:variant>
        <vt:i4>92</vt:i4>
      </vt:variant>
      <vt:variant>
        <vt:i4>0</vt:i4>
      </vt:variant>
      <vt:variant>
        <vt:i4>5</vt:i4>
      </vt:variant>
      <vt:variant>
        <vt:lpwstr/>
      </vt:variant>
      <vt:variant>
        <vt:lpwstr>_Toc283931863</vt:lpwstr>
      </vt:variant>
      <vt:variant>
        <vt:i4>1114170</vt:i4>
      </vt:variant>
      <vt:variant>
        <vt:i4>86</vt:i4>
      </vt:variant>
      <vt:variant>
        <vt:i4>0</vt:i4>
      </vt:variant>
      <vt:variant>
        <vt:i4>5</vt:i4>
      </vt:variant>
      <vt:variant>
        <vt:lpwstr/>
      </vt:variant>
      <vt:variant>
        <vt:lpwstr>_Toc283931862</vt:lpwstr>
      </vt:variant>
      <vt:variant>
        <vt:i4>1114170</vt:i4>
      </vt:variant>
      <vt:variant>
        <vt:i4>80</vt:i4>
      </vt:variant>
      <vt:variant>
        <vt:i4>0</vt:i4>
      </vt:variant>
      <vt:variant>
        <vt:i4>5</vt:i4>
      </vt:variant>
      <vt:variant>
        <vt:lpwstr/>
      </vt:variant>
      <vt:variant>
        <vt:lpwstr>_Toc283931861</vt:lpwstr>
      </vt:variant>
      <vt:variant>
        <vt:i4>1114170</vt:i4>
      </vt:variant>
      <vt:variant>
        <vt:i4>74</vt:i4>
      </vt:variant>
      <vt:variant>
        <vt:i4>0</vt:i4>
      </vt:variant>
      <vt:variant>
        <vt:i4>5</vt:i4>
      </vt:variant>
      <vt:variant>
        <vt:lpwstr/>
      </vt:variant>
      <vt:variant>
        <vt:lpwstr>_Toc283931860</vt:lpwstr>
      </vt:variant>
      <vt:variant>
        <vt:i4>1179706</vt:i4>
      </vt:variant>
      <vt:variant>
        <vt:i4>68</vt:i4>
      </vt:variant>
      <vt:variant>
        <vt:i4>0</vt:i4>
      </vt:variant>
      <vt:variant>
        <vt:i4>5</vt:i4>
      </vt:variant>
      <vt:variant>
        <vt:lpwstr/>
      </vt:variant>
      <vt:variant>
        <vt:lpwstr>_Toc283931859</vt:lpwstr>
      </vt:variant>
      <vt:variant>
        <vt:i4>1179706</vt:i4>
      </vt:variant>
      <vt:variant>
        <vt:i4>62</vt:i4>
      </vt:variant>
      <vt:variant>
        <vt:i4>0</vt:i4>
      </vt:variant>
      <vt:variant>
        <vt:i4>5</vt:i4>
      </vt:variant>
      <vt:variant>
        <vt:lpwstr/>
      </vt:variant>
      <vt:variant>
        <vt:lpwstr>_Toc283931858</vt:lpwstr>
      </vt:variant>
      <vt:variant>
        <vt:i4>1179706</vt:i4>
      </vt:variant>
      <vt:variant>
        <vt:i4>56</vt:i4>
      </vt:variant>
      <vt:variant>
        <vt:i4>0</vt:i4>
      </vt:variant>
      <vt:variant>
        <vt:i4>5</vt:i4>
      </vt:variant>
      <vt:variant>
        <vt:lpwstr/>
      </vt:variant>
      <vt:variant>
        <vt:lpwstr>_Toc283931857</vt:lpwstr>
      </vt:variant>
      <vt:variant>
        <vt:i4>1179706</vt:i4>
      </vt:variant>
      <vt:variant>
        <vt:i4>50</vt:i4>
      </vt:variant>
      <vt:variant>
        <vt:i4>0</vt:i4>
      </vt:variant>
      <vt:variant>
        <vt:i4>5</vt:i4>
      </vt:variant>
      <vt:variant>
        <vt:lpwstr/>
      </vt:variant>
      <vt:variant>
        <vt:lpwstr>_Toc283931856</vt:lpwstr>
      </vt:variant>
      <vt:variant>
        <vt:i4>1179706</vt:i4>
      </vt:variant>
      <vt:variant>
        <vt:i4>44</vt:i4>
      </vt:variant>
      <vt:variant>
        <vt:i4>0</vt:i4>
      </vt:variant>
      <vt:variant>
        <vt:i4>5</vt:i4>
      </vt:variant>
      <vt:variant>
        <vt:lpwstr/>
      </vt:variant>
      <vt:variant>
        <vt:lpwstr>_Toc283931855</vt:lpwstr>
      </vt:variant>
      <vt:variant>
        <vt:i4>1179706</vt:i4>
      </vt:variant>
      <vt:variant>
        <vt:i4>38</vt:i4>
      </vt:variant>
      <vt:variant>
        <vt:i4>0</vt:i4>
      </vt:variant>
      <vt:variant>
        <vt:i4>5</vt:i4>
      </vt:variant>
      <vt:variant>
        <vt:lpwstr/>
      </vt:variant>
      <vt:variant>
        <vt:lpwstr>_Toc283931854</vt:lpwstr>
      </vt:variant>
      <vt:variant>
        <vt:i4>1179706</vt:i4>
      </vt:variant>
      <vt:variant>
        <vt:i4>32</vt:i4>
      </vt:variant>
      <vt:variant>
        <vt:i4>0</vt:i4>
      </vt:variant>
      <vt:variant>
        <vt:i4>5</vt:i4>
      </vt:variant>
      <vt:variant>
        <vt:lpwstr/>
      </vt:variant>
      <vt:variant>
        <vt:lpwstr>_Toc283931853</vt:lpwstr>
      </vt:variant>
      <vt:variant>
        <vt:i4>1179706</vt:i4>
      </vt:variant>
      <vt:variant>
        <vt:i4>26</vt:i4>
      </vt:variant>
      <vt:variant>
        <vt:i4>0</vt:i4>
      </vt:variant>
      <vt:variant>
        <vt:i4>5</vt:i4>
      </vt:variant>
      <vt:variant>
        <vt:lpwstr/>
      </vt:variant>
      <vt:variant>
        <vt:lpwstr>_Toc283931852</vt:lpwstr>
      </vt:variant>
      <vt:variant>
        <vt:i4>1179706</vt:i4>
      </vt:variant>
      <vt:variant>
        <vt:i4>20</vt:i4>
      </vt:variant>
      <vt:variant>
        <vt:i4>0</vt:i4>
      </vt:variant>
      <vt:variant>
        <vt:i4>5</vt:i4>
      </vt:variant>
      <vt:variant>
        <vt:lpwstr/>
      </vt:variant>
      <vt:variant>
        <vt:lpwstr>_Toc283931851</vt:lpwstr>
      </vt:variant>
      <vt:variant>
        <vt:i4>1179706</vt:i4>
      </vt:variant>
      <vt:variant>
        <vt:i4>14</vt:i4>
      </vt:variant>
      <vt:variant>
        <vt:i4>0</vt:i4>
      </vt:variant>
      <vt:variant>
        <vt:i4>5</vt:i4>
      </vt:variant>
      <vt:variant>
        <vt:lpwstr/>
      </vt:variant>
      <vt:variant>
        <vt:lpwstr>_Toc283931850</vt:lpwstr>
      </vt:variant>
      <vt:variant>
        <vt:i4>1245242</vt:i4>
      </vt:variant>
      <vt:variant>
        <vt:i4>8</vt:i4>
      </vt:variant>
      <vt:variant>
        <vt:i4>0</vt:i4>
      </vt:variant>
      <vt:variant>
        <vt:i4>5</vt:i4>
      </vt:variant>
      <vt:variant>
        <vt:lpwstr/>
      </vt:variant>
      <vt:variant>
        <vt:lpwstr>_Toc283931849</vt:lpwstr>
      </vt:variant>
      <vt:variant>
        <vt:i4>1245242</vt:i4>
      </vt:variant>
      <vt:variant>
        <vt:i4>2</vt:i4>
      </vt:variant>
      <vt:variant>
        <vt:i4>0</vt:i4>
      </vt:variant>
      <vt:variant>
        <vt:i4>5</vt:i4>
      </vt:variant>
      <vt:variant>
        <vt:lpwstr/>
      </vt:variant>
      <vt:variant>
        <vt:lpwstr>_Toc283931848</vt:lpwstr>
      </vt:variant>
      <vt:variant>
        <vt:i4>2162814</vt:i4>
      </vt:variant>
      <vt:variant>
        <vt:i4>0</vt:i4>
      </vt:variant>
      <vt:variant>
        <vt:i4>0</vt:i4>
      </vt:variant>
      <vt:variant>
        <vt:i4>5</vt:i4>
      </vt:variant>
      <vt:variant>
        <vt:lpwstr>http://ar.wikisource.org/wiki/%D9%87%D8%AF%D8%A7%D9%8A%D8%A9_%D8%A7%D9%84%D8%AD%D9%8A%D8%A7%D8%B1%D9%89/%D8%A8%D9%88%D9%84%D8%B3_%D8%A3%D9%88%D9%84_%D9%85%D9%86_%D8%A7%D8%A8%D8%AA%D8%AF%D8%B9_%D8%A7%D9%84%D9%84%D8%A7%D9%87%D9%88%D8%AA_%D9%88%D8%A7%D9%84%D9%86%D8%A7%D8%B3%D9%88%D8%AA_%D9%81%D9%8A_%D8%B4%D8%A3%D9%86_%D8%A7%D9%84%D9%85%D8%B3%D9%8A%D8%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کتابخانه; قلم; عقیده; موحدين; موحدین; کتاب; مكتبة; القلم; العقيدة; qalam; library; http:/qalamlib.com; http:/qalamlibrary.com; http:/mowahedin.com; http:/aqeedeh.com</cp:keywords>
  <cp:lastModifiedBy>Acer-pc</cp:lastModifiedBy>
  <cp:revision>0</cp:revision>
  <cp:lastPrinted>2004-01-31T20:06:00Z</cp:lastPrinted>
  <dcterms:created xsi:type="dcterms:W3CDTF">2015-05-02T10:50:00Z</dcterms:created>
  <dcterms:modified xsi:type="dcterms:W3CDTF">2015-05-02T10:50:00Z</dcterms:modified>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