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48E" w:rsidRDefault="00CF648E" w:rsidP="000E6054">
      <w:pPr>
        <w:pStyle w:val="StyleComplexBLotus12ptJustifiedFirstline05cm"/>
        <w:spacing w:line="240" w:lineRule="auto"/>
        <w:ind w:firstLine="0"/>
        <w:jc w:val="center"/>
        <w:rPr>
          <w:rFonts w:ascii="IRLotus" w:hAnsi="IRLotus" w:cs="IRLotus"/>
          <w:szCs w:val="28"/>
          <w:rtl/>
          <w:lang w:bidi="fa-IR"/>
        </w:rPr>
      </w:pPr>
      <w:bookmarkStart w:id="0" w:name="_GoBack"/>
      <w:bookmarkEnd w:id="0"/>
    </w:p>
    <w:p w:rsidR="000E6054" w:rsidRDefault="000E6054" w:rsidP="000E6054">
      <w:pPr>
        <w:pStyle w:val="StyleComplexBLotus12ptJustifiedFirstline05cm"/>
        <w:spacing w:line="240" w:lineRule="auto"/>
        <w:ind w:firstLine="0"/>
        <w:jc w:val="center"/>
        <w:rPr>
          <w:rFonts w:ascii="IRLotus" w:hAnsi="IRLotus" w:cs="IRLotus"/>
          <w:szCs w:val="28"/>
          <w:rtl/>
          <w:lang w:bidi="fa-IR"/>
        </w:rPr>
      </w:pPr>
    </w:p>
    <w:p w:rsidR="000E6054" w:rsidRDefault="000E6054" w:rsidP="000E6054">
      <w:pPr>
        <w:pStyle w:val="StyleComplexBLotus12ptJustifiedFirstline05cm"/>
        <w:spacing w:line="240" w:lineRule="auto"/>
        <w:ind w:firstLine="0"/>
        <w:jc w:val="center"/>
        <w:rPr>
          <w:rFonts w:ascii="IRLotus" w:hAnsi="IRLotus" w:cs="IRLotus"/>
          <w:szCs w:val="28"/>
          <w:rtl/>
          <w:lang w:bidi="fa-IR"/>
        </w:rPr>
      </w:pPr>
    </w:p>
    <w:p w:rsidR="000E6054" w:rsidRDefault="000E6054" w:rsidP="000E6054">
      <w:pPr>
        <w:pStyle w:val="StyleComplexBLotus12ptJustifiedFirstline05cm"/>
        <w:spacing w:line="240" w:lineRule="auto"/>
        <w:ind w:firstLine="0"/>
        <w:jc w:val="center"/>
        <w:rPr>
          <w:rFonts w:ascii="IRLotus" w:hAnsi="IRLotus" w:cs="IRLotus"/>
          <w:szCs w:val="28"/>
          <w:rtl/>
          <w:lang w:bidi="fa-IR"/>
        </w:rPr>
      </w:pPr>
    </w:p>
    <w:p w:rsidR="00B13DE7" w:rsidRPr="00322CF7" w:rsidRDefault="000E6054" w:rsidP="000E6054">
      <w:pPr>
        <w:pStyle w:val="StyleComplexBLotus12ptJustifiedFirstline05cm"/>
        <w:spacing w:line="240" w:lineRule="auto"/>
        <w:ind w:firstLine="0"/>
        <w:jc w:val="center"/>
        <w:rPr>
          <w:rFonts w:ascii="IRTitr" w:hAnsi="IRTitr" w:cs="IRTitr"/>
          <w:sz w:val="48"/>
          <w:szCs w:val="52"/>
          <w:rtl/>
          <w:lang w:bidi="fa-IR"/>
        </w:rPr>
      </w:pPr>
      <w:bookmarkStart w:id="1" w:name="OLE_LINK62"/>
      <w:bookmarkStart w:id="2" w:name="OLE_LINK63"/>
      <w:r w:rsidRPr="00322CF7">
        <w:rPr>
          <w:rFonts w:ascii="IRTitr" w:hAnsi="IRTitr" w:cs="IRTitr"/>
          <w:sz w:val="48"/>
          <w:szCs w:val="52"/>
          <w:rtl/>
          <w:lang w:bidi="fa-IR"/>
        </w:rPr>
        <w:t>فضایل صحیح آیات و</w:t>
      </w:r>
    </w:p>
    <w:p w:rsidR="000E6054" w:rsidRPr="00322CF7" w:rsidRDefault="000E6054" w:rsidP="000E6054">
      <w:pPr>
        <w:pStyle w:val="StyleComplexBLotus12ptJustifiedFirstline05cm"/>
        <w:spacing w:line="240" w:lineRule="auto"/>
        <w:ind w:firstLine="0"/>
        <w:jc w:val="center"/>
        <w:rPr>
          <w:rFonts w:ascii="IRTitr" w:hAnsi="IRTitr" w:cs="IRTitr"/>
          <w:szCs w:val="28"/>
          <w:rtl/>
          <w:lang w:bidi="fa-IR"/>
        </w:rPr>
      </w:pPr>
      <w:r w:rsidRPr="00322CF7">
        <w:rPr>
          <w:rFonts w:ascii="IRTitr" w:hAnsi="IRTitr" w:cs="IRTitr"/>
          <w:sz w:val="48"/>
          <w:szCs w:val="52"/>
          <w:rtl/>
          <w:lang w:bidi="fa-IR"/>
        </w:rPr>
        <w:t>سوره‌های قرآن</w:t>
      </w:r>
      <w:r w:rsidR="00322CF7">
        <w:rPr>
          <w:rFonts w:ascii="IRTitr" w:hAnsi="IRTitr" w:cs="IRTitr"/>
          <w:sz w:val="48"/>
          <w:szCs w:val="52"/>
          <w:lang w:bidi="fa-IR"/>
        </w:rPr>
        <w:t xml:space="preserve"> </w:t>
      </w:r>
      <w:r w:rsidRPr="00322CF7">
        <w:rPr>
          <w:rFonts w:ascii="IRTitr" w:hAnsi="IRTitr" w:cs="IRTitr"/>
          <w:sz w:val="48"/>
          <w:szCs w:val="52"/>
          <w:rtl/>
          <w:lang w:bidi="fa-IR"/>
        </w:rPr>
        <w:t>کریم</w:t>
      </w:r>
    </w:p>
    <w:bookmarkEnd w:id="1"/>
    <w:bookmarkEnd w:id="2"/>
    <w:p w:rsidR="000E6054" w:rsidRDefault="000E6054" w:rsidP="000E6054">
      <w:pPr>
        <w:pStyle w:val="StyleComplexBLotus12ptJustifiedFirstline05cm"/>
        <w:spacing w:line="240" w:lineRule="auto"/>
        <w:ind w:firstLine="0"/>
        <w:jc w:val="center"/>
        <w:rPr>
          <w:rFonts w:ascii="IRLotus" w:hAnsi="IRLotus" w:cs="IRLotus"/>
          <w:szCs w:val="28"/>
          <w:rtl/>
          <w:lang w:bidi="fa-IR"/>
        </w:rPr>
      </w:pPr>
    </w:p>
    <w:p w:rsidR="000E6054" w:rsidRDefault="000E6054" w:rsidP="000E6054">
      <w:pPr>
        <w:pStyle w:val="StyleComplexBLotus12ptJustifiedFirstline05cm"/>
        <w:spacing w:line="240" w:lineRule="auto"/>
        <w:ind w:firstLine="0"/>
        <w:jc w:val="center"/>
        <w:rPr>
          <w:rFonts w:ascii="IRLotus" w:hAnsi="IRLotus" w:cs="IRLotus"/>
          <w:szCs w:val="28"/>
          <w:rtl/>
          <w:lang w:bidi="fa-IR"/>
        </w:rPr>
      </w:pPr>
    </w:p>
    <w:p w:rsidR="000E6054" w:rsidRDefault="000E6054" w:rsidP="000E6054">
      <w:pPr>
        <w:pStyle w:val="StyleComplexBLotus12ptJustifiedFirstline05cm"/>
        <w:spacing w:line="240" w:lineRule="auto"/>
        <w:ind w:firstLine="0"/>
        <w:jc w:val="center"/>
        <w:rPr>
          <w:rFonts w:ascii="IRLotus" w:hAnsi="IRLotus" w:cs="IRLotus"/>
          <w:szCs w:val="28"/>
          <w:rtl/>
          <w:lang w:bidi="fa-IR"/>
        </w:rPr>
      </w:pPr>
    </w:p>
    <w:p w:rsidR="000E6054" w:rsidRPr="00B13DE7" w:rsidRDefault="000E6054" w:rsidP="000E6054">
      <w:pPr>
        <w:pStyle w:val="StyleComplexBLotus12ptJustifiedFirstline05cm"/>
        <w:spacing w:line="240" w:lineRule="auto"/>
        <w:ind w:firstLine="0"/>
        <w:jc w:val="center"/>
        <w:rPr>
          <w:rFonts w:ascii="IRYakout" w:hAnsi="IRYakout" w:cs="IRYakout"/>
          <w:b/>
          <w:bCs/>
          <w:sz w:val="28"/>
          <w:szCs w:val="32"/>
          <w:rtl/>
          <w:lang w:bidi="fa-IR"/>
        </w:rPr>
      </w:pPr>
      <w:r w:rsidRPr="00B13DE7">
        <w:rPr>
          <w:rFonts w:ascii="IRYakout" w:hAnsi="IRYakout" w:cs="IRYakout"/>
          <w:b/>
          <w:bCs/>
          <w:sz w:val="28"/>
          <w:szCs w:val="32"/>
          <w:rtl/>
          <w:lang w:bidi="fa-IR"/>
        </w:rPr>
        <w:t>نویسنده:</w:t>
      </w:r>
    </w:p>
    <w:p w:rsidR="000E6054" w:rsidRPr="00B13DE7" w:rsidRDefault="000E6054" w:rsidP="000E6054">
      <w:pPr>
        <w:pStyle w:val="StyleComplexBLotus12ptJustifiedFirstline05cm"/>
        <w:spacing w:line="240" w:lineRule="auto"/>
        <w:ind w:firstLine="0"/>
        <w:jc w:val="center"/>
        <w:rPr>
          <w:rFonts w:ascii="IRYakout" w:hAnsi="IRYakout" w:cs="IRYakout"/>
          <w:b/>
          <w:bCs/>
          <w:sz w:val="28"/>
          <w:szCs w:val="32"/>
          <w:rtl/>
          <w:lang w:bidi="fa-IR"/>
        </w:rPr>
      </w:pPr>
      <w:bookmarkStart w:id="3" w:name="OLE_LINK64"/>
      <w:bookmarkStart w:id="4" w:name="OLE_LINK65"/>
      <w:r w:rsidRPr="00B13DE7">
        <w:rPr>
          <w:rFonts w:ascii="IRYakout" w:hAnsi="IRYakout" w:cs="IRYakout"/>
          <w:b/>
          <w:bCs/>
          <w:sz w:val="32"/>
          <w:szCs w:val="36"/>
          <w:rtl/>
          <w:lang w:bidi="fa-IR"/>
        </w:rPr>
        <w:t>فخر الدین بن زبیر بن علی محسنی</w:t>
      </w:r>
    </w:p>
    <w:bookmarkEnd w:id="3"/>
    <w:bookmarkEnd w:id="4"/>
    <w:p w:rsidR="000E6054" w:rsidRDefault="000E6054" w:rsidP="000E6054">
      <w:pPr>
        <w:pStyle w:val="StyleComplexBLotus12ptJustifiedFirstline05cm"/>
        <w:spacing w:line="240" w:lineRule="auto"/>
        <w:ind w:firstLine="0"/>
        <w:jc w:val="center"/>
        <w:rPr>
          <w:rFonts w:ascii="IRYakout" w:hAnsi="IRYakout" w:cs="IRYakout"/>
          <w:szCs w:val="28"/>
          <w:lang w:bidi="fa-IR"/>
        </w:rPr>
      </w:pPr>
    </w:p>
    <w:p w:rsidR="003F53A2" w:rsidRPr="00B13DE7" w:rsidRDefault="003F53A2" w:rsidP="000E6054">
      <w:pPr>
        <w:pStyle w:val="StyleComplexBLotus12ptJustifiedFirstline05cm"/>
        <w:spacing w:line="240" w:lineRule="auto"/>
        <w:ind w:firstLine="0"/>
        <w:jc w:val="center"/>
        <w:rPr>
          <w:rFonts w:ascii="IRYakout" w:hAnsi="IRYakout" w:cs="IRYakout"/>
          <w:szCs w:val="28"/>
          <w:rtl/>
          <w:lang w:bidi="fa-IR"/>
        </w:rPr>
      </w:pPr>
    </w:p>
    <w:p w:rsidR="000E6054" w:rsidRPr="00B13DE7" w:rsidRDefault="000E6054" w:rsidP="000E6054">
      <w:pPr>
        <w:pStyle w:val="StyleComplexBLotus12ptJustifiedFirstline05cm"/>
        <w:spacing w:line="240" w:lineRule="auto"/>
        <w:ind w:firstLine="0"/>
        <w:jc w:val="center"/>
        <w:rPr>
          <w:rFonts w:ascii="IRYakout" w:hAnsi="IRYakout" w:cs="IRYakout"/>
          <w:b/>
          <w:bCs/>
          <w:sz w:val="28"/>
          <w:szCs w:val="32"/>
          <w:rtl/>
          <w:lang w:bidi="fa-IR"/>
        </w:rPr>
      </w:pPr>
      <w:r w:rsidRPr="00B13DE7">
        <w:rPr>
          <w:rFonts w:ascii="IRYakout" w:hAnsi="IRYakout" w:cs="IRYakout"/>
          <w:b/>
          <w:bCs/>
          <w:sz w:val="28"/>
          <w:szCs w:val="32"/>
          <w:rtl/>
          <w:lang w:bidi="fa-IR"/>
        </w:rPr>
        <w:t>ترجمه:</w:t>
      </w:r>
    </w:p>
    <w:p w:rsidR="000E6054" w:rsidRDefault="000E6054" w:rsidP="000E6054">
      <w:pPr>
        <w:pStyle w:val="StyleComplexBLotus12ptJustifiedFirstline05cm"/>
        <w:spacing w:line="240" w:lineRule="auto"/>
        <w:ind w:firstLine="0"/>
        <w:jc w:val="center"/>
        <w:rPr>
          <w:rFonts w:ascii="IRLotus" w:hAnsi="IRLotus" w:cs="IRLotus"/>
          <w:szCs w:val="28"/>
          <w:rtl/>
          <w:lang w:bidi="fa-IR"/>
        </w:rPr>
      </w:pPr>
      <w:bookmarkStart w:id="5" w:name="OLE_LINK66"/>
      <w:bookmarkStart w:id="6" w:name="OLE_LINK67"/>
      <w:bookmarkStart w:id="7" w:name="OLE_LINK68"/>
      <w:r w:rsidRPr="00B13DE7">
        <w:rPr>
          <w:rFonts w:ascii="IRYakout" w:hAnsi="IRYakout" w:cs="IRYakout"/>
          <w:b/>
          <w:bCs/>
          <w:sz w:val="32"/>
          <w:szCs w:val="36"/>
          <w:rtl/>
          <w:lang w:bidi="fa-IR"/>
        </w:rPr>
        <w:t>عبدالقادر ترشابی</w:t>
      </w:r>
    </w:p>
    <w:bookmarkEnd w:id="5"/>
    <w:bookmarkEnd w:id="6"/>
    <w:bookmarkEnd w:id="7"/>
    <w:p w:rsidR="00B13DE7" w:rsidRDefault="00B13DE7" w:rsidP="00B13DE7">
      <w:pPr>
        <w:pStyle w:val="StyleComplexBLotus12ptJustifiedFirstline05cm"/>
        <w:spacing w:line="240" w:lineRule="auto"/>
        <w:ind w:firstLine="0"/>
        <w:jc w:val="center"/>
        <w:rPr>
          <w:rFonts w:ascii="IRLotus" w:hAnsi="IRLotus" w:cs="IRLotus"/>
          <w:szCs w:val="28"/>
          <w:rtl/>
          <w:lang w:bidi="fa-IR"/>
        </w:rPr>
      </w:pPr>
    </w:p>
    <w:p w:rsidR="00B13DE7" w:rsidRDefault="00B13DE7" w:rsidP="00B13DE7">
      <w:pPr>
        <w:pStyle w:val="StyleComplexBLotus12ptJustifiedFirstline05cm"/>
        <w:spacing w:line="240" w:lineRule="auto"/>
        <w:ind w:firstLine="0"/>
        <w:jc w:val="center"/>
        <w:rPr>
          <w:rFonts w:ascii="IRLotus" w:hAnsi="IRLotus" w:cs="IRLotus"/>
          <w:szCs w:val="28"/>
          <w:rtl/>
          <w:lang w:bidi="fa-IR"/>
        </w:rPr>
        <w:sectPr w:rsidR="00B13DE7" w:rsidSect="00CD4E79">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416EDA" w:rsidRPr="00416EDA" w:rsidTr="00241F15">
        <w:trPr>
          <w:jc w:val="center"/>
        </w:trPr>
        <w:tc>
          <w:tcPr>
            <w:tcW w:w="1290" w:type="pct"/>
            <w:vAlign w:val="center"/>
          </w:tcPr>
          <w:p w:rsidR="00416EDA" w:rsidRPr="00416EDA" w:rsidRDefault="00416EDA" w:rsidP="00416EDA">
            <w:pPr>
              <w:spacing w:before="60" w:after="60"/>
              <w:rPr>
                <w:rFonts w:ascii="IRMitra" w:eastAsia="Times New Roman" w:hAnsi="IRMitra" w:cs="IRMitra"/>
                <w:b/>
                <w:color w:val="FF0000"/>
                <w:sz w:val="27"/>
                <w:szCs w:val="27"/>
                <w:rtl/>
              </w:rPr>
            </w:pPr>
            <w:bookmarkStart w:id="8" w:name="_Hlk452306189"/>
            <w:bookmarkStart w:id="9" w:name="OLE_LINK59"/>
            <w:bookmarkStart w:id="10" w:name="OLE_LINK60"/>
            <w:bookmarkStart w:id="11" w:name="OLE_LINK71"/>
            <w:r w:rsidRPr="00416EDA">
              <w:rPr>
                <w:rFonts w:ascii="IRMitra" w:eastAsia="Times New Roman" w:hAnsi="IRMitra" w:cs="IRMitra" w:hint="cs"/>
                <w:b/>
                <w:sz w:val="27"/>
                <w:szCs w:val="27"/>
                <w:rtl/>
              </w:rPr>
              <w:lastRenderedPageBreak/>
              <w:t>عنوان</w:t>
            </w:r>
            <w:r w:rsidRPr="00416EDA">
              <w:rPr>
                <w:rFonts w:ascii="IRMitra" w:eastAsia="Times New Roman" w:hAnsi="IRMitra" w:cs="IRMitra"/>
                <w:b/>
                <w:sz w:val="27"/>
                <w:szCs w:val="27"/>
                <w:rtl/>
              </w:rPr>
              <w:t xml:space="preserve"> کتاب</w:t>
            </w:r>
            <w:r w:rsidRPr="00416EDA">
              <w:rPr>
                <w:rFonts w:ascii="IRMitra" w:eastAsia="Times New Roman" w:hAnsi="IRMitra" w:cs="IRMitra" w:hint="cs"/>
                <w:b/>
                <w:sz w:val="27"/>
                <w:szCs w:val="27"/>
                <w:rtl/>
              </w:rPr>
              <w:t>:</w:t>
            </w:r>
          </w:p>
        </w:tc>
        <w:tc>
          <w:tcPr>
            <w:tcW w:w="3710" w:type="pct"/>
            <w:gridSpan w:val="4"/>
            <w:vAlign w:val="center"/>
          </w:tcPr>
          <w:p w:rsidR="00416EDA" w:rsidRPr="00416EDA" w:rsidRDefault="00416EDA" w:rsidP="00416EDA">
            <w:pPr>
              <w:spacing w:before="60" w:after="60"/>
              <w:jc w:val="left"/>
              <w:rPr>
                <w:rFonts w:ascii="IRMitra" w:eastAsia="Times New Roman" w:hAnsi="IRMitra" w:cs="IRMitra"/>
                <w:color w:val="244061" w:themeColor="accent1" w:themeShade="80"/>
                <w:sz w:val="28"/>
                <w:szCs w:val="28"/>
                <w:rtl/>
              </w:rPr>
            </w:pPr>
            <w:bookmarkStart w:id="12" w:name="OLE_LINK69"/>
            <w:bookmarkStart w:id="13" w:name="OLE_LINK70"/>
            <w:r w:rsidRPr="00416EDA">
              <w:rPr>
                <w:rFonts w:ascii="IRMitra" w:eastAsia="Times New Roman" w:hAnsi="IRMitra" w:cs="IRMitra"/>
                <w:color w:val="244061" w:themeColor="accent1" w:themeShade="80"/>
                <w:sz w:val="28"/>
                <w:szCs w:val="28"/>
                <w:rtl/>
              </w:rPr>
              <w:t>فضا</w:t>
            </w:r>
            <w:r w:rsidRPr="00416EDA">
              <w:rPr>
                <w:rFonts w:ascii="IRMitra" w:eastAsia="Times New Roman" w:hAnsi="IRMitra" w:cs="IRMitra" w:hint="cs"/>
                <w:color w:val="244061" w:themeColor="accent1" w:themeShade="80"/>
                <w:sz w:val="28"/>
                <w:szCs w:val="28"/>
                <w:rtl/>
              </w:rPr>
              <w:t>یل</w:t>
            </w:r>
            <w:r w:rsidRPr="00416EDA">
              <w:rPr>
                <w:rFonts w:ascii="IRMitra" w:eastAsia="Times New Roman" w:hAnsi="IRMitra" w:cs="IRMitra"/>
                <w:color w:val="244061" w:themeColor="accent1" w:themeShade="80"/>
                <w:sz w:val="28"/>
                <w:szCs w:val="28"/>
                <w:rtl/>
              </w:rPr>
              <w:t xml:space="preserve"> صح</w:t>
            </w:r>
            <w:r w:rsidRPr="00416EDA">
              <w:rPr>
                <w:rFonts w:ascii="IRMitra" w:eastAsia="Times New Roman" w:hAnsi="IRMitra" w:cs="IRMitra" w:hint="cs"/>
                <w:color w:val="244061" w:themeColor="accent1" w:themeShade="80"/>
                <w:sz w:val="28"/>
                <w:szCs w:val="28"/>
                <w:rtl/>
              </w:rPr>
              <w:t>یح</w:t>
            </w:r>
            <w:r w:rsidRPr="00416EDA">
              <w:rPr>
                <w:rFonts w:ascii="IRMitra" w:eastAsia="Times New Roman" w:hAnsi="IRMitra" w:cs="IRMitra"/>
                <w:color w:val="244061" w:themeColor="accent1" w:themeShade="80"/>
                <w:sz w:val="28"/>
                <w:szCs w:val="28"/>
                <w:rtl/>
              </w:rPr>
              <w:t xml:space="preserve"> آ</w:t>
            </w:r>
            <w:r w:rsidRPr="00416EDA">
              <w:rPr>
                <w:rFonts w:ascii="IRMitra" w:eastAsia="Times New Roman" w:hAnsi="IRMitra" w:cs="IRMitra" w:hint="cs"/>
                <w:color w:val="244061" w:themeColor="accent1" w:themeShade="80"/>
                <w:sz w:val="28"/>
                <w:szCs w:val="28"/>
                <w:rtl/>
              </w:rPr>
              <w:t>یات</w:t>
            </w:r>
            <w:bookmarkEnd w:id="12"/>
            <w:bookmarkEnd w:id="13"/>
            <w:r w:rsidRPr="00416EDA">
              <w:rPr>
                <w:rFonts w:ascii="IRMitra" w:eastAsia="Times New Roman" w:hAnsi="IRMitra" w:cs="IRMitra"/>
                <w:color w:val="244061" w:themeColor="accent1" w:themeShade="80"/>
                <w:sz w:val="28"/>
                <w:szCs w:val="28"/>
                <w:rtl/>
              </w:rPr>
              <w:t xml:space="preserve"> و</w:t>
            </w:r>
            <w:r>
              <w:rPr>
                <w:rFonts w:ascii="IRMitra" w:eastAsia="Times New Roman" w:hAnsi="IRMitra" w:cs="IRMitra"/>
                <w:color w:val="244061" w:themeColor="accent1" w:themeShade="80"/>
                <w:sz w:val="28"/>
                <w:szCs w:val="28"/>
              </w:rPr>
              <w:t xml:space="preserve"> </w:t>
            </w:r>
            <w:r w:rsidRPr="00416EDA">
              <w:rPr>
                <w:rFonts w:ascii="IRMitra" w:eastAsia="Times New Roman" w:hAnsi="IRMitra" w:cs="IRMitra" w:hint="cs"/>
                <w:color w:val="244061" w:themeColor="accent1" w:themeShade="80"/>
                <w:sz w:val="28"/>
                <w:szCs w:val="28"/>
                <w:rtl/>
              </w:rPr>
              <w:t>سوره‌های</w:t>
            </w:r>
            <w:r w:rsidRPr="00416EDA">
              <w:rPr>
                <w:rFonts w:ascii="IRMitra" w:eastAsia="Times New Roman" w:hAnsi="IRMitra" w:cs="IRMitra"/>
                <w:color w:val="244061" w:themeColor="accent1" w:themeShade="80"/>
                <w:sz w:val="28"/>
                <w:szCs w:val="28"/>
                <w:rtl/>
              </w:rPr>
              <w:t xml:space="preserve"> قرآن کر</w:t>
            </w:r>
            <w:r w:rsidRPr="00416EDA">
              <w:rPr>
                <w:rFonts w:ascii="IRMitra" w:eastAsia="Times New Roman" w:hAnsi="IRMitra" w:cs="IRMitra" w:hint="cs"/>
                <w:color w:val="244061" w:themeColor="accent1" w:themeShade="80"/>
                <w:sz w:val="28"/>
                <w:szCs w:val="28"/>
                <w:rtl/>
              </w:rPr>
              <w:t>یم</w:t>
            </w:r>
          </w:p>
        </w:tc>
      </w:tr>
      <w:bookmarkEnd w:id="8"/>
      <w:tr w:rsidR="00416EDA" w:rsidRPr="00416EDA" w:rsidTr="00241F15">
        <w:trPr>
          <w:jc w:val="center"/>
        </w:trPr>
        <w:tc>
          <w:tcPr>
            <w:tcW w:w="1290" w:type="pct"/>
            <w:vAlign w:val="center"/>
          </w:tcPr>
          <w:p w:rsidR="00416EDA" w:rsidRPr="00416EDA" w:rsidRDefault="00416EDA" w:rsidP="00416EDA">
            <w:pPr>
              <w:spacing w:before="60" w:after="60"/>
              <w:rPr>
                <w:rFonts w:ascii="IRMitra" w:eastAsia="Times New Roman" w:hAnsi="IRMitra" w:cs="IRMitra"/>
                <w:b/>
                <w:color w:val="FF0000"/>
                <w:sz w:val="27"/>
                <w:szCs w:val="27"/>
                <w:rtl/>
              </w:rPr>
            </w:pPr>
            <w:r w:rsidRPr="00416EDA">
              <w:rPr>
                <w:rFonts w:ascii="IRMitra" w:eastAsia="Times New Roman" w:hAnsi="IRMitra" w:cs="IRMitra" w:hint="cs"/>
                <w:b/>
                <w:sz w:val="27"/>
                <w:szCs w:val="27"/>
                <w:rtl/>
              </w:rPr>
              <w:t xml:space="preserve">نویسنده: </w:t>
            </w:r>
          </w:p>
        </w:tc>
        <w:tc>
          <w:tcPr>
            <w:tcW w:w="3710" w:type="pct"/>
            <w:gridSpan w:val="4"/>
            <w:vAlign w:val="center"/>
          </w:tcPr>
          <w:p w:rsidR="00416EDA" w:rsidRPr="00416EDA" w:rsidRDefault="00416EDA" w:rsidP="00416EDA">
            <w:pPr>
              <w:spacing w:before="60" w:after="60"/>
              <w:rPr>
                <w:rFonts w:ascii="IRMitra" w:eastAsia="Times New Roman" w:hAnsi="IRMitra" w:cs="IRMitra"/>
                <w:color w:val="244061" w:themeColor="accent1" w:themeShade="80"/>
                <w:sz w:val="28"/>
                <w:szCs w:val="28"/>
                <w:rtl/>
              </w:rPr>
            </w:pPr>
            <w:r w:rsidRPr="00416EDA">
              <w:rPr>
                <w:rFonts w:ascii="IRMitra" w:eastAsia="Times New Roman" w:hAnsi="IRMitra" w:cs="IRMitra"/>
                <w:color w:val="244061" w:themeColor="accent1" w:themeShade="80"/>
                <w:sz w:val="28"/>
                <w:szCs w:val="28"/>
                <w:rtl/>
              </w:rPr>
              <w:t>فخر الد</w:t>
            </w:r>
            <w:r w:rsidRPr="00416EDA">
              <w:rPr>
                <w:rFonts w:ascii="IRMitra" w:eastAsia="Times New Roman" w:hAnsi="IRMitra" w:cs="IRMitra" w:hint="cs"/>
                <w:color w:val="244061" w:themeColor="accent1" w:themeShade="80"/>
                <w:sz w:val="28"/>
                <w:szCs w:val="28"/>
                <w:rtl/>
              </w:rPr>
              <w:t>ین</w:t>
            </w:r>
            <w:r w:rsidRPr="00416EDA">
              <w:rPr>
                <w:rFonts w:ascii="IRMitra" w:eastAsia="Times New Roman" w:hAnsi="IRMitra" w:cs="IRMitra"/>
                <w:color w:val="244061" w:themeColor="accent1" w:themeShade="80"/>
                <w:sz w:val="28"/>
                <w:szCs w:val="28"/>
                <w:rtl/>
              </w:rPr>
              <w:t xml:space="preserve"> بن زب</w:t>
            </w:r>
            <w:r w:rsidRPr="00416EDA">
              <w:rPr>
                <w:rFonts w:ascii="IRMitra" w:eastAsia="Times New Roman" w:hAnsi="IRMitra" w:cs="IRMitra" w:hint="cs"/>
                <w:color w:val="244061" w:themeColor="accent1" w:themeShade="80"/>
                <w:sz w:val="28"/>
                <w:szCs w:val="28"/>
                <w:rtl/>
              </w:rPr>
              <w:t>یر</w:t>
            </w:r>
            <w:r w:rsidRPr="00416EDA">
              <w:rPr>
                <w:rFonts w:ascii="IRMitra" w:eastAsia="Times New Roman" w:hAnsi="IRMitra" w:cs="IRMitra"/>
                <w:color w:val="244061" w:themeColor="accent1" w:themeShade="80"/>
                <w:sz w:val="28"/>
                <w:szCs w:val="28"/>
                <w:rtl/>
              </w:rPr>
              <w:t xml:space="preserve"> بن عل</w:t>
            </w:r>
            <w:r w:rsidRPr="00416EDA">
              <w:rPr>
                <w:rFonts w:ascii="IRMitra" w:eastAsia="Times New Roman" w:hAnsi="IRMitra" w:cs="IRMitra" w:hint="cs"/>
                <w:color w:val="244061" w:themeColor="accent1" w:themeShade="80"/>
                <w:sz w:val="28"/>
                <w:szCs w:val="28"/>
                <w:rtl/>
              </w:rPr>
              <w:t>ی</w:t>
            </w:r>
            <w:r w:rsidRPr="00416EDA">
              <w:rPr>
                <w:rFonts w:ascii="IRMitra" w:eastAsia="Times New Roman" w:hAnsi="IRMitra" w:cs="IRMitra"/>
                <w:color w:val="244061" w:themeColor="accent1" w:themeShade="80"/>
                <w:sz w:val="28"/>
                <w:szCs w:val="28"/>
                <w:rtl/>
              </w:rPr>
              <w:t xml:space="preserve"> محسن</w:t>
            </w:r>
            <w:r w:rsidRPr="00416EDA">
              <w:rPr>
                <w:rFonts w:ascii="IRMitra" w:eastAsia="Times New Roman" w:hAnsi="IRMitra" w:cs="IRMitra" w:hint="cs"/>
                <w:color w:val="244061" w:themeColor="accent1" w:themeShade="80"/>
                <w:sz w:val="28"/>
                <w:szCs w:val="28"/>
                <w:rtl/>
              </w:rPr>
              <w:t>ی</w:t>
            </w:r>
          </w:p>
        </w:tc>
      </w:tr>
      <w:tr w:rsidR="00416EDA" w:rsidRPr="00416EDA" w:rsidTr="00241F15">
        <w:trPr>
          <w:jc w:val="center"/>
        </w:trPr>
        <w:tc>
          <w:tcPr>
            <w:tcW w:w="1290" w:type="pct"/>
            <w:vAlign w:val="center"/>
          </w:tcPr>
          <w:p w:rsidR="00416EDA" w:rsidRPr="00416EDA" w:rsidRDefault="00416EDA" w:rsidP="00416EDA">
            <w:pPr>
              <w:spacing w:before="60" w:after="60"/>
              <w:rPr>
                <w:rFonts w:ascii="IRMitra" w:eastAsia="Times New Roman" w:hAnsi="IRMitra" w:cs="IRMitra"/>
                <w:b/>
                <w:color w:val="FF0000"/>
                <w:sz w:val="27"/>
                <w:szCs w:val="27"/>
                <w:rtl/>
              </w:rPr>
            </w:pPr>
            <w:r w:rsidRPr="00416EDA">
              <w:rPr>
                <w:rFonts w:ascii="IRMitra" w:eastAsia="Times New Roman" w:hAnsi="IRMitra" w:cs="IRMitra"/>
                <w:b/>
                <w:sz w:val="27"/>
                <w:szCs w:val="27"/>
                <w:rtl/>
              </w:rPr>
              <w:t>ترجمه:</w:t>
            </w:r>
          </w:p>
        </w:tc>
        <w:tc>
          <w:tcPr>
            <w:tcW w:w="3710" w:type="pct"/>
            <w:gridSpan w:val="4"/>
            <w:vAlign w:val="center"/>
          </w:tcPr>
          <w:p w:rsidR="00416EDA" w:rsidRPr="00416EDA" w:rsidRDefault="00416EDA" w:rsidP="00416EDA">
            <w:pPr>
              <w:spacing w:before="60" w:after="60"/>
              <w:rPr>
                <w:rFonts w:ascii="IRMitra" w:eastAsia="Times New Roman" w:hAnsi="IRMitra" w:cs="IRMitra"/>
                <w:color w:val="244061" w:themeColor="accent1" w:themeShade="80"/>
                <w:sz w:val="28"/>
                <w:szCs w:val="28"/>
                <w:rtl/>
              </w:rPr>
            </w:pPr>
            <w:r w:rsidRPr="00416EDA">
              <w:rPr>
                <w:rFonts w:ascii="IRMitra" w:eastAsia="Times New Roman" w:hAnsi="IRMitra" w:cs="IRMitra"/>
                <w:color w:val="244061" w:themeColor="accent1" w:themeShade="80"/>
                <w:sz w:val="28"/>
                <w:szCs w:val="28"/>
                <w:rtl/>
              </w:rPr>
              <w:t>عبدالقادر ترشاب</w:t>
            </w:r>
            <w:r w:rsidRPr="00416EDA">
              <w:rPr>
                <w:rFonts w:ascii="IRMitra" w:eastAsia="Times New Roman" w:hAnsi="IRMitra" w:cs="IRMitra" w:hint="cs"/>
                <w:color w:val="244061" w:themeColor="accent1" w:themeShade="80"/>
                <w:sz w:val="28"/>
                <w:szCs w:val="28"/>
                <w:rtl/>
              </w:rPr>
              <w:t>ی</w:t>
            </w:r>
          </w:p>
        </w:tc>
      </w:tr>
      <w:tr w:rsidR="00416EDA" w:rsidRPr="00416EDA" w:rsidTr="00241F15">
        <w:trPr>
          <w:jc w:val="center"/>
        </w:trPr>
        <w:tc>
          <w:tcPr>
            <w:tcW w:w="1290" w:type="pct"/>
            <w:vAlign w:val="center"/>
          </w:tcPr>
          <w:p w:rsidR="00416EDA" w:rsidRPr="00416EDA" w:rsidRDefault="00416EDA" w:rsidP="00416EDA">
            <w:pPr>
              <w:spacing w:before="60" w:after="60"/>
              <w:rPr>
                <w:rFonts w:ascii="IRMitra" w:eastAsia="Times New Roman" w:hAnsi="IRMitra" w:cs="IRMitra"/>
                <w:b/>
                <w:color w:val="FF0000"/>
                <w:sz w:val="27"/>
                <w:szCs w:val="27"/>
                <w:rtl/>
              </w:rPr>
            </w:pPr>
            <w:r w:rsidRPr="00416EDA">
              <w:rPr>
                <w:rFonts w:ascii="IRMitra" w:eastAsia="Times New Roman" w:hAnsi="IRMitra" w:cs="IRMitra" w:hint="cs"/>
                <w:b/>
                <w:sz w:val="27"/>
                <w:szCs w:val="27"/>
                <w:rtl/>
              </w:rPr>
              <w:t>موضوع:</w:t>
            </w:r>
          </w:p>
        </w:tc>
        <w:tc>
          <w:tcPr>
            <w:tcW w:w="3710" w:type="pct"/>
            <w:gridSpan w:val="4"/>
            <w:vAlign w:val="center"/>
          </w:tcPr>
          <w:p w:rsidR="00416EDA" w:rsidRPr="00416EDA" w:rsidRDefault="00416EDA" w:rsidP="00416EDA">
            <w:pPr>
              <w:spacing w:before="60" w:after="60"/>
              <w:jc w:val="left"/>
              <w:rPr>
                <w:rFonts w:ascii="IRMitra" w:eastAsia="Times New Roman" w:hAnsi="IRMitra" w:cs="IRMitra"/>
                <w:sz w:val="24"/>
                <w:szCs w:val="24"/>
                <w:rtl/>
              </w:rPr>
            </w:pPr>
            <w:r w:rsidRPr="00416EDA">
              <w:rPr>
                <w:rFonts w:ascii="IRMitra" w:eastAsia="Times New Roman" w:hAnsi="IRMitra" w:cs="IRMitra"/>
                <w:sz w:val="24"/>
                <w:szCs w:val="24"/>
                <w:rtl/>
              </w:rPr>
              <w:t>اعجاز و فضا</w:t>
            </w:r>
            <w:r w:rsidRPr="00416EDA">
              <w:rPr>
                <w:rFonts w:ascii="IRMitra" w:eastAsia="Times New Roman" w:hAnsi="IRMitra" w:cs="IRMitra" w:hint="cs"/>
                <w:sz w:val="24"/>
                <w:szCs w:val="24"/>
                <w:rtl/>
              </w:rPr>
              <w:t>یل</w:t>
            </w:r>
            <w:r w:rsidRPr="00416EDA">
              <w:rPr>
                <w:rFonts w:ascii="IRMitra" w:eastAsia="Times New Roman" w:hAnsi="IRMitra" w:cs="IRMitra"/>
                <w:sz w:val="24"/>
                <w:szCs w:val="24"/>
                <w:rtl/>
              </w:rPr>
              <w:t xml:space="preserve"> قرآن، قرآن و علوم</w:t>
            </w:r>
          </w:p>
        </w:tc>
      </w:tr>
      <w:tr w:rsidR="00416EDA" w:rsidRPr="00416EDA" w:rsidTr="00241F15">
        <w:trPr>
          <w:jc w:val="center"/>
        </w:trPr>
        <w:tc>
          <w:tcPr>
            <w:tcW w:w="1290" w:type="pct"/>
            <w:vAlign w:val="center"/>
          </w:tcPr>
          <w:p w:rsidR="00416EDA" w:rsidRPr="00416EDA" w:rsidRDefault="00416EDA" w:rsidP="00416EDA">
            <w:pPr>
              <w:spacing w:before="60" w:after="60"/>
              <w:rPr>
                <w:rFonts w:ascii="IRMitra" w:eastAsia="Times New Roman" w:hAnsi="IRMitra" w:cs="IRMitra"/>
                <w:b/>
                <w:color w:val="FF0000"/>
                <w:sz w:val="27"/>
                <w:szCs w:val="27"/>
                <w:rtl/>
              </w:rPr>
            </w:pPr>
            <w:r w:rsidRPr="00416EDA">
              <w:rPr>
                <w:rFonts w:ascii="IRMitra" w:eastAsia="Times New Roman" w:hAnsi="IRMitra" w:cs="IRMitra" w:hint="cs"/>
                <w:b/>
                <w:sz w:val="27"/>
                <w:szCs w:val="27"/>
                <w:rtl/>
              </w:rPr>
              <w:t xml:space="preserve">نوبت انتشار: </w:t>
            </w:r>
          </w:p>
        </w:tc>
        <w:tc>
          <w:tcPr>
            <w:tcW w:w="3710" w:type="pct"/>
            <w:gridSpan w:val="4"/>
            <w:vAlign w:val="center"/>
          </w:tcPr>
          <w:p w:rsidR="00416EDA" w:rsidRPr="00416EDA" w:rsidRDefault="00416EDA" w:rsidP="00416EDA">
            <w:pPr>
              <w:spacing w:before="60" w:after="60"/>
              <w:rPr>
                <w:rFonts w:ascii="IRMitra" w:eastAsia="Times New Roman" w:hAnsi="IRMitra" w:cs="IRMitra"/>
                <w:color w:val="244061" w:themeColor="accent1" w:themeShade="80"/>
                <w:sz w:val="28"/>
                <w:szCs w:val="28"/>
                <w:rtl/>
              </w:rPr>
            </w:pPr>
            <w:r w:rsidRPr="00416EDA">
              <w:rPr>
                <w:rFonts w:ascii="IRMitra" w:eastAsia="Times New Roman" w:hAnsi="IRMitra" w:cs="IRMitra" w:hint="cs"/>
                <w:color w:val="244061" w:themeColor="accent1" w:themeShade="80"/>
                <w:sz w:val="28"/>
                <w:szCs w:val="28"/>
                <w:rtl/>
              </w:rPr>
              <w:t xml:space="preserve">اول (دیجیتال) </w:t>
            </w:r>
          </w:p>
        </w:tc>
      </w:tr>
      <w:tr w:rsidR="00416EDA" w:rsidRPr="00416EDA" w:rsidTr="00241F15">
        <w:trPr>
          <w:jc w:val="center"/>
        </w:trPr>
        <w:tc>
          <w:tcPr>
            <w:tcW w:w="1290" w:type="pct"/>
            <w:vAlign w:val="center"/>
          </w:tcPr>
          <w:p w:rsidR="00416EDA" w:rsidRPr="00416EDA" w:rsidRDefault="00416EDA" w:rsidP="00416EDA">
            <w:pPr>
              <w:spacing w:before="60" w:after="60"/>
              <w:rPr>
                <w:rFonts w:ascii="IRMitra" w:eastAsia="Times New Roman" w:hAnsi="IRMitra" w:cs="IRMitra"/>
                <w:b/>
                <w:color w:val="FF0000"/>
                <w:sz w:val="27"/>
                <w:szCs w:val="27"/>
                <w:rtl/>
              </w:rPr>
            </w:pPr>
            <w:r w:rsidRPr="00416EDA">
              <w:rPr>
                <w:rFonts w:ascii="IRMitra" w:eastAsia="Times New Roman" w:hAnsi="IRMitra" w:cs="IRMitra" w:hint="cs"/>
                <w:b/>
                <w:sz w:val="27"/>
                <w:szCs w:val="27"/>
                <w:rtl/>
              </w:rPr>
              <w:t xml:space="preserve">تاریخ انتشار: </w:t>
            </w:r>
          </w:p>
        </w:tc>
        <w:tc>
          <w:tcPr>
            <w:tcW w:w="3710" w:type="pct"/>
            <w:gridSpan w:val="4"/>
            <w:vAlign w:val="center"/>
          </w:tcPr>
          <w:p w:rsidR="00416EDA" w:rsidRPr="00416EDA" w:rsidRDefault="00416EDA" w:rsidP="00416EDA">
            <w:pPr>
              <w:spacing w:before="60" w:after="60"/>
              <w:rPr>
                <w:rFonts w:ascii="IRMitra" w:eastAsia="Times New Roman" w:hAnsi="IRMitra" w:cs="IRMitra"/>
                <w:color w:val="244061" w:themeColor="accent1" w:themeShade="80"/>
                <w:sz w:val="28"/>
                <w:szCs w:val="28"/>
                <w:rtl/>
              </w:rPr>
            </w:pPr>
            <w:r w:rsidRPr="00416EDA">
              <w:rPr>
                <w:rFonts w:ascii="IRMitra" w:eastAsia="Times New Roman" w:hAnsi="IRMitra" w:cs="IRMitra"/>
                <w:color w:val="244061" w:themeColor="accent1" w:themeShade="80"/>
                <w:sz w:val="28"/>
                <w:szCs w:val="28"/>
                <w:rtl/>
              </w:rPr>
              <w:t>اسفند (حوت) 1394 شمسی جمادی الاول 1437 هجری</w:t>
            </w:r>
          </w:p>
        </w:tc>
      </w:tr>
      <w:tr w:rsidR="00416EDA" w:rsidRPr="00416EDA" w:rsidTr="00241F15">
        <w:trPr>
          <w:jc w:val="center"/>
        </w:trPr>
        <w:tc>
          <w:tcPr>
            <w:tcW w:w="1290" w:type="pct"/>
            <w:vAlign w:val="center"/>
          </w:tcPr>
          <w:p w:rsidR="00416EDA" w:rsidRPr="00416EDA" w:rsidRDefault="00416EDA" w:rsidP="00416EDA">
            <w:pPr>
              <w:spacing w:before="60" w:after="60"/>
              <w:rPr>
                <w:rFonts w:ascii="IRMitra" w:eastAsia="Times New Roman" w:hAnsi="IRMitra" w:cs="IRMitra"/>
                <w:b/>
                <w:sz w:val="27"/>
                <w:szCs w:val="27"/>
                <w:rtl/>
              </w:rPr>
            </w:pPr>
            <w:r w:rsidRPr="00416EDA">
              <w:rPr>
                <w:rFonts w:ascii="IRMitra" w:eastAsia="Times New Roman" w:hAnsi="IRMitra" w:cs="IRMitra" w:hint="cs"/>
                <w:b/>
                <w:sz w:val="27"/>
                <w:szCs w:val="27"/>
                <w:rtl/>
              </w:rPr>
              <w:t xml:space="preserve">منبع: </w:t>
            </w:r>
          </w:p>
        </w:tc>
        <w:tc>
          <w:tcPr>
            <w:tcW w:w="3710" w:type="pct"/>
            <w:gridSpan w:val="4"/>
            <w:vAlign w:val="center"/>
          </w:tcPr>
          <w:p w:rsidR="00416EDA" w:rsidRPr="00416EDA" w:rsidRDefault="00416EDA" w:rsidP="00416EDA">
            <w:pPr>
              <w:spacing w:before="60" w:after="60"/>
              <w:rPr>
                <w:rFonts w:ascii="IRMitra" w:eastAsia="Times New Roman" w:hAnsi="IRMitra" w:cs="IRMitra"/>
                <w:color w:val="244061" w:themeColor="accent1" w:themeShade="80"/>
                <w:sz w:val="28"/>
                <w:szCs w:val="28"/>
              </w:rPr>
            </w:pPr>
          </w:p>
        </w:tc>
      </w:tr>
      <w:tr w:rsidR="00416EDA" w:rsidRPr="00416EDA" w:rsidTr="00241F15">
        <w:trPr>
          <w:jc w:val="center"/>
        </w:trPr>
        <w:tc>
          <w:tcPr>
            <w:tcW w:w="3598" w:type="pct"/>
            <w:gridSpan w:val="4"/>
            <w:vAlign w:val="center"/>
          </w:tcPr>
          <w:p w:rsidR="00416EDA" w:rsidRPr="00416EDA" w:rsidRDefault="00416EDA" w:rsidP="00416EDA">
            <w:pPr>
              <w:spacing w:before="60" w:after="60"/>
              <w:jc w:val="center"/>
              <w:rPr>
                <w:rFonts w:ascii="Calibri" w:eastAsia="Times New Roman" w:hAnsi="Calibri" w:cs="IRNazanin"/>
                <w:b/>
                <w:color w:val="244061" w:themeColor="accent1" w:themeShade="80"/>
                <w:sz w:val="24"/>
                <w:szCs w:val="28"/>
                <w:rtl/>
              </w:rPr>
            </w:pPr>
            <w:r w:rsidRPr="00416EDA">
              <w:rPr>
                <w:rFonts w:ascii="Calibri" w:eastAsia="Times New Roman" w:hAnsi="Calibri" w:cs="IRNazanin" w:hint="cs"/>
                <w:b/>
                <w:color w:val="244061" w:themeColor="accent1" w:themeShade="80"/>
                <w:szCs w:val="26"/>
                <w:rtl/>
              </w:rPr>
              <w:t>ای</w:t>
            </w:r>
            <w:r w:rsidRPr="00416EDA">
              <w:rPr>
                <w:rFonts w:ascii="Calibri" w:eastAsia="Times New Roman" w:hAnsi="Calibri" w:cs="IRNazanin" w:hint="eastAsia"/>
                <w:b/>
                <w:color w:val="244061" w:themeColor="accent1" w:themeShade="80"/>
                <w:szCs w:val="26"/>
                <w:rtl/>
              </w:rPr>
              <w:t>ن</w:t>
            </w:r>
            <w:r w:rsidRPr="00416EDA">
              <w:rPr>
                <w:rFonts w:ascii="Calibri" w:eastAsia="Times New Roman" w:hAnsi="Calibri" w:cs="IRNazanin"/>
                <w:b/>
                <w:color w:val="244061" w:themeColor="accent1" w:themeShade="80"/>
                <w:szCs w:val="26"/>
                <w:rtl/>
              </w:rPr>
              <w:t xml:space="preserve"> کتاب </w:t>
            </w:r>
            <w:r w:rsidRPr="00416EDA">
              <w:rPr>
                <w:rFonts w:ascii="Calibri" w:eastAsia="Times New Roman" w:hAnsi="Calibri" w:cs="IRNazanin" w:hint="cs"/>
                <w:b/>
                <w:color w:val="244061" w:themeColor="accent1" w:themeShade="80"/>
                <w:szCs w:val="26"/>
                <w:rtl/>
              </w:rPr>
              <w:t xml:space="preserve">از سایت </w:t>
            </w:r>
            <w:r w:rsidRPr="00416EDA">
              <w:rPr>
                <w:rFonts w:ascii="Calibri" w:eastAsia="Times New Roman" w:hAnsi="Calibri" w:cs="IRNazanin"/>
                <w:b/>
                <w:color w:val="244061" w:themeColor="accent1" w:themeShade="80"/>
                <w:szCs w:val="26"/>
                <w:rtl/>
              </w:rPr>
              <w:t>کتابخان</w:t>
            </w:r>
            <w:r w:rsidRPr="00416EDA">
              <w:rPr>
                <w:rFonts w:ascii="Calibri" w:eastAsia="Times New Roman" w:hAnsi="Calibri" w:cs="IRNazanin" w:hint="cs"/>
                <w:b/>
                <w:color w:val="244061" w:themeColor="accent1" w:themeShade="80"/>
                <w:szCs w:val="26"/>
                <w:rtl/>
              </w:rPr>
              <w:t>ۀ</w:t>
            </w:r>
            <w:r w:rsidRPr="00416EDA">
              <w:rPr>
                <w:rFonts w:ascii="Calibri" w:eastAsia="Times New Roman" w:hAnsi="Calibri" w:cs="IRNazanin"/>
                <w:b/>
                <w:color w:val="244061" w:themeColor="accent1" w:themeShade="80"/>
                <w:szCs w:val="26"/>
                <w:rtl/>
              </w:rPr>
              <w:t xml:space="preserve"> عق</w:t>
            </w:r>
            <w:r w:rsidRPr="00416EDA">
              <w:rPr>
                <w:rFonts w:ascii="Calibri" w:eastAsia="Times New Roman" w:hAnsi="Calibri" w:cs="IRNazanin" w:hint="cs"/>
                <w:b/>
                <w:color w:val="244061" w:themeColor="accent1" w:themeShade="80"/>
                <w:szCs w:val="26"/>
                <w:rtl/>
              </w:rPr>
              <w:t>ی</w:t>
            </w:r>
            <w:r w:rsidRPr="00416EDA">
              <w:rPr>
                <w:rFonts w:ascii="Calibri" w:eastAsia="Times New Roman" w:hAnsi="Calibri" w:cs="IRNazanin" w:hint="eastAsia"/>
                <w:b/>
                <w:color w:val="244061" w:themeColor="accent1" w:themeShade="80"/>
                <w:szCs w:val="26"/>
                <w:rtl/>
              </w:rPr>
              <w:t>ده</w:t>
            </w:r>
            <w:r w:rsidRPr="00416EDA">
              <w:rPr>
                <w:rFonts w:ascii="Calibri" w:eastAsia="Times New Roman" w:hAnsi="Calibri" w:cs="IRNazanin"/>
                <w:b/>
                <w:color w:val="244061" w:themeColor="accent1" w:themeShade="80"/>
                <w:szCs w:val="26"/>
                <w:rtl/>
              </w:rPr>
              <w:t xml:space="preserve"> </w:t>
            </w:r>
            <w:r w:rsidRPr="00416EDA">
              <w:rPr>
                <w:rFonts w:ascii="Calibri" w:eastAsia="Times New Roman" w:hAnsi="Calibri" w:cs="IRNazanin" w:hint="cs"/>
                <w:b/>
                <w:color w:val="244061" w:themeColor="accent1" w:themeShade="80"/>
                <w:szCs w:val="26"/>
                <w:rtl/>
              </w:rPr>
              <w:t xml:space="preserve">دانلود </w:t>
            </w:r>
            <w:r w:rsidRPr="00416EDA">
              <w:rPr>
                <w:rFonts w:ascii="Calibri" w:eastAsia="Times New Roman" w:hAnsi="Calibri" w:cs="IRNazanin"/>
                <w:b/>
                <w:color w:val="244061" w:themeColor="accent1" w:themeShade="80"/>
                <w:szCs w:val="26"/>
                <w:rtl/>
              </w:rPr>
              <w:t>شده است.</w:t>
            </w:r>
          </w:p>
          <w:p w:rsidR="00416EDA" w:rsidRPr="00416EDA" w:rsidRDefault="00416EDA" w:rsidP="00416EDA">
            <w:pPr>
              <w:spacing w:before="60" w:after="60"/>
              <w:jc w:val="center"/>
              <w:rPr>
                <w:rFonts w:ascii="Calibri" w:eastAsia="Times New Roman" w:hAnsi="Calibri" w:cstheme="minorHAnsi"/>
                <w:b/>
                <w:sz w:val="27"/>
                <w:szCs w:val="27"/>
                <w:rtl/>
              </w:rPr>
            </w:pPr>
            <w:r w:rsidRPr="00416EDA">
              <w:rPr>
                <w:rFonts w:ascii="Calibri" w:eastAsia="Times New Roman" w:hAnsi="Calibri" w:cstheme="minorHAnsi"/>
                <w:b/>
                <w:color w:val="244061" w:themeColor="accent1" w:themeShade="80"/>
                <w:sz w:val="24"/>
                <w:szCs w:val="24"/>
              </w:rPr>
              <w:t>www.aqeedeh.com</w:t>
            </w:r>
          </w:p>
        </w:tc>
        <w:tc>
          <w:tcPr>
            <w:tcW w:w="1402" w:type="pct"/>
          </w:tcPr>
          <w:p w:rsidR="00416EDA" w:rsidRPr="00416EDA" w:rsidRDefault="00416EDA" w:rsidP="00416EDA">
            <w:pPr>
              <w:spacing w:before="60" w:after="60"/>
              <w:jc w:val="left"/>
              <w:rPr>
                <w:rFonts w:ascii="IRMitra" w:eastAsia="Times New Roman" w:hAnsi="IRMitra" w:cs="IRMitra"/>
                <w:color w:val="244061" w:themeColor="accent1" w:themeShade="80"/>
                <w:sz w:val="30"/>
                <w:szCs w:val="30"/>
                <w:rtl/>
              </w:rPr>
            </w:pPr>
            <w:r w:rsidRPr="00416EDA">
              <w:rPr>
                <w:rFonts w:ascii="IRMitra" w:eastAsia="Times New Roman" w:hAnsi="IRMitra" w:cs="IRMitra" w:hint="cs"/>
                <w:noProof/>
                <w:color w:val="244061" w:themeColor="accent1" w:themeShade="80"/>
                <w:sz w:val="30"/>
                <w:szCs w:val="30"/>
                <w:rtl/>
              </w:rPr>
              <w:drawing>
                <wp:inline distT="0" distB="0" distL="0" distR="0" wp14:anchorId="2C790CF7" wp14:editId="3AF330BB">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16EDA" w:rsidRPr="00416EDA" w:rsidTr="00241F15">
        <w:trPr>
          <w:jc w:val="center"/>
        </w:trPr>
        <w:tc>
          <w:tcPr>
            <w:tcW w:w="1290" w:type="pct"/>
            <w:vAlign w:val="center"/>
          </w:tcPr>
          <w:p w:rsidR="00416EDA" w:rsidRPr="00416EDA" w:rsidRDefault="00416EDA" w:rsidP="00416EDA">
            <w:pPr>
              <w:spacing w:before="60" w:after="60"/>
              <w:jc w:val="left"/>
              <w:rPr>
                <w:rFonts w:ascii="IRMitra" w:eastAsia="Times New Roman" w:hAnsi="IRMitra" w:cs="IRMitra"/>
                <w:b/>
                <w:sz w:val="27"/>
                <w:szCs w:val="27"/>
                <w:rtl/>
              </w:rPr>
            </w:pPr>
            <w:r w:rsidRPr="00416EDA">
              <w:rPr>
                <w:rFonts w:ascii="IRNazanin" w:eastAsia="Times New Roman" w:hAnsi="IRNazanin" w:cs="IRNazanin"/>
                <w:b/>
                <w:sz w:val="28"/>
                <w:szCs w:val="28"/>
                <w:rtl/>
              </w:rPr>
              <w:t>ایمیل:</w:t>
            </w:r>
          </w:p>
        </w:tc>
        <w:tc>
          <w:tcPr>
            <w:tcW w:w="3710" w:type="pct"/>
            <w:gridSpan w:val="4"/>
            <w:vAlign w:val="center"/>
          </w:tcPr>
          <w:p w:rsidR="00416EDA" w:rsidRPr="00416EDA" w:rsidRDefault="00416EDA" w:rsidP="00416EDA">
            <w:pPr>
              <w:spacing w:before="60" w:after="60"/>
              <w:jc w:val="right"/>
              <w:rPr>
                <w:rFonts w:ascii="IRMitra" w:eastAsia="Times New Roman" w:hAnsi="IRMitra" w:cs="IRMitra"/>
                <w:color w:val="244061" w:themeColor="accent1" w:themeShade="80"/>
                <w:sz w:val="30"/>
                <w:szCs w:val="30"/>
                <w:rtl/>
              </w:rPr>
            </w:pPr>
            <w:r w:rsidRPr="00416EDA">
              <w:rPr>
                <w:rFonts w:asciiTheme="majorBidi" w:eastAsia="Times New Roman" w:hAnsiTheme="majorBidi" w:cstheme="majorBidi"/>
                <w:b/>
                <w:sz w:val="24"/>
                <w:szCs w:val="24"/>
              </w:rPr>
              <w:t>book@aqeedeh.com</w:t>
            </w:r>
          </w:p>
        </w:tc>
      </w:tr>
      <w:tr w:rsidR="00416EDA" w:rsidRPr="00416EDA" w:rsidTr="00241F15">
        <w:trPr>
          <w:jc w:val="center"/>
        </w:trPr>
        <w:tc>
          <w:tcPr>
            <w:tcW w:w="5000" w:type="pct"/>
            <w:gridSpan w:val="5"/>
            <w:vAlign w:val="bottom"/>
          </w:tcPr>
          <w:p w:rsidR="00416EDA" w:rsidRPr="00416EDA" w:rsidRDefault="00416EDA" w:rsidP="00416EDA">
            <w:pPr>
              <w:spacing w:before="60" w:after="60"/>
              <w:jc w:val="center"/>
              <w:rPr>
                <w:rFonts w:ascii="IRMitra" w:eastAsia="Times New Roman" w:hAnsi="IRMitra" w:cs="IRMitra"/>
                <w:color w:val="244061" w:themeColor="accent1" w:themeShade="80"/>
                <w:sz w:val="30"/>
                <w:szCs w:val="30"/>
                <w:rtl/>
              </w:rPr>
            </w:pPr>
            <w:r w:rsidRPr="00416EDA">
              <w:rPr>
                <w:rFonts w:ascii="Times New Roman Bold" w:eastAsia="Times New Roman" w:hAnsi="Times New Roman Bold" w:cs="IRNazanin"/>
                <w:b/>
                <w:sz w:val="24"/>
                <w:szCs w:val="26"/>
                <w:rtl/>
              </w:rPr>
              <w:t>سا</w:t>
            </w:r>
            <w:r w:rsidRPr="00416EDA">
              <w:rPr>
                <w:rFonts w:ascii="Times New Roman Bold" w:eastAsia="Times New Roman" w:hAnsi="Times New Roman Bold" w:cs="IRNazanin" w:hint="cs"/>
                <w:b/>
                <w:sz w:val="24"/>
                <w:szCs w:val="26"/>
                <w:rtl/>
              </w:rPr>
              <w:t>ی</w:t>
            </w:r>
            <w:r w:rsidRPr="00416EDA">
              <w:rPr>
                <w:rFonts w:ascii="Times New Roman Bold" w:eastAsia="Times New Roman" w:hAnsi="Times New Roman Bold" w:cs="IRNazanin" w:hint="eastAsia"/>
                <w:b/>
                <w:sz w:val="24"/>
                <w:szCs w:val="26"/>
                <w:rtl/>
              </w:rPr>
              <w:t>ت‌ها</w:t>
            </w:r>
            <w:r w:rsidRPr="00416EDA">
              <w:rPr>
                <w:rFonts w:ascii="Times New Roman Bold" w:eastAsia="Times New Roman" w:hAnsi="Times New Roman Bold" w:cs="IRNazanin" w:hint="cs"/>
                <w:b/>
                <w:sz w:val="24"/>
                <w:szCs w:val="26"/>
                <w:rtl/>
              </w:rPr>
              <w:t>ی</w:t>
            </w:r>
            <w:r w:rsidRPr="00416EDA">
              <w:rPr>
                <w:rFonts w:ascii="Times New Roman Bold" w:eastAsia="Times New Roman" w:hAnsi="Times New Roman Bold" w:cs="IRNazanin"/>
                <w:b/>
                <w:sz w:val="24"/>
                <w:szCs w:val="26"/>
                <w:rtl/>
              </w:rPr>
              <w:t xml:space="preserve"> مجموع</w:t>
            </w:r>
            <w:r w:rsidRPr="00416EDA">
              <w:rPr>
                <w:rFonts w:ascii="Times New Roman Bold" w:eastAsia="Times New Roman" w:hAnsi="Times New Roman Bold" w:cs="IRNazanin" w:hint="cs"/>
                <w:b/>
                <w:sz w:val="24"/>
                <w:szCs w:val="26"/>
                <w:rtl/>
              </w:rPr>
              <w:t>ۀ</w:t>
            </w:r>
            <w:r w:rsidRPr="00416EDA">
              <w:rPr>
                <w:rFonts w:ascii="Times New Roman Bold" w:eastAsia="Times New Roman" w:hAnsi="Times New Roman Bold" w:cs="IRNazanin"/>
                <w:b/>
                <w:sz w:val="24"/>
                <w:szCs w:val="26"/>
                <w:rtl/>
              </w:rPr>
              <w:t xml:space="preserve"> موحد</w:t>
            </w:r>
            <w:r w:rsidRPr="00416EDA">
              <w:rPr>
                <w:rFonts w:ascii="Times New Roman Bold" w:eastAsia="Times New Roman" w:hAnsi="Times New Roman Bold" w:cs="IRNazanin" w:hint="cs"/>
                <w:b/>
                <w:sz w:val="24"/>
                <w:szCs w:val="26"/>
                <w:rtl/>
              </w:rPr>
              <w:t>ی</w:t>
            </w:r>
            <w:r w:rsidRPr="00416EDA">
              <w:rPr>
                <w:rFonts w:ascii="Times New Roman Bold" w:eastAsia="Times New Roman" w:hAnsi="Times New Roman Bold" w:cs="IRNazanin" w:hint="eastAsia"/>
                <w:b/>
                <w:sz w:val="24"/>
                <w:szCs w:val="26"/>
                <w:rtl/>
              </w:rPr>
              <w:t>ن</w:t>
            </w:r>
          </w:p>
        </w:tc>
      </w:tr>
      <w:tr w:rsidR="00416EDA" w:rsidRPr="00416EDA" w:rsidTr="00241F15">
        <w:trPr>
          <w:jc w:val="center"/>
        </w:trPr>
        <w:tc>
          <w:tcPr>
            <w:tcW w:w="2295" w:type="pct"/>
            <w:gridSpan w:val="2"/>
            <w:shd w:val="clear" w:color="auto" w:fill="auto"/>
          </w:tcPr>
          <w:p w:rsidR="00416EDA" w:rsidRPr="00416EDA" w:rsidRDefault="00416EDA" w:rsidP="00416EDA">
            <w:pPr>
              <w:widowControl w:val="0"/>
              <w:tabs>
                <w:tab w:val="right" w:leader="dot" w:pos="5138"/>
              </w:tabs>
              <w:bidi w:val="0"/>
              <w:spacing w:before="60" w:after="60"/>
              <w:jc w:val="left"/>
              <w:rPr>
                <w:rFonts w:ascii="Literata" w:eastAsia="Times New Roman" w:hAnsi="Literata" w:cs="Arial"/>
              </w:rPr>
            </w:pPr>
            <w:r w:rsidRPr="00416EDA">
              <w:rPr>
                <w:rFonts w:ascii="Literata" w:eastAsia="Times New Roman" w:hAnsi="Literata" w:cs="Arial"/>
              </w:rPr>
              <w:t>www.mowahedin.com</w:t>
            </w:r>
          </w:p>
          <w:p w:rsidR="00416EDA" w:rsidRPr="00416EDA" w:rsidRDefault="00416EDA" w:rsidP="00416EDA">
            <w:pPr>
              <w:widowControl w:val="0"/>
              <w:tabs>
                <w:tab w:val="right" w:leader="dot" w:pos="5138"/>
              </w:tabs>
              <w:bidi w:val="0"/>
              <w:spacing w:before="60" w:after="60"/>
              <w:jc w:val="left"/>
              <w:rPr>
                <w:rFonts w:ascii="Literata" w:eastAsia="Times New Roman" w:hAnsi="Literata" w:cs="Arial"/>
              </w:rPr>
            </w:pPr>
            <w:r w:rsidRPr="00416EDA">
              <w:rPr>
                <w:rFonts w:ascii="Literata" w:eastAsia="Times New Roman" w:hAnsi="Literata" w:cs="Arial"/>
              </w:rPr>
              <w:t>www.videofarsi.com</w:t>
            </w:r>
          </w:p>
          <w:p w:rsidR="00416EDA" w:rsidRPr="00416EDA" w:rsidRDefault="00416EDA" w:rsidP="00416EDA">
            <w:pPr>
              <w:bidi w:val="0"/>
              <w:spacing w:before="60" w:after="60"/>
              <w:jc w:val="left"/>
              <w:rPr>
                <w:rFonts w:ascii="Literata" w:eastAsia="Times New Roman" w:hAnsi="Literata" w:cs="Arial"/>
              </w:rPr>
            </w:pPr>
            <w:r w:rsidRPr="00416EDA">
              <w:rPr>
                <w:rFonts w:ascii="Literata" w:eastAsia="Times New Roman" w:hAnsi="Literata" w:cs="Arial"/>
              </w:rPr>
              <w:t>www.zekr.tv</w:t>
            </w:r>
          </w:p>
          <w:p w:rsidR="00416EDA" w:rsidRPr="00416EDA" w:rsidRDefault="00416EDA" w:rsidP="00416EDA">
            <w:pPr>
              <w:bidi w:val="0"/>
              <w:spacing w:before="60" w:after="60"/>
              <w:jc w:val="left"/>
              <w:rPr>
                <w:rFonts w:ascii="IRMitra" w:eastAsia="Times New Roman" w:hAnsi="IRMitra" w:cs="IRMitra"/>
                <w:b/>
                <w:rtl/>
              </w:rPr>
            </w:pPr>
            <w:r w:rsidRPr="00416EDA">
              <w:rPr>
                <w:rFonts w:ascii="Literata" w:eastAsia="Times New Roman" w:hAnsi="Literata" w:cs="Arial"/>
              </w:rPr>
              <w:t>www.mowahed.com</w:t>
            </w:r>
          </w:p>
        </w:tc>
        <w:tc>
          <w:tcPr>
            <w:tcW w:w="360" w:type="pct"/>
          </w:tcPr>
          <w:p w:rsidR="00416EDA" w:rsidRPr="00416EDA" w:rsidRDefault="00416EDA" w:rsidP="00416EDA">
            <w:pPr>
              <w:bidi w:val="0"/>
              <w:spacing w:before="60" w:after="60"/>
              <w:jc w:val="left"/>
              <w:rPr>
                <w:rFonts w:ascii="IRMitra" w:eastAsia="Times New Roman" w:hAnsi="IRMitra" w:cs="IRMitra"/>
                <w:rtl/>
              </w:rPr>
            </w:pPr>
          </w:p>
        </w:tc>
        <w:tc>
          <w:tcPr>
            <w:tcW w:w="2345" w:type="pct"/>
            <w:gridSpan w:val="2"/>
          </w:tcPr>
          <w:p w:rsidR="00416EDA" w:rsidRPr="00416EDA" w:rsidRDefault="00416EDA" w:rsidP="00416EDA">
            <w:pPr>
              <w:widowControl w:val="0"/>
              <w:tabs>
                <w:tab w:val="right" w:leader="dot" w:pos="5138"/>
              </w:tabs>
              <w:bidi w:val="0"/>
              <w:spacing w:before="60" w:after="60"/>
              <w:jc w:val="left"/>
              <w:rPr>
                <w:rFonts w:ascii="Literata" w:eastAsia="Times New Roman" w:hAnsi="Literata" w:cs="Arial"/>
              </w:rPr>
            </w:pPr>
            <w:r w:rsidRPr="00416EDA">
              <w:rPr>
                <w:rFonts w:ascii="Literata" w:eastAsia="Times New Roman" w:hAnsi="Literata" w:cs="Arial"/>
              </w:rPr>
              <w:t>www.aqeedeh.com</w:t>
            </w:r>
          </w:p>
          <w:p w:rsidR="00416EDA" w:rsidRPr="00416EDA" w:rsidRDefault="00416EDA" w:rsidP="00416EDA">
            <w:pPr>
              <w:widowControl w:val="0"/>
              <w:tabs>
                <w:tab w:val="right" w:leader="dot" w:pos="5138"/>
              </w:tabs>
              <w:bidi w:val="0"/>
              <w:spacing w:before="60" w:after="60"/>
              <w:jc w:val="left"/>
              <w:rPr>
                <w:rFonts w:ascii="Literata" w:eastAsia="Times New Roman" w:hAnsi="Literata" w:cs="Arial"/>
              </w:rPr>
            </w:pPr>
            <w:r w:rsidRPr="00416EDA">
              <w:rPr>
                <w:rFonts w:ascii="Literata" w:eastAsia="Times New Roman" w:hAnsi="Literata" w:cs="Arial"/>
              </w:rPr>
              <w:t>www.islamtxt.com</w:t>
            </w:r>
          </w:p>
          <w:p w:rsidR="00416EDA" w:rsidRPr="00416EDA" w:rsidRDefault="007744DF" w:rsidP="00416EDA">
            <w:pPr>
              <w:widowControl w:val="0"/>
              <w:tabs>
                <w:tab w:val="right" w:leader="dot" w:pos="5138"/>
              </w:tabs>
              <w:bidi w:val="0"/>
              <w:spacing w:before="60" w:after="60"/>
              <w:jc w:val="left"/>
              <w:rPr>
                <w:rFonts w:ascii="Literata" w:eastAsia="Times New Roman" w:hAnsi="Literata" w:cs="Arial"/>
              </w:rPr>
            </w:pPr>
            <w:hyperlink r:id="rId14" w:history="1">
              <w:r w:rsidR="00416EDA" w:rsidRPr="00416EDA">
                <w:rPr>
                  <w:rFonts w:ascii="Literata" w:eastAsia="Times New Roman" w:hAnsi="Literata" w:cs="Arial"/>
                </w:rPr>
                <w:t>www.shabnam.cc</w:t>
              </w:r>
            </w:hyperlink>
          </w:p>
          <w:p w:rsidR="00416EDA" w:rsidRPr="00416EDA" w:rsidRDefault="00416EDA" w:rsidP="00416EDA">
            <w:pPr>
              <w:bidi w:val="0"/>
              <w:spacing w:before="60" w:after="60"/>
              <w:jc w:val="left"/>
              <w:rPr>
                <w:rFonts w:ascii="IRMitra" w:eastAsia="Times New Roman" w:hAnsi="IRMitra" w:cs="IRMitra"/>
                <w:rtl/>
              </w:rPr>
            </w:pPr>
            <w:r w:rsidRPr="00416EDA">
              <w:rPr>
                <w:rFonts w:ascii="Literata" w:eastAsia="Times New Roman" w:hAnsi="Literata" w:cs="Arial"/>
              </w:rPr>
              <w:t>www.sadaislam.com</w:t>
            </w:r>
          </w:p>
        </w:tc>
      </w:tr>
      <w:tr w:rsidR="00416EDA" w:rsidRPr="00416EDA" w:rsidTr="00241F15">
        <w:trPr>
          <w:jc w:val="center"/>
        </w:trPr>
        <w:tc>
          <w:tcPr>
            <w:tcW w:w="5000" w:type="pct"/>
            <w:gridSpan w:val="5"/>
          </w:tcPr>
          <w:p w:rsidR="00416EDA" w:rsidRPr="00416EDA" w:rsidRDefault="00416EDA" w:rsidP="00416EDA">
            <w:pPr>
              <w:spacing w:before="60" w:after="60"/>
              <w:jc w:val="center"/>
              <w:rPr>
                <w:rFonts w:ascii="IRMitra" w:eastAsia="Times New Roman" w:hAnsi="IRMitra" w:cs="IRMitra"/>
                <w:color w:val="244061" w:themeColor="accent1" w:themeShade="80"/>
                <w:sz w:val="30"/>
                <w:szCs w:val="30"/>
                <w:rtl/>
              </w:rPr>
            </w:pPr>
            <w:r w:rsidRPr="00416EDA">
              <w:rPr>
                <w:rFonts w:ascii="IRMitra" w:eastAsia="Times New Roman" w:hAnsi="IRMitra" w:cs="IRMitra" w:hint="cs"/>
                <w:noProof/>
                <w:color w:val="244061" w:themeColor="accent1" w:themeShade="80"/>
                <w:sz w:val="30"/>
                <w:szCs w:val="30"/>
                <w:rtl/>
              </w:rPr>
              <w:drawing>
                <wp:inline distT="0" distB="0" distL="0" distR="0" wp14:anchorId="1EA136F9" wp14:editId="29C6BB69">
                  <wp:extent cx="1149350" cy="59829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416EDA" w:rsidRPr="00416EDA" w:rsidTr="00241F15">
        <w:trPr>
          <w:jc w:val="center"/>
        </w:trPr>
        <w:tc>
          <w:tcPr>
            <w:tcW w:w="5000" w:type="pct"/>
            <w:gridSpan w:val="5"/>
            <w:vAlign w:val="center"/>
          </w:tcPr>
          <w:p w:rsidR="00416EDA" w:rsidRPr="00416EDA" w:rsidRDefault="00416EDA" w:rsidP="00416EDA">
            <w:pPr>
              <w:spacing w:before="60" w:after="60"/>
              <w:jc w:val="center"/>
              <w:rPr>
                <w:rFonts w:ascii="IRMitra" w:eastAsia="Times New Roman" w:hAnsi="IRMitra" w:cs="IRMitra"/>
                <w:noProof/>
                <w:color w:val="244061" w:themeColor="accent1" w:themeShade="80"/>
                <w:sz w:val="30"/>
                <w:szCs w:val="30"/>
                <w:rtl/>
              </w:rPr>
            </w:pPr>
            <w:r w:rsidRPr="00416EDA">
              <w:rPr>
                <w:rFonts w:ascii="IRMitra" w:eastAsia="Times New Roman" w:hAnsi="IRMitra" w:cs="IRMitra"/>
                <w:noProof/>
                <w:color w:val="244061" w:themeColor="accent1" w:themeShade="80"/>
                <w:sz w:val="28"/>
                <w:szCs w:val="28"/>
              </w:rPr>
              <w:t>contact@mowahedin.com</w:t>
            </w:r>
          </w:p>
        </w:tc>
      </w:tr>
      <w:bookmarkEnd w:id="9"/>
      <w:bookmarkEnd w:id="10"/>
      <w:bookmarkEnd w:id="11"/>
    </w:tbl>
    <w:p w:rsidR="00B13DE7" w:rsidRDefault="00B13DE7" w:rsidP="00416EDA">
      <w:pPr>
        <w:pStyle w:val="StyleComplexBLotus12ptJustifiedFirstline05cm"/>
        <w:spacing w:line="240" w:lineRule="auto"/>
        <w:ind w:firstLine="0"/>
        <w:rPr>
          <w:rFonts w:ascii="IRLotus" w:hAnsi="IRLotus" w:cs="IRLotus"/>
          <w:szCs w:val="28"/>
          <w:rtl/>
          <w:lang w:bidi="fa-IR"/>
        </w:rPr>
      </w:pPr>
    </w:p>
    <w:p w:rsidR="00B13DE7" w:rsidRPr="00416EDA" w:rsidRDefault="00B13DE7" w:rsidP="00B13DE7">
      <w:pPr>
        <w:pStyle w:val="StyleComplexBLotus12ptJustifiedFirstline05cm"/>
        <w:spacing w:line="240" w:lineRule="auto"/>
        <w:ind w:firstLine="0"/>
        <w:jc w:val="center"/>
        <w:rPr>
          <w:rFonts w:ascii="IRLotus" w:hAnsi="IRLotus" w:cs="IRLotus"/>
          <w:sz w:val="2"/>
          <w:szCs w:val="2"/>
          <w:rtl/>
          <w:lang w:bidi="fa-IR"/>
        </w:rPr>
      </w:pPr>
    </w:p>
    <w:p w:rsidR="00B13DE7" w:rsidRDefault="00B13DE7" w:rsidP="00B13DE7">
      <w:pPr>
        <w:pStyle w:val="StyleComplexBLotus12ptJustifiedFirstline05cm"/>
        <w:spacing w:line="240" w:lineRule="auto"/>
        <w:ind w:firstLine="0"/>
        <w:jc w:val="center"/>
        <w:rPr>
          <w:rFonts w:ascii="IRLotus" w:hAnsi="IRLotus" w:cs="IRLotus"/>
          <w:szCs w:val="28"/>
          <w:rtl/>
          <w:lang w:bidi="fa-IR"/>
        </w:rPr>
        <w:sectPr w:rsidR="00B13DE7" w:rsidSect="000E6054">
          <w:footnotePr>
            <w:numRestart w:val="eachPage"/>
          </w:footnotePr>
          <w:pgSz w:w="7938" w:h="11907" w:code="9"/>
          <w:pgMar w:top="1021" w:right="851" w:bottom="737" w:left="851" w:header="454" w:footer="0" w:gutter="0"/>
          <w:cols w:space="720"/>
          <w:titlePg/>
          <w:bidi/>
          <w:rtlGutter/>
        </w:sectPr>
      </w:pPr>
    </w:p>
    <w:p w:rsidR="00B13DE7" w:rsidRPr="00203F59" w:rsidRDefault="00B13DE7" w:rsidP="00B13DE7">
      <w:pPr>
        <w:pStyle w:val="StyleComplexBLotus12ptJustifiedFirstline05cm"/>
        <w:spacing w:line="240" w:lineRule="auto"/>
        <w:ind w:firstLine="0"/>
        <w:jc w:val="center"/>
        <w:rPr>
          <w:rFonts w:ascii="IranNastaliq" w:hAnsi="IranNastaliq" w:cs="IranNastaliq"/>
          <w:szCs w:val="28"/>
          <w:rtl/>
          <w:lang w:bidi="fa-IR"/>
        </w:rPr>
      </w:pPr>
      <w:r w:rsidRPr="00203F59">
        <w:rPr>
          <w:rFonts w:ascii="IranNastaliq" w:hAnsi="IranNastaliq" w:cs="IranNastaliq"/>
          <w:sz w:val="26"/>
          <w:szCs w:val="30"/>
          <w:rtl/>
          <w:lang w:bidi="fa-IR"/>
        </w:rPr>
        <w:lastRenderedPageBreak/>
        <w:t>بسم الله الرحمن الرحیم</w:t>
      </w:r>
    </w:p>
    <w:p w:rsidR="00B13DE7" w:rsidRPr="00203F59" w:rsidRDefault="00B13DE7" w:rsidP="00322CF7">
      <w:pPr>
        <w:pStyle w:val="a3"/>
        <w:rPr>
          <w:szCs w:val="28"/>
          <w:rtl/>
          <w:lang w:bidi="fa-IR"/>
        </w:rPr>
      </w:pPr>
      <w:r w:rsidRPr="00203F59">
        <w:rPr>
          <w:rtl/>
          <w:lang w:bidi="fa-IR"/>
        </w:rPr>
        <w:t>فهرست مطالب</w:t>
      </w:r>
    </w:p>
    <w:p w:rsidR="0042718A" w:rsidRPr="00FF5FAB" w:rsidRDefault="0042718A">
      <w:pPr>
        <w:pStyle w:val="TOC1"/>
        <w:tabs>
          <w:tab w:val="right" w:leader="dot" w:pos="6226"/>
        </w:tabs>
        <w:rPr>
          <w:rFonts w:ascii="Calibri" w:eastAsia="Times New Roman" w:hAnsi="Calibri" w:cs="Arial"/>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 "</w:instrText>
      </w:r>
      <w:r>
        <w:rPr>
          <w:rFonts w:hint="cs"/>
          <w:rtl/>
        </w:rPr>
        <w:instrText>2- تیتر اول,1,3تیتر دوم,2"</w:instrText>
      </w:r>
      <w:r>
        <w:rPr>
          <w:rtl/>
        </w:rPr>
        <w:instrText xml:space="preserve"> </w:instrText>
      </w:r>
      <w:r>
        <w:rPr>
          <w:rtl/>
        </w:rPr>
        <w:fldChar w:fldCharType="separate"/>
      </w:r>
      <w:hyperlink w:anchor="_Toc410418583" w:history="1">
        <w:r w:rsidRPr="000C71DF">
          <w:rPr>
            <w:rStyle w:val="Hyperlink"/>
            <w:rFonts w:hint="eastAsia"/>
            <w:noProof/>
            <w:rtl/>
          </w:rPr>
          <w:t>مقدمه</w:t>
        </w:r>
        <w:r w:rsidRPr="000C71DF">
          <w:rPr>
            <w:rStyle w:val="Hyperlink"/>
            <w:noProof/>
            <w:rtl/>
          </w:rPr>
          <w:t xml:space="preserve"> </w:t>
        </w:r>
        <w:r w:rsidRPr="000C71DF">
          <w:rPr>
            <w:rStyle w:val="Hyperlink"/>
            <w:rFonts w:hint="eastAsia"/>
            <w:noProof/>
            <w:rtl/>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410418583 </w:instrText>
        </w:r>
        <w:r>
          <w:rPr>
            <w:noProof/>
            <w:webHidden/>
          </w:rPr>
          <w:instrText>\h</w:instrText>
        </w:r>
        <w:r>
          <w:rPr>
            <w:noProof/>
            <w:webHidden/>
            <w:rtl/>
          </w:rPr>
          <w:instrText xml:space="preserve"> </w:instrText>
        </w:r>
        <w:r>
          <w:rPr>
            <w:noProof/>
            <w:webHidden/>
            <w:rtl/>
          </w:rPr>
        </w:r>
        <w:r>
          <w:rPr>
            <w:noProof/>
            <w:webHidden/>
            <w:rtl/>
          </w:rPr>
          <w:fldChar w:fldCharType="separate"/>
        </w:r>
        <w:r w:rsidR="00DE54E4">
          <w:rPr>
            <w:noProof/>
            <w:webHidden/>
            <w:rtl/>
          </w:rPr>
          <w:t>1</w:t>
        </w:r>
        <w:r>
          <w:rPr>
            <w:noProof/>
            <w:webHidden/>
            <w:rtl/>
          </w:rPr>
          <w:fldChar w:fldCharType="end"/>
        </w:r>
      </w:hyperlink>
    </w:p>
    <w:p w:rsidR="0042718A" w:rsidRPr="00FF5FAB" w:rsidRDefault="007744DF">
      <w:pPr>
        <w:pStyle w:val="TOC1"/>
        <w:tabs>
          <w:tab w:val="right" w:leader="dot" w:pos="6226"/>
        </w:tabs>
        <w:rPr>
          <w:rFonts w:ascii="Calibri" w:eastAsia="Times New Roman" w:hAnsi="Calibri" w:cs="Arial"/>
          <w:bCs w:val="0"/>
          <w:noProof/>
          <w:sz w:val="22"/>
          <w:szCs w:val="22"/>
          <w:rtl/>
        </w:rPr>
      </w:pPr>
      <w:hyperlink w:anchor="_Toc410418584" w:history="1">
        <w:r w:rsidR="0042718A" w:rsidRPr="000C71DF">
          <w:rPr>
            <w:rStyle w:val="Hyperlink"/>
            <w:rFonts w:hint="eastAsia"/>
            <w:noProof/>
            <w:rtl/>
          </w:rPr>
          <w:t>مقدمه</w:t>
        </w:r>
        <w:r w:rsidR="0042718A" w:rsidRPr="000C71DF">
          <w:rPr>
            <w:rStyle w:val="Hyperlink"/>
            <w:noProof/>
            <w:rtl/>
          </w:rPr>
          <w:t xml:space="preserve"> </w:t>
        </w:r>
        <w:r w:rsidR="0042718A" w:rsidRPr="000C71DF">
          <w:rPr>
            <w:rStyle w:val="Hyperlink"/>
            <w:rFonts w:hint="eastAsia"/>
            <w:noProof/>
            <w:rtl/>
          </w:rPr>
          <w:t>مولف</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410418584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3</w:t>
        </w:r>
        <w:r w:rsidR="0042718A">
          <w:rPr>
            <w:noProof/>
            <w:webHidden/>
            <w:rtl/>
          </w:rPr>
          <w:fldChar w:fldCharType="end"/>
        </w:r>
      </w:hyperlink>
    </w:p>
    <w:p w:rsidR="0042718A" w:rsidRPr="00FF5FAB" w:rsidRDefault="007744DF">
      <w:pPr>
        <w:pStyle w:val="TOC1"/>
        <w:tabs>
          <w:tab w:val="right" w:leader="dot" w:pos="6226"/>
        </w:tabs>
        <w:rPr>
          <w:rFonts w:ascii="Calibri" w:eastAsia="Times New Roman" w:hAnsi="Calibri" w:cs="Arial"/>
          <w:bCs w:val="0"/>
          <w:noProof/>
          <w:sz w:val="22"/>
          <w:szCs w:val="22"/>
          <w:rtl/>
        </w:rPr>
      </w:pPr>
      <w:hyperlink w:anchor="_Toc410418585" w:history="1">
        <w:r w:rsidR="0042718A" w:rsidRPr="000C71DF">
          <w:rPr>
            <w:rStyle w:val="Hyperlink"/>
            <w:rFonts w:hint="eastAsia"/>
            <w:noProof/>
            <w:rtl/>
          </w:rPr>
          <w:t>احاد</w:t>
        </w:r>
        <w:r w:rsidR="0042718A" w:rsidRPr="000C71DF">
          <w:rPr>
            <w:rStyle w:val="Hyperlink"/>
            <w:rFonts w:hint="cs"/>
            <w:noProof/>
            <w:rtl/>
          </w:rPr>
          <w:t>ی</w:t>
        </w:r>
        <w:r w:rsidR="0042718A" w:rsidRPr="000C71DF">
          <w:rPr>
            <w:rStyle w:val="Hyperlink"/>
            <w:rFonts w:hint="eastAsia"/>
            <w:noProof/>
            <w:rtl/>
          </w:rPr>
          <w:t>ث</w:t>
        </w:r>
        <w:r w:rsidR="0042718A" w:rsidRPr="000C71DF">
          <w:rPr>
            <w:rStyle w:val="Hyperlink"/>
            <w:noProof/>
            <w:rtl/>
          </w:rPr>
          <w:t xml:space="preserve"> </w:t>
        </w:r>
        <w:r w:rsidR="0042718A" w:rsidRPr="000C71DF">
          <w:rPr>
            <w:rStyle w:val="Hyperlink"/>
            <w:rFonts w:hint="eastAsia"/>
            <w:noProof/>
            <w:rtl/>
          </w:rPr>
          <w:t>صح</w:t>
        </w:r>
        <w:r w:rsidR="0042718A" w:rsidRPr="000C71DF">
          <w:rPr>
            <w:rStyle w:val="Hyperlink"/>
            <w:rFonts w:hint="cs"/>
            <w:noProof/>
            <w:rtl/>
          </w:rPr>
          <w:t>ی</w:t>
        </w:r>
        <w:r w:rsidR="0042718A" w:rsidRPr="000C71DF">
          <w:rPr>
            <w:rStyle w:val="Hyperlink"/>
            <w:rFonts w:hint="eastAsia"/>
            <w:noProof/>
            <w:rtl/>
          </w:rPr>
          <w:t>ح</w:t>
        </w:r>
        <w:r w:rsidR="0042718A" w:rsidRPr="000C71DF">
          <w:rPr>
            <w:rStyle w:val="Hyperlink"/>
            <w:noProof/>
            <w:rtl/>
          </w:rPr>
          <w:t xml:space="preserve"> </w:t>
        </w:r>
        <w:r w:rsidR="0042718A" w:rsidRPr="000C71DF">
          <w:rPr>
            <w:rStyle w:val="Hyperlink"/>
            <w:rFonts w:hint="eastAsia"/>
            <w:noProof/>
            <w:rtl/>
          </w:rPr>
          <w:t>نب</w:t>
        </w:r>
        <w:r w:rsidR="0042718A" w:rsidRPr="000C71DF">
          <w:rPr>
            <w:rStyle w:val="Hyperlink"/>
            <w:rFonts w:hint="cs"/>
            <w:noProof/>
            <w:rtl/>
          </w:rPr>
          <w:t>ی</w:t>
        </w:r>
        <w:r w:rsidR="0042718A" w:rsidRPr="000C71DF">
          <w:rPr>
            <w:rStyle w:val="Hyperlink"/>
            <w:noProof/>
            <w:rtl/>
          </w:rPr>
          <w:t xml:space="preserve"> </w:t>
        </w:r>
        <w:r w:rsidR="0042718A" w:rsidRPr="000C71DF">
          <w:rPr>
            <w:rStyle w:val="Hyperlink"/>
            <w:rFonts w:hint="eastAsia"/>
            <w:noProof/>
            <w:rtl/>
          </w:rPr>
          <w:t>اکرم</w:t>
        </w:r>
        <w:r w:rsidR="0042718A" w:rsidRPr="00322CF7">
          <w:rPr>
            <w:rStyle w:val="Hyperlink"/>
            <w:rFonts w:cs="CTraditional Arabic" w:hint="eastAsia"/>
            <w:b/>
            <w:bCs w:val="0"/>
            <w:noProof/>
            <w:rtl/>
          </w:rPr>
          <w:t>ص</w:t>
        </w:r>
        <w:r w:rsidR="0042718A" w:rsidRPr="000C71DF">
          <w:rPr>
            <w:rStyle w:val="Hyperlink"/>
            <w:noProof/>
            <w:rtl/>
          </w:rPr>
          <w:t xml:space="preserve"> </w:t>
        </w:r>
        <w:r w:rsidR="0042718A" w:rsidRPr="000C71DF">
          <w:rPr>
            <w:rStyle w:val="Hyperlink"/>
            <w:rFonts w:hint="eastAsia"/>
            <w:noProof/>
            <w:rtl/>
          </w:rPr>
          <w:t>درباره</w:t>
        </w:r>
        <w:r w:rsidR="0042718A" w:rsidRPr="000C71DF">
          <w:rPr>
            <w:rStyle w:val="Hyperlink"/>
            <w:noProof/>
            <w:rtl/>
          </w:rPr>
          <w:t xml:space="preserve"> </w:t>
        </w:r>
        <w:r w:rsidR="0042718A" w:rsidRPr="000C71DF">
          <w:rPr>
            <w:rStyle w:val="Hyperlink"/>
            <w:rFonts w:hint="eastAsia"/>
            <w:noProof/>
            <w:rtl/>
          </w:rPr>
          <w:t>فض</w:t>
        </w:r>
        <w:r w:rsidR="0042718A" w:rsidRPr="000C71DF">
          <w:rPr>
            <w:rStyle w:val="Hyperlink"/>
            <w:rFonts w:hint="cs"/>
            <w:noProof/>
            <w:rtl/>
          </w:rPr>
          <w:t>ی</w:t>
        </w:r>
        <w:r w:rsidR="0042718A" w:rsidRPr="000C71DF">
          <w:rPr>
            <w:rStyle w:val="Hyperlink"/>
            <w:rFonts w:hint="eastAsia"/>
            <w:noProof/>
            <w:rtl/>
          </w:rPr>
          <w:t>لت</w:t>
        </w:r>
        <w:r w:rsidR="0042718A" w:rsidRPr="000C71DF">
          <w:rPr>
            <w:rStyle w:val="Hyperlink"/>
            <w:noProof/>
            <w:rtl/>
          </w:rPr>
          <w:t xml:space="preserve"> </w:t>
        </w:r>
        <w:r w:rsidR="0042718A" w:rsidRPr="000C71DF">
          <w:rPr>
            <w:rStyle w:val="Hyperlink"/>
            <w:rFonts w:hint="eastAsia"/>
            <w:noProof/>
            <w:rtl/>
          </w:rPr>
          <w:t>قرآن</w:t>
        </w:r>
        <w:r w:rsidR="0042718A" w:rsidRPr="000C71DF">
          <w:rPr>
            <w:rStyle w:val="Hyperlink"/>
            <w:noProof/>
            <w:rtl/>
          </w:rPr>
          <w:t xml:space="preserve"> </w:t>
        </w:r>
        <w:r w:rsidR="0042718A" w:rsidRPr="000C71DF">
          <w:rPr>
            <w:rStyle w:val="Hyperlink"/>
            <w:rFonts w:hint="eastAsia"/>
            <w:noProof/>
            <w:rtl/>
          </w:rPr>
          <w:t>کر</w:t>
        </w:r>
        <w:r w:rsidR="0042718A" w:rsidRPr="000C71DF">
          <w:rPr>
            <w:rStyle w:val="Hyperlink"/>
            <w:rFonts w:hint="cs"/>
            <w:noProof/>
            <w:rtl/>
          </w:rPr>
          <w:t>ی</w:t>
        </w:r>
        <w:r w:rsidR="0042718A" w:rsidRPr="000C71DF">
          <w:rPr>
            <w:rStyle w:val="Hyperlink"/>
            <w:rFonts w:hint="eastAsia"/>
            <w:noProof/>
            <w:rtl/>
          </w:rPr>
          <w:t>م</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410418585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5</w:t>
        </w:r>
        <w:r w:rsidR="0042718A">
          <w:rPr>
            <w:noProof/>
            <w:webHidden/>
            <w:rtl/>
          </w:rPr>
          <w:fldChar w:fldCharType="end"/>
        </w:r>
      </w:hyperlink>
    </w:p>
    <w:p w:rsidR="0042718A" w:rsidRPr="00FF5FAB" w:rsidRDefault="007744DF">
      <w:pPr>
        <w:pStyle w:val="TOC2"/>
        <w:tabs>
          <w:tab w:val="left" w:pos="1320"/>
          <w:tab w:val="right" w:leader="dot" w:pos="6226"/>
        </w:tabs>
        <w:rPr>
          <w:rFonts w:ascii="Calibri" w:eastAsia="Times New Roman" w:hAnsi="Calibri" w:cs="Arial"/>
          <w:noProof/>
          <w:sz w:val="22"/>
          <w:szCs w:val="22"/>
          <w:rtl/>
        </w:rPr>
      </w:pPr>
      <w:hyperlink w:anchor="_Toc410418586" w:history="1">
        <w:r w:rsidR="0042718A" w:rsidRPr="000C71DF">
          <w:rPr>
            <w:rStyle w:val="Hyperlink"/>
            <w:b/>
            <w:noProof/>
            <w:rtl/>
          </w:rPr>
          <w:t>31-</w:t>
        </w:r>
        <w:r w:rsidR="0042718A" w:rsidRPr="00FF5FAB">
          <w:rPr>
            <w:rFonts w:ascii="Calibri" w:eastAsia="Times New Roman" w:hAnsi="Calibri" w:cs="Arial"/>
            <w:noProof/>
            <w:sz w:val="22"/>
            <w:szCs w:val="22"/>
            <w:rtl/>
          </w:rPr>
          <w:tab/>
        </w:r>
        <w:r w:rsidR="0042718A" w:rsidRPr="000C71DF">
          <w:rPr>
            <w:rStyle w:val="Hyperlink"/>
            <w:rFonts w:eastAsia="B Badr" w:hint="eastAsia"/>
            <w:b/>
            <w:noProof/>
            <w:rtl/>
            <w:lang w:bidi="fa-IR"/>
          </w:rPr>
          <w:t>عَنْ</w:t>
        </w:r>
        <w:r w:rsidR="0042718A" w:rsidRPr="000C71DF">
          <w:rPr>
            <w:rStyle w:val="Hyperlink"/>
            <w:rFonts w:eastAsia="B Badr"/>
            <w:b/>
            <w:noProof/>
            <w:rtl/>
            <w:lang w:bidi="fa-IR"/>
          </w:rPr>
          <w:t xml:space="preserve"> </w:t>
        </w:r>
        <w:r w:rsidR="0042718A" w:rsidRPr="000C71DF">
          <w:rPr>
            <w:rStyle w:val="Hyperlink"/>
            <w:rFonts w:eastAsia="B Badr" w:hint="eastAsia"/>
            <w:b/>
            <w:noProof/>
            <w:rtl/>
            <w:lang w:bidi="fa-IR"/>
          </w:rPr>
          <w:t>جُنْدُبِ</w:t>
        </w:r>
        <w:r w:rsidR="0042718A" w:rsidRPr="000C71DF">
          <w:rPr>
            <w:rStyle w:val="Hyperlink"/>
            <w:rFonts w:eastAsia="B Badr"/>
            <w:b/>
            <w:noProof/>
            <w:rtl/>
            <w:lang w:bidi="fa-IR"/>
          </w:rPr>
          <w:t xml:space="preserve"> </w:t>
        </w:r>
        <w:r w:rsidR="0042718A" w:rsidRPr="000C71DF">
          <w:rPr>
            <w:rStyle w:val="Hyperlink"/>
            <w:b/>
            <w:bCs/>
            <w:noProof/>
            <w:rtl/>
          </w:rPr>
          <w:sym w:font="AGA Arabesque" w:char="F074"/>
        </w:r>
        <w:r w:rsidR="0042718A" w:rsidRPr="000C71DF">
          <w:rPr>
            <w:rStyle w:val="Hyperlink"/>
            <w:rFonts w:eastAsia="B Badr"/>
            <w:b/>
            <w:noProof/>
            <w:rtl/>
            <w:lang w:bidi="fa-IR"/>
          </w:rPr>
          <w:t xml:space="preserve"> </w:t>
        </w:r>
        <w:r w:rsidR="0042718A" w:rsidRPr="000C71DF">
          <w:rPr>
            <w:rStyle w:val="Hyperlink"/>
            <w:rFonts w:eastAsia="B Badr" w:hint="eastAsia"/>
            <w:b/>
            <w:noProof/>
            <w:rtl/>
            <w:lang w:bidi="fa-IR"/>
          </w:rPr>
          <w:t>قَالَ</w:t>
        </w:r>
        <w:r w:rsidR="0042718A" w:rsidRPr="000C71DF">
          <w:rPr>
            <w:rStyle w:val="Hyperlink"/>
            <w:rFonts w:eastAsia="B Badr"/>
            <w:b/>
            <w:noProof/>
            <w:rtl/>
            <w:lang w:bidi="fa-IR"/>
          </w:rPr>
          <w:t xml:space="preserve">: </w:t>
        </w:r>
        <w:r w:rsidR="0042718A" w:rsidRPr="000C71DF">
          <w:rPr>
            <w:rStyle w:val="Hyperlink"/>
            <w:rFonts w:eastAsia="B Badr" w:hint="eastAsia"/>
            <w:b/>
            <w:noProof/>
            <w:rtl/>
            <w:lang w:bidi="fa-IR"/>
          </w:rPr>
          <w:t>قَالَ</w:t>
        </w:r>
        <w:r w:rsidR="0042718A" w:rsidRPr="000C71DF">
          <w:rPr>
            <w:rStyle w:val="Hyperlink"/>
            <w:rFonts w:eastAsia="B Badr"/>
            <w:b/>
            <w:noProof/>
            <w:rtl/>
            <w:lang w:bidi="fa-IR"/>
          </w:rPr>
          <w:t xml:space="preserve"> </w:t>
        </w:r>
        <w:r w:rsidR="0042718A" w:rsidRPr="000C71DF">
          <w:rPr>
            <w:rStyle w:val="Hyperlink"/>
            <w:rFonts w:eastAsia="B Badr" w:hint="eastAsia"/>
            <w:b/>
            <w:noProof/>
            <w:rtl/>
            <w:lang w:bidi="fa-IR"/>
          </w:rPr>
          <w:t>رَسُولُ</w:t>
        </w:r>
        <w:r w:rsidR="0042718A" w:rsidRPr="000C71DF">
          <w:rPr>
            <w:rStyle w:val="Hyperlink"/>
            <w:rFonts w:eastAsia="B Badr"/>
            <w:b/>
            <w:noProof/>
            <w:rtl/>
            <w:lang w:bidi="fa-IR"/>
          </w:rPr>
          <w:t xml:space="preserve"> </w:t>
        </w:r>
        <w:r w:rsidR="0042718A" w:rsidRPr="000C71DF">
          <w:rPr>
            <w:rStyle w:val="Hyperlink"/>
            <w:rFonts w:eastAsia="B Badr" w:hint="eastAsia"/>
            <w:b/>
            <w:noProof/>
            <w:rtl/>
            <w:lang w:bidi="fa-IR"/>
          </w:rPr>
          <w:t>اللَّهِ</w:t>
        </w:r>
        <w:r w:rsidR="0042718A" w:rsidRPr="000C71DF">
          <w:rPr>
            <w:rStyle w:val="Hyperlink"/>
            <w:rFonts w:eastAsia="B Badr"/>
            <w:b/>
            <w:noProof/>
            <w:rtl/>
            <w:lang w:bidi="fa-IR"/>
          </w:rPr>
          <w:t xml:space="preserve"> </w:t>
        </w:r>
        <w:r w:rsidR="0042718A" w:rsidRPr="000C71DF">
          <w:rPr>
            <w:rStyle w:val="Hyperlink"/>
            <w:b/>
            <w:bCs/>
            <w:noProof/>
            <w:rtl/>
          </w:rPr>
          <w:sym w:font="AGA Arabesque" w:char="F072"/>
        </w:r>
        <w:r w:rsidR="0042718A" w:rsidRPr="000C71DF">
          <w:rPr>
            <w:rStyle w:val="Hyperlink"/>
            <w:rFonts w:eastAsia="B Badr"/>
            <w:b/>
            <w:noProof/>
            <w:rtl/>
            <w:lang w:bidi="fa-IR"/>
          </w:rPr>
          <w:t>:</w:t>
        </w:r>
        <w:r w:rsidR="0042718A" w:rsidRPr="000C71DF">
          <w:rPr>
            <w:rStyle w:val="Hyperlink"/>
            <w:noProof/>
            <w:rtl/>
          </w:rPr>
          <w:t xml:space="preserve"> </w:t>
        </w:r>
        <w:r w:rsidR="0042718A" w:rsidRPr="000C71DF">
          <w:rPr>
            <w:rStyle w:val="Hyperlink"/>
            <w:rFonts w:ascii="KFGQPC Uthman Taha Naskh" w:eastAsia="B Badr" w:hAnsi="KFGQPC Uthman Taha Naskh" w:cs="KFGQPC Uthman Taha Naskh"/>
            <w:b/>
            <w:noProof/>
            <w:rtl/>
            <w:lang w:bidi="fa-IR"/>
          </w:rPr>
          <w:t>«</w:t>
        </w:r>
        <w:r w:rsidR="0042718A" w:rsidRPr="000C71DF">
          <w:rPr>
            <w:rStyle w:val="Hyperlink"/>
            <w:rFonts w:ascii="KFGQPC Uthman Taha Naskh" w:eastAsia="B Badr" w:hAnsi="KFGQPC Uthman Taha Naskh" w:cs="KFGQPC Uthman Taha Naskh" w:hint="eastAsia"/>
            <w:b/>
            <w:noProof/>
            <w:rtl/>
            <w:lang w:bidi="fa-IR"/>
          </w:rPr>
          <w:t>اقْرَءُوا</w:t>
        </w:r>
        <w:r w:rsidR="0042718A" w:rsidRPr="000C71DF">
          <w:rPr>
            <w:rStyle w:val="Hyperlink"/>
            <w:rFonts w:ascii="KFGQPC Uthman Taha Naskh" w:eastAsia="B Badr" w:hAnsi="KFGQPC Uthman Taha Naskh" w:cs="KFGQPC Uthman Taha Naskh"/>
            <w:b/>
            <w:noProof/>
            <w:rtl/>
            <w:lang w:bidi="fa-IR"/>
          </w:rPr>
          <w:t xml:space="preserve"> </w:t>
        </w:r>
        <w:r w:rsidR="0042718A" w:rsidRPr="000C71DF">
          <w:rPr>
            <w:rStyle w:val="Hyperlink"/>
            <w:rFonts w:ascii="KFGQPC Uthman Taha Naskh" w:eastAsia="B Badr" w:hAnsi="KFGQPC Uthman Taha Naskh" w:cs="KFGQPC Uthman Taha Naskh" w:hint="eastAsia"/>
            <w:b/>
            <w:noProof/>
            <w:rtl/>
            <w:lang w:bidi="fa-IR"/>
          </w:rPr>
          <w:t>الْقُرْآنَ</w:t>
        </w:r>
        <w:r w:rsidR="0042718A" w:rsidRPr="000C71DF">
          <w:rPr>
            <w:rStyle w:val="Hyperlink"/>
            <w:rFonts w:ascii="KFGQPC Uthman Taha Naskh" w:eastAsia="B Badr" w:hAnsi="KFGQPC Uthman Taha Naskh" w:cs="KFGQPC Uthman Taha Naskh"/>
            <w:b/>
            <w:noProof/>
            <w:rtl/>
            <w:lang w:bidi="fa-IR"/>
          </w:rPr>
          <w:t xml:space="preserve"> </w:t>
        </w:r>
        <w:r w:rsidR="0042718A" w:rsidRPr="000C71DF">
          <w:rPr>
            <w:rStyle w:val="Hyperlink"/>
            <w:rFonts w:ascii="KFGQPC Uthman Taha Naskh" w:eastAsia="B Badr" w:hAnsi="KFGQPC Uthman Taha Naskh" w:cs="KFGQPC Uthman Taha Naskh" w:hint="eastAsia"/>
            <w:b/>
            <w:noProof/>
            <w:rtl/>
            <w:lang w:bidi="fa-IR"/>
          </w:rPr>
          <w:t>مَا</w:t>
        </w:r>
        <w:r w:rsidR="0042718A" w:rsidRPr="000C71DF">
          <w:rPr>
            <w:rStyle w:val="Hyperlink"/>
            <w:rFonts w:ascii="KFGQPC Uthman Taha Naskh" w:eastAsia="B Badr" w:hAnsi="KFGQPC Uthman Taha Naskh" w:cs="KFGQPC Uthman Taha Naskh"/>
            <w:b/>
            <w:noProof/>
            <w:rtl/>
            <w:lang w:bidi="fa-IR"/>
          </w:rPr>
          <w:t xml:space="preserve"> </w:t>
        </w:r>
        <w:r w:rsidR="0042718A" w:rsidRPr="000C71DF">
          <w:rPr>
            <w:rStyle w:val="Hyperlink"/>
            <w:rFonts w:ascii="KFGQPC Uthman Taha Naskh" w:eastAsia="B Badr" w:hAnsi="KFGQPC Uthman Taha Naskh" w:cs="KFGQPC Uthman Taha Naskh" w:hint="eastAsia"/>
            <w:b/>
            <w:noProof/>
            <w:rtl/>
            <w:lang w:bidi="fa-IR"/>
          </w:rPr>
          <w:t>ائْتَلَفَتْ</w:t>
        </w:r>
        <w:r w:rsidR="0042718A" w:rsidRPr="000C71DF">
          <w:rPr>
            <w:rStyle w:val="Hyperlink"/>
            <w:rFonts w:ascii="KFGQPC Uthman Taha Naskh" w:eastAsia="B Badr" w:hAnsi="KFGQPC Uthman Taha Naskh" w:cs="KFGQPC Uthman Taha Naskh"/>
            <w:b/>
            <w:noProof/>
            <w:rtl/>
            <w:lang w:bidi="fa-IR"/>
          </w:rPr>
          <w:t xml:space="preserve"> </w:t>
        </w:r>
        <w:r w:rsidR="0042718A" w:rsidRPr="000C71DF">
          <w:rPr>
            <w:rStyle w:val="Hyperlink"/>
            <w:rFonts w:ascii="KFGQPC Uthman Taha Naskh" w:eastAsia="B Badr" w:hAnsi="KFGQPC Uthman Taha Naskh" w:cs="KFGQPC Uthman Taha Naskh" w:hint="eastAsia"/>
            <w:b/>
            <w:noProof/>
            <w:rtl/>
            <w:lang w:bidi="fa-IR"/>
          </w:rPr>
          <w:t>عَلَيْهِ</w:t>
        </w:r>
        <w:r w:rsidR="0042718A" w:rsidRPr="000C71DF">
          <w:rPr>
            <w:rStyle w:val="Hyperlink"/>
            <w:rFonts w:ascii="KFGQPC Uthman Taha Naskh" w:eastAsia="B Badr" w:hAnsi="KFGQPC Uthman Taha Naskh" w:cs="KFGQPC Uthman Taha Naskh"/>
            <w:b/>
            <w:noProof/>
            <w:rtl/>
            <w:lang w:bidi="fa-IR"/>
          </w:rPr>
          <w:t xml:space="preserve"> </w:t>
        </w:r>
        <w:r w:rsidR="0042718A" w:rsidRPr="000C71DF">
          <w:rPr>
            <w:rStyle w:val="Hyperlink"/>
            <w:rFonts w:ascii="KFGQPC Uthman Taha Naskh" w:eastAsia="B Badr" w:hAnsi="KFGQPC Uthman Taha Naskh" w:cs="KFGQPC Uthman Taha Naskh" w:hint="eastAsia"/>
            <w:b/>
            <w:noProof/>
            <w:rtl/>
            <w:lang w:bidi="fa-IR"/>
          </w:rPr>
          <w:t>قُلُوبُكُمْ</w:t>
        </w:r>
        <w:r w:rsidR="0042718A" w:rsidRPr="000C71DF">
          <w:rPr>
            <w:rStyle w:val="Hyperlink"/>
            <w:rFonts w:ascii="KFGQPC Uthman Taha Naskh" w:eastAsia="B Badr" w:hAnsi="KFGQPC Uthman Taha Naskh" w:cs="KFGQPC Uthman Taha Naskh"/>
            <w:b/>
            <w:noProof/>
            <w:rtl/>
            <w:lang w:bidi="fa-IR"/>
          </w:rPr>
          <w:t xml:space="preserve"> </w:t>
        </w:r>
        <w:r w:rsidR="0042718A" w:rsidRPr="000C71DF">
          <w:rPr>
            <w:rStyle w:val="Hyperlink"/>
            <w:rFonts w:ascii="KFGQPC Uthman Taha Naskh" w:eastAsia="B Badr" w:hAnsi="KFGQPC Uthman Taha Naskh" w:cs="KFGQPC Uthman Taha Naskh" w:hint="eastAsia"/>
            <w:b/>
            <w:noProof/>
            <w:rtl/>
            <w:lang w:bidi="fa-IR"/>
          </w:rPr>
          <w:t>فَإِذَا</w:t>
        </w:r>
        <w:r w:rsidR="0042718A" w:rsidRPr="000C71DF">
          <w:rPr>
            <w:rStyle w:val="Hyperlink"/>
            <w:rFonts w:ascii="KFGQPC Uthman Taha Naskh" w:eastAsia="B Badr" w:hAnsi="KFGQPC Uthman Taha Naskh" w:cs="KFGQPC Uthman Taha Naskh"/>
            <w:b/>
            <w:noProof/>
            <w:rtl/>
            <w:lang w:bidi="fa-IR"/>
          </w:rPr>
          <w:t xml:space="preserve"> </w:t>
        </w:r>
        <w:r w:rsidR="0042718A" w:rsidRPr="000C71DF">
          <w:rPr>
            <w:rStyle w:val="Hyperlink"/>
            <w:rFonts w:ascii="KFGQPC Uthman Taha Naskh" w:eastAsia="B Badr" w:hAnsi="KFGQPC Uthman Taha Naskh" w:cs="KFGQPC Uthman Taha Naskh" w:hint="eastAsia"/>
            <w:b/>
            <w:noProof/>
            <w:rtl/>
            <w:lang w:bidi="fa-IR"/>
          </w:rPr>
          <w:t>اخْتَلَفْتُمْ</w:t>
        </w:r>
        <w:r w:rsidR="0042718A" w:rsidRPr="000C71DF">
          <w:rPr>
            <w:rStyle w:val="Hyperlink"/>
            <w:rFonts w:ascii="KFGQPC Uthman Taha Naskh" w:eastAsia="B Badr" w:hAnsi="KFGQPC Uthman Taha Naskh" w:cs="KFGQPC Uthman Taha Naskh"/>
            <w:b/>
            <w:noProof/>
            <w:rtl/>
            <w:lang w:bidi="fa-IR"/>
          </w:rPr>
          <w:t xml:space="preserve"> </w:t>
        </w:r>
        <w:r w:rsidR="0042718A" w:rsidRPr="000C71DF">
          <w:rPr>
            <w:rStyle w:val="Hyperlink"/>
            <w:rFonts w:ascii="KFGQPC Uthman Taha Naskh" w:eastAsia="B Badr" w:hAnsi="KFGQPC Uthman Taha Naskh" w:cs="KFGQPC Uthman Taha Naskh" w:hint="eastAsia"/>
            <w:b/>
            <w:noProof/>
            <w:rtl/>
            <w:lang w:bidi="fa-IR"/>
          </w:rPr>
          <w:t>فِيهِ</w:t>
        </w:r>
        <w:r w:rsidR="0042718A" w:rsidRPr="000C71DF">
          <w:rPr>
            <w:rStyle w:val="Hyperlink"/>
            <w:rFonts w:ascii="KFGQPC Uthman Taha Naskh" w:eastAsia="B Badr" w:hAnsi="KFGQPC Uthman Taha Naskh" w:cs="KFGQPC Uthman Taha Naskh"/>
            <w:b/>
            <w:noProof/>
            <w:rtl/>
            <w:lang w:bidi="fa-IR"/>
          </w:rPr>
          <w:t xml:space="preserve"> </w:t>
        </w:r>
        <w:r w:rsidR="0042718A" w:rsidRPr="000C71DF">
          <w:rPr>
            <w:rStyle w:val="Hyperlink"/>
            <w:rFonts w:ascii="KFGQPC Uthman Taha Naskh" w:eastAsia="B Badr" w:hAnsi="KFGQPC Uthman Taha Naskh" w:cs="KFGQPC Uthman Taha Naskh" w:hint="eastAsia"/>
            <w:b/>
            <w:noProof/>
            <w:rtl/>
            <w:lang w:bidi="fa-IR"/>
          </w:rPr>
          <w:t>فَقُومُوا</w:t>
        </w:r>
        <w:r w:rsidR="0042718A" w:rsidRPr="000C71DF">
          <w:rPr>
            <w:rStyle w:val="Hyperlink"/>
            <w:rFonts w:ascii="KFGQPC Uthman Taha Naskh" w:eastAsia="B Badr" w:hAnsi="KFGQPC Uthman Taha Naskh" w:cs="KFGQPC Uthman Taha Naskh"/>
            <w:b/>
            <w:noProof/>
            <w:rtl/>
            <w:lang w:bidi="fa-IR"/>
          </w:rPr>
          <w:t>»</w:t>
        </w:r>
        <w:r w:rsidR="0042718A" w:rsidRPr="000C71DF">
          <w:rPr>
            <w:rStyle w:val="Hyperlink"/>
            <w:noProof/>
            <w:rtl/>
          </w:rPr>
          <w:t>.</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410418586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15</w:t>
        </w:r>
        <w:r w:rsidR="0042718A">
          <w:rPr>
            <w:noProof/>
            <w:webHidden/>
            <w:rtl/>
          </w:rPr>
          <w:fldChar w:fldCharType="end"/>
        </w:r>
      </w:hyperlink>
    </w:p>
    <w:p w:rsidR="0042718A" w:rsidRPr="00FF5FAB" w:rsidRDefault="007744DF">
      <w:pPr>
        <w:pStyle w:val="TOC1"/>
        <w:tabs>
          <w:tab w:val="right" w:leader="dot" w:pos="6226"/>
        </w:tabs>
        <w:rPr>
          <w:rFonts w:ascii="Calibri" w:eastAsia="Times New Roman" w:hAnsi="Calibri" w:cs="Arial"/>
          <w:bCs w:val="0"/>
          <w:noProof/>
          <w:sz w:val="22"/>
          <w:szCs w:val="22"/>
          <w:rtl/>
        </w:rPr>
      </w:pPr>
      <w:hyperlink w:anchor="_Toc410418587" w:history="1">
        <w:r w:rsidR="0042718A" w:rsidRPr="000C71DF">
          <w:rPr>
            <w:rStyle w:val="Hyperlink"/>
            <w:rFonts w:hint="eastAsia"/>
            <w:noProof/>
            <w:rtl/>
          </w:rPr>
          <w:t>دوم</w:t>
        </w:r>
        <w:r w:rsidR="0042718A" w:rsidRPr="000C71DF">
          <w:rPr>
            <w:rStyle w:val="Hyperlink"/>
            <w:noProof/>
            <w:rtl/>
          </w:rPr>
          <w:t xml:space="preserve">: </w:t>
        </w:r>
        <w:r w:rsidR="0042718A" w:rsidRPr="000C71DF">
          <w:rPr>
            <w:rStyle w:val="Hyperlink"/>
            <w:rFonts w:hint="eastAsia"/>
            <w:noProof/>
            <w:rtl/>
          </w:rPr>
          <w:t>آنچه</w:t>
        </w:r>
        <w:r w:rsidR="0042718A" w:rsidRPr="000C71DF">
          <w:rPr>
            <w:rStyle w:val="Hyperlink"/>
            <w:noProof/>
            <w:rtl/>
          </w:rPr>
          <w:t xml:space="preserve"> </w:t>
        </w:r>
        <w:r w:rsidR="0042718A" w:rsidRPr="000C71DF">
          <w:rPr>
            <w:rStyle w:val="Hyperlink"/>
            <w:rFonts w:hint="eastAsia"/>
            <w:noProof/>
            <w:rtl/>
          </w:rPr>
          <w:t>که</w:t>
        </w:r>
        <w:r w:rsidR="0042718A" w:rsidRPr="000C71DF">
          <w:rPr>
            <w:rStyle w:val="Hyperlink"/>
            <w:noProof/>
            <w:rtl/>
          </w:rPr>
          <w:t xml:space="preserve"> </w:t>
        </w:r>
        <w:r w:rsidR="0042718A" w:rsidRPr="000C71DF">
          <w:rPr>
            <w:rStyle w:val="Hyperlink"/>
            <w:rFonts w:hint="eastAsia"/>
            <w:noProof/>
            <w:rtl/>
          </w:rPr>
          <w:t>از</w:t>
        </w:r>
        <w:r w:rsidR="0042718A" w:rsidRPr="000C71DF">
          <w:rPr>
            <w:rStyle w:val="Hyperlink"/>
            <w:noProof/>
            <w:rtl/>
          </w:rPr>
          <w:t xml:space="preserve"> </w:t>
        </w:r>
        <w:r w:rsidR="0042718A" w:rsidRPr="000C71DF">
          <w:rPr>
            <w:rStyle w:val="Hyperlink"/>
            <w:rFonts w:hint="eastAsia"/>
            <w:noProof/>
            <w:rtl/>
          </w:rPr>
          <w:t>رسول</w:t>
        </w:r>
        <w:r w:rsidR="0042718A" w:rsidRPr="000C71DF">
          <w:rPr>
            <w:rStyle w:val="Hyperlink"/>
            <w:noProof/>
            <w:rtl/>
          </w:rPr>
          <w:t xml:space="preserve"> </w:t>
        </w:r>
        <w:r w:rsidR="0042718A" w:rsidRPr="000C71DF">
          <w:rPr>
            <w:rStyle w:val="Hyperlink"/>
            <w:rFonts w:hint="eastAsia"/>
            <w:noProof/>
            <w:rtl/>
          </w:rPr>
          <w:t>الله</w:t>
        </w:r>
        <w:r w:rsidR="0042718A" w:rsidRPr="00322CF7">
          <w:rPr>
            <w:rStyle w:val="Hyperlink"/>
            <w:rFonts w:cs="CTraditional Arabic" w:hint="eastAsia"/>
            <w:b/>
            <w:bCs w:val="0"/>
            <w:noProof/>
            <w:rtl/>
          </w:rPr>
          <w:t>ص</w:t>
        </w:r>
        <w:r w:rsidR="0042718A" w:rsidRPr="000C71DF">
          <w:rPr>
            <w:rStyle w:val="Hyperlink"/>
            <w:noProof/>
            <w:rtl/>
          </w:rPr>
          <w:t xml:space="preserve"> </w:t>
        </w:r>
        <w:r w:rsidR="0042718A" w:rsidRPr="000C71DF">
          <w:rPr>
            <w:rStyle w:val="Hyperlink"/>
            <w:rFonts w:hint="eastAsia"/>
            <w:noProof/>
            <w:rtl/>
          </w:rPr>
          <w:t>در</w:t>
        </w:r>
        <w:r w:rsidR="0042718A" w:rsidRPr="000C71DF">
          <w:rPr>
            <w:rStyle w:val="Hyperlink"/>
            <w:noProof/>
            <w:rtl/>
          </w:rPr>
          <w:t xml:space="preserve"> </w:t>
        </w:r>
        <w:r w:rsidR="0042718A" w:rsidRPr="000C71DF">
          <w:rPr>
            <w:rStyle w:val="Hyperlink"/>
            <w:rFonts w:hint="eastAsia"/>
            <w:noProof/>
            <w:rtl/>
          </w:rPr>
          <w:t>فضا</w:t>
        </w:r>
        <w:r w:rsidR="0042718A" w:rsidRPr="000C71DF">
          <w:rPr>
            <w:rStyle w:val="Hyperlink"/>
            <w:rFonts w:hint="cs"/>
            <w:noProof/>
            <w:rtl/>
          </w:rPr>
          <w:t>ی</w:t>
        </w:r>
        <w:r w:rsidR="0042718A" w:rsidRPr="000C71DF">
          <w:rPr>
            <w:rStyle w:val="Hyperlink"/>
            <w:rFonts w:hint="eastAsia"/>
            <w:noProof/>
            <w:rtl/>
          </w:rPr>
          <w:t>ل</w:t>
        </w:r>
        <w:r w:rsidR="0042718A" w:rsidRPr="000C71DF">
          <w:rPr>
            <w:rStyle w:val="Hyperlink"/>
            <w:noProof/>
            <w:rtl/>
          </w:rPr>
          <w:t xml:space="preserve"> </w:t>
        </w:r>
        <w:r w:rsidR="0042718A" w:rsidRPr="000C71DF">
          <w:rPr>
            <w:rStyle w:val="Hyperlink"/>
            <w:rFonts w:hint="eastAsia"/>
            <w:noProof/>
            <w:rtl/>
          </w:rPr>
          <w:t>سوره</w:t>
        </w:r>
        <w:r w:rsidR="0042718A" w:rsidRPr="000C71DF">
          <w:rPr>
            <w:rStyle w:val="Hyperlink"/>
            <w:rFonts w:ascii="MS Mincho" w:eastAsia="MS Mincho" w:hAnsi="MS Mincho" w:cs="MS Mincho" w:hint="eastAsia"/>
            <w:noProof/>
          </w:rPr>
          <w:t>‌</w:t>
        </w:r>
        <w:r w:rsidR="0042718A" w:rsidRPr="000C71DF">
          <w:rPr>
            <w:rStyle w:val="Hyperlink"/>
            <w:rFonts w:hint="eastAsia"/>
            <w:noProof/>
            <w:rtl/>
          </w:rPr>
          <w:t>ها</w:t>
        </w:r>
        <w:r w:rsidR="0042718A" w:rsidRPr="000C71DF">
          <w:rPr>
            <w:rStyle w:val="Hyperlink"/>
            <w:noProof/>
            <w:rtl/>
          </w:rPr>
          <w:t xml:space="preserve"> </w:t>
        </w:r>
        <w:r w:rsidR="0042718A" w:rsidRPr="000C71DF">
          <w:rPr>
            <w:rStyle w:val="Hyperlink"/>
            <w:rFonts w:hint="eastAsia"/>
            <w:noProof/>
            <w:rtl/>
          </w:rPr>
          <w:t>و</w:t>
        </w:r>
        <w:r w:rsidR="0042718A" w:rsidRPr="000C71DF">
          <w:rPr>
            <w:rStyle w:val="Hyperlink"/>
            <w:noProof/>
            <w:rtl/>
          </w:rPr>
          <w:t xml:space="preserve"> </w:t>
        </w:r>
        <w:r w:rsidR="0042718A" w:rsidRPr="000C71DF">
          <w:rPr>
            <w:rStyle w:val="Hyperlink"/>
            <w:rFonts w:hint="eastAsia"/>
            <w:noProof/>
            <w:rtl/>
          </w:rPr>
          <w:t>آ</w:t>
        </w:r>
        <w:r w:rsidR="0042718A" w:rsidRPr="000C71DF">
          <w:rPr>
            <w:rStyle w:val="Hyperlink"/>
            <w:rFonts w:hint="cs"/>
            <w:noProof/>
            <w:rtl/>
          </w:rPr>
          <w:t>ی</w:t>
        </w:r>
        <w:r w:rsidR="0042718A" w:rsidRPr="000C71DF">
          <w:rPr>
            <w:rStyle w:val="Hyperlink"/>
            <w:rFonts w:hint="eastAsia"/>
            <w:noProof/>
            <w:rtl/>
          </w:rPr>
          <w:t>ات</w:t>
        </w:r>
        <w:r w:rsidR="0042718A" w:rsidRPr="000C71DF">
          <w:rPr>
            <w:rStyle w:val="Hyperlink"/>
            <w:noProof/>
            <w:rtl/>
          </w:rPr>
          <w:t xml:space="preserve"> </w:t>
        </w:r>
        <w:r w:rsidR="0042718A" w:rsidRPr="000C71DF">
          <w:rPr>
            <w:rStyle w:val="Hyperlink"/>
            <w:rFonts w:hint="eastAsia"/>
            <w:noProof/>
            <w:rtl/>
          </w:rPr>
          <w:t>قرآن</w:t>
        </w:r>
        <w:r w:rsidR="0042718A" w:rsidRPr="000C71DF">
          <w:rPr>
            <w:rStyle w:val="Hyperlink"/>
            <w:noProof/>
            <w:rtl/>
          </w:rPr>
          <w:t xml:space="preserve"> </w:t>
        </w:r>
        <w:r w:rsidR="0042718A" w:rsidRPr="000C71DF">
          <w:rPr>
            <w:rStyle w:val="Hyperlink"/>
            <w:rFonts w:hint="eastAsia"/>
            <w:noProof/>
            <w:rtl/>
          </w:rPr>
          <w:t>کر</w:t>
        </w:r>
        <w:r w:rsidR="0042718A" w:rsidRPr="000C71DF">
          <w:rPr>
            <w:rStyle w:val="Hyperlink"/>
            <w:rFonts w:hint="cs"/>
            <w:noProof/>
            <w:rtl/>
          </w:rPr>
          <w:t>ی</w:t>
        </w:r>
        <w:r w:rsidR="0042718A" w:rsidRPr="000C71DF">
          <w:rPr>
            <w:rStyle w:val="Hyperlink"/>
            <w:rFonts w:hint="eastAsia"/>
            <w:noProof/>
            <w:rtl/>
          </w:rPr>
          <w:t>م</w:t>
        </w:r>
        <w:r w:rsidR="0042718A" w:rsidRPr="000C71DF">
          <w:rPr>
            <w:rStyle w:val="Hyperlink"/>
            <w:noProof/>
            <w:rtl/>
          </w:rPr>
          <w:t xml:space="preserve"> </w:t>
        </w:r>
        <w:r w:rsidR="0042718A" w:rsidRPr="000C71DF">
          <w:rPr>
            <w:rStyle w:val="Hyperlink"/>
            <w:rFonts w:hint="eastAsia"/>
            <w:noProof/>
            <w:rtl/>
          </w:rPr>
          <w:t>به</w:t>
        </w:r>
        <w:r w:rsidR="0042718A" w:rsidRPr="000C71DF">
          <w:rPr>
            <w:rStyle w:val="Hyperlink"/>
            <w:noProof/>
            <w:rtl/>
          </w:rPr>
          <w:t xml:space="preserve"> </w:t>
        </w:r>
        <w:r w:rsidR="0042718A" w:rsidRPr="000C71DF">
          <w:rPr>
            <w:rStyle w:val="Hyperlink"/>
            <w:rFonts w:hint="eastAsia"/>
            <w:noProof/>
            <w:rtl/>
          </w:rPr>
          <w:t>ترت</w:t>
        </w:r>
        <w:r w:rsidR="0042718A" w:rsidRPr="000C71DF">
          <w:rPr>
            <w:rStyle w:val="Hyperlink"/>
            <w:rFonts w:hint="cs"/>
            <w:noProof/>
            <w:rtl/>
          </w:rPr>
          <w:t>ی</w:t>
        </w:r>
        <w:r w:rsidR="0042718A" w:rsidRPr="000C71DF">
          <w:rPr>
            <w:rStyle w:val="Hyperlink"/>
            <w:rFonts w:hint="eastAsia"/>
            <w:noProof/>
            <w:rtl/>
          </w:rPr>
          <w:t>ب</w:t>
        </w:r>
        <w:r w:rsidR="0042718A" w:rsidRPr="000C71DF">
          <w:rPr>
            <w:rStyle w:val="Hyperlink"/>
            <w:noProof/>
            <w:rtl/>
          </w:rPr>
          <w:t xml:space="preserve"> </w:t>
        </w:r>
        <w:r w:rsidR="0042718A" w:rsidRPr="000C71DF">
          <w:rPr>
            <w:rStyle w:val="Hyperlink"/>
            <w:rFonts w:hint="eastAsia"/>
            <w:noProof/>
            <w:rtl/>
          </w:rPr>
          <w:t>مصحف،</w:t>
        </w:r>
        <w:r w:rsidR="0042718A" w:rsidRPr="000C71DF">
          <w:rPr>
            <w:rStyle w:val="Hyperlink"/>
            <w:noProof/>
            <w:rtl/>
          </w:rPr>
          <w:t xml:space="preserve"> </w:t>
        </w:r>
        <w:r w:rsidR="0042718A" w:rsidRPr="000C71DF">
          <w:rPr>
            <w:rStyle w:val="Hyperlink"/>
            <w:rFonts w:hint="eastAsia"/>
            <w:noProof/>
            <w:rtl/>
          </w:rPr>
          <w:t>به</w:t>
        </w:r>
        <w:r w:rsidR="0042718A" w:rsidRPr="000C71DF">
          <w:rPr>
            <w:rStyle w:val="Hyperlink"/>
            <w:noProof/>
            <w:rtl/>
          </w:rPr>
          <w:t xml:space="preserve"> </w:t>
        </w:r>
        <w:r w:rsidR="0042718A" w:rsidRPr="000C71DF">
          <w:rPr>
            <w:rStyle w:val="Hyperlink"/>
            <w:rFonts w:hint="eastAsia"/>
            <w:noProof/>
            <w:rtl/>
          </w:rPr>
          <w:t>صحت</w:t>
        </w:r>
        <w:r w:rsidR="0042718A" w:rsidRPr="000C71DF">
          <w:rPr>
            <w:rStyle w:val="Hyperlink"/>
            <w:noProof/>
            <w:rtl/>
          </w:rPr>
          <w:t xml:space="preserve"> </w:t>
        </w:r>
        <w:r w:rsidR="0042718A" w:rsidRPr="000C71DF">
          <w:rPr>
            <w:rStyle w:val="Hyperlink"/>
            <w:rFonts w:hint="eastAsia"/>
            <w:noProof/>
            <w:rtl/>
          </w:rPr>
          <w:t>رس</w:t>
        </w:r>
        <w:r w:rsidR="0042718A" w:rsidRPr="000C71DF">
          <w:rPr>
            <w:rStyle w:val="Hyperlink"/>
            <w:rFonts w:hint="cs"/>
            <w:noProof/>
            <w:rtl/>
          </w:rPr>
          <w:t>ی</w:t>
        </w:r>
        <w:r w:rsidR="0042718A" w:rsidRPr="000C71DF">
          <w:rPr>
            <w:rStyle w:val="Hyperlink"/>
            <w:rFonts w:hint="eastAsia"/>
            <w:noProof/>
            <w:rtl/>
          </w:rPr>
          <w:t>ده</w:t>
        </w:r>
        <w:r w:rsidR="0042718A" w:rsidRPr="000C71DF">
          <w:rPr>
            <w:rStyle w:val="Hyperlink"/>
            <w:noProof/>
            <w:rtl/>
          </w:rPr>
          <w:t xml:space="preserve"> </w:t>
        </w:r>
        <w:r w:rsidR="0042718A" w:rsidRPr="000C71DF">
          <w:rPr>
            <w:rStyle w:val="Hyperlink"/>
            <w:rFonts w:hint="eastAsia"/>
            <w:noProof/>
            <w:rtl/>
          </w:rPr>
          <w:t>است</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410418587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23</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588" w:history="1">
        <w:r w:rsidR="0042718A" w:rsidRPr="000C71DF">
          <w:rPr>
            <w:rStyle w:val="Hyperlink"/>
            <w:rFonts w:hint="eastAsia"/>
            <w:noProof/>
            <w:rtl/>
          </w:rPr>
          <w:t>فضل</w:t>
        </w:r>
        <w:r w:rsidR="0042718A" w:rsidRPr="000C71DF">
          <w:rPr>
            <w:rStyle w:val="Hyperlink"/>
            <w:rFonts w:hint="cs"/>
            <w:noProof/>
            <w:rtl/>
          </w:rPr>
          <w:t>ی</w:t>
        </w:r>
        <w:r w:rsidR="0042718A" w:rsidRPr="000C71DF">
          <w:rPr>
            <w:rStyle w:val="Hyperlink"/>
            <w:rFonts w:hint="eastAsia"/>
            <w:noProof/>
            <w:rtl/>
          </w:rPr>
          <w:t>ت</w:t>
        </w:r>
        <w:r w:rsidR="0042718A" w:rsidRPr="000C71DF">
          <w:rPr>
            <w:rStyle w:val="Hyperlink"/>
            <w:noProof/>
            <w:rtl/>
          </w:rPr>
          <w:t xml:space="preserve"> </w:t>
        </w:r>
        <w:r w:rsidR="0042718A" w:rsidRPr="000C71DF">
          <w:rPr>
            <w:rStyle w:val="Hyperlink"/>
            <w:rFonts w:hint="eastAsia"/>
            <w:noProof/>
            <w:rtl/>
          </w:rPr>
          <w:t>سوره</w:t>
        </w:r>
        <w:r w:rsidR="0042718A" w:rsidRPr="000C71DF">
          <w:rPr>
            <w:rStyle w:val="Hyperlink"/>
            <w:noProof/>
            <w:rtl/>
          </w:rPr>
          <w:t xml:space="preserve"> </w:t>
        </w:r>
        <w:r w:rsidR="0042718A" w:rsidRPr="000C71DF">
          <w:rPr>
            <w:rStyle w:val="Hyperlink"/>
            <w:rFonts w:hint="eastAsia"/>
            <w:noProof/>
            <w:rtl/>
          </w:rPr>
          <w:t>فاتحه</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410418588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23</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589" w:history="1">
        <w:r w:rsidR="0042718A" w:rsidRPr="000C71DF">
          <w:rPr>
            <w:rStyle w:val="Hyperlink"/>
            <w:rFonts w:hint="eastAsia"/>
            <w:noProof/>
            <w:rtl/>
          </w:rPr>
          <w:t>فضا</w:t>
        </w:r>
        <w:r w:rsidR="0042718A" w:rsidRPr="000C71DF">
          <w:rPr>
            <w:rStyle w:val="Hyperlink"/>
            <w:rFonts w:hint="cs"/>
            <w:noProof/>
            <w:rtl/>
          </w:rPr>
          <w:t>ی</w:t>
        </w:r>
        <w:r w:rsidR="0042718A" w:rsidRPr="000C71DF">
          <w:rPr>
            <w:rStyle w:val="Hyperlink"/>
            <w:rFonts w:hint="eastAsia"/>
            <w:noProof/>
            <w:rtl/>
          </w:rPr>
          <w:t>ل</w:t>
        </w:r>
        <w:r w:rsidR="0042718A" w:rsidRPr="000C71DF">
          <w:rPr>
            <w:rStyle w:val="Hyperlink"/>
            <w:noProof/>
            <w:rtl/>
          </w:rPr>
          <w:t xml:space="preserve"> </w:t>
        </w:r>
        <w:r w:rsidR="0042718A" w:rsidRPr="000C71DF">
          <w:rPr>
            <w:rStyle w:val="Hyperlink"/>
            <w:rFonts w:hint="eastAsia"/>
            <w:noProof/>
            <w:rtl/>
          </w:rPr>
          <w:t>سوره</w:t>
        </w:r>
        <w:r w:rsidR="0042718A" w:rsidRPr="000C71DF">
          <w:rPr>
            <w:rStyle w:val="Hyperlink"/>
            <w:noProof/>
            <w:rtl/>
          </w:rPr>
          <w:t xml:space="preserve"> </w:t>
        </w:r>
        <w:r w:rsidR="0042718A" w:rsidRPr="000C71DF">
          <w:rPr>
            <w:rStyle w:val="Hyperlink"/>
            <w:rFonts w:hint="eastAsia"/>
            <w:noProof/>
            <w:rtl/>
          </w:rPr>
          <w:t>بقره</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410418589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29</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590" w:history="1">
        <w:r w:rsidR="0042718A" w:rsidRPr="000C71DF">
          <w:rPr>
            <w:rStyle w:val="Hyperlink"/>
            <w:rFonts w:hint="eastAsia"/>
            <w:noProof/>
            <w:rtl/>
          </w:rPr>
          <w:t>فضا</w:t>
        </w:r>
        <w:r w:rsidR="0042718A" w:rsidRPr="000C71DF">
          <w:rPr>
            <w:rStyle w:val="Hyperlink"/>
            <w:rFonts w:hint="cs"/>
            <w:noProof/>
            <w:rtl/>
          </w:rPr>
          <w:t>ی</w:t>
        </w:r>
        <w:r w:rsidR="0042718A" w:rsidRPr="000C71DF">
          <w:rPr>
            <w:rStyle w:val="Hyperlink"/>
            <w:rFonts w:hint="eastAsia"/>
            <w:noProof/>
            <w:rtl/>
          </w:rPr>
          <w:t>ل</w:t>
        </w:r>
        <w:r w:rsidR="0042718A" w:rsidRPr="000C71DF">
          <w:rPr>
            <w:rStyle w:val="Hyperlink"/>
            <w:noProof/>
            <w:rtl/>
          </w:rPr>
          <w:t xml:space="preserve"> </w:t>
        </w:r>
        <w:r w:rsidR="0042718A" w:rsidRPr="000C71DF">
          <w:rPr>
            <w:rStyle w:val="Hyperlink"/>
            <w:rFonts w:hint="eastAsia"/>
            <w:noProof/>
            <w:rtl/>
          </w:rPr>
          <w:t>آ</w:t>
        </w:r>
        <w:r w:rsidR="0042718A" w:rsidRPr="000C71DF">
          <w:rPr>
            <w:rStyle w:val="Hyperlink"/>
            <w:rFonts w:hint="cs"/>
            <w:noProof/>
            <w:rtl/>
          </w:rPr>
          <w:t>ی</w:t>
        </w:r>
        <w:r w:rsidR="0042718A" w:rsidRPr="000C71DF">
          <w:rPr>
            <w:rStyle w:val="Hyperlink"/>
            <w:rFonts w:hint="eastAsia"/>
            <w:noProof/>
            <w:rtl/>
          </w:rPr>
          <w:t>ة</w:t>
        </w:r>
        <w:r w:rsidR="0042718A" w:rsidRPr="000C71DF">
          <w:rPr>
            <w:rStyle w:val="Hyperlink"/>
            <w:noProof/>
            <w:rtl/>
          </w:rPr>
          <w:t xml:space="preserve"> </w:t>
        </w:r>
        <w:r w:rsidR="0042718A" w:rsidRPr="000C71DF">
          <w:rPr>
            <w:rStyle w:val="Hyperlink"/>
            <w:rFonts w:hint="eastAsia"/>
            <w:noProof/>
            <w:rtl/>
          </w:rPr>
          <w:t>الکرس</w:t>
        </w:r>
        <w:r w:rsidR="0042718A" w:rsidRPr="000C71DF">
          <w:rPr>
            <w:rStyle w:val="Hyperlink"/>
            <w:rFonts w:hint="cs"/>
            <w:noProof/>
            <w:rtl/>
          </w:rPr>
          <w:t>ی</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410418590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32</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591" w:history="1">
        <w:r w:rsidR="0042718A" w:rsidRPr="000C71DF">
          <w:rPr>
            <w:rStyle w:val="Hyperlink"/>
            <w:rFonts w:hint="eastAsia"/>
            <w:noProof/>
            <w:rtl/>
          </w:rPr>
          <w:t>فضا</w:t>
        </w:r>
        <w:r w:rsidR="0042718A" w:rsidRPr="000C71DF">
          <w:rPr>
            <w:rStyle w:val="Hyperlink"/>
            <w:rFonts w:hint="cs"/>
            <w:noProof/>
            <w:rtl/>
          </w:rPr>
          <w:t>ی</w:t>
        </w:r>
        <w:r w:rsidR="0042718A" w:rsidRPr="000C71DF">
          <w:rPr>
            <w:rStyle w:val="Hyperlink"/>
            <w:rFonts w:hint="eastAsia"/>
            <w:noProof/>
            <w:rtl/>
          </w:rPr>
          <w:t>ل</w:t>
        </w:r>
        <w:r w:rsidR="0042718A" w:rsidRPr="000C71DF">
          <w:rPr>
            <w:rStyle w:val="Hyperlink"/>
            <w:noProof/>
            <w:rtl/>
          </w:rPr>
          <w:t xml:space="preserve"> </w:t>
        </w:r>
        <w:r w:rsidR="0042718A" w:rsidRPr="000C71DF">
          <w:rPr>
            <w:rStyle w:val="Hyperlink"/>
            <w:rFonts w:hint="eastAsia"/>
            <w:noProof/>
            <w:rtl/>
          </w:rPr>
          <w:t>دو</w:t>
        </w:r>
        <w:r w:rsidR="0042718A" w:rsidRPr="000C71DF">
          <w:rPr>
            <w:rStyle w:val="Hyperlink"/>
            <w:noProof/>
            <w:rtl/>
          </w:rPr>
          <w:t xml:space="preserve"> </w:t>
        </w:r>
        <w:r w:rsidR="0042718A" w:rsidRPr="000C71DF">
          <w:rPr>
            <w:rStyle w:val="Hyperlink"/>
            <w:rFonts w:hint="eastAsia"/>
            <w:noProof/>
            <w:rtl/>
          </w:rPr>
          <w:t>آ</w:t>
        </w:r>
        <w:r w:rsidR="0042718A" w:rsidRPr="000C71DF">
          <w:rPr>
            <w:rStyle w:val="Hyperlink"/>
            <w:rFonts w:hint="cs"/>
            <w:noProof/>
            <w:rtl/>
          </w:rPr>
          <w:t>ی</w:t>
        </w:r>
        <w:r w:rsidR="0042718A" w:rsidRPr="000C71DF">
          <w:rPr>
            <w:rStyle w:val="Hyperlink"/>
            <w:rFonts w:hint="eastAsia"/>
            <w:noProof/>
            <w:rtl/>
          </w:rPr>
          <w:t>ه</w:t>
        </w:r>
        <w:r w:rsidR="0042718A" w:rsidRPr="000C71DF">
          <w:rPr>
            <w:rStyle w:val="Hyperlink"/>
            <w:noProof/>
            <w:rtl/>
          </w:rPr>
          <w:t xml:space="preserve"> </w:t>
        </w:r>
        <w:r w:rsidR="0042718A" w:rsidRPr="000C71DF">
          <w:rPr>
            <w:rStyle w:val="Hyperlink"/>
            <w:rFonts w:hint="eastAsia"/>
            <w:noProof/>
            <w:rtl/>
          </w:rPr>
          <w:t>آخر</w:t>
        </w:r>
        <w:r w:rsidR="0042718A" w:rsidRPr="000C71DF">
          <w:rPr>
            <w:rStyle w:val="Hyperlink"/>
            <w:noProof/>
            <w:rtl/>
          </w:rPr>
          <w:t xml:space="preserve"> </w:t>
        </w:r>
        <w:r w:rsidR="0042718A" w:rsidRPr="000C71DF">
          <w:rPr>
            <w:rStyle w:val="Hyperlink"/>
            <w:rFonts w:hint="eastAsia"/>
            <w:noProof/>
            <w:rtl/>
          </w:rPr>
          <w:t>سوره</w:t>
        </w:r>
        <w:r w:rsidR="0042718A" w:rsidRPr="000C71DF">
          <w:rPr>
            <w:rStyle w:val="Hyperlink"/>
            <w:noProof/>
            <w:rtl/>
          </w:rPr>
          <w:t xml:space="preserve"> </w:t>
        </w:r>
        <w:r w:rsidR="0042718A" w:rsidRPr="000C71DF">
          <w:rPr>
            <w:rStyle w:val="Hyperlink"/>
            <w:rFonts w:hint="eastAsia"/>
            <w:noProof/>
            <w:rtl/>
          </w:rPr>
          <w:t>بقره</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410418591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34</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592" w:history="1">
        <w:r w:rsidR="0042718A" w:rsidRPr="000C71DF">
          <w:rPr>
            <w:rStyle w:val="Hyperlink"/>
            <w:rFonts w:hint="eastAsia"/>
            <w:noProof/>
            <w:rtl/>
          </w:rPr>
          <w:t>فضا</w:t>
        </w:r>
        <w:r w:rsidR="0042718A" w:rsidRPr="000C71DF">
          <w:rPr>
            <w:rStyle w:val="Hyperlink"/>
            <w:rFonts w:hint="cs"/>
            <w:noProof/>
            <w:rtl/>
          </w:rPr>
          <w:t>ی</w:t>
        </w:r>
        <w:r w:rsidR="0042718A" w:rsidRPr="000C71DF">
          <w:rPr>
            <w:rStyle w:val="Hyperlink"/>
            <w:rFonts w:hint="eastAsia"/>
            <w:noProof/>
            <w:rtl/>
          </w:rPr>
          <w:t>ل</w:t>
        </w:r>
        <w:r w:rsidR="0042718A" w:rsidRPr="000C71DF">
          <w:rPr>
            <w:rStyle w:val="Hyperlink"/>
            <w:noProof/>
            <w:rtl/>
          </w:rPr>
          <w:t xml:space="preserve"> </w:t>
        </w:r>
        <w:r w:rsidR="0042718A" w:rsidRPr="000C71DF">
          <w:rPr>
            <w:rStyle w:val="Hyperlink"/>
            <w:rFonts w:hint="eastAsia"/>
            <w:noProof/>
            <w:rtl/>
          </w:rPr>
          <w:t>سوره</w:t>
        </w:r>
        <w:r w:rsidR="0042718A" w:rsidRPr="000C71DF">
          <w:rPr>
            <w:rStyle w:val="Hyperlink"/>
            <w:noProof/>
            <w:rtl/>
          </w:rPr>
          <w:t xml:space="preserve"> </w:t>
        </w:r>
        <w:r w:rsidR="0042718A" w:rsidRPr="000C71DF">
          <w:rPr>
            <w:rStyle w:val="Hyperlink"/>
            <w:rFonts w:hint="eastAsia"/>
            <w:noProof/>
            <w:rtl/>
          </w:rPr>
          <w:t>آل</w:t>
        </w:r>
        <w:r w:rsidR="0042718A" w:rsidRPr="000C71DF">
          <w:rPr>
            <w:rStyle w:val="Hyperlink"/>
            <w:noProof/>
            <w:rtl/>
          </w:rPr>
          <w:t xml:space="preserve"> </w:t>
        </w:r>
        <w:r w:rsidR="0042718A" w:rsidRPr="000C71DF">
          <w:rPr>
            <w:rStyle w:val="Hyperlink"/>
            <w:rFonts w:hint="eastAsia"/>
            <w:noProof/>
            <w:rtl/>
          </w:rPr>
          <w:t>عمران</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410418592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37</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593" w:history="1">
        <w:r w:rsidR="0042718A" w:rsidRPr="000C71DF">
          <w:rPr>
            <w:rStyle w:val="Hyperlink"/>
            <w:rFonts w:hint="eastAsia"/>
            <w:noProof/>
            <w:rtl/>
          </w:rPr>
          <w:t>فض</w:t>
        </w:r>
        <w:r w:rsidR="0042718A" w:rsidRPr="000C71DF">
          <w:rPr>
            <w:rStyle w:val="Hyperlink"/>
            <w:rFonts w:hint="cs"/>
            <w:noProof/>
            <w:rtl/>
          </w:rPr>
          <w:t>ی</w:t>
        </w:r>
        <w:r w:rsidR="0042718A" w:rsidRPr="000C71DF">
          <w:rPr>
            <w:rStyle w:val="Hyperlink"/>
            <w:rFonts w:hint="eastAsia"/>
            <w:noProof/>
            <w:rtl/>
          </w:rPr>
          <w:t>لت</w:t>
        </w:r>
        <w:r w:rsidR="0042718A" w:rsidRPr="000C71DF">
          <w:rPr>
            <w:rStyle w:val="Hyperlink"/>
            <w:noProof/>
            <w:rtl/>
          </w:rPr>
          <w:t xml:space="preserve"> </w:t>
        </w:r>
        <w:r w:rsidR="0042718A" w:rsidRPr="000C71DF">
          <w:rPr>
            <w:rStyle w:val="Hyperlink"/>
            <w:rFonts w:hint="eastAsia"/>
            <w:noProof/>
            <w:rtl/>
          </w:rPr>
          <w:t>آ</w:t>
        </w:r>
        <w:r w:rsidR="0042718A" w:rsidRPr="000C71DF">
          <w:rPr>
            <w:rStyle w:val="Hyperlink"/>
            <w:rFonts w:hint="cs"/>
            <w:noProof/>
            <w:rtl/>
          </w:rPr>
          <w:t>ی</w:t>
        </w:r>
        <w:r w:rsidR="0042718A" w:rsidRPr="000C71DF">
          <w:rPr>
            <w:rStyle w:val="Hyperlink"/>
            <w:rFonts w:hint="eastAsia"/>
            <w:noProof/>
            <w:rtl/>
          </w:rPr>
          <w:t>ات</w:t>
        </w:r>
        <w:r w:rsidR="0042718A" w:rsidRPr="000C71DF">
          <w:rPr>
            <w:rStyle w:val="Hyperlink"/>
            <w:noProof/>
            <w:rtl/>
          </w:rPr>
          <w:t xml:space="preserve"> </w:t>
        </w:r>
        <w:r w:rsidR="0042718A" w:rsidRPr="000C71DF">
          <w:rPr>
            <w:rStyle w:val="Hyperlink"/>
            <w:rFonts w:hint="eastAsia"/>
            <w:noProof/>
            <w:rtl/>
          </w:rPr>
          <w:t>اول</w:t>
        </w:r>
        <w:r w:rsidR="0042718A" w:rsidRPr="000C71DF">
          <w:rPr>
            <w:rStyle w:val="Hyperlink"/>
            <w:rFonts w:hint="cs"/>
            <w:noProof/>
            <w:rtl/>
          </w:rPr>
          <w:t>ی</w:t>
        </w:r>
        <w:r w:rsidR="0042718A" w:rsidRPr="000C71DF">
          <w:rPr>
            <w:rStyle w:val="Hyperlink"/>
            <w:rFonts w:hint="eastAsia"/>
            <w:noProof/>
            <w:rtl/>
          </w:rPr>
          <w:t>ه</w:t>
        </w:r>
        <w:r w:rsidR="0042718A" w:rsidRPr="000C71DF">
          <w:rPr>
            <w:rStyle w:val="Hyperlink"/>
            <w:noProof/>
            <w:rtl/>
          </w:rPr>
          <w:t xml:space="preserve"> </w:t>
        </w:r>
        <w:r w:rsidR="0042718A" w:rsidRPr="000C71DF">
          <w:rPr>
            <w:rStyle w:val="Hyperlink"/>
            <w:rFonts w:hint="eastAsia"/>
            <w:noProof/>
            <w:rtl/>
          </w:rPr>
          <w:t>آل</w:t>
        </w:r>
        <w:r w:rsidR="0042718A" w:rsidRPr="000C71DF">
          <w:rPr>
            <w:rStyle w:val="Hyperlink"/>
            <w:noProof/>
            <w:rtl/>
          </w:rPr>
          <w:t xml:space="preserve"> </w:t>
        </w:r>
        <w:r w:rsidR="0042718A" w:rsidRPr="000C71DF">
          <w:rPr>
            <w:rStyle w:val="Hyperlink"/>
            <w:rFonts w:hint="eastAsia"/>
            <w:noProof/>
            <w:rtl/>
          </w:rPr>
          <w:t>عمران</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410418593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38</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594" w:history="1">
        <w:r w:rsidR="0042718A" w:rsidRPr="000C71DF">
          <w:rPr>
            <w:rStyle w:val="Hyperlink"/>
            <w:rFonts w:hint="eastAsia"/>
            <w:noProof/>
            <w:rtl/>
          </w:rPr>
          <w:t>فض</w:t>
        </w:r>
        <w:r w:rsidR="0042718A" w:rsidRPr="000C71DF">
          <w:rPr>
            <w:rStyle w:val="Hyperlink"/>
            <w:rFonts w:hint="cs"/>
            <w:noProof/>
            <w:rtl/>
          </w:rPr>
          <w:t>ی</w:t>
        </w:r>
        <w:r w:rsidR="0042718A" w:rsidRPr="000C71DF">
          <w:rPr>
            <w:rStyle w:val="Hyperlink"/>
            <w:rFonts w:hint="eastAsia"/>
            <w:noProof/>
            <w:rtl/>
          </w:rPr>
          <w:t>لت</w:t>
        </w:r>
        <w:r w:rsidR="0042718A" w:rsidRPr="000C71DF">
          <w:rPr>
            <w:rStyle w:val="Hyperlink"/>
            <w:noProof/>
            <w:rtl/>
          </w:rPr>
          <w:t xml:space="preserve"> </w:t>
        </w:r>
        <w:r w:rsidR="0042718A" w:rsidRPr="000C71DF">
          <w:rPr>
            <w:rStyle w:val="Hyperlink"/>
            <w:rFonts w:hint="eastAsia"/>
            <w:noProof/>
            <w:rtl/>
          </w:rPr>
          <w:t>آ</w:t>
        </w:r>
        <w:r w:rsidR="0042718A" w:rsidRPr="000C71DF">
          <w:rPr>
            <w:rStyle w:val="Hyperlink"/>
            <w:rFonts w:hint="cs"/>
            <w:noProof/>
            <w:rtl/>
          </w:rPr>
          <w:t>ی</w:t>
        </w:r>
        <w:r w:rsidR="0042718A" w:rsidRPr="000C71DF">
          <w:rPr>
            <w:rStyle w:val="Hyperlink"/>
            <w:rFonts w:hint="eastAsia"/>
            <w:noProof/>
            <w:rtl/>
          </w:rPr>
          <w:t>ات</w:t>
        </w:r>
        <w:r w:rsidR="0042718A" w:rsidRPr="000C71DF">
          <w:rPr>
            <w:rStyle w:val="Hyperlink"/>
            <w:noProof/>
            <w:rtl/>
          </w:rPr>
          <w:t xml:space="preserve"> </w:t>
        </w:r>
        <w:r w:rsidR="0042718A" w:rsidRPr="000C71DF">
          <w:rPr>
            <w:rStyle w:val="Hyperlink"/>
            <w:rFonts w:hint="eastAsia"/>
            <w:noProof/>
            <w:rtl/>
          </w:rPr>
          <w:t>پا</w:t>
        </w:r>
        <w:r w:rsidR="0042718A" w:rsidRPr="000C71DF">
          <w:rPr>
            <w:rStyle w:val="Hyperlink"/>
            <w:rFonts w:hint="cs"/>
            <w:noProof/>
            <w:rtl/>
          </w:rPr>
          <w:t>ی</w:t>
        </w:r>
        <w:r w:rsidR="0042718A" w:rsidRPr="000C71DF">
          <w:rPr>
            <w:rStyle w:val="Hyperlink"/>
            <w:rFonts w:hint="eastAsia"/>
            <w:noProof/>
            <w:rtl/>
          </w:rPr>
          <w:t>ان</w:t>
        </w:r>
        <w:r w:rsidR="0042718A" w:rsidRPr="000C71DF">
          <w:rPr>
            <w:rStyle w:val="Hyperlink"/>
            <w:rFonts w:hint="cs"/>
            <w:noProof/>
            <w:rtl/>
          </w:rPr>
          <w:t>ی</w:t>
        </w:r>
        <w:r w:rsidR="0042718A" w:rsidRPr="000C71DF">
          <w:rPr>
            <w:rStyle w:val="Hyperlink"/>
            <w:noProof/>
            <w:rtl/>
          </w:rPr>
          <w:t xml:space="preserve"> </w:t>
        </w:r>
        <w:r w:rsidR="0042718A" w:rsidRPr="000C71DF">
          <w:rPr>
            <w:rStyle w:val="Hyperlink"/>
            <w:rFonts w:hint="eastAsia"/>
            <w:noProof/>
            <w:rtl/>
          </w:rPr>
          <w:t>سوره</w:t>
        </w:r>
        <w:r w:rsidR="0042718A" w:rsidRPr="000C71DF">
          <w:rPr>
            <w:rStyle w:val="Hyperlink"/>
            <w:noProof/>
            <w:rtl/>
          </w:rPr>
          <w:t xml:space="preserve"> </w:t>
        </w:r>
        <w:r w:rsidR="0042718A" w:rsidRPr="000C71DF">
          <w:rPr>
            <w:rStyle w:val="Hyperlink"/>
            <w:rFonts w:hint="eastAsia"/>
            <w:noProof/>
            <w:rtl/>
          </w:rPr>
          <w:t>آل</w:t>
        </w:r>
        <w:r w:rsidR="0042718A" w:rsidRPr="000C71DF">
          <w:rPr>
            <w:rStyle w:val="Hyperlink"/>
            <w:noProof/>
            <w:rtl/>
          </w:rPr>
          <w:t xml:space="preserve"> </w:t>
        </w:r>
        <w:r w:rsidR="0042718A" w:rsidRPr="000C71DF">
          <w:rPr>
            <w:rStyle w:val="Hyperlink"/>
            <w:rFonts w:hint="eastAsia"/>
            <w:noProof/>
            <w:rtl/>
          </w:rPr>
          <w:t>عمران</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410418594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38</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595" w:history="1">
        <w:r w:rsidR="0042718A" w:rsidRPr="000C71DF">
          <w:rPr>
            <w:rStyle w:val="Hyperlink"/>
            <w:rFonts w:hint="eastAsia"/>
            <w:noProof/>
            <w:rtl/>
          </w:rPr>
          <w:t>فض</w:t>
        </w:r>
        <w:r w:rsidR="0042718A" w:rsidRPr="000C71DF">
          <w:rPr>
            <w:rStyle w:val="Hyperlink"/>
            <w:rFonts w:hint="cs"/>
            <w:noProof/>
            <w:rtl/>
          </w:rPr>
          <w:t>ی</w:t>
        </w:r>
        <w:r w:rsidR="0042718A" w:rsidRPr="000C71DF">
          <w:rPr>
            <w:rStyle w:val="Hyperlink"/>
            <w:rFonts w:hint="eastAsia"/>
            <w:noProof/>
            <w:rtl/>
          </w:rPr>
          <w:t>لت</w:t>
        </w:r>
        <w:r w:rsidR="0042718A" w:rsidRPr="000C71DF">
          <w:rPr>
            <w:rStyle w:val="Hyperlink"/>
            <w:noProof/>
            <w:rtl/>
          </w:rPr>
          <w:t xml:space="preserve"> </w:t>
        </w:r>
        <w:r w:rsidR="0042718A" w:rsidRPr="000C71DF">
          <w:rPr>
            <w:rStyle w:val="Hyperlink"/>
            <w:rFonts w:hint="eastAsia"/>
            <w:noProof/>
            <w:rtl/>
          </w:rPr>
          <w:t>هفت</w:t>
        </w:r>
        <w:r w:rsidR="0042718A" w:rsidRPr="000C71DF">
          <w:rPr>
            <w:rStyle w:val="Hyperlink"/>
            <w:noProof/>
            <w:rtl/>
          </w:rPr>
          <w:t xml:space="preserve"> </w:t>
        </w:r>
        <w:r w:rsidR="0042718A" w:rsidRPr="000C71DF">
          <w:rPr>
            <w:rStyle w:val="Hyperlink"/>
            <w:rFonts w:hint="eastAsia"/>
            <w:noProof/>
            <w:rtl/>
          </w:rPr>
          <w:t>سوره</w:t>
        </w:r>
        <w:r w:rsidR="0042718A" w:rsidRPr="000C71DF">
          <w:rPr>
            <w:rStyle w:val="Hyperlink"/>
            <w:noProof/>
            <w:rtl/>
          </w:rPr>
          <w:t xml:space="preserve"> </w:t>
        </w:r>
        <w:r w:rsidR="0042718A" w:rsidRPr="000C71DF">
          <w:rPr>
            <w:rStyle w:val="Hyperlink"/>
            <w:rFonts w:hint="eastAsia"/>
            <w:noProof/>
            <w:rtl/>
          </w:rPr>
          <w:t>طولان</w:t>
        </w:r>
        <w:r w:rsidR="0042718A" w:rsidRPr="000C71DF">
          <w:rPr>
            <w:rStyle w:val="Hyperlink"/>
            <w:rFonts w:hint="cs"/>
            <w:noProof/>
            <w:rtl/>
          </w:rPr>
          <w:t>ی</w:t>
        </w:r>
        <w:r w:rsidR="0042718A" w:rsidRPr="000C71DF">
          <w:rPr>
            <w:rStyle w:val="Hyperlink"/>
            <w:noProof/>
            <w:rtl/>
          </w:rPr>
          <w:t xml:space="preserve"> </w:t>
        </w:r>
        <w:r w:rsidR="0042718A" w:rsidRPr="000C71DF">
          <w:rPr>
            <w:rStyle w:val="Hyperlink"/>
            <w:rFonts w:hint="eastAsia"/>
            <w:noProof/>
            <w:rtl/>
          </w:rPr>
          <w:t>قرآن</w:t>
        </w:r>
        <w:r w:rsidR="0042718A" w:rsidRPr="000C71DF">
          <w:rPr>
            <w:rStyle w:val="Hyperlink"/>
            <w:noProof/>
            <w:rtl/>
          </w:rPr>
          <w:t xml:space="preserve"> </w:t>
        </w:r>
        <w:r w:rsidR="0042718A" w:rsidRPr="000C71DF">
          <w:rPr>
            <w:rStyle w:val="Hyperlink"/>
            <w:rFonts w:hint="eastAsia"/>
            <w:noProof/>
            <w:rtl/>
          </w:rPr>
          <w:t>کر</w:t>
        </w:r>
        <w:r w:rsidR="0042718A" w:rsidRPr="000C71DF">
          <w:rPr>
            <w:rStyle w:val="Hyperlink"/>
            <w:rFonts w:hint="cs"/>
            <w:noProof/>
            <w:rtl/>
          </w:rPr>
          <w:t>ی</w:t>
        </w:r>
        <w:r w:rsidR="0042718A" w:rsidRPr="000C71DF">
          <w:rPr>
            <w:rStyle w:val="Hyperlink"/>
            <w:rFonts w:hint="eastAsia"/>
            <w:noProof/>
            <w:rtl/>
          </w:rPr>
          <w:t>م</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410418595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40</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596" w:history="1">
        <w:r w:rsidR="0042718A" w:rsidRPr="000C71DF">
          <w:rPr>
            <w:rStyle w:val="Hyperlink"/>
            <w:rFonts w:hint="eastAsia"/>
            <w:noProof/>
            <w:rtl/>
          </w:rPr>
          <w:t>فض</w:t>
        </w:r>
        <w:r w:rsidR="0042718A" w:rsidRPr="000C71DF">
          <w:rPr>
            <w:rStyle w:val="Hyperlink"/>
            <w:rFonts w:hint="cs"/>
            <w:noProof/>
            <w:rtl/>
          </w:rPr>
          <w:t>ی</w:t>
        </w:r>
        <w:r w:rsidR="0042718A" w:rsidRPr="000C71DF">
          <w:rPr>
            <w:rStyle w:val="Hyperlink"/>
            <w:rFonts w:hint="eastAsia"/>
            <w:noProof/>
            <w:rtl/>
          </w:rPr>
          <w:t>لت</w:t>
        </w:r>
        <w:r w:rsidR="0042718A" w:rsidRPr="000C71DF">
          <w:rPr>
            <w:rStyle w:val="Hyperlink"/>
            <w:noProof/>
            <w:rtl/>
          </w:rPr>
          <w:t xml:space="preserve"> </w:t>
        </w:r>
        <w:r w:rsidR="0042718A" w:rsidRPr="000C71DF">
          <w:rPr>
            <w:rStyle w:val="Hyperlink"/>
            <w:rFonts w:hint="eastAsia"/>
            <w:noProof/>
            <w:rtl/>
          </w:rPr>
          <w:t>سوره</w:t>
        </w:r>
        <w:r w:rsidR="0042718A" w:rsidRPr="000C71DF">
          <w:rPr>
            <w:rStyle w:val="Hyperlink"/>
            <w:noProof/>
            <w:rtl/>
          </w:rPr>
          <w:t xml:space="preserve"> </w:t>
        </w:r>
        <w:r w:rsidR="0042718A" w:rsidRPr="000C71DF">
          <w:rPr>
            <w:rStyle w:val="Hyperlink"/>
            <w:rFonts w:hint="eastAsia"/>
            <w:noProof/>
            <w:rtl/>
          </w:rPr>
          <w:t>مائده</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410418596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41</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597" w:history="1">
        <w:r w:rsidR="0042718A" w:rsidRPr="000C71DF">
          <w:rPr>
            <w:rStyle w:val="Hyperlink"/>
            <w:rFonts w:hint="eastAsia"/>
            <w:noProof/>
            <w:rtl/>
          </w:rPr>
          <w:t>فض</w:t>
        </w:r>
        <w:r w:rsidR="0042718A" w:rsidRPr="000C71DF">
          <w:rPr>
            <w:rStyle w:val="Hyperlink"/>
            <w:rFonts w:hint="cs"/>
            <w:noProof/>
            <w:rtl/>
          </w:rPr>
          <w:t>ی</w:t>
        </w:r>
        <w:r w:rsidR="0042718A" w:rsidRPr="000C71DF">
          <w:rPr>
            <w:rStyle w:val="Hyperlink"/>
            <w:rFonts w:hint="eastAsia"/>
            <w:noProof/>
            <w:rtl/>
          </w:rPr>
          <w:t>لت</w:t>
        </w:r>
        <w:r w:rsidR="0042718A" w:rsidRPr="000C71DF">
          <w:rPr>
            <w:rStyle w:val="Hyperlink"/>
            <w:noProof/>
            <w:rtl/>
          </w:rPr>
          <w:t xml:space="preserve"> </w:t>
        </w:r>
        <w:r w:rsidR="0042718A" w:rsidRPr="000C71DF">
          <w:rPr>
            <w:rStyle w:val="Hyperlink"/>
            <w:rFonts w:hint="eastAsia"/>
            <w:noProof/>
            <w:rtl/>
          </w:rPr>
          <w:t>سوره</w:t>
        </w:r>
        <w:r w:rsidR="0042718A" w:rsidRPr="000C71DF">
          <w:rPr>
            <w:rStyle w:val="Hyperlink"/>
            <w:noProof/>
            <w:rtl/>
          </w:rPr>
          <w:t xml:space="preserve"> </w:t>
        </w:r>
        <w:r w:rsidR="0042718A" w:rsidRPr="000C71DF">
          <w:rPr>
            <w:rStyle w:val="Hyperlink"/>
            <w:rFonts w:hint="eastAsia"/>
            <w:noProof/>
            <w:rtl/>
          </w:rPr>
          <w:t>انعام</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410418597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41</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598" w:history="1">
        <w:r w:rsidR="0042718A" w:rsidRPr="000C71DF">
          <w:rPr>
            <w:rStyle w:val="Hyperlink"/>
            <w:rFonts w:hint="eastAsia"/>
            <w:noProof/>
            <w:rtl/>
          </w:rPr>
          <w:t>فض</w:t>
        </w:r>
        <w:r w:rsidR="0042718A" w:rsidRPr="000C71DF">
          <w:rPr>
            <w:rStyle w:val="Hyperlink"/>
            <w:rFonts w:hint="cs"/>
            <w:noProof/>
            <w:rtl/>
          </w:rPr>
          <w:t>ی</w:t>
        </w:r>
        <w:r w:rsidR="0042718A" w:rsidRPr="000C71DF">
          <w:rPr>
            <w:rStyle w:val="Hyperlink"/>
            <w:rFonts w:hint="eastAsia"/>
            <w:noProof/>
            <w:rtl/>
          </w:rPr>
          <w:t>لت</w:t>
        </w:r>
        <w:r w:rsidR="0042718A" w:rsidRPr="000C71DF">
          <w:rPr>
            <w:rStyle w:val="Hyperlink"/>
            <w:noProof/>
            <w:rtl/>
          </w:rPr>
          <w:t xml:space="preserve"> </w:t>
        </w:r>
        <w:r w:rsidR="0042718A" w:rsidRPr="000C71DF">
          <w:rPr>
            <w:rStyle w:val="Hyperlink"/>
            <w:rFonts w:hint="eastAsia"/>
            <w:noProof/>
            <w:rtl/>
          </w:rPr>
          <w:t>سوره</w:t>
        </w:r>
        <w:r w:rsidR="0042718A" w:rsidRPr="000C71DF">
          <w:rPr>
            <w:rStyle w:val="Hyperlink"/>
            <w:noProof/>
            <w:rtl/>
          </w:rPr>
          <w:t xml:space="preserve"> </w:t>
        </w:r>
        <w:r w:rsidR="0042718A" w:rsidRPr="000C71DF">
          <w:rPr>
            <w:rStyle w:val="Hyperlink"/>
            <w:rFonts w:hint="eastAsia"/>
            <w:noProof/>
            <w:rtl/>
          </w:rPr>
          <w:t>توبه</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410418598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42</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599" w:history="1">
        <w:r w:rsidR="0042718A" w:rsidRPr="000C71DF">
          <w:rPr>
            <w:rStyle w:val="Hyperlink"/>
            <w:rFonts w:hint="eastAsia"/>
            <w:noProof/>
            <w:rtl/>
          </w:rPr>
          <w:t>فضا</w:t>
        </w:r>
        <w:r w:rsidR="0042718A" w:rsidRPr="000C71DF">
          <w:rPr>
            <w:rStyle w:val="Hyperlink"/>
            <w:rFonts w:hint="cs"/>
            <w:noProof/>
            <w:rtl/>
          </w:rPr>
          <w:t>ی</w:t>
        </w:r>
        <w:r w:rsidR="0042718A" w:rsidRPr="000C71DF">
          <w:rPr>
            <w:rStyle w:val="Hyperlink"/>
            <w:rFonts w:hint="eastAsia"/>
            <w:noProof/>
            <w:rtl/>
          </w:rPr>
          <w:t>ل</w:t>
        </w:r>
        <w:r w:rsidR="0042718A" w:rsidRPr="000C71DF">
          <w:rPr>
            <w:rStyle w:val="Hyperlink"/>
            <w:noProof/>
            <w:rtl/>
          </w:rPr>
          <w:t xml:space="preserve"> </w:t>
        </w:r>
        <w:r w:rsidR="0042718A" w:rsidRPr="000C71DF">
          <w:rPr>
            <w:rStyle w:val="Hyperlink"/>
            <w:rFonts w:hint="eastAsia"/>
            <w:noProof/>
            <w:rtl/>
          </w:rPr>
          <w:t>سوره</w:t>
        </w:r>
        <w:r w:rsidR="0042718A" w:rsidRPr="000C71DF">
          <w:rPr>
            <w:rStyle w:val="Hyperlink"/>
            <w:noProof/>
            <w:rtl/>
          </w:rPr>
          <w:t xml:space="preserve"> </w:t>
        </w:r>
        <w:r w:rsidR="0042718A" w:rsidRPr="000C71DF">
          <w:rPr>
            <w:rStyle w:val="Hyperlink"/>
            <w:rFonts w:hint="eastAsia"/>
            <w:noProof/>
            <w:rtl/>
          </w:rPr>
          <w:t>هود</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410418599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42</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600" w:history="1">
        <w:r w:rsidR="0042718A" w:rsidRPr="000C71DF">
          <w:rPr>
            <w:rStyle w:val="Hyperlink"/>
            <w:rFonts w:hint="eastAsia"/>
            <w:noProof/>
            <w:rtl/>
          </w:rPr>
          <w:t>فضا</w:t>
        </w:r>
        <w:r w:rsidR="0042718A" w:rsidRPr="000C71DF">
          <w:rPr>
            <w:rStyle w:val="Hyperlink"/>
            <w:rFonts w:hint="cs"/>
            <w:noProof/>
            <w:rtl/>
          </w:rPr>
          <w:t>ی</w:t>
        </w:r>
        <w:r w:rsidR="0042718A" w:rsidRPr="000C71DF">
          <w:rPr>
            <w:rStyle w:val="Hyperlink"/>
            <w:rFonts w:hint="eastAsia"/>
            <w:noProof/>
            <w:rtl/>
          </w:rPr>
          <w:t>ل</w:t>
        </w:r>
        <w:r w:rsidR="0042718A" w:rsidRPr="000C71DF">
          <w:rPr>
            <w:rStyle w:val="Hyperlink"/>
            <w:noProof/>
            <w:rtl/>
          </w:rPr>
          <w:t xml:space="preserve"> </w:t>
        </w:r>
        <w:r w:rsidR="0042718A" w:rsidRPr="000C71DF">
          <w:rPr>
            <w:rStyle w:val="Hyperlink"/>
            <w:rFonts w:hint="eastAsia"/>
            <w:noProof/>
            <w:rtl/>
          </w:rPr>
          <w:t>سوره</w:t>
        </w:r>
        <w:r w:rsidR="0042718A" w:rsidRPr="000C71DF">
          <w:rPr>
            <w:rStyle w:val="Hyperlink"/>
            <w:noProof/>
            <w:rtl/>
          </w:rPr>
          <w:t xml:space="preserve"> </w:t>
        </w:r>
        <w:r w:rsidR="0042718A" w:rsidRPr="000C71DF">
          <w:rPr>
            <w:rStyle w:val="Hyperlink"/>
            <w:rFonts w:hint="eastAsia"/>
            <w:noProof/>
            <w:rtl/>
          </w:rPr>
          <w:t>کهف</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410418600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43</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601" w:history="1">
        <w:r w:rsidR="0042718A" w:rsidRPr="000C71DF">
          <w:rPr>
            <w:rStyle w:val="Hyperlink"/>
            <w:rFonts w:hint="eastAsia"/>
            <w:noProof/>
            <w:rtl/>
          </w:rPr>
          <w:t>فض</w:t>
        </w:r>
        <w:r w:rsidR="0042718A" w:rsidRPr="000C71DF">
          <w:rPr>
            <w:rStyle w:val="Hyperlink"/>
            <w:rFonts w:hint="cs"/>
            <w:noProof/>
            <w:rtl/>
          </w:rPr>
          <w:t>ی</w:t>
        </w:r>
        <w:r w:rsidR="0042718A" w:rsidRPr="000C71DF">
          <w:rPr>
            <w:rStyle w:val="Hyperlink"/>
            <w:rFonts w:hint="eastAsia"/>
            <w:noProof/>
            <w:rtl/>
          </w:rPr>
          <w:t>لت</w:t>
        </w:r>
        <w:r w:rsidR="0042718A" w:rsidRPr="000C71DF">
          <w:rPr>
            <w:rStyle w:val="Hyperlink"/>
            <w:noProof/>
            <w:rtl/>
          </w:rPr>
          <w:t xml:space="preserve"> </w:t>
        </w:r>
        <w:r w:rsidR="0042718A" w:rsidRPr="000C71DF">
          <w:rPr>
            <w:rStyle w:val="Hyperlink"/>
            <w:rFonts w:hint="eastAsia"/>
            <w:noProof/>
            <w:rtl/>
          </w:rPr>
          <w:t>آ</w:t>
        </w:r>
        <w:r w:rsidR="0042718A" w:rsidRPr="000C71DF">
          <w:rPr>
            <w:rStyle w:val="Hyperlink"/>
            <w:rFonts w:hint="cs"/>
            <w:noProof/>
            <w:rtl/>
          </w:rPr>
          <w:t>ی</w:t>
        </w:r>
        <w:r w:rsidR="0042718A" w:rsidRPr="000C71DF">
          <w:rPr>
            <w:rStyle w:val="Hyperlink"/>
            <w:rFonts w:hint="eastAsia"/>
            <w:noProof/>
            <w:rtl/>
          </w:rPr>
          <w:t>ات</w:t>
        </w:r>
        <w:r w:rsidR="0042718A" w:rsidRPr="000C71DF">
          <w:rPr>
            <w:rStyle w:val="Hyperlink"/>
            <w:noProof/>
            <w:rtl/>
          </w:rPr>
          <w:t xml:space="preserve"> </w:t>
        </w:r>
        <w:r w:rsidR="0042718A" w:rsidRPr="000C71DF">
          <w:rPr>
            <w:rStyle w:val="Hyperlink"/>
            <w:rFonts w:hint="eastAsia"/>
            <w:noProof/>
            <w:rtl/>
          </w:rPr>
          <w:t>اول</w:t>
        </w:r>
        <w:r w:rsidR="0042718A" w:rsidRPr="000C71DF">
          <w:rPr>
            <w:rStyle w:val="Hyperlink"/>
            <w:rFonts w:hint="cs"/>
            <w:noProof/>
            <w:rtl/>
          </w:rPr>
          <w:t>ی</w:t>
        </w:r>
        <w:r w:rsidR="0042718A" w:rsidRPr="000C71DF">
          <w:rPr>
            <w:rStyle w:val="Hyperlink"/>
            <w:rFonts w:hint="eastAsia"/>
            <w:noProof/>
            <w:rtl/>
          </w:rPr>
          <w:t>ه</w:t>
        </w:r>
        <w:r w:rsidR="0042718A" w:rsidRPr="000C71DF">
          <w:rPr>
            <w:rStyle w:val="Hyperlink"/>
            <w:noProof/>
            <w:rtl/>
          </w:rPr>
          <w:t xml:space="preserve"> </w:t>
        </w:r>
        <w:r w:rsidR="0042718A" w:rsidRPr="000C71DF">
          <w:rPr>
            <w:rStyle w:val="Hyperlink"/>
            <w:rFonts w:hint="eastAsia"/>
            <w:noProof/>
            <w:rtl/>
          </w:rPr>
          <w:t>سوره</w:t>
        </w:r>
        <w:r w:rsidR="0042718A" w:rsidRPr="000C71DF">
          <w:rPr>
            <w:rStyle w:val="Hyperlink"/>
            <w:noProof/>
            <w:rtl/>
          </w:rPr>
          <w:t xml:space="preserve"> </w:t>
        </w:r>
        <w:r w:rsidR="0042718A" w:rsidRPr="000C71DF">
          <w:rPr>
            <w:rStyle w:val="Hyperlink"/>
            <w:rFonts w:hint="eastAsia"/>
            <w:noProof/>
            <w:rtl/>
          </w:rPr>
          <w:t>کهف</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410418601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43</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602" w:history="1">
        <w:r w:rsidR="0042718A" w:rsidRPr="000C71DF">
          <w:rPr>
            <w:rStyle w:val="Hyperlink"/>
            <w:rFonts w:hint="eastAsia"/>
            <w:noProof/>
            <w:rtl/>
          </w:rPr>
          <w:t>فض</w:t>
        </w:r>
        <w:r w:rsidR="0042718A" w:rsidRPr="000C71DF">
          <w:rPr>
            <w:rStyle w:val="Hyperlink"/>
            <w:rFonts w:hint="cs"/>
            <w:noProof/>
            <w:rtl/>
          </w:rPr>
          <w:t>ی</w:t>
        </w:r>
        <w:r w:rsidR="0042718A" w:rsidRPr="000C71DF">
          <w:rPr>
            <w:rStyle w:val="Hyperlink"/>
            <w:rFonts w:hint="eastAsia"/>
            <w:noProof/>
            <w:rtl/>
          </w:rPr>
          <w:t>لت</w:t>
        </w:r>
        <w:r w:rsidR="0042718A" w:rsidRPr="000C71DF">
          <w:rPr>
            <w:rStyle w:val="Hyperlink"/>
            <w:noProof/>
            <w:rtl/>
          </w:rPr>
          <w:t xml:space="preserve"> </w:t>
        </w:r>
        <w:r w:rsidR="0042718A" w:rsidRPr="000C71DF">
          <w:rPr>
            <w:rStyle w:val="Hyperlink"/>
            <w:rFonts w:hint="eastAsia"/>
            <w:noProof/>
            <w:rtl/>
          </w:rPr>
          <w:t>سوره</w:t>
        </w:r>
        <w:r w:rsidR="0042718A" w:rsidRPr="000C71DF">
          <w:rPr>
            <w:rStyle w:val="Hyperlink"/>
            <w:noProof/>
            <w:rtl/>
          </w:rPr>
          <w:t xml:space="preserve"> </w:t>
        </w:r>
        <w:r w:rsidR="0042718A" w:rsidRPr="000C71DF">
          <w:rPr>
            <w:rStyle w:val="Hyperlink"/>
            <w:rFonts w:hint="eastAsia"/>
            <w:noProof/>
            <w:rtl/>
          </w:rPr>
          <w:t>طه</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410418602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44</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603" w:history="1">
        <w:r w:rsidR="0042718A" w:rsidRPr="000C71DF">
          <w:rPr>
            <w:rStyle w:val="Hyperlink"/>
            <w:rFonts w:hint="eastAsia"/>
            <w:noProof/>
            <w:rtl/>
          </w:rPr>
          <w:t>فض</w:t>
        </w:r>
        <w:r w:rsidR="0042718A" w:rsidRPr="000C71DF">
          <w:rPr>
            <w:rStyle w:val="Hyperlink"/>
            <w:rFonts w:hint="cs"/>
            <w:noProof/>
            <w:rtl/>
          </w:rPr>
          <w:t>ی</w:t>
        </w:r>
        <w:r w:rsidR="0042718A" w:rsidRPr="000C71DF">
          <w:rPr>
            <w:rStyle w:val="Hyperlink"/>
            <w:rFonts w:hint="eastAsia"/>
            <w:noProof/>
            <w:rtl/>
          </w:rPr>
          <w:t>لت</w:t>
        </w:r>
        <w:r w:rsidR="0042718A" w:rsidRPr="000C71DF">
          <w:rPr>
            <w:rStyle w:val="Hyperlink"/>
            <w:noProof/>
            <w:rtl/>
          </w:rPr>
          <w:t xml:space="preserve"> </w:t>
        </w:r>
        <w:r w:rsidR="0042718A" w:rsidRPr="000C71DF">
          <w:rPr>
            <w:rStyle w:val="Hyperlink"/>
            <w:rFonts w:hint="eastAsia"/>
            <w:noProof/>
            <w:rtl/>
          </w:rPr>
          <w:t>سوره</w:t>
        </w:r>
        <w:r w:rsidR="0042718A" w:rsidRPr="000C71DF">
          <w:rPr>
            <w:rStyle w:val="Hyperlink"/>
            <w:noProof/>
            <w:rtl/>
          </w:rPr>
          <w:t xml:space="preserve"> </w:t>
        </w:r>
        <w:r w:rsidR="0042718A" w:rsidRPr="000C71DF">
          <w:rPr>
            <w:rStyle w:val="Hyperlink"/>
            <w:rFonts w:hint="eastAsia"/>
            <w:noProof/>
            <w:rtl/>
          </w:rPr>
          <w:t>حج</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410418603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45</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604" w:history="1">
        <w:r w:rsidR="0042718A" w:rsidRPr="000C71DF">
          <w:rPr>
            <w:rStyle w:val="Hyperlink"/>
            <w:rFonts w:hint="eastAsia"/>
            <w:noProof/>
            <w:rtl/>
          </w:rPr>
          <w:t>فض</w:t>
        </w:r>
        <w:r w:rsidR="0042718A" w:rsidRPr="000C71DF">
          <w:rPr>
            <w:rStyle w:val="Hyperlink"/>
            <w:rFonts w:hint="cs"/>
            <w:noProof/>
            <w:rtl/>
          </w:rPr>
          <w:t>ی</w:t>
        </w:r>
        <w:r w:rsidR="0042718A" w:rsidRPr="000C71DF">
          <w:rPr>
            <w:rStyle w:val="Hyperlink"/>
            <w:rFonts w:hint="eastAsia"/>
            <w:noProof/>
            <w:rtl/>
          </w:rPr>
          <w:t>لت</w:t>
        </w:r>
        <w:r w:rsidR="0042718A" w:rsidRPr="000C71DF">
          <w:rPr>
            <w:rStyle w:val="Hyperlink"/>
            <w:noProof/>
            <w:rtl/>
          </w:rPr>
          <w:t xml:space="preserve"> </w:t>
        </w:r>
        <w:r w:rsidR="0042718A" w:rsidRPr="000C71DF">
          <w:rPr>
            <w:rStyle w:val="Hyperlink"/>
            <w:rFonts w:hint="eastAsia"/>
            <w:noProof/>
            <w:rtl/>
          </w:rPr>
          <w:t>سور</w:t>
        </w:r>
        <w:r w:rsidR="0042718A" w:rsidRPr="000C71DF">
          <w:rPr>
            <w:rStyle w:val="Hyperlink"/>
            <w:rFonts w:hint="cs"/>
            <w:noProof/>
            <w:rtl/>
          </w:rPr>
          <w:t>ۀ</w:t>
        </w:r>
        <w:r w:rsidR="0042718A" w:rsidRPr="000C71DF">
          <w:rPr>
            <w:rStyle w:val="Hyperlink"/>
            <w:noProof/>
            <w:rtl/>
          </w:rPr>
          <w:t xml:space="preserve"> (</w:t>
        </w:r>
        <w:r w:rsidR="0042718A" w:rsidRPr="000C71DF">
          <w:rPr>
            <w:rStyle w:val="Hyperlink"/>
            <w:rFonts w:hint="eastAsia"/>
            <w:noProof/>
            <w:rtl/>
          </w:rPr>
          <w:t>ص</w:t>
        </w:r>
        <w:r w:rsidR="0042718A" w:rsidRPr="000C71DF">
          <w:rPr>
            <w:rStyle w:val="Hyperlink"/>
            <w:noProof/>
            <w:rtl/>
          </w:rPr>
          <w:t>)</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410418604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45</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605" w:history="1">
        <w:r w:rsidR="0042718A" w:rsidRPr="000C71DF">
          <w:rPr>
            <w:rStyle w:val="Hyperlink"/>
            <w:rFonts w:hint="eastAsia"/>
            <w:noProof/>
            <w:rtl/>
            <w:lang w:bidi="fa-IR"/>
          </w:rPr>
          <w:t>فض</w:t>
        </w:r>
        <w:r w:rsidR="0042718A" w:rsidRPr="000C71DF">
          <w:rPr>
            <w:rStyle w:val="Hyperlink"/>
            <w:rFonts w:hint="cs"/>
            <w:noProof/>
            <w:rtl/>
            <w:lang w:bidi="fa-IR"/>
          </w:rPr>
          <w:t>ی</w:t>
        </w:r>
        <w:r w:rsidR="0042718A" w:rsidRPr="000C71DF">
          <w:rPr>
            <w:rStyle w:val="Hyperlink"/>
            <w:rFonts w:hint="eastAsia"/>
            <w:noProof/>
            <w:rtl/>
            <w:lang w:bidi="fa-IR"/>
          </w:rPr>
          <w:t>لت</w:t>
        </w:r>
        <w:r w:rsidR="0042718A" w:rsidRPr="000C71DF">
          <w:rPr>
            <w:rStyle w:val="Hyperlink"/>
            <w:noProof/>
            <w:rtl/>
            <w:lang w:bidi="fa-IR"/>
          </w:rPr>
          <w:t xml:space="preserve"> </w:t>
        </w:r>
        <w:r w:rsidR="0042718A" w:rsidRPr="000C71DF">
          <w:rPr>
            <w:rStyle w:val="Hyperlink"/>
            <w:rFonts w:hint="eastAsia"/>
            <w:noProof/>
            <w:rtl/>
            <w:lang w:bidi="fa-IR"/>
          </w:rPr>
          <w:t>سور</w:t>
        </w:r>
        <w:r w:rsidR="0042718A" w:rsidRPr="000C71DF">
          <w:rPr>
            <w:rStyle w:val="Hyperlink"/>
            <w:rFonts w:hint="cs"/>
            <w:noProof/>
            <w:rtl/>
            <w:lang w:bidi="fa-IR"/>
          </w:rPr>
          <w:t>ۀ</w:t>
        </w:r>
        <w:r w:rsidR="0042718A" w:rsidRPr="000C71DF">
          <w:rPr>
            <w:rStyle w:val="Hyperlink"/>
            <w:noProof/>
            <w:rtl/>
            <w:lang w:bidi="fa-IR"/>
          </w:rPr>
          <w:t xml:space="preserve"> </w:t>
        </w:r>
        <w:r w:rsidR="0042718A" w:rsidRPr="000C71DF">
          <w:rPr>
            <w:rStyle w:val="Hyperlink"/>
            <w:rFonts w:hint="eastAsia"/>
            <w:noProof/>
            <w:rtl/>
            <w:lang w:bidi="fa-IR"/>
          </w:rPr>
          <w:t>فتح</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410418605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46</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606" w:history="1">
        <w:r w:rsidR="0042718A" w:rsidRPr="000C71DF">
          <w:rPr>
            <w:rStyle w:val="Hyperlink"/>
            <w:rFonts w:hint="eastAsia"/>
            <w:noProof/>
            <w:rtl/>
            <w:lang w:bidi="fa-IR"/>
          </w:rPr>
          <w:t>فض</w:t>
        </w:r>
        <w:r w:rsidR="0042718A" w:rsidRPr="000C71DF">
          <w:rPr>
            <w:rStyle w:val="Hyperlink"/>
            <w:rFonts w:hint="cs"/>
            <w:noProof/>
            <w:rtl/>
            <w:lang w:bidi="fa-IR"/>
          </w:rPr>
          <w:t>ی</w:t>
        </w:r>
        <w:r w:rsidR="0042718A" w:rsidRPr="000C71DF">
          <w:rPr>
            <w:rStyle w:val="Hyperlink"/>
            <w:rFonts w:hint="eastAsia"/>
            <w:noProof/>
            <w:rtl/>
            <w:lang w:bidi="fa-IR"/>
          </w:rPr>
          <w:t>لت</w:t>
        </w:r>
        <w:r w:rsidR="0042718A" w:rsidRPr="000C71DF">
          <w:rPr>
            <w:rStyle w:val="Hyperlink"/>
            <w:noProof/>
            <w:rtl/>
            <w:lang w:bidi="fa-IR"/>
          </w:rPr>
          <w:t xml:space="preserve"> </w:t>
        </w:r>
        <w:r w:rsidR="0042718A" w:rsidRPr="000C71DF">
          <w:rPr>
            <w:rStyle w:val="Hyperlink"/>
            <w:rFonts w:hint="eastAsia"/>
            <w:noProof/>
            <w:rtl/>
            <w:lang w:bidi="fa-IR"/>
          </w:rPr>
          <w:t>سور</w:t>
        </w:r>
        <w:r w:rsidR="0042718A" w:rsidRPr="000C71DF">
          <w:rPr>
            <w:rStyle w:val="Hyperlink"/>
            <w:rFonts w:hint="cs"/>
            <w:noProof/>
            <w:rtl/>
            <w:lang w:bidi="fa-IR"/>
          </w:rPr>
          <w:t>ۀ</w:t>
        </w:r>
        <w:r w:rsidR="0042718A" w:rsidRPr="000C71DF">
          <w:rPr>
            <w:rStyle w:val="Hyperlink"/>
            <w:noProof/>
            <w:rtl/>
            <w:lang w:bidi="fa-IR"/>
          </w:rPr>
          <w:t xml:space="preserve"> (</w:t>
        </w:r>
        <w:r w:rsidR="0042718A" w:rsidRPr="000C71DF">
          <w:rPr>
            <w:rStyle w:val="Hyperlink"/>
            <w:rFonts w:hint="eastAsia"/>
            <w:noProof/>
            <w:rtl/>
            <w:lang w:bidi="fa-IR"/>
          </w:rPr>
          <w:t>ق</w:t>
        </w:r>
        <w:r w:rsidR="0042718A" w:rsidRPr="000C71DF">
          <w:rPr>
            <w:rStyle w:val="Hyperlink"/>
            <w:noProof/>
            <w:rtl/>
            <w:lang w:bidi="fa-IR"/>
          </w:rPr>
          <w:t>)</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410418606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47</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607" w:history="1">
        <w:r w:rsidR="0042718A" w:rsidRPr="000C71DF">
          <w:rPr>
            <w:rStyle w:val="Hyperlink"/>
            <w:rFonts w:hint="eastAsia"/>
            <w:noProof/>
            <w:rtl/>
            <w:lang w:bidi="fa-IR"/>
          </w:rPr>
          <w:t>فض</w:t>
        </w:r>
        <w:r w:rsidR="0042718A" w:rsidRPr="000C71DF">
          <w:rPr>
            <w:rStyle w:val="Hyperlink"/>
            <w:rFonts w:hint="cs"/>
            <w:noProof/>
            <w:rtl/>
            <w:lang w:bidi="fa-IR"/>
          </w:rPr>
          <w:t>ی</w:t>
        </w:r>
        <w:r w:rsidR="0042718A" w:rsidRPr="000C71DF">
          <w:rPr>
            <w:rStyle w:val="Hyperlink"/>
            <w:rFonts w:hint="eastAsia"/>
            <w:noProof/>
            <w:rtl/>
            <w:lang w:bidi="fa-IR"/>
          </w:rPr>
          <w:t>لت</w:t>
        </w:r>
        <w:r w:rsidR="0042718A" w:rsidRPr="000C71DF">
          <w:rPr>
            <w:rStyle w:val="Hyperlink"/>
            <w:noProof/>
            <w:rtl/>
            <w:lang w:bidi="fa-IR"/>
          </w:rPr>
          <w:t xml:space="preserve"> </w:t>
        </w:r>
        <w:r w:rsidR="0042718A" w:rsidRPr="000C71DF">
          <w:rPr>
            <w:rStyle w:val="Hyperlink"/>
            <w:rFonts w:hint="eastAsia"/>
            <w:noProof/>
            <w:rtl/>
            <w:lang w:bidi="fa-IR"/>
          </w:rPr>
          <w:t>س</w:t>
        </w:r>
        <w:bookmarkStart w:id="14" w:name="Editing"/>
        <w:bookmarkEnd w:id="14"/>
        <w:r w:rsidR="0042718A" w:rsidRPr="000C71DF">
          <w:rPr>
            <w:rStyle w:val="Hyperlink"/>
            <w:rFonts w:hint="eastAsia"/>
            <w:noProof/>
            <w:rtl/>
            <w:lang w:bidi="fa-IR"/>
          </w:rPr>
          <w:t>ور</w:t>
        </w:r>
        <w:r w:rsidR="0042718A" w:rsidRPr="000C71DF">
          <w:rPr>
            <w:rStyle w:val="Hyperlink"/>
            <w:rFonts w:hint="cs"/>
            <w:noProof/>
            <w:rtl/>
            <w:lang w:bidi="fa-IR"/>
          </w:rPr>
          <w:t>ۀ</w:t>
        </w:r>
        <w:r w:rsidR="0042718A" w:rsidRPr="000C71DF">
          <w:rPr>
            <w:rStyle w:val="Hyperlink"/>
            <w:noProof/>
            <w:rtl/>
            <w:lang w:bidi="fa-IR"/>
          </w:rPr>
          <w:t xml:space="preserve"> </w:t>
        </w:r>
        <w:r w:rsidR="0042718A" w:rsidRPr="000C71DF">
          <w:rPr>
            <w:rStyle w:val="Hyperlink"/>
            <w:rFonts w:hint="eastAsia"/>
            <w:noProof/>
            <w:rtl/>
            <w:lang w:bidi="fa-IR"/>
          </w:rPr>
          <w:t>نجم</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410418607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48</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608" w:history="1">
        <w:r w:rsidR="0042718A" w:rsidRPr="000C71DF">
          <w:rPr>
            <w:rStyle w:val="Hyperlink"/>
            <w:rFonts w:hint="eastAsia"/>
            <w:noProof/>
            <w:rtl/>
            <w:lang w:bidi="fa-IR"/>
          </w:rPr>
          <w:t>فض</w:t>
        </w:r>
        <w:r w:rsidR="0042718A" w:rsidRPr="000C71DF">
          <w:rPr>
            <w:rStyle w:val="Hyperlink"/>
            <w:rFonts w:hint="cs"/>
            <w:noProof/>
            <w:rtl/>
            <w:lang w:bidi="fa-IR"/>
          </w:rPr>
          <w:t>ی</w:t>
        </w:r>
        <w:r w:rsidR="0042718A" w:rsidRPr="000C71DF">
          <w:rPr>
            <w:rStyle w:val="Hyperlink"/>
            <w:rFonts w:hint="eastAsia"/>
            <w:noProof/>
            <w:rtl/>
            <w:lang w:bidi="fa-IR"/>
          </w:rPr>
          <w:t>لت</w:t>
        </w:r>
        <w:r w:rsidR="0042718A" w:rsidRPr="000C71DF">
          <w:rPr>
            <w:rStyle w:val="Hyperlink"/>
            <w:noProof/>
            <w:rtl/>
            <w:lang w:bidi="fa-IR"/>
          </w:rPr>
          <w:t xml:space="preserve"> </w:t>
        </w:r>
        <w:r w:rsidR="0042718A" w:rsidRPr="000C71DF">
          <w:rPr>
            <w:rStyle w:val="Hyperlink"/>
            <w:rFonts w:hint="eastAsia"/>
            <w:noProof/>
            <w:rtl/>
            <w:lang w:bidi="fa-IR"/>
          </w:rPr>
          <w:t>سور</w:t>
        </w:r>
        <w:r w:rsidR="0042718A" w:rsidRPr="000C71DF">
          <w:rPr>
            <w:rStyle w:val="Hyperlink"/>
            <w:rFonts w:hint="cs"/>
            <w:noProof/>
            <w:rtl/>
            <w:lang w:bidi="fa-IR"/>
          </w:rPr>
          <w:t>ۀ</w:t>
        </w:r>
        <w:r w:rsidR="0042718A" w:rsidRPr="000C71DF">
          <w:rPr>
            <w:rStyle w:val="Hyperlink"/>
            <w:noProof/>
            <w:rtl/>
            <w:lang w:bidi="fa-IR"/>
          </w:rPr>
          <w:t xml:space="preserve"> </w:t>
        </w:r>
        <w:r w:rsidR="0042718A" w:rsidRPr="000C71DF">
          <w:rPr>
            <w:rStyle w:val="Hyperlink"/>
            <w:rFonts w:hint="eastAsia"/>
            <w:noProof/>
            <w:rtl/>
            <w:lang w:bidi="fa-IR"/>
          </w:rPr>
          <w:t>واقعه</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410418608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48</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609" w:history="1">
        <w:r w:rsidR="0042718A" w:rsidRPr="000C71DF">
          <w:rPr>
            <w:rStyle w:val="Hyperlink"/>
            <w:rFonts w:hint="eastAsia"/>
            <w:noProof/>
            <w:rtl/>
          </w:rPr>
          <w:t>فضا</w:t>
        </w:r>
        <w:r w:rsidR="0042718A" w:rsidRPr="000C71DF">
          <w:rPr>
            <w:rStyle w:val="Hyperlink"/>
            <w:rFonts w:hint="cs"/>
            <w:noProof/>
            <w:rtl/>
          </w:rPr>
          <w:t>ی</w:t>
        </w:r>
        <w:r w:rsidR="0042718A" w:rsidRPr="000C71DF">
          <w:rPr>
            <w:rStyle w:val="Hyperlink"/>
            <w:rFonts w:hint="eastAsia"/>
            <w:noProof/>
            <w:rtl/>
          </w:rPr>
          <w:t>ل</w:t>
        </w:r>
        <w:r w:rsidR="0042718A" w:rsidRPr="000C71DF">
          <w:rPr>
            <w:rStyle w:val="Hyperlink"/>
            <w:noProof/>
            <w:rtl/>
          </w:rPr>
          <w:t xml:space="preserve"> </w:t>
        </w:r>
        <w:r w:rsidR="0042718A" w:rsidRPr="000C71DF">
          <w:rPr>
            <w:rStyle w:val="Hyperlink"/>
            <w:rFonts w:hint="eastAsia"/>
            <w:noProof/>
            <w:rtl/>
          </w:rPr>
          <w:t>سور</w:t>
        </w:r>
        <w:r w:rsidR="0042718A" w:rsidRPr="000C71DF">
          <w:rPr>
            <w:rStyle w:val="Hyperlink"/>
            <w:rFonts w:hint="cs"/>
            <w:noProof/>
            <w:rtl/>
          </w:rPr>
          <w:t>ۀ</w:t>
        </w:r>
        <w:r w:rsidR="0042718A" w:rsidRPr="000C71DF">
          <w:rPr>
            <w:rStyle w:val="Hyperlink"/>
            <w:noProof/>
            <w:rtl/>
          </w:rPr>
          <w:t xml:space="preserve"> </w:t>
        </w:r>
        <w:r w:rsidR="0042718A" w:rsidRPr="000C71DF">
          <w:rPr>
            <w:rStyle w:val="Hyperlink"/>
            <w:rFonts w:hint="eastAsia"/>
            <w:noProof/>
            <w:rtl/>
          </w:rPr>
          <w:t>ملک</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410418609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48</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610" w:history="1">
        <w:r w:rsidR="0042718A" w:rsidRPr="000C71DF">
          <w:rPr>
            <w:rStyle w:val="Hyperlink"/>
            <w:rFonts w:hint="eastAsia"/>
            <w:noProof/>
            <w:rtl/>
            <w:lang w:bidi="fa-IR"/>
          </w:rPr>
          <w:t>فض</w:t>
        </w:r>
        <w:r w:rsidR="0042718A" w:rsidRPr="000C71DF">
          <w:rPr>
            <w:rStyle w:val="Hyperlink"/>
            <w:rFonts w:hint="cs"/>
            <w:noProof/>
            <w:rtl/>
            <w:lang w:bidi="fa-IR"/>
          </w:rPr>
          <w:t>ی</w:t>
        </w:r>
        <w:r w:rsidR="0042718A" w:rsidRPr="000C71DF">
          <w:rPr>
            <w:rStyle w:val="Hyperlink"/>
            <w:rFonts w:hint="eastAsia"/>
            <w:noProof/>
            <w:rtl/>
            <w:lang w:bidi="fa-IR"/>
          </w:rPr>
          <w:t>لت</w:t>
        </w:r>
        <w:r w:rsidR="0042718A" w:rsidRPr="000C71DF">
          <w:rPr>
            <w:rStyle w:val="Hyperlink"/>
            <w:noProof/>
            <w:rtl/>
            <w:lang w:bidi="fa-IR"/>
          </w:rPr>
          <w:t xml:space="preserve"> </w:t>
        </w:r>
        <w:r w:rsidR="0042718A" w:rsidRPr="000C71DF">
          <w:rPr>
            <w:rStyle w:val="Hyperlink"/>
            <w:rFonts w:hint="eastAsia"/>
            <w:noProof/>
            <w:rtl/>
            <w:lang w:bidi="fa-IR"/>
          </w:rPr>
          <w:t>سور</w:t>
        </w:r>
        <w:r w:rsidR="0042718A" w:rsidRPr="000C71DF">
          <w:rPr>
            <w:rStyle w:val="Hyperlink"/>
            <w:rFonts w:hint="cs"/>
            <w:noProof/>
            <w:rtl/>
            <w:lang w:bidi="fa-IR"/>
          </w:rPr>
          <w:t>ۀ</w:t>
        </w:r>
        <w:r w:rsidR="0042718A" w:rsidRPr="000C71DF">
          <w:rPr>
            <w:rStyle w:val="Hyperlink"/>
            <w:noProof/>
            <w:rtl/>
            <w:lang w:bidi="fa-IR"/>
          </w:rPr>
          <w:t xml:space="preserve"> </w:t>
        </w:r>
        <w:r w:rsidR="0042718A" w:rsidRPr="000C71DF">
          <w:rPr>
            <w:rStyle w:val="Hyperlink"/>
            <w:rFonts w:hint="eastAsia"/>
            <w:noProof/>
            <w:rtl/>
            <w:lang w:bidi="fa-IR"/>
          </w:rPr>
          <w:t>مرسلات</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410418610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50</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611" w:history="1">
        <w:r w:rsidR="0042718A" w:rsidRPr="000C71DF">
          <w:rPr>
            <w:rStyle w:val="Hyperlink"/>
            <w:rFonts w:hint="eastAsia"/>
            <w:noProof/>
            <w:rtl/>
            <w:lang w:bidi="fa-IR"/>
          </w:rPr>
          <w:t>فض</w:t>
        </w:r>
        <w:r w:rsidR="0042718A" w:rsidRPr="000C71DF">
          <w:rPr>
            <w:rStyle w:val="Hyperlink"/>
            <w:rFonts w:hint="cs"/>
            <w:noProof/>
            <w:rtl/>
            <w:lang w:bidi="fa-IR"/>
          </w:rPr>
          <w:t>ی</w:t>
        </w:r>
        <w:r w:rsidR="0042718A" w:rsidRPr="000C71DF">
          <w:rPr>
            <w:rStyle w:val="Hyperlink"/>
            <w:rFonts w:hint="eastAsia"/>
            <w:noProof/>
            <w:rtl/>
            <w:lang w:bidi="fa-IR"/>
          </w:rPr>
          <w:t>لت</w:t>
        </w:r>
        <w:r w:rsidR="0042718A" w:rsidRPr="000C71DF">
          <w:rPr>
            <w:rStyle w:val="Hyperlink"/>
            <w:noProof/>
            <w:rtl/>
            <w:lang w:bidi="fa-IR"/>
          </w:rPr>
          <w:t xml:space="preserve"> </w:t>
        </w:r>
        <w:r w:rsidR="0042718A" w:rsidRPr="000C71DF">
          <w:rPr>
            <w:rStyle w:val="Hyperlink"/>
            <w:rFonts w:hint="eastAsia"/>
            <w:noProof/>
            <w:rtl/>
            <w:lang w:bidi="fa-IR"/>
          </w:rPr>
          <w:t>سور</w:t>
        </w:r>
        <w:r w:rsidR="0042718A" w:rsidRPr="000C71DF">
          <w:rPr>
            <w:rStyle w:val="Hyperlink"/>
            <w:rFonts w:hint="cs"/>
            <w:noProof/>
            <w:rtl/>
            <w:lang w:bidi="fa-IR"/>
          </w:rPr>
          <w:t>ۀ</w:t>
        </w:r>
        <w:r w:rsidR="0042718A" w:rsidRPr="000C71DF">
          <w:rPr>
            <w:rStyle w:val="Hyperlink"/>
            <w:noProof/>
            <w:rtl/>
            <w:lang w:bidi="fa-IR"/>
          </w:rPr>
          <w:t xml:space="preserve"> </w:t>
        </w:r>
        <w:r w:rsidR="0042718A" w:rsidRPr="000C71DF">
          <w:rPr>
            <w:rStyle w:val="Hyperlink"/>
            <w:rFonts w:hint="eastAsia"/>
            <w:noProof/>
            <w:rtl/>
            <w:lang w:bidi="fa-IR"/>
          </w:rPr>
          <w:t>نبأ</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410418611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50</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612" w:history="1">
        <w:r w:rsidR="0042718A" w:rsidRPr="000C71DF">
          <w:rPr>
            <w:rStyle w:val="Hyperlink"/>
            <w:rFonts w:hint="eastAsia"/>
            <w:noProof/>
            <w:rtl/>
            <w:lang w:bidi="fa-IR"/>
          </w:rPr>
          <w:t>فض</w:t>
        </w:r>
        <w:r w:rsidR="0042718A" w:rsidRPr="000C71DF">
          <w:rPr>
            <w:rStyle w:val="Hyperlink"/>
            <w:rFonts w:hint="cs"/>
            <w:noProof/>
            <w:rtl/>
            <w:lang w:bidi="fa-IR"/>
          </w:rPr>
          <w:t>ی</w:t>
        </w:r>
        <w:r w:rsidR="0042718A" w:rsidRPr="000C71DF">
          <w:rPr>
            <w:rStyle w:val="Hyperlink"/>
            <w:rFonts w:hint="eastAsia"/>
            <w:noProof/>
            <w:rtl/>
            <w:lang w:bidi="fa-IR"/>
          </w:rPr>
          <w:t>لت</w:t>
        </w:r>
        <w:r w:rsidR="0042718A" w:rsidRPr="000C71DF">
          <w:rPr>
            <w:rStyle w:val="Hyperlink"/>
            <w:noProof/>
            <w:rtl/>
            <w:lang w:bidi="fa-IR"/>
          </w:rPr>
          <w:t xml:space="preserve"> </w:t>
        </w:r>
        <w:r w:rsidR="0042718A" w:rsidRPr="000C71DF">
          <w:rPr>
            <w:rStyle w:val="Hyperlink"/>
            <w:rFonts w:hint="eastAsia"/>
            <w:noProof/>
            <w:rtl/>
            <w:lang w:bidi="fa-IR"/>
          </w:rPr>
          <w:t>سور</w:t>
        </w:r>
        <w:r w:rsidR="0042718A" w:rsidRPr="000C71DF">
          <w:rPr>
            <w:rStyle w:val="Hyperlink"/>
            <w:rFonts w:hint="cs"/>
            <w:noProof/>
            <w:rtl/>
            <w:lang w:bidi="fa-IR"/>
          </w:rPr>
          <w:t>ۀ</w:t>
        </w:r>
        <w:r w:rsidR="0042718A" w:rsidRPr="000C71DF">
          <w:rPr>
            <w:rStyle w:val="Hyperlink"/>
            <w:noProof/>
            <w:rtl/>
            <w:lang w:bidi="fa-IR"/>
          </w:rPr>
          <w:t xml:space="preserve"> </w:t>
        </w:r>
        <w:r w:rsidR="0042718A" w:rsidRPr="000C71DF">
          <w:rPr>
            <w:rStyle w:val="Hyperlink"/>
            <w:rFonts w:hint="eastAsia"/>
            <w:noProof/>
            <w:rtl/>
            <w:lang w:bidi="fa-IR"/>
          </w:rPr>
          <w:t>تکو</w:t>
        </w:r>
        <w:r w:rsidR="0042718A" w:rsidRPr="000C71DF">
          <w:rPr>
            <w:rStyle w:val="Hyperlink"/>
            <w:rFonts w:hint="cs"/>
            <w:noProof/>
            <w:rtl/>
            <w:lang w:bidi="fa-IR"/>
          </w:rPr>
          <w:t>ی</w:t>
        </w:r>
        <w:r w:rsidR="0042718A" w:rsidRPr="000C71DF">
          <w:rPr>
            <w:rStyle w:val="Hyperlink"/>
            <w:rFonts w:hint="eastAsia"/>
            <w:noProof/>
            <w:rtl/>
            <w:lang w:bidi="fa-IR"/>
          </w:rPr>
          <w:t>ر</w:t>
        </w:r>
        <w:r w:rsidR="0042718A" w:rsidRPr="000C71DF">
          <w:rPr>
            <w:rStyle w:val="Hyperlink"/>
            <w:noProof/>
            <w:rtl/>
            <w:lang w:bidi="fa-IR"/>
          </w:rPr>
          <w:t xml:space="preserve"> </w:t>
        </w:r>
        <w:r w:rsidR="0042718A" w:rsidRPr="000C71DF">
          <w:rPr>
            <w:rStyle w:val="Hyperlink"/>
            <w:rFonts w:hint="eastAsia"/>
            <w:noProof/>
            <w:rtl/>
            <w:lang w:bidi="fa-IR"/>
          </w:rPr>
          <w:t>و</w:t>
        </w:r>
        <w:r w:rsidR="0042718A" w:rsidRPr="000C71DF">
          <w:rPr>
            <w:rStyle w:val="Hyperlink"/>
            <w:noProof/>
            <w:rtl/>
            <w:lang w:bidi="fa-IR"/>
          </w:rPr>
          <w:t xml:space="preserve"> </w:t>
        </w:r>
        <w:r w:rsidR="0042718A" w:rsidRPr="000C71DF">
          <w:rPr>
            <w:rStyle w:val="Hyperlink"/>
            <w:rFonts w:hint="eastAsia"/>
            <w:noProof/>
            <w:rtl/>
            <w:lang w:bidi="fa-IR"/>
          </w:rPr>
          <w:t>انفطار</w:t>
        </w:r>
        <w:r w:rsidR="0042718A" w:rsidRPr="000C71DF">
          <w:rPr>
            <w:rStyle w:val="Hyperlink"/>
            <w:noProof/>
            <w:rtl/>
            <w:lang w:bidi="fa-IR"/>
          </w:rPr>
          <w:t xml:space="preserve"> </w:t>
        </w:r>
        <w:r w:rsidR="0042718A" w:rsidRPr="000C71DF">
          <w:rPr>
            <w:rStyle w:val="Hyperlink"/>
            <w:rFonts w:hint="eastAsia"/>
            <w:noProof/>
            <w:rtl/>
            <w:lang w:bidi="fa-IR"/>
          </w:rPr>
          <w:t>و</w:t>
        </w:r>
        <w:r w:rsidR="0042718A" w:rsidRPr="000C71DF">
          <w:rPr>
            <w:rStyle w:val="Hyperlink"/>
            <w:noProof/>
            <w:rtl/>
            <w:lang w:bidi="fa-IR"/>
          </w:rPr>
          <w:t xml:space="preserve"> </w:t>
        </w:r>
        <w:r w:rsidR="0042718A" w:rsidRPr="000C71DF">
          <w:rPr>
            <w:rStyle w:val="Hyperlink"/>
            <w:rFonts w:hint="eastAsia"/>
            <w:noProof/>
            <w:rtl/>
            <w:lang w:bidi="fa-IR"/>
          </w:rPr>
          <w:t>انشقاق</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410418612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50</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613" w:history="1">
        <w:r w:rsidR="0042718A" w:rsidRPr="000C71DF">
          <w:rPr>
            <w:rStyle w:val="Hyperlink"/>
            <w:rFonts w:hint="eastAsia"/>
            <w:noProof/>
            <w:rtl/>
            <w:lang w:bidi="fa-IR"/>
          </w:rPr>
          <w:t>فض</w:t>
        </w:r>
        <w:r w:rsidR="0042718A" w:rsidRPr="000C71DF">
          <w:rPr>
            <w:rStyle w:val="Hyperlink"/>
            <w:rFonts w:hint="cs"/>
            <w:noProof/>
            <w:rtl/>
            <w:lang w:bidi="fa-IR"/>
          </w:rPr>
          <w:t>ی</w:t>
        </w:r>
        <w:r w:rsidR="0042718A" w:rsidRPr="000C71DF">
          <w:rPr>
            <w:rStyle w:val="Hyperlink"/>
            <w:rFonts w:hint="eastAsia"/>
            <w:noProof/>
            <w:rtl/>
            <w:lang w:bidi="fa-IR"/>
          </w:rPr>
          <w:t>لت</w:t>
        </w:r>
        <w:r w:rsidR="0042718A" w:rsidRPr="000C71DF">
          <w:rPr>
            <w:rStyle w:val="Hyperlink"/>
            <w:noProof/>
            <w:rtl/>
            <w:lang w:bidi="fa-IR"/>
          </w:rPr>
          <w:t xml:space="preserve"> </w:t>
        </w:r>
        <w:r w:rsidR="0042718A" w:rsidRPr="000C71DF">
          <w:rPr>
            <w:rStyle w:val="Hyperlink"/>
            <w:rFonts w:hint="eastAsia"/>
            <w:noProof/>
            <w:rtl/>
            <w:lang w:bidi="fa-IR"/>
          </w:rPr>
          <w:t>سور</w:t>
        </w:r>
        <w:r w:rsidR="0042718A" w:rsidRPr="000C71DF">
          <w:rPr>
            <w:rStyle w:val="Hyperlink"/>
            <w:rFonts w:hint="cs"/>
            <w:noProof/>
            <w:rtl/>
            <w:lang w:bidi="fa-IR"/>
          </w:rPr>
          <w:t>ۀ</w:t>
        </w:r>
        <w:r w:rsidR="0042718A" w:rsidRPr="000C71DF">
          <w:rPr>
            <w:rStyle w:val="Hyperlink"/>
            <w:noProof/>
            <w:rtl/>
            <w:lang w:bidi="fa-IR"/>
          </w:rPr>
          <w:t xml:space="preserve"> </w:t>
        </w:r>
        <w:r w:rsidR="0042718A" w:rsidRPr="000C71DF">
          <w:rPr>
            <w:rStyle w:val="Hyperlink"/>
            <w:rFonts w:hint="eastAsia"/>
            <w:noProof/>
            <w:rtl/>
            <w:lang w:bidi="fa-IR"/>
          </w:rPr>
          <w:t>کافرون</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410418613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51</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614" w:history="1">
        <w:r w:rsidR="0042718A" w:rsidRPr="000C71DF">
          <w:rPr>
            <w:rStyle w:val="Hyperlink"/>
            <w:rFonts w:hint="eastAsia"/>
            <w:noProof/>
            <w:rtl/>
            <w:lang w:bidi="fa-IR"/>
          </w:rPr>
          <w:t>فضا</w:t>
        </w:r>
        <w:r w:rsidR="0042718A" w:rsidRPr="000C71DF">
          <w:rPr>
            <w:rStyle w:val="Hyperlink"/>
            <w:rFonts w:hint="cs"/>
            <w:noProof/>
            <w:rtl/>
            <w:lang w:bidi="fa-IR"/>
          </w:rPr>
          <w:t>ی</w:t>
        </w:r>
        <w:r w:rsidR="0042718A" w:rsidRPr="000C71DF">
          <w:rPr>
            <w:rStyle w:val="Hyperlink"/>
            <w:rFonts w:hint="eastAsia"/>
            <w:noProof/>
            <w:rtl/>
            <w:lang w:bidi="fa-IR"/>
          </w:rPr>
          <w:t>ل</w:t>
        </w:r>
        <w:r w:rsidR="0042718A" w:rsidRPr="000C71DF">
          <w:rPr>
            <w:rStyle w:val="Hyperlink"/>
            <w:noProof/>
            <w:rtl/>
            <w:lang w:bidi="fa-IR"/>
          </w:rPr>
          <w:t xml:space="preserve"> </w:t>
        </w:r>
        <w:r w:rsidR="0042718A" w:rsidRPr="000C71DF">
          <w:rPr>
            <w:rStyle w:val="Hyperlink"/>
            <w:rFonts w:hint="eastAsia"/>
            <w:noProof/>
            <w:rtl/>
            <w:lang w:bidi="fa-IR"/>
          </w:rPr>
          <w:t>سور</w:t>
        </w:r>
        <w:r w:rsidR="0042718A" w:rsidRPr="000C71DF">
          <w:rPr>
            <w:rStyle w:val="Hyperlink"/>
            <w:rFonts w:hint="cs"/>
            <w:noProof/>
            <w:rtl/>
            <w:lang w:bidi="fa-IR"/>
          </w:rPr>
          <w:t>ۀ</w:t>
        </w:r>
        <w:r w:rsidR="0042718A" w:rsidRPr="000C71DF">
          <w:rPr>
            <w:rStyle w:val="Hyperlink"/>
            <w:noProof/>
            <w:rtl/>
            <w:lang w:bidi="fa-IR"/>
          </w:rPr>
          <w:t xml:space="preserve"> </w:t>
        </w:r>
        <w:r w:rsidR="0042718A" w:rsidRPr="000C71DF">
          <w:rPr>
            <w:rStyle w:val="Hyperlink"/>
            <w:rFonts w:hint="eastAsia"/>
            <w:noProof/>
            <w:rtl/>
            <w:lang w:bidi="fa-IR"/>
          </w:rPr>
          <w:t>اخلاص</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410418614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52</w:t>
        </w:r>
        <w:r w:rsidR="0042718A">
          <w:rPr>
            <w:noProof/>
            <w:webHidden/>
            <w:rtl/>
          </w:rPr>
          <w:fldChar w:fldCharType="end"/>
        </w:r>
      </w:hyperlink>
    </w:p>
    <w:p w:rsidR="0042718A" w:rsidRPr="00FF5FAB" w:rsidRDefault="007744DF">
      <w:pPr>
        <w:pStyle w:val="TOC2"/>
        <w:tabs>
          <w:tab w:val="right" w:leader="dot" w:pos="6226"/>
        </w:tabs>
        <w:rPr>
          <w:rFonts w:ascii="Calibri" w:eastAsia="Times New Roman" w:hAnsi="Calibri" w:cs="Arial"/>
          <w:noProof/>
          <w:sz w:val="22"/>
          <w:szCs w:val="22"/>
          <w:rtl/>
        </w:rPr>
      </w:pPr>
      <w:hyperlink w:anchor="_Toc410418615" w:history="1">
        <w:r w:rsidR="0042718A" w:rsidRPr="000C71DF">
          <w:rPr>
            <w:rStyle w:val="Hyperlink"/>
            <w:rFonts w:hint="eastAsia"/>
            <w:noProof/>
            <w:rtl/>
            <w:lang w:bidi="fa-IR"/>
          </w:rPr>
          <w:t>فضا</w:t>
        </w:r>
        <w:r w:rsidR="0042718A" w:rsidRPr="000C71DF">
          <w:rPr>
            <w:rStyle w:val="Hyperlink"/>
            <w:rFonts w:hint="cs"/>
            <w:noProof/>
            <w:rtl/>
            <w:lang w:bidi="fa-IR"/>
          </w:rPr>
          <w:t>ی</w:t>
        </w:r>
        <w:r w:rsidR="0042718A" w:rsidRPr="000C71DF">
          <w:rPr>
            <w:rStyle w:val="Hyperlink"/>
            <w:rFonts w:hint="eastAsia"/>
            <w:noProof/>
            <w:rtl/>
            <w:lang w:bidi="fa-IR"/>
          </w:rPr>
          <w:t>ل</w:t>
        </w:r>
        <w:r w:rsidR="0042718A" w:rsidRPr="000C71DF">
          <w:rPr>
            <w:rStyle w:val="Hyperlink"/>
            <w:noProof/>
            <w:rtl/>
            <w:lang w:bidi="fa-IR"/>
          </w:rPr>
          <w:t xml:space="preserve"> </w:t>
        </w:r>
        <w:r w:rsidR="0042718A" w:rsidRPr="000C71DF">
          <w:rPr>
            <w:rStyle w:val="Hyperlink"/>
            <w:rFonts w:hint="eastAsia"/>
            <w:noProof/>
            <w:rtl/>
            <w:lang w:bidi="fa-IR"/>
          </w:rPr>
          <w:t>سوره‌ها</w:t>
        </w:r>
        <w:r w:rsidR="0042718A" w:rsidRPr="000C71DF">
          <w:rPr>
            <w:rStyle w:val="Hyperlink"/>
            <w:rFonts w:hint="cs"/>
            <w:noProof/>
            <w:rtl/>
            <w:lang w:bidi="fa-IR"/>
          </w:rPr>
          <w:t>ی</w:t>
        </w:r>
        <w:r w:rsidR="0042718A" w:rsidRPr="000C71DF">
          <w:rPr>
            <w:rStyle w:val="Hyperlink"/>
            <w:noProof/>
            <w:rtl/>
            <w:lang w:bidi="fa-IR"/>
          </w:rPr>
          <w:t xml:space="preserve"> </w:t>
        </w:r>
        <w:r w:rsidR="0042718A" w:rsidRPr="000C71DF">
          <w:rPr>
            <w:rStyle w:val="Hyperlink"/>
            <w:rFonts w:hint="eastAsia"/>
            <w:noProof/>
            <w:rtl/>
            <w:lang w:bidi="fa-IR"/>
          </w:rPr>
          <w:t>فلق</w:t>
        </w:r>
        <w:r w:rsidR="0042718A" w:rsidRPr="000C71DF">
          <w:rPr>
            <w:rStyle w:val="Hyperlink"/>
            <w:noProof/>
            <w:rtl/>
            <w:lang w:bidi="fa-IR"/>
          </w:rPr>
          <w:t xml:space="preserve"> </w:t>
        </w:r>
        <w:r w:rsidR="0042718A" w:rsidRPr="000C71DF">
          <w:rPr>
            <w:rStyle w:val="Hyperlink"/>
            <w:rFonts w:hint="eastAsia"/>
            <w:noProof/>
            <w:rtl/>
            <w:lang w:bidi="fa-IR"/>
          </w:rPr>
          <w:t>و</w:t>
        </w:r>
        <w:r w:rsidR="0042718A" w:rsidRPr="000C71DF">
          <w:rPr>
            <w:rStyle w:val="Hyperlink"/>
            <w:noProof/>
            <w:rtl/>
            <w:lang w:bidi="fa-IR"/>
          </w:rPr>
          <w:t xml:space="preserve"> </w:t>
        </w:r>
        <w:r w:rsidR="0042718A" w:rsidRPr="000C71DF">
          <w:rPr>
            <w:rStyle w:val="Hyperlink"/>
            <w:rFonts w:hint="eastAsia"/>
            <w:noProof/>
            <w:rtl/>
            <w:lang w:bidi="fa-IR"/>
          </w:rPr>
          <w:t>ناس</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410418615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56</w:t>
        </w:r>
        <w:r w:rsidR="0042718A">
          <w:rPr>
            <w:noProof/>
            <w:webHidden/>
            <w:rtl/>
          </w:rPr>
          <w:fldChar w:fldCharType="end"/>
        </w:r>
      </w:hyperlink>
    </w:p>
    <w:p w:rsidR="0042718A" w:rsidRPr="00FF5FAB" w:rsidRDefault="007744DF">
      <w:pPr>
        <w:pStyle w:val="TOC1"/>
        <w:tabs>
          <w:tab w:val="right" w:leader="dot" w:pos="6226"/>
        </w:tabs>
        <w:rPr>
          <w:rFonts w:ascii="Calibri" w:eastAsia="Times New Roman" w:hAnsi="Calibri" w:cs="Arial"/>
          <w:bCs w:val="0"/>
          <w:noProof/>
          <w:sz w:val="22"/>
          <w:szCs w:val="22"/>
          <w:rtl/>
        </w:rPr>
      </w:pPr>
      <w:hyperlink w:anchor="_Toc410418616" w:history="1">
        <w:r w:rsidR="0042718A" w:rsidRPr="000C71DF">
          <w:rPr>
            <w:rStyle w:val="Hyperlink"/>
            <w:rFonts w:hint="eastAsia"/>
            <w:noProof/>
            <w:rtl/>
            <w:lang w:bidi="fa-IR"/>
          </w:rPr>
          <w:t>نکات</w:t>
        </w:r>
        <w:r w:rsidR="0042718A" w:rsidRPr="000C71DF">
          <w:rPr>
            <w:rStyle w:val="Hyperlink"/>
            <w:noProof/>
            <w:rtl/>
            <w:lang w:bidi="fa-IR"/>
          </w:rPr>
          <w:t xml:space="preserve"> </w:t>
        </w:r>
        <w:r w:rsidR="0042718A" w:rsidRPr="000C71DF">
          <w:rPr>
            <w:rStyle w:val="Hyperlink"/>
            <w:rFonts w:hint="eastAsia"/>
            <w:noProof/>
            <w:rtl/>
            <w:lang w:bidi="fa-IR"/>
          </w:rPr>
          <w:t>پراکنده‌ا</w:t>
        </w:r>
        <w:r w:rsidR="0042718A" w:rsidRPr="000C71DF">
          <w:rPr>
            <w:rStyle w:val="Hyperlink"/>
            <w:rFonts w:hint="cs"/>
            <w:noProof/>
            <w:rtl/>
            <w:lang w:bidi="fa-IR"/>
          </w:rPr>
          <w:t>ی</w:t>
        </w:r>
        <w:r w:rsidR="0042718A" w:rsidRPr="000C71DF">
          <w:rPr>
            <w:rStyle w:val="Hyperlink"/>
            <w:noProof/>
            <w:rtl/>
            <w:lang w:bidi="fa-IR"/>
          </w:rPr>
          <w:t xml:space="preserve"> </w:t>
        </w:r>
        <w:r w:rsidR="0042718A" w:rsidRPr="000C71DF">
          <w:rPr>
            <w:rStyle w:val="Hyperlink"/>
            <w:rFonts w:hint="eastAsia"/>
            <w:noProof/>
            <w:rtl/>
            <w:lang w:bidi="fa-IR"/>
          </w:rPr>
          <w:t>دربار</w:t>
        </w:r>
        <w:r w:rsidR="0042718A" w:rsidRPr="000C71DF">
          <w:rPr>
            <w:rStyle w:val="Hyperlink"/>
            <w:rFonts w:hint="cs"/>
            <w:noProof/>
            <w:rtl/>
            <w:lang w:bidi="fa-IR"/>
          </w:rPr>
          <w:t>ۀ</w:t>
        </w:r>
        <w:r w:rsidR="0042718A" w:rsidRPr="000C71DF">
          <w:rPr>
            <w:rStyle w:val="Hyperlink"/>
            <w:noProof/>
            <w:rtl/>
            <w:lang w:bidi="fa-IR"/>
          </w:rPr>
          <w:t xml:space="preserve"> </w:t>
        </w:r>
        <w:r w:rsidR="0042718A" w:rsidRPr="000C71DF">
          <w:rPr>
            <w:rStyle w:val="Hyperlink"/>
            <w:rFonts w:hint="eastAsia"/>
            <w:noProof/>
            <w:rtl/>
            <w:lang w:bidi="fa-IR"/>
          </w:rPr>
          <w:t>سوره‌ها</w:t>
        </w:r>
        <w:r w:rsidR="0042718A" w:rsidRPr="000C71DF">
          <w:rPr>
            <w:rStyle w:val="Hyperlink"/>
            <w:noProof/>
            <w:rtl/>
            <w:lang w:bidi="fa-IR"/>
          </w:rPr>
          <w:t xml:space="preserve"> </w:t>
        </w:r>
        <w:r w:rsidR="0042718A" w:rsidRPr="000C71DF">
          <w:rPr>
            <w:rStyle w:val="Hyperlink"/>
            <w:rFonts w:hint="eastAsia"/>
            <w:noProof/>
            <w:rtl/>
            <w:lang w:bidi="fa-IR"/>
          </w:rPr>
          <w:t>و</w:t>
        </w:r>
        <w:r w:rsidR="0042718A" w:rsidRPr="000C71DF">
          <w:rPr>
            <w:rStyle w:val="Hyperlink"/>
            <w:noProof/>
            <w:rtl/>
            <w:lang w:bidi="fa-IR"/>
          </w:rPr>
          <w:t xml:space="preserve"> </w:t>
        </w:r>
        <w:r w:rsidR="0042718A" w:rsidRPr="000C71DF">
          <w:rPr>
            <w:rStyle w:val="Hyperlink"/>
            <w:rFonts w:hint="eastAsia"/>
            <w:noProof/>
            <w:rtl/>
            <w:lang w:bidi="fa-IR"/>
          </w:rPr>
          <w:t>آ</w:t>
        </w:r>
        <w:r w:rsidR="0042718A" w:rsidRPr="000C71DF">
          <w:rPr>
            <w:rStyle w:val="Hyperlink"/>
            <w:rFonts w:hint="cs"/>
            <w:noProof/>
            <w:rtl/>
            <w:lang w:bidi="fa-IR"/>
          </w:rPr>
          <w:t>ی</w:t>
        </w:r>
        <w:r w:rsidR="0042718A" w:rsidRPr="000C71DF">
          <w:rPr>
            <w:rStyle w:val="Hyperlink"/>
            <w:rFonts w:hint="eastAsia"/>
            <w:noProof/>
            <w:rtl/>
            <w:lang w:bidi="fa-IR"/>
          </w:rPr>
          <w:t>ات</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410418616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61</w:t>
        </w:r>
        <w:r w:rsidR="0042718A">
          <w:rPr>
            <w:noProof/>
            <w:webHidden/>
            <w:rtl/>
          </w:rPr>
          <w:fldChar w:fldCharType="end"/>
        </w:r>
      </w:hyperlink>
    </w:p>
    <w:p w:rsidR="0042718A" w:rsidRPr="00FF5FAB" w:rsidRDefault="007744DF">
      <w:pPr>
        <w:pStyle w:val="TOC1"/>
        <w:tabs>
          <w:tab w:val="right" w:leader="dot" w:pos="6226"/>
        </w:tabs>
        <w:rPr>
          <w:rFonts w:ascii="Calibri" w:eastAsia="Times New Roman" w:hAnsi="Calibri" w:cs="Arial"/>
          <w:bCs w:val="0"/>
          <w:noProof/>
          <w:sz w:val="22"/>
          <w:szCs w:val="22"/>
          <w:rtl/>
        </w:rPr>
      </w:pPr>
      <w:hyperlink w:anchor="_Toc410418617" w:history="1">
        <w:r w:rsidR="0042718A" w:rsidRPr="000C71DF">
          <w:rPr>
            <w:rStyle w:val="Hyperlink"/>
            <w:rFonts w:hint="eastAsia"/>
            <w:noProof/>
            <w:rtl/>
            <w:lang w:bidi="fa-IR"/>
          </w:rPr>
          <w:t>پا</w:t>
        </w:r>
        <w:r w:rsidR="0042718A" w:rsidRPr="000C71DF">
          <w:rPr>
            <w:rStyle w:val="Hyperlink"/>
            <w:rFonts w:hint="cs"/>
            <w:noProof/>
            <w:rtl/>
            <w:lang w:bidi="fa-IR"/>
          </w:rPr>
          <w:t>ی</w:t>
        </w:r>
        <w:r w:rsidR="0042718A" w:rsidRPr="000C71DF">
          <w:rPr>
            <w:rStyle w:val="Hyperlink"/>
            <w:rFonts w:hint="eastAsia"/>
            <w:noProof/>
            <w:rtl/>
            <w:lang w:bidi="fa-IR"/>
          </w:rPr>
          <w:t>ان</w:t>
        </w:r>
        <w:r w:rsidR="0042718A">
          <w:rPr>
            <w:noProof/>
            <w:webHidden/>
            <w:rtl/>
          </w:rPr>
          <w:tab/>
        </w:r>
        <w:r w:rsidR="0042718A">
          <w:rPr>
            <w:noProof/>
            <w:webHidden/>
            <w:rtl/>
          </w:rPr>
          <w:fldChar w:fldCharType="begin"/>
        </w:r>
        <w:r w:rsidR="0042718A">
          <w:rPr>
            <w:noProof/>
            <w:webHidden/>
            <w:rtl/>
          </w:rPr>
          <w:instrText xml:space="preserve"> </w:instrText>
        </w:r>
        <w:r w:rsidR="0042718A">
          <w:rPr>
            <w:noProof/>
            <w:webHidden/>
          </w:rPr>
          <w:instrText>PAGEREF</w:instrText>
        </w:r>
        <w:r w:rsidR="0042718A">
          <w:rPr>
            <w:noProof/>
            <w:webHidden/>
            <w:rtl/>
          </w:rPr>
          <w:instrText xml:space="preserve"> _</w:instrText>
        </w:r>
        <w:r w:rsidR="0042718A">
          <w:rPr>
            <w:noProof/>
            <w:webHidden/>
          </w:rPr>
          <w:instrText>Toc</w:instrText>
        </w:r>
        <w:r w:rsidR="0042718A">
          <w:rPr>
            <w:noProof/>
            <w:webHidden/>
            <w:rtl/>
          </w:rPr>
          <w:instrText xml:space="preserve">410418617 </w:instrText>
        </w:r>
        <w:r w:rsidR="0042718A">
          <w:rPr>
            <w:noProof/>
            <w:webHidden/>
          </w:rPr>
          <w:instrText>\h</w:instrText>
        </w:r>
        <w:r w:rsidR="0042718A">
          <w:rPr>
            <w:noProof/>
            <w:webHidden/>
            <w:rtl/>
          </w:rPr>
          <w:instrText xml:space="preserve"> </w:instrText>
        </w:r>
        <w:r w:rsidR="0042718A">
          <w:rPr>
            <w:noProof/>
            <w:webHidden/>
            <w:rtl/>
          </w:rPr>
        </w:r>
        <w:r w:rsidR="0042718A">
          <w:rPr>
            <w:noProof/>
            <w:webHidden/>
            <w:rtl/>
          </w:rPr>
          <w:fldChar w:fldCharType="separate"/>
        </w:r>
        <w:r w:rsidR="00DE54E4">
          <w:rPr>
            <w:noProof/>
            <w:webHidden/>
            <w:rtl/>
          </w:rPr>
          <w:t>63</w:t>
        </w:r>
        <w:r w:rsidR="0042718A">
          <w:rPr>
            <w:noProof/>
            <w:webHidden/>
            <w:rtl/>
          </w:rPr>
          <w:fldChar w:fldCharType="end"/>
        </w:r>
      </w:hyperlink>
    </w:p>
    <w:p w:rsidR="00B13DE7" w:rsidRDefault="0042718A" w:rsidP="00B66908">
      <w:pPr>
        <w:pStyle w:val="-"/>
        <w:ind w:firstLine="0"/>
        <w:rPr>
          <w:rtl/>
        </w:rPr>
      </w:pPr>
      <w:r>
        <w:rPr>
          <w:rtl/>
        </w:rPr>
        <w:fldChar w:fldCharType="end"/>
      </w:r>
    </w:p>
    <w:p w:rsidR="00B66908" w:rsidRDefault="00B66908" w:rsidP="00B66908">
      <w:pPr>
        <w:pStyle w:val="-"/>
        <w:ind w:firstLine="0"/>
        <w:rPr>
          <w:rtl/>
        </w:rPr>
      </w:pPr>
    </w:p>
    <w:p w:rsidR="00B66908" w:rsidRDefault="00B66908" w:rsidP="00B66908">
      <w:pPr>
        <w:pStyle w:val="-"/>
        <w:ind w:firstLine="0"/>
        <w:rPr>
          <w:rtl/>
        </w:rPr>
      </w:pPr>
    </w:p>
    <w:p w:rsidR="00476936" w:rsidRDefault="00476936" w:rsidP="00B66908">
      <w:pPr>
        <w:pStyle w:val="-"/>
        <w:ind w:firstLine="0"/>
        <w:rPr>
          <w:rtl/>
        </w:rPr>
        <w:sectPr w:rsidR="00476936" w:rsidSect="0042718A">
          <w:headerReference w:type="even" r:id="rId16"/>
          <w:headerReference w:type="default" r:id="rId17"/>
          <w:headerReference w:type="first" r:id="rId18"/>
          <w:footnotePr>
            <w:numRestart w:val="eachPage"/>
          </w:footnotePr>
          <w:pgSz w:w="7938" w:h="11907" w:code="9"/>
          <w:pgMar w:top="1021" w:right="851" w:bottom="737" w:left="851" w:header="454" w:footer="0" w:gutter="0"/>
          <w:pgNumType w:fmt="arabicAbjad" w:start="1"/>
          <w:cols w:space="720"/>
          <w:titlePg/>
          <w:bidi/>
          <w:rtlGutter/>
        </w:sectPr>
      </w:pPr>
    </w:p>
    <w:p w:rsidR="007638B9" w:rsidRPr="00397540" w:rsidRDefault="007638B9" w:rsidP="001040BB">
      <w:pPr>
        <w:pStyle w:val="a3"/>
        <w:rPr>
          <w:rtl/>
        </w:rPr>
      </w:pPr>
      <w:bookmarkStart w:id="15" w:name="_Toc251537444"/>
      <w:bookmarkStart w:id="16" w:name="_Toc266396966"/>
      <w:bookmarkStart w:id="17" w:name="_Toc410418583"/>
      <w:r w:rsidRPr="00397540">
        <w:rPr>
          <w:rtl/>
        </w:rPr>
        <w:lastRenderedPageBreak/>
        <w:t>مقدمه</w:t>
      </w:r>
      <w:r w:rsidR="007A686E" w:rsidRPr="00397540">
        <w:rPr>
          <w:rFonts w:hint="cs"/>
          <w:rtl/>
        </w:rPr>
        <w:t xml:space="preserve"> مترجم</w:t>
      </w:r>
      <w:bookmarkEnd w:id="15"/>
      <w:bookmarkEnd w:id="16"/>
      <w:bookmarkEnd w:id="17"/>
    </w:p>
    <w:p w:rsidR="0056250D" w:rsidRPr="003F53A2" w:rsidRDefault="0056250D" w:rsidP="003F53A2">
      <w:pPr>
        <w:pStyle w:val="-"/>
        <w:rPr>
          <w:rtl/>
        </w:rPr>
      </w:pPr>
      <w:r w:rsidRPr="003F53A2">
        <w:rPr>
          <w:rFonts w:hint="cs"/>
          <w:rtl/>
        </w:rPr>
        <w:t xml:space="preserve">خدا را به سبب ارزانی بخشیدن نعمت اسلام و قرآن، </w:t>
      </w:r>
      <w:r w:rsidR="00477BDA" w:rsidRPr="003F53A2">
        <w:rPr>
          <w:rFonts w:hint="cs"/>
          <w:rtl/>
        </w:rPr>
        <w:t>سپاس می</w:t>
      </w:r>
      <w:r w:rsidR="00C50DE6" w:rsidRPr="003F53A2">
        <w:rPr>
          <w:rFonts w:hint="eastAsia"/>
        </w:rPr>
        <w:t>‌</w:t>
      </w:r>
      <w:r w:rsidR="00477BDA" w:rsidRPr="003F53A2">
        <w:rPr>
          <w:rFonts w:hint="cs"/>
          <w:rtl/>
        </w:rPr>
        <w:t>گویم و بر محمد و آل و اصحابش، درود</w:t>
      </w:r>
      <w:r w:rsidR="00995B8B" w:rsidRPr="003F53A2">
        <w:rPr>
          <w:rFonts w:hint="cs"/>
          <w:rtl/>
        </w:rPr>
        <w:t xml:space="preserve"> می‌</w:t>
      </w:r>
      <w:r w:rsidR="00477BDA" w:rsidRPr="003F53A2">
        <w:rPr>
          <w:rFonts w:hint="cs"/>
          <w:rtl/>
        </w:rPr>
        <w:t>فرستم؛ زیرا آنان با ایثار و فداکاری هایشان، درخت اسلام و قر</w:t>
      </w:r>
      <w:r w:rsidR="008C659E" w:rsidRPr="003F53A2">
        <w:rPr>
          <w:rFonts w:hint="cs"/>
          <w:rtl/>
        </w:rPr>
        <w:t>آ</w:t>
      </w:r>
      <w:r w:rsidR="00477BDA" w:rsidRPr="003F53A2">
        <w:rPr>
          <w:rFonts w:hint="cs"/>
          <w:rtl/>
        </w:rPr>
        <w:t>ن را آبیاری نمودند و اسلام را به ما رساندند و اینگونه بر ما منت نهادند و برای همیشه، ما را مدیون خویش ساختند</w:t>
      </w:r>
      <w:r w:rsidR="005961BD" w:rsidRPr="003F53A2">
        <w:rPr>
          <w:rFonts w:hint="cs"/>
          <w:rtl/>
        </w:rPr>
        <w:t>.</w:t>
      </w:r>
      <w:r w:rsidR="008C659E" w:rsidRPr="003F53A2">
        <w:rPr>
          <w:rFonts w:hint="cs"/>
          <w:rtl/>
        </w:rPr>
        <w:t xml:space="preserve"> </w:t>
      </w:r>
      <w:r w:rsidR="005961BD" w:rsidRPr="003F53A2">
        <w:rPr>
          <w:rFonts w:hint="cs"/>
          <w:rtl/>
        </w:rPr>
        <w:t>از خداوند عزوجل مس</w:t>
      </w:r>
      <w:r w:rsidR="008C659E" w:rsidRPr="003F53A2">
        <w:rPr>
          <w:rFonts w:hint="cs"/>
          <w:rtl/>
        </w:rPr>
        <w:t>ئلت</w:t>
      </w:r>
      <w:r w:rsidR="00995B8B" w:rsidRPr="003F53A2">
        <w:rPr>
          <w:rFonts w:hint="cs"/>
          <w:rtl/>
        </w:rPr>
        <w:t xml:space="preserve"> می‌</w:t>
      </w:r>
      <w:r w:rsidR="008C659E" w:rsidRPr="003F53A2">
        <w:rPr>
          <w:rFonts w:hint="cs"/>
          <w:rtl/>
        </w:rPr>
        <w:t>نمایم که بهترین پاداش</w:t>
      </w:r>
      <w:r w:rsidR="00C50DE6" w:rsidRPr="003F53A2">
        <w:rPr>
          <w:rFonts w:hint="eastAsia"/>
        </w:rPr>
        <w:t>‌</w:t>
      </w:r>
      <w:r w:rsidR="008C659E" w:rsidRPr="003F53A2">
        <w:rPr>
          <w:rFonts w:hint="cs"/>
          <w:rtl/>
        </w:rPr>
        <w:t>ها را به آنان، عنایت فرماید و ما را هم از اجر و ثواب بی بهره نگرداند؛ اما بعد:</w:t>
      </w:r>
    </w:p>
    <w:p w:rsidR="008C659E" w:rsidRPr="003F53A2" w:rsidRDefault="008C659E" w:rsidP="003F53A2">
      <w:pPr>
        <w:pStyle w:val="-"/>
        <w:rPr>
          <w:rFonts w:ascii="KFGQPC Uthmanic Script HAFS" w:hAnsi="KFGQPC Uthmanic Script HAFS" w:cs="KFGQPC Uthmanic Script HAFS"/>
          <w:rtl/>
        </w:rPr>
      </w:pPr>
      <w:r w:rsidRPr="003F53A2">
        <w:rPr>
          <w:rFonts w:hint="cs"/>
          <w:rtl/>
        </w:rPr>
        <w:t>خواننده گرامی! کتابچه ای را که در دست دارید بنده به پیشنهاد یکی از دوستان، ترجمه نمودم؛ از آن جایی که در باب فضایل سوره</w:t>
      </w:r>
      <w:r w:rsidR="00995B8B" w:rsidRPr="003F53A2">
        <w:rPr>
          <w:rFonts w:hint="cs"/>
          <w:rtl/>
        </w:rPr>
        <w:t xml:space="preserve">‌ها </w:t>
      </w:r>
      <w:r w:rsidRPr="003F53A2">
        <w:rPr>
          <w:rFonts w:hint="cs"/>
          <w:rtl/>
        </w:rPr>
        <w:t>و آیات قرآن کریم یک کتاب جامع به زبان فارسی وجود نداشت و از طرفی دیگر، فضایل بسیاری که در لابلای بعضی از کتاب</w:t>
      </w:r>
      <w:r w:rsidR="00995B8B" w:rsidRPr="003F53A2">
        <w:rPr>
          <w:rFonts w:hint="cs"/>
          <w:rtl/>
        </w:rPr>
        <w:t xml:space="preserve">‌ها </w:t>
      </w:r>
      <w:r w:rsidRPr="003F53A2">
        <w:rPr>
          <w:rFonts w:hint="cs"/>
          <w:rtl/>
        </w:rPr>
        <w:t>وجود دارد، خالی از ضعف نیست، امیدوارم که این کتابچه برای شما خوانندگان گرامی، مفید واقع شود و حداقل، هنگام خواندن، این اطمینان را داشته باشید که احادیث آن، صحیح و یا حسن هستند یا به عبارت دیگر، قابل استدلال</w:t>
      </w:r>
      <w:r w:rsidR="00995B8B" w:rsidRPr="003F53A2">
        <w:rPr>
          <w:rFonts w:hint="cs"/>
          <w:rtl/>
        </w:rPr>
        <w:t xml:space="preserve"> می‌</w:t>
      </w:r>
      <w:r w:rsidRPr="003F53A2">
        <w:rPr>
          <w:rFonts w:hint="cs"/>
          <w:rtl/>
        </w:rPr>
        <w:t>باشند. امیدوارم که خداوند عزوجل این عمل ناچیز را از بن</w:t>
      </w:r>
      <w:r w:rsidR="00221DF1" w:rsidRPr="003F53A2">
        <w:rPr>
          <w:rFonts w:hint="cs"/>
          <w:rtl/>
        </w:rPr>
        <w:t>ده بپذیرد و آن را در روز قیامت</w:t>
      </w:r>
      <w:r w:rsidR="00065F08" w:rsidRPr="003F53A2">
        <w:rPr>
          <w:rFonts w:hint="cs"/>
          <w:rtl/>
        </w:rPr>
        <w:t xml:space="preserve"> </w:t>
      </w:r>
      <w:r w:rsidR="00065F08" w:rsidRPr="003F53A2">
        <w:rPr>
          <w:rFonts w:ascii="Traditional Arabic" w:hAnsi="Traditional Arabic" w:cs="Traditional Arabic"/>
          <w:rtl/>
        </w:rPr>
        <w:t>﴿</w:t>
      </w:r>
      <w:r w:rsidR="00065F08" w:rsidRPr="003F53A2">
        <w:rPr>
          <w:rFonts w:ascii="KFGQPC Uthmanic Script HAFS" w:hAnsi="KFGQPC Uthmanic Script HAFS" w:cs="KFGQPC Uthmanic Script HAFS"/>
          <w:rtl/>
        </w:rPr>
        <w:t>يَوۡمَ لَا يَنفَعُ مَالٞ وَلَا بَنُونَ ٨٨</w:t>
      </w:r>
      <w:r w:rsidR="00065F08" w:rsidRPr="003F53A2">
        <w:rPr>
          <w:rFonts w:ascii="Traditional Arabic" w:hAnsi="Traditional Arabic" w:cs="Traditional Arabic"/>
          <w:rtl/>
        </w:rPr>
        <w:t>﴾</w:t>
      </w:r>
      <w:r w:rsidR="00221DF1" w:rsidRPr="003F53A2">
        <w:rPr>
          <w:rFonts w:hint="cs"/>
          <w:rtl/>
        </w:rPr>
        <w:t xml:space="preserve"> </w:t>
      </w:r>
      <w:r w:rsidR="00221DF1" w:rsidRPr="003F53A2">
        <w:rPr>
          <w:rStyle w:val="Char3"/>
          <w:rFonts w:hint="cs"/>
          <w:rtl/>
        </w:rPr>
        <w:t>[</w:t>
      </w:r>
      <w:r w:rsidR="00476936" w:rsidRPr="003F53A2">
        <w:rPr>
          <w:rStyle w:val="Char3"/>
          <w:rFonts w:hint="cs"/>
          <w:rtl/>
        </w:rPr>
        <w:t>ال</w:t>
      </w:r>
      <w:r w:rsidR="00221DF1" w:rsidRPr="003F53A2">
        <w:rPr>
          <w:rStyle w:val="Char3"/>
          <w:rFonts w:hint="cs"/>
          <w:rtl/>
        </w:rPr>
        <w:t>شعراء: 88]</w:t>
      </w:r>
      <w:r w:rsidR="00221DF1" w:rsidRPr="003F53A2">
        <w:rPr>
          <w:rFonts w:hint="cs"/>
          <w:rtl/>
        </w:rPr>
        <w:t xml:space="preserve"> «</w:t>
      </w:r>
      <w:r w:rsidRPr="003F53A2">
        <w:rPr>
          <w:rFonts w:hint="cs"/>
          <w:rtl/>
        </w:rPr>
        <w:t>روزی که مال و فرزندان هیچ سودی نمی رسانند</w:t>
      </w:r>
      <w:r w:rsidR="00221DF1" w:rsidRPr="003F53A2">
        <w:rPr>
          <w:rFonts w:hint="cs"/>
          <w:rtl/>
        </w:rPr>
        <w:t>»</w:t>
      </w:r>
      <w:r w:rsidRPr="003F53A2">
        <w:rPr>
          <w:rFonts w:hint="cs"/>
          <w:rtl/>
        </w:rPr>
        <w:t>، در ترازوی حسناتم قرار دهد و همچنین به پیشنهاد کننده و تمامی کسانی که در چاپ و نشر آن، همکاری</w:t>
      </w:r>
      <w:r w:rsidR="00995B8B" w:rsidRPr="003F53A2">
        <w:rPr>
          <w:rFonts w:hint="cs"/>
          <w:rtl/>
        </w:rPr>
        <w:t xml:space="preserve"> می‌</w:t>
      </w:r>
      <w:r w:rsidRPr="003F53A2">
        <w:rPr>
          <w:rFonts w:hint="cs"/>
          <w:rtl/>
        </w:rPr>
        <w:t>کنند، پاداش و اجر، عنایت فرماید. در پایان، بنده را از دعای خویش، فراموش نفرمایید.</w:t>
      </w:r>
    </w:p>
    <w:p w:rsidR="008C659E" w:rsidRPr="003F53A2" w:rsidRDefault="008C659E" w:rsidP="003F53A2">
      <w:pPr>
        <w:pStyle w:val="-"/>
        <w:ind w:firstLine="0"/>
        <w:jc w:val="center"/>
        <w:rPr>
          <w:b/>
          <w:bCs/>
          <w:sz w:val="30"/>
          <w:szCs w:val="30"/>
          <w:rtl/>
        </w:rPr>
      </w:pPr>
      <w:r w:rsidRPr="003F53A2">
        <w:rPr>
          <w:rFonts w:hint="cs"/>
          <w:b/>
          <w:bCs/>
          <w:sz w:val="30"/>
          <w:szCs w:val="30"/>
          <w:rtl/>
        </w:rPr>
        <w:t>عبدالقادر ترشابی</w:t>
      </w:r>
    </w:p>
    <w:p w:rsidR="008C659E" w:rsidRPr="003F53A2" w:rsidRDefault="008C659E" w:rsidP="003F53A2">
      <w:pPr>
        <w:pStyle w:val="-"/>
        <w:ind w:firstLine="0"/>
        <w:jc w:val="center"/>
        <w:rPr>
          <w:b/>
          <w:bCs/>
          <w:sz w:val="30"/>
          <w:szCs w:val="30"/>
          <w:rtl/>
        </w:rPr>
      </w:pPr>
      <w:r w:rsidRPr="003F53A2">
        <w:rPr>
          <w:rFonts w:hint="cs"/>
          <w:b/>
          <w:bCs/>
          <w:sz w:val="30"/>
          <w:szCs w:val="30"/>
          <w:rtl/>
        </w:rPr>
        <w:t>هفدهم محرم الحرام 1431 هجری قمری</w:t>
      </w:r>
    </w:p>
    <w:p w:rsidR="008C659E" w:rsidRPr="003F53A2" w:rsidRDefault="008C659E" w:rsidP="003F53A2">
      <w:pPr>
        <w:pStyle w:val="-"/>
        <w:ind w:firstLine="0"/>
        <w:jc w:val="center"/>
        <w:rPr>
          <w:b/>
          <w:bCs/>
          <w:sz w:val="30"/>
          <w:szCs w:val="30"/>
          <w:rtl/>
        </w:rPr>
      </w:pPr>
      <w:r w:rsidRPr="003F53A2">
        <w:rPr>
          <w:rFonts w:hint="cs"/>
          <w:b/>
          <w:bCs/>
          <w:sz w:val="30"/>
          <w:szCs w:val="30"/>
          <w:rtl/>
        </w:rPr>
        <w:t>کوآلالامپور- مالزی</w:t>
      </w:r>
    </w:p>
    <w:p w:rsidR="00476936" w:rsidRPr="003F53A2" w:rsidRDefault="00476936" w:rsidP="003F53A2">
      <w:pPr>
        <w:pStyle w:val="-"/>
        <w:ind w:firstLine="0"/>
        <w:jc w:val="center"/>
        <w:rPr>
          <w:rtl/>
        </w:rPr>
        <w:sectPr w:rsidR="00476936" w:rsidRPr="003F53A2" w:rsidSect="0042718A">
          <w:headerReference w:type="first" r:id="rId19"/>
          <w:footnotePr>
            <w:numRestart w:val="eachPage"/>
          </w:footnotePr>
          <w:type w:val="oddPage"/>
          <w:pgSz w:w="7938" w:h="11907" w:code="9"/>
          <w:pgMar w:top="1021" w:right="851" w:bottom="737" w:left="851" w:header="454" w:footer="0" w:gutter="0"/>
          <w:pgNumType w:start="1"/>
          <w:cols w:space="720"/>
          <w:titlePg/>
          <w:bidi/>
          <w:rtlGutter/>
        </w:sectPr>
      </w:pPr>
    </w:p>
    <w:p w:rsidR="007A686E" w:rsidRPr="003F53A2" w:rsidRDefault="007A686E" w:rsidP="003F53A2">
      <w:pPr>
        <w:pStyle w:val="a3"/>
        <w:rPr>
          <w:rtl/>
        </w:rPr>
      </w:pPr>
      <w:bookmarkStart w:id="18" w:name="_Toc251537445"/>
      <w:bookmarkStart w:id="19" w:name="_Toc266396967"/>
      <w:bookmarkStart w:id="20" w:name="_Toc410418584"/>
      <w:r w:rsidRPr="003F53A2">
        <w:rPr>
          <w:rFonts w:hint="cs"/>
          <w:rtl/>
        </w:rPr>
        <w:lastRenderedPageBreak/>
        <w:t>مقدمه مولف</w:t>
      </w:r>
      <w:bookmarkEnd w:id="18"/>
      <w:bookmarkEnd w:id="19"/>
      <w:bookmarkEnd w:id="20"/>
    </w:p>
    <w:p w:rsidR="00A52440" w:rsidRPr="003F53A2" w:rsidRDefault="009B3444" w:rsidP="003F53A2">
      <w:pPr>
        <w:pStyle w:val="aa"/>
        <w:rPr>
          <w:rtl/>
        </w:rPr>
      </w:pPr>
      <w:r w:rsidRPr="003F53A2">
        <w:rPr>
          <w:rtl/>
        </w:rPr>
        <w:t>إن الح</w:t>
      </w:r>
      <w:r w:rsidR="00221DF1" w:rsidRPr="003F53A2">
        <w:rPr>
          <w:rtl/>
        </w:rPr>
        <w:t>مد لله نحمده ونستع</w:t>
      </w:r>
      <w:r w:rsidR="00221DF1" w:rsidRPr="003F53A2">
        <w:rPr>
          <w:rFonts w:hint="cs"/>
          <w:rtl/>
        </w:rPr>
        <w:t>ي</w:t>
      </w:r>
      <w:r w:rsidR="00221DF1" w:rsidRPr="003F53A2">
        <w:rPr>
          <w:rtl/>
        </w:rPr>
        <w:t>نه ونستغفره ونعوذ بالله من شرور أنفسنا ومن س</w:t>
      </w:r>
      <w:r w:rsidR="00221DF1" w:rsidRPr="003F53A2">
        <w:rPr>
          <w:rFonts w:hint="cs"/>
          <w:rtl/>
        </w:rPr>
        <w:t>ي</w:t>
      </w:r>
      <w:r w:rsidR="00221DF1" w:rsidRPr="003F53A2">
        <w:rPr>
          <w:rtl/>
        </w:rPr>
        <w:t xml:space="preserve">ئات أعمالنا من </w:t>
      </w:r>
      <w:r w:rsidR="00221DF1" w:rsidRPr="003F53A2">
        <w:rPr>
          <w:rFonts w:hint="cs"/>
          <w:rtl/>
        </w:rPr>
        <w:t>ي</w:t>
      </w:r>
      <w:r w:rsidR="00221DF1" w:rsidRPr="003F53A2">
        <w:rPr>
          <w:rtl/>
        </w:rPr>
        <w:t xml:space="preserve">هده الله فلا مضل له ومن </w:t>
      </w:r>
      <w:r w:rsidR="00221DF1" w:rsidRPr="003F53A2">
        <w:rPr>
          <w:rFonts w:hint="cs"/>
          <w:rtl/>
        </w:rPr>
        <w:t>ي</w:t>
      </w:r>
      <w:r w:rsidRPr="003F53A2">
        <w:rPr>
          <w:rtl/>
        </w:rPr>
        <w:t>ضلله فلا هادی له وأشه</w:t>
      </w:r>
      <w:r w:rsidR="00221DF1" w:rsidRPr="003F53A2">
        <w:rPr>
          <w:rtl/>
        </w:rPr>
        <w:t>د أن لا إله إلا الله وحده لا شر</w:t>
      </w:r>
      <w:r w:rsidR="00221DF1" w:rsidRPr="003F53A2">
        <w:rPr>
          <w:rFonts w:hint="cs"/>
          <w:rtl/>
        </w:rPr>
        <w:t>ي</w:t>
      </w:r>
      <w:r w:rsidR="00221DF1" w:rsidRPr="003F53A2">
        <w:rPr>
          <w:rtl/>
        </w:rPr>
        <w:t>ک له وأشهد أن محمدا عبده ورسوله وصلی الله علی محمد وعلی آله وصحبه أجمع</w:t>
      </w:r>
      <w:r w:rsidR="00221DF1" w:rsidRPr="003F53A2">
        <w:rPr>
          <w:rFonts w:hint="cs"/>
          <w:rtl/>
        </w:rPr>
        <w:t>ي</w:t>
      </w:r>
      <w:r w:rsidRPr="003F53A2">
        <w:rPr>
          <w:rtl/>
        </w:rPr>
        <w:t>ن، أما بعد:</w:t>
      </w:r>
    </w:p>
    <w:p w:rsidR="009B3444" w:rsidRPr="003F53A2" w:rsidRDefault="009B3444" w:rsidP="003F53A2">
      <w:pPr>
        <w:pStyle w:val="-"/>
        <w:rPr>
          <w:rtl/>
        </w:rPr>
      </w:pPr>
      <w:r w:rsidRPr="003F53A2">
        <w:rPr>
          <w:rFonts w:hint="cs"/>
          <w:rtl/>
        </w:rPr>
        <w:t>کتابچه</w:t>
      </w:r>
      <w:r w:rsidR="00DF2DF3" w:rsidRPr="003F53A2">
        <w:rPr>
          <w:rFonts w:hint="eastAsia"/>
          <w:rtl/>
        </w:rPr>
        <w:t>‌</w:t>
      </w:r>
      <w:r w:rsidRPr="003F53A2">
        <w:rPr>
          <w:rFonts w:hint="cs"/>
          <w:rtl/>
        </w:rPr>
        <w:t>ای را که در دست دارید، حاوی مجموعه</w:t>
      </w:r>
      <w:r w:rsidR="00DF2DF3" w:rsidRPr="003F53A2">
        <w:rPr>
          <w:rFonts w:hint="eastAsia"/>
          <w:rtl/>
        </w:rPr>
        <w:t>‌</w:t>
      </w:r>
      <w:r w:rsidRPr="003F53A2">
        <w:rPr>
          <w:rFonts w:hint="cs"/>
          <w:rtl/>
        </w:rPr>
        <w:t>ای از احادیث صحیح نبی اکرم</w:t>
      </w:r>
      <w:r w:rsidR="00301145" w:rsidRPr="003F53A2">
        <w:rPr>
          <w:rFonts w:cs="CTraditional Arabic" w:hint="cs"/>
          <w:rtl/>
        </w:rPr>
        <w:t>ص</w:t>
      </w:r>
      <w:r w:rsidRPr="003F53A2">
        <w:rPr>
          <w:rFonts w:hint="cs"/>
          <w:rtl/>
        </w:rPr>
        <w:t xml:space="preserve"> پیرامون فضایل سوره</w:t>
      </w:r>
      <w:r w:rsidR="00995B8B" w:rsidRPr="003F53A2">
        <w:rPr>
          <w:rFonts w:hint="cs"/>
          <w:rtl/>
        </w:rPr>
        <w:t xml:space="preserve">‌ها </w:t>
      </w:r>
      <w:r w:rsidRPr="003F53A2">
        <w:rPr>
          <w:rFonts w:hint="cs"/>
          <w:rtl/>
        </w:rPr>
        <w:t>و آیات قرآن کریم می</w:t>
      </w:r>
      <w:r w:rsidR="00DF2DF3" w:rsidRPr="003F53A2">
        <w:rPr>
          <w:rFonts w:hint="eastAsia"/>
          <w:rtl/>
        </w:rPr>
        <w:t>‌</w:t>
      </w:r>
      <w:r w:rsidRPr="003F53A2">
        <w:rPr>
          <w:rFonts w:hint="cs"/>
          <w:rtl/>
        </w:rPr>
        <w:t>باشد؛ بنده تلاش نمودم تا همه احادیث صحیحی را که به آنها دست یافتم با اشاره مختصری به منبع آنها در این کتاب کوچک، جمع آوری نمایم. انگیزه بنده از این کار، سوالی بود که در یکی از درس‌ها، مطرح گردید و این مطلب، مورد بررسی قرار گرفت که بسیاری از احادیث مشهور میان توده مردم درباره فضایل آیات و سوره</w:t>
      </w:r>
      <w:r w:rsidR="00160930" w:rsidRPr="003F53A2">
        <w:rPr>
          <w:rFonts w:hint="cs"/>
          <w:rtl/>
        </w:rPr>
        <w:t xml:space="preserve">‌های </w:t>
      </w:r>
      <w:r w:rsidRPr="003F53A2">
        <w:rPr>
          <w:rFonts w:hint="cs"/>
          <w:rtl/>
        </w:rPr>
        <w:t>قرآن کریم را علما</w:t>
      </w:r>
      <w:r w:rsidR="00DF2DF3" w:rsidRPr="003F53A2">
        <w:rPr>
          <w:rFonts w:hint="cs"/>
          <w:rtl/>
        </w:rPr>
        <w:t>ء</w:t>
      </w:r>
      <w:r w:rsidRPr="003F53A2">
        <w:rPr>
          <w:rFonts w:hint="cs"/>
          <w:rtl/>
        </w:rPr>
        <w:t xml:space="preserve"> و دانشمندان اسلامی، ضعیف دانسته</w:t>
      </w:r>
      <w:r w:rsidR="00476936" w:rsidRPr="003F53A2">
        <w:rPr>
          <w:rFonts w:hint="cs"/>
          <w:rtl/>
        </w:rPr>
        <w:t>‌اند؛</w:t>
      </w:r>
      <w:r w:rsidRPr="003F53A2">
        <w:rPr>
          <w:rFonts w:hint="cs"/>
          <w:rtl/>
        </w:rPr>
        <w:t xml:space="preserve"> لذا بنده این مختصر را جمع آوری نمودم تا احادیث صحیح این باب را به</w:t>
      </w:r>
      <w:r w:rsidR="00DF2DF3" w:rsidRPr="003F53A2">
        <w:rPr>
          <w:rFonts w:hint="cs"/>
          <w:rtl/>
        </w:rPr>
        <w:t xml:space="preserve"> قاریانی که در قرائت سوره</w:t>
      </w:r>
      <w:r w:rsidR="00995B8B" w:rsidRPr="003F53A2">
        <w:rPr>
          <w:rFonts w:hint="cs"/>
          <w:rtl/>
        </w:rPr>
        <w:t xml:space="preserve">‌ها </w:t>
      </w:r>
      <w:r w:rsidR="00DF2DF3" w:rsidRPr="003F53A2">
        <w:rPr>
          <w:rFonts w:hint="cs"/>
          <w:rtl/>
        </w:rPr>
        <w:t>و آ</w:t>
      </w:r>
      <w:r w:rsidRPr="003F53A2">
        <w:rPr>
          <w:rFonts w:hint="cs"/>
          <w:rtl/>
        </w:rPr>
        <w:t>یات قرآن کریم طالب حقیقت و امیدوار اجر و پاداش هستند، تقدیم نمایم. در پایان هم از خداوند عزوجل مسئلت می</w:t>
      </w:r>
      <w:r w:rsidR="00DF2DF3" w:rsidRPr="003F53A2">
        <w:rPr>
          <w:rFonts w:hint="eastAsia"/>
          <w:rtl/>
        </w:rPr>
        <w:t>‌</w:t>
      </w:r>
      <w:r w:rsidRPr="003F53A2">
        <w:rPr>
          <w:rFonts w:hint="cs"/>
          <w:rtl/>
        </w:rPr>
        <w:t>نمایم که به ما استقامت و توفیق عنایت نماید و به سوی تحقیق رهنمون گردد، و حق که او شایسته این کار است.</w:t>
      </w:r>
    </w:p>
    <w:p w:rsidR="009B3444" w:rsidRPr="003F53A2" w:rsidRDefault="009B3444" w:rsidP="003F53A2">
      <w:pPr>
        <w:pStyle w:val="aa"/>
        <w:ind w:firstLine="0"/>
        <w:jc w:val="right"/>
        <w:rPr>
          <w:rtl/>
        </w:rPr>
      </w:pPr>
      <w:r w:rsidRPr="003F53A2">
        <w:rPr>
          <w:rFonts w:hint="cs"/>
          <w:rtl/>
        </w:rPr>
        <w:t>والح</w:t>
      </w:r>
      <w:r w:rsidR="00DF2DF3" w:rsidRPr="003F53A2">
        <w:rPr>
          <w:rFonts w:hint="cs"/>
          <w:rtl/>
        </w:rPr>
        <w:t>مدلله رب العالمي</w:t>
      </w:r>
      <w:r w:rsidRPr="003F53A2">
        <w:rPr>
          <w:rFonts w:hint="cs"/>
          <w:rtl/>
        </w:rPr>
        <w:t>ن</w:t>
      </w:r>
    </w:p>
    <w:p w:rsidR="00476936" w:rsidRPr="003F53A2" w:rsidRDefault="00476936" w:rsidP="003F53A2">
      <w:pPr>
        <w:pStyle w:val="aa"/>
        <w:ind w:firstLine="0"/>
        <w:jc w:val="right"/>
        <w:rPr>
          <w:rtl/>
        </w:rPr>
        <w:sectPr w:rsidR="00476936" w:rsidRPr="003F53A2" w:rsidSect="00476936">
          <w:footnotePr>
            <w:numRestart w:val="eachPage"/>
          </w:footnotePr>
          <w:type w:val="oddPage"/>
          <w:pgSz w:w="7938" w:h="11907" w:code="9"/>
          <w:pgMar w:top="1021" w:right="851" w:bottom="737" w:left="851" w:header="454" w:footer="0" w:gutter="0"/>
          <w:cols w:space="720"/>
          <w:titlePg/>
          <w:bidi/>
          <w:rtlGutter/>
        </w:sectPr>
      </w:pPr>
    </w:p>
    <w:p w:rsidR="009B3444" w:rsidRPr="003F53A2" w:rsidRDefault="009B3444" w:rsidP="003F53A2">
      <w:pPr>
        <w:pStyle w:val="a3"/>
        <w:rPr>
          <w:rtl/>
        </w:rPr>
      </w:pPr>
      <w:bookmarkStart w:id="21" w:name="_Toc251537446"/>
      <w:bookmarkStart w:id="22" w:name="_Toc266396968"/>
      <w:bookmarkStart w:id="23" w:name="_Toc410418585"/>
      <w:r w:rsidRPr="003F53A2">
        <w:rPr>
          <w:rFonts w:hint="cs"/>
          <w:rtl/>
        </w:rPr>
        <w:lastRenderedPageBreak/>
        <w:t>احادیث صحیح نبی اکرم</w:t>
      </w:r>
      <w:r w:rsidR="00476936" w:rsidRPr="003F53A2">
        <w:rPr>
          <w:rFonts w:cs="CTraditional Arabic" w:hint="cs"/>
          <w:b/>
          <w:bCs w:val="0"/>
          <w:rtl/>
        </w:rPr>
        <w:t>ص</w:t>
      </w:r>
      <w:r w:rsidRPr="003F53A2">
        <w:rPr>
          <w:rFonts w:hint="cs"/>
          <w:rtl/>
        </w:rPr>
        <w:t xml:space="preserve"> درباره فضیلت قرآن کریم</w:t>
      </w:r>
      <w:bookmarkEnd w:id="21"/>
      <w:bookmarkEnd w:id="22"/>
      <w:bookmarkEnd w:id="23"/>
    </w:p>
    <w:p w:rsidR="00FF014B" w:rsidRPr="003F53A2" w:rsidRDefault="00FF014B" w:rsidP="003F53A2">
      <w:pPr>
        <w:pStyle w:val="-"/>
        <w:numPr>
          <w:ilvl w:val="0"/>
          <w:numId w:val="13"/>
        </w:numPr>
        <w:rPr>
          <w:rtl/>
        </w:rPr>
      </w:pPr>
      <w:r w:rsidRPr="003F53A2">
        <w:rPr>
          <w:rStyle w:val="Char2"/>
          <w:rFonts w:hint="cs"/>
          <w:rtl/>
        </w:rPr>
        <w:t>ع</w:t>
      </w:r>
      <w:r w:rsidR="00C271B5" w:rsidRPr="003F53A2">
        <w:rPr>
          <w:rStyle w:val="Char2"/>
          <w:rFonts w:hint="cs"/>
          <w:rtl/>
        </w:rPr>
        <w:t>َ</w:t>
      </w:r>
      <w:r w:rsidRPr="003F53A2">
        <w:rPr>
          <w:rStyle w:val="Char2"/>
          <w:rFonts w:hint="cs"/>
          <w:rtl/>
        </w:rPr>
        <w:t>ن</w:t>
      </w:r>
      <w:r w:rsidR="00C271B5" w:rsidRPr="003F53A2">
        <w:rPr>
          <w:rStyle w:val="Char2"/>
          <w:rFonts w:hint="cs"/>
          <w:rtl/>
        </w:rPr>
        <w:t>ْ</w:t>
      </w:r>
      <w:r w:rsidRPr="003F53A2">
        <w:rPr>
          <w:rStyle w:val="Char2"/>
          <w:rFonts w:hint="cs"/>
          <w:rtl/>
        </w:rPr>
        <w:t xml:space="preserve"> ع</w:t>
      </w:r>
      <w:r w:rsidR="00C271B5" w:rsidRPr="003F53A2">
        <w:rPr>
          <w:rStyle w:val="Char2"/>
          <w:rFonts w:hint="cs"/>
          <w:rtl/>
        </w:rPr>
        <w:t>ُ</w:t>
      </w:r>
      <w:r w:rsidRPr="003F53A2">
        <w:rPr>
          <w:rStyle w:val="Char2"/>
          <w:rFonts w:hint="cs"/>
          <w:rtl/>
        </w:rPr>
        <w:t>ث</w:t>
      </w:r>
      <w:r w:rsidR="00C271B5" w:rsidRPr="003F53A2">
        <w:rPr>
          <w:rStyle w:val="Char2"/>
          <w:rFonts w:hint="cs"/>
          <w:rtl/>
        </w:rPr>
        <w:t>ْ</w:t>
      </w:r>
      <w:r w:rsidRPr="003F53A2">
        <w:rPr>
          <w:rStyle w:val="Char2"/>
          <w:rFonts w:hint="cs"/>
          <w:rtl/>
        </w:rPr>
        <w:t xml:space="preserve">مان </w:t>
      </w:r>
      <w:r w:rsidRPr="003F53A2">
        <w:rPr>
          <w:rStyle w:val="Char2"/>
          <w:rFonts w:hint="cs"/>
          <w:rtl/>
        </w:rPr>
        <w:sym w:font="AGA Arabesque" w:char="F074"/>
      </w:r>
      <w:r w:rsidRPr="003F53A2">
        <w:rPr>
          <w:rStyle w:val="Char2"/>
          <w:rFonts w:hint="cs"/>
          <w:rtl/>
        </w:rPr>
        <w:t xml:space="preserve"> قَالَ: قَالَ 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خَيْركُمْ مَنْ تَعَلَّمَ الْقُرْآن وَعَلَّمَهُ</w:t>
      </w:r>
      <w:r w:rsidRPr="003F53A2">
        <w:rPr>
          <w:rStyle w:val="Char4"/>
          <w:rFonts w:hint="cs"/>
          <w:rtl/>
        </w:rPr>
        <w:t>»</w:t>
      </w:r>
      <w:r w:rsidR="00CD1FC1" w:rsidRPr="003F53A2">
        <w:rPr>
          <w:rFonts w:hint="cs"/>
          <w:rtl/>
        </w:rPr>
        <w:t>.</w:t>
      </w:r>
    </w:p>
    <w:p w:rsidR="009B3444" w:rsidRPr="003F53A2" w:rsidRDefault="009B3444" w:rsidP="003F53A2">
      <w:pPr>
        <w:pStyle w:val="-"/>
        <w:rPr>
          <w:rtl/>
        </w:rPr>
      </w:pPr>
      <w:r w:rsidRPr="003F53A2">
        <w:rPr>
          <w:rFonts w:hint="cs"/>
          <w:rtl/>
        </w:rPr>
        <w:t xml:space="preserve">عثمان بن عفان </w:t>
      </w:r>
      <w:r w:rsidR="00301145" w:rsidRPr="003F53A2">
        <w:rPr>
          <w:rFonts w:hint="cs"/>
          <w:rtl/>
        </w:rPr>
        <w:sym w:font="AGA Arabesque" w:char="F074"/>
      </w:r>
      <w:r w:rsidR="00595294" w:rsidRPr="003F53A2">
        <w:rPr>
          <w:rFonts w:hint="cs"/>
          <w:rtl/>
        </w:rPr>
        <w:t xml:space="preserve"> </w:t>
      </w:r>
      <w:r w:rsidR="00301145" w:rsidRPr="003F53A2">
        <w:rPr>
          <w:rFonts w:hint="cs"/>
          <w:rtl/>
        </w:rPr>
        <w:t>می‌گوید</w:t>
      </w:r>
      <w:r w:rsidRPr="003F53A2">
        <w:rPr>
          <w:rFonts w:hint="cs"/>
          <w:rtl/>
        </w:rPr>
        <w:t xml:space="preserve">: رسول الله </w:t>
      </w:r>
      <w:r w:rsidR="00301145" w:rsidRPr="003F53A2">
        <w:rPr>
          <w:rFonts w:cs="CTraditional Arabic" w:hint="cs"/>
          <w:rtl/>
        </w:rPr>
        <w:t>ص</w:t>
      </w:r>
      <w:r w:rsidR="00DF2DF3" w:rsidRPr="003F53A2">
        <w:rPr>
          <w:rFonts w:hint="cs"/>
          <w:rtl/>
        </w:rPr>
        <w:t xml:space="preserve"> فرمود: </w:t>
      </w:r>
      <w:r w:rsidR="00301145" w:rsidRPr="003F53A2">
        <w:rPr>
          <w:rFonts w:hint="cs"/>
          <w:rtl/>
        </w:rPr>
        <w:t>«</w:t>
      </w:r>
      <w:r w:rsidRPr="003F53A2">
        <w:rPr>
          <w:rFonts w:hint="cs"/>
          <w:rtl/>
        </w:rPr>
        <w:t>بهترین شما کسی است که قرآن را یاد بگیرد و به دیگران یاد بدهد</w:t>
      </w:r>
      <w:r w:rsidR="00301145" w:rsidRPr="003F53A2">
        <w:rPr>
          <w:rFonts w:hint="cs"/>
          <w:rtl/>
        </w:rPr>
        <w:t>»</w:t>
      </w:r>
      <w:r w:rsidRPr="003F53A2">
        <w:rPr>
          <w:vertAlign w:val="superscript"/>
          <w:rtl/>
        </w:rPr>
        <w:footnoteReference w:id="1"/>
      </w:r>
      <w:r w:rsidR="00DF2DF3" w:rsidRPr="003F53A2">
        <w:rPr>
          <w:rFonts w:hint="cs"/>
          <w:rtl/>
        </w:rPr>
        <w:t>.</w:t>
      </w:r>
    </w:p>
    <w:p w:rsidR="00C271B5" w:rsidRPr="003F53A2" w:rsidRDefault="00C271B5" w:rsidP="003F53A2">
      <w:pPr>
        <w:pStyle w:val="-"/>
        <w:numPr>
          <w:ilvl w:val="0"/>
          <w:numId w:val="13"/>
        </w:numPr>
      </w:pPr>
      <w:r w:rsidRPr="003F53A2">
        <w:rPr>
          <w:rStyle w:val="Char2"/>
          <w:rFonts w:hint="cs"/>
          <w:rtl/>
        </w:rPr>
        <w:t xml:space="preserve">عَنْ أَبِي أُمَامَةِ البَاهِلِيَّ </w:t>
      </w:r>
      <w:r w:rsidRPr="003F53A2">
        <w:rPr>
          <w:rStyle w:val="Char2"/>
          <w:rFonts w:hint="cs"/>
          <w:rtl/>
        </w:rPr>
        <w:sym w:font="AGA Arabesque" w:char="F074"/>
      </w:r>
      <w:r w:rsidRPr="003F53A2">
        <w:rPr>
          <w:rStyle w:val="Char2"/>
          <w:rFonts w:hint="cs"/>
          <w:rtl/>
        </w:rPr>
        <w:t xml:space="preserve"> قَالَ: قَالَ 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اقْرَءُوا الْقُرْآنَ فَإِنَّهُ يَأْتِى يَوْمَ الْقِيَامَةِ شَفِيعًا لأَصْحَابِهِ</w:t>
      </w:r>
      <w:r w:rsidRPr="003F53A2">
        <w:rPr>
          <w:rStyle w:val="Char4"/>
          <w:rFonts w:hint="cs"/>
          <w:rtl/>
        </w:rPr>
        <w:t>»</w:t>
      </w:r>
      <w:r w:rsidR="00CD1FC1" w:rsidRPr="003F53A2">
        <w:rPr>
          <w:rFonts w:hint="cs"/>
          <w:rtl/>
        </w:rPr>
        <w:t>.</w:t>
      </w:r>
    </w:p>
    <w:p w:rsidR="009B3444" w:rsidRPr="003F53A2" w:rsidRDefault="009B3444" w:rsidP="003F53A2">
      <w:pPr>
        <w:pStyle w:val="-"/>
        <w:rPr>
          <w:rtl/>
        </w:rPr>
      </w:pPr>
      <w:r w:rsidRPr="003F53A2">
        <w:rPr>
          <w:rFonts w:hint="cs"/>
          <w:rtl/>
        </w:rPr>
        <w:t xml:space="preserve">ابوأمامه باهلی </w:t>
      </w:r>
      <w:r w:rsidR="00DE76E0" w:rsidRPr="003F53A2">
        <w:rPr>
          <w:rFonts w:hint="cs"/>
          <w:szCs w:val="34"/>
          <w:rtl/>
        </w:rPr>
        <w:sym w:font="AGA Arabesque" w:char="F074"/>
      </w:r>
      <w:r w:rsidR="00595294" w:rsidRPr="003F53A2">
        <w:rPr>
          <w:rFonts w:hint="cs"/>
          <w:rtl/>
        </w:rPr>
        <w:t xml:space="preserve"> </w:t>
      </w:r>
      <w:r w:rsidR="00DE76E0" w:rsidRPr="003F53A2">
        <w:rPr>
          <w:rFonts w:hint="cs"/>
          <w:rtl/>
        </w:rPr>
        <w:t>می‌گوید</w:t>
      </w:r>
      <w:r w:rsidRPr="003F53A2">
        <w:rPr>
          <w:rFonts w:hint="cs"/>
          <w:rtl/>
        </w:rPr>
        <w:t xml:space="preserve">: رسول الله </w:t>
      </w:r>
      <w:r w:rsidR="00301145" w:rsidRPr="003F53A2">
        <w:rPr>
          <w:rFonts w:cs="CTraditional Arabic" w:hint="cs"/>
          <w:rtl/>
        </w:rPr>
        <w:t>ص</w:t>
      </w:r>
      <w:r w:rsidRPr="003F53A2">
        <w:rPr>
          <w:rFonts w:hint="cs"/>
          <w:rtl/>
        </w:rPr>
        <w:t xml:space="preserve"> فرمود:</w:t>
      </w:r>
      <w:r w:rsidR="00C271B5" w:rsidRPr="003F53A2">
        <w:rPr>
          <w:rFonts w:hint="cs"/>
          <w:rtl/>
        </w:rPr>
        <w:t xml:space="preserve"> </w:t>
      </w:r>
      <w:r w:rsidR="00301145" w:rsidRPr="003F53A2">
        <w:rPr>
          <w:rFonts w:hint="cs"/>
          <w:rtl/>
        </w:rPr>
        <w:t>«</w:t>
      </w:r>
      <w:r w:rsidR="004D21D9" w:rsidRPr="003F53A2">
        <w:rPr>
          <w:rFonts w:hint="cs"/>
          <w:rtl/>
        </w:rPr>
        <w:t>قرآن را تلاوت نمایید؛ زیرا روز قیامت، قرآن برای کسانی که آن را تلاوت نموده</w:t>
      </w:r>
      <w:r w:rsidR="00D16673" w:rsidRPr="003F53A2">
        <w:rPr>
          <w:rFonts w:hint="cs"/>
          <w:rtl/>
        </w:rPr>
        <w:t>‌اند،</w:t>
      </w:r>
      <w:r w:rsidR="004D21D9" w:rsidRPr="003F53A2">
        <w:rPr>
          <w:rFonts w:hint="cs"/>
          <w:rtl/>
        </w:rPr>
        <w:t xml:space="preserve"> شفاعت</w:t>
      </w:r>
      <w:r w:rsidR="00995B8B" w:rsidRPr="003F53A2">
        <w:rPr>
          <w:rFonts w:hint="cs"/>
          <w:rtl/>
        </w:rPr>
        <w:t xml:space="preserve"> می‌</w:t>
      </w:r>
      <w:r w:rsidR="004D21D9" w:rsidRPr="003F53A2">
        <w:rPr>
          <w:rFonts w:hint="cs"/>
          <w:rtl/>
        </w:rPr>
        <w:t>نماید</w:t>
      </w:r>
      <w:r w:rsidR="00301145" w:rsidRPr="003F53A2">
        <w:rPr>
          <w:rFonts w:hint="cs"/>
          <w:rtl/>
        </w:rPr>
        <w:t>»</w:t>
      </w:r>
      <w:r w:rsidR="004D21D9" w:rsidRPr="003F53A2">
        <w:rPr>
          <w:vertAlign w:val="superscript"/>
          <w:rtl/>
        </w:rPr>
        <w:footnoteReference w:id="2"/>
      </w:r>
      <w:r w:rsidR="00DF2DF3" w:rsidRPr="003F53A2">
        <w:rPr>
          <w:rFonts w:hint="cs"/>
          <w:rtl/>
        </w:rPr>
        <w:t>.</w:t>
      </w:r>
    </w:p>
    <w:p w:rsidR="00C271B5" w:rsidRPr="003F53A2" w:rsidRDefault="00C271B5" w:rsidP="003F53A2">
      <w:pPr>
        <w:pStyle w:val="-"/>
        <w:numPr>
          <w:ilvl w:val="0"/>
          <w:numId w:val="13"/>
        </w:numPr>
        <w:rPr>
          <w:rtl/>
        </w:rPr>
      </w:pPr>
      <w:r w:rsidRPr="003F53A2">
        <w:rPr>
          <w:rStyle w:val="Char2"/>
          <w:rtl/>
        </w:rPr>
        <w:t xml:space="preserve">عَنْ أَبِى مُوسَى الأَشْعَرِىِّ </w:t>
      </w:r>
      <w:r w:rsidRPr="003F53A2">
        <w:rPr>
          <w:rStyle w:val="Char2"/>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 xml:space="preserve">: </w:t>
      </w:r>
      <w:r w:rsidRPr="003F53A2">
        <w:rPr>
          <w:rStyle w:val="Char4"/>
          <w:rFonts w:hint="cs"/>
          <w:rtl/>
        </w:rPr>
        <w:t>«</w:t>
      </w:r>
      <w:r w:rsidRPr="003F53A2">
        <w:rPr>
          <w:rStyle w:val="Char4"/>
          <w:rtl/>
        </w:rPr>
        <w:t>الْقُرْآنُ حُجَّةٌ لَكَ أَوْ عَلَيْكَ</w:t>
      </w:r>
      <w:r w:rsidRPr="003F53A2">
        <w:rPr>
          <w:rStyle w:val="Char4"/>
          <w:rFonts w:hint="cs"/>
          <w:rtl/>
        </w:rPr>
        <w:t>»</w:t>
      </w:r>
      <w:r w:rsidR="00CD1FC1" w:rsidRPr="003F53A2">
        <w:rPr>
          <w:rFonts w:hint="cs"/>
          <w:rtl/>
        </w:rPr>
        <w:t>.</w:t>
      </w:r>
    </w:p>
    <w:p w:rsidR="004D21D9" w:rsidRPr="003F53A2" w:rsidRDefault="00301145" w:rsidP="003F53A2">
      <w:pPr>
        <w:pStyle w:val="-"/>
        <w:rPr>
          <w:rtl/>
        </w:rPr>
      </w:pPr>
      <w:r w:rsidRPr="003F53A2">
        <w:rPr>
          <w:rFonts w:hint="cs"/>
          <w:rtl/>
        </w:rPr>
        <w:t>أبو موسی أشعری</w:t>
      </w:r>
      <w:r w:rsidR="00595294" w:rsidRPr="003F53A2">
        <w:rPr>
          <w:rFonts w:hint="cs"/>
          <w:rtl/>
        </w:rPr>
        <w:t xml:space="preserve"> </w:t>
      </w:r>
      <w:r w:rsidRPr="003F53A2">
        <w:rPr>
          <w:rFonts w:hint="cs"/>
          <w:szCs w:val="34"/>
          <w:rtl/>
        </w:rPr>
        <w:sym w:font="AGA Arabesque" w:char="F074"/>
      </w:r>
      <w:r w:rsidRPr="003F53A2">
        <w:rPr>
          <w:rFonts w:hint="cs"/>
          <w:rtl/>
        </w:rPr>
        <w:t xml:space="preserve"> می‌گوید</w:t>
      </w:r>
      <w:r w:rsidR="004D21D9" w:rsidRPr="003F53A2">
        <w:rPr>
          <w:rFonts w:hint="cs"/>
          <w:rtl/>
        </w:rPr>
        <w:t xml:space="preserve">: رسول الله </w:t>
      </w:r>
      <w:r w:rsidRPr="003F53A2">
        <w:rPr>
          <w:rFonts w:cs="CTraditional Arabic" w:hint="cs"/>
          <w:rtl/>
        </w:rPr>
        <w:t>ص</w:t>
      </w:r>
      <w:r w:rsidR="00DF2DF3" w:rsidRPr="003F53A2">
        <w:rPr>
          <w:rFonts w:hint="cs"/>
          <w:rtl/>
        </w:rPr>
        <w:t xml:space="preserve"> فرمود: </w:t>
      </w:r>
      <w:r w:rsidRPr="003F53A2">
        <w:rPr>
          <w:rFonts w:hint="cs"/>
          <w:rtl/>
        </w:rPr>
        <w:t>«</w:t>
      </w:r>
      <w:r w:rsidR="004D21D9" w:rsidRPr="003F53A2">
        <w:rPr>
          <w:rFonts w:hint="cs"/>
          <w:rtl/>
        </w:rPr>
        <w:t>قرآن حجتی به نفع تو یا حجتی علیه توست</w:t>
      </w:r>
      <w:r w:rsidRPr="003F53A2">
        <w:rPr>
          <w:rFonts w:hint="cs"/>
          <w:rtl/>
        </w:rPr>
        <w:t>»</w:t>
      </w:r>
      <w:r w:rsidR="004D21D9" w:rsidRPr="003F53A2">
        <w:rPr>
          <w:vertAlign w:val="superscript"/>
          <w:rtl/>
        </w:rPr>
        <w:footnoteReference w:id="3"/>
      </w:r>
      <w:r w:rsidR="00DF2DF3" w:rsidRPr="003F53A2">
        <w:rPr>
          <w:rFonts w:hint="cs"/>
          <w:rtl/>
        </w:rPr>
        <w:t>.</w:t>
      </w:r>
      <w:r w:rsidR="004D21D9" w:rsidRPr="003F53A2">
        <w:rPr>
          <w:rFonts w:hint="cs"/>
          <w:rtl/>
        </w:rPr>
        <w:t xml:space="preserve"> (اگر آن را تلاوت نمایی، به آن، عمل کنی، حجتی به نفع تو خواهد بود؛ در غیر این صورت، حجتی علیه تو خواهد بود).</w:t>
      </w:r>
    </w:p>
    <w:p w:rsidR="001C17F7" w:rsidRPr="003F53A2" w:rsidRDefault="001C17F7" w:rsidP="003F53A2">
      <w:pPr>
        <w:pStyle w:val="-"/>
        <w:numPr>
          <w:ilvl w:val="0"/>
          <w:numId w:val="13"/>
        </w:numPr>
        <w:rPr>
          <w:sz w:val="22"/>
          <w:rtl/>
        </w:rPr>
      </w:pPr>
      <w:r w:rsidRPr="003F53A2">
        <w:rPr>
          <w:rStyle w:val="Char2"/>
          <w:rFonts w:hint="cs"/>
          <w:rtl/>
        </w:rPr>
        <w:lastRenderedPageBreak/>
        <w:t>عَنْ عَائشةَ</w:t>
      </w:r>
      <w:r w:rsidRPr="003F53A2">
        <w:rPr>
          <w:rFonts w:cs="CTraditional Arabic" w:hint="cs"/>
          <w:sz w:val="22"/>
          <w:rtl/>
        </w:rPr>
        <w:t>ل</w:t>
      </w:r>
      <w:r w:rsidRPr="003F53A2">
        <w:rPr>
          <w:rStyle w:val="Char2"/>
          <w:rFonts w:hint="cs"/>
          <w:rtl/>
        </w:rPr>
        <w:t xml:space="preserve"> </w:t>
      </w:r>
      <w:r w:rsidRPr="003F53A2">
        <w:rPr>
          <w:rStyle w:val="Char2"/>
          <w:rtl/>
        </w:rPr>
        <w:t>قَالَ</w:t>
      </w:r>
      <w:r w:rsidRPr="003F53A2">
        <w:rPr>
          <w:rStyle w:val="Char2"/>
          <w:rFonts w:hint="cs"/>
          <w:rtl/>
        </w:rPr>
        <w:t>ت:</w:t>
      </w:r>
      <w:r w:rsidRPr="003F53A2">
        <w:rPr>
          <w:rStyle w:val="Char2"/>
          <w:rtl/>
        </w:rPr>
        <w:t xml:space="preserve"> قَالَ رَسُولُ اللَّهِ</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الْمَاهِرُ بِالْقُرْآنِ مَعَ السَّفَرَةِ الْكِرَامِ الْبَرَرَةِ وَالَّذِى يَقْرَأُ الْقُرْآنَ وَيَتَتَعْتَعُ فِيهِ وَهُوَ عَلَيْهِ شَاقٌّ لَهُ أَجْرَانِ</w:t>
      </w:r>
      <w:r w:rsidRPr="003F53A2">
        <w:rPr>
          <w:rStyle w:val="Char4"/>
          <w:rFonts w:hint="cs"/>
          <w:rtl/>
        </w:rPr>
        <w:t>»</w:t>
      </w:r>
      <w:r w:rsidR="00CD1FC1" w:rsidRPr="003F53A2">
        <w:rPr>
          <w:rFonts w:hint="cs"/>
          <w:sz w:val="22"/>
          <w:rtl/>
        </w:rPr>
        <w:t>.</w:t>
      </w:r>
    </w:p>
    <w:p w:rsidR="004D21D9" w:rsidRPr="003F53A2" w:rsidRDefault="004D21D9" w:rsidP="003F53A2">
      <w:pPr>
        <w:pStyle w:val="-"/>
        <w:rPr>
          <w:rtl/>
        </w:rPr>
      </w:pPr>
      <w:r w:rsidRPr="003F53A2">
        <w:rPr>
          <w:rFonts w:hint="cs"/>
          <w:rtl/>
        </w:rPr>
        <w:t xml:space="preserve">عایشه </w:t>
      </w:r>
      <w:r w:rsidR="00301145" w:rsidRPr="003F53A2">
        <w:rPr>
          <w:rFonts w:cs="CTraditional Arabic" w:hint="cs"/>
          <w:rtl/>
        </w:rPr>
        <w:t>ل</w:t>
      </w:r>
      <w:r w:rsidR="00595294" w:rsidRPr="003F53A2">
        <w:rPr>
          <w:rFonts w:hint="cs"/>
          <w:rtl/>
        </w:rPr>
        <w:t xml:space="preserve"> </w:t>
      </w:r>
      <w:r w:rsidRPr="003F53A2">
        <w:rPr>
          <w:rFonts w:hint="cs"/>
          <w:rtl/>
        </w:rPr>
        <w:t>می</w:t>
      </w:r>
      <w:r w:rsidR="00DF2DF3" w:rsidRPr="003F53A2">
        <w:rPr>
          <w:rFonts w:hint="eastAsia"/>
          <w:rtl/>
        </w:rPr>
        <w:t>‌</w:t>
      </w:r>
      <w:r w:rsidRPr="003F53A2">
        <w:rPr>
          <w:rFonts w:hint="cs"/>
          <w:rtl/>
        </w:rPr>
        <w:t xml:space="preserve">گوید: رسول الله </w:t>
      </w:r>
      <w:r w:rsidR="00301145" w:rsidRPr="003F53A2">
        <w:rPr>
          <w:rFonts w:cs="CTraditional Arabic" w:hint="cs"/>
          <w:rtl/>
        </w:rPr>
        <w:t>ص</w:t>
      </w:r>
      <w:r w:rsidR="00DF2DF3" w:rsidRPr="003F53A2">
        <w:rPr>
          <w:rFonts w:hint="cs"/>
          <w:rtl/>
        </w:rPr>
        <w:t xml:space="preserve"> فرمود: </w:t>
      </w:r>
      <w:r w:rsidR="00301145" w:rsidRPr="003F53A2">
        <w:rPr>
          <w:rFonts w:hint="cs"/>
          <w:rtl/>
        </w:rPr>
        <w:t>«</w:t>
      </w:r>
      <w:r w:rsidRPr="003F53A2">
        <w:rPr>
          <w:rFonts w:hint="cs"/>
          <w:rtl/>
        </w:rPr>
        <w:t>کسی که در خواند</w:t>
      </w:r>
      <w:r w:rsidR="00DF2DF3" w:rsidRPr="003F53A2">
        <w:rPr>
          <w:rFonts w:hint="cs"/>
          <w:rtl/>
        </w:rPr>
        <w:t>ن</w:t>
      </w:r>
      <w:r w:rsidRPr="003F53A2">
        <w:rPr>
          <w:rFonts w:hint="cs"/>
          <w:rtl/>
        </w:rPr>
        <w:t xml:space="preserve"> قرآن، مهارت دارد، (روز قیامت) منزلتی مانند منزلت فرشتگان بزرگوار و نیکوکار خواهد داشت، و کسی که با لکنت زبان و سختی آن را تلاوت نماید، دو پاداش دارد</w:t>
      </w:r>
      <w:r w:rsidR="00301145" w:rsidRPr="003F53A2">
        <w:rPr>
          <w:rFonts w:hint="cs"/>
          <w:rtl/>
        </w:rPr>
        <w:t>»</w:t>
      </w:r>
      <w:r w:rsidRPr="003F53A2">
        <w:rPr>
          <w:vertAlign w:val="superscript"/>
          <w:rtl/>
        </w:rPr>
        <w:footnoteReference w:id="4"/>
      </w:r>
      <w:r w:rsidR="00DF2DF3" w:rsidRPr="003F53A2">
        <w:rPr>
          <w:rFonts w:hint="cs"/>
          <w:rtl/>
        </w:rPr>
        <w:t>.</w:t>
      </w:r>
    </w:p>
    <w:p w:rsidR="00DD475E" w:rsidRPr="003F53A2" w:rsidRDefault="00DD475E" w:rsidP="003F53A2">
      <w:pPr>
        <w:pStyle w:val="-"/>
        <w:numPr>
          <w:ilvl w:val="0"/>
          <w:numId w:val="13"/>
        </w:numPr>
        <w:rPr>
          <w:rtl/>
        </w:rPr>
      </w:pPr>
      <w:r w:rsidRPr="003F53A2">
        <w:rPr>
          <w:rStyle w:val="Char2"/>
          <w:rFonts w:hint="cs"/>
          <w:rtl/>
        </w:rPr>
        <w:t xml:space="preserve">عن عقبة بن عامرٍ </w:t>
      </w:r>
      <w:r w:rsidRPr="003F53A2">
        <w:rPr>
          <w:rStyle w:val="Char2"/>
          <w:rFonts w:hint="cs"/>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لَوْ كَانَ الْقُرْآنُ فِي إِهَابٍ، مَا مَسَّتْهُ النَّارُ</w:t>
      </w:r>
      <w:r w:rsidRPr="003F53A2">
        <w:rPr>
          <w:rStyle w:val="Char4"/>
          <w:rFonts w:hint="cs"/>
          <w:rtl/>
        </w:rPr>
        <w:t xml:space="preserve"> "وفي لفظ"</w:t>
      </w:r>
      <w:r w:rsidRPr="003F53A2">
        <w:rPr>
          <w:rStyle w:val="Char4"/>
        </w:rPr>
        <w:t xml:space="preserve"> </w:t>
      </w:r>
      <w:r w:rsidRPr="003F53A2">
        <w:rPr>
          <w:rStyle w:val="Char4"/>
          <w:rtl/>
        </w:rPr>
        <w:t xml:space="preserve">لَوْ جُمِعَ الْقُرْآنُ فِي إِهَابٍ مَا أَحْرَقَهُ </w:t>
      </w:r>
      <w:r w:rsidRPr="003F53A2">
        <w:rPr>
          <w:rStyle w:val="Char4"/>
          <w:rFonts w:hint="cs"/>
          <w:rtl/>
        </w:rPr>
        <w:t>الله بِا</w:t>
      </w:r>
      <w:r w:rsidRPr="003F53A2">
        <w:rPr>
          <w:rStyle w:val="Char4"/>
          <w:rtl/>
        </w:rPr>
        <w:t>لنَّار</w:t>
      </w:r>
      <w:r w:rsidRPr="003F53A2">
        <w:rPr>
          <w:rStyle w:val="Char4"/>
          <w:rFonts w:hint="cs"/>
          <w:rtl/>
        </w:rPr>
        <w:t>ِ»</w:t>
      </w:r>
      <w:r w:rsidR="00CD1FC1" w:rsidRPr="003F53A2">
        <w:rPr>
          <w:rFonts w:hint="cs"/>
          <w:rtl/>
        </w:rPr>
        <w:t>.</w:t>
      </w:r>
      <w:r w:rsidRPr="003F53A2">
        <w:rPr>
          <w:rFonts w:hint="cs"/>
          <w:rtl/>
        </w:rPr>
        <w:t xml:space="preserve"> </w:t>
      </w:r>
    </w:p>
    <w:p w:rsidR="004D21D9" w:rsidRPr="003F53A2" w:rsidRDefault="004D21D9" w:rsidP="003F53A2">
      <w:pPr>
        <w:pStyle w:val="-"/>
        <w:rPr>
          <w:rtl/>
        </w:rPr>
      </w:pPr>
      <w:r w:rsidRPr="003F53A2">
        <w:rPr>
          <w:rFonts w:hint="cs"/>
          <w:rtl/>
        </w:rPr>
        <w:t>عقبه بن عامر می</w:t>
      </w:r>
      <w:r w:rsidR="00DF2DF3" w:rsidRPr="003F53A2">
        <w:rPr>
          <w:rFonts w:hint="eastAsia"/>
          <w:rtl/>
        </w:rPr>
        <w:t>‌</w:t>
      </w:r>
      <w:r w:rsidRPr="003F53A2">
        <w:rPr>
          <w:rFonts w:hint="cs"/>
          <w:rtl/>
        </w:rPr>
        <w:t xml:space="preserve">گوید: رسول الله </w:t>
      </w:r>
      <w:r w:rsidR="00301145" w:rsidRPr="003F53A2">
        <w:rPr>
          <w:rFonts w:cs="CTraditional Arabic" w:hint="cs"/>
          <w:rtl/>
        </w:rPr>
        <w:t>ص</w:t>
      </w:r>
      <w:r w:rsidRPr="003F53A2">
        <w:rPr>
          <w:rFonts w:hint="cs"/>
          <w:rtl/>
        </w:rPr>
        <w:t xml:space="preserve"> فرمو</w:t>
      </w:r>
      <w:r w:rsidR="00DF2DF3" w:rsidRPr="003F53A2">
        <w:rPr>
          <w:rFonts w:hint="cs"/>
          <w:rtl/>
        </w:rPr>
        <w:t xml:space="preserve">د: </w:t>
      </w:r>
      <w:r w:rsidR="00301145" w:rsidRPr="003F53A2">
        <w:rPr>
          <w:rFonts w:hint="cs"/>
          <w:rtl/>
        </w:rPr>
        <w:t>«</w:t>
      </w:r>
      <w:r w:rsidRPr="003F53A2">
        <w:rPr>
          <w:rFonts w:hint="cs"/>
          <w:rtl/>
        </w:rPr>
        <w:t xml:space="preserve">اگر قرآن را داخل پوستی، </w:t>
      </w:r>
      <w:r w:rsidR="00DF2DF3" w:rsidRPr="003F53A2">
        <w:rPr>
          <w:rFonts w:hint="cs"/>
          <w:rtl/>
        </w:rPr>
        <w:t>قرار دهند، آتش آن را نمی سوزاند</w:t>
      </w:r>
      <w:r w:rsidR="00301145" w:rsidRPr="003F53A2">
        <w:rPr>
          <w:rFonts w:hint="cs"/>
          <w:rtl/>
        </w:rPr>
        <w:t>»</w:t>
      </w:r>
      <w:r w:rsidR="00DF2DF3" w:rsidRPr="003F53A2">
        <w:rPr>
          <w:rFonts w:hint="cs"/>
          <w:rtl/>
        </w:rPr>
        <w:t xml:space="preserve">. و در روایتی آمده است که </w:t>
      </w:r>
      <w:r w:rsidR="00301145" w:rsidRPr="003F53A2">
        <w:rPr>
          <w:rFonts w:hint="cs"/>
          <w:rtl/>
        </w:rPr>
        <w:t>«</w:t>
      </w:r>
      <w:r w:rsidRPr="003F53A2">
        <w:rPr>
          <w:rFonts w:hint="cs"/>
          <w:rtl/>
        </w:rPr>
        <w:t>اگر قرآن، جمع آوری گردد و داخل پوستی گذاشته شود، آتش آن را نمی</w:t>
      </w:r>
      <w:r w:rsidR="00AC61B1" w:rsidRPr="003F53A2">
        <w:rPr>
          <w:rFonts w:hint="eastAsia"/>
          <w:rtl/>
        </w:rPr>
        <w:t>‌</w:t>
      </w:r>
      <w:r w:rsidRPr="003F53A2">
        <w:rPr>
          <w:rFonts w:hint="cs"/>
          <w:rtl/>
        </w:rPr>
        <w:t>سوزاند</w:t>
      </w:r>
      <w:r w:rsidR="00301145" w:rsidRPr="003F53A2">
        <w:rPr>
          <w:rFonts w:hint="cs"/>
          <w:rtl/>
        </w:rPr>
        <w:t>»</w:t>
      </w:r>
      <w:r w:rsidRPr="003F53A2">
        <w:rPr>
          <w:vertAlign w:val="superscript"/>
          <w:rtl/>
        </w:rPr>
        <w:footnoteReference w:id="5"/>
      </w:r>
      <w:r w:rsidR="00AC61B1" w:rsidRPr="003F53A2">
        <w:rPr>
          <w:rFonts w:hint="cs"/>
          <w:rtl/>
        </w:rPr>
        <w:t>. (مؤم</w:t>
      </w:r>
      <w:r w:rsidRPr="003F53A2">
        <w:rPr>
          <w:rFonts w:hint="cs"/>
          <w:rtl/>
        </w:rPr>
        <w:t>نی که قرآن را حفظ کند و به آن عمل نماید، به جهنم نمی رود).</w:t>
      </w:r>
    </w:p>
    <w:p w:rsidR="006036E9" w:rsidRPr="003F53A2" w:rsidRDefault="006036E9" w:rsidP="003F53A2">
      <w:pPr>
        <w:pStyle w:val="-"/>
        <w:numPr>
          <w:ilvl w:val="0"/>
          <w:numId w:val="13"/>
        </w:numPr>
        <w:rPr>
          <w:rtl/>
        </w:rPr>
      </w:pPr>
      <w:r w:rsidRPr="003F53A2">
        <w:rPr>
          <w:rStyle w:val="Char2"/>
          <w:rFonts w:hint="cs"/>
          <w:rtl/>
        </w:rPr>
        <w:t xml:space="preserve">عَنْ جابرٍ </w:t>
      </w:r>
      <w:r w:rsidRPr="003F53A2">
        <w:rPr>
          <w:rStyle w:val="Char2"/>
          <w:rFonts w:hint="cs"/>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الْقُرْآنُ شَافِعٌ مُشَفَّعٌ، وَمَاحَلَّ مُصَدَّقٌ، مَنْ جَعَلَهُ أَمَامَهُ قادَهُ إِلَى الْجَنَّةِ، وَمَنْ جَعَلَهُ خَلْفَهُ سَاقَهُ إِلَى النَّارِ</w:t>
      </w:r>
      <w:r w:rsidRPr="003F53A2">
        <w:rPr>
          <w:rStyle w:val="Char4"/>
          <w:rFonts w:hint="cs"/>
          <w:rtl/>
        </w:rPr>
        <w:t>»</w:t>
      </w:r>
      <w:r w:rsidR="00CD1FC1" w:rsidRPr="003F53A2">
        <w:rPr>
          <w:rFonts w:hint="cs"/>
          <w:rtl/>
        </w:rPr>
        <w:t>.</w:t>
      </w:r>
    </w:p>
    <w:p w:rsidR="004D21D9" w:rsidRPr="003F53A2" w:rsidRDefault="004D21D9" w:rsidP="003F53A2">
      <w:pPr>
        <w:pStyle w:val="-"/>
        <w:rPr>
          <w:rtl/>
        </w:rPr>
      </w:pPr>
      <w:r w:rsidRPr="003F53A2">
        <w:rPr>
          <w:rFonts w:hint="cs"/>
          <w:rtl/>
        </w:rPr>
        <w:t xml:space="preserve">جابر </w:t>
      </w:r>
      <w:r w:rsidR="00301145" w:rsidRPr="003F53A2">
        <w:rPr>
          <w:rFonts w:hint="cs"/>
          <w:szCs w:val="34"/>
          <w:rtl/>
        </w:rPr>
        <w:sym w:font="AGA Arabesque" w:char="F074"/>
      </w:r>
      <w:r w:rsidR="00595294" w:rsidRPr="003F53A2">
        <w:rPr>
          <w:rFonts w:hint="cs"/>
          <w:rtl/>
        </w:rPr>
        <w:t xml:space="preserve"> </w:t>
      </w:r>
      <w:r w:rsidRPr="003F53A2">
        <w:rPr>
          <w:rFonts w:hint="cs"/>
          <w:rtl/>
        </w:rPr>
        <w:t>می</w:t>
      </w:r>
      <w:r w:rsidR="00AC61B1" w:rsidRPr="003F53A2">
        <w:rPr>
          <w:rFonts w:hint="eastAsia"/>
          <w:rtl/>
        </w:rPr>
        <w:t>‌</w:t>
      </w:r>
      <w:r w:rsidRPr="003F53A2">
        <w:rPr>
          <w:rFonts w:hint="cs"/>
          <w:rtl/>
        </w:rPr>
        <w:t xml:space="preserve">گوید: رسول الله </w:t>
      </w:r>
      <w:r w:rsidR="00301145" w:rsidRPr="003F53A2">
        <w:rPr>
          <w:rFonts w:cs="CTraditional Arabic" w:hint="cs"/>
          <w:rtl/>
        </w:rPr>
        <w:t>ص</w:t>
      </w:r>
      <w:r w:rsidRPr="003F53A2">
        <w:rPr>
          <w:rFonts w:hint="cs"/>
          <w:rtl/>
        </w:rPr>
        <w:t xml:space="preserve"> فرم</w:t>
      </w:r>
      <w:r w:rsidR="00AC61B1" w:rsidRPr="003F53A2">
        <w:rPr>
          <w:rFonts w:hint="cs"/>
          <w:rtl/>
        </w:rPr>
        <w:t xml:space="preserve">ود: </w:t>
      </w:r>
      <w:r w:rsidR="00301145" w:rsidRPr="003F53A2">
        <w:rPr>
          <w:rFonts w:hint="cs"/>
          <w:rtl/>
        </w:rPr>
        <w:t>«</w:t>
      </w:r>
      <w:r w:rsidRPr="003F53A2">
        <w:rPr>
          <w:rFonts w:hint="cs"/>
          <w:rtl/>
        </w:rPr>
        <w:t>قرآن شفاعت می</w:t>
      </w:r>
      <w:r w:rsidR="00AC61B1" w:rsidRPr="003F53A2">
        <w:rPr>
          <w:rFonts w:hint="eastAsia"/>
          <w:rtl/>
        </w:rPr>
        <w:t>‌</w:t>
      </w:r>
      <w:r w:rsidRPr="003F53A2">
        <w:rPr>
          <w:rFonts w:hint="cs"/>
          <w:rtl/>
        </w:rPr>
        <w:t>کند و شفاعت آن هم پذیرفته می</w:t>
      </w:r>
      <w:r w:rsidR="00AC61B1" w:rsidRPr="003F53A2">
        <w:rPr>
          <w:rFonts w:hint="eastAsia"/>
          <w:rtl/>
        </w:rPr>
        <w:t>‌</w:t>
      </w:r>
      <w:r w:rsidRPr="003F53A2">
        <w:rPr>
          <w:rFonts w:hint="cs"/>
          <w:rtl/>
        </w:rPr>
        <w:t>شود. همچنین قرآن دفاع می</w:t>
      </w:r>
      <w:r w:rsidR="00AC61B1" w:rsidRPr="003F53A2">
        <w:rPr>
          <w:rFonts w:hint="eastAsia"/>
          <w:rtl/>
        </w:rPr>
        <w:t>‌</w:t>
      </w:r>
      <w:r w:rsidRPr="003F53A2">
        <w:rPr>
          <w:rFonts w:hint="cs"/>
          <w:rtl/>
        </w:rPr>
        <w:t>نماید و سخنش تصدیق</w:t>
      </w:r>
      <w:r w:rsidR="00995B8B" w:rsidRPr="003F53A2">
        <w:rPr>
          <w:rFonts w:hint="cs"/>
          <w:rtl/>
        </w:rPr>
        <w:t xml:space="preserve"> می‌</w:t>
      </w:r>
      <w:r w:rsidRPr="003F53A2">
        <w:rPr>
          <w:rFonts w:hint="cs"/>
          <w:rtl/>
        </w:rPr>
        <w:t>شود. هر کس قرآن را پیشوای خود، قرار دهد، قرآن او را به بهشت سوق میدهد؛ و هر کس، قرآن را پشت سر خود قرار ده</w:t>
      </w:r>
      <w:r w:rsidR="00AC61B1" w:rsidRPr="003F53A2">
        <w:rPr>
          <w:rFonts w:hint="cs"/>
          <w:rtl/>
        </w:rPr>
        <w:t>د او را به سوی جهنم، سوق</w:t>
      </w:r>
      <w:r w:rsidR="00995B8B" w:rsidRPr="003F53A2">
        <w:rPr>
          <w:rFonts w:hint="cs"/>
          <w:rtl/>
        </w:rPr>
        <w:t xml:space="preserve"> می‌</w:t>
      </w:r>
      <w:r w:rsidR="00AC61B1" w:rsidRPr="003F53A2">
        <w:rPr>
          <w:rFonts w:hint="cs"/>
          <w:rtl/>
        </w:rPr>
        <w:t>دهد</w:t>
      </w:r>
      <w:r w:rsidR="00301145" w:rsidRPr="003F53A2">
        <w:rPr>
          <w:rFonts w:hint="cs"/>
          <w:rtl/>
        </w:rPr>
        <w:t>»</w:t>
      </w:r>
      <w:r w:rsidRPr="003F53A2">
        <w:rPr>
          <w:vertAlign w:val="superscript"/>
          <w:rtl/>
        </w:rPr>
        <w:footnoteReference w:id="6"/>
      </w:r>
      <w:r w:rsidR="00AC61B1" w:rsidRPr="003F53A2">
        <w:rPr>
          <w:rFonts w:hint="cs"/>
          <w:rtl/>
        </w:rPr>
        <w:t>.</w:t>
      </w:r>
    </w:p>
    <w:p w:rsidR="00F950E5" w:rsidRPr="003F53A2" w:rsidRDefault="00F950E5" w:rsidP="003F53A2">
      <w:pPr>
        <w:pStyle w:val="-"/>
        <w:numPr>
          <w:ilvl w:val="0"/>
          <w:numId w:val="13"/>
        </w:numPr>
        <w:rPr>
          <w:rtl/>
        </w:rPr>
      </w:pPr>
      <w:r w:rsidRPr="003F53A2">
        <w:rPr>
          <w:rStyle w:val="Char2"/>
          <w:rFonts w:hint="cs"/>
          <w:rtl/>
        </w:rPr>
        <w:t xml:space="preserve">عن جُبَيْرٍ </w:t>
      </w:r>
      <w:r w:rsidRPr="003F53A2">
        <w:rPr>
          <w:rStyle w:val="Char2"/>
          <w:rFonts w:hint="cs"/>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 xml:space="preserve">: </w:t>
      </w:r>
      <w:r w:rsidRPr="003F53A2">
        <w:rPr>
          <w:rStyle w:val="Char4"/>
          <w:rFonts w:hint="cs"/>
          <w:rtl/>
        </w:rPr>
        <w:t>«</w:t>
      </w:r>
      <w:r w:rsidRPr="003F53A2">
        <w:rPr>
          <w:rStyle w:val="Char4"/>
          <w:rtl/>
        </w:rPr>
        <w:t>أ</w:t>
      </w:r>
      <w:r w:rsidR="00CD1FC1" w:rsidRPr="003F53A2">
        <w:rPr>
          <w:rStyle w:val="Char4"/>
          <w:rFonts w:hint="cs"/>
          <w:rtl/>
        </w:rPr>
        <w:t>َ</w:t>
      </w:r>
      <w:r w:rsidRPr="003F53A2">
        <w:rPr>
          <w:rStyle w:val="Char4"/>
          <w:rtl/>
        </w:rPr>
        <w:t>ب</w:t>
      </w:r>
      <w:r w:rsidR="00CD1FC1" w:rsidRPr="003F53A2">
        <w:rPr>
          <w:rStyle w:val="Char4"/>
          <w:rFonts w:hint="cs"/>
          <w:rtl/>
        </w:rPr>
        <w:t>ْ</w:t>
      </w:r>
      <w:r w:rsidRPr="003F53A2">
        <w:rPr>
          <w:rStyle w:val="Char4"/>
          <w:rtl/>
        </w:rPr>
        <w:t>ش</w:t>
      </w:r>
      <w:r w:rsidR="00CD1FC1" w:rsidRPr="003F53A2">
        <w:rPr>
          <w:rStyle w:val="Char4"/>
          <w:rFonts w:hint="cs"/>
          <w:rtl/>
        </w:rPr>
        <w:t>ِ</w:t>
      </w:r>
      <w:r w:rsidRPr="003F53A2">
        <w:rPr>
          <w:rStyle w:val="Char4"/>
          <w:rtl/>
        </w:rPr>
        <w:t>ر</w:t>
      </w:r>
      <w:r w:rsidR="00CD1FC1" w:rsidRPr="003F53A2">
        <w:rPr>
          <w:rStyle w:val="Char4"/>
          <w:rFonts w:hint="cs"/>
          <w:rtl/>
        </w:rPr>
        <w:t>ُ</w:t>
      </w:r>
      <w:r w:rsidRPr="003F53A2">
        <w:rPr>
          <w:rStyle w:val="Char4"/>
          <w:rtl/>
        </w:rPr>
        <w:t>وا ف</w:t>
      </w:r>
      <w:r w:rsidR="00CD1FC1" w:rsidRPr="003F53A2">
        <w:rPr>
          <w:rStyle w:val="Char4"/>
          <w:rFonts w:hint="cs"/>
          <w:rtl/>
        </w:rPr>
        <w:t>َ</w:t>
      </w:r>
      <w:r w:rsidRPr="003F53A2">
        <w:rPr>
          <w:rStyle w:val="Char4"/>
          <w:rtl/>
        </w:rPr>
        <w:t>إ</w:t>
      </w:r>
      <w:r w:rsidR="00CD1FC1" w:rsidRPr="003F53A2">
        <w:rPr>
          <w:rStyle w:val="Char4"/>
          <w:rFonts w:hint="cs"/>
          <w:rtl/>
        </w:rPr>
        <w:t>ِ</w:t>
      </w:r>
      <w:r w:rsidRPr="003F53A2">
        <w:rPr>
          <w:rStyle w:val="Char4"/>
          <w:rtl/>
        </w:rPr>
        <w:t>ن</w:t>
      </w:r>
      <w:r w:rsidR="00CD1FC1" w:rsidRPr="003F53A2">
        <w:rPr>
          <w:rStyle w:val="Char4"/>
          <w:rFonts w:hint="cs"/>
          <w:rtl/>
        </w:rPr>
        <w:t>َّ</w:t>
      </w:r>
      <w:r w:rsidRPr="003F53A2">
        <w:rPr>
          <w:rStyle w:val="Char4"/>
          <w:rtl/>
        </w:rPr>
        <w:t xml:space="preserve"> ه</w:t>
      </w:r>
      <w:r w:rsidR="00CD1FC1" w:rsidRPr="003F53A2">
        <w:rPr>
          <w:rStyle w:val="Char4"/>
          <w:rFonts w:hint="cs"/>
          <w:rtl/>
        </w:rPr>
        <w:t>َ</w:t>
      </w:r>
      <w:r w:rsidRPr="003F53A2">
        <w:rPr>
          <w:rStyle w:val="Char4"/>
          <w:rtl/>
        </w:rPr>
        <w:t>ذ</w:t>
      </w:r>
      <w:r w:rsidR="00CD1FC1" w:rsidRPr="003F53A2">
        <w:rPr>
          <w:rStyle w:val="Char4"/>
          <w:rFonts w:hint="cs"/>
          <w:rtl/>
        </w:rPr>
        <w:t>َ</w:t>
      </w:r>
      <w:r w:rsidRPr="003F53A2">
        <w:rPr>
          <w:rStyle w:val="Char4"/>
          <w:rtl/>
        </w:rPr>
        <w:t>ا الق</w:t>
      </w:r>
      <w:r w:rsidR="00CD1FC1" w:rsidRPr="003F53A2">
        <w:rPr>
          <w:rStyle w:val="Char4"/>
          <w:rFonts w:hint="cs"/>
          <w:rtl/>
        </w:rPr>
        <w:t>ُ</w:t>
      </w:r>
      <w:r w:rsidRPr="003F53A2">
        <w:rPr>
          <w:rStyle w:val="Char4"/>
          <w:rtl/>
        </w:rPr>
        <w:t>رآن</w:t>
      </w:r>
      <w:r w:rsidR="00CD1FC1" w:rsidRPr="003F53A2">
        <w:rPr>
          <w:rStyle w:val="Char4"/>
          <w:rFonts w:hint="cs"/>
          <w:rtl/>
        </w:rPr>
        <w:t>َ</w:t>
      </w:r>
      <w:r w:rsidRPr="003F53A2">
        <w:rPr>
          <w:rStyle w:val="Char4"/>
          <w:rtl/>
        </w:rPr>
        <w:t xml:space="preserve"> ط</w:t>
      </w:r>
      <w:r w:rsidR="00CD1FC1" w:rsidRPr="003F53A2">
        <w:rPr>
          <w:rStyle w:val="Char4"/>
          <w:rFonts w:hint="cs"/>
          <w:rtl/>
        </w:rPr>
        <w:t>َ</w:t>
      </w:r>
      <w:r w:rsidRPr="003F53A2">
        <w:rPr>
          <w:rStyle w:val="Char4"/>
          <w:rtl/>
        </w:rPr>
        <w:t>ر</w:t>
      </w:r>
      <w:r w:rsidR="00CD1FC1" w:rsidRPr="003F53A2">
        <w:rPr>
          <w:rStyle w:val="Char4"/>
          <w:rFonts w:hint="cs"/>
          <w:rtl/>
        </w:rPr>
        <w:t>َ</w:t>
      </w:r>
      <w:r w:rsidRPr="003F53A2">
        <w:rPr>
          <w:rStyle w:val="Char4"/>
          <w:rtl/>
        </w:rPr>
        <w:t>ف</w:t>
      </w:r>
      <w:r w:rsidR="00CD1FC1" w:rsidRPr="003F53A2">
        <w:rPr>
          <w:rStyle w:val="Char4"/>
          <w:rFonts w:hint="cs"/>
          <w:rtl/>
        </w:rPr>
        <w:t>ُ</w:t>
      </w:r>
      <w:r w:rsidRPr="003F53A2">
        <w:rPr>
          <w:rStyle w:val="Char4"/>
          <w:rtl/>
        </w:rPr>
        <w:t>ه</w:t>
      </w:r>
      <w:r w:rsidR="00CD1FC1" w:rsidRPr="003F53A2">
        <w:rPr>
          <w:rStyle w:val="Char4"/>
          <w:rFonts w:hint="cs"/>
          <w:rtl/>
        </w:rPr>
        <w:t>ُ</w:t>
      </w:r>
      <w:r w:rsidRPr="003F53A2">
        <w:rPr>
          <w:rStyle w:val="Char4"/>
          <w:rtl/>
        </w:rPr>
        <w:t xml:space="preserve"> ب</w:t>
      </w:r>
      <w:r w:rsidR="00CD1FC1" w:rsidRPr="003F53A2">
        <w:rPr>
          <w:rStyle w:val="Char4"/>
          <w:rFonts w:hint="cs"/>
          <w:rtl/>
        </w:rPr>
        <w:t>َ</w:t>
      </w:r>
      <w:r w:rsidRPr="003F53A2">
        <w:rPr>
          <w:rStyle w:val="Char4"/>
          <w:rtl/>
        </w:rPr>
        <w:t>ي</w:t>
      </w:r>
      <w:r w:rsidR="00CD1FC1" w:rsidRPr="003F53A2">
        <w:rPr>
          <w:rStyle w:val="Char4"/>
          <w:rFonts w:hint="cs"/>
          <w:rtl/>
        </w:rPr>
        <w:t>َ</w:t>
      </w:r>
      <w:r w:rsidRPr="003F53A2">
        <w:rPr>
          <w:rStyle w:val="Char4"/>
          <w:rtl/>
        </w:rPr>
        <w:t>د</w:t>
      </w:r>
      <w:r w:rsidR="00CD1FC1" w:rsidRPr="003F53A2">
        <w:rPr>
          <w:rStyle w:val="Char4"/>
          <w:rFonts w:hint="cs"/>
          <w:rtl/>
        </w:rPr>
        <w:t>ِ</w:t>
      </w:r>
      <w:r w:rsidRPr="003F53A2">
        <w:rPr>
          <w:rStyle w:val="Char4"/>
          <w:rtl/>
        </w:rPr>
        <w:t xml:space="preserve"> الله</w:t>
      </w:r>
      <w:r w:rsidR="00CD1FC1" w:rsidRPr="003F53A2">
        <w:rPr>
          <w:rStyle w:val="Char4"/>
          <w:rFonts w:hint="cs"/>
          <w:rtl/>
        </w:rPr>
        <w:t>ِ</w:t>
      </w:r>
      <w:r w:rsidRPr="003F53A2">
        <w:rPr>
          <w:rStyle w:val="Char4"/>
          <w:rtl/>
        </w:rPr>
        <w:t xml:space="preserve"> و</w:t>
      </w:r>
      <w:r w:rsidR="00CD1FC1" w:rsidRPr="003F53A2">
        <w:rPr>
          <w:rStyle w:val="Char4"/>
          <w:rFonts w:hint="cs"/>
          <w:rtl/>
        </w:rPr>
        <w:t>َ</w:t>
      </w:r>
      <w:r w:rsidRPr="003F53A2">
        <w:rPr>
          <w:rStyle w:val="Char4"/>
          <w:rtl/>
        </w:rPr>
        <w:t>ط</w:t>
      </w:r>
      <w:r w:rsidR="00CD1FC1" w:rsidRPr="003F53A2">
        <w:rPr>
          <w:rStyle w:val="Char4"/>
          <w:rFonts w:hint="cs"/>
          <w:rtl/>
        </w:rPr>
        <w:t>َ</w:t>
      </w:r>
      <w:r w:rsidRPr="003F53A2">
        <w:rPr>
          <w:rStyle w:val="Char4"/>
          <w:rtl/>
        </w:rPr>
        <w:t>ر</w:t>
      </w:r>
      <w:r w:rsidR="00CD1FC1" w:rsidRPr="003F53A2">
        <w:rPr>
          <w:rStyle w:val="Char4"/>
          <w:rFonts w:hint="cs"/>
          <w:rtl/>
        </w:rPr>
        <w:t>َ</w:t>
      </w:r>
      <w:r w:rsidRPr="003F53A2">
        <w:rPr>
          <w:rStyle w:val="Char4"/>
          <w:rtl/>
        </w:rPr>
        <w:t>ف</w:t>
      </w:r>
      <w:r w:rsidR="00CD1FC1" w:rsidRPr="003F53A2">
        <w:rPr>
          <w:rStyle w:val="Char4"/>
          <w:rFonts w:hint="cs"/>
          <w:rtl/>
        </w:rPr>
        <w:t>ُ</w:t>
      </w:r>
      <w:r w:rsidRPr="003F53A2">
        <w:rPr>
          <w:rStyle w:val="Char4"/>
          <w:rtl/>
        </w:rPr>
        <w:t>ه</w:t>
      </w:r>
      <w:r w:rsidR="00CD1FC1" w:rsidRPr="003F53A2">
        <w:rPr>
          <w:rStyle w:val="Char4"/>
          <w:rFonts w:hint="cs"/>
          <w:rtl/>
        </w:rPr>
        <w:t>ُ</w:t>
      </w:r>
      <w:r w:rsidRPr="003F53A2">
        <w:rPr>
          <w:rStyle w:val="Char4"/>
          <w:rtl/>
        </w:rPr>
        <w:t xml:space="preserve"> ب</w:t>
      </w:r>
      <w:r w:rsidR="00CD1FC1" w:rsidRPr="003F53A2">
        <w:rPr>
          <w:rStyle w:val="Char4"/>
          <w:rFonts w:hint="cs"/>
          <w:rtl/>
        </w:rPr>
        <w:t>ِ</w:t>
      </w:r>
      <w:r w:rsidRPr="003F53A2">
        <w:rPr>
          <w:rStyle w:val="Char4"/>
          <w:rtl/>
        </w:rPr>
        <w:t>أ</w:t>
      </w:r>
      <w:r w:rsidR="00CD1FC1" w:rsidRPr="003F53A2">
        <w:rPr>
          <w:rStyle w:val="Char4"/>
          <w:rFonts w:hint="cs"/>
          <w:rtl/>
        </w:rPr>
        <w:t>َ</w:t>
      </w:r>
      <w:r w:rsidRPr="003F53A2">
        <w:rPr>
          <w:rStyle w:val="Char4"/>
          <w:rtl/>
        </w:rPr>
        <w:t>يد</w:t>
      </w:r>
      <w:r w:rsidR="00CD1FC1" w:rsidRPr="003F53A2">
        <w:rPr>
          <w:rStyle w:val="Char4"/>
          <w:rFonts w:hint="cs"/>
          <w:rtl/>
        </w:rPr>
        <w:t>ِ</w:t>
      </w:r>
      <w:r w:rsidRPr="003F53A2">
        <w:rPr>
          <w:rStyle w:val="Char4"/>
          <w:rtl/>
        </w:rPr>
        <w:t>ي</w:t>
      </w:r>
      <w:r w:rsidR="00CD1FC1" w:rsidRPr="003F53A2">
        <w:rPr>
          <w:rStyle w:val="Char4"/>
          <w:rtl/>
        </w:rPr>
        <w:t>ك</w:t>
      </w:r>
      <w:r w:rsidR="00CD1FC1" w:rsidRPr="003F53A2">
        <w:rPr>
          <w:rStyle w:val="Char4"/>
          <w:rFonts w:hint="cs"/>
          <w:rtl/>
        </w:rPr>
        <w:t>ُ</w:t>
      </w:r>
      <w:r w:rsidR="00CD1FC1" w:rsidRPr="003F53A2">
        <w:rPr>
          <w:rStyle w:val="Char4"/>
          <w:rtl/>
        </w:rPr>
        <w:t>م ف</w:t>
      </w:r>
      <w:r w:rsidR="00CD1FC1" w:rsidRPr="003F53A2">
        <w:rPr>
          <w:rStyle w:val="Char4"/>
          <w:rFonts w:hint="cs"/>
          <w:rtl/>
        </w:rPr>
        <w:t>َ</w:t>
      </w:r>
      <w:r w:rsidR="00CD1FC1" w:rsidRPr="003F53A2">
        <w:rPr>
          <w:rStyle w:val="Char4"/>
          <w:rtl/>
        </w:rPr>
        <w:t>ت</w:t>
      </w:r>
      <w:r w:rsidR="00CD1FC1" w:rsidRPr="003F53A2">
        <w:rPr>
          <w:rStyle w:val="Char4"/>
          <w:rFonts w:hint="cs"/>
          <w:rtl/>
        </w:rPr>
        <w:t>َ</w:t>
      </w:r>
      <w:r w:rsidR="00CD1FC1" w:rsidRPr="003F53A2">
        <w:rPr>
          <w:rStyle w:val="Char4"/>
          <w:rtl/>
        </w:rPr>
        <w:t>م</w:t>
      </w:r>
      <w:r w:rsidR="00CD1FC1" w:rsidRPr="003F53A2">
        <w:rPr>
          <w:rStyle w:val="Char4"/>
          <w:rFonts w:hint="cs"/>
          <w:rtl/>
        </w:rPr>
        <w:t>َ</w:t>
      </w:r>
      <w:r w:rsidR="00CD1FC1" w:rsidRPr="003F53A2">
        <w:rPr>
          <w:rStyle w:val="Char4"/>
          <w:rtl/>
        </w:rPr>
        <w:t>س</w:t>
      </w:r>
      <w:r w:rsidR="00CD1FC1" w:rsidRPr="003F53A2">
        <w:rPr>
          <w:rStyle w:val="Char4"/>
          <w:rFonts w:hint="cs"/>
          <w:rtl/>
        </w:rPr>
        <w:t>َّ</w:t>
      </w:r>
      <w:r w:rsidR="00CD1FC1" w:rsidRPr="003F53A2">
        <w:rPr>
          <w:rStyle w:val="Char4"/>
          <w:rtl/>
        </w:rPr>
        <w:t>ك</w:t>
      </w:r>
      <w:r w:rsidR="00CD1FC1" w:rsidRPr="003F53A2">
        <w:rPr>
          <w:rStyle w:val="Char4"/>
          <w:rFonts w:hint="cs"/>
          <w:rtl/>
        </w:rPr>
        <w:t>ُ</w:t>
      </w:r>
      <w:r w:rsidR="00CD1FC1" w:rsidRPr="003F53A2">
        <w:rPr>
          <w:rStyle w:val="Char4"/>
          <w:rtl/>
        </w:rPr>
        <w:t>وا ب</w:t>
      </w:r>
      <w:r w:rsidR="00CD1FC1" w:rsidRPr="003F53A2">
        <w:rPr>
          <w:rStyle w:val="Char4"/>
          <w:rFonts w:hint="cs"/>
          <w:rtl/>
        </w:rPr>
        <w:t>ِ</w:t>
      </w:r>
      <w:r w:rsidR="00CD1FC1" w:rsidRPr="003F53A2">
        <w:rPr>
          <w:rStyle w:val="Char4"/>
          <w:rtl/>
        </w:rPr>
        <w:t>ه</w:t>
      </w:r>
      <w:r w:rsidR="00CD1FC1" w:rsidRPr="003F53A2">
        <w:rPr>
          <w:rStyle w:val="Char4"/>
          <w:rFonts w:hint="cs"/>
          <w:rtl/>
        </w:rPr>
        <w:t>ِ</w:t>
      </w:r>
      <w:r w:rsidR="00CD1FC1" w:rsidRPr="003F53A2">
        <w:rPr>
          <w:rStyle w:val="Char4"/>
          <w:rtl/>
        </w:rPr>
        <w:t xml:space="preserve"> ف</w:t>
      </w:r>
      <w:r w:rsidR="00CD1FC1" w:rsidRPr="003F53A2">
        <w:rPr>
          <w:rStyle w:val="Char4"/>
          <w:rFonts w:hint="cs"/>
          <w:rtl/>
        </w:rPr>
        <w:t>َ</w:t>
      </w:r>
      <w:r w:rsidR="00CD1FC1" w:rsidRPr="003F53A2">
        <w:rPr>
          <w:rStyle w:val="Char4"/>
          <w:rtl/>
        </w:rPr>
        <w:t>إ</w:t>
      </w:r>
      <w:r w:rsidR="00CD1FC1" w:rsidRPr="003F53A2">
        <w:rPr>
          <w:rStyle w:val="Char4"/>
          <w:rFonts w:hint="cs"/>
          <w:rtl/>
        </w:rPr>
        <w:t>ِ</w:t>
      </w:r>
      <w:r w:rsidR="00CD1FC1" w:rsidRPr="003F53A2">
        <w:rPr>
          <w:rStyle w:val="Char4"/>
          <w:rtl/>
        </w:rPr>
        <w:t>ن</w:t>
      </w:r>
      <w:r w:rsidR="00CD1FC1" w:rsidRPr="003F53A2">
        <w:rPr>
          <w:rStyle w:val="Char4"/>
          <w:rFonts w:hint="cs"/>
          <w:rtl/>
        </w:rPr>
        <w:t>َّ</w:t>
      </w:r>
      <w:r w:rsidR="00CD1FC1" w:rsidRPr="003F53A2">
        <w:rPr>
          <w:rStyle w:val="Char4"/>
          <w:rtl/>
        </w:rPr>
        <w:t>ك</w:t>
      </w:r>
      <w:r w:rsidR="00CD1FC1" w:rsidRPr="003F53A2">
        <w:rPr>
          <w:rStyle w:val="Char4"/>
          <w:rFonts w:hint="cs"/>
          <w:rtl/>
        </w:rPr>
        <w:t>ُ</w:t>
      </w:r>
      <w:r w:rsidR="00CD1FC1" w:rsidRPr="003F53A2">
        <w:rPr>
          <w:rStyle w:val="Char4"/>
          <w:rtl/>
        </w:rPr>
        <w:t>م ل</w:t>
      </w:r>
      <w:r w:rsidR="00CD1FC1" w:rsidRPr="003F53A2">
        <w:rPr>
          <w:rStyle w:val="Char4"/>
          <w:rFonts w:hint="cs"/>
          <w:rtl/>
        </w:rPr>
        <w:t>َ</w:t>
      </w:r>
      <w:r w:rsidR="00CD1FC1" w:rsidRPr="003F53A2">
        <w:rPr>
          <w:rStyle w:val="Char4"/>
          <w:rtl/>
        </w:rPr>
        <w:t>ن ت</w:t>
      </w:r>
      <w:r w:rsidR="00CD1FC1" w:rsidRPr="003F53A2">
        <w:rPr>
          <w:rStyle w:val="Char4"/>
          <w:rFonts w:hint="cs"/>
          <w:rtl/>
        </w:rPr>
        <w:t>َ</w:t>
      </w:r>
      <w:r w:rsidR="00CD1FC1" w:rsidRPr="003F53A2">
        <w:rPr>
          <w:rStyle w:val="Char4"/>
          <w:rtl/>
        </w:rPr>
        <w:t>ه</w:t>
      </w:r>
      <w:r w:rsidR="00CD1FC1" w:rsidRPr="003F53A2">
        <w:rPr>
          <w:rStyle w:val="Char4"/>
          <w:rFonts w:hint="cs"/>
          <w:rtl/>
        </w:rPr>
        <w:t>ْ</w:t>
      </w:r>
      <w:r w:rsidR="00CD1FC1" w:rsidRPr="003F53A2">
        <w:rPr>
          <w:rStyle w:val="Char4"/>
          <w:rtl/>
        </w:rPr>
        <w:t>ل</w:t>
      </w:r>
      <w:r w:rsidR="00CD1FC1" w:rsidRPr="003F53A2">
        <w:rPr>
          <w:rStyle w:val="Char4"/>
          <w:rFonts w:hint="cs"/>
          <w:rtl/>
        </w:rPr>
        <w:t>ِ</w:t>
      </w:r>
      <w:r w:rsidR="00CD1FC1" w:rsidRPr="003F53A2">
        <w:rPr>
          <w:rStyle w:val="Char4"/>
          <w:rtl/>
        </w:rPr>
        <w:t>ك</w:t>
      </w:r>
      <w:r w:rsidR="00CD1FC1" w:rsidRPr="003F53A2">
        <w:rPr>
          <w:rStyle w:val="Char4"/>
          <w:rFonts w:hint="cs"/>
          <w:rtl/>
        </w:rPr>
        <w:t>ُ</w:t>
      </w:r>
      <w:r w:rsidR="00CD1FC1" w:rsidRPr="003F53A2">
        <w:rPr>
          <w:rStyle w:val="Char4"/>
          <w:rtl/>
        </w:rPr>
        <w:t>وا و</w:t>
      </w:r>
      <w:r w:rsidR="00CD1FC1" w:rsidRPr="003F53A2">
        <w:rPr>
          <w:rStyle w:val="Char4"/>
          <w:rFonts w:hint="cs"/>
          <w:rtl/>
        </w:rPr>
        <w:t>َ</w:t>
      </w:r>
      <w:r w:rsidRPr="003F53A2">
        <w:rPr>
          <w:rStyle w:val="Char4"/>
          <w:rtl/>
        </w:rPr>
        <w:t>ل</w:t>
      </w:r>
      <w:r w:rsidR="00CD1FC1" w:rsidRPr="003F53A2">
        <w:rPr>
          <w:rStyle w:val="Char4"/>
          <w:rFonts w:hint="cs"/>
          <w:rtl/>
        </w:rPr>
        <w:t>َ</w:t>
      </w:r>
      <w:r w:rsidRPr="003F53A2">
        <w:rPr>
          <w:rStyle w:val="Char4"/>
          <w:rtl/>
        </w:rPr>
        <w:t>ن ت</w:t>
      </w:r>
      <w:r w:rsidR="00CD1FC1" w:rsidRPr="003F53A2">
        <w:rPr>
          <w:rStyle w:val="Char4"/>
          <w:rFonts w:hint="cs"/>
          <w:rtl/>
        </w:rPr>
        <w:t>َ</w:t>
      </w:r>
      <w:r w:rsidRPr="003F53A2">
        <w:rPr>
          <w:rStyle w:val="Char4"/>
          <w:rtl/>
        </w:rPr>
        <w:t>ض</w:t>
      </w:r>
      <w:r w:rsidR="00CD1FC1" w:rsidRPr="003F53A2">
        <w:rPr>
          <w:rStyle w:val="Char4"/>
          <w:rFonts w:hint="cs"/>
          <w:rtl/>
        </w:rPr>
        <w:t>ِ</w:t>
      </w:r>
      <w:r w:rsidRPr="003F53A2">
        <w:rPr>
          <w:rStyle w:val="Char4"/>
          <w:rtl/>
        </w:rPr>
        <w:t>ل</w:t>
      </w:r>
      <w:r w:rsidR="00CD1FC1" w:rsidRPr="003F53A2">
        <w:rPr>
          <w:rStyle w:val="Char4"/>
          <w:rFonts w:hint="cs"/>
          <w:rtl/>
        </w:rPr>
        <w:t>ُّ</w:t>
      </w:r>
      <w:r w:rsidRPr="003F53A2">
        <w:rPr>
          <w:rStyle w:val="Char4"/>
          <w:rtl/>
        </w:rPr>
        <w:t>وا ب</w:t>
      </w:r>
      <w:r w:rsidR="00CD1FC1" w:rsidRPr="003F53A2">
        <w:rPr>
          <w:rStyle w:val="Char4"/>
          <w:rFonts w:hint="cs"/>
          <w:rtl/>
        </w:rPr>
        <w:t>َ</w:t>
      </w:r>
      <w:r w:rsidRPr="003F53A2">
        <w:rPr>
          <w:rStyle w:val="Char4"/>
          <w:rtl/>
        </w:rPr>
        <w:t>ع</w:t>
      </w:r>
      <w:r w:rsidR="00CD1FC1" w:rsidRPr="003F53A2">
        <w:rPr>
          <w:rStyle w:val="Char4"/>
          <w:rFonts w:hint="cs"/>
          <w:rtl/>
        </w:rPr>
        <w:t>ْ</w:t>
      </w:r>
      <w:r w:rsidRPr="003F53A2">
        <w:rPr>
          <w:rStyle w:val="Char4"/>
          <w:rtl/>
        </w:rPr>
        <w:t>د</w:t>
      </w:r>
      <w:r w:rsidR="00CD1FC1" w:rsidRPr="003F53A2">
        <w:rPr>
          <w:rStyle w:val="Char4"/>
          <w:rFonts w:hint="cs"/>
          <w:rtl/>
        </w:rPr>
        <w:t>َ</w:t>
      </w:r>
      <w:r w:rsidRPr="003F53A2">
        <w:rPr>
          <w:rStyle w:val="Char4"/>
          <w:rtl/>
        </w:rPr>
        <w:t>ه</w:t>
      </w:r>
      <w:r w:rsidR="00CD1FC1" w:rsidRPr="003F53A2">
        <w:rPr>
          <w:rStyle w:val="Char4"/>
          <w:rFonts w:hint="cs"/>
          <w:rtl/>
        </w:rPr>
        <w:t>ُ</w:t>
      </w:r>
      <w:r w:rsidRPr="003F53A2">
        <w:rPr>
          <w:rStyle w:val="Char4"/>
          <w:rtl/>
        </w:rPr>
        <w:t xml:space="preserve"> أ</w:t>
      </w:r>
      <w:r w:rsidR="00CD1FC1" w:rsidRPr="003F53A2">
        <w:rPr>
          <w:rStyle w:val="Char4"/>
          <w:rFonts w:hint="cs"/>
          <w:rtl/>
        </w:rPr>
        <w:t>َ</w:t>
      </w:r>
      <w:r w:rsidRPr="003F53A2">
        <w:rPr>
          <w:rStyle w:val="Char4"/>
          <w:rtl/>
        </w:rPr>
        <w:t>ب</w:t>
      </w:r>
      <w:r w:rsidR="00CD1FC1" w:rsidRPr="003F53A2">
        <w:rPr>
          <w:rStyle w:val="Char4"/>
          <w:rFonts w:hint="cs"/>
          <w:rtl/>
        </w:rPr>
        <w:t>َ</w:t>
      </w:r>
      <w:r w:rsidRPr="003F53A2">
        <w:rPr>
          <w:rStyle w:val="Char4"/>
          <w:rtl/>
        </w:rPr>
        <w:t>دا</w:t>
      </w:r>
      <w:r w:rsidR="00CD1FC1" w:rsidRPr="003F53A2">
        <w:rPr>
          <w:rStyle w:val="Char4"/>
          <w:rFonts w:hint="cs"/>
          <w:rtl/>
        </w:rPr>
        <w:t>ً</w:t>
      </w:r>
      <w:r w:rsidRPr="003F53A2">
        <w:rPr>
          <w:rStyle w:val="Char4"/>
          <w:rFonts w:hint="cs"/>
          <w:rtl/>
        </w:rPr>
        <w:t>»</w:t>
      </w:r>
      <w:r w:rsidR="00CD1FC1" w:rsidRPr="003F53A2">
        <w:rPr>
          <w:rFonts w:hint="cs"/>
          <w:rtl/>
        </w:rPr>
        <w:t>.</w:t>
      </w:r>
    </w:p>
    <w:p w:rsidR="004D21D9" w:rsidRPr="003F53A2" w:rsidRDefault="004D21D9" w:rsidP="003F53A2">
      <w:pPr>
        <w:pStyle w:val="-"/>
        <w:rPr>
          <w:rtl/>
        </w:rPr>
      </w:pPr>
      <w:r w:rsidRPr="003F53A2">
        <w:rPr>
          <w:rFonts w:hint="cs"/>
          <w:rtl/>
        </w:rPr>
        <w:t xml:space="preserve">جبیر </w:t>
      </w:r>
      <w:r w:rsidR="00301145" w:rsidRPr="003F53A2">
        <w:rPr>
          <w:rFonts w:hint="cs"/>
          <w:szCs w:val="34"/>
          <w:rtl/>
        </w:rPr>
        <w:sym w:font="AGA Arabesque" w:char="F074"/>
      </w:r>
      <w:r w:rsidR="00595294" w:rsidRPr="003F53A2">
        <w:rPr>
          <w:rFonts w:hint="cs"/>
          <w:rtl/>
        </w:rPr>
        <w:t xml:space="preserve"> </w:t>
      </w:r>
      <w:r w:rsidR="00757B22" w:rsidRPr="003F53A2">
        <w:rPr>
          <w:rFonts w:hint="cs"/>
          <w:rtl/>
        </w:rPr>
        <w:t>می‌گوید</w:t>
      </w:r>
      <w:r w:rsidRPr="003F53A2">
        <w:rPr>
          <w:rFonts w:hint="cs"/>
          <w:rtl/>
        </w:rPr>
        <w:t xml:space="preserve">: رسول الله </w:t>
      </w:r>
      <w:r w:rsidR="00301145" w:rsidRPr="003F53A2">
        <w:rPr>
          <w:rFonts w:cs="CTraditional Arabic" w:hint="cs"/>
          <w:rtl/>
        </w:rPr>
        <w:t>ص</w:t>
      </w:r>
      <w:r w:rsidRPr="003F53A2">
        <w:rPr>
          <w:rFonts w:hint="cs"/>
          <w:rtl/>
        </w:rPr>
        <w:t xml:space="preserve"> فرمود: </w:t>
      </w:r>
      <w:r w:rsidR="00301145" w:rsidRPr="003F53A2">
        <w:rPr>
          <w:rFonts w:hint="cs"/>
          <w:rtl/>
        </w:rPr>
        <w:t>«</w:t>
      </w:r>
      <w:r w:rsidR="006F33ED" w:rsidRPr="003F53A2">
        <w:rPr>
          <w:rFonts w:hint="cs"/>
          <w:rtl/>
        </w:rPr>
        <w:t>خوشحال باشید؛ چرا که یک طرف این قرآن به دست خداوند و طرف دیگر آن به دست شماست؛ پس به آن، چنگ بزنید؛ زیرا با داشتن قرآن، هرگز گمراه نمی شوید</w:t>
      </w:r>
      <w:r w:rsidR="00301145" w:rsidRPr="003F53A2">
        <w:rPr>
          <w:rFonts w:hint="cs"/>
          <w:rtl/>
        </w:rPr>
        <w:t>»</w:t>
      </w:r>
      <w:r w:rsidR="006F33ED" w:rsidRPr="003F53A2">
        <w:rPr>
          <w:vertAlign w:val="superscript"/>
          <w:rtl/>
        </w:rPr>
        <w:footnoteReference w:id="7"/>
      </w:r>
      <w:r w:rsidR="00715466" w:rsidRPr="003F53A2">
        <w:rPr>
          <w:rFonts w:hint="cs"/>
          <w:rtl/>
        </w:rPr>
        <w:t>.</w:t>
      </w:r>
    </w:p>
    <w:p w:rsidR="00F950E5" w:rsidRPr="003F53A2" w:rsidRDefault="00F950E5" w:rsidP="003F53A2">
      <w:pPr>
        <w:pStyle w:val="-"/>
        <w:numPr>
          <w:ilvl w:val="0"/>
          <w:numId w:val="13"/>
        </w:numPr>
        <w:rPr>
          <w:rtl/>
        </w:rPr>
      </w:pPr>
      <w:r w:rsidRPr="003F53A2">
        <w:rPr>
          <w:rStyle w:val="Char2"/>
          <w:rFonts w:hint="eastAsia"/>
          <w:rtl/>
        </w:rPr>
        <w:t>عَنْ</w:t>
      </w:r>
      <w:r w:rsidRPr="003F53A2">
        <w:rPr>
          <w:rStyle w:val="Char2"/>
          <w:rtl/>
        </w:rPr>
        <w:t xml:space="preserve"> </w:t>
      </w:r>
      <w:r w:rsidRPr="003F53A2">
        <w:rPr>
          <w:rStyle w:val="Char2"/>
          <w:rFonts w:hint="eastAsia"/>
          <w:rtl/>
        </w:rPr>
        <w:t>أَبِى</w:t>
      </w:r>
      <w:r w:rsidRPr="003F53A2">
        <w:rPr>
          <w:rStyle w:val="Char2"/>
          <w:rtl/>
        </w:rPr>
        <w:t xml:space="preserve"> </w:t>
      </w:r>
      <w:r w:rsidRPr="003F53A2">
        <w:rPr>
          <w:rStyle w:val="Char2"/>
          <w:rFonts w:hint="eastAsia"/>
          <w:rtl/>
        </w:rPr>
        <w:t>سَعِيدٍ</w:t>
      </w:r>
      <w:r w:rsidRPr="003F53A2">
        <w:rPr>
          <w:rStyle w:val="Char2"/>
          <w:rtl/>
        </w:rPr>
        <w:t xml:space="preserve"> </w:t>
      </w:r>
      <w:r w:rsidRPr="003F53A2">
        <w:rPr>
          <w:rStyle w:val="Char2"/>
          <w:rFonts w:hint="eastAsia"/>
          <w:rtl/>
        </w:rPr>
        <w:t>الْخُدْرِىِّ</w:t>
      </w:r>
      <w:r w:rsidRPr="003F53A2">
        <w:rPr>
          <w:rStyle w:val="Char2"/>
          <w:rFonts w:hint="cs"/>
          <w:rtl/>
        </w:rPr>
        <w:t xml:space="preserve"> </w:t>
      </w:r>
      <w:r w:rsidRPr="003F53A2">
        <w:rPr>
          <w:rStyle w:val="Char2"/>
          <w:rFonts w:hint="cs"/>
          <w:rtl/>
        </w:rPr>
        <w:sym w:font="AGA Arabesque" w:char="F074"/>
      </w:r>
      <w:r w:rsidRPr="003F53A2">
        <w:rPr>
          <w:rStyle w:val="Char2"/>
          <w:rFonts w:hint="cs"/>
          <w:rtl/>
        </w:rPr>
        <w:t xml:space="preserve"> </w:t>
      </w:r>
      <w:r w:rsidRPr="003F53A2">
        <w:rPr>
          <w:rStyle w:val="Char2"/>
          <w:rtl/>
        </w:rPr>
        <w:t xml:space="preserve">قَالَ: قَالَ رسولُ اللهِ </w:t>
      </w:r>
      <w:r w:rsidRPr="003F53A2">
        <w:rPr>
          <w:rStyle w:val="Char2"/>
          <w:rtl/>
        </w:rPr>
        <w:sym w:font="AGA Arabesque" w:char="F072"/>
      </w:r>
      <w:r w:rsidRPr="003F53A2">
        <w:rPr>
          <w:rStyle w:val="Char2"/>
          <w:rtl/>
        </w:rPr>
        <w:t>:</w:t>
      </w:r>
      <w:r w:rsidRPr="003F53A2">
        <w:rPr>
          <w:rFonts w:hint="cs"/>
          <w:rtl/>
        </w:rPr>
        <w:t xml:space="preserve"> </w:t>
      </w:r>
      <w:r w:rsidRPr="003F53A2">
        <w:rPr>
          <w:rStyle w:val="Char4"/>
          <w:rFonts w:hint="cs"/>
          <w:rtl/>
        </w:rPr>
        <w:t>«</w:t>
      </w:r>
      <w:r w:rsidRPr="003F53A2">
        <w:rPr>
          <w:rStyle w:val="Char4"/>
          <w:rtl/>
        </w:rPr>
        <w:t>ك</w:t>
      </w:r>
      <w:r w:rsidR="00720CD5" w:rsidRPr="003F53A2">
        <w:rPr>
          <w:rStyle w:val="Char4"/>
          <w:rFonts w:hint="cs"/>
          <w:rtl/>
        </w:rPr>
        <w:t>ِ</w:t>
      </w:r>
      <w:r w:rsidRPr="003F53A2">
        <w:rPr>
          <w:rStyle w:val="Char4"/>
          <w:rtl/>
        </w:rPr>
        <w:t>ت</w:t>
      </w:r>
      <w:r w:rsidR="00720CD5" w:rsidRPr="003F53A2">
        <w:rPr>
          <w:rStyle w:val="Char4"/>
          <w:rFonts w:hint="cs"/>
          <w:rtl/>
        </w:rPr>
        <w:t>َ</w:t>
      </w:r>
      <w:r w:rsidRPr="003F53A2">
        <w:rPr>
          <w:rStyle w:val="Char4"/>
          <w:rtl/>
        </w:rPr>
        <w:t>اب</w:t>
      </w:r>
      <w:r w:rsidR="00720CD5" w:rsidRPr="003F53A2">
        <w:rPr>
          <w:rStyle w:val="Char4"/>
          <w:rFonts w:hint="cs"/>
          <w:rtl/>
        </w:rPr>
        <w:t>ُ</w:t>
      </w:r>
      <w:r w:rsidRPr="003F53A2">
        <w:rPr>
          <w:rStyle w:val="Char4"/>
          <w:rtl/>
        </w:rPr>
        <w:t xml:space="preserve"> الله</w:t>
      </w:r>
      <w:r w:rsidR="00720CD5" w:rsidRPr="003F53A2">
        <w:rPr>
          <w:rStyle w:val="Char4"/>
          <w:rFonts w:hint="cs"/>
          <w:rtl/>
        </w:rPr>
        <w:t>ِ</w:t>
      </w:r>
      <w:r w:rsidRPr="003F53A2">
        <w:rPr>
          <w:rStyle w:val="Char4"/>
          <w:rtl/>
        </w:rPr>
        <w:t xml:space="preserve"> ه</w:t>
      </w:r>
      <w:r w:rsidR="00720CD5" w:rsidRPr="003F53A2">
        <w:rPr>
          <w:rStyle w:val="Char4"/>
          <w:rFonts w:hint="cs"/>
          <w:rtl/>
        </w:rPr>
        <w:t>ُ</w:t>
      </w:r>
      <w:r w:rsidRPr="003F53A2">
        <w:rPr>
          <w:rStyle w:val="Char4"/>
          <w:rtl/>
        </w:rPr>
        <w:t>و</w:t>
      </w:r>
      <w:r w:rsidR="00720CD5" w:rsidRPr="003F53A2">
        <w:rPr>
          <w:rStyle w:val="Char4"/>
          <w:rFonts w:hint="cs"/>
          <w:rtl/>
        </w:rPr>
        <w:t>َ</w:t>
      </w:r>
      <w:r w:rsidRPr="003F53A2">
        <w:rPr>
          <w:rStyle w:val="Char4"/>
          <w:rtl/>
        </w:rPr>
        <w:t xml:space="preserve"> ح</w:t>
      </w:r>
      <w:r w:rsidR="00720CD5" w:rsidRPr="003F53A2">
        <w:rPr>
          <w:rStyle w:val="Char4"/>
          <w:rFonts w:hint="cs"/>
          <w:rtl/>
        </w:rPr>
        <w:t>َ</w:t>
      </w:r>
      <w:r w:rsidRPr="003F53A2">
        <w:rPr>
          <w:rStyle w:val="Char4"/>
          <w:rtl/>
        </w:rPr>
        <w:t>بل</w:t>
      </w:r>
      <w:r w:rsidR="00720CD5" w:rsidRPr="003F53A2">
        <w:rPr>
          <w:rStyle w:val="Char4"/>
          <w:rFonts w:hint="cs"/>
          <w:rtl/>
        </w:rPr>
        <w:t>ُ</w:t>
      </w:r>
      <w:r w:rsidRPr="003F53A2">
        <w:rPr>
          <w:rStyle w:val="Char4"/>
          <w:rtl/>
        </w:rPr>
        <w:t xml:space="preserve"> الله</w:t>
      </w:r>
      <w:r w:rsidR="00720CD5" w:rsidRPr="003F53A2">
        <w:rPr>
          <w:rStyle w:val="Char4"/>
          <w:rFonts w:hint="cs"/>
          <w:rtl/>
        </w:rPr>
        <w:t>ِ</w:t>
      </w:r>
      <w:r w:rsidRPr="003F53A2">
        <w:rPr>
          <w:rStyle w:val="Char4"/>
          <w:rtl/>
        </w:rPr>
        <w:t xml:space="preserve"> ال</w:t>
      </w:r>
      <w:r w:rsidR="00720CD5" w:rsidRPr="003F53A2">
        <w:rPr>
          <w:rStyle w:val="Char4"/>
          <w:rFonts w:hint="cs"/>
          <w:rtl/>
        </w:rPr>
        <w:t>ْ</w:t>
      </w:r>
      <w:r w:rsidRPr="003F53A2">
        <w:rPr>
          <w:rStyle w:val="Char4"/>
          <w:rtl/>
        </w:rPr>
        <w:t>م</w:t>
      </w:r>
      <w:r w:rsidR="00720CD5" w:rsidRPr="003F53A2">
        <w:rPr>
          <w:rStyle w:val="Char4"/>
          <w:rFonts w:hint="cs"/>
          <w:rtl/>
        </w:rPr>
        <w:t>َ</w:t>
      </w:r>
      <w:r w:rsidRPr="003F53A2">
        <w:rPr>
          <w:rStyle w:val="Char4"/>
          <w:rtl/>
        </w:rPr>
        <w:t>م</w:t>
      </w:r>
      <w:r w:rsidR="00720CD5" w:rsidRPr="003F53A2">
        <w:rPr>
          <w:rStyle w:val="Char4"/>
          <w:rFonts w:hint="cs"/>
          <w:rtl/>
        </w:rPr>
        <w:t>ْ</w:t>
      </w:r>
      <w:r w:rsidRPr="003F53A2">
        <w:rPr>
          <w:rStyle w:val="Char4"/>
          <w:rtl/>
        </w:rPr>
        <w:t>د</w:t>
      </w:r>
      <w:r w:rsidR="00720CD5" w:rsidRPr="003F53A2">
        <w:rPr>
          <w:rStyle w:val="Char4"/>
          <w:rFonts w:hint="cs"/>
          <w:rtl/>
        </w:rPr>
        <w:t>ُ</w:t>
      </w:r>
      <w:r w:rsidRPr="003F53A2">
        <w:rPr>
          <w:rStyle w:val="Char4"/>
          <w:rtl/>
        </w:rPr>
        <w:t>ود</w:t>
      </w:r>
      <w:r w:rsidR="00720CD5" w:rsidRPr="003F53A2">
        <w:rPr>
          <w:rStyle w:val="Char4"/>
          <w:rFonts w:hint="cs"/>
          <w:rtl/>
        </w:rPr>
        <w:t>ِ</w:t>
      </w:r>
      <w:r w:rsidRPr="003F53A2">
        <w:rPr>
          <w:rStyle w:val="Char4"/>
          <w:rtl/>
        </w:rPr>
        <w:t xml:space="preserve"> م</w:t>
      </w:r>
      <w:r w:rsidR="00720CD5" w:rsidRPr="003F53A2">
        <w:rPr>
          <w:rStyle w:val="Char4"/>
          <w:rFonts w:hint="cs"/>
          <w:rtl/>
        </w:rPr>
        <w:t>ِ</w:t>
      </w:r>
      <w:r w:rsidRPr="003F53A2">
        <w:rPr>
          <w:rStyle w:val="Char4"/>
          <w:rtl/>
        </w:rPr>
        <w:t>ن</w:t>
      </w:r>
      <w:r w:rsidR="00720CD5" w:rsidRPr="003F53A2">
        <w:rPr>
          <w:rStyle w:val="Char4"/>
          <w:rFonts w:hint="cs"/>
          <w:rtl/>
        </w:rPr>
        <w:t>َ</w:t>
      </w:r>
      <w:r w:rsidRPr="003F53A2">
        <w:rPr>
          <w:rStyle w:val="Char4"/>
          <w:rtl/>
        </w:rPr>
        <w:t xml:space="preserve"> الس</w:t>
      </w:r>
      <w:r w:rsidR="00720CD5" w:rsidRPr="003F53A2">
        <w:rPr>
          <w:rStyle w:val="Char4"/>
          <w:rFonts w:hint="cs"/>
          <w:rtl/>
        </w:rPr>
        <w:t>َّ</w:t>
      </w:r>
      <w:r w:rsidRPr="003F53A2">
        <w:rPr>
          <w:rStyle w:val="Char4"/>
          <w:rtl/>
        </w:rPr>
        <w:t>م</w:t>
      </w:r>
      <w:r w:rsidR="00720CD5" w:rsidRPr="003F53A2">
        <w:rPr>
          <w:rStyle w:val="Char4"/>
          <w:rFonts w:hint="cs"/>
          <w:rtl/>
        </w:rPr>
        <w:t>َ</w:t>
      </w:r>
      <w:r w:rsidRPr="003F53A2">
        <w:rPr>
          <w:rStyle w:val="Char4"/>
          <w:rtl/>
        </w:rPr>
        <w:t>اء</w:t>
      </w:r>
      <w:r w:rsidR="00720CD5" w:rsidRPr="003F53A2">
        <w:rPr>
          <w:rStyle w:val="Char4"/>
          <w:rFonts w:hint="cs"/>
          <w:rtl/>
        </w:rPr>
        <w:t>ِ</w:t>
      </w:r>
      <w:r w:rsidRPr="003F53A2">
        <w:rPr>
          <w:rStyle w:val="Char4"/>
          <w:rtl/>
        </w:rPr>
        <w:t xml:space="preserve"> إ</w:t>
      </w:r>
      <w:r w:rsidR="00720CD5" w:rsidRPr="003F53A2">
        <w:rPr>
          <w:rStyle w:val="Char4"/>
          <w:rFonts w:hint="cs"/>
          <w:rtl/>
        </w:rPr>
        <w:t>َ</w:t>
      </w:r>
      <w:r w:rsidRPr="003F53A2">
        <w:rPr>
          <w:rStyle w:val="Char4"/>
          <w:rtl/>
        </w:rPr>
        <w:t>ل</w:t>
      </w:r>
      <w:r w:rsidR="00720CD5" w:rsidRPr="003F53A2">
        <w:rPr>
          <w:rStyle w:val="Char4"/>
          <w:rFonts w:hint="cs"/>
          <w:rtl/>
        </w:rPr>
        <w:t>َ</w:t>
      </w:r>
      <w:r w:rsidRPr="003F53A2">
        <w:rPr>
          <w:rStyle w:val="Char4"/>
          <w:rtl/>
        </w:rPr>
        <w:t>ى الأ</w:t>
      </w:r>
      <w:r w:rsidR="00720CD5" w:rsidRPr="003F53A2">
        <w:rPr>
          <w:rStyle w:val="Char4"/>
          <w:rFonts w:hint="cs"/>
          <w:rtl/>
        </w:rPr>
        <w:t>َ</w:t>
      </w:r>
      <w:r w:rsidRPr="003F53A2">
        <w:rPr>
          <w:rStyle w:val="Char4"/>
          <w:rtl/>
        </w:rPr>
        <w:t>ر</w:t>
      </w:r>
      <w:r w:rsidR="00720CD5" w:rsidRPr="003F53A2">
        <w:rPr>
          <w:rStyle w:val="Char4"/>
          <w:rFonts w:hint="cs"/>
          <w:rtl/>
        </w:rPr>
        <w:t>ْ</w:t>
      </w:r>
      <w:r w:rsidRPr="003F53A2">
        <w:rPr>
          <w:rStyle w:val="Char4"/>
          <w:rtl/>
        </w:rPr>
        <w:t>ض</w:t>
      </w:r>
      <w:r w:rsidR="00720CD5" w:rsidRPr="003F53A2">
        <w:rPr>
          <w:rStyle w:val="Char4"/>
          <w:rFonts w:hint="cs"/>
          <w:rtl/>
        </w:rPr>
        <w:t>ِ</w:t>
      </w:r>
      <w:r w:rsidRPr="003F53A2">
        <w:rPr>
          <w:rStyle w:val="Char4"/>
          <w:rFonts w:hint="cs"/>
          <w:rtl/>
        </w:rPr>
        <w:t>»</w:t>
      </w:r>
      <w:r w:rsidR="00104827" w:rsidRPr="003F53A2">
        <w:rPr>
          <w:rFonts w:hint="cs"/>
          <w:rtl/>
        </w:rPr>
        <w:t>.</w:t>
      </w:r>
    </w:p>
    <w:p w:rsidR="006F33ED" w:rsidRPr="003F53A2" w:rsidRDefault="00757B22" w:rsidP="003F53A2">
      <w:pPr>
        <w:pStyle w:val="-"/>
        <w:rPr>
          <w:rtl/>
        </w:rPr>
      </w:pPr>
      <w:r w:rsidRPr="003F53A2">
        <w:rPr>
          <w:rFonts w:hint="cs"/>
          <w:rtl/>
        </w:rPr>
        <w:t>ا</w:t>
      </w:r>
      <w:r w:rsidR="006F33ED" w:rsidRPr="003F53A2">
        <w:rPr>
          <w:rFonts w:hint="cs"/>
          <w:rtl/>
        </w:rPr>
        <w:t xml:space="preserve">بوسعید خدری </w:t>
      </w:r>
      <w:r w:rsidR="00301145" w:rsidRPr="003F53A2">
        <w:rPr>
          <w:rFonts w:hint="cs"/>
          <w:szCs w:val="34"/>
          <w:rtl/>
        </w:rPr>
        <w:sym w:font="AGA Arabesque" w:char="F074"/>
      </w:r>
      <w:r w:rsidR="00595294" w:rsidRPr="003F53A2">
        <w:rPr>
          <w:rFonts w:hint="cs"/>
          <w:rtl/>
        </w:rPr>
        <w:t xml:space="preserve"> </w:t>
      </w:r>
      <w:r w:rsidRPr="003F53A2">
        <w:rPr>
          <w:rFonts w:hint="cs"/>
          <w:rtl/>
        </w:rPr>
        <w:t>می‌گوید</w:t>
      </w:r>
      <w:r w:rsidR="006F33ED" w:rsidRPr="003F53A2">
        <w:rPr>
          <w:rFonts w:hint="cs"/>
          <w:rtl/>
        </w:rPr>
        <w:t xml:space="preserve">: رسول الله </w:t>
      </w:r>
      <w:r w:rsidR="00301145" w:rsidRPr="003F53A2">
        <w:rPr>
          <w:rFonts w:cs="CTraditional Arabic" w:hint="cs"/>
          <w:rtl/>
        </w:rPr>
        <w:t>ص</w:t>
      </w:r>
      <w:r w:rsidR="00715466" w:rsidRPr="003F53A2">
        <w:rPr>
          <w:rFonts w:hint="cs"/>
          <w:rtl/>
        </w:rPr>
        <w:t xml:space="preserve"> فرمود: </w:t>
      </w:r>
      <w:r w:rsidR="00301145" w:rsidRPr="003F53A2">
        <w:rPr>
          <w:rFonts w:hint="cs"/>
          <w:rtl/>
        </w:rPr>
        <w:t>«</w:t>
      </w:r>
      <w:r w:rsidR="006F33ED" w:rsidRPr="003F53A2">
        <w:rPr>
          <w:rFonts w:hint="cs"/>
          <w:rtl/>
        </w:rPr>
        <w:t>قرآن ریسمان الهی است که از آسمان به سوی زمین، آویزان شده است</w:t>
      </w:r>
      <w:r w:rsidR="00301145" w:rsidRPr="003F53A2">
        <w:rPr>
          <w:rFonts w:hint="cs"/>
          <w:rtl/>
        </w:rPr>
        <w:t>»</w:t>
      </w:r>
      <w:r w:rsidR="006F33ED" w:rsidRPr="003F53A2">
        <w:rPr>
          <w:vertAlign w:val="superscript"/>
          <w:rtl/>
        </w:rPr>
        <w:footnoteReference w:id="8"/>
      </w:r>
      <w:r w:rsidR="00715466" w:rsidRPr="003F53A2">
        <w:rPr>
          <w:rFonts w:hint="cs"/>
          <w:rtl/>
        </w:rPr>
        <w:t>.</w:t>
      </w:r>
      <w:r w:rsidR="006F33ED" w:rsidRPr="003F53A2">
        <w:rPr>
          <w:rFonts w:hint="cs"/>
          <w:rtl/>
        </w:rPr>
        <w:t xml:space="preserve"> (به آن چنگ بزنید تا به خدا برسید).</w:t>
      </w:r>
    </w:p>
    <w:p w:rsidR="00F950E5" w:rsidRPr="003F53A2" w:rsidRDefault="00F950E5" w:rsidP="003F53A2">
      <w:pPr>
        <w:pStyle w:val="-"/>
        <w:numPr>
          <w:ilvl w:val="0"/>
          <w:numId w:val="13"/>
        </w:numPr>
        <w:rPr>
          <w:rtl/>
        </w:rPr>
      </w:pPr>
      <w:r w:rsidRPr="003F53A2">
        <w:rPr>
          <w:rStyle w:val="Char2"/>
          <w:rFonts w:hint="cs"/>
          <w:rtl/>
        </w:rPr>
        <w:t xml:space="preserve">عَنْ زَيْدِ بنِ أرقَمٍ </w:t>
      </w:r>
      <w:r w:rsidRPr="003F53A2">
        <w:rPr>
          <w:rStyle w:val="Char2"/>
          <w:rFonts w:hint="cs"/>
          <w:rtl/>
        </w:rPr>
        <w:sym w:font="AGA Arabesque" w:char="F074"/>
      </w:r>
      <w:r w:rsidRPr="003F53A2">
        <w:rPr>
          <w:rStyle w:val="Char2"/>
          <w:rFonts w:hint="cs"/>
          <w:rtl/>
        </w:rPr>
        <w:t xml:space="preserve"> </w:t>
      </w:r>
      <w:r w:rsidRPr="003F53A2">
        <w:rPr>
          <w:rStyle w:val="Char2"/>
          <w:rtl/>
        </w:rPr>
        <w:t xml:space="preserve">قَالَ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أَمَّا بَعْدُ</w:t>
      </w:r>
      <w:r w:rsidRPr="003F53A2">
        <w:rPr>
          <w:rStyle w:val="Char4"/>
          <w:rFonts w:hint="cs"/>
          <w:rtl/>
        </w:rPr>
        <w:t>:</w:t>
      </w:r>
      <w:r w:rsidRPr="003F53A2">
        <w:rPr>
          <w:rStyle w:val="Char4"/>
          <w:rtl/>
        </w:rPr>
        <w:t xml:space="preserve"> أَلاَ أَيُّهَا النَّاسُ فَإِنَّمَا أَنَا بَشَرٌ يُوشِكُ أَنْ يَأْتِىَ رَسُولُ رَبِّى فَأُجِيبَ وَأَنَا تَارِكٌ فِيكُمْ ثَقَلَيْنِ أَوَّلُهُمَا كِتَابُ اللَّهِ فِيهِ الْهُدَى وَالنُّورُ</w:t>
      </w:r>
      <w:r w:rsidRPr="003F53A2">
        <w:rPr>
          <w:rStyle w:val="Char4"/>
          <w:rFonts w:hint="cs"/>
          <w:rtl/>
        </w:rPr>
        <w:t xml:space="preserve">، </w:t>
      </w:r>
      <w:r w:rsidRPr="003F53A2">
        <w:rPr>
          <w:rStyle w:val="Char4"/>
          <w:rtl/>
        </w:rPr>
        <w:t>فَخُذُوا بِكِتَابِ اللهِ وَاسْتَمْسِكُوا بِهِ</w:t>
      </w:r>
      <w:r w:rsidRPr="003F53A2">
        <w:rPr>
          <w:rStyle w:val="Char4"/>
          <w:rFonts w:hint="cs"/>
          <w:rtl/>
        </w:rPr>
        <w:t>، (</w:t>
      </w:r>
      <w:r w:rsidRPr="003F53A2">
        <w:rPr>
          <w:rStyle w:val="Char4"/>
          <w:rtl/>
        </w:rPr>
        <w:t>فَحَثَّ عَلَى كِتَابِ الله، وَرَغَّبَ فِيهِ، ثُمَّ قَالَ</w:t>
      </w:r>
      <w:r w:rsidRPr="003F53A2">
        <w:rPr>
          <w:rStyle w:val="Char4"/>
          <w:rFonts w:hint="cs"/>
          <w:rtl/>
        </w:rPr>
        <w:t xml:space="preserve">:) </w:t>
      </w:r>
      <w:r w:rsidRPr="003F53A2">
        <w:rPr>
          <w:rStyle w:val="Char4"/>
          <w:rtl/>
        </w:rPr>
        <w:t>وَأَهْلُ بَيْتِي، أذَكِّرُكُمُ اللهَ في أهْلِ بَيْتِي</w:t>
      </w:r>
      <w:r w:rsidRPr="003F53A2">
        <w:rPr>
          <w:rStyle w:val="Char4"/>
          <w:rFonts w:hint="cs"/>
          <w:rtl/>
        </w:rPr>
        <w:t xml:space="preserve">، </w:t>
      </w:r>
      <w:r w:rsidRPr="003F53A2">
        <w:rPr>
          <w:rStyle w:val="Char4"/>
          <w:rtl/>
        </w:rPr>
        <w:t>أذَكِّرُكُمُ اللهَ في أهْلِ بَيْتِي</w:t>
      </w:r>
      <w:r w:rsidRPr="003F53A2">
        <w:rPr>
          <w:rStyle w:val="Char4"/>
          <w:rFonts w:hint="cs"/>
          <w:rtl/>
        </w:rPr>
        <w:t>»</w:t>
      </w:r>
      <w:r w:rsidR="0090463A" w:rsidRPr="003F53A2">
        <w:rPr>
          <w:rFonts w:hint="cs"/>
          <w:rtl/>
        </w:rPr>
        <w:t>.</w:t>
      </w:r>
    </w:p>
    <w:p w:rsidR="006F33ED" w:rsidRPr="003F53A2" w:rsidRDefault="00301145" w:rsidP="003F53A2">
      <w:pPr>
        <w:pStyle w:val="-"/>
        <w:rPr>
          <w:rtl/>
        </w:rPr>
      </w:pPr>
      <w:r w:rsidRPr="003F53A2">
        <w:rPr>
          <w:rFonts w:hint="cs"/>
          <w:rtl/>
        </w:rPr>
        <w:t>زید بن أرقم</w:t>
      </w:r>
      <w:r w:rsidR="00595294" w:rsidRPr="003F53A2">
        <w:rPr>
          <w:rFonts w:hint="cs"/>
          <w:rtl/>
        </w:rPr>
        <w:t xml:space="preserve"> </w:t>
      </w:r>
      <w:r w:rsidRPr="003F53A2">
        <w:rPr>
          <w:rFonts w:hint="cs"/>
          <w:szCs w:val="34"/>
          <w:rtl/>
        </w:rPr>
        <w:sym w:font="AGA Arabesque" w:char="F074"/>
      </w:r>
      <w:r w:rsidRPr="003F53A2">
        <w:rPr>
          <w:rFonts w:hint="cs"/>
          <w:szCs w:val="34"/>
          <w:rtl/>
        </w:rPr>
        <w:t xml:space="preserve"> </w:t>
      </w:r>
      <w:r w:rsidR="006F33ED" w:rsidRPr="003F53A2">
        <w:rPr>
          <w:rFonts w:hint="cs"/>
          <w:rtl/>
        </w:rPr>
        <w:t>می</w:t>
      </w:r>
      <w:r w:rsidR="00715466" w:rsidRPr="003F53A2">
        <w:rPr>
          <w:rFonts w:hint="eastAsia"/>
          <w:rtl/>
        </w:rPr>
        <w:t>‌</w:t>
      </w:r>
      <w:r w:rsidR="006F33ED" w:rsidRPr="003F53A2">
        <w:rPr>
          <w:rFonts w:hint="cs"/>
          <w:rtl/>
        </w:rPr>
        <w:t xml:space="preserve">گوید: رسول الله </w:t>
      </w:r>
      <w:r w:rsidRPr="003F53A2">
        <w:rPr>
          <w:rFonts w:cs="CTraditional Arabic" w:hint="cs"/>
          <w:rtl/>
        </w:rPr>
        <w:t>ص</w:t>
      </w:r>
      <w:r w:rsidR="006F33ED" w:rsidRPr="003F53A2">
        <w:rPr>
          <w:rFonts w:hint="cs"/>
          <w:rtl/>
        </w:rPr>
        <w:t xml:space="preserve"> فرمود: </w:t>
      </w:r>
      <w:r w:rsidRPr="003F53A2">
        <w:rPr>
          <w:rFonts w:hint="cs"/>
          <w:rtl/>
        </w:rPr>
        <w:t>«</w:t>
      </w:r>
      <w:r w:rsidR="00485C44" w:rsidRPr="003F53A2">
        <w:rPr>
          <w:rFonts w:hint="cs"/>
          <w:rtl/>
        </w:rPr>
        <w:t>اما بعد: ای مردم! من بشری بیش نیستم؛ به زودی قاصد پروردگارم (ملک الموت)</w:t>
      </w:r>
      <w:r w:rsidR="00995B8B" w:rsidRPr="003F53A2">
        <w:rPr>
          <w:rFonts w:hint="cs"/>
          <w:rtl/>
        </w:rPr>
        <w:t xml:space="preserve"> می‌</w:t>
      </w:r>
      <w:r w:rsidR="00485C44" w:rsidRPr="003F53A2">
        <w:rPr>
          <w:rFonts w:hint="cs"/>
          <w:rtl/>
        </w:rPr>
        <w:t>آید و من دعوتش را اجابت</w:t>
      </w:r>
      <w:r w:rsidR="00995B8B" w:rsidRPr="003F53A2">
        <w:rPr>
          <w:rFonts w:hint="cs"/>
          <w:rtl/>
        </w:rPr>
        <w:t xml:space="preserve"> می‌</w:t>
      </w:r>
      <w:r w:rsidR="00485C44" w:rsidRPr="003F53A2">
        <w:rPr>
          <w:rFonts w:hint="cs"/>
          <w:rtl/>
        </w:rPr>
        <w:t>کنم؛ و در میان شما دو چیز با ارزش و سنگین</w:t>
      </w:r>
      <w:r w:rsidR="00995B8B" w:rsidRPr="003F53A2">
        <w:rPr>
          <w:rFonts w:hint="cs"/>
          <w:rtl/>
        </w:rPr>
        <w:t xml:space="preserve"> می‌</w:t>
      </w:r>
      <w:r w:rsidR="00485C44" w:rsidRPr="003F53A2">
        <w:rPr>
          <w:rFonts w:hint="cs"/>
          <w:rtl/>
        </w:rPr>
        <w:t xml:space="preserve">گذارم: نخستین آنها کتاب الهی است که در آن، هدایت و نور، وجود دارد؛ پس کتاب خداوند متعال را محکم بگیرید و به آن، چنگ بزنید. </w:t>
      </w:r>
      <w:r w:rsidR="00F07D0F" w:rsidRPr="003F53A2">
        <w:rPr>
          <w:rFonts w:hint="cs"/>
          <w:rtl/>
        </w:rPr>
        <w:t xml:space="preserve">(راوي ميگوید: به محکم گرفتن کتاب الله ترغیب و تشویق نمود و فرمود:) </w:t>
      </w:r>
      <w:r w:rsidR="00485C44" w:rsidRPr="003F53A2">
        <w:rPr>
          <w:rFonts w:hint="cs"/>
          <w:rtl/>
        </w:rPr>
        <w:t xml:space="preserve">و </w:t>
      </w:r>
      <w:r w:rsidR="00F07D0F" w:rsidRPr="003F53A2">
        <w:rPr>
          <w:rFonts w:hint="cs"/>
          <w:rtl/>
        </w:rPr>
        <w:t>(</w:t>
      </w:r>
      <w:r w:rsidR="00485C44" w:rsidRPr="003F53A2">
        <w:rPr>
          <w:rFonts w:hint="cs"/>
          <w:rtl/>
        </w:rPr>
        <w:t>دومی آنها</w:t>
      </w:r>
      <w:r w:rsidR="00F07D0F" w:rsidRPr="003F53A2">
        <w:rPr>
          <w:rFonts w:hint="cs"/>
          <w:rtl/>
        </w:rPr>
        <w:t>)</w:t>
      </w:r>
      <w:r w:rsidR="00485C44" w:rsidRPr="003F53A2">
        <w:rPr>
          <w:rFonts w:hint="cs"/>
          <w:rtl/>
        </w:rPr>
        <w:t xml:space="preserve"> اهل بیت من هستند؛ درباره اهل بیت من از خدا بترسید؛ </w:t>
      </w:r>
      <w:r w:rsidR="00715466" w:rsidRPr="003F53A2">
        <w:rPr>
          <w:rFonts w:hint="cs"/>
          <w:rtl/>
        </w:rPr>
        <w:t>درباره اهل بیت من از خدا بترسید</w:t>
      </w:r>
      <w:r w:rsidRPr="003F53A2">
        <w:rPr>
          <w:rFonts w:hint="cs"/>
          <w:rtl/>
        </w:rPr>
        <w:t>»</w:t>
      </w:r>
      <w:r w:rsidR="00485C44" w:rsidRPr="003F53A2">
        <w:rPr>
          <w:vertAlign w:val="superscript"/>
          <w:rtl/>
        </w:rPr>
        <w:footnoteReference w:id="9"/>
      </w:r>
      <w:r w:rsidR="00715466" w:rsidRPr="003F53A2">
        <w:rPr>
          <w:rFonts w:hint="cs"/>
          <w:rtl/>
        </w:rPr>
        <w:t>.</w:t>
      </w:r>
    </w:p>
    <w:p w:rsidR="00BA2507" w:rsidRPr="003F53A2" w:rsidRDefault="00BA2507" w:rsidP="003F53A2">
      <w:pPr>
        <w:pStyle w:val="-"/>
        <w:numPr>
          <w:ilvl w:val="0"/>
          <w:numId w:val="13"/>
        </w:numPr>
        <w:rPr>
          <w:rtl/>
        </w:rPr>
      </w:pPr>
      <w:r w:rsidRPr="003F53A2">
        <w:rPr>
          <w:rStyle w:val="Char2"/>
          <w:rtl/>
        </w:rPr>
        <w:t xml:space="preserve">عَنْ أَنَسٍ قَالَ قَالَ رَسُولُ اللَّهِ </w:t>
      </w:r>
      <w:r w:rsidRPr="003F53A2">
        <w:rPr>
          <w:rStyle w:val="Char2"/>
          <w:rtl/>
        </w:rPr>
        <w:sym w:font="AGA Arabesque" w:char="F072"/>
      </w:r>
      <w:r w:rsidRPr="003F53A2">
        <w:rPr>
          <w:rStyle w:val="Char2"/>
          <w:rFonts w:hint="cs"/>
          <w:rtl/>
        </w:rPr>
        <w:t>:</w:t>
      </w:r>
      <w:r w:rsidRPr="003F53A2">
        <w:rPr>
          <w:rtl/>
        </w:rPr>
        <w:t xml:space="preserve"> </w:t>
      </w:r>
      <w:r w:rsidRPr="003F53A2">
        <w:rPr>
          <w:rStyle w:val="Char4"/>
          <w:rtl/>
        </w:rPr>
        <w:t>«إِنَّ لِلَّهِ أَهْلِينَ مِنَ النَّاسِ</w:t>
      </w:r>
      <w:r w:rsidRPr="003F53A2">
        <w:rPr>
          <w:rStyle w:val="Char4"/>
          <w:rFonts w:hint="cs"/>
          <w:rtl/>
        </w:rPr>
        <w:t>،</w:t>
      </w:r>
      <w:r w:rsidRPr="003F53A2">
        <w:rPr>
          <w:rStyle w:val="Char4"/>
          <w:rtl/>
        </w:rPr>
        <w:t xml:space="preserve"> هُمْ أَهْلُ اللَّهِ وَخَاصَّتُهُ</w:t>
      </w:r>
      <w:r w:rsidRPr="003F53A2">
        <w:rPr>
          <w:rStyle w:val="Char4"/>
          <w:rFonts w:hint="cs"/>
          <w:rtl/>
        </w:rPr>
        <w:t>»</w:t>
      </w:r>
      <w:r w:rsidR="0090463A" w:rsidRPr="003F53A2">
        <w:rPr>
          <w:rFonts w:hint="cs"/>
          <w:rtl/>
        </w:rPr>
        <w:t>.</w:t>
      </w:r>
    </w:p>
    <w:p w:rsidR="00485C44" w:rsidRPr="003F53A2" w:rsidRDefault="00301145" w:rsidP="003F53A2">
      <w:pPr>
        <w:pStyle w:val="-"/>
        <w:rPr>
          <w:rtl/>
        </w:rPr>
      </w:pPr>
      <w:r w:rsidRPr="003F53A2">
        <w:rPr>
          <w:rFonts w:hint="cs"/>
          <w:rtl/>
        </w:rPr>
        <w:t xml:space="preserve">انس </w:t>
      </w:r>
      <w:r w:rsidRPr="003F53A2">
        <w:rPr>
          <w:rFonts w:hint="cs"/>
          <w:szCs w:val="34"/>
          <w:rtl/>
        </w:rPr>
        <w:sym w:font="AGA Arabesque" w:char="F074"/>
      </w:r>
      <w:r w:rsidR="00595294" w:rsidRPr="003F53A2">
        <w:rPr>
          <w:rFonts w:hint="cs"/>
          <w:rtl/>
        </w:rPr>
        <w:t xml:space="preserve"> </w:t>
      </w:r>
      <w:r w:rsidRPr="003F53A2">
        <w:rPr>
          <w:rFonts w:hint="cs"/>
          <w:rtl/>
        </w:rPr>
        <w:t>می‌گوید</w:t>
      </w:r>
      <w:r w:rsidR="00485C44" w:rsidRPr="003F53A2">
        <w:rPr>
          <w:rFonts w:hint="cs"/>
          <w:rtl/>
        </w:rPr>
        <w:t xml:space="preserve">: رسول الله </w:t>
      </w:r>
      <w:r w:rsidRPr="003F53A2">
        <w:rPr>
          <w:rFonts w:cs="CTraditional Arabic" w:hint="cs"/>
          <w:rtl/>
        </w:rPr>
        <w:t>ص</w:t>
      </w:r>
      <w:r w:rsidR="00485C44" w:rsidRPr="003F53A2">
        <w:rPr>
          <w:rFonts w:hint="cs"/>
          <w:rtl/>
        </w:rPr>
        <w:t xml:space="preserve"> فرمود: </w:t>
      </w:r>
      <w:r w:rsidRPr="003F53A2">
        <w:rPr>
          <w:rFonts w:hint="cs"/>
          <w:rtl/>
        </w:rPr>
        <w:t>«</w:t>
      </w:r>
      <w:r w:rsidR="003811B9" w:rsidRPr="003F53A2">
        <w:rPr>
          <w:rFonts w:hint="cs"/>
          <w:rtl/>
        </w:rPr>
        <w:t>خداوند متعال در میان مردم، دوستان ویژه</w:t>
      </w:r>
      <w:r w:rsidR="00C03206" w:rsidRPr="003F53A2">
        <w:rPr>
          <w:rFonts w:hint="eastAsia"/>
          <w:rtl/>
        </w:rPr>
        <w:t>‌</w:t>
      </w:r>
      <w:r w:rsidR="003811B9" w:rsidRPr="003F53A2">
        <w:rPr>
          <w:rFonts w:hint="cs"/>
          <w:rtl/>
        </w:rPr>
        <w:t>ای دارد؛ باید بدانید که اهل قرآن، دوستان ویژه و خاص خداوند هستند</w:t>
      </w:r>
      <w:r w:rsidRPr="003F53A2">
        <w:rPr>
          <w:rFonts w:hint="cs"/>
          <w:rtl/>
        </w:rPr>
        <w:t>»</w:t>
      </w:r>
      <w:r w:rsidR="003811B9" w:rsidRPr="003F53A2">
        <w:rPr>
          <w:vertAlign w:val="superscript"/>
          <w:rtl/>
        </w:rPr>
        <w:footnoteReference w:id="10"/>
      </w:r>
      <w:r w:rsidR="00715466" w:rsidRPr="003F53A2">
        <w:rPr>
          <w:rFonts w:hint="cs"/>
          <w:rtl/>
        </w:rPr>
        <w:t>.</w:t>
      </w:r>
    </w:p>
    <w:p w:rsidR="005C752A" w:rsidRPr="003F53A2" w:rsidRDefault="005C752A" w:rsidP="003F53A2">
      <w:pPr>
        <w:pStyle w:val="-"/>
        <w:numPr>
          <w:ilvl w:val="0"/>
          <w:numId w:val="13"/>
        </w:numPr>
        <w:rPr>
          <w:rtl/>
        </w:rPr>
      </w:pPr>
      <w:r w:rsidRPr="003F53A2">
        <w:rPr>
          <w:rStyle w:val="Char2"/>
          <w:rFonts w:hint="cs"/>
          <w:rtl/>
        </w:rPr>
        <w:t xml:space="preserve">عَنْ عُمر بن الخَطَّابِ </w:t>
      </w:r>
      <w:r w:rsidRPr="003F53A2">
        <w:rPr>
          <w:rStyle w:val="Char2"/>
          <w:rFonts w:hint="cs"/>
          <w:rtl/>
        </w:rPr>
        <w:sym w:font="AGA Arabesque" w:char="F074"/>
      </w:r>
      <w:r w:rsidRPr="003F53A2">
        <w:rPr>
          <w:rStyle w:val="Char2"/>
          <w:rFonts w:hint="cs"/>
          <w:rtl/>
        </w:rPr>
        <w:t xml:space="preserve"> </w:t>
      </w:r>
      <w:r w:rsidRPr="003F53A2">
        <w:rPr>
          <w:rStyle w:val="Char2"/>
          <w:rtl/>
        </w:rPr>
        <w:t xml:space="preserve">قَالَ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إِنَّ اللَّهَ يَرْفَعُ بِهَذَا الْكِتَابِ أَقْوَامًا وَيَضَعُ بِهِ آخَرِينَ</w:t>
      </w:r>
      <w:r w:rsidRPr="003F53A2">
        <w:rPr>
          <w:rStyle w:val="Char4"/>
          <w:rFonts w:hint="cs"/>
          <w:rtl/>
        </w:rPr>
        <w:t>»</w:t>
      </w:r>
      <w:r w:rsidR="0090463A" w:rsidRPr="003F53A2">
        <w:rPr>
          <w:rFonts w:hint="cs"/>
          <w:rtl/>
        </w:rPr>
        <w:t>.</w:t>
      </w:r>
    </w:p>
    <w:p w:rsidR="003811B9" w:rsidRPr="003F53A2" w:rsidRDefault="003811B9" w:rsidP="003F53A2">
      <w:pPr>
        <w:pStyle w:val="-"/>
        <w:rPr>
          <w:rFonts w:cs="B Lotus"/>
          <w:rtl/>
        </w:rPr>
      </w:pPr>
      <w:r w:rsidRPr="003F53A2">
        <w:rPr>
          <w:rFonts w:hint="cs"/>
          <w:rtl/>
        </w:rPr>
        <w:t xml:space="preserve">عمر بن خطاب </w:t>
      </w:r>
      <w:r w:rsidR="00301145" w:rsidRPr="003F53A2">
        <w:rPr>
          <w:rFonts w:hint="cs"/>
          <w:szCs w:val="34"/>
          <w:rtl/>
        </w:rPr>
        <w:sym w:font="AGA Arabesque" w:char="F074"/>
      </w:r>
      <w:r w:rsidR="00595294" w:rsidRPr="003F53A2">
        <w:rPr>
          <w:rFonts w:hint="cs"/>
          <w:rtl/>
        </w:rPr>
        <w:t xml:space="preserve"> </w:t>
      </w:r>
      <w:r w:rsidRPr="003F53A2">
        <w:rPr>
          <w:rFonts w:hint="cs"/>
          <w:rtl/>
        </w:rPr>
        <w:t>می</w:t>
      </w:r>
      <w:r w:rsidR="00715466" w:rsidRPr="003F53A2">
        <w:rPr>
          <w:rFonts w:hint="eastAsia"/>
          <w:rtl/>
        </w:rPr>
        <w:t>‌</w:t>
      </w:r>
      <w:r w:rsidRPr="003F53A2">
        <w:rPr>
          <w:rFonts w:hint="cs"/>
          <w:rtl/>
        </w:rPr>
        <w:t xml:space="preserve">گوید: رسول الله </w:t>
      </w:r>
      <w:r w:rsidR="00301145" w:rsidRPr="003F53A2">
        <w:rPr>
          <w:rFonts w:cs="CTraditional Arabic" w:hint="cs"/>
          <w:rtl/>
        </w:rPr>
        <w:t>ص</w:t>
      </w:r>
      <w:r w:rsidR="00715466" w:rsidRPr="003F53A2">
        <w:rPr>
          <w:rFonts w:hint="cs"/>
          <w:rtl/>
        </w:rPr>
        <w:t xml:space="preserve"> فرمود: </w:t>
      </w:r>
      <w:r w:rsidR="00301145" w:rsidRPr="003F53A2">
        <w:rPr>
          <w:rFonts w:hint="cs"/>
          <w:rtl/>
        </w:rPr>
        <w:t>«</w:t>
      </w:r>
      <w:r w:rsidRPr="003F53A2">
        <w:rPr>
          <w:rFonts w:hint="cs"/>
          <w:rtl/>
        </w:rPr>
        <w:t>خداوند به وسیله این کتاب، ملت</w:t>
      </w:r>
      <w:r w:rsidR="00160930" w:rsidRPr="003F53A2">
        <w:rPr>
          <w:rFonts w:hint="cs"/>
          <w:rtl/>
        </w:rPr>
        <w:t xml:space="preserve">‌هایی </w:t>
      </w:r>
      <w:r w:rsidRPr="003F53A2">
        <w:rPr>
          <w:rFonts w:hint="cs"/>
          <w:rtl/>
        </w:rPr>
        <w:t>را بالا می</w:t>
      </w:r>
      <w:r w:rsidR="00715466" w:rsidRPr="003F53A2">
        <w:rPr>
          <w:rFonts w:hint="eastAsia"/>
          <w:rtl/>
        </w:rPr>
        <w:t>‌</w:t>
      </w:r>
      <w:r w:rsidRPr="003F53A2">
        <w:rPr>
          <w:rFonts w:hint="cs"/>
          <w:rtl/>
        </w:rPr>
        <w:t>برد و ملت</w:t>
      </w:r>
      <w:r w:rsidR="00160930" w:rsidRPr="003F53A2">
        <w:rPr>
          <w:rFonts w:hint="cs"/>
          <w:rtl/>
        </w:rPr>
        <w:t xml:space="preserve">‌های </w:t>
      </w:r>
      <w:r w:rsidRPr="003F53A2">
        <w:rPr>
          <w:rFonts w:hint="cs"/>
          <w:rtl/>
        </w:rPr>
        <w:t>د</w:t>
      </w:r>
      <w:r w:rsidR="00715466" w:rsidRPr="003F53A2">
        <w:rPr>
          <w:rFonts w:hint="cs"/>
          <w:rtl/>
        </w:rPr>
        <w:t>یگری را به ذلت و خواری</w:t>
      </w:r>
      <w:r w:rsidR="00995B8B" w:rsidRPr="003F53A2">
        <w:rPr>
          <w:rFonts w:hint="cs"/>
          <w:rtl/>
        </w:rPr>
        <w:t xml:space="preserve"> می‌</w:t>
      </w:r>
      <w:r w:rsidR="00715466" w:rsidRPr="003F53A2">
        <w:rPr>
          <w:rFonts w:hint="cs"/>
          <w:rtl/>
        </w:rPr>
        <w:t>کشاند»</w:t>
      </w:r>
      <w:r w:rsidRPr="003F53A2">
        <w:rPr>
          <w:vertAlign w:val="superscript"/>
          <w:rtl/>
        </w:rPr>
        <w:footnoteReference w:id="11"/>
      </w:r>
      <w:r w:rsidR="00715466" w:rsidRPr="003F53A2">
        <w:rPr>
          <w:rFonts w:hint="cs"/>
          <w:rtl/>
        </w:rPr>
        <w:t>.</w:t>
      </w:r>
    </w:p>
    <w:p w:rsidR="005C752A" w:rsidRPr="003F53A2" w:rsidRDefault="005C752A" w:rsidP="003F53A2">
      <w:pPr>
        <w:pStyle w:val="-"/>
        <w:numPr>
          <w:ilvl w:val="0"/>
          <w:numId w:val="13"/>
        </w:numPr>
        <w:rPr>
          <w:rtl/>
        </w:rPr>
      </w:pPr>
      <w:r w:rsidRPr="003F53A2">
        <w:rPr>
          <w:rStyle w:val="Char2"/>
          <w:rtl/>
        </w:rPr>
        <w:t xml:space="preserve">عن ابن مسعودٍ </w:t>
      </w:r>
      <w:r w:rsidRPr="003F53A2">
        <w:rPr>
          <w:rStyle w:val="Char2"/>
          <w:rtl/>
        </w:rPr>
        <w:sym w:font="AGA Arabesque" w:char="F074"/>
      </w:r>
      <w:r w:rsidRPr="003F53A2">
        <w:rPr>
          <w:rStyle w:val="Char2"/>
          <w:rtl/>
        </w:rPr>
        <w:t xml:space="preserve">، قَالَ: قَالَ رسولُ اللهِ </w:t>
      </w:r>
      <w:r w:rsidRPr="003F53A2">
        <w:rPr>
          <w:rStyle w:val="Char2"/>
          <w:rtl/>
        </w:rPr>
        <w:sym w:font="AGA Arabesque" w:char="F072"/>
      </w:r>
      <w:r w:rsidRPr="003F53A2">
        <w:rPr>
          <w:rStyle w:val="Char2"/>
          <w:rtl/>
        </w:rPr>
        <w:t>:</w:t>
      </w:r>
      <w:r w:rsidRPr="003F53A2">
        <w:rPr>
          <w:rtl/>
        </w:rPr>
        <w:t xml:space="preserve"> </w:t>
      </w:r>
      <w:r w:rsidRPr="003F53A2">
        <w:rPr>
          <w:rStyle w:val="Char4"/>
          <w:rFonts w:hint="cs"/>
          <w:rtl/>
        </w:rPr>
        <w:t>«</w:t>
      </w:r>
      <w:r w:rsidRPr="003F53A2">
        <w:rPr>
          <w:rStyle w:val="Char4"/>
          <w:rtl/>
        </w:rPr>
        <w:t xml:space="preserve">مَنْ قَرَأ حَرْفاً مِنْ كِتَابِ اللهِ فَلَهُ حَسَنَةٌ، وَالحَسَنَةُ بِعَشْرِ أمْثَالِهَا، لاَ أقول: </w:t>
      </w:r>
      <w:r w:rsidRPr="003F53A2">
        <w:rPr>
          <w:rStyle w:val="Char4"/>
          <w:rFonts w:hint="cs"/>
          <w:rtl/>
        </w:rPr>
        <w:t>(</w:t>
      </w:r>
      <w:r w:rsidRPr="003F53A2">
        <w:rPr>
          <w:rStyle w:val="Char4"/>
          <w:rtl/>
        </w:rPr>
        <w:t>ألم</w:t>
      </w:r>
      <w:r w:rsidRPr="003F53A2">
        <w:rPr>
          <w:rStyle w:val="Char4"/>
          <w:rFonts w:hint="cs"/>
          <w:rtl/>
        </w:rPr>
        <w:t xml:space="preserve">) </w:t>
      </w:r>
      <w:r w:rsidRPr="003F53A2">
        <w:rPr>
          <w:rStyle w:val="Char4"/>
          <w:rtl/>
        </w:rPr>
        <w:t>حَرفٌ، وَلكِنْ: ألِفٌ حَرْفٌ، وَلاَمٌ حَرْفٌ، وَمِيمٌ حَرْفٌ</w:t>
      </w:r>
      <w:r w:rsidRPr="003F53A2">
        <w:rPr>
          <w:rStyle w:val="Char4"/>
          <w:rFonts w:hint="cs"/>
          <w:rtl/>
        </w:rPr>
        <w:t>»</w:t>
      </w:r>
      <w:r w:rsidR="00C739DF" w:rsidRPr="003F53A2">
        <w:rPr>
          <w:rFonts w:hint="cs"/>
          <w:rtl/>
        </w:rPr>
        <w:t>.</w:t>
      </w:r>
    </w:p>
    <w:p w:rsidR="003811B9" w:rsidRPr="003F53A2" w:rsidRDefault="003811B9" w:rsidP="003F53A2">
      <w:pPr>
        <w:pStyle w:val="-"/>
        <w:rPr>
          <w:rFonts w:cs="Traditional Arabic"/>
          <w:rtl/>
        </w:rPr>
      </w:pPr>
      <w:r w:rsidRPr="003F53A2">
        <w:rPr>
          <w:rFonts w:hint="cs"/>
          <w:rtl/>
        </w:rPr>
        <w:t xml:space="preserve">عبدالله بن مسعود </w:t>
      </w:r>
      <w:r w:rsidR="00595294" w:rsidRPr="003F53A2">
        <w:rPr>
          <w:rFonts w:cs="CTraditional Arabic" w:hint="cs"/>
          <w:rtl/>
        </w:rPr>
        <w:t xml:space="preserve">س </w:t>
      </w:r>
      <w:r w:rsidRPr="003F53A2">
        <w:rPr>
          <w:rFonts w:hint="cs"/>
          <w:rtl/>
        </w:rPr>
        <w:t>می</w:t>
      </w:r>
      <w:r w:rsidR="00715466" w:rsidRPr="003F53A2">
        <w:rPr>
          <w:rFonts w:hint="eastAsia"/>
          <w:rtl/>
        </w:rPr>
        <w:t>‌</w:t>
      </w:r>
      <w:r w:rsidRPr="003F53A2">
        <w:rPr>
          <w:rFonts w:hint="cs"/>
          <w:rtl/>
        </w:rPr>
        <w:t xml:space="preserve">گوید: رسول الله </w:t>
      </w:r>
      <w:r w:rsidR="00605A7C" w:rsidRPr="003F53A2">
        <w:rPr>
          <w:rFonts w:cs="CTraditional Arabic" w:hint="cs"/>
          <w:rtl/>
        </w:rPr>
        <w:t>ص</w:t>
      </w:r>
      <w:r w:rsidR="00715466" w:rsidRPr="003F53A2">
        <w:rPr>
          <w:rFonts w:hint="cs"/>
          <w:rtl/>
        </w:rPr>
        <w:t xml:space="preserve"> فرمود: «</w:t>
      </w:r>
      <w:r w:rsidR="00EC7B07" w:rsidRPr="003F53A2">
        <w:rPr>
          <w:rFonts w:hint="cs"/>
          <w:rtl/>
        </w:rPr>
        <w:t>هر کس، یک حرف از کتاب الهی، تلاوت نماید، یک نیکی برایش ثبت می</w:t>
      </w:r>
      <w:r w:rsidR="00715466" w:rsidRPr="003F53A2">
        <w:rPr>
          <w:rFonts w:hint="eastAsia"/>
          <w:rtl/>
        </w:rPr>
        <w:t>‌</w:t>
      </w:r>
      <w:r w:rsidR="00EC7B07" w:rsidRPr="003F53A2">
        <w:rPr>
          <w:rFonts w:hint="cs"/>
          <w:rtl/>
        </w:rPr>
        <w:t>شود. و آن نیکی</w:t>
      </w:r>
      <w:r w:rsidR="00715466" w:rsidRPr="003F53A2">
        <w:rPr>
          <w:rFonts w:hint="cs"/>
          <w:rtl/>
        </w:rPr>
        <w:t>، ده برابر</w:t>
      </w:r>
      <w:r w:rsidR="00995B8B" w:rsidRPr="003F53A2">
        <w:rPr>
          <w:rFonts w:hint="cs"/>
          <w:rtl/>
        </w:rPr>
        <w:t xml:space="preserve"> می‌</w:t>
      </w:r>
      <w:r w:rsidR="00715466" w:rsidRPr="003F53A2">
        <w:rPr>
          <w:rFonts w:hint="cs"/>
          <w:rtl/>
        </w:rPr>
        <w:t>شود. من نمی گویم: «</w:t>
      </w:r>
      <w:r w:rsidR="00EC7B07" w:rsidRPr="003F53A2">
        <w:rPr>
          <w:rFonts w:hint="cs"/>
          <w:rtl/>
        </w:rPr>
        <w:t>ال</w:t>
      </w:r>
      <w:r w:rsidR="004A22A2" w:rsidRPr="003F53A2">
        <w:rPr>
          <w:rFonts w:hint="cs"/>
          <w:rtl/>
        </w:rPr>
        <w:t>ف لام می</w:t>
      </w:r>
      <w:r w:rsidR="00EC7B07" w:rsidRPr="003F53A2">
        <w:rPr>
          <w:rFonts w:hint="cs"/>
          <w:rtl/>
        </w:rPr>
        <w:t>م</w:t>
      </w:r>
      <w:r w:rsidR="00715466" w:rsidRPr="003F53A2">
        <w:rPr>
          <w:rFonts w:hint="cs"/>
          <w:rtl/>
        </w:rPr>
        <w:t>»</w:t>
      </w:r>
      <w:r w:rsidR="00EC7B07" w:rsidRPr="003F53A2">
        <w:rPr>
          <w:rFonts w:hint="cs"/>
          <w:rtl/>
        </w:rPr>
        <w:t xml:space="preserve"> </w:t>
      </w:r>
      <w:r w:rsidR="004A22A2" w:rsidRPr="003F53A2">
        <w:rPr>
          <w:rFonts w:hint="cs"/>
          <w:rtl/>
        </w:rPr>
        <w:t>یک حرف است؛ بلکه الف، یک حرف، لام یک حرف، و میم یک حرف دیگر است</w:t>
      </w:r>
      <w:r w:rsidR="00715466" w:rsidRPr="003F53A2">
        <w:rPr>
          <w:rFonts w:hint="cs"/>
          <w:rtl/>
        </w:rPr>
        <w:t>»</w:t>
      </w:r>
      <w:r w:rsidR="004A22A2" w:rsidRPr="003F53A2">
        <w:rPr>
          <w:vertAlign w:val="superscript"/>
          <w:rtl/>
        </w:rPr>
        <w:footnoteReference w:id="12"/>
      </w:r>
      <w:r w:rsidR="00715466" w:rsidRPr="003F53A2">
        <w:rPr>
          <w:rFonts w:hint="cs"/>
          <w:rtl/>
        </w:rPr>
        <w:t>.</w:t>
      </w:r>
    </w:p>
    <w:p w:rsidR="005C752A" w:rsidRPr="003F53A2" w:rsidRDefault="005C752A" w:rsidP="003F53A2">
      <w:pPr>
        <w:pStyle w:val="-"/>
        <w:numPr>
          <w:ilvl w:val="0"/>
          <w:numId w:val="13"/>
        </w:numPr>
        <w:rPr>
          <w:rtl/>
        </w:rPr>
      </w:pPr>
      <w:r w:rsidRPr="003F53A2">
        <w:rPr>
          <w:rStyle w:val="Char2"/>
          <w:rFonts w:hint="eastAsia"/>
          <w:rtl/>
        </w:rPr>
        <w:t>عَنْ</w:t>
      </w:r>
      <w:r w:rsidRPr="003F53A2">
        <w:rPr>
          <w:rStyle w:val="Char2"/>
          <w:rtl/>
        </w:rPr>
        <w:t xml:space="preserve"> </w:t>
      </w:r>
      <w:r w:rsidRPr="003F53A2">
        <w:rPr>
          <w:rStyle w:val="Char2"/>
          <w:rFonts w:hint="eastAsia"/>
          <w:rtl/>
        </w:rPr>
        <w:t>أَبِى</w:t>
      </w:r>
      <w:r w:rsidRPr="003F53A2">
        <w:rPr>
          <w:rStyle w:val="Char2"/>
          <w:rtl/>
        </w:rPr>
        <w:t xml:space="preserve"> </w:t>
      </w:r>
      <w:r w:rsidRPr="003F53A2">
        <w:rPr>
          <w:rStyle w:val="Char2"/>
          <w:rFonts w:hint="eastAsia"/>
          <w:rtl/>
        </w:rPr>
        <w:t>سَعِيدٍ</w:t>
      </w:r>
      <w:r w:rsidRPr="003F53A2">
        <w:rPr>
          <w:rStyle w:val="Char2"/>
          <w:rtl/>
        </w:rPr>
        <w:t xml:space="preserve"> </w:t>
      </w:r>
      <w:r w:rsidRPr="003F53A2">
        <w:rPr>
          <w:rStyle w:val="Char2"/>
          <w:rFonts w:hint="eastAsia"/>
          <w:rtl/>
        </w:rPr>
        <w:t>الْخُدْرِىِّ</w:t>
      </w:r>
      <w:r w:rsidRPr="003F53A2">
        <w:rPr>
          <w:rStyle w:val="Char2"/>
          <w:rFonts w:hint="cs"/>
          <w:rtl/>
        </w:rPr>
        <w:t xml:space="preserve"> </w:t>
      </w:r>
      <w:r w:rsidRPr="003F53A2">
        <w:rPr>
          <w:rStyle w:val="Char2"/>
          <w:rFonts w:hint="cs"/>
          <w:rtl/>
        </w:rPr>
        <w:sym w:font="AGA Arabesque" w:char="F074"/>
      </w:r>
      <w:r w:rsidRPr="003F53A2">
        <w:rPr>
          <w:rStyle w:val="Char2"/>
          <w:rFonts w:hint="cs"/>
          <w:rtl/>
        </w:rPr>
        <w:t xml:space="preserve"> </w:t>
      </w:r>
      <w:r w:rsidRPr="003F53A2">
        <w:rPr>
          <w:rStyle w:val="Char2"/>
          <w:rtl/>
        </w:rPr>
        <w:t xml:space="preserve">قَالَ: قَالَ رسولُ اللهِ </w:t>
      </w:r>
      <w:r w:rsidRPr="003F53A2">
        <w:rPr>
          <w:rStyle w:val="Char2"/>
          <w:rtl/>
        </w:rPr>
        <w:sym w:font="AGA Arabesque" w:char="F072"/>
      </w:r>
      <w:r w:rsidRPr="003F53A2">
        <w:rPr>
          <w:rStyle w:val="Char2"/>
          <w:rtl/>
        </w:rPr>
        <w:t>:</w:t>
      </w:r>
      <w:r w:rsidRPr="003F53A2">
        <w:rPr>
          <w:rFonts w:hint="cs"/>
          <w:rtl/>
        </w:rPr>
        <w:t xml:space="preserve"> </w:t>
      </w:r>
      <w:r w:rsidRPr="003F53A2">
        <w:rPr>
          <w:rStyle w:val="Char4"/>
          <w:rFonts w:hint="cs"/>
          <w:rtl/>
        </w:rPr>
        <w:t>«</w:t>
      </w:r>
      <w:r w:rsidRPr="003F53A2">
        <w:rPr>
          <w:rStyle w:val="Char4"/>
          <w:rtl/>
        </w:rPr>
        <w:t>وَعَلَيْكَ بِذِكْرِ اللَّهِ وَتِلاَوَةِ الْقُرْآنِ فَإِنَّهُ رَوْحُكَ فِى السَّمَاءِ وَذِكْرٌ لَكَ فِى الأَرْضِ</w:t>
      </w:r>
      <w:r w:rsidRPr="003F53A2">
        <w:rPr>
          <w:rStyle w:val="Char4"/>
          <w:rFonts w:hint="cs"/>
          <w:rtl/>
        </w:rPr>
        <w:t>»</w:t>
      </w:r>
      <w:r w:rsidR="00C739DF" w:rsidRPr="003F53A2">
        <w:rPr>
          <w:rFonts w:hint="cs"/>
          <w:rtl/>
        </w:rPr>
        <w:t>.</w:t>
      </w:r>
    </w:p>
    <w:p w:rsidR="004A22A2" w:rsidRPr="003F53A2" w:rsidRDefault="00E92F60" w:rsidP="003F53A2">
      <w:pPr>
        <w:pStyle w:val="-"/>
        <w:rPr>
          <w:rFonts w:cs="Traditional Arabic"/>
          <w:rtl/>
        </w:rPr>
      </w:pPr>
      <w:r w:rsidRPr="003F53A2">
        <w:rPr>
          <w:rFonts w:hint="cs"/>
          <w:rtl/>
        </w:rPr>
        <w:t xml:space="preserve">أبوسعید خدری </w:t>
      </w:r>
      <w:r w:rsidR="00595294" w:rsidRPr="003F53A2">
        <w:rPr>
          <w:rFonts w:cs="CTraditional Arabic" w:hint="cs"/>
          <w:rtl/>
        </w:rPr>
        <w:t xml:space="preserve">س </w:t>
      </w:r>
      <w:r w:rsidR="00A11E04" w:rsidRPr="003F53A2">
        <w:rPr>
          <w:rFonts w:hint="cs"/>
          <w:rtl/>
        </w:rPr>
        <w:t>می‌گوید</w:t>
      </w:r>
      <w:r w:rsidR="009C2746" w:rsidRPr="003F53A2">
        <w:rPr>
          <w:rFonts w:hint="cs"/>
          <w:rtl/>
        </w:rPr>
        <w:t>:</w:t>
      </w:r>
      <w:r w:rsidRPr="003F53A2">
        <w:rPr>
          <w:rFonts w:hint="cs"/>
          <w:rtl/>
        </w:rPr>
        <w:t xml:space="preserve"> رسول الله </w:t>
      </w:r>
      <w:r w:rsidR="00605A7C" w:rsidRPr="003F53A2">
        <w:rPr>
          <w:rFonts w:cs="CTraditional Arabic" w:hint="cs"/>
          <w:rtl/>
        </w:rPr>
        <w:t>ص</w:t>
      </w:r>
      <w:r w:rsidR="00715466" w:rsidRPr="003F53A2">
        <w:rPr>
          <w:rFonts w:hint="cs"/>
          <w:rtl/>
        </w:rPr>
        <w:t xml:space="preserve"> فرمود: «</w:t>
      </w:r>
      <w:r w:rsidRPr="003F53A2">
        <w:rPr>
          <w:rFonts w:hint="cs"/>
          <w:rtl/>
        </w:rPr>
        <w:t>همیشه به یا د خداوند متعال باش و قرآن را تلاوت کن؛ زیرا تلاوت قرآن، روحت در آسمان و ذکرت در روی زمین به شمار</w:t>
      </w:r>
      <w:r w:rsidR="00995B8B" w:rsidRPr="003F53A2">
        <w:rPr>
          <w:rFonts w:hint="cs"/>
          <w:rtl/>
        </w:rPr>
        <w:t xml:space="preserve"> می‌</w:t>
      </w:r>
      <w:r w:rsidRPr="003F53A2">
        <w:rPr>
          <w:rFonts w:hint="cs"/>
          <w:rtl/>
        </w:rPr>
        <w:t>رود</w:t>
      </w:r>
      <w:r w:rsidR="00715466" w:rsidRPr="003F53A2">
        <w:rPr>
          <w:rFonts w:hint="cs"/>
          <w:rtl/>
        </w:rPr>
        <w:t>»</w:t>
      </w:r>
      <w:r w:rsidRPr="003F53A2">
        <w:rPr>
          <w:vertAlign w:val="superscript"/>
          <w:rtl/>
        </w:rPr>
        <w:footnoteReference w:id="13"/>
      </w:r>
      <w:r w:rsidR="00715466" w:rsidRPr="003F53A2">
        <w:rPr>
          <w:rFonts w:hint="cs"/>
          <w:rtl/>
        </w:rPr>
        <w:t>.</w:t>
      </w:r>
    </w:p>
    <w:p w:rsidR="00276BF8" w:rsidRPr="003F53A2" w:rsidRDefault="00276BF8" w:rsidP="003F53A2">
      <w:pPr>
        <w:pStyle w:val="-"/>
        <w:numPr>
          <w:ilvl w:val="0"/>
          <w:numId w:val="13"/>
        </w:numPr>
        <w:rPr>
          <w:rtl/>
        </w:rPr>
      </w:pPr>
      <w:r w:rsidRPr="003F53A2">
        <w:rPr>
          <w:rStyle w:val="Char2"/>
          <w:rtl/>
        </w:rPr>
        <w:t xml:space="preserve">عن </w:t>
      </w:r>
      <w:r w:rsidRPr="003F53A2">
        <w:rPr>
          <w:rStyle w:val="Char2"/>
          <w:rFonts w:hint="cs"/>
          <w:rtl/>
        </w:rPr>
        <w:t xml:space="preserve">عبد الله </w:t>
      </w:r>
      <w:r w:rsidRPr="003F53A2">
        <w:rPr>
          <w:rStyle w:val="Char2"/>
          <w:rtl/>
        </w:rPr>
        <w:t xml:space="preserve">بن مسعودٍ </w:t>
      </w:r>
      <w:r w:rsidRPr="003F53A2">
        <w:rPr>
          <w:rStyle w:val="Char2"/>
          <w:rtl/>
        </w:rPr>
        <w:sym w:font="AGA Arabesque" w:char="F074"/>
      </w:r>
      <w:r w:rsidRPr="003F53A2">
        <w:rPr>
          <w:rStyle w:val="Char2"/>
          <w:rtl/>
        </w:rPr>
        <w:t xml:space="preserve">، قَالَ: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اقرؤوا القرآن فإنكم تؤجرون عليه</w:t>
      </w:r>
      <w:r w:rsidRPr="003F53A2">
        <w:rPr>
          <w:rStyle w:val="Char4"/>
          <w:rFonts w:hint="cs"/>
          <w:rtl/>
        </w:rPr>
        <w:t>»</w:t>
      </w:r>
      <w:r w:rsidR="00C739DF" w:rsidRPr="003F53A2">
        <w:rPr>
          <w:rFonts w:hint="cs"/>
          <w:rtl/>
        </w:rPr>
        <w:t>.</w:t>
      </w:r>
    </w:p>
    <w:p w:rsidR="00E92F60" w:rsidRPr="003F53A2" w:rsidRDefault="00E92F60" w:rsidP="003F53A2">
      <w:pPr>
        <w:pStyle w:val="-"/>
        <w:rPr>
          <w:rFonts w:cs="Traditional Arabic"/>
          <w:rtl/>
        </w:rPr>
      </w:pPr>
      <w:r w:rsidRPr="003F53A2">
        <w:rPr>
          <w:rFonts w:hint="cs"/>
          <w:rtl/>
        </w:rPr>
        <w:t xml:space="preserve">عبدالله بن مسعود </w:t>
      </w:r>
      <w:r w:rsidR="00595294" w:rsidRPr="003F53A2">
        <w:rPr>
          <w:rFonts w:cs="CTraditional Arabic" w:hint="cs"/>
          <w:rtl/>
        </w:rPr>
        <w:t xml:space="preserve">س </w:t>
      </w:r>
      <w:r w:rsidR="00A11E04" w:rsidRPr="003F53A2">
        <w:rPr>
          <w:rFonts w:hint="cs"/>
          <w:rtl/>
        </w:rPr>
        <w:t>می‌گوید</w:t>
      </w:r>
      <w:r w:rsidR="009C2746" w:rsidRPr="003F53A2">
        <w:rPr>
          <w:rFonts w:cs="B Zar" w:hint="cs"/>
          <w:rtl/>
        </w:rPr>
        <w:t>:</w:t>
      </w:r>
      <w:r w:rsidRPr="003F53A2">
        <w:rPr>
          <w:rFonts w:hint="cs"/>
          <w:rtl/>
        </w:rPr>
        <w:t xml:space="preserve"> رسول الله </w:t>
      </w:r>
      <w:r w:rsidR="00605A7C" w:rsidRPr="003F53A2">
        <w:rPr>
          <w:rFonts w:cs="CTraditional Arabic" w:hint="cs"/>
          <w:rtl/>
        </w:rPr>
        <w:t>ص</w:t>
      </w:r>
      <w:r w:rsidR="00715466" w:rsidRPr="003F53A2">
        <w:rPr>
          <w:rFonts w:hint="cs"/>
          <w:rtl/>
        </w:rPr>
        <w:t xml:space="preserve"> فرمود: «</w:t>
      </w:r>
      <w:r w:rsidRPr="003F53A2">
        <w:rPr>
          <w:rFonts w:hint="cs"/>
          <w:rtl/>
        </w:rPr>
        <w:t>قرآن بخوانید؛ چرا که به سبب آن، اجر و پاداش</w:t>
      </w:r>
      <w:r w:rsidR="00995B8B" w:rsidRPr="003F53A2">
        <w:rPr>
          <w:rFonts w:hint="cs"/>
          <w:rtl/>
        </w:rPr>
        <w:t xml:space="preserve"> می‌</w:t>
      </w:r>
      <w:r w:rsidRPr="003F53A2">
        <w:rPr>
          <w:rFonts w:hint="cs"/>
          <w:rtl/>
        </w:rPr>
        <w:t>برید</w:t>
      </w:r>
      <w:r w:rsidR="00715466" w:rsidRPr="003F53A2">
        <w:rPr>
          <w:rFonts w:hint="cs"/>
          <w:rtl/>
        </w:rPr>
        <w:t>»</w:t>
      </w:r>
      <w:r w:rsidRPr="003F53A2">
        <w:rPr>
          <w:vertAlign w:val="superscript"/>
          <w:rtl/>
        </w:rPr>
        <w:footnoteReference w:id="14"/>
      </w:r>
      <w:r w:rsidR="00715466" w:rsidRPr="003F53A2">
        <w:rPr>
          <w:rFonts w:hint="cs"/>
          <w:rtl/>
        </w:rPr>
        <w:t>.</w:t>
      </w:r>
    </w:p>
    <w:p w:rsidR="00276BF8" w:rsidRPr="003F53A2" w:rsidRDefault="000052F3" w:rsidP="003F53A2">
      <w:pPr>
        <w:pStyle w:val="-"/>
        <w:numPr>
          <w:ilvl w:val="0"/>
          <w:numId w:val="13"/>
        </w:numPr>
        <w:rPr>
          <w:rtl/>
        </w:rPr>
      </w:pPr>
      <w:r w:rsidRPr="003F53A2">
        <w:rPr>
          <w:rStyle w:val="Char2"/>
          <w:rFonts w:hint="cs"/>
          <w:rtl/>
        </w:rPr>
        <w:t>عن بن عمر</w:t>
      </w:r>
      <w:r w:rsidR="007E048B" w:rsidRPr="003F53A2">
        <w:rPr>
          <w:rFonts w:cs="CTraditional Arabic" w:hint="cs"/>
          <w:rtl/>
        </w:rPr>
        <w:t>ب</w:t>
      </w:r>
      <w:r w:rsidRPr="003F53A2">
        <w:rPr>
          <w:rStyle w:val="Char2"/>
          <w:rFonts w:hint="cs"/>
          <w:rtl/>
        </w:rPr>
        <w:t xml:space="preserve"> </w:t>
      </w:r>
      <w:r w:rsidRPr="003F53A2">
        <w:rPr>
          <w:rStyle w:val="Char2"/>
          <w:rtl/>
        </w:rPr>
        <w:t>قَالَ: قَالَ رَسُولُ اللَّهِ</w:t>
      </w:r>
      <w:r w:rsidRPr="003F53A2">
        <w:rPr>
          <w:rStyle w:val="Char2"/>
          <w:rtl/>
        </w:rPr>
        <w:sym w:font="AGA Arabesque" w:char="F072"/>
      </w:r>
      <w:r w:rsidRPr="003F53A2">
        <w:rPr>
          <w:rStyle w:val="Char2"/>
          <w:rtl/>
        </w:rPr>
        <w:t xml:space="preserve">: </w:t>
      </w:r>
      <w:r w:rsidRPr="003F53A2">
        <w:rPr>
          <w:rStyle w:val="Char4"/>
          <w:rFonts w:hint="cs"/>
          <w:rtl/>
        </w:rPr>
        <w:t>«</w:t>
      </w:r>
      <w:r w:rsidRPr="003F53A2">
        <w:rPr>
          <w:rStyle w:val="Char4"/>
          <w:rtl/>
        </w:rPr>
        <w:t>لَا يَمَسُّ الْقُرْآنَ إلَّا طَاهِرٌ</w:t>
      </w:r>
      <w:r w:rsidRPr="003F53A2">
        <w:rPr>
          <w:rStyle w:val="Char4"/>
          <w:rFonts w:hint="cs"/>
          <w:rtl/>
        </w:rPr>
        <w:t>»</w:t>
      </w:r>
      <w:r w:rsidR="00C739DF" w:rsidRPr="003F53A2">
        <w:rPr>
          <w:rFonts w:hint="cs"/>
          <w:rtl/>
        </w:rPr>
        <w:t>.</w:t>
      </w:r>
    </w:p>
    <w:p w:rsidR="00E92F60" w:rsidRPr="003F53A2" w:rsidRDefault="00E92F60" w:rsidP="003F53A2">
      <w:pPr>
        <w:pStyle w:val="-"/>
        <w:rPr>
          <w:rFonts w:cs="Traditional Arabic"/>
          <w:rtl/>
        </w:rPr>
      </w:pPr>
      <w:r w:rsidRPr="003F53A2">
        <w:rPr>
          <w:rFonts w:hint="cs"/>
          <w:rtl/>
        </w:rPr>
        <w:t xml:space="preserve">ابن عمر </w:t>
      </w:r>
      <w:r w:rsidR="00715466" w:rsidRPr="003F53A2">
        <w:rPr>
          <w:rFonts w:cs="CTraditional Arabic" w:hint="cs"/>
          <w:rtl/>
        </w:rPr>
        <w:t>ب</w:t>
      </w:r>
      <w:r w:rsidR="00595294" w:rsidRPr="003F53A2">
        <w:rPr>
          <w:rFonts w:cs="CTraditional Arabic" w:hint="cs"/>
          <w:rtl/>
        </w:rPr>
        <w:t xml:space="preserve"> </w:t>
      </w:r>
      <w:r w:rsidRPr="003F53A2">
        <w:rPr>
          <w:rFonts w:hint="cs"/>
          <w:rtl/>
        </w:rPr>
        <w:t>می</w:t>
      </w:r>
      <w:r w:rsidR="00715466" w:rsidRPr="003F53A2">
        <w:rPr>
          <w:rFonts w:hint="eastAsia"/>
          <w:rtl/>
        </w:rPr>
        <w:t>‌</w:t>
      </w:r>
      <w:r w:rsidRPr="003F53A2">
        <w:rPr>
          <w:rFonts w:hint="cs"/>
          <w:rtl/>
        </w:rPr>
        <w:t xml:space="preserve">گوید: رسول الله </w:t>
      </w:r>
      <w:r w:rsidR="00605A7C" w:rsidRPr="003F53A2">
        <w:rPr>
          <w:rFonts w:cs="CTraditional Arabic" w:hint="cs"/>
          <w:rtl/>
        </w:rPr>
        <w:t>ص</w:t>
      </w:r>
      <w:r w:rsidR="00715466" w:rsidRPr="003F53A2">
        <w:rPr>
          <w:rFonts w:hint="cs"/>
          <w:rtl/>
        </w:rPr>
        <w:t xml:space="preserve"> فرمود: «</w:t>
      </w:r>
      <w:r w:rsidRPr="003F53A2">
        <w:rPr>
          <w:rFonts w:hint="cs"/>
          <w:rtl/>
        </w:rPr>
        <w:t>قرآن را فقط انسان پاک (با وضو) دست بزند</w:t>
      </w:r>
      <w:r w:rsidR="00715466" w:rsidRPr="003F53A2">
        <w:rPr>
          <w:rFonts w:hint="cs"/>
          <w:rtl/>
        </w:rPr>
        <w:t>»</w:t>
      </w:r>
      <w:r w:rsidRPr="003F53A2">
        <w:rPr>
          <w:vertAlign w:val="superscript"/>
          <w:rtl/>
        </w:rPr>
        <w:footnoteReference w:id="15"/>
      </w:r>
      <w:r w:rsidR="00715466" w:rsidRPr="003F53A2">
        <w:rPr>
          <w:rFonts w:hint="cs"/>
          <w:rtl/>
        </w:rPr>
        <w:t>.</w:t>
      </w:r>
    </w:p>
    <w:p w:rsidR="000052F3" w:rsidRPr="003F53A2" w:rsidRDefault="008E7B44" w:rsidP="003F53A2">
      <w:pPr>
        <w:pStyle w:val="-"/>
        <w:numPr>
          <w:ilvl w:val="0"/>
          <w:numId w:val="13"/>
        </w:numPr>
        <w:rPr>
          <w:rtl/>
        </w:rPr>
      </w:pPr>
      <w:r w:rsidRPr="003F53A2">
        <w:rPr>
          <w:rStyle w:val="Char2"/>
          <w:rtl/>
        </w:rPr>
        <w:t xml:space="preserve">عَنْ أَبِى مُوسَى الأَشْعَرِىِّ </w:t>
      </w:r>
      <w:r w:rsidRPr="003F53A2">
        <w:rPr>
          <w:rStyle w:val="Char2"/>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tl/>
        </w:rPr>
        <w:t xml:space="preserve"> </w:t>
      </w:r>
      <w:r w:rsidRPr="003F53A2">
        <w:rPr>
          <w:rStyle w:val="Char4"/>
          <w:rtl/>
        </w:rPr>
        <w:t>«إِنَّ مِنْ إِجْلاَلِ اللَّهِ إِكْرَامَ ذِى الشَّيْبَةِ الْمُسْلِمِ وَحَامِلِ الْقُرْآنِ غَيْرِ الْغَالِى فِيهِ وَالْجَافِى عَنْهُ وَإِكْرَامَ ذِى السُّلْطَانِ الْمُقْسِطِ</w:t>
      </w:r>
      <w:r w:rsidRPr="003F53A2">
        <w:rPr>
          <w:rStyle w:val="Char4"/>
          <w:rFonts w:hint="cs"/>
          <w:rtl/>
        </w:rPr>
        <w:t>»</w:t>
      </w:r>
      <w:r w:rsidR="00C739DF" w:rsidRPr="003F53A2">
        <w:rPr>
          <w:rFonts w:hint="cs"/>
          <w:rtl/>
        </w:rPr>
        <w:t>.</w:t>
      </w:r>
    </w:p>
    <w:p w:rsidR="00E92F60" w:rsidRPr="003F53A2" w:rsidRDefault="00E92F60" w:rsidP="003F53A2">
      <w:pPr>
        <w:pStyle w:val="-"/>
        <w:rPr>
          <w:rFonts w:cs="Traditional Arabic"/>
          <w:rtl/>
        </w:rPr>
      </w:pPr>
      <w:r w:rsidRPr="003F53A2">
        <w:rPr>
          <w:rFonts w:hint="cs"/>
          <w:rtl/>
        </w:rPr>
        <w:t xml:space="preserve">أبو موسی أشعری </w:t>
      </w:r>
      <w:r w:rsidR="00595294" w:rsidRPr="003F53A2">
        <w:rPr>
          <w:rFonts w:cs="CTraditional Arabic" w:hint="cs"/>
          <w:rtl/>
        </w:rPr>
        <w:t xml:space="preserve">س </w:t>
      </w:r>
      <w:r w:rsidR="00A11E04" w:rsidRPr="003F53A2">
        <w:rPr>
          <w:rFonts w:hint="cs"/>
          <w:rtl/>
        </w:rPr>
        <w:t>می‌گوید</w:t>
      </w:r>
      <w:r w:rsidR="009C2746" w:rsidRPr="003F53A2">
        <w:rPr>
          <w:rFonts w:cs="B Zar" w:hint="cs"/>
          <w:rtl/>
        </w:rPr>
        <w:t>:</w:t>
      </w:r>
      <w:r w:rsidRPr="003F53A2">
        <w:rPr>
          <w:rFonts w:hint="cs"/>
          <w:rtl/>
        </w:rPr>
        <w:t xml:space="preserve"> رسول الله </w:t>
      </w:r>
      <w:r w:rsidR="00605A7C" w:rsidRPr="003F53A2">
        <w:rPr>
          <w:rFonts w:cs="CTraditional Arabic" w:hint="cs"/>
          <w:rtl/>
        </w:rPr>
        <w:t>ص</w:t>
      </w:r>
      <w:r w:rsidR="00715466" w:rsidRPr="003F53A2">
        <w:rPr>
          <w:rFonts w:hint="cs"/>
          <w:rtl/>
        </w:rPr>
        <w:t xml:space="preserve"> فرمود: «</w:t>
      </w:r>
      <w:r w:rsidRPr="003F53A2">
        <w:rPr>
          <w:rFonts w:hint="cs"/>
          <w:rtl/>
        </w:rPr>
        <w:t>یکی از راه</w:t>
      </w:r>
      <w:r w:rsidR="00160930" w:rsidRPr="003F53A2">
        <w:rPr>
          <w:rFonts w:hint="cs"/>
          <w:rtl/>
        </w:rPr>
        <w:t xml:space="preserve">‌های </w:t>
      </w:r>
      <w:r w:rsidRPr="003F53A2">
        <w:rPr>
          <w:rFonts w:hint="cs"/>
          <w:rtl/>
        </w:rPr>
        <w:t xml:space="preserve">تعظیم خداوند احترام گذاشتن به پیرمرد مسلمان و صاحب قرآنی است که در خواندن و عمل به قرآن، افراط نمی کند و همچنین قرآن را رها نمی نماید و </w:t>
      </w:r>
      <w:r w:rsidR="00715466" w:rsidRPr="003F53A2">
        <w:rPr>
          <w:rFonts w:hint="cs"/>
          <w:rtl/>
        </w:rPr>
        <w:t>احترام گذاشتن به حاکم عادل است»</w:t>
      </w:r>
      <w:r w:rsidRPr="003F53A2">
        <w:rPr>
          <w:vertAlign w:val="superscript"/>
          <w:rtl/>
        </w:rPr>
        <w:footnoteReference w:id="16"/>
      </w:r>
      <w:r w:rsidR="00715466" w:rsidRPr="003F53A2">
        <w:rPr>
          <w:rFonts w:hint="cs"/>
          <w:rtl/>
        </w:rPr>
        <w:t>.</w:t>
      </w:r>
    </w:p>
    <w:p w:rsidR="008E7B44" w:rsidRPr="003F53A2" w:rsidRDefault="00B11FEA" w:rsidP="003F53A2">
      <w:pPr>
        <w:pStyle w:val="-"/>
        <w:numPr>
          <w:ilvl w:val="0"/>
          <w:numId w:val="13"/>
        </w:numPr>
        <w:rPr>
          <w:rtl/>
        </w:rPr>
      </w:pPr>
      <w:r w:rsidRPr="003F53A2">
        <w:rPr>
          <w:rStyle w:val="Char2"/>
          <w:rtl/>
        </w:rPr>
        <w:t xml:space="preserve">عن </w:t>
      </w:r>
      <w:r w:rsidRPr="003F53A2">
        <w:rPr>
          <w:rStyle w:val="Char2"/>
          <w:rFonts w:hint="cs"/>
          <w:rtl/>
        </w:rPr>
        <w:t xml:space="preserve">عبد الله </w:t>
      </w:r>
      <w:r w:rsidRPr="003F53A2">
        <w:rPr>
          <w:rStyle w:val="Char2"/>
          <w:rtl/>
        </w:rPr>
        <w:t xml:space="preserve">بن مسعودٍ </w:t>
      </w:r>
      <w:r w:rsidRPr="003F53A2">
        <w:rPr>
          <w:rStyle w:val="Char2"/>
          <w:rtl/>
        </w:rPr>
        <w:sym w:font="AGA Arabesque" w:char="F074"/>
      </w:r>
      <w:r w:rsidRPr="003F53A2">
        <w:rPr>
          <w:rStyle w:val="Char2"/>
          <w:rtl/>
        </w:rPr>
        <w:t xml:space="preserve">، قَالَ: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م</w:t>
      </w:r>
      <w:r w:rsidR="00C739DF" w:rsidRPr="003F53A2">
        <w:rPr>
          <w:rStyle w:val="Char4"/>
          <w:rFonts w:hint="cs"/>
          <w:rtl/>
        </w:rPr>
        <w:t>َ</w:t>
      </w:r>
      <w:r w:rsidRPr="003F53A2">
        <w:rPr>
          <w:rStyle w:val="Char4"/>
          <w:rtl/>
        </w:rPr>
        <w:t>ن</w:t>
      </w:r>
      <w:r w:rsidR="00C739DF" w:rsidRPr="003F53A2">
        <w:rPr>
          <w:rStyle w:val="Char4"/>
          <w:rFonts w:hint="cs"/>
          <w:rtl/>
        </w:rPr>
        <w:t>ْ</w:t>
      </w:r>
      <w:r w:rsidRPr="003F53A2">
        <w:rPr>
          <w:rStyle w:val="Char4"/>
          <w:rtl/>
        </w:rPr>
        <w:t xml:space="preserve"> س</w:t>
      </w:r>
      <w:r w:rsidR="00C739DF" w:rsidRPr="003F53A2">
        <w:rPr>
          <w:rStyle w:val="Char4"/>
          <w:rFonts w:hint="cs"/>
          <w:rtl/>
        </w:rPr>
        <w:t>َ</w:t>
      </w:r>
      <w:r w:rsidRPr="003F53A2">
        <w:rPr>
          <w:rStyle w:val="Char4"/>
          <w:rtl/>
        </w:rPr>
        <w:t>ر</w:t>
      </w:r>
      <w:r w:rsidR="00C739DF" w:rsidRPr="003F53A2">
        <w:rPr>
          <w:rStyle w:val="Char4"/>
          <w:rFonts w:hint="cs"/>
          <w:rtl/>
        </w:rPr>
        <w:t>َّ</w:t>
      </w:r>
      <w:r w:rsidRPr="003F53A2">
        <w:rPr>
          <w:rStyle w:val="Char4"/>
          <w:rtl/>
        </w:rPr>
        <w:t>ه</w:t>
      </w:r>
      <w:r w:rsidR="00C739DF" w:rsidRPr="003F53A2">
        <w:rPr>
          <w:rStyle w:val="Char4"/>
          <w:rFonts w:hint="cs"/>
          <w:rtl/>
        </w:rPr>
        <w:t>ُ</w:t>
      </w:r>
      <w:r w:rsidRPr="003F53A2">
        <w:rPr>
          <w:rStyle w:val="Char4"/>
          <w:rtl/>
        </w:rPr>
        <w:t xml:space="preserve"> أ</w:t>
      </w:r>
      <w:r w:rsidR="00C739DF" w:rsidRPr="003F53A2">
        <w:rPr>
          <w:rStyle w:val="Char4"/>
          <w:rFonts w:hint="cs"/>
          <w:rtl/>
        </w:rPr>
        <w:t>َ</w:t>
      </w:r>
      <w:r w:rsidRPr="003F53A2">
        <w:rPr>
          <w:rStyle w:val="Char4"/>
          <w:rtl/>
        </w:rPr>
        <w:t>ن</w:t>
      </w:r>
      <w:r w:rsidR="00C739DF" w:rsidRPr="003F53A2">
        <w:rPr>
          <w:rStyle w:val="Char4"/>
          <w:rFonts w:hint="cs"/>
          <w:rtl/>
        </w:rPr>
        <w:t>ْ</w:t>
      </w:r>
      <w:r w:rsidRPr="003F53A2">
        <w:rPr>
          <w:rStyle w:val="Char4"/>
          <w:rtl/>
        </w:rPr>
        <w:t xml:space="preserve"> ي</w:t>
      </w:r>
      <w:r w:rsidR="00C739DF" w:rsidRPr="003F53A2">
        <w:rPr>
          <w:rStyle w:val="Char4"/>
          <w:rFonts w:hint="cs"/>
          <w:rtl/>
        </w:rPr>
        <w:t>ُ</w:t>
      </w:r>
      <w:r w:rsidRPr="003F53A2">
        <w:rPr>
          <w:rStyle w:val="Char4"/>
          <w:rtl/>
        </w:rPr>
        <w:t>ح</w:t>
      </w:r>
      <w:r w:rsidR="00C739DF" w:rsidRPr="003F53A2">
        <w:rPr>
          <w:rStyle w:val="Char4"/>
          <w:rFonts w:hint="cs"/>
          <w:rtl/>
        </w:rPr>
        <w:t>ِ</w:t>
      </w:r>
      <w:r w:rsidRPr="003F53A2">
        <w:rPr>
          <w:rStyle w:val="Char4"/>
          <w:rtl/>
        </w:rPr>
        <w:t>ب</w:t>
      </w:r>
      <w:r w:rsidR="00C739DF" w:rsidRPr="003F53A2">
        <w:rPr>
          <w:rStyle w:val="Char4"/>
          <w:rFonts w:hint="cs"/>
          <w:rtl/>
        </w:rPr>
        <w:t>َّ</w:t>
      </w:r>
      <w:r w:rsidRPr="003F53A2">
        <w:rPr>
          <w:rStyle w:val="Char4"/>
          <w:rtl/>
        </w:rPr>
        <w:t xml:space="preserve"> الله</w:t>
      </w:r>
      <w:r w:rsidR="00C739DF" w:rsidRPr="003F53A2">
        <w:rPr>
          <w:rStyle w:val="Char4"/>
          <w:rFonts w:hint="cs"/>
          <w:rtl/>
        </w:rPr>
        <w:t>َ</w:t>
      </w:r>
      <w:r w:rsidRPr="003F53A2">
        <w:rPr>
          <w:rStyle w:val="Char4"/>
          <w:rtl/>
        </w:rPr>
        <w:t xml:space="preserve"> و</w:t>
      </w:r>
      <w:r w:rsidR="00C739DF" w:rsidRPr="003F53A2">
        <w:rPr>
          <w:rStyle w:val="Char4"/>
          <w:rFonts w:hint="cs"/>
          <w:rtl/>
        </w:rPr>
        <w:t>َ</w:t>
      </w:r>
      <w:r w:rsidRPr="003F53A2">
        <w:rPr>
          <w:rStyle w:val="Char4"/>
          <w:rtl/>
        </w:rPr>
        <w:t>ر</w:t>
      </w:r>
      <w:r w:rsidR="00C739DF" w:rsidRPr="003F53A2">
        <w:rPr>
          <w:rStyle w:val="Char4"/>
          <w:rFonts w:hint="cs"/>
          <w:rtl/>
        </w:rPr>
        <w:t>َ</w:t>
      </w:r>
      <w:r w:rsidRPr="003F53A2">
        <w:rPr>
          <w:rStyle w:val="Char4"/>
          <w:rtl/>
        </w:rPr>
        <w:t>س</w:t>
      </w:r>
      <w:r w:rsidR="00C739DF" w:rsidRPr="003F53A2">
        <w:rPr>
          <w:rStyle w:val="Char4"/>
          <w:rFonts w:hint="cs"/>
          <w:rtl/>
        </w:rPr>
        <w:t>ُ</w:t>
      </w:r>
      <w:r w:rsidRPr="003F53A2">
        <w:rPr>
          <w:rStyle w:val="Char4"/>
          <w:rtl/>
        </w:rPr>
        <w:t>ول</w:t>
      </w:r>
      <w:r w:rsidR="00C739DF" w:rsidRPr="003F53A2">
        <w:rPr>
          <w:rStyle w:val="Char4"/>
          <w:rFonts w:hint="cs"/>
          <w:rtl/>
        </w:rPr>
        <w:t>َ</w:t>
      </w:r>
      <w:r w:rsidRPr="003F53A2">
        <w:rPr>
          <w:rStyle w:val="Char4"/>
          <w:rtl/>
        </w:rPr>
        <w:t>ه</w:t>
      </w:r>
      <w:r w:rsidR="00C739DF" w:rsidRPr="003F53A2">
        <w:rPr>
          <w:rStyle w:val="Char4"/>
          <w:rFonts w:hint="cs"/>
          <w:rtl/>
        </w:rPr>
        <w:t>ُ</w:t>
      </w:r>
      <w:r w:rsidRPr="003F53A2">
        <w:rPr>
          <w:rStyle w:val="Char4"/>
          <w:rtl/>
        </w:rPr>
        <w:t xml:space="preserve"> ف</w:t>
      </w:r>
      <w:r w:rsidR="00C739DF" w:rsidRPr="003F53A2">
        <w:rPr>
          <w:rStyle w:val="Char4"/>
          <w:rFonts w:hint="cs"/>
          <w:rtl/>
        </w:rPr>
        <w:t>َ</w:t>
      </w:r>
      <w:r w:rsidRPr="003F53A2">
        <w:rPr>
          <w:rStyle w:val="Char4"/>
          <w:rtl/>
        </w:rPr>
        <w:t>ل</w:t>
      </w:r>
      <w:r w:rsidR="00C739DF" w:rsidRPr="003F53A2">
        <w:rPr>
          <w:rStyle w:val="Char4"/>
          <w:rFonts w:hint="cs"/>
          <w:rtl/>
        </w:rPr>
        <w:t>ْ</w:t>
      </w:r>
      <w:r w:rsidRPr="003F53A2">
        <w:rPr>
          <w:rStyle w:val="Char4"/>
          <w:rtl/>
        </w:rPr>
        <w:t>ي</w:t>
      </w:r>
      <w:r w:rsidR="00C739DF" w:rsidRPr="003F53A2">
        <w:rPr>
          <w:rStyle w:val="Char4"/>
          <w:rFonts w:hint="cs"/>
          <w:rtl/>
        </w:rPr>
        <w:t>َ</w:t>
      </w:r>
      <w:r w:rsidRPr="003F53A2">
        <w:rPr>
          <w:rStyle w:val="Char4"/>
          <w:rtl/>
        </w:rPr>
        <w:t>ق</w:t>
      </w:r>
      <w:r w:rsidR="00C739DF" w:rsidRPr="003F53A2">
        <w:rPr>
          <w:rStyle w:val="Char4"/>
          <w:rFonts w:hint="cs"/>
          <w:rtl/>
        </w:rPr>
        <w:t>ْ</w:t>
      </w:r>
      <w:r w:rsidRPr="003F53A2">
        <w:rPr>
          <w:rStyle w:val="Char4"/>
          <w:rtl/>
        </w:rPr>
        <w:t>ر</w:t>
      </w:r>
      <w:r w:rsidR="00C739DF" w:rsidRPr="003F53A2">
        <w:rPr>
          <w:rStyle w:val="Char4"/>
          <w:rFonts w:hint="cs"/>
          <w:rtl/>
        </w:rPr>
        <w:t>َ</w:t>
      </w:r>
      <w:r w:rsidRPr="003F53A2">
        <w:rPr>
          <w:rStyle w:val="Char4"/>
          <w:rtl/>
        </w:rPr>
        <w:t>أ</w:t>
      </w:r>
      <w:r w:rsidR="00C739DF" w:rsidRPr="003F53A2">
        <w:rPr>
          <w:rStyle w:val="Char4"/>
          <w:rFonts w:hint="cs"/>
          <w:rtl/>
        </w:rPr>
        <w:t>ْ</w:t>
      </w:r>
      <w:r w:rsidRPr="003F53A2">
        <w:rPr>
          <w:rStyle w:val="Char4"/>
          <w:rtl/>
        </w:rPr>
        <w:t xml:space="preserve"> ف</w:t>
      </w:r>
      <w:r w:rsidR="00C739DF" w:rsidRPr="003F53A2">
        <w:rPr>
          <w:rStyle w:val="Char4"/>
          <w:rFonts w:hint="cs"/>
          <w:rtl/>
        </w:rPr>
        <w:t>ِ</w:t>
      </w:r>
      <w:r w:rsidRPr="003F53A2">
        <w:rPr>
          <w:rStyle w:val="Char4"/>
          <w:rtl/>
        </w:rPr>
        <w:t>ي ال</w:t>
      </w:r>
      <w:r w:rsidR="00C739DF" w:rsidRPr="003F53A2">
        <w:rPr>
          <w:rStyle w:val="Char4"/>
          <w:rFonts w:hint="cs"/>
          <w:rtl/>
        </w:rPr>
        <w:t>ْ</w:t>
      </w:r>
      <w:r w:rsidRPr="003F53A2">
        <w:rPr>
          <w:rStyle w:val="Char4"/>
          <w:rtl/>
        </w:rPr>
        <w:t>م</w:t>
      </w:r>
      <w:r w:rsidR="00C739DF" w:rsidRPr="003F53A2">
        <w:rPr>
          <w:rStyle w:val="Char4"/>
          <w:rFonts w:hint="cs"/>
          <w:rtl/>
        </w:rPr>
        <w:t>ُ</w:t>
      </w:r>
      <w:r w:rsidRPr="003F53A2">
        <w:rPr>
          <w:rStyle w:val="Char4"/>
          <w:rtl/>
        </w:rPr>
        <w:t>ص</w:t>
      </w:r>
      <w:r w:rsidR="00C739DF" w:rsidRPr="003F53A2">
        <w:rPr>
          <w:rStyle w:val="Char4"/>
          <w:rFonts w:hint="cs"/>
          <w:rtl/>
        </w:rPr>
        <w:t>ْ</w:t>
      </w:r>
      <w:r w:rsidRPr="003F53A2">
        <w:rPr>
          <w:rStyle w:val="Char4"/>
          <w:rtl/>
        </w:rPr>
        <w:t>ح</w:t>
      </w:r>
      <w:r w:rsidR="00C739DF" w:rsidRPr="003F53A2">
        <w:rPr>
          <w:rStyle w:val="Char4"/>
          <w:rFonts w:hint="cs"/>
          <w:rtl/>
        </w:rPr>
        <w:t>َ</w:t>
      </w:r>
      <w:r w:rsidRPr="003F53A2">
        <w:rPr>
          <w:rStyle w:val="Char4"/>
          <w:rtl/>
        </w:rPr>
        <w:t>ف</w:t>
      </w:r>
      <w:r w:rsidR="00C739DF" w:rsidRPr="003F53A2">
        <w:rPr>
          <w:rStyle w:val="Char4"/>
          <w:rFonts w:hint="cs"/>
          <w:rtl/>
        </w:rPr>
        <w:t>ِ</w:t>
      </w:r>
      <w:r w:rsidRPr="003F53A2">
        <w:rPr>
          <w:rStyle w:val="Char4"/>
          <w:rFonts w:hint="cs"/>
          <w:rtl/>
        </w:rPr>
        <w:t>»</w:t>
      </w:r>
      <w:r w:rsidR="00C739DF" w:rsidRPr="003F53A2">
        <w:rPr>
          <w:rFonts w:hint="cs"/>
          <w:rtl/>
        </w:rPr>
        <w:t>.</w:t>
      </w:r>
    </w:p>
    <w:p w:rsidR="00E92F60" w:rsidRPr="003F53A2" w:rsidRDefault="00E92F60" w:rsidP="003F53A2">
      <w:pPr>
        <w:pStyle w:val="-"/>
        <w:rPr>
          <w:rtl/>
        </w:rPr>
      </w:pPr>
      <w:r w:rsidRPr="003F53A2">
        <w:rPr>
          <w:rFonts w:hint="cs"/>
          <w:rtl/>
        </w:rPr>
        <w:t>ابن مسعود</w:t>
      </w:r>
      <w:r w:rsidR="00595294" w:rsidRPr="003F53A2">
        <w:rPr>
          <w:rFonts w:cs="CTraditional Arabic" w:hint="cs"/>
          <w:rtl/>
        </w:rPr>
        <w:t xml:space="preserve">س </w:t>
      </w:r>
      <w:r w:rsidRPr="003F53A2">
        <w:rPr>
          <w:rFonts w:hint="cs"/>
          <w:rtl/>
        </w:rPr>
        <w:t>می</w:t>
      </w:r>
      <w:r w:rsidR="00715466" w:rsidRPr="003F53A2">
        <w:rPr>
          <w:rFonts w:hint="eastAsia"/>
          <w:rtl/>
        </w:rPr>
        <w:t>‌</w:t>
      </w:r>
      <w:r w:rsidRPr="003F53A2">
        <w:rPr>
          <w:rFonts w:hint="cs"/>
          <w:rtl/>
        </w:rPr>
        <w:t>گوید: رسول الله</w:t>
      </w:r>
      <w:r w:rsidR="00605A7C" w:rsidRPr="003F53A2">
        <w:rPr>
          <w:rFonts w:cs="CTraditional Arabic" w:hint="cs"/>
          <w:rtl/>
        </w:rPr>
        <w:t>ص</w:t>
      </w:r>
      <w:r w:rsidR="00715466" w:rsidRPr="003F53A2">
        <w:rPr>
          <w:rFonts w:hint="cs"/>
          <w:rtl/>
        </w:rPr>
        <w:t xml:space="preserve"> فرمود: «</w:t>
      </w:r>
      <w:r w:rsidRPr="003F53A2">
        <w:rPr>
          <w:rFonts w:hint="cs"/>
          <w:rtl/>
        </w:rPr>
        <w:t>هر کس، دوست دارد محبتش نسبت به خدا و پیامبرش، افزایش ی</w:t>
      </w:r>
      <w:r w:rsidR="00715466" w:rsidRPr="003F53A2">
        <w:rPr>
          <w:rFonts w:hint="cs"/>
          <w:rtl/>
        </w:rPr>
        <w:t>ا</w:t>
      </w:r>
      <w:r w:rsidRPr="003F53A2">
        <w:rPr>
          <w:rFonts w:hint="cs"/>
          <w:rtl/>
        </w:rPr>
        <w:t xml:space="preserve">بد، </w:t>
      </w:r>
      <w:r w:rsidR="00715466" w:rsidRPr="003F53A2">
        <w:rPr>
          <w:rFonts w:hint="cs"/>
          <w:rtl/>
        </w:rPr>
        <w:t>قرآن را از مصحف تلاوت نماید»</w:t>
      </w:r>
      <w:r w:rsidRPr="003F53A2">
        <w:rPr>
          <w:vertAlign w:val="superscript"/>
          <w:rtl/>
        </w:rPr>
        <w:footnoteReference w:id="17"/>
      </w:r>
      <w:r w:rsidR="00715466" w:rsidRPr="003F53A2">
        <w:rPr>
          <w:rFonts w:hint="cs"/>
          <w:rtl/>
        </w:rPr>
        <w:t>.</w:t>
      </w:r>
      <w:r w:rsidR="00646B44" w:rsidRPr="003F53A2">
        <w:rPr>
          <w:rFonts w:hint="cs"/>
          <w:rtl/>
        </w:rPr>
        <w:t xml:space="preserve"> یعنی با نگاه به مصحف تلاوت کند.</w:t>
      </w:r>
    </w:p>
    <w:p w:rsidR="00B11FEA" w:rsidRPr="003F53A2" w:rsidRDefault="00A3238C" w:rsidP="003F53A2">
      <w:pPr>
        <w:pStyle w:val="-"/>
        <w:numPr>
          <w:ilvl w:val="0"/>
          <w:numId w:val="13"/>
        </w:numPr>
        <w:rPr>
          <w:rtl/>
        </w:rPr>
      </w:pPr>
      <w:r w:rsidRPr="003F53A2">
        <w:rPr>
          <w:rStyle w:val="Char2"/>
          <w:rFonts w:hint="cs"/>
          <w:rtl/>
        </w:rPr>
        <w:t>عن ابن عمر</w:t>
      </w:r>
      <w:r w:rsidR="007E048B" w:rsidRPr="003F53A2">
        <w:rPr>
          <w:rFonts w:cs="CTraditional Arabic" w:hint="cs"/>
          <w:rtl/>
        </w:rPr>
        <w:t>ب</w:t>
      </w:r>
      <w:r w:rsidRPr="003F53A2">
        <w:rPr>
          <w:rStyle w:val="Char2"/>
          <w:rFonts w:hint="cs"/>
          <w:rtl/>
        </w:rPr>
        <w:t xml:space="preserve"> </w:t>
      </w:r>
      <w:r w:rsidRPr="003F53A2">
        <w:rPr>
          <w:rStyle w:val="Char2"/>
          <w:rtl/>
        </w:rPr>
        <w:t xml:space="preserve">قَالَ: قَالَ رَسُولُ اللَّهِ </w:t>
      </w:r>
      <w:r w:rsidRPr="003F53A2">
        <w:rPr>
          <w:rStyle w:val="Char2"/>
          <w:rtl/>
        </w:rPr>
        <w:sym w:font="AGA Arabesque" w:char="F072"/>
      </w:r>
      <w:r w:rsidRPr="003F53A2">
        <w:rPr>
          <w:rStyle w:val="Char2"/>
          <w:rtl/>
        </w:rPr>
        <w:t>:</w:t>
      </w:r>
      <w:r w:rsidRPr="003F53A2">
        <w:rPr>
          <w:rFonts w:hint="cs"/>
          <w:rtl/>
        </w:rPr>
        <w:t xml:space="preserve"> </w:t>
      </w:r>
      <w:r w:rsidRPr="003F53A2">
        <w:rPr>
          <w:rStyle w:val="Char4"/>
          <w:rFonts w:hint="cs"/>
          <w:rtl/>
        </w:rPr>
        <w:t>«</w:t>
      </w:r>
      <w:r w:rsidRPr="003F53A2">
        <w:rPr>
          <w:rStyle w:val="Char4"/>
          <w:rtl/>
        </w:rPr>
        <w:t>لاَ حَسَدَ إِلاَّ فِى اثْنَتَيْنِ</w:t>
      </w:r>
      <w:r w:rsidR="00C739DF" w:rsidRPr="003F53A2">
        <w:rPr>
          <w:rStyle w:val="Char4"/>
          <w:rFonts w:hint="cs"/>
          <w:rtl/>
        </w:rPr>
        <w:t>:</w:t>
      </w:r>
      <w:r w:rsidRPr="003F53A2">
        <w:rPr>
          <w:rStyle w:val="Char4"/>
          <w:rtl/>
        </w:rPr>
        <w:t xml:space="preserve"> رَجُلٌ آتَاهُ اللَّهُ الْقُرْآنَ فَهُوَ يَقُومُ بِهِ آنَاءَ اللَّيْلِ وَآنَاءَ النَّهَارِ وَرَجُلٌ آتَاهُ اللَّهُ مَالاً فَهُوَ يُنْفِقُهُ آنَاءَ اللَّيْلِ وَآنَاءَ النَّهَارِ</w:t>
      </w:r>
      <w:r w:rsidRPr="003F53A2">
        <w:rPr>
          <w:rStyle w:val="Char4"/>
          <w:rFonts w:hint="cs"/>
          <w:rtl/>
        </w:rPr>
        <w:t>»</w:t>
      </w:r>
      <w:r w:rsidR="00C739DF" w:rsidRPr="003F53A2">
        <w:rPr>
          <w:rFonts w:hint="cs"/>
          <w:rtl/>
        </w:rPr>
        <w:t>.</w:t>
      </w:r>
    </w:p>
    <w:p w:rsidR="00646B44" w:rsidRPr="003F53A2" w:rsidRDefault="00646B44" w:rsidP="003F53A2">
      <w:pPr>
        <w:pStyle w:val="-"/>
        <w:rPr>
          <w:rFonts w:cs="Traditional Arabic"/>
          <w:rtl/>
        </w:rPr>
      </w:pPr>
      <w:r w:rsidRPr="003F53A2">
        <w:rPr>
          <w:rFonts w:hint="cs"/>
          <w:rtl/>
        </w:rPr>
        <w:t xml:space="preserve">ابن عمر </w:t>
      </w:r>
      <w:r w:rsidR="006241FF" w:rsidRPr="003F53A2">
        <w:rPr>
          <w:rFonts w:cs="CTraditional Arabic" w:hint="cs"/>
          <w:rtl/>
        </w:rPr>
        <w:t>ب</w:t>
      </w:r>
      <w:r w:rsidRPr="003F53A2">
        <w:rPr>
          <w:rFonts w:hint="cs"/>
          <w:rtl/>
        </w:rPr>
        <w:t xml:space="preserve"> می</w:t>
      </w:r>
      <w:r w:rsidR="006241FF" w:rsidRPr="003F53A2">
        <w:rPr>
          <w:rFonts w:hint="eastAsia"/>
          <w:rtl/>
        </w:rPr>
        <w:t>‌</w:t>
      </w:r>
      <w:r w:rsidRPr="003F53A2">
        <w:rPr>
          <w:rFonts w:hint="cs"/>
          <w:rtl/>
        </w:rPr>
        <w:t xml:space="preserve">گوید: رسول الله </w:t>
      </w:r>
      <w:r w:rsidR="00605A7C" w:rsidRPr="003F53A2">
        <w:rPr>
          <w:rFonts w:cs="CTraditional Arabic" w:hint="cs"/>
          <w:rtl/>
        </w:rPr>
        <w:t>ص</w:t>
      </w:r>
      <w:r w:rsidR="006241FF" w:rsidRPr="003F53A2">
        <w:rPr>
          <w:rFonts w:hint="cs"/>
          <w:rtl/>
        </w:rPr>
        <w:t xml:space="preserve"> فرمود: «</w:t>
      </w:r>
      <w:r w:rsidRPr="003F53A2">
        <w:rPr>
          <w:rFonts w:hint="cs"/>
          <w:rtl/>
        </w:rPr>
        <w:t>غبطه خوردن فقط بر دو نفر، جایز است: نخست، شخصی که خداوند متعال به او قرآن عنایت نموده است و او آن را شب و روز، تلاوت</w:t>
      </w:r>
      <w:r w:rsidR="00995B8B" w:rsidRPr="003F53A2">
        <w:rPr>
          <w:rFonts w:hint="cs"/>
          <w:rtl/>
        </w:rPr>
        <w:t xml:space="preserve"> می‌</w:t>
      </w:r>
      <w:r w:rsidRPr="003F53A2">
        <w:rPr>
          <w:rFonts w:hint="cs"/>
          <w:rtl/>
        </w:rPr>
        <w:t xml:space="preserve">نماید. و دومی، کسی که خداوند متعال به او مال عنایت فرموده است و او </w:t>
      </w:r>
      <w:r w:rsidR="006241FF" w:rsidRPr="003F53A2">
        <w:rPr>
          <w:rFonts w:hint="cs"/>
          <w:rtl/>
        </w:rPr>
        <w:t>آن را شب و روز، انفاق</w:t>
      </w:r>
      <w:r w:rsidR="00995B8B" w:rsidRPr="003F53A2">
        <w:rPr>
          <w:rFonts w:hint="cs"/>
          <w:rtl/>
        </w:rPr>
        <w:t xml:space="preserve"> می‌</w:t>
      </w:r>
      <w:r w:rsidR="006241FF" w:rsidRPr="003F53A2">
        <w:rPr>
          <w:rFonts w:hint="cs"/>
          <w:rtl/>
        </w:rPr>
        <w:t>نماید»</w:t>
      </w:r>
      <w:r w:rsidRPr="003F53A2">
        <w:rPr>
          <w:vertAlign w:val="superscript"/>
          <w:rtl/>
        </w:rPr>
        <w:footnoteReference w:id="18"/>
      </w:r>
      <w:r w:rsidR="006241FF" w:rsidRPr="003F53A2">
        <w:rPr>
          <w:rFonts w:hint="cs"/>
          <w:rtl/>
        </w:rPr>
        <w:t>.</w:t>
      </w:r>
    </w:p>
    <w:p w:rsidR="00A3238C" w:rsidRPr="003F53A2" w:rsidRDefault="00A3238C" w:rsidP="003F53A2">
      <w:pPr>
        <w:pStyle w:val="-"/>
        <w:numPr>
          <w:ilvl w:val="0"/>
          <w:numId w:val="13"/>
        </w:numPr>
        <w:rPr>
          <w:rtl/>
        </w:rPr>
      </w:pPr>
      <w:r w:rsidRPr="003F53A2">
        <w:rPr>
          <w:rStyle w:val="Char2"/>
          <w:rFonts w:hint="cs"/>
          <w:rtl/>
        </w:rPr>
        <w:t>عن ابن عمر</w:t>
      </w:r>
      <w:r w:rsidRPr="003F53A2">
        <w:rPr>
          <w:rFonts w:hint="cs"/>
          <w:rtl/>
        </w:rPr>
        <w:t xml:space="preserve"> </w:t>
      </w:r>
      <w:r w:rsidRPr="003F53A2">
        <w:rPr>
          <w:rFonts w:cs="CTraditional Arabic" w:hint="cs"/>
          <w:rtl/>
        </w:rPr>
        <w:t>ب</w:t>
      </w:r>
      <w:r w:rsidRPr="003F53A2">
        <w:rPr>
          <w:rStyle w:val="Char2"/>
          <w:rFonts w:hint="cs"/>
          <w:rtl/>
        </w:rPr>
        <w:t xml:space="preserve"> </w:t>
      </w:r>
      <w:r w:rsidRPr="003F53A2">
        <w:rPr>
          <w:rStyle w:val="Char2"/>
          <w:rtl/>
        </w:rPr>
        <w:t xml:space="preserve">قَالَ: قَالَ رَسُولُ اللَّهِ </w:t>
      </w:r>
      <w:r w:rsidRPr="003F53A2">
        <w:rPr>
          <w:rStyle w:val="Char2"/>
          <w:rtl/>
        </w:rPr>
        <w:sym w:font="AGA Arabesque" w:char="F072"/>
      </w:r>
      <w:r w:rsidRPr="003F53A2">
        <w:rPr>
          <w:rStyle w:val="Char2"/>
          <w:rtl/>
        </w:rPr>
        <w:t>:</w:t>
      </w:r>
      <w:r w:rsidRPr="003F53A2">
        <w:rPr>
          <w:rFonts w:hint="cs"/>
          <w:rtl/>
        </w:rPr>
        <w:t xml:space="preserve"> </w:t>
      </w:r>
      <w:r w:rsidRPr="003F53A2">
        <w:rPr>
          <w:rStyle w:val="Char4"/>
          <w:rFonts w:hint="cs"/>
          <w:rtl/>
        </w:rPr>
        <w:t>«</w:t>
      </w:r>
      <w:r w:rsidRPr="003F53A2">
        <w:rPr>
          <w:rStyle w:val="Char4"/>
          <w:rtl/>
        </w:rPr>
        <w:t xml:space="preserve">يُقَالُ لِصَاحِبِ الْقُرْآنِ </w:t>
      </w:r>
      <w:r w:rsidRPr="003F53A2">
        <w:rPr>
          <w:rStyle w:val="Char4"/>
          <w:rFonts w:hint="cs"/>
          <w:rtl/>
        </w:rPr>
        <w:t xml:space="preserve">إذا دَخَلَ الْجَنَّةَ </w:t>
      </w:r>
      <w:r w:rsidRPr="003F53A2">
        <w:rPr>
          <w:rStyle w:val="Char4"/>
          <w:rtl/>
        </w:rPr>
        <w:t>اقْرَأْ وَارْقَ وَرَتِّلْ كَمَا كُنْتَ تُرَتِّلُ فِى الدُّنْيَا فَإِنَّ مَنْزِلَتَكَ عِنْدَ آخِرِ آيَةٍ تَقْرَؤُهَا</w:t>
      </w:r>
      <w:r w:rsidRPr="003F53A2">
        <w:rPr>
          <w:rStyle w:val="Char4"/>
          <w:rFonts w:hint="cs"/>
          <w:rtl/>
        </w:rPr>
        <w:t>»</w:t>
      </w:r>
      <w:r w:rsidR="00C739DF" w:rsidRPr="003F53A2">
        <w:rPr>
          <w:rFonts w:hint="cs"/>
          <w:rtl/>
        </w:rPr>
        <w:t>.</w:t>
      </w:r>
    </w:p>
    <w:p w:rsidR="00646B44" w:rsidRPr="003F53A2" w:rsidRDefault="00646B44" w:rsidP="003F53A2">
      <w:pPr>
        <w:pStyle w:val="-"/>
        <w:rPr>
          <w:rFonts w:cs="Traditional Arabic"/>
          <w:rtl/>
        </w:rPr>
      </w:pPr>
      <w:r w:rsidRPr="003F53A2">
        <w:rPr>
          <w:rFonts w:hint="cs"/>
          <w:rtl/>
        </w:rPr>
        <w:t xml:space="preserve">ابن عمر </w:t>
      </w:r>
      <w:r w:rsidR="006241FF" w:rsidRPr="003F53A2">
        <w:rPr>
          <w:rFonts w:cs="CTraditional Arabic" w:hint="cs"/>
          <w:rtl/>
        </w:rPr>
        <w:t>ب</w:t>
      </w:r>
      <w:r w:rsidRPr="003F53A2">
        <w:rPr>
          <w:rFonts w:hint="cs"/>
          <w:rtl/>
        </w:rPr>
        <w:t xml:space="preserve"> </w:t>
      </w:r>
      <w:r w:rsidR="00A11E04" w:rsidRPr="003F53A2">
        <w:rPr>
          <w:rFonts w:hint="cs"/>
          <w:rtl/>
        </w:rPr>
        <w:t>می‌گوید</w:t>
      </w:r>
      <w:r w:rsidR="009C2746" w:rsidRPr="003F53A2">
        <w:rPr>
          <w:rFonts w:cs="B Zar" w:hint="cs"/>
          <w:rtl/>
        </w:rPr>
        <w:t>:</w:t>
      </w:r>
      <w:r w:rsidRPr="003F53A2">
        <w:rPr>
          <w:rFonts w:hint="cs"/>
          <w:rtl/>
        </w:rPr>
        <w:t xml:space="preserve"> رسول الله </w:t>
      </w:r>
      <w:r w:rsidR="00605A7C" w:rsidRPr="003F53A2">
        <w:rPr>
          <w:rFonts w:cs="CTraditional Arabic" w:hint="cs"/>
          <w:rtl/>
        </w:rPr>
        <w:t>ص</w:t>
      </w:r>
      <w:r w:rsidR="006241FF" w:rsidRPr="003F53A2">
        <w:rPr>
          <w:rFonts w:hint="cs"/>
          <w:rtl/>
        </w:rPr>
        <w:t xml:space="preserve"> فرمود: «</w:t>
      </w:r>
      <w:r w:rsidRPr="003F53A2">
        <w:rPr>
          <w:rFonts w:hint="cs"/>
          <w:rtl/>
        </w:rPr>
        <w:t>هنگامی که صاحب قرآن، وارد بهشت شود، به او می</w:t>
      </w:r>
      <w:r w:rsidR="006241FF" w:rsidRPr="003F53A2">
        <w:rPr>
          <w:rFonts w:hint="eastAsia"/>
          <w:rtl/>
        </w:rPr>
        <w:t>‌</w:t>
      </w:r>
      <w:r w:rsidRPr="003F53A2">
        <w:rPr>
          <w:rFonts w:hint="cs"/>
          <w:rtl/>
        </w:rPr>
        <w:t>گویند: قرآن بخوان و بالا برو همان گونه که در دنیا با ترتیل، قرآن می</w:t>
      </w:r>
      <w:r w:rsidR="006241FF" w:rsidRPr="003F53A2">
        <w:rPr>
          <w:rFonts w:hint="eastAsia"/>
          <w:rtl/>
        </w:rPr>
        <w:t>‌</w:t>
      </w:r>
      <w:r w:rsidRPr="003F53A2">
        <w:rPr>
          <w:rFonts w:hint="cs"/>
          <w:rtl/>
        </w:rPr>
        <w:t>خواندی؛ زیرا منزلت تو نزد آخرین آیه</w:t>
      </w:r>
      <w:r w:rsidR="006241FF" w:rsidRPr="003F53A2">
        <w:rPr>
          <w:rFonts w:hint="eastAsia"/>
          <w:rtl/>
        </w:rPr>
        <w:t>‌</w:t>
      </w:r>
      <w:r w:rsidRPr="003F53A2">
        <w:rPr>
          <w:rFonts w:hint="cs"/>
          <w:rtl/>
        </w:rPr>
        <w:t>ای است که آن را تلاوت می</w:t>
      </w:r>
      <w:r w:rsidR="006241FF" w:rsidRPr="003F53A2">
        <w:rPr>
          <w:rFonts w:hint="eastAsia"/>
          <w:rtl/>
        </w:rPr>
        <w:t>‌</w:t>
      </w:r>
      <w:r w:rsidRPr="003F53A2">
        <w:rPr>
          <w:rFonts w:hint="cs"/>
          <w:rtl/>
        </w:rPr>
        <w:t>کنی</w:t>
      </w:r>
      <w:r w:rsidR="006241FF" w:rsidRPr="003F53A2">
        <w:rPr>
          <w:rFonts w:hint="cs"/>
          <w:rtl/>
        </w:rPr>
        <w:t>»</w:t>
      </w:r>
      <w:r w:rsidR="00E40E43" w:rsidRPr="003F53A2">
        <w:rPr>
          <w:vertAlign w:val="superscript"/>
          <w:rtl/>
        </w:rPr>
        <w:footnoteReference w:id="19"/>
      </w:r>
      <w:r w:rsidR="006241FF" w:rsidRPr="003F53A2">
        <w:rPr>
          <w:rFonts w:hint="cs"/>
          <w:rtl/>
        </w:rPr>
        <w:t>.</w:t>
      </w:r>
    </w:p>
    <w:p w:rsidR="00A3238C" w:rsidRPr="003F53A2" w:rsidRDefault="00F941F9" w:rsidP="003F53A2">
      <w:pPr>
        <w:pStyle w:val="-"/>
        <w:numPr>
          <w:ilvl w:val="0"/>
          <w:numId w:val="13"/>
        </w:numPr>
        <w:rPr>
          <w:rtl/>
        </w:rPr>
      </w:pPr>
      <w:r w:rsidRPr="003F53A2">
        <w:rPr>
          <w:rStyle w:val="Char2"/>
          <w:rFonts w:hint="cs"/>
          <w:rtl/>
        </w:rPr>
        <w:t xml:space="preserve">عن عقبة بن عامر </w:t>
      </w:r>
      <w:r w:rsidRPr="003F53A2">
        <w:rPr>
          <w:rStyle w:val="Char2"/>
          <w:rFonts w:hint="cs"/>
          <w:rtl/>
        </w:rPr>
        <w:sym w:font="AGA Arabesque" w:char="F074"/>
      </w:r>
      <w:r w:rsidRPr="003F53A2">
        <w:rPr>
          <w:rStyle w:val="Char2"/>
          <w:rFonts w:hint="cs"/>
          <w:rtl/>
        </w:rPr>
        <w:t xml:space="preserve"> </w:t>
      </w:r>
      <w:r w:rsidRPr="003F53A2">
        <w:rPr>
          <w:rStyle w:val="Char2"/>
          <w:rtl/>
        </w:rPr>
        <w:t xml:space="preserve">قَالَ: قَالَ رَسُولُ اللَّهِ </w:t>
      </w:r>
      <w:r w:rsidRPr="003F53A2">
        <w:rPr>
          <w:rStyle w:val="Char2"/>
          <w:rtl/>
        </w:rPr>
        <w:sym w:font="AGA Arabesque" w:char="F072"/>
      </w:r>
      <w:r w:rsidRPr="003F53A2">
        <w:rPr>
          <w:rStyle w:val="Char2"/>
          <w:rtl/>
        </w:rPr>
        <w:t>:</w:t>
      </w:r>
      <w:r w:rsidRPr="003F53A2">
        <w:rPr>
          <w:rFonts w:hint="cs"/>
          <w:rtl/>
        </w:rPr>
        <w:t xml:space="preserve"> </w:t>
      </w:r>
      <w:r w:rsidRPr="003F53A2">
        <w:rPr>
          <w:rStyle w:val="Char4"/>
          <w:rFonts w:hint="cs"/>
          <w:rtl/>
        </w:rPr>
        <w:t>«</w:t>
      </w:r>
      <w:r w:rsidRPr="003F53A2">
        <w:rPr>
          <w:rStyle w:val="Char4"/>
          <w:rtl/>
        </w:rPr>
        <w:t>أَيُّكُمْ يُحِبُّ أَنْ يَغْدُوَ إِلَى بُطْحَانَ أَوِ الْعَقِيقِ فَيَأْتِىَ كُلَّ يَوْمٍ بِنَاقَتَيْنِ كَوْمَاوَيْنِ زَهْرَاوَيْنِ</w:t>
      </w:r>
      <w:r w:rsidR="00130BA8" w:rsidRPr="003F53A2">
        <w:rPr>
          <w:rStyle w:val="Char4"/>
          <w:rFonts w:hint="cs"/>
          <w:rtl/>
        </w:rPr>
        <w:t>،</w:t>
      </w:r>
      <w:r w:rsidRPr="003F53A2">
        <w:rPr>
          <w:rStyle w:val="Char4"/>
          <w:rtl/>
        </w:rPr>
        <w:t xml:space="preserve"> </w:t>
      </w:r>
      <w:r w:rsidR="00130BA8" w:rsidRPr="003F53A2">
        <w:rPr>
          <w:rStyle w:val="Char4"/>
          <w:rtl/>
        </w:rPr>
        <w:t xml:space="preserve">فِى غَيْرِ إِثْمٍ </w:t>
      </w:r>
      <w:r w:rsidR="00130BA8" w:rsidRPr="003F53A2">
        <w:rPr>
          <w:rStyle w:val="Char4"/>
          <w:rFonts w:hint="cs"/>
          <w:rtl/>
        </w:rPr>
        <w:t>أَ</w:t>
      </w:r>
      <w:r w:rsidR="00130BA8" w:rsidRPr="003F53A2">
        <w:rPr>
          <w:rStyle w:val="Char4"/>
          <w:rtl/>
        </w:rPr>
        <w:t>و</w:t>
      </w:r>
      <w:r w:rsidR="00130BA8" w:rsidRPr="003F53A2">
        <w:rPr>
          <w:rStyle w:val="Char4"/>
          <w:rFonts w:hint="cs"/>
          <w:rtl/>
        </w:rPr>
        <w:t>ْ</w:t>
      </w:r>
      <w:r w:rsidR="00130BA8" w:rsidRPr="003F53A2">
        <w:rPr>
          <w:rStyle w:val="Char4"/>
          <w:rtl/>
        </w:rPr>
        <w:t xml:space="preserve"> قَط</w:t>
      </w:r>
      <w:r w:rsidR="00130BA8" w:rsidRPr="003F53A2">
        <w:rPr>
          <w:rStyle w:val="Char4"/>
          <w:rFonts w:hint="cs"/>
          <w:rtl/>
        </w:rPr>
        <w:t>ِيعة</w:t>
      </w:r>
      <w:r w:rsidRPr="003F53A2">
        <w:rPr>
          <w:rStyle w:val="Char4"/>
          <w:rtl/>
        </w:rPr>
        <w:t xml:space="preserve"> رَحِمٍ</w:t>
      </w:r>
      <w:r w:rsidR="00130BA8" w:rsidRPr="003F53A2">
        <w:rPr>
          <w:rStyle w:val="Char4"/>
          <w:rFonts w:hint="cs"/>
          <w:rtl/>
        </w:rPr>
        <w:t>،</w:t>
      </w:r>
      <w:r w:rsidRPr="003F53A2">
        <w:rPr>
          <w:rStyle w:val="Char4"/>
          <w:rFonts w:hint="cs"/>
          <w:rtl/>
        </w:rPr>
        <w:t xml:space="preserve"> </w:t>
      </w:r>
      <w:r w:rsidRPr="003F53A2">
        <w:rPr>
          <w:rStyle w:val="Char4"/>
          <w:rtl/>
        </w:rPr>
        <w:t xml:space="preserve">فَلأَنْ يَغْدُوَ أَحَدُكُمْ إِلَى الْمَسْجِدِ فَيَتَعَلَّمَ </w:t>
      </w:r>
      <w:r w:rsidR="00130BA8" w:rsidRPr="003F53A2">
        <w:rPr>
          <w:rStyle w:val="Char4"/>
          <w:rFonts w:hint="cs"/>
          <w:rtl/>
        </w:rPr>
        <w:t xml:space="preserve">أوْ يَقْرَأَ </w:t>
      </w:r>
      <w:r w:rsidRPr="003F53A2">
        <w:rPr>
          <w:rStyle w:val="Char4"/>
          <w:rtl/>
        </w:rPr>
        <w:t>آيَتَيْنِ مِنْ كِتَابِ اللَّهِ خَيْرٌ لَهُ مِنْ نَاقَتَيْنِ وَثَلاَثٌ خَيْرٌ مِنْ ثَلاَثٍ وَأَرْبَعٌ خَيْرٌ مِنْ أَرْبَعٍ وَمِنْ أَعْدَادِهِنَّ مِنَ الإِبِلِ</w:t>
      </w:r>
      <w:r w:rsidR="00130BA8" w:rsidRPr="003F53A2">
        <w:rPr>
          <w:rStyle w:val="Char4"/>
          <w:rFonts w:hint="cs"/>
          <w:rtl/>
        </w:rPr>
        <w:t>»</w:t>
      </w:r>
      <w:r w:rsidR="00C739DF" w:rsidRPr="003F53A2">
        <w:rPr>
          <w:rFonts w:hint="cs"/>
          <w:rtl/>
        </w:rPr>
        <w:t>.</w:t>
      </w:r>
    </w:p>
    <w:p w:rsidR="00646B44" w:rsidRPr="003F53A2" w:rsidRDefault="00646B44" w:rsidP="003F53A2">
      <w:pPr>
        <w:pStyle w:val="-"/>
        <w:widowControl w:val="0"/>
        <w:rPr>
          <w:rFonts w:cs="Traditional Arabic"/>
          <w:rtl/>
        </w:rPr>
      </w:pPr>
      <w:r w:rsidRPr="003F53A2">
        <w:rPr>
          <w:rFonts w:hint="cs"/>
          <w:rtl/>
        </w:rPr>
        <w:t xml:space="preserve">عقبه بن عامر </w:t>
      </w:r>
      <w:r w:rsidR="00595294" w:rsidRPr="003F53A2">
        <w:rPr>
          <w:rFonts w:cs="CTraditional Arabic" w:hint="cs"/>
          <w:rtl/>
        </w:rPr>
        <w:t xml:space="preserve">س </w:t>
      </w:r>
      <w:r w:rsidR="00A11E04" w:rsidRPr="003F53A2">
        <w:rPr>
          <w:rFonts w:hint="cs"/>
          <w:rtl/>
        </w:rPr>
        <w:t>می‌گوید</w:t>
      </w:r>
      <w:r w:rsidR="009C2746" w:rsidRPr="003F53A2">
        <w:rPr>
          <w:rFonts w:cs="B Zar" w:hint="cs"/>
          <w:rtl/>
        </w:rPr>
        <w:t>:</w:t>
      </w:r>
      <w:r w:rsidRPr="003F53A2">
        <w:rPr>
          <w:rFonts w:hint="cs"/>
          <w:rtl/>
        </w:rPr>
        <w:t xml:space="preserve"> رسول الله </w:t>
      </w:r>
      <w:r w:rsidR="00605A7C" w:rsidRPr="003F53A2">
        <w:rPr>
          <w:rFonts w:cs="CTraditional Arabic" w:hint="cs"/>
          <w:rtl/>
        </w:rPr>
        <w:t>ص</w:t>
      </w:r>
      <w:r w:rsidR="006241FF" w:rsidRPr="003F53A2">
        <w:rPr>
          <w:rFonts w:hint="cs"/>
          <w:rtl/>
        </w:rPr>
        <w:t xml:space="preserve"> فرمود: «</w:t>
      </w:r>
      <w:r w:rsidRPr="003F53A2">
        <w:rPr>
          <w:rFonts w:hint="cs"/>
          <w:rtl/>
        </w:rPr>
        <w:t>چه کسی از شما دوست دارد</w:t>
      </w:r>
      <w:r w:rsidR="00E40E43" w:rsidRPr="003F53A2">
        <w:rPr>
          <w:rFonts w:hint="cs"/>
          <w:rtl/>
        </w:rPr>
        <w:t xml:space="preserve"> که هر روز صبح به بطحان یا عقیق برود و بدون این که مرتکب گناه یا قطع ارتباط خویشاوندی شود، دو شتر بزرگ کوهان و زیبا بیاورد؟ بدانید که اگر یکی از شما به مسجد برود و دو آیه از کتاب خدا بیاموزد یا تلاوت نماید، برایش از دو شتر</w:t>
      </w:r>
      <w:r w:rsidR="006241FF" w:rsidRPr="003F53A2">
        <w:rPr>
          <w:rFonts w:hint="cs"/>
          <w:rtl/>
        </w:rPr>
        <w:t xml:space="preserve"> بهتر است. و سه آیه از سه شتر،</w:t>
      </w:r>
      <w:r w:rsidR="00E40E43" w:rsidRPr="003F53A2">
        <w:rPr>
          <w:rFonts w:hint="cs"/>
          <w:rtl/>
        </w:rPr>
        <w:t xml:space="preserve"> چهار آیه از چهار شتر، و هر تعداد آیه از همان اندازه شتر، بهتر است</w:t>
      </w:r>
      <w:r w:rsidR="006241FF" w:rsidRPr="003F53A2">
        <w:rPr>
          <w:rFonts w:hint="cs"/>
          <w:rtl/>
        </w:rPr>
        <w:t>»</w:t>
      </w:r>
      <w:r w:rsidR="00E40E43" w:rsidRPr="003F53A2">
        <w:rPr>
          <w:vertAlign w:val="superscript"/>
          <w:rtl/>
        </w:rPr>
        <w:footnoteReference w:id="20"/>
      </w:r>
      <w:r w:rsidR="006241FF" w:rsidRPr="003F53A2">
        <w:rPr>
          <w:rFonts w:hint="cs"/>
          <w:rtl/>
        </w:rPr>
        <w:t>.</w:t>
      </w:r>
    </w:p>
    <w:p w:rsidR="00F54D36" w:rsidRPr="003F53A2" w:rsidRDefault="00F54D36" w:rsidP="003F53A2">
      <w:pPr>
        <w:pStyle w:val="-"/>
        <w:widowControl w:val="0"/>
        <w:numPr>
          <w:ilvl w:val="0"/>
          <w:numId w:val="13"/>
        </w:numPr>
        <w:rPr>
          <w:rtl/>
        </w:rPr>
      </w:pPr>
      <w:r w:rsidRPr="003F53A2">
        <w:rPr>
          <w:rStyle w:val="Char2"/>
          <w:rFonts w:hint="cs"/>
          <w:rtl/>
        </w:rPr>
        <w:t xml:space="preserve">عن البراء بن عازب </w:t>
      </w:r>
      <w:r w:rsidRPr="003F53A2">
        <w:rPr>
          <w:rStyle w:val="Char2"/>
          <w:rFonts w:hint="cs"/>
          <w:rtl/>
        </w:rPr>
        <w:sym w:font="AGA Arabesque" w:char="F074"/>
      </w:r>
      <w:r w:rsidRPr="003F53A2">
        <w:rPr>
          <w:rStyle w:val="Char2"/>
          <w:rFonts w:hint="cs"/>
          <w:rtl/>
        </w:rPr>
        <w:t xml:space="preserve"> </w:t>
      </w:r>
      <w:r w:rsidRPr="003F53A2">
        <w:rPr>
          <w:rStyle w:val="Char2"/>
          <w:rtl/>
        </w:rPr>
        <w:t xml:space="preserve">قَالَ: قَالَ رَسُولُ اللَّهِ </w:t>
      </w:r>
      <w:r w:rsidRPr="003F53A2">
        <w:rPr>
          <w:rStyle w:val="Char2"/>
          <w:rtl/>
        </w:rPr>
        <w:sym w:font="AGA Arabesque" w:char="F072"/>
      </w:r>
      <w:r w:rsidRPr="003F53A2">
        <w:rPr>
          <w:rStyle w:val="Char2"/>
          <w:rtl/>
        </w:rPr>
        <w:t>:</w:t>
      </w:r>
      <w:r w:rsidRPr="003F53A2">
        <w:rPr>
          <w:rFonts w:hint="cs"/>
          <w:rtl/>
        </w:rPr>
        <w:t xml:space="preserve"> </w:t>
      </w:r>
      <w:r w:rsidRPr="003F53A2">
        <w:rPr>
          <w:rStyle w:val="Char4"/>
          <w:rFonts w:hint="cs"/>
          <w:rtl/>
        </w:rPr>
        <w:t>«</w:t>
      </w:r>
      <w:r w:rsidRPr="003F53A2">
        <w:rPr>
          <w:rStyle w:val="Char4"/>
          <w:rtl/>
        </w:rPr>
        <w:t>حَسِّنُوا الْقُرْآنَ بِأَصْوَاتِكُمْ ، فَإِنَّ الصَّوْتَ الْحَسَنَ يَزِيدُ الْقُرْآنَ حُسْناً</w:t>
      </w:r>
      <w:r w:rsidRPr="003F53A2">
        <w:rPr>
          <w:rStyle w:val="Char4"/>
          <w:rFonts w:hint="cs"/>
          <w:rtl/>
        </w:rPr>
        <w:t xml:space="preserve"> </w:t>
      </w:r>
      <w:r w:rsidR="007E048B" w:rsidRPr="003F53A2">
        <w:rPr>
          <w:rStyle w:val="Char2"/>
          <w:rFonts w:hint="cs"/>
          <w:rtl/>
        </w:rPr>
        <w:t>(</w:t>
      </w:r>
      <w:r w:rsidRPr="003F53A2">
        <w:rPr>
          <w:rStyle w:val="Char2"/>
          <w:rFonts w:hint="cs"/>
          <w:rtl/>
        </w:rPr>
        <w:t>وفي لفظ</w:t>
      </w:r>
      <w:r w:rsidR="007E048B" w:rsidRPr="003F53A2">
        <w:rPr>
          <w:rStyle w:val="Char2"/>
          <w:rFonts w:hint="cs"/>
          <w:rtl/>
        </w:rPr>
        <w:t>)</w:t>
      </w:r>
      <w:r w:rsidRPr="003F53A2">
        <w:rPr>
          <w:rStyle w:val="Char4"/>
          <w:rFonts w:hint="cs"/>
          <w:rtl/>
        </w:rPr>
        <w:t xml:space="preserve"> </w:t>
      </w:r>
      <w:r w:rsidRPr="003F53A2">
        <w:rPr>
          <w:rStyle w:val="Char4"/>
          <w:rtl/>
        </w:rPr>
        <w:t>زَيِّنُوا الْقُرْآنَ بِأَصْوَاتِكُمْ</w:t>
      </w:r>
      <w:r w:rsidRPr="003F53A2">
        <w:rPr>
          <w:rStyle w:val="Char4"/>
          <w:rFonts w:hint="cs"/>
          <w:rtl/>
        </w:rPr>
        <w:t>»</w:t>
      </w:r>
      <w:r w:rsidR="00C739DF" w:rsidRPr="003F53A2">
        <w:rPr>
          <w:rFonts w:hint="cs"/>
          <w:rtl/>
        </w:rPr>
        <w:t>.</w:t>
      </w:r>
    </w:p>
    <w:p w:rsidR="00E40E43" w:rsidRPr="003F53A2" w:rsidRDefault="00E40E43" w:rsidP="003F53A2">
      <w:pPr>
        <w:pStyle w:val="-"/>
        <w:rPr>
          <w:rFonts w:cs="Traditional Arabic"/>
          <w:rtl/>
        </w:rPr>
      </w:pPr>
      <w:r w:rsidRPr="003F53A2">
        <w:rPr>
          <w:rFonts w:hint="cs"/>
          <w:rtl/>
        </w:rPr>
        <w:t xml:space="preserve">براء بن عازب </w:t>
      </w:r>
      <w:r w:rsidR="00595294" w:rsidRPr="003F53A2">
        <w:rPr>
          <w:rFonts w:cs="CTraditional Arabic" w:hint="cs"/>
          <w:rtl/>
        </w:rPr>
        <w:t xml:space="preserve">س </w:t>
      </w:r>
      <w:r w:rsidR="00A11E04" w:rsidRPr="003F53A2">
        <w:rPr>
          <w:rFonts w:hint="cs"/>
          <w:rtl/>
        </w:rPr>
        <w:t>می‌گوید</w:t>
      </w:r>
      <w:r w:rsidR="009C2746" w:rsidRPr="003F53A2">
        <w:rPr>
          <w:rFonts w:cs="B Zar" w:hint="cs"/>
          <w:rtl/>
        </w:rPr>
        <w:t>:</w:t>
      </w:r>
      <w:r w:rsidRPr="003F53A2">
        <w:rPr>
          <w:rFonts w:hint="cs"/>
          <w:rtl/>
        </w:rPr>
        <w:t xml:space="preserve"> رسول الله </w:t>
      </w:r>
      <w:r w:rsidR="00605A7C" w:rsidRPr="003F53A2">
        <w:rPr>
          <w:rFonts w:cs="CTraditional Arabic" w:hint="cs"/>
          <w:rtl/>
        </w:rPr>
        <w:t>ص</w:t>
      </w:r>
      <w:r w:rsidR="006241FF" w:rsidRPr="003F53A2">
        <w:rPr>
          <w:rFonts w:hint="cs"/>
          <w:rtl/>
        </w:rPr>
        <w:t xml:space="preserve"> فرمود: «</w:t>
      </w:r>
      <w:r w:rsidRPr="003F53A2">
        <w:rPr>
          <w:rFonts w:hint="cs"/>
          <w:rtl/>
        </w:rPr>
        <w:t>با صدایتان، به قرآن، زیبایی ببخشید، زیرا صدای خو</w:t>
      </w:r>
      <w:r w:rsidR="006241FF" w:rsidRPr="003F53A2">
        <w:rPr>
          <w:rFonts w:hint="cs"/>
          <w:rtl/>
        </w:rPr>
        <w:t>ب، زیبایی قرآن را افزایش</w:t>
      </w:r>
      <w:r w:rsidR="00995B8B" w:rsidRPr="003F53A2">
        <w:rPr>
          <w:rFonts w:hint="cs"/>
          <w:rtl/>
        </w:rPr>
        <w:t xml:space="preserve"> می‌</w:t>
      </w:r>
      <w:r w:rsidR="006241FF" w:rsidRPr="003F53A2">
        <w:rPr>
          <w:rFonts w:hint="cs"/>
          <w:rtl/>
        </w:rPr>
        <w:t>دهد»</w:t>
      </w:r>
      <w:r w:rsidRPr="003F53A2">
        <w:rPr>
          <w:rFonts w:hint="cs"/>
          <w:rtl/>
        </w:rPr>
        <w:t xml:space="preserve">. </w:t>
      </w:r>
      <w:r w:rsidR="006241FF" w:rsidRPr="003F53A2">
        <w:rPr>
          <w:rFonts w:hint="cs"/>
          <w:rtl/>
        </w:rPr>
        <w:t>و در روایتی آمده است که فرمود: «</w:t>
      </w:r>
      <w:r w:rsidRPr="003F53A2">
        <w:rPr>
          <w:rFonts w:hint="cs"/>
          <w:rtl/>
        </w:rPr>
        <w:t>قرآن را با صداهایتان، مزین نمایید</w:t>
      </w:r>
      <w:r w:rsidR="006241FF" w:rsidRPr="003F53A2">
        <w:rPr>
          <w:rFonts w:hint="cs"/>
          <w:rtl/>
        </w:rPr>
        <w:t>»</w:t>
      </w:r>
      <w:r w:rsidRPr="003F53A2">
        <w:rPr>
          <w:vertAlign w:val="superscript"/>
          <w:rtl/>
        </w:rPr>
        <w:footnoteReference w:id="21"/>
      </w:r>
      <w:r w:rsidR="006241FF" w:rsidRPr="003F53A2">
        <w:rPr>
          <w:rFonts w:hint="cs"/>
          <w:rtl/>
        </w:rPr>
        <w:t>.</w:t>
      </w:r>
    </w:p>
    <w:p w:rsidR="00F54D36" w:rsidRPr="003F53A2" w:rsidRDefault="00F609FF" w:rsidP="003F53A2">
      <w:pPr>
        <w:pStyle w:val="-"/>
        <w:numPr>
          <w:ilvl w:val="0"/>
          <w:numId w:val="13"/>
        </w:numPr>
        <w:rPr>
          <w:rtl/>
        </w:rPr>
      </w:pPr>
      <w:r w:rsidRPr="003F53A2">
        <w:rPr>
          <w:rStyle w:val="Char2"/>
          <w:rFonts w:hint="cs"/>
          <w:rtl/>
        </w:rPr>
        <w:t xml:space="preserve">عن جابر </w:t>
      </w:r>
      <w:r w:rsidRPr="003F53A2">
        <w:rPr>
          <w:rStyle w:val="Char2"/>
          <w:rFonts w:hint="cs"/>
          <w:rtl/>
        </w:rPr>
        <w:sym w:font="AGA Arabesque" w:char="F074"/>
      </w:r>
      <w:r w:rsidRPr="003F53A2">
        <w:rPr>
          <w:rStyle w:val="Char2"/>
          <w:rFonts w:hint="cs"/>
          <w:rtl/>
        </w:rPr>
        <w:t xml:space="preserve"> </w:t>
      </w:r>
      <w:r w:rsidRPr="003F53A2">
        <w:rPr>
          <w:rStyle w:val="Char2"/>
          <w:rtl/>
        </w:rPr>
        <w:t xml:space="preserve">قَالَ: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00F54D36" w:rsidRPr="003F53A2">
        <w:rPr>
          <w:rStyle w:val="Char4"/>
          <w:rFonts w:hint="cs"/>
          <w:rtl/>
        </w:rPr>
        <w:t>إ</w:t>
      </w:r>
      <w:r w:rsidRPr="003F53A2">
        <w:rPr>
          <w:rStyle w:val="Char4"/>
          <w:rFonts w:hint="cs"/>
          <w:rtl/>
        </w:rPr>
        <w:t>ِ</w:t>
      </w:r>
      <w:r w:rsidR="00F54D36" w:rsidRPr="003F53A2">
        <w:rPr>
          <w:rStyle w:val="Char4"/>
          <w:rFonts w:hint="cs"/>
          <w:rtl/>
        </w:rPr>
        <w:t>ن</w:t>
      </w:r>
      <w:r w:rsidRPr="003F53A2">
        <w:rPr>
          <w:rStyle w:val="Char4"/>
          <w:rFonts w:hint="cs"/>
          <w:rtl/>
        </w:rPr>
        <w:t>َّ</w:t>
      </w:r>
      <w:r w:rsidR="00F54D36" w:rsidRPr="003F53A2">
        <w:rPr>
          <w:rStyle w:val="Char4"/>
          <w:rFonts w:hint="cs"/>
          <w:rtl/>
        </w:rPr>
        <w:t xml:space="preserve"> </w:t>
      </w:r>
      <w:r w:rsidRPr="003F53A2">
        <w:rPr>
          <w:rStyle w:val="Char4"/>
          <w:rtl/>
        </w:rPr>
        <w:t>م</w:t>
      </w:r>
      <w:r w:rsidRPr="003F53A2">
        <w:rPr>
          <w:rStyle w:val="Char4"/>
          <w:rFonts w:hint="cs"/>
          <w:rtl/>
        </w:rPr>
        <w:t>ِ</w:t>
      </w:r>
      <w:r w:rsidR="00F54D36" w:rsidRPr="003F53A2">
        <w:rPr>
          <w:rStyle w:val="Char4"/>
          <w:rtl/>
        </w:rPr>
        <w:t>نْ أَحْسَ</w:t>
      </w:r>
      <w:r w:rsidRPr="003F53A2">
        <w:rPr>
          <w:rStyle w:val="Char4"/>
          <w:rtl/>
        </w:rPr>
        <w:t>ن</w:t>
      </w:r>
      <w:r w:rsidRPr="003F53A2">
        <w:rPr>
          <w:rStyle w:val="Char4"/>
          <w:rFonts w:hint="cs"/>
          <w:rtl/>
        </w:rPr>
        <w:t>ِ</w:t>
      </w:r>
      <w:r w:rsidR="00F54D36" w:rsidRPr="003F53A2">
        <w:rPr>
          <w:rStyle w:val="Char4"/>
          <w:rtl/>
        </w:rPr>
        <w:t xml:space="preserve"> النَّاسِ</w:t>
      </w:r>
      <w:r w:rsidR="00F54D36" w:rsidRPr="003F53A2">
        <w:rPr>
          <w:rStyle w:val="Char4"/>
          <w:rFonts w:hint="cs"/>
          <w:rtl/>
        </w:rPr>
        <w:t xml:space="preserve"> ب</w:t>
      </w:r>
      <w:r w:rsidRPr="003F53A2">
        <w:rPr>
          <w:rStyle w:val="Char4"/>
          <w:rFonts w:hint="cs"/>
          <w:rtl/>
        </w:rPr>
        <w:t>ِ</w:t>
      </w:r>
      <w:r w:rsidR="00F54D36" w:rsidRPr="003F53A2">
        <w:rPr>
          <w:rStyle w:val="Char4"/>
          <w:rFonts w:hint="cs"/>
          <w:rtl/>
        </w:rPr>
        <w:t>الق</w:t>
      </w:r>
      <w:r w:rsidRPr="003F53A2">
        <w:rPr>
          <w:rStyle w:val="Char4"/>
          <w:rFonts w:hint="cs"/>
          <w:rtl/>
        </w:rPr>
        <w:t>ُ</w:t>
      </w:r>
      <w:r w:rsidR="00F54D36" w:rsidRPr="003F53A2">
        <w:rPr>
          <w:rStyle w:val="Char4"/>
          <w:rFonts w:hint="cs"/>
          <w:rtl/>
        </w:rPr>
        <w:t>رآن</w:t>
      </w:r>
      <w:r w:rsidRPr="003F53A2">
        <w:rPr>
          <w:rStyle w:val="Char4"/>
          <w:rFonts w:hint="cs"/>
          <w:rtl/>
        </w:rPr>
        <w:t>ِ</w:t>
      </w:r>
      <w:r w:rsidR="00F54D36" w:rsidRPr="003F53A2">
        <w:rPr>
          <w:rStyle w:val="Char4"/>
          <w:rFonts w:hint="cs"/>
          <w:rtl/>
        </w:rPr>
        <w:t xml:space="preserve"> الذي إذ</w:t>
      </w:r>
      <w:r w:rsidRPr="003F53A2">
        <w:rPr>
          <w:rStyle w:val="Char4"/>
          <w:rFonts w:hint="cs"/>
          <w:rtl/>
        </w:rPr>
        <w:t>َ</w:t>
      </w:r>
      <w:r w:rsidR="00F54D36" w:rsidRPr="003F53A2">
        <w:rPr>
          <w:rStyle w:val="Char4"/>
          <w:rFonts w:hint="cs"/>
          <w:rtl/>
        </w:rPr>
        <w:t>ا س</w:t>
      </w:r>
      <w:r w:rsidRPr="003F53A2">
        <w:rPr>
          <w:rStyle w:val="Char4"/>
          <w:rFonts w:hint="cs"/>
          <w:rtl/>
        </w:rPr>
        <w:t>َ</w:t>
      </w:r>
      <w:r w:rsidR="00F54D36" w:rsidRPr="003F53A2">
        <w:rPr>
          <w:rStyle w:val="Char4"/>
          <w:rFonts w:hint="cs"/>
          <w:rtl/>
        </w:rPr>
        <w:t>م</w:t>
      </w:r>
      <w:r w:rsidRPr="003F53A2">
        <w:rPr>
          <w:rStyle w:val="Char4"/>
          <w:rFonts w:hint="cs"/>
          <w:rtl/>
        </w:rPr>
        <w:t>ِ</w:t>
      </w:r>
      <w:r w:rsidR="00F54D36" w:rsidRPr="003F53A2">
        <w:rPr>
          <w:rStyle w:val="Char4"/>
          <w:rFonts w:hint="cs"/>
          <w:rtl/>
        </w:rPr>
        <w:t>ع</w:t>
      </w:r>
      <w:r w:rsidRPr="003F53A2">
        <w:rPr>
          <w:rStyle w:val="Char4"/>
          <w:rFonts w:hint="cs"/>
          <w:rtl/>
        </w:rPr>
        <w:t>ْ</w:t>
      </w:r>
      <w:r w:rsidR="00F54D36" w:rsidRPr="003F53A2">
        <w:rPr>
          <w:rStyle w:val="Char4"/>
          <w:rFonts w:hint="cs"/>
          <w:rtl/>
        </w:rPr>
        <w:t>ت</w:t>
      </w:r>
      <w:r w:rsidRPr="003F53A2">
        <w:rPr>
          <w:rStyle w:val="Char4"/>
          <w:rFonts w:hint="cs"/>
          <w:rtl/>
        </w:rPr>
        <w:t>َ</w:t>
      </w:r>
      <w:r w:rsidR="00F54D36" w:rsidRPr="003F53A2">
        <w:rPr>
          <w:rStyle w:val="Char4"/>
          <w:rFonts w:hint="cs"/>
          <w:rtl/>
        </w:rPr>
        <w:t>ه</w:t>
      </w:r>
      <w:r w:rsidRPr="003F53A2">
        <w:rPr>
          <w:rStyle w:val="Char4"/>
          <w:rFonts w:hint="cs"/>
          <w:rtl/>
        </w:rPr>
        <w:t>ُ</w:t>
      </w:r>
      <w:r w:rsidR="00F54D36" w:rsidRPr="003F53A2">
        <w:rPr>
          <w:rStyle w:val="Char4"/>
          <w:rFonts w:hint="cs"/>
          <w:rtl/>
        </w:rPr>
        <w:t xml:space="preserve"> ي</w:t>
      </w:r>
      <w:r w:rsidRPr="003F53A2">
        <w:rPr>
          <w:rStyle w:val="Char4"/>
          <w:rFonts w:hint="cs"/>
          <w:rtl/>
        </w:rPr>
        <w:t>َ</w:t>
      </w:r>
      <w:r w:rsidR="00F54D36" w:rsidRPr="003F53A2">
        <w:rPr>
          <w:rStyle w:val="Char4"/>
          <w:rFonts w:hint="cs"/>
          <w:rtl/>
        </w:rPr>
        <w:t>ق</w:t>
      </w:r>
      <w:r w:rsidRPr="003F53A2">
        <w:rPr>
          <w:rStyle w:val="Char4"/>
          <w:rFonts w:hint="cs"/>
          <w:rtl/>
        </w:rPr>
        <w:t>ْ</w:t>
      </w:r>
      <w:r w:rsidR="00F54D36" w:rsidRPr="003F53A2">
        <w:rPr>
          <w:rStyle w:val="Char4"/>
          <w:rFonts w:hint="cs"/>
          <w:rtl/>
        </w:rPr>
        <w:t>ر</w:t>
      </w:r>
      <w:r w:rsidRPr="003F53A2">
        <w:rPr>
          <w:rStyle w:val="Char4"/>
          <w:rFonts w:hint="cs"/>
          <w:rtl/>
        </w:rPr>
        <w:t>َ</w:t>
      </w:r>
      <w:r w:rsidR="00F54D36" w:rsidRPr="003F53A2">
        <w:rPr>
          <w:rStyle w:val="Char4"/>
          <w:rFonts w:hint="cs"/>
          <w:rtl/>
        </w:rPr>
        <w:t>أ</w:t>
      </w:r>
      <w:r w:rsidRPr="003F53A2">
        <w:rPr>
          <w:rStyle w:val="Char4"/>
          <w:rFonts w:hint="cs"/>
          <w:rtl/>
        </w:rPr>
        <w:t>ُ</w:t>
      </w:r>
      <w:r w:rsidR="00F54D36" w:rsidRPr="003F53A2">
        <w:rPr>
          <w:rStyle w:val="Char4"/>
          <w:rFonts w:hint="cs"/>
          <w:rtl/>
        </w:rPr>
        <w:t xml:space="preserve"> </w:t>
      </w:r>
      <w:r w:rsidR="00F54D36" w:rsidRPr="003F53A2">
        <w:rPr>
          <w:rStyle w:val="Char4"/>
          <w:rtl/>
        </w:rPr>
        <w:t>رَأَيْتَ أَنَّهُ يَخْشَى اللَّهَ</w:t>
      </w:r>
      <w:r w:rsidRPr="003F53A2">
        <w:rPr>
          <w:rStyle w:val="Char4"/>
          <w:rFonts w:hint="cs"/>
          <w:rtl/>
        </w:rPr>
        <w:t>»</w:t>
      </w:r>
      <w:r w:rsidR="00C739DF" w:rsidRPr="003F53A2">
        <w:rPr>
          <w:rFonts w:hint="cs"/>
          <w:rtl/>
        </w:rPr>
        <w:t>.</w:t>
      </w:r>
    </w:p>
    <w:p w:rsidR="00E40E43" w:rsidRPr="003F53A2" w:rsidRDefault="00A279EB" w:rsidP="003F53A2">
      <w:pPr>
        <w:pStyle w:val="-"/>
        <w:rPr>
          <w:rFonts w:cs="Traditional Arabic"/>
          <w:rtl/>
        </w:rPr>
      </w:pPr>
      <w:r w:rsidRPr="003F53A2">
        <w:rPr>
          <w:rFonts w:hint="cs"/>
          <w:rtl/>
        </w:rPr>
        <w:t xml:space="preserve">جابر </w:t>
      </w:r>
      <w:r w:rsidR="00595294" w:rsidRPr="003F53A2">
        <w:rPr>
          <w:rFonts w:cs="CTraditional Arabic" w:hint="cs"/>
          <w:rtl/>
        </w:rPr>
        <w:t xml:space="preserve">س </w:t>
      </w:r>
      <w:r w:rsidR="00F609FF" w:rsidRPr="003F53A2">
        <w:rPr>
          <w:rFonts w:hint="cs"/>
          <w:rtl/>
        </w:rPr>
        <w:t>می‌گوید</w:t>
      </w:r>
      <w:r w:rsidRPr="003F53A2">
        <w:rPr>
          <w:rFonts w:hint="cs"/>
          <w:rtl/>
        </w:rPr>
        <w:t xml:space="preserve">: رسول الله </w:t>
      </w:r>
      <w:r w:rsidR="00605A7C" w:rsidRPr="003F53A2">
        <w:rPr>
          <w:rFonts w:cs="CTraditional Arabic" w:hint="cs"/>
          <w:rtl/>
        </w:rPr>
        <w:t>ص</w:t>
      </w:r>
      <w:r w:rsidR="006241FF" w:rsidRPr="003F53A2">
        <w:rPr>
          <w:rFonts w:hint="cs"/>
          <w:rtl/>
        </w:rPr>
        <w:t xml:space="preserve"> فرمود: «</w:t>
      </w:r>
      <w:r w:rsidRPr="003F53A2">
        <w:rPr>
          <w:rFonts w:hint="cs"/>
          <w:rtl/>
        </w:rPr>
        <w:t>بهترین قاری قرآن، کسی است که هنگامی که قرائتش را</w:t>
      </w:r>
      <w:r w:rsidR="00995B8B" w:rsidRPr="003F53A2">
        <w:rPr>
          <w:rFonts w:hint="cs"/>
          <w:rtl/>
        </w:rPr>
        <w:t xml:space="preserve"> می‌</w:t>
      </w:r>
      <w:r w:rsidRPr="003F53A2">
        <w:rPr>
          <w:rFonts w:hint="cs"/>
          <w:rtl/>
        </w:rPr>
        <w:t>شنوید، خشیت و ترس الهی</w:t>
      </w:r>
      <w:r w:rsidR="006241FF" w:rsidRPr="003F53A2">
        <w:rPr>
          <w:rFonts w:hint="cs"/>
          <w:rtl/>
        </w:rPr>
        <w:t xml:space="preserve"> را نیز در او مشاهده</w:t>
      </w:r>
      <w:r w:rsidR="00995B8B" w:rsidRPr="003F53A2">
        <w:rPr>
          <w:rFonts w:hint="cs"/>
          <w:rtl/>
        </w:rPr>
        <w:t xml:space="preserve"> می‌</w:t>
      </w:r>
      <w:r w:rsidR="006241FF" w:rsidRPr="003F53A2">
        <w:rPr>
          <w:rFonts w:hint="cs"/>
          <w:rtl/>
        </w:rPr>
        <w:t>نمایید»</w:t>
      </w:r>
      <w:r w:rsidRPr="003F53A2">
        <w:rPr>
          <w:vertAlign w:val="superscript"/>
          <w:rtl/>
        </w:rPr>
        <w:footnoteReference w:id="22"/>
      </w:r>
      <w:r w:rsidR="006241FF" w:rsidRPr="003F53A2">
        <w:rPr>
          <w:rFonts w:hint="cs"/>
          <w:rtl/>
        </w:rPr>
        <w:t>.</w:t>
      </w:r>
    </w:p>
    <w:p w:rsidR="00F609FF" w:rsidRPr="003F53A2" w:rsidRDefault="000F2218" w:rsidP="003F53A2">
      <w:pPr>
        <w:pStyle w:val="-"/>
        <w:numPr>
          <w:ilvl w:val="0"/>
          <w:numId w:val="13"/>
        </w:numPr>
        <w:rPr>
          <w:rtl/>
        </w:rPr>
      </w:pPr>
      <w:r w:rsidRPr="003F53A2">
        <w:rPr>
          <w:rStyle w:val="Char2"/>
          <w:rFonts w:hint="cs"/>
          <w:rtl/>
        </w:rPr>
        <w:t>عن ابن عمر</w:t>
      </w:r>
      <w:r w:rsidR="007E048B" w:rsidRPr="003F53A2">
        <w:rPr>
          <w:rFonts w:cs="CTraditional Arabic" w:hint="cs"/>
          <w:rtl/>
        </w:rPr>
        <w:t>ب</w:t>
      </w:r>
      <w:r w:rsidRPr="003F53A2">
        <w:rPr>
          <w:rStyle w:val="Char2"/>
          <w:rFonts w:hint="cs"/>
          <w:rtl/>
        </w:rPr>
        <w:t xml:space="preserve"> </w:t>
      </w:r>
      <w:r w:rsidRPr="003F53A2">
        <w:rPr>
          <w:rStyle w:val="Char2"/>
          <w:rtl/>
        </w:rPr>
        <w:t xml:space="preserve">قَالَ: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إِنَّمَا مَثَلُ صَاحِبِ الْقُرْآنِ كَمَثَلِ صَاحِبِ الإِبِلِ الْمُعَقَّلَةِ إِنْ عَاهَدَ عَلَيْهَا أَمْسَكَهَا وَإِنْ أَطْلَقَهَا ذَهَبَتْ</w:t>
      </w:r>
      <w:r w:rsidRPr="003F53A2">
        <w:rPr>
          <w:rStyle w:val="Char4"/>
          <w:rFonts w:hint="cs"/>
          <w:rtl/>
        </w:rPr>
        <w:t>»</w:t>
      </w:r>
      <w:r w:rsidR="00C739DF" w:rsidRPr="003F53A2">
        <w:rPr>
          <w:rFonts w:hint="cs"/>
          <w:rtl/>
        </w:rPr>
        <w:t>.</w:t>
      </w:r>
    </w:p>
    <w:p w:rsidR="00A279EB" w:rsidRPr="003F53A2" w:rsidRDefault="00A279EB" w:rsidP="003F53A2">
      <w:pPr>
        <w:pStyle w:val="-"/>
        <w:rPr>
          <w:rFonts w:cs="Traditional Arabic"/>
          <w:rtl/>
        </w:rPr>
      </w:pPr>
      <w:r w:rsidRPr="003F53A2">
        <w:rPr>
          <w:rFonts w:hint="cs"/>
          <w:rtl/>
        </w:rPr>
        <w:t xml:space="preserve">ابن عمر </w:t>
      </w:r>
      <w:r w:rsidR="006241FF" w:rsidRPr="003F53A2">
        <w:rPr>
          <w:rFonts w:cs="CTraditional Arabic" w:hint="cs"/>
          <w:rtl/>
        </w:rPr>
        <w:t>ب</w:t>
      </w:r>
      <w:r w:rsidRPr="003F53A2">
        <w:rPr>
          <w:rFonts w:hint="cs"/>
          <w:rtl/>
        </w:rPr>
        <w:t xml:space="preserve"> می</w:t>
      </w:r>
      <w:r w:rsidR="006241FF" w:rsidRPr="003F53A2">
        <w:rPr>
          <w:rFonts w:hint="eastAsia"/>
          <w:rtl/>
        </w:rPr>
        <w:t>‌</w:t>
      </w:r>
      <w:r w:rsidRPr="003F53A2">
        <w:rPr>
          <w:rFonts w:hint="cs"/>
          <w:rtl/>
        </w:rPr>
        <w:t xml:space="preserve">گوید: رسول الله </w:t>
      </w:r>
      <w:r w:rsidR="00605A7C" w:rsidRPr="003F53A2">
        <w:rPr>
          <w:rFonts w:cs="CTraditional Arabic" w:hint="cs"/>
          <w:rtl/>
        </w:rPr>
        <w:t>ص</w:t>
      </w:r>
      <w:r w:rsidR="006241FF" w:rsidRPr="003F53A2">
        <w:rPr>
          <w:rFonts w:hint="cs"/>
          <w:rtl/>
        </w:rPr>
        <w:t xml:space="preserve"> فرمود: «</w:t>
      </w:r>
      <w:r w:rsidRPr="003F53A2">
        <w:rPr>
          <w:rFonts w:hint="cs"/>
          <w:rtl/>
        </w:rPr>
        <w:t>مثال قاری قرآن مانند صاحب شتری است که زانوی آن را بسته باشد. اگر از او نگهداری کند، نزدش</w:t>
      </w:r>
      <w:r w:rsidR="00995B8B" w:rsidRPr="003F53A2">
        <w:rPr>
          <w:rFonts w:hint="cs"/>
          <w:rtl/>
        </w:rPr>
        <w:t xml:space="preserve"> می‌</w:t>
      </w:r>
      <w:r w:rsidRPr="003F53A2">
        <w:rPr>
          <w:rFonts w:hint="cs"/>
          <w:rtl/>
        </w:rPr>
        <w:t>ماند و اگر او را رها سازد،</w:t>
      </w:r>
      <w:r w:rsidR="00995B8B" w:rsidRPr="003F53A2">
        <w:rPr>
          <w:rFonts w:hint="cs"/>
          <w:rtl/>
        </w:rPr>
        <w:t xml:space="preserve"> می‌</w:t>
      </w:r>
      <w:r w:rsidRPr="003F53A2">
        <w:rPr>
          <w:rFonts w:hint="cs"/>
          <w:rtl/>
        </w:rPr>
        <w:t>رود</w:t>
      </w:r>
      <w:r w:rsidR="006241FF" w:rsidRPr="003F53A2">
        <w:rPr>
          <w:rFonts w:hint="cs"/>
          <w:rtl/>
        </w:rPr>
        <w:t>»</w:t>
      </w:r>
      <w:r w:rsidRPr="003F53A2">
        <w:rPr>
          <w:vertAlign w:val="superscript"/>
          <w:rtl/>
        </w:rPr>
        <w:footnoteReference w:id="23"/>
      </w:r>
      <w:r w:rsidR="006241FF" w:rsidRPr="003F53A2">
        <w:rPr>
          <w:rFonts w:hint="cs"/>
          <w:rtl/>
        </w:rPr>
        <w:t>.</w:t>
      </w:r>
    </w:p>
    <w:p w:rsidR="000F2218" w:rsidRPr="003F53A2" w:rsidRDefault="00A46EB3" w:rsidP="003F53A2">
      <w:pPr>
        <w:pStyle w:val="-"/>
        <w:numPr>
          <w:ilvl w:val="0"/>
          <w:numId w:val="13"/>
        </w:numPr>
        <w:rPr>
          <w:rtl/>
        </w:rPr>
      </w:pPr>
      <w:r w:rsidRPr="003F53A2">
        <w:rPr>
          <w:rStyle w:val="Char2"/>
          <w:rFonts w:hint="cs"/>
          <w:rtl/>
        </w:rPr>
        <w:t xml:space="preserve">عن عبد الله بن مسعود </w:t>
      </w:r>
      <w:r w:rsidRPr="003F53A2">
        <w:rPr>
          <w:rStyle w:val="Char2"/>
          <w:rFonts w:hint="cs"/>
          <w:rtl/>
        </w:rPr>
        <w:sym w:font="AGA Arabesque" w:char="F074"/>
      </w:r>
      <w:r w:rsidRPr="003F53A2">
        <w:rPr>
          <w:rStyle w:val="Char2"/>
          <w:rFonts w:hint="cs"/>
          <w:rtl/>
        </w:rPr>
        <w:t xml:space="preserve"> </w:t>
      </w:r>
      <w:r w:rsidRPr="003F53A2">
        <w:rPr>
          <w:rStyle w:val="Char2"/>
          <w:rtl/>
        </w:rPr>
        <w:t xml:space="preserve">قَالَ: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بِئْسَمَا لأَحَدِكُمْ أَنْ يَقُولَ نَسِيتُ آيَةَ كَ</w:t>
      </w:r>
      <w:r w:rsidRPr="003F53A2">
        <w:rPr>
          <w:rStyle w:val="Char4"/>
          <w:rFonts w:hint="cs"/>
          <w:rtl/>
        </w:rPr>
        <w:t>ذا</w:t>
      </w:r>
      <w:r w:rsidRPr="003F53A2">
        <w:rPr>
          <w:rStyle w:val="Char4"/>
          <w:rtl/>
        </w:rPr>
        <w:t xml:space="preserve"> وَكَ</w:t>
      </w:r>
      <w:r w:rsidRPr="003F53A2">
        <w:rPr>
          <w:rStyle w:val="Char4"/>
          <w:rFonts w:hint="cs"/>
          <w:rtl/>
        </w:rPr>
        <w:t>ذا</w:t>
      </w:r>
      <w:r w:rsidRPr="003F53A2">
        <w:rPr>
          <w:rStyle w:val="Char4"/>
          <w:rtl/>
        </w:rPr>
        <w:t xml:space="preserve"> بَلْ</w:t>
      </w:r>
      <w:r w:rsidRPr="003F53A2">
        <w:rPr>
          <w:rStyle w:val="Char4"/>
          <w:rFonts w:hint="cs"/>
          <w:rtl/>
        </w:rPr>
        <w:t xml:space="preserve"> </w:t>
      </w:r>
      <w:r w:rsidRPr="003F53A2">
        <w:rPr>
          <w:rStyle w:val="Char4"/>
          <w:rtl/>
        </w:rPr>
        <w:t xml:space="preserve">هُوَ </w:t>
      </w:r>
      <w:r w:rsidRPr="003F53A2">
        <w:rPr>
          <w:rStyle w:val="Char4"/>
          <w:rFonts w:hint="cs"/>
          <w:rtl/>
        </w:rPr>
        <w:t>يُن</w:t>
      </w:r>
      <w:r w:rsidRPr="003F53A2">
        <w:rPr>
          <w:rStyle w:val="Char4"/>
          <w:rtl/>
        </w:rPr>
        <w:t xml:space="preserve">سِّىَ </w:t>
      </w:r>
      <w:r w:rsidRPr="003F53A2">
        <w:rPr>
          <w:rStyle w:val="Char4"/>
          <w:rFonts w:hint="cs"/>
          <w:rtl/>
        </w:rPr>
        <w:t>ف</w:t>
      </w:r>
      <w:r w:rsidRPr="003F53A2">
        <w:rPr>
          <w:rStyle w:val="Char4"/>
          <w:rtl/>
        </w:rPr>
        <w:t>اسْتَذْكِرُوا الْقُرْآنَ، فَإِنَّهُ أَ</w:t>
      </w:r>
      <w:r w:rsidRPr="003F53A2">
        <w:rPr>
          <w:rStyle w:val="Char4"/>
          <w:rFonts w:hint="cs"/>
          <w:rtl/>
        </w:rPr>
        <w:t>شَدُّ</w:t>
      </w:r>
      <w:r w:rsidRPr="003F53A2">
        <w:rPr>
          <w:rStyle w:val="Char4"/>
          <w:rtl/>
        </w:rPr>
        <w:t xml:space="preserve"> تَفَصِّياً مِنْ صُدُورِ الرِّجَالِ مِنَ النَّعَمِ مِنْ عُقُلِهَا</w:t>
      </w:r>
      <w:r w:rsidRPr="003F53A2">
        <w:rPr>
          <w:rStyle w:val="Char4"/>
          <w:rFonts w:hint="cs"/>
          <w:rtl/>
        </w:rPr>
        <w:t>»</w:t>
      </w:r>
      <w:r w:rsidR="00C739DF" w:rsidRPr="003F53A2">
        <w:rPr>
          <w:rFonts w:hint="cs"/>
          <w:rtl/>
        </w:rPr>
        <w:t>.</w:t>
      </w:r>
    </w:p>
    <w:p w:rsidR="00A279EB" w:rsidRPr="003F53A2" w:rsidRDefault="00A279EB" w:rsidP="003F53A2">
      <w:pPr>
        <w:pStyle w:val="-"/>
        <w:rPr>
          <w:rFonts w:cs="Traditional Arabic"/>
          <w:rtl/>
        </w:rPr>
      </w:pPr>
      <w:r w:rsidRPr="003F53A2">
        <w:rPr>
          <w:rFonts w:hint="cs"/>
          <w:rtl/>
        </w:rPr>
        <w:t xml:space="preserve">عبدالله بن مسعود </w:t>
      </w:r>
      <w:r w:rsidR="00595294" w:rsidRPr="003F53A2">
        <w:rPr>
          <w:rFonts w:cs="CTraditional Arabic" w:hint="cs"/>
          <w:rtl/>
        </w:rPr>
        <w:t xml:space="preserve">س </w:t>
      </w:r>
      <w:r w:rsidRPr="003F53A2">
        <w:rPr>
          <w:rFonts w:hint="cs"/>
          <w:rtl/>
        </w:rPr>
        <w:t>می</w:t>
      </w:r>
      <w:r w:rsidR="006241FF" w:rsidRPr="003F53A2">
        <w:rPr>
          <w:rFonts w:hint="eastAsia"/>
          <w:rtl/>
        </w:rPr>
        <w:t>‌</w:t>
      </w:r>
      <w:r w:rsidRPr="003F53A2">
        <w:rPr>
          <w:rFonts w:hint="cs"/>
          <w:rtl/>
        </w:rPr>
        <w:t xml:space="preserve">گوید: رسول الله </w:t>
      </w:r>
      <w:r w:rsidR="00605A7C" w:rsidRPr="003F53A2">
        <w:rPr>
          <w:rFonts w:cs="CTraditional Arabic" w:hint="cs"/>
          <w:rtl/>
        </w:rPr>
        <w:t>ص</w:t>
      </w:r>
      <w:r w:rsidR="006241FF" w:rsidRPr="003F53A2">
        <w:rPr>
          <w:rFonts w:hint="cs"/>
          <w:rtl/>
        </w:rPr>
        <w:t xml:space="preserve"> فرمود: «</w:t>
      </w:r>
      <w:r w:rsidRPr="003F53A2">
        <w:rPr>
          <w:rFonts w:hint="cs"/>
          <w:rtl/>
        </w:rPr>
        <w:t>چقدر بد است برای کسی که می</w:t>
      </w:r>
      <w:r w:rsidR="006241FF" w:rsidRPr="003F53A2">
        <w:rPr>
          <w:rFonts w:hint="eastAsia"/>
          <w:rtl/>
        </w:rPr>
        <w:t>‌</w:t>
      </w:r>
      <w:r w:rsidRPr="003F53A2">
        <w:rPr>
          <w:rFonts w:hint="cs"/>
          <w:rtl/>
        </w:rPr>
        <w:t>گوید: فلان و فلان آیه را فراموش کردم؛ بلکه فراموش گردانیده شده</w:t>
      </w:r>
      <w:r w:rsidR="00995B8B" w:rsidRPr="003F53A2">
        <w:rPr>
          <w:rFonts w:hint="cs"/>
          <w:rtl/>
        </w:rPr>
        <w:t>‌اند.</w:t>
      </w:r>
      <w:r w:rsidRPr="003F53A2">
        <w:rPr>
          <w:rFonts w:hint="cs"/>
          <w:rtl/>
        </w:rPr>
        <w:t xml:space="preserve"> قرآن را زیاد تلاوت کنید؛ زیرا قرآن، زودتر </w:t>
      </w:r>
      <w:r w:rsidR="006241FF" w:rsidRPr="003F53A2">
        <w:rPr>
          <w:rFonts w:hint="cs"/>
          <w:rtl/>
        </w:rPr>
        <w:t>از فرار کردن شتر از سینه مردم،</w:t>
      </w:r>
      <w:r w:rsidR="00995B8B" w:rsidRPr="003F53A2">
        <w:rPr>
          <w:rFonts w:hint="cs"/>
          <w:rtl/>
        </w:rPr>
        <w:t xml:space="preserve"> می‌</w:t>
      </w:r>
      <w:r w:rsidRPr="003F53A2">
        <w:rPr>
          <w:rFonts w:hint="cs"/>
          <w:rtl/>
        </w:rPr>
        <w:t>گریزد</w:t>
      </w:r>
      <w:r w:rsidR="006241FF" w:rsidRPr="003F53A2">
        <w:rPr>
          <w:rFonts w:hint="cs"/>
          <w:rtl/>
        </w:rPr>
        <w:t>»</w:t>
      </w:r>
      <w:r w:rsidRPr="003F53A2">
        <w:rPr>
          <w:vertAlign w:val="superscript"/>
          <w:rtl/>
        </w:rPr>
        <w:footnoteReference w:id="24"/>
      </w:r>
      <w:r w:rsidR="006241FF" w:rsidRPr="003F53A2">
        <w:rPr>
          <w:rFonts w:hint="cs"/>
          <w:rtl/>
        </w:rPr>
        <w:t>.</w:t>
      </w:r>
    </w:p>
    <w:p w:rsidR="00A46EB3" w:rsidRPr="003F53A2" w:rsidRDefault="005B2E10" w:rsidP="003F53A2">
      <w:pPr>
        <w:pStyle w:val="-"/>
        <w:numPr>
          <w:ilvl w:val="0"/>
          <w:numId w:val="13"/>
        </w:numPr>
        <w:rPr>
          <w:rtl/>
        </w:rPr>
      </w:pPr>
      <w:r w:rsidRPr="003F53A2">
        <w:rPr>
          <w:rStyle w:val="Char2"/>
          <w:rFonts w:hint="cs"/>
          <w:rtl/>
        </w:rPr>
        <w:t xml:space="preserve">عن </w:t>
      </w:r>
      <w:r w:rsidRPr="003F53A2">
        <w:rPr>
          <w:rStyle w:val="Char2"/>
          <w:rtl/>
        </w:rPr>
        <w:t xml:space="preserve">عُقْبَةَ بْنَ عَامِرٍ </w:t>
      </w:r>
      <w:r w:rsidRPr="003F53A2">
        <w:rPr>
          <w:rStyle w:val="Char2"/>
          <w:rtl/>
        </w:rPr>
        <w:sym w:font="AGA Arabesque" w:char="F074"/>
      </w:r>
      <w:r w:rsidRPr="003F53A2">
        <w:rPr>
          <w:rStyle w:val="Char2"/>
          <w:rFonts w:hint="cs"/>
          <w:rtl/>
        </w:rPr>
        <w:t xml:space="preserve"> قَالَ:</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tl/>
        </w:rPr>
        <w:t xml:space="preserve"> </w:t>
      </w:r>
      <w:r w:rsidRPr="003F53A2">
        <w:rPr>
          <w:rStyle w:val="Char4"/>
          <w:rtl/>
        </w:rPr>
        <w:t>«تَعَلَّمُوا كِتَابَ اللَّهِ وَتَعَاهَدُوهُ وَتَغَنَّوْا بِهِ فَوَالَّذِى نَفْسِى بِيَدِهِ لَهُوَ أَشَدُّ تَفَلُّتاً مِنَ الْمَخَاضِ فِى الْعُقُلِ</w:t>
      </w:r>
      <w:r w:rsidRPr="003F53A2">
        <w:rPr>
          <w:rStyle w:val="Char4"/>
          <w:rFonts w:hint="cs"/>
          <w:rtl/>
        </w:rPr>
        <w:t>»</w:t>
      </w:r>
      <w:r w:rsidR="00C739DF" w:rsidRPr="003F53A2">
        <w:rPr>
          <w:rFonts w:hint="cs"/>
          <w:rtl/>
        </w:rPr>
        <w:t>.</w:t>
      </w:r>
    </w:p>
    <w:p w:rsidR="00A279EB" w:rsidRPr="003F53A2" w:rsidRDefault="00E231DB" w:rsidP="003F53A2">
      <w:pPr>
        <w:pStyle w:val="-"/>
        <w:rPr>
          <w:rFonts w:cs="Traditional Arabic"/>
          <w:rtl/>
        </w:rPr>
      </w:pPr>
      <w:r w:rsidRPr="003F53A2">
        <w:rPr>
          <w:rFonts w:hint="cs"/>
          <w:rtl/>
        </w:rPr>
        <w:t xml:space="preserve">عقبه بن عامر </w:t>
      </w:r>
      <w:r w:rsidR="00595294" w:rsidRPr="003F53A2">
        <w:rPr>
          <w:rFonts w:cs="CTraditional Arabic" w:hint="cs"/>
          <w:rtl/>
        </w:rPr>
        <w:t xml:space="preserve">س </w:t>
      </w:r>
      <w:r w:rsidR="00A11E04" w:rsidRPr="003F53A2">
        <w:rPr>
          <w:rFonts w:hint="cs"/>
          <w:rtl/>
        </w:rPr>
        <w:t>می‌گوید</w:t>
      </w:r>
      <w:r w:rsidR="009C2746" w:rsidRPr="003F53A2">
        <w:rPr>
          <w:rFonts w:cs="B Zar" w:hint="cs"/>
          <w:rtl/>
        </w:rPr>
        <w:t>:</w:t>
      </w:r>
      <w:r w:rsidRPr="003F53A2">
        <w:rPr>
          <w:rFonts w:hint="cs"/>
          <w:rtl/>
        </w:rPr>
        <w:t xml:space="preserve"> رسول الله </w:t>
      </w:r>
      <w:r w:rsidR="00605A7C" w:rsidRPr="003F53A2">
        <w:rPr>
          <w:rFonts w:cs="CTraditional Arabic" w:hint="cs"/>
          <w:rtl/>
        </w:rPr>
        <w:t>ص</w:t>
      </w:r>
      <w:r w:rsidR="00A11E04" w:rsidRPr="003F53A2">
        <w:rPr>
          <w:rFonts w:hint="cs"/>
          <w:rtl/>
        </w:rPr>
        <w:t xml:space="preserve"> فرمود: «</w:t>
      </w:r>
      <w:r w:rsidRPr="003F53A2">
        <w:rPr>
          <w:rFonts w:hint="cs"/>
          <w:rtl/>
        </w:rPr>
        <w:t>کتاب خدا (قرآن) را یاد بگیرید و همیشه آن را تلاوت نمایید</w:t>
      </w:r>
      <w:r w:rsidR="0000443D" w:rsidRPr="003F53A2">
        <w:rPr>
          <w:rFonts w:hint="cs"/>
          <w:rtl/>
        </w:rPr>
        <w:t xml:space="preserve"> و با آواز خوش بخوانید؛ سوگند به ذاتی که جانم در دست اوست، قرآن از بچه شتر یک ساله ای که زانویش بسته شده است، زودتر</w:t>
      </w:r>
      <w:r w:rsidR="00995B8B" w:rsidRPr="003F53A2">
        <w:rPr>
          <w:rFonts w:hint="cs"/>
          <w:rtl/>
        </w:rPr>
        <w:t xml:space="preserve"> می‌</w:t>
      </w:r>
      <w:r w:rsidR="0000443D" w:rsidRPr="003F53A2">
        <w:rPr>
          <w:rFonts w:hint="cs"/>
          <w:rtl/>
        </w:rPr>
        <w:t>گریزد</w:t>
      </w:r>
      <w:r w:rsidR="00A11E04" w:rsidRPr="003F53A2">
        <w:rPr>
          <w:rFonts w:hint="cs"/>
          <w:rtl/>
        </w:rPr>
        <w:t>»</w:t>
      </w:r>
      <w:r w:rsidR="0000443D" w:rsidRPr="003F53A2">
        <w:rPr>
          <w:vertAlign w:val="superscript"/>
          <w:rtl/>
        </w:rPr>
        <w:footnoteReference w:id="25"/>
      </w:r>
      <w:r w:rsidR="00A11E04" w:rsidRPr="003F53A2">
        <w:rPr>
          <w:rFonts w:hint="cs"/>
          <w:rtl/>
        </w:rPr>
        <w:t>.</w:t>
      </w:r>
    </w:p>
    <w:p w:rsidR="005B2E10" w:rsidRPr="003F53A2" w:rsidRDefault="00CD22E8" w:rsidP="003F53A2">
      <w:pPr>
        <w:pStyle w:val="-"/>
        <w:numPr>
          <w:ilvl w:val="0"/>
          <w:numId w:val="13"/>
        </w:numPr>
        <w:rPr>
          <w:rtl/>
        </w:rPr>
      </w:pPr>
      <w:r w:rsidRPr="003F53A2">
        <w:rPr>
          <w:rStyle w:val="Char2"/>
          <w:rFonts w:hint="cs"/>
          <w:rtl/>
        </w:rPr>
        <w:t>عَنْ أَبِي ه</w:t>
      </w:r>
      <w:r w:rsidR="00DC049E" w:rsidRPr="003F53A2">
        <w:rPr>
          <w:rStyle w:val="Char2"/>
          <w:rFonts w:hint="cs"/>
          <w:rtl/>
        </w:rPr>
        <w:t>ُ</w:t>
      </w:r>
      <w:r w:rsidRPr="003F53A2">
        <w:rPr>
          <w:rStyle w:val="Char2"/>
          <w:rFonts w:hint="cs"/>
          <w:rtl/>
        </w:rPr>
        <w:t>ر</w:t>
      </w:r>
      <w:r w:rsidR="00DC049E" w:rsidRPr="003F53A2">
        <w:rPr>
          <w:rStyle w:val="Char2"/>
          <w:rFonts w:hint="cs"/>
          <w:rtl/>
        </w:rPr>
        <w:t>َ</w:t>
      </w:r>
      <w:r w:rsidRPr="003F53A2">
        <w:rPr>
          <w:rStyle w:val="Char2"/>
          <w:rFonts w:hint="cs"/>
          <w:rtl/>
        </w:rPr>
        <w:t>ي</w:t>
      </w:r>
      <w:r w:rsidR="00DC049E" w:rsidRPr="003F53A2">
        <w:rPr>
          <w:rStyle w:val="Char2"/>
          <w:rFonts w:hint="cs"/>
          <w:rtl/>
        </w:rPr>
        <w:t>ْ</w:t>
      </w:r>
      <w:r w:rsidRPr="003F53A2">
        <w:rPr>
          <w:rStyle w:val="Char2"/>
          <w:rFonts w:hint="cs"/>
          <w:rtl/>
        </w:rPr>
        <w:t>ر</w:t>
      </w:r>
      <w:r w:rsidR="00DC049E" w:rsidRPr="003F53A2">
        <w:rPr>
          <w:rStyle w:val="Char2"/>
          <w:rFonts w:hint="cs"/>
          <w:rtl/>
        </w:rPr>
        <w:t>َ</w:t>
      </w:r>
      <w:r w:rsidRPr="003F53A2">
        <w:rPr>
          <w:rStyle w:val="Char2"/>
          <w:rFonts w:hint="cs"/>
          <w:rtl/>
        </w:rPr>
        <w:t>ة</w:t>
      </w:r>
      <w:r w:rsidR="00DC049E" w:rsidRPr="003F53A2">
        <w:rPr>
          <w:rStyle w:val="Char2"/>
          <w:rFonts w:hint="cs"/>
          <w:rtl/>
        </w:rPr>
        <w:t>َ</w:t>
      </w:r>
      <w:r w:rsidRPr="003F53A2">
        <w:rPr>
          <w:rStyle w:val="Char2"/>
          <w:rFonts w:hint="cs"/>
          <w:rtl/>
        </w:rPr>
        <w:t xml:space="preserve"> </w:t>
      </w:r>
      <w:r w:rsidRPr="003F53A2">
        <w:rPr>
          <w:rStyle w:val="Char2"/>
          <w:rFonts w:hint="cs"/>
          <w:rtl/>
        </w:rPr>
        <w:sym w:font="AGA Arabesque" w:char="F074"/>
      </w:r>
      <w:r w:rsidRPr="003F53A2">
        <w:rPr>
          <w:rStyle w:val="Char2"/>
          <w:rFonts w:hint="cs"/>
          <w:rtl/>
        </w:rPr>
        <w:t xml:space="preserve"> قَالَ:</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مَا أَذِنَ اللَّهُ لِشَىْءٍ مَا أَذِنَ لِنَبِىٍّ حَسَنِ الصَّوْتِ بِالْقُرْآنِ يَجْهَرُ بِهِ</w:t>
      </w:r>
      <w:r w:rsidRPr="003F53A2">
        <w:rPr>
          <w:rStyle w:val="Char4"/>
          <w:rFonts w:hint="cs"/>
          <w:rtl/>
        </w:rPr>
        <w:t>»</w:t>
      </w:r>
      <w:r w:rsidR="00C739DF" w:rsidRPr="003F53A2">
        <w:rPr>
          <w:rFonts w:hint="cs"/>
          <w:rtl/>
        </w:rPr>
        <w:t>.</w:t>
      </w:r>
    </w:p>
    <w:p w:rsidR="0000443D" w:rsidRPr="003F53A2" w:rsidRDefault="0000443D" w:rsidP="003F53A2">
      <w:pPr>
        <w:pStyle w:val="-"/>
        <w:rPr>
          <w:rFonts w:cs="Traditional Arabic"/>
          <w:rtl/>
        </w:rPr>
      </w:pPr>
      <w:r w:rsidRPr="003F53A2">
        <w:rPr>
          <w:rFonts w:hint="cs"/>
          <w:rtl/>
        </w:rPr>
        <w:t xml:space="preserve">أبوهریره </w:t>
      </w:r>
      <w:r w:rsidR="00595294" w:rsidRPr="003F53A2">
        <w:rPr>
          <w:rFonts w:cs="CTraditional Arabic" w:hint="cs"/>
          <w:rtl/>
        </w:rPr>
        <w:t xml:space="preserve">س </w:t>
      </w:r>
      <w:r w:rsidR="00A11E04" w:rsidRPr="003F53A2">
        <w:rPr>
          <w:rFonts w:hint="cs"/>
          <w:rtl/>
        </w:rPr>
        <w:t>می‌گوید</w:t>
      </w:r>
      <w:r w:rsidR="009C2746" w:rsidRPr="003F53A2">
        <w:rPr>
          <w:rFonts w:cs="B Zar" w:hint="cs"/>
          <w:rtl/>
        </w:rPr>
        <w:t>:</w:t>
      </w:r>
      <w:r w:rsidR="001C1F5F" w:rsidRPr="003F53A2">
        <w:rPr>
          <w:rFonts w:hint="cs"/>
          <w:rtl/>
        </w:rPr>
        <w:t xml:space="preserve"> رسول الله </w:t>
      </w:r>
      <w:r w:rsidR="00605A7C" w:rsidRPr="003F53A2">
        <w:rPr>
          <w:rFonts w:cs="CTraditional Arabic" w:hint="cs"/>
          <w:rtl/>
        </w:rPr>
        <w:t>ص</w:t>
      </w:r>
      <w:r w:rsidR="00A04878" w:rsidRPr="003F53A2">
        <w:rPr>
          <w:rFonts w:hint="cs"/>
          <w:rtl/>
        </w:rPr>
        <w:t xml:space="preserve"> فرمود: «</w:t>
      </w:r>
      <w:r w:rsidR="001C1F5F" w:rsidRPr="003F53A2">
        <w:rPr>
          <w:rFonts w:hint="cs"/>
          <w:rtl/>
        </w:rPr>
        <w:t>خداوند به هیچ چیز دیگری به اندازه‌ای که به صدای پیامبر خوش صوتی که قرآن را با آواز خوب و صدای بلند می</w:t>
      </w:r>
      <w:r w:rsidR="00A04878" w:rsidRPr="003F53A2">
        <w:rPr>
          <w:rFonts w:hint="eastAsia"/>
          <w:rtl/>
        </w:rPr>
        <w:t>‌</w:t>
      </w:r>
      <w:r w:rsidR="001C1F5F" w:rsidRPr="003F53A2">
        <w:rPr>
          <w:rFonts w:hint="cs"/>
          <w:rtl/>
        </w:rPr>
        <w:t>خواند، گوش نداده است</w:t>
      </w:r>
      <w:r w:rsidR="00A04878" w:rsidRPr="003F53A2">
        <w:rPr>
          <w:rFonts w:hint="cs"/>
          <w:rtl/>
        </w:rPr>
        <w:t>»</w:t>
      </w:r>
      <w:r w:rsidR="001C1F5F" w:rsidRPr="003F53A2">
        <w:rPr>
          <w:vertAlign w:val="superscript"/>
          <w:rtl/>
        </w:rPr>
        <w:footnoteReference w:id="26"/>
      </w:r>
      <w:r w:rsidR="00A04878" w:rsidRPr="003F53A2">
        <w:rPr>
          <w:rFonts w:hint="cs"/>
          <w:rtl/>
        </w:rPr>
        <w:t>.</w:t>
      </w:r>
    </w:p>
    <w:p w:rsidR="00CD22E8" w:rsidRPr="003F53A2" w:rsidRDefault="005B21C7" w:rsidP="003F53A2">
      <w:pPr>
        <w:pStyle w:val="-"/>
        <w:numPr>
          <w:ilvl w:val="0"/>
          <w:numId w:val="13"/>
        </w:numPr>
        <w:rPr>
          <w:rtl/>
        </w:rPr>
      </w:pPr>
      <w:r w:rsidRPr="003F53A2">
        <w:rPr>
          <w:rStyle w:val="Char2"/>
          <w:rtl/>
        </w:rPr>
        <w:t>عَنْ أَبِى مُوسَى الأَشْعَرِىِّ 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tl/>
        </w:rPr>
        <w:t xml:space="preserve"> </w:t>
      </w:r>
      <w:r w:rsidRPr="003F53A2">
        <w:rPr>
          <w:rStyle w:val="Char4"/>
          <w:rFonts w:hint="cs"/>
          <w:rtl/>
        </w:rPr>
        <w:t>«</w:t>
      </w:r>
      <w:r w:rsidRPr="003F53A2">
        <w:rPr>
          <w:rStyle w:val="Char4"/>
          <w:rtl/>
        </w:rPr>
        <w:t>مَثَلُ الْمُؤْمِنِ الَّذِى يَقْرَأُ الْقُرْآنَ كَمَثَلِ الأُتْرُجَّةِ، رِيحُهَا طَيِّبٌ وَطَعْمُهَا طَيِّبٌ، وَمَثَلُ الْمُؤْمِنِ الَّذِى لاَ يَقْرَأُ الْقُرْآنَ كَمَثَلِ التَّمْرَةِ لاَ رِيحَ لَهَا وَطَعْمُهَا حُلْوٌ، وَمَثَلُ الْمُنَافِقِ الَّذِى يَقْرَأُ الْقُرْآنَ مَثَلُ الرَّيْحَانَةِ، رِيحُهَا طَيِّبٌ وَطَعْمُهَا مُرٌّ، وَمَثَلُ الْمُنَافِقِ الَّذِى لاَ يَقْرَأُ الْقُرْآنَ كَمَثَلِ الْحَنْظَلَةِ، لَيْسَ لَهَا رِيحٌ وَطَعْمُهَا مُرٌّ</w:t>
      </w:r>
      <w:r w:rsidRPr="003F53A2">
        <w:rPr>
          <w:rStyle w:val="Char4"/>
          <w:rFonts w:hint="cs"/>
          <w:rtl/>
        </w:rPr>
        <w:t>»</w:t>
      </w:r>
      <w:r w:rsidR="00C739DF" w:rsidRPr="003F53A2">
        <w:rPr>
          <w:rFonts w:hint="cs"/>
          <w:rtl/>
        </w:rPr>
        <w:t>.</w:t>
      </w:r>
    </w:p>
    <w:p w:rsidR="001C1F5F" w:rsidRPr="003F53A2" w:rsidRDefault="001C1F5F" w:rsidP="003F53A2">
      <w:pPr>
        <w:pStyle w:val="-"/>
        <w:rPr>
          <w:rFonts w:cs="Traditional Arabic"/>
          <w:rtl/>
        </w:rPr>
      </w:pPr>
      <w:r w:rsidRPr="003F53A2">
        <w:rPr>
          <w:rFonts w:hint="cs"/>
          <w:rtl/>
        </w:rPr>
        <w:t xml:space="preserve">أبوموسی أشعری </w:t>
      </w:r>
      <w:r w:rsidR="00595294" w:rsidRPr="003F53A2">
        <w:rPr>
          <w:rFonts w:cs="CTraditional Arabic" w:hint="cs"/>
          <w:rtl/>
        </w:rPr>
        <w:t xml:space="preserve">س </w:t>
      </w:r>
      <w:r w:rsidR="00A04878" w:rsidRPr="003F53A2">
        <w:rPr>
          <w:rFonts w:hint="cs"/>
          <w:rtl/>
        </w:rPr>
        <w:t>می‌گوید</w:t>
      </w:r>
      <w:r w:rsidRPr="003F53A2">
        <w:rPr>
          <w:rFonts w:hint="cs"/>
          <w:rtl/>
        </w:rPr>
        <w:t xml:space="preserve">: رسول الله </w:t>
      </w:r>
      <w:r w:rsidR="00605A7C" w:rsidRPr="003F53A2">
        <w:rPr>
          <w:rFonts w:cs="CTraditional Arabic" w:hint="cs"/>
          <w:rtl/>
        </w:rPr>
        <w:t>ص</w:t>
      </w:r>
      <w:r w:rsidR="00A04878" w:rsidRPr="003F53A2">
        <w:rPr>
          <w:rFonts w:hint="cs"/>
          <w:rtl/>
        </w:rPr>
        <w:t xml:space="preserve"> فرمود: «مؤ</w:t>
      </w:r>
      <w:r w:rsidRPr="003F53A2">
        <w:rPr>
          <w:rFonts w:hint="cs"/>
          <w:rtl/>
        </w:rPr>
        <w:t>منی که قرآن می</w:t>
      </w:r>
      <w:r w:rsidR="00A04878" w:rsidRPr="003F53A2">
        <w:rPr>
          <w:rFonts w:hint="eastAsia"/>
          <w:rtl/>
        </w:rPr>
        <w:t>‌</w:t>
      </w:r>
      <w:r w:rsidRPr="003F53A2">
        <w:rPr>
          <w:rFonts w:hint="cs"/>
          <w:rtl/>
        </w:rPr>
        <w:t>خواند و به آن، عمل می</w:t>
      </w:r>
      <w:r w:rsidR="00A04878" w:rsidRPr="003F53A2">
        <w:rPr>
          <w:rFonts w:hint="eastAsia"/>
          <w:rtl/>
        </w:rPr>
        <w:t>‌</w:t>
      </w:r>
      <w:r w:rsidRPr="003F53A2">
        <w:rPr>
          <w:rFonts w:hint="cs"/>
          <w:rtl/>
        </w:rPr>
        <w:t>کند مانند ترنجی است که طعم خوبی دارد و</w:t>
      </w:r>
      <w:r w:rsidR="00A04878" w:rsidRPr="003F53A2">
        <w:rPr>
          <w:rFonts w:hint="cs"/>
          <w:rtl/>
        </w:rPr>
        <w:t xml:space="preserve"> </w:t>
      </w:r>
      <w:r w:rsidRPr="003F53A2">
        <w:rPr>
          <w:rFonts w:hint="cs"/>
          <w:rtl/>
        </w:rPr>
        <w:t>ه</w:t>
      </w:r>
      <w:r w:rsidR="00A04878" w:rsidRPr="003F53A2">
        <w:rPr>
          <w:rFonts w:hint="cs"/>
          <w:rtl/>
        </w:rPr>
        <w:t>م از بوی خوشی برخوردار است. و مؤ</w:t>
      </w:r>
      <w:r w:rsidRPr="003F53A2">
        <w:rPr>
          <w:rFonts w:hint="cs"/>
          <w:rtl/>
        </w:rPr>
        <w:t>منی که قرآن نمی</w:t>
      </w:r>
      <w:r w:rsidR="00A04878" w:rsidRPr="003F53A2">
        <w:rPr>
          <w:rFonts w:hint="eastAsia"/>
          <w:rtl/>
        </w:rPr>
        <w:t>‌</w:t>
      </w:r>
      <w:r w:rsidRPr="003F53A2">
        <w:rPr>
          <w:rFonts w:hint="cs"/>
          <w:rtl/>
        </w:rPr>
        <w:t>خواند ولی به آن، عمل می</w:t>
      </w:r>
      <w:r w:rsidR="00A04878" w:rsidRPr="003F53A2">
        <w:rPr>
          <w:rFonts w:hint="eastAsia"/>
          <w:rtl/>
        </w:rPr>
        <w:t>‌</w:t>
      </w:r>
      <w:r w:rsidR="00A04878" w:rsidRPr="003F53A2">
        <w:rPr>
          <w:rFonts w:hint="cs"/>
          <w:rtl/>
        </w:rPr>
        <w:t>کند مانند خرمایی است ک</w:t>
      </w:r>
      <w:r w:rsidRPr="003F53A2">
        <w:rPr>
          <w:rFonts w:hint="cs"/>
          <w:rtl/>
        </w:rPr>
        <w:t>ه طعمش شیرین است ولی بویی ندارد. و مثال منافقی که قرآن می</w:t>
      </w:r>
      <w:r w:rsidR="00A04878" w:rsidRPr="003F53A2">
        <w:rPr>
          <w:rFonts w:hint="eastAsia"/>
          <w:rtl/>
        </w:rPr>
        <w:t>‌</w:t>
      </w:r>
      <w:r w:rsidRPr="003F53A2">
        <w:rPr>
          <w:rFonts w:hint="cs"/>
          <w:rtl/>
        </w:rPr>
        <w:t>خواند، مانند ریحانی است که بویش خوب ولی طعمش تلخ است. و مثال منافقی که قرآن نمی</w:t>
      </w:r>
      <w:r w:rsidR="00A04878" w:rsidRPr="003F53A2">
        <w:rPr>
          <w:rFonts w:hint="eastAsia"/>
          <w:rtl/>
        </w:rPr>
        <w:t>‌</w:t>
      </w:r>
      <w:r w:rsidRPr="003F53A2">
        <w:rPr>
          <w:rFonts w:hint="cs"/>
          <w:rtl/>
        </w:rPr>
        <w:t>خوا</w:t>
      </w:r>
      <w:r w:rsidR="003E2AA6" w:rsidRPr="003F53A2">
        <w:rPr>
          <w:rFonts w:hint="cs"/>
          <w:rtl/>
        </w:rPr>
        <w:t>ند، مانند حنظله (هندوانه ابوجهل) است که هم طعمش تلخ یا ناپاک است و هم بوی تلخی دارد</w:t>
      </w:r>
      <w:r w:rsidR="00A04878" w:rsidRPr="003F53A2">
        <w:rPr>
          <w:rFonts w:hint="cs"/>
          <w:rtl/>
        </w:rPr>
        <w:t>»</w:t>
      </w:r>
      <w:r w:rsidR="003E2AA6" w:rsidRPr="003F53A2">
        <w:rPr>
          <w:vertAlign w:val="superscript"/>
          <w:rtl/>
        </w:rPr>
        <w:footnoteReference w:id="27"/>
      </w:r>
      <w:r w:rsidR="00A04878" w:rsidRPr="003F53A2">
        <w:rPr>
          <w:rFonts w:hint="cs"/>
          <w:rtl/>
        </w:rPr>
        <w:t>.</w:t>
      </w:r>
    </w:p>
    <w:p w:rsidR="005B21C7" w:rsidRPr="003F53A2" w:rsidRDefault="005B21C7" w:rsidP="003F53A2">
      <w:pPr>
        <w:pStyle w:val="-"/>
        <w:numPr>
          <w:ilvl w:val="0"/>
          <w:numId w:val="13"/>
        </w:numPr>
        <w:rPr>
          <w:rtl/>
        </w:rPr>
      </w:pPr>
      <w:r w:rsidRPr="003F53A2">
        <w:rPr>
          <w:rStyle w:val="Char2"/>
          <w:rFonts w:hint="cs"/>
          <w:rtl/>
        </w:rPr>
        <w:t xml:space="preserve">عن تميم الدارمي </w:t>
      </w:r>
      <w:r w:rsidRPr="003F53A2">
        <w:rPr>
          <w:rStyle w:val="Char2"/>
          <w:rFonts w:hint="cs"/>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مَنْ قَرَأَ مِائَة</w:t>
      </w:r>
      <w:r w:rsidRPr="003F53A2">
        <w:rPr>
          <w:rStyle w:val="Char4"/>
          <w:rFonts w:hint="cs"/>
          <w:rtl/>
        </w:rPr>
        <w:t>َ</w:t>
      </w:r>
      <w:r w:rsidRPr="003F53A2">
        <w:rPr>
          <w:rStyle w:val="Char4"/>
          <w:rtl/>
        </w:rPr>
        <w:t xml:space="preserve"> آيَةٍ فِى لَيْلَةٍ كُتِبَ لَهُ قُنُوتُ لَيْلَةٍ</w:t>
      </w:r>
      <w:r w:rsidRPr="003F53A2">
        <w:rPr>
          <w:rStyle w:val="Char4"/>
          <w:rFonts w:hint="cs"/>
          <w:rtl/>
        </w:rPr>
        <w:t xml:space="preserve"> </w:t>
      </w:r>
      <w:r w:rsidR="007E048B" w:rsidRPr="003F53A2">
        <w:rPr>
          <w:rStyle w:val="Char2"/>
          <w:rFonts w:hint="cs"/>
          <w:rtl/>
        </w:rPr>
        <w:t>(</w:t>
      </w:r>
      <w:r w:rsidRPr="003F53A2">
        <w:rPr>
          <w:rStyle w:val="Char2"/>
          <w:rFonts w:hint="cs"/>
          <w:rtl/>
        </w:rPr>
        <w:t>وفي لفظ</w:t>
      </w:r>
      <w:r w:rsidR="007E048B" w:rsidRPr="003F53A2">
        <w:rPr>
          <w:rStyle w:val="Char2"/>
          <w:rFonts w:hint="cs"/>
          <w:rtl/>
        </w:rPr>
        <w:t>)</w:t>
      </w:r>
      <w:r w:rsidRPr="003F53A2">
        <w:rPr>
          <w:rStyle w:val="Char4"/>
          <w:rFonts w:hint="cs"/>
          <w:rtl/>
        </w:rPr>
        <w:t xml:space="preserve"> </w:t>
      </w:r>
      <w:r w:rsidRPr="003F53A2">
        <w:rPr>
          <w:rStyle w:val="Char4"/>
          <w:rtl/>
        </w:rPr>
        <w:t>كُتِبَ مِنَ الْقَانتِينَ</w:t>
      </w:r>
      <w:r w:rsidRPr="003F53A2">
        <w:rPr>
          <w:rStyle w:val="Char4"/>
          <w:rFonts w:hint="cs"/>
          <w:rtl/>
        </w:rPr>
        <w:t>»</w:t>
      </w:r>
      <w:r w:rsidR="00C739DF" w:rsidRPr="003F53A2">
        <w:rPr>
          <w:rFonts w:hint="cs"/>
          <w:rtl/>
        </w:rPr>
        <w:t>.</w:t>
      </w:r>
    </w:p>
    <w:p w:rsidR="003E2AA6" w:rsidRPr="003F53A2" w:rsidRDefault="00065E67" w:rsidP="003F53A2">
      <w:pPr>
        <w:pStyle w:val="-"/>
        <w:rPr>
          <w:rFonts w:cs="Traditional Arabic"/>
          <w:rtl/>
        </w:rPr>
      </w:pPr>
      <w:r w:rsidRPr="003F53A2">
        <w:rPr>
          <w:rFonts w:hint="cs"/>
          <w:rtl/>
        </w:rPr>
        <w:t>تمیم داری</w:t>
      </w:r>
      <w:r w:rsidR="007E048B" w:rsidRPr="003F53A2">
        <w:rPr>
          <w:rFonts w:hint="cs"/>
        </w:rPr>
        <w:sym w:font="AGA Arabesque" w:char="F074"/>
      </w:r>
      <w:r w:rsidRPr="003F53A2">
        <w:rPr>
          <w:rFonts w:cs="Traditional Arabic" w:hint="cs"/>
          <w:b/>
          <w:bCs/>
          <w:rtl/>
        </w:rPr>
        <w:t xml:space="preserve"> </w:t>
      </w:r>
      <w:r w:rsidR="00A04878" w:rsidRPr="003F53A2">
        <w:rPr>
          <w:rFonts w:hint="cs"/>
          <w:rtl/>
        </w:rPr>
        <w:t>می‌گوید</w:t>
      </w:r>
      <w:r w:rsidRPr="003F53A2">
        <w:rPr>
          <w:rFonts w:hint="cs"/>
          <w:rtl/>
        </w:rPr>
        <w:t>: رسول الله</w:t>
      </w:r>
      <w:r w:rsidR="00605A7C" w:rsidRPr="003F53A2">
        <w:rPr>
          <w:rFonts w:cs="CTraditional Arabic" w:hint="cs"/>
          <w:rtl/>
        </w:rPr>
        <w:t>ص</w:t>
      </w:r>
      <w:r w:rsidR="00A04878" w:rsidRPr="003F53A2">
        <w:rPr>
          <w:rFonts w:hint="cs"/>
          <w:rtl/>
        </w:rPr>
        <w:t xml:space="preserve"> فرمود: «</w:t>
      </w:r>
      <w:r w:rsidRPr="003F53A2">
        <w:rPr>
          <w:rFonts w:hint="cs"/>
          <w:rtl/>
        </w:rPr>
        <w:t>هر کس شبانه، صد آیه بخواند،</w:t>
      </w:r>
      <w:r w:rsidR="00A04878" w:rsidRPr="003F53A2">
        <w:rPr>
          <w:rFonts w:hint="cs"/>
          <w:rtl/>
        </w:rPr>
        <w:t xml:space="preserve"> برایش عبادت یک شب نوشته</w:t>
      </w:r>
      <w:r w:rsidR="00995B8B" w:rsidRPr="003F53A2">
        <w:rPr>
          <w:rFonts w:hint="cs"/>
          <w:rtl/>
        </w:rPr>
        <w:t xml:space="preserve"> می‌</w:t>
      </w:r>
      <w:r w:rsidR="00A04878" w:rsidRPr="003F53A2">
        <w:rPr>
          <w:rFonts w:hint="cs"/>
          <w:rtl/>
        </w:rPr>
        <w:t>شود»</w:t>
      </w:r>
      <w:r w:rsidRPr="003F53A2">
        <w:rPr>
          <w:rFonts w:hint="cs"/>
          <w:rtl/>
        </w:rPr>
        <w:t>. و در یک لفظ آمده است که فر</w:t>
      </w:r>
      <w:r w:rsidR="00A04878" w:rsidRPr="003F53A2">
        <w:rPr>
          <w:rFonts w:hint="cs"/>
          <w:rtl/>
        </w:rPr>
        <w:t>مود: «</w:t>
      </w:r>
      <w:r w:rsidRPr="003F53A2">
        <w:rPr>
          <w:rFonts w:hint="cs"/>
          <w:rtl/>
        </w:rPr>
        <w:t>جزو عبادت کنندگان نوشته</w:t>
      </w:r>
      <w:r w:rsidR="00995B8B" w:rsidRPr="003F53A2">
        <w:rPr>
          <w:rFonts w:hint="cs"/>
          <w:rtl/>
        </w:rPr>
        <w:t xml:space="preserve"> می‌</w:t>
      </w:r>
      <w:r w:rsidRPr="003F53A2">
        <w:rPr>
          <w:rFonts w:hint="cs"/>
          <w:rtl/>
        </w:rPr>
        <w:t>شود</w:t>
      </w:r>
      <w:r w:rsidR="00A04878" w:rsidRPr="003F53A2">
        <w:rPr>
          <w:rFonts w:hint="cs"/>
          <w:rtl/>
        </w:rPr>
        <w:t>»</w:t>
      </w:r>
      <w:r w:rsidRPr="003F53A2">
        <w:rPr>
          <w:vertAlign w:val="superscript"/>
          <w:rtl/>
        </w:rPr>
        <w:footnoteReference w:id="28"/>
      </w:r>
      <w:r w:rsidR="00A04878" w:rsidRPr="003F53A2">
        <w:rPr>
          <w:rFonts w:hint="cs"/>
          <w:rtl/>
        </w:rPr>
        <w:t>.</w:t>
      </w:r>
    </w:p>
    <w:p w:rsidR="005B21C7" w:rsidRPr="003F53A2" w:rsidRDefault="00A13A3B" w:rsidP="003F53A2">
      <w:pPr>
        <w:pStyle w:val="-"/>
        <w:numPr>
          <w:ilvl w:val="0"/>
          <w:numId w:val="13"/>
        </w:numPr>
        <w:rPr>
          <w:rtl/>
        </w:rPr>
      </w:pPr>
      <w:r w:rsidRPr="003F53A2">
        <w:rPr>
          <w:rStyle w:val="Char2"/>
          <w:rFonts w:hint="cs"/>
          <w:rtl/>
        </w:rPr>
        <w:t>عَنْ عَبد الله بن عمر</w:t>
      </w:r>
      <w:r w:rsidR="007E048B" w:rsidRPr="00322CF7">
        <w:rPr>
          <w:rStyle w:val="Char2"/>
          <w:rFonts w:cs="CTraditional Arabic" w:hint="cs"/>
          <w:b/>
          <w:rtl/>
        </w:rPr>
        <w:t>ب</w:t>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tl/>
        </w:rPr>
        <w:t xml:space="preserve"> </w:t>
      </w:r>
      <w:r w:rsidRPr="003F53A2">
        <w:rPr>
          <w:rStyle w:val="Char4"/>
          <w:rtl/>
        </w:rPr>
        <w:t>«لاَ يَفْقَهُ مَنْ قَرَأَ الْقُرْآنَ فِى أَقَلَّ مِنْ ثَلاَثٍ</w:t>
      </w:r>
      <w:r w:rsidRPr="003F53A2">
        <w:rPr>
          <w:rStyle w:val="Char4"/>
          <w:rFonts w:hint="cs"/>
          <w:rtl/>
        </w:rPr>
        <w:t>»</w:t>
      </w:r>
      <w:r w:rsidR="00C739DF" w:rsidRPr="003F53A2">
        <w:rPr>
          <w:rFonts w:hint="cs"/>
          <w:rtl/>
        </w:rPr>
        <w:t>.</w:t>
      </w:r>
    </w:p>
    <w:p w:rsidR="002D798F" w:rsidRPr="003F53A2" w:rsidRDefault="002D798F" w:rsidP="003F53A2">
      <w:pPr>
        <w:pStyle w:val="-"/>
        <w:rPr>
          <w:rFonts w:cs="Traditional Arabic"/>
          <w:rtl/>
        </w:rPr>
      </w:pPr>
      <w:r w:rsidRPr="003F53A2">
        <w:rPr>
          <w:rFonts w:hint="cs"/>
          <w:rtl/>
        </w:rPr>
        <w:t xml:space="preserve">عبدالله بن عمر </w:t>
      </w:r>
      <w:r w:rsidR="00A04878" w:rsidRPr="003F53A2">
        <w:rPr>
          <w:rFonts w:cs="CTraditional Arabic" w:hint="cs"/>
          <w:rtl/>
        </w:rPr>
        <w:t>ب</w:t>
      </w:r>
      <w:r w:rsidRPr="003F53A2">
        <w:rPr>
          <w:rFonts w:hint="cs"/>
          <w:rtl/>
        </w:rPr>
        <w:t xml:space="preserve"> </w:t>
      </w:r>
      <w:r w:rsidR="00A04878" w:rsidRPr="003F53A2">
        <w:rPr>
          <w:rFonts w:hint="cs"/>
          <w:rtl/>
        </w:rPr>
        <w:t>می‌گوید</w:t>
      </w:r>
      <w:r w:rsidRPr="003F53A2">
        <w:rPr>
          <w:rFonts w:hint="cs"/>
          <w:rtl/>
        </w:rPr>
        <w:t xml:space="preserve">: رسول الله </w:t>
      </w:r>
      <w:r w:rsidR="00605A7C" w:rsidRPr="003F53A2">
        <w:rPr>
          <w:rFonts w:cs="CTraditional Arabic" w:hint="cs"/>
          <w:rtl/>
        </w:rPr>
        <w:t>ص</w:t>
      </w:r>
      <w:r w:rsidR="00A04878" w:rsidRPr="003F53A2">
        <w:rPr>
          <w:rFonts w:hint="cs"/>
          <w:rtl/>
        </w:rPr>
        <w:t xml:space="preserve"> فرمود: «</w:t>
      </w:r>
      <w:r w:rsidRPr="003F53A2">
        <w:rPr>
          <w:rFonts w:hint="cs"/>
          <w:rtl/>
        </w:rPr>
        <w:t>هر کس، قرآن را در کمتر از سه روز بخواند، آن را نمی فهمد</w:t>
      </w:r>
      <w:r w:rsidR="00A04878" w:rsidRPr="003F53A2">
        <w:rPr>
          <w:rFonts w:hint="cs"/>
          <w:rtl/>
        </w:rPr>
        <w:t>»</w:t>
      </w:r>
      <w:r w:rsidRPr="003F53A2">
        <w:rPr>
          <w:vertAlign w:val="superscript"/>
          <w:rtl/>
        </w:rPr>
        <w:footnoteReference w:id="29"/>
      </w:r>
      <w:r w:rsidR="00A04878" w:rsidRPr="003F53A2">
        <w:rPr>
          <w:rFonts w:hint="cs"/>
          <w:rtl/>
        </w:rPr>
        <w:t>.</w:t>
      </w:r>
    </w:p>
    <w:p w:rsidR="00A13A3B" w:rsidRPr="003F53A2" w:rsidRDefault="00A13A3B" w:rsidP="003F53A2">
      <w:pPr>
        <w:pStyle w:val="-"/>
        <w:numPr>
          <w:ilvl w:val="0"/>
          <w:numId w:val="13"/>
        </w:numPr>
        <w:rPr>
          <w:rtl/>
        </w:rPr>
      </w:pPr>
      <w:r w:rsidRPr="003F53A2">
        <w:rPr>
          <w:rStyle w:val="Char2"/>
          <w:rtl/>
        </w:rPr>
        <w:t>عَنْ أَبِى هُرَيْرَةَ 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مَنْ لَمْ يَتَغَنَّ بِالْقُرْآنِ</w:t>
      </w:r>
      <w:r w:rsidRPr="003F53A2">
        <w:rPr>
          <w:rStyle w:val="Char4"/>
          <w:rFonts w:hint="cs"/>
          <w:rtl/>
        </w:rPr>
        <w:t xml:space="preserve"> فَ</w:t>
      </w:r>
      <w:r w:rsidRPr="003F53A2">
        <w:rPr>
          <w:rStyle w:val="Char4"/>
          <w:rtl/>
        </w:rPr>
        <w:t>لَيْسَ مِنَّا</w:t>
      </w:r>
      <w:r w:rsidRPr="003F53A2">
        <w:rPr>
          <w:rStyle w:val="Char4"/>
          <w:rFonts w:hint="cs"/>
          <w:rtl/>
        </w:rPr>
        <w:t>»</w:t>
      </w:r>
      <w:r w:rsidR="00C739DF" w:rsidRPr="003F53A2">
        <w:rPr>
          <w:rFonts w:hint="cs"/>
          <w:rtl/>
        </w:rPr>
        <w:t>.</w:t>
      </w:r>
    </w:p>
    <w:p w:rsidR="00ED29E4" w:rsidRPr="003F53A2" w:rsidRDefault="00ED29E4" w:rsidP="003F53A2">
      <w:pPr>
        <w:pStyle w:val="-"/>
        <w:rPr>
          <w:rFonts w:cs="Traditional Arabic"/>
          <w:rtl/>
        </w:rPr>
      </w:pPr>
      <w:r w:rsidRPr="003F53A2">
        <w:rPr>
          <w:rFonts w:hint="cs"/>
          <w:rtl/>
        </w:rPr>
        <w:t xml:space="preserve">أبوهریره </w:t>
      </w:r>
      <w:r w:rsidR="00595294" w:rsidRPr="003F53A2">
        <w:rPr>
          <w:rFonts w:cs="CTraditional Arabic" w:hint="cs"/>
          <w:rtl/>
        </w:rPr>
        <w:t xml:space="preserve">س </w:t>
      </w:r>
      <w:r w:rsidR="00A04878" w:rsidRPr="003F53A2">
        <w:rPr>
          <w:rFonts w:hint="cs"/>
          <w:rtl/>
        </w:rPr>
        <w:t>می‌گوید</w:t>
      </w:r>
      <w:r w:rsidRPr="003F53A2">
        <w:rPr>
          <w:rFonts w:hint="cs"/>
          <w:rtl/>
        </w:rPr>
        <w:t xml:space="preserve">: رسول الله </w:t>
      </w:r>
      <w:r w:rsidR="00605A7C" w:rsidRPr="003F53A2">
        <w:rPr>
          <w:rFonts w:cs="CTraditional Arabic" w:hint="cs"/>
          <w:rtl/>
        </w:rPr>
        <w:t>ص</w:t>
      </w:r>
      <w:r w:rsidR="00A04878" w:rsidRPr="003F53A2">
        <w:rPr>
          <w:rFonts w:hint="cs"/>
          <w:rtl/>
        </w:rPr>
        <w:t xml:space="preserve"> فرمود: «</w:t>
      </w:r>
      <w:r w:rsidRPr="003F53A2">
        <w:rPr>
          <w:rFonts w:hint="cs"/>
          <w:rtl/>
        </w:rPr>
        <w:t>هر کس، قرآن را با صدای خوب نخواند از ما نیست</w:t>
      </w:r>
      <w:r w:rsidR="00A04878" w:rsidRPr="003F53A2">
        <w:rPr>
          <w:rFonts w:hint="cs"/>
          <w:rtl/>
        </w:rPr>
        <w:t>»</w:t>
      </w:r>
      <w:r w:rsidRPr="003F53A2">
        <w:rPr>
          <w:vertAlign w:val="superscript"/>
          <w:rtl/>
        </w:rPr>
        <w:footnoteReference w:id="30"/>
      </w:r>
      <w:r w:rsidR="00A04878" w:rsidRPr="003F53A2">
        <w:rPr>
          <w:rFonts w:hint="cs"/>
          <w:rtl/>
        </w:rPr>
        <w:t>.</w:t>
      </w:r>
    </w:p>
    <w:p w:rsidR="00A13A3B" w:rsidRPr="003F53A2" w:rsidRDefault="00492C64" w:rsidP="003F53A2">
      <w:pPr>
        <w:pStyle w:val="a6"/>
        <w:numPr>
          <w:ilvl w:val="0"/>
          <w:numId w:val="13"/>
        </w:numPr>
        <w:spacing w:before="0" w:after="0"/>
        <w:rPr>
          <w:rtl/>
        </w:rPr>
      </w:pPr>
      <w:bookmarkStart w:id="24" w:name="_Toc410418586"/>
      <w:r w:rsidRPr="003F53A2">
        <w:rPr>
          <w:rStyle w:val="Char2"/>
          <w:b/>
          <w:bCs w:val="0"/>
          <w:rtl/>
        </w:rPr>
        <w:t xml:space="preserve">عَنْ جُنْدُبِ </w:t>
      </w:r>
      <w:r w:rsidRPr="003F53A2">
        <w:rPr>
          <w:rStyle w:val="Char2"/>
          <w:b/>
          <w:bCs w:val="0"/>
          <w:rtl/>
        </w:rPr>
        <w:sym w:font="AGA Arabesque" w:char="F074"/>
      </w:r>
      <w:r w:rsidRPr="003F53A2">
        <w:rPr>
          <w:rStyle w:val="Char2"/>
          <w:b/>
          <w:bCs w:val="0"/>
          <w:rtl/>
        </w:rPr>
        <w:t xml:space="preserve"> قَالَ</w:t>
      </w:r>
      <w:r w:rsidRPr="003F53A2">
        <w:rPr>
          <w:rStyle w:val="Char2"/>
          <w:rFonts w:hint="cs"/>
          <w:b/>
          <w:bCs w:val="0"/>
          <w:rtl/>
        </w:rPr>
        <w:t>:</w:t>
      </w:r>
      <w:r w:rsidRPr="003F53A2">
        <w:rPr>
          <w:rStyle w:val="Char2"/>
          <w:b/>
          <w:bCs w:val="0"/>
          <w:rtl/>
        </w:rPr>
        <w:t xml:space="preserve"> قَالَ رَسُولُ اللَّهِ </w:t>
      </w:r>
      <w:r w:rsidRPr="003F53A2">
        <w:rPr>
          <w:rStyle w:val="Char2"/>
          <w:b/>
          <w:bCs w:val="0"/>
          <w:rtl/>
        </w:rPr>
        <w:sym w:font="AGA Arabesque" w:char="F072"/>
      </w:r>
      <w:r w:rsidRPr="003F53A2">
        <w:rPr>
          <w:rStyle w:val="Char2"/>
          <w:rFonts w:hint="cs"/>
          <w:b/>
          <w:bCs w:val="0"/>
          <w:rtl/>
        </w:rPr>
        <w:t>:</w:t>
      </w:r>
      <w:r w:rsidRPr="003F53A2">
        <w:rPr>
          <w:rtl/>
        </w:rPr>
        <w:t xml:space="preserve"> </w:t>
      </w:r>
      <w:r w:rsidRPr="003F53A2">
        <w:rPr>
          <w:rStyle w:val="Char4"/>
          <w:b/>
          <w:bCs w:val="0"/>
          <w:rtl/>
        </w:rPr>
        <w:t>«اقْرَءُوا الْقُرْآنَ مَا ائْتَلَفَتْ عَلَيْهِ قُلُوبُكُمْ فَإِذَا اخْتَلَفْتُمْ فِيهِ فَقُومُوا</w:t>
      </w:r>
      <w:r w:rsidRPr="003F53A2">
        <w:rPr>
          <w:rStyle w:val="Char4"/>
          <w:rFonts w:hint="cs"/>
          <w:b/>
          <w:bCs w:val="0"/>
          <w:rtl/>
        </w:rPr>
        <w:t>»</w:t>
      </w:r>
      <w:r w:rsidR="00C739DF" w:rsidRPr="003F53A2">
        <w:rPr>
          <w:rFonts w:hint="cs"/>
          <w:rtl/>
        </w:rPr>
        <w:t>.</w:t>
      </w:r>
      <w:bookmarkEnd w:id="24"/>
    </w:p>
    <w:p w:rsidR="00ED29E4" w:rsidRPr="003F53A2" w:rsidRDefault="00ED29E4" w:rsidP="003F53A2">
      <w:pPr>
        <w:pStyle w:val="-"/>
        <w:rPr>
          <w:rtl/>
        </w:rPr>
      </w:pPr>
      <w:r w:rsidRPr="003F53A2">
        <w:rPr>
          <w:rFonts w:hint="cs"/>
          <w:rtl/>
        </w:rPr>
        <w:t xml:space="preserve">جندب </w:t>
      </w:r>
      <w:r w:rsidR="00595294" w:rsidRPr="003F53A2">
        <w:rPr>
          <w:rFonts w:cs="CTraditional Arabic" w:hint="cs"/>
          <w:rtl/>
        </w:rPr>
        <w:t xml:space="preserve">س </w:t>
      </w:r>
      <w:r w:rsidR="00A04878" w:rsidRPr="003F53A2">
        <w:rPr>
          <w:rFonts w:hint="cs"/>
          <w:rtl/>
        </w:rPr>
        <w:t>می‌گوید</w:t>
      </w:r>
      <w:r w:rsidRPr="003F53A2">
        <w:rPr>
          <w:rFonts w:hint="cs"/>
          <w:rtl/>
        </w:rPr>
        <w:t xml:space="preserve">: رسول الله </w:t>
      </w:r>
      <w:r w:rsidR="00605A7C" w:rsidRPr="003F53A2">
        <w:rPr>
          <w:rFonts w:cs="CTraditional Arabic" w:hint="cs"/>
          <w:rtl/>
        </w:rPr>
        <w:t>ص</w:t>
      </w:r>
      <w:r w:rsidR="00A04878" w:rsidRPr="003F53A2">
        <w:rPr>
          <w:rFonts w:hint="cs"/>
          <w:rtl/>
        </w:rPr>
        <w:t xml:space="preserve"> فرمود: «</w:t>
      </w:r>
      <w:r w:rsidRPr="003F53A2">
        <w:rPr>
          <w:rFonts w:hint="cs"/>
          <w:rtl/>
        </w:rPr>
        <w:t>قرآن بخوانید تا زمانی که دل</w:t>
      </w:r>
      <w:r w:rsidR="00160930" w:rsidRPr="003F53A2">
        <w:rPr>
          <w:rFonts w:hint="cs"/>
          <w:rtl/>
        </w:rPr>
        <w:t xml:space="preserve">‌های </w:t>
      </w:r>
      <w:r w:rsidRPr="003F53A2">
        <w:rPr>
          <w:rFonts w:hint="cs"/>
          <w:rtl/>
        </w:rPr>
        <w:t>شما بر آن، اتفاق دارند؛ و هرگاه در آن، اختلاف نمودید، بروید</w:t>
      </w:r>
      <w:r w:rsidR="00A04878" w:rsidRPr="003F53A2">
        <w:rPr>
          <w:rFonts w:hint="cs"/>
          <w:rtl/>
        </w:rPr>
        <w:t>»</w:t>
      </w:r>
      <w:r w:rsidRPr="003F53A2">
        <w:rPr>
          <w:vertAlign w:val="superscript"/>
          <w:rtl/>
        </w:rPr>
        <w:footnoteReference w:id="31"/>
      </w:r>
      <w:r w:rsidR="00A04878" w:rsidRPr="003F53A2">
        <w:rPr>
          <w:rFonts w:hint="cs"/>
          <w:rtl/>
        </w:rPr>
        <w:t>. یا اینکه «</w:t>
      </w:r>
      <w:r w:rsidRPr="003F53A2">
        <w:rPr>
          <w:rFonts w:hint="cs"/>
          <w:rtl/>
        </w:rPr>
        <w:t>تا زمانی که حضور قلب دارید، قرآن تلاوت نمایید، اما هنگامی که حضور قلب ندارید و فکرتان، پراکنده گردید، آن را تر</w:t>
      </w:r>
      <w:r w:rsidR="00A04878" w:rsidRPr="003F53A2">
        <w:rPr>
          <w:rFonts w:hint="cs"/>
          <w:rtl/>
        </w:rPr>
        <w:t>ک کنید»</w:t>
      </w:r>
      <w:r w:rsidRPr="003F53A2">
        <w:rPr>
          <w:rFonts w:hint="cs"/>
          <w:rtl/>
        </w:rPr>
        <w:t>.</w:t>
      </w:r>
    </w:p>
    <w:p w:rsidR="00492C64" w:rsidRPr="003F53A2" w:rsidRDefault="001247D6" w:rsidP="003F53A2">
      <w:pPr>
        <w:pStyle w:val="-"/>
        <w:numPr>
          <w:ilvl w:val="0"/>
          <w:numId w:val="13"/>
        </w:numPr>
        <w:rPr>
          <w:rtl/>
        </w:rPr>
      </w:pPr>
      <w:r w:rsidRPr="003F53A2">
        <w:rPr>
          <w:rStyle w:val="Char2"/>
          <w:rFonts w:hint="cs"/>
          <w:rtl/>
        </w:rPr>
        <w:t>عَنْ عَبد الله بن عمرو</w:t>
      </w:r>
      <w:r w:rsidRPr="003F53A2">
        <w:rPr>
          <w:rFonts w:cs="CTraditional Arabic" w:hint="cs"/>
          <w:rtl/>
        </w:rPr>
        <w:t>ب</w:t>
      </w:r>
      <w:r w:rsidRPr="003F53A2">
        <w:rPr>
          <w:rStyle w:val="Char2"/>
          <w:rtl/>
        </w:rPr>
        <w:t xml:space="preserve"> 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00492C64" w:rsidRPr="003F53A2">
        <w:rPr>
          <w:rStyle w:val="Char4"/>
          <w:rFonts w:hint="eastAsia"/>
          <w:rtl/>
        </w:rPr>
        <w:t>لا</w:t>
      </w:r>
      <w:r w:rsidR="00492C64" w:rsidRPr="003F53A2">
        <w:rPr>
          <w:rStyle w:val="Char4"/>
          <w:rtl/>
        </w:rPr>
        <w:t xml:space="preserve"> </w:t>
      </w:r>
      <w:r w:rsidR="00492C64" w:rsidRPr="003F53A2">
        <w:rPr>
          <w:rStyle w:val="Char4"/>
          <w:rFonts w:hint="eastAsia"/>
          <w:rtl/>
        </w:rPr>
        <w:t>ت</w:t>
      </w:r>
      <w:r w:rsidRPr="003F53A2">
        <w:rPr>
          <w:rStyle w:val="Char4"/>
          <w:rFonts w:hint="cs"/>
          <w:rtl/>
        </w:rPr>
        <w:t>ُ</w:t>
      </w:r>
      <w:r w:rsidR="00492C64" w:rsidRPr="003F53A2">
        <w:rPr>
          <w:rStyle w:val="Char4"/>
          <w:rFonts w:hint="eastAsia"/>
          <w:rtl/>
        </w:rPr>
        <w:t>جاد</w:t>
      </w:r>
      <w:r w:rsidRPr="003F53A2">
        <w:rPr>
          <w:rStyle w:val="Char4"/>
          <w:rFonts w:hint="cs"/>
          <w:rtl/>
        </w:rPr>
        <w:t>ِ</w:t>
      </w:r>
      <w:r w:rsidR="00492C64" w:rsidRPr="003F53A2">
        <w:rPr>
          <w:rStyle w:val="Char4"/>
          <w:rFonts w:hint="eastAsia"/>
          <w:rtl/>
        </w:rPr>
        <w:t>لوا</w:t>
      </w:r>
      <w:r w:rsidR="00492C64" w:rsidRPr="003F53A2">
        <w:rPr>
          <w:rStyle w:val="Char4"/>
          <w:rtl/>
        </w:rPr>
        <w:t xml:space="preserve"> </w:t>
      </w:r>
      <w:r w:rsidR="00492C64" w:rsidRPr="003F53A2">
        <w:rPr>
          <w:rStyle w:val="Char4"/>
          <w:rFonts w:hint="eastAsia"/>
          <w:rtl/>
        </w:rPr>
        <w:t>في</w:t>
      </w:r>
      <w:r w:rsidR="00492C64" w:rsidRPr="003F53A2">
        <w:rPr>
          <w:rStyle w:val="Char4"/>
          <w:rtl/>
        </w:rPr>
        <w:t xml:space="preserve"> </w:t>
      </w:r>
      <w:r w:rsidR="00492C64" w:rsidRPr="003F53A2">
        <w:rPr>
          <w:rStyle w:val="Char4"/>
          <w:rFonts w:hint="eastAsia"/>
          <w:rtl/>
        </w:rPr>
        <w:t>القرآن</w:t>
      </w:r>
      <w:r w:rsidR="00492C64" w:rsidRPr="003F53A2">
        <w:rPr>
          <w:rStyle w:val="Char4"/>
          <w:rtl/>
        </w:rPr>
        <w:t xml:space="preserve"> </w:t>
      </w:r>
      <w:r w:rsidR="00492C64" w:rsidRPr="003F53A2">
        <w:rPr>
          <w:rStyle w:val="Char4"/>
          <w:rFonts w:hint="eastAsia"/>
          <w:rtl/>
        </w:rPr>
        <w:t>فإن</w:t>
      </w:r>
      <w:r w:rsidRPr="003F53A2">
        <w:rPr>
          <w:rStyle w:val="Char4"/>
          <w:rFonts w:hint="cs"/>
          <w:rtl/>
        </w:rPr>
        <w:t>َّ</w:t>
      </w:r>
      <w:r w:rsidR="00492C64" w:rsidRPr="003F53A2">
        <w:rPr>
          <w:rStyle w:val="Char4"/>
          <w:rtl/>
        </w:rPr>
        <w:t xml:space="preserve"> </w:t>
      </w:r>
      <w:r w:rsidR="00492C64" w:rsidRPr="003F53A2">
        <w:rPr>
          <w:rStyle w:val="Char4"/>
          <w:rFonts w:hint="eastAsia"/>
          <w:rtl/>
        </w:rPr>
        <w:t>جدالاً</w:t>
      </w:r>
      <w:r w:rsidR="00492C64" w:rsidRPr="003F53A2">
        <w:rPr>
          <w:rStyle w:val="Char4"/>
          <w:rtl/>
        </w:rPr>
        <w:t xml:space="preserve"> </w:t>
      </w:r>
      <w:r w:rsidR="00492C64" w:rsidRPr="003F53A2">
        <w:rPr>
          <w:rStyle w:val="Char4"/>
          <w:rFonts w:hint="eastAsia"/>
          <w:rtl/>
        </w:rPr>
        <w:t>فيه</w:t>
      </w:r>
      <w:r w:rsidR="00492C64" w:rsidRPr="003F53A2">
        <w:rPr>
          <w:rStyle w:val="Char4"/>
          <w:rtl/>
        </w:rPr>
        <w:t xml:space="preserve"> </w:t>
      </w:r>
      <w:r w:rsidR="00492C64" w:rsidRPr="003F53A2">
        <w:rPr>
          <w:rStyle w:val="Char4"/>
          <w:rFonts w:hint="eastAsia"/>
          <w:rtl/>
        </w:rPr>
        <w:t>كفر</w:t>
      </w:r>
      <w:r w:rsidRPr="003F53A2">
        <w:rPr>
          <w:rStyle w:val="Char4"/>
          <w:rFonts w:hint="cs"/>
          <w:rtl/>
        </w:rPr>
        <w:t>ٌ»</w:t>
      </w:r>
      <w:r w:rsidR="00C739DF" w:rsidRPr="003F53A2">
        <w:rPr>
          <w:rFonts w:hint="cs"/>
          <w:rtl/>
        </w:rPr>
        <w:t>.</w:t>
      </w:r>
    </w:p>
    <w:p w:rsidR="00ED29E4" w:rsidRPr="003F53A2" w:rsidRDefault="0099453A" w:rsidP="003F53A2">
      <w:pPr>
        <w:pStyle w:val="-"/>
        <w:rPr>
          <w:rFonts w:cs="Traditional Arabic"/>
          <w:rtl/>
        </w:rPr>
      </w:pPr>
      <w:r w:rsidRPr="003F53A2">
        <w:rPr>
          <w:rFonts w:hint="cs"/>
          <w:rtl/>
        </w:rPr>
        <w:t xml:space="preserve">عبدالله بن عمرو </w:t>
      </w:r>
      <w:r w:rsidR="00A04878" w:rsidRPr="003F53A2">
        <w:rPr>
          <w:rFonts w:cs="CTraditional Arabic" w:hint="cs"/>
          <w:rtl/>
        </w:rPr>
        <w:t>ب</w:t>
      </w:r>
      <w:r w:rsidRPr="003F53A2">
        <w:rPr>
          <w:rFonts w:hint="cs"/>
          <w:rtl/>
        </w:rPr>
        <w:t xml:space="preserve"> </w:t>
      </w:r>
      <w:r w:rsidR="00A04878" w:rsidRPr="003F53A2">
        <w:rPr>
          <w:rFonts w:hint="cs"/>
          <w:rtl/>
        </w:rPr>
        <w:t>می‌گوید</w:t>
      </w:r>
      <w:r w:rsidRPr="003F53A2">
        <w:rPr>
          <w:rFonts w:hint="cs"/>
          <w:rtl/>
        </w:rPr>
        <w:t xml:space="preserve">: رسول الله </w:t>
      </w:r>
      <w:r w:rsidR="00605A7C" w:rsidRPr="003F53A2">
        <w:rPr>
          <w:rFonts w:cs="CTraditional Arabic" w:hint="cs"/>
          <w:rtl/>
        </w:rPr>
        <w:t>ص</w:t>
      </w:r>
      <w:r w:rsidR="00A04878" w:rsidRPr="003F53A2">
        <w:rPr>
          <w:rFonts w:hint="cs"/>
          <w:rtl/>
        </w:rPr>
        <w:t xml:space="preserve"> فرمود: «</w:t>
      </w:r>
      <w:r w:rsidRPr="003F53A2">
        <w:rPr>
          <w:rFonts w:hint="cs"/>
          <w:rtl/>
        </w:rPr>
        <w:t>درباره قرآن با یکدیگر نزاع و اختلاف نکنید؛ زیرا نزاع و اختلاف در مورد قرآن، انسان را به کفر</w:t>
      </w:r>
      <w:r w:rsidR="00995B8B" w:rsidRPr="003F53A2">
        <w:rPr>
          <w:rFonts w:hint="cs"/>
          <w:rtl/>
        </w:rPr>
        <w:t xml:space="preserve"> می‌</w:t>
      </w:r>
      <w:r w:rsidRPr="003F53A2">
        <w:rPr>
          <w:rFonts w:hint="cs"/>
          <w:rtl/>
        </w:rPr>
        <w:t>کشاند</w:t>
      </w:r>
      <w:r w:rsidR="00A04878" w:rsidRPr="003F53A2">
        <w:rPr>
          <w:rFonts w:hint="cs"/>
          <w:rtl/>
        </w:rPr>
        <w:t>»</w:t>
      </w:r>
      <w:r w:rsidRPr="003F53A2">
        <w:rPr>
          <w:vertAlign w:val="superscript"/>
          <w:rtl/>
        </w:rPr>
        <w:footnoteReference w:id="32"/>
      </w:r>
      <w:r w:rsidR="00A04878" w:rsidRPr="003F53A2">
        <w:rPr>
          <w:rFonts w:hint="cs"/>
          <w:rtl/>
        </w:rPr>
        <w:t>.</w:t>
      </w:r>
    </w:p>
    <w:p w:rsidR="001247D6" w:rsidRPr="003F53A2" w:rsidRDefault="00453047" w:rsidP="003F53A2">
      <w:pPr>
        <w:pStyle w:val="-"/>
        <w:numPr>
          <w:ilvl w:val="0"/>
          <w:numId w:val="13"/>
        </w:numPr>
        <w:rPr>
          <w:rtl/>
        </w:rPr>
      </w:pPr>
      <w:r w:rsidRPr="003F53A2">
        <w:rPr>
          <w:rStyle w:val="Char2"/>
          <w:rFonts w:hint="cs"/>
          <w:rtl/>
        </w:rPr>
        <w:t>عَنْ عَبد الله بن عمرو</w:t>
      </w:r>
      <w:r w:rsidR="007E048B" w:rsidRPr="003F53A2">
        <w:rPr>
          <w:rFonts w:cs="CTraditional Arabic" w:hint="cs"/>
          <w:rtl/>
        </w:rPr>
        <w:t>ب</w:t>
      </w:r>
      <w:r w:rsidRPr="003F53A2">
        <w:rPr>
          <w:rStyle w:val="Char2"/>
          <w:rtl/>
        </w:rPr>
        <w:t xml:space="preserve"> 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00AA0F9B" w:rsidRPr="003F53A2">
        <w:rPr>
          <w:rStyle w:val="Char4"/>
          <w:rtl/>
        </w:rPr>
        <w:t>إِنَّمَا هَلَكَ مَنْ كَانَ قَبْلَكُمْ بِهَذَا ضَرَبُوا كِتَابَ اللَّهِ بَعْضَهُ بِبَعْضٍ</w:t>
      </w:r>
      <w:r w:rsidR="00AA0F9B" w:rsidRPr="003F53A2">
        <w:rPr>
          <w:rStyle w:val="Char4"/>
          <w:rFonts w:hint="cs"/>
          <w:rtl/>
        </w:rPr>
        <w:t>،</w:t>
      </w:r>
      <w:r w:rsidR="008E2AAB" w:rsidRPr="003F53A2">
        <w:rPr>
          <w:rStyle w:val="Char4"/>
          <w:rFonts w:hint="cs"/>
          <w:rtl/>
        </w:rPr>
        <w:t xml:space="preserve"> </w:t>
      </w:r>
      <w:r w:rsidR="008E2AAB" w:rsidRPr="003F53A2">
        <w:rPr>
          <w:rStyle w:val="Char4"/>
          <w:rtl/>
        </w:rPr>
        <w:t>فَمَا وَجَدْتُمْ فِيهِ مِنْ حَلالٍ فَأَحِلُّوهُ، وَمَا وَجَدْتُمْ فِيهِ مِنْ حَرَامٍ فَحَرِّمُوهُ</w:t>
      </w:r>
      <w:r w:rsidR="008E2AAB" w:rsidRPr="003F53A2">
        <w:rPr>
          <w:rStyle w:val="Char4"/>
          <w:rFonts w:hint="cs"/>
          <w:rtl/>
        </w:rPr>
        <w:t>،</w:t>
      </w:r>
      <w:r w:rsidR="00AA0F9B" w:rsidRPr="003F53A2">
        <w:rPr>
          <w:rStyle w:val="Char4"/>
          <w:rtl/>
        </w:rPr>
        <w:t xml:space="preserve"> </w:t>
      </w:r>
      <w:r w:rsidRPr="003F53A2">
        <w:rPr>
          <w:rStyle w:val="Char4"/>
          <w:rtl/>
        </w:rPr>
        <w:t>و</w:t>
      </w:r>
      <w:r w:rsidR="008E2AAB" w:rsidRPr="003F53A2">
        <w:rPr>
          <w:rStyle w:val="Char4"/>
          <w:rFonts w:hint="cs"/>
          <w:rtl/>
        </w:rPr>
        <w:t>َ</w:t>
      </w:r>
      <w:r w:rsidRPr="003F53A2">
        <w:rPr>
          <w:rStyle w:val="Char4"/>
          <w:rtl/>
        </w:rPr>
        <w:t>م</w:t>
      </w:r>
      <w:r w:rsidR="008E2AAB" w:rsidRPr="003F53A2">
        <w:rPr>
          <w:rStyle w:val="Char4"/>
          <w:rFonts w:hint="cs"/>
          <w:rtl/>
        </w:rPr>
        <w:t>َ</w:t>
      </w:r>
      <w:r w:rsidRPr="003F53A2">
        <w:rPr>
          <w:rStyle w:val="Char4"/>
          <w:rtl/>
        </w:rPr>
        <w:t>ا ك</w:t>
      </w:r>
      <w:r w:rsidR="008E2AAB" w:rsidRPr="003F53A2">
        <w:rPr>
          <w:rStyle w:val="Char4"/>
          <w:rFonts w:hint="cs"/>
          <w:rtl/>
        </w:rPr>
        <w:t>َ</w:t>
      </w:r>
      <w:r w:rsidRPr="003F53A2">
        <w:rPr>
          <w:rStyle w:val="Char4"/>
          <w:rtl/>
        </w:rPr>
        <w:t>ان</w:t>
      </w:r>
      <w:r w:rsidR="008E2AAB" w:rsidRPr="003F53A2">
        <w:rPr>
          <w:rStyle w:val="Char4"/>
          <w:rFonts w:hint="cs"/>
          <w:rtl/>
        </w:rPr>
        <w:t>َ</w:t>
      </w:r>
      <w:r w:rsidRPr="003F53A2">
        <w:rPr>
          <w:rStyle w:val="Char4"/>
          <w:rtl/>
        </w:rPr>
        <w:t xml:space="preserve"> م</w:t>
      </w:r>
      <w:r w:rsidR="008E2AAB" w:rsidRPr="003F53A2">
        <w:rPr>
          <w:rStyle w:val="Char4"/>
          <w:rFonts w:hint="cs"/>
          <w:rtl/>
        </w:rPr>
        <w:t>ِ</w:t>
      </w:r>
      <w:r w:rsidRPr="003F53A2">
        <w:rPr>
          <w:rStyle w:val="Char4"/>
          <w:rtl/>
        </w:rPr>
        <w:t>ن</w:t>
      </w:r>
      <w:r w:rsidR="008E2AAB" w:rsidRPr="003F53A2">
        <w:rPr>
          <w:rStyle w:val="Char4"/>
          <w:rFonts w:hint="cs"/>
          <w:rtl/>
        </w:rPr>
        <w:t>ْ</w:t>
      </w:r>
      <w:r w:rsidRPr="003F53A2">
        <w:rPr>
          <w:rStyle w:val="Char4"/>
          <w:rtl/>
        </w:rPr>
        <w:t xml:space="preserve"> م</w:t>
      </w:r>
      <w:r w:rsidR="008E2AAB" w:rsidRPr="003F53A2">
        <w:rPr>
          <w:rStyle w:val="Char4"/>
          <w:rFonts w:hint="cs"/>
          <w:rtl/>
        </w:rPr>
        <w:t>ُ</w:t>
      </w:r>
      <w:r w:rsidRPr="003F53A2">
        <w:rPr>
          <w:rStyle w:val="Char4"/>
          <w:rtl/>
        </w:rPr>
        <w:t>ت</w:t>
      </w:r>
      <w:r w:rsidR="008E2AAB" w:rsidRPr="003F53A2">
        <w:rPr>
          <w:rStyle w:val="Char4"/>
          <w:rFonts w:hint="cs"/>
          <w:rtl/>
        </w:rPr>
        <w:t>َ</w:t>
      </w:r>
      <w:r w:rsidRPr="003F53A2">
        <w:rPr>
          <w:rStyle w:val="Char4"/>
          <w:rtl/>
        </w:rPr>
        <w:t>ش</w:t>
      </w:r>
      <w:r w:rsidR="008E2AAB" w:rsidRPr="003F53A2">
        <w:rPr>
          <w:rStyle w:val="Char4"/>
          <w:rFonts w:hint="cs"/>
          <w:rtl/>
        </w:rPr>
        <w:t>َ</w:t>
      </w:r>
      <w:r w:rsidRPr="003F53A2">
        <w:rPr>
          <w:rStyle w:val="Char4"/>
          <w:rtl/>
        </w:rPr>
        <w:t>اب</w:t>
      </w:r>
      <w:r w:rsidR="008E2AAB" w:rsidRPr="003F53A2">
        <w:rPr>
          <w:rStyle w:val="Char4"/>
          <w:rFonts w:hint="cs"/>
          <w:rtl/>
        </w:rPr>
        <w:t>ِ</w:t>
      </w:r>
      <w:r w:rsidRPr="003F53A2">
        <w:rPr>
          <w:rStyle w:val="Char4"/>
          <w:rtl/>
        </w:rPr>
        <w:t>ه</w:t>
      </w:r>
      <w:r w:rsidR="008E2AAB" w:rsidRPr="003F53A2">
        <w:rPr>
          <w:rStyle w:val="Char4"/>
          <w:rFonts w:hint="cs"/>
          <w:rtl/>
        </w:rPr>
        <w:t>ٍ</w:t>
      </w:r>
      <w:r w:rsidRPr="003F53A2">
        <w:rPr>
          <w:rStyle w:val="Char4"/>
          <w:rtl/>
        </w:rPr>
        <w:t xml:space="preserve"> ف</w:t>
      </w:r>
      <w:r w:rsidR="008E2AAB" w:rsidRPr="003F53A2">
        <w:rPr>
          <w:rStyle w:val="Char4"/>
          <w:rFonts w:hint="cs"/>
          <w:rtl/>
        </w:rPr>
        <w:t>َ</w:t>
      </w:r>
      <w:r w:rsidRPr="003F53A2">
        <w:rPr>
          <w:rStyle w:val="Char4"/>
          <w:rtl/>
        </w:rPr>
        <w:t>آم</w:t>
      </w:r>
      <w:r w:rsidR="008E2AAB" w:rsidRPr="003F53A2">
        <w:rPr>
          <w:rStyle w:val="Char4"/>
          <w:rFonts w:hint="cs"/>
          <w:rtl/>
        </w:rPr>
        <w:t>ِ</w:t>
      </w:r>
      <w:r w:rsidRPr="003F53A2">
        <w:rPr>
          <w:rStyle w:val="Char4"/>
          <w:rtl/>
        </w:rPr>
        <w:t>ن</w:t>
      </w:r>
      <w:r w:rsidR="008E2AAB" w:rsidRPr="003F53A2">
        <w:rPr>
          <w:rStyle w:val="Char4"/>
          <w:rFonts w:hint="cs"/>
          <w:rtl/>
        </w:rPr>
        <w:t>ُ</w:t>
      </w:r>
      <w:r w:rsidRPr="003F53A2">
        <w:rPr>
          <w:rStyle w:val="Char4"/>
          <w:rtl/>
        </w:rPr>
        <w:t>وا ب</w:t>
      </w:r>
      <w:r w:rsidR="008E2AAB" w:rsidRPr="003F53A2">
        <w:rPr>
          <w:rStyle w:val="Char4"/>
          <w:rFonts w:hint="cs"/>
          <w:rtl/>
        </w:rPr>
        <w:t>ِ</w:t>
      </w:r>
      <w:r w:rsidRPr="003F53A2">
        <w:rPr>
          <w:rStyle w:val="Char4"/>
          <w:rtl/>
        </w:rPr>
        <w:t>ه</w:t>
      </w:r>
      <w:r w:rsidR="008E2AAB" w:rsidRPr="003F53A2">
        <w:rPr>
          <w:rStyle w:val="Char4"/>
          <w:rFonts w:hint="cs"/>
          <w:rtl/>
        </w:rPr>
        <w:t>ِ</w:t>
      </w:r>
      <w:r w:rsidRPr="003F53A2">
        <w:rPr>
          <w:rStyle w:val="Char4"/>
          <w:rFonts w:hint="cs"/>
          <w:rtl/>
        </w:rPr>
        <w:t>»</w:t>
      </w:r>
      <w:r w:rsidR="00C739DF" w:rsidRPr="003F53A2">
        <w:rPr>
          <w:rFonts w:hint="cs"/>
          <w:rtl/>
        </w:rPr>
        <w:t>.</w:t>
      </w:r>
    </w:p>
    <w:p w:rsidR="0099453A" w:rsidRPr="003F53A2" w:rsidRDefault="00453047" w:rsidP="003F53A2">
      <w:pPr>
        <w:pStyle w:val="-"/>
        <w:rPr>
          <w:rFonts w:cs="Traditional Arabic"/>
          <w:rtl/>
        </w:rPr>
      </w:pPr>
      <w:r w:rsidRPr="003F53A2">
        <w:rPr>
          <w:rFonts w:hint="cs"/>
          <w:rtl/>
        </w:rPr>
        <w:t>عبدالله بن عمرو</w:t>
      </w:r>
      <w:r w:rsidR="0099453A" w:rsidRPr="003F53A2">
        <w:rPr>
          <w:rFonts w:hint="cs"/>
          <w:rtl/>
        </w:rPr>
        <w:t xml:space="preserve"> </w:t>
      </w:r>
      <w:r w:rsidR="00A04878" w:rsidRPr="003F53A2">
        <w:rPr>
          <w:rFonts w:cs="CTraditional Arabic" w:hint="cs"/>
          <w:rtl/>
        </w:rPr>
        <w:t>ب</w:t>
      </w:r>
      <w:r w:rsidR="0099453A" w:rsidRPr="003F53A2">
        <w:rPr>
          <w:rFonts w:hint="cs"/>
          <w:rtl/>
        </w:rPr>
        <w:t xml:space="preserve"> </w:t>
      </w:r>
      <w:r w:rsidR="00A04878" w:rsidRPr="003F53A2">
        <w:rPr>
          <w:rFonts w:hint="cs"/>
          <w:rtl/>
        </w:rPr>
        <w:t>می‌گوید</w:t>
      </w:r>
      <w:r w:rsidR="0099453A" w:rsidRPr="003F53A2">
        <w:rPr>
          <w:rFonts w:hint="cs"/>
          <w:rtl/>
        </w:rPr>
        <w:t xml:space="preserve">: رسول الله </w:t>
      </w:r>
      <w:r w:rsidR="00605A7C" w:rsidRPr="003F53A2">
        <w:rPr>
          <w:rFonts w:cs="CTraditional Arabic" w:hint="cs"/>
          <w:rtl/>
        </w:rPr>
        <w:t>ص</w:t>
      </w:r>
      <w:r w:rsidR="00A04878" w:rsidRPr="003F53A2">
        <w:rPr>
          <w:rFonts w:hint="cs"/>
          <w:rtl/>
        </w:rPr>
        <w:t xml:space="preserve"> فرمود: «</w:t>
      </w:r>
      <w:r w:rsidR="0099453A" w:rsidRPr="003F53A2">
        <w:rPr>
          <w:rFonts w:hint="cs"/>
          <w:rtl/>
        </w:rPr>
        <w:t>امت</w:t>
      </w:r>
      <w:r w:rsidR="00160930" w:rsidRPr="003F53A2">
        <w:rPr>
          <w:rFonts w:hint="cs"/>
          <w:rtl/>
        </w:rPr>
        <w:t xml:space="preserve">‌های </w:t>
      </w:r>
      <w:r w:rsidR="0099453A" w:rsidRPr="003F53A2">
        <w:rPr>
          <w:rFonts w:hint="cs"/>
          <w:rtl/>
        </w:rPr>
        <w:t>گذشته، زمانی هلاک شدند که در چنین وضعیتی افتادند که بخشی از</w:t>
      </w:r>
      <w:r w:rsidR="008E2AAB" w:rsidRPr="003F53A2">
        <w:rPr>
          <w:rFonts w:hint="cs"/>
          <w:rtl/>
        </w:rPr>
        <w:t xml:space="preserve"> کتاب خدا</w:t>
      </w:r>
      <w:r w:rsidR="0099453A" w:rsidRPr="003F53A2">
        <w:rPr>
          <w:rFonts w:hint="cs"/>
          <w:rtl/>
        </w:rPr>
        <w:t xml:space="preserve"> را در برابر بخش دیگر آن، قرار</w:t>
      </w:r>
      <w:r w:rsidR="00995B8B" w:rsidRPr="003F53A2">
        <w:rPr>
          <w:rFonts w:hint="cs"/>
          <w:rtl/>
        </w:rPr>
        <w:t xml:space="preserve"> می‌</w:t>
      </w:r>
      <w:r w:rsidR="0099453A" w:rsidRPr="003F53A2">
        <w:rPr>
          <w:rFonts w:hint="cs"/>
          <w:rtl/>
        </w:rPr>
        <w:t>دادند؛ آنچه حلال است، حلال بدانید. و آنچه که حرام است، حرام بدانید. و آنچه که م</w:t>
      </w:r>
      <w:r w:rsidR="00A04878" w:rsidRPr="003F53A2">
        <w:rPr>
          <w:rFonts w:hint="cs"/>
          <w:rtl/>
        </w:rPr>
        <w:t>تشابه است به آن، ایمان بیاورید»</w:t>
      </w:r>
      <w:r w:rsidR="0099453A" w:rsidRPr="003F53A2">
        <w:rPr>
          <w:vertAlign w:val="superscript"/>
          <w:rtl/>
        </w:rPr>
        <w:footnoteReference w:id="33"/>
      </w:r>
      <w:r w:rsidR="00A04878" w:rsidRPr="003F53A2">
        <w:rPr>
          <w:rFonts w:hint="cs"/>
          <w:rtl/>
        </w:rPr>
        <w:t>.</w:t>
      </w:r>
    </w:p>
    <w:p w:rsidR="00453047" w:rsidRPr="003F53A2" w:rsidRDefault="006E71EE" w:rsidP="003F53A2">
      <w:pPr>
        <w:pStyle w:val="-"/>
        <w:numPr>
          <w:ilvl w:val="0"/>
          <w:numId w:val="13"/>
        </w:numPr>
        <w:rPr>
          <w:rtl/>
        </w:rPr>
      </w:pPr>
      <w:r w:rsidRPr="003F53A2">
        <w:rPr>
          <w:rStyle w:val="Char2"/>
          <w:rFonts w:hint="cs"/>
          <w:rtl/>
        </w:rPr>
        <w:t>عن ج</w:t>
      </w:r>
      <w:r w:rsidR="00DC049E" w:rsidRPr="003F53A2">
        <w:rPr>
          <w:rStyle w:val="Char2"/>
          <w:rFonts w:hint="cs"/>
          <w:rtl/>
        </w:rPr>
        <w:t>َ</w:t>
      </w:r>
      <w:r w:rsidRPr="003F53A2">
        <w:rPr>
          <w:rStyle w:val="Char2"/>
          <w:rFonts w:hint="cs"/>
          <w:rtl/>
        </w:rPr>
        <w:t>اب</w:t>
      </w:r>
      <w:r w:rsidR="00DC049E" w:rsidRPr="003F53A2">
        <w:rPr>
          <w:rStyle w:val="Char2"/>
          <w:rFonts w:hint="cs"/>
          <w:rtl/>
        </w:rPr>
        <w:t>ِ</w:t>
      </w:r>
      <w:r w:rsidRPr="003F53A2">
        <w:rPr>
          <w:rStyle w:val="Char2"/>
          <w:rFonts w:hint="cs"/>
          <w:rtl/>
        </w:rPr>
        <w:t>ر</w:t>
      </w:r>
      <w:r w:rsidR="00DC049E" w:rsidRPr="003F53A2">
        <w:rPr>
          <w:rStyle w:val="Char2"/>
          <w:rFonts w:hint="cs"/>
          <w:rtl/>
        </w:rPr>
        <w:t>ٍ</w:t>
      </w:r>
      <w:r w:rsidRPr="003F53A2">
        <w:rPr>
          <w:rStyle w:val="Char2"/>
          <w:rFonts w:hint="cs"/>
          <w:rtl/>
        </w:rPr>
        <w:t xml:space="preserve"> </w:t>
      </w:r>
      <w:r w:rsidRPr="003F53A2">
        <w:rPr>
          <w:rStyle w:val="Char2"/>
          <w:rFonts w:hint="cs"/>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00EF014B" w:rsidRPr="003F53A2">
        <w:rPr>
          <w:rStyle w:val="Char4"/>
          <w:rtl/>
        </w:rPr>
        <w:t>اقْرَءُوا الْقُرْآنَ وَابْتَغُوا بِهِ اللَّهَ عَزَّ وَجَلَّ مِنْ قَبْلِ أَنْ يَأْتِىَ قَوْمٌ يُقِيمُونَهُ إِقَامَةَ الْقِدْحِ يَتَعَجَّلُونَهُ وَلاَ يَتَأَجَّلُونَهُ</w:t>
      </w:r>
      <w:r w:rsidR="008E2AAB" w:rsidRPr="003F53A2">
        <w:rPr>
          <w:rStyle w:val="Char4"/>
          <w:rtl/>
        </w:rPr>
        <w:t>»</w:t>
      </w:r>
      <w:r w:rsidR="008E2AAB" w:rsidRPr="003F53A2">
        <w:rPr>
          <w:rFonts w:hint="cs"/>
          <w:rtl/>
        </w:rPr>
        <w:t>.</w:t>
      </w:r>
      <w:r w:rsidR="008E2AAB" w:rsidRPr="003F53A2">
        <w:rPr>
          <w:rStyle w:val="Char2"/>
          <w:rFonts w:hint="cs"/>
          <w:rtl/>
        </w:rPr>
        <w:t xml:space="preserve"> </w:t>
      </w:r>
      <w:r w:rsidR="00EF014B" w:rsidRPr="003F53A2">
        <w:rPr>
          <w:rStyle w:val="Char2"/>
          <w:rFonts w:hint="cs"/>
          <w:rtl/>
        </w:rPr>
        <w:t>وفي رواية</w:t>
      </w:r>
      <w:r w:rsidR="008E2AAB" w:rsidRPr="003F53A2">
        <w:rPr>
          <w:rStyle w:val="Char2"/>
          <w:rFonts w:hint="cs"/>
          <w:rtl/>
        </w:rPr>
        <w:t>:</w:t>
      </w:r>
      <w:r w:rsidR="008E2AAB" w:rsidRPr="003F53A2">
        <w:rPr>
          <w:rFonts w:hint="cs"/>
          <w:rtl/>
        </w:rPr>
        <w:t xml:space="preserve"> </w:t>
      </w:r>
      <w:r w:rsidR="008E2AAB" w:rsidRPr="003F53A2">
        <w:rPr>
          <w:rStyle w:val="Char4"/>
          <w:rtl/>
        </w:rPr>
        <w:t>«</w:t>
      </w:r>
      <w:r w:rsidR="00EF014B" w:rsidRPr="003F53A2">
        <w:rPr>
          <w:rStyle w:val="Char4"/>
          <w:rtl/>
        </w:rPr>
        <w:t>ي</w:t>
      </w:r>
      <w:r w:rsidR="008E2AAB" w:rsidRPr="003F53A2">
        <w:rPr>
          <w:rStyle w:val="Char4"/>
          <w:rFonts w:hint="cs"/>
          <w:rtl/>
        </w:rPr>
        <w:t>َ</w:t>
      </w:r>
      <w:r w:rsidR="00EF014B" w:rsidRPr="003F53A2">
        <w:rPr>
          <w:rStyle w:val="Char4"/>
          <w:rtl/>
        </w:rPr>
        <w:t>قر</w:t>
      </w:r>
      <w:r w:rsidR="008E2AAB" w:rsidRPr="003F53A2">
        <w:rPr>
          <w:rStyle w:val="Char4"/>
          <w:rFonts w:hint="cs"/>
          <w:rtl/>
        </w:rPr>
        <w:t>َ</w:t>
      </w:r>
      <w:r w:rsidR="00EF014B" w:rsidRPr="003F53A2">
        <w:rPr>
          <w:rStyle w:val="Char4"/>
          <w:rtl/>
        </w:rPr>
        <w:t>ؤ</w:t>
      </w:r>
      <w:r w:rsidR="008E2AAB" w:rsidRPr="003F53A2">
        <w:rPr>
          <w:rStyle w:val="Char4"/>
          <w:rFonts w:hint="cs"/>
          <w:rtl/>
        </w:rPr>
        <w:t>ُ</w:t>
      </w:r>
      <w:r w:rsidR="00EF014B" w:rsidRPr="003F53A2">
        <w:rPr>
          <w:rStyle w:val="Char4"/>
          <w:rtl/>
        </w:rPr>
        <w:t>ون</w:t>
      </w:r>
      <w:r w:rsidR="008E2AAB" w:rsidRPr="003F53A2">
        <w:rPr>
          <w:rStyle w:val="Char4"/>
          <w:rFonts w:hint="cs"/>
          <w:rtl/>
        </w:rPr>
        <w:t>َ</w:t>
      </w:r>
      <w:r w:rsidR="00EF014B" w:rsidRPr="003F53A2">
        <w:rPr>
          <w:rStyle w:val="Char4"/>
          <w:rtl/>
        </w:rPr>
        <w:t xml:space="preserve"> الق</w:t>
      </w:r>
      <w:r w:rsidR="008E2AAB" w:rsidRPr="003F53A2">
        <w:rPr>
          <w:rStyle w:val="Char4"/>
          <w:rFonts w:hint="cs"/>
          <w:rtl/>
        </w:rPr>
        <w:t>ُ</w:t>
      </w:r>
      <w:r w:rsidR="00EF014B" w:rsidRPr="003F53A2">
        <w:rPr>
          <w:rStyle w:val="Char4"/>
          <w:rtl/>
        </w:rPr>
        <w:t>ر</w:t>
      </w:r>
      <w:r w:rsidR="008E2AAB" w:rsidRPr="003F53A2">
        <w:rPr>
          <w:rStyle w:val="Char4"/>
          <w:rFonts w:hint="cs"/>
          <w:rtl/>
        </w:rPr>
        <w:t>ْ</w:t>
      </w:r>
      <w:r w:rsidR="00EF014B" w:rsidRPr="003F53A2">
        <w:rPr>
          <w:rStyle w:val="Char4"/>
          <w:rtl/>
        </w:rPr>
        <w:t>آن</w:t>
      </w:r>
      <w:r w:rsidR="008E2AAB" w:rsidRPr="003F53A2">
        <w:rPr>
          <w:rStyle w:val="Char4"/>
          <w:rFonts w:hint="cs"/>
          <w:rtl/>
        </w:rPr>
        <w:t>َ</w:t>
      </w:r>
      <w:r w:rsidR="00EF014B" w:rsidRPr="003F53A2">
        <w:rPr>
          <w:rStyle w:val="Char4"/>
          <w:rtl/>
        </w:rPr>
        <w:t xml:space="preserve"> ف</w:t>
      </w:r>
      <w:r w:rsidR="008E2AAB" w:rsidRPr="003F53A2">
        <w:rPr>
          <w:rStyle w:val="Char4"/>
          <w:rFonts w:hint="cs"/>
          <w:rtl/>
        </w:rPr>
        <w:t>َ</w:t>
      </w:r>
      <w:r w:rsidR="00EF014B" w:rsidRPr="003F53A2">
        <w:rPr>
          <w:rStyle w:val="Char4"/>
          <w:rtl/>
        </w:rPr>
        <w:t>ي</w:t>
      </w:r>
      <w:r w:rsidR="008E2AAB" w:rsidRPr="003F53A2">
        <w:rPr>
          <w:rStyle w:val="Char4"/>
          <w:rFonts w:hint="cs"/>
          <w:rtl/>
        </w:rPr>
        <w:t>َ</w:t>
      </w:r>
      <w:r w:rsidR="00EF014B" w:rsidRPr="003F53A2">
        <w:rPr>
          <w:rStyle w:val="Char4"/>
          <w:rtl/>
        </w:rPr>
        <w:t>سأ</w:t>
      </w:r>
      <w:r w:rsidR="008E2AAB" w:rsidRPr="003F53A2">
        <w:rPr>
          <w:rStyle w:val="Char4"/>
          <w:rFonts w:hint="cs"/>
          <w:rtl/>
        </w:rPr>
        <w:t>َ</w:t>
      </w:r>
      <w:r w:rsidR="00EF014B" w:rsidRPr="003F53A2">
        <w:rPr>
          <w:rStyle w:val="Char4"/>
          <w:rtl/>
        </w:rPr>
        <w:t>ل</w:t>
      </w:r>
      <w:r w:rsidR="008E2AAB" w:rsidRPr="003F53A2">
        <w:rPr>
          <w:rStyle w:val="Char4"/>
          <w:rFonts w:hint="cs"/>
          <w:rtl/>
        </w:rPr>
        <w:t>ُ</w:t>
      </w:r>
      <w:r w:rsidR="00EF014B" w:rsidRPr="003F53A2">
        <w:rPr>
          <w:rStyle w:val="Char4"/>
          <w:rtl/>
        </w:rPr>
        <w:t>ون</w:t>
      </w:r>
      <w:r w:rsidR="008E2AAB" w:rsidRPr="003F53A2">
        <w:rPr>
          <w:rStyle w:val="Char4"/>
          <w:rFonts w:hint="cs"/>
          <w:rtl/>
        </w:rPr>
        <w:t>َ</w:t>
      </w:r>
      <w:r w:rsidR="00EF014B" w:rsidRPr="003F53A2">
        <w:rPr>
          <w:rStyle w:val="Char4"/>
          <w:rtl/>
        </w:rPr>
        <w:t xml:space="preserve"> ب</w:t>
      </w:r>
      <w:r w:rsidR="008E2AAB" w:rsidRPr="003F53A2">
        <w:rPr>
          <w:rStyle w:val="Char4"/>
          <w:rFonts w:hint="cs"/>
          <w:rtl/>
        </w:rPr>
        <w:t>ِ</w:t>
      </w:r>
      <w:r w:rsidR="00EF014B" w:rsidRPr="003F53A2">
        <w:rPr>
          <w:rStyle w:val="Char4"/>
          <w:rtl/>
        </w:rPr>
        <w:t>ه</w:t>
      </w:r>
      <w:r w:rsidR="008E2AAB" w:rsidRPr="003F53A2">
        <w:rPr>
          <w:rStyle w:val="Char4"/>
          <w:rFonts w:hint="cs"/>
          <w:rtl/>
        </w:rPr>
        <w:t>ِ</w:t>
      </w:r>
      <w:r w:rsidR="00EF014B" w:rsidRPr="003F53A2">
        <w:rPr>
          <w:rStyle w:val="Char4"/>
          <w:rtl/>
        </w:rPr>
        <w:t xml:space="preserve"> الن</w:t>
      </w:r>
      <w:r w:rsidR="008E2AAB" w:rsidRPr="003F53A2">
        <w:rPr>
          <w:rStyle w:val="Char4"/>
          <w:rFonts w:hint="cs"/>
          <w:rtl/>
        </w:rPr>
        <w:t>َّ</w:t>
      </w:r>
      <w:r w:rsidR="00EF014B" w:rsidRPr="003F53A2">
        <w:rPr>
          <w:rStyle w:val="Char4"/>
          <w:rtl/>
        </w:rPr>
        <w:t>اس</w:t>
      </w:r>
      <w:r w:rsidR="008E2AAB" w:rsidRPr="003F53A2">
        <w:rPr>
          <w:rStyle w:val="Char4"/>
          <w:rFonts w:hint="cs"/>
          <w:rtl/>
        </w:rPr>
        <w:t>َ</w:t>
      </w:r>
      <w:r w:rsidR="00EF014B" w:rsidRPr="003F53A2">
        <w:rPr>
          <w:rStyle w:val="Char4"/>
          <w:rFonts w:hint="cs"/>
          <w:rtl/>
        </w:rPr>
        <w:t>»</w:t>
      </w:r>
      <w:r w:rsidR="008E2AAB" w:rsidRPr="003F53A2">
        <w:rPr>
          <w:rFonts w:hint="cs"/>
          <w:rtl/>
        </w:rPr>
        <w:t>.</w:t>
      </w:r>
    </w:p>
    <w:p w:rsidR="0099453A" w:rsidRPr="003F53A2" w:rsidRDefault="0099453A" w:rsidP="003F53A2">
      <w:pPr>
        <w:pStyle w:val="-"/>
        <w:rPr>
          <w:rtl/>
        </w:rPr>
      </w:pPr>
      <w:r w:rsidRPr="003F53A2">
        <w:rPr>
          <w:rFonts w:hint="cs"/>
          <w:rtl/>
        </w:rPr>
        <w:t xml:space="preserve">جابر </w:t>
      </w:r>
      <w:r w:rsidR="00595294" w:rsidRPr="003F53A2">
        <w:rPr>
          <w:rFonts w:cs="CTraditional Arabic" w:hint="cs"/>
          <w:rtl/>
        </w:rPr>
        <w:t xml:space="preserve">س </w:t>
      </w:r>
      <w:r w:rsidR="00A04878" w:rsidRPr="003F53A2">
        <w:rPr>
          <w:rFonts w:hint="cs"/>
          <w:rtl/>
        </w:rPr>
        <w:t>می‌گوید</w:t>
      </w:r>
      <w:r w:rsidRPr="003F53A2">
        <w:rPr>
          <w:rFonts w:hint="cs"/>
          <w:rtl/>
        </w:rPr>
        <w:t xml:space="preserve">: رسول الله </w:t>
      </w:r>
      <w:r w:rsidR="00605A7C" w:rsidRPr="003F53A2">
        <w:rPr>
          <w:rFonts w:cs="CTraditional Arabic" w:hint="cs"/>
          <w:rtl/>
        </w:rPr>
        <w:t>ص</w:t>
      </w:r>
      <w:r w:rsidR="00A04878" w:rsidRPr="003F53A2">
        <w:rPr>
          <w:rFonts w:hint="cs"/>
          <w:rtl/>
        </w:rPr>
        <w:t xml:space="preserve"> فرمود: «</w:t>
      </w:r>
      <w:r w:rsidRPr="003F53A2">
        <w:rPr>
          <w:rFonts w:hint="cs"/>
          <w:rtl/>
        </w:rPr>
        <w:t>قرآن بخوانید و با خواندن قرآن به دنبال خشنودی خدواند متعال باشید قبل از اینکه گروهی بیایند که در خواند</w:t>
      </w:r>
      <w:r w:rsidR="00A04878" w:rsidRPr="003F53A2">
        <w:rPr>
          <w:rFonts w:hint="cs"/>
          <w:rtl/>
        </w:rPr>
        <w:t>ن</w:t>
      </w:r>
      <w:r w:rsidRPr="003F53A2">
        <w:rPr>
          <w:rFonts w:hint="cs"/>
          <w:rtl/>
        </w:rPr>
        <w:t xml:space="preserve"> قرآن مانند راست کردن تیر دقت می</w:t>
      </w:r>
      <w:r w:rsidR="00A04878" w:rsidRPr="003F53A2">
        <w:rPr>
          <w:rFonts w:hint="eastAsia"/>
          <w:rtl/>
        </w:rPr>
        <w:t>‌</w:t>
      </w:r>
      <w:r w:rsidRPr="003F53A2">
        <w:rPr>
          <w:rFonts w:hint="cs"/>
          <w:rtl/>
        </w:rPr>
        <w:t>کنند و هدفشان از خواندن قرآن، رس</w:t>
      </w:r>
      <w:r w:rsidR="00A04878" w:rsidRPr="003F53A2">
        <w:rPr>
          <w:rFonts w:hint="cs"/>
          <w:rtl/>
        </w:rPr>
        <w:t>یدن به منافع دنیوی است نه اخروی»</w:t>
      </w:r>
      <w:r w:rsidRPr="003F53A2">
        <w:rPr>
          <w:rFonts w:hint="cs"/>
          <w:rtl/>
        </w:rPr>
        <w:t>.</w:t>
      </w:r>
    </w:p>
    <w:p w:rsidR="0099453A" w:rsidRPr="003F53A2" w:rsidRDefault="00A04878" w:rsidP="003F53A2">
      <w:pPr>
        <w:pStyle w:val="-"/>
        <w:rPr>
          <w:rFonts w:cs="Traditional Arabic"/>
          <w:rtl/>
        </w:rPr>
      </w:pPr>
      <w:r w:rsidRPr="003F53A2">
        <w:rPr>
          <w:rFonts w:hint="cs"/>
          <w:rtl/>
        </w:rPr>
        <w:t>و در روایتی آمده است که فرمود: «</w:t>
      </w:r>
      <w:r w:rsidR="0099453A" w:rsidRPr="003F53A2">
        <w:rPr>
          <w:rFonts w:hint="cs"/>
          <w:rtl/>
        </w:rPr>
        <w:t>قرآن می</w:t>
      </w:r>
      <w:r w:rsidRPr="003F53A2">
        <w:rPr>
          <w:rFonts w:hint="eastAsia"/>
          <w:rtl/>
        </w:rPr>
        <w:t>‌</w:t>
      </w:r>
      <w:r w:rsidR="0099453A" w:rsidRPr="003F53A2">
        <w:rPr>
          <w:rFonts w:hint="cs"/>
          <w:rtl/>
        </w:rPr>
        <w:t>خوانند و به وسیله آن از مردم، (مال و دنیا) طلب</w:t>
      </w:r>
      <w:r w:rsidR="00995B8B" w:rsidRPr="003F53A2">
        <w:rPr>
          <w:rFonts w:hint="cs"/>
          <w:rtl/>
        </w:rPr>
        <w:t xml:space="preserve"> می‌</w:t>
      </w:r>
      <w:r w:rsidR="0099453A" w:rsidRPr="003F53A2">
        <w:rPr>
          <w:rFonts w:hint="cs"/>
          <w:rtl/>
        </w:rPr>
        <w:t>کنند</w:t>
      </w:r>
      <w:r w:rsidRPr="003F53A2">
        <w:rPr>
          <w:rFonts w:hint="cs"/>
          <w:rtl/>
        </w:rPr>
        <w:t>»</w:t>
      </w:r>
      <w:r w:rsidR="00957B21" w:rsidRPr="003F53A2">
        <w:rPr>
          <w:vertAlign w:val="superscript"/>
          <w:rtl/>
        </w:rPr>
        <w:footnoteReference w:id="34"/>
      </w:r>
      <w:r w:rsidRPr="003F53A2">
        <w:rPr>
          <w:rFonts w:hint="cs"/>
          <w:rtl/>
        </w:rPr>
        <w:t>.</w:t>
      </w:r>
    </w:p>
    <w:p w:rsidR="00A432AA" w:rsidRPr="003F53A2" w:rsidRDefault="00A432AA" w:rsidP="003F53A2">
      <w:pPr>
        <w:pStyle w:val="-"/>
        <w:numPr>
          <w:ilvl w:val="0"/>
          <w:numId w:val="13"/>
        </w:numPr>
        <w:rPr>
          <w:rtl/>
        </w:rPr>
      </w:pPr>
      <w:r w:rsidRPr="003F53A2">
        <w:rPr>
          <w:rStyle w:val="Char2"/>
          <w:rFonts w:hint="cs"/>
          <w:rtl/>
        </w:rPr>
        <w:t xml:space="preserve">عَنْ </w:t>
      </w:r>
      <w:r w:rsidRPr="003F53A2">
        <w:rPr>
          <w:rStyle w:val="Char2"/>
          <w:rtl/>
        </w:rPr>
        <w:t xml:space="preserve">عَبْدُ الرَّحْمَنِ بْنُ شِبْلٍ </w:t>
      </w:r>
      <w:r w:rsidRPr="003F53A2">
        <w:rPr>
          <w:rStyle w:val="Char2"/>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 xml:space="preserve">اقْرَءُوا الْقُرْآنَ </w:t>
      </w:r>
      <w:r w:rsidRPr="003F53A2">
        <w:rPr>
          <w:rStyle w:val="Char4"/>
          <w:rFonts w:hint="cs"/>
          <w:rtl/>
        </w:rPr>
        <w:t xml:space="preserve">وَاعْملوا بِهِ </w:t>
      </w:r>
      <w:r w:rsidRPr="003F53A2">
        <w:rPr>
          <w:rStyle w:val="Char4"/>
          <w:rtl/>
        </w:rPr>
        <w:t>وَلاَ تَجْفُوا عَنْهُ وَلاَ تَغْلُوا فِيهِ وَلاَ تَأْكُلُوا بِهِ وَلاَ تَسْتَكْثِرُوا بِه</w:t>
      </w:r>
      <w:r w:rsidRPr="003F53A2">
        <w:rPr>
          <w:rStyle w:val="Char4"/>
          <w:rFonts w:hint="cs"/>
          <w:rtl/>
        </w:rPr>
        <w:t>»</w:t>
      </w:r>
      <w:r w:rsidR="007E048B" w:rsidRPr="003F53A2">
        <w:rPr>
          <w:rFonts w:hint="cs"/>
          <w:rtl/>
        </w:rPr>
        <w:t>.</w:t>
      </w:r>
    </w:p>
    <w:p w:rsidR="00957B21" w:rsidRPr="003F53A2" w:rsidRDefault="00957B21" w:rsidP="003F53A2">
      <w:pPr>
        <w:pStyle w:val="-"/>
        <w:rPr>
          <w:rFonts w:cs="Traditional Arabic"/>
          <w:rtl/>
        </w:rPr>
      </w:pPr>
      <w:r w:rsidRPr="003F53A2">
        <w:rPr>
          <w:rFonts w:hint="cs"/>
          <w:rtl/>
        </w:rPr>
        <w:t xml:space="preserve">عبدالرحمن بن شبل </w:t>
      </w:r>
      <w:r w:rsidR="00595294" w:rsidRPr="003F53A2">
        <w:rPr>
          <w:rFonts w:cs="CTraditional Arabic" w:hint="cs"/>
          <w:rtl/>
        </w:rPr>
        <w:t xml:space="preserve">س </w:t>
      </w:r>
      <w:r w:rsidR="00A04878" w:rsidRPr="003F53A2">
        <w:rPr>
          <w:rFonts w:hint="cs"/>
          <w:rtl/>
        </w:rPr>
        <w:t>می‌گوید</w:t>
      </w:r>
      <w:r w:rsidRPr="003F53A2">
        <w:rPr>
          <w:rFonts w:hint="cs"/>
          <w:rtl/>
        </w:rPr>
        <w:t xml:space="preserve">: رسول الله </w:t>
      </w:r>
      <w:r w:rsidR="00605A7C" w:rsidRPr="003F53A2">
        <w:rPr>
          <w:rFonts w:cs="CTraditional Arabic" w:hint="cs"/>
          <w:rtl/>
        </w:rPr>
        <w:t>ص</w:t>
      </w:r>
      <w:r w:rsidR="00A04878" w:rsidRPr="003F53A2">
        <w:rPr>
          <w:rFonts w:hint="cs"/>
          <w:rtl/>
        </w:rPr>
        <w:t xml:space="preserve"> فرمود: «</w:t>
      </w:r>
      <w:r w:rsidRPr="003F53A2">
        <w:rPr>
          <w:rFonts w:hint="cs"/>
          <w:rtl/>
        </w:rPr>
        <w:t>قرآن بخوانید و به آن عمل کنید</w:t>
      </w:r>
      <w:r w:rsidR="00A04878" w:rsidRPr="003F53A2">
        <w:rPr>
          <w:rFonts w:hint="cs"/>
          <w:rtl/>
        </w:rPr>
        <w:t xml:space="preserve"> و از آن فاصله نگیرید و در آن (</w:t>
      </w:r>
      <w:r w:rsidRPr="003F53A2">
        <w:rPr>
          <w:rFonts w:hint="cs"/>
          <w:rtl/>
        </w:rPr>
        <w:t>با تعمق بیش از حد) افراط نکنید و آن را وسیله</w:t>
      </w:r>
      <w:r w:rsidR="00A04878" w:rsidRPr="003F53A2">
        <w:rPr>
          <w:rFonts w:hint="eastAsia"/>
          <w:rtl/>
        </w:rPr>
        <w:t>‌</w:t>
      </w:r>
      <w:r w:rsidRPr="003F53A2">
        <w:rPr>
          <w:rFonts w:hint="cs"/>
          <w:rtl/>
        </w:rPr>
        <w:t>ای برای امرار معاش و</w:t>
      </w:r>
      <w:r w:rsidR="00A04878" w:rsidRPr="003F53A2">
        <w:rPr>
          <w:rFonts w:hint="cs"/>
          <w:rtl/>
        </w:rPr>
        <w:t xml:space="preserve"> </w:t>
      </w:r>
      <w:r w:rsidRPr="003F53A2">
        <w:rPr>
          <w:rFonts w:hint="cs"/>
          <w:rtl/>
        </w:rPr>
        <w:t>فزون طلبی دنیوی قرار ندهید</w:t>
      </w:r>
      <w:r w:rsidR="00A04878" w:rsidRPr="003F53A2">
        <w:rPr>
          <w:rFonts w:hint="cs"/>
          <w:rtl/>
        </w:rPr>
        <w:t>»</w:t>
      </w:r>
      <w:r w:rsidRPr="003F53A2">
        <w:rPr>
          <w:vertAlign w:val="superscript"/>
          <w:rtl/>
        </w:rPr>
        <w:footnoteReference w:id="35"/>
      </w:r>
      <w:r w:rsidR="00A04878" w:rsidRPr="003F53A2">
        <w:rPr>
          <w:rFonts w:hint="cs"/>
          <w:rtl/>
        </w:rPr>
        <w:t>.</w:t>
      </w:r>
    </w:p>
    <w:p w:rsidR="00A432AA" w:rsidRPr="003F53A2" w:rsidRDefault="000831FD" w:rsidP="003F53A2">
      <w:pPr>
        <w:pStyle w:val="-"/>
        <w:numPr>
          <w:ilvl w:val="0"/>
          <w:numId w:val="13"/>
        </w:numPr>
        <w:rPr>
          <w:rtl/>
        </w:rPr>
      </w:pPr>
      <w:r w:rsidRPr="003F53A2">
        <w:rPr>
          <w:rStyle w:val="Char2"/>
          <w:rFonts w:hint="cs"/>
          <w:rtl/>
        </w:rPr>
        <w:t xml:space="preserve">عن ابي الدرداء </w:t>
      </w:r>
      <w:r w:rsidRPr="003F53A2">
        <w:rPr>
          <w:rStyle w:val="Char2"/>
          <w:rFonts w:hint="cs"/>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0024606B" w:rsidRPr="003F53A2">
        <w:rPr>
          <w:rStyle w:val="Char4"/>
          <w:rtl/>
        </w:rPr>
        <w:t>م</w:t>
      </w:r>
      <w:r w:rsidR="008E2AAB" w:rsidRPr="003F53A2">
        <w:rPr>
          <w:rStyle w:val="Char4"/>
          <w:rFonts w:hint="cs"/>
          <w:rtl/>
        </w:rPr>
        <w:t>َ</w:t>
      </w:r>
      <w:r w:rsidR="0024606B" w:rsidRPr="003F53A2">
        <w:rPr>
          <w:rStyle w:val="Char4"/>
          <w:rtl/>
        </w:rPr>
        <w:t>ن</w:t>
      </w:r>
      <w:r w:rsidR="008E2AAB" w:rsidRPr="003F53A2">
        <w:rPr>
          <w:rStyle w:val="Char4"/>
          <w:rFonts w:hint="cs"/>
          <w:rtl/>
        </w:rPr>
        <w:t>ْ</w:t>
      </w:r>
      <w:r w:rsidR="0024606B" w:rsidRPr="003F53A2">
        <w:rPr>
          <w:rStyle w:val="Char4"/>
          <w:rtl/>
        </w:rPr>
        <w:t xml:space="preserve"> أ</w:t>
      </w:r>
      <w:r w:rsidR="008E2AAB" w:rsidRPr="003F53A2">
        <w:rPr>
          <w:rStyle w:val="Char4"/>
          <w:rFonts w:hint="cs"/>
          <w:rtl/>
        </w:rPr>
        <w:t>َ</w:t>
      </w:r>
      <w:r w:rsidR="0024606B" w:rsidRPr="003F53A2">
        <w:rPr>
          <w:rStyle w:val="Char4"/>
          <w:rtl/>
        </w:rPr>
        <w:t>خ</w:t>
      </w:r>
      <w:r w:rsidR="008E2AAB" w:rsidRPr="003F53A2">
        <w:rPr>
          <w:rStyle w:val="Char4"/>
          <w:rFonts w:hint="cs"/>
          <w:rtl/>
        </w:rPr>
        <w:t>َ</w:t>
      </w:r>
      <w:r w:rsidR="0024606B" w:rsidRPr="003F53A2">
        <w:rPr>
          <w:rStyle w:val="Char4"/>
          <w:rtl/>
        </w:rPr>
        <w:t>ذ</w:t>
      </w:r>
      <w:r w:rsidR="008E2AAB" w:rsidRPr="003F53A2">
        <w:rPr>
          <w:rStyle w:val="Char4"/>
          <w:rFonts w:hint="cs"/>
          <w:rtl/>
        </w:rPr>
        <w:t>َ</w:t>
      </w:r>
      <w:r w:rsidR="0024606B" w:rsidRPr="003F53A2">
        <w:rPr>
          <w:rStyle w:val="Char4"/>
          <w:rtl/>
        </w:rPr>
        <w:t xml:space="preserve"> ع</w:t>
      </w:r>
      <w:r w:rsidR="008E2AAB" w:rsidRPr="003F53A2">
        <w:rPr>
          <w:rStyle w:val="Char4"/>
          <w:rFonts w:hint="cs"/>
          <w:rtl/>
        </w:rPr>
        <w:t>َ</w:t>
      </w:r>
      <w:r w:rsidR="0024606B" w:rsidRPr="003F53A2">
        <w:rPr>
          <w:rStyle w:val="Char4"/>
          <w:rtl/>
        </w:rPr>
        <w:t>ل</w:t>
      </w:r>
      <w:r w:rsidR="008E2AAB" w:rsidRPr="003F53A2">
        <w:rPr>
          <w:rStyle w:val="Char4"/>
          <w:rFonts w:hint="cs"/>
          <w:rtl/>
        </w:rPr>
        <w:t>َ</w:t>
      </w:r>
      <w:r w:rsidR="0024606B" w:rsidRPr="003F53A2">
        <w:rPr>
          <w:rStyle w:val="Char4"/>
          <w:rtl/>
        </w:rPr>
        <w:t>ى ت</w:t>
      </w:r>
      <w:r w:rsidR="008E2AAB" w:rsidRPr="003F53A2">
        <w:rPr>
          <w:rStyle w:val="Char4"/>
          <w:rFonts w:hint="cs"/>
          <w:rtl/>
        </w:rPr>
        <w:t>َ</w:t>
      </w:r>
      <w:r w:rsidR="0024606B" w:rsidRPr="003F53A2">
        <w:rPr>
          <w:rStyle w:val="Char4"/>
          <w:rtl/>
        </w:rPr>
        <w:t>ع</w:t>
      </w:r>
      <w:r w:rsidR="008E2AAB" w:rsidRPr="003F53A2">
        <w:rPr>
          <w:rStyle w:val="Char4"/>
          <w:rFonts w:hint="cs"/>
          <w:rtl/>
        </w:rPr>
        <w:t>ْ</w:t>
      </w:r>
      <w:r w:rsidR="0024606B" w:rsidRPr="003F53A2">
        <w:rPr>
          <w:rStyle w:val="Char4"/>
          <w:rtl/>
        </w:rPr>
        <w:t>ل</w:t>
      </w:r>
      <w:r w:rsidR="008E2AAB" w:rsidRPr="003F53A2">
        <w:rPr>
          <w:rStyle w:val="Char4"/>
          <w:rFonts w:hint="cs"/>
          <w:rtl/>
        </w:rPr>
        <w:t>ِ</w:t>
      </w:r>
      <w:r w:rsidR="0024606B" w:rsidRPr="003F53A2">
        <w:rPr>
          <w:rStyle w:val="Char4"/>
          <w:rtl/>
        </w:rPr>
        <w:t>يم</w:t>
      </w:r>
      <w:r w:rsidR="008E2AAB" w:rsidRPr="003F53A2">
        <w:rPr>
          <w:rStyle w:val="Char4"/>
          <w:rFonts w:hint="cs"/>
          <w:rtl/>
        </w:rPr>
        <w:t>ِ</w:t>
      </w:r>
      <w:r w:rsidR="0024606B" w:rsidRPr="003F53A2">
        <w:rPr>
          <w:rStyle w:val="Char4"/>
          <w:rtl/>
        </w:rPr>
        <w:t xml:space="preserve"> الق</w:t>
      </w:r>
      <w:r w:rsidR="008E2AAB" w:rsidRPr="003F53A2">
        <w:rPr>
          <w:rStyle w:val="Char4"/>
          <w:rFonts w:hint="cs"/>
          <w:rtl/>
        </w:rPr>
        <w:t>ُ</w:t>
      </w:r>
      <w:r w:rsidR="0024606B" w:rsidRPr="003F53A2">
        <w:rPr>
          <w:rStyle w:val="Char4"/>
          <w:rtl/>
        </w:rPr>
        <w:t>رآن</w:t>
      </w:r>
      <w:r w:rsidR="008E2AAB" w:rsidRPr="003F53A2">
        <w:rPr>
          <w:rStyle w:val="Char4"/>
          <w:rFonts w:hint="cs"/>
          <w:rtl/>
        </w:rPr>
        <w:t>ِ</w:t>
      </w:r>
      <w:r w:rsidR="0024606B" w:rsidRPr="003F53A2">
        <w:rPr>
          <w:rStyle w:val="Char4"/>
          <w:rtl/>
        </w:rPr>
        <w:t xml:space="preserve"> ق</w:t>
      </w:r>
      <w:r w:rsidR="008E2AAB" w:rsidRPr="003F53A2">
        <w:rPr>
          <w:rStyle w:val="Char4"/>
          <w:rFonts w:hint="cs"/>
          <w:rtl/>
        </w:rPr>
        <w:t>َ</w:t>
      </w:r>
      <w:r w:rsidR="0024606B" w:rsidRPr="003F53A2">
        <w:rPr>
          <w:rStyle w:val="Char4"/>
          <w:rtl/>
        </w:rPr>
        <w:t>وسا</w:t>
      </w:r>
      <w:r w:rsidR="008E2AAB" w:rsidRPr="003F53A2">
        <w:rPr>
          <w:rStyle w:val="Char4"/>
          <w:rFonts w:hint="cs"/>
          <w:rtl/>
        </w:rPr>
        <w:t>ً</w:t>
      </w:r>
      <w:r w:rsidR="0024606B" w:rsidRPr="003F53A2">
        <w:rPr>
          <w:rStyle w:val="Char4"/>
          <w:rtl/>
        </w:rPr>
        <w:t xml:space="preserve"> ق</w:t>
      </w:r>
      <w:r w:rsidR="008E2AAB" w:rsidRPr="003F53A2">
        <w:rPr>
          <w:rStyle w:val="Char4"/>
          <w:rFonts w:hint="cs"/>
          <w:rtl/>
        </w:rPr>
        <w:t>َ</w:t>
      </w:r>
      <w:r w:rsidR="0024606B" w:rsidRPr="003F53A2">
        <w:rPr>
          <w:rStyle w:val="Char4"/>
          <w:rtl/>
        </w:rPr>
        <w:t>ل</w:t>
      </w:r>
      <w:r w:rsidR="008E2AAB" w:rsidRPr="003F53A2">
        <w:rPr>
          <w:rStyle w:val="Char4"/>
          <w:rFonts w:hint="cs"/>
          <w:rtl/>
        </w:rPr>
        <w:t>َّ</w:t>
      </w:r>
      <w:r w:rsidR="0024606B" w:rsidRPr="003F53A2">
        <w:rPr>
          <w:rStyle w:val="Char4"/>
          <w:rtl/>
        </w:rPr>
        <w:t>د</w:t>
      </w:r>
      <w:r w:rsidR="008E2AAB" w:rsidRPr="003F53A2">
        <w:rPr>
          <w:rStyle w:val="Char4"/>
          <w:rFonts w:hint="cs"/>
          <w:rtl/>
        </w:rPr>
        <w:t>َ</w:t>
      </w:r>
      <w:r w:rsidR="0024606B" w:rsidRPr="003F53A2">
        <w:rPr>
          <w:rStyle w:val="Char4"/>
          <w:rtl/>
        </w:rPr>
        <w:t>ه</w:t>
      </w:r>
      <w:r w:rsidR="008E2AAB" w:rsidRPr="003F53A2">
        <w:rPr>
          <w:rStyle w:val="Char4"/>
          <w:rFonts w:hint="cs"/>
          <w:rtl/>
        </w:rPr>
        <w:t>ُ</w:t>
      </w:r>
      <w:r w:rsidR="0024606B" w:rsidRPr="003F53A2">
        <w:rPr>
          <w:rStyle w:val="Char4"/>
          <w:rtl/>
        </w:rPr>
        <w:t xml:space="preserve"> الله</w:t>
      </w:r>
      <w:r w:rsidR="008E2AAB" w:rsidRPr="003F53A2">
        <w:rPr>
          <w:rStyle w:val="Char4"/>
          <w:rFonts w:hint="cs"/>
          <w:rtl/>
        </w:rPr>
        <w:t>ُ</w:t>
      </w:r>
      <w:r w:rsidR="0024606B" w:rsidRPr="003F53A2">
        <w:rPr>
          <w:rStyle w:val="Char4"/>
          <w:rtl/>
        </w:rPr>
        <w:t xml:space="preserve"> م</w:t>
      </w:r>
      <w:r w:rsidR="008E2AAB" w:rsidRPr="003F53A2">
        <w:rPr>
          <w:rStyle w:val="Char4"/>
          <w:rFonts w:hint="cs"/>
          <w:rtl/>
        </w:rPr>
        <w:t>َ</w:t>
      </w:r>
      <w:r w:rsidR="0024606B" w:rsidRPr="003F53A2">
        <w:rPr>
          <w:rStyle w:val="Char4"/>
          <w:rtl/>
        </w:rPr>
        <w:t>ك</w:t>
      </w:r>
      <w:r w:rsidR="008E2AAB" w:rsidRPr="003F53A2">
        <w:rPr>
          <w:rStyle w:val="Char4"/>
          <w:rFonts w:hint="cs"/>
          <w:rtl/>
        </w:rPr>
        <w:t>َ</w:t>
      </w:r>
      <w:r w:rsidR="0024606B" w:rsidRPr="003F53A2">
        <w:rPr>
          <w:rStyle w:val="Char4"/>
          <w:rtl/>
        </w:rPr>
        <w:t>ان</w:t>
      </w:r>
      <w:r w:rsidR="008E2AAB" w:rsidRPr="003F53A2">
        <w:rPr>
          <w:rStyle w:val="Char4"/>
          <w:rFonts w:hint="cs"/>
          <w:rtl/>
        </w:rPr>
        <w:t>َ</w:t>
      </w:r>
      <w:r w:rsidR="0024606B" w:rsidRPr="003F53A2">
        <w:rPr>
          <w:rStyle w:val="Char4"/>
          <w:rtl/>
        </w:rPr>
        <w:t>ه</w:t>
      </w:r>
      <w:r w:rsidR="008E2AAB" w:rsidRPr="003F53A2">
        <w:rPr>
          <w:rStyle w:val="Char4"/>
          <w:rFonts w:hint="cs"/>
          <w:rtl/>
        </w:rPr>
        <w:t>َ</w:t>
      </w:r>
      <w:r w:rsidR="0024606B" w:rsidRPr="003F53A2">
        <w:rPr>
          <w:rStyle w:val="Char4"/>
          <w:rtl/>
        </w:rPr>
        <w:t>ا ق</w:t>
      </w:r>
      <w:r w:rsidR="008E2AAB" w:rsidRPr="003F53A2">
        <w:rPr>
          <w:rStyle w:val="Char4"/>
          <w:rFonts w:hint="cs"/>
          <w:rtl/>
        </w:rPr>
        <w:t>َ</w:t>
      </w:r>
      <w:r w:rsidR="0024606B" w:rsidRPr="003F53A2">
        <w:rPr>
          <w:rStyle w:val="Char4"/>
          <w:rtl/>
        </w:rPr>
        <w:t>وسا</w:t>
      </w:r>
      <w:r w:rsidR="008E2AAB" w:rsidRPr="003F53A2">
        <w:rPr>
          <w:rStyle w:val="Char4"/>
          <w:rFonts w:hint="cs"/>
          <w:rtl/>
        </w:rPr>
        <w:t>ً</w:t>
      </w:r>
      <w:r w:rsidR="0024606B" w:rsidRPr="003F53A2">
        <w:rPr>
          <w:rStyle w:val="Char4"/>
          <w:rtl/>
        </w:rPr>
        <w:t xml:space="preserve"> م</w:t>
      </w:r>
      <w:r w:rsidR="008E2AAB" w:rsidRPr="003F53A2">
        <w:rPr>
          <w:rStyle w:val="Char4"/>
          <w:rFonts w:hint="cs"/>
          <w:rtl/>
        </w:rPr>
        <w:t>ِ</w:t>
      </w:r>
      <w:r w:rsidR="0024606B" w:rsidRPr="003F53A2">
        <w:rPr>
          <w:rStyle w:val="Char4"/>
          <w:rtl/>
        </w:rPr>
        <w:t>ن</w:t>
      </w:r>
      <w:r w:rsidR="008E2AAB" w:rsidRPr="003F53A2">
        <w:rPr>
          <w:rStyle w:val="Char4"/>
          <w:rFonts w:hint="cs"/>
          <w:rtl/>
        </w:rPr>
        <w:t>ْ</w:t>
      </w:r>
      <w:r w:rsidR="0024606B" w:rsidRPr="003F53A2">
        <w:rPr>
          <w:rStyle w:val="Char4"/>
          <w:rtl/>
        </w:rPr>
        <w:t xml:space="preserve"> ن</w:t>
      </w:r>
      <w:r w:rsidR="008E2AAB" w:rsidRPr="003F53A2">
        <w:rPr>
          <w:rStyle w:val="Char4"/>
          <w:rFonts w:hint="cs"/>
          <w:rtl/>
        </w:rPr>
        <w:t>َ</w:t>
      </w:r>
      <w:r w:rsidR="0024606B" w:rsidRPr="003F53A2">
        <w:rPr>
          <w:rStyle w:val="Char4"/>
          <w:rtl/>
        </w:rPr>
        <w:t>ار</w:t>
      </w:r>
      <w:r w:rsidR="008E2AAB" w:rsidRPr="003F53A2">
        <w:rPr>
          <w:rStyle w:val="Char4"/>
          <w:rFonts w:hint="cs"/>
          <w:rtl/>
        </w:rPr>
        <w:t>ِ</w:t>
      </w:r>
      <w:r w:rsidR="0024606B" w:rsidRPr="003F53A2">
        <w:rPr>
          <w:rStyle w:val="Char4"/>
          <w:rtl/>
        </w:rPr>
        <w:t xml:space="preserve"> ج</w:t>
      </w:r>
      <w:r w:rsidR="008E2AAB" w:rsidRPr="003F53A2">
        <w:rPr>
          <w:rStyle w:val="Char4"/>
          <w:rFonts w:hint="cs"/>
          <w:rtl/>
        </w:rPr>
        <w:t>َ</w:t>
      </w:r>
      <w:r w:rsidR="0024606B" w:rsidRPr="003F53A2">
        <w:rPr>
          <w:rStyle w:val="Char4"/>
          <w:rtl/>
        </w:rPr>
        <w:t>ه</w:t>
      </w:r>
      <w:r w:rsidR="008E2AAB" w:rsidRPr="003F53A2">
        <w:rPr>
          <w:rStyle w:val="Char4"/>
          <w:rFonts w:hint="cs"/>
          <w:rtl/>
        </w:rPr>
        <w:t>َ</w:t>
      </w:r>
      <w:r w:rsidR="0024606B" w:rsidRPr="003F53A2">
        <w:rPr>
          <w:rStyle w:val="Char4"/>
          <w:rtl/>
        </w:rPr>
        <w:t>ن</w:t>
      </w:r>
      <w:r w:rsidR="008E2AAB" w:rsidRPr="003F53A2">
        <w:rPr>
          <w:rStyle w:val="Char4"/>
          <w:rFonts w:hint="cs"/>
          <w:rtl/>
        </w:rPr>
        <w:t>َّ</w:t>
      </w:r>
      <w:r w:rsidR="0024606B" w:rsidRPr="003F53A2">
        <w:rPr>
          <w:rStyle w:val="Char4"/>
          <w:rtl/>
        </w:rPr>
        <w:t>م</w:t>
      </w:r>
      <w:r w:rsidR="008E2AAB" w:rsidRPr="003F53A2">
        <w:rPr>
          <w:rStyle w:val="Char4"/>
          <w:rFonts w:hint="cs"/>
          <w:rtl/>
        </w:rPr>
        <w:t>َ</w:t>
      </w:r>
      <w:r w:rsidR="0024606B" w:rsidRPr="003F53A2">
        <w:rPr>
          <w:rStyle w:val="Char4"/>
          <w:rtl/>
        </w:rPr>
        <w:t xml:space="preserve"> ي</w:t>
      </w:r>
      <w:r w:rsidR="008E2AAB" w:rsidRPr="003F53A2">
        <w:rPr>
          <w:rStyle w:val="Char4"/>
          <w:rFonts w:hint="cs"/>
          <w:rtl/>
        </w:rPr>
        <w:t>َ</w:t>
      </w:r>
      <w:r w:rsidR="0024606B" w:rsidRPr="003F53A2">
        <w:rPr>
          <w:rStyle w:val="Char4"/>
          <w:rtl/>
        </w:rPr>
        <w:t>وم</w:t>
      </w:r>
      <w:r w:rsidR="008E2AAB" w:rsidRPr="003F53A2">
        <w:rPr>
          <w:rStyle w:val="Char4"/>
          <w:rFonts w:hint="cs"/>
          <w:rtl/>
        </w:rPr>
        <w:t>َ</w:t>
      </w:r>
      <w:r w:rsidR="0024606B" w:rsidRPr="003F53A2">
        <w:rPr>
          <w:rStyle w:val="Char4"/>
          <w:rtl/>
        </w:rPr>
        <w:t xml:space="preserve"> ال</w:t>
      </w:r>
      <w:r w:rsidR="008E2AAB" w:rsidRPr="003F53A2">
        <w:rPr>
          <w:rStyle w:val="Char4"/>
          <w:rFonts w:hint="cs"/>
          <w:rtl/>
        </w:rPr>
        <w:t>ْ</w:t>
      </w:r>
      <w:r w:rsidR="0024606B" w:rsidRPr="003F53A2">
        <w:rPr>
          <w:rStyle w:val="Char4"/>
          <w:rtl/>
        </w:rPr>
        <w:t>ق</w:t>
      </w:r>
      <w:r w:rsidR="008E2AAB" w:rsidRPr="003F53A2">
        <w:rPr>
          <w:rStyle w:val="Char4"/>
          <w:rFonts w:hint="cs"/>
          <w:rtl/>
        </w:rPr>
        <w:t>ِ</w:t>
      </w:r>
      <w:r w:rsidR="0024606B" w:rsidRPr="003F53A2">
        <w:rPr>
          <w:rStyle w:val="Char4"/>
          <w:rtl/>
        </w:rPr>
        <w:t>ي</w:t>
      </w:r>
      <w:r w:rsidR="008E2AAB" w:rsidRPr="003F53A2">
        <w:rPr>
          <w:rStyle w:val="Char4"/>
          <w:rFonts w:hint="cs"/>
          <w:rtl/>
        </w:rPr>
        <w:t>َ</w:t>
      </w:r>
      <w:r w:rsidR="0024606B" w:rsidRPr="003F53A2">
        <w:rPr>
          <w:rStyle w:val="Char4"/>
          <w:rtl/>
        </w:rPr>
        <w:t>ام</w:t>
      </w:r>
      <w:r w:rsidR="008E2AAB" w:rsidRPr="003F53A2">
        <w:rPr>
          <w:rStyle w:val="Char4"/>
          <w:rFonts w:hint="cs"/>
          <w:rtl/>
        </w:rPr>
        <w:t>َ</w:t>
      </w:r>
      <w:r w:rsidR="0024606B" w:rsidRPr="003F53A2">
        <w:rPr>
          <w:rStyle w:val="Char4"/>
          <w:rtl/>
        </w:rPr>
        <w:t>ة</w:t>
      </w:r>
      <w:r w:rsidR="008E2AAB" w:rsidRPr="003F53A2">
        <w:rPr>
          <w:rStyle w:val="Char4"/>
          <w:rFonts w:hint="cs"/>
          <w:rtl/>
        </w:rPr>
        <w:t>ِ</w:t>
      </w:r>
      <w:r w:rsidRPr="003F53A2">
        <w:rPr>
          <w:rStyle w:val="Char4"/>
          <w:rFonts w:hint="cs"/>
          <w:rtl/>
        </w:rPr>
        <w:t>»</w:t>
      </w:r>
      <w:r w:rsidR="008E2AAB" w:rsidRPr="003F53A2">
        <w:rPr>
          <w:rFonts w:hint="cs"/>
          <w:rtl/>
        </w:rPr>
        <w:t>.</w:t>
      </w:r>
    </w:p>
    <w:p w:rsidR="00957B21" w:rsidRPr="003F53A2" w:rsidRDefault="00957B21" w:rsidP="003F53A2">
      <w:pPr>
        <w:pStyle w:val="-"/>
        <w:rPr>
          <w:rtl/>
        </w:rPr>
      </w:pPr>
      <w:r w:rsidRPr="003F53A2">
        <w:rPr>
          <w:rFonts w:hint="cs"/>
          <w:rtl/>
        </w:rPr>
        <w:t xml:space="preserve">أبودرداء </w:t>
      </w:r>
      <w:r w:rsidR="00595294" w:rsidRPr="003F53A2">
        <w:rPr>
          <w:rFonts w:cs="CTraditional Arabic" w:hint="cs"/>
          <w:rtl/>
        </w:rPr>
        <w:t xml:space="preserve">س </w:t>
      </w:r>
      <w:r w:rsidR="00A04878" w:rsidRPr="003F53A2">
        <w:rPr>
          <w:rFonts w:hint="cs"/>
          <w:rtl/>
        </w:rPr>
        <w:t>می‌گوید</w:t>
      </w:r>
      <w:r w:rsidRPr="003F53A2">
        <w:rPr>
          <w:rFonts w:hint="cs"/>
          <w:rtl/>
        </w:rPr>
        <w:t xml:space="preserve">: رسول الله </w:t>
      </w:r>
      <w:r w:rsidR="00605A7C" w:rsidRPr="003F53A2">
        <w:rPr>
          <w:rFonts w:cs="CTraditional Arabic" w:hint="cs"/>
          <w:rtl/>
        </w:rPr>
        <w:t>ص</w:t>
      </w:r>
      <w:r w:rsidR="00A04878" w:rsidRPr="003F53A2">
        <w:rPr>
          <w:rFonts w:hint="cs"/>
          <w:rtl/>
        </w:rPr>
        <w:t xml:space="preserve"> فرمود: «</w:t>
      </w:r>
      <w:r w:rsidRPr="003F53A2">
        <w:rPr>
          <w:rFonts w:hint="cs"/>
          <w:rtl/>
        </w:rPr>
        <w:t>هر کس در قبال آموزش قرآن، کمانی دریافت کند، روز قیامت، خداوند به جای آن، یک کمان آتشین به گردنش، آویزان</w:t>
      </w:r>
      <w:r w:rsidR="00995B8B" w:rsidRPr="003F53A2">
        <w:rPr>
          <w:rFonts w:hint="cs"/>
          <w:rtl/>
        </w:rPr>
        <w:t xml:space="preserve"> می‌</w:t>
      </w:r>
      <w:r w:rsidRPr="003F53A2">
        <w:rPr>
          <w:rFonts w:hint="cs"/>
          <w:rtl/>
        </w:rPr>
        <w:t>نماید</w:t>
      </w:r>
      <w:r w:rsidR="00A04878" w:rsidRPr="003F53A2">
        <w:rPr>
          <w:rFonts w:hint="cs"/>
          <w:rtl/>
        </w:rPr>
        <w:t>»</w:t>
      </w:r>
      <w:r w:rsidRPr="003F53A2">
        <w:rPr>
          <w:vertAlign w:val="superscript"/>
          <w:rtl/>
        </w:rPr>
        <w:footnoteReference w:id="36"/>
      </w:r>
      <w:r w:rsidR="00A04878" w:rsidRPr="003F53A2">
        <w:rPr>
          <w:rFonts w:hint="cs"/>
          <w:rtl/>
        </w:rPr>
        <w:t>.</w:t>
      </w:r>
    </w:p>
    <w:p w:rsidR="00957B21" w:rsidRPr="003F53A2" w:rsidRDefault="00C17BAD" w:rsidP="003F53A2">
      <w:pPr>
        <w:pStyle w:val="-"/>
        <w:rPr>
          <w:rtl/>
        </w:rPr>
      </w:pPr>
      <w:r w:rsidRPr="003F53A2">
        <w:rPr>
          <w:rFonts w:hint="cs"/>
          <w:rtl/>
        </w:rPr>
        <w:t>توضیح: حدیث فوق را بعضی از علما</w:t>
      </w:r>
      <w:r w:rsidR="00C624DB" w:rsidRPr="003F53A2">
        <w:rPr>
          <w:rFonts w:hint="cs"/>
          <w:rtl/>
        </w:rPr>
        <w:t>ء</w:t>
      </w:r>
      <w:r w:rsidRPr="003F53A2">
        <w:rPr>
          <w:rFonts w:hint="cs"/>
          <w:rtl/>
        </w:rPr>
        <w:t xml:space="preserve"> ضعیف دانسته</w:t>
      </w:r>
      <w:r w:rsidR="00995B8B" w:rsidRPr="003F53A2">
        <w:rPr>
          <w:rFonts w:hint="cs"/>
          <w:rtl/>
        </w:rPr>
        <w:t xml:space="preserve">‌اند </w:t>
      </w:r>
      <w:r w:rsidRPr="003F53A2">
        <w:rPr>
          <w:rFonts w:hint="cs"/>
          <w:rtl/>
        </w:rPr>
        <w:t xml:space="preserve">و برخی دیگر آن را </w:t>
      </w:r>
      <w:r w:rsidR="00813ED8" w:rsidRPr="003F53A2">
        <w:rPr>
          <w:rFonts w:hint="cs"/>
          <w:rtl/>
        </w:rPr>
        <w:t xml:space="preserve">منسوخ دانسته یا </w:t>
      </w:r>
      <w:r w:rsidRPr="003F53A2">
        <w:rPr>
          <w:rFonts w:hint="cs"/>
          <w:rtl/>
        </w:rPr>
        <w:t>تأویل کرده</w:t>
      </w:r>
      <w:r w:rsidR="00476936" w:rsidRPr="003F53A2">
        <w:rPr>
          <w:rFonts w:hint="cs"/>
          <w:rtl/>
        </w:rPr>
        <w:t>‌اند؛</w:t>
      </w:r>
      <w:r w:rsidRPr="003F53A2">
        <w:rPr>
          <w:rFonts w:hint="cs"/>
          <w:rtl/>
        </w:rPr>
        <w:t xml:space="preserve"> چرا که جمهور علما</w:t>
      </w:r>
      <w:r w:rsidR="00C624DB" w:rsidRPr="003F53A2">
        <w:rPr>
          <w:rFonts w:hint="cs"/>
          <w:rtl/>
        </w:rPr>
        <w:t>ء</w:t>
      </w:r>
      <w:r w:rsidRPr="003F53A2">
        <w:rPr>
          <w:rFonts w:hint="cs"/>
          <w:rtl/>
        </w:rPr>
        <w:t xml:space="preserve"> و محدثین گرفتن مزد را در برابر آموزش قرآن، با توجه به حدیث بعدی و احادیث دیگر، جایز</w:t>
      </w:r>
      <w:r w:rsidR="00995B8B" w:rsidRPr="003F53A2">
        <w:rPr>
          <w:rFonts w:hint="cs"/>
          <w:rtl/>
        </w:rPr>
        <w:t xml:space="preserve"> می‌</w:t>
      </w:r>
      <w:r w:rsidRPr="003F53A2">
        <w:rPr>
          <w:rFonts w:hint="cs"/>
          <w:rtl/>
        </w:rPr>
        <w:t>دانند. والله أعلم- مترجم</w:t>
      </w:r>
    </w:p>
    <w:p w:rsidR="000831FD" w:rsidRPr="003F53A2" w:rsidRDefault="000831FD" w:rsidP="003F53A2">
      <w:pPr>
        <w:pStyle w:val="-"/>
        <w:numPr>
          <w:ilvl w:val="0"/>
          <w:numId w:val="13"/>
        </w:numPr>
        <w:rPr>
          <w:rtl/>
        </w:rPr>
      </w:pPr>
      <w:r w:rsidRPr="003F53A2">
        <w:rPr>
          <w:rStyle w:val="Char2"/>
          <w:rtl/>
        </w:rPr>
        <w:t>عَنْ ابْنِ عَبَّاسٍ</w:t>
      </w:r>
      <w:r w:rsidRPr="003F53A2">
        <w:rPr>
          <w:rtl/>
        </w:rPr>
        <w:t xml:space="preserve"> </w:t>
      </w:r>
      <w:r w:rsidR="007E048B" w:rsidRPr="003F53A2">
        <w:rPr>
          <w:rFonts w:cs="CTraditional Arabic" w:hint="cs"/>
          <w:rtl/>
        </w:rPr>
        <w:t>ب</w:t>
      </w:r>
      <w:r w:rsidRPr="003F53A2">
        <w:rPr>
          <w:rtl/>
        </w:rPr>
        <w:t xml:space="preserve"> </w:t>
      </w:r>
      <w:r w:rsidRPr="003F53A2">
        <w:rPr>
          <w:rStyle w:val="Char2"/>
          <w:rtl/>
        </w:rPr>
        <w:t xml:space="preserve">قَالَ: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إنَّ أَحَقَّ مَا أَخَذْتُمْ عَلَيْهِ أَجْرًا كِتَابُ اللَّهِ</w:t>
      </w:r>
      <w:r w:rsidRPr="003F53A2">
        <w:rPr>
          <w:rStyle w:val="Char4"/>
          <w:rFonts w:hint="cs"/>
          <w:rtl/>
        </w:rPr>
        <w:t>»</w:t>
      </w:r>
      <w:r w:rsidR="008E2AAB" w:rsidRPr="003F53A2">
        <w:rPr>
          <w:rFonts w:hint="cs"/>
          <w:rtl/>
        </w:rPr>
        <w:t>.</w:t>
      </w:r>
    </w:p>
    <w:p w:rsidR="00C17BAD" w:rsidRPr="003F53A2" w:rsidRDefault="00C17BAD" w:rsidP="003F53A2">
      <w:pPr>
        <w:pStyle w:val="-"/>
        <w:widowControl w:val="0"/>
        <w:rPr>
          <w:rFonts w:cs="Traditional Arabic"/>
          <w:rtl/>
        </w:rPr>
      </w:pPr>
      <w:r w:rsidRPr="003F53A2">
        <w:rPr>
          <w:rFonts w:hint="cs"/>
          <w:rtl/>
        </w:rPr>
        <w:t xml:space="preserve">ابن عباس </w:t>
      </w:r>
      <w:r w:rsidR="00C624DB" w:rsidRPr="003F53A2">
        <w:rPr>
          <w:rFonts w:cs="CTraditional Arabic" w:hint="cs"/>
          <w:rtl/>
        </w:rPr>
        <w:t>ب</w:t>
      </w:r>
      <w:r w:rsidR="00595294" w:rsidRPr="003F53A2">
        <w:rPr>
          <w:rFonts w:cs="CTraditional Arabic" w:hint="cs"/>
          <w:rtl/>
        </w:rPr>
        <w:t xml:space="preserve"> </w:t>
      </w:r>
      <w:r w:rsidR="00C624DB" w:rsidRPr="003F53A2">
        <w:rPr>
          <w:rFonts w:hint="cs"/>
          <w:rtl/>
        </w:rPr>
        <w:t>می‌گوید</w:t>
      </w:r>
      <w:r w:rsidRPr="003F53A2">
        <w:rPr>
          <w:rFonts w:hint="cs"/>
          <w:rtl/>
        </w:rPr>
        <w:t xml:space="preserve">: رسول الله </w:t>
      </w:r>
      <w:r w:rsidR="00605A7C" w:rsidRPr="003F53A2">
        <w:rPr>
          <w:rFonts w:cs="CTraditional Arabic" w:hint="cs"/>
          <w:rtl/>
        </w:rPr>
        <w:t>ص</w:t>
      </w:r>
      <w:r w:rsidR="00C624DB" w:rsidRPr="003F53A2">
        <w:rPr>
          <w:rFonts w:hint="cs"/>
          <w:rtl/>
        </w:rPr>
        <w:t xml:space="preserve"> فرمود: «</w:t>
      </w:r>
      <w:r w:rsidRPr="003F53A2">
        <w:rPr>
          <w:rFonts w:hint="cs"/>
          <w:rtl/>
        </w:rPr>
        <w:t>شایسته ترین چیزی که در قبال آن، مزد دریافت</w:t>
      </w:r>
      <w:r w:rsidR="00995B8B" w:rsidRPr="003F53A2">
        <w:rPr>
          <w:rFonts w:hint="cs"/>
          <w:rtl/>
        </w:rPr>
        <w:t xml:space="preserve"> می‌</w:t>
      </w:r>
      <w:r w:rsidRPr="003F53A2">
        <w:rPr>
          <w:rFonts w:hint="cs"/>
          <w:rtl/>
        </w:rPr>
        <w:t>نمایید، کتاب خداست</w:t>
      </w:r>
      <w:r w:rsidR="00C624DB" w:rsidRPr="003F53A2">
        <w:rPr>
          <w:rFonts w:hint="cs"/>
          <w:rtl/>
        </w:rPr>
        <w:t>»</w:t>
      </w:r>
      <w:r w:rsidRPr="003F53A2">
        <w:rPr>
          <w:vertAlign w:val="superscript"/>
          <w:rtl/>
        </w:rPr>
        <w:footnoteReference w:id="37"/>
      </w:r>
      <w:r w:rsidR="00C624DB" w:rsidRPr="003F53A2">
        <w:rPr>
          <w:rFonts w:hint="cs"/>
          <w:rtl/>
        </w:rPr>
        <w:t>.</w:t>
      </w:r>
    </w:p>
    <w:p w:rsidR="000831FD" w:rsidRPr="003F53A2" w:rsidRDefault="000831FD" w:rsidP="003F53A2">
      <w:pPr>
        <w:pStyle w:val="-"/>
        <w:widowControl w:val="0"/>
        <w:numPr>
          <w:ilvl w:val="0"/>
          <w:numId w:val="13"/>
        </w:numPr>
        <w:ind w:left="641" w:hanging="357"/>
        <w:rPr>
          <w:rtl/>
        </w:rPr>
      </w:pPr>
      <w:r w:rsidRPr="003F53A2">
        <w:rPr>
          <w:rStyle w:val="Char2"/>
          <w:rFonts w:hint="cs"/>
          <w:rtl/>
        </w:rPr>
        <w:t xml:space="preserve">عن أبي هريرة </w:t>
      </w:r>
      <w:r w:rsidRPr="003F53A2">
        <w:rPr>
          <w:rStyle w:val="Char2"/>
          <w:rFonts w:hint="cs"/>
          <w:rtl/>
        </w:rPr>
        <w:sym w:font="AGA Arabesque" w:char="F074"/>
      </w:r>
      <w:r w:rsidRPr="003F53A2">
        <w:rPr>
          <w:rStyle w:val="Char2"/>
          <w:rFonts w:hint="cs"/>
          <w:rtl/>
        </w:rPr>
        <w:t xml:space="preserve"> </w:t>
      </w:r>
      <w:r w:rsidRPr="003F53A2">
        <w:rPr>
          <w:rStyle w:val="Char2"/>
          <w:rtl/>
        </w:rPr>
        <w:t xml:space="preserve">قَالَ: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مَا اجْتَمَعَ قَوْمٌ فِى بَيْتٍ مِنْ بُيُوتِ اللَّهِ تَعَالَى يَتْلُونَ كِتَابَ اللَّهِ وَيَتَدَارَسُونَهُ بَيْنَهُمْ إِلاَّ نَزَلَتْ عَلَيْهِمُ السَّكِينَةُ وَغَشِيَتْهُمُ الرَّحْمَةُ وَحَفَّتْهُمُ الْمَلاَئِكَةُ وَذَكَرَهُمُ اللَّهُ فِيمَنْ عِنْدَهُ</w:t>
      </w:r>
      <w:r w:rsidRPr="003F53A2">
        <w:rPr>
          <w:rStyle w:val="Char4"/>
          <w:rFonts w:hint="cs"/>
          <w:rtl/>
        </w:rPr>
        <w:t>»</w:t>
      </w:r>
      <w:r w:rsidR="008E2AAB" w:rsidRPr="003F53A2">
        <w:rPr>
          <w:rFonts w:hint="cs"/>
          <w:rtl/>
        </w:rPr>
        <w:t>.</w:t>
      </w:r>
    </w:p>
    <w:p w:rsidR="00C17BAD" w:rsidRPr="003F53A2" w:rsidRDefault="00C17BAD" w:rsidP="003F53A2">
      <w:pPr>
        <w:pStyle w:val="-"/>
        <w:rPr>
          <w:rFonts w:cs="Traditional Arabic"/>
          <w:rtl/>
        </w:rPr>
      </w:pPr>
      <w:r w:rsidRPr="003F53A2">
        <w:rPr>
          <w:rFonts w:hint="cs"/>
          <w:rtl/>
        </w:rPr>
        <w:t xml:space="preserve">أبوهریره </w:t>
      </w:r>
      <w:r w:rsidR="00595294" w:rsidRPr="003F53A2">
        <w:rPr>
          <w:rFonts w:cs="CTraditional Arabic" w:hint="cs"/>
          <w:rtl/>
        </w:rPr>
        <w:t xml:space="preserve">س </w:t>
      </w:r>
      <w:r w:rsidR="00C624DB" w:rsidRPr="003F53A2">
        <w:rPr>
          <w:rFonts w:hint="cs"/>
          <w:rtl/>
        </w:rPr>
        <w:t>می‌گوید</w:t>
      </w:r>
      <w:r w:rsidRPr="003F53A2">
        <w:rPr>
          <w:rFonts w:hint="cs"/>
          <w:rtl/>
        </w:rPr>
        <w:t xml:space="preserve">: رسول الله </w:t>
      </w:r>
      <w:r w:rsidR="00605A7C" w:rsidRPr="003F53A2">
        <w:rPr>
          <w:rFonts w:cs="CTraditional Arabic" w:hint="cs"/>
          <w:rtl/>
        </w:rPr>
        <w:t>ص</w:t>
      </w:r>
      <w:r w:rsidR="00C624DB" w:rsidRPr="003F53A2">
        <w:rPr>
          <w:rFonts w:hint="cs"/>
          <w:rtl/>
        </w:rPr>
        <w:t xml:space="preserve"> فرمود: «</w:t>
      </w:r>
      <w:r w:rsidRPr="003F53A2">
        <w:rPr>
          <w:rFonts w:hint="cs"/>
          <w:rtl/>
        </w:rPr>
        <w:t>هرگاه، گروهی از مردم در یکی از خانه</w:t>
      </w:r>
      <w:r w:rsidR="00160930" w:rsidRPr="003F53A2">
        <w:rPr>
          <w:rFonts w:hint="cs"/>
          <w:rtl/>
        </w:rPr>
        <w:t xml:space="preserve">‌های </w:t>
      </w:r>
      <w:r w:rsidRPr="003F53A2">
        <w:rPr>
          <w:rFonts w:hint="cs"/>
          <w:rtl/>
        </w:rPr>
        <w:t>خدا (مساجد) جمع شوند و کتاب الهی را تلاوت کنند و آن را برای یکدیگر بخوانند، آرامش بر آنان، نازل</w:t>
      </w:r>
      <w:r w:rsidR="00995B8B" w:rsidRPr="003F53A2">
        <w:rPr>
          <w:rFonts w:hint="cs"/>
          <w:rtl/>
        </w:rPr>
        <w:t xml:space="preserve"> می‌</w:t>
      </w:r>
      <w:r w:rsidRPr="003F53A2">
        <w:rPr>
          <w:rFonts w:hint="cs"/>
          <w:rtl/>
        </w:rPr>
        <w:t>شود و فرشتگان آنها را احاطه می</w:t>
      </w:r>
      <w:r w:rsidR="00C624DB" w:rsidRPr="003F53A2">
        <w:rPr>
          <w:rFonts w:hint="eastAsia"/>
          <w:rtl/>
        </w:rPr>
        <w:t>‌</w:t>
      </w:r>
      <w:r w:rsidRPr="003F53A2">
        <w:rPr>
          <w:rFonts w:hint="cs"/>
          <w:rtl/>
        </w:rPr>
        <w:t>کنند و خداوند آنان را نزد فرشتگان</w:t>
      </w:r>
      <w:r w:rsidR="007F4DAB" w:rsidRPr="003F53A2">
        <w:rPr>
          <w:rFonts w:hint="cs"/>
          <w:rtl/>
        </w:rPr>
        <w:t xml:space="preserve"> یاد</w:t>
      </w:r>
      <w:r w:rsidR="00995B8B" w:rsidRPr="003F53A2">
        <w:rPr>
          <w:rFonts w:hint="cs"/>
          <w:rtl/>
        </w:rPr>
        <w:t xml:space="preserve"> می‌</w:t>
      </w:r>
      <w:r w:rsidR="007F4DAB" w:rsidRPr="003F53A2">
        <w:rPr>
          <w:rFonts w:hint="cs"/>
          <w:rtl/>
        </w:rPr>
        <w:t>نماید</w:t>
      </w:r>
      <w:r w:rsidR="00C624DB" w:rsidRPr="003F53A2">
        <w:rPr>
          <w:rFonts w:hint="cs"/>
          <w:rtl/>
        </w:rPr>
        <w:t>»</w:t>
      </w:r>
      <w:r w:rsidR="007F4DAB" w:rsidRPr="003F53A2">
        <w:rPr>
          <w:vertAlign w:val="superscript"/>
          <w:rtl/>
        </w:rPr>
        <w:footnoteReference w:id="38"/>
      </w:r>
      <w:r w:rsidR="00C624DB" w:rsidRPr="003F53A2">
        <w:rPr>
          <w:rFonts w:hint="cs"/>
          <w:rtl/>
        </w:rPr>
        <w:t>.</w:t>
      </w:r>
    </w:p>
    <w:p w:rsidR="000831FD" w:rsidRPr="003F53A2" w:rsidRDefault="00FE34E9" w:rsidP="003F53A2">
      <w:pPr>
        <w:pStyle w:val="-"/>
        <w:numPr>
          <w:ilvl w:val="0"/>
          <w:numId w:val="13"/>
        </w:numPr>
        <w:rPr>
          <w:rtl/>
        </w:rPr>
      </w:pPr>
      <w:r w:rsidRPr="003F53A2">
        <w:rPr>
          <w:rStyle w:val="Char2"/>
          <w:rtl/>
        </w:rPr>
        <w:t xml:space="preserve">عَنْ أَبِى هُرَيْرَةَ </w:t>
      </w:r>
      <w:r w:rsidR="00894510" w:rsidRPr="003F53A2">
        <w:rPr>
          <w:rStyle w:val="Char2"/>
          <w:rtl/>
        </w:rPr>
        <w:sym w:font="AGA Arabesque" w:char="F074"/>
      </w:r>
      <w:r w:rsidR="00894510" w:rsidRPr="003F53A2">
        <w:rPr>
          <w:rStyle w:val="Char2"/>
          <w:rFonts w:hint="cs"/>
          <w:rtl/>
        </w:rPr>
        <w:t xml:space="preserve"> </w:t>
      </w:r>
      <w:r w:rsidRPr="003F53A2">
        <w:rPr>
          <w:rStyle w:val="Char2"/>
          <w:rtl/>
        </w:rPr>
        <w:t>قَالَ</w:t>
      </w:r>
      <w:r w:rsidR="00894510" w:rsidRPr="003F53A2">
        <w:rPr>
          <w:rStyle w:val="Char2"/>
          <w:rFonts w:hint="cs"/>
          <w:rtl/>
        </w:rPr>
        <w:t xml:space="preserve">: قال رسول الله </w:t>
      </w:r>
      <w:r w:rsidR="00894510" w:rsidRPr="003F53A2">
        <w:rPr>
          <w:rStyle w:val="Char2"/>
          <w:rFonts w:hint="cs"/>
          <w:rtl/>
        </w:rPr>
        <w:sym w:font="AGA Arabesque" w:char="F072"/>
      </w:r>
      <w:r w:rsidR="00894510" w:rsidRPr="003F53A2">
        <w:rPr>
          <w:rStyle w:val="Char2"/>
          <w:rFonts w:hint="cs"/>
          <w:rtl/>
        </w:rPr>
        <w:t>:</w:t>
      </w:r>
      <w:r w:rsidRPr="003F53A2">
        <w:rPr>
          <w:rtl/>
        </w:rPr>
        <w:t xml:space="preserve"> </w:t>
      </w:r>
      <w:r w:rsidR="00894510" w:rsidRPr="003F53A2">
        <w:rPr>
          <w:rStyle w:val="Char4"/>
          <w:rtl/>
        </w:rPr>
        <w:t>«</w:t>
      </w:r>
      <w:r w:rsidRPr="003F53A2">
        <w:rPr>
          <w:rStyle w:val="Char4"/>
          <w:rtl/>
        </w:rPr>
        <w:t>يَجِىءُ الْقُرْآنُ يَوْمَ الْقِيَامَةِ فَيَقُولُ</w:t>
      </w:r>
      <w:r w:rsidR="00894510" w:rsidRPr="003F53A2">
        <w:rPr>
          <w:rStyle w:val="Char4"/>
          <w:rFonts w:hint="cs"/>
          <w:rtl/>
        </w:rPr>
        <w:t>:</w:t>
      </w:r>
      <w:r w:rsidRPr="003F53A2">
        <w:rPr>
          <w:rStyle w:val="Char4"/>
          <w:rtl/>
        </w:rPr>
        <w:t xml:space="preserve"> يَا رَبِّ حَلِّهِ فَيُلْبَسُ تَاجَ الْكَرَامَةِ ثُمَّ يَقُولُ</w:t>
      </w:r>
      <w:r w:rsidR="00894510" w:rsidRPr="003F53A2">
        <w:rPr>
          <w:rStyle w:val="Char4"/>
          <w:rFonts w:hint="cs"/>
          <w:rtl/>
        </w:rPr>
        <w:t>:</w:t>
      </w:r>
      <w:r w:rsidRPr="003F53A2">
        <w:rPr>
          <w:rStyle w:val="Char4"/>
          <w:rtl/>
        </w:rPr>
        <w:t xml:space="preserve"> يَا رَبِّ زِدْهُ فَيُلْبَسُ حُلَّةَ الْكَرَامَةِ ثُمَّ يَقُولُ</w:t>
      </w:r>
      <w:r w:rsidR="00894510" w:rsidRPr="003F53A2">
        <w:rPr>
          <w:rStyle w:val="Char4"/>
          <w:rFonts w:hint="cs"/>
          <w:rtl/>
        </w:rPr>
        <w:t>:</w:t>
      </w:r>
      <w:r w:rsidRPr="003F53A2">
        <w:rPr>
          <w:rStyle w:val="Char4"/>
          <w:rtl/>
        </w:rPr>
        <w:t xml:space="preserve"> يَا رَبِّ ارْضَ عَنْهُ فَيَرْضَى عَنْهُ فَيُقَالُ لَهُ</w:t>
      </w:r>
      <w:r w:rsidR="00894510" w:rsidRPr="003F53A2">
        <w:rPr>
          <w:rStyle w:val="Char4"/>
          <w:rFonts w:hint="cs"/>
          <w:rtl/>
        </w:rPr>
        <w:t>:</w:t>
      </w:r>
      <w:r w:rsidRPr="003F53A2">
        <w:rPr>
          <w:rStyle w:val="Char4"/>
          <w:rtl/>
        </w:rPr>
        <w:t xml:space="preserve"> اقْرَأْ وَارْ</w:t>
      </w:r>
      <w:r w:rsidR="00894510" w:rsidRPr="003F53A2">
        <w:rPr>
          <w:rStyle w:val="Char4"/>
          <w:rFonts w:hint="cs"/>
          <w:rtl/>
        </w:rPr>
        <w:t>تَ</w:t>
      </w:r>
      <w:r w:rsidR="00894510" w:rsidRPr="003F53A2">
        <w:rPr>
          <w:rStyle w:val="Char4"/>
          <w:rtl/>
        </w:rPr>
        <w:t>ق</w:t>
      </w:r>
      <w:r w:rsidR="00894510" w:rsidRPr="003F53A2">
        <w:rPr>
          <w:rStyle w:val="Char4"/>
          <w:rFonts w:hint="cs"/>
          <w:rtl/>
        </w:rPr>
        <w:t>ِ</w:t>
      </w:r>
      <w:r w:rsidRPr="003F53A2">
        <w:rPr>
          <w:rStyle w:val="Char4"/>
          <w:rtl/>
        </w:rPr>
        <w:t xml:space="preserve"> وَتُزَادُ بِكُلِّ آيَةٍ حَسَنَةً</w:t>
      </w:r>
      <w:r w:rsidR="00894510" w:rsidRPr="003F53A2">
        <w:rPr>
          <w:rStyle w:val="Char4"/>
          <w:rFonts w:hint="cs"/>
          <w:rtl/>
        </w:rPr>
        <w:t>»</w:t>
      </w:r>
      <w:r w:rsidR="008E2AAB" w:rsidRPr="003F53A2">
        <w:rPr>
          <w:rFonts w:hint="cs"/>
          <w:rtl/>
        </w:rPr>
        <w:t>.</w:t>
      </w:r>
    </w:p>
    <w:p w:rsidR="007F4DAB" w:rsidRPr="003F53A2" w:rsidRDefault="007F4DAB" w:rsidP="003F53A2">
      <w:pPr>
        <w:pStyle w:val="-"/>
        <w:rPr>
          <w:rFonts w:cs="Traditional Arabic"/>
          <w:rtl/>
        </w:rPr>
      </w:pPr>
      <w:r w:rsidRPr="003F53A2">
        <w:rPr>
          <w:rFonts w:hint="cs"/>
          <w:rtl/>
        </w:rPr>
        <w:t>أبوهریره</w:t>
      </w:r>
      <w:r w:rsidR="00595294" w:rsidRPr="003F53A2">
        <w:rPr>
          <w:rFonts w:cs="CTraditional Arabic" w:hint="cs"/>
          <w:rtl/>
        </w:rPr>
        <w:t xml:space="preserve">س </w:t>
      </w:r>
      <w:r w:rsidR="00C624DB" w:rsidRPr="003F53A2">
        <w:rPr>
          <w:rFonts w:hint="cs"/>
          <w:rtl/>
        </w:rPr>
        <w:t>می‌گوید</w:t>
      </w:r>
      <w:r w:rsidRPr="003F53A2">
        <w:rPr>
          <w:rFonts w:hint="cs"/>
          <w:rtl/>
        </w:rPr>
        <w:t>: رسول الله</w:t>
      </w:r>
      <w:r w:rsidR="00605A7C" w:rsidRPr="003F53A2">
        <w:rPr>
          <w:rFonts w:cs="CTraditional Arabic" w:hint="cs"/>
          <w:rtl/>
        </w:rPr>
        <w:t>ص</w:t>
      </w:r>
      <w:r w:rsidR="00C624DB" w:rsidRPr="003F53A2">
        <w:rPr>
          <w:rFonts w:hint="cs"/>
          <w:rtl/>
        </w:rPr>
        <w:t xml:space="preserve"> فرمود: «</w:t>
      </w:r>
      <w:r w:rsidRPr="003F53A2">
        <w:rPr>
          <w:rFonts w:hint="cs"/>
          <w:rtl/>
        </w:rPr>
        <w:t>روز قیامت، صاحب قرآن می</w:t>
      </w:r>
      <w:r w:rsidR="00C624DB" w:rsidRPr="003F53A2">
        <w:rPr>
          <w:rFonts w:hint="eastAsia"/>
          <w:rtl/>
        </w:rPr>
        <w:t>‌</w:t>
      </w:r>
      <w:r w:rsidRPr="003F53A2">
        <w:rPr>
          <w:rFonts w:hint="cs"/>
          <w:rtl/>
        </w:rPr>
        <w:t xml:space="preserve">آید؛ در این هنگام، قرآن </w:t>
      </w:r>
      <w:r w:rsidR="00C624DB" w:rsidRPr="003F53A2">
        <w:rPr>
          <w:rFonts w:hint="cs"/>
          <w:rtl/>
        </w:rPr>
        <w:t>می‌گوید</w:t>
      </w:r>
      <w:r w:rsidRPr="003F53A2">
        <w:rPr>
          <w:rFonts w:hint="cs"/>
          <w:rtl/>
        </w:rPr>
        <w:t>: پروردگارا! او را مزین گردان. پس تاج شرافت بر سرش می</w:t>
      </w:r>
      <w:r w:rsidR="00C624DB" w:rsidRPr="003F53A2">
        <w:rPr>
          <w:rFonts w:hint="eastAsia"/>
          <w:rtl/>
        </w:rPr>
        <w:t>‌</w:t>
      </w:r>
      <w:r w:rsidRPr="003F53A2">
        <w:rPr>
          <w:rFonts w:hint="cs"/>
          <w:rtl/>
        </w:rPr>
        <w:t xml:space="preserve">گذارند. سپس قرآن </w:t>
      </w:r>
      <w:r w:rsidR="00C624DB" w:rsidRPr="003F53A2">
        <w:rPr>
          <w:rFonts w:hint="cs"/>
          <w:rtl/>
        </w:rPr>
        <w:t>می‌گوید</w:t>
      </w:r>
      <w:r w:rsidRPr="003F53A2">
        <w:rPr>
          <w:rFonts w:hint="cs"/>
          <w:rtl/>
        </w:rPr>
        <w:t>: پروردگارا! بیشتر از این، مزینش گردان. پس لباس شرافت به تنش می</w:t>
      </w:r>
      <w:r w:rsidR="00C624DB" w:rsidRPr="003F53A2">
        <w:rPr>
          <w:rFonts w:hint="eastAsia"/>
          <w:rtl/>
        </w:rPr>
        <w:t>‌</w:t>
      </w:r>
      <w:r w:rsidRPr="003F53A2">
        <w:rPr>
          <w:rFonts w:hint="cs"/>
          <w:rtl/>
        </w:rPr>
        <w:t xml:space="preserve">کنند. آنگاه قرآن </w:t>
      </w:r>
      <w:r w:rsidR="00C624DB" w:rsidRPr="003F53A2">
        <w:rPr>
          <w:rFonts w:hint="cs"/>
          <w:rtl/>
        </w:rPr>
        <w:t>می‌گوید</w:t>
      </w:r>
      <w:r w:rsidRPr="003F53A2">
        <w:rPr>
          <w:rFonts w:hint="cs"/>
          <w:rtl/>
        </w:rPr>
        <w:t>: پروردگارا! از او راضی و خشنود باش. پس به او گفته</w:t>
      </w:r>
      <w:r w:rsidR="00995B8B" w:rsidRPr="003F53A2">
        <w:rPr>
          <w:rFonts w:hint="cs"/>
          <w:rtl/>
        </w:rPr>
        <w:t xml:space="preserve"> می‌</w:t>
      </w:r>
      <w:r w:rsidRPr="003F53A2">
        <w:rPr>
          <w:rFonts w:hint="cs"/>
          <w:rtl/>
        </w:rPr>
        <w:t>شود: بخوان و (در درجات بهشت) بالا برو و با هر آیه، یک نی</w:t>
      </w:r>
      <w:r w:rsidR="00C624DB" w:rsidRPr="003F53A2">
        <w:rPr>
          <w:rFonts w:hint="cs"/>
          <w:rtl/>
        </w:rPr>
        <w:t>کی به نیکی هایش، افزوده</w:t>
      </w:r>
      <w:r w:rsidR="00995B8B" w:rsidRPr="003F53A2">
        <w:rPr>
          <w:rFonts w:hint="cs"/>
          <w:rtl/>
        </w:rPr>
        <w:t xml:space="preserve"> می‌</w:t>
      </w:r>
      <w:r w:rsidR="00C624DB" w:rsidRPr="003F53A2">
        <w:rPr>
          <w:rFonts w:hint="cs"/>
          <w:rtl/>
        </w:rPr>
        <w:t>شود»</w:t>
      </w:r>
      <w:r w:rsidRPr="003F53A2">
        <w:rPr>
          <w:vertAlign w:val="superscript"/>
          <w:rtl/>
        </w:rPr>
        <w:footnoteReference w:id="39"/>
      </w:r>
      <w:r w:rsidR="00C624DB" w:rsidRPr="003F53A2">
        <w:rPr>
          <w:rFonts w:hint="cs"/>
          <w:rtl/>
        </w:rPr>
        <w:t>.</w:t>
      </w:r>
    </w:p>
    <w:p w:rsidR="00894510" w:rsidRPr="003F53A2" w:rsidRDefault="00894510" w:rsidP="003F53A2">
      <w:pPr>
        <w:pStyle w:val="-"/>
        <w:numPr>
          <w:ilvl w:val="0"/>
          <w:numId w:val="13"/>
        </w:numPr>
        <w:rPr>
          <w:rtl/>
        </w:rPr>
      </w:pPr>
      <w:r w:rsidRPr="003F53A2">
        <w:rPr>
          <w:rStyle w:val="Char2"/>
          <w:rFonts w:hint="cs"/>
          <w:rtl/>
        </w:rPr>
        <w:t>عن عبد الله بن عمرو</w:t>
      </w:r>
      <w:r w:rsidR="007E048B" w:rsidRPr="003F53A2">
        <w:rPr>
          <w:rFonts w:cs="CTraditional Arabic" w:hint="cs"/>
          <w:rtl/>
        </w:rPr>
        <w:t>ب</w:t>
      </w:r>
      <w:r w:rsidRPr="003F53A2">
        <w:rPr>
          <w:rStyle w:val="Char2"/>
          <w:rFonts w:hint="cs"/>
          <w:rtl/>
        </w:rPr>
        <w:t xml:space="preserve"> </w:t>
      </w:r>
      <w:r w:rsidRPr="003F53A2">
        <w:rPr>
          <w:rStyle w:val="Char2"/>
          <w:rtl/>
        </w:rPr>
        <w:t>قَالَ</w:t>
      </w:r>
      <w:r w:rsidRPr="003F53A2">
        <w:rPr>
          <w:rStyle w:val="Char2"/>
          <w:rFonts w:hint="cs"/>
          <w:rtl/>
        </w:rPr>
        <w:t>: قال رسول الله</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الصِّيَامُ وَالْقُرْآنُ يَشْفَعَانِ لِلْعَبْدِ يَوْمَ الْقِيَامَةِ يَقُولُ الصِّيَامُ</w:t>
      </w:r>
      <w:r w:rsidRPr="003F53A2">
        <w:rPr>
          <w:rStyle w:val="Char4"/>
          <w:rFonts w:hint="cs"/>
          <w:rtl/>
        </w:rPr>
        <w:t>:</w:t>
      </w:r>
      <w:r w:rsidRPr="003F53A2">
        <w:rPr>
          <w:rStyle w:val="Char4"/>
          <w:rtl/>
        </w:rPr>
        <w:t xml:space="preserve"> رَبِّ </w:t>
      </w:r>
      <w:r w:rsidRPr="003F53A2">
        <w:rPr>
          <w:rStyle w:val="Char4"/>
          <w:rFonts w:hint="cs"/>
          <w:rtl/>
        </w:rPr>
        <w:t xml:space="preserve">إِنِّي </w:t>
      </w:r>
      <w:r w:rsidRPr="003F53A2">
        <w:rPr>
          <w:rStyle w:val="Char4"/>
          <w:rtl/>
        </w:rPr>
        <w:t>مَنَعْتُهُ الطَّعَامَ وَالشَّ</w:t>
      </w:r>
      <w:r w:rsidRPr="003F53A2">
        <w:rPr>
          <w:rStyle w:val="Char4"/>
          <w:rFonts w:hint="cs"/>
          <w:rtl/>
        </w:rPr>
        <w:t>رابَ</w:t>
      </w:r>
      <w:r w:rsidRPr="003F53A2">
        <w:rPr>
          <w:rStyle w:val="Char4"/>
          <w:rtl/>
        </w:rPr>
        <w:t xml:space="preserve"> بِالنَّهَارِ فَشَفِّعْنِى فِيهِ.</w:t>
      </w:r>
      <w:r w:rsidRPr="003F53A2">
        <w:rPr>
          <w:rStyle w:val="Char4"/>
          <w:rFonts w:hint="cs"/>
          <w:rtl/>
        </w:rPr>
        <w:t xml:space="preserve"> </w:t>
      </w:r>
      <w:r w:rsidRPr="003F53A2">
        <w:rPr>
          <w:rStyle w:val="Char4"/>
          <w:rtl/>
        </w:rPr>
        <w:t>وَيَقُولُ الْقُرْآنُ</w:t>
      </w:r>
      <w:r w:rsidRPr="003F53A2">
        <w:rPr>
          <w:rStyle w:val="Char4"/>
          <w:rFonts w:hint="cs"/>
          <w:rtl/>
        </w:rPr>
        <w:t>:</w:t>
      </w:r>
      <w:r w:rsidRPr="003F53A2">
        <w:rPr>
          <w:rStyle w:val="Char4"/>
          <w:rtl/>
        </w:rPr>
        <w:t xml:space="preserve"> رَبِّ مَنَعْتُهُ النَّوْمَ بِاللَّيْلِ فَشَفِّعْنِى فِيهِ. فَيُشَفَّعَانِ</w:t>
      </w:r>
      <w:r w:rsidRPr="003F53A2">
        <w:rPr>
          <w:rStyle w:val="Char4"/>
          <w:rFonts w:hint="cs"/>
          <w:rtl/>
        </w:rPr>
        <w:t>»</w:t>
      </w:r>
      <w:r w:rsidR="008E2AAB" w:rsidRPr="003F53A2">
        <w:rPr>
          <w:rFonts w:hint="cs"/>
          <w:rtl/>
        </w:rPr>
        <w:t>.</w:t>
      </w:r>
    </w:p>
    <w:p w:rsidR="007F4DAB" w:rsidRPr="003F53A2" w:rsidRDefault="007F4DAB" w:rsidP="003F53A2">
      <w:pPr>
        <w:pStyle w:val="-"/>
        <w:rPr>
          <w:rFonts w:cs="Traditional Arabic"/>
          <w:rtl/>
        </w:rPr>
      </w:pPr>
      <w:r w:rsidRPr="003F53A2">
        <w:rPr>
          <w:rFonts w:hint="cs"/>
          <w:rtl/>
        </w:rPr>
        <w:t xml:space="preserve">عبدالله بن عمرو </w:t>
      </w:r>
      <w:r w:rsidR="00C624DB" w:rsidRPr="003F53A2">
        <w:rPr>
          <w:rFonts w:cs="CTraditional Arabic" w:hint="cs"/>
          <w:rtl/>
        </w:rPr>
        <w:t>ب</w:t>
      </w:r>
      <w:r w:rsidRPr="003F53A2">
        <w:rPr>
          <w:rFonts w:hint="cs"/>
          <w:rtl/>
        </w:rPr>
        <w:t xml:space="preserve"> </w:t>
      </w:r>
      <w:r w:rsidR="00C624DB" w:rsidRPr="003F53A2">
        <w:rPr>
          <w:rFonts w:hint="cs"/>
          <w:rtl/>
        </w:rPr>
        <w:t>می‌گوید</w:t>
      </w:r>
      <w:r w:rsidRPr="003F53A2">
        <w:rPr>
          <w:rFonts w:hint="cs"/>
          <w:rtl/>
        </w:rPr>
        <w:t xml:space="preserve">: رسول الله </w:t>
      </w:r>
      <w:r w:rsidR="00605A7C" w:rsidRPr="003F53A2">
        <w:rPr>
          <w:rFonts w:cs="CTraditional Arabic" w:hint="cs"/>
          <w:rtl/>
        </w:rPr>
        <w:t>ص</w:t>
      </w:r>
      <w:r w:rsidR="00C624DB" w:rsidRPr="003F53A2">
        <w:rPr>
          <w:rFonts w:hint="cs"/>
          <w:rtl/>
        </w:rPr>
        <w:t xml:space="preserve"> فرمود: «</w:t>
      </w:r>
      <w:r w:rsidRPr="003F53A2">
        <w:rPr>
          <w:rFonts w:hint="cs"/>
          <w:rtl/>
        </w:rPr>
        <w:t>روزه و قرآن برای بنده شفاعت می</w:t>
      </w:r>
      <w:r w:rsidR="00C624DB" w:rsidRPr="003F53A2">
        <w:rPr>
          <w:rFonts w:hint="eastAsia"/>
          <w:rtl/>
        </w:rPr>
        <w:t>‌</w:t>
      </w:r>
      <w:r w:rsidRPr="003F53A2">
        <w:rPr>
          <w:rFonts w:hint="cs"/>
          <w:rtl/>
        </w:rPr>
        <w:t xml:space="preserve">کنند؛ روزه </w:t>
      </w:r>
      <w:r w:rsidR="00A11E04" w:rsidRPr="003F53A2">
        <w:rPr>
          <w:rFonts w:hint="cs"/>
          <w:rtl/>
        </w:rPr>
        <w:t>می‌گوی</w:t>
      </w:r>
      <w:r w:rsidR="00C624DB" w:rsidRPr="003F53A2">
        <w:rPr>
          <w:rFonts w:hint="cs"/>
          <w:rtl/>
        </w:rPr>
        <w:t>د</w:t>
      </w:r>
      <w:r w:rsidRPr="003F53A2">
        <w:rPr>
          <w:rFonts w:hint="cs"/>
          <w:rtl/>
        </w:rPr>
        <w:t xml:space="preserve">: پروردگارا! من او را روزها از خوردن و نوشیدن جلوگیری کردم، پس شفاعتم را درباره او قبول کن. قرآن </w:t>
      </w:r>
      <w:r w:rsidR="00C624DB" w:rsidRPr="003F53A2">
        <w:rPr>
          <w:rFonts w:hint="cs"/>
          <w:rtl/>
        </w:rPr>
        <w:t>می‌گوید</w:t>
      </w:r>
      <w:r w:rsidRPr="003F53A2">
        <w:rPr>
          <w:rFonts w:hint="cs"/>
          <w:rtl/>
        </w:rPr>
        <w:t>: پروردگارا! من او را شب</w:t>
      </w:r>
      <w:r w:rsidR="00995B8B" w:rsidRPr="003F53A2">
        <w:rPr>
          <w:rFonts w:hint="cs"/>
          <w:rtl/>
        </w:rPr>
        <w:t xml:space="preserve">‌ها </w:t>
      </w:r>
      <w:r w:rsidRPr="003F53A2">
        <w:rPr>
          <w:rFonts w:hint="cs"/>
          <w:rtl/>
        </w:rPr>
        <w:t>برای خوابیدن نگذاشتم؛ پس شفاعتم را در مورد او قبول کن. اینجاست که شفاعت آنها پذیرفته</w:t>
      </w:r>
      <w:r w:rsidR="00995B8B" w:rsidRPr="003F53A2">
        <w:rPr>
          <w:rFonts w:hint="cs"/>
          <w:rtl/>
        </w:rPr>
        <w:t xml:space="preserve"> می‌</w:t>
      </w:r>
      <w:r w:rsidRPr="003F53A2">
        <w:rPr>
          <w:rFonts w:hint="cs"/>
          <w:rtl/>
        </w:rPr>
        <w:t>شود</w:t>
      </w:r>
      <w:r w:rsidR="00C624DB" w:rsidRPr="003F53A2">
        <w:rPr>
          <w:rFonts w:hint="cs"/>
          <w:rtl/>
        </w:rPr>
        <w:t>»</w:t>
      </w:r>
      <w:r w:rsidRPr="003F53A2">
        <w:rPr>
          <w:vertAlign w:val="superscript"/>
          <w:rtl/>
        </w:rPr>
        <w:footnoteReference w:id="40"/>
      </w:r>
      <w:r w:rsidR="00C624DB" w:rsidRPr="003F53A2">
        <w:rPr>
          <w:rFonts w:hint="cs"/>
          <w:rtl/>
        </w:rPr>
        <w:t>.</w:t>
      </w:r>
    </w:p>
    <w:p w:rsidR="00894510" w:rsidRPr="003F53A2" w:rsidRDefault="00300C1F" w:rsidP="003F53A2">
      <w:pPr>
        <w:pStyle w:val="-"/>
        <w:numPr>
          <w:ilvl w:val="0"/>
          <w:numId w:val="13"/>
        </w:numPr>
        <w:rPr>
          <w:rtl/>
        </w:rPr>
      </w:pPr>
      <w:r w:rsidRPr="003F53A2">
        <w:rPr>
          <w:rStyle w:val="Char2"/>
          <w:rFonts w:hint="cs"/>
          <w:rtl/>
        </w:rPr>
        <w:t xml:space="preserve">عَن أبي هريرة </w:t>
      </w:r>
      <w:r w:rsidRPr="003F53A2">
        <w:rPr>
          <w:rStyle w:val="Char2"/>
          <w:rFonts w:hint="cs"/>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 xml:space="preserve">: قالَ 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00604EC4" w:rsidRPr="003F53A2">
        <w:rPr>
          <w:rStyle w:val="Char4"/>
          <w:rtl/>
        </w:rPr>
        <w:t>مَنْ قَرَأَ عَشْرَ آيَاتٍ فِى لَيْلَةٍ لَمْ يُكْتَبْ مِنَ الْغَافِلِينَ</w:t>
      </w:r>
      <w:r w:rsidRPr="003F53A2">
        <w:rPr>
          <w:rStyle w:val="Char4"/>
          <w:rFonts w:hint="cs"/>
          <w:rtl/>
        </w:rPr>
        <w:t>»</w:t>
      </w:r>
      <w:r w:rsidR="008E2AAB" w:rsidRPr="003F53A2">
        <w:rPr>
          <w:rFonts w:hint="cs"/>
          <w:rtl/>
        </w:rPr>
        <w:t>.</w:t>
      </w:r>
    </w:p>
    <w:p w:rsidR="007F4DAB" w:rsidRPr="003F53A2" w:rsidRDefault="00595294" w:rsidP="003F53A2">
      <w:pPr>
        <w:pStyle w:val="-"/>
        <w:rPr>
          <w:rFonts w:cs="Traditional Arabic"/>
          <w:rtl/>
        </w:rPr>
      </w:pPr>
      <w:r w:rsidRPr="003F53A2">
        <w:rPr>
          <w:rFonts w:hint="cs"/>
          <w:rtl/>
        </w:rPr>
        <w:t xml:space="preserve">أبوهریره </w:t>
      </w:r>
      <w:r w:rsidRPr="003F53A2">
        <w:rPr>
          <w:rFonts w:cs="CTraditional Arabic" w:hint="cs"/>
          <w:rtl/>
        </w:rPr>
        <w:t xml:space="preserve">س </w:t>
      </w:r>
      <w:r w:rsidR="00C624DB" w:rsidRPr="003F53A2">
        <w:rPr>
          <w:rFonts w:hint="cs"/>
          <w:rtl/>
        </w:rPr>
        <w:t>می‌گوید</w:t>
      </w:r>
      <w:r w:rsidR="00010147" w:rsidRPr="003F53A2">
        <w:rPr>
          <w:rFonts w:hint="cs"/>
          <w:rtl/>
        </w:rPr>
        <w:t xml:space="preserve">: رسول الله </w:t>
      </w:r>
      <w:r w:rsidR="00605A7C" w:rsidRPr="003F53A2">
        <w:rPr>
          <w:rFonts w:cs="CTraditional Arabic" w:hint="cs"/>
          <w:rtl/>
        </w:rPr>
        <w:t>ص</w:t>
      </w:r>
      <w:r w:rsidR="00C624DB" w:rsidRPr="003F53A2">
        <w:rPr>
          <w:rFonts w:hint="cs"/>
          <w:rtl/>
        </w:rPr>
        <w:t xml:space="preserve"> فرمود: «</w:t>
      </w:r>
      <w:r w:rsidR="00010147" w:rsidRPr="003F53A2">
        <w:rPr>
          <w:rFonts w:hint="cs"/>
          <w:rtl/>
        </w:rPr>
        <w:t>هر کس در شب، ده آیه بخواند جزو غافلان نوشته نمی شود</w:t>
      </w:r>
      <w:r w:rsidR="00C624DB" w:rsidRPr="003F53A2">
        <w:rPr>
          <w:rFonts w:hint="cs"/>
          <w:rtl/>
        </w:rPr>
        <w:t>»</w:t>
      </w:r>
      <w:r w:rsidR="00010147" w:rsidRPr="003F53A2">
        <w:rPr>
          <w:vertAlign w:val="superscript"/>
          <w:rtl/>
        </w:rPr>
        <w:footnoteReference w:id="41"/>
      </w:r>
      <w:r w:rsidR="00C624DB" w:rsidRPr="003F53A2">
        <w:rPr>
          <w:rFonts w:hint="cs"/>
          <w:rtl/>
        </w:rPr>
        <w:t>.</w:t>
      </w:r>
    </w:p>
    <w:p w:rsidR="00300C1F" w:rsidRPr="003F53A2" w:rsidRDefault="00AB7BF5" w:rsidP="003F53A2">
      <w:pPr>
        <w:pStyle w:val="-"/>
        <w:widowControl w:val="0"/>
        <w:numPr>
          <w:ilvl w:val="0"/>
          <w:numId w:val="13"/>
        </w:numPr>
        <w:rPr>
          <w:rtl/>
        </w:rPr>
      </w:pPr>
      <w:r w:rsidRPr="003F53A2">
        <w:rPr>
          <w:rStyle w:val="Char2"/>
          <w:rFonts w:hint="cs"/>
          <w:rtl/>
        </w:rPr>
        <w:t xml:space="preserve">عَنْ بريدة </w:t>
      </w:r>
      <w:r w:rsidRPr="003F53A2">
        <w:rPr>
          <w:rStyle w:val="Char2"/>
          <w:rFonts w:hint="cs"/>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 xml:space="preserve">: قالَ 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م</w:t>
      </w:r>
      <w:r w:rsidRPr="003F53A2">
        <w:rPr>
          <w:rStyle w:val="Char4"/>
          <w:rFonts w:hint="cs"/>
          <w:rtl/>
        </w:rPr>
        <w:t>َ</w:t>
      </w:r>
      <w:r w:rsidRPr="003F53A2">
        <w:rPr>
          <w:rStyle w:val="Char4"/>
          <w:rtl/>
        </w:rPr>
        <w:t>ن قرأ القرآن وتعلمه وع</w:t>
      </w:r>
      <w:r w:rsidRPr="003F53A2">
        <w:rPr>
          <w:rStyle w:val="Char4"/>
          <w:rFonts w:hint="cs"/>
          <w:rtl/>
        </w:rPr>
        <w:t>َ</w:t>
      </w:r>
      <w:r w:rsidRPr="003F53A2">
        <w:rPr>
          <w:rStyle w:val="Char4"/>
          <w:rtl/>
        </w:rPr>
        <w:t>م</w:t>
      </w:r>
      <w:r w:rsidRPr="003F53A2">
        <w:rPr>
          <w:rStyle w:val="Char4"/>
          <w:rFonts w:hint="cs"/>
          <w:rtl/>
        </w:rPr>
        <w:t>ِ</w:t>
      </w:r>
      <w:r w:rsidRPr="003F53A2">
        <w:rPr>
          <w:rStyle w:val="Char4"/>
          <w:rtl/>
        </w:rPr>
        <w:t>ل</w:t>
      </w:r>
      <w:r w:rsidRPr="003F53A2">
        <w:rPr>
          <w:rStyle w:val="Char4"/>
          <w:rFonts w:hint="cs"/>
          <w:rtl/>
        </w:rPr>
        <w:t>َ</w:t>
      </w:r>
      <w:r w:rsidRPr="003F53A2">
        <w:rPr>
          <w:rStyle w:val="Char4"/>
          <w:rtl/>
        </w:rPr>
        <w:t xml:space="preserve"> ب</w:t>
      </w:r>
      <w:r w:rsidRPr="003F53A2">
        <w:rPr>
          <w:rStyle w:val="Char4"/>
          <w:rFonts w:hint="cs"/>
          <w:rtl/>
        </w:rPr>
        <w:t>ِ</w:t>
      </w:r>
      <w:r w:rsidRPr="003F53A2">
        <w:rPr>
          <w:rStyle w:val="Char4"/>
          <w:rtl/>
        </w:rPr>
        <w:t>ه</w:t>
      </w:r>
      <w:r w:rsidRPr="003F53A2">
        <w:rPr>
          <w:rStyle w:val="Char4"/>
          <w:rFonts w:hint="cs"/>
          <w:rtl/>
        </w:rPr>
        <w:t>ِ</w:t>
      </w:r>
      <w:r w:rsidRPr="003F53A2">
        <w:rPr>
          <w:rStyle w:val="Char4"/>
          <w:rtl/>
        </w:rPr>
        <w:t xml:space="preserve"> ألبس </w:t>
      </w:r>
      <w:r w:rsidRPr="003F53A2">
        <w:rPr>
          <w:rStyle w:val="Char4"/>
          <w:rFonts w:hint="cs"/>
          <w:rtl/>
        </w:rPr>
        <w:t xml:space="preserve">والداه </w:t>
      </w:r>
      <w:r w:rsidRPr="003F53A2">
        <w:rPr>
          <w:rStyle w:val="Char4"/>
          <w:rtl/>
        </w:rPr>
        <w:t>يوم القيامة تاجًا من نور ضوؤه مثل ضوء القمر ويكسى والداه حلتان لا تقوم لهما الدنيا فيقولان</w:t>
      </w:r>
      <w:r w:rsidRPr="003F53A2">
        <w:rPr>
          <w:rStyle w:val="Char4"/>
          <w:rFonts w:hint="cs"/>
          <w:rtl/>
        </w:rPr>
        <w:t>:</w:t>
      </w:r>
      <w:r w:rsidRPr="003F53A2">
        <w:rPr>
          <w:rStyle w:val="Char4"/>
          <w:rtl/>
        </w:rPr>
        <w:t xml:space="preserve"> بما كسينا هذا</w:t>
      </w:r>
      <w:r w:rsidRPr="003F53A2">
        <w:rPr>
          <w:rStyle w:val="Char4"/>
          <w:rFonts w:hint="cs"/>
          <w:rtl/>
        </w:rPr>
        <w:t>؟</w:t>
      </w:r>
      <w:r w:rsidRPr="003F53A2">
        <w:rPr>
          <w:rStyle w:val="Char4"/>
          <w:rtl/>
        </w:rPr>
        <w:t xml:space="preserve"> فيقال</w:t>
      </w:r>
      <w:r w:rsidRPr="003F53A2">
        <w:rPr>
          <w:rStyle w:val="Char4"/>
          <w:rFonts w:hint="cs"/>
          <w:rtl/>
        </w:rPr>
        <w:t>ُ:</w:t>
      </w:r>
      <w:r w:rsidRPr="003F53A2">
        <w:rPr>
          <w:rStyle w:val="Char4"/>
          <w:rtl/>
        </w:rPr>
        <w:t xml:space="preserve"> بأخذ ولدكما القرآن</w:t>
      </w:r>
      <w:r w:rsidRPr="003F53A2">
        <w:rPr>
          <w:rStyle w:val="Char4"/>
          <w:rFonts w:hint="cs"/>
          <w:rtl/>
        </w:rPr>
        <w:t>»</w:t>
      </w:r>
      <w:r w:rsidR="00454B3D" w:rsidRPr="003F53A2">
        <w:rPr>
          <w:rFonts w:hint="cs"/>
          <w:rtl/>
        </w:rPr>
        <w:t>.</w:t>
      </w:r>
    </w:p>
    <w:p w:rsidR="00010147" w:rsidRPr="003F53A2" w:rsidRDefault="00D0606A" w:rsidP="003F53A2">
      <w:pPr>
        <w:pStyle w:val="-"/>
        <w:widowControl w:val="0"/>
        <w:rPr>
          <w:rFonts w:cs="Traditional Arabic"/>
          <w:rtl/>
        </w:rPr>
      </w:pPr>
      <w:r w:rsidRPr="003F53A2">
        <w:rPr>
          <w:rFonts w:hint="cs"/>
          <w:rtl/>
        </w:rPr>
        <w:t xml:space="preserve">بریده </w:t>
      </w:r>
      <w:r w:rsidR="00595294" w:rsidRPr="003F53A2">
        <w:rPr>
          <w:rFonts w:cs="CTraditional Arabic" w:hint="cs"/>
          <w:rtl/>
        </w:rPr>
        <w:t xml:space="preserve">س </w:t>
      </w:r>
      <w:r w:rsidR="00C624DB" w:rsidRPr="003F53A2">
        <w:rPr>
          <w:rFonts w:hint="cs"/>
          <w:rtl/>
        </w:rPr>
        <w:t>می‌گوید</w:t>
      </w:r>
      <w:r w:rsidRPr="003F53A2">
        <w:rPr>
          <w:rFonts w:hint="cs"/>
          <w:rtl/>
        </w:rPr>
        <w:t xml:space="preserve">: رسول الله </w:t>
      </w:r>
      <w:r w:rsidR="00605A7C" w:rsidRPr="003F53A2">
        <w:rPr>
          <w:rFonts w:cs="CTraditional Arabic" w:hint="cs"/>
          <w:rtl/>
        </w:rPr>
        <w:t>ص</w:t>
      </w:r>
      <w:r w:rsidR="00C624DB" w:rsidRPr="003F53A2">
        <w:rPr>
          <w:rFonts w:hint="cs"/>
          <w:rtl/>
        </w:rPr>
        <w:t xml:space="preserve"> فرمود: «</w:t>
      </w:r>
      <w:r w:rsidRPr="003F53A2">
        <w:rPr>
          <w:rFonts w:hint="cs"/>
          <w:rtl/>
        </w:rPr>
        <w:t>هرکس، قرآن بخواند و یاد بگیرد و به آن عمل نماید، روز قیامت</w:t>
      </w:r>
      <w:r w:rsidR="00C624DB" w:rsidRPr="003F53A2">
        <w:rPr>
          <w:rFonts w:hint="cs"/>
          <w:rtl/>
        </w:rPr>
        <w:t xml:space="preserve"> </w:t>
      </w:r>
      <w:r w:rsidRPr="003F53A2">
        <w:rPr>
          <w:rFonts w:hint="cs"/>
          <w:rtl/>
        </w:rPr>
        <w:t>بر سر پدر و مادرش تاجی از نور می</w:t>
      </w:r>
      <w:r w:rsidR="00C624DB" w:rsidRPr="003F53A2">
        <w:rPr>
          <w:rFonts w:hint="eastAsia"/>
          <w:rtl/>
        </w:rPr>
        <w:t>‌</w:t>
      </w:r>
      <w:r w:rsidRPr="003F53A2">
        <w:rPr>
          <w:rFonts w:hint="cs"/>
          <w:rtl/>
        </w:rPr>
        <w:t>گذارند که نوری مانند نور خورشید دارد. همچنین دو دست لباس به آنان می</w:t>
      </w:r>
      <w:r w:rsidR="00C624DB" w:rsidRPr="003F53A2">
        <w:rPr>
          <w:rFonts w:hint="eastAsia"/>
          <w:rtl/>
        </w:rPr>
        <w:t>‌</w:t>
      </w:r>
      <w:r w:rsidRPr="003F53A2">
        <w:rPr>
          <w:rFonts w:hint="cs"/>
          <w:rtl/>
        </w:rPr>
        <w:t>پوشانند که از همه دنیا، ارزش بیشتری دارند.</w:t>
      </w:r>
      <w:r w:rsidR="00995B8B" w:rsidRPr="003F53A2">
        <w:rPr>
          <w:rFonts w:hint="cs"/>
          <w:rtl/>
        </w:rPr>
        <w:t xml:space="preserve"> </w:t>
      </w:r>
      <w:r w:rsidRPr="003F53A2">
        <w:rPr>
          <w:rFonts w:hint="cs"/>
          <w:rtl/>
        </w:rPr>
        <w:t>آنان می</w:t>
      </w:r>
      <w:r w:rsidR="00C624DB" w:rsidRPr="003F53A2">
        <w:rPr>
          <w:rFonts w:hint="eastAsia"/>
          <w:rtl/>
        </w:rPr>
        <w:t>‌</w:t>
      </w:r>
      <w:r w:rsidRPr="003F53A2">
        <w:rPr>
          <w:rFonts w:hint="cs"/>
          <w:rtl/>
        </w:rPr>
        <w:t>گویند: به سبب چه عملی این لباس</w:t>
      </w:r>
      <w:r w:rsidR="00995B8B" w:rsidRPr="003F53A2">
        <w:rPr>
          <w:rFonts w:hint="cs"/>
          <w:rtl/>
        </w:rPr>
        <w:t xml:space="preserve">‌ها </w:t>
      </w:r>
      <w:r w:rsidRPr="003F53A2">
        <w:rPr>
          <w:rFonts w:hint="cs"/>
          <w:rtl/>
        </w:rPr>
        <w:t>را به تن ما نموده</w:t>
      </w:r>
      <w:r w:rsidR="00995B8B" w:rsidRPr="003F53A2">
        <w:rPr>
          <w:rFonts w:hint="cs"/>
          <w:rtl/>
        </w:rPr>
        <w:t>‌اند؟</w:t>
      </w:r>
      <w:r w:rsidRPr="003F53A2">
        <w:rPr>
          <w:rFonts w:hint="cs"/>
          <w:rtl/>
        </w:rPr>
        <w:t xml:space="preserve"> جواب می</w:t>
      </w:r>
      <w:r w:rsidR="00C624DB" w:rsidRPr="003F53A2">
        <w:rPr>
          <w:rFonts w:hint="eastAsia"/>
          <w:rtl/>
        </w:rPr>
        <w:t>‌</w:t>
      </w:r>
      <w:r w:rsidRPr="003F53A2">
        <w:rPr>
          <w:rFonts w:hint="cs"/>
          <w:rtl/>
        </w:rPr>
        <w:t>دهند: به سبب اینکه فرزند شما قرآن را فرا گرفته است</w:t>
      </w:r>
      <w:r w:rsidR="00C624DB" w:rsidRPr="003F53A2">
        <w:rPr>
          <w:rFonts w:hint="cs"/>
          <w:rtl/>
        </w:rPr>
        <w:t>»</w:t>
      </w:r>
      <w:r w:rsidRPr="003F53A2">
        <w:rPr>
          <w:vertAlign w:val="superscript"/>
          <w:rtl/>
        </w:rPr>
        <w:footnoteReference w:id="42"/>
      </w:r>
      <w:r w:rsidR="00C624DB" w:rsidRPr="003F53A2">
        <w:rPr>
          <w:rFonts w:hint="cs"/>
          <w:rtl/>
        </w:rPr>
        <w:t>.</w:t>
      </w:r>
    </w:p>
    <w:p w:rsidR="00AB7BF5" w:rsidRPr="003F53A2" w:rsidRDefault="00B721CE" w:rsidP="003F53A2">
      <w:pPr>
        <w:pStyle w:val="-"/>
        <w:numPr>
          <w:ilvl w:val="0"/>
          <w:numId w:val="13"/>
        </w:numPr>
        <w:rPr>
          <w:rtl/>
        </w:rPr>
      </w:pPr>
      <w:r w:rsidRPr="003F53A2">
        <w:rPr>
          <w:rStyle w:val="Char2"/>
          <w:rtl/>
        </w:rPr>
        <w:t>عَنِ ابْنِ عُمَرَ</w:t>
      </w:r>
      <w:r w:rsidRPr="003F53A2">
        <w:rPr>
          <w:rtl/>
        </w:rPr>
        <w:t xml:space="preserve"> </w:t>
      </w:r>
      <w:r w:rsidR="00995B8B" w:rsidRPr="003F53A2">
        <w:rPr>
          <w:rFonts w:cs="CTraditional Arabic" w:hint="cs"/>
          <w:rtl/>
        </w:rPr>
        <w:t>ب</w:t>
      </w:r>
      <w:r w:rsidR="00064338" w:rsidRPr="003F53A2">
        <w:rPr>
          <w:rStyle w:val="Char2"/>
          <w:rFonts w:hint="cs"/>
          <w:rtl/>
        </w:rPr>
        <w:t xml:space="preserve"> </w:t>
      </w:r>
      <w:r w:rsidRPr="003F53A2">
        <w:rPr>
          <w:rStyle w:val="Char2"/>
          <w:rtl/>
        </w:rPr>
        <w:t>قَالَ</w:t>
      </w:r>
      <w:r w:rsidR="00064338" w:rsidRPr="003F53A2">
        <w:rPr>
          <w:rStyle w:val="Char2"/>
          <w:rFonts w:hint="cs"/>
          <w:rtl/>
        </w:rPr>
        <w:t>:</w:t>
      </w:r>
      <w:r w:rsidRPr="003F53A2">
        <w:rPr>
          <w:rStyle w:val="Char2"/>
          <w:rtl/>
        </w:rPr>
        <w:t xml:space="preserve"> قَالَ رَسُولُ اللَّهِ </w:t>
      </w:r>
      <w:r w:rsidR="00064338" w:rsidRPr="003F53A2">
        <w:rPr>
          <w:rStyle w:val="Char2"/>
          <w:rtl/>
        </w:rPr>
        <w:sym w:font="AGA Arabesque" w:char="F072"/>
      </w:r>
      <w:r w:rsidR="00064338" w:rsidRPr="003F53A2">
        <w:rPr>
          <w:rStyle w:val="Char2"/>
          <w:rFonts w:hint="cs"/>
          <w:rtl/>
        </w:rPr>
        <w:t>:</w:t>
      </w:r>
      <w:r w:rsidRPr="003F53A2">
        <w:rPr>
          <w:rtl/>
        </w:rPr>
        <w:t xml:space="preserve"> </w:t>
      </w:r>
      <w:r w:rsidR="00064338" w:rsidRPr="003F53A2">
        <w:rPr>
          <w:rStyle w:val="Char4"/>
          <w:rtl/>
        </w:rPr>
        <w:t>«</w:t>
      </w:r>
      <w:r w:rsidRPr="003F53A2">
        <w:rPr>
          <w:rStyle w:val="Char4"/>
          <w:rtl/>
        </w:rPr>
        <w:t>لاَ تُسَافِرُوا بِالْقُرْآنِ فَإِنِّى لاَ آمَنُ أَنْ يَنَالَهُ الْعَدُوُّ</w:t>
      </w:r>
      <w:r w:rsidR="00064338" w:rsidRPr="003F53A2">
        <w:rPr>
          <w:rStyle w:val="Char4"/>
          <w:rFonts w:hint="cs"/>
          <w:rtl/>
        </w:rPr>
        <w:t>»</w:t>
      </w:r>
      <w:r w:rsidR="00454B3D" w:rsidRPr="003F53A2">
        <w:rPr>
          <w:rFonts w:hint="cs"/>
          <w:rtl/>
        </w:rPr>
        <w:t>.</w:t>
      </w:r>
    </w:p>
    <w:p w:rsidR="00D0606A" w:rsidRPr="003F53A2" w:rsidRDefault="00D2718C" w:rsidP="003F53A2">
      <w:pPr>
        <w:pStyle w:val="-"/>
        <w:rPr>
          <w:rtl/>
        </w:rPr>
      </w:pPr>
      <w:r w:rsidRPr="003F53A2">
        <w:rPr>
          <w:rFonts w:hint="cs"/>
          <w:rtl/>
        </w:rPr>
        <w:t xml:space="preserve">ابن عمر </w:t>
      </w:r>
      <w:r w:rsidR="00C624DB" w:rsidRPr="003F53A2">
        <w:rPr>
          <w:rFonts w:cs="CTraditional Arabic" w:hint="cs"/>
          <w:rtl/>
        </w:rPr>
        <w:t>ب</w:t>
      </w:r>
      <w:r w:rsidRPr="003F53A2">
        <w:rPr>
          <w:rFonts w:hint="cs"/>
          <w:rtl/>
        </w:rPr>
        <w:t xml:space="preserve"> </w:t>
      </w:r>
      <w:r w:rsidR="00C624DB" w:rsidRPr="003F53A2">
        <w:rPr>
          <w:rFonts w:hint="cs"/>
          <w:rtl/>
        </w:rPr>
        <w:t>می‌گوید</w:t>
      </w:r>
      <w:r w:rsidRPr="003F53A2">
        <w:rPr>
          <w:rFonts w:hint="cs"/>
          <w:rtl/>
        </w:rPr>
        <w:t xml:space="preserve">: رسول الله </w:t>
      </w:r>
      <w:r w:rsidR="00605A7C" w:rsidRPr="003F53A2">
        <w:rPr>
          <w:rFonts w:cs="CTraditional Arabic" w:hint="cs"/>
          <w:rtl/>
        </w:rPr>
        <w:t>ص</w:t>
      </w:r>
      <w:r w:rsidR="00C624DB" w:rsidRPr="003F53A2">
        <w:rPr>
          <w:rFonts w:hint="cs"/>
          <w:rtl/>
        </w:rPr>
        <w:t xml:space="preserve"> فرمود: «</w:t>
      </w:r>
      <w:r w:rsidRPr="003F53A2">
        <w:rPr>
          <w:rFonts w:hint="cs"/>
          <w:rtl/>
        </w:rPr>
        <w:t>قرآن را در سفره ها، همراه خود نبرید؛ زیرا می</w:t>
      </w:r>
      <w:r w:rsidR="00C624DB" w:rsidRPr="003F53A2">
        <w:rPr>
          <w:rFonts w:hint="eastAsia"/>
          <w:rtl/>
        </w:rPr>
        <w:t>‌</w:t>
      </w:r>
      <w:r w:rsidRPr="003F53A2">
        <w:rPr>
          <w:rFonts w:hint="cs"/>
          <w:rtl/>
        </w:rPr>
        <w:t>ترسم که بدست دشمن بیافتد</w:t>
      </w:r>
      <w:r w:rsidRPr="003F53A2">
        <w:rPr>
          <w:vertAlign w:val="superscript"/>
          <w:rtl/>
        </w:rPr>
        <w:footnoteReference w:id="43"/>
      </w:r>
      <w:r w:rsidR="00C624DB" w:rsidRPr="003F53A2">
        <w:rPr>
          <w:rFonts w:hint="cs"/>
          <w:rtl/>
        </w:rPr>
        <w:t>.</w:t>
      </w:r>
      <w:r w:rsidRPr="003F53A2">
        <w:rPr>
          <w:rFonts w:hint="cs"/>
          <w:rtl/>
        </w:rPr>
        <w:t xml:space="preserve"> (در نتیجه، هتک حرمت شود. قابل یادآوری است که این منع، مربوط به زمانی است که بیم هتک حرمت باشد؛ در غیر این صورت، اشکالی ندارد. والله أعلم).</w:t>
      </w:r>
    </w:p>
    <w:p w:rsidR="00064338" w:rsidRPr="003F53A2" w:rsidRDefault="00064338" w:rsidP="003F53A2">
      <w:pPr>
        <w:pStyle w:val="-"/>
        <w:numPr>
          <w:ilvl w:val="0"/>
          <w:numId w:val="13"/>
        </w:numPr>
        <w:rPr>
          <w:rtl/>
        </w:rPr>
      </w:pPr>
      <w:r w:rsidRPr="003F53A2">
        <w:rPr>
          <w:rStyle w:val="Char2"/>
          <w:rFonts w:hint="cs"/>
          <w:rtl/>
        </w:rPr>
        <w:t>عن عمر</w:t>
      </w:r>
      <w:r w:rsidRPr="003F53A2">
        <w:rPr>
          <w:rStyle w:val="Char2"/>
          <w:rFonts w:hint="cs"/>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أُنْزِلَ الْقُرْآنُ عَلَى سَبْعَةِ أَحْرُفٍ</w:t>
      </w:r>
      <w:r w:rsidRPr="003F53A2">
        <w:rPr>
          <w:rStyle w:val="Char4"/>
          <w:rFonts w:hint="cs"/>
          <w:rtl/>
        </w:rPr>
        <w:t xml:space="preserve"> </w:t>
      </w:r>
      <w:r w:rsidRPr="003F53A2">
        <w:rPr>
          <w:rStyle w:val="Char4"/>
          <w:rtl/>
        </w:rPr>
        <w:t>فَاقْرَءُوا مَا تَيَسَّرَ مِنْهُ</w:t>
      </w:r>
      <w:r w:rsidRPr="003F53A2">
        <w:rPr>
          <w:rStyle w:val="Char4"/>
          <w:rFonts w:hint="cs"/>
          <w:rtl/>
        </w:rPr>
        <w:t>»</w:t>
      </w:r>
      <w:r w:rsidR="00454B3D" w:rsidRPr="003F53A2">
        <w:rPr>
          <w:rFonts w:hint="cs"/>
          <w:rtl/>
        </w:rPr>
        <w:t>.</w:t>
      </w:r>
    </w:p>
    <w:p w:rsidR="00D2718C" w:rsidRPr="003F53A2" w:rsidRDefault="0008271C" w:rsidP="003F53A2">
      <w:pPr>
        <w:pStyle w:val="-"/>
        <w:rPr>
          <w:rFonts w:cs="Traditional Arabic"/>
          <w:rtl/>
        </w:rPr>
      </w:pPr>
      <w:r w:rsidRPr="003F53A2">
        <w:rPr>
          <w:rFonts w:hint="cs"/>
          <w:rtl/>
        </w:rPr>
        <w:t xml:space="preserve">عمر </w:t>
      </w:r>
      <w:r w:rsidR="00595294" w:rsidRPr="003F53A2">
        <w:rPr>
          <w:rFonts w:cs="CTraditional Arabic" w:hint="cs"/>
          <w:rtl/>
        </w:rPr>
        <w:t xml:space="preserve">س </w:t>
      </w:r>
      <w:r w:rsidR="00C624DB" w:rsidRPr="003F53A2">
        <w:rPr>
          <w:rFonts w:hint="cs"/>
          <w:rtl/>
        </w:rPr>
        <w:t>می‌گوید</w:t>
      </w:r>
      <w:r w:rsidRPr="003F53A2">
        <w:rPr>
          <w:rFonts w:hint="cs"/>
          <w:rtl/>
        </w:rPr>
        <w:t xml:space="preserve">: رسول الله </w:t>
      </w:r>
      <w:r w:rsidR="00605A7C" w:rsidRPr="003F53A2">
        <w:rPr>
          <w:rFonts w:cs="CTraditional Arabic" w:hint="cs"/>
          <w:rtl/>
        </w:rPr>
        <w:t>ص</w:t>
      </w:r>
      <w:r w:rsidR="00C624DB" w:rsidRPr="003F53A2">
        <w:rPr>
          <w:rFonts w:hint="cs"/>
          <w:rtl/>
        </w:rPr>
        <w:t xml:space="preserve"> فرمود: «</w:t>
      </w:r>
      <w:r w:rsidRPr="003F53A2">
        <w:rPr>
          <w:rFonts w:hint="cs"/>
          <w:rtl/>
        </w:rPr>
        <w:t>همانا این قرآن بر هفت وجه نازل شده اس</w:t>
      </w:r>
      <w:r w:rsidR="00C624DB" w:rsidRPr="003F53A2">
        <w:rPr>
          <w:rFonts w:hint="cs"/>
          <w:rtl/>
        </w:rPr>
        <w:t>ت. پس با هر قرائتی که برای شما آ</w:t>
      </w:r>
      <w:r w:rsidRPr="003F53A2">
        <w:rPr>
          <w:rFonts w:hint="cs"/>
          <w:rtl/>
        </w:rPr>
        <w:t>سان</w:t>
      </w:r>
      <w:r w:rsidR="00C624DB" w:rsidRPr="003F53A2">
        <w:rPr>
          <w:rFonts w:hint="eastAsia"/>
          <w:rtl/>
        </w:rPr>
        <w:t>‌</w:t>
      </w:r>
      <w:r w:rsidRPr="003F53A2">
        <w:rPr>
          <w:rFonts w:hint="cs"/>
          <w:rtl/>
        </w:rPr>
        <w:t>تر است، بخوانید</w:t>
      </w:r>
      <w:r w:rsidR="00C624DB" w:rsidRPr="003F53A2">
        <w:rPr>
          <w:rFonts w:hint="cs"/>
          <w:rtl/>
        </w:rPr>
        <w:t>»</w:t>
      </w:r>
      <w:r w:rsidRPr="003F53A2">
        <w:rPr>
          <w:vertAlign w:val="superscript"/>
          <w:rtl/>
        </w:rPr>
        <w:footnoteReference w:id="44"/>
      </w:r>
      <w:r w:rsidR="00C624DB" w:rsidRPr="003F53A2">
        <w:rPr>
          <w:rFonts w:hint="cs"/>
          <w:rtl/>
        </w:rPr>
        <w:t>.</w:t>
      </w:r>
    </w:p>
    <w:p w:rsidR="00064338" w:rsidRPr="003F53A2" w:rsidRDefault="008E3A35" w:rsidP="003F53A2">
      <w:pPr>
        <w:pStyle w:val="-"/>
        <w:numPr>
          <w:ilvl w:val="0"/>
          <w:numId w:val="13"/>
        </w:numPr>
        <w:rPr>
          <w:rtl/>
        </w:rPr>
      </w:pPr>
      <w:r w:rsidRPr="003F53A2">
        <w:rPr>
          <w:rStyle w:val="Char2"/>
          <w:rFonts w:hint="cs"/>
          <w:rtl/>
        </w:rPr>
        <w:t>ع</w:t>
      </w:r>
      <w:r w:rsidR="00B833E3" w:rsidRPr="003F53A2">
        <w:rPr>
          <w:rStyle w:val="Char2"/>
          <w:rFonts w:hint="cs"/>
          <w:rtl/>
        </w:rPr>
        <w:t>َ</w:t>
      </w:r>
      <w:r w:rsidRPr="003F53A2">
        <w:rPr>
          <w:rStyle w:val="Char2"/>
          <w:rFonts w:hint="cs"/>
          <w:rtl/>
        </w:rPr>
        <w:t xml:space="preserve">ن عياض بن حمارٍ </w:t>
      </w:r>
      <w:r w:rsidRPr="003F53A2">
        <w:rPr>
          <w:rStyle w:val="Char2"/>
          <w:rFonts w:hint="cs"/>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 xml:space="preserve"> عَنْ رَبِّهِ سُبْحانَهُ وَتَعَالَى: </w:t>
      </w:r>
      <w:r w:rsidRPr="003F53A2">
        <w:rPr>
          <w:rStyle w:val="Char4"/>
          <w:rFonts w:hint="cs"/>
          <w:rtl/>
        </w:rPr>
        <w:t>«</w:t>
      </w:r>
      <w:r w:rsidRPr="003F53A2">
        <w:rPr>
          <w:rStyle w:val="Char4"/>
          <w:rtl/>
        </w:rPr>
        <w:t>إِنَّمَا بَعَثْتُكَ لأَبْتَلِيَكَ وَأَبْتَلِىَ بِكَ وَأَنْزَلْتُ عَلَيْكَ كِتَابًا لاَ يَغْسِلُهُ الْمَاءُ تَقْرَؤُهُ نَائِمًا وَيَقْظَانَ</w:t>
      </w:r>
      <w:r w:rsidRPr="003F53A2">
        <w:rPr>
          <w:rStyle w:val="Char4"/>
          <w:rFonts w:hint="cs"/>
          <w:rtl/>
        </w:rPr>
        <w:t>»</w:t>
      </w:r>
      <w:r w:rsidR="00454B3D" w:rsidRPr="003F53A2">
        <w:rPr>
          <w:rFonts w:hint="cs"/>
          <w:rtl/>
        </w:rPr>
        <w:t>.</w:t>
      </w:r>
    </w:p>
    <w:p w:rsidR="0008271C" w:rsidRPr="003F53A2" w:rsidRDefault="0008271C" w:rsidP="003F53A2">
      <w:pPr>
        <w:pStyle w:val="-"/>
        <w:rPr>
          <w:rtl/>
        </w:rPr>
      </w:pPr>
      <w:r w:rsidRPr="003F53A2">
        <w:rPr>
          <w:rFonts w:hint="cs"/>
          <w:rtl/>
        </w:rPr>
        <w:t xml:space="preserve">عیاض بن حمار </w:t>
      </w:r>
      <w:r w:rsidR="00595294" w:rsidRPr="003F53A2">
        <w:rPr>
          <w:rFonts w:cs="CTraditional Arabic" w:hint="cs"/>
          <w:rtl/>
        </w:rPr>
        <w:t xml:space="preserve">س </w:t>
      </w:r>
      <w:r w:rsidR="00C624DB" w:rsidRPr="003F53A2">
        <w:rPr>
          <w:rFonts w:hint="cs"/>
          <w:rtl/>
        </w:rPr>
        <w:t>می‌گوید</w:t>
      </w:r>
      <w:r w:rsidRPr="003F53A2">
        <w:rPr>
          <w:rFonts w:hint="cs"/>
          <w:rtl/>
        </w:rPr>
        <w:t xml:space="preserve">: رسول الله </w:t>
      </w:r>
      <w:r w:rsidR="00605A7C" w:rsidRPr="003F53A2">
        <w:rPr>
          <w:rFonts w:cs="CTraditional Arabic" w:hint="cs"/>
          <w:rtl/>
        </w:rPr>
        <w:t>ص</w:t>
      </w:r>
      <w:r w:rsidRPr="003F53A2">
        <w:rPr>
          <w:rFonts w:hint="cs"/>
          <w:rtl/>
        </w:rPr>
        <w:t xml:space="preserve"> به روایت از پروردگار پاک و بلند مرتبه اش </w:t>
      </w:r>
      <w:r w:rsidR="00C624DB" w:rsidRPr="003F53A2">
        <w:rPr>
          <w:rFonts w:hint="cs"/>
          <w:rtl/>
        </w:rPr>
        <w:t>فرمود: «</w:t>
      </w:r>
      <w:r w:rsidRPr="003F53A2">
        <w:rPr>
          <w:rFonts w:hint="cs"/>
          <w:rtl/>
        </w:rPr>
        <w:t>تو را مبعوث نمودم تا هم تو را آزمایش کنم و هم بوسیله تو دیگران را در بوته آزمایش قرار دهم؛ و کتابی بر تو نازل نمودم که آب آن را نمی</w:t>
      </w:r>
      <w:r w:rsidR="00C624DB" w:rsidRPr="003F53A2">
        <w:rPr>
          <w:rFonts w:hint="eastAsia"/>
          <w:rtl/>
        </w:rPr>
        <w:t>‌</w:t>
      </w:r>
      <w:r w:rsidRPr="003F53A2">
        <w:rPr>
          <w:rFonts w:hint="cs"/>
          <w:rtl/>
        </w:rPr>
        <w:t>شوید (با گذشت زمان از بین نمی رود؛ بلکه در سینه</w:t>
      </w:r>
      <w:r w:rsidR="00995B8B" w:rsidRPr="003F53A2">
        <w:rPr>
          <w:rFonts w:hint="cs"/>
          <w:rtl/>
        </w:rPr>
        <w:t xml:space="preserve">‌ها </w:t>
      </w:r>
      <w:r w:rsidRPr="003F53A2">
        <w:rPr>
          <w:rFonts w:hint="cs"/>
          <w:rtl/>
        </w:rPr>
        <w:t>محفوظ است) و در حالت خواب و بیداری، آن را تلاوت</w:t>
      </w:r>
      <w:r w:rsidR="00995B8B" w:rsidRPr="003F53A2">
        <w:rPr>
          <w:rFonts w:hint="cs"/>
          <w:rtl/>
        </w:rPr>
        <w:t xml:space="preserve"> می‌</w:t>
      </w:r>
      <w:r w:rsidRPr="003F53A2">
        <w:rPr>
          <w:rFonts w:hint="cs"/>
          <w:rtl/>
        </w:rPr>
        <w:t>نمایی</w:t>
      </w:r>
      <w:r w:rsidR="00C624DB" w:rsidRPr="003F53A2">
        <w:rPr>
          <w:rFonts w:hint="cs"/>
          <w:rtl/>
        </w:rPr>
        <w:t>»</w:t>
      </w:r>
      <w:r w:rsidRPr="003F53A2">
        <w:rPr>
          <w:vertAlign w:val="superscript"/>
          <w:rtl/>
        </w:rPr>
        <w:footnoteReference w:id="45"/>
      </w:r>
      <w:r w:rsidR="00C624DB" w:rsidRPr="003F53A2">
        <w:rPr>
          <w:rFonts w:hint="cs"/>
          <w:rtl/>
        </w:rPr>
        <w:t>.</w:t>
      </w:r>
      <w:r w:rsidRPr="003F53A2">
        <w:rPr>
          <w:rFonts w:hint="cs"/>
          <w:rtl/>
        </w:rPr>
        <w:t xml:space="preserve"> (چه خواب باشی و چه بیدار، این کتاب، حفظ</w:t>
      </w:r>
      <w:r w:rsidR="00995B8B" w:rsidRPr="003F53A2">
        <w:rPr>
          <w:rFonts w:hint="cs"/>
          <w:rtl/>
        </w:rPr>
        <w:t xml:space="preserve"> می‌</w:t>
      </w:r>
      <w:r w:rsidRPr="003F53A2">
        <w:rPr>
          <w:rFonts w:hint="cs"/>
          <w:rtl/>
        </w:rPr>
        <w:t>شود).</w:t>
      </w:r>
    </w:p>
    <w:p w:rsidR="00B833E3" w:rsidRPr="003F53A2" w:rsidRDefault="00B833E3" w:rsidP="003F53A2">
      <w:pPr>
        <w:pStyle w:val="-"/>
        <w:numPr>
          <w:ilvl w:val="0"/>
          <w:numId w:val="13"/>
        </w:numPr>
        <w:rPr>
          <w:rtl/>
        </w:rPr>
      </w:pPr>
      <w:r w:rsidRPr="003F53A2">
        <w:rPr>
          <w:rStyle w:val="Char2"/>
          <w:rFonts w:hint="cs"/>
          <w:rtl/>
        </w:rPr>
        <w:t xml:space="preserve">عن أبي سعيد الخدري </w:t>
      </w:r>
      <w:r w:rsidRPr="003F53A2">
        <w:rPr>
          <w:rStyle w:val="Char2"/>
          <w:rFonts w:hint="cs"/>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لَوْ كَانَتْ سُورَةً وَاحِدَةً لَكَفَتِ النَّاسَ</w:t>
      </w:r>
      <w:r w:rsidRPr="003F53A2">
        <w:rPr>
          <w:rStyle w:val="Char4"/>
          <w:rFonts w:hint="cs"/>
          <w:rtl/>
        </w:rPr>
        <w:t>»</w:t>
      </w:r>
      <w:r w:rsidR="00454B3D" w:rsidRPr="003F53A2">
        <w:rPr>
          <w:rFonts w:hint="cs"/>
          <w:rtl/>
        </w:rPr>
        <w:t>.</w:t>
      </w:r>
    </w:p>
    <w:p w:rsidR="0008271C" w:rsidRPr="003F53A2" w:rsidRDefault="0008271C" w:rsidP="003F53A2">
      <w:pPr>
        <w:pStyle w:val="-"/>
        <w:rPr>
          <w:rFonts w:cs="Traditional Arabic"/>
          <w:rtl/>
        </w:rPr>
      </w:pPr>
      <w:r w:rsidRPr="003F53A2">
        <w:rPr>
          <w:rFonts w:hint="cs"/>
          <w:rtl/>
        </w:rPr>
        <w:t xml:space="preserve">أبوسعید خدری </w:t>
      </w:r>
      <w:r w:rsidR="00595294" w:rsidRPr="003F53A2">
        <w:rPr>
          <w:rFonts w:cs="CTraditional Arabic" w:hint="cs"/>
          <w:rtl/>
        </w:rPr>
        <w:t xml:space="preserve">س </w:t>
      </w:r>
      <w:r w:rsidR="00C624DB" w:rsidRPr="003F53A2">
        <w:rPr>
          <w:rFonts w:hint="cs"/>
          <w:rtl/>
        </w:rPr>
        <w:t>می‌گوید</w:t>
      </w:r>
      <w:r w:rsidRPr="003F53A2">
        <w:rPr>
          <w:rFonts w:hint="cs"/>
          <w:rtl/>
        </w:rPr>
        <w:t xml:space="preserve">: رسول الله </w:t>
      </w:r>
      <w:r w:rsidR="00605A7C" w:rsidRPr="003F53A2">
        <w:rPr>
          <w:rFonts w:cs="CTraditional Arabic" w:hint="cs"/>
          <w:rtl/>
        </w:rPr>
        <w:t>ص</w:t>
      </w:r>
      <w:r w:rsidR="00C624DB" w:rsidRPr="003F53A2">
        <w:rPr>
          <w:rFonts w:hint="cs"/>
          <w:rtl/>
        </w:rPr>
        <w:t xml:space="preserve"> فرمود: «</w:t>
      </w:r>
      <w:r w:rsidRPr="003F53A2">
        <w:rPr>
          <w:rFonts w:hint="cs"/>
          <w:rtl/>
        </w:rPr>
        <w:t>اگر یک سوره، خوانده شود، همه مردم را کفایت</w:t>
      </w:r>
      <w:r w:rsidR="00995B8B" w:rsidRPr="003F53A2">
        <w:rPr>
          <w:rFonts w:hint="cs"/>
          <w:rtl/>
        </w:rPr>
        <w:t xml:space="preserve"> می‌</w:t>
      </w:r>
      <w:r w:rsidRPr="003F53A2">
        <w:rPr>
          <w:rFonts w:hint="cs"/>
          <w:rtl/>
        </w:rPr>
        <w:t>نماید</w:t>
      </w:r>
      <w:r w:rsidR="00C624DB" w:rsidRPr="003F53A2">
        <w:rPr>
          <w:rFonts w:hint="cs"/>
          <w:rtl/>
        </w:rPr>
        <w:t>»</w:t>
      </w:r>
      <w:r w:rsidRPr="003F53A2">
        <w:rPr>
          <w:vertAlign w:val="superscript"/>
          <w:rtl/>
        </w:rPr>
        <w:footnoteReference w:id="46"/>
      </w:r>
      <w:r w:rsidR="00C624DB" w:rsidRPr="003F53A2">
        <w:rPr>
          <w:rFonts w:hint="cs"/>
          <w:rtl/>
        </w:rPr>
        <w:t>.</w:t>
      </w:r>
    </w:p>
    <w:p w:rsidR="00B833E3" w:rsidRPr="003F53A2" w:rsidRDefault="004E40A5" w:rsidP="003F53A2">
      <w:pPr>
        <w:pStyle w:val="-"/>
        <w:numPr>
          <w:ilvl w:val="0"/>
          <w:numId w:val="13"/>
        </w:numPr>
        <w:rPr>
          <w:rtl/>
        </w:rPr>
      </w:pPr>
      <w:r w:rsidRPr="003F53A2">
        <w:rPr>
          <w:rStyle w:val="Char2"/>
          <w:rFonts w:hint="cs"/>
          <w:rtl/>
        </w:rPr>
        <w:t>عن ابن عباس</w:t>
      </w:r>
      <w:r w:rsidRPr="003F53A2">
        <w:rPr>
          <w:rFonts w:cs="CTraditional Arabic" w:hint="cs"/>
          <w:rtl/>
        </w:rPr>
        <w:t>ب</w:t>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م</w:t>
      </w:r>
      <w:r w:rsidRPr="003F53A2">
        <w:rPr>
          <w:rStyle w:val="Char4"/>
          <w:rFonts w:hint="cs"/>
          <w:rtl/>
        </w:rPr>
        <w:t>َ</w:t>
      </w:r>
      <w:r w:rsidRPr="003F53A2">
        <w:rPr>
          <w:rStyle w:val="Char4"/>
          <w:rtl/>
        </w:rPr>
        <w:t>ن</w:t>
      </w:r>
      <w:r w:rsidRPr="003F53A2">
        <w:rPr>
          <w:rStyle w:val="Char4"/>
          <w:rFonts w:hint="cs"/>
          <w:rtl/>
        </w:rPr>
        <w:t>ْ</w:t>
      </w:r>
      <w:r w:rsidRPr="003F53A2">
        <w:rPr>
          <w:rStyle w:val="Char4"/>
          <w:rtl/>
        </w:rPr>
        <w:t xml:space="preserve"> قرأ القرآن لم يرد إلى أرذل العمر</w:t>
      </w:r>
      <w:r w:rsidRPr="003F53A2">
        <w:rPr>
          <w:rStyle w:val="Char4"/>
          <w:rFonts w:hint="cs"/>
          <w:rtl/>
        </w:rPr>
        <w:t>،</w:t>
      </w:r>
      <w:r w:rsidRPr="003F53A2">
        <w:rPr>
          <w:rStyle w:val="Char4"/>
          <w:rtl/>
        </w:rPr>
        <w:t xml:space="preserve"> وذلك قوله عز وجل</w:t>
      </w:r>
      <w:r w:rsidR="00065F08" w:rsidRPr="003F53A2">
        <w:rPr>
          <w:rStyle w:val="Char4"/>
          <w:rFonts w:hint="cs"/>
          <w:rtl/>
        </w:rPr>
        <w:t xml:space="preserve"> </w:t>
      </w:r>
      <w:r w:rsidR="00065F08" w:rsidRPr="003F53A2">
        <w:rPr>
          <w:rStyle w:val="Char4"/>
          <w:rFonts w:ascii="Traditional Arabic" w:hAnsi="Traditional Arabic" w:cs="Traditional Arabic"/>
          <w:rtl/>
        </w:rPr>
        <w:t>﴿</w:t>
      </w:r>
      <w:r w:rsidR="00065F08" w:rsidRPr="003F53A2">
        <w:rPr>
          <w:rFonts w:ascii="KFGQPC Uthmanic Script HAFS" w:hAnsi="KFGQPC Uthmanic Script HAFS" w:cs="KFGQPC Uthmanic Script HAFS" w:hint="eastAsia"/>
          <w:rtl/>
        </w:rPr>
        <w:t>ثُمَّ</w:t>
      </w:r>
      <w:r w:rsidR="00065F08" w:rsidRPr="003F53A2">
        <w:rPr>
          <w:rFonts w:ascii="KFGQPC Uthmanic Script HAFS" w:hAnsi="KFGQPC Uthmanic Script HAFS" w:cs="KFGQPC Uthmanic Script HAFS"/>
          <w:rtl/>
        </w:rPr>
        <w:t xml:space="preserve"> رَدَدۡنَٰهُ أَسۡفَلَ سَٰفِلِينَ ٥</w:t>
      </w:r>
      <w:r w:rsidR="00065F08" w:rsidRPr="003F53A2">
        <w:rPr>
          <w:rFonts w:ascii="KFGQPC Uthmanic Script HAFS" w:hAnsi="KFGQPC Uthmanic Script HAFS" w:cs="KFGQPC Uthmanic Script HAFS"/>
        </w:rPr>
        <w:t xml:space="preserve"> </w:t>
      </w:r>
      <w:r w:rsidR="00065F08" w:rsidRPr="003F53A2">
        <w:rPr>
          <w:rFonts w:ascii="KFGQPC Uthmanic Script HAFS" w:hAnsi="KFGQPC Uthmanic Script HAFS" w:cs="KFGQPC Uthmanic Script HAFS"/>
          <w:rtl/>
        </w:rPr>
        <w:t xml:space="preserve">إِلَّا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لَّذِينَ</w:t>
      </w:r>
      <w:r w:rsidR="00065F08" w:rsidRPr="003F53A2">
        <w:rPr>
          <w:rFonts w:ascii="KFGQPC Uthmanic Script HAFS" w:hAnsi="KFGQPC Uthmanic Script HAFS" w:cs="KFGQPC Uthmanic Script HAFS"/>
          <w:rtl/>
        </w:rPr>
        <w:t xml:space="preserve"> ءَامَنُواْ</w:t>
      </w:r>
      <w:r w:rsidR="00065F08" w:rsidRPr="003F53A2">
        <w:rPr>
          <w:rFonts w:ascii="KFGQPC Uthmanic Script HAFS" w:hAnsi="KFGQPC Uthmanic Script HAFS" w:cs="Times New Roman" w:hint="cs"/>
          <w:rtl/>
        </w:rPr>
        <w:t>...</w:t>
      </w:r>
      <w:r w:rsidR="00065F08" w:rsidRPr="003F53A2">
        <w:rPr>
          <w:rStyle w:val="Char4"/>
          <w:rFonts w:ascii="Traditional Arabic" w:hAnsi="Traditional Arabic" w:cs="Traditional Arabic"/>
          <w:rtl/>
        </w:rPr>
        <w:t>﴾</w:t>
      </w:r>
      <w:r w:rsidRPr="003F53A2">
        <w:rPr>
          <w:rStyle w:val="Char4"/>
          <w:rtl/>
        </w:rPr>
        <w:t xml:space="preserve"> </w:t>
      </w:r>
      <w:r w:rsidRPr="003F53A2">
        <w:rPr>
          <w:rStyle w:val="Char3"/>
          <w:rFonts w:hint="cs"/>
          <w:rtl/>
        </w:rPr>
        <w:t>[</w:t>
      </w:r>
      <w:r w:rsidR="00995B8B" w:rsidRPr="003F53A2">
        <w:rPr>
          <w:rStyle w:val="Char3"/>
          <w:rFonts w:hint="cs"/>
          <w:rtl/>
        </w:rPr>
        <w:t>ال</w:t>
      </w:r>
      <w:r w:rsidRPr="003F53A2">
        <w:rPr>
          <w:rStyle w:val="Char3"/>
          <w:rFonts w:hint="cs"/>
          <w:rtl/>
        </w:rPr>
        <w:t>تین: 5- 6]</w:t>
      </w:r>
      <w:r w:rsidRPr="003F53A2">
        <w:rPr>
          <w:rStyle w:val="Char4"/>
          <w:rFonts w:hint="cs"/>
          <w:rtl/>
        </w:rPr>
        <w:t>.</w:t>
      </w:r>
      <w:r w:rsidRPr="003F53A2">
        <w:rPr>
          <w:rStyle w:val="Char4"/>
          <w:rtl/>
        </w:rPr>
        <w:t xml:space="preserve"> قال: إلا الذين قرءوا القرآن</w:t>
      </w:r>
      <w:r w:rsidRPr="003F53A2">
        <w:rPr>
          <w:rStyle w:val="Char4"/>
          <w:rFonts w:hint="cs"/>
          <w:rtl/>
        </w:rPr>
        <w:t>»</w:t>
      </w:r>
      <w:r w:rsidR="00454B3D" w:rsidRPr="003F53A2">
        <w:rPr>
          <w:rFonts w:hint="cs"/>
          <w:rtl/>
        </w:rPr>
        <w:t>.</w:t>
      </w:r>
    </w:p>
    <w:p w:rsidR="00F34BDD" w:rsidRPr="003F53A2" w:rsidRDefault="0008271C" w:rsidP="003F53A2">
      <w:pPr>
        <w:pStyle w:val="-"/>
        <w:rPr>
          <w:rFonts w:ascii="(normal text)" w:hAnsi="(normal text)"/>
          <w:sz w:val="26"/>
          <w:rtl/>
        </w:rPr>
      </w:pPr>
      <w:r w:rsidRPr="003F53A2">
        <w:rPr>
          <w:rFonts w:hint="cs"/>
          <w:rtl/>
        </w:rPr>
        <w:t xml:space="preserve">ابن عباس </w:t>
      </w:r>
      <w:r w:rsidR="00C624DB" w:rsidRPr="003F53A2">
        <w:rPr>
          <w:rFonts w:cs="CTraditional Arabic" w:hint="cs"/>
          <w:rtl/>
        </w:rPr>
        <w:t>ب</w:t>
      </w:r>
      <w:r w:rsidRPr="003F53A2">
        <w:rPr>
          <w:rFonts w:hint="cs"/>
          <w:rtl/>
        </w:rPr>
        <w:t xml:space="preserve"> </w:t>
      </w:r>
      <w:r w:rsidR="00C624DB" w:rsidRPr="003F53A2">
        <w:rPr>
          <w:rFonts w:hint="cs"/>
          <w:rtl/>
        </w:rPr>
        <w:t>می‌گوید</w:t>
      </w:r>
      <w:r w:rsidRPr="003F53A2">
        <w:rPr>
          <w:rFonts w:hint="cs"/>
          <w:rtl/>
        </w:rPr>
        <w:t>: هر کس قرآن تلاوت نماید، به کهنسالی ای که همراه با ذلت باشد مبتلا نمی شود</w:t>
      </w:r>
      <w:r w:rsidR="00F34BDD" w:rsidRPr="003F53A2">
        <w:rPr>
          <w:rFonts w:hint="cs"/>
          <w:rtl/>
        </w:rPr>
        <w:t>. و این، تفسیر این سخن خداوند متعال است که می</w:t>
      </w:r>
      <w:r w:rsidR="00C624DB" w:rsidRPr="003F53A2">
        <w:rPr>
          <w:rFonts w:hint="eastAsia"/>
          <w:rtl/>
        </w:rPr>
        <w:t>‌</w:t>
      </w:r>
      <w:r w:rsidR="00F34BDD" w:rsidRPr="003F53A2">
        <w:rPr>
          <w:rFonts w:hint="cs"/>
          <w:rtl/>
        </w:rPr>
        <w:t>فرماید:</w:t>
      </w:r>
      <w:r w:rsidR="00065F08" w:rsidRPr="003F53A2">
        <w:rPr>
          <w:rFonts w:hint="cs"/>
          <w:rtl/>
        </w:rPr>
        <w:t xml:space="preserve"> </w:t>
      </w:r>
      <w:r w:rsidR="00065F08" w:rsidRPr="003F53A2">
        <w:rPr>
          <w:rStyle w:val="Char4"/>
          <w:rFonts w:ascii="Traditional Arabic" w:hAnsi="Traditional Arabic" w:cs="Traditional Arabic"/>
          <w:rtl/>
        </w:rPr>
        <w:t>﴿</w:t>
      </w:r>
      <w:r w:rsidR="00065F08" w:rsidRPr="003F53A2">
        <w:rPr>
          <w:rFonts w:ascii="KFGQPC Uthmanic Script HAFS" w:hAnsi="KFGQPC Uthmanic Script HAFS" w:cs="KFGQPC Uthmanic Script HAFS" w:hint="eastAsia"/>
          <w:rtl/>
        </w:rPr>
        <w:t>ثُمَّ</w:t>
      </w:r>
      <w:r w:rsidR="00065F08" w:rsidRPr="003F53A2">
        <w:rPr>
          <w:rFonts w:ascii="KFGQPC Uthmanic Script HAFS" w:hAnsi="KFGQPC Uthmanic Script HAFS" w:cs="KFGQPC Uthmanic Script HAFS"/>
          <w:rtl/>
        </w:rPr>
        <w:t xml:space="preserve"> رَدَدۡنَٰهُ أَسۡفَلَ سَٰفِلِينَ ٥</w:t>
      </w:r>
      <w:r w:rsidR="00065F08" w:rsidRPr="003F53A2">
        <w:rPr>
          <w:rFonts w:ascii="KFGQPC Uthmanic Script HAFS" w:hAnsi="KFGQPC Uthmanic Script HAFS" w:cs="KFGQPC Uthmanic Script HAFS"/>
        </w:rPr>
        <w:t xml:space="preserve"> </w:t>
      </w:r>
      <w:r w:rsidR="00065F08" w:rsidRPr="003F53A2">
        <w:rPr>
          <w:rFonts w:ascii="KFGQPC Uthmanic Script HAFS" w:hAnsi="KFGQPC Uthmanic Script HAFS" w:cs="KFGQPC Uthmanic Script HAFS"/>
          <w:rtl/>
        </w:rPr>
        <w:t xml:space="preserve">إِلَّا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لَّذِينَ</w:t>
      </w:r>
      <w:r w:rsidR="00065F08" w:rsidRPr="003F53A2">
        <w:rPr>
          <w:rFonts w:ascii="KFGQPC Uthmanic Script HAFS" w:hAnsi="KFGQPC Uthmanic Script HAFS" w:cs="KFGQPC Uthmanic Script HAFS"/>
          <w:rtl/>
        </w:rPr>
        <w:t xml:space="preserve"> ءَامَنُواْ</w:t>
      </w:r>
      <w:r w:rsidR="00065F08" w:rsidRPr="003F53A2">
        <w:rPr>
          <w:rFonts w:ascii="KFGQPC Uthmanic Script HAFS" w:hAnsi="KFGQPC Uthmanic Script HAFS" w:cs="Times New Roman" w:hint="cs"/>
          <w:rtl/>
        </w:rPr>
        <w:t>...</w:t>
      </w:r>
      <w:r w:rsidR="00065F08" w:rsidRPr="003F53A2">
        <w:rPr>
          <w:rStyle w:val="Char4"/>
          <w:rFonts w:ascii="Traditional Arabic" w:hAnsi="Traditional Arabic" w:cs="Traditional Arabic"/>
          <w:rtl/>
        </w:rPr>
        <w:t>﴾</w:t>
      </w:r>
      <w:r w:rsidR="00F34BDD" w:rsidRPr="003F53A2">
        <w:rPr>
          <w:rFonts w:hint="cs"/>
          <w:rtl/>
        </w:rPr>
        <w:t xml:space="preserve"> </w:t>
      </w:r>
      <w:r w:rsidR="00C624DB" w:rsidRPr="003F53A2">
        <w:rPr>
          <w:rFonts w:ascii="(normal text)" w:hAnsi="(normal text)" w:hint="eastAsia"/>
          <w:sz w:val="22"/>
          <w:szCs w:val="22"/>
          <w:highlight w:val="yellow"/>
          <w:rtl/>
        </w:rPr>
        <w:t>‌</w:t>
      </w:r>
      <w:r w:rsidR="00C624DB" w:rsidRPr="003F53A2">
        <w:rPr>
          <w:rFonts w:ascii="(normal text)" w:hAnsi="(normal text)" w:hint="eastAsia"/>
          <w:sz w:val="22"/>
          <w:szCs w:val="22"/>
          <w:rtl/>
        </w:rPr>
        <w:t xml:space="preserve"> </w:t>
      </w:r>
      <w:r w:rsidR="009B323A" w:rsidRPr="003F53A2">
        <w:rPr>
          <w:rStyle w:val="Char3"/>
          <w:rFonts w:hint="cs"/>
          <w:rtl/>
        </w:rPr>
        <w:t>[</w:t>
      </w:r>
      <w:r w:rsidR="00995B8B" w:rsidRPr="003F53A2">
        <w:rPr>
          <w:rStyle w:val="Char3"/>
          <w:rFonts w:hint="cs"/>
          <w:rtl/>
        </w:rPr>
        <w:t>ال</w:t>
      </w:r>
      <w:r w:rsidR="009B323A" w:rsidRPr="003F53A2">
        <w:rPr>
          <w:rStyle w:val="Char3"/>
          <w:rFonts w:hint="cs"/>
          <w:rtl/>
        </w:rPr>
        <w:t>تین: 5- 6]</w:t>
      </w:r>
      <w:r w:rsidR="009B323A" w:rsidRPr="003F53A2">
        <w:rPr>
          <w:rFonts w:hint="cs"/>
          <w:rtl/>
        </w:rPr>
        <w:t>. «</w:t>
      </w:r>
      <w:r w:rsidR="00F34BDD" w:rsidRPr="003F53A2">
        <w:rPr>
          <w:rFonts w:hint="cs"/>
          <w:rtl/>
        </w:rPr>
        <w:t>سپس انسان را به مراحل پست زندگی برگرداند</w:t>
      </w:r>
      <w:r w:rsidR="009B323A" w:rsidRPr="003F53A2">
        <w:rPr>
          <w:rFonts w:hint="cs"/>
          <w:rtl/>
        </w:rPr>
        <w:t>یم مگر کسانی که ایمان آوردند...»</w:t>
      </w:r>
      <w:r w:rsidR="00F34BDD" w:rsidRPr="003F53A2">
        <w:rPr>
          <w:rFonts w:hint="cs"/>
          <w:rtl/>
        </w:rPr>
        <w:t xml:space="preserve"> که در اینجا ایمان آوردن به معنی قرائت قرآن</w:t>
      </w:r>
      <w:r w:rsidR="00995B8B" w:rsidRPr="003F53A2">
        <w:rPr>
          <w:rFonts w:hint="cs"/>
          <w:rtl/>
        </w:rPr>
        <w:t xml:space="preserve"> می‌</w:t>
      </w:r>
      <w:r w:rsidR="00F34BDD" w:rsidRPr="003F53A2">
        <w:rPr>
          <w:rFonts w:hint="cs"/>
          <w:rtl/>
        </w:rPr>
        <w:t>باشد</w:t>
      </w:r>
      <w:r w:rsidR="00F34BDD" w:rsidRPr="003F53A2">
        <w:rPr>
          <w:vertAlign w:val="superscript"/>
          <w:rtl/>
        </w:rPr>
        <w:footnoteReference w:id="47"/>
      </w:r>
      <w:r w:rsidR="009B323A" w:rsidRPr="003F53A2">
        <w:rPr>
          <w:rFonts w:hint="cs"/>
          <w:rtl/>
        </w:rPr>
        <w:t>.</w:t>
      </w:r>
    </w:p>
    <w:p w:rsidR="00E45782" w:rsidRPr="003F53A2" w:rsidRDefault="00E31C38" w:rsidP="003F53A2">
      <w:pPr>
        <w:pStyle w:val="-"/>
        <w:numPr>
          <w:ilvl w:val="0"/>
          <w:numId w:val="13"/>
        </w:numPr>
        <w:rPr>
          <w:rtl/>
        </w:rPr>
      </w:pPr>
      <w:r w:rsidRPr="003F53A2">
        <w:rPr>
          <w:rStyle w:val="Char2"/>
          <w:rFonts w:hint="cs"/>
          <w:rtl/>
        </w:rPr>
        <w:t xml:space="preserve">عن ابن مسعود </w:t>
      </w:r>
      <w:r w:rsidRPr="003F53A2">
        <w:rPr>
          <w:rStyle w:val="Char2"/>
          <w:rFonts w:hint="cs"/>
          <w:rtl/>
        </w:rPr>
        <w:sym w:font="AGA Arabesque" w:char="F074"/>
      </w:r>
      <w:r w:rsidRPr="003F53A2">
        <w:rPr>
          <w:rStyle w:val="Char2"/>
          <w:rFonts w:hint="cs"/>
          <w:rtl/>
        </w:rPr>
        <w:t xml:space="preserve"> قَالَ: «</w:t>
      </w:r>
      <w:r w:rsidRPr="003F53A2">
        <w:rPr>
          <w:rStyle w:val="Char2"/>
          <w:rtl/>
        </w:rPr>
        <w:t xml:space="preserve">إن أصفر البيوت بيت ليس فيه </w:t>
      </w:r>
      <w:r w:rsidR="00E93435" w:rsidRPr="003F53A2">
        <w:rPr>
          <w:rStyle w:val="Char2"/>
          <w:rtl/>
        </w:rPr>
        <w:t xml:space="preserve">شيء </w:t>
      </w:r>
      <w:r w:rsidRPr="003F53A2">
        <w:rPr>
          <w:rStyle w:val="Char2"/>
          <w:rtl/>
        </w:rPr>
        <w:t>من كتاب الله</w:t>
      </w:r>
      <w:r w:rsidR="00E93435" w:rsidRPr="003F53A2">
        <w:rPr>
          <w:rStyle w:val="Char2"/>
          <w:rFonts w:hint="cs"/>
          <w:rtl/>
        </w:rPr>
        <w:t>»</w:t>
      </w:r>
      <w:r w:rsidR="00454B3D" w:rsidRPr="003F53A2">
        <w:rPr>
          <w:rFonts w:hint="cs"/>
          <w:rtl/>
        </w:rPr>
        <w:t>.</w:t>
      </w:r>
    </w:p>
    <w:p w:rsidR="00F34BDD" w:rsidRPr="003F53A2" w:rsidRDefault="00F34BDD" w:rsidP="003F53A2">
      <w:pPr>
        <w:pStyle w:val="-"/>
        <w:rPr>
          <w:rtl/>
        </w:rPr>
      </w:pPr>
      <w:r w:rsidRPr="003F53A2">
        <w:rPr>
          <w:rFonts w:hint="cs"/>
          <w:rtl/>
        </w:rPr>
        <w:t>ابن مسعود</w:t>
      </w:r>
      <w:r w:rsidR="00995B8B" w:rsidRPr="003F53A2">
        <w:rPr>
          <w:rFonts w:hint="cs"/>
        </w:rPr>
        <w:sym w:font="AGA Arabesque" w:char="F074"/>
      </w:r>
      <w:r w:rsidR="00595294" w:rsidRPr="003F53A2">
        <w:rPr>
          <w:rFonts w:hint="cs"/>
          <w:rtl/>
        </w:rPr>
        <w:t xml:space="preserve"> </w:t>
      </w:r>
      <w:r w:rsidR="009B323A" w:rsidRPr="003F53A2">
        <w:rPr>
          <w:rFonts w:hint="cs"/>
          <w:rtl/>
        </w:rPr>
        <w:t>می‌گوید</w:t>
      </w:r>
      <w:r w:rsidRPr="003F53A2">
        <w:rPr>
          <w:rFonts w:hint="cs"/>
          <w:rtl/>
        </w:rPr>
        <w:t>: خالی</w:t>
      </w:r>
      <w:r w:rsidR="00995B8B" w:rsidRPr="003F53A2">
        <w:rPr>
          <w:rFonts w:hint="eastAsia"/>
          <w:rtl/>
        </w:rPr>
        <w:t>‌</w:t>
      </w:r>
      <w:r w:rsidRPr="003F53A2">
        <w:rPr>
          <w:rFonts w:hint="cs"/>
          <w:rtl/>
        </w:rPr>
        <w:t>ترین خانه، خانه</w:t>
      </w:r>
      <w:r w:rsidR="00995B8B" w:rsidRPr="003F53A2">
        <w:rPr>
          <w:rFonts w:hint="eastAsia"/>
          <w:rtl/>
        </w:rPr>
        <w:t>‌</w:t>
      </w:r>
      <w:r w:rsidRPr="003F53A2">
        <w:rPr>
          <w:rFonts w:hint="cs"/>
          <w:rtl/>
        </w:rPr>
        <w:t>ای است که در آن، هیچ چیز از کتاب الهی (قرآن) وجود نداشته باشد</w:t>
      </w:r>
      <w:r w:rsidRPr="003F53A2">
        <w:rPr>
          <w:rStyle w:val="FootnoteReference"/>
          <w:rFonts w:ascii="IRLotus" w:eastAsia="B Badr" w:hAnsi="IRLotus" w:cs="IRLotus"/>
          <w:sz w:val="28"/>
          <w:szCs w:val="28"/>
          <w:rtl/>
        </w:rPr>
        <w:footnoteReference w:id="48"/>
      </w:r>
      <w:r w:rsidR="009B323A" w:rsidRPr="003F53A2">
        <w:rPr>
          <w:rFonts w:hint="cs"/>
          <w:rtl/>
        </w:rPr>
        <w:t>.</w:t>
      </w:r>
    </w:p>
    <w:p w:rsidR="00995B8B" w:rsidRPr="003F53A2" w:rsidRDefault="00995B8B" w:rsidP="003F53A2">
      <w:pPr>
        <w:pStyle w:val="-"/>
        <w:rPr>
          <w:rtl/>
        </w:rPr>
        <w:sectPr w:rsidR="00995B8B" w:rsidRPr="003F53A2" w:rsidSect="00476936">
          <w:headerReference w:type="default" r:id="rId20"/>
          <w:footnotePr>
            <w:numRestart w:val="eachPage"/>
          </w:footnotePr>
          <w:type w:val="oddPage"/>
          <w:pgSz w:w="7938" w:h="11907" w:code="9"/>
          <w:pgMar w:top="1021" w:right="851" w:bottom="737" w:left="851" w:header="454" w:footer="0" w:gutter="0"/>
          <w:cols w:space="720"/>
          <w:titlePg/>
          <w:bidi/>
          <w:rtlGutter/>
        </w:sectPr>
      </w:pPr>
    </w:p>
    <w:p w:rsidR="00F34BDD" w:rsidRPr="003F53A2" w:rsidRDefault="00F34BDD" w:rsidP="003F53A2">
      <w:pPr>
        <w:pStyle w:val="a3"/>
        <w:rPr>
          <w:rtl/>
        </w:rPr>
      </w:pPr>
      <w:bookmarkStart w:id="25" w:name="_Toc251537447"/>
      <w:bookmarkStart w:id="26" w:name="_Toc266396969"/>
      <w:bookmarkStart w:id="27" w:name="_Toc410418587"/>
      <w:r w:rsidRPr="003F53A2">
        <w:rPr>
          <w:rFonts w:hint="cs"/>
          <w:rtl/>
        </w:rPr>
        <w:t>دوم: آنچه که از رسول الله</w:t>
      </w:r>
      <w:r w:rsidR="00196EED" w:rsidRPr="003F53A2">
        <w:rPr>
          <w:rFonts w:cs="CTraditional Arabic" w:hint="cs"/>
          <w:b/>
          <w:bCs w:val="0"/>
          <w:rtl/>
        </w:rPr>
        <w:t>ص</w:t>
      </w:r>
      <w:r w:rsidR="00454B3D" w:rsidRPr="003F53A2">
        <w:rPr>
          <w:rFonts w:hint="cs"/>
          <w:rtl/>
        </w:rPr>
        <w:t xml:space="preserve"> در فضایل سوره</w:t>
      </w:r>
      <w:r w:rsidR="00454B3D" w:rsidRPr="003F53A2">
        <w:rPr>
          <w:rFonts w:hint="eastAsia"/>
          <w:rtl/>
        </w:rPr>
        <w:t>‌</w:t>
      </w:r>
      <w:r w:rsidRPr="003F53A2">
        <w:rPr>
          <w:rFonts w:hint="cs"/>
          <w:rtl/>
        </w:rPr>
        <w:t>ها و آیات قرآن کریم به ترتیب مصحف، به صحت رسیده است</w:t>
      </w:r>
      <w:bookmarkEnd w:id="25"/>
      <w:bookmarkEnd w:id="26"/>
      <w:bookmarkEnd w:id="27"/>
    </w:p>
    <w:p w:rsidR="007134C2" w:rsidRPr="003F53A2" w:rsidRDefault="007134C2" w:rsidP="003F53A2">
      <w:pPr>
        <w:pStyle w:val="a6"/>
        <w:rPr>
          <w:rtl/>
        </w:rPr>
      </w:pPr>
      <w:bookmarkStart w:id="28" w:name="_Toc266396970"/>
      <w:bookmarkStart w:id="29" w:name="_Toc410418588"/>
      <w:r w:rsidRPr="003F53A2">
        <w:rPr>
          <w:rFonts w:hint="cs"/>
          <w:rtl/>
        </w:rPr>
        <w:t>فضلیت سوره فاتحه</w:t>
      </w:r>
      <w:bookmarkEnd w:id="28"/>
      <w:bookmarkEnd w:id="29"/>
    </w:p>
    <w:p w:rsidR="00E93435" w:rsidRPr="003F53A2" w:rsidRDefault="00EB40DF" w:rsidP="003F53A2">
      <w:pPr>
        <w:pStyle w:val="-"/>
        <w:numPr>
          <w:ilvl w:val="0"/>
          <w:numId w:val="14"/>
        </w:numPr>
        <w:rPr>
          <w:rtl/>
        </w:rPr>
      </w:pPr>
      <w:r w:rsidRPr="003F53A2">
        <w:rPr>
          <w:rStyle w:val="Char2"/>
          <w:rtl/>
        </w:rPr>
        <w:t>عَنْ أَبِى سَعِيدِ بْنِ الْمُعَلَّى قَالَ</w:t>
      </w:r>
      <w:r w:rsidRPr="003F53A2">
        <w:rPr>
          <w:rStyle w:val="Char2"/>
          <w:rFonts w:hint="cs"/>
          <w:rtl/>
        </w:rPr>
        <w:t>:</w:t>
      </w:r>
      <w:r w:rsidRPr="003F53A2">
        <w:rPr>
          <w:rStyle w:val="Char2"/>
          <w:rtl/>
        </w:rPr>
        <w:t xml:space="preserve"> كُنْتُ أُصَلِّى فِى الْمَسْجِدِ فَدَعَانِى رَسُولُ اللَّهِ </w:t>
      </w:r>
      <w:r w:rsidRPr="003F53A2">
        <w:rPr>
          <w:rStyle w:val="Char2"/>
          <w:rtl/>
        </w:rPr>
        <w:sym w:font="AGA Arabesque" w:char="F072"/>
      </w:r>
      <w:r w:rsidRPr="003F53A2">
        <w:rPr>
          <w:rStyle w:val="Char2"/>
          <w:rtl/>
        </w:rPr>
        <w:t xml:space="preserve"> فَلَمْ أُجِبْهُ، فَقُلْتُ</w:t>
      </w:r>
      <w:r w:rsidRPr="003F53A2">
        <w:rPr>
          <w:rStyle w:val="Char2"/>
          <w:rFonts w:hint="cs"/>
          <w:rtl/>
        </w:rPr>
        <w:t>:</w:t>
      </w:r>
      <w:r w:rsidRPr="003F53A2">
        <w:rPr>
          <w:rStyle w:val="Char2"/>
          <w:rtl/>
        </w:rPr>
        <w:t xml:space="preserve"> يَا رَسُولَ اللَّهِ إِنِّى كُنْتُ أُصَلِّى. فَقَالَ</w:t>
      </w:r>
      <w:r w:rsidRPr="003F53A2">
        <w:rPr>
          <w:rStyle w:val="Char2"/>
          <w:rFonts w:hint="cs"/>
          <w:rtl/>
        </w:rPr>
        <w:t>:</w:t>
      </w:r>
      <w:r w:rsidRPr="003F53A2">
        <w:rPr>
          <w:rtl/>
        </w:rPr>
        <w:t xml:space="preserve"> </w:t>
      </w:r>
      <w:r w:rsidRPr="003F53A2">
        <w:rPr>
          <w:rStyle w:val="Char4"/>
          <w:rtl/>
        </w:rPr>
        <w:t>«أَلَمْ يَقُلِ اللَّهُ</w:t>
      </w:r>
      <w:r w:rsidR="00065F08" w:rsidRPr="003F53A2">
        <w:rPr>
          <w:rStyle w:val="Char4"/>
          <w:rFonts w:hint="cs"/>
          <w:rtl/>
        </w:rPr>
        <w:t xml:space="preserve"> </w:t>
      </w:r>
      <w:r w:rsidR="00065F08" w:rsidRPr="003F53A2">
        <w:rPr>
          <w:rStyle w:val="Char4"/>
          <w:rFonts w:ascii="Traditional Arabic" w:hAnsi="Traditional Arabic" w:cs="Traditional Arabic"/>
          <w:rtl/>
        </w:rPr>
        <w:t>﴿</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سۡتَجِيبُواْ</w:t>
      </w:r>
      <w:r w:rsidR="00065F08" w:rsidRPr="003F53A2">
        <w:rPr>
          <w:rFonts w:ascii="KFGQPC Uthmanic Script HAFS" w:hAnsi="KFGQPC Uthmanic Script HAFS" w:cs="KFGQPC Uthmanic Script HAFS"/>
          <w:rtl/>
        </w:rPr>
        <w:t xml:space="preserve"> لِلَّهِ وَلِلرَّسُولِ إِذَا دَعَاكُمۡ لِمَا يُحۡيِيكُمۡۖ</w:t>
      </w:r>
      <w:r w:rsidR="00065F08" w:rsidRPr="003F53A2">
        <w:rPr>
          <w:rStyle w:val="Char4"/>
          <w:rFonts w:ascii="Traditional Arabic" w:hAnsi="Traditional Arabic" w:cs="Traditional Arabic"/>
          <w:rtl/>
        </w:rPr>
        <w:t>﴾</w:t>
      </w:r>
      <w:r w:rsidRPr="003F53A2">
        <w:rPr>
          <w:rStyle w:val="Char4"/>
          <w:rtl/>
        </w:rPr>
        <w:t xml:space="preserve"> </w:t>
      </w:r>
      <w:r w:rsidR="0046020B" w:rsidRPr="003F53A2">
        <w:rPr>
          <w:rStyle w:val="Char3"/>
          <w:rFonts w:hint="cs"/>
          <w:rtl/>
        </w:rPr>
        <w:t>[</w:t>
      </w:r>
      <w:r w:rsidR="00995B8B" w:rsidRPr="003F53A2">
        <w:rPr>
          <w:rStyle w:val="Char3"/>
          <w:rFonts w:hint="cs"/>
          <w:rtl/>
        </w:rPr>
        <w:t>الأ</w:t>
      </w:r>
      <w:r w:rsidR="0046020B" w:rsidRPr="003F53A2">
        <w:rPr>
          <w:rStyle w:val="Char3"/>
          <w:rFonts w:hint="cs"/>
          <w:rtl/>
        </w:rPr>
        <w:t>نفال:24]</w:t>
      </w:r>
      <w:r w:rsidR="0046020B" w:rsidRPr="003F53A2">
        <w:rPr>
          <w:rStyle w:val="Char2"/>
          <w:rFonts w:hint="cs"/>
          <w:rtl/>
        </w:rPr>
        <w:t>.</w:t>
      </w:r>
      <w:r w:rsidRPr="003F53A2">
        <w:rPr>
          <w:rStyle w:val="Char2"/>
          <w:rtl/>
        </w:rPr>
        <w:t xml:space="preserve"> ثُمَّ قَالَ لِى</w:t>
      </w:r>
      <w:r w:rsidR="0046020B" w:rsidRPr="003F53A2">
        <w:rPr>
          <w:rStyle w:val="Char2"/>
          <w:rFonts w:hint="cs"/>
          <w:rtl/>
        </w:rPr>
        <w:t>:</w:t>
      </w:r>
      <w:r w:rsidRPr="003F53A2">
        <w:rPr>
          <w:rtl/>
        </w:rPr>
        <w:t xml:space="preserve"> </w:t>
      </w:r>
      <w:r w:rsidR="0046020B" w:rsidRPr="003F53A2">
        <w:rPr>
          <w:rStyle w:val="Char4"/>
          <w:rFonts w:hint="cs"/>
          <w:rtl/>
        </w:rPr>
        <w:t>«</w:t>
      </w:r>
      <w:r w:rsidRPr="003F53A2">
        <w:rPr>
          <w:rStyle w:val="Char4"/>
          <w:rtl/>
        </w:rPr>
        <w:t>لأُعَلِّمَنَّكَ سُورَةً هِىَ أَعْظَمُ السُّوَرِ فِى الْقُرْآنِ قَبْلَ</w:t>
      </w:r>
      <w:r w:rsidR="0046020B" w:rsidRPr="003F53A2">
        <w:rPr>
          <w:rStyle w:val="Char4"/>
          <w:rtl/>
        </w:rPr>
        <w:t xml:space="preserve"> أَنْ تَخْرُجَ مِنَ الْمَسْجِدِ»</w:t>
      </w:r>
      <w:r w:rsidRPr="003F53A2">
        <w:rPr>
          <w:rStyle w:val="Char2"/>
          <w:rtl/>
        </w:rPr>
        <w:t xml:space="preserve"> </w:t>
      </w:r>
      <w:r w:rsidR="0046020B" w:rsidRPr="003F53A2">
        <w:rPr>
          <w:rStyle w:val="Char2"/>
          <w:rtl/>
        </w:rPr>
        <w:t>ثُمَّ أَخَذَ بِيَدِى</w:t>
      </w:r>
      <w:r w:rsidRPr="003F53A2">
        <w:rPr>
          <w:rStyle w:val="Char2"/>
          <w:rtl/>
        </w:rPr>
        <w:t>، فَلَمَّا أَرَادَ أَنْ يَخْرُجَ قُلْتُ لَهُ</w:t>
      </w:r>
      <w:r w:rsidR="0046020B" w:rsidRPr="003F53A2">
        <w:rPr>
          <w:rStyle w:val="Char2"/>
          <w:rFonts w:hint="cs"/>
          <w:rtl/>
        </w:rPr>
        <w:t>:</w:t>
      </w:r>
      <w:r w:rsidRPr="003F53A2">
        <w:rPr>
          <w:rStyle w:val="Char2"/>
          <w:rtl/>
        </w:rPr>
        <w:t xml:space="preserve"> أَلَمْ تَقُلْ</w:t>
      </w:r>
      <w:r w:rsidRPr="003F53A2">
        <w:rPr>
          <w:rtl/>
        </w:rPr>
        <w:t xml:space="preserve"> </w:t>
      </w:r>
      <w:r w:rsidR="0046020B" w:rsidRPr="003F53A2">
        <w:rPr>
          <w:rStyle w:val="Char4"/>
          <w:rtl/>
        </w:rPr>
        <w:t>«</w:t>
      </w:r>
      <w:r w:rsidRPr="003F53A2">
        <w:rPr>
          <w:rStyle w:val="Char4"/>
          <w:rtl/>
        </w:rPr>
        <w:t xml:space="preserve">لأُعَلِّمَنَّكَ سُورَةً هِىَ </w:t>
      </w:r>
      <w:r w:rsidR="0046020B" w:rsidRPr="003F53A2">
        <w:rPr>
          <w:rStyle w:val="Char4"/>
          <w:rtl/>
        </w:rPr>
        <w:t>أَعْظَمُ سُورَةٍ فِى الْقُرْآنِ»</w:t>
      </w:r>
      <w:r w:rsidRPr="003F53A2">
        <w:rPr>
          <w:rtl/>
        </w:rPr>
        <w:t xml:space="preserve"> </w:t>
      </w:r>
      <w:r w:rsidRPr="003F53A2">
        <w:rPr>
          <w:rStyle w:val="Char2"/>
          <w:rtl/>
        </w:rPr>
        <w:t>قَالَ</w:t>
      </w:r>
      <w:r w:rsidR="0046020B" w:rsidRPr="003F53A2">
        <w:rPr>
          <w:rStyle w:val="Char2"/>
          <w:rFonts w:hint="cs"/>
          <w:rtl/>
        </w:rPr>
        <w:t>:</w:t>
      </w:r>
      <w:r w:rsidRPr="003F53A2">
        <w:rPr>
          <w:rStyle w:val="Char2"/>
          <w:rtl/>
        </w:rPr>
        <w:t xml:space="preserve"> </w:t>
      </w:r>
      <w:r w:rsidR="0046020B" w:rsidRPr="003F53A2">
        <w:rPr>
          <w:rStyle w:val="Char4"/>
          <w:rtl/>
        </w:rPr>
        <w:t>«</w:t>
      </w:r>
      <w:r w:rsidR="00065F08" w:rsidRPr="003F53A2">
        <w:rPr>
          <w:rStyle w:val="Char4"/>
          <w:rFonts w:ascii="Traditional Arabic" w:hAnsi="Traditional Arabic" w:cs="Traditional Arabic"/>
          <w:rtl/>
        </w:rPr>
        <w:t>﴿</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لۡحَمۡدُ</w:t>
      </w:r>
      <w:r w:rsidR="00065F08" w:rsidRPr="003F53A2">
        <w:rPr>
          <w:rFonts w:ascii="KFGQPC Uthmanic Script HAFS" w:hAnsi="KFGQPC Uthmanic Script HAFS" w:cs="KFGQPC Uthmanic Script HAFS"/>
          <w:rtl/>
        </w:rPr>
        <w:t xml:space="preserve"> لِلَّهِ رَبِّ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لۡعَٰلَمِينَ</w:t>
      </w:r>
      <w:r w:rsidR="00065F08" w:rsidRPr="003F53A2">
        <w:rPr>
          <w:rFonts w:ascii="KFGQPC Uthmanic Script HAFS" w:hAnsi="KFGQPC Uthmanic Script HAFS" w:cs="KFGQPC Uthmanic Script HAFS"/>
          <w:rtl/>
        </w:rPr>
        <w:t xml:space="preserve"> ٢</w:t>
      </w:r>
      <w:r w:rsidR="00065F08" w:rsidRPr="003F53A2">
        <w:rPr>
          <w:rStyle w:val="Char4"/>
          <w:rFonts w:ascii="Traditional Arabic" w:hAnsi="Traditional Arabic" w:cs="Traditional Arabic"/>
          <w:rtl/>
        </w:rPr>
        <w:t>﴾</w:t>
      </w:r>
      <w:r w:rsidRPr="003F53A2">
        <w:rPr>
          <w:rStyle w:val="Char4"/>
          <w:rtl/>
        </w:rPr>
        <w:t>هِىَ السَّبْعُ الْمَثَانِى وَالْقُرْآنُ الْعَظِيمُ الَّذِى أُوتِيتُهُ</w:t>
      </w:r>
      <w:r w:rsidR="0046020B" w:rsidRPr="003F53A2">
        <w:rPr>
          <w:rStyle w:val="Char4"/>
          <w:rFonts w:hint="cs"/>
          <w:rtl/>
        </w:rPr>
        <w:t>»</w:t>
      </w:r>
      <w:r w:rsidR="00995B8B" w:rsidRPr="003F53A2">
        <w:rPr>
          <w:rFonts w:hint="cs"/>
          <w:rtl/>
        </w:rPr>
        <w:t>.</w:t>
      </w:r>
    </w:p>
    <w:p w:rsidR="005226F2" w:rsidRPr="003F53A2" w:rsidRDefault="00F34BDD" w:rsidP="003F53A2">
      <w:pPr>
        <w:pStyle w:val="-"/>
        <w:rPr>
          <w:rFonts w:ascii="KFGQPC Uthmanic Script HAFS" w:hAnsi="KFGQPC Uthmanic Script HAFS" w:cs="KFGQPC Uthmanic Script HAFS"/>
          <w:rtl/>
        </w:rPr>
      </w:pPr>
      <w:r w:rsidRPr="003F53A2">
        <w:rPr>
          <w:rFonts w:hint="cs"/>
          <w:rtl/>
        </w:rPr>
        <w:t xml:space="preserve">ابوسعید بن معلی </w:t>
      </w:r>
      <w:r w:rsidR="00B8380B" w:rsidRPr="003F53A2">
        <w:rPr>
          <w:rFonts w:hint="cs"/>
          <w:rtl/>
        </w:rPr>
        <w:t>می‌گوید</w:t>
      </w:r>
      <w:r w:rsidRPr="003F53A2">
        <w:rPr>
          <w:rFonts w:hint="cs"/>
          <w:rtl/>
        </w:rPr>
        <w:t>: در مسجد نبوی، نماز می</w:t>
      </w:r>
      <w:r w:rsidR="00B8380B" w:rsidRPr="003F53A2">
        <w:rPr>
          <w:rFonts w:hint="eastAsia"/>
          <w:rtl/>
        </w:rPr>
        <w:t>‌</w:t>
      </w:r>
      <w:r w:rsidRPr="003F53A2">
        <w:rPr>
          <w:rFonts w:hint="cs"/>
          <w:rtl/>
        </w:rPr>
        <w:t>خواندم که رسول الله</w:t>
      </w:r>
      <w:r w:rsidR="00605A7C" w:rsidRPr="003F53A2">
        <w:rPr>
          <w:rFonts w:cs="CTraditional Arabic" w:hint="cs"/>
          <w:rtl/>
        </w:rPr>
        <w:t>ص</w:t>
      </w:r>
      <w:r w:rsidRPr="003F53A2">
        <w:rPr>
          <w:rFonts w:hint="cs"/>
          <w:rtl/>
        </w:rPr>
        <w:t xml:space="preserve"> مرا صدا زد. جواب ندادم</w:t>
      </w:r>
      <w:r w:rsidR="00203602" w:rsidRPr="003F53A2">
        <w:rPr>
          <w:rFonts w:hint="cs"/>
          <w:rtl/>
        </w:rPr>
        <w:t>. سپس گفتم: ای رسول خدا! من مشغول نماز خواندن بودم. آن حضرت</w:t>
      </w:r>
      <w:r w:rsidR="00605A7C" w:rsidRPr="003F53A2">
        <w:rPr>
          <w:rFonts w:cs="CTraditional Arabic" w:hint="cs"/>
          <w:rtl/>
        </w:rPr>
        <w:t>ص</w:t>
      </w:r>
      <w:r w:rsidR="00B8380B" w:rsidRPr="003F53A2">
        <w:rPr>
          <w:rFonts w:hint="cs"/>
          <w:rtl/>
        </w:rPr>
        <w:t xml:space="preserve"> گفت: «مگر خداوند نفرموده است</w:t>
      </w:r>
      <w:r w:rsidR="00065F08" w:rsidRPr="003F53A2">
        <w:rPr>
          <w:rFonts w:hint="cs"/>
          <w:rtl/>
        </w:rPr>
        <w:t xml:space="preserve"> </w:t>
      </w:r>
      <w:r w:rsidR="00065F08" w:rsidRPr="003F53A2">
        <w:rPr>
          <w:rFonts w:ascii="Traditional Arabic" w:hAnsi="Traditional Arabic" w:cs="Traditional Arabic"/>
          <w:rtl/>
        </w:rPr>
        <w:t>﴿</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سۡتَجِيبُواْ</w:t>
      </w:r>
      <w:r w:rsidR="00065F08" w:rsidRPr="003F53A2">
        <w:rPr>
          <w:rFonts w:ascii="KFGQPC Uthmanic Script HAFS" w:hAnsi="KFGQPC Uthmanic Script HAFS" w:cs="KFGQPC Uthmanic Script HAFS"/>
          <w:rtl/>
        </w:rPr>
        <w:t xml:space="preserve"> لِلَّهِ وَلِلرَّسُولِ إِذَا دَعَاكُمۡ لِمَا يُحۡيِيكُمۡۖ</w:t>
      </w:r>
      <w:r w:rsidR="00065F08" w:rsidRPr="003F53A2">
        <w:rPr>
          <w:rFonts w:ascii="Traditional Arabic" w:hAnsi="Traditional Arabic" w:cs="Traditional Arabic"/>
          <w:rtl/>
        </w:rPr>
        <w:t>﴾</w:t>
      </w:r>
      <w:r w:rsidR="005226F2" w:rsidRPr="003F53A2">
        <w:rPr>
          <w:rFonts w:hint="cs"/>
          <w:sz w:val="26"/>
          <w:rtl/>
        </w:rPr>
        <w:t>؟</w:t>
      </w:r>
      <w:r w:rsidR="005226F2" w:rsidRPr="003F53A2">
        <w:rPr>
          <w:rFonts w:hint="cs"/>
          <w:rtl/>
        </w:rPr>
        <w:t xml:space="preserve"> </w:t>
      </w:r>
      <w:r w:rsidR="00B8380B" w:rsidRPr="003F53A2">
        <w:rPr>
          <w:rStyle w:val="Char3"/>
          <w:rFonts w:hint="cs"/>
          <w:rtl/>
        </w:rPr>
        <w:t>[</w:t>
      </w:r>
      <w:r w:rsidR="00995B8B" w:rsidRPr="003F53A2">
        <w:rPr>
          <w:rStyle w:val="Char3"/>
          <w:rFonts w:hint="cs"/>
          <w:rtl/>
        </w:rPr>
        <w:t>الأ</w:t>
      </w:r>
      <w:r w:rsidR="00B8380B" w:rsidRPr="003F53A2">
        <w:rPr>
          <w:rStyle w:val="Char3"/>
          <w:rFonts w:hint="cs"/>
          <w:rtl/>
        </w:rPr>
        <w:t>نفال: 24]</w:t>
      </w:r>
      <w:r w:rsidR="00B8380B" w:rsidRPr="003F53A2">
        <w:rPr>
          <w:rFonts w:hint="cs"/>
          <w:rtl/>
        </w:rPr>
        <w:t xml:space="preserve">. </w:t>
      </w:r>
      <w:r w:rsidR="005226F2" w:rsidRPr="003F53A2">
        <w:rPr>
          <w:rFonts w:hint="cs"/>
          <w:rtl/>
        </w:rPr>
        <w:t xml:space="preserve">یعنی </w:t>
      </w:r>
      <w:r w:rsidR="00B8380B" w:rsidRPr="003F53A2">
        <w:rPr>
          <w:rFonts w:hint="cs"/>
          <w:rtl/>
        </w:rPr>
        <w:t>«</w:t>
      </w:r>
      <w:r w:rsidR="005226F2" w:rsidRPr="003F53A2">
        <w:rPr>
          <w:rFonts w:hint="cs"/>
          <w:rtl/>
        </w:rPr>
        <w:t>فرمان خدا را بپذیرید و رسولش را اجابت کنید هنگامی که شما را برای امری حیاتی فرا خواند</w:t>
      </w:r>
      <w:r w:rsidR="00B8380B" w:rsidRPr="003F53A2">
        <w:rPr>
          <w:rFonts w:hint="cs"/>
          <w:rtl/>
        </w:rPr>
        <w:t>». آنگاه به من فرمود: «قبل از اینکه از مسجد خارج شوی، س</w:t>
      </w:r>
      <w:r w:rsidR="005226F2" w:rsidRPr="003F53A2">
        <w:rPr>
          <w:rFonts w:hint="cs"/>
          <w:rtl/>
        </w:rPr>
        <w:t>وره</w:t>
      </w:r>
      <w:r w:rsidR="00B8380B" w:rsidRPr="003F53A2">
        <w:rPr>
          <w:rFonts w:hint="eastAsia"/>
          <w:rtl/>
        </w:rPr>
        <w:t>‌</w:t>
      </w:r>
      <w:r w:rsidR="005226F2" w:rsidRPr="003F53A2">
        <w:rPr>
          <w:rFonts w:hint="cs"/>
          <w:rtl/>
        </w:rPr>
        <w:t>ای را که بزرگ ترین سوره قرآن است به تو می</w:t>
      </w:r>
      <w:r w:rsidR="00B8380B" w:rsidRPr="003F53A2">
        <w:rPr>
          <w:rFonts w:hint="eastAsia"/>
          <w:rtl/>
        </w:rPr>
        <w:t>‌</w:t>
      </w:r>
      <w:r w:rsidR="005226F2" w:rsidRPr="003F53A2">
        <w:rPr>
          <w:rFonts w:hint="cs"/>
          <w:rtl/>
        </w:rPr>
        <w:t>آموزم</w:t>
      </w:r>
      <w:r w:rsidR="00B8380B" w:rsidRPr="003F53A2">
        <w:rPr>
          <w:rFonts w:hint="cs"/>
          <w:rtl/>
        </w:rPr>
        <w:t>».</w:t>
      </w:r>
      <w:r w:rsidR="005226F2" w:rsidRPr="003F53A2">
        <w:rPr>
          <w:rFonts w:hint="cs"/>
          <w:rtl/>
        </w:rPr>
        <w:t xml:space="preserve"> سپس دستم را گرفت و هنگامی که خواست از مسجد بیرون برود به او گفتم: مگر به من نگفتی که سوره</w:t>
      </w:r>
      <w:r w:rsidR="00B8380B" w:rsidRPr="003F53A2">
        <w:rPr>
          <w:rFonts w:hint="eastAsia"/>
          <w:rtl/>
        </w:rPr>
        <w:t>‌</w:t>
      </w:r>
      <w:r w:rsidR="005226F2" w:rsidRPr="003F53A2">
        <w:rPr>
          <w:rFonts w:hint="cs"/>
          <w:rtl/>
        </w:rPr>
        <w:t>ای را که بزرگ ترین سوره قرآن است، به تو می</w:t>
      </w:r>
      <w:r w:rsidR="00B8380B" w:rsidRPr="003F53A2">
        <w:rPr>
          <w:rFonts w:hint="eastAsia"/>
          <w:rtl/>
        </w:rPr>
        <w:t>‌</w:t>
      </w:r>
      <w:r w:rsidR="00B8380B" w:rsidRPr="003F53A2">
        <w:rPr>
          <w:rFonts w:hint="cs"/>
          <w:rtl/>
        </w:rPr>
        <w:t>آموزم؟ فرمود: «</w:t>
      </w:r>
      <w:r w:rsidR="005226F2" w:rsidRPr="003F53A2">
        <w:rPr>
          <w:rFonts w:hint="cs"/>
          <w:rtl/>
        </w:rPr>
        <w:t>آن، سوره حمد است که دارای 7 آیه می</w:t>
      </w:r>
      <w:r w:rsidR="00B8380B" w:rsidRPr="003F53A2">
        <w:rPr>
          <w:rFonts w:hint="eastAsia"/>
          <w:rtl/>
        </w:rPr>
        <w:t>‌</w:t>
      </w:r>
      <w:r w:rsidR="005226F2" w:rsidRPr="003F53A2">
        <w:rPr>
          <w:rFonts w:hint="cs"/>
          <w:rtl/>
        </w:rPr>
        <w:t>باشد و در هر رکعت نماز تکرار می</w:t>
      </w:r>
      <w:r w:rsidR="00B8380B" w:rsidRPr="003F53A2">
        <w:rPr>
          <w:rFonts w:hint="eastAsia"/>
          <w:rtl/>
        </w:rPr>
        <w:t>‌</w:t>
      </w:r>
      <w:r w:rsidR="005226F2" w:rsidRPr="003F53A2">
        <w:rPr>
          <w:rFonts w:hint="cs"/>
          <w:rtl/>
        </w:rPr>
        <w:t>شود و آن، همان قرآن بزرگی است که به من عنایت شده است</w:t>
      </w:r>
      <w:r w:rsidR="00B8380B" w:rsidRPr="003F53A2">
        <w:rPr>
          <w:rFonts w:hint="cs"/>
          <w:rtl/>
        </w:rPr>
        <w:t>»</w:t>
      </w:r>
      <w:r w:rsidR="005226F2" w:rsidRPr="003F53A2">
        <w:rPr>
          <w:vertAlign w:val="superscript"/>
          <w:rtl/>
        </w:rPr>
        <w:footnoteReference w:id="49"/>
      </w:r>
      <w:r w:rsidR="00B8380B" w:rsidRPr="003F53A2">
        <w:rPr>
          <w:rFonts w:hint="cs"/>
          <w:rtl/>
        </w:rPr>
        <w:t>.</w:t>
      </w:r>
    </w:p>
    <w:p w:rsidR="0046020B" w:rsidRPr="003F53A2" w:rsidRDefault="002B06CF" w:rsidP="003F53A2">
      <w:pPr>
        <w:pStyle w:val="-"/>
        <w:numPr>
          <w:ilvl w:val="0"/>
          <w:numId w:val="14"/>
        </w:numPr>
        <w:rPr>
          <w:rtl/>
        </w:rPr>
      </w:pPr>
      <w:r w:rsidRPr="003F53A2">
        <w:rPr>
          <w:rStyle w:val="Char2"/>
          <w:rFonts w:hint="cs"/>
          <w:rtl/>
        </w:rPr>
        <w:t xml:space="preserve">عن أبي بن كعب </w:t>
      </w:r>
      <w:r w:rsidRPr="003F53A2">
        <w:rPr>
          <w:rStyle w:val="Char2"/>
          <w:rFonts w:hint="cs"/>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0046020B" w:rsidRPr="003F53A2">
        <w:rPr>
          <w:rStyle w:val="Char4"/>
          <w:rtl/>
        </w:rPr>
        <w:t>وَالَّذِى نَفْسِى بِيَدِهِ مَا أَنْزَلَ اللَّهُ فِى التَّوْرَاةِ وَلاَ فِى الإِنْجِيلِ</w:t>
      </w:r>
      <w:r w:rsidR="0046020B" w:rsidRPr="003F53A2">
        <w:rPr>
          <w:rStyle w:val="Char4"/>
          <w:rFonts w:hint="cs"/>
          <w:rtl/>
        </w:rPr>
        <w:t xml:space="preserve"> </w:t>
      </w:r>
      <w:r w:rsidR="0046020B" w:rsidRPr="003F53A2">
        <w:rPr>
          <w:rStyle w:val="Char4"/>
          <w:rtl/>
        </w:rPr>
        <w:t>مِثْلَ أُمِّ الْقُرْآنِ</w:t>
      </w:r>
      <w:r w:rsidRPr="003F53A2">
        <w:rPr>
          <w:rStyle w:val="Char4"/>
          <w:rFonts w:hint="cs"/>
          <w:rtl/>
        </w:rPr>
        <w:t xml:space="preserve"> وإنها </w:t>
      </w:r>
      <w:r w:rsidRPr="003F53A2">
        <w:rPr>
          <w:rStyle w:val="Char4"/>
          <w:rtl/>
        </w:rPr>
        <w:t>السَّبْعُ الْمَثَانِى وَالْقُرْآنُ الْعَظِيمُ الَّذِى أُعْطِيتُ</w:t>
      </w:r>
      <w:r w:rsidRPr="003F53A2">
        <w:rPr>
          <w:rStyle w:val="Char4"/>
          <w:rFonts w:hint="cs"/>
          <w:rtl/>
        </w:rPr>
        <w:t xml:space="preserve">ه </w:t>
      </w:r>
      <w:r w:rsidR="00995B8B" w:rsidRPr="003F53A2">
        <w:rPr>
          <w:rStyle w:val="Char2"/>
          <w:rFonts w:hint="cs"/>
          <w:rtl/>
        </w:rPr>
        <w:t>(</w:t>
      </w:r>
      <w:r w:rsidRPr="003F53A2">
        <w:rPr>
          <w:rStyle w:val="Char2"/>
          <w:rFonts w:hint="cs"/>
          <w:rtl/>
        </w:rPr>
        <w:t>وفي لفظ</w:t>
      </w:r>
      <w:r w:rsidR="00995B8B" w:rsidRPr="003F53A2">
        <w:rPr>
          <w:rStyle w:val="Char2"/>
          <w:rFonts w:hint="cs"/>
          <w:rtl/>
        </w:rPr>
        <w:t>)</w:t>
      </w:r>
      <w:r w:rsidRPr="003F53A2">
        <w:rPr>
          <w:rStyle w:val="Char4"/>
          <w:rFonts w:hint="cs"/>
          <w:rtl/>
        </w:rPr>
        <w:t xml:space="preserve"> </w:t>
      </w:r>
      <w:r w:rsidRPr="003F53A2">
        <w:rPr>
          <w:rStyle w:val="Char4"/>
          <w:rtl/>
        </w:rPr>
        <w:t>وَلاَ فِى الزَّبُورِ وَلاَ فِى الْفُرْقَانِ</w:t>
      </w:r>
      <w:r w:rsidRPr="003F53A2">
        <w:rPr>
          <w:rStyle w:val="Char4"/>
          <w:rFonts w:hint="cs"/>
          <w:rtl/>
        </w:rPr>
        <w:t>»</w:t>
      </w:r>
      <w:r w:rsidR="00454B3D" w:rsidRPr="003F53A2">
        <w:rPr>
          <w:rFonts w:hint="cs"/>
          <w:rtl/>
        </w:rPr>
        <w:t>.</w:t>
      </w:r>
    </w:p>
    <w:p w:rsidR="0088113D" w:rsidRPr="003F53A2" w:rsidRDefault="0088113D" w:rsidP="003F53A2">
      <w:pPr>
        <w:pStyle w:val="-"/>
        <w:rPr>
          <w:rFonts w:cs="Traditional Arabic"/>
          <w:rtl/>
        </w:rPr>
      </w:pPr>
      <w:r w:rsidRPr="003F53A2">
        <w:rPr>
          <w:rFonts w:hint="cs"/>
          <w:rtl/>
        </w:rPr>
        <w:t xml:space="preserve">أبی بن کعب </w:t>
      </w:r>
      <w:r w:rsidR="00595294" w:rsidRPr="003F53A2">
        <w:rPr>
          <w:rFonts w:cs="CTraditional Arabic" w:hint="cs"/>
          <w:rtl/>
        </w:rPr>
        <w:t xml:space="preserve">س </w:t>
      </w:r>
      <w:r w:rsidR="00B8380B" w:rsidRPr="003F53A2">
        <w:rPr>
          <w:rFonts w:hint="cs"/>
          <w:rtl/>
        </w:rPr>
        <w:t>می‌گوید</w:t>
      </w:r>
      <w:r w:rsidRPr="003F53A2">
        <w:rPr>
          <w:rFonts w:hint="cs"/>
          <w:rtl/>
        </w:rPr>
        <w:t xml:space="preserve">: رسول الله </w:t>
      </w:r>
      <w:r w:rsidR="00605A7C" w:rsidRPr="003F53A2">
        <w:rPr>
          <w:rFonts w:cs="CTraditional Arabic" w:hint="cs"/>
          <w:rtl/>
        </w:rPr>
        <w:t>ص</w:t>
      </w:r>
      <w:r w:rsidR="00625C4A" w:rsidRPr="003F53A2">
        <w:rPr>
          <w:rFonts w:hint="cs"/>
          <w:rtl/>
        </w:rPr>
        <w:t xml:space="preserve"> فرمود: «</w:t>
      </w:r>
      <w:r w:rsidRPr="003F53A2">
        <w:rPr>
          <w:rFonts w:hint="cs"/>
          <w:rtl/>
        </w:rPr>
        <w:t>سوگند به ذاتی که جانم در دست اوست، خداوند متعال نه در تورات و نه در انجیل مانند أم القرآن (فاتحه) نازل نفرموده است. این سوره، دارای هفت آیه می</w:t>
      </w:r>
      <w:r w:rsidR="00625C4A" w:rsidRPr="003F53A2">
        <w:rPr>
          <w:rFonts w:hint="eastAsia"/>
          <w:rtl/>
        </w:rPr>
        <w:t>‌</w:t>
      </w:r>
      <w:r w:rsidRPr="003F53A2">
        <w:rPr>
          <w:rFonts w:hint="cs"/>
          <w:rtl/>
        </w:rPr>
        <w:t>باشد که در هر رکعت نماز، تکرار می</w:t>
      </w:r>
      <w:r w:rsidR="00625C4A" w:rsidRPr="003F53A2">
        <w:rPr>
          <w:rFonts w:hint="eastAsia"/>
          <w:rtl/>
        </w:rPr>
        <w:t>‌</w:t>
      </w:r>
      <w:r w:rsidRPr="003F53A2">
        <w:rPr>
          <w:rFonts w:hint="cs"/>
          <w:rtl/>
        </w:rPr>
        <w:t>شود و همان قرآن ب</w:t>
      </w:r>
      <w:r w:rsidR="00625C4A" w:rsidRPr="003F53A2">
        <w:rPr>
          <w:rFonts w:hint="cs"/>
          <w:rtl/>
        </w:rPr>
        <w:t>زرگی است که به من عنایت شده است». و در روایتی آمده است که: «</w:t>
      </w:r>
      <w:r w:rsidRPr="003F53A2">
        <w:rPr>
          <w:rFonts w:hint="cs"/>
          <w:rtl/>
        </w:rPr>
        <w:t>در تورات، انجیل، زبور و بقیه فرقان (قرآن) مانند آن نازل نشده است</w:t>
      </w:r>
      <w:r w:rsidR="00625C4A" w:rsidRPr="003F53A2">
        <w:rPr>
          <w:rFonts w:hint="cs"/>
          <w:rtl/>
        </w:rPr>
        <w:t>»</w:t>
      </w:r>
      <w:r w:rsidRPr="003F53A2">
        <w:rPr>
          <w:vertAlign w:val="superscript"/>
          <w:rtl/>
        </w:rPr>
        <w:footnoteReference w:id="50"/>
      </w:r>
      <w:r w:rsidR="00625C4A" w:rsidRPr="003F53A2">
        <w:rPr>
          <w:rFonts w:hint="cs"/>
          <w:rtl/>
        </w:rPr>
        <w:t>.</w:t>
      </w:r>
    </w:p>
    <w:p w:rsidR="002B06CF" w:rsidRPr="003F53A2" w:rsidRDefault="000D70EA" w:rsidP="003F53A2">
      <w:pPr>
        <w:pStyle w:val="-"/>
        <w:numPr>
          <w:ilvl w:val="0"/>
          <w:numId w:val="14"/>
        </w:numPr>
        <w:rPr>
          <w:sz w:val="26"/>
          <w:rtl/>
        </w:rPr>
      </w:pPr>
      <w:r w:rsidRPr="003F53A2">
        <w:rPr>
          <w:rStyle w:val="Char2"/>
          <w:rFonts w:hint="cs"/>
          <w:rtl/>
        </w:rPr>
        <w:t xml:space="preserve">عن أنس </w:t>
      </w:r>
      <w:r w:rsidRPr="003F53A2">
        <w:rPr>
          <w:rStyle w:val="Char2"/>
          <w:rFonts w:hint="cs"/>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tl/>
        </w:rPr>
        <w:t>أَفْضَلُ الْقُرْآنِ</w:t>
      </w:r>
      <w:r w:rsidRPr="003F53A2">
        <w:rPr>
          <w:rStyle w:val="Char4"/>
          <w:rFonts w:hint="cs"/>
          <w:rtl/>
        </w:rPr>
        <w:t xml:space="preserve"> (الحمد لله رب العلمين..)»</w:t>
      </w:r>
      <w:r w:rsidR="00454B3D" w:rsidRPr="003F53A2">
        <w:rPr>
          <w:rFonts w:hint="cs"/>
          <w:sz w:val="26"/>
          <w:rtl/>
        </w:rPr>
        <w:t>.</w:t>
      </w:r>
    </w:p>
    <w:p w:rsidR="0008271C" w:rsidRPr="003F53A2" w:rsidRDefault="0088113D" w:rsidP="003F53A2">
      <w:pPr>
        <w:pStyle w:val="-"/>
        <w:rPr>
          <w:rtl/>
        </w:rPr>
      </w:pPr>
      <w:r w:rsidRPr="003F53A2">
        <w:rPr>
          <w:rFonts w:hint="cs"/>
          <w:rtl/>
        </w:rPr>
        <w:t xml:space="preserve">انس </w:t>
      </w:r>
      <w:r w:rsidR="00595294" w:rsidRPr="003F53A2">
        <w:rPr>
          <w:rFonts w:cs="CTraditional Arabic" w:hint="cs"/>
          <w:rtl/>
        </w:rPr>
        <w:t xml:space="preserve">س </w:t>
      </w:r>
      <w:r w:rsidR="00625C4A" w:rsidRPr="003F53A2">
        <w:rPr>
          <w:rFonts w:hint="cs"/>
          <w:rtl/>
        </w:rPr>
        <w:t>می‌گوید</w:t>
      </w:r>
      <w:r w:rsidRPr="003F53A2">
        <w:rPr>
          <w:rFonts w:hint="cs"/>
          <w:rtl/>
        </w:rPr>
        <w:t xml:space="preserve">: رسول الله </w:t>
      </w:r>
      <w:r w:rsidR="00605A7C" w:rsidRPr="003F53A2">
        <w:rPr>
          <w:rFonts w:cs="CTraditional Arabic" w:hint="cs"/>
          <w:rtl/>
        </w:rPr>
        <w:t>ص</w:t>
      </w:r>
      <w:r w:rsidR="00625C4A" w:rsidRPr="003F53A2">
        <w:rPr>
          <w:rFonts w:hint="cs"/>
          <w:rtl/>
        </w:rPr>
        <w:t xml:space="preserve"> فرمود: «</w:t>
      </w:r>
      <w:r w:rsidRPr="003F53A2">
        <w:rPr>
          <w:rFonts w:hint="cs"/>
          <w:rtl/>
        </w:rPr>
        <w:t>بهترین سوره قرآن، فاتحه است</w:t>
      </w:r>
      <w:r w:rsidR="00625C4A" w:rsidRPr="003F53A2">
        <w:rPr>
          <w:rFonts w:hint="cs"/>
          <w:rtl/>
        </w:rPr>
        <w:t>»</w:t>
      </w:r>
      <w:r w:rsidRPr="003F53A2">
        <w:rPr>
          <w:vertAlign w:val="superscript"/>
          <w:rtl/>
        </w:rPr>
        <w:footnoteReference w:id="51"/>
      </w:r>
      <w:r w:rsidR="00625C4A" w:rsidRPr="003F53A2">
        <w:rPr>
          <w:rFonts w:hint="cs"/>
          <w:rtl/>
        </w:rPr>
        <w:t>.</w:t>
      </w:r>
      <w:r w:rsidRPr="003F53A2">
        <w:rPr>
          <w:rFonts w:hint="cs"/>
          <w:rtl/>
        </w:rPr>
        <w:t xml:space="preserve"> (یعنی اجر و ثواب خواندن سوره فاتحه از سایر سوره</w:t>
      </w:r>
      <w:r w:rsidR="00995B8B" w:rsidRPr="003F53A2">
        <w:rPr>
          <w:rFonts w:hint="cs"/>
          <w:rtl/>
        </w:rPr>
        <w:t xml:space="preserve">‌ها </w:t>
      </w:r>
      <w:r w:rsidRPr="003F53A2">
        <w:rPr>
          <w:rFonts w:hint="cs"/>
          <w:rtl/>
        </w:rPr>
        <w:t>بیشتر است).</w:t>
      </w:r>
    </w:p>
    <w:p w:rsidR="000D70EA" w:rsidRPr="003F53A2" w:rsidRDefault="00FD6616" w:rsidP="003F53A2">
      <w:pPr>
        <w:pStyle w:val="-"/>
        <w:numPr>
          <w:ilvl w:val="0"/>
          <w:numId w:val="14"/>
        </w:numPr>
        <w:rPr>
          <w:rtl/>
        </w:rPr>
      </w:pPr>
      <w:r w:rsidRPr="003F53A2">
        <w:rPr>
          <w:rStyle w:val="Char2"/>
          <w:rtl/>
        </w:rPr>
        <w:t>عَنِ ابْنِ عَبَّاسٍ</w:t>
      </w:r>
      <w:r w:rsidRPr="003F53A2">
        <w:rPr>
          <w:rtl/>
        </w:rPr>
        <w:t xml:space="preserve"> </w:t>
      </w:r>
      <w:r w:rsidRPr="003F53A2">
        <w:rPr>
          <w:rFonts w:cs="CTraditional Arabic" w:hint="cs"/>
          <w:rtl/>
        </w:rPr>
        <w:t>ب</w:t>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بَيْنَمَا جِبْرِيلُ قَاعِدٌ عِنْدَ النَّبِىِّ </w:t>
      </w:r>
      <w:r w:rsidRPr="003F53A2">
        <w:rPr>
          <w:rStyle w:val="Char2"/>
          <w:rtl/>
        </w:rPr>
        <w:sym w:font="AGA Arabesque" w:char="F072"/>
      </w:r>
      <w:r w:rsidRPr="003F53A2">
        <w:rPr>
          <w:rStyle w:val="Char2"/>
          <w:rtl/>
        </w:rPr>
        <w:t xml:space="preserve"> سَمِعَ نَقِيضًا </w:t>
      </w:r>
      <w:r w:rsidRPr="003F53A2">
        <w:rPr>
          <w:rStyle w:val="Char2"/>
          <w:rFonts w:hint="cs"/>
          <w:rtl/>
        </w:rPr>
        <w:t xml:space="preserve">(صَوتًا) </w:t>
      </w:r>
      <w:r w:rsidRPr="003F53A2">
        <w:rPr>
          <w:rStyle w:val="Char2"/>
          <w:rtl/>
        </w:rPr>
        <w:t>مِنْ فَوْقِهِ فَرَفَعَ رَأْسَهُ فَقَالَ</w:t>
      </w:r>
      <w:r w:rsidRPr="003F53A2">
        <w:rPr>
          <w:rStyle w:val="Char2"/>
          <w:rFonts w:hint="cs"/>
          <w:rtl/>
        </w:rPr>
        <w:t>:</w:t>
      </w:r>
      <w:r w:rsidRPr="003F53A2">
        <w:rPr>
          <w:rtl/>
        </w:rPr>
        <w:t xml:space="preserve"> </w:t>
      </w:r>
      <w:r w:rsidRPr="003F53A2">
        <w:rPr>
          <w:rStyle w:val="Char4"/>
          <w:rFonts w:hint="cs"/>
          <w:rtl/>
        </w:rPr>
        <w:t>«</w:t>
      </w:r>
      <w:r w:rsidRPr="003F53A2">
        <w:rPr>
          <w:rStyle w:val="Char4"/>
          <w:rtl/>
        </w:rPr>
        <w:t>هَذَا بَابٌ مِنَ السَّمَاءِ فُتِحَ الْيَوْمَ لَمْ يُفْتَحْ قَطُّ إِلاَّ الْيَوْمَ فَنَزَلَ مِنْهُ مَلَكٌ فَقَالَ</w:t>
      </w:r>
      <w:r w:rsidRPr="003F53A2">
        <w:rPr>
          <w:rStyle w:val="Char4"/>
          <w:rFonts w:hint="cs"/>
          <w:rtl/>
        </w:rPr>
        <w:t>:</w:t>
      </w:r>
      <w:r w:rsidRPr="003F53A2">
        <w:rPr>
          <w:rStyle w:val="Char4"/>
          <w:rtl/>
        </w:rPr>
        <w:t xml:space="preserve"> هَذَا مَلَكٌ نَزَلَ إِلَى الأَرْضِ لَمْ يَنْزِلْ قَطُّ إِلاَّ الْيَوْمَ فَسَلَّمَ وَقَالَ</w:t>
      </w:r>
      <w:r w:rsidRPr="003F53A2">
        <w:rPr>
          <w:rStyle w:val="Char4"/>
          <w:rFonts w:hint="cs"/>
          <w:rtl/>
        </w:rPr>
        <w:t>:</w:t>
      </w:r>
      <w:r w:rsidRPr="003F53A2">
        <w:rPr>
          <w:rStyle w:val="Char4"/>
          <w:rtl/>
        </w:rPr>
        <w:t xml:space="preserve"> أَبْشِرْ بِنُورَيْنِ أُوتِيتَهُمَا لَمْ يُؤْتَهُمَا نَبِىٌّ قَبْلَكَ فَاتِحَةُ الْكِتَابِ وَخَوَاتِيمُ سُورَةِ الْبَقَرَةِ لَنْ تَقْرَأَ بِحَرْفٍ مِنْهُمَا إِلاَّ أُعْطِيتَهُ</w:t>
      </w:r>
      <w:r w:rsidRPr="003F53A2">
        <w:rPr>
          <w:rStyle w:val="Char4"/>
          <w:rFonts w:hint="cs"/>
          <w:rtl/>
        </w:rPr>
        <w:t>»</w:t>
      </w:r>
      <w:r w:rsidR="00454B3D" w:rsidRPr="003F53A2">
        <w:rPr>
          <w:rFonts w:hint="cs"/>
          <w:rtl/>
        </w:rPr>
        <w:t>.</w:t>
      </w:r>
    </w:p>
    <w:p w:rsidR="0088113D" w:rsidRPr="003F53A2" w:rsidRDefault="0088113D" w:rsidP="003F53A2">
      <w:pPr>
        <w:pStyle w:val="-"/>
        <w:rPr>
          <w:rtl/>
        </w:rPr>
      </w:pPr>
      <w:r w:rsidRPr="003F53A2">
        <w:rPr>
          <w:rFonts w:hint="cs"/>
          <w:rtl/>
        </w:rPr>
        <w:t xml:space="preserve">ابن عباس </w:t>
      </w:r>
      <w:r w:rsidR="00625C4A" w:rsidRPr="003F53A2">
        <w:rPr>
          <w:rFonts w:cs="CTraditional Arabic" w:hint="cs"/>
          <w:rtl/>
        </w:rPr>
        <w:t>ب</w:t>
      </w:r>
      <w:r w:rsidRPr="003F53A2">
        <w:rPr>
          <w:rFonts w:hint="cs"/>
          <w:rtl/>
        </w:rPr>
        <w:t xml:space="preserve"> </w:t>
      </w:r>
      <w:r w:rsidR="00625C4A" w:rsidRPr="003F53A2">
        <w:rPr>
          <w:rFonts w:hint="cs"/>
          <w:rtl/>
        </w:rPr>
        <w:t>می‌گوید</w:t>
      </w:r>
      <w:r w:rsidRPr="003F53A2">
        <w:rPr>
          <w:rFonts w:hint="cs"/>
          <w:rtl/>
        </w:rPr>
        <w:t xml:space="preserve">: روزی، جبرئیل </w:t>
      </w:r>
      <w:r w:rsidR="000C07C3" w:rsidRPr="003F53A2">
        <w:rPr>
          <w:rFonts w:hint="cs"/>
        </w:rPr>
        <w:sym w:font="AGA Arabesque" w:char="F075"/>
      </w:r>
      <w:r w:rsidRPr="003F53A2">
        <w:rPr>
          <w:rFonts w:hint="cs"/>
          <w:rtl/>
        </w:rPr>
        <w:t xml:space="preserve"> نزد نبی اکرم </w:t>
      </w:r>
      <w:r w:rsidR="00605A7C" w:rsidRPr="003F53A2">
        <w:rPr>
          <w:rFonts w:cs="CTraditional Arabic" w:hint="cs"/>
          <w:rtl/>
        </w:rPr>
        <w:t>ص</w:t>
      </w:r>
      <w:r w:rsidRPr="003F53A2">
        <w:rPr>
          <w:rFonts w:hint="cs"/>
          <w:rtl/>
        </w:rPr>
        <w:t xml:space="preserve"> نشسته بود که از بالای سرش، صدایی شنید</w:t>
      </w:r>
      <w:r w:rsidR="000C07C3" w:rsidRPr="003F53A2">
        <w:rPr>
          <w:rFonts w:hint="cs"/>
          <w:rtl/>
        </w:rPr>
        <w:t>. پس سرش را بلند کرد و گفت: «</w:t>
      </w:r>
      <w:r w:rsidR="00D943DE" w:rsidRPr="003F53A2">
        <w:rPr>
          <w:rFonts w:hint="cs"/>
          <w:rtl/>
        </w:rPr>
        <w:t>این دروازه</w:t>
      </w:r>
      <w:r w:rsidR="00995B8B" w:rsidRPr="003F53A2">
        <w:rPr>
          <w:rFonts w:hint="eastAsia"/>
          <w:rtl/>
        </w:rPr>
        <w:t>‌</w:t>
      </w:r>
      <w:r w:rsidR="00D943DE" w:rsidRPr="003F53A2">
        <w:rPr>
          <w:rFonts w:hint="cs"/>
          <w:rtl/>
        </w:rPr>
        <w:t>ای است که امروز از آسمان باز شده است و</w:t>
      </w:r>
      <w:r w:rsidR="000C07C3" w:rsidRPr="003F53A2">
        <w:rPr>
          <w:rFonts w:hint="cs"/>
          <w:rtl/>
        </w:rPr>
        <w:t xml:space="preserve"> به جز امروز، هرگز باز نشده است»</w:t>
      </w:r>
      <w:r w:rsidR="00D943DE" w:rsidRPr="003F53A2">
        <w:rPr>
          <w:rFonts w:hint="cs"/>
          <w:rtl/>
        </w:rPr>
        <w:t>. آنگاه از آن دروازه فر</w:t>
      </w:r>
      <w:r w:rsidR="000C07C3" w:rsidRPr="003F53A2">
        <w:rPr>
          <w:rFonts w:hint="cs"/>
          <w:rtl/>
        </w:rPr>
        <w:t>شته</w:t>
      </w:r>
      <w:r w:rsidR="00995B8B" w:rsidRPr="003F53A2">
        <w:rPr>
          <w:rFonts w:hint="eastAsia"/>
          <w:rtl/>
        </w:rPr>
        <w:t>‌</w:t>
      </w:r>
      <w:r w:rsidR="000C07C3" w:rsidRPr="003F53A2">
        <w:rPr>
          <w:rFonts w:hint="cs"/>
          <w:rtl/>
        </w:rPr>
        <w:t>ای پایین آمد و جبرئیل گفت: «</w:t>
      </w:r>
      <w:r w:rsidR="00D943DE" w:rsidRPr="003F53A2">
        <w:rPr>
          <w:rFonts w:hint="cs"/>
          <w:rtl/>
        </w:rPr>
        <w:t>این فرشته</w:t>
      </w:r>
      <w:r w:rsidR="00995B8B" w:rsidRPr="003F53A2">
        <w:rPr>
          <w:rFonts w:hint="eastAsia"/>
          <w:rtl/>
        </w:rPr>
        <w:t>‌</w:t>
      </w:r>
      <w:r w:rsidR="00D943DE" w:rsidRPr="003F53A2">
        <w:rPr>
          <w:rFonts w:hint="cs"/>
          <w:rtl/>
        </w:rPr>
        <w:t>ای است که به زمین آمده است و به جز</w:t>
      </w:r>
      <w:r w:rsidR="000C07C3" w:rsidRPr="003F53A2">
        <w:rPr>
          <w:rFonts w:hint="cs"/>
          <w:rtl/>
        </w:rPr>
        <w:t xml:space="preserve"> امروز، هرگز به زمین نیامده است»</w:t>
      </w:r>
      <w:r w:rsidR="00D943DE" w:rsidRPr="003F53A2">
        <w:rPr>
          <w:rFonts w:hint="cs"/>
          <w:rtl/>
        </w:rPr>
        <w:t>.</w:t>
      </w:r>
      <w:r w:rsidR="000C07C3" w:rsidRPr="003F53A2">
        <w:rPr>
          <w:rFonts w:hint="cs"/>
          <w:rtl/>
        </w:rPr>
        <w:t xml:space="preserve"> سپس آن فرشته، سلام کرد و گفت: «</w:t>
      </w:r>
      <w:r w:rsidR="00D943DE" w:rsidRPr="003F53A2">
        <w:rPr>
          <w:rFonts w:hint="cs"/>
          <w:rtl/>
        </w:rPr>
        <w:t>تو را به دو نور مژده می</w:t>
      </w:r>
      <w:r w:rsidR="000C07C3" w:rsidRPr="003F53A2">
        <w:rPr>
          <w:rFonts w:hint="eastAsia"/>
          <w:rtl/>
        </w:rPr>
        <w:t>‌</w:t>
      </w:r>
      <w:r w:rsidR="00D943DE" w:rsidRPr="003F53A2">
        <w:rPr>
          <w:rFonts w:hint="cs"/>
          <w:rtl/>
        </w:rPr>
        <w:t>دهم که به تو عنایت شده</w:t>
      </w:r>
      <w:r w:rsidR="00995B8B" w:rsidRPr="003F53A2">
        <w:rPr>
          <w:rFonts w:hint="cs"/>
          <w:rtl/>
        </w:rPr>
        <w:t xml:space="preserve">‌اند </w:t>
      </w:r>
      <w:r w:rsidR="00D943DE" w:rsidRPr="003F53A2">
        <w:rPr>
          <w:rFonts w:hint="cs"/>
          <w:rtl/>
        </w:rPr>
        <w:t>و به هیچ پیامبری قبل از تو عنایت نشده</w:t>
      </w:r>
      <w:r w:rsidR="00995B8B" w:rsidRPr="003F53A2">
        <w:rPr>
          <w:rFonts w:hint="cs"/>
          <w:rtl/>
        </w:rPr>
        <w:t>‌اند.</w:t>
      </w:r>
      <w:r w:rsidR="00D943DE" w:rsidRPr="003F53A2">
        <w:rPr>
          <w:rFonts w:hint="cs"/>
          <w:rtl/>
        </w:rPr>
        <w:t xml:space="preserve"> آنها سوره فاتحه و آیات پایانی سوره بقره هستند. هر قسمت از آنها</w:t>
      </w:r>
      <w:r w:rsidR="000C07C3" w:rsidRPr="003F53A2">
        <w:rPr>
          <w:rFonts w:hint="cs"/>
          <w:rtl/>
        </w:rPr>
        <w:t xml:space="preserve"> را بخوانی، سوالت اجابت</w:t>
      </w:r>
      <w:r w:rsidR="00995B8B" w:rsidRPr="003F53A2">
        <w:rPr>
          <w:rFonts w:hint="cs"/>
          <w:rtl/>
        </w:rPr>
        <w:t xml:space="preserve"> می‌</w:t>
      </w:r>
      <w:r w:rsidR="000C07C3" w:rsidRPr="003F53A2">
        <w:rPr>
          <w:rFonts w:hint="cs"/>
          <w:rtl/>
        </w:rPr>
        <w:t>شود»</w:t>
      </w:r>
      <w:r w:rsidR="00D943DE" w:rsidRPr="003F53A2">
        <w:rPr>
          <w:vertAlign w:val="superscript"/>
          <w:rtl/>
        </w:rPr>
        <w:footnoteReference w:id="52"/>
      </w:r>
      <w:r w:rsidR="000C07C3" w:rsidRPr="003F53A2">
        <w:rPr>
          <w:rFonts w:hint="cs"/>
          <w:rtl/>
        </w:rPr>
        <w:t>.</w:t>
      </w:r>
      <w:r w:rsidR="00D943DE" w:rsidRPr="003F53A2">
        <w:rPr>
          <w:rFonts w:hint="cs"/>
          <w:rtl/>
        </w:rPr>
        <w:t xml:space="preserve"> (هدف از خواتیم سوره بقره از آمَنَ الرَّسول تا پایان سوره</w:t>
      </w:r>
      <w:r w:rsidR="00995B8B" w:rsidRPr="003F53A2">
        <w:rPr>
          <w:rFonts w:hint="cs"/>
          <w:rtl/>
        </w:rPr>
        <w:t xml:space="preserve"> می‌</w:t>
      </w:r>
      <w:r w:rsidR="00D943DE" w:rsidRPr="003F53A2">
        <w:rPr>
          <w:rFonts w:hint="cs"/>
          <w:rtl/>
        </w:rPr>
        <w:t>باشد).</w:t>
      </w:r>
    </w:p>
    <w:p w:rsidR="00FD6616" w:rsidRPr="003F53A2" w:rsidRDefault="006B1951" w:rsidP="003F53A2">
      <w:pPr>
        <w:pStyle w:val="-"/>
        <w:numPr>
          <w:ilvl w:val="0"/>
          <w:numId w:val="14"/>
        </w:numPr>
        <w:rPr>
          <w:rtl/>
        </w:rPr>
      </w:pPr>
      <w:r w:rsidRPr="003F53A2">
        <w:rPr>
          <w:rStyle w:val="Char2"/>
          <w:rtl/>
        </w:rPr>
        <w:t>عَنْ أَبِى سَعِيدٍ الْخُدْرِىِّ قَالَ</w:t>
      </w:r>
      <w:r w:rsidRPr="003F53A2">
        <w:rPr>
          <w:rStyle w:val="Char2"/>
          <w:rFonts w:hint="cs"/>
          <w:rtl/>
        </w:rPr>
        <w:t>:</w:t>
      </w:r>
      <w:r w:rsidRPr="003F53A2">
        <w:rPr>
          <w:rStyle w:val="Char2"/>
          <w:rtl/>
        </w:rPr>
        <w:t xml:space="preserve"> كُنَّا فِى مَسِيرٍ لَنَا فَنَزَلْنَا فَجَاءَتْ جَارِيَةٌ فَقَالَتْ</w:t>
      </w:r>
      <w:r w:rsidRPr="003F53A2">
        <w:rPr>
          <w:rStyle w:val="Char2"/>
          <w:rFonts w:hint="cs"/>
          <w:rtl/>
        </w:rPr>
        <w:t>:</w:t>
      </w:r>
      <w:r w:rsidRPr="003F53A2">
        <w:rPr>
          <w:rStyle w:val="Char2"/>
          <w:rtl/>
        </w:rPr>
        <w:t xml:space="preserve"> إِنَّ سَيِّدَ الْحَىِّ سَلِيمٌ، وَإِنَّ نَفَرَنَا غُيَّبٌ فَهَلْ مِنْكُمْ رَاقٍ</w:t>
      </w:r>
      <w:r w:rsidRPr="003F53A2">
        <w:rPr>
          <w:rStyle w:val="Char2"/>
          <w:rFonts w:hint="cs"/>
          <w:rtl/>
        </w:rPr>
        <w:t>؟</w:t>
      </w:r>
      <w:r w:rsidRPr="003F53A2">
        <w:rPr>
          <w:rStyle w:val="Char2"/>
          <w:rtl/>
        </w:rPr>
        <w:t xml:space="preserve"> فَقَامَ مَعَهَا رَجُلٌ مَا كُنَّا نَأْبُنُهُ بِرُقْيَةٍ فَرَقَاهُ فَبَرَأَ فَأَمَرَ لَهُ بِثَلاَثِينَ شَاةً وَسَقَانَا لَبَنًا فَلَمَّا رَجَعَ قُلْنَا لَهُ أَكُنْتَ تُحْسِنُ رُقْيَةً أَوْ كُنْتَ تَرْقِى قَالَ</w:t>
      </w:r>
      <w:r w:rsidRPr="003F53A2">
        <w:rPr>
          <w:rStyle w:val="Char2"/>
          <w:rFonts w:hint="cs"/>
          <w:rtl/>
        </w:rPr>
        <w:t>:</w:t>
      </w:r>
      <w:r w:rsidRPr="003F53A2">
        <w:rPr>
          <w:rStyle w:val="Char2"/>
          <w:rtl/>
        </w:rPr>
        <w:t xml:space="preserve"> لاَ مَا رَقَيْتُ إِلاَّ بِأُمِّ الْكِتَابِ. قُلْنَا</w:t>
      </w:r>
      <w:r w:rsidRPr="003F53A2">
        <w:rPr>
          <w:rStyle w:val="Char2"/>
          <w:rFonts w:hint="cs"/>
          <w:rtl/>
        </w:rPr>
        <w:t>:</w:t>
      </w:r>
      <w:r w:rsidRPr="003F53A2">
        <w:rPr>
          <w:rStyle w:val="Char2"/>
          <w:rtl/>
        </w:rPr>
        <w:t xml:space="preserve"> لاَ تُحْدِثُوا شَيْئًا حَتَّى نَأْتِىَ - أَوْ نَسْأَلَ - النَّبِىَّ </w:t>
      </w:r>
      <w:r w:rsidRPr="003F53A2">
        <w:rPr>
          <w:rStyle w:val="Char2"/>
          <w:rtl/>
        </w:rPr>
        <w:sym w:font="AGA Arabesque" w:char="F072"/>
      </w:r>
      <w:r w:rsidRPr="003F53A2">
        <w:rPr>
          <w:rStyle w:val="Char2"/>
          <w:rtl/>
        </w:rPr>
        <w:t xml:space="preserve"> فَلَمَّا قَدِمْنَا الْمَدِينَةَ ذَكَرْنَاهُ لِلنَّبِىِّ </w:t>
      </w:r>
      <w:r w:rsidRPr="003F53A2">
        <w:rPr>
          <w:rStyle w:val="Char2"/>
          <w:rtl/>
        </w:rPr>
        <w:sym w:font="AGA Arabesque" w:char="F072"/>
      </w:r>
      <w:r w:rsidRPr="003F53A2">
        <w:rPr>
          <w:rStyle w:val="Char2"/>
          <w:rtl/>
        </w:rPr>
        <w:t xml:space="preserve"> فَقَالَ</w:t>
      </w:r>
      <w:r w:rsidRPr="003F53A2">
        <w:rPr>
          <w:rStyle w:val="Char2"/>
          <w:rFonts w:hint="cs"/>
          <w:rtl/>
        </w:rPr>
        <w:t>:</w:t>
      </w:r>
      <w:r w:rsidRPr="003F53A2">
        <w:rPr>
          <w:rtl/>
        </w:rPr>
        <w:t xml:space="preserve"> </w:t>
      </w:r>
      <w:r w:rsidRPr="003F53A2">
        <w:rPr>
          <w:rStyle w:val="Char4"/>
          <w:rtl/>
        </w:rPr>
        <w:t>«وَمَا كَانَ يُدْرِيهِ أَنَّهَا رُقْيَةٌ اقْسِمُوا وَاضْرِبُوا لِى بِسَهْمٍ</w:t>
      </w:r>
      <w:r w:rsidRPr="003F53A2">
        <w:rPr>
          <w:rStyle w:val="Char4"/>
          <w:rFonts w:hint="cs"/>
          <w:rtl/>
        </w:rPr>
        <w:t>»</w:t>
      </w:r>
      <w:r w:rsidR="00454B3D" w:rsidRPr="003F53A2">
        <w:rPr>
          <w:rFonts w:hint="cs"/>
          <w:rtl/>
        </w:rPr>
        <w:t>.</w:t>
      </w:r>
    </w:p>
    <w:p w:rsidR="00086151" w:rsidRPr="003F53A2" w:rsidRDefault="00086151" w:rsidP="003F53A2">
      <w:pPr>
        <w:pStyle w:val="-"/>
        <w:rPr>
          <w:rFonts w:cs="Traditional Arabic"/>
          <w:rtl/>
        </w:rPr>
      </w:pPr>
      <w:r w:rsidRPr="003F53A2">
        <w:rPr>
          <w:rFonts w:hint="cs"/>
          <w:rtl/>
        </w:rPr>
        <w:t xml:space="preserve">أبوسعید خدری </w:t>
      </w:r>
      <w:r w:rsidR="00595294" w:rsidRPr="003F53A2">
        <w:rPr>
          <w:rFonts w:cs="CTraditional Arabic" w:hint="cs"/>
          <w:rtl/>
        </w:rPr>
        <w:t xml:space="preserve">س </w:t>
      </w:r>
      <w:r w:rsidR="000C07C3" w:rsidRPr="003F53A2">
        <w:rPr>
          <w:rFonts w:hint="cs"/>
          <w:rtl/>
        </w:rPr>
        <w:t>می‌گوید</w:t>
      </w:r>
      <w:r w:rsidRPr="003F53A2">
        <w:rPr>
          <w:rFonts w:hint="cs"/>
          <w:rtl/>
        </w:rPr>
        <w:t>: ما در سفر به سر</w:t>
      </w:r>
      <w:r w:rsidR="00995B8B" w:rsidRPr="003F53A2">
        <w:rPr>
          <w:rFonts w:hint="cs"/>
          <w:rtl/>
        </w:rPr>
        <w:t xml:space="preserve"> می‌</w:t>
      </w:r>
      <w:r w:rsidRPr="003F53A2">
        <w:rPr>
          <w:rFonts w:hint="cs"/>
          <w:rtl/>
        </w:rPr>
        <w:t>بردیم پس جایی، منزل گرفتیم. دختر بچه</w:t>
      </w:r>
      <w:r w:rsidR="000C07C3" w:rsidRPr="003F53A2">
        <w:rPr>
          <w:rFonts w:hint="eastAsia"/>
          <w:rtl/>
        </w:rPr>
        <w:t>‌</w:t>
      </w:r>
      <w:r w:rsidRPr="003F53A2">
        <w:rPr>
          <w:rFonts w:hint="cs"/>
          <w:rtl/>
        </w:rPr>
        <w:t>ای آمد و گفت: سردار طایفه را عقربی گزیده است و کسی در آبادی ما وجود ندارد. آیا در میان شما کسی وجود دارد که دم کند؟ مردی برخاست و با او به راه افتاد که ما گمان نمی</w:t>
      </w:r>
      <w:r w:rsidR="000C07C3" w:rsidRPr="003F53A2">
        <w:rPr>
          <w:rFonts w:hint="eastAsia"/>
          <w:rtl/>
        </w:rPr>
        <w:t>‌</w:t>
      </w:r>
      <w:r w:rsidRPr="003F53A2">
        <w:rPr>
          <w:rFonts w:hint="cs"/>
          <w:rtl/>
        </w:rPr>
        <w:t>کردیم دم بداند. به هر حال، وی را دم نمود و او بهبود یافت. آن گاه دستور داد تا به او سی گوسفند بدهند. همچنین به ما شیر نوشاند. هنگامی که برگشت، به او گفتیم: آیا دم کردن را خوب</w:t>
      </w:r>
      <w:r w:rsidR="00995B8B" w:rsidRPr="003F53A2">
        <w:rPr>
          <w:rFonts w:hint="cs"/>
          <w:rtl/>
        </w:rPr>
        <w:t xml:space="preserve"> می‌</w:t>
      </w:r>
      <w:r w:rsidRPr="003F53A2">
        <w:rPr>
          <w:rFonts w:hint="cs"/>
          <w:rtl/>
        </w:rPr>
        <w:t>دانستی و در گذشته هم دم</w:t>
      </w:r>
      <w:r w:rsidR="00995B8B" w:rsidRPr="003F53A2">
        <w:rPr>
          <w:rFonts w:hint="cs"/>
          <w:rtl/>
        </w:rPr>
        <w:t xml:space="preserve"> می‌</w:t>
      </w:r>
      <w:r w:rsidRPr="003F53A2">
        <w:rPr>
          <w:rFonts w:hint="cs"/>
          <w:rtl/>
        </w:rPr>
        <w:t>نموده</w:t>
      </w:r>
      <w:r w:rsidR="00995B8B" w:rsidRPr="003F53A2">
        <w:rPr>
          <w:rFonts w:hint="eastAsia"/>
          <w:rtl/>
        </w:rPr>
        <w:t>‌</w:t>
      </w:r>
      <w:r w:rsidRPr="003F53A2">
        <w:rPr>
          <w:rFonts w:hint="cs"/>
          <w:rtl/>
        </w:rPr>
        <w:t xml:space="preserve">ای؟ گفت: نه، فقط </w:t>
      </w:r>
      <w:r w:rsidR="00CD50CB" w:rsidRPr="003F53A2">
        <w:rPr>
          <w:rFonts w:hint="cs"/>
          <w:rtl/>
        </w:rPr>
        <w:t>با فاتحه، دم کردم. به او گفتیم تا زمانی که بر نبی اکرم</w:t>
      </w:r>
      <w:r w:rsidR="00605A7C" w:rsidRPr="003F53A2">
        <w:rPr>
          <w:rFonts w:cs="CTraditional Arabic" w:hint="cs"/>
          <w:rtl/>
        </w:rPr>
        <w:t>ص</w:t>
      </w:r>
      <w:r w:rsidR="00CD50CB" w:rsidRPr="003F53A2">
        <w:rPr>
          <w:rFonts w:hint="cs"/>
          <w:rtl/>
        </w:rPr>
        <w:t xml:space="preserve"> نرفته</w:t>
      </w:r>
      <w:r w:rsidR="00995B8B" w:rsidRPr="003F53A2">
        <w:rPr>
          <w:rFonts w:hint="cs"/>
          <w:rtl/>
        </w:rPr>
        <w:t xml:space="preserve">‌ایم </w:t>
      </w:r>
      <w:r w:rsidR="00CD50CB" w:rsidRPr="003F53A2">
        <w:rPr>
          <w:rFonts w:hint="cs"/>
          <w:rtl/>
        </w:rPr>
        <w:t>یا از ایشان نپرسیده</w:t>
      </w:r>
      <w:r w:rsidR="00995B8B" w:rsidRPr="003F53A2">
        <w:rPr>
          <w:rFonts w:hint="cs"/>
          <w:rtl/>
        </w:rPr>
        <w:t>‌ایم،</w:t>
      </w:r>
      <w:r w:rsidR="00CD50CB" w:rsidRPr="003F53A2">
        <w:rPr>
          <w:rFonts w:hint="cs"/>
          <w:rtl/>
        </w:rPr>
        <w:t xml:space="preserve"> هیچ اقدامی نکنید (در گوسفندان تصرفی نکنید). به هر حال، هنگامی که به مدینه آمدیم، ماجرا را برای نبی اکرم </w:t>
      </w:r>
      <w:r w:rsidR="00605A7C" w:rsidRPr="003F53A2">
        <w:rPr>
          <w:rFonts w:cs="CTraditional Arabic" w:hint="cs"/>
          <w:rtl/>
        </w:rPr>
        <w:t>ص</w:t>
      </w:r>
      <w:r w:rsidR="00CD50CB" w:rsidRPr="003F53A2">
        <w:rPr>
          <w:rFonts w:hint="cs"/>
          <w:rtl/>
        </w:rPr>
        <w:t xml:space="preserve"> بازگو نمودیم. آن حضرت </w:t>
      </w:r>
      <w:r w:rsidR="00605A7C" w:rsidRPr="003F53A2">
        <w:rPr>
          <w:rFonts w:cs="CTraditional Arabic" w:hint="cs"/>
          <w:rtl/>
        </w:rPr>
        <w:t>ص</w:t>
      </w:r>
      <w:r w:rsidR="000C07C3" w:rsidRPr="003F53A2">
        <w:rPr>
          <w:rFonts w:hint="cs"/>
          <w:rtl/>
        </w:rPr>
        <w:t xml:space="preserve"> فرمود: «</w:t>
      </w:r>
      <w:r w:rsidR="00CD50CB" w:rsidRPr="003F53A2">
        <w:rPr>
          <w:rFonts w:hint="cs"/>
          <w:rtl/>
        </w:rPr>
        <w:t>از کجا دانستی که با سوره فاتحه، دم می</w:t>
      </w:r>
      <w:r w:rsidR="000C07C3" w:rsidRPr="003F53A2">
        <w:rPr>
          <w:rFonts w:hint="eastAsia"/>
          <w:rtl/>
        </w:rPr>
        <w:t>‌</w:t>
      </w:r>
      <w:r w:rsidR="00CD50CB" w:rsidRPr="003F53A2">
        <w:rPr>
          <w:rFonts w:hint="cs"/>
          <w:rtl/>
        </w:rPr>
        <w:t>کنند؟ آنها را میان خود تقسیم کنید و برای من نیز سهمی در نظر بگیرید</w:t>
      </w:r>
      <w:r w:rsidR="000C07C3" w:rsidRPr="003F53A2">
        <w:rPr>
          <w:rFonts w:hint="cs"/>
          <w:rtl/>
        </w:rPr>
        <w:t>»</w:t>
      </w:r>
      <w:r w:rsidR="00CD50CB" w:rsidRPr="003F53A2">
        <w:rPr>
          <w:vertAlign w:val="superscript"/>
          <w:rtl/>
        </w:rPr>
        <w:footnoteReference w:id="53"/>
      </w:r>
      <w:r w:rsidR="000C07C3" w:rsidRPr="003F53A2">
        <w:rPr>
          <w:rFonts w:hint="cs"/>
          <w:rtl/>
        </w:rPr>
        <w:t>.</w:t>
      </w:r>
    </w:p>
    <w:p w:rsidR="006B1951" w:rsidRPr="003F53A2" w:rsidRDefault="003A6584" w:rsidP="003F53A2">
      <w:pPr>
        <w:pStyle w:val="-"/>
        <w:widowControl w:val="0"/>
        <w:numPr>
          <w:ilvl w:val="0"/>
          <w:numId w:val="14"/>
        </w:numPr>
        <w:ind w:left="641" w:hanging="357"/>
        <w:rPr>
          <w:rtl/>
        </w:rPr>
      </w:pPr>
      <w:r w:rsidRPr="003F53A2">
        <w:rPr>
          <w:rStyle w:val="Char2"/>
          <w:rFonts w:hint="cs"/>
          <w:rtl/>
        </w:rPr>
        <w:t xml:space="preserve">عن أبي هريرة </w:t>
      </w:r>
      <w:r w:rsidRPr="003F53A2">
        <w:rPr>
          <w:rStyle w:val="Char2"/>
          <w:rFonts w:hint="cs"/>
          <w:rtl/>
        </w:rPr>
        <w:sym w:font="AGA Arabesque" w:char="F074"/>
      </w:r>
      <w:r w:rsidRPr="003F53A2">
        <w:rPr>
          <w:rStyle w:val="Char2"/>
          <w:rFonts w:hint="cs"/>
          <w:rtl/>
        </w:rPr>
        <w:t xml:space="preserve"> قَالَ: </w:t>
      </w:r>
      <w:r w:rsidRPr="003F53A2">
        <w:rPr>
          <w:rStyle w:val="Char2"/>
          <w:rtl/>
        </w:rPr>
        <w:t xml:space="preserve">سَمِعْتُ رَسُولَ اللَّهِ </w:t>
      </w:r>
      <w:r w:rsidRPr="003F53A2">
        <w:rPr>
          <w:rStyle w:val="Char2"/>
          <w:rtl/>
        </w:rPr>
        <w:sym w:font="AGA Arabesque" w:char="F072"/>
      </w:r>
      <w:r w:rsidRPr="003F53A2">
        <w:rPr>
          <w:rStyle w:val="Char2"/>
          <w:rtl/>
        </w:rPr>
        <w:t xml:space="preserve"> يَقُولُ</w:t>
      </w:r>
      <w:r w:rsidRPr="003F53A2">
        <w:rPr>
          <w:rStyle w:val="Char2"/>
          <w:rFonts w:hint="cs"/>
          <w:rtl/>
        </w:rPr>
        <w:t>:</w:t>
      </w:r>
      <w:r w:rsidRPr="003F53A2">
        <w:rPr>
          <w:rtl/>
        </w:rPr>
        <w:t xml:space="preserve"> </w:t>
      </w:r>
      <w:r w:rsidRPr="003F53A2">
        <w:rPr>
          <w:rStyle w:val="Char4"/>
          <w:rtl/>
        </w:rPr>
        <w:t>«قَالَ اللَّهُ تَعَالَى</w:t>
      </w:r>
      <w:r w:rsidRPr="003F53A2">
        <w:rPr>
          <w:rStyle w:val="Char4"/>
          <w:rFonts w:hint="cs"/>
          <w:rtl/>
        </w:rPr>
        <w:t>:</w:t>
      </w:r>
      <w:r w:rsidRPr="003F53A2">
        <w:rPr>
          <w:rStyle w:val="Char4"/>
          <w:rtl/>
        </w:rPr>
        <w:t xml:space="preserve"> قَسَمْتُ الصَّلاَةَ بَيْنِى وَبَيْنَ عَبْدِى نِصْفَيْنِ وَلِعَبْدِى مَا سَأَلَ</w:t>
      </w:r>
      <w:r w:rsidRPr="003F53A2">
        <w:rPr>
          <w:rStyle w:val="Char4"/>
          <w:rFonts w:hint="cs"/>
          <w:rtl/>
        </w:rPr>
        <w:t xml:space="preserve"> </w:t>
      </w:r>
      <w:r w:rsidRPr="003F53A2">
        <w:rPr>
          <w:rStyle w:val="Char2"/>
          <w:rFonts w:hint="cs"/>
          <w:rtl/>
        </w:rPr>
        <w:t>-وفي لفظ: فنصفها لي ونصفها لعبدي-</w:t>
      </w:r>
      <w:r w:rsidRPr="003F53A2">
        <w:rPr>
          <w:rFonts w:hint="cs"/>
          <w:rtl/>
        </w:rPr>
        <w:t xml:space="preserve"> </w:t>
      </w:r>
      <w:r w:rsidRPr="003F53A2">
        <w:rPr>
          <w:rStyle w:val="Char4"/>
          <w:rtl/>
        </w:rPr>
        <w:t>فَإِذَا قَالَ الْعَبْدُ</w:t>
      </w:r>
      <w:r w:rsidRPr="003F53A2">
        <w:rPr>
          <w:rStyle w:val="Char4"/>
          <w:rFonts w:hint="cs"/>
          <w:rtl/>
        </w:rPr>
        <w:t>:</w:t>
      </w:r>
      <w:r w:rsidR="00065F08" w:rsidRPr="003F53A2">
        <w:rPr>
          <w:rStyle w:val="Char4"/>
          <w:rFonts w:hint="cs"/>
          <w:rtl/>
        </w:rPr>
        <w:t xml:space="preserve"> </w:t>
      </w:r>
      <w:r w:rsidR="00065F08" w:rsidRPr="003F53A2">
        <w:rPr>
          <w:rStyle w:val="Char4"/>
          <w:rFonts w:ascii="Traditional Arabic" w:hAnsi="Traditional Arabic" w:cs="Traditional Arabic"/>
          <w:rtl/>
        </w:rPr>
        <w:t>﴿</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لۡحَمۡدُ</w:t>
      </w:r>
      <w:r w:rsidR="00065F08" w:rsidRPr="003F53A2">
        <w:rPr>
          <w:rFonts w:ascii="KFGQPC Uthmanic Script HAFS" w:hAnsi="KFGQPC Uthmanic Script HAFS" w:cs="KFGQPC Uthmanic Script HAFS"/>
          <w:rtl/>
        </w:rPr>
        <w:t xml:space="preserve"> لِلَّهِ رَبِّ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لۡعَٰلَمِينَ</w:t>
      </w:r>
      <w:r w:rsidR="00065F08" w:rsidRPr="003F53A2">
        <w:rPr>
          <w:rFonts w:ascii="KFGQPC Uthmanic Script HAFS" w:hAnsi="KFGQPC Uthmanic Script HAFS" w:cs="KFGQPC Uthmanic Script HAFS"/>
          <w:rtl/>
        </w:rPr>
        <w:t xml:space="preserve"> ٢</w:t>
      </w:r>
      <w:r w:rsidR="00065F08" w:rsidRPr="003F53A2">
        <w:rPr>
          <w:rStyle w:val="Char4"/>
          <w:rFonts w:ascii="Traditional Arabic" w:hAnsi="Traditional Arabic" w:cs="Traditional Arabic"/>
          <w:rtl/>
        </w:rPr>
        <w:t>﴾</w:t>
      </w:r>
      <w:r w:rsidRPr="003F53A2">
        <w:rPr>
          <w:rStyle w:val="Char4"/>
          <w:rtl/>
        </w:rPr>
        <w:t>. قَالَ اللَّهُ تَعَالَى</w:t>
      </w:r>
      <w:r w:rsidRPr="003F53A2">
        <w:rPr>
          <w:rStyle w:val="Char4"/>
          <w:rFonts w:hint="cs"/>
          <w:rtl/>
        </w:rPr>
        <w:t>:</w:t>
      </w:r>
      <w:r w:rsidRPr="003F53A2">
        <w:rPr>
          <w:rStyle w:val="Char4"/>
          <w:rtl/>
        </w:rPr>
        <w:t xml:space="preserve"> حَمِدَنِى عَبْدِى وَإِذَا قَالَ</w:t>
      </w:r>
      <w:r w:rsidRPr="003F53A2">
        <w:rPr>
          <w:rStyle w:val="Char4"/>
          <w:rFonts w:hint="cs"/>
          <w:rtl/>
        </w:rPr>
        <w:t>:</w:t>
      </w:r>
      <w:r w:rsidR="00065F08" w:rsidRPr="003F53A2">
        <w:rPr>
          <w:rStyle w:val="Char4"/>
          <w:rFonts w:hint="cs"/>
          <w:rtl/>
        </w:rPr>
        <w:t xml:space="preserve"> </w:t>
      </w:r>
      <w:r w:rsidR="00065F08" w:rsidRPr="003F53A2">
        <w:rPr>
          <w:rStyle w:val="Char4"/>
          <w:rFonts w:ascii="Traditional Arabic" w:hAnsi="Traditional Arabic" w:cs="Traditional Arabic"/>
          <w:rtl/>
        </w:rPr>
        <w:t>﴿</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لرَّحۡمَٰنِ</w:t>
      </w:r>
      <w:r w:rsidR="00065F08" w:rsidRPr="003F53A2">
        <w:rPr>
          <w:rFonts w:ascii="KFGQPC Uthmanic Script HAFS" w:hAnsi="KFGQPC Uthmanic Script HAFS" w:cs="KFGQPC Uthmanic Script HAFS"/>
          <w:rtl/>
        </w:rPr>
        <w:t xml:space="preserve">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لرَّحِيمِ</w:t>
      </w:r>
      <w:r w:rsidR="00065F08" w:rsidRPr="003F53A2">
        <w:rPr>
          <w:rFonts w:ascii="KFGQPC Uthmanic Script HAFS" w:hAnsi="KFGQPC Uthmanic Script HAFS" w:cs="KFGQPC Uthmanic Script HAFS"/>
          <w:rtl/>
        </w:rPr>
        <w:t xml:space="preserve"> ٣</w:t>
      </w:r>
      <w:r w:rsidR="00065F08" w:rsidRPr="003F53A2">
        <w:rPr>
          <w:rStyle w:val="Char4"/>
          <w:rFonts w:ascii="Traditional Arabic" w:hAnsi="Traditional Arabic" w:cs="Traditional Arabic"/>
          <w:rtl/>
        </w:rPr>
        <w:t>﴾</w:t>
      </w:r>
      <w:r w:rsidRPr="003F53A2">
        <w:rPr>
          <w:rStyle w:val="Char4"/>
          <w:rtl/>
        </w:rPr>
        <w:t>. قَالَ اللَّهُ تَعَالَى</w:t>
      </w:r>
      <w:r w:rsidRPr="003F53A2">
        <w:rPr>
          <w:rStyle w:val="Char4"/>
          <w:rFonts w:hint="cs"/>
          <w:rtl/>
        </w:rPr>
        <w:t>:</w:t>
      </w:r>
      <w:r w:rsidRPr="003F53A2">
        <w:rPr>
          <w:rStyle w:val="Char4"/>
          <w:rtl/>
        </w:rPr>
        <w:t xml:space="preserve"> أَثْنَى عَلَىَّ عَبْدِى. وَإِذَا قَالَ</w:t>
      </w:r>
      <w:r w:rsidRPr="003F53A2">
        <w:rPr>
          <w:rStyle w:val="Char4"/>
          <w:rFonts w:hint="cs"/>
          <w:rtl/>
        </w:rPr>
        <w:t>:</w:t>
      </w:r>
      <w:r w:rsidR="00065F08" w:rsidRPr="003F53A2">
        <w:rPr>
          <w:rStyle w:val="Char4"/>
          <w:rFonts w:hint="cs"/>
          <w:rtl/>
        </w:rPr>
        <w:t xml:space="preserve"> </w:t>
      </w:r>
      <w:r w:rsidR="00065F08" w:rsidRPr="003F53A2">
        <w:rPr>
          <w:rStyle w:val="Char4"/>
          <w:rFonts w:ascii="Traditional Arabic" w:hAnsi="Traditional Arabic" w:cs="Traditional Arabic"/>
          <w:rtl/>
        </w:rPr>
        <w:t>﴿</w:t>
      </w:r>
      <w:r w:rsidR="00065F08" w:rsidRPr="003F53A2">
        <w:rPr>
          <w:rFonts w:ascii="KFGQPC Uthmanic Script HAFS" w:hAnsi="KFGQPC Uthmanic Script HAFS" w:cs="KFGQPC Uthmanic Script HAFS"/>
          <w:rtl/>
        </w:rPr>
        <w:t xml:space="preserve">مَٰلِكِ يَوۡمِ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لدِّينِ</w:t>
      </w:r>
      <w:r w:rsidR="00065F08" w:rsidRPr="003F53A2">
        <w:rPr>
          <w:rFonts w:ascii="KFGQPC Uthmanic Script HAFS" w:hAnsi="KFGQPC Uthmanic Script HAFS" w:cs="KFGQPC Uthmanic Script HAFS"/>
          <w:rtl/>
        </w:rPr>
        <w:t xml:space="preserve"> ٤</w:t>
      </w:r>
      <w:r w:rsidR="00065F08" w:rsidRPr="003F53A2">
        <w:rPr>
          <w:rStyle w:val="Char4"/>
          <w:rFonts w:ascii="Traditional Arabic" w:hAnsi="Traditional Arabic" w:cs="Traditional Arabic"/>
          <w:rtl/>
        </w:rPr>
        <w:t>﴾</w:t>
      </w:r>
      <w:r w:rsidRPr="003F53A2">
        <w:rPr>
          <w:rStyle w:val="Char4"/>
          <w:rtl/>
        </w:rPr>
        <w:t>. قَالَ</w:t>
      </w:r>
      <w:r w:rsidRPr="003F53A2">
        <w:rPr>
          <w:rStyle w:val="Char4"/>
          <w:rFonts w:hint="cs"/>
          <w:rtl/>
        </w:rPr>
        <w:t>:</w:t>
      </w:r>
      <w:r w:rsidRPr="003F53A2">
        <w:rPr>
          <w:rStyle w:val="Char4"/>
          <w:rtl/>
        </w:rPr>
        <w:t xml:space="preserve"> مَجَّدَنِى عَبْدِى </w:t>
      </w:r>
      <w:r w:rsidRPr="003F53A2">
        <w:rPr>
          <w:rStyle w:val="Char4"/>
          <w:rFonts w:hint="cs"/>
          <w:rtl/>
        </w:rPr>
        <w:t xml:space="preserve">أوْ </w:t>
      </w:r>
      <w:r w:rsidRPr="003F53A2">
        <w:rPr>
          <w:rStyle w:val="Char4"/>
          <w:rtl/>
        </w:rPr>
        <w:t>فَوَّضَ إِلَىَّ عَبْدِى فَإِذَا قَالَ</w:t>
      </w:r>
      <w:r w:rsidRPr="003F53A2">
        <w:rPr>
          <w:rStyle w:val="Char4"/>
          <w:rFonts w:hint="cs"/>
          <w:rtl/>
        </w:rPr>
        <w:t>:</w:t>
      </w:r>
      <w:r w:rsidR="00065F08" w:rsidRPr="003F53A2">
        <w:rPr>
          <w:rStyle w:val="Char4"/>
          <w:rFonts w:hint="cs"/>
          <w:rtl/>
        </w:rPr>
        <w:t xml:space="preserve"> </w:t>
      </w:r>
      <w:r w:rsidR="00065F08" w:rsidRPr="003F53A2">
        <w:rPr>
          <w:rStyle w:val="Char4"/>
          <w:rFonts w:ascii="Traditional Arabic" w:hAnsi="Traditional Arabic" w:cs="Traditional Arabic"/>
          <w:rtl/>
        </w:rPr>
        <w:t>﴿</w:t>
      </w:r>
      <w:r w:rsidR="00065F08" w:rsidRPr="003F53A2">
        <w:rPr>
          <w:rFonts w:ascii="KFGQPC Uthmanic Script HAFS" w:hAnsi="KFGQPC Uthmanic Script HAFS" w:cs="KFGQPC Uthmanic Script HAFS" w:hint="eastAsia"/>
          <w:rtl/>
        </w:rPr>
        <w:t>إِيَّاكَ</w:t>
      </w:r>
      <w:r w:rsidR="00065F08" w:rsidRPr="003F53A2">
        <w:rPr>
          <w:rFonts w:ascii="KFGQPC Uthmanic Script HAFS" w:hAnsi="KFGQPC Uthmanic Script HAFS" w:cs="KFGQPC Uthmanic Script HAFS"/>
          <w:rtl/>
        </w:rPr>
        <w:t xml:space="preserve"> نَعۡبُدُ وَإِيَّاكَ نَسۡتَعِينُ ٥</w:t>
      </w:r>
      <w:r w:rsidR="00065F08" w:rsidRPr="003F53A2">
        <w:rPr>
          <w:rStyle w:val="Char4"/>
          <w:rFonts w:ascii="Traditional Arabic" w:hAnsi="Traditional Arabic" w:cs="Traditional Arabic"/>
          <w:rtl/>
        </w:rPr>
        <w:t>﴾</w:t>
      </w:r>
      <w:r w:rsidRPr="003F53A2">
        <w:rPr>
          <w:rStyle w:val="Char4"/>
          <w:rtl/>
        </w:rPr>
        <w:t>. قَالَ</w:t>
      </w:r>
      <w:r w:rsidRPr="003F53A2">
        <w:rPr>
          <w:rStyle w:val="Char4"/>
          <w:rFonts w:hint="cs"/>
          <w:rtl/>
        </w:rPr>
        <w:t>:</w:t>
      </w:r>
      <w:r w:rsidRPr="003F53A2">
        <w:rPr>
          <w:rStyle w:val="Char4"/>
          <w:rtl/>
        </w:rPr>
        <w:t xml:space="preserve"> هَذَا بَيْنِى وَبَيْنَ عَبْدِى وَلِعَبْدِى مَا سَأَلَ. فَإِذَا قَالَ</w:t>
      </w:r>
      <w:r w:rsidRPr="003F53A2">
        <w:rPr>
          <w:rStyle w:val="Char4"/>
          <w:rFonts w:hint="cs"/>
          <w:rtl/>
        </w:rPr>
        <w:t>:</w:t>
      </w:r>
      <w:r w:rsidR="00065F08" w:rsidRPr="003F53A2">
        <w:rPr>
          <w:rStyle w:val="Char4"/>
          <w:rFonts w:hint="cs"/>
          <w:rtl/>
        </w:rPr>
        <w:t xml:space="preserve"> </w:t>
      </w:r>
      <w:r w:rsidR="00065F08" w:rsidRPr="003F53A2">
        <w:rPr>
          <w:rStyle w:val="Char4"/>
          <w:rFonts w:ascii="Traditional Arabic" w:hAnsi="Traditional Arabic" w:cs="Traditional Arabic"/>
          <w:rtl/>
        </w:rPr>
        <w:t>﴿</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هۡدِنَا</w:t>
      </w:r>
      <w:r w:rsidR="00065F08" w:rsidRPr="003F53A2">
        <w:rPr>
          <w:rFonts w:ascii="KFGQPC Uthmanic Script HAFS" w:hAnsi="KFGQPC Uthmanic Script HAFS" w:cs="KFGQPC Uthmanic Script HAFS"/>
          <w:rtl/>
        </w:rPr>
        <w:t xml:space="preserve">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لصِّرَٰطَ</w:t>
      </w:r>
      <w:r w:rsidR="00065F08" w:rsidRPr="003F53A2">
        <w:rPr>
          <w:rFonts w:ascii="KFGQPC Uthmanic Script HAFS" w:hAnsi="KFGQPC Uthmanic Script HAFS" w:cs="KFGQPC Uthmanic Script HAFS"/>
          <w:rtl/>
        </w:rPr>
        <w:t xml:space="preserve">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لۡمُسۡتَقِيمَ</w:t>
      </w:r>
      <w:r w:rsidR="00065F08" w:rsidRPr="003F53A2">
        <w:rPr>
          <w:rFonts w:ascii="KFGQPC Uthmanic Script HAFS" w:hAnsi="KFGQPC Uthmanic Script HAFS" w:cs="KFGQPC Uthmanic Script HAFS"/>
          <w:rtl/>
        </w:rPr>
        <w:t xml:space="preserve"> ٦</w:t>
      </w:r>
      <w:r w:rsidR="00065F08" w:rsidRPr="003F53A2">
        <w:rPr>
          <w:rFonts w:ascii="KFGQPC Uthmanic Script HAFS" w:hAnsi="KFGQPC Uthmanic Script HAFS" w:cs="KFGQPC Uthmanic Script HAFS"/>
        </w:rPr>
        <w:t xml:space="preserve"> </w:t>
      </w:r>
      <w:r w:rsidR="00065F08" w:rsidRPr="003F53A2">
        <w:rPr>
          <w:rFonts w:ascii="KFGQPC Uthmanic Script HAFS" w:hAnsi="KFGQPC Uthmanic Script HAFS" w:cs="KFGQPC Uthmanic Script HAFS" w:hint="eastAsia"/>
          <w:rtl/>
        </w:rPr>
        <w:t>صِرَٰطَ</w:t>
      </w:r>
      <w:r w:rsidR="00065F08" w:rsidRPr="003F53A2">
        <w:rPr>
          <w:rFonts w:ascii="KFGQPC Uthmanic Script HAFS" w:hAnsi="KFGQPC Uthmanic Script HAFS" w:cs="KFGQPC Uthmanic Script HAFS"/>
          <w:rtl/>
        </w:rPr>
        <w:t xml:space="preserve">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لَّذِينَ</w:t>
      </w:r>
      <w:r w:rsidR="00065F08" w:rsidRPr="003F53A2">
        <w:rPr>
          <w:rFonts w:ascii="KFGQPC Uthmanic Script HAFS" w:hAnsi="KFGQPC Uthmanic Script HAFS" w:cs="KFGQPC Uthmanic Script HAFS"/>
          <w:rtl/>
        </w:rPr>
        <w:t xml:space="preserve"> أَنۡعَمۡتَ عَلَيۡهِمۡ غَيۡرِ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لۡمَغۡضُوبِ</w:t>
      </w:r>
      <w:r w:rsidR="00065F08" w:rsidRPr="003F53A2">
        <w:rPr>
          <w:rFonts w:ascii="KFGQPC Uthmanic Script HAFS" w:hAnsi="KFGQPC Uthmanic Script HAFS" w:cs="KFGQPC Uthmanic Script HAFS"/>
          <w:rtl/>
        </w:rPr>
        <w:t xml:space="preserve"> عَلَيۡهِمۡ وَلَا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لضَّآلِّينَ</w:t>
      </w:r>
      <w:r w:rsidR="00065F08" w:rsidRPr="003F53A2">
        <w:rPr>
          <w:rFonts w:ascii="KFGQPC Uthmanic Script HAFS" w:hAnsi="KFGQPC Uthmanic Script HAFS" w:cs="KFGQPC Uthmanic Script HAFS"/>
          <w:rtl/>
        </w:rPr>
        <w:t xml:space="preserve"> ٧</w:t>
      </w:r>
      <w:r w:rsidR="00065F08" w:rsidRPr="003F53A2">
        <w:rPr>
          <w:rStyle w:val="Char4"/>
          <w:rFonts w:ascii="Traditional Arabic" w:hAnsi="Traditional Arabic" w:cs="Traditional Arabic"/>
          <w:rtl/>
        </w:rPr>
        <w:t>﴾</w:t>
      </w:r>
      <w:r w:rsidRPr="003F53A2">
        <w:rPr>
          <w:rStyle w:val="Char4"/>
          <w:rtl/>
        </w:rPr>
        <w:t>. قَالَ</w:t>
      </w:r>
      <w:r w:rsidRPr="003F53A2">
        <w:rPr>
          <w:rStyle w:val="Char4"/>
          <w:rFonts w:hint="cs"/>
          <w:rtl/>
        </w:rPr>
        <w:t>:</w:t>
      </w:r>
      <w:r w:rsidRPr="003F53A2">
        <w:rPr>
          <w:rStyle w:val="Char4"/>
          <w:rtl/>
        </w:rPr>
        <w:t xml:space="preserve"> هَذَا لِعَبْدِى وَلِعَبْدِى مَا سَأَلَ</w:t>
      </w:r>
      <w:r w:rsidRPr="003F53A2">
        <w:rPr>
          <w:rStyle w:val="Char4"/>
          <w:rFonts w:hint="cs"/>
          <w:rtl/>
        </w:rPr>
        <w:t>»</w:t>
      </w:r>
      <w:r w:rsidR="00454B3D" w:rsidRPr="003F53A2">
        <w:rPr>
          <w:rFonts w:hint="cs"/>
          <w:rtl/>
        </w:rPr>
        <w:t>.</w:t>
      </w:r>
    </w:p>
    <w:p w:rsidR="00CD50CB" w:rsidRPr="003F53A2" w:rsidRDefault="00CD50CB" w:rsidP="003F53A2">
      <w:pPr>
        <w:pStyle w:val="-"/>
        <w:rPr>
          <w:rFonts w:cs="Traditional Arabic"/>
          <w:rtl/>
        </w:rPr>
      </w:pPr>
      <w:r w:rsidRPr="003F53A2">
        <w:rPr>
          <w:rFonts w:hint="cs"/>
          <w:rtl/>
        </w:rPr>
        <w:t xml:space="preserve">أبوهریره </w:t>
      </w:r>
      <w:r w:rsidR="00595294" w:rsidRPr="003F53A2">
        <w:rPr>
          <w:rFonts w:cs="CTraditional Arabic" w:hint="cs"/>
          <w:rtl/>
        </w:rPr>
        <w:t xml:space="preserve">س </w:t>
      </w:r>
      <w:r w:rsidR="000C07C3" w:rsidRPr="003F53A2">
        <w:rPr>
          <w:rFonts w:hint="cs"/>
          <w:rtl/>
        </w:rPr>
        <w:t>می‌گوید</w:t>
      </w:r>
      <w:r w:rsidRPr="003F53A2">
        <w:rPr>
          <w:rFonts w:hint="cs"/>
          <w:rtl/>
        </w:rPr>
        <w:t xml:space="preserve">: شنیدم که رسول الله </w:t>
      </w:r>
      <w:r w:rsidR="00605A7C" w:rsidRPr="003F53A2">
        <w:rPr>
          <w:rFonts w:cs="CTraditional Arabic" w:hint="cs"/>
          <w:rtl/>
        </w:rPr>
        <w:t>ص</w:t>
      </w:r>
      <w:r w:rsidR="000C07C3" w:rsidRPr="003F53A2">
        <w:rPr>
          <w:rFonts w:hint="cs"/>
          <w:rtl/>
        </w:rPr>
        <w:t xml:space="preserve"> گفت: «</w:t>
      </w:r>
      <w:r w:rsidR="00EB050A" w:rsidRPr="003F53A2">
        <w:rPr>
          <w:rFonts w:hint="cs"/>
          <w:rtl/>
        </w:rPr>
        <w:t>خداوند متعال فرموده است: من نماز را میان خودم و بنده</w:t>
      </w:r>
      <w:r w:rsidR="00160930" w:rsidRPr="003F53A2">
        <w:rPr>
          <w:rFonts w:hint="eastAsia"/>
          <w:rtl/>
        </w:rPr>
        <w:t>‌</w:t>
      </w:r>
      <w:r w:rsidR="00EB050A" w:rsidRPr="003F53A2">
        <w:rPr>
          <w:rFonts w:hint="cs"/>
          <w:rtl/>
        </w:rPr>
        <w:t>ام به دو نیم تقسیم نموده</w:t>
      </w:r>
      <w:r w:rsidR="00160930" w:rsidRPr="003F53A2">
        <w:rPr>
          <w:rFonts w:hint="eastAsia"/>
          <w:rtl/>
        </w:rPr>
        <w:t>‌</w:t>
      </w:r>
      <w:r w:rsidR="00EB050A" w:rsidRPr="003F53A2">
        <w:rPr>
          <w:rFonts w:hint="cs"/>
          <w:rtl/>
        </w:rPr>
        <w:t>ام و به درخواست بنده</w:t>
      </w:r>
      <w:r w:rsidR="00160930" w:rsidRPr="003F53A2">
        <w:rPr>
          <w:rFonts w:hint="eastAsia"/>
          <w:rtl/>
        </w:rPr>
        <w:t>‌</w:t>
      </w:r>
      <w:r w:rsidR="00EB050A" w:rsidRPr="003F53A2">
        <w:rPr>
          <w:rFonts w:hint="cs"/>
          <w:rtl/>
        </w:rPr>
        <w:t>ام پاسخ مثبت می</w:t>
      </w:r>
      <w:r w:rsidR="000C07C3" w:rsidRPr="003F53A2">
        <w:rPr>
          <w:rFonts w:hint="eastAsia"/>
          <w:rtl/>
        </w:rPr>
        <w:t>‌</w:t>
      </w:r>
      <w:r w:rsidR="000C07C3" w:rsidRPr="003F53A2">
        <w:rPr>
          <w:rFonts w:hint="cs"/>
          <w:rtl/>
        </w:rPr>
        <w:t>دهم، پس هنگامی که بنده</w:t>
      </w:r>
      <w:r w:rsidR="00065F08" w:rsidRPr="003F53A2">
        <w:rPr>
          <w:rFonts w:hint="cs"/>
          <w:rtl/>
        </w:rPr>
        <w:t xml:space="preserve"> </w:t>
      </w:r>
      <w:r w:rsidR="00065F08" w:rsidRPr="003F53A2">
        <w:rPr>
          <w:rStyle w:val="Char4"/>
          <w:rFonts w:ascii="Traditional Arabic" w:hAnsi="Traditional Arabic" w:cs="Traditional Arabic"/>
          <w:rtl/>
        </w:rPr>
        <w:t>﴿</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لۡحَمۡدُ</w:t>
      </w:r>
      <w:r w:rsidR="00065F08" w:rsidRPr="003F53A2">
        <w:rPr>
          <w:rFonts w:ascii="KFGQPC Uthmanic Script HAFS" w:hAnsi="KFGQPC Uthmanic Script HAFS" w:cs="KFGQPC Uthmanic Script HAFS"/>
          <w:rtl/>
        </w:rPr>
        <w:t xml:space="preserve"> لِلَّهِ رَبِّ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لۡعَٰلَمِينَ</w:t>
      </w:r>
      <w:r w:rsidR="00065F08" w:rsidRPr="003F53A2">
        <w:rPr>
          <w:rFonts w:ascii="KFGQPC Uthmanic Script HAFS" w:hAnsi="KFGQPC Uthmanic Script HAFS" w:cs="KFGQPC Uthmanic Script HAFS"/>
          <w:rtl/>
        </w:rPr>
        <w:t xml:space="preserve"> ٢</w:t>
      </w:r>
      <w:r w:rsidR="00065F08" w:rsidRPr="003F53A2">
        <w:rPr>
          <w:rStyle w:val="Char4"/>
          <w:rFonts w:ascii="Traditional Arabic" w:hAnsi="Traditional Arabic" w:cs="Traditional Arabic"/>
          <w:rtl/>
        </w:rPr>
        <w:t>﴾</w:t>
      </w:r>
      <w:r w:rsidR="000C07C3" w:rsidRPr="003F53A2">
        <w:rPr>
          <w:rFonts w:hint="cs"/>
          <w:rtl/>
        </w:rPr>
        <w:t xml:space="preserve"> </w:t>
      </w:r>
      <w:r w:rsidR="00EB050A" w:rsidRPr="003F53A2">
        <w:rPr>
          <w:rFonts w:hint="cs"/>
          <w:rtl/>
        </w:rPr>
        <w:t xml:space="preserve">بگوید، خداوند </w:t>
      </w:r>
      <w:r w:rsidR="000C07C3" w:rsidRPr="003F53A2">
        <w:rPr>
          <w:rFonts w:hint="cs"/>
          <w:rtl/>
        </w:rPr>
        <w:t>می‌گوید</w:t>
      </w:r>
      <w:r w:rsidR="00EB050A" w:rsidRPr="003F53A2">
        <w:rPr>
          <w:rFonts w:hint="cs"/>
          <w:rtl/>
        </w:rPr>
        <w:t>: بنده</w:t>
      </w:r>
      <w:r w:rsidR="00160930" w:rsidRPr="003F53A2">
        <w:rPr>
          <w:rFonts w:hint="eastAsia"/>
          <w:rtl/>
        </w:rPr>
        <w:t>‌</w:t>
      </w:r>
      <w:r w:rsidR="000C07C3" w:rsidRPr="003F53A2">
        <w:rPr>
          <w:rFonts w:hint="cs"/>
          <w:rtl/>
        </w:rPr>
        <w:t>ام مرا ستایش کرد. وقتی که بنده</w:t>
      </w:r>
      <w:r w:rsidR="00065F08" w:rsidRPr="003F53A2">
        <w:rPr>
          <w:rFonts w:hint="cs"/>
          <w:rtl/>
        </w:rPr>
        <w:t xml:space="preserve"> </w:t>
      </w:r>
      <w:r w:rsidR="00065F08" w:rsidRPr="003F53A2">
        <w:rPr>
          <w:rStyle w:val="Char4"/>
          <w:rFonts w:ascii="Traditional Arabic" w:hAnsi="Traditional Arabic" w:cs="Traditional Arabic"/>
          <w:rtl/>
        </w:rPr>
        <w:t>﴿</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لرَّحۡمَٰنِ</w:t>
      </w:r>
      <w:r w:rsidR="00065F08" w:rsidRPr="003F53A2">
        <w:rPr>
          <w:rFonts w:ascii="KFGQPC Uthmanic Script HAFS" w:hAnsi="KFGQPC Uthmanic Script HAFS" w:cs="KFGQPC Uthmanic Script HAFS"/>
          <w:rtl/>
        </w:rPr>
        <w:t xml:space="preserve">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لرَّحِيمِ</w:t>
      </w:r>
      <w:r w:rsidR="00065F08" w:rsidRPr="003F53A2">
        <w:rPr>
          <w:rFonts w:ascii="KFGQPC Uthmanic Script HAFS" w:hAnsi="KFGQPC Uthmanic Script HAFS" w:cs="KFGQPC Uthmanic Script HAFS"/>
          <w:rtl/>
        </w:rPr>
        <w:t xml:space="preserve"> ٣</w:t>
      </w:r>
      <w:r w:rsidR="00065F08" w:rsidRPr="003F53A2">
        <w:rPr>
          <w:rStyle w:val="Char4"/>
          <w:rFonts w:ascii="Traditional Arabic" w:hAnsi="Traditional Arabic" w:cs="Traditional Arabic"/>
          <w:rtl/>
        </w:rPr>
        <w:t>﴾</w:t>
      </w:r>
      <w:r w:rsidR="000C07C3" w:rsidRPr="003F53A2">
        <w:rPr>
          <w:rFonts w:hint="cs"/>
          <w:rtl/>
        </w:rPr>
        <w:t xml:space="preserve"> </w:t>
      </w:r>
      <w:r w:rsidR="00EB050A" w:rsidRPr="003F53A2">
        <w:rPr>
          <w:rFonts w:hint="cs"/>
          <w:rtl/>
        </w:rPr>
        <w:t xml:space="preserve">بگوید، خداوند </w:t>
      </w:r>
      <w:r w:rsidR="000C07C3" w:rsidRPr="003F53A2">
        <w:rPr>
          <w:rFonts w:hint="cs"/>
          <w:rtl/>
        </w:rPr>
        <w:t>می‌گوید</w:t>
      </w:r>
      <w:r w:rsidR="00EB050A" w:rsidRPr="003F53A2">
        <w:rPr>
          <w:rFonts w:hint="cs"/>
          <w:rtl/>
        </w:rPr>
        <w:t>:</w:t>
      </w:r>
      <w:r w:rsidR="00160930" w:rsidRPr="003F53A2">
        <w:rPr>
          <w:rFonts w:hint="cs"/>
          <w:rtl/>
        </w:rPr>
        <w:t xml:space="preserve"> بنده‌ام </w:t>
      </w:r>
      <w:r w:rsidR="000C07C3" w:rsidRPr="003F53A2">
        <w:rPr>
          <w:rFonts w:hint="cs"/>
          <w:rtl/>
        </w:rPr>
        <w:t>مرا ثنا گفت. هنگامی که بنده</w:t>
      </w:r>
      <w:r w:rsidR="00065F08" w:rsidRPr="003F53A2">
        <w:rPr>
          <w:rFonts w:hint="cs"/>
          <w:rtl/>
        </w:rPr>
        <w:t xml:space="preserve"> </w:t>
      </w:r>
      <w:r w:rsidR="00065F08" w:rsidRPr="003F53A2">
        <w:rPr>
          <w:rStyle w:val="Char4"/>
          <w:rFonts w:ascii="Traditional Arabic" w:hAnsi="Traditional Arabic" w:cs="Traditional Arabic"/>
          <w:rtl/>
        </w:rPr>
        <w:t>﴿</w:t>
      </w:r>
      <w:r w:rsidR="00065F08" w:rsidRPr="003F53A2">
        <w:rPr>
          <w:rFonts w:ascii="KFGQPC Uthmanic Script HAFS" w:hAnsi="KFGQPC Uthmanic Script HAFS" w:cs="KFGQPC Uthmanic Script HAFS"/>
          <w:rtl/>
        </w:rPr>
        <w:t xml:space="preserve">مَٰلِكِ يَوۡمِ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لدِّينِ</w:t>
      </w:r>
      <w:r w:rsidR="00065F08" w:rsidRPr="003F53A2">
        <w:rPr>
          <w:rFonts w:ascii="KFGQPC Uthmanic Script HAFS" w:hAnsi="KFGQPC Uthmanic Script HAFS" w:cs="KFGQPC Uthmanic Script HAFS"/>
          <w:rtl/>
        </w:rPr>
        <w:t xml:space="preserve"> ٤</w:t>
      </w:r>
      <w:r w:rsidR="00065F08" w:rsidRPr="003F53A2">
        <w:rPr>
          <w:rStyle w:val="Char4"/>
          <w:rFonts w:ascii="Traditional Arabic" w:hAnsi="Traditional Arabic" w:cs="Traditional Arabic"/>
          <w:rtl/>
        </w:rPr>
        <w:t>﴾</w:t>
      </w:r>
      <w:r w:rsidR="000C07C3" w:rsidRPr="003F53A2">
        <w:rPr>
          <w:rFonts w:hint="cs"/>
          <w:rtl/>
        </w:rPr>
        <w:t xml:space="preserve"> </w:t>
      </w:r>
      <w:r w:rsidR="00EB050A" w:rsidRPr="003F53A2">
        <w:rPr>
          <w:rFonts w:hint="cs"/>
          <w:rtl/>
        </w:rPr>
        <w:t xml:space="preserve">بگوید، خداوند </w:t>
      </w:r>
      <w:r w:rsidR="000C07C3" w:rsidRPr="003F53A2">
        <w:rPr>
          <w:rFonts w:hint="cs"/>
          <w:rtl/>
        </w:rPr>
        <w:t>می‌گوید:</w:t>
      </w:r>
      <w:r w:rsidR="00160930" w:rsidRPr="003F53A2">
        <w:rPr>
          <w:rFonts w:hint="cs"/>
          <w:rtl/>
        </w:rPr>
        <w:t xml:space="preserve"> بنده‌ام </w:t>
      </w:r>
      <w:r w:rsidR="000C07C3" w:rsidRPr="003F53A2">
        <w:rPr>
          <w:rFonts w:hint="cs"/>
          <w:rtl/>
        </w:rPr>
        <w:t>عظمت مرا بیان کرد،</w:t>
      </w:r>
      <w:r w:rsidR="00EB050A" w:rsidRPr="003F53A2">
        <w:rPr>
          <w:rFonts w:hint="cs"/>
          <w:rtl/>
        </w:rPr>
        <w:t xml:space="preserve"> و یک بار </w:t>
      </w:r>
      <w:r w:rsidR="000C07C3" w:rsidRPr="003F53A2">
        <w:rPr>
          <w:rFonts w:hint="cs"/>
          <w:rtl/>
        </w:rPr>
        <w:t>می‌گوید</w:t>
      </w:r>
      <w:r w:rsidR="00EB050A" w:rsidRPr="003F53A2">
        <w:rPr>
          <w:rFonts w:hint="cs"/>
          <w:rtl/>
        </w:rPr>
        <w:t>:</w:t>
      </w:r>
      <w:r w:rsidR="00160930" w:rsidRPr="003F53A2">
        <w:rPr>
          <w:rFonts w:hint="cs"/>
          <w:rtl/>
        </w:rPr>
        <w:t xml:space="preserve"> بنده‌ام </w:t>
      </w:r>
      <w:r w:rsidR="00EB050A" w:rsidRPr="003F53A2">
        <w:rPr>
          <w:rFonts w:hint="cs"/>
          <w:rtl/>
        </w:rPr>
        <w:t>اختیارش ر</w:t>
      </w:r>
      <w:r w:rsidR="000C07C3" w:rsidRPr="003F53A2">
        <w:rPr>
          <w:rFonts w:hint="cs"/>
          <w:rtl/>
        </w:rPr>
        <w:t>ا به من سپرد. و هنگامی که بنده</w:t>
      </w:r>
      <w:r w:rsidR="00065F08" w:rsidRPr="003F53A2">
        <w:rPr>
          <w:rFonts w:hint="cs"/>
          <w:rtl/>
        </w:rPr>
        <w:t xml:space="preserve"> </w:t>
      </w:r>
      <w:r w:rsidR="00065F08" w:rsidRPr="003F53A2">
        <w:rPr>
          <w:rStyle w:val="Char4"/>
          <w:rFonts w:ascii="Traditional Arabic" w:hAnsi="Traditional Arabic" w:cs="Traditional Arabic"/>
          <w:rtl/>
        </w:rPr>
        <w:t>﴿</w:t>
      </w:r>
      <w:r w:rsidR="00065F08" w:rsidRPr="003F53A2">
        <w:rPr>
          <w:rFonts w:ascii="KFGQPC Uthmanic Script HAFS" w:hAnsi="KFGQPC Uthmanic Script HAFS" w:cs="KFGQPC Uthmanic Script HAFS" w:hint="eastAsia"/>
          <w:rtl/>
        </w:rPr>
        <w:t>إِيَّاكَ</w:t>
      </w:r>
      <w:r w:rsidR="00065F08" w:rsidRPr="003F53A2">
        <w:rPr>
          <w:rFonts w:ascii="KFGQPC Uthmanic Script HAFS" w:hAnsi="KFGQPC Uthmanic Script HAFS" w:cs="KFGQPC Uthmanic Script HAFS"/>
          <w:rtl/>
        </w:rPr>
        <w:t xml:space="preserve"> نَعۡبُدُ وَإِيَّاكَ نَسۡتَعِينُ ٥</w:t>
      </w:r>
      <w:r w:rsidR="00065F08" w:rsidRPr="003F53A2">
        <w:rPr>
          <w:rStyle w:val="Char4"/>
          <w:rFonts w:ascii="Traditional Arabic" w:hAnsi="Traditional Arabic" w:cs="Traditional Arabic"/>
          <w:rtl/>
        </w:rPr>
        <w:t>﴾</w:t>
      </w:r>
      <w:r w:rsidR="000C07C3" w:rsidRPr="003F53A2">
        <w:rPr>
          <w:rFonts w:hint="cs"/>
          <w:rtl/>
        </w:rPr>
        <w:t xml:space="preserve"> </w:t>
      </w:r>
      <w:r w:rsidR="00EB050A" w:rsidRPr="003F53A2">
        <w:rPr>
          <w:rFonts w:hint="cs"/>
          <w:rtl/>
        </w:rPr>
        <w:t xml:space="preserve">بگوید، خداوند </w:t>
      </w:r>
      <w:r w:rsidR="000C07C3" w:rsidRPr="003F53A2">
        <w:rPr>
          <w:rFonts w:hint="cs"/>
          <w:rtl/>
        </w:rPr>
        <w:t>می‌گوید</w:t>
      </w:r>
      <w:r w:rsidR="00EB050A" w:rsidRPr="003F53A2">
        <w:rPr>
          <w:rFonts w:hint="cs"/>
          <w:rtl/>
        </w:rPr>
        <w:t>: این (ارتباط) میان من و بنده است (ارتباط عبودیت و بندگی) و</w:t>
      </w:r>
      <w:r w:rsidR="00160930" w:rsidRPr="003F53A2">
        <w:rPr>
          <w:rFonts w:hint="cs"/>
          <w:rtl/>
        </w:rPr>
        <w:t xml:space="preserve"> بنده‌ام </w:t>
      </w:r>
      <w:r w:rsidR="00EB050A" w:rsidRPr="003F53A2">
        <w:rPr>
          <w:rFonts w:hint="cs"/>
          <w:rtl/>
        </w:rPr>
        <w:t>هر چه ب</w:t>
      </w:r>
      <w:r w:rsidR="000C07C3" w:rsidRPr="003F53A2">
        <w:rPr>
          <w:rFonts w:hint="cs"/>
          <w:rtl/>
        </w:rPr>
        <w:t>خواهد به او</w:t>
      </w:r>
      <w:r w:rsidR="00995B8B" w:rsidRPr="003F53A2">
        <w:rPr>
          <w:rFonts w:cs="B Zar" w:hint="cs"/>
          <w:rtl/>
        </w:rPr>
        <w:t xml:space="preserve"> می‌</w:t>
      </w:r>
      <w:r w:rsidR="000C07C3" w:rsidRPr="003F53A2">
        <w:rPr>
          <w:rFonts w:hint="cs"/>
          <w:rtl/>
        </w:rPr>
        <w:t>دهم.  و وقتی که</w:t>
      </w:r>
      <w:r w:rsidR="00065F08" w:rsidRPr="003F53A2">
        <w:rPr>
          <w:rFonts w:hint="cs"/>
          <w:rtl/>
        </w:rPr>
        <w:t xml:space="preserve"> </w:t>
      </w:r>
      <w:r w:rsidR="00065F08" w:rsidRPr="003F53A2">
        <w:rPr>
          <w:rStyle w:val="Char4"/>
          <w:rFonts w:ascii="Traditional Arabic" w:hAnsi="Traditional Arabic" w:cs="Traditional Arabic"/>
          <w:rtl/>
        </w:rPr>
        <w:t>﴿</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هۡدِنَا</w:t>
      </w:r>
      <w:r w:rsidR="00065F08" w:rsidRPr="003F53A2">
        <w:rPr>
          <w:rFonts w:ascii="KFGQPC Uthmanic Script HAFS" w:hAnsi="KFGQPC Uthmanic Script HAFS" w:cs="KFGQPC Uthmanic Script HAFS"/>
          <w:rtl/>
        </w:rPr>
        <w:t xml:space="preserve">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لصِّرَٰطَ</w:t>
      </w:r>
      <w:r w:rsidR="00065F08" w:rsidRPr="003F53A2">
        <w:rPr>
          <w:rFonts w:ascii="KFGQPC Uthmanic Script HAFS" w:hAnsi="KFGQPC Uthmanic Script HAFS" w:cs="KFGQPC Uthmanic Script HAFS"/>
          <w:rtl/>
        </w:rPr>
        <w:t xml:space="preserve">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لۡمُسۡتَقِيمَ</w:t>
      </w:r>
      <w:r w:rsidR="00065F08" w:rsidRPr="003F53A2">
        <w:rPr>
          <w:rFonts w:ascii="KFGQPC Uthmanic Script HAFS" w:hAnsi="KFGQPC Uthmanic Script HAFS" w:cs="KFGQPC Uthmanic Script HAFS"/>
          <w:rtl/>
        </w:rPr>
        <w:t xml:space="preserve"> ٦</w:t>
      </w:r>
      <w:r w:rsidR="00065F08" w:rsidRPr="003F53A2">
        <w:rPr>
          <w:rFonts w:ascii="KFGQPC Uthmanic Script HAFS" w:hAnsi="KFGQPC Uthmanic Script HAFS" w:cs="KFGQPC Uthmanic Script HAFS"/>
        </w:rPr>
        <w:t xml:space="preserve"> </w:t>
      </w:r>
      <w:r w:rsidR="00065F08" w:rsidRPr="003F53A2">
        <w:rPr>
          <w:rFonts w:ascii="KFGQPC Uthmanic Script HAFS" w:hAnsi="KFGQPC Uthmanic Script HAFS" w:cs="KFGQPC Uthmanic Script HAFS" w:hint="eastAsia"/>
          <w:rtl/>
        </w:rPr>
        <w:t>صِرَٰطَ</w:t>
      </w:r>
      <w:r w:rsidR="00065F08" w:rsidRPr="003F53A2">
        <w:rPr>
          <w:rFonts w:ascii="KFGQPC Uthmanic Script HAFS" w:hAnsi="KFGQPC Uthmanic Script HAFS" w:cs="KFGQPC Uthmanic Script HAFS"/>
          <w:rtl/>
        </w:rPr>
        <w:t xml:space="preserve">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لَّذِينَ</w:t>
      </w:r>
      <w:r w:rsidR="00065F08" w:rsidRPr="003F53A2">
        <w:rPr>
          <w:rFonts w:ascii="KFGQPC Uthmanic Script HAFS" w:hAnsi="KFGQPC Uthmanic Script HAFS" w:cs="KFGQPC Uthmanic Script HAFS"/>
          <w:rtl/>
        </w:rPr>
        <w:t xml:space="preserve"> أَنۡعَمۡتَ عَلَيۡهِمۡ غَيۡرِ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لۡمَغۡضُوبِ</w:t>
      </w:r>
      <w:r w:rsidR="00065F08" w:rsidRPr="003F53A2">
        <w:rPr>
          <w:rFonts w:ascii="KFGQPC Uthmanic Script HAFS" w:hAnsi="KFGQPC Uthmanic Script HAFS" w:cs="KFGQPC Uthmanic Script HAFS"/>
          <w:rtl/>
        </w:rPr>
        <w:t xml:space="preserve"> عَلَيۡهِمۡ وَلَا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لضَّآلِّينَ</w:t>
      </w:r>
      <w:r w:rsidR="00065F08" w:rsidRPr="003F53A2">
        <w:rPr>
          <w:rFonts w:ascii="KFGQPC Uthmanic Script HAFS" w:hAnsi="KFGQPC Uthmanic Script HAFS" w:cs="KFGQPC Uthmanic Script HAFS"/>
          <w:rtl/>
        </w:rPr>
        <w:t xml:space="preserve"> ٧</w:t>
      </w:r>
      <w:r w:rsidR="00065F08" w:rsidRPr="003F53A2">
        <w:rPr>
          <w:rStyle w:val="Char4"/>
          <w:rFonts w:ascii="Traditional Arabic" w:hAnsi="Traditional Arabic" w:cs="Traditional Arabic"/>
          <w:rtl/>
        </w:rPr>
        <w:t>﴾</w:t>
      </w:r>
      <w:r w:rsidR="000C07C3" w:rsidRPr="003F53A2">
        <w:rPr>
          <w:rFonts w:hint="cs"/>
          <w:rtl/>
        </w:rPr>
        <w:t xml:space="preserve"> </w:t>
      </w:r>
      <w:r w:rsidR="00EB050A" w:rsidRPr="003F53A2">
        <w:rPr>
          <w:rFonts w:hint="cs"/>
          <w:rtl/>
        </w:rPr>
        <w:t xml:space="preserve">بگوید، خداوند </w:t>
      </w:r>
      <w:r w:rsidR="000C07C3" w:rsidRPr="003F53A2">
        <w:rPr>
          <w:rFonts w:hint="cs"/>
          <w:rtl/>
        </w:rPr>
        <w:t>می‌گوید</w:t>
      </w:r>
      <w:r w:rsidR="00EB050A" w:rsidRPr="003F53A2">
        <w:rPr>
          <w:rFonts w:hint="cs"/>
          <w:rtl/>
        </w:rPr>
        <w:t>: این خواسته</w:t>
      </w:r>
      <w:r w:rsidR="00160930" w:rsidRPr="003F53A2">
        <w:rPr>
          <w:rFonts w:hint="cs"/>
          <w:rtl/>
        </w:rPr>
        <w:t xml:space="preserve"> بنده‌ام </w:t>
      </w:r>
      <w:r w:rsidR="00EB050A" w:rsidRPr="003F53A2">
        <w:rPr>
          <w:rFonts w:hint="cs"/>
          <w:rtl/>
        </w:rPr>
        <w:t>را برآورده نمودم و سوال</w:t>
      </w:r>
      <w:r w:rsidR="00160930" w:rsidRPr="003F53A2">
        <w:rPr>
          <w:rFonts w:hint="cs"/>
          <w:rtl/>
        </w:rPr>
        <w:t xml:space="preserve"> بنده‌ام </w:t>
      </w:r>
      <w:r w:rsidR="00EB050A" w:rsidRPr="003F53A2">
        <w:rPr>
          <w:rFonts w:hint="cs"/>
          <w:rtl/>
        </w:rPr>
        <w:t>را پاسخ دادم</w:t>
      </w:r>
      <w:r w:rsidR="000C07C3" w:rsidRPr="003F53A2">
        <w:rPr>
          <w:rFonts w:hint="cs"/>
          <w:rtl/>
        </w:rPr>
        <w:t>»</w:t>
      </w:r>
      <w:r w:rsidR="00EB050A" w:rsidRPr="003F53A2">
        <w:rPr>
          <w:vertAlign w:val="superscript"/>
          <w:rtl/>
        </w:rPr>
        <w:footnoteReference w:id="54"/>
      </w:r>
      <w:r w:rsidR="000C07C3" w:rsidRPr="003F53A2">
        <w:rPr>
          <w:rFonts w:hint="cs"/>
          <w:rtl/>
        </w:rPr>
        <w:t>.</w:t>
      </w:r>
    </w:p>
    <w:p w:rsidR="003A6584" w:rsidRPr="003F53A2" w:rsidRDefault="003D46FD" w:rsidP="003F53A2">
      <w:pPr>
        <w:pStyle w:val="-"/>
        <w:numPr>
          <w:ilvl w:val="0"/>
          <w:numId w:val="14"/>
        </w:numPr>
        <w:rPr>
          <w:rtl/>
        </w:rPr>
      </w:pPr>
      <w:r w:rsidRPr="003F53A2">
        <w:rPr>
          <w:rStyle w:val="Char2"/>
          <w:rtl/>
        </w:rPr>
        <w:t xml:space="preserve">عَنْ وَاثِلَةَ بْنِ الأَسْقَعِ </w:t>
      </w:r>
      <w:r w:rsidRPr="003F53A2">
        <w:rPr>
          <w:rStyle w:val="Char2"/>
          <w:rtl/>
        </w:rPr>
        <w:sym w:font="AGA Arabesque" w:char="F074"/>
      </w:r>
      <w:r w:rsidRPr="003F53A2">
        <w:rPr>
          <w:rStyle w:val="Char2"/>
          <w:rFonts w:hint="cs"/>
          <w:rtl/>
        </w:rPr>
        <w:t xml:space="preserve"> قال: </w:t>
      </w:r>
      <w:r w:rsidRPr="003F53A2">
        <w:rPr>
          <w:rStyle w:val="Char2"/>
          <w:rtl/>
        </w:rPr>
        <w:t xml:space="preserve">قَالَ </w:t>
      </w:r>
      <w:r w:rsidRPr="003F53A2">
        <w:rPr>
          <w:rStyle w:val="Char2"/>
          <w:rFonts w:hint="cs"/>
          <w:rtl/>
        </w:rPr>
        <w:t xml:space="preserve">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tl/>
        </w:rPr>
        <w:t>«أُعْطِيتُ مَكَانَ التَّوْرَاةِ السَّبْعَ وَأُعْطِيتُ مَكَانَ الزَّبُورِ الْمِئِينَ وَأُعْطِيتُ مَكَانَ الإِنْجِيلِ الْمَثَانِىَ وَفُضِّلْتُ بِالْمُفَصَّلِ</w:t>
      </w:r>
      <w:r w:rsidRPr="003F53A2">
        <w:rPr>
          <w:rStyle w:val="Char4"/>
          <w:rFonts w:hint="cs"/>
          <w:rtl/>
        </w:rPr>
        <w:t>»</w:t>
      </w:r>
      <w:r w:rsidR="00454B3D" w:rsidRPr="003F53A2">
        <w:rPr>
          <w:rFonts w:hint="cs"/>
          <w:rtl/>
        </w:rPr>
        <w:t>.</w:t>
      </w:r>
    </w:p>
    <w:p w:rsidR="00EB050A" w:rsidRPr="003F53A2" w:rsidRDefault="00813ED8" w:rsidP="003F53A2">
      <w:pPr>
        <w:pStyle w:val="-"/>
        <w:rPr>
          <w:rtl/>
        </w:rPr>
      </w:pPr>
      <w:r w:rsidRPr="003F53A2">
        <w:rPr>
          <w:rFonts w:hint="cs"/>
          <w:rtl/>
        </w:rPr>
        <w:t xml:space="preserve">واثله بن اسقع </w:t>
      </w:r>
      <w:r w:rsidR="00595294" w:rsidRPr="003F53A2">
        <w:rPr>
          <w:rFonts w:cs="CTraditional Arabic" w:hint="cs"/>
          <w:rtl/>
        </w:rPr>
        <w:t xml:space="preserve">س </w:t>
      </w:r>
      <w:r w:rsidR="0066120D" w:rsidRPr="003F53A2">
        <w:rPr>
          <w:rFonts w:hint="cs"/>
          <w:rtl/>
        </w:rPr>
        <w:t>می‌گوید</w:t>
      </w:r>
      <w:r w:rsidRPr="003F53A2">
        <w:rPr>
          <w:rFonts w:hint="cs"/>
          <w:rtl/>
        </w:rPr>
        <w:t xml:space="preserve">: رسول الله </w:t>
      </w:r>
      <w:r w:rsidR="00605A7C" w:rsidRPr="003F53A2">
        <w:rPr>
          <w:rFonts w:cs="CTraditional Arabic" w:hint="cs"/>
          <w:rtl/>
        </w:rPr>
        <w:t>ص</w:t>
      </w:r>
      <w:r w:rsidR="0066120D" w:rsidRPr="003F53A2">
        <w:rPr>
          <w:rFonts w:hint="cs"/>
          <w:rtl/>
        </w:rPr>
        <w:t xml:space="preserve"> فرمود: «</w:t>
      </w:r>
      <w:r w:rsidRPr="003F53A2">
        <w:rPr>
          <w:rFonts w:hint="cs"/>
          <w:rtl/>
        </w:rPr>
        <w:t>بجای تورا، هفت سوره (از بقره تا برائت در صورتی که سوره توبه و برائت را یکی بدانیم) به من عنایت شده است و به جای زبور، صدتایی</w:t>
      </w:r>
      <w:r w:rsidR="0066120D" w:rsidRPr="003F53A2">
        <w:rPr>
          <w:rFonts w:hint="eastAsia"/>
          <w:rtl/>
        </w:rPr>
        <w:t>‌</w:t>
      </w:r>
      <w:r w:rsidRPr="003F53A2">
        <w:rPr>
          <w:rFonts w:hint="cs"/>
          <w:rtl/>
        </w:rPr>
        <w:t>ها (سوره</w:t>
      </w:r>
      <w:r w:rsidR="00160930" w:rsidRPr="003F53A2">
        <w:rPr>
          <w:rFonts w:hint="cs"/>
          <w:rtl/>
        </w:rPr>
        <w:t xml:space="preserve">‌هایی </w:t>
      </w:r>
      <w:r w:rsidRPr="003F53A2">
        <w:rPr>
          <w:rFonts w:hint="cs"/>
          <w:rtl/>
        </w:rPr>
        <w:t>که آیات آنها اندکی بیشتر از صد است) به من عنایت شده است و به جای انجیل، مثانی (سوره</w:t>
      </w:r>
      <w:r w:rsidR="00160930" w:rsidRPr="003F53A2">
        <w:rPr>
          <w:rFonts w:hint="cs"/>
          <w:rtl/>
        </w:rPr>
        <w:t xml:space="preserve">‌هایی </w:t>
      </w:r>
      <w:r w:rsidRPr="003F53A2">
        <w:rPr>
          <w:rFonts w:hint="cs"/>
          <w:rtl/>
        </w:rPr>
        <w:t>که آیات آنها اندکی کمتر از صد است) به من عنایت شده است. و برتری من در سوره</w:t>
      </w:r>
      <w:r w:rsidR="00160930" w:rsidRPr="003F53A2">
        <w:rPr>
          <w:rFonts w:hint="cs"/>
          <w:rtl/>
        </w:rPr>
        <w:t xml:space="preserve">‌های </w:t>
      </w:r>
      <w:r w:rsidRPr="003F53A2">
        <w:rPr>
          <w:rFonts w:hint="cs"/>
          <w:rtl/>
        </w:rPr>
        <w:t>م</w:t>
      </w:r>
      <w:r w:rsidR="0066120D" w:rsidRPr="003F53A2">
        <w:rPr>
          <w:rFonts w:hint="cs"/>
          <w:rtl/>
        </w:rPr>
        <w:t>فصل است که به من عنایت شده</w:t>
      </w:r>
      <w:r w:rsidR="00160930" w:rsidRPr="003F53A2">
        <w:rPr>
          <w:rFonts w:hint="eastAsia"/>
          <w:rtl/>
        </w:rPr>
        <w:t>‌</w:t>
      </w:r>
      <w:r w:rsidR="0066120D" w:rsidRPr="003F53A2">
        <w:rPr>
          <w:rFonts w:hint="cs"/>
          <w:rtl/>
        </w:rPr>
        <w:t>اند»</w:t>
      </w:r>
      <w:r w:rsidRPr="003F53A2">
        <w:rPr>
          <w:vertAlign w:val="superscript"/>
          <w:rtl/>
        </w:rPr>
        <w:footnoteReference w:id="55"/>
      </w:r>
      <w:r w:rsidR="0066120D" w:rsidRPr="003F53A2">
        <w:rPr>
          <w:rFonts w:hint="cs"/>
          <w:rtl/>
        </w:rPr>
        <w:t>.</w:t>
      </w:r>
      <w:r w:rsidRPr="003F53A2">
        <w:rPr>
          <w:rFonts w:hint="cs"/>
          <w:rtl/>
        </w:rPr>
        <w:t xml:space="preserve"> (از</w:t>
      </w:r>
      <w:r w:rsidR="0066120D" w:rsidRPr="003F53A2">
        <w:rPr>
          <w:rFonts w:hint="cs"/>
          <w:rtl/>
        </w:rPr>
        <w:t xml:space="preserve"> سوره حجرات تا پایان قرآن مجید)</w:t>
      </w:r>
      <w:r w:rsidRPr="003F53A2">
        <w:rPr>
          <w:rFonts w:hint="cs"/>
          <w:rtl/>
        </w:rPr>
        <w:t xml:space="preserve"> والله أعلم.</w:t>
      </w:r>
    </w:p>
    <w:p w:rsidR="009A5581" w:rsidRPr="003F53A2" w:rsidRDefault="009A5581" w:rsidP="003F53A2">
      <w:pPr>
        <w:pStyle w:val="-"/>
        <w:numPr>
          <w:ilvl w:val="0"/>
          <w:numId w:val="14"/>
        </w:numPr>
        <w:rPr>
          <w:rtl/>
        </w:rPr>
      </w:pPr>
      <w:r w:rsidRPr="003F53A2">
        <w:rPr>
          <w:rStyle w:val="Char2"/>
          <w:rFonts w:hint="cs"/>
          <w:rtl/>
        </w:rPr>
        <w:t xml:space="preserve">عن عبادة بن الصامت </w:t>
      </w:r>
      <w:r w:rsidRPr="003F53A2">
        <w:rPr>
          <w:rStyle w:val="Char2"/>
          <w:rFonts w:hint="cs"/>
          <w:rtl/>
        </w:rPr>
        <w:sym w:font="AGA Arabesque" w:char="F074"/>
      </w:r>
      <w:r w:rsidRPr="003F53A2">
        <w:rPr>
          <w:rStyle w:val="Char2"/>
          <w:rFonts w:hint="cs"/>
          <w:rtl/>
        </w:rPr>
        <w:t xml:space="preserve"> قَالَ: </w:t>
      </w:r>
      <w:r w:rsidRPr="003F53A2">
        <w:rPr>
          <w:rStyle w:val="Char2"/>
          <w:rtl/>
        </w:rPr>
        <w:t xml:space="preserve">قَالَ </w:t>
      </w:r>
      <w:r w:rsidRPr="003F53A2">
        <w:rPr>
          <w:rStyle w:val="Char2"/>
          <w:rFonts w:hint="cs"/>
          <w:rtl/>
        </w:rPr>
        <w:t xml:space="preserve">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لا ص</w:t>
      </w:r>
      <w:r w:rsidRPr="003F53A2">
        <w:rPr>
          <w:rStyle w:val="Char4"/>
          <w:rFonts w:hint="cs"/>
          <w:rtl/>
        </w:rPr>
        <w:t>َ</w:t>
      </w:r>
      <w:r w:rsidRPr="003F53A2">
        <w:rPr>
          <w:rStyle w:val="Char4"/>
          <w:rtl/>
        </w:rPr>
        <w:t>لاة</w:t>
      </w:r>
      <w:r w:rsidRPr="003F53A2">
        <w:rPr>
          <w:rStyle w:val="Char4"/>
          <w:rFonts w:hint="cs"/>
          <w:rtl/>
        </w:rPr>
        <w:t>َ</w:t>
      </w:r>
      <w:r w:rsidRPr="003F53A2">
        <w:rPr>
          <w:rStyle w:val="Char4"/>
          <w:rtl/>
        </w:rPr>
        <w:t xml:space="preserve"> ل</w:t>
      </w:r>
      <w:r w:rsidRPr="003F53A2">
        <w:rPr>
          <w:rStyle w:val="Char4"/>
          <w:rFonts w:hint="cs"/>
          <w:rtl/>
        </w:rPr>
        <w:t>ِ</w:t>
      </w:r>
      <w:r w:rsidRPr="003F53A2">
        <w:rPr>
          <w:rStyle w:val="Char4"/>
          <w:rtl/>
        </w:rPr>
        <w:t>م</w:t>
      </w:r>
      <w:r w:rsidRPr="003F53A2">
        <w:rPr>
          <w:rStyle w:val="Char4"/>
          <w:rFonts w:hint="cs"/>
          <w:rtl/>
        </w:rPr>
        <w:t>َ</w:t>
      </w:r>
      <w:r w:rsidRPr="003F53A2">
        <w:rPr>
          <w:rStyle w:val="Char4"/>
          <w:rtl/>
        </w:rPr>
        <w:t>ن لا ي</w:t>
      </w:r>
      <w:r w:rsidRPr="003F53A2">
        <w:rPr>
          <w:rStyle w:val="Char4"/>
          <w:rFonts w:hint="cs"/>
          <w:rtl/>
        </w:rPr>
        <w:t>َ</w:t>
      </w:r>
      <w:r w:rsidRPr="003F53A2">
        <w:rPr>
          <w:rStyle w:val="Char4"/>
          <w:rtl/>
        </w:rPr>
        <w:t>قرأ</w:t>
      </w:r>
      <w:r w:rsidRPr="003F53A2">
        <w:rPr>
          <w:rStyle w:val="Char4"/>
          <w:rFonts w:hint="cs"/>
          <w:rtl/>
        </w:rPr>
        <w:t>ُ</w:t>
      </w:r>
      <w:r w:rsidRPr="003F53A2">
        <w:rPr>
          <w:rStyle w:val="Char4"/>
          <w:rtl/>
        </w:rPr>
        <w:t xml:space="preserve"> ب</w:t>
      </w:r>
      <w:r w:rsidRPr="003F53A2">
        <w:rPr>
          <w:rStyle w:val="Char4"/>
          <w:rFonts w:hint="cs"/>
          <w:rtl/>
        </w:rPr>
        <w:t>ِ</w:t>
      </w:r>
      <w:r w:rsidRPr="003F53A2">
        <w:rPr>
          <w:rStyle w:val="Char4"/>
          <w:rtl/>
        </w:rPr>
        <w:t>فاتحة</w:t>
      </w:r>
      <w:r w:rsidRPr="003F53A2">
        <w:rPr>
          <w:rStyle w:val="Char4"/>
          <w:rFonts w:hint="cs"/>
          <w:rtl/>
        </w:rPr>
        <w:t>ِ</w:t>
      </w:r>
      <w:r w:rsidRPr="003F53A2">
        <w:rPr>
          <w:rStyle w:val="Char4"/>
          <w:rtl/>
        </w:rPr>
        <w:t xml:space="preserve"> الكتاب</w:t>
      </w:r>
      <w:r w:rsidRPr="003F53A2">
        <w:rPr>
          <w:rStyle w:val="Char4"/>
          <w:rFonts w:hint="cs"/>
          <w:rtl/>
        </w:rPr>
        <w:t xml:space="preserve">ِ </w:t>
      </w:r>
      <w:r w:rsidR="00160930" w:rsidRPr="003F53A2">
        <w:rPr>
          <w:rStyle w:val="Char2"/>
          <w:rFonts w:hint="cs"/>
          <w:rtl/>
        </w:rPr>
        <w:t>(</w:t>
      </w:r>
      <w:r w:rsidRPr="003F53A2">
        <w:rPr>
          <w:rStyle w:val="Char2"/>
          <w:rFonts w:hint="cs"/>
          <w:rtl/>
        </w:rPr>
        <w:t>وفي رواية</w:t>
      </w:r>
      <w:r w:rsidR="00160930" w:rsidRPr="003F53A2">
        <w:rPr>
          <w:rStyle w:val="Char2"/>
          <w:rFonts w:hint="cs"/>
          <w:rtl/>
        </w:rPr>
        <w:t>)</w:t>
      </w:r>
      <w:r w:rsidRPr="003F53A2">
        <w:rPr>
          <w:rStyle w:val="Char4"/>
          <w:rFonts w:hint="cs"/>
          <w:rtl/>
        </w:rPr>
        <w:t xml:space="preserve"> لا تجزئ صلاة»</w:t>
      </w:r>
      <w:r w:rsidR="00454B3D" w:rsidRPr="003F53A2">
        <w:rPr>
          <w:rFonts w:hint="cs"/>
          <w:rtl/>
        </w:rPr>
        <w:t>.</w:t>
      </w:r>
    </w:p>
    <w:p w:rsidR="00813ED8" w:rsidRPr="003F53A2" w:rsidRDefault="00813ED8" w:rsidP="003F53A2">
      <w:pPr>
        <w:pStyle w:val="-"/>
        <w:rPr>
          <w:rFonts w:cs="Traditional Arabic"/>
          <w:rtl/>
        </w:rPr>
      </w:pPr>
      <w:r w:rsidRPr="003F53A2">
        <w:rPr>
          <w:rFonts w:hint="cs"/>
          <w:rtl/>
        </w:rPr>
        <w:t xml:space="preserve">از عباده بن صامت </w:t>
      </w:r>
      <w:r w:rsidR="00595294" w:rsidRPr="003F53A2">
        <w:rPr>
          <w:rFonts w:cs="CTraditional Arabic" w:hint="cs"/>
          <w:rtl/>
        </w:rPr>
        <w:t xml:space="preserve">س </w:t>
      </w:r>
      <w:r w:rsidRPr="003F53A2">
        <w:rPr>
          <w:rFonts w:hint="cs"/>
          <w:rtl/>
        </w:rPr>
        <w:t xml:space="preserve">روایت است که رسول الله </w:t>
      </w:r>
      <w:r w:rsidR="00605A7C" w:rsidRPr="003F53A2">
        <w:rPr>
          <w:rFonts w:cs="CTraditional Arabic" w:hint="cs"/>
          <w:rtl/>
        </w:rPr>
        <w:t>ص</w:t>
      </w:r>
      <w:r w:rsidR="0066120D" w:rsidRPr="003F53A2">
        <w:rPr>
          <w:rFonts w:hint="cs"/>
          <w:rtl/>
        </w:rPr>
        <w:t xml:space="preserve"> فرمود: «</w:t>
      </w:r>
      <w:r w:rsidRPr="003F53A2">
        <w:rPr>
          <w:rFonts w:hint="cs"/>
          <w:rtl/>
        </w:rPr>
        <w:t>نماز هیچ کس بدون خواندن</w:t>
      </w:r>
      <w:r w:rsidR="0066120D" w:rsidRPr="003F53A2">
        <w:rPr>
          <w:rFonts w:hint="cs"/>
          <w:rtl/>
        </w:rPr>
        <w:t xml:space="preserve"> سوره فاتحه، صحیح نیست»</w:t>
      </w:r>
      <w:r w:rsidRPr="003F53A2">
        <w:rPr>
          <w:rFonts w:hint="cs"/>
          <w:rtl/>
        </w:rPr>
        <w:t xml:space="preserve">. </w:t>
      </w:r>
      <w:r w:rsidR="0066120D" w:rsidRPr="003F53A2">
        <w:rPr>
          <w:rFonts w:hint="cs"/>
          <w:rtl/>
        </w:rPr>
        <w:t>و در روایتی آمده است که فرمود: «</w:t>
      </w:r>
      <w:r w:rsidRPr="003F53A2">
        <w:rPr>
          <w:rFonts w:hint="cs"/>
          <w:rtl/>
        </w:rPr>
        <w:t>کافی نیست</w:t>
      </w:r>
      <w:r w:rsidR="0066120D" w:rsidRPr="003F53A2">
        <w:rPr>
          <w:rFonts w:hint="cs"/>
          <w:rtl/>
        </w:rPr>
        <w:t>»</w:t>
      </w:r>
      <w:r w:rsidRPr="003F53A2">
        <w:rPr>
          <w:vertAlign w:val="superscript"/>
          <w:rtl/>
        </w:rPr>
        <w:footnoteReference w:id="56"/>
      </w:r>
      <w:r w:rsidR="0066120D" w:rsidRPr="003F53A2">
        <w:rPr>
          <w:rFonts w:hint="cs"/>
          <w:rtl/>
        </w:rPr>
        <w:t>.</w:t>
      </w:r>
    </w:p>
    <w:p w:rsidR="009A5581" w:rsidRPr="003F53A2" w:rsidRDefault="00325F8B" w:rsidP="003F53A2">
      <w:pPr>
        <w:pStyle w:val="-"/>
        <w:numPr>
          <w:ilvl w:val="0"/>
          <w:numId w:val="14"/>
        </w:numPr>
        <w:rPr>
          <w:rtl/>
        </w:rPr>
      </w:pPr>
      <w:r w:rsidRPr="003F53A2">
        <w:rPr>
          <w:rStyle w:val="Char2"/>
          <w:rFonts w:hint="cs"/>
          <w:rtl/>
        </w:rPr>
        <w:t xml:space="preserve">عن أبي هريرة </w:t>
      </w:r>
      <w:r w:rsidRPr="003F53A2">
        <w:rPr>
          <w:rStyle w:val="Char2"/>
          <w:rFonts w:hint="cs"/>
          <w:rtl/>
        </w:rPr>
        <w:sym w:font="AGA Arabesque" w:char="F074"/>
      </w:r>
      <w:r w:rsidRPr="003F53A2">
        <w:rPr>
          <w:rStyle w:val="Char2"/>
          <w:rFonts w:hint="cs"/>
          <w:rtl/>
        </w:rPr>
        <w:t xml:space="preserve"> قَالَ: </w:t>
      </w:r>
      <w:r w:rsidRPr="003F53A2">
        <w:rPr>
          <w:rStyle w:val="Char2"/>
          <w:rtl/>
        </w:rPr>
        <w:t xml:space="preserve">قَالَ </w:t>
      </w:r>
      <w:r w:rsidRPr="003F53A2">
        <w:rPr>
          <w:rStyle w:val="Char2"/>
          <w:rFonts w:hint="cs"/>
          <w:rtl/>
        </w:rPr>
        <w:t xml:space="preserve">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مَنْ صَلَّى صَلاَةً لَمْ يَقْرَأْ فِيهَا بِ</w:t>
      </w:r>
      <w:r w:rsidRPr="003F53A2">
        <w:rPr>
          <w:rStyle w:val="Char4"/>
          <w:rFonts w:hint="cs"/>
          <w:rtl/>
        </w:rPr>
        <w:t>فاتحة الكتاب</w:t>
      </w:r>
      <w:r w:rsidRPr="003F53A2">
        <w:rPr>
          <w:rStyle w:val="Char4"/>
          <w:rtl/>
        </w:rPr>
        <w:t xml:space="preserve"> فَهِىَ خِدَاجٌ هِىَ خِدَاجٌ هِىَ خِدَاجٌ غَيْرُ تَمَامٍ</w:t>
      </w:r>
      <w:r w:rsidRPr="003F53A2">
        <w:rPr>
          <w:rStyle w:val="Char4"/>
          <w:rFonts w:hint="cs"/>
          <w:rtl/>
        </w:rPr>
        <w:t>»</w:t>
      </w:r>
      <w:r w:rsidR="00454B3D" w:rsidRPr="003F53A2">
        <w:rPr>
          <w:rFonts w:hint="cs"/>
          <w:rtl/>
        </w:rPr>
        <w:t>.</w:t>
      </w:r>
    </w:p>
    <w:p w:rsidR="00813ED8" w:rsidRPr="003F53A2" w:rsidRDefault="00813ED8" w:rsidP="003F53A2">
      <w:pPr>
        <w:pStyle w:val="-"/>
        <w:rPr>
          <w:rFonts w:cs="Traditional Arabic"/>
          <w:rtl/>
        </w:rPr>
      </w:pPr>
      <w:r w:rsidRPr="003F53A2">
        <w:rPr>
          <w:rFonts w:hint="cs"/>
          <w:rtl/>
        </w:rPr>
        <w:t xml:space="preserve">از أبوهریره </w:t>
      </w:r>
      <w:r w:rsidR="00595294" w:rsidRPr="003F53A2">
        <w:rPr>
          <w:rFonts w:cs="CTraditional Arabic" w:hint="cs"/>
          <w:rtl/>
        </w:rPr>
        <w:t xml:space="preserve">س </w:t>
      </w:r>
      <w:r w:rsidRPr="003F53A2">
        <w:rPr>
          <w:rFonts w:hint="cs"/>
          <w:rtl/>
        </w:rPr>
        <w:t xml:space="preserve">روایت است که رسول الله </w:t>
      </w:r>
      <w:r w:rsidR="00605A7C" w:rsidRPr="003F53A2">
        <w:rPr>
          <w:rFonts w:cs="CTraditional Arabic" w:hint="cs"/>
          <w:rtl/>
        </w:rPr>
        <w:t>ص</w:t>
      </w:r>
      <w:r w:rsidR="0066120D" w:rsidRPr="003F53A2">
        <w:rPr>
          <w:rFonts w:hint="cs"/>
          <w:rtl/>
        </w:rPr>
        <w:t xml:space="preserve"> فرمود: «</w:t>
      </w:r>
      <w:r w:rsidRPr="003F53A2">
        <w:rPr>
          <w:rFonts w:hint="cs"/>
          <w:rtl/>
        </w:rPr>
        <w:t>هر کس نمازی بدون سوره فاتحه بخواند، نمازش ناقص است؛ نمازش ناقص است؛ نمازش ناقص است و کامل نیست</w:t>
      </w:r>
      <w:r w:rsidR="0066120D" w:rsidRPr="003F53A2">
        <w:rPr>
          <w:rFonts w:hint="cs"/>
          <w:rtl/>
        </w:rPr>
        <w:t>»</w:t>
      </w:r>
      <w:r w:rsidRPr="003F53A2">
        <w:rPr>
          <w:vertAlign w:val="superscript"/>
          <w:rtl/>
        </w:rPr>
        <w:footnoteReference w:id="57"/>
      </w:r>
      <w:r w:rsidR="0066120D" w:rsidRPr="003F53A2">
        <w:rPr>
          <w:rFonts w:hint="cs"/>
          <w:rtl/>
        </w:rPr>
        <w:t>.</w:t>
      </w:r>
    </w:p>
    <w:p w:rsidR="00325F8B" w:rsidRPr="003F53A2" w:rsidRDefault="000A5E8C" w:rsidP="003F53A2">
      <w:pPr>
        <w:pStyle w:val="-"/>
        <w:numPr>
          <w:ilvl w:val="0"/>
          <w:numId w:val="14"/>
        </w:numPr>
        <w:rPr>
          <w:rtl/>
        </w:rPr>
      </w:pPr>
      <w:r w:rsidRPr="003F53A2">
        <w:rPr>
          <w:rStyle w:val="Char2"/>
          <w:rFonts w:hint="cs"/>
          <w:rtl/>
        </w:rPr>
        <w:t xml:space="preserve">عن أبي هريرة </w:t>
      </w:r>
      <w:r w:rsidRPr="003F53A2">
        <w:rPr>
          <w:rStyle w:val="Char2"/>
          <w:rFonts w:hint="cs"/>
          <w:rtl/>
        </w:rPr>
        <w:sym w:font="AGA Arabesque" w:char="F074"/>
      </w:r>
      <w:r w:rsidRPr="003F53A2">
        <w:rPr>
          <w:rStyle w:val="Char2"/>
          <w:rFonts w:hint="cs"/>
          <w:rtl/>
        </w:rPr>
        <w:t xml:space="preserve"> قَالَ: </w:t>
      </w:r>
      <w:r w:rsidRPr="003F53A2">
        <w:rPr>
          <w:rStyle w:val="Char2"/>
          <w:rtl/>
        </w:rPr>
        <w:t xml:space="preserve">قَالَ </w:t>
      </w:r>
      <w:r w:rsidRPr="003F53A2">
        <w:rPr>
          <w:rStyle w:val="Char2"/>
          <w:rFonts w:hint="cs"/>
          <w:rtl/>
        </w:rPr>
        <w:t xml:space="preserve">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إِذَا قَالَ الإِمَامُ</w:t>
      </w:r>
      <w:r w:rsidRPr="003F53A2">
        <w:rPr>
          <w:rStyle w:val="Char4"/>
          <w:rFonts w:hint="cs"/>
          <w:rtl/>
        </w:rPr>
        <w:t>:</w:t>
      </w:r>
      <w:r w:rsidR="00065F08" w:rsidRPr="003F53A2">
        <w:rPr>
          <w:rStyle w:val="Char4"/>
          <w:rFonts w:hint="cs"/>
          <w:rtl/>
        </w:rPr>
        <w:t xml:space="preserve"> </w:t>
      </w:r>
      <w:r w:rsidR="00065F08" w:rsidRPr="003F53A2">
        <w:rPr>
          <w:rStyle w:val="Char4"/>
          <w:rFonts w:ascii="Traditional Arabic" w:hAnsi="Traditional Arabic" w:cs="Traditional Arabic"/>
          <w:rtl/>
        </w:rPr>
        <w:t>﴿</w:t>
      </w:r>
      <w:r w:rsidR="00065F08" w:rsidRPr="003F53A2">
        <w:rPr>
          <w:rFonts w:ascii="KFGQPC Uthmanic Script HAFS" w:hAnsi="KFGQPC Uthmanic Script HAFS" w:cs="KFGQPC Uthmanic Script HAFS"/>
          <w:rtl/>
        </w:rPr>
        <w:t xml:space="preserve">غَيۡرِ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لۡمَغۡضُوبِ</w:t>
      </w:r>
      <w:r w:rsidR="00065F08" w:rsidRPr="003F53A2">
        <w:rPr>
          <w:rFonts w:ascii="KFGQPC Uthmanic Script HAFS" w:hAnsi="KFGQPC Uthmanic Script HAFS" w:cs="KFGQPC Uthmanic Script HAFS"/>
          <w:rtl/>
        </w:rPr>
        <w:t xml:space="preserve"> عَلَيۡهِمۡ وَلَا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لضَّآلِّينَ</w:t>
      </w:r>
      <w:r w:rsidR="00065F08" w:rsidRPr="003F53A2">
        <w:rPr>
          <w:rFonts w:ascii="KFGQPC Uthmanic Script HAFS" w:hAnsi="KFGQPC Uthmanic Script HAFS" w:cs="KFGQPC Uthmanic Script HAFS"/>
          <w:rtl/>
        </w:rPr>
        <w:t xml:space="preserve"> ٧</w:t>
      </w:r>
      <w:r w:rsidR="00065F08" w:rsidRPr="003F53A2">
        <w:rPr>
          <w:rStyle w:val="Char4"/>
          <w:rFonts w:ascii="Traditional Arabic" w:hAnsi="Traditional Arabic" w:cs="Traditional Arabic"/>
          <w:rtl/>
        </w:rPr>
        <w:t>﴾</w:t>
      </w:r>
      <w:r w:rsidRPr="003F53A2">
        <w:rPr>
          <w:rStyle w:val="Char4"/>
          <w:rtl/>
        </w:rPr>
        <w:t xml:space="preserve"> فَقُولُوا</w:t>
      </w:r>
      <w:r w:rsidRPr="003F53A2">
        <w:rPr>
          <w:rStyle w:val="Char4"/>
          <w:rFonts w:hint="cs"/>
          <w:rtl/>
        </w:rPr>
        <w:t>:</w:t>
      </w:r>
      <w:r w:rsidRPr="003F53A2">
        <w:rPr>
          <w:rStyle w:val="Char4"/>
          <w:rtl/>
        </w:rPr>
        <w:t xml:space="preserve"> آمِينَ. فَمَنْ وَافَقَ قَوْلُهُ قَوْلَ الْمَلاَئِكَةِ غُفِرَ لَهُ مَا تَقَدَّمَ مِنْ ذَنْبِهِ</w:t>
      </w:r>
      <w:r w:rsidRPr="003F53A2">
        <w:rPr>
          <w:rStyle w:val="Char4"/>
          <w:rFonts w:hint="cs"/>
          <w:rtl/>
        </w:rPr>
        <w:t>»</w:t>
      </w:r>
      <w:r w:rsidR="00211E9E" w:rsidRPr="003F53A2">
        <w:rPr>
          <w:rFonts w:hint="cs"/>
          <w:rtl/>
        </w:rPr>
        <w:t>.</w:t>
      </w:r>
    </w:p>
    <w:p w:rsidR="00813ED8" w:rsidRPr="003F53A2" w:rsidRDefault="00813ED8" w:rsidP="003F53A2">
      <w:pPr>
        <w:pStyle w:val="-"/>
        <w:rPr>
          <w:rFonts w:cs="Traditional Arabic"/>
          <w:rtl/>
        </w:rPr>
      </w:pPr>
      <w:r w:rsidRPr="003F53A2">
        <w:rPr>
          <w:rFonts w:hint="cs"/>
          <w:rtl/>
        </w:rPr>
        <w:t xml:space="preserve">أبوهریره </w:t>
      </w:r>
      <w:r w:rsidR="00595294" w:rsidRPr="003F53A2">
        <w:rPr>
          <w:rFonts w:cs="CTraditional Arabic" w:hint="cs"/>
          <w:rtl/>
        </w:rPr>
        <w:t xml:space="preserve">س </w:t>
      </w:r>
      <w:r w:rsidR="0066120D" w:rsidRPr="003F53A2">
        <w:rPr>
          <w:rFonts w:hint="cs"/>
          <w:rtl/>
        </w:rPr>
        <w:t>می‌گوید</w:t>
      </w:r>
      <w:r w:rsidRPr="003F53A2">
        <w:rPr>
          <w:rFonts w:hint="cs"/>
          <w:rtl/>
        </w:rPr>
        <w:t xml:space="preserve">: رسول الله </w:t>
      </w:r>
      <w:r w:rsidR="00605A7C" w:rsidRPr="003F53A2">
        <w:rPr>
          <w:rFonts w:cs="CTraditional Arabic" w:hint="cs"/>
          <w:rtl/>
        </w:rPr>
        <w:t>ص</w:t>
      </w:r>
      <w:r w:rsidRPr="003F53A2">
        <w:rPr>
          <w:rFonts w:hint="cs"/>
          <w:rtl/>
        </w:rPr>
        <w:t xml:space="preserve"> ف</w:t>
      </w:r>
      <w:r w:rsidR="0066120D" w:rsidRPr="003F53A2">
        <w:rPr>
          <w:rFonts w:hint="cs"/>
          <w:rtl/>
        </w:rPr>
        <w:t>رمود: «هرگاه، امام</w:t>
      </w:r>
      <w:r w:rsidR="00065F08" w:rsidRPr="003F53A2">
        <w:rPr>
          <w:rFonts w:hint="cs"/>
          <w:rtl/>
        </w:rPr>
        <w:t xml:space="preserve"> </w:t>
      </w:r>
      <w:r w:rsidR="00065F08" w:rsidRPr="003F53A2">
        <w:rPr>
          <w:rStyle w:val="Char4"/>
          <w:rFonts w:ascii="Traditional Arabic" w:hAnsi="Traditional Arabic" w:cs="Traditional Arabic"/>
          <w:rtl/>
        </w:rPr>
        <w:t>﴿</w:t>
      </w:r>
      <w:r w:rsidR="00065F08" w:rsidRPr="003F53A2">
        <w:rPr>
          <w:rFonts w:ascii="KFGQPC Uthmanic Script HAFS" w:hAnsi="KFGQPC Uthmanic Script HAFS" w:cs="KFGQPC Uthmanic Script HAFS"/>
          <w:rtl/>
        </w:rPr>
        <w:t xml:space="preserve">غَيۡرِ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لۡمَغۡضُوبِ</w:t>
      </w:r>
      <w:r w:rsidR="00065F08" w:rsidRPr="003F53A2">
        <w:rPr>
          <w:rFonts w:ascii="KFGQPC Uthmanic Script HAFS" w:hAnsi="KFGQPC Uthmanic Script HAFS" w:cs="KFGQPC Uthmanic Script HAFS"/>
          <w:rtl/>
        </w:rPr>
        <w:t xml:space="preserve"> عَلَيۡهِمۡ وَلَا </w:t>
      </w:r>
      <w:r w:rsidR="00065F08" w:rsidRPr="003F53A2">
        <w:rPr>
          <w:rFonts w:ascii="KFGQPC Uthmanic Script HAFS" w:hAnsi="KFGQPC Uthmanic Script HAFS" w:cs="KFGQPC Uthmanic Script HAFS" w:hint="cs"/>
          <w:rtl/>
        </w:rPr>
        <w:t>ٱ</w:t>
      </w:r>
      <w:r w:rsidR="00065F08" w:rsidRPr="003F53A2">
        <w:rPr>
          <w:rFonts w:ascii="KFGQPC Uthmanic Script HAFS" w:hAnsi="KFGQPC Uthmanic Script HAFS" w:cs="KFGQPC Uthmanic Script HAFS" w:hint="eastAsia"/>
          <w:rtl/>
        </w:rPr>
        <w:t>لضَّآلِّينَ</w:t>
      </w:r>
      <w:r w:rsidR="00065F08" w:rsidRPr="003F53A2">
        <w:rPr>
          <w:rFonts w:ascii="KFGQPC Uthmanic Script HAFS" w:hAnsi="KFGQPC Uthmanic Script HAFS" w:cs="KFGQPC Uthmanic Script HAFS"/>
          <w:rtl/>
        </w:rPr>
        <w:t xml:space="preserve"> ٧</w:t>
      </w:r>
      <w:r w:rsidR="00065F08" w:rsidRPr="003F53A2">
        <w:rPr>
          <w:rStyle w:val="Char4"/>
          <w:rFonts w:ascii="Traditional Arabic" w:hAnsi="Traditional Arabic" w:cs="Traditional Arabic"/>
          <w:rtl/>
        </w:rPr>
        <w:t>﴾</w:t>
      </w:r>
      <w:r w:rsidR="0066120D" w:rsidRPr="003F53A2">
        <w:rPr>
          <w:rFonts w:hint="cs"/>
          <w:rtl/>
        </w:rPr>
        <w:t xml:space="preserve"> </w:t>
      </w:r>
      <w:r w:rsidRPr="003F53A2">
        <w:rPr>
          <w:rFonts w:hint="cs"/>
          <w:rtl/>
        </w:rPr>
        <w:t>گفت، آمین بگویید، زیرا آمین گفتن هر کس با آمین گفتن فرشتگان در آسمان، همزمان باشد، گناهان گذشته</w:t>
      </w:r>
      <w:r w:rsidR="00072CE9" w:rsidRPr="003F53A2">
        <w:rPr>
          <w:rFonts w:hint="eastAsia"/>
          <w:rtl/>
        </w:rPr>
        <w:t>‌</w:t>
      </w:r>
      <w:r w:rsidRPr="003F53A2">
        <w:rPr>
          <w:rFonts w:hint="cs"/>
          <w:rtl/>
        </w:rPr>
        <w:t>اش،</w:t>
      </w:r>
      <w:r w:rsidR="00B856CB" w:rsidRPr="003F53A2">
        <w:rPr>
          <w:rFonts w:hint="cs"/>
          <w:rtl/>
        </w:rPr>
        <w:t xml:space="preserve"> مغفرت</w:t>
      </w:r>
      <w:r w:rsidR="00995B8B" w:rsidRPr="003F53A2">
        <w:rPr>
          <w:rFonts w:hint="cs"/>
          <w:rtl/>
        </w:rPr>
        <w:t xml:space="preserve"> می‌</w:t>
      </w:r>
      <w:r w:rsidR="00B856CB" w:rsidRPr="003F53A2">
        <w:rPr>
          <w:rFonts w:hint="cs"/>
          <w:rtl/>
        </w:rPr>
        <w:t>شوند</w:t>
      </w:r>
      <w:r w:rsidR="0066120D" w:rsidRPr="003F53A2">
        <w:rPr>
          <w:rFonts w:hint="cs"/>
          <w:rtl/>
        </w:rPr>
        <w:t>»</w:t>
      </w:r>
      <w:r w:rsidR="00B856CB" w:rsidRPr="003F53A2">
        <w:rPr>
          <w:vertAlign w:val="superscript"/>
          <w:rtl/>
        </w:rPr>
        <w:footnoteReference w:id="58"/>
      </w:r>
      <w:r w:rsidR="0066120D" w:rsidRPr="003F53A2">
        <w:rPr>
          <w:rFonts w:hint="cs"/>
          <w:rtl/>
        </w:rPr>
        <w:t>.</w:t>
      </w:r>
    </w:p>
    <w:p w:rsidR="00B856CB" w:rsidRPr="003F53A2" w:rsidRDefault="00BC2685" w:rsidP="003F53A2">
      <w:pPr>
        <w:pStyle w:val="a6"/>
        <w:rPr>
          <w:rtl/>
        </w:rPr>
      </w:pPr>
      <w:bookmarkStart w:id="30" w:name="_Toc251537448"/>
      <w:bookmarkStart w:id="31" w:name="_Toc266396971"/>
      <w:bookmarkStart w:id="32" w:name="_Toc410418589"/>
      <w:r w:rsidRPr="003F53A2">
        <w:rPr>
          <w:rFonts w:hint="cs"/>
          <w:rtl/>
        </w:rPr>
        <w:t>فضایل سوره بقره</w:t>
      </w:r>
      <w:bookmarkEnd w:id="30"/>
      <w:bookmarkEnd w:id="31"/>
      <w:bookmarkEnd w:id="32"/>
    </w:p>
    <w:p w:rsidR="000A5E8C" w:rsidRPr="003F53A2" w:rsidRDefault="00281F23" w:rsidP="003F53A2">
      <w:pPr>
        <w:pStyle w:val="-"/>
        <w:numPr>
          <w:ilvl w:val="0"/>
          <w:numId w:val="15"/>
        </w:numPr>
        <w:rPr>
          <w:rtl/>
        </w:rPr>
      </w:pPr>
      <w:r w:rsidRPr="003F53A2">
        <w:rPr>
          <w:rStyle w:val="Char2"/>
          <w:rFonts w:hint="cs"/>
          <w:rtl/>
        </w:rPr>
        <w:t xml:space="preserve">عن أبي هريرة </w:t>
      </w:r>
      <w:r w:rsidRPr="003F53A2">
        <w:rPr>
          <w:rStyle w:val="Char2"/>
          <w:rFonts w:hint="cs"/>
          <w:rtl/>
        </w:rPr>
        <w:sym w:font="AGA Arabesque" w:char="F074"/>
      </w:r>
      <w:r w:rsidRPr="003F53A2">
        <w:rPr>
          <w:rStyle w:val="Char2"/>
          <w:rFonts w:hint="cs"/>
          <w:rtl/>
        </w:rPr>
        <w:t xml:space="preserve"> قَالَ: </w:t>
      </w:r>
      <w:r w:rsidRPr="003F53A2">
        <w:rPr>
          <w:rStyle w:val="Char2"/>
          <w:rtl/>
        </w:rPr>
        <w:t xml:space="preserve">قَالَ </w:t>
      </w:r>
      <w:r w:rsidRPr="003F53A2">
        <w:rPr>
          <w:rStyle w:val="Char2"/>
          <w:rFonts w:hint="cs"/>
          <w:rtl/>
        </w:rPr>
        <w:t xml:space="preserve">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00B45CD5" w:rsidRPr="003F53A2">
        <w:rPr>
          <w:rStyle w:val="Char4"/>
          <w:rtl/>
        </w:rPr>
        <w:t>لاَ تَجْعَلُوا بُيُوتَكُمْ مَقَابِرَ إِنَّ الشَّيْطَانَ يَنْفِرُ مِنَ الْبَيْتِ الَّذِى تُقْرَأُ فِيهِ سُورَةُ الْبَقَرَةِ</w:t>
      </w:r>
      <w:r w:rsidRPr="003F53A2">
        <w:rPr>
          <w:rStyle w:val="Char4"/>
          <w:rFonts w:hint="cs"/>
          <w:rtl/>
        </w:rPr>
        <w:t>»</w:t>
      </w:r>
      <w:r w:rsidR="00454B3D" w:rsidRPr="003F53A2">
        <w:rPr>
          <w:rFonts w:hint="cs"/>
          <w:rtl/>
        </w:rPr>
        <w:t>.</w:t>
      </w:r>
    </w:p>
    <w:p w:rsidR="00BC2685" w:rsidRPr="003F53A2" w:rsidRDefault="00BC2685" w:rsidP="003F53A2">
      <w:pPr>
        <w:pStyle w:val="-"/>
        <w:rPr>
          <w:rFonts w:cs="Traditional Arabic"/>
          <w:rtl/>
        </w:rPr>
      </w:pPr>
      <w:r w:rsidRPr="003F53A2">
        <w:rPr>
          <w:rFonts w:hint="cs"/>
          <w:rtl/>
        </w:rPr>
        <w:t xml:space="preserve">از ابوهریره </w:t>
      </w:r>
      <w:r w:rsidR="00595294" w:rsidRPr="003F53A2">
        <w:rPr>
          <w:rFonts w:cs="CTraditional Arabic" w:hint="cs"/>
          <w:rtl/>
        </w:rPr>
        <w:t xml:space="preserve">س </w:t>
      </w:r>
      <w:r w:rsidRPr="003F53A2">
        <w:rPr>
          <w:rFonts w:hint="cs"/>
          <w:rtl/>
        </w:rPr>
        <w:t xml:space="preserve">روایت است که رسول الله </w:t>
      </w:r>
      <w:r w:rsidR="00605A7C" w:rsidRPr="003F53A2">
        <w:rPr>
          <w:rFonts w:cs="CTraditional Arabic" w:hint="cs"/>
          <w:rtl/>
        </w:rPr>
        <w:t>ص</w:t>
      </w:r>
      <w:r w:rsidR="00CC0C64" w:rsidRPr="003F53A2">
        <w:rPr>
          <w:rFonts w:hint="cs"/>
          <w:rtl/>
        </w:rPr>
        <w:t xml:space="preserve"> فرمود: «</w:t>
      </w:r>
      <w:r w:rsidRPr="003F53A2">
        <w:rPr>
          <w:rFonts w:hint="cs"/>
          <w:rtl/>
        </w:rPr>
        <w:t>خانه هایتان را تبدیل به قبرستان نکنید؛ همانا شیطان از خانه</w:t>
      </w:r>
      <w:r w:rsidR="00CC0C64" w:rsidRPr="003F53A2">
        <w:rPr>
          <w:rFonts w:hint="eastAsia"/>
          <w:rtl/>
        </w:rPr>
        <w:t>‌</w:t>
      </w:r>
      <w:r w:rsidRPr="003F53A2">
        <w:rPr>
          <w:rFonts w:hint="cs"/>
          <w:rtl/>
        </w:rPr>
        <w:t>ای که در آن، سوره بقره خوانده</w:t>
      </w:r>
      <w:r w:rsidR="00995B8B" w:rsidRPr="003F53A2">
        <w:rPr>
          <w:rFonts w:hint="cs"/>
          <w:rtl/>
        </w:rPr>
        <w:t xml:space="preserve"> می‌</w:t>
      </w:r>
      <w:r w:rsidRPr="003F53A2">
        <w:rPr>
          <w:rFonts w:hint="cs"/>
          <w:rtl/>
        </w:rPr>
        <w:t>شود فرار می</w:t>
      </w:r>
      <w:r w:rsidR="00CC0C64" w:rsidRPr="003F53A2">
        <w:rPr>
          <w:rFonts w:hint="eastAsia"/>
          <w:rtl/>
        </w:rPr>
        <w:t>‌</w:t>
      </w:r>
      <w:r w:rsidRPr="003F53A2">
        <w:rPr>
          <w:rFonts w:hint="cs"/>
          <w:rtl/>
        </w:rPr>
        <w:t>کند</w:t>
      </w:r>
      <w:r w:rsidR="00CC0C64" w:rsidRPr="003F53A2">
        <w:rPr>
          <w:rFonts w:hint="cs"/>
          <w:rtl/>
        </w:rPr>
        <w:t>»</w:t>
      </w:r>
      <w:r w:rsidRPr="003F53A2">
        <w:rPr>
          <w:vertAlign w:val="superscript"/>
          <w:rtl/>
        </w:rPr>
        <w:footnoteReference w:id="59"/>
      </w:r>
      <w:r w:rsidR="00CC0C64" w:rsidRPr="003F53A2">
        <w:rPr>
          <w:rFonts w:hint="cs"/>
          <w:rtl/>
        </w:rPr>
        <w:t>.</w:t>
      </w:r>
    </w:p>
    <w:p w:rsidR="00281F23" w:rsidRPr="003F53A2" w:rsidRDefault="00281F23" w:rsidP="003F53A2">
      <w:pPr>
        <w:pStyle w:val="-"/>
        <w:numPr>
          <w:ilvl w:val="0"/>
          <w:numId w:val="15"/>
        </w:numPr>
        <w:rPr>
          <w:rtl/>
        </w:rPr>
      </w:pPr>
      <w:r w:rsidRPr="003F53A2">
        <w:rPr>
          <w:rStyle w:val="Char2"/>
          <w:rtl/>
        </w:rPr>
        <w:t xml:space="preserve">عَنْ أُسَيْدِ بْنِ حُضَيْرٍ </w:t>
      </w:r>
      <w:r w:rsidR="00AA5B69" w:rsidRPr="003F53A2">
        <w:rPr>
          <w:rStyle w:val="Char2"/>
          <w:rtl/>
        </w:rPr>
        <w:sym w:font="AGA Arabesque" w:char="F074"/>
      </w:r>
      <w:r w:rsidR="00AA5B69" w:rsidRPr="003F53A2">
        <w:rPr>
          <w:rStyle w:val="Char2"/>
          <w:rFonts w:hint="cs"/>
          <w:rtl/>
        </w:rPr>
        <w:t xml:space="preserve"> </w:t>
      </w:r>
      <w:r w:rsidRPr="003F53A2">
        <w:rPr>
          <w:rStyle w:val="Char2"/>
          <w:rtl/>
        </w:rPr>
        <w:t>قَالَ</w:t>
      </w:r>
      <w:r w:rsidR="00AA5B69" w:rsidRPr="003F53A2">
        <w:rPr>
          <w:rStyle w:val="Char2"/>
          <w:rFonts w:hint="cs"/>
          <w:rtl/>
        </w:rPr>
        <w:t>:</w:t>
      </w:r>
      <w:r w:rsidRPr="003F53A2">
        <w:rPr>
          <w:rStyle w:val="Char2"/>
          <w:rtl/>
        </w:rPr>
        <w:t xml:space="preserve"> بَيْنَمَا هُوَ يَقْرَأُ مِنَ اللَّيْلِ سُورَةَ الْبَقَرَةِ وَفَرَسُهُ مَرْبُوطٌ عِنْدَهُ إِذْ جَالَتِ الْفَرَسُ فَسَكَتَ فَسَكَتَ</w:t>
      </w:r>
      <w:r w:rsidR="00AA5B69" w:rsidRPr="003F53A2">
        <w:rPr>
          <w:rStyle w:val="Char2"/>
          <w:rtl/>
        </w:rPr>
        <w:t>تْ فَقَرَأَ فَجَالَتِ الْفَرَسُ</w:t>
      </w:r>
      <w:r w:rsidRPr="003F53A2">
        <w:rPr>
          <w:rStyle w:val="Char2"/>
          <w:rtl/>
        </w:rPr>
        <w:t>، فَسَكَتَ وَسَكَتَتِ الْفَرَسُ ث</w:t>
      </w:r>
      <w:r w:rsidR="00AA5B69" w:rsidRPr="003F53A2">
        <w:rPr>
          <w:rStyle w:val="Char2"/>
          <w:rtl/>
        </w:rPr>
        <w:t>ُمَّ قَرَأَ فَجَالَتِ الْفَرَسُ</w:t>
      </w:r>
      <w:r w:rsidRPr="003F53A2">
        <w:rPr>
          <w:rStyle w:val="Char2"/>
          <w:rtl/>
        </w:rPr>
        <w:t xml:space="preserve">، فَانْصَرَفَ وَكَانَ ابْنُهُ يَحْيَى قَرِيبًا مِنْهَا فَلَمَّا اجْتَرَّهُ رَفَعَ رَأْسَهُ إِلَى السَّمَاءِ حَتَّى مَا يَرَاهَا فَلَمَّا أَصْبَحَ حَدَّثَ النَّبِىَّ </w:t>
      </w:r>
      <w:r w:rsidR="00AA5B69" w:rsidRPr="003F53A2">
        <w:rPr>
          <w:rStyle w:val="Char2"/>
          <w:rtl/>
        </w:rPr>
        <w:sym w:font="AGA Arabesque" w:char="F072"/>
      </w:r>
      <w:r w:rsidRPr="003F53A2">
        <w:rPr>
          <w:rStyle w:val="Char2"/>
          <w:rtl/>
        </w:rPr>
        <w:t xml:space="preserve"> فَقَالَ</w:t>
      </w:r>
      <w:r w:rsidR="00AA5B69" w:rsidRPr="003F53A2">
        <w:rPr>
          <w:rStyle w:val="Char2"/>
          <w:rFonts w:hint="cs"/>
          <w:rtl/>
        </w:rPr>
        <w:t>:</w:t>
      </w:r>
      <w:r w:rsidRPr="003F53A2">
        <w:rPr>
          <w:rtl/>
        </w:rPr>
        <w:t xml:space="preserve"> </w:t>
      </w:r>
      <w:r w:rsidR="00AA5B69" w:rsidRPr="003F53A2">
        <w:rPr>
          <w:rStyle w:val="Char4"/>
          <w:rtl/>
        </w:rPr>
        <w:t>«</w:t>
      </w:r>
      <w:r w:rsidRPr="003F53A2">
        <w:rPr>
          <w:rStyle w:val="Char4"/>
          <w:rtl/>
        </w:rPr>
        <w:t>اقْرَأْ يَا ابْنَ حُضَ</w:t>
      </w:r>
      <w:r w:rsidR="00AA5B69" w:rsidRPr="003F53A2">
        <w:rPr>
          <w:rStyle w:val="Char4"/>
          <w:rtl/>
        </w:rPr>
        <w:t>يْرٍ اقْرَأْ يَا ابْنَ حُضَيْرٍ»</w:t>
      </w:r>
      <w:r w:rsidRPr="003F53A2">
        <w:rPr>
          <w:rtl/>
        </w:rPr>
        <w:t xml:space="preserve"> </w:t>
      </w:r>
      <w:r w:rsidRPr="003F53A2">
        <w:rPr>
          <w:rStyle w:val="Char2"/>
          <w:rtl/>
        </w:rPr>
        <w:t>قَالَ</w:t>
      </w:r>
      <w:r w:rsidR="00AA5B69" w:rsidRPr="003F53A2">
        <w:rPr>
          <w:rStyle w:val="Char2"/>
          <w:rFonts w:hint="cs"/>
          <w:rtl/>
        </w:rPr>
        <w:t>:</w:t>
      </w:r>
      <w:r w:rsidRPr="003F53A2">
        <w:rPr>
          <w:rStyle w:val="Char2"/>
          <w:rtl/>
        </w:rPr>
        <w:t xml:space="preserve"> فَأَشْفَقْتُ يَا رَسُولَ اللَّهِ أَنْ تَطَأَ يَحْيَى وَكَانَ مِنْهَا قَرِيبًا فَرَفَعْتُ رَأْسِى فَانْصَرَفْتُ إِلَيْهِ فَرَفَعْتُ رَأْسِى إِلَى السَّمَاءِ فَإِذَا مِثْلُ الظُّلَّةِ فِيهَا أَمْثَالُ الْمَصَابِيحِ</w:t>
      </w:r>
      <w:r w:rsidR="00424776" w:rsidRPr="003F53A2">
        <w:rPr>
          <w:rStyle w:val="Char2"/>
          <w:rtl/>
        </w:rPr>
        <w:t xml:space="preserve"> فَخَرَجَتْ حَتَّى لاَ أَرَاهَا</w:t>
      </w:r>
      <w:r w:rsidRPr="003F53A2">
        <w:rPr>
          <w:rStyle w:val="Char2"/>
          <w:rtl/>
        </w:rPr>
        <w:t xml:space="preserve">. قَالَ </w:t>
      </w:r>
      <w:r w:rsidR="00424776" w:rsidRPr="003F53A2">
        <w:rPr>
          <w:rStyle w:val="Char4"/>
          <w:rtl/>
        </w:rPr>
        <w:t>«وَتَدْرِى مَا ذَاكَ»</w:t>
      </w:r>
      <w:r w:rsidRPr="003F53A2">
        <w:rPr>
          <w:rtl/>
        </w:rPr>
        <w:t xml:space="preserve"> </w:t>
      </w:r>
      <w:r w:rsidR="00424776" w:rsidRPr="003F53A2">
        <w:rPr>
          <w:rStyle w:val="Char2"/>
          <w:rtl/>
        </w:rPr>
        <w:t>قَالَ</w:t>
      </w:r>
      <w:r w:rsidR="00424776" w:rsidRPr="003F53A2">
        <w:rPr>
          <w:rStyle w:val="Char2"/>
          <w:rFonts w:hint="cs"/>
          <w:rtl/>
        </w:rPr>
        <w:t>:</w:t>
      </w:r>
      <w:r w:rsidR="00424776" w:rsidRPr="003F53A2">
        <w:rPr>
          <w:rStyle w:val="Char2"/>
          <w:rtl/>
        </w:rPr>
        <w:t xml:space="preserve"> لاَ</w:t>
      </w:r>
      <w:r w:rsidRPr="003F53A2">
        <w:rPr>
          <w:rStyle w:val="Char2"/>
          <w:rtl/>
        </w:rPr>
        <w:t>. قَالَ</w:t>
      </w:r>
      <w:r w:rsidR="00424776" w:rsidRPr="003F53A2">
        <w:rPr>
          <w:rStyle w:val="Char2"/>
          <w:rFonts w:hint="cs"/>
          <w:rtl/>
        </w:rPr>
        <w:t>:</w:t>
      </w:r>
      <w:r w:rsidRPr="003F53A2">
        <w:rPr>
          <w:rtl/>
        </w:rPr>
        <w:t xml:space="preserve"> </w:t>
      </w:r>
      <w:r w:rsidR="00424776" w:rsidRPr="003F53A2">
        <w:rPr>
          <w:rStyle w:val="Char4"/>
          <w:rtl/>
        </w:rPr>
        <w:t>«</w:t>
      </w:r>
      <w:r w:rsidRPr="003F53A2">
        <w:rPr>
          <w:rStyle w:val="Char4"/>
          <w:rtl/>
        </w:rPr>
        <w:t>تِلْكَ الْمَلاَئِكَةُ دَنَتْ لِصَوْتِكَ وَلَوْ قَرَأْتَ لأَصْبَحَتْ يَنْظُرُ النَّاسُ إِلَيْهَا لاَ تَتَوَارَى مِنْهُمْ</w:t>
      </w:r>
      <w:r w:rsidR="00424776" w:rsidRPr="003F53A2">
        <w:rPr>
          <w:rStyle w:val="Char4"/>
          <w:rFonts w:hint="cs"/>
          <w:rtl/>
        </w:rPr>
        <w:t>»</w:t>
      </w:r>
      <w:r w:rsidR="00454B3D" w:rsidRPr="003F53A2">
        <w:rPr>
          <w:rFonts w:hint="cs"/>
          <w:rtl/>
        </w:rPr>
        <w:t>.</w:t>
      </w:r>
    </w:p>
    <w:p w:rsidR="009F0346" w:rsidRPr="003F53A2" w:rsidRDefault="009F0346" w:rsidP="003F53A2">
      <w:pPr>
        <w:pStyle w:val="-"/>
        <w:rPr>
          <w:rtl/>
        </w:rPr>
      </w:pPr>
      <w:r w:rsidRPr="003F53A2">
        <w:rPr>
          <w:rFonts w:hint="cs"/>
          <w:rtl/>
        </w:rPr>
        <w:t>از اسید بن حضیر</w:t>
      </w:r>
      <w:r w:rsidR="006C78C2" w:rsidRPr="003F53A2">
        <w:rPr>
          <w:rFonts w:hint="cs"/>
        </w:rPr>
        <w:sym w:font="AGA Arabesque" w:char="F074"/>
      </w:r>
      <w:r w:rsidR="00595294" w:rsidRPr="003F53A2">
        <w:rPr>
          <w:rFonts w:hint="cs"/>
          <w:rtl/>
        </w:rPr>
        <w:t xml:space="preserve"> </w:t>
      </w:r>
      <w:r w:rsidRPr="003F53A2">
        <w:rPr>
          <w:rFonts w:hint="cs"/>
          <w:rtl/>
        </w:rPr>
        <w:t>روایت است که او در یکی از شب</w:t>
      </w:r>
      <w:r w:rsidR="00995B8B" w:rsidRPr="003F53A2">
        <w:rPr>
          <w:rFonts w:hint="cs"/>
          <w:rtl/>
        </w:rPr>
        <w:t xml:space="preserve">‌ها </w:t>
      </w:r>
      <w:r w:rsidRPr="003F53A2">
        <w:rPr>
          <w:rFonts w:hint="cs"/>
          <w:rtl/>
        </w:rPr>
        <w:t>در حالیکه اسبش در نزدیکی او بسته شده بود، سوره بقره را تلاوت می</w:t>
      </w:r>
      <w:r w:rsidR="00CC0C64" w:rsidRPr="003F53A2">
        <w:rPr>
          <w:rFonts w:hint="eastAsia"/>
          <w:rtl/>
        </w:rPr>
        <w:t>‌</w:t>
      </w:r>
      <w:r w:rsidRPr="003F53A2">
        <w:rPr>
          <w:rFonts w:hint="cs"/>
          <w:rtl/>
        </w:rPr>
        <w:t xml:space="preserve">کرد. ناگهان اسب شروع به دست و پا زدن </w:t>
      </w:r>
      <w:r w:rsidR="006803EE" w:rsidRPr="003F53A2">
        <w:rPr>
          <w:rFonts w:hint="cs"/>
          <w:rtl/>
        </w:rPr>
        <w:t>کرد.</w:t>
      </w:r>
      <w:r w:rsidR="00AD0282" w:rsidRPr="003F53A2">
        <w:rPr>
          <w:rFonts w:hint="cs"/>
          <w:rtl/>
        </w:rPr>
        <w:t xml:space="preserve"> </w:t>
      </w:r>
      <w:r w:rsidR="006803EE" w:rsidRPr="003F53A2">
        <w:rPr>
          <w:rFonts w:hint="cs"/>
          <w:rtl/>
        </w:rPr>
        <w:t>اسید،</w:t>
      </w:r>
      <w:r w:rsidR="00AD0282" w:rsidRPr="003F53A2">
        <w:rPr>
          <w:rFonts w:hint="cs"/>
          <w:rtl/>
        </w:rPr>
        <w:t xml:space="preserve"> </w:t>
      </w:r>
      <w:r w:rsidR="006803EE" w:rsidRPr="003F53A2">
        <w:rPr>
          <w:rFonts w:hint="cs"/>
          <w:rtl/>
        </w:rPr>
        <w:t>سکوت کرد.</w:t>
      </w:r>
      <w:r w:rsidR="00AD0282" w:rsidRPr="003F53A2">
        <w:rPr>
          <w:rFonts w:hint="cs"/>
          <w:rtl/>
        </w:rPr>
        <w:t xml:space="preserve"> </w:t>
      </w:r>
      <w:r w:rsidR="006803EE" w:rsidRPr="003F53A2">
        <w:rPr>
          <w:rFonts w:hint="cs"/>
          <w:rtl/>
        </w:rPr>
        <w:t>اسب نیز</w:t>
      </w:r>
      <w:r w:rsidR="006C78C2" w:rsidRPr="003F53A2">
        <w:rPr>
          <w:rFonts w:hint="cs"/>
          <w:rtl/>
        </w:rPr>
        <w:t xml:space="preserve"> </w:t>
      </w:r>
      <w:r w:rsidR="006803EE" w:rsidRPr="003F53A2">
        <w:rPr>
          <w:rFonts w:hint="cs"/>
          <w:rtl/>
        </w:rPr>
        <w:t>آرام گرفت.</w:t>
      </w:r>
      <w:r w:rsidR="00AD0282" w:rsidRPr="003F53A2">
        <w:rPr>
          <w:rFonts w:hint="cs"/>
          <w:rtl/>
        </w:rPr>
        <w:t xml:space="preserve"> </w:t>
      </w:r>
      <w:r w:rsidR="00CC0C64" w:rsidRPr="003F53A2">
        <w:rPr>
          <w:rFonts w:hint="cs"/>
          <w:rtl/>
        </w:rPr>
        <w:t>او دوباره شروع به خواندن قرآ</w:t>
      </w:r>
      <w:r w:rsidR="006803EE" w:rsidRPr="003F53A2">
        <w:rPr>
          <w:rFonts w:hint="cs"/>
          <w:rtl/>
        </w:rPr>
        <w:t>ن نمود.</w:t>
      </w:r>
      <w:r w:rsidR="00AD0282" w:rsidRPr="003F53A2">
        <w:rPr>
          <w:rFonts w:hint="cs"/>
          <w:rtl/>
        </w:rPr>
        <w:t xml:space="preserve"> </w:t>
      </w:r>
      <w:r w:rsidR="006803EE" w:rsidRPr="003F53A2">
        <w:rPr>
          <w:rFonts w:hint="cs"/>
          <w:rtl/>
        </w:rPr>
        <w:t>اسب نیز شروع به دست و پا زدن کرد.</w:t>
      </w:r>
      <w:r w:rsidR="00AD0282" w:rsidRPr="003F53A2">
        <w:rPr>
          <w:rFonts w:hint="cs"/>
          <w:rtl/>
        </w:rPr>
        <w:t xml:space="preserve"> </w:t>
      </w:r>
      <w:r w:rsidR="006803EE" w:rsidRPr="003F53A2">
        <w:rPr>
          <w:rFonts w:hint="cs"/>
          <w:rtl/>
        </w:rPr>
        <w:t>سرانجام،</w:t>
      </w:r>
      <w:r w:rsidR="00AD0282" w:rsidRPr="003F53A2">
        <w:rPr>
          <w:rFonts w:hint="cs"/>
          <w:rtl/>
        </w:rPr>
        <w:t xml:space="preserve"> </w:t>
      </w:r>
      <w:r w:rsidR="00CC0C64" w:rsidRPr="003F53A2">
        <w:rPr>
          <w:rFonts w:hint="cs"/>
          <w:rtl/>
        </w:rPr>
        <w:t>از خواندن قرآ</w:t>
      </w:r>
      <w:r w:rsidR="006803EE" w:rsidRPr="003F53A2">
        <w:rPr>
          <w:rFonts w:hint="cs"/>
          <w:rtl/>
        </w:rPr>
        <w:t>ن منصرف شد؛</w:t>
      </w:r>
      <w:r w:rsidR="00AD0282" w:rsidRPr="003F53A2">
        <w:rPr>
          <w:rFonts w:hint="cs"/>
          <w:rtl/>
        </w:rPr>
        <w:t xml:space="preserve"> </w:t>
      </w:r>
      <w:r w:rsidR="006803EE" w:rsidRPr="003F53A2">
        <w:rPr>
          <w:rFonts w:hint="cs"/>
          <w:rtl/>
        </w:rPr>
        <w:t>زیرا فرز</w:t>
      </w:r>
      <w:r w:rsidR="00AD0282" w:rsidRPr="003F53A2">
        <w:rPr>
          <w:rFonts w:hint="cs"/>
          <w:rtl/>
        </w:rPr>
        <w:t>ندش</w:t>
      </w:r>
      <w:r w:rsidR="005A24F0" w:rsidRPr="003F53A2">
        <w:rPr>
          <w:rFonts w:hint="cs"/>
          <w:rtl/>
        </w:rPr>
        <w:t>؛</w:t>
      </w:r>
      <w:r w:rsidR="00AD0282" w:rsidRPr="003F53A2">
        <w:rPr>
          <w:rFonts w:hint="cs"/>
          <w:rtl/>
        </w:rPr>
        <w:t xml:space="preserve"> </w:t>
      </w:r>
      <w:r w:rsidR="006803EE" w:rsidRPr="003F53A2">
        <w:rPr>
          <w:rFonts w:hint="cs"/>
          <w:rtl/>
        </w:rPr>
        <w:t>یحی</w:t>
      </w:r>
      <w:r w:rsidR="005A24F0" w:rsidRPr="003F53A2">
        <w:rPr>
          <w:rFonts w:hint="cs"/>
          <w:rtl/>
        </w:rPr>
        <w:t>ی؛</w:t>
      </w:r>
      <w:r w:rsidR="006803EE" w:rsidRPr="003F53A2">
        <w:rPr>
          <w:rFonts w:hint="cs"/>
          <w:rtl/>
        </w:rPr>
        <w:t xml:space="preserve"> </w:t>
      </w:r>
      <w:r w:rsidR="005A24F0" w:rsidRPr="003F53A2">
        <w:rPr>
          <w:rFonts w:hint="cs"/>
          <w:rtl/>
        </w:rPr>
        <w:t>نزدیک اسب قرار داشت.</w:t>
      </w:r>
      <w:r w:rsidR="00AD0282" w:rsidRPr="003F53A2">
        <w:rPr>
          <w:rFonts w:hint="cs"/>
          <w:rtl/>
        </w:rPr>
        <w:t xml:space="preserve"> </w:t>
      </w:r>
      <w:r w:rsidR="005A24F0" w:rsidRPr="003F53A2">
        <w:rPr>
          <w:rFonts w:hint="cs"/>
          <w:rtl/>
        </w:rPr>
        <w:t>پس هنگامی که فرزندش را از آنجا دور ساخت،</w:t>
      </w:r>
      <w:r w:rsidR="00AD0282" w:rsidRPr="003F53A2">
        <w:rPr>
          <w:rFonts w:hint="cs"/>
          <w:rtl/>
        </w:rPr>
        <w:t xml:space="preserve"> </w:t>
      </w:r>
      <w:r w:rsidR="005A24F0" w:rsidRPr="003F53A2">
        <w:rPr>
          <w:rFonts w:hint="cs"/>
          <w:rtl/>
        </w:rPr>
        <w:t>سرش را به</w:t>
      </w:r>
      <w:r w:rsidR="00E64D4C" w:rsidRPr="003F53A2">
        <w:rPr>
          <w:rFonts w:hint="cs"/>
          <w:rtl/>
        </w:rPr>
        <w:t xml:space="preserve"> سوی آسمان بلند کرد تا اسب را نبیند.</w:t>
      </w:r>
    </w:p>
    <w:p w:rsidR="00E64D4C" w:rsidRPr="003F53A2" w:rsidRDefault="00E64D4C" w:rsidP="003F53A2">
      <w:pPr>
        <w:pStyle w:val="-"/>
        <w:rPr>
          <w:rFonts w:cs="Traditional Arabic"/>
          <w:rtl/>
        </w:rPr>
      </w:pPr>
      <w:r w:rsidRPr="003F53A2">
        <w:rPr>
          <w:rFonts w:hint="cs"/>
          <w:rtl/>
        </w:rPr>
        <w:t xml:space="preserve">صبح روز بعد، ماجرا را برای نبی اکرم </w:t>
      </w:r>
      <w:r w:rsidR="00605A7C" w:rsidRPr="003F53A2">
        <w:rPr>
          <w:rFonts w:cs="CTraditional Arabic" w:hint="cs"/>
          <w:rtl/>
        </w:rPr>
        <w:t>ص</w:t>
      </w:r>
      <w:r w:rsidRPr="003F53A2">
        <w:rPr>
          <w:rFonts w:hint="cs"/>
          <w:rtl/>
        </w:rPr>
        <w:t xml:space="preserve"> بازگو نمود. آن حضرت </w:t>
      </w:r>
      <w:r w:rsidR="00605A7C" w:rsidRPr="003F53A2">
        <w:rPr>
          <w:rFonts w:cs="CTraditional Arabic" w:hint="cs"/>
          <w:rtl/>
        </w:rPr>
        <w:t>ص</w:t>
      </w:r>
      <w:r w:rsidR="00CC0C64" w:rsidRPr="003F53A2">
        <w:rPr>
          <w:rFonts w:hint="cs"/>
          <w:rtl/>
        </w:rPr>
        <w:t xml:space="preserve"> فرمود: «</w:t>
      </w:r>
      <w:r w:rsidRPr="003F53A2">
        <w:rPr>
          <w:rFonts w:hint="cs"/>
          <w:rtl/>
        </w:rPr>
        <w:t>ای فرزند حضیر! (چه خوب بود) به تلاوت ادامه می</w:t>
      </w:r>
      <w:r w:rsidR="00CC0C64" w:rsidRPr="003F53A2">
        <w:rPr>
          <w:rFonts w:hint="eastAsia"/>
          <w:rtl/>
        </w:rPr>
        <w:t>‌</w:t>
      </w:r>
      <w:r w:rsidRPr="003F53A2">
        <w:rPr>
          <w:rFonts w:hint="cs"/>
          <w:rtl/>
        </w:rPr>
        <w:t xml:space="preserve">دادی، (چه </w:t>
      </w:r>
      <w:r w:rsidR="00CC0C64" w:rsidRPr="003F53A2">
        <w:rPr>
          <w:rFonts w:hint="cs"/>
          <w:rtl/>
        </w:rPr>
        <w:t>خوب بود) به تلاوت ادامه</w:t>
      </w:r>
      <w:r w:rsidR="00995B8B" w:rsidRPr="003F53A2">
        <w:rPr>
          <w:rFonts w:hint="cs"/>
          <w:rtl/>
        </w:rPr>
        <w:t xml:space="preserve"> می‌</w:t>
      </w:r>
      <w:r w:rsidR="00CC0C64" w:rsidRPr="003F53A2">
        <w:rPr>
          <w:rFonts w:hint="cs"/>
          <w:rtl/>
        </w:rPr>
        <w:t>دادی»</w:t>
      </w:r>
      <w:r w:rsidRPr="003F53A2">
        <w:rPr>
          <w:rFonts w:hint="cs"/>
          <w:rtl/>
        </w:rPr>
        <w:t>. اسید گفت: ای رسول خدا! یحیی نزدیک آن بود. ترسیدم که او را لگدمال کند. بدین جهت، سرم را</w:t>
      </w:r>
      <w:r w:rsidR="007C7274" w:rsidRPr="003F53A2">
        <w:rPr>
          <w:rFonts w:hint="cs"/>
          <w:rtl/>
        </w:rPr>
        <w:t xml:space="preserve"> بلند کردم و بسوی فرزندم رفتم. آنگاه به سوی آسمان نگاه کردم. چیزی شبیه سایبان دیدم که اشیایی مانند چراغ در آن وجود داشت. پس بیرون رفتم تا آنها را نبینم. رسول الله </w:t>
      </w:r>
      <w:r w:rsidR="00605A7C" w:rsidRPr="003F53A2">
        <w:rPr>
          <w:rFonts w:cs="CTraditional Arabic" w:hint="cs"/>
          <w:rtl/>
        </w:rPr>
        <w:t>ص</w:t>
      </w:r>
      <w:r w:rsidR="00CC0C64" w:rsidRPr="003F53A2">
        <w:rPr>
          <w:rFonts w:hint="cs"/>
          <w:rtl/>
        </w:rPr>
        <w:t xml:space="preserve"> فرمود: «</w:t>
      </w:r>
      <w:r w:rsidR="007C7274" w:rsidRPr="003F53A2">
        <w:rPr>
          <w:rFonts w:hint="cs"/>
          <w:rtl/>
        </w:rPr>
        <w:t>آیا می</w:t>
      </w:r>
      <w:r w:rsidR="00CC0C64" w:rsidRPr="003F53A2">
        <w:rPr>
          <w:rFonts w:hint="eastAsia"/>
          <w:rtl/>
        </w:rPr>
        <w:t>‌</w:t>
      </w:r>
      <w:r w:rsidR="00CC0C64" w:rsidRPr="003F53A2">
        <w:rPr>
          <w:rFonts w:hint="cs"/>
          <w:rtl/>
        </w:rPr>
        <w:t>دانی که آنها چه بودند؟»</w:t>
      </w:r>
      <w:r w:rsidR="007C7274" w:rsidRPr="003F53A2">
        <w:rPr>
          <w:rFonts w:hint="cs"/>
          <w:rtl/>
        </w:rPr>
        <w:t xml:space="preserve"> گفت: خیر. آن حضرت </w:t>
      </w:r>
      <w:r w:rsidR="00605A7C" w:rsidRPr="003F53A2">
        <w:rPr>
          <w:rFonts w:cs="CTraditional Arabic" w:hint="cs"/>
          <w:rtl/>
        </w:rPr>
        <w:t>ص</w:t>
      </w:r>
      <w:r w:rsidR="00CC0C64" w:rsidRPr="003F53A2">
        <w:rPr>
          <w:rFonts w:hint="cs"/>
          <w:rtl/>
        </w:rPr>
        <w:t xml:space="preserve"> فرمود: «</w:t>
      </w:r>
      <w:r w:rsidR="007C7274" w:rsidRPr="003F53A2">
        <w:rPr>
          <w:rFonts w:hint="cs"/>
          <w:rtl/>
        </w:rPr>
        <w:t>آنان فرشتگان بودند که به خاطر صدایت، نزدیک آمده بودند. و اگر به قرائت</w:t>
      </w:r>
      <w:r w:rsidR="00CC0C64" w:rsidRPr="003F53A2">
        <w:rPr>
          <w:rFonts w:hint="eastAsia"/>
          <w:rtl/>
        </w:rPr>
        <w:t>‌</w:t>
      </w:r>
      <w:r w:rsidR="007C7274" w:rsidRPr="003F53A2">
        <w:rPr>
          <w:rFonts w:hint="cs"/>
          <w:rtl/>
        </w:rPr>
        <w:t>ات ادامه می</w:t>
      </w:r>
      <w:r w:rsidR="00CC0C64" w:rsidRPr="003F53A2">
        <w:rPr>
          <w:rFonts w:hint="eastAsia"/>
          <w:rtl/>
        </w:rPr>
        <w:t>‌</w:t>
      </w:r>
      <w:r w:rsidR="007C7274" w:rsidRPr="003F53A2">
        <w:rPr>
          <w:rFonts w:hint="cs"/>
          <w:rtl/>
        </w:rPr>
        <w:t>دادی، آنها تا صبح، آنجا می</w:t>
      </w:r>
      <w:r w:rsidR="00CC0C64" w:rsidRPr="003F53A2">
        <w:rPr>
          <w:rFonts w:hint="eastAsia"/>
          <w:rtl/>
        </w:rPr>
        <w:t>‌</w:t>
      </w:r>
      <w:r w:rsidR="007C7274" w:rsidRPr="003F53A2">
        <w:rPr>
          <w:rFonts w:hint="cs"/>
          <w:rtl/>
        </w:rPr>
        <w:t>ماندند بدون اینکه از نظر مردم، پنهان بمانند</w:t>
      </w:r>
      <w:r w:rsidR="00CC0C64" w:rsidRPr="003F53A2">
        <w:rPr>
          <w:rFonts w:hint="cs"/>
          <w:rtl/>
        </w:rPr>
        <w:t>»</w:t>
      </w:r>
      <w:r w:rsidR="007C7274" w:rsidRPr="003F53A2">
        <w:rPr>
          <w:vertAlign w:val="superscript"/>
          <w:rtl/>
        </w:rPr>
        <w:footnoteReference w:id="60"/>
      </w:r>
      <w:r w:rsidR="00CC0C64" w:rsidRPr="003F53A2">
        <w:rPr>
          <w:rFonts w:hint="cs"/>
          <w:rtl/>
        </w:rPr>
        <w:t>.</w:t>
      </w:r>
    </w:p>
    <w:p w:rsidR="00424776" w:rsidRPr="003F53A2" w:rsidRDefault="00CA5304" w:rsidP="003F53A2">
      <w:pPr>
        <w:pStyle w:val="-"/>
        <w:numPr>
          <w:ilvl w:val="0"/>
          <w:numId w:val="15"/>
        </w:numPr>
        <w:rPr>
          <w:rtl/>
        </w:rPr>
      </w:pPr>
      <w:r w:rsidRPr="003F53A2">
        <w:rPr>
          <w:rStyle w:val="Char2"/>
          <w:rtl/>
        </w:rPr>
        <w:t xml:space="preserve">عَنْ أَبِى هُرَيْرَةَ </w:t>
      </w:r>
      <w:r w:rsidRPr="003F53A2">
        <w:rPr>
          <w:rStyle w:val="Char2"/>
          <w:rFonts w:hint="cs"/>
          <w:rtl/>
        </w:rPr>
        <w:t>وسهل بن سعد</w:t>
      </w:r>
      <w:r w:rsidRPr="003F53A2">
        <w:rPr>
          <w:rFonts w:hint="cs"/>
          <w:rtl/>
        </w:rPr>
        <w:t xml:space="preserve"> </w:t>
      </w:r>
      <w:r w:rsidR="006C78C2" w:rsidRPr="003F53A2">
        <w:rPr>
          <w:rFonts w:cs="CTraditional Arabic" w:hint="cs"/>
          <w:rtl/>
        </w:rPr>
        <w:t>ب</w:t>
      </w:r>
      <w:r w:rsidRPr="003F53A2">
        <w:rPr>
          <w:rFonts w:hint="cs"/>
          <w:rtl/>
        </w:rPr>
        <w:t xml:space="preserve"> </w:t>
      </w:r>
      <w:r w:rsidRPr="003F53A2">
        <w:rPr>
          <w:rStyle w:val="Char2"/>
          <w:rFonts w:hint="cs"/>
          <w:rtl/>
        </w:rPr>
        <w:t>أنَّ</w:t>
      </w:r>
      <w:r w:rsidRPr="003F53A2">
        <w:rPr>
          <w:rStyle w:val="Char2"/>
          <w:rtl/>
        </w:rPr>
        <w:t xml:space="preserve"> </w:t>
      </w:r>
      <w:r w:rsidRPr="003F53A2">
        <w:rPr>
          <w:rStyle w:val="Char2"/>
          <w:rFonts w:hint="cs"/>
          <w:rtl/>
        </w:rPr>
        <w:t xml:space="preserve">النَّبِيَّ </w:t>
      </w:r>
      <w:r w:rsidRPr="003F53A2">
        <w:rPr>
          <w:rStyle w:val="Char2"/>
          <w:rtl/>
        </w:rPr>
        <w:sym w:font="AGA Arabesque" w:char="F072"/>
      </w:r>
      <w:r w:rsidRPr="003F53A2">
        <w:rPr>
          <w:rStyle w:val="Char2"/>
          <w:rtl/>
        </w:rPr>
        <w:t xml:space="preserve"> </w:t>
      </w:r>
      <w:r w:rsidRPr="003F53A2">
        <w:rPr>
          <w:rStyle w:val="Char2"/>
          <w:rFonts w:hint="cs"/>
          <w:rtl/>
        </w:rPr>
        <w:t>قَالَ:</w:t>
      </w:r>
      <w:r w:rsidRPr="003F53A2">
        <w:rPr>
          <w:rFonts w:hint="cs"/>
          <w:rtl/>
        </w:rPr>
        <w:t xml:space="preserve"> </w:t>
      </w:r>
      <w:r w:rsidRPr="003F53A2">
        <w:rPr>
          <w:rStyle w:val="Char4"/>
          <w:rtl/>
        </w:rPr>
        <w:t>«لِكُلِّ شَىْءٍ سَنَامٌ وَإِنَّ سَنَامَ الْقُرْآنِ سُورَةُ الْبَقَرَةِ</w:t>
      </w:r>
      <w:r w:rsidRPr="003F53A2">
        <w:rPr>
          <w:rStyle w:val="Char4"/>
          <w:rFonts w:hint="cs"/>
          <w:rtl/>
        </w:rPr>
        <w:t>»</w:t>
      </w:r>
      <w:r w:rsidR="00454B3D" w:rsidRPr="003F53A2">
        <w:rPr>
          <w:rFonts w:hint="cs"/>
          <w:rtl/>
        </w:rPr>
        <w:t>.</w:t>
      </w:r>
    </w:p>
    <w:p w:rsidR="007C7274" w:rsidRPr="003F53A2" w:rsidRDefault="007C7274" w:rsidP="003F53A2">
      <w:pPr>
        <w:pStyle w:val="-"/>
        <w:rPr>
          <w:rFonts w:cs="Traditional Arabic"/>
          <w:rtl/>
        </w:rPr>
      </w:pPr>
      <w:r w:rsidRPr="003F53A2">
        <w:rPr>
          <w:rFonts w:hint="cs"/>
          <w:rtl/>
        </w:rPr>
        <w:t xml:space="preserve">از ابوهریره و سهل بن سعد </w:t>
      </w:r>
      <w:r w:rsidR="00CC0C64" w:rsidRPr="003F53A2">
        <w:rPr>
          <w:rFonts w:cs="CTraditional Arabic" w:hint="cs"/>
          <w:rtl/>
        </w:rPr>
        <w:t>ب</w:t>
      </w:r>
      <w:r w:rsidRPr="003F53A2">
        <w:rPr>
          <w:rFonts w:hint="cs"/>
          <w:rtl/>
        </w:rPr>
        <w:t xml:space="preserve"> روایت است که پیامبر خدا </w:t>
      </w:r>
      <w:r w:rsidR="00605A7C" w:rsidRPr="003F53A2">
        <w:rPr>
          <w:rFonts w:cs="CTraditional Arabic" w:hint="cs"/>
          <w:rtl/>
        </w:rPr>
        <w:t>ص</w:t>
      </w:r>
      <w:r w:rsidR="00CC0C64" w:rsidRPr="003F53A2">
        <w:rPr>
          <w:rFonts w:hint="cs"/>
          <w:rtl/>
        </w:rPr>
        <w:t xml:space="preserve"> فرمود: «</w:t>
      </w:r>
      <w:r w:rsidRPr="003F53A2">
        <w:rPr>
          <w:rFonts w:hint="cs"/>
          <w:rtl/>
        </w:rPr>
        <w:t>هر چیز، کوهانی (بلندی و قله</w:t>
      </w:r>
      <w:r w:rsidR="006C78C2" w:rsidRPr="003F53A2">
        <w:rPr>
          <w:rFonts w:hint="eastAsia"/>
          <w:rtl/>
        </w:rPr>
        <w:t>‌</w:t>
      </w:r>
      <w:r w:rsidRPr="003F53A2">
        <w:rPr>
          <w:rFonts w:hint="cs"/>
          <w:rtl/>
        </w:rPr>
        <w:t>ای) دارد؛ همانا قله قرآن کریم سوره بقره</w:t>
      </w:r>
      <w:r w:rsidR="00995B8B" w:rsidRPr="003F53A2">
        <w:rPr>
          <w:rFonts w:hint="cs"/>
          <w:rtl/>
        </w:rPr>
        <w:t xml:space="preserve"> می‌</w:t>
      </w:r>
      <w:r w:rsidRPr="003F53A2">
        <w:rPr>
          <w:rFonts w:hint="cs"/>
          <w:rtl/>
        </w:rPr>
        <w:t>باشد</w:t>
      </w:r>
      <w:r w:rsidR="00CC0C64" w:rsidRPr="003F53A2">
        <w:rPr>
          <w:rFonts w:hint="cs"/>
          <w:rtl/>
        </w:rPr>
        <w:t>»</w:t>
      </w:r>
      <w:r w:rsidRPr="003F53A2">
        <w:rPr>
          <w:vertAlign w:val="superscript"/>
          <w:rtl/>
        </w:rPr>
        <w:footnoteReference w:id="61"/>
      </w:r>
      <w:r w:rsidR="00CC0C64" w:rsidRPr="003F53A2">
        <w:rPr>
          <w:rFonts w:hint="cs"/>
          <w:rtl/>
        </w:rPr>
        <w:t>.</w:t>
      </w:r>
    </w:p>
    <w:p w:rsidR="00CA5304" w:rsidRPr="003F53A2" w:rsidRDefault="00DA1122" w:rsidP="003F53A2">
      <w:pPr>
        <w:pStyle w:val="-"/>
        <w:numPr>
          <w:ilvl w:val="0"/>
          <w:numId w:val="15"/>
        </w:numPr>
        <w:rPr>
          <w:rtl/>
        </w:rPr>
      </w:pPr>
      <w:r w:rsidRPr="003F53A2">
        <w:rPr>
          <w:rStyle w:val="Char2"/>
          <w:rFonts w:hint="cs"/>
          <w:rtl/>
        </w:rPr>
        <w:t xml:space="preserve">عن </w:t>
      </w:r>
      <w:r w:rsidRPr="003F53A2">
        <w:rPr>
          <w:rStyle w:val="Char2"/>
          <w:rtl/>
        </w:rPr>
        <w:t>أَب</w:t>
      </w:r>
      <w:r w:rsidRPr="003F53A2">
        <w:rPr>
          <w:rStyle w:val="Char2"/>
          <w:rFonts w:hint="cs"/>
          <w:rtl/>
        </w:rPr>
        <w:t>ي</w:t>
      </w:r>
      <w:r w:rsidRPr="003F53A2">
        <w:rPr>
          <w:rStyle w:val="Char2"/>
          <w:rtl/>
        </w:rPr>
        <w:t xml:space="preserve"> أُمَامَةَ الْبَاهِلِىُّ قَالَ</w:t>
      </w:r>
      <w:r w:rsidRPr="003F53A2">
        <w:rPr>
          <w:rStyle w:val="Char2"/>
          <w:rFonts w:hint="cs"/>
          <w:rtl/>
        </w:rPr>
        <w:t>:</w:t>
      </w:r>
      <w:r w:rsidRPr="003F53A2">
        <w:rPr>
          <w:rStyle w:val="Char2"/>
          <w:rtl/>
        </w:rPr>
        <w:t xml:space="preserve"> سَمِعْتُ رَسُولَ اللَّهِ </w:t>
      </w:r>
      <w:r w:rsidRPr="003F53A2">
        <w:rPr>
          <w:rStyle w:val="Char2"/>
          <w:rtl/>
        </w:rPr>
        <w:sym w:font="AGA Arabesque" w:char="F072"/>
      </w:r>
      <w:r w:rsidRPr="003F53A2">
        <w:rPr>
          <w:rStyle w:val="Char2"/>
          <w:rtl/>
        </w:rPr>
        <w:t xml:space="preserve"> يَقُولُ</w:t>
      </w:r>
      <w:r w:rsidRPr="003F53A2">
        <w:rPr>
          <w:rStyle w:val="Char2"/>
          <w:rFonts w:hint="cs"/>
          <w:rtl/>
        </w:rPr>
        <w:t>:</w:t>
      </w:r>
      <w:r w:rsidRPr="003F53A2">
        <w:rPr>
          <w:rtl/>
        </w:rPr>
        <w:t xml:space="preserve"> </w:t>
      </w:r>
      <w:r w:rsidRPr="003F53A2">
        <w:rPr>
          <w:rStyle w:val="Char4"/>
          <w:rtl/>
        </w:rPr>
        <w:t>«اقْرَءُوا الْقُرْآنَ فَإِنَّهُ يَأْتِى يَوْمَ الْقِيَامَةِ شَفِيعًا لأَصْحَابِهِ اقْرَءُوا الزَّهْرَاوَيْنِ الْبَقَرَةَ وَسُورَةَ آلِ عِمْرَانَ فَإِنَّهُمَا تَأْتِيَانِ يَوْمَ الْقِيَامَةِ كَأَنَّهُمَا غَمَامَتَانِ أَوْ كَأَنَّهُمَا غَيَايَتَانِ أَوْ كَأَنَّهُمَا فِرْقَانِ مِنْ طَيْرٍ صَوَافَّ تُحَاجَّانِ عَنْ أَصْحَابِهِمَا اقْرَءُوا سُورَةَ الْبَقَرَةِ فَإِنَّ أَخْذَهَا بَرَكَةٌ وَتَرْكَهَا حَسْرَةٌ وَلاَ تَسْتَطِيعُهَا الْبَطَلَةُ</w:t>
      </w:r>
      <w:r w:rsidRPr="003F53A2">
        <w:rPr>
          <w:rStyle w:val="Char4"/>
          <w:rFonts w:hint="cs"/>
          <w:rtl/>
        </w:rPr>
        <w:t>»</w:t>
      </w:r>
      <w:r w:rsidR="001B63E9" w:rsidRPr="003F53A2">
        <w:rPr>
          <w:rFonts w:hint="cs"/>
          <w:rtl/>
        </w:rPr>
        <w:t xml:space="preserve"> </w:t>
      </w:r>
      <w:r w:rsidR="001B63E9" w:rsidRPr="003F53A2">
        <w:rPr>
          <w:rStyle w:val="Char2"/>
          <w:rFonts w:hint="cs"/>
          <w:rtl/>
        </w:rPr>
        <w:t>(</w:t>
      </w:r>
      <w:r w:rsidR="001B63E9" w:rsidRPr="003F53A2">
        <w:rPr>
          <w:rStyle w:val="Char2"/>
          <w:rtl/>
        </w:rPr>
        <w:t>قَالَ مُعَاوِيَةُ</w:t>
      </w:r>
      <w:r w:rsidR="001B63E9" w:rsidRPr="003F53A2">
        <w:rPr>
          <w:rStyle w:val="Char2"/>
          <w:rFonts w:hint="cs"/>
          <w:rtl/>
        </w:rPr>
        <w:t>:</w:t>
      </w:r>
      <w:r w:rsidR="001B63E9" w:rsidRPr="003F53A2">
        <w:rPr>
          <w:rStyle w:val="Char2"/>
          <w:rtl/>
        </w:rPr>
        <w:t xml:space="preserve"> بَلَغَنِى أَنَّ الْبَطَلَةَ السَّحَرَةُ</w:t>
      </w:r>
      <w:r w:rsidR="001B63E9" w:rsidRPr="003F53A2">
        <w:rPr>
          <w:rStyle w:val="Char2"/>
          <w:rFonts w:hint="cs"/>
          <w:rtl/>
        </w:rPr>
        <w:t>)</w:t>
      </w:r>
      <w:r w:rsidR="001B63E9" w:rsidRPr="003F53A2">
        <w:rPr>
          <w:rtl/>
        </w:rPr>
        <w:t>.</w:t>
      </w:r>
    </w:p>
    <w:p w:rsidR="007C7274" w:rsidRPr="003F53A2" w:rsidRDefault="007C7274" w:rsidP="003F53A2">
      <w:pPr>
        <w:pStyle w:val="-"/>
        <w:rPr>
          <w:rFonts w:cs="Traditional Arabic"/>
          <w:rtl/>
        </w:rPr>
      </w:pPr>
      <w:r w:rsidRPr="003F53A2">
        <w:rPr>
          <w:rFonts w:hint="cs"/>
          <w:rtl/>
        </w:rPr>
        <w:t xml:space="preserve">ابوأمامه باهلی </w:t>
      </w:r>
      <w:r w:rsidR="00595294" w:rsidRPr="003F53A2">
        <w:rPr>
          <w:rFonts w:cs="CTraditional Arabic" w:hint="cs"/>
          <w:rtl/>
        </w:rPr>
        <w:t xml:space="preserve">س </w:t>
      </w:r>
      <w:r w:rsidR="00DA1122" w:rsidRPr="003F53A2">
        <w:rPr>
          <w:rFonts w:hint="cs"/>
          <w:rtl/>
        </w:rPr>
        <w:t>می‌گوید</w:t>
      </w:r>
      <w:r w:rsidRPr="003F53A2">
        <w:rPr>
          <w:rFonts w:hint="cs"/>
          <w:rtl/>
        </w:rPr>
        <w:t xml:space="preserve">: شنیدم که رسول الله </w:t>
      </w:r>
      <w:r w:rsidR="00605A7C" w:rsidRPr="003F53A2">
        <w:rPr>
          <w:rFonts w:cs="CTraditional Arabic" w:hint="cs"/>
          <w:rtl/>
        </w:rPr>
        <w:t>ص</w:t>
      </w:r>
      <w:r w:rsidR="00995B8B" w:rsidRPr="003F53A2">
        <w:rPr>
          <w:rFonts w:cs="B Zar" w:hint="cs"/>
          <w:rtl/>
        </w:rPr>
        <w:t xml:space="preserve"> م</w:t>
      </w:r>
      <w:r w:rsidR="00995B8B" w:rsidRPr="003F53A2">
        <w:rPr>
          <w:rFonts w:hint="cs"/>
          <w:rtl/>
        </w:rPr>
        <w:t>ی‌</w:t>
      </w:r>
      <w:r w:rsidR="00CC0C64" w:rsidRPr="003F53A2">
        <w:rPr>
          <w:rFonts w:hint="cs"/>
          <w:rtl/>
        </w:rPr>
        <w:t>فرمود: «</w:t>
      </w:r>
      <w:r w:rsidRPr="003F53A2">
        <w:rPr>
          <w:rFonts w:hint="cs"/>
          <w:rtl/>
        </w:rPr>
        <w:t xml:space="preserve">قرآن بخوانید؛ زیرا قرآن </w:t>
      </w:r>
      <w:r w:rsidR="002C7CA1" w:rsidRPr="003F53A2">
        <w:rPr>
          <w:rFonts w:hint="cs"/>
          <w:rtl/>
        </w:rPr>
        <w:t>روز قیامت برای صاحبانش، شفاعت می</w:t>
      </w:r>
      <w:r w:rsidR="00CC0C64" w:rsidRPr="003F53A2">
        <w:rPr>
          <w:rFonts w:hint="eastAsia"/>
          <w:rtl/>
        </w:rPr>
        <w:t>‌</w:t>
      </w:r>
      <w:r w:rsidR="002C7CA1" w:rsidRPr="003F53A2">
        <w:rPr>
          <w:rFonts w:hint="cs"/>
          <w:rtl/>
        </w:rPr>
        <w:t>کند. دو سوره نورانی بقره و آل عمران را بخوانید؛ زیرا آن دو روز قیامت به شکل دو ابر یا دو سایبان یا دو گروه پرنده که بال گشوده</w:t>
      </w:r>
      <w:r w:rsidR="00D16673" w:rsidRPr="003F53A2">
        <w:rPr>
          <w:rFonts w:hint="cs"/>
          <w:rtl/>
        </w:rPr>
        <w:t>‌اند،</w:t>
      </w:r>
      <w:r w:rsidR="002C7CA1" w:rsidRPr="003F53A2">
        <w:rPr>
          <w:rFonts w:hint="cs"/>
          <w:rtl/>
        </w:rPr>
        <w:t xml:space="preserve"> می</w:t>
      </w:r>
      <w:r w:rsidR="00CC0C64" w:rsidRPr="003F53A2">
        <w:rPr>
          <w:rFonts w:hint="eastAsia"/>
          <w:rtl/>
        </w:rPr>
        <w:t>‌</w:t>
      </w:r>
      <w:r w:rsidR="002C7CA1" w:rsidRPr="003F53A2">
        <w:rPr>
          <w:rFonts w:hint="cs"/>
          <w:rtl/>
        </w:rPr>
        <w:t>آیند و از صاحبانشان، دفاع می</w:t>
      </w:r>
      <w:r w:rsidR="00CC0C64" w:rsidRPr="003F53A2">
        <w:rPr>
          <w:rFonts w:hint="eastAsia"/>
          <w:rtl/>
        </w:rPr>
        <w:t>‌</w:t>
      </w:r>
      <w:r w:rsidR="002C7CA1" w:rsidRPr="003F53A2">
        <w:rPr>
          <w:rFonts w:hint="cs"/>
          <w:rtl/>
        </w:rPr>
        <w:t>کنند. سوره بقره را بخوانید؛ زیرا یاد گرفتن آن برکت است و ترک کردن آن باعث حسرت</w:t>
      </w:r>
      <w:r w:rsidR="00995B8B" w:rsidRPr="003F53A2">
        <w:rPr>
          <w:rFonts w:hint="cs"/>
          <w:rtl/>
        </w:rPr>
        <w:t xml:space="preserve"> می‌</w:t>
      </w:r>
      <w:r w:rsidR="002C7CA1" w:rsidRPr="003F53A2">
        <w:rPr>
          <w:rFonts w:hint="cs"/>
          <w:rtl/>
        </w:rPr>
        <w:t xml:space="preserve">شود و </w:t>
      </w:r>
      <w:r w:rsidR="00CC0C64" w:rsidRPr="003F53A2">
        <w:rPr>
          <w:rFonts w:hint="cs"/>
          <w:rtl/>
        </w:rPr>
        <w:t>ساحران تاب و تحمل آن را ندارند»</w:t>
      </w:r>
      <w:r w:rsidR="002C7CA1" w:rsidRPr="003F53A2">
        <w:rPr>
          <w:vertAlign w:val="superscript"/>
          <w:rtl/>
        </w:rPr>
        <w:footnoteReference w:id="62"/>
      </w:r>
      <w:r w:rsidR="00CC0C64" w:rsidRPr="003F53A2">
        <w:rPr>
          <w:rFonts w:hint="cs"/>
          <w:rtl/>
        </w:rPr>
        <w:t>.</w:t>
      </w:r>
    </w:p>
    <w:p w:rsidR="00DA1122" w:rsidRPr="003F53A2" w:rsidRDefault="001B63E9" w:rsidP="003F53A2">
      <w:pPr>
        <w:pStyle w:val="-"/>
        <w:numPr>
          <w:ilvl w:val="0"/>
          <w:numId w:val="15"/>
        </w:numPr>
        <w:rPr>
          <w:rtl/>
        </w:rPr>
      </w:pPr>
      <w:r w:rsidRPr="003F53A2">
        <w:rPr>
          <w:rStyle w:val="Char2"/>
          <w:rFonts w:hint="cs"/>
          <w:rtl/>
        </w:rPr>
        <w:t>عن ا</w:t>
      </w:r>
      <w:r w:rsidRPr="003F53A2">
        <w:rPr>
          <w:rStyle w:val="Char2"/>
          <w:rtl/>
        </w:rPr>
        <w:t>لنَّوَّاس</w:t>
      </w:r>
      <w:r w:rsidRPr="003F53A2">
        <w:rPr>
          <w:rStyle w:val="Char2"/>
          <w:rFonts w:hint="cs"/>
          <w:rtl/>
        </w:rPr>
        <w:t>ِ</w:t>
      </w:r>
      <w:r w:rsidRPr="003F53A2">
        <w:rPr>
          <w:rStyle w:val="Char2"/>
          <w:rtl/>
        </w:rPr>
        <w:t xml:space="preserve"> بْنَ سَمْعَانَ</w:t>
      </w:r>
      <w:r w:rsidRPr="003F53A2">
        <w:rPr>
          <w:rStyle w:val="Char2"/>
          <w:rFonts w:hint="cs"/>
          <w:rtl/>
        </w:rPr>
        <w:t xml:space="preserve"> قَالَ: </w:t>
      </w:r>
      <w:r w:rsidRPr="003F53A2">
        <w:rPr>
          <w:rStyle w:val="Char2"/>
          <w:rtl/>
        </w:rPr>
        <w:t xml:space="preserve">قَالَ </w:t>
      </w:r>
      <w:r w:rsidRPr="003F53A2">
        <w:rPr>
          <w:rStyle w:val="Char2"/>
          <w:rFonts w:hint="cs"/>
          <w:rtl/>
        </w:rPr>
        <w:t xml:space="preserve">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يُؤْتَى بِالْقُرْآنِ يَوْمَ الْقِيَامَةِ وَأَهْلِهِ الَّذِينَ كَانُوا يَعْمَلُونَ بِهِ تَقْدُمُهُ سُورَةُ الْبَقَرَةِ وَآلُ عِمْرَانَ»</w:t>
      </w:r>
      <w:r w:rsidRPr="003F53A2">
        <w:rPr>
          <w:rStyle w:val="Char2"/>
          <w:rtl/>
        </w:rPr>
        <w:t xml:space="preserve">. وَضَرَبَ لَهُمَا رَسُولُ اللَّهِ </w:t>
      </w:r>
      <w:r w:rsidRPr="003F53A2">
        <w:rPr>
          <w:rStyle w:val="Char2"/>
          <w:rtl/>
        </w:rPr>
        <w:sym w:font="AGA Arabesque" w:char="F072"/>
      </w:r>
      <w:r w:rsidRPr="003F53A2">
        <w:rPr>
          <w:rStyle w:val="Char2"/>
          <w:rtl/>
        </w:rPr>
        <w:t xml:space="preserve"> ثَلاَثَةَ أَمْثَالٍ مَا نَسِيتُهُنَّ بَعْدُ قَالَ</w:t>
      </w:r>
      <w:r w:rsidRPr="003F53A2">
        <w:rPr>
          <w:rStyle w:val="Char2"/>
          <w:rFonts w:hint="cs"/>
          <w:rtl/>
        </w:rPr>
        <w:t>:</w:t>
      </w:r>
      <w:r w:rsidRPr="003F53A2">
        <w:rPr>
          <w:rStyle w:val="Char2"/>
          <w:rtl/>
        </w:rPr>
        <w:t xml:space="preserve"> </w:t>
      </w:r>
      <w:r w:rsidRPr="003F53A2">
        <w:rPr>
          <w:rStyle w:val="Char4"/>
          <w:rtl/>
        </w:rPr>
        <w:t>«كَأَنَّهُمَا غَمَامَتَانِ أَوْ ظُلَّتَانِ سَوْدَاوَانِ بَيْنَهُمَا شَرْقٌ أَوْ كَأَنَّهُمَا حِزْقَانِ مِنْ طَيْرٍ صَوَافَّ تُحَاجَّانِ عَنْ صَاحِبِهِمَا</w:t>
      </w:r>
      <w:r w:rsidRPr="003F53A2">
        <w:rPr>
          <w:rStyle w:val="Char4"/>
          <w:rFonts w:hint="cs"/>
          <w:rtl/>
        </w:rPr>
        <w:t>»</w:t>
      </w:r>
      <w:r w:rsidR="00454B3D" w:rsidRPr="003F53A2">
        <w:rPr>
          <w:rFonts w:hint="cs"/>
          <w:rtl/>
        </w:rPr>
        <w:t>.</w:t>
      </w:r>
    </w:p>
    <w:p w:rsidR="002C7CA1" w:rsidRPr="003F53A2" w:rsidRDefault="002C7CA1" w:rsidP="003F53A2">
      <w:pPr>
        <w:pStyle w:val="-"/>
        <w:rPr>
          <w:rtl/>
        </w:rPr>
      </w:pPr>
      <w:r w:rsidRPr="003F53A2">
        <w:rPr>
          <w:rFonts w:hint="cs"/>
          <w:rtl/>
        </w:rPr>
        <w:t xml:space="preserve">از نواس بن سمعان </w:t>
      </w:r>
      <w:r w:rsidR="00595294" w:rsidRPr="003F53A2">
        <w:rPr>
          <w:rFonts w:cs="CTraditional Arabic" w:hint="cs"/>
          <w:rtl/>
        </w:rPr>
        <w:t xml:space="preserve">س </w:t>
      </w:r>
      <w:r w:rsidRPr="003F53A2">
        <w:rPr>
          <w:rFonts w:hint="cs"/>
          <w:rtl/>
        </w:rPr>
        <w:t xml:space="preserve">روایت است که رسول الله </w:t>
      </w:r>
      <w:r w:rsidR="00605A7C" w:rsidRPr="003F53A2">
        <w:rPr>
          <w:rFonts w:cs="CTraditional Arabic" w:hint="cs"/>
          <w:rtl/>
        </w:rPr>
        <w:t>ص</w:t>
      </w:r>
      <w:r w:rsidR="00CC0C64" w:rsidRPr="003F53A2">
        <w:rPr>
          <w:rFonts w:hint="cs"/>
          <w:rtl/>
        </w:rPr>
        <w:t xml:space="preserve"> فرمود: «روز قیامت، قرآن و اهل قرآن [</w:t>
      </w:r>
      <w:r w:rsidRPr="003F53A2">
        <w:rPr>
          <w:rFonts w:hint="cs"/>
          <w:rtl/>
        </w:rPr>
        <w:t>همان کسانی را که در دنیا به آن عمل می</w:t>
      </w:r>
      <w:r w:rsidR="00CC0C64" w:rsidRPr="003F53A2">
        <w:rPr>
          <w:rFonts w:hint="eastAsia"/>
          <w:rtl/>
        </w:rPr>
        <w:t>‌</w:t>
      </w:r>
      <w:r w:rsidRPr="003F53A2">
        <w:rPr>
          <w:rFonts w:hint="cs"/>
          <w:rtl/>
        </w:rPr>
        <w:t>کردند</w:t>
      </w:r>
      <w:r w:rsidR="00CC0C64" w:rsidRPr="003F53A2">
        <w:rPr>
          <w:rFonts w:hint="cs"/>
          <w:rtl/>
        </w:rPr>
        <w:t>]</w:t>
      </w:r>
      <w:r w:rsidRPr="003F53A2">
        <w:rPr>
          <w:rFonts w:hint="cs"/>
          <w:rtl/>
        </w:rPr>
        <w:t xml:space="preserve"> را می</w:t>
      </w:r>
      <w:r w:rsidR="00CC0C64" w:rsidRPr="003F53A2">
        <w:rPr>
          <w:rFonts w:hint="eastAsia"/>
          <w:rtl/>
        </w:rPr>
        <w:t>‌</w:t>
      </w:r>
      <w:r w:rsidRPr="003F53A2">
        <w:rPr>
          <w:rFonts w:hint="cs"/>
          <w:rtl/>
        </w:rPr>
        <w:t>آورند در حالی که پیشاپیش قرآن سوره</w:t>
      </w:r>
      <w:r w:rsidR="00160930" w:rsidRPr="003F53A2">
        <w:rPr>
          <w:rFonts w:hint="cs"/>
          <w:rtl/>
        </w:rPr>
        <w:t xml:space="preserve">‌های </w:t>
      </w:r>
      <w:r w:rsidR="00CC0C64" w:rsidRPr="003F53A2">
        <w:rPr>
          <w:rFonts w:hint="cs"/>
          <w:rtl/>
        </w:rPr>
        <w:t>بقره و آل عمران قرار دارند»</w:t>
      </w:r>
      <w:r w:rsidRPr="003F53A2">
        <w:rPr>
          <w:rFonts w:hint="cs"/>
          <w:rtl/>
        </w:rPr>
        <w:t>.</w:t>
      </w:r>
    </w:p>
    <w:p w:rsidR="002C7CA1" w:rsidRPr="003F53A2" w:rsidRDefault="002C7CA1" w:rsidP="003F53A2">
      <w:pPr>
        <w:pStyle w:val="-"/>
        <w:rPr>
          <w:rFonts w:cs="Traditional Arabic"/>
          <w:rtl/>
        </w:rPr>
      </w:pPr>
      <w:r w:rsidRPr="003F53A2">
        <w:rPr>
          <w:rFonts w:hint="cs"/>
          <w:rtl/>
        </w:rPr>
        <w:t xml:space="preserve">راوی </w:t>
      </w:r>
      <w:r w:rsidR="00A11E04" w:rsidRPr="003F53A2">
        <w:rPr>
          <w:rFonts w:hint="cs"/>
          <w:rtl/>
        </w:rPr>
        <w:t>می‌گو</w:t>
      </w:r>
      <w:r w:rsidR="00CC0C64" w:rsidRPr="003F53A2">
        <w:rPr>
          <w:rFonts w:hint="cs"/>
          <w:rtl/>
        </w:rPr>
        <w:t>ید</w:t>
      </w:r>
      <w:r w:rsidRPr="003F53A2">
        <w:rPr>
          <w:rFonts w:hint="cs"/>
          <w:rtl/>
        </w:rPr>
        <w:t xml:space="preserve">: رسول الله </w:t>
      </w:r>
      <w:r w:rsidR="00605A7C" w:rsidRPr="003F53A2">
        <w:rPr>
          <w:rFonts w:cs="CTraditional Arabic" w:hint="cs"/>
          <w:rtl/>
        </w:rPr>
        <w:t>ص</w:t>
      </w:r>
      <w:r w:rsidRPr="003F53A2">
        <w:rPr>
          <w:rFonts w:hint="cs"/>
          <w:rtl/>
        </w:rPr>
        <w:t xml:space="preserve"> سوره</w:t>
      </w:r>
      <w:r w:rsidR="00160930" w:rsidRPr="003F53A2">
        <w:rPr>
          <w:rFonts w:hint="cs"/>
          <w:rtl/>
        </w:rPr>
        <w:t xml:space="preserve">‌های </w:t>
      </w:r>
      <w:r w:rsidRPr="003F53A2">
        <w:rPr>
          <w:rFonts w:hint="cs"/>
          <w:rtl/>
        </w:rPr>
        <w:t>بقره و آل عمران را به سه چیز تشبیه نمود که من آنها را تاکنون فراموش نکرده</w:t>
      </w:r>
      <w:r w:rsidR="00D46B21" w:rsidRPr="003F53A2">
        <w:rPr>
          <w:rFonts w:hint="eastAsia"/>
          <w:rtl/>
        </w:rPr>
        <w:t>‌</w:t>
      </w:r>
      <w:r w:rsidRPr="003F53A2">
        <w:rPr>
          <w:rFonts w:hint="cs"/>
          <w:rtl/>
        </w:rPr>
        <w:t xml:space="preserve">ام. آن حضرت </w:t>
      </w:r>
      <w:r w:rsidR="00605A7C" w:rsidRPr="003F53A2">
        <w:rPr>
          <w:rFonts w:cs="CTraditional Arabic" w:hint="cs"/>
          <w:rtl/>
        </w:rPr>
        <w:t>ص</w:t>
      </w:r>
      <w:r w:rsidR="00CC0C64" w:rsidRPr="003F53A2">
        <w:rPr>
          <w:rFonts w:hint="cs"/>
          <w:rtl/>
        </w:rPr>
        <w:t xml:space="preserve"> فرمود: «</w:t>
      </w:r>
      <w:r w:rsidRPr="003F53A2">
        <w:rPr>
          <w:rFonts w:hint="cs"/>
          <w:rtl/>
        </w:rPr>
        <w:t>آنها مانند دو ابر یا دو سایبان سیاه هستند که میان آنها نور وجود دارد یا مانند دو گروه پرنده هستند که پر گشوده</w:t>
      </w:r>
      <w:r w:rsidR="00995B8B" w:rsidRPr="003F53A2">
        <w:rPr>
          <w:rFonts w:hint="cs"/>
          <w:rtl/>
        </w:rPr>
        <w:t xml:space="preserve">‌اند </w:t>
      </w:r>
      <w:r w:rsidRPr="003F53A2">
        <w:rPr>
          <w:rFonts w:hint="cs"/>
          <w:rtl/>
        </w:rPr>
        <w:t>و از صاحبشان دفاع</w:t>
      </w:r>
      <w:r w:rsidR="00995B8B" w:rsidRPr="003F53A2">
        <w:rPr>
          <w:rFonts w:hint="cs"/>
          <w:rtl/>
        </w:rPr>
        <w:t xml:space="preserve"> می‌</w:t>
      </w:r>
      <w:r w:rsidR="00CC0C64" w:rsidRPr="003F53A2">
        <w:rPr>
          <w:rFonts w:hint="cs"/>
          <w:rtl/>
        </w:rPr>
        <w:t>نمایند»</w:t>
      </w:r>
      <w:r w:rsidRPr="003F53A2">
        <w:rPr>
          <w:vertAlign w:val="superscript"/>
          <w:rtl/>
        </w:rPr>
        <w:footnoteReference w:id="63"/>
      </w:r>
      <w:r w:rsidR="00CC0C64" w:rsidRPr="003F53A2">
        <w:rPr>
          <w:rFonts w:hint="cs"/>
          <w:rtl/>
        </w:rPr>
        <w:t>.</w:t>
      </w:r>
    </w:p>
    <w:p w:rsidR="001B63E9" w:rsidRPr="003F53A2" w:rsidRDefault="00693DCC" w:rsidP="003F53A2">
      <w:pPr>
        <w:pStyle w:val="-"/>
        <w:numPr>
          <w:ilvl w:val="0"/>
          <w:numId w:val="15"/>
        </w:numPr>
        <w:rPr>
          <w:rtl/>
        </w:rPr>
      </w:pPr>
      <w:r w:rsidRPr="003F53A2">
        <w:rPr>
          <w:rStyle w:val="Char2"/>
          <w:rFonts w:hint="cs"/>
          <w:rtl/>
        </w:rPr>
        <w:t xml:space="preserve">عن أبي أمامة الباهلي </w:t>
      </w:r>
      <w:r w:rsidRPr="003F53A2">
        <w:rPr>
          <w:rStyle w:val="Char2"/>
          <w:rFonts w:hint="cs"/>
          <w:rtl/>
        </w:rPr>
        <w:sym w:font="AGA Arabesque" w:char="F074"/>
      </w:r>
      <w:r w:rsidRPr="003F53A2">
        <w:rPr>
          <w:rStyle w:val="Char2"/>
          <w:rFonts w:hint="cs"/>
          <w:rtl/>
        </w:rPr>
        <w:t xml:space="preserve"> قَالَ: </w:t>
      </w:r>
      <w:r w:rsidRPr="003F53A2">
        <w:rPr>
          <w:rStyle w:val="Char2"/>
          <w:rtl/>
        </w:rPr>
        <w:t xml:space="preserve">قَالَ </w:t>
      </w:r>
      <w:r w:rsidRPr="003F53A2">
        <w:rPr>
          <w:rStyle w:val="Char2"/>
          <w:rFonts w:hint="cs"/>
          <w:rtl/>
        </w:rPr>
        <w:t xml:space="preserve">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اسْمُ اللَّهِ الأَعْظَمُ الَّذِى إِذَا دُعِىَ بِهِ أَجَابَ فِى سُوَرٍ ثَلاَثٍ الْبَقَرَةِ وَآلِ عِمْرَانَ وَطَهَ</w:t>
      </w:r>
      <w:r w:rsidRPr="003F53A2">
        <w:rPr>
          <w:rStyle w:val="Char4"/>
          <w:rFonts w:hint="cs"/>
          <w:rtl/>
        </w:rPr>
        <w:t>»</w:t>
      </w:r>
      <w:r w:rsidR="00454B3D" w:rsidRPr="003F53A2">
        <w:rPr>
          <w:rFonts w:hint="cs"/>
          <w:rtl/>
        </w:rPr>
        <w:t>.</w:t>
      </w:r>
    </w:p>
    <w:p w:rsidR="006803EE" w:rsidRPr="003F53A2" w:rsidRDefault="002C7CA1" w:rsidP="003F53A2">
      <w:pPr>
        <w:pStyle w:val="-"/>
        <w:rPr>
          <w:rtl/>
        </w:rPr>
      </w:pPr>
      <w:r w:rsidRPr="003F53A2">
        <w:rPr>
          <w:rFonts w:hint="cs"/>
          <w:rtl/>
        </w:rPr>
        <w:t xml:space="preserve">ابو أمامه باهلی </w:t>
      </w:r>
      <w:r w:rsidR="00595294" w:rsidRPr="003F53A2">
        <w:rPr>
          <w:rFonts w:cs="CTraditional Arabic" w:hint="cs"/>
          <w:rtl/>
        </w:rPr>
        <w:t xml:space="preserve">س </w:t>
      </w:r>
      <w:r w:rsidR="00CC0C64" w:rsidRPr="003F53A2">
        <w:rPr>
          <w:rFonts w:hint="cs"/>
          <w:rtl/>
        </w:rPr>
        <w:t>می‌گوید</w:t>
      </w:r>
      <w:r w:rsidRPr="003F53A2">
        <w:rPr>
          <w:rFonts w:hint="cs"/>
          <w:rtl/>
        </w:rPr>
        <w:t xml:space="preserve">: رسول الله </w:t>
      </w:r>
      <w:r w:rsidR="00605A7C" w:rsidRPr="003F53A2">
        <w:rPr>
          <w:rFonts w:cs="CTraditional Arabic" w:hint="cs"/>
          <w:rtl/>
        </w:rPr>
        <w:t>ص</w:t>
      </w:r>
      <w:r w:rsidR="00CC0C64" w:rsidRPr="003F53A2">
        <w:rPr>
          <w:rFonts w:hint="cs"/>
          <w:rtl/>
        </w:rPr>
        <w:t xml:space="preserve"> فرمود: «</w:t>
      </w:r>
      <w:r w:rsidRPr="003F53A2">
        <w:rPr>
          <w:rFonts w:hint="cs"/>
          <w:rtl/>
        </w:rPr>
        <w:t>اسم اعظم الهی که هرگاه با آن فراخوانده شود، اجابت م</w:t>
      </w:r>
      <w:r w:rsidR="007F7838" w:rsidRPr="003F53A2">
        <w:rPr>
          <w:rFonts w:hint="cs"/>
          <w:rtl/>
        </w:rPr>
        <w:t>ی</w:t>
      </w:r>
      <w:r w:rsidR="00CC0C64" w:rsidRPr="003F53A2">
        <w:rPr>
          <w:rFonts w:hint="eastAsia"/>
          <w:rtl/>
        </w:rPr>
        <w:t>‌</w:t>
      </w:r>
      <w:r w:rsidR="007F7838" w:rsidRPr="003F53A2">
        <w:rPr>
          <w:rFonts w:hint="cs"/>
          <w:rtl/>
        </w:rPr>
        <w:t>کند در سه سوره بقره، آل عمران و طه وجود دارد</w:t>
      </w:r>
      <w:r w:rsidR="00CC0C64" w:rsidRPr="003F53A2">
        <w:rPr>
          <w:rFonts w:hint="cs"/>
          <w:rtl/>
        </w:rPr>
        <w:t>»</w:t>
      </w:r>
      <w:r w:rsidR="007F7838" w:rsidRPr="003F53A2">
        <w:rPr>
          <w:vertAlign w:val="superscript"/>
          <w:rtl/>
        </w:rPr>
        <w:footnoteReference w:id="64"/>
      </w:r>
      <w:r w:rsidR="00CC0C64" w:rsidRPr="003F53A2">
        <w:rPr>
          <w:rFonts w:hint="cs"/>
          <w:rtl/>
        </w:rPr>
        <w:t>.</w:t>
      </w:r>
    </w:p>
    <w:p w:rsidR="007F7838" w:rsidRPr="003F53A2" w:rsidRDefault="007F7838" w:rsidP="003F53A2">
      <w:pPr>
        <w:pStyle w:val="a6"/>
        <w:rPr>
          <w:rtl/>
        </w:rPr>
      </w:pPr>
      <w:bookmarkStart w:id="33" w:name="_Toc251537449"/>
      <w:bookmarkStart w:id="34" w:name="_Toc266396972"/>
      <w:bookmarkStart w:id="35" w:name="_Toc410418590"/>
      <w:r w:rsidRPr="003F53A2">
        <w:rPr>
          <w:rFonts w:hint="cs"/>
          <w:rtl/>
        </w:rPr>
        <w:t>فضایل آیة الکرسی</w:t>
      </w:r>
      <w:bookmarkEnd w:id="33"/>
      <w:bookmarkEnd w:id="34"/>
      <w:bookmarkEnd w:id="35"/>
    </w:p>
    <w:p w:rsidR="008F5385" w:rsidRPr="003F53A2" w:rsidRDefault="008F5385" w:rsidP="003F53A2">
      <w:pPr>
        <w:pStyle w:val="-"/>
        <w:numPr>
          <w:ilvl w:val="0"/>
          <w:numId w:val="16"/>
        </w:numPr>
        <w:rPr>
          <w:rtl/>
        </w:rPr>
      </w:pPr>
      <w:r w:rsidRPr="003F53A2">
        <w:rPr>
          <w:rStyle w:val="Char2"/>
          <w:rtl/>
        </w:rPr>
        <w:t xml:space="preserve">عَنْ أُبَىِّ بْنِ كَعْبٍ </w:t>
      </w:r>
      <w:r w:rsidRPr="003F53A2">
        <w:rPr>
          <w:rStyle w:val="Char2"/>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tl/>
        </w:rPr>
        <w:t xml:space="preserve"> </w:t>
      </w:r>
      <w:r w:rsidRPr="003F53A2">
        <w:rPr>
          <w:rStyle w:val="Char4"/>
          <w:rtl/>
        </w:rPr>
        <w:t>«يَا أَبَا الْمُنْذِرِ أَتَدْرِى أَىُّ آيَةٍ مِنْ كِتَابِ اللَّهِ أَعْظَمُ»</w:t>
      </w:r>
      <w:r w:rsidRPr="003F53A2">
        <w:rPr>
          <w:rStyle w:val="Char2"/>
          <w:rtl/>
        </w:rPr>
        <w:t>. قَالَ</w:t>
      </w:r>
      <w:r w:rsidRPr="003F53A2">
        <w:rPr>
          <w:rStyle w:val="Char2"/>
          <w:rFonts w:hint="cs"/>
          <w:rtl/>
        </w:rPr>
        <w:t>:</w:t>
      </w:r>
      <w:r w:rsidRPr="003F53A2">
        <w:rPr>
          <w:rStyle w:val="Char2"/>
          <w:rtl/>
        </w:rPr>
        <w:t xml:space="preserve"> قُلْتُ</w:t>
      </w:r>
      <w:r w:rsidRPr="003F53A2">
        <w:rPr>
          <w:rStyle w:val="Char2"/>
          <w:rFonts w:hint="cs"/>
          <w:rtl/>
        </w:rPr>
        <w:t>:</w:t>
      </w:r>
      <w:r w:rsidRPr="003F53A2">
        <w:rPr>
          <w:rStyle w:val="Char2"/>
          <w:rtl/>
        </w:rPr>
        <w:t xml:space="preserve"> اللَّهُ وَرَسُولُهُ أَعْلَمُ. </w:t>
      </w:r>
      <w:r w:rsidRPr="003F53A2">
        <w:rPr>
          <w:rStyle w:val="Char2"/>
          <w:rFonts w:hint="cs"/>
          <w:rtl/>
        </w:rPr>
        <w:t>فأعَادَ عَلَيْهِ ف</w:t>
      </w:r>
      <w:r w:rsidRPr="003F53A2">
        <w:rPr>
          <w:rStyle w:val="Char2"/>
          <w:rtl/>
        </w:rPr>
        <w:t>قُلْتُ</w:t>
      </w:r>
      <w:r w:rsidRPr="003F53A2">
        <w:rPr>
          <w:rStyle w:val="Char2"/>
          <w:rFonts w:hint="cs"/>
          <w:rtl/>
        </w:rPr>
        <w:t>:</w:t>
      </w:r>
      <w:r w:rsidR="00692E69" w:rsidRPr="003F53A2">
        <w:rPr>
          <w:rStyle w:val="Char2"/>
          <w:rFonts w:hint="cs"/>
          <w:rtl/>
        </w:rPr>
        <w:t xml:space="preserve"> </w:t>
      </w:r>
      <w:r w:rsidR="00692E69" w:rsidRPr="003F53A2">
        <w:rPr>
          <w:rStyle w:val="Char2"/>
          <w:rFonts w:ascii="Traditional Arabic" w:hAnsi="Traditional Arabic" w:cs="Traditional Arabic"/>
          <w:b/>
          <w:bCs/>
          <w:rtl/>
        </w:rPr>
        <w:t>﴿</w:t>
      </w:r>
      <w:r w:rsidR="00692E69" w:rsidRPr="003F53A2">
        <w:rPr>
          <w:rFonts w:ascii="KFGQPC Uthmanic Script HAFS" w:hAnsi="KFGQPC Uthmanic Script HAFS" w:cs="KFGQPC Uthmanic Script HAFS" w:hint="cs"/>
          <w:rtl/>
        </w:rPr>
        <w:t>ٱ</w:t>
      </w:r>
      <w:r w:rsidR="00692E69" w:rsidRPr="003F53A2">
        <w:rPr>
          <w:rFonts w:ascii="KFGQPC Uthmanic Script HAFS" w:hAnsi="KFGQPC Uthmanic Script HAFS" w:cs="KFGQPC Uthmanic Script HAFS" w:hint="eastAsia"/>
          <w:rtl/>
        </w:rPr>
        <w:t>للَّهُ</w:t>
      </w:r>
      <w:r w:rsidR="00692E69" w:rsidRPr="003F53A2">
        <w:rPr>
          <w:rFonts w:ascii="KFGQPC Uthmanic Script HAFS" w:hAnsi="KFGQPC Uthmanic Script HAFS" w:cs="KFGQPC Uthmanic Script HAFS"/>
          <w:rtl/>
        </w:rPr>
        <w:t xml:space="preserve"> لَآ إِلَٰهَ إِلَّا هُوَ </w:t>
      </w:r>
      <w:r w:rsidR="00692E69" w:rsidRPr="003F53A2">
        <w:rPr>
          <w:rFonts w:ascii="KFGQPC Uthmanic Script HAFS" w:hAnsi="KFGQPC Uthmanic Script HAFS" w:cs="KFGQPC Uthmanic Script HAFS" w:hint="cs"/>
          <w:rtl/>
        </w:rPr>
        <w:t>ٱ</w:t>
      </w:r>
      <w:r w:rsidR="00692E69" w:rsidRPr="003F53A2">
        <w:rPr>
          <w:rFonts w:ascii="KFGQPC Uthmanic Script HAFS" w:hAnsi="KFGQPC Uthmanic Script HAFS" w:cs="KFGQPC Uthmanic Script HAFS" w:hint="eastAsia"/>
          <w:rtl/>
        </w:rPr>
        <w:t>لۡحَيُّ</w:t>
      </w:r>
      <w:r w:rsidR="00692E69" w:rsidRPr="003F53A2">
        <w:rPr>
          <w:rFonts w:ascii="KFGQPC Uthmanic Script HAFS" w:hAnsi="KFGQPC Uthmanic Script HAFS" w:cs="KFGQPC Uthmanic Script HAFS"/>
          <w:rtl/>
        </w:rPr>
        <w:t xml:space="preserve"> </w:t>
      </w:r>
      <w:r w:rsidR="00692E69" w:rsidRPr="003F53A2">
        <w:rPr>
          <w:rFonts w:ascii="KFGQPC Uthmanic Script HAFS" w:hAnsi="KFGQPC Uthmanic Script HAFS" w:cs="KFGQPC Uthmanic Script HAFS" w:hint="cs"/>
          <w:rtl/>
        </w:rPr>
        <w:t>ٱ</w:t>
      </w:r>
      <w:r w:rsidR="00692E69" w:rsidRPr="003F53A2">
        <w:rPr>
          <w:rFonts w:ascii="KFGQPC Uthmanic Script HAFS" w:hAnsi="KFGQPC Uthmanic Script HAFS" w:cs="KFGQPC Uthmanic Script HAFS" w:hint="eastAsia"/>
          <w:rtl/>
        </w:rPr>
        <w:t>لۡقَيُّومُۚ</w:t>
      </w:r>
      <w:r w:rsidR="00692E69" w:rsidRPr="003F53A2">
        <w:rPr>
          <w:rStyle w:val="Char2"/>
          <w:rFonts w:ascii="Traditional Arabic" w:hAnsi="Traditional Arabic" w:cs="Traditional Arabic"/>
          <w:b/>
          <w:bCs/>
          <w:rtl/>
        </w:rPr>
        <w:t>﴾</w:t>
      </w:r>
      <w:r w:rsidRPr="003F53A2">
        <w:rPr>
          <w:rStyle w:val="Char2"/>
          <w:b/>
          <w:bCs/>
          <w:rtl/>
        </w:rPr>
        <w:t>.</w:t>
      </w:r>
      <w:r w:rsidRPr="003F53A2">
        <w:rPr>
          <w:rStyle w:val="Char2"/>
          <w:rtl/>
        </w:rPr>
        <w:t xml:space="preserve"> قَالَ</w:t>
      </w:r>
      <w:r w:rsidRPr="003F53A2">
        <w:rPr>
          <w:rStyle w:val="Char2"/>
          <w:rFonts w:hint="cs"/>
          <w:rtl/>
        </w:rPr>
        <w:t>:</w:t>
      </w:r>
      <w:r w:rsidRPr="003F53A2">
        <w:rPr>
          <w:rStyle w:val="Char2"/>
          <w:rtl/>
        </w:rPr>
        <w:t xml:space="preserve"> فَضَرَبَ فِى صَدْرِى وَقَالَ</w:t>
      </w:r>
      <w:r w:rsidRPr="003F53A2">
        <w:rPr>
          <w:rStyle w:val="Char2"/>
          <w:rFonts w:hint="cs"/>
          <w:rtl/>
        </w:rPr>
        <w:t>:</w:t>
      </w:r>
      <w:r w:rsidRPr="003F53A2">
        <w:rPr>
          <w:rStyle w:val="Char2"/>
          <w:rtl/>
        </w:rPr>
        <w:t xml:space="preserve"> </w:t>
      </w:r>
      <w:r w:rsidRPr="003F53A2">
        <w:rPr>
          <w:rStyle w:val="Char4"/>
          <w:rtl/>
        </w:rPr>
        <w:t>«وَاللَّهِ لِيَهْنِكَ الْعِلْمُ أَبَا الْمُنْذِرِ»</w:t>
      </w:r>
      <w:r w:rsidR="00454B3D" w:rsidRPr="003F53A2">
        <w:rPr>
          <w:rFonts w:hint="cs"/>
          <w:rtl/>
        </w:rPr>
        <w:t>.</w:t>
      </w:r>
    </w:p>
    <w:p w:rsidR="007F7838" w:rsidRPr="003F53A2" w:rsidRDefault="007F7838" w:rsidP="003F53A2">
      <w:pPr>
        <w:pStyle w:val="-"/>
        <w:rPr>
          <w:rtl/>
        </w:rPr>
      </w:pPr>
      <w:r w:rsidRPr="003F53A2">
        <w:rPr>
          <w:rFonts w:hint="cs"/>
          <w:rtl/>
        </w:rPr>
        <w:t xml:space="preserve">ابی بن کعب </w:t>
      </w:r>
      <w:r w:rsidR="00595294" w:rsidRPr="003F53A2">
        <w:rPr>
          <w:rFonts w:cs="CTraditional Arabic" w:hint="cs"/>
          <w:rtl/>
        </w:rPr>
        <w:t xml:space="preserve">س </w:t>
      </w:r>
      <w:r w:rsidR="009C2084" w:rsidRPr="003F53A2">
        <w:rPr>
          <w:rFonts w:hint="cs"/>
          <w:rtl/>
        </w:rPr>
        <w:t>می‌گوید</w:t>
      </w:r>
      <w:r w:rsidRPr="003F53A2">
        <w:rPr>
          <w:rFonts w:hint="cs"/>
          <w:rtl/>
        </w:rPr>
        <w:t xml:space="preserve">: رسول الله </w:t>
      </w:r>
      <w:r w:rsidR="00605A7C" w:rsidRPr="003F53A2">
        <w:rPr>
          <w:rFonts w:cs="CTraditional Arabic" w:hint="cs"/>
          <w:rtl/>
        </w:rPr>
        <w:t>ص</w:t>
      </w:r>
      <w:r w:rsidR="009C2084" w:rsidRPr="003F53A2">
        <w:rPr>
          <w:rFonts w:hint="cs"/>
          <w:rtl/>
        </w:rPr>
        <w:t xml:space="preserve"> خطاب به من فرمود: «</w:t>
      </w:r>
      <w:r w:rsidRPr="003F53A2">
        <w:rPr>
          <w:rFonts w:hint="cs"/>
          <w:rtl/>
        </w:rPr>
        <w:t>ای ابوالمنذر! آیا</w:t>
      </w:r>
      <w:r w:rsidR="00995B8B" w:rsidRPr="003F53A2">
        <w:rPr>
          <w:rFonts w:hint="cs"/>
          <w:rtl/>
        </w:rPr>
        <w:t xml:space="preserve"> می‌</w:t>
      </w:r>
      <w:r w:rsidRPr="003F53A2">
        <w:rPr>
          <w:rFonts w:hint="cs"/>
          <w:rtl/>
        </w:rPr>
        <w:t xml:space="preserve">دانی </w:t>
      </w:r>
      <w:r w:rsidR="009C2084" w:rsidRPr="003F53A2">
        <w:rPr>
          <w:rFonts w:hint="cs"/>
          <w:rtl/>
        </w:rPr>
        <w:t>کدام آیه قرآن کریم، بزرگتر است؟»</w:t>
      </w:r>
      <w:r w:rsidRPr="003F53A2">
        <w:rPr>
          <w:rFonts w:hint="cs"/>
          <w:rtl/>
        </w:rPr>
        <w:t xml:space="preserve"> گفتم: خدا و رسولش بهتر</w:t>
      </w:r>
      <w:r w:rsidR="00995B8B" w:rsidRPr="003F53A2">
        <w:rPr>
          <w:rFonts w:hint="cs"/>
          <w:rtl/>
        </w:rPr>
        <w:t xml:space="preserve"> می‌</w:t>
      </w:r>
      <w:r w:rsidRPr="003F53A2">
        <w:rPr>
          <w:rFonts w:hint="cs"/>
          <w:rtl/>
        </w:rPr>
        <w:t xml:space="preserve">دانند. آن حضرت </w:t>
      </w:r>
      <w:r w:rsidR="00605A7C" w:rsidRPr="003F53A2">
        <w:rPr>
          <w:rFonts w:cs="CTraditional Arabic" w:hint="cs"/>
          <w:rtl/>
        </w:rPr>
        <w:t>ص</w:t>
      </w:r>
      <w:r w:rsidRPr="003F53A2">
        <w:rPr>
          <w:rFonts w:hint="cs"/>
          <w:rtl/>
        </w:rPr>
        <w:t xml:space="preserve"> دوباره سوالش را تکرار نمود. گفتم: </w:t>
      </w:r>
      <w:r w:rsidRPr="003F53A2">
        <w:rPr>
          <w:rtl/>
        </w:rPr>
        <w:t>آیة الکرسی</w:t>
      </w:r>
      <w:r w:rsidRPr="003F53A2">
        <w:rPr>
          <w:rFonts w:hint="cs"/>
          <w:rtl/>
        </w:rPr>
        <w:t xml:space="preserve"> است. رس</w:t>
      </w:r>
      <w:r w:rsidR="009C2084" w:rsidRPr="003F53A2">
        <w:rPr>
          <w:rFonts w:hint="cs"/>
          <w:rtl/>
        </w:rPr>
        <w:t>ول الله به سینه ام زد و فرمود: «ای ابوالمنذر! علم مبارکت باشد»</w:t>
      </w:r>
      <w:r w:rsidRPr="003F53A2">
        <w:rPr>
          <w:vertAlign w:val="superscript"/>
          <w:rtl/>
        </w:rPr>
        <w:footnoteReference w:id="65"/>
      </w:r>
      <w:r w:rsidR="009C2084" w:rsidRPr="003F53A2">
        <w:rPr>
          <w:rFonts w:hint="cs"/>
          <w:rtl/>
        </w:rPr>
        <w:t>.</w:t>
      </w:r>
    </w:p>
    <w:p w:rsidR="008F5385" w:rsidRPr="003F53A2" w:rsidRDefault="008B1E99" w:rsidP="003F53A2">
      <w:pPr>
        <w:pStyle w:val="-"/>
        <w:numPr>
          <w:ilvl w:val="0"/>
          <w:numId w:val="16"/>
        </w:numPr>
        <w:rPr>
          <w:rtl/>
        </w:rPr>
      </w:pPr>
      <w:r w:rsidRPr="003F53A2">
        <w:rPr>
          <w:rStyle w:val="Char2"/>
          <w:rFonts w:hint="cs"/>
          <w:rtl/>
        </w:rPr>
        <w:t xml:space="preserve">وَعَنْهُ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Fonts w:hint="cs"/>
          <w:rtl/>
          <w:lang w:val="en-GB"/>
        </w:rPr>
        <w:t xml:space="preserve"> </w:t>
      </w:r>
      <w:r w:rsidRPr="003F53A2">
        <w:rPr>
          <w:rStyle w:val="Char4"/>
          <w:rFonts w:hint="cs"/>
          <w:rtl/>
        </w:rPr>
        <w:t>«</w:t>
      </w:r>
      <w:r w:rsidRPr="003F53A2">
        <w:rPr>
          <w:rStyle w:val="Char4"/>
          <w:rtl/>
        </w:rPr>
        <w:t>وَالَّذِي نَفْس</w:t>
      </w:r>
      <w:r w:rsidRPr="003F53A2">
        <w:rPr>
          <w:rStyle w:val="Char4"/>
          <w:rFonts w:hint="cs"/>
          <w:rtl/>
        </w:rPr>
        <w:t>ِي</w:t>
      </w:r>
      <w:r w:rsidRPr="003F53A2">
        <w:rPr>
          <w:rStyle w:val="Char4"/>
          <w:rtl/>
        </w:rPr>
        <w:t xml:space="preserve"> بِيَدِهِ إِنَّ لِهَذِهِ الآيَةِ لِسَانًا وَشَفَتَيْنِ تُقَدِّسُ الْمَلِكَ عِنْدَ سَاقِ الْعَرْشِ</w:t>
      </w:r>
      <w:r w:rsidRPr="003F53A2">
        <w:rPr>
          <w:rStyle w:val="Char4"/>
          <w:rFonts w:hint="cs"/>
          <w:rtl/>
        </w:rPr>
        <w:t>»</w:t>
      </w:r>
      <w:r w:rsidR="00454B3D" w:rsidRPr="003F53A2">
        <w:rPr>
          <w:rFonts w:hint="cs"/>
          <w:rtl/>
        </w:rPr>
        <w:t>.</w:t>
      </w:r>
    </w:p>
    <w:p w:rsidR="007F7838" w:rsidRPr="003F53A2" w:rsidRDefault="007F7838" w:rsidP="003F53A2">
      <w:pPr>
        <w:pStyle w:val="-"/>
        <w:rPr>
          <w:rtl/>
        </w:rPr>
      </w:pPr>
      <w:r w:rsidRPr="003F53A2">
        <w:rPr>
          <w:rFonts w:hint="cs"/>
          <w:rtl/>
        </w:rPr>
        <w:t xml:space="preserve">از ابی بن کعب </w:t>
      </w:r>
      <w:r w:rsidR="00595294" w:rsidRPr="003F53A2">
        <w:rPr>
          <w:rFonts w:cs="CTraditional Arabic" w:hint="cs"/>
          <w:rtl/>
        </w:rPr>
        <w:t xml:space="preserve">س </w:t>
      </w:r>
      <w:r w:rsidRPr="003F53A2">
        <w:rPr>
          <w:rFonts w:hint="cs"/>
          <w:rtl/>
        </w:rPr>
        <w:t xml:space="preserve">روایت است که رسول الله </w:t>
      </w:r>
      <w:r w:rsidR="00605A7C" w:rsidRPr="003F53A2">
        <w:rPr>
          <w:rFonts w:cs="CTraditional Arabic" w:hint="cs"/>
          <w:rtl/>
        </w:rPr>
        <w:t>ص</w:t>
      </w:r>
      <w:r w:rsidR="009C2084" w:rsidRPr="003F53A2">
        <w:rPr>
          <w:rFonts w:hint="cs"/>
          <w:rtl/>
        </w:rPr>
        <w:t xml:space="preserve"> فرمود: «</w:t>
      </w:r>
      <w:r w:rsidRPr="003F53A2">
        <w:rPr>
          <w:rFonts w:hint="cs"/>
          <w:rtl/>
        </w:rPr>
        <w:t>سوگند به ذاتی که جانم در دست اوست، این آیه (</w:t>
      </w:r>
      <w:r w:rsidR="00AE2EBA" w:rsidRPr="003F53A2">
        <w:rPr>
          <w:rtl/>
        </w:rPr>
        <w:t>آیة الکرسی</w:t>
      </w:r>
      <w:r w:rsidRPr="003F53A2">
        <w:rPr>
          <w:rFonts w:hint="cs"/>
          <w:rtl/>
        </w:rPr>
        <w:t>) لب و زبان دارد و کنار ساق عرش، پ</w:t>
      </w:r>
      <w:r w:rsidR="009C2084" w:rsidRPr="003F53A2">
        <w:rPr>
          <w:rFonts w:hint="cs"/>
          <w:rtl/>
        </w:rPr>
        <w:t>اکی ملک (خداوند) را بیان</w:t>
      </w:r>
      <w:r w:rsidR="00995B8B" w:rsidRPr="003F53A2">
        <w:rPr>
          <w:rFonts w:hint="cs"/>
          <w:rtl/>
        </w:rPr>
        <w:t xml:space="preserve"> می‌</w:t>
      </w:r>
      <w:r w:rsidR="009C2084" w:rsidRPr="003F53A2">
        <w:rPr>
          <w:rFonts w:hint="cs"/>
          <w:rtl/>
        </w:rPr>
        <w:t>کند»</w:t>
      </w:r>
      <w:r w:rsidRPr="003F53A2">
        <w:rPr>
          <w:rFonts w:hint="cs"/>
          <w:rtl/>
        </w:rPr>
        <w:t>.</w:t>
      </w:r>
    </w:p>
    <w:p w:rsidR="008B1E99" w:rsidRPr="003F53A2" w:rsidRDefault="004C5E05" w:rsidP="003F53A2">
      <w:pPr>
        <w:pStyle w:val="-"/>
        <w:numPr>
          <w:ilvl w:val="0"/>
          <w:numId w:val="16"/>
        </w:numPr>
        <w:rPr>
          <w:rtl/>
          <w:lang w:val="en-GB"/>
        </w:rPr>
      </w:pPr>
      <w:r w:rsidRPr="003F53A2">
        <w:rPr>
          <w:rStyle w:val="Char2"/>
          <w:rFonts w:hint="eastAsia"/>
          <w:rtl/>
        </w:rPr>
        <w:t>وَعَنْ</w:t>
      </w:r>
      <w:r w:rsidRPr="003F53A2">
        <w:rPr>
          <w:rStyle w:val="Char2"/>
          <w:rtl/>
        </w:rPr>
        <w:t xml:space="preserve"> </w:t>
      </w:r>
      <w:r w:rsidRPr="003F53A2">
        <w:rPr>
          <w:rStyle w:val="Char2"/>
          <w:rFonts w:hint="eastAsia"/>
          <w:rtl/>
        </w:rPr>
        <w:t>أَبِي</w:t>
      </w:r>
      <w:r w:rsidRPr="003F53A2">
        <w:rPr>
          <w:rStyle w:val="Char2"/>
          <w:rtl/>
        </w:rPr>
        <w:t xml:space="preserve"> </w:t>
      </w:r>
      <w:r w:rsidRPr="003F53A2">
        <w:rPr>
          <w:rStyle w:val="Char2"/>
          <w:rFonts w:hint="eastAsia"/>
          <w:rtl/>
        </w:rPr>
        <w:t>أُمَامَةَ</w:t>
      </w:r>
      <w:r w:rsidRPr="003F53A2">
        <w:rPr>
          <w:rStyle w:val="Char2"/>
          <w:rtl/>
        </w:rPr>
        <w:t xml:space="preserve"> </w:t>
      </w:r>
      <w:r w:rsidRPr="003F53A2">
        <w:rPr>
          <w:rStyle w:val="Char2"/>
          <w:rFonts w:hint="eastAsia"/>
          <w:rtl/>
        </w:rPr>
        <w:sym w:font="AGA Arabesque" w:char="F074"/>
      </w:r>
      <w:r w:rsidRPr="003F53A2">
        <w:rPr>
          <w:rStyle w:val="Char2"/>
          <w:rtl/>
        </w:rPr>
        <w:t xml:space="preserve"> </w:t>
      </w:r>
      <w:r w:rsidRPr="003F53A2">
        <w:rPr>
          <w:rStyle w:val="Char2"/>
          <w:rFonts w:hint="eastAsia"/>
          <w:rtl/>
        </w:rPr>
        <w:t>قَالَ</w:t>
      </w:r>
      <w:r w:rsidRPr="003F53A2">
        <w:rPr>
          <w:rStyle w:val="Char2"/>
          <w:rtl/>
        </w:rPr>
        <w:t xml:space="preserve">: </w:t>
      </w:r>
      <w:r w:rsidRPr="003F53A2">
        <w:rPr>
          <w:rStyle w:val="Char2"/>
          <w:rFonts w:hint="eastAsia"/>
          <w:rtl/>
        </w:rPr>
        <w:t>قَالَ</w:t>
      </w:r>
      <w:r w:rsidRPr="003F53A2">
        <w:rPr>
          <w:rStyle w:val="Char2"/>
          <w:rtl/>
        </w:rPr>
        <w:t xml:space="preserve"> </w:t>
      </w:r>
      <w:r w:rsidRPr="003F53A2">
        <w:rPr>
          <w:rStyle w:val="Char2"/>
          <w:rFonts w:hint="eastAsia"/>
          <w:rtl/>
        </w:rPr>
        <w:t>رَسُولُ</w:t>
      </w:r>
      <w:r w:rsidRPr="003F53A2">
        <w:rPr>
          <w:rStyle w:val="Char2"/>
          <w:rtl/>
        </w:rPr>
        <w:t xml:space="preserve"> </w:t>
      </w:r>
      <w:r w:rsidRPr="003F53A2">
        <w:rPr>
          <w:rStyle w:val="Char2"/>
          <w:rFonts w:hint="eastAsia"/>
          <w:rtl/>
        </w:rPr>
        <w:t>اللَّهِ</w:t>
      </w:r>
      <w:r w:rsidRPr="003F53A2">
        <w:rPr>
          <w:rStyle w:val="Char2"/>
          <w:rtl/>
        </w:rPr>
        <w:t xml:space="preserve"> </w:t>
      </w:r>
      <w:r w:rsidRPr="003F53A2">
        <w:rPr>
          <w:rStyle w:val="Char2"/>
          <w:rFonts w:hint="eastAsia"/>
          <w:rtl/>
        </w:rPr>
        <w:sym w:font="AGA Arabesque" w:char="F072"/>
      </w:r>
      <w:r w:rsidRPr="003F53A2">
        <w:rPr>
          <w:rStyle w:val="Char2"/>
          <w:rtl/>
        </w:rPr>
        <w:t>:</w:t>
      </w:r>
      <w:r w:rsidRPr="003F53A2">
        <w:rPr>
          <w:rtl/>
          <w:lang w:val="en-GB"/>
        </w:rPr>
        <w:t xml:space="preserve"> </w:t>
      </w:r>
      <w:r w:rsidRPr="003F53A2">
        <w:rPr>
          <w:rStyle w:val="Char4"/>
          <w:rFonts w:hint="cs"/>
          <w:rtl/>
        </w:rPr>
        <w:t>«</w:t>
      </w:r>
      <w:r w:rsidRPr="003F53A2">
        <w:rPr>
          <w:rStyle w:val="Char4"/>
          <w:rFonts w:hint="eastAsia"/>
          <w:rtl/>
        </w:rPr>
        <w:t>مَنْ</w:t>
      </w:r>
      <w:r w:rsidRPr="003F53A2">
        <w:rPr>
          <w:rStyle w:val="Char4"/>
          <w:rtl/>
        </w:rPr>
        <w:t xml:space="preserve"> </w:t>
      </w:r>
      <w:r w:rsidRPr="003F53A2">
        <w:rPr>
          <w:rStyle w:val="Char4"/>
          <w:rFonts w:hint="eastAsia"/>
          <w:rtl/>
        </w:rPr>
        <w:t>قَرَأَ</w:t>
      </w:r>
      <w:r w:rsidRPr="003F53A2">
        <w:rPr>
          <w:rStyle w:val="Char4"/>
          <w:rtl/>
        </w:rPr>
        <w:t xml:space="preserve"> </w:t>
      </w:r>
      <w:r w:rsidRPr="003F53A2">
        <w:rPr>
          <w:rStyle w:val="Char4"/>
          <w:rFonts w:hint="eastAsia"/>
          <w:rtl/>
        </w:rPr>
        <w:t>آيَةَ</w:t>
      </w:r>
      <w:r w:rsidRPr="003F53A2">
        <w:rPr>
          <w:rStyle w:val="Char4"/>
          <w:rtl/>
        </w:rPr>
        <w:t xml:space="preserve"> </w:t>
      </w:r>
      <w:r w:rsidRPr="003F53A2">
        <w:rPr>
          <w:rStyle w:val="Char4"/>
          <w:rFonts w:hint="eastAsia"/>
          <w:rtl/>
        </w:rPr>
        <w:t>الْكُرْسِيِّ</w:t>
      </w:r>
      <w:r w:rsidRPr="003F53A2">
        <w:rPr>
          <w:rStyle w:val="Char4"/>
          <w:rtl/>
        </w:rPr>
        <w:t xml:space="preserve"> </w:t>
      </w:r>
      <w:r w:rsidRPr="003F53A2">
        <w:rPr>
          <w:rStyle w:val="Char4"/>
          <w:rFonts w:hint="eastAsia"/>
          <w:rtl/>
        </w:rPr>
        <w:t>دُبُرَ</w:t>
      </w:r>
      <w:r w:rsidRPr="003F53A2">
        <w:rPr>
          <w:rStyle w:val="Char4"/>
          <w:rtl/>
        </w:rPr>
        <w:t xml:space="preserve"> </w:t>
      </w:r>
      <w:r w:rsidRPr="003F53A2">
        <w:rPr>
          <w:rStyle w:val="Char4"/>
          <w:rFonts w:hint="eastAsia"/>
          <w:rtl/>
        </w:rPr>
        <w:t>كُلِّ</w:t>
      </w:r>
      <w:r w:rsidRPr="003F53A2">
        <w:rPr>
          <w:rStyle w:val="Char4"/>
          <w:rtl/>
        </w:rPr>
        <w:t xml:space="preserve"> </w:t>
      </w:r>
      <w:r w:rsidRPr="003F53A2">
        <w:rPr>
          <w:rStyle w:val="Char4"/>
          <w:rFonts w:hint="eastAsia"/>
          <w:rtl/>
        </w:rPr>
        <w:t>صَلَاةٍ</w:t>
      </w:r>
      <w:r w:rsidRPr="003F53A2">
        <w:rPr>
          <w:rStyle w:val="Char4"/>
          <w:rtl/>
        </w:rPr>
        <w:t xml:space="preserve"> </w:t>
      </w:r>
      <w:r w:rsidRPr="003F53A2">
        <w:rPr>
          <w:rStyle w:val="Char4"/>
          <w:rFonts w:hint="eastAsia"/>
          <w:rtl/>
        </w:rPr>
        <w:t>مَكْتُوبَةٍ</w:t>
      </w:r>
      <w:r w:rsidRPr="003F53A2">
        <w:rPr>
          <w:rStyle w:val="Char4"/>
          <w:rtl/>
        </w:rPr>
        <w:t xml:space="preserve"> </w:t>
      </w:r>
      <w:r w:rsidRPr="003F53A2">
        <w:rPr>
          <w:rStyle w:val="Char4"/>
          <w:rFonts w:hint="eastAsia"/>
          <w:rtl/>
        </w:rPr>
        <w:t>لَمْ</w:t>
      </w:r>
      <w:r w:rsidRPr="003F53A2">
        <w:rPr>
          <w:rStyle w:val="Char4"/>
          <w:rtl/>
        </w:rPr>
        <w:t xml:space="preserve"> </w:t>
      </w:r>
      <w:r w:rsidRPr="003F53A2">
        <w:rPr>
          <w:rStyle w:val="Char4"/>
          <w:rFonts w:hint="eastAsia"/>
          <w:rtl/>
        </w:rPr>
        <w:t>يَمْنَعْهُ</w:t>
      </w:r>
      <w:r w:rsidRPr="003F53A2">
        <w:rPr>
          <w:rStyle w:val="Char4"/>
          <w:rtl/>
        </w:rPr>
        <w:t xml:space="preserve"> </w:t>
      </w:r>
      <w:r w:rsidRPr="003F53A2">
        <w:rPr>
          <w:rStyle w:val="Char4"/>
          <w:rFonts w:hint="eastAsia"/>
          <w:rtl/>
        </w:rPr>
        <w:t>مِنْ</w:t>
      </w:r>
      <w:r w:rsidRPr="003F53A2">
        <w:rPr>
          <w:rStyle w:val="Char4"/>
          <w:rtl/>
        </w:rPr>
        <w:t xml:space="preserve"> </w:t>
      </w:r>
      <w:r w:rsidRPr="003F53A2">
        <w:rPr>
          <w:rStyle w:val="Char4"/>
          <w:rFonts w:hint="eastAsia"/>
          <w:rtl/>
        </w:rPr>
        <w:t>دُخُولِ</w:t>
      </w:r>
      <w:r w:rsidRPr="003F53A2">
        <w:rPr>
          <w:rStyle w:val="Char4"/>
          <w:rtl/>
        </w:rPr>
        <w:t xml:space="preserve"> </w:t>
      </w:r>
      <w:r w:rsidRPr="003F53A2">
        <w:rPr>
          <w:rStyle w:val="Char4"/>
          <w:rFonts w:hint="eastAsia"/>
          <w:rtl/>
        </w:rPr>
        <w:t>الْجَنَّةِ</w:t>
      </w:r>
      <w:r w:rsidRPr="003F53A2">
        <w:rPr>
          <w:rStyle w:val="Char4"/>
          <w:rtl/>
        </w:rPr>
        <w:t xml:space="preserve"> </w:t>
      </w:r>
      <w:r w:rsidRPr="003F53A2">
        <w:rPr>
          <w:rStyle w:val="Char4"/>
          <w:rFonts w:hint="eastAsia"/>
          <w:rtl/>
        </w:rPr>
        <w:t>إلَّا</w:t>
      </w:r>
      <w:r w:rsidRPr="003F53A2">
        <w:rPr>
          <w:rStyle w:val="Char4"/>
          <w:rtl/>
        </w:rPr>
        <w:t xml:space="preserve"> </w:t>
      </w:r>
      <w:r w:rsidRPr="003F53A2">
        <w:rPr>
          <w:rStyle w:val="Char4"/>
          <w:rFonts w:hint="eastAsia"/>
          <w:rtl/>
        </w:rPr>
        <w:t>الْمَوْتُ</w:t>
      </w:r>
      <w:r w:rsidRPr="003F53A2">
        <w:rPr>
          <w:rStyle w:val="Char4"/>
          <w:rFonts w:hint="cs"/>
          <w:rtl/>
        </w:rPr>
        <w:t>»</w:t>
      </w:r>
      <w:r w:rsidR="00454B3D" w:rsidRPr="003F53A2">
        <w:rPr>
          <w:rFonts w:hint="cs"/>
          <w:rtl/>
          <w:lang w:val="en-GB"/>
        </w:rPr>
        <w:t>.</w:t>
      </w:r>
    </w:p>
    <w:p w:rsidR="007F7838" w:rsidRPr="003F53A2" w:rsidRDefault="007F7838" w:rsidP="003F53A2">
      <w:pPr>
        <w:pStyle w:val="-"/>
        <w:rPr>
          <w:rtl/>
        </w:rPr>
      </w:pPr>
      <w:r w:rsidRPr="003F53A2">
        <w:rPr>
          <w:rFonts w:hint="cs"/>
          <w:rtl/>
        </w:rPr>
        <w:t xml:space="preserve">ابوأمامه </w:t>
      </w:r>
      <w:r w:rsidR="00595294" w:rsidRPr="003F53A2">
        <w:rPr>
          <w:rFonts w:cs="CTraditional Arabic" w:hint="cs"/>
          <w:rtl/>
        </w:rPr>
        <w:t xml:space="preserve">س </w:t>
      </w:r>
      <w:r w:rsidR="009C2084" w:rsidRPr="003F53A2">
        <w:rPr>
          <w:rFonts w:hint="cs"/>
          <w:rtl/>
        </w:rPr>
        <w:t>می‌گوید</w:t>
      </w:r>
      <w:r w:rsidRPr="003F53A2">
        <w:rPr>
          <w:rFonts w:hint="cs"/>
          <w:rtl/>
        </w:rPr>
        <w:t xml:space="preserve">: رسول الله </w:t>
      </w:r>
      <w:r w:rsidR="00605A7C" w:rsidRPr="003F53A2">
        <w:rPr>
          <w:rFonts w:cs="CTraditional Arabic" w:hint="cs"/>
          <w:rtl/>
        </w:rPr>
        <w:t>ص</w:t>
      </w:r>
      <w:r w:rsidR="009C2084" w:rsidRPr="003F53A2">
        <w:rPr>
          <w:rFonts w:hint="cs"/>
          <w:rtl/>
        </w:rPr>
        <w:t xml:space="preserve"> فرمود: «</w:t>
      </w:r>
      <w:r w:rsidRPr="003F53A2">
        <w:rPr>
          <w:rFonts w:hint="cs"/>
          <w:rtl/>
        </w:rPr>
        <w:t xml:space="preserve">هر کس </w:t>
      </w:r>
      <w:r w:rsidR="00AE2EBA" w:rsidRPr="003F53A2">
        <w:rPr>
          <w:rtl/>
        </w:rPr>
        <w:t>آیة الکرسی</w:t>
      </w:r>
      <w:r w:rsidRPr="003F53A2">
        <w:rPr>
          <w:rFonts w:hint="cs"/>
          <w:rtl/>
        </w:rPr>
        <w:t xml:space="preserve"> را بعد از نماز فرض بخواند، فقط مرگ است که مانع ورود او به بهشت</w:t>
      </w:r>
      <w:r w:rsidR="00995B8B" w:rsidRPr="003F53A2">
        <w:rPr>
          <w:rFonts w:hint="cs"/>
          <w:rtl/>
        </w:rPr>
        <w:t xml:space="preserve"> می‌</w:t>
      </w:r>
      <w:r w:rsidRPr="003F53A2">
        <w:rPr>
          <w:rFonts w:hint="cs"/>
          <w:rtl/>
        </w:rPr>
        <w:t>شود</w:t>
      </w:r>
      <w:r w:rsidR="009C2084" w:rsidRPr="003F53A2">
        <w:rPr>
          <w:rFonts w:hint="cs"/>
          <w:rtl/>
        </w:rPr>
        <w:t>»</w:t>
      </w:r>
      <w:r w:rsidRPr="003F53A2">
        <w:rPr>
          <w:vertAlign w:val="superscript"/>
          <w:rtl/>
        </w:rPr>
        <w:footnoteReference w:id="66"/>
      </w:r>
      <w:r w:rsidR="009C2084" w:rsidRPr="003F53A2">
        <w:rPr>
          <w:rFonts w:hint="cs"/>
          <w:rtl/>
        </w:rPr>
        <w:t>.</w:t>
      </w:r>
      <w:r w:rsidRPr="003F53A2">
        <w:rPr>
          <w:rFonts w:hint="cs"/>
          <w:rtl/>
        </w:rPr>
        <w:t xml:space="preserve"> (یعنی به محض اینکه بمیرد وارد بهشت</w:t>
      </w:r>
      <w:r w:rsidR="00995B8B" w:rsidRPr="003F53A2">
        <w:rPr>
          <w:rFonts w:hint="cs"/>
          <w:rtl/>
        </w:rPr>
        <w:t xml:space="preserve"> می‌</w:t>
      </w:r>
      <w:r w:rsidRPr="003F53A2">
        <w:rPr>
          <w:rFonts w:hint="cs"/>
          <w:rtl/>
        </w:rPr>
        <w:t>شود).</w:t>
      </w:r>
    </w:p>
    <w:p w:rsidR="004C5E05" w:rsidRPr="003F53A2" w:rsidRDefault="004B0297" w:rsidP="003F53A2">
      <w:pPr>
        <w:pStyle w:val="-"/>
        <w:numPr>
          <w:ilvl w:val="0"/>
          <w:numId w:val="16"/>
        </w:numPr>
        <w:rPr>
          <w:rtl/>
        </w:rPr>
      </w:pPr>
      <w:r w:rsidRPr="003F53A2">
        <w:rPr>
          <w:rStyle w:val="Char2"/>
          <w:rFonts w:hint="cs"/>
          <w:rtl/>
        </w:rPr>
        <w:t>وفي قصة أبي بن كعب إخبارَ الشيطان</w:t>
      </w:r>
      <w:r w:rsidRPr="003F53A2">
        <w:rPr>
          <w:rFonts w:hint="cs"/>
          <w:rtl/>
          <w:lang w:val="en-GB"/>
        </w:rPr>
        <w:t xml:space="preserve"> </w:t>
      </w:r>
      <w:r w:rsidRPr="003F53A2">
        <w:rPr>
          <w:rStyle w:val="Char2"/>
          <w:rFonts w:hint="cs"/>
          <w:rtl/>
        </w:rPr>
        <w:t xml:space="preserve">«أَنَّ </w:t>
      </w:r>
      <w:r w:rsidRPr="003F53A2">
        <w:rPr>
          <w:rStyle w:val="Char2"/>
          <w:rFonts w:hint="eastAsia"/>
          <w:rtl/>
        </w:rPr>
        <w:t>آيَةَ</w:t>
      </w:r>
      <w:r w:rsidRPr="003F53A2">
        <w:rPr>
          <w:rStyle w:val="Char2"/>
          <w:rtl/>
        </w:rPr>
        <w:t xml:space="preserve"> </w:t>
      </w:r>
      <w:r w:rsidRPr="003F53A2">
        <w:rPr>
          <w:rStyle w:val="Char2"/>
          <w:rFonts w:hint="eastAsia"/>
          <w:rtl/>
        </w:rPr>
        <w:t>الْكُرْسِيِّ</w:t>
      </w:r>
      <w:r w:rsidRPr="003F53A2">
        <w:rPr>
          <w:rStyle w:val="Char2"/>
          <w:rFonts w:hint="cs"/>
          <w:rtl/>
        </w:rPr>
        <w:t xml:space="preserve"> </w:t>
      </w:r>
      <w:r w:rsidRPr="003F53A2">
        <w:rPr>
          <w:rStyle w:val="Char2"/>
          <w:rtl/>
        </w:rPr>
        <w:t>حِرْز</w:t>
      </w:r>
      <w:r w:rsidRPr="003F53A2">
        <w:rPr>
          <w:rStyle w:val="Char2"/>
          <w:rFonts w:hint="cs"/>
          <w:rtl/>
        </w:rPr>
        <w:t>ٌ</w:t>
      </w:r>
      <w:r w:rsidRPr="003F53A2">
        <w:rPr>
          <w:rStyle w:val="Char2"/>
          <w:rtl/>
        </w:rPr>
        <w:t xml:space="preserve"> مِنَ الشَّيْطَانِ</w:t>
      </w:r>
      <w:r w:rsidRPr="003F53A2">
        <w:rPr>
          <w:rStyle w:val="Char2"/>
          <w:rFonts w:hint="cs"/>
          <w:rtl/>
        </w:rPr>
        <w:t>»</w:t>
      </w:r>
      <w:r w:rsidR="00324618" w:rsidRPr="003F53A2">
        <w:rPr>
          <w:rFonts w:hint="cs"/>
          <w:rtl/>
        </w:rPr>
        <w:t>.</w:t>
      </w:r>
    </w:p>
    <w:p w:rsidR="007F7838" w:rsidRPr="003F53A2" w:rsidRDefault="007F7838" w:rsidP="003F53A2">
      <w:pPr>
        <w:pStyle w:val="-"/>
        <w:rPr>
          <w:rtl/>
        </w:rPr>
      </w:pPr>
      <w:r w:rsidRPr="003F53A2">
        <w:rPr>
          <w:rFonts w:hint="cs"/>
          <w:rtl/>
        </w:rPr>
        <w:t xml:space="preserve">و در داستان ابی بن کعب </w:t>
      </w:r>
      <w:r w:rsidR="00595294" w:rsidRPr="003F53A2">
        <w:rPr>
          <w:rFonts w:cs="CTraditional Arabic" w:hint="cs"/>
          <w:rtl/>
        </w:rPr>
        <w:t xml:space="preserve">س </w:t>
      </w:r>
      <w:r w:rsidRPr="003F53A2">
        <w:rPr>
          <w:rFonts w:hint="cs"/>
          <w:rtl/>
        </w:rPr>
        <w:t xml:space="preserve">هم آمده است که شیطان گفت: اگر </w:t>
      </w:r>
      <w:r w:rsidR="00AE2EBA" w:rsidRPr="003F53A2">
        <w:rPr>
          <w:rtl/>
        </w:rPr>
        <w:t>آیة الکرسی</w:t>
      </w:r>
      <w:r w:rsidRPr="003F53A2">
        <w:rPr>
          <w:rFonts w:hint="cs"/>
          <w:rtl/>
        </w:rPr>
        <w:t xml:space="preserve"> را بخوانید، چیزهای شما از شیطان حفاظت می</w:t>
      </w:r>
      <w:r w:rsidR="004B0297" w:rsidRPr="003F53A2">
        <w:rPr>
          <w:rFonts w:hint="eastAsia"/>
          <w:rtl/>
        </w:rPr>
        <w:t>‌</w:t>
      </w:r>
      <w:r w:rsidRPr="003F53A2">
        <w:rPr>
          <w:rFonts w:hint="cs"/>
          <w:rtl/>
        </w:rPr>
        <w:t xml:space="preserve">شوند و نبی اکرم </w:t>
      </w:r>
      <w:r w:rsidR="00605A7C" w:rsidRPr="003F53A2">
        <w:rPr>
          <w:rFonts w:cs="CTraditional Arabic" w:hint="cs"/>
          <w:rtl/>
        </w:rPr>
        <w:t>ص</w:t>
      </w:r>
      <w:r w:rsidRPr="003F53A2">
        <w:rPr>
          <w:rFonts w:hint="cs"/>
          <w:rtl/>
        </w:rPr>
        <w:t xml:space="preserve"> این مطلب را تایید نمود</w:t>
      </w:r>
      <w:r w:rsidR="00796CBB" w:rsidRPr="003F53A2">
        <w:rPr>
          <w:vertAlign w:val="superscript"/>
          <w:rtl/>
        </w:rPr>
        <w:footnoteReference w:id="67"/>
      </w:r>
      <w:r w:rsidR="009C2084" w:rsidRPr="003F53A2">
        <w:rPr>
          <w:rFonts w:hint="cs"/>
          <w:rtl/>
        </w:rPr>
        <w:t>.</w:t>
      </w:r>
    </w:p>
    <w:p w:rsidR="004B0297" w:rsidRPr="003F53A2" w:rsidRDefault="00C30168" w:rsidP="003F53A2">
      <w:pPr>
        <w:pStyle w:val="-"/>
        <w:numPr>
          <w:ilvl w:val="0"/>
          <w:numId w:val="16"/>
        </w:numPr>
        <w:rPr>
          <w:rtl/>
        </w:rPr>
      </w:pPr>
      <w:r w:rsidRPr="003F53A2">
        <w:rPr>
          <w:rStyle w:val="Char2"/>
          <w:rFonts w:hint="cs"/>
          <w:rtl/>
        </w:rPr>
        <w:t xml:space="preserve">وفي قصة أبي أيوب الأنصاري قَولَ الغُولِ: </w:t>
      </w:r>
      <w:r w:rsidR="003C2111" w:rsidRPr="003F53A2">
        <w:rPr>
          <w:rStyle w:val="Char2"/>
          <w:rFonts w:hint="cs"/>
          <w:rtl/>
        </w:rPr>
        <w:t>(</w:t>
      </w:r>
      <w:r w:rsidR="004B0297" w:rsidRPr="003F53A2">
        <w:rPr>
          <w:rStyle w:val="Char2"/>
          <w:rtl/>
        </w:rPr>
        <w:t>إِنِّى ذَاكِرَةٌ لَكَ شَيْئًا آيَةَ الْكُرْسِىِّ اقْرَأْهَا فِى بَيْتِكَ فَلاَ يَقْرَبُكَ شَيْطَانٌ وَلاَ غَيْرُهُ</w:t>
      </w:r>
      <w:r w:rsidR="003C2111" w:rsidRPr="003F53A2">
        <w:rPr>
          <w:rStyle w:val="Char2"/>
          <w:rFonts w:hint="cs"/>
          <w:rtl/>
        </w:rPr>
        <w:t>)</w:t>
      </w:r>
      <w:r w:rsidRPr="003F53A2">
        <w:rPr>
          <w:rStyle w:val="Char2"/>
          <w:rFonts w:hint="cs"/>
          <w:rtl/>
        </w:rPr>
        <w:t xml:space="preserve"> فَقَالَ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صَدَقَتْ وَهِىَ كَذُوبٌ</w:t>
      </w:r>
      <w:r w:rsidRPr="003F53A2">
        <w:rPr>
          <w:rStyle w:val="Char4"/>
          <w:rFonts w:hint="cs"/>
          <w:rtl/>
        </w:rPr>
        <w:t>»</w:t>
      </w:r>
      <w:r w:rsidR="00324618" w:rsidRPr="003F53A2">
        <w:rPr>
          <w:rFonts w:hint="cs"/>
          <w:rtl/>
        </w:rPr>
        <w:t>.</w:t>
      </w:r>
    </w:p>
    <w:p w:rsidR="00796CBB" w:rsidRPr="003F53A2" w:rsidRDefault="00796CBB" w:rsidP="003F53A2">
      <w:pPr>
        <w:pStyle w:val="-"/>
        <w:rPr>
          <w:rFonts w:cs="Traditional Arabic"/>
          <w:rtl/>
        </w:rPr>
      </w:pPr>
      <w:r w:rsidRPr="003F53A2">
        <w:rPr>
          <w:rFonts w:hint="cs"/>
          <w:rtl/>
        </w:rPr>
        <w:t xml:space="preserve">همچنین در داستان ابو ایوب انصاری </w:t>
      </w:r>
      <w:r w:rsidR="00595294" w:rsidRPr="003F53A2">
        <w:rPr>
          <w:rFonts w:cs="CTraditional Arabic" w:hint="cs"/>
          <w:rtl/>
        </w:rPr>
        <w:t xml:space="preserve">س </w:t>
      </w:r>
      <w:r w:rsidRPr="003F53A2">
        <w:rPr>
          <w:rFonts w:hint="cs"/>
          <w:rtl/>
        </w:rPr>
        <w:t>آمده است که شیطان به وی گفت: چیزی به تو می</w:t>
      </w:r>
      <w:r w:rsidR="009C2084" w:rsidRPr="003F53A2">
        <w:rPr>
          <w:rFonts w:hint="eastAsia"/>
          <w:rtl/>
        </w:rPr>
        <w:t>‌</w:t>
      </w:r>
      <w:r w:rsidRPr="003F53A2">
        <w:rPr>
          <w:rFonts w:hint="cs"/>
          <w:rtl/>
        </w:rPr>
        <w:t xml:space="preserve">گویم؛ </w:t>
      </w:r>
      <w:r w:rsidR="00AE2EBA" w:rsidRPr="003F53A2">
        <w:rPr>
          <w:rtl/>
        </w:rPr>
        <w:t>آیة الکرسی</w:t>
      </w:r>
      <w:r w:rsidRPr="003F53A2">
        <w:rPr>
          <w:rFonts w:hint="cs"/>
          <w:rtl/>
        </w:rPr>
        <w:t xml:space="preserve"> را در خانه</w:t>
      </w:r>
      <w:r w:rsidR="009C2084" w:rsidRPr="003F53A2">
        <w:rPr>
          <w:rFonts w:hint="eastAsia"/>
          <w:rtl/>
        </w:rPr>
        <w:t>‌</w:t>
      </w:r>
      <w:r w:rsidRPr="003F53A2">
        <w:rPr>
          <w:rFonts w:hint="cs"/>
          <w:rtl/>
        </w:rPr>
        <w:t xml:space="preserve">ات بخوان؛ شیطان و هیچ چیز دیگری به تو نزدیک نمی شود. رسول الله </w:t>
      </w:r>
      <w:r w:rsidR="00605A7C" w:rsidRPr="003F53A2">
        <w:rPr>
          <w:rFonts w:cs="CTraditional Arabic" w:hint="cs"/>
          <w:rtl/>
        </w:rPr>
        <w:t>ص</w:t>
      </w:r>
      <w:r w:rsidR="009C2084" w:rsidRPr="003F53A2">
        <w:rPr>
          <w:rFonts w:hint="cs"/>
          <w:rtl/>
        </w:rPr>
        <w:t xml:space="preserve"> بعد از شنیدن آن، فرمود: «</w:t>
      </w:r>
      <w:r w:rsidRPr="003F53A2">
        <w:rPr>
          <w:rFonts w:hint="cs"/>
          <w:rtl/>
        </w:rPr>
        <w:t xml:space="preserve">در این مساله، راست گفته است و او بسیار دروغ </w:t>
      </w:r>
      <w:r w:rsidR="00A11E04" w:rsidRPr="003F53A2">
        <w:rPr>
          <w:rFonts w:hint="cs"/>
          <w:rtl/>
        </w:rPr>
        <w:t>می‌گوید</w:t>
      </w:r>
      <w:r w:rsidR="009C2084" w:rsidRPr="003F53A2">
        <w:rPr>
          <w:rFonts w:hint="cs"/>
          <w:rtl/>
        </w:rPr>
        <w:t>»</w:t>
      </w:r>
      <w:r w:rsidRPr="003F53A2">
        <w:rPr>
          <w:vertAlign w:val="superscript"/>
          <w:rtl/>
        </w:rPr>
        <w:footnoteReference w:id="68"/>
      </w:r>
      <w:r w:rsidR="009C2084" w:rsidRPr="003F53A2">
        <w:rPr>
          <w:rFonts w:hint="cs"/>
          <w:rtl/>
        </w:rPr>
        <w:t>.</w:t>
      </w:r>
    </w:p>
    <w:p w:rsidR="00C30168" w:rsidRPr="003F53A2" w:rsidRDefault="00B531FF" w:rsidP="003F53A2">
      <w:pPr>
        <w:pStyle w:val="-"/>
        <w:numPr>
          <w:ilvl w:val="0"/>
          <w:numId w:val="16"/>
        </w:numPr>
        <w:rPr>
          <w:rtl/>
        </w:rPr>
      </w:pPr>
      <w:r w:rsidRPr="003F53A2">
        <w:rPr>
          <w:rStyle w:val="Char2"/>
          <w:rFonts w:hint="cs"/>
          <w:rtl/>
        </w:rPr>
        <w:t>ومثله في قصة أبي هريرة وفيها قَول الشيطان "</w:t>
      </w:r>
      <w:r w:rsidRPr="003F53A2">
        <w:rPr>
          <w:rStyle w:val="Char2"/>
          <w:rtl/>
        </w:rPr>
        <w:t>إِذَا أَوَيْتَ إِلَى فِرَاشِكَ فَاقْرَأْ آيَةَ الْكُرْسِىِّ مِنْ أَوَّلِهَا حَتَّى تَخْتِمَ</w:t>
      </w:r>
      <w:r w:rsidRPr="003F53A2">
        <w:rPr>
          <w:rStyle w:val="Char2"/>
          <w:rFonts w:hint="cs"/>
          <w:rtl/>
        </w:rPr>
        <w:t>.</w:t>
      </w:r>
      <w:r w:rsidRPr="003F53A2">
        <w:rPr>
          <w:rStyle w:val="Char2"/>
          <w:rtl/>
        </w:rPr>
        <w:t xml:space="preserve"> وَقَالَ</w:t>
      </w:r>
      <w:r w:rsidRPr="003F53A2">
        <w:rPr>
          <w:rStyle w:val="Char2"/>
          <w:rFonts w:hint="cs"/>
          <w:rtl/>
        </w:rPr>
        <w:t>:</w:t>
      </w:r>
      <w:r w:rsidRPr="003F53A2">
        <w:rPr>
          <w:rStyle w:val="Char2"/>
          <w:rtl/>
        </w:rPr>
        <w:t xml:space="preserve"> لَ</w:t>
      </w:r>
      <w:r w:rsidRPr="003F53A2">
        <w:rPr>
          <w:rStyle w:val="Char2"/>
          <w:rFonts w:hint="cs"/>
          <w:rtl/>
        </w:rPr>
        <w:t>ا</w:t>
      </w:r>
      <w:r w:rsidRPr="003F53A2">
        <w:rPr>
          <w:rStyle w:val="Char2"/>
          <w:rtl/>
        </w:rPr>
        <w:t xml:space="preserve"> يَزَالَ عَلَيْكَ مِنَ اللَّهِ حَافِظٌ وَلاَ يَقْرَبَكَ شَيْطَانٌ حَتَّى تُصْبِحَ</w:t>
      </w:r>
      <w:r w:rsidRPr="003F53A2">
        <w:rPr>
          <w:rStyle w:val="Char2"/>
          <w:rFonts w:hint="cs"/>
          <w:rtl/>
        </w:rPr>
        <w:t xml:space="preserve"> فَقَالَ</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أَمَا إِنَّهُ قَدْ صَدَقَكَ وَهُوَ كَذُوبٌ</w:t>
      </w:r>
      <w:r w:rsidRPr="003F53A2">
        <w:rPr>
          <w:rStyle w:val="Char4"/>
          <w:rFonts w:hint="cs"/>
          <w:rtl/>
        </w:rPr>
        <w:t>»</w:t>
      </w:r>
      <w:r w:rsidR="00324618" w:rsidRPr="003F53A2">
        <w:rPr>
          <w:rFonts w:hint="cs"/>
          <w:rtl/>
        </w:rPr>
        <w:t>.</w:t>
      </w:r>
    </w:p>
    <w:p w:rsidR="00796CBB" w:rsidRPr="003F53A2" w:rsidRDefault="00AE2EBA" w:rsidP="003F53A2">
      <w:pPr>
        <w:pStyle w:val="-"/>
        <w:rPr>
          <w:rtl/>
        </w:rPr>
      </w:pPr>
      <w:r w:rsidRPr="003F53A2">
        <w:rPr>
          <w:rFonts w:hint="cs"/>
          <w:rtl/>
        </w:rPr>
        <w:t xml:space="preserve">و در داستان ابوهریره </w:t>
      </w:r>
      <w:r w:rsidR="00595294" w:rsidRPr="003F53A2">
        <w:rPr>
          <w:rFonts w:cs="CTraditional Arabic" w:hint="cs"/>
          <w:rtl/>
        </w:rPr>
        <w:t xml:space="preserve">س </w:t>
      </w:r>
      <w:r w:rsidRPr="003F53A2">
        <w:rPr>
          <w:rFonts w:hint="cs"/>
          <w:rtl/>
        </w:rPr>
        <w:t xml:space="preserve">نیز آمده است که شیطان به وی گفت: هر گاه به خواب رفتی، </w:t>
      </w:r>
      <w:r w:rsidRPr="003F53A2">
        <w:rPr>
          <w:rtl/>
        </w:rPr>
        <w:t>آیة الکرسی</w:t>
      </w:r>
      <w:r w:rsidRPr="003F53A2">
        <w:rPr>
          <w:rFonts w:hint="cs"/>
          <w:rtl/>
        </w:rPr>
        <w:t xml:space="preserve"> را از اول تا آخر بخوان؛ در این صورت، از طرف خداوند نگهبانی برایت تعیین</w:t>
      </w:r>
      <w:r w:rsidR="00995B8B" w:rsidRPr="003F53A2">
        <w:rPr>
          <w:rFonts w:hint="cs"/>
          <w:rtl/>
        </w:rPr>
        <w:t xml:space="preserve"> می‌</w:t>
      </w:r>
      <w:r w:rsidRPr="003F53A2">
        <w:rPr>
          <w:rFonts w:hint="cs"/>
          <w:rtl/>
        </w:rPr>
        <w:t>گردد و تا صبح هیچ شیطانی به تو نزدیک نمی شود. رسول اکرم</w:t>
      </w:r>
      <w:r w:rsidR="00605A7C" w:rsidRPr="003F53A2">
        <w:rPr>
          <w:rFonts w:cs="CTraditional Arabic" w:hint="cs"/>
          <w:rtl/>
        </w:rPr>
        <w:t>ص</w:t>
      </w:r>
      <w:r w:rsidRPr="003F53A2">
        <w:rPr>
          <w:rFonts w:hint="cs"/>
          <w:rtl/>
        </w:rPr>
        <w:t xml:space="preserve"> </w:t>
      </w:r>
      <w:r w:rsidR="009C2084" w:rsidRPr="003F53A2">
        <w:rPr>
          <w:rFonts w:hint="cs"/>
          <w:rtl/>
        </w:rPr>
        <w:t>بعد از شنیدن این ماجرا، فرمود: «</w:t>
      </w:r>
      <w:r w:rsidRPr="003F53A2">
        <w:rPr>
          <w:rFonts w:hint="cs"/>
          <w:rtl/>
        </w:rPr>
        <w:t>او به تو راست گفته است ولی باید بدانید که بسیار دروغگوست</w:t>
      </w:r>
      <w:r w:rsidR="009C2084" w:rsidRPr="003F53A2">
        <w:rPr>
          <w:rFonts w:hint="cs"/>
          <w:rtl/>
        </w:rPr>
        <w:t>»</w:t>
      </w:r>
      <w:r w:rsidRPr="003F53A2">
        <w:rPr>
          <w:vertAlign w:val="superscript"/>
          <w:rtl/>
        </w:rPr>
        <w:footnoteReference w:id="69"/>
      </w:r>
      <w:r w:rsidR="009C2084" w:rsidRPr="003F53A2">
        <w:rPr>
          <w:rFonts w:hint="cs"/>
          <w:rtl/>
        </w:rPr>
        <w:t>.</w:t>
      </w:r>
    </w:p>
    <w:p w:rsidR="00AE2EBA" w:rsidRPr="003F53A2" w:rsidRDefault="00AE2EBA" w:rsidP="003F53A2">
      <w:pPr>
        <w:pStyle w:val="a6"/>
        <w:rPr>
          <w:rtl/>
        </w:rPr>
      </w:pPr>
      <w:bookmarkStart w:id="36" w:name="_Toc251537450"/>
      <w:bookmarkStart w:id="37" w:name="_Toc266396973"/>
      <w:bookmarkStart w:id="38" w:name="_Toc410418591"/>
      <w:r w:rsidRPr="003F53A2">
        <w:rPr>
          <w:rFonts w:hint="cs"/>
          <w:rtl/>
        </w:rPr>
        <w:t>فضایل دو آیه آخر سوره بقره</w:t>
      </w:r>
      <w:bookmarkEnd w:id="36"/>
      <w:bookmarkEnd w:id="37"/>
      <w:bookmarkEnd w:id="38"/>
    </w:p>
    <w:p w:rsidR="00B531FF" w:rsidRPr="003F53A2" w:rsidRDefault="009625E8" w:rsidP="003F53A2">
      <w:pPr>
        <w:pStyle w:val="-"/>
        <w:numPr>
          <w:ilvl w:val="0"/>
          <w:numId w:val="17"/>
        </w:numPr>
        <w:rPr>
          <w:rtl/>
        </w:rPr>
      </w:pPr>
      <w:r w:rsidRPr="003F53A2">
        <w:rPr>
          <w:rStyle w:val="Char2"/>
          <w:rFonts w:hint="cs"/>
          <w:rtl/>
        </w:rPr>
        <w:t>وَفِي حديث ابن عباس</w:t>
      </w:r>
      <w:r w:rsidRPr="003F53A2">
        <w:rPr>
          <w:rFonts w:cs="CTraditional Arabic" w:hint="cs"/>
          <w:rtl/>
        </w:rPr>
        <w:t>ب</w:t>
      </w:r>
      <w:r w:rsidRPr="003F53A2">
        <w:rPr>
          <w:rStyle w:val="Char2"/>
          <w:rFonts w:hint="cs"/>
          <w:rtl/>
        </w:rPr>
        <w:t xml:space="preserve"> </w:t>
      </w:r>
      <w:r w:rsidR="00D16673" w:rsidRPr="003F53A2">
        <w:rPr>
          <w:rStyle w:val="Char2"/>
          <w:rFonts w:hint="cs"/>
          <w:rtl/>
        </w:rPr>
        <w:t>-</w:t>
      </w:r>
      <w:r w:rsidRPr="003F53A2">
        <w:rPr>
          <w:rStyle w:val="Char2"/>
          <w:rFonts w:hint="cs"/>
          <w:rtl/>
        </w:rPr>
        <w:t>السابق</w:t>
      </w:r>
      <w:r w:rsidR="00D16673" w:rsidRPr="003F53A2">
        <w:rPr>
          <w:rStyle w:val="Char2"/>
          <w:rFonts w:hint="cs"/>
          <w:rtl/>
        </w:rPr>
        <w:t>-</w:t>
      </w:r>
      <w:r w:rsidRPr="003F53A2">
        <w:rPr>
          <w:rStyle w:val="Char2"/>
          <w:rFonts w:hint="cs"/>
          <w:rtl/>
        </w:rPr>
        <w:t xml:space="preserve"> قول الملك</w:t>
      </w:r>
      <w:r w:rsidRPr="003F53A2">
        <w:rPr>
          <w:rFonts w:hint="cs"/>
          <w:rtl/>
        </w:rPr>
        <w:t xml:space="preserve"> </w:t>
      </w:r>
      <w:r w:rsidRPr="003F53A2">
        <w:rPr>
          <w:rStyle w:val="Char2"/>
          <w:rFonts w:hint="cs"/>
          <w:rtl/>
        </w:rPr>
        <w:t>«</w:t>
      </w:r>
      <w:r w:rsidRPr="003F53A2">
        <w:rPr>
          <w:rStyle w:val="Char2"/>
          <w:rtl/>
        </w:rPr>
        <w:t>أَبْشِرْ بِنُورَيْنِ أُوتِيتَهُمَا لَمْ يُؤْتَهُمَا نَبِىٌّ قَبْلَكَ فَاتِحَةُ الْكِتَابِ وَخَوَاتِيمُ سُورَةِ الْبَقَرَةِ لَنْ تَقْرَأَ بِحَرْفٍ مِنْهُمَا إِلاَّ أُعْطِيتَهُ</w:t>
      </w:r>
      <w:r w:rsidRPr="003F53A2">
        <w:rPr>
          <w:rStyle w:val="Char2"/>
          <w:rFonts w:hint="cs"/>
          <w:rtl/>
        </w:rPr>
        <w:t>»</w:t>
      </w:r>
      <w:r w:rsidR="00324618" w:rsidRPr="003F53A2">
        <w:rPr>
          <w:rFonts w:hint="cs"/>
          <w:rtl/>
        </w:rPr>
        <w:t>.</w:t>
      </w:r>
    </w:p>
    <w:p w:rsidR="00AE2EBA" w:rsidRPr="003F53A2" w:rsidRDefault="00AE2EBA" w:rsidP="003F53A2">
      <w:pPr>
        <w:pStyle w:val="-"/>
        <w:rPr>
          <w:rtl/>
        </w:rPr>
      </w:pPr>
      <w:r w:rsidRPr="003F53A2">
        <w:rPr>
          <w:rFonts w:hint="cs"/>
          <w:rtl/>
        </w:rPr>
        <w:t>در حدیثی که از ابن عباس</w:t>
      </w:r>
      <w:r w:rsidR="00DF4D7A" w:rsidRPr="003F53A2">
        <w:rPr>
          <w:rFonts w:cs="CTraditional Arabic" w:hint="cs"/>
          <w:rtl/>
        </w:rPr>
        <w:t>ب</w:t>
      </w:r>
      <w:r w:rsidRPr="003F53A2">
        <w:rPr>
          <w:rFonts w:hint="cs"/>
          <w:rtl/>
        </w:rPr>
        <w:t xml:space="preserve"> روایت گردید، آمده است که فرشته به نبی اکرم</w:t>
      </w:r>
      <w:r w:rsidR="00DF4D7A" w:rsidRPr="003F53A2">
        <w:rPr>
          <w:rFonts w:cs="CTraditional Arabic" w:hint="cs"/>
          <w:rtl/>
        </w:rPr>
        <w:t>ص</w:t>
      </w:r>
      <w:r w:rsidRPr="003F53A2">
        <w:rPr>
          <w:rFonts w:hint="cs"/>
          <w:rtl/>
        </w:rPr>
        <w:t xml:space="preserve"> گفت: تو را به دو نور مژده می</w:t>
      </w:r>
      <w:r w:rsidR="009C2084" w:rsidRPr="003F53A2">
        <w:rPr>
          <w:rFonts w:hint="eastAsia"/>
          <w:rtl/>
        </w:rPr>
        <w:t>‌</w:t>
      </w:r>
      <w:r w:rsidRPr="003F53A2">
        <w:rPr>
          <w:rFonts w:hint="cs"/>
          <w:rtl/>
        </w:rPr>
        <w:t>دهم که به تو عنایت شده</w:t>
      </w:r>
      <w:r w:rsidR="00995B8B" w:rsidRPr="003F53A2">
        <w:rPr>
          <w:rFonts w:hint="cs"/>
          <w:rtl/>
        </w:rPr>
        <w:t xml:space="preserve">‌اند </w:t>
      </w:r>
      <w:r w:rsidRPr="003F53A2">
        <w:rPr>
          <w:rFonts w:hint="cs"/>
          <w:rtl/>
        </w:rPr>
        <w:t>و به هیچ پیامبری قبل از تو عنایت نشده</w:t>
      </w:r>
      <w:r w:rsidR="00476936" w:rsidRPr="003F53A2">
        <w:rPr>
          <w:rFonts w:hint="cs"/>
          <w:rtl/>
        </w:rPr>
        <w:t>‌اند؛</w:t>
      </w:r>
      <w:r w:rsidRPr="003F53A2">
        <w:rPr>
          <w:rFonts w:hint="cs"/>
          <w:rtl/>
        </w:rPr>
        <w:t xml:space="preserve"> آنها سوره فاتحه و آیات پایانی سوره بقره (دو آیه آخر) هستند؛ هر حرفی از آنها ر</w:t>
      </w:r>
      <w:r w:rsidR="009C2084" w:rsidRPr="003F53A2">
        <w:rPr>
          <w:rFonts w:hint="cs"/>
          <w:rtl/>
        </w:rPr>
        <w:t>ا که بخوانی، دعایت اجابت</w:t>
      </w:r>
      <w:r w:rsidR="00995B8B" w:rsidRPr="003F53A2">
        <w:rPr>
          <w:rFonts w:hint="cs"/>
          <w:rtl/>
        </w:rPr>
        <w:t xml:space="preserve"> می‌</w:t>
      </w:r>
      <w:r w:rsidR="009C2084" w:rsidRPr="003F53A2">
        <w:rPr>
          <w:rFonts w:hint="cs"/>
          <w:rtl/>
        </w:rPr>
        <w:t>شود</w:t>
      </w:r>
      <w:r w:rsidR="006B7F03" w:rsidRPr="003F53A2">
        <w:rPr>
          <w:rStyle w:val="FootnoteReference"/>
          <w:rFonts w:ascii="IRLotus" w:eastAsia="B Badr" w:hAnsi="IRLotus" w:cs="IRLotus"/>
          <w:sz w:val="28"/>
          <w:szCs w:val="28"/>
          <w:rtl/>
        </w:rPr>
        <w:footnoteReference w:id="70"/>
      </w:r>
      <w:r w:rsidR="009C2084" w:rsidRPr="003F53A2">
        <w:rPr>
          <w:rFonts w:hint="cs"/>
          <w:rtl/>
        </w:rPr>
        <w:t>.</w:t>
      </w:r>
    </w:p>
    <w:p w:rsidR="009625E8" w:rsidRPr="003F53A2" w:rsidRDefault="002F74B0" w:rsidP="003F53A2">
      <w:pPr>
        <w:pStyle w:val="-"/>
        <w:numPr>
          <w:ilvl w:val="0"/>
          <w:numId w:val="17"/>
        </w:numPr>
        <w:rPr>
          <w:rtl/>
        </w:rPr>
      </w:pPr>
      <w:r w:rsidRPr="003F53A2">
        <w:rPr>
          <w:rStyle w:val="Char2"/>
          <w:rtl/>
        </w:rPr>
        <w:t xml:space="preserve">عَنِ النُّعْمَانِ بْنِ بَشِيرٍ </w:t>
      </w:r>
      <w:r w:rsidRPr="003F53A2">
        <w:rPr>
          <w:rStyle w:val="Char2"/>
          <w:rtl/>
        </w:rPr>
        <w:sym w:font="AGA Arabesque" w:char="F074"/>
      </w:r>
      <w:r w:rsidRPr="003F53A2">
        <w:rPr>
          <w:rStyle w:val="Char2"/>
          <w:rFonts w:hint="cs"/>
          <w:rtl/>
        </w:rPr>
        <w:t xml:space="preserve"> </w:t>
      </w:r>
      <w:r w:rsidRPr="003F53A2">
        <w:rPr>
          <w:rStyle w:val="Char2"/>
          <w:rFonts w:hint="eastAsia"/>
          <w:rtl/>
        </w:rPr>
        <w:t>قَالَ</w:t>
      </w:r>
      <w:r w:rsidRPr="003F53A2">
        <w:rPr>
          <w:rStyle w:val="Char2"/>
          <w:rtl/>
        </w:rPr>
        <w:t xml:space="preserve">: </w:t>
      </w:r>
      <w:r w:rsidRPr="003F53A2">
        <w:rPr>
          <w:rStyle w:val="Char2"/>
          <w:rFonts w:hint="eastAsia"/>
          <w:rtl/>
        </w:rPr>
        <w:t>قَالَ</w:t>
      </w:r>
      <w:r w:rsidRPr="003F53A2">
        <w:rPr>
          <w:rStyle w:val="Char2"/>
          <w:rtl/>
        </w:rPr>
        <w:t xml:space="preserve"> </w:t>
      </w:r>
      <w:r w:rsidRPr="003F53A2">
        <w:rPr>
          <w:rStyle w:val="Char2"/>
          <w:rFonts w:hint="eastAsia"/>
          <w:rtl/>
        </w:rPr>
        <w:t>رَسُولُ</w:t>
      </w:r>
      <w:r w:rsidRPr="003F53A2">
        <w:rPr>
          <w:rStyle w:val="Char2"/>
          <w:rtl/>
        </w:rPr>
        <w:t xml:space="preserve"> </w:t>
      </w:r>
      <w:r w:rsidRPr="003F53A2">
        <w:rPr>
          <w:rStyle w:val="Char2"/>
          <w:rFonts w:hint="eastAsia"/>
          <w:rtl/>
        </w:rPr>
        <w:t>اللَّهِ</w:t>
      </w:r>
      <w:r w:rsidRPr="003F53A2">
        <w:rPr>
          <w:rStyle w:val="Char2"/>
          <w:rtl/>
        </w:rPr>
        <w:t xml:space="preserve"> </w:t>
      </w:r>
      <w:r w:rsidRPr="003F53A2">
        <w:rPr>
          <w:rStyle w:val="Char2"/>
          <w:rFonts w:hint="eastAsia"/>
          <w:rtl/>
        </w:rPr>
        <w:sym w:font="AGA Arabesque" w:char="F072"/>
      </w:r>
      <w:r w:rsidRPr="003F53A2">
        <w:rPr>
          <w:rStyle w:val="Char2"/>
          <w:rtl/>
        </w:rPr>
        <w:t>:</w:t>
      </w:r>
      <w:r w:rsidRPr="003F53A2">
        <w:rPr>
          <w:rtl/>
        </w:rPr>
        <w:t xml:space="preserve"> </w:t>
      </w:r>
      <w:r w:rsidRPr="003F53A2">
        <w:rPr>
          <w:rStyle w:val="Char4"/>
          <w:rFonts w:hint="cs"/>
          <w:rtl/>
        </w:rPr>
        <w:t>«</w:t>
      </w:r>
      <w:r w:rsidRPr="003F53A2">
        <w:rPr>
          <w:rStyle w:val="Char4"/>
          <w:rtl/>
        </w:rPr>
        <w:t>إِنَّ اللَّهَ كَتَبَ كِتَابًا قَبْلَ أَنْ يَخْلُقَ السَّمَوَاتِ وَالأَرْضَ بِأَلْفَىْ عَامٍ أَنْزَلَ مِنْهُ آيَتَيْنِ خَتَمَ بِهِمَا سُورَةَ الْبَقَرَةِ وَلاَ يُقْرَآنِ فِى دَارٍ ثَلاَثَ لَيَالٍ فَيَقْرَبُهَا شَيْطَانٌ</w:t>
      </w:r>
      <w:r w:rsidRPr="003F53A2">
        <w:rPr>
          <w:rStyle w:val="Char4"/>
          <w:rFonts w:hint="cs"/>
          <w:rtl/>
        </w:rPr>
        <w:t>»</w:t>
      </w:r>
      <w:r w:rsidR="00324618" w:rsidRPr="003F53A2">
        <w:rPr>
          <w:rFonts w:hint="cs"/>
          <w:rtl/>
        </w:rPr>
        <w:t>.</w:t>
      </w:r>
    </w:p>
    <w:p w:rsidR="006B7F03" w:rsidRPr="003F53A2" w:rsidRDefault="003B3377" w:rsidP="003F53A2">
      <w:pPr>
        <w:pStyle w:val="-"/>
        <w:rPr>
          <w:rFonts w:cs="Traditional Arabic"/>
          <w:rtl/>
        </w:rPr>
      </w:pPr>
      <w:r w:rsidRPr="003F53A2">
        <w:rPr>
          <w:rFonts w:hint="cs"/>
          <w:rtl/>
        </w:rPr>
        <w:t xml:space="preserve">نعمان بن بشیر </w:t>
      </w:r>
      <w:r w:rsidR="00595294" w:rsidRPr="003F53A2">
        <w:rPr>
          <w:rFonts w:cs="CTraditional Arabic" w:hint="cs"/>
          <w:rtl/>
        </w:rPr>
        <w:t xml:space="preserve">س </w:t>
      </w:r>
      <w:r w:rsidR="009C2084" w:rsidRPr="003F53A2">
        <w:rPr>
          <w:rFonts w:hint="cs"/>
          <w:rtl/>
        </w:rPr>
        <w:t>می‌گوید</w:t>
      </w:r>
      <w:r w:rsidRPr="003F53A2">
        <w:rPr>
          <w:rFonts w:hint="cs"/>
          <w:rtl/>
        </w:rPr>
        <w:t xml:space="preserve">: رسول الله </w:t>
      </w:r>
      <w:r w:rsidR="00605A7C" w:rsidRPr="003F53A2">
        <w:rPr>
          <w:rFonts w:cs="CTraditional Arabic" w:hint="cs"/>
          <w:rtl/>
        </w:rPr>
        <w:t>ص</w:t>
      </w:r>
      <w:r w:rsidR="009C2084" w:rsidRPr="003F53A2">
        <w:rPr>
          <w:rFonts w:hint="cs"/>
          <w:rtl/>
        </w:rPr>
        <w:t xml:space="preserve"> فرمود: «</w:t>
      </w:r>
      <w:r w:rsidRPr="003F53A2">
        <w:rPr>
          <w:rFonts w:hint="cs"/>
          <w:rtl/>
        </w:rPr>
        <w:t>خداوند دو هزار سال قبل از آفرینش آسمان</w:t>
      </w:r>
      <w:r w:rsidR="00995B8B" w:rsidRPr="003F53A2">
        <w:rPr>
          <w:rFonts w:hint="cs"/>
          <w:rtl/>
        </w:rPr>
        <w:t xml:space="preserve">‌ها </w:t>
      </w:r>
      <w:r w:rsidRPr="003F53A2">
        <w:rPr>
          <w:rFonts w:hint="cs"/>
          <w:rtl/>
        </w:rPr>
        <w:t>و زمین کتابی نوشت و دو آیه از آن را نازل فرمود و با آنها سوره بقره را به پایان رساند؛ در هر خانه ای که سه شب خوانده شود، ش</w:t>
      </w:r>
      <w:r w:rsidR="009C2084" w:rsidRPr="003F53A2">
        <w:rPr>
          <w:rFonts w:hint="cs"/>
          <w:rtl/>
        </w:rPr>
        <w:t>یطان به آن خانه، نزدیک نمی شود»</w:t>
      </w:r>
      <w:r w:rsidRPr="003F53A2">
        <w:rPr>
          <w:vertAlign w:val="superscript"/>
          <w:rtl/>
        </w:rPr>
        <w:footnoteReference w:id="71"/>
      </w:r>
      <w:r w:rsidR="009C2084" w:rsidRPr="003F53A2">
        <w:rPr>
          <w:rFonts w:hint="cs"/>
          <w:rtl/>
        </w:rPr>
        <w:t>.</w:t>
      </w:r>
    </w:p>
    <w:p w:rsidR="002F74B0" w:rsidRPr="003F53A2" w:rsidRDefault="002F74B0" w:rsidP="003F53A2">
      <w:pPr>
        <w:pStyle w:val="-"/>
        <w:numPr>
          <w:ilvl w:val="0"/>
          <w:numId w:val="17"/>
        </w:numPr>
        <w:rPr>
          <w:rtl/>
        </w:rPr>
      </w:pPr>
      <w:r w:rsidRPr="003F53A2">
        <w:rPr>
          <w:rStyle w:val="Char2"/>
          <w:rFonts w:hint="cs"/>
          <w:rtl/>
        </w:rPr>
        <w:t xml:space="preserve">عن أبي ذر </w:t>
      </w:r>
      <w:r w:rsidRPr="003F53A2">
        <w:rPr>
          <w:rStyle w:val="Char2"/>
          <w:rFonts w:hint="cs"/>
          <w:rtl/>
        </w:rPr>
        <w:sym w:font="AGA Arabesque" w:char="F074"/>
      </w:r>
      <w:r w:rsidRPr="003F53A2">
        <w:rPr>
          <w:rStyle w:val="Char2"/>
          <w:rFonts w:hint="cs"/>
          <w:rtl/>
        </w:rPr>
        <w:t xml:space="preserve"> </w:t>
      </w:r>
      <w:r w:rsidRPr="003F53A2">
        <w:rPr>
          <w:rStyle w:val="Char2"/>
          <w:rFonts w:hint="eastAsia"/>
          <w:rtl/>
        </w:rPr>
        <w:t>قَالَ</w:t>
      </w:r>
      <w:r w:rsidRPr="003F53A2">
        <w:rPr>
          <w:rStyle w:val="Char2"/>
          <w:rtl/>
        </w:rPr>
        <w:t xml:space="preserve">: </w:t>
      </w:r>
      <w:r w:rsidRPr="003F53A2">
        <w:rPr>
          <w:rStyle w:val="Char2"/>
          <w:rFonts w:hint="eastAsia"/>
          <w:rtl/>
        </w:rPr>
        <w:t>قَالَ</w:t>
      </w:r>
      <w:r w:rsidRPr="003F53A2">
        <w:rPr>
          <w:rStyle w:val="Char2"/>
          <w:rtl/>
        </w:rPr>
        <w:t xml:space="preserve"> </w:t>
      </w:r>
      <w:r w:rsidRPr="003F53A2">
        <w:rPr>
          <w:rStyle w:val="Char2"/>
          <w:rFonts w:hint="eastAsia"/>
          <w:rtl/>
        </w:rPr>
        <w:t>رَسُولُ</w:t>
      </w:r>
      <w:r w:rsidRPr="003F53A2">
        <w:rPr>
          <w:rStyle w:val="Char2"/>
          <w:rtl/>
        </w:rPr>
        <w:t xml:space="preserve"> </w:t>
      </w:r>
      <w:r w:rsidRPr="003F53A2">
        <w:rPr>
          <w:rStyle w:val="Char2"/>
          <w:rFonts w:hint="eastAsia"/>
          <w:rtl/>
        </w:rPr>
        <w:t>اللَّهِ</w:t>
      </w:r>
      <w:r w:rsidRPr="003F53A2">
        <w:rPr>
          <w:rStyle w:val="Char2"/>
          <w:rtl/>
        </w:rPr>
        <w:t xml:space="preserve"> </w:t>
      </w:r>
      <w:r w:rsidRPr="003F53A2">
        <w:rPr>
          <w:rStyle w:val="Char2"/>
          <w:rFonts w:hint="eastAsia"/>
          <w:rtl/>
        </w:rPr>
        <w:sym w:font="AGA Arabesque" w:char="F072"/>
      </w:r>
      <w:r w:rsidRPr="003F53A2">
        <w:rPr>
          <w:rStyle w:val="Char2"/>
          <w:rtl/>
        </w:rPr>
        <w:t>:</w:t>
      </w:r>
      <w:r w:rsidRPr="003F53A2">
        <w:rPr>
          <w:rFonts w:hint="cs"/>
          <w:rtl/>
          <w:lang w:val="en-GB" w:bidi="ar-SA"/>
        </w:rPr>
        <w:t xml:space="preserve"> </w:t>
      </w:r>
      <w:r w:rsidRPr="003F53A2">
        <w:rPr>
          <w:rStyle w:val="Char4"/>
          <w:rFonts w:hint="cs"/>
          <w:rtl/>
        </w:rPr>
        <w:t>«</w:t>
      </w:r>
      <w:r w:rsidRPr="003F53A2">
        <w:rPr>
          <w:rStyle w:val="Char4"/>
          <w:rtl/>
        </w:rPr>
        <w:t>أُعْطِيتُ هَذِهِ الآيَاتِ مِنْ آخِرِ سورة الْبَقَرَةِ مِنْ كَنْزٍ تَحْتَ الْعَرْشِ لَمْ يُعْطَهَا نَبِىٌّ قَبْلِى</w:t>
      </w:r>
      <w:r w:rsidRPr="003F53A2">
        <w:rPr>
          <w:rStyle w:val="Char4"/>
          <w:rFonts w:hint="cs"/>
          <w:rtl/>
        </w:rPr>
        <w:t>»</w:t>
      </w:r>
      <w:r w:rsidR="00324618" w:rsidRPr="003F53A2">
        <w:rPr>
          <w:rFonts w:hint="cs"/>
          <w:rtl/>
        </w:rPr>
        <w:t>.</w:t>
      </w:r>
    </w:p>
    <w:p w:rsidR="007F7838" w:rsidRPr="003F53A2" w:rsidRDefault="002A0C40" w:rsidP="003F53A2">
      <w:pPr>
        <w:pStyle w:val="-"/>
        <w:rPr>
          <w:rFonts w:cs="Traditional Arabic"/>
          <w:rtl/>
        </w:rPr>
      </w:pPr>
      <w:r w:rsidRPr="003F53A2">
        <w:rPr>
          <w:rFonts w:hint="cs"/>
          <w:rtl/>
        </w:rPr>
        <w:t xml:space="preserve">ابوذر </w:t>
      </w:r>
      <w:r w:rsidR="00595294" w:rsidRPr="003F53A2">
        <w:rPr>
          <w:rFonts w:cs="CTraditional Arabic" w:hint="cs"/>
          <w:rtl/>
        </w:rPr>
        <w:t xml:space="preserve">س </w:t>
      </w:r>
      <w:r w:rsidR="009C2084" w:rsidRPr="003F53A2">
        <w:rPr>
          <w:rFonts w:hint="cs"/>
          <w:rtl/>
        </w:rPr>
        <w:t>می‌گوید</w:t>
      </w:r>
      <w:r w:rsidRPr="003F53A2">
        <w:rPr>
          <w:rFonts w:hint="cs"/>
          <w:rtl/>
        </w:rPr>
        <w:t xml:space="preserve">: رسول الله </w:t>
      </w:r>
      <w:r w:rsidR="00605A7C" w:rsidRPr="003F53A2">
        <w:rPr>
          <w:rFonts w:cs="CTraditional Arabic" w:hint="cs"/>
          <w:rtl/>
        </w:rPr>
        <w:t>ص</w:t>
      </w:r>
      <w:r w:rsidR="009C2084" w:rsidRPr="003F53A2">
        <w:rPr>
          <w:rFonts w:hint="cs"/>
          <w:rtl/>
        </w:rPr>
        <w:t xml:space="preserve"> فرمود: «</w:t>
      </w:r>
      <w:r w:rsidRPr="003F53A2">
        <w:rPr>
          <w:rFonts w:hint="cs"/>
          <w:rtl/>
        </w:rPr>
        <w:t>آیات پایانی سوره بقره از خزانه</w:t>
      </w:r>
      <w:r w:rsidR="00D16673" w:rsidRPr="003F53A2">
        <w:rPr>
          <w:rFonts w:hint="eastAsia"/>
          <w:rtl/>
        </w:rPr>
        <w:t>‌</w:t>
      </w:r>
      <w:r w:rsidRPr="003F53A2">
        <w:rPr>
          <w:rFonts w:hint="cs"/>
          <w:rtl/>
        </w:rPr>
        <w:t>ای در زیر عرش به من عنایت شده</w:t>
      </w:r>
      <w:r w:rsidR="00692E69" w:rsidRPr="003F53A2">
        <w:rPr>
          <w:rFonts w:hint="eastAsia"/>
          <w:rtl/>
        </w:rPr>
        <w:t>‌</w:t>
      </w:r>
      <w:r w:rsidRPr="003F53A2">
        <w:rPr>
          <w:rFonts w:hint="cs"/>
          <w:rtl/>
        </w:rPr>
        <w:t>اند</w:t>
      </w:r>
      <w:r w:rsidR="00692E69" w:rsidRPr="003F53A2">
        <w:rPr>
          <w:rFonts w:hint="cs"/>
          <w:rtl/>
        </w:rPr>
        <w:t xml:space="preserve"> </w:t>
      </w:r>
      <w:r w:rsidRPr="003F53A2">
        <w:rPr>
          <w:rFonts w:hint="cs"/>
          <w:rtl/>
        </w:rPr>
        <w:t>که به هیچ پیامبری قبل از من عنایت نشده</w:t>
      </w:r>
      <w:r w:rsidR="00692E69" w:rsidRPr="003F53A2">
        <w:rPr>
          <w:rFonts w:hint="eastAsia"/>
          <w:rtl/>
        </w:rPr>
        <w:t>‌</w:t>
      </w:r>
      <w:r w:rsidRPr="003F53A2">
        <w:rPr>
          <w:rFonts w:hint="cs"/>
          <w:rtl/>
        </w:rPr>
        <w:t>اند</w:t>
      </w:r>
      <w:r w:rsidR="009C2084" w:rsidRPr="003F53A2">
        <w:rPr>
          <w:rFonts w:hint="cs"/>
          <w:rtl/>
        </w:rPr>
        <w:t>»</w:t>
      </w:r>
      <w:r w:rsidRPr="003F53A2">
        <w:rPr>
          <w:vertAlign w:val="superscript"/>
          <w:rtl/>
        </w:rPr>
        <w:footnoteReference w:id="72"/>
      </w:r>
      <w:r w:rsidR="009C2084" w:rsidRPr="003F53A2">
        <w:rPr>
          <w:rFonts w:hint="cs"/>
          <w:rtl/>
        </w:rPr>
        <w:t>.</w:t>
      </w:r>
    </w:p>
    <w:p w:rsidR="00C9210A" w:rsidRPr="003F53A2" w:rsidRDefault="00C9210A" w:rsidP="003F53A2">
      <w:pPr>
        <w:pStyle w:val="-"/>
        <w:numPr>
          <w:ilvl w:val="0"/>
          <w:numId w:val="17"/>
        </w:numPr>
        <w:rPr>
          <w:rtl/>
        </w:rPr>
      </w:pPr>
      <w:r w:rsidRPr="003F53A2">
        <w:rPr>
          <w:rStyle w:val="Char2"/>
          <w:rtl/>
        </w:rPr>
        <w:t xml:space="preserve">عَنْ عُقْبَةَ بن عَامِرٍ </w:t>
      </w:r>
      <w:r w:rsidRPr="003F53A2">
        <w:rPr>
          <w:rStyle w:val="Char2"/>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 xml:space="preserve">: </w:t>
      </w:r>
      <w:r w:rsidRPr="003F53A2">
        <w:rPr>
          <w:rStyle w:val="Char2"/>
          <w:rFonts w:hint="eastAsia"/>
          <w:rtl/>
        </w:rPr>
        <w:t>قَالَ</w:t>
      </w:r>
      <w:r w:rsidRPr="003F53A2">
        <w:rPr>
          <w:rStyle w:val="Char2"/>
          <w:rtl/>
        </w:rPr>
        <w:t xml:space="preserve"> </w:t>
      </w:r>
      <w:r w:rsidRPr="003F53A2">
        <w:rPr>
          <w:rStyle w:val="Char2"/>
          <w:rFonts w:hint="eastAsia"/>
          <w:rtl/>
        </w:rPr>
        <w:t>رَسُولُ</w:t>
      </w:r>
      <w:r w:rsidRPr="003F53A2">
        <w:rPr>
          <w:rStyle w:val="Char2"/>
          <w:rtl/>
        </w:rPr>
        <w:t xml:space="preserve"> </w:t>
      </w:r>
      <w:r w:rsidRPr="003F53A2">
        <w:rPr>
          <w:rStyle w:val="Char2"/>
          <w:rFonts w:hint="eastAsia"/>
          <w:rtl/>
        </w:rPr>
        <w:t>اللَّهِ</w:t>
      </w:r>
      <w:r w:rsidRPr="003F53A2">
        <w:rPr>
          <w:rStyle w:val="Char2"/>
          <w:rtl/>
        </w:rPr>
        <w:t xml:space="preserve"> </w:t>
      </w:r>
      <w:r w:rsidRPr="003F53A2">
        <w:rPr>
          <w:rStyle w:val="Char2"/>
          <w:rFonts w:hint="eastAsia"/>
          <w:rtl/>
        </w:rPr>
        <w:sym w:font="AGA Arabesque" w:char="F072"/>
      </w:r>
      <w:r w:rsidRPr="003F53A2">
        <w:rPr>
          <w:rStyle w:val="Char2"/>
          <w:rtl/>
        </w:rPr>
        <w:t>:</w:t>
      </w:r>
      <w:r w:rsidRPr="003F53A2">
        <w:rPr>
          <w:rFonts w:hint="cs"/>
          <w:rtl/>
          <w:lang w:val="en-GB" w:bidi="ar-SA"/>
        </w:rPr>
        <w:t xml:space="preserve"> </w:t>
      </w:r>
      <w:r w:rsidRPr="003F53A2">
        <w:rPr>
          <w:rStyle w:val="Char4"/>
          <w:rFonts w:hint="cs"/>
          <w:rtl/>
        </w:rPr>
        <w:t>«</w:t>
      </w:r>
      <w:r w:rsidRPr="003F53A2">
        <w:rPr>
          <w:rStyle w:val="Char4"/>
          <w:rtl/>
        </w:rPr>
        <w:t>اقْرَؤُوا هَاتَيْنِ الآيَتَيْنِ فِي آخِرِ سُورَةِ الْبَقَرَةِ، فَإِنَّ رَبِّي أَعْطَانِيهِمَا مِنْ تَحْتِ الْعَرْشِ</w:t>
      </w:r>
      <w:r w:rsidRPr="003F53A2">
        <w:rPr>
          <w:rStyle w:val="Char4"/>
          <w:rFonts w:hint="cs"/>
          <w:rtl/>
        </w:rPr>
        <w:t>»</w:t>
      </w:r>
      <w:r w:rsidR="00324618" w:rsidRPr="003F53A2">
        <w:rPr>
          <w:rFonts w:hint="cs"/>
          <w:rtl/>
        </w:rPr>
        <w:t>.</w:t>
      </w:r>
    </w:p>
    <w:p w:rsidR="002A0C40" w:rsidRPr="003F53A2" w:rsidRDefault="002A0C40" w:rsidP="003F53A2">
      <w:pPr>
        <w:pStyle w:val="-"/>
        <w:rPr>
          <w:rFonts w:cs="Traditional Arabic"/>
          <w:rtl/>
        </w:rPr>
      </w:pPr>
      <w:r w:rsidRPr="003F53A2">
        <w:rPr>
          <w:rFonts w:hint="cs"/>
          <w:rtl/>
        </w:rPr>
        <w:t xml:space="preserve">عقبه بن عامر </w:t>
      </w:r>
      <w:r w:rsidR="00595294" w:rsidRPr="003F53A2">
        <w:rPr>
          <w:rFonts w:cs="CTraditional Arabic" w:hint="cs"/>
          <w:rtl/>
        </w:rPr>
        <w:t xml:space="preserve">س </w:t>
      </w:r>
      <w:r w:rsidR="009C2084" w:rsidRPr="003F53A2">
        <w:rPr>
          <w:rFonts w:hint="cs"/>
          <w:rtl/>
        </w:rPr>
        <w:t>می‌گوید</w:t>
      </w:r>
      <w:r w:rsidRPr="003F53A2">
        <w:rPr>
          <w:rFonts w:hint="cs"/>
          <w:rtl/>
        </w:rPr>
        <w:t xml:space="preserve">: رسول الله </w:t>
      </w:r>
      <w:r w:rsidR="00605A7C" w:rsidRPr="003F53A2">
        <w:rPr>
          <w:rFonts w:cs="CTraditional Arabic" w:hint="cs"/>
          <w:rtl/>
        </w:rPr>
        <w:t>ص</w:t>
      </w:r>
      <w:r w:rsidR="009C2084" w:rsidRPr="003F53A2">
        <w:rPr>
          <w:rFonts w:hint="cs"/>
          <w:rtl/>
        </w:rPr>
        <w:t xml:space="preserve"> فرمود: «</w:t>
      </w:r>
      <w:r w:rsidRPr="003F53A2">
        <w:rPr>
          <w:rFonts w:hint="cs"/>
          <w:rtl/>
        </w:rPr>
        <w:t>این دو آیه پایانی سوره بقره را بخوانید؛ زیرا آنها را پروردگارم از زیر عرش به من عنایت فرموده است</w:t>
      </w:r>
      <w:r w:rsidR="009C2084" w:rsidRPr="003F53A2">
        <w:rPr>
          <w:rFonts w:hint="cs"/>
          <w:rtl/>
        </w:rPr>
        <w:t>»</w:t>
      </w:r>
      <w:r w:rsidRPr="003F53A2">
        <w:rPr>
          <w:vertAlign w:val="superscript"/>
          <w:rtl/>
        </w:rPr>
        <w:footnoteReference w:id="73"/>
      </w:r>
      <w:r w:rsidR="009C2084" w:rsidRPr="003F53A2">
        <w:rPr>
          <w:rFonts w:hint="cs"/>
          <w:rtl/>
        </w:rPr>
        <w:t>.</w:t>
      </w:r>
    </w:p>
    <w:p w:rsidR="00C9210A" w:rsidRPr="003F53A2" w:rsidRDefault="00B6617E" w:rsidP="003F53A2">
      <w:pPr>
        <w:pStyle w:val="-"/>
        <w:numPr>
          <w:ilvl w:val="0"/>
          <w:numId w:val="17"/>
        </w:numPr>
        <w:rPr>
          <w:rtl/>
        </w:rPr>
      </w:pPr>
      <w:r w:rsidRPr="003F53A2">
        <w:rPr>
          <w:rStyle w:val="Char2"/>
          <w:rFonts w:hint="cs"/>
          <w:rtl/>
        </w:rPr>
        <w:t xml:space="preserve">عن ابن مسعود </w:t>
      </w:r>
      <w:r w:rsidRPr="003F53A2">
        <w:rPr>
          <w:rStyle w:val="Char2"/>
          <w:rFonts w:hint="cs"/>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 xml:space="preserve">: </w:t>
      </w:r>
      <w:r w:rsidRPr="003F53A2">
        <w:rPr>
          <w:rStyle w:val="Char2"/>
          <w:rFonts w:hint="eastAsia"/>
          <w:rtl/>
        </w:rPr>
        <w:t>قَالَ</w:t>
      </w:r>
      <w:r w:rsidRPr="003F53A2">
        <w:rPr>
          <w:rStyle w:val="Char2"/>
          <w:rtl/>
        </w:rPr>
        <w:t xml:space="preserve"> </w:t>
      </w:r>
      <w:r w:rsidRPr="003F53A2">
        <w:rPr>
          <w:rStyle w:val="Char2"/>
          <w:rFonts w:hint="eastAsia"/>
          <w:rtl/>
        </w:rPr>
        <w:t>رَسُولُ</w:t>
      </w:r>
      <w:r w:rsidRPr="003F53A2">
        <w:rPr>
          <w:rStyle w:val="Char2"/>
          <w:rtl/>
        </w:rPr>
        <w:t xml:space="preserve"> </w:t>
      </w:r>
      <w:r w:rsidRPr="003F53A2">
        <w:rPr>
          <w:rStyle w:val="Char2"/>
          <w:rFonts w:hint="eastAsia"/>
          <w:rtl/>
        </w:rPr>
        <w:t>اللَّهِ</w:t>
      </w:r>
      <w:r w:rsidRPr="003F53A2">
        <w:rPr>
          <w:rStyle w:val="Char2"/>
          <w:rtl/>
        </w:rPr>
        <w:t xml:space="preserve"> </w:t>
      </w:r>
      <w:r w:rsidRPr="003F53A2">
        <w:rPr>
          <w:rStyle w:val="Char2"/>
          <w:rFonts w:hint="eastAsia"/>
          <w:rtl/>
        </w:rPr>
        <w:sym w:font="AGA Arabesque" w:char="F072"/>
      </w:r>
      <w:r w:rsidRPr="003F53A2">
        <w:rPr>
          <w:rStyle w:val="Char2"/>
          <w:rtl/>
        </w:rPr>
        <w:t>:</w:t>
      </w:r>
      <w:r w:rsidRPr="003F53A2">
        <w:rPr>
          <w:rFonts w:hint="cs"/>
          <w:rtl/>
        </w:rPr>
        <w:t xml:space="preserve"> </w:t>
      </w:r>
      <w:r w:rsidRPr="003F53A2">
        <w:rPr>
          <w:rStyle w:val="Char4"/>
          <w:rFonts w:hint="cs"/>
          <w:rtl/>
        </w:rPr>
        <w:t>«</w:t>
      </w:r>
      <w:r w:rsidRPr="003F53A2">
        <w:rPr>
          <w:rStyle w:val="Char4"/>
          <w:rtl/>
        </w:rPr>
        <w:t>مَنْ قَرَأَ الآيَتَيْنِ مِنْ آخِرِ سُورَةِ الْبَقَرَةِ كَفَتَاهُ</w:t>
      </w:r>
      <w:r w:rsidRPr="003F53A2">
        <w:rPr>
          <w:rStyle w:val="Char4"/>
          <w:rFonts w:hint="cs"/>
          <w:rtl/>
        </w:rPr>
        <w:t>»</w:t>
      </w:r>
      <w:r w:rsidR="00324618" w:rsidRPr="003F53A2">
        <w:rPr>
          <w:rFonts w:hint="cs"/>
          <w:rtl/>
        </w:rPr>
        <w:t>.</w:t>
      </w:r>
    </w:p>
    <w:p w:rsidR="002A0C40" w:rsidRPr="003F53A2" w:rsidRDefault="002A0C40" w:rsidP="003F53A2">
      <w:pPr>
        <w:pStyle w:val="-"/>
        <w:rPr>
          <w:rFonts w:cs="Traditional Arabic"/>
          <w:rtl/>
        </w:rPr>
      </w:pPr>
      <w:r w:rsidRPr="003F53A2">
        <w:rPr>
          <w:rFonts w:hint="cs"/>
          <w:rtl/>
        </w:rPr>
        <w:t xml:space="preserve">ابن مسعود </w:t>
      </w:r>
      <w:r w:rsidR="00595294" w:rsidRPr="003F53A2">
        <w:rPr>
          <w:rFonts w:cs="CTraditional Arabic" w:hint="cs"/>
          <w:rtl/>
        </w:rPr>
        <w:t xml:space="preserve">س </w:t>
      </w:r>
      <w:r w:rsidR="009C2084" w:rsidRPr="003F53A2">
        <w:rPr>
          <w:rFonts w:hint="cs"/>
          <w:rtl/>
        </w:rPr>
        <w:t>می‌گوید</w:t>
      </w:r>
      <w:r w:rsidRPr="003F53A2">
        <w:rPr>
          <w:rFonts w:hint="cs"/>
          <w:rtl/>
        </w:rPr>
        <w:t xml:space="preserve">: رسول الله </w:t>
      </w:r>
      <w:r w:rsidR="00605A7C" w:rsidRPr="003F53A2">
        <w:rPr>
          <w:rFonts w:cs="CTraditional Arabic" w:hint="cs"/>
          <w:rtl/>
        </w:rPr>
        <w:t>ص</w:t>
      </w:r>
      <w:r w:rsidR="009C2084" w:rsidRPr="003F53A2">
        <w:rPr>
          <w:rFonts w:hint="cs"/>
          <w:rtl/>
        </w:rPr>
        <w:t xml:space="preserve"> فرمود: «</w:t>
      </w:r>
      <w:r w:rsidRPr="003F53A2">
        <w:rPr>
          <w:rFonts w:hint="cs"/>
          <w:rtl/>
        </w:rPr>
        <w:t>هر کس، دو آیه پایانی سوره بقره را بخواند، او را (از هر بدی) کفایت</w:t>
      </w:r>
      <w:r w:rsidR="00995B8B" w:rsidRPr="003F53A2">
        <w:rPr>
          <w:rFonts w:hint="cs"/>
          <w:rtl/>
        </w:rPr>
        <w:t xml:space="preserve"> می‌</w:t>
      </w:r>
      <w:r w:rsidRPr="003F53A2">
        <w:rPr>
          <w:rFonts w:hint="cs"/>
          <w:rtl/>
        </w:rPr>
        <w:t>نمایند</w:t>
      </w:r>
      <w:r w:rsidR="009C2084" w:rsidRPr="003F53A2">
        <w:rPr>
          <w:rFonts w:hint="cs"/>
          <w:rtl/>
        </w:rPr>
        <w:t>»</w:t>
      </w:r>
      <w:r w:rsidR="00382A2B" w:rsidRPr="003F53A2">
        <w:rPr>
          <w:vertAlign w:val="superscript"/>
          <w:rtl/>
        </w:rPr>
        <w:footnoteReference w:id="74"/>
      </w:r>
      <w:r w:rsidR="009C2084" w:rsidRPr="003F53A2">
        <w:rPr>
          <w:rFonts w:hint="cs"/>
          <w:rtl/>
        </w:rPr>
        <w:t>.</w:t>
      </w:r>
    </w:p>
    <w:p w:rsidR="00B6617E" w:rsidRPr="003F53A2" w:rsidRDefault="00B6617E" w:rsidP="003F53A2">
      <w:pPr>
        <w:pStyle w:val="-"/>
        <w:numPr>
          <w:ilvl w:val="0"/>
          <w:numId w:val="17"/>
        </w:numPr>
        <w:rPr>
          <w:rtl/>
        </w:rPr>
      </w:pPr>
      <w:r w:rsidRPr="003F53A2">
        <w:rPr>
          <w:rStyle w:val="Char2"/>
          <w:rFonts w:hint="cs"/>
          <w:rtl/>
        </w:rPr>
        <w:t>و</w:t>
      </w:r>
      <w:r w:rsidR="006D3A41" w:rsidRPr="003F53A2">
        <w:rPr>
          <w:rStyle w:val="Char2"/>
          <w:rFonts w:hint="cs"/>
          <w:rtl/>
        </w:rPr>
        <w:t>َ</w:t>
      </w:r>
      <w:r w:rsidRPr="003F53A2">
        <w:rPr>
          <w:rStyle w:val="Char2"/>
          <w:rFonts w:hint="cs"/>
          <w:rtl/>
        </w:rPr>
        <w:t xml:space="preserve">عن ابن مسعود أنه </w:t>
      </w:r>
      <w:r w:rsidRPr="003F53A2">
        <w:rPr>
          <w:rStyle w:val="Char2"/>
          <w:rFonts w:hint="cs"/>
          <w:rtl/>
        </w:rPr>
        <w:sym w:font="AGA Arabesque" w:char="F072"/>
      </w:r>
      <w:r w:rsidRPr="003F53A2">
        <w:rPr>
          <w:rStyle w:val="Char2"/>
          <w:rFonts w:hint="cs"/>
          <w:rtl/>
        </w:rPr>
        <w:t xml:space="preserve"> أُعْطِيَ (ليلة الإسراء) </w:t>
      </w:r>
      <w:r w:rsidRPr="003F53A2">
        <w:rPr>
          <w:rStyle w:val="Char2"/>
          <w:rtl/>
        </w:rPr>
        <w:t>ثَلاَثًا</w:t>
      </w:r>
      <w:r w:rsidR="006D3A41" w:rsidRPr="003F53A2">
        <w:rPr>
          <w:rStyle w:val="Char2"/>
          <w:rFonts w:hint="cs"/>
          <w:rtl/>
        </w:rPr>
        <w:t>،</w:t>
      </w:r>
      <w:r w:rsidRPr="003F53A2">
        <w:rPr>
          <w:rStyle w:val="Char2"/>
          <w:rtl/>
        </w:rPr>
        <w:t xml:space="preserve"> أُعْطِىَ الصَّلَوَاتِ الْخَمْسَ وَأُعْطِىَ خَوَاتِيمَ سُورَةِ الْبَقَرَةِ وَغُفِرَ لِمَنْ لَمْ يُشْرِكْ بِاللَّهِ مِنْ أُمَّتِهِ شَيْئًا الْمُقْحِمَاتُ</w:t>
      </w:r>
      <w:r w:rsidR="006D3A41" w:rsidRPr="003F53A2">
        <w:rPr>
          <w:rStyle w:val="Char2"/>
          <w:rFonts w:hint="cs"/>
          <w:rtl/>
        </w:rPr>
        <w:t>» (أي الكبائر الموبقات المهلكات)</w:t>
      </w:r>
      <w:r w:rsidR="006D3A41" w:rsidRPr="003F53A2">
        <w:rPr>
          <w:rFonts w:hint="cs"/>
          <w:rtl/>
        </w:rPr>
        <w:t>.</w:t>
      </w:r>
    </w:p>
    <w:p w:rsidR="00382A2B" w:rsidRPr="003F53A2" w:rsidRDefault="00382A2B" w:rsidP="003F53A2">
      <w:pPr>
        <w:pStyle w:val="-"/>
        <w:rPr>
          <w:rtl/>
        </w:rPr>
      </w:pPr>
      <w:r w:rsidRPr="003F53A2">
        <w:rPr>
          <w:rFonts w:hint="cs"/>
          <w:rtl/>
        </w:rPr>
        <w:t xml:space="preserve">ابن مسعود </w:t>
      </w:r>
      <w:r w:rsidR="00595294" w:rsidRPr="003F53A2">
        <w:rPr>
          <w:rFonts w:cs="CTraditional Arabic" w:hint="cs"/>
          <w:rtl/>
        </w:rPr>
        <w:t xml:space="preserve">س </w:t>
      </w:r>
      <w:r w:rsidR="00BA20A8" w:rsidRPr="003F53A2">
        <w:rPr>
          <w:rFonts w:hint="cs"/>
          <w:rtl/>
        </w:rPr>
        <w:t>می‌گوید</w:t>
      </w:r>
      <w:r w:rsidRPr="003F53A2">
        <w:rPr>
          <w:rFonts w:hint="cs"/>
          <w:rtl/>
        </w:rPr>
        <w:t xml:space="preserve">: به نبی اکرم </w:t>
      </w:r>
      <w:r w:rsidR="00605A7C" w:rsidRPr="003F53A2">
        <w:rPr>
          <w:rFonts w:cs="CTraditional Arabic" w:hint="cs"/>
          <w:rtl/>
        </w:rPr>
        <w:t>ص</w:t>
      </w:r>
      <w:r w:rsidRPr="003F53A2">
        <w:rPr>
          <w:rFonts w:hint="cs"/>
          <w:rtl/>
        </w:rPr>
        <w:t xml:space="preserve"> در شب اسراء، سه چیز، عنایت گردید: نمازهای پنجگانه، آیات پایانی سوره بقره و همچنین گناهان کبیره امتش که باعث ورود به جهنم</w:t>
      </w:r>
      <w:r w:rsidR="00995B8B" w:rsidRPr="003F53A2">
        <w:rPr>
          <w:rFonts w:hint="cs"/>
          <w:rtl/>
        </w:rPr>
        <w:t xml:space="preserve"> می‌</w:t>
      </w:r>
      <w:r w:rsidRPr="003F53A2">
        <w:rPr>
          <w:rFonts w:hint="cs"/>
          <w:rtl/>
        </w:rPr>
        <w:t>شوند، بخشیده شدند</w:t>
      </w:r>
      <w:r w:rsidRPr="003F53A2">
        <w:rPr>
          <w:vertAlign w:val="superscript"/>
          <w:rtl/>
        </w:rPr>
        <w:footnoteReference w:id="75"/>
      </w:r>
      <w:r w:rsidR="00BA20A8" w:rsidRPr="003F53A2">
        <w:rPr>
          <w:rFonts w:hint="cs"/>
          <w:rtl/>
        </w:rPr>
        <w:t>.</w:t>
      </w:r>
    </w:p>
    <w:p w:rsidR="00382A2B" w:rsidRPr="003F53A2" w:rsidRDefault="00382A2B" w:rsidP="003F53A2">
      <w:pPr>
        <w:pStyle w:val="-"/>
        <w:rPr>
          <w:rtl/>
        </w:rPr>
      </w:pPr>
      <w:r w:rsidRPr="003F53A2">
        <w:rPr>
          <w:rFonts w:hint="cs"/>
          <w:rtl/>
        </w:rPr>
        <w:t xml:space="preserve">(امام نووی </w:t>
      </w:r>
      <w:r w:rsidR="00BA20A8" w:rsidRPr="003F53A2">
        <w:rPr>
          <w:rFonts w:cs="CTraditional Arabic" w:hint="cs"/>
          <w:rtl/>
        </w:rPr>
        <w:t>/</w:t>
      </w:r>
      <w:r w:rsidRPr="003F53A2">
        <w:rPr>
          <w:rFonts w:hint="cs"/>
          <w:rtl/>
        </w:rPr>
        <w:t xml:space="preserve"> </w:t>
      </w:r>
      <w:r w:rsidR="00BA20A8" w:rsidRPr="003F53A2">
        <w:rPr>
          <w:rFonts w:hint="cs"/>
          <w:rtl/>
        </w:rPr>
        <w:t>می‌گوید: «</w:t>
      </w:r>
      <w:r w:rsidRPr="003F53A2">
        <w:rPr>
          <w:rFonts w:hint="cs"/>
          <w:rtl/>
        </w:rPr>
        <w:t>هدف از بخشیده شدن گناهان کبیره این است که انجام دهندگان گناهان کبیره برای همیشه در جهنم نمی مانند به خلاف مشرکین که برای همیشه در جهنم به سر</w:t>
      </w:r>
      <w:r w:rsidR="00995B8B" w:rsidRPr="003F53A2">
        <w:rPr>
          <w:rFonts w:hint="cs"/>
          <w:rtl/>
        </w:rPr>
        <w:t xml:space="preserve"> می‌</w:t>
      </w:r>
      <w:r w:rsidRPr="003F53A2">
        <w:rPr>
          <w:rFonts w:hint="cs"/>
          <w:rtl/>
        </w:rPr>
        <w:t>برند؛ و هدف این نیست که صاحبان گناهان کبیره اصلا دچار عذاب نمی شوند؛ زیرا نصوص شریعت و اجماع اهل سنت این نکته را به اثبات می</w:t>
      </w:r>
      <w:r w:rsidR="00BA20A8" w:rsidRPr="003F53A2">
        <w:rPr>
          <w:rFonts w:hint="eastAsia"/>
          <w:rtl/>
        </w:rPr>
        <w:t>‌</w:t>
      </w:r>
      <w:r w:rsidRPr="003F53A2">
        <w:rPr>
          <w:rFonts w:hint="cs"/>
          <w:rtl/>
        </w:rPr>
        <w:t>رسانند که بعضی از یکتاپر</w:t>
      </w:r>
      <w:r w:rsidR="00BA20A8" w:rsidRPr="003F53A2">
        <w:rPr>
          <w:rFonts w:hint="cs"/>
          <w:rtl/>
        </w:rPr>
        <w:t>ستان گناهکار، دچار عذاب</w:t>
      </w:r>
      <w:r w:rsidR="00995B8B" w:rsidRPr="003F53A2">
        <w:rPr>
          <w:rFonts w:hint="cs"/>
          <w:rtl/>
        </w:rPr>
        <w:t xml:space="preserve"> می‌</w:t>
      </w:r>
      <w:r w:rsidR="00BA20A8" w:rsidRPr="003F53A2">
        <w:rPr>
          <w:rFonts w:hint="cs"/>
          <w:rtl/>
        </w:rPr>
        <w:t>شوند»</w:t>
      </w:r>
      <w:r w:rsidRPr="003F53A2">
        <w:rPr>
          <w:rFonts w:hint="cs"/>
          <w:rtl/>
        </w:rPr>
        <w:t>. والله اعلم).</w:t>
      </w:r>
    </w:p>
    <w:p w:rsidR="00382A2B" w:rsidRPr="003F53A2" w:rsidRDefault="00382A2B" w:rsidP="003F53A2">
      <w:pPr>
        <w:pStyle w:val="a6"/>
        <w:rPr>
          <w:rtl/>
        </w:rPr>
      </w:pPr>
      <w:bookmarkStart w:id="39" w:name="_Toc251537451"/>
      <w:bookmarkStart w:id="40" w:name="_Toc266396974"/>
      <w:bookmarkStart w:id="41" w:name="_Toc410418592"/>
      <w:r w:rsidRPr="003F53A2">
        <w:rPr>
          <w:rFonts w:hint="cs"/>
          <w:rtl/>
        </w:rPr>
        <w:t>فضایل سوره آل عمران</w:t>
      </w:r>
      <w:bookmarkEnd w:id="39"/>
      <w:bookmarkEnd w:id="40"/>
      <w:bookmarkEnd w:id="41"/>
    </w:p>
    <w:p w:rsidR="008741B2" w:rsidRPr="003F53A2" w:rsidRDefault="008741B2" w:rsidP="003F53A2">
      <w:pPr>
        <w:pStyle w:val="-"/>
        <w:numPr>
          <w:ilvl w:val="0"/>
          <w:numId w:val="18"/>
        </w:numPr>
        <w:rPr>
          <w:rtl/>
        </w:rPr>
      </w:pPr>
      <w:r w:rsidRPr="003F53A2">
        <w:rPr>
          <w:rStyle w:val="Char2"/>
          <w:rFonts w:hint="cs"/>
          <w:rtl/>
        </w:rPr>
        <w:t>حديث النواس بن سمعان (السابق)</w:t>
      </w:r>
      <w:r w:rsidRPr="003F53A2">
        <w:rPr>
          <w:rFonts w:hint="cs"/>
          <w:rtl/>
        </w:rPr>
        <w:t xml:space="preserve"> </w:t>
      </w:r>
      <w:r w:rsidRPr="003F53A2">
        <w:rPr>
          <w:rStyle w:val="Char4"/>
          <w:rFonts w:hint="cs"/>
          <w:rtl/>
        </w:rPr>
        <w:t>«</w:t>
      </w:r>
      <w:r w:rsidRPr="003F53A2">
        <w:rPr>
          <w:rStyle w:val="Char4"/>
          <w:rtl/>
        </w:rPr>
        <w:t>يُؤْتَى بِالْقُرْآنِ يَوْمَ الْقِيَامَةِ وَأَهْلِهِ الَّذِينَ كَانُوا يَعْمَلُونَ بِهِ تَقْدُمُهُ سُورَةُ الْبَقَرَةِ وَآلُ عِمْرَانَ»</w:t>
      </w:r>
      <w:r w:rsidR="00324618" w:rsidRPr="003F53A2">
        <w:rPr>
          <w:rFonts w:hint="cs"/>
          <w:rtl/>
        </w:rPr>
        <w:t>.</w:t>
      </w:r>
    </w:p>
    <w:p w:rsidR="00382A2B" w:rsidRPr="003F53A2" w:rsidRDefault="00382A2B" w:rsidP="003F53A2">
      <w:pPr>
        <w:pStyle w:val="-"/>
        <w:rPr>
          <w:rFonts w:cs="Traditional Arabic"/>
          <w:rtl/>
        </w:rPr>
      </w:pPr>
      <w:r w:rsidRPr="003F53A2">
        <w:rPr>
          <w:rFonts w:hint="cs"/>
          <w:rtl/>
        </w:rPr>
        <w:t xml:space="preserve">حدیث گذشته نواس بن سمعان </w:t>
      </w:r>
      <w:r w:rsidR="00595294" w:rsidRPr="003F53A2">
        <w:rPr>
          <w:rFonts w:cs="CTraditional Arabic" w:hint="cs"/>
          <w:rtl/>
        </w:rPr>
        <w:t xml:space="preserve">س </w:t>
      </w:r>
      <w:r w:rsidRPr="003F53A2">
        <w:rPr>
          <w:rFonts w:hint="cs"/>
          <w:rtl/>
        </w:rPr>
        <w:t xml:space="preserve">که رسول الله </w:t>
      </w:r>
      <w:r w:rsidR="00605A7C" w:rsidRPr="003F53A2">
        <w:rPr>
          <w:rFonts w:cs="CTraditional Arabic" w:hint="cs"/>
          <w:rtl/>
        </w:rPr>
        <w:t>ص</w:t>
      </w:r>
      <w:r w:rsidR="00BA20A8" w:rsidRPr="003F53A2">
        <w:rPr>
          <w:rFonts w:hint="cs"/>
          <w:rtl/>
        </w:rPr>
        <w:t xml:space="preserve"> فرمود: «روز قیامت، قرآن و اهل قرآن [</w:t>
      </w:r>
      <w:r w:rsidRPr="003F53A2">
        <w:rPr>
          <w:rFonts w:hint="cs"/>
          <w:rtl/>
        </w:rPr>
        <w:t>همان کسانی را که در دنیا به آن عمل می</w:t>
      </w:r>
      <w:r w:rsidR="00B62548" w:rsidRPr="003F53A2">
        <w:rPr>
          <w:rFonts w:hint="eastAsia"/>
          <w:rtl/>
        </w:rPr>
        <w:t>‌</w:t>
      </w:r>
      <w:r w:rsidRPr="003F53A2">
        <w:rPr>
          <w:rFonts w:hint="cs"/>
          <w:rtl/>
        </w:rPr>
        <w:t>کردند</w:t>
      </w:r>
      <w:r w:rsidR="00BA20A8" w:rsidRPr="003F53A2">
        <w:rPr>
          <w:rFonts w:hint="cs"/>
          <w:rtl/>
        </w:rPr>
        <w:t>]</w:t>
      </w:r>
      <w:r w:rsidRPr="003F53A2">
        <w:rPr>
          <w:rFonts w:hint="cs"/>
          <w:rtl/>
        </w:rPr>
        <w:t xml:space="preserve"> را می</w:t>
      </w:r>
      <w:r w:rsidR="00BA20A8" w:rsidRPr="003F53A2">
        <w:rPr>
          <w:rFonts w:hint="eastAsia"/>
          <w:rtl/>
        </w:rPr>
        <w:t>‌</w:t>
      </w:r>
      <w:r w:rsidRPr="003F53A2">
        <w:rPr>
          <w:rFonts w:hint="cs"/>
          <w:rtl/>
        </w:rPr>
        <w:t>آورند در حالی که پیشاپیش قرآن سوره</w:t>
      </w:r>
      <w:r w:rsidR="00160930" w:rsidRPr="003F53A2">
        <w:rPr>
          <w:rFonts w:hint="cs"/>
          <w:rtl/>
        </w:rPr>
        <w:t xml:space="preserve">‌های </w:t>
      </w:r>
      <w:r w:rsidRPr="003F53A2">
        <w:rPr>
          <w:rFonts w:hint="cs"/>
          <w:rtl/>
        </w:rPr>
        <w:t>بقره و آل عمران قرار دارند</w:t>
      </w:r>
      <w:r w:rsidR="00BA20A8" w:rsidRPr="003F53A2">
        <w:rPr>
          <w:rFonts w:hint="cs"/>
          <w:rtl/>
        </w:rPr>
        <w:t>»</w:t>
      </w:r>
      <w:r w:rsidRPr="003F53A2">
        <w:rPr>
          <w:vertAlign w:val="superscript"/>
          <w:rtl/>
        </w:rPr>
        <w:footnoteReference w:id="76"/>
      </w:r>
      <w:r w:rsidR="00BA20A8" w:rsidRPr="003F53A2">
        <w:rPr>
          <w:rFonts w:hint="cs"/>
          <w:rtl/>
        </w:rPr>
        <w:t>.</w:t>
      </w:r>
    </w:p>
    <w:p w:rsidR="008741B2" w:rsidRPr="003F53A2" w:rsidRDefault="008741B2" w:rsidP="003F53A2">
      <w:pPr>
        <w:pStyle w:val="-"/>
        <w:numPr>
          <w:ilvl w:val="0"/>
          <w:numId w:val="18"/>
        </w:numPr>
        <w:rPr>
          <w:rtl/>
        </w:rPr>
      </w:pPr>
      <w:r w:rsidRPr="003F53A2">
        <w:rPr>
          <w:rStyle w:val="Char2"/>
          <w:rFonts w:hint="cs"/>
          <w:rtl/>
        </w:rPr>
        <w:t xml:space="preserve">حديث أبي أمامة </w:t>
      </w:r>
      <w:r w:rsidRPr="003F53A2">
        <w:rPr>
          <w:rStyle w:val="Char2"/>
          <w:rFonts w:hint="cs"/>
          <w:rtl/>
        </w:rPr>
        <w:sym w:font="AGA Arabesque" w:char="F074"/>
      </w:r>
      <w:r w:rsidRPr="003F53A2">
        <w:rPr>
          <w:rStyle w:val="Char2"/>
          <w:rFonts w:hint="cs"/>
          <w:rtl/>
        </w:rPr>
        <w:t xml:space="preserve"> (السابق)</w:t>
      </w:r>
      <w:r w:rsidRPr="003F53A2">
        <w:rPr>
          <w:rFonts w:hint="cs"/>
          <w:rtl/>
        </w:rPr>
        <w:t xml:space="preserve"> </w:t>
      </w:r>
      <w:r w:rsidRPr="003F53A2">
        <w:rPr>
          <w:rStyle w:val="Char4"/>
          <w:rtl/>
        </w:rPr>
        <w:t>«اقْرَءُوا الْقُرْآنَ فَإِنَّهُ يَأْتِى يَوْمَ الْقِيَامَةِ شَفِيعًا لأَصْحَابِهِ اقْرَءُوا الزَّهْرَاوَيْنِ الْبَقَرَةَ وَسُورَةَ آلِ عِمْرَانَ فَإِنَّهُمَا تَأْتِيَانِ يَوْمَ الْقِيَامَةِ كَأَنَّهُمَا غَمَامَتَانِ أَوْ كَأَنَّهُمَا غَيَايَتَانِ أَوْ كَأَنَّهُمَا فِرْقَانِ مِنْ طَيْرٍ صَوَافَّ تُحَاجَّانِ عَنْ أَصْحَابِهِمَا</w:t>
      </w:r>
      <w:r w:rsidRPr="003F53A2">
        <w:rPr>
          <w:rStyle w:val="Char4"/>
          <w:rFonts w:hint="cs"/>
          <w:rtl/>
        </w:rPr>
        <w:t>»</w:t>
      </w:r>
      <w:r w:rsidR="00324618" w:rsidRPr="003F53A2">
        <w:rPr>
          <w:rFonts w:hint="cs"/>
          <w:rtl/>
        </w:rPr>
        <w:t>.</w:t>
      </w:r>
    </w:p>
    <w:p w:rsidR="00382A2B" w:rsidRPr="003F53A2" w:rsidRDefault="00382A2B" w:rsidP="003F53A2">
      <w:pPr>
        <w:pStyle w:val="-"/>
        <w:rPr>
          <w:rFonts w:cs="Traditional Arabic"/>
          <w:rtl/>
        </w:rPr>
      </w:pPr>
      <w:r w:rsidRPr="003F53A2">
        <w:rPr>
          <w:rFonts w:hint="cs"/>
          <w:rtl/>
        </w:rPr>
        <w:t>حدیث گذشته ابوامامه که در آن رسول الل</w:t>
      </w:r>
      <w:r w:rsidR="00C4335E" w:rsidRPr="003F53A2">
        <w:rPr>
          <w:rFonts w:hint="cs"/>
          <w:rtl/>
        </w:rPr>
        <w:t>ه</w:t>
      </w:r>
      <w:r w:rsidRPr="003F53A2">
        <w:rPr>
          <w:rFonts w:hint="cs"/>
          <w:rtl/>
        </w:rPr>
        <w:t xml:space="preserve"> </w:t>
      </w:r>
      <w:r w:rsidR="00605A7C" w:rsidRPr="003F53A2">
        <w:rPr>
          <w:rFonts w:cs="CTraditional Arabic" w:hint="cs"/>
          <w:rtl/>
        </w:rPr>
        <w:t>ص</w:t>
      </w:r>
      <w:r w:rsidRPr="003F53A2">
        <w:rPr>
          <w:rFonts w:hint="cs"/>
          <w:rtl/>
        </w:rPr>
        <w:t xml:space="preserve"> فرمود: </w:t>
      </w:r>
      <w:r w:rsidR="00BA20A8" w:rsidRPr="003F53A2">
        <w:rPr>
          <w:rFonts w:hint="cs"/>
          <w:rtl/>
        </w:rPr>
        <w:t>«</w:t>
      </w:r>
      <w:r w:rsidR="00C4335E" w:rsidRPr="003F53A2">
        <w:rPr>
          <w:rFonts w:hint="cs"/>
          <w:rtl/>
        </w:rPr>
        <w:t>قرآن بخوانید؛ زیرا قرآن روز قیامت برای صاحبانش، شفاعت می</w:t>
      </w:r>
      <w:r w:rsidR="00BA20A8" w:rsidRPr="003F53A2">
        <w:rPr>
          <w:rFonts w:hint="eastAsia"/>
          <w:rtl/>
        </w:rPr>
        <w:t>‌</w:t>
      </w:r>
      <w:r w:rsidR="00C4335E" w:rsidRPr="003F53A2">
        <w:rPr>
          <w:rFonts w:hint="cs"/>
          <w:rtl/>
        </w:rPr>
        <w:t>کند. دو سوره نورانی بقره و آل عمران را بخوانید؛ زیرا آن دو</w:t>
      </w:r>
      <w:r w:rsidR="00B62548" w:rsidRPr="003F53A2">
        <w:rPr>
          <w:rFonts w:hint="cs"/>
          <w:rtl/>
        </w:rPr>
        <w:t>،</w:t>
      </w:r>
      <w:r w:rsidR="00C4335E" w:rsidRPr="003F53A2">
        <w:rPr>
          <w:rFonts w:hint="cs"/>
          <w:rtl/>
        </w:rPr>
        <w:t xml:space="preserve"> روز قیامت به شکل دو ابر یا دو سایبان یا دو گروه پرنده که بال گشوده</w:t>
      </w:r>
      <w:r w:rsidR="00D16673" w:rsidRPr="003F53A2">
        <w:rPr>
          <w:rFonts w:hint="cs"/>
          <w:rtl/>
        </w:rPr>
        <w:t>‌اند،</w:t>
      </w:r>
      <w:r w:rsidR="00C4335E" w:rsidRPr="003F53A2">
        <w:rPr>
          <w:rFonts w:hint="cs"/>
          <w:rtl/>
        </w:rPr>
        <w:t xml:space="preserve"> می</w:t>
      </w:r>
      <w:r w:rsidR="00BA20A8" w:rsidRPr="003F53A2">
        <w:rPr>
          <w:rFonts w:hint="eastAsia"/>
          <w:rtl/>
        </w:rPr>
        <w:t>‌</w:t>
      </w:r>
      <w:r w:rsidR="00C4335E" w:rsidRPr="003F53A2">
        <w:rPr>
          <w:rFonts w:hint="cs"/>
          <w:rtl/>
        </w:rPr>
        <w:t>آیند و از صاحبانشان، دفاع</w:t>
      </w:r>
      <w:r w:rsidR="00995B8B" w:rsidRPr="003F53A2">
        <w:rPr>
          <w:rFonts w:hint="cs"/>
          <w:rtl/>
        </w:rPr>
        <w:t xml:space="preserve"> می‌</w:t>
      </w:r>
      <w:r w:rsidR="00C4335E" w:rsidRPr="003F53A2">
        <w:rPr>
          <w:rFonts w:hint="cs"/>
          <w:rtl/>
        </w:rPr>
        <w:t>کنند</w:t>
      </w:r>
      <w:r w:rsidR="00BA20A8" w:rsidRPr="003F53A2">
        <w:rPr>
          <w:rFonts w:hint="cs"/>
          <w:rtl/>
        </w:rPr>
        <w:t>»</w:t>
      </w:r>
      <w:r w:rsidR="00C4335E" w:rsidRPr="003F53A2">
        <w:rPr>
          <w:vertAlign w:val="superscript"/>
          <w:rtl/>
        </w:rPr>
        <w:footnoteReference w:id="77"/>
      </w:r>
      <w:r w:rsidR="00BA20A8" w:rsidRPr="003F53A2">
        <w:rPr>
          <w:rFonts w:hint="cs"/>
          <w:rtl/>
        </w:rPr>
        <w:t>.</w:t>
      </w:r>
    </w:p>
    <w:p w:rsidR="008741B2" w:rsidRPr="003F53A2" w:rsidRDefault="008741B2" w:rsidP="003F53A2">
      <w:pPr>
        <w:pStyle w:val="-"/>
        <w:numPr>
          <w:ilvl w:val="0"/>
          <w:numId w:val="18"/>
        </w:numPr>
        <w:rPr>
          <w:rtl/>
        </w:rPr>
      </w:pPr>
      <w:r w:rsidRPr="003F53A2">
        <w:rPr>
          <w:rStyle w:val="Char2"/>
          <w:rFonts w:hint="cs"/>
          <w:rtl/>
        </w:rPr>
        <w:t xml:space="preserve">حديث أبي أمامة </w:t>
      </w:r>
      <w:r w:rsidRPr="003F53A2">
        <w:rPr>
          <w:rStyle w:val="Char2"/>
          <w:rFonts w:hint="cs"/>
          <w:rtl/>
        </w:rPr>
        <w:sym w:font="AGA Arabesque" w:char="F074"/>
      </w:r>
      <w:r w:rsidRPr="003F53A2">
        <w:rPr>
          <w:rStyle w:val="Char2"/>
          <w:rFonts w:hint="cs"/>
          <w:rtl/>
        </w:rPr>
        <w:t xml:space="preserve"> (السابق)</w:t>
      </w:r>
      <w:r w:rsidRPr="003F53A2">
        <w:rPr>
          <w:rFonts w:hint="cs"/>
          <w:rtl/>
        </w:rPr>
        <w:t xml:space="preserve"> </w:t>
      </w:r>
      <w:r w:rsidRPr="003F53A2">
        <w:rPr>
          <w:rStyle w:val="Char4"/>
          <w:rFonts w:hint="cs"/>
          <w:rtl/>
        </w:rPr>
        <w:t>«</w:t>
      </w:r>
      <w:r w:rsidRPr="003F53A2">
        <w:rPr>
          <w:rStyle w:val="Char4"/>
          <w:rtl/>
        </w:rPr>
        <w:t>اسْمُ اللَّهِ الأَعْظَمُ الَّذِى إِذَا دُعِىَ بِهِ أَجَابَ فِى سُوَرٍ ثَلاَثٍ الْبَقَرَةِ وَآلِ عِمْرَانَ وَطَهَ</w:t>
      </w:r>
      <w:r w:rsidRPr="003F53A2">
        <w:rPr>
          <w:rStyle w:val="Char4"/>
          <w:rFonts w:hint="cs"/>
          <w:rtl/>
        </w:rPr>
        <w:t>»</w:t>
      </w:r>
      <w:r w:rsidR="00324618" w:rsidRPr="003F53A2">
        <w:rPr>
          <w:rFonts w:hint="cs"/>
          <w:rtl/>
        </w:rPr>
        <w:t>.</w:t>
      </w:r>
    </w:p>
    <w:p w:rsidR="00C4335E" w:rsidRPr="003F53A2" w:rsidRDefault="00C4335E" w:rsidP="003F53A2">
      <w:pPr>
        <w:pStyle w:val="-"/>
        <w:rPr>
          <w:rtl/>
        </w:rPr>
      </w:pPr>
      <w:r w:rsidRPr="003F53A2">
        <w:rPr>
          <w:rFonts w:hint="cs"/>
          <w:rtl/>
        </w:rPr>
        <w:t xml:space="preserve">حدیث دیگر ابوامامه </w:t>
      </w:r>
      <w:r w:rsidR="00595294" w:rsidRPr="003F53A2">
        <w:rPr>
          <w:rFonts w:cs="CTraditional Arabic" w:hint="cs"/>
          <w:rtl/>
        </w:rPr>
        <w:t xml:space="preserve">س </w:t>
      </w:r>
      <w:r w:rsidRPr="003F53A2">
        <w:rPr>
          <w:rFonts w:hint="cs"/>
          <w:rtl/>
        </w:rPr>
        <w:t xml:space="preserve">که رسول الله </w:t>
      </w:r>
      <w:r w:rsidR="00605A7C" w:rsidRPr="003F53A2">
        <w:rPr>
          <w:rFonts w:cs="CTraditional Arabic" w:hint="cs"/>
          <w:rtl/>
        </w:rPr>
        <w:t>ص</w:t>
      </w:r>
      <w:r w:rsidR="00F90AB4" w:rsidRPr="003F53A2">
        <w:rPr>
          <w:rFonts w:hint="cs"/>
          <w:rtl/>
        </w:rPr>
        <w:t xml:space="preserve"> </w:t>
      </w:r>
      <w:r w:rsidRPr="003F53A2">
        <w:rPr>
          <w:rFonts w:hint="cs"/>
          <w:rtl/>
        </w:rPr>
        <w:t xml:space="preserve">فرمود: </w:t>
      </w:r>
      <w:r w:rsidR="00BA20A8" w:rsidRPr="003F53A2">
        <w:rPr>
          <w:rFonts w:hint="cs"/>
          <w:rtl/>
        </w:rPr>
        <w:t>«</w:t>
      </w:r>
      <w:r w:rsidR="00F90AB4" w:rsidRPr="003F53A2">
        <w:rPr>
          <w:rFonts w:hint="cs"/>
          <w:rtl/>
        </w:rPr>
        <w:t>اسم اعظم الهی که هرگاه با آن فراخوانده شود، اجابت می</w:t>
      </w:r>
      <w:r w:rsidR="00BA20A8" w:rsidRPr="003F53A2">
        <w:rPr>
          <w:rFonts w:hint="eastAsia"/>
          <w:rtl/>
        </w:rPr>
        <w:t>‌</w:t>
      </w:r>
      <w:r w:rsidR="00F90AB4" w:rsidRPr="003F53A2">
        <w:rPr>
          <w:rFonts w:hint="cs"/>
          <w:rtl/>
        </w:rPr>
        <w:t>کند در سوره بقره، آل عمران وطه وجود دارد</w:t>
      </w:r>
      <w:r w:rsidR="00BA20A8" w:rsidRPr="003F53A2">
        <w:rPr>
          <w:rFonts w:hint="cs"/>
          <w:rtl/>
        </w:rPr>
        <w:t>»</w:t>
      </w:r>
      <w:r w:rsidR="00F90AB4" w:rsidRPr="003F53A2">
        <w:rPr>
          <w:vertAlign w:val="superscript"/>
          <w:rtl/>
        </w:rPr>
        <w:footnoteReference w:id="78"/>
      </w:r>
      <w:r w:rsidR="00BA20A8" w:rsidRPr="003F53A2">
        <w:rPr>
          <w:rFonts w:hint="cs"/>
          <w:rtl/>
        </w:rPr>
        <w:t>.</w:t>
      </w:r>
    </w:p>
    <w:p w:rsidR="00F90AB4" w:rsidRPr="003F53A2" w:rsidRDefault="00F90AB4" w:rsidP="003F53A2">
      <w:pPr>
        <w:pStyle w:val="a6"/>
        <w:rPr>
          <w:rtl/>
        </w:rPr>
      </w:pPr>
      <w:bookmarkStart w:id="42" w:name="_Toc251537452"/>
      <w:bookmarkStart w:id="43" w:name="_Toc266396975"/>
      <w:bookmarkStart w:id="44" w:name="_Toc410418593"/>
      <w:r w:rsidRPr="003F53A2">
        <w:rPr>
          <w:rFonts w:hint="cs"/>
          <w:rtl/>
        </w:rPr>
        <w:t>فضیلت آیات اولیه آل عمران</w:t>
      </w:r>
      <w:bookmarkEnd w:id="42"/>
      <w:bookmarkEnd w:id="43"/>
      <w:bookmarkEnd w:id="44"/>
    </w:p>
    <w:p w:rsidR="008741B2" w:rsidRPr="003F53A2" w:rsidRDefault="008741B2" w:rsidP="003F53A2">
      <w:pPr>
        <w:pStyle w:val="-"/>
        <w:widowControl w:val="0"/>
        <w:numPr>
          <w:ilvl w:val="0"/>
          <w:numId w:val="19"/>
        </w:numPr>
        <w:rPr>
          <w:rStyle w:val="Strong"/>
          <w:rFonts w:cs="Traditional Arabic"/>
          <w:rtl/>
        </w:rPr>
      </w:pPr>
      <w:r w:rsidRPr="003F53A2">
        <w:rPr>
          <w:rStyle w:val="Char2"/>
          <w:rtl/>
        </w:rPr>
        <w:t xml:space="preserve">عَنْ أَسْمَاءَ بنتِ يَزِيدَ، قَالَتْ: قَالَ رَسُولُ اللَّهِ </w:t>
      </w:r>
      <w:r w:rsidR="00913DDE" w:rsidRPr="003F53A2">
        <w:rPr>
          <w:rStyle w:val="Char2"/>
          <w:rtl/>
        </w:rPr>
        <w:sym w:font="AGA Arabesque" w:char="F072"/>
      </w:r>
      <w:r w:rsidRPr="003F53A2">
        <w:rPr>
          <w:rStyle w:val="Char2"/>
          <w:rtl/>
        </w:rPr>
        <w:t>:</w:t>
      </w:r>
      <w:r w:rsidR="00913DDE" w:rsidRPr="003F53A2">
        <w:rPr>
          <w:rFonts w:hint="cs"/>
          <w:rtl/>
        </w:rPr>
        <w:t xml:space="preserve"> </w:t>
      </w:r>
      <w:r w:rsidR="00913DDE" w:rsidRPr="003F53A2">
        <w:rPr>
          <w:rStyle w:val="Char4"/>
          <w:rFonts w:hint="cs"/>
          <w:rtl/>
        </w:rPr>
        <w:t>«</w:t>
      </w:r>
      <w:r w:rsidRPr="003F53A2">
        <w:rPr>
          <w:rStyle w:val="Char4"/>
          <w:rtl/>
        </w:rPr>
        <w:t>اسْمُ اللَّهِ الأَعْظَمُ فِي هَاتَيْنِ الآيَتَيْنِ</w:t>
      </w:r>
      <w:r w:rsidR="00913DDE" w:rsidRPr="003F53A2">
        <w:rPr>
          <w:rStyle w:val="Char4"/>
          <w:rFonts w:hint="cs"/>
          <w:rtl/>
        </w:rPr>
        <w:t>:</w:t>
      </w:r>
      <w:r w:rsidR="006F6747" w:rsidRPr="003F53A2">
        <w:rPr>
          <w:rStyle w:val="Char4"/>
          <w:rFonts w:hint="cs"/>
          <w:rtl/>
        </w:rPr>
        <w:t xml:space="preserve"> </w:t>
      </w:r>
      <w:r w:rsidR="006F6747" w:rsidRPr="003F53A2">
        <w:rPr>
          <w:rStyle w:val="Char4"/>
          <w:rFonts w:ascii="Traditional Arabic" w:hAnsi="Traditional Arabic" w:cs="Traditional Arabic"/>
          <w:rtl/>
        </w:rPr>
        <w:t>﴿</w:t>
      </w:r>
      <w:r w:rsidR="006F6747" w:rsidRPr="003F53A2">
        <w:rPr>
          <w:rFonts w:ascii="KFGQPC Uthmanic Script HAFS" w:hAnsi="KFGQPC Uthmanic Script HAFS" w:cs="KFGQPC Uthmanic Script HAFS" w:hint="eastAsia"/>
          <w:rtl/>
        </w:rPr>
        <w:t>وَإِلَٰهُكُمۡ</w:t>
      </w:r>
      <w:r w:rsidR="006F6747" w:rsidRPr="003F53A2">
        <w:rPr>
          <w:rFonts w:ascii="KFGQPC Uthmanic Script HAFS" w:hAnsi="KFGQPC Uthmanic Script HAFS" w:cs="KFGQPC Uthmanic Script HAFS"/>
          <w:rtl/>
        </w:rPr>
        <w:t xml:space="preserve"> إِلَٰهٞ وَٰحِدٞۖ لَّآ إِلَٰهَ إِلَّا هُوَ </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لرَّحۡمَٰنُ</w:t>
      </w:r>
      <w:r w:rsidR="006F6747" w:rsidRPr="003F53A2">
        <w:rPr>
          <w:rFonts w:ascii="KFGQPC Uthmanic Script HAFS" w:hAnsi="KFGQPC Uthmanic Script HAFS" w:cs="KFGQPC Uthmanic Script HAFS"/>
          <w:rtl/>
        </w:rPr>
        <w:t xml:space="preserve"> </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لرَّحِيمُ</w:t>
      </w:r>
      <w:r w:rsidR="006F6747" w:rsidRPr="003F53A2">
        <w:rPr>
          <w:rFonts w:ascii="KFGQPC Uthmanic Script HAFS" w:hAnsi="KFGQPC Uthmanic Script HAFS" w:cs="KFGQPC Uthmanic Script HAFS"/>
          <w:rtl/>
        </w:rPr>
        <w:t xml:space="preserve"> ١٦٣</w:t>
      </w:r>
      <w:r w:rsidR="006F6747" w:rsidRPr="003F53A2">
        <w:rPr>
          <w:rStyle w:val="Char4"/>
          <w:rFonts w:ascii="Traditional Arabic" w:hAnsi="Traditional Arabic" w:cs="Traditional Arabic"/>
          <w:rtl/>
        </w:rPr>
        <w:t>﴾</w:t>
      </w:r>
      <w:r w:rsidR="00913DDE" w:rsidRPr="003F53A2">
        <w:rPr>
          <w:rStyle w:val="Char4"/>
          <w:rFonts w:hint="cs"/>
          <w:rtl/>
        </w:rPr>
        <w:t xml:space="preserve"> وفاتحة آل عمران</w:t>
      </w:r>
      <w:r w:rsidR="006F6747" w:rsidRPr="003F53A2">
        <w:rPr>
          <w:rStyle w:val="Char4"/>
          <w:rFonts w:hint="cs"/>
          <w:rtl/>
        </w:rPr>
        <w:t xml:space="preserve"> </w:t>
      </w:r>
      <w:r w:rsidR="006F6747" w:rsidRPr="003F53A2">
        <w:rPr>
          <w:rStyle w:val="Char4"/>
          <w:rFonts w:ascii="Traditional Arabic" w:hAnsi="Traditional Arabic" w:cs="Traditional Arabic"/>
          <w:rtl/>
        </w:rPr>
        <w:t>﴿</w:t>
      </w:r>
      <w:r w:rsidR="006F6747" w:rsidRPr="003F53A2">
        <w:rPr>
          <w:rFonts w:ascii="KFGQPC Uthmanic Script HAFS" w:hAnsi="KFGQPC Uthmanic Script HAFS" w:cs="KFGQPC Uthmanic Script HAFS" w:hint="eastAsia"/>
          <w:rtl/>
        </w:rPr>
        <w:t>الٓمٓ</w:t>
      </w:r>
      <w:r w:rsidR="006F6747" w:rsidRPr="003F53A2">
        <w:rPr>
          <w:rFonts w:ascii="KFGQPC Uthmanic Script HAFS" w:hAnsi="KFGQPC Uthmanic Script HAFS" w:cs="KFGQPC Uthmanic Script HAFS"/>
          <w:rtl/>
        </w:rPr>
        <w:t xml:space="preserve"> ١</w:t>
      </w:r>
      <w:r w:rsidR="006F6747" w:rsidRPr="003F53A2">
        <w:rPr>
          <w:rFonts w:ascii="KFGQPC Uthmanic Script HAFS" w:hAnsi="KFGQPC Uthmanic Script HAFS" w:cs="KFGQPC Uthmanic Script HAFS"/>
        </w:rPr>
        <w:t xml:space="preserve"> </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للَّهُ</w:t>
      </w:r>
      <w:r w:rsidR="006F6747" w:rsidRPr="003F53A2">
        <w:rPr>
          <w:rFonts w:ascii="KFGQPC Uthmanic Script HAFS" w:hAnsi="KFGQPC Uthmanic Script HAFS" w:cs="KFGQPC Uthmanic Script HAFS"/>
          <w:rtl/>
        </w:rPr>
        <w:t xml:space="preserve"> لَآ إِلَٰهَ إِلَّا هُوَ </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لۡحَيُّ</w:t>
      </w:r>
      <w:r w:rsidR="006F6747" w:rsidRPr="003F53A2">
        <w:rPr>
          <w:rFonts w:ascii="KFGQPC Uthmanic Script HAFS" w:hAnsi="KFGQPC Uthmanic Script HAFS" w:cs="KFGQPC Uthmanic Script HAFS"/>
          <w:rtl/>
        </w:rPr>
        <w:t xml:space="preserve"> </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لۡقَيُّومُ</w:t>
      </w:r>
      <w:r w:rsidR="006F6747" w:rsidRPr="003F53A2">
        <w:rPr>
          <w:rFonts w:ascii="KFGQPC Uthmanic Script HAFS" w:hAnsi="KFGQPC Uthmanic Script HAFS" w:cs="KFGQPC Uthmanic Script HAFS"/>
          <w:rtl/>
        </w:rPr>
        <w:t xml:space="preserve"> ٢</w:t>
      </w:r>
      <w:r w:rsidR="006F6747" w:rsidRPr="003F53A2">
        <w:rPr>
          <w:rStyle w:val="Char4"/>
          <w:rFonts w:ascii="Traditional Arabic" w:hAnsi="Traditional Arabic" w:cs="Traditional Arabic"/>
          <w:rtl/>
        </w:rPr>
        <w:t>﴾</w:t>
      </w:r>
      <w:r w:rsidR="00324618" w:rsidRPr="003F53A2">
        <w:rPr>
          <w:rFonts w:hint="cs"/>
          <w:rtl/>
        </w:rPr>
        <w:t>.</w:t>
      </w:r>
    </w:p>
    <w:p w:rsidR="00F90AB4" w:rsidRPr="003F53A2" w:rsidRDefault="00F90AB4" w:rsidP="003F53A2">
      <w:pPr>
        <w:pStyle w:val="-"/>
        <w:widowControl w:val="0"/>
        <w:rPr>
          <w:rtl/>
        </w:rPr>
      </w:pPr>
      <w:r w:rsidRPr="003F53A2">
        <w:rPr>
          <w:rStyle w:val="Strong"/>
          <w:rFonts w:hint="cs"/>
          <w:b w:val="0"/>
          <w:bCs w:val="0"/>
          <w:rtl/>
        </w:rPr>
        <w:t xml:space="preserve">اسماء دختر یزید بن سکن انصاری </w:t>
      </w:r>
      <w:r w:rsidR="00595294" w:rsidRPr="003F53A2">
        <w:rPr>
          <w:rStyle w:val="Strong"/>
          <w:rFonts w:cs="CTraditional Arabic" w:hint="cs"/>
          <w:b w:val="0"/>
          <w:bCs w:val="0"/>
          <w:rtl/>
        </w:rPr>
        <w:t xml:space="preserve">س </w:t>
      </w:r>
      <w:r w:rsidR="00B62548" w:rsidRPr="003F53A2">
        <w:rPr>
          <w:rStyle w:val="Strong"/>
          <w:rFonts w:hint="cs"/>
          <w:b w:val="0"/>
          <w:bCs w:val="0"/>
          <w:rtl/>
        </w:rPr>
        <w:t>می‌گوید</w:t>
      </w:r>
      <w:r w:rsidRPr="003F53A2">
        <w:rPr>
          <w:rStyle w:val="Strong"/>
          <w:rFonts w:hint="cs"/>
          <w:b w:val="0"/>
          <w:bCs w:val="0"/>
          <w:rtl/>
        </w:rPr>
        <w:t xml:space="preserve">: رسول الله </w:t>
      </w:r>
      <w:r w:rsidR="00605A7C" w:rsidRPr="003F53A2">
        <w:rPr>
          <w:rStyle w:val="Strong"/>
          <w:rFonts w:cs="CTraditional Arabic" w:hint="cs"/>
          <w:b w:val="0"/>
          <w:bCs w:val="0"/>
          <w:rtl/>
        </w:rPr>
        <w:t>ص</w:t>
      </w:r>
      <w:r w:rsidRPr="003F53A2">
        <w:rPr>
          <w:rStyle w:val="Strong"/>
          <w:rFonts w:hint="cs"/>
          <w:b w:val="0"/>
          <w:bCs w:val="0"/>
          <w:rtl/>
        </w:rPr>
        <w:t xml:space="preserve"> فرمود: </w:t>
      </w:r>
      <w:r w:rsidR="00B62548" w:rsidRPr="003F53A2">
        <w:rPr>
          <w:rFonts w:hint="cs"/>
          <w:rtl/>
        </w:rPr>
        <w:t>«</w:t>
      </w:r>
      <w:r w:rsidRPr="003F53A2">
        <w:rPr>
          <w:rFonts w:hint="cs"/>
          <w:rtl/>
        </w:rPr>
        <w:t>اسم اعظم الهی</w:t>
      </w:r>
      <w:r w:rsidRPr="003F53A2">
        <w:rPr>
          <w:rStyle w:val="Strong"/>
          <w:rFonts w:hint="cs"/>
          <w:b w:val="0"/>
          <w:bCs w:val="0"/>
          <w:rtl/>
        </w:rPr>
        <w:t xml:space="preserve"> در دو آیه</w:t>
      </w:r>
      <w:r w:rsidR="006F6747" w:rsidRPr="003F53A2">
        <w:rPr>
          <w:rStyle w:val="Strong"/>
          <w:rFonts w:hint="cs"/>
          <w:b w:val="0"/>
          <w:bCs w:val="0"/>
          <w:rtl/>
        </w:rPr>
        <w:t xml:space="preserve"> </w:t>
      </w:r>
      <w:r w:rsidR="006F6747" w:rsidRPr="003F53A2">
        <w:rPr>
          <w:rStyle w:val="Char4"/>
          <w:rFonts w:ascii="Traditional Arabic" w:hAnsi="Traditional Arabic" w:cs="Traditional Arabic"/>
          <w:rtl/>
        </w:rPr>
        <w:t>﴿</w:t>
      </w:r>
      <w:r w:rsidR="006F6747" w:rsidRPr="003F53A2">
        <w:rPr>
          <w:rFonts w:ascii="KFGQPC Uthmanic Script HAFS" w:hAnsi="KFGQPC Uthmanic Script HAFS" w:cs="KFGQPC Uthmanic Script HAFS" w:hint="eastAsia"/>
          <w:rtl/>
        </w:rPr>
        <w:t>وَإِلَٰهُكُمۡ</w:t>
      </w:r>
      <w:r w:rsidR="006F6747" w:rsidRPr="003F53A2">
        <w:rPr>
          <w:rFonts w:ascii="KFGQPC Uthmanic Script HAFS" w:hAnsi="KFGQPC Uthmanic Script HAFS" w:cs="KFGQPC Uthmanic Script HAFS"/>
          <w:rtl/>
        </w:rPr>
        <w:t xml:space="preserve"> إِلَٰهٞ وَٰحِدٞۖ لَّآ إِلَٰهَ إِلَّا هُوَ </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لرَّحۡمَٰنُ</w:t>
      </w:r>
      <w:r w:rsidR="006F6747" w:rsidRPr="003F53A2">
        <w:rPr>
          <w:rFonts w:ascii="KFGQPC Uthmanic Script HAFS" w:hAnsi="KFGQPC Uthmanic Script HAFS" w:cs="KFGQPC Uthmanic Script HAFS"/>
          <w:rtl/>
        </w:rPr>
        <w:t xml:space="preserve"> </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لرَّحِيمُ</w:t>
      </w:r>
      <w:r w:rsidR="006F6747" w:rsidRPr="003F53A2">
        <w:rPr>
          <w:rFonts w:ascii="KFGQPC Uthmanic Script HAFS" w:hAnsi="KFGQPC Uthmanic Script HAFS" w:cs="KFGQPC Uthmanic Script HAFS"/>
          <w:rtl/>
        </w:rPr>
        <w:t xml:space="preserve"> ١٦٣</w:t>
      </w:r>
      <w:r w:rsidR="006F6747" w:rsidRPr="003F53A2">
        <w:rPr>
          <w:rStyle w:val="Char4"/>
          <w:rFonts w:ascii="Traditional Arabic" w:hAnsi="Traditional Arabic" w:cs="Traditional Arabic"/>
          <w:rtl/>
        </w:rPr>
        <w:t>﴾</w:t>
      </w:r>
      <w:r w:rsidR="00B62548" w:rsidRPr="003F53A2">
        <w:rPr>
          <w:rStyle w:val="Strong"/>
          <w:rFonts w:hint="cs"/>
          <w:b w:val="0"/>
          <w:bCs w:val="0"/>
          <w:rtl/>
        </w:rPr>
        <w:t xml:space="preserve"> </w:t>
      </w:r>
      <w:r w:rsidR="00B62548" w:rsidRPr="003F53A2">
        <w:rPr>
          <w:rStyle w:val="Char3"/>
          <w:rFonts w:hint="cs"/>
          <w:rtl/>
        </w:rPr>
        <w:t>[</w:t>
      </w:r>
      <w:r w:rsidR="002D2ADE" w:rsidRPr="003F53A2">
        <w:rPr>
          <w:rStyle w:val="Char3"/>
          <w:rFonts w:hint="cs"/>
          <w:rtl/>
        </w:rPr>
        <w:t>ال</w:t>
      </w:r>
      <w:r w:rsidRPr="003F53A2">
        <w:rPr>
          <w:rStyle w:val="Char3"/>
          <w:rFonts w:hint="cs"/>
          <w:rtl/>
        </w:rPr>
        <w:t>بقر</w:t>
      </w:r>
      <w:r w:rsidR="002D2ADE" w:rsidRPr="003F53A2">
        <w:rPr>
          <w:rStyle w:val="Char3"/>
          <w:rFonts w:hint="cs"/>
          <w:rtl/>
        </w:rPr>
        <w:t>ة</w:t>
      </w:r>
      <w:r w:rsidRPr="003F53A2">
        <w:rPr>
          <w:rStyle w:val="Char3"/>
          <w:rFonts w:hint="cs"/>
          <w:rtl/>
        </w:rPr>
        <w:t>: 1</w:t>
      </w:r>
      <w:r w:rsidR="00B62548" w:rsidRPr="003F53A2">
        <w:rPr>
          <w:rStyle w:val="Char3"/>
          <w:rFonts w:hint="cs"/>
          <w:rtl/>
        </w:rPr>
        <w:t>63]</w:t>
      </w:r>
      <w:r w:rsidR="00B62548" w:rsidRPr="003F53A2">
        <w:rPr>
          <w:rStyle w:val="Strong"/>
          <w:rFonts w:hint="cs"/>
          <w:b w:val="0"/>
          <w:bCs w:val="0"/>
          <w:rtl/>
        </w:rPr>
        <w:t>. و آیات اولیه سوره آل عمران</w:t>
      </w:r>
      <w:r w:rsidR="006F6747" w:rsidRPr="003F53A2">
        <w:rPr>
          <w:rStyle w:val="Strong"/>
          <w:rFonts w:hint="cs"/>
          <w:b w:val="0"/>
          <w:bCs w:val="0"/>
          <w:rtl/>
        </w:rPr>
        <w:t xml:space="preserve"> </w:t>
      </w:r>
      <w:r w:rsidR="006F6747" w:rsidRPr="003F53A2">
        <w:rPr>
          <w:rStyle w:val="Char4"/>
          <w:rFonts w:ascii="Traditional Arabic" w:hAnsi="Traditional Arabic" w:cs="Traditional Arabic"/>
          <w:rtl/>
        </w:rPr>
        <w:t>﴿</w:t>
      </w:r>
      <w:r w:rsidR="006F6747" w:rsidRPr="003F53A2">
        <w:rPr>
          <w:rFonts w:ascii="KFGQPC Uthmanic Script HAFS" w:hAnsi="KFGQPC Uthmanic Script HAFS" w:cs="KFGQPC Uthmanic Script HAFS" w:hint="eastAsia"/>
          <w:rtl/>
        </w:rPr>
        <w:t>الٓمٓ</w:t>
      </w:r>
      <w:r w:rsidR="006F6747" w:rsidRPr="003F53A2">
        <w:rPr>
          <w:rFonts w:ascii="KFGQPC Uthmanic Script HAFS" w:hAnsi="KFGQPC Uthmanic Script HAFS" w:cs="KFGQPC Uthmanic Script HAFS"/>
          <w:rtl/>
        </w:rPr>
        <w:t xml:space="preserve"> ١</w:t>
      </w:r>
      <w:r w:rsidR="006F6747" w:rsidRPr="003F53A2">
        <w:rPr>
          <w:rFonts w:ascii="KFGQPC Uthmanic Script HAFS" w:hAnsi="KFGQPC Uthmanic Script HAFS" w:cs="KFGQPC Uthmanic Script HAFS"/>
        </w:rPr>
        <w:t xml:space="preserve"> </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للَّهُ</w:t>
      </w:r>
      <w:r w:rsidR="006F6747" w:rsidRPr="003F53A2">
        <w:rPr>
          <w:rFonts w:ascii="KFGQPC Uthmanic Script HAFS" w:hAnsi="KFGQPC Uthmanic Script HAFS" w:cs="KFGQPC Uthmanic Script HAFS"/>
          <w:rtl/>
        </w:rPr>
        <w:t xml:space="preserve"> لَآ إِلَٰهَ إِلَّا هُوَ </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لۡحَيُّ</w:t>
      </w:r>
      <w:r w:rsidR="006F6747" w:rsidRPr="003F53A2">
        <w:rPr>
          <w:rFonts w:ascii="KFGQPC Uthmanic Script HAFS" w:hAnsi="KFGQPC Uthmanic Script HAFS" w:cs="KFGQPC Uthmanic Script HAFS"/>
          <w:rtl/>
        </w:rPr>
        <w:t xml:space="preserve"> </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لۡقَيُّومُ</w:t>
      </w:r>
      <w:r w:rsidR="006F6747" w:rsidRPr="003F53A2">
        <w:rPr>
          <w:rFonts w:ascii="KFGQPC Uthmanic Script HAFS" w:hAnsi="KFGQPC Uthmanic Script HAFS" w:cs="KFGQPC Uthmanic Script HAFS"/>
          <w:rtl/>
        </w:rPr>
        <w:t xml:space="preserve"> ٢</w:t>
      </w:r>
      <w:r w:rsidR="006F6747" w:rsidRPr="003F53A2">
        <w:rPr>
          <w:rStyle w:val="Char4"/>
          <w:rFonts w:ascii="Traditional Arabic" w:hAnsi="Traditional Arabic" w:cs="Traditional Arabic"/>
          <w:rtl/>
        </w:rPr>
        <w:t>﴾</w:t>
      </w:r>
      <w:r w:rsidR="00B62548" w:rsidRPr="003F53A2">
        <w:rPr>
          <w:rStyle w:val="Strong"/>
          <w:rFonts w:hint="cs"/>
          <w:b w:val="0"/>
          <w:bCs w:val="0"/>
          <w:rtl/>
        </w:rPr>
        <w:t xml:space="preserve"> </w:t>
      </w:r>
      <w:r w:rsidRPr="003F53A2">
        <w:rPr>
          <w:rFonts w:hint="cs"/>
          <w:rtl/>
        </w:rPr>
        <w:t>وجود دارد</w:t>
      </w:r>
      <w:r w:rsidR="00B62548" w:rsidRPr="003F53A2">
        <w:rPr>
          <w:rFonts w:hint="cs"/>
          <w:rtl/>
        </w:rPr>
        <w:t>»</w:t>
      </w:r>
      <w:r w:rsidRPr="003F53A2">
        <w:rPr>
          <w:vertAlign w:val="superscript"/>
          <w:rtl/>
        </w:rPr>
        <w:footnoteReference w:id="79"/>
      </w:r>
      <w:r w:rsidR="00B62548" w:rsidRPr="003F53A2">
        <w:rPr>
          <w:rFonts w:hint="cs"/>
          <w:rtl/>
        </w:rPr>
        <w:t>.</w:t>
      </w:r>
    </w:p>
    <w:p w:rsidR="006803EE" w:rsidRPr="003F53A2" w:rsidRDefault="00F90AB4" w:rsidP="003F53A2">
      <w:pPr>
        <w:pStyle w:val="a6"/>
        <w:rPr>
          <w:rtl/>
        </w:rPr>
      </w:pPr>
      <w:bookmarkStart w:id="45" w:name="_Toc251537453"/>
      <w:bookmarkStart w:id="46" w:name="_Toc266396976"/>
      <w:bookmarkStart w:id="47" w:name="_Toc410418594"/>
      <w:r w:rsidRPr="003F53A2">
        <w:rPr>
          <w:rFonts w:hint="cs"/>
          <w:rtl/>
        </w:rPr>
        <w:t>فضیلت آیات پایانی سوره آل عمران</w:t>
      </w:r>
      <w:bookmarkEnd w:id="45"/>
      <w:bookmarkEnd w:id="46"/>
      <w:bookmarkEnd w:id="47"/>
    </w:p>
    <w:p w:rsidR="00913DDE" w:rsidRPr="003F53A2" w:rsidRDefault="00FA0B51" w:rsidP="003F53A2">
      <w:pPr>
        <w:pStyle w:val="-"/>
        <w:numPr>
          <w:ilvl w:val="0"/>
          <w:numId w:val="20"/>
        </w:numPr>
        <w:rPr>
          <w:rtl/>
        </w:rPr>
      </w:pPr>
      <w:r w:rsidRPr="003F53A2">
        <w:rPr>
          <w:rStyle w:val="Char2"/>
          <w:rFonts w:hint="cs"/>
          <w:rtl/>
        </w:rPr>
        <w:t>عن عائشة</w:t>
      </w:r>
      <w:r w:rsidRPr="003F53A2">
        <w:rPr>
          <w:rFonts w:cs="CTraditional Arabic" w:hint="cs"/>
          <w:rtl/>
        </w:rPr>
        <w:t>ل</w:t>
      </w:r>
      <w:r w:rsidRPr="003F53A2">
        <w:rPr>
          <w:rStyle w:val="Char2"/>
          <w:rFonts w:hint="cs"/>
          <w:rtl/>
        </w:rPr>
        <w:t xml:space="preserve"> أنها سئلت عن أعجب شيئ رأته من رسول الله</w:t>
      </w:r>
      <w:r w:rsidRPr="003F53A2">
        <w:rPr>
          <w:rFonts w:hint="cs"/>
          <w:rtl/>
        </w:rPr>
        <w:sym w:font="AGA Arabesque" w:char="F072"/>
      </w:r>
      <w:r w:rsidRPr="003F53A2">
        <w:rPr>
          <w:rFonts w:hint="cs"/>
          <w:rtl/>
        </w:rPr>
        <w:t xml:space="preserve"> </w:t>
      </w:r>
      <w:r w:rsidRPr="003F53A2">
        <w:rPr>
          <w:rStyle w:val="Char2"/>
          <w:rtl/>
        </w:rPr>
        <w:t>فسكتت ثم قالت: لما كان ليلة من الليالي قال:</w:t>
      </w:r>
      <w:r w:rsidRPr="003F53A2">
        <w:rPr>
          <w:rtl/>
        </w:rPr>
        <w:t xml:space="preserve"> </w:t>
      </w:r>
      <w:r w:rsidRPr="003F53A2">
        <w:rPr>
          <w:rStyle w:val="Char4"/>
          <w:rFonts w:hint="cs"/>
          <w:rtl/>
        </w:rPr>
        <w:t>«</w:t>
      </w:r>
      <w:r w:rsidRPr="003F53A2">
        <w:rPr>
          <w:rStyle w:val="Char4"/>
          <w:rtl/>
        </w:rPr>
        <w:t>يا عائشة ذريني أتعبد الليلة لربي</w:t>
      </w:r>
      <w:r w:rsidRPr="003F53A2">
        <w:rPr>
          <w:rStyle w:val="Char4"/>
          <w:rFonts w:hint="cs"/>
          <w:rtl/>
        </w:rPr>
        <w:t>»</w:t>
      </w:r>
      <w:r w:rsidRPr="003F53A2">
        <w:rPr>
          <w:rStyle w:val="Char2"/>
          <w:rtl/>
        </w:rPr>
        <w:t xml:space="preserve"> قلت: والله إني لأحب قربك وأحب ما سرك قالت: فقام فتطهر ثم قام يصلي قالت: فلم يزل يبكي حتى بل حجره قالت: ثم بكى فلم يزل يبكي حتى بل لحيته قالت: ثم بكى فلم يزل يبكي حتى بل الأرض فجاء بلال يؤذنه بالصلاة فلما رآه يبكي قال: يا رسول الله لم تبكي وقد غفر الله لك ما تقدم وما تأخر؟ قال:</w:t>
      </w:r>
      <w:r w:rsidRPr="003F53A2">
        <w:rPr>
          <w:rtl/>
        </w:rPr>
        <w:t xml:space="preserve"> </w:t>
      </w:r>
      <w:r w:rsidRPr="003F53A2">
        <w:rPr>
          <w:rStyle w:val="Char4"/>
          <w:rFonts w:hint="cs"/>
          <w:rtl/>
        </w:rPr>
        <w:t>«</w:t>
      </w:r>
      <w:r w:rsidRPr="003F53A2">
        <w:rPr>
          <w:rStyle w:val="Char4"/>
          <w:rtl/>
        </w:rPr>
        <w:t xml:space="preserve">أفلا أكون عبدا شكورا لقد </w:t>
      </w:r>
      <w:r w:rsidRPr="003F53A2">
        <w:rPr>
          <w:rStyle w:val="Char4"/>
          <w:rFonts w:hint="cs"/>
          <w:rtl/>
        </w:rPr>
        <w:t>أ</w:t>
      </w:r>
      <w:r w:rsidRPr="003F53A2">
        <w:rPr>
          <w:rStyle w:val="Char4"/>
          <w:rtl/>
        </w:rPr>
        <w:t>نزلت علي الليلة آية ويل لمن قرأها ولم يتفكر فيها</w:t>
      </w:r>
      <w:r w:rsidR="006F6747" w:rsidRPr="003F53A2">
        <w:rPr>
          <w:rStyle w:val="Char4"/>
          <w:rFonts w:hint="cs"/>
          <w:rtl/>
        </w:rPr>
        <w:t xml:space="preserve"> </w:t>
      </w:r>
      <w:r w:rsidR="006F6747" w:rsidRPr="003F53A2">
        <w:rPr>
          <w:rStyle w:val="Char4"/>
          <w:rFonts w:ascii="Traditional Arabic" w:hAnsi="Traditional Arabic" w:cs="Traditional Arabic"/>
          <w:rtl/>
        </w:rPr>
        <w:t>﴿</w:t>
      </w:r>
      <w:r w:rsidR="006F6747" w:rsidRPr="003F53A2">
        <w:rPr>
          <w:rFonts w:ascii="KFGQPC Uthmanic Script HAFS" w:hAnsi="KFGQPC Uthmanic Script HAFS" w:cs="KFGQPC Uthmanic Script HAFS" w:hint="eastAsia"/>
          <w:rtl/>
        </w:rPr>
        <w:t>إِنَّ</w:t>
      </w:r>
      <w:r w:rsidR="006F6747" w:rsidRPr="003F53A2">
        <w:rPr>
          <w:rFonts w:ascii="KFGQPC Uthmanic Script HAFS" w:hAnsi="KFGQPC Uthmanic Script HAFS" w:cs="KFGQPC Uthmanic Script HAFS"/>
          <w:rtl/>
        </w:rPr>
        <w:t xml:space="preserve"> فِي خَلۡقِ </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لسَّمَٰوَٰتِ</w:t>
      </w:r>
      <w:r w:rsidR="006F6747" w:rsidRPr="003F53A2">
        <w:rPr>
          <w:rFonts w:ascii="KFGQPC Uthmanic Script HAFS" w:hAnsi="KFGQPC Uthmanic Script HAFS" w:cs="KFGQPC Uthmanic Script HAFS"/>
          <w:rtl/>
        </w:rPr>
        <w:t xml:space="preserve"> وَ</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لۡأَرۡضِ</w:t>
      </w:r>
      <w:r w:rsidR="006F6747" w:rsidRPr="003F53A2">
        <w:rPr>
          <w:rFonts w:ascii="KFGQPC Uthmanic Script HAFS" w:hAnsi="KFGQPC Uthmanic Script HAFS" w:cs="KFGQPC Uthmanic Script HAFS"/>
          <w:rtl/>
        </w:rPr>
        <w:t xml:space="preserve"> وَ</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خۡتِلَٰفِ</w:t>
      </w:r>
      <w:r w:rsidR="006F6747" w:rsidRPr="003F53A2">
        <w:rPr>
          <w:rFonts w:ascii="KFGQPC Uthmanic Script HAFS" w:hAnsi="KFGQPC Uthmanic Script HAFS" w:cs="KFGQPC Uthmanic Script HAFS"/>
          <w:rtl/>
        </w:rPr>
        <w:t xml:space="preserve"> </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لَّيۡلِ</w:t>
      </w:r>
      <w:r w:rsidR="006F6747" w:rsidRPr="003F53A2">
        <w:rPr>
          <w:rFonts w:ascii="KFGQPC Uthmanic Script HAFS" w:hAnsi="KFGQPC Uthmanic Script HAFS" w:cs="KFGQPC Uthmanic Script HAFS"/>
          <w:rtl/>
        </w:rPr>
        <w:t xml:space="preserve"> وَ</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لنَّهَارِ</w:t>
      </w:r>
      <w:r w:rsidR="006F6747" w:rsidRPr="003F53A2">
        <w:rPr>
          <w:rFonts w:ascii="KFGQPC Uthmanic Script HAFS" w:hAnsi="KFGQPC Uthmanic Script HAFS" w:cs="KFGQPC Uthmanic Script HAFS"/>
          <w:rtl/>
        </w:rPr>
        <w:t xml:space="preserve"> لَأٓيَٰتٖ لِّأُوْلِي </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لۡأَلۡبَٰبِ</w:t>
      </w:r>
      <w:r w:rsidR="006F6747" w:rsidRPr="003F53A2">
        <w:rPr>
          <w:rFonts w:ascii="KFGQPC Uthmanic Script HAFS" w:hAnsi="KFGQPC Uthmanic Script HAFS" w:cs="KFGQPC Uthmanic Script HAFS"/>
          <w:rtl/>
        </w:rPr>
        <w:t xml:space="preserve"> ١٩٠</w:t>
      </w:r>
      <w:r w:rsidR="006F6747" w:rsidRPr="003F53A2">
        <w:rPr>
          <w:rStyle w:val="Char4"/>
          <w:rFonts w:ascii="Traditional Arabic" w:hAnsi="Traditional Arabic" w:cs="Traditional Arabic"/>
          <w:rtl/>
        </w:rPr>
        <w:t>﴾</w:t>
      </w:r>
      <w:r w:rsidRPr="003F53A2">
        <w:rPr>
          <w:rStyle w:val="Char4"/>
          <w:rFonts w:hint="cs"/>
          <w:rtl/>
        </w:rPr>
        <w:t>»</w:t>
      </w:r>
      <w:r w:rsidR="00324618" w:rsidRPr="003F53A2">
        <w:rPr>
          <w:rFonts w:hint="cs"/>
          <w:rtl/>
        </w:rPr>
        <w:t>.</w:t>
      </w:r>
    </w:p>
    <w:p w:rsidR="00F90AB4" w:rsidRPr="003F53A2" w:rsidRDefault="00F90AB4" w:rsidP="003F53A2">
      <w:pPr>
        <w:pStyle w:val="-"/>
        <w:rPr>
          <w:rFonts w:cs="Traditional Arabic"/>
          <w:rtl/>
        </w:rPr>
      </w:pPr>
      <w:r w:rsidRPr="003F53A2">
        <w:rPr>
          <w:rFonts w:hint="cs"/>
          <w:rtl/>
        </w:rPr>
        <w:t xml:space="preserve">از عایشه </w:t>
      </w:r>
      <w:r w:rsidR="00D7572F" w:rsidRPr="003F53A2">
        <w:rPr>
          <w:rFonts w:cs="CTraditional Arabic" w:hint="cs"/>
          <w:rtl/>
        </w:rPr>
        <w:t>ل</w:t>
      </w:r>
      <w:r w:rsidRPr="003F53A2">
        <w:rPr>
          <w:rFonts w:hint="cs"/>
          <w:rtl/>
        </w:rPr>
        <w:t xml:space="preserve"> روایت است که از ایشان در مورد شگفت انگیزترین چیزی که از رسول الله </w:t>
      </w:r>
      <w:r w:rsidR="00605A7C" w:rsidRPr="003F53A2">
        <w:rPr>
          <w:rFonts w:cs="CTraditional Arabic" w:hint="cs"/>
          <w:rtl/>
        </w:rPr>
        <w:t>ص</w:t>
      </w:r>
      <w:r w:rsidRPr="003F53A2">
        <w:rPr>
          <w:rFonts w:hint="cs"/>
          <w:rtl/>
        </w:rPr>
        <w:t xml:space="preserve"> مشاهده نموده است، پرسیدند. او اندکی، سکوت نمود؛ سپس گفت: یکی از شب</w:t>
      </w:r>
      <w:r w:rsidR="00C0768A" w:rsidRPr="003F53A2">
        <w:rPr>
          <w:rFonts w:hint="eastAsia"/>
          <w:rtl/>
        </w:rPr>
        <w:t>‌</w:t>
      </w:r>
      <w:r w:rsidRPr="003F53A2">
        <w:rPr>
          <w:rFonts w:hint="cs"/>
          <w:rtl/>
        </w:rPr>
        <w:t xml:space="preserve">ها، رسول الله </w:t>
      </w:r>
      <w:r w:rsidR="00605A7C" w:rsidRPr="003F53A2">
        <w:rPr>
          <w:rFonts w:cs="CTraditional Arabic" w:hint="cs"/>
          <w:rtl/>
        </w:rPr>
        <w:t>ص</w:t>
      </w:r>
      <w:r w:rsidR="00D7572F" w:rsidRPr="003F53A2">
        <w:rPr>
          <w:rFonts w:hint="cs"/>
          <w:rtl/>
        </w:rPr>
        <w:t xml:space="preserve"> فرمود: «</w:t>
      </w:r>
      <w:r w:rsidRPr="003F53A2">
        <w:rPr>
          <w:rFonts w:hint="cs"/>
          <w:rtl/>
        </w:rPr>
        <w:t>ای عایشه! امشب مرا بگذا</w:t>
      </w:r>
      <w:r w:rsidR="00D7572F" w:rsidRPr="003F53A2">
        <w:rPr>
          <w:rFonts w:hint="cs"/>
          <w:rtl/>
        </w:rPr>
        <w:t>ر که به عبادت پروردگارم بپردازم»</w:t>
      </w:r>
      <w:r w:rsidRPr="003F53A2">
        <w:rPr>
          <w:rFonts w:hint="cs"/>
          <w:rtl/>
        </w:rPr>
        <w:t xml:space="preserve">. عایشه </w:t>
      </w:r>
      <w:r w:rsidR="00D7572F" w:rsidRPr="003F53A2">
        <w:rPr>
          <w:rFonts w:cs="CTraditional Arabic" w:hint="cs"/>
          <w:rtl/>
        </w:rPr>
        <w:t>ل</w:t>
      </w:r>
      <w:r w:rsidRPr="003F53A2">
        <w:rPr>
          <w:rFonts w:hint="cs"/>
          <w:rtl/>
        </w:rPr>
        <w:t xml:space="preserve"> </w:t>
      </w:r>
      <w:r w:rsidR="00D7572F" w:rsidRPr="003F53A2">
        <w:rPr>
          <w:rFonts w:hint="cs"/>
          <w:rtl/>
        </w:rPr>
        <w:t>می‌گوید</w:t>
      </w:r>
      <w:r w:rsidRPr="003F53A2">
        <w:rPr>
          <w:rFonts w:hint="cs"/>
          <w:rtl/>
        </w:rPr>
        <w:t xml:space="preserve">: من گفتم: به خدا سوگند </w:t>
      </w:r>
      <w:r w:rsidR="002523EB" w:rsidRPr="003F53A2">
        <w:rPr>
          <w:rFonts w:hint="cs"/>
          <w:rtl/>
        </w:rPr>
        <w:t xml:space="preserve">که </w:t>
      </w:r>
      <w:r w:rsidRPr="003F53A2">
        <w:rPr>
          <w:rFonts w:hint="cs"/>
          <w:rtl/>
        </w:rPr>
        <w:t>من</w:t>
      </w:r>
      <w:r w:rsidR="002523EB" w:rsidRPr="003F53A2">
        <w:rPr>
          <w:rFonts w:hint="cs"/>
          <w:rtl/>
        </w:rPr>
        <w:t xml:space="preserve"> در کنار ش</w:t>
      </w:r>
      <w:r w:rsidR="00D7572F" w:rsidRPr="003F53A2">
        <w:rPr>
          <w:rFonts w:hint="cs"/>
          <w:rtl/>
        </w:rPr>
        <w:t>ما بودن را دوست دارم؛ همچنین آن</w:t>
      </w:r>
      <w:r w:rsidR="002523EB" w:rsidRPr="003F53A2">
        <w:rPr>
          <w:rFonts w:hint="cs"/>
          <w:rtl/>
        </w:rPr>
        <w:t xml:space="preserve">چه را که باعث خوشحالی شما شود هم دوست دارم. به هر حال، آن حضرت </w:t>
      </w:r>
      <w:r w:rsidR="00605A7C" w:rsidRPr="003F53A2">
        <w:rPr>
          <w:rFonts w:cs="CTraditional Arabic" w:hint="cs"/>
          <w:rtl/>
        </w:rPr>
        <w:t>ص</w:t>
      </w:r>
      <w:r w:rsidR="002523EB" w:rsidRPr="003F53A2">
        <w:rPr>
          <w:rFonts w:hint="cs"/>
          <w:rtl/>
        </w:rPr>
        <w:t xml:space="preserve"> برخواست و وضو ساخت و به نماز ایستاد و آن قدر گریه نمود که پیراهنش خیس شد. همچنین در حالت نشسته به اندازه</w:t>
      </w:r>
      <w:r w:rsidR="00C0768A" w:rsidRPr="003F53A2">
        <w:rPr>
          <w:rFonts w:hint="eastAsia"/>
          <w:rtl/>
        </w:rPr>
        <w:t>‌</w:t>
      </w:r>
      <w:r w:rsidR="002523EB" w:rsidRPr="003F53A2">
        <w:rPr>
          <w:rFonts w:hint="cs"/>
          <w:rtl/>
        </w:rPr>
        <w:t xml:space="preserve">ای گریه نمود که ریشش خیس شد. بعد از آن، آن قدر گریه نمود که زمین خیس شد. آن گاه بلال آمد و وقت نماز اعلام نمود. و چون دید رسول الله </w:t>
      </w:r>
      <w:r w:rsidR="00605A7C" w:rsidRPr="003F53A2">
        <w:rPr>
          <w:rFonts w:cs="CTraditional Arabic" w:hint="cs"/>
          <w:rtl/>
        </w:rPr>
        <w:t>ص</w:t>
      </w:r>
      <w:r w:rsidR="002523EB" w:rsidRPr="003F53A2">
        <w:rPr>
          <w:rFonts w:hint="cs"/>
          <w:rtl/>
        </w:rPr>
        <w:t xml:space="preserve"> گریه می</w:t>
      </w:r>
      <w:r w:rsidR="00D7572F" w:rsidRPr="003F53A2">
        <w:rPr>
          <w:rFonts w:hint="eastAsia"/>
          <w:rtl/>
        </w:rPr>
        <w:t>‌</w:t>
      </w:r>
      <w:r w:rsidR="002523EB" w:rsidRPr="003F53A2">
        <w:rPr>
          <w:rFonts w:hint="cs"/>
          <w:rtl/>
        </w:rPr>
        <w:t>نماید، گفت: ای رسول خدا! شما گریه</w:t>
      </w:r>
      <w:r w:rsidR="00995B8B" w:rsidRPr="003F53A2">
        <w:rPr>
          <w:rFonts w:hint="cs"/>
          <w:rtl/>
        </w:rPr>
        <w:t xml:space="preserve"> می‌</w:t>
      </w:r>
      <w:r w:rsidR="002523EB" w:rsidRPr="003F53A2">
        <w:rPr>
          <w:rFonts w:hint="cs"/>
          <w:rtl/>
        </w:rPr>
        <w:t xml:space="preserve">کنید در حالی که خداوند گناهان گذشته و آینده شما را مغفرت نموده است؟!! آن حضرت </w:t>
      </w:r>
      <w:r w:rsidR="00605A7C" w:rsidRPr="003F53A2">
        <w:rPr>
          <w:rFonts w:cs="CTraditional Arabic" w:hint="cs"/>
          <w:rtl/>
        </w:rPr>
        <w:t>ص</w:t>
      </w:r>
      <w:r w:rsidR="00D7572F" w:rsidRPr="003F53A2">
        <w:rPr>
          <w:rFonts w:hint="cs"/>
          <w:rtl/>
        </w:rPr>
        <w:t xml:space="preserve"> فرمود: «</w:t>
      </w:r>
      <w:r w:rsidR="002523EB" w:rsidRPr="003F53A2">
        <w:rPr>
          <w:rFonts w:hint="cs"/>
          <w:rtl/>
        </w:rPr>
        <w:t>آیا بنده سپاسگزاری نباشم؟ آیه</w:t>
      </w:r>
      <w:r w:rsidR="00C0768A" w:rsidRPr="003F53A2">
        <w:rPr>
          <w:rFonts w:hint="eastAsia"/>
          <w:rtl/>
        </w:rPr>
        <w:t>‌</w:t>
      </w:r>
      <w:r w:rsidR="002523EB" w:rsidRPr="003F53A2">
        <w:rPr>
          <w:rFonts w:hint="cs"/>
          <w:rtl/>
        </w:rPr>
        <w:t xml:space="preserve">ای بر من نازل شده است؛ وای به حال کسی که آن را </w:t>
      </w:r>
      <w:r w:rsidR="00D7572F" w:rsidRPr="003F53A2">
        <w:rPr>
          <w:rFonts w:hint="cs"/>
          <w:rtl/>
        </w:rPr>
        <w:t>بخواند و در آن، تدبر نکند</w:t>
      </w:r>
      <w:r w:rsidR="006F6747" w:rsidRPr="003F53A2">
        <w:rPr>
          <w:rFonts w:hint="cs"/>
          <w:rtl/>
        </w:rPr>
        <w:t xml:space="preserve"> </w:t>
      </w:r>
      <w:r w:rsidR="006F6747" w:rsidRPr="003F53A2">
        <w:rPr>
          <w:rStyle w:val="Char4"/>
          <w:rFonts w:ascii="Traditional Arabic" w:hAnsi="Traditional Arabic" w:cs="Traditional Arabic"/>
          <w:rtl/>
        </w:rPr>
        <w:t>﴿</w:t>
      </w:r>
      <w:r w:rsidR="006F6747" w:rsidRPr="003F53A2">
        <w:rPr>
          <w:rFonts w:ascii="KFGQPC Uthmanic Script HAFS" w:hAnsi="KFGQPC Uthmanic Script HAFS" w:cs="KFGQPC Uthmanic Script HAFS" w:hint="eastAsia"/>
          <w:rtl/>
        </w:rPr>
        <w:t>إِنَّ</w:t>
      </w:r>
      <w:r w:rsidR="006F6747" w:rsidRPr="003F53A2">
        <w:rPr>
          <w:rFonts w:ascii="KFGQPC Uthmanic Script HAFS" w:hAnsi="KFGQPC Uthmanic Script HAFS" w:cs="KFGQPC Uthmanic Script HAFS"/>
          <w:rtl/>
        </w:rPr>
        <w:t xml:space="preserve"> فِي خَلۡقِ </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لسَّمَٰوَٰتِ</w:t>
      </w:r>
      <w:r w:rsidR="006F6747" w:rsidRPr="003F53A2">
        <w:rPr>
          <w:rFonts w:ascii="KFGQPC Uthmanic Script HAFS" w:hAnsi="KFGQPC Uthmanic Script HAFS" w:cs="KFGQPC Uthmanic Script HAFS"/>
          <w:rtl/>
        </w:rPr>
        <w:t xml:space="preserve"> وَ</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لۡأَرۡضِ</w:t>
      </w:r>
      <w:r w:rsidR="006F6747" w:rsidRPr="003F53A2">
        <w:rPr>
          <w:rFonts w:ascii="KFGQPC Uthmanic Script HAFS" w:hAnsi="KFGQPC Uthmanic Script HAFS" w:cs="KFGQPC Uthmanic Script HAFS"/>
          <w:rtl/>
        </w:rPr>
        <w:t xml:space="preserve"> وَ</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خۡتِلَٰفِ</w:t>
      </w:r>
      <w:r w:rsidR="006F6747" w:rsidRPr="003F53A2">
        <w:rPr>
          <w:rFonts w:ascii="KFGQPC Uthmanic Script HAFS" w:hAnsi="KFGQPC Uthmanic Script HAFS" w:cs="KFGQPC Uthmanic Script HAFS"/>
          <w:rtl/>
        </w:rPr>
        <w:t xml:space="preserve"> </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لَّيۡلِ</w:t>
      </w:r>
      <w:r w:rsidR="006F6747" w:rsidRPr="003F53A2">
        <w:rPr>
          <w:rFonts w:ascii="KFGQPC Uthmanic Script HAFS" w:hAnsi="KFGQPC Uthmanic Script HAFS" w:cs="KFGQPC Uthmanic Script HAFS"/>
          <w:rtl/>
        </w:rPr>
        <w:t xml:space="preserve"> وَ</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لنَّهَارِ</w:t>
      </w:r>
      <w:r w:rsidR="006F6747" w:rsidRPr="003F53A2">
        <w:rPr>
          <w:rFonts w:ascii="KFGQPC Uthmanic Script HAFS" w:hAnsi="KFGQPC Uthmanic Script HAFS" w:cs="KFGQPC Uthmanic Script HAFS"/>
          <w:rtl/>
        </w:rPr>
        <w:t xml:space="preserve"> لَأٓيَٰتٖ لِّأُوْلِي </w:t>
      </w:r>
      <w:r w:rsidR="006F6747" w:rsidRPr="003F53A2">
        <w:rPr>
          <w:rFonts w:ascii="KFGQPC Uthmanic Script HAFS" w:hAnsi="KFGQPC Uthmanic Script HAFS" w:cs="KFGQPC Uthmanic Script HAFS" w:hint="cs"/>
          <w:rtl/>
        </w:rPr>
        <w:t>ٱ</w:t>
      </w:r>
      <w:r w:rsidR="006F6747" w:rsidRPr="003F53A2">
        <w:rPr>
          <w:rFonts w:ascii="KFGQPC Uthmanic Script HAFS" w:hAnsi="KFGQPC Uthmanic Script HAFS" w:cs="KFGQPC Uthmanic Script HAFS" w:hint="eastAsia"/>
          <w:rtl/>
        </w:rPr>
        <w:t>لۡأَلۡبَٰبِ</w:t>
      </w:r>
      <w:r w:rsidR="006F6747" w:rsidRPr="003F53A2">
        <w:rPr>
          <w:rFonts w:ascii="KFGQPC Uthmanic Script HAFS" w:hAnsi="KFGQPC Uthmanic Script HAFS" w:cs="KFGQPC Uthmanic Script HAFS"/>
          <w:rtl/>
        </w:rPr>
        <w:t xml:space="preserve"> ١٩٠</w:t>
      </w:r>
      <w:r w:rsidR="006F6747" w:rsidRPr="003F53A2">
        <w:rPr>
          <w:rStyle w:val="Char4"/>
          <w:rFonts w:ascii="Traditional Arabic" w:hAnsi="Traditional Arabic" w:cs="Traditional Arabic"/>
          <w:rtl/>
        </w:rPr>
        <w:t>﴾</w:t>
      </w:r>
      <w:r w:rsidR="00D7572F" w:rsidRPr="003F53A2">
        <w:rPr>
          <w:rFonts w:hint="cs"/>
          <w:rtl/>
        </w:rPr>
        <w:t>»</w:t>
      </w:r>
      <w:r w:rsidR="002523EB" w:rsidRPr="003F53A2">
        <w:rPr>
          <w:rFonts w:hint="cs"/>
          <w:rtl/>
        </w:rPr>
        <w:t xml:space="preserve"> </w:t>
      </w:r>
      <w:r w:rsidR="00D7572F" w:rsidRPr="003F53A2">
        <w:rPr>
          <w:rStyle w:val="Char3"/>
          <w:rFonts w:hint="cs"/>
          <w:rtl/>
        </w:rPr>
        <w:t>[</w:t>
      </w:r>
      <w:r w:rsidR="002523EB" w:rsidRPr="003F53A2">
        <w:rPr>
          <w:rStyle w:val="Char3"/>
          <w:rFonts w:hint="cs"/>
          <w:rtl/>
        </w:rPr>
        <w:t>آل عمران: 19</w:t>
      </w:r>
      <w:r w:rsidR="006F6747" w:rsidRPr="003F53A2">
        <w:rPr>
          <w:rStyle w:val="Char3"/>
          <w:rFonts w:hint="cs"/>
          <w:rtl/>
        </w:rPr>
        <w:t>0</w:t>
      </w:r>
      <w:r w:rsidR="00D7572F" w:rsidRPr="003F53A2">
        <w:rPr>
          <w:rStyle w:val="Char3"/>
          <w:rFonts w:hint="cs"/>
          <w:rtl/>
        </w:rPr>
        <w:t>]</w:t>
      </w:r>
      <w:r w:rsidR="00D7572F" w:rsidRPr="003F53A2">
        <w:rPr>
          <w:rFonts w:hint="cs"/>
          <w:rtl/>
        </w:rPr>
        <w:t xml:space="preserve"> «</w:t>
      </w:r>
      <w:r w:rsidR="002523EB" w:rsidRPr="003F53A2">
        <w:rPr>
          <w:rFonts w:hint="cs"/>
          <w:rtl/>
        </w:rPr>
        <w:t>همانا در آفرینش آسمان</w:t>
      </w:r>
      <w:r w:rsidR="00995B8B" w:rsidRPr="003F53A2">
        <w:rPr>
          <w:rFonts w:hint="cs"/>
          <w:rtl/>
        </w:rPr>
        <w:t xml:space="preserve">‌ها </w:t>
      </w:r>
      <w:r w:rsidR="002523EB" w:rsidRPr="003F53A2">
        <w:rPr>
          <w:rFonts w:hint="cs"/>
          <w:rtl/>
        </w:rPr>
        <w:t>و زمین و آمد و شد شب وروز، نشانه</w:t>
      </w:r>
      <w:r w:rsidR="00160930" w:rsidRPr="003F53A2">
        <w:rPr>
          <w:rFonts w:hint="cs"/>
          <w:rtl/>
        </w:rPr>
        <w:t xml:space="preserve">‌هایی </w:t>
      </w:r>
      <w:r w:rsidR="002523EB" w:rsidRPr="003F53A2">
        <w:rPr>
          <w:rFonts w:hint="cs"/>
          <w:rtl/>
        </w:rPr>
        <w:t>برای صاحبان خرد است</w:t>
      </w:r>
      <w:r w:rsidR="00D7572F" w:rsidRPr="003F53A2">
        <w:rPr>
          <w:rFonts w:hint="cs"/>
          <w:rtl/>
        </w:rPr>
        <w:t>»</w:t>
      </w:r>
      <w:r w:rsidR="002523EB" w:rsidRPr="003F53A2">
        <w:rPr>
          <w:vertAlign w:val="superscript"/>
          <w:rtl/>
        </w:rPr>
        <w:footnoteReference w:id="80"/>
      </w:r>
      <w:r w:rsidR="00D7572F" w:rsidRPr="003F53A2">
        <w:rPr>
          <w:rFonts w:hint="cs"/>
          <w:rtl/>
        </w:rPr>
        <w:t>.</w:t>
      </w:r>
    </w:p>
    <w:p w:rsidR="00FA0B51" w:rsidRPr="003F53A2" w:rsidRDefault="00D820F1" w:rsidP="003F53A2">
      <w:pPr>
        <w:pStyle w:val="-"/>
        <w:numPr>
          <w:ilvl w:val="0"/>
          <w:numId w:val="20"/>
        </w:numPr>
        <w:rPr>
          <w:rtl/>
        </w:rPr>
      </w:pPr>
      <w:r w:rsidRPr="003F53A2">
        <w:rPr>
          <w:rStyle w:val="Char2"/>
          <w:rFonts w:hint="cs"/>
          <w:rtl/>
        </w:rPr>
        <w:t>عن ابن عباس</w:t>
      </w:r>
      <w:r w:rsidRPr="003F53A2">
        <w:rPr>
          <w:rFonts w:cs="CTraditional Arabic" w:hint="cs"/>
          <w:rtl/>
        </w:rPr>
        <w:t>ب</w:t>
      </w:r>
      <w:r w:rsidRPr="003F53A2">
        <w:rPr>
          <w:rFonts w:hint="cs"/>
          <w:rtl/>
        </w:rPr>
        <w:t xml:space="preserve"> </w:t>
      </w:r>
      <w:r w:rsidRPr="003F53A2">
        <w:rPr>
          <w:rStyle w:val="Char2"/>
          <w:rFonts w:hint="eastAsia"/>
          <w:rtl/>
        </w:rPr>
        <w:t>أَنَّهُ</w:t>
      </w:r>
      <w:r w:rsidRPr="003F53A2">
        <w:rPr>
          <w:rStyle w:val="Char2"/>
          <w:rtl/>
        </w:rPr>
        <w:t xml:space="preserve"> </w:t>
      </w:r>
      <w:r w:rsidRPr="003F53A2">
        <w:rPr>
          <w:rStyle w:val="Char2"/>
          <w:rFonts w:hint="eastAsia"/>
          <w:rtl/>
        </w:rPr>
        <w:t>بَاتَ</w:t>
      </w:r>
      <w:r w:rsidRPr="003F53A2">
        <w:rPr>
          <w:rStyle w:val="Char2"/>
          <w:rtl/>
        </w:rPr>
        <w:t xml:space="preserve"> </w:t>
      </w:r>
      <w:r w:rsidRPr="003F53A2">
        <w:rPr>
          <w:rStyle w:val="Char2"/>
          <w:rFonts w:hint="eastAsia"/>
          <w:rtl/>
        </w:rPr>
        <w:t>عِنْدَ</w:t>
      </w:r>
      <w:r w:rsidRPr="003F53A2">
        <w:rPr>
          <w:rStyle w:val="Char2"/>
          <w:rtl/>
        </w:rPr>
        <w:t xml:space="preserve"> </w:t>
      </w:r>
      <w:r w:rsidRPr="003F53A2">
        <w:rPr>
          <w:rStyle w:val="Char2"/>
          <w:rFonts w:hint="eastAsia"/>
          <w:rtl/>
        </w:rPr>
        <w:t>مَيْمُونَةَ</w:t>
      </w:r>
      <w:r w:rsidRPr="003F53A2">
        <w:rPr>
          <w:rFonts w:cs="CTraditional Arabic" w:hint="cs"/>
          <w:rtl/>
        </w:rPr>
        <w:t>ل</w:t>
      </w:r>
      <w:r w:rsidRPr="003F53A2">
        <w:rPr>
          <w:rStyle w:val="Char2"/>
          <w:rFonts w:hint="cs"/>
          <w:rtl/>
        </w:rPr>
        <w:t xml:space="preserve"> </w:t>
      </w:r>
      <w:r w:rsidR="00FA0B51" w:rsidRPr="003F53A2">
        <w:rPr>
          <w:rStyle w:val="Char2"/>
          <w:rtl/>
        </w:rPr>
        <w:t xml:space="preserve">فَنَامَ رَسُولُ اللَّهِ </w:t>
      </w:r>
      <w:r w:rsidRPr="003F53A2">
        <w:rPr>
          <w:rStyle w:val="Char2"/>
          <w:rtl/>
        </w:rPr>
        <w:sym w:font="AGA Arabesque" w:char="F072"/>
      </w:r>
      <w:r w:rsidR="00FA0B51" w:rsidRPr="003F53A2">
        <w:rPr>
          <w:rStyle w:val="Char2"/>
          <w:rtl/>
        </w:rPr>
        <w:t xml:space="preserve"> </w:t>
      </w:r>
      <w:r w:rsidRPr="003F53A2">
        <w:rPr>
          <w:rStyle w:val="Char2"/>
          <w:rtl/>
        </w:rPr>
        <w:t>حَتَّى انْتَصَفَ اللَّيْلُ، أَوْ قَبْلَهُ بِقَلِيلٍ</w:t>
      </w:r>
      <w:r w:rsidR="00FA0B51" w:rsidRPr="003F53A2">
        <w:rPr>
          <w:rStyle w:val="Char2"/>
          <w:rtl/>
        </w:rPr>
        <w:t xml:space="preserve">، ثُمَّ اسْتَيْقَظَ رَسُولُ اللَّهِ </w:t>
      </w:r>
      <w:r w:rsidRPr="003F53A2">
        <w:rPr>
          <w:rStyle w:val="Char2"/>
          <w:rtl/>
        </w:rPr>
        <w:sym w:font="AGA Arabesque" w:char="F072"/>
      </w:r>
      <w:r w:rsidR="00FA0B51" w:rsidRPr="003F53A2">
        <w:rPr>
          <w:rStyle w:val="Char2"/>
          <w:rtl/>
        </w:rPr>
        <w:t xml:space="preserve"> فَجَعَلَ يَمْسَحُ الن</w:t>
      </w:r>
      <w:r w:rsidRPr="003F53A2">
        <w:rPr>
          <w:rStyle w:val="Char2"/>
          <w:rtl/>
        </w:rPr>
        <w:t>َّوْمَ عَنْ وَجْهِهِ بِيَدَيْهِ</w:t>
      </w:r>
      <w:r w:rsidR="00FA0B51" w:rsidRPr="003F53A2">
        <w:rPr>
          <w:rStyle w:val="Char2"/>
          <w:rtl/>
        </w:rPr>
        <w:t xml:space="preserve">، </w:t>
      </w:r>
      <w:r w:rsidRPr="003F53A2">
        <w:rPr>
          <w:rStyle w:val="Char2"/>
          <w:rFonts w:hint="cs"/>
          <w:rtl/>
        </w:rPr>
        <w:t xml:space="preserve">فَخَرجَ فَنَظَرَ فِي السَّماءِ </w:t>
      </w:r>
      <w:r w:rsidR="00FA0B51" w:rsidRPr="003F53A2">
        <w:rPr>
          <w:rStyle w:val="Char2"/>
          <w:rtl/>
        </w:rPr>
        <w:t xml:space="preserve">ثُمَّ </w:t>
      </w:r>
      <w:r w:rsidRPr="003F53A2">
        <w:rPr>
          <w:rStyle w:val="Char2"/>
          <w:rFonts w:hint="cs"/>
          <w:rtl/>
        </w:rPr>
        <w:t>تَلا</w:t>
      </w:r>
      <w:r w:rsidR="00FA0B51" w:rsidRPr="003F53A2">
        <w:rPr>
          <w:rStyle w:val="Char2"/>
          <w:rtl/>
        </w:rPr>
        <w:t>َ الْعَشْرَ الآيَاتِ الْخَوَا</w:t>
      </w:r>
      <w:r w:rsidRPr="003F53A2">
        <w:rPr>
          <w:rStyle w:val="Char2"/>
          <w:rtl/>
        </w:rPr>
        <w:t>تِمَ مِنْ سُورَةِ آلِ عِمْرَانَ، ثُمَّ قَامَ إِلَى شَنّ</w:t>
      </w:r>
      <w:r w:rsidRPr="003F53A2">
        <w:rPr>
          <w:rStyle w:val="Char2"/>
          <w:rFonts w:hint="cs"/>
          <w:rtl/>
        </w:rPr>
        <w:t>َةٍ</w:t>
      </w:r>
      <w:r w:rsidR="00FA0B51" w:rsidRPr="003F53A2">
        <w:rPr>
          <w:rStyle w:val="Char2"/>
          <w:rtl/>
        </w:rPr>
        <w:t xml:space="preserve"> </w:t>
      </w:r>
      <w:r w:rsidRPr="003F53A2">
        <w:rPr>
          <w:rStyle w:val="Char2"/>
          <w:rtl/>
        </w:rPr>
        <w:t>مُعَلَّقَةٍ فَتَوَضَّأَ مِنْهَا، فَأَحْسَنَ وُضُوءَهُ</w:t>
      </w:r>
      <w:r w:rsidR="00FA0B51" w:rsidRPr="003F53A2">
        <w:rPr>
          <w:rStyle w:val="Char2"/>
          <w:rtl/>
        </w:rPr>
        <w:t>، ثُمَّ قَامَ يُصَلِّى</w:t>
      </w:r>
      <w:r w:rsidRPr="003F53A2">
        <w:rPr>
          <w:rStyle w:val="Char2"/>
          <w:rFonts w:hint="cs"/>
          <w:rtl/>
        </w:rPr>
        <w:t>»</w:t>
      </w:r>
      <w:r w:rsidR="00324618" w:rsidRPr="003F53A2">
        <w:rPr>
          <w:rFonts w:hint="cs"/>
          <w:rtl/>
        </w:rPr>
        <w:t>.</w:t>
      </w:r>
    </w:p>
    <w:p w:rsidR="002523EB" w:rsidRPr="003F53A2" w:rsidRDefault="001512D8" w:rsidP="003F53A2">
      <w:pPr>
        <w:pStyle w:val="-"/>
        <w:rPr>
          <w:rtl/>
        </w:rPr>
      </w:pPr>
      <w:r w:rsidRPr="003F53A2">
        <w:rPr>
          <w:rFonts w:hint="cs"/>
          <w:rtl/>
        </w:rPr>
        <w:t xml:space="preserve">از ابن عباس </w:t>
      </w:r>
      <w:r w:rsidR="00236D92" w:rsidRPr="003F53A2">
        <w:rPr>
          <w:rFonts w:cs="CTraditional Arabic" w:hint="cs"/>
          <w:rtl/>
        </w:rPr>
        <w:t>ب</w:t>
      </w:r>
      <w:r w:rsidRPr="003F53A2">
        <w:rPr>
          <w:rFonts w:hint="cs"/>
          <w:rtl/>
        </w:rPr>
        <w:t xml:space="preserve"> روایت است که ایشان، شبی در خانه خاله</w:t>
      </w:r>
      <w:r w:rsidR="00C0768A" w:rsidRPr="003F53A2">
        <w:rPr>
          <w:rFonts w:hint="eastAsia"/>
          <w:rtl/>
        </w:rPr>
        <w:t>‌</w:t>
      </w:r>
      <w:r w:rsidRPr="003F53A2">
        <w:rPr>
          <w:rFonts w:hint="cs"/>
          <w:rtl/>
        </w:rPr>
        <w:t xml:space="preserve">اش؛ میمونه؛ همسر گرامی نبی اکرم </w:t>
      </w:r>
      <w:r w:rsidR="00605A7C" w:rsidRPr="003F53A2">
        <w:rPr>
          <w:rFonts w:cs="CTraditional Arabic" w:hint="cs"/>
          <w:rtl/>
        </w:rPr>
        <w:t>ص</w:t>
      </w:r>
      <w:r w:rsidRPr="003F53A2">
        <w:rPr>
          <w:rFonts w:hint="cs"/>
          <w:rtl/>
        </w:rPr>
        <w:t xml:space="preserve"> خوابید. آن حضرت </w:t>
      </w:r>
      <w:r w:rsidR="00605A7C" w:rsidRPr="003F53A2">
        <w:rPr>
          <w:rFonts w:cs="CTraditional Arabic" w:hint="cs"/>
          <w:rtl/>
        </w:rPr>
        <w:t>ص</w:t>
      </w:r>
      <w:r w:rsidRPr="003F53A2">
        <w:rPr>
          <w:rFonts w:hint="cs"/>
          <w:rtl/>
        </w:rPr>
        <w:t xml:space="preserve"> نیز خوابید ولی پس از سپری شدن نصف شب یا کمتر از آن، بیدار شد و با کشیدن دست</w:t>
      </w:r>
      <w:r w:rsidR="00995B8B" w:rsidRPr="003F53A2">
        <w:rPr>
          <w:rFonts w:hint="cs"/>
          <w:rtl/>
        </w:rPr>
        <w:t xml:space="preserve">‌ها </w:t>
      </w:r>
      <w:r w:rsidRPr="003F53A2">
        <w:rPr>
          <w:rFonts w:hint="cs"/>
          <w:rtl/>
        </w:rPr>
        <w:t>بر چهره خویش، خواب را از خود، دور کرد و ده آیه اخیر سوره آل عمران را تلاوت نمود و بعد به سوی مشک آبی که آویزان بود، رفت و خوب و</w:t>
      </w:r>
      <w:r w:rsidR="00236D92" w:rsidRPr="003F53A2">
        <w:rPr>
          <w:rFonts w:hint="cs"/>
          <w:rtl/>
        </w:rPr>
        <w:t xml:space="preserve"> کامل وضو گرفت و به نماز ایستاد»</w:t>
      </w:r>
      <w:r w:rsidRPr="003F53A2">
        <w:rPr>
          <w:vertAlign w:val="superscript"/>
          <w:rtl/>
        </w:rPr>
        <w:footnoteReference w:id="81"/>
      </w:r>
      <w:r w:rsidR="00236D92" w:rsidRPr="003F53A2">
        <w:rPr>
          <w:rFonts w:hint="cs"/>
          <w:rtl/>
        </w:rPr>
        <w:t>.</w:t>
      </w:r>
    </w:p>
    <w:p w:rsidR="001512D8" w:rsidRPr="003F53A2" w:rsidRDefault="001512D8" w:rsidP="003F53A2">
      <w:pPr>
        <w:pStyle w:val="a6"/>
        <w:rPr>
          <w:rtl/>
        </w:rPr>
      </w:pPr>
      <w:bookmarkStart w:id="48" w:name="_Toc251537454"/>
      <w:bookmarkStart w:id="49" w:name="_Toc266396977"/>
      <w:bookmarkStart w:id="50" w:name="_Toc410418595"/>
      <w:r w:rsidRPr="003F53A2">
        <w:rPr>
          <w:rFonts w:hint="cs"/>
          <w:rtl/>
        </w:rPr>
        <w:t>فضیلت هفت سوره طولانی قرآن کریم</w:t>
      </w:r>
      <w:bookmarkEnd w:id="48"/>
      <w:bookmarkEnd w:id="49"/>
      <w:bookmarkEnd w:id="50"/>
    </w:p>
    <w:p w:rsidR="00D820F1" w:rsidRPr="003F53A2" w:rsidRDefault="00F17CC1" w:rsidP="003F53A2">
      <w:pPr>
        <w:pStyle w:val="-"/>
        <w:numPr>
          <w:ilvl w:val="0"/>
          <w:numId w:val="21"/>
        </w:numPr>
        <w:rPr>
          <w:rtl/>
        </w:rPr>
      </w:pPr>
      <w:r w:rsidRPr="003F53A2">
        <w:rPr>
          <w:rStyle w:val="Char2"/>
          <w:rtl/>
        </w:rPr>
        <w:t>عَنْ عَائِشَةَ</w:t>
      </w:r>
      <w:r w:rsidRPr="003F53A2">
        <w:rPr>
          <w:rtl/>
        </w:rPr>
        <w:t xml:space="preserve"> </w:t>
      </w:r>
      <w:r w:rsidRPr="003F53A2">
        <w:rPr>
          <w:rFonts w:cs="CTraditional Arabic" w:hint="cs"/>
          <w:rtl/>
        </w:rPr>
        <w:t>ل</w:t>
      </w:r>
      <w:r w:rsidRPr="003F53A2">
        <w:rPr>
          <w:rFonts w:hint="cs"/>
          <w:rtl/>
        </w:rPr>
        <w:t xml:space="preserve"> </w:t>
      </w:r>
      <w:r w:rsidRPr="003F53A2">
        <w:rPr>
          <w:rStyle w:val="Char2"/>
          <w:rtl/>
        </w:rPr>
        <w:t xml:space="preserve">أَنَّ النَّبِىَّ </w:t>
      </w:r>
      <w:r w:rsidRPr="003F53A2">
        <w:rPr>
          <w:rStyle w:val="Char2"/>
          <w:rtl/>
        </w:rPr>
        <w:sym w:font="AGA Arabesque" w:char="F072"/>
      </w:r>
      <w:r w:rsidRPr="003F53A2">
        <w:rPr>
          <w:rStyle w:val="Char2"/>
          <w:rtl/>
        </w:rPr>
        <w:t xml:space="preserve"> قَالَ</w:t>
      </w:r>
      <w:r w:rsidRPr="003F53A2">
        <w:rPr>
          <w:rStyle w:val="Char2"/>
          <w:rFonts w:hint="cs"/>
          <w:rtl/>
        </w:rPr>
        <w:t>:</w:t>
      </w:r>
      <w:r w:rsidRPr="003F53A2">
        <w:rPr>
          <w:rtl/>
        </w:rPr>
        <w:t xml:space="preserve"> </w:t>
      </w:r>
      <w:r w:rsidRPr="003F53A2">
        <w:rPr>
          <w:rStyle w:val="Char4"/>
          <w:rtl/>
        </w:rPr>
        <w:t>«مَنْ أَخَذَ السَّبْعَ الأُوَلَ فَهُوَ حَبْرٌ</w:t>
      </w:r>
      <w:r w:rsidRPr="003F53A2">
        <w:rPr>
          <w:rStyle w:val="Char4"/>
          <w:rFonts w:hint="cs"/>
          <w:rtl/>
        </w:rPr>
        <w:t xml:space="preserve"> (اي عالم) </w:t>
      </w:r>
      <w:r w:rsidR="00C0768A" w:rsidRPr="003F53A2">
        <w:rPr>
          <w:rStyle w:val="Char2"/>
          <w:rFonts w:hint="cs"/>
          <w:rtl/>
        </w:rPr>
        <w:t>(</w:t>
      </w:r>
      <w:r w:rsidRPr="003F53A2">
        <w:rPr>
          <w:rStyle w:val="Char2"/>
          <w:rFonts w:hint="cs"/>
          <w:rtl/>
        </w:rPr>
        <w:t>وفي رواية</w:t>
      </w:r>
      <w:r w:rsidR="00C0768A" w:rsidRPr="003F53A2">
        <w:rPr>
          <w:rStyle w:val="Char2"/>
          <w:rFonts w:hint="cs"/>
          <w:rtl/>
        </w:rPr>
        <w:t>)</w:t>
      </w:r>
      <w:r w:rsidRPr="003F53A2">
        <w:rPr>
          <w:rStyle w:val="Char4"/>
          <w:rFonts w:hint="cs"/>
          <w:rtl/>
        </w:rPr>
        <w:t xml:space="preserve"> فَهُوَ خَيرٌ</w:t>
      </w:r>
      <w:r w:rsidRPr="003F53A2">
        <w:rPr>
          <w:rStyle w:val="Char4"/>
          <w:rtl/>
        </w:rPr>
        <w:t>»</w:t>
      </w:r>
      <w:r w:rsidR="00C0768A" w:rsidRPr="003F53A2">
        <w:rPr>
          <w:rFonts w:hint="cs"/>
          <w:rtl/>
        </w:rPr>
        <w:t>.</w:t>
      </w:r>
    </w:p>
    <w:p w:rsidR="001512D8" w:rsidRPr="003F53A2" w:rsidRDefault="001512D8" w:rsidP="003F53A2">
      <w:pPr>
        <w:pStyle w:val="-"/>
        <w:rPr>
          <w:rFonts w:cs="Traditional Arabic"/>
          <w:rtl/>
        </w:rPr>
      </w:pPr>
      <w:r w:rsidRPr="003F53A2">
        <w:rPr>
          <w:rFonts w:hint="cs"/>
          <w:rtl/>
        </w:rPr>
        <w:t xml:space="preserve">عایشه </w:t>
      </w:r>
      <w:r w:rsidR="00BC3E81" w:rsidRPr="003F53A2">
        <w:rPr>
          <w:rFonts w:cs="CTraditional Arabic" w:hint="cs"/>
          <w:rtl/>
        </w:rPr>
        <w:t>ل</w:t>
      </w:r>
      <w:r w:rsidRPr="003F53A2">
        <w:rPr>
          <w:rFonts w:hint="cs"/>
          <w:rtl/>
        </w:rPr>
        <w:t xml:space="preserve"> </w:t>
      </w:r>
      <w:r w:rsidR="00BC3E81" w:rsidRPr="003F53A2">
        <w:rPr>
          <w:rFonts w:hint="cs"/>
          <w:rtl/>
        </w:rPr>
        <w:t>می‌گوید</w:t>
      </w:r>
      <w:r w:rsidRPr="003F53A2">
        <w:rPr>
          <w:rFonts w:hint="cs"/>
          <w:rtl/>
        </w:rPr>
        <w:t xml:space="preserve">: رسول الله </w:t>
      </w:r>
      <w:r w:rsidR="00605A7C" w:rsidRPr="003F53A2">
        <w:rPr>
          <w:rFonts w:cs="CTraditional Arabic" w:hint="cs"/>
          <w:rtl/>
        </w:rPr>
        <w:t>ص</w:t>
      </w:r>
      <w:r w:rsidR="00BC3E81" w:rsidRPr="003F53A2">
        <w:rPr>
          <w:rFonts w:hint="cs"/>
          <w:rtl/>
        </w:rPr>
        <w:t xml:space="preserve"> فرمود: «</w:t>
      </w:r>
      <w:r w:rsidRPr="003F53A2">
        <w:rPr>
          <w:rFonts w:hint="cs"/>
          <w:rtl/>
        </w:rPr>
        <w:t>هر کس، هفت سوره نخست قرآن کریم را بیاموزد</w:t>
      </w:r>
      <w:r w:rsidR="00BC3E81" w:rsidRPr="003F53A2">
        <w:rPr>
          <w:rFonts w:hint="cs"/>
          <w:rtl/>
        </w:rPr>
        <w:t>، عالم و دانشمند به شمار</w:t>
      </w:r>
      <w:r w:rsidR="00995B8B" w:rsidRPr="003F53A2">
        <w:rPr>
          <w:rFonts w:hint="cs"/>
          <w:rtl/>
        </w:rPr>
        <w:t xml:space="preserve"> می‌</w:t>
      </w:r>
      <w:r w:rsidR="00BC3E81" w:rsidRPr="003F53A2">
        <w:rPr>
          <w:rFonts w:hint="cs"/>
          <w:rtl/>
        </w:rPr>
        <w:t>آید». و در روایتی فرمود: «</w:t>
      </w:r>
      <w:r w:rsidR="002840C6" w:rsidRPr="003F53A2">
        <w:rPr>
          <w:rFonts w:hint="cs"/>
          <w:rtl/>
        </w:rPr>
        <w:t>خیر و ثواب بزرگی به دست آورده اس</w:t>
      </w:r>
      <w:r w:rsidR="00BC3E81" w:rsidRPr="003F53A2">
        <w:rPr>
          <w:rFonts w:hint="cs"/>
          <w:rtl/>
        </w:rPr>
        <w:t>ت»</w:t>
      </w:r>
      <w:r w:rsidR="002840C6" w:rsidRPr="003F53A2">
        <w:rPr>
          <w:vertAlign w:val="superscript"/>
          <w:rtl/>
        </w:rPr>
        <w:footnoteReference w:id="82"/>
      </w:r>
      <w:r w:rsidR="00BC3E81" w:rsidRPr="003F53A2">
        <w:rPr>
          <w:rFonts w:hint="cs"/>
          <w:rtl/>
        </w:rPr>
        <w:t>.</w:t>
      </w:r>
    </w:p>
    <w:p w:rsidR="00F17CC1" w:rsidRPr="003F53A2" w:rsidRDefault="00F17CC1" w:rsidP="003F53A2">
      <w:pPr>
        <w:pStyle w:val="-"/>
        <w:numPr>
          <w:ilvl w:val="0"/>
          <w:numId w:val="21"/>
        </w:numPr>
        <w:rPr>
          <w:rtl/>
        </w:rPr>
      </w:pPr>
      <w:r w:rsidRPr="003F53A2">
        <w:rPr>
          <w:rStyle w:val="Char2"/>
          <w:rFonts w:hint="cs"/>
          <w:rtl/>
        </w:rPr>
        <w:t>وفي حديث واثلة بن الأسقع (السابق)</w:t>
      </w:r>
      <w:r w:rsidRPr="003F53A2">
        <w:rPr>
          <w:rFonts w:hint="cs"/>
          <w:rtl/>
        </w:rPr>
        <w:t xml:space="preserve"> </w:t>
      </w:r>
      <w:r w:rsidRPr="003F53A2">
        <w:rPr>
          <w:rStyle w:val="Char4"/>
          <w:rtl/>
        </w:rPr>
        <w:t>«أُعْطِيتُ مَكَانَ التَّوْرَاةِ السَّبْعَ</w:t>
      </w:r>
      <w:r w:rsidRPr="003F53A2">
        <w:rPr>
          <w:rStyle w:val="Char4"/>
          <w:rFonts w:hint="cs"/>
          <w:rtl/>
        </w:rPr>
        <w:t>»</w:t>
      </w:r>
      <w:r w:rsidR="00C0768A" w:rsidRPr="003F53A2">
        <w:rPr>
          <w:rFonts w:hint="cs"/>
          <w:rtl/>
        </w:rPr>
        <w:t>.</w:t>
      </w:r>
    </w:p>
    <w:p w:rsidR="002840C6" w:rsidRPr="003F53A2" w:rsidRDefault="002840C6" w:rsidP="003F53A2">
      <w:pPr>
        <w:pStyle w:val="-"/>
        <w:rPr>
          <w:rtl/>
        </w:rPr>
      </w:pPr>
      <w:r w:rsidRPr="003F53A2">
        <w:rPr>
          <w:rFonts w:hint="cs"/>
          <w:rtl/>
        </w:rPr>
        <w:t>همچنین در حدیث واثله بن اسقع</w:t>
      </w:r>
      <w:r w:rsidR="00595294" w:rsidRPr="003F53A2">
        <w:rPr>
          <w:rFonts w:cs="CTraditional Arabic" w:hint="cs"/>
          <w:rtl/>
        </w:rPr>
        <w:t xml:space="preserve">س </w:t>
      </w:r>
      <w:r w:rsidRPr="003F53A2">
        <w:rPr>
          <w:rFonts w:hint="cs"/>
          <w:rtl/>
        </w:rPr>
        <w:t>که بیان آن گذشت، رسول الله</w:t>
      </w:r>
      <w:r w:rsidR="00605A7C" w:rsidRPr="003F53A2">
        <w:rPr>
          <w:rFonts w:cs="CTraditional Arabic" w:hint="cs"/>
          <w:rtl/>
        </w:rPr>
        <w:t>ص</w:t>
      </w:r>
      <w:r w:rsidR="00BC3E81" w:rsidRPr="003F53A2">
        <w:rPr>
          <w:rFonts w:hint="cs"/>
          <w:rtl/>
        </w:rPr>
        <w:t xml:space="preserve"> فرمود: «</w:t>
      </w:r>
      <w:r w:rsidRPr="003F53A2">
        <w:rPr>
          <w:rFonts w:hint="cs"/>
          <w:rtl/>
        </w:rPr>
        <w:t>به جای تورات به من هفت سوره نخست قرآن کریم عنایت شده است</w:t>
      </w:r>
      <w:r w:rsidR="00BC3E81" w:rsidRPr="003F53A2">
        <w:rPr>
          <w:rFonts w:hint="cs"/>
          <w:rtl/>
        </w:rPr>
        <w:t>»</w:t>
      </w:r>
      <w:r w:rsidRPr="003F53A2">
        <w:rPr>
          <w:vertAlign w:val="superscript"/>
          <w:rtl/>
        </w:rPr>
        <w:footnoteReference w:id="83"/>
      </w:r>
      <w:r w:rsidR="00BC3E81" w:rsidRPr="003F53A2">
        <w:rPr>
          <w:rFonts w:hint="cs"/>
          <w:rtl/>
        </w:rPr>
        <w:t>.</w:t>
      </w:r>
    </w:p>
    <w:p w:rsidR="002840C6" w:rsidRPr="003F53A2" w:rsidRDefault="002840C6" w:rsidP="003F53A2">
      <w:pPr>
        <w:pStyle w:val="a6"/>
        <w:rPr>
          <w:rtl/>
        </w:rPr>
      </w:pPr>
      <w:bookmarkStart w:id="51" w:name="_Toc251537455"/>
      <w:bookmarkStart w:id="52" w:name="_Toc266396978"/>
      <w:bookmarkStart w:id="53" w:name="_Toc410418596"/>
      <w:r w:rsidRPr="003F53A2">
        <w:rPr>
          <w:rFonts w:hint="cs"/>
          <w:rtl/>
        </w:rPr>
        <w:t>فضیلت سوره مائده</w:t>
      </w:r>
      <w:bookmarkEnd w:id="51"/>
      <w:bookmarkEnd w:id="52"/>
      <w:bookmarkEnd w:id="53"/>
    </w:p>
    <w:p w:rsidR="00F17CC1" w:rsidRPr="003F53A2" w:rsidRDefault="00F17CC1" w:rsidP="003F53A2">
      <w:pPr>
        <w:pStyle w:val="-"/>
        <w:numPr>
          <w:ilvl w:val="0"/>
          <w:numId w:val="22"/>
        </w:numPr>
        <w:rPr>
          <w:rtl/>
        </w:rPr>
      </w:pPr>
      <w:r w:rsidRPr="003F53A2">
        <w:rPr>
          <w:rStyle w:val="Char2"/>
          <w:rtl/>
        </w:rPr>
        <w:t>عَنْ أَسْمَاءَ بِنْتِ يَزِيدَ</w:t>
      </w:r>
      <w:r w:rsidRPr="003F53A2">
        <w:rPr>
          <w:rtl/>
        </w:rPr>
        <w:t xml:space="preserve"> </w:t>
      </w:r>
      <w:r w:rsidRPr="003F53A2">
        <w:rPr>
          <w:rFonts w:cs="CTraditional Arabic" w:hint="cs"/>
          <w:rtl/>
        </w:rPr>
        <w:t>ل</w:t>
      </w:r>
      <w:r w:rsidRPr="003F53A2">
        <w:rPr>
          <w:rStyle w:val="Char2"/>
          <w:rFonts w:hint="cs"/>
          <w:rtl/>
        </w:rPr>
        <w:t xml:space="preserve"> </w:t>
      </w:r>
      <w:r w:rsidRPr="003F53A2">
        <w:rPr>
          <w:rStyle w:val="Char2"/>
          <w:rtl/>
        </w:rPr>
        <w:t>قَالَتْ</w:t>
      </w:r>
      <w:r w:rsidRPr="003F53A2">
        <w:rPr>
          <w:rStyle w:val="Char2"/>
          <w:rFonts w:hint="cs"/>
          <w:rtl/>
        </w:rPr>
        <w:t>:</w:t>
      </w:r>
      <w:r w:rsidRPr="003F53A2">
        <w:rPr>
          <w:rStyle w:val="Char2"/>
          <w:rtl/>
        </w:rPr>
        <w:t xml:space="preserve"> إِنِّى لآخِذَةٌ بِزِمَامِ الْعَضْبَاءِ نَاقَةِ رَسُولِ اللَّهِ </w:t>
      </w:r>
      <w:r w:rsidRPr="003F53A2">
        <w:rPr>
          <w:rStyle w:val="Char2"/>
          <w:rtl/>
        </w:rPr>
        <w:sym w:font="AGA Arabesque" w:char="F072"/>
      </w:r>
      <w:r w:rsidRPr="003F53A2">
        <w:rPr>
          <w:rStyle w:val="Char2"/>
          <w:rtl/>
        </w:rPr>
        <w:t xml:space="preserve"> إِذْ أُنْزِلَتْ عَلَيْهِ </w:t>
      </w:r>
      <w:r w:rsidRPr="003F53A2">
        <w:rPr>
          <w:rStyle w:val="Char2"/>
          <w:rFonts w:hint="cs"/>
          <w:rtl/>
        </w:rPr>
        <w:t>(</w:t>
      </w:r>
      <w:r w:rsidRPr="003F53A2">
        <w:rPr>
          <w:rStyle w:val="Char2"/>
          <w:rtl/>
        </w:rPr>
        <w:t>الْمَائِدَةُ</w:t>
      </w:r>
      <w:r w:rsidRPr="003F53A2">
        <w:rPr>
          <w:rStyle w:val="Char2"/>
          <w:rFonts w:hint="cs"/>
          <w:rtl/>
        </w:rPr>
        <w:t>)</w:t>
      </w:r>
      <w:r w:rsidRPr="003F53A2">
        <w:rPr>
          <w:rStyle w:val="Char2"/>
          <w:rtl/>
        </w:rPr>
        <w:t xml:space="preserve"> كُلُّهَا </w:t>
      </w:r>
      <w:r w:rsidRPr="003F53A2">
        <w:rPr>
          <w:rStyle w:val="Char2"/>
          <w:rFonts w:hint="cs"/>
          <w:rtl/>
        </w:rPr>
        <w:t>وَ</w:t>
      </w:r>
      <w:r w:rsidRPr="003F53A2">
        <w:rPr>
          <w:rStyle w:val="Char2"/>
          <w:rtl/>
        </w:rPr>
        <w:t>كَادَتْ مِنْ ثِقَلِهَا تَدُقُّ بِعَضُدِ النَّاقَةِ</w:t>
      </w:r>
      <w:r w:rsidRPr="003F53A2">
        <w:rPr>
          <w:rStyle w:val="Char2"/>
          <w:rFonts w:hint="cs"/>
          <w:rtl/>
        </w:rPr>
        <w:t xml:space="preserve"> </w:t>
      </w:r>
      <w:r w:rsidR="00444C4D" w:rsidRPr="003F53A2">
        <w:rPr>
          <w:rStyle w:val="Char2"/>
          <w:rFonts w:hint="cs"/>
          <w:rtl/>
        </w:rPr>
        <w:t>(</w:t>
      </w:r>
      <w:r w:rsidRPr="003F53A2">
        <w:rPr>
          <w:rStyle w:val="Char2"/>
          <w:rFonts w:hint="cs"/>
          <w:rtl/>
        </w:rPr>
        <w:t>وفي رواية</w:t>
      </w:r>
      <w:r w:rsidR="00444C4D" w:rsidRPr="003F53A2">
        <w:rPr>
          <w:rStyle w:val="Char2"/>
          <w:rFonts w:hint="cs"/>
          <w:rtl/>
        </w:rPr>
        <w:t>)</w:t>
      </w:r>
      <w:r w:rsidRPr="003F53A2">
        <w:rPr>
          <w:rStyle w:val="Char2"/>
          <w:rFonts w:hint="cs"/>
          <w:rtl/>
        </w:rPr>
        <w:t xml:space="preserve"> فَلَمْ تَسْتَطِع أَنْ تحمله فَنَزَلَ عَنْها»</w:t>
      </w:r>
      <w:r w:rsidR="00324618" w:rsidRPr="003F53A2">
        <w:rPr>
          <w:rFonts w:hint="cs"/>
          <w:rtl/>
        </w:rPr>
        <w:t>.</w:t>
      </w:r>
    </w:p>
    <w:p w:rsidR="002840C6" w:rsidRPr="003F53A2" w:rsidRDefault="00AD2273" w:rsidP="003F53A2">
      <w:pPr>
        <w:pStyle w:val="-"/>
        <w:rPr>
          <w:rtl/>
        </w:rPr>
      </w:pPr>
      <w:r w:rsidRPr="003F53A2">
        <w:rPr>
          <w:rFonts w:hint="cs"/>
          <w:rtl/>
        </w:rPr>
        <w:t>اسماء دختر یزید بن سکن انصاری</w:t>
      </w:r>
      <w:r w:rsidR="009C741B" w:rsidRPr="003F53A2">
        <w:rPr>
          <w:rFonts w:cs="CTraditional Arabic" w:hint="cs"/>
          <w:rtl/>
        </w:rPr>
        <w:t>ل</w:t>
      </w:r>
      <w:r w:rsidRPr="003F53A2">
        <w:rPr>
          <w:rFonts w:hint="cs"/>
          <w:rtl/>
        </w:rPr>
        <w:t xml:space="preserve"> </w:t>
      </w:r>
      <w:r w:rsidR="009C741B" w:rsidRPr="003F53A2">
        <w:rPr>
          <w:rFonts w:hint="cs"/>
          <w:rtl/>
        </w:rPr>
        <w:t>می‌گوید</w:t>
      </w:r>
      <w:r w:rsidRPr="003F53A2">
        <w:rPr>
          <w:rFonts w:hint="cs"/>
          <w:rtl/>
        </w:rPr>
        <w:t>: مهار عضباء؛ ناقه رسول الله</w:t>
      </w:r>
      <w:r w:rsidR="00605A7C" w:rsidRPr="003F53A2">
        <w:rPr>
          <w:rFonts w:cs="CTraditional Arabic" w:hint="cs"/>
          <w:rtl/>
        </w:rPr>
        <w:t>ص</w:t>
      </w:r>
      <w:r w:rsidRPr="003F53A2">
        <w:rPr>
          <w:rFonts w:hint="cs"/>
          <w:rtl/>
        </w:rPr>
        <w:t xml:space="preserve">، به دست من بود که تمام سوره مائده بر آن حضرت </w:t>
      </w:r>
      <w:r w:rsidR="00605A7C" w:rsidRPr="003F53A2">
        <w:rPr>
          <w:rFonts w:cs="CTraditional Arabic" w:hint="cs"/>
          <w:rtl/>
        </w:rPr>
        <w:t>ص</w:t>
      </w:r>
      <w:r w:rsidRPr="003F53A2">
        <w:rPr>
          <w:rFonts w:hint="cs"/>
          <w:rtl/>
        </w:rPr>
        <w:t xml:space="preserve"> نازل گردید. و از شدت سنگینی آن، نزدیک بود بازوی ناقه پیامبر</w:t>
      </w:r>
      <w:r w:rsidR="00605A7C" w:rsidRPr="003F53A2">
        <w:rPr>
          <w:rFonts w:cs="CTraditional Arabic" w:hint="cs"/>
          <w:rtl/>
        </w:rPr>
        <w:t>ص</w:t>
      </w:r>
      <w:r w:rsidRPr="003F53A2">
        <w:rPr>
          <w:rFonts w:hint="cs"/>
          <w:rtl/>
        </w:rPr>
        <w:t xml:space="preserve"> در هم بشکند. و در روایتی آمده است که: شتر نتوانست که آن حضرت</w:t>
      </w:r>
      <w:r w:rsidR="00605A7C" w:rsidRPr="003F53A2">
        <w:rPr>
          <w:rFonts w:cs="CTraditional Arabic" w:hint="cs"/>
          <w:rtl/>
        </w:rPr>
        <w:t>ص</w:t>
      </w:r>
      <w:r w:rsidRPr="003F53A2">
        <w:rPr>
          <w:rFonts w:hint="cs"/>
          <w:rtl/>
        </w:rPr>
        <w:t xml:space="preserve"> را تحمل کند؛ در نتیجه، آن حضرت</w:t>
      </w:r>
      <w:r w:rsidR="00605A7C" w:rsidRPr="003F53A2">
        <w:rPr>
          <w:rFonts w:cs="CTraditional Arabic" w:hint="cs"/>
          <w:rtl/>
        </w:rPr>
        <w:t>ص</w:t>
      </w:r>
      <w:r w:rsidRPr="003F53A2">
        <w:rPr>
          <w:rFonts w:hint="cs"/>
          <w:rtl/>
        </w:rPr>
        <w:t xml:space="preserve"> پیاده شد</w:t>
      </w:r>
      <w:r w:rsidR="009C741B" w:rsidRPr="003F53A2">
        <w:rPr>
          <w:rFonts w:hint="cs"/>
          <w:rtl/>
        </w:rPr>
        <w:t>»</w:t>
      </w:r>
      <w:r w:rsidRPr="003F53A2">
        <w:rPr>
          <w:vertAlign w:val="superscript"/>
          <w:rtl/>
        </w:rPr>
        <w:footnoteReference w:id="84"/>
      </w:r>
      <w:r w:rsidR="009C741B" w:rsidRPr="003F53A2">
        <w:rPr>
          <w:rFonts w:hint="cs"/>
          <w:rtl/>
        </w:rPr>
        <w:t>.</w:t>
      </w:r>
    </w:p>
    <w:p w:rsidR="00AD2273" w:rsidRPr="003F53A2" w:rsidRDefault="00AD2273" w:rsidP="003F53A2">
      <w:pPr>
        <w:pStyle w:val="a6"/>
        <w:widowControl w:val="0"/>
        <w:rPr>
          <w:rtl/>
        </w:rPr>
      </w:pPr>
      <w:bookmarkStart w:id="54" w:name="_Toc251537456"/>
      <w:bookmarkStart w:id="55" w:name="_Toc266396979"/>
      <w:bookmarkStart w:id="56" w:name="_Toc410418597"/>
      <w:r w:rsidRPr="003F53A2">
        <w:rPr>
          <w:rFonts w:hint="cs"/>
          <w:rtl/>
        </w:rPr>
        <w:t>فضیلت سوره انعام</w:t>
      </w:r>
      <w:bookmarkEnd w:id="54"/>
      <w:bookmarkEnd w:id="55"/>
      <w:bookmarkEnd w:id="56"/>
    </w:p>
    <w:p w:rsidR="00EE17AC" w:rsidRPr="003F53A2" w:rsidRDefault="00EE17AC" w:rsidP="003F53A2">
      <w:pPr>
        <w:pStyle w:val="-"/>
        <w:widowControl w:val="0"/>
        <w:numPr>
          <w:ilvl w:val="0"/>
          <w:numId w:val="23"/>
        </w:numPr>
        <w:rPr>
          <w:rtl/>
        </w:rPr>
      </w:pPr>
      <w:r w:rsidRPr="003F53A2">
        <w:rPr>
          <w:rStyle w:val="Char2"/>
          <w:rtl/>
        </w:rPr>
        <w:t xml:space="preserve">عن جابر </w:t>
      </w:r>
      <w:r w:rsidRPr="003F53A2">
        <w:rPr>
          <w:rStyle w:val="Char2"/>
          <w:rtl/>
        </w:rPr>
        <w:sym w:font="AGA Arabesque" w:char="F074"/>
      </w:r>
      <w:r w:rsidRPr="003F53A2">
        <w:rPr>
          <w:rStyle w:val="Char2"/>
          <w:rtl/>
        </w:rPr>
        <w:t xml:space="preserve">، قال: لما نزلت سورة الأنعام سبح رسول الله </w:t>
      </w:r>
      <w:r w:rsidRPr="003F53A2">
        <w:rPr>
          <w:rStyle w:val="Char2"/>
          <w:rtl/>
        </w:rPr>
        <w:sym w:font="AGA Arabesque" w:char="F072"/>
      </w:r>
      <w:r w:rsidRPr="003F53A2">
        <w:rPr>
          <w:rStyle w:val="Char2"/>
          <w:rtl/>
        </w:rPr>
        <w:t>، ثم قال:</w:t>
      </w:r>
      <w:r w:rsidRPr="003F53A2">
        <w:rPr>
          <w:rtl/>
        </w:rPr>
        <w:t xml:space="preserve"> </w:t>
      </w:r>
      <w:r w:rsidRPr="003F53A2">
        <w:rPr>
          <w:rStyle w:val="Char4"/>
          <w:rtl/>
        </w:rPr>
        <w:t>«لقد شيع هذه السورة من الملائكة ما سد الأفق»</w:t>
      </w:r>
      <w:r w:rsidR="00324618" w:rsidRPr="003F53A2">
        <w:rPr>
          <w:rFonts w:hint="cs"/>
          <w:rtl/>
        </w:rPr>
        <w:t>.</w:t>
      </w:r>
    </w:p>
    <w:p w:rsidR="00AD2273" w:rsidRPr="003F53A2" w:rsidRDefault="00AD2273" w:rsidP="003F53A2">
      <w:pPr>
        <w:pStyle w:val="-"/>
        <w:rPr>
          <w:rtl/>
        </w:rPr>
      </w:pPr>
      <w:r w:rsidRPr="003F53A2">
        <w:rPr>
          <w:rFonts w:hint="cs"/>
          <w:rtl/>
        </w:rPr>
        <w:t xml:space="preserve">جابر </w:t>
      </w:r>
      <w:r w:rsidR="00595294" w:rsidRPr="003F53A2">
        <w:rPr>
          <w:rFonts w:hint="cs"/>
          <w:rtl/>
        </w:rPr>
        <w:t xml:space="preserve">س </w:t>
      </w:r>
      <w:r w:rsidR="009C741B" w:rsidRPr="003F53A2">
        <w:rPr>
          <w:rFonts w:hint="cs"/>
          <w:rtl/>
        </w:rPr>
        <w:t>می‌گوید</w:t>
      </w:r>
      <w:r w:rsidRPr="003F53A2">
        <w:rPr>
          <w:rFonts w:hint="cs"/>
          <w:rtl/>
        </w:rPr>
        <w:t xml:space="preserve">: هنگامی که سوره انعام نازل گردید، رسول الله </w:t>
      </w:r>
      <w:r w:rsidR="00605A7C" w:rsidRPr="003F53A2">
        <w:rPr>
          <w:rFonts w:cs="CTraditional Arabic" w:hint="cs"/>
          <w:rtl/>
        </w:rPr>
        <w:t>ص</w:t>
      </w:r>
      <w:r w:rsidR="009C741B" w:rsidRPr="003F53A2">
        <w:rPr>
          <w:rFonts w:hint="cs"/>
          <w:rtl/>
        </w:rPr>
        <w:t xml:space="preserve"> تسبیح گفت و فرمود: «</w:t>
      </w:r>
      <w:r w:rsidRPr="003F53A2">
        <w:rPr>
          <w:rFonts w:hint="cs"/>
          <w:rtl/>
        </w:rPr>
        <w:t>تعداد زیادی از فرشتگان این سوره را همراهی می</w:t>
      </w:r>
      <w:r w:rsidR="009C741B" w:rsidRPr="003F53A2">
        <w:rPr>
          <w:rFonts w:hint="eastAsia"/>
          <w:rtl/>
        </w:rPr>
        <w:t>‌</w:t>
      </w:r>
      <w:r w:rsidRPr="003F53A2">
        <w:rPr>
          <w:rFonts w:hint="cs"/>
          <w:rtl/>
        </w:rPr>
        <w:t>کردند تا جایی که فضا را بطور کامل گرفته بودند</w:t>
      </w:r>
      <w:r w:rsidR="009C741B" w:rsidRPr="003F53A2">
        <w:rPr>
          <w:rFonts w:hint="cs"/>
          <w:rtl/>
        </w:rPr>
        <w:t>»</w:t>
      </w:r>
      <w:r w:rsidRPr="003F53A2">
        <w:rPr>
          <w:vertAlign w:val="superscript"/>
          <w:rtl/>
        </w:rPr>
        <w:footnoteReference w:id="85"/>
      </w:r>
      <w:r w:rsidR="009C741B" w:rsidRPr="003F53A2">
        <w:rPr>
          <w:rFonts w:hint="cs"/>
          <w:rtl/>
        </w:rPr>
        <w:t>.</w:t>
      </w:r>
    </w:p>
    <w:p w:rsidR="00176EBE" w:rsidRPr="003F53A2" w:rsidRDefault="00176EBE" w:rsidP="003F53A2">
      <w:pPr>
        <w:pStyle w:val="a6"/>
        <w:rPr>
          <w:rtl/>
        </w:rPr>
      </w:pPr>
      <w:bookmarkStart w:id="57" w:name="_Toc251537457"/>
      <w:bookmarkStart w:id="58" w:name="_Toc266396980"/>
      <w:bookmarkStart w:id="59" w:name="_Toc410418598"/>
      <w:r w:rsidRPr="003F53A2">
        <w:rPr>
          <w:rFonts w:hint="cs"/>
          <w:rtl/>
        </w:rPr>
        <w:t>فضیلت سوره توبه</w:t>
      </w:r>
      <w:bookmarkEnd w:id="57"/>
      <w:bookmarkEnd w:id="58"/>
      <w:bookmarkEnd w:id="59"/>
    </w:p>
    <w:p w:rsidR="00EE17AC" w:rsidRPr="003F53A2" w:rsidRDefault="00EE17AC" w:rsidP="003F53A2">
      <w:pPr>
        <w:pStyle w:val="-"/>
        <w:numPr>
          <w:ilvl w:val="0"/>
          <w:numId w:val="24"/>
        </w:numPr>
        <w:rPr>
          <w:rtl/>
        </w:rPr>
      </w:pPr>
      <w:r w:rsidRPr="003F53A2">
        <w:rPr>
          <w:rStyle w:val="Char2"/>
          <w:rtl/>
        </w:rPr>
        <w:t xml:space="preserve">قَالَ </w:t>
      </w:r>
      <w:r w:rsidRPr="003F53A2">
        <w:rPr>
          <w:rStyle w:val="Char2"/>
          <w:rFonts w:hint="cs"/>
          <w:rtl/>
        </w:rPr>
        <w:t>ابن عباس</w:t>
      </w:r>
      <w:r w:rsidRPr="003F53A2">
        <w:rPr>
          <w:rFonts w:cs="CTraditional Arabic" w:hint="cs"/>
          <w:rtl/>
        </w:rPr>
        <w:t>ب</w:t>
      </w:r>
      <w:r w:rsidRPr="003F53A2">
        <w:rPr>
          <w:rStyle w:val="Char2"/>
          <w:rFonts w:hint="cs"/>
          <w:rtl/>
        </w:rPr>
        <w:t xml:space="preserve"> «</w:t>
      </w:r>
      <w:r w:rsidRPr="003F53A2">
        <w:rPr>
          <w:rStyle w:val="Char2"/>
          <w:rtl/>
        </w:rPr>
        <w:t>التَّوْبَةُ هِىَ الْفَاضِحَةُ، مَا زَالَتْ تَنْزِلُ وَمِنْهُمْ وَمِنْهُمْ، حَتَّى ظَنُّوا أَنَّهَا لَمْ تُبْقِ أَحَدًا مِنْهُمْ إِلاَّ ذُكِرَ فِيهَا</w:t>
      </w:r>
      <w:r w:rsidRPr="003F53A2">
        <w:rPr>
          <w:rStyle w:val="Char2"/>
          <w:rFonts w:hint="cs"/>
          <w:rtl/>
        </w:rPr>
        <w:t>»</w:t>
      </w:r>
      <w:r w:rsidR="00324618" w:rsidRPr="003F53A2">
        <w:rPr>
          <w:rFonts w:hint="cs"/>
          <w:rtl/>
        </w:rPr>
        <w:t>.</w:t>
      </w:r>
    </w:p>
    <w:p w:rsidR="00176EBE" w:rsidRPr="003F53A2" w:rsidRDefault="00176EBE" w:rsidP="003F53A2">
      <w:pPr>
        <w:pStyle w:val="-"/>
        <w:rPr>
          <w:rtl/>
        </w:rPr>
      </w:pPr>
      <w:r w:rsidRPr="003F53A2">
        <w:rPr>
          <w:rFonts w:hint="cs"/>
          <w:rtl/>
        </w:rPr>
        <w:t xml:space="preserve">ابن عباس </w:t>
      </w:r>
      <w:r w:rsidR="009C741B" w:rsidRPr="003F53A2">
        <w:rPr>
          <w:rFonts w:cs="CTraditional Arabic" w:hint="cs"/>
          <w:rtl/>
        </w:rPr>
        <w:t>ب</w:t>
      </w:r>
      <w:r w:rsidRPr="003F53A2">
        <w:rPr>
          <w:rFonts w:hint="cs"/>
          <w:rtl/>
        </w:rPr>
        <w:t xml:space="preserve"> </w:t>
      </w:r>
      <w:r w:rsidR="009C741B" w:rsidRPr="003F53A2">
        <w:rPr>
          <w:rFonts w:hint="cs"/>
          <w:rtl/>
        </w:rPr>
        <w:t>می‌گوید</w:t>
      </w:r>
      <w:r w:rsidRPr="003F53A2">
        <w:rPr>
          <w:rFonts w:hint="cs"/>
          <w:rtl/>
        </w:rPr>
        <w:t>: سوره توبه سوره ای است که بسیاری را رسوا کرد. این سوره همچنان نازل می</w:t>
      </w:r>
      <w:r w:rsidR="009C741B" w:rsidRPr="003F53A2">
        <w:rPr>
          <w:rFonts w:hint="eastAsia"/>
          <w:rtl/>
        </w:rPr>
        <w:t>‌</w:t>
      </w:r>
      <w:r w:rsidRPr="003F53A2">
        <w:rPr>
          <w:rFonts w:hint="cs"/>
          <w:rtl/>
        </w:rPr>
        <w:t>شد و می</w:t>
      </w:r>
      <w:r w:rsidR="009C741B" w:rsidRPr="003F53A2">
        <w:rPr>
          <w:rFonts w:hint="eastAsia"/>
          <w:rtl/>
        </w:rPr>
        <w:t>‌</w:t>
      </w:r>
      <w:r w:rsidRPr="003F53A2">
        <w:rPr>
          <w:rFonts w:hint="cs"/>
          <w:rtl/>
        </w:rPr>
        <w:t>گفت: بعضی از آنها (منافقان) این کار را می</w:t>
      </w:r>
      <w:r w:rsidR="009C741B" w:rsidRPr="003F53A2">
        <w:rPr>
          <w:rFonts w:hint="eastAsia"/>
          <w:rtl/>
        </w:rPr>
        <w:t>‌</w:t>
      </w:r>
      <w:r w:rsidRPr="003F53A2">
        <w:rPr>
          <w:rFonts w:hint="cs"/>
          <w:rtl/>
        </w:rPr>
        <w:t>کنند و بعضی از آنها این گونه می</w:t>
      </w:r>
      <w:r w:rsidR="009C741B" w:rsidRPr="003F53A2">
        <w:rPr>
          <w:rFonts w:hint="eastAsia"/>
          <w:rtl/>
        </w:rPr>
        <w:t>‌</w:t>
      </w:r>
      <w:r w:rsidRPr="003F53A2">
        <w:rPr>
          <w:rFonts w:hint="cs"/>
          <w:rtl/>
        </w:rPr>
        <w:t>گویند تا جایی که منافقان گمان می</w:t>
      </w:r>
      <w:r w:rsidR="009C741B" w:rsidRPr="003F53A2">
        <w:rPr>
          <w:rFonts w:hint="eastAsia"/>
          <w:rtl/>
        </w:rPr>
        <w:t>‌</w:t>
      </w:r>
      <w:r w:rsidRPr="003F53A2">
        <w:rPr>
          <w:rFonts w:hint="cs"/>
          <w:rtl/>
        </w:rPr>
        <w:t>کردند که از همه آنان در این سوره، سخن به میان آمده و هیچ کس باقی نمانده است</w:t>
      </w:r>
      <w:r w:rsidRPr="003F53A2">
        <w:rPr>
          <w:vertAlign w:val="superscript"/>
          <w:rtl/>
        </w:rPr>
        <w:footnoteReference w:id="86"/>
      </w:r>
      <w:r w:rsidR="009C741B" w:rsidRPr="003F53A2">
        <w:rPr>
          <w:rFonts w:hint="cs"/>
          <w:rtl/>
        </w:rPr>
        <w:t>.</w:t>
      </w:r>
    </w:p>
    <w:p w:rsidR="00176EBE" w:rsidRPr="003F53A2" w:rsidRDefault="00176EBE" w:rsidP="003F53A2">
      <w:pPr>
        <w:pStyle w:val="a6"/>
        <w:rPr>
          <w:rtl/>
        </w:rPr>
      </w:pPr>
      <w:bookmarkStart w:id="60" w:name="_Toc251537458"/>
      <w:bookmarkStart w:id="61" w:name="_Toc266396981"/>
      <w:bookmarkStart w:id="62" w:name="_Toc410418599"/>
      <w:r w:rsidRPr="003F53A2">
        <w:rPr>
          <w:rFonts w:hint="cs"/>
          <w:rtl/>
        </w:rPr>
        <w:t>فضایل سوره هود</w:t>
      </w:r>
      <w:bookmarkEnd w:id="60"/>
      <w:bookmarkEnd w:id="61"/>
      <w:bookmarkEnd w:id="62"/>
    </w:p>
    <w:p w:rsidR="00EE17AC" w:rsidRPr="003F53A2" w:rsidRDefault="00EE17AC" w:rsidP="003F53A2">
      <w:pPr>
        <w:pStyle w:val="-"/>
        <w:widowControl w:val="0"/>
        <w:numPr>
          <w:ilvl w:val="0"/>
          <w:numId w:val="25"/>
        </w:numPr>
        <w:rPr>
          <w:rtl/>
        </w:rPr>
      </w:pPr>
      <w:r w:rsidRPr="003F53A2">
        <w:rPr>
          <w:rStyle w:val="Char2"/>
          <w:rtl/>
        </w:rPr>
        <w:t>عَنِ ابْنِ عَبَّاسٍ</w:t>
      </w:r>
      <w:r w:rsidR="00D64580" w:rsidRPr="003F53A2">
        <w:rPr>
          <w:rFonts w:cs="CTraditional Arabic" w:hint="cs"/>
          <w:rtl/>
        </w:rPr>
        <w:t>ب</w:t>
      </w:r>
      <w:r w:rsidRPr="003F53A2">
        <w:rPr>
          <w:rFonts w:hint="cs"/>
          <w:rtl/>
        </w:rPr>
        <w:t xml:space="preserve"> </w:t>
      </w:r>
      <w:r w:rsidRPr="003F53A2">
        <w:rPr>
          <w:rStyle w:val="Char2"/>
          <w:rtl/>
        </w:rPr>
        <w:t>قَالَ</w:t>
      </w:r>
      <w:r w:rsidRPr="003F53A2">
        <w:rPr>
          <w:rStyle w:val="Char2"/>
          <w:rFonts w:hint="cs"/>
          <w:rtl/>
        </w:rPr>
        <w:t>:</w:t>
      </w:r>
      <w:r w:rsidRPr="003F53A2">
        <w:rPr>
          <w:rStyle w:val="Char2"/>
          <w:rtl/>
        </w:rPr>
        <w:t xml:space="preserve"> قَالَ أَبُو بَكْرٍ </w:t>
      </w:r>
      <w:r w:rsidRPr="003F53A2">
        <w:rPr>
          <w:rStyle w:val="Char2"/>
          <w:rtl/>
        </w:rPr>
        <w:sym w:font="AGA Arabesque" w:char="F074"/>
      </w:r>
      <w:r w:rsidRPr="003F53A2">
        <w:rPr>
          <w:rStyle w:val="Char2"/>
          <w:rtl/>
        </w:rPr>
        <w:t xml:space="preserve"> يَا رَسُولَ اللَّهِ قَدْ شِبْتَ. قَالَ</w:t>
      </w:r>
      <w:r w:rsidRPr="003F53A2">
        <w:rPr>
          <w:rStyle w:val="Char2"/>
          <w:rFonts w:hint="cs"/>
          <w:rtl/>
        </w:rPr>
        <w:t>:</w:t>
      </w:r>
      <w:r w:rsidRPr="003F53A2">
        <w:rPr>
          <w:rtl/>
        </w:rPr>
        <w:t xml:space="preserve"> </w:t>
      </w:r>
      <w:r w:rsidRPr="003F53A2">
        <w:rPr>
          <w:rStyle w:val="Char4"/>
          <w:rFonts w:hint="cs"/>
          <w:rtl/>
        </w:rPr>
        <w:t>«</w:t>
      </w:r>
      <w:r w:rsidRPr="003F53A2">
        <w:rPr>
          <w:rStyle w:val="Char4"/>
          <w:rtl/>
        </w:rPr>
        <w:t>شَيَّبَتْنِى هُودٌ وَالْوَاقِعَةُ وَالْمُرْسَلاَتُ وَ(عَمَّ يَتَسَاءَلُونَ) وَ(إِذَا الشَّمْسُ كُوِّرَتْ)</w:t>
      </w:r>
      <w:r w:rsidRPr="003F53A2">
        <w:rPr>
          <w:rStyle w:val="Char4"/>
          <w:rFonts w:hint="cs"/>
          <w:rtl/>
        </w:rPr>
        <w:t>»</w:t>
      </w:r>
      <w:r w:rsidR="00324618" w:rsidRPr="003F53A2">
        <w:rPr>
          <w:rFonts w:hint="cs"/>
          <w:rtl/>
        </w:rPr>
        <w:t>.</w:t>
      </w:r>
    </w:p>
    <w:p w:rsidR="00176EBE" w:rsidRPr="003F53A2" w:rsidRDefault="00176EBE" w:rsidP="003F53A2">
      <w:pPr>
        <w:pStyle w:val="-"/>
        <w:widowControl w:val="0"/>
        <w:rPr>
          <w:rFonts w:cs="Traditional Arabic"/>
          <w:rtl/>
        </w:rPr>
      </w:pPr>
      <w:r w:rsidRPr="003F53A2">
        <w:rPr>
          <w:rFonts w:hint="cs"/>
          <w:rtl/>
        </w:rPr>
        <w:t>ابن عباس</w:t>
      </w:r>
      <w:r w:rsidR="009C741B" w:rsidRPr="003F53A2">
        <w:rPr>
          <w:rFonts w:cs="CTraditional Arabic" w:hint="cs"/>
          <w:rtl/>
        </w:rPr>
        <w:t>ب</w:t>
      </w:r>
      <w:r w:rsidRPr="003F53A2">
        <w:rPr>
          <w:rFonts w:hint="cs"/>
          <w:rtl/>
        </w:rPr>
        <w:t xml:space="preserve"> </w:t>
      </w:r>
      <w:r w:rsidR="009C741B" w:rsidRPr="003F53A2">
        <w:rPr>
          <w:rFonts w:hint="cs"/>
          <w:rtl/>
        </w:rPr>
        <w:t>می‌گوید</w:t>
      </w:r>
      <w:r w:rsidRPr="003F53A2">
        <w:rPr>
          <w:rFonts w:hint="cs"/>
          <w:rtl/>
        </w:rPr>
        <w:t xml:space="preserve">: ابوبکر </w:t>
      </w:r>
      <w:r w:rsidR="00595294" w:rsidRPr="003F53A2">
        <w:rPr>
          <w:rFonts w:cs="CTraditional Arabic" w:hint="cs"/>
          <w:rtl/>
        </w:rPr>
        <w:t xml:space="preserve">س </w:t>
      </w:r>
      <w:r w:rsidRPr="003F53A2">
        <w:rPr>
          <w:rFonts w:hint="cs"/>
          <w:rtl/>
        </w:rPr>
        <w:t>گفت: ای رسول خدا! پیر شده</w:t>
      </w:r>
      <w:r w:rsidR="00D64580" w:rsidRPr="003F53A2">
        <w:rPr>
          <w:rFonts w:hint="eastAsia"/>
          <w:rtl/>
        </w:rPr>
        <w:t>‌</w:t>
      </w:r>
      <w:r w:rsidRPr="003F53A2">
        <w:rPr>
          <w:rFonts w:hint="cs"/>
          <w:rtl/>
        </w:rPr>
        <w:t xml:space="preserve">اید. رسول الله </w:t>
      </w:r>
      <w:r w:rsidR="00605A7C" w:rsidRPr="003F53A2">
        <w:rPr>
          <w:rFonts w:cs="CTraditional Arabic" w:hint="cs"/>
          <w:rtl/>
        </w:rPr>
        <w:t>ص</w:t>
      </w:r>
      <w:r w:rsidR="009C741B" w:rsidRPr="003F53A2">
        <w:rPr>
          <w:rFonts w:hint="cs"/>
          <w:rtl/>
        </w:rPr>
        <w:t xml:space="preserve"> فرمود: «</w:t>
      </w:r>
      <w:r w:rsidRPr="003F53A2">
        <w:rPr>
          <w:rFonts w:hint="cs"/>
          <w:rtl/>
        </w:rPr>
        <w:t>مرا سوره</w:t>
      </w:r>
      <w:r w:rsidR="00160930" w:rsidRPr="003F53A2">
        <w:rPr>
          <w:rFonts w:hint="cs"/>
          <w:rtl/>
        </w:rPr>
        <w:t xml:space="preserve">‌های </w:t>
      </w:r>
      <w:r w:rsidRPr="003F53A2">
        <w:rPr>
          <w:rFonts w:hint="cs"/>
          <w:rtl/>
        </w:rPr>
        <w:t>هود، واقعه، مرسلات، عم یتساءلون و إذا الشمس ک</w:t>
      </w:r>
      <w:r w:rsidR="009C741B" w:rsidRPr="003F53A2">
        <w:rPr>
          <w:rFonts w:hint="cs"/>
          <w:rtl/>
        </w:rPr>
        <w:t>ُور</w:t>
      </w:r>
      <w:r w:rsidRPr="003F53A2">
        <w:rPr>
          <w:rFonts w:hint="cs"/>
          <w:rtl/>
        </w:rPr>
        <w:t>ت پیر کردند</w:t>
      </w:r>
      <w:r w:rsidR="009C741B" w:rsidRPr="003F53A2">
        <w:rPr>
          <w:rFonts w:hint="cs"/>
          <w:rtl/>
        </w:rPr>
        <w:t>»</w:t>
      </w:r>
      <w:r w:rsidRPr="003F53A2">
        <w:rPr>
          <w:vertAlign w:val="superscript"/>
          <w:rtl/>
        </w:rPr>
        <w:footnoteReference w:id="87"/>
      </w:r>
      <w:r w:rsidR="009C741B" w:rsidRPr="003F53A2">
        <w:rPr>
          <w:rFonts w:hint="cs"/>
          <w:rtl/>
        </w:rPr>
        <w:t>.</w:t>
      </w:r>
    </w:p>
    <w:p w:rsidR="00EE17AC" w:rsidRPr="003F53A2" w:rsidRDefault="00EE17AC" w:rsidP="003F53A2">
      <w:pPr>
        <w:pStyle w:val="-"/>
        <w:numPr>
          <w:ilvl w:val="0"/>
          <w:numId w:val="25"/>
        </w:numPr>
        <w:rPr>
          <w:rtl/>
        </w:rPr>
      </w:pPr>
      <w:r w:rsidRPr="003F53A2">
        <w:rPr>
          <w:rStyle w:val="Char2"/>
          <w:rFonts w:hint="cs"/>
          <w:rtl/>
        </w:rPr>
        <w:t>وَ</w:t>
      </w:r>
      <w:r w:rsidRPr="003F53A2">
        <w:rPr>
          <w:rStyle w:val="Char2"/>
          <w:rtl/>
        </w:rPr>
        <w:t>عَنْ أَبِي جُحَيْفَةَ، قَالَ:</w:t>
      </w:r>
      <w:r w:rsidRPr="003F53A2">
        <w:rPr>
          <w:rStyle w:val="Char2"/>
          <w:rFonts w:hint="cs"/>
          <w:rtl/>
        </w:rPr>
        <w:t xml:space="preserve"> </w:t>
      </w:r>
      <w:r w:rsidRPr="003F53A2">
        <w:rPr>
          <w:rStyle w:val="Char2"/>
          <w:rtl/>
        </w:rPr>
        <w:t>قَالُوا: يَا رَسُولَ اللهِ، نَرَاكَ قَدْ شِبْتَ، قَالَ:</w:t>
      </w:r>
      <w:r w:rsidRPr="003F53A2">
        <w:rPr>
          <w:rtl/>
        </w:rPr>
        <w:t xml:space="preserve"> </w:t>
      </w:r>
      <w:r w:rsidRPr="003F53A2">
        <w:rPr>
          <w:rStyle w:val="Char4"/>
          <w:rFonts w:hint="cs"/>
          <w:rtl/>
        </w:rPr>
        <w:t>«</w:t>
      </w:r>
      <w:r w:rsidRPr="003F53A2">
        <w:rPr>
          <w:rStyle w:val="Char4"/>
          <w:rtl/>
        </w:rPr>
        <w:t>قَدْ شَيَّبَتْنِي هُودٌ وَأَخَوَاتُهَا</w:t>
      </w:r>
      <w:r w:rsidRPr="003F53A2">
        <w:rPr>
          <w:rStyle w:val="Char4"/>
          <w:rFonts w:hint="cs"/>
          <w:rtl/>
        </w:rPr>
        <w:t>»</w:t>
      </w:r>
      <w:r w:rsidR="00324618" w:rsidRPr="003F53A2">
        <w:rPr>
          <w:rFonts w:hint="cs"/>
          <w:rtl/>
        </w:rPr>
        <w:t>.</w:t>
      </w:r>
    </w:p>
    <w:p w:rsidR="00205D1C" w:rsidRPr="003F53A2" w:rsidRDefault="00205D1C" w:rsidP="003F53A2">
      <w:pPr>
        <w:pStyle w:val="-"/>
        <w:rPr>
          <w:rtl/>
        </w:rPr>
      </w:pPr>
      <w:r w:rsidRPr="003F53A2">
        <w:rPr>
          <w:rFonts w:hint="cs"/>
          <w:rtl/>
        </w:rPr>
        <w:t>ابوجحیفه</w:t>
      </w:r>
      <w:r w:rsidR="008D5BC8" w:rsidRPr="003F53A2">
        <w:rPr>
          <w:rFonts w:hint="cs"/>
        </w:rPr>
        <w:sym w:font="AGA Arabesque" w:char="F074"/>
      </w:r>
      <w:r w:rsidR="00595294" w:rsidRPr="003F53A2">
        <w:rPr>
          <w:rFonts w:hint="cs"/>
          <w:rtl/>
        </w:rPr>
        <w:t xml:space="preserve"> </w:t>
      </w:r>
      <w:r w:rsidR="009C741B" w:rsidRPr="003F53A2">
        <w:rPr>
          <w:rFonts w:hint="cs"/>
          <w:rtl/>
        </w:rPr>
        <w:t>می‌گوید</w:t>
      </w:r>
      <w:r w:rsidRPr="003F53A2">
        <w:rPr>
          <w:rFonts w:hint="cs"/>
          <w:rtl/>
        </w:rPr>
        <w:t>: مردم گفتند: ای رسول خدا!</w:t>
      </w:r>
      <w:r w:rsidR="00995B8B" w:rsidRPr="003F53A2">
        <w:rPr>
          <w:rFonts w:hint="cs"/>
          <w:rtl/>
        </w:rPr>
        <w:t xml:space="preserve"> می‌</w:t>
      </w:r>
      <w:r w:rsidRPr="003F53A2">
        <w:rPr>
          <w:rFonts w:hint="cs"/>
          <w:rtl/>
        </w:rPr>
        <w:t xml:space="preserve">بینیم که پیر شده اید؟ آن حضرت </w:t>
      </w:r>
      <w:r w:rsidR="00605A7C" w:rsidRPr="003F53A2">
        <w:rPr>
          <w:rFonts w:cs="CTraditional Arabic" w:hint="cs"/>
          <w:rtl/>
        </w:rPr>
        <w:t>ص</w:t>
      </w:r>
      <w:r w:rsidR="009C741B" w:rsidRPr="003F53A2">
        <w:rPr>
          <w:rFonts w:hint="cs"/>
          <w:rtl/>
        </w:rPr>
        <w:t xml:space="preserve"> فرمود: «</w:t>
      </w:r>
      <w:r w:rsidRPr="003F53A2">
        <w:rPr>
          <w:rFonts w:hint="cs"/>
          <w:rtl/>
        </w:rPr>
        <w:t>مرا سوره هود و سوره</w:t>
      </w:r>
      <w:r w:rsidR="00160930" w:rsidRPr="003F53A2">
        <w:rPr>
          <w:rFonts w:hint="cs"/>
          <w:rtl/>
        </w:rPr>
        <w:t xml:space="preserve">‌های </w:t>
      </w:r>
      <w:r w:rsidRPr="003F53A2">
        <w:rPr>
          <w:rFonts w:hint="cs"/>
          <w:rtl/>
        </w:rPr>
        <w:t xml:space="preserve">مشابه آن </w:t>
      </w:r>
      <w:r w:rsidR="009C741B" w:rsidRPr="003F53A2">
        <w:rPr>
          <w:rFonts w:hint="cs"/>
          <w:rtl/>
        </w:rPr>
        <w:t>پیر کردند»</w:t>
      </w:r>
      <w:r w:rsidRPr="003F53A2">
        <w:rPr>
          <w:vertAlign w:val="superscript"/>
          <w:rtl/>
        </w:rPr>
        <w:footnoteReference w:id="88"/>
      </w:r>
      <w:r w:rsidR="009C741B" w:rsidRPr="003F53A2">
        <w:rPr>
          <w:rFonts w:hint="cs"/>
          <w:rtl/>
        </w:rPr>
        <w:t>.</w:t>
      </w:r>
    </w:p>
    <w:p w:rsidR="00176EBE" w:rsidRPr="003F53A2" w:rsidRDefault="00176EBE" w:rsidP="003F53A2">
      <w:pPr>
        <w:pStyle w:val="a6"/>
        <w:rPr>
          <w:rtl/>
        </w:rPr>
      </w:pPr>
      <w:bookmarkStart w:id="63" w:name="_Toc251537459"/>
      <w:bookmarkStart w:id="64" w:name="_Toc266396982"/>
      <w:bookmarkStart w:id="65" w:name="_Toc410418600"/>
      <w:r w:rsidRPr="003F53A2">
        <w:rPr>
          <w:rFonts w:hint="cs"/>
          <w:rtl/>
        </w:rPr>
        <w:t>فضایل سوره کهف</w:t>
      </w:r>
      <w:bookmarkEnd w:id="63"/>
      <w:bookmarkEnd w:id="64"/>
      <w:bookmarkEnd w:id="65"/>
    </w:p>
    <w:p w:rsidR="00B55BA1" w:rsidRPr="003F53A2" w:rsidRDefault="00B55BA1" w:rsidP="003F53A2">
      <w:pPr>
        <w:pStyle w:val="-"/>
        <w:numPr>
          <w:ilvl w:val="0"/>
          <w:numId w:val="26"/>
        </w:numPr>
        <w:rPr>
          <w:rtl/>
        </w:rPr>
      </w:pPr>
      <w:r w:rsidRPr="003F53A2">
        <w:rPr>
          <w:rStyle w:val="Char2"/>
          <w:rFonts w:hint="cs"/>
          <w:rtl/>
        </w:rPr>
        <w:t xml:space="preserve">عن أبي سعيد الخدري </w:t>
      </w:r>
      <w:r w:rsidRPr="003F53A2">
        <w:rPr>
          <w:rStyle w:val="Char2"/>
          <w:rFonts w:hint="cs"/>
          <w:rtl/>
        </w:rPr>
        <w:sym w:font="AGA Arabesque" w:char="F074"/>
      </w:r>
      <w:r w:rsidRPr="003F53A2">
        <w:rPr>
          <w:rStyle w:val="Char2"/>
          <w:rFonts w:hint="cs"/>
          <w:rtl/>
        </w:rPr>
        <w:t xml:space="preserve"> عَنِ النَّبِيِّ </w:t>
      </w:r>
      <w:r w:rsidRPr="003F53A2">
        <w:rPr>
          <w:rStyle w:val="Char2"/>
          <w:rFonts w:hint="cs"/>
          <w:rtl/>
        </w:rPr>
        <w:sym w:font="AGA Arabesque" w:char="F072"/>
      </w:r>
      <w:r w:rsidRPr="003F53A2">
        <w:rPr>
          <w:rStyle w:val="Char2"/>
          <w:rFonts w:hint="cs"/>
          <w:rtl/>
        </w:rPr>
        <w:t xml:space="preserve"> قَالَ:</w:t>
      </w:r>
      <w:r w:rsidRPr="003F53A2">
        <w:rPr>
          <w:rFonts w:hint="cs"/>
          <w:rtl/>
        </w:rPr>
        <w:t xml:space="preserve"> </w:t>
      </w:r>
      <w:r w:rsidRPr="003F53A2">
        <w:rPr>
          <w:rStyle w:val="Char4"/>
          <w:rFonts w:hint="cs"/>
          <w:rtl/>
        </w:rPr>
        <w:t>«</w:t>
      </w:r>
      <w:r w:rsidRPr="003F53A2">
        <w:rPr>
          <w:rStyle w:val="Char4"/>
          <w:rtl/>
        </w:rPr>
        <w:t>مَنْ قَرَأَ سُورَةَ الْكَهْفِ كَمَا أُنْزِلَتْ كَانَتْ لَهُ نُورًا يَوْمَ الْقِيَامَةِ</w:t>
      </w:r>
      <w:r w:rsidRPr="003F53A2">
        <w:rPr>
          <w:rStyle w:val="Char4"/>
          <w:rFonts w:hint="cs"/>
          <w:rtl/>
        </w:rPr>
        <w:t>»</w:t>
      </w:r>
      <w:r w:rsidR="00324618" w:rsidRPr="003F53A2">
        <w:rPr>
          <w:rFonts w:hint="cs"/>
          <w:rtl/>
        </w:rPr>
        <w:t>.</w:t>
      </w:r>
    </w:p>
    <w:p w:rsidR="00205D1C" w:rsidRPr="003F53A2" w:rsidRDefault="00205D1C" w:rsidP="003F53A2">
      <w:pPr>
        <w:pStyle w:val="-"/>
        <w:rPr>
          <w:rFonts w:cs="Traditional Arabic"/>
          <w:rtl/>
        </w:rPr>
      </w:pPr>
      <w:r w:rsidRPr="003F53A2">
        <w:rPr>
          <w:rFonts w:hint="cs"/>
          <w:rtl/>
        </w:rPr>
        <w:t xml:space="preserve">ابوسعید خدری </w:t>
      </w:r>
      <w:r w:rsidR="00595294" w:rsidRPr="003F53A2">
        <w:rPr>
          <w:rFonts w:cs="CTraditional Arabic" w:hint="cs"/>
          <w:rtl/>
        </w:rPr>
        <w:t xml:space="preserve">س </w:t>
      </w:r>
      <w:r w:rsidR="009C741B" w:rsidRPr="003F53A2">
        <w:rPr>
          <w:rFonts w:hint="cs"/>
          <w:rtl/>
        </w:rPr>
        <w:t>می‌گوید</w:t>
      </w:r>
      <w:r w:rsidRPr="003F53A2">
        <w:rPr>
          <w:rFonts w:hint="cs"/>
          <w:rtl/>
        </w:rPr>
        <w:t xml:space="preserve">: نبی اکرم </w:t>
      </w:r>
      <w:r w:rsidR="00605A7C" w:rsidRPr="003F53A2">
        <w:rPr>
          <w:rFonts w:cs="CTraditional Arabic" w:hint="cs"/>
          <w:rtl/>
        </w:rPr>
        <w:t>ص</w:t>
      </w:r>
      <w:r w:rsidR="009C741B" w:rsidRPr="003F53A2">
        <w:rPr>
          <w:rFonts w:hint="cs"/>
          <w:rtl/>
        </w:rPr>
        <w:t xml:space="preserve"> فرمود: «</w:t>
      </w:r>
      <w:r w:rsidRPr="003F53A2">
        <w:rPr>
          <w:rFonts w:hint="cs"/>
          <w:rtl/>
        </w:rPr>
        <w:t>هر کس سوره کهف را آن گونه که نازل شده است، بخواند برایش روز قیامت، تبدیل به یک نور</w:t>
      </w:r>
      <w:r w:rsidR="00995B8B" w:rsidRPr="003F53A2">
        <w:rPr>
          <w:rFonts w:hint="cs"/>
          <w:rtl/>
        </w:rPr>
        <w:t xml:space="preserve"> می‌</w:t>
      </w:r>
      <w:r w:rsidRPr="003F53A2">
        <w:rPr>
          <w:rFonts w:hint="cs"/>
          <w:rtl/>
        </w:rPr>
        <w:t>گردد</w:t>
      </w:r>
      <w:r w:rsidR="009C741B" w:rsidRPr="003F53A2">
        <w:rPr>
          <w:rFonts w:hint="cs"/>
          <w:rtl/>
        </w:rPr>
        <w:t>»</w:t>
      </w:r>
      <w:r w:rsidRPr="003F53A2">
        <w:rPr>
          <w:vertAlign w:val="superscript"/>
          <w:rtl/>
        </w:rPr>
        <w:footnoteReference w:id="89"/>
      </w:r>
      <w:r w:rsidR="009C741B" w:rsidRPr="003F53A2">
        <w:rPr>
          <w:rFonts w:hint="cs"/>
          <w:rtl/>
        </w:rPr>
        <w:t>.</w:t>
      </w:r>
    </w:p>
    <w:p w:rsidR="00B55BA1" w:rsidRPr="003F53A2" w:rsidRDefault="00B55BA1" w:rsidP="003F53A2">
      <w:pPr>
        <w:pStyle w:val="-"/>
        <w:numPr>
          <w:ilvl w:val="0"/>
          <w:numId w:val="26"/>
        </w:numPr>
        <w:rPr>
          <w:rtl/>
        </w:rPr>
      </w:pPr>
      <w:r w:rsidRPr="003F53A2">
        <w:rPr>
          <w:rStyle w:val="Char2"/>
          <w:rFonts w:hint="cs"/>
          <w:rtl/>
        </w:rPr>
        <w:t xml:space="preserve">عَنْ أبي سعيد الخدري </w:t>
      </w:r>
      <w:r w:rsidRPr="003F53A2">
        <w:rPr>
          <w:rStyle w:val="Char2"/>
          <w:rFonts w:hint="cs"/>
          <w:rtl/>
        </w:rPr>
        <w:sym w:font="AGA Arabesque" w:char="F074"/>
      </w:r>
      <w:r w:rsidRPr="003F53A2">
        <w:rPr>
          <w:rStyle w:val="Char2"/>
          <w:rFonts w:hint="cs"/>
          <w:rtl/>
        </w:rPr>
        <w:t xml:space="preserve"> قَالَ: قَالَ 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مَنْ قَرَأَ سُورَةَ الْكَهْفِ يَوْمَ الْجُمُعَةِ، أَضَاءَ لَهُ مِنْ النُّورِ مَا بَيْنَ الْجُمُعَتَيْنِ</w:t>
      </w:r>
      <w:r w:rsidRPr="003F53A2">
        <w:rPr>
          <w:rStyle w:val="Char4"/>
          <w:rFonts w:hint="cs"/>
          <w:rtl/>
        </w:rPr>
        <w:t>»</w:t>
      </w:r>
      <w:r w:rsidR="00324618" w:rsidRPr="003F53A2">
        <w:rPr>
          <w:rFonts w:hint="cs"/>
          <w:rtl/>
        </w:rPr>
        <w:t>.</w:t>
      </w:r>
    </w:p>
    <w:p w:rsidR="00205D1C" w:rsidRPr="003F53A2" w:rsidRDefault="00205D1C" w:rsidP="003F53A2">
      <w:pPr>
        <w:pStyle w:val="-"/>
        <w:rPr>
          <w:rtl/>
        </w:rPr>
      </w:pPr>
      <w:r w:rsidRPr="003F53A2">
        <w:rPr>
          <w:rFonts w:hint="cs"/>
          <w:rtl/>
        </w:rPr>
        <w:t xml:space="preserve">ابوسعید خدری </w:t>
      </w:r>
      <w:r w:rsidR="00595294" w:rsidRPr="003F53A2">
        <w:rPr>
          <w:rFonts w:cs="CTraditional Arabic" w:hint="cs"/>
          <w:rtl/>
        </w:rPr>
        <w:t xml:space="preserve">س </w:t>
      </w:r>
      <w:r w:rsidR="009C741B" w:rsidRPr="003F53A2">
        <w:rPr>
          <w:rFonts w:hint="cs"/>
          <w:rtl/>
        </w:rPr>
        <w:t>می‌گوید</w:t>
      </w:r>
      <w:r w:rsidRPr="003F53A2">
        <w:rPr>
          <w:rFonts w:hint="cs"/>
          <w:rtl/>
        </w:rPr>
        <w:t xml:space="preserve">: رسول الله </w:t>
      </w:r>
      <w:r w:rsidR="00605A7C" w:rsidRPr="003F53A2">
        <w:rPr>
          <w:rFonts w:cs="CTraditional Arabic" w:hint="cs"/>
          <w:rtl/>
        </w:rPr>
        <w:t>ص</w:t>
      </w:r>
      <w:r w:rsidRPr="003F53A2">
        <w:rPr>
          <w:rFonts w:hint="cs"/>
          <w:rtl/>
        </w:rPr>
        <w:t xml:space="preserve"> فرمود: </w:t>
      </w:r>
      <w:r w:rsidR="009C741B" w:rsidRPr="003F53A2">
        <w:rPr>
          <w:rFonts w:hint="cs"/>
          <w:rtl/>
        </w:rPr>
        <w:t>«</w:t>
      </w:r>
      <w:r w:rsidR="000E10E6" w:rsidRPr="003F53A2">
        <w:rPr>
          <w:rFonts w:hint="cs"/>
          <w:rtl/>
        </w:rPr>
        <w:t xml:space="preserve">هر کس، روز جمعه، سوره کهف را بخواند، میان </w:t>
      </w:r>
      <w:r w:rsidR="009C741B" w:rsidRPr="003F53A2">
        <w:rPr>
          <w:rFonts w:hint="cs"/>
          <w:rtl/>
        </w:rPr>
        <w:t>دو جمعه برایش نورانی</w:t>
      </w:r>
      <w:r w:rsidR="00995B8B" w:rsidRPr="003F53A2">
        <w:rPr>
          <w:rFonts w:hint="cs"/>
          <w:rtl/>
        </w:rPr>
        <w:t xml:space="preserve"> می‌</w:t>
      </w:r>
      <w:r w:rsidR="009C741B" w:rsidRPr="003F53A2">
        <w:rPr>
          <w:rFonts w:hint="cs"/>
          <w:rtl/>
        </w:rPr>
        <w:t>گردد»</w:t>
      </w:r>
      <w:r w:rsidR="000E10E6" w:rsidRPr="003F53A2">
        <w:rPr>
          <w:vertAlign w:val="superscript"/>
          <w:rtl/>
        </w:rPr>
        <w:footnoteReference w:id="90"/>
      </w:r>
      <w:r w:rsidR="009C741B" w:rsidRPr="003F53A2">
        <w:rPr>
          <w:rFonts w:hint="cs"/>
          <w:rtl/>
        </w:rPr>
        <w:t>.</w:t>
      </w:r>
    </w:p>
    <w:p w:rsidR="00B55BA1" w:rsidRPr="003F53A2" w:rsidRDefault="0016349E" w:rsidP="003F53A2">
      <w:pPr>
        <w:pStyle w:val="-"/>
        <w:numPr>
          <w:ilvl w:val="0"/>
          <w:numId w:val="26"/>
        </w:numPr>
        <w:rPr>
          <w:rtl/>
        </w:rPr>
      </w:pPr>
      <w:r w:rsidRPr="003F53A2">
        <w:rPr>
          <w:rStyle w:val="Char2"/>
          <w:rFonts w:hint="cs"/>
          <w:rtl/>
        </w:rPr>
        <w:t xml:space="preserve">عَنْ أبي سعيد الخدري </w:t>
      </w:r>
      <w:r w:rsidRPr="003F53A2">
        <w:rPr>
          <w:rStyle w:val="Char2"/>
          <w:rFonts w:hint="cs"/>
          <w:rtl/>
        </w:rPr>
        <w:sym w:font="AGA Arabesque" w:char="F074"/>
      </w:r>
      <w:r w:rsidRPr="003F53A2">
        <w:rPr>
          <w:rStyle w:val="Char2"/>
          <w:rFonts w:hint="cs"/>
          <w:rtl/>
        </w:rPr>
        <w:t xml:space="preserve"> قَالَ: قَالَ 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من قرأ سورة الكهف يوم الجمعة أضاء له من النور ما بينه و بين البيت العتيق</w:t>
      </w:r>
      <w:r w:rsidRPr="003F53A2">
        <w:rPr>
          <w:rStyle w:val="Char4"/>
          <w:rFonts w:hint="cs"/>
          <w:rtl/>
        </w:rPr>
        <w:t>»</w:t>
      </w:r>
      <w:r w:rsidR="00324618" w:rsidRPr="003F53A2">
        <w:rPr>
          <w:rFonts w:hint="cs"/>
          <w:rtl/>
        </w:rPr>
        <w:t>.</w:t>
      </w:r>
    </w:p>
    <w:p w:rsidR="000E10E6" w:rsidRPr="003F53A2" w:rsidRDefault="000E10E6" w:rsidP="003F53A2">
      <w:pPr>
        <w:pStyle w:val="-"/>
        <w:rPr>
          <w:rtl/>
        </w:rPr>
      </w:pPr>
      <w:r w:rsidRPr="003F53A2">
        <w:rPr>
          <w:rFonts w:hint="cs"/>
          <w:rtl/>
        </w:rPr>
        <w:t xml:space="preserve">ابو سعید خدری </w:t>
      </w:r>
      <w:r w:rsidR="00595294" w:rsidRPr="003F53A2">
        <w:rPr>
          <w:rFonts w:cs="CTraditional Arabic" w:hint="cs"/>
          <w:rtl/>
        </w:rPr>
        <w:t xml:space="preserve">س </w:t>
      </w:r>
      <w:r w:rsidR="009C741B" w:rsidRPr="003F53A2">
        <w:rPr>
          <w:rFonts w:hint="cs"/>
          <w:rtl/>
        </w:rPr>
        <w:t>می‌گوید</w:t>
      </w:r>
      <w:r w:rsidRPr="003F53A2">
        <w:rPr>
          <w:rFonts w:hint="cs"/>
          <w:rtl/>
        </w:rPr>
        <w:t xml:space="preserve">: رسول الله </w:t>
      </w:r>
      <w:r w:rsidR="00605A7C" w:rsidRPr="003F53A2">
        <w:rPr>
          <w:rFonts w:cs="CTraditional Arabic" w:hint="cs"/>
          <w:rtl/>
        </w:rPr>
        <w:t>ص</w:t>
      </w:r>
      <w:r w:rsidR="009C741B" w:rsidRPr="003F53A2">
        <w:rPr>
          <w:rFonts w:hint="cs"/>
          <w:rtl/>
        </w:rPr>
        <w:t xml:space="preserve"> فرمود: «</w:t>
      </w:r>
      <w:r w:rsidRPr="003F53A2">
        <w:rPr>
          <w:rFonts w:hint="cs"/>
          <w:rtl/>
        </w:rPr>
        <w:t>هر کس، روز جمعه، سوره کهف را بخواند، حد فاصل میان او و خانه کعبه، نورانی</w:t>
      </w:r>
      <w:r w:rsidR="00995B8B" w:rsidRPr="003F53A2">
        <w:rPr>
          <w:rFonts w:hint="cs"/>
          <w:rtl/>
        </w:rPr>
        <w:t xml:space="preserve"> می‌</w:t>
      </w:r>
      <w:r w:rsidRPr="003F53A2">
        <w:rPr>
          <w:rFonts w:hint="cs"/>
          <w:rtl/>
        </w:rPr>
        <w:t>گردد</w:t>
      </w:r>
      <w:r w:rsidR="009C741B" w:rsidRPr="003F53A2">
        <w:rPr>
          <w:rFonts w:hint="cs"/>
          <w:rtl/>
        </w:rPr>
        <w:t>»</w:t>
      </w:r>
      <w:r w:rsidRPr="003F53A2">
        <w:rPr>
          <w:vertAlign w:val="superscript"/>
          <w:rtl/>
        </w:rPr>
        <w:footnoteReference w:id="91"/>
      </w:r>
      <w:r w:rsidR="009C741B" w:rsidRPr="003F53A2">
        <w:rPr>
          <w:rFonts w:hint="cs"/>
          <w:rtl/>
        </w:rPr>
        <w:t>.</w:t>
      </w:r>
    </w:p>
    <w:p w:rsidR="00176EBE" w:rsidRPr="003F53A2" w:rsidRDefault="00176EBE" w:rsidP="003F53A2">
      <w:pPr>
        <w:pStyle w:val="a6"/>
        <w:rPr>
          <w:rtl/>
        </w:rPr>
      </w:pPr>
      <w:bookmarkStart w:id="66" w:name="_Toc251537460"/>
      <w:bookmarkStart w:id="67" w:name="_Toc266396983"/>
      <w:bookmarkStart w:id="68" w:name="_Toc410418601"/>
      <w:r w:rsidRPr="003F53A2">
        <w:rPr>
          <w:rFonts w:hint="cs"/>
          <w:rtl/>
        </w:rPr>
        <w:t xml:space="preserve">فضیلت </w:t>
      </w:r>
      <w:r w:rsidR="00593413" w:rsidRPr="003F53A2">
        <w:rPr>
          <w:rFonts w:hint="cs"/>
          <w:rtl/>
        </w:rPr>
        <w:t>آ</w:t>
      </w:r>
      <w:r w:rsidRPr="003F53A2">
        <w:rPr>
          <w:rFonts w:hint="cs"/>
          <w:rtl/>
        </w:rPr>
        <w:t>یات اولیه سوره کهف</w:t>
      </w:r>
      <w:bookmarkEnd w:id="66"/>
      <w:bookmarkEnd w:id="67"/>
      <w:bookmarkEnd w:id="68"/>
    </w:p>
    <w:p w:rsidR="000F43FA" w:rsidRPr="003F53A2" w:rsidRDefault="000F43FA" w:rsidP="003F53A2">
      <w:pPr>
        <w:pStyle w:val="-"/>
        <w:numPr>
          <w:ilvl w:val="0"/>
          <w:numId w:val="27"/>
        </w:numPr>
        <w:rPr>
          <w:rtl/>
        </w:rPr>
      </w:pPr>
      <w:r w:rsidRPr="003F53A2">
        <w:rPr>
          <w:rStyle w:val="Char2"/>
          <w:rtl/>
        </w:rPr>
        <w:t xml:space="preserve">عَنْ أَبِى الدَّرْدَاءِ </w:t>
      </w:r>
      <w:r w:rsidRPr="003F53A2">
        <w:rPr>
          <w:rStyle w:val="Char2"/>
          <w:rtl/>
        </w:rPr>
        <w:sym w:font="AGA Arabesque" w:char="F074"/>
      </w:r>
      <w:r w:rsidRPr="003F53A2">
        <w:rPr>
          <w:rStyle w:val="Char2"/>
          <w:rFonts w:hint="cs"/>
          <w:rtl/>
        </w:rPr>
        <w:t xml:space="preserve"> </w:t>
      </w:r>
      <w:r w:rsidRPr="003F53A2">
        <w:rPr>
          <w:rStyle w:val="Char2"/>
          <w:rtl/>
        </w:rPr>
        <w:t xml:space="preserve">أَنَّ النَّبِىَّ </w:t>
      </w:r>
      <w:r w:rsidRPr="003F53A2">
        <w:rPr>
          <w:rStyle w:val="Char2"/>
          <w:rtl/>
        </w:rPr>
        <w:sym w:font="AGA Arabesque" w:char="F072"/>
      </w:r>
      <w:r w:rsidRPr="003F53A2">
        <w:rPr>
          <w:rStyle w:val="Char2"/>
          <w:rtl/>
        </w:rPr>
        <w:t xml:space="preserve"> قَالَ</w:t>
      </w:r>
      <w:r w:rsidRPr="003F53A2">
        <w:rPr>
          <w:rStyle w:val="Char2"/>
          <w:rFonts w:hint="cs"/>
          <w:rtl/>
        </w:rPr>
        <w:t>:</w:t>
      </w:r>
      <w:r w:rsidRPr="003F53A2">
        <w:rPr>
          <w:rtl/>
        </w:rPr>
        <w:t xml:space="preserve"> </w:t>
      </w:r>
      <w:r w:rsidRPr="003F53A2">
        <w:rPr>
          <w:rStyle w:val="Char4"/>
          <w:rtl/>
        </w:rPr>
        <w:t>«مَنْ حَفِظَ عَشْرَ آيَاتٍ مِنْ أَوَّلِ سُورَةِ الْكَهْفِ عُصِمَ مِنَ الدَّجَّالِ</w:t>
      </w:r>
      <w:r w:rsidRPr="003F53A2">
        <w:rPr>
          <w:rStyle w:val="Char4"/>
          <w:rFonts w:hint="cs"/>
          <w:rtl/>
        </w:rPr>
        <w:t xml:space="preserve"> </w:t>
      </w:r>
      <w:r w:rsidR="008D5BC8" w:rsidRPr="003F53A2">
        <w:rPr>
          <w:rStyle w:val="Char2"/>
          <w:rFonts w:hint="cs"/>
          <w:rtl/>
        </w:rPr>
        <w:t>(</w:t>
      </w:r>
      <w:r w:rsidRPr="003F53A2">
        <w:rPr>
          <w:rStyle w:val="Char2"/>
          <w:rFonts w:hint="cs"/>
          <w:rtl/>
        </w:rPr>
        <w:t>وفي لفظ</w:t>
      </w:r>
      <w:r w:rsidR="008D5BC8" w:rsidRPr="003F53A2">
        <w:rPr>
          <w:rStyle w:val="Char2"/>
          <w:rFonts w:hint="cs"/>
          <w:rtl/>
        </w:rPr>
        <w:t>)</w:t>
      </w:r>
      <w:r w:rsidRPr="003F53A2">
        <w:rPr>
          <w:rStyle w:val="Char4"/>
          <w:rFonts w:hint="cs"/>
          <w:rtl/>
        </w:rPr>
        <w:t xml:space="preserve"> </w:t>
      </w:r>
      <w:r w:rsidRPr="003F53A2">
        <w:rPr>
          <w:rStyle w:val="Char4"/>
          <w:rtl/>
        </w:rPr>
        <w:t>عُصِمَ</w:t>
      </w:r>
      <w:r w:rsidRPr="003F53A2">
        <w:rPr>
          <w:rStyle w:val="Char4"/>
          <w:rFonts w:hint="cs"/>
          <w:rtl/>
        </w:rPr>
        <w:t xml:space="preserve"> مِنْ فِتْنَةِ الدَّجَّالِ»</w:t>
      </w:r>
      <w:r w:rsidR="00324618" w:rsidRPr="003F53A2">
        <w:rPr>
          <w:rFonts w:hint="cs"/>
          <w:rtl/>
        </w:rPr>
        <w:t>.</w:t>
      </w:r>
    </w:p>
    <w:p w:rsidR="00176EBE" w:rsidRPr="003F53A2" w:rsidRDefault="000E10E6" w:rsidP="003F53A2">
      <w:pPr>
        <w:pStyle w:val="-"/>
        <w:rPr>
          <w:rFonts w:cs="Traditional Arabic"/>
          <w:rtl/>
        </w:rPr>
      </w:pPr>
      <w:r w:rsidRPr="003F53A2">
        <w:rPr>
          <w:rFonts w:hint="cs"/>
          <w:rtl/>
        </w:rPr>
        <w:t xml:space="preserve">أبودرداء </w:t>
      </w:r>
      <w:r w:rsidR="00595294" w:rsidRPr="003F53A2">
        <w:rPr>
          <w:rFonts w:cs="CTraditional Arabic" w:hint="cs"/>
          <w:rtl/>
        </w:rPr>
        <w:t xml:space="preserve">س </w:t>
      </w:r>
      <w:r w:rsidR="005F2112" w:rsidRPr="003F53A2">
        <w:rPr>
          <w:rFonts w:hint="cs"/>
          <w:rtl/>
        </w:rPr>
        <w:t>می‌گوید</w:t>
      </w:r>
      <w:r w:rsidRPr="003F53A2">
        <w:rPr>
          <w:rFonts w:hint="cs"/>
          <w:rtl/>
        </w:rPr>
        <w:t xml:space="preserve">: </w:t>
      </w:r>
      <w:r w:rsidR="00593413" w:rsidRPr="003F53A2">
        <w:rPr>
          <w:rFonts w:hint="cs"/>
          <w:rtl/>
        </w:rPr>
        <w:t xml:space="preserve">نبی اکرم </w:t>
      </w:r>
      <w:r w:rsidR="00605A7C" w:rsidRPr="003F53A2">
        <w:rPr>
          <w:rFonts w:cs="CTraditional Arabic" w:hint="cs"/>
          <w:rtl/>
        </w:rPr>
        <w:t>ص</w:t>
      </w:r>
      <w:r w:rsidR="005F2112" w:rsidRPr="003F53A2">
        <w:rPr>
          <w:rFonts w:hint="cs"/>
          <w:rtl/>
        </w:rPr>
        <w:t xml:space="preserve"> فرمود: «هر کس، ده آ</w:t>
      </w:r>
      <w:r w:rsidR="00593413" w:rsidRPr="003F53A2">
        <w:rPr>
          <w:rFonts w:hint="cs"/>
          <w:rtl/>
        </w:rPr>
        <w:t xml:space="preserve">یه از اول سوره کهف، </w:t>
      </w:r>
      <w:r w:rsidR="005F2112" w:rsidRPr="003F53A2">
        <w:rPr>
          <w:rFonts w:hint="cs"/>
          <w:rtl/>
        </w:rPr>
        <w:t>حفظ نماید از دجال، حفاظت</w:t>
      </w:r>
      <w:r w:rsidR="00995B8B" w:rsidRPr="003F53A2">
        <w:rPr>
          <w:rFonts w:hint="cs"/>
          <w:rtl/>
        </w:rPr>
        <w:t xml:space="preserve"> می‌</w:t>
      </w:r>
      <w:r w:rsidR="005F2112" w:rsidRPr="003F53A2">
        <w:rPr>
          <w:rFonts w:hint="cs"/>
          <w:rtl/>
        </w:rPr>
        <w:t>شود». و در لفظی آمده است که: «</w:t>
      </w:r>
      <w:r w:rsidR="00593413" w:rsidRPr="003F53A2">
        <w:rPr>
          <w:rFonts w:hint="cs"/>
          <w:rtl/>
        </w:rPr>
        <w:t>از فتنه دجال، حفاظت</w:t>
      </w:r>
      <w:r w:rsidR="00995B8B" w:rsidRPr="003F53A2">
        <w:rPr>
          <w:rFonts w:hint="cs"/>
          <w:rtl/>
        </w:rPr>
        <w:t xml:space="preserve"> می‌</w:t>
      </w:r>
      <w:r w:rsidR="00593413" w:rsidRPr="003F53A2">
        <w:rPr>
          <w:rFonts w:hint="cs"/>
          <w:rtl/>
        </w:rPr>
        <w:t>شود</w:t>
      </w:r>
      <w:r w:rsidR="005F2112" w:rsidRPr="003F53A2">
        <w:rPr>
          <w:rFonts w:hint="cs"/>
          <w:rtl/>
        </w:rPr>
        <w:t>»</w:t>
      </w:r>
      <w:r w:rsidR="00593413" w:rsidRPr="003F53A2">
        <w:rPr>
          <w:vertAlign w:val="superscript"/>
          <w:rtl/>
        </w:rPr>
        <w:footnoteReference w:id="92"/>
      </w:r>
      <w:r w:rsidR="005F2112" w:rsidRPr="003F53A2">
        <w:rPr>
          <w:rFonts w:hint="cs"/>
          <w:rtl/>
        </w:rPr>
        <w:t>.</w:t>
      </w:r>
    </w:p>
    <w:p w:rsidR="000F43FA" w:rsidRPr="003F53A2" w:rsidRDefault="00D00A13" w:rsidP="003F53A2">
      <w:pPr>
        <w:pStyle w:val="-"/>
        <w:numPr>
          <w:ilvl w:val="0"/>
          <w:numId w:val="27"/>
        </w:numPr>
        <w:rPr>
          <w:rtl/>
        </w:rPr>
      </w:pPr>
      <w:r w:rsidRPr="003F53A2">
        <w:rPr>
          <w:rStyle w:val="Char2"/>
          <w:rFonts w:hint="cs"/>
          <w:rtl/>
        </w:rPr>
        <w:t xml:space="preserve">عن أبي سعيد الخدري </w:t>
      </w:r>
      <w:r w:rsidRPr="003F53A2">
        <w:rPr>
          <w:rStyle w:val="Char2"/>
          <w:rFonts w:hint="cs"/>
          <w:rtl/>
        </w:rPr>
        <w:sym w:font="AGA Arabesque" w:char="F074"/>
      </w:r>
      <w:r w:rsidRPr="003F53A2">
        <w:rPr>
          <w:rStyle w:val="Char2"/>
          <w:rFonts w:hint="cs"/>
          <w:rtl/>
        </w:rPr>
        <w:t xml:space="preserve"> قَالَ: قَالَ 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م</w:t>
      </w:r>
      <w:r w:rsidRPr="003F53A2">
        <w:rPr>
          <w:rStyle w:val="Char4"/>
          <w:rFonts w:hint="cs"/>
          <w:rtl/>
        </w:rPr>
        <w:t>َ</w:t>
      </w:r>
      <w:r w:rsidRPr="003F53A2">
        <w:rPr>
          <w:rStyle w:val="Char4"/>
          <w:rtl/>
        </w:rPr>
        <w:t>ن</w:t>
      </w:r>
      <w:r w:rsidRPr="003F53A2">
        <w:rPr>
          <w:rStyle w:val="Char4"/>
          <w:rFonts w:hint="cs"/>
          <w:rtl/>
        </w:rPr>
        <w:t>ْ</w:t>
      </w:r>
      <w:r w:rsidRPr="003F53A2">
        <w:rPr>
          <w:rStyle w:val="Char4"/>
          <w:rtl/>
        </w:rPr>
        <w:t xml:space="preserve"> قرأ عشر آيات من </w:t>
      </w:r>
      <w:r w:rsidRPr="003F53A2">
        <w:rPr>
          <w:rStyle w:val="Char4"/>
          <w:rFonts w:hint="cs"/>
          <w:rtl/>
        </w:rPr>
        <w:t>أولها</w:t>
      </w:r>
      <w:r w:rsidRPr="003F53A2">
        <w:rPr>
          <w:rStyle w:val="Char4"/>
          <w:rtl/>
        </w:rPr>
        <w:t xml:space="preserve"> ثم خرج الدجال لم يسلط عليه</w:t>
      </w:r>
      <w:r w:rsidRPr="003F53A2">
        <w:rPr>
          <w:rStyle w:val="Char4"/>
          <w:rFonts w:hint="cs"/>
          <w:rtl/>
        </w:rPr>
        <w:t>»</w:t>
      </w:r>
      <w:r w:rsidRPr="003F53A2">
        <w:rPr>
          <w:rFonts w:hint="cs"/>
          <w:rtl/>
        </w:rPr>
        <w:t xml:space="preserve"> (در</w:t>
      </w:r>
      <w:r w:rsidR="00324618" w:rsidRPr="003F53A2">
        <w:rPr>
          <w:rFonts w:hint="cs"/>
          <w:rtl/>
        </w:rPr>
        <w:t xml:space="preserve"> اکثر</w:t>
      </w:r>
      <w:r w:rsidRPr="003F53A2">
        <w:rPr>
          <w:rFonts w:hint="cs"/>
          <w:rtl/>
        </w:rPr>
        <w:t xml:space="preserve"> مصادر</w:t>
      </w:r>
      <w:r w:rsidR="00324618" w:rsidRPr="003F53A2">
        <w:rPr>
          <w:rFonts w:hint="cs"/>
          <w:rtl/>
        </w:rPr>
        <w:t xml:space="preserve"> حدیث حتی مستدرک حاکم که حدیث از آن نقل شده است، با</w:t>
      </w:r>
      <w:r w:rsidRPr="003F53A2">
        <w:rPr>
          <w:rFonts w:hint="cs"/>
          <w:rtl/>
        </w:rPr>
        <w:t xml:space="preserve"> لفظ</w:t>
      </w:r>
      <w:r w:rsidR="00324618" w:rsidRPr="003F53A2">
        <w:rPr>
          <w:rFonts w:hint="cs"/>
          <w:rtl/>
        </w:rPr>
        <w:t>:</w:t>
      </w:r>
      <w:r w:rsidRPr="003F53A2">
        <w:rPr>
          <w:rFonts w:hint="cs"/>
          <w:rtl/>
        </w:rPr>
        <w:t xml:space="preserve"> </w:t>
      </w:r>
      <w:r w:rsidR="00324618" w:rsidRPr="003F53A2">
        <w:rPr>
          <w:rStyle w:val="Char2"/>
          <w:rtl/>
        </w:rPr>
        <w:t>«</w:t>
      </w:r>
      <w:r w:rsidRPr="003F53A2">
        <w:rPr>
          <w:rStyle w:val="Char2"/>
          <w:rFonts w:hint="cs"/>
          <w:rtl/>
        </w:rPr>
        <w:t>من آخرها</w:t>
      </w:r>
      <w:r w:rsidR="00324618" w:rsidRPr="003F53A2">
        <w:rPr>
          <w:rStyle w:val="Char2"/>
          <w:rtl/>
        </w:rPr>
        <w:t>»</w:t>
      </w:r>
      <w:r w:rsidR="00324618" w:rsidRPr="003F53A2">
        <w:rPr>
          <w:rFonts w:hint="cs"/>
          <w:rtl/>
        </w:rPr>
        <w:t xml:space="preserve"> وارد شده</w:t>
      </w:r>
      <w:r w:rsidRPr="003F53A2">
        <w:rPr>
          <w:rFonts w:hint="cs"/>
          <w:rtl/>
        </w:rPr>
        <w:t xml:space="preserve"> نه</w:t>
      </w:r>
      <w:r w:rsidR="00324618" w:rsidRPr="003F53A2">
        <w:rPr>
          <w:rFonts w:hint="cs"/>
          <w:rtl/>
        </w:rPr>
        <w:t xml:space="preserve"> با لفظ:</w:t>
      </w:r>
      <w:r w:rsidRPr="003F53A2">
        <w:rPr>
          <w:rFonts w:hint="cs"/>
          <w:rtl/>
        </w:rPr>
        <w:t xml:space="preserve"> </w:t>
      </w:r>
      <w:r w:rsidR="008D5BC8" w:rsidRPr="003F53A2">
        <w:rPr>
          <w:rStyle w:val="Char2"/>
          <w:rtl/>
        </w:rPr>
        <w:t>«</w:t>
      </w:r>
      <w:r w:rsidRPr="003F53A2">
        <w:rPr>
          <w:rStyle w:val="Char2"/>
          <w:rFonts w:hint="cs"/>
          <w:rtl/>
        </w:rPr>
        <w:t>من أولها</w:t>
      </w:r>
      <w:r w:rsidR="008D5BC8" w:rsidRPr="003F53A2">
        <w:rPr>
          <w:rStyle w:val="Char2"/>
          <w:rtl/>
        </w:rPr>
        <w:t>»</w:t>
      </w:r>
      <w:r w:rsidRPr="003F53A2">
        <w:rPr>
          <w:rFonts w:hint="cs"/>
          <w:rtl/>
        </w:rPr>
        <w:t>)</w:t>
      </w:r>
      <w:r w:rsidR="00324618" w:rsidRPr="003F53A2">
        <w:rPr>
          <w:rFonts w:hint="cs"/>
          <w:rtl/>
        </w:rPr>
        <w:t>.</w:t>
      </w:r>
    </w:p>
    <w:p w:rsidR="00593413" w:rsidRPr="003F53A2" w:rsidRDefault="00593413" w:rsidP="003F53A2">
      <w:pPr>
        <w:pStyle w:val="-"/>
        <w:rPr>
          <w:rtl/>
        </w:rPr>
      </w:pPr>
      <w:r w:rsidRPr="003F53A2">
        <w:rPr>
          <w:rFonts w:hint="cs"/>
          <w:rtl/>
        </w:rPr>
        <w:t xml:space="preserve">ابوسعید خدری </w:t>
      </w:r>
      <w:r w:rsidR="00595294" w:rsidRPr="003F53A2">
        <w:rPr>
          <w:rFonts w:cs="CTraditional Arabic" w:hint="cs"/>
          <w:rtl/>
        </w:rPr>
        <w:t xml:space="preserve">س </w:t>
      </w:r>
      <w:r w:rsidR="005F2112" w:rsidRPr="003F53A2">
        <w:rPr>
          <w:rFonts w:hint="cs"/>
          <w:rtl/>
        </w:rPr>
        <w:t>می‌گوید</w:t>
      </w:r>
      <w:r w:rsidRPr="003F53A2">
        <w:rPr>
          <w:rFonts w:hint="cs"/>
          <w:rtl/>
        </w:rPr>
        <w:t xml:space="preserve">: رسول الله </w:t>
      </w:r>
      <w:r w:rsidR="00605A7C" w:rsidRPr="003F53A2">
        <w:rPr>
          <w:rFonts w:cs="CTraditional Arabic" w:hint="cs"/>
          <w:rtl/>
        </w:rPr>
        <w:t>ص</w:t>
      </w:r>
      <w:r w:rsidR="005F2112" w:rsidRPr="003F53A2">
        <w:rPr>
          <w:rFonts w:hint="cs"/>
          <w:rtl/>
        </w:rPr>
        <w:t xml:space="preserve"> فرمود: «</w:t>
      </w:r>
      <w:r w:rsidRPr="003F53A2">
        <w:rPr>
          <w:rFonts w:hint="cs"/>
          <w:rtl/>
        </w:rPr>
        <w:t>هر کس، ده آیه از اول سوره کهف بخواند و بعد از آن، دجال ظهور کند، دجال نمی تواند بر او پیروز شود</w:t>
      </w:r>
      <w:r w:rsidR="005F2112" w:rsidRPr="003F53A2">
        <w:rPr>
          <w:rFonts w:hint="cs"/>
          <w:rtl/>
        </w:rPr>
        <w:t>»</w:t>
      </w:r>
      <w:r w:rsidRPr="003F53A2">
        <w:rPr>
          <w:vertAlign w:val="superscript"/>
          <w:rtl/>
        </w:rPr>
        <w:footnoteReference w:id="93"/>
      </w:r>
      <w:r w:rsidR="005F2112" w:rsidRPr="003F53A2">
        <w:rPr>
          <w:rFonts w:hint="cs"/>
          <w:rtl/>
        </w:rPr>
        <w:t>.</w:t>
      </w:r>
    </w:p>
    <w:p w:rsidR="004517C0" w:rsidRPr="003F53A2" w:rsidRDefault="004517C0" w:rsidP="003F53A2">
      <w:pPr>
        <w:pStyle w:val="-"/>
        <w:rPr>
          <w:rtl/>
        </w:rPr>
      </w:pPr>
    </w:p>
    <w:p w:rsidR="00176EBE" w:rsidRPr="003F53A2" w:rsidRDefault="00176EBE" w:rsidP="003F53A2">
      <w:pPr>
        <w:pStyle w:val="a6"/>
        <w:rPr>
          <w:rtl/>
        </w:rPr>
      </w:pPr>
      <w:bookmarkStart w:id="69" w:name="_Toc251537461"/>
      <w:bookmarkStart w:id="70" w:name="_Toc266396984"/>
      <w:bookmarkStart w:id="71" w:name="_Toc410418602"/>
      <w:r w:rsidRPr="003F53A2">
        <w:rPr>
          <w:rFonts w:hint="cs"/>
          <w:rtl/>
        </w:rPr>
        <w:t>فضیلت سوره طه</w:t>
      </w:r>
      <w:bookmarkEnd w:id="69"/>
      <w:bookmarkEnd w:id="70"/>
      <w:bookmarkEnd w:id="71"/>
    </w:p>
    <w:p w:rsidR="00D00A13" w:rsidRPr="003F53A2" w:rsidRDefault="00F1554F" w:rsidP="003F53A2">
      <w:pPr>
        <w:pStyle w:val="-"/>
        <w:numPr>
          <w:ilvl w:val="0"/>
          <w:numId w:val="28"/>
        </w:numPr>
        <w:rPr>
          <w:rtl/>
        </w:rPr>
      </w:pPr>
      <w:r w:rsidRPr="003F53A2">
        <w:rPr>
          <w:rStyle w:val="Char2"/>
          <w:rFonts w:hint="cs"/>
          <w:rtl/>
        </w:rPr>
        <w:t xml:space="preserve">في حديث أبي أمامة </w:t>
      </w:r>
      <w:r w:rsidRPr="003F53A2">
        <w:rPr>
          <w:rStyle w:val="Char2"/>
          <w:rFonts w:hint="cs"/>
          <w:rtl/>
        </w:rPr>
        <w:sym w:font="AGA Arabesque" w:char="F074"/>
      </w:r>
      <w:r w:rsidRPr="003F53A2">
        <w:rPr>
          <w:rStyle w:val="Char2"/>
          <w:rFonts w:hint="cs"/>
          <w:rtl/>
        </w:rPr>
        <w:t xml:space="preserve"> (السابق)</w:t>
      </w:r>
      <w:r w:rsidRPr="003F53A2">
        <w:rPr>
          <w:rFonts w:hint="cs"/>
          <w:rtl/>
        </w:rPr>
        <w:t xml:space="preserve"> </w:t>
      </w:r>
      <w:r w:rsidRPr="003F53A2">
        <w:rPr>
          <w:rStyle w:val="Char4"/>
          <w:rFonts w:hint="cs"/>
          <w:rtl/>
        </w:rPr>
        <w:t>«</w:t>
      </w:r>
      <w:r w:rsidRPr="003F53A2">
        <w:rPr>
          <w:rStyle w:val="Char4"/>
          <w:rtl/>
        </w:rPr>
        <w:t>اسْمُ اللَّهِ الأَعْظَمُ الَّذِى إِذَا دُعِىَ بِهِ أَجَابَ فِى سُوَرٍ ثَلاَثٍ الْبَقَرَةِ وَآلِ عِمْرَانَ وَطَهَ</w:t>
      </w:r>
      <w:r w:rsidRPr="003F53A2">
        <w:rPr>
          <w:rStyle w:val="Char4"/>
          <w:rFonts w:hint="cs"/>
          <w:rtl/>
        </w:rPr>
        <w:t>»</w:t>
      </w:r>
      <w:r w:rsidR="00324618" w:rsidRPr="003F53A2">
        <w:rPr>
          <w:rFonts w:hint="cs"/>
          <w:rtl/>
        </w:rPr>
        <w:t>.</w:t>
      </w:r>
    </w:p>
    <w:p w:rsidR="00176EBE" w:rsidRPr="003F53A2" w:rsidRDefault="007A686E" w:rsidP="003F53A2">
      <w:pPr>
        <w:pStyle w:val="-"/>
        <w:rPr>
          <w:rtl/>
        </w:rPr>
      </w:pPr>
      <w:r w:rsidRPr="003F53A2">
        <w:rPr>
          <w:rFonts w:hint="cs"/>
          <w:rtl/>
        </w:rPr>
        <w:t xml:space="preserve">در این باره، حدیث ابوامامه </w:t>
      </w:r>
      <w:r w:rsidR="00595294" w:rsidRPr="003F53A2">
        <w:rPr>
          <w:rFonts w:cs="CTraditional Arabic" w:hint="cs"/>
          <w:rtl/>
        </w:rPr>
        <w:t xml:space="preserve">س </w:t>
      </w:r>
      <w:r w:rsidRPr="003F53A2">
        <w:rPr>
          <w:rFonts w:hint="cs"/>
          <w:rtl/>
        </w:rPr>
        <w:t xml:space="preserve">بیان گردید که رسول الله </w:t>
      </w:r>
      <w:r w:rsidR="00605A7C" w:rsidRPr="003F53A2">
        <w:rPr>
          <w:rFonts w:cs="CTraditional Arabic" w:hint="cs"/>
          <w:rtl/>
        </w:rPr>
        <w:t>ص</w:t>
      </w:r>
      <w:r w:rsidR="005F2112" w:rsidRPr="003F53A2">
        <w:rPr>
          <w:rFonts w:hint="cs"/>
          <w:rtl/>
        </w:rPr>
        <w:t xml:space="preserve"> فرمود: «</w:t>
      </w:r>
      <w:r w:rsidRPr="003F53A2">
        <w:rPr>
          <w:rFonts w:hint="cs"/>
          <w:rtl/>
        </w:rPr>
        <w:t>اسم اعظم الهی که اگر با آن، فراخوانده شود، اجابت می</w:t>
      </w:r>
      <w:r w:rsidR="005F2112" w:rsidRPr="003F53A2">
        <w:rPr>
          <w:rFonts w:hint="eastAsia"/>
          <w:rtl/>
        </w:rPr>
        <w:t>‌</w:t>
      </w:r>
      <w:r w:rsidRPr="003F53A2">
        <w:rPr>
          <w:rFonts w:hint="cs"/>
          <w:rtl/>
        </w:rPr>
        <w:t>کند در سه سوره قرآن کریم یعنی سوره</w:t>
      </w:r>
      <w:r w:rsidR="00160930" w:rsidRPr="003F53A2">
        <w:rPr>
          <w:rFonts w:hint="cs"/>
          <w:rtl/>
        </w:rPr>
        <w:t xml:space="preserve">‌های </w:t>
      </w:r>
      <w:r w:rsidRPr="003F53A2">
        <w:rPr>
          <w:rFonts w:hint="cs"/>
          <w:rtl/>
        </w:rPr>
        <w:t>بقره، آل عمران و طه وجود دارد</w:t>
      </w:r>
      <w:r w:rsidR="005F2112" w:rsidRPr="003F53A2">
        <w:rPr>
          <w:rFonts w:hint="cs"/>
          <w:rtl/>
        </w:rPr>
        <w:t>»</w:t>
      </w:r>
      <w:r w:rsidRPr="003F53A2">
        <w:rPr>
          <w:vertAlign w:val="superscript"/>
          <w:rtl/>
        </w:rPr>
        <w:footnoteReference w:id="94"/>
      </w:r>
      <w:r w:rsidR="005F2112" w:rsidRPr="003F53A2">
        <w:rPr>
          <w:rFonts w:hint="cs"/>
          <w:rtl/>
        </w:rPr>
        <w:t>.</w:t>
      </w:r>
    </w:p>
    <w:p w:rsidR="00176EBE" w:rsidRPr="003F53A2" w:rsidRDefault="00176EBE" w:rsidP="003F53A2">
      <w:pPr>
        <w:pStyle w:val="a6"/>
        <w:rPr>
          <w:rtl/>
        </w:rPr>
      </w:pPr>
      <w:bookmarkStart w:id="72" w:name="_Toc251537462"/>
      <w:bookmarkStart w:id="73" w:name="_Toc266396985"/>
      <w:bookmarkStart w:id="74" w:name="_Toc410418603"/>
      <w:r w:rsidRPr="003F53A2">
        <w:rPr>
          <w:rFonts w:hint="cs"/>
          <w:rtl/>
        </w:rPr>
        <w:t>فضیلت سوره حج</w:t>
      </w:r>
      <w:bookmarkEnd w:id="72"/>
      <w:bookmarkEnd w:id="73"/>
      <w:bookmarkEnd w:id="74"/>
    </w:p>
    <w:p w:rsidR="00F1554F" w:rsidRPr="003F53A2" w:rsidRDefault="00F1554F" w:rsidP="003F53A2">
      <w:pPr>
        <w:pStyle w:val="-"/>
        <w:numPr>
          <w:ilvl w:val="0"/>
          <w:numId w:val="29"/>
        </w:numPr>
        <w:rPr>
          <w:rtl/>
        </w:rPr>
      </w:pPr>
      <w:r w:rsidRPr="003F53A2">
        <w:rPr>
          <w:rStyle w:val="Char2"/>
          <w:rFonts w:hint="cs"/>
          <w:rtl/>
        </w:rPr>
        <w:t>عَنْ ابن مسعودٍ</w:t>
      </w:r>
      <w:r w:rsidRPr="003F53A2">
        <w:rPr>
          <w:rStyle w:val="Char2"/>
          <w:rFonts w:hint="cs"/>
          <w:rtl/>
        </w:rPr>
        <w:sym w:font="AGA Arabesque" w:char="F074"/>
      </w:r>
      <w:r w:rsidRPr="003F53A2">
        <w:rPr>
          <w:rStyle w:val="Char2"/>
          <w:rFonts w:hint="cs"/>
          <w:rtl/>
        </w:rPr>
        <w:t xml:space="preserve"> قَالَ: «</w:t>
      </w:r>
      <w:r w:rsidRPr="003F53A2">
        <w:rPr>
          <w:rStyle w:val="Char2"/>
          <w:rtl/>
        </w:rPr>
        <w:t>أول سورة نزلت فيها السجدة الحج</w:t>
      </w:r>
      <w:r w:rsidRPr="003F53A2">
        <w:rPr>
          <w:rStyle w:val="Char2"/>
          <w:rFonts w:hint="cs"/>
          <w:rtl/>
        </w:rPr>
        <w:t>،</w:t>
      </w:r>
      <w:r w:rsidRPr="003F53A2">
        <w:rPr>
          <w:rStyle w:val="Char2"/>
          <w:rtl/>
        </w:rPr>
        <w:t xml:space="preserve"> قرأها ر</w:t>
      </w:r>
      <w:r w:rsidRPr="003F53A2">
        <w:rPr>
          <w:rStyle w:val="Char2"/>
          <w:rFonts w:hint="cs"/>
          <w:rtl/>
        </w:rPr>
        <w:t>َ</w:t>
      </w:r>
      <w:r w:rsidRPr="003F53A2">
        <w:rPr>
          <w:rStyle w:val="Char2"/>
          <w:rtl/>
        </w:rPr>
        <w:t>س</w:t>
      </w:r>
      <w:r w:rsidRPr="003F53A2">
        <w:rPr>
          <w:rStyle w:val="Char2"/>
          <w:rFonts w:hint="cs"/>
          <w:rtl/>
        </w:rPr>
        <w:t>ُ</w:t>
      </w:r>
      <w:r w:rsidRPr="003F53A2">
        <w:rPr>
          <w:rStyle w:val="Char2"/>
          <w:rtl/>
        </w:rPr>
        <w:t>ول</w:t>
      </w:r>
      <w:r w:rsidRPr="003F53A2">
        <w:rPr>
          <w:rStyle w:val="Char2"/>
          <w:rFonts w:hint="cs"/>
          <w:rtl/>
        </w:rPr>
        <w:t>ُ</w:t>
      </w:r>
      <w:r w:rsidRPr="003F53A2">
        <w:rPr>
          <w:rStyle w:val="Char2"/>
          <w:rtl/>
        </w:rPr>
        <w:t xml:space="preserve"> الله</w:t>
      </w:r>
      <w:r w:rsidRPr="003F53A2">
        <w:rPr>
          <w:rStyle w:val="Char2"/>
          <w:rtl/>
        </w:rPr>
        <w:sym w:font="AGA Arabesque" w:char="F072"/>
      </w:r>
      <w:r w:rsidRPr="003F53A2">
        <w:rPr>
          <w:rStyle w:val="Char2"/>
          <w:rtl/>
        </w:rPr>
        <w:t xml:space="preserve"> فسجد وسجد الناس إلا رجل أخذ التراب فسجد عليه فرأيته ق</w:t>
      </w:r>
      <w:r w:rsidRPr="003F53A2">
        <w:rPr>
          <w:rStyle w:val="Char2"/>
          <w:rFonts w:hint="cs"/>
          <w:rtl/>
        </w:rPr>
        <w:t>ُ</w:t>
      </w:r>
      <w:r w:rsidRPr="003F53A2">
        <w:rPr>
          <w:rStyle w:val="Char2"/>
          <w:rtl/>
        </w:rPr>
        <w:t>ت</w:t>
      </w:r>
      <w:r w:rsidRPr="003F53A2">
        <w:rPr>
          <w:rStyle w:val="Char2"/>
          <w:rFonts w:hint="cs"/>
          <w:rtl/>
        </w:rPr>
        <w:t>ِ</w:t>
      </w:r>
      <w:r w:rsidRPr="003F53A2">
        <w:rPr>
          <w:rStyle w:val="Char2"/>
          <w:rtl/>
        </w:rPr>
        <w:t>ل</w:t>
      </w:r>
      <w:r w:rsidRPr="003F53A2">
        <w:rPr>
          <w:rStyle w:val="Char2"/>
          <w:rFonts w:hint="cs"/>
          <w:rtl/>
        </w:rPr>
        <w:t>َ</w:t>
      </w:r>
      <w:r w:rsidRPr="003F53A2">
        <w:rPr>
          <w:rStyle w:val="Char2"/>
          <w:rtl/>
        </w:rPr>
        <w:t xml:space="preserve"> كاف</w:t>
      </w:r>
      <w:r w:rsidRPr="003F53A2">
        <w:rPr>
          <w:rStyle w:val="Char2"/>
          <w:rFonts w:hint="cs"/>
          <w:rtl/>
        </w:rPr>
        <w:t>ِ</w:t>
      </w:r>
      <w:r w:rsidRPr="003F53A2">
        <w:rPr>
          <w:rStyle w:val="Char2"/>
          <w:rtl/>
        </w:rPr>
        <w:t>را</w:t>
      </w:r>
      <w:r w:rsidRPr="003F53A2">
        <w:rPr>
          <w:rStyle w:val="Char2"/>
          <w:rFonts w:hint="cs"/>
          <w:rtl/>
        </w:rPr>
        <w:t>ً»</w:t>
      </w:r>
      <w:r w:rsidR="00324618" w:rsidRPr="003F53A2">
        <w:rPr>
          <w:rFonts w:hint="cs"/>
          <w:rtl/>
        </w:rPr>
        <w:t>.</w:t>
      </w:r>
    </w:p>
    <w:p w:rsidR="00176EBE" w:rsidRPr="003F53A2" w:rsidRDefault="007A686E" w:rsidP="003F53A2">
      <w:pPr>
        <w:pStyle w:val="-"/>
        <w:rPr>
          <w:rtl/>
        </w:rPr>
      </w:pPr>
      <w:r w:rsidRPr="003F53A2">
        <w:rPr>
          <w:rFonts w:hint="cs"/>
          <w:rtl/>
        </w:rPr>
        <w:t xml:space="preserve">ابن مسعود </w:t>
      </w:r>
      <w:r w:rsidR="00595294" w:rsidRPr="003F53A2">
        <w:rPr>
          <w:rFonts w:cs="CTraditional Arabic" w:hint="cs"/>
          <w:rtl/>
        </w:rPr>
        <w:t xml:space="preserve">س </w:t>
      </w:r>
      <w:r w:rsidR="005F2112" w:rsidRPr="003F53A2">
        <w:rPr>
          <w:rFonts w:hint="cs"/>
          <w:rtl/>
        </w:rPr>
        <w:t>می‌گوید</w:t>
      </w:r>
      <w:r w:rsidRPr="003F53A2">
        <w:rPr>
          <w:rFonts w:hint="cs"/>
          <w:rtl/>
        </w:rPr>
        <w:t xml:space="preserve">: نخستین سوره ای که نازل گردید و در آن، سجده وجود داشت، سوره حج بود. رسول الله </w:t>
      </w:r>
      <w:r w:rsidR="00605A7C" w:rsidRPr="003F53A2">
        <w:rPr>
          <w:rFonts w:hint="cs"/>
          <w:rtl/>
        </w:rPr>
        <w:t>ص</w:t>
      </w:r>
      <w:r w:rsidRPr="003F53A2">
        <w:rPr>
          <w:rFonts w:hint="cs"/>
          <w:rtl/>
        </w:rPr>
        <w:t xml:space="preserve"> آن را تلاوت نمود و سجده کرد و مردم همراه ایشان، سجده کردند به جز یک نفر که مقداری خاک برداشت (وبدون اینکه سرش را پایین کند) بر آنها سجده کرد. بعدها وی را دیدم که در حالت کفر کشته شد</w:t>
      </w:r>
      <w:r w:rsidR="005F2112" w:rsidRPr="003F53A2">
        <w:rPr>
          <w:rFonts w:hint="cs"/>
          <w:rtl/>
        </w:rPr>
        <w:t>»</w:t>
      </w:r>
      <w:r w:rsidRPr="003F53A2">
        <w:rPr>
          <w:vertAlign w:val="superscript"/>
          <w:rtl/>
        </w:rPr>
        <w:footnoteReference w:id="95"/>
      </w:r>
      <w:r w:rsidR="005F2112" w:rsidRPr="003F53A2">
        <w:rPr>
          <w:rFonts w:hint="cs"/>
          <w:rtl/>
        </w:rPr>
        <w:t>.</w:t>
      </w:r>
    </w:p>
    <w:p w:rsidR="00B177F1" w:rsidRPr="003F53A2" w:rsidRDefault="00B177F1" w:rsidP="003F53A2">
      <w:pPr>
        <w:pStyle w:val="a1"/>
        <w:ind w:firstLine="284"/>
        <w:jc w:val="center"/>
        <w:rPr>
          <w:sz w:val="4"/>
          <w:szCs w:val="4"/>
          <w:rtl/>
        </w:rPr>
      </w:pPr>
    </w:p>
    <w:p w:rsidR="007A686E" w:rsidRPr="003F53A2" w:rsidRDefault="007A686E" w:rsidP="003F53A2">
      <w:pPr>
        <w:pStyle w:val="-"/>
        <w:ind w:firstLine="0"/>
        <w:jc w:val="center"/>
        <w:rPr>
          <w:b/>
          <w:bCs/>
          <w:rtl/>
        </w:rPr>
      </w:pPr>
      <w:r w:rsidRPr="003F53A2">
        <w:rPr>
          <w:rFonts w:hint="cs"/>
          <w:b/>
          <w:bCs/>
          <w:rtl/>
        </w:rPr>
        <w:t>هفدهم محرم الحرام 1431 هجری قمری</w:t>
      </w:r>
    </w:p>
    <w:p w:rsidR="007A686E" w:rsidRPr="003F53A2" w:rsidRDefault="007A686E" w:rsidP="003F53A2">
      <w:pPr>
        <w:pStyle w:val="-"/>
        <w:ind w:firstLine="0"/>
        <w:jc w:val="center"/>
        <w:rPr>
          <w:b/>
          <w:bCs/>
          <w:rtl/>
        </w:rPr>
      </w:pPr>
      <w:r w:rsidRPr="003F53A2">
        <w:rPr>
          <w:rFonts w:hint="cs"/>
          <w:b/>
          <w:bCs/>
          <w:rtl/>
        </w:rPr>
        <w:t>کوآلالامپور- مالزی</w:t>
      </w:r>
    </w:p>
    <w:p w:rsidR="007A686E" w:rsidRPr="003F53A2" w:rsidRDefault="007A686E" w:rsidP="003F53A2">
      <w:pPr>
        <w:pStyle w:val="-"/>
        <w:ind w:firstLine="0"/>
        <w:jc w:val="center"/>
        <w:rPr>
          <w:b/>
          <w:bCs/>
          <w:rtl/>
        </w:rPr>
      </w:pPr>
      <w:r w:rsidRPr="003F53A2">
        <w:rPr>
          <w:rFonts w:hint="cs"/>
          <w:b/>
          <w:bCs/>
          <w:rtl/>
        </w:rPr>
        <w:t>عبدالقادر ترشابی</w:t>
      </w:r>
    </w:p>
    <w:p w:rsidR="003D64CA" w:rsidRPr="003F53A2" w:rsidRDefault="003D64CA" w:rsidP="003F53A2">
      <w:pPr>
        <w:pStyle w:val="-"/>
        <w:ind w:firstLine="0"/>
        <w:jc w:val="center"/>
        <w:rPr>
          <w:b/>
          <w:bCs/>
          <w:rtl/>
        </w:rPr>
      </w:pPr>
    </w:p>
    <w:p w:rsidR="00AC11B7" w:rsidRPr="003F53A2" w:rsidRDefault="00AC11B7" w:rsidP="003F53A2">
      <w:pPr>
        <w:pStyle w:val="a6"/>
        <w:rPr>
          <w:rtl/>
        </w:rPr>
      </w:pPr>
      <w:bookmarkStart w:id="75" w:name="_Toc266396986"/>
      <w:bookmarkStart w:id="76" w:name="_Toc410418604"/>
      <w:r w:rsidRPr="003F53A2">
        <w:rPr>
          <w:rFonts w:hint="cs"/>
          <w:rtl/>
        </w:rPr>
        <w:t>فضیلت سور</w:t>
      </w:r>
      <w:r w:rsidR="008D5BC8" w:rsidRPr="003F53A2">
        <w:rPr>
          <w:rFonts w:hint="cs"/>
          <w:rtl/>
        </w:rPr>
        <w:t>ۀ</w:t>
      </w:r>
      <w:r w:rsidRPr="003F53A2">
        <w:rPr>
          <w:rFonts w:hint="cs"/>
          <w:rtl/>
        </w:rPr>
        <w:t xml:space="preserve"> (ص)</w:t>
      </w:r>
      <w:bookmarkEnd w:id="75"/>
      <w:bookmarkEnd w:id="76"/>
    </w:p>
    <w:p w:rsidR="004D76F7" w:rsidRPr="003F53A2" w:rsidRDefault="004D76F7" w:rsidP="003F53A2">
      <w:pPr>
        <w:pStyle w:val="-"/>
        <w:numPr>
          <w:ilvl w:val="0"/>
          <w:numId w:val="30"/>
        </w:numPr>
        <w:rPr>
          <w:rtl/>
        </w:rPr>
      </w:pPr>
      <w:r w:rsidRPr="003F53A2">
        <w:rPr>
          <w:rStyle w:val="Char2"/>
          <w:rFonts w:hint="cs"/>
          <w:rtl/>
        </w:rPr>
        <w:t xml:space="preserve">عَنْ أبي سعيد </w:t>
      </w:r>
      <w:r w:rsidRPr="003F53A2">
        <w:rPr>
          <w:rStyle w:val="Char2"/>
          <w:rFonts w:hint="cs"/>
          <w:rtl/>
        </w:rPr>
        <w:sym w:font="AGA Arabesque" w:char="F074"/>
      </w:r>
      <w:r w:rsidRPr="003F53A2">
        <w:rPr>
          <w:rStyle w:val="Char2"/>
          <w:rFonts w:hint="cs"/>
          <w:rtl/>
        </w:rPr>
        <w:t xml:space="preserve"> قال: «</w:t>
      </w:r>
      <w:r w:rsidRPr="003F53A2">
        <w:rPr>
          <w:rStyle w:val="Char2"/>
          <w:rtl/>
        </w:rPr>
        <w:t xml:space="preserve">رَأَيْتُ فِيمَا يَرَى النَّائِمُ كَأَنِّي تَحْتَ شَجَرَةٍ، وَكَأَنَّ الشَّجَرَةَ تَقْرَأُ </w:t>
      </w:r>
      <w:r w:rsidRPr="003F53A2">
        <w:rPr>
          <w:rStyle w:val="Char2"/>
          <w:rFonts w:hint="cs"/>
          <w:rtl/>
        </w:rPr>
        <w:t>(</w:t>
      </w:r>
      <w:r w:rsidRPr="003F53A2">
        <w:rPr>
          <w:rStyle w:val="Char2"/>
          <w:rtl/>
        </w:rPr>
        <w:t>ص</w:t>
      </w:r>
      <w:r w:rsidRPr="003F53A2">
        <w:rPr>
          <w:rStyle w:val="Char2"/>
          <w:rFonts w:hint="cs"/>
          <w:rtl/>
        </w:rPr>
        <w:t>)</w:t>
      </w:r>
      <w:r w:rsidRPr="003F53A2">
        <w:rPr>
          <w:rStyle w:val="Char2"/>
          <w:rtl/>
        </w:rPr>
        <w:t xml:space="preserve">، فَلَمَّا أَتَتْ عَلَى السَّجْدَةِ سَجَدَتْ، فَقَالَتْ فِي سُجُودِهَا: اللَّهُمَّ اغْفِرْ لِي بِهَا، اللَّهُمَّ حُطَّ عَنِّي بِهَا وِزْرًا، وَأَحْدِثْ لِي بِهَا شُكْرًا، وَتَقَبَّلْهَا مِنِّي كَمَا تَقَبِّلْتَ مِنْ عَبْدِكَ دَاوُدَ سَجْدَتَهُ، فَغَدَوْتُ عَلَى رَسُولِ اللَّهِ </w:t>
      </w:r>
      <w:r w:rsidRPr="003F53A2">
        <w:rPr>
          <w:rStyle w:val="Char2"/>
          <w:rtl/>
        </w:rPr>
        <w:sym w:font="AGA Arabesque" w:char="F072"/>
      </w:r>
      <w:r w:rsidRPr="003F53A2">
        <w:rPr>
          <w:rStyle w:val="Char2"/>
          <w:rtl/>
        </w:rPr>
        <w:t xml:space="preserve"> فَأَخْبَرْتُهُ، فَقَالَ:</w:t>
      </w:r>
      <w:r w:rsidRPr="003F53A2">
        <w:rPr>
          <w:rtl/>
        </w:rPr>
        <w:t xml:space="preserve"> </w:t>
      </w:r>
      <w:r w:rsidR="008D5BC8" w:rsidRPr="003F53A2">
        <w:rPr>
          <w:rStyle w:val="Char4"/>
          <w:rtl/>
        </w:rPr>
        <w:t>«</w:t>
      </w:r>
      <w:r w:rsidRPr="003F53A2">
        <w:rPr>
          <w:rStyle w:val="Char4"/>
          <w:rtl/>
        </w:rPr>
        <w:t>سَجَدْتَ يَا أَبَا سَعِيدٍ؟</w:t>
      </w:r>
      <w:r w:rsidR="008D5BC8" w:rsidRPr="003F53A2">
        <w:rPr>
          <w:rStyle w:val="Char4"/>
          <w:rtl/>
        </w:rPr>
        <w:t>»</w:t>
      </w:r>
      <w:r w:rsidRPr="003F53A2">
        <w:rPr>
          <w:rtl/>
        </w:rPr>
        <w:t xml:space="preserve"> </w:t>
      </w:r>
      <w:r w:rsidRPr="003F53A2">
        <w:rPr>
          <w:rStyle w:val="Char2"/>
          <w:rtl/>
        </w:rPr>
        <w:t xml:space="preserve">قُلْتُ: لا، قَالَ: </w:t>
      </w:r>
      <w:r w:rsidR="008D5BC8" w:rsidRPr="003F53A2">
        <w:rPr>
          <w:rStyle w:val="Char4"/>
          <w:rtl/>
        </w:rPr>
        <w:t>«</w:t>
      </w:r>
      <w:r w:rsidRPr="003F53A2">
        <w:rPr>
          <w:rStyle w:val="Char4"/>
          <w:rtl/>
        </w:rPr>
        <w:t>فَأَنْتَ أَحَقُّ بِالسُّجُودِ مِنَ الشَّجَرَةِ</w:t>
      </w:r>
      <w:r w:rsidR="008D5BC8" w:rsidRPr="003F53A2">
        <w:rPr>
          <w:rStyle w:val="Char4"/>
          <w:rtl/>
        </w:rPr>
        <w:t>»</w:t>
      </w:r>
      <w:r w:rsidRPr="003F53A2">
        <w:rPr>
          <w:rStyle w:val="Char2"/>
          <w:rtl/>
        </w:rPr>
        <w:t xml:space="preserve">، ثُمَّ قَرَأَ رَسُولُ اللَّهِ </w:t>
      </w:r>
      <w:r w:rsidRPr="003F53A2">
        <w:rPr>
          <w:rStyle w:val="Char2"/>
          <w:rtl/>
        </w:rPr>
        <w:sym w:font="AGA Arabesque" w:char="F072"/>
      </w:r>
      <w:r w:rsidRPr="003F53A2">
        <w:rPr>
          <w:rStyle w:val="Char2"/>
          <w:rtl/>
        </w:rPr>
        <w:t xml:space="preserve"> سُورَةَ ص، ثُمَّ أَتَى عَلَى السَّجْدَةِ، وَقَالَ فِي سُجُودِهِ مَا قَالَتِ الشَّجَرَةُ فِي سُجُودِهَا</w:t>
      </w:r>
      <w:r w:rsidRPr="003F53A2">
        <w:rPr>
          <w:rStyle w:val="Char2"/>
          <w:rFonts w:hint="cs"/>
          <w:rtl/>
        </w:rPr>
        <w:t>»</w:t>
      </w:r>
      <w:r w:rsidR="008D5BC8" w:rsidRPr="003F53A2">
        <w:rPr>
          <w:rFonts w:hint="cs"/>
          <w:rtl/>
        </w:rPr>
        <w:t>.</w:t>
      </w:r>
    </w:p>
    <w:p w:rsidR="00AC11B7" w:rsidRPr="003F53A2" w:rsidRDefault="00AC11B7" w:rsidP="003F53A2">
      <w:pPr>
        <w:pStyle w:val="-"/>
        <w:rPr>
          <w:rtl/>
        </w:rPr>
      </w:pPr>
      <w:r w:rsidRPr="003F53A2">
        <w:rPr>
          <w:rFonts w:hint="cs"/>
          <w:rtl/>
        </w:rPr>
        <w:t xml:space="preserve">ابوسعید </w:t>
      </w:r>
      <w:r w:rsidRPr="003F53A2">
        <w:rPr>
          <w:rFonts w:hint="cs"/>
          <w:rtl/>
        </w:rPr>
        <w:sym w:font="AGA Arabesque" w:char="F074"/>
      </w:r>
      <w:r w:rsidRPr="003F53A2">
        <w:rPr>
          <w:rFonts w:hint="cs"/>
          <w:rtl/>
        </w:rPr>
        <w:t xml:space="preserve"> می‌گوید: خواب دیدم که گویا زیر درختی هستم و آن درخت سور</w:t>
      </w:r>
      <w:r w:rsidR="008D5BC8" w:rsidRPr="003F53A2">
        <w:rPr>
          <w:rFonts w:hint="cs"/>
          <w:rtl/>
        </w:rPr>
        <w:t>ۀ</w:t>
      </w:r>
      <w:r w:rsidRPr="003F53A2">
        <w:rPr>
          <w:rFonts w:hint="cs"/>
          <w:rtl/>
        </w:rPr>
        <w:t xml:space="preserve"> (ص) را می‌خواند، آنگاه هنگامی که به آی</w:t>
      </w:r>
      <w:r w:rsidR="008D5BC8" w:rsidRPr="003F53A2">
        <w:rPr>
          <w:rFonts w:hint="cs"/>
          <w:rtl/>
        </w:rPr>
        <w:t>ۀ</w:t>
      </w:r>
      <w:r w:rsidRPr="003F53A2">
        <w:rPr>
          <w:rFonts w:hint="cs"/>
          <w:rtl/>
        </w:rPr>
        <w:t xml:space="preserve"> سجده رسید، سجده نمود و در سجده‌اش گفت: خدایا! به وسیل</w:t>
      </w:r>
      <w:r w:rsidR="008D5BC8" w:rsidRPr="003F53A2">
        <w:rPr>
          <w:rFonts w:hint="cs"/>
          <w:rtl/>
        </w:rPr>
        <w:t>ۀ</w:t>
      </w:r>
      <w:r w:rsidRPr="003F53A2">
        <w:rPr>
          <w:rFonts w:hint="cs"/>
          <w:rtl/>
        </w:rPr>
        <w:t xml:space="preserve"> آن، مرا مغفرت کن؛ بار الها! به وسیل</w:t>
      </w:r>
      <w:r w:rsidR="008D5BC8" w:rsidRPr="003F53A2">
        <w:rPr>
          <w:rFonts w:hint="cs"/>
          <w:rtl/>
        </w:rPr>
        <w:t>ۀ</w:t>
      </w:r>
      <w:r w:rsidRPr="003F53A2">
        <w:rPr>
          <w:rFonts w:hint="cs"/>
          <w:rtl/>
        </w:rPr>
        <w:t xml:space="preserve"> آن گناهانم را مغفرت کن و آن را مای</w:t>
      </w:r>
      <w:r w:rsidR="008D5BC8" w:rsidRPr="003F53A2">
        <w:rPr>
          <w:rFonts w:hint="cs"/>
          <w:rtl/>
        </w:rPr>
        <w:t>ۀ</w:t>
      </w:r>
      <w:r w:rsidRPr="003F53A2">
        <w:rPr>
          <w:rFonts w:hint="cs"/>
          <w:rtl/>
        </w:rPr>
        <w:t xml:space="preserve"> سپاسگزاری من بگردان و آن را از من بپذیر، همانگونه که سجد</w:t>
      </w:r>
      <w:r w:rsidR="008D5BC8" w:rsidRPr="003F53A2">
        <w:rPr>
          <w:rFonts w:hint="cs"/>
          <w:rtl/>
        </w:rPr>
        <w:t>ۀ</w:t>
      </w:r>
      <w:r w:rsidRPr="003F53A2">
        <w:rPr>
          <w:rFonts w:hint="cs"/>
          <w:rtl/>
        </w:rPr>
        <w:t xml:space="preserve"> بنده‌ات داود را پذیرفتی. ابوسعید </w:t>
      </w:r>
      <w:r w:rsidRPr="003F53A2">
        <w:rPr>
          <w:rFonts w:hint="cs"/>
          <w:rtl/>
        </w:rPr>
        <w:sym w:font="AGA Arabesque" w:char="F074"/>
      </w:r>
      <w:r w:rsidRPr="003F53A2">
        <w:rPr>
          <w:rFonts w:hint="cs"/>
          <w:rtl/>
        </w:rPr>
        <w:t xml:space="preserve"> می‌گوید: صبح آن روز خدمت رسول الله</w:t>
      </w:r>
      <w:r w:rsidRPr="003F53A2">
        <w:rPr>
          <w:rFonts w:cs="CTraditional Arabic" w:hint="cs"/>
          <w:rtl/>
        </w:rPr>
        <w:t>ص</w:t>
      </w:r>
      <w:r w:rsidRPr="003F53A2">
        <w:rPr>
          <w:rFonts w:hint="cs"/>
          <w:rtl/>
        </w:rPr>
        <w:t xml:space="preserve"> رسیدم و ماجرا را بر این تعریف نمودم؛ آنحضرت </w:t>
      </w:r>
      <w:r w:rsidRPr="003F53A2">
        <w:rPr>
          <w:rFonts w:cs="CTraditional Arabic" w:hint="cs"/>
          <w:rtl/>
        </w:rPr>
        <w:t>ص</w:t>
      </w:r>
      <w:r w:rsidRPr="003F53A2">
        <w:rPr>
          <w:rFonts w:hint="cs"/>
          <w:rtl/>
        </w:rPr>
        <w:t xml:space="preserve"> فرمود: «ای ابوسعید! آیا تو سجده نمودی؟ گفتم: نه، فرمود: تو از درخت برای سجده‌نمودن، شایستگی بیشتری داری. سپس رسول الله </w:t>
      </w:r>
      <w:r w:rsidRPr="003F53A2">
        <w:rPr>
          <w:rFonts w:cs="CTraditional Arabic" w:hint="cs"/>
          <w:rtl/>
        </w:rPr>
        <w:t>ص</w:t>
      </w:r>
      <w:r w:rsidRPr="003F53A2">
        <w:rPr>
          <w:rFonts w:hint="cs"/>
          <w:rtl/>
        </w:rPr>
        <w:t xml:space="preserve"> سور</w:t>
      </w:r>
      <w:r w:rsidR="008D5BC8" w:rsidRPr="003F53A2">
        <w:rPr>
          <w:rFonts w:hint="cs"/>
          <w:rtl/>
        </w:rPr>
        <w:t>ۀ</w:t>
      </w:r>
      <w:r w:rsidRPr="003F53A2">
        <w:rPr>
          <w:rFonts w:hint="cs"/>
          <w:rtl/>
        </w:rPr>
        <w:t xml:space="preserve"> (ص) را تلاوت نمود و هنگامی که به آیه سجده رسید، سجده کرد و در سجده‌اش مانند درخت دعا نمود</w:t>
      </w:r>
      <w:r w:rsidRPr="003F53A2">
        <w:rPr>
          <w:vertAlign w:val="superscript"/>
          <w:rtl/>
        </w:rPr>
        <w:footnoteReference w:id="96"/>
      </w:r>
      <w:r w:rsidRPr="003F53A2">
        <w:rPr>
          <w:rFonts w:hint="cs"/>
          <w:rtl/>
        </w:rPr>
        <w:t>.</w:t>
      </w:r>
    </w:p>
    <w:p w:rsidR="00AC11B7" w:rsidRPr="003F53A2" w:rsidRDefault="00AC11B7" w:rsidP="003F53A2">
      <w:pPr>
        <w:pStyle w:val="a6"/>
        <w:widowControl w:val="0"/>
        <w:rPr>
          <w:rtl/>
          <w:lang w:bidi="fa-IR"/>
        </w:rPr>
      </w:pPr>
      <w:bookmarkStart w:id="77" w:name="_Toc266396987"/>
      <w:bookmarkStart w:id="78" w:name="_Toc410418605"/>
      <w:r w:rsidRPr="003F53A2">
        <w:rPr>
          <w:rFonts w:hint="cs"/>
          <w:rtl/>
          <w:lang w:bidi="fa-IR"/>
        </w:rPr>
        <w:t>فضیلت سور</w:t>
      </w:r>
      <w:r w:rsidR="008D5BC8" w:rsidRPr="003F53A2">
        <w:rPr>
          <w:rFonts w:hint="cs"/>
          <w:rtl/>
          <w:lang w:bidi="fa-IR"/>
        </w:rPr>
        <w:t>ۀ</w:t>
      </w:r>
      <w:r w:rsidRPr="003F53A2">
        <w:rPr>
          <w:rFonts w:hint="cs"/>
          <w:rtl/>
          <w:lang w:bidi="fa-IR"/>
        </w:rPr>
        <w:t xml:space="preserve"> فتح</w:t>
      </w:r>
      <w:bookmarkEnd w:id="77"/>
      <w:bookmarkEnd w:id="78"/>
    </w:p>
    <w:p w:rsidR="004D76F7" w:rsidRPr="003F53A2" w:rsidRDefault="004D76F7" w:rsidP="003F53A2">
      <w:pPr>
        <w:pStyle w:val="-"/>
        <w:widowControl w:val="0"/>
        <w:numPr>
          <w:ilvl w:val="0"/>
          <w:numId w:val="31"/>
        </w:numPr>
        <w:rPr>
          <w:rtl/>
        </w:rPr>
      </w:pPr>
      <w:r w:rsidRPr="003F53A2">
        <w:rPr>
          <w:rStyle w:val="Char2"/>
          <w:rFonts w:hint="cs"/>
          <w:rtl/>
        </w:rPr>
        <w:t xml:space="preserve">عَنْ عُمَرَ </w:t>
      </w:r>
      <w:r w:rsidRPr="003F53A2">
        <w:rPr>
          <w:rStyle w:val="Char2"/>
          <w:rFonts w:hint="cs"/>
          <w:rtl/>
        </w:rPr>
        <w:sym w:font="AGA Arabesque" w:char="F074"/>
      </w:r>
      <w:r w:rsidRPr="003F53A2">
        <w:rPr>
          <w:rStyle w:val="Char2"/>
          <w:rFonts w:hint="cs"/>
          <w:rtl/>
        </w:rPr>
        <w:t xml:space="preserve"> قَالَ: قَالَ 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لَقَدْ أُنْزِلَتْ عَلَىَّ اللَّيْلَةَ سُورَةٌ لَهِىَ أَحَبُّ إِلَىَّ مِمَّا طَلَعَتْ عَلَيْهِ الشَّمْسُ» ثُمَّ قَرَأَ</w:t>
      </w:r>
      <w:r w:rsidR="003D64CA" w:rsidRPr="003F53A2">
        <w:rPr>
          <w:rStyle w:val="Char4"/>
          <w:rFonts w:hint="cs"/>
          <w:rtl/>
        </w:rPr>
        <w:t xml:space="preserve"> </w:t>
      </w:r>
      <w:r w:rsidR="003D64CA" w:rsidRPr="003F53A2">
        <w:rPr>
          <w:rStyle w:val="Char4"/>
          <w:rFonts w:ascii="Traditional Arabic" w:hAnsi="Traditional Arabic" w:cs="Traditional Arabic"/>
          <w:rtl/>
        </w:rPr>
        <w:t>﴿</w:t>
      </w:r>
      <w:r w:rsidR="003D64CA" w:rsidRPr="003F53A2">
        <w:rPr>
          <w:rFonts w:ascii="KFGQPC Uthmanic Script HAFS" w:hAnsi="KFGQPC Uthmanic Script HAFS" w:cs="KFGQPC Uthmanic Script HAFS" w:hint="eastAsia"/>
          <w:rtl/>
        </w:rPr>
        <w:t>إِنَّا</w:t>
      </w:r>
      <w:r w:rsidR="003D64CA" w:rsidRPr="003F53A2">
        <w:rPr>
          <w:rFonts w:ascii="KFGQPC Uthmanic Script HAFS" w:hAnsi="KFGQPC Uthmanic Script HAFS" w:cs="KFGQPC Uthmanic Script HAFS"/>
          <w:rtl/>
        </w:rPr>
        <w:t xml:space="preserve"> فَتَحۡنَا لَكَ فَتۡحٗا مُّبِينٗا ١</w:t>
      </w:r>
      <w:r w:rsidR="003D64CA" w:rsidRPr="003F53A2">
        <w:rPr>
          <w:rStyle w:val="Char4"/>
          <w:rFonts w:ascii="Traditional Arabic" w:hAnsi="Traditional Arabic" w:cs="Traditional Arabic"/>
          <w:rtl/>
        </w:rPr>
        <w:t>﴾</w:t>
      </w:r>
      <w:r w:rsidRPr="003F53A2">
        <w:rPr>
          <w:rStyle w:val="Char4"/>
          <w:rFonts w:hint="cs"/>
          <w:rtl/>
        </w:rPr>
        <w:t>»</w:t>
      </w:r>
      <w:r w:rsidR="00324618" w:rsidRPr="003F53A2">
        <w:rPr>
          <w:rFonts w:hint="cs"/>
          <w:rtl/>
        </w:rPr>
        <w:t>.</w:t>
      </w:r>
    </w:p>
    <w:p w:rsidR="00AC11B7" w:rsidRPr="003F53A2" w:rsidRDefault="00AC11B7" w:rsidP="003F53A2">
      <w:pPr>
        <w:pStyle w:val="-"/>
        <w:rPr>
          <w:sz w:val="26"/>
          <w:szCs w:val="26"/>
          <w:rtl/>
        </w:rPr>
      </w:pPr>
      <w:r w:rsidRPr="003F53A2">
        <w:rPr>
          <w:rFonts w:hint="cs"/>
          <w:rtl/>
        </w:rPr>
        <w:t xml:space="preserve">عمر بن خطاب </w:t>
      </w:r>
      <w:r w:rsidRPr="003F53A2">
        <w:rPr>
          <w:rFonts w:hint="cs"/>
          <w:rtl/>
        </w:rPr>
        <w:sym w:font="AGA Arabesque" w:char="F074"/>
      </w:r>
      <w:r w:rsidRPr="003F53A2">
        <w:rPr>
          <w:rFonts w:hint="cs"/>
          <w:rtl/>
        </w:rPr>
        <w:t xml:space="preserve"> می‌گوید: رسول الله </w:t>
      </w:r>
      <w:r w:rsidRPr="003F53A2">
        <w:rPr>
          <w:rFonts w:cs="CTraditional Arabic" w:hint="cs"/>
          <w:rtl/>
        </w:rPr>
        <w:t>ص</w:t>
      </w:r>
      <w:r w:rsidRPr="003F53A2">
        <w:rPr>
          <w:rFonts w:hint="cs"/>
          <w:rtl/>
        </w:rPr>
        <w:t xml:space="preserve"> فرمود: «امشب بر من سوره‌ای نازل گردید که نزد من از هرآنچه که خورشید برآن می‌تابد (تمام دنیا) محبوب‌تر است، و آن سور</w:t>
      </w:r>
      <w:r w:rsidR="008323CD" w:rsidRPr="003F53A2">
        <w:rPr>
          <w:rFonts w:hint="cs"/>
          <w:rtl/>
        </w:rPr>
        <w:t>ۀ</w:t>
      </w:r>
      <w:r w:rsidRPr="003F53A2">
        <w:rPr>
          <w:rFonts w:hint="cs"/>
          <w:rtl/>
        </w:rPr>
        <w:t xml:space="preserve"> فتح می‌باشد»</w:t>
      </w:r>
      <w:r w:rsidRPr="003F53A2">
        <w:rPr>
          <w:vertAlign w:val="superscript"/>
          <w:rtl/>
        </w:rPr>
        <w:footnoteReference w:id="97"/>
      </w:r>
      <w:r w:rsidRPr="003F53A2">
        <w:rPr>
          <w:rFonts w:hint="cs"/>
          <w:rtl/>
        </w:rPr>
        <w:t>.</w:t>
      </w:r>
    </w:p>
    <w:p w:rsidR="004D76F7" w:rsidRPr="003F53A2" w:rsidRDefault="004D76F7" w:rsidP="003F53A2">
      <w:pPr>
        <w:pStyle w:val="-"/>
        <w:numPr>
          <w:ilvl w:val="0"/>
          <w:numId w:val="31"/>
        </w:numPr>
        <w:rPr>
          <w:rtl/>
        </w:rPr>
      </w:pPr>
      <w:r w:rsidRPr="003F53A2">
        <w:rPr>
          <w:rStyle w:val="Char2"/>
          <w:rFonts w:hint="cs"/>
          <w:rtl/>
        </w:rPr>
        <w:t xml:space="preserve">عَنْ أنسٍ </w:t>
      </w:r>
      <w:r w:rsidRPr="003F53A2">
        <w:rPr>
          <w:rStyle w:val="Char2"/>
          <w:rFonts w:hint="cs"/>
          <w:rtl/>
        </w:rPr>
        <w:sym w:font="AGA Arabesque" w:char="F074"/>
      </w:r>
      <w:r w:rsidRPr="003F53A2">
        <w:rPr>
          <w:rStyle w:val="Char2"/>
          <w:rFonts w:hint="cs"/>
          <w:rtl/>
        </w:rPr>
        <w:t xml:space="preserve"> قَالَ: قَالَ 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لَقَدْ أُنْزِلَتْ عَلَىَّ آيَةٌ هِىَ أَحَبُّ إِلَىَّ مِنَ الدُّنْيَا جَمِيعًا</w:t>
      </w:r>
      <w:r w:rsidR="003D64CA" w:rsidRPr="003F53A2">
        <w:rPr>
          <w:rStyle w:val="Char4"/>
          <w:rFonts w:hint="cs"/>
          <w:rtl/>
        </w:rPr>
        <w:t xml:space="preserve"> </w:t>
      </w:r>
      <w:r w:rsidR="003D64CA" w:rsidRPr="003F53A2">
        <w:rPr>
          <w:rStyle w:val="Char4"/>
          <w:rFonts w:ascii="Traditional Arabic" w:hAnsi="Traditional Arabic" w:cs="Traditional Arabic"/>
          <w:rtl/>
        </w:rPr>
        <w:t>﴿</w:t>
      </w:r>
      <w:r w:rsidR="003D64CA" w:rsidRPr="003F53A2">
        <w:rPr>
          <w:rFonts w:ascii="KFGQPC Uthmanic Script HAFS" w:hAnsi="KFGQPC Uthmanic Script HAFS" w:cs="KFGQPC Uthmanic Script HAFS" w:hint="eastAsia"/>
          <w:rtl/>
        </w:rPr>
        <w:t>إِنَّا</w:t>
      </w:r>
      <w:r w:rsidR="003D64CA" w:rsidRPr="003F53A2">
        <w:rPr>
          <w:rFonts w:ascii="KFGQPC Uthmanic Script HAFS" w:hAnsi="KFGQPC Uthmanic Script HAFS" w:cs="KFGQPC Uthmanic Script HAFS"/>
          <w:rtl/>
        </w:rPr>
        <w:t xml:space="preserve"> فَتَحۡنَا لَكَ فَتۡحٗا مُّبِينٗا ١</w:t>
      </w:r>
      <w:r w:rsidR="003D64CA" w:rsidRPr="003F53A2">
        <w:rPr>
          <w:rFonts w:ascii="KFGQPC Uthmanic Script HAFS" w:hAnsi="KFGQPC Uthmanic Script HAFS" w:cs="Times New Roman" w:hint="cs"/>
          <w:rtl/>
        </w:rPr>
        <w:t>...</w:t>
      </w:r>
      <w:r w:rsidR="003D64CA" w:rsidRPr="003F53A2">
        <w:rPr>
          <w:rStyle w:val="Char4"/>
          <w:rFonts w:ascii="Traditional Arabic" w:hAnsi="Traditional Arabic" w:cs="Traditional Arabic"/>
          <w:rtl/>
        </w:rPr>
        <w:t>﴾</w:t>
      </w:r>
      <w:r w:rsidRPr="003F53A2">
        <w:rPr>
          <w:rStyle w:val="Char4"/>
          <w:rFonts w:hint="cs"/>
          <w:rtl/>
        </w:rPr>
        <w:t>»</w:t>
      </w:r>
      <w:r w:rsidR="00324618" w:rsidRPr="003F53A2">
        <w:rPr>
          <w:rFonts w:hint="cs"/>
          <w:rtl/>
        </w:rPr>
        <w:t>.</w:t>
      </w:r>
    </w:p>
    <w:p w:rsidR="00AC11B7" w:rsidRPr="003F53A2" w:rsidRDefault="00AC11B7" w:rsidP="003F53A2">
      <w:pPr>
        <w:pStyle w:val="-"/>
        <w:rPr>
          <w:rtl/>
        </w:rPr>
      </w:pPr>
      <w:r w:rsidRPr="003F53A2">
        <w:rPr>
          <w:rFonts w:hint="cs"/>
          <w:rtl/>
        </w:rPr>
        <w:t xml:space="preserve">از انس بن مالک </w:t>
      </w:r>
      <w:r w:rsidRPr="003F53A2">
        <w:rPr>
          <w:rFonts w:hint="cs"/>
          <w:rtl/>
        </w:rPr>
        <w:sym w:font="AGA Arabesque" w:char="F074"/>
      </w:r>
      <w:r w:rsidRPr="003F53A2">
        <w:rPr>
          <w:rFonts w:hint="cs"/>
          <w:rtl/>
        </w:rPr>
        <w:t xml:space="preserve"> روایت است که رسول الله </w:t>
      </w:r>
      <w:r w:rsidRPr="003F53A2">
        <w:rPr>
          <w:rFonts w:cs="CTraditional Arabic" w:hint="cs"/>
          <w:rtl/>
        </w:rPr>
        <w:t>ص</w:t>
      </w:r>
      <w:r w:rsidRPr="003F53A2">
        <w:rPr>
          <w:rFonts w:hint="cs"/>
          <w:rtl/>
        </w:rPr>
        <w:t xml:space="preserve"> فرمود: «آیه‌ای بر من نازل شده است که نزد من از تمام دنیا محبوب‌تر است، و آن</w:t>
      </w:r>
      <w:r w:rsidR="003D64CA" w:rsidRPr="003F53A2">
        <w:rPr>
          <w:rFonts w:hint="cs"/>
          <w:rtl/>
        </w:rPr>
        <w:t xml:space="preserve"> </w:t>
      </w:r>
      <w:r w:rsidR="003D64CA" w:rsidRPr="003F53A2">
        <w:rPr>
          <w:rStyle w:val="Char4"/>
          <w:rFonts w:ascii="Traditional Arabic" w:hAnsi="Traditional Arabic" w:cs="Traditional Arabic"/>
          <w:rtl/>
        </w:rPr>
        <w:t>﴿</w:t>
      </w:r>
      <w:r w:rsidR="003D64CA" w:rsidRPr="003F53A2">
        <w:rPr>
          <w:rFonts w:ascii="KFGQPC Uthmanic Script HAFS" w:hAnsi="KFGQPC Uthmanic Script HAFS" w:cs="KFGQPC Uthmanic Script HAFS" w:hint="eastAsia"/>
          <w:rtl/>
        </w:rPr>
        <w:t>إِنَّا</w:t>
      </w:r>
      <w:r w:rsidR="003D64CA" w:rsidRPr="003F53A2">
        <w:rPr>
          <w:rFonts w:ascii="KFGQPC Uthmanic Script HAFS" w:hAnsi="KFGQPC Uthmanic Script HAFS" w:cs="KFGQPC Uthmanic Script HAFS"/>
          <w:rtl/>
        </w:rPr>
        <w:t xml:space="preserve"> فَتَحۡنَا لَكَ فَتۡحٗا مُّبِينٗا ١</w:t>
      </w:r>
      <w:r w:rsidR="003D64CA" w:rsidRPr="003F53A2">
        <w:rPr>
          <w:rStyle w:val="Char4"/>
          <w:rFonts w:ascii="Traditional Arabic" w:hAnsi="Traditional Arabic" w:cs="Traditional Arabic"/>
          <w:rtl/>
        </w:rPr>
        <w:t>﴾</w:t>
      </w:r>
      <w:r w:rsidRPr="003F53A2">
        <w:rPr>
          <w:rFonts w:hint="cs"/>
          <w:rtl/>
        </w:rPr>
        <w:t xml:space="preserve"> می‌باشد»</w:t>
      </w:r>
      <w:r w:rsidRPr="003F53A2">
        <w:rPr>
          <w:vertAlign w:val="superscript"/>
          <w:rtl/>
        </w:rPr>
        <w:footnoteReference w:id="98"/>
      </w:r>
      <w:r w:rsidRPr="003F53A2">
        <w:rPr>
          <w:rFonts w:hint="cs"/>
          <w:rtl/>
        </w:rPr>
        <w:t xml:space="preserve">. </w:t>
      </w:r>
    </w:p>
    <w:p w:rsidR="00AC11B7" w:rsidRPr="003F53A2" w:rsidRDefault="00AC11B7" w:rsidP="003F53A2">
      <w:pPr>
        <w:pStyle w:val="a6"/>
        <w:rPr>
          <w:rtl/>
          <w:lang w:bidi="fa-IR"/>
        </w:rPr>
      </w:pPr>
      <w:bookmarkStart w:id="79" w:name="_Toc266396988"/>
      <w:bookmarkStart w:id="80" w:name="_Toc410418606"/>
      <w:r w:rsidRPr="003F53A2">
        <w:rPr>
          <w:rFonts w:hint="cs"/>
          <w:rtl/>
          <w:lang w:bidi="fa-IR"/>
        </w:rPr>
        <w:t>فضیلت سور</w:t>
      </w:r>
      <w:r w:rsidR="008323CD" w:rsidRPr="003F53A2">
        <w:rPr>
          <w:rFonts w:hint="cs"/>
          <w:rtl/>
          <w:lang w:bidi="fa-IR"/>
        </w:rPr>
        <w:t>ۀ</w:t>
      </w:r>
      <w:r w:rsidRPr="003F53A2">
        <w:rPr>
          <w:rFonts w:hint="cs"/>
          <w:rtl/>
          <w:lang w:bidi="fa-IR"/>
        </w:rPr>
        <w:t xml:space="preserve"> (ق)</w:t>
      </w:r>
      <w:bookmarkEnd w:id="79"/>
      <w:bookmarkEnd w:id="80"/>
    </w:p>
    <w:p w:rsidR="004D76F7" w:rsidRPr="003F53A2" w:rsidRDefault="004D76F7" w:rsidP="003F53A2">
      <w:pPr>
        <w:pStyle w:val="-"/>
        <w:numPr>
          <w:ilvl w:val="0"/>
          <w:numId w:val="32"/>
        </w:numPr>
        <w:rPr>
          <w:rtl/>
        </w:rPr>
      </w:pPr>
      <w:r w:rsidRPr="003F53A2">
        <w:rPr>
          <w:rStyle w:val="Char2"/>
          <w:rtl/>
        </w:rPr>
        <w:t>عَنْ أُمِّ هِشَامٍ بِنْتِ حَارِثَةَ بْنِ النُّعْمَانِ</w:t>
      </w:r>
      <w:r w:rsidRPr="003F53A2">
        <w:rPr>
          <w:rtl/>
        </w:rPr>
        <w:t xml:space="preserve"> </w:t>
      </w:r>
      <w:r w:rsidRPr="003F53A2">
        <w:rPr>
          <w:rFonts w:cs="CTraditional Arabic" w:hint="cs"/>
          <w:rtl/>
        </w:rPr>
        <w:t>ل</w:t>
      </w:r>
      <w:r w:rsidRPr="003F53A2">
        <w:rPr>
          <w:rStyle w:val="Char2"/>
          <w:rFonts w:hint="cs"/>
          <w:rtl/>
        </w:rPr>
        <w:t xml:space="preserve"> </w:t>
      </w:r>
      <w:r w:rsidRPr="003F53A2">
        <w:rPr>
          <w:rStyle w:val="Char2"/>
          <w:rtl/>
        </w:rPr>
        <w:t>قَالَتْ</w:t>
      </w:r>
      <w:r w:rsidRPr="003F53A2">
        <w:rPr>
          <w:rStyle w:val="Char2"/>
          <w:rFonts w:hint="cs"/>
          <w:rtl/>
        </w:rPr>
        <w:t>:</w:t>
      </w:r>
      <w:r w:rsidRPr="003F53A2">
        <w:rPr>
          <w:rStyle w:val="Char2"/>
          <w:rtl/>
        </w:rPr>
        <w:t xml:space="preserve"> </w:t>
      </w:r>
      <w:r w:rsidRPr="003F53A2">
        <w:rPr>
          <w:rStyle w:val="Char2"/>
          <w:rFonts w:hint="cs"/>
          <w:rtl/>
        </w:rPr>
        <w:t>«</w:t>
      </w:r>
      <w:r w:rsidRPr="003F53A2">
        <w:rPr>
          <w:rStyle w:val="Char2"/>
          <w:rtl/>
        </w:rPr>
        <w:t xml:space="preserve">لَقَدْ كَانَ تَنُّورُنَا وَتَنُّورُ رَسُولِ اللَّهِ </w:t>
      </w:r>
      <w:r w:rsidRPr="003F53A2">
        <w:rPr>
          <w:rStyle w:val="Char2"/>
          <w:rtl/>
        </w:rPr>
        <w:sym w:font="AGA Arabesque" w:char="F072"/>
      </w:r>
      <w:r w:rsidRPr="003F53A2">
        <w:rPr>
          <w:rStyle w:val="Char2"/>
          <w:rtl/>
        </w:rPr>
        <w:t xml:space="preserve"> وَاحِدًا سَنَتَيْنِ أَوْ سَنَةً وَبَعْضَ سَنَةٍ وَمَا أَخَذْتُ (ق وَالْقُرْآنِ الْمَجِيدِ) إِلاَّ عَنْ لِسَانِ رَسُولِ اللَّهِ </w:t>
      </w:r>
      <w:r w:rsidRPr="003F53A2">
        <w:rPr>
          <w:rStyle w:val="Char2"/>
          <w:rtl/>
        </w:rPr>
        <w:sym w:font="AGA Arabesque" w:char="F072"/>
      </w:r>
      <w:r w:rsidRPr="003F53A2">
        <w:rPr>
          <w:rStyle w:val="Char2"/>
          <w:rtl/>
        </w:rPr>
        <w:t xml:space="preserve"> يَقْرَؤُهَا كُلَّ يَوْمِ جُمُعَةٍ عَلَى الْمِنْبَرِ إِذَا خَطَبَ النَّاسَ</w:t>
      </w:r>
      <w:r w:rsidRPr="003F53A2">
        <w:rPr>
          <w:rStyle w:val="Char2"/>
          <w:rFonts w:hint="cs"/>
          <w:rtl/>
        </w:rPr>
        <w:t>»</w:t>
      </w:r>
      <w:r w:rsidR="000A1756" w:rsidRPr="003F53A2">
        <w:rPr>
          <w:rFonts w:hint="cs"/>
          <w:rtl/>
        </w:rPr>
        <w:t>.</w:t>
      </w:r>
    </w:p>
    <w:p w:rsidR="00AC11B7" w:rsidRPr="003F53A2" w:rsidRDefault="00AC11B7" w:rsidP="003F53A2">
      <w:pPr>
        <w:pStyle w:val="-"/>
        <w:rPr>
          <w:rtl/>
        </w:rPr>
      </w:pPr>
      <w:r w:rsidRPr="003F53A2">
        <w:rPr>
          <w:rFonts w:hint="cs"/>
          <w:rtl/>
        </w:rPr>
        <w:t xml:space="preserve">ام هشام دختر حارثه بن نعمان ل می‌گوید: دو سال یا یک سال یا بخشی از یک سال ما و رسول الله </w:t>
      </w:r>
      <w:r w:rsidRPr="003F53A2">
        <w:rPr>
          <w:rFonts w:cs="CTraditional Arabic" w:hint="cs"/>
          <w:rtl/>
        </w:rPr>
        <w:t>ص</w:t>
      </w:r>
      <w:r w:rsidRPr="003F53A2">
        <w:rPr>
          <w:rFonts w:hint="cs"/>
          <w:rtl/>
        </w:rPr>
        <w:t xml:space="preserve"> از یک تنور استفاده می‌نمودیم، و سور</w:t>
      </w:r>
      <w:r w:rsidR="000A1756" w:rsidRPr="003F53A2">
        <w:rPr>
          <w:rFonts w:hint="cs"/>
          <w:rtl/>
        </w:rPr>
        <w:t>ۀ</w:t>
      </w:r>
      <w:r w:rsidRPr="003F53A2">
        <w:rPr>
          <w:rFonts w:hint="cs"/>
          <w:rtl/>
        </w:rPr>
        <w:t xml:space="preserve"> (ق) را من صرفاً از زبان پیامبر اکرم </w:t>
      </w:r>
      <w:r w:rsidRPr="003F53A2">
        <w:rPr>
          <w:rFonts w:cs="CTraditional Arabic" w:hint="cs"/>
          <w:rtl/>
        </w:rPr>
        <w:t>ص</w:t>
      </w:r>
      <w:r w:rsidRPr="003F53A2">
        <w:rPr>
          <w:rFonts w:hint="cs"/>
          <w:rtl/>
        </w:rPr>
        <w:t xml:space="preserve"> فرا گرفتم، آنحضرت </w:t>
      </w:r>
      <w:r w:rsidRPr="003F53A2">
        <w:rPr>
          <w:rFonts w:cs="CTraditional Arabic" w:hint="cs"/>
          <w:rtl/>
        </w:rPr>
        <w:t>ص</w:t>
      </w:r>
      <w:r w:rsidRPr="003F53A2">
        <w:rPr>
          <w:rFonts w:hint="cs"/>
          <w:rtl/>
        </w:rPr>
        <w:t xml:space="preserve"> روز جمعه، هنگام سخنرانی، بالای منبر آن را می‌خواند</w:t>
      </w:r>
      <w:r w:rsidRPr="003F53A2">
        <w:rPr>
          <w:vertAlign w:val="superscript"/>
          <w:rtl/>
        </w:rPr>
        <w:footnoteReference w:id="99"/>
      </w:r>
      <w:r w:rsidRPr="003F53A2">
        <w:rPr>
          <w:rFonts w:hint="cs"/>
          <w:rtl/>
        </w:rPr>
        <w:t>.</w:t>
      </w:r>
    </w:p>
    <w:p w:rsidR="003D64CA" w:rsidRPr="003F53A2" w:rsidRDefault="003D64CA" w:rsidP="003F53A2">
      <w:pPr>
        <w:pStyle w:val="-"/>
        <w:rPr>
          <w:rtl/>
        </w:rPr>
      </w:pPr>
    </w:p>
    <w:p w:rsidR="00AC11B7" w:rsidRPr="003F53A2" w:rsidRDefault="00AC11B7" w:rsidP="003F53A2">
      <w:pPr>
        <w:pStyle w:val="a6"/>
        <w:rPr>
          <w:rtl/>
          <w:lang w:bidi="fa-IR"/>
        </w:rPr>
      </w:pPr>
      <w:bookmarkStart w:id="81" w:name="_Toc266396989"/>
      <w:bookmarkStart w:id="82" w:name="_Toc410418607"/>
      <w:r w:rsidRPr="003F53A2">
        <w:rPr>
          <w:rFonts w:hint="cs"/>
          <w:rtl/>
          <w:lang w:bidi="fa-IR"/>
        </w:rPr>
        <w:t>فضیلت سور</w:t>
      </w:r>
      <w:r w:rsidR="000A1756" w:rsidRPr="003F53A2">
        <w:rPr>
          <w:rFonts w:hint="cs"/>
          <w:rtl/>
          <w:lang w:bidi="fa-IR"/>
        </w:rPr>
        <w:t>ۀ</w:t>
      </w:r>
      <w:r w:rsidRPr="003F53A2">
        <w:rPr>
          <w:rFonts w:hint="cs"/>
          <w:rtl/>
          <w:lang w:bidi="fa-IR"/>
        </w:rPr>
        <w:t xml:space="preserve"> نجم</w:t>
      </w:r>
      <w:bookmarkEnd w:id="81"/>
      <w:bookmarkEnd w:id="82"/>
    </w:p>
    <w:p w:rsidR="004D76F7" w:rsidRPr="003F53A2" w:rsidRDefault="005C1442" w:rsidP="003F53A2">
      <w:pPr>
        <w:pStyle w:val="-"/>
        <w:numPr>
          <w:ilvl w:val="0"/>
          <w:numId w:val="33"/>
        </w:numPr>
        <w:rPr>
          <w:rtl/>
        </w:rPr>
      </w:pPr>
      <w:r w:rsidRPr="003F53A2">
        <w:rPr>
          <w:rStyle w:val="Char2"/>
          <w:rtl/>
        </w:rPr>
        <w:t>ع</w:t>
      </w:r>
      <w:r w:rsidRPr="003F53A2">
        <w:rPr>
          <w:rStyle w:val="Char2"/>
          <w:rFonts w:hint="cs"/>
          <w:rtl/>
        </w:rPr>
        <w:t>َ</w:t>
      </w:r>
      <w:r w:rsidRPr="003F53A2">
        <w:rPr>
          <w:rStyle w:val="Char2"/>
          <w:rtl/>
        </w:rPr>
        <w:t>ن</w:t>
      </w:r>
      <w:r w:rsidRPr="003F53A2">
        <w:rPr>
          <w:rStyle w:val="Char2"/>
          <w:rFonts w:hint="cs"/>
          <w:rtl/>
        </w:rPr>
        <w:t>ْ</w:t>
      </w:r>
      <w:r w:rsidRPr="003F53A2">
        <w:rPr>
          <w:rStyle w:val="Char2"/>
          <w:rtl/>
        </w:rPr>
        <w:t xml:space="preserve"> أبي هريرة </w:t>
      </w:r>
      <w:r w:rsidRPr="003F53A2">
        <w:rPr>
          <w:rStyle w:val="Char2"/>
          <w:rtl/>
        </w:rPr>
        <w:sym w:font="AGA Arabesque" w:char="F074"/>
      </w:r>
      <w:r w:rsidRPr="003F53A2">
        <w:rPr>
          <w:rStyle w:val="Char2"/>
          <w:rtl/>
        </w:rPr>
        <w:t xml:space="preserve"> </w:t>
      </w:r>
      <w:r w:rsidRPr="003F53A2">
        <w:rPr>
          <w:rStyle w:val="Char2"/>
          <w:rFonts w:hint="cs"/>
          <w:rtl/>
        </w:rPr>
        <w:t>«</w:t>
      </w:r>
      <w:r w:rsidRPr="003F53A2">
        <w:rPr>
          <w:rStyle w:val="Char2"/>
          <w:rtl/>
        </w:rPr>
        <w:t>أن</w:t>
      </w:r>
      <w:r w:rsidRPr="003F53A2">
        <w:rPr>
          <w:rStyle w:val="Char2"/>
          <w:rFonts w:hint="cs"/>
          <w:rtl/>
        </w:rPr>
        <w:t>َّ</w:t>
      </w:r>
      <w:r w:rsidRPr="003F53A2">
        <w:rPr>
          <w:rStyle w:val="Char2"/>
          <w:rtl/>
        </w:rPr>
        <w:t xml:space="preserve"> الن</w:t>
      </w:r>
      <w:r w:rsidRPr="003F53A2">
        <w:rPr>
          <w:rStyle w:val="Char2"/>
          <w:rFonts w:hint="cs"/>
          <w:rtl/>
        </w:rPr>
        <w:t>َّ</w:t>
      </w:r>
      <w:r w:rsidRPr="003F53A2">
        <w:rPr>
          <w:rStyle w:val="Char2"/>
          <w:rtl/>
        </w:rPr>
        <w:t>ب</w:t>
      </w:r>
      <w:r w:rsidRPr="003F53A2">
        <w:rPr>
          <w:rStyle w:val="Char2"/>
          <w:rFonts w:hint="cs"/>
          <w:rtl/>
        </w:rPr>
        <w:t>ِ</w:t>
      </w:r>
      <w:r w:rsidRPr="003F53A2">
        <w:rPr>
          <w:rStyle w:val="Char2"/>
          <w:rtl/>
        </w:rPr>
        <w:t>ي</w:t>
      </w:r>
      <w:r w:rsidRPr="003F53A2">
        <w:rPr>
          <w:rStyle w:val="Char2"/>
          <w:rFonts w:hint="cs"/>
          <w:rtl/>
        </w:rPr>
        <w:t>َّ</w:t>
      </w:r>
      <w:r w:rsidRPr="003F53A2">
        <w:rPr>
          <w:rStyle w:val="Char2"/>
          <w:rtl/>
        </w:rPr>
        <w:t xml:space="preserve"> </w:t>
      </w:r>
      <w:r w:rsidRPr="003F53A2">
        <w:rPr>
          <w:rStyle w:val="Char2"/>
          <w:rtl/>
        </w:rPr>
        <w:sym w:font="AGA Arabesque" w:char="F072"/>
      </w:r>
      <w:r w:rsidRPr="003F53A2">
        <w:rPr>
          <w:rStyle w:val="Char2"/>
          <w:rFonts w:hint="cs"/>
          <w:rtl/>
        </w:rPr>
        <w:t xml:space="preserve"> </w:t>
      </w:r>
      <w:r w:rsidRPr="003F53A2">
        <w:rPr>
          <w:rStyle w:val="Char2"/>
          <w:rtl/>
        </w:rPr>
        <w:t>كتبتْ عنده سورةُ (النجم) فلما بلغ السجدةَ سجد وسجدنا معه، وسجدتِ الدواةُ والقلم</w:t>
      </w:r>
      <w:r w:rsidRPr="003F53A2">
        <w:rPr>
          <w:rStyle w:val="Char2"/>
          <w:rFonts w:hint="cs"/>
          <w:rtl/>
        </w:rPr>
        <w:t>»</w:t>
      </w:r>
      <w:r w:rsidR="00324618" w:rsidRPr="003F53A2">
        <w:rPr>
          <w:rFonts w:hint="cs"/>
          <w:rtl/>
        </w:rPr>
        <w:t>.</w:t>
      </w:r>
    </w:p>
    <w:p w:rsidR="00AC11B7" w:rsidRPr="003F53A2" w:rsidRDefault="00AC11B7" w:rsidP="003F53A2">
      <w:pPr>
        <w:pStyle w:val="-"/>
        <w:rPr>
          <w:rtl/>
        </w:rPr>
      </w:pPr>
      <w:r w:rsidRPr="003F53A2">
        <w:rPr>
          <w:rFonts w:hint="cs"/>
          <w:rtl/>
        </w:rPr>
        <w:t xml:space="preserve">ابوهریره </w:t>
      </w:r>
      <w:r w:rsidRPr="003F53A2">
        <w:rPr>
          <w:rFonts w:hint="cs"/>
          <w:rtl/>
        </w:rPr>
        <w:sym w:font="AGA Arabesque" w:char="F074"/>
      </w:r>
      <w:r w:rsidRPr="003F53A2">
        <w:rPr>
          <w:rFonts w:hint="cs"/>
          <w:rtl/>
        </w:rPr>
        <w:t xml:space="preserve"> می‌گوید: در حضور نبی اکرم </w:t>
      </w:r>
      <w:r w:rsidR="000A1756" w:rsidRPr="003F53A2">
        <w:rPr>
          <w:rFonts w:cs="CTraditional Arabic" w:hint="cs"/>
          <w:rtl/>
        </w:rPr>
        <w:t>ص</w:t>
      </w:r>
      <w:r w:rsidRPr="003F53A2">
        <w:rPr>
          <w:rFonts w:hint="cs"/>
          <w:rtl/>
        </w:rPr>
        <w:t xml:space="preserve"> سور</w:t>
      </w:r>
      <w:r w:rsidR="000A1756" w:rsidRPr="003F53A2">
        <w:rPr>
          <w:rFonts w:hint="cs"/>
          <w:rtl/>
        </w:rPr>
        <w:t>ۀ</w:t>
      </w:r>
      <w:r w:rsidRPr="003F53A2">
        <w:rPr>
          <w:rFonts w:hint="cs"/>
          <w:rtl/>
        </w:rPr>
        <w:t xml:space="preserve"> نجم را نوشتند، هنگامی که آنحضرت </w:t>
      </w:r>
      <w:r w:rsidR="000A1756" w:rsidRPr="003F53A2">
        <w:rPr>
          <w:rFonts w:cs="CTraditional Arabic" w:hint="cs"/>
          <w:rtl/>
        </w:rPr>
        <w:t>ص</w:t>
      </w:r>
      <w:r w:rsidRPr="003F53A2">
        <w:rPr>
          <w:rFonts w:hint="cs"/>
          <w:rtl/>
        </w:rPr>
        <w:t xml:space="preserve"> به آی</w:t>
      </w:r>
      <w:r w:rsidR="000A1756" w:rsidRPr="003F53A2">
        <w:rPr>
          <w:rFonts w:hint="cs"/>
          <w:rtl/>
        </w:rPr>
        <w:t>ۀ</w:t>
      </w:r>
      <w:r w:rsidRPr="003F53A2">
        <w:rPr>
          <w:rFonts w:hint="cs"/>
          <w:rtl/>
        </w:rPr>
        <w:t xml:space="preserve"> سجده رسید، سجده نمود، ما نیز همراه ایشان سجده کردیم، همچنین دوات و قلم نیز سجده کردند</w:t>
      </w:r>
      <w:r w:rsidRPr="003F53A2">
        <w:rPr>
          <w:rStyle w:val="FootnoteReference"/>
          <w:rFonts w:ascii="IRLotus" w:eastAsia="B Badr" w:hAnsi="IRLotus" w:cs="IRLotus"/>
          <w:sz w:val="28"/>
          <w:szCs w:val="28"/>
          <w:rtl/>
        </w:rPr>
        <w:footnoteReference w:id="100"/>
      </w:r>
      <w:r w:rsidRPr="003F53A2">
        <w:rPr>
          <w:rFonts w:hint="cs"/>
          <w:rtl/>
        </w:rPr>
        <w:t>.</w:t>
      </w:r>
    </w:p>
    <w:p w:rsidR="00AC11B7" w:rsidRPr="003F53A2" w:rsidRDefault="00AC11B7" w:rsidP="003F53A2">
      <w:pPr>
        <w:pStyle w:val="a6"/>
        <w:rPr>
          <w:rtl/>
          <w:lang w:bidi="fa-IR"/>
        </w:rPr>
      </w:pPr>
      <w:bookmarkStart w:id="83" w:name="_Toc266396990"/>
      <w:bookmarkStart w:id="84" w:name="_Toc410418608"/>
      <w:r w:rsidRPr="003F53A2">
        <w:rPr>
          <w:rFonts w:hint="cs"/>
          <w:rtl/>
          <w:lang w:bidi="fa-IR"/>
        </w:rPr>
        <w:t>فضیلت سور</w:t>
      </w:r>
      <w:r w:rsidR="000A1756" w:rsidRPr="003F53A2">
        <w:rPr>
          <w:rFonts w:hint="cs"/>
          <w:rtl/>
          <w:lang w:bidi="fa-IR"/>
        </w:rPr>
        <w:t>ۀ</w:t>
      </w:r>
      <w:r w:rsidRPr="003F53A2">
        <w:rPr>
          <w:rFonts w:hint="cs"/>
          <w:rtl/>
          <w:lang w:bidi="fa-IR"/>
        </w:rPr>
        <w:t xml:space="preserve"> واقعه</w:t>
      </w:r>
      <w:bookmarkEnd w:id="83"/>
      <w:bookmarkEnd w:id="84"/>
    </w:p>
    <w:p w:rsidR="005C1442" w:rsidRPr="003F53A2" w:rsidRDefault="00737D6B" w:rsidP="003F53A2">
      <w:pPr>
        <w:pStyle w:val="-"/>
        <w:numPr>
          <w:ilvl w:val="0"/>
          <w:numId w:val="34"/>
        </w:numPr>
        <w:rPr>
          <w:rtl/>
        </w:rPr>
      </w:pPr>
      <w:r w:rsidRPr="003F53A2">
        <w:rPr>
          <w:rFonts w:hint="cs"/>
          <w:rtl/>
        </w:rPr>
        <w:t>حديث ابن عَبَّاسٍ</w:t>
      </w:r>
      <w:r w:rsidR="000A1756" w:rsidRPr="003F53A2">
        <w:rPr>
          <w:rFonts w:cs="CTraditional Arabic" w:hint="cs"/>
          <w:rtl/>
        </w:rPr>
        <w:t>ب</w:t>
      </w:r>
      <w:r w:rsidRPr="003F53A2">
        <w:rPr>
          <w:rFonts w:hint="cs"/>
          <w:rtl/>
        </w:rPr>
        <w:t xml:space="preserve"> (السابق) </w:t>
      </w:r>
      <w:r w:rsidRPr="003F53A2">
        <w:rPr>
          <w:rStyle w:val="Char4"/>
          <w:rtl/>
        </w:rPr>
        <w:t>«شَيَّبَتْنِى هُودٌ وَالْوَاقِعَةُ وَالْمُرْسَلاَتُ وَ(عَمَّ يَتَسَاءَلُونَ) وَ(إِذَا الشَّمْسُ كُوِّرَتْ)»</w:t>
      </w:r>
      <w:r w:rsidR="00324618" w:rsidRPr="003F53A2">
        <w:rPr>
          <w:rFonts w:hint="cs"/>
          <w:rtl/>
        </w:rPr>
        <w:t>.</w:t>
      </w:r>
    </w:p>
    <w:p w:rsidR="00AC11B7" w:rsidRPr="003F53A2" w:rsidRDefault="00AC11B7" w:rsidP="003F53A2">
      <w:pPr>
        <w:pStyle w:val="-"/>
        <w:rPr>
          <w:rtl/>
        </w:rPr>
      </w:pPr>
      <w:r w:rsidRPr="003F53A2">
        <w:rPr>
          <w:rFonts w:hint="cs"/>
          <w:rtl/>
        </w:rPr>
        <w:t xml:space="preserve">در این باره حدیث ابن عباس </w:t>
      </w:r>
      <w:r w:rsidRPr="003F53A2">
        <w:rPr>
          <w:rFonts w:cs="CTraditional Arabic" w:hint="cs"/>
          <w:rtl/>
        </w:rPr>
        <w:t>ب</w:t>
      </w:r>
      <w:r w:rsidRPr="003F53A2">
        <w:rPr>
          <w:rFonts w:hint="cs"/>
          <w:rtl/>
        </w:rPr>
        <w:t xml:space="preserve"> در گذشته بیان گردید که رسول الله </w:t>
      </w:r>
      <w:r w:rsidRPr="003F53A2">
        <w:rPr>
          <w:rFonts w:cs="CTraditional Arabic" w:hint="cs"/>
          <w:rtl/>
        </w:rPr>
        <w:t>ص</w:t>
      </w:r>
      <w:r w:rsidRPr="003F53A2">
        <w:rPr>
          <w:rFonts w:hint="cs"/>
          <w:rtl/>
        </w:rPr>
        <w:t xml:space="preserve"> فرمود: «سوره‌های هود، واقعه، نبأ و تکویر مرا پیر نمودند»</w:t>
      </w:r>
      <w:r w:rsidRPr="003F53A2">
        <w:rPr>
          <w:vertAlign w:val="superscript"/>
          <w:rtl/>
        </w:rPr>
        <w:footnoteReference w:id="101"/>
      </w:r>
      <w:r w:rsidRPr="003F53A2">
        <w:rPr>
          <w:rFonts w:hint="cs"/>
          <w:rtl/>
        </w:rPr>
        <w:t>.</w:t>
      </w:r>
    </w:p>
    <w:p w:rsidR="00AC11B7" w:rsidRPr="003F53A2" w:rsidRDefault="00AC11B7" w:rsidP="003F53A2">
      <w:pPr>
        <w:pStyle w:val="a6"/>
        <w:rPr>
          <w:rFonts w:cs="B Zar"/>
          <w:rtl/>
        </w:rPr>
      </w:pPr>
      <w:bookmarkStart w:id="85" w:name="_Toc266396991"/>
      <w:bookmarkStart w:id="86" w:name="_Toc410418609"/>
      <w:r w:rsidRPr="003F53A2">
        <w:rPr>
          <w:rFonts w:hint="cs"/>
          <w:rtl/>
        </w:rPr>
        <w:t>فضایل سور</w:t>
      </w:r>
      <w:r w:rsidR="000A1756" w:rsidRPr="003F53A2">
        <w:rPr>
          <w:rFonts w:hint="cs"/>
          <w:rtl/>
        </w:rPr>
        <w:t>ۀ</w:t>
      </w:r>
      <w:r w:rsidRPr="003F53A2">
        <w:rPr>
          <w:rFonts w:hint="cs"/>
          <w:rtl/>
        </w:rPr>
        <w:t xml:space="preserve"> ملک</w:t>
      </w:r>
      <w:bookmarkEnd w:id="85"/>
      <w:bookmarkEnd w:id="86"/>
    </w:p>
    <w:p w:rsidR="00737D6B" w:rsidRPr="003F53A2" w:rsidRDefault="003A67FB" w:rsidP="003F53A2">
      <w:pPr>
        <w:pStyle w:val="-"/>
        <w:numPr>
          <w:ilvl w:val="0"/>
          <w:numId w:val="35"/>
        </w:numPr>
        <w:rPr>
          <w:rtl/>
        </w:rPr>
      </w:pPr>
      <w:r w:rsidRPr="003F53A2">
        <w:rPr>
          <w:rStyle w:val="Char2"/>
          <w:rtl/>
        </w:rPr>
        <w:t xml:space="preserve">عَنْ أَبِى هُرَيْرَةَ </w:t>
      </w:r>
      <w:r w:rsidRPr="003F53A2">
        <w:rPr>
          <w:rStyle w:val="Char2"/>
          <w:rFonts w:hint="cs"/>
          <w:rtl/>
        </w:rPr>
        <w:t>أَنَّ</w:t>
      </w:r>
      <w:r w:rsidRPr="003F53A2">
        <w:rPr>
          <w:rStyle w:val="Char2"/>
          <w:rtl/>
        </w:rPr>
        <w:t xml:space="preserve"> النَّبِىِّ </w:t>
      </w:r>
      <w:r w:rsidRPr="003F53A2">
        <w:rPr>
          <w:rStyle w:val="Char2"/>
          <w:rtl/>
        </w:rPr>
        <w:sym w:font="AGA Arabesque" w:char="F072"/>
      </w:r>
      <w:r w:rsidRPr="003F53A2">
        <w:rPr>
          <w:rStyle w:val="Char2"/>
          <w:rtl/>
        </w:rPr>
        <w:t xml:space="preserve"> قَالَ</w:t>
      </w:r>
      <w:r w:rsidRPr="003F53A2">
        <w:rPr>
          <w:rStyle w:val="Char2"/>
          <w:rFonts w:hint="cs"/>
          <w:rtl/>
        </w:rPr>
        <w:t>:</w:t>
      </w:r>
      <w:r w:rsidRPr="003F53A2">
        <w:rPr>
          <w:rtl/>
        </w:rPr>
        <w:t xml:space="preserve"> </w:t>
      </w:r>
      <w:r w:rsidRPr="003F53A2">
        <w:rPr>
          <w:rStyle w:val="Char4"/>
          <w:rtl/>
        </w:rPr>
        <w:t>«إِنَّ سُورَةً فِى الْقُرْآنِ ثَلاَثُونَ آيَةً شَفَعَتْ ل</w:t>
      </w:r>
      <w:r w:rsidRPr="003F53A2">
        <w:rPr>
          <w:rStyle w:val="Char4"/>
          <w:rFonts w:hint="cs"/>
          <w:rtl/>
        </w:rPr>
        <w:t>رجلٍ</w:t>
      </w:r>
      <w:r w:rsidRPr="003F53A2">
        <w:rPr>
          <w:rStyle w:val="Char4"/>
          <w:rtl/>
        </w:rPr>
        <w:t xml:space="preserve"> حَتَّى غُفِرَ لَهُ</w:t>
      </w:r>
      <w:r w:rsidRPr="003F53A2">
        <w:rPr>
          <w:rStyle w:val="Char4"/>
          <w:rFonts w:hint="cs"/>
          <w:rtl/>
        </w:rPr>
        <w:t xml:space="preserve"> وَهِيَ</w:t>
      </w:r>
      <w:r w:rsidRPr="003F53A2">
        <w:rPr>
          <w:rStyle w:val="Char4"/>
          <w:rtl/>
        </w:rPr>
        <w:t xml:space="preserve"> (تَبَارَكَ الَّذِى بِيَدِهِ الْمُلْكُ)»</w:t>
      </w:r>
      <w:r w:rsidR="00324618" w:rsidRPr="003F53A2">
        <w:rPr>
          <w:rFonts w:hint="cs"/>
          <w:rtl/>
        </w:rPr>
        <w:t>.</w:t>
      </w:r>
    </w:p>
    <w:p w:rsidR="00AC11B7" w:rsidRPr="003F53A2" w:rsidRDefault="00AC11B7" w:rsidP="003F53A2">
      <w:pPr>
        <w:pStyle w:val="-"/>
        <w:rPr>
          <w:rtl/>
        </w:rPr>
      </w:pPr>
      <w:r w:rsidRPr="003F53A2">
        <w:rPr>
          <w:rFonts w:hint="cs"/>
          <w:rtl/>
        </w:rPr>
        <w:t xml:space="preserve">ابوهریره </w:t>
      </w:r>
      <w:r w:rsidRPr="003F53A2">
        <w:rPr>
          <w:rFonts w:hint="cs"/>
          <w:rtl/>
        </w:rPr>
        <w:sym w:font="AGA Arabesque" w:char="F074"/>
      </w:r>
      <w:r w:rsidRPr="003F53A2">
        <w:rPr>
          <w:rFonts w:hint="cs"/>
          <w:rtl/>
        </w:rPr>
        <w:t xml:space="preserve"> می‌گوید: نبی اکرم </w:t>
      </w:r>
      <w:r w:rsidRPr="003F53A2">
        <w:rPr>
          <w:rFonts w:cs="CTraditional Arabic" w:hint="cs"/>
          <w:rtl/>
        </w:rPr>
        <w:t>ص</w:t>
      </w:r>
      <w:r w:rsidRPr="003F53A2">
        <w:rPr>
          <w:rFonts w:hint="cs"/>
          <w:rtl/>
        </w:rPr>
        <w:t xml:space="preserve"> فرمود: «سوره‌ای در قرآن وجود دارد که دارای سی آیه می‌باشد، این سوره برای یک مرد به اندازه‌ای شفاعت نمود که باعث مغفرت وی گردید، و آن سور</w:t>
      </w:r>
      <w:r w:rsidR="000A1756" w:rsidRPr="003F53A2">
        <w:rPr>
          <w:rFonts w:hint="cs"/>
          <w:rtl/>
        </w:rPr>
        <w:t>ۀ</w:t>
      </w:r>
      <w:r w:rsidRPr="003F53A2">
        <w:rPr>
          <w:rFonts w:hint="cs"/>
          <w:rtl/>
        </w:rPr>
        <w:t xml:space="preserve"> ملک می‌باشد»</w:t>
      </w:r>
      <w:r w:rsidRPr="003F53A2">
        <w:rPr>
          <w:vertAlign w:val="superscript"/>
          <w:rtl/>
        </w:rPr>
        <w:footnoteReference w:id="102"/>
      </w:r>
      <w:r w:rsidRPr="003F53A2">
        <w:rPr>
          <w:rFonts w:hint="cs"/>
          <w:rtl/>
        </w:rPr>
        <w:t>.</w:t>
      </w:r>
    </w:p>
    <w:p w:rsidR="003A67FB" w:rsidRPr="003F53A2" w:rsidRDefault="007D385E" w:rsidP="003F53A2">
      <w:pPr>
        <w:pStyle w:val="-"/>
        <w:numPr>
          <w:ilvl w:val="0"/>
          <w:numId w:val="35"/>
        </w:numPr>
        <w:rPr>
          <w:rtl/>
        </w:rPr>
      </w:pPr>
      <w:r w:rsidRPr="003F53A2">
        <w:rPr>
          <w:rStyle w:val="Char2"/>
          <w:rFonts w:hint="cs"/>
          <w:rtl/>
        </w:rPr>
        <w:t xml:space="preserve">عَنْ أنسٍ </w:t>
      </w:r>
      <w:r w:rsidRPr="003F53A2">
        <w:rPr>
          <w:rStyle w:val="Char2"/>
          <w:rFonts w:hint="cs"/>
          <w:rtl/>
        </w:rPr>
        <w:sym w:font="AGA Arabesque" w:char="F074"/>
      </w:r>
      <w:r w:rsidRPr="003F53A2">
        <w:rPr>
          <w:rStyle w:val="Char2"/>
          <w:rFonts w:hint="cs"/>
          <w:rtl/>
        </w:rPr>
        <w:t xml:space="preserve"> قَالَ: قَالَ 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س</w:t>
      </w:r>
      <w:r w:rsidRPr="003F53A2">
        <w:rPr>
          <w:rStyle w:val="Char4"/>
          <w:rFonts w:hint="cs"/>
          <w:rtl/>
        </w:rPr>
        <w:t>ُ</w:t>
      </w:r>
      <w:r w:rsidRPr="003F53A2">
        <w:rPr>
          <w:rStyle w:val="Char4"/>
          <w:rtl/>
        </w:rPr>
        <w:t>ور</w:t>
      </w:r>
      <w:r w:rsidRPr="003F53A2">
        <w:rPr>
          <w:rStyle w:val="Char4"/>
          <w:rFonts w:hint="cs"/>
          <w:rtl/>
        </w:rPr>
        <w:t>َ</w:t>
      </w:r>
      <w:r w:rsidRPr="003F53A2">
        <w:rPr>
          <w:rStyle w:val="Char4"/>
          <w:rtl/>
        </w:rPr>
        <w:t>ة</w:t>
      </w:r>
      <w:r w:rsidRPr="003F53A2">
        <w:rPr>
          <w:rStyle w:val="Char4"/>
          <w:rFonts w:hint="cs"/>
          <w:rtl/>
        </w:rPr>
        <w:t>ٌ</w:t>
      </w:r>
      <w:r w:rsidRPr="003F53A2">
        <w:rPr>
          <w:rStyle w:val="Char4"/>
          <w:rtl/>
        </w:rPr>
        <w:t xml:space="preserve"> من القرآن ما هي إلا ثلاثون آية خاصمت عن صاحبها حتى </w:t>
      </w:r>
      <w:r w:rsidRPr="003F53A2">
        <w:rPr>
          <w:rStyle w:val="Char4"/>
          <w:rFonts w:hint="cs"/>
          <w:rtl/>
        </w:rPr>
        <w:t>أ</w:t>
      </w:r>
      <w:r w:rsidRPr="003F53A2">
        <w:rPr>
          <w:rStyle w:val="Char4"/>
          <w:rtl/>
        </w:rPr>
        <w:t xml:space="preserve">دخلته الجنة وهي </w:t>
      </w:r>
      <w:r w:rsidRPr="003F53A2">
        <w:rPr>
          <w:rStyle w:val="Char4"/>
          <w:rFonts w:hint="cs"/>
          <w:rtl/>
        </w:rPr>
        <w:t>(</w:t>
      </w:r>
      <w:r w:rsidRPr="003F53A2">
        <w:rPr>
          <w:rStyle w:val="Char4"/>
          <w:rtl/>
        </w:rPr>
        <w:t>تبارك</w:t>
      </w:r>
      <w:r w:rsidRPr="003F53A2">
        <w:rPr>
          <w:rStyle w:val="Char4"/>
          <w:rFonts w:hint="cs"/>
          <w:rtl/>
        </w:rPr>
        <w:t>)»</w:t>
      </w:r>
      <w:r w:rsidR="00EE4EE2" w:rsidRPr="003F53A2">
        <w:rPr>
          <w:rFonts w:hint="cs"/>
          <w:rtl/>
        </w:rPr>
        <w:t>.</w:t>
      </w:r>
    </w:p>
    <w:p w:rsidR="00AC11B7" w:rsidRPr="003F53A2" w:rsidRDefault="00AC11B7" w:rsidP="003F53A2">
      <w:pPr>
        <w:pStyle w:val="-"/>
        <w:rPr>
          <w:rtl/>
        </w:rPr>
      </w:pPr>
      <w:r w:rsidRPr="003F53A2">
        <w:rPr>
          <w:rFonts w:hint="cs"/>
          <w:rtl/>
        </w:rPr>
        <w:t xml:space="preserve">انس </w:t>
      </w:r>
      <w:r w:rsidRPr="003F53A2">
        <w:rPr>
          <w:rFonts w:hint="cs"/>
          <w:rtl/>
        </w:rPr>
        <w:sym w:font="AGA Arabesque" w:char="F074"/>
      </w:r>
      <w:r w:rsidRPr="003F53A2">
        <w:rPr>
          <w:rFonts w:hint="cs"/>
          <w:rtl/>
        </w:rPr>
        <w:t xml:space="preserve"> می‌گوید: رسول الله </w:t>
      </w:r>
      <w:r w:rsidRPr="003F53A2">
        <w:rPr>
          <w:rFonts w:cs="CTraditional Arabic" w:hint="cs"/>
          <w:rtl/>
        </w:rPr>
        <w:t>ص</w:t>
      </w:r>
      <w:r w:rsidRPr="003F53A2">
        <w:rPr>
          <w:rFonts w:hint="cs"/>
          <w:rtl/>
        </w:rPr>
        <w:t xml:space="preserve"> فرمود: «سوره‌ای در قرآن وجود دارد که فقط سی آیه می‌باشد، آن سوره به اندازه‌ای از صاحبش دفاع نمود تا این که او را وارد بهشت ساخت، و آن سورة ملک می‌باشد»</w:t>
      </w:r>
      <w:r w:rsidRPr="003F53A2">
        <w:rPr>
          <w:vertAlign w:val="superscript"/>
          <w:rtl/>
        </w:rPr>
        <w:footnoteReference w:id="103"/>
      </w:r>
      <w:r w:rsidRPr="003F53A2">
        <w:rPr>
          <w:rFonts w:hint="cs"/>
          <w:rtl/>
        </w:rPr>
        <w:t>.</w:t>
      </w:r>
    </w:p>
    <w:p w:rsidR="007D385E" w:rsidRPr="003F53A2" w:rsidRDefault="00BD2398" w:rsidP="003F53A2">
      <w:pPr>
        <w:pStyle w:val="-"/>
        <w:numPr>
          <w:ilvl w:val="0"/>
          <w:numId w:val="35"/>
        </w:numPr>
        <w:rPr>
          <w:rtl/>
        </w:rPr>
      </w:pPr>
      <w:r w:rsidRPr="003F53A2">
        <w:rPr>
          <w:rStyle w:val="Char2"/>
          <w:rtl/>
        </w:rPr>
        <w:t xml:space="preserve">عن ابن مسعود </w:t>
      </w:r>
      <w:r w:rsidRPr="003F53A2">
        <w:rPr>
          <w:rStyle w:val="Char2"/>
          <w:rtl/>
        </w:rPr>
        <w:sym w:font="AGA Arabesque" w:char="F074"/>
      </w:r>
      <w:r w:rsidRPr="003F53A2">
        <w:rPr>
          <w:rStyle w:val="Char2"/>
          <w:rtl/>
        </w:rPr>
        <w:t xml:space="preserve">، قال: «يؤتى الرجل في قبره فتؤتى رجلاه فتقول رجلاه: ليس لكم على ما قبلي سبيل كان يقوم يقرأ بي سورة الملك، ثم يؤتى من قبل صدره أو قال بطنه، فيقول: ليس لكم على ما قبلي سبيل كان </w:t>
      </w:r>
      <w:r w:rsidRPr="003F53A2">
        <w:rPr>
          <w:rStyle w:val="Char2"/>
          <w:rFonts w:hint="cs"/>
          <w:rtl/>
        </w:rPr>
        <w:t>أوعى</w:t>
      </w:r>
      <w:r w:rsidRPr="003F53A2">
        <w:rPr>
          <w:rStyle w:val="Char2"/>
          <w:rtl/>
        </w:rPr>
        <w:t xml:space="preserve"> </w:t>
      </w:r>
      <w:r w:rsidRPr="003F53A2">
        <w:rPr>
          <w:rStyle w:val="Char2"/>
          <w:rFonts w:hint="cs"/>
          <w:rtl/>
        </w:rPr>
        <w:t>فِ</w:t>
      </w:r>
      <w:r w:rsidRPr="003F53A2">
        <w:rPr>
          <w:rStyle w:val="Char2"/>
          <w:rtl/>
        </w:rPr>
        <w:t>ي</w:t>
      </w:r>
      <w:r w:rsidRPr="003F53A2">
        <w:rPr>
          <w:rStyle w:val="Char2"/>
          <w:rFonts w:hint="cs"/>
          <w:rtl/>
        </w:rPr>
        <w:t>َّ</w:t>
      </w:r>
      <w:r w:rsidRPr="003F53A2">
        <w:rPr>
          <w:rStyle w:val="Char2"/>
          <w:rtl/>
        </w:rPr>
        <w:t xml:space="preserve"> سورة الملك، ثم يؤتى </w:t>
      </w:r>
      <w:r w:rsidRPr="003F53A2">
        <w:rPr>
          <w:rStyle w:val="Char2"/>
          <w:rFonts w:hint="cs"/>
          <w:rtl/>
        </w:rPr>
        <w:t xml:space="preserve">من قبل </w:t>
      </w:r>
      <w:r w:rsidRPr="003F53A2">
        <w:rPr>
          <w:rStyle w:val="Char2"/>
          <w:rtl/>
        </w:rPr>
        <w:t>رأسه فيقول: ليس لكم على ما قبلي سبيل كان يقرأ بي سورة الملك، فهي المانعة تمنع من عذاب القبر وهي في التوراة سورة الملك، ومن قرأها في ليلة فقد أكثر وأطنب»</w:t>
      </w:r>
      <w:r w:rsidR="00EE4EE2" w:rsidRPr="003F53A2">
        <w:rPr>
          <w:rFonts w:hint="cs"/>
          <w:rtl/>
        </w:rPr>
        <w:t>.</w:t>
      </w:r>
    </w:p>
    <w:p w:rsidR="00AC11B7" w:rsidRPr="003F53A2" w:rsidRDefault="00AC11B7" w:rsidP="003F53A2">
      <w:pPr>
        <w:pStyle w:val="-"/>
        <w:rPr>
          <w:rtl/>
        </w:rPr>
      </w:pPr>
      <w:r w:rsidRPr="003F53A2">
        <w:rPr>
          <w:rFonts w:hint="cs"/>
          <w:rtl/>
        </w:rPr>
        <w:t xml:space="preserve">عبدالله بن مسعود </w:t>
      </w:r>
      <w:r w:rsidRPr="003F53A2">
        <w:rPr>
          <w:rFonts w:hint="cs"/>
          <w:rtl/>
        </w:rPr>
        <w:sym w:font="AGA Arabesque" w:char="F074"/>
      </w:r>
      <w:r w:rsidRPr="003F53A2">
        <w:rPr>
          <w:rFonts w:hint="cs"/>
          <w:rtl/>
        </w:rPr>
        <w:t xml:space="preserve"> می‌گوید: فرشتگان عذاب در قبر نزد شخص می‌روند، نخست از جانب پاهایش به او نزدیک می‌شوند، پاهایش می‌گویند: از جانب من به او دسترسی پیدا نمی‌کنید؛ زیرا او (در دنیا) سور</w:t>
      </w:r>
      <w:r w:rsidR="000A1756" w:rsidRPr="003F53A2">
        <w:rPr>
          <w:rFonts w:hint="cs"/>
          <w:rtl/>
        </w:rPr>
        <w:t>ۀ</w:t>
      </w:r>
      <w:r w:rsidRPr="003F53A2">
        <w:rPr>
          <w:rFonts w:hint="cs"/>
          <w:rtl/>
        </w:rPr>
        <w:t xml:space="preserve"> ملک را تلاوت می‌نمود. سپس فرشتگان عذاب از جانب سینه یا شکم به او نزدیک می‌شوند، سینه می‌گوید: از جانب من نمی‌توانید به او برسید، زیرا در درون من سور</w:t>
      </w:r>
      <w:r w:rsidR="000A1756" w:rsidRPr="003F53A2">
        <w:rPr>
          <w:rFonts w:hint="cs"/>
          <w:rtl/>
        </w:rPr>
        <w:t>ۀ</w:t>
      </w:r>
      <w:r w:rsidRPr="003F53A2">
        <w:rPr>
          <w:rFonts w:hint="cs"/>
          <w:rtl/>
        </w:rPr>
        <w:t xml:space="preserve"> ملک را حفظ و نگهداری نمود، بعد از آن از طرف سرش به او نزدیک می‌شوند، سرش می‌گوید: از جانب من هم نمی‌توانید به او نزدیک شوید، چرا که به وسیل</w:t>
      </w:r>
      <w:r w:rsidR="000A1756" w:rsidRPr="003F53A2">
        <w:rPr>
          <w:rFonts w:hint="cs"/>
          <w:rtl/>
        </w:rPr>
        <w:t>ۀ</w:t>
      </w:r>
      <w:r w:rsidRPr="003F53A2">
        <w:rPr>
          <w:rFonts w:hint="cs"/>
          <w:rtl/>
        </w:rPr>
        <w:t xml:space="preserve"> من سور</w:t>
      </w:r>
      <w:r w:rsidR="000A1756" w:rsidRPr="003F53A2">
        <w:rPr>
          <w:rFonts w:hint="cs"/>
          <w:rtl/>
        </w:rPr>
        <w:t>ۀ</w:t>
      </w:r>
      <w:r w:rsidRPr="003F53A2">
        <w:rPr>
          <w:rFonts w:hint="cs"/>
          <w:rtl/>
        </w:rPr>
        <w:t xml:space="preserve"> ملک را تلاوت می‌نمود، لذا باید دانست که سور</w:t>
      </w:r>
      <w:r w:rsidR="000A1756" w:rsidRPr="003F53A2">
        <w:rPr>
          <w:rFonts w:hint="cs"/>
          <w:rtl/>
        </w:rPr>
        <w:t>ۀ</w:t>
      </w:r>
      <w:r w:rsidRPr="003F53A2">
        <w:rPr>
          <w:rFonts w:hint="cs"/>
          <w:rtl/>
        </w:rPr>
        <w:t xml:space="preserve"> ملک مانعی است که از عذاب قبر جلوگیری می‌نماید، این سور</w:t>
      </w:r>
      <w:r w:rsidR="000A1756" w:rsidRPr="003F53A2">
        <w:rPr>
          <w:rFonts w:hint="cs"/>
          <w:rtl/>
        </w:rPr>
        <w:t>ۀ</w:t>
      </w:r>
      <w:r w:rsidRPr="003F53A2">
        <w:rPr>
          <w:rFonts w:hint="cs"/>
          <w:rtl/>
        </w:rPr>
        <w:t xml:space="preserve"> در تورات نیز معرفی شده است، هرکس شبانه آن را تلاوت نماید کار زیاد و بسیار خوبی انجام داده است</w:t>
      </w:r>
      <w:r w:rsidRPr="003F53A2">
        <w:rPr>
          <w:vertAlign w:val="superscript"/>
          <w:rtl/>
        </w:rPr>
        <w:footnoteReference w:id="104"/>
      </w:r>
      <w:r w:rsidRPr="003F53A2">
        <w:rPr>
          <w:rFonts w:hint="cs"/>
          <w:rtl/>
        </w:rPr>
        <w:t xml:space="preserve">. </w:t>
      </w:r>
    </w:p>
    <w:p w:rsidR="00876993" w:rsidRPr="003F53A2" w:rsidRDefault="00876993" w:rsidP="003F53A2">
      <w:pPr>
        <w:pStyle w:val="a6"/>
        <w:rPr>
          <w:rtl/>
          <w:lang w:bidi="fa-IR"/>
        </w:rPr>
      </w:pPr>
      <w:bookmarkStart w:id="87" w:name="_Toc266396992"/>
      <w:bookmarkStart w:id="88" w:name="_Toc410418610"/>
      <w:r w:rsidRPr="003F53A2">
        <w:rPr>
          <w:rFonts w:hint="cs"/>
          <w:rtl/>
          <w:lang w:bidi="fa-IR"/>
        </w:rPr>
        <w:t>فضیلت سور</w:t>
      </w:r>
      <w:r w:rsidR="000A1756" w:rsidRPr="003F53A2">
        <w:rPr>
          <w:rFonts w:hint="cs"/>
          <w:rtl/>
          <w:lang w:bidi="fa-IR"/>
        </w:rPr>
        <w:t>ۀ</w:t>
      </w:r>
      <w:r w:rsidRPr="003F53A2">
        <w:rPr>
          <w:rFonts w:hint="cs"/>
          <w:rtl/>
          <w:lang w:bidi="fa-IR"/>
        </w:rPr>
        <w:t xml:space="preserve"> مرسلات</w:t>
      </w:r>
      <w:bookmarkEnd w:id="87"/>
      <w:bookmarkEnd w:id="88"/>
    </w:p>
    <w:p w:rsidR="00BD2398" w:rsidRPr="003F53A2" w:rsidRDefault="00BD2398" w:rsidP="003F53A2">
      <w:pPr>
        <w:pStyle w:val="-"/>
        <w:numPr>
          <w:ilvl w:val="0"/>
          <w:numId w:val="36"/>
        </w:numPr>
        <w:rPr>
          <w:rtl/>
        </w:rPr>
      </w:pPr>
      <w:r w:rsidRPr="003F53A2">
        <w:rPr>
          <w:rFonts w:hint="cs"/>
          <w:rtl/>
        </w:rPr>
        <w:t>حديث ابن عَبَّاسٍ</w:t>
      </w:r>
      <w:r w:rsidRPr="003F53A2">
        <w:rPr>
          <w:rFonts w:cs="CTraditional Arabic" w:hint="cs"/>
          <w:rtl/>
        </w:rPr>
        <w:t>ب</w:t>
      </w:r>
      <w:r w:rsidRPr="003F53A2">
        <w:rPr>
          <w:rFonts w:hint="cs"/>
          <w:rtl/>
        </w:rPr>
        <w:t xml:space="preserve"> (السابق) </w:t>
      </w:r>
      <w:r w:rsidRPr="003F53A2">
        <w:rPr>
          <w:rStyle w:val="Char4"/>
          <w:rtl/>
        </w:rPr>
        <w:t>«شَيَّبَتْنِى هُودٌ وَالْوَاقِعَةُ وَالْمُرْسَلاَتُ وَ(عَمَّ يَتَسَاءَلُونَ) وَ(إِذَا الشَّمْسُ كُوِّرَتْ)»</w:t>
      </w:r>
      <w:r w:rsidR="00EE4EE2" w:rsidRPr="003F53A2">
        <w:rPr>
          <w:rFonts w:hint="cs"/>
          <w:rtl/>
        </w:rPr>
        <w:t>.</w:t>
      </w:r>
    </w:p>
    <w:p w:rsidR="00876993" w:rsidRPr="003F53A2" w:rsidRDefault="00876993" w:rsidP="003F53A2">
      <w:pPr>
        <w:pStyle w:val="-"/>
        <w:rPr>
          <w:rtl/>
        </w:rPr>
      </w:pPr>
      <w:r w:rsidRPr="003F53A2">
        <w:rPr>
          <w:rFonts w:hint="cs"/>
          <w:rtl/>
        </w:rPr>
        <w:t>در این باره حدیث ابن عباس</w:t>
      </w:r>
      <w:r w:rsidRPr="003F53A2">
        <w:rPr>
          <w:rFonts w:cs="CTraditional Arabic" w:hint="cs"/>
          <w:rtl/>
        </w:rPr>
        <w:t>ب</w:t>
      </w:r>
      <w:r w:rsidRPr="003F53A2">
        <w:rPr>
          <w:rFonts w:hint="cs"/>
          <w:rtl/>
        </w:rPr>
        <w:t xml:space="preserve"> بیان شد که رسول اله </w:t>
      </w:r>
      <w:r w:rsidRPr="003F53A2">
        <w:rPr>
          <w:rFonts w:cs="CTraditional Arabic" w:hint="cs"/>
          <w:rtl/>
        </w:rPr>
        <w:t>ص</w:t>
      </w:r>
      <w:r w:rsidRPr="003F53A2">
        <w:rPr>
          <w:rFonts w:hint="cs"/>
          <w:rtl/>
        </w:rPr>
        <w:t xml:space="preserve"> فرمود: «سور</w:t>
      </w:r>
      <w:r w:rsidR="000A1756" w:rsidRPr="003F53A2">
        <w:rPr>
          <w:rFonts w:hint="cs"/>
          <w:rtl/>
        </w:rPr>
        <w:t>ۀ</w:t>
      </w:r>
      <w:r w:rsidRPr="003F53A2">
        <w:rPr>
          <w:rFonts w:hint="cs"/>
          <w:rtl/>
        </w:rPr>
        <w:t xml:space="preserve"> هود، واقعه، مرسلات، نبأ و تکویر مرا پیر کردند»</w:t>
      </w:r>
      <w:r w:rsidRPr="003F53A2">
        <w:rPr>
          <w:vertAlign w:val="superscript"/>
          <w:rtl/>
        </w:rPr>
        <w:footnoteReference w:id="105"/>
      </w:r>
      <w:r w:rsidRPr="003F53A2">
        <w:rPr>
          <w:rFonts w:hint="cs"/>
          <w:rtl/>
        </w:rPr>
        <w:t>.</w:t>
      </w:r>
    </w:p>
    <w:p w:rsidR="00876993" w:rsidRPr="003F53A2" w:rsidRDefault="00876993" w:rsidP="003F53A2">
      <w:pPr>
        <w:pStyle w:val="a6"/>
        <w:rPr>
          <w:rFonts w:cs="B Zar"/>
          <w:rtl/>
          <w:lang w:bidi="fa-IR"/>
        </w:rPr>
      </w:pPr>
      <w:bookmarkStart w:id="89" w:name="_Toc266396993"/>
      <w:bookmarkStart w:id="90" w:name="_Toc410418611"/>
      <w:r w:rsidRPr="003F53A2">
        <w:rPr>
          <w:rFonts w:hint="cs"/>
          <w:rtl/>
          <w:lang w:bidi="fa-IR"/>
        </w:rPr>
        <w:t>فضیلت سور</w:t>
      </w:r>
      <w:r w:rsidR="000A1756" w:rsidRPr="003F53A2">
        <w:rPr>
          <w:rFonts w:hint="cs"/>
          <w:rtl/>
          <w:lang w:bidi="fa-IR"/>
        </w:rPr>
        <w:t>ۀ</w:t>
      </w:r>
      <w:r w:rsidRPr="003F53A2">
        <w:rPr>
          <w:rFonts w:hint="cs"/>
          <w:rtl/>
          <w:lang w:bidi="fa-IR"/>
        </w:rPr>
        <w:t xml:space="preserve"> نبأ</w:t>
      </w:r>
      <w:bookmarkEnd w:id="89"/>
      <w:bookmarkEnd w:id="90"/>
    </w:p>
    <w:p w:rsidR="00BD2398" w:rsidRPr="003F53A2" w:rsidRDefault="00BD2398" w:rsidP="003F53A2">
      <w:pPr>
        <w:pStyle w:val="-"/>
        <w:numPr>
          <w:ilvl w:val="0"/>
          <w:numId w:val="37"/>
        </w:numPr>
        <w:rPr>
          <w:rFonts w:cs="B Zar"/>
          <w:rtl/>
        </w:rPr>
      </w:pPr>
      <w:r w:rsidRPr="003F53A2">
        <w:rPr>
          <w:rFonts w:hint="cs"/>
          <w:rtl/>
        </w:rPr>
        <w:t>حديث ابن عَبَّاسٍ</w:t>
      </w:r>
      <w:r w:rsidRPr="003F53A2">
        <w:rPr>
          <w:rFonts w:cs="CTraditional Arabic" w:hint="cs"/>
          <w:rtl/>
        </w:rPr>
        <w:t>ب</w:t>
      </w:r>
      <w:r w:rsidRPr="003F53A2">
        <w:rPr>
          <w:rFonts w:hint="cs"/>
          <w:rtl/>
        </w:rPr>
        <w:t xml:space="preserve"> </w:t>
      </w:r>
      <w:r w:rsidRPr="003F53A2">
        <w:rPr>
          <w:rStyle w:val="Char4"/>
          <w:rtl/>
        </w:rPr>
        <w:t>«شَيَّبَتْنِى هُودٌ وَالْوَاقِعَةُ وَالْمُرْسَلاَتُ وَ(عَمَّ يَتَسَاءَلُونَ) وَ(إِذَا الشَّمْسُ كُوِّرَتْ)»</w:t>
      </w:r>
      <w:r w:rsidR="00EE4EE2" w:rsidRPr="003F53A2">
        <w:rPr>
          <w:rFonts w:cs="B Zar" w:hint="cs"/>
          <w:rtl/>
        </w:rPr>
        <w:t>.</w:t>
      </w:r>
    </w:p>
    <w:p w:rsidR="00876993" w:rsidRPr="003F53A2" w:rsidRDefault="00876993" w:rsidP="003F53A2">
      <w:pPr>
        <w:pStyle w:val="-"/>
        <w:rPr>
          <w:rtl/>
        </w:rPr>
      </w:pPr>
      <w:r w:rsidRPr="003F53A2">
        <w:rPr>
          <w:rFonts w:hint="cs"/>
          <w:rtl/>
        </w:rPr>
        <w:t>ابن عباس</w:t>
      </w:r>
      <w:r w:rsidRPr="003F53A2">
        <w:rPr>
          <w:rFonts w:cs="CTraditional Arabic" w:hint="cs"/>
          <w:rtl/>
        </w:rPr>
        <w:t>ب</w:t>
      </w:r>
      <w:r w:rsidRPr="003F53A2">
        <w:rPr>
          <w:rFonts w:hint="cs"/>
          <w:rtl/>
        </w:rPr>
        <w:t xml:space="preserve"> می‌گوید: رسول الله</w:t>
      </w:r>
      <w:r w:rsidRPr="003F53A2">
        <w:rPr>
          <w:rFonts w:cs="CTraditional Arabic" w:hint="cs"/>
          <w:rtl/>
        </w:rPr>
        <w:t>ص</w:t>
      </w:r>
      <w:r w:rsidRPr="003F53A2">
        <w:rPr>
          <w:rFonts w:hint="cs"/>
          <w:rtl/>
        </w:rPr>
        <w:t xml:space="preserve"> فرمود: «سور</w:t>
      </w:r>
      <w:r w:rsidR="00EA337C" w:rsidRPr="003F53A2">
        <w:rPr>
          <w:rFonts w:hint="cs"/>
          <w:rtl/>
        </w:rPr>
        <w:t>ۀ</w:t>
      </w:r>
      <w:r w:rsidRPr="003F53A2">
        <w:rPr>
          <w:rFonts w:hint="cs"/>
          <w:rtl/>
        </w:rPr>
        <w:t xml:space="preserve"> هود، واقعه، مرسلات، نبأ و تکویر مرا پیر کردند».</w:t>
      </w:r>
    </w:p>
    <w:p w:rsidR="00876993" w:rsidRPr="003F53A2" w:rsidRDefault="00876993" w:rsidP="003F53A2">
      <w:pPr>
        <w:pStyle w:val="a6"/>
        <w:rPr>
          <w:rtl/>
          <w:lang w:bidi="fa-IR"/>
        </w:rPr>
      </w:pPr>
      <w:bookmarkStart w:id="91" w:name="_Toc266396994"/>
      <w:bookmarkStart w:id="92" w:name="_Toc410418612"/>
      <w:r w:rsidRPr="003F53A2">
        <w:rPr>
          <w:rFonts w:hint="cs"/>
          <w:rtl/>
          <w:lang w:bidi="fa-IR"/>
        </w:rPr>
        <w:t>فضیلت سور</w:t>
      </w:r>
      <w:r w:rsidR="00EA337C" w:rsidRPr="003F53A2">
        <w:rPr>
          <w:rFonts w:hint="cs"/>
          <w:rtl/>
          <w:lang w:bidi="fa-IR"/>
        </w:rPr>
        <w:t>ۀ</w:t>
      </w:r>
      <w:r w:rsidRPr="003F53A2">
        <w:rPr>
          <w:rFonts w:hint="cs"/>
          <w:rtl/>
          <w:lang w:bidi="fa-IR"/>
        </w:rPr>
        <w:t xml:space="preserve"> تکویر و انفطار و انشقاق</w:t>
      </w:r>
      <w:bookmarkEnd w:id="91"/>
      <w:bookmarkEnd w:id="92"/>
    </w:p>
    <w:p w:rsidR="00BD2398" w:rsidRPr="003F53A2" w:rsidRDefault="000B5AED" w:rsidP="003F53A2">
      <w:pPr>
        <w:pStyle w:val="-"/>
        <w:numPr>
          <w:ilvl w:val="0"/>
          <w:numId w:val="38"/>
        </w:numPr>
        <w:rPr>
          <w:rtl/>
        </w:rPr>
      </w:pPr>
      <w:r w:rsidRPr="003F53A2">
        <w:rPr>
          <w:rStyle w:val="Char2"/>
          <w:rFonts w:hint="cs"/>
          <w:rtl/>
        </w:rPr>
        <w:t>حديث ابن عمر</w:t>
      </w:r>
      <w:r w:rsidRPr="003F53A2">
        <w:rPr>
          <w:rFonts w:hint="cs"/>
          <w:rtl/>
        </w:rPr>
        <w:t xml:space="preserve"> </w:t>
      </w:r>
      <w:r w:rsidRPr="003F53A2">
        <w:rPr>
          <w:rFonts w:cs="CTraditional Arabic" w:hint="cs"/>
          <w:rtl/>
        </w:rPr>
        <w:t>ب</w:t>
      </w:r>
      <w:r w:rsidRPr="003F53A2">
        <w:rPr>
          <w:rStyle w:val="Char2"/>
          <w:rFonts w:hint="cs"/>
          <w:rtl/>
        </w:rPr>
        <w:t xml:space="preserve"> قَالَ: </w:t>
      </w:r>
      <w:r w:rsidRPr="003F53A2">
        <w:rPr>
          <w:rStyle w:val="Char2"/>
          <w:rtl/>
        </w:rPr>
        <w:t xml:space="preserve">قَالَ رَسُولُ اللَّهِ </w:t>
      </w:r>
      <w:r w:rsidRPr="003F53A2">
        <w:rPr>
          <w:rStyle w:val="Char2"/>
          <w:rtl/>
        </w:rPr>
        <w:sym w:font="AGA Arabesque" w:char="F072"/>
      </w:r>
      <w:r w:rsidRPr="003F53A2">
        <w:rPr>
          <w:rStyle w:val="Char2"/>
          <w:rFonts w:hint="cs"/>
          <w:rtl/>
        </w:rPr>
        <w:t>:</w:t>
      </w:r>
      <w:r w:rsidRPr="003F53A2">
        <w:rPr>
          <w:rtl/>
        </w:rPr>
        <w:t xml:space="preserve"> </w:t>
      </w:r>
      <w:r w:rsidRPr="003F53A2">
        <w:rPr>
          <w:rStyle w:val="Char4"/>
          <w:rtl/>
        </w:rPr>
        <w:t>«مَنْ سَرَّهُ أَنْ يَنْظُرَ إِلَى يَوْمِ الْقِيَامَةِ كَأَنَّهُ رَأْىُ عَيْنٍ فَلْيَقْرَأْ (إِذَا الشَّمْسُ كُوِّرَتْ) وَ(إِذَا السَّمَاءُ انْفَطَرَتْ) وَ(إِذَا السَّمَاءُ انْشَقَّتْ)»</w:t>
      </w:r>
      <w:r w:rsidR="00EE4EE2" w:rsidRPr="003F53A2">
        <w:rPr>
          <w:rFonts w:hint="cs"/>
          <w:rtl/>
        </w:rPr>
        <w:t>.</w:t>
      </w:r>
    </w:p>
    <w:p w:rsidR="00876993" w:rsidRPr="003F53A2" w:rsidRDefault="00876993" w:rsidP="003F53A2">
      <w:pPr>
        <w:pStyle w:val="-"/>
        <w:rPr>
          <w:rtl/>
        </w:rPr>
      </w:pPr>
      <w:r w:rsidRPr="003F53A2">
        <w:rPr>
          <w:rFonts w:hint="cs"/>
          <w:rtl/>
        </w:rPr>
        <w:t xml:space="preserve">ابن عمر </w:t>
      </w:r>
      <w:r w:rsidRPr="003F53A2">
        <w:rPr>
          <w:rFonts w:cs="CTraditional Arabic" w:hint="cs"/>
          <w:rtl/>
        </w:rPr>
        <w:t>ب</w:t>
      </w:r>
      <w:r w:rsidRPr="003F53A2">
        <w:rPr>
          <w:rFonts w:hint="cs"/>
          <w:rtl/>
        </w:rPr>
        <w:t xml:space="preserve"> می‌گوید: رسول الله </w:t>
      </w:r>
      <w:r w:rsidRPr="003F53A2">
        <w:rPr>
          <w:rFonts w:cs="CTraditional Arabic" w:hint="cs"/>
          <w:rtl/>
        </w:rPr>
        <w:t>ص</w:t>
      </w:r>
      <w:r w:rsidRPr="003F53A2">
        <w:rPr>
          <w:rFonts w:hint="cs"/>
          <w:rtl/>
        </w:rPr>
        <w:t xml:space="preserve"> فرمود: «هرکس می‌خواهد روز قیامت را بر آنگونه مشاهده کند که گویا با چشم آن را می‌بیند، پس سوره‌های تکویر و انفطار و انشقاق را تلاوت نماید»</w:t>
      </w:r>
      <w:r w:rsidRPr="003F53A2">
        <w:rPr>
          <w:vertAlign w:val="superscript"/>
          <w:rtl/>
        </w:rPr>
        <w:footnoteReference w:id="106"/>
      </w:r>
      <w:r w:rsidRPr="003F53A2">
        <w:rPr>
          <w:rFonts w:hint="cs"/>
          <w:rtl/>
        </w:rPr>
        <w:t>.</w:t>
      </w:r>
    </w:p>
    <w:p w:rsidR="000B5AED" w:rsidRPr="003F53A2" w:rsidRDefault="000B5AED" w:rsidP="003F53A2">
      <w:pPr>
        <w:pStyle w:val="-"/>
        <w:numPr>
          <w:ilvl w:val="0"/>
          <w:numId w:val="38"/>
        </w:numPr>
        <w:rPr>
          <w:rFonts w:cs="B Zar"/>
          <w:rtl/>
        </w:rPr>
      </w:pPr>
      <w:r w:rsidRPr="003F53A2">
        <w:rPr>
          <w:rStyle w:val="Char2"/>
          <w:rFonts w:hint="cs"/>
          <w:rtl/>
        </w:rPr>
        <w:t>وفي فضل سورة التكوير حديث ابن عَبَّاسٍ</w:t>
      </w:r>
      <w:r w:rsidRPr="003F53A2">
        <w:rPr>
          <w:rFonts w:hint="cs"/>
          <w:rtl/>
        </w:rPr>
        <w:t xml:space="preserve"> </w:t>
      </w:r>
      <w:r w:rsidRPr="003F53A2">
        <w:rPr>
          <w:rFonts w:cs="CTraditional Arabic" w:hint="cs"/>
          <w:rtl/>
        </w:rPr>
        <w:t>ب</w:t>
      </w:r>
      <w:r w:rsidRPr="003F53A2">
        <w:rPr>
          <w:rStyle w:val="Char2"/>
          <w:rFonts w:hint="cs"/>
          <w:rtl/>
        </w:rPr>
        <w:t xml:space="preserve"> (السابق)</w:t>
      </w:r>
      <w:r w:rsidRPr="003F53A2">
        <w:rPr>
          <w:rFonts w:hint="cs"/>
          <w:rtl/>
        </w:rPr>
        <w:t xml:space="preserve"> </w:t>
      </w:r>
      <w:r w:rsidRPr="003F53A2">
        <w:rPr>
          <w:rStyle w:val="Char4"/>
          <w:rtl/>
        </w:rPr>
        <w:t>«شَيَّبَتْنِى هُودٌ وَالْوَاقِعَةُ وَالْمُرْسَلاَتُ وَ(عَمَّ يَتَسَاءَلُونَ) وَ(إِذَا الشَّمْسُ كُوِّرَتْ)»</w:t>
      </w:r>
      <w:r w:rsidR="00EE4EE2" w:rsidRPr="003F53A2">
        <w:rPr>
          <w:rFonts w:cs="B Zar" w:hint="cs"/>
          <w:rtl/>
        </w:rPr>
        <w:t>.</w:t>
      </w:r>
    </w:p>
    <w:p w:rsidR="00876993" w:rsidRPr="003F53A2" w:rsidRDefault="00876993" w:rsidP="003F53A2">
      <w:pPr>
        <w:pStyle w:val="-"/>
        <w:rPr>
          <w:rtl/>
        </w:rPr>
      </w:pPr>
      <w:r w:rsidRPr="003F53A2">
        <w:rPr>
          <w:rFonts w:hint="cs"/>
          <w:rtl/>
        </w:rPr>
        <w:t>همچنین دربار</w:t>
      </w:r>
      <w:r w:rsidR="00EA337C" w:rsidRPr="003F53A2">
        <w:rPr>
          <w:rFonts w:hint="cs"/>
          <w:rtl/>
        </w:rPr>
        <w:t>ۀ</w:t>
      </w:r>
      <w:r w:rsidRPr="003F53A2">
        <w:rPr>
          <w:rFonts w:hint="cs"/>
          <w:rtl/>
        </w:rPr>
        <w:t xml:space="preserve"> فضیلت سور</w:t>
      </w:r>
      <w:r w:rsidR="00EA337C" w:rsidRPr="003F53A2">
        <w:rPr>
          <w:rFonts w:hint="cs"/>
          <w:rtl/>
        </w:rPr>
        <w:t>ۀ</w:t>
      </w:r>
      <w:r w:rsidRPr="003F53A2">
        <w:rPr>
          <w:rFonts w:hint="cs"/>
          <w:rtl/>
        </w:rPr>
        <w:t xml:space="preserve"> تکویر روایت ابن عباس </w:t>
      </w:r>
      <w:r w:rsidRPr="003F53A2">
        <w:rPr>
          <w:rFonts w:cs="CTraditional Arabic" w:hint="cs"/>
          <w:rtl/>
        </w:rPr>
        <w:t>ب</w:t>
      </w:r>
      <w:r w:rsidRPr="003F53A2">
        <w:rPr>
          <w:rFonts w:hint="cs"/>
          <w:rtl/>
        </w:rPr>
        <w:t xml:space="preserve"> وارد شده است که رسول گرامی اسلام </w:t>
      </w:r>
      <w:r w:rsidRPr="003F53A2">
        <w:rPr>
          <w:rFonts w:cs="CTraditional Arabic" w:hint="cs"/>
          <w:rtl/>
        </w:rPr>
        <w:t>ص</w:t>
      </w:r>
      <w:r w:rsidRPr="003F53A2">
        <w:rPr>
          <w:rFonts w:hint="cs"/>
          <w:rtl/>
        </w:rPr>
        <w:t xml:space="preserve"> فرمود: «سوره‌های هود، واقعه، مرسلات، نبأ و تکویر مرا پیر کردند».</w:t>
      </w:r>
    </w:p>
    <w:p w:rsidR="00876993" w:rsidRPr="003F53A2" w:rsidRDefault="00876993" w:rsidP="003F53A2">
      <w:pPr>
        <w:pStyle w:val="a6"/>
        <w:rPr>
          <w:rtl/>
          <w:lang w:bidi="fa-IR"/>
        </w:rPr>
      </w:pPr>
      <w:bookmarkStart w:id="93" w:name="_Toc266396995"/>
      <w:bookmarkStart w:id="94" w:name="_Toc410418613"/>
      <w:r w:rsidRPr="003F53A2">
        <w:rPr>
          <w:rFonts w:hint="cs"/>
          <w:rtl/>
          <w:lang w:bidi="fa-IR"/>
        </w:rPr>
        <w:t>فضیلت سور</w:t>
      </w:r>
      <w:r w:rsidR="00FD2862" w:rsidRPr="003F53A2">
        <w:rPr>
          <w:rFonts w:hint="cs"/>
          <w:rtl/>
          <w:lang w:bidi="fa-IR"/>
        </w:rPr>
        <w:t>ۀ</w:t>
      </w:r>
      <w:r w:rsidRPr="003F53A2">
        <w:rPr>
          <w:rFonts w:hint="cs"/>
          <w:rtl/>
          <w:lang w:bidi="fa-IR"/>
        </w:rPr>
        <w:t xml:space="preserve"> کافرون</w:t>
      </w:r>
      <w:bookmarkEnd w:id="93"/>
      <w:bookmarkEnd w:id="94"/>
    </w:p>
    <w:p w:rsidR="000B5AED" w:rsidRPr="003F53A2" w:rsidRDefault="00D66329" w:rsidP="003F53A2">
      <w:pPr>
        <w:pStyle w:val="-"/>
        <w:numPr>
          <w:ilvl w:val="0"/>
          <w:numId w:val="39"/>
        </w:numPr>
        <w:rPr>
          <w:rtl/>
        </w:rPr>
      </w:pPr>
      <w:r w:rsidRPr="003F53A2">
        <w:rPr>
          <w:rStyle w:val="Char2"/>
          <w:rtl/>
        </w:rPr>
        <w:t>عَنِ ابْنِ عَبَّاسٍ</w:t>
      </w:r>
      <w:r w:rsidRPr="003F53A2">
        <w:rPr>
          <w:rtl/>
        </w:rPr>
        <w:t xml:space="preserve"> </w:t>
      </w:r>
      <w:r w:rsidRPr="003F53A2">
        <w:rPr>
          <w:rFonts w:cs="CTraditional Arabic" w:hint="cs"/>
          <w:rtl/>
        </w:rPr>
        <w:t>ب</w:t>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(قُلْ يَا أَيُّهَا الْكَافِرُونَ) تَعْدِلُ رُبُعَ الْقُرْآنِ</w:t>
      </w:r>
      <w:r w:rsidRPr="003F53A2">
        <w:rPr>
          <w:rStyle w:val="Char4"/>
          <w:rFonts w:hint="cs"/>
          <w:rtl/>
        </w:rPr>
        <w:t>»</w:t>
      </w:r>
      <w:r w:rsidR="00EE4EE2" w:rsidRPr="003F53A2">
        <w:rPr>
          <w:rFonts w:hint="cs"/>
          <w:rtl/>
        </w:rPr>
        <w:t>.</w:t>
      </w:r>
    </w:p>
    <w:p w:rsidR="00876993" w:rsidRPr="003F53A2" w:rsidRDefault="00876993" w:rsidP="003F53A2">
      <w:pPr>
        <w:pStyle w:val="-"/>
        <w:rPr>
          <w:rtl/>
        </w:rPr>
      </w:pPr>
      <w:r w:rsidRPr="003F53A2">
        <w:rPr>
          <w:rFonts w:hint="cs"/>
          <w:rtl/>
        </w:rPr>
        <w:t xml:space="preserve">ابن عباس </w:t>
      </w:r>
      <w:r w:rsidRPr="003F53A2">
        <w:rPr>
          <w:rFonts w:cs="CTraditional Arabic" w:hint="cs"/>
          <w:rtl/>
        </w:rPr>
        <w:t>ب</w:t>
      </w:r>
      <w:r w:rsidRPr="003F53A2">
        <w:rPr>
          <w:rFonts w:hint="cs"/>
          <w:rtl/>
        </w:rPr>
        <w:t xml:space="preserve"> می‌گوید: رسول الله </w:t>
      </w:r>
      <w:r w:rsidRPr="003F53A2">
        <w:rPr>
          <w:rFonts w:cs="CTraditional Arabic" w:hint="cs"/>
          <w:rtl/>
        </w:rPr>
        <w:t>ص</w:t>
      </w:r>
      <w:r w:rsidRPr="003F53A2">
        <w:rPr>
          <w:rFonts w:hint="cs"/>
          <w:rtl/>
        </w:rPr>
        <w:t xml:space="preserve"> فرمود: «سور</w:t>
      </w:r>
      <w:r w:rsidR="00FD2862" w:rsidRPr="003F53A2">
        <w:rPr>
          <w:rFonts w:hint="cs"/>
          <w:rtl/>
        </w:rPr>
        <w:t>ۀ</w:t>
      </w:r>
      <w:r w:rsidRPr="003F53A2">
        <w:rPr>
          <w:rFonts w:hint="cs"/>
          <w:rtl/>
        </w:rPr>
        <w:t xml:space="preserve"> کافرون با یک چهارم قرآن برابر می‌باشد»</w:t>
      </w:r>
      <w:r w:rsidRPr="003F53A2">
        <w:rPr>
          <w:vertAlign w:val="superscript"/>
          <w:rtl/>
        </w:rPr>
        <w:footnoteReference w:id="107"/>
      </w:r>
      <w:r w:rsidRPr="003F53A2">
        <w:rPr>
          <w:rFonts w:hint="cs"/>
          <w:rtl/>
        </w:rPr>
        <w:t>.</w:t>
      </w:r>
    </w:p>
    <w:p w:rsidR="00D66329" w:rsidRPr="003F53A2" w:rsidRDefault="00D66329" w:rsidP="003F53A2">
      <w:pPr>
        <w:pStyle w:val="-"/>
        <w:numPr>
          <w:ilvl w:val="0"/>
          <w:numId w:val="39"/>
        </w:numPr>
        <w:rPr>
          <w:rtl/>
        </w:rPr>
      </w:pPr>
      <w:r w:rsidRPr="003F53A2">
        <w:rPr>
          <w:rStyle w:val="Char2"/>
          <w:rFonts w:hint="cs"/>
          <w:rtl/>
        </w:rPr>
        <w:t>عن عائشة</w:t>
      </w:r>
      <w:r w:rsidRPr="003F53A2">
        <w:rPr>
          <w:rFonts w:hint="cs"/>
          <w:rtl/>
        </w:rPr>
        <w:t xml:space="preserve"> </w:t>
      </w:r>
      <w:r w:rsidRPr="003F53A2">
        <w:rPr>
          <w:rFonts w:cs="CTraditional Arabic" w:hint="cs"/>
          <w:rtl/>
        </w:rPr>
        <w:t>ل</w:t>
      </w:r>
      <w:r w:rsidRPr="003F53A2">
        <w:rPr>
          <w:rStyle w:val="Char2"/>
          <w:rFonts w:hint="cs"/>
          <w:rtl/>
        </w:rPr>
        <w:t xml:space="preserve"> قَالَتْ: قَالَ 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نِعْمَ السُّورَتَانِ هُمَا يَقْرَ</w:t>
      </w:r>
      <w:r w:rsidRPr="003F53A2">
        <w:rPr>
          <w:rStyle w:val="Char4"/>
          <w:rFonts w:hint="cs"/>
          <w:rtl/>
        </w:rPr>
        <w:t>آن</w:t>
      </w:r>
      <w:r w:rsidRPr="003F53A2">
        <w:rPr>
          <w:rStyle w:val="Char4"/>
          <w:rtl/>
        </w:rPr>
        <w:t xml:space="preserve"> فِى الرَّكْعَتَيْنِ قَبْلَ الْفَجْرِ (قُلْ يَا أَيُّهَا الْكَافِرُونَ) وَ (قُلْ هُوَ اللَّهُ أَحَدٌ)»</w:t>
      </w:r>
      <w:r w:rsidR="00EE4EE2" w:rsidRPr="003F53A2">
        <w:rPr>
          <w:rFonts w:hint="cs"/>
          <w:rtl/>
        </w:rPr>
        <w:t>.</w:t>
      </w:r>
    </w:p>
    <w:p w:rsidR="00876993" w:rsidRPr="003F53A2" w:rsidRDefault="00876993" w:rsidP="003F53A2">
      <w:pPr>
        <w:pStyle w:val="-"/>
        <w:rPr>
          <w:rtl/>
        </w:rPr>
      </w:pPr>
      <w:r w:rsidRPr="003F53A2">
        <w:rPr>
          <w:rFonts w:hint="cs"/>
          <w:rtl/>
        </w:rPr>
        <w:t xml:space="preserve">از عایشه </w:t>
      </w:r>
      <w:r w:rsidRPr="003F53A2">
        <w:rPr>
          <w:rFonts w:cs="CTraditional Arabic" w:hint="cs"/>
          <w:rtl/>
        </w:rPr>
        <w:t>ل</w:t>
      </w:r>
      <w:r w:rsidRPr="003F53A2">
        <w:rPr>
          <w:rFonts w:hint="cs"/>
          <w:rtl/>
        </w:rPr>
        <w:t xml:space="preserve"> روایت است که رسول الله </w:t>
      </w:r>
      <w:r w:rsidRPr="003F53A2">
        <w:rPr>
          <w:rFonts w:cs="CTraditional Arabic" w:hint="cs"/>
          <w:rtl/>
        </w:rPr>
        <w:t>ص</w:t>
      </w:r>
      <w:r w:rsidRPr="003F53A2">
        <w:rPr>
          <w:rFonts w:hint="cs"/>
          <w:rtl/>
        </w:rPr>
        <w:t xml:space="preserve"> فرمود: «چه خوب هستند سوره‌های کافرون و اخلاص، که در دو رکعت قبل از نماز فجر خوانده می‌شوند»</w:t>
      </w:r>
      <w:r w:rsidRPr="003F53A2">
        <w:rPr>
          <w:vertAlign w:val="superscript"/>
          <w:rtl/>
        </w:rPr>
        <w:footnoteReference w:id="108"/>
      </w:r>
      <w:r w:rsidRPr="003F53A2">
        <w:rPr>
          <w:rFonts w:hint="cs"/>
          <w:rtl/>
        </w:rPr>
        <w:t>.</w:t>
      </w:r>
    </w:p>
    <w:p w:rsidR="00D66329" w:rsidRPr="003F53A2" w:rsidRDefault="009E5BA0" w:rsidP="003F53A2">
      <w:pPr>
        <w:pStyle w:val="-"/>
        <w:numPr>
          <w:ilvl w:val="0"/>
          <w:numId w:val="39"/>
        </w:numPr>
        <w:rPr>
          <w:rtl/>
        </w:rPr>
      </w:pPr>
      <w:r w:rsidRPr="003F53A2">
        <w:rPr>
          <w:rStyle w:val="Char2"/>
          <w:rtl/>
        </w:rPr>
        <w:t xml:space="preserve">قَالَ </w:t>
      </w:r>
      <w:r w:rsidRPr="003F53A2">
        <w:rPr>
          <w:rStyle w:val="Char2"/>
          <w:rtl/>
        </w:rPr>
        <w:sym w:font="AGA Arabesque" w:char="F072"/>
      </w:r>
      <w:r w:rsidRPr="003F53A2">
        <w:rPr>
          <w:rStyle w:val="Char2"/>
          <w:rFonts w:hint="cs"/>
          <w:rtl/>
        </w:rPr>
        <w:t xml:space="preserve"> </w:t>
      </w:r>
      <w:r w:rsidRPr="003F53A2">
        <w:rPr>
          <w:rStyle w:val="Char2"/>
          <w:rtl/>
        </w:rPr>
        <w:t>لِنَوْفَلٍ</w:t>
      </w:r>
      <w:r w:rsidRPr="003F53A2">
        <w:rPr>
          <w:rStyle w:val="Char2"/>
          <w:rFonts w:hint="cs"/>
          <w:rtl/>
        </w:rPr>
        <w:t>:</w:t>
      </w:r>
      <w:r w:rsidRPr="003F53A2">
        <w:rPr>
          <w:rtl/>
        </w:rPr>
        <w:t xml:space="preserve"> </w:t>
      </w:r>
      <w:r w:rsidRPr="003F53A2">
        <w:rPr>
          <w:rStyle w:val="Char4"/>
          <w:rtl/>
        </w:rPr>
        <w:t>«اقْرَأْ (قُلْ يَا أَيُّهَا الْكَافِرُونَ) ثُمَّ نَمْ عَلَى خَاتِمَتِهَا فَإِنَّهَا بَرَاءَةٌ مِنَ الشِّرْكِ»</w:t>
      </w:r>
      <w:r w:rsidR="00FD2862" w:rsidRPr="003F53A2">
        <w:rPr>
          <w:rFonts w:hint="cs"/>
          <w:rtl/>
        </w:rPr>
        <w:t>.</w:t>
      </w:r>
    </w:p>
    <w:p w:rsidR="00876993" w:rsidRPr="003F53A2" w:rsidRDefault="00876993" w:rsidP="003F53A2">
      <w:pPr>
        <w:pStyle w:val="-"/>
        <w:rPr>
          <w:rtl/>
        </w:rPr>
      </w:pPr>
      <w:r w:rsidRPr="003F53A2">
        <w:rPr>
          <w:rFonts w:hint="cs"/>
          <w:rtl/>
        </w:rPr>
        <w:t xml:space="preserve">رسول الله </w:t>
      </w:r>
      <w:r w:rsidRPr="003F53A2">
        <w:rPr>
          <w:rFonts w:cs="CTraditional Arabic" w:hint="cs"/>
          <w:rtl/>
        </w:rPr>
        <w:t>ص</w:t>
      </w:r>
      <w:r w:rsidRPr="003F53A2">
        <w:rPr>
          <w:rFonts w:hint="cs"/>
          <w:rtl/>
        </w:rPr>
        <w:t xml:space="preserve"> خطاب به نوفل فرمود: «سور</w:t>
      </w:r>
      <w:r w:rsidR="00FD2862" w:rsidRPr="003F53A2">
        <w:rPr>
          <w:rFonts w:hint="cs"/>
          <w:rtl/>
        </w:rPr>
        <w:t>ۀ</w:t>
      </w:r>
      <w:r w:rsidRPr="003F53A2">
        <w:rPr>
          <w:rFonts w:hint="cs"/>
          <w:rtl/>
        </w:rPr>
        <w:t xml:space="preserve"> کافرون را بخوان و بعد از آن بخواب، زیرا این سوره برائت از شرک است»</w:t>
      </w:r>
      <w:r w:rsidRPr="003F53A2">
        <w:rPr>
          <w:vertAlign w:val="superscript"/>
          <w:rtl/>
        </w:rPr>
        <w:footnoteReference w:id="109"/>
      </w:r>
      <w:r w:rsidRPr="003F53A2">
        <w:rPr>
          <w:rFonts w:hint="cs"/>
          <w:rtl/>
        </w:rPr>
        <w:t>.</w:t>
      </w:r>
    </w:p>
    <w:p w:rsidR="00876993" w:rsidRPr="003F53A2" w:rsidRDefault="00876993" w:rsidP="003F53A2">
      <w:pPr>
        <w:pStyle w:val="a6"/>
        <w:rPr>
          <w:rtl/>
          <w:lang w:bidi="fa-IR"/>
        </w:rPr>
      </w:pPr>
      <w:bookmarkStart w:id="95" w:name="_Toc266396996"/>
      <w:bookmarkStart w:id="96" w:name="_Toc410418614"/>
      <w:r w:rsidRPr="003F53A2">
        <w:rPr>
          <w:rFonts w:hint="cs"/>
          <w:rtl/>
          <w:lang w:bidi="fa-IR"/>
        </w:rPr>
        <w:t>فضایل سور</w:t>
      </w:r>
      <w:r w:rsidR="00FD2862" w:rsidRPr="003F53A2">
        <w:rPr>
          <w:rFonts w:hint="cs"/>
          <w:rtl/>
          <w:lang w:bidi="fa-IR"/>
        </w:rPr>
        <w:t>ۀ</w:t>
      </w:r>
      <w:r w:rsidRPr="003F53A2">
        <w:rPr>
          <w:rFonts w:hint="cs"/>
          <w:rtl/>
          <w:lang w:bidi="fa-IR"/>
        </w:rPr>
        <w:t xml:space="preserve"> اخلاص</w:t>
      </w:r>
      <w:bookmarkEnd w:id="95"/>
      <w:bookmarkEnd w:id="96"/>
    </w:p>
    <w:p w:rsidR="009E5BA0" w:rsidRPr="003F53A2" w:rsidRDefault="009E5BA0" w:rsidP="003F53A2">
      <w:pPr>
        <w:pStyle w:val="-"/>
        <w:numPr>
          <w:ilvl w:val="0"/>
          <w:numId w:val="40"/>
        </w:numPr>
        <w:rPr>
          <w:rtl/>
        </w:rPr>
      </w:pPr>
      <w:r w:rsidRPr="003F53A2">
        <w:rPr>
          <w:rStyle w:val="Char2"/>
          <w:rFonts w:hint="cs"/>
          <w:rtl/>
        </w:rPr>
        <w:t>عَنْ ابن عباسٍ</w:t>
      </w:r>
      <w:r w:rsidRPr="003F53A2">
        <w:rPr>
          <w:rFonts w:hint="cs"/>
          <w:rtl/>
        </w:rPr>
        <w:t xml:space="preserve"> </w:t>
      </w:r>
      <w:r w:rsidRPr="003F53A2">
        <w:rPr>
          <w:rFonts w:cs="CTraditional Arabic" w:hint="cs"/>
          <w:rtl/>
        </w:rPr>
        <w:t>ب</w:t>
      </w:r>
      <w:r w:rsidRPr="003F53A2">
        <w:rPr>
          <w:rStyle w:val="Char2"/>
          <w:rFonts w:hint="cs"/>
          <w:rtl/>
        </w:rPr>
        <w:t xml:space="preserve"> قَالَ 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0070024D" w:rsidRPr="003F53A2">
        <w:rPr>
          <w:rStyle w:val="Char4"/>
          <w:rFonts w:hint="cs"/>
          <w:rtl/>
        </w:rPr>
        <w:t>«</w:t>
      </w:r>
      <w:r w:rsidRPr="003F53A2">
        <w:rPr>
          <w:rStyle w:val="Char4"/>
          <w:rtl/>
        </w:rPr>
        <w:t>(قُلْ هُوَ اللَّهُ أَحَدٌ)</w:t>
      </w:r>
      <w:r w:rsidRPr="003F53A2">
        <w:rPr>
          <w:rStyle w:val="Char4"/>
          <w:rFonts w:hint="cs"/>
          <w:rtl/>
        </w:rPr>
        <w:t xml:space="preserve"> </w:t>
      </w:r>
      <w:r w:rsidRPr="003F53A2">
        <w:rPr>
          <w:rStyle w:val="Char4"/>
          <w:rtl/>
        </w:rPr>
        <w:t xml:space="preserve">تَعْدِلُ </w:t>
      </w:r>
      <w:r w:rsidRPr="003F53A2">
        <w:rPr>
          <w:rStyle w:val="Char4"/>
          <w:rFonts w:hint="cs"/>
          <w:rtl/>
        </w:rPr>
        <w:t>ثُل</w:t>
      </w:r>
      <w:r w:rsidR="006905E9" w:rsidRPr="003F53A2">
        <w:rPr>
          <w:rStyle w:val="Char4"/>
          <w:rFonts w:hint="cs"/>
          <w:rtl/>
        </w:rPr>
        <w:t>ُ</w:t>
      </w:r>
      <w:r w:rsidRPr="003F53A2">
        <w:rPr>
          <w:rStyle w:val="Char4"/>
          <w:rFonts w:hint="cs"/>
          <w:rtl/>
        </w:rPr>
        <w:t>ثَ</w:t>
      </w:r>
      <w:r w:rsidRPr="003F53A2">
        <w:rPr>
          <w:rStyle w:val="Char4"/>
          <w:rtl/>
        </w:rPr>
        <w:t xml:space="preserve"> الْقُرْآنِ»</w:t>
      </w:r>
      <w:r w:rsidR="00EE4EE2" w:rsidRPr="003F53A2">
        <w:rPr>
          <w:rFonts w:hint="cs"/>
          <w:rtl/>
        </w:rPr>
        <w:t>.</w:t>
      </w:r>
    </w:p>
    <w:p w:rsidR="00876993" w:rsidRPr="003F53A2" w:rsidRDefault="00876993" w:rsidP="003F53A2">
      <w:pPr>
        <w:pStyle w:val="-"/>
        <w:rPr>
          <w:rtl/>
        </w:rPr>
      </w:pPr>
      <w:r w:rsidRPr="003F53A2">
        <w:rPr>
          <w:rFonts w:hint="cs"/>
          <w:rtl/>
        </w:rPr>
        <w:t xml:space="preserve">ابن عباس </w:t>
      </w:r>
      <w:r w:rsidRPr="003F53A2">
        <w:rPr>
          <w:rFonts w:cs="CTraditional Arabic" w:hint="cs"/>
          <w:rtl/>
        </w:rPr>
        <w:t>ب</w:t>
      </w:r>
      <w:r w:rsidRPr="003F53A2">
        <w:rPr>
          <w:rFonts w:hint="cs"/>
          <w:rtl/>
        </w:rPr>
        <w:t xml:space="preserve"> می‌گوید: رسول الله </w:t>
      </w:r>
      <w:r w:rsidRPr="003F53A2">
        <w:rPr>
          <w:rFonts w:cs="CTraditional Arabic" w:hint="cs"/>
          <w:rtl/>
        </w:rPr>
        <w:t>ص</w:t>
      </w:r>
      <w:r w:rsidRPr="003F53A2">
        <w:rPr>
          <w:rFonts w:hint="cs"/>
          <w:rtl/>
        </w:rPr>
        <w:t xml:space="preserve"> فرمود: «سور</w:t>
      </w:r>
      <w:r w:rsidR="0070024D" w:rsidRPr="003F53A2">
        <w:rPr>
          <w:rFonts w:hint="cs"/>
          <w:rtl/>
        </w:rPr>
        <w:t>ۀ</w:t>
      </w:r>
      <w:r w:rsidRPr="003F53A2">
        <w:rPr>
          <w:rFonts w:hint="cs"/>
          <w:rtl/>
        </w:rPr>
        <w:t xml:space="preserve"> اخلاص برابر با یک سوم قرآن می‌باشد»</w:t>
      </w:r>
      <w:r w:rsidRPr="003F53A2">
        <w:rPr>
          <w:vertAlign w:val="superscript"/>
          <w:rtl/>
        </w:rPr>
        <w:footnoteReference w:id="110"/>
      </w:r>
      <w:r w:rsidRPr="003F53A2">
        <w:rPr>
          <w:rFonts w:hint="cs"/>
          <w:rtl/>
        </w:rPr>
        <w:t>.</w:t>
      </w:r>
    </w:p>
    <w:p w:rsidR="009E5BA0" w:rsidRPr="003F53A2" w:rsidRDefault="006905E9" w:rsidP="003F53A2">
      <w:pPr>
        <w:pStyle w:val="-"/>
        <w:numPr>
          <w:ilvl w:val="0"/>
          <w:numId w:val="40"/>
        </w:numPr>
        <w:rPr>
          <w:rtl/>
        </w:rPr>
      </w:pPr>
      <w:r w:rsidRPr="003F53A2">
        <w:rPr>
          <w:rStyle w:val="Char2"/>
          <w:rtl/>
        </w:rPr>
        <w:t xml:space="preserve">عَنْ أَبِى الدَّرْدَاءِ </w:t>
      </w:r>
      <w:r w:rsidRPr="003F53A2">
        <w:rPr>
          <w:rStyle w:val="Char2"/>
          <w:rtl/>
        </w:rPr>
        <w:sym w:font="AGA Arabesque" w:char="F074"/>
      </w:r>
      <w:r w:rsidRPr="003F53A2">
        <w:rPr>
          <w:rStyle w:val="Char2"/>
          <w:rFonts w:hint="cs"/>
          <w:rtl/>
        </w:rPr>
        <w:t xml:space="preserve"> قالَ:</w:t>
      </w:r>
      <w:r w:rsidRPr="003F53A2">
        <w:rPr>
          <w:rStyle w:val="Char2"/>
          <w:rtl/>
        </w:rPr>
        <w:t xml:space="preserve"> قَالَ</w:t>
      </w:r>
      <w:r w:rsidRPr="003F53A2">
        <w:rPr>
          <w:rStyle w:val="Char2"/>
          <w:rFonts w:hint="cs"/>
          <w:rtl/>
        </w:rPr>
        <w:t xml:space="preserve"> رَسُولُ اللهِ </w:t>
      </w:r>
      <w:r w:rsidRPr="003F53A2">
        <w:rPr>
          <w:rStyle w:val="Char2"/>
          <w:rFonts w:hint="cs"/>
          <w:rtl/>
        </w:rPr>
        <w:sym w:font="AGA Arabesque" w:char="F072"/>
      </w:r>
      <w:r w:rsidRPr="003F53A2">
        <w:rPr>
          <w:rStyle w:val="Char2"/>
          <w:rFonts w:hint="cs"/>
          <w:rtl/>
        </w:rPr>
        <w:t>:</w:t>
      </w:r>
      <w:r w:rsidRPr="003F53A2">
        <w:rPr>
          <w:rtl/>
        </w:rPr>
        <w:t xml:space="preserve"> </w:t>
      </w:r>
      <w:r w:rsidRPr="003F53A2">
        <w:rPr>
          <w:rStyle w:val="Char4"/>
          <w:rtl/>
        </w:rPr>
        <w:t>«أَيَعْجِزُ أَحَدُكُمْ أَنْ يَقْرَأَ فِى لَيْلَةٍ ثُلُثَ الْقُرْآنِ</w:t>
      </w:r>
      <w:r w:rsidRPr="003F53A2">
        <w:rPr>
          <w:rStyle w:val="Char4"/>
          <w:rFonts w:hint="cs"/>
          <w:rtl/>
        </w:rPr>
        <w:t>؟</w:t>
      </w:r>
      <w:r w:rsidRPr="003F53A2">
        <w:rPr>
          <w:rStyle w:val="Char4"/>
          <w:rtl/>
        </w:rPr>
        <w:t>»</w:t>
      </w:r>
      <w:r w:rsidRPr="003F53A2">
        <w:rPr>
          <w:rtl/>
        </w:rPr>
        <w:t xml:space="preserve"> </w:t>
      </w:r>
      <w:r w:rsidRPr="003F53A2">
        <w:rPr>
          <w:rStyle w:val="Char2"/>
          <w:rtl/>
        </w:rPr>
        <w:t>قَالُوا</w:t>
      </w:r>
      <w:r w:rsidRPr="003F53A2">
        <w:rPr>
          <w:rStyle w:val="Char2"/>
          <w:rFonts w:hint="cs"/>
          <w:rtl/>
        </w:rPr>
        <w:t>:</w:t>
      </w:r>
      <w:r w:rsidRPr="003F53A2">
        <w:rPr>
          <w:rStyle w:val="Char2"/>
          <w:rtl/>
        </w:rPr>
        <w:t xml:space="preserve"> وَكَيْفَ يَقْرَأُ ثُلُثَ الْقُرْآنِ</w:t>
      </w:r>
      <w:r w:rsidRPr="003F53A2">
        <w:rPr>
          <w:rStyle w:val="Char2"/>
          <w:rFonts w:hint="cs"/>
          <w:rtl/>
        </w:rPr>
        <w:t>؟</w:t>
      </w:r>
      <w:r w:rsidRPr="003F53A2">
        <w:rPr>
          <w:rStyle w:val="Char2"/>
          <w:rtl/>
        </w:rPr>
        <w:t xml:space="preserve"> قَالَ</w:t>
      </w:r>
      <w:r w:rsidRPr="003F53A2">
        <w:rPr>
          <w:rStyle w:val="Char2"/>
          <w:rFonts w:hint="cs"/>
          <w:rtl/>
        </w:rPr>
        <w:t>:</w:t>
      </w:r>
      <w:r w:rsidRPr="003F53A2">
        <w:rPr>
          <w:rtl/>
        </w:rPr>
        <w:t xml:space="preserve"> </w:t>
      </w:r>
      <w:r w:rsidRPr="003F53A2">
        <w:rPr>
          <w:rStyle w:val="Char4"/>
          <w:rtl/>
        </w:rPr>
        <w:t>«(قُلْ هُوَ اللَّهُ أَحَدٌ) يَعْدِلُ ثُلُثَ الْقُرْآنِ»</w:t>
      </w:r>
      <w:r w:rsidR="00EE4EE2" w:rsidRPr="003F53A2">
        <w:rPr>
          <w:rFonts w:hint="cs"/>
          <w:rtl/>
        </w:rPr>
        <w:t>.</w:t>
      </w:r>
    </w:p>
    <w:p w:rsidR="00876993" w:rsidRPr="003F53A2" w:rsidRDefault="00876993" w:rsidP="003F53A2">
      <w:pPr>
        <w:pStyle w:val="-"/>
        <w:rPr>
          <w:rtl/>
        </w:rPr>
      </w:pPr>
      <w:r w:rsidRPr="003F53A2">
        <w:rPr>
          <w:rFonts w:hint="cs"/>
          <w:rtl/>
        </w:rPr>
        <w:t xml:space="preserve">ابودرداء </w:t>
      </w:r>
      <w:r w:rsidRPr="003F53A2">
        <w:rPr>
          <w:rFonts w:hint="cs"/>
          <w:rtl/>
        </w:rPr>
        <w:sym w:font="AGA Arabesque" w:char="F074"/>
      </w:r>
      <w:r w:rsidRPr="003F53A2">
        <w:rPr>
          <w:rFonts w:hint="cs"/>
          <w:rtl/>
        </w:rPr>
        <w:t xml:space="preserve"> می‌گویدکه: رسول الله </w:t>
      </w:r>
      <w:r w:rsidRPr="003F53A2">
        <w:rPr>
          <w:rFonts w:cs="CTraditional Arabic" w:hint="cs"/>
          <w:rtl/>
        </w:rPr>
        <w:t>ص</w:t>
      </w:r>
      <w:r w:rsidRPr="003F53A2">
        <w:rPr>
          <w:rFonts w:hint="cs"/>
          <w:rtl/>
        </w:rPr>
        <w:t xml:space="preserve"> فرمود: «آیا یکی از شما نمی‌تواند در یک شب، یک سوم قرآن را بخواند؟ صحابه عرض کردند: چگونه یکی از ما می‌تواند یک سوم قرآن را بخواند؟ فرمود: «سور</w:t>
      </w:r>
      <w:r w:rsidR="0070024D" w:rsidRPr="003F53A2">
        <w:rPr>
          <w:rFonts w:hint="cs"/>
          <w:rtl/>
        </w:rPr>
        <w:t>ۀ</w:t>
      </w:r>
      <w:r w:rsidRPr="003F53A2">
        <w:rPr>
          <w:rFonts w:hint="cs"/>
          <w:rtl/>
        </w:rPr>
        <w:t xml:space="preserve"> اخلاص برابر با یک سوم قرآن می‌باشد»</w:t>
      </w:r>
      <w:r w:rsidRPr="003F53A2">
        <w:rPr>
          <w:vertAlign w:val="superscript"/>
          <w:rtl/>
        </w:rPr>
        <w:footnoteReference w:id="111"/>
      </w:r>
      <w:r w:rsidRPr="003F53A2">
        <w:rPr>
          <w:rFonts w:hint="cs"/>
          <w:rtl/>
        </w:rPr>
        <w:t>.</w:t>
      </w:r>
    </w:p>
    <w:p w:rsidR="006905E9" w:rsidRPr="003F53A2" w:rsidRDefault="006905E9" w:rsidP="003F53A2">
      <w:pPr>
        <w:pStyle w:val="-"/>
        <w:numPr>
          <w:ilvl w:val="0"/>
          <w:numId w:val="40"/>
        </w:numPr>
        <w:rPr>
          <w:rtl/>
        </w:rPr>
      </w:pPr>
      <w:r w:rsidRPr="003F53A2">
        <w:rPr>
          <w:rStyle w:val="Char2"/>
          <w:rFonts w:hint="cs"/>
          <w:rtl/>
        </w:rPr>
        <w:t>وفي روايةٍ</w:t>
      </w:r>
      <w:r w:rsidRPr="003F53A2">
        <w:rPr>
          <w:rFonts w:hint="cs"/>
          <w:rtl/>
        </w:rPr>
        <w:t xml:space="preserve"> </w:t>
      </w:r>
      <w:r w:rsidRPr="003F53A2">
        <w:rPr>
          <w:rStyle w:val="Char4"/>
          <w:rtl/>
        </w:rPr>
        <w:t>«إِنَّ اللَّهَ جَزَّأَ الْقُرْآنَ ثَلاَثَةَ أَجْزَاءٍ</w:t>
      </w:r>
      <w:r w:rsidRPr="003F53A2">
        <w:rPr>
          <w:rStyle w:val="Char4"/>
          <w:rFonts w:hint="cs"/>
          <w:rtl/>
        </w:rPr>
        <w:t>،</w:t>
      </w:r>
      <w:r w:rsidRPr="003F53A2">
        <w:rPr>
          <w:rStyle w:val="Char4"/>
          <w:rtl/>
        </w:rPr>
        <w:t xml:space="preserve"> فَجَعَلَ قُلْ هُوَ اللَّهُ أَحَدٌ جُزْءًا مِنْ أَجْزَاءِ الْقُرْآنِ»</w:t>
      </w:r>
      <w:r w:rsidR="00EE4EE2" w:rsidRPr="003F53A2">
        <w:rPr>
          <w:rFonts w:hint="cs"/>
          <w:rtl/>
        </w:rPr>
        <w:t>.</w:t>
      </w:r>
    </w:p>
    <w:p w:rsidR="00876993" w:rsidRPr="003F53A2" w:rsidRDefault="00876993" w:rsidP="003F53A2">
      <w:pPr>
        <w:pStyle w:val="-"/>
        <w:rPr>
          <w:rtl/>
        </w:rPr>
      </w:pPr>
      <w:r w:rsidRPr="003F53A2">
        <w:rPr>
          <w:rFonts w:hint="cs"/>
          <w:rtl/>
        </w:rPr>
        <w:t xml:space="preserve">و در روایتی آمده است که رسول اکرم </w:t>
      </w:r>
      <w:r w:rsidRPr="003F53A2">
        <w:rPr>
          <w:rFonts w:cs="CTraditional Arabic" w:hint="cs"/>
          <w:rtl/>
        </w:rPr>
        <w:t>ص</w:t>
      </w:r>
      <w:r w:rsidRPr="003F53A2">
        <w:rPr>
          <w:rFonts w:hint="cs"/>
          <w:rtl/>
        </w:rPr>
        <w:t xml:space="preserve"> فرمود: «خداوند عزوجل قرآن را به سه بخش تقسیم نموده است و سور</w:t>
      </w:r>
      <w:r w:rsidR="0070024D" w:rsidRPr="003F53A2">
        <w:rPr>
          <w:rFonts w:hint="cs"/>
          <w:rtl/>
        </w:rPr>
        <w:t>ۀ</w:t>
      </w:r>
      <w:r w:rsidRPr="003F53A2">
        <w:rPr>
          <w:rFonts w:hint="cs"/>
          <w:rtl/>
        </w:rPr>
        <w:t xml:space="preserve"> اخلاص یکی از بخش‌های سه‌گان</w:t>
      </w:r>
      <w:r w:rsidR="0070024D" w:rsidRPr="003F53A2">
        <w:rPr>
          <w:rFonts w:hint="cs"/>
          <w:rtl/>
        </w:rPr>
        <w:t>ۀ</w:t>
      </w:r>
      <w:r w:rsidRPr="003F53A2">
        <w:rPr>
          <w:rFonts w:hint="cs"/>
          <w:rtl/>
        </w:rPr>
        <w:t xml:space="preserve"> قرآن می‌باشد»</w:t>
      </w:r>
      <w:r w:rsidRPr="003F53A2">
        <w:rPr>
          <w:vertAlign w:val="superscript"/>
          <w:rtl/>
        </w:rPr>
        <w:footnoteReference w:id="112"/>
      </w:r>
      <w:r w:rsidRPr="003F53A2">
        <w:rPr>
          <w:rFonts w:hint="cs"/>
          <w:rtl/>
        </w:rPr>
        <w:t>.</w:t>
      </w:r>
    </w:p>
    <w:p w:rsidR="006905E9" w:rsidRPr="003F53A2" w:rsidRDefault="006905E9" w:rsidP="003F53A2">
      <w:pPr>
        <w:pStyle w:val="-"/>
        <w:numPr>
          <w:ilvl w:val="0"/>
          <w:numId w:val="40"/>
        </w:numPr>
        <w:rPr>
          <w:rtl/>
        </w:rPr>
      </w:pPr>
      <w:r w:rsidRPr="003F53A2">
        <w:rPr>
          <w:rStyle w:val="Char2"/>
          <w:rFonts w:hint="cs"/>
          <w:rtl/>
        </w:rPr>
        <w:t xml:space="preserve">عَنْ أبي هريرةَ </w:t>
      </w:r>
      <w:r w:rsidRPr="003F53A2">
        <w:rPr>
          <w:rStyle w:val="Char2"/>
          <w:rFonts w:hint="cs"/>
          <w:rtl/>
        </w:rPr>
        <w:sym w:font="AGA Arabesque" w:char="F074"/>
      </w:r>
      <w:r w:rsidRPr="003F53A2">
        <w:rPr>
          <w:rStyle w:val="Char2"/>
          <w:rFonts w:hint="cs"/>
          <w:rtl/>
        </w:rPr>
        <w:t xml:space="preserve"> قَالَ: </w:t>
      </w:r>
      <w:r w:rsidRPr="003F53A2">
        <w:rPr>
          <w:rStyle w:val="Char2"/>
          <w:rtl/>
        </w:rPr>
        <w:t xml:space="preserve">أَقْبَلْتُ مَعَ رَسُولِ اللَّهِ </w:t>
      </w:r>
      <w:r w:rsidRPr="003F53A2">
        <w:rPr>
          <w:rStyle w:val="Char2"/>
          <w:rtl/>
        </w:rPr>
        <w:sym w:font="AGA Arabesque" w:char="F072"/>
      </w:r>
      <w:r w:rsidRPr="003F53A2">
        <w:rPr>
          <w:rStyle w:val="Char2"/>
          <w:rtl/>
        </w:rPr>
        <w:t xml:space="preserve"> فَسَمِعَ رَجُلًا يَقْرَأُ</w:t>
      </w:r>
      <w:r w:rsidRPr="003F53A2">
        <w:rPr>
          <w:rStyle w:val="Char2"/>
          <w:rFonts w:hint="cs"/>
          <w:rtl/>
        </w:rPr>
        <w:t xml:space="preserve"> (</w:t>
      </w:r>
      <w:r w:rsidRPr="003F53A2">
        <w:rPr>
          <w:rStyle w:val="Char2"/>
          <w:rtl/>
        </w:rPr>
        <w:t>قُلْ هُوَ اللَّهُ أَحَدٌ</w:t>
      </w:r>
      <w:r w:rsidRPr="003F53A2">
        <w:rPr>
          <w:rStyle w:val="Char2"/>
          <w:rFonts w:hint="cs"/>
          <w:rtl/>
        </w:rPr>
        <w:t xml:space="preserve">) </w:t>
      </w:r>
      <w:r w:rsidRPr="003F53A2">
        <w:rPr>
          <w:rStyle w:val="Char2"/>
          <w:rtl/>
        </w:rPr>
        <w:t>فَقَالَ</w:t>
      </w:r>
      <w:r w:rsidRPr="003F53A2">
        <w:rPr>
          <w:rStyle w:val="Char2"/>
          <w:rFonts w:hint="cs"/>
          <w:rtl/>
        </w:rPr>
        <w:t>:</w:t>
      </w:r>
      <w:r w:rsidRPr="003F53A2">
        <w:rPr>
          <w:rStyle w:val="Char2"/>
          <w:rtl/>
        </w:rPr>
        <w:t xml:space="preserve"> رَسُولُ اللَّهِ </w:t>
      </w:r>
      <w:r w:rsidRPr="003F53A2">
        <w:rPr>
          <w:rStyle w:val="Char2"/>
          <w:rtl/>
        </w:rPr>
        <w:sym w:font="AGA Arabesque" w:char="F072"/>
      </w:r>
      <w:r w:rsidRPr="003F53A2">
        <w:rPr>
          <w:rStyle w:val="Char2"/>
          <w:rFonts w:hint="cs"/>
          <w:rtl/>
        </w:rPr>
        <w:t>:</w:t>
      </w:r>
      <w:r w:rsidRPr="003F53A2">
        <w:rPr>
          <w:rtl/>
        </w:rPr>
        <w:t xml:space="preserve"> </w:t>
      </w:r>
      <w:r w:rsidR="00BA7297" w:rsidRPr="003F53A2">
        <w:rPr>
          <w:rStyle w:val="Char4"/>
          <w:rtl/>
        </w:rPr>
        <w:t>«</w:t>
      </w:r>
      <w:r w:rsidRPr="003F53A2">
        <w:rPr>
          <w:rStyle w:val="Char4"/>
          <w:rtl/>
        </w:rPr>
        <w:t>وَجَبَتْ</w:t>
      </w:r>
      <w:r w:rsidR="00BA7297" w:rsidRPr="003F53A2">
        <w:rPr>
          <w:rStyle w:val="Char4"/>
          <w:rtl/>
        </w:rPr>
        <w:t>»</w:t>
      </w:r>
      <w:r w:rsidRPr="003F53A2">
        <w:rPr>
          <w:rStyle w:val="Char2"/>
          <w:rFonts w:hint="cs"/>
          <w:rtl/>
        </w:rPr>
        <w:t>،</w:t>
      </w:r>
      <w:r w:rsidRPr="003F53A2">
        <w:rPr>
          <w:rStyle w:val="Char2"/>
          <w:rtl/>
        </w:rPr>
        <w:t xml:space="preserve"> فَسَأَلْتُهُ مَاذَا يَا رَسُولَ اللَّهِ</w:t>
      </w:r>
      <w:r w:rsidRPr="003F53A2">
        <w:rPr>
          <w:rStyle w:val="Char2"/>
          <w:rFonts w:hint="cs"/>
          <w:rtl/>
        </w:rPr>
        <w:t>؟</w:t>
      </w:r>
      <w:r w:rsidRPr="003F53A2">
        <w:rPr>
          <w:rStyle w:val="Char2"/>
          <w:rtl/>
        </w:rPr>
        <w:t xml:space="preserve"> </w:t>
      </w:r>
      <w:r w:rsidRPr="003F53A2">
        <w:rPr>
          <w:rStyle w:val="Char2"/>
          <w:rFonts w:hint="cs"/>
          <w:rtl/>
        </w:rPr>
        <w:t>فَ</w:t>
      </w:r>
      <w:r w:rsidRPr="003F53A2">
        <w:rPr>
          <w:rStyle w:val="Char2"/>
          <w:rtl/>
        </w:rPr>
        <w:t>قَالَ</w:t>
      </w:r>
      <w:r w:rsidRPr="003F53A2">
        <w:rPr>
          <w:rStyle w:val="Char2"/>
          <w:rFonts w:hint="cs"/>
          <w:rtl/>
        </w:rPr>
        <w:t>:</w:t>
      </w:r>
      <w:r w:rsidRPr="003F53A2">
        <w:rPr>
          <w:rtl/>
        </w:rPr>
        <w:t xml:space="preserve"> </w:t>
      </w:r>
      <w:r w:rsidR="00BA7297" w:rsidRPr="003F53A2">
        <w:rPr>
          <w:rStyle w:val="Char4"/>
          <w:rFonts w:hint="cs"/>
          <w:rtl/>
        </w:rPr>
        <w:t>«</w:t>
      </w:r>
      <w:r w:rsidRPr="003F53A2">
        <w:rPr>
          <w:rStyle w:val="Char4"/>
          <w:rtl/>
        </w:rPr>
        <w:t>الْجَنَّةُ</w:t>
      </w:r>
      <w:r w:rsidRPr="003F53A2">
        <w:rPr>
          <w:rStyle w:val="Char4"/>
          <w:rFonts w:hint="cs"/>
          <w:rtl/>
        </w:rPr>
        <w:t>»</w:t>
      </w:r>
      <w:r w:rsidR="00EE4EE2" w:rsidRPr="003F53A2">
        <w:rPr>
          <w:rFonts w:hint="cs"/>
          <w:rtl/>
        </w:rPr>
        <w:t>.</w:t>
      </w:r>
    </w:p>
    <w:p w:rsidR="00876993" w:rsidRPr="003F53A2" w:rsidRDefault="00876993" w:rsidP="003F53A2">
      <w:pPr>
        <w:pStyle w:val="-"/>
        <w:rPr>
          <w:rtl/>
        </w:rPr>
      </w:pPr>
      <w:r w:rsidRPr="003F53A2">
        <w:rPr>
          <w:rFonts w:hint="cs"/>
          <w:rtl/>
        </w:rPr>
        <w:t xml:space="preserve">ابوهریره </w:t>
      </w:r>
      <w:r w:rsidRPr="003F53A2">
        <w:rPr>
          <w:rFonts w:hint="cs"/>
          <w:rtl/>
        </w:rPr>
        <w:sym w:font="AGA Arabesque" w:char="F074"/>
      </w:r>
      <w:r w:rsidRPr="003F53A2">
        <w:rPr>
          <w:rFonts w:hint="cs"/>
          <w:rtl/>
        </w:rPr>
        <w:t xml:space="preserve"> می‌گوید: همراه رسول الله </w:t>
      </w:r>
      <w:r w:rsidRPr="003F53A2">
        <w:rPr>
          <w:rFonts w:cs="CTraditional Arabic" w:hint="cs"/>
          <w:rtl/>
        </w:rPr>
        <w:t>ص</w:t>
      </w:r>
      <w:r w:rsidRPr="003F53A2">
        <w:rPr>
          <w:rFonts w:hint="cs"/>
          <w:rtl/>
        </w:rPr>
        <w:t xml:space="preserve"> می‌آمدم، آنحضرت </w:t>
      </w:r>
      <w:r w:rsidRPr="003F53A2">
        <w:rPr>
          <w:rFonts w:cs="CTraditional Arabic" w:hint="cs"/>
          <w:rtl/>
        </w:rPr>
        <w:t>ص</w:t>
      </w:r>
      <w:r w:rsidRPr="003F53A2">
        <w:rPr>
          <w:rFonts w:hint="cs"/>
          <w:rtl/>
        </w:rPr>
        <w:t xml:space="preserve"> صدای مردی را شنید که سور</w:t>
      </w:r>
      <w:r w:rsidR="00BA7297" w:rsidRPr="003F53A2">
        <w:rPr>
          <w:rFonts w:hint="cs"/>
          <w:rtl/>
        </w:rPr>
        <w:t>ۀ</w:t>
      </w:r>
      <w:r w:rsidRPr="003F53A2">
        <w:rPr>
          <w:rFonts w:hint="cs"/>
          <w:rtl/>
        </w:rPr>
        <w:t xml:space="preserve"> اخلاص را می‌خواند، فرمود: «واجب شد» گفتم: ای رسول خدا! چه چیزی! فرمود: «بهشت»</w:t>
      </w:r>
      <w:r w:rsidRPr="003F53A2">
        <w:rPr>
          <w:vertAlign w:val="superscript"/>
          <w:rtl/>
        </w:rPr>
        <w:footnoteReference w:id="113"/>
      </w:r>
      <w:r w:rsidRPr="003F53A2">
        <w:rPr>
          <w:rFonts w:hint="cs"/>
          <w:rtl/>
        </w:rPr>
        <w:t>.</w:t>
      </w:r>
    </w:p>
    <w:p w:rsidR="006905E9" w:rsidRPr="003F53A2" w:rsidRDefault="009B21FF" w:rsidP="003F53A2">
      <w:pPr>
        <w:pStyle w:val="-"/>
        <w:numPr>
          <w:ilvl w:val="0"/>
          <w:numId w:val="40"/>
        </w:numPr>
        <w:rPr>
          <w:rtl/>
        </w:rPr>
      </w:pPr>
      <w:r w:rsidRPr="003F53A2">
        <w:rPr>
          <w:rStyle w:val="Char2"/>
          <w:rFonts w:hint="cs"/>
          <w:rtl/>
        </w:rPr>
        <w:t xml:space="preserve">وَعَنْهُ </w:t>
      </w:r>
      <w:r w:rsidRPr="003F53A2">
        <w:rPr>
          <w:rStyle w:val="Char2"/>
          <w:rFonts w:hint="cs"/>
          <w:rtl/>
        </w:rPr>
        <w:sym w:font="AGA Arabesque" w:char="F074"/>
      </w:r>
      <w:r w:rsidRPr="003F53A2">
        <w:rPr>
          <w:rStyle w:val="Char2"/>
          <w:rFonts w:hint="cs"/>
          <w:rtl/>
        </w:rPr>
        <w:t xml:space="preserve"> قَالَ:</w:t>
      </w:r>
      <w:r w:rsidRPr="003F53A2">
        <w:rPr>
          <w:rStyle w:val="Char2"/>
          <w:rtl/>
        </w:rPr>
        <w:t xml:space="preserve"> قَالَ</w:t>
      </w:r>
      <w:r w:rsidRPr="003F53A2">
        <w:rPr>
          <w:rStyle w:val="Char2"/>
          <w:rFonts w:hint="cs"/>
          <w:rtl/>
        </w:rPr>
        <w:t xml:space="preserve"> 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tl/>
        </w:rPr>
        <w:t>«احْشِدُوا فَإِنِّى سَأَقْرَأُ عَلَيْكُمْ ثُلُثَ الْقُرْآنِ»</w:t>
      </w:r>
      <w:r w:rsidRPr="003F53A2">
        <w:rPr>
          <w:rtl/>
        </w:rPr>
        <w:t xml:space="preserve"> </w:t>
      </w:r>
      <w:r w:rsidRPr="003F53A2">
        <w:rPr>
          <w:rStyle w:val="Char2"/>
          <w:rtl/>
        </w:rPr>
        <w:t xml:space="preserve">فَحَشَدَ مَنْ حَشَدَ ثُمَّ خَرَجَ نَبِىُّ اللَّهِ </w:t>
      </w:r>
      <w:r w:rsidRPr="003F53A2">
        <w:rPr>
          <w:rStyle w:val="Char2"/>
          <w:rtl/>
        </w:rPr>
        <w:sym w:font="AGA Arabesque" w:char="F072"/>
      </w:r>
      <w:r w:rsidRPr="003F53A2">
        <w:rPr>
          <w:rStyle w:val="Char2"/>
          <w:rtl/>
        </w:rPr>
        <w:t xml:space="preserve"> فَقَرَأَ (قُلْ هُوَ اللَّهُ أَحَدٌ) ثُمَّ دَخَلَ فَقَالَ بَعْضُنَا لِبَعْضٍ</w:t>
      </w:r>
      <w:r w:rsidRPr="003F53A2">
        <w:rPr>
          <w:rStyle w:val="Char2"/>
          <w:rFonts w:hint="cs"/>
          <w:rtl/>
        </w:rPr>
        <w:t>:</w:t>
      </w:r>
      <w:r w:rsidRPr="003F53A2">
        <w:rPr>
          <w:rStyle w:val="Char2"/>
          <w:rtl/>
        </w:rPr>
        <w:t xml:space="preserve"> إِنِّى أُرَى هَذَا خَبَرٌ جَاءَهُ مِنَ السَّمَاءِ فَذَاكَ الَّذِى أَدْخَلَهُ. ثُمَّ خَرَجَ نَبِىُّ اللَّهِ </w:t>
      </w:r>
      <w:r w:rsidRPr="003F53A2">
        <w:rPr>
          <w:rStyle w:val="Char2"/>
          <w:rtl/>
        </w:rPr>
        <w:sym w:font="AGA Arabesque" w:char="F072"/>
      </w:r>
      <w:r w:rsidRPr="003F53A2">
        <w:rPr>
          <w:rStyle w:val="Char2"/>
          <w:rtl/>
        </w:rPr>
        <w:t xml:space="preserve"> فَقَالَ</w:t>
      </w:r>
      <w:r w:rsidRPr="003F53A2">
        <w:rPr>
          <w:rStyle w:val="Char2"/>
          <w:rFonts w:hint="cs"/>
          <w:rtl/>
        </w:rPr>
        <w:t>:</w:t>
      </w:r>
      <w:r w:rsidRPr="003F53A2">
        <w:rPr>
          <w:rtl/>
        </w:rPr>
        <w:t xml:space="preserve"> </w:t>
      </w:r>
      <w:r w:rsidRPr="003F53A2">
        <w:rPr>
          <w:rStyle w:val="Char4"/>
          <w:rtl/>
        </w:rPr>
        <w:t>«إِنِّى قُلْتُ لَكُمْ سَأَقْرَأُ عَلَيْكُمْ ثُلُثَ الْقُرْآنِ أَلاَ إِنَّهَا تَعْدِلُ ثُلُثَ الْقُرْآنِ»</w:t>
      </w:r>
      <w:r w:rsidRPr="003F53A2">
        <w:rPr>
          <w:rtl/>
        </w:rPr>
        <w:t>.</w:t>
      </w:r>
    </w:p>
    <w:p w:rsidR="00876993" w:rsidRPr="003F53A2" w:rsidRDefault="00876993" w:rsidP="003F53A2">
      <w:pPr>
        <w:pStyle w:val="-"/>
        <w:rPr>
          <w:rtl/>
        </w:rPr>
      </w:pPr>
      <w:r w:rsidRPr="003F53A2">
        <w:rPr>
          <w:rFonts w:hint="cs"/>
          <w:rtl/>
        </w:rPr>
        <w:t xml:space="preserve">از ابوهریره </w:t>
      </w:r>
      <w:r w:rsidRPr="003F53A2">
        <w:rPr>
          <w:rFonts w:hint="cs"/>
          <w:rtl/>
        </w:rPr>
        <w:sym w:font="AGA Arabesque" w:char="F074"/>
      </w:r>
      <w:r w:rsidRPr="003F53A2">
        <w:rPr>
          <w:rFonts w:hint="cs"/>
          <w:rtl/>
        </w:rPr>
        <w:t xml:space="preserve"> روایت است که رسول الله </w:t>
      </w:r>
      <w:r w:rsidRPr="003F53A2">
        <w:rPr>
          <w:rFonts w:cs="CTraditional Arabic" w:hint="cs"/>
          <w:rtl/>
        </w:rPr>
        <w:t>ص</w:t>
      </w:r>
      <w:r w:rsidRPr="003F53A2">
        <w:rPr>
          <w:rFonts w:hint="cs"/>
          <w:rtl/>
        </w:rPr>
        <w:t xml:space="preserve"> فرمود: «جمع شوید، زیرا می‌خواهم یک سوم قرآن را برای شما بخوانم» پس تعداد زیادی اجتماع نمودند، آنگاه پیامبر اکرم </w:t>
      </w:r>
      <w:r w:rsidRPr="003F53A2">
        <w:rPr>
          <w:rFonts w:cs="CTraditional Arabic" w:hint="cs"/>
          <w:rtl/>
        </w:rPr>
        <w:t>ص</w:t>
      </w:r>
      <w:r w:rsidRPr="003F53A2">
        <w:rPr>
          <w:rFonts w:hint="cs"/>
          <w:rtl/>
        </w:rPr>
        <w:t xml:space="preserve"> بیرون آمد و سور</w:t>
      </w:r>
      <w:r w:rsidR="00DE09A2" w:rsidRPr="003F53A2">
        <w:rPr>
          <w:rFonts w:hint="cs"/>
          <w:rtl/>
        </w:rPr>
        <w:t>ۀ</w:t>
      </w:r>
      <w:r w:rsidRPr="003F53A2">
        <w:rPr>
          <w:rFonts w:hint="cs"/>
          <w:rtl/>
        </w:rPr>
        <w:t xml:space="preserve"> اخلاص را خواند و وارد خانه شد؛ سپس دوباره بیرون آمد و فرمود: «من به شما گفتم: یک سوم قرآن را برای شما خواهم خواند، بدانید که سور</w:t>
      </w:r>
      <w:r w:rsidR="00DE09A2" w:rsidRPr="003F53A2">
        <w:rPr>
          <w:rFonts w:hint="cs"/>
          <w:rtl/>
        </w:rPr>
        <w:t>ۀ</w:t>
      </w:r>
      <w:r w:rsidRPr="003F53A2">
        <w:rPr>
          <w:rFonts w:hint="cs"/>
          <w:rtl/>
        </w:rPr>
        <w:t xml:space="preserve"> اخلاص با یک سوم قرآن، برابری می‌کند»</w:t>
      </w:r>
      <w:r w:rsidRPr="003F53A2">
        <w:rPr>
          <w:vertAlign w:val="superscript"/>
          <w:rtl/>
        </w:rPr>
        <w:footnoteReference w:id="114"/>
      </w:r>
      <w:r w:rsidRPr="003F53A2">
        <w:rPr>
          <w:rFonts w:hint="cs"/>
          <w:rtl/>
        </w:rPr>
        <w:t>.</w:t>
      </w:r>
    </w:p>
    <w:p w:rsidR="009B21FF" w:rsidRPr="003F53A2" w:rsidRDefault="009B21FF" w:rsidP="003F53A2">
      <w:pPr>
        <w:pStyle w:val="-"/>
        <w:numPr>
          <w:ilvl w:val="0"/>
          <w:numId w:val="40"/>
        </w:numPr>
        <w:rPr>
          <w:rtl/>
        </w:rPr>
      </w:pPr>
      <w:r w:rsidRPr="003F53A2">
        <w:rPr>
          <w:rStyle w:val="Char2"/>
          <w:rtl/>
        </w:rPr>
        <w:t xml:space="preserve">عَنْ أَبِى سَعِيدٍ الْخُدْرِىِّ </w:t>
      </w:r>
      <w:r w:rsidRPr="003F53A2">
        <w:rPr>
          <w:rStyle w:val="Char2"/>
          <w:rtl/>
        </w:rPr>
        <w:sym w:font="AGA Arabesque" w:char="F074"/>
      </w:r>
      <w:r w:rsidRPr="003F53A2">
        <w:rPr>
          <w:rStyle w:val="Char2"/>
          <w:rFonts w:hint="cs"/>
          <w:rtl/>
        </w:rPr>
        <w:t xml:space="preserve"> </w:t>
      </w:r>
      <w:r w:rsidRPr="003F53A2">
        <w:rPr>
          <w:rStyle w:val="Char2"/>
          <w:rtl/>
        </w:rPr>
        <w:t xml:space="preserve">أَنَّ رَجُلاً سَمِعَ رَجُلاً يَقْرَأُ (قُلْ هُوَ اللَّهُ أَحَدٌ) يُرَدِّدُهَا فَلَمَّا أَصْبَحَ جَاءَ إِلَى رَسُولِ اللَّهِ </w:t>
      </w:r>
      <w:r w:rsidRPr="003F53A2">
        <w:rPr>
          <w:rStyle w:val="Char2"/>
          <w:rtl/>
        </w:rPr>
        <w:sym w:font="AGA Arabesque" w:char="F072"/>
      </w:r>
      <w:r w:rsidRPr="003F53A2">
        <w:rPr>
          <w:rStyle w:val="Char2"/>
          <w:rtl/>
        </w:rPr>
        <w:t xml:space="preserve"> فَذَكَرَ ذَلِكَ لَهُ وَكَأَنَّ الرَّجُلَ يَتَقَالُّهَا فَقَالَ رَسُولُ اللَّهِ </w:t>
      </w:r>
      <w:r w:rsidRPr="003F53A2">
        <w:rPr>
          <w:rStyle w:val="Char2"/>
          <w:rtl/>
        </w:rPr>
        <w:sym w:font="AGA Arabesque" w:char="F072"/>
      </w:r>
      <w:r w:rsidRPr="003F53A2">
        <w:rPr>
          <w:rStyle w:val="Char2"/>
          <w:rFonts w:hint="cs"/>
          <w:rtl/>
        </w:rPr>
        <w:t>:</w:t>
      </w:r>
      <w:r w:rsidRPr="003F53A2">
        <w:rPr>
          <w:rtl/>
        </w:rPr>
        <w:t xml:space="preserve"> </w:t>
      </w:r>
      <w:r w:rsidRPr="003F53A2">
        <w:rPr>
          <w:rStyle w:val="Char4"/>
          <w:rtl/>
        </w:rPr>
        <w:t>«وَالَّذِى نَفْسِى بِيَدِهِ إِنَّهَا لَتَعْدِلُ ثُلُثَ الْقُرْآنِ»</w:t>
      </w:r>
      <w:r w:rsidR="00EE4EE2" w:rsidRPr="003F53A2">
        <w:rPr>
          <w:rFonts w:hint="cs"/>
          <w:rtl/>
        </w:rPr>
        <w:t>.</w:t>
      </w:r>
    </w:p>
    <w:p w:rsidR="00876993" w:rsidRPr="003F53A2" w:rsidRDefault="00876993" w:rsidP="003F53A2">
      <w:pPr>
        <w:pStyle w:val="-"/>
        <w:rPr>
          <w:rtl/>
        </w:rPr>
      </w:pPr>
      <w:r w:rsidRPr="003F53A2">
        <w:rPr>
          <w:rFonts w:hint="cs"/>
          <w:rtl/>
        </w:rPr>
        <w:t xml:space="preserve">ابوسعید خدری </w:t>
      </w:r>
      <w:r w:rsidRPr="003F53A2">
        <w:rPr>
          <w:rFonts w:hint="cs"/>
          <w:rtl/>
        </w:rPr>
        <w:sym w:font="AGA Arabesque" w:char="F074"/>
      </w:r>
      <w:r w:rsidRPr="003F53A2">
        <w:rPr>
          <w:rFonts w:hint="cs"/>
          <w:rtl/>
        </w:rPr>
        <w:t xml:space="preserve"> می‌گوید: شخصی شنید که فرد دیگری سور</w:t>
      </w:r>
      <w:r w:rsidR="00DE09A2" w:rsidRPr="003F53A2">
        <w:rPr>
          <w:rFonts w:hint="cs"/>
          <w:rtl/>
        </w:rPr>
        <w:t>ۀ</w:t>
      </w:r>
      <w:r w:rsidRPr="003F53A2">
        <w:rPr>
          <w:rFonts w:hint="cs"/>
          <w:rtl/>
        </w:rPr>
        <w:t xml:space="preserve"> اخلاص را می‌خواند و تکرار می‌نماید، صبح هنگام نزد رسول اکرم </w:t>
      </w:r>
      <w:r w:rsidRPr="003F53A2">
        <w:rPr>
          <w:rFonts w:cs="CTraditional Arabic" w:hint="cs"/>
          <w:rtl/>
        </w:rPr>
        <w:t>ص</w:t>
      </w:r>
      <w:r w:rsidRPr="003F53A2">
        <w:rPr>
          <w:rFonts w:hint="cs"/>
          <w:rtl/>
        </w:rPr>
        <w:t xml:space="preserve"> رفت و ماجرا را برایش تعریف نمود، طوری که، گویا این کارش را کوچک می‌شمرد، رسول الله </w:t>
      </w:r>
      <w:r w:rsidRPr="003F53A2">
        <w:rPr>
          <w:rFonts w:cs="CTraditional Arabic" w:hint="cs"/>
          <w:rtl/>
        </w:rPr>
        <w:t>ص</w:t>
      </w:r>
      <w:r w:rsidRPr="003F53A2">
        <w:rPr>
          <w:rFonts w:hint="cs"/>
          <w:rtl/>
        </w:rPr>
        <w:t xml:space="preserve"> فرمود: «سوگند به ذاتی که جانم در دست اوست، سور</w:t>
      </w:r>
      <w:r w:rsidR="00DE09A2" w:rsidRPr="003F53A2">
        <w:rPr>
          <w:rFonts w:hint="cs"/>
          <w:rtl/>
        </w:rPr>
        <w:t>ۀ</w:t>
      </w:r>
      <w:r w:rsidRPr="003F53A2">
        <w:rPr>
          <w:rFonts w:hint="cs"/>
          <w:rtl/>
        </w:rPr>
        <w:t xml:space="preserve"> اخلاص برابر با یک سوم قرآن می‌باشد»</w:t>
      </w:r>
      <w:r w:rsidRPr="003F53A2">
        <w:rPr>
          <w:vertAlign w:val="superscript"/>
          <w:rtl/>
        </w:rPr>
        <w:footnoteReference w:id="115"/>
      </w:r>
      <w:r w:rsidRPr="003F53A2">
        <w:rPr>
          <w:rFonts w:hint="cs"/>
          <w:rtl/>
        </w:rPr>
        <w:t>.</w:t>
      </w:r>
    </w:p>
    <w:p w:rsidR="009B21FF" w:rsidRPr="003F53A2" w:rsidRDefault="009B21FF" w:rsidP="003F53A2">
      <w:pPr>
        <w:pStyle w:val="-"/>
        <w:numPr>
          <w:ilvl w:val="0"/>
          <w:numId w:val="40"/>
        </w:numPr>
        <w:rPr>
          <w:rtl/>
        </w:rPr>
      </w:pPr>
      <w:r w:rsidRPr="003F53A2">
        <w:rPr>
          <w:rStyle w:val="Char2"/>
          <w:rtl/>
        </w:rPr>
        <w:t>عَنْ عَائِشَةَ</w:t>
      </w:r>
      <w:r w:rsidRPr="003F53A2">
        <w:rPr>
          <w:rtl/>
        </w:rPr>
        <w:t xml:space="preserve"> </w:t>
      </w:r>
      <w:r w:rsidRPr="003F53A2">
        <w:rPr>
          <w:rFonts w:cs="CTraditional Arabic" w:hint="cs"/>
          <w:rtl/>
        </w:rPr>
        <w:t>ل</w:t>
      </w:r>
      <w:r w:rsidRPr="003F53A2">
        <w:rPr>
          <w:rFonts w:hint="cs"/>
          <w:rtl/>
        </w:rPr>
        <w:t xml:space="preserve"> </w:t>
      </w:r>
      <w:r w:rsidRPr="003F53A2">
        <w:rPr>
          <w:rStyle w:val="Char2"/>
          <w:rtl/>
        </w:rPr>
        <w:t xml:space="preserve">أَنَّ رَسُولَ اللَّهِ </w:t>
      </w:r>
      <w:r w:rsidRPr="003F53A2">
        <w:rPr>
          <w:rStyle w:val="Char2"/>
          <w:rtl/>
        </w:rPr>
        <w:sym w:font="AGA Arabesque" w:char="F072"/>
      </w:r>
      <w:r w:rsidRPr="003F53A2">
        <w:rPr>
          <w:rStyle w:val="Char2"/>
          <w:rtl/>
        </w:rPr>
        <w:t xml:space="preserve"> بَعَثَ رَجُلاً عَلَى سَرِيَّةٍ وَكَانَ يَقْرَأُ لأَصْحَابِهِ فِى صَلاَتِهِمْ فَيَخْتِمُ بِ</w:t>
      </w:r>
      <w:r w:rsidRPr="003F53A2">
        <w:rPr>
          <w:rStyle w:val="Char2"/>
          <w:rFonts w:hint="cs"/>
          <w:rtl/>
        </w:rPr>
        <w:t xml:space="preserve"> </w:t>
      </w:r>
      <w:r w:rsidRPr="003F53A2">
        <w:rPr>
          <w:rStyle w:val="Char2"/>
          <w:rtl/>
        </w:rPr>
        <w:t>(قُلْ هُوَ اللَّهُ أَحَدٌ) فَلَمَّا رَجَعُوا ذ</w:t>
      </w:r>
      <w:r w:rsidRPr="003F53A2">
        <w:rPr>
          <w:rStyle w:val="Char2"/>
          <w:rFonts w:hint="cs"/>
          <w:rtl/>
        </w:rPr>
        <w:t>َ</w:t>
      </w:r>
      <w:r w:rsidRPr="003F53A2">
        <w:rPr>
          <w:rStyle w:val="Char2"/>
          <w:rtl/>
        </w:rPr>
        <w:t>ك</w:t>
      </w:r>
      <w:r w:rsidRPr="003F53A2">
        <w:rPr>
          <w:rStyle w:val="Char2"/>
          <w:rFonts w:hint="cs"/>
          <w:rtl/>
        </w:rPr>
        <w:t>َ</w:t>
      </w:r>
      <w:r w:rsidRPr="003F53A2">
        <w:rPr>
          <w:rStyle w:val="Char2"/>
          <w:rtl/>
        </w:rPr>
        <w:t>ر</w:t>
      </w:r>
      <w:r w:rsidRPr="003F53A2">
        <w:rPr>
          <w:rStyle w:val="Char2"/>
          <w:rFonts w:hint="cs"/>
          <w:rtl/>
        </w:rPr>
        <w:t>ُوا</w:t>
      </w:r>
      <w:r w:rsidRPr="003F53A2">
        <w:rPr>
          <w:rStyle w:val="Char2"/>
          <w:rtl/>
        </w:rPr>
        <w:t xml:space="preserve"> ذَلِكَ لِ</w:t>
      </w:r>
      <w:r w:rsidRPr="003F53A2">
        <w:rPr>
          <w:rStyle w:val="Char2"/>
          <w:rFonts w:hint="cs"/>
          <w:rtl/>
        </w:rPr>
        <w:t xml:space="preserve">لنَّبِيِّ </w:t>
      </w:r>
      <w:r w:rsidRPr="003F53A2">
        <w:rPr>
          <w:rStyle w:val="Char2"/>
          <w:rtl/>
        </w:rPr>
        <w:sym w:font="AGA Arabesque" w:char="F072"/>
      </w:r>
      <w:r w:rsidRPr="003F53A2">
        <w:rPr>
          <w:rStyle w:val="Char2"/>
          <w:rtl/>
        </w:rPr>
        <w:t xml:space="preserve"> فَقَالَ</w:t>
      </w:r>
      <w:r w:rsidRPr="003F53A2">
        <w:rPr>
          <w:rStyle w:val="Char2"/>
          <w:rFonts w:hint="cs"/>
          <w:rtl/>
        </w:rPr>
        <w:t>:</w:t>
      </w:r>
      <w:r w:rsidRPr="003F53A2">
        <w:rPr>
          <w:rtl/>
        </w:rPr>
        <w:t xml:space="preserve"> </w:t>
      </w:r>
      <w:r w:rsidRPr="003F53A2">
        <w:rPr>
          <w:rStyle w:val="Char4"/>
          <w:rtl/>
        </w:rPr>
        <w:t>«سَلُوهُ لأَىِّ شَىْءٍ يَصْنَعُ ذَلِكَ»</w:t>
      </w:r>
      <w:r w:rsidRPr="003F53A2">
        <w:rPr>
          <w:rtl/>
        </w:rPr>
        <w:t xml:space="preserve"> </w:t>
      </w:r>
      <w:r w:rsidRPr="003F53A2">
        <w:rPr>
          <w:rStyle w:val="Char2"/>
          <w:rtl/>
        </w:rPr>
        <w:t>فَسَأَلُوهُ فَقَالَ</w:t>
      </w:r>
      <w:r w:rsidRPr="003F53A2">
        <w:rPr>
          <w:rStyle w:val="Char2"/>
          <w:rFonts w:hint="cs"/>
          <w:rtl/>
        </w:rPr>
        <w:t>:</w:t>
      </w:r>
      <w:r w:rsidRPr="003F53A2">
        <w:rPr>
          <w:rStyle w:val="Char2"/>
          <w:rtl/>
        </w:rPr>
        <w:t xml:space="preserve"> لأَنَّهَا صِفَةُ الرَّحْمَنِ فَأَنَا أُحِبُّ أَنْ أَقْرَأَ بِهَا. فَقَالَ رَسُولُ اللَّهِ </w:t>
      </w:r>
      <w:r w:rsidRPr="003F53A2">
        <w:rPr>
          <w:rStyle w:val="Char2"/>
          <w:rtl/>
        </w:rPr>
        <w:sym w:font="AGA Arabesque" w:char="F072"/>
      </w:r>
      <w:r w:rsidRPr="003F53A2">
        <w:rPr>
          <w:rStyle w:val="Char2"/>
          <w:rFonts w:hint="cs"/>
          <w:rtl/>
        </w:rPr>
        <w:t>:</w:t>
      </w:r>
      <w:r w:rsidRPr="003F53A2">
        <w:rPr>
          <w:rtl/>
        </w:rPr>
        <w:t xml:space="preserve"> </w:t>
      </w:r>
      <w:r w:rsidRPr="003F53A2">
        <w:rPr>
          <w:rStyle w:val="Char4"/>
          <w:rtl/>
        </w:rPr>
        <w:t>«أَخْبِرُوهُ أَنَّ اللَّهَ يُحِبُّهُ</w:t>
      </w:r>
      <w:r w:rsidRPr="003F53A2">
        <w:rPr>
          <w:rStyle w:val="Char4"/>
          <w:rFonts w:hint="cs"/>
          <w:rtl/>
        </w:rPr>
        <w:t xml:space="preserve"> </w:t>
      </w:r>
      <w:r w:rsidR="00DE09A2" w:rsidRPr="003F53A2">
        <w:rPr>
          <w:rStyle w:val="Char2"/>
          <w:rFonts w:hint="cs"/>
          <w:rtl/>
        </w:rPr>
        <w:t>(</w:t>
      </w:r>
      <w:r w:rsidRPr="003F53A2">
        <w:rPr>
          <w:rStyle w:val="Char2"/>
          <w:rFonts w:hint="cs"/>
          <w:rtl/>
        </w:rPr>
        <w:t>وفي رواية</w:t>
      </w:r>
      <w:r w:rsidR="00DE09A2" w:rsidRPr="003F53A2">
        <w:rPr>
          <w:rStyle w:val="Char2"/>
          <w:rFonts w:hint="cs"/>
          <w:rtl/>
        </w:rPr>
        <w:t>)</w:t>
      </w:r>
      <w:r w:rsidRPr="003F53A2">
        <w:rPr>
          <w:rStyle w:val="Char4"/>
          <w:rFonts w:hint="cs"/>
          <w:rtl/>
        </w:rPr>
        <w:t xml:space="preserve"> حُبُّكَ إيَّاهَا أَدْخَلَكَ الْجَنَّةَ</w:t>
      </w:r>
      <w:r w:rsidRPr="003F53A2">
        <w:rPr>
          <w:rStyle w:val="Char4"/>
          <w:rtl/>
        </w:rPr>
        <w:t>»</w:t>
      </w:r>
      <w:r w:rsidR="00EE4EE2" w:rsidRPr="003F53A2">
        <w:rPr>
          <w:rFonts w:hint="cs"/>
          <w:rtl/>
        </w:rPr>
        <w:t>.</w:t>
      </w:r>
    </w:p>
    <w:p w:rsidR="00876993" w:rsidRPr="003F53A2" w:rsidRDefault="00876993" w:rsidP="003F53A2">
      <w:pPr>
        <w:pStyle w:val="-"/>
        <w:rPr>
          <w:rtl/>
        </w:rPr>
      </w:pPr>
      <w:r w:rsidRPr="003F53A2">
        <w:rPr>
          <w:rFonts w:hint="cs"/>
          <w:rtl/>
        </w:rPr>
        <w:t xml:space="preserve">عایشه </w:t>
      </w:r>
      <w:r w:rsidRPr="003F53A2">
        <w:rPr>
          <w:rFonts w:cs="CTraditional Arabic" w:hint="cs"/>
          <w:rtl/>
        </w:rPr>
        <w:t>ل</w:t>
      </w:r>
      <w:r w:rsidRPr="003F53A2">
        <w:rPr>
          <w:rFonts w:hint="cs"/>
          <w:rtl/>
        </w:rPr>
        <w:t xml:space="preserve"> می‌گوید: نبی اکرم </w:t>
      </w:r>
      <w:r w:rsidRPr="003F53A2">
        <w:rPr>
          <w:rFonts w:cs="CTraditional Arabic" w:hint="cs"/>
          <w:rtl/>
        </w:rPr>
        <w:t>ص</w:t>
      </w:r>
      <w:r w:rsidRPr="003F53A2">
        <w:rPr>
          <w:rFonts w:hint="cs"/>
          <w:rtl/>
        </w:rPr>
        <w:t xml:space="preserve"> مردی را به عنوان مسئول یک دستة نظامی تعیین فرمود؛ آن مرد نماز را برای همراهانش امامت می‌نمود و قرائتش را در نماز با سور</w:t>
      </w:r>
      <w:r w:rsidR="00DE09A2" w:rsidRPr="003F53A2">
        <w:rPr>
          <w:rFonts w:hint="cs"/>
          <w:rtl/>
        </w:rPr>
        <w:t>ۀ</w:t>
      </w:r>
      <w:r w:rsidRPr="003F53A2">
        <w:rPr>
          <w:rFonts w:hint="cs"/>
          <w:rtl/>
        </w:rPr>
        <w:t xml:space="preserve"> اخلاص به پایان می‌رساند، هنگامی که برگشتند، موضوع را با نبی اکرم </w:t>
      </w:r>
      <w:r w:rsidRPr="003F53A2">
        <w:rPr>
          <w:rFonts w:cs="CTraditional Arabic" w:hint="cs"/>
          <w:rtl/>
        </w:rPr>
        <w:t>ص</w:t>
      </w:r>
      <w:r w:rsidRPr="003F53A2">
        <w:rPr>
          <w:rFonts w:hint="cs"/>
          <w:rtl/>
        </w:rPr>
        <w:t xml:space="preserve"> در میان گذاشتند. آنحضرت </w:t>
      </w:r>
      <w:r w:rsidRPr="003F53A2">
        <w:rPr>
          <w:rFonts w:cs="CTraditional Arabic" w:hint="cs"/>
          <w:rtl/>
        </w:rPr>
        <w:t>ص</w:t>
      </w:r>
      <w:r w:rsidRPr="003F53A2">
        <w:rPr>
          <w:rFonts w:hint="cs"/>
          <w:rtl/>
        </w:rPr>
        <w:t xml:space="preserve"> فرمود: «از او بپرسید که چرا چنین می‌کند»؟ از آن مرد علت را پرسیدند؛ او گفت: خداوند در سور</w:t>
      </w:r>
      <w:r w:rsidR="00DE09A2" w:rsidRPr="003F53A2">
        <w:rPr>
          <w:rFonts w:hint="cs"/>
          <w:rtl/>
        </w:rPr>
        <w:t>ۀ</w:t>
      </w:r>
      <w:r w:rsidRPr="003F53A2">
        <w:rPr>
          <w:rFonts w:hint="cs"/>
          <w:rtl/>
        </w:rPr>
        <w:t xml:space="preserve"> اخلاص توصیف شده است، لذا من دوست دارم که آن را بخوانم. نبی اکرم </w:t>
      </w:r>
      <w:r w:rsidRPr="003F53A2">
        <w:rPr>
          <w:rFonts w:cs="CTraditional Arabic" w:hint="cs"/>
          <w:rtl/>
        </w:rPr>
        <w:t>ص</w:t>
      </w:r>
      <w:r w:rsidRPr="003F53A2">
        <w:rPr>
          <w:rFonts w:hint="cs"/>
          <w:rtl/>
        </w:rPr>
        <w:t xml:space="preserve"> فرمود: «به او بگویید که خداوند او را دوست دارد». و در روایتی آمده است که فرمود: «چون صفات الهی را دوست داری، وارد بهشت شده‌ای»</w:t>
      </w:r>
      <w:r w:rsidRPr="003F53A2">
        <w:rPr>
          <w:vertAlign w:val="superscript"/>
          <w:rtl/>
        </w:rPr>
        <w:footnoteReference w:id="116"/>
      </w:r>
      <w:r w:rsidRPr="003F53A2">
        <w:rPr>
          <w:rFonts w:hint="cs"/>
          <w:rtl/>
        </w:rPr>
        <w:t>.</w:t>
      </w:r>
    </w:p>
    <w:p w:rsidR="009B21FF" w:rsidRPr="003F53A2" w:rsidRDefault="009B21FF" w:rsidP="003F53A2">
      <w:pPr>
        <w:pStyle w:val="-"/>
        <w:numPr>
          <w:ilvl w:val="0"/>
          <w:numId w:val="40"/>
        </w:numPr>
        <w:rPr>
          <w:rtl/>
        </w:rPr>
      </w:pPr>
      <w:r w:rsidRPr="003F53A2">
        <w:rPr>
          <w:rStyle w:val="Char2"/>
          <w:rFonts w:hint="cs"/>
          <w:rtl/>
        </w:rPr>
        <w:t xml:space="preserve">عن معاذ بن أنس </w:t>
      </w:r>
      <w:r w:rsidRPr="003F53A2">
        <w:rPr>
          <w:rStyle w:val="Char2"/>
          <w:rFonts w:hint="cs"/>
          <w:rtl/>
        </w:rPr>
        <w:sym w:font="AGA Arabesque" w:char="F074"/>
      </w:r>
      <w:r w:rsidRPr="003F53A2">
        <w:rPr>
          <w:rStyle w:val="Char2"/>
          <w:rFonts w:hint="cs"/>
          <w:rtl/>
        </w:rPr>
        <w:t xml:space="preserve"> قَالَ:</w:t>
      </w:r>
      <w:r w:rsidRPr="003F53A2">
        <w:rPr>
          <w:rStyle w:val="Char2"/>
          <w:rtl/>
        </w:rPr>
        <w:t xml:space="preserve"> قَالَ</w:t>
      </w:r>
      <w:r w:rsidRPr="003F53A2">
        <w:rPr>
          <w:rStyle w:val="Char2"/>
          <w:rFonts w:hint="cs"/>
          <w:rtl/>
        </w:rPr>
        <w:t xml:space="preserve"> 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مَنْ قَرَأَ:</w:t>
      </w:r>
      <w:r w:rsidRPr="003F53A2">
        <w:rPr>
          <w:rStyle w:val="Char4"/>
          <w:rFonts w:hint="cs"/>
          <w:rtl/>
        </w:rPr>
        <w:t xml:space="preserve"> (</w:t>
      </w:r>
      <w:r w:rsidRPr="003F53A2">
        <w:rPr>
          <w:rStyle w:val="Char4"/>
          <w:rtl/>
        </w:rPr>
        <w:t>قُلْ هُوَ اللَّهُ أَحَدٌ</w:t>
      </w:r>
      <w:r w:rsidRPr="003F53A2">
        <w:rPr>
          <w:rStyle w:val="Char4"/>
          <w:rFonts w:hint="cs"/>
          <w:rtl/>
        </w:rPr>
        <w:t xml:space="preserve">) </w:t>
      </w:r>
      <w:r w:rsidRPr="003F53A2">
        <w:rPr>
          <w:rStyle w:val="Char4"/>
          <w:rtl/>
        </w:rPr>
        <w:t>عَشْرَ مَرَّاتٍ بنى اللَّهُ لَهُ بَيْتًا فِي الْجَنَّةِ</w:t>
      </w:r>
      <w:r w:rsidRPr="003F53A2">
        <w:rPr>
          <w:rStyle w:val="Char4"/>
          <w:rFonts w:hint="cs"/>
          <w:rtl/>
        </w:rPr>
        <w:t xml:space="preserve"> </w:t>
      </w:r>
      <w:r w:rsidR="006868B7" w:rsidRPr="003F53A2">
        <w:rPr>
          <w:rStyle w:val="Char2"/>
          <w:rFonts w:hint="cs"/>
          <w:rtl/>
        </w:rPr>
        <w:t>(</w:t>
      </w:r>
      <w:r w:rsidRPr="003F53A2">
        <w:rPr>
          <w:rStyle w:val="Char2"/>
          <w:rFonts w:hint="cs"/>
          <w:rtl/>
        </w:rPr>
        <w:t>وفي رواية</w:t>
      </w:r>
      <w:r w:rsidR="006868B7" w:rsidRPr="003F53A2">
        <w:rPr>
          <w:rStyle w:val="Char2"/>
          <w:rFonts w:hint="cs"/>
          <w:rtl/>
        </w:rPr>
        <w:t>)</w:t>
      </w:r>
      <w:r w:rsidRPr="003F53A2">
        <w:rPr>
          <w:rStyle w:val="Char4"/>
          <w:rFonts w:hint="cs"/>
          <w:rtl/>
        </w:rPr>
        <w:t xml:space="preserve"> قَصْراً»</w:t>
      </w:r>
      <w:r w:rsidR="00EE4EE2" w:rsidRPr="003F53A2">
        <w:rPr>
          <w:rFonts w:hint="cs"/>
          <w:rtl/>
        </w:rPr>
        <w:t>.</w:t>
      </w:r>
    </w:p>
    <w:p w:rsidR="00876993" w:rsidRPr="003F53A2" w:rsidRDefault="00876993" w:rsidP="003F53A2">
      <w:pPr>
        <w:pStyle w:val="-"/>
        <w:rPr>
          <w:rtl/>
        </w:rPr>
      </w:pPr>
      <w:r w:rsidRPr="003F53A2">
        <w:rPr>
          <w:rFonts w:hint="cs"/>
          <w:rtl/>
        </w:rPr>
        <w:t xml:space="preserve">معاذ بن انس </w:t>
      </w:r>
      <w:r w:rsidRPr="003F53A2">
        <w:rPr>
          <w:rFonts w:hint="cs"/>
          <w:rtl/>
        </w:rPr>
        <w:sym w:font="AGA Arabesque" w:char="F074"/>
      </w:r>
      <w:r w:rsidRPr="003F53A2">
        <w:rPr>
          <w:rFonts w:hint="cs"/>
          <w:rtl/>
        </w:rPr>
        <w:t xml:space="preserve"> می‌گوید: رسول الله </w:t>
      </w:r>
      <w:r w:rsidRPr="003F53A2">
        <w:rPr>
          <w:rFonts w:cs="CTraditional Arabic" w:hint="cs"/>
          <w:rtl/>
        </w:rPr>
        <w:t>ص</w:t>
      </w:r>
      <w:r w:rsidRPr="003F53A2">
        <w:rPr>
          <w:rFonts w:hint="cs"/>
          <w:rtl/>
        </w:rPr>
        <w:t xml:space="preserve"> فرمود: «هرکس سور</w:t>
      </w:r>
      <w:r w:rsidR="006868B7" w:rsidRPr="003F53A2">
        <w:rPr>
          <w:rFonts w:hint="cs"/>
          <w:rtl/>
        </w:rPr>
        <w:t>ۀ</w:t>
      </w:r>
      <w:r w:rsidRPr="003F53A2">
        <w:rPr>
          <w:rFonts w:hint="cs"/>
          <w:rtl/>
        </w:rPr>
        <w:t xml:space="preserve"> اخلاص را ده بار بخواند، خداوند برایش خانه‌ای در بهشت می‌سازد، و در روایتی آمده است که برایش قصری در بهشت می‌سازد»</w:t>
      </w:r>
      <w:r w:rsidRPr="003F53A2">
        <w:rPr>
          <w:vertAlign w:val="superscript"/>
          <w:rtl/>
        </w:rPr>
        <w:footnoteReference w:id="117"/>
      </w:r>
      <w:r w:rsidRPr="003F53A2">
        <w:rPr>
          <w:rFonts w:hint="cs"/>
          <w:rtl/>
        </w:rPr>
        <w:t>.</w:t>
      </w:r>
    </w:p>
    <w:p w:rsidR="009B21FF" w:rsidRPr="003F53A2" w:rsidRDefault="009B21FF" w:rsidP="003F53A2">
      <w:pPr>
        <w:pStyle w:val="-"/>
        <w:numPr>
          <w:ilvl w:val="0"/>
          <w:numId w:val="40"/>
        </w:numPr>
        <w:rPr>
          <w:rtl/>
        </w:rPr>
      </w:pPr>
      <w:r w:rsidRPr="003F53A2">
        <w:rPr>
          <w:rStyle w:val="Char2"/>
          <w:rFonts w:hint="cs"/>
          <w:rtl/>
        </w:rPr>
        <w:t xml:space="preserve">حديث عائشة السابق قال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Pr="003F53A2">
        <w:rPr>
          <w:rStyle w:val="Char4"/>
          <w:rtl/>
        </w:rPr>
        <w:t>نِعْمَ السُّورَتَانِ هُمَا يَقْرَ</w:t>
      </w:r>
      <w:r w:rsidRPr="003F53A2">
        <w:rPr>
          <w:rStyle w:val="Char4"/>
          <w:rFonts w:hint="cs"/>
          <w:rtl/>
        </w:rPr>
        <w:t>آن</w:t>
      </w:r>
      <w:r w:rsidRPr="003F53A2">
        <w:rPr>
          <w:rStyle w:val="Char4"/>
          <w:rtl/>
        </w:rPr>
        <w:t xml:space="preserve"> فِى الرَّكْعَتَيْنِ قَبْلَ الْفَجْرِ (قُلْ يَا أَيُّهَا الْكَافِرُونَ) وَ (قُلْ هُوَ اللَّهُ أَحَدٌ)»</w:t>
      </w:r>
      <w:r w:rsidR="00EE4EE2" w:rsidRPr="003F53A2">
        <w:rPr>
          <w:rFonts w:hint="cs"/>
          <w:rtl/>
        </w:rPr>
        <w:t>.</w:t>
      </w:r>
    </w:p>
    <w:p w:rsidR="00876993" w:rsidRPr="003F53A2" w:rsidRDefault="00876993" w:rsidP="003F53A2">
      <w:pPr>
        <w:pStyle w:val="-"/>
        <w:rPr>
          <w:rtl/>
        </w:rPr>
      </w:pPr>
      <w:r w:rsidRPr="003F53A2">
        <w:rPr>
          <w:rFonts w:hint="cs"/>
          <w:rtl/>
        </w:rPr>
        <w:t xml:space="preserve">از عایشه </w:t>
      </w:r>
      <w:r w:rsidRPr="003F53A2">
        <w:rPr>
          <w:rFonts w:cs="CTraditional Arabic" w:hint="cs"/>
          <w:rtl/>
        </w:rPr>
        <w:t>ل</w:t>
      </w:r>
      <w:r w:rsidRPr="003F53A2">
        <w:rPr>
          <w:rFonts w:hint="cs"/>
          <w:rtl/>
        </w:rPr>
        <w:t xml:space="preserve"> چنانچه بیان گردید، روایت است که رسول الله </w:t>
      </w:r>
      <w:r w:rsidRPr="003F53A2">
        <w:rPr>
          <w:rFonts w:cs="CTraditional Arabic" w:hint="cs"/>
          <w:rtl/>
        </w:rPr>
        <w:t>ص</w:t>
      </w:r>
      <w:r w:rsidRPr="003F53A2">
        <w:rPr>
          <w:rFonts w:hint="cs"/>
          <w:rtl/>
        </w:rPr>
        <w:t xml:space="preserve"> فرمود: «چه خوب</w:t>
      </w:r>
      <w:r w:rsidR="00995B8B" w:rsidRPr="003F53A2">
        <w:rPr>
          <w:rFonts w:hint="cs"/>
          <w:rtl/>
        </w:rPr>
        <w:t xml:space="preserve">‌اند </w:t>
      </w:r>
      <w:r w:rsidRPr="003F53A2">
        <w:rPr>
          <w:rFonts w:hint="cs"/>
          <w:rtl/>
        </w:rPr>
        <w:t>دو سوره‌ای که در دو رکعت قبل از نماز صبح خوانده می‌شوند یعنی سوره‌های کافرون و اخلاص»</w:t>
      </w:r>
      <w:r w:rsidRPr="003F53A2">
        <w:rPr>
          <w:vertAlign w:val="superscript"/>
          <w:rtl/>
        </w:rPr>
        <w:footnoteReference w:id="118"/>
      </w:r>
      <w:r w:rsidRPr="003F53A2">
        <w:rPr>
          <w:rFonts w:hint="cs"/>
          <w:rtl/>
        </w:rPr>
        <w:t>.</w:t>
      </w:r>
    </w:p>
    <w:p w:rsidR="009B21FF" w:rsidRPr="003F53A2" w:rsidRDefault="009B21FF" w:rsidP="003F53A2">
      <w:pPr>
        <w:pStyle w:val="-"/>
        <w:numPr>
          <w:ilvl w:val="0"/>
          <w:numId w:val="40"/>
        </w:numPr>
        <w:rPr>
          <w:rtl/>
        </w:rPr>
      </w:pPr>
      <w:r w:rsidRPr="003F53A2">
        <w:rPr>
          <w:rStyle w:val="Char2"/>
          <w:rtl/>
        </w:rPr>
        <w:t>عَنْ عَائِشَةَ</w:t>
      </w:r>
      <w:r w:rsidRPr="003F53A2">
        <w:rPr>
          <w:rtl/>
        </w:rPr>
        <w:t xml:space="preserve"> </w:t>
      </w:r>
      <w:r w:rsidRPr="003F53A2">
        <w:rPr>
          <w:rFonts w:cs="CTraditional Arabic" w:hint="cs"/>
          <w:rtl/>
        </w:rPr>
        <w:t>ل</w:t>
      </w:r>
      <w:r w:rsidRPr="003F53A2">
        <w:rPr>
          <w:rFonts w:hint="cs"/>
          <w:rtl/>
        </w:rPr>
        <w:t xml:space="preserve"> </w:t>
      </w:r>
      <w:r w:rsidRPr="003F53A2">
        <w:rPr>
          <w:rStyle w:val="Char2"/>
          <w:rFonts w:hint="cs"/>
          <w:rtl/>
        </w:rPr>
        <w:t>«</w:t>
      </w:r>
      <w:r w:rsidRPr="003F53A2">
        <w:rPr>
          <w:rStyle w:val="Char2"/>
          <w:rtl/>
        </w:rPr>
        <w:t xml:space="preserve">أَنَّ النَّبِىَّ </w:t>
      </w:r>
      <w:r w:rsidRPr="003F53A2">
        <w:rPr>
          <w:rStyle w:val="Char2"/>
          <w:rtl/>
        </w:rPr>
        <w:sym w:font="AGA Arabesque" w:char="F072"/>
      </w:r>
      <w:r w:rsidRPr="003F53A2">
        <w:rPr>
          <w:rStyle w:val="Char2"/>
          <w:rtl/>
        </w:rPr>
        <w:t xml:space="preserve"> كَانَ إِذَا أَوَى إِلَى فِرَاشِهِ كُلَّ لَيْلَةٍ جَمَعَ كَفَّيْهِ ثُمَّ نَفَثَ فِيهِمَا فَقَرَأَ فِيهِمَا (قُلْ هُوَ اللَّهُ أَحَدٌ) وَ (قُلْ أَعُوذُ بِرَبِّ الْفَلَقِ) وَ (قُلْ أَعُوذُ بِرَبِّ النَّاسِ) ثُمَّ يَمْسَحُ بِهِمَا مَا اسْتَطَاعَ مِنْ جَسَدِهِ يَبْدَأُ بِهِمَا عَلَى رَأْسِهِ وَوَجْهِهِ وَمَا أَقْبَلَ مِنْ جَسَدِهِ يَفْعَلُ ذَلِكَ ثَلاَثَ مَرَّاتٍ</w:t>
      </w:r>
      <w:r w:rsidRPr="003F53A2">
        <w:rPr>
          <w:rStyle w:val="Char2"/>
          <w:rFonts w:hint="cs"/>
          <w:rtl/>
        </w:rPr>
        <w:t>»</w:t>
      </w:r>
      <w:r w:rsidR="00EE4EE2" w:rsidRPr="003F53A2">
        <w:rPr>
          <w:rFonts w:hint="cs"/>
          <w:rtl/>
        </w:rPr>
        <w:t>.</w:t>
      </w:r>
    </w:p>
    <w:p w:rsidR="00876993" w:rsidRPr="003F53A2" w:rsidRDefault="00876993" w:rsidP="003F53A2">
      <w:pPr>
        <w:pStyle w:val="-"/>
        <w:rPr>
          <w:rtl/>
        </w:rPr>
      </w:pPr>
      <w:r w:rsidRPr="003F53A2">
        <w:rPr>
          <w:rFonts w:hint="cs"/>
          <w:rtl/>
        </w:rPr>
        <w:t xml:space="preserve">عایشه </w:t>
      </w:r>
      <w:r w:rsidRPr="003F53A2">
        <w:rPr>
          <w:rFonts w:cs="CTraditional Arabic" w:hint="cs"/>
          <w:rtl/>
        </w:rPr>
        <w:t>ل</w:t>
      </w:r>
      <w:r w:rsidRPr="003F53A2">
        <w:rPr>
          <w:rFonts w:hint="cs"/>
          <w:rtl/>
        </w:rPr>
        <w:t xml:space="preserve"> می‌گوید: هر شب هنگامی که نبی اکرم </w:t>
      </w:r>
      <w:r w:rsidRPr="003F53A2">
        <w:rPr>
          <w:rFonts w:cs="CTraditional Arabic" w:hint="cs"/>
          <w:rtl/>
        </w:rPr>
        <w:t>ص</w:t>
      </w:r>
      <w:r w:rsidRPr="003F53A2">
        <w:rPr>
          <w:rFonts w:hint="cs"/>
          <w:rtl/>
        </w:rPr>
        <w:t xml:space="preserve"> به رختخوابش می‌رفت، کف‌های دستش را کنارهم قرار می‌داد و سوره‌های اخلاص و فلق و ناس را می‌خواند و در دست‌هایش می‌دمید و تا جایی از بدنش که می‌توانست، دست می‌کشید؛ این کار را از سر و صورت و قسمت جلوی بدنش آغاز می‌نمود، و این عمل را سه بار تکرار می‌کرد</w:t>
      </w:r>
      <w:r w:rsidRPr="003F53A2">
        <w:rPr>
          <w:vertAlign w:val="superscript"/>
          <w:rtl/>
        </w:rPr>
        <w:footnoteReference w:id="119"/>
      </w:r>
      <w:r w:rsidRPr="003F53A2">
        <w:rPr>
          <w:rFonts w:hint="cs"/>
          <w:rtl/>
        </w:rPr>
        <w:t>.</w:t>
      </w:r>
    </w:p>
    <w:p w:rsidR="009B21FF" w:rsidRPr="003F53A2" w:rsidRDefault="009B21FF" w:rsidP="003F53A2">
      <w:pPr>
        <w:pStyle w:val="-"/>
        <w:numPr>
          <w:ilvl w:val="0"/>
          <w:numId w:val="40"/>
        </w:numPr>
        <w:rPr>
          <w:rtl/>
        </w:rPr>
      </w:pPr>
      <w:r w:rsidRPr="003F53A2">
        <w:rPr>
          <w:rStyle w:val="Char2"/>
          <w:rFonts w:hint="cs"/>
          <w:rtl/>
        </w:rPr>
        <w:t xml:space="preserve">حديث عبد الله بن خبيب </w:t>
      </w:r>
      <w:r w:rsidRPr="003F53A2">
        <w:rPr>
          <w:rStyle w:val="Char2"/>
          <w:rFonts w:hint="cs"/>
          <w:rtl/>
        </w:rPr>
        <w:sym w:font="AGA Arabesque" w:char="F074"/>
      </w:r>
      <w:r w:rsidRPr="003F53A2">
        <w:rPr>
          <w:rStyle w:val="Char2"/>
          <w:rFonts w:hint="cs"/>
          <w:rtl/>
        </w:rPr>
        <w:t xml:space="preserve"> قَالَ: </w:t>
      </w:r>
      <w:r w:rsidRPr="003F53A2">
        <w:rPr>
          <w:rStyle w:val="Char2"/>
          <w:rtl/>
        </w:rPr>
        <w:t xml:space="preserve">خَرَجْنَا فِى لَيْلَةِ مَطَرٍ وَظُلْمَةٍ شَدِيدَةٍ نَطْلُبُ رَسُولَ اللَّهِ </w:t>
      </w:r>
      <w:r w:rsidRPr="003F53A2">
        <w:rPr>
          <w:rStyle w:val="Char2"/>
          <w:rtl/>
        </w:rPr>
        <w:sym w:font="AGA Arabesque" w:char="F072"/>
      </w:r>
      <w:r w:rsidRPr="003F53A2">
        <w:rPr>
          <w:rStyle w:val="Char2"/>
          <w:rtl/>
        </w:rPr>
        <w:t xml:space="preserve"> لِيُصَلِّىَ لَنَا فَأَدْرَكْنَاهُ فَقَالَ</w:t>
      </w:r>
      <w:r w:rsidRPr="003F53A2">
        <w:rPr>
          <w:rStyle w:val="Char2"/>
          <w:rFonts w:hint="cs"/>
          <w:rtl/>
        </w:rPr>
        <w:t>:</w:t>
      </w:r>
      <w:r w:rsidRPr="003F53A2">
        <w:rPr>
          <w:rtl/>
        </w:rPr>
        <w:t xml:space="preserve"> </w:t>
      </w:r>
      <w:r w:rsidRPr="003F53A2">
        <w:rPr>
          <w:rStyle w:val="Char4"/>
          <w:rtl/>
        </w:rPr>
        <w:t>«أَصَلَّيْتُمْ»</w:t>
      </w:r>
      <w:r w:rsidRPr="003F53A2">
        <w:rPr>
          <w:rStyle w:val="Char2"/>
          <w:rtl/>
        </w:rPr>
        <w:t>. فَلَمْ أَقُلْ شَيْئًا فَقَالَ</w:t>
      </w:r>
      <w:r w:rsidRPr="003F53A2">
        <w:rPr>
          <w:rStyle w:val="Char2"/>
          <w:rFonts w:hint="cs"/>
          <w:rtl/>
        </w:rPr>
        <w:t>:</w:t>
      </w:r>
      <w:r w:rsidRPr="003F53A2">
        <w:rPr>
          <w:rtl/>
        </w:rPr>
        <w:t xml:space="preserve"> </w:t>
      </w:r>
      <w:r w:rsidRPr="003F53A2">
        <w:rPr>
          <w:rStyle w:val="Char4"/>
          <w:rtl/>
        </w:rPr>
        <w:t>«قُلْ»</w:t>
      </w:r>
      <w:r w:rsidRPr="003F53A2">
        <w:rPr>
          <w:rtl/>
        </w:rPr>
        <w:t xml:space="preserve"> </w:t>
      </w:r>
      <w:r w:rsidRPr="003F53A2">
        <w:rPr>
          <w:rStyle w:val="Char2"/>
          <w:rtl/>
        </w:rPr>
        <w:t>فَلَمْ أَقُلْ شَيْئًا ثُمَّ قَالَ</w:t>
      </w:r>
      <w:r w:rsidRPr="003F53A2">
        <w:rPr>
          <w:rStyle w:val="Char2"/>
          <w:rFonts w:hint="cs"/>
          <w:rtl/>
        </w:rPr>
        <w:t>:</w:t>
      </w:r>
      <w:r w:rsidRPr="003F53A2">
        <w:rPr>
          <w:rtl/>
        </w:rPr>
        <w:t xml:space="preserve"> </w:t>
      </w:r>
      <w:r w:rsidRPr="003F53A2">
        <w:rPr>
          <w:rStyle w:val="Char4"/>
          <w:rtl/>
        </w:rPr>
        <w:t>«قُلْ»</w:t>
      </w:r>
      <w:r w:rsidRPr="003F53A2">
        <w:rPr>
          <w:rtl/>
        </w:rPr>
        <w:t xml:space="preserve"> </w:t>
      </w:r>
      <w:r w:rsidRPr="003F53A2">
        <w:rPr>
          <w:rStyle w:val="Char2"/>
          <w:rtl/>
        </w:rPr>
        <w:t>فَلَمْ أَقُلْ شَيْئًا ثُمَّ قَالَ</w:t>
      </w:r>
      <w:r w:rsidRPr="003F53A2">
        <w:rPr>
          <w:rStyle w:val="Char2"/>
          <w:rFonts w:hint="cs"/>
          <w:rtl/>
        </w:rPr>
        <w:t>:</w:t>
      </w:r>
      <w:r w:rsidRPr="003F53A2">
        <w:rPr>
          <w:rtl/>
        </w:rPr>
        <w:t xml:space="preserve"> </w:t>
      </w:r>
      <w:r w:rsidRPr="003F53A2">
        <w:rPr>
          <w:rStyle w:val="Char4"/>
          <w:rtl/>
        </w:rPr>
        <w:t>«قُلْ»</w:t>
      </w:r>
      <w:r w:rsidRPr="003F53A2">
        <w:rPr>
          <w:rtl/>
        </w:rPr>
        <w:t xml:space="preserve"> </w:t>
      </w:r>
      <w:r w:rsidRPr="003F53A2">
        <w:rPr>
          <w:rStyle w:val="Char2"/>
          <w:rtl/>
        </w:rPr>
        <w:t>فَقُلْتُ يَا رَسُولَ اللَّهِ مَا أَقُولُ</w:t>
      </w:r>
      <w:r w:rsidRPr="003F53A2">
        <w:rPr>
          <w:rStyle w:val="Char2"/>
          <w:rFonts w:hint="cs"/>
          <w:rtl/>
        </w:rPr>
        <w:t>؟</w:t>
      </w:r>
      <w:r w:rsidRPr="003F53A2">
        <w:rPr>
          <w:rStyle w:val="Char2"/>
          <w:rtl/>
        </w:rPr>
        <w:t xml:space="preserve"> قَالَ</w:t>
      </w:r>
      <w:r w:rsidRPr="003F53A2">
        <w:rPr>
          <w:rStyle w:val="Char2"/>
          <w:rFonts w:hint="cs"/>
          <w:rtl/>
        </w:rPr>
        <w:t>:</w:t>
      </w:r>
      <w:r w:rsidRPr="003F53A2">
        <w:rPr>
          <w:rStyle w:val="Char2"/>
          <w:rtl/>
        </w:rPr>
        <w:t xml:space="preserve"> </w:t>
      </w:r>
      <w:r w:rsidRPr="003F53A2">
        <w:rPr>
          <w:rStyle w:val="Char4"/>
          <w:rtl/>
        </w:rPr>
        <w:t>«(قُلْ هُوَ اللَّهُ أَحَدٌ) وَالْمُعَوِّذَتَيْنِ حِينَ تُمْسِى وَحِينَ تُصْبِحُ ثَلاَثَ مَرَّاتٍ تَكْفِيكَ مِنْ كُلِّ شَىْءٍ»</w:t>
      </w:r>
      <w:r w:rsidR="00EE4EE2" w:rsidRPr="003F53A2">
        <w:rPr>
          <w:rFonts w:hint="cs"/>
          <w:rtl/>
        </w:rPr>
        <w:t>.</w:t>
      </w:r>
    </w:p>
    <w:p w:rsidR="00AC11B7" w:rsidRPr="003F53A2" w:rsidRDefault="00876993" w:rsidP="003F53A2">
      <w:pPr>
        <w:pStyle w:val="-"/>
        <w:rPr>
          <w:rtl/>
        </w:rPr>
      </w:pPr>
      <w:r w:rsidRPr="003F53A2">
        <w:rPr>
          <w:rFonts w:hint="cs"/>
          <w:rtl/>
        </w:rPr>
        <w:t xml:space="preserve">عبدالله بن خبیب </w:t>
      </w:r>
      <w:r w:rsidRPr="003F53A2">
        <w:rPr>
          <w:rFonts w:hint="cs"/>
          <w:rtl/>
        </w:rPr>
        <w:sym w:font="AGA Arabesque" w:char="F074"/>
      </w:r>
      <w:r w:rsidRPr="003F53A2">
        <w:rPr>
          <w:rFonts w:hint="cs"/>
          <w:rtl/>
        </w:rPr>
        <w:t xml:space="preserve"> می‌گوید: در یک شب بارانی و بسیار تاریک، بیرون رفتیم تا از رسول الله </w:t>
      </w:r>
      <w:r w:rsidRPr="003F53A2">
        <w:rPr>
          <w:rFonts w:cs="CTraditional Arabic" w:hint="cs"/>
          <w:rtl/>
        </w:rPr>
        <w:t>ص</w:t>
      </w:r>
      <w:r w:rsidRPr="003F53A2">
        <w:rPr>
          <w:rFonts w:hint="cs"/>
          <w:rtl/>
        </w:rPr>
        <w:t xml:space="preserve"> بخواهیم که نماز را برای ما امامت نماید، هنگامی که به ایشان رسیدیم، فرمود: </w:t>
      </w:r>
      <w:r w:rsidR="009B21FF" w:rsidRPr="003F53A2">
        <w:rPr>
          <w:rFonts w:hint="cs"/>
          <w:rtl/>
        </w:rPr>
        <w:t xml:space="preserve"> آيا نماز را خوانديد؟ </w:t>
      </w:r>
      <w:r w:rsidRPr="003F53A2">
        <w:rPr>
          <w:rFonts w:hint="cs"/>
          <w:rtl/>
        </w:rPr>
        <w:t xml:space="preserve"> من چیزی نگفتم. </w:t>
      </w:r>
      <w:r w:rsidR="009B21FF" w:rsidRPr="003F53A2">
        <w:rPr>
          <w:rFonts w:hint="cs"/>
          <w:rtl/>
        </w:rPr>
        <w:t xml:space="preserve"> </w:t>
      </w:r>
      <w:r w:rsidRPr="003F53A2">
        <w:rPr>
          <w:rFonts w:hint="cs"/>
          <w:rtl/>
        </w:rPr>
        <w:t>فرمود: «بگو» بازهم من چیزی نگفتم، برای بار سوم فرمود: «بگو». گفتم: ای رسول خدا! چه بگویم؟ فرمود: «هنگام صبح و شام سوره‌های اخلاص و فلق و ناس را سه بار بخوان تو را از همه چیز کفایت می‌کنند»</w:t>
      </w:r>
      <w:r w:rsidRPr="003F53A2">
        <w:rPr>
          <w:vertAlign w:val="superscript"/>
          <w:rtl/>
        </w:rPr>
        <w:footnoteReference w:id="120"/>
      </w:r>
      <w:r w:rsidRPr="003F53A2">
        <w:rPr>
          <w:rFonts w:hint="cs"/>
          <w:rtl/>
        </w:rPr>
        <w:t>.</w:t>
      </w:r>
    </w:p>
    <w:p w:rsidR="004927AA" w:rsidRPr="003F53A2" w:rsidRDefault="004927AA" w:rsidP="003F53A2">
      <w:pPr>
        <w:pStyle w:val="a6"/>
        <w:rPr>
          <w:rtl/>
          <w:lang w:bidi="fa-IR"/>
        </w:rPr>
      </w:pPr>
      <w:bookmarkStart w:id="97" w:name="_Toc266396997"/>
      <w:bookmarkStart w:id="98" w:name="_Toc410418615"/>
      <w:r w:rsidRPr="003F53A2">
        <w:rPr>
          <w:rFonts w:hint="cs"/>
          <w:rtl/>
          <w:lang w:bidi="fa-IR"/>
        </w:rPr>
        <w:t>فضایل سوره‌های فلق و ناس</w:t>
      </w:r>
      <w:bookmarkEnd w:id="97"/>
      <w:bookmarkEnd w:id="98"/>
    </w:p>
    <w:p w:rsidR="009B21FF" w:rsidRPr="003F53A2" w:rsidRDefault="009B21FF" w:rsidP="003F53A2">
      <w:pPr>
        <w:pStyle w:val="-"/>
        <w:numPr>
          <w:ilvl w:val="0"/>
          <w:numId w:val="41"/>
        </w:numPr>
        <w:rPr>
          <w:rtl/>
        </w:rPr>
      </w:pPr>
      <w:r w:rsidRPr="003F53A2">
        <w:rPr>
          <w:rFonts w:hint="cs"/>
          <w:rtl/>
        </w:rPr>
        <w:t xml:space="preserve">حديث عبد الله بن خبيب </w:t>
      </w:r>
      <w:r w:rsidRPr="003F53A2">
        <w:rPr>
          <w:rFonts w:hint="cs"/>
          <w:rtl/>
        </w:rPr>
        <w:sym w:font="AGA Arabesque" w:char="F074"/>
      </w:r>
      <w:r w:rsidRPr="003F53A2">
        <w:rPr>
          <w:rFonts w:hint="cs"/>
          <w:rtl/>
        </w:rPr>
        <w:t xml:space="preserve"> السابق.</w:t>
      </w:r>
    </w:p>
    <w:p w:rsidR="004927AA" w:rsidRPr="003F53A2" w:rsidRDefault="004927AA" w:rsidP="003F53A2">
      <w:pPr>
        <w:pStyle w:val="-"/>
        <w:rPr>
          <w:rtl/>
        </w:rPr>
      </w:pPr>
      <w:r w:rsidRPr="003F53A2">
        <w:rPr>
          <w:rFonts w:hint="cs"/>
          <w:rtl/>
        </w:rPr>
        <w:t xml:space="preserve">در این باره حدیث عبدالله بن خبیب </w:t>
      </w:r>
      <w:r w:rsidRPr="003F53A2">
        <w:rPr>
          <w:rFonts w:hint="cs"/>
          <w:rtl/>
        </w:rPr>
        <w:sym w:font="AGA Arabesque" w:char="F074"/>
      </w:r>
      <w:r w:rsidRPr="003F53A2">
        <w:rPr>
          <w:rFonts w:hint="cs"/>
          <w:rtl/>
        </w:rPr>
        <w:t xml:space="preserve"> بیان گردید.</w:t>
      </w:r>
    </w:p>
    <w:p w:rsidR="009B21FF" w:rsidRPr="003F53A2" w:rsidRDefault="009B21FF" w:rsidP="003F53A2">
      <w:pPr>
        <w:pStyle w:val="-"/>
        <w:numPr>
          <w:ilvl w:val="0"/>
          <w:numId w:val="41"/>
        </w:numPr>
        <w:rPr>
          <w:rtl/>
        </w:rPr>
      </w:pPr>
      <w:r w:rsidRPr="003F53A2">
        <w:rPr>
          <w:rStyle w:val="Char2"/>
          <w:rFonts w:hint="cs"/>
          <w:rtl/>
        </w:rPr>
        <w:t xml:space="preserve">حديث عائشة </w:t>
      </w:r>
      <w:r w:rsidRPr="003F53A2">
        <w:rPr>
          <w:rFonts w:cs="CTraditional Arabic" w:hint="cs"/>
          <w:rtl/>
        </w:rPr>
        <w:t>ل</w:t>
      </w:r>
      <w:r w:rsidRPr="003F53A2">
        <w:rPr>
          <w:rStyle w:val="Char2"/>
          <w:rFonts w:hint="cs"/>
          <w:rtl/>
        </w:rPr>
        <w:t xml:space="preserve"> السابق في النوم</w:t>
      </w:r>
      <w:r w:rsidRPr="003F53A2">
        <w:rPr>
          <w:rFonts w:hint="cs"/>
          <w:rtl/>
        </w:rPr>
        <w:t>.</w:t>
      </w:r>
    </w:p>
    <w:p w:rsidR="004927AA" w:rsidRPr="003F53A2" w:rsidRDefault="004927AA" w:rsidP="003F53A2">
      <w:pPr>
        <w:pStyle w:val="-"/>
        <w:rPr>
          <w:rtl/>
        </w:rPr>
      </w:pPr>
      <w:r w:rsidRPr="003F53A2">
        <w:rPr>
          <w:rFonts w:hint="cs"/>
          <w:rtl/>
        </w:rPr>
        <w:t xml:space="preserve">همچنین حدیث عایشه </w:t>
      </w:r>
      <w:r w:rsidR="00EE4EE2" w:rsidRPr="003F53A2">
        <w:rPr>
          <w:rFonts w:cs="CTraditional Arabic" w:hint="cs"/>
          <w:rtl/>
        </w:rPr>
        <w:t>ل</w:t>
      </w:r>
      <w:r w:rsidRPr="003F53A2">
        <w:rPr>
          <w:rFonts w:hint="cs"/>
          <w:rtl/>
        </w:rPr>
        <w:t xml:space="preserve"> که به هنگام خوابیدن، اختصاص داشت، بیان گردید.</w:t>
      </w:r>
    </w:p>
    <w:p w:rsidR="009B21FF" w:rsidRPr="003F53A2" w:rsidRDefault="003915AC" w:rsidP="003F53A2">
      <w:pPr>
        <w:pStyle w:val="-"/>
        <w:numPr>
          <w:ilvl w:val="0"/>
          <w:numId w:val="41"/>
        </w:numPr>
        <w:rPr>
          <w:rtl/>
        </w:rPr>
      </w:pPr>
      <w:r w:rsidRPr="003F53A2">
        <w:rPr>
          <w:rStyle w:val="Char2"/>
          <w:rtl/>
        </w:rPr>
        <w:t>عَنْ عَائِشَةَ</w:t>
      </w:r>
      <w:r w:rsidRPr="003F53A2">
        <w:rPr>
          <w:rtl/>
        </w:rPr>
        <w:t xml:space="preserve"> </w:t>
      </w:r>
      <w:r w:rsidR="009B2CE7" w:rsidRPr="003F53A2">
        <w:rPr>
          <w:rFonts w:cs="CTraditional Arabic" w:hint="cs"/>
          <w:rtl/>
        </w:rPr>
        <w:t>ل</w:t>
      </w:r>
      <w:r w:rsidRPr="003F53A2">
        <w:rPr>
          <w:rStyle w:val="Char2"/>
          <w:rtl/>
        </w:rPr>
        <w:t xml:space="preserve"> أَنَّ رَسُولَ اللَّهِ </w:t>
      </w:r>
      <w:r w:rsidR="009B2CE7" w:rsidRPr="003F53A2">
        <w:rPr>
          <w:rStyle w:val="Char2"/>
          <w:rtl/>
        </w:rPr>
        <w:sym w:font="AGA Arabesque" w:char="F072"/>
      </w:r>
      <w:r w:rsidRPr="003F53A2">
        <w:rPr>
          <w:rStyle w:val="Char2"/>
          <w:rtl/>
        </w:rPr>
        <w:t xml:space="preserve"> كَانَ إِذَا اشْتَكَى يَقْرَأُ عَلَى نَفْسِ</w:t>
      </w:r>
      <w:r w:rsidR="009B2CE7" w:rsidRPr="003F53A2">
        <w:rPr>
          <w:rStyle w:val="Char2"/>
          <w:rtl/>
        </w:rPr>
        <w:t>هِ بِالْمُعَوِّذَاتِ وَيَنْفُثُ</w:t>
      </w:r>
      <w:r w:rsidRPr="003F53A2">
        <w:rPr>
          <w:rStyle w:val="Char2"/>
          <w:rtl/>
        </w:rPr>
        <w:t>، فَلَمَّا اشْتَدَّ وَجَعُهُ كُنْتُ أَقْرَأُ عَلَيْهِ وَأَمْسَحُ بِيَدِهِ رَجَاءَ بَرَكَتِهَا</w:t>
      </w:r>
      <w:r w:rsidR="009B2CE7" w:rsidRPr="003F53A2">
        <w:rPr>
          <w:rFonts w:hint="cs"/>
          <w:rtl/>
        </w:rPr>
        <w:t>.</w:t>
      </w:r>
    </w:p>
    <w:p w:rsidR="004927AA" w:rsidRPr="003F53A2" w:rsidRDefault="004927AA" w:rsidP="003F53A2">
      <w:pPr>
        <w:pStyle w:val="-"/>
        <w:rPr>
          <w:rtl/>
        </w:rPr>
      </w:pPr>
      <w:r w:rsidRPr="003F53A2">
        <w:rPr>
          <w:rFonts w:hint="cs"/>
          <w:rtl/>
        </w:rPr>
        <w:t xml:space="preserve">عایشه </w:t>
      </w:r>
      <w:r w:rsidRPr="003F53A2">
        <w:rPr>
          <w:rFonts w:cs="CTraditional Arabic" w:hint="cs"/>
          <w:rtl/>
        </w:rPr>
        <w:t>ل</w:t>
      </w:r>
      <w:r w:rsidRPr="003F53A2">
        <w:rPr>
          <w:rFonts w:hint="cs"/>
          <w:rtl/>
        </w:rPr>
        <w:t xml:space="preserve"> می‌گوید: هنگامی که رسول خدا </w:t>
      </w:r>
      <w:r w:rsidRPr="003F53A2">
        <w:rPr>
          <w:rFonts w:cs="CTraditional Arabic" w:hint="cs"/>
          <w:rtl/>
        </w:rPr>
        <w:t>ص</w:t>
      </w:r>
      <w:r w:rsidRPr="003F53A2">
        <w:rPr>
          <w:rFonts w:hint="cs"/>
          <w:rtl/>
        </w:rPr>
        <w:t xml:space="preserve"> مریض می‌شد، سوره‌های فلق و ناس را می‌خواند و خودش را دم می‌نمود؛ و هنگامی که بیماری‌اش شدت یافت، من آنها را می‌خواندم و دست خودش را به امید برکت بر جسدش می‌کشیدم</w:t>
      </w:r>
      <w:r w:rsidRPr="003F53A2">
        <w:rPr>
          <w:vertAlign w:val="superscript"/>
          <w:rtl/>
        </w:rPr>
        <w:footnoteReference w:id="121"/>
      </w:r>
      <w:r w:rsidRPr="003F53A2">
        <w:rPr>
          <w:rFonts w:hint="cs"/>
          <w:rtl/>
        </w:rPr>
        <w:t>.</w:t>
      </w:r>
    </w:p>
    <w:p w:rsidR="009B2CE7" w:rsidRPr="003F53A2" w:rsidRDefault="009B2CE7" w:rsidP="003F53A2">
      <w:pPr>
        <w:pStyle w:val="-"/>
        <w:numPr>
          <w:ilvl w:val="0"/>
          <w:numId w:val="41"/>
        </w:numPr>
        <w:rPr>
          <w:rtl/>
        </w:rPr>
      </w:pPr>
      <w:r w:rsidRPr="003F53A2">
        <w:rPr>
          <w:rStyle w:val="Char2"/>
          <w:rtl/>
        </w:rPr>
        <w:t xml:space="preserve">عَنْ عُقْبَةَ بْنِ عَامِرٍ </w:t>
      </w:r>
      <w:r w:rsidRPr="003F53A2">
        <w:rPr>
          <w:rStyle w:val="Char2"/>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قَالَ رَسُولُ اللَّهِ </w:t>
      </w:r>
      <w:r w:rsidRPr="003F53A2">
        <w:rPr>
          <w:rStyle w:val="Char2"/>
          <w:rtl/>
        </w:rPr>
        <w:sym w:font="AGA Arabesque" w:char="F072"/>
      </w:r>
      <w:r w:rsidRPr="003F53A2">
        <w:rPr>
          <w:rStyle w:val="Char2"/>
          <w:rFonts w:hint="cs"/>
          <w:rtl/>
        </w:rPr>
        <w:t>:</w:t>
      </w:r>
      <w:r w:rsidRPr="003F53A2">
        <w:rPr>
          <w:rFonts w:hint="cs"/>
          <w:rtl/>
        </w:rPr>
        <w:t xml:space="preserve"> </w:t>
      </w:r>
      <w:r w:rsidRPr="003F53A2">
        <w:rPr>
          <w:rStyle w:val="Char4"/>
          <w:rtl/>
        </w:rPr>
        <w:t>«أَلَمْ تَرَ آيَاتٍ أُنْزِلَتِ اللَّيْلَةَ لَمْ يُرَ مِثْلُهُنَّ (قُلْ أَعُوذُ بِرَبِّ الْفَلَقِ) وَ(قُلْ أَعُوذُ بِرَبِّ النَّاسِ)»</w:t>
      </w:r>
      <w:r w:rsidRPr="003F53A2">
        <w:rPr>
          <w:rtl/>
        </w:rPr>
        <w:t>.</w:t>
      </w:r>
    </w:p>
    <w:p w:rsidR="004927AA" w:rsidRPr="003F53A2" w:rsidRDefault="004927AA" w:rsidP="003F53A2">
      <w:pPr>
        <w:pStyle w:val="-"/>
        <w:rPr>
          <w:rtl/>
        </w:rPr>
      </w:pPr>
      <w:r w:rsidRPr="003F53A2">
        <w:rPr>
          <w:rFonts w:hint="cs"/>
          <w:rtl/>
        </w:rPr>
        <w:t xml:space="preserve">عقبه بن عامر </w:t>
      </w:r>
      <w:r w:rsidRPr="003F53A2">
        <w:rPr>
          <w:rFonts w:hint="cs"/>
          <w:rtl/>
        </w:rPr>
        <w:sym w:font="AGA Arabesque" w:char="F074"/>
      </w:r>
      <w:r w:rsidRPr="003F53A2">
        <w:rPr>
          <w:rFonts w:hint="cs"/>
          <w:rtl/>
        </w:rPr>
        <w:t xml:space="preserve"> می‌گوید: رسول الله </w:t>
      </w:r>
      <w:r w:rsidRPr="003F53A2">
        <w:rPr>
          <w:rFonts w:cs="CTraditional Arabic" w:hint="cs"/>
          <w:rtl/>
        </w:rPr>
        <w:t>ص</w:t>
      </w:r>
      <w:r w:rsidRPr="003F53A2">
        <w:rPr>
          <w:rFonts w:hint="cs"/>
          <w:rtl/>
        </w:rPr>
        <w:t xml:space="preserve"> فرمود: «آیا نمی‌دانید که دیشب آیاتی نازل شده است که مثل آنها دیده نشده است</w:t>
      </w:r>
      <w:r w:rsidR="009B2CE7" w:rsidRPr="003F53A2">
        <w:rPr>
          <w:rFonts w:hint="cs"/>
          <w:rtl/>
        </w:rPr>
        <w:t>؛ آنها سوره‌های فلق و ناس هستند»</w:t>
      </w:r>
      <w:r w:rsidRPr="003F53A2">
        <w:rPr>
          <w:vertAlign w:val="superscript"/>
          <w:rtl/>
        </w:rPr>
        <w:footnoteReference w:id="122"/>
      </w:r>
      <w:r w:rsidRPr="003F53A2">
        <w:rPr>
          <w:rFonts w:hint="cs"/>
          <w:rtl/>
        </w:rPr>
        <w:t>.</w:t>
      </w:r>
    </w:p>
    <w:p w:rsidR="009B2CE7" w:rsidRPr="003F53A2" w:rsidRDefault="009B2CE7" w:rsidP="003F53A2">
      <w:pPr>
        <w:pStyle w:val="-"/>
        <w:numPr>
          <w:ilvl w:val="0"/>
          <w:numId w:val="41"/>
        </w:numPr>
        <w:rPr>
          <w:rtl/>
        </w:rPr>
      </w:pPr>
      <w:r w:rsidRPr="003F53A2">
        <w:rPr>
          <w:rStyle w:val="Char2"/>
          <w:rFonts w:hint="cs"/>
          <w:rtl/>
        </w:rPr>
        <w:t xml:space="preserve">وَعَنْهُ </w:t>
      </w:r>
      <w:r w:rsidRPr="003F53A2">
        <w:rPr>
          <w:rStyle w:val="Char2"/>
          <w:rFonts w:hint="cs"/>
          <w:rtl/>
        </w:rPr>
        <w:sym w:font="AGA Arabesque" w:char="F074"/>
      </w:r>
      <w:r w:rsidRPr="003F53A2">
        <w:rPr>
          <w:rStyle w:val="Char2"/>
          <w:rFonts w:hint="cs"/>
          <w:rtl/>
        </w:rPr>
        <w:t xml:space="preserve"> </w:t>
      </w:r>
      <w:r w:rsidRPr="003F53A2">
        <w:rPr>
          <w:rStyle w:val="Char2"/>
          <w:rtl/>
        </w:rPr>
        <w:t>قَالَ</w:t>
      </w:r>
      <w:r w:rsidRPr="003F53A2">
        <w:rPr>
          <w:rStyle w:val="Char2"/>
          <w:rFonts w:hint="cs"/>
          <w:rtl/>
        </w:rPr>
        <w:t>:</w:t>
      </w:r>
      <w:r w:rsidRPr="003F53A2">
        <w:rPr>
          <w:rStyle w:val="Char2"/>
          <w:rtl/>
        </w:rPr>
        <w:t xml:space="preserve"> بَيْنَا أَنَا أَسِيرُ مَعَ رَسُولِ اللَّهِ </w:t>
      </w:r>
      <w:r w:rsidRPr="003F53A2">
        <w:rPr>
          <w:rStyle w:val="Char2"/>
          <w:rtl/>
        </w:rPr>
        <w:sym w:font="AGA Arabesque" w:char="F072"/>
      </w:r>
      <w:r w:rsidRPr="003F53A2">
        <w:rPr>
          <w:rStyle w:val="Char2"/>
          <w:rtl/>
        </w:rPr>
        <w:t xml:space="preserve"> بَيْنَ الْجُحْفَةِ وَالأَبْوَاءِ إِذْ غَشِيَتْنَا رِيحٌ وَظُلْمَةٌ شَدِيدَةٌ فَجَعَلَ رَسُولُ اللَّهِ </w:t>
      </w:r>
      <w:r w:rsidRPr="003F53A2">
        <w:rPr>
          <w:rStyle w:val="Char2"/>
          <w:rtl/>
        </w:rPr>
        <w:sym w:font="AGA Arabesque" w:char="F072"/>
      </w:r>
      <w:r w:rsidRPr="003F53A2">
        <w:rPr>
          <w:rStyle w:val="Char2"/>
          <w:rtl/>
        </w:rPr>
        <w:t xml:space="preserve"> يَتَعَوَّذُ بِ (</w:t>
      </w:r>
      <w:r w:rsidRPr="003F53A2">
        <w:rPr>
          <w:rStyle w:val="Char2"/>
          <w:rFonts w:hint="cs"/>
          <w:rtl/>
        </w:rPr>
        <w:t xml:space="preserve">قُلْ </w:t>
      </w:r>
      <w:r w:rsidRPr="003F53A2">
        <w:rPr>
          <w:rStyle w:val="Char2"/>
          <w:rtl/>
        </w:rPr>
        <w:t>أَعُوذُ بِرَبِّ الْفَلَقِ) وَ (</w:t>
      </w:r>
      <w:r w:rsidRPr="003F53A2">
        <w:rPr>
          <w:rStyle w:val="Char2"/>
          <w:rFonts w:hint="cs"/>
          <w:rtl/>
        </w:rPr>
        <w:t>قُلْ</w:t>
      </w:r>
      <w:r w:rsidRPr="003F53A2">
        <w:rPr>
          <w:rStyle w:val="Char2"/>
          <w:rtl/>
        </w:rPr>
        <w:t xml:space="preserve"> أَعُوذُ بِرَبِّ النَّاسِ) وَيَقُولُ</w:t>
      </w:r>
      <w:r w:rsidRPr="003F53A2">
        <w:rPr>
          <w:rStyle w:val="Char2"/>
          <w:rFonts w:hint="cs"/>
          <w:rtl/>
        </w:rPr>
        <w:t>:</w:t>
      </w:r>
      <w:r w:rsidRPr="003F53A2">
        <w:rPr>
          <w:rtl/>
        </w:rPr>
        <w:t xml:space="preserve"> </w:t>
      </w:r>
      <w:r w:rsidRPr="003F53A2">
        <w:rPr>
          <w:rStyle w:val="Char4"/>
          <w:rtl/>
        </w:rPr>
        <w:t>«يَا عُقْبَةُ تَعَوَّذْ بِهِمَا فَمَا تَعَوَّذَ مُتَعَوِّذٌ بِمِثْلِهِمَا»</w:t>
      </w:r>
      <w:r w:rsidRPr="003F53A2">
        <w:rPr>
          <w:rtl/>
        </w:rPr>
        <w:t xml:space="preserve"> </w:t>
      </w:r>
      <w:r w:rsidRPr="003F53A2">
        <w:rPr>
          <w:rStyle w:val="Char2"/>
          <w:rtl/>
        </w:rPr>
        <w:t>قَالَ</w:t>
      </w:r>
      <w:r w:rsidR="00EE4EE2" w:rsidRPr="003F53A2">
        <w:rPr>
          <w:rStyle w:val="Char2"/>
          <w:rFonts w:hint="cs"/>
          <w:rtl/>
        </w:rPr>
        <w:t>:</w:t>
      </w:r>
      <w:r w:rsidRPr="003F53A2">
        <w:rPr>
          <w:rStyle w:val="Char2"/>
          <w:rtl/>
        </w:rPr>
        <w:t xml:space="preserve"> وَسَمِعْتُهُ يَؤُمُّنَا بِهِمَا فِى الصَّلاَةِ</w:t>
      </w:r>
      <w:r w:rsidRPr="003F53A2">
        <w:rPr>
          <w:rtl/>
        </w:rPr>
        <w:t>.</w:t>
      </w:r>
    </w:p>
    <w:p w:rsidR="004927AA" w:rsidRPr="003F53A2" w:rsidRDefault="004927AA" w:rsidP="003F53A2">
      <w:pPr>
        <w:pStyle w:val="-"/>
        <w:rPr>
          <w:rtl/>
        </w:rPr>
      </w:pPr>
      <w:r w:rsidRPr="003F53A2">
        <w:rPr>
          <w:rFonts w:hint="cs"/>
          <w:rtl/>
        </w:rPr>
        <w:t xml:space="preserve">عقبه بن عامر </w:t>
      </w:r>
      <w:r w:rsidRPr="003F53A2">
        <w:rPr>
          <w:rFonts w:hint="cs"/>
          <w:rtl/>
        </w:rPr>
        <w:sym w:font="AGA Arabesque" w:char="F074"/>
      </w:r>
      <w:r w:rsidRPr="003F53A2">
        <w:rPr>
          <w:rFonts w:hint="cs"/>
          <w:rtl/>
        </w:rPr>
        <w:t xml:space="preserve"> می‌گوید: روزی همراه رسول الله </w:t>
      </w:r>
      <w:r w:rsidRPr="003F53A2">
        <w:rPr>
          <w:rFonts w:cs="CTraditional Arabic" w:hint="cs"/>
          <w:rtl/>
        </w:rPr>
        <w:t>ص</w:t>
      </w:r>
      <w:r w:rsidRPr="003F53A2">
        <w:rPr>
          <w:rFonts w:hint="cs"/>
          <w:rtl/>
        </w:rPr>
        <w:t xml:space="preserve"> میان جحفه و ابواء حرکت می‌کردم که باد و تاریکی سختی ما را فرا گرفت، رسول الله </w:t>
      </w:r>
      <w:r w:rsidRPr="003F53A2">
        <w:rPr>
          <w:rFonts w:cs="CTraditional Arabic" w:hint="cs"/>
          <w:rtl/>
        </w:rPr>
        <w:t>ص</w:t>
      </w:r>
      <w:r w:rsidRPr="003F53A2">
        <w:rPr>
          <w:rFonts w:hint="cs"/>
          <w:rtl/>
        </w:rPr>
        <w:t xml:space="preserve"> شروع به دم‌کردن با سوره‌های فلق و ناس نمود، ولی فرمود: «ای عقبه! با آنها، (خودت را) دم کن، زیرا هیچ دم‌کننده‌ای به مثل این سوره‌ها دم ننموده است».</w:t>
      </w:r>
    </w:p>
    <w:p w:rsidR="004927AA" w:rsidRPr="003F53A2" w:rsidRDefault="004927AA" w:rsidP="003F53A2">
      <w:pPr>
        <w:pStyle w:val="-"/>
        <w:rPr>
          <w:rtl/>
        </w:rPr>
      </w:pPr>
      <w:r w:rsidRPr="003F53A2">
        <w:rPr>
          <w:rFonts w:hint="cs"/>
          <w:rtl/>
        </w:rPr>
        <w:t xml:space="preserve">راوی می‌گوید: همچنین آنحضرت </w:t>
      </w:r>
      <w:r w:rsidRPr="003F53A2">
        <w:rPr>
          <w:rFonts w:cs="CTraditional Arabic" w:hint="cs"/>
          <w:rtl/>
        </w:rPr>
        <w:t>ص</w:t>
      </w:r>
      <w:r w:rsidRPr="003F53A2">
        <w:rPr>
          <w:rFonts w:hint="cs"/>
          <w:rtl/>
        </w:rPr>
        <w:t xml:space="preserve"> نماز را امامت می‌نمود و شنیدم که آنها را در نمازی خواند</w:t>
      </w:r>
      <w:r w:rsidRPr="003F53A2">
        <w:rPr>
          <w:vertAlign w:val="superscript"/>
          <w:rtl/>
        </w:rPr>
        <w:footnoteReference w:id="123"/>
      </w:r>
      <w:r w:rsidRPr="003F53A2">
        <w:rPr>
          <w:rFonts w:hint="cs"/>
          <w:rtl/>
        </w:rPr>
        <w:t>.</w:t>
      </w:r>
    </w:p>
    <w:p w:rsidR="009B2CE7" w:rsidRPr="003F53A2" w:rsidRDefault="00DA487D" w:rsidP="003F53A2">
      <w:pPr>
        <w:pStyle w:val="-"/>
        <w:numPr>
          <w:ilvl w:val="0"/>
          <w:numId w:val="41"/>
        </w:numPr>
        <w:rPr>
          <w:rtl/>
        </w:rPr>
      </w:pPr>
      <w:r w:rsidRPr="003F53A2">
        <w:rPr>
          <w:rStyle w:val="Char2"/>
          <w:rFonts w:hint="cs"/>
          <w:rtl/>
        </w:rPr>
        <w:t xml:space="preserve">وَعَنْ جابِرٍ قَالَ: قَالَ رَسُولُ اللهِ </w:t>
      </w:r>
      <w:r w:rsidRPr="003F53A2">
        <w:rPr>
          <w:rStyle w:val="Char2"/>
          <w:rFonts w:hint="cs"/>
          <w:rtl/>
        </w:rPr>
        <w:sym w:font="AGA Arabesque" w:char="F072"/>
      </w:r>
      <w:r w:rsidRPr="003F53A2">
        <w:rPr>
          <w:rStyle w:val="Char2"/>
          <w:rFonts w:hint="cs"/>
          <w:rtl/>
        </w:rPr>
        <w:t>:</w:t>
      </w:r>
      <w:r w:rsidRPr="003F53A2">
        <w:rPr>
          <w:rFonts w:hint="cs"/>
          <w:rtl/>
        </w:rPr>
        <w:t xml:space="preserve"> </w:t>
      </w:r>
      <w:r w:rsidRPr="003F53A2">
        <w:rPr>
          <w:rStyle w:val="Char4"/>
          <w:rFonts w:hint="cs"/>
          <w:rtl/>
        </w:rPr>
        <w:t>«</w:t>
      </w:r>
      <w:r w:rsidR="001735B3" w:rsidRPr="003F53A2">
        <w:rPr>
          <w:rStyle w:val="Char4"/>
          <w:rtl/>
        </w:rPr>
        <w:t>اقْرَأْ يَا جَابِرُ</w:t>
      </w:r>
      <w:r w:rsidR="001E42DF" w:rsidRPr="003F53A2">
        <w:rPr>
          <w:rStyle w:val="Char4"/>
          <w:rtl/>
        </w:rPr>
        <w:t>»</w:t>
      </w:r>
      <w:r w:rsidR="001735B3" w:rsidRPr="003F53A2">
        <w:rPr>
          <w:rtl/>
        </w:rPr>
        <w:t xml:space="preserve"> </w:t>
      </w:r>
      <w:r w:rsidRPr="003F53A2">
        <w:rPr>
          <w:rStyle w:val="Char2"/>
          <w:rFonts w:hint="cs"/>
          <w:rtl/>
        </w:rPr>
        <w:t>فَ</w:t>
      </w:r>
      <w:r w:rsidR="001735B3" w:rsidRPr="003F53A2">
        <w:rPr>
          <w:rStyle w:val="Char2"/>
          <w:rtl/>
        </w:rPr>
        <w:t>قُلْتُ</w:t>
      </w:r>
      <w:r w:rsidRPr="003F53A2">
        <w:rPr>
          <w:rStyle w:val="Char2"/>
          <w:rFonts w:hint="cs"/>
          <w:rtl/>
        </w:rPr>
        <w:t>:</w:t>
      </w:r>
      <w:r w:rsidR="001735B3" w:rsidRPr="003F53A2">
        <w:rPr>
          <w:rStyle w:val="Char2"/>
          <w:rtl/>
        </w:rPr>
        <w:t xml:space="preserve"> وَمَاذَا أَقْرَأُ بِأَبِي أَنْتَ وَأُمِّي يَا رَسُولَ اللَّهِ قَالَ</w:t>
      </w:r>
      <w:r w:rsidRPr="003F53A2">
        <w:rPr>
          <w:rStyle w:val="Char2"/>
          <w:rFonts w:hint="cs"/>
          <w:rtl/>
        </w:rPr>
        <w:t>:</w:t>
      </w:r>
      <w:r w:rsidR="001735B3" w:rsidRPr="003F53A2">
        <w:rPr>
          <w:rtl/>
        </w:rPr>
        <w:t xml:space="preserve"> </w:t>
      </w:r>
      <w:r w:rsidR="001E42DF" w:rsidRPr="003F53A2">
        <w:rPr>
          <w:rStyle w:val="Char4"/>
          <w:rtl/>
        </w:rPr>
        <w:t>«</w:t>
      </w:r>
      <w:r w:rsidR="001735B3" w:rsidRPr="003F53A2">
        <w:rPr>
          <w:rStyle w:val="Char4"/>
          <w:rtl/>
        </w:rPr>
        <w:t xml:space="preserve">اقْرَأْ </w:t>
      </w:r>
      <w:r w:rsidRPr="003F53A2">
        <w:rPr>
          <w:rStyle w:val="Char4"/>
          <w:rFonts w:hint="cs"/>
          <w:rtl/>
        </w:rPr>
        <w:t>(</w:t>
      </w:r>
      <w:r w:rsidR="001735B3" w:rsidRPr="003F53A2">
        <w:rPr>
          <w:rStyle w:val="Char4"/>
          <w:rtl/>
        </w:rPr>
        <w:t>قُلْ أَعُوذُ بِرَبِّ الْفَلَقِ</w:t>
      </w:r>
      <w:r w:rsidRPr="003F53A2">
        <w:rPr>
          <w:rStyle w:val="Char4"/>
          <w:rFonts w:hint="cs"/>
          <w:rtl/>
        </w:rPr>
        <w:t>)</w:t>
      </w:r>
      <w:r w:rsidR="001735B3" w:rsidRPr="003F53A2">
        <w:rPr>
          <w:rStyle w:val="Char4"/>
          <w:rtl/>
        </w:rPr>
        <w:t xml:space="preserve"> وَ</w:t>
      </w:r>
      <w:r w:rsidRPr="003F53A2">
        <w:rPr>
          <w:rStyle w:val="Char4"/>
          <w:rFonts w:hint="cs"/>
          <w:rtl/>
        </w:rPr>
        <w:t>(</w:t>
      </w:r>
      <w:r w:rsidR="001735B3" w:rsidRPr="003F53A2">
        <w:rPr>
          <w:rStyle w:val="Char4"/>
          <w:rtl/>
        </w:rPr>
        <w:t>قُلْ أَعُوذُ بِرَبِّ النَّاسِ</w:t>
      </w:r>
      <w:r w:rsidRPr="003F53A2">
        <w:rPr>
          <w:rStyle w:val="Char4"/>
          <w:rFonts w:hint="cs"/>
          <w:rtl/>
        </w:rPr>
        <w:t>)</w:t>
      </w:r>
      <w:r w:rsidR="001E42DF" w:rsidRPr="003F53A2">
        <w:rPr>
          <w:rStyle w:val="Char4"/>
          <w:rtl/>
        </w:rPr>
        <w:t>»</w:t>
      </w:r>
      <w:r w:rsidR="001735B3" w:rsidRPr="003F53A2">
        <w:rPr>
          <w:rtl/>
        </w:rPr>
        <w:t xml:space="preserve"> </w:t>
      </w:r>
      <w:r w:rsidR="001735B3" w:rsidRPr="003F53A2">
        <w:rPr>
          <w:rStyle w:val="Char2"/>
          <w:rtl/>
        </w:rPr>
        <w:t>فَقَرَأْتُهُمَا فَقَالَ</w:t>
      </w:r>
      <w:r w:rsidRPr="003F53A2">
        <w:rPr>
          <w:rStyle w:val="Char2"/>
          <w:rFonts w:hint="cs"/>
          <w:rtl/>
        </w:rPr>
        <w:t>:</w:t>
      </w:r>
      <w:r w:rsidR="001735B3" w:rsidRPr="003F53A2">
        <w:rPr>
          <w:rtl/>
        </w:rPr>
        <w:t xml:space="preserve"> </w:t>
      </w:r>
      <w:r w:rsidR="001E42DF" w:rsidRPr="003F53A2">
        <w:rPr>
          <w:rStyle w:val="Char4"/>
          <w:rtl/>
        </w:rPr>
        <w:t>«</w:t>
      </w:r>
      <w:r w:rsidR="001735B3" w:rsidRPr="003F53A2">
        <w:rPr>
          <w:rStyle w:val="Char4"/>
          <w:rtl/>
        </w:rPr>
        <w:t>اقْرَأْ بِهِمَا وَلَنْ تَقْرَأَ بِمِثْلِهِمَا</w:t>
      </w:r>
      <w:r w:rsidRPr="003F53A2">
        <w:rPr>
          <w:rStyle w:val="Char4"/>
          <w:rFonts w:hint="cs"/>
          <w:rtl/>
        </w:rPr>
        <w:t>»</w:t>
      </w:r>
      <w:r w:rsidR="00EE4EE2" w:rsidRPr="003F53A2">
        <w:rPr>
          <w:rFonts w:hint="cs"/>
          <w:rtl/>
        </w:rPr>
        <w:t>.</w:t>
      </w:r>
    </w:p>
    <w:p w:rsidR="004927AA" w:rsidRPr="003F53A2" w:rsidRDefault="004927AA" w:rsidP="003F53A2">
      <w:pPr>
        <w:pStyle w:val="-"/>
        <w:rPr>
          <w:rtl/>
        </w:rPr>
      </w:pPr>
      <w:r w:rsidRPr="003F53A2">
        <w:rPr>
          <w:rFonts w:hint="cs"/>
          <w:rtl/>
        </w:rPr>
        <w:t xml:space="preserve">جابر </w:t>
      </w:r>
      <w:r w:rsidRPr="003F53A2">
        <w:rPr>
          <w:rFonts w:hint="cs"/>
          <w:rtl/>
        </w:rPr>
        <w:sym w:font="AGA Arabesque" w:char="F074"/>
      </w:r>
      <w:r w:rsidRPr="003F53A2">
        <w:rPr>
          <w:rFonts w:hint="cs"/>
          <w:rtl/>
        </w:rPr>
        <w:t xml:space="preserve"> می‌گوید: رسول الله </w:t>
      </w:r>
      <w:r w:rsidRPr="003F53A2">
        <w:rPr>
          <w:rFonts w:cs="CTraditional Arabic" w:hint="cs"/>
          <w:rtl/>
        </w:rPr>
        <w:t>ص</w:t>
      </w:r>
      <w:r w:rsidRPr="003F53A2">
        <w:rPr>
          <w:rFonts w:hint="cs"/>
          <w:rtl/>
        </w:rPr>
        <w:t xml:space="preserve"> فرمود: «ای جابر! بخوان» گفتم: پدر و مادرم فدایت شوند، چه بخوانم؟ فرمود: «سوره‌های فلق و ناس را» من به دستورش عمل نمودم. بعد از آن فرمود: «این سوره‌ها را بخوان و هرگز نمی‌توانی مانند اینها بخوانی»</w:t>
      </w:r>
      <w:r w:rsidRPr="003F53A2">
        <w:rPr>
          <w:vertAlign w:val="superscript"/>
          <w:rtl/>
        </w:rPr>
        <w:footnoteReference w:id="124"/>
      </w:r>
      <w:r w:rsidRPr="003F53A2">
        <w:rPr>
          <w:rFonts w:hint="cs"/>
          <w:rtl/>
        </w:rPr>
        <w:t>.</w:t>
      </w:r>
    </w:p>
    <w:p w:rsidR="00DA487D" w:rsidRPr="003F53A2" w:rsidRDefault="00DA487D" w:rsidP="003F53A2">
      <w:pPr>
        <w:pStyle w:val="-"/>
        <w:numPr>
          <w:ilvl w:val="0"/>
          <w:numId w:val="41"/>
        </w:numPr>
        <w:rPr>
          <w:rtl/>
        </w:rPr>
      </w:pPr>
      <w:r w:rsidRPr="003F53A2">
        <w:rPr>
          <w:rStyle w:val="Char2"/>
          <w:rFonts w:hint="cs"/>
          <w:rtl/>
        </w:rPr>
        <w:t xml:space="preserve">وَفي فضل سورة الفلق، عن عقبة بن عامر </w:t>
      </w:r>
      <w:r w:rsidRPr="003F53A2">
        <w:rPr>
          <w:rStyle w:val="Char2"/>
          <w:rFonts w:hint="cs"/>
          <w:rtl/>
        </w:rPr>
        <w:sym w:font="AGA Arabesque" w:char="F074"/>
      </w:r>
      <w:r w:rsidRPr="003F53A2">
        <w:rPr>
          <w:rStyle w:val="Char2"/>
          <w:rFonts w:hint="cs"/>
          <w:rtl/>
        </w:rPr>
        <w:t xml:space="preserve"> قال: </w:t>
      </w:r>
      <w:r w:rsidRPr="003F53A2">
        <w:rPr>
          <w:rStyle w:val="Char2"/>
          <w:rtl/>
        </w:rPr>
        <w:t xml:space="preserve">قلت: يا رسول الله، أقرئني إما من سورة </w:t>
      </w:r>
      <w:r w:rsidRPr="003F53A2">
        <w:rPr>
          <w:rStyle w:val="Char2"/>
          <w:rFonts w:hint="cs"/>
          <w:rtl/>
        </w:rPr>
        <w:t>(</w:t>
      </w:r>
      <w:r w:rsidRPr="003F53A2">
        <w:rPr>
          <w:rStyle w:val="Char2"/>
          <w:rtl/>
        </w:rPr>
        <w:t>هود</w:t>
      </w:r>
      <w:r w:rsidRPr="003F53A2">
        <w:rPr>
          <w:rStyle w:val="Char2"/>
          <w:rFonts w:hint="cs"/>
          <w:rtl/>
        </w:rPr>
        <w:t>)</w:t>
      </w:r>
      <w:r w:rsidRPr="003F53A2">
        <w:rPr>
          <w:rStyle w:val="Char2"/>
          <w:rtl/>
        </w:rPr>
        <w:t xml:space="preserve">، وإما من سورة </w:t>
      </w:r>
      <w:r w:rsidRPr="003F53A2">
        <w:rPr>
          <w:rStyle w:val="Char2"/>
          <w:rFonts w:hint="cs"/>
          <w:rtl/>
        </w:rPr>
        <w:t>(</w:t>
      </w:r>
      <w:r w:rsidRPr="003F53A2">
        <w:rPr>
          <w:rStyle w:val="Char2"/>
          <w:rtl/>
        </w:rPr>
        <w:t>يوسف</w:t>
      </w:r>
      <w:r w:rsidRPr="003F53A2">
        <w:rPr>
          <w:rStyle w:val="Char2"/>
          <w:rFonts w:hint="cs"/>
          <w:rtl/>
        </w:rPr>
        <w:t>)</w:t>
      </w:r>
      <w:r w:rsidRPr="003F53A2">
        <w:rPr>
          <w:rStyle w:val="Char2"/>
          <w:rtl/>
        </w:rPr>
        <w:t xml:space="preserve">، فقال رسول الله </w:t>
      </w:r>
      <w:r w:rsidRPr="003F53A2">
        <w:rPr>
          <w:rStyle w:val="Char2"/>
          <w:rtl/>
        </w:rPr>
        <w:sym w:font="AGA Arabesque" w:char="F072"/>
      </w:r>
      <w:r w:rsidRPr="003F53A2">
        <w:rPr>
          <w:rStyle w:val="Char2"/>
          <w:rtl/>
        </w:rPr>
        <w:t>:</w:t>
      </w:r>
      <w:r w:rsidRPr="003F53A2">
        <w:rPr>
          <w:rtl/>
        </w:rPr>
        <w:t xml:space="preserve"> </w:t>
      </w:r>
      <w:r w:rsidRPr="003F53A2">
        <w:rPr>
          <w:rStyle w:val="Char4"/>
          <w:rtl/>
        </w:rPr>
        <w:t xml:space="preserve">«يا عقبة بن عامر، إنك لن تقرأ سورة أحب إلى الله، ولا أبلغ عنده من أن تقرأ: </w:t>
      </w:r>
      <w:r w:rsidRPr="003F53A2">
        <w:rPr>
          <w:rStyle w:val="Char4"/>
          <w:rFonts w:hint="cs"/>
          <w:rtl/>
        </w:rPr>
        <w:t>(</w:t>
      </w:r>
      <w:r w:rsidRPr="003F53A2">
        <w:rPr>
          <w:rStyle w:val="Char4"/>
          <w:rtl/>
        </w:rPr>
        <w:t>قل أعوذ برب الفلق</w:t>
      </w:r>
      <w:r w:rsidRPr="003F53A2">
        <w:rPr>
          <w:rStyle w:val="Char4"/>
          <w:rFonts w:hint="cs"/>
          <w:rtl/>
        </w:rPr>
        <w:t>)</w:t>
      </w:r>
      <w:r w:rsidRPr="003F53A2">
        <w:rPr>
          <w:rStyle w:val="Char4"/>
          <w:rtl/>
        </w:rPr>
        <w:t>، فإن استطعت أن لا تفوتك في صلاة فافعل»</w:t>
      </w:r>
      <w:r w:rsidR="00EE4EE2" w:rsidRPr="003F53A2">
        <w:rPr>
          <w:rFonts w:hint="cs"/>
          <w:rtl/>
        </w:rPr>
        <w:t>.</w:t>
      </w:r>
    </w:p>
    <w:p w:rsidR="004927AA" w:rsidRPr="003F53A2" w:rsidRDefault="004927AA" w:rsidP="003F53A2">
      <w:pPr>
        <w:pStyle w:val="-"/>
        <w:rPr>
          <w:rtl/>
        </w:rPr>
      </w:pPr>
      <w:r w:rsidRPr="003F53A2">
        <w:rPr>
          <w:rFonts w:hint="cs"/>
          <w:rtl/>
        </w:rPr>
        <w:t>دربار</w:t>
      </w:r>
      <w:r w:rsidR="00D22B6F" w:rsidRPr="003F53A2">
        <w:rPr>
          <w:rFonts w:hint="cs"/>
          <w:rtl/>
        </w:rPr>
        <w:t>ۀ</w:t>
      </w:r>
      <w:r w:rsidRPr="003F53A2">
        <w:rPr>
          <w:rFonts w:hint="cs"/>
          <w:rtl/>
        </w:rPr>
        <w:t xml:space="preserve"> فضیلت سوره فلق، عقبه بن عامر </w:t>
      </w:r>
      <w:r w:rsidRPr="003F53A2">
        <w:rPr>
          <w:rFonts w:hint="cs"/>
          <w:rtl/>
        </w:rPr>
        <w:sym w:font="AGA Arabesque" w:char="F074"/>
      </w:r>
      <w:r w:rsidRPr="003F53A2">
        <w:rPr>
          <w:rFonts w:hint="cs"/>
          <w:rtl/>
        </w:rPr>
        <w:t xml:space="preserve"> می‌گوید: گفتم: ای رسول خدا! چند آیه از سور</w:t>
      </w:r>
      <w:r w:rsidR="00D22B6F" w:rsidRPr="003F53A2">
        <w:rPr>
          <w:rFonts w:hint="cs"/>
          <w:rtl/>
        </w:rPr>
        <w:t>ۀ</w:t>
      </w:r>
      <w:r w:rsidRPr="003F53A2">
        <w:rPr>
          <w:rFonts w:hint="cs"/>
          <w:rtl/>
        </w:rPr>
        <w:t xml:space="preserve"> هود و چند آیه از سور</w:t>
      </w:r>
      <w:r w:rsidR="00D22B6F" w:rsidRPr="003F53A2">
        <w:rPr>
          <w:rFonts w:hint="cs"/>
          <w:rtl/>
        </w:rPr>
        <w:t>ۀ</w:t>
      </w:r>
      <w:r w:rsidRPr="003F53A2">
        <w:rPr>
          <w:rFonts w:hint="cs"/>
          <w:rtl/>
        </w:rPr>
        <w:t xml:space="preserve"> یوسف به من بیاموز. فرمود: «ای عقبه! تو هیچ سوره‌ای محبوب‌تر و بلیغ‌تر نزد خداوند از سور</w:t>
      </w:r>
      <w:r w:rsidR="00D22B6F" w:rsidRPr="003F53A2">
        <w:rPr>
          <w:rFonts w:hint="cs"/>
          <w:rtl/>
        </w:rPr>
        <w:t>ۀ</w:t>
      </w:r>
      <w:r w:rsidRPr="003F53A2">
        <w:rPr>
          <w:rFonts w:hint="cs"/>
          <w:rtl/>
        </w:rPr>
        <w:t xml:space="preserve"> فلق نمی‌خوانی، و سعی کن که خواندن آن در نماز از تو فوت نشود»</w:t>
      </w:r>
      <w:r w:rsidRPr="003F53A2">
        <w:rPr>
          <w:rStyle w:val="FootnoteReference"/>
          <w:rFonts w:ascii="IRLotus" w:eastAsia="B Badr" w:hAnsi="IRLotus" w:cs="IRLotus"/>
          <w:sz w:val="28"/>
          <w:szCs w:val="28"/>
          <w:rtl/>
        </w:rPr>
        <w:footnoteReference w:id="125"/>
      </w:r>
      <w:r w:rsidRPr="003F53A2">
        <w:rPr>
          <w:rFonts w:hint="cs"/>
          <w:rtl/>
        </w:rPr>
        <w:t>.</w:t>
      </w:r>
    </w:p>
    <w:p w:rsidR="00D22B6F" w:rsidRPr="003F53A2" w:rsidRDefault="00D22B6F" w:rsidP="003F53A2">
      <w:pPr>
        <w:pStyle w:val="-"/>
        <w:rPr>
          <w:rtl/>
        </w:rPr>
        <w:sectPr w:rsidR="00D22B6F" w:rsidRPr="003F53A2" w:rsidSect="008D5BC8">
          <w:headerReference w:type="default" r:id="rId21"/>
          <w:footnotePr>
            <w:numRestart w:val="eachPage"/>
          </w:footnotePr>
          <w:pgSz w:w="7938" w:h="11907" w:code="9"/>
          <w:pgMar w:top="1021" w:right="851" w:bottom="737" w:left="851" w:header="454" w:footer="0" w:gutter="0"/>
          <w:cols w:space="720"/>
          <w:titlePg/>
          <w:bidi/>
          <w:rtlGutter/>
        </w:sectPr>
      </w:pPr>
    </w:p>
    <w:p w:rsidR="004927AA" w:rsidRPr="003F53A2" w:rsidRDefault="004927AA" w:rsidP="003F53A2">
      <w:pPr>
        <w:pStyle w:val="a3"/>
        <w:rPr>
          <w:rtl/>
          <w:lang w:bidi="fa-IR"/>
        </w:rPr>
      </w:pPr>
      <w:bookmarkStart w:id="99" w:name="_Toc266396998"/>
      <w:bookmarkStart w:id="100" w:name="_Toc410418616"/>
      <w:r w:rsidRPr="003F53A2">
        <w:rPr>
          <w:rFonts w:hint="cs"/>
          <w:rtl/>
          <w:lang w:bidi="fa-IR"/>
        </w:rPr>
        <w:t>نکات پراکنده‌ای دربار</w:t>
      </w:r>
      <w:r w:rsidR="00D22B6F" w:rsidRPr="003F53A2">
        <w:rPr>
          <w:rFonts w:hint="cs"/>
          <w:rtl/>
          <w:lang w:bidi="fa-IR"/>
        </w:rPr>
        <w:t>ۀ</w:t>
      </w:r>
      <w:r w:rsidRPr="003F53A2">
        <w:rPr>
          <w:rFonts w:hint="cs"/>
          <w:rtl/>
          <w:lang w:bidi="fa-IR"/>
        </w:rPr>
        <w:t xml:space="preserve"> سوره‌ها و آیات</w:t>
      </w:r>
      <w:bookmarkEnd w:id="99"/>
      <w:bookmarkEnd w:id="100"/>
    </w:p>
    <w:p w:rsidR="004927AA" w:rsidRPr="003F53A2" w:rsidRDefault="004927AA" w:rsidP="003F53A2">
      <w:pPr>
        <w:pStyle w:val="-"/>
        <w:numPr>
          <w:ilvl w:val="0"/>
          <w:numId w:val="42"/>
        </w:numPr>
        <w:rPr>
          <w:rtl/>
        </w:rPr>
      </w:pPr>
      <w:r w:rsidRPr="003F53A2">
        <w:rPr>
          <w:rFonts w:hint="cs"/>
          <w:rtl/>
        </w:rPr>
        <w:t>نخستین سوره‌ای که از قرآن نازل گردید، اقرأ بود.</w:t>
      </w:r>
    </w:p>
    <w:p w:rsidR="004927AA" w:rsidRPr="003F53A2" w:rsidRDefault="004927AA" w:rsidP="003F53A2">
      <w:pPr>
        <w:pStyle w:val="-"/>
        <w:numPr>
          <w:ilvl w:val="0"/>
          <w:numId w:val="42"/>
        </w:numPr>
        <w:rPr>
          <w:rtl/>
        </w:rPr>
      </w:pPr>
      <w:r w:rsidRPr="003F53A2">
        <w:rPr>
          <w:rFonts w:hint="cs"/>
          <w:rtl/>
        </w:rPr>
        <w:t>آخرین سوره‌ای که نازل شد، سور</w:t>
      </w:r>
      <w:r w:rsidR="00D22B6F" w:rsidRPr="003F53A2">
        <w:rPr>
          <w:rFonts w:hint="cs"/>
          <w:rtl/>
        </w:rPr>
        <w:t>ۀ</w:t>
      </w:r>
      <w:r w:rsidRPr="003F53A2">
        <w:rPr>
          <w:rFonts w:hint="cs"/>
          <w:rtl/>
        </w:rPr>
        <w:t xml:space="preserve"> نصر بود؛ زیرا ابن عباس </w:t>
      </w:r>
      <w:r w:rsidRPr="003F53A2">
        <w:rPr>
          <w:rFonts w:cs="CTraditional Arabic" w:hint="cs"/>
          <w:rtl/>
        </w:rPr>
        <w:t>ب</w:t>
      </w:r>
      <w:r w:rsidRPr="003F53A2">
        <w:rPr>
          <w:rFonts w:hint="cs"/>
          <w:rtl/>
        </w:rPr>
        <w:t xml:space="preserve"> از عبیدالله بن عبدالله پرسید: آیا آخرین سوره‌ای که به طور کامل نازل شده است، می‌دانی؟ عبید الله گفت: بلی، سور</w:t>
      </w:r>
      <w:r w:rsidR="00D22B6F" w:rsidRPr="003F53A2">
        <w:rPr>
          <w:rFonts w:hint="cs"/>
          <w:rtl/>
        </w:rPr>
        <w:t>ۀ</w:t>
      </w:r>
      <w:r w:rsidRPr="003F53A2">
        <w:rPr>
          <w:rFonts w:hint="cs"/>
          <w:rtl/>
        </w:rPr>
        <w:t xml:space="preserve"> نصر است، ابن عباس </w:t>
      </w:r>
      <w:r w:rsidRPr="003F53A2">
        <w:rPr>
          <w:rFonts w:cs="CTraditional Arabic" w:hint="cs"/>
          <w:rtl/>
        </w:rPr>
        <w:t>ب</w:t>
      </w:r>
      <w:r w:rsidRPr="003F53A2">
        <w:rPr>
          <w:rFonts w:hint="cs"/>
          <w:rtl/>
        </w:rPr>
        <w:t xml:space="preserve"> گفت: درست گفتی</w:t>
      </w:r>
      <w:r w:rsidRPr="003F53A2">
        <w:rPr>
          <w:vertAlign w:val="superscript"/>
          <w:rtl/>
        </w:rPr>
        <w:footnoteReference w:id="126"/>
      </w:r>
      <w:r w:rsidRPr="003F53A2">
        <w:rPr>
          <w:rFonts w:hint="cs"/>
          <w:rtl/>
        </w:rPr>
        <w:t>.</w:t>
      </w:r>
    </w:p>
    <w:p w:rsidR="00876993" w:rsidRPr="003F53A2" w:rsidRDefault="004927AA" w:rsidP="003F53A2">
      <w:pPr>
        <w:pStyle w:val="-"/>
        <w:numPr>
          <w:ilvl w:val="0"/>
          <w:numId w:val="42"/>
        </w:numPr>
      </w:pPr>
      <w:r w:rsidRPr="003F53A2">
        <w:rPr>
          <w:rFonts w:hint="cs"/>
          <w:rtl/>
        </w:rPr>
        <w:t>آخرین آیه‌ای که نازل شد این سخن خداوند متعال است که می‌فرماید:</w:t>
      </w:r>
    </w:p>
    <w:p w:rsidR="004927AA" w:rsidRPr="003F53A2" w:rsidRDefault="00FF1F66" w:rsidP="003F53A2">
      <w:pPr>
        <w:pStyle w:val="-"/>
        <w:rPr>
          <w:rFonts w:cs="B Zar"/>
          <w:rtl/>
        </w:rPr>
      </w:pPr>
      <w:r w:rsidRPr="003F53A2">
        <w:rPr>
          <w:rFonts w:ascii="Traditional Arabic" w:hAnsi="Traditional Arabic" w:cs="Traditional Arabic"/>
          <w:rtl/>
        </w:rPr>
        <w:t>﴿</w:t>
      </w:r>
      <w:r w:rsidRPr="003F53A2">
        <w:rPr>
          <w:rFonts w:ascii="KFGQPC Uthmanic Script HAFS" w:hAnsi="KFGQPC Uthmanic Script HAFS" w:cs="KFGQPC Uthmanic Script HAFS" w:hint="eastAsia"/>
          <w:rtl/>
        </w:rPr>
        <w:t>وَ</w:t>
      </w:r>
      <w:r w:rsidRPr="003F53A2">
        <w:rPr>
          <w:rFonts w:ascii="KFGQPC Uthmanic Script HAFS" w:hAnsi="KFGQPC Uthmanic Script HAFS" w:cs="KFGQPC Uthmanic Script HAFS" w:hint="cs"/>
          <w:rtl/>
        </w:rPr>
        <w:t>ٱ</w:t>
      </w:r>
      <w:r w:rsidRPr="003F53A2">
        <w:rPr>
          <w:rFonts w:ascii="KFGQPC Uthmanic Script HAFS" w:hAnsi="KFGQPC Uthmanic Script HAFS" w:cs="KFGQPC Uthmanic Script HAFS" w:hint="eastAsia"/>
          <w:rtl/>
        </w:rPr>
        <w:t>تَّقُواْ</w:t>
      </w:r>
      <w:r w:rsidRPr="003F53A2">
        <w:rPr>
          <w:rFonts w:ascii="KFGQPC Uthmanic Script HAFS" w:hAnsi="KFGQPC Uthmanic Script HAFS" w:cs="KFGQPC Uthmanic Script HAFS"/>
          <w:rtl/>
        </w:rPr>
        <w:t xml:space="preserve"> يَوۡمٗا تُرۡجَعُونَ فِيهِ إِلَى </w:t>
      </w:r>
      <w:r w:rsidRPr="003F53A2">
        <w:rPr>
          <w:rFonts w:ascii="KFGQPC Uthmanic Script HAFS" w:hAnsi="KFGQPC Uthmanic Script HAFS" w:cs="KFGQPC Uthmanic Script HAFS" w:hint="cs"/>
          <w:rtl/>
        </w:rPr>
        <w:t>ٱ</w:t>
      </w:r>
      <w:r w:rsidRPr="003F53A2">
        <w:rPr>
          <w:rFonts w:ascii="KFGQPC Uthmanic Script HAFS" w:hAnsi="KFGQPC Uthmanic Script HAFS" w:cs="KFGQPC Uthmanic Script HAFS" w:hint="eastAsia"/>
          <w:rtl/>
        </w:rPr>
        <w:t>للَّهِۖ</w:t>
      </w:r>
      <w:r w:rsidRPr="003F53A2">
        <w:rPr>
          <w:rFonts w:ascii="KFGQPC Uthmanic Script HAFS" w:hAnsi="KFGQPC Uthmanic Script HAFS" w:cs="KFGQPC Uthmanic Script HAFS"/>
          <w:rtl/>
        </w:rPr>
        <w:t xml:space="preserve"> ثُمَّ تُوَفَّىٰ كُلُّ نَفۡسٖ مَّا كَسَبَتۡ وَهُمۡ لَا يُظۡلَمُونَ ٢٨١</w:t>
      </w:r>
      <w:r w:rsidRPr="003F53A2">
        <w:rPr>
          <w:rFonts w:ascii="Traditional Arabic" w:hAnsi="Traditional Arabic" w:cs="Traditional Arabic"/>
          <w:rtl/>
        </w:rPr>
        <w:t>﴾</w:t>
      </w:r>
      <w:r w:rsidR="004927AA" w:rsidRPr="003F53A2">
        <w:rPr>
          <w:rFonts w:hint="cs"/>
          <w:rtl/>
        </w:rPr>
        <w:t xml:space="preserve"> </w:t>
      </w:r>
      <w:r w:rsidR="004927AA" w:rsidRPr="003F53A2">
        <w:rPr>
          <w:rStyle w:val="Char3"/>
          <w:rFonts w:hint="cs"/>
          <w:rtl/>
        </w:rPr>
        <w:t>[</w:t>
      </w:r>
      <w:r w:rsidR="00D22B6F" w:rsidRPr="003F53A2">
        <w:rPr>
          <w:rStyle w:val="Char3"/>
          <w:rFonts w:hint="cs"/>
          <w:rtl/>
        </w:rPr>
        <w:t>ال</w:t>
      </w:r>
      <w:r w:rsidR="004927AA" w:rsidRPr="003F53A2">
        <w:rPr>
          <w:rStyle w:val="Char3"/>
          <w:rFonts w:hint="cs"/>
          <w:rtl/>
        </w:rPr>
        <w:t>بقر</w:t>
      </w:r>
      <w:r w:rsidR="00D22B6F" w:rsidRPr="003F53A2">
        <w:rPr>
          <w:rStyle w:val="Char3"/>
          <w:rFonts w:hint="cs"/>
          <w:rtl/>
        </w:rPr>
        <w:t>ة</w:t>
      </w:r>
      <w:r w:rsidR="004927AA" w:rsidRPr="003F53A2">
        <w:rPr>
          <w:rStyle w:val="Char3"/>
          <w:rFonts w:hint="cs"/>
          <w:rtl/>
        </w:rPr>
        <w:t>: 281]</w:t>
      </w:r>
      <w:r w:rsidR="004927AA" w:rsidRPr="003F53A2">
        <w:rPr>
          <w:rStyle w:val="-Char"/>
          <w:rFonts w:hint="cs"/>
          <w:rtl/>
        </w:rPr>
        <w:t>. زیرا ابن عباس</w:t>
      </w:r>
      <w:r w:rsidR="00D22B6F" w:rsidRPr="003F53A2">
        <w:rPr>
          <w:rStyle w:val="-Char"/>
          <w:rFonts w:cs="CTraditional Arabic" w:hint="cs"/>
          <w:rtl/>
        </w:rPr>
        <w:t>ب</w:t>
      </w:r>
      <w:r w:rsidR="004927AA" w:rsidRPr="003F53A2">
        <w:rPr>
          <w:rStyle w:val="-Char"/>
          <w:rFonts w:hint="cs"/>
          <w:rtl/>
        </w:rPr>
        <w:t xml:space="preserve"> می‌گوید: آخرین آیه‌ای که بر نبی اکرم</w:t>
      </w:r>
      <w:r w:rsidR="00D22B6F" w:rsidRPr="003F53A2">
        <w:rPr>
          <w:rStyle w:val="-Char"/>
          <w:rFonts w:cs="CTraditional Arabic" w:hint="cs"/>
          <w:rtl/>
        </w:rPr>
        <w:t>ص</w:t>
      </w:r>
      <w:r w:rsidR="004927AA" w:rsidRPr="003F53A2">
        <w:rPr>
          <w:rStyle w:val="-Char"/>
          <w:rFonts w:hint="cs"/>
          <w:rtl/>
        </w:rPr>
        <w:t xml:space="preserve"> نازل گردید، آی</w:t>
      </w:r>
      <w:r w:rsidR="00D22B6F" w:rsidRPr="003F53A2">
        <w:rPr>
          <w:rStyle w:val="-Char"/>
          <w:rFonts w:hint="cs"/>
          <w:rtl/>
        </w:rPr>
        <w:t>ۀ</w:t>
      </w:r>
      <w:r w:rsidR="004927AA" w:rsidRPr="003F53A2">
        <w:rPr>
          <w:rStyle w:val="-Char"/>
          <w:rFonts w:hint="cs"/>
          <w:rtl/>
        </w:rPr>
        <w:t xml:space="preserve"> ربا بود که با همین سه الفاظ فوق به پایان می‌رسد</w:t>
      </w:r>
      <w:r w:rsidR="004927AA" w:rsidRPr="003F53A2">
        <w:rPr>
          <w:rStyle w:val="-Char"/>
          <w:vertAlign w:val="superscript"/>
          <w:rtl/>
        </w:rPr>
        <w:footnoteReference w:id="127"/>
      </w:r>
      <w:r w:rsidR="004927AA" w:rsidRPr="003F53A2">
        <w:rPr>
          <w:rStyle w:val="-Char"/>
          <w:rFonts w:hint="cs"/>
          <w:rtl/>
        </w:rPr>
        <w:t>.</w:t>
      </w:r>
    </w:p>
    <w:p w:rsidR="004927AA" w:rsidRPr="003F53A2" w:rsidRDefault="004927AA" w:rsidP="003F53A2">
      <w:pPr>
        <w:pStyle w:val="-"/>
        <w:numPr>
          <w:ilvl w:val="0"/>
          <w:numId w:val="42"/>
        </w:numPr>
        <w:rPr>
          <w:rtl/>
        </w:rPr>
      </w:pPr>
      <w:r w:rsidRPr="003F53A2">
        <w:rPr>
          <w:rFonts w:hint="cs"/>
          <w:rtl/>
        </w:rPr>
        <w:t>بزرگترین سور</w:t>
      </w:r>
      <w:r w:rsidR="00D22B6F" w:rsidRPr="003F53A2">
        <w:rPr>
          <w:rFonts w:hint="cs"/>
          <w:rtl/>
        </w:rPr>
        <w:t>ۀ</w:t>
      </w:r>
      <w:r w:rsidRPr="003F53A2">
        <w:rPr>
          <w:rFonts w:hint="cs"/>
          <w:rtl/>
        </w:rPr>
        <w:t xml:space="preserve"> قرآن فاتحه است، چنانچه رسول الله</w:t>
      </w:r>
      <w:r w:rsidRPr="003F53A2">
        <w:rPr>
          <w:rFonts w:cs="CTraditional Arabic" w:hint="cs"/>
          <w:rtl/>
        </w:rPr>
        <w:t>ص</w:t>
      </w:r>
      <w:r w:rsidRPr="003F53A2">
        <w:rPr>
          <w:rFonts w:hint="cs"/>
          <w:rtl/>
        </w:rPr>
        <w:t xml:space="preserve"> فرمود: «بزرگترین سور</w:t>
      </w:r>
      <w:r w:rsidR="00D22B6F" w:rsidRPr="003F53A2">
        <w:rPr>
          <w:rFonts w:hint="cs"/>
          <w:rtl/>
        </w:rPr>
        <w:t>ۀ</w:t>
      </w:r>
      <w:r w:rsidRPr="003F53A2">
        <w:rPr>
          <w:rFonts w:hint="cs"/>
          <w:rtl/>
        </w:rPr>
        <w:t xml:space="preserve"> قرآن فاتحه است».</w:t>
      </w:r>
    </w:p>
    <w:p w:rsidR="004927AA" w:rsidRPr="003F53A2" w:rsidRDefault="004927AA" w:rsidP="003F53A2">
      <w:pPr>
        <w:pStyle w:val="-"/>
        <w:numPr>
          <w:ilvl w:val="0"/>
          <w:numId w:val="42"/>
        </w:numPr>
        <w:rPr>
          <w:rtl/>
        </w:rPr>
      </w:pPr>
      <w:r w:rsidRPr="003F53A2">
        <w:rPr>
          <w:rFonts w:hint="cs"/>
          <w:rtl/>
        </w:rPr>
        <w:t>بزرگترین آی</w:t>
      </w:r>
      <w:r w:rsidR="00D22B6F" w:rsidRPr="003F53A2">
        <w:rPr>
          <w:rFonts w:hint="cs"/>
          <w:rtl/>
        </w:rPr>
        <w:t>ۀ</w:t>
      </w:r>
      <w:r w:rsidRPr="003F53A2">
        <w:rPr>
          <w:rFonts w:hint="cs"/>
          <w:rtl/>
        </w:rPr>
        <w:t xml:space="preserve"> قرآنکریم آیة الکرسی است، چنانچه در حدیث ابی بن کعب</w:t>
      </w:r>
      <w:r w:rsidRPr="003F53A2">
        <w:rPr>
          <w:rFonts w:hint="cs"/>
          <w:rtl/>
        </w:rPr>
        <w:sym w:font="AGA Arabesque" w:char="F074"/>
      </w:r>
      <w:r w:rsidRPr="003F53A2">
        <w:rPr>
          <w:rFonts w:hint="cs"/>
          <w:rtl/>
        </w:rPr>
        <w:t xml:space="preserve"> بیان گردید که بزرگترین آی</w:t>
      </w:r>
      <w:r w:rsidR="00D22B6F" w:rsidRPr="003F53A2">
        <w:rPr>
          <w:rFonts w:hint="cs"/>
          <w:rtl/>
        </w:rPr>
        <w:t>ۀ</w:t>
      </w:r>
      <w:r w:rsidRPr="003F53A2">
        <w:rPr>
          <w:rFonts w:hint="cs"/>
          <w:rtl/>
        </w:rPr>
        <w:t xml:space="preserve"> قرآن آیة الکرسی می‌باشد.</w:t>
      </w:r>
    </w:p>
    <w:p w:rsidR="004927AA" w:rsidRPr="003F53A2" w:rsidRDefault="004927AA" w:rsidP="003F53A2">
      <w:pPr>
        <w:pStyle w:val="-"/>
        <w:numPr>
          <w:ilvl w:val="0"/>
          <w:numId w:val="42"/>
        </w:numPr>
      </w:pPr>
      <w:r w:rsidRPr="003F53A2">
        <w:rPr>
          <w:rFonts w:hint="cs"/>
          <w:rtl/>
        </w:rPr>
        <w:t>سور</w:t>
      </w:r>
      <w:r w:rsidR="00D22B6F" w:rsidRPr="003F53A2">
        <w:rPr>
          <w:rFonts w:hint="cs"/>
          <w:rtl/>
        </w:rPr>
        <w:t>ۀ</w:t>
      </w:r>
      <w:r w:rsidRPr="003F53A2">
        <w:rPr>
          <w:rFonts w:hint="cs"/>
          <w:rtl/>
        </w:rPr>
        <w:t xml:space="preserve"> اخلاص با یک سوم قرآن، برابری می‌کند و سور</w:t>
      </w:r>
      <w:r w:rsidR="00D22B6F" w:rsidRPr="003F53A2">
        <w:rPr>
          <w:rFonts w:hint="cs"/>
          <w:rtl/>
        </w:rPr>
        <w:t>ۀ</w:t>
      </w:r>
      <w:r w:rsidRPr="003F53A2">
        <w:rPr>
          <w:rFonts w:hint="cs"/>
          <w:rtl/>
        </w:rPr>
        <w:t xml:space="preserve"> کافرون با یک چهارم قرآن، برابری می‌نماید. و به هردوی آنها سور</w:t>
      </w:r>
      <w:r w:rsidR="00D22B6F" w:rsidRPr="003F53A2">
        <w:rPr>
          <w:rFonts w:hint="cs"/>
          <w:rtl/>
        </w:rPr>
        <w:t>ۀ</w:t>
      </w:r>
      <w:r w:rsidRPr="003F53A2">
        <w:rPr>
          <w:rFonts w:hint="cs"/>
          <w:rtl/>
        </w:rPr>
        <w:t xml:space="preserve"> اخلاص می‌گویند، زیرا در این دو سوره از خالص‌گرداندن یکتاپرستی خداوند متعال سخن به میان آمده است.</w:t>
      </w:r>
    </w:p>
    <w:p w:rsidR="00D22B6F" w:rsidRPr="003F53A2" w:rsidRDefault="00D22B6F" w:rsidP="003F53A2">
      <w:pPr>
        <w:pStyle w:val="-"/>
        <w:rPr>
          <w:rtl/>
        </w:rPr>
        <w:sectPr w:rsidR="00D22B6F" w:rsidRPr="003F53A2" w:rsidSect="00D22B6F">
          <w:footnotePr>
            <w:numRestart w:val="eachPage"/>
          </w:footnotePr>
          <w:type w:val="oddPage"/>
          <w:pgSz w:w="7938" w:h="11907" w:code="9"/>
          <w:pgMar w:top="1021" w:right="851" w:bottom="737" w:left="851" w:header="454" w:footer="0" w:gutter="0"/>
          <w:cols w:space="720"/>
          <w:titlePg/>
          <w:bidi/>
          <w:rtlGutter/>
        </w:sectPr>
      </w:pPr>
    </w:p>
    <w:p w:rsidR="004927AA" w:rsidRPr="003F53A2" w:rsidRDefault="004927AA" w:rsidP="003F53A2">
      <w:pPr>
        <w:pStyle w:val="a3"/>
        <w:rPr>
          <w:rtl/>
          <w:lang w:bidi="fa-IR"/>
        </w:rPr>
      </w:pPr>
      <w:bookmarkStart w:id="101" w:name="_Toc266396999"/>
      <w:bookmarkStart w:id="102" w:name="_Toc410418617"/>
      <w:r w:rsidRPr="003F53A2">
        <w:rPr>
          <w:rFonts w:hint="cs"/>
          <w:rtl/>
          <w:lang w:bidi="fa-IR"/>
        </w:rPr>
        <w:t>پایان</w:t>
      </w:r>
      <w:bookmarkEnd w:id="101"/>
      <w:bookmarkEnd w:id="102"/>
    </w:p>
    <w:p w:rsidR="004927AA" w:rsidRPr="003F53A2" w:rsidRDefault="004927AA" w:rsidP="003F53A2">
      <w:pPr>
        <w:pStyle w:val="-"/>
        <w:rPr>
          <w:rtl/>
        </w:rPr>
      </w:pPr>
      <w:r w:rsidRPr="003F53A2">
        <w:rPr>
          <w:rFonts w:hint="cs"/>
          <w:rtl/>
        </w:rPr>
        <w:t>این همان مقداری از احادیث صحیح در بارة فضایل سوره‌ها و آیات می‌باشد که برای من جمع‌آوری آنها میسر گردید، از خداوند عزوجل مسئلت می‌نمایم که این کتاب مختصر را برای نویسنده و تمام کسانی که ابراز نظر نموده یا در آن نقشی ایفاء نموده</w:t>
      </w:r>
      <w:r w:rsidR="00995B8B" w:rsidRPr="003F53A2">
        <w:rPr>
          <w:rFonts w:hint="cs"/>
          <w:rtl/>
        </w:rPr>
        <w:t xml:space="preserve">‌اند </w:t>
      </w:r>
      <w:r w:rsidRPr="003F53A2">
        <w:rPr>
          <w:rFonts w:hint="cs"/>
          <w:rtl/>
        </w:rPr>
        <w:t>و باعث چاپ و نشر آن شده</w:t>
      </w:r>
      <w:r w:rsidR="00D16673" w:rsidRPr="003F53A2">
        <w:rPr>
          <w:rFonts w:hint="cs"/>
          <w:rtl/>
        </w:rPr>
        <w:t>‌اند،</w:t>
      </w:r>
      <w:r w:rsidRPr="003F53A2">
        <w:rPr>
          <w:rFonts w:hint="cs"/>
          <w:rtl/>
        </w:rPr>
        <w:t xml:space="preserve"> مفید بگرداند. همچنین از او می‌خواهم که مرا به خاطر اشتباهات بشری‌ای که در آن رخ داده است، مغفرت نماید، و آن را از من به طور کامل بپذیرد؛ زیرا او شنوا و نزدیک و اجابت‌کننده است. و حمد و ستایش از آنِ خدایی است که پروردگار جهانیان است.</w:t>
      </w:r>
    </w:p>
    <w:p w:rsidR="004927AA" w:rsidRPr="003F53A2" w:rsidRDefault="004927AA" w:rsidP="003F53A2">
      <w:pPr>
        <w:ind w:firstLine="284"/>
        <w:jc w:val="center"/>
        <w:rPr>
          <w:rFonts w:cs="B Zar"/>
          <w:sz w:val="28"/>
          <w:szCs w:val="28"/>
          <w:rtl/>
          <w:lang w:bidi="fa-IR"/>
        </w:rPr>
      </w:pPr>
    </w:p>
    <w:p w:rsidR="004927AA" w:rsidRPr="003F53A2" w:rsidRDefault="004927AA" w:rsidP="003F53A2">
      <w:pPr>
        <w:pStyle w:val="-"/>
        <w:ind w:firstLine="0"/>
        <w:jc w:val="center"/>
        <w:rPr>
          <w:b/>
          <w:bCs/>
          <w:sz w:val="32"/>
          <w:szCs w:val="32"/>
          <w:rtl/>
        </w:rPr>
      </w:pPr>
      <w:r w:rsidRPr="003F53A2">
        <w:rPr>
          <w:rFonts w:hint="cs"/>
          <w:b/>
          <w:bCs/>
          <w:sz w:val="32"/>
          <w:szCs w:val="32"/>
          <w:rtl/>
        </w:rPr>
        <w:t>عبدالقادر ترشابی</w:t>
      </w:r>
    </w:p>
    <w:p w:rsidR="004927AA" w:rsidRPr="003F53A2" w:rsidRDefault="004927AA" w:rsidP="003F53A2">
      <w:pPr>
        <w:pStyle w:val="-"/>
        <w:ind w:firstLine="0"/>
        <w:jc w:val="center"/>
        <w:rPr>
          <w:b/>
          <w:bCs/>
          <w:sz w:val="32"/>
          <w:szCs w:val="32"/>
          <w:rtl/>
        </w:rPr>
      </w:pPr>
      <w:r w:rsidRPr="003F53A2">
        <w:rPr>
          <w:rFonts w:hint="cs"/>
          <w:b/>
          <w:bCs/>
          <w:sz w:val="32"/>
          <w:szCs w:val="32"/>
          <w:rtl/>
        </w:rPr>
        <w:t>شارجه – 20 شوال 1430 هـ . ق</w:t>
      </w:r>
    </w:p>
    <w:p w:rsidR="004927AA" w:rsidRPr="003F53A2" w:rsidRDefault="004927AA" w:rsidP="003F53A2">
      <w:pPr>
        <w:pStyle w:val="-"/>
        <w:ind w:firstLine="0"/>
        <w:jc w:val="center"/>
        <w:rPr>
          <w:rtl/>
        </w:rPr>
      </w:pPr>
      <w:r w:rsidRPr="003F53A2">
        <w:rPr>
          <w:rFonts w:hint="cs"/>
          <w:b/>
          <w:bCs/>
          <w:sz w:val="32"/>
          <w:szCs w:val="32"/>
          <w:rtl/>
        </w:rPr>
        <w:t>برابر با 10 اکتبر 2009 م -</w:t>
      </w:r>
    </w:p>
    <w:p w:rsidR="00AC11B7" w:rsidRPr="003F53A2" w:rsidRDefault="00AC11B7" w:rsidP="003F53A2">
      <w:pPr>
        <w:ind w:firstLine="284"/>
        <w:rPr>
          <w:rFonts w:cs="B Zar"/>
          <w:sz w:val="28"/>
          <w:szCs w:val="28"/>
          <w:rtl/>
          <w:lang w:bidi="fa-IR"/>
        </w:rPr>
      </w:pPr>
    </w:p>
    <w:p w:rsidR="007A686E" w:rsidRPr="003F53A2" w:rsidRDefault="007A686E" w:rsidP="003F53A2">
      <w:pPr>
        <w:pStyle w:val="a1"/>
        <w:ind w:firstLine="284"/>
        <w:rPr>
          <w:rtl/>
        </w:rPr>
      </w:pPr>
    </w:p>
    <w:sectPr w:rsidR="007A686E" w:rsidRPr="003F53A2" w:rsidSect="00D22B6F">
      <w:footnotePr>
        <w:numRestart w:val="eachPage"/>
      </w:footnotePr>
      <w:type w:val="oddPage"/>
      <w:pgSz w:w="7938" w:h="11907" w:code="9"/>
      <w:pgMar w:top="1021" w:right="851" w:bottom="737"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9CA" w:rsidRDefault="009419CA">
      <w:r>
        <w:separator/>
      </w:r>
    </w:p>
  </w:endnote>
  <w:endnote w:type="continuationSeparator" w:id="0">
    <w:p w:rsidR="009419CA" w:rsidRDefault="0094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Za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Regular">
    <w:altName w:val="Times New Roman"/>
    <w:panose1 w:val="00000000000000000000"/>
    <w:charset w:val="00"/>
    <w:family w:val="roman"/>
    <w:notTrueType/>
    <w:pitch w:val="default"/>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IRTitr">
    <w:panose1 w:val="02000506000000020002"/>
    <w:charset w:val="00"/>
    <w:family w:val="auto"/>
    <w:pitch w:val="variable"/>
    <w:sig w:usb0="00002003" w:usb1="00000000" w:usb2="00000000" w:usb3="00000000" w:csb0="00000041" w:csb1="00000000"/>
  </w:font>
  <w:font w:name="B Homa">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KFGQPC Uthmanic Script HAFS">
    <w:panose1 w:val="02000000000000000000"/>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8A" w:rsidRDefault="0042718A" w:rsidP="00261E9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8A" w:rsidRDefault="0042718A" w:rsidP="00261E90">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9CA" w:rsidRPr="003C30E0" w:rsidRDefault="009419CA" w:rsidP="003C30E0">
      <w:pPr>
        <w:pStyle w:val="Footer"/>
      </w:pPr>
      <w:r>
        <w:separator/>
      </w:r>
    </w:p>
  </w:footnote>
  <w:footnote w:type="continuationSeparator" w:id="0">
    <w:p w:rsidR="009419CA" w:rsidRDefault="009419CA">
      <w:r>
        <w:continuationSeparator/>
      </w:r>
    </w:p>
  </w:footnote>
  <w:footnote w:id="1">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 و مسلم.</w:t>
      </w:r>
    </w:p>
  </w:footnote>
  <w:footnote w:id="2">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مسلم.</w:t>
      </w:r>
    </w:p>
  </w:footnote>
  <w:footnote w:id="3">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مسلم.</w:t>
      </w:r>
    </w:p>
  </w:footnote>
  <w:footnote w:id="4">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 و مسلم.</w:t>
      </w:r>
    </w:p>
  </w:footnote>
  <w:footnote w:id="5">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طبری در معجم الکبیر و بیهقی در شعب الإیمان؛ و سند آن، حسن می‌باشد چنانچه در صحیح الجامع آمده است. و مفهوم حدیث این است که اگر این قرآن، داخل پوستی باشد، خداوند به خاطر شرافت قرآن، آن را نمی‌سوزاند، پس اگر این قرآن، داخل سینه مؤمن باشد و مؤمن حدودش را رعایت کند و حروف آن را حفظ کند، شایستگی بیشتری دارد که مورد احترام قرار گیرد و دچار عذاب نگردد.</w:t>
      </w:r>
    </w:p>
  </w:footnote>
  <w:footnote w:id="6">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طبرانی با سند صحیح چنانچه در سلسله صحیحه آلبانی وارد شده است.</w:t>
      </w:r>
    </w:p>
  </w:footnote>
  <w:footnote w:id="7">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طبرانی در المعجم الکبیر با سندی صحیح چنانچه در سلسله صحیحه وارد شده است.</w:t>
      </w:r>
    </w:p>
  </w:footnote>
  <w:footnote w:id="8">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احمد و ترمذی و این حدیث صحیح می باشد چنانچه در سلسله صحیحه وارد شده است.</w:t>
      </w:r>
    </w:p>
  </w:footnote>
  <w:footnote w:id="9">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مسلم.</w:t>
      </w:r>
    </w:p>
  </w:footnote>
  <w:footnote w:id="10">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مسلم.</w:t>
      </w:r>
    </w:p>
  </w:footnote>
  <w:footnote w:id="11">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مسلم.</w:t>
      </w:r>
    </w:p>
  </w:footnote>
  <w:footnote w:id="12">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ترمذی و این حدیث، صحیح می باشد چنانچه در صحیح سنن ترمذی آمده است.</w:t>
      </w:r>
    </w:p>
  </w:footnote>
  <w:footnote w:id="13">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احمد؛ و این حدیث، حسن می باشد چنانچه در سلسله صحیحه آمده است.</w:t>
      </w:r>
    </w:p>
  </w:footnote>
  <w:footnote w:id="14">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الجامع.</w:t>
      </w:r>
    </w:p>
  </w:footnote>
  <w:footnote w:id="15">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طبرانی با سند صحیح چنانچه در ارواء الغلیل آمده است.</w:t>
      </w:r>
    </w:p>
  </w:footnote>
  <w:footnote w:id="16">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ابوداود با سند صحیح چنانچه در صحیح سنن أبی داود آمده است.</w:t>
      </w:r>
    </w:p>
  </w:footnote>
  <w:footnote w:id="17">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بیهقی در الشعب با سند حسن چنانچه در سلسله صحیحه آمده است.</w:t>
      </w:r>
    </w:p>
  </w:footnote>
  <w:footnote w:id="18">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 و مسلم.</w:t>
      </w:r>
    </w:p>
  </w:footnote>
  <w:footnote w:id="19">
    <w:p w:rsidR="0042718A" w:rsidRPr="00D64580" w:rsidRDefault="0042718A" w:rsidP="00D64580">
      <w:pPr>
        <w:pStyle w:val="FootnoteText"/>
        <w:ind w:left="272" w:hanging="272"/>
        <w:jc w:val="lowKashida"/>
        <w:rPr>
          <w:rFonts w:ascii="IRLotus" w:hAnsi="IRLotus" w:cs="IRLotus"/>
          <w:sz w:val="24"/>
          <w:szCs w:val="24"/>
          <w:rtl/>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روایت احمد با سند صحیح و نگا صحیح سنن أبی داود.</w:t>
      </w:r>
    </w:p>
  </w:footnote>
  <w:footnote w:id="20">
    <w:p w:rsidR="0042718A" w:rsidRPr="00D64580" w:rsidRDefault="0042718A" w:rsidP="00D64580">
      <w:pPr>
        <w:pStyle w:val="FootnoteText"/>
        <w:ind w:left="272" w:hanging="272"/>
        <w:jc w:val="lowKashida"/>
        <w:rPr>
          <w:rFonts w:ascii="IRLotus" w:hAnsi="IRLotus" w:cs="IRLotus"/>
          <w:sz w:val="24"/>
          <w:szCs w:val="24"/>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صحیح مسلم.</w:t>
      </w:r>
    </w:p>
  </w:footnote>
  <w:footnote w:id="21">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حاکم نیشابوری؛ و این حدیث، صحیح است چنان چه در صحیح سنن أبی داود و سلسله صحیحه آمده است.</w:t>
      </w:r>
    </w:p>
  </w:footnote>
  <w:footnote w:id="22">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ابن ماجه، و این حدیث، صحیح می باشد چنانچه در صحیح الترغیب والترهیب آمده است.</w:t>
      </w:r>
    </w:p>
  </w:footnote>
  <w:footnote w:id="23">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 و مسلم.</w:t>
      </w:r>
    </w:p>
  </w:footnote>
  <w:footnote w:id="24">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 و مسلم.</w:t>
      </w:r>
    </w:p>
  </w:footnote>
  <w:footnote w:id="25">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احمد و حدیث، صحیح می باشد چنان چه در صحیح ترغیب و ترهیب آمده است.</w:t>
      </w:r>
    </w:p>
  </w:footnote>
  <w:footnote w:id="26">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 و مسلم.</w:t>
      </w:r>
    </w:p>
  </w:footnote>
  <w:footnote w:id="27">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 و مسلم.</w:t>
      </w:r>
    </w:p>
  </w:footnote>
  <w:footnote w:id="28">
    <w:p w:rsidR="0042718A" w:rsidRPr="00D64580" w:rsidRDefault="0042718A" w:rsidP="00D64580">
      <w:pPr>
        <w:pStyle w:val="FootnoteText"/>
        <w:ind w:left="272" w:hanging="272"/>
        <w:jc w:val="lowKashida"/>
        <w:rPr>
          <w:rFonts w:ascii="IRLotus" w:hAnsi="IRLotus" w:cs="IRLotus"/>
          <w:sz w:val="24"/>
          <w:szCs w:val="24"/>
          <w:rtl/>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صحیح ابن خزیمه و حاکم، و حدیث صحیح می باشد چنانچه در صحیح ترغیب و ترهیب آمده است.</w:t>
      </w:r>
    </w:p>
  </w:footnote>
  <w:footnote w:id="29">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أبوداود و ترمذی و ابن ماجه، و حدیث صحیح می باشد چنان چه در صحیح سنن أبی داود آمده است.</w:t>
      </w:r>
    </w:p>
  </w:footnote>
  <w:footnote w:id="30">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w:t>
      </w:r>
    </w:p>
  </w:footnote>
  <w:footnote w:id="31">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 و مسلم.</w:t>
      </w:r>
    </w:p>
  </w:footnote>
  <w:footnote w:id="32">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طیالسی؛ و این حدیث، صحیح می باشد چنان چه در سلسله صحیحه آمده است.</w:t>
      </w:r>
    </w:p>
  </w:footnote>
  <w:footnote w:id="33">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طبرانی. این حدیث صحیح می باشد چنان چه در سلسله صحیحه آمده است.</w:t>
      </w:r>
    </w:p>
  </w:footnote>
  <w:footnote w:id="34">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احمد و أبوداود؛ و این حدیث، صحیح می باشد چنان چه در صحیح سنن أبی داود و سلسله صحیحه آمده است.</w:t>
      </w:r>
    </w:p>
  </w:footnote>
  <w:footnote w:id="35">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احمد با سند صحیح چنانچه در سلسله صحیحه آمده است.</w:t>
      </w:r>
    </w:p>
  </w:footnote>
  <w:footnote w:id="36">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بیهقی با سند صحیح چنان چه در سلسله صحیحه آمده است.</w:t>
      </w:r>
    </w:p>
  </w:footnote>
  <w:footnote w:id="37">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w:t>
      </w:r>
    </w:p>
  </w:footnote>
  <w:footnote w:id="38">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مسلم.</w:t>
      </w:r>
    </w:p>
  </w:footnote>
  <w:footnote w:id="39">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ترمذی و ابن خزیمه و حاکم نیشابوری با سند صحیح چنانچه در صحیح ترغیب و ترهیب آمده است.</w:t>
      </w:r>
    </w:p>
  </w:footnote>
  <w:footnote w:id="40">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احمد و طبرانی و حاکم نیشابوری با سند صحیح چنانچه در صحیح ترغیب و ترهیب آمده است.</w:t>
      </w:r>
    </w:p>
  </w:footnote>
  <w:footnote w:id="41">
    <w:p w:rsidR="0042718A" w:rsidRPr="00065F08" w:rsidRDefault="0042718A" w:rsidP="00D64580">
      <w:pPr>
        <w:pStyle w:val="FootnoteText"/>
        <w:ind w:left="272" w:hanging="272"/>
        <w:jc w:val="lowKashida"/>
        <w:rPr>
          <w:rFonts w:ascii="IRLotus" w:hAnsi="IRLotus" w:cs="IRLotus"/>
          <w:spacing w:val="-3"/>
          <w:sz w:val="24"/>
          <w:szCs w:val="24"/>
          <w:lang w:bidi="fa-IR"/>
        </w:rPr>
      </w:pPr>
      <w:r w:rsidRPr="00065F08">
        <w:rPr>
          <w:rStyle w:val="FootnoteReference"/>
          <w:rFonts w:ascii="IRLotus" w:hAnsi="IRLotus" w:cs="IRLotus"/>
          <w:spacing w:val="-3"/>
          <w:sz w:val="24"/>
          <w:szCs w:val="24"/>
          <w:vertAlign w:val="baseline"/>
        </w:rPr>
        <w:footnoteRef/>
      </w:r>
      <w:r w:rsidRPr="00065F08">
        <w:rPr>
          <w:rFonts w:ascii="IRLotus" w:hAnsi="IRLotus" w:cs="IRLotus"/>
          <w:spacing w:val="-3"/>
          <w:sz w:val="24"/>
          <w:szCs w:val="24"/>
          <w:rtl/>
        </w:rPr>
        <w:t xml:space="preserve">- </w:t>
      </w:r>
      <w:r w:rsidRPr="00065F08">
        <w:rPr>
          <w:rFonts w:ascii="IRLotus" w:hAnsi="IRLotus" w:cs="IRLotus"/>
          <w:spacing w:val="-3"/>
          <w:sz w:val="24"/>
          <w:szCs w:val="24"/>
          <w:rtl/>
          <w:lang w:bidi="fa-IR"/>
        </w:rPr>
        <w:t>روایت حاکم و با روایت دیگری تقویت می شود چنان چه در صحیح ترغیب و ترهیب آمده است.</w:t>
      </w:r>
    </w:p>
  </w:footnote>
  <w:footnote w:id="42">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حاکم نیشابوری و نگا سلسله صحیحه.</w:t>
      </w:r>
    </w:p>
  </w:footnote>
  <w:footnote w:id="43">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مسلم.</w:t>
      </w:r>
    </w:p>
  </w:footnote>
  <w:footnote w:id="44">
    <w:p w:rsidR="0042718A" w:rsidRPr="00D64580" w:rsidRDefault="0042718A" w:rsidP="00D64580">
      <w:pPr>
        <w:pStyle w:val="FootnoteText"/>
        <w:ind w:left="272" w:hanging="272"/>
        <w:jc w:val="lowKashida"/>
        <w:rPr>
          <w:rFonts w:ascii="IRLotus" w:hAnsi="IRLotus" w:cs="IRLotus"/>
          <w:sz w:val="24"/>
          <w:szCs w:val="24"/>
          <w:rtl/>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 ومسلم.</w:t>
      </w:r>
    </w:p>
  </w:footnote>
  <w:footnote w:id="45">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مسلم.</w:t>
      </w:r>
    </w:p>
  </w:footnote>
  <w:footnote w:id="46">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احمد و أبوداود با سند صحیح چنانچه در سلسله صحیحه آمده است. قابل یادآوری است که این جمله در سیاق یک داستان آمده است.</w:t>
      </w:r>
    </w:p>
  </w:footnote>
  <w:footnote w:id="47">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حاکم نیشابوری؛ و این اثر در صحیح ترغیب و ترهیب به صورت موقوف، آمده است.</w:t>
      </w:r>
    </w:p>
  </w:footnote>
  <w:footnote w:id="48">
    <w:p w:rsidR="0042718A" w:rsidRPr="00D64580" w:rsidRDefault="0042718A" w:rsidP="00D64580">
      <w:pPr>
        <w:pStyle w:val="FootnoteText"/>
        <w:ind w:left="272" w:hanging="272"/>
        <w:jc w:val="lowKashida"/>
        <w:rPr>
          <w:rFonts w:ascii="IRLotus" w:hAnsi="IRLotus" w:cs="IRLotus"/>
          <w:sz w:val="24"/>
          <w:szCs w:val="24"/>
          <w:rtl/>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 xml:space="preserve">روایت حاکم نیشابوری؛ این اثر نیز به صورت موقوف در صحیح ترغیب و ترهیب، وارد شده است. این دو اثر به صورت موقوف از قول ابن عباس و ابن مسعود </w:t>
      </w:r>
      <w:r w:rsidRPr="00D64580">
        <w:rPr>
          <w:rFonts w:ascii="IRLotus" w:hAnsi="IRLotus" w:cs="IRLotus"/>
          <w:sz w:val="24"/>
          <w:szCs w:val="24"/>
          <w:lang w:bidi="fa-IR"/>
        </w:rPr>
        <w:sym w:font="AGA Arabesque" w:char="F079"/>
      </w:r>
      <w:r w:rsidRPr="00D64580">
        <w:rPr>
          <w:rFonts w:ascii="IRLotus" w:hAnsi="IRLotus" w:cs="IRLotus"/>
          <w:sz w:val="24"/>
          <w:szCs w:val="24"/>
          <w:rtl/>
          <w:lang w:bidi="fa-IR"/>
        </w:rPr>
        <w:t xml:space="preserve"> به ثبوت رسیده است. این باب را با این دو اثر به پایان رساندم زیرا اینها حکم حدیث مرفوع را دارند. (این جمله اخیر مؤلف، قابل نقد و بررسی است).</w:t>
      </w:r>
    </w:p>
  </w:footnote>
  <w:footnote w:id="49">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w:t>
      </w:r>
    </w:p>
  </w:footnote>
  <w:footnote w:id="50">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ترمذی؛ و این حدیث، صحیح می باشد چنان که در صحیح ترغیب و ترهیب آمده است.</w:t>
      </w:r>
    </w:p>
  </w:footnote>
  <w:footnote w:id="51">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حاکم نیشابوری؛ واین حدیث صحیح می باشد چنان چه در سلسله صحیحه آمده است.</w:t>
      </w:r>
    </w:p>
  </w:footnote>
  <w:footnote w:id="52">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مسلم.</w:t>
      </w:r>
    </w:p>
  </w:footnote>
  <w:footnote w:id="53">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 و مسلم.</w:t>
      </w:r>
    </w:p>
  </w:footnote>
  <w:footnote w:id="54">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صحیح مسلم.</w:t>
      </w:r>
    </w:p>
  </w:footnote>
  <w:footnote w:id="55">
    <w:p w:rsidR="0042718A" w:rsidRPr="00D64580" w:rsidRDefault="0042718A" w:rsidP="00D64580">
      <w:pPr>
        <w:pStyle w:val="FootnoteText"/>
        <w:ind w:left="272" w:hanging="272"/>
        <w:jc w:val="lowKashida"/>
        <w:rPr>
          <w:rFonts w:ascii="IRLotus" w:hAnsi="IRLotus" w:cs="IRLotus"/>
          <w:sz w:val="24"/>
          <w:szCs w:val="24"/>
          <w:rtl/>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طبرانی؛ و این حدیث صحیح می باشد چنان چه در صحیح ترغیب و ترهیب و صحیح الجامع آمده است.</w:t>
      </w:r>
    </w:p>
  </w:footnote>
  <w:footnote w:id="56">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 و مسلم.</w:t>
      </w:r>
    </w:p>
  </w:footnote>
  <w:footnote w:id="57">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مسلم.</w:t>
      </w:r>
    </w:p>
  </w:footnote>
  <w:footnote w:id="58">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 و مسلم.</w:t>
      </w:r>
    </w:p>
  </w:footnote>
  <w:footnote w:id="59">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مسلم.</w:t>
      </w:r>
    </w:p>
  </w:footnote>
  <w:footnote w:id="60">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 و مسلم.</w:t>
      </w:r>
    </w:p>
  </w:footnote>
  <w:footnote w:id="61">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ترمذی؛ و این روایت، حسن لغیره است چنانچه در صحیح ترغیب و ترهیب آمده است.</w:t>
      </w:r>
    </w:p>
  </w:footnote>
  <w:footnote w:id="62">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مسلم.</w:t>
      </w:r>
    </w:p>
  </w:footnote>
  <w:footnote w:id="63">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مسلم.</w:t>
      </w:r>
    </w:p>
  </w:footnote>
  <w:footnote w:id="64">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ابن ماجه قزوینی و حاکم نیشابوری؛ و این حدیث صحیح می باشد چنانچه در سلسله احادیث صحیحه آمده است.</w:t>
      </w:r>
    </w:p>
  </w:footnote>
  <w:footnote w:id="65">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مسلم.</w:t>
      </w:r>
    </w:p>
  </w:footnote>
  <w:footnote w:id="66">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بن حبان و سنن نسائی؛ و این روایت صحیح می باشد چنان چه در سلسله صحیحه آمده است.</w:t>
      </w:r>
    </w:p>
  </w:footnote>
  <w:footnote w:id="67">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ابن حبان؛ همچنین در صحیح ترغیب و ترهیب نیز آمده است.</w:t>
      </w:r>
    </w:p>
  </w:footnote>
  <w:footnote w:id="68">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ترمذی؛ و با روایات دیگر تقویت می شود چنانچه در صحیح ترغیب و ترهیب آمده است.</w:t>
      </w:r>
    </w:p>
  </w:footnote>
  <w:footnote w:id="69">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w:t>
      </w:r>
    </w:p>
  </w:footnote>
  <w:footnote w:id="70">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مسلم.</w:t>
      </w:r>
    </w:p>
  </w:footnote>
  <w:footnote w:id="71">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ترمذی و نسائی و ابن حبان؛ و این حدیث در صحیح ترغیب وترهیب می باشد.</w:t>
      </w:r>
    </w:p>
  </w:footnote>
  <w:footnote w:id="72">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احمد؛ و حدیث صحیح می باشد چنان چه در سلسله صحیحه آمده است.</w:t>
      </w:r>
    </w:p>
  </w:footnote>
  <w:footnote w:id="73">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احمد و طبرانی؛ و صحیح می باشد چنان چه در سلسله صحیحه آمده است.</w:t>
      </w:r>
    </w:p>
  </w:footnote>
  <w:footnote w:id="74">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 و مسلم.</w:t>
      </w:r>
    </w:p>
  </w:footnote>
  <w:footnote w:id="75">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مسلم.</w:t>
      </w:r>
    </w:p>
  </w:footnote>
  <w:footnote w:id="76">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مسلم.</w:t>
      </w:r>
    </w:p>
  </w:footnote>
  <w:footnote w:id="77">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مسلم.</w:t>
      </w:r>
    </w:p>
  </w:footnote>
  <w:footnote w:id="78">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ابن ماجه قزوینی و حکام نیشابوری، و این حدیث صحیح می باشد چنانچه در سلسله صحیحه آمده است.</w:t>
      </w:r>
    </w:p>
  </w:footnote>
  <w:footnote w:id="79">
    <w:p w:rsidR="0042718A" w:rsidRPr="006F6747" w:rsidRDefault="0042718A" w:rsidP="00D64580">
      <w:pPr>
        <w:pStyle w:val="FootnoteText"/>
        <w:ind w:left="272" w:hanging="272"/>
        <w:jc w:val="lowKashida"/>
        <w:rPr>
          <w:rFonts w:ascii="IRLotus" w:hAnsi="IRLotus" w:cs="IRLotus"/>
          <w:spacing w:val="-2"/>
          <w:sz w:val="24"/>
          <w:szCs w:val="24"/>
          <w:lang w:bidi="fa-IR"/>
        </w:rPr>
      </w:pPr>
      <w:r w:rsidRPr="006F6747">
        <w:rPr>
          <w:rStyle w:val="FootnoteReference"/>
          <w:rFonts w:ascii="IRLotus" w:hAnsi="IRLotus" w:cs="IRLotus"/>
          <w:spacing w:val="-2"/>
          <w:sz w:val="24"/>
          <w:szCs w:val="24"/>
          <w:vertAlign w:val="baseline"/>
        </w:rPr>
        <w:footnoteRef/>
      </w:r>
      <w:r w:rsidRPr="006F6747">
        <w:rPr>
          <w:rFonts w:ascii="IRLotus" w:hAnsi="IRLotus" w:cs="IRLotus"/>
          <w:spacing w:val="-2"/>
          <w:sz w:val="24"/>
          <w:szCs w:val="24"/>
          <w:rtl/>
        </w:rPr>
        <w:t xml:space="preserve">- </w:t>
      </w:r>
      <w:r w:rsidRPr="006F6747">
        <w:rPr>
          <w:rFonts w:ascii="IRLotus" w:hAnsi="IRLotus" w:cs="IRLotus"/>
          <w:spacing w:val="-2"/>
          <w:sz w:val="24"/>
          <w:szCs w:val="24"/>
          <w:rtl/>
          <w:lang w:bidi="fa-IR"/>
        </w:rPr>
        <w:t>روایت احمد و ابوداود و ترمذی و ابن ماجه با سند حسن چنانچه در صحیح ابی داود آمده است.</w:t>
      </w:r>
    </w:p>
  </w:footnote>
  <w:footnote w:id="80">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ابن حبان؛ و این حدیث، حسن می باشد چنان چه در صحیح ترغیب و ترهیب آمده است.</w:t>
      </w:r>
    </w:p>
  </w:footnote>
  <w:footnote w:id="81">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 و مسلم.</w:t>
      </w:r>
    </w:p>
  </w:footnote>
  <w:footnote w:id="82">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احمد و حاکم نیشابوری؛ و این حدیث حسن می باشد چنان چه در سلسله صحیحه آمده است.</w:t>
      </w:r>
    </w:p>
  </w:footnote>
  <w:footnote w:id="83">
    <w:p w:rsidR="0042718A" w:rsidRPr="00D64580" w:rsidRDefault="0042718A" w:rsidP="00D64580">
      <w:pPr>
        <w:pStyle w:val="FootnoteText"/>
        <w:ind w:left="272" w:hanging="272"/>
        <w:jc w:val="lowKashida"/>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نگا صحیح الجامع.</w:t>
      </w:r>
    </w:p>
  </w:footnote>
  <w:footnote w:id="84">
    <w:p w:rsidR="0042718A" w:rsidRPr="0090463A" w:rsidRDefault="0042718A" w:rsidP="00D64580">
      <w:pPr>
        <w:pStyle w:val="FootnoteText"/>
        <w:ind w:left="272" w:hanging="272"/>
        <w:jc w:val="lowKashida"/>
        <w:rPr>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احمد؛ و این روایت حسن می باشد. چنان که در صحیح السیره آمده است.</w:t>
      </w:r>
    </w:p>
  </w:footnote>
  <w:footnote w:id="85">
    <w:p w:rsidR="0042718A" w:rsidRPr="00D64580" w:rsidRDefault="0042718A" w:rsidP="00D64580">
      <w:pPr>
        <w:pStyle w:val="FootnoteText"/>
        <w:ind w:left="272" w:hanging="272"/>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 xml:space="preserve">این حدیث، شواهد زیادی دارد که طبرانی و دیگران از ابن عباس، ابن عمر، علی، ابی بن کعب، انس، و ابن مسعود </w:t>
      </w:r>
      <w:r w:rsidRPr="00D64580">
        <w:rPr>
          <w:rFonts w:ascii="IRLotus" w:hAnsi="IRLotus" w:cs="IRLotus"/>
          <w:sz w:val="24"/>
          <w:szCs w:val="24"/>
          <w:lang w:bidi="fa-IR"/>
        </w:rPr>
        <w:sym w:font="AGA Arabesque" w:char="F079"/>
      </w:r>
      <w:r w:rsidRPr="00D64580">
        <w:rPr>
          <w:rFonts w:ascii="IRLotus" w:hAnsi="IRLotus" w:cs="IRLotus"/>
          <w:sz w:val="24"/>
          <w:szCs w:val="24"/>
          <w:rtl/>
          <w:lang w:bidi="fa-IR"/>
        </w:rPr>
        <w:t xml:space="preserve"> اجمعین روایت کرده اند؛ لذا با تمام طرقش به اثبات می‌رسد. نگا الدر المنثور، و فتح القدیر و تفسیر طبری اول سوره انعام. (قابل یادآوری است که این حدیث را علامه آلبانی در سلسله ضعیفه (5627) منکر دانسته است- مترجم).</w:t>
      </w:r>
    </w:p>
  </w:footnote>
  <w:footnote w:id="86">
    <w:p w:rsidR="0042718A" w:rsidRPr="00D64580" w:rsidRDefault="0042718A" w:rsidP="00D64580">
      <w:pPr>
        <w:pStyle w:val="FootnoteText"/>
        <w:ind w:left="272" w:hanging="272"/>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بخاری و مسلم.</w:t>
      </w:r>
    </w:p>
  </w:footnote>
  <w:footnote w:id="87">
    <w:p w:rsidR="0042718A" w:rsidRPr="00D64580" w:rsidRDefault="0042718A" w:rsidP="00D64580">
      <w:pPr>
        <w:pStyle w:val="FootnoteText"/>
        <w:ind w:left="272" w:hanging="272"/>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روایت ترمذی و حاکم نیشابوری و نگا سلسله صحیحه.</w:t>
      </w:r>
    </w:p>
  </w:footnote>
  <w:footnote w:id="88">
    <w:p w:rsidR="0042718A" w:rsidRPr="00D64580" w:rsidRDefault="0042718A" w:rsidP="00D64580">
      <w:pPr>
        <w:pStyle w:val="FootnoteText"/>
        <w:ind w:left="272" w:hanging="272"/>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طبرانی و نگا سلسله صحیحه و صحیح الجامع.</w:t>
      </w:r>
    </w:p>
  </w:footnote>
  <w:footnote w:id="89">
    <w:p w:rsidR="0042718A" w:rsidRPr="00D64580" w:rsidRDefault="0042718A" w:rsidP="00D64580">
      <w:pPr>
        <w:pStyle w:val="FootnoteText"/>
        <w:ind w:left="272" w:hanging="272"/>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حاکم نیشابوری؛ و این حدیث صحیح لغیره می باشد.</w:t>
      </w:r>
    </w:p>
  </w:footnote>
  <w:footnote w:id="90">
    <w:p w:rsidR="0042718A" w:rsidRPr="00D64580" w:rsidRDefault="0042718A" w:rsidP="00D64580">
      <w:pPr>
        <w:pStyle w:val="FootnoteText"/>
        <w:ind w:left="272" w:hanging="272"/>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حاکم نیشابوری و بیهقی؛ و این روایت صحیح می باشد چنانکه در صحیح ترغیب و ترهیب آمده است.</w:t>
      </w:r>
    </w:p>
  </w:footnote>
  <w:footnote w:id="91">
    <w:p w:rsidR="0042718A" w:rsidRPr="00D64580" w:rsidRDefault="0042718A" w:rsidP="00D64580">
      <w:pPr>
        <w:pStyle w:val="FootnoteText"/>
        <w:ind w:left="272" w:hanging="272"/>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بیهقی در الشعب، چنانکه در صحیح ترغیب و ترهیب و إرواء الغلیل آمده است.</w:t>
      </w:r>
    </w:p>
  </w:footnote>
  <w:footnote w:id="92">
    <w:p w:rsidR="0042718A" w:rsidRPr="00D64580" w:rsidRDefault="0042718A" w:rsidP="00D64580">
      <w:pPr>
        <w:pStyle w:val="FootnoteText"/>
        <w:ind w:left="272" w:hanging="272"/>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صحیح مسلم.</w:t>
      </w:r>
    </w:p>
  </w:footnote>
  <w:footnote w:id="93">
    <w:p w:rsidR="0042718A" w:rsidRPr="00D64580" w:rsidRDefault="0042718A" w:rsidP="00D64580">
      <w:pPr>
        <w:pStyle w:val="FootnoteText"/>
        <w:ind w:left="272" w:hanging="272"/>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حاکم نیشابوری؛ و این حدیث صحیح لغیره می باشد چنانکه در صحیح ترغیب و ترهیب آمده است.</w:t>
      </w:r>
    </w:p>
  </w:footnote>
  <w:footnote w:id="94">
    <w:p w:rsidR="0042718A" w:rsidRPr="00D64580" w:rsidRDefault="0042718A" w:rsidP="00D64580">
      <w:pPr>
        <w:pStyle w:val="FootnoteText"/>
        <w:ind w:left="272" w:hanging="272"/>
        <w:rPr>
          <w:rFonts w:ascii="IRLotus" w:hAnsi="IRLotus" w:cs="IRLotus"/>
          <w:sz w:val="24"/>
          <w:szCs w:val="24"/>
          <w:rtl/>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نگا صحیح الجامع.</w:t>
      </w:r>
    </w:p>
  </w:footnote>
  <w:footnote w:id="95">
    <w:p w:rsidR="0042718A" w:rsidRPr="00D64580" w:rsidRDefault="0042718A" w:rsidP="00D64580">
      <w:pPr>
        <w:pStyle w:val="FootnoteText"/>
        <w:ind w:left="272" w:hanging="272"/>
        <w:rPr>
          <w:rFonts w:ascii="IRLotus" w:hAnsi="IRLotus" w:cs="IRLotus"/>
          <w:sz w:val="24"/>
          <w:szCs w:val="24"/>
          <w:lang w:bidi="fa-IR"/>
        </w:rPr>
      </w:pPr>
      <w:r w:rsidRPr="00D64580">
        <w:rPr>
          <w:rStyle w:val="FootnoteReference"/>
          <w:rFonts w:ascii="IRLotus" w:hAnsi="IRLotus" w:cs="IRLotus"/>
          <w:sz w:val="24"/>
          <w:szCs w:val="24"/>
          <w:vertAlign w:val="baseline"/>
        </w:rPr>
        <w:footnoteRef/>
      </w:r>
      <w:r w:rsidRPr="00D64580">
        <w:rPr>
          <w:rFonts w:ascii="IRLotus" w:hAnsi="IRLotus" w:cs="IRLotus"/>
          <w:sz w:val="24"/>
          <w:szCs w:val="24"/>
          <w:rtl/>
        </w:rPr>
        <w:t xml:space="preserve">- </w:t>
      </w:r>
      <w:r w:rsidRPr="00D64580">
        <w:rPr>
          <w:rFonts w:ascii="IRLotus" w:hAnsi="IRLotus" w:cs="IRLotus"/>
          <w:sz w:val="24"/>
          <w:szCs w:val="24"/>
          <w:rtl/>
          <w:lang w:bidi="fa-IR"/>
        </w:rPr>
        <w:t>روایت حکام نیشابوری در المستدرک با سند صحیح.</w:t>
      </w:r>
    </w:p>
  </w:footnote>
  <w:footnote w:id="96">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روایت طبرانی و نگاه صحیح ترغیب و ترهیب.</w:t>
      </w:r>
    </w:p>
  </w:footnote>
  <w:footnote w:id="97">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صحیح بخاری.</w:t>
      </w:r>
    </w:p>
  </w:footnote>
  <w:footnote w:id="98">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صحیح مسلم.</w:t>
      </w:r>
    </w:p>
  </w:footnote>
  <w:footnote w:id="99">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صحیح مسلم.</w:t>
      </w:r>
    </w:p>
  </w:footnote>
  <w:footnote w:id="100">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روایت بزار و نگا صحیح ترغیب و ترهیب.</w:t>
      </w:r>
    </w:p>
  </w:footnote>
  <w:footnote w:id="101">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تخریج آن بیان شد و نگا صحیح الجامع.</w:t>
      </w:r>
    </w:p>
  </w:footnote>
  <w:footnote w:id="102">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روایت احمد و ابن حبان و حاکم بالسند حسن: نگا صحیح ابی داود.</w:t>
      </w:r>
    </w:p>
  </w:footnote>
  <w:footnote w:id="103">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حدیثی حسن است، نگا صحیح الجامع و صحیح ابوداود.</w:t>
      </w:r>
    </w:p>
  </w:footnote>
  <w:footnote w:id="104">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حاکم آن را به صورت موقوف روایت نموده است و نگا صحیح ترغیب و ترهیب. البته جمل</w:t>
      </w:r>
      <w:r>
        <w:rPr>
          <w:rFonts w:ascii="IRLotus" w:hAnsi="IRLotus" w:cs="IRLotus" w:hint="cs"/>
          <w:sz w:val="24"/>
          <w:szCs w:val="24"/>
          <w:rtl/>
          <w:lang w:bidi="fa-IR"/>
        </w:rPr>
        <w:t>ۀ</w:t>
      </w:r>
      <w:r w:rsidRPr="00D64580">
        <w:rPr>
          <w:rFonts w:ascii="IRLotus" w:hAnsi="IRLotus" w:cs="IRLotus"/>
          <w:sz w:val="24"/>
          <w:szCs w:val="24"/>
          <w:rtl/>
          <w:lang w:bidi="fa-IR"/>
        </w:rPr>
        <w:t xml:space="preserve"> «سور</w:t>
      </w:r>
      <w:r>
        <w:rPr>
          <w:rFonts w:ascii="IRLotus" w:hAnsi="IRLotus" w:cs="IRLotus" w:hint="cs"/>
          <w:sz w:val="24"/>
          <w:szCs w:val="24"/>
          <w:rtl/>
          <w:lang w:bidi="fa-IR"/>
        </w:rPr>
        <w:t>ۀ</w:t>
      </w:r>
      <w:r w:rsidRPr="00D64580">
        <w:rPr>
          <w:rFonts w:ascii="IRLotus" w:hAnsi="IRLotus" w:cs="IRLotus"/>
          <w:sz w:val="24"/>
          <w:szCs w:val="24"/>
          <w:rtl/>
          <w:lang w:bidi="fa-IR"/>
        </w:rPr>
        <w:t xml:space="preserve"> ملک از عذاب الهی جلوگیری می‌نماید» به طور مرفوع از رسول اکرم</w:t>
      </w:r>
      <w:r w:rsidRPr="0090463A">
        <w:rPr>
          <w:rFonts w:cs="CTraditional Arabic" w:hint="cs"/>
          <w:sz w:val="24"/>
          <w:szCs w:val="24"/>
          <w:rtl/>
          <w:lang w:bidi="fa-IR"/>
        </w:rPr>
        <w:t>ص</w:t>
      </w:r>
      <w:r w:rsidRPr="00D64580">
        <w:rPr>
          <w:rFonts w:ascii="IRLotus" w:hAnsi="IRLotus" w:cs="IRLotus"/>
          <w:sz w:val="24"/>
          <w:szCs w:val="24"/>
          <w:rtl/>
          <w:lang w:bidi="fa-IR"/>
        </w:rPr>
        <w:t xml:space="preserve"> به ثبوت رسیده است،  نگا سلسلة صحیحه و صحیح الجامع.</w:t>
      </w:r>
    </w:p>
  </w:footnote>
  <w:footnote w:id="105">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تخریج آن بیان شد، و نگا: صحیح الجامع.</w:t>
      </w:r>
    </w:p>
  </w:footnote>
  <w:footnote w:id="106">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روایت احمد و ترمذی و حاکم. نگا: سلسلة صحیحه.</w:t>
      </w:r>
    </w:p>
  </w:footnote>
  <w:footnote w:id="107">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روایت ترمذی، نگا: صحیح ترغیب و ترهیب.</w:t>
      </w:r>
    </w:p>
  </w:footnote>
  <w:footnote w:id="108">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روایت صحیحی است که در صحیح ابن حبان آمده است. نگا: سلسله صحیحه.</w:t>
      </w:r>
    </w:p>
  </w:footnote>
  <w:footnote w:id="109">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روایت ابوداود و ترمذی، نگا: صحیح ابوداود.</w:t>
      </w:r>
    </w:p>
  </w:footnote>
  <w:footnote w:id="110">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تخریج آن بیان شد، نگا: صحیح الجامع.</w:t>
      </w:r>
    </w:p>
  </w:footnote>
  <w:footnote w:id="111">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صحیح مسلم.</w:t>
      </w:r>
    </w:p>
  </w:footnote>
  <w:footnote w:id="112">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صحیح مسلم.</w:t>
      </w:r>
    </w:p>
  </w:footnote>
  <w:footnote w:id="113">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صحیح مسلم.</w:t>
      </w:r>
    </w:p>
  </w:footnote>
  <w:footnote w:id="114">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صحیح مسلم.</w:t>
      </w:r>
    </w:p>
  </w:footnote>
  <w:footnote w:id="115">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صحیح بخاری.</w:t>
      </w:r>
    </w:p>
  </w:footnote>
  <w:footnote w:id="116">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روایت بخاری و مسلم.</w:t>
      </w:r>
    </w:p>
  </w:footnote>
  <w:footnote w:id="117">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روایت احمد، نگا: سلسلة صحیحه.</w:t>
      </w:r>
    </w:p>
  </w:footnote>
  <w:footnote w:id="118">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تخریج آن بیان گردید، نگا: صحیح الجامع.</w:t>
      </w:r>
    </w:p>
  </w:footnote>
  <w:footnote w:id="119">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روایت بخاری و مسلم.</w:t>
      </w:r>
    </w:p>
  </w:footnote>
  <w:footnote w:id="120">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روایت ابوداود و ترمذی با سندی حسن؛ نگا: صحیح ابی داود.</w:t>
      </w:r>
    </w:p>
  </w:footnote>
  <w:footnote w:id="121">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صحیح بخاری.</w:t>
      </w:r>
    </w:p>
  </w:footnote>
  <w:footnote w:id="122">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صحیح مسلم.</w:t>
      </w:r>
    </w:p>
  </w:footnote>
  <w:footnote w:id="123">
    <w:p w:rsidR="0042718A" w:rsidRPr="00FF1F66" w:rsidRDefault="0042718A" w:rsidP="00FF1F66">
      <w:pPr>
        <w:pStyle w:val="FootnoteText"/>
        <w:ind w:left="272" w:hanging="272"/>
        <w:rPr>
          <w:rFonts w:ascii="IRLotus" w:hAnsi="IRLotus" w:cs="IRLotus"/>
          <w:spacing w:val="-3"/>
          <w:sz w:val="28"/>
          <w:szCs w:val="28"/>
          <w:lang w:bidi="fa-IR"/>
        </w:rPr>
      </w:pPr>
      <w:r w:rsidRPr="00FF1F66">
        <w:rPr>
          <w:rFonts w:ascii="IRLotus" w:hAnsi="IRLotus" w:cs="IRLotus"/>
          <w:spacing w:val="-3"/>
          <w:sz w:val="24"/>
          <w:szCs w:val="24"/>
        </w:rPr>
        <w:footnoteRef/>
      </w:r>
      <w:r w:rsidRPr="00FF1F66">
        <w:rPr>
          <w:rFonts w:ascii="IRLotus" w:hAnsi="IRLotus" w:cs="IRLotus"/>
          <w:spacing w:val="-3"/>
          <w:sz w:val="24"/>
          <w:szCs w:val="24"/>
          <w:rtl/>
          <w:lang w:bidi="fa-IR"/>
        </w:rPr>
        <w:t>- صحیح ابن حبان، و این روایت صحیح لغیره است چنانچه در صحیح ترغیب و ترهیب آمده است.</w:t>
      </w:r>
    </w:p>
  </w:footnote>
  <w:footnote w:id="124">
    <w:p w:rsidR="0042718A" w:rsidRPr="00D64580" w:rsidRDefault="0042718A" w:rsidP="00FF1F66">
      <w:pPr>
        <w:pStyle w:val="FootnoteText"/>
        <w:ind w:left="272" w:hanging="272"/>
        <w:rPr>
          <w:rFonts w:ascii="IRLotus" w:hAnsi="IRLotus" w:cs="IRLotus"/>
          <w:sz w:val="28"/>
          <w:szCs w:val="28"/>
          <w:lang w:bidi="fa-IR"/>
        </w:rPr>
      </w:pPr>
      <w:r w:rsidRPr="00FF1F66">
        <w:rPr>
          <w:rFonts w:ascii="IRLotus" w:hAnsi="IRLotus" w:cs="IRLotus"/>
          <w:spacing w:val="-3"/>
          <w:sz w:val="24"/>
          <w:szCs w:val="24"/>
        </w:rPr>
        <w:footnoteRef/>
      </w:r>
      <w:r w:rsidRPr="00FF1F66">
        <w:rPr>
          <w:rFonts w:ascii="IRLotus" w:hAnsi="IRLotus" w:cs="IRLotus"/>
          <w:spacing w:val="-3"/>
          <w:sz w:val="24"/>
          <w:szCs w:val="24"/>
          <w:rtl/>
          <w:lang w:bidi="fa-IR"/>
        </w:rPr>
        <w:t>- روایت احمد و نسائی، و حدیثی صحیح می‌باشد، چنانکه در صحیح ترغیب و ترهیب آمده است.</w:t>
      </w:r>
    </w:p>
  </w:footnote>
  <w:footnote w:id="125">
    <w:p w:rsidR="0042718A" w:rsidRPr="00D64580" w:rsidRDefault="0042718A" w:rsidP="00FF1F66">
      <w:pPr>
        <w:pStyle w:val="FootnoteText"/>
        <w:ind w:left="272" w:hanging="272"/>
        <w:rPr>
          <w:rFonts w:ascii="IRLotus" w:hAnsi="IRLotus" w:cs="IRLotus"/>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صحیح ابن حبان و حاکم، نگا: صحیح ترغیب و ترهیب.</w:t>
      </w:r>
    </w:p>
  </w:footnote>
  <w:footnote w:id="126">
    <w:p w:rsidR="0042718A" w:rsidRPr="00D64580" w:rsidRDefault="0042718A" w:rsidP="00FF1F66">
      <w:pPr>
        <w:pStyle w:val="FootnoteText"/>
        <w:ind w:left="272" w:hanging="272"/>
        <w:rPr>
          <w:rFonts w:ascii="IRLotus" w:hAnsi="IRLotus" w:cs="IRLotus"/>
          <w:sz w:val="28"/>
          <w:szCs w:val="28"/>
          <w:rtl/>
          <w:lang w:bidi="fa-IR"/>
        </w:rPr>
      </w:pPr>
      <w:r w:rsidRPr="00D64580">
        <w:rPr>
          <w:rFonts w:ascii="IRLotus" w:hAnsi="IRLotus" w:cs="IRLotus"/>
          <w:sz w:val="24"/>
          <w:szCs w:val="24"/>
        </w:rPr>
        <w:footnoteRef/>
      </w:r>
      <w:r w:rsidRPr="00D64580">
        <w:rPr>
          <w:rFonts w:ascii="IRLotus" w:hAnsi="IRLotus" w:cs="IRLotus"/>
          <w:sz w:val="24"/>
          <w:szCs w:val="24"/>
          <w:rtl/>
          <w:lang w:bidi="fa-IR"/>
        </w:rPr>
        <w:t>- صحیح مسلم.</w:t>
      </w:r>
    </w:p>
  </w:footnote>
  <w:footnote w:id="127">
    <w:p w:rsidR="0042718A" w:rsidRPr="0090463A" w:rsidRDefault="0042718A" w:rsidP="00FF1F66">
      <w:pPr>
        <w:pStyle w:val="FootnoteText"/>
        <w:ind w:left="272" w:hanging="272"/>
        <w:rPr>
          <w:sz w:val="28"/>
          <w:szCs w:val="28"/>
          <w:lang w:bidi="fa-IR"/>
        </w:rPr>
      </w:pPr>
      <w:r w:rsidRPr="00D64580">
        <w:rPr>
          <w:rFonts w:ascii="IRLotus" w:hAnsi="IRLotus" w:cs="IRLotus"/>
          <w:sz w:val="24"/>
          <w:szCs w:val="24"/>
        </w:rPr>
        <w:footnoteRef/>
      </w:r>
      <w:r w:rsidRPr="00D64580">
        <w:rPr>
          <w:rFonts w:ascii="IRLotus" w:hAnsi="IRLotus" w:cs="IRLotus"/>
          <w:sz w:val="24"/>
          <w:szCs w:val="24"/>
          <w:rtl/>
          <w:lang w:bidi="fa-IR"/>
        </w:rPr>
        <w:t>- صحیح بخاری.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8A" w:rsidRPr="001C7970" w:rsidRDefault="0042718A" w:rsidP="00C20F14">
    <w:pPr>
      <w:pStyle w:val="Header"/>
      <w:bidi w:val="0"/>
      <w:ind w:right="360"/>
      <w:rPr>
        <w:rFonts w:cs="B Homa"/>
        <w:sz w:val="24"/>
        <w:szCs w:val="24"/>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8A" w:rsidRPr="00BB67CC" w:rsidRDefault="0042718A" w:rsidP="00176DE6">
    <w:pPr>
      <w:pStyle w:val="Header"/>
      <w:framePr w:wrap="around" w:vAnchor="text" w:hAnchor="text" w:y="1"/>
      <w:rPr>
        <w:rStyle w:val="PageNumber"/>
        <w:rFonts w:cs="B Lotus"/>
        <w:sz w:val="26"/>
        <w:szCs w:val="26"/>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sidR="00416EDA">
      <w:rPr>
        <w:rStyle w:val="PageNumber"/>
        <w:rFonts w:cs="B Lotus"/>
        <w:noProof/>
        <w:sz w:val="26"/>
        <w:szCs w:val="26"/>
        <w:rtl/>
      </w:rPr>
      <w:t>3</w:t>
    </w:r>
    <w:r w:rsidRPr="00BB67CC">
      <w:rPr>
        <w:rStyle w:val="PageNumber"/>
        <w:rFonts w:cs="B Lotus"/>
        <w:sz w:val="26"/>
        <w:szCs w:val="26"/>
        <w:rtl/>
      </w:rPr>
      <w:fldChar w:fldCharType="end"/>
    </w:r>
  </w:p>
  <w:p w:rsidR="0042718A" w:rsidRPr="004E5E74" w:rsidRDefault="00322CF7" w:rsidP="00176DE6">
    <w:pPr>
      <w:pStyle w:val="Header"/>
      <w:ind w:right="360"/>
      <w:rPr>
        <w:rtl/>
        <w:lang w:bidi="fa-IR"/>
      </w:rPr>
    </w:pPr>
    <w:r>
      <w:rPr>
        <w:rFonts w:cs="B Compset"/>
        <w:b/>
        <w:bCs/>
        <w:noProof/>
        <w:sz w:val="28"/>
        <w:szCs w:val="28"/>
        <w:lang w:val="en-US" w:eastAsia="en-US"/>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" strokeweight="4.5pt">
              <v:stroke linestyle="thick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8A" w:rsidRPr="00A321B8" w:rsidRDefault="00322CF7" w:rsidP="00476936">
    <w:pPr>
      <w:pStyle w:val="Header"/>
      <w:tabs>
        <w:tab w:val="clear" w:pos="4320"/>
        <w:tab w:val="right" w:pos="991"/>
        <w:tab w:val="center" w:pos="1133"/>
        <w:tab w:val="right" w:pos="5952"/>
      </w:tabs>
      <w:spacing w:after="120"/>
      <w:ind w:left="284" w:right="284"/>
      <w:rPr>
        <w:rFonts w:ascii="IRLotus" w:hAnsi="IRLotus" w:cs="IRLotus"/>
        <w:b/>
        <w:bCs/>
        <w:sz w:val="30"/>
        <w:szCs w:val="30"/>
        <w:rtl/>
        <w:lang w:bidi="fa-IR"/>
      </w:rPr>
    </w:pPr>
    <w:r>
      <w:rPr>
        <w:rFonts w:ascii="IRLotus" w:hAnsi="IRLotus" w:cs="IRLotus"/>
        <w:b/>
        <w:bCs/>
        <w:noProof/>
        <w:sz w:val="28"/>
        <w:szCs w:val="28"/>
        <w:rtl/>
        <w:lang w:val="en-US" w:eastAsia="en-US"/>
      </w:rPr>
      <mc:AlternateContent>
        <mc:Choice Requires="wps">
          <w:drawing>
            <wp:anchor distT="0" distB="0" distL="114300" distR="114300" simplePos="0" relativeHeight="251656704"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BjIwIAAEA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" strokeweight="3pt">
              <v:stroke linestyle="thinThin"/>
            </v:line>
          </w:pict>
        </mc:Fallback>
      </mc:AlternateContent>
    </w:r>
    <w:r w:rsidR="0042718A" w:rsidRPr="00A321B8">
      <w:rPr>
        <w:rFonts w:ascii="IRLotus" w:hAnsi="IRLotus" w:cs="IRLotus"/>
        <w:b/>
        <w:bCs/>
        <w:sz w:val="28"/>
        <w:szCs w:val="28"/>
        <w:rtl/>
      </w:rPr>
      <w:fldChar w:fldCharType="begin"/>
    </w:r>
    <w:r w:rsidR="0042718A" w:rsidRPr="00A321B8">
      <w:rPr>
        <w:rFonts w:ascii="IRLotus" w:hAnsi="IRLotus" w:cs="IRLotus"/>
        <w:b/>
        <w:bCs/>
        <w:sz w:val="28"/>
        <w:szCs w:val="28"/>
      </w:rPr>
      <w:instrText xml:space="preserve"> PAGE </w:instrText>
    </w:r>
    <w:r w:rsidR="0042718A" w:rsidRPr="00A321B8">
      <w:rPr>
        <w:rFonts w:ascii="IRLotus" w:hAnsi="IRLotus" w:cs="IRLotus"/>
        <w:b/>
        <w:bCs/>
        <w:sz w:val="28"/>
        <w:szCs w:val="28"/>
        <w:rtl/>
      </w:rPr>
      <w:fldChar w:fldCharType="separate"/>
    </w:r>
    <w:r w:rsidR="007744DF">
      <w:rPr>
        <w:rFonts w:ascii="IRLotus" w:hAnsi="IRLotus" w:cs="IRLotus"/>
        <w:b/>
        <w:bCs/>
        <w:noProof/>
        <w:sz w:val="28"/>
        <w:szCs w:val="28"/>
        <w:rtl/>
      </w:rPr>
      <w:t>‌ب</w:t>
    </w:r>
    <w:r w:rsidR="0042718A" w:rsidRPr="00A321B8">
      <w:rPr>
        <w:rFonts w:ascii="IRLotus" w:hAnsi="IRLotus" w:cs="IRLotus"/>
        <w:b/>
        <w:bCs/>
        <w:sz w:val="28"/>
        <w:szCs w:val="28"/>
        <w:rtl/>
      </w:rPr>
      <w:fldChar w:fldCharType="end"/>
    </w:r>
    <w:r w:rsidR="0042718A" w:rsidRPr="00A321B8">
      <w:rPr>
        <w:rFonts w:ascii="IRLotus" w:hAnsi="IRLotus" w:cs="IRLotus"/>
        <w:b/>
        <w:bCs/>
        <w:sz w:val="28"/>
        <w:szCs w:val="28"/>
        <w:rtl/>
      </w:rPr>
      <w:tab/>
    </w:r>
    <w:r w:rsidR="0042718A" w:rsidRPr="00A321B8">
      <w:rPr>
        <w:rFonts w:ascii="IRLotus" w:hAnsi="IRLotus" w:cs="IRLotus"/>
        <w:b/>
        <w:bCs/>
        <w:sz w:val="28"/>
        <w:szCs w:val="28"/>
        <w:rtl/>
      </w:rPr>
      <w:tab/>
    </w:r>
    <w:r w:rsidR="0042718A">
      <w:rPr>
        <w:rFonts w:ascii="IRLotus" w:hAnsi="IRLotus" w:cs="IRLotus" w:hint="cs"/>
        <w:b/>
        <w:bCs/>
        <w:sz w:val="28"/>
        <w:szCs w:val="28"/>
        <w:rtl/>
      </w:rPr>
      <w:tab/>
    </w:r>
    <w:r w:rsidR="0042718A">
      <w:rPr>
        <w:rFonts w:ascii="IRLotus" w:hAnsi="IRLotus" w:cs="IRLotus" w:hint="cs"/>
        <w:b/>
        <w:bCs/>
        <w:sz w:val="28"/>
        <w:szCs w:val="28"/>
        <w:rtl/>
        <w:lang w:bidi="fa-IR"/>
      </w:rPr>
      <w:t>فضایل صحیح آیات و سوره‌های قرآنکریم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8A" w:rsidRPr="00A321B8" w:rsidRDefault="00322CF7" w:rsidP="00476936">
    <w:pPr>
      <w:pStyle w:val="Header"/>
      <w:tabs>
        <w:tab w:val="right" w:pos="282"/>
        <w:tab w:val="right" w:pos="4251"/>
        <w:tab w:val="right" w:pos="5952"/>
      </w:tabs>
      <w:spacing w:after="120"/>
      <w:ind w:left="284" w:right="284"/>
      <w:rPr>
        <w:rFonts w:ascii="IRLotus" w:hAnsi="IRLotus" w:cs="IRLotus"/>
        <w:b/>
        <w:bCs/>
        <w:rtl/>
      </w:rPr>
    </w:pPr>
    <w:r>
      <w:rPr>
        <w:rFonts w:ascii="IRLotus" w:hAnsi="IRLotus" w:cs="IRLotus"/>
        <w:b/>
        <w:bCs/>
        <w:noProof/>
        <w:sz w:val="30"/>
        <w:szCs w:val="30"/>
        <w:rtl/>
        <w:lang w:val="en-US"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TvIg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DloVTvIgIAAEAEAAAOAAAAAAAAAAAAAAAAAC4CAABkcnMvZTJvRG9jLnhtbFBLAQIt&#10;ABQABgAIAAAAIQCHMimF2AAAAAYBAAAPAAAAAAAAAAAAAAAAAHwEAABkcnMvZG93bnJldi54bWxQ&#10;SwUGAAAAAAQABADzAAAAgQUAAAAA&#10;" strokeweight="3pt">
              <v:stroke linestyle="thinThin"/>
            </v:line>
          </w:pict>
        </mc:Fallback>
      </mc:AlternateContent>
    </w:r>
    <w:r w:rsidR="0042718A">
      <w:rPr>
        <w:rFonts w:ascii="IRLotus" w:hAnsi="IRLotus" w:cs="IRLotus" w:hint="cs"/>
        <w:b/>
        <w:bCs/>
        <w:sz w:val="28"/>
        <w:szCs w:val="28"/>
        <w:rtl/>
        <w:lang w:bidi="fa-IR"/>
      </w:rPr>
      <w:t>فهرست مطالب</w:t>
    </w:r>
    <w:r w:rsidR="0042718A" w:rsidRPr="00A321B8">
      <w:rPr>
        <w:rFonts w:ascii="IRLotus" w:hAnsi="IRLotus" w:cs="IRLotus" w:hint="cs"/>
        <w:b/>
        <w:bCs/>
        <w:sz w:val="28"/>
        <w:szCs w:val="28"/>
        <w:rtl/>
        <w:lang w:bidi="fa-IR"/>
      </w:rPr>
      <w:tab/>
    </w:r>
    <w:r w:rsidR="0042718A" w:rsidRPr="00A321B8">
      <w:rPr>
        <w:rFonts w:ascii="IRLotus" w:hAnsi="IRLotus" w:cs="IRLotus"/>
        <w:b/>
        <w:bCs/>
        <w:sz w:val="28"/>
        <w:szCs w:val="28"/>
        <w:rtl/>
      </w:rPr>
      <w:tab/>
    </w:r>
    <w:r w:rsidR="0042718A">
      <w:rPr>
        <w:rFonts w:ascii="IRLotus" w:hAnsi="IRLotus" w:cs="IRLotus" w:hint="cs"/>
        <w:b/>
        <w:bCs/>
        <w:sz w:val="28"/>
        <w:szCs w:val="28"/>
        <w:rtl/>
      </w:rPr>
      <w:tab/>
    </w:r>
    <w:r w:rsidR="0042718A" w:rsidRPr="00A321B8">
      <w:rPr>
        <w:rFonts w:ascii="IRLotus" w:hAnsi="IRLotus" w:cs="IRLotus"/>
        <w:b/>
        <w:bCs/>
        <w:sz w:val="28"/>
        <w:szCs w:val="28"/>
        <w:rtl/>
      </w:rPr>
      <w:fldChar w:fldCharType="begin"/>
    </w:r>
    <w:r w:rsidR="0042718A" w:rsidRPr="00A321B8">
      <w:rPr>
        <w:rFonts w:ascii="IRLotus" w:hAnsi="IRLotus" w:cs="IRLotus"/>
        <w:b/>
        <w:bCs/>
        <w:sz w:val="28"/>
        <w:szCs w:val="28"/>
      </w:rPr>
      <w:instrText xml:space="preserve"> PAGE </w:instrText>
    </w:r>
    <w:r w:rsidR="0042718A" w:rsidRPr="00A321B8">
      <w:rPr>
        <w:rFonts w:ascii="IRLotus" w:hAnsi="IRLotus" w:cs="IRLotus"/>
        <w:b/>
        <w:bCs/>
        <w:sz w:val="28"/>
        <w:szCs w:val="28"/>
        <w:rtl/>
      </w:rPr>
      <w:fldChar w:fldCharType="separate"/>
    </w:r>
    <w:r w:rsidR="0042718A">
      <w:rPr>
        <w:rFonts w:ascii="IRLotus" w:hAnsi="IRLotus" w:cs="IRLotus"/>
        <w:b/>
        <w:bCs/>
        <w:noProof/>
        <w:sz w:val="28"/>
        <w:szCs w:val="28"/>
        <w:rtl/>
      </w:rPr>
      <w:t>7</w:t>
    </w:r>
    <w:r w:rsidR="0042718A" w:rsidRPr="00A321B8">
      <w:rPr>
        <w:rFonts w:ascii="IRLotus" w:hAnsi="IRLotus" w:cs="IRLotus"/>
        <w:b/>
        <w:bCs/>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8A" w:rsidRDefault="0042718A">
    <w:pPr>
      <w:pStyle w:val="Header"/>
      <w:rPr>
        <w:rtl/>
        <w:lang w:bidi="fa-IR"/>
      </w:rPr>
    </w:pPr>
  </w:p>
  <w:p w:rsidR="0042718A" w:rsidRDefault="0042718A">
    <w:pPr>
      <w:pStyle w:val="Header"/>
      <w:rPr>
        <w:rtl/>
        <w:lang w:bidi="fa-IR"/>
      </w:rPr>
    </w:pPr>
  </w:p>
  <w:p w:rsidR="0042718A" w:rsidRPr="00476936" w:rsidRDefault="0042718A">
    <w:pPr>
      <w:pStyle w:val="Header"/>
      <w:rPr>
        <w:sz w:val="34"/>
        <w:szCs w:val="3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8A" w:rsidRDefault="0042718A">
    <w:pPr>
      <w:pStyle w:val="Header"/>
      <w:rPr>
        <w:rtl/>
        <w:lang w:bidi="fa-IR"/>
      </w:rPr>
    </w:pPr>
  </w:p>
  <w:p w:rsidR="0042718A" w:rsidRDefault="0042718A">
    <w:pPr>
      <w:pStyle w:val="Header"/>
      <w:rPr>
        <w:rtl/>
        <w:lang w:bidi="fa-IR"/>
      </w:rPr>
    </w:pPr>
  </w:p>
  <w:p w:rsidR="0042718A" w:rsidRPr="00476936" w:rsidRDefault="0042718A">
    <w:pPr>
      <w:pStyle w:val="Header"/>
      <w:rPr>
        <w:sz w:val="34"/>
        <w:szCs w:val="3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8A" w:rsidRPr="00A321B8" w:rsidRDefault="00322CF7" w:rsidP="00475412">
    <w:pPr>
      <w:pStyle w:val="Header"/>
      <w:tabs>
        <w:tab w:val="clear" w:pos="4320"/>
        <w:tab w:val="right" w:pos="282"/>
        <w:tab w:val="right" w:pos="5102"/>
        <w:tab w:val="center" w:pos="5243"/>
        <w:tab w:val="right" w:pos="5952"/>
      </w:tabs>
      <w:spacing w:after="120"/>
      <w:ind w:left="284" w:right="284"/>
      <w:rPr>
        <w:rFonts w:ascii="IRLotus" w:hAnsi="IRLotus" w:cs="IRLotus"/>
        <w:b/>
        <w:bCs/>
        <w:rtl/>
      </w:rPr>
    </w:pPr>
    <w:r>
      <w:rPr>
        <w:rFonts w:ascii="IRLotus" w:hAnsi="IRLotus" w:cs="IRLotus"/>
        <w:b/>
        <w:bCs/>
        <w:noProof/>
        <w:sz w:val="30"/>
        <w:szCs w:val="30"/>
        <w:rtl/>
        <w:lang w:val="en-US" w:eastAsia="en-US"/>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UbrIg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ADoUbrIgIAAEAEAAAOAAAAAAAAAAAAAAAAAC4CAABkcnMvZTJvRG9jLnhtbFBLAQIt&#10;ABQABgAIAAAAIQCHMimF2AAAAAYBAAAPAAAAAAAAAAAAAAAAAHwEAABkcnMvZG93bnJldi54bWxQ&#10;SwUGAAAAAAQABADzAAAAgQUAAAAA&#10;" strokeweight="3pt">
              <v:stroke linestyle="thinThin"/>
            </v:line>
          </w:pict>
        </mc:Fallback>
      </mc:AlternateContent>
    </w:r>
    <w:r w:rsidR="0042718A">
      <w:rPr>
        <w:rFonts w:ascii="IRLotus" w:hAnsi="IRLotus" w:cs="IRLotus" w:hint="cs"/>
        <w:b/>
        <w:bCs/>
        <w:sz w:val="28"/>
        <w:szCs w:val="28"/>
        <w:rtl/>
        <w:lang w:bidi="fa-IR"/>
      </w:rPr>
      <w:t>احادیث صحیح نبی اکرم</w:t>
    </w:r>
    <w:r w:rsidR="0042718A" w:rsidRPr="00475412">
      <w:rPr>
        <w:rFonts w:ascii="IRLotus" w:hAnsi="IRLotus" w:cs="CTraditional Arabic" w:hint="cs"/>
        <w:sz w:val="28"/>
        <w:szCs w:val="28"/>
        <w:rtl/>
        <w:lang w:bidi="fa-IR"/>
      </w:rPr>
      <w:t>ص</w:t>
    </w:r>
    <w:r w:rsidR="0042718A">
      <w:rPr>
        <w:rFonts w:ascii="IRLotus" w:hAnsi="IRLotus" w:cs="IRLotus" w:hint="cs"/>
        <w:b/>
        <w:bCs/>
        <w:sz w:val="28"/>
        <w:szCs w:val="28"/>
        <w:rtl/>
        <w:lang w:bidi="fa-IR"/>
      </w:rPr>
      <w:t xml:space="preserve"> </w:t>
    </w:r>
    <w:r w:rsidR="00475412">
      <w:rPr>
        <w:rFonts w:ascii="IRLotus" w:hAnsi="IRLotus" w:cs="IRLotus" w:hint="cs"/>
        <w:b/>
        <w:bCs/>
        <w:sz w:val="28"/>
        <w:szCs w:val="28"/>
        <w:rtl/>
        <w:lang w:bidi="fa-IR"/>
      </w:rPr>
      <w:t>درباره فضیلت قرآنکریم</w:t>
    </w:r>
    <w:r w:rsidR="0042718A" w:rsidRPr="00A321B8">
      <w:rPr>
        <w:rFonts w:ascii="IRLotus" w:hAnsi="IRLotus" w:cs="IRLotus" w:hint="cs"/>
        <w:b/>
        <w:bCs/>
        <w:sz w:val="28"/>
        <w:szCs w:val="28"/>
        <w:rtl/>
        <w:lang w:bidi="fa-IR"/>
      </w:rPr>
      <w:tab/>
    </w:r>
    <w:r w:rsidR="0042718A" w:rsidRPr="00A321B8">
      <w:rPr>
        <w:rFonts w:ascii="IRLotus" w:hAnsi="IRLotus" w:cs="IRLotus"/>
        <w:b/>
        <w:bCs/>
        <w:sz w:val="28"/>
        <w:szCs w:val="28"/>
        <w:rtl/>
      </w:rPr>
      <w:tab/>
    </w:r>
    <w:r w:rsidR="0042718A">
      <w:rPr>
        <w:rFonts w:ascii="IRLotus" w:hAnsi="IRLotus" w:cs="IRLotus" w:hint="cs"/>
        <w:b/>
        <w:bCs/>
        <w:sz w:val="28"/>
        <w:szCs w:val="28"/>
        <w:rtl/>
      </w:rPr>
      <w:tab/>
    </w:r>
    <w:r w:rsidR="0042718A" w:rsidRPr="00A321B8">
      <w:rPr>
        <w:rFonts w:ascii="IRLotus" w:hAnsi="IRLotus" w:cs="IRLotus"/>
        <w:b/>
        <w:bCs/>
        <w:sz w:val="28"/>
        <w:szCs w:val="28"/>
        <w:rtl/>
      </w:rPr>
      <w:fldChar w:fldCharType="begin"/>
    </w:r>
    <w:r w:rsidR="0042718A" w:rsidRPr="00A321B8">
      <w:rPr>
        <w:rFonts w:ascii="IRLotus" w:hAnsi="IRLotus" w:cs="IRLotus"/>
        <w:b/>
        <w:bCs/>
        <w:sz w:val="28"/>
        <w:szCs w:val="28"/>
      </w:rPr>
      <w:instrText xml:space="preserve"> PAGE </w:instrText>
    </w:r>
    <w:r w:rsidR="0042718A" w:rsidRPr="00A321B8">
      <w:rPr>
        <w:rFonts w:ascii="IRLotus" w:hAnsi="IRLotus" w:cs="IRLotus"/>
        <w:b/>
        <w:bCs/>
        <w:sz w:val="28"/>
        <w:szCs w:val="28"/>
        <w:rtl/>
      </w:rPr>
      <w:fldChar w:fldCharType="separate"/>
    </w:r>
    <w:r w:rsidR="00416EDA">
      <w:rPr>
        <w:rFonts w:ascii="IRLotus" w:hAnsi="IRLotus" w:cs="IRLotus"/>
        <w:b/>
        <w:bCs/>
        <w:noProof/>
        <w:sz w:val="28"/>
        <w:szCs w:val="28"/>
        <w:rtl/>
      </w:rPr>
      <w:t>21</w:t>
    </w:r>
    <w:r w:rsidR="0042718A" w:rsidRPr="00A321B8">
      <w:rPr>
        <w:rFonts w:ascii="IRLotus" w:hAnsi="IRLotus" w:cs="IRLotus"/>
        <w:b/>
        <w:bC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412" w:rsidRPr="00A321B8" w:rsidRDefault="00322CF7" w:rsidP="00475412">
    <w:pPr>
      <w:pStyle w:val="Header"/>
      <w:tabs>
        <w:tab w:val="clear" w:pos="4320"/>
        <w:tab w:val="right" w:pos="282"/>
        <w:tab w:val="right" w:pos="5385"/>
        <w:tab w:val="center" w:pos="5527"/>
        <w:tab w:val="right" w:pos="5952"/>
      </w:tabs>
      <w:spacing w:after="120"/>
      <w:ind w:left="284" w:right="284"/>
      <w:rPr>
        <w:rFonts w:ascii="IRLotus" w:hAnsi="IRLotus" w:cs="IRLotus"/>
        <w:b/>
        <w:bCs/>
        <w:rtl/>
      </w:rPr>
    </w:pPr>
    <w:r>
      <w:rPr>
        <w:rFonts w:ascii="IRLotus" w:hAnsi="IRLotus" w:cs="IRLotus"/>
        <w:b/>
        <w:bCs/>
        <w:noProof/>
        <w:sz w:val="30"/>
        <w:szCs w:val="30"/>
        <w:rtl/>
        <w:lang w:val="en-US" w:eastAsia="en-US"/>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BfIg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DojpBfIgIAAEAEAAAOAAAAAAAAAAAAAAAAAC4CAABkcnMvZTJvRG9jLnhtbFBLAQIt&#10;ABQABgAIAAAAIQCHMimF2AAAAAYBAAAPAAAAAAAAAAAAAAAAAHwEAABkcnMvZG93bnJldi54bWxQ&#10;SwUGAAAAAAQABADzAAAAgQUAAAAA&#10;" strokeweight="3pt">
              <v:stroke linestyle="thinThin"/>
            </v:line>
          </w:pict>
        </mc:Fallback>
      </mc:AlternateContent>
    </w:r>
    <w:r w:rsidR="00475412">
      <w:rPr>
        <w:rFonts w:ascii="IRLotus" w:hAnsi="IRLotus" w:cs="IRLotus" w:hint="cs"/>
        <w:b/>
        <w:bCs/>
        <w:sz w:val="28"/>
        <w:szCs w:val="28"/>
        <w:rtl/>
        <w:lang w:bidi="fa-IR"/>
      </w:rPr>
      <w:t>دوم: آنچه که از رسول الله</w:t>
    </w:r>
    <w:r w:rsidR="00475412" w:rsidRPr="00475412">
      <w:rPr>
        <w:rFonts w:ascii="IRLotus" w:hAnsi="IRLotus" w:cs="CTraditional Arabic" w:hint="cs"/>
        <w:sz w:val="28"/>
        <w:szCs w:val="28"/>
        <w:rtl/>
        <w:lang w:bidi="fa-IR"/>
      </w:rPr>
      <w:t>ص</w:t>
    </w:r>
    <w:r w:rsidR="00475412">
      <w:rPr>
        <w:rFonts w:ascii="IRLotus" w:hAnsi="IRLotus" w:cs="IRLotus" w:hint="cs"/>
        <w:b/>
        <w:bCs/>
        <w:sz w:val="28"/>
        <w:szCs w:val="28"/>
        <w:rtl/>
        <w:lang w:bidi="fa-IR"/>
      </w:rPr>
      <w:t xml:space="preserve"> در فضایل سوره‌ها و آیات...</w:t>
    </w:r>
    <w:r w:rsidR="00475412" w:rsidRPr="00A321B8">
      <w:rPr>
        <w:rFonts w:ascii="IRLotus" w:hAnsi="IRLotus" w:cs="IRLotus" w:hint="cs"/>
        <w:b/>
        <w:bCs/>
        <w:sz w:val="28"/>
        <w:szCs w:val="28"/>
        <w:rtl/>
        <w:lang w:bidi="fa-IR"/>
      </w:rPr>
      <w:tab/>
    </w:r>
    <w:r w:rsidR="00475412" w:rsidRPr="00A321B8">
      <w:rPr>
        <w:rFonts w:ascii="IRLotus" w:hAnsi="IRLotus" w:cs="IRLotus"/>
        <w:b/>
        <w:bCs/>
        <w:sz w:val="28"/>
        <w:szCs w:val="28"/>
        <w:rtl/>
      </w:rPr>
      <w:tab/>
    </w:r>
    <w:r w:rsidR="00475412">
      <w:rPr>
        <w:rFonts w:ascii="IRLotus" w:hAnsi="IRLotus" w:cs="IRLotus" w:hint="cs"/>
        <w:b/>
        <w:bCs/>
        <w:sz w:val="28"/>
        <w:szCs w:val="28"/>
        <w:rtl/>
      </w:rPr>
      <w:tab/>
    </w:r>
    <w:r w:rsidR="00475412" w:rsidRPr="00A321B8">
      <w:rPr>
        <w:rFonts w:ascii="IRLotus" w:hAnsi="IRLotus" w:cs="IRLotus"/>
        <w:b/>
        <w:bCs/>
        <w:sz w:val="28"/>
        <w:szCs w:val="28"/>
        <w:rtl/>
      </w:rPr>
      <w:fldChar w:fldCharType="begin"/>
    </w:r>
    <w:r w:rsidR="00475412" w:rsidRPr="00A321B8">
      <w:rPr>
        <w:rFonts w:ascii="IRLotus" w:hAnsi="IRLotus" w:cs="IRLotus"/>
        <w:b/>
        <w:bCs/>
        <w:sz w:val="28"/>
        <w:szCs w:val="28"/>
      </w:rPr>
      <w:instrText xml:space="preserve"> PAGE </w:instrText>
    </w:r>
    <w:r w:rsidR="00475412" w:rsidRPr="00A321B8">
      <w:rPr>
        <w:rFonts w:ascii="IRLotus" w:hAnsi="IRLotus" w:cs="IRLotus"/>
        <w:b/>
        <w:bCs/>
        <w:sz w:val="28"/>
        <w:szCs w:val="28"/>
        <w:rtl/>
      </w:rPr>
      <w:fldChar w:fldCharType="separate"/>
    </w:r>
    <w:r w:rsidR="00416EDA">
      <w:rPr>
        <w:rFonts w:ascii="IRLotus" w:hAnsi="IRLotus" w:cs="IRLotus"/>
        <w:b/>
        <w:bCs/>
        <w:noProof/>
        <w:sz w:val="28"/>
        <w:szCs w:val="28"/>
        <w:rtl/>
      </w:rPr>
      <w:t>59</w:t>
    </w:r>
    <w:r w:rsidR="00475412" w:rsidRPr="00A321B8">
      <w:rPr>
        <w:rFonts w:ascii="IRLotus" w:hAnsi="IRLotus" w:cs="IRLotus"/>
        <w:b/>
        <w:b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2046F"/>
    <w:multiLevelType w:val="hybridMultilevel"/>
    <w:tmpl w:val="4E86FD90"/>
    <w:lvl w:ilvl="0" w:tplc="9DD0B6BE">
      <w:start w:val="1"/>
      <w:numFmt w:val="decimal"/>
      <w:lvlText w:val="%1-"/>
      <w:lvlJc w:val="left"/>
      <w:pPr>
        <w:ind w:left="644" w:hanging="360"/>
      </w:pPr>
      <w:rPr>
        <w:rFonts w:cs="IRLotu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A422E3E"/>
    <w:multiLevelType w:val="hybridMultilevel"/>
    <w:tmpl w:val="7578F264"/>
    <w:lvl w:ilvl="0" w:tplc="2CD085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4361C73"/>
    <w:multiLevelType w:val="hybridMultilevel"/>
    <w:tmpl w:val="9A983274"/>
    <w:lvl w:ilvl="0" w:tplc="1400AD90">
      <w:start w:val="1"/>
      <w:numFmt w:val="decimal"/>
      <w:lvlText w:val="%1-"/>
      <w:lvlJc w:val="left"/>
      <w:pPr>
        <w:ind w:left="644" w:hanging="360"/>
      </w:pPr>
      <w:rPr>
        <w:rFonts w:ascii="IRLotus" w:hAnsi="IRLotus" w:cs="IRLotus" w:hint="default"/>
        <w:b/>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BB58DC"/>
    <w:multiLevelType w:val="hybridMultilevel"/>
    <w:tmpl w:val="5BA2B92E"/>
    <w:lvl w:ilvl="0" w:tplc="8318CE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AE86F24"/>
    <w:multiLevelType w:val="hybridMultilevel"/>
    <w:tmpl w:val="4106F478"/>
    <w:lvl w:ilvl="0" w:tplc="505E79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B607A34"/>
    <w:multiLevelType w:val="hybridMultilevel"/>
    <w:tmpl w:val="CE845D9C"/>
    <w:lvl w:ilvl="0" w:tplc="73B087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E350FB4"/>
    <w:multiLevelType w:val="hybridMultilevel"/>
    <w:tmpl w:val="C79C6A30"/>
    <w:lvl w:ilvl="0" w:tplc="4A7A7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8">
    <w:nsid w:val="23663622"/>
    <w:multiLevelType w:val="hybridMultilevel"/>
    <w:tmpl w:val="555E82EE"/>
    <w:lvl w:ilvl="0" w:tplc="74BA8C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A164A09"/>
    <w:multiLevelType w:val="hybridMultilevel"/>
    <w:tmpl w:val="244E113C"/>
    <w:lvl w:ilvl="0" w:tplc="1B3C1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C2963A7"/>
    <w:multiLevelType w:val="hybridMultilevel"/>
    <w:tmpl w:val="4834551A"/>
    <w:lvl w:ilvl="0" w:tplc="11262A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4A09C2"/>
    <w:multiLevelType w:val="hybridMultilevel"/>
    <w:tmpl w:val="C4F43F32"/>
    <w:lvl w:ilvl="0" w:tplc="890294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9273DB"/>
    <w:multiLevelType w:val="hybridMultilevel"/>
    <w:tmpl w:val="9AEA9A8E"/>
    <w:lvl w:ilvl="0" w:tplc="E0F266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53F6191"/>
    <w:multiLevelType w:val="hybridMultilevel"/>
    <w:tmpl w:val="2640BA7E"/>
    <w:lvl w:ilvl="0" w:tplc="7BB661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EBE411B"/>
    <w:multiLevelType w:val="hybridMultilevel"/>
    <w:tmpl w:val="4692E3D2"/>
    <w:lvl w:ilvl="0" w:tplc="DCC4EC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66E3109"/>
    <w:multiLevelType w:val="hybridMultilevel"/>
    <w:tmpl w:val="9B50BF4C"/>
    <w:lvl w:ilvl="0" w:tplc="1CC058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0C0221"/>
    <w:multiLevelType w:val="hybridMultilevel"/>
    <w:tmpl w:val="E20A2B4C"/>
    <w:lvl w:ilvl="0" w:tplc="215043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4CF8053C"/>
    <w:multiLevelType w:val="hybridMultilevel"/>
    <w:tmpl w:val="4EB4AFB4"/>
    <w:lvl w:ilvl="0" w:tplc="15CEC3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D102A54"/>
    <w:multiLevelType w:val="hybridMultilevel"/>
    <w:tmpl w:val="F830EDBA"/>
    <w:lvl w:ilvl="0" w:tplc="DD907F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DF74837"/>
    <w:multiLevelType w:val="hybridMultilevel"/>
    <w:tmpl w:val="8BB65B16"/>
    <w:lvl w:ilvl="0" w:tplc="F57AE3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1D63469"/>
    <w:multiLevelType w:val="hybridMultilevel"/>
    <w:tmpl w:val="4FFCE3BE"/>
    <w:lvl w:ilvl="0" w:tplc="409E4F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DC6A1A"/>
    <w:multiLevelType w:val="hybridMultilevel"/>
    <w:tmpl w:val="74E03E76"/>
    <w:lvl w:ilvl="0" w:tplc="5BDC6C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E2B6CB1"/>
    <w:multiLevelType w:val="hybridMultilevel"/>
    <w:tmpl w:val="5F42C320"/>
    <w:lvl w:ilvl="0" w:tplc="2ED028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E4122E6"/>
    <w:multiLevelType w:val="hybridMultilevel"/>
    <w:tmpl w:val="5F3E4A7E"/>
    <w:lvl w:ilvl="0" w:tplc="C4E4E7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1AF489D"/>
    <w:multiLevelType w:val="hybridMultilevel"/>
    <w:tmpl w:val="BB482B7E"/>
    <w:lvl w:ilvl="0" w:tplc="1D48C3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70E638F"/>
    <w:multiLevelType w:val="hybridMultilevel"/>
    <w:tmpl w:val="7D803DD6"/>
    <w:lvl w:ilvl="0" w:tplc="B816A1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8583D09"/>
    <w:multiLevelType w:val="hybridMultilevel"/>
    <w:tmpl w:val="94F2961E"/>
    <w:lvl w:ilvl="0" w:tplc="0C325A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EC258B8"/>
    <w:multiLevelType w:val="hybridMultilevel"/>
    <w:tmpl w:val="714C11C8"/>
    <w:lvl w:ilvl="0" w:tplc="E780B7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F4872AC"/>
    <w:multiLevelType w:val="hybridMultilevel"/>
    <w:tmpl w:val="8D266E94"/>
    <w:lvl w:ilvl="0" w:tplc="9F1212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6FF131C8"/>
    <w:multiLevelType w:val="hybridMultilevel"/>
    <w:tmpl w:val="D8F4C1AA"/>
    <w:lvl w:ilvl="0" w:tplc="D87CBA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nsid w:val="79532F34"/>
    <w:multiLevelType w:val="hybridMultilevel"/>
    <w:tmpl w:val="70FCF5EA"/>
    <w:lvl w:ilvl="0" w:tplc="4F8ACC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B827944"/>
    <w:multiLevelType w:val="hybridMultilevel"/>
    <w:tmpl w:val="FA20468C"/>
    <w:lvl w:ilvl="0" w:tplc="E3EA30DE">
      <w:start w:val="1"/>
      <w:numFmt w:val="decimal"/>
      <w:lvlText w:val="%1-"/>
      <w:lvlJc w:val="left"/>
      <w:pPr>
        <w:ind w:left="644" w:hanging="360"/>
      </w:pPr>
      <w:rPr>
        <w:rFont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41">
    <w:nsid w:val="7DD17EF2"/>
    <w:multiLevelType w:val="hybridMultilevel"/>
    <w:tmpl w:val="382AECE8"/>
    <w:lvl w:ilvl="0" w:tplc="E11A5D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0"/>
  </w:num>
  <w:num w:numId="2">
    <w:abstractNumId w:val="11"/>
  </w:num>
  <w:num w:numId="3">
    <w:abstractNumId w:val="13"/>
  </w:num>
  <w:num w:numId="4">
    <w:abstractNumId w:val="37"/>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2"/>
  </w:num>
  <w:num w:numId="8">
    <w:abstractNumId w:val="19"/>
  </w:num>
  <w:num w:numId="9">
    <w:abstractNumId w:val="17"/>
  </w:num>
  <w:num w:numId="10">
    <w:abstractNumId w:val="6"/>
  </w:num>
  <w:num w:numId="11">
    <w:abstractNumId w:val="7"/>
  </w:num>
  <w:num w:numId="12">
    <w:abstractNumId w:val="23"/>
  </w:num>
  <w:num w:numId="13">
    <w:abstractNumId w:val="2"/>
  </w:num>
  <w:num w:numId="14">
    <w:abstractNumId w:val="31"/>
  </w:num>
  <w:num w:numId="15">
    <w:abstractNumId w:val="18"/>
  </w:num>
  <w:num w:numId="16">
    <w:abstractNumId w:val="24"/>
  </w:num>
  <w:num w:numId="17">
    <w:abstractNumId w:val="9"/>
  </w:num>
  <w:num w:numId="18">
    <w:abstractNumId w:val="26"/>
  </w:num>
  <w:num w:numId="19">
    <w:abstractNumId w:val="0"/>
  </w:num>
  <w:num w:numId="20">
    <w:abstractNumId w:val="8"/>
  </w:num>
  <w:num w:numId="21">
    <w:abstractNumId w:val="30"/>
  </w:num>
  <w:num w:numId="22">
    <w:abstractNumId w:val="36"/>
  </w:num>
  <w:num w:numId="23">
    <w:abstractNumId w:val="12"/>
  </w:num>
  <w:num w:numId="24">
    <w:abstractNumId w:val="28"/>
  </w:num>
  <w:num w:numId="25">
    <w:abstractNumId w:val="41"/>
  </w:num>
  <w:num w:numId="26">
    <w:abstractNumId w:val="14"/>
  </w:num>
  <w:num w:numId="27">
    <w:abstractNumId w:val="10"/>
  </w:num>
  <w:num w:numId="28">
    <w:abstractNumId w:val="35"/>
  </w:num>
  <w:num w:numId="29">
    <w:abstractNumId w:val="15"/>
  </w:num>
  <w:num w:numId="30">
    <w:abstractNumId w:val="1"/>
  </w:num>
  <w:num w:numId="31">
    <w:abstractNumId w:val="29"/>
  </w:num>
  <w:num w:numId="32">
    <w:abstractNumId w:val="34"/>
  </w:num>
  <w:num w:numId="33">
    <w:abstractNumId w:val="21"/>
  </w:num>
  <w:num w:numId="34">
    <w:abstractNumId w:val="27"/>
  </w:num>
  <w:num w:numId="35">
    <w:abstractNumId w:val="16"/>
  </w:num>
  <w:num w:numId="36">
    <w:abstractNumId w:val="4"/>
  </w:num>
  <w:num w:numId="37">
    <w:abstractNumId w:val="39"/>
  </w:num>
  <w:num w:numId="38">
    <w:abstractNumId w:val="5"/>
  </w:num>
  <w:num w:numId="39">
    <w:abstractNumId w:val="3"/>
  </w:num>
  <w:num w:numId="40">
    <w:abstractNumId w:val="22"/>
  </w:num>
  <w:num w:numId="41">
    <w:abstractNumId w:val="20"/>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QcFs1T3c+IH1wbOXHwFi4XwZSCA=" w:salt="lRT76HCaoliIsBg0tFE8uw=="/>
  <w:defaultTabStop w:val="720"/>
  <w:evenAndOddHeaders/>
  <w:drawingGridHorizontalSpacing w:val="284"/>
  <w:drawingGridVerticalSpacing w:val="284"/>
  <w:noPunctuationKerning/>
  <w:characterSpacingControl w:val="doNotCompress"/>
  <w:hdrShapeDefaults>
    <o:shapedefaults v:ext="edit" spidmax="4097">
      <o:colormru v:ext="edit" colors="#eaeaea,#f2f2f2,#e2e2e2,#d9d9d9,#c8c8c8,#a0a0a0,#a9a9a9,#afafaf"/>
    </o:shapedefaults>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236"/>
    <w:rsid w:val="00000567"/>
    <w:rsid w:val="000005E2"/>
    <w:rsid w:val="00000604"/>
    <w:rsid w:val="00000643"/>
    <w:rsid w:val="00000977"/>
    <w:rsid w:val="00000AC1"/>
    <w:rsid w:val="00000DE7"/>
    <w:rsid w:val="0000109D"/>
    <w:rsid w:val="0000160D"/>
    <w:rsid w:val="000019D4"/>
    <w:rsid w:val="000019DD"/>
    <w:rsid w:val="00001F94"/>
    <w:rsid w:val="00002031"/>
    <w:rsid w:val="0000234E"/>
    <w:rsid w:val="0000244D"/>
    <w:rsid w:val="000025D5"/>
    <w:rsid w:val="000027CB"/>
    <w:rsid w:val="0000281A"/>
    <w:rsid w:val="00002D20"/>
    <w:rsid w:val="00002EF2"/>
    <w:rsid w:val="000035A9"/>
    <w:rsid w:val="00003A56"/>
    <w:rsid w:val="000041D6"/>
    <w:rsid w:val="0000443D"/>
    <w:rsid w:val="00004465"/>
    <w:rsid w:val="000046A1"/>
    <w:rsid w:val="00004715"/>
    <w:rsid w:val="0000472F"/>
    <w:rsid w:val="00004936"/>
    <w:rsid w:val="00004EBF"/>
    <w:rsid w:val="000052F3"/>
    <w:rsid w:val="00005513"/>
    <w:rsid w:val="00005602"/>
    <w:rsid w:val="00005647"/>
    <w:rsid w:val="00005C5C"/>
    <w:rsid w:val="00005E66"/>
    <w:rsid w:val="000061F2"/>
    <w:rsid w:val="00006442"/>
    <w:rsid w:val="0000644A"/>
    <w:rsid w:val="00006552"/>
    <w:rsid w:val="00006B49"/>
    <w:rsid w:val="00006CA3"/>
    <w:rsid w:val="00006D0F"/>
    <w:rsid w:val="00006DF2"/>
    <w:rsid w:val="00007317"/>
    <w:rsid w:val="000075B6"/>
    <w:rsid w:val="0000782A"/>
    <w:rsid w:val="00007962"/>
    <w:rsid w:val="000100A1"/>
    <w:rsid w:val="00010115"/>
    <w:rsid w:val="00010147"/>
    <w:rsid w:val="000104E1"/>
    <w:rsid w:val="00010987"/>
    <w:rsid w:val="00010B9C"/>
    <w:rsid w:val="00010C1F"/>
    <w:rsid w:val="000110D6"/>
    <w:rsid w:val="000114EB"/>
    <w:rsid w:val="00011AD7"/>
    <w:rsid w:val="000122E5"/>
    <w:rsid w:val="00012354"/>
    <w:rsid w:val="0001283C"/>
    <w:rsid w:val="00012BCC"/>
    <w:rsid w:val="00012CCF"/>
    <w:rsid w:val="0001325E"/>
    <w:rsid w:val="00013765"/>
    <w:rsid w:val="000137BB"/>
    <w:rsid w:val="00013935"/>
    <w:rsid w:val="00013A77"/>
    <w:rsid w:val="00013DDB"/>
    <w:rsid w:val="00014664"/>
    <w:rsid w:val="00014990"/>
    <w:rsid w:val="00014F9D"/>
    <w:rsid w:val="000150E7"/>
    <w:rsid w:val="00015372"/>
    <w:rsid w:val="000154CD"/>
    <w:rsid w:val="00015872"/>
    <w:rsid w:val="00015D77"/>
    <w:rsid w:val="000166DD"/>
    <w:rsid w:val="000172C6"/>
    <w:rsid w:val="000175EA"/>
    <w:rsid w:val="00017DE1"/>
    <w:rsid w:val="00020206"/>
    <w:rsid w:val="00020408"/>
    <w:rsid w:val="000205ED"/>
    <w:rsid w:val="00020855"/>
    <w:rsid w:val="00020906"/>
    <w:rsid w:val="00020B31"/>
    <w:rsid w:val="00021153"/>
    <w:rsid w:val="00021582"/>
    <w:rsid w:val="000217F5"/>
    <w:rsid w:val="00022572"/>
    <w:rsid w:val="00022B31"/>
    <w:rsid w:val="00022C8C"/>
    <w:rsid w:val="000230C0"/>
    <w:rsid w:val="0002329D"/>
    <w:rsid w:val="000235AB"/>
    <w:rsid w:val="0002391A"/>
    <w:rsid w:val="0002459E"/>
    <w:rsid w:val="00024826"/>
    <w:rsid w:val="000248AA"/>
    <w:rsid w:val="00024C5E"/>
    <w:rsid w:val="00024EE5"/>
    <w:rsid w:val="00025027"/>
    <w:rsid w:val="00025411"/>
    <w:rsid w:val="000262D0"/>
    <w:rsid w:val="000262ED"/>
    <w:rsid w:val="000263A5"/>
    <w:rsid w:val="00026427"/>
    <w:rsid w:val="00026594"/>
    <w:rsid w:val="00026650"/>
    <w:rsid w:val="00026D5A"/>
    <w:rsid w:val="00026D8A"/>
    <w:rsid w:val="00027513"/>
    <w:rsid w:val="00027577"/>
    <w:rsid w:val="00027580"/>
    <w:rsid w:val="000275E2"/>
    <w:rsid w:val="000279FE"/>
    <w:rsid w:val="00030305"/>
    <w:rsid w:val="00030513"/>
    <w:rsid w:val="00030D75"/>
    <w:rsid w:val="0003101A"/>
    <w:rsid w:val="000314F7"/>
    <w:rsid w:val="000315CC"/>
    <w:rsid w:val="000317F5"/>
    <w:rsid w:val="000318B5"/>
    <w:rsid w:val="000321AD"/>
    <w:rsid w:val="000321F1"/>
    <w:rsid w:val="000324FF"/>
    <w:rsid w:val="000326C4"/>
    <w:rsid w:val="00032B0C"/>
    <w:rsid w:val="00032DF5"/>
    <w:rsid w:val="00032F67"/>
    <w:rsid w:val="000331BA"/>
    <w:rsid w:val="00033D1D"/>
    <w:rsid w:val="00033E08"/>
    <w:rsid w:val="0003446A"/>
    <w:rsid w:val="00034AA7"/>
    <w:rsid w:val="00034B25"/>
    <w:rsid w:val="00034EF4"/>
    <w:rsid w:val="00034FFD"/>
    <w:rsid w:val="00035538"/>
    <w:rsid w:val="0003563F"/>
    <w:rsid w:val="00035BBC"/>
    <w:rsid w:val="00036074"/>
    <w:rsid w:val="000366A1"/>
    <w:rsid w:val="00036749"/>
    <w:rsid w:val="00036D90"/>
    <w:rsid w:val="00036E87"/>
    <w:rsid w:val="00037D3A"/>
    <w:rsid w:val="00037DE3"/>
    <w:rsid w:val="000404A7"/>
    <w:rsid w:val="000405B1"/>
    <w:rsid w:val="00040CF2"/>
    <w:rsid w:val="00040D24"/>
    <w:rsid w:val="00041478"/>
    <w:rsid w:val="00041A18"/>
    <w:rsid w:val="00041A6A"/>
    <w:rsid w:val="00041F65"/>
    <w:rsid w:val="00041FD0"/>
    <w:rsid w:val="00042087"/>
    <w:rsid w:val="00042D74"/>
    <w:rsid w:val="0004302D"/>
    <w:rsid w:val="00043157"/>
    <w:rsid w:val="000438D8"/>
    <w:rsid w:val="000439F6"/>
    <w:rsid w:val="00043B15"/>
    <w:rsid w:val="00043C77"/>
    <w:rsid w:val="00043CB5"/>
    <w:rsid w:val="00043DD7"/>
    <w:rsid w:val="00043FF1"/>
    <w:rsid w:val="0004455F"/>
    <w:rsid w:val="000446AE"/>
    <w:rsid w:val="00044B89"/>
    <w:rsid w:val="00045012"/>
    <w:rsid w:val="0004585F"/>
    <w:rsid w:val="00045FF6"/>
    <w:rsid w:val="000467A2"/>
    <w:rsid w:val="00046A38"/>
    <w:rsid w:val="00046D90"/>
    <w:rsid w:val="000470A9"/>
    <w:rsid w:val="0004776C"/>
    <w:rsid w:val="00047970"/>
    <w:rsid w:val="00047B46"/>
    <w:rsid w:val="0005063A"/>
    <w:rsid w:val="00050907"/>
    <w:rsid w:val="00050C07"/>
    <w:rsid w:val="0005184A"/>
    <w:rsid w:val="00051E5B"/>
    <w:rsid w:val="00052062"/>
    <w:rsid w:val="0005266D"/>
    <w:rsid w:val="000526E0"/>
    <w:rsid w:val="00052AD4"/>
    <w:rsid w:val="00052B9A"/>
    <w:rsid w:val="00052FA8"/>
    <w:rsid w:val="00053017"/>
    <w:rsid w:val="00053133"/>
    <w:rsid w:val="000532BA"/>
    <w:rsid w:val="00053FED"/>
    <w:rsid w:val="0005408A"/>
    <w:rsid w:val="0005415C"/>
    <w:rsid w:val="0005419D"/>
    <w:rsid w:val="000542A8"/>
    <w:rsid w:val="0005445D"/>
    <w:rsid w:val="00054AB0"/>
    <w:rsid w:val="00054B12"/>
    <w:rsid w:val="000553C0"/>
    <w:rsid w:val="000553FE"/>
    <w:rsid w:val="0005586E"/>
    <w:rsid w:val="0005593C"/>
    <w:rsid w:val="000569A7"/>
    <w:rsid w:val="00056B32"/>
    <w:rsid w:val="00056D92"/>
    <w:rsid w:val="00056DB7"/>
    <w:rsid w:val="00057570"/>
    <w:rsid w:val="0005757F"/>
    <w:rsid w:val="0005764B"/>
    <w:rsid w:val="00057876"/>
    <w:rsid w:val="00057899"/>
    <w:rsid w:val="00057A2D"/>
    <w:rsid w:val="00057FFD"/>
    <w:rsid w:val="0006043F"/>
    <w:rsid w:val="000605E0"/>
    <w:rsid w:val="00061328"/>
    <w:rsid w:val="00061740"/>
    <w:rsid w:val="0006175F"/>
    <w:rsid w:val="00061D22"/>
    <w:rsid w:val="00062074"/>
    <w:rsid w:val="00062A75"/>
    <w:rsid w:val="00062C59"/>
    <w:rsid w:val="00062EBC"/>
    <w:rsid w:val="0006335F"/>
    <w:rsid w:val="000634EA"/>
    <w:rsid w:val="00063610"/>
    <w:rsid w:val="000638E9"/>
    <w:rsid w:val="0006392E"/>
    <w:rsid w:val="000639B5"/>
    <w:rsid w:val="00063B08"/>
    <w:rsid w:val="00063BE5"/>
    <w:rsid w:val="00063D36"/>
    <w:rsid w:val="00064338"/>
    <w:rsid w:val="0006497A"/>
    <w:rsid w:val="000649BB"/>
    <w:rsid w:val="00064ACA"/>
    <w:rsid w:val="00064BD3"/>
    <w:rsid w:val="00064CE4"/>
    <w:rsid w:val="00064E81"/>
    <w:rsid w:val="00064EF7"/>
    <w:rsid w:val="00065DCC"/>
    <w:rsid w:val="00065E67"/>
    <w:rsid w:val="00065F08"/>
    <w:rsid w:val="0006696A"/>
    <w:rsid w:val="00066DA7"/>
    <w:rsid w:val="000675EE"/>
    <w:rsid w:val="00067B2F"/>
    <w:rsid w:val="00067B32"/>
    <w:rsid w:val="0007013A"/>
    <w:rsid w:val="0007054C"/>
    <w:rsid w:val="00070776"/>
    <w:rsid w:val="000708E2"/>
    <w:rsid w:val="000718A3"/>
    <w:rsid w:val="00071EA7"/>
    <w:rsid w:val="00071EEC"/>
    <w:rsid w:val="00072180"/>
    <w:rsid w:val="00072258"/>
    <w:rsid w:val="00072CE9"/>
    <w:rsid w:val="00072D2F"/>
    <w:rsid w:val="000731B9"/>
    <w:rsid w:val="00073732"/>
    <w:rsid w:val="00073799"/>
    <w:rsid w:val="0007436F"/>
    <w:rsid w:val="000745B9"/>
    <w:rsid w:val="000749D5"/>
    <w:rsid w:val="00074A49"/>
    <w:rsid w:val="00074DD1"/>
    <w:rsid w:val="00074E36"/>
    <w:rsid w:val="0007562D"/>
    <w:rsid w:val="0007586B"/>
    <w:rsid w:val="000760DA"/>
    <w:rsid w:val="00076286"/>
    <w:rsid w:val="00076374"/>
    <w:rsid w:val="00076E8E"/>
    <w:rsid w:val="00076F0C"/>
    <w:rsid w:val="00077C41"/>
    <w:rsid w:val="00077F4D"/>
    <w:rsid w:val="0008006E"/>
    <w:rsid w:val="0008048D"/>
    <w:rsid w:val="000804C8"/>
    <w:rsid w:val="0008056E"/>
    <w:rsid w:val="00080703"/>
    <w:rsid w:val="00080839"/>
    <w:rsid w:val="00080E02"/>
    <w:rsid w:val="00080E36"/>
    <w:rsid w:val="00080F25"/>
    <w:rsid w:val="00080F3D"/>
    <w:rsid w:val="000811B6"/>
    <w:rsid w:val="000815E4"/>
    <w:rsid w:val="000819FE"/>
    <w:rsid w:val="00081B42"/>
    <w:rsid w:val="00082270"/>
    <w:rsid w:val="0008271C"/>
    <w:rsid w:val="0008285C"/>
    <w:rsid w:val="000831FD"/>
    <w:rsid w:val="0008322E"/>
    <w:rsid w:val="000834A9"/>
    <w:rsid w:val="0008351D"/>
    <w:rsid w:val="00083A6E"/>
    <w:rsid w:val="00083CFA"/>
    <w:rsid w:val="00083E3B"/>
    <w:rsid w:val="000843FE"/>
    <w:rsid w:val="000847F4"/>
    <w:rsid w:val="000848AF"/>
    <w:rsid w:val="00085396"/>
    <w:rsid w:val="00085589"/>
    <w:rsid w:val="00085DDC"/>
    <w:rsid w:val="00086151"/>
    <w:rsid w:val="00086B1D"/>
    <w:rsid w:val="00086B41"/>
    <w:rsid w:val="00086EC2"/>
    <w:rsid w:val="0008765D"/>
    <w:rsid w:val="000878D6"/>
    <w:rsid w:val="00087926"/>
    <w:rsid w:val="0009024C"/>
    <w:rsid w:val="00090835"/>
    <w:rsid w:val="00091321"/>
    <w:rsid w:val="00091875"/>
    <w:rsid w:val="00091A1C"/>
    <w:rsid w:val="00091B0E"/>
    <w:rsid w:val="0009233B"/>
    <w:rsid w:val="000925F5"/>
    <w:rsid w:val="00092D57"/>
    <w:rsid w:val="00093290"/>
    <w:rsid w:val="00093406"/>
    <w:rsid w:val="0009360E"/>
    <w:rsid w:val="00093B29"/>
    <w:rsid w:val="00093C07"/>
    <w:rsid w:val="00093C83"/>
    <w:rsid w:val="00093ED7"/>
    <w:rsid w:val="0009631E"/>
    <w:rsid w:val="00096482"/>
    <w:rsid w:val="00096A86"/>
    <w:rsid w:val="00096C4E"/>
    <w:rsid w:val="00096E25"/>
    <w:rsid w:val="000970E7"/>
    <w:rsid w:val="000973EC"/>
    <w:rsid w:val="00097788"/>
    <w:rsid w:val="00097A37"/>
    <w:rsid w:val="00097B5D"/>
    <w:rsid w:val="00097DCD"/>
    <w:rsid w:val="00097E7E"/>
    <w:rsid w:val="000A0438"/>
    <w:rsid w:val="000A09B4"/>
    <w:rsid w:val="000A09EE"/>
    <w:rsid w:val="000A0A5F"/>
    <w:rsid w:val="000A0F37"/>
    <w:rsid w:val="000A0F4F"/>
    <w:rsid w:val="000A12DF"/>
    <w:rsid w:val="000A1756"/>
    <w:rsid w:val="000A1B64"/>
    <w:rsid w:val="000A1C0A"/>
    <w:rsid w:val="000A1DB5"/>
    <w:rsid w:val="000A2298"/>
    <w:rsid w:val="000A293A"/>
    <w:rsid w:val="000A2B15"/>
    <w:rsid w:val="000A2E4C"/>
    <w:rsid w:val="000A2F18"/>
    <w:rsid w:val="000A31C2"/>
    <w:rsid w:val="000A376A"/>
    <w:rsid w:val="000A38A2"/>
    <w:rsid w:val="000A3D28"/>
    <w:rsid w:val="000A437A"/>
    <w:rsid w:val="000A45C4"/>
    <w:rsid w:val="000A4633"/>
    <w:rsid w:val="000A4C94"/>
    <w:rsid w:val="000A4E70"/>
    <w:rsid w:val="000A55DF"/>
    <w:rsid w:val="000A5644"/>
    <w:rsid w:val="000A5AF0"/>
    <w:rsid w:val="000A5E72"/>
    <w:rsid w:val="000A5E8C"/>
    <w:rsid w:val="000A604B"/>
    <w:rsid w:val="000A649F"/>
    <w:rsid w:val="000A664A"/>
    <w:rsid w:val="000A6BB3"/>
    <w:rsid w:val="000A6CE2"/>
    <w:rsid w:val="000A71D9"/>
    <w:rsid w:val="000A748E"/>
    <w:rsid w:val="000A7BFD"/>
    <w:rsid w:val="000B0156"/>
    <w:rsid w:val="000B01C3"/>
    <w:rsid w:val="000B1072"/>
    <w:rsid w:val="000B1276"/>
    <w:rsid w:val="000B13BA"/>
    <w:rsid w:val="000B13C6"/>
    <w:rsid w:val="000B14C2"/>
    <w:rsid w:val="000B1568"/>
    <w:rsid w:val="000B1EB2"/>
    <w:rsid w:val="000B1F30"/>
    <w:rsid w:val="000B1F3A"/>
    <w:rsid w:val="000B1FF2"/>
    <w:rsid w:val="000B23F0"/>
    <w:rsid w:val="000B2421"/>
    <w:rsid w:val="000B24C0"/>
    <w:rsid w:val="000B257F"/>
    <w:rsid w:val="000B2717"/>
    <w:rsid w:val="000B28C2"/>
    <w:rsid w:val="000B296F"/>
    <w:rsid w:val="000B2A24"/>
    <w:rsid w:val="000B2AC6"/>
    <w:rsid w:val="000B2AC8"/>
    <w:rsid w:val="000B2B34"/>
    <w:rsid w:val="000B2F4B"/>
    <w:rsid w:val="000B3421"/>
    <w:rsid w:val="000B3750"/>
    <w:rsid w:val="000B3B9C"/>
    <w:rsid w:val="000B3BB2"/>
    <w:rsid w:val="000B3E92"/>
    <w:rsid w:val="000B4086"/>
    <w:rsid w:val="000B4229"/>
    <w:rsid w:val="000B42AF"/>
    <w:rsid w:val="000B43A8"/>
    <w:rsid w:val="000B4974"/>
    <w:rsid w:val="000B4DE0"/>
    <w:rsid w:val="000B4E8D"/>
    <w:rsid w:val="000B5117"/>
    <w:rsid w:val="000B5682"/>
    <w:rsid w:val="000B569E"/>
    <w:rsid w:val="000B58B9"/>
    <w:rsid w:val="000B5AED"/>
    <w:rsid w:val="000B5E36"/>
    <w:rsid w:val="000B5FC9"/>
    <w:rsid w:val="000B63A6"/>
    <w:rsid w:val="000B6472"/>
    <w:rsid w:val="000B683F"/>
    <w:rsid w:val="000B6B5E"/>
    <w:rsid w:val="000B6CE6"/>
    <w:rsid w:val="000B70B6"/>
    <w:rsid w:val="000B7428"/>
    <w:rsid w:val="000B79B1"/>
    <w:rsid w:val="000B7ADD"/>
    <w:rsid w:val="000B7D56"/>
    <w:rsid w:val="000C04C7"/>
    <w:rsid w:val="000C06E0"/>
    <w:rsid w:val="000C07C3"/>
    <w:rsid w:val="000C087C"/>
    <w:rsid w:val="000C0F06"/>
    <w:rsid w:val="000C0F44"/>
    <w:rsid w:val="000C112C"/>
    <w:rsid w:val="000C125E"/>
    <w:rsid w:val="000C1429"/>
    <w:rsid w:val="000C16C1"/>
    <w:rsid w:val="000C19DC"/>
    <w:rsid w:val="000C1B3D"/>
    <w:rsid w:val="000C1B51"/>
    <w:rsid w:val="000C1F40"/>
    <w:rsid w:val="000C1FFF"/>
    <w:rsid w:val="000C26AC"/>
    <w:rsid w:val="000C26EE"/>
    <w:rsid w:val="000C2B77"/>
    <w:rsid w:val="000C2E54"/>
    <w:rsid w:val="000C3EFD"/>
    <w:rsid w:val="000C4AEC"/>
    <w:rsid w:val="000C4E1C"/>
    <w:rsid w:val="000C5335"/>
    <w:rsid w:val="000C53EC"/>
    <w:rsid w:val="000C564D"/>
    <w:rsid w:val="000C5673"/>
    <w:rsid w:val="000C5873"/>
    <w:rsid w:val="000C5DCB"/>
    <w:rsid w:val="000C60A1"/>
    <w:rsid w:val="000C644B"/>
    <w:rsid w:val="000C6474"/>
    <w:rsid w:val="000C69B0"/>
    <w:rsid w:val="000C6AB6"/>
    <w:rsid w:val="000C6E23"/>
    <w:rsid w:val="000C6FF3"/>
    <w:rsid w:val="000C7C96"/>
    <w:rsid w:val="000C7FE8"/>
    <w:rsid w:val="000D0461"/>
    <w:rsid w:val="000D0743"/>
    <w:rsid w:val="000D08AC"/>
    <w:rsid w:val="000D0E9C"/>
    <w:rsid w:val="000D0F84"/>
    <w:rsid w:val="000D10C8"/>
    <w:rsid w:val="000D11B4"/>
    <w:rsid w:val="000D120D"/>
    <w:rsid w:val="000D1317"/>
    <w:rsid w:val="000D1343"/>
    <w:rsid w:val="000D1590"/>
    <w:rsid w:val="000D19E5"/>
    <w:rsid w:val="000D1B9C"/>
    <w:rsid w:val="000D1C2C"/>
    <w:rsid w:val="000D20A1"/>
    <w:rsid w:val="000D2428"/>
    <w:rsid w:val="000D25A0"/>
    <w:rsid w:val="000D2621"/>
    <w:rsid w:val="000D2673"/>
    <w:rsid w:val="000D290F"/>
    <w:rsid w:val="000D2F69"/>
    <w:rsid w:val="000D3029"/>
    <w:rsid w:val="000D32EE"/>
    <w:rsid w:val="000D35DD"/>
    <w:rsid w:val="000D378A"/>
    <w:rsid w:val="000D3C48"/>
    <w:rsid w:val="000D3E7C"/>
    <w:rsid w:val="000D3EF1"/>
    <w:rsid w:val="000D4219"/>
    <w:rsid w:val="000D4529"/>
    <w:rsid w:val="000D459C"/>
    <w:rsid w:val="000D46AE"/>
    <w:rsid w:val="000D4DFC"/>
    <w:rsid w:val="000D51FE"/>
    <w:rsid w:val="000D52D2"/>
    <w:rsid w:val="000D55D9"/>
    <w:rsid w:val="000D5876"/>
    <w:rsid w:val="000D59A3"/>
    <w:rsid w:val="000D65EE"/>
    <w:rsid w:val="000D6644"/>
    <w:rsid w:val="000D6905"/>
    <w:rsid w:val="000D70EA"/>
    <w:rsid w:val="000D728F"/>
    <w:rsid w:val="000D7311"/>
    <w:rsid w:val="000D750B"/>
    <w:rsid w:val="000D7604"/>
    <w:rsid w:val="000D76CB"/>
    <w:rsid w:val="000D77DF"/>
    <w:rsid w:val="000D7BFC"/>
    <w:rsid w:val="000E0805"/>
    <w:rsid w:val="000E10E6"/>
    <w:rsid w:val="000E141E"/>
    <w:rsid w:val="000E1479"/>
    <w:rsid w:val="000E1608"/>
    <w:rsid w:val="000E1701"/>
    <w:rsid w:val="000E1931"/>
    <w:rsid w:val="000E1B92"/>
    <w:rsid w:val="000E1D82"/>
    <w:rsid w:val="000E1DA6"/>
    <w:rsid w:val="000E2548"/>
    <w:rsid w:val="000E3072"/>
    <w:rsid w:val="000E33BC"/>
    <w:rsid w:val="000E3590"/>
    <w:rsid w:val="000E37C5"/>
    <w:rsid w:val="000E3CB4"/>
    <w:rsid w:val="000E3CF2"/>
    <w:rsid w:val="000E42B0"/>
    <w:rsid w:val="000E4D3D"/>
    <w:rsid w:val="000E4DAF"/>
    <w:rsid w:val="000E5588"/>
    <w:rsid w:val="000E55FE"/>
    <w:rsid w:val="000E57CD"/>
    <w:rsid w:val="000E5EE4"/>
    <w:rsid w:val="000E5F3C"/>
    <w:rsid w:val="000E6054"/>
    <w:rsid w:val="000E65FB"/>
    <w:rsid w:val="000E669A"/>
    <w:rsid w:val="000E672A"/>
    <w:rsid w:val="000E69CF"/>
    <w:rsid w:val="000E7184"/>
    <w:rsid w:val="000E747A"/>
    <w:rsid w:val="000E7D71"/>
    <w:rsid w:val="000F04FC"/>
    <w:rsid w:val="000F0E45"/>
    <w:rsid w:val="000F0F99"/>
    <w:rsid w:val="000F0FE2"/>
    <w:rsid w:val="000F1151"/>
    <w:rsid w:val="000F147F"/>
    <w:rsid w:val="000F157F"/>
    <w:rsid w:val="000F1DA2"/>
    <w:rsid w:val="000F2218"/>
    <w:rsid w:val="000F2985"/>
    <w:rsid w:val="000F2A32"/>
    <w:rsid w:val="000F2D05"/>
    <w:rsid w:val="000F3113"/>
    <w:rsid w:val="000F3684"/>
    <w:rsid w:val="000F398E"/>
    <w:rsid w:val="000F3A81"/>
    <w:rsid w:val="000F41E4"/>
    <w:rsid w:val="000F42FE"/>
    <w:rsid w:val="000F43FA"/>
    <w:rsid w:val="000F4E68"/>
    <w:rsid w:val="000F5079"/>
    <w:rsid w:val="000F514A"/>
    <w:rsid w:val="000F5165"/>
    <w:rsid w:val="000F52C9"/>
    <w:rsid w:val="000F5AFC"/>
    <w:rsid w:val="000F5BBA"/>
    <w:rsid w:val="000F5D12"/>
    <w:rsid w:val="000F646F"/>
    <w:rsid w:val="000F6830"/>
    <w:rsid w:val="000F697E"/>
    <w:rsid w:val="000F7525"/>
    <w:rsid w:val="000F78C6"/>
    <w:rsid w:val="000F7EFD"/>
    <w:rsid w:val="001001F4"/>
    <w:rsid w:val="00100209"/>
    <w:rsid w:val="001007E5"/>
    <w:rsid w:val="001007F6"/>
    <w:rsid w:val="001008C1"/>
    <w:rsid w:val="00101125"/>
    <w:rsid w:val="0010137C"/>
    <w:rsid w:val="00101395"/>
    <w:rsid w:val="0010190B"/>
    <w:rsid w:val="00101FFB"/>
    <w:rsid w:val="0010227A"/>
    <w:rsid w:val="001026A8"/>
    <w:rsid w:val="001028A9"/>
    <w:rsid w:val="00102E32"/>
    <w:rsid w:val="00103912"/>
    <w:rsid w:val="00103C9E"/>
    <w:rsid w:val="00103CA5"/>
    <w:rsid w:val="001040A3"/>
    <w:rsid w:val="001040BB"/>
    <w:rsid w:val="001043C8"/>
    <w:rsid w:val="0010462E"/>
    <w:rsid w:val="00104827"/>
    <w:rsid w:val="00104C70"/>
    <w:rsid w:val="00104DAA"/>
    <w:rsid w:val="00104E68"/>
    <w:rsid w:val="00104FBC"/>
    <w:rsid w:val="00105178"/>
    <w:rsid w:val="00105734"/>
    <w:rsid w:val="0010576B"/>
    <w:rsid w:val="00105E98"/>
    <w:rsid w:val="0010606B"/>
    <w:rsid w:val="001061B0"/>
    <w:rsid w:val="00106AEE"/>
    <w:rsid w:val="00107293"/>
    <w:rsid w:val="001102B5"/>
    <w:rsid w:val="0011038A"/>
    <w:rsid w:val="00110447"/>
    <w:rsid w:val="001104E5"/>
    <w:rsid w:val="001110EE"/>
    <w:rsid w:val="00111937"/>
    <w:rsid w:val="00111C15"/>
    <w:rsid w:val="00111DF4"/>
    <w:rsid w:val="00112537"/>
    <w:rsid w:val="00112D22"/>
    <w:rsid w:val="00112F0C"/>
    <w:rsid w:val="001131F2"/>
    <w:rsid w:val="001133F3"/>
    <w:rsid w:val="001135F5"/>
    <w:rsid w:val="00113BE8"/>
    <w:rsid w:val="00113ED3"/>
    <w:rsid w:val="001143C7"/>
    <w:rsid w:val="00114597"/>
    <w:rsid w:val="00114D7E"/>
    <w:rsid w:val="001150B1"/>
    <w:rsid w:val="00115208"/>
    <w:rsid w:val="00115373"/>
    <w:rsid w:val="00115E75"/>
    <w:rsid w:val="00115E83"/>
    <w:rsid w:val="00115F22"/>
    <w:rsid w:val="00115F2A"/>
    <w:rsid w:val="0011640D"/>
    <w:rsid w:val="001164D7"/>
    <w:rsid w:val="0011655C"/>
    <w:rsid w:val="00116770"/>
    <w:rsid w:val="00116B79"/>
    <w:rsid w:val="00116ECA"/>
    <w:rsid w:val="00116F21"/>
    <w:rsid w:val="00116FB3"/>
    <w:rsid w:val="00117311"/>
    <w:rsid w:val="00117E91"/>
    <w:rsid w:val="00117FE4"/>
    <w:rsid w:val="00120304"/>
    <w:rsid w:val="001203A0"/>
    <w:rsid w:val="00120BD7"/>
    <w:rsid w:val="00120C0C"/>
    <w:rsid w:val="0012196A"/>
    <w:rsid w:val="00121C07"/>
    <w:rsid w:val="0012213B"/>
    <w:rsid w:val="00122D67"/>
    <w:rsid w:val="00122FB5"/>
    <w:rsid w:val="0012337B"/>
    <w:rsid w:val="0012395C"/>
    <w:rsid w:val="00123DF0"/>
    <w:rsid w:val="001247B0"/>
    <w:rsid w:val="001247D6"/>
    <w:rsid w:val="0012490F"/>
    <w:rsid w:val="00124CC8"/>
    <w:rsid w:val="00124F5E"/>
    <w:rsid w:val="00124FB6"/>
    <w:rsid w:val="00125BBB"/>
    <w:rsid w:val="00125C04"/>
    <w:rsid w:val="00125C09"/>
    <w:rsid w:val="00125F00"/>
    <w:rsid w:val="00126183"/>
    <w:rsid w:val="001262EE"/>
    <w:rsid w:val="00126380"/>
    <w:rsid w:val="001266CC"/>
    <w:rsid w:val="00126CEB"/>
    <w:rsid w:val="001270B9"/>
    <w:rsid w:val="00127CD7"/>
    <w:rsid w:val="00127DA0"/>
    <w:rsid w:val="00127DF1"/>
    <w:rsid w:val="001303AA"/>
    <w:rsid w:val="00130702"/>
    <w:rsid w:val="001309F0"/>
    <w:rsid w:val="00130BA8"/>
    <w:rsid w:val="00130C54"/>
    <w:rsid w:val="0013154A"/>
    <w:rsid w:val="00131635"/>
    <w:rsid w:val="001316F5"/>
    <w:rsid w:val="0013181E"/>
    <w:rsid w:val="00131F8F"/>
    <w:rsid w:val="00131FBE"/>
    <w:rsid w:val="00132566"/>
    <w:rsid w:val="00132DD1"/>
    <w:rsid w:val="00133219"/>
    <w:rsid w:val="0013322C"/>
    <w:rsid w:val="00133379"/>
    <w:rsid w:val="001338CB"/>
    <w:rsid w:val="0013415E"/>
    <w:rsid w:val="001343B2"/>
    <w:rsid w:val="00134DAB"/>
    <w:rsid w:val="001354EE"/>
    <w:rsid w:val="0013551A"/>
    <w:rsid w:val="00135963"/>
    <w:rsid w:val="00136048"/>
    <w:rsid w:val="00136495"/>
    <w:rsid w:val="00136B28"/>
    <w:rsid w:val="001374F7"/>
    <w:rsid w:val="001378D7"/>
    <w:rsid w:val="0013795A"/>
    <w:rsid w:val="00137C2D"/>
    <w:rsid w:val="00137DD2"/>
    <w:rsid w:val="0014035D"/>
    <w:rsid w:val="00140ACB"/>
    <w:rsid w:val="00140EAC"/>
    <w:rsid w:val="00140F3B"/>
    <w:rsid w:val="0014192A"/>
    <w:rsid w:val="00141983"/>
    <w:rsid w:val="00141993"/>
    <w:rsid w:val="00141E2E"/>
    <w:rsid w:val="00141F5F"/>
    <w:rsid w:val="001420F9"/>
    <w:rsid w:val="00142635"/>
    <w:rsid w:val="00142A9C"/>
    <w:rsid w:val="00142E59"/>
    <w:rsid w:val="00142F8F"/>
    <w:rsid w:val="001430E1"/>
    <w:rsid w:val="0014333D"/>
    <w:rsid w:val="001433BC"/>
    <w:rsid w:val="00143457"/>
    <w:rsid w:val="001439B9"/>
    <w:rsid w:val="00143B35"/>
    <w:rsid w:val="0014420C"/>
    <w:rsid w:val="00144987"/>
    <w:rsid w:val="00144A1A"/>
    <w:rsid w:val="00144AA1"/>
    <w:rsid w:val="0014510A"/>
    <w:rsid w:val="0014555F"/>
    <w:rsid w:val="001456F6"/>
    <w:rsid w:val="001458B3"/>
    <w:rsid w:val="00145B46"/>
    <w:rsid w:val="00145BEA"/>
    <w:rsid w:val="00145C52"/>
    <w:rsid w:val="00145D11"/>
    <w:rsid w:val="0014672C"/>
    <w:rsid w:val="0014678A"/>
    <w:rsid w:val="00146B23"/>
    <w:rsid w:val="00146CFB"/>
    <w:rsid w:val="00146F87"/>
    <w:rsid w:val="00147113"/>
    <w:rsid w:val="00147203"/>
    <w:rsid w:val="001479D7"/>
    <w:rsid w:val="00147C25"/>
    <w:rsid w:val="00147EB9"/>
    <w:rsid w:val="00150B07"/>
    <w:rsid w:val="00150BD9"/>
    <w:rsid w:val="00150C17"/>
    <w:rsid w:val="001512D8"/>
    <w:rsid w:val="0015150A"/>
    <w:rsid w:val="00151BF6"/>
    <w:rsid w:val="00151DF9"/>
    <w:rsid w:val="00152394"/>
    <w:rsid w:val="00152865"/>
    <w:rsid w:val="00152B82"/>
    <w:rsid w:val="00152D2D"/>
    <w:rsid w:val="00153040"/>
    <w:rsid w:val="0015320E"/>
    <w:rsid w:val="00153598"/>
    <w:rsid w:val="00153638"/>
    <w:rsid w:val="00153CE6"/>
    <w:rsid w:val="00153CEB"/>
    <w:rsid w:val="00153DB4"/>
    <w:rsid w:val="00153F9F"/>
    <w:rsid w:val="00153FC1"/>
    <w:rsid w:val="0015433C"/>
    <w:rsid w:val="00154445"/>
    <w:rsid w:val="001544D2"/>
    <w:rsid w:val="0015487E"/>
    <w:rsid w:val="00154DCA"/>
    <w:rsid w:val="00154E20"/>
    <w:rsid w:val="00154FC0"/>
    <w:rsid w:val="001550F9"/>
    <w:rsid w:val="00155177"/>
    <w:rsid w:val="00155A69"/>
    <w:rsid w:val="00155B01"/>
    <w:rsid w:val="00155CD3"/>
    <w:rsid w:val="00155F01"/>
    <w:rsid w:val="001560C4"/>
    <w:rsid w:val="001569FD"/>
    <w:rsid w:val="00156DFC"/>
    <w:rsid w:val="001570D0"/>
    <w:rsid w:val="00157319"/>
    <w:rsid w:val="00157B85"/>
    <w:rsid w:val="00157BAB"/>
    <w:rsid w:val="00157CBA"/>
    <w:rsid w:val="00157FBA"/>
    <w:rsid w:val="0016080C"/>
    <w:rsid w:val="00160930"/>
    <w:rsid w:val="00160BEA"/>
    <w:rsid w:val="00160E3F"/>
    <w:rsid w:val="00161104"/>
    <w:rsid w:val="00161739"/>
    <w:rsid w:val="00161B39"/>
    <w:rsid w:val="00161BC1"/>
    <w:rsid w:val="00161C2E"/>
    <w:rsid w:val="00161D25"/>
    <w:rsid w:val="00161D64"/>
    <w:rsid w:val="00162BDF"/>
    <w:rsid w:val="00162CA0"/>
    <w:rsid w:val="00163213"/>
    <w:rsid w:val="0016322D"/>
    <w:rsid w:val="0016349E"/>
    <w:rsid w:val="0016382F"/>
    <w:rsid w:val="001639F8"/>
    <w:rsid w:val="00163A38"/>
    <w:rsid w:val="00164187"/>
    <w:rsid w:val="00164394"/>
    <w:rsid w:val="001645CD"/>
    <w:rsid w:val="00164E63"/>
    <w:rsid w:val="0016542D"/>
    <w:rsid w:val="001658A3"/>
    <w:rsid w:val="00165AF9"/>
    <w:rsid w:val="001661D5"/>
    <w:rsid w:val="001661EE"/>
    <w:rsid w:val="0016621B"/>
    <w:rsid w:val="001665C5"/>
    <w:rsid w:val="0016681F"/>
    <w:rsid w:val="0016696F"/>
    <w:rsid w:val="001669BA"/>
    <w:rsid w:val="001669CF"/>
    <w:rsid w:val="0016701F"/>
    <w:rsid w:val="00167085"/>
    <w:rsid w:val="001671BB"/>
    <w:rsid w:val="00170231"/>
    <w:rsid w:val="001709FA"/>
    <w:rsid w:val="00170EF6"/>
    <w:rsid w:val="001713FE"/>
    <w:rsid w:val="00171416"/>
    <w:rsid w:val="001718EF"/>
    <w:rsid w:val="00171937"/>
    <w:rsid w:val="00171D08"/>
    <w:rsid w:val="00171DD8"/>
    <w:rsid w:val="001720D5"/>
    <w:rsid w:val="00172806"/>
    <w:rsid w:val="00172ABD"/>
    <w:rsid w:val="00172BEB"/>
    <w:rsid w:val="001732BD"/>
    <w:rsid w:val="001733E8"/>
    <w:rsid w:val="001735B3"/>
    <w:rsid w:val="00173809"/>
    <w:rsid w:val="00173E2D"/>
    <w:rsid w:val="00173E62"/>
    <w:rsid w:val="00173E91"/>
    <w:rsid w:val="001740FA"/>
    <w:rsid w:val="00174A05"/>
    <w:rsid w:val="00175416"/>
    <w:rsid w:val="00175512"/>
    <w:rsid w:val="001756BD"/>
    <w:rsid w:val="00175737"/>
    <w:rsid w:val="001757AC"/>
    <w:rsid w:val="00175D04"/>
    <w:rsid w:val="00175E8D"/>
    <w:rsid w:val="00175FAF"/>
    <w:rsid w:val="0017615A"/>
    <w:rsid w:val="001762A4"/>
    <w:rsid w:val="00176C61"/>
    <w:rsid w:val="00176DE6"/>
    <w:rsid w:val="00176EBE"/>
    <w:rsid w:val="00177143"/>
    <w:rsid w:val="001772B4"/>
    <w:rsid w:val="00177E9D"/>
    <w:rsid w:val="00177FD9"/>
    <w:rsid w:val="0018009C"/>
    <w:rsid w:val="00180310"/>
    <w:rsid w:val="00180370"/>
    <w:rsid w:val="001804B2"/>
    <w:rsid w:val="00180547"/>
    <w:rsid w:val="00180607"/>
    <w:rsid w:val="0018068B"/>
    <w:rsid w:val="00180983"/>
    <w:rsid w:val="001809C0"/>
    <w:rsid w:val="00180A54"/>
    <w:rsid w:val="00180BAE"/>
    <w:rsid w:val="00180C20"/>
    <w:rsid w:val="00180CB0"/>
    <w:rsid w:val="001814D5"/>
    <w:rsid w:val="00181B69"/>
    <w:rsid w:val="0018202E"/>
    <w:rsid w:val="0018214E"/>
    <w:rsid w:val="00182620"/>
    <w:rsid w:val="0018292D"/>
    <w:rsid w:val="00182950"/>
    <w:rsid w:val="001830FF"/>
    <w:rsid w:val="0018333F"/>
    <w:rsid w:val="00183AD1"/>
    <w:rsid w:val="00183C59"/>
    <w:rsid w:val="00183E2F"/>
    <w:rsid w:val="0018414D"/>
    <w:rsid w:val="00184377"/>
    <w:rsid w:val="001843F0"/>
    <w:rsid w:val="0018455F"/>
    <w:rsid w:val="00184AA1"/>
    <w:rsid w:val="00184C0E"/>
    <w:rsid w:val="001851F5"/>
    <w:rsid w:val="001852DB"/>
    <w:rsid w:val="00185320"/>
    <w:rsid w:val="00185322"/>
    <w:rsid w:val="001855A0"/>
    <w:rsid w:val="001858B1"/>
    <w:rsid w:val="00185AE5"/>
    <w:rsid w:val="00185E7C"/>
    <w:rsid w:val="001860A6"/>
    <w:rsid w:val="00186DB0"/>
    <w:rsid w:val="001873FF"/>
    <w:rsid w:val="00187420"/>
    <w:rsid w:val="00187CBF"/>
    <w:rsid w:val="00187D7B"/>
    <w:rsid w:val="001902A2"/>
    <w:rsid w:val="0019034C"/>
    <w:rsid w:val="001903BE"/>
    <w:rsid w:val="00190402"/>
    <w:rsid w:val="0019062D"/>
    <w:rsid w:val="00190A07"/>
    <w:rsid w:val="00190A69"/>
    <w:rsid w:val="00190B17"/>
    <w:rsid w:val="00190CF6"/>
    <w:rsid w:val="00190EE4"/>
    <w:rsid w:val="00191640"/>
    <w:rsid w:val="00192013"/>
    <w:rsid w:val="00192191"/>
    <w:rsid w:val="001924F4"/>
    <w:rsid w:val="0019262A"/>
    <w:rsid w:val="00192C7B"/>
    <w:rsid w:val="00192D75"/>
    <w:rsid w:val="00193CA1"/>
    <w:rsid w:val="00194030"/>
    <w:rsid w:val="00194395"/>
    <w:rsid w:val="001944CB"/>
    <w:rsid w:val="0019453C"/>
    <w:rsid w:val="00194612"/>
    <w:rsid w:val="00194C76"/>
    <w:rsid w:val="001954E2"/>
    <w:rsid w:val="00195958"/>
    <w:rsid w:val="001962FA"/>
    <w:rsid w:val="001964B4"/>
    <w:rsid w:val="00196EC3"/>
    <w:rsid w:val="00196EED"/>
    <w:rsid w:val="00196F09"/>
    <w:rsid w:val="00197343"/>
    <w:rsid w:val="001974EF"/>
    <w:rsid w:val="0019763E"/>
    <w:rsid w:val="00197D48"/>
    <w:rsid w:val="00197E1F"/>
    <w:rsid w:val="001A0A87"/>
    <w:rsid w:val="001A0C04"/>
    <w:rsid w:val="001A13F7"/>
    <w:rsid w:val="001A1960"/>
    <w:rsid w:val="001A1E0C"/>
    <w:rsid w:val="001A1E92"/>
    <w:rsid w:val="001A22BF"/>
    <w:rsid w:val="001A2704"/>
    <w:rsid w:val="001A2CAB"/>
    <w:rsid w:val="001A3254"/>
    <w:rsid w:val="001A331E"/>
    <w:rsid w:val="001A37C4"/>
    <w:rsid w:val="001A39EC"/>
    <w:rsid w:val="001A3BE5"/>
    <w:rsid w:val="001A3E15"/>
    <w:rsid w:val="001A4E4F"/>
    <w:rsid w:val="001A55D1"/>
    <w:rsid w:val="001A57C7"/>
    <w:rsid w:val="001A5BE4"/>
    <w:rsid w:val="001A5F23"/>
    <w:rsid w:val="001A60DB"/>
    <w:rsid w:val="001A6522"/>
    <w:rsid w:val="001A6614"/>
    <w:rsid w:val="001A68BC"/>
    <w:rsid w:val="001A73B3"/>
    <w:rsid w:val="001A7430"/>
    <w:rsid w:val="001A7541"/>
    <w:rsid w:val="001B0084"/>
    <w:rsid w:val="001B0988"/>
    <w:rsid w:val="001B0C69"/>
    <w:rsid w:val="001B147A"/>
    <w:rsid w:val="001B1500"/>
    <w:rsid w:val="001B1569"/>
    <w:rsid w:val="001B1A3F"/>
    <w:rsid w:val="001B1CCC"/>
    <w:rsid w:val="001B30F2"/>
    <w:rsid w:val="001B323A"/>
    <w:rsid w:val="001B3434"/>
    <w:rsid w:val="001B37AB"/>
    <w:rsid w:val="001B3936"/>
    <w:rsid w:val="001B3A49"/>
    <w:rsid w:val="001B4284"/>
    <w:rsid w:val="001B430B"/>
    <w:rsid w:val="001B4B97"/>
    <w:rsid w:val="001B4D29"/>
    <w:rsid w:val="001B4EA9"/>
    <w:rsid w:val="001B5196"/>
    <w:rsid w:val="001B5281"/>
    <w:rsid w:val="001B5E61"/>
    <w:rsid w:val="001B6082"/>
    <w:rsid w:val="001B63E9"/>
    <w:rsid w:val="001B640F"/>
    <w:rsid w:val="001B6599"/>
    <w:rsid w:val="001B6616"/>
    <w:rsid w:val="001B66F1"/>
    <w:rsid w:val="001B675D"/>
    <w:rsid w:val="001B67EA"/>
    <w:rsid w:val="001B6816"/>
    <w:rsid w:val="001B6946"/>
    <w:rsid w:val="001B75E4"/>
    <w:rsid w:val="001B76BF"/>
    <w:rsid w:val="001B792B"/>
    <w:rsid w:val="001B7B88"/>
    <w:rsid w:val="001C0131"/>
    <w:rsid w:val="001C056C"/>
    <w:rsid w:val="001C0980"/>
    <w:rsid w:val="001C0DB5"/>
    <w:rsid w:val="001C1230"/>
    <w:rsid w:val="001C17F7"/>
    <w:rsid w:val="001C1F5F"/>
    <w:rsid w:val="001C22D1"/>
    <w:rsid w:val="001C23ED"/>
    <w:rsid w:val="001C2A33"/>
    <w:rsid w:val="001C2A50"/>
    <w:rsid w:val="001C2E1D"/>
    <w:rsid w:val="001C3B48"/>
    <w:rsid w:val="001C4241"/>
    <w:rsid w:val="001C42AB"/>
    <w:rsid w:val="001C42F9"/>
    <w:rsid w:val="001C4374"/>
    <w:rsid w:val="001C4880"/>
    <w:rsid w:val="001C4A52"/>
    <w:rsid w:val="001C4B81"/>
    <w:rsid w:val="001C4B92"/>
    <w:rsid w:val="001C56EA"/>
    <w:rsid w:val="001C57CD"/>
    <w:rsid w:val="001C59DA"/>
    <w:rsid w:val="001C5C50"/>
    <w:rsid w:val="001C5E9D"/>
    <w:rsid w:val="001C6035"/>
    <w:rsid w:val="001C6FCB"/>
    <w:rsid w:val="001C7765"/>
    <w:rsid w:val="001C7970"/>
    <w:rsid w:val="001C7A35"/>
    <w:rsid w:val="001C7D92"/>
    <w:rsid w:val="001C7EAE"/>
    <w:rsid w:val="001D0133"/>
    <w:rsid w:val="001D0216"/>
    <w:rsid w:val="001D08C0"/>
    <w:rsid w:val="001D1647"/>
    <w:rsid w:val="001D18FD"/>
    <w:rsid w:val="001D1D11"/>
    <w:rsid w:val="001D20F1"/>
    <w:rsid w:val="001D240B"/>
    <w:rsid w:val="001D27FC"/>
    <w:rsid w:val="001D29F1"/>
    <w:rsid w:val="001D2DA1"/>
    <w:rsid w:val="001D3268"/>
    <w:rsid w:val="001D3AF2"/>
    <w:rsid w:val="001D3B46"/>
    <w:rsid w:val="001D3B82"/>
    <w:rsid w:val="001D4ABF"/>
    <w:rsid w:val="001D53C2"/>
    <w:rsid w:val="001D5447"/>
    <w:rsid w:val="001D54E4"/>
    <w:rsid w:val="001D55BF"/>
    <w:rsid w:val="001D6291"/>
    <w:rsid w:val="001D6938"/>
    <w:rsid w:val="001D6E0D"/>
    <w:rsid w:val="001D6E7E"/>
    <w:rsid w:val="001D73B1"/>
    <w:rsid w:val="001E0159"/>
    <w:rsid w:val="001E06B9"/>
    <w:rsid w:val="001E082F"/>
    <w:rsid w:val="001E0A34"/>
    <w:rsid w:val="001E16AD"/>
    <w:rsid w:val="001E1E00"/>
    <w:rsid w:val="001E29EE"/>
    <w:rsid w:val="001E2E07"/>
    <w:rsid w:val="001E310B"/>
    <w:rsid w:val="001E3142"/>
    <w:rsid w:val="001E3376"/>
    <w:rsid w:val="001E3422"/>
    <w:rsid w:val="001E42DF"/>
    <w:rsid w:val="001E4396"/>
    <w:rsid w:val="001E5673"/>
    <w:rsid w:val="001E5F55"/>
    <w:rsid w:val="001E6002"/>
    <w:rsid w:val="001E6253"/>
    <w:rsid w:val="001E6516"/>
    <w:rsid w:val="001E65C9"/>
    <w:rsid w:val="001E7157"/>
    <w:rsid w:val="001E73D4"/>
    <w:rsid w:val="001E7C49"/>
    <w:rsid w:val="001E7F0F"/>
    <w:rsid w:val="001E7F96"/>
    <w:rsid w:val="001F01E7"/>
    <w:rsid w:val="001F06A3"/>
    <w:rsid w:val="001F06DF"/>
    <w:rsid w:val="001F0A15"/>
    <w:rsid w:val="001F0C35"/>
    <w:rsid w:val="001F1179"/>
    <w:rsid w:val="001F168E"/>
    <w:rsid w:val="001F18B3"/>
    <w:rsid w:val="001F1927"/>
    <w:rsid w:val="001F1CE5"/>
    <w:rsid w:val="001F1F25"/>
    <w:rsid w:val="001F2317"/>
    <w:rsid w:val="001F25B0"/>
    <w:rsid w:val="001F26DE"/>
    <w:rsid w:val="001F305D"/>
    <w:rsid w:val="001F3288"/>
    <w:rsid w:val="001F3751"/>
    <w:rsid w:val="001F42CA"/>
    <w:rsid w:val="001F45DC"/>
    <w:rsid w:val="001F4630"/>
    <w:rsid w:val="001F48DB"/>
    <w:rsid w:val="001F495E"/>
    <w:rsid w:val="001F498E"/>
    <w:rsid w:val="001F4EA1"/>
    <w:rsid w:val="001F4F77"/>
    <w:rsid w:val="001F5000"/>
    <w:rsid w:val="001F551C"/>
    <w:rsid w:val="001F5556"/>
    <w:rsid w:val="001F59ED"/>
    <w:rsid w:val="001F5B59"/>
    <w:rsid w:val="001F5CF4"/>
    <w:rsid w:val="001F5DED"/>
    <w:rsid w:val="001F65EB"/>
    <w:rsid w:val="001F6A62"/>
    <w:rsid w:val="001F6C9A"/>
    <w:rsid w:val="001F716F"/>
    <w:rsid w:val="001F7495"/>
    <w:rsid w:val="001F77C9"/>
    <w:rsid w:val="001F79AF"/>
    <w:rsid w:val="001F7AB1"/>
    <w:rsid w:val="001F7BCA"/>
    <w:rsid w:val="001F7D89"/>
    <w:rsid w:val="001F7F4A"/>
    <w:rsid w:val="002001FC"/>
    <w:rsid w:val="00200723"/>
    <w:rsid w:val="00200F66"/>
    <w:rsid w:val="00201262"/>
    <w:rsid w:val="00201A57"/>
    <w:rsid w:val="00201EAF"/>
    <w:rsid w:val="00201ED1"/>
    <w:rsid w:val="0020214F"/>
    <w:rsid w:val="00202520"/>
    <w:rsid w:val="00202718"/>
    <w:rsid w:val="00202AFC"/>
    <w:rsid w:val="00202BB0"/>
    <w:rsid w:val="0020354C"/>
    <w:rsid w:val="00203602"/>
    <w:rsid w:val="00203727"/>
    <w:rsid w:val="00203A41"/>
    <w:rsid w:val="00203C0E"/>
    <w:rsid w:val="00203E21"/>
    <w:rsid w:val="00203F43"/>
    <w:rsid w:val="00203F59"/>
    <w:rsid w:val="00203F6A"/>
    <w:rsid w:val="002040C7"/>
    <w:rsid w:val="002043A6"/>
    <w:rsid w:val="002044A5"/>
    <w:rsid w:val="0020504A"/>
    <w:rsid w:val="002057D8"/>
    <w:rsid w:val="00205D1C"/>
    <w:rsid w:val="00206139"/>
    <w:rsid w:val="00206F5A"/>
    <w:rsid w:val="00207107"/>
    <w:rsid w:val="00207530"/>
    <w:rsid w:val="002078EC"/>
    <w:rsid w:val="00207ABD"/>
    <w:rsid w:val="00207E3D"/>
    <w:rsid w:val="00207E91"/>
    <w:rsid w:val="00207EE1"/>
    <w:rsid w:val="00210128"/>
    <w:rsid w:val="0021043C"/>
    <w:rsid w:val="0021047C"/>
    <w:rsid w:val="002104A3"/>
    <w:rsid w:val="00210819"/>
    <w:rsid w:val="00210CCA"/>
    <w:rsid w:val="00210FE2"/>
    <w:rsid w:val="0021164B"/>
    <w:rsid w:val="00211810"/>
    <w:rsid w:val="002119DB"/>
    <w:rsid w:val="00211D41"/>
    <w:rsid w:val="00211E9E"/>
    <w:rsid w:val="0021213B"/>
    <w:rsid w:val="00212289"/>
    <w:rsid w:val="0021231D"/>
    <w:rsid w:val="00212C35"/>
    <w:rsid w:val="00212F1E"/>
    <w:rsid w:val="002132A5"/>
    <w:rsid w:val="002135C6"/>
    <w:rsid w:val="002137D9"/>
    <w:rsid w:val="00213AFE"/>
    <w:rsid w:val="00213C10"/>
    <w:rsid w:val="002141B0"/>
    <w:rsid w:val="00214E35"/>
    <w:rsid w:val="00215303"/>
    <w:rsid w:val="00215415"/>
    <w:rsid w:val="00215469"/>
    <w:rsid w:val="002156C5"/>
    <w:rsid w:val="00215BBE"/>
    <w:rsid w:val="00216320"/>
    <w:rsid w:val="00216D5E"/>
    <w:rsid w:val="00216DDF"/>
    <w:rsid w:val="00217090"/>
    <w:rsid w:val="002171ED"/>
    <w:rsid w:val="002174B8"/>
    <w:rsid w:val="002177A6"/>
    <w:rsid w:val="0021781F"/>
    <w:rsid w:val="00217AA1"/>
    <w:rsid w:val="00217C1E"/>
    <w:rsid w:val="00217E20"/>
    <w:rsid w:val="0022081D"/>
    <w:rsid w:val="00220AB3"/>
    <w:rsid w:val="00220F07"/>
    <w:rsid w:val="00221070"/>
    <w:rsid w:val="002212B3"/>
    <w:rsid w:val="00221364"/>
    <w:rsid w:val="00221C16"/>
    <w:rsid w:val="00221DF1"/>
    <w:rsid w:val="00221F9A"/>
    <w:rsid w:val="002220F3"/>
    <w:rsid w:val="00222A4E"/>
    <w:rsid w:val="00222AED"/>
    <w:rsid w:val="00222B51"/>
    <w:rsid w:val="00222DCF"/>
    <w:rsid w:val="002235AF"/>
    <w:rsid w:val="0022367B"/>
    <w:rsid w:val="002236D7"/>
    <w:rsid w:val="0022380D"/>
    <w:rsid w:val="002238CC"/>
    <w:rsid w:val="00223908"/>
    <w:rsid w:val="0022399E"/>
    <w:rsid w:val="00223B3C"/>
    <w:rsid w:val="00223F55"/>
    <w:rsid w:val="00224132"/>
    <w:rsid w:val="00224272"/>
    <w:rsid w:val="0022429E"/>
    <w:rsid w:val="00224ED3"/>
    <w:rsid w:val="00225217"/>
    <w:rsid w:val="0022534C"/>
    <w:rsid w:val="00225425"/>
    <w:rsid w:val="00225603"/>
    <w:rsid w:val="00225D5C"/>
    <w:rsid w:val="00225DEC"/>
    <w:rsid w:val="00225E9B"/>
    <w:rsid w:val="002260C7"/>
    <w:rsid w:val="002260DD"/>
    <w:rsid w:val="00226309"/>
    <w:rsid w:val="00226517"/>
    <w:rsid w:val="002268B4"/>
    <w:rsid w:val="00226B85"/>
    <w:rsid w:val="00226C02"/>
    <w:rsid w:val="00226D22"/>
    <w:rsid w:val="00227189"/>
    <w:rsid w:val="00227643"/>
    <w:rsid w:val="0022769A"/>
    <w:rsid w:val="00227829"/>
    <w:rsid w:val="00227F7E"/>
    <w:rsid w:val="002304B1"/>
    <w:rsid w:val="00230BAD"/>
    <w:rsid w:val="00230D10"/>
    <w:rsid w:val="00230F28"/>
    <w:rsid w:val="00231208"/>
    <w:rsid w:val="0023166D"/>
    <w:rsid w:val="002320BC"/>
    <w:rsid w:val="002325C6"/>
    <w:rsid w:val="0023298B"/>
    <w:rsid w:val="00232EA4"/>
    <w:rsid w:val="00232F41"/>
    <w:rsid w:val="00232FDA"/>
    <w:rsid w:val="00233A8A"/>
    <w:rsid w:val="00233D0B"/>
    <w:rsid w:val="0023410D"/>
    <w:rsid w:val="00234242"/>
    <w:rsid w:val="002342F0"/>
    <w:rsid w:val="00234598"/>
    <w:rsid w:val="00234C63"/>
    <w:rsid w:val="00234FE4"/>
    <w:rsid w:val="00235199"/>
    <w:rsid w:val="0023519F"/>
    <w:rsid w:val="002355F7"/>
    <w:rsid w:val="00235A79"/>
    <w:rsid w:val="00235FFC"/>
    <w:rsid w:val="00236B02"/>
    <w:rsid w:val="00236D92"/>
    <w:rsid w:val="0023714E"/>
    <w:rsid w:val="00237172"/>
    <w:rsid w:val="00237DEE"/>
    <w:rsid w:val="00237E3A"/>
    <w:rsid w:val="00237FF6"/>
    <w:rsid w:val="0024078D"/>
    <w:rsid w:val="0024120D"/>
    <w:rsid w:val="002416D3"/>
    <w:rsid w:val="002419BF"/>
    <w:rsid w:val="00241E70"/>
    <w:rsid w:val="00241F1B"/>
    <w:rsid w:val="002429A7"/>
    <w:rsid w:val="00242A2B"/>
    <w:rsid w:val="002432B4"/>
    <w:rsid w:val="002437AB"/>
    <w:rsid w:val="002443AA"/>
    <w:rsid w:val="002444D5"/>
    <w:rsid w:val="00244A32"/>
    <w:rsid w:val="00244D19"/>
    <w:rsid w:val="00244D91"/>
    <w:rsid w:val="002452D8"/>
    <w:rsid w:val="002456B3"/>
    <w:rsid w:val="0024576A"/>
    <w:rsid w:val="0024606B"/>
    <w:rsid w:val="002460A8"/>
    <w:rsid w:val="00246A9D"/>
    <w:rsid w:val="00246B50"/>
    <w:rsid w:val="00246DA0"/>
    <w:rsid w:val="00246EC6"/>
    <w:rsid w:val="002472B0"/>
    <w:rsid w:val="0024758A"/>
    <w:rsid w:val="00247DD4"/>
    <w:rsid w:val="00247FF3"/>
    <w:rsid w:val="002503D6"/>
    <w:rsid w:val="00250640"/>
    <w:rsid w:val="00250A6E"/>
    <w:rsid w:val="00250B2F"/>
    <w:rsid w:val="00250E57"/>
    <w:rsid w:val="00250EFB"/>
    <w:rsid w:val="00250F1D"/>
    <w:rsid w:val="002511C2"/>
    <w:rsid w:val="00251317"/>
    <w:rsid w:val="002516FF"/>
    <w:rsid w:val="0025184F"/>
    <w:rsid w:val="002519FD"/>
    <w:rsid w:val="00251AE6"/>
    <w:rsid w:val="00252053"/>
    <w:rsid w:val="002523EB"/>
    <w:rsid w:val="002528B5"/>
    <w:rsid w:val="0025299F"/>
    <w:rsid w:val="002532A8"/>
    <w:rsid w:val="00253377"/>
    <w:rsid w:val="002539C2"/>
    <w:rsid w:val="00254146"/>
    <w:rsid w:val="00254429"/>
    <w:rsid w:val="0025445F"/>
    <w:rsid w:val="002548AE"/>
    <w:rsid w:val="00254A47"/>
    <w:rsid w:val="00254A73"/>
    <w:rsid w:val="00254F1F"/>
    <w:rsid w:val="00255058"/>
    <w:rsid w:val="002553C2"/>
    <w:rsid w:val="00255664"/>
    <w:rsid w:val="00255945"/>
    <w:rsid w:val="0025603A"/>
    <w:rsid w:val="0025643E"/>
    <w:rsid w:val="0025649B"/>
    <w:rsid w:val="0025664F"/>
    <w:rsid w:val="002569F9"/>
    <w:rsid w:val="00256F5B"/>
    <w:rsid w:val="00257187"/>
    <w:rsid w:val="0025722A"/>
    <w:rsid w:val="002573C7"/>
    <w:rsid w:val="00257B4F"/>
    <w:rsid w:val="00257FE2"/>
    <w:rsid w:val="002607C5"/>
    <w:rsid w:val="002612ED"/>
    <w:rsid w:val="002616C3"/>
    <w:rsid w:val="0026170D"/>
    <w:rsid w:val="00261B43"/>
    <w:rsid w:val="00261E90"/>
    <w:rsid w:val="00262321"/>
    <w:rsid w:val="0026239F"/>
    <w:rsid w:val="0026263D"/>
    <w:rsid w:val="00262A57"/>
    <w:rsid w:val="00262DB6"/>
    <w:rsid w:val="00262ECB"/>
    <w:rsid w:val="0026305B"/>
    <w:rsid w:val="00263386"/>
    <w:rsid w:val="002634C4"/>
    <w:rsid w:val="00263A6A"/>
    <w:rsid w:val="00263DEB"/>
    <w:rsid w:val="00263F8D"/>
    <w:rsid w:val="0026424A"/>
    <w:rsid w:val="002645FB"/>
    <w:rsid w:val="0026472B"/>
    <w:rsid w:val="00264928"/>
    <w:rsid w:val="00264D6F"/>
    <w:rsid w:val="00264DB5"/>
    <w:rsid w:val="00264E2A"/>
    <w:rsid w:val="00264ED5"/>
    <w:rsid w:val="002653B6"/>
    <w:rsid w:val="0026566C"/>
    <w:rsid w:val="00265695"/>
    <w:rsid w:val="00265A71"/>
    <w:rsid w:val="00265D58"/>
    <w:rsid w:val="00265EE3"/>
    <w:rsid w:val="0026645F"/>
    <w:rsid w:val="00266599"/>
    <w:rsid w:val="00266FBC"/>
    <w:rsid w:val="00267102"/>
    <w:rsid w:val="002677DD"/>
    <w:rsid w:val="00267C8E"/>
    <w:rsid w:val="00267CC3"/>
    <w:rsid w:val="00267CCA"/>
    <w:rsid w:val="00267CF6"/>
    <w:rsid w:val="00267FBA"/>
    <w:rsid w:val="002700DA"/>
    <w:rsid w:val="002703E7"/>
    <w:rsid w:val="00270837"/>
    <w:rsid w:val="00270E4F"/>
    <w:rsid w:val="002710C9"/>
    <w:rsid w:val="002714F4"/>
    <w:rsid w:val="00271636"/>
    <w:rsid w:val="00271B41"/>
    <w:rsid w:val="00271F58"/>
    <w:rsid w:val="00272075"/>
    <w:rsid w:val="00272876"/>
    <w:rsid w:val="00272C5B"/>
    <w:rsid w:val="0027308B"/>
    <w:rsid w:val="00273443"/>
    <w:rsid w:val="002737D0"/>
    <w:rsid w:val="00273DAC"/>
    <w:rsid w:val="002741D2"/>
    <w:rsid w:val="002742A6"/>
    <w:rsid w:val="002743B7"/>
    <w:rsid w:val="0027461C"/>
    <w:rsid w:val="002749D4"/>
    <w:rsid w:val="00274F4C"/>
    <w:rsid w:val="002750F1"/>
    <w:rsid w:val="002751D1"/>
    <w:rsid w:val="00275659"/>
    <w:rsid w:val="00275907"/>
    <w:rsid w:val="00275AEF"/>
    <w:rsid w:val="00275B7A"/>
    <w:rsid w:val="00275C5E"/>
    <w:rsid w:val="00275DA2"/>
    <w:rsid w:val="00275FDD"/>
    <w:rsid w:val="00276087"/>
    <w:rsid w:val="00276BF8"/>
    <w:rsid w:val="00277310"/>
    <w:rsid w:val="0027762F"/>
    <w:rsid w:val="002777DC"/>
    <w:rsid w:val="0028014D"/>
    <w:rsid w:val="002801BD"/>
    <w:rsid w:val="0028072E"/>
    <w:rsid w:val="00280A11"/>
    <w:rsid w:val="00280A1F"/>
    <w:rsid w:val="00281878"/>
    <w:rsid w:val="00281941"/>
    <w:rsid w:val="00281C21"/>
    <w:rsid w:val="00281C3B"/>
    <w:rsid w:val="00281F23"/>
    <w:rsid w:val="002823BE"/>
    <w:rsid w:val="002825C5"/>
    <w:rsid w:val="002828ED"/>
    <w:rsid w:val="00282C33"/>
    <w:rsid w:val="00282DC9"/>
    <w:rsid w:val="002833C6"/>
    <w:rsid w:val="002834AB"/>
    <w:rsid w:val="0028362D"/>
    <w:rsid w:val="002836B6"/>
    <w:rsid w:val="00283C2E"/>
    <w:rsid w:val="00283E4D"/>
    <w:rsid w:val="00283F2D"/>
    <w:rsid w:val="002840C6"/>
    <w:rsid w:val="002841DA"/>
    <w:rsid w:val="00284694"/>
    <w:rsid w:val="00284873"/>
    <w:rsid w:val="00284A5E"/>
    <w:rsid w:val="00284B35"/>
    <w:rsid w:val="00284F51"/>
    <w:rsid w:val="00285540"/>
    <w:rsid w:val="00285E53"/>
    <w:rsid w:val="002869E4"/>
    <w:rsid w:val="00286F45"/>
    <w:rsid w:val="0028705C"/>
    <w:rsid w:val="002878F7"/>
    <w:rsid w:val="002903C4"/>
    <w:rsid w:val="0029087D"/>
    <w:rsid w:val="00290A99"/>
    <w:rsid w:val="00290ED0"/>
    <w:rsid w:val="0029174A"/>
    <w:rsid w:val="002917E7"/>
    <w:rsid w:val="00291C66"/>
    <w:rsid w:val="00291D85"/>
    <w:rsid w:val="00291E3B"/>
    <w:rsid w:val="002922E3"/>
    <w:rsid w:val="002924BB"/>
    <w:rsid w:val="0029253B"/>
    <w:rsid w:val="002927F8"/>
    <w:rsid w:val="00292BE7"/>
    <w:rsid w:val="00292F93"/>
    <w:rsid w:val="00293017"/>
    <w:rsid w:val="002933A2"/>
    <w:rsid w:val="00293530"/>
    <w:rsid w:val="00293E71"/>
    <w:rsid w:val="00294065"/>
    <w:rsid w:val="00294468"/>
    <w:rsid w:val="002946A5"/>
    <w:rsid w:val="00294A4E"/>
    <w:rsid w:val="00294B6D"/>
    <w:rsid w:val="00295353"/>
    <w:rsid w:val="00295448"/>
    <w:rsid w:val="00295812"/>
    <w:rsid w:val="00295EC1"/>
    <w:rsid w:val="00296045"/>
    <w:rsid w:val="00296393"/>
    <w:rsid w:val="002966AF"/>
    <w:rsid w:val="00296C16"/>
    <w:rsid w:val="00296C41"/>
    <w:rsid w:val="002972B3"/>
    <w:rsid w:val="00297620"/>
    <w:rsid w:val="00297859"/>
    <w:rsid w:val="0029789C"/>
    <w:rsid w:val="00297DE0"/>
    <w:rsid w:val="002A0072"/>
    <w:rsid w:val="002A00CA"/>
    <w:rsid w:val="002A02BC"/>
    <w:rsid w:val="002A06D9"/>
    <w:rsid w:val="002A0C40"/>
    <w:rsid w:val="002A0C64"/>
    <w:rsid w:val="002A0F43"/>
    <w:rsid w:val="002A0FEF"/>
    <w:rsid w:val="002A100A"/>
    <w:rsid w:val="002A10C7"/>
    <w:rsid w:val="002A1615"/>
    <w:rsid w:val="002A1806"/>
    <w:rsid w:val="002A21EC"/>
    <w:rsid w:val="002A22A1"/>
    <w:rsid w:val="002A2EE0"/>
    <w:rsid w:val="002A315C"/>
    <w:rsid w:val="002A3395"/>
    <w:rsid w:val="002A33E9"/>
    <w:rsid w:val="002A45CF"/>
    <w:rsid w:val="002A47CA"/>
    <w:rsid w:val="002A484C"/>
    <w:rsid w:val="002A4EC2"/>
    <w:rsid w:val="002A514D"/>
    <w:rsid w:val="002A5196"/>
    <w:rsid w:val="002A5299"/>
    <w:rsid w:val="002A5752"/>
    <w:rsid w:val="002A5C59"/>
    <w:rsid w:val="002A5DC6"/>
    <w:rsid w:val="002A5DE1"/>
    <w:rsid w:val="002A6CA0"/>
    <w:rsid w:val="002A6FE3"/>
    <w:rsid w:val="002A7957"/>
    <w:rsid w:val="002A7F40"/>
    <w:rsid w:val="002B039E"/>
    <w:rsid w:val="002B0591"/>
    <w:rsid w:val="002B06CF"/>
    <w:rsid w:val="002B088E"/>
    <w:rsid w:val="002B0F80"/>
    <w:rsid w:val="002B1136"/>
    <w:rsid w:val="002B11F3"/>
    <w:rsid w:val="002B13C5"/>
    <w:rsid w:val="002B18F3"/>
    <w:rsid w:val="002B23C7"/>
    <w:rsid w:val="002B2EB5"/>
    <w:rsid w:val="002B300F"/>
    <w:rsid w:val="002B33AA"/>
    <w:rsid w:val="002B45D9"/>
    <w:rsid w:val="002B48B4"/>
    <w:rsid w:val="002B54D8"/>
    <w:rsid w:val="002B65AA"/>
    <w:rsid w:val="002B6612"/>
    <w:rsid w:val="002B6901"/>
    <w:rsid w:val="002B692D"/>
    <w:rsid w:val="002B698F"/>
    <w:rsid w:val="002B6BF0"/>
    <w:rsid w:val="002B6BFD"/>
    <w:rsid w:val="002B6CD3"/>
    <w:rsid w:val="002B6E90"/>
    <w:rsid w:val="002B6F6F"/>
    <w:rsid w:val="002B724D"/>
    <w:rsid w:val="002B7352"/>
    <w:rsid w:val="002B7B59"/>
    <w:rsid w:val="002C029B"/>
    <w:rsid w:val="002C06BB"/>
    <w:rsid w:val="002C0CA8"/>
    <w:rsid w:val="002C0FF8"/>
    <w:rsid w:val="002C10FE"/>
    <w:rsid w:val="002C1451"/>
    <w:rsid w:val="002C165E"/>
    <w:rsid w:val="002C17B6"/>
    <w:rsid w:val="002C19A9"/>
    <w:rsid w:val="002C1CDA"/>
    <w:rsid w:val="002C227C"/>
    <w:rsid w:val="002C243C"/>
    <w:rsid w:val="002C2548"/>
    <w:rsid w:val="002C2F30"/>
    <w:rsid w:val="002C349C"/>
    <w:rsid w:val="002C3A5C"/>
    <w:rsid w:val="002C4196"/>
    <w:rsid w:val="002C458E"/>
    <w:rsid w:val="002C45A6"/>
    <w:rsid w:val="002C47BA"/>
    <w:rsid w:val="002C4C39"/>
    <w:rsid w:val="002C4C5D"/>
    <w:rsid w:val="002C4E38"/>
    <w:rsid w:val="002C4EEF"/>
    <w:rsid w:val="002C5285"/>
    <w:rsid w:val="002C5489"/>
    <w:rsid w:val="002C5AF5"/>
    <w:rsid w:val="002C5B0C"/>
    <w:rsid w:val="002C5F2B"/>
    <w:rsid w:val="002C6312"/>
    <w:rsid w:val="002C63E6"/>
    <w:rsid w:val="002C6719"/>
    <w:rsid w:val="002C7051"/>
    <w:rsid w:val="002C76A1"/>
    <w:rsid w:val="002C7888"/>
    <w:rsid w:val="002C7CA1"/>
    <w:rsid w:val="002D0A9D"/>
    <w:rsid w:val="002D0BC0"/>
    <w:rsid w:val="002D0BD6"/>
    <w:rsid w:val="002D0C88"/>
    <w:rsid w:val="002D1E97"/>
    <w:rsid w:val="002D1FBF"/>
    <w:rsid w:val="002D298A"/>
    <w:rsid w:val="002D2ADE"/>
    <w:rsid w:val="002D2AE5"/>
    <w:rsid w:val="002D3AAE"/>
    <w:rsid w:val="002D3DA4"/>
    <w:rsid w:val="002D3E2E"/>
    <w:rsid w:val="002D3E60"/>
    <w:rsid w:val="002D3F37"/>
    <w:rsid w:val="002D3F8F"/>
    <w:rsid w:val="002D4040"/>
    <w:rsid w:val="002D4070"/>
    <w:rsid w:val="002D4621"/>
    <w:rsid w:val="002D4DF2"/>
    <w:rsid w:val="002D4E21"/>
    <w:rsid w:val="002D5059"/>
    <w:rsid w:val="002D53CC"/>
    <w:rsid w:val="002D5A4A"/>
    <w:rsid w:val="002D5AB6"/>
    <w:rsid w:val="002D61AC"/>
    <w:rsid w:val="002D63D5"/>
    <w:rsid w:val="002D6C32"/>
    <w:rsid w:val="002D73AC"/>
    <w:rsid w:val="002D73BE"/>
    <w:rsid w:val="002D78BF"/>
    <w:rsid w:val="002D7910"/>
    <w:rsid w:val="002D791A"/>
    <w:rsid w:val="002D798F"/>
    <w:rsid w:val="002E0735"/>
    <w:rsid w:val="002E0EC9"/>
    <w:rsid w:val="002E1C94"/>
    <w:rsid w:val="002E1D76"/>
    <w:rsid w:val="002E1FA8"/>
    <w:rsid w:val="002E241B"/>
    <w:rsid w:val="002E2A1E"/>
    <w:rsid w:val="002E2B7C"/>
    <w:rsid w:val="002E2CBD"/>
    <w:rsid w:val="002E2F29"/>
    <w:rsid w:val="002E365A"/>
    <w:rsid w:val="002E3940"/>
    <w:rsid w:val="002E3A60"/>
    <w:rsid w:val="002E409E"/>
    <w:rsid w:val="002E483E"/>
    <w:rsid w:val="002E4CF9"/>
    <w:rsid w:val="002E50EA"/>
    <w:rsid w:val="002E5653"/>
    <w:rsid w:val="002E580E"/>
    <w:rsid w:val="002E5931"/>
    <w:rsid w:val="002E5BB1"/>
    <w:rsid w:val="002E5E40"/>
    <w:rsid w:val="002E5FC5"/>
    <w:rsid w:val="002E6701"/>
    <w:rsid w:val="002E67A6"/>
    <w:rsid w:val="002E6ABC"/>
    <w:rsid w:val="002E6BF1"/>
    <w:rsid w:val="002E6DA8"/>
    <w:rsid w:val="002F0FDB"/>
    <w:rsid w:val="002F131F"/>
    <w:rsid w:val="002F1381"/>
    <w:rsid w:val="002F15EE"/>
    <w:rsid w:val="002F198F"/>
    <w:rsid w:val="002F1B05"/>
    <w:rsid w:val="002F1FD0"/>
    <w:rsid w:val="002F20C5"/>
    <w:rsid w:val="002F245A"/>
    <w:rsid w:val="002F24E9"/>
    <w:rsid w:val="002F2773"/>
    <w:rsid w:val="002F32B1"/>
    <w:rsid w:val="002F3613"/>
    <w:rsid w:val="002F3A38"/>
    <w:rsid w:val="002F3B74"/>
    <w:rsid w:val="002F3D49"/>
    <w:rsid w:val="002F41F8"/>
    <w:rsid w:val="002F42E0"/>
    <w:rsid w:val="002F4389"/>
    <w:rsid w:val="002F4BBA"/>
    <w:rsid w:val="002F4C0D"/>
    <w:rsid w:val="002F4CBA"/>
    <w:rsid w:val="002F4EE5"/>
    <w:rsid w:val="002F4F6D"/>
    <w:rsid w:val="002F5230"/>
    <w:rsid w:val="002F545F"/>
    <w:rsid w:val="002F5629"/>
    <w:rsid w:val="002F5676"/>
    <w:rsid w:val="002F5723"/>
    <w:rsid w:val="002F6568"/>
    <w:rsid w:val="002F681B"/>
    <w:rsid w:val="002F6844"/>
    <w:rsid w:val="002F6D91"/>
    <w:rsid w:val="002F738B"/>
    <w:rsid w:val="002F74B0"/>
    <w:rsid w:val="002F75FA"/>
    <w:rsid w:val="002F7C55"/>
    <w:rsid w:val="002F7DAC"/>
    <w:rsid w:val="002F7F9D"/>
    <w:rsid w:val="0030009E"/>
    <w:rsid w:val="00300731"/>
    <w:rsid w:val="003009C0"/>
    <w:rsid w:val="00300C1F"/>
    <w:rsid w:val="00300F9F"/>
    <w:rsid w:val="00301145"/>
    <w:rsid w:val="00301440"/>
    <w:rsid w:val="00301674"/>
    <w:rsid w:val="003019F8"/>
    <w:rsid w:val="00301E0E"/>
    <w:rsid w:val="00302398"/>
    <w:rsid w:val="0030258A"/>
    <w:rsid w:val="00302BE5"/>
    <w:rsid w:val="00302C77"/>
    <w:rsid w:val="003031EB"/>
    <w:rsid w:val="00303750"/>
    <w:rsid w:val="003038B0"/>
    <w:rsid w:val="00303BA2"/>
    <w:rsid w:val="00303E31"/>
    <w:rsid w:val="00304557"/>
    <w:rsid w:val="003047F2"/>
    <w:rsid w:val="00304959"/>
    <w:rsid w:val="00304DBD"/>
    <w:rsid w:val="00304DE6"/>
    <w:rsid w:val="00305403"/>
    <w:rsid w:val="0030587A"/>
    <w:rsid w:val="00305908"/>
    <w:rsid w:val="003060AF"/>
    <w:rsid w:val="00306230"/>
    <w:rsid w:val="003067B7"/>
    <w:rsid w:val="0030721D"/>
    <w:rsid w:val="003076FB"/>
    <w:rsid w:val="00307A55"/>
    <w:rsid w:val="00310403"/>
    <w:rsid w:val="00310423"/>
    <w:rsid w:val="00310734"/>
    <w:rsid w:val="0031074A"/>
    <w:rsid w:val="003113B8"/>
    <w:rsid w:val="0031145C"/>
    <w:rsid w:val="00311722"/>
    <w:rsid w:val="0031180D"/>
    <w:rsid w:val="0031197A"/>
    <w:rsid w:val="00311993"/>
    <w:rsid w:val="00311ED2"/>
    <w:rsid w:val="003120D4"/>
    <w:rsid w:val="0031235E"/>
    <w:rsid w:val="003127FA"/>
    <w:rsid w:val="00312876"/>
    <w:rsid w:val="0031289E"/>
    <w:rsid w:val="00312E7C"/>
    <w:rsid w:val="00313141"/>
    <w:rsid w:val="00313852"/>
    <w:rsid w:val="00313E00"/>
    <w:rsid w:val="0031409E"/>
    <w:rsid w:val="0031527D"/>
    <w:rsid w:val="003154D4"/>
    <w:rsid w:val="003156C5"/>
    <w:rsid w:val="00315EA0"/>
    <w:rsid w:val="00316543"/>
    <w:rsid w:val="003171D1"/>
    <w:rsid w:val="00317A0D"/>
    <w:rsid w:val="00317B5E"/>
    <w:rsid w:val="00317DE8"/>
    <w:rsid w:val="003204B0"/>
    <w:rsid w:val="00320624"/>
    <w:rsid w:val="00320A41"/>
    <w:rsid w:val="00320AD3"/>
    <w:rsid w:val="00320AD5"/>
    <w:rsid w:val="00320C8D"/>
    <w:rsid w:val="003211A9"/>
    <w:rsid w:val="00321349"/>
    <w:rsid w:val="0032154E"/>
    <w:rsid w:val="00321A6A"/>
    <w:rsid w:val="00322478"/>
    <w:rsid w:val="00322904"/>
    <w:rsid w:val="00322A5B"/>
    <w:rsid w:val="00322AEE"/>
    <w:rsid w:val="00322BA6"/>
    <w:rsid w:val="00322C7B"/>
    <w:rsid w:val="00322CF7"/>
    <w:rsid w:val="00322DDA"/>
    <w:rsid w:val="00322DE0"/>
    <w:rsid w:val="00323675"/>
    <w:rsid w:val="003236C2"/>
    <w:rsid w:val="00324024"/>
    <w:rsid w:val="003241F8"/>
    <w:rsid w:val="00324618"/>
    <w:rsid w:val="00324A7F"/>
    <w:rsid w:val="00325A2E"/>
    <w:rsid w:val="00325B34"/>
    <w:rsid w:val="00325C9A"/>
    <w:rsid w:val="00325F8B"/>
    <w:rsid w:val="00326408"/>
    <w:rsid w:val="00326442"/>
    <w:rsid w:val="0032646F"/>
    <w:rsid w:val="003264CE"/>
    <w:rsid w:val="0032651C"/>
    <w:rsid w:val="003267FD"/>
    <w:rsid w:val="00326B6E"/>
    <w:rsid w:val="00326F05"/>
    <w:rsid w:val="00326F28"/>
    <w:rsid w:val="00326FB4"/>
    <w:rsid w:val="00326FF8"/>
    <w:rsid w:val="00327230"/>
    <w:rsid w:val="0032730C"/>
    <w:rsid w:val="0032793C"/>
    <w:rsid w:val="003279E6"/>
    <w:rsid w:val="003279F0"/>
    <w:rsid w:val="00327B34"/>
    <w:rsid w:val="00327E2A"/>
    <w:rsid w:val="00330401"/>
    <w:rsid w:val="00330FC2"/>
    <w:rsid w:val="003311AE"/>
    <w:rsid w:val="00331377"/>
    <w:rsid w:val="0033138C"/>
    <w:rsid w:val="0033187A"/>
    <w:rsid w:val="00332033"/>
    <w:rsid w:val="0033217D"/>
    <w:rsid w:val="00332494"/>
    <w:rsid w:val="00332A1F"/>
    <w:rsid w:val="00333683"/>
    <w:rsid w:val="00333822"/>
    <w:rsid w:val="00334664"/>
    <w:rsid w:val="00334A16"/>
    <w:rsid w:val="00335109"/>
    <w:rsid w:val="00335AA5"/>
    <w:rsid w:val="00336446"/>
    <w:rsid w:val="003364D7"/>
    <w:rsid w:val="0033652C"/>
    <w:rsid w:val="00336C97"/>
    <w:rsid w:val="00336D53"/>
    <w:rsid w:val="00337276"/>
    <w:rsid w:val="003372CD"/>
    <w:rsid w:val="00337F98"/>
    <w:rsid w:val="0034014A"/>
    <w:rsid w:val="003407C6"/>
    <w:rsid w:val="00340BD8"/>
    <w:rsid w:val="0034173B"/>
    <w:rsid w:val="0034185E"/>
    <w:rsid w:val="00341E21"/>
    <w:rsid w:val="00341E5C"/>
    <w:rsid w:val="003426F9"/>
    <w:rsid w:val="00342934"/>
    <w:rsid w:val="0034311D"/>
    <w:rsid w:val="00343A39"/>
    <w:rsid w:val="00343C09"/>
    <w:rsid w:val="00344370"/>
    <w:rsid w:val="0034464F"/>
    <w:rsid w:val="0034485B"/>
    <w:rsid w:val="00344D4C"/>
    <w:rsid w:val="00345172"/>
    <w:rsid w:val="003453D9"/>
    <w:rsid w:val="0034540E"/>
    <w:rsid w:val="00345704"/>
    <w:rsid w:val="0034576F"/>
    <w:rsid w:val="00345A9C"/>
    <w:rsid w:val="00345B00"/>
    <w:rsid w:val="00345D36"/>
    <w:rsid w:val="003461D2"/>
    <w:rsid w:val="0034689B"/>
    <w:rsid w:val="00346A2C"/>
    <w:rsid w:val="003476CD"/>
    <w:rsid w:val="00347A37"/>
    <w:rsid w:val="00347C26"/>
    <w:rsid w:val="003501DE"/>
    <w:rsid w:val="00350582"/>
    <w:rsid w:val="00350693"/>
    <w:rsid w:val="00350BC7"/>
    <w:rsid w:val="00351493"/>
    <w:rsid w:val="0035215A"/>
    <w:rsid w:val="003523B1"/>
    <w:rsid w:val="00352570"/>
    <w:rsid w:val="00352D6C"/>
    <w:rsid w:val="00352DE2"/>
    <w:rsid w:val="0035348C"/>
    <w:rsid w:val="003536AA"/>
    <w:rsid w:val="00353B5B"/>
    <w:rsid w:val="00353BC5"/>
    <w:rsid w:val="003551A8"/>
    <w:rsid w:val="0035525F"/>
    <w:rsid w:val="003552CA"/>
    <w:rsid w:val="003559E3"/>
    <w:rsid w:val="00355D99"/>
    <w:rsid w:val="00356005"/>
    <w:rsid w:val="003565AC"/>
    <w:rsid w:val="00356D08"/>
    <w:rsid w:val="00357CC1"/>
    <w:rsid w:val="00357CEF"/>
    <w:rsid w:val="00357D65"/>
    <w:rsid w:val="0036012F"/>
    <w:rsid w:val="00360160"/>
    <w:rsid w:val="00360320"/>
    <w:rsid w:val="00360870"/>
    <w:rsid w:val="003609BA"/>
    <w:rsid w:val="00360A94"/>
    <w:rsid w:val="00360CAF"/>
    <w:rsid w:val="00360DC5"/>
    <w:rsid w:val="00360DEE"/>
    <w:rsid w:val="0036100D"/>
    <w:rsid w:val="003610BF"/>
    <w:rsid w:val="00361C5A"/>
    <w:rsid w:val="00361F50"/>
    <w:rsid w:val="003621B8"/>
    <w:rsid w:val="003621E1"/>
    <w:rsid w:val="003625E5"/>
    <w:rsid w:val="0036280E"/>
    <w:rsid w:val="003630FB"/>
    <w:rsid w:val="00363459"/>
    <w:rsid w:val="003639A0"/>
    <w:rsid w:val="00363B7E"/>
    <w:rsid w:val="00363C1B"/>
    <w:rsid w:val="00363D4D"/>
    <w:rsid w:val="00363EDF"/>
    <w:rsid w:val="0036491A"/>
    <w:rsid w:val="00364A02"/>
    <w:rsid w:val="00364B65"/>
    <w:rsid w:val="00364E8E"/>
    <w:rsid w:val="00365369"/>
    <w:rsid w:val="00365EAD"/>
    <w:rsid w:val="00365EC7"/>
    <w:rsid w:val="00366640"/>
    <w:rsid w:val="0036671E"/>
    <w:rsid w:val="003667C4"/>
    <w:rsid w:val="003668AE"/>
    <w:rsid w:val="00366D4D"/>
    <w:rsid w:val="00366D56"/>
    <w:rsid w:val="00367476"/>
    <w:rsid w:val="003674D1"/>
    <w:rsid w:val="00367597"/>
    <w:rsid w:val="00367FEA"/>
    <w:rsid w:val="0037052B"/>
    <w:rsid w:val="003706C8"/>
    <w:rsid w:val="003708E6"/>
    <w:rsid w:val="00370C6A"/>
    <w:rsid w:val="00370C96"/>
    <w:rsid w:val="00370E4C"/>
    <w:rsid w:val="0037118B"/>
    <w:rsid w:val="00371669"/>
    <w:rsid w:val="00371A51"/>
    <w:rsid w:val="0037292C"/>
    <w:rsid w:val="00372A96"/>
    <w:rsid w:val="00372EFB"/>
    <w:rsid w:val="00373672"/>
    <w:rsid w:val="00373973"/>
    <w:rsid w:val="00373F56"/>
    <w:rsid w:val="00373F61"/>
    <w:rsid w:val="00374486"/>
    <w:rsid w:val="00374EF4"/>
    <w:rsid w:val="00374F6C"/>
    <w:rsid w:val="00375505"/>
    <w:rsid w:val="003755F6"/>
    <w:rsid w:val="00375BB8"/>
    <w:rsid w:val="00375CB6"/>
    <w:rsid w:val="00375CBE"/>
    <w:rsid w:val="0037617F"/>
    <w:rsid w:val="003762EF"/>
    <w:rsid w:val="003763CC"/>
    <w:rsid w:val="00376850"/>
    <w:rsid w:val="0037716A"/>
    <w:rsid w:val="003771E4"/>
    <w:rsid w:val="0037727F"/>
    <w:rsid w:val="00377578"/>
    <w:rsid w:val="0037757A"/>
    <w:rsid w:val="0037770A"/>
    <w:rsid w:val="00377E82"/>
    <w:rsid w:val="00377F00"/>
    <w:rsid w:val="00380755"/>
    <w:rsid w:val="003811B9"/>
    <w:rsid w:val="003812A3"/>
    <w:rsid w:val="003816DC"/>
    <w:rsid w:val="0038182C"/>
    <w:rsid w:val="00381C04"/>
    <w:rsid w:val="00381C6A"/>
    <w:rsid w:val="00381D08"/>
    <w:rsid w:val="00381D3A"/>
    <w:rsid w:val="00381D41"/>
    <w:rsid w:val="00382123"/>
    <w:rsid w:val="00382388"/>
    <w:rsid w:val="00382488"/>
    <w:rsid w:val="003827BC"/>
    <w:rsid w:val="003827ED"/>
    <w:rsid w:val="0038285A"/>
    <w:rsid w:val="00382A2B"/>
    <w:rsid w:val="0038348B"/>
    <w:rsid w:val="0038394A"/>
    <w:rsid w:val="00383AC5"/>
    <w:rsid w:val="00383B38"/>
    <w:rsid w:val="00383DB1"/>
    <w:rsid w:val="00383DB7"/>
    <w:rsid w:val="0038468B"/>
    <w:rsid w:val="00384936"/>
    <w:rsid w:val="00384ADB"/>
    <w:rsid w:val="0038555D"/>
    <w:rsid w:val="00385863"/>
    <w:rsid w:val="00385DE3"/>
    <w:rsid w:val="00385FDF"/>
    <w:rsid w:val="0038642C"/>
    <w:rsid w:val="0038645D"/>
    <w:rsid w:val="0038689F"/>
    <w:rsid w:val="0038696F"/>
    <w:rsid w:val="00386DB4"/>
    <w:rsid w:val="00386EE2"/>
    <w:rsid w:val="00387418"/>
    <w:rsid w:val="003875A8"/>
    <w:rsid w:val="003876A9"/>
    <w:rsid w:val="00387B03"/>
    <w:rsid w:val="00387C2D"/>
    <w:rsid w:val="00387CC5"/>
    <w:rsid w:val="00387DCD"/>
    <w:rsid w:val="0039021A"/>
    <w:rsid w:val="00390307"/>
    <w:rsid w:val="00390405"/>
    <w:rsid w:val="003907B2"/>
    <w:rsid w:val="00390E08"/>
    <w:rsid w:val="00391537"/>
    <w:rsid w:val="003915AC"/>
    <w:rsid w:val="00391859"/>
    <w:rsid w:val="00391A89"/>
    <w:rsid w:val="00391AF6"/>
    <w:rsid w:val="003929EA"/>
    <w:rsid w:val="00392ED8"/>
    <w:rsid w:val="0039322A"/>
    <w:rsid w:val="003937BD"/>
    <w:rsid w:val="00393AE0"/>
    <w:rsid w:val="00393C4A"/>
    <w:rsid w:val="00393DAC"/>
    <w:rsid w:val="00394152"/>
    <w:rsid w:val="003941F5"/>
    <w:rsid w:val="00394790"/>
    <w:rsid w:val="00394B18"/>
    <w:rsid w:val="00394B46"/>
    <w:rsid w:val="00394C4B"/>
    <w:rsid w:val="00394CED"/>
    <w:rsid w:val="00394DFB"/>
    <w:rsid w:val="00395394"/>
    <w:rsid w:val="003953D9"/>
    <w:rsid w:val="0039543F"/>
    <w:rsid w:val="003956DE"/>
    <w:rsid w:val="00396674"/>
    <w:rsid w:val="0039711A"/>
    <w:rsid w:val="00397540"/>
    <w:rsid w:val="003977E6"/>
    <w:rsid w:val="00397CAD"/>
    <w:rsid w:val="00397E0F"/>
    <w:rsid w:val="00397E79"/>
    <w:rsid w:val="00397FD4"/>
    <w:rsid w:val="003A02A9"/>
    <w:rsid w:val="003A02EC"/>
    <w:rsid w:val="003A0759"/>
    <w:rsid w:val="003A0B15"/>
    <w:rsid w:val="003A0E92"/>
    <w:rsid w:val="003A10C6"/>
    <w:rsid w:val="003A112C"/>
    <w:rsid w:val="003A136B"/>
    <w:rsid w:val="003A18B7"/>
    <w:rsid w:val="003A1F2E"/>
    <w:rsid w:val="003A2501"/>
    <w:rsid w:val="003A29C6"/>
    <w:rsid w:val="003A2A2A"/>
    <w:rsid w:val="003A2AEC"/>
    <w:rsid w:val="003A2F50"/>
    <w:rsid w:val="003A3097"/>
    <w:rsid w:val="003A3247"/>
    <w:rsid w:val="003A3284"/>
    <w:rsid w:val="003A382C"/>
    <w:rsid w:val="003A3C89"/>
    <w:rsid w:val="003A3F90"/>
    <w:rsid w:val="003A434E"/>
    <w:rsid w:val="003A44BF"/>
    <w:rsid w:val="003A49DD"/>
    <w:rsid w:val="003A54C1"/>
    <w:rsid w:val="003A5A9A"/>
    <w:rsid w:val="003A6218"/>
    <w:rsid w:val="003A62C8"/>
    <w:rsid w:val="003A6584"/>
    <w:rsid w:val="003A6603"/>
    <w:rsid w:val="003A67B2"/>
    <w:rsid w:val="003A67FB"/>
    <w:rsid w:val="003A6E9F"/>
    <w:rsid w:val="003A75FE"/>
    <w:rsid w:val="003A7E20"/>
    <w:rsid w:val="003A7E4E"/>
    <w:rsid w:val="003A7FF7"/>
    <w:rsid w:val="003B0153"/>
    <w:rsid w:val="003B0989"/>
    <w:rsid w:val="003B0C70"/>
    <w:rsid w:val="003B0FFE"/>
    <w:rsid w:val="003B138F"/>
    <w:rsid w:val="003B154F"/>
    <w:rsid w:val="003B1710"/>
    <w:rsid w:val="003B2423"/>
    <w:rsid w:val="003B2495"/>
    <w:rsid w:val="003B24D8"/>
    <w:rsid w:val="003B24F4"/>
    <w:rsid w:val="003B30FA"/>
    <w:rsid w:val="003B3377"/>
    <w:rsid w:val="003B38FC"/>
    <w:rsid w:val="003B3B87"/>
    <w:rsid w:val="003B3C68"/>
    <w:rsid w:val="003B3CA6"/>
    <w:rsid w:val="003B3DB7"/>
    <w:rsid w:val="003B3DD1"/>
    <w:rsid w:val="003B3F41"/>
    <w:rsid w:val="003B3FD4"/>
    <w:rsid w:val="003B4045"/>
    <w:rsid w:val="003B42DC"/>
    <w:rsid w:val="003B4524"/>
    <w:rsid w:val="003B495B"/>
    <w:rsid w:val="003B4FF4"/>
    <w:rsid w:val="003B5034"/>
    <w:rsid w:val="003B503B"/>
    <w:rsid w:val="003B56B9"/>
    <w:rsid w:val="003B59F5"/>
    <w:rsid w:val="003B5D96"/>
    <w:rsid w:val="003B62A1"/>
    <w:rsid w:val="003B68BD"/>
    <w:rsid w:val="003B6D73"/>
    <w:rsid w:val="003B7FA0"/>
    <w:rsid w:val="003C0237"/>
    <w:rsid w:val="003C0609"/>
    <w:rsid w:val="003C073E"/>
    <w:rsid w:val="003C0812"/>
    <w:rsid w:val="003C0D49"/>
    <w:rsid w:val="003C1A36"/>
    <w:rsid w:val="003C1FE0"/>
    <w:rsid w:val="003C20E3"/>
    <w:rsid w:val="003C2111"/>
    <w:rsid w:val="003C223D"/>
    <w:rsid w:val="003C25E9"/>
    <w:rsid w:val="003C2D87"/>
    <w:rsid w:val="003C30E0"/>
    <w:rsid w:val="003C30E6"/>
    <w:rsid w:val="003C379D"/>
    <w:rsid w:val="003C3A1B"/>
    <w:rsid w:val="003C3C00"/>
    <w:rsid w:val="003C3F30"/>
    <w:rsid w:val="003C4273"/>
    <w:rsid w:val="003C4586"/>
    <w:rsid w:val="003C4675"/>
    <w:rsid w:val="003C469F"/>
    <w:rsid w:val="003C4884"/>
    <w:rsid w:val="003C4982"/>
    <w:rsid w:val="003C4AC5"/>
    <w:rsid w:val="003C4F82"/>
    <w:rsid w:val="003C5704"/>
    <w:rsid w:val="003C5768"/>
    <w:rsid w:val="003C5890"/>
    <w:rsid w:val="003C5C9C"/>
    <w:rsid w:val="003C5F11"/>
    <w:rsid w:val="003C6056"/>
    <w:rsid w:val="003C605D"/>
    <w:rsid w:val="003C6406"/>
    <w:rsid w:val="003C6734"/>
    <w:rsid w:val="003C673E"/>
    <w:rsid w:val="003C6AA3"/>
    <w:rsid w:val="003C6AFF"/>
    <w:rsid w:val="003C6C93"/>
    <w:rsid w:val="003C6D3B"/>
    <w:rsid w:val="003C6D9D"/>
    <w:rsid w:val="003C70DF"/>
    <w:rsid w:val="003C74B0"/>
    <w:rsid w:val="003C7AA4"/>
    <w:rsid w:val="003C7D22"/>
    <w:rsid w:val="003C7E09"/>
    <w:rsid w:val="003D047A"/>
    <w:rsid w:val="003D0514"/>
    <w:rsid w:val="003D0BB3"/>
    <w:rsid w:val="003D0D38"/>
    <w:rsid w:val="003D0D8A"/>
    <w:rsid w:val="003D0F93"/>
    <w:rsid w:val="003D1277"/>
    <w:rsid w:val="003D159E"/>
    <w:rsid w:val="003D16F2"/>
    <w:rsid w:val="003D17B2"/>
    <w:rsid w:val="003D1CCE"/>
    <w:rsid w:val="003D2044"/>
    <w:rsid w:val="003D23ED"/>
    <w:rsid w:val="003D243B"/>
    <w:rsid w:val="003D249A"/>
    <w:rsid w:val="003D27A3"/>
    <w:rsid w:val="003D2928"/>
    <w:rsid w:val="003D2A9C"/>
    <w:rsid w:val="003D2DE3"/>
    <w:rsid w:val="003D2F65"/>
    <w:rsid w:val="003D2FCA"/>
    <w:rsid w:val="003D3002"/>
    <w:rsid w:val="003D30A9"/>
    <w:rsid w:val="003D36A9"/>
    <w:rsid w:val="003D3A1E"/>
    <w:rsid w:val="003D42D7"/>
    <w:rsid w:val="003D46FD"/>
    <w:rsid w:val="003D47C1"/>
    <w:rsid w:val="003D4A6E"/>
    <w:rsid w:val="003D4ABF"/>
    <w:rsid w:val="003D4C6C"/>
    <w:rsid w:val="003D4C72"/>
    <w:rsid w:val="003D4C8A"/>
    <w:rsid w:val="003D4F22"/>
    <w:rsid w:val="003D57B8"/>
    <w:rsid w:val="003D5B73"/>
    <w:rsid w:val="003D5C07"/>
    <w:rsid w:val="003D5DE1"/>
    <w:rsid w:val="003D5DE8"/>
    <w:rsid w:val="003D5E38"/>
    <w:rsid w:val="003D5F98"/>
    <w:rsid w:val="003D60EF"/>
    <w:rsid w:val="003D61C4"/>
    <w:rsid w:val="003D63F2"/>
    <w:rsid w:val="003D64CA"/>
    <w:rsid w:val="003D64EF"/>
    <w:rsid w:val="003D650E"/>
    <w:rsid w:val="003D6620"/>
    <w:rsid w:val="003D6CC8"/>
    <w:rsid w:val="003D6FF8"/>
    <w:rsid w:val="003D71B9"/>
    <w:rsid w:val="003D7831"/>
    <w:rsid w:val="003D7B97"/>
    <w:rsid w:val="003D7BF0"/>
    <w:rsid w:val="003E00E6"/>
    <w:rsid w:val="003E0301"/>
    <w:rsid w:val="003E06BB"/>
    <w:rsid w:val="003E11D5"/>
    <w:rsid w:val="003E1664"/>
    <w:rsid w:val="003E1A95"/>
    <w:rsid w:val="003E1F1B"/>
    <w:rsid w:val="003E2013"/>
    <w:rsid w:val="003E2068"/>
    <w:rsid w:val="003E27B8"/>
    <w:rsid w:val="003E2AA6"/>
    <w:rsid w:val="003E30C1"/>
    <w:rsid w:val="003E32C7"/>
    <w:rsid w:val="003E3371"/>
    <w:rsid w:val="003E3AD4"/>
    <w:rsid w:val="003E3C93"/>
    <w:rsid w:val="003E3CEE"/>
    <w:rsid w:val="003E3F4B"/>
    <w:rsid w:val="003E449A"/>
    <w:rsid w:val="003E461D"/>
    <w:rsid w:val="003E49C0"/>
    <w:rsid w:val="003E4FA7"/>
    <w:rsid w:val="003E4FFC"/>
    <w:rsid w:val="003E5159"/>
    <w:rsid w:val="003E51B9"/>
    <w:rsid w:val="003E54EB"/>
    <w:rsid w:val="003E569C"/>
    <w:rsid w:val="003E5884"/>
    <w:rsid w:val="003E5909"/>
    <w:rsid w:val="003E5988"/>
    <w:rsid w:val="003E5B31"/>
    <w:rsid w:val="003E5BDA"/>
    <w:rsid w:val="003E6209"/>
    <w:rsid w:val="003E628E"/>
    <w:rsid w:val="003E62C1"/>
    <w:rsid w:val="003E63B4"/>
    <w:rsid w:val="003E70C6"/>
    <w:rsid w:val="003E753B"/>
    <w:rsid w:val="003E778A"/>
    <w:rsid w:val="003E77A2"/>
    <w:rsid w:val="003E7807"/>
    <w:rsid w:val="003E7F34"/>
    <w:rsid w:val="003F00C2"/>
    <w:rsid w:val="003F0278"/>
    <w:rsid w:val="003F1AD1"/>
    <w:rsid w:val="003F276E"/>
    <w:rsid w:val="003F27B5"/>
    <w:rsid w:val="003F27F7"/>
    <w:rsid w:val="003F2892"/>
    <w:rsid w:val="003F2A7C"/>
    <w:rsid w:val="003F32EF"/>
    <w:rsid w:val="003F35A5"/>
    <w:rsid w:val="003F38A9"/>
    <w:rsid w:val="003F46EC"/>
    <w:rsid w:val="003F4819"/>
    <w:rsid w:val="003F4F0E"/>
    <w:rsid w:val="003F5233"/>
    <w:rsid w:val="003F53A2"/>
    <w:rsid w:val="003F6054"/>
    <w:rsid w:val="003F64B5"/>
    <w:rsid w:val="003F65F7"/>
    <w:rsid w:val="003F6727"/>
    <w:rsid w:val="003F6AB0"/>
    <w:rsid w:val="003F6C25"/>
    <w:rsid w:val="003F6D94"/>
    <w:rsid w:val="003F6E89"/>
    <w:rsid w:val="003F6FD5"/>
    <w:rsid w:val="003F7657"/>
    <w:rsid w:val="003F77EA"/>
    <w:rsid w:val="004001DE"/>
    <w:rsid w:val="004003F7"/>
    <w:rsid w:val="00400425"/>
    <w:rsid w:val="004015C8"/>
    <w:rsid w:val="00401AB2"/>
    <w:rsid w:val="00401F18"/>
    <w:rsid w:val="00401FDA"/>
    <w:rsid w:val="004023EB"/>
    <w:rsid w:val="00402401"/>
    <w:rsid w:val="00402A30"/>
    <w:rsid w:val="00402C8F"/>
    <w:rsid w:val="004032A1"/>
    <w:rsid w:val="004034E0"/>
    <w:rsid w:val="00403C2D"/>
    <w:rsid w:val="00404E72"/>
    <w:rsid w:val="00404ED2"/>
    <w:rsid w:val="00404F34"/>
    <w:rsid w:val="00405037"/>
    <w:rsid w:val="00405576"/>
    <w:rsid w:val="004057B8"/>
    <w:rsid w:val="004058FB"/>
    <w:rsid w:val="00405AED"/>
    <w:rsid w:val="00405B79"/>
    <w:rsid w:val="00406F94"/>
    <w:rsid w:val="00406FCA"/>
    <w:rsid w:val="0040789B"/>
    <w:rsid w:val="0040792D"/>
    <w:rsid w:val="004079A7"/>
    <w:rsid w:val="00407A3E"/>
    <w:rsid w:val="00407BC0"/>
    <w:rsid w:val="0041091D"/>
    <w:rsid w:val="00410E20"/>
    <w:rsid w:val="00410FA0"/>
    <w:rsid w:val="004113A8"/>
    <w:rsid w:val="004117C8"/>
    <w:rsid w:val="004120C2"/>
    <w:rsid w:val="004121E4"/>
    <w:rsid w:val="004121F1"/>
    <w:rsid w:val="0041223E"/>
    <w:rsid w:val="0041227D"/>
    <w:rsid w:val="004123D6"/>
    <w:rsid w:val="00412465"/>
    <w:rsid w:val="004127AD"/>
    <w:rsid w:val="004128A1"/>
    <w:rsid w:val="00413DA0"/>
    <w:rsid w:val="00413E6F"/>
    <w:rsid w:val="00413E85"/>
    <w:rsid w:val="0041451D"/>
    <w:rsid w:val="00414827"/>
    <w:rsid w:val="0041494B"/>
    <w:rsid w:val="00414B2F"/>
    <w:rsid w:val="00414CB1"/>
    <w:rsid w:val="00415526"/>
    <w:rsid w:val="004157F4"/>
    <w:rsid w:val="00415D8F"/>
    <w:rsid w:val="00415E36"/>
    <w:rsid w:val="00416DB2"/>
    <w:rsid w:val="00416ED9"/>
    <w:rsid w:val="00416EDA"/>
    <w:rsid w:val="00416FBE"/>
    <w:rsid w:val="00417187"/>
    <w:rsid w:val="004171F5"/>
    <w:rsid w:val="004177ED"/>
    <w:rsid w:val="00417A46"/>
    <w:rsid w:val="00417CAB"/>
    <w:rsid w:val="004203EC"/>
    <w:rsid w:val="00420507"/>
    <w:rsid w:val="00420821"/>
    <w:rsid w:val="00420B7D"/>
    <w:rsid w:val="00420F02"/>
    <w:rsid w:val="00421B6F"/>
    <w:rsid w:val="00422065"/>
    <w:rsid w:val="00422378"/>
    <w:rsid w:val="00422449"/>
    <w:rsid w:val="004225F3"/>
    <w:rsid w:val="00422847"/>
    <w:rsid w:val="00422ACA"/>
    <w:rsid w:val="004230E6"/>
    <w:rsid w:val="00423D65"/>
    <w:rsid w:val="00423F17"/>
    <w:rsid w:val="00424245"/>
    <w:rsid w:val="004243C8"/>
    <w:rsid w:val="0042449B"/>
    <w:rsid w:val="00424776"/>
    <w:rsid w:val="0042575E"/>
    <w:rsid w:val="004259DC"/>
    <w:rsid w:val="00425B02"/>
    <w:rsid w:val="00425D6B"/>
    <w:rsid w:val="00425FD4"/>
    <w:rsid w:val="0042606E"/>
    <w:rsid w:val="00426800"/>
    <w:rsid w:val="00426935"/>
    <w:rsid w:val="0042694F"/>
    <w:rsid w:val="00426979"/>
    <w:rsid w:val="004270CA"/>
    <w:rsid w:val="0042718A"/>
    <w:rsid w:val="004278F6"/>
    <w:rsid w:val="00427E8C"/>
    <w:rsid w:val="00427F4A"/>
    <w:rsid w:val="00430144"/>
    <w:rsid w:val="004306B4"/>
    <w:rsid w:val="00430796"/>
    <w:rsid w:val="00430C99"/>
    <w:rsid w:val="00430CC1"/>
    <w:rsid w:val="00430EA5"/>
    <w:rsid w:val="00431050"/>
    <w:rsid w:val="00431395"/>
    <w:rsid w:val="00431F92"/>
    <w:rsid w:val="00431FDF"/>
    <w:rsid w:val="00432719"/>
    <w:rsid w:val="00432994"/>
    <w:rsid w:val="00433132"/>
    <w:rsid w:val="0043316E"/>
    <w:rsid w:val="0043361E"/>
    <w:rsid w:val="004339AD"/>
    <w:rsid w:val="00433A9F"/>
    <w:rsid w:val="00433C51"/>
    <w:rsid w:val="00433FAF"/>
    <w:rsid w:val="0043425B"/>
    <w:rsid w:val="00434854"/>
    <w:rsid w:val="00434C33"/>
    <w:rsid w:val="00435462"/>
    <w:rsid w:val="0043564F"/>
    <w:rsid w:val="00436210"/>
    <w:rsid w:val="00436A5D"/>
    <w:rsid w:val="00436DA9"/>
    <w:rsid w:val="00436F9C"/>
    <w:rsid w:val="00437509"/>
    <w:rsid w:val="004375FF"/>
    <w:rsid w:val="00437610"/>
    <w:rsid w:val="004378AB"/>
    <w:rsid w:val="004400C6"/>
    <w:rsid w:val="004409D4"/>
    <w:rsid w:val="00440D3A"/>
    <w:rsid w:val="00440E29"/>
    <w:rsid w:val="00441090"/>
    <w:rsid w:val="00441608"/>
    <w:rsid w:val="00441643"/>
    <w:rsid w:val="00441652"/>
    <w:rsid w:val="004417D2"/>
    <w:rsid w:val="00441948"/>
    <w:rsid w:val="004427A4"/>
    <w:rsid w:val="00442845"/>
    <w:rsid w:val="00442F22"/>
    <w:rsid w:val="004431F2"/>
    <w:rsid w:val="0044332F"/>
    <w:rsid w:val="0044360C"/>
    <w:rsid w:val="0044368C"/>
    <w:rsid w:val="004436C0"/>
    <w:rsid w:val="00443DC0"/>
    <w:rsid w:val="004441E0"/>
    <w:rsid w:val="0044420C"/>
    <w:rsid w:val="00444773"/>
    <w:rsid w:val="0044489F"/>
    <w:rsid w:val="00444C4D"/>
    <w:rsid w:val="00445A00"/>
    <w:rsid w:val="00445AB7"/>
    <w:rsid w:val="00445E7C"/>
    <w:rsid w:val="00445EA8"/>
    <w:rsid w:val="00446493"/>
    <w:rsid w:val="0044688B"/>
    <w:rsid w:val="00446944"/>
    <w:rsid w:val="004469C5"/>
    <w:rsid w:val="00446A4A"/>
    <w:rsid w:val="00446AA0"/>
    <w:rsid w:val="00446BD3"/>
    <w:rsid w:val="004475CE"/>
    <w:rsid w:val="004478E4"/>
    <w:rsid w:val="00447EA4"/>
    <w:rsid w:val="0045003F"/>
    <w:rsid w:val="00450135"/>
    <w:rsid w:val="00450572"/>
    <w:rsid w:val="00450795"/>
    <w:rsid w:val="00450A7C"/>
    <w:rsid w:val="00450C01"/>
    <w:rsid w:val="00451326"/>
    <w:rsid w:val="004513EF"/>
    <w:rsid w:val="00451601"/>
    <w:rsid w:val="004517C0"/>
    <w:rsid w:val="0045232D"/>
    <w:rsid w:val="004523EB"/>
    <w:rsid w:val="0045256E"/>
    <w:rsid w:val="00452E10"/>
    <w:rsid w:val="00453047"/>
    <w:rsid w:val="0045304A"/>
    <w:rsid w:val="00453125"/>
    <w:rsid w:val="0045339F"/>
    <w:rsid w:val="00453425"/>
    <w:rsid w:val="00453E55"/>
    <w:rsid w:val="00453FE9"/>
    <w:rsid w:val="004540F7"/>
    <w:rsid w:val="00454595"/>
    <w:rsid w:val="00454A52"/>
    <w:rsid w:val="00454B3D"/>
    <w:rsid w:val="004554C9"/>
    <w:rsid w:val="00455C25"/>
    <w:rsid w:val="00456842"/>
    <w:rsid w:val="00456AFA"/>
    <w:rsid w:val="00456ED5"/>
    <w:rsid w:val="00457084"/>
    <w:rsid w:val="0045709E"/>
    <w:rsid w:val="00457C0A"/>
    <w:rsid w:val="00457D3E"/>
    <w:rsid w:val="00457D69"/>
    <w:rsid w:val="00457DD1"/>
    <w:rsid w:val="0046020B"/>
    <w:rsid w:val="004606E8"/>
    <w:rsid w:val="00460E27"/>
    <w:rsid w:val="00461106"/>
    <w:rsid w:val="00461A36"/>
    <w:rsid w:val="00461C1E"/>
    <w:rsid w:val="004626C2"/>
    <w:rsid w:val="00462A6B"/>
    <w:rsid w:val="00462A81"/>
    <w:rsid w:val="00462C59"/>
    <w:rsid w:val="00462CD6"/>
    <w:rsid w:val="00462D48"/>
    <w:rsid w:val="00462EBC"/>
    <w:rsid w:val="004634F0"/>
    <w:rsid w:val="0046398F"/>
    <w:rsid w:val="00464016"/>
    <w:rsid w:val="00464842"/>
    <w:rsid w:val="00464A9C"/>
    <w:rsid w:val="00464DCC"/>
    <w:rsid w:val="0046515A"/>
    <w:rsid w:val="00465487"/>
    <w:rsid w:val="004655BB"/>
    <w:rsid w:val="004659BC"/>
    <w:rsid w:val="00466233"/>
    <w:rsid w:val="004666AD"/>
    <w:rsid w:val="00466AAF"/>
    <w:rsid w:val="00466B81"/>
    <w:rsid w:val="00467073"/>
    <w:rsid w:val="00467304"/>
    <w:rsid w:val="0046730C"/>
    <w:rsid w:val="004674FC"/>
    <w:rsid w:val="00467822"/>
    <w:rsid w:val="0046790B"/>
    <w:rsid w:val="0046797A"/>
    <w:rsid w:val="00470346"/>
    <w:rsid w:val="00470BF9"/>
    <w:rsid w:val="00470CDE"/>
    <w:rsid w:val="0047112C"/>
    <w:rsid w:val="004716A4"/>
    <w:rsid w:val="00471A08"/>
    <w:rsid w:val="00471A66"/>
    <w:rsid w:val="00471B46"/>
    <w:rsid w:val="00471DD5"/>
    <w:rsid w:val="00471F2F"/>
    <w:rsid w:val="004720A8"/>
    <w:rsid w:val="0047217E"/>
    <w:rsid w:val="00472521"/>
    <w:rsid w:val="00472541"/>
    <w:rsid w:val="00472DAF"/>
    <w:rsid w:val="0047373A"/>
    <w:rsid w:val="00473807"/>
    <w:rsid w:val="00473B89"/>
    <w:rsid w:val="00473FE6"/>
    <w:rsid w:val="004749FD"/>
    <w:rsid w:val="00474A0A"/>
    <w:rsid w:val="00475175"/>
    <w:rsid w:val="00475412"/>
    <w:rsid w:val="00475498"/>
    <w:rsid w:val="004758B5"/>
    <w:rsid w:val="00475B42"/>
    <w:rsid w:val="00475E74"/>
    <w:rsid w:val="00475EDD"/>
    <w:rsid w:val="0047632B"/>
    <w:rsid w:val="00476936"/>
    <w:rsid w:val="00476BDD"/>
    <w:rsid w:val="00476D6D"/>
    <w:rsid w:val="00476DDF"/>
    <w:rsid w:val="00477098"/>
    <w:rsid w:val="00477513"/>
    <w:rsid w:val="00477A4A"/>
    <w:rsid w:val="00477BDA"/>
    <w:rsid w:val="00477D16"/>
    <w:rsid w:val="00477D84"/>
    <w:rsid w:val="00477EE8"/>
    <w:rsid w:val="00477F4C"/>
    <w:rsid w:val="00477F68"/>
    <w:rsid w:val="0048008E"/>
    <w:rsid w:val="00480170"/>
    <w:rsid w:val="0048032C"/>
    <w:rsid w:val="004807E3"/>
    <w:rsid w:val="0048095D"/>
    <w:rsid w:val="00480A6B"/>
    <w:rsid w:val="00480F7A"/>
    <w:rsid w:val="00480FB2"/>
    <w:rsid w:val="0048171E"/>
    <w:rsid w:val="0048172D"/>
    <w:rsid w:val="00481CB1"/>
    <w:rsid w:val="0048272C"/>
    <w:rsid w:val="00482CFC"/>
    <w:rsid w:val="00482E80"/>
    <w:rsid w:val="00483244"/>
    <w:rsid w:val="00483401"/>
    <w:rsid w:val="004836DD"/>
    <w:rsid w:val="00483824"/>
    <w:rsid w:val="00483B66"/>
    <w:rsid w:val="00483C07"/>
    <w:rsid w:val="00484053"/>
    <w:rsid w:val="00484121"/>
    <w:rsid w:val="00484124"/>
    <w:rsid w:val="0048416B"/>
    <w:rsid w:val="00485624"/>
    <w:rsid w:val="00485C44"/>
    <w:rsid w:val="00485CB9"/>
    <w:rsid w:val="00485CF6"/>
    <w:rsid w:val="004862A2"/>
    <w:rsid w:val="00486EEE"/>
    <w:rsid w:val="00486FFE"/>
    <w:rsid w:val="004870CF"/>
    <w:rsid w:val="004874B4"/>
    <w:rsid w:val="0048768A"/>
    <w:rsid w:val="00487BBF"/>
    <w:rsid w:val="00487BEC"/>
    <w:rsid w:val="004904B1"/>
    <w:rsid w:val="004906E3"/>
    <w:rsid w:val="00490808"/>
    <w:rsid w:val="00490839"/>
    <w:rsid w:val="00490855"/>
    <w:rsid w:val="0049097E"/>
    <w:rsid w:val="00490E01"/>
    <w:rsid w:val="00490ED5"/>
    <w:rsid w:val="00491009"/>
    <w:rsid w:val="00491049"/>
    <w:rsid w:val="00491124"/>
    <w:rsid w:val="004912CE"/>
    <w:rsid w:val="004913B1"/>
    <w:rsid w:val="00491AA5"/>
    <w:rsid w:val="00492470"/>
    <w:rsid w:val="0049265C"/>
    <w:rsid w:val="004926A2"/>
    <w:rsid w:val="004927AA"/>
    <w:rsid w:val="00492B4A"/>
    <w:rsid w:val="00492C64"/>
    <w:rsid w:val="00492DE7"/>
    <w:rsid w:val="004930DC"/>
    <w:rsid w:val="0049331D"/>
    <w:rsid w:val="00493CBF"/>
    <w:rsid w:val="004940A2"/>
    <w:rsid w:val="004950FB"/>
    <w:rsid w:val="00495442"/>
    <w:rsid w:val="004960EA"/>
    <w:rsid w:val="00496D6E"/>
    <w:rsid w:val="00497209"/>
    <w:rsid w:val="00497323"/>
    <w:rsid w:val="004976AB"/>
    <w:rsid w:val="004977B4"/>
    <w:rsid w:val="0049780E"/>
    <w:rsid w:val="00497C36"/>
    <w:rsid w:val="004A0033"/>
    <w:rsid w:val="004A06CB"/>
    <w:rsid w:val="004A07F0"/>
    <w:rsid w:val="004A0893"/>
    <w:rsid w:val="004A0A05"/>
    <w:rsid w:val="004A0D66"/>
    <w:rsid w:val="004A0E8B"/>
    <w:rsid w:val="004A1315"/>
    <w:rsid w:val="004A1503"/>
    <w:rsid w:val="004A15D6"/>
    <w:rsid w:val="004A170D"/>
    <w:rsid w:val="004A1805"/>
    <w:rsid w:val="004A1BF0"/>
    <w:rsid w:val="004A1C6D"/>
    <w:rsid w:val="004A1D3F"/>
    <w:rsid w:val="004A2255"/>
    <w:rsid w:val="004A22A2"/>
    <w:rsid w:val="004A2AE6"/>
    <w:rsid w:val="004A3410"/>
    <w:rsid w:val="004A3557"/>
    <w:rsid w:val="004A365D"/>
    <w:rsid w:val="004A37D0"/>
    <w:rsid w:val="004A3918"/>
    <w:rsid w:val="004A3AE8"/>
    <w:rsid w:val="004A4764"/>
    <w:rsid w:val="004A4904"/>
    <w:rsid w:val="004A4B55"/>
    <w:rsid w:val="004A4BF6"/>
    <w:rsid w:val="004A517D"/>
    <w:rsid w:val="004A51D0"/>
    <w:rsid w:val="004A525B"/>
    <w:rsid w:val="004A540D"/>
    <w:rsid w:val="004A5C60"/>
    <w:rsid w:val="004A628A"/>
    <w:rsid w:val="004A6702"/>
    <w:rsid w:val="004A67E3"/>
    <w:rsid w:val="004A6E32"/>
    <w:rsid w:val="004A7742"/>
    <w:rsid w:val="004A7A29"/>
    <w:rsid w:val="004A7D60"/>
    <w:rsid w:val="004A7D86"/>
    <w:rsid w:val="004B0065"/>
    <w:rsid w:val="004B0297"/>
    <w:rsid w:val="004B040A"/>
    <w:rsid w:val="004B0866"/>
    <w:rsid w:val="004B09F0"/>
    <w:rsid w:val="004B0FF2"/>
    <w:rsid w:val="004B1550"/>
    <w:rsid w:val="004B1801"/>
    <w:rsid w:val="004B21C4"/>
    <w:rsid w:val="004B23DB"/>
    <w:rsid w:val="004B24C1"/>
    <w:rsid w:val="004B28C1"/>
    <w:rsid w:val="004B294C"/>
    <w:rsid w:val="004B3219"/>
    <w:rsid w:val="004B361D"/>
    <w:rsid w:val="004B3737"/>
    <w:rsid w:val="004B3B69"/>
    <w:rsid w:val="004B3D18"/>
    <w:rsid w:val="004B4D20"/>
    <w:rsid w:val="004B4D6A"/>
    <w:rsid w:val="004B4F36"/>
    <w:rsid w:val="004B5229"/>
    <w:rsid w:val="004B53B7"/>
    <w:rsid w:val="004B5895"/>
    <w:rsid w:val="004B5B2D"/>
    <w:rsid w:val="004B5B7C"/>
    <w:rsid w:val="004B5D22"/>
    <w:rsid w:val="004B60F1"/>
    <w:rsid w:val="004B6479"/>
    <w:rsid w:val="004B7B1F"/>
    <w:rsid w:val="004B7E4C"/>
    <w:rsid w:val="004B7EFB"/>
    <w:rsid w:val="004C041B"/>
    <w:rsid w:val="004C0774"/>
    <w:rsid w:val="004C07F2"/>
    <w:rsid w:val="004C1DEC"/>
    <w:rsid w:val="004C1F4F"/>
    <w:rsid w:val="004C20A4"/>
    <w:rsid w:val="004C24C0"/>
    <w:rsid w:val="004C251D"/>
    <w:rsid w:val="004C2748"/>
    <w:rsid w:val="004C28FD"/>
    <w:rsid w:val="004C2A8B"/>
    <w:rsid w:val="004C2B3E"/>
    <w:rsid w:val="004C3652"/>
    <w:rsid w:val="004C378F"/>
    <w:rsid w:val="004C4451"/>
    <w:rsid w:val="004C44BC"/>
    <w:rsid w:val="004C4943"/>
    <w:rsid w:val="004C4D90"/>
    <w:rsid w:val="004C54F1"/>
    <w:rsid w:val="004C58BD"/>
    <w:rsid w:val="004C5E05"/>
    <w:rsid w:val="004C633F"/>
    <w:rsid w:val="004C6D1E"/>
    <w:rsid w:val="004C75F0"/>
    <w:rsid w:val="004C7C79"/>
    <w:rsid w:val="004C7C9D"/>
    <w:rsid w:val="004C7FD8"/>
    <w:rsid w:val="004D0052"/>
    <w:rsid w:val="004D0674"/>
    <w:rsid w:val="004D0CB0"/>
    <w:rsid w:val="004D115C"/>
    <w:rsid w:val="004D153F"/>
    <w:rsid w:val="004D19CE"/>
    <w:rsid w:val="004D1C28"/>
    <w:rsid w:val="004D20E8"/>
    <w:rsid w:val="004D21D9"/>
    <w:rsid w:val="004D21E0"/>
    <w:rsid w:val="004D2206"/>
    <w:rsid w:val="004D239E"/>
    <w:rsid w:val="004D244E"/>
    <w:rsid w:val="004D3DBB"/>
    <w:rsid w:val="004D3E18"/>
    <w:rsid w:val="004D3E32"/>
    <w:rsid w:val="004D3EAD"/>
    <w:rsid w:val="004D415D"/>
    <w:rsid w:val="004D46F3"/>
    <w:rsid w:val="004D4C15"/>
    <w:rsid w:val="004D4C98"/>
    <w:rsid w:val="004D4F42"/>
    <w:rsid w:val="004D5252"/>
    <w:rsid w:val="004D540D"/>
    <w:rsid w:val="004D5C6B"/>
    <w:rsid w:val="004D5C8E"/>
    <w:rsid w:val="004D6667"/>
    <w:rsid w:val="004D68A1"/>
    <w:rsid w:val="004D6AD8"/>
    <w:rsid w:val="004D768E"/>
    <w:rsid w:val="004D76F7"/>
    <w:rsid w:val="004D7F76"/>
    <w:rsid w:val="004E0003"/>
    <w:rsid w:val="004E0181"/>
    <w:rsid w:val="004E01BF"/>
    <w:rsid w:val="004E0443"/>
    <w:rsid w:val="004E07D3"/>
    <w:rsid w:val="004E083F"/>
    <w:rsid w:val="004E09C6"/>
    <w:rsid w:val="004E0B4E"/>
    <w:rsid w:val="004E10CE"/>
    <w:rsid w:val="004E1347"/>
    <w:rsid w:val="004E1524"/>
    <w:rsid w:val="004E1D1B"/>
    <w:rsid w:val="004E1F92"/>
    <w:rsid w:val="004E1FF0"/>
    <w:rsid w:val="004E2587"/>
    <w:rsid w:val="004E267A"/>
    <w:rsid w:val="004E275A"/>
    <w:rsid w:val="004E2AF1"/>
    <w:rsid w:val="004E2BC0"/>
    <w:rsid w:val="004E30FC"/>
    <w:rsid w:val="004E31AC"/>
    <w:rsid w:val="004E344D"/>
    <w:rsid w:val="004E366B"/>
    <w:rsid w:val="004E3709"/>
    <w:rsid w:val="004E379F"/>
    <w:rsid w:val="004E3ABE"/>
    <w:rsid w:val="004E3EA2"/>
    <w:rsid w:val="004E3EC1"/>
    <w:rsid w:val="004E3F11"/>
    <w:rsid w:val="004E40A5"/>
    <w:rsid w:val="004E40C1"/>
    <w:rsid w:val="004E488F"/>
    <w:rsid w:val="004E49E2"/>
    <w:rsid w:val="004E4C18"/>
    <w:rsid w:val="004E4D0C"/>
    <w:rsid w:val="004E4F5A"/>
    <w:rsid w:val="004E50D2"/>
    <w:rsid w:val="004E5E74"/>
    <w:rsid w:val="004E62E8"/>
    <w:rsid w:val="004E6425"/>
    <w:rsid w:val="004E65DC"/>
    <w:rsid w:val="004E68CC"/>
    <w:rsid w:val="004E693A"/>
    <w:rsid w:val="004E6BE6"/>
    <w:rsid w:val="004E7237"/>
    <w:rsid w:val="004F05C3"/>
    <w:rsid w:val="004F05C7"/>
    <w:rsid w:val="004F0B8C"/>
    <w:rsid w:val="004F0C94"/>
    <w:rsid w:val="004F0DE5"/>
    <w:rsid w:val="004F0EC2"/>
    <w:rsid w:val="004F0F0B"/>
    <w:rsid w:val="004F0F95"/>
    <w:rsid w:val="004F1AE2"/>
    <w:rsid w:val="004F1C74"/>
    <w:rsid w:val="004F1FCE"/>
    <w:rsid w:val="004F203F"/>
    <w:rsid w:val="004F2808"/>
    <w:rsid w:val="004F2C1E"/>
    <w:rsid w:val="004F2CF3"/>
    <w:rsid w:val="004F2EE3"/>
    <w:rsid w:val="004F3097"/>
    <w:rsid w:val="004F314F"/>
    <w:rsid w:val="004F341E"/>
    <w:rsid w:val="004F3593"/>
    <w:rsid w:val="004F3678"/>
    <w:rsid w:val="004F3892"/>
    <w:rsid w:val="004F3994"/>
    <w:rsid w:val="004F3ABF"/>
    <w:rsid w:val="004F425C"/>
    <w:rsid w:val="004F4615"/>
    <w:rsid w:val="004F46B5"/>
    <w:rsid w:val="004F481A"/>
    <w:rsid w:val="004F4DC1"/>
    <w:rsid w:val="004F51DC"/>
    <w:rsid w:val="004F53FE"/>
    <w:rsid w:val="004F5402"/>
    <w:rsid w:val="004F59F0"/>
    <w:rsid w:val="004F5B97"/>
    <w:rsid w:val="004F5D13"/>
    <w:rsid w:val="004F64A3"/>
    <w:rsid w:val="004F6CFB"/>
    <w:rsid w:val="004F6E48"/>
    <w:rsid w:val="004F7086"/>
    <w:rsid w:val="004F748C"/>
    <w:rsid w:val="004F7734"/>
    <w:rsid w:val="004F7B35"/>
    <w:rsid w:val="004F7F43"/>
    <w:rsid w:val="0050057B"/>
    <w:rsid w:val="00500682"/>
    <w:rsid w:val="005006A8"/>
    <w:rsid w:val="005006DD"/>
    <w:rsid w:val="005008FF"/>
    <w:rsid w:val="00500AB7"/>
    <w:rsid w:val="00500D47"/>
    <w:rsid w:val="00500E88"/>
    <w:rsid w:val="00500EA6"/>
    <w:rsid w:val="00501ADA"/>
    <w:rsid w:val="00501BDE"/>
    <w:rsid w:val="005022C5"/>
    <w:rsid w:val="00502C22"/>
    <w:rsid w:val="00502E51"/>
    <w:rsid w:val="005043B2"/>
    <w:rsid w:val="005045E6"/>
    <w:rsid w:val="00504861"/>
    <w:rsid w:val="005048FC"/>
    <w:rsid w:val="00504937"/>
    <w:rsid w:val="00504A4D"/>
    <w:rsid w:val="00504BD7"/>
    <w:rsid w:val="00504CEC"/>
    <w:rsid w:val="00504DAB"/>
    <w:rsid w:val="00505357"/>
    <w:rsid w:val="005054B9"/>
    <w:rsid w:val="00505B32"/>
    <w:rsid w:val="00505D51"/>
    <w:rsid w:val="0050643E"/>
    <w:rsid w:val="005068D6"/>
    <w:rsid w:val="005069A5"/>
    <w:rsid w:val="00506C17"/>
    <w:rsid w:val="0050737E"/>
    <w:rsid w:val="005075FE"/>
    <w:rsid w:val="00507655"/>
    <w:rsid w:val="00507BC8"/>
    <w:rsid w:val="00510359"/>
    <w:rsid w:val="005111AF"/>
    <w:rsid w:val="00511326"/>
    <w:rsid w:val="00512058"/>
    <w:rsid w:val="0051255A"/>
    <w:rsid w:val="005128D0"/>
    <w:rsid w:val="005128F5"/>
    <w:rsid w:val="005129A8"/>
    <w:rsid w:val="00512CC7"/>
    <w:rsid w:val="00512DB6"/>
    <w:rsid w:val="00512DD1"/>
    <w:rsid w:val="00513015"/>
    <w:rsid w:val="00513E8F"/>
    <w:rsid w:val="00514044"/>
    <w:rsid w:val="005141E5"/>
    <w:rsid w:val="005142C2"/>
    <w:rsid w:val="005145C1"/>
    <w:rsid w:val="005148DE"/>
    <w:rsid w:val="00514E29"/>
    <w:rsid w:val="005155B1"/>
    <w:rsid w:val="00515600"/>
    <w:rsid w:val="00515708"/>
    <w:rsid w:val="00515EBD"/>
    <w:rsid w:val="00516611"/>
    <w:rsid w:val="0051668E"/>
    <w:rsid w:val="00516765"/>
    <w:rsid w:val="00516928"/>
    <w:rsid w:val="005169FA"/>
    <w:rsid w:val="00516A84"/>
    <w:rsid w:val="0051750C"/>
    <w:rsid w:val="00517587"/>
    <w:rsid w:val="005175F3"/>
    <w:rsid w:val="00517958"/>
    <w:rsid w:val="00517EFC"/>
    <w:rsid w:val="005202BC"/>
    <w:rsid w:val="00520328"/>
    <w:rsid w:val="00520690"/>
    <w:rsid w:val="005206E9"/>
    <w:rsid w:val="005215CC"/>
    <w:rsid w:val="00521E64"/>
    <w:rsid w:val="00521E6C"/>
    <w:rsid w:val="00521F41"/>
    <w:rsid w:val="00522199"/>
    <w:rsid w:val="00522391"/>
    <w:rsid w:val="00522683"/>
    <w:rsid w:val="005226F2"/>
    <w:rsid w:val="00522C12"/>
    <w:rsid w:val="0052367B"/>
    <w:rsid w:val="005236CB"/>
    <w:rsid w:val="005241DD"/>
    <w:rsid w:val="005243BC"/>
    <w:rsid w:val="005247CA"/>
    <w:rsid w:val="00524941"/>
    <w:rsid w:val="00525036"/>
    <w:rsid w:val="0052512A"/>
    <w:rsid w:val="00525287"/>
    <w:rsid w:val="005252D7"/>
    <w:rsid w:val="005256EE"/>
    <w:rsid w:val="00525833"/>
    <w:rsid w:val="005259E1"/>
    <w:rsid w:val="00525F78"/>
    <w:rsid w:val="00525FFA"/>
    <w:rsid w:val="00526024"/>
    <w:rsid w:val="005262E5"/>
    <w:rsid w:val="0052675B"/>
    <w:rsid w:val="00526A07"/>
    <w:rsid w:val="00526B2F"/>
    <w:rsid w:val="005271D8"/>
    <w:rsid w:val="0052739D"/>
    <w:rsid w:val="005275DB"/>
    <w:rsid w:val="00527661"/>
    <w:rsid w:val="0052767A"/>
    <w:rsid w:val="005277B8"/>
    <w:rsid w:val="00527B95"/>
    <w:rsid w:val="00527C8D"/>
    <w:rsid w:val="00527D7D"/>
    <w:rsid w:val="00527FB7"/>
    <w:rsid w:val="005308EE"/>
    <w:rsid w:val="00530923"/>
    <w:rsid w:val="0053135D"/>
    <w:rsid w:val="005319B2"/>
    <w:rsid w:val="00531B85"/>
    <w:rsid w:val="00531D13"/>
    <w:rsid w:val="00532124"/>
    <w:rsid w:val="005322A3"/>
    <w:rsid w:val="0053242B"/>
    <w:rsid w:val="00532711"/>
    <w:rsid w:val="00532BF1"/>
    <w:rsid w:val="00532F6D"/>
    <w:rsid w:val="005334AF"/>
    <w:rsid w:val="00533BA9"/>
    <w:rsid w:val="00533D28"/>
    <w:rsid w:val="00533D4A"/>
    <w:rsid w:val="005343C6"/>
    <w:rsid w:val="005349CD"/>
    <w:rsid w:val="00534B2E"/>
    <w:rsid w:val="00534DA9"/>
    <w:rsid w:val="00534FD2"/>
    <w:rsid w:val="005350F7"/>
    <w:rsid w:val="005353FD"/>
    <w:rsid w:val="00535930"/>
    <w:rsid w:val="0053600E"/>
    <w:rsid w:val="00536347"/>
    <w:rsid w:val="00537110"/>
    <w:rsid w:val="005374A0"/>
    <w:rsid w:val="005401E3"/>
    <w:rsid w:val="0054030B"/>
    <w:rsid w:val="00540625"/>
    <w:rsid w:val="00540B6F"/>
    <w:rsid w:val="00541409"/>
    <w:rsid w:val="0054194B"/>
    <w:rsid w:val="0054215D"/>
    <w:rsid w:val="005426A6"/>
    <w:rsid w:val="00543946"/>
    <w:rsid w:val="00543DAF"/>
    <w:rsid w:val="00543EE7"/>
    <w:rsid w:val="0054421F"/>
    <w:rsid w:val="0054426E"/>
    <w:rsid w:val="0054454F"/>
    <w:rsid w:val="005445F3"/>
    <w:rsid w:val="005446BE"/>
    <w:rsid w:val="00544723"/>
    <w:rsid w:val="0054484E"/>
    <w:rsid w:val="00544F7C"/>
    <w:rsid w:val="005454B2"/>
    <w:rsid w:val="00545AA1"/>
    <w:rsid w:val="00545B1E"/>
    <w:rsid w:val="00545BF2"/>
    <w:rsid w:val="00545C3D"/>
    <w:rsid w:val="00545C7C"/>
    <w:rsid w:val="00545D5C"/>
    <w:rsid w:val="00545EC8"/>
    <w:rsid w:val="005460AC"/>
    <w:rsid w:val="00547036"/>
    <w:rsid w:val="005470C8"/>
    <w:rsid w:val="00547120"/>
    <w:rsid w:val="00547168"/>
    <w:rsid w:val="005472F5"/>
    <w:rsid w:val="00547C94"/>
    <w:rsid w:val="00547E26"/>
    <w:rsid w:val="00550A92"/>
    <w:rsid w:val="00551639"/>
    <w:rsid w:val="005516BE"/>
    <w:rsid w:val="00551A06"/>
    <w:rsid w:val="00551C43"/>
    <w:rsid w:val="00551E52"/>
    <w:rsid w:val="00552DA6"/>
    <w:rsid w:val="00552F14"/>
    <w:rsid w:val="005539DA"/>
    <w:rsid w:val="00553C7A"/>
    <w:rsid w:val="0055443D"/>
    <w:rsid w:val="00554595"/>
    <w:rsid w:val="00554845"/>
    <w:rsid w:val="00554F6F"/>
    <w:rsid w:val="0055534F"/>
    <w:rsid w:val="0055551F"/>
    <w:rsid w:val="00555BA4"/>
    <w:rsid w:val="00555C58"/>
    <w:rsid w:val="00555CEC"/>
    <w:rsid w:val="00555E94"/>
    <w:rsid w:val="00556197"/>
    <w:rsid w:val="0055633F"/>
    <w:rsid w:val="00556574"/>
    <w:rsid w:val="0055658A"/>
    <w:rsid w:val="00556AA8"/>
    <w:rsid w:val="00557330"/>
    <w:rsid w:val="0055742F"/>
    <w:rsid w:val="00557B08"/>
    <w:rsid w:val="00557CAD"/>
    <w:rsid w:val="00557ECA"/>
    <w:rsid w:val="00560010"/>
    <w:rsid w:val="0056011C"/>
    <w:rsid w:val="005606EA"/>
    <w:rsid w:val="005608B6"/>
    <w:rsid w:val="00560EC5"/>
    <w:rsid w:val="00560FEF"/>
    <w:rsid w:val="005615CB"/>
    <w:rsid w:val="00561CA4"/>
    <w:rsid w:val="00561F58"/>
    <w:rsid w:val="0056250D"/>
    <w:rsid w:val="0056272C"/>
    <w:rsid w:val="00562CB9"/>
    <w:rsid w:val="00562DAA"/>
    <w:rsid w:val="00562DC0"/>
    <w:rsid w:val="00562DD0"/>
    <w:rsid w:val="00562EAE"/>
    <w:rsid w:val="00562FC3"/>
    <w:rsid w:val="005634B7"/>
    <w:rsid w:val="00563540"/>
    <w:rsid w:val="005638EB"/>
    <w:rsid w:val="00563B8C"/>
    <w:rsid w:val="00563CAA"/>
    <w:rsid w:val="00563F96"/>
    <w:rsid w:val="00564284"/>
    <w:rsid w:val="005643E2"/>
    <w:rsid w:val="0056499F"/>
    <w:rsid w:val="00564AA1"/>
    <w:rsid w:val="00564C90"/>
    <w:rsid w:val="00564F69"/>
    <w:rsid w:val="00565A2A"/>
    <w:rsid w:val="00565BB9"/>
    <w:rsid w:val="00565E0D"/>
    <w:rsid w:val="005661B2"/>
    <w:rsid w:val="00566202"/>
    <w:rsid w:val="00566AA0"/>
    <w:rsid w:val="00566C7A"/>
    <w:rsid w:val="00566D7F"/>
    <w:rsid w:val="00566DCC"/>
    <w:rsid w:val="00567171"/>
    <w:rsid w:val="005671AB"/>
    <w:rsid w:val="005673B2"/>
    <w:rsid w:val="005674FC"/>
    <w:rsid w:val="00567A73"/>
    <w:rsid w:val="00567E43"/>
    <w:rsid w:val="005701EF"/>
    <w:rsid w:val="00570385"/>
    <w:rsid w:val="005706BC"/>
    <w:rsid w:val="005707D4"/>
    <w:rsid w:val="00570A44"/>
    <w:rsid w:val="00570CA9"/>
    <w:rsid w:val="005711DE"/>
    <w:rsid w:val="0057126A"/>
    <w:rsid w:val="00571785"/>
    <w:rsid w:val="005717D1"/>
    <w:rsid w:val="005719E0"/>
    <w:rsid w:val="00571E05"/>
    <w:rsid w:val="00571ED0"/>
    <w:rsid w:val="0057245E"/>
    <w:rsid w:val="005729C3"/>
    <w:rsid w:val="00572E00"/>
    <w:rsid w:val="0057342D"/>
    <w:rsid w:val="005735A9"/>
    <w:rsid w:val="005737FE"/>
    <w:rsid w:val="00574286"/>
    <w:rsid w:val="00574F0F"/>
    <w:rsid w:val="00575372"/>
    <w:rsid w:val="0057540B"/>
    <w:rsid w:val="005754ED"/>
    <w:rsid w:val="00575B40"/>
    <w:rsid w:val="00575D65"/>
    <w:rsid w:val="00575E45"/>
    <w:rsid w:val="00576135"/>
    <w:rsid w:val="00576300"/>
    <w:rsid w:val="0057681D"/>
    <w:rsid w:val="005773BF"/>
    <w:rsid w:val="00577480"/>
    <w:rsid w:val="00580129"/>
    <w:rsid w:val="00580572"/>
    <w:rsid w:val="005806B4"/>
    <w:rsid w:val="00580FF8"/>
    <w:rsid w:val="00581633"/>
    <w:rsid w:val="005819F7"/>
    <w:rsid w:val="00581E31"/>
    <w:rsid w:val="00581F99"/>
    <w:rsid w:val="005823AF"/>
    <w:rsid w:val="0058275F"/>
    <w:rsid w:val="00582988"/>
    <w:rsid w:val="00582AF3"/>
    <w:rsid w:val="00582BB9"/>
    <w:rsid w:val="00582BBE"/>
    <w:rsid w:val="00582CDF"/>
    <w:rsid w:val="00583265"/>
    <w:rsid w:val="005833F2"/>
    <w:rsid w:val="00583716"/>
    <w:rsid w:val="0058381A"/>
    <w:rsid w:val="005839D4"/>
    <w:rsid w:val="00583B1A"/>
    <w:rsid w:val="00583B2B"/>
    <w:rsid w:val="00583D15"/>
    <w:rsid w:val="00584027"/>
    <w:rsid w:val="0058495A"/>
    <w:rsid w:val="00584CEC"/>
    <w:rsid w:val="00584F0C"/>
    <w:rsid w:val="00585614"/>
    <w:rsid w:val="005856CF"/>
    <w:rsid w:val="00586108"/>
    <w:rsid w:val="00586347"/>
    <w:rsid w:val="00586638"/>
    <w:rsid w:val="00586908"/>
    <w:rsid w:val="00586CCA"/>
    <w:rsid w:val="00586D1E"/>
    <w:rsid w:val="00586FA0"/>
    <w:rsid w:val="00587637"/>
    <w:rsid w:val="00587B17"/>
    <w:rsid w:val="00590134"/>
    <w:rsid w:val="00591176"/>
    <w:rsid w:val="0059188D"/>
    <w:rsid w:val="00591B38"/>
    <w:rsid w:val="00591BCB"/>
    <w:rsid w:val="005923E1"/>
    <w:rsid w:val="005923E3"/>
    <w:rsid w:val="005929D7"/>
    <w:rsid w:val="00592BD9"/>
    <w:rsid w:val="00592FC5"/>
    <w:rsid w:val="00593413"/>
    <w:rsid w:val="0059347D"/>
    <w:rsid w:val="00593DAB"/>
    <w:rsid w:val="00593E28"/>
    <w:rsid w:val="00593EE5"/>
    <w:rsid w:val="00593FC2"/>
    <w:rsid w:val="0059412B"/>
    <w:rsid w:val="005942A7"/>
    <w:rsid w:val="00594337"/>
    <w:rsid w:val="00594394"/>
    <w:rsid w:val="00594F08"/>
    <w:rsid w:val="00595294"/>
    <w:rsid w:val="00595528"/>
    <w:rsid w:val="005957D7"/>
    <w:rsid w:val="00595A94"/>
    <w:rsid w:val="00595E33"/>
    <w:rsid w:val="005961BD"/>
    <w:rsid w:val="00596346"/>
    <w:rsid w:val="00596705"/>
    <w:rsid w:val="00596959"/>
    <w:rsid w:val="00596A43"/>
    <w:rsid w:val="00596CB4"/>
    <w:rsid w:val="00596D06"/>
    <w:rsid w:val="00596E05"/>
    <w:rsid w:val="00597260"/>
    <w:rsid w:val="00597A3D"/>
    <w:rsid w:val="00597A74"/>
    <w:rsid w:val="00597B53"/>
    <w:rsid w:val="00597CCB"/>
    <w:rsid w:val="005A0322"/>
    <w:rsid w:val="005A0383"/>
    <w:rsid w:val="005A08D3"/>
    <w:rsid w:val="005A0A59"/>
    <w:rsid w:val="005A0B7E"/>
    <w:rsid w:val="005A151E"/>
    <w:rsid w:val="005A15FB"/>
    <w:rsid w:val="005A18EE"/>
    <w:rsid w:val="005A2092"/>
    <w:rsid w:val="005A20B4"/>
    <w:rsid w:val="005A221C"/>
    <w:rsid w:val="005A24F0"/>
    <w:rsid w:val="005A27F7"/>
    <w:rsid w:val="005A2877"/>
    <w:rsid w:val="005A2D4C"/>
    <w:rsid w:val="005A2EF5"/>
    <w:rsid w:val="005A35A9"/>
    <w:rsid w:val="005A3782"/>
    <w:rsid w:val="005A37FF"/>
    <w:rsid w:val="005A3BE9"/>
    <w:rsid w:val="005A3E75"/>
    <w:rsid w:val="005A4260"/>
    <w:rsid w:val="005A460E"/>
    <w:rsid w:val="005A4AF2"/>
    <w:rsid w:val="005A4BD9"/>
    <w:rsid w:val="005A4D30"/>
    <w:rsid w:val="005A4D96"/>
    <w:rsid w:val="005A4DCA"/>
    <w:rsid w:val="005A4FBF"/>
    <w:rsid w:val="005A513E"/>
    <w:rsid w:val="005A521D"/>
    <w:rsid w:val="005A5702"/>
    <w:rsid w:val="005A5F56"/>
    <w:rsid w:val="005A6D36"/>
    <w:rsid w:val="005A7033"/>
    <w:rsid w:val="005A704A"/>
    <w:rsid w:val="005A7068"/>
    <w:rsid w:val="005A70CE"/>
    <w:rsid w:val="005A7354"/>
    <w:rsid w:val="005A77C3"/>
    <w:rsid w:val="005A780D"/>
    <w:rsid w:val="005A79E0"/>
    <w:rsid w:val="005A7B08"/>
    <w:rsid w:val="005A7DDE"/>
    <w:rsid w:val="005A7E0E"/>
    <w:rsid w:val="005B0BF8"/>
    <w:rsid w:val="005B0CFA"/>
    <w:rsid w:val="005B114F"/>
    <w:rsid w:val="005B175C"/>
    <w:rsid w:val="005B19D1"/>
    <w:rsid w:val="005B1BF1"/>
    <w:rsid w:val="005B21C7"/>
    <w:rsid w:val="005B2773"/>
    <w:rsid w:val="005B2E10"/>
    <w:rsid w:val="005B2FF5"/>
    <w:rsid w:val="005B30C6"/>
    <w:rsid w:val="005B35D8"/>
    <w:rsid w:val="005B371A"/>
    <w:rsid w:val="005B3894"/>
    <w:rsid w:val="005B3A2F"/>
    <w:rsid w:val="005B3B22"/>
    <w:rsid w:val="005B42BE"/>
    <w:rsid w:val="005B4435"/>
    <w:rsid w:val="005B49F8"/>
    <w:rsid w:val="005B4AEA"/>
    <w:rsid w:val="005B5065"/>
    <w:rsid w:val="005B57FA"/>
    <w:rsid w:val="005B684C"/>
    <w:rsid w:val="005B6A52"/>
    <w:rsid w:val="005B6FAF"/>
    <w:rsid w:val="005B766B"/>
    <w:rsid w:val="005B78A1"/>
    <w:rsid w:val="005C1442"/>
    <w:rsid w:val="005C1569"/>
    <w:rsid w:val="005C1584"/>
    <w:rsid w:val="005C1982"/>
    <w:rsid w:val="005C2071"/>
    <w:rsid w:val="005C2945"/>
    <w:rsid w:val="005C2F24"/>
    <w:rsid w:val="005C3462"/>
    <w:rsid w:val="005C391C"/>
    <w:rsid w:val="005C3C25"/>
    <w:rsid w:val="005C4607"/>
    <w:rsid w:val="005C480D"/>
    <w:rsid w:val="005C48A4"/>
    <w:rsid w:val="005C5720"/>
    <w:rsid w:val="005C59E3"/>
    <w:rsid w:val="005C5B84"/>
    <w:rsid w:val="005C5DA2"/>
    <w:rsid w:val="005C6772"/>
    <w:rsid w:val="005C6869"/>
    <w:rsid w:val="005C7058"/>
    <w:rsid w:val="005C723D"/>
    <w:rsid w:val="005C74D5"/>
    <w:rsid w:val="005C752A"/>
    <w:rsid w:val="005C7597"/>
    <w:rsid w:val="005C75D6"/>
    <w:rsid w:val="005C7807"/>
    <w:rsid w:val="005C780D"/>
    <w:rsid w:val="005C7853"/>
    <w:rsid w:val="005C7E67"/>
    <w:rsid w:val="005C7F4C"/>
    <w:rsid w:val="005D0080"/>
    <w:rsid w:val="005D05A7"/>
    <w:rsid w:val="005D05E3"/>
    <w:rsid w:val="005D0900"/>
    <w:rsid w:val="005D0A04"/>
    <w:rsid w:val="005D0C58"/>
    <w:rsid w:val="005D0F33"/>
    <w:rsid w:val="005D0F9E"/>
    <w:rsid w:val="005D1321"/>
    <w:rsid w:val="005D13FB"/>
    <w:rsid w:val="005D1611"/>
    <w:rsid w:val="005D1B6A"/>
    <w:rsid w:val="005D2000"/>
    <w:rsid w:val="005D2420"/>
    <w:rsid w:val="005D2438"/>
    <w:rsid w:val="005D264B"/>
    <w:rsid w:val="005D3016"/>
    <w:rsid w:val="005D3C01"/>
    <w:rsid w:val="005D3CA1"/>
    <w:rsid w:val="005D3ECA"/>
    <w:rsid w:val="005D51C6"/>
    <w:rsid w:val="005D5995"/>
    <w:rsid w:val="005D5A60"/>
    <w:rsid w:val="005D5C72"/>
    <w:rsid w:val="005D5CC9"/>
    <w:rsid w:val="005D65CC"/>
    <w:rsid w:val="005D698C"/>
    <w:rsid w:val="005D6FA3"/>
    <w:rsid w:val="005D72C6"/>
    <w:rsid w:val="005D72CE"/>
    <w:rsid w:val="005D7400"/>
    <w:rsid w:val="005D76EE"/>
    <w:rsid w:val="005D7870"/>
    <w:rsid w:val="005D7C7B"/>
    <w:rsid w:val="005D7E58"/>
    <w:rsid w:val="005E002A"/>
    <w:rsid w:val="005E0216"/>
    <w:rsid w:val="005E0BDF"/>
    <w:rsid w:val="005E0C8D"/>
    <w:rsid w:val="005E135F"/>
    <w:rsid w:val="005E1A30"/>
    <w:rsid w:val="005E1E9F"/>
    <w:rsid w:val="005E2021"/>
    <w:rsid w:val="005E2226"/>
    <w:rsid w:val="005E244D"/>
    <w:rsid w:val="005E2DFE"/>
    <w:rsid w:val="005E2E52"/>
    <w:rsid w:val="005E3211"/>
    <w:rsid w:val="005E363C"/>
    <w:rsid w:val="005E3BC3"/>
    <w:rsid w:val="005E4223"/>
    <w:rsid w:val="005E438F"/>
    <w:rsid w:val="005E47EC"/>
    <w:rsid w:val="005E4ABF"/>
    <w:rsid w:val="005E4BFA"/>
    <w:rsid w:val="005E5113"/>
    <w:rsid w:val="005E54F4"/>
    <w:rsid w:val="005E5D8A"/>
    <w:rsid w:val="005E6203"/>
    <w:rsid w:val="005E6555"/>
    <w:rsid w:val="005E660B"/>
    <w:rsid w:val="005E6EFE"/>
    <w:rsid w:val="005E7044"/>
    <w:rsid w:val="005E7203"/>
    <w:rsid w:val="005E736F"/>
    <w:rsid w:val="005E757C"/>
    <w:rsid w:val="005E77E8"/>
    <w:rsid w:val="005F099B"/>
    <w:rsid w:val="005F09E0"/>
    <w:rsid w:val="005F0B2A"/>
    <w:rsid w:val="005F0D34"/>
    <w:rsid w:val="005F10C4"/>
    <w:rsid w:val="005F11EB"/>
    <w:rsid w:val="005F1242"/>
    <w:rsid w:val="005F20A9"/>
    <w:rsid w:val="005F2112"/>
    <w:rsid w:val="005F28C5"/>
    <w:rsid w:val="005F2AA6"/>
    <w:rsid w:val="005F30C8"/>
    <w:rsid w:val="005F3AE1"/>
    <w:rsid w:val="005F3BD3"/>
    <w:rsid w:val="005F3DB9"/>
    <w:rsid w:val="005F40D9"/>
    <w:rsid w:val="005F48CB"/>
    <w:rsid w:val="005F497B"/>
    <w:rsid w:val="005F5181"/>
    <w:rsid w:val="005F52AC"/>
    <w:rsid w:val="005F5370"/>
    <w:rsid w:val="005F5388"/>
    <w:rsid w:val="005F56F8"/>
    <w:rsid w:val="005F596B"/>
    <w:rsid w:val="005F5BE6"/>
    <w:rsid w:val="005F5CE0"/>
    <w:rsid w:val="005F5E2C"/>
    <w:rsid w:val="005F5FE1"/>
    <w:rsid w:val="005F6039"/>
    <w:rsid w:val="005F6127"/>
    <w:rsid w:val="005F6406"/>
    <w:rsid w:val="005F65DF"/>
    <w:rsid w:val="005F6685"/>
    <w:rsid w:val="005F66D3"/>
    <w:rsid w:val="005F68D4"/>
    <w:rsid w:val="005F68E8"/>
    <w:rsid w:val="005F6D29"/>
    <w:rsid w:val="005F6F03"/>
    <w:rsid w:val="005F6FCC"/>
    <w:rsid w:val="005F770E"/>
    <w:rsid w:val="005F780E"/>
    <w:rsid w:val="005F7EBB"/>
    <w:rsid w:val="0060006C"/>
    <w:rsid w:val="0060018E"/>
    <w:rsid w:val="0060120C"/>
    <w:rsid w:val="006013E4"/>
    <w:rsid w:val="00601798"/>
    <w:rsid w:val="00601B61"/>
    <w:rsid w:val="00601CFB"/>
    <w:rsid w:val="00601E66"/>
    <w:rsid w:val="0060292B"/>
    <w:rsid w:val="00602DDF"/>
    <w:rsid w:val="006036E9"/>
    <w:rsid w:val="00603959"/>
    <w:rsid w:val="00603B15"/>
    <w:rsid w:val="00603D66"/>
    <w:rsid w:val="00603D8F"/>
    <w:rsid w:val="00604006"/>
    <w:rsid w:val="0060416D"/>
    <w:rsid w:val="006041F5"/>
    <w:rsid w:val="00604DF1"/>
    <w:rsid w:val="00604EC4"/>
    <w:rsid w:val="006052A9"/>
    <w:rsid w:val="00605A1C"/>
    <w:rsid w:val="00605A73"/>
    <w:rsid w:val="00605A7C"/>
    <w:rsid w:val="00605B9B"/>
    <w:rsid w:val="00605E95"/>
    <w:rsid w:val="006066A8"/>
    <w:rsid w:val="00606828"/>
    <w:rsid w:val="0060682C"/>
    <w:rsid w:val="00606AB4"/>
    <w:rsid w:val="00606FD9"/>
    <w:rsid w:val="0060706A"/>
    <w:rsid w:val="0060715F"/>
    <w:rsid w:val="0060728C"/>
    <w:rsid w:val="00607394"/>
    <w:rsid w:val="00607675"/>
    <w:rsid w:val="00607793"/>
    <w:rsid w:val="0060796B"/>
    <w:rsid w:val="00607B97"/>
    <w:rsid w:val="006109A9"/>
    <w:rsid w:val="006109EC"/>
    <w:rsid w:val="00611B8D"/>
    <w:rsid w:val="00612069"/>
    <w:rsid w:val="006128F0"/>
    <w:rsid w:val="00612BA0"/>
    <w:rsid w:val="0061371C"/>
    <w:rsid w:val="00613E02"/>
    <w:rsid w:val="0061429C"/>
    <w:rsid w:val="00614973"/>
    <w:rsid w:val="00614B27"/>
    <w:rsid w:val="00614BFD"/>
    <w:rsid w:val="00614C7C"/>
    <w:rsid w:val="00614DE1"/>
    <w:rsid w:val="00614F0B"/>
    <w:rsid w:val="00614FFD"/>
    <w:rsid w:val="006151C4"/>
    <w:rsid w:val="00615509"/>
    <w:rsid w:val="00615E51"/>
    <w:rsid w:val="006161B6"/>
    <w:rsid w:val="00616413"/>
    <w:rsid w:val="006164C2"/>
    <w:rsid w:val="00616797"/>
    <w:rsid w:val="006167B4"/>
    <w:rsid w:val="00616A98"/>
    <w:rsid w:val="00616AF7"/>
    <w:rsid w:val="00617A16"/>
    <w:rsid w:val="00617B3A"/>
    <w:rsid w:val="00617C2D"/>
    <w:rsid w:val="00617CF0"/>
    <w:rsid w:val="00617D6B"/>
    <w:rsid w:val="00617F7B"/>
    <w:rsid w:val="00620E0D"/>
    <w:rsid w:val="00620FBD"/>
    <w:rsid w:val="0062100D"/>
    <w:rsid w:val="0062123E"/>
    <w:rsid w:val="00621401"/>
    <w:rsid w:val="00621621"/>
    <w:rsid w:val="00621944"/>
    <w:rsid w:val="0062198E"/>
    <w:rsid w:val="00622496"/>
    <w:rsid w:val="006225F6"/>
    <w:rsid w:val="00622627"/>
    <w:rsid w:val="00622F21"/>
    <w:rsid w:val="0062338F"/>
    <w:rsid w:val="00623397"/>
    <w:rsid w:val="006236B6"/>
    <w:rsid w:val="0062373F"/>
    <w:rsid w:val="00623A1A"/>
    <w:rsid w:val="00623B7B"/>
    <w:rsid w:val="00623C82"/>
    <w:rsid w:val="006241C8"/>
    <w:rsid w:val="006241FF"/>
    <w:rsid w:val="006244F4"/>
    <w:rsid w:val="0062455B"/>
    <w:rsid w:val="00624694"/>
    <w:rsid w:val="00624BBD"/>
    <w:rsid w:val="006256E0"/>
    <w:rsid w:val="00625854"/>
    <w:rsid w:val="0062590F"/>
    <w:rsid w:val="00625C4A"/>
    <w:rsid w:val="006262D9"/>
    <w:rsid w:val="00626865"/>
    <w:rsid w:val="006268B9"/>
    <w:rsid w:val="00626CC9"/>
    <w:rsid w:val="00626D0F"/>
    <w:rsid w:val="00627693"/>
    <w:rsid w:val="006276D5"/>
    <w:rsid w:val="00627AEA"/>
    <w:rsid w:val="00630451"/>
    <w:rsid w:val="0063052F"/>
    <w:rsid w:val="00630645"/>
    <w:rsid w:val="00630AA6"/>
    <w:rsid w:val="00631040"/>
    <w:rsid w:val="00631085"/>
    <w:rsid w:val="00631543"/>
    <w:rsid w:val="00631895"/>
    <w:rsid w:val="00631AF4"/>
    <w:rsid w:val="00631B39"/>
    <w:rsid w:val="0063227A"/>
    <w:rsid w:val="006327F3"/>
    <w:rsid w:val="00632AE0"/>
    <w:rsid w:val="00632B95"/>
    <w:rsid w:val="00632BA1"/>
    <w:rsid w:val="00632D4B"/>
    <w:rsid w:val="00632DB7"/>
    <w:rsid w:val="006333A0"/>
    <w:rsid w:val="0063376C"/>
    <w:rsid w:val="0063384F"/>
    <w:rsid w:val="00633A06"/>
    <w:rsid w:val="00633BE8"/>
    <w:rsid w:val="00633C9C"/>
    <w:rsid w:val="00633D5B"/>
    <w:rsid w:val="00633E7F"/>
    <w:rsid w:val="00634081"/>
    <w:rsid w:val="006341C2"/>
    <w:rsid w:val="006345EB"/>
    <w:rsid w:val="0063490A"/>
    <w:rsid w:val="006349EC"/>
    <w:rsid w:val="00634A37"/>
    <w:rsid w:val="00634C37"/>
    <w:rsid w:val="00634E36"/>
    <w:rsid w:val="006356EE"/>
    <w:rsid w:val="00635DE1"/>
    <w:rsid w:val="00635E1A"/>
    <w:rsid w:val="00635FBB"/>
    <w:rsid w:val="006364B7"/>
    <w:rsid w:val="00636E3D"/>
    <w:rsid w:val="0063737B"/>
    <w:rsid w:val="006376E0"/>
    <w:rsid w:val="00637BB0"/>
    <w:rsid w:val="00637BD2"/>
    <w:rsid w:val="00637D53"/>
    <w:rsid w:val="00637D7D"/>
    <w:rsid w:val="00637EFC"/>
    <w:rsid w:val="0064003E"/>
    <w:rsid w:val="00640455"/>
    <w:rsid w:val="00640795"/>
    <w:rsid w:val="00640CF8"/>
    <w:rsid w:val="00640D73"/>
    <w:rsid w:val="00640F80"/>
    <w:rsid w:val="006412B6"/>
    <w:rsid w:val="00641696"/>
    <w:rsid w:val="0064184B"/>
    <w:rsid w:val="00641ACD"/>
    <w:rsid w:val="006429D3"/>
    <w:rsid w:val="00642F6E"/>
    <w:rsid w:val="00643338"/>
    <w:rsid w:val="0064366E"/>
    <w:rsid w:val="00643804"/>
    <w:rsid w:val="00643A19"/>
    <w:rsid w:val="00643AE8"/>
    <w:rsid w:val="00643B0C"/>
    <w:rsid w:val="00644221"/>
    <w:rsid w:val="00644260"/>
    <w:rsid w:val="006444E0"/>
    <w:rsid w:val="0064452A"/>
    <w:rsid w:val="006449EC"/>
    <w:rsid w:val="00645BA0"/>
    <w:rsid w:val="00645D77"/>
    <w:rsid w:val="00645EF3"/>
    <w:rsid w:val="006469A6"/>
    <w:rsid w:val="006469F5"/>
    <w:rsid w:val="00646B44"/>
    <w:rsid w:val="00646EE9"/>
    <w:rsid w:val="00647111"/>
    <w:rsid w:val="006471A0"/>
    <w:rsid w:val="006474F1"/>
    <w:rsid w:val="00647808"/>
    <w:rsid w:val="00650250"/>
    <w:rsid w:val="006505D6"/>
    <w:rsid w:val="006506BE"/>
    <w:rsid w:val="00650772"/>
    <w:rsid w:val="00650D6D"/>
    <w:rsid w:val="00651620"/>
    <w:rsid w:val="00651823"/>
    <w:rsid w:val="00652064"/>
    <w:rsid w:val="00652319"/>
    <w:rsid w:val="00652970"/>
    <w:rsid w:val="00652C10"/>
    <w:rsid w:val="00652F1E"/>
    <w:rsid w:val="006533D5"/>
    <w:rsid w:val="0065363B"/>
    <w:rsid w:val="006538D7"/>
    <w:rsid w:val="00654650"/>
    <w:rsid w:val="006548EF"/>
    <w:rsid w:val="00654C53"/>
    <w:rsid w:val="00654EF0"/>
    <w:rsid w:val="00655297"/>
    <w:rsid w:val="006554A2"/>
    <w:rsid w:val="00655621"/>
    <w:rsid w:val="006558DD"/>
    <w:rsid w:val="00655C14"/>
    <w:rsid w:val="0065604B"/>
    <w:rsid w:val="00656191"/>
    <w:rsid w:val="006563FF"/>
    <w:rsid w:val="00656A3C"/>
    <w:rsid w:val="00656F24"/>
    <w:rsid w:val="00657165"/>
    <w:rsid w:val="00657D01"/>
    <w:rsid w:val="00660192"/>
    <w:rsid w:val="00660C77"/>
    <w:rsid w:val="00660CED"/>
    <w:rsid w:val="00660F90"/>
    <w:rsid w:val="0066120D"/>
    <w:rsid w:val="006615D6"/>
    <w:rsid w:val="006617E4"/>
    <w:rsid w:val="0066193B"/>
    <w:rsid w:val="00661DE7"/>
    <w:rsid w:val="00661FD8"/>
    <w:rsid w:val="00662BD4"/>
    <w:rsid w:val="00662DC7"/>
    <w:rsid w:val="00662FA7"/>
    <w:rsid w:val="00663851"/>
    <w:rsid w:val="00663BB5"/>
    <w:rsid w:val="00663DCD"/>
    <w:rsid w:val="00664445"/>
    <w:rsid w:val="006646B3"/>
    <w:rsid w:val="0066476F"/>
    <w:rsid w:val="006647D3"/>
    <w:rsid w:val="006647D4"/>
    <w:rsid w:val="00664CF5"/>
    <w:rsid w:val="00664E7F"/>
    <w:rsid w:val="0066516C"/>
    <w:rsid w:val="00665388"/>
    <w:rsid w:val="00665B4E"/>
    <w:rsid w:val="00666106"/>
    <w:rsid w:val="00666161"/>
    <w:rsid w:val="00666DDB"/>
    <w:rsid w:val="00666E6B"/>
    <w:rsid w:val="00666F5D"/>
    <w:rsid w:val="00667467"/>
    <w:rsid w:val="006674AB"/>
    <w:rsid w:val="00667B7B"/>
    <w:rsid w:val="00667C71"/>
    <w:rsid w:val="00667EBE"/>
    <w:rsid w:val="00667FA0"/>
    <w:rsid w:val="00670496"/>
    <w:rsid w:val="00670B1E"/>
    <w:rsid w:val="00670B53"/>
    <w:rsid w:val="00670E3E"/>
    <w:rsid w:val="0067102E"/>
    <w:rsid w:val="006714DF"/>
    <w:rsid w:val="0067192F"/>
    <w:rsid w:val="00671D34"/>
    <w:rsid w:val="006720A6"/>
    <w:rsid w:val="00672227"/>
    <w:rsid w:val="00672769"/>
    <w:rsid w:val="00672961"/>
    <w:rsid w:val="00672A70"/>
    <w:rsid w:val="00672CCA"/>
    <w:rsid w:val="00673308"/>
    <w:rsid w:val="006735C5"/>
    <w:rsid w:val="00673795"/>
    <w:rsid w:val="006738E6"/>
    <w:rsid w:val="00673A8F"/>
    <w:rsid w:val="00673C5A"/>
    <w:rsid w:val="00673C92"/>
    <w:rsid w:val="00674521"/>
    <w:rsid w:val="00674758"/>
    <w:rsid w:val="006747F1"/>
    <w:rsid w:val="00674AB6"/>
    <w:rsid w:val="00674DD0"/>
    <w:rsid w:val="0067508F"/>
    <w:rsid w:val="00675496"/>
    <w:rsid w:val="006754D3"/>
    <w:rsid w:val="00675A7C"/>
    <w:rsid w:val="00675C17"/>
    <w:rsid w:val="00675E54"/>
    <w:rsid w:val="006760CA"/>
    <w:rsid w:val="00676404"/>
    <w:rsid w:val="00676A4C"/>
    <w:rsid w:val="00676D22"/>
    <w:rsid w:val="00676F42"/>
    <w:rsid w:val="00677019"/>
    <w:rsid w:val="0067704C"/>
    <w:rsid w:val="00677534"/>
    <w:rsid w:val="00677956"/>
    <w:rsid w:val="00677D59"/>
    <w:rsid w:val="006803EE"/>
    <w:rsid w:val="00680765"/>
    <w:rsid w:val="00680D50"/>
    <w:rsid w:val="006814A0"/>
    <w:rsid w:val="006814E6"/>
    <w:rsid w:val="006821FE"/>
    <w:rsid w:val="006823C9"/>
    <w:rsid w:val="00682784"/>
    <w:rsid w:val="00682AE0"/>
    <w:rsid w:val="00682D03"/>
    <w:rsid w:val="00682D41"/>
    <w:rsid w:val="00682E49"/>
    <w:rsid w:val="00682E4D"/>
    <w:rsid w:val="00683361"/>
    <w:rsid w:val="0068376F"/>
    <w:rsid w:val="00683FA5"/>
    <w:rsid w:val="006840B8"/>
    <w:rsid w:val="0068437B"/>
    <w:rsid w:val="00684A97"/>
    <w:rsid w:val="00684AA0"/>
    <w:rsid w:val="00684CA7"/>
    <w:rsid w:val="00685160"/>
    <w:rsid w:val="006851BC"/>
    <w:rsid w:val="00685280"/>
    <w:rsid w:val="00685409"/>
    <w:rsid w:val="00685A18"/>
    <w:rsid w:val="00685AF3"/>
    <w:rsid w:val="00685DF8"/>
    <w:rsid w:val="006867F5"/>
    <w:rsid w:val="006868B7"/>
    <w:rsid w:val="00686DF4"/>
    <w:rsid w:val="00686ED0"/>
    <w:rsid w:val="00686FD2"/>
    <w:rsid w:val="00686FD9"/>
    <w:rsid w:val="0068710A"/>
    <w:rsid w:val="006873D4"/>
    <w:rsid w:val="00687458"/>
    <w:rsid w:val="00687777"/>
    <w:rsid w:val="00687CBC"/>
    <w:rsid w:val="006905E9"/>
    <w:rsid w:val="00690657"/>
    <w:rsid w:val="0069066A"/>
    <w:rsid w:val="00690ADB"/>
    <w:rsid w:val="00691730"/>
    <w:rsid w:val="00691814"/>
    <w:rsid w:val="00691AE0"/>
    <w:rsid w:val="00692051"/>
    <w:rsid w:val="006925AF"/>
    <w:rsid w:val="00692676"/>
    <w:rsid w:val="00692691"/>
    <w:rsid w:val="00692ACD"/>
    <w:rsid w:val="00692E69"/>
    <w:rsid w:val="00692E6A"/>
    <w:rsid w:val="006937DF"/>
    <w:rsid w:val="006937ED"/>
    <w:rsid w:val="00693BDD"/>
    <w:rsid w:val="00693DCC"/>
    <w:rsid w:val="00693F97"/>
    <w:rsid w:val="0069405E"/>
    <w:rsid w:val="00694864"/>
    <w:rsid w:val="00694B10"/>
    <w:rsid w:val="00694B7E"/>
    <w:rsid w:val="00694C44"/>
    <w:rsid w:val="00694E31"/>
    <w:rsid w:val="006950CB"/>
    <w:rsid w:val="00695240"/>
    <w:rsid w:val="00695262"/>
    <w:rsid w:val="006953EF"/>
    <w:rsid w:val="006954EE"/>
    <w:rsid w:val="00695884"/>
    <w:rsid w:val="00695921"/>
    <w:rsid w:val="0069596F"/>
    <w:rsid w:val="00696640"/>
    <w:rsid w:val="006968FD"/>
    <w:rsid w:val="006970B0"/>
    <w:rsid w:val="00697505"/>
    <w:rsid w:val="0069764D"/>
    <w:rsid w:val="00697799"/>
    <w:rsid w:val="006977AC"/>
    <w:rsid w:val="006978B6"/>
    <w:rsid w:val="0069794C"/>
    <w:rsid w:val="00697D2B"/>
    <w:rsid w:val="00697FC8"/>
    <w:rsid w:val="006A0A7D"/>
    <w:rsid w:val="006A0EF1"/>
    <w:rsid w:val="006A1180"/>
    <w:rsid w:val="006A1522"/>
    <w:rsid w:val="006A15C3"/>
    <w:rsid w:val="006A16A5"/>
    <w:rsid w:val="006A16F3"/>
    <w:rsid w:val="006A1868"/>
    <w:rsid w:val="006A1DCC"/>
    <w:rsid w:val="006A2521"/>
    <w:rsid w:val="006A289C"/>
    <w:rsid w:val="006A2FCD"/>
    <w:rsid w:val="006A388B"/>
    <w:rsid w:val="006A3AC6"/>
    <w:rsid w:val="006A3D96"/>
    <w:rsid w:val="006A416C"/>
    <w:rsid w:val="006A43A0"/>
    <w:rsid w:val="006A47DA"/>
    <w:rsid w:val="006A4892"/>
    <w:rsid w:val="006A4ADF"/>
    <w:rsid w:val="006A4CFF"/>
    <w:rsid w:val="006A4DB3"/>
    <w:rsid w:val="006A4ED0"/>
    <w:rsid w:val="006A4FCD"/>
    <w:rsid w:val="006A54A8"/>
    <w:rsid w:val="006A5D2D"/>
    <w:rsid w:val="006A6052"/>
    <w:rsid w:val="006A661E"/>
    <w:rsid w:val="006A67F1"/>
    <w:rsid w:val="006A6BF0"/>
    <w:rsid w:val="006A6CB0"/>
    <w:rsid w:val="006A6DEE"/>
    <w:rsid w:val="006A714E"/>
    <w:rsid w:val="006A73B5"/>
    <w:rsid w:val="006A73CA"/>
    <w:rsid w:val="006A7760"/>
    <w:rsid w:val="006A7987"/>
    <w:rsid w:val="006A7BCB"/>
    <w:rsid w:val="006A7EEB"/>
    <w:rsid w:val="006B0091"/>
    <w:rsid w:val="006B0A85"/>
    <w:rsid w:val="006B0C91"/>
    <w:rsid w:val="006B0E86"/>
    <w:rsid w:val="006B1353"/>
    <w:rsid w:val="006B1951"/>
    <w:rsid w:val="006B1BAF"/>
    <w:rsid w:val="006B1CD7"/>
    <w:rsid w:val="006B1EE6"/>
    <w:rsid w:val="006B243C"/>
    <w:rsid w:val="006B2574"/>
    <w:rsid w:val="006B25E4"/>
    <w:rsid w:val="006B2873"/>
    <w:rsid w:val="006B2A9F"/>
    <w:rsid w:val="006B2BBE"/>
    <w:rsid w:val="006B2BD6"/>
    <w:rsid w:val="006B30AD"/>
    <w:rsid w:val="006B31FB"/>
    <w:rsid w:val="006B3219"/>
    <w:rsid w:val="006B3359"/>
    <w:rsid w:val="006B3601"/>
    <w:rsid w:val="006B36B2"/>
    <w:rsid w:val="006B4351"/>
    <w:rsid w:val="006B457B"/>
    <w:rsid w:val="006B4872"/>
    <w:rsid w:val="006B4C47"/>
    <w:rsid w:val="006B4E35"/>
    <w:rsid w:val="006B5495"/>
    <w:rsid w:val="006B5649"/>
    <w:rsid w:val="006B597B"/>
    <w:rsid w:val="006B5B6F"/>
    <w:rsid w:val="006B5CFC"/>
    <w:rsid w:val="006B61F9"/>
    <w:rsid w:val="006B62BF"/>
    <w:rsid w:val="006B6ACC"/>
    <w:rsid w:val="006B6E73"/>
    <w:rsid w:val="006B7584"/>
    <w:rsid w:val="006B774B"/>
    <w:rsid w:val="006B7776"/>
    <w:rsid w:val="006B77DF"/>
    <w:rsid w:val="006B79F3"/>
    <w:rsid w:val="006B7BDB"/>
    <w:rsid w:val="006B7F03"/>
    <w:rsid w:val="006B7F8F"/>
    <w:rsid w:val="006C02A6"/>
    <w:rsid w:val="006C0767"/>
    <w:rsid w:val="006C0960"/>
    <w:rsid w:val="006C1007"/>
    <w:rsid w:val="006C1467"/>
    <w:rsid w:val="006C19DE"/>
    <w:rsid w:val="006C28F7"/>
    <w:rsid w:val="006C2ED6"/>
    <w:rsid w:val="006C3484"/>
    <w:rsid w:val="006C36C9"/>
    <w:rsid w:val="006C382B"/>
    <w:rsid w:val="006C385B"/>
    <w:rsid w:val="006C3C40"/>
    <w:rsid w:val="006C3DED"/>
    <w:rsid w:val="006C3DFC"/>
    <w:rsid w:val="006C41E5"/>
    <w:rsid w:val="006C420E"/>
    <w:rsid w:val="006C42EE"/>
    <w:rsid w:val="006C487F"/>
    <w:rsid w:val="006C48DD"/>
    <w:rsid w:val="006C4A59"/>
    <w:rsid w:val="006C4B87"/>
    <w:rsid w:val="006C4F83"/>
    <w:rsid w:val="006C50F0"/>
    <w:rsid w:val="006C5121"/>
    <w:rsid w:val="006C5193"/>
    <w:rsid w:val="006C5453"/>
    <w:rsid w:val="006C55CF"/>
    <w:rsid w:val="006C563F"/>
    <w:rsid w:val="006C57D8"/>
    <w:rsid w:val="006C5AA7"/>
    <w:rsid w:val="006C5C57"/>
    <w:rsid w:val="006C5FD9"/>
    <w:rsid w:val="006C6CD3"/>
    <w:rsid w:val="006C7064"/>
    <w:rsid w:val="006C71A4"/>
    <w:rsid w:val="006C72F2"/>
    <w:rsid w:val="006C74F5"/>
    <w:rsid w:val="006C78C2"/>
    <w:rsid w:val="006C798E"/>
    <w:rsid w:val="006C7B6B"/>
    <w:rsid w:val="006D010A"/>
    <w:rsid w:val="006D03F8"/>
    <w:rsid w:val="006D0F0A"/>
    <w:rsid w:val="006D11BD"/>
    <w:rsid w:val="006D1380"/>
    <w:rsid w:val="006D14DA"/>
    <w:rsid w:val="006D1640"/>
    <w:rsid w:val="006D1C93"/>
    <w:rsid w:val="006D265A"/>
    <w:rsid w:val="006D29A1"/>
    <w:rsid w:val="006D2B89"/>
    <w:rsid w:val="006D2C1C"/>
    <w:rsid w:val="006D2F83"/>
    <w:rsid w:val="006D30A8"/>
    <w:rsid w:val="006D3A41"/>
    <w:rsid w:val="006D4D81"/>
    <w:rsid w:val="006D4F9B"/>
    <w:rsid w:val="006D52B9"/>
    <w:rsid w:val="006D53EB"/>
    <w:rsid w:val="006D5A8B"/>
    <w:rsid w:val="006D5C6A"/>
    <w:rsid w:val="006D621B"/>
    <w:rsid w:val="006D6261"/>
    <w:rsid w:val="006D630E"/>
    <w:rsid w:val="006D6500"/>
    <w:rsid w:val="006D66F6"/>
    <w:rsid w:val="006D690A"/>
    <w:rsid w:val="006D6BDD"/>
    <w:rsid w:val="006D7215"/>
    <w:rsid w:val="006D754F"/>
    <w:rsid w:val="006D775A"/>
    <w:rsid w:val="006D79F8"/>
    <w:rsid w:val="006D7ABB"/>
    <w:rsid w:val="006D7D4A"/>
    <w:rsid w:val="006E045C"/>
    <w:rsid w:val="006E04DA"/>
    <w:rsid w:val="006E0B6D"/>
    <w:rsid w:val="006E0D82"/>
    <w:rsid w:val="006E12B6"/>
    <w:rsid w:val="006E1C74"/>
    <w:rsid w:val="006E229A"/>
    <w:rsid w:val="006E3172"/>
    <w:rsid w:val="006E3EBD"/>
    <w:rsid w:val="006E5342"/>
    <w:rsid w:val="006E5458"/>
    <w:rsid w:val="006E54EA"/>
    <w:rsid w:val="006E5649"/>
    <w:rsid w:val="006E5791"/>
    <w:rsid w:val="006E58B7"/>
    <w:rsid w:val="006E5B8A"/>
    <w:rsid w:val="006E5C5B"/>
    <w:rsid w:val="006E64E5"/>
    <w:rsid w:val="006E69C3"/>
    <w:rsid w:val="006E69C9"/>
    <w:rsid w:val="006E7016"/>
    <w:rsid w:val="006E71EE"/>
    <w:rsid w:val="006E75DA"/>
    <w:rsid w:val="006E7979"/>
    <w:rsid w:val="006E7E48"/>
    <w:rsid w:val="006F05C7"/>
    <w:rsid w:val="006F0B36"/>
    <w:rsid w:val="006F0F4E"/>
    <w:rsid w:val="006F1201"/>
    <w:rsid w:val="006F137F"/>
    <w:rsid w:val="006F1426"/>
    <w:rsid w:val="006F1521"/>
    <w:rsid w:val="006F18B1"/>
    <w:rsid w:val="006F18C5"/>
    <w:rsid w:val="006F1965"/>
    <w:rsid w:val="006F1B0A"/>
    <w:rsid w:val="006F1E95"/>
    <w:rsid w:val="006F23E6"/>
    <w:rsid w:val="006F2EB9"/>
    <w:rsid w:val="006F32D4"/>
    <w:rsid w:val="006F33ED"/>
    <w:rsid w:val="006F34FC"/>
    <w:rsid w:val="006F4259"/>
    <w:rsid w:val="006F4598"/>
    <w:rsid w:val="006F4711"/>
    <w:rsid w:val="006F4FFC"/>
    <w:rsid w:val="006F51CB"/>
    <w:rsid w:val="006F5970"/>
    <w:rsid w:val="006F59A5"/>
    <w:rsid w:val="006F5E98"/>
    <w:rsid w:val="006F6598"/>
    <w:rsid w:val="006F6747"/>
    <w:rsid w:val="006F6986"/>
    <w:rsid w:val="006F6C32"/>
    <w:rsid w:val="006F6EB9"/>
    <w:rsid w:val="006F7291"/>
    <w:rsid w:val="006F7606"/>
    <w:rsid w:val="006F786F"/>
    <w:rsid w:val="0070021A"/>
    <w:rsid w:val="0070024D"/>
    <w:rsid w:val="00700430"/>
    <w:rsid w:val="007008DB"/>
    <w:rsid w:val="00700BB4"/>
    <w:rsid w:val="00700E09"/>
    <w:rsid w:val="00700F56"/>
    <w:rsid w:val="0070160E"/>
    <w:rsid w:val="007027B7"/>
    <w:rsid w:val="0070283C"/>
    <w:rsid w:val="00702D2A"/>
    <w:rsid w:val="00703125"/>
    <w:rsid w:val="00703492"/>
    <w:rsid w:val="007038B5"/>
    <w:rsid w:val="00703AB7"/>
    <w:rsid w:val="00703CB4"/>
    <w:rsid w:val="00703E82"/>
    <w:rsid w:val="00704257"/>
    <w:rsid w:val="007044FD"/>
    <w:rsid w:val="007049AD"/>
    <w:rsid w:val="00704CEF"/>
    <w:rsid w:val="00705539"/>
    <w:rsid w:val="007058B4"/>
    <w:rsid w:val="00705D9A"/>
    <w:rsid w:val="00705DAF"/>
    <w:rsid w:val="00705EC4"/>
    <w:rsid w:val="00706263"/>
    <w:rsid w:val="00706B70"/>
    <w:rsid w:val="00706C3A"/>
    <w:rsid w:val="00706D54"/>
    <w:rsid w:val="00707386"/>
    <w:rsid w:val="007075C6"/>
    <w:rsid w:val="00707D0A"/>
    <w:rsid w:val="00707DAD"/>
    <w:rsid w:val="00707E43"/>
    <w:rsid w:val="007100B6"/>
    <w:rsid w:val="007102B0"/>
    <w:rsid w:val="0071053D"/>
    <w:rsid w:val="007108B7"/>
    <w:rsid w:val="00710AAF"/>
    <w:rsid w:val="00710D19"/>
    <w:rsid w:val="00710EB3"/>
    <w:rsid w:val="00711300"/>
    <w:rsid w:val="00711414"/>
    <w:rsid w:val="00711552"/>
    <w:rsid w:val="00711919"/>
    <w:rsid w:val="00711AA5"/>
    <w:rsid w:val="00711D37"/>
    <w:rsid w:val="007122EF"/>
    <w:rsid w:val="007122F7"/>
    <w:rsid w:val="00712390"/>
    <w:rsid w:val="00712814"/>
    <w:rsid w:val="00712A69"/>
    <w:rsid w:val="00712D67"/>
    <w:rsid w:val="0071347F"/>
    <w:rsid w:val="007134C2"/>
    <w:rsid w:val="007137AB"/>
    <w:rsid w:val="00713C83"/>
    <w:rsid w:val="00713D08"/>
    <w:rsid w:val="007143C4"/>
    <w:rsid w:val="00714A07"/>
    <w:rsid w:val="00714E0F"/>
    <w:rsid w:val="00714EE4"/>
    <w:rsid w:val="00715466"/>
    <w:rsid w:val="007154B3"/>
    <w:rsid w:val="0071561A"/>
    <w:rsid w:val="00715C33"/>
    <w:rsid w:val="00715C41"/>
    <w:rsid w:val="007164A5"/>
    <w:rsid w:val="00716E07"/>
    <w:rsid w:val="00716E47"/>
    <w:rsid w:val="0071763F"/>
    <w:rsid w:val="00717714"/>
    <w:rsid w:val="00717814"/>
    <w:rsid w:val="00717C13"/>
    <w:rsid w:val="00717CCF"/>
    <w:rsid w:val="00720401"/>
    <w:rsid w:val="00720CD5"/>
    <w:rsid w:val="00720CE6"/>
    <w:rsid w:val="00720D18"/>
    <w:rsid w:val="00720E09"/>
    <w:rsid w:val="007214DE"/>
    <w:rsid w:val="00721577"/>
    <w:rsid w:val="007219E6"/>
    <w:rsid w:val="00721B11"/>
    <w:rsid w:val="00721E33"/>
    <w:rsid w:val="0072212A"/>
    <w:rsid w:val="007221FD"/>
    <w:rsid w:val="00722207"/>
    <w:rsid w:val="00722250"/>
    <w:rsid w:val="0072267C"/>
    <w:rsid w:val="00722764"/>
    <w:rsid w:val="0072290E"/>
    <w:rsid w:val="00722D78"/>
    <w:rsid w:val="00722DBC"/>
    <w:rsid w:val="00722E04"/>
    <w:rsid w:val="007230B4"/>
    <w:rsid w:val="0072337D"/>
    <w:rsid w:val="00723967"/>
    <w:rsid w:val="00723EFC"/>
    <w:rsid w:val="00724208"/>
    <w:rsid w:val="0072473F"/>
    <w:rsid w:val="00724C49"/>
    <w:rsid w:val="007252BA"/>
    <w:rsid w:val="007254E0"/>
    <w:rsid w:val="00725A86"/>
    <w:rsid w:val="00725B44"/>
    <w:rsid w:val="007260DC"/>
    <w:rsid w:val="007267F0"/>
    <w:rsid w:val="00726A14"/>
    <w:rsid w:val="00726DB1"/>
    <w:rsid w:val="00726F61"/>
    <w:rsid w:val="007270FB"/>
    <w:rsid w:val="007271CD"/>
    <w:rsid w:val="007274A0"/>
    <w:rsid w:val="00727664"/>
    <w:rsid w:val="0072774F"/>
    <w:rsid w:val="0072787A"/>
    <w:rsid w:val="0073052F"/>
    <w:rsid w:val="007307C5"/>
    <w:rsid w:val="0073086E"/>
    <w:rsid w:val="00730F9B"/>
    <w:rsid w:val="00731395"/>
    <w:rsid w:val="0073178F"/>
    <w:rsid w:val="0073183E"/>
    <w:rsid w:val="00731B6F"/>
    <w:rsid w:val="00732469"/>
    <w:rsid w:val="00732664"/>
    <w:rsid w:val="00732686"/>
    <w:rsid w:val="00732DC9"/>
    <w:rsid w:val="00732F24"/>
    <w:rsid w:val="00733161"/>
    <w:rsid w:val="00733398"/>
    <w:rsid w:val="00733777"/>
    <w:rsid w:val="007337C8"/>
    <w:rsid w:val="00733CB3"/>
    <w:rsid w:val="00734714"/>
    <w:rsid w:val="00734C7A"/>
    <w:rsid w:val="0073500F"/>
    <w:rsid w:val="0073515B"/>
    <w:rsid w:val="0073527C"/>
    <w:rsid w:val="00735894"/>
    <w:rsid w:val="00735D49"/>
    <w:rsid w:val="00735F41"/>
    <w:rsid w:val="007363DE"/>
    <w:rsid w:val="007368EF"/>
    <w:rsid w:val="00737226"/>
    <w:rsid w:val="0073731D"/>
    <w:rsid w:val="00737829"/>
    <w:rsid w:val="00737A23"/>
    <w:rsid w:val="00737BEC"/>
    <w:rsid w:val="00737D6B"/>
    <w:rsid w:val="00740270"/>
    <w:rsid w:val="0074080F"/>
    <w:rsid w:val="0074130B"/>
    <w:rsid w:val="007419B9"/>
    <w:rsid w:val="00741EBD"/>
    <w:rsid w:val="0074224C"/>
    <w:rsid w:val="00742292"/>
    <w:rsid w:val="007422BF"/>
    <w:rsid w:val="00742C31"/>
    <w:rsid w:val="0074343E"/>
    <w:rsid w:val="00743946"/>
    <w:rsid w:val="0074399A"/>
    <w:rsid w:val="00743A69"/>
    <w:rsid w:val="00743E27"/>
    <w:rsid w:val="007442A6"/>
    <w:rsid w:val="007443F8"/>
    <w:rsid w:val="007447BF"/>
    <w:rsid w:val="007448AF"/>
    <w:rsid w:val="0074494A"/>
    <w:rsid w:val="00744D0B"/>
    <w:rsid w:val="007452C2"/>
    <w:rsid w:val="0074534C"/>
    <w:rsid w:val="00745B4B"/>
    <w:rsid w:val="00745C00"/>
    <w:rsid w:val="00745C52"/>
    <w:rsid w:val="0074602C"/>
    <w:rsid w:val="00746078"/>
    <w:rsid w:val="0074615D"/>
    <w:rsid w:val="0074631C"/>
    <w:rsid w:val="00746947"/>
    <w:rsid w:val="00746BC8"/>
    <w:rsid w:val="00746E54"/>
    <w:rsid w:val="00746EBF"/>
    <w:rsid w:val="00746EF0"/>
    <w:rsid w:val="00747142"/>
    <w:rsid w:val="0074755B"/>
    <w:rsid w:val="0074778A"/>
    <w:rsid w:val="00747F2C"/>
    <w:rsid w:val="00750014"/>
    <w:rsid w:val="007503B3"/>
    <w:rsid w:val="00750977"/>
    <w:rsid w:val="00750E8B"/>
    <w:rsid w:val="007512C3"/>
    <w:rsid w:val="00751AC4"/>
    <w:rsid w:val="007524E4"/>
    <w:rsid w:val="00752678"/>
    <w:rsid w:val="0075267C"/>
    <w:rsid w:val="00752857"/>
    <w:rsid w:val="00752ACA"/>
    <w:rsid w:val="00752D71"/>
    <w:rsid w:val="00753501"/>
    <w:rsid w:val="00753F1B"/>
    <w:rsid w:val="00754229"/>
    <w:rsid w:val="00754632"/>
    <w:rsid w:val="00754842"/>
    <w:rsid w:val="00754884"/>
    <w:rsid w:val="00755B7D"/>
    <w:rsid w:val="00755FB2"/>
    <w:rsid w:val="00756625"/>
    <w:rsid w:val="00756BA4"/>
    <w:rsid w:val="00756BE9"/>
    <w:rsid w:val="00757066"/>
    <w:rsid w:val="0075724C"/>
    <w:rsid w:val="00757B22"/>
    <w:rsid w:val="00757CBA"/>
    <w:rsid w:val="007601CC"/>
    <w:rsid w:val="00760516"/>
    <w:rsid w:val="00760922"/>
    <w:rsid w:val="00760BD2"/>
    <w:rsid w:val="00760C8F"/>
    <w:rsid w:val="0076113E"/>
    <w:rsid w:val="00761300"/>
    <w:rsid w:val="00761537"/>
    <w:rsid w:val="00761594"/>
    <w:rsid w:val="007615D4"/>
    <w:rsid w:val="007620BB"/>
    <w:rsid w:val="007623B1"/>
    <w:rsid w:val="00762728"/>
    <w:rsid w:val="00762773"/>
    <w:rsid w:val="007627EA"/>
    <w:rsid w:val="0076287B"/>
    <w:rsid w:val="00762BEF"/>
    <w:rsid w:val="00762D09"/>
    <w:rsid w:val="00762DEE"/>
    <w:rsid w:val="007634B7"/>
    <w:rsid w:val="00763629"/>
    <w:rsid w:val="007638B9"/>
    <w:rsid w:val="00763954"/>
    <w:rsid w:val="00763A55"/>
    <w:rsid w:val="00763BEC"/>
    <w:rsid w:val="00764096"/>
    <w:rsid w:val="00764446"/>
    <w:rsid w:val="00764685"/>
    <w:rsid w:val="00764736"/>
    <w:rsid w:val="007648C3"/>
    <w:rsid w:val="00764F06"/>
    <w:rsid w:val="00764F0A"/>
    <w:rsid w:val="007651CC"/>
    <w:rsid w:val="007653D3"/>
    <w:rsid w:val="007657DB"/>
    <w:rsid w:val="00765A56"/>
    <w:rsid w:val="00765B23"/>
    <w:rsid w:val="0076625E"/>
    <w:rsid w:val="007664F9"/>
    <w:rsid w:val="00766B86"/>
    <w:rsid w:val="00767342"/>
    <w:rsid w:val="00767555"/>
    <w:rsid w:val="00767593"/>
    <w:rsid w:val="007676E1"/>
    <w:rsid w:val="007703FE"/>
    <w:rsid w:val="00770BE4"/>
    <w:rsid w:val="00771937"/>
    <w:rsid w:val="00771E94"/>
    <w:rsid w:val="00772313"/>
    <w:rsid w:val="007728DD"/>
    <w:rsid w:val="00772A09"/>
    <w:rsid w:val="00772DCD"/>
    <w:rsid w:val="007732DE"/>
    <w:rsid w:val="0077358B"/>
    <w:rsid w:val="007736D3"/>
    <w:rsid w:val="007738A1"/>
    <w:rsid w:val="00773920"/>
    <w:rsid w:val="00773A21"/>
    <w:rsid w:val="00773D38"/>
    <w:rsid w:val="00774366"/>
    <w:rsid w:val="007744DF"/>
    <w:rsid w:val="00774768"/>
    <w:rsid w:val="007747D5"/>
    <w:rsid w:val="007749CA"/>
    <w:rsid w:val="00774C75"/>
    <w:rsid w:val="00774C83"/>
    <w:rsid w:val="00774E47"/>
    <w:rsid w:val="00774FA0"/>
    <w:rsid w:val="0077530F"/>
    <w:rsid w:val="0077554D"/>
    <w:rsid w:val="00775A8F"/>
    <w:rsid w:val="00775B96"/>
    <w:rsid w:val="00775CA8"/>
    <w:rsid w:val="00775E1B"/>
    <w:rsid w:val="00775E59"/>
    <w:rsid w:val="007764A4"/>
    <w:rsid w:val="007764AE"/>
    <w:rsid w:val="00776726"/>
    <w:rsid w:val="00776931"/>
    <w:rsid w:val="00776A3D"/>
    <w:rsid w:val="0077724D"/>
    <w:rsid w:val="00777483"/>
    <w:rsid w:val="007774FD"/>
    <w:rsid w:val="0078004D"/>
    <w:rsid w:val="00780395"/>
    <w:rsid w:val="0078081E"/>
    <w:rsid w:val="00781805"/>
    <w:rsid w:val="00781B4B"/>
    <w:rsid w:val="00781FB5"/>
    <w:rsid w:val="00782058"/>
    <w:rsid w:val="00782545"/>
    <w:rsid w:val="00782607"/>
    <w:rsid w:val="0078267D"/>
    <w:rsid w:val="0078295E"/>
    <w:rsid w:val="007833DE"/>
    <w:rsid w:val="007833F8"/>
    <w:rsid w:val="00783AE8"/>
    <w:rsid w:val="00783DF1"/>
    <w:rsid w:val="00783E12"/>
    <w:rsid w:val="007840B2"/>
    <w:rsid w:val="00784245"/>
    <w:rsid w:val="007852C2"/>
    <w:rsid w:val="007853D3"/>
    <w:rsid w:val="00785880"/>
    <w:rsid w:val="007861E0"/>
    <w:rsid w:val="007865C3"/>
    <w:rsid w:val="007868A0"/>
    <w:rsid w:val="00786AC2"/>
    <w:rsid w:val="00786DC2"/>
    <w:rsid w:val="007872B2"/>
    <w:rsid w:val="00787B87"/>
    <w:rsid w:val="00790258"/>
    <w:rsid w:val="00790864"/>
    <w:rsid w:val="007909B9"/>
    <w:rsid w:val="00790B12"/>
    <w:rsid w:val="00790B93"/>
    <w:rsid w:val="00790DC2"/>
    <w:rsid w:val="007912AA"/>
    <w:rsid w:val="00791431"/>
    <w:rsid w:val="00791674"/>
    <w:rsid w:val="00791831"/>
    <w:rsid w:val="00791AF4"/>
    <w:rsid w:val="00792052"/>
    <w:rsid w:val="007921C3"/>
    <w:rsid w:val="00792989"/>
    <w:rsid w:val="00792C26"/>
    <w:rsid w:val="00792D77"/>
    <w:rsid w:val="00793217"/>
    <w:rsid w:val="007937CB"/>
    <w:rsid w:val="0079406D"/>
    <w:rsid w:val="0079408D"/>
    <w:rsid w:val="007940F6"/>
    <w:rsid w:val="0079437A"/>
    <w:rsid w:val="00794422"/>
    <w:rsid w:val="0079460E"/>
    <w:rsid w:val="007946FE"/>
    <w:rsid w:val="0079555E"/>
    <w:rsid w:val="007955D2"/>
    <w:rsid w:val="00795823"/>
    <w:rsid w:val="00795B00"/>
    <w:rsid w:val="00795F7C"/>
    <w:rsid w:val="00796289"/>
    <w:rsid w:val="00796CBB"/>
    <w:rsid w:val="00797182"/>
    <w:rsid w:val="00797514"/>
    <w:rsid w:val="007977F8"/>
    <w:rsid w:val="00797995"/>
    <w:rsid w:val="00797EBC"/>
    <w:rsid w:val="007A04DD"/>
    <w:rsid w:val="007A062B"/>
    <w:rsid w:val="007A0D00"/>
    <w:rsid w:val="007A1041"/>
    <w:rsid w:val="007A154D"/>
    <w:rsid w:val="007A17AF"/>
    <w:rsid w:val="007A19A1"/>
    <w:rsid w:val="007A1DCF"/>
    <w:rsid w:val="007A200B"/>
    <w:rsid w:val="007A23C5"/>
    <w:rsid w:val="007A24AC"/>
    <w:rsid w:val="007A28D3"/>
    <w:rsid w:val="007A2FC8"/>
    <w:rsid w:val="007A35DD"/>
    <w:rsid w:val="007A380F"/>
    <w:rsid w:val="007A3BF4"/>
    <w:rsid w:val="007A3DFD"/>
    <w:rsid w:val="007A3E2D"/>
    <w:rsid w:val="007A4254"/>
    <w:rsid w:val="007A42A8"/>
    <w:rsid w:val="007A43D6"/>
    <w:rsid w:val="007A46EB"/>
    <w:rsid w:val="007A473A"/>
    <w:rsid w:val="007A4A06"/>
    <w:rsid w:val="007A4C19"/>
    <w:rsid w:val="007A4D3C"/>
    <w:rsid w:val="007A4F2B"/>
    <w:rsid w:val="007A5050"/>
    <w:rsid w:val="007A50BE"/>
    <w:rsid w:val="007A51F2"/>
    <w:rsid w:val="007A554E"/>
    <w:rsid w:val="007A55FF"/>
    <w:rsid w:val="007A5AD7"/>
    <w:rsid w:val="007A5B91"/>
    <w:rsid w:val="007A6033"/>
    <w:rsid w:val="007A603D"/>
    <w:rsid w:val="007A6209"/>
    <w:rsid w:val="007A66BE"/>
    <w:rsid w:val="007A686E"/>
    <w:rsid w:val="007A7AB8"/>
    <w:rsid w:val="007B0BD6"/>
    <w:rsid w:val="007B1145"/>
    <w:rsid w:val="007B123B"/>
    <w:rsid w:val="007B176A"/>
    <w:rsid w:val="007B1CDA"/>
    <w:rsid w:val="007B1CDD"/>
    <w:rsid w:val="007B1DEF"/>
    <w:rsid w:val="007B1F48"/>
    <w:rsid w:val="007B2F82"/>
    <w:rsid w:val="007B30F3"/>
    <w:rsid w:val="007B3A9A"/>
    <w:rsid w:val="007B3EBA"/>
    <w:rsid w:val="007B421F"/>
    <w:rsid w:val="007B44FE"/>
    <w:rsid w:val="007B4B03"/>
    <w:rsid w:val="007B4E75"/>
    <w:rsid w:val="007B526D"/>
    <w:rsid w:val="007B5777"/>
    <w:rsid w:val="007B57DE"/>
    <w:rsid w:val="007B5C07"/>
    <w:rsid w:val="007B5D02"/>
    <w:rsid w:val="007B626A"/>
    <w:rsid w:val="007B6CEB"/>
    <w:rsid w:val="007B6E5C"/>
    <w:rsid w:val="007B7228"/>
    <w:rsid w:val="007B728D"/>
    <w:rsid w:val="007B74A6"/>
    <w:rsid w:val="007B7701"/>
    <w:rsid w:val="007B7B23"/>
    <w:rsid w:val="007B7EB2"/>
    <w:rsid w:val="007B7ECA"/>
    <w:rsid w:val="007C0170"/>
    <w:rsid w:val="007C2316"/>
    <w:rsid w:val="007C248D"/>
    <w:rsid w:val="007C263C"/>
    <w:rsid w:val="007C29A2"/>
    <w:rsid w:val="007C307E"/>
    <w:rsid w:val="007C3551"/>
    <w:rsid w:val="007C3823"/>
    <w:rsid w:val="007C392D"/>
    <w:rsid w:val="007C3B3D"/>
    <w:rsid w:val="007C3EBD"/>
    <w:rsid w:val="007C40C4"/>
    <w:rsid w:val="007C42B7"/>
    <w:rsid w:val="007C438D"/>
    <w:rsid w:val="007C4836"/>
    <w:rsid w:val="007C48E5"/>
    <w:rsid w:val="007C4980"/>
    <w:rsid w:val="007C4A4D"/>
    <w:rsid w:val="007C5002"/>
    <w:rsid w:val="007C54BD"/>
    <w:rsid w:val="007C58E4"/>
    <w:rsid w:val="007C5A53"/>
    <w:rsid w:val="007C5F5D"/>
    <w:rsid w:val="007C6014"/>
    <w:rsid w:val="007C6CEE"/>
    <w:rsid w:val="007C6E55"/>
    <w:rsid w:val="007C71F8"/>
    <w:rsid w:val="007C7255"/>
    <w:rsid w:val="007C7274"/>
    <w:rsid w:val="007C7B67"/>
    <w:rsid w:val="007D00ED"/>
    <w:rsid w:val="007D0951"/>
    <w:rsid w:val="007D096E"/>
    <w:rsid w:val="007D0EDB"/>
    <w:rsid w:val="007D1211"/>
    <w:rsid w:val="007D12EF"/>
    <w:rsid w:val="007D14A6"/>
    <w:rsid w:val="007D1C8F"/>
    <w:rsid w:val="007D1D15"/>
    <w:rsid w:val="007D1FFE"/>
    <w:rsid w:val="007D2797"/>
    <w:rsid w:val="007D3148"/>
    <w:rsid w:val="007D3523"/>
    <w:rsid w:val="007D385E"/>
    <w:rsid w:val="007D3972"/>
    <w:rsid w:val="007D3D79"/>
    <w:rsid w:val="007D3EB7"/>
    <w:rsid w:val="007D4314"/>
    <w:rsid w:val="007D44A4"/>
    <w:rsid w:val="007D4BE0"/>
    <w:rsid w:val="007D4D68"/>
    <w:rsid w:val="007D4D8E"/>
    <w:rsid w:val="007D5BF6"/>
    <w:rsid w:val="007D5F7A"/>
    <w:rsid w:val="007D615C"/>
    <w:rsid w:val="007D6260"/>
    <w:rsid w:val="007D62D7"/>
    <w:rsid w:val="007D6D41"/>
    <w:rsid w:val="007D6DA2"/>
    <w:rsid w:val="007D7243"/>
    <w:rsid w:val="007D7303"/>
    <w:rsid w:val="007D764D"/>
    <w:rsid w:val="007D7BC9"/>
    <w:rsid w:val="007E048B"/>
    <w:rsid w:val="007E069E"/>
    <w:rsid w:val="007E0B7D"/>
    <w:rsid w:val="007E0BD9"/>
    <w:rsid w:val="007E0F3C"/>
    <w:rsid w:val="007E1223"/>
    <w:rsid w:val="007E13DA"/>
    <w:rsid w:val="007E14C0"/>
    <w:rsid w:val="007E164D"/>
    <w:rsid w:val="007E1773"/>
    <w:rsid w:val="007E1C6B"/>
    <w:rsid w:val="007E2517"/>
    <w:rsid w:val="007E2B32"/>
    <w:rsid w:val="007E2E70"/>
    <w:rsid w:val="007E34AE"/>
    <w:rsid w:val="007E3782"/>
    <w:rsid w:val="007E43CF"/>
    <w:rsid w:val="007E4457"/>
    <w:rsid w:val="007E4800"/>
    <w:rsid w:val="007E4F2C"/>
    <w:rsid w:val="007E5A68"/>
    <w:rsid w:val="007E5D3F"/>
    <w:rsid w:val="007E5D45"/>
    <w:rsid w:val="007E5E98"/>
    <w:rsid w:val="007E5E9C"/>
    <w:rsid w:val="007E5F90"/>
    <w:rsid w:val="007E607E"/>
    <w:rsid w:val="007E69C9"/>
    <w:rsid w:val="007E6C86"/>
    <w:rsid w:val="007E6CF3"/>
    <w:rsid w:val="007E704F"/>
    <w:rsid w:val="007E73A6"/>
    <w:rsid w:val="007E7618"/>
    <w:rsid w:val="007E7CE2"/>
    <w:rsid w:val="007F01EF"/>
    <w:rsid w:val="007F023D"/>
    <w:rsid w:val="007F02D9"/>
    <w:rsid w:val="007F036F"/>
    <w:rsid w:val="007F0FA6"/>
    <w:rsid w:val="007F10E6"/>
    <w:rsid w:val="007F1425"/>
    <w:rsid w:val="007F210B"/>
    <w:rsid w:val="007F213C"/>
    <w:rsid w:val="007F228E"/>
    <w:rsid w:val="007F2C12"/>
    <w:rsid w:val="007F3565"/>
    <w:rsid w:val="007F3AE4"/>
    <w:rsid w:val="007F3CDE"/>
    <w:rsid w:val="007F43D3"/>
    <w:rsid w:val="007F4DAB"/>
    <w:rsid w:val="007F4E74"/>
    <w:rsid w:val="007F4FE9"/>
    <w:rsid w:val="007F54F6"/>
    <w:rsid w:val="007F63F4"/>
    <w:rsid w:val="007F6412"/>
    <w:rsid w:val="007F668E"/>
    <w:rsid w:val="007F6B6C"/>
    <w:rsid w:val="007F6EFC"/>
    <w:rsid w:val="007F73D1"/>
    <w:rsid w:val="007F7838"/>
    <w:rsid w:val="007F7875"/>
    <w:rsid w:val="007F78AC"/>
    <w:rsid w:val="007F7D14"/>
    <w:rsid w:val="008003B1"/>
    <w:rsid w:val="0080060F"/>
    <w:rsid w:val="00800B0E"/>
    <w:rsid w:val="00800E49"/>
    <w:rsid w:val="00801221"/>
    <w:rsid w:val="00801622"/>
    <w:rsid w:val="008018F2"/>
    <w:rsid w:val="00801CDF"/>
    <w:rsid w:val="00802BC6"/>
    <w:rsid w:val="00802C84"/>
    <w:rsid w:val="00803790"/>
    <w:rsid w:val="008041CC"/>
    <w:rsid w:val="008042BF"/>
    <w:rsid w:val="00804558"/>
    <w:rsid w:val="008046EB"/>
    <w:rsid w:val="00804BB4"/>
    <w:rsid w:val="00804D26"/>
    <w:rsid w:val="0080538F"/>
    <w:rsid w:val="00805403"/>
    <w:rsid w:val="00805A5F"/>
    <w:rsid w:val="00805A80"/>
    <w:rsid w:val="00805AC6"/>
    <w:rsid w:val="008063FC"/>
    <w:rsid w:val="00806BA8"/>
    <w:rsid w:val="00806CE4"/>
    <w:rsid w:val="00807BB9"/>
    <w:rsid w:val="00810214"/>
    <w:rsid w:val="00810276"/>
    <w:rsid w:val="0081034C"/>
    <w:rsid w:val="0081040F"/>
    <w:rsid w:val="0081042D"/>
    <w:rsid w:val="0081054F"/>
    <w:rsid w:val="00810B29"/>
    <w:rsid w:val="00810CC3"/>
    <w:rsid w:val="00811030"/>
    <w:rsid w:val="0081127A"/>
    <w:rsid w:val="00811941"/>
    <w:rsid w:val="00811C96"/>
    <w:rsid w:val="008122BD"/>
    <w:rsid w:val="00812C37"/>
    <w:rsid w:val="00812E51"/>
    <w:rsid w:val="008133D3"/>
    <w:rsid w:val="0081377D"/>
    <w:rsid w:val="00813966"/>
    <w:rsid w:val="00813B88"/>
    <w:rsid w:val="00813C97"/>
    <w:rsid w:val="00813ED8"/>
    <w:rsid w:val="0081438D"/>
    <w:rsid w:val="0081458E"/>
    <w:rsid w:val="00814878"/>
    <w:rsid w:val="00815579"/>
    <w:rsid w:val="00815E5E"/>
    <w:rsid w:val="008160E1"/>
    <w:rsid w:val="008168B2"/>
    <w:rsid w:val="00816A96"/>
    <w:rsid w:val="0081758D"/>
    <w:rsid w:val="00817B5D"/>
    <w:rsid w:val="00817CFA"/>
    <w:rsid w:val="00817F64"/>
    <w:rsid w:val="00817FB7"/>
    <w:rsid w:val="00820473"/>
    <w:rsid w:val="00820685"/>
    <w:rsid w:val="00820A13"/>
    <w:rsid w:val="00820D79"/>
    <w:rsid w:val="00820E2D"/>
    <w:rsid w:val="00820E7B"/>
    <w:rsid w:val="00820FAA"/>
    <w:rsid w:val="00821594"/>
    <w:rsid w:val="0082167C"/>
    <w:rsid w:val="0082168F"/>
    <w:rsid w:val="00821712"/>
    <w:rsid w:val="008217BC"/>
    <w:rsid w:val="00821CC0"/>
    <w:rsid w:val="00821F69"/>
    <w:rsid w:val="0082217E"/>
    <w:rsid w:val="00822416"/>
    <w:rsid w:val="0082250F"/>
    <w:rsid w:val="0082278C"/>
    <w:rsid w:val="00822C4B"/>
    <w:rsid w:val="00823322"/>
    <w:rsid w:val="00823979"/>
    <w:rsid w:val="00823DC4"/>
    <w:rsid w:val="00824068"/>
    <w:rsid w:val="00824079"/>
    <w:rsid w:val="0082410A"/>
    <w:rsid w:val="00824338"/>
    <w:rsid w:val="00824441"/>
    <w:rsid w:val="008246B9"/>
    <w:rsid w:val="00825078"/>
    <w:rsid w:val="008260BA"/>
    <w:rsid w:val="008260E3"/>
    <w:rsid w:val="00826750"/>
    <w:rsid w:val="0082696A"/>
    <w:rsid w:val="00826B14"/>
    <w:rsid w:val="00826BF7"/>
    <w:rsid w:val="00826C37"/>
    <w:rsid w:val="00826F6B"/>
    <w:rsid w:val="008271A3"/>
    <w:rsid w:val="00827342"/>
    <w:rsid w:val="00827615"/>
    <w:rsid w:val="00827754"/>
    <w:rsid w:val="00830706"/>
    <w:rsid w:val="00830853"/>
    <w:rsid w:val="00830A60"/>
    <w:rsid w:val="00831170"/>
    <w:rsid w:val="0083142B"/>
    <w:rsid w:val="00831D54"/>
    <w:rsid w:val="008321B9"/>
    <w:rsid w:val="008323CD"/>
    <w:rsid w:val="0083331D"/>
    <w:rsid w:val="008334A0"/>
    <w:rsid w:val="0083383A"/>
    <w:rsid w:val="00834327"/>
    <w:rsid w:val="0083440B"/>
    <w:rsid w:val="008349C9"/>
    <w:rsid w:val="008352E8"/>
    <w:rsid w:val="008357F4"/>
    <w:rsid w:val="008361D0"/>
    <w:rsid w:val="0083672A"/>
    <w:rsid w:val="00836CEF"/>
    <w:rsid w:val="00837084"/>
    <w:rsid w:val="008371A7"/>
    <w:rsid w:val="00837210"/>
    <w:rsid w:val="00837DC1"/>
    <w:rsid w:val="00837F60"/>
    <w:rsid w:val="008400E5"/>
    <w:rsid w:val="0084035E"/>
    <w:rsid w:val="00840830"/>
    <w:rsid w:val="00840945"/>
    <w:rsid w:val="00840D7C"/>
    <w:rsid w:val="0084166C"/>
    <w:rsid w:val="008416AF"/>
    <w:rsid w:val="00841D08"/>
    <w:rsid w:val="00842275"/>
    <w:rsid w:val="00842399"/>
    <w:rsid w:val="00842435"/>
    <w:rsid w:val="008435CE"/>
    <w:rsid w:val="00843846"/>
    <w:rsid w:val="00843B15"/>
    <w:rsid w:val="00843C08"/>
    <w:rsid w:val="00843C43"/>
    <w:rsid w:val="00843C9F"/>
    <w:rsid w:val="008440C5"/>
    <w:rsid w:val="00844395"/>
    <w:rsid w:val="008444A5"/>
    <w:rsid w:val="0084515C"/>
    <w:rsid w:val="008452DB"/>
    <w:rsid w:val="00846109"/>
    <w:rsid w:val="008461AC"/>
    <w:rsid w:val="00846679"/>
    <w:rsid w:val="00846789"/>
    <w:rsid w:val="00846F42"/>
    <w:rsid w:val="0084737D"/>
    <w:rsid w:val="0084740F"/>
    <w:rsid w:val="00847AF9"/>
    <w:rsid w:val="00847B31"/>
    <w:rsid w:val="00847F79"/>
    <w:rsid w:val="008502DE"/>
    <w:rsid w:val="0085034D"/>
    <w:rsid w:val="0085041E"/>
    <w:rsid w:val="00850995"/>
    <w:rsid w:val="008513A0"/>
    <w:rsid w:val="008516A9"/>
    <w:rsid w:val="0085170D"/>
    <w:rsid w:val="00851710"/>
    <w:rsid w:val="00851773"/>
    <w:rsid w:val="00851848"/>
    <w:rsid w:val="00851F4E"/>
    <w:rsid w:val="00852484"/>
    <w:rsid w:val="00852947"/>
    <w:rsid w:val="008529F6"/>
    <w:rsid w:val="00852A64"/>
    <w:rsid w:val="00852A9B"/>
    <w:rsid w:val="00852BFD"/>
    <w:rsid w:val="008534D9"/>
    <w:rsid w:val="0085354C"/>
    <w:rsid w:val="00853743"/>
    <w:rsid w:val="00853859"/>
    <w:rsid w:val="00853C2C"/>
    <w:rsid w:val="00853C95"/>
    <w:rsid w:val="00853ED7"/>
    <w:rsid w:val="00854667"/>
    <w:rsid w:val="008547A3"/>
    <w:rsid w:val="008547D5"/>
    <w:rsid w:val="00855035"/>
    <w:rsid w:val="0085509A"/>
    <w:rsid w:val="00855423"/>
    <w:rsid w:val="008556DF"/>
    <w:rsid w:val="008556F2"/>
    <w:rsid w:val="00855A1D"/>
    <w:rsid w:val="00855A76"/>
    <w:rsid w:val="00855B12"/>
    <w:rsid w:val="00855BE9"/>
    <w:rsid w:val="00855CA7"/>
    <w:rsid w:val="0085605A"/>
    <w:rsid w:val="008567B6"/>
    <w:rsid w:val="00857251"/>
    <w:rsid w:val="00857583"/>
    <w:rsid w:val="00857A9E"/>
    <w:rsid w:val="008603A4"/>
    <w:rsid w:val="008603B8"/>
    <w:rsid w:val="008608EB"/>
    <w:rsid w:val="00860AED"/>
    <w:rsid w:val="00860F00"/>
    <w:rsid w:val="0086135D"/>
    <w:rsid w:val="008619E9"/>
    <w:rsid w:val="00861DF8"/>
    <w:rsid w:val="00862375"/>
    <w:rsid w:val="008626A3"/>
    <w:rsid w:val="0086287E"/>
    <w:rsid w:val="00862A7D"/>
    <w:rsid w:val="00862C23"/>
    <w:rsid w:val="00863096"/>
    <w:rsid w:val="00863102"/>
    <w:rsid w:val="00863215"/>
    <w:rsid w:val="00863A5E"/>
    <w:rsid w:val="00863A70"/>
    <w:rsid w:val="00863BE7"/>
    <w:rsid w:val="00864028"/>
    <w:rsid w:val="008641A0"/>
    <w:rsid w:val="00864614"/>
    <w:rsid w:val="00864C42"/>
    <w:rsid w:val="00864DD2"/>
    <w:rsid w:val="0086511A"/>
    <w:rsid w:val="008656ED"/>
    <w:rsid w:val="008657A2"/>
    <w:rsid w:val="008658FB"/>
    <w:rsid w:val="00865E2A"/>
    <w:rsid w:val="00866ED5"/>
    <w:rsid w:val="00867EEC"/>
    <w:rsid w:val="00870129"/>
    <w:rsid w:val="00870268"/>
    <w:rsid w:val="008703B3"/>
    <w:rsid w:val="008703FF"/>
    <w:rsid w:val="00870612"/>
    <w:rsid w:val="00870780"/>
    <w:rsid w:val="00870825"/>
    <w:rsid w:val="00870A7C"/>
    <w:rsid w:val="00871029"/>
    <w:rsid w:val="008716C5"/>
    <w:rsid w:val="0087184A"/>
    <w:rsid w:val="008720C0"/>
    <w:rsid w:val="00872242"/>
    <w:rsid w:val="00872597"/>
    <w:rsid w:val="00872788"/>
    <w:rsid w:val="0087285F"/>
    <w:rsid w:val="00872B56"/>
    <w:rsid w:val="00873962"/>
    <w:rsid w:val="00873989"/>
    <w:rsid w:val="00873B90"/>
    <w:rsid w:val="00873E05"/>
    <w:rsid w:val="00873F60"/>
    <w:rsid w:val="0087411F"/>
    <w:rsid w:val="008741B2"/>
    <w:rsid w:val="008743A3"/>
    <w:rsid w:val="00874BD4"/>
    <w:rsid w:val="0087555C"/>
    <w:rsid w:val="008755E2"/>
    <w:rsid w:val="00875728"/>
    <w:rsid w:val="0087575E"/>
    <w:rsid w:val="008757BA"/>
    <w:rsid w:val="0087583B"/>
    <w:rsid w:val="00875AFD"/>
    <w:rsid w:val="00876609"/>
    <w:rsid w:val="008766E4"/>
    <w:rsid w:val="008767D1"/>
    <w:rsid w:val="00876993"/>
    <w:rsid w:val="00876F2A"/>
    <w:rsid w:val="00877004"/>
    <w:rsid w:val="0087709D"/>
    <w:rsid w:val="0087750F"/>
    <w:rsid w:val="00877EBC"/>
    <w:rsid w:val="008800AB"/>
    <w:rsid w:val="008800F6"/>
    <w:rsid w:val="008803A2"/>
    <w:rsid w:val="0088113D"/>
    <w:rsid w:val="00881189"/>
    <w:rsid w:val="008813F4"/>
    <w:rsid w:val="008816AB"/>
    <w:rsid w:val="0088190D"/>
    <w:rsid w:val="0088224E"/>
    <w:rsid w:val="008822F6"/>
    <w:rsid w:val="00882624"/>
    <w:rsid w:val="00882743"/>
    <w:rsid w:val="008829A1"/>
    <w:rsid w:val="00882DDB"/>
    <w:rsid w:val="0088334F"/>
    <w:rsid w:val="00883378"/>
    <w:rsid w:val="00883593"/>
    <w:rsid w:val="0088402D"/>
    <w:rsid w:val="00884147"/>
    <w:rsid w:val="00884219"/>
    <w:rsid w:val="008842EE"/>
    <w:rsid w:val="00884C78"/>
    <w:rsid w:val="00884DFE"/>
    <w:rsid w:val="00886144"/>
    <w:rsid w:val="00886AF7"/>
    <w:rsid w:val="008871DF"/>
    <w:rsid w:val="008871ED"/>
    <w:rsid w:val="00890026"/>
    <w:rsid w:val="008900BE"/>
    <w:rsid w:val="008900CF"/>
    <w:rsid w:val="008901A4"/>
    <w:rsid w:val="008901BD"/>
    <w:rsid w:val="00890B68"/>
    <w:rsid w:val="00890D9E"/>
    <w:rsid w:val="00890EB7"/>
    <w:rsid w:val="00891011"/>
    <w:rsid w:val="0089109B"/>
    <w:rsid w:val="008915DE"/>
    <w:rsid w:val="008918D6"/>
    <w:rsid w:val="00891CF5"/>
    <w:rsid w:val="00891F11"/>
    <w:rsid w:val="0089279D"/>
    <w:rsid w:val="00892BF9"/>
    <w:rsid w:val="0089334D"/>
    <w:rsid w:val="008935D4"/>
    <w:rsid w:val="008936C8"/>
    <w:rsid w:val="008937B4"/>
    <w:rsid w:val="008939F7"/>
    <w:rsid w:val="00893EB9"/>
    <w:rsid w:val="00893FD8"/>
    <w:rsid w:val="00893FEF"/>
    <w:rsid w:val="00894510"/>
    <w:rsid w:val="008947C3"/>
    <w:rsid w:val="00894F2B"/>
    <w:rsid w:val="00895435"/>
    <w:rsid w:val="0089570A"/>
    <w:rsid w:val="00895A41"/>
    <w:rsid w:val="008963DF"/>
    <w:rsid w:val="00896467"/>
    <w:rsid w:val="008966E5"/>
    <w:rsid w:val="00896752"/>
    <w:rsid w:val="00896898"/>
    <w:rsid w:val="00896965"/>
    <w:rsid w:val="00896A7D"/>
    <w:rsid w:val="00896CE8"/>
    <w:rsid w:val="00896E44"/>
    <w:rsid w:val="0089738A"/>
    <w:rsid w:val="00897889"/>
    <w:rsid w:val="00897AD9"/>
    <w:rsid w:val="008A00CE"/>
    <w:rsid w:val="008A02ED"/>
    <w:rsid w:val="008A0362"/>
    <w:rsid w:val="008A04CE"/>
    <w:rsid w:val="008A0565"/>
    <w:rsid w:val="008A0568"/>
    <w:rsid w:val="008A0AFD"/>
    <w:rsid w:val="008A0B40"/>
    <w:rsid w:val="008A10B2"/>
    <w:rsid w:val="008A12FF"/>
    <w:rsid w:val="008A145C"/>
    <w:rsid w:val="008A161D"/>
    <w:rsid w:val="008A187F"/>
    <w:rsid w:val="008A2020"/>
    <w:rsid w:val="008A20DE"/>
    <w:rsid w:val="008A229D"/>
    <w:rsid w:val="008A2817"/>
    <w:rsid w:val="008A2DB9"/>
    <w:rsid w:val="008A3034"/>
    <w:rsid w:val="008A32E0"/>
    <w:rsid w:val="008A33B0"/>
    <w:rsid w:val="008A3A7A"/>
    <w:rsid w:val="008A43EB"/>
    <w:rsid w:val="008A4647"/>
    <w:rsid w:val="008A47DD"/>
    <w:rsid w:val="008A4A46"/>
    <w:rsid w:val="008A4E1F"/>
    <w:rsid w:val="008A4E56"/>
    <w:rsid w:val="008A54E3"/>
    <w:rsid w:val="008A5A86"/>
    <w:rsid w:val="008A5F52"/>
    <w:rsid w:val="008A5F6E"/>
    <w:rsid w:val="008A63FA"/>
    <w:rsid w:val="008A643D"/>
    <w:rsid w:val="008A6E5A"/>
    <w:rsid w:val="008A739B"/>
    <w:rsid w:val="008A74C0"/>
    <w:rsid w:val="008A7792"/>
    <w:rsid w:val="008A7AFD"/>
    <w:rsid w:val="008A7BA9"/>
    <w:rsid w:val="008A7C3D"/>
    <w:rsid w:val="008B024D"/>
    <w:rsid w:val="008B0371"/>
    <w:rsid w:val="008B06DA"/>
    <w:rsid w:val="008B0D10"/>
    <w:rsid w:val="008B0FD1"/>
    <w:rsid w:val="008B11BD"/>
    <w:rsid w:val="008B13C7"/>
    <w:rsid w:val="008B148D"/>
    <w:rsid w:val="008B1775"/>
    <w:rsid w:val="008B1B4B"/>
    <w:rsid w:val="008B1E99"/>
    <w:rsid w:val="008B29C8"/>
    <w:rsid w:val="008B2C59"/>
    <w:rsid w:val="008B31FB"/>
    <w:rsid w:val="008B32FB"/>
    <w:rsid w:val="008B3890"/>
    <w:rsid w:val="008B4269"/>
    <w:rsid w:val="008B4336"/>
    <w:rsid w:val="008B53FF"/>
    <w:rsid w:val="008B58E4"/>
    <w:rsid w:val="008B5F00"/>
    <w:rsid w:val="008B5F22"/>
    <w:rsid w:val="008B5FD1"/>
    <w:rsid w:val="008B60A0"/>
    <w:rsid w:val="008B6401"/>
    <w:rsid w:val="008B652C"/>
    <w:rsid w:val="008B670F"/>
    <w:rsid w:val="008B69F6"/>
    <w:rsid w:val="008B6C4C"/>
    <w:rsid w:val="008B6D35"/>
    <w:rsid w:val="008B7BA5"/>
    <w:rsid w:val="008C06A0"/>
    <w:rsid w:val="008C0B82"/>
    <w:rsid w:val="008C0EDC"/>
    <w:rsid w:val="008C1596"/>
    <w:rsid w:val="008C1843"/>
    <w:rsid w:val="008C1A40"/>
    <w:rsid w:val="008C1D77"/>
    <w:rsid w:val="008C2741"/>
    <w:rsid w:val="008C2DF2"/>
    <w:rsid w:val="008C31D1"/>
    <w:rsid w:val="008C3EB4"/>
    <w:rsid w:val="008C3FB8"/>
    <w:rsid w:val="008C4AC6"/>
    <w:rsid w:val="008C4ED7"/>
    <w:rsid w:val="008C5658"/>
    <w:rsid w:val="008C5F66"/>
    <w:rsid w:val="008C643F"/>
    <w:rsid w:val="008C659E"/>
    <w:rsid w:val="008C6655"/>
    <w:rsid w:val="008C669C"/>
    <w:rsid w:val="008C6C67"/>
    <w:rsid w:val="008C711E"/>
    <w:rsid w:val="008C72B3"/>
    <w:rsid w:val="008C7740"/>
    <w:rsid w:val="008C79E3"/>
    <w:rsid w:val="008C7F6E"/>
    <w:rsid w:val="008C7F75"/>
    <w:rsid w:val="008D0896"/>
    <w:rsid w:val="008D0AB2"/>
    <w:rsid w:val="008D0E3A"/>
    <w:rsid w:val="008D10FF"/>
    <w:rsid w:val="008D125F"/>
    <w:rsid w:val="008D1483"/>
    <w:rsid w:val="008D16CB"/>
    <w:rsid w:val="008D2208"/>
    <w:rsid w:val="008D2C83"/>
    <w:rsid w:val="008D30E3"/>
    <w:rsid w:val="008D34B1"/>
    <w:rsid w:val="008D3DBB"/>
    <w:rsid w:val="008D3FDF"/>
    <w:rsid w:val="008D4881"/>
    <w:rsid w:val="008D4A26"/>
    <w:rsid w:val="008D51FB"/>
    <w:rsid w:val="008D52B6"/>
    <w:rsid w:val="008D58E6"/>
    <w:rsid w:val="008D58EE"/>
    <w:rsid w:val="008D5971"/>
    <w:rsid w:val="008D5AE2"/>
    <w:rsid w:val="008D5BC8"/>
    <w:rsid w:val="008D5BFF"/>
    <w:rsid w:val="008D5ECD"/>
    <w:rsid w:val="008D7134"/>
    <w:rsid w:val="008D71D5"/>
    <w:rsid w:val="008D7271"/>
    <w:rsid w:val="008D7B02"/>
    <w:rsid w:val="008D7E57"/>
    <w:rsid w:val="008E0651"/>
    <w:rsid w:val="008E06AF"/>
    <w:rsid w:val="008E0B2A"/>
    <w:rsid w:val="008E0B9F"/>
    <w:rsid w:val="008E1078"/>
    <w:rsid w:val="008E12E4"/>
    <w:rsid w:val="008E13F1"/>
    <w:rsid w:val="008E1972"/>
    <w:rsid w:val="008E1C72"/>
    <w:rsid w:val="008E1E6B"/>
    <w:rsid w:val="008E238B"/>
    <w:rsid w:val="008E29C5"/>
    <w:rsid w:val="008E2AAB"/>
    <w:rsid w:val="008E3A35"/>
    <w:rsid w:val="008E40DB"/>
    <w:rsid w:val="008E40F9"/>
    <w:rsid w:val="008E4DF6"/>
    <w:rsid w:val="008E53DA"/>
    <w:rsid w:val="008E594F"/>
    <w:rsid w:val="008E6842"/>
    <w:rsid w:val="008E7255"/>
    <w:rsid w:val="008E729F"/>
    <w:rsid w:val="008E74C4"/>
    <w:rsid w:val="008E7532"/>
    <w:rsid w:val="008E7995"/>
    <w:rsid w:val="008E7B44"/>
    <w:rsid w:val="008E7EF4"/>
    <w:rsid w:val="008F01CF"/>
    <w:rsid w:val="008F0768"/>
    <w:rsid w:val="008F0EB1"/>
    <w:rsid w:val="008F10EF"/>
    <w:rsid w:val="008F11B1"/>
    <w:rsid w:val="008F121F"/>
    <w:rsid w:val="008F12A9"/>
    <w:rsid w:val="008F130F"/>
    <w:rsid w:val="008F14C9"/>
    <w:rsid w:val="008F15EA"/>
    <w:rsid w:val="008F19E9"/>
    <w:rsid w:val="008F1D03"/>
    <w:rsid w:val="008F1D0E"/>
    <w:rsid w:val="008F2457"/>
    <w:rsid w:val="008F2955"/>
    <w:rsid w:val="008F2B90"/>
    <w:rsid w:val="008F30A6"/>
    <w:rsid w:val="008F37DF"/>
    <w:rsid w:val="008F3B15"/>
    <w:rsid w:val="008F3E19"/>
    <w:rsid w:val="008F41E7"/>
    <w:rsid w:val="008F4651"/>
    <w:rsid w:val="008F4780"/>
    <w:rsid w:val="008F48BB"/>
    <w:rsid w:val="008F4A2E"/>
    <w:rsid w:val="008F4B2F"/>
    <w:rsid w:val="008F4CE6"/>
    <w:rsid w:val="008F5385"/>
    <w:rsid w:val="008F54BA"/>
    <w:rsid w:val="008F5676"/>
    <w:rsid w:val="008F5B40"/>
    <w:rsid w:val="008F5E8F"/>
    <w:rsid w:val="008F5F3E"/>
    <w:rsid w:val="008F70FE"/>
    <w:rsid w:val="008F7199"/>
    <w:rsid w:val="008F73AF"/>
    <w:rsid w:val="008F7421"/>
    <w:rsid w:val="008F75C6"/>
    <w:rsid w:val="009001AC"/>
    <w:rsid w:val="009005F2"/>
    <w:rsid w:val="00900865"/>
    <w:rsid w:val="00900A0D"/>
    <w:rsid w:val="00900B7D"/>
    <w:rsid w:val="009010AD"/>
    <w:rsid w:val="00901772"/>
    <w:rsid w:val="00901818"/>
    <w:rsid w:val="00901DF5"/>
    <w:rsid w:val="00901FB7"/>
    <w:rsid w:val="009024CB"/>
    <w:rsid w:val="00902B42"/>
    <w:rsid w:val="00903176"/>
    <w:rsid w:val="009034FA"/>
    <w:rsid w:val="00903C38"/>
    <w:rsid w:val="00903C77"/>
    <w:rsid w:val="00903EDD"/>
    <w:rsid w:val="00903F2E"/>
    <w:rsid w:val="0090445C"/>
    <w:rsid w:val="0090463A"/>
    <w:rsid w:val="00904B3D"/>
    <w:rsid w:val="00905E90"/>
    <w:rsid w:val="0090602D"/>
    <w:rsid w:val="009062AC"/>
    <w:rsid w:val="0090643B"/>
    <w:rsid w:val="009066B4"/>
    <w:rsid w:val="00906D22"/>
    <w:rsid w:val="00906E86"/>
    <w:rsid w:val="00906F57"/>
    <w:rsid w:val="009070BA"/>
    <w:rsid w:val="009071E7"/>
    <w:rsid w:val="00907F4E"/>
    <w:rsid w:val="00910143"/>
    <w:rsid w:val="0091050C"/>
    <w:rsid w:val="0091061E"/>
    <w:rsid w:val="009106AA"/>
    <w:rsid w:val="00910790"/>
    <w:rsid w:val="00910976"/>
    <w:rsid w:val="00910CB4"/>
    <w:rsid w:val="00911A86"/>
    <w:rsid w:val="00911C7F"/>
    <w:rsid w:val="0091221B"/>
    <w:rsid w:val="0091247E"/>
    <w:rsid w:val="00912690"/>
    <w:rsid w:val="0091278A"/>
    <w:rsid w:val="00912FEB"/>
    <w:rsid w:val="0091318F"/>
    <w:rsid w:val="009131E7"/>
    <w:rsid w:val="00913535"/>
    <w:rsid w:val="0091364A"/>
    <w:rsid w:val="00913C77"/>
    <w:rsid w:val="00913DDE"/>
    <w:rsid w:val="00913EF1"/>
    <w:rsid w:val="0091451E"/>
    <w:rsid w:val="00914781"/>
    <w:rsid w:val="009147CB"/>
    <w:rsid w:val="00914E6A"/>
    <w:rsid w:val="0091528A"/>
    <w:rsid w:val="009155E9"/>
    <w:rsid w:val="00915B39"/>
    <w:rsid w:val="00915E76"/>
    <w:rsid w:val="009165BD"/>
    <w:rsid w:val="00916BCA"/>
    <w:rsid w:val="00916CE4"/>
    <w:rsid w:val="00916D17"/>
    <w:rsid w:val="00916E12"/>
    <w:rsid w:val="00917267"/>
    <w:rsid w:val="009172AB"/>
    <w:rsid w:val="0091752A"/>
    <w:rsid w:val="0091775F"/>
    <w:rsid w:val="00917B09"/>
    <w:rsid w:val="00920509"/>
    <w:rsid w:val="00920592"/>
    <w:rsid w:val="00920646"/>
    <w:rsid w:val="009206AE"/>
    <w:rsid w:val="00920B68"/>
    <w:rsid w:val="00921195"/>
    <w:rsid w:val="009212B3"/>
    <w:rsid w:val="0092135A"/>
    <w:rsid w:val="009213AF"/>
    <w:rsid w:val="00921AE4"/>
    <w:rsid w:val="00922284"/>
    <w:rsid w:val="0092268E"/>
    <w:rsid w:val="009229C1"/>
    <w:rsid w:val="00922AFD"/>
    <w:rsid w:val="00922D3D"/>
    <w:rsid w:val="00922E67"/>
    <w:rsid w:val="00923477"/>
    <w:rsid w:val="00923551"/>
    <w:rsid w:val="00923667"/>
    <w:rsid w:val="00923A1B"/>
    <w:rsid w:val="00923B76"/>
    <w:rsid w:val="00924272"/>
    <w:rsid w:val="009248E1"/>
    <w:rsid w:val="0092493F"/>
    <w:rsid w:val="00924AC1"/>
    <w:rsid w:val="00924F84"/>
    <w:rsid w:val="00924FA3"/>
    <w:rsid w:val="0092505E"/>
    <w:rsid w:val="009250CB"/>
    <w:rsid w:val="00925252"/>
    <w:rsid w:val="00925361"/>
    <w:rsid w:val="009253DE"/>
    <w:rsid w:val="009254D8"/>
    <w:rsid w:val="0092570D"/>
    <w:rsid w:val="00925937"/>
    <w:rsid w:val="00925B3D"/>
    <w:rsid w:val="00925E3C"/>
    <w:rsid w:val="009264AC"/>
    <w:rsid w:val="009266EF"/>
    <w:rsid w:val="00926AE1"/>
    <w:rsid w:val="00926D18"/>
    <w:rsid w:val="00926E91"/>
    <w:rsid w:val="00926EA1"/>
    <w:rsid w:val="00927503"/>
    <w:rsid w:val="009275BC"/>
    <w:rsid w:val="0093051E"/>
    <w:rsid w:val="00930C1F"/>
    <w:rsid w:val="0093116E"/>
    <w:rsid w:val="0093148A"/>
    <w:rsid w:val="0093175F"/>
    <w:rsid w:val="0093198E"/>
    <w:rsid w:val="00931DB1"/>
    <w:rsid w:val="00931E39"/>
    <w:rsid w:val="00932007"/>
    <w:rsid w:val="00932022"/>
    <w:rsid w:val="00932314"/>
    <w:rsid w:val="0093268D"/>
    <w:rsid w:val="00932D3A"/>
    <w:rsid w:val="00932DDD"/>
    <w:rsid w:val="009330C8"/>
    <w:rsid w:val="0093328A"/>
    <w:rsid w:val="0093349C"/>
    <w:rsid w:val="00933508"/>
    <w:rsid w:val="009339D8"/>
    <w:rsid w:val="00933A2F"/>
    <w:rsid w:val="00934322"/>
    <w:rsid w:val="00934CA7"/>
    <w:rsid w:val="0093518C"/>
    <w:rsid w:val="009358FD"/>
    <w:rsid w:val="00935976"/>
    <w:rsid w:val="00935996"/>
    <w:rsid w:val="00935B79"/>
    <w:rsid w:val="00935D00"/>
    <w:rsid w:val="00935E16"/>
    <w:rsid w:val="0093601D"/>
    <w:rsid w:val="009366A0"/>
    <w:rsid w:val="009367A0"/>
    <w:rsid w:val="00936A7F"/>
    <w:rsid w:val="00936D07"/>
    <w:rsid w:val="00936ED7"/>
    <w:rsid w:val="009370A6"/>
    <w:rsid w:val="00937295"/>
    <w:rsid w:val="00937754"/>
    <w:rsid w:val="00937894"/>
    <w:rsid w:val="00937CFC"/>
    <w:rsid w:val="00937DE5"/>
    <w:rsid w:val="00937FB5"/>
    <w:rsid w:val="00940316"/>
    <w:rsid w:val="009406D3"/>
    <w:rsid w:val="00940D66"/>
    <w:rsid w:val="00940E35"/>
    <w:rsid w:val="00940F15"/>
    <w:rsid w:val="00941293"/>
    <w:rsid w:val="0094150B"/>
    <w:rsid w:val="009419CA"/>
    <w:rsid w:val="00941D08"/>
    <w:rsid w:val="00941FDA"/>
    <w:rsid w:val="0094216F"/>
    <w:rsid w:val="009429D7"/>
    <w:rsid w:val="00942B30"/>
    <w:rsid w:val="0094352F"/>
    <w:rsid w:val="00943640"/>
    <w:rsid w:val="009437C1"/>
    <w:rsid w:val="00943A28"/>
    <w:rsid w:val="00943AA3"/>
    <w:rsid w:val="00944ABA"/>
    <w:rsid w:val="00944DF4"/>
    <w:rsid w:val="009451C8"/>
    <w:rsid w:val="009451F4"/>
    <w:rsid w:val="00945446"/>
    <w:rsid w:val="00946046"/>
    <w:rsid w:val="009460A4"/>
    <w:rsid w:val="009460CC"/>
    <w:rsid w:val="00946127"/>
    <w:rsid w:val="0094648A"/>
    <w:rsid w:val="00946E59"/>
    <w:rsid w:val="009478A0"/>
    <w:rsid w:val="00947BBE"/>
    <w:rsid w:val="00947C69"/>
    <w:rsid w:val="00947D35"/>
    <w:rsid w:val="00951DE0"/>
    <w:rsid w:val="00952886"/>
    <w:rsid w:val="009532E0"/>
    <w:rsid w:val="00953A2A"/>
    <w:rsid w:val="00953D6E"/>
    <w:rsid w:val="00954222"/>
    <w:rsid w:val="00954C88"/>
    <w:rsid w:val="00954D2A"/>
    <w:rsid w:val="009559D3"/>
    <w:rsid w:val="00955B68"/>
    <w:rsid w:val="00955D8A"/>
    <w:rsid w:val="0095603D"/>
    <w:rsid w:val="00956A0D"/>
    <w:rsid w:val="00956B22"/>
    <w:rsid w:val="00956FC1"/>
    <w:rsid w:val="009570FA"/>
    <w:rsid w:val="00957339"/>
    <w:rsid w:val="009573DE"/>
    <w:rsid w:val="0095741F"/>
    <w:rsid w:val="009574D7"/>
    <w:rsid w:val="009578F9"/>
    <w:rsid w:val="00957AB9"/>
    <w:rsid w:val="00957B21"/>
    <w:rsid w:val="00957C5D"/>
    <w:rsid w:val="00957E82"/>
    <w:rsid w:val="00960040"/>
    <w:rsid w:val="00960076"/>
    <w:rsid w:val="0096065C"/>
    <w:rsid w:val="00960CE4"/>
    <w:rsid w:val="00960E67"/>
    <w:rsid w:val="009610FE"/>
    <w:rsid w:val="0096185C"/>
    <w:rsid w:val="00962478"/>
    <w:rsid w:val="009624F0"/>
    <w:rsid w:val="009625E8"/>
    <w:rsid w:val="00962622"/>
    <w:rsid w:val="00962EBF"/>
    <w:rsid w:val="00963003"/>
    <w:rsid w:val="00963369"/>
    <w:rsid w:val="00963494"/>
    <w:rsid w:val="009644FE"/>
    <w:rsid w:val="00964B37"/>
    <w:rsid w:val="00964CDE"/>
    <w:rsid w:val="00964F45"/>
    <w:rsid w:val="00965635"/>
    <w:rsid w:val="0096568F"/>
    <w:rsid w:val="00965B5D"/>
    <w:rsid w:val="00965BF4"/>
    <w:rsid w:val="009661A4"/>
    <w:rsid w:val="00966507"/>
    <w:rsid w:val="0096655E"/>
    <w:rsid w:val="00966779"/>
    <w:rsid w:val="00966846"/>
    <w:rsid w:val="00966B13"/>
    <w:rsid w:val="0096727C"/>
    <w:rsid w:val="009677FD"/>
    <w:rsid w:val="00970055"/>
    <w:rsid w:val="009702EB"/>
    <w:rsid w:val="00970319"/>
    <w:rsid w:val="00970426"/>
    <w:rsid w:val="009704B3"/>
    <w:rsid w:val="00970FC5"/>
    <w:rsid w:val="0097125D"/>
    <w:rsid w:val="009715DA"/>
    <w:rsid w:val="00971777"/>
    <w:rsid w:val="00971D85"/>
    <w:rsid w:val="00972096"/>
    <w:rsid w:val="00972158"/>
    <w:rsid w:val="00972962"/>
    <w:rsid w:val="00972C60"/>
    <w:rsid w:val="009730FE"/>
    <w:rsid w:val="00973295"/>
    <w:rsid w:val="0097350C"/>
    <w:rsid w:val="0097375F"/>
    <w:rsid w:val="00973840"/>
    <w:rsid w:val="00973995"/>
    <w:rsid w:val="00973C12"/>
    <w:rsid w:val="009740DD"/>
    <w:rsid w:val="00974CBE"/>
    <w:rsid w:val="009756BC"/>
    <w:rsid w:val="00975A09"/>
    <w:rsid w:val="00975E96"/>
    <w:rsid w:val="009764BF"/>
    <w:rsid w:val="009764F1"/>
    <w:rsid w:val="00976C93"/>
    <w:rsid w:val="0097792F"/>
    <w:rsid w:val="00980086"/>
    <w:rsid w:val="009803B2"/>
    <w:rsid w:val="00980C89"/>
    <w:rsid w:val="00980E3C"/>
    <w:rsid w:val="009812BD"/>
    <w:rsid w:val="009814F8"/>
    <w:rsid w:val="00981860"/>
    <w:rsid w:val="0098215C"/>
    <w:rsid w:val="00982D56"/>
    <w:rsid w:val="00983439"/>
    <w:rsid w:val="009835D9"/>
    <w:rsid w:val="00983B96"/>
    <w:rsid w:val="00983D5E"/>
    <w:rsid w:val="00983EE9"/>
    <w:rsid w:val="009840E8"/>
    <w:rsid w:val="009843D6"/>
    <w:rsid w:val="00984820"/>
    <w:rsid w:val="00984940"/>
    <w:rsid w:val="009849CF"/>
    <w:rsid w:val="00984B4C"/>
    <w:rsid w:val="009851B7"/>
    <w:rsid w:val="0098523A"/>
    <w:rsid w:val="00986366"/>
    <w:rsid w:val="00986BD3"/>
    <w:rsid w:val="00987049"/>
    <w:rsid w:val="00987AC7"/>
    <w:rsid w:val="00990298"/>
    <w:rsid w:val="009909AE"/>
    <w:rsid w:val="00990BC1"/>
    <w:rsid w:val="00991078"/>
    <w:rsid w:val="0099108F"/>
    <w:rsid w:val="009913A4"/>
    <w:rsid w:val="009914BD"/>
    <w:rsid w:val="009916B5"/>
    <w:rsid w:val="00991913"/>
    <w:rsid w:val="00992815"/>
    <w:rsid w:val="0099284E"/>
    <w:rsid w:val="0099285B"/>
    <w:rsid w:val="00992886"/>
    <w:rsid w:val="00992968"/>
    <w:rsid w:val="00993060"/>
    <w:rsid w:val="009937E4"/>
    <w:rsid w:val="00993C56"/>
    <w:rsid w:val="00993CB5"/>
    <w:rsid w:val="0099453A"/>
    <w:rsid w:val="00994607"/>
    <w:rsid w:val="0099556A"/>
    <w:rsid w:val="00995B8B"/>
    <w:rsid w:val="00995F3B"/>
    <w:rsid w:val="00995F6C"/>
    <w:rsid w:val="00996550"/>
    <w:rsid w:val="009968C3"/>
    <w:rsid w:val="00996AE5"/>
    <w:rsid w:val="00996BAE"/>
    <w:rsid w:val="00996E00"/>
    <w:rsid w:val="009972D6"/>
    <w:rsid w:val="0099732E"/>
    <w:rsid w:val="00997E55"/>
    <w:rsid w:val="009A0155"/>
    <w:rsid w:val="009A01DF"/>
    <w:rsid w:val="009A0323"/>
    <w:rsid w:val="009A1843"/>
    <w:rsid w:val="009A1C25"/>
    <w:rsid w:val="009A1CD7"/>
    <w:rsid w:val="009A1DF1"/>
    <w:rsid w:val="009A225A"/>
    <w:rsid w:val="009A22A5"/>
    <w:rsid w:val="009A25FD"/>
    <w:rsid w:val="009A29A6"/>
    <w:rsid w:val="009A29D3"/>
    <w:rsid w:val="009A2FD6"/>
    <w:rsid w:val="009A3B20"/>
    <w:rsid w:val="009A3BDD"/>
    <w:rsid w:val="009A3E27"/>
    <w:rsid w:val="009A42D0"/>
    <w:rsid w:val="009A431E"/>
    <w:rsid w:val="009A4411"/>
    <w:rsid w:val="009A47BD"/>
    <w:rsid w:val="009A4892"/>
    <w:rsid w:val="009A531D"/>
    <w:rsid w:val="009A5408"/>
    <w:rsid w:val="009A5469"/>
    <w:rsid w:val="009A5558"/>
    <w:rsid w:val="009A5581"/>
    <w:rsid w:val="009A622A"/>
    <w:rsid w:val="009A63F0"/>
    <w:rsid w:val="009A67FC"/>
    <w:rsid w:val="009A7925"/>
    <w:rsid w:val="009A7AE2"/>
    <w:rsid w:val="009A7C0F"/>
    <w:rsid w:val="009B0714"/>
    <w:rsid w:val="009B0873"/>
    <w:rsid w:val="009B0E32"/>
    <w:rsid w:val="009B0F6E"/>
    <w:rsid w:val="009B147D"/>
    <w:rsid w:val="009B1BD0"/>
    <w:rsid w:val="009B1D4F"/>
    <w:rsid w:val="009B2044"/>
    <w:rsid w:val="009B2147"/>
    <w:rsid w:val="009B21FF"/>
    <w:rsid w:val="009B2347"/>
    <w:rsid w:val="009B241D"/>
    <w:rsid w:val="009B276A"/>
    <w:rsid w:val="009B2909"/>
    <w:rsid w:val="009B2A78"/>
    <w:rsid w:val="009B2A9B"/>
    <w:rsid w:val="009B2CE7"/>
    <w:rsid w:val="009B2DCA"/>
    <w:rsid w:val="009B2F6A"/>
    <w:rsid w:val="009B2F6F"/>
    <w:rsid w:val="009B304E"/>
    <w:rsid w:val="009B3199"/>
    <w:rsid w:val="009B323A"/>
    <w:rsid w:val="009B3444"/>
    <w:rsid w:val="009B34E9"/>
    <w:rsid w:val="009B3C85"/>
    <w:rsid w:val="009B460B"/>
    <w:rsid w:val="009B4991"/>
    <w:rsid w:val="009B59D8"/>
    <w:rsid w:val="009B5CCF"/>
    <w:rsid w:val="009B5CF8"/>
    <w:rsid w:val="009B6569"/>
    <w:rsid w:val="009B6659"/>
    <w:rsid w:val="009B672F"/>
    <w:rsid w:val="009B6943"/>
    <w:rsid w:val="009B6B7B"/>
    <w:rsid w:val="009B6C89"/>
    <w:rsid w:val="009B6EEA"/>
    <w:rsid w:val="009B7343"/>
    <w:rsid w:val="009B7907"/>
    <w:rsid w:val="009B7C63"/>
    <w:rsid w:val="009B7D4D"/>
    <w:rsid w:val="009B7E1C"/>
    <w:rsid w:val="009B7E88"/>
    <w:rsid w:val="009B7EC2"/>
    <w:rsid w:val="009B7EC7"/>
    <w:rsid w:val="009C011A"/>
    <w:rsid w:val="009C0D43"/>
    <w:rsid w:val="009C11BF"/>
    <w:rsid w:val="009C1327"/>
    <w:rsid w:val="009C17DB"/>
    <w:rsid w:val="009C1B1E"/>
    <w:rsid w:val="009C1ED0"/>
    <w:rsid w:val="009C2084"/>
    <w:rsid w:val="009C211C"/>
    <w:rsid w:val="009C21FF"/>
    <w:rsid w:val="009C2509"/>
    <w:rsid w:val="009C2675"/>
    <w:rsid w:val="009C2746"/>
    <w:rsid w:val="009C2D0B"/>
    <w:rsid w:val="009C2EA7"/>
    <w:rsid w:val="009C2F1C"/>
    <w:rsid w:val="009C306A"/>
    <w:rsid w:val="009C3794"/>
    <w:rsid w:val="009C3C0F"/>
    <w:rsid w:val="009C3C1F"/>
    <w:rsid w:val="009C459B"/>
    <w:rsid w:val="009C45C6"/>
    <w:rsid w:val="009C45FA"/>
    <w:rsid w:val="009C46C7"/>
    <w:rsid w:val="009C49AD"/>
    <w:rsid w:val="009C4A85"/>
    <w:rsid w:val="009C4A99"/>
    <w:rsid w:val="009C54F1"/>
    <w:rsid w:val="009C5554"/>
    <w:rsid w:val="009C57E1"/>
    <w:rsid w:val="009C5917"/>
    <w:rsid w:val="009C5F56"/>
    <w:rsid w:val="009C64D5"/>
    <w:rsid w:val="009C6A55"/>
    <w:rsid w:val="009C6A9A"/>
    <w:rsid w:val="009C6E78"/>
    <w:rsid w:val="009C6F87"/>
    <w:rsid w:val="009C741B"/>
    <w:rsid w:val="009C74F5"/>
    <w:rsid w:val="009C7A57"/>
    <w:rsid w:val="009C7FF2"/>
    <w:rsid w:val="009C7FF6"/>
    <w:rsid w:val="009D0174"/>
    <w:rsid w:val="009D03EE"/>
    <w:rsid w:val="009D0698"/>
    <w:rsid w:val="009D08B2"/>
    <w:rsid w:val="009D0922"/>
    <w:rsid w:val="009D12DE"/>
    <w:rsid w:val="009D19F2"/>
    <w:rsid w:val="009D22F6"/>
    <w:rsid w:val="009D2891"/>
    <w:rsid w:val="009D2F37"/>
    <w:rsid w:val="009D358E"/>
    <w:rsid w:val="009D36B5"/>
    <w:rsid w:val="009D3C24"/>
    <w:rsid w:val="009D3FA9"/>
    <w:rsid w:val="009D4268"/>
    <w:rsid w:val="009D4B3D"/>
    <w:rsid w:val="009D53A7"/>
    <w:rsid w:val="009D5BEB"/>
    <w:rsid w:val="009D5C97"/>
    <w:rsid w:val="009D5F87"/>
    <w:rsid w:val="009D6058"/>
    <w:rsid w:val="009D6202"/>
    <w:rsid w:val="009D63FB"/>
    <w:rsid w:val="009D6675"/>
    <w:rsid w:val="009D68F5"/>
    <w:rsid w:val="009D70B2"/>
    <w:rsid w:val="009D74E4"/>
    <w:rsid w:val="009D758A"/>
    <w:rsid w:val="009D769B"/>
    <w:rsid w:val="009D7751"/>
    <w:rsid w:val="009D7971"/>
    <w:rsid w:val="009D7DE0"/>
    <w:rsid w:val="009E01EA"/>
    <w:rsid w:val="009E04DA"/>
    <w:rsid w:val="009E06CA"/>
    <w:rsid w:val="009E072F"/>
    <w:rsid w:val="009E0768"/>
    <w:rsid w:val="009E0AB0"/>
    <w:rsid w:val="009E134A"/>
    <w:rsid w:val="009E1629"/>
    <w:rsid w:val="009E1C03"/>
    <w:rsid w:val="009E202A"/>
    <w:rsid w:val="009E322F"/>
    <w:rsid w:val="009E384A"/>
    <w:rsid w:val="009E3854"/>
    <w:rsid w:val="009E413C"/>
    <w:rsid w:val="009E5351"/>
    <w:rsid w:val="009E5BA0"/>
    <w:rsid w:val="009E5E60"/>
    <w:rsid w:val="009E66F9"/>
    <w:rsid w:val="009E6B27"/>
    <w:rsid w:val="009E6EDE"/>
    <w:rsid w:val="009E7F4B"/>
    <w:rsid w:val="009F0262"/>
    <w:rsid w:val="009F0346"/>
    <w:rsid w:val="009F0507"/>
    <w:rsid w:val="009F0C54"/>
    <w:rsid w:val="009F105F"/>
    <w:rsid w:val="009F116A"/>
    <w:rsid w:val="009F11C9"/>
    <w:rsid w:val="009F19AA"/>
    <w:rsid w:val="009F19EF"/>
    <w:rsid w:val="009F23FD"/>
    <w:rsid w:val="009F2DBE"/>
    <w:rsid w:val="009F2E40"/>
    <w:rsid w:val="009F2FFE"/>
    <w:rsid w:val="009F3259"/>
    <w:rsid w:val="009F3663"/>
    <w:rsid w:val="009F3B90"/>
    <w:rsid w:val="009F407A"/>
    <w:rsid w:val="009F4715"/>
    <w:rsid w:val="009F4AD3"/>
    <w:rsid w:val="009F4C3A"/>
    <w:rsid w:val="009F4DDA"/>
    <w:rsid w:val="009F5303"/>
    <w:rsid w:val="009F5494"/>
    <w:rsid w:val="009F56CF"/>
    <w:rsid w:val="009F5A6A"/>
    <w:rsid w:val="009F5DC5"/>
    <w:rsid w:val="009F5FD1"/>
    <w:rsid w:val="009F6738"/>
    <w:rsid w:val="009F6857"/>
    <w:rsid w:val="009F6D6E"/>
    <w:rsid w:val="009F707C"/>
    <w:rsid w:val="009F732F"/>
    <w:rsid w:val="009F7838"/>
    <w:rsid w:val="009F7CD3"/>
    <w:rsid w:val="00A003EF"/>
    <w:rsid w:val="00A0070F"/>
    <w:rsid w:val="00A00964"/>
    <w:rsid w:val="00A00C9A"/>
    <w:rsid w:val="00A00E48"/>
    <w:rsid w:val="00A011FB"/>
    <w:rsid w:val="00A01374"/>
    <w:rsid w:val="00A014BB"/>
    <w:rsid w:val="00A01501"/>
    <w:rsid w:val="00A015BA"/>
    <w:rsid w:val="00A018DE"/>
    <w:rsid w:val="00A01CEC"/>
    <w:rsid w:val="00A01ED6"/>
    <w:rsid w:val="00A0231E"/>
    <w:rsid w:val="00A02589"/>
    <w:rsid w:val="00A028AF"/>
    <w:rsid w:val="00A02A98"/>
    <w:rsid w:val="00A02BC0"/>
    <w:rsid w:val="00A0342B"/>
    <w:rsid w:val="00A035FB"/>
    <w:rsid w:val="00A03A1D"/>
    <w:rsid w:val="00A03AA5"/>
    <w:rsid w:val="00A03F65"/>
    <w:rsid w:val="00A04205"/>
    <w:rsid w:val="00A04878"/>
    <w:rsid w:val="00A05151"/>
    <w:rsid w:val="00A05320"/>
    <w:rsid w:val="00A0627D"/>
    <w:rsid w:val="00A06519"/>
    <w:rsid w:val="00A0696B"/>
    <w:rsid w:val="00A06BCF"/>
    <w:rsid w:val="00A06D24"/>
    <w:rsid w:val="00A06D5E"/>
    <w:rsid w:val="00A06D8C"/>
    <w:rsid w:val="00A06F6E"/>
    <w:rsid w:val="00A073CC"/>
    <w:rsid w:val="00A0764C"/>
    <w:rsid w:val="00A07A64"/>
    <w:rsid w:val="00A07BA8"/>
    <w:rsid w:val="00A10759"/>
    <w:rsid w:val="00A109D0"/>
    <w:rsid w:val="00A10C81"/>
    <w:rsid w:val="00A10EEF"/>
    <w:rsid w:val="00A115E6"/>
    <w:rsid w:val="00A1185F"/>
    <w:rsid w:val="00A11ACC"/>
    <w:rsid w:val="00A11E04"/>
    <w:rsid w:val="00A122CC"/>
    <w:rsid w:val="00A126BA"/>
    <w:rsid w:val="00A12CA8"/>
    <w:rsid w:val="00A12DD7"/>
    <w:rsid w:val="00A136D9"/>
    <w:rsid w:val="00A13A3B"/>
    <w:rsid w:val="00A13A95"/>
    <w:rsid w:val="00A14371"/>
    <w:rsid w:val="00A147CD"/>
    <w:rsid w:val="00A14854"/>
    <w:rsid w:val="00A1497E"/>
    <w:rsid w:val="00A150A3"/>
    <w:rsid w:val="00A1519B"/>
    <w:rsid w:val="00A159E4"/>
    <w:rsid w:val="00A16045"/>
    <w:rsid w:val="00A1611C"/>
    <w:rsid w:val="00A1793B"/>
    <w:rsid w:val="00A20033"/>
    <w:rsid w:val="00A20380"/>
    <w:rsid w:val="00A20E32"/>
    <w:rsid w:val="00A21652"/>
    <w:rsid w:val="00A21863"/>
    <w:rsid w:val="00A21B4F"/>
    <w:rsid w:val="00A21FE0"/>
    <w:rsid w:val="00A220ED"/>
    <w:rsid w:val="00A22169"/>
    <w:rsid w:val="00A2247C"/>
    <w:rsid w:val="00A22AE4"/>
    <w:rsid w:val="00A22DCF"/>
    <w:rsid w:val="00A233F6"/>
    <w:rsid w:val="00A236EF"/>
    <w:rsid w:val="00A23B2B"/>
    <w:rsid w:val="00A23BEA"/>
    <w:rsid w:val="00A23F82"/>
    <w:rsid w:val="00A2461A"/>
    <w:rsid w:val="00A24D24"/>
    <w:rsid w:val="00A24F2E"/>
    <w:rsid w:val="00A25269"/>
    <w:rsid w:val="00A254A8"/>
    <w:rsid w:val="00A25691"/>
    <w:rsid w:val="00A256F1"/>
    <w:rsid w:val="00A264E9"/>
    <w:rsid w:val="00A26686"/>
    <w:rsid w:val="00A26A6D"/>
    <w:rsid w:val="00A26E60"/>
    <w:rsid w:val="00A26F2D"/>
    <w:rsid w:val="00A2794C"/>
    <w:rsid w:val="00A2795C"/>
    <w:rsid w:val="00A279EB"/>
    <w:rsid w:val="00A27B97"/>
    <w:rsid w:val="00A27BF6"/>
    <w:rsid w:val="00A27ED3"/>
    <w:rsid w:val="00A301F5"/>
    <w:rsid w:val="00A3095E"/>
    <w:rsid w:val="00A30AAA"/>
    <w:rsid w:val="00A31035"/>
    <w:rsid w:val="00A31E9C"/>
    <w:rsid w:val="00A3238C"/>
    <w:rsid w:val="00A3250C"/>
    <w:rsid w:val="00A32756"/>
    <w:rsid w:val="00A328C4"/>
    <w:rsid w:val="00A32998"/>
    <w:rsid w:val="00A32A9B"/>
    <w:rsid w:val="00A32CE6"/>
    <w:rsid w:val="00A32DFF"/>
    <w:rsid w:val="00A33257"/>
    <w:rsid w:val="00A33A2D"/>
    <w:rsid w:val="00A33C95"/>
    <w:rsid w:val="00A33E45"/>
    <w:rsid w:val="00A33F72"/>
    <w:rsid w:val="00A33F8F"/>
    <w:rsid w:val="00A33FA6"/>
    <w:rsid w:val="00A347B1"/>
    <w:rsid w:val="00A34865"/>
    <w:rsid w:val="00A34A22"/>
    <w:rsid w:val="00A34F1A"/>
    <w:rsid w:val="00A35112"/>
    <w:rsid w:val="00A35391"/>
    <w:rsid w:val="00A35480"/>
    <w:rsid w:val="00A356DC"/>
    <w:rsid w:val="00A35A56"/>
    <w:rsid w:val="00A35C00"/>
    <w:rsid w:val="00A35E26"/>
    <w:rsid w:val="00A36496"/>
    <w:rsid w:val="00A3674D"/>
    <w:rsid w:val="00A36DAD"/>
    <w:rsid w:val="00A36FF4"/>
    <w:rsid w:val="00A37428"/>
    <w:rsid w:val="00A3744C"/>
    <w:rsid w:val="00A37865"/>
    <w:rsid w:val="00A37893"/>
    <w:rsid w:val="00A37EBA"/>
    <w:rsid w:val="00A40811"/>
    <w:rsid w:val="00A408B8"/>
    <w:rsid w:val="00A40A3F"/>
    <w:rsid w:val="00A40CC3"/>
    <w:rsid w:val="00A40F6E"/>
    <w:rsid w:val="00A4105F"/>
    <w:rsid w:val="00A4119F"/>
    <w:rsid w:val="00A4185B"/>
    <w:rsid w:val="00A41BB4"/>
    <w:rsid w:val="00A41CD4"/>
    <w:rsid w:val="00A41F5E"/>
    <w:rsid w:val="00A42B21"/>
    <w:rsid w:val="00A42DFE"/>
    <w:rsid w:val="00A42FA9"/>
    <w:rsid w:val="00A43163"/>
    <w:rsid w:val="00A432AA"/>
    <w:rsid w:val="00A4384D"/>
    <w:rsid w:val="00A439B4"/>
    <w:rsid w:val="00A439FD"/>
    <w:rsid w:val="00A43B49"/>
    <w:rsid w:val="00A43BA0"/>
    <w:rsid w:val="00A44208"/>
    <w:rsid w:val="00A448CF"/>
    <w:rsid w:val="00A448D0"/>
    <w:rsid w:val="00A448FD"/>
    <w:rsid w:val="00A44CB3"/>
    <w:rsid w:val="00A44DB1"/>
    <w:rsid w:val="00A4512B"/>
    <w:rsid w:val="00A4574F"/>
    <w:rsid w:val="00A45781"/>
    <w:rsid w:val="00A46A31"/>
    <w:rsid w:val="00A46B5F"/>
    <w:rsid w:val="00A46EB3"/>
    <w:rsid w:val="00A47627"/>
    <w:rsid w:val="00A47770"/>
    <w:rsid w:val="00A4792A"/>
    <w:rsid w:val="00A47AE3"/>
    <w:rsid w:val="00A47CB6"/>
    <w:rsid w:val="00A47E2B"/>
    <w:rsid w:val="00A5019E"/>
    <w:rsid w:val="00A507FD"/>
    <w:rsid w:val="00A50837"/>
    <w:rsid w:val="00A50D6F"/>
    <w:rsid w:val="00A51467"/>
    <w:rsid w:val="00A51590"/>
    <w:rsid w:val="00A51F17"/>
    <w:rsid w:val="00A5230E"/>
    <w:rsid w:val="00A523F9"/>
    <w:rsid w:val="00A52440"/>
    <w:rsid w:val="00A52656"/>
    <w:rsid w:val="00A5296B"/>
    <w:rsid w:val="00A529F9"/>
    <w:rsid w:val="00A52FC4"/>
    <w:rsid w:val="00A5300C"/>
    <w:rsid w:val="00A53287"/>
    <w:rsid w:val="00A53396"/>
    <w:rsid w:val="00A5359E"/>
    <w:rsid w:val="00A53868"/>
    <w:rsid w:val="00A53E4C"/>
    <w:rsid w:val="00A53EED"/>
    <w:rsid w:val="00A54185"/>
    <w:rsid w:val="00A5424B"/>
    <w:rsid w:val="00A54CB5"/>
    <w:rsid w:val="00A5508D"/>
    <w:rsid w:val="00A550A6"/>
    <w:rsid w:val="00A55549"/>
    <w:rsid w:val="00A55C96"/>
    <w:rsid w:val="00A55FCB"/>
    <w:rsid w:val="00A56116"/>
    <w:rsid w:val="00A564C8"/>
    <w:rsid w:val="00A56586"/>
    <w:rsid w:val="00A566D5"/>
    <w:rsid w:val="00A5750F"/>
    <w:rsid w:val="00A57959"/>
    <w:rsid w:val="00A57D65"/>
    <w:rsid w:val="00A60006"/>
    <w:rsid w:val="00A6006B"/>
    <w:rsid w:val="00A602CB"/>
    <w:rsid w:val="00A6081C"/>
    <w:rsid w:val="00A608AC"/>
    <w:rsid w:val="00A60902"/>
    <w:rsid w:val="00A60DC7"/>
    <w:rsid w:val="00A6100F"/>
    <w:rsid w:val="00A61F4D"/>
    <w:rsid w:val="00A61F7B"/>
    <w:rsid w:val="00A62B43"/>
    <w:rsid w:val="00A62CDC"/>
    <w:rsid w:val="00A63673"/>
    <w:rsid w:val="00A63769"/>
    <w:rsid w:val="00A6392B"/>
    <w:rsid w:val="00A6422B"/>
    <w:rsid w:val="00A64327"/>
    <w:rsid w:val="00A644C9"/>
    <w:rsid w:val="00A646E2"/>
    <w:rsid w:val="00A64825"/>
    <w:rsid w:val="00A64A89"/>
    <w:rsid w:val="00A64E69"/>
    <w:rsid w:val="00A64FEB"/>
    <w:rsid w:val="00A65090"/>
    <w:rsid w:val="00A6583A"/>
    <w:rsid w:val="00A6588A"/>
    <w:rsid w:val="00A659F4"/>
    <w:rsid w:val="00A65A8E"/>
    <w:rsid w:val="00A65EFE"/>
    <w:rsid w:val="00A6646D"/>
    <w:rsid w:val="00A664E3"/>
    <w:rsid w:val="00A666E1"/>
    <w:rsid w:val="00A666F4"/>
    <w:rsid w:val="00A669E7"/>
    <w:rsid w:val="00A66DB1"/>
    <w:rsid w:val="00A670D5"/>
    <w:rsid w:val="00A67166"/>
    <w:rsid w:val="00A67874"/>
    <w:rsid w:val="00A67A05"/>
    <w:rsid w:val="00A67B82"/>
    <w:rsid w:val="00A7004B"/>
    <w:rsid w:val="00A70A99"/>
    <w:rsid w:val="00A70E2A"/>
    <w:rsid w:val="00A70E6F"/>
    <w:rsid w:val="00A70F3C"/>
    <w:rsid w:val="00A713F9"/>
    <w:rsid w:val="00A717A8"/>
    <w:rsid w:val="00A71ED7"/>
    <w:rsid w:val="00A71FEB"/>
    <w:rsid w:val="00A72037"/>
    <w:rsid w:val="00A72151"/>
    <w:rsid w:val="00A72214"/>
    <w:rsid w:val="00A7221C"/>
    <w:rsid w:val="00A7287C"/>
    <w:rsid w:val="00A733A2"/>
    <w:rsid w:val="00A73966"/>
    <w:rsid w:val="00A73B25"/>
    <w:rsid w:val="00A74101"/>
    <w:rsid w:val="00A744E1"/>
    <w:rsid w:val="00A7469E"/>
    <w:rsid w:val="00A74C0E"/>
    <w:rsid w:val="00A75680"/>
    <w:rsid w:val="00A763F5"/>
    <w:rsid w:val="00A76693"/>
    <w:rsid w:val="00A76A47"/>
    <w:rsid w:val="00A76C0F"/>
    <w:rsid w:val="00A76CFE"/>
    <w:rsid w:val="00A77721"/>
    <w:rsid w:val="00A77D65"/>
    <w:rsid w:val="00A77F0F"/>
    <w:rsid w:val="00A8013B"/>
    <w:rsid w:val="00A804CF"/>
    <w:rsid w:val="00A804D3"/>
    <w:rsid w:val="00A808D9"/>
    <w:rsid w:val="00A80A96"/>
    <w:rsid w:val="00A8142E"/>
    <w:rsid w:val="00A81534"/>
    <w:rsid w:val="00A815C4"/>
    <w:rsid w:val="00A816CA"/>
    <w:rsid w:val="00A818ED"/>
    <w:rsid w:val="00A81BA3"/>
    <w:rsid w:val="00A81E04"/>
    <w:rsid w:val="00A82A32"/>
    <w:rsid w:val="00A82B17"/>
    <w:rsid w:val="00A82D27"/>
    <w:rsid w:val="00A8314D"/>
    <w:rsid w:val="00A831EF"/>
    <w:rsid w:val="00A83541"/>
    <w:rsid w:val="00A83C74"/>
    <w:rsid w:val="00A846D7"/>
    <w:rsid w:val="00A84E53"/>
    <w:rsid w:val="00A85208"/>
    <w:rsid w:val="00A85273"/>
    <w:rsid w:val="00A852E1"/>
    <w:rsid w:val="00A85324"/>
    <w:rsid w:val="00A85DC5"/>
    <w:rsid w:val="00A85E45"/>
    <w:rsid w:val="00A85ED6"/>
    <w:rsid w:val="00A86335"/>
    <w:rsid w:val="00A867E7"/>
    <w:rsid w:val="00A86AF3"/>
    <w:rsid w:val="00A86CBA"/>
    <w:rsid w:val="00A86E19"/>
    <w:rsid w:val="00A87357"/>
    <w:rsid w:val="00A873A4"/>
    <w:rsid w:val="00A8784F"/>
    <w:rsid w:val="00A879BD"/>
    <w:rsid w:val="00A87AA3"/>
    <w:rsid w:val="00A87B9F"/>
    <w:rsid w:val="00A87E66"/>
    <w:rsid w:val="00A9006A"/>
    <w:rsid w:val="00A9033F"/>
    <w:rsid w:val="00A903AF"/>
    <w:rsid w:val="00A90583"/>
    <w:rsid w:val="00A90823"/>
    <w:rsid w:val="00A90B9C"/>
    <w:rsid w:val="00A90D07"/>
    <w:rsid w:val="00A91072"/>
    <w:rsid w:val="00A9109A"/>
    <w:rsid w:val="00A91E98"/>
    <w:rsid w:val="00A929BE"/>
    <w:rsid w:val="00A934C3"/>
    <w:rsid w:val="00A93B76"/>
    <w:rsid w:val="00A940C6"/>
    <w:rsid w:val="00A9439A"/>
    <w:rsid w:val="00A94A07"/>
    <w:rsid w:val="00A94D5E"/>
    <w:rsid w:val="00A94E83"/>
    <w:rsid w:val="00A955B3"/>
    <w:rsid w:val="00A95B0C"/>
    <w:rsid w:val="00A96193"/>
    <w:rsid w:val="00A9619D"/>
    <w:rsid w:val="00A962E8"/>
    <w:rsid w:val="00A96417"/>
    <w:rsid w:val="00A966E0"/>
    <w:rsid w:val="00A96870"/>
    <w:rsid w:val="00A96942"/>
    <w:rsid w:val="00A96EE4"/>
    <w:rsid w:val="00A96F55"/>
    <w:rsid w:val="00A97018"/>
    <w:rsid w:val="00A972F3"/>
    <w:rsid w:val="00A974CF"/>
    <w:rsid w:val="00A975CF"/>
    <w:rsid w:val="00AA0263"/>
    <w:rsid w:val="00AA02F7"/>
    <w:rsid w:val="00AA03B0"/>
    <w:rsid w:val="00AA07DE"/>
    <w:rsid w:val="00AA0F07"/>
    <w:rsid w:val="00AA0F9B"/>
    <w:rsid w:val="00AA1669"/>
    <w:rsid w:val="00AA173A"/>
    <w:rsid w:val="00AA20CB"/>
    <w:rsid w:val="00AA20DF"/>
    <w:rsid w:val="00AA2105"/>
    <w:rsid w:val="00AA228E"/>
    <w:rsid w:val="00AA2786"/>
    <w:rsid w:val="00AA2C31"/>
    <w:rsid w:val="00AA2F31"/>
    <w:rsid w:val="00AA3175"/>
    <w:rsid w:val="00AA328D"/>
    <w:rsid w:val="00AA3703"/>
    <w:rsid w:val="00AA3922"/>
    <w:rsid w:val="00AA3D70"/>
    <w:rsid w:val="00AA3DA4"/>
    <w:rsid w:val="00AA41B6"/>
    <w:rsid w:val="00AA422B"/>
    <w:rsid w:val="00AA5402"/>
    <w:rsid w:val="00AA5434"/>
    <w:rsid w:val="00AA5532"/>
    <w:rsid w:val="00AA559C"/>
    <w:rsid w:val="00AA5878"/>
    <w:rsid w:val="00AA5A21"/>
    <w:rsid w:val="00AA5B69"/>
    <w:rsid w:val="00AA5C8F"/>
    <w:rsid w:val="00AA630C"/>
    <w:rsid w:val="00AA65FE"/>
    <w:rsid w:val="00AA69F4"/>
    <w:rsid w:val="00AA6B7A"/>
    <w:rsid w:val="00AA75B2"/>
    <w:rsid w:val="00AA7C25"/>
    <w:rsid w:val="00AB0101"/>
    <w:rsid w:val="00AB094D"/>
    <w:rsid w:val="00AB0AC0"/>
    <w:rsid w:val="00AB0AD7"/>
    <w:rsid w:val="00AB1259"/>
    <w:rsid w:val="00AB13A0"/>
    <w:rsid w:val="00AB1459"/>
    <w:rsid w:val="00AB159C"/>
    <w:rsid w:val="00AB177A"/>
    <w:rsid w:val="00AB180E"/>
    <w:rsid w:val="00AB1858"/>
    <w:rsid w:val="00AB1941"/>
    <w:rsid w:val="00AB19D9"/>
    <w:rsid w:val="00AB1CB8"/>
    <w:rsid w:val="00AB2133"/>
    <w:rsid w:val="00AB2346"/>
    <w:rsid w:val="00AB2482"/>
    <w:rsid w:val="00AB2754"/>
    <w:rsid w:val="00AB2A24"/>
    <w:rsid w:val="00AB2F3D"/>
    <w:rsid w:val="00AB32A1"/>
    <w:rsid w:val="00AB40FA"/>
    <w:rsid w:val="00AB4429"/>
    <w:rsid w:val="00AB466F"/>
    <w:rsid w:val="00AB468C"/>
    <w:rsid w:val="00AB4856"/>
    <w:rsid w:val="00AB49A6"/>
    <w:rsid w:val="00AB51DF"/>
    <w:rsid w:val="00AB5A84"/>
    <w:rsid w:val="00AB77B8"/>
    <w:rsid w:val="00AB7A7E"/>
    <w:rsid w:val="00AB7BF5"/>
    <w:rsid w:val="00AB7C3A"/>
    <w:rsid w:val="00AB7D80"/>
    <w:rsid w:val="00AC0446"/>
    <w:rsid w:val="00AC0575"/>
    <w:rsid w:val="00AC0CC8"/>
    <w:rsid w:val="00AC11B7"/>
    <w:rsid w:val="00AC1217"/>
    <w:rsid w:val="00AC1316"/>
    <w:rsid w:val="00AC154B"/>
    <w:rsid w:val="00AC1827"/>
    <w:rsid w:val="00AC1B00"/>
    <w:rsid w:val="00AC26EE"/>
    <w:rsid w:val="00AC28D3"/>
    <w:rsid w:val="00AC28E5"/>
    <w:rsid w:val="00AC2D54"/>
    <w:rsid w:val="00AC301D"/>
    <w:rsid w:val="00AC372D"/>
    <w:rsid w:val="00AC3FE5"/>
    <w:rsid w:val="00AC4B8C"/>
    <w:rsid w:val="00AC4C92"/>
    <w:rsid w:val="00AC50D8"/>
    <w:rsid w:val="00AC5559"/>
    <w:rsid w:val="00AC61B1"/>
    <w:rsid w:val="00AC6304"/>
    <w:rsid w:val="00AC6305"/>
    <w:rsid w:val="00AC6583"/>
    <w:rsid w:val="00AC69CC"/>
    <w:rsid w:val="00AC7508"/>
    <w:rsid w:val="00AC7514"/>
    <w:rsid w:val="00AC7515"/>
    <w:rsid w:val="00AC7B4B"/>
    <w:rsid w:val="00AC7BAF"/>
    <w:rsid w:val="00AD025E"/>
    <w:rsid w:val="00AD0282"/>
    <w:rsid w:val="00AD0589"/>
    <w:rsid w:val="00AD05E2"/>
    <w:rsid w:val="00AD0668"/>
    <w:rsid w:val="00AD085D"/>
    <w:rsid w:val="00AD09E3"/>
    <w:rsid w:val="00AD0EA2"/>
    <w:rsid w:val="00AD107B"/>
    <w:rsid w:val="00AD182F"/>
    <w:rsid w:val="00AD1971"/>
    <w:rsid w:val="00AD1A2E"/>
    <w:rsid w:val="00AD1AD7"/>
    <w:rsid w:val="00AD1B6B"/>
    <w:rsid w:val="00AD1C02"/>
    <w:rsid w:val="00AD1FD3"/>
    <w:rsid w:val="00AD2273"/>
    <w:rsid w:val="00AD24CB"/>
    <w:rsid w:val="00AD277F"/>
    <w:rsid w:val="00AD2A93"/>
    <w:rsid w:val="00AD35B8"/>
    <w:rsid w:val="00AD39A6"/>
    <w:rsid w:val="00AD418C"/>
    <w:rsid w:val="00AD426E"/>
    <w:rsid w:val="00AD432A"/>
    <w:rsid w:val="00AD43C5"/>
    <w:rsid w:val="00AD45E4"/>
    <w:rsid w:val="00AD45FA"/>
    <w:rsid w:val="00AD4742"/>
    <w:rsid w:val="00AD485F"/>
    <w:rsid w:val="00AD5315"/>
    <w:rsid w:val="00AD5336"/>
    <w:rsid w:val="00AD544E"/>
    <w:rsid w:val="00AD6199"/>
    <w:rsid w:val="00AD61DF"/>
    <w:rsid w:val="00AD65E2"/>
    <w:rsid w:val="00AD6950"/>
    <w:rsid w:val="00AD6C88"/>
    <w:rsid w:val="00AD6E23"/>
    <w:rsid w:val="00AD6EE8"/>
    <w:rsid w:val="00AD7066"/>
    <w:rsid w:val="00AD71F1"/>
    <w:rsid w:val="00AD7200"/>
    <w:rsid w:val="00AD7376"/>
    <w:rsid w:val="00AD73A4"/>
    <w:rsid w:val="00AD745D"/>
    <w:rsid w:val="00AD7838"/>
    <w:rsid w:val="00AE0474"/>
    <w:rsid w:val="00AE073D"/>
    <w:rsid w:val="00AE0775"/>
    <w:rsid w:val="00AE08D2"/>
    <w:rsid w:val="00AE099A"/>
    <w:rsid w:val="00AE0B87"/>
    <w:rsid w:val="00AE12C0"/>
    <w:rsid w:val="00AE1658"/>
    <w:rsid w:val="00AE16E9"/>
    <w:rsid w:val="00AE17AA"/>
    <w:rsid w:val="00AE19BE"/>
    <w:rsid w:val="00AE1B6E"/>
    <w:rsid w:val="00AE1D8D"/>
    <w:rsid w:val="00AE1DFF"/>
    <w:rsid w:val="00AE2069"/>
    <w:rsid w:val="00AE2EBA"/>
    <w:rsid w:val="00AE2F6B"/>
    <w:rsid w:val="00AE2F73"/>
    <w:rsid w:val="00AE2FA7"/>
    <w:rsid w:val="00AE3696"/>
    <w:rsid w:val="00AE382D"/>
    <w:rsid w:val="00AE3C74"/>
    <w:rsid w:val="00AE4AAE"/>
    <w:rsid w:val="00AE62DB"/>
    <w:rsid w:val="00AE649E"/>
    <w:rsid w:val="00AE671B"/>
    <w:rsid w:val="00AE6CB5"/>
    <w:rsid w:val="00AE7CC0"/>
    <w:rsid w:val="00AE7FB6"/>
    <w:rsid w:val="00AF0244"/>
    <w:rsid w:val="00AF0554"/>
    <w:rsid w:val="00AF05BD"/>
    <w:rsid w:val="00AF0876"/>
    <w:rsid w:val="00AF119B"/>
    <w:rsid w:val="00AF1D46"/>
    <w:rsid w:val="00AF1E0D"/>
    <w:rsid w:val="00AF210E"/>
    <w:rsid w:val="00AF2400"/>
    <w:rsid w:val="00AF25C4"/>
    <w:rsid w:val="00AF36F0"/>
    <w:rsid w:val="00AF405E"/>
    <w:rsid w:val="00AF40C6"/>
    <w:rsid w:val="00AF40FD"/>
    <w:rsid w:val="00AF4CBD"/>
    <w:rsid w:val="00AF521D"/>
    <w:rsid w:val="00AF52B5"/>
    <w:rsid w:val="00AF5437"/>
    <w:rsid w:val="00AF54E7"/>
    <w:rsid w:val="00AF56C0"/>
    <w:rsid w:val="00AF5BC5"/>
    <w:rsid w:val="00AF5E93"/>
    <w:rsid w:val="00AF62F7"/>
    <w:rsid w:val="00AF638F"/>
    <w:rsid w:val="00AF64D8"/>
    <w:rsid w:val="00AF67B0"/>
    <w:rsid w:val="00AF6AFA"/>
    <w:rsid w:val="00AF6E2E"/>
    <w:rsid w:val="00AF6EA0"/>
    <w:rsid w:val="00AF7593"/>
    <w:rsid w:val="00AF7659"/>
    <w:rsid w:val="00AF777C"/>
    <w:rsid w:val="00AF7922"/>
    <w:rsid w:val="00AF7941"/>
    <w:rsid w:val="00AF7C08"/>
    <w:rsid w:val="00AF7D95"/>
    <w:rsid w:val="00B007A1"/>
    <w:rsid w:val="00B00B23"/>
    <w:rsid w:val="00B01010"/>
    <w:rsid w:val="00B01106"/>
    <w:rsid w:val="00B01164"/>
    <w:rsid w:val="00B0128C"/>
    <w:rsid w:val="00B01AD3"/>
    <w:rsid w:val="00B02170"/>
    <w:rsid w:val="00B02342"/>
    <w:rsid w:val="00B027D3"/>
    <w:rsid w:val="00B028BD"/>
    <w:rsid w:val="00B02AC9"/>
    <w:rsid w:val="00B036B0"/>
    <w:rsid w:val="00B0370D"/>
    <w:rsid w:val="00B0376E"/>
    <w:rsid w:val="00B03FE1"/>
    <w:rsid w:val="00B046ED"/>
    <w:rsid w:val="00B04A31"/>
    <w:rsid w:val="00B04B43"/>
    <w:rsid w:val="00B05241"/>
    <w:rsid w:val="00B0540F"/>
    <w:rsid w:val="00B0552D"/>
    <w:rsid w:val="00B05687"/>
    <w:rsid w:val="00B05F51"/>
    <w:rsid w:val="00B06377"/>
    <w:rsid w:val="00B06531"/>
    <w:rsid w:val="00B06710"/>
    <w:rsid w:val="00B06864"/>
    <w:rsid w:val="00B06B1D"/>
    <w:rsid w:val="00B06D08"/>
    <w:rsid w:val="00B07310"/>
    <w:rsid w:val="00B07832"/>
    <w:rsid w:val="00B10051"/>
    <w:rsid w:val="00B102C9"/>
    <w:rsid w:val="00B10939"/>
    <w:rsid w:val="00B11033"/>
    <w:rsid w:val="00B1165A"/>
    <w:rsid w:val="00B11779"/>
    <w:rsid w:val="00B119D7"/>
    <w:rsid w:val="00B11E0A"/>
    <w:rsid w:val="00B11EF1"/>
    <w:rsid w:val="00B11FEA"/>
    <w:rsid w:val="00B12210"/>
    <w:rsid w:val="00B1328F"/>
    <w:rsid w:val="00B13722"/>
    <w:rsid w:val="00B13DE7"/>
    <w:rsid w:val="00B13DEA"/>
    <w:rsid w:val="00B13DFF"/>
    <w:rsid w:val="00B13F8F"/>
    <w:rsid w:val="00B14880"/>
    <w:rsid w:val="00B14BCE"/>
    <w:rsid w:val="00B14C6E"/>
    <w:rsid w:val="00B154BF"/>
    <w:rsid w:val="00B163B7"/>
    <w:rsid w:val="00B16617"/>
    <w:rsid w:val="00B16752"/>
    <w:rsid w:val="00B16C4E"/>
    <w:rsid w:val="00B17361"/>
    <w:rsid w:val="00B177F1"/>
    <w:rsid w:val="00B17C28"/>
    <w:rsid w:val="00B200E3"/>
    <w:rsid w:val="00B200FB"/>
    <w:rsid w:val="00B20BE2"/>
    <w:rsid w:val="00B212A9"/>
    <w:rsid w:val="00B21440"/>
    <w:rsid w:val="00B219FF"/>
    <w:rsid w:val="00B22036"/>
    <w:rsid w:val="00B220C9"/>
    <w:rsid w:val="00B22162"/>
    <w:rsid w:val="00B22230"/>
    <w:rsid w:val="00B22394"/>
    <w:rsid w:val="00B22513"/>
    <w:rsid w:val="00B22813"/>
    <w:rsid w:val="00B22E6E"/>
    <w:rsid w:val="00B22EBE"/>
    <w:rsid w:val="00B22FD1"/>
    <w:rsid w:val="00B2368B"/>
    <w:rsid w:val="00B2442E"/>
    <w:rsid w:val="00B24548"/>
    <w:rsid w:val="00B24596"/>
    <w:rsid w:val="00B24CB6"/>
    <w:rsid w:val="00B24F81"/>
    <w:rsid w:val="00B25274"/>
    <w:rsid w:val="00B253E9"/>
    <w:rsid w:val="00B2552F"/>
    <w:rsid w:val="00B25A5D"/>
    <w:rsid w:val="00B25E56"/>
    <w:rsid w:val="00B2645C"/>
    <w:rsid w:val="00B2675D"/>
    <w:rsid w:val="00B26760"/>
    <w:rsid w:val="00B26D71"/>
    <w:rsid w:val="00B26D90"/>
    <w:rsid w:val="00B2718E"/>
    <w:rsid w:val="00B27297"/>
    <w:rsid w:val="00B27319"/>
    <w:rsid w:val="00B27A90"/>
    <w:rsid w:val="00B27A9E"/>
    <w:rsid w:val="00B27CD7"/>
    <w:rsid w:val="00B27DE6"/>
    <w:rsid w:val="00B27F03"/>
    <w:rsid w:val="00B30212"/>
    <w:rsid w:val="00B30F61"/>
    <w:rsid w:val="00B31230"/>
    <w:rsid w:val="00B316F5"/>
    <w:rsid w:val="00B31B63"/>
    <w:rsid w:val="00B321FB"/>
    <w:rsid w:val="00B32CAE"/>
    <w:rsid w:val="00B331DF"/>
    <w:rsid w:val="00B33E25"/>
    <w:rsid w:val="00B34232"/>
    <w:rsid w:val="00B34307"/>
    <w:rsid w:val="00B344A4"/>
    <w:rsid w:val="00B34769"/>
    <w:rsid w:val="00B34E5B"/>
    <w:rsid w:val="00B350F2"/>
    <w:rsid w:val="00B358C3"/>
    <w:rsid w:val="00B36DA5"/>
    <w:rsid w:val="00B36F26"/>
    <w:rsid w:val="00B3795B"/>
    <w:rsid w:val="00B37DC1"/>
    <w:rsid w:val="00B404BE"/>
    <w:rsid w:val="00B40A24"/>
    <w:rsid w:val="00B41641"/>
    <w:rsid w:val="00B41BB6"/>
    <w:rsid w:val="00B421FC"/>
    <w:rsid w:val="00B4221A"/>
    <w:rsid w:val="00B428BA"/>
    <w:rsid w:val="00B42A48"/>
    <w:rsid w:val="00B4344F"/>
    <w:rsid w:val="00B43524"/>
    <w:rsid w:val="00B43814"/>
    <w:rsid w:val="00B43AD5"/>
    <w:rsid w:val="00B44016"/>
    <w:rsid w:val="00B44183"/>
    <w:rsid w:val="00B44BF9"/>
    <w:rsid w:val="00B44D92"/>
    <w:rsid w:val="00B44FA0"/>
    <w:rsid w:val="00B454CA"/>
    <w:rsid w:val="00B4560F"/>
    <w:rsid w:val="00B45BA8"/>
    <w:rsid w:val="00B45C6F"/>
    <w:rsid w:val="00B45CD5"/>
    <w:rsid w:val="00B45EDE"/>
    <w:rsid w:val="00B45EEC"/>
    <w:rsid w:val="00B4601B"/>
    <w:rsid w:val="00B46461"/>
    <w:rsid w:val="00B46E56"/>
    <w:rsid w:val="00B46ED3"/>
    <w:rsid w:val="00B4702B"/>
    <w:rsid w:val="00B47152"/>
    <w:rsid w:val="00B500D5"/>
    <w:rsid w:val="00B5018F"/>
    <w:rsid w:val="00B502B4"/>
    <w:rsid w:val="00B50502"/>
    <w:rsid w:val="00B509E3"/>
    <w:rsid w:val="00B50A75"/>
    <w:rsid w:val="00B50B44"/>
    <w:rsid w:val="00B511E7"/>
    <w:rsid w:val="00B51241"/>
    <w:rsid w:val="00B5169D"/>
    <w:rsid w:val="00B516C6"/>
    <w:rsid w:val="00B517AD"/>
    <w:rsid w:val="00B51828"/>
    <w:rsid w:val="00B51E4E"/>
    <w:rsid w:val="00B5214C"/>
    <w:rsid w:val="00B524DF"/>
    <w:rsid w:val="00B531BC"/>
    <w:rsid w:val="00B531FF"/>
    <w:rsid w:val="00B53767"/>
    <w:rsid w:val="00B53CE7"/>
    <w:rsid w:val="00B54131"/>
    <w:rsid w:val="00B542EB"/>
    <w:rsid w:val="00B5464B"/>
    <w:rsid w:val="00B54FF5"/>
    <w:rsid w:val="00B556FB"/>
    <w:rsid w:val="00B55AA7"/>
    <w:rsid w:val="00B55BA1"/>
    <w:rsid w:val="00B56560"/>
    <w:rsid w:val="00B568E6"/>
    <w:rsid w:val="00B56ABB"/>
    <w:rsid w:val="00B574BE"/>
    <w:rsid w:val="00B575B0"/>
    <w:rsid w:val="00B57AC0"/>
    <w:rsid w:val="00B57F13"/>
    <w:rsid w:val="00B6071A"/>
    <w:rsid w:val="00B60CCE"/>
    <w:rsid w:val="00B618AF"/>
    <w:rsid w:val="00B61A94"/>
    <w:rsid w:val="00B6209C"/>
    <w:rsid w:val="00B62548"/>
    <w:rsid w:val="00B627AF"/>
    <w:rsid w:val="00B6358F"/>
    <w:rsid w:val="00B638CF"/>
    <w:rsid w:val="00B63A34"/>
    <w:rsid w:val="00B63A64"/>
    <w:rsid w:val="00B63BE9"/>
    <w:rsid w:val="00B6431F"/>
    <w:rsid w:val="00B643B6"/>
    <w:rsid w:val="00B64614"/>
    <w:rsid w:val="00B64ABC"/>
    <w:rsid w:val="00B64B84"/>
    <w:rsid w:val="00B64E8D"/>
    <w:rsid w:val="00B65662"/>
    <w:rsid w:val="00B656AB"/>
    <w:rsid w:val="00B65795"/>
    <w:rsid w:val="00B65C2F"/>
    <w:rsid w:val="00B6608C"/>
    <w:rsid w:val="00B6614C"/>
    <w:rsid w:val="00B6617E"/>
    <w:rsid w:val="00B66908"/>
    <w:rsid w:val="00B66987"/>
    <w:rsid w:val="00B66AFD"/>
    <w:rsid w:val="00B66C53"/>
    <w:rsid w:val="00B675D7"/>
    <w:rsid w:val="00B67929"/>
    <w:rsid w:val="00B67B07"/>
    <w:rsid w:val="00B67B12"/>
    <w:rsid w:val="00B70098"/>
    <w:rsid w:val="00B70370"/>
    <w:rsid w:val="00B70A86"/>
    <w:rsid w:val="00B70DE7"/>
    <w:rsid w:val="00B70EA0"/>
    <w:rsid w:val="00B70F9C"/>
    <w:rsid w:val="00B710C6"/>
    <w:rsid w:val="00B7124C"/>
    <w:rsid w:val="00B71286"/>
    <w:rsid w:val="00B71A20"/>
    <w:rsid w:val="00B721CE"/>
    <w:rsid w:val="00B72316"/>
    <w:rsid w:val="00B72577"/>
    <w:rsid w:val="00B72D5D"/>
    <w:rsid w:val="00B72FA9"/>
    <w:rsid w:val="00B73227"/>
    <w:rsid w:val="00B7394A"/>
    <w:rsid w:val="00B73A87"/>
    <w:rsid w:val="00B74314"/>
    <w:rsid w:val="00B747BA"/>
    <w:rsid w:val="00B7485F"/>
    <w:rsid w:val="00B74C0E"/>
    <w:rsid w:val="00B74F0B"/>
    <w:rsid w:val="00B7512C"/>
    <w:rsid w:val="00B75325"/>
    <w:rsid w:val="00B757C3"/>
    <w:rsid w:val="00B75F5B"/>
    <w:rsid w:val="00B76261"/>
    <w:rsid w:val="00B76D63"/>
    <w:rsid w:val="00B7707A"/>
    <w:rsid w:val="00B7752C"/>
    <w:rsid w:val="00B8015D"/>
    <w:rsid w:val="00B80545"/>
    <w:rsid w:val="00B80AAB"/>
    <w:rsid w:val="00B80ACB"/>
    <w:rsid w:val="00B8100B"/>
    <w:rsid w:val="00B81308"/>
    <w:rsid w:val="00B816BB"/>
    <w:rsid w:val="00B8194D"/>
    <w:rsid w:val="00B8208C"/>
    <w:rsid w:val="00B82204"/>
    <w:rsid w:val="00B82702"/>
    <w:rsid w:val="00B82723"/>
    <w:rsid w:val="00B828A1"/>
    <w:rsid w:val="00B829B4"/>
    <w:rsid w:val="00B82BAC"/>
    <w:rsid w:val="00B82C53"/>
    <w:rsid w:val="00B83084"/>
    <w:rsid w:val="00B832A7"/>
    <w:rsid w:val="00B833E3"/>
    <w:rsid w:val="00B834BC"/>
    <w:rsid w:val="00B8364F"/>
    <w:rsid w:val="00B8380B"/>
    <w:rsid w:val="00B841AE"/>
    <w:rsid w:val="00B84373"/>
    <w:rsid w:val="00B84A86"/>
    <w:rsid w:val="00B855FC"/>
    <w:rsid w:val="00B85683"/>
    <w:rsid w:val="00B856CB"/>
    <w:rsid w:val="00B85899"/>
    <w:rsid w:val="00B85C78"/>
    <w:rsid w:val="00B85FEA"/>
    <w:rsid w:val="00B863C8"/>
    <w:rsid w:val="00B8656B"/>
    <w:rsid w:val="00B86FAE"/>
    <w:rsid w:val="00B879BA"/>
    <w:rsid w:val="00B87A24"/>
    <w:rsid w:val="00B87E79"/>
    <w:rsid w:val="00B90247"/>
    <w:rsid w:val="00B90293"/>
    <w:rsid w:val="00B902FA"/>
    <w:rsid w:val="00B90F77"/>
    <w:rsid w:val="00B91099"/>
    <w:rsid w:val="00B917B3"/>
    <w:rsid w:val="00B917DD"/>
    <w:rsid w:val="00B91856"/>
    <w:rsid w:val="00B9187B"/>
    <w:rsid w:val="00B92229"/>
    <w:rsid w:val="00B923B8"/>
    <w:rsid w:val="00B926D3"/>
    <w:rsid w:val="00B92A57"/>
    <w:rsid w:val="00B92BCF"/>
    <w:rsid w:val="00B92E1E"/>
    <w:rsid w:val="00B9303A"/>
    <w:rsid w:val="00B93111"/>
    <w:rsid w:val="00B9330A"/>
    <w:rsid w:val="00B93474"/>
    <w:rsid w:val="00B934B5"/>
    <w:rsid w:val="00B937D4"/>
    <w:rsid w:val="00B93B0B"/>
    <w:rsid w:val="00B93C16"/>
    <w:rsid w:val="00B94228"/>
    <w:rsid w:val="00B94439"/>
    <w:rsid w:val="00B9498F"/>
    <w:rsid w:val="00B95203"/>
    <w:rsid w:val="00B9598B"/>
    <w:rsid w:val="00B95EF0"/>
    <w:rsid w:val="00B96181"/>
    <w:rsid w:val="00B9641A"/>
    <w:rsid w:val="00B9662B"/>
    <w:rsid w:val="00B9671B"/>
    <w:rsid w:val="00B9675B"/>
    <w:rsid w:val="00B96773"/>
    <w:rsid w:val="00B9693A"/>
    <w:rsid w:val="00B96A8D"/>
    <w:rsid w:val="00B97DDB"/>
    <w:rsid w:val="00B97FE7"/>
    <w:rsid w:val="00BA037B"/>
    <w:rsid w:val="00BA1316"/>
    <w:rsid w:val="00BA132B"/>
    <w:rsid w:val="00BA20A8"/>
    <w:rsid w:val="00BA22BB"/>
    <w:rsid w:val="00BA2499"/>
    <w:rsid w:val="00BA2507"/>
    <w:rsid w:val="00BA2C93"/>
    <w:rsid w:val="00BA2D02"/>
    <w:rsid w:val="00BA2D62"/>
    <w:rsid w:val="00BA3CAB"/>
    <w:rsid w:val="00BA44CF"/>
    <w:rsid w:val="00BA452D"/>
    <w:rsid w:val="00BA46BD"/>
    <w:rsid w:val="00BA4937"/>
    <w:rsid w:val="00BA4F38"/>
    <w:rsid w:val="00BA5039"/>
    <w:rsid w:val="00BA50A0"/>
    <w:rsid w:val="00BA5714"/>
    <w:rsid w:val="00BA5856"/>
    <w:rsid w:val="00BA5CB2"/>
    <w:rsid w:val="00BA60D4"/>
    <w:rsid w:val="00BA61B1"/>
    <w:rsid w:val="00BA62A2"/>
    <w:rsid w:val="00BA672A"/>
    <w:rsid w:val="00BA697A"/>
    <w:rsid w:val="00BA6B9A"/>
    <w:rsid w:val="00BA6E1F"/>
    <w:rsid w:val="00BA6F0D"/>
    <w:rsid w:val="00BA7297"/>
    <w:rsid w:val="00BA7D8E"/>
    <w:rsid w:val="00BB0166"/>
    <w:rsid w:val="00BB0290"/>
    <w:rsid w:val="00BB0328"/>
    <w:rsid w:val="00BB0588"/>
    <w:rsid w:val="00BB0639"/>
    <w:rsid w:val="00BB06E1"/>
    <w:rsid w:val="00BB0C71"/>
    <w:rsid w:val="00BB1BE2"/>
    <w:rsid w:val="00BB1DDF"/>
    <w:rsid w:val="00BB235D"/>
    <w:rsid w:val="00BB2452"/>
    <w:rsid w:val="00BB29CB"/>
    <w:rsid w:val="00BB2A1C"/>
    <w:rsid w:val="00BB35CB"/>
    <w:rsid w:val="00BB37FB"/>
    <w:rsid w:val="00BB3A60"/>
    <w:rsid w:val="00BB3A75"/>
    <w:rsid w:val="00BB3BDE"/>
    <w:rsid w:val="00BB480C"/>
    <w:rsid w:val="00BB5520"/>
    <w:rsid w:val="00BB577F"/>
    <w:rsid w:val="00BB61D2"/>
    <w:rsid w:val="00BB67CC"/>
    <w:rsid w:val="00BB67D3"/>
    <w:rsid w:val="00BB7058"/>
    <w:rsid w:val="00BB75EF"/>
    <w:rsid w:val="00BB7F80"/>
    <w:rsid w:val="00BC0AD3"/>
    <w:rsid w:val="00BC1209"/>
    <w:rsid w:val="00BC1C71"/>
    <w:rsid w:val="00BC1E87"/>
    <w:rsid w:val="00BC1E8A"/>
    <w:rsid w:val="00BC224A"/>
    <w:rsid w:val="00BC2685"/>
    <w:rsid w:val="00BC2686"/>
    <w:rsid w:val="00BC2F2D"/>
    <w:rsid w:val="00BC2F55"/>
    <w:rsid w:val="00BC30D4"/>
    <w:rsid w:val="00BC3102"/>
    <w:rsid w:val="00BC3190"/>
    <w:rsid w:val="00BC3438"/>
    <w:rsid w:val="00BC345D"/>
    <w:rsid w:val="00BC3941"/>
    <w:rsid w:val="00BC3BF2"/>
    <w:rsid w:val="00BC3C2B"/>
    <w:rsid w:val="00BC3CB3"/>
    <w:rsid w:val="00BC3E81"/>
    <w:rsid w:val="00BC4221"/>
    <w:rsid w:val="00BC43ED"/>
    <w:rsid w:val="00BC4957"/>
    <w:rsid w:val="00BC497C"/>
    <w:rsid w:val="00BC4CAB"/>
    <w:rsid w:val="00BC5422"/>
    <w:rsid w:val="00BC55ED"/>
    <w:rsid w:val="00BC5816"/>
    <w:rsid w:val="00BC585A"/>
    <w:rsid w:val="00BC5885"/>
    <w:rsid w:val="00BC59C5"/>
    <w:rsid w:val="00BC5ACA"/>
    <w:rsid w:val="00BC5B6A"/>
    <w:rsid w:val="00BC70FC"/>
    <w:rsid w:val="00BC71B8"/>
    <w:rsid w:val="00BC72E3"/>
    <w:rsid w:val="00BC77C6"/>
    <w:rsid w:val="00BC795D"/>
    <w:rsid w:val="00BC7BDC"/>
    <w:rsid w:val="00BC7DEB"/>
    <w:rsid w:val="00BC7FC8"/>
    <w:rsid w:val="00BD0851"/>
    <w:rsid w:val="00BD0945"/>
    <w:rsid w:val="00BD0AC1"/>
    <w:rsid w:val="00BD0CF4"/>
    <w:rsid w:val="00BD0FE0"/>
    <w:rsid w:val="00BD13B1"/>
    <w:rsid w:val="00BD1638"/>
    <w:rsid w:val="00BD1C09"/>
    <w:rsid w:val="00BD1C2A"/>
    <w:rsid w:val="00BD1FEB"/>
    <w:rsid w:val="00BD2398"/>
    <w:rsid w:val="00BD25F7"/>
    <w:rsid w:val="00BD2689"/>
    <w:rsid w:val="00BD2CF0"/>
    <w:rsid w:val="00BD350B"/>
    <w:rsid w:val="00BD39E4"/>
    <w:rsid w:val="00BD3B97"/>
    <w:rsid w:val="00BD463F"/>
    <w:rsid w:val="00BD4667"/>
    <w:rsid w:val="00BD4BB4"/>
    <w:rsid w:val="00BD4BD3"/>
    <w:rsid w:val="00BD50C2"/>
    <w:rsid w:val="00BD522D"/>
    <w:rsid w:val="00BD53E0"/>
    <w:rsid w:val="00BD551E"/>
    <w:rsid w:val="00BD5528"/>
    <w:rsid w:val="00BD6314"/>
    <w:rsid w:val="00BD6369"/>
    <w:rsid w:val="00BD6A2B"/>
    <w:rsid w:val="00BD6BC3"/>
    <w:rsid w:val="00BD6CE2"/>
    <w:rsid w:val="00BD6D28"/>
    <w:rsid w:val="00BD71C4"/>
    <w:rsid w:val="00BD721F"/>
    <w:rsid w:val="00BD7B89"/>
    <w:rsid w:val="00BD7C65"/>
    <w:rsid w:val="00BE0524"/>
    <w:rsid w:val="00BE07BA"/>
    <w:rsid w:val="00BE0E54"/>
    <w:rsid w:val="00BE0E6C"/>
    <w:rsid w:val="00BE11E8"/>
    <w:rsid w:val="00BE18C4"/>
    <w:rsid w:val="00BE273B"/>
    <w:rsid w:val="00BE2B6D"/>
    <w:rsid w:val="00BE2FC2"/>
    <w:rsid w:val="00BE3067"/>
    <w:rsid w:val="00BE3112"/>
    <w:rsid w:val="00BE354B"/>
    <w:rsid w:val="00BE357C"/>
    <w:rsid w:val="00BE3967"/>
    <w:rsid w:val="00BE5523"/>
    <w:rsid w:val="00BE55CC"/>
    <w:rsid w:val="00BE5646"/>
    <w:rsid w:val="00BE5CB1"/>
    <w:rsid w:val="00BE68F5"/>
    <w:rsid w:val="00BE6952"/>
    <w:rsid w:val="00BE6ED6"/>
    <w:rsid w:val="00BE762B"/>
    <w:rsid w:val="00BE7F5F"/>
    <w:rsid w:val="00BF01CB"/>
    <w:rsid w:val="00BF0211"/>
    <w:rsid w:val="00BF0219"/>
    <w:rsid w:val="00BF0318"/>
    <w:rsid w:val="00BF0483"/>
    <w:rsid w:val="00BF05FD"/>
    <w:rsid w:val="00BF0B88"/>
    <w:rsid w:val="00BF1765"/>
    <w:rsid w:val="00BF1811"/>
    <w:rsid w:val="00BF1CF7"/>
    <w:rsid w:val="00BF1F02"/>
    <w:rsid w:val="00BF21B1"/>
    <w:rsid w:val="00BF2C35"/>
    <w:rsid w:val="00BF2CFF"/>
    <w:rsid w:val="00BF2D35"/>
    <w:rsid w:val="00BF2DB1"/>
    <w:rsid w:val="00BF2F2A"/>
    <w:rsid w:val="00BF333B"/>
    <w:rsid w:val="00BF3591"/>
    <w:rsid w:val="00BF38EE"/>
    <w:rsid w:val="00BF3C6A"/>
    <w:rsid w:val="00BF3E38"/>
    <w:rsid w:val="00BF3E55"/>
    <w:rsid w:val="00BF44A5"/>
    <w:rsid w:val="00BF48E9"/>
    <w:rsid w:val="00BF492D"/>
    <w:rsid w:val="00BF4B27"/>
    <w:rsid w:val="00BF4EB4"/>
    <w:rsid w:val="00BF5085"/>
    <w:rsid w:val="00BF55E7"/>
    <w:rsid w:val="00BF5622"/>
    <w:rsid w:val="00BF6A2D"/>
    <w:rsid w:val="00BF6FA0"/>
    <w:rsid w:val="00BF70F0"/>
    <w:rsid w:val="00BF7BA8"/>
    <w:rsid w:val="00BF7E14"/>
    <w:rsid w:val="00BF7EAB"/>
    <w:rsid w:val="00BF7F11"/>
    <w:rsid w:val="00BF7F7A"/>
    <w:rsid w:val="00C0024C"/>
    <w:rsid w:val="00C002D8"/>
    <w:rsid w:val="00C003D0"/>
    <w:rsid w:val="00C00454"/>
    <w:rsid w:val="00C007D7"/>
    <w:rsid w:val="00C008EC"/>
    <w:rsid w:val="00C00A6C"/>
    <w:rsid w:val="00C00D4A"/>
    <w:rsid w:val="00C011FB"/>
    <w:rsid w:val="00C01342"/>
    <w:rsid w:val="00C0135E"/>
    <w:rsid w:val="00C015C4"/>
    <w:rsid w:val="00C02209"/>
    <w:rsid w:val="00C02B97"/>
    <w:rsid w:val="00C03206"/>
    <w:rsid w:val="00C03404"/>
    <w:rsid w:val="00C03B6C"/>
    <w:rsid w:val="00C03CCD"/>
    <w:rsid w:val="00C042E3"/>
    <w:rsid w:val="00C043F9"/>
    <w:rsid w:val="00C0451B"/>
    <w:rsid w:val="00C045C3"/>
    <w:rsid w:val="00C04663"/>
    <w:rsid w:val="00C05E66"/>
    <w:rsid w:val="00C0600B"/>
    <w:rsid w:val="00C06179"/>
    <w:rsid w:val="00C06A9C"/>
    <w:rsid w:val="00C075BD"/>
    <w:rsid w:val="00C0768A"/>
    <w:rsid w:val="00C07B35"/>
    <w:rsid w:val="00C07B6B"/>
    <w:rsid w:val="00C07EA1"/>
    <w:rsid w:val="00C07F14"/>
    <w:rsid w:val="00C106B8"/>
    <w:rsid w:val="00C107BE"/>
    <w:rsid w:val="00C10A47"/>
    <w:rsid w:val="00C10F29"/>
    <w:rsid w:val="00C1119E"/>
    <w:rsid w:val="00C128E4"/>
    <w:rsid w:val="00C12BF1"/>
    <w:rsid w:val="00C13AF0"/>
    <w:rsid w:val="00C13B36"/>
    <w:rsid w:val="00C13DB8"/>
    <w:rsid w:val="00C15617"/>
    <w:rsid w:val="00C1587A"/>
    <w:rsid w:val="00C15CC2"/>
    <w:rsid w:val="00C16119"/>
    <w:rsid w:val="00C16217"/>
    <w:rsid w:val="00C165C2"/>
    <w:rsid w:val="00C170D6"/>
    <w:rsid w:val="00C1716C"/>
    <w:rsid w:val="00C177A8"/>
    <w:rsid w:val="00C179AA"/>
    <w:rsid w:val="00C17BAD"/>
    <w:rsid w:val="00C17CAE"/>
    <w:rsid w:val="00C20728"/>
    <w:rsid w:val="00C208B1"/>
    <w:rsid w:val="00C2096D"/>
    <w:rsid w:val="00C20D7A"/>
    <w:rsid w:val="00C20F14"/>
    <w:rsid w:val="00C210B6"/>
    <w:rsid w:val="00C21237"/>
    <w:rsid w:val="00C21292"/>
    <w:rsid w:val="00C214B4"/>
    <w:rsid w:val="00C21512"/>
    <w:rsid w:val="00C21A97"/>
    <w:rsid w:val="00C21BCA"/>
    <w:rsid w:val="00C21FF3"/>
    <w:rsid w:val="00C221C3"/>
    <w:rsid w:val="00C22308"/>
    <w:rsid w:val="00C22592"/>
    <w:rsid w:val="00C22779"/>
    <w:rsid w:val="00C2286A"/>
    <w:rsid w:val="00C228FC"/>
    <w:rsid w:val="00C22B5D"/>
    <w:rsid w:val="00C236CA"/>
    <w:rsid w:val="00C23C63"/>
    <w:rsid w:val="00C2450B"/>
    <w:rsid w:val="00C24729"/>
    <w:rsid w:val="00C248D2"/>
    <w:rsid w:val="00C24F05"/>
    <w:rsid w:val="00C25199"/>
    <w:rsid w:val="00C2542D"/>
    <w:rsid w:val="00C256B2"/>
    <w:rsid w:val="00C25E74"/>
    <w:rsid w:val="00C26019"/>
    <w:rsid w:val="00C264AC"/>
    <w:rsid w:val="00C26533"/>
    <w:rsid w:val="00C2667B"/>
    <w:rsid w:val="00C26ABA"/>
    <w:rsid w:val="00C26D23"/>
    <w:rsid w:val="00C2704E"/>
    <w:rsid w:val="00C271B5"/>
    <w:rsid w:val="00C27B79"/>
    <w:rsid w:val="00C27B91"/>
    <w:rsid w:val="00C30168"/>
    <w:rsid w:val="00C303A6"/>
    <w:rsid w:val="00C30D84"/>
    <w:rsid w:val="00C315BC"/>
    <w:rsid w:val="00C31AB8"/>
    <w:rsid w:val="00C31BE7"/>
    <w:rsid w:val="00C31E3A"/>
    <w:rsid w:val="00C3280F"/>
    <w:rsid w:val="00C328BA"/>
    <w:rsid w:val="00C32A2D"/>
    <w:rsid w:val="00C3351B"/>
    <w:rsid w:val="00C33B74"/>
    <w:rsid w:val="00C33C6E"/>
    <w:rsid w:val="00C33F95"/>
    <w:rsid w:val="00C34515"/>
    <w:rsid w:val="00C345E3"/>
    <w:rsid w:val="00C34813"/>
    <w:rsid w:val="00C348DC"/>
    <w:rsid w:val="00C34B7E"/>
    <w:rsid w:val="00C34D6F"/>
    <w:rsid w:val="00C3586D"/>
    <w:rsid w:val="00C35A35"/>
    <w:rsid w:val="00C35B0F"/>
    <w:rsid w:val="00C35C9C"/>
    <w:rsid w:val="00C363D0"/>
    <w:rsid w:val="00C36430"/>
    <w:rsid w:val="00C36775"/>
    <w:rsid w:val="00C36AEF"/>
    <w:rsid w:val="00C36BC1"/>
    <w:rsid w:val="00C36E4E"/>
    <w:rsid w:val="00C373AE"/>
    <w:rsid w:val="00C373F6"/>
    <w:rsid w:val="00C37460"/>
    <w:rsid w:val="00C374CE"/>
    <w:rsid w:val="00C37909"/>
    <w:rsid w:val="00C37CCC"/>
    <w:rsid w:val="00C40281"/>
    <w:rsid w:val="00C404BF"/>
    <w:rsid w:val="00C40A57"/>
    <w:rsid w:val="00C40DFA"/>
    <w:rsid w:val="00C410C7"/>
    <w:rsid w:val="00C413B6"/>
    <w:rsid w:val="00C41757"/>
    <w:rsid w:val="00C422BB"/>
    <w:rsid w:val="00C4240B"/>
    <w:rsid w:val="00C4263B"/>
    <w:rsid w:val="00C4281D"/>
    <w:rsid w:val="00C42AF2"/>
    <w:rsid w:val="00C42D21"/>
    <w:rsid w:val="00C43286"/>
    <w:rsid w:val="00C4335E"/>
    <w:rsid w:val="00C435EA"/>
    <w:rsid w:val="00C437F5"/>
    <w:rsid w:val="00C43D8C"/>
    <w:rsid w:val="00C446AC"/>
    <w:rsid w:val="00C44780"/>
    <w:rsid w:val="00C44A19"/>
    <w:rsid w:val="00C44A98"/>
    <w:rsid w:val="00C44ADE"/>
    <w:rsid w:val="00C44CA9"/>
    <w:rsid w:val="00C456D7"/>
    <w:rsid w:val="00C458ED"/>
    <w:rsid w:val="00C45BE7"/>
    <w:rsid w:val="00C45F04"/>
    <w:rsid w:val="00C461FA"/>
    <w:rsid w:val="00C463A0"/>
    <w:rsid w:val="00C46BA3"/>
    <w:rsid w:val="00C472F9"/>
    <w:rsid w:val="00C4750F"/>
    <w:rsid w:val="00C47612"/>
    <w:rsid w:val="00C4774F"/>
    <w:rsid w:val="00C47C07"/>
    <w:rsid w:val="00C47D40"/>
    <w:rsid w:val="00C506EB"/>
    <w:rsid w:val="00C50C50"/>
    <w:rsid w:val="00C50DE6"/>
    <w:rsid w:val="00C5153E"/>
    <w:rsid w:val="00C51641"/>
    <w:rsid w:val="00C51CCB"/>
    <w:rsid w:val="00C52032"/>
    <w:rsid w:val="00C52533"/>
    <w:rsid w:val="00C525FD"/>
    <w:rsid w:val="00C5264D"/>
    <w:rsid w:val="00C52B86"/>
    <w:rsid w:val="00C53505"/>
    <w:rsid w:val="00C5364D"/>
    <w:rsid w:val="00C53F63"/>
    <w:rsid w:val="00C542DB"/>
    <w:rsid w:val="00C54361"/>
    <w:rsid w:val="00C54805"/>
    <w:rsid w:val="00C54D08"/>
    <w:rsid w:val="00C54EBD"/>
    <w:rsid w:val="00C55EAB"/>
    <w:rsid w:val="00C55F60"/>
    <w:rsid w:val="00C56292"/>
    <w:rsid w:val="00C562F3"/>
    <w:rsid w:val="00C564CF"/>
    <w:rsid w:val="00C56582"/>
    <w:rsid w:val="00C56640"/>
    <w:rsid w:val="00C5738E"/>
    <w:rsid w:val="00C577F3"/>
    <w:rsid w:val="00C57A8B"/>
    <w:rsid w:val="00C57DFC"/>
    <w:rsid w:val="00C600BD"/>
    <w:rsid w:val="00C601FF"/>
    <w:rsid w:val="00C60252"/>
    <w:rsid w:val="00C61253"/>
    <w:rsid w:val="00C6130E"/>
    <w:rsid w:val="00C6146F"/>
    <w:rsid w:val="00C616DB"/>
    <w:rsid w:val="00C616FD"/>
    <w:rsid w:val="00C623D1"/>
    <w:rsid w:val="00C624DB"/>
    <w:rsid w:val="00C628F5"/>
    <w:rsid w:val="00C62F75"/>
    <w:rsid w:val="00C6301F"/>
    <w:rsid w:val="00C63528"/>
    <w:rsid w:val="00C6394A"/>
    <w:rsid w:val="00C63B51"/>
    <w:rsid w:val="00C64662"/>
    <w:rsid w:val="00C64953"/>
    <w:rsid w:val="00C649B4"/>
    <w:rsid w:val="00C650B4"/>
    <w:rsid w:val="00C6513F"/>
    <w:rsid w:val="00C65809"/>
    <w:rsid w:val="00C65CEC"/>
    <w:rsid w:val="00C66E51"/>
    <w:rsid w:val="00C6702F"/>
    <w:rsid w:val="00C67047"/>
    <w:rsid w:val="00C67988"/>
    <w:rsid w:val="00C67B3A"/>
    <w:rsid w:val="00C67D53"/>
    <w:rsid w:val="00C704B6"/>
    <w:rsid w:val="00C706F8"/>
    <w:rsid w:val="00C70DCB"/>
    <w:rsid w:val="00C710FF"/>
    <w:rsid w:val="00C71183"/>
    <w:rsid w:val="00C71454"/>
    <w:rsid w:val="00C71605"/>
    <w:rsid w:val="00C716BA"/>
    <w:rsid w:val="00C71945"/>
    <w:rsid w:val="00C7194A"/>
    <w:rsid w:val="00C72009"/>
    <w:rsid w:val="00C72307"/>
    <w:rsid w:val="00C7232B"/>
    <w:rsid w:val="00C727AE"/>
    <w:rsid w:val="00C72D19"/>
    <w:rsid w:val="00C73513"/>
    <w:rsid w:val="00C739DF"/>
    <w:rsid w:val="00C746E4"/>
    <w:rsid w:val="00C74DF5"/>
    <w:rsid w:val="00C74E46"/>
    <w:rsid w:val="00C74EB3"/>
    <w:rsid w:val="00C74FE2"/>
    <w:rsid w:val="00C75D96"/>
    <w:rsid w:val="00C75F25"/>
    <w:rsid w:val="00C760C9"/>
    <w:rsid w:val="00C761C2"/>
    <w:rsid w:val="00C763A8"/>
    <w:rsid w:val="00C764BC"/>
    <w:rsid w:val="00C76DB5"/>
    <w:rsid w:val="00C76E41"/>
    <w:rsid w:val="00C76F9A"/>
    <w:rsid w:val="00C7704A"/>
    <w:rsid w:val="00C775F7"/>
    <w:rsid w:val="00C77897"/>
    <w:rsid w:val="00C77E3E"/>
    <w:rsid w:val="00C80B84"/>
    <w:rsid w:val="00C80CC4"/>
    <w:rsid w:val="00C80FF9"/>
    <w:rsid w:val="00C8117E"/>
    <w:rsid w:val="00C8176C"/>
    <w:rsid w:val="00C81799"/>
    <w:rsid w:val="00C81AC4"/>
    <w:rsid w:val="00C81D6A"/>
    <w:rsid w:val="00C823CE"/>
    <w:rsid w:val="00C8247A"/>
    <w:rsid w:val="00C8264F"/>
    <w:rsid w:val="00C826DD"/>
    <w:rsid w:val="00C838EB"/>
    <w:rsid w:val="00C84073"/>
    <w:rsid w:val="00C841A8"/>
    <w:rsid w:val="00C843E2"/>
    <w:rsid w:val="00C844E2"/>
    <w:rsid w:val="00C8492B"/>
    <w:rsid w:val="00C849E5"/>
    <w:rsid w:val="00C84E71"/>
    <w:rsid w:val="00C84FAC"/>
    <w:rsid w:val="00C8589D"/>
    <w:rsid w:val="00C85918"/>
    <w:rsid w:val="00C85BED"/>
    <w:rsid w:val="00C85F26"/>
    <w:rsid w:val="00C86E04"/>
    <w:rsid w:val="00C87880"/>
    <w:rsid w:val="00C87A49"/>
    <w:rsid w:val="00C87FAD"/>
    <w:rsid w:val="00C9005D"/>
    <w:rsid w:val="00C9013A"/>
    <w:rsid w:val="00C90824"/>
    <w:rsid w:val="00C90BB6"/>
    <w:rsid w:val="00C90EB5"/>
    <w:rsid w:val="00C90FF5"/>
    <w:rsid w:val="00C91255"/>
    <w:rsid w:val="00C91E32"/>
    <w:rsid w:val="00C920C0"/>
    <w:rsid w:val="00C9210A"/>
    <w:rsid w:val="00C9219A"/>
    <w:rsid w:val="00C92480"/>
    <w:rsid w:val="00C92539"/>
    <w:rsid w:val="00C925A1"/>
    <w:rsid w:val="00C92833"/>
    <w:rsid w:val="00C92B2F"/>
    <w:rsid w:val="00C92C19"/>
    <w:rsid w:val="00C92C85"/>
    <w:rsid w:val="00C92C99"/>
    <w:rsid w:val="00C92F0A"/>
    <w:rsid w:val="00C93143"/>
    <w:rsid w:val="00C933F5"/>
    <w:rsid w:val="00C9344C"/>
    <w:rsid w:val="00C93C11"/>
    <w:rsid w:val="00C93D72"/>
    <w:rsid w:val="00C93F25"/>
    <w:rsid w:val="00C9406A"/>
    <w:rsid w:val="00C943D0"/>
    <w:rsid w:val="00C94459"/>
    <w:rsid w:val="00C9449C"/>
    <w:rsid w:val="00C94519"/>
    <w:rsid w:val="00C9480A"/>
    <w:rsid w:val="00C94A15"/>
    <w:rsid w:val="00C94F73"/>
    <w:rsid w:val="00C9505E"/>
    <w:rsid w:val="00C95858"/>
    <w:rsid w:val="00C95911"/>
    <w:rsid w:val="00C9592D"/>
    <w:rsid w:val="00C95A3C"/>
    <w:rsid w:val="00C95AF7"/>
    <w:rsid w:val="00C95DC1"/>
    <w:rsid w:val="00C961CE"/>
    <w:rsid w:val="00C96626"/>
    <w:rsid w:val="00C96C77"/>
    <w:rsid w:val="00C973D1"/>
    <w:rsid w:val="00C97FC6"/>
    <w:rsid w:val="00CA05ED"/>
    <w:rsid w:val="00CA08E0"/>
    <w:rsid w:val="00CA0E69"/>
    <w:rsid w:val="00CA12BE"/>
    <w:rsid w:val="00CA1B56"/>
    <w:rsid w:val="00CA1CBD"/>
    <w:rsid w:val="00CA2219"/>
    <w:rsid w:val="00CA23E9"/>
    <w:rsid w:val="00CA2B90"/>
    <w:rsid w:val="00CA2D11"/>
    <w:rsid w:val="00CA36B2"/>
    <w:rsid w:val="00CA37FC"/>
    <w:rsid w:val="00CA3B7D"/>
    <w:rsid w:val="00CA3B8B"/>
    <w:rsid w:val="00CA3E06"/>
    <w:rsid w:val="00CA400A"/>
    <w:rsid w:val="00CA41B5"/>
    <w:rsid w:val="00CA465C"/>
    <w:rsid w:val="00CA525A"/>
    <w:rsid w:val="00CA5304"/>
    <w:rsid w:val="00CA5376"/>
    <w:rsid w:val="00CA5A73"/>
    <w:rsid w:val="00CA5C7E"/>
    <w:rsid w:val="00CA6457"/>
    <w:rsid w:val="00CA66D4"/>
    <w:rsid w:val="00CA67A1"/>
    <w:rsid w:val="00CA67CA"/>
    <w:rsid w:val="00CA698D"/>
    <w:rsid w:val="00CA7111"/>
    <w:rsid w:val="00CA7120"/>
    <w:rsid w:val="00CA7877"/>
    <w:rsid w:val="00CA78A8"/>
    <w:rsid w:val="00CA797C"/>
    <w:rsid w:val="00CA7CE5"/>
    <w:rsid w:val="00CB0067"/>
    <w:rsid w:val="00CB022F"/>
    <w:rsid w:val="00CB02E6"/>
    <w:rsid w:val="00CB02E8"/>
    <w:rsid w:val="00CB0470"/>
    <w:rsid w:val="00CB080A"/>
    <w:rsid w:val="00CB0923"/>
    <w:rsid w:val="00CB103F"/>
    <w:rsid w:val="00CB1267"/>
    <w:rsid w:val="00CB13D8"/>
    <w:rsid w:val="00CB1638"/>
    <w:rsid w:val="00CB1E7B"/>
    <w:rsid w:val="00CB20FD"/>
    <w:rsid w:val="00CB21FE"/>
    <w:rsid w:val="00CB2484"/>
    <w:rsid w:val="00CB268E"/>
    <w:rsid w:val="00CB26FB"/>
    <w:rsid w:val="00CB3156"/>
    <w:rsid w:val="00CB329E"/>
    <w:rsid w:val="00CB367F"/>
    <w:rsid w:val="00CB3846"/>
    <w:rsid w:val="00CB39CF"/>
    <w:rsid w:val="00CB3A9B"/>
    <w:rsid w:val="00CB3D1B"/>
    <w:rsid w:val="00CB3F77"/>
    <w:rsid w:val="00CB44B0"/>
    <w:rsid w:val="00CB47B5"/>
    <w:rsid w:val="00CB4835"/>
    <w:rsid w:val="00CB4B75"/>
    <w:rsid w:val="00CB533A"/>
    <w:rsid w:val="00CB62BB"/>
    <w:rsid w:val="00CB65C5"/>
    <w:rsid w:val="00CB66ED"/>
    <w:rsid w:val="00CB6782"/>
    <w:rsid w:val="00CB6E2D"/>
    <w:rsid w:val="00CB6FF4"/>
    <w:rsid w:val="00CB7AB4"/>
    <w:rsid w:val="00CB7AEC"/>
    <w:rsid w:val="00CB7C45"/>
    <w:rsid w:val="00CC0407"/>
    <w:rsid w:val="00CC0A98"/>
    <w:rsid w:val="00CC0C64"/>
    <w:rsid w:val="00CC0D21"/>
    <w:rsid w:val="00CC11A7"/>
    <w:rsid w:val="00CC1227"/>
    <w:rsid w:val="00CC187A"/>
    <w:rsid w:val="00CC1ECA"/>
    <w:rsid w:val="00CC2C78"/>
    <w:rsid w:val="00CC2CFC"/>
    <w:rsid w:val="00CC2F95"/>
    <w:rsid w:val="00CC3677"/>
    <w:rsid w:val="00CC391C"/>
    <w:rsid w:val="00CC3BC8"/>
    <w:rsid w:val="00CC3DF7"/>
    <w:rsid w:val="00CC42AD"/>
    <w:rsid w:val="00CC48E3"/>
    <w:rsid w:val="00CC48F4"/>
    <w:rsid w:val="00CC49DB"/>
    <w:rsid w:val="00CC4CD2"/>
    <w:rsid w:val="00CC529A"/>
    <w:rsid w:val="00CC5575"/>
    <w:rsid w:val="00CC5CBD"/>
    <w:rsid w:val="00CC5E79"/>
    <w:rsid w:val="00CC62A7"/>
    <w:rsid w:val="00CC6491"/>
    <w:rsid w:val="00CC677A"/>
    <w:rsid w:val="00CC75E4"/>
    <w:rsid w:val="00CC7D36"/>
    <w:rsid w:val="00CD09EF"/>
    <w:rsid w:val="00CD0B6C"/>
    <w:rsid w:val="00CD11CD"/>
    <w:rsid w:val="00CD11D9"/>
    <w:rsid w:val="00CD1264"/>
    <w:rsid w:val="00CD15F1"/>
    <w:rsid w:val="00CD1EBB"/>
    <w:rsid w:val="00CD1FC1"/>
    <w:rsid w:val="00CD214F"/>
    <w:rsid w:val="00CD22E8"/>
    <w:rsid w:val="00CD2520"/>
    <w:rsid w:val="00CD2584"/>
    <w:rsid w:val="00CD2BA4"/>
    <w:rsid w:val="00CD2C9A"/>
    <w:rsid w:val="00CD3719"/>
    <w:rsid w:val="00CD383D"/>
    <w:rsid w:val="00CD39AD"/>
    <w:rsid w:val="00CD3CC1"/>
    <w:rsid w:val="00CD3E9D"/>
    <w:rsid w:val="00CD417E"/>
    <w:rsid w:val="00CD4430"/>
    <w:rsid w:val="00CD45ED"/>
    <w:rsid w:val="00CD46EB"/>
    <w:rsid w:val="00CD4966"/>
    <w:rsid w:val="00CD4E79"/>
    <w:rsid w:val="00CD50CB"/>
    <w:rsid w:val="00CD537A"/>
    <w:rsid w:val="00CD54EC"/>
    <w:rsid w:val="00CD5764"/>
    <w:rsid w:val="00CD5A2E"/>
    <w:rsid w:val="00CD5F18"/>
    <w:rsid w:val="00CD63AE"/>
    <w:rsid w:val="00CD64D3"/>
    <w:rsid w:val="00CD674D"/>
    <w:rsid w:val="00CD6C90"/>
    <w:rsid w:val="00CD715F"/>
    <w:rsid w:val="00CD72BB"/>
    <w:rsid w:val="00CD7330"/>
    <w:rsid w:val="00CD7590"/>
    <w:rsid w:val="00CD79F1"/>
    <w:rsid w:val="00CD7F99"/>
    <w:rsid w:val="00CE044C"/>
    <w:rsid w:val="00CE0554"/>
    <w:rsid w:val="00CE09D1"/>
    <w:rsid w:val="00CE1191"/>
    <w:rsid w:val="00CE1221"/>
    <w:rsid w:val="00CE178F"/>
    <w:rsid w:val="00CE1B83"/>
    <w:rsid w:val="00CE1CD9"/>
    <w:rsid w:val="00CE1F8C"/>
    <w:rsid w:val="00CE2038"/>
    <w:rsid w:val="00CE2276"/>
    <w:rsid w:val="00CE2439"/>
    <w:rsid w:val="00CE25F6"/>
    <w:rsid w:val="00CE2C06"/>
    <w:rsid w:val="00CE2CAC"/>
    <w:rsid w:val="00CE2EDE"/>
    <w:rsid w:val="00CE34BE"/>
    <w:rsid w:val="00CE34BF"/>
    <w:rsid w:val="00CE35EE"/>
    <w:rsid w:val="00CE3A4B"/>
    <w:rsid w:val="00CE3BD7"/>
    <w:rsid w:val="00CE3E09"/>
    <w:rsid w:val="00CE40CA"/>
    <w:rsid w:val="00CE4194"/>
    <w:rsid w:val="00CE4208"/>
    <w:rsid w:val="00CE442A"/>
    <w:rsid w:val="00CE4433"/>
    <w:rsid w:val="00CE4463"/>
    <w:rsid w:val="00CE452E"/>
    <w:rsid w:val="00CE47D3"/>
    <w:rsid w:val="00CE48E2"/>
    <w:rsid w:val="00CE4E0B"/>
    <w:rsid w:val="00CE4FE0"/>
    <w:rsid w:val="00CE527A"/>
    <w:rsid w:val="00CE56A7"/>
    <w:rsid w:val="00CE5844"/>
    <w:rsid w:val="00CE5C69"/>
    <w:rsid w:val="00CE5DF6"/>
    <w:rsid w:val="00CE5E85"/>
    <w:rsid w:val="00CE6664"/>
    <w:rsid w:val="00CE66B4"/>
    <w:rsid w:val="00CE68CF"/>
    <w:rsid w:val="00CE6A51"/>
    <w:rsid w:val="00CE6CCE"/>
    <w:rsid w:val="00CE6D70"/>
    <w:rsid w:val="00CE6F41"/>
    <w:rsid w:val="00CE717E"/>
    <w:rsid w:val="00CE7264"/>
    <w:rsid w:val="00CE72C2"/>
    <w:rsid w:val="00CE7AAB"/>
    <w:rsid w:val="00CE7E3A"/>
    <w:rsid w:val="00CE7E84"/>
    <w:rsid w:val="00CE7E8E"/>
    <w:rsid w:val="00CE7F09"/>
    <w:rsid w:val="00CF0353"/>
    <w:rsid w:val="00CF06E7"/>
    <w:rsid w:val="00CF082A"/>
    <w:rsid w:val="00CF0B19"/>
    <w:rsid w:val="00CF0BCB"/>
    <w:rsid w:val="00CF1578"/>
    <w:rsid w:val="00CF16D9"/>
    <w:rsid w:val="00CF1D68"/>
    <w:rsid w:val="00CF1DED"/>
    <w:rsid w:val="00CF1EAD"/>
    <w:rsid w:val="00CF2006"/>
    <w:rsid w:val="00CF23C0"/>
    <w:rsid w:val="00CF2894"/>
    <w:rsid w:val="00CF2909"/>
    <w:rsid w:val="00CF2935"/>
    <w:rsid w:val="00CF2E59"/>
    <w:rsid w:val="00CF36B8"/>
    <w:rsid w:val="00CF3EE9"/>
    <w:rsid w:val="00CF3EFC"/>
    <w:rsid w:val="00CF44C6"/>
    <w:rsid w:val="00CF45BE"/>
    <w:rsid w:val="00CF5173"/>
    <w:rsid w:val="00CF5D69"/>
    <w:rsid w:val="00CF61BF"/>
    <w:rsid w:val="00CF637D"/>
    <w:rsid w:val="00CF648E"/>
    <w:rsid w:val="00CF6896"/>
    <w:rsid w:val="00CF6EEF"/>
    <w:rsid w:val="00CF7008"/>
    <w:rsid w:val="00CF7110"/>
    <w:rsid w:val="00CF718D"/>
    <w:rsid w:val="00CF7672"/>
    <w:rsid w:val="00CF79C4"/>
    <w:rsid w:val="00D001F8"/>
    <w:rsid w:val="00D00702"/>
    <w:rsid w:val="00D00A13"/>
    <w:rsid w:val="00D00DEB"/>
    <w:rsid w:val="00D00F4F"/>
    <w:rsid w:val="00D012C5"/>
    <w:rsid w:val="00D0180E"/>
    <w:rsid w:val="00D01912"/>
    <w:rsid w:val="00D01A81"/>
    <w:rsid w:val="00D01CCE"/>
    <w:rsid w:val="00D01E8D"/>
    <w:rsid w:val="00D02608"/>
    <w:rsid w:val="00D02BA8"/>
    <w:rsid w:val="00D03242"/>
    <w:rsid w:val="00D032EC"/>
    <w:rsid w:val="00D0369B"/>
    <w:rsid w:val="00D03817"/>
    <w:rsid w:val="00D03921"/>
    <w:rsid w:val="00D03EEF"/>
    <w:rsid w:val="00D03FF0"/>
    <w:rsid w:val="00D041D2"/>
    <w:rsid w:val="00D04202"/>
    <w:rsid w:val="00D0423D"/>
    <w:rsid w:val="00D0484F"/>
    <w:rsid w:val="00D0489B"/>
    <w:rsid w:val="00D04BC1"/>
    <w:rsid w:val="00D04F62"/>
    <w:rsid w:val="00D053B8"/>
    <w:rsid w:val="00D05401"/>
    <w:rsid w:val="00D058BE"/>
    <w:rsid w:val="00D05978"/>
    <w:rsid w:val="00D059B8"/>
    <w:rsid w:val="00D05CDE"/>
    <w:rsid w:val="00D05D71"/>
    <w:rsid w:val="00D05DDA"/>
    <w:rsid w:val="00D05E0B"/>
    <w:rsid w:val="00D05EAE"/>
    <w:rsid w:val="00D05F86"/>
    <w:rsid w:val="00D0606A"/>
    <w:rsid w:val="00D0660F"/>
    <w:rsid w:val="00D06A75"/>
    <w:rsid w:val="00D075E5"/>
    <w:rsid w:val="00D07607"/>
    <w:rsid w:val="00D07ACC"/>
    <w:rsid w:val="00D1003C"/>
    <w:rsid w:val="00D1026D"/>
    <w:rsid w:val="00D102F9"/>
    <w:rsid w:val="00D10BE4"/>
    <w:rsid w:val="00D10E1C"/>
    <w:rsid w:val="00D10FEB"/>
    <w:rsid w:val="00D110EE"/>
    <w:rsid w:val="00D1127C"/>
    <w:rsid w:val="00D1165B"/>
    <w:rsid w:val="00D11848"/>
    <w:rsid w:val="00D119AB"/>
    <w:rsid w:val="00D11AB6"/>
    <w:rsid w:val="00D11B0B"/>
    <w:rsid w:val="00D122F4"/>
    <w:rsid w:val="00D1284F"/>
    <w:rsid w:val="00D12903"/>
    <w:rsid w:val="00D12F12"/>
    <w:rsid w:val="00D1319E"/>
    <w:rsid w:val="00D13396"/>
    <w:rsid w:val="00D13772"/>
    <w:rsid w:val="00D13936"/>
    <w:rsid w:val="00D13C18"/>
    <w:rsid w:val="00D13CA1"/>
    <w:rsid w:val="00D13F66"/>
    <w:rsid w:val="00D1412D"/>
    <w:rsid w:val="00D14640"/>
    <w:rsid w:val="00D14D95"/>
    <w:rsid w:val="00D150B6"/>
    <w:rsid w:val="00D150DB"/>
    <w:rsid w:val="00D15B10"/>
    <w:rsid w:val="00D16129"/>
    <w:rsid w:val="00D16673"/>
    <w:rsid w:val="00D16B3E"/>
    <w:rsid w:val="00D16C9B"/>
    <w:rsid w:val="00D172F5"/>
    <w:rsid w:val="00D175AE"/>
    <w:rsid w:val="00D17A8C"/>
    <w:rsid w:val="00D17CB9"/>
    <w:rsid w:val="00D20310"/>
    <w:rsid w:val="00D204E9"/>
    <w:rsid w:val="00D207F6"/>
    <w:rsid w:val="00D208CB"/>
    <w:rsid w:val="00D2118A"/>
    <w:rsid w:val="00D218F8"/>
    <w:rsid w:val="00D21AE2"/>
    <w:rsid w:val="00D222B2"/>
    <w:rsid w:val="00D222F1"/>
    <w:rsid w:val="00D22521"/>
    <w:rsid w:val="00D22525"/>
    <w:rsid w:val="00D227D9"/>
    <w:rsid w:val="00D22B6F"/>
    <w:rsid w:val="00D237D0"/>
    <w:rsid w:val="00D23BF5"/>
    <w:rsid w:val="00D23FCF"/>
    <w:rsid w:val="00D2491F"/>
    <w:rsid w:val="00D25395"/>
    <w:rsid w:val="00D258A8"/>
    <w:rsid w:val="00D25ABF"/>
    <w:rsid w:val="00D26732"/>
    <w:rsid w:val="00D27112"/>
    <w:rsid w:val="00D2718C"/>
    <w:rsid w:val="00D2719E"/>
    <w:rsid w:val="00D27624"/>
    <w:rsid w:val="00D27D0B"/>
    <w:rsid w:val="00D27FDD"/>
    <w:rsid w:val="00D306C6"/>
    <w:rsid w:val="00D30B26"/>
    <w:rsid w:val="00D313FC"/>
    <w:rsid w:val="00D3182B"/>
    <w:rsid w:val="00D31B5C"/>
    <w:rsid w:val="00D31BEB"/>
    <w:rsid w:val="00D31D17"/>
    <w:rsid w:val="00D31D53"/>
    <w:rsid w:val="00D327AD"/>
    <w:rsid w:val="00D32A37"/>
    <w:rsid w:val="00D33170"/>
    <w:rsid w:val="00D33227"/>
    <w:rsid w:val="00D3339B"/>
    <w:rsid w:val="00D333B4"/>
    <w:rsid w:val="00D3449A"/>
    <w:rsid w:val="00D34659"/>
    <w:rsid w:val="00D346F1"/>
    <w:rsid w:val="00D348A0"/>
    <w:rsid w:val="00D35405"/>
    <w:rsid w:val="00D3543F"/>
    <w:rsid w:val="00D355D9"/>
    <w:rsid w:val="00D35722"/>
    <w:rsid w:val="00D35DFF"/>
    <w:rsid w:val="00D3621C"/>
    <w:rsid w:val="00D36646"/>
    <w:rsid w:val="00D36C14"/>
    <w:rsid w:val="00D36CBB"/>
    <w:rsid w:val="00D36DC0"/>
    <w:rsid w:val="00D37781"/>
    <w:rsid w:val="00D37CDF"/>
    <w:rsid w:val="00D37F7F"/>
    <w:rsid w:val="00D40034"/>
    <w:rsid w:val="00D40A27"/>
    <w:rsid w:val="00D40C7E"/>
    <w:rsid w:val="00D414F3"/>
    <w:rsid w:val="00D41636"/>
    <w:rsid w:val="00D417E6"/>
    <w:rsid w:val="00D4182C"/>
    <w:rsid w:val="00D41B8C"/>
    <w:rsid w:val="00D41BDD"/>
    <w:rsid w:val="00D41F32"/>
    <w:rsid w:val="00D436FD"/>
    <w:rsid w:val="00D43889"/>
    <w:rsid w:val="00D43A4F"/>
    <w:rsid w:val="00D43C3F"/>
    <w:rsid w:val="00D44080"/>
    <w:rsid w:val="00D44470"/>
    <w:rsid w:val="00D444F2"/>
    <w:rsid w:val="00D44602"/>
    <w:rsid w:val="00D4482A"/>
    <w:rsid w:val="00D44844"/>
    <w:rsid w:val="00D44F62"/>
    <w:rsid w:val="00D45764"/>
    <w:rsid w:val="00D4579E"/>
    <w:rsid w:val="00D45D28"/>
    <w:rsid w:val="00D45D48"/>
    <w:rsid w:val="00D46043"/>
    <w:rsid w:val="00D46427"/>
    <w:rsid w:val="00D465B3"/>
    <w:rsid w:val="00D46636"/>
    <w:rsid w:val="00D46680"/>
    <w:rsid w:val="00D46B21"/>
    <w:rsid w:val="00D46F6B"/>
    <w:rsid w:val="00D47362"/>
    <w:rsid w:val="00D475D7"/>
    <w:rsid w:val="00D47938"/>
    <w:rsid w:val="00D47E27"/>
    <w:rsid w:val="00D47FC6"/>
    <w:rsid w:val="00D5050A"/>
    <w:rsid w:val="00D50547"/>
    <w:rsid w:val="00D50D58"/>
    <w:rsid w:val="00D51A42"/>
    <w:rsid w:val="00D523BB"/>
    <w:rsid w:val="00D5290B"/>
    <w:rsid w:val="00D52A5A"/>
    <w:rsid w:val="00D53237"/>
    <w:rsid w:val="00D536E6"/>
    <w:rsid w:val="00D53795"/>
    <w:rsid w:val="00D53B40"/>
    <w:rsid w:val="00D53E89"/>
    <w:rsid w:val="00D54021"/>
    <w:rsid w:val="00D5461F"/>
    <w:rsid w:val="00D546A7"/>
    <w:rsid w:val="00D54E44"/>
    <w:rsid w:val="00D54F4F"/>
    <w:rsid w:val="00D550A7"/>
    <w:rsid w:val="00D5515C"/>
    <w:rsid w:val="00D556F5"/>
    <w:rsid w:val="00D56AE0"/>
    <w:rsid w:val="00D56DDE"/>
    <w:rsid w:val="00D56E0A"/>
    <w:rsid w:val="00D56F58"/>
    <w:rsid w:val="00D570F3"/>
    <w:rsid w:val="00D57885"/>
    <w:rsid w:val="00D578A7"/>
    <w:rsid w:val="00D601B3"/>
    <w:rsid w:val="00D601E5"/>
    <w:rsid w:val="00D602F9"/>
    <w:rsid w:val="00D6057F"/>
    <w:rsid w:val="00D6070D"/>
    <w:rsid w:val="00D60987"/>
    <w:rsid w:val="00D609A8"/>
    <w:rsid w:val="00D60F44"/>
    <w:rsid w:val="00D613B9"/>
    <w:rsid w:val="00D616B5"/>
    <w:rsid w:val="00D6194C"/>
    <w:rsid w:val="00D619E2"/>
    <w:rsid w:val="00D61D68"/>
    <w:rsid w:val="00D623F6"/>
    <w:rsid w:val="00D6243B"/>
    <w:rsid w:val="00D62832"/>
    <w:rsid w:val="00D6299A"/>
    <w:rsid w:val="00D6392C"/>
    <w:rsid w:val="00D6394B"/>
    <w:rsid w:val="00D63C1F"/>
    <w:rsid w:val="00D63EFF"/>
    <w:rsid w:val="00D64332"/>
    <w:rsid w:val="00D64431"/>
    <w:rsid w:val="00D64580"/>
    <w:rsid w:val="00D649A7"/>
    <w:rsid w:val="00D6528B"/>
    <w:rsid w:val="00D653AE"/>
    <w:rsid w:val="00D65B09"/>
    <w:rsid w:val="00D65EDB"/>
    <w:rsid w:val="00D66329"/>
    <w:rsid w:val="00D667A9"/>
    <w:rsid w:val="00D66E12"/>
    <w:rsid w:val="00D67A02"/>
    <w:rsid w:val="00D67BE8"/>
    <w:rsid w:val="00D70102"/>
    <w:rsid w:val="00D701C3"/>
    <w:rsid w:val="00D70886"/>
    <w:rsid w:val="00D70DEB"/>
    <w:rsid w:val="00D712DD"/>
    <w:rsid w:val="00D71442"/>
    <w:rsid w:val="00D714E6"/>
    <w:rsid w:val="00D71609"/>
    <w:rsid w:val="00D718C0"/>
    <w:rsid w:val="00D71DFC"/>
    <w:rsid w:val="00D71F45"/>
    <w:rsid w:val="00D71FBA"/>
    <w:rsid w:val="00D722BD"/>
    <w:rsid w:val="00D72335"/>
    <w:rsid w:val="00D72A1F"/>
    <w:rsid w:val="00D7320A"/>
    <w:rsid w:val="00D7396D"/>
    <w:rsid w:val="00D739CE"/>
    <w:rsid w:val="00D73EB1"/>
    <w:rsid w:val="00D74201"/>
    <w:rsid w:val="00D74259"/>
    <w:rsid w:val="00D742FB"/>
    <w:rsid w:val="00D74757"/>
    <w:rsid w:val="00D74980"/>
    <w:rsid w:val="00D74BA0"/>
    <w:rsid w:val="00D74C95"/>
    <w:rsid w:val="00D74CEE"/>
    <w:rsid w:val="00D750F6"/>
    <w:rsid w:val="00D7527A"/>
    <w:rsid w:val="00D7572F"/>
    <w:rsid w:val="00D75767"/>
    <w:rsid w:val="00D7599B"/>
    <w:rsid w:val="00D76332"/>
    <w:rsid w:val="00D76361"/>
    <w:rsid w:val="00D76E61"/>
    <w:rsid w:val="00D77142"/>
    <w:rsid w:val="00D77369"/>
    <w:rsid w:val="00D77AEA"/>
    <w:rsid w:val="00D80978"/>
    <w:rsid w:val="00D80A8E"/>
    <w:rsid w:val="00D81598"/>
    <w:rsid w:val="00D8178B"/>
    <w:rsid w:val="00D81AAD"/>
    <w:rsid w:val="00D81EC2"/>
    <w:rsid w:val="00D820F1"/>
    <w:rsid w:val="00D82460"/>
    <w:rsid w:val="00D8254F"/>
    <w:rsid w:val="00D82743"/>
    <w:rsid w:val="00D8278D"/>
    <w:rsid w:val="00D82CC4"/>
    <w:rsid w:val="00D82E08"/>
    <w:rsid w:val="00D82E93"/>
    <w:rsid w:val="00D830D5"/>
    <w:rsid w:val="00D830FD"/>
    <w:rsid w:val="00D8312C"/>
    <w:rsid w:val="00D8360D"/>
    <w:rsid w:val="00D836D1"/>
    <w:rsid w:val="00D83829"/>
    <w:rsid w:val="00D83976"/>
    <w:rsid w:val="00D83E9F"/>
    <w:rsid w:val="00D8451C"/>
    <w:rsid w:val="00D84689"/>
    <w:rsid w:val="00D84782"/>
    <w:rsid w:val="00D84CD6"/>
    <w:rsid w:val="00D84ED0"/>
    <w:rsid w:val="00D8502B"/>
    <w:rsid w:val="00D8504F"/>
    <w:rsid w:val="00D854ED"/>
    <w:rsid w:val="00D857DC"/>
    <w:rsid w:val="00D8603C"/>
    <w:rsid w:val="00D86344"/>
    <w:rsid w:val="00D8677D"/>
    <w:rsid w:val="00D869C3"/>
    <w:rsid w:val="00D86BCF"/>
    <w:rsid w:val="00D86DC9"/>
    <w:rsid w:val="00D873D1"/>
    <w:rsid w:val="00D87B98"/>
    <w:rsid w:val="00D87DA8"/>
    <w:rsid w:val="00D90003"/>
    <w:rsid w:val="00D903F5"/>
    <w:rsid w:val="00D90EEE"/>
    <w:rsid w:val="00D91281"/>
    <w:rsid w:val="00D9151C"/>
    <w:rsid w:val="00D91690"/>
    <w:rsid w:val="00D91A9C"/>
    <w:rsid w:val="00D91E36"/>
    <w:rsid w:val="00D92466"/>
    <w:rsid w:val="00D92710"/>
    <w:rsid w:val="00D929C0"/>
    <w:rsid w:val="00D92CFC"/>
    <w:rsid w:val="00D9317D"/>
    <w:rsid w:val="00D9363E"/>
    <w:rsid w:val="00D94123"/>
    <w:rsid w:val="00D943DE"/>
    <w:rsid w:val="00D94810"/>
    <w:rsid w:val="00D94975"/>
    <w:rsid w:val="00D94B4B"/>
    <w:rsid w:val="00D95097"/>
    <w:rsid w:val="00D9525B"/>
    <w:rsid w:val="00D9532C"/>
    <w:rsid w:val="00D958E8"/>
    <w:rsid w:val="00D95E28"/>
    <w:rsid w:val="00D960AD"/>
    <w:rsid w:val="00D961DC"/>
    <w:rsid w:val="00D96B14"/>
    <w:rsid w:val="00D97330"/>
    <w:rsid w:val="00D9766A"/>
    <w:rsid w:val="00D97876"/>
    <w:rsid w:val="00D97CCF"/>
    <w:rsid w:val="00DA035E"/>
    <w:rsid w:val="00DA039E"/>
    <w:rsid w:val="00DA0E9A"/>
    <w:rsid w:val="00DA0FBE"/>
    <w:rsid w:val="00DA1122"/>
    <w:rsid w:val="00DA121A"/>
    <w:rsid w:val="00DA1694"/>
    <w:rsid w:val="00DA185A"/>
    <w:rsid w:val="00DA19FD"/>
    <w:rsid w:val="00DA1AE4"/>
    <w:rsid w:val="00DA1B0D"/>
    <w:rsid w:val="00DA1C36"/>
    <w:rsid w:val="00DA1CB2"/>
    <w:rsid w:val="00DA1EF2"/>
    <w:rsid w:val="00DA24BB"/>
    <w:rsid w:val="00DA2C37"/>
    <w:rsid w:val="00DA2DB5"/>
    <w:rsid w:val="00DA32C2"/>
    <w:rsid w:val="00DA3568"/>
    <w:rsid w:val="00DA35A6"/>
    <w:rsid w:val="00DA3E79"/>
    <w:rsid w:val="00DA477B"/>
    <w:rsid w:val="00DA4781"/>
    <w:rsid w:val="00DA487D"/>
    <w:rsid w:val="00DA4FFD"/>
    <w:rsid w:val="00DA548B"/>
    <w:rsid w:val="00DA54D1"/>
    <w:rsid w:val="00DA5BB7"/>
    <w:rsid w:val="00DA6221"/>
    <w:rsid w:val="00DA639E"/>
    <w:rsid w:val="00DA66B2"/>
    <w:rsid w:val="00DA6A56"/>
    <w:rsid w:val="00DA6F78"/>
    <w:rsid w:val="00DA71E7"/>
    <w:rsid w:val="00DA73D4"/>
    <w:rsid w:val="00DA7BCC"/>
    <w:rsid w:val="00DA7E53"/>
    <w:rsid w:val="00DA7FC5"/>
    <w:rsid w:val="00DB01DA"/>
    <w:rsid w:val="00DB0865"/>
    <w:rsid w:val="00DB08F6"/>
    <w:rsid w:val="00DB0911"/>
    <w:rsid w:val="00DB170E"/>
    <w:rsid w:val="00DB19D9"/>
    <w:rsid w:val="00DB1CBC"/>
    <w:rsid w:val="00DB1EFD"/>
    <w:rsid w:val="00DB2393"/>
    <w:rsid w:val="00DB27A1"/>
    <w:rsid w:val="00DB2DAF"/>
    <w:rsid w:val="00DB2E73"/>
    <w:rsid w:val="00DB2FFA"/>
    <w:rsid w:val="00DB302C"/>
    <w:rsid w:val="00DB33F6"/>
    <w:rsid w:val="00DB3506"/>
    <w:rsid w:val="00DB376E"/>
    <w:rsid w:val="00DB38CE"/>
    <w:rsid w:val="00DB39E0"/>
    <w:rsid w:val="00DB3BED"/>
    <w:rsid w:val="00DB432F"/>
    <w:rsid w:val="00DB4332"/>
    <w:rsid w:val="00DB46F9"/>
    <w:rsid w:val="00DB49A9"/>
    <w:rsid w:val="00DB5216"/>
    <w:rsid w:val="00DB53F7"/>
    <w:rsid w:val="00DB5571"/>
    <w:rsid w:val="00DB569C"/>
    <w:rsid w:val="00DB5E73"/>
    <w:rsid w:val="00DB6044"/>
    <w:rsid w:val="00DB6408"/>
    <w:rsid w:val="00DB6A5F"/>
    <w:rsid w:val="00DB6AAA"/>
    <w:rsid w:val="00DB7AF1"/>
    <w:rsid w:val="00DB7DAD"/>
    <w:rsid w:val="00DB7E07"/>
    <w:rsid w:val="00DB7E15"/>
    <w:rsid w:val="00DC0353"/>
    <w:rsid w:val="00DC049E"/>
    <w:rsid w:val="00DC060C"/>
    <w:rsid w:val="00DC0AC5"/>
    <w:rsid w:val="00DC0E2F"/>
    <w:rsid w:val="00DC0EBD"/>
    <w:rsid w:val="00DC0FBC"/>
    <w:rsid w:val="00DC12BD"/>
    <w:rsid w:val="00DC15CF"/>
    <w:rsid w:val="00DC1948"/>
    <w:rsid w:val="00DC1B25"/>
    <w:rsid w:val="00DC1E45"/>
    <w:rsid w:val="00DC1E82"/>
    <w:rsid w:val="00DC1F5B"/>
    <w:rsid w:val="00DC2554"/>
    <w:rsid w:val="00DC26C2"/>
    <w:rsid w:val="00DC2765"/>
    <w:rsid w:val="00DC29B2"/>
    <w:rsid w:val="00DC2CEA"/>
    <w:rsid w:val="00DC30A1"/>
    <w:rsid w:val="00DC36AF"/>
    <w:rsid w:val="00DC39C1"/>
    <w:rsid w:val="00DC4430"/>
    <w:rsid w:val="00DC49AC"/>
    <w:rsid w:val="00DC4B4A"/>
    <w:rsid w:val="00DC4CD4"/>
    <w:rsid w:val="00DC4D78"/>
    <w:rsid w:val="00DC4FCB"/>
    <w:rsid w:val="00DC50AB"/>
    <w:rsid w:val="00DC518E"/>
    <w:rsid w:val="00DC53D9"/>
    <w:rsid w:val="00DC5794"/>
    <w:rsid w:val="00DC57EE"/>
    <w:rsid w:val="00DC5A70"/>
    <w:rsid w:val="00DC5A9C"/>
    <w:rsid w:val="00DC5C00"/>
    <w:rsid w:val="00DC5DEC"/>
    <w:rsid w:val="00DC6722"/>
    <w:rsid w:val="00DC6AAF"/>
    <w:rsid w:val="00DC6AEB"/>
    <w:rsid w:val="00DC7130"/>
    <w:rsid w:val="00DC725F"/>
    <w:rsid w:val="00DC763E"/>
    <w:rsid w:val="00DC7640"/>
    <w:rsid w:val="00DC7950"/>
    <w:rsid w:val="00DC7C48"/>
    <w:rsid w:val="00DD000F"/>
    <w:rsid w:val="00DD0259"/>
    <w:rsid w:val="00DD0450"/>
    <w:rsid w:val="00DD0475"/>
    <w:rsid w:val="00DD05F9"/>
    <w:rsid w:val="00DD07A3"/>
    <w:rsid w:val="00DD0A4B"/>
    <w:rsid w:val="00DD0E1A"/>
    <w:rsid w:val="00DD0E1D"/>
    <w:rsid w:val="00DD22EA"/>
    <w:rsid w:val="00DD241F"/>
    <w:rsid w:val="00DD24D7"/>
    <w:rsid w:val="00DD25EB"/>
    <w:rsid w:val="00DD2D96"/>
    <w:rsid w:val="00DD34AF"/>
    <w:rsid w:val="00DD3544"/>
    <w:rsid w:val="00DD3647"/>
    <w:rsid w:val="00DD3694"/>
    <w:rsid w:val="00DD36AC"/>
    <w:rsid w:val="00DD3864"/>
    <w:rsid w:val="00DD3F6D"/>
    <w:rsid w:val="00DD475E"/>
    <w:rsid w:val="00DD4A0B"/>
    <w:rsid w:val="00DD4AA7"/>
    <w:rsid w:val="00DD4CF0"/>
    <w:rsid w:val="00DD4E60"/>
    <w:rsid w:val="00DD51C5"/>
    <w:rsid w:val="00DD5513"/>
    <w:rsid w:val="00DD5935"/>
    <w:rsid w:val="00DD5C06"/>
    <w:rsid w:val="00DD5CBC"/>
    <w:rsid w:val="00DD61AF"/>
    <w:rsid w:val="00DD6328"/>
    <w:rsid w:val="00DD66D6"/>
    <w:rsid w:val="00DD68D5"/>
    <w:rsid w:val="00DD6B70"/>
    <w:rsid w:val="00DD6C30"/>
    <w:rsid w:val="00DD6D12"/>
    <w:rsid w:val="00DD71DB"/>
    <w:rsid w:val="00DE03B2"/>
    <w:rsid w:val="00DE04E9"/>
    <w:rsid w:val="00DE05B0"/>
    <w:rsid w:val="00DE0879"/>
    <w:rsid w:val="00DE09A2"/>
    <w:rsid w:val="00DE0A41"/>
    <w:rsid w:val="00DE0F44"/>
    <w:rsid w:val="00DE1192"/>
    <w:rsid w:val="00DE13E4"/>
    <w:rsid w:val="00DE149B"/>
    <w:rsid w:val="00DE14A8"/>
    <w:rsid w:val="00DE1716"/>
    <w:rsid w:val="00DE197C"/>
    <w:rsid w:val="00DE1A53"/>
    <w:rsid w:val="00DE1CC9"/>
    <w:rsid w:val="00DE20DF"/>
    <w:rsid w:val="00DE236A"/>
    <w:rsid w:val="00DE2F63"/>
    <w:rsid w:val="00DE3107"/>
    <w:rsid w:val="00DE3658"/>
    <w:rsid w:val="00DE3D85"/>
    <w:rsid w:val="00DE42A6"/>
    <w:rsid w:val="00DE45EC"/>
    <w:rsid w:val="00DE4876"/>
    <w:rsid w:val="00DE4BC6"/>
    <w:rsid w:val="00DE4EC5"/>
    <w:rsid w:val="00DE5353"/>
    <w:rsid w:val="00DE53CF"/>
    <w:rsid w:val="00DE5469"/>
    <w:rsid w:val="00DE54E4"/>
    <w:rsid w:val="00DE559E"/>
    <w:rsid w:val="00DE653A"/>
    <w:rsid w:val="00DE679D"/>
    <w:rsid w:val="00DE68D1"/>
    <w:rsid w:val="00DE6CF4"/>
    <w:rsid w:val="00DE73D3"/>
    <w:rsid w:val="00DE73D4"/>
    <w:rsid w:val="00DE75AD"/>
    <w:rsid w:val="00DE76E0"/>
    <w:rsid w:val="00DE7BC7"/>
    <w:rsid w:val="00DE7D6B"/>
    <w:rsid w:val="00DF0A10"/>
    <w:rsid w:val="00DF0E63"/>
    <w:rsid w:val="00DF10E8"/>
    <w:rsid w:val="00DF1237"/>
    <w:rsid w:val="00DF15D0"/>
    <w:rsid w:val="00DF1AE5"/>
    <w:rsid w:val="00DF21F7"/>
    <w:rsid w:val="00DF23CD"/>
    <w:rsid w:val="00DF263A"/>
    <w:rsid w:val="00DF2839"/>
    <w:rsid w:val="00DF2A83"/>
    <w:rsid w:val="00DF2ABD"/>
    <w:rsid w:val="00DF2AF7"/>
    <w:rsid w:val="00DF2D5C"/>
    <w:rsid w:val="00DF2DF3"/>
    <w:rsid w:val="00DF3A18"/>
    <w:rsid w:val="00DF3B84"/>
    <w:rsid w:val="00DF3BF3"/>
    <w:rsid w:val="00DF3C89"/>
    <w:rsid w:val="00DF3EA1"/>
    <w:rsid w:val="00DF4073"/>
    <w:rsid w:val="00DF460C"/>
    <w:rsid w:val="00DF4D7A"/>
    <w:rsid w:val="00DF5184"/>
    <w:rsid w:val="00DF52E2"/>
    <w:rsid w:val="00DF52F7"/>
    <w:rsid w:val="00DF594C"/>
    <w:rsid w:val="00DF5B10"/>
    <w:rsid w:val="00DF5D09"/>
    <w:rsid w:val="00DF5F28"/>
    <w:rsid w:val="00DF5F4D"/>
    <w:rsid w:val="00DF5FF0"/>
    <w:rsid w:val="00DF626C"/>
    <w:rsid w:val="00DF662B"/>
    <w:rsid w:val="00DF69BF"/>
    <w:rsid w:val="00DF6AD1"/>
    <w:rsid w:val="00DF6E83"/>
    <w:rsid w:val="00DF7F59"/>
    <w:rsid w:val="00E00372"/>
    <w:rsid w:val="00E00657"/>
    <w:rsid w:val="00E007E9"/>
    <w:rsid w:val="00E00AAE"/>
    <w:rsid w:val="00E00F8E"/>
    <w:rsid w:val="00E01303"/>
    <w:rsid w:val="00E0154D"/>
    <w:rsid w:val="00E016DD"/>
    <w:rsid w:val="00E023CA"/>
    <w:rsid w:val="00E0253A"/>
    <w:rsid w:val="00E02A3B"/>
    <w:rsid w:val="00E02C7E"/>
    <w:rsid w:val="00E036C1"/>
    <w:rsid w:val="00E03767"/>
    <w:rsid w:val="00E038AE"/>
    <w:rsid w:val="00E03C39"/>
    <w:rsid w:val="00E03D39"/>
    <w:rsid w:val="00E03DB5"/>
    <w:rsid w:val="00E0407F"/>
    <w:rsid w:val="00E044E1"/>
    <w:rsid w:val="00E045E9"/>
    <w:rsid w:val="00E046F7"/>
    <w:rsid w:val="00E0474D"/>
    <w:rsid w:val="00E04816"/>
    <w:rsid w:val="00E04821"/>
    <w:rsid w:val="00E04940"/>
    <w:rsid w:val="00E04F61"/>
    <w:rsid w:val="00E0560B"/>
    <w:rsid w:val="00E05BD8"/>
    <w:rsid w:val="00E060CA"/>
    <w:rsid w:val="00E06209"/>
    <w:rsid w:val="00E0629D"/>
    <w:rsid w:val="00E062E4"/>
    <w:rsid w:val="00E0633C"/>
    <w:rsid w:val="00E069F0"/>
    <w:rsid w:val="00E0730C"/>
    <w:rsid w:val="00E0738E"/>
    <w:rsid w:val="00E0746F"/>
    <w:rsid w:val="00E07864"/>
    <w:rsid w:val="00E07C66"/>
    <w:rsid w:val="00E07C9B"/>
    <w:rsid w:val="00E07EC7"/>
    <w:rsid w:val="00E07FC0"/>
    <w:rsid w:val="00E108C9"/>
    <w:rsid w:val="00E10CF6"/>
    <w:rsid w:val="00E10D96"/>
    <w:rsid w:val="00E11E5F"/>
    <w:rsid w:val="00E122D9"/>
    <w:rsid w:val="00E12309"/>
    <w:rsid w:val="00E1316C"/>
    <w:rsid w:val="00E13231"/>
    <w:rsid w:val="00E13688"/>
    <w:rsid w:val="00E139D8"/>
    <w:rsid w:val="00E13F7A"/>
    <w:rsid w:val="00E13FD8"/>
    <w:rsid w:val="00E149D6"/>
    <w:rsid w:val="00E14B9B"/>
    <w:rsid w:val="00E14F5F"/>
    <w:rsid w:val="00E14FE1"/>
    <w:rsid w:val="00E15375"/>
    <w:rsid w:val="00E1577C"/>
    <w:rsid w:val="00E15F2A"/>
    <w:rsid w:val="00E168C5"/>
    <w:rsid w:val="00E16B38"/>
    <w:rsid w:val="00E17435"/>
    <w:rsid w:val="00E175C7"/>
    <w:rsid w:val="00E17608"/>
    <w:rsid w:val="00E1766B"/>
    <w:rsid w:val="00E17687"/>
    <w:rsid w:val="00E17A8C"/>
    <w:rsid w:val="00E2019C"/>
    <w:rsid w:val="00E20407"/>
    <w:rsid w:val="00E205C5"/>
    <w:rsid w:val="00E20638"/>
    <w:rsid w:val="00E20A86"/>
    <w:rsid w:val="00E20AF4"/>
    <w:rsid w:val="00E20D62"/>
    <w:rsid w:val="00E21063"/>
    <w:rsid w:val="00E21B06"/>
    <w:rsid w:val="00E21FFD"/>
    <w:rsid w:val="00E222DF"/>
    <w:rsid w:val="00E2231A"/>
    <w:rsid w:val="00E22374"/>
    <w:rsid w:val="00E22581"/>
    <w:rsid w:val="00E22683"/>
    <w:rsid w:val="00E226F2"/>
    <w:rsid w:val="00E229E6"/>
    <w:rsid w:val="00E22D3C"/>
    <w:rsid w:val="00E2308C"/>
    <w:rsid w:val="00E231DB"/>
    <w:rsid w:val="00E23376"/>
    <w:rsid w:val="00E234B6"/>
    <w:rsid w:val="00E23C08"/>
    <w:rsid w:val="00E23C58"/>
    <w:rsid w:val="00E242DE"/>
    <w:rsid w:val="00E24583"/>
    <w:rsid w:val="00E2483A"/>
    <w:rsid w:val="00E24A94"/>
    <w:rsid w:val="00E24F67"/>
    <w:rsid w:val="00E2521C"/>
    <w:rsid w:val="00E257F9"/>
    <w:rsid w:val="00E2588D"/>
    <w:rsid w:val="00E258B7"/>
    <w:rsid w:val="00E26332"/>
    <w:rsid w:val="00E26523"/>
    <w:rsid w:val="00E269BA"/>
    <w:rsid w:val="00E27317"/>
    <w:rsid w:val="00E2749F"/>
    <w:rsid w:val="00E274AD"/>
    <w:rsid w:val="00E27868"/>
    <w:rsid w:val="00E27998"/>
    <w:rsid w:val="00E27CAF"/>
    <w:rsid w:val="00E27E24"/>
    <w:rsid w:val="00E27F61"/>
    <w:rsid w:val="00E30603"/>
    <w:rsid w:val="00E309CC"/>
    <w:rsid w:val="00E30C36"/>
    <w:rsid w:val="00E30DFD"/>
    <w:rsid w:val="00E31131"/>
    <w:rsid w:val="00E3143F"/>
    <w:rsid w:val="00E31B0B"/>
    <w:rsid w:val="00E31C38"/>
    <w:rsid w:val="00E3212C"/>
    <w:rsid w:val="00E321FA"/>
    <w:rsid w:val="00E32427"/>
    <w:rsid w:val="00E324D5"/>
    <w:rsid w:val="00E32776"/>
    <w:rsid w:val="00E32B98"/>
    <w:rsid w:val="00E330DA"/>
    <w:rsid w:val="00E33134"/>
    <w:rsid w:val="00E33745"/>
    <w:rsid w:val="00E3433C"/>
    <w:rsid w:val="00E34893"/>
    <w:rsid w:val="00E34CC2"/>
    <w:rsid w:val="00E34DA8"/>
    <w:rsid w:val="00E34F19"/>
    <w:rsid w:val="00E3513D"/>
    <w:rsid w:val="00E36188"/>
    <w:rsid w:val="00E36497"/>
    <w:rsid w:val="00E36A45"/>
    <w:rsid w:val="00E36EFB"/>
    <w:rsid w:val="00E373E7"/>
    <w:rsid w:val="00E37906"/>
    <w:rsid w:val="00E3793F"/>
    <w:rsid w:val="00E40102"/>
    <w:rsid w:val="00E4017E"/>
    <w:rsid w:val="00E40357"/>
    <w:rsid w:val="00E403B5"/>
    <w:rsid w:val="00E40E43"/>
    <w:rsid w:val="00E40EAC"/>
    <w:rsid w:val="00E411C6"/>
    <w:rsid w:val="00E4157C"/>
    <w:rsid w:val="00E4192C"/>
    <w:rsid w:val="00E41D9B"/>
    <w:rsid w:val="00E41EEE"/>
    <w:rsid w:val="00E42679"/>
    <w:rsid w:val="00E42EA4"/>
    <w:rsid w:val="00E42EDC"/>
    <w:rsid w:val="00E431BE"/>
    <w:rsid w:val="00E43333"/>
    <w:rsid w:val="00E4346D"/>
    <w:rsid w:val="00E43E59"/>
    <w:rsid w:val="00E445B4"/>
    <w:rsid w:val="00E44B69"/>
    <w:rsid w:val="00E4573D"/>
    <w:rsid w:val="00E45782"/>
    <w:rsid w:val="00E45E3A"/>
    <w:rsid w:val="00E45F63"/>
    <w:rsid w:val="00E460DC"/>
    <w:rsid w:val="00E4621D"/>
    <w:rsid w:val="00E466D2"/>
    <w:rsid w:val="00E46D3D"/>
    <w:rsid w:val="00E47050"/>
    <w:rsid w:val="00E50850"/>
    <w:rsid w:val="00E5087B"/>
    <w:rsid w:val="00E50891"/>
    <w:rsid w:val="00E50BCF"/>
    <w:rsid w:val="00E50D29"/>
    <w:rsid w:val="00E50E28"/>
    <w:rsid w:val="00E510E4"/>
    <w:rsid w:val="00E51760"/>
    <w:rsid w:val="00E51B80"/>
    <w:rsid w:val="00E5239E"/>
    <w:rsid w:val="00E52DCC"/>
    <w:rsid w:val="00E53109"/>
    <w:rsid w:val="00E533AD"/>
    <w:rsid w:val="00E533EF"/>
    <w:rsid w:val="00E538E0"/>
    <w:rsid w:val="00E53B35"/>
    <w:rsid w:val="00E53C88"/>
    <w:rsid w:val="00E53CBD"/>
    <w:rsid w:val="00E53D24"/>
    <w:rsid w:val="00E53DE4"/>
    <w:rsid w:val="00E53F8B"/>
    <w:rsid w:val="00E541FB"/>
    <w:rsid w:val="00E542CD"/>
    <w:rsid w:val="00E546D0"/>
    <w:rsid w:val="00E547BA"/>
    <w:rsid w:val="00E547E7"/>
    <w:rsid w:val="00E54B96"/>
    <w:rsid w:val="00E55063"/>
    <w:rsid w:val="00E55156"/>
    <w:rsid w:val="00E55D1C"/>
    <w:rsid w:val="00E565F5"/>
    <w:rsid w:val="00E56602"/>
    <w:rsid w:val="00E56956"/>
    <w:rsid w:val="00E56D9B"/>
    <w:rsid w:val="00E5709A"/>
    <w:rsid w:val="00E576B4"/>
    <w:rsid w:val="00E5779B"/>
    <w:rsid w:val="00E5795A"/>
    <w:rsid w:val="00E5796C"/>
    <w:rsid w:val="00E60348"/>
    <w:rsid w:val="00E60654"/>
    <w:rsid w:val="00E60841"/>
    <w:rsid w:val="00E60C37"/>
    <w:rsid w:val="00E60D86"/>
    <w:rsid w:val="00E60DDE"/>
    <w:rsid w:val="00E60E31"/>
    <w:rsid w:val="00E60EA3"/>
    <w:rsid w:val="00E60FF4"/>
    <w:rsid w:val="00E614A9"/>
    <w:rsid w:val="00E61921"/>
    <w:rsid w:val="00E6194D"/>
    <w:rsid w:val="00E61B76"/>
    <w:rsid w:val="00E6285B"/>
    <w:rsid w:val="00E62AFC"/>
    <w:rsid w:val="00E62C70"/>
    <w:rsid w:val="00E62EB9"/>
    <w:rsid w:val="00E630F0"/>
    <w:rsid w:val="00E6327A"/>
    <w:rsid w:val="00E636B9"/>
    <w:rsid w:val="00E63A8A"/>
    <w:rsid w:val="00E63B91"/>
    <w:rsid w:val="00E63BFF"/>
    <w:rsid w:val="00E63E00"/>
    <w:rsid w:val="00E63FD3"/>
    <w:rsid w:val="00E6475B"/>
    <w:rsid w:val="00E64A86"/>
    <w:rsid w:val="00E64D4C"/>
    <w:rsid w:val="00E64D8F"/>
    <w:rsid w:val="00E64E6B"/>
    <w:rsid w:val="00E64E8E"/>
    <w:rsid w:val="00E650A9"/>
    <w:rsid w:val="00E65522"/>
    <w:rsid w:val="00E655D5"/>
    <w:rsid w:val="00E656F7"/>
    <w:rsid w:val="00E65F2F"/>
    <w:rsid w:val="00E660EB"/>
    <w:rsid w:val="00E672C4"/>
    <w:rsid w:val="00E67790"/>
    <w:rsid w:val="00E67798"/>
    <w:rsid w:val="00E67BA8"/>
    <w:rsid w:val="00E67BBA"/>
    <w:rsid w:val="00E67DC2"/>
    <w:rsid w:val="00E67E86"/>
    <w:rsid w:val="00E70591"/>
    <w:rsid w:val="00E70B0D"/>
    <w:rsid w:val="00E70C53"/>
    <w:rsid w:val="00E71101"/>
    <w:rsid w:val="00E71111"/>
    <w:rsid w:val="00E7133D"/>
    <w:rsid w:val="00E714A0"/>
    <w:rsid w:val="00E7151D"/>
    <w:rsid w:val="00E71917"/>
    <w:rsid w:val="00E71963"/>
    <w:rsid w:val="00E71A64"/>
    <w:rsid w:val="00E71C1A"/>
    <w:rsid w:val="00E71CCF"/>
    <w:rsid w:val="00E72045"/>
    <w:rsid w:val="00E720F4"/>
    <w:rsid w:val="00E7232B"/>
    <w:rsid w:val="00E7233C"/>
    <w:rsid w:val="00E725F4"/>
    <w:rsid w:val="00E727A5"/>
    <w:rsid w:val="00E72DA4"/>
    <w:rsid w:val="00E72FD9"/>
    <w:rsid w:val="00E73188"/>
    <w:rsid w:val="00E73378"/>
    <w:rsid w:val="00E73578"/>
    <w:rsid w:val="00E73582"/>
    <w:rsid w:val="00E73587"/>
    <w:rsid w:val="00E73996"/>
    <w:rsid w:val="00E739B0"/>
    <w:rsid w:val="00E73AA9"/>
    <w:rsid w:val="00E73D7E"/>
    <w:rsid w:val="00E73EC5"/>
    <w:rsid w:val="00E740E1"/>
    <w:rsid w:val="00E742D0"/>
    <w:rsid w:val="00E74501"/>
    <w:rsid w:val="00E748C1"/>
    <w:rsid w:val="00E748F4"/>
    <w:rsid w:val="00E74A81"/>
    <w:rsid w:val="00E74DAC"/>
    <w:rsid w:val="00E75A21"/>
    <w:rsid w:val="00E76291"/>
    <w:rsid w:val="00E7632B"/>
    <w:rsid w:val="00E763B0"/>
    <w:rsid w:val="00E763E6"/>
    <w:rsid w:val="00E765C0"/>
    <w:rsid w:val="00E7693C"/>
    <w:rsid w:val="00E76B64"/>
    <w:rsid w:val="00E76D46"/>
    <w:rsid w:val="00E76E09"/>
    <w:rsid w:val="00E77214"/>
    <w:rsid w:val="00E77890"/>
    <w:rsid w:val="00E77C1E"/>
    <w:rsid w:val="00E80176"/>
    <w:rsid w:val="00E801A5"/>
    <w:rsid w:val="00E805AD"/>
    <w:rsid w:val="00E80604"/>
    <w:rsid w:val="00E80D34"/>
    <w:rsid w:val="00E80F0D"/>
    <w:rsid w:val="00E81934"/>
    <w:rsid w:val="00E81C4C"/>
    <w:rsid w:val="00E81F6C"/>
    <w:rsid w:val="00E82061"/>
    <w:rsid w:val="00E82408"/>
    <w:rsid w:val="00E82637"/>
    <w:rsid w:val="00E826BD"/>
    <w:rsid w:val="00E83283"/>
    <w:rsid w:val="00E832FB"/>
    <w:rsid w:val="00E83438"/>
    <w:rsid w:val="00E83AA3"/>
    <w:rsid w:val="00E83CF9"/>
    <w:rsid w:val="00E83DDC"/>
    <w:rsid w:val="00E840FA"/>
    <w:rsid w:val="00E84100"/>
    <w:rsid w:val="00E84267"/>
    <w:rsid w:val="00E842DC"/>
    <w:rsid w:val="00E844C6"/>
    <w:rsid w:val="00E8492A"/>
    <w:rsid w:val="00E849BF"/>
    <w:rsid w:val="00E84C01"/>
    <w:rsid w:val="00E84FC3"/>
    <w:rsid w:val="00E85060"/>
    <w:rsid w:val="00E85907"/>
    <w:rsid w:val="00E8697A"/>
    <w:rsid w:val="00E86CDE"/>
    <w:rsid w:val="00E87198"/>
    <w:rsid w:val="00E8755B"/>
    <w:rsid w:val="00E878CF"/>
    <w:rsid w:val="00E8793C"/>
    <w:rsid w:val="00E87A39"/>
    <w:rsid w:val="00E9016B"/>
    <w:rsid w:val="00E90634"/>
    <w:rsid w:val="00E908A9"/>
    <w:rsid w:val="00E909D1"/>
    <w:rsid w:val="00E90E2F"/>
    <w:rsid w:val="00E9111F"/>
    <w:rsid w:val="00E913F4"/>
    <w:rsid w:val="00E9144F"/>
    <w:rsid w:val="00E917F7"/>
    <w:rsid w:val="00E91B38"/>
    <w:rsid w:val="00E91B51"/>
    <w:rsid w:val="00E91F61"/>
    <w:rsid w:val="00E9222C"/>
    <w:rsid w:val="00E92636"/>
    <w:rsid w:val="00E9294E"/>
    <w:rsid w:val="00E929DD"/>
    <w:rsid w:val="00E92F09"/>
    <w:rsid w:val="00E92F60"/>
    <w:rsid w:val="00E92FC5"/>
    <w:rsid w:val="00E933AA"/>
    <w:rsid w:val="00E93435"/>
    <w:rsid w:val="00E93B53"/>
    <w:rsid w:val="00E93B87"/>
    <w:rsid w:val="00E93CD3"/>
    <w:rsid w:val="00E93D6C"/>
    <w:rsid w:val="00E93E87"/>
    <w:rsid w:val="00E93FFF"/>
    <w:rsid w:val="00E9409B"/>
    <w:rsid w:val="00E94507"/>
    <w:rsid w:val="00E9478E"/>
    <w:rsid w:val="00E947F7"/>
    <w:rsid w:val="00E9480F"/>
    <w:rsid w:val="00E94D2D"/>
    <w:rsid w:val="00E94DA6"/>
    <w:rsid w:val="00E94F19"/>
    <w:rsid w:val="00E9517D"/>
    <w:rsid w:val="00E951FA"/>
    <w:rsid w:val="00E9566A"/>
    <w:rsid w:val="00E95BFA"/>
    <w:rsid w:val="00E969CD"/>
    <w:rsid w:val="00E96DA8"/>
    <w:rsid w:val="00E9755F"/>
    <w:rsid w:val="00E977BF"/>
    <w:rsid w:val="00E9799C"/>
    <w:rsid w:val="00E97A04"/>
    <w:rsid w:val="00E97C60"/>
    <w:rsid w:val="00E97D96"/>
    <w:rsid w:val="00EA05F5"/>
    <w:rsid w:val="00EA11C5"/>
    <w:rsid w:val="00EA149C"/>
    <w:rsid w:val="00EA1C05"/>
    <w:rsid w:val="00EA24E0"/>
    <w:rsid w:val="00EA2617"/>
    <w:rsid w:val="00EA28A6"/>
    <w:rsid w:val="00EA2A7F"/>
    <w:rsid w:val="00EA2B13"/>
    <w:rsid w:val="00EA2F93"/>
    <w:rsid w:val="00EA337C"/>
    <w:rsid w:val="00EA381D"/>
    <w:rsid w:val="00EA3A30"/>
    <w:rsid w:val="00EA3B1B"/>
    <w:rsid w:val="00EA3B80"/>
    <w:rsid w:val="00EA3BC6"/>
    <w:rsid w:val="00EA4314"/>
    <w:rsid w:val="00EA44A3"/>
    <w:rsid w:val="00EA4718"/>
    <w:rsid w:val="00EA47B2"/>
    <w:rsid w:val="00EA4CBF"/>
    <w:rsid w:val="00EA5252"/>
    <w:rsid w:val="00EA5478"/>
    <w:rsid w:val="00EA55DD"/>
    <w:rsid w:val="00EA5843"/>
    <w:rsid w:val="00EA660D"/>
    <w:rsid w:val="00EA6629"/>
    <w:rsid w:val="00EA6751"/>
    <w:rsid w:val="00EA676C"/>
    <w:rsid w:val="00EA685A"/>
    <w:rsid w:val="00EA6DE0"/>
    <w:rsid w:val="00EA6E43"/>
    <w:rsid w:val="00EA73AE"/>
    <w:rsid w:val="00EA7B48"/>
    <w:rsid w:val="00EB00F5"/>
    <w:rsid w:val="00EB04FC"/>
    <w:rsid w:val="00EB050A"/>
    <w:rsid w:val="00EB07B5"/>
    <w:rsid w:val="00EB0B26"/>
    <w:rsid w:val="00EB0D0E"/>
    <w:rsid w:val="00EB118F"/>
    <w:rsid w:val="00EB11A4"/>
    <w:rsid w:val="00EB12D0"/>
    <w:rsid w:val="00EB17B6"/>
    <w:rsid w:val="00EB1896"/>
    <w:rsid w:val="00EB1A3A"/>
    <w:rsid w:val="00EB1B03"/>
    <w:rsid w:val="00EB27D7"/>
    <w:rsid w:val="00EB2FF4"/>
    <w:rsid w:val="00EB3D1E"/>
    <w:rsid w:val="00EB40A1"/>
    <w:rsid w:val="00EB40DF"/>
    <w:rsid w:val="00EB4512"/>
    <w:rsid w:val="00EB4ACF"/>
    <w:rsid w:val="00EB4D5C"/>
    <w:rsid w:val="00EB4FF3"/>
    <w:rsid w:val="00EB54A5"/>
    <w:rsid w:val="00EB5612"/>
    <w:rsid w:val="00EB5E1F"/>
    <w:rsid w:val="00EB669E"/>
    <w:rsid w:val="00EB6912"/>
    <w:rsid w:val="00EB6D07"/>
    <w:rsid w:val="00EB7424"/>
    <w:rsid w:val="00EB7632"/>
    <w:rsid w:val="00EB78CC"/>
    <w:rsid w:val="00EB7A75"/>
    <w:rsid w:val="00EB7D01"/>
    <w:rsid w:val="00EC0317"/>
    <w:rsid w:val="00EC0613"/>
    <w:rsid w:val="00EC0AC9"/>
    <w:rsid w:val="00EC0AD9"/>
    <w:rsid w:val="00EC0B03"/>
    <w:rsid w:val="00EC0B4A"/>
    <w:rsid w:val="00EC1327"/>
    <w:rsid w:val="00EC15DE"/>
    <w:rsid w:val="00EC163D"/>
    <w:rsid w:val="00EC16A9"/>
    <w:rsid w:val="00EC191B"/>
    <w:rsid w:val="00EC1B6B"/>
    <w:rsid w:val="00EC1D6C"/>
    <w:rsid w:val="00EC1F3D"/>
    <w:rsid w:val="00EC207A"/>
    <w:rsid w:val="00EC274C"/>
    <w:rsid w:val="00EC27FE"/>
    <w:rsid w:val="00EC29D2"/>
    <w:rsid w:val="00EC344B"/>
    <w:rsid w:val="00EC369D"/>
    <w:rsid w:val="00EC4544"/>
    <w:rsid w:val="00EC4BF8"/>
    <w:rsid w:val="00EC5046"/>
    <w:rsid w:val="00EC50EA"/>
    <w:rsid w:val="00EC563B"/>
    <w:rsid w:val="00EC5740"/>
    <w:rsid w:val="00EC574B"/>
    <w:rsid w:val="00EC5E3C"/>
    <w:rsid w:val="00EC5FD4"/>
    <w:rsid w:val="00EC61FD"/>
    <w:rsid w:val="00EC64FA"/>
    <w:rsid w:val="00EC6A23"/>
    <w:rsid w:val="00EC6BA9"/>
    <w:rsid w:val="00EC6FBB"/>
    <w:rsid w:val="00EC72DE"/>
    <w:rsid w:val="00EC785D"/>
    <w:rsid w:val="00EC7B07"/>
    <w:rsid w:val="00EC7B39"/>
    <w:rsid w:val="00EC7C3C"/>
    <w:rsid w:val="00ED008C"/>
    <w:rsid w:val="00ED0638"/>
    <w:rsid w:val="00ED0665"/>
    <w:rsid w:val="00ED07D2"/>
    <w:rsid w:val="00ED0E21"/>
    <w:rsid w:val="00ED138D"/>
    <w:rsid w:val="00ED1634"/>
    <w:rsid w:val="00ED1744"/>
    <w:rsid w:val="00ED215E"/>
    <w:rsid w:val="00ED280C"/>
    <w:rsid w:val="00ED29E4"/>
    <w:rsid w:val="00ED2C0E"/>
    <w:rsid w:val="00ED31C6"/>
    <w:rsid w:val="00ED33E4"/>
    <w:rsid w:val="00ED4461"/>
    <w:rsid w:val="00ED4853"/>
    <w:rsid w:val="00ED4C3F"/>
    <w:rsid w:val="00ED52D6"/>
    <w:rsid w:val="00ED541B"/>
    <w:rsid w:val="00ED5572"/>
    <w:rsid w:val="00ED582A"/>
    <w:rsid w:val="00ED5E70"/>
    <w:rsid w:val="00ED5F03"/>
    <w:rsid w:val="00ED640D"/>
    <w:rsid w:val="00ED6C87"/>
    <w:rsid w:val="00ED6D0D"/>
    <w:rsid w:val="00ED6E63"/>
    <w:rsid w:val="00ED7292"/>
    <w:rsid w:val="00ED7CEB"/>
    <w:rsid w:val="00ED7F73"/>
    <w:rsid w:val="00ED7FCB"/>
    <w:rsid w:val="00EE00CA"/>
    <w:rsid w:val="00EE06A0"/>
    <w:rsid w:val="00EE077A"/>
    <w:rsid w:val="00EE07A5"/>
    <w:rsid w:val="00EE083D"/>
    <w:rsid w:val="00EE09F3"/>
    <w:rsid w:val="00EE0A2E"/>
    <w:rsid w:val="00EE0B4E"/>
    <w:rsid w:val="00EE0BC8"/>
    <w:rsid w:val="00EE0D61"/>
    <w:rsid w:val="00EE0EA2"/>
    <w:rsid w:val="00EE17AC"/>
    <w:rsid w:val="00EE1D29"/>
    <w:rsid w:val="00EE2185"/>
    <w:rsid w:val="00EE2486"/>
    <w:rsid w:val="00EE26B2"/>
    <w:rsid w:val="00EE2A67"/>
    <w:rsid w:val="00EE2FA6"/>
    <w:rsid w:val="00EE3083"/>
    <w:rsid w:val="00EE3685"/>
    <w:rsid w:val="00EE3BFF"/>
    <w:rsid w:val="00EE42BB"/>
    <w:rsid w:val="00EE4920"/>
    <w:rsid w:val="00EE4B7F"/>
    <w:rsid w:val="00EE4EE2"/>
    <w:rsid w:val="00EE58C4"/>
    <w:rsid w:val="00EE6297"/>
    <w:rsid w:val="00EE6777"/>
    <w:rsid w:val="00EE6F6A"/>
    <w:rsid w:val="00EE6FEE"/>
    <w:rsid w:val="00EE7B0A"/>
    <w:rsid w:val="00EE7B23"/>
    <w:rsid w:val="00EF014B"/>
    <w:rsid w:val="00EF0207"/>
    <w:rsid w:val="00EF0449"/>
    <w:rsid w:val="00EF206A"/>
    <w:rsid w:val="00EF2922"/>
    <w:rsid w:val="00EF3043"/>
    <w:rsid w:val="00EF33A5"/>
    <w:rsid w:val="00EF39DA"/>
    <w:rsid w:val="00EF3DF0"/>
    <w:rsid w:val="00EF3F15"/>
    <w:rsid w:val="00EF4839"/>
    <w:rsid w:val="00EF48D4"/>
    <w:rsid w:val="00EF4B70"/>
    <w:rsid w:val="00EF4D1F"/>
    <w:rsid w:val="00EF4EF3"/>
    <w:rsid w:val="00EF518E"/>
    <w:rsid w:val="00EF568C"/>
    <w:rsid w:val="00EF59AE"/>
    <w:rsid w:val="00EF5A2B"/>
    <w:rsid w:val="00EF5B2F"/>
    <w:rsid w:val="00EF5CBC"/>
    <w:rsid w:val="00EF6028"/>
    <w:rsid w:val="00EF61B8"/>
    <w:rsid w:val="00EF6879"/>
    <w:rsid w:val="00EF6C49"/>
    <w:rsid w:val="00EF6D01"/>
    <w:rsid w:val="00EF730A"/>
    <w:rsid w:val="00EF73C9"/>
    <w:rsid w:val="00EF766F"/>
    <w:rsid w:val="00EF79CF"/>
    <w:rsid w:val="00EF7D3E"/>
    <w:rsid w:val="00F0016C"/>
    <w:rsid w:val="00F0016F"/>
    <w:rsid w:val="00F00E85"/>
    <w:rsid w:val="00F012C3"/>
    <w:rsid w:val="00F0155F"/>
    <w:rsid w:val="00F01C35"/>
    <w:rsid w:val="00F01CF1"/>
    <w:rsid w:val="00F023BA"/>
    <w:rsid w:val="00F02979"/>
    <w:rsid w:val="00F02AD5"/>
    <w:rsid w:val="00F02C86"/>
    <w:rsid w:val="00F030D7"/>
    <w:rsid w:val="00F0349D"/>
    <w:rsid w:val="00F03530"/>
    <w:rsid w:val="00F03BB1"/>
    <w:rsid w:val="00F03BE5"/>
    <w:rsid w:val="00F04075"/>
    <w:rsid w:val="00F04795"/>
    <w:rsid w:val="00F0485C"/>
    <w:rsid w:val="00F04D98"/>
    <w:rsid w:val="00F04EF8"/>
    <w:rsid w:val="00F051A9"/>
    <w:rsid w:val="00F05240"/>
    <w:rsid w:val="00F05967"/>
    <w:rsid w:val="00F05AB8"/>
    <w:rsid w:val="00F06D3C"/>
    <w:rsid w:val="00F06D85"/>
    <w:rsid w:val="00F072B4"/>
    <w:rsid w:val="00F0789B"/>
    <w:rsid w:val="00F0790D"/>
    <w:rsid w:val="00F07D0F"/>
    <w:rsid w:val="00F07FEE"/>
    <w:rsid w:val="00F10187"/>
    <w:rsid w:val="00F102FF"/>
    <w:rsid w:val="00F109EC"/>
    <w:rsid w:val="00F10D07"/>
    <w:rsid w:val="00F112F6"/>
    <w:rsid w:val="00F11561"/>
    <w:rsid w:val="00F115C4"/>
    <w:rsid w:val="00F11740"/>
    <w:rsid w:val="00F11AF0"/>
    <w:rsid w:val="00F122E2"/>
    <w:rsid w:val="00F12678"/>
    <w:rsid w:val="00F12A29"/>
    <w:rsid w:val="00F12C41"/>
    <w:rsid w:val="00F12F71"/>
    <w:rsid w:val="00F13205"/>
    <w:rsid w:val="00F13264"/>
    <w:rsid w:val="00F13880"/>
    <w:rsid w:val="00F13B30"/>
    <w:rsid w:val="00F14384"/>
    <w:rsid w:val="00F144E8"/>
    <w:rsid w:val="00F14C9F"/>
    <w:rsid w:val="00F15188"/>
    <w:rsid w:val="00F152F8"/>
    <w:rsid w:val="00F1554F"/>
    <w:rsid w:val="00F15AAD"/>
    <w:rsid w:val="00F15E90"/>
    <w:rsid w:val="00F1611C"/>
    <w:rsid w:val="00F16269"/>
    <w:rsid w:val="00F16575"/>
    <w:rsid w:val="00F16688"/>
    <w:rsid w:val="00F16949"/>
    <w:rsid w:val="00F16BC8"/>
    <w:rsid w:val="00F17116"/>
    <w:rsid w:val="00F171E5"/>
    <w:rsid w:val="00F175D1"/>
    <w:rsid w:val="00F175E1"/>
    <w:rsid w:val="00F17730"/>
    <w:rsid w:val="00F17CC1"/>
    <w:rsid w:val="00F20161"/>
    <w:rsid w:val="00F2036B"/>
    <w:rsid w:val="00F203A6"/>
    <w:rsid w:val="00F20599"/>
    <w:rsid w:val="00F208CA"/>
    <w:rsid w:val="00F21201"/>
    <w:rsid w:val="00F213EA"/>
    <w:rsid w:val="00F214C1"/>
    <w:rsid w:val="00F21ADD"/>
    <w:rsid w:val="00F21B73"/>
    <w:rsid w:val="00F21C96"/>
    <w:rsid w:val="00F21CA0"/>
    <w:rsid w:val="00F21E2B"/>
    <w:rsid w:val="00F2206B"/>
    <w:rsid w:val="00F22A49"/>
    <w:rsid w:val="00F22F3C"/>
    <w:rsid w:val="00F230DB"/>
    <w:rsid w:val="00F23238"/>
    <w:rsid w:val="00F2354D"/>
    <w:rsid w:val="00F23712"/>
    <w:rsid w:val="00F2373F"/>
    <w:rsid w:val="00F2374F"/>
    <w:rsid w:val="00F23C0D"/>
    <w:rsid w:val="00F23D66"/>
    <w:rsid w:val="00F23D6B"/>
    <w:rsid w:val="00F2498D"/>
    <w:rsid w:val="00F2554E"/>
    <w:rsid w:val="00F25592"/>
    <w:rsid w:val="00F25AE1"/>
    <w:rsid w:val="00F25D4F"/>
    <w:rsid w:val="00F26030"/>
    <w:rsid w:val="00F260E8"/>
    <w:rsid w:val="00F26100"/>
    <w:rsid w:val="00F2638B"/>
    <w:rsid w:val="00F263A7"/>
    <w:rsid w:val="00F26534"/>
    <w:rsid w:val="00F266A8"/>
    <w:rsid w:val="00F26DBA"/>
    <w:rsid w:val="00F27273"/>
    <w:rsid w:val="00F27332"/>
    <w:rsid w:val="00F2749D"/>
    <w:rsid w:val="00F2769A"/>
    <w:rsid w:val="00F2789B"/>
    <w:rsid w:val="00F27C3E"/>
    <w:rsid w:val="00F27C7C"/>
    <w:rsid w:val="00F301F7"/>
    <w:rsid w:val="00F305EE"/>
    <w:rsid w:val="00F30AEB"/>
    <w:rsid w:val="00F31680"/>
    <w:rsid w:val="00F31751"/>
    <w:rsid w:val="00F319C0"/>
    <w:rsid w:val="00F3299A"/>
    <w:rsid w:val="00F32AEA"/>
    <w:rsid w:val="00F32B66"/>
    <w:rsid w:val="00F32C89"/>
    <w:rsid w:val="00F33180"/>
    <w:rsid w:val="00F33323"/>
    <w:rsid w:val="00F338E0"/>
    <w:rsid w:val="00F33A4F"/>
    <w:rsid w:val="00F33C4D"/>
    <w:rsid w:val="00F3420A"/>
    <w:rsid w:val="00F34B9A"/>
    <w:rsid w:val="00F34BAD"/>
    <w:rsid w:val="00F34BD8"/>
    <w:rsid w:val="00F34BDD"/>
    <w:rsid w:val="00F34C62"/>
    <w:rsid w:val="00F34C66"/>
    <w:rsid w:val="00F34DA6"/>
    <w:rsid w:val="00F34DAB"/>
    <w:rsid w:val="00F35056"/>
    <w:rsid w:val="00F35858"/>
    <w:rsid w:val="00F35899"/>
    <w:rsid w:val="00F35DE9"/>
    <w:rsid w:val="00F361F0"/>
    <w:rsid w:val="00F3673B"/>
    <w:rsid w:val="00F3673F"/>
    <w:rsid w:val="00F36AF7"/>
    <w:rsid w:val="00F36B9A"/>
    <w:rsid w:val="00F36C25"/>
    <w:rsid w:val="00F36E69"/>
    <w:rsid w:val="00F36ED5"/>
    <w:rsid w:val="00F378B2"/>
    <w:rsid w:val="00F379C1"/>
    <w:rsid w:val="00F4030E"/>
    <w:rsid w:val="00F40912"/>
    <w:rsid w:val="00F40993"/>
    <w:rsid w:val="00F40BAE"/>
    <w:rsid w:val="00F40EDB"/>
    <w:rsid w:val="00F41FD5"/>
    <w:rsid w:val="00F42180"/>
    <w:rsid w:val="00F42267"/>
    <w:rsid w:val="00F427E5"/>
    <w:rsid w:val="00F43241"/>
    <w:rsid w:val="00F436D8"/>
    <w:rsid w:val="00F43AC1"/>
    <w:rsid w:val="00F43C01"/>
    <w:rsid w:val="00F43FA8"/>
    <w:rsid w:val="00F43FC9"/>
    <w:rsid w:val="00F44004"/>
    <w:rsid w:val="00F440DB"/>
    <w:rsid w:val="00F44AD8"/>
    <w:rsid w:val="00F44E1D"/>
    <w:rsid w:val="00F45023"/>
    <w:rsid w:val="00F45503"/>
    <w:rsid w:val="00F4578C"/>
    <w:rsid w:val="00F457AF"/>
    <w:rsid w:val="00F45C41"/>
    <w:rsid w:val="00F45CD9"/>
    <w:rsid w:val="00F46240"/>
    <w:rsid w:val="00F46802"/>
    <w:rsid w:val="00F46AAE"/>
    <w:rsid w:val="00F46B2C"/>
    <w:rsid w:val="00F473D2"/>
    <w:rsid w:val="00F47AC2"/>
    <w:rsid w:val="00F47C2A"/>
    <w:rsid w:val="00F47E77"/>
    <w:rsid w:val="00F500EB"/>
    <w:rsid w:val="00F5043D"/>
    <w:rsid w:val="00F5111A"/>
    <w:rsid w:val="00F51250"/>
    <w:rsid w:val="00F51756"/>
    <w:rsid w:val="00F51AAB"/>
    <w:rsid w:val="00F52181"/>
    <w:rsid w:val="00F523AA"/>
    <w:rsid w:val="00F52493"/>
    <w:rsid w:val="00F524DF"/>
    <w:rsid w:val="00F52690"/>
    <w:rsid w:val="00F52987"/>
    <w:rsid w:val="00F52A4D"/>
    <w:rsid w:val="00F52FF9"/>
    <w:rsid w:val="00F533D7"/>
    <w:rsid w:val="00F53925"/>
    <w:rsid w:val="00F53E56"/>
    <w:rsid w:val="00F53F03"/>
    <w:rsid w:val="00F53F43"/>
    <w:rsid w:val="00F53F75"/>
    <w:rsid w:val="00F53FBE"/>
    <w:rsid w:val="00F542A3"/>
    <w:rsid w:val="00F54566"/>
    <w:rsid w:val="00F548CE"/>
    <w:rsid w:val="00F54BFE"/>
    <w:rsid w:val="00F54D36"/>
    <w:rsid w:val="00F5528D"/>
    <w:rsid w:val="00F55571"/>
    <w:rsid w:val="00F55F4D"/>
    <w:rsid w:val="00F563D5"/>
    <w:rsid w:val="00F56A48"/>
    <w:rsid w:val="00F5711E"/>
    <w:rsid w:val="00F574F8"/>
    <w:rsid w:val="00F57575"/>
    <w:rsid w:val="00F60256"/>
    <w:rsid w:val="00F6060B"/>
    <w:rsid w:val="00F609A1"/>
    <w:rsid w:val="00F609FF"/>
    <w:rsid w:val="00F60EF9"/>
    <w:rsid w:val="00F61523"/>
    <w:rsid w:val="00F61603"/>
    <w:rsid w:val="00F61729"/>
    <w:rsid w:val="00F61794"/>
    <w:rsid w:val="00F61852"/>
    <w:rsid w:val="00F61F1A"/>
    <w:rsid w:val="00F62048"/>
    <w:rsid w:val="00F62701"/>
    <w:rsid w:val="00F62C12"/>
    <w:rsid w:val="00F62D80"/>
    <w:rsid w:val="00F62E16"/>
    <w:rsid w:val="00F62FC7"/>
    <w:rsid w:val="00F631B8"/>
    <w:rsid w:val="00F6331E"/>
    <w:rsid w:val="00F636F0"/>
    <w:rsid w:val="00F636F6"/>
    <w:rsid w:val="00F637F7"/>
    <w:rsid w:val="00F63804"/>
    <w:rsid w:val="00F638B9"/>
    <w:rsid w:val="00F639B5"/>
    <w:rsid w:val="00F63CA3"/>
    <w:rsid w:val="00F64123"/>
    <w:rsid w:val="00F64516"/>
    <w:rsid w:val="00F64973"/>
    <w:rsid w:val="00F64CA8"/>
    <w:rsid w:val="00F65050"/>
    <w:rsid w:val="00F651CE"/>
    <w:rsid w:val="00F65553"/>
    <w:rsid w:val="00F6586E"/>
    <w:rsid w:val="00F65CCA"/>
    <w:rsid w:val="00F65E52"/>
    <w:rsid w:val="00F66008"/>
    <w:rsid w:val="00F66141"/>
    <w:rsid w:val="00F66EA0"/>
    <w:rsid w:val="00F67791"/>
    <w:rsid w:val="00F67CE1"/>
    <w:rsid w:val="00F701EF"/>
    <w:rsid w:val="00F70690"/>
    <w:rsid w:val="00F7089C"/>
    <w:rsid w:val="00F70919"/>
    <w:rsid w:val="00F70F21"/>
    <w:rsid w:val="00F71411"/>
    <w:rsid w:val="00F71840"/>
    <w:rsid w:val="00F718AE"/>
    <w:rsid w:val="00F71C4F"/>
    <w:rsid w:val="00F7212E"/>
    <w:rsid w:val="00F72190"/>
    <w:rsid w:val="00F726C1"/>
    <w:rsid w:val="00F72974"/>
    <w:rsid w:val="00F72E49"/>
    <w:rsid w:val="00F72F7B"/>
    <w:rsid w:val="00F7306C"/>
    <w:rsid w:val="00F738A3"/>
    <w:rsid w:val="00F73AA3"/>
    <w:rsid w:val="00F73C65"/>
    <w:rsid w:val="00F73CED"/>
    <w:rsid w:val="00F73E79"/>
    <w:rsid w:val="00F74749"/>
    <w:rsid w:val="00F74AA8"/>
    <w:rsid w:val="00F74C05"/>
    <w:rsid w:val="00F74D23"/>
    <w:rsid w:val="00F75098"/>
    <w:rsid w:val="00F751B3"/>
    <w:rsid w:val="00F75B37"/>
    <w:rsid w:val="00F75BBC"/>
    <w:rsid w:val="00F76221"/>
    <w:rsid w:val="00F76ACE"/>
    <w:rsid w:val="00F76C5E"/>
    <w:rsid w:val="00F7707B"/>
    <w:rsid w:val="00F775C1"/>
    <w:rsid w:val="00F7766C"/>
    <w:rsid w:val="00F778B6"/>
    <w:rsid w:val="00F779C6"/>
    <w:rsid w:val="00F77D49"/>
    <w:rsid w:val="00F77DF7"/>
    <w:rsid w:val="00F800F9"/>
    <w:rsid w:val="00F80100"/>
    <w:rsid w:val="00F8170E"/>
    <w:rsid w:val="00F81782"/>
    <w:rsid w:val="00F81887"/>
    <w:rsid w:val="00F8207B"/>
    <w:rsid w:val="00F82437"/>
    <w:rsid w:val="00F82632"/>
    <w:rsid w:val="00F826CB"/>
    <w:rsid w:val="00F827E3"/>
    <w:rsid w:val="00F82C2A"/>
    <w:rsid w:val="00F82CFC"/>
    <w:rsid w:val="00F8339E"/>
    <w:rsid w:val="00F83542"/>
    <w:rsid w:val="00F83A9D"/>
    <w:rsid w:val="00F84013"/>
    <w:rsid w:val="00F8408A"/>
    <w:rsid w:val="00F84254"/>
    <w:rsid w:val="00F84540"/>
    <w:rsid w:val="00F84DB8"/>
    <w:rsid w:val="00F86029"/>
    <w:rsid w:val="00F8652E"/>
    <w:rsid w:val="00F865A8"/>
    <w:rsid w:val="00F86677"/>
    <w:rsid w:val="00F8678A"/>
    <w:rsid w:val="00F86882"/>
    <w:rsid w:val="00F86FD5"/>
    <w:rsid w:val="00F87161"/>
    <w:rsid w:val="00F878EA"/>
    <w:rsid w:val="00F87A64"/>
    <w:rsid w:val="00F87BCC"/>
    <w:rsid w:val="00F90980"/>
    <w:rsid w:val="00F909F2"/>
    <w:rsid w:val="00F90AB4"/>
    <w:rsid w:val="00F90B69"/>
    <w:rsid w:val="00F90BA2"/>
    <w:rsid w:val="00F90E0A"/>
    <w:rsid w:val="00F91BBE"/>
    <w:rsid w:val="00F926C7"/>
    <w:rsid w:val="00F92B7B"/>
    <w:rsid w:val="00F9314A"/>
    <w:rsid w:val="00F93165"/>
    <w:rsid w:val="00F933FA"/>
    <w:rsid w:val="00F935CA"/>
    <w:rsid w:val="00F93C08"/>
    <w:rsid w:val="00F93D61"/>
    <w:rsid w:val="00F93FA9"/>
    <w:rsid w:val="00F941B0"/>
    <w:rsid w:val="00F941F9"/>
    <w:rsid w:val="00F94713"/>
    <w:rsid w:val="00F94E9A"/>
    <w:rsid w:val="00F950E5"/>
    <w:rsid w:val="00F9522D"/>
    <w:rsid w:val="00F95329"/>
    <w:rsid w:val="00F95715"/>
    <w:rsid w:val="00F960FC"/>
    <w:rsid w:val="00F96F01"/>
    <w:rsid w:val="00F97031"/>
    <w:rsid w:val="00F97374"/>
    <w:rsid w:val="00F97AA3"/>
    <w:rsid w:val="00F97CA6"/>
    <w:rsid w:val="00F97CDB"/>
    <w:rsid w:val="00FA0584"/>
    <w:rsid w:val="00FA08AA"/>
    <w:rsid w:val="00FA0A62"/>
    <w:rsid w:val="00FA0B51"/>
    <w:rsid w:val="00FA156D"/>
    <w:rsid w:val="00FA159E"/>
    <w:rsid w:val="00FA1826"/>
    <w:rsid w:val="00FA1A55"/>
    <w:rsid w:val="00FA1D6E"/>
    <w:rsid w:val="00FA377E"/>
    <w:rsid w:val="00FA392D"/>
    <w:rsid w:val="00FA3AC9"/>
    <w:rsid w:val="00FA52C0"/>
    <w:rsid w:val="00FA65CC"/>
    <w:rsid w:val="00FA65EC"/>
    <w:rsid w:val="00FA6814"/>
    <w:rsid w:val="00FA6A77"/>
    <w:rsid w:val="00FA6D60"/>
    <w:rsid w:val="00FA6FD2"/>
    <w:rsid w:val="00FA71F9"/>
    <w:rsid w:val="00FA7282"/>
    <w:rsid w:val="00FA72D2"/>
    <w:rsid w:val="00FA7336"/>
    <w:rsid w:val="00FA7822"/>
    <w:rsid w:val="00FA7B19"/>
    <w:rsid w:val="00FA7E12"/>
    <w:rsid w:val="00FB020F"/>
    <w:rsid w:val="00FB08A5"/>
    <w:rsid w:val="00FB0ABB"/>
    <w:rsid w:val="00FB0D2F"/>
    <w:rsid w:val="00FB141F"/>
    <w:rsid w:val="00FB145C"/>
    <w:rsid w:val="00FB15F8"/>
    <w:rsid w:val="00FB1B93"/>
    <w:rsid w:val="00FB1CD5"/>
    <w:rsid w:val="00FB2057"/>
    <w:rsid w:val="00FB24C9"/>
    <w:rsid w:val="00FB280D"/>
    <w:rsid w:val="00FB2B28"/>
    <w:rsid w:val="00FB2C34"/>
    <w:rsid w:val="00FB2C74"/>
    <w:rsid w:val="00FB33BC"/>
    <w:rsid w:val="00FB379B"/>
    <w:rsid w:val="00FB3A32"/>
    <w:rsid w:val="00FB3B2D"/>
    <w:rsid w:val="00FB3CC8"/>
    <w:rsid w:val="00FB3ECF"/>
    <w:rsid w:val="00FB3EDF"/>
    <w:rsid w:val="00FB3FFC"/>
    <w:rsid w:val="00FB40E5"/>
    <w:rsid w:val="00FB414D"/>
    <w:rsid w:val="00FB48FF"/>
    <w:rsid w:val="00FB4BCC"/>
    <w:rsid w:val="00FB4DB7"/>
    <w:rsid w:val="00FB4FF6"/>
    <w:rsid w:val="00FB5322"/>
    <w:rsid w:val="00FB57C3"/>
    <w:rsid w:val="00FB5F57"/>
    <w:rsid w:val="00FB617B"/>
    <w:rsid w:val="00FB6254"/>
    <w:rsid w:val="00FB63EA"/>
    <w:rsid w:val="00FB6B42"/>
    <w:rsid w:val="00FB6C28"/>
    <w:rsid w:val="00FB7589"/>
    <w:rsid w:val="00FB7CED"/>
    <w:rsid w:val="00FB7EE8"/>
    <w:rsid w:val="00FC0442"/>
    <w:rsid w:val="00FC0A71"/>
    <w:rsid w:val="00FC0DA8"/>
    <w:rsid w:val="00FC12AB"/>
    <w:rsid w:val="00FC1370"/>
    <w:rsid w:val="00FC13DA"/>
    <w:rsid w:val="00FC14B7"/>
    <w:rsid w:val="00FC18BB"/>
    <w:rsid w:val="00FC1A27"/>
    <w:rsid w:val="00FC1F7D"/>
    <w:rsid w:val="00FC2D53"/>
    <w:rsid w:val="00FC3238"/>
    <w:rsid w:val="00FC3274"/>
    <w:rsid w:val="00FC3A0D"/>
    <w:rsid w:val="00FC48A3"/>
    <w:rsid w:val="00FC4C9C"/>
    <w:rsid w:val="00FC575D"/>
    <w:rsid w:val="00FC5958"/>
    <w:rsid w:val="00FC5997"/>
    <w:rsid w:val="00FC5AB6"/>
    <w:rsid w:val="00FC5F9C"/>
    <w:rsid w:val="00FC61AD"/>
    <w:rsid w:val="00FC6272"/>
    <w:rsid w:val="00FC62E5"/>
    <w:rsid w:val="00FC63C1"/>
    <w:rsid w:val="00FC6AD9"/>
    <w:rsid w:val="00FC70DB"/>
    <w:rsid w:val="00FC743B"/>
    <w:rsid w:val="00FC780B"/>
    <w:rsid w:val="00FC7886"/>
    <w:rsid w:val="00FC789F"/>
    <w:rsid w:val="00FD0DE0"/>
    <w:rsid w:val="00FD0F61"/>
    <w:rsid w:val="00FD100B"/>
    <w:rsid w:val="00FD10A7"/>
    <w:rsid w:val="00FD12BA"/>
    <w:rsid w:val="00FD16DD"/>
    <w:rsid w:val="00FD1CE6"/>
    <w:rsid w:val="00FD1DD7"/>
    <w:rsid w:val="00FD2452"/>
    <w:rsid w:val="00FD2510"/>
    <w:rsid w:val="00FD27CE"/>
    <w:rsid w:val="00FD2862"/>
    <w:rsid w:val="00FD297D"/>
    <w:rsid w:val="00FD2D53"/>
    <w:rsid w:val="00FD2E47"/>
    <w:rsid w:val="00FD3121"/>
    <w:rsid w:val="00FD35F3"/>
    <w:rsid w:val="00FD3798"/>
    <w:rsid w:val="00FD3FC2"/>
    <w:rsid w:val="00FD4501"/>
    <w:rsid w:val="00FD4DA4"/>
    <w:rsid w:val="00FD4E51"/>
    <w:rsid w:val="00FD5162"/>
    <w:rsid w:val="00FD54BA"/>
    <w:rsid w:val="00FD5C35"/>
    <w:rsid w:val="00FD6396"/>
    <w:rsid w:val="00FD652B"/>
    <w:rsid w:val="00FD6616"/>
    <w:rsid w:val="00FD66DB"/>
    <w:rsid w:val="00FD7312"/>
    <w:rsid w:val="00FD7366"/>
    <w:rsid w:val="00FD760D"/>
    <w:rsid w:val="00FD76DB"/>
    <w:rsid w:val="00FD7FAB"/>
    <w:rsid w:val="00FE0061"/>
    <w:rsid w:val="00FE0845"/>
    <w:rsid w:val="00FE0A37"/>
    <w:rsid w:val="00FE0C5F"/>
    <w:rsid w:val="00FE12CF"/>
    <w:rsid w:val="00FE15F4"/>
    <w:rsid w:val="00FE17B4"/>
    <w:rsid w:val="00FE2083"/>
    <w:rsid w:val="00FE2325"/>
    <w:rsid w:val="00FE29C7"/>
    <w:rsid w:val="00FE34E9"/>
    <w:rsid w:val="00FE38FE"/>
    <w:rsid w:val="00FE3DFE"/>
    <w:rsid w:val="00FE42FC"/>
    <w:rsid w:val="00FE4BDE"/>
    <w:rsid w:val="00FE5266"/>
    <w:rsid w:val="00FE5D44"/>
    <w:rsid w:val="00FE606A"/>
    <w:rsid w:val="00FE6470"/>
    <w:rsid w:val="00FE66BA"/>
    <w:rsid w:val="00FE6BDC"/>
    <w:rsid w:val="00FE6BDE"/>
    <w:rsid w:val="00FE6C34"/>
    <w:rsid w:val="00FE6DAE"/>
    <w:rsid w:val="00FE6DE5"/>
    <w:rsid w:val="00FE6E84"/>
    <w:rsid w:val="00FE719F"/>
    <w:rsid w:val="00FE7320"/>
    <w:rsid w:val="00FE767D"/>
    <w:rsid w:val="00FE7CAF"/>
    <w:rsid w:val="00FE7D71"/>
    <w:rsid w:val="00FE7DFA"/>
    <w:rsid w:val="00FF014B"/>
    <w:rsid w:val="00FF02FC"/>
    <w:rsid w:val="00FF04CA"/>
    <w:rsid w:val="00FF0572"/>
    <w:rsid w:val="00FF0AFF"/>
    <w:rsid w:val="00FF0C6A"/>
    <w:rsid w:val="00FF0D68"/>
    <w:rsid w:val="00FF0FB9"/>
    <w:rsid w:val="00FF1008"/>
    <w:rsid w:val="00FF1026"/>
    <w:rsid w:val="00FF139A"/>
    <w:rsid w:val="00FF13A8"/>
    <w:rsid w:val="00FF194B"/>
    <w:rsid w:val="00FF1F66"/>
    <w:rsid w:val="00FF26FC"/>
    <w:rsid w:val="00FF2946"/>
    <w:rsid w:val="00FF2A43"/>
    <w:rsid w:val="00FF2CA6"/>
    <w:rsid w:val="00FF2CCB"/>
    <w:rsid w:val="00FF341C"/>
    <w:rsid w:val="00FF395E"/>
    <w:rsid w:val="00FF3D66"/>
    <w:rsid w:val="00FF3F1E"/>
    <w:rsid w:val="00FF404F"/>
    <w:rsid w:val="00FF40A3"/>
    <w:rsid w:val="00FF40FA"/>
    <w:rsid w:val="00FF458F"/>
    <w:rsid w:val="00FF4D49"/>
    <w:rsid w:val="00FF53E7"/>
    <w:rsid w:val="00FF56B3"/>
    <w:rsid w:val="00FF583F"/>
    <w:rsid w:val="00FF599A"/>
    <w:rsid w:val="00FF5C1F"/>
    <w:rsid w:val="00FF5C98"/>
    <w:rsid w:val="00FF5FAB"/>
    <w:rsid w:val="00FF6914"/>
    <w:rsid w:val="00FF6A78"/>
    <w:rsid w:val="00FF6BA1"/>
    <w:rsid w:val="00FF6D64"/>
    <w:rsid w:val="00FF6EA4"/>
    <w:rsid w:val="00FF707A"/>
    <w:rsid w:val="00FF7692"/>
    <w:rsid w:val="00FF7874"/>
    <w:rsid w:val="00FF7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E63"/>
    <w:pPr>
      <w:bidi/>
      <w:jc w:val="both"/>
    </w:pPr>
    <w:rPr>
      <w:rFonts w:eastAsia="SimSun" w:cs="Traditional Arabic"/>
    </w:rPr>
  </w:style>
  <w:style w:type="paragraph" w:styleId="Heading1">
    <w:name w:val="heading 1"/>
    <w:aliases w:val="Heading 1 Char"/>
    <w:basedOn w:val="Normal"/>
    <w:next w:val="Normal"/>
    <w:link w:val="Heading1Char1"/>
    <w:qFormat/>
    <w:rsid w:val="0029789C"/>
    <w:pPr>
      <w:keepNext/>
      <w:spacing w:line="192" w:lineRule="auto"/>
      <w:outlineLvl w:val="0"/>
    </w:pPr>
    <w:rPr>
      <w:rFonts w:ascii="B Zar" w:eastAsia="B Zar" w:hAnsi="B Zar" w:cs="B Zar"/>
      <w:b/>
      <w:bCs/>
      <w:sz w:val="28"/>
      <w:szCs w:val="28"/>
    </w:rPr>
  </w:style>
  <w:style w:type="paragraph" w:styleId="Heading2">
    <w:name w:val="heading 2"/>
    <w:basedOn w:val="Normal"/>
    <w:next w:val="Normal"/>
    <w:link w:val="Heading2Char"/>
    <w:qFormat/>
    <w:rsid w:val="001E3142"/>
    <w:pPr>
      <w:keepNext/>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link w:val="Heading1"/>
    <w:rsid w:val="0029789C"/>
    <w:rPr>
      <w:rFonts w:ascii="B Zar" w:eastAsia="B Zar" w:hAnsi="B Zar" w:cs="B Zar"/>
      <w:b/>
      <w:bCs/>
      <w:sz w:val="28"/>
      <w:szCs w:val="28"/>
      <w:lang w:val="en-US" w:eastAsia="en-US" w:bidi="ar-SA"/>
    </w:rPr>
  </w:style>
  <w:style w:type="character" w:customStyle="1" w:styleId="Heading2Char">
    <w:name w:val="Heading 2 Char"/>
    <w:link w:val="Heading2"/>
    <w:rsid w:val="001E3142"/>
    <w:rPr>
      <w:rFonts w:ascii="B Zar" w:eastAsia="B Zar" w:hAnsi="B Zar" w:cs="B Zar"/>
      <w:b/>
      <w:bCs/>
      <w:sz w:val="28"/>
      <w:szCs w:val="28"/>
      <w:lang w:val="en-US" w:eastAsia="en-US" w:bidi="ar-SA"/>
    </w:rPr>
  </w:style>
  <w:style w:type="paragraph" w:styleId="Header">
    <w:name w:val="header"/>
    <w:basedOn w:val="Normal"/>
    <w:link w:val="HeaderChar"/>
    <w:rsid w:val="00932DDD"/>
    <w:pPr>
      <w:tabs>
        <w:tab w:val="center" w:pos="4320"/>
        <w:tab w:val="right" w:pos="8640"/>
      </w:tabs>
    </w:pPr>
    <w:rPr>
      <w:rFonts w:cs="Times New Roman"/>
      <w:lang w:val="x-none" w:eastAsia="x-none"/>
    </w:r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F93C08"/>
    <w:rPr>
      <w:rFonts w:ascii="B Lotus" w:eastAsia="B Lotus" w:hAnsi="B Lotus" w:cs="B Lotus"/>
      <w:sz w:val="22"/>
      <w:szCs w:val="22"/>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
    <w:name w:val="Style (Complex) B Lotus 12 pt Justified First line:  0.5 cm Char Char"/>
    <w:basedOn w:val="Normal"/>
    <w:link w:val="StyleComplexBLotus12ptJustifiedFirstline05cmCharCharChar0"/>
    <w:rsid w:val="0005266D"/>
    <w:pPr>
      <w:spacing w:line="192" w:lineRule="auto"/>
      <w:ind w:firstLine="284"/>
    </w:pPr>
    <w:rPr>
      <w:rFonts w:ascii="B Badr" w:eastAsia="B Badr" w:hAnsi="B Badr" w:cs="B Badr"/>
      <w:sz w:val="24"/>
      <w:szCs w:val="24"/>
    </w:rPr>
  </w:style>
  <w:style w:type="character" w:customStyle="1" w:styleId="StyleComplexBLotus12ptJustifiedFirstline05cmCharCharChar0">
    <w:name w:val="Style (Complex) B Lotus 12 pt Justified First line:  0.5 cm Char Char Char"/>
    <w:link w:val="StyleComplexBLotus12ptJustifiedFirstline05cmChar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link w:val="StyleComplexBLotus12ptJustifiedFirstline05cmChar1"/>
    <w:rsid w:val="005856CF"/>
    <w:pPr>
      <w:spacing w:line="192" w:lineRule="auto"/>
      <w:ind w:firstLine="284"/>
    </w:pPr>
    <w:rPr>
      <w:rFonts w:ascii="B Badr" w:eastAsia="B Badr" w:hAnsi="B Badr" w:cs="B Badr"/>
      <w:sz w:val="24"/>
      <w:szCs w:val="24"/>
    </w:rPr>
  </w:style>
  <w:style w:type="paragraph" w:customStyle="1" w:styleId="1">
    <w:name w:val="سبک1"/>
    <w:basedOn w:val="StyleComplexBLotus12ptJustifiedFirstline05cmCharChar"/>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qFormat/>
    <w:rsid w:val="0042718A"/>
    <w:pPr>
      <w:spacing w:before="100"/>
    </w:pPr>
    <w:rPr>
      <w:rFonts w:ascii="IRYakout" w:hAnsi="IRYakout" w:cs="IRYakout"/>
      <w:bCs/>
      <w:sz w:val="28"/>
      <w:szCs w:val="28"/>
    </w:rPr>
  </w:style>
  <w:style w:type="paragraph" w:styleId="TOC2">
    <w:name w:val="toc 2"/>
    <w:basedOn w:val="Normal"/>
    <w:next w:val="Normal"/>
    <w:uiPriority w:val="39"/>
    <w:rsid w:val="0042718A"/>
    <w:pPr>
      <w:ind w:left="284"/>
    </w:pPr>
    <w:rPr>
      <w:rFonts w:ascii="IRLotus" w:hAnsi="IRLotus" w:cs="IRLotus"/>
      <w:sz w:val="28"/>
      <w:szCs w:val="28"/>
    </w:rPr>
  </w:style>
  <w:style w:type="paragraph" w:styleId="TOC3">
    <w:name w:val="toc 3"/>
    <w:basedOn w:val="Normal"/>
    <w:next w:val="Normal"/>
    <w:autoRedefine/>
    <w:uiPriority w:val="39"/>
    <w:rsid w:val="0099556A"/>
    <w:pPr>
      <w:tabs>
        <w:tab w:val="right" w:leader="dot" w:pos="7361"/>
      </w:tabs>
      <w:ind w:left="400"/>
      <w:jc w:val="lowKashida"/>
    </w:pPr>
    <w:rPr>
      <w:rFonts w:cs="B Badr"/>
      <w:b/>
      <w:bCs/>
      <w:noProof/>
      <w:lang w:bidi="fa-IR"/>
    </w:rPr>
  </w:style>
  <w:style w:type="character" w:styleId="Hyperlink">
    <w:name w:val="Hyperlink"/>
    <w:uiPriority w:val="99"/>
    <w:rsid w:val="00070776"/>
    <w:rPr>
      <w:color w:val="0000FF"/>
      <w:u w:val="single"/>
    </w:rPr>
  </w:style>
  <w:style w:type="paragraph" w:customStyle="1" w:styleId="11">
    <w:name w:val="سرفصل1"/>
    <w:basedOn w:val="Heading1"/>
    <w:rsid w:val="00E8793C"/>
    <w:pPr>
      <w:spacing w:line="240" w:lineRule="auto"/>
    </w:pPr>
    <w:rPr>
      <w:rFonts w:cs="B Lotus"/>
      <w:lang w:bidi="fa-IR"/>
    </w:rPr>
  </w:style>
  <w:style w:type="paragraph" w:customStyle="1" w:styleId="a0">
    <w:name w:val="العنوان الفرعي"/>
    <w:basedOn w:val="Normal"/>
    <w:rsid w:val="001D2DA1"/>
    <w:pPr>
      <w:spacing w:line="360" w:lineRule="auto"/>
    </w:pPr>
    <w:rPr>
      <w:rFonts w:eastAsia="Times New Roman"/>
      <w:noProof/>
      <w:color w:val="008000"/>
      <w:sz w:val="32"/>
      <w:szCs w:val="32"/>
      <w:lang w:eastAsia="ar-SA"/>
    </w:rPr>
  </w:style>
  <w:style w:type="character" w:customStyle="1" w:styleId="HeaderChar">
    <w:name w:val="Header Char"/>
    <w:link w:val="Header"/>
    <w:uiPriority w:val="99"/>
    <w:rsid w:val="0048768A"/>
    <w:rPr>
      <w:rFonts w:eastAsia="SimSun" w:cs="Traditional Arabic"/>
    </w:rPr>
  </w:style>
  <w:style w:type="paragraph" w:styleId="TOC4">
    <w:name w:val="toc 4"/>
    <w:basedOn w:val="Normal"/>
    <w:next w:val="Normal"/>
    <w:autoRedefine/>
    <w:uiPriority w:val="39"/>
    <w:rsid w:val="0099556A"/>
    <w:pPr>
      <w:ind w:left="480"/>
    </w:pPr>
    <w:rPr>
      <w:rFonts w:eastAsia="Times New Roman" w:cs="Times New Roman"/>
      <w:szCs w:val="24"/>
      <w:lang w:bidi="fa-IR"/>
    </w:rPr>
  </w:style>
  <w:style w:type="paragraph" w:customStyle="1" w:styleId="a">
    <w:name w:val="اعداد"/>
    <w:basedOn w:val="Normal"/>
    <w:uiPriority w:val="26"/>
    <w:semiHidden/>
    <w:unhideWhenUsed/>
    <w:qFormat/>
    <w:rsid w:val="0099556A"/>
    <w:pPr>
      <w:numPr>
        <w:numId w:val="11"/>
      </w:numPr>
      <w:tabs>
        <w:tab w:val="right" w:pos="8640"/>
      </w:tabs>
      <w:jc w:val="lowKashida"/>
    </w:pPr>
    <w:rPr>
      <w:rFonts w:ascii="AGA Arabesque" w:eastAsia="Times New Roman" w:hAnsi="AGA Arabesque"/>
      <w:sz w:val="28"/>
      <w:szCs w:val="36"/>
    </w:rPr>
  </w:style>
  <w:style w:type="paragraph" w:customStyle="1" w:styleId="a1">
    <w:name w:val="متن"/>
    <w:basedOn w:val="Normal"/>
    <w:qFormat/>
    <w:rsid w:val="0099556A"/>
    <w:pPr>
      <w:ind w:firstLine="397"/>
      <w:jc w:val="lowKashida"/>
    </w:pPr>
    <w:rPr>
      <w:rFonts w:eastAsia="Times New Roman" w:cs="B Zar"/>
      <w:noProof/>
      <w:sz w:val="28"/>
      <w:szCs w:val="28"/>
      <w:lang w:bidi="fa-IR"/>
    </w:rPr>
  </w:style>
  <w:style w:type="paragraph" w:customStyle="1" w:styleId="a2">
    <w:name w:val="اعداد با نقطه اتوماتیک"/>
    <w:basedOn w:val="a1"/>
    <w:uiPriority w:val="16"/>
    <w:semiHidden/>
    <w:unhideWhenUsed/>
    <w:qFormat/>
    <w:rsid w:val="0099556A"/>
    <w:rPr>
      <w:rFonts w:ascii="AGA Arabesque" w:hAnsi="AGA Arabesque" w:cs="Traditional Arabic"/>
      <w:noProof w:val="0"/>
      <w:szCs w:val="36"/>
      <w:lang w:bidi="ar-SA"/>
    </w:rPr>
  </w:style>
  <w:style w:type="paragraph" w:customStyle="1" w:styleId="a3">
    <w:name w:val="تیتر اول"/>
    <w:basedOn w:val="BodyText"/>
    <w:next w:val="Normal"/>
    <w:link w:val="Char"/>
    <w:qFormat/>
    <w:rsid w:val="00B66908"/>
    <w:pPr>
      <w:spacing w:before="240" w:after="240"/>
      <w:jc w:val="center"/>
      <w:outlineLvl w:val="0"/>
    </w:pPr>
    <w:rPr>
      <w:rFonts w:ascii="IRYakout" w:hAnsi="IRYakout" w:cs="IRYakout"/>
      <w:bCs/>
      <w:noProof/>
      <w:sz w:val="32"/>
      <w:szCs w:val="32"/>
    </w:rPr>
  </w:style>
  <w:style w:type="paragraph" w:styleId="BodyText">
    <w:name w:val="Body Text"/>
    <w:basedOn w:val="Normal"/>
    <w:link w:val="BodyTextChar"/>
    <w:rsid w:val="0099556A"/>
    <w:pPr>
      <w:spacing w:after="120"/>
    </w:pPr>
    <w:rPr>
      <w:rFonts w:cs="Times New Roman"/>
      <w:lang w:val="x-none" w:eastAsia="x-none"/>
    </w:rPr>
  </w:style>
  <w:style w:type="character" w:customStyle="1" w:styleId="BodyTextChar">
    <w:name w:val="Body Text Char"/>
    <w:link w:val="BodyText"/>
    <w:rsid w:val="0099556A"/>
    <w:rPr>
      <w:rFonts w:eastAsia="SimSun" w:cs="Traditional Arabic"/>
    </w:rPr>
  </w:style>
  <w:style w:type="paragraph" w:customStyle="1" w:styleId="a4">
    <w:name w:val="تیتر سوم"/>
    <w:basedOn w:val="Normal"/>
    <w:uiPriority w:val="1"/>
    <w:rsid w:val="0099556A"/>
    <w:pPr>
      <w:spacing w:before="240" w:line="216" w:lineRule="auto"/>
      <w:jc w:val="lowKashida"/>
    </w:pPr>
    <w:rPr>
      <w:rFonts w:ascii="Times New Roman Bold" w:eastAsia="Times New Roman" w:hAnsi="Times New Roman Bold" w:cs="B Lotus"/>
      <w:b/>
      <w:bCs/>
      <w:noProof/>
      <w:color w:val="000000"/>
      <w:sz w:val="27"/>
      <w:szCs w:val="28"/>
    </w:rPr>
  </w:style>
  <w:style w:type="paragraph" w:customStyle="1" w:styleId="a5">
    <w:name w:val="تیتر چهارم"/>
    <w:basedOn w:val="a4"/>
    <w:uiPriority w:val="1"/>
    <w:rsid w:val="0099556A"/>
    <w:pPr>
      <w:ind w:left="397"/>
    </w:pPr>
    <w:rPr>
      <w:lang w:bidi="ar-KW"/>
    </w:rPr>
  </w:style>
  <w:style w:type="paragraph" w:customStyle="1" w:styleId="3-">
    <w:name w:val="3- تیتر دوم"/>
    <w:basedOn w:val="Normal"/>
    <w:uiPriority w:val="1"/>
    <w:rsid w:val="0099556A"/>
    <w:pPr>
      <w:spacing w:before="360" w:line="216" w:lineRule="auto"/>
      <w:jc w:val="lowKashida"/>
    </w:pPr>
    <w:rPr>
      <w:rFonts w:eastAsia="Times New Roman" w:cs="B Zar"/>
      <w:b/>
      <w:bCs/>
      <w:noProof/>
      <w:color w:val="000000"/>
      <w:sz w:val="27"/>
      <w:szCs w:val="27"/>
    </w:rPr>
  </w:style>
  <w:style w:type="paragraph" w:customStyle="1" w:styleId="a6">
    <w:name w:val="تیتر دوم"/>
    <w:basedOn w:val="Normal"/>
    <w:qFormat/>
    <w:rsid w:val="00196EED"/>
    <w:pPr>
      <w:spacing w:before="240" w:after="60"/>
      <w:outlineLvl w:val="1"/>
    </w:pPr>
    <w:rPr>
      <w:rFonts w:ascii="IRZar" w:eastAsia="Times New Roman" w:hAnsi="IRZar" w:cs="IRZar"/>
      <w:bCs/>
      <w:sz w:val="24"/>
      <w:szCs w:val="24"/>
    </w:rPr>
  </w:style>
  <w:style w:type="paragraph" w:customStyle="1" w:styleId="a7">
    <w:name w:val="متن جدید"/>
    <w:basedOn w:val="Normal"/>
    <w:rsid w:val="0099556A"/>
    <w:pPr>
      <w:ind w:firstLine="284"/>
    </w:pPr>
    <w:rPr>
      <w:rFonts w:ascii="B Lotus" w:eastAsia="Times New Roman" w:hAnsi="B Lotus" w:cs="B Lotus"/>
      <w:bCs/>
      <w:sz w:val="28"/>
      <w:szCs w:val="28"/>
      <w:lang w:bidi="fa-IR"/>
    </w:rPr>
  </w:style>
  <w:style w:type="paragraph" w:customStyle="1" w:styleId="a8">
    <w:name w:val="فصل"/>
    <w:basedOn w:val="Normal"/>
    <w:link w:val="Char0"/>
    <w:rsid w:val="00CB7AEC"/>
    <w:pPr>
      <w:jc w:val="center"/>
    </w:pPr>
    <w:rPr>
      <w:rFonts w:cs="B Titr"/>
      <w:sz w:val="40"/>
      <w:szCs w:val="40"/>
      <w:lang w:val="x-none" w:eastAsia="x-none" w:bidi="fa-IR"/>
    </w:rPr>
  </w:style>
  <w:style w:type="character" w:styleId="Strong">
    <w:name w:val="Strong"/>
    <w:qFormat/>
    <w:rsid w:val="00F90AB4"/>
    <w:rPr>
      <w:b/>
      <w:bCs/>
    </w:rPr>
  </w:style>
  <w:style w:type="character" w:customStyle="1" w:styleId="Char0">
    <w:name w:val="فصل Char"/>
    <w:link w:val="a8"/>
    <w:rsid w:val="00CB7AEC"/>
    <w:rPr>
      <w:rFonts w:eastAsia="SimSun" w:cs="B Titr"/>
      <w:sz w:val="40"/>
      <w:szCs w:val="40"/>
      <w:lang w:bidi="fa-IR"/>
    </w:rPr>
  </w:style>
  <w:style w:type="table" w:customStyle="1" w:styleId="TableGrid1">
    <w:name w:val="Table Grid1"/>
    <w:basedOn w:val="TableNormal"/>
    <w:next w:val="TableGrid"/>
    <w:rsid w:val="00774C75"/>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3"/>
    <w:link w:val="Style1Char"/>
    <w:qFormat/>
    <w:rsid w:val="000878D6"/>
    <w:pPr>
      <w:spacing w:before="0" w:after="0"/>
    </w:pPr>
    <w:rPr>
      <w:rFonts w:cs="B Jadid"/>
      <w:lang w:bidi="fa-IR"/>
    </w:rPr>
  </w:style>
  <w:style w:type="paragraph" w:customStyle="1" w:styleId="a9">
    <w:name w:val="عناوين"/>
    <w:basedOn w:val="Style1"/>
    <w:link w:val="Char1"/>
    <w:rsid w:val="000878D6"/>
    <w:pPr>
      <w:spacing w:after="240"/>
    </w:pPr>
  </w:style>
  <w:style w:type="character" w:customStyle="1" w:styleId="Char">
    <w:name w:val="تیتر اول Char"/>
    <w:link w:val="a3"/>
    <w:rsid w:val="00B66908"/>
    <w:rPr>
      <w:rFonts w:ascii="IRYakout" w:eastAsia="SimSun" w:hAnsi="IRYakout" w:cs="IRYakout"/>
      <w:bCs/>
      <w:noProof/>
      <w:sz w:val="32"/>
      <w:szCs w:val="32"/>
      <w:lang w:val="x-none" w:eastAsia="x-none"/>
    </w:rPr>
  </w:style>
  <w:style w:type="character" w:customStyle="1" w:styleId="Style1Char">
    <w:name w:val="Style1 Char"/>
    <w:link w:val="Style1"/>
    <w:rsid w:val="000878D6"/>
    <w:rPr>
      <w:rFonts w:ascii="Arial" w:eastAsia="SimSun" w:hAnsi="Arial" w:cs="B Jadid"/>
      <w:b/>
      <w:bCs/>
      <w:noProof/>
      <w:color w:val="000000"/>
      <w:sz w:val="32"/>
      <w:szCs w:val="30"/>
      <w:lang w:bidi="fa-IR"/>
    </w:rPr>
  </w:style>
  <w:style w:type="paragraph" w:customStyle="1" w:styleId="-">
    <w:name w:val="- متن"/>
    <w:basedOn w:val="StyleComplexBLotus12ptJustifiedFirstline05cm"/>
    <w:link w:val="-Char"/>
    <w:qFormat/>
    <w:rsid w:val="00B66908"/>
    <w:pPr>
      <w:spacing w:line="240" w:lineRule="auto"/>
    </w:pPr>
    <w:rPr>
      <w:rFonts w:ascii="IRLotus" w:hAnsi="IRLotus" w:cs="IRLotus"/>
      <w:sz w:val="28"/>
      <w:szCs w:val="28"/>
      <w:lang w:bidi="fa-IR"/>
    </w:rPr>
  </w:style>
  <w:style w:type="character" w:customStyle="1" w:styleId="Char1">
    <w:name w:val="عناوين Char"/>
    <w:basedOn w:val="Style1Char"/>
    <w:link w:val="a9"/>
    <w:rsid w:val="000878D6"/>
    <w:rPr>
      <w:rFonts w:ascii="Arial" w:eastAsia="SimSun" w:hAnsi="Arial" w:cs="B Jadid"/>
      <w:b/>
      <w:bCs/>
      <w:noProof/>
      <w:color w:val="000000"/>
      <w:sz w:val="32"/>
      <w:szCs w:val="30"/>
      <w:lang w:bidi="fa-IR"/>
    </w:rPr>
  </w:style>
  <w:style w:type="paragraph" w:customStyle="1" w:styleId="aa">
    <w:name w:val="نص عربی"/>
    <w:basedOn w:val="StyleComplexBLotus12ptJustifiedFirstline05cmCharChar"/>
    <w:link w:val="Char2"/>
    <w:qFormat/>
    <w:rsid w:val="003F53A2"/>
    <w:pPr>
      <w:spacing w:line="240" w:lineRule="auto"/>
    </w:pPr>
    <w:rPr>
      <w:rFonts w:ascii="Regular" w:hAnsi="Regular" w:cs="mylotus"/>
      <w:sz w:val="28"/>
      <w:szCs w:val="27"/>
      <w:lang w:bidi="fa-IR"/>
    </w:rPr>
  </w:style>
  <w:style w:type="character" w:customStyle="1" w:styleId="StyleComplexBLotus12ptJustifiedFirstline05cmChar1">
    <w:name w:val="Style (Complex) B Lotus 12 pt Justified First line:  0.5 cm Char1"/>
    <w:link w:val="StyleComplexBLotus12ptJustifiedFirstline05cm"/>
    <w:rsid w:val="00B66908"/>
    <w:rPr>
      <w:rFonts w:ascii="B Badr" w:eastAsia="B Badr" w:hAnsi="B Badr" w:cs="B Badr"/>
      <w:sz w:val="24"/>
      <w:szCs w:val="24"/>
    </w:rPr>
  </w:style>
  <w:style w:type="character" w:customStyle="1" w:styleId="-Char">
    <w:name w:val="- متن Char"/>
    <w:link w:val="-"/>
    <w:rsid w:val="00B66908"/>
    <w:rPr>
      <w:rFonts w:ascii="IRLotus" w:eastAsia="B Badr" w:hAnsi="IRLotus" w:cs="IRLotus"/>
      <w:sz w:val="28"/>
      <w:szCs w:val="28"/>
      <w:lang w:bidi="fa-IR"/>
    </w:rPr>
  </w:style>
  <w:style w:type="paragraph" w:customStyle="1" w:styleId="ab">
    <w:name w:val="تخریج آیات"/>
    <w:basedOn w:val="-"/>
    <w:link w:val="Char3"/>
    <w:qFormat/>
    <w:rsid w:val="00476936"/>
    <w:rPr>
      <w:sz w:val="24"/>
      <w:szCs w:val="24"/>
    </w:rPr>
  </w:style>
  <w:style w:type="character" w:customStyle="1" w:styleId="Char2">
    <w:name w:val="نص عربی Char"/>
    <w:link w:val="aa"/>
    <w:rsid w:val="003F53A2"/>
    <w:rPr>
      <w:rFonts w:ascii="Regular" w:eastAsia="B Badr" w:hAnsi="Regular" w:cs="mylotus"/>
      <w:sz w:val="28"/>
      <w:szCs w:val="27"/>
      <w:lang w:bidi="fa-IR"/>
    </w:rPr>
  </w:style>
  <w:style w:type="paragraph" w:customStyle="1" w:styleId="ac">
    <w:name w:val="احادیث"/>
    <w:basedOn w:val="-"/>
    <w:link w:val="Char4"/>
    <w:qFormat/>
    <w:rsid w:val="00476936"/>
    <w:rPr>
      <w:rFonts w:ascii="KFGQPC Uthman Taha Naskh" w:hAnsi="KFGQPC Uthman Taha Naskh" w:cs="KFGQPC Uthman Taha Naskh"/>
    </w:rPr>
  </w:style>
  <w:style w:type="character" w:customStyle="1" w:styleId="Char3">
    <w:name w:val="تخریج آیات Char"/>
    <w:link w:val="ab"/>
    <w:rsid w:val="00476936"/>
    <w:rPr>
      <w:rFonts w:ascii="IRLotus" w:eastAsia="B Badr" w:hAnsi="IRLotus" w:cs="IRLotus"/>
      <w:sz w:val="24"/>
      <w:szCs w:val="24"/>
      <w:lang w:bidi="fa-IR"/>
    </w:rPr>
  </w:style>
  <w:style w:type="character" w:customStyle="1" w:styleId="Char4">
    <w:name w:val="احادیث Char"/>
    <w:link w:val="ac"/>
    <w:rsid w:val="00476936"/>
    <w:rPr>
      <w:rFonts w:ascii="KFGQPC Uthman Taha Naskh" w:eastAsia="B Badr" w:hAnsi="KFGQPC Uthman Taha Naskh" w:cs="KFGQPC Uthman Taha Naskh"/>
      <w:sz w:val="28"/>
      <w:szCs w:val="28"/>
      <w:lang w:bidi="fa-IR"/>
    </w:rPr>
  </w:style>
  <w:style w:type="table" w:customStyle="1" w:styleId="TableGrid11">
    <w:name w:val="Table Grid11"/>
    <w:basedOn w:val="TableNormal"/>
    <w:next w:val="TableGrid"/>
    <w:uiPriority w:val="59"/>
    <w:rsid w:val="00416E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E63"/>
    <w:pPr>
      <w:bidi/>
      <w:jc w:val="both"/>
    </w:pPr>
    <w:rPr>
      <w:rFonts w:eastAsia="SimSun" w:cs="Traditional Arabic"/>
    </w:rPr>
  </w:style>
  <w:style w:type="paragraph" w:styleId="Heading1">
    <w:name w:val="heading 1"/>
    <w:aliases w:val="Heading 1 Char"/>
    <w:basedOn w:val="Normal"/>
    <w:next w:val="Normal"/>
    <w:link w:val="Heading1Char1"/>
    <w:qFormat/>
    <w:rsid w:val="0029789C"/>
    <w:pPr>
      <w:keepNext/>
      <w:spacing w:line="192" w:lineRule="auto"/>
      <w:outlineLvl w:val="0"/>
    </w:pPr>
    <w:rPr>
      <w:rFonts w:ascii="B Zar" w:eastAsia="B Zar" w:hAnsi="B Zar" w:cs="B Zar"/>
      <w:b/>
      <w:bCs/>
      <w:sz w:val="28"/>
      <w:szCs w:val="28"/>
    </w:rPr>
  </w:style>
  <w:style w:type="paragraph" w:styleId="Heading2">
    <w:name w:val="heading 2"/>
    <w:basedOn w:val="Normal"/>
    <w:next w:val="Normal"/>
    <w:link w:val="Heading2Char"/>
    <w:qFormat/>
    <w:rsid w:val="001E3142"/>
    <w:pPr>
      <w:keepNext/>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link w:val="Heading1"/>
    <w:rsid w:val="0029789C"/>
    <w:rPr>
      <w:rFonts w:ascii="B Zar" w:eastAsia="B Zar" w:hAnsi="B Zar" w:cs="B Zar"/>
      <w:b/>
      <w:bCs/>
      <w:sz w:val="28"/>
      <w:szCs w:val="28"/>
      <w:lang w:val="en-US" w:eastAsia="en-US" w:bidi="ar-SA"/>
    </w:rPr>
  </w:style>
  <w:style w:type="character" w:customStyle="1" w:styleId="Heading2Char">
    <w:name w:val="Heading 2 Char"/>
    <w:link w:val="Heading2"/>
    <w:rsid w:val="001E3142"/>
    <w:rPr>
      <w:rFonts w:ascii="B Zar" w:eastAsia="B Zar" w:hAnsi="B Zar" w:cs="B Zar"/>
      <w:b/>
      <w:bCs/>
      <w:sz w:val="28"/>
      <w:szCs w:val="28"/>
      <w:lang w:val="en-US" w:eastAsia="en-US" w:bidi="ar-SA"/>
    </w:rPr>
  </w:style>
  <w:style w:type="paragraph" w:styleId="Header">
    <w:name w:val="header"/>
    <w:basedOn w:val="Normal"/>
    <w:link w:val="HeaderChar"/>
    <w:rsid w:val="00932DDD"/>
    <w:pPr>
      <w:tabs>
        <w:tab w:val="center" w:pos="4320"/>
        <w:tab w:val="right" w:pos="8640"/>
      </w:tabs>
    </w:pPr>
    <w:rPr>
      <w:rFonts w:cs="Times New Roman"/>
      <w:lang w:val="x-none" w:eastAsia="x-none"/>
    </w:r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F93C08"/>
    <w:rPr>
      <w:rFonts w:ascii="B Lotus" w:eastAsia="B Lotus" w:hAnsi="B Lotus" w:cs="B Lotus"/>
      <w:sz w:val="22"/>
      <w:szCs w:val="22"/>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
    <w:name w:val="Style (Complex) B Lotus 12 pt Justified First line:  0.5 cm Char Char"/>
    <w:basedOn w:val="Normal"/>
    <w:link w:val="StyleComplexBLotus12ptJustifiedFirstline05cmCharCharChar0"/>
    <w:rsid w:val="0005266D"/>
    <w:pPr>
      <w:spacing w:line="192" w:lineRule="auto"/>
      <w:ind w:firstLine="284"/>
    </w:pPr>
    <w:rPr>
      <w:rFonts w:ascii="B Badr" w:eastAsia="B Badr" w:hAnsi="B Badr" w:cs="B Badr"/>
      <w:sz w:val="24"/>
      <w:szCs w:val="24"/>
    </w:rPr>
  </w:style>
  <w:style w:type="character" w:customStyle="1" w:styleId="StyleComplexBLotus12ptJustifiedFirstline05cmCharCharChar0">
    <w:name w:val="Style (Complex) B Lotus 12 pt Justified First line:  0.5 cm Char Char Char"/>
    <w:link w:val="StyleComplexBLotus12ptJustifiedFirstline05cmCharChar"/>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link w:val="StyleComplexBLotus12ptJustifiedFirstline05cmChar1"/>
    <w:rsid w:val="005856CF"/>
    <w:pPr>
      <w:spacing w:line="192" w:lineRule="auto"/>
      <w:ind w:firstLine="284"/>
    </w:pPr>
    <w:rPr>
      <w:rFonts w:ascii="B Badr" w:eastAsia="B Badr" w:hAnsi="B Badr" w:cs="B Badr"/>
      <w:sz w:val="24"/>
      <w:szCs w:val="24"/>
    </w:rPr>
  </w:style>
  <w:style w:type="paragraph" w:customStyle="1" w:styleId="1">
    <w:name w:val="سبک1"/>
    <w:basedOn w:val="StyleComplexBLotus12ptJustifiedFirstline05cmCharChar"/>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qFormat/>
    <w:rsid w:val="0042718A"/>
    <w:pPr>
      <w:spacing w:before="100"/>
    </w:pPr>
    <w:rPr>
      <w:rFonts w:ascii="IRYakout" w:hAnsi="IRYakout" w:cs="IRYakout"/>
      <w:bCs/>
      <w:sz w:val="28"/>
      <w:szCs w:val="28"/>
    </w:rPr>
  </w:style>
  <w:style w:type="paragraph" w:styleId="TOC2">
    <w:name w:val="toc 2"/>
    <w:basedOn w:val="Normal"/>
    <w:next w:val="Normal"/>
    <w:uiPriority w:val="39"/>
    <w:rsid w:val="0042718A"/>
    <w:pPr>
      <w:ind w:left="284"/>
    </w:pPr>
    <w:rPr>
      <w:rFonts w:ascii="IRLotus" w:hAnsi="IRLotus" w:cs="IRLotus"/>
      <w:sz w:val="28"/>
      <w:szCs w:val="28"/>
    </w:rPr>
  </w:style>
  <w:style w:type="paragraph" w:styleId="TOC3">
    <w:name w:val="toc 3"/>
    <w:basedOn w:val="Normal"/>
    <w:next w:val="Normal"/>
    <w:autoRedefine/>
    <w:uiPriority w:val="39"/>
    <w:rsid w:val="0099556A"/>
    <w:pPr>
      <w:tabs>
        <w:tab w:val="right" w:leader="dot" w:pos="7361"/>
      </w:tabs>
      <w:ind w:left="400"/>
      <w:jc w:val="lowKashida"/>
    </w:pPr>
    <w:rPr>
      <w:rFonts w:cs="B Badr"/>
      <w:b/>
      <w:bCs/>
      <w:noProof/>
      <w:lang w:bidi="fa-IR"/>
    </w:rPr>
  </w:style>
  <w:style w:type="character" w:styleId="Hyperlink">
    <w:name w:val="Hyperlink"/>
    <w:uiPriority w:val="99"/>
    <w:rsid w:val="00070776"/>
    <w:rPr>
      <w:color w:val="0000FF"/>
      <w:u w:val="single"/>
    </w:rPr>
  </w:style>
  <w:style w:type="paragraph" w:customStyle="1" w:styleId="11">
    <w:name w:val="سرفصل1"/>
    <w:basedOn w:val="Heading1"/>
    <w:rsid w:val="00E8793C"/>
    <w:pPr>
      <w:spacing w:line="240" w:lineRule="auto"/>
    </w:pPr>
    <w:rPr>
      <w:rFonts w:cs="B Lotus"/>
      <w:lang w:bidi="fa-IR"/>
    </w:rPr>
  </w:style>
  <w:style w:type="paragraph" w:customStyle="1" w:styleId="a0">
    <w:name w:val="العنوان الفرعي"/>
    <w:basedOn w:val="Normal"/>
    <w:rsid w:val="001D2DA1"/>
    <w:pPr>
      <w:spacing w:line="360" w:lineRule="auto"/>
    </w:pPr>
    <w:rPr>
      <w:rFonts w:eastAsia="Times New Roman"/>
      <w:noProof/>
      <w:color w:val="008000"/>
      <w:sz w:val="32"/>
      <w:szCs w:val="32"/>
      <w:lang w:eastAsia="ar-SA"/>
    </w:rPr>
  </w:style>
  <w:style w:type="character" w:customStyle="1" w:styleId="HeaderChar">
    <w:name w:val="Header Char"/>
    <w:link w:val="Header"/>
    <w:uiPriority w:val="99"/>
    <w:rsid w:val="0048768A"/>
    <w:rPr>
      <w:rFonts w:eastAsia="SimSun" w:cs="Traditional Arabic"/>
    </w:rPr>
  </w:style>
  <w:style w:type="paragraph" w:styleId="TOC4">
    <w:name w:val="toc 4"/>
    <w:basedOn w:val="Normal"/>
    <w:next w:val="Normal"/>
    <w:autoRedefine/>
    <w:uiPriority w:val="39"/>
    <w:rsid w:val="0099556A"/>
    <w:pPr>
      <w:ind w:left="480"/>
    </w:pPr>
    <w:rPr>
      <w:rFonts w:eastAsia="Times New Roman" w:cs="Times New Roman"/>
      <w:szCs w:val="24"/>
      <w:lang w:bidi="fa-IR"/>
    </w:rPr>
  </w:style>
  <w:style w:type="paragraph" w:customStyle="1" w:styleId="a">
    <w:name w:val="اعداد"/>
    <w:basedOn w:val="Normal"/>
    <w:uiPriority w:val="26"/>
    <w:semiHidden/>
    <w:unhideWhenUsed/>
    <w:qFormat/>
    <w:rsid w:val="0099556A"/>
    <w:pPr>
      <w:numPr>
        <w:numId w:val="11"/>
      </w:numPr>
      <w:tabs>
        <w:tab w:val="right" w:pos="8640"/>
      </w:tabs>
      <w:jc w:val="lowKashida"/>
    </w:pPr>
    <w:rPr>
      <w:rFonts w:ascii="AGA Arabesque" w:eastAsia="Times New Roman" w:hAnsi="AGA Arabesque"/>
      <w:sz w:val="28"/>
      <w:szCs w:val="36"/>
    </w:rPr>
  </w:style>
  <w:style w:type="paragraph" w:customStyle="1" w:styleId="a1">
    <w:name w:val="متن"/>
    <w:basedOn w:val="Normal"/>
    <w:qFormat/>
    <w:rsid w:val="0099556A"/>
    <w:pPr>
      <w:ind w:firstLine="397"/>
      <w:jc w:val="lowKashida"/>
    </w:pPr>
    <w:rPr>
      <w:rFonts w:eastAsia="Times New Roman" w:cs="B Zar"/>
      <w:noProof/>
      <w:sz w:val="28"/>
      <w:szCs w:val="28"/>
      <w:lang w:bidi="fa-IR"/>
    </w:rPr>
  </w:style>
  <w:style w:type="paragraph" w:customStyle="1" w:styleId="a2">
    <w:name w:val="اعداد با نقطه اتوماتیک"/>
    <w:basedOn w:val="a1"/>
    <w:uiPriority w:val="16"/>
    <w:semiHidden/>
    <w:unhideWhenUsed/>
    <w:qFormat/>
    <w:rsid w:val="0099556A"/>
    <w:rPr>
      <w:rFonts w:ascii="AGA Arabesque" w:hAnsi="AGA Arabesque" w:cs="Traditional Arabic"/>
      <w:noProof w:val="0"/>
      <w:szCs w:val="36"/>
      <w:lang w:bidi="ar-SA"/>
    </w:rPr>
  </w:style>
  <w:style w:type="paragraph" w:customStyle="1" w:styleId="a3">
    <w:name w:val="تیتر اول"/>
    <w:basedOn w:val="BodyText"/>
    <w:next w:val="Normal"/>
    <w:link w:val="Char"/>
    <w:qFormat/>
    <w:rsid w:val="00B66908"/>
    <w:pPr>
      <w:spacing w:before="240" w:after="240"/>
      <w:jc w:val="center"/>
      <w:outlineLvl w:val="0"/>
    </w:pPr>
    <w:rPr>
      <w:rFonts w:ascii="IRYakout" w:hAnsi="IRYakout" w:cs="IRYakout"/>
      <w:bCs/>
      <w:noProof/>
      <w:sz w:val="32"/>
      <w:szCs w:val="32"/>
    </w:rPr>
  </w:style>
  <w:style w:type="paragraph" w:styleId="BodyText">
    <w:name w:val="Body Text"/>
    <w:basedOn w:val="Normal"/>
    <w:link w:val="BodyTextChar"/>
    <w:rsid w:val="0099556A"/>
    <w:pPr>
      <w:spacing w:after="120"/>
    </w:pPr>
    <w:rPr>
      <w:rFonts w:cs="Times New Roman"/>
      <w:lang w:val="x-none" w:eastAsia="x-none"/>
    </w:rPr>
  </w:style>
  <w:style w:type="character" w:customStyle="1" w:styleId="BodyTextChar">
    <w:name w:val="Body Text Char"/>
    <w:link w:val="BodyText"/>
    <w:rsid w:val="0099556A"/>
    <w:rPr>
      <w:rFonts w:eastAsia="SimSun" w:cs="Traditional Arabic"/>
    </w:rPr>
  </w:style>
  <w:style w:type="paragraph" w:customStyle="1" w:styleId="a4">
    <w:name w:val="تیتر سوم"/>
    <w:basedOn w:val="Normal"/>
    <w:uiPriority w:val="1"/>
    <w:rsid w:val="0099556A"/>
    <w:pPr>
      <w:spacing w:before="240" w:line="216" w:lineRule="auto"/>
      <w:jc w:val="lowKashida"/>
    </w:pPr>
    <w:rPr>
      <w:rFonts w:ascii="Times New Roman Bold" w:eastAsia="Times New Roman" w:hAnsi="Times New Roman Bold" w:cs="B Lotus"/>
      <w:b/>
      <w:bCs/>
      <w:noProof/>
      <w:color w:val="000000"/>
      <w:sz w:val="27"/>
      <w:szCs w:val="28"/>
    </w:rPr>
  </w:style>
  <w:style w:type="paragraph" w:customStyle="1" w:styleId="a5">
    <w:name w:val="تیتر چهارم"/>
    <w:basedOn w:val="a4"/>
    <w:uiPriority w:val="1"/>
    <w:rsid w:val="0099556A"/>
    <w:pPr>
      <w:ind w:left="397"/>
    </w:pPr>
    <w:rPr>
      <w:lang w:bidi="ar-KW"/>
    </w:rPr>
  </w:style>
  <w:style w:type="paragraph" w:customStyle="1" w:styleId="3-">
    <w:name w:val="3- تیتر دوم"/>
    <w:basedOn w:val="Normal"/>
    <w:uiPriority w:val="1"/>
    <w:rsid w:val="0099556A"/>
    <w:pPr>
      <w:spacing w:before="360" w:line="216" w:lineRule="auto"/>
      <w:jc w:val="lowKashida"/>
    </w:pPr>
    <w:rPr>
      <w:rFonts w:eastAsia="Times New Roman" w:cs="B Zar"/>
      <w:b/>
      <w:bCs/>
      <w:noProof/>
      <w:color w:val="000000"/>
      <w:sz w:val="27"/>
      <w:szCs w:val="27"/>
    </w:rPr>
  </w:style>
  <w:style w:type="paragraph" w:customStyle="1" w:styleId="a6">
    <w:name w:val="تیتر دوم"/>
    <w:basedOn w:val="Normal"/>
    <w:qFormat/>
    <w:rsid w:val="00196EED"/>
    <w:pPr>
      <w:spacing w:before="240" w:after="60"/>
      <w:outlineLvl w:val="1"/>
    </w:pPr>
    <w:rPr>
      <w:rFonts w:ascii="IRZar" w:eastAsia="Times New Roman" w:hAnsi="IRZar" w:cs="IRZar"/>
      <w:bCs/>
      <w:sz w:val="24"/>
      <w:szCs w:val="24"/>
    </w:rPr>
  </w:style>
  <w:style w:type="paragraph" w:customStyle="1" w:styleId="a7">
    <w:name w:val="متن جدید"/>
    <w:basedOn w:val="Normal"/>
    <w:rsid w:val="0099556A"/>
    <w:pPr>
      <w:ind w:firstLine="284"/>
    </w:pPr>
    <w:rPr>
      <w:rFonts w:ascii="B Lotus" w:eastAsia="Times New Roman" w:hAnsi="B Lotus" w:cs="B Lotus"/>
      <w:bCs/>
      <w:sz w:val="28"/>
      <w:szCs w:val="28"/>
      <w:lang w:bidi="fa-IR"/>
    </w:rPr>
  </w:style>
  <w:style w:type="paragraph" w:customStyle="1" w:styleId="a8">
    <w:name w:val="فصل"/>
    <w:basedOn w:val="Normal"/>
    <w:link w:val="Char0"/>
    <w:rsid w:val="00CB7AEC"/>
    <w:pPr>
      <w:jc w:val="center"/>
    </w:pPr>
    <w:rPr>
      <w:rFonts w:cs="B Titr"/>
      <w:sz w:val="40"/>
      <w:szCs w:val="40"/>
      <w:lang w:val="x-none" w:eastAsia="x-none" w:bidi="fa-IR"/>
    </w:rPr>
  </w:style>
  <w:style w:type="character" w:styleId="Strong">
    <w:name w:val="Strong"/>
    <w:qFormat/>
    <w:rsid w:val="00F90AB4"/>
    <w:rPr>
      <w:b/>
      <w:bCs/>
    </w:rPr>
  </w:style>
  <w:style w:type="character" w:customStyle="1" w:styleId="Char0">
    <w:name w:val="فصل Char"/>
    <w:link w:val="a8"/>
    <w:rsid w:val="00CB7AEC"/>
    <w:rPr>
      <w:rFonts w:eastAsia="SimSun" w:cs="B Titr"/>
      <w:sz w:val="40"/>
      <w:szCs w:val="40"/>
      <w:lang w:bidi="fa-IR"/>
    </w:rPr>
  </w:style>
  <w:style w:type="table" w:customStyle="1" w:styleId="TableGrid1">
    <w:name w:val="Table Grid1"/>
    <w:basedOn w:val="TableNormal"/>
    <w:next w:val="TableGrid"/>
    <w:rsid w:val="00774C75"/>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3"/>
    <w:link w:val="Style1Char"/>
    <w:qFormat/>
    <w:rsid w:val="000878D6"/>
    <w:pPr>
      <w:spacing w:before="0" w:after="0"/>
    </w:pPr>
    <w:rPr>
      <w:rFonts w:cs="B Jadid"/>
      <w:lang w:bidi="fa-IR"/>
    </w:rPr>
  </w:style>
  <w:style w:type="paragraph" w:customStyle="1" w:styleId="a9">
    <w:name w:val="عناوين"/>
    <w:basedOn w:val="Style1"/>
    <w:link w:val="Char1"/>
    <w:rsid w:val="000878D6"/>
    <w:pPr>
      <w:spacing w:after="240"/>
    </w:pPr>
  </w:style>
  <w:style w:type="character" w:customStyle="1" w:styleId="Char">
    <w:name w:val="تیتر اول Char"/>
    <w:link w:val="a3"/>
    <w:rsid w:val="00B66908"/>
    <w:rPr>
      <w:rFonts w:ascii="IRYakout" w:eastAsia="SimSun" w:hAnsi="IRYakout" w:cs="IRYakout"/>
      <w:bCs/>
      <w:noProof/>
      <w:sz w:val="32"/>
      <w:szCs w:val="32"/>
      <w:lang w:val="x-none" w:eastAsia="x-none"/>
    </w:rPr>
  </w:style>
  <w:style w:type="character" w:customStyle="1" w:styleId="Style1Char">
    <w:name w:val="Style1 Char"/>
    <w:link w:val="Style1"/>
    <w:rsid w:val="000878D6"/>
    <w:rPr>
      <w:rFonts w:ascii="Arial" w:eastAsia="SimSun" w:hAnsi="Arial" w:cs="B Jadid"/>
      <w:b/>
      <w:bCs/>
      <w:noProof/>
      <w:color w:val="000000"/>
      <w:sz w:val="32"/>
      <w:szCs w:val="30"/>
      <w:lang w:bidi="fa-IR"/>
    </w:rPr>
  </w:style>
  <w:style w:type="paragraph" w:customStyle="1" w:styleId="-">
    <w:name w:val="- متن"/>
    <w:basedOn w:val="StyleComplexBLotus12ptJustifiedFirstline05cm"/>
    <w:link w:val="-Char"/>
    <w:qFormat/>
    <w:rsid w:val="00B66908"/>
    <w:pPr>
      <w:spacing w:line="240" w:lineRule="auto"/>
    </w:pPr>
    <w:rPr>
      <w:rFonts w:ascii="IRLotus" w:hAnsi="IRLotus" w:cs="IRLotus"/>
      <w:sz w:val="28"/>
      <w:szCs w:val="28"/>
      <w:lang w:bidi="fa-IR"/>
    </w:rPr>
  </w:style>
  <w:style w:type="character" w:customStyle="1" w:styleId="Char1">
    <w:name w:val="عناوين Char"/>
    <w:basedOn w:val="Style1Char"/>
    <w:link w:val="a9"/>
    <w:rsid w:val="000878D6"/>
    <w:rPr>
      <w:rFonts w:ascii="Arial" w:eastAsia="SimSun" w:hAnsi="Arial" w:cs="B Jadid"/>
      <w:b/>
      <w:bCs/>
      <w:noProof/>
      <w:color w:val="000000"/>
      <w:sz w:val="32"/>
      <w:szCs w:val="30"/>
      <w:lang w:bidi="fa-IR"/>
    </w:rPr>
  </w:style>
  <w:style w:type="paragraph" w:customStyle="1" w:styleId="aa">
    <w:name w:val="نص عربی"/>
    <w:basedOn w:val="StyleComplexBLotus12ptJustifiedFirstline05cmCharChar"/>
    <w:link w:val="Char2"/>
    <w:qFormat/>
    <w:rsid w:val="003F53A2"/>
    <w:pPr>
      <w:spacing w:line="240" w:lineRule="auto"/>
    </w:pPr>
    <w:rPr>
      <w:rFonts w:ascii="Regular" w:hAnsi="Regular" w:cs="mylotus"/>
      <w:sz w:val="28"/>
      <w:szCs w:val="27"/>
      <w:lang w:bidi="fa-IR"/>
    </w:rPr>
  </w:style>
  <w:style w:type="character" w:customStyle="1" w:styleId="StyleComplexBLotus12ptJustifiedFirstline05cmChar1">
    <w:name w:val="Style (Complex) B Lotus 12 pt Justified First line:  0.5 cm Char1"/>
    <w:link w:val="StyleComplexBLotus12ptJustifiedFirstline05cm"/>
    <w:rsid w:val="00B66908"/>
    <w:rPr>
      <w:rFonts w:ascii="B Badr" w:eastAsia="B Badr" w:hAnsi="B Badr" w:cs="B Badr"/>
      <w:sz w:val="24"/>
      <w:szCs w:val="24"/>
    </w:rPr>
  </w:style>
  <w:style w:type="character" w:customStyle="1" w:styleId="-Char">
    <w:name w:val="- متن Char"/>
    <w:link w:val="-"/>
    <w:rsid w:val="00B66908"/>
    <w:rPr>
      <w:rFonts w:ascii="IRLotus" w:eastAsia="B Badr" w:hAnsi="IRLotus" w:cs="IRLotus"/>
      <w:sz w:val="28"/>
      <w:szCs w:val="28"/>
      <w:lang w:bidi="fa-IR"/>
    </w:rPr>
  </w:style>
  <w:style w:type="paragraph" w:customStyle="1" w:styleId="ab">
    <w:name w:val="تخریج آیات"/>
    <w:basedOn w:val="-"/>
    <w:link w:val="Char3"/>
    <w:qFormat/>
    <w:rsid w:val="00476936"/>
    <w:rPr>
      <w:sz w:val="24"/>
      <w:szCs w:val="24"/>
    </w:rPr>
  </w:style>
  <w:style w:type="character" w:customStyle="1" w:styleId="Char2">
    <w:name w:val="نص عربی Char"/>
    <w:link w:val="aa"/>
    <w:rsid w:val="003F53A2"/>
    <w:rPr>
      <w:rFonts w:ascii="Regular" w:eastAsia="B Badr" w:hAnsi="Regular" w:cs="mylotus"/>
      <w:sz w:val="28"/>
      <w:szCs w:val="27"/>
      <w:lang w:bidi="fa-IR"/>
    </w:rPr>
  </w:style>
  <w:style w:type="paragraph" w:customStyle="1" w:styleId="ac">
    <w:name w:val="احادیث"/>
    <w:basedOn w:val="-"/>
    <w:link w:val="Char4"/>
    <w:qFormat/>
    <w:rsid w:val="00476936"/>
    <w:rPr>
      <w:rFonts w:ascii="KFGQPC Uthman Taha Naskh" w:hAnsi="KFGQPC Uthman Taha Naskh" w:cs="KFGQPC Uthman Taha Naskh"/>
    </w:rPr>
  </w:style>
  <w:style w:type="character" w:customStyle="1" w:styleId="Char3">
    <w:name w:val="تخریج آیات Char"/>
    <w:link w:val="ab"/>
    <w:rsid w:val="00476936"/>
    <w:rPr>
      <w:rFonts w:ascii="IRLotus" w:eastAsia="B Badr" w:hAnsi="IRLotus" w:cs="IRLotus"/>
      <w:sz w:val="24"/>
      <w:szCs w:val="24"/>
      <w:lang w:bidi="fa-IR"/>
    </w:rPr>
  </w:style>
  <w:style w:type="character" w:customStyle="1" w:styleId="Char4">
    <w:name w:val="احادیث Char"/>
    <w:link w:val="ac"/>
    <w:rsid w:val="00476936"/>
    <w:rPr>
      <w:rFonts w:ascii="KFGQPC Uthman Taha Naskh" w:eastAsia="B Badr" w:hAnsi="KFGQPC Uthman Taha Naskh" w:cs="KFGQPC Uthman Taha Naskh"/>
      <w:sz w:val="28"/>
      <w:szCs w:val="28"/>
      <w:lang w:bidi="fa-IR"/>
    </w:rPr>
  </w:style>
  <w:style w:type="table" w:customStyle="1" w:styleId="TableGrid11">
    <w:name w:val="Table Grid11"/>
    <w:basedOn w:val="TableNormal"/>
    <w:next w:val="TableGrid"/>
    <w:uiPriority w:val="59"/>
    <w:rsid w:val="00416E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9551">
      <w:bodyDiv w:val="1"/>
      <w:marLeft w:val="0"/>
      <w:marRight w:val="0"/>
      <w:marTop w:val="0"/>
      <w:marBottom w:val="0"/>
      <w:divBdr>
        <w:top w:val="none" w:sz="0" w:space="0" w:color="auto"/>
        <w:left w:val="none" w:sz="0" w:space="0" w:color="auto"/>
        <w:bottom w:val="none" w:sz="0" w:space="0" w:color="auto"/>
        <w:right w:val="none" w:sz="0" w:space="0" w:color="auto"/>
      </w:divBdr>
    </w:div>
    <w:div w:id="789011858">
      <w:bodyDiv w:val="1"/>
      <w:marLeft w:val="0"/>
      <w:marRight w:val="0"/>
      <w:marTop w:val="0"/>
      <w:marBottom w:val="0"/>
      <w:divBdr>
        <w:top w:val="none" w:sz="0" w:space="0" w:color="auto"/>
        <w:left w:val="none" w:sz="0" w:space="0" w:color="auto"/>
        <w:bottom w:val="none" w:sz="0" w:space="0" w:color="auto"/>
        <w:right w:val="none" w:sz="0" w:space="0" w:color="auto"/>
      </w:divBdr>
    </w:div>
    <w:div w:id="1169059380">
      <w:bodyDiv w:val="1"/>
      <w:marLeft w:val="69"/>
      <w:marRight w:val="69"/>
      <w:marTop w:val="69"/>
      <w:marBottom w:val="69"/>
      <w:divBdr>
        <w:top w:val="none" w:sz="0" w:space="0" w:color="auto"/>
        <w:left w:val="none" w:sz="0" w:space="0" w:color="auto"/>
        <w:bottom w:val="none" w:sz="0" w:space="0" w:color="auto"/>
        <w:right w:val="none" w:sz="0" w:space="0" w:color="auto"/>
      </w:divBdr>
      <w:divsChild>
        <w:div w:id="2100639993">
          <w:marLeft w:val="0"/>
          <w:marRight w:val="0"/>
          <w:marTop w:val="0"/>
          <w:marBottom w:val="0"/>
          <w:divBdr>
            <w:top w:val="none" w:sz="0" w:space="0" w:color="auto"/>
            <w:left w:val="none" w:sz="0" w:space="0" w:color="auto"/>
            <w:bottom w:val="none" w:sz="0" w:space="0" w:color="auto"/>
            <w:right w:val="none" w:sz="0" w:space="0" w:color="auto"/>
          </w:divBdr>
          <w:divsChild>
            <w:div w:id="1451122151">
              <w:marLeft w:val="0"/>
              <w:marRight w:val="0"/>
              <w:marTop w:val="0"/>
              <w:marBottom w:val="0"/>
              <w:divBdr>
                <w:top w:val="none" w:sz="0" w:space="0" w:color="auto"/>
                <w:left w:val="none" w:sz="0" w:space="0" w:color="auto"/>
                <w:bottom w:val="none" w:sz="0" w:space="0" w:color="auto"/>
                <w:right w:val="none" w:sz="0" w:space="0" w:color="auto"/>
              </w:divBdr>
              <w:divsChild>
                <w:div w:id="4166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29283">
      <w:bodyDiv w:val="1"/>
      <w:marLeft w:val="0"/>
      <w:marRight w:val="0"/>
      <w:marTop w:val="0"/>
      <w:marBottom w:val="0"/>
      <w:divBdr>
        <w:top w:val="none" w:sz="0" w:space="0" w:color="auto"/>
        <w:left w:val="none" w:sz="0" w:space="0" w:color="auto"/>
        <w:bottom w:val="none" w:sz="0" w:space="0" w:color="auto"/>
        <w:right w:val="none" w:sz="0" w:space="0" w:color="auto"/>
      </w:divBdr>
    </w:div>
    <w:div w:id="1502694649">
      <w:bodyDiv w:val="1"/>
      <w:marLeft w:val="0"/>
      <w:marRight w:val="0"/>
      <w:marTop w:val="0"/>
      <w:marBottom w:val="0"/>
      <w:divBdr>
        <w:top w:val="none" w:sz="0" w:space="0" w:color="auto"/>
        <w:left w:val="none" w:sz="0" w:space="0" w:color="auto"/>
        <w:bottom w:val="none" w:sz="0" w:space="0" w:color="auto"/>
        <w:right w:val="none" w:sz="0" w:space="0" w:color="auto"/>
      </w:divBdr>
    </w:div>
    <w:div w:id="1538933757">
      <w:bodyDiv w:val="1"/>
      <w:marLeft w:val="0"/>
      <w:marRight w:val="0"/>
      <w:marTop w:val="0"/>
      <w:marBottom w:val="0"/>
      <w:divBdr>
        <w:top w:val="none" w:sz="0" w:space="0" w:color="auto"/>
        <w:left w:val="none" w:sz="0" w:space="0" w:color="auto"/>
        <w:bottom w:val="none" w:sz="0" w:space="0" w:color="auto"/>
        <w:right w:val="none" w:sz="0" w:space="0" w:color="auto"/>
      </w:divBdr>
    </w:div>
    <w:div w:id="1564562531">
      <w:bodyDiv w:val="1"/>
      <w:marLeft w:val="0"/>
      <w:marRight w:val="0"/>
      <w:marTop w:val="0"/>
      <w:marBottom w:val="0"/>
      <w:divBdr>
        <w:top w:val="none" w:sz="0" w:space="0" w:color="auto"/>
        <w:left w:val="none" w:sz="0" w:space="0" w:color="auto"/>
        <w:bottom w:val="none" w:sz="0" w:space="0" w:color="auto"/>
        <w:right w:val="none" w:sz="0" w:space="0" w:color="auto"/>
      </w:divBdr>
    </w:div>
    <w:div w:id="1627815716">
      <w:bodyDiv w:val="1"/>
      <w:marLeft w:val="0"/>
      <w:marRight w:val="0"/>
      <w:marTop w:val="0"/>
      <w:marBottom w:val="0"/>
      <w:divBdr>
        <w:top w:val="none" w:sz="0" w:space="0" w:color="auto"/>
        <w:left w:val="none" w:sz="0" w:space="0" w:color="auto"/>
        <w:bottom w:val="none" w:sz="0" w:space="0" w:color="auto"/>
        <w:right w:val="none" w:sz="0" w:space="0" w:color="auto"/>
      </w:divBdr>
    </w:div>
    <w:div w:id="186779384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E6912-55A3-4319-BF6A-0AD97EC4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10632</Words>
  <Characters>60606</Characters>
  <Application>Microsoft Office Word</Application>
  <DocSecurity>8</DocSecurity>
  <Lines>505</Lines>
  <Paragraphs>142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www.aqeedeh.com  کتابخانه عقیده</vt: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71096</CharactersWithSpaces>
  <SharedDoc>false</SharedDoc>
  <HLinks>
    <vt:vector size="210" baseType="variant">
      <vt:variant>
        <vt:i4>1769523</vt:i4>
      </vt:variant>
      <vt:variant>
        <vt:i4>206</vt:i4>
      </vt:variant>
      <vt:variant>
        <vt:i4>0</vt:i4>
      </vt:variant>
      <vt:variant>
        <vt:i4>5</vt:i4>
      </vt:variant>
      <vt:variant>
        <vt:lpwstr/>
      </vt:variant>
      <vt:variant>
        <vt:lpwstr>_Toc410418617</vt:lpwstr>
      </vt:variant>
      <vt:variant>
        <vt:i4>1769523</vt:i4>
      </vt:variant>
      <vt:variant>
        <vt:i4>200</vt:i4>
      </vt:variant>
      <vt:variant>
        <vt:i4>0</vt:i4>
      </vt:variant>
      <vt:variant>
        <vt:i4>5</vt:i4>
      </vt:variant>
      <vt:variant>
        <vt:lpwstr/>
      </vt:variant>
      <vt:variant>
        <vt:lpwstr>_Toc410418616</vt:lpwstr>
      </vt:variant>
      <vt:variant>
        <vt:i4>1769523</vt:i4>
      </vt:variant>
      <vt:variant>
        <vt:i4>194</vt:i4>
      </vt:variant>
      <vt:variant>
        <vt:i4>0</vt:i4>
      </vt:variant>
      <vt:variant>
        <vt:i4>5</vt:i4>
      </vt:variant>
      <vt:variant>
        <vt:lpwstr/>
      </vt:variant>
      <vt:variant>
        <vt:lpwstr>_Toc410418615</vt:lpwstr>
      </vt:variant>
      <vt:variant>
        <vt:i4>1769523</vt:i4>
      </vt:variant>
      <vt:variant>
        <vt:i4>188</vt:i4>
      </vt:variant>
      <vt:variant>
        <vt:i4>0</vt:i4>
      </vt:variant>
      <vt:variant>
        <vt:i4>5</vt:i4>
      </vt:variant>
      <vt:variant>
        <vt:lpwstr/>
      </vt:variant>
      <vt:variant>
        <vt:lpwstr>_Toc410418614</vt:lpwstr>
      </vt:variant>
      <vt:variant>
        <vt:i4>1769523</vt:i4>
      </vt:variant>
      <vt:variant>
        <vt:i4>182</vt:i4>
      </vt:variant>
      <vt:variant>
        <vt:i4>0</vt:i4>
      </vt:variant>
      <vt:variant>
        <vt:i4>5</vt:i4>
      </vt:variant>
      <vt:variant>
        <vt:lpwstr/>
      </vt:variant>
      <vt:variant>
        <vt:lpwstr>_Toc410418613</vt:lpwstr>
      </vt:variant>
      <vt:variant>
        <vt:i4>1769523</vt:i4>
      </vt:variant>
      <vt:variant>
        <vt:i4>176</vt:i4>
      </vt:variant>
      <vt:variant>
        <vt:i4>0</vt:i4>
      </vt:variant>
      <vt:variant>
        <vt:i4>5</vt:i4>
      </vt:variant>
      <vt:variant>
        <vt:lpwstr/>
      </vt:variant>
      <vt:variant>
        <vt:lpwstr>_Toc410418612</vt:lpwstr>
      </vt:variant>
      <vt:variant>
        <vt:i4>1769523</vt:i4>
      </vt:variant>
      <vt:variant>
        <vt:i4>170</vt:i4>
      </vt:variant>
      <vt:variant>
        <vt:i4>0</vt:i4>
      </vt:variant>
      <vt:variant>
        <vt:i4>5</vt:i4>
      </vt:variant>
      <vt:variant>
        <vt:lpwstr/>
      </vt:variant>
      <vt:variant>
        <vt:lpwstr>_Toc410418611</vt:lpwstr>
      </vt:variant>
      <vt:variant>
        <vt:i4>1769523</vt:i4>
      </vt:variant>
      <vt:variant>
        <vt:i4>164</vt:i4>
      </vt:variant>
      <vt:variant>
        <vt:i4>0</vt:i4>
      </vt:variant>
      <vt:variant>
        <vt:i4>5</vt:i4>
      </vt:variant>
      <vt:variant>
        <vt:lpwstr/>
      </vt:variant>
      <vt:variant>
        <vt:lpwstr>_Toc410418610</vt:lpwstr>
      </vt:variant>
      <vt:variant>
        <vt:i4>1703987</vt:i4>
      </vt:variant>
      <vt:variant>
        <vt:i4>158</vt:i4>
      </vt:variant>
      <vt:variant>
        <vt:i4>0</vt:i4>
      </vt:variant>
      <vt:variant>
        <vt:i4>5</vt:i4>
      </vt:variant>
      <vt:variant>
        <vt:lpwstr/>
      </vt:variant>
      <vt:variant>
        <vt:lpwstr>_Toc410418609</vt:lpwstr>
      </vt:variant>
      <vt:variant>
        <vt:i4>1703987</vt:i4>
      </vt:variant>
      <vt:variant>
        <vt:i4>152</vt:i4>
      </vt:variant>
      <vt:variant>
        <vt:i4>0</vt:i4>
      </vt:variant>
      <vt:variant>
        <vt:i4>5</vt:i4>
      </vt:variant>
      <vt:variant>
        <vt:lpwstr/>
      </vt:variant>
      <vt:variant>
        <vt:lpwstr>_Toc410418608</vt:lpwstr>
      </vt:variant>
      <vt:variant>
        <vt:i4>1703987</vt:i4>
      </vt:variant>
      <vt:variant>
        <vt:i4>146</vt:i4>
      </vt:variant>
      <vt:variant>
        <vt:i4>0</vt:i4>
      </vt:variant>
      <vt:variant>
        <vt:i4>5</vt:i4>
      </vt:variant>
      <vt:variant>
        <vt:lpwstr/>
      </vt:variant>
      <vt:variant>
        <vt:lpwstr>_Toc410418607</vt:lpwstr>
      </vt:variant>
      <vt:variant>
        <vt:i4>1703987</vt:i4>
      </vt:variant>
      <vt:variant>
        <vt:i4>140</vt:i4>
      </vt:variant>
      <vt:variant>
        <vt:i4>0</vt:i4>
      </vt:variant>
      <vt:variant>
        <vt:i4>5</vt:i4>
      </vt:variant>
      <vt:variant>
        <vt:lpwstr/>
      </vt:variant>
      <vt:variant>
        <vt:lpwstr>_Toc410418606</vt:lpwstr>
      </vt:variant>
      <vt:variant>
        <vt:i4>1703987</vt:i4>
      </vt:variant>
      <vt:variant>
        <vt:i4>134</vt:i4>
      </vt:variant>
      <vt:variant>
        <vt:i4>0</vt:i4>
      </vt:variant>
      <vt:variant>
        <vt:i4>5</vt:i4>
      </vt:variant>
      <vt:variant>
        <vt:lpwstr/>
      </vt:variant>
      <vt:variant>
        <vt:lpwstr>_Toc410418605</vt:lpwstr>
      </vt:variant>
      <vt:variant>
        <vt:i4>1703987</vt:i4>
      </vt:variant>
      <vt:variant>
        <vt:i4>128</vt:i4>
      </vt:variant>
      <vt:variant>
        <vt:i4>0</vt:i4>
      </vt:variant>
      <vt:variant>
        <vt:i4>5</vt:i4>
      </vt:variant>
      <vt:variant>
        <vt:lpwstr/>
      </vt:variant>
      <vt:variant>
        <vt:lpwstr>_Toc410418604</vt:lpwstr>
      </vt:variant>
      <vt:variant>
        <vt:i4>1703987</vt:i4>
      </vt:variant>
      <vt:variant>
        <vt:i4>122</vt:i4>
      </vt:variant>
      <vt:variant>
        <vt:i4>0</vt:i4>
      </vt:variant>
      <vt:variant>
        <vt:i4>5</vt:i4>
      </vt:variant>
      <vt:variant>
        <vt:lpwstr/>
      </vt:variant>
      <vt:variant>
        <vt:lpwstr>_Toc410418603</vt:lpwstr>
      </vt:variant>
      <vt:variant>
        <vt:i4>1703987</vt:i4>
      </vt:variant>
      <vt:variant>
        <vt:i4>116</vt:i4>
      </vt:variant>
      <vt:variant>
        <vt:i4>0</vt:i4>
      </vt:variant>
      <vt:variant>
        <vt:i4>5</vt:i4>
      </vt:variant>
      <vt:variant>
        <vt:lpwstr/>
      </vt:variant>
      <vt:variant>
        <vt:lpwstr>_Toc410418602</vt:lpwstr>
      </vt:variant>
      <vt:variant>
        <vt:i4>1703987</vt:i4>
      </vt:variant>
      <vt:variant>
        <vt:i4>110</vt:i4>
      </vt:variant>
      <vt:variant>
        <vt:i4>0</vt:i4>
      </vt:variant>
      <vt:variant>
        <vt:i4>5</vt:i4>
      </vt:variant>
      <vt:variant>
        <vt:lpwstr/>
      </vt:variant>
      <vt:variant>
        <vt:lpwstr>_Toc410418601</vt:lpwstr>
      </vt:variant>
      <vt:variant>
        <vt:i4>1703987</vt:i4>
      </vt:variant>
      <vt:variant>
        <vt:i4>104</vt:i4>
      </vt:variant>
      <vt:variant>
        <vt:i4>0</vt:i4>
      </vt:variant>
      <vt:variant>
        <vt:i4>5</vt:i4>
      </vt:variant>
      <vt:variant>
        <vt:lpwstr/>
      </vt:variant>
      <vt:variant>
        <vt:lpwstr>_Toc410418600</vt:lpwstr>
      </vt:variant>
      <vt:variant>
        <vt:i4>1245232</vt:i4>
      </vt:variant>
      <vt:variant>
        <vt:i4>98</vt:i4>
      </vt:variant>
      <vt:variant>
        <vt:i4>0</vt:i4>
      </vt:variant>
      <vt:variant>
        <vt:i4>5</vt:i4>
      </vt:variant>
      <vt:variant>
        <vt:lpwstr/>
      </vt:variant>
      <vt:variant>
        <vt:lpwstr>_Toc410418599</vt:lpwstr>
      </vt:variant>
      <vt:variant>
        <vt:i4>1245232</vt:i4>
      </vt:variant>
      <vt:variant>
        <vt:i4>92</vt:i4>
      </vt:variant>
      <vt:variant>
        <vt:i4>0</vt:i4>
      </vt:variant>
      <vt:variant>
        <vt:i4>5</vt:i4>
      </vt:variant>
      <vt:variant>
        <vt:lpwstr/>
      </vt:variant>
      <vt:variant>
        <vt:lpwstr>_Toc410418598</vt:lpwstr>
      </vt:variant>
      <vt:variant>
        <vt:i4>1245232</vt:i4>
      </vt:variant>
      <vt:variant>
        <vt:i4>86</vt:i4>
      </vt:variant>
      <vt:variant>
        <vt:i4>0</vt:i4>
      </vt:variant>
      <vt:variant>
        <vt:i4>5</vt:i4>
      </vt:variant>
      <vt:variant>
        <vt:lpwstr/>
      </vt:variant>
      <vt:variant>
        <vt:lpwstr>_Toc410418597</vt:lpwstr>
      </vt:variant>
      <vt:variant>
        <vt:i4>1245232</vt:i4>
      </vt:variant>
      <vt:variant>
        <vt:i4>80</vt:i4>
      </vt:variant>
      <vt:variant>
        <vt:i4>0</vt:i4>
      </vt:variant>
      <vt:variant>
        <vt:i4>5</vt:i4>
      </vt:variant>
      <vt:variant>
        <vt:lpwstr/>
      </vt:variant>
      <vt:variant>
        <vt:lpwstr>_Toc410418596</vt:lpwstr>
      </vt:variant>
      <vt:variant>
        <vt:i4>1245232</vt:i4>
      </vt:variant>
      <vt:variant>
        <vt:i4>74</vt:i4>
      </vt:variant>
      <vt:variant>
        <vt:i4>0</vt:i4>
      </vt:variant>
      <vt:variant>
        <vt:i4>5</vt:i4>
      </vt:variant>
      <vt:variant>
        <vt:lpwstr/>
      </vt:variant>
      <vt:variant>
        <vt:lpwstr>_Toc410418595</vt:lpwstr>
      </vt:variant>
      <vt:variant>
        <vt:i4>1245232</vt:i4>
      </vt:variant>
      <vt:variant>
        <vt:i4>68</vt:i4>
      </vt:variant>
      <vt:variant>
        <vt:i4>0</vt:i4>
      </vt:variant>
      <vt:variant>
        <vt:i4>5</vt:i4>
      </vt:variant>
      <vt:variant>
        <vt:lpwstr/>
      </vt:variant>
      <vt:variant>
        <vt:lpwstr>_Toc410418594</vt:lpwstr>
      </vt:variant>
      <vt:variant>
        <vt:i4>1245232</vt:i4>
      </vt:variant>
      <vt:variant>
        <vt:i4>62</vt:i4>
      </vt:variant>
      <vt:variant>
        <vt:i4>0</vt:i4>
      </vt:variant>
      <vt:variant>
        <vt:i4>5</vt:i4>
      </vt:variant>
      <vt:variant>
        <vt:lpwstr/>
      </vt:variant>
      <vt:variant>
        <vt:lpwstr>_Toc410418593</vt:lpwstr>
      </vt:variant>
      <vt:variant>
        <vt:i4>1245232</vt:i4>
      </vt:variant>
      <vt:variant>
        <vt:i4>56</vt:i4>
      </vt:variant>
      <vt:variant>
        <vt:i4>0</vt:i4>
      </vt:variant>
      <vt:variant>
        <vt:i4>5</vt:i4>
      </vt:variant>
      <vt:variant>
        <vt:lpwstr/>
      </vt:variant>
      <vt:variant>
        <vt:lpwstr>_Toc410418592</vt:lpwstr>
      </vt:variant>
      <vt:variant>
        <vt:i4>1245232</vt:i4>
      </vt:variant>
      <vt:variant>
        <vt:i4>50</vt:i4>
      </vt:variant>
      <vt:variant>
        <vt:i4>0</vt:i4>
      </vt:variant>
      <vt:variant>
        <vt:i4>5</vt:i4>
      </vt:variant>
      <vt:variant>
        <vt:lpwstr/>
      </vt:variant>
      <vt:variant>
        <vt:lpwstr>_Toc410418591</vt:lpwstr>
      </vt:variant>
      <vt:variant>
        <vt:i4>1245232</vt:i4>
      </vt:variant>
      <vt:variant>
        <vt:i4>44</vt:i4>
      </vt:variant>
      <vt:variant>
        <vt:i4>0</vt:i4>
      </vt:variant>
      <vt:variant>
        <vt:i4>5</vt:i4>
      </vt:variant>
      <vt:variant>
        <vt:lpwstr/>
      </vt:variant>
      <vt:variant>
        <vt:lpwstr>_Toc410418590</vt:lpwstr>
      </vt:variant>
      <vt:variant>
        <vt:i4>1179696</vt:i4>
      </vt:variant>
      <vt:variant>
        <vt:i4>38</vt:i4>
      </vt:variant>
      <vt:variant>
        <vt:i4>0</vt:i4>
      </vt:variant>
      <vt:variant>
        <vt:i4>5</vt:i4>
      </vt:variant>
      <vt:variant>
        <vt:lpwstr/>
      </vt:variant>
      <vt:variant>
        <vt:lpwstr>_Toc410418589</vt:lpwstr>
      </vt:variant>
      <vt:variant>
        <vt:i4>1179696</vt:i4>
      </vt:variant>
      <vt:variant>
        <vt:i4>32</vt:i4>
      </vt:variant>
      <vt:variant>
        <vt:i4>0</vt:i4>
      </vt:variant>
      <vt:variant>
        <vt:i4>5</vt:i4>
      </vt:variant>
      <vt:variant>
        <vt:lpwstr/>
      </vt:variant>
      <vt:variant>
        <vt:lpwstr>_Toc410418588</vt:lpwstr>
      </vt:variant>
      <vt:variant>
        <vt:i4>1179696</vt:i4>
      </vt:variant>
      <vt:variant>
        <vt:i4>26</vt:i4>
      </vt:variant>
      <vt:variant>
        <vt:i4>0</vt:i4>
      </vt:variant>
      <vt:variant>
        <vt:i4>5</vt:i4>
      </vt:variant>
      <vt:variant>
        <vt:lpwstr/>
      </vt:variant>
      <vt:variant>
        <vt:lpwstr>_Toc410418587</vt:lpwstr>
      </vt:variant>
      <vt:variant>
        <vt:i4>1179696</vt:i4>
      </vt:variant>
      <vt:variant>
        <vt:i4>20</vt:i4>
      </vt:variant>
      <vt:variant>
        <vt:i4>0</vt:i4>
      </vt:variant>
      <vt:variant>
        <vt:i4>5</vt:i4>
      </vt:variant>
      <vt:variant>
        <vt:lpwstr/>
      </vt:variant>
      <vt:variant>
        <vt:lpwstr>_Toc410418586</vt:lpwstr>
      </vt:variant>
      <vt:variant>
        <vt:i4>1179696</vt:i4>
      </vt:variant>
      <vt:variant>
        <vt:i4>14</vt:i4>
      </vt:variant>
      <vt:variant>
        <vt:i4>0</vt:i4>
      </vt:variant>
      <vt:variant>
        <vt:i4>5</vt:i4>
      </vt:variant>
      <vt:variant>
        <vt:lpwstr/>
      </vt:variant>
      <vt:variant>
        <vt:lpwstr>_Toc410418585</vt:lpwstr>
      </vt:variant>
      <vt:variant>
        <vt:i4>1179696</vt:i4>
      </vt:variant>
      <vt:variant>
        <vt:i4>8</vt:i4>
      </vt:variant>
      <vt:variant>
        <vt:i4>0</vt:i4>
      </vt:variant>
      <vt:variant>
        <vt:i4>5</vt:i4>
      </vt:variant>
      <vt:variant>
        <vt:lpwstr/>
      </vt:variant>
      <vt:variant>
        <vt:lpwstr>_Toc410418584</vt:lpwstr>
      </vt:variant>
      <vt:variant>
        <vt:i4>1179696</vt:i4>
      </vt:variant>
      <vt:variant>
        <vt:i4>2</vt:i4>
      </vt:variant>
      <vt:variant>
        <vt:i4>0</vt:i4>
      </vt:variant>
      <vt:variant>
        <vt:i4>5</vt:i4>
      </vt:variant>
      <vt:variant>
        <vt:lpwstr/>
      </vt:variant>
      <vt:variant>
        <vt:lpwstr>_Toc410418583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فضایل صحیح آیات و سوره های قرآن کریم</dc:title>
  <dc:subject>اعجاز و فضایل قرآن، قرآن و علوم</dc:subject>
  <dc:creator>فخرالدین بن زبیر بن علی محسی</dc:creator>
  <cp:keywords>کتابخانه; قلم; عقیده; موحدين; موحدین; کتاب; مكتبة; القلم; العقيدة; qalam; library; http:/qalamlib.com; http:/qalamlibrary.com; http:/mowahedin.com; http:/aqeedeh.com; قرآن کریم; اعجاز; فضایل</cp:keywords>
  <dc:description>بیان ارزش‌ها و فضایل برخی از سوره‌های قرآن کریم است. نویسنده در این اثر، مجموعه‌ای از احادیث صحیح نبی اکرم را درباره شأن و ارج، برخی از سوره‌ها و آیات کلام الله مجید، جمع‌آوری و ارائه نموده است. وی در آغاز، روایاتی از پیامبر اکرم صلی الله علیه وسلم را در مورد فضیلت قرآن و آیات آن نقل می‌کند. سپس، به شرح و توصیف کلام پیامبر درباره ارزش هریک از سوره‌های قرآن کریم می‌پردازد.</dc:description>
  <cp:lastModifiedBy>Samsung</cp:lastModifiedBy>
  <cp:revision>2</cp:revision>
  <cp:lastPrinted>2010-07-10T12:55:00Z</cp:lastPrinted>
  <dcterms:created xsi:type="dcterms:W3CDTF">2016-06-07T07:54:00Z</dcterms:created>
  <dcterms:modified xsi:type="dcterms:W3CDTF">2016-06-07T07:54:00Z</dcterms:modified>
  <cp:category>www.aqeedeh.com  کتابخانه عقیده</cp:category>
  <cp:contentStatus>www.aqeedeh.com  کتابخانه عقیده</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vt:lpwstr>www.aqeedeh.com</vt:lpwstr>
  </property>
</Properties>
</file>