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DE7A6D">
      <w:pPr>
        <w:jc w:val="center"/>
        <w:rPr>
          <w:rFonts w:ascii="IRNazli" w:hAnsi="IRNazli" w:cs="IRNazli"/>
          <w:lang w:bidi="fa-IR"/>
        </w:rPr>
      </w:pPr>
      <w:bookmarkStart w:id="0" w:name="_GoBack"/>
      <w:bookmarkEnd w:id="0"/>
    </w:p>
    <w:p w:rsidR="005317CC" w:rsidRPr="00BA6B1E" w:rsidRDefault="005317CC" w:rsidP="00DE7A6D">
      <w:pPr>
        <w:jc w:val="center"/>
        <w:rPr>
          <w:rFonts w:ascii="IRNazli" w:hAnsi="IRNazli" w:cs="IRNazli"/>
          <w:rtl/>
          <w:lang w:bidi="fa-IR"/>
        </w:rPr>
      </w:pPr>
    </w:p>
    <w:p w:rsidR="00474582" w:rsidRDefault="00474582" w:rsidP="00DE7A6D">
      <w:pPr>
        <w:jc w:val="center"/>
        <w:rPr>
          <w:rFonts w:ascii="IRNazli" w:hAnsi="IRNazli" w:cs="IRNazli"/>
          <w:rtl/>
          <w:lang w:bidi="fa-IR"/>
        </w:rPr>
      </w:pPr>
    </w:p>
    <w:p w:rsidR="00BA6B1E" w:rsidRDefault="00BA6B1E" w:rsidP="00DE7A6D">
      <w:pPr>
        <w:jc w:val="center"/>
        <w:rPr>
          <w:rFonts w:ascii="IRNazli" w:hAnsi="IRNazli" w:cs="IRNazli"/>
          <w:rtl/>
          <w:lang w:bidi="fa-IR"/>
        </w:rPr>
      </w:pPr>
    </w:p>
    <w:p w:rsidR="00BA6B1E" w:rsidRPr="00BA6B1E" w:rsidRDefault="00BA6B1E" w:rsidP="00DE7A6D">
      <w:pPr>
        <w:jc w:val="center"/>
        <w:rPr>
          <w:rFonts w:ascii="IRNazli" w:hAnsi="IRNazli" w:cs="IRNazli"/>
          <w:rtl/>
          <w:lang w:bidi="fa-IR"/>
        </w:rPr>
      </w:pPr>
    </w:p>
    <w:p w:rsidR="00284F7F" w:rsidRPr="00BA6B1E" w:rsidRDefault="002112D6" w:rsidP="00ED021B">
      <w:pPr>
        <w:jc w:val="center"/>
        <w:rPr>
          <w:rFonts w:ascii="IRTitr" w:hAnsi="IRTitr" w:cs="IRTitr"/>
          <w:sz w:val="70"/>
          <w:szCs w:val="70"/>
          <w:rtl/>
          <w:lang w:bidi="fa-IR"/>
        </w:rPr>
      </w:pPr>
      <w:r w:rsidRPr="00BA6B1E">
        <w:rPr>
          <w:rFonts w:ascii="IRTitr" w:hAnsi="IRTitr" w:cs="IRTitr"/>
          <w:sz w:val="70"/>
          <w:szCs w:val="70"/>
          <w:rtl/>
          <w:lang w:bidi="fa-IR"/>
        </w:rPr>
        <w:t>سفیران</w:t>
      </w:r>
      <w:r w:rsidR="00ED021B">
        <w:rPr>
          <w:rFonts w:ascii="IRTitr" w:hAnsi="IRTitr" w:cs="IRTitr" w:hint="cs"/>
          <w:sz w:val="70"/>
          <w:szCs w:val="70"/>
          <w:rtl/>
          <w:lang w:bidi="fa-IR"/>
        </w:rPr>
        <w:t xml:space="preserve"> </w:t>
      </w:r>
      <w:r w:rsidRPr="00BA6B1E">
        <w:rPr>
          <w:rFonts w:ascii="IRTitr" w:hAnsi="IRTitr" w:cs="IRTitr"/>
          <w:sz w:val="70"/>
          <w:szCs w:val="70"/>
          <w:rtl/>
          <w:lang w:bidi="fa-IR"/>
        </w:rPr>
        <w:t>اسلام</w:t>
      </w:r>
    </w:p>
    <w:p w:rsidR="006177DE" w:rsidRPr="00BA6B1E" w:rsidRDefault="006177DE" w:rsidP="00DE7A6D">
      <w:pPr>
        <w:jc w:val="center"/>
        <w:rPr>
          <w:rFonts w:ascii="IRNazli" w:hAnsi="IRNazli" w:cs="IRNazli"/>
          <w:rtl/>
          <w:lang w:bidi="fa-IR"/>
        </w:rPr>
      </w:pPr>
    </w:p>
    <w:p w:rsidR="00D97A5E" w:rsidRPr="00BA6B1E" w:rsidRDefault="00D97A5E" w:rsidP="00DE7A6D">
      <w:pPr>
        <w:jc w:val="center"/>
        <w:rPr>
          <w:rFonts w:ascii="IRNazli" w:hAnsi="IRNazli" w:cs="IRNazli"/>
          <w:rtl/>
          <w:lang w:bidi="fa-IR"/>
        </w:rPr>
      </w:pPr>
    </w:p>
    <w:p w:rsidR="00474582" w:rsidRPr="00BA6B1E" w:rsidRDefault="00474582" w:rsidP="00DE7A6D">
      <w:pPr>
        <w:jc w:val="center"/>
        <w:rPr>
          <w:rFonts w:ascii="IRNazli" w:hAnsi="IRNazli" w:cs="IRNazli"/>
          <w:rtl/>
          <w:lang w:bidi="fa-IR"/>
        </w:rPr>
      </w:pPr>
    </w:p>
    <w:p w:rsidR="00474582" w:rsidRPr="00BA6B1E" w:rsidRDefault="00474582" w:rsidP="00DE7A6D">
      <w:pPr>
        <w:jc w:val="center"/>
        <w:rPr>
          <w:rFonts w:ascii="IRNazli" w:hAnsi="IRNazli" w:cs="IRNazli"/>
          <w:rtl/>
          <w:lang w:bidi="fa-IR"/>
        </w:rPr>
      </w:pPr>
    </w:p>
    <w:p w:rsidR="002112D6" w:rsidRPr="00BA6B1E" w:rsidRDefault="002112D6" w:rsidP="00DE7A6D">
      <w:pPr>
        <w:jc w:val="center"/>
        <w:rPr>
          <w:rFonts w:ascii="IRYakout" w:hAnsi="IRYakout" w:cs="IRYakout"/>
          <w:b/>
          <w:bCs/>
          <w:sz w:val="32"/>
          <w:szCs w:val="32"/>
          <w:rtl/>
          <w:lang w:bidi="fa-IR"/>
        </w:rPr>
      </w:pPr>
      <w:r w:rsidRPr="00BA6B1E">
        <w:rPr>
          <w:rFonts w:ascii="IRYakout" w:hAnsi="IRYakout" w:cs="IRYakout"/>
          <w:b/>
          <w:bCs/>
          <w:sz w:val="32"/>
          <w:szCs w:val="32"/>
          <w:rtl/>
          <w:lang w:bidi="fa-IR"/>
        </w:rPr>
        <w:t>تألیف:</w:t>
      </w:r>
    </w:p>
    <w:p w:rsidR="002112D6" w:rsidRPr="00BA6B1E" w:rsidRDefault="002112D6" w:rsidP="00DE7A6D">
      <w:pPr>
        <w:jc w:val="center"/>
        <w:rPr>
          <w:rFonts w:ascii="IRYakout" w:hAnsi="IRYakout" w:cs="IRYakout"/>
          <w:b/>
          <w:bCs/>
          <w:sz w:val="36"/>
          <w:szCs w:val="36"/>
          <w:rtl/>
          <w:lang w:bidi="fa-IR"/>
        </w:rPr>
      </w:pPr>
      <w:r w:rsidRPr="00BA6B1E">
        <w:rPr>
          <w:rFonts w:ascii="IRYakout" w:hAnsi="IRYakout" w:cs="IRYakout"/>
          <w:b/>
          <w:bCs/>
          <w:sz w:val="36"/>
          <w:szCs w:val="36"/>
          <w:rtl/>
          <w:lang w:bidi="fa-IR"/>
        </w:rPr>
        <w:t>عبدالقادر الشیخ ابراهیم</w:t>
      </w:r>
    </w:p>
    <w:p w:rsidR="002112D6" w:rsidRDefault="002112D6" w:rsidP="00DE7A6D">
      <w:pPr>
        <w:jc w:val="center"/>
        <w:rPr>
          <w:rFonts w:ascii="IRNazli" w:hAnsi="IRNazli" w:cs="IRNazli"/>
          <w:rtl/>
          <w:lang w:bidi="fa-IR"/>
        </w:rPr>
      </w:pPr>
    </w:p>
    <w:p w:rsidR="0084538A" w:rsidRPr="00BA6B1E" w:rsidRDefault="0084538A" w:rsidP="00DE7A6D">
      <w:pPr>
        <w:jc w:val="center"/>
        <w:rPr>
          <w:rFonts w:ascii="IRNazli" w:hAnsi="IRNazli" w:cs="IRNazli"/>
          <w:rtl/>
          <w:lang w:bidi="fa-IR"/>
        </w:rPr>
      </w:pPr>
    </w:p>
    <w:p w:rsidR="002112D6" w:rsidRPr="00BA6B1E" w:rsidRDefault="002112D6" w:rsidP="00DE7A6D">
      <w:pPr>
        <w:jc w:val="center"/>
        <w:rPr>
          <w:rFonts w:ascii="IRYakout" w:hAnsi="IRYakout" w:cs="IRYakout"/>
          <w:b/>
          <w:bCs/>
          <w:sz w:val="32"/>
          <w:szCs w:val="32"/>
          <w:rtl/>
          <w:lang w:bidi="fa-IR"/>
        </w:rPr>
      </w:pPr>
      <w:r w:rsidRPr="00BA6B1E">
        <w:rPr>
          <w:rFonts w:ascii="IRYakout" w:hAnsi="IRYakout" w:cs="IRYakout"/>
          <w:b/>
          <w:bCs/>
          <w:sz w:val="32"/>
          <w:szCs w:val="32"/>
          <w:rtl/>
          <w:lang w:bidi="fa-IR"/>
        </w:rPr>
        <w:t>ترجمه:</w:t>
      </w:r>
    </w:p>
    <w:p w:rsidR="00EB0368" w:rsidRPr="00BA6B1E" w:rsidRDefault="002112D6" w:rsidP="00DE7A6D">
      <w:pPr>
        <w:jc w:val="center"/>
        <w:rPr>
          <w:rFonts w:ascii="IRYakout" w:hAnsi="IRYakout" w:cs="IRYakout"/>
          <w:b/>
          <w:bCs/>
          <w:sz w:val="36"/>
          <w:szCs w:val="36"/>
          <w:rtl/>
          <w:lang w:bidi="fa-IR"/>
        </w:rPr>
      </w:pPr>
      <w:r w:rsidRPr="00BA6B1E">
        <w:rPr>
          <w:rFonts w:ascii="IRYakout" w:hAnsi="IRYakout" w:cs="IRYakout"/>
          <w:b/>
          <w:bCs/>
          <w:sz w:val="36"/>
          <w:szCs w:val="36"/>
          <w:rtl/>
          <w:lang w:bidi="fa-IR"/>
        </w:rPr>
        <w:t>عبدالرحیم هاشم‌زهی</w:t>
      </w:r>
    </w:p>
    <w:p w:rsidR="00BA6B1E" w:rsidRDefault="00BA6B1E" w:rsidP="00DE7A6D">
      <w:pPr>
        <w:jc w:val="center"/>
        <w:rPr>
          <w:rFonts w:ascii="IRNazli" w:hAnsi="IRNazli" w:cs="IRNazli"/>
          <w:rtl/>
          <w:lang w:bidi="fa-IR"/>
        </w:rPr>
      </w:pPr>
    </w:p>
    <w:p w:rsidR="009B7607" w:rsidRDefault="009B7607" w:rsidP="00DE7A6D">
      <w:pPr>
        <w:jc w:val="center"/>
        <w:rPr>
          <w:rFonts w:ascii="IRNazli" w:hAnsi="IRNazli" w:cs="IRNazli"/>
          <w:rtl/>
          <w:lang w:bidi="fa-IR"/>
        </w:rPr>
        <w:sectPr w:rsidR="009B7607" w:rsidSect="00C503C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D4F26" w:rsidRPr="00C50D4D" w:rsidTr="00EF1282">
        <w:trPr>
          <w:jc w:val="center"/>
        </w:trPr>
        <w:tc>
          <w:tcPr>
            <w:tcW w:w="1527" w:type="pct"/>
            <w:vAlign w:val="center"/>
          </w:tcPr>
          <w:p w:rsidR="001D4F26" w:rsidRPr="005B5A35" w:rsidRDefault="001D4F26" w:rsidP="00EF1282">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vAlign w:val="center"/>
          </w:tcPr>
          <w:p w:rsidR="001D4F26" w:rsidRPr="002F7351" w:rsidRDefault="00B86F97" w:rsidP="00EF1282">
            <w:pPr>
              <w:spacing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سفیران اسلام</w:t>
            </w:r>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73" w:type="pct"/>
            <w:gridSpan w:val="4"/>
            <w:vAlign w:val="center"/>
          </w:tcPr>
          <w:p w:rsidR="001D4F26" w:rsidRPr="002F7351" w:rsidRDefault="00BD2979" w:rsidP="00EF1282">
            <w:pPr>
              <w:spacing w:after="60"/>
              <w:jc w:val="both"/>
              <w:rPr>
                <w:rFonts w:ascii="IRMitra" w:hAnsi="IRMitra" w:cs="IRMitra"/>
                <w:color w:val="244061" w:themeColor="accent1" w:themeShade="80"/>
                <w:rtl/>
              </w:rPr>
            </w:pPr>
            <w:r>
              <w:rPr>
                <w:rFonts w:ascii="IRMitra" w:hAnsi="IRMitra" w:cs="IRMitra" w:hint="cs"/>
                <w:color w:val="244061" w:themeColor="accent1" w:themeShade="80"/>
                <w:rtl/>
              </w:rPr>
              <w:t>من سفراء الإسلام</w:t>
            </w:r>
            <w:bookmarkStart w:id="1" w:name="Editing"/>
            <w:bookmarkEnd w:id="1"/>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vAlign w:val="center"/>
          </w:tcPr>
          <w:p w:rsidR="001D4F26" w:rsidRPr="002F7351" w:rsidRDefault="00452152" w:rsidP="00EF1282">
            <w:pPr>
              <w:spacing w:after="60"/>
              <w:jc w:val="both"/>
              <w:rPr>
                <w:rFonts w:ascii="IRMitra" w:hAnsi="IRMitra" w:cs="IRMitra"/>
                <w:color w:val="244061" w:themeColor="accent1" w:themeShade="80"/>
                <w:rtl/>
              </w:rPr>
            </w:pPr>
            <w:r>
              <w:rPr>
                <w:rFonts w:ascii="IRMitra" w:hAnsi="IRMitra" w:cs="IRMitra" w:hint="cs"/>
                <w:color w:val="244061" w:themeColor="accent1" w:themeShade="80"/>
                <w:rtl/>
              </w:rPr>
              <w:t>عبدالقادر الشیخ ابراهیم</w:t>
            </w:r>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vAlign w:val="center"/>
          </w:tcPr>
          <w:p w:rsidR="001D4F26" w:rsidRPr="002F7351" w:rsidRDefault="00452152" w:rsidP="00EF1282">
            <w:pPr>
              <w:spacing w:after="60"/>
              <w:jc w:val="both"/>
              <w:rPr>
                <w:rFonts w:ascii="IRMitra" w:hAnsi="IRMitra" w:cs="IRMitra"/>
                <w:color w:val="244061" w:themeColor="accent1" w:themeShade="80"/>
                <w:rtl/>
              </w:rPr>
            </w:pPr>
            <w:r>
              <w:rPr>
                <w:rFonts w:ascii="IRMitra" w:hAnsi="IRMitra" w:cs="IRMitra" w:hint="cs"/>
                <w:color w:val="244061" w:themeColor="accent1" w:themeShade="80"/>
                <w:rtl/>
              </w:rPr>
              <w:t>عبدالرحیم هاشم‌زهی</w:t>
            </w:r>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1D4F26" w:rsidRPr="002F7351" w:rsidRDefault="00A80666" w:rsidP="00EF1282">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rtl/>
              </w:rPr>
              <w:t>اهل بيت</w:t>
            </w:r>
            <w:r>
              <w:rPr>
                <w:rFonts w:ascii="IRMitra" w:hAnsi="IRMitra" w:cs="IRMitra" w:hint="cs"/>
                <w:color w:val="244061" w:themeColor="accent1" w:themeShade="80"/>
                <w:rtl/>
                <w:lang w:bidi="fa-IR"/>
              </w:rPr>
              <w:t>، صحابه و تابعین</w:t>
            </w:r>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1D4F26" w:rsidRPr="002F7351" w:rsidRDefault="001D4F26" w:rsidP="00EF1282">
            <w:pPr>
              <w:spacing w:before="60" w:after="60"/>
              <w:jc w:val="both"/>
              <w:rPr>
                <w:rFonts w:ascii="IRMitra" w:hAnsi="IRMitra" w:cs="IRMitra"/>
                <w:color w:val="244061" w:themeColor="accent1" w:themeShade="80"/>
                <w:rtl/>
              </w:rPr>
            </w:pPr>
            <w:r w:rsidRPr="002F7351">
              <w:rPr>
                <w:rFonts w:ascii="IRMitra" w:hAnsi="IRMitra" w:cs="IRMitra" w:hint="cs"/>
                <w:color w:val="244061" w:themeColor="accent1" w:themeShade="80"/>
                <w:rtl/>
              </w:rPr>
              <w:t xml:space="preserve">اول (دیجیتال) </w:t>
            </w:r>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1D4F26" w:rsidRPr="00A80666" w:rsidRDefault="00A80666" w:rsidP="00EF1282">
            <w:pPr>
              <w:spacing w:before="60" w:after="60"/>
              <w:jc w:val="both"/>
              <w:rPr>
                <w:rFonts w:ascii="IRMitra" w:hAnsi="IRMitra" w:cs="IRMitra"/>
                <w:color w:val="244061" w:themeColor="accent1" w:themeShade="80"/>
                <w:rtl/>
                <w:lang w:bidi="fa-IR"/>
              </w:rPr>
            </w:pPr>
            <w:r w:rsidRPr="00A80666">
              <w:rPr>
                <w:rFonts w:ascii="IRMitra" w:hAnsi="IRMitra" w:cs="IRMitra" w:hint="cs"/>
                <w:color w:val="244061" w:themeColor="accent1" w:themeShade="80"/>
                <w:rtl/>
                <w:lang w:bidi="fa-IR"/>
              </w:rPr>
              <w:t>اسفند (حوت) 1394 شمسی جمادی الاول 1437 هجری</w:t>
            </w:r>
          </w:p>
        </w:tc>
      </w:tr>
      <w:tr w:rsidR="001D4F26" w:rsidRPr="00C50D4D" w:rsidTr="00EF1282">
        <w:trPr>
          <w:jc w:val="center"/>
        </w:trPr>
        <w:tc>
          <w:tcPr>
            <w:tcW w:w="1527" w:type="pct"/>
            <w:vAlign w:val="center"/>
          </w:tcPr>
          <w:p w:rsidR="001D4F26" w:rsidRPr="005B5A35" w:rsidRDefault="001D4F26" w:rsidP="00EF1282">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1D4F26" w:rsidRPr="002F7351" w:rsidRDefault="001D4F26" w:rsidP="00EF1282">
            <w:pPr>
              <w:spacing w:before="60" w:after="60"/>
              <w:jc w:val="both"/>
              <w:rPr>
                <w:rFonts w:ascii="IRMitra" w:hAnsi="IRMitra" w:cs="IRMitra"/>
                <w:color w:val="244061" w:themeColor="accent1" w:themeShade="80"/>
                <w:rtl/>
              </w:rPr>
            </w:pPr>
          </w:p>
        </w:tc>
      </w:tr>
      <w:tr w:rsidR="001D4F26" w:rsidRPr="00C50D4D" w:rsidTr="00EF1282">
        <w:trPr>
          <w:jc w:val="center"/>
        </w:trPr>
        <w:tc>
          <w:tcPr>
            <w:tcW w:w="3598" w:type="pct"/>
            <w:gridSpan w:val="4"/>
            <w:vAlign w:val="center"/>
          </w:tcPr>
          <w:p w:rsidR="00A80666" w:rsidRDefault="00A80666" w:rsidP="00EF1282">
            <w:pPr>
              <w:jc w:val="center"/>
              <w:rPr>
                <w:rFonts w:cs="IRNazanin"/>
                <w:b/>
                <w:bCs/>
                <w:color w:val="244061" w:themeColor="accent1" w:themeShade="80"/>
                <w:sz w:val="22"/>
                <w:szCs w:val="26"/>
                <w:rtl/>
              </w:rPr>
            </w:pPr>
          </w:p>
          <w:p w:rsidR="001D4F26" w:rsidRPr="00AA082B" w:rsidRDefault="001D4F26" w:rsidP="00EF128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D4F26" w:rsidRPr="0004588E" w:rsidRDefault="001D4F26" w:rsidP="00EF1282">
            <w:pPr>
              <w:spacing w:before="60" w:after="60"/>
              <w:jc w:val="center"/>
              <w:rPr>
                <w:rFonts w:asciiTheme="minorHAnsi" w:hAnsiTheme="minorHAnsi" w:cstheme="minorHAnsi"/>
                <w:b/>
                <w:bCs/>
                <w:sz w:val="27"/>
                <w:szCs w:val="27"/>
                <w:rtl/>
              </w:rPr>
            </w:pPr>
            <w:r w:rsidRPr="001D4F26">
              <w:rPr>
                <w:rFonts w:asciiTheme="minorHAnsi" w:hAnsiTheme="minorHAnsi" w:cstheme="minorHAnsi"/>
                <w:b/>
                <w:bCs/>
                <w:color w:val="244061" w:themeColor="accent1" w:themeShade="80"/>
                <w:sz w:val="24"/>
                <w:szCs w:val="24"/>
              </w:rPr>
              <w:t>www.aqeedeh.com</w:t>
            </w:r>
          </w:p>
        </w:tc>
        <w:tc>
          <w:tcPr>
            <w:tcW w:w="1402" w:type="pct"/>
          </w:tcPr>
          <w:p w:rsidR="001D4F26" w:rsidRPr="00855B06" w:rsidRDefault="001D4F26" w:rsidP="00EF128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CDE4A7D" wp14:editId="36DC71DB">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D4F26" w:rsidRPr="00C50D4D" w:rsidTr="00EF1282">
        <w:trPr>
          <w:jc w:val="center"/>
        </w:trPr>
        <w:tc>
          <w:tcPr>
            <w:tcW w:w="1527" w:type="pct"/>
            <w:vAlign w:val="center"/>
          </w:tcPr>
          <w:p w:rsidR="001D4F26" w:rsidRPr="00855B06" w:rsidRDefault="001D4F26" w:rsidP="00EF128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D4F26" w:rsidRPr="001D4F26" w:rsidRDefault="001D4F26" w:rsidP="001D4F26">
            <w:pPr>
              <w:bidi w:val="0"/>
              <w:spacing w:before="60" w:after="60"/>
              <w:jc w:val="both"/>
              <w:rPr>
                <w:rFonts w:ascii="IRMitra" w:hAnsi="IRMitra" w:cs="IRMitra"/>
                <w:color w:val="244061" w:themeColor="accent1" w:themeShade="80"/>
                <w:sz w:val="24"/>
                <w:szCs w:val="24"/>
                <w:rtl/>
              </w:rPr>
            </w:pPr>
            <w:r w:rsidRPr="001D4F26">
              <w:rPr>
                <w:rFonts w:asciiTheme="majorBidi" w:hAnsiTheme="majorBidi" w:cstheme="majorBidi"/>
                <w:b/>
                <w:bCs/>
                <w:sz w:val="24"/>
                <w:szCs w:val="24"/>
              </w:rPr>
              <w:t>book@aqeedeh.com</w:t>
            </w:r>
          </w:p>
        </w:tc>
      </w:tr>
      <w:tr w:rsidR="001D4F26" w:rsidRPr="00C50D4D" w:rsidTr="00EF1282">
        <w:trPr>
          <w:jc w:val="center"/>
        </w:trPr>
        <w:tc>
          <w:tcPr>
            <w:tcW w:w="5000" w:type="pct"/>
            <w:gridSpan w:val="5"/>
            <w:vAlign w:val="bottom"/>
          </w:tcPr>
          <w:p w:rsidR="001D4F26" w:rsidRPr="00855B06" w:rsidRDefault="001D4F26" w:rsidP="00EF1282">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D4F26" w:rsidRPr="00C50D4D" w:rsidTr="00A80666">
        <w:trPr>
          <w:trHeight w:val="1749"/>
          <w:jc w:val="center"/>
        </w:trPr>
        <w:tc>
          <w:tcPr>
            <w:tcW w:w="2295" w:type="pct"/>
            <w:gridSpan w:val="2"/>
            <w:shd w:val="clear" w:color="auto" w:fill="auto"/>
          </w:tcPr>
          <w:p w:rsidR="001D4F26" w:rsidRPr="001D4F26" w:rsidRDefault="001D4F26" w:rsidP="00A80666">
            <w:pPr>
              <w:widowControl w:val="0"/>
              <w:tabs>
                <w:tab w:val="right" w:leader="dot" w:pos="5138"/>
              </w:tabs>
              <w:bidi w:val="0"/>
              <w:spacing w:before="60"/>
              <w:jc w:val="both"/>
              <w:rPr>
                <w:rFonts w:ascii="Literata" w:hAnsi="Literata"/>
                <w:sz w:val="24"/>
                <w:szCs w:val="24"/>
              </w:rPr>
            </w:pPr>
            <w:r w:rsidRPr="001D4F26">
              <w:rPr>
                <w:rFonts w:ascii="Literata" w:hAnsi="Literata"/>
                <w:sz w:val="24"/>
                <w:szCs w:val="24"/>
              </w:rPr>
              <w:t>www.mowahedin.com</w:t>
            </w:r>
          </w:p>
          <w:p w:rsidR="001D4F26" w:rsidRPr="001D4F26" w:rsidRDefault="001D4F26" w:rsidP="00A80666">
            <w:pPr>
              <w:widowControl w:val="0"/>
              <w:tabs>
                <w:tab w:val="right" w:leader="dot" w:pos="5138"/>
              </w:tabs>
              <w:bidi w:val="0"/>
              <w:spacing w:before="60"/>
              <w:jc w:val="both"/>
              <w:rPr>
                <w:rFonts w:ascii="Literata" w:hAnsi="Literata"/>
                <w:sz w:val="24"/>
                <w:szCs w:val="24"/>
              </w:rPr>
            </w:pPr>
            <w:r w:rsidRPr="001D4F26">
              <w:rPr>
                <w:rFonts w:ascii="Literata" w:hAnsi="Literata"/>
                <w:sz w:val="24"/>
                <w:szCs w:val="24"/>
              </w:rPr>
              <w:t>www.videofarsi.com</w:t>
            </w:r>
          </w:p>
          <w:p w:rsidR="001D4F26" w:rsidRPr="001D4F26" w:rsidRDefault="001D4F26" w:rsidP="00A80666">
            <w:pPr>
              <w:bidi w:val="0"/>
              <w:spacing w:before="60"/>
              <w:jc w:val="both"/>
              <w:rPr>
                <w:rFonts w:ascii="Literata" w:hAnsi="Literata"/>
                <w:sz w:val="24"/>
                <w:szCs w:val="24"/>
              </w:rPr>
            </w:pPr>
            <w:r w:rsidRPr="001D4F26">
              <w:rPr>
                <w:rFonts w:ascii="Literata" w:hAnsi="Literata"/>
                <w:sz w:val="24"/>
                <w:szCs w:val="24"/>
              </w:rPr>
              <w:t>www.zekr.tv</w:t>
            </w:r>
          </w:p>
          <w:p w:rsidR="001D4F26" w:rsidRPr="001D4F26" w:rsidRDefault="001D4F26" w:rsidP="00A80666">
            <w:pPr>
              <w:bidi w:val="0"/>
              <w:spacing w:before="60"/>
              <w:jc w:val="both"/>
              <w:rPr>
                <w:rFonts w:ascii="IRMitra" w:hAnsi="IRMitra" w:cs="IRMitra"/>
                <w:b/>
                <w:bCs/>
                <w:sz w:val="24"/>
                <w:szCs w:val="24"/>
                <w:rtl/>
              </w:rPr>
            </w:pPr>
            <w:r w:rsidRPr="001D4F26">
              <w:rPr>
                <w:rFonts w:ascii="Literata" w:hAnsi="Literata"/>
                <w:sz w:val="24"/>
                <w:szCs w:val="24"/>
              </w:rPr>
              <w:t>www.mowahed.com</w:t>
            </w:r>
          </w:p>
        </w:tc>
        <w:tc>
          <w:tcPr>
            <w:tcW w:w="360" w:type="pct"/>
          </w:tcPr>
          <w:p w:rsidR="001D4F26" w:rsidRPr="001D4F26" w:rsidRDefault="001D4F26" w:rsidP="00A80666">
            <w:pPr>
              <w:bidi w:val="0"/>
              <w:spacing w:before="60"/>
              <w:jc w:val="both"/>
              <w:rPr>
                <w:rFonts w:ascii="IRMitra" w:hAnsi="IRMitra" w:cs="IRMitra"/>
                <w:sz w:val="24"/>
                <w:szCs w:val="24"/>
                <w:rtl/>
              </w:rPr>
            </w:pPr>
          </w:p>
        </w:tc>
        <w:tc>
          <w:tcPr>
            <w:tcW w:w="2345" w:type="pct"/>
            <w:gridSpan w:val="2"/>
          </w:tcPr>
          <w:p w:rsidR="001D4F26" w:rsidRPr="001D4F26" w:rsidRDefault="001D4F26" w:rsidP="00A80666">
            <w:pPr>
              <w:widowControl w:val="0"/>
              <w:tabs>
                <w:tab w:val="right" w:leader="dot" w:pos="5138"/>
              </w:tabs>
              <w:bidi w:val="0"/>
              <w:spacing w:before="60"/>
              <w:jc w:val="both"/>
              <w:rPr>
                <w:rFonts w:ascii="Literata" w:hAnsi="Literata"/>
                <w:sz w:val="24"/>
                <w:szCs w:val="24"/>
              </w:rPr>
            </w:pPr>
            <w:r w:rsidRPr="001D4F26">
              <w:rPr>
                <w:rFonts w:ascii="Literata" w:hAnsi="Literata"/>
                <w:sz w:val="24"/>
                <w:szCs w:val="24"/>
              </w:rPr>
              <w:t>www.aqeedeh.com</w:t>
            </w:r>
          </w:p>
          <w:p w:rsidR="001D4F26" w:rsidRPr="001D4F26" w:rsidRDefault="001D4F26" w:rsidP="00A80666">
            <w:pPr>
              <w:widowControl w:val="0"/>
              <w:tabs>
                <w:tab w:val="right" w:leader="dot" w:pos="5138"/>
              </w:tabs>
              <w:bidi w:val="0"/>
              <w:spacing w:before="60"/>
              <w:jc w:val="both"/>
              <w:rPr>
                <w:rFonts w:ascii="Literata" w:hAnsi="Literata"/>
                <w:sz w:val="24"/>
                <w:szCs w:val="24"/>
              </w:rPr>
            </w:pPr>
            <w:r w:rsidRPr="001D4F26">
              <w:rPr>
                <w:rFonts w:ascii="Literata" w:hAnsi="Literata"/>
                <w:sz w:val="24"/>
                <w:szCs w:val="24"/>
              </w:rPr>
              <w:t>www.islamtxt.com</w:t>
            </w:r>
          </w:p>
          <w:p w:rsidR="001D4F26" w:rsidRPr="001D4F26" w:rsidRDefault="006F2F0F" w:rsidP="00A80666">
            <w:pPr>
              <w:widowControl w:val="0"/>
              <w:tabs>
                <w:tab w:val="right" w:leader="dot" w:pos="5138"/>
              </w:tabs>
              <w:bidi w:val="0"/>
              <w:spacing w:before="60"/>
              <w:jc w:val="both"/>
              <w:rPr>
                <w:rFonts w:ascii="Literata" w:hAnsi="Literata"/>
                <w:sz w:val="24"/>
                <w:szCs w:val="24"/>
              </w:rPr>
            </w:pPr>
            <w:hyperlink r:id="rId14" w:history="1">
              <w:r w:rsidR="001D4F26" w:rsidRPr="001D4F26">
                <w:rPr>
                  <w:rStyle w:val="Hyperlink"/>
                  <w:rFonts w:ascii="Literata" w:hAnsi="Literata"/>
                  <w:color w:val="auto"/>
                  <w:sz w:val="24"/>
                  <w:szCs w:val="24"/>
                  <w:u w:val="none"/>
                </w:rPr>
                <w:t>www.shabnam.cc</w:t>
              </w:r>
            </w:hyperlink>
          </w:p>
          <w:p w:rsidR="001D4F26" w:rsidRPr="001D4F26" w:rsidRDefault="001D4F26" w:rsidP="00A80666">
            <w:pPr>
              <w:bidi w:val="0"/>
              <w:spacing w:before="60"/>
              <w:jc w:val="both"/>
              <w:rPr>
                <w:rFonts w:ascii="IRMitra" w:hAnsi="IRMitra" w:cs="IRMitra"/>
                <w:sz w:val="24"/>
                <w:szCs w:val="24"/>
                <w:rtl/>
              </w:rPr>
            </w:pPr>
            <w:r w:rsidRPr="001D4F26">
              <w:rPr>
                <w:rFonts w:ascii="Literata" w:hAnsi="Literata"/>
                <w:sz w:val="24"/>
                <w:szCs w:val="24"/>
              </w:rPr>
              <w:t>www.sadaislam.com</w:t>
            </w:r>
          </w:p>
        </w:tc>
      </w:tr>
      <w:tr w:rsidR="001D4F26" w:rsidRPr="00C50D4D" w:rsidTr="00EF1282">
        <w:trPr>
          <w:jc w:val="center"/>
        </w:trPr>
        <w:tc>
          <w:tcPr>
            <w:tcW w:w="5000" w:type="pct"/>
            <w:gridSpan w:val="5"/>
          </w:tcPr>
          <w:p w:rsidR="001D4F26" w:rsidRPr="00855B06" w:rsidRDefault="001D4F26" w:rsidP="00EF128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208AD3C" wp14:editId="61EAA5F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D4F26" w:rsidRPr="00C50D4D" w:rsidTr="00EF1282">
        <w:trPr>
          <w:jc w:val="center"/>
        </w:trPr>
        <w:tc>
          <w:tcPr>
            <w:tcW w:w="5000" w:type="pct"/>
            <w:gridSpan w:val="5"/>
            <w:vAlign w:val="center"/>
          </w:tcPr>
          <w:p w:rsidR="001D4F26" w:rsidRDefault="001D4F26" w:rsidP="00EF1282">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9B7607" w:rsidRDefault="009B7607" w:rsidP="00DE7A6D">
      <w:pPr>
        <w:jc w:val="center"/>
        <w:rPr>
          <w:rFonts w:ascii="IRNazli" w:hAnsi="IRNazli" w:cs="IRNazli"/>
          <w:rtl/>
          <w:lang w:bidi="fa-IR"/>
        </w:rPr>
        <w:sectPr w:rsidR="009B7607" w:rsidSect="009B7607">
          <w:footnotePr>
            <w:numRestart w:val="eachPage"/>
          </w:footnotePr>
          <w:pgSz w:w="7938" w:h="11907" w:code="9"/>
          <w:pgMar w:top="567" w:right="851" w:bottom="851" w:left="851" w:header="454" w:footer="0" w:gutter="0"/>
          <w:cols w:space="708"/>
          <w:titlePg/>
          <w:bidi/>
          <w:rtlGutter/>
          <w:docGrid w:linePitch="381"/>
        </w:sectPr>
      </w:pPr>
    </w:p>
    <w:p w:rsidR="00492040" w:rsidRPr="006F7F93" w:rsidRDefault="00D643BE" w:rsidP="006F7F93">
      <w:pPr>
        <w:widowControl w:val="0"/>
        <w:jc w:val="center"/>
        <w:rPr>
          <w:rFonts w:ascii="IranNastaliq" w:hAnsi="IranNastaliq" w:cs="IranNastaliq"/>
          <w:sz w:val="30"/>
          <w:szCs w:val="30"/>
          <w:rtl/>
          <w:lang w:bidi="fa-IR"/>
        </w:rPr>
      </w:pPr>
      <w:bookmarkStart w:id="2" w:name="_Toc62138800"/>
      <w:bookmarkStart w:id="3" w:name="_Toc272967535"/>
      <w:r w:rsidRPr="006F7F93">
        <w:rPr>
          <w:rFonts w:ascii="IranNastaliq" w:hAnsi="IranNastaliq" w:cs="IranNastaliq"/>
          <w:sz w:val="30"/>
          <w:szCs w:val="30"/>
          <w:rtl/>
          <w:lang w:bidi="fa-IR"/>
        </w:rPr>
        <w:lastRenderedPageBreak/>
        <w:t>بسم الله الرحمن الرحیم</w:t>
      </w:r>
    </w:p>
    <w:p w:rsidR="00474582" w:rsidRDefault="005037D1" w:rsidP="00F67DA7">
      <w:pPr>
        <w:pStyle w:val="a0"/>
        <w:widowControl w:val="0"/>
        <w:rPr>
          <w:b/>
          <w:rtl/>
        </w:rPr>
      </w:pPr>
      <w:bookmarkStart w:id="4" w:name="_Toc275041238"/>
      <w:bookmarkStart w:id="5" w:name="_Toc442536982"/>
      <w:r w:rsidRPr="006F7F93">
        <w:rPr>
          <w:b/>
          <w:rtl/>
        </w:rPr>
        <w:t>فهرست مطال</w:t>
      </w:r>
      <w:bookmarkEnd w:id="2"/>
      <w:bookmarkEnd w:id="3"/>
      <w:bookmarkEnd w:id="4"/>
      <w:r w:rsidR="00BB0CA3" w:rsidRPr="006F7F93">
        <w:rPr>
          <w:b/>
          <w:rtl/>
        </w:rPr>
        <w:t>ب</w:t>
      </w:r>
      <w:bookmarkEnd w:id="5"/>
    </w:p>
    <w:p w:rsidR="00C80F18" w:rsidRDefault="00A642F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w:instrText>
      </w:r>
      <w:r>
        <w:rPr>
          <w:rtl/>
        </w:rPr>
        <w:instrText xml:space="preserve"> </w:instrText>
      </w:r>
      <w:r>
        <w:rPr>
          <w:rtl/>
        </w:rPr>
        <w:fldChar w:fldCharType="separate"/>
      </w:r>
      <w:hyperlink w:anchor="_Toc442536982" w:history="1">
        <w:r w:rsidR="00C80F18" w:rsidRPr="000F2583">
          <w:rPr>
            <w:rStyle w:val="Hyperlink"/>
            <w:rFonts w:hint="eastAsia"/>
            <w:b/>
            <w:noProof/>
            <w:rtl/>
            <w:lang w:bidi="fa-IR"/>
          </w:rPr>
          <w:t>فهرست</w:t>
        </w:r>
        <w:r w:rsidR="00C80F18" w:rsidRPr="000F2583">
          <w:rPr>
            <w:rStyle w:val="Hyperlink"/>
            <w:b/>
            <w:noProof/>
            <w:rtl/>
            <w:lang w:bidi="fa-IR"/>
          </w:rPr>
          <w:t xml:space="preserve"> </w:t>
        </w:r>
        <w:r w:rsidR="00C80F18" w:rsidRPr="000F2583">
          <w:rPr>
            <w:rStyle w:val="Hyperlink"/>
            <w:rFonts w:hint="eastAsia"/>
            <w:b/>
            <w:noProof/>
            <w:rtl/>
            <w:lang w:bidi="fa-IR"/>
          </w:rPr>
          <w:t>مطالب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rFonts w:hint="eastAsia"/>
            <w:noProof/>
            <w:webHidden/>
            <w:rtl/>
          </w:rPr>
          <w:t>‌أ</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6983" w:history="1">
        <w:r w:rsidR="00C80F18" w:rsidRPr="000F2583">
          <w:rPr>
            <w:rStyle w:val="Hyperlink"/>
            <w:rFonts w:hint="eastAsia"/>
            <w:noProof/>
            <w:rtl/>
            <w:lang w:bidi="fa-IR"/>
          </w:rPr>
          <w:t>پ</w:t>
        </w:r>
        <w:r w:rsidR="00C80F18" w:rsidRPr="000F2583">
          <w:rPr>
            <w:rStyle w:val="Hyperlink"/>
            <w:rFonts w:hint="cs"/>
            <w:noProof/>
            <w:rtl/>
            <w:lang w:bidi="fa-IR"/>
          </w:rPr>
          <w:t>ی</w:t>
        </w:r>
        <w:r w:rsidR="00C80F18" w:rsidRPr="000F2583">
          <w:rPr>
            <w:rStyle w:val="Hyperlink"/>
            <w:rFonts w:hint="eastAsia"/>
            <w:noProof/>
            <w:rtl/>
            <w:lang w:bidi="fa-IR"/>
          </w:rPr>
          <w:t>شگفتار</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6984" w:history="1">
        <w:r w:rsidR="00C80F18" w:rsidRPr="000F2583">
          <w:rPr>
            <w:rStyle w:val="Hyperlink"/>
            <w:rFonts w:hint="eastAsia"/>
            <w:noProof/>
            <w:rtl/>
            <w:lang w:bidi="fa-IR"/>
          </w:rPr>
          <w:t>عل</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أب</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طالب</w:t>
        </w:r>
        <w:r w:rsidR="00C80F18" w:rsidRPr="00D50CE1">
          <w:rPr>
            <w:rStyle w:val="Hyperlink"/>
            <w:rFonts w:cs="CTraditional Arabic" w:hint="eastAsia"/>
            <w:b/>
            <w:bCs w:val="0"/>
            <w:noProof/>
            <w:rtl/>
            <w:lang w:bidi="fa-IR"/>
          </w:rPr>
          <w:t>س</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85"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86" w:history="1">
        <w:r w:rsidR="00C80F18" w:rsidRPr="000F2583">
          <w:rPr>
            <w:rStyle w:val="Hyperlink"/>
            <w:rFonts w:hint="eastAsia"/>
            <w:noProof/>
            <w:rtl/>
            <w:lang w:bidi="fa-IR"/>
          </w:rPr>
          <w:t>و</w:t>
        </w:r>
        <w:r w:rsidR="00C80F18" w:rsidRPr="000F2583">
          <w:rPr>
            <w:rStyle w:val="Hyperlink"/>
            <w:rFonts w:hint="cs"/>
            <w:noProof/>
            <w:rtl/>
            <w:lang w:bidi="fa-IR"/>
          </w:rPr>
          <w:t>ی</w:t>
        </w:r>
        <w:r w:rsidR="00C80F18" w:rsidRPr="000F2583">
          <w:rPr>
            <w:rStyle w:val="Hyperlink"/>
            <w:rFonts w:hint="eastAsia"/>
            <w:noProof/>
            <w:rtl/>
            <w:lang w:bidi="fa-IR"/>
          </w:rPr>
          <w:t>ژگ</w:t>
        </w:r>
        <w:r w:rsidR="00C80F18" w:rsidRPr="000F2583">
          <w:rPr>
            <w:rStyle w:val="Hyperlink"/>
            <w:rFonts w:hint="cs"/>
            <w:noProof/>
            <w:rtl/>
            <w:lang w:bidi="fa-IR"/>
          </w:rPr>
          <w:t>ی</w:t>
        </w:r>
        <w:r w:rsidR="00C80F18" w:rsidRPr="000F2583">
          <w:rPr>
            <w:rStyle w:val="Hyperlink"/>
            <w:rFonts w:hint="eastAsia"/>
            <w:noProof/>
            <w:lang w:bidi="fa-IR"/>
          </w:rPr>
          <w:t>‌</w:t>
        </w:r>
        <w:r w:rsidR="00C80F18" w:rsidRPr="000F2583">
          <w:rPr>
            <w:rStyle w:val="Hyperlink"/>
            <w:rFonts w:hint="eastAsia"/>
            <w:noProof/>
            <w:rtl/>
            <w:lang w:bidi="fa-IR"/>
          </w:rPr>
          <w:t>ها</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جسمان</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87" w:history="1">
        <w:r w:rsidR="00C80F18" w:rsidRPr="000F2583">
          <w:rPr>
            <w:rStyle w:val="Hyperlink"/>
            <w:rFonts w:hint="eastAsia"/>
            <w:noProof/>
            <w:rtl/>
            <w:lang w:bidi="fa-IR"/>
          </w:rPr>
          <w:t>ترب</w:t>
        </w:r>
        <w:r w:rsidR="00C80F18" w:rsidRPr="000F2583">
          <w:rPr>
            <w:rStyle w:val="Hyperlink"/>
            <w:rFonts w:hint="cs"/>
            <w:noProof/>
            <w:rtl/>
            <w:lang w:bidi="fa-IR"/>
          </w:rPr>
          <w:t>ی</w:t>
        </w:r>
        <w:r w:rsidR="00C80F18" w:rsidRPr="000F2583">
          <w:rPr>
            <w:rStyle w:val="Hyperlink"/>
            <w:rFonts w:hint="eastAsia"/>
            <w:noProof/>
            <w:rtl/>
            <w:lang w:bidi="fa-IR"/>
          </w:rPr>
          <w:t>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88" w:history="1">
        <w:r w:rsidR="00C80F18" w:rsidRPr="000F2583">
          <w:rPr>
            <w:rStyle w:val="Hyperlink"/>
            <w:rFonts w:hint="eastAsia"/>
            <w:noProof/>
            <w:rtl/>
            <w:lang w:bidi="fa-IR"/>
          </w:rPr>
          <w:t>اسلام</w:t>
        </w:r>
        <w:r w:rsidR="00C80F18" w:rsidRPr="000F2583">
          <w:rPr>
            <w:rStyle w:val="Hyperlink"/>
            <w:noProof/>
            <w:rtl/>
            <w:lang w:bidi="fa-IR"/>
          </w:rPr>
          <w:t xml:space="preserve"> </w:t>
        </w:r>
        <w:r w:rsidR="00C80F18" w:rsidRPr="000F2583">
          <w:rPr>
            <w:rStyle w:val="Hyperlink"/>
            <w:rFonts w:hint="eastAsia"/>
            <w:noProof/>
            <w:rtl/>
            <w:lang w:bidi="fa-IR"/>
          </w:rPr>
          <w:t>آوردن</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89" w:history="1">
        <w:r w:rsidR="00C80F18" w:rsidRPr="000F2583">
          <w:rPr>
            <w:rStyle w:val="Hyperlink"/>
            <w:rFonts w:hint="eastAsia"/>
            <w:noProof/>
            <w:rtl/>
            <w:lang w:bidi="fa-IR"/>
          </w:rPr>
          <w:t>شجاعت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442536989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0" w:history="1">
        <w:r w:rsidR="00C80F18" w:rsidRPr="000F2583">
          <w:rPr>
            <w:rStyle w:val="Hyperlink"/>
            <w:rFonts w:hint="eastAsia"/>
            <w:noProof/>
            <w:rtl/>
            <w:lang w:bidi="fa-IR"/>
          </w:rPr>
          <w:t>در</w:t>
        </w:r>
        <w:r w:rsidR="00C80F18" w:rsidRPr="000F2583">
          <w:rPr>
            <w:rStyle w:val="Hyperlink"/>
            <w:noProof/>
            <w:rtl/>
            <w:lang w:bidi="fa-IR"/>
          </w:rPr>
          <w:t xml:space="preserve"> </w:t>
        </w:r>
        <w:r w:rsidR="00C80F18" w:rsidRPr="000F2583">
          <w:rPr>
            <w:rStyle w:val="Hyperlink"/>
            <w:rFonts w:hint="eastAsia"/>
            <w:noProof/>
            <w:rtl/>
            <w:lang w:bidi="fa-IR"/>
          </w:rPr>
          <w:t>غزوه</w:t>
        </w:r>
        <w:r w:rsidR="00C80F18" w:rsidRPr="000F2583">
          <w:rPr>
            <w:rStyle w:val="Hyperlink"/>
            <w:noProof/>
            <w:rtl/>
            <w:lang w:bidi="fa-IR"/>
          </w:rPr>
          <w:t xml:space="preserve"> </w:t>
        </w:r>
        <w:r w:rsidR="00C80F18" w:rsidRPr="000F2583">
          <w:rPr>
            <w:rStyle w:val="Hyperlink"/>
            <w:rFonts w:hint="eastAsia"/>
            <w:noProof/>
            <w:rtl/>
            <w:lang w:bidi="fa-IR"/>
          </w:rPr>
          <w:t>خ</w:t>
        </w:r>
        <w:r w:rsidR="00C80F18" w:rsidRPr="000F2583">
          <w:rPr>
            <w:rStyle w:val="Hyperlink"/>
            <w:rFonts w:hint="cs"/>
            <w:noProof/>
            <w:rtl/>
            <w:lang w:bidi="fa-IR"/>
          </w:rPr>
          <w:t>ی</w:t>
        </w:r>
        <w:r w:rsidR="00C80F18" w:rsidRPr="000F2583">
          <w:rPr>
            <w:rStyle w:val="Hyperlink"/>
            <w:rFonts w:hint="eastAsia"/>
            <w:noProof/>
            <w:rtl/>
            <w:lang w:bidi="fa-IR"/>
          </w:rPr>
          <w:t>بر</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1" w:history="1">
        <w:r w:rsidR="00C80F18" w:rsidRPr="000F2583">
          <w:rPr>
            <w:rStyle w:val="Hyperlink"/>
            <w:rFonts w:hint="eastAsia"/>
            <w:noProof/>
            <w:rtl/>
            <w:lang w:bidi="fa-IR"/>
          </w:rPr>
          <w:t>ازدواج</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2" w:history="1">
        <w:r w:rsidR="00C80F18" w:rsidRPr="000F2583">
          <w:rPr>
            <w:rStyle w:val="Hyperlink"/>
            <w:rFonts w:hint="eastAsia"/>
            <w:noProof/>
            <w:rtl/>
            <w:lang w:bidi="fa-IR"/>
          </w:rPr>
          <w:t>همسران</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فرزندان</w:t>
        </w:r>
        <w:r w:rsidR="00C80F18" w:rsidRPr="000F2583">
          <w:rPr>
            <w:rStyle w:val="Hyperlink"/>
            <w:noProof/>
            <w:rtl/>
            <w:lang w:bidi="fa-IR"/>
          </w:rPr>
          <w:t xml:space="preserve"> </w:t>
        </w:r>
        <w:r w:rsidR="00C80F18" w:rsidRPr="000F2583">
          <w:rPr>
            <w:rStyle w:val="Hyperlink"/>
            <w:rFonts w:hint="eastAsia"/>
            <w:noProof/>
            <w:rtl/>
            <w:lang w:bidi="fa-IR"/>
          </w:rPr>
          <w:t>حضرت</w:t>
        </w:r>
        <w:r w:rsidR="00C80F18" w:rsidRPr="000F2583">
          <w:rPr>
            <w:rStyle w:val="Hyperlink"/>
            <w:noProof/>
            <w:rtl/>
            <w:lang w:bidi="fa-IR"/>
          </w:rPr>
          <w:t xml:space="preserve"> </w:t>
        </w:r>
        <w:r w:rsidR="00C80F18" w:rsidRPr="000F2583">
          <w:rPr>
            <w:rStyle w:val="Hyperlink"/>
            <w:rFonts w:hint="eastAsia"/>
            <w:noProof/>
            <w:rtl/>
            <w:lang w:bidi="fa-IR"/>
          </w:rPr>
          <w:t>عل</w:t>
        </w:r>
        <w:r w:rsidR="00C80F18" w:rsidRPr="000F2583">
          <w:rPr>
            <w:rStyle w:val="Hyperlink"/>
            <w:rFonts w:hint="cs"/>
            <w:noProof/>
            <w:rtl/>
            <w:lang w:bidi="fa-IR"/>
          </w:rPr>
          <w:t>ی</w:t>
        </w:r>
        <w:r w:rsidR="00C80F18" w:rsidRPr="000F2583">
          <w:rPr>
            <w:rStyle w:val="Hyperlink"/>
            <w:rFonts w:cs="CTraditional Arabic" w:hint="eastAsia"/>
            <w:noProof/>
            <w:rtl/>
            <w:lang w:bidi="fa-IR"/>
          </w:rPr>
          <w:t>س</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3" w:history="1">
        <w:r w:rsidR="00C80F18" w:rsidRPr="000F2583">
          <w:rPr>
            <w:rStyle w:val="Hyperlink"/>
            <w:rFonts w:hint="eastAsia"/>
            <w:noProof/>
            <w:rtl/>
            <w:lang w:bidi="fa-IR"/>
          </w:rPr>
          <w:t>مقام</w:t>
        </w:r>
        <w:r w:rsidR="00C80F18" w:rsidRPr="000F2583">
          <w:rPr>
            <w:rStyle w:val="Hyperlink"/>
            <w:noProof/>
            <w:rtl/>
            <w:lang w:bidi="fa-IR"/>
          </w:rPr>
          <w:t xml:space="preserve"> </w:t>
        </w:r>
        <w:r w:rsidR="00C80F18" w:rsidRPr="000F2583">
          <w:rPr>
            <w:rStyle w:val="Hyperlink"/>
            <w:rFonts w:hint="eastAsia"/>
            <w:noProof/>
            <w:rtl/>
            <w:lang w:bidi="fa-IR"/>
          </w:rPr>
          <w:t>حضرت</w:t>
        </w:r>
        <w:r w:rsidR="00C80F18" w:rsidRPr="000F2583">
          <w:rPr>
            <w:rStyle w:val="Hyperlink"/>
            <w:noProof/>
            <w:rtl/>
            <w:lang w:bidi="fa-IR"/>
          </w:rPr>
          <w:t xml:space="preserve"> </w:t>
        </w:r>
        <w:r w:rsidR="00C80F18" w:rsidRPr="000F2583">
          <w:rPr>
            <w:rStyle w:val="Hyperlink"/>
            <w:rFonts w:hint="eastAsia"/>
            <w:noProof/>
            <w:rtl/>
            <w:lang w:bidi="fa-IR"/>
          </w:rPr>
          <w:t>عل</w:t>
        </w:r>
        <w:r w:rsidR="00C80F18" w:rsidRPr="000F2583">
          <w:rPr>
            <w:rStyle w:val="Hyperlink"/>
            <w:rFonts w:hint="cs"/>
            <w:noProof/>
            <w:rtl/>
            <w:lang w:bidi="fa-IR"/>
          </w:rPr>
          <w:t>ی</w:t>
        </w:r>
        <w:r w:rsidR="00C80F18" w:rsidRPr="000F2583">
          <w:rPr>
            <w:rStyle w:val="Hyperlink"/>
            <w:rFonts w:cs="CTraditional Arabic" w:hint="eastAsia"/>
            <w:noProof/>
            <w:rtl/>
            <w:lang w:bidi="fa-IR"/>
          </w:rPr>
          <w:t>س</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4" w:history="1">
        <w:r w:rsidR="00C80F18" w:rsidRPr="000F2583">
          <w:rPr>
            <w:rStyle w:val="Hyperlink"/>
            <w:rFonts w:hint="eastAsia"/>
            <w:noProof/>
            <w:rtl/>
            <w:lang w:bidi="fa-IR"/>
          </w:rPr>
          <w:t>زهد</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تواضع</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5" w:history="1">
        <w:r w:rsidR="00C80F18" w:rsidRPr="000F2583">
          <w:rPr>
            <w:rStyle w:val="Hyperlink"/>
            <w:rFonts w:hint="eastAsia"/>
            <w:noProof/>
            <w:rtl/>
            <w:lang w:bidi="fa-IR"/>
          </w:rPr>
          <w:t>مقام</w:t>
        </w:r>
        <w:r w:rsidR="00C80F18" w:rsidRPr="000F2583">
          <w:rPr>
            <w:rStyle w:val="Hyperlink"/>
            <w:noProof/>
            <w:rtl/>
            <w:lang w:bidi="fa-IR"/>
          </w:rPr>
          <w:t xml:space="preserve"> </w:t>
        </w:r>
        <w:r w:rsidR="00C80F18" w:rsidRPr="000F2583">
          <w:rPr>
            <w:rStyle w:val="Hyperlink"/>
            <w:rFonts w:hint="eastAsia"/>
            <w:noProof/>
            <w:rtl/>
            <w:lang w:bidi="fa-IR"/>
          </w:rPr>
          <w:t>س</w:t>
        </w:r>
        <w:r w:rsidR="00C80F18" w:rsidRPr="000F2583">
          <w:rPr>
            <w:rStyle w:val="Hyperlink"/>
            <w:rFonts w:hint="cs"/>
            <w:noProof/>
            <w:rtl/>
            <w:lang w:bidi="fa-IR"/>
          </w:rPr>
          <w:t>ی</w:t>
        </w:r>
        <w:r w:rsidR="00C80F18" w:rsidRPr="000F2583">
          <w:rPr>
            <w:rStyle w:val="Hyperlink"/>
            <w:rFonts w:hint="eastAsia"/>
            <w:noProof/>
            <w:rtl/>
            <w:lang w:bidi="fa-IR"/>
          </w:rPr>
          <w:t>اس</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12</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6" w:history="1">
        <w:r w:rsidR="00C80F18" w:rsidRPr="000F2583">
          <w:rPr>
            <w:rStyle w:val="Hyperlink"/>
            <w:rFonts w:hint="eastAsia"/>
            <w:noProof/>
            <w:rtl/>
            <w:lang w:bidi="fa-IR"/>
          </w:rPr>
          <w:t>مقام</w:t>
        </w:r>
        <w:r w:rsidR="00C80F18" w:rsidRPr="000F2583">
          <w:rPr>
            <w:rStyle w:val="Hyperlink"/>
            <w:noProof/>
            <w:rtl/>
            <w:lang w:bidi="fa-IR"/>
          </w:rPr>
          <w:t xml:space="preserve"> </w:t>
        </w:r>
        <w:r w:rsidR="00C80F18" w:rsidRPr="000F2583">
          <w:rPr>
            <w:rStyle w:val="Hyperlink"/>
            <w:rFonts w:hint="eastAsia"/>
            <w:noProof/>
            <w:rtl/>
            <w:lang w:bidi="fa-IR"/>
          </w:rPr>
          <w:t>علم</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13</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6997" w:history="1">
        <w:r w:rsidR="00C80F18" w:rsidRPr="000F2583">
          <w:rPr>
            <w:rStyle w:val="Hyperlink"/>
            <w:rFonts w:hint="eastAsia"/>
            <w:noProof/>
            <w:rtl/>
            <w:lang w:bidi="fa-IR"/>
          </w:rPr>
          <w:t>حضرت</w:t>
        </w:r>
        <w:r w:rsidR="00C80F18" w:rsidRPr="000F2583">
          <w:rPr>
            <w:rStyle w:val="Hyperlink"/>
            <w:noProof/>
            <w:rtl/>
            <w:lang w:bidi="fa-IR"/>
          </w:rPr>
          <w:t xml:space="preserve"> </w:t>
        </w:r>
        <w:r w:rsidR="00C80F18" w:rsidRPr="000F2583">
          <w:rPr>
            <w:rStyle w:val="Hyperlink"/>
            <w:rFonts w:hint="eastAsia"/>
            <w:noProof/>
            <w:rtl/>
            <w:lang w:bidi="fa-IR"/>
          </w:rPr>
          <w:t>اسامه</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ز</w:t>
        </w:r>
        <w:r w:rsidR="00C80F18" w:rsidRPr="000F2583">
          <w:rPr>
            <w:rStyle w:val="Hyperlink"/>
            <w:rFonts w:hint="cs"/>
            <w:noProof/>
            <w:rtl/>
            <w:lang w:bidi="fa-IR"/>
          </w:rPr>
          <w:t>ی</w:t>
        </w:r>
        <w:r w:rsidR="00C80F18" w:rsidRPr="000F2583">
          <w:rPr>
            <w:rStyle w:val="Hyperlink"/>
            <w:rFonts w:hint="eastAsia"/>
            <w:noProof/>
            <w:rtl/>
            <w:lang w:bidi="fa-IR"/>
          </w:rPr>
          <w:t>د</w:t>
        </w:r>
        <w:r w:rsidR="00C80F18" w:rsidRPr="00D50CE1">
          <w:rPr>
            <w:rStyle w:val="Hyperlink"/>
            <w:rFonts w:cs="CTraditional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8"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6999" w:history="1">
        <w:r w:rsidR="00C80F18" w:rsidRPr="000F2583">
          <w:rPr>
            <w:rStyle w:val="Hyperlink"/>
            <w:rFonts w:hint="eastAsia"/>
            <w:noProof/>
            <w:rtl/>
            <w:lang w:bidi="fa-IR"/>
          </w:rPr>
          <w:t>و</w:t>
        </w:r>
        <w:r w:rsidR="00C80F18" w:rsidRPr="000F2583">
          <w:rPr>
            <w:rStyle w:val="Hyperlink"/>
            <w:rFonts w:hint="cs"/>
            <w:noProof/>
            <w:rtl/>
            <w:lang w:bidi="fa-IR"/>
          </w:rPr>
          <w:t>ی</w:t>
        </w:r>
        <w:r w:rsidR="00C80F18" w:rsidRPr="000F2583">
          <w:rPr>
            <w:rStyle w:val="Hyperlink"/>
            <w:rFonts w:hint="eastAsia"/>
            <w:noProof/>
            <w:rtl/>
            <w:lang w:bidi="fa-IR"/>
          </w:rPr>
          <w:t>ژگ</w:t>
        </w:r>
        <w:r w:rsidR="00C80F18" w:rsidRPr="000F2583">
          <w:rPr>
            <w:rStyle w:val="Hyperlink"/>
            <w:rFonts w:hint="cs"/>
            <w:noProof/>
            <w:rtl/>
            <w:lang w:bidi="fa-IR"/>
          </w:rPr>
          <w:t>ی</w:t>
        </w:r>
        <w:r w:rsidR="00C80F18" w:rsidRPr="000F2583">
          <w:rPr>
            <w:rStyle w:val="Hyperlink"/>
            <w:rFonts w:hint="eastAsia"/>
            <w:noProof/>
            <w:lang w:bidi="fa-IR"/>
          </w:rPr>
          <w:t>‌</w:t>
        </w:r>
        <w:r w:rsidR="00C80F18" w:rsidRPr="000F2583">
          <w:rPr>
            <w:rStyle w:val="Hyperlink"/>
            <w:rFonts w:hint="eastAsia"/>
            <w:noProof/>
            <w:rtl/>
            <w:lang w:bidi="fa-IR"/>
          </w:rPr>
          <w:t>ها</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جسمان</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442536999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0" w:history="1">
        <w:r w:rsidR="00C80F18" w:rsidRPr="000F2583">
          <w:rPr>
            <w:rStyle w:val="Hyperlink"/>
            <w:rFonts w:hint="eastAsia"/>
            <w:noProof/>
            <w:rtl/>
            <w:lang w:bidi="fa-IR"/>
          </w:rPr>
          <w:t>لقب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1" w:history="1">
        <w:r w:rsidR="00C80F18" w:rsidRPr="000F2583">
          <w:rPr>
            <w:rStyle w:val="Hyperlink"/>
            <w:rFonts w:hint="eastAsia"/>
            <w:noProof/>
            <w:rtl/>
            <w:lang w:bidi="fa-IR"/>
          </w:rPr>
          <w:t>ولادت</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پذ</w:t>
        </w:r>
        <w:r w:rsidR="00C80F18" w:rsidRPr="000F2583">
          <w:rPr>
            <w:rStyle w:val="Hyperlink"/>
            <w:rFonts w:hint="cs"/>
            <w:noProof/>
            <w:rtl/>
            <w:lang w:bidi="fa-IR"/>
          </w:rPr>
          <w:t>ی</w:t>
        </w:r>
        <w:r w:rsidR="00C80F18" w:rsidRPr="000F2583">
          <w:rPr>
            <w:rStyle w:val="Hyperlink"/>
            <w:rFonts w:hint="eastAsia"/>
            <w:noProof/>
            <w:rtl/>
            <w:lang w:bidi="fa-IR"/>
          </w:rPr>
          <w:t>رش</w:t>
        </w:r>
        <w:r w:rsidR="00C80F18" w:rsidRPr="000F2583">
          <w:rPr>
            <w:rStyle w:val="Hyperlink"/>
            <w:noProof/>
            <w:rtl/>
            <w:lang w:bidi="fa-IR"/>
          </w:rPr>
          <w:t xml:space="preserve"> </w:t>
        </w:r>
        <w:r w:rsidR="00C80F18" w:rsidRPr="000F2583">
          <w:rPr>
            <w:rStyle w:val="Hyperlink"/>
            <w:rFonts w:hint="eastAsia"/>
            <w:noProof/>
            <w:rtl/>
            <w:lang w:bidi="fa-IR"/>
          </w:rPr>
          <w:t>اسلام</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18</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2" w:history="1">
        <w:r w:rsidR="00C80F18" w:rsidRPr="000F2583">
          <w:rPr>
            <w:rStyle w:val="Hyperlink"/>
            <w:rFonts w:hint="eastAsia"/>
            <w:noProof/>
            <w:rtl/>
            <w:lang w:bidi="fa-IR"/>
          </w:rPr>
          <w:t>پرورش</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3" w:history="1">
        <w:r w:rsidR="00C80F18" w:rsidRPr="000F2583">
          <w:rPr>
            <w:rStyle w:val="Hyperlink"/>
            <w:rFonts w:hint="eastAsia"/>
            <w:noProof/>
            <w:rtl/>
            <w:lang w:bidi="fa-IR"/>
          </w:rPr>
          <w:t>مقام</w:t>
        </w:r>
        <w:r w:rsidR="00C80F18" w:rsidRPr="000F2583">
          <w:rPr>
            <w:rStyle w:val="Hyperlink"/>
            <w:noProof/>
            <w:rtl/>
            <w:lang w:bidi="fa-IR"/>
          </w:rPr>
          <w:t xml:space="preserve"> </w:t>
        </w:r>
        <w:r w:rsidR="00C80F18" w:rsidRPr="000F2583">
          <w:rPr>
            <w:rStyle w:val="Hyperlink"/>
            <w:rFonts w:hint="eastAsia"/>
            <w:noProof/>
            <w:rtl/>
            <w:lang w:bidi="fa-IR"/>
          </w:rPr>
          <w:t>ا</w:t>
        </w:r>
        <w:r w:rsidR="00C80F18" w:rsidRPr="000F2583">
          <w:rPr>
            <w:rStyle w:val="Hyperlink"/>
            <w:rFonts w:hint="cs"/>
            <w:noProof/>
            <w:rtl/>
            <w:lang w:bidi="fa-IR"/>
          </w:rPr>
          <w:t>ی</w:t>
        </w:r>
        <w:r w:rsidR="00C80F18" w:rsidRPr="000F2583">
          <w:rPr>
            <w:rStyle w:val="Hyperlink"/>
            <w:rFonts w:hint="eastAsia"/>
            <w:noProof/>
            <w:rtl/>
            <w:lang w:bidi="fa-IR"/>
          </w:rPr>
          <w:t>شان</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19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4" w:history="1">
        <w:r w:rsidR="00C80F18" w:rsidRPr="000F2583">
          <w:rPr>
            <w:rStyle w:val="Hyperlink"/>
            <w:rFonts w:hint="eastAsia"/>
            <w:noProof/>
            <w:rtl/>
            <w:lang w:bidi="fa-IR"/>
          </w:rPr>
          <w:t>فرمان</w:t>
        </w:r>
        <w:r w:rsidR="00C80F18" w:rsidRPr="000F2583">
          <w:rPr>
            <w:rStyle w:val="Hyperlink"/>
            <w:rFonts w:hint="eastAsia"/>
            <w:noProof/>
            <w:lang w:bidi="fa-IR"/>
          </w:rPr>
          <w:t>‌</w:t>
        </w:r>
        <w:r w:rsidR="00C80F18" w:rsidRPr="000F2583">
          <w:rPr>
            <w:rStyle w:val="Hyperlink"/>
            <w:rFonts w:hint="eastAsia"/>
            <w:noProof/>
            <w:rtl/>
            <w:lang w:bidi="fa-IR"/>
          </w:rPr>
          <w:t>بردار</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از</w:t>
        </w:r>
        <w:r w:rsidR="00C80F18" w:rsidRPr="000F2583">
          <w:rPr>
            <w:rStyle w:val="Hyperlink"/>
            <w:noProof/>
            <w:rtl/>
            <w:lang w:bidi="fa-IR"/>
          </w:rPr>
          <w:t xml:space="preserve"> </w:t>
        </w:r>
        <w:r w:rsidR="00C80F18" w:rsidRPr="000F2583">
          <w:rPr>
            <w:rStyle w:val="Hyperlink"/>
            <w:rFonts w:hint="eastAsia"/>
            <w:noProof/>
            <w:rtl/>
            <w:lang w:bidi="fa-IR"/>
          </w:rPr>
          <w:t>مادر</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5" w:history="1">
        <w:r w:rsidR="00C80F18" w:rsidRPr="000F2583">
          <w:rPr>
            <w:rStyle w:val="Hyperlink"/>
            <w:rFonts w:hint="eastAsia"/>
            <w:noProof/>
            <w:rtl/>
            <w:lang w:bidi="fa-IR"/>
          </w:rPr>
          <w:t>جهاد</w:t>
        </w:r>
        <w:r w:rsidR="00C80F18" w:rsidRPr="000F2583">
          <w:rPr>
            <w:rStyle w:val="Hyperlink"/>
            <w:noProof/>
            <w:rtl/>
            <w:lang w:bidi="fa-IR"/>
          </w:rPr>
          <w:t xml:space="preserve"> </w:t>
        </w:r>
        <w:r w:rsidR="00C80F18" w:rsidRPr="000F2583">
          <w:rPr>
            <w:rStyle w:val="Hyperlink"/>
            <w:rFonts w:hint="eastAsia"/>
            <w:noProof/>
            <w:rtl/>
            <w:lang w:bidi="fa-IR"/>
          </w:rPr>
          <w:t>با</w:t>
        </w:r>
        <w:r w:rsidR="00C80F18" w:rsidRPr="000F2583">
          <w:rPr>
            <w:rStyle w:val="Hyperlink"/>
            <w:noProof/>
            <w:rtl/>
            <w:lang w:bidi="fa-IR"/>
          </w:rPr>
          <w:t xml:space="preserve"> </w:t>
        </w:r>
        <w:r w:rsidR="00C80F18" w:rsidRPr="000F2583">
          <w:rPr>
            <w:rStyle w:val="Hyperlink"/>
            <w:rFonts w:hint="eastAsia"/>
            <w:noProof/>
            <w:rtl/>
            <w:lang w:bidi="fa-IR"/>
          </w:rPr>
          <w:t>مشرک</w:t>
        </w:r>
        <w:r w:rsidR="00C80F18" w:rsidRPr="000F2583">
          <w:rPr>
            <w:rStyle w:val="Hyperlink"/>
            <w:rFonts w:hint="cs"/>
            <w:noProof/>
            <w:rtl/>
            <w:lang w:bidi="fa-IR"/>
          </w:rPr>
          <w:t>ی</w:t>
        </w:r>
        <w:r w:rsidR="00C80F18" w:rsidRPr="000F2583">
          <w:rPr>
            <w:rStyle w:val="Hyperlink"/>
            <w:rFonts w:hint="eastAsia"/>
            <w:noProof/>
            <w:rtl/>
            <w:lang w:bidi="fa-IR"/>
          </w:rPr>
          <w:t>ن</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6" w:history="1">
        <w:r w:rsidR="00C80F18" w:rsidRPr="000F2583">
          <w:rPr>
            <w:rStyle w:val="Hyperlink"/>
            <w:rFonts w:hint="eastAsia"/>
            <w:noProof/>
            <w:rtl/>
            <w:lang w:bidi="fa-IR"/>
          </w:rPr>
          <w:t>کناره‌گ</w:t>
        </w:r>
        <w:r w:rsidR="00C80F18" w:rsidRPr="000F2583">
          <w:rPr>
            <w:rStyle w:val="Hyperlink"/>
            <w:rFonts w:hint="cs"/>
            <w:noProof/>
            <w:rtl/>
            <w:lang w:bidi="fa-IR"/>
          </w:rPr>
          <w:t>ی</w:t>
        </w:r>
        <w:r w:rsidR="00C80F18" w:rsidRPr="000F2583">
          <w:rPr>
            <w:rStyle w:val="Hyperlink"/>
            <w:rFonts w:hint="eastAsia"/>
            <w:noProof/>
            <w:rtl/>
            <w:lang w:bidi="fa-IR"/>
          </w:rPr>
          <w:t>ر</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از</w:t>
        </w:r>
        <w:r w:rsidR="00C80F18" w:rsidRPr="000F2583">
          <w:rPr>
            <w:rStyle w:val="Hyperlink"/>
            <w:noProof/>
            <w:rtl/>
            <w:lang w:bidi="fa-IR"/>
          </w:rPr>
          <w:t xml:space="preserve"> </w:t>
        </w:r>
        <w:r w:rsidR="00C80F18" w:rsidRPr="000F2583">
          <w:rPr>
            <w:rStyle w:val="Hyperlink"/>
            <w:rFonts w:hint="eastAsia"/>
            <w:noProof/>
            <w:rtl/>
            <w:lang w:bidi="fa-IR"/>
          </w:rPr>
          <w:t>فتنه</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7" w:history="1">
        <w:r w:rsidR="00C80F18" w:rsidRPr="000F2583">
          <w:rPr>
            <w:rStyle w:val="Hyperlink"/>
            <w:rFonts w:hint="eastAsia"/>
            <w:noProof/>
            <w:rtl/>
            <w:lang w:bidi="fa-IR"/>
          </w:rPr>
          <w:t>وفات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24</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7008" w:history="1">
        <w:r w:rsidR="00C80F18" w:rsidRPr="000F2583">
          <w:rPr>
            <w:rStyle w:val="Hyperlink"/>
            <w:rFonts w:hint="eastAsia"/>
            <w:noProof/>
            <w:rtl/>
            <w:lang w:bidi="fa-IR"/>
          </w:rPr>
          <w:t>حضرت</w:t>
        </w:r>
        <w:r w:rsidR="00C80F18" w:rsidRPr="000F2583">
          <w:rPr>
            <w:rStyle w:val="Hyperlink"/>
            <w:noProof/>
            <w:rtl/>
            <w:lang w:bidi="fa-IR"/>
          </w:rPr>
          <w:t xml:space="preserve"> </w:t>
        </w:r>
        <w:r w:rsidR="00C80F18" w:rsidRPr="000F2583">
          <w:rPr>
            <w:rStyle w:val="Hyperlink"/>
            <w:rFonts w:hint="eastAsia"/>
            <w:noProof/>
            <w:rtl/>
            <w:lang w:bidi="fa-IR"/>
          </w:rPr>
          <w:t>عبدالله</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عباس</w:t>
        </w:r>
        <w:r w:rsidR="00C80F18" w:rsidRPr="00D50CE1">
          <w:rPr>
            <w:rStyle w:val="Hyperlink"/>
            <w:rFonts w:cs="CTraditional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09"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442537009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0" w:history="1">
        <w:r w:rsidR="00C80F18" w:rsidRPr="000F2583">
          <w:rPr>
            <w:rStyle w:val="Hyperlink"/>
            <w:rFonts w:hint="eastAsia"/>
            <w:noProof/>
            <w:rtl/>
            <w:lang w:bidi="fa-IR"/>
          </w:rPr>
          <w:t>لقب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1" w:history="1">
        <w:r w:rsidR="00C80F18" w:rsidRPr="000F2583">
          <w:rPr>
            <w:rStyle w:val="Hyperlink"/>
            <w:rFonts w:hint="eastAsia"/>
            <w:noProof/>
            <w:rtl/>
            <w:lang w:bidi="fa-IR"/>
          </w:rPr>
          <w:t>مشخصات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2" w:history="1">
        <w:r w:rsidR="00C80F18" w:rsidRPr="000F2583">
          <w:rPr>
            <w:rStyle w:val="Hyperlink"/>
            <w:rFonts w:hint="eastAsia"/>
            <w:noProof/>
            <w:rtl/>
            <w:lang w:bidi="fa-IR"/>
          </w:rPr>
          <w:t>تولد</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26</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3" w:history="1">
        <w:r w:rsidR="00C80F18" w:rsidRPr="000F2583">
          <w:rPr>
            <w:rStyle w:val="Hyperlink"/>
            <w:rFonts w:hint="eastAsia"/>
            <w:noProof/>
            <w:rtl/>
            <w:lang w:bidi="fa-IR"/>
          </w:rPr>
          <w:t>همراه</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مصاحبت</w:t>
        </w:r>
        <w:r w:rsidR="00C80F18" w:rsidRPr="000F2583">
          <w:rPr>
            <w:rStyle w:val="Hyperlink"/>
            <w:noProof/>
            <w:rtl/>
            <w:lang w:bidi="fa-IR"/>
          </w:rPr>
          <w:t>)</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4" w:history="1">
        <w:r w:rsidR="00C80F18" w:rsidRPr="000F2583">
          <w:rPr>
            <w:rStyle w:val="Hyperlink"/>
            <w:rFonts w:hint="eastAsia"/>
            <w:noProof/>
            <w:rtl/>
            <w:lang w:bidi="fa-IR"/>
          </w:rPr>
          <w:t>علم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فضل</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28</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5" w:history="1">
        <w:r w:rsidR="00C80F18" w:rsidRPr="000F2583">
          <w:rPr>
            <w:rStyle w:val="Hyperlink"/>
            <w:rFonts w:hint="eastAsia"/>
            <w:noProof/>
            <w:rtl/>
            <w:lang w:bidi="fa-IR"/>
          </w:rPr>
          <w:t>ناب</w:t>
        </w:r>
        <w:r w:rsidR="00C80F18" w:rsidRPr="000F2583">
          <w:rPr>
            <w:rStyle w:val="Hyperlink"/>
            <w:rFonts w:hint="cs"/>
            <w:noProof/>
            <w:rtl/>
            <w:lang w:bidi="fa-IR"/>
          </w:rPr>
          <w:t>ی</w:t>
        </w:r>
        <w:r w:rsidR="00C80F18" w:rsidRPr="000F2583">
          <w:rPr>
            <w:rStyle w:val="Hyperlink"/>
            <w:rFonts w:hint="eastAsia"/>
            <w:noProof/>
            <w:rtl/>
            <w:lang w:bidi="fa-IR"/>
          </w:rPr>
          <w:t>نا</w:t>
        </w:r>
        <w:r w:rsidR="00C80F18" w:rsidRPr="000F2583">
          <w:rPr>
            <w:rStyle w:val="Hyperlink"/>
            <w:rFonts w:hint="cs"/>
            <w:noProof/>
            <w:rtl/>
            <w:lang w:bidi="fa-IR"/>
          </w:rPr>
          <w:t>یی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31</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6" w:history="1">
        <w:r w:rsidR="00C80F18" w:rsidRPr="000F2583">
          <w:rPr>
            <w:rStyle w:val="Hyperlink"/>
            <w:rFonts w:hint="eastAsia"/>
            <w:noProof/>
            <w:rtl/>
            <w:lang w:bidi="fa-IR"/>
          </w:rPr>
          <w:t>تواضع</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32</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7" w:history="1">
        <w:r w:rsidR="00C80F18" w:rsidRPr="000F2583">
          <w:rPr>
            <w:rStyle w:val="Hyperlink"/>
            <w:rFonts w:hint="eastAsia"/>
            <w:noProof/>
            <w:rtl/>
            <w:lang w:bidi="fa-IR"/>
          </w:rPr>
          <w:t>جهاد</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8" w:history="1">
        <w:r w:rsidR="00C80F18" w:rsidRPr="000F2583">
          <w:rPr>
            <w:rStyle w:val="Hyperlink"/>
            <w:rFonts w:hint="eastAsia"/>
            <w:noProof/>
            <w:rtl/>
            <w:lang w:bidi="fa-IR"/>
          </w:rPr>
          <w:t>ذکاوت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19" w:history="1">
        <w:r w:rsidR="00C80F18" w:rsidRPr="000F2583">
          <w:rPr>
            <w:rStyle w:val="Hyperlink"/>
            <w:rFonts w:hint="eastAsia"/>
            <w:noProof/>
            <w:rtl/>
            <w:lang w:bidi="fa-IR"/>
          </w:rPr>
          <w:t>وفات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442537019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35</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7020" w:history="1">
        <w:r w:rsidR="00C80F18" w:rsidRPr="000F2583">
          <w:rPr>
            <w:rStyle w:val="Hyperlink"/>
            <w:rFonts w:hint="eastAsia"/>
            <w:noProof/>
            <w:rtl/>
            <w:lang w:bidi="fa-IR"/>
          </w:rPr>
          <w:t>عبدالله</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زب</w:t>
        </w:r>
        <w:r w:rsidR="00C80F18" w:rsidRPr="000F2583">
          <w:rPr>
            <w:rStyle w:val="Hyperlink"/>
            <w:rFonts w:hint="cs"/>
            <w:noProof/>
            <w:rtl/>
            <w:lang w:bidi="fa-IR"/>
          </w:rPr>
          <w:t>ی</w:t>
        </w:r>
        <w:r w:rsidR="00C80F18" w:rsidRPr="000F2583">
          <w:rPr>
            <w:rStyle w:val="Hyperlink"/>
            <w:rFonts w:hint="eastAsia"/>
            <w:noProof/>
            <w:rtl/>
            <w:lang w:bidi="fa-IR"/>
          </w:rPr>
          <w:t>ر</w:t>
        </w:r>
        <w:r w:rsidR="00C80F18" w:rsidRPr="00D50CE1">
          <w:rPr>
            <w:rStyle w:val="Hyperlink"/>
            <w:rFonts w:cs="CTraditional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1"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2" w:history="1">
        <w:r w:rsidR="00C80F18" w:rsidRPr="000F2583">
          <w:rPr>
            <w:rStyle w:val="Hyperlink"/>
            <w:rFonts w:hint="eastAsia"/>
            <w:noProof/>
            <w:rtl/>
            <w:lang w:bidi="fa-IR"/>
          </w:rPr>
          <w:t>ولادت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3" w:history="1">
        <w:r w:rsidR="00C80F18" w:rsidRPr="000F2583">
          <w:rPr>
            <w:rStyle w:val="Hyperlink"/>
            <w:rFonts w:hint="eastAsia"/>
            <w:noProof/>
            <w:rtl/>
            <w:lang w:bidi="fa-IR"/>
          </w:rPr>
          <w:t>مشخصات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38</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4" w:history="1">
        <w:r w:rsidR="00C80F18" w:rsidRPr="000F2583">
          <w:rPr>
            <w:rStyle w:val="Hyperlink"/>
            <w:rFonts w:hint="eastAsia"/>
            <w:noProof/>
            <w:rtl/>
            <w:lang w:bidi="fa-IR"/>
          </w:rPr>
          <w:t>پره</w:t>
        </w:r>
        <w:r w:rsidR="00C80F18" w:rsidRPr="000F2583">
          <w:rPr>
            <w:rStyle w:val="Hyperlink"/>
            <w:rFonts w:hint="cs"/>
            <w:noProof/>
            <w:rtl/>
            <w:lang w:bidi="fa-IR"/>
          </w:rPr>
          <w:t>ی</w:t>
        </w:r>
        <w:r w:rsidR="00C80F18" w:rsidRPr="000F2583">
          <w:rPr>
            <w:rStyle w:val="Hyperlink"/>
            <w:rFonts w:hint="eastAsia"/>
            <w:noProof/>
            <w:rtl/>
            <w:lang w:bidi="fa-IR"/>
          </w:rPr>
          <w:t>زگار</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39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5" w:history="1">
        <w:r w:rsidR="00C80F18" w:rsidRPr="000F2583">
          <w:rPr>
            <w:rStyle w:val="Hyperlink"/>
            <w:rFonts w:hint="eastAsia"/>
            <w:noProof/>
            <w:rtl/>
            <w:lang w:bidi="fa-IR"/>
          </w:rPr>
          <w:t>شجاعت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6" w:history="1">
        <w:r w:rsidR="00C80F18" w:rsidRPr="000F2583">
          <w:rPr>
            <w:rStyle w:val="Hyperlink"/>
            <w:rFonts w:hint="eastAsia"/>
            <w:noProof/>
            <w:rtl/>
            <w:lang w:bidi="fa-IR"/>
          </w:rPr>
          <w:t>خلافت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42</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7" w:history="1">
        <w:r w:rsidR="00C80F18" w:rsidRPr="000F2583">
          <w:rPr>
            <w:rStyle w:val="Hyperlink"/>
            <w:rFonts w:hint="eastAsia"/>
            <w:noProof/>
            <w:rtl/>
            <w:lang w:bidi="fa-IR"/>
          </w:rPr>
          <w:t>جهاد</w:t>
        </w:r>
        <w:r w:rsidR="00C80F18" w:rsidRPr="000F2583">
          <w:rPr>
            <w:rStyle w:val="Hyperlink"/>
            <w:noProof/>
            <w:rtl/>
            <w:lang w:bidi="fa-IR"/>
          </w:rPr>
          <w:t xml:space="preserve"> </w:t>
        </w:r>
        <w:r w:rsidR="00C80F18" w:rsidRPr="000F2583">
          <w:rPr>
            <w:rStyle w:val="Hyperlink"/>
            <w:rFonts w:hint="eastAsia"/>
            <w:noProof/>
            <w:rtl/>
            <w:lang w:bidi="fa-IR"/>
          </w:rPr>
          <w:t>با</w:t>
        </w:r>
        <w:r w:rsidR="00C80F18" w:rsidRPr="000F2583">
          <w:rPr>
            <w:rStyle w:val="Hyperlink"/>
            <w:noProof/>
            <w:rtl/>
            <w:lang w:bidi="fa-IR"/>
          </w:rPr>
          <w:t xml:space="preserve"> </w:t>
        </w:r>
        <w:r w:rsidR="00C80F18" w:rsidRPr="000F2583">
          <w:rPr>
            <w:rStyle w:val="Hyperlink"/>
            <w:rFonts w:hint="eastAsia"/>
            <w:noProof/>
            <w:rtl/>
            <w:lang w:bidi="fa-IR"/>
          </w:rPr>
          <w:t>حجاج</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44</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28" w:history="1">
        <w:r w:rsidR="00C80F18" w:rsidRPr="000F2583">
          <w:rPr>
            <w:rStyle w:val="Hyperlink"/>
            <w:rFonts w:hint="eastAsia"/>
            <w:noProof/>
            <w:rtl/>
            <w:lang w:bidi="fa-IR"/>
          </w:rPr>
          <w:t>نت</w:t>
        </w:r>
        <w:r w:rsidR="00C80F18" w:rsidRPr="000F2583">
          <w:rPr>
            <w:rStyle w:val="Hyperlink"/>
            <w:rFonts w:hint="cs"/>
            <w:noProof/>
            <w:rtl/>
            <w:lang w:bidi="fa-IR"/>
          </w:rPr>
          <w:t>ی</w:t>
        </w:r>
        <w:r w:rsidR="00C80F18" w:rsidRPr="000F2583">
          <w:rPr>
            <w:rStyle w:val="Hyperlink"/>
            <w:rFonts w:hint="eastAsia"/>
            <w:noProof/>
            <w:rtl/>
            <w:lang w:bidi="fa-IR"/>
          </w:rPr>
          <w:t>جه</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46</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7029" w:history="1">
        <w:r w:rsidR="00C80F18" w:rsidRPr="000F2583">
          <w:rPr>
            <w:rStyle w:val="Hyperlink"/>
            <w:rFonts w:hint="eastAsia"/>
            <w:noProof/>
            <w:rtl/>
            <w:lang w:bidi="fa-IR"/>
          </w:rPr>
          <w:t>عبدالله</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عمر</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الخطاب</w:t>
        </w:r>
        <w:r w:rsidR="00C80F18" w:rsidRPr="00D50CE1">
          <w:rPr>
            <w:rStyle w:val="Hyperlink"/>
            <w:rFonts w:cs="CTraditional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442537029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0"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1" w:history="1">
        <w:r w:rsidR="00C80F18" w:rsidRPr="000F2583">
          <w:rPr>
            <w:rStyle w:val="Hyperlink"/>
            <w:rFonts w:hint="eastAsia"/>
            <w:noProof/>
            <w:rtl/>
            <w:lang w:bidi="fa-IR"/>
          </w:rPr>
          <w:t>مشخصات</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عادات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2" w:history="1">
        <w:r w:rsidR="00C80F18" w:rsidRPr="000F2583">
          <w:rPr>
            <w:rStyle w:val="Hyperlink"/>
            <w:rFonts w:hint="eastAsia"/>
            <w:noProof/>
            <w:rtl/>
            <w:lang w:bidi="fa-IR"/>
          </w:rPr>
          <w:t>عادات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49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3" w:history="1">
        <w:r w:rsidR="00C80F18" w:rsidRPr="000F2583">
          <w:rPr>
            <w:rStyle w:val="Hyperlink"/>
            <w:rFonts w:hint="eastAsia"/>
            <w:noProof/>
            <w:rtl/>
            <w:lang w:bidi="fa-IR"/>
          </w:rPr>
          <w:t>ولادت،</w:t>
        </w:r>
        <w:r w:rsidR="00C80F18" w:rsidRPr="000F2583">
          <w:rPr>
            <w:rStyle w:val="Hyperlink"/>
            <w:noProof/>
            <w:rtl/>
            <w:lang w:bidi="fa-IR"/>
          </w:rPr>
          <w:t xml:space="preserve"> </w:t>
        </w:r>
        <w:r w:rsidR="00C80F18" w:rsidRPr="000F2583">
          <w:rPr>
            <w:rStyle w:val="Hyperlink"/>
            <w:rFonts w:hint="eastAsia"/>
            <w:noProof/>
            <w:rtl/>
            <w:lang w:bidi="fa-IR"/>
          </w:rPr>
          <w:t>اسلام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هجرت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4" w:history="1">
        <w:r w:rsidR="00C80F18" w:rsidRPr="000F2583">
          <w:rPr>
            <w:rStyle w:val="Hyperlink"/>
            <w:noProof/>
            <w:rtl/>
            <w:lang w:bidi="fa-IR"/>
          </w:rPr>
          <w:t>«</w:t>
        </w:r>
        <w:r w:rsidR="00C80F18" w:rsidRPr="000F2583">
          <w:rPr>
            <w:rStyle w:val="Hyperlink"/>
            <w:rFonts w:hint="eastAsia"/>
            <w:noProof/>
            <w:rtl/>
            <w:lang w:bidi="fa-IR"/>
          </w:rPr>
          <w:t>جهاد»</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5" w:history="1">
        <w:r w:rsidR="00C80F18" w:rsidRPr="000F2583">
          <w:rPr>
            <w:rStyle w:val="Hyperlink"/>
            <w:rFonts w:hint="eastAsia"/>
            <w:noProof/>
            <w:rtl/>
            <w:lang w:bidi="fa-IR"/>
          </w:rPr>
          <w:t>مقام</w:t>
        </w:r>
        <w:r w:rsidR="00C80F18" w:rsidRPr="000F2583">
          <w:rPr>
            <w:rStyle w:val="Hyperlink"/>
            <w:noProof/>
            <w:rtl/>
            <w:lang w:bidi="fa-IR"/>
          </w:rPr>
          <w:t xml:space="preserve"> </w:t>
        </w:r>
        <w:r w:rsidR="00C80F18" w:rsidRPr="000F2583">
          <w:rPr>
            <w:rStyle w:val="Hyperlink"/>
            <w:rFonts w:hint="eastAsia"/>
            <w:noProof/>
            <w:rtl/>
            <w:lang w:bidi="fa-IR"/>
          </w:rPr>
          <w:t>علم</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6" w:history="1">
        <w:r w:rsidR="00C80F18" w:rsidRPr="000F2583">
          <w:rPr>
            <w:rStyle w:val="Hyperlink"/>
            <w:rFonts w:hint="eastAsia"/>
            <w:noProof/>
            <w:rtl/>
            <w:lang w:bidi="fa-IR"/>
          </w:rPr>
          <w:t>پ</w:t>
        </w:r>
        <w:r w:rsidR="00C80F18" w:rsidRPr="000F2583">
          <w:rPr>
            <w:rStyle w:val="Hyperlink"/>
            <w:rFonts w:hint="cs"/>
            <w:noProof/>
            <w:rtl/>
            <w:lang w:bidi="fa-IR"/>
          </w:rPr>
          <w:t>ی</w:t>
        </w:r>
        <w:r w:rsidR="00C80F18" w:rsidRPr="000F2583">
          <w:rPr>
            <w:rStyle w:val="Hyperlink"/>
            <w:rFonts w:hint="eastAsia"/>
            <w:noProof/>
            <w:rtl/>
            <w:lang w:bidi="fa-IR"/>
          </w:rPr>
          <w:t>شنهاد</w:t>
        </w:r>
        <w:r w:rsidR="00C80F18" w:rsidRPr="000F2583">
          <w:rPr>
            <w:rStyle w:val="Hyperlink"/>
            <w:noProof/>
            <w:rtl/>
            <w:lang w:bidi="fa-IR"/>
          </w:rPr>
          <w:t xml:space="preserve"> </w:t>
        </w:r>
        <w:r w:rsidR="00C80F18" w:rsidRPr="000F2583">
          <w:rPr>
            <w:rStyle w:val="Hyperlink"/>
            <w:rFonts w:hint="eastAsia"/>
            <w:noProof/>
            <w:rtl/>
            <w:lang w:bidi="fa-IR"/>
          </w:rPr>
          <w:t>امارت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51</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7" w:history="1">
        <w:r w:rsidR="00C80F18" w:rsidRPr="000F2583">
          <w:rPr>
            <w:rStyle w:val="Hyperlink"/>
            <w:rFonts w:hint="eastAsia"/>
            <w:noProof/>
            <w:rtl/>
            <w:lang w:bidi="fa-IR"/>
          </w:rPr>
          <w:t>زهد</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تقو</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53</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8" w:history="1">
        <w:r w:rsidR="00C80F18" w:rsidRPr="000F2583">
          <w:rPr>
            <w:rStyle w:val="Hyperlink"/>
            <w:rFonts w:hint="eastAsia"/>
            <w:noProof/>
            <w:rtl/>
            <w:lang w:bidi="fa-IR"/>
          </w:rPr>
          <w:t>اخلاق</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56</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39" w:history="1">
        <w:r w:rsidR="00C80F18" w:rsidRPr="000F2583">
          <w:rPr>
            <w:rStyle w:val="Hyperlink"/>
            <w:rFonts w:hint="eastAsia"/>
            <w:noProof/>
            <w:rtl/>
            <w:lang w:bidi="fa-IR"/>
          </w:rPr>
          <w:t>وفات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442537039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57</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7040" w:history="1">
        <w:r w:rsidR="00C80F18" w:rsidRPr="000F2583">
          <w:rPr>
            <w:rStyle w:val="Hyperlink"/>
            <w:rFonts w:hint="eastAsia"/>
            <w:noProof/>
            <w:rtl/>
            <w:lang w:bidi="fa-IR"/>
          </w:rPr>
          <w:t>عبدالله</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عمرو</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العاص</w:t>
        </w:r>
        <w:r w:rsidR="00C80F18" w:rsidRPr="00D50CE1">
          <w:rPr>
            <w:rStyle w:val="Hyperlink"/>
            <w:rFonts w:cs="CTraditional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1"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2" w:history="1">
        <w:r w:rsidR="00C80F18" w:rsidRPr="000F2583">
          <w:rPr>
            <w:rStyle w:val="Hyperlink"/>
            <w:rFonts w:hint="eastAsia"/>
            <w:noProof/>
            <w:rtl/>
            <w:lang w:bidi="fa-IR"/>
          </w:rPr>
          <w:t>ولادت،</w:t>
        </w:r>
        <w:r w:rsidR="00C80F18" w:rsidRPr="000F2583">
          <w:rPr>
            <w:rStyle w:val="Hyperlink"/>
            <w:noProof/>
            <w:rtl/>
            <w:lang w:bidi="fa-IR"/>
          </w:rPr>
          <w:t xml:space="preserve"> </w:t>
        </w:r>
        <w:r w:rsidR="00C80F18" w:rsidRPr="000F2583">
          <w:rPr>
            <w:rStyle w:val="Hyperlink"/>
            <w:rFonts w:hint="eastAsia"/>
            <w:noProof/>
            <w:rtl/>
            <w:lang w:bidi="fa-IR"/>
          </w:rPr>
          <w:t>اسلام</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3" w:history="1">
        <w:r w:rsidR="00C80F18" w:rsidRPr="000F2583">
          <w:rPr>
            <w:rStyle w:val="Hyperlink"/>
            <w:rFonts w:hint="eastAsia"/>
            <w:noProof/>
            <w:rtl/>
            <w:lang w:bidi="fa-IR"/>
          </w:rPr>
          <w:t>مشخصات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4" w:history="1">
        <w:r w:rsidR="00C80F18" w:rsidRPr="000F2583">
          <w:rPr>
            <w:rStyle w:val="Hyperlink"/>
            <w:rFonts w:hint="eastAsia"/>
            <w:noProof/>
            <w:rtl/>
            <w:lang w:bidi="fa-IR"/>
          </w:rPr>
          <w:t>مقام</w:t>
        </w:r>
        <w:r w:rsidR="00C80F18" w:rsidRPr="000F2583">
          <w:rPr>
            <w:rStyle w:val="Hyperlink"/>
            <w:noProof/>
            <w:rtl/>
            <w:lang w:bidi="fa-IR"/>
          </w:rPr>
          <w:t xml:space="preserve"> </w:t>
        </w:r>
        <w:r w:rsidR="00C80F18" w:rsidRPr="000F2583">
          <w:rPr>
            <w:rStyle w:val="Hyperlink"/>
            <w:rFonts w:hint="eastAsia"/>
            <w:noProof/>
            <w:rtl/>
            <w:lang w:bidi="fa-IR"/>
          </w:rPr>
          <w:t>علم</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59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5" w:history="1">
        <w:r w:rsidR="00C80F18" w:rsidRPr="000F2583">
          <w:rPr>
            <w:rStyle w:val="Hyperlink"/>
            <w:rFonts w:hint="eastAsia"/>
            <w:noProof/>
            <w:rtl/>
            <w:lang w:bidi="fa-IR"/>
          </w:rPr>
          <w:t>تقو</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زهد</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6" w:history="1">
        <w:r w:rsidR="00C80F18" w:rsidRPr="000F2583">
          <w:rPr>
            <w:rStyle w:val="Hyperlink"/>
            <w:rFonts w:hint="eastAsia"/>
            <w:noProof/>
            <w:rtl/>
            <w:lang w:bidi="fa-IR"/>
          </w:rPr>
          <w:t>از</w:t>
        </w:r>
        <w:r w:rsidR="00C80F18" w:rsidRPr="000F2583">
          <w:rPr>
            <w:rStyle w:val="Hyperlink"/>
            <w:noProof/>
            <w:rtl/>
            <w:lang w:bidi="fa-IR"/>
          </w:rPr>
          <w:t xml:space="preserve"> </w:t>
        </w:r>
        <w:r w:rsidR="00C80F18" w:rsidRPr="000F2583">
          <w:rPr>
            <w:rStyle w:val="Hyperlink"/>
            <w:rFonts w:hint="eastAsia"/>
            <w:noProof/>
            <w:rtl/>
            <w:lang w:bidi="fa-IR"/>
          </w:rPr>
          <w:t>سخنان</w:t>
        </w:r>
        <w:r w:rsidR="00C80F18" w:rsidRPr="000F2583">
          <w:rPr>
            <w:rStyle w:val="Hyperlink"/>
            <w:noProof/>
            <w:rtl/>
            <w:lang w:bidi="fa-IR"/>
          </w:rPr>
          <w:t xml:space="preserve"> </w:t>
        </w:r>
        <w:r w:rsidR="00C80F18" w:rsidRPr="000F2583">
          <w:rPr>
            <w:rStyle w:val="Hyperlink"/>
            <w:rFonts w:hint="eastAsia"/>
            <w:noProof/>
            <w:rtl/>
            <w:lang w:bidi="fa-IR"/>
          </w:rPr>
          <w:t>ا</w:t>
        </w:r>
        <w:r w:rsidR="00C80F18" w:rsidRPr="000F2583">
          <w:rPr>
            <w:rStyle w:val="Hyperlink"/>
            <w:rFonts w:hint="cs"/>
            <w:noProof/>
            <w:rtl/>
            <w:lang w:bidi="fa-IR"/>
          </w:rPr>
          <w:t>ی</w:t>
        </w:r>
        <w:r w:rsidR="00C80F18" w:rsidRPr="000F2583">
          <w:rPr>
            <w:rStyle w:val="Hyperlink"/>
            <w:rFonts w:hint="eastAsia"/>
            <w:noProof/>
            <w:rtl/>
            <w:lang w:bidi="fa-IR"/>
          </w:rPr>
          <w:t>شان</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61</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7" w:history="1">
        <w:r w:rsidR="00C80F18" w:rsidRPr="000F2583">
          <w:rPr>
            <w:rStyle w:val="Hyperlink"/>
            <w:rFonts w:hint="eastAsia"/>
            <w:noProof/>
            <w:rtl/>
            <w:lang w:bidi="fa-IR"/>
          </w:rPr>
          <w:t>راستگوئ</w:t>
        </w:r>
        <w:r w:rsidR="00C80F18" w:rsidRPr="000F2583">
          <w:rPr>
            <w:rStyle w:val="Hyperlink"/>
            <w:rFonts w:hint="cs"/>
            <w:noProof/>
            <w:rtl/>
            <w:lang w:bidi="fa-IR"/>
          </w:rPr>
          <w:t>ی</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سخاوت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62</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8" w:history="1">
        <w:r w:rsidR="00C80F18" w:rsidRPr="000F2583">
          <w:rPr>
            <w:rStyle w:val="Hyperlink"/>
            <w:rFonts w:hint="eastAsia"/>
            <w:noProof/>
            <w:rtl/>
            <w:lang w:bidi="fa-IR"/>
          </w:rPr>
          <w:t>موضع</w:t>
        </w:r>
        <w:r w:rsidR="00C80F18" w:rsidRPr="000F2583">
          <w:rPr>
            <w:rStyle w:val="Hyperlink"/>
            <w:noProof/>
            <w:rtl/>
            <w:lang w:bidi="fa-IR"/>
          </w:rPr>
          <w:t xml:space="preserve"> </w:t>
        </w:r>
        <w:r w:rsidR="00C80F18" w:rsidRPr="000F2583">
          <w:rPr>
            <w:rStyle w:val="Hyperlink"/>
            <w:rFonts w:hint="eastAsia"/>
            <w:noProof/>
            <w:rtl/>
            <w:lang w:bidi="fa-IR"/>
          </w:rPr>
          <w:t>او</w:t>
        </w:r>
        <w:r w:rsidR="00C80F18" w:rsidRPr="000F2583">
          <w:rPr>
            <w:rStyle w:val="Hyperlink"/>
            <w:noProof/>
            <w:rtl/>
            <w:lang w:bidi="fa-IR"/>
          </w:rPr>
          <w:t xml:space="preserve"> </w:t>
        </w:r>
        <w:r w:rsidR="00C80F18" w:rsidRPr="000F2583">
          <w:rPr>
            <w:rStyle w:val="Hyperlink"/>
            <w:rFonts w:hint="eastAsia"/>
            <w:noProof/>
            <w:rtl/>
            <w:lang w:bidi="fa-IR"/>
          </w:rPr>
          <w:t>نسبت</w:t>
        </w:r>
        <w:r w:rsidR="00C80F18" w:rsidRPr="000F2583">
          <w:rPr>
            <w:rStyle w:val="Hyperlink"/>
            <w:noProof/>
            <w:rtl/>
            <w:lang w:bidi="fa-IR"/>
          </w:rPr>
          <w:t xml:space="preserve"> </w:t>
        </w:r>
        <w:r w:rsidR="00C80F18" w:rsidRPr="000F2583">
          <w:rPr>
            <w:rStyle w:val="Hyperlink"/>
            <w:rFonts w:hint="eastAsia"/>
            <w:noProof/>
            <w:rtl/>
            <w:lang w:bidi="fa-IR"/>
          </w:rPr>
          <w:t>به</w:t>
        </w:r>
        <w:r w:rsidR="00C80F18" w:rsidRPr="000F2583">
          <w:rPr>
            <w:rStyle w:val="Hyperlink"/>
            <w:noProof/>
            <w:rtl/>
            <w:lang w:bidi="fa-IR"/>
          </w:rPr>
          <w:t xml:space="preserve"> </w:t>
        </w:r>
        <w:r w:rsidR="00C80F18" w:rsidRPr="000F2583">
          <w:rPr>
            <w:rStyle w:val="Hyperlink"/>
            <w:rFonts w:hint="eastAsia"/>
            <w:noProof/>
            <w:rtl/>
            <w:lang w:bidi="fa-IR"/>
          </w:rPr>
          <w:t>جنگ</w:t>
        </w:r>
        <w:r w:rsidR="00C80F18" w:rsidRPr="000F2583">
          <w:rPr>
            <w:rStyle w:val="Hyperlink"/>
            <w:noProof/>
            <w:rtl/>
            <w:lang w:bidi="fa-IR"/>
          </w:rPr>
          <w:t xml:space="preserve"> </w:t>
        </w:r>
        <w:r w:rsidR="00C80F18" w:rsidRPr="000F2583">
          <w:rPr>
            <w:rStyle w:val="Hyperlink"/>
            <w:rFonts w:hint="eastAsia"/>
            <w:noProof/>
            <w:rtl/>
            <w:lang w:bidi="fa-IR"/>
          </w:rPr>
          <w:t>م</w:t>
        </w:r>
        <w:r w:rsidR="00C80F18" w:rsidRPr="000F2583">
          <w:rPr>
            <w:rStyle w:val="Hyperlink"/>
            <w:rFonts w:hint="cs"/>
            <w:noProof/>
            <w:rtl/>
            <w:lang w:bidi="fa-IR"/>
          </w:rPr>
          <w:t>ی</w:t>
        </w:r>
        <w:r w:rsidR="00C80F18" w:rsidRPr="000F2583">
          <w:rPr>
            <w:rStyle w:val="Hyperlink"/>
            <w:rFonts w:hint="eastAsia"/>
            <w:noProof/>
            <w:rtl/>
            <w:lang w:bidi="fa-IR"/>
          </w:rPr>
          <w:t>ان</w:t>
        </w:r>
        <w:r w:rsidR="00C80F18" w:rsidRPr="000F2583">
          <w:rPr>
            <w:rStyle w:val="Hyperlink"/>
            <w:noProof/>
            <w:rtl/>
            <w:lang w:bidi="fa-IR"/>
          </w:rPr>
          <w:t xml:space="preserve"> </w:t>
        </w:r>
        <w:r w:rsidR="00C80F18" w:rsidRPr="000F2583">
          <w:rPr>
            <w:rStyle w:val="Hyperlink"/>
            <w:rFonts w:hint="eastAsia"/>
            <w:noProof/>
            <w:rtl/>
            <w:lang w:bidi="fa-IR"/>
          </w:rPr>
          <w:t>مسلمانان</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64</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49" w:history="1">
        <w:r w:rsidR="00C80F18" w:rsidRPr="000F2583">
          <w:rPr>
            <w:rStyle w:val="Hyperlink"/>
            <w:rFonts w:hint="eastAsia"/>
            <w:noProof/>
            <w:rtl/>
            <w:lang w:bidi="fa-IR"/>
          </w:rPr>
          <w:t>وفات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442537049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65</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7050" w:history="1">
        <w:r w:rsidR="00C80F18" w:rsidRPr="000F2583">
          <w:rPr>
            <w:rStyle w:val="Hyperlink"/>
            <w:rFonts w:hint="eastAsia"/>
            <w:noProof/>
            <w:rtl/>
            <w:lang w:bidi="fa-IR"/>
          </w:rPr>
          <w:t>حضرت</w:t>
        </w:r>
        <w:r w:rsidR="00C80F18" w:rsidRPr="000F2583">
          <w:rPr>
            <w:rStyle w:val="Hyperlink"/>
            <w:noProof/>
            <w:rtl/>
            <w:lang w:bidi="fa-IR"/>
          </w:rPr>
          <w:t xml:space="preserve"> </w:t>
        </w:r>
        <w:r w:rsidR="00C80F18" w:rsidRPr="000F2583">
          <w:rPr>
            <w:rStyle w:val="Hyperlink"/>
            <w:rFonts w:hint="eastAsia"/>
            <w:noProof/>
            <w:rtl/>
            <w:lang w:bidi="fa-IR"/>
          </w:rPr>
          <w:t>عبدالرحمن</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اب</w:t>
        </w:r>
        <w:r w:rsidR="00C80F18" w:rsidRPr="000F2583">
          <w:rPr>
            <w:rStyle w:val="Hyperlink"/>
            <w:rFonts w:hint="cs"/>
            <w:noProof/>
            <w:rtl/>
            <w:lang w:bidi="fa-IR"/>
          </w:rPr>
          <w:t>ی‌</w:t>
        </w:r>
        <w:r w:rsidR="00C80F18" w:rsidRPr="000F2583">
          <w:rPr>
            <w:rStyle w:val="Hyperlink"/>
            <w:rFonts w:hint="eastAsia"/>
            <w:noProof/>
            <w:rtl/>
            <w:lang w:bidi="fa-IR"/>
          </w:rPr>
          <w:t>بکر</w:t>
        </w:r>
        <w:r w:rsidR="00C80F18" w:rsidRPr="000F2583">
          <w:rPr>
            <w:rStyle w:val="Hyperlink"/>
            <w:noProof/>
            <w:rtl/>
            <w:lang w:bidi="fa-IR"/>
          </w:rPr>
          <w:t xml:space="preserve"> </w:t>
        </w:r>
        <w:r w:rsidR="00C80F18" w:rsidRPr="000F2583">
          <w:rPr>
            <w:rStyle w:val="Hyperlink"/>
            <w:rFonts w:hint="eastAsia"/>
            <w:noProof/>
            <w:rtl/>
            <w:lang w:bidi="fa-IR"/>
          </w:rPr>
          <w:t>صد</w:t>
        </w:r>
        <w:r w:rsidR="00C80F18" w:rsidRPr="000F2583">
          <w:rPr>
            <w:rStyle w:val="Hyperlink"/>
            <w:rFonts w:hint="cs"/>
            <w:noProof/>
            <w:rtl/>
            <w:lang w:bidi="fa-IR"/>
          </w:rPr>
          <w:t>ی</w:t>
        </w:r>
        <w:r w:rsidR="00C80F18" w:rsidRPr="000F2583">
          <w:rPr>
            <w:rStyle w:val="Hyperlink"/>
            <w:rFonts w:hint="eastAsia"/>
            <w:noProof/>
            <w:rtl/>
            <w:lang w:bidi="fa-IR"/>
          </w:rPr>
          <w:t>ق</w:t>
        </w:r>
        <w:r w:rsidR="00C80F18" w:rsidRPr="00D50CE1">
          <w:rPr>
            <w:rStyle w:val="Hyperlink"/>
            <w:rFonts w:cs="CTraditional Arabic" w:hint="eastAsia"/>
            <w:bCs w:val="0"/>
            <w:noProof/>
            <w:rtl/>
            <w:lang w:bidi="fa-IR"/>
          </w:rPr>
          <w:t>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1"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2" w:history="1">
        <w:r w:rsidR="00C80F18" w:rsidRPr="000F2583">
          <w:rPr>
            <w:rStyle w:val="Hyperlink"/>
            <w:rFonts w:hint="eastAsia"/>
            <w:noProof/>
            <w:rtl/>
            <w:lang w:bidi="fa-IR"/>
          </w:rPr>
          <w:t>جا</w:t>
        </w:r>
        <w:r w:rsidR="00C80F18" w:rsidRPr="000F2583">
          <w:rPr>
            <w:rStyle w:val="Hyperlink"/>
            <w:rFonts w:hint="cs"/>
            <w:noProof/>
            <w:rtl/>
            <w:lang w:bidi="fa-IR"/>
          </w:rPr>
          <w:t>ی</w:t>
        </w:r>
        <w:r w:rsidR="00C80F18" w:rsidRPr="000F2583">
          <w:rPr>
            <w:rStyle w:val="Hyperlink"/>
            <w:rFonts w:hint="eastAsia"/>
            <w:noProof/>
            <w:rtl/>
            <w:lang w:bidi="fa-IR"/>
          </w:rPr>
          <w:t>گاه</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3" w:history="1">
        <w:r w:rsidR="00C80F18" w:rsidRPr="000F2583">
          <w:rPr>
            <w:rStyle w:val="Hyperlink"/>
            <w:rFonts w:hint="eastAsia"/>
            <w:noProof/>
            <w:rtl/>
            <w:lang w:bidi="fa-IR"/>
          </w:rPr>
          <w:t>اسلام</w:t>
        </w:r>
        <w:r w:rsidR="00C80F18" w:rsidRPr="000F2583">
          <w:rPr>
            <w:rStyle w:val="Hyperlink"/>
            <w:noProof/>
            <w:rtl/>
            <w:lang w:bidi="fa-IR"/>
          </w:rPr>
          <w:t xml:space="preserve"> </w:t>
        </w:r>
        <w:r w:rsidR="00C80F18" w:rsidRPr="000F2583">
          <w:rPr>
            <w:rStyle w:val="Hyperlink"/>
            <w:rFonts w:hint="eastAsia"/>
            <w:noProof/>
            <w:rtl/>
            <w:lang w:bidi="fa-IR"/>
          </w:rPr>
          <w:t>آوردن</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68</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4" w:history="1">
        <w:r w:rsidR="00C80F18" w:rsidRPr="000F2583">
          <w:rPr>
            <w:rStyle w:val="Hyperlink"/>
            <w:rFonts w:hint="eastAsia"/>
            <w:noProof/>
            <w:rtl/>
            <w:lang w:bidi="fa-IR"/>
          </w:rPr>
          <w:t>جهاد</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5" w:history="1">
        <w:r w:rsidR="00C80F18" w:rsidRPr="000F2583">
          <w:rPr>
            <w:rStyle w:val="Hyperlink"/>
            <w:rFonts w:hint="eastAsia"/>
            <w:noProof/>
            <w:rtl/>
            <w:lang w:bidi="fa-IR"/>
          </w:rPr>
          <w:t>جنگ</w:t>
        </w:r>
        <w:r w:rsidR="00C80F18" w:rsidRPr="000F2583">
          <w:rPr>
            <w:rStyle w:val="Hyperlink"/>
            <w:noProof/>
            <w:rtl/>
            <w:lang w:bidi="fa-IR"/>
          </w:rPr>
          <w:t xml:space="preserve"> </w:t>
        </w:r>
        <w:r w:rsidR="00C80F18" w:rsidRPr="000F2583">
          <w:rPr>
            <w:rStyle w:val="Hyperlink"/>
            <w:rFonts w:hint="cs"/>
            <w:noProof/>
            <w:rtl/>
            <w:lang w:bidi="fa-IR"/>
          </w:rPr>
          <w:t>ی</w:t>
        </w:r>
        <w:r w:rsidR="00C80F18" w:rsidRPr="000F2583">
          <w:rPr>
            <w:rStyle w:val="Hyperlink"/>
            <w:rFonts w:hint="eastAsia"/>
            <w:noProof/>
            <w:rtl/>
            <w:lang w:bidi="fa-IR"/>
          </w:rPr>
          <w:t>مامه</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69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6" w:history="1">
        <w:r w:rsidR="00C80F18" w:rsidRPr="000F2583">
          <w:rPr>
            <w:rStyle w:val="Hyperlink"/>
            <w:rFonts w:hint="eastAsia"/>
            <w:noProof/>
            <w:rtl/>
            <w:lang w:bidi="fa-IR"/>
          </w:rPr>
          <w:t>صداقت</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پاک</w:t>
        </w:r>
        <w:r w:rsidR="00C80F18" w:rsidRPr="000F2583">
          <w:rPr>
            <w:rStyle w:val="Hyperlink"/>
            <w:rFonts w:hint="eastAsia"/>
            <w:noProof/>
            <w:lang w:bidi="fa-IR"/>
          </w:rPr>
          <w:t>‌</w:t>
        </w:r>
        <w:r w:rsidR="00C80F18" w:rsidRPr="000F2583">
          <w:rPr>
            <w:rStyle w:val="Hyperlink"/>
            <w:rFonts w:hint="eastAsia"/>
            <w:noProof/>
            <w:rtl/>
            <w:lang w:bidi="fa-IR"/>
          </w:rPr>
          <w:t>دامن</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442537056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7" w:history="1">
        <w:r w:rsidR="00C80F18" w:rsidRPr="000F2583">
          <w:rPr>
            <w:rStyle w:val="Hyperlink"/>
            <w:rFonts w:hint="eastAsia"/>
            <w:noProof/>
            <w:rtl/>
            <w:lang w:bidi="fa-IR"/>
          </w:rPr>
          <w:t>وفات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442537057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72</w:t>
        </w:r>
        <w:r w:rsidR="00C80F18">
          <w:rPr>
            <w:noProof/>
            <w:webHidden/>
            <w:rtl/>
          </w:rPr>
          <w:fldChar w:fldCharType="end"/>
        </w:r>
      </w:hyperlink>
    </w:p>
    <w:p w:rsidR="00C80F18" w:rsidRDefault="006F2F0F">
      <w:pPr>
        <w:pStyle w:val="TOC1"/>
        <w:tabs>
          <w:tab w:val="right" w:leader="dot" w:pos="6226"/>
        </w:tabs>
        <w:rPr>
          <w:rFonts w:asciiTheme="minorHAnsi" w:eastAsiaTheme="minorEastAsia" w:hAnsiTheme="minorHAnsi" w:cstheme="minorBidi"/>
          <w:bCs w:val="0"/>
          <w:noProof/>
          <w:sz w:val="22"/>
          <w:szCs w:val="22"/>
          <w:rtl/>
        </w:rPr>
      </w:pPr>
      <w:hyperlink w:anchor="_Toc442537058" w:history="1">
        <w:r w:rsidR="00C80F18" w:rsidRPr="000F2583">
          <w:rPr>
            <w:rStyle w:val="Hyperlink"/>
            <w:rFonts w:hint="eastAsia"/>
            <w:noProof/>
            <w:rtl/>
            <w:lang w:bidi="fa-IR"/>
          </w:rPr>
          <w:t>حضرت</w:t>
        </w:r>
        <w:r w:rsidR="00C80F18" w:rsidRPr="000F2583">
          <w:rPr>
            <w:rStyle w:val="Hyperlink"/>
            <w:noProof/>
            <w:rtl/>
            <w:lang w:bidi="fa-IR"/>
          </w:rPr>
          <w:t xml:space="preserve"> </w:t>
        </w:r>
        <w:r w:rsidR="00C80F18" w:rsidRPr="000F2583">
          <w:rPr>
            <w:rStyle w:val="Hyperlink"/>
            <w:rFonts w:hint="eastAsia"/>
            <w:noProof/>
            <w:rtl/>
            <w:lang w:bidi="fa-IR"/>
          </w:rPr>
          <w:t>ثابت</w:t>
        </w:r>
        <w:r w:rsidR="00C80F18" w:rsidRPr="000F2583">
          <w:rPr>
            <w:rStyle w:val="Hyperlink"/>
            <w:noProof/>
            <w:rtl/>
            <w:lang w:bidi="fa-IR"/>
          </w:rPr>
          <w:t xml:space="preserve"> </w:t>
        </w:r>
        <w:r w:rsidR="00C80F18" w:rsidRPr="000F2583">
          <w:rPr>
            <w:rStyle w:val="Hyperlink"/>
            <w:rFonts w:hint="eastAsia"/>
            <w:noProof/>
            <w:rtl/>
            <w:lang w:bidi="fa-IR"/>
          </w:rPr>
          <w:t>بن</w:t>
        </w:r>
        <w:r w:rsidR="00C80F18" w:rsidRPr="000F2583">
          <w:rPr>
            <w:rStyle w:val="Hyperlink"/>
            <w:noProof/>
            <w:rtl/>
            <w:lang w:bidi="fa-IR"/>
          </w:rPr>
          <w:t xml:space="preserve"> </w:t>
        </w:r>
        <w:r w:rsidR="00C80F18" w:rsidRPr="000F2583">
          <w:rPr>
            <w:rStyle w:val="Hyperlink"/>
            <w:rFonts w:hint="eastAsia"/>
            <w:noProof/>
            <w:rtl/>
            <w:lang w:bidi="fa-IR"/>
          </w:rPr>
          <w:t>ق</w:t>
        </w:r>
        <w:r w:rsidR="00C80F18" w:rsidRPr="000F2583">
          <w:rPr>
            <w:rStyle w:val="Hyperlink"/>
            <w:rFonts w:hint="cs"/>
            <w:noProof/>
            <w:rtl/>
            <w:lang w:bidi="fa-IR"/>
          </w:rPr>
          <w:t>ی</w:t>
        </w:r>
        <w:r w:rsidR="00C80F18" w:rsidRPr="000F2583">
          <w:rPr>
            <w:rStyle w:val="Hyperlink"/>
            <w:rFonts w:hint="eastAsia"/>
            <w:noProof/>
            <w:rtl/>
            <w:lang w:bidi="fa-IR"/>
          </w:rPr>
          <w:t>س</w:t>
        </w:r>
        <w:r w:rsidR="00C80F18" w:rsidRPr="00D50CE1">
          <w:rPr>
            <w:rStyle w:val="Hyperlink"/>
            <w:rFonts w:cs="CTraditional Arabic" w:hint="eastAsia"/>
            <w:b/>
            <w:bCs w:val="0"/>
            <w:noProof/>
            <w:rtl/>
            <w:lang w:bidi="fa-IR"/>
          </w:rPr>
          <w:t>س</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442537058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59" w:history="1">
        <w:r w:rsidR="00C80F18" w:rsidRPr="000F2583">
          <w:rPr>
            <w:rStyle w:val="Hyperlink"/>
            <w:rFonts w:hint="eastAsia"/>
            <w:noProof/>
            <w:rtl/>
            <w:lang w:bidi="fa-IR"/>
          </w:rPr>
          <w:t>نام</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نسب</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442537059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60" w:history="1">
        <w:r w:rsidR="00C80F18" w:rsidRPr="000F2583">
          <w:rPr>
            <w:rStyle w:val="Hyperlink"/>
            <w:rFonts w:hint="eastAsia"/>
            <w:noProof/>
            <w:rtl/>
            <w:lang w:bidi="fa-IR"/>
          </w:rPr>
          <w:t>جا</w:t>
        </w:r>
        <w:r w:rsidR="00C80F18" w:rsidRPr="000F2583">
          <w:rPr>
            <w:rStyle w:val="Hyperlink"/>
            <w:rFonts w:hint="cs"/>
            <w:noProof/>
            <w:rtl/>
            <w:lang w:bidi="fa-IR"/>
          </w:rPr>
          <w:t>ی</w:t>
        </w:r>
        <w:r w:rsidR="00C80F18" w:rsidRPr="000F2583">
          <w:rPr>
            <w:rStyle w:val="Hyperlink"/>
            <w:rFonts w:hint="eastAsia"/>
            <w:noProof/>
            <w:rtl/>
            <w:lang w:bidi="fa-IR"/>
          </w:rPr>
          <w:t>گاه</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442537060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75</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61" w:history="1">
        <w:r w:rsidR="00C80F18" w:rsidRPr="000F2583">
          <w:rPr>
            <w:rStyle w:val="Hyperlink"/>
            <w:rFonts w:hint="eastAsia"/>
            <w:noProof/>
            <w:rtl/>
            <w:lang w:bidi="fa-IR"/>
          </w:rPr>
          <w:t>پره</w:t>
        </w:r>
        <w:r w:rsidR="00C80F18" w:rsidRPr="000F2583">
          <w:rPr>
            <w:rStyle w:val="Hyperlink"/>
            <w:rFonts w:hint="cs"/>
            <w:noProof/>
            <w:rtl/>
            <w:lang w:bidi="fa-IR"/>
          </w:rPr>
          <w:t>ی</w:t>
        </w:r>
        <w:r w:rsidR="00C80F18" w:rsidRPr="000F2583">
          <w:rPr>
            <w:rStyle w:val="Hyperlink"/>
            <w:rFonts w:hint="eastAsia"/>
            <w:noProof/>
            <w:rtl/>
            <w:lang w:bidi="fa-IR"/>
          </w:rPr>
          <w:t>زگار</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442537061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77</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62" w:history="1">
        <w:r w:rsidR="00C80F18" w:rsidRPr="000F2583">
          <w:rPr>
            <w:rStyle w:val="Hyperlink"/>
            <w:rFonts w:hint="eastAsia"/>
            <w:noProof/>
            <w:rtl/>
            <w:lang w:bidi="fa-IR"/>
          </w:rPr>
          <w:t>صداقت</w:t>
        </w:r>
        <w:r w:rsidR="00C80F18" w:rsidRPr="000F2583">
          <w:rPr>
            <w:rStyle w:val="Hyperlink"/>
            <w:noProof/>
            <w:rtl/>
            <w:lang w:bidi="fa-IR"/>
          </w:rPr>
          <w:t xml:space="preserve"> </w:t>
        </w:r>
        <w:r w:rsidR="00C80F18" w:rsidRPr="000F2583">
          <w:rPr>
            <w:rStyle w:val="Hyperlink"/>
            <w:rFonts w:hint="eastAsia"/>
            <w:noProof/>
            <w:rtl/>
            <w:lang w:bidi="fa-IR"/>
          </w:rPr>
          <w:t>و</w:t>
        </w:r>
        <w:r w:rsidR="00C80F18" w:rsidRPr="000F2583">
          <w:rPr>
            <w:rStyle w:val="Hyperlink"/>
            <w:noProof/>
            <w:rtl/>
            <w:lang w:bidi="fa-IR"/>
          </w:rPr>
          <w:t xml:space="preserve"> </w:t>
        </w:r>
        <w:r w:rsidR="00C80F18" w:rsidRPr="000F2583">
          <w:rPr>
            <w:rStyle w:val="Hyperlink"/>
            <w:rFonts w:hint="eastAsia"/>
            <w:noProof/>
            <w:rtl/>
            <w:lang w:bidi="fa-IR"/>
          </w:rPr>
          <w:t>وفادار</w:t>
        </w:r>
        <w:r w:rsidR="00C80F18" w:rsidRPr="000F2583">
          <w:rPr>
            <w:rStyle w:val="Hyperlink"/>
            <w:rFonts w:hint="cs"/>
            <w:noProof/>
            <w:rtl/>
            <w:lang w:bidi="fa-IR"/>
          </w:rPr>
          <w:t>ی</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442537062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79</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63" w:history="1">
        <w:r w:rsidR="00C80F18" w:rsidRPr="000F2583">
          <w:rPr>
            <w:rStyle w:val="Hyperlink"/>
            <w:rFonts w:hint="eastAsia"/>
            <w:noProof/>
            <w:rtl/>
            <w:lang w:bidi="fa-IR"/>
          </w:rPr>
          <w:t>جهاد</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442537063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80</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64" w:history="1">
        <w:r w:rsidR="00C80F18" w:rsidRPr="000F2583">
          <w:rPr>
            <w:rStyle w:val="Hyperlink"/>
            <w:rFonts w:hint="eastAsia"/>
            <w:noProof/>
            <w:rtl/>
            <w:lang w:bidi="fa-IR"/>
          </w:rPr>
          <w:t>شهادت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442537064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81</w:t>
        </w:r>
        <w:r w:rsidR="00C80F18">
          <w:rPr>
            <w:noProof/>
            <w:webHidden/>
            <w:rtl/>
          </w:rPr>
          <w:fldChar w:fldCharType="end"/>
        </w:r>
      </w:hyperlink>
    </w:p>
    <w:p w:rsidR="00C80F18" w:rsidRDefault="006F2F0F">
      <w:pPr>
        <w:pStyle w:val="TOC2"/>
        <w:tabs>
          <w:tab w:val="right" w:leader="dot" w:pos="6226"/>
        </w:tabs>
        <w:rPr>
          <w:rFonts w:asciiTheme="minorHAnsi" w:eastAsiaTheme="minorEastAsia" w:hAnsiTheme="minorHAnsi" w:cstheme="minorBidi"/>
          <w:noProof/>
          <w:sz w:val="22"/>
          <w:szCs w:val="22"/>
          <w:rtl/>
        </w:rPr>
      </w:pPr>
      <w:hyperlink w:anchor="_Toc442537065" w:history="1">
        <w:r w:rsidR="00C80F18" w:rsidRPr="000F2583">
          <w:rPr>
            <w:rStyle w:val="Hyperlink"/>
            <w:rFonts w:hint="eastAsia"/>
            <w:noProof/>
            <w:rtl/>
            <w:lang w:bidi="fa-IR"/>
          </w:rPr>
          <w:t>اجراء</w:t>
        </w:r>
        <w:r w:rsidR="00C80F18" w:rsidRPr="000F2583">
          <w:rPr>
            <w:rStyle w:val="Hyperlink"/>
            <w:noProof/>
            <w:rtl/>
            <w:lang w:bidi="fa-IR"/>
          </w:rPr>
          <w:t xml:space="preserve"> </w:t>
        </w:r>
        <w:r w:rsidR="00C80F18" w:rsidRPr="000F2583">
          <w:rPr>
            <w:rStyle w:val="Hyperlink"/>
            <w:rFonts w:hint="eastAsia"/>
            <w:noProof/>
            <w:rtl/>
            <w:lang w:bidi="fa-IR"/>
          </w:rPr>
          <w:t>وص</w:t>
        </w:r>
        <w:r w:rsidR="00C80F18" w:rsidRPr="000F2583">
          <w:rPr>
            <w:rStyle w:val="Hyperlink"/>
            <w:rFonts w:hint="cs"/>
            <w:noProof/>
            <w:rtl/>
            <w:lang w:bidi="fa-IR"/>
          </w:rPr>
          <w:t>ی</w:t>
        </w:r>
        <w:r w:rsidR="00C80F18" w:rsidRPr="000F2583">
          <w:rPr>
            <w:rStyle w:val="Hyperlink"/>
            <w:rFonts w:hint="eastAsia"/>
            <w:noProof/>
            <w:rtl/>
            <w:lang w:bidi="fa-IR"/>
          </w:rPr>
          <w:t>ت</w:t>
        </w:r>
        <w:r w:rsidR="00C80F18">
          <w:rPr>
            <w:noProof/>
            <w:webHidden/>
            <w:rtl/>
          </w:rPr>
          <w:tab/>
        </w:r>
        <w:r w:rsidR="00C80F18">
          <w:rPr>
            <w:noProof/>
            <w:webHidden/>
            <w:rtl/>
          </w:rPr>
          <w:fldChar w:fldCharType="begin"/>
        </w:r>
        <w:r w:rsidR="00C80F18">
          <w:rPr>
            <w:noProof/>
            <w:webHidden/>
            <w:rtl/>
          </w:rPr>
          <w:instrText xml:space="preserve"> </w:instrText>
        </w:r>
        <w:r w:rsidR="00C80F18">
          <w:rPr>
            <w:noProof/>
            <w:webHidden/>
          </w:rPr>
          <w:instrText>PAGEREF</w:instrText>
        </w:r>
        <w:r w:rsidR="00C80F18">
          <w:rPr>
            <w:noProof/>
            <w:webHidden/>
            <w:rtl/>
          </w:rPr>
          <w:instrText xml:space="preserve"> _</w:instrText>
        </w:r>
        <w:r w:rsidR="00C80F18">
          <w:rPr>
            <w:noProof/>
            <w:webHidden/>
          </w:rPr>
          <w:instrText>Toc</w:instrText>
        </w:r>
        <w:r w:rsidR="00C80F18">
          <w:rPr>
            <w:noProof/>
            <w:webHidden/>
            <w:rtl/>
          </w:rPr>
          <w:instrText xml:space="preserve">442537065 </w:instrText>
        </w:r>
        <w:r w:rsidR="00C80F18">
          <w:rPr>
            <w:noProof/>
            <w:webHidden/>
          </w:rPr>
          <w:instrText>\h</w:instrText>
        </w:r>
        <w:r w:rsidR="00C80F18">
          <w:rPr>
            <w:noProof/>
            <w:webHidden/>
            <w:rtl/>
          </w:rPr>
          <w:instrText xml:space="preserve"> </w:instrText>
        </w:r>
        <w:r w:rsidR="00C80F18">
          <w:rPr>
            <w:noProof/>
            <w:webHidden/>
            <w:rtl/>
          </w:rPr>
        </w:r>
        <w:r w:rsidR="00C80F18">
          <w:rPr>
            <w:noProof/>
            <w:webHidden/>
            <w:rtl/>
          </w:rPr>
          <w:fldChar w:fldCharType="separate"/>
        </w:r>
        <w:r w:rsidR="00C80F18">
          <w:rPr>
            <w:noProof/>
            <w:webHidden/>
            <w:rtl/>
          </w:rPr>
          <w:t>81</w:t>
        </w:r>
        <w:r w:rsidR="00C80F18">
          <w:rPr>
            <w:noProof/>
            <w:webHidden/>
            <w:rtl/>
          </w:rPr>
          <w:fldChar w:fldCharType="end"/>
        </w:r>
      </w:hyperlink>
    </w:p>
    <w:p w:rsidR="00F67DA7" w:rsidRDefault="00A642F3" w:rsidP="00F67DA7">
      <w:pPr>
        <w:pStyle w:val="a4"/>
        <w:ind w:firstLine="0"/>
        <w:rPr>
          <w:rtl/>
        </w:rPr>
      </w:pPr>
      <w:r>
        <w:rPr>
          <w:rtl/>
        </w:rPr>
        <w:fldChar w:fldCharType="end"/>
      </w:r>
    </w:p>
    <w:p w:rsidR="00F67DA7" w:rsidRPr="006F7F93" w:rsidRDefault="00F67DA7" w:rsidP="00F67DA7">
      <w:pPr>
        <w:pStyle w:val="a4"/>
        <w:rPr>
          <w:rtl/>
        </w:rPr>
        <w:sectPr w:rsidR="00F67DA7" w:rsidRPr="006F7F93" w:rsidSect="00C80F18">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51C0A" w:rsidRDefault="00151C0A" w:rsidP="006F7F93">
      <w:pPr>
        <w:pStyle w:val="a0"/>
        <w:widowControl w:val="0"/>
        <w:rPr>
          <w:rtl/>
        </w:rPr>
      </w:pPr>
      <w:bookmarkStart w:id="6" w:name="_Toc332553588"/>
      <w:bookmarkStart w:id="7" w:name="_Toc442536983"/>
      <w:r w:rsidRPr="006F7F93">
        <w:rPr>
          <w:rFonts w:hint="cs"/>
          <w:rtl/>
        </w:rPr>
        <w:lastRenderedPageBreak/>
        <w:t>پیشگفتار</w:t>
      </w:r>
      <w:bookmarkEnd w:id="6"/>
      <w:bookmarkEnd w:id="7"/>
    </w:p>
    <w:p w:rsidR="00C81886" w:rsidRPr="00C81886" w:rsidRDefault="00C81886" w:rsidP="00C81886">
      <w:pPr>
        <w:pStyle w:val="a3"/>
        <w:rPr>
          <w:rtl/>
        </w:rPr>
      </w:pPr>
      <w:r w:rsidRPr="00C81886">
        <w:rPr>
          <w:rFonts w:hint="cs"/>
          <w:rtl/>
        </w:rPr>
        <w:t>الحمد لله رب العالـمين والصلاة والسلام على سيدنا محمد وآله وأصحابه أجمعين.</w:t>
      </w:r>
    </w:p>
    <w:p w:rsidR="00151C0A" w:rsidRPr="006F4370" w:rsidRDefault="00E60731" w:rsidP="006F4370">
      <w:pPr>
        <w:widowControl w:val="0"/>
        <w:ind w:firstLine="284"/>
        <w:jc w:val="both"/>
        <w:rPr>
          <w:rStyle w:val="Char2"/>
          <w:rtl/>
        </w:rPr>
      </w:pPr>
      <w:r>
        <w:rPr>
          <w:rStyle w:val="Char2"/>
          <w:rFonts w:hint="cs"/>
          <w:rtl/>
        </w:rPr>
        <w:t xml:space="preserve">در عالم هستی انسان </w:t>
      </w:r>
      <w:r w:rsidR="00151C0A" w:rsidRPr="006F4370">
        <w:rPr>
          <w:rStyle w:val="Char2"/>
          <w:rFonts w:hint="cs"/>
          <w:rtl/>
        </w:rPr>
        <w:t>برترین مخلوقات است که خداوند متعال او را به نام جانشین در دنیا و معمار آن معرفی ک</w:t>
      </w:r>
      <w:r w:rsidR="0096014A" w:rsidRPr="006F4370">
        <w:rPr>
          <w:rStyle w:val="Char2"/>
          <w:rFonts w:hint="cs"/>
          <w:rtl/>
        </w:rPr>
        <w:t>رده و از میان</w:t>
      </w:r>
      <w:r w:rsidR="001E3B8E">
        <w:rPr>
          <w:rStyle w:val="Char2"/>
          <w:rFonts w:hint="cs"/>
          <w:rtl/>
        </w:rPr>
        <w:t xml:space="preserve"> آن‌ها </w:t>
      </w:r>
      <w:r w:rsidR="0096014A" w:rsidRPr="006F4370">
        <w:rPr>
          <w:rStyle w:val="Char2"/>
          <w:rFonts w:hint="cs"/>
          <w:rtl/>
        </w:rPr>
        <w:t>أنبیاء و رسل</w:t>
      </w:r>
      <w:r w:rsidR="0096014A" w:rsidRPr="006F7F93">
        <w:rPr>
          <w:rFonts w:cs="CTraditional Arabic" w:hint="cs"/>
          <w:rtl/>
          <w:lang w:bidi="fa-IR"/>
        </w:rPr>
        <w:t>‡</w:t>
      </w:r>
      <w:r w:rsidR="00151C0A" w:rsidRPr="006F4370">
        <w:rPr>
          <w:rStyle w:val="Char2"/>
          <w:rFonts w:hint="cs"/>
          <w:rtl/>
        </w:rPr>
        <w:t xml:space="preserve"> را جهت رهبری و هدایت جوامع بشری انتخاب نمود.</w:t>
      </w:r>
    </w:p>
    <w:p w:rsidR="00151C0A" w:rsidRPr="006F4370" w:rsidRDefault="00151C0A" w:rsidP="006F4370">
      <w:pPr>
        <w:widowControl w:val="0"/>
        <w:ind w:firstLine="284"/>
        <w:jc w:val="both"/>
        <w:rPr>
          <w:rStyle w:val="Char2"/>
          <w:rtl/>
        </w:rPr>
      </w:pPr>
      <w:r w:rsidRPr="006F4370">
        <w:rPr>
          <w:rStyle w:val="Char2"/>
          <w:rFonts w:hint="cs"/>
          <w:rtl/>
        </w:rPr>
        <w:t>آخ</w:t>
      </w:r>
      <w:r w:rsidR="0096014A" w:rsidRPr="006F4370">
        <w:rPr>
          <w:rStyle w:val="Char2"/>
          <w:rFonts w:hint="cs"/>
          <w:rtl/>
        </w:rPr>
        <w:t>رین و خاتم آنان حضرت محمد مصطفی</w:t>
      </w:r>
      <w:r w:rsidR="007A44F1" w:rsidRPr="007A44F1">
        <w:rPr>
          <w:rStyle w:val="Char2"/>
          <w:rFonts w:cs="CTraditional Arabic" w:hint="cs"/>
          <w:rtl/>
        </w:rPr>
        <w:t xml:space="preserve"> ج</w:t>
      </w:r>
      <w:r w:rsidRPr="006F4370">
        <w:rPr>
          <w:rStyle w:val="Char2"/>
          <w:rFonts w:hint="cs"/>
          <w:rtl/>
        </w:rPr>
        <w:t xml:space="preserve"> هستند. ایشان تقریباً 1400 سال قبل در این دنیا تشریف آوردند و جهان را که بر پرتگاه نیستی و اضمحلال قرار داشت به سوی نور و رستگاری و آئین انسانیت راهنمایی کردند و انسان را از حضیض پستی به اوج تعالی ترقی عروج دادند.</w:t>
      </w:r>
    </w:p>
    <w:p w:rsidR="00151C0A" w:rsidRPr="006F4370" w:rsidRDefault="00151C0A" w:rsidP="006F4370">
      <w:pPr>
        <w:widowControl w:val="0"/>
        <w:ind w:firstLine="284"/>
        <w:jc w:val="both"/>
        <w:rPr>
          <w:rStyle w:val="Char2"/>
          <w:rtl/>
        </w:rPr>
      </w:pPr>
      <w:r w:rsidRPr="006F4370">
        <w:rPr>
          <w:rStyle w:val="Char2"/>
          <w:rFonts w:hint="cs"/>
          <w:rtl/>
        </w:rPr>
        <w:t>مکتب محمدی شاگردان و جانثاران بی‌مانندی تحویل جامعه دادند که خداوند متعال آنان را مدار ایمان معرفی کرده و فرمود:</w:t>
      </w:r>
      <w:r w:rsidR="003B51DC" w:rsidRPr="006F4370">
        <w:rPr>
          <w:rStyle w:val="Char2"/>
          <w:rFonts w:hint="cs"/>
          <w:rtl/>
        </w:rPr>
        <w:t xml:space="preserve"> </w:t>
      </w:r>
      <w:r w:rsidR="003B51DC" w:rsidRPr="006F7F93">
        <w:rPr>
          <w:rFonts w:cs="Traditional Arabic" w:hint="cs"/>
          <w:rtl/>
          <w:lang w:bidi="fa-IR"/>
        </w:rPr>
        <w:t>﴿</w:t>
      </w:r>
      <w:r w:rsidR="00A337DB" w:rsidRPr="00377377">
        <w:rPr>
          <w:rStyle w:val="Char6"/>
          <w:rFonts w:hint="eastAsia"/>
          <w:rtl/>
        </w:rPr>
        <w:t>فَإِن</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ءَامَنُواْ</w:t>
      </w:r>
      <w:r w:rsidR="00A337DB" w:rsidRPr="00377377">
        <w:rPr>
          <w:rStyle w:val="Char6"/>
          <w:rtl/>
        </w:rPr>
        <w:t xml:space="preserve"> </w:t>
      </w:r>
      <w:r w:rsidR="00A337DB" w:rsidRPr="00377377">
        <w:rPr>
          <w:rStyle w:val="Char6"/>
          <w:rFonts w:hint="eastAsia"/>
          <w:rtl/>
        </w:rPr>
        <w:t>بِمِث</w:t>
      </w:r>
      <w:r w:rsidR="00A337DB" w:rsidRPr="00377377">
        <w:rPr>
          <w:rStyle w:val="Char6"/>
          <w:rFonts w:hint="cs"/>
          <w:rtl/>
        </w:rPr>
        <w:t>ۡ</w:t>
      </w:r>
      <w:r w:rsidR="00A337DB" w:rsidRPr="00377377">
        <w:rPr>
          <w:rStyle w:val="Char6"/>
          <w:rFonts w:hint="eastAsia"/>
          <w:rtl/>
        </w:rPr>
        <w:t>لِ</w:t>
      </w:r>
      <w:r w:rsidR="00A337DB" w:rsidRPr="00377377">
        <w:rPr>
          <w:rStyle w:val="Char6"/>
          <w:rtl/>
        </w:rPr>
        <w:t xml:space="preserve"> </w:t>
      </w:r>
      <w:r w:rsidR="00A337DB" w:rsidRPr="00377377">
        <w:rPr>
          <w:rStyle w:val="Char6"/>
          <w:rFonts w:hint="eastAsia"/>
          <w:rtl/>
        </w:rPr>
        <w:t>مَا</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ءَامَنتُم</w:t>
      </w:r>
      <w:r w:rsidR="00A337DB" w:rsidRPr="00377377">
        <w:rPr>
          <w:rStyle w:val="Char6"/>
          <w:rtl/>
        </w:rPr>
        <w:t xml:space="preserve"> </w:t>
      </w:r>
      <w:r w:rsidR="00A337DB" w:rsidRPr="00377377">
        <w:rPr>
          <w:rStyle w:val="Char6"/>
          <w:rFonts w:hint="eastAsia"/>
          <w:rtl/>
        </w:rPr>
        <w:t>بِهِ</w:t>
      </w:r>
      <w:r w:rsidR="00A337DB" w:rsidRPr="00377377">
        <w:rPr>
          <w:rStyle w:val="Char6"/>
          <w:rFonts w:hint="cs"/>
          <w:rtl/>
        </w:rPr>
        <w:t>ۦ</w:t>
      </w:r>
      <w:r w:rsidR="00A337DB" w:rsidRPr="00377377">
        <w:rPr>
          <w:rStyle w:val="Char6"/>
          <w:rtl/>
        </w:rPr>
        <w:t xml:space="preserve"> </w:t>
      </w:r>
      <w:r w:rsidR="00A337DB" w:rsidRPr="00377377">
        <w:rPr>
          <w:rStyle w:val="Char6"/>
          <w:rFonts w:hint="eastAsia"/>
          <w:rtl/>
        </w:rPr>
        <w:t>فَقَدِ</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ه</w:t>
      </w:r>
      <w:r w:rsidR="00A337DB" w:rsidRPr="00377377">
        <w:rPr>
          <w:rStyle w:val="Char6"/>
          <w:rFonts w:hint="cs"/>
          <w:rtl/>
        </w:rPr>
        <w:t>ۡ</w:t>
      </w:r>
      <w:r w:rsidR="00A337DB" w:rsidRPr="00377377">
        <w:rPr>
          <w:rStyle w:val="Char6"/>
          <w:rFonts w:hint="eastAsia"/>
          <w:rtl/>
        </w:rPr>
        <w:t>تَدَواْ</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وَّإِن</w:t>
      </w:r>
      <w:r w:rsidR="00A337DB" w:rsidRPr="00377377">
        <w:rPr>
          <w:rStyle w:val="Char6"/>
          <w:rtl/>
        </w:rPr>
        <w:t xml:space="preserve"> </w:t>
      </w:r>
      <w:r w:rsidR="00A337DB" w:rsidRPr="00377377">
        <w:rPr>
          <w:rStyle w:val="Char6"/>
          <w:rFonts w:hint="eastAsia"/>
          <w:rtl/>
        </w:rPr>
        <w:t>تَوَلَّو</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فَإِنَّمَا</w:t>
      </w:r>
      <w:r w:rsidR="00A337DB" w:rsidRPr="00377377">
        <w:rPr>
          <w:rStyle w:val="Char6"/>
          <w:rtl/>
        </w:rPr>
        <w:t xml:space="preserve"> </w:t>
      </w:r>
      <w:r w:rsidR="00A337DB" w:rsidRPr="00377377">
        <w:rPr>
          <w:rStyle w:val="Char6"/>
          <w:rFonts w:hint="eastAsia"/>
          <w:rtl/>
        </w:rPr>
        <w:t>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فِي</w:t>
      </w:r>
      <w:r w:rsidR="00A337DB" w:rsidRPr="00377377">
        <w:rPr>
          <w:rStyle w:val="Char6"/>
          <w:rtl/>
        </w:rPr>
        <w:t xml:space="preserve"> </w:t>
      </w:r>
      <w:r w:rsidR="00A337DB" w:rsidRPr="00377377">
        <w:rPr>
          <w:rStyle w:val="Char6"/>
          <w:rFonts w:hint="eastAsia"/>
          <w:rtl/>
        </w:rPr>
        <w:t>شِقَاق</w:t>
      </w:r>
      <w:r w:rsidR="00A337DB" w:rsidRPr="00377377">
        <w:rPr>
          <w:rStyle w:val="Char6"/>
          <w:rFonts w:hint="cs"/>
          <w:rtl/>
        </w:rPr>
        <w:t>ٖ</w:t>
      </w:r>
      <w:r w:rsidR="003B51DC" w:rsidRPr="006F7F93">
        <w:rPr>
          <w:rFonts w:cs="Traditional Arabic" w:hint="cs"/>
          <w:rtl/>
          <w:lang w:bidi="fa-IR"/>
        </w:rPr>
        <w:t>﴾</w:t>
      </w:r>
      <w:r w:rsidR="003B51DC" w:rsidRPr="006F4370">
        <w:rPr>
          <w:rStyle w:val="Char2"/>
          <w:rFonts w:hint="cs"/>
          <w:rtl/>
        </w:rPr>
        <w:t xml:space="preserve"> </w:t>
      </w:r>
      <w:r w:rsidR="003B51DC" w:rsidRPr="009A3253">
        <w:rPr>
          <w:rStyle w:val="Char4"/>
          <w:rFonts w:hint="cs"/>
          <w:rtl/>
          <w:lang w:bidi="fa-IR"/>
        </w:rPr>
        <w:t>[البقر</w:t>
      </w:r>
      <w:r w:rsidR="003B51DC" w:rsidRPr="009A3253">
        <w:rPr>
          <w:rStyle w:val="Char4"/>
          <w:rtl/>
        </w:rPr>
        <w:t>ة</w:t>
      </w:r>
      <w:r w:rsidR="003B51DC" w:rsidRPr="009A3253">
        <w:rPr>
          <w:rStyle w:val="Char4"/>
          <w:rFonts w:hint="cs"/>
          <w:rtl/>
          <w:lang w:bidi="fa-IR"/>
        </w:rPr>
        <w:t>: 137]</w:t>
      </w:r>
      <w:r w:rsidRPr="007C2DCE">
        <w:rPr>
          <w:rStyle w:val="Char2"/>
          <w:vertAlign w:val="superscript"/>
          <w:rtl/>
        </w:rPr>
        <w:footnoteReference w:id="1"/>
      </w:r>
      <w:r w:rsidRPr="006F4370">
        <w:rPr>
          <w:rStyle w:val="Char2"/>
          <w:rFonts w:hint="cs"/>
          <w:rtl/>
        </w:rPr>
        <w:t>.</w:t>
      </w:r>
    </w:p>
    <w:p w:rsidR="00151C0A" w:rsidRPr="006F4370" w:rsidRDefault="00151C0A" w:rsidP="006F4370">
      <w:pPr>
        <w:widowControl w:val="0"/>
        <w:ind w:firstLine="284"/>
        <w:jc w:val="both"/>
        <w:rPr>
          <w:rStyle w:val="Char2"/>
          <w:rtl/>
        </w:rPr>
      </w:pPr>
      <w:r w:rsidRPr="006F4370">
        <w:rPr>
          <w:rStyle w:val="Char2"/>
          <w:rFonts w:hint="cs"/>
          <w:rtl/>
        </w:rPr>
        <w:t>و پیامبر</w:t>
      </w:r>
      <w:r w:rsidR="007A44F1" w:rsidRPr="007A44F1">
        <w:rPr>
          <w:rStyle w:val="Char2"/>
          <w:rFonts w:cs="CTraditional Arabic" w:hint="cs"/>
          <w:rtl/>
        </w:rPr>
        <w:t xml:space="preserve"> ج</w:t>
      </w:r>
      <w:r w:rsidRPr="006F4370">
        <w:rPr>
          <w:rStyle w:val="Char2"/>
          <w:rFonts w:hint="cs"/>
          <w:rtl/>
        </w:rPr>
        <w:t xml:space="preserve"> محبت دوستی آنان را چنین بیان فرمودند:</w:t>
      </w:r>
      <w:r w:rsidR="003B51DC" w:rsidRPr="006F4370">
        <w:rPr>
          <w:rStyle w:val="Char2"/>
          <w:rFonts w:hint="cs"/>
          <w:rtl/>
        </w:rPr>
        <w:t xml:space="preserve"> </w:t>
      </w:r>
      <w:r w:rsidRPr="006F7F93">
        <w:rPr>
          <w:rFonts w:cs="Traditional Arabic" w:hint="cs"/>
          <w:rtl/>
          <w:lang w:bidi="fa-IR"/>
        </w:rPr>
        <w:t>«</w:t>
      </w:r>
      <w:r w:rsidRPr="006F7F93">
        <w:rPr>
          <w:rStyle w:val="Char3"/>
          <w:rFonts w:hint="cs"/>
          <w:rtl/>
        </w:rPr>
        <w:t>لكل شيءٍ أساس</w:t>
      </w:r>
      <w:r w:rsidR="0096014A" w:rsidRPr="006F7F93">
        <w:rPr>
          <w:rStyle w:val="Char3"/>
          <w:rFonts w:hint="cs"/>
          <w:rtl/>
        </w:rPr>
        <w:t>ٌ وأساس الإسلام حب أصحاب الرسول</w:t>
      </w:r>
      <w:r w:rsidR="007A44F1" w:rsidRPr="007A44F1">
        <w:rPr>
          <w:rStyle w:val="Char3"/>
          <w:rFonts w:cs="CTraditional Arabic" w:hint="cs"/>
          <w:rtl/>
        </w:rPr>
        <w:t xml:space="preserve"> ج</w:t>
      </w:r>
      <w:r w:rsidRPr="006F7F93">
        <w:rPr>
          <w:rStyle w:val="Char3"/>
          <w:rFonts w:hint="cs"/>
          <w:rtl/>
        </w:rPr>
        <w:t xml:space="preserve"> وحب أهل بيته</w:t>
      </w:r>
      <w:r w:rsidRPr="006F7F93">
        <w:rPr>
          <w:rFonts w:cs="Traditional Arabic" w:hint="cs"/>
          <w:rtl/>
          <w:lang w:bidi="fa-IR"/>
        </w:rPr>
        <w:t>»</w:t>
      </w:r>
      <w:r w:rsidRPr="007C2DCE">
        <w:rPr>
          <w:rStyle w:val="Char2"/>
          <w:vertAlign w:val="superscript"/>
          <w:rtl/>
        </w:rPr>
        <w:footnoteReference w:id="2"/>
      </w:r>
      <w:r w:rsidRPr="006F4370">
        <w:rPr>
          <w:rStyle w:val="Char2"/>
          <w:rFonts w:hint="cs"/>
          <w:rtl/>
        </w:rPr>
        <w:t>.</w:t>
      </w:r>
    </w:p>
    <w:p w:rsidR="00151C0A" w:rsidRPr="006F4370" w:rsidRDefault="003B51DC" w:rsidP="006F4370">
      <w:pPr>
        <w:widowControl w:val="0"/>
        <w:ind w:firstLine="284"/>
        <w:jc w:val="both"/>
        <w:rPr>
          <w:rStyle w:val="Char2"/>
          <w:rtl/>
        </w:rPr>
      </w:pPr>
      <w:r w:rsidRPr="006F7F93">
        <w:rPr>
          <w:rFonts w:cs="Traditional Arabic" w:hint="cs"/>
          <w:sz w:val="26"/>
          <w:szCs w:val="26"/>
          <w:rtl/>
          <w:lang w:bidi="fa-IR"/>
        </w:rPr>
        <w:lastRenderedPageBreak/>
        <w:t>«</w:t>
      </w:r>
      <w:r w:rsidR="00151C0A" w:rsidRPr="006F4370">
        <w:rPr>
          <w:rStyle w:val="Char2"/>
          <w:rFonts w:hint="cs"/>
          <w:rtl/>
        </w:rPr>
        <w:t>هر بناء پایه و اساسی دارد و اساس دین مبین اسلام بر پ</w:t>
      </w:r>
      <w:r w:rsidRPr="006F4370">
        <w:rPr>
          <w:rStyle w:val="Char2"/>
          <w:rFonts w:hint="cs"/>
          <w:rtl/>
        </w:rPr>
        <w:t>ای</w:t>
      </w:r>
      <w:r w:rsidR="00B22BD9">
        <w:rPr>
          <w:rStyle w:val="Char2"/>
          <w:rFonts w:hint="cs"/>
          <w:rtl/>
        </w:rPr>
        <w:t>ۀ</w:t>
      </w:r>
      <w:r w:rsidRPr="006F4370">
        <w:rPr>
          <w:rStyle w:val="Char2"/>
          <w:rFonts w:hint="cs"/>
          <w:rtl/>
        </w:rPr>
        <w:t xml:space="preserve"> محبت اصحاب و اهل بیت پیامبر</w:t>
      </w:r>
      <w:r w:rsidR="007A44F1" w:rsidRPr="007A44F1">
        <w:rPr>
          <w:rStyle w:val="Char2"/>
          <w:rFonts w:cs="CTraditional Arabic" w:hint="cs"/>
          <w:rtl/>
        </w:rPr>
        <w:t xml:space="preserve"> ج</w:t>
      </w:r>
      <w:r w:rsidR="00151C0A" w:rsidRPr="006F4370">
        <w:rPr>
          <w:rStyle w:val="Char2"/>
          <w:rFonts w:hint="cs"/>
          <w:rtl/>
        </w:rPr>
        <w:t xml:space="preserve"> استوار است</w:t>
      </w:r>
      <w:r w:rsidRPr="006F7F93">
        <w:rPr>
          <w:rFonts w:cs="Traditional Arabic" w:hint="cs"/>
          <w:sz w:val="26"/>
          <w:szCs w:val="26"/>
          <w:rtl/>
          <w:lang w:bidi="fa-IR"/>
        </w:rPr>
        <w:t>»</w:t>
      </w:r>
      <w:r w:rsidR="00151C0A" w:rsidRPr="006F4370">
        <w:rPr>
          <w:rStyle w:val="Char2"/>
          <w:rFonts w:hint="cs"/>
          <w:rtl/>
        </w:rPr>
        <w:t>.</w:t>
      </w:r>
    </w:p>
    <w:p w:rsidR="00151C0A" w:rsidRPr="006F4370" w:rsidRDefault="00151C0A" w:rsidP="00100789">
      <w:pPr>
        <w:widowControl w:val="0"/>
        <w:ind w:firstLine="284"/>
        <w:jc w:val="both"/>
        <w:rPr>
          <w:rStyle w:val="Char2"/>
          <w:rtl/>
        </w:rPr>
      </w:pPr>
      <w:r w:rsidRPr="006F4370">
        <w:rPr>
          <w:rStyle w:val="Char2"/>
          <w:rFonts w:hint="cs"/>
          <w:rtl/>
        </w:rPr>
        <w:t>و محبت با شخص بسته به شناخت و آشنائی او است. بنابراین، بنده بر آن شدم که جهت آشنائی کودکان و نوجوانان عزیز مجموعه داستان</w:t>
      </w:r>
      <w:r w:rsidRPr="006F4370">
        <w:rPr>
          <w:rStyle w:val="Char2"/>
          <w:rFonts w:hint="eastAsia"/>
          <w:rtl/>
        </w:rPr>
        <w:t>‌</w:t>
      </w:r>
      <w:r w:rsidRPr="006F4370">
        <w:rPr>
          <w:rStyle w:val="Char2"/>
          <w:rFonts w:hint="cs"/>
          <w:rtl/>
        </w:rPr>
        <w:t>های زندگانی سفیران اسلام نوشت</w:t>
      </w:r>
      <w:r w:rsidR="00B22BD9">
        <w:rPr>
          <w:rStyle w:val="Char2"/>
          <w:rFonts w:hint="cs"/>
          <w:rtl/>
        </w:rPr>
        <w:t>ۀ</w:t>
      </w:r>
      <w:r w:rsidRPr="006F4370">
        <w:rPr>
          <w:rStyle w:val="Char2"/>
          <w:rFonts w:hint="cs"/>
          <w:rtl/>
        </w:rPr>
        <w:t xml:space="preserve"> عبدالقادر الشیخ ابراهیم را از زبان عربی به فارسی برگردانم که به توفیق خداوند این مجموعه رسائل به فارسی ترجمه شد، و اینک جلد </w:t>
      </w:r>
      <w:r w:rsidR="003B51DC" w:rsidRPr="006F4370">
        <w:rPr>
          <w:rStyle w:val="Char2"/>
          <w:rFonts w:hint="cs"/>
          <w:rtl/>
        </w:rPr>
        <w:t>اول که با داستان زندگی حضرت علی</w:t>
      </w:r>
      <w:r w:rsidR="00100789">
        <w:rPr>
          <w:rStyle w:val="Char2"/>
          <w:rFonts w:cs="CTraditional Arabic" w:hint="cs"/>
          <w:rtl/>
        </w:rPr>
        <w:t>س</w:t>
      </w:r>
      <w:r w:rsidRPr="006F4370">
        <w:rPr>
          <w:rStyle w:val="Char2"/>
          <w:rFonts w:hint="cs"/>
          <w:rtl/>
        </w:rPr>
        <w:t xml:space="preserve"> آغاز می‌شود، خدمت عزیزان تقدیم می‌شود، و لازم به تذکر است که جهت استفاده دوستان مطالبی مفید از مترجم نیز با استناد از منابع معتبر اضافه شده است.</w:t>
      </w:r>
    </w:p>
    <w:p w:rsidR="00151C0A" w:rsidRPr="006F4370" w:rsidRDefault="00151C0A" w:rsidP="006F4370">
      <w:pPr>
        <w:widowControl w:val="0"/>
        <w:ind w:firstLine="284"/>
        <w:jc w:val="both"/>
        <w:rPr>
          <w:rStyle w:val="Char2"/>
          <w:rtl/>
        </w:rPr>
      </w:pPr>
      <w:r w:rsidRPr="006F4370">
        <w:rPr>
          <w:rStyle w:val="Char2"/>
          <w:rFonts w:hint="cs"/>
          <w:rtl/>
        </w:rPr>
        <w:t xml:space="preserve">و از خداوند متعال امیدوارم که این کوشش اندک را به بارگاه خویش شرف قبولیت عنایت فرماید، </w:t>
      </w:r>
      <w:r w:rsidRPr="006F7F93">
        <w:rPr>
          <w:rStyle w:val="Char1"/>
          <w:rFonts w:hint="cs"/>
          <w:rtl/>
        </w:rPr>
        <w:t>وما توفیقی إلا بالله علی</w:t>
      </w:r>
      <w:r w:rsidR="003B51DC" w:rsidRPr="006F7F93">
        <w:rPr>
          <w:rStyle w:val="Char1"/>
          <w:rFonts w:hint="cs"/>
          <w:rtl/>
        </w:rPr>
        <w:t>ه توکلت و</w:t>
      </w:r>
      <w:r w:rsidRPr="006F7F93">
        <w:rPr>
          <w:rStyle w:val="Char1"/>
          <w:rFonts w:hint="cs"/>
          <w:rtl/>
        </w:rPr>
        <w:t xml:space="preserve">إلیه </w:t>
      </w:r>
      <w:r w:rsidR="003B51DC" w:rsidRPr="006F7F93">
        <w:rPr>
          <w:rStyle w:val="Char1"/>
          <w:rFonts w:hint="cs"/>
          <w:rtl/>
        </w:rPr>
        <w:t>أ</w:t>
      </w:r>
      <w:r w:rsidRPr="006F7F93">
        <w:rPr>
          <w:rStyle w:val="Char1"/>
          <w:rFonts w:hint="cs"/>
          <w:rtl/>
        </w:rPr>
        <w:t>نیب</w:t>
      </w:r>
      <w:r w:rsidRPr="006F4370">
        <w:rPr>
          <w:rStyle w:val="Char2"/>
          <w:rFonts w:hint="cs"/>
          <w:rtl/>
        </w:rPr>
        <w:t>.</w:t>
      </w:r>
    </w:p>
    <w:p w:rsidR="00151C0A" w:rsidRPr="006F7F93" w:rsidRDefault="00151C0A" w:rsidP="0086059A">
      <w:pPr>
        <w:pStyle w:val="a9"/>
        <w:ind w:firstLine="0"/>
        <w:jc w:val="center"/>
        <w:rPr>
          <w:rtl/>
          <w:lang w:bidi="fa-IR"/>
        </w:rPr>
      </w:pPr>
      <w:r w:rsidRPr="006F7F93">
        <w:rPr>
          <w:rFonts w:hint="cs"/>
          <w:rtl/>
          <w:lang w:bidi="fa-IR"/>
        </w:rPr>
        <w:t>عبدالرحیم هاشم‌زهی</w:t>
      </w:r>
    </w:p>
    <w:p w:rsidR="00151C0A" w:rsidRPr="006F7F93" w:rsidRDefault="00151C0A" w:rsidP="0086059A">
      <w:pPr>
        <w:pStyle w:val="a9"/>
        <w:ind w:firstLine="0"/>
        <w:jc w:val="center"/>
        <w:rPr>
          <w:rtl/>
          <w:lang w:bidi="fa-IR"/>
        </w:rPr>
      </w:pPr>
      <w:r w:rsidRPr="006F7F93">
        <w:rPr>
          <w:rFonts w:hint="cs"/>
          <w:rtl/>
          <w:lang w:bidi="fa-IR"/>
        </w:rPr>
        <w:t>از</w:t>
      </w:r>
    </w:p>
    <w:p w:rsidR="00151C0A" w:rsidRPr="009231F5" w:rsidRDefault="00151C0A" w:rsidP="009231F5">
      <w:pPr>
        <w:pStyle w:val="a9"/>
        <w:ind w:firstLine="0"/>
        <w:jc w:val="center"/>
        <w:rPr>
          <w:rtl/>
        </w:rPr>
        <w:sectPr w:rsidR="00151C0A" w:rsidRPr="009231F5" w:rsidSect="00C80F18">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r w:rsidRPr="006F7F93">
        <w:rPr>
          <w:rFonts w:hint="cs"/>
          <w:rtl/>
          <w:lang w:bidi="fa-IR"/>
        </w:rPr>
        <w:t xml:space="preserve">حوزه </w:t>
      </w:r>
      <w:r w:rsidRPr="0086059A">
        <w:rPr>
          <w:rFonts w:hint="cs"/>
          <w:rtl/>
        </w:rPr>
        <w:t>علمیه عین العلوم گشت سراوان</w:t>
      </w:r>
    </w:p>
    <w:p w:rsidR="00151C0A" w:rsidRPr="006F7F93" w:rsidRDefault="003B51DC" w:rsidP="006F7F93">
      <w:pPr>
        <w:pStyle w:val="a0"/>
        <w:widowControl w:val="0"/>
        <w:rPr>
          <w:rtl/>
        </w:rPr>
      </w:pPr>
      <w:bookmarkStart w:id="8" w:name="_Toc332553589"/>
      <w:bookmarkStart w:id="9" w:name="_Toc442536984"/>
      <w:r w:rsidRPr="006F7F93">
        <w:rPr>
          <w:rFonts w:hint="cs"/>
          <w:rtl/>
        </w:rPr>
        <w:t>علی بن أبی طالب</w:t>
      </w:r>
      <w:r w:rsidR="00100789" w:rsidRPr="00100789">
        <w:rPr>
          <w:rFonts w:cs="CTraditional Arabic" w:hint="cs"/>
          <w:bCs w:val="0"/>
          <w:rtl/>
        </w:rPr>
        <w:t>س</w:t>
      </w:r>
      <w:bookmarkEnd w:id="8"/>
      <w:bookmarkEnd w:id="9"/>
    </w:p>
    <w:p w:rsidR="00151C0A" w:rsidRPr="006F7F93" w:rsidRDefault="00151C0A" w:rsidP="006F7F93">
      <w:pPr>
        <w:pStyle w:val="a1"/>
        <w:widowControl w:val="0"/>
        <w:rPr>
          <w:rtl/>
        </w:rPr>
      </w:pPr>
      <w:bookmarkStart w:id="10" w:name="_Toc332553590"/>
      <w:bookmarkStart w:id="11" w:name="_Toc442536985"/>
      <w:r w:rsidRPr="006F7F93">
        <w:rPr>
          <w:rFonts w:hint="cs"/>
          <w:rtl/>
        </w:rPr>
        <w:t>نام و نسب</w:t>
      </w:r>
      <w:bookmarkEnd w:id="10"/>
      <w:bookmarkEnd w:id="11"/>
    </w:p>
    <w:p w:rsidR="00151C0A" w:rsidRPr="006F4370" w:rsidRDefault="003B51DC" w:rsidP="006F4370">
      <w:pPr>
        <w:widowControl w:val="0"/>
        <w:ind w:firstLine="284"/>
        <w:jc w:val="both"/>
        <w:rPr>
          <w:rStyle w:val="Char2"/>
          <w:rtl/>
        </w:rPr>
      </w:pPr>
      <w:r w:rsidRPr="006F4370">
        <w:rPr>
          <w:rStyle w:val="Char2"/>
          <w:rFonts w:hint="cs"/>
          <w:rtl/>
        </w:rPr>
        <w:t>نام: علی</w:t>
      </w:r>
      <w:r w:rsidR="00100789" w:rsidRPr="00100789">
        <w:rPr>
          <w:rStyle w:val="Char2"/>
          <w:rFonts w:cs="CTraditional Arabic" w:hint="cs"/>
          <w:rtl/>
        </w:rPr>
        <w:t>س</w:t>
      </w:r>
      <w:r w:rsidR="00151C0A" w:rsidRPr="006F4370">
        <w:rPr>
          <w:rStyle w:val="Char2"/>
          <w:rFonts w:hint="cs"/>
          <w:rtl/>
        </w:rPr>
        <w:t>.</w:t>
      </w:r>
    </w:p>
    <w:p w:rsidR="00151C0A" w:rsidRPr="006F4370" w:rsidRDefault="00151C0A" w:rsidP="006F4370">
      <w:pPr>
        <w:widowControl w:val="0"/>
        <w:ind w:firstLine="284"/>
        <w:jc w:val="both"/>
        <w:rPr>
          <w:rStyle w:val="Char2"/>
          <w:rtl/>
        </w:rPr>
      </w:pPr>
      <w:r w:rsidRPr="006F4370">
        <w:rPr>
          <w:rStyle w:val="Char2"/>
          <w:rFonts w:hint="cs"/>
          <w:rtl/>
        </w:rPr>
        <w:t>کنیه: ابوالحسن.</w:t>
      </w:r>
    </w:p>
    <w:p w:rsidR="00151C0A" w:rsidRPr="006F4370" w:rsidRDefault="00151C0A" w:rsidP="006F4370">
      <w:pPr>
        <w:widowControl w:val="0"/>
        <w:ind w:firstLine="284"/>
        <w:jc w:val="both"/>
        <w:rPr>
          <w:rStyle w:val="Char2"/>
          <w:rtl/>
        </w:rPr>
      </w:pPr>
      <w:r w:rsidRPr="006F4370">
        <w:rPr>
          <w:rStyle w:val="Char2"/>
          <w:rFonts w:hint="cs"/>
          <w:rtl/>
        </w:rPr>
        <w:t>قبیله: قریشی هاشمی.</w:t>
      </w:r>
    </w:p>
    <w:p w:rsidR="00151C0A" w:rsidRPr="0094513A" w:rsidRDefault="00151C0A" w:rsidP="006F4370">
      <w:pPr>
        <w:widowControl w:val="0"/>
        <w:ind w:firstLine="284"/>
        <w:jc w:val="both"/>
        <w:rPr>
          <w:rStyle w:val="Char2"/>
          <w:rtl/>
        </w:rPr>
      </w:pPr>
      <w:r w:rsidRPr="006F4370">
        <w:rPr>
          <w:rStyle w:val="Char2"/>
          <w:rFonts w:hint="cs"/>
          <w:rtl/>
        </w:rPr>
        <w:t>سلسله نسب: علی بن ابی طالب بن عبدالمطلب بن هاشم بن عبد مناف بن قُصی</w:t>
      </w:r>
      <w:r w:rsidRPr="007C2DCE">
        <w:rPr>
          <w:rStyle w:val="Char2"/>
          <w:vertAlign w:val="superscript"/>
          <w:rtl/>
        </w:rPr>
        <w:footnoteReference w:id="3"/>
      </w:r>
      <w:r w:rsidRPr="006F4370">
        <w:rPr>
          <w:rStyle w:val="Char2"/>
          <w:rFonts w:hint="cs"/>
          <w:rtl/>
        </w:rPr>
        <w:t>.</w:t>
      </w:r>
    </w:p>
    <w:p w:rsidR="00151C0A" w:rsidRPr="006F4370" w:rsidRDefault="00151C0A" w:rsidP="006F4370">
      <w:pPr>
        <w:widowControl w:val="0"/>
        <w:ind w:firstLine="284"/>
        <w:jc w:val="both"/>
        <w:rPr>
          <w:rStyle w:val="Char2"/>
          <w:rtl/>
        </w:rPr>
      </w:pPr>
      <w:r w:rsidRPr="006F4370">
        <w:rPr>
          <w:rStyle w:val="Char2"/>
          <w:rFonts w:hint="cs"/>
          <w:rtl/>
        </w:rPr>
        <w:t>ایشان از حضرت جعفر ده سال کوچک</w:t>
      </w:r>
      <w:r w:rsidR="00A337DB" w:rsidRPr="006F4370">
        <w:rPr>
          <w:rStyle w:val="Char2"/>
          <w:rFonts w:hint="eastAsia"/>
          <w:rtl/>
        </w:rPr>
        <w:t>‌</w:t>
      </w:r>
      <w:r w:rsidRPr="006F4370">
        <w:rPr>
          <w:rStyle w:val="Char2"/>
          <w:rFonts w:hint="cs"/>
          <w:rtl/>
        </w:rPr>
        <w:t>تر و جعفر از عقیل ده سال کوچکتر و عقیل از طالب ده سال کوچک</w:t>
      </w:r>
      <w:r w:rsidR="00A337DB" w:rsidRPr="006F4370">
        <w:rPr>
          <w:rStyle w:val="Char2"/>
          <w:rFonts w:hint="eastAsia"/>
          <w:rtl/>
        </w:rPr>
        <w:t>‌</w:t>
      </w:r>
      <w:r w:rsidRPr="006F4370">
        <w:rPr>
          <w:rStyle w:val="Char2"/>
          <w:rFonts w:hint="cs"/>
          <w:rtl/>
        </w:rPr>
        <w:t>تر بودند</w:t>
      </w:r>
      <w:r w:rsidRPr="007C2DCE">
        <w:rPr>
          <w:rStyle w:val="Char2"/>
          <w:vertAlign w:val="superscript"/>
          <w:rtl/>
        </w:rPr>
        <w:footnoteReference w:id="4"/>
      </w:r>
      <w:r w:rsidRPr="006F4370">
        <w:rPr>
          <w:rStyle w:val="Char2"/>
          <w:rFonts w:hint="cs"/>
          <w:rtl/>
        </w:rPr>
        <w:t>:</w:t>
      </w:r>
    </w:p>
    <w:p w:rsidR="00151C0A" w:rsidRPr="006F7F93" w:rsidRDefault="00151C0A" w:rsidP="006F7F93">
      <w:pPr>
        <w:pStyle w:val="a1"/>
        <w:widowControl w:val="0"/>
        <w:rPr>
          <w:rtl/>
        </w:rPr>
      </w:pPr>
      <w:bookmarkStart w:id="12" w:name="_Toc332553591"/>
      <w:bookmarkStart w:id="13" w:name="_Toc442536986"/>
      <w:r w:rsidRPr="006F7F93">
        <w:rPr>
          <w:rFonts w:hint="cs"/>
          <w:rtl/>
        </w:rPr>
        <w:t>ویژگی</w:t>
      </w:r>
      <w:r w:rsidR="0096014A" w:rsidRPr="006F7F93">
        <w:rPr>
          <w:rFonts w:hint="eastAsia"/>
          <w:rtl/>
        </w:rPr>
        <w:t>‌</w:t>
      </w:r>
      <w:r w:rsidRPr="006F7F93">
        <w:rPr>
          <w:rFonts w:hint="cs"/>
          <w:rtl/>
        </w:rPr>
        <w:t>های جسمانی</w:t>
      </w:r>
      <w:bookmarkEnd w:id="12"/>
      <w:bookmarkEnd w:id="13"/>
    </w:p>
    <w:p w:rsidR="00151C0A" w:rsidRPr="006F4370" w:rsidRDefault="003B51DC" w:rsidP="006F4370">
      <w:pPr>
        <w:widowControl w:val="0"/>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چشمانش درشت، چهره‌اش گندم‌گون، قامتش نسبتاً کوتاه، ریشش انبوه و پرپشت و شانه‌اش فراخ بود، صورتش زیبا چون ماه تمام می‌درخشید.</w:t>
      </w:r>
    </w:p>
    <w:p w:rsidR="00151C0A" w:rsidRDefault="00151C0A" w:rsidP="006F4370">
      <w:pPr>
        <w:widowControl w:val="0"/>
        <w:ind w:firstLine="284"/>
        <w:jc w:val="both"/>
        <w:rPr>
          <w:rStyle w:val="Char2"/>
          <w:rtl/>
        </w:rPr>
      </w:pPr>
      <w:r w:rsidRPr="006F4370">
        <w:rPr>
          <w:rStyle w:val="Char2"/>
          <w:rFonts w:hint="cs"/>
          <w:rtl/>
        </w:rPr>
        <w:t>و یک</w:t>
      </w:r>
      <w:r w:rsidR="003B51DC" w:rsidRPr="006F4370">
        <w:rPr>
          <w:rStyle w:val="Char2"/>
          <w:rFonts w:hint="cs"/>
          <w:rtl/>
        </w:rPr>
        <w:t>ی از آن ده نفری هستند که پیامبر</w:t>
      </w:r>
      <w:r w:rsidR="007A44F1" w:rsidRPr="007A44F1">
        <w:rPr>
          <w:rStyle w:val="Char2"/>
          <w:rFonts w:cs="CTraditional Arabic" w:hint="cs"/>
          <w:rtl/>
        </w:rPr>
        <w:t xml:space="preserve"> ج</w:t>
      </w:r>
      <w:r w:rsidR="001E3B8E">
        <w:rPr>
          <w:rStyle w:val="Char2"/>
          <w:rFonts w:hint="cs"/>
          <w:rtl/>
        </w:rPr>
        <w:t xml:space="preserve"> آن‌ها </w:t>
      </w:r>
      <w:r w:rsidRPr="006F4370">
        <w:rPr>
          <w:rStyle w:val="Char2"/>
          <w:rFonts w:hint="cs"/>
          <w:rtl/>
        </w:rPr>
        <w:t>را مژده بهشت داده‌</w:t>
      </w:r>
      <w:r w:rsidR="009B2875">
        <w:rPr>
          <w:rStyle w:val="Char2"/>
          <w:rFonts w:hint="cs"/>
          <w:rtl/>
        </w:rPr>
        <w:t xml:space="preserve">‌اند </w:t>
      </w:r>
      <w:r w:rsidRPr="006F4370">
        <w:rPr>
          <w:rStyle w:val="Char2"/>
          <w:rFonts w:hint="cs"/>
          <w:rtl/>
        </w:rPr>
        <w:t>و چهارمین خلیفه از خلفاء راشدین هستند، و اولین نوجوانی است که در سن ده</w:t>
      </w:r>
      <w:r w:rsidR="003B51DC" w:rsidRPr="006F4370">
        <w:rPr>
          <w:rStyle w:val="Char2"/>
          <w:rFonts w:hint="cs"/>
          <w:rtl/>
        </w:rPr>
        <w:t xml:space="preserve"> </w:t>
      </w:r>
      <w:r w:rsidRPr="006F4370">
        <w:rPr>
          <w:rStyle w:val="Char2"/>
          <w:rFonts w:hint="eastAsia"/>
          <w:rtl/>
        </w:rPr>
        <w:t>‌</w:t>
      </w:r>
      <w:r w:rsidRPr="006F4370">
        <w:rPr>
          <w:rStyle w:val="Char2"/>
          <w:rFonts w:hint="cs"/>
          <w:rtl/>
        </w:rPr>
        <w:t>سالگی ایمان آوردند.</w:t>
      </w:r>
    </w:p>
    <w:p w:rsidR="00A82D61" w:rsidRPr="006F4370" w:rsidRDefault="00A82D61" w:rsidP="006F4370">
      <w:pPr>
        <w:widowControl w:val="0"/>
        <w:ind w:firstLine="284"/>
        <w:jc w:val="both"/>
        <w:rPr>
          <w:rStyle w:val="Char2"/>
          <w:rtl/>
        </w:rPr>
      </w:pPr>
    </w:p>
    <w:p w:rsidR="00151C0A" w:rsidRPr="006F7F93" w:rsidRDefault="00151C0A" w:rsidP="006F7F93">
      <w:pPr>
        <w:pStyle w:val="a1"/>
        <w:widowControl w:val="0"/>
        <w:rPr>
          <w:rtl/>
        </w:rPr>
      </w:pPr>
      <w:bookmarkStart w:id="14" w:name="_Toc332553592"/>
      <w:bookmarkStart w:id="15" w:name="_Toc442536987"/>
      <w:r w:rsidRPr="006F7F93">
        <w:rPr>
          <w:rFonts w:hint="cs"/>
          <w:rtl/>
        </w:rPr>
        <w:t>تربیت</w:t>
      </w:r>
      <w:bookmarkEnd w:id="14"/>
      <w:bookmarkEnd w:id="15"/>
    </w:p>
    <w:p w:rsidR="00151C0A" w:rsidRPr="006F4370" w:rsidRDefault="00151C0A" w:rsidP="006F4370">
      <w:pPr>
        <w:widowControl w:val="0"/>
        <w:ind w:firstLine="284"/>
        <w:jc w:val="both"/>
        <w:rPr>
          <w:rStyle w:val="Char2"/>
          <w:rtl/>
        </w:rPr>
      </w:pPr>
      <w:r w:rsidRPr="006F4370">
        <w:rPr>
          <w:rStyle w:val="Char2"/>
          <w:rFonts w:hint="cs"/>
          <w:rtl/>
        </w:rPr>
        <w:t>ابن هشام در کتاب سیرت خویش بیان نموده که قریش با قحط</w:t>
      </w:r>
      <w:r w:rsidRPr="006F4370">
        <w:rPr>
          <w:rStyle w:val="Char2"/>
          <w:rFonts w:hint="eastAsia"/>
          <w:rtl/>
        </w:rPr>
        <w:t>‌</w:t>
      </w:r>
      <w:r w:rsidRPr="006F4370">
        <w:rPr>
          <w:rStyle w:val="Char2"/>
          <w:rFonts w:hint="cs"/>
          <w:rtl/>
        </w:rPr>
        <w:t>سالی شدیدی مواجه شدند و ابوطالب</w:t>
      </w:r>
      <w:r w:rsidR="003B51DC" w:rsidRPr="006F4370">
        <w:rPr>
          <w:rStyle w:val="Char2"/>
          <w:rFonts w:hint="cs"/>
          <w:rtl/>
        </w:rPr>
        <w:t xml:space="preserve"> فرزندان بسیاری داشت، رسول الله</w:t>
      </w:r>
      <w:r w:rsidR="007A44F1" w:rsidRPr="007A44F1">
        <w:rPr>
          <w:rStyle w:val="Char2"/>
          <w:rFonts w:cs="CTraditional Arabic" w:hint="cs"/>
          <w:rtl/>
        </w:rPr>
        <w:t xml:space="preserve"> ج</w:t>
      </w:r>
      <w:r w:rsidRPr="006F4370">
        <w:rPr>
          <w:rStyle w:val="Char2"/>
          <w:rFonts w:hint="cs"/>
          <w:rtl/>
        </w:rPr>
        <w:t xml:space="preserve"> به عمویش عب</w:t>
      </w:r>
      <w:r w:rsidR="003B51DC" w:rsidRPr="006F4370">
        <w:rPr>
          <w:rStyle w:val="Char2"/>
          <w:rFonts w:hint="cs"/>
          <w:rtl/>
        </w:rPr>
        <w:t>اس</w:t>
      </w:r>
      <w:r w:rsidR="00100789" w:rsidRPr="00100789">
        <w:rPr>
          <w:rStyle w:val="Char2"/>
          <w:rFonts w:cs="CTraditional Arabic" w:hint="cs"/>
          <w:rtl/>
        </w:rPr>
        <w:t>س</w:t>
      </w:r>
      <w:r w:rsidRPr="006F4370">
        <w:rPr>
          <w:rStyle w:val="Char2"/>
          <w:rFonts w:hint="cs"/>
          <w:rtl/>
        </w:rPr>
        <w:t xml:space="preserve"> که یکی از متمول‌ترین و ثروتمندترین بنی‌هاشم به شمار می‌رفت. گفت این قحطی مکه را فرا گرفته و برادرت ابوطالب زیاد عیال</w:t>
      </w:r>
      <w:r w:rsidRPr="006F4370">
        <w:rPr>
          <w:rStyle w:val="Char2"/>
          <w:rFonts w:hint="eastAsia"/>
          <w:rtl/>
        </w:rPr>
        <w:t>‌</w:t>
      </w:r>
      <w:r w:rsidRPr="006F4370">
        <w:rPr>
          <w:rStyle w:val="Char2"/>
          <w:rFonts w:hint="cs"/>
          <w:rtl/>
        </w:rPr>
        <w:t>دار شده، بیا برویم پیش ایشان و هریک تکفل یکی از فرزندان ایشان را به عهده بگیرم تا از این رهگذر تخفیفی از بار زندگی او حاصل گردد، عباس پیشنهاد او را پذیرفت، پیش ابوطالب آمدند و گفتند: هریکی از ما تصمیم داریم تربیت از فرزندان شما را بپذیریم، ابوطالب گفت: تنها عقیل را برایم بگذارید و هرکدام از بچه‌ها را که خواستید همراه‌تان ببری</w:t>
      </w:r>
      <w:r w:rsidR="003B51DC" w:rsidRPr="006F4370">
        <w:rPr>
          <w:rStyle w:val="Char2"/>
          <w:rFonts w:hint="cs"/>
          <w:rtl/>
        </w:rPr>
        <w:t>د، به دنبال همین اجازه رسول خدا</w:t>
      </w:r>
      <w:r w:rsidR="007A44F1" w:rsidRPr="007A44F1">
        <w:rPr>
          <w:rStyle w:val="Char2"/>
          <w:rFonts w:cs="CTraditional Arabic" w:hint="cs"/>
          <w:rtl/>
        </w:rPr>
        <w:t xml:space="preserve"> ج</w:t>
      </w:r>
      <w:r w:rsidR="003B51DC" w:rsidRPr="006F4370">
        <w:rPr>
          <w:rStyle w:val="Char2"/>
          <w:rFonts w:hint="cs"/>
          <w:rtl/>
        </w:rPr>
        <w:t xml:space="preserve"> علی را برگزید و حضرت عباس</w:t>
      </w:r>
      <w:r w:rsidR="00100789" w:rsidRPr="00100789">
        <w:rPr>
          <w:rStyle w:val="Char2"/>
          <w:rFonts w:cs="CTraditional Arabic" w:hint="cs"/>
          <w:rtl/>
        </w:rPr>
        <w:t>س</w:t>
      </w:r>
      <w:r w:rsidRPr="006F4370">
        <w:rPr>
          <w:rStyle w:val="Char2"/>
          <w:rFonts w:hint="cs"/>
          <w:rtl/>
        </w:rPr>
        <w:t xml:space="preserve">، </w:t>
      </w:r>
      <w:r w:rsidR="003B51DC" w:rsidRPr="006F4370">
        <w:rPr>
          <w:rStyle w:val="Char2"/>
          <w:rFonts w:hint="cs"/>
          <w:rtl/>
        </w:rPr>
        <w:t>حضرت جعفر</w:t>
      </w:r>
      <w:r w:rsidR="00100789" w:rsidRPr="00100789">
        <w:rPr>
          <w:rStyle w:val="Char2"/>
          <w:rFonts w:cs="CTraditional Arabic" w:hint="cs"/>
          <w:rtl/>
        </w:rPr>
        <w:t>س</w:t>
      </w:r>
      <w:r w:rsidRPr="006F4370">
        <w:rPr>
          <w:rStyle w:val="Char2"/>
          <w:rFonts w:hint="cs"/>
          <w:rtl/>
        </w:rPr>
        <w:t xml:space="preserve"> را همراه خود برد. پس از آن علی برای همیشه در خانه پیامبر</w:t>
      </w:r>
      <w:r w:rsidR="007A44F1" w:rsidRPr="007A44F1">
        <w:rPr>
          <w:rStyle w:val="Char2"/>
          <w:rFonts w:cs="CTraditional Arabic" w:hint="cs"/>
          <w:rtl/>
        </w:rPr>
        <w:t xml:space="preserve"> ج</w:t>
      </w:r>
      <w:r w:rsidRPr="006F4370">
        <w:rPr>
          <w:rStyle w:val="Char2"/>
          <w:rFonts w:hint="cs"/>
          <w:rtl/>
        </w:rPr>
        <w:t xml:space="preserve"> ماند تا این که ایشان به پیامبری مبعوث شدن</w:t>
      </w:r>
      <w:r w:rsidR="003B51DC" w:rsidRPr="006F4370">
        <w:rPr>
          <w:rStyle w:val="Char2"/>
          <w:rFonts w:hint="cs"/>
          <w:rtl/>
        </w:rPr>
        <w:t>د و علی ایمان آورد و از پیامبری</w:t>
      </w:r>
      <w:r w:rsidR="007A44F1" w:rsidRPr="007A44F1">
        <w:rPr>
          <w:rStyle w:val="Char2"/>
          <w:rFonts w:cs="CTraditional Arabic" w:hint="cs"/>
          <w:rtl/>
        </w:rPr>
        <w:t xml:space="preserve"> ج</w:t>
      </w:r>
      <w:r w:rsidRPr="006F4370">
        <w:rPr>
          <w:rStyle w:val="Char2"/>
          <w:rFonts w:hint="cs"/>
          <w:rtl/>
        </w:rPr>
        <w:t xml:space="preserve"> پیروی و اطاع</w:t>
      </w:r>
      <w:r w:rsidR="003B51DC" w:rsidRPr="006F4370">
        <w:rPr>
          <w:rStyle w:val="Char2"/>
          <w:rFonts w:hint="cs"/>
          <w:rtl/>
        </w:rPr>
        <w:t>ت نمود، این احسان خداوند بر علی</w:t>
      </w:r>
      <w:r w:rsidR="00100789" w:rsidRPr="00100789">
        <w:rPr>
          <w:rStyle w:val="Char2"/>
          <w:rFonts w:cs="CTraditional Arabic" w:hint="cs"/>
          <w:rtl/>
        </w:rPr>
        <w:t>س</w:t>
      </w:r>
      <w:r w:rsidR="003B51DC" w:rsidRPr="006F4370">
        <w:rPr>
          <w:rStyle w:val="Char2"/>
          <w:rFonts w:hint="cs"/>
          <w:rtl/>
        </w:rPr>
        <w:t xml:space="preserve"> بود که ایشان را در خانه پیامبر</w:t>
      </w:r>
      <w:r w:rsidR="007A44F1" w:rsidRPr="007A44F1">
        <w:rPr>
          <w:rStyle w:val="Char2"/>
          <w:rFonts w:cs="CTraditional Arabic" w:hint="cs"/>
          <w:rtl/>
        </w:rPr>
        <w:t>ج</w:t>
      </w:r>
      <w:r w:rsidRPr="006F4370">
        <w:rPr>
          <w:rStyle w:val="Char2"/>
          <w:rFonts w:hint="cs"/>
          <w:rtl/>
        </w:rPr>
        <w:t xml:space="preserve"> تربیت نمود تا این که از منبع فی</w:t>
      </w:r>
      <w:r w:rsidR="003B51DC" w:rsidRPr="006F4370">
        <w:rPr>
          <w:rStyle w:val="Char2"/>
          <w:rFonts w:hint="cs"/>
          <w:rtl/>
        </w:rPr>
        <w:t>اض اخلاق، اعمال و آداب آن حضرت</w:t>
      </w:r>
      <w:r w:rsidR="007A44F1" w:rsidRPr="007A44F1">
        <w:rPr>
          <w:rStyle w:val="Char2"/>
          <w:rFonts w:cs="CTraditional Arabic" w:hint="cs"/>
          <w:rtl/>
        </w:rPr>
        <w:t xml:space="preserve"> ج</w:t>
      </w:r>
      <w:r w:rsidRPr="006F4370">
        <w:rPr>
          <w:rStyle w:val="Char2"/>
          <w:rFonts w:hint="cs"/>
          <w:rtl/>
        </w:rPr>
        <w:t xml:space="preserve"> سیراب گردید.</w:t>
      </w:r>
    </w:p>
    <w:p w:rsidR="00151C0A" w:rsidRPr="006F7F93" w:rsidRDefault="00151C0A" w:rsidP="006F7F93">
      <w:pPr>
        <w:pStyle w:val="a1"/>
        <w:widowControl w:val="0"/>
        <w:rPr>
          <w:rtl/>
        </w:rPr>
      </w:pPr>
      <w:bookmarkStart w:id="16" w:name="_Toc332553593"/>
      <w:bookmarkStart w:id="17" w:name="_Toc442536988"/>
      <w:r w:rsidRPr="006F7F93">
        <w:rPr>
          <w:rFonts w:hint="cs"/>
          <w:rtl/>
        </w:rPr>
        <w:t>اسلام آوردن</w:t>
      </w:r>
      <w:bookmarkEnd w:id="16"/>
      <w:bookmarkEnd w:id="17"/>
    </w:p>
    <w:p w:rsidR="00151C0A" w:rsidRPr="006F4370" w:rsidRDefault="003B51DC"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اولین نوجوانی است که اسلام آوردند و این </w:t>
      </w:r>
      <w:r w:rsidRPr="006F4370">
        <w:rPr>
          <w:rStyle w:val="Char2"/>
          <w:rFonts w:hint="cs"/>
          <w:rtl/>
        </w:rPr>
        <w:t>بعید است شخصی که در تکفل پیامبر</w:t>
      </w:r>
      <w:r w:rsidR="007A44F1" w:rsidRPr="007A44F1">
        <w:rPr>
          <w:rStyle w:val="Char2"/>
          <w:rFonts w:cs="CTraditional Arabic" w:hint="cs"/>
          <w:rtl/>
        </w:rPr>
        <w:t xml:space="preserve"> ج</w:t>
      </w:r>
      <w:r w:rsidR="00151C0A" w:rsidRPr="006F4370">
        <w:rPr>
          <w:rStyle w:val="Char2"/>
          <w:rFonts w:hint="cs"/>
          <w:rtl/>
        </w:rPr>
        <w:t xml:space="preserve"> ت</w:t>
      </w:r>
      <w:r w:rsidRPr="006F4370">
        <w:rPr>
          <w:rStyle w:val="Char2"/>
          <w:rFonts w:hint="cs"/>
          <w:rtl/>
        </w:rPr>
        <w:t>ربیت شود و اخلاق و رفتار پیامبر</w:t>
      </w:r>
      <w:r w:rsidR="007A44F1" w:rsidRPr="007A44F1">
        <w:rPr>
          <w:rStyle w:val="Char2"/>
          <w:rFonts w:cs="CTraditional Arabic" w:hint="cs"/>
          <w:rtl/>
        </w:rPr>
        <w:t xml:space="preserve"> ج</w:t>
      </w:r>
      <w:r w:rsidR="00151C0A" w:rsidRPr="006F4370">
        <w:rPr>
          <w:rStyle w:val="Char2"/>
          <w:rFonts w:hint="cs"/>
          <w:rtl/>
        </w:rPr>
        <w:t xml:space="preserve"> را از نزدیک مشاهده کند از او متأثر نشود و ای</w:t>
      </w:r>
      <w:r w:rsidRPr="006F4370">
        <w:rPr>
          <w:rStyle w:val="Char2"/>
          <w:rFonts w:hint="cs"/>
          <w:rtl/>
        </w:rPr>
        <w:t>مان نیاورد. از حضرت زید بن ارقم</w:t>
      </w:r>
      <w:r w:rsidR="00100789" w:rsidRPr="00100789">
        <w:rPr>
          <w:rStyle w:val="Char2"/>
          <w:rFonts w:cs="CTraditional Arabic" w:hint="cs"/>
          <w:rtl/>
        </w:rPr>
        <w:t>س</w:t>
      </w:r>
      <w:r w:rsidR="00151C0A" w:rsidRPr="006F4370">
        <w:rPr>
          <w:rStyle w:val="Char2"/>
          <w:rFonts w:hint="cs"/>
          <w:rtl/>
        </w:rPr>
        <w:t xml:space="preserve"> </w:t>
      </w:r>
      <w:r w:rsidRPr="006F4370">
        <w:rPr>
          <w:rStyle w:val="Char2"/>
          <w:rFonts w:hint="cs"/>
          <w:rtl/>
        </w:rPr>
        <w:t>روایت شده که حضرت علی</w:t>
      </w:r>
      <w:r w:rsidR="00100789" w:rsidRPr="00100789">
        <w:rPr>
          <w:rStyle w:val="Char2"/>
          <w:rFonts w:cs="CTraditional Arabic" w:hint="cs"/>
          <w:rtl/>
        </w:rPr>
        <w:t>س</w:t>
      </w:r>
      <w:r w:rsidR="00151C0A" w:rsidRPr="006F4370">
        <w:rPr>
          <w:rStyle w:val="Char2"/>
          <w:rFonts w:hint="cs"/>
          <w:rtl/>
        </w:rPr>
        <w:t xml:space="preserve"> اولین کسی است که اسلام را پذیرفت.</w:t>
      </w:r>
    </w:p>
    <w:p w:rsidR="00151C0A" w:rsidRPr="006F4370" w:rsidRDefault="00151C0A" w:rsidP="006F4370">
      <w:pPr>
        <w:widowControl w:val="0"/>
        <w:ind w:firstLine="284"/>
        <w:jc w:val="both"/>
        <w:rPr>
          <w:rStyle w:val="Char2"/>
          <w:rtl/>
        </w:rPr>
      </w:pPr>
      <w:r w:rsidRPr="006F4370">
        <w:rPr>
          <w:rStyle w:val="Char2"/>
          <w:rFonts w:hint="cs"/>
          <w:rtl/>
        </w:rPr>
        <w:t xml:space="preserve">ابن هشام در کتابش آورده </w:t>
      </w:r>
      <w:r w:rsidR="003B51DC" w:rsidRPr="006F4370">
        <w:rPr>
          <w:rStyle w:val="Char2"/>
          <w:rFonts w:hint="cs"/>
          <w:rtl/>
        </w:rPr>
        <w:t>چون وقت نماز فرا می‌رسید پیامبر</w:t>
      </w:r>
      <w:r w:rsidR="007A44F1" w:rsidRPr="007A44F1">
        <w:rPr>
          <w:rStyle w:val="Char2"/>
          <w:rFonts w:cs="CTraditional Arabic" w:hint="cs"/>
          <w:rtl/>
        </w:rPr>
        <w:t xml:space="preserve"> ج</w:t>
      </w:r>
      <w:r w:rsidR="003B51DC" w:rsidRPr="006F4370">
        <w:rPr>
          <w:rStyle w:val="Char2"/>
          <w:rFonts w:hint="cs"/>
          <w:rtl/>
        </w:rPr>
        <w:t xml:space="preserve"> به اتفاق حضرت علی</w:t>
      </w:r>
      <w:r w:rsidR="00100789" w:rsidRPr="00100789">
        <w:rPr>
          <w:rStyle w:val="Char2"/>
          <w:rFonts w:cs="CTraditional Arabic" w:hint="cs"/>
          <w:rtl/>
        </w:rPr>
        <w:t>س</w:t>
      </w:r>
      <w:r w:rsidRPr="006F4370">
        <w:rPr>
          <w:rStyle w:val="Char2"/>
          <w:rFonts w:hint="cs"/>
          <w:rtl/>
        </w:rPr>
        <w:t xml:space="preserve"> به دره‌های مکه می‌رفتند و نماز می‌خواندند، روزی ابوطالب آن دو را دید که نماز می‌خوانند، از حضرت علی پرسید: این چه دینی است؟ گفت به خدا و رسولش ایمان آورده‌</w:t>
      </w:r>
      <w:r w:rsidRPr="006F4370">
        <w:rPr>
          <w:rStyle w:val="Char2"/>
          <w:rFonts w:hint="eastAsia"/>
          <w:rtl/>
        </w:rPr>
        <w:t>‌</w:t>
      </w:r>
      <w:r w:rsidRPr="006F4370">
        <w:rPr>
          <w:rStyle w:val="Char2"/>
          <w:rFonts w:hint="cs"/>
          <w:rtl/>
        </w:rPr>
        <w:t>ام و با او نماز خواندم و از او پیروی می‌کنم، گفت از او پیروی کن که ترا به سعادت و نیک</w:t>
      </w:r>
      <w:r w:rsidRPr="006F4370">
        <w:rPr>
          <w:rStyle w:val="Char2"/>
          <w:rFonts w:hint="eastAsia"/>
          <w:rtl/>
        </w:rPr>
        <w:t>‌</w:t>
      </w:r>
      <w:r w:rsidRPr="006F4370">
        <w:rPr>
          <w:rStyle w:val="Char2"/>
          <w:rFonts w:hint="cs"/>
          <w:rtl/>
        </w:rPr>
        <w:t>بختی دعوت می‌دهد.</w:t>
      </w:r>
    </w:p>
    <w:p w:rsidR="00151C0A" w:rsidRPr="006F7F93" w:rsidRDefault="00151C0A" w:rsidP="006F7F93">
      <w:pPr>
        <w:pStyle w:val="a1"/>
        <w:widowControl w:val="0"/>
        <w:rPr>
          <w:rtl/>
        </w:rPr>
      </w:pPr>
      <w:bookmarkStart w:id="18" w:name="_Toc332553594"/>
      <w:bookmarkStart w:id="19" w:name="_Toc442536989"/>
      <w:r w:rsidRPr="006F7F93">
        <w:rPr>
          <w:rFonts w:hint="cs"/>
          <w:rtl/>
        </w:rPr>
        <w:t>شجاعت</w:t>
      </w:r>
      <w:bookmarkEnd w:id="18"/>
      <w:bookmarkEnd w:id="19"/>
    </w:p>
    <w:p w:rsidR="00151C0A" w:rsidRPr="006F4370" w:rsidRDefault="00151C0A" w:rsidP="006F4370">
      <w:pPr>
        <w:widowControl w:val="0"/>
        <w:ind w:firstLine="284"/>
        <w:jc w:val="both"/>
        <w:rPr>
          <w:rStyle w:val="Char2"/>
          <w:rtl/>
        </w:rPr>
      </w:pPr>
      <w:r w:rsidRPr="006F4370">
        <w:rPr>
          <w:rStyle w:val="Char2"/>
          <w:rFonts w:hint="cs"/>
          <w:rtl/>
        </w:rPr>
        <w:t>این جوان مؤمن</w:t>
      </w:r>
      <w:r w:rsidR="003B51DC" w:rsidRPr="006F4370">
        <w:rPr>
          <w:rStyle w:val="Char2"/>
          <w:rFonts w:hint="cs"/>
          <w:rtl/>
        </w:rPr>
        <w:t xml:space="preserve"> که بدون مشوره پدرش دعوت پیامبر</w:t>
      </w:r>
      <w:r w:rsidR="007A44F1" w:rsidRPr="007A44F1">
        <w:rPr>
          <w:rStyle w:val="Char2"/>
          <w:rFonts w:cs="CTraditional Arabic" w:hint="cs"/>
          <w:rtl/>
        </w:rPr>
        <w:t xml:space="preserve"> ج</w:t>
      </w:r>
      <w:r w:rsidRPr="006F4370">
        <w:rPr>
          <w:rStyle w:val="Char2"/>
          <w:rFonts w:hint="cs"/>
          <w:rtl/>
        </w:rPr>
        <w:t xml:space="preserve"> را پذیرفت، در زندگی‌اش خاطرات مهمی وجود دارد که او را برای جوانان بیدار هر عصر و زمان الگو و نمونه معرف</w:t>
      </w:r>
      <w:r w:rsidR="003B51DC" w:rsidRPr="006F4370">
        <w:rPr>
          <w:rStyle w:val="Char2"/>
          <w:rFonts w:hint="cs"/>
          <w:rtl/>
        </w:rPr>
        <w:t>ی می‌کنند. ایشان شب هجرت پیامبر</w:t>
      </w:r>
      <w:r w:rsidR="007A44F1" w:rsidRPr="007A44F1">
        <w:rPr>
          <w:rStyle w:val="Char2"/>
          <w:rFonts w:cs="CTraditional Arabic" w:hint="cs"/>
          <w:rtl/>
        </w:rPr>
        <w:t xml:space="preserve"> ج</w:t>
      </w:r>
      <w:r w:rsidR="003B51DC" w:rsidRPr="006F4370">
        <w:rPr>
          <w:rStyle w:val="Char2"/>
          <w:rFonts w:hint="cs"/>
          <w:rtl/>
        </w:rPr>
        <w:t xml:space="preserve"> در رختخواب پیامبر</w:t>
      </w:r>
      <w:r w:rsidR="007A44F1" w:rsidRPr="007A44F1">
        <w:rPr>
          <w:rStyle w:val="Char2"/>
          <w:rFonts w:cs="CTraditional Arabic" w:hint="cs"/>
          <w:rtl/>
        </w:rPr>
        <w:t xml:space="preserve"> ج</w:t>
      </w:r>
      <w:r w:rsidRPr="006F4370">
        <w:rPr>
          <w:rStyle w:val="Char2"/>
          <w:rFonts w:hint="cs"/>
          <w:rtl/>
        </w:rPr>
        <w:t xml:space="preserve"> خوابیدن</w:t>
      </w:r>
      <w:r w:rsidR="003B51DC" w:rsidRPr="006F4370">
        <w:rPr>
          <w:rStyle w:val="Char2"/>
          <w:rFonts w:hint="cs"/>
          <w:rtl/>
        </w:rPr>
        <w:t>د تا امانت‌های را که پیش پیامبر</w:t>
      </w:r>
      <w:r w:rsidR="007A44F1" w:rsidRPr="007A44F1">
        <w:rPr>
          <w:rStyle w:val="Char2"/>
          <w:rFonts w:cs="CTraditional Arabic" w:hint="cs"/>
          <w:rtl/>
        </w:rPr>
        <w:t xml:space="preserve"> ج</w:t>
      </w:r>
      <w:r w:rsidRPr="006F4370">
        <w:rPr>
          <w:rStyle w:val="Char2"/>
          <w:rFonts w:hint="cs"/>
          <w:rtl/>
        </w:rPr>
        <w:t xml:space="preserve"> بود، به صاحبانش تحویل د</w:t>
      </w:r>
      <w:r w:rsidR="003B51DC" w:rsidRPr="006F4370">
        <w:rPr>
          <w:rStyle w:val="Char2"/>
          <w:rFonts w:hint="cs"/>
          <w:rtl/>
        </w:rPr>
        <w:t>هند و جان خود را فدای رسول اکرم</w:t>
      </w:r>
      <w:r w:rsidR="007A44F1" w:rsidRPr="007A44F1">
        <w:rPr>
          <w:rStyle w:val="Char2"/>
          <w:rFonts w:cs="CTraditional Arabic" w:hint="cs"/>
          <w:rtl/>
        </w:rPr>
        <w:t xml:space="preserve"> ج</w:t>
      </w:r>
      <w:r w:rsidRPr="006F4370">
        <w:rPr>
          <w:rStyle w:val="Char2"/>
          <w:rFonts w:hint="cs"/>
          <w:rtl/>
        </w:rPr>
        <w:t xml:space="preserve"> کردند. و در جنگ خندق آنگاه که قهرمان مشهور عرب عمرو بن عبدود در میدان کارزار</w:t>
      </w:r>
      <w:r w:rsidR="003B51DC" w:rsidRPr="006F4370">
        <w:rPr>
          <w:rStyle w:val="Char2"/>
          <w:rFonts w:hint="cs"/>
          <w:rtl/>
        </w:rPr>
        <w:t xml:space="preserve"> آمد و مبارز می‌طلبید، حضرت علی</w:t>
      </w:r>
      <w:r w:rsidR="00100789" w:rsidRPr="00100789">
        <w:rPr>
          <w:rStyle w:val="Char2"/>
          <w:rFonts w:cs="CTraditional Arabic" w:hint="cs"/>
          <w:rtl/>
        </w:rPr>
        <w:t>س</w:t>
      </w:r>
      <w:r w:rsidRPr="006F4370">
        <w:rPr>
          <w:rStyle w:val="Char2"/>
          <w:rFonts w:hint="cs"/>
          <w:rtl/>
        </w:rPr>
        <w:t xml:space="preserve"> بلند شد و گفت یا رسول الله! من حاضرم با او مبارزه کنم، پیامبر</w:t>
      </w:r>
      <w:r w:rsidR="007A44F1" w:rsidRPr="007A44F1">
        <w:rPr>
          <w:rStyle w:val="Char2"/>
          <w:rFonts w:cs="CTraditional Arabic" w:hint="cs"/>
          <w:rtl/>
        </w:rPr>
        <w:t xml:space="preserve"> ج</w:t>
      </w:r>
      <w:r w:rsidRPr="006F4370">
        <w:rPr>
          <w:rStyle w:val="Char2"/>
          <w:rFonts w:hint="cs"/>
          <w:rtl/>
        </w:rPr>
        <w:t xml:space="preserve"> فرمودند: علی بنشین او عمرو است، سپس او مسلمانان را به باد مسخره گرفت که آن بهشتی که می‌گوئید هر که کشته شود وارد آن می‌شود کجا است و چرا کسی از شما به مبارزه نمی‌آید؟</w:t>
      </w:r>
    </w:p>
    <w:p w:rsidR="00151C0A" w:rsidRPr="006F4370" w:rsidRDefault="003B51DC" w:rsidP="006F4370">
      <w:pPr>
        <w:widowControl w:val="0"/>
        <w:ind w:firstLine="284"/>
        <w:jc w:val="both"/>
        <w:rPr>
          <w:rStyle w:val="Char2"/>
          <w:rtl/>
        </w:rPr>
      </w:pPr>
      <w:r w:rsidRPr="006F4370">
        <w:rPr>
          <w:rStyle w:val="Char2"/>
          <w:rFonts w:hint="cs"/>
          <w:rtl/>
        </w:rPr>
        <w:t>دیگر بار حضرت علی</w:t>
      </w:r>
      <w:r w:rsidR="00100789" w:rsidRPr="00100789">
        <w:rPr>
          <w:rStyle w:val="Char2"/>
          <w:rFonts w:cs="CTraditional Arabic" w:hint="cs"/>
          <w:rtl/>
        </w:rPr>
        <w:t>س</w:t>
      </w:r>
      <w:r w:rsidR="00151C0A" w:rsidRPr="006F4370">
        <w:rPr>
          <w:rStyle w:val="Char2"/>
          <w:rFonts w:hint="cs"/>
          <w:rtl/>
        </w:rPr>
        <w:t xml:space="preserve"> گفت: یا رسول الله! من می</w:t>
      </w:r>
      <w:r w:rsidRPr="006F4370">
        <w:rPr>
          <w:rStyle w:val="Char2"/>
          <w:rFonts w:hint="cs"/>
          <w:rtl/>
        </w:rPr>
        <w:t>‌توانم با او مقابله کنم، پیامبر</w:t>
      </w:r>
      <w:r w:rsidR="007A44F1" w:rsidRPr="007A44F1">
        <w:rPr>
          <w:rStyle w:val="Char2"/>
          <w:rFonts w:cs="CTraditional Arabic" w:hint="cs"/>
          <w:rtl/>
        </w:rPr>
        <w:t xml:space="preserve"> ج</w:t>
      </w:r>
      <w:r w:rsidR="00151C0A" w:rsidRPr="006F4370">
        <w:rPr>
          <w:rStyle w:val="Char2"/>
          <w:rFonts w:hint="cs"/>
          <w:rtl/>
        </w:rPr>
        <w:t xml:space="preserve"> فرمودند: بنشین ا</w:t>
      </w:r>
      <w:r w:rsidRPr="006F4370">
        <w:rPr>
          <w:rStyle w:val="Char2"/>
          <w:rFonts w:hint="cs"/>
          <w:rtl/>
        </w:rPr>
        <w:t>و برای بار سوم صدا زد، حضرت علی</w:t>
      </w:r>
      <w:r w:rsidR="00100789" w:rsidRPr="00100789">
        <w:rPr>
          <w:rStyle w:val="Char2"/>
          <w:rFonts w:cs="CTraditional Arabic" w:hint="cs"/>
          <w:rtl/>
        </w:rPr>
        <w:t>س</w:t>
      </w:r>
      <w:r w:rsidR="00151C0A" w:rsidRPr="006F4370">
        <w:rPr>
          <w:rStyle w:val="Char2"/>
          <w:rFonts w:hint="cs"/>
          <w:rtl/>
        </w:rPr>
        <w:t xml:space="preserve"> به مبارزه‌اش برخاست. عمرو پرسید: تو کیستی؟</w:t>
      </w:r>
    </w:p>
    <w:p w:rsidR="00151C0A" w:rsidRPr="006F4370" w:rsidRDefault="003B51DC"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منم علی.</w:t>
      </w:r>
    </w:p>
    <w:p w:rsidR="00151C0A" w:rsidRPr="006F4370" w:rsidRDefault="00151C0A" w:rsidP="006F4370">
      <w:pPr>
        <w:widowControl w:val="0"/>
        <w:ind w:firstLine="284"/>
        <w:jc w:val="both"/>
        <w:rPr>
          <w:rStyle w:val="Char2"/>
          <w:rtl/>
        </w:rPr>
      </w:pPr>
      <w:r w:rsidRPr="006F4370">
        <w:rPr>
          <w:rStyle w:val="Char2"/>
          <w:rFonts w:hint="cs"/>
          <w:rtl/>
        </w:rPr>
        <w:t>او گفت: علی بن عبد مناف؟</w:t>
      </w:r>
    </w:p>
    <w:p w:rsidR="00151C0A" w:rsidRPr="006F4370" w:rsidRDefault="00151C0A" w:rsidP="006F4370">
      <w:pPr>
        <w:widowControl w:val="0"/>
        <w:ind w:firstLine="284"/>
        <w:jc w:val="both"/>
        <w:rPr>
          <w:rStyle w:val="Char2"/>
          <w:rtl/>
        </w:rPr>
      </w:pPr>
      <w:r w:rsidRPr="006F4370">
        <w:rPr>
          <w:rStyle w:val="Char2"/>
          <w:rFonts w:hint="cs"/>
          <w:rtl/>
        </w:rPr>
        <w:t>علی: خیر، علی ابن ا</w:t>
      </w:r>
      <w:r w:rsidR="003B51DC" w:rsidRPr="006F4370">
        <w:rPr>
          <w:rStyle w:val="Char2"/>
          <w:rFonts w:hint="cs"/>
          <w:rtl/>
        </w:rPr>
        <w:t>بی</w:t>
      </w:r>
      <w:r w:rsidR="003B51DC" w:rsidRPr="006F4370">
        <w:rPr>
          <w:rStyle w:val="Char2"/>
          <w:rFonts w:hint="eastAsia"/>
          <w:rtl/>
        </w:rPr>
        <w:t>‌</w:t>
      </w:r>
      <w:r w:rsidRPr="006F4370">
        <w:rPr>
          <w:rStyle w:val="Char2"/>
          <w:rFonts w:hint="cs"/>
          <w:rtl/>
        </w:rPr>
        <w:t>طالب.</w:t>
      </w:r>
    </w:p>
    <w:p w:rsidR="00151C0A" w:rsidRPr="006F4370" w:rsidRDefault="00151C0A" w:rsidP="006F4370">
      <w:pPr>
        <w:widowControl w:val="0"/>
        <w:ind w:firstLine="284"/>
        <w:jc w:val="both"/>
        <w:rPr>
          <w:rStyle w:val="Char2"/>
          <w:rtl/>
        </w:rPr>
      </w:pPr>
      <w:r w:rsidRPr="006F4370">
        <w:rPr>
          <w:rStyle w:val="Char2"/>
          <w:rFonts w:hint="cs"/>
          <w:rtl/>
        </w:rPr>
        <w:t>عمرو گفت: برادرزاده. میان عموهایت افرادی از تو بزرگتر وجود دارد و من ریختن خون ترا مناسب نمی‌دانم.</w:t>
      </w:r>
    </w:p>
    <w:p w:rsidR="00151C0A" w:rsidRPr="006F4370" w:rsidRDefault="003B51DC"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اما من ریختن خون ترا مناسب می‌دانم.</w:t>
      </w:r>
    </w:p>
    <w:p w:rsidR="00151C0A" w:rsidRPr="006F4370" w:rsidRDefault="00151C0A" w:rsidP="006F4370">
      <w:pPr>
        <w:widowControl w:val="0"/>
        <w:ind w:firstLine="284"/>
        <w:jc w:val="both"/>
        <w:rPr>
          <w:rStyle w:val="Char2"/>
          <w:rtl/>
        </w:rPr>
      </w:pPr>
      <w:r w:rsidRPr="006F4370">
        <w:rPr>
          <w:rStyle w:val="Char2"/>
          <w:rFonts w:hint="cs"/>
          <w:rtl/>
        </w:rPr>
        <w:t>آنگاه مبارزه شدیدی میان</w:t>
      </w:r>
      <w:r w:rsidRPr="006F4370">
        <w:rPr>
          <w:rStyle w:val="Char2"/>
          <w:rFonts w:hint="eastAsia"/>
          <w:rtl/>
        </w:rPr>
        <w:t>‌</w:t>
      </w:r>
      <w:r w:rsidR="003B51DC" w:rsidRPr="006F4370">
        <w:rPr>
          <w:rStyle w:val="Char2"/>
          <w:rFonts w:hint="cs"/>
          <w:rtl/>
        </w:rPr>
        <w:t>شان درگرفت و حضرت علی</w:t>
      </w:r>
      <w:r w:rsidR="00100789" w:rsidRPr="00100789">
        <w:rPr>
          <w:rStyle w:val="Char2"/>
          <w:rFonts w:cs="CTraditional Arabic" w:hint="cs"/>
          <w:rtl/>
        </w:rPr>
        <w:t>س</w:t>
      </w:r>
      <w:r w:rsidRPr="006F4370">
        <w:rPr>
          <w:rStyle w:val="Char2"/>
          <w:rFonts w:hint="cs"/>
          <w:rtl/>
        </w:rPr>
        <w:t xml:space="preserve"> پیروز شدند و جنگ</w:t>
      </w:r>
      <w:r w:rsidRPr="006F4370">
        <w:rPr>
          <w:rStyle w:val="Char2"/>
          <w:rFonts w:hint="eastAsia"/>
          <w:rtl/>
        </w:rPr>
        <w:t>‌</w:t>
      </w:r>
      <w:r w:rsidRPr="006F4370">
        <w:rPr>
          <w:rStyle w:val="Char2"/>
          <w:rFonts w:hint="cs"/>
          <w:rtl/>
        </w:rPr>
        <w:t>آوران دشمن با شکست قهرمان</w:t>
      </w:r>
      <w:r w:rsidRPr="006F4370">
        <w:rPr>
          <w:rStyle w:val="Char2"/>
          <w:rFonts w:hint="eastAsia"/>
          <w:rtl/>
        </w:rPr>
        <w:t>‌</w:t>
      </w:r>
      <w:r w:rsidRPr="006F4370">
        <w:rPr>
          <w:rStyle w:val="Char2"/>
          <w:rFonts w:hint="cs"/>
          <w:rtl/>
        </w:rPr>
        <w:t>شان پا به فرار نهادند.</w:t>
      </w:r>
    </w:p>
    <w:p w:rsidR="00151C0A" w:rsidRPr="006F4370" w:rsidRDefault="00151C0A" w:rsidP="006F4370">
      <w:pPr>
        <w:widowControl w:val="0"/>
        <w:ind w:firstLine="284"/>
        <w:jc w:val="both"/>
        <w:rPr>
          <w:rStyle w:val="Char2"/>
          <w:rtl/>
        </w:rPr>
      </w:pPr>
      <w:r w:rsidRPr="006F4370">
        <w:rPr>
          <w:rStyle w:val="Char2"/>
          <w:rFonts w:hint="cs"/>
          <w:rtl/>
        </w:rPr>
        <w:t xml:space="preserve">در جنگ بدر به مبارزه ولید بن عتبه رفت </w:t>
      </w:r>
      <w:r w:rsidR="003B51DC" w:rsidRPr="006F4370">
        <w:rPr>
          <w:rStyle w:val="Char2"/>
          <w:rFonts w:hint="cs"/>
          <w:rtl/>
        </w:rPr>
        <w:t>و او را از پای درآورد. حضرت علی</w:t>
      </w:r>
      <w:r w:rsidR="00100789" w:rsidRPr="00100789">
        <w:rPr>
          <w:rStyle w:val="Char2"/>
          <w:rFonts w:cs="CTraditional Arabic" w:hint="cs"/>
          <w:rtl/>
        </w:rPr>
        <w:t>س</w:t>
      </w:r>
      <w:r w:rsidRPr="006F4370">
        <w:rPr>
          <w:rStyle w:val="Char2"/>
          <w:rFonts w:hint="cs"/>
          <w:rtl/>
        </w:rPr>
        <w:t xml:space="preserve"> آنچنان فداکاری</w:t>
      </w:r>
      <w:r w:rsidR="003B51DC" w:rsidRPr="006F4370">
        <w:rPr>
          <w:rStyle w:val="Char2"/>
          <w:rFonts w:hint="eastAsia"/>
          <w:rtl/>
        </w:rPr>
        <w:t>‌</w:t>
      </w:r>
      <w:r w:rsidRPr="006F4370">
        <w:rPr>
          <w:rStyle w:val="Char2"/>
          <w:rFonts w:hint="cs"/>
          <w:rtl/>
        </w:rPr>
        <w:t>های مشهور و معرفی دارد که نشانه پیروزی ایمان و جوانمردی او به حساب می‌آیند.</w:t>
      </w:r>
    </w:p>
    <w:p w:rsidR="00151C0A" w:rsidRPr="006F4370" w:rsidRDefault="003B51DC"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در تمام</w:t>
      </w:r>
      <w:r w:rsidR="00CE7123">
        <w:rPr>
          <w:rStyle w:val="Char2"/>
          <w:rFonts w:hint="cs"/>
          <w:rtl/>
        </w:rPr>
        <w:t xml:space="preserve"> جنگ‌ها</w:t>
      </w:r>
      <w:r w:rsidR="00151C0A" w:rsidRPr="006F4370">
        <w:rPr>
          <w:rStyle w:val="Char2"/>
          <w:rFonts w:hint="cs"/>
          <w:rtl/>
        </w:rPr>
        <w:t xml:space="preserve"> از اولین قهرمانان مسلمانان بودند و نزد پیامبر</w:t>
      </w:r>
      <w:r w:rsidR="007A44F1" w:rsidRPr="007A44F1">
        <w:rPr>
          <w:rStyle w:val="Char2"/>
          <w:rFonts w:cs="CTraditional Arabic" w:hint="cs"/>
          <w:rtl/>
        </w:rPr>
        <w:t xml:space="preserve"> ج</w:t>
      </w:r>
      <w:r w:rsidR="00151C0A" w:rsidRPr="006F4370">
        <w:rPr>
          <w:rStyle w:val="Char2"/>
          <w:rFonts w:hint="cs"/>
          <w:rtl/>
        </w:rPr>
        <w:t xml:space="preserve"> منزلت ویژه‌ای داشتند، ایشان در جنگ خیبر از خود رشادت</w:t>
      </w:r>
      <w:r w:rsidR="006E0BEB">
        <w:rPr>
          <w:rStyle w:val="Char2"/>
          <w:rFonts w:hint="eastAsia"/>
          <w:rtl/>
        </w:rPr>
        <w:t>‌</w:t>
      </w:r>
      <w:r w:rsidR="00151C0A" w:rsidRPr="006F4370">
        <w:rPr>
          <w:rStyle w:val="Char2"/>
          <w:rFonts w:hint="cs"/>
          <w:rtl/>
        </w:rPr>
        <w:t>ها و دلاوری</w:t>
      </w:r>
      <w:r w:rsidR="006E0BEB">
        <w:rPr>
          <w:rStyle w:val="Char2"/>
          <w:rFonts w:hint="eastAsia"/>
          <w:rtl/>
        </w:rPr>
        <w:t>‌</w:t>
      </w:r>
      <w:r w:rsidR="00151C0A" w:rsidRPr="006F4370">
        <w:rPr>
          <w:rStyle w:val="Char2"/>
          <w:rFonts w:hint="cs"/>
          <w:rtl/>
        </w:rPr>
        <w:t>های فراموش</w:t>
      </w:r>
      <w:r w:rsidR="00151C0A" w:rsidRPr="006F4370">
        <w:rPr>
          <w:rStyle w:val="Char2"/>
          <w:rFonts w:hint="eastAsia"/>
          <w:rtl/>
        </w:rPr>
        <w:t>‌</w:t>
      </w:r>
      <w:r w:rsidR="00151C0A" w:rsidRPr="006F4370">
        <w:rPr>
          <w:rStyle w:val="Char2"/>
          <w:rFonts w:hint="cs"/>
          <w:rtl/>
        </w:rPr>
        <w:t>نشدنی به جای گذاشتند.</w:t>
      </w:r>
    </w:p>
    <w:p w:rsidR="00151C0A" w:rsidRPr="006F4370" w:rsidRDefault="00151C0A" w:rsidP="006F4370">
      <w:pPr>
        <w:widowControl w:val="0"/>
        <w:ind w:firstLine="284"/>
        <w:jc w:val="both"/>
        <w:rPr>
          <w:rStyle w:val="Char2"/>
          <w:rtl/>
        </w:rPr>
      </w:pPr>
      <w:r w:rsidRPr="006F4370">
        <w:rPr>
          <w:rStyle w:val="Char2"/>
          <w:rFonts w:hint="cs"/>
          <w:rtl/>
        </w:rPr>
        <w:t>آنگاه که فت</w:t>
      </w:r>
      <w:r w:rsidR="003B51DC" w:rsidRPr="006F4370">
        <w:rPr>
          <w:rStyle w:val="Char2"/>
          <w:rFonts w:hint="cs"/>
          <w:rtl/>
        </w:rPr>
        <w:t>ح بر مسلمانان دشوار شد و پیامبر</w:t>
      </w:r>
      <w:r w:rsidR="007A44F1" w:rsidRPr="007A44F1">
        <w:rPr>
          <w:rStyle w:val="Char2"/>
          <w:rFonts w:cs="CTraditional Arabic" w:hint="cs"/>
          <w:rtl/>
        </w:rPr>
        <w:t xml:space="preserve"> ج</w:t>
      </w:r>
      <w:r w:rsidRPr="006F4370">
        <w:rPr>
          <w:rStyle w:val="Char2"/>
          <w:rFonts w:hint="cs"/>
          <w:rtl/>
        </w:rPr>
        <w:t xml:space="preserve"> فرمودند: فردا پرچم را به دست مردی می‌سپارم که دوستدار خدا و پیامبرش است و خدا و رسولش او را نیز دوست دارند. اصحاب روز بعد د</w:t>
      </w:r>
      <w:r w:rsidR="003B51DC" w:rsidRPr="006F4370">
        <w:rPr>
          <w:rStyle w:val="Char2"/>
          <w:rFonts w:hint="cs"/>
          <w:rtl/>
        </w:rPr>
        <w:t>یدند که پیامبر</w:t>
      </w:r>
      <w:r w:rsidR="007A44F1" w:rsidRPr="007A44F1">
        <w:rPr>
          <w:rStyle w:val="Char2"/>
          <w:rFonts w:cs="CTraditional Arabic" w:hint="cs"/>
          <w:rtl/>
        </w:rPr>
        <w:t xml:space="preserve"> ج</w:t>
      </w:r>
      <w:r w:rsidRPr="006F4370">
        <w:rPr>
          <w:rStyle w:val="Char2"/>
          <w:rFonts w:hint="cs"/>
          <w:rtl/>
        </w:rPr>
        <w:t xml:space="preserve"> حضرت علی را خواستند و پرچم را به دس</w:t>
      </w:r>
      <w:r w:rsidR="003B51DC" w:rsidRPr="006F4370">
        <w:rPr>
          <w:rStyle w:val="Char2"/>
          <w:rFonts w:hint="cs"/>
          <w:rtl/>
        </w:rPr>
        <w:t>ت او سپردند و در آن شب حضرت علی</w:t>
      </w:r>
      <w:r w:rsidR="00100789" w:rsidRPr="00100789">
        <w:rPr>
          <w:rStyle w:val="Char2"/>
          <w:rFonts w:cs="CTraditional Arabic" w:hint="cs"/>
          <w:rtl/>
        </w:rPr>
        <w:t>س</w:t>
      </w:r>
      <w:r w:rsidR="003B51DC" w:rsidRPr="006F4370">
        <w:rPr>
          <w:rStyle w:val="Char2"/>
          <w:rFonts w:hint="cs"/>
          <w:rtl/>
        </w:rPr>
        <w:t xml:space="preserve"> مبتلاء به درد چشم بود و پیامبر</w:t>
      </w:r>
      <w:r w:rsidR="007A44F1" w:rsidRPr="007A44F1">
        <w:rPr>
          <w:rStyle w:val="Char2"/>
          <w:rFonts w:cs="CTraditional Arabic" w:hint="cs"/>
          <w:rtl/>
        </w:rPr>
        <w:t xml:space="preserve"> ج</w:t>
      </w:r>
      <w:r w:rsidRPr="006F4370">
        <w:rPr>
          <w:rStyle w:val="Char2"/>
          <w:rFonts w:hint="cs"/>
          <w:rtl/>
        </w:rPr>
        <w:t xml:space="preserve"> قدری آب دهان بر چشم او مالیدند، خوب شد و پس از آن هرگز به درد چشم مبتلاء نشد.</w:t>
      </w:r>
    </w:p>
    <w:p w:rsidR="00151C0A" w:rsidRPr="006F7F93" w:rsidRDefault="00151C0A" w:rsidP="006F7F93">
      <w:pPr>
        <w:pStyle w:val="a1"/>
        <w:widowControl w:val="0"/>
        <w:rPr>
          <w:rtl/>
        </w:rPr>
      </w:pPr>
      <w:bookmarkStart w:id="20" w:name="_Toc332553595"/>
      <w:bookmarkStart w:id="21" w:name="_Toc442536990"/>
      <w:r w:rsidRPr="006F7F93">
        <w:rPr>
          <w:rFonts w:hint="cs"/>
          <w:rtl/>
        </w:rPr>
        <w:t>در غزوه خیبر</w:t>
      </w:r>
      <w:bookmarkEnd w:id="20"/>
      <w:bookmarkEnd w:id="21"/>
    </w:p>
    <w:p w:rsidR="00151C0A" w:rsidRPr="006F4370" w:rsidRDefault="003B51DC"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با جنگجوی یهودی به مبارزه پرداخت، سپر از دستش افتاد بلافاصله درب قلعه را به جای سپر در دست گرفته و به مبارزه ادامه داد تا این که یهودی را به هلاکت رساند و دژ خیبر را فتح نمود.</w:t>
      </w:r>
    </w:p>
    <w:p w:rsidR="00151C0A" w:rsidRPr="006F4370" w:rsidRDefault="00151C0A" w:rsidP="006F4370">
      <w:pPr>
        <w:widowControl w:val="0"/>
        <w:ind w:firstLine="284"/>
        <w:jc w:val="both"/>
        <w:rPr>
          <w:rStyle w:val="Char2"/>
          <w:rtl/>
        </w:rPr>
      </w:pPr>
      <w:r w:rsidRPr="006F4370">
        <w:rPr>
          <w:rStyle w:val="Char2"/>
          <w:rFonts w:hint="cs"/>
          <w:rtl/>
        </w:rPr>
        <w:t>حضرت ابورافع</w:t>
      </w:r>
      <w:r w:rsidR="00100789" w:rsidRPr="00100789">
        <w:rPr>
          <w:rStyle w:val="Char2"/>
          <w:rFonts w:cs="CTraditional Arabic" w:hint="cs"/>
          <w:rtl/>
        </w:rPr>
        <w:t>س</w:t>
      </w:r>
      <w:r w:rsidRPr="006F4370">
        <w:rPr>
          <w:rStyle w:val="Char2"/>
          <w:rFonts w:hint="cs"/>
          <w:rtl/>
        </w:rPr>
        <w:t xml:space="preserve"> یکی از جنگجویان غزوه خیبر می‌گوید که من و هفت نفر دیگر می‌خواستیم آن در را از جایش تکان دهیم، نتوانستیم.</w:t>
      </w:r>
    </w:p>
    <w:p w:rsidR="00151C0A" w:rsidRPr="006F4370" w:rsidRDefault="003B51DC" w:rsidP="006F4370">
      <w:pPr>
        <w:widowControl w:val="0"/>
        <w:ind w:firstLine="284"/>
        <w:jc w:val="both"/>
        <w:rPr>
          <w:rStyle w:val="Char2"/>
          <w:rtl/>
        </w:rPr>
      </w:pPr>
      <w:r w:rsidRPr="006F4370">
        <w:rPr>
          <w:rStyle w:val="Char2"/>
          <w:rFonts w:hint="cs"/>
          <w:rtl/>
        </w:rPr>
        <w:t>و از حضرت جابر</w:t>
      </w:r>
      <w:r w:rsidR="00100789" w:rsidRPr="00100789">
        <w:rPr>
          <w:rStyle w:val="Char2"/>
          <w:rFonts w:cs="CTraditional Arabic" w:hint="cs"/>
          <w:rtl/>
        </w:rPr>
        <w:t>س</w:t>
      </w:r>
      <w:r w:rsidRPr="006F4370">
        <w:rPr>
          <w:rStyle w:val="Char2"/>
          <w:rFonts w:hint="cs"/>
          <w:rtl/>
        </w:rPr>
        <w:t xml:space="preserve"> روایت شده که حضرت علی</w:t>
      </w:r>
      <w:r w:rsidR="00100789" w:rsidRPr="00100789">
        <w:rPr>
          <w:rStyle w:val="Char2"/>
          <w:rFonts w:cs="CTraditional Arabic" w:hint="cs"/>
          <w:rtl/>
        </w:rPr>
        <w:t>س</w:t>
      </w:r>
      <w:r w:rsidR="00151C0A" w:rsidRPr="006F4370">
        <w:rPr>
          <w:rStyle w:val="Char2"/>
          <w:rFonts w:hint="cs"/>
          <w:rtl/>
        </w:rPr>
        <w:t xml:space="preserve"> روز خیبر درب را به دوش گرفته بود و مسلمانان از آن عبور نموده و قلعه را فتح کردند.</w:t>
      </w:r>
    </w:p>
    <w:p w:rsidR="00151C0A" w:rsidRPr="006F7F93" w:rsidRDefault="00151C0A" w:rsidP="006F7F93">
      <w:pPr>
        <w:pStyle w:val="a1"/>
        <w:widowControl w:val="0"/>
        <w:rPr>
          <w:rtl/>
        </w:rPr>
      </w:pPr>
      <w:bookmarkStart w:id="22" w:name="_Toc332553596"/>
      <w:bookmarkStart w:id="23" w:name="_Toc442536991"/>
      <w:r w:rsidRPr="006F7F93">
        <w:rPr>
          <w:rFonts w:hint="cs"/>
          <w:rtl/>
        </w:rPr>
        <w:t>ازدواج</w:t>
      </w:r>
      <w:bookmarkEnd w:id="22"/>
      <w:bookmarkEnd w:id="23"/>
    </w:p>
    <w:p w:rsidR="00151C0A" w:rsidRPr="006F4370" w:rsidRDefault="003B51DC" w:rsidP="006F4370">
      <w:pPr>
        <w:widowControl w:val="0"/>
        <w:ind w:firstLine="284"/>
        <w:jc w:val="both"/>
        <w:rPr>
          <w:rStyle w:val="Char2"/>
          <w:rtl/>
        </w:rPr>
      </w:pPr>
      <w:r w:rsidRPr="006F4370">
        <w:rPr>
          <w:rStyle w:val="Char2"/>
          <w:rFonts w:hint="cs"/>
          <w:rtl/>
        </w:rPr>
        <w:t>پیامبر اکرم</w:t>
      </w:r>
      <w:r w:rsidR="007A44F1" w:rsidRPr="007A44F1">
        <w:rPr>
          <w:rStyle w:val="Char2"/>
          <w:rFonts w:cs="CTraditional Arabic" w:hint="cs"/>
          <w:rtl/>
        </w:rPr>
        <w:t xml:space="preserve"> ج</w:t>
      </w:r>
      <w:r w:rsidR="00151C0A" w:rsidRPr="006F4370">
        <w:rPr>
          <w:rStyle w:val="Char2"/>
          <w:rFonts w:hint="cs"/>
          <w:rtl/>
        </w:rPr>
        <w:t xml:space="preserve"> محبوب</w:t>
      </w:r>
      <w:r w:rsidR="00151C0A" w:rsidRPr="006F4370">
        <w:rPr>
          <w:rStyle w:val="Char2"/>
          <w:rFonts w:hint="eastAsia"/>
          <w:rtl/>
        </w:rPr>
        <w:t>‌</w:t>
      </w:r>
      <w:r w:rsidR="00151C0A" w:rsidRPr="006F4370">
        <w:rPr>
          <w:rStyle w:val="Char2"/>
          <w:rFonts w:hint="cs"/>
          <w:rtl/>
        </w:rPr>
        <w:t>ترین دخترانش حضرت فاطمه را در نکاح او درآورد، و به فاطمه</w:t>
      </w:r>
      <w:r w:rsidR="00151C0A" w:rsidRPr="006F7F93">
        <w:rPr>
          <w:rFonts w:cs="CTraditional Arabic" w:hint="cs"/>
          <w:rtl/>
          <w:lang w:bidi="fa-IR"/>
        </w:rPr>
        <w:t>ل</w:t>
      </w:r>
      <w:r w:rsidR="00151C0A" w:rsidRPr="006F4370">
        <w:rPr>
          <w:rStyle w:val="Char2"/>
          <w:rFonts w:hint="cs"/>
          <w:rtl/>
        </w:rPr>
        <w:t xml:space="preserve"> گفت که من ترا به عقد نخستین کسی که به من ایمان آورده و از همه اصحاب من عالم‌تر و بردبارتر و در دنیا و آخرت از سرداران اسلام است، درآورده‌ام.</w:t>
      </w:r>
    </w:p>
    <w:p w:rsidR="00151C0A" w:rsidRPr="006F4370" w:rsidRDefault="00151C0A" w:rsidP="006F4370">
      <w:pPr>
        <w:widowControl w:val="0"/>
        <w:ind w:firstLine="284"/>
        <w:jc w:val="both"/>
        <w:rPr>
          <w:rStyle w:val="Char2"/>
          <w:rtl/>
        </w:rPr>
      </w:pPr>
      <w:r w:rsidRPr="006F4370">
        <w:rPr>
          <w:rStyle w:val="Char2"/>
          <w:rFonts w:hint="cs"/>
          <w:rtl/>
        </w:rPr>
        <w:t>حضرت اسماء بنت عمیس</w:t>
      </w:r>
      <w:r w:rsidRPr="006F7F93">
        <w:rPr>
          <w:rFonts w:cs="CTraditional Arabic" w:hint="cs"/>
          <w:rtl/>
          <w:lang w:bidi="fa-IR"/>
        </w:rPr>
        <w:t>ل</w:t>
      </w:r>
      <w:r w:rsidRPr="006F4370">
        <w:rPr>
          <w:rStyle w:val="Char2"/>
          <w:rFonts w:hint="cs"/>
          <w:rtl/>
        </w:rPr>
        <w:t xml:space="preserve"> می‌گوید: زمان عروسی حضرت فاطمه</w:t>
      </w:r>
      <w:r w:rsidRPr="006F7F93">
        <w:rPr>
          <w:rFonts w:cs="CTraditional Arabic" w:hint="cs"/>
          <w:rtl/>
          <w:lang w:bidi="fa-IR"/>
        </w:rPr>
        <w:t>ل</w:t>
      </w:r>
      <w:r w:rsidR="003B51DC" w:rsidRPr="006F4370">
        <w:rPr>
          <w:rStyle w:val="Char2"/>
          <w:rFonts w:hint="cs"/>
          <w:rtl/>
        </w:rPr>
        <w:t xml:space="preserve"> و حضرت علی</w:t>
      </w:r>
      <w:r w:rsidR="00100789" w:rsidRPr="00100789">
        <w:rPr>
          <w:rStyle w:val="Char2"/>
          <w:rFonts w:cs="CTraditional Arabic" w:hint="cs"/>
          <w:rtl/>
        </w:rPr>
        <w:t>س</w:t>
      </w:r>
      <w:r w:rsidR="003B51DC" w:rsidRPr="006F4370">
        <w:rPr>
          <w:rStyle w:val="Char2"/>
          <w:rFonts w:hint="cs"/>
          <w:rtl/>
        </w:rPr>
        <w:t xml:space="preserve"> من پیامبر گرامی</w:t>
      </w:r>
      <w:r w:rsidR="007A44F1" w:rsidRPr="007A44F1">
        <w:rPr>
          <w:rStyle w:val="Char2"/>
          <w:rFonts w:cs="CTraditional Arabic" w:hint="cs"/>
          <w:rtl/>
        </w:rPr>
        <w:t xml:space="preserve"> ج</w:t>
      </w:r>
      <w:r w:rsidRPr="006F4370">
        <w:rPr>
          <w:rStyle w:val="Char2"/>
          <w:rFonts w:hint="cs"/>
          <w:rtl/>
        </w:rPr>
        <w:t xml:space="preserve"> را دیدم که برای هردو دعاهای خصوصی می‌کرد</w:t>
      </w:r>
      <w:r w:rsidRPr="007C2DCE">
        <w:rPr>
          <w:rStyle w:val="Char2"/>
          <w:vertAlign w:val="superscript"/>
          <w:rtl/>
        </w:rPr>
        <w:footnoteReference w:id="5"/>
      </w:r>
      <w:r w:rsidRPr="006F4370">
        <w:rPr>
          <w:rStyle w:val="Char2"/>
          <w:rFonts w:hint="cs"/>
          <w:rtl/>
        </w:rPr>
        <w:t>.</w:t>
      </w:r>
    </w:p>
    <w:p w:rsidR="00151C0A" w:rsidRPr="006F7F93" w:rsidRDefault="003B51DC" w:rsidP="006F7F93">
      <w:pPr>
        <w:pStyle w:val="a1"/>
        <w:widowControl w:val="0"/>
        <w:rPr>
          <w:rtl/>
        </w:rPr>
      </w:pPr>
      <w:bookmarkStart w:id="24" w:name="_Toc332553597"/>
      <w:bookmarkStart w:id="25" w:name="_Toc442536992"/>
      <w:r w:rsidRPr="006F7F93">
        <w:rPr>
          <w:rFonts w:hint="cs"/>
          <w:rtl/>
        </w:rPr>
        <w:t>همسران و فرزندان حضرت علی</w:t>
      </w:r>
      <w:r w:rsidR="00100789" w:rsidRPr="00100789">
        <w:rPr>
          <w:rFonts w:cs="CTraditional Arabic" w:hint="cs"/>
          <w:bCs w:val="0"/>
          <w:rtl/>
        </w:rPr>
        <w:t>س</w:t>
      </w:r>
      <w:bookmarkEnd w:id="24"/>
      <w:bookmarkEnd w:id="25"/>
    </w:p>
    <w:p w:rsidR="00151C0A" w:rsidRPr="006F4370" w:rsidRDefault="003B51DC" w:rsidP="00F16932">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در حیات حضرت</w:t>
      </w:r>
      <w:r w:rsidR="00151C0A" w:rsidRPr="00F16932">
        <w:rPr>
          <w:rStyle w:val="Char2"/>
          <w:rFonts w:hint="cs"/>
          <w:rtl/>
        </w:rPr>
        <w:t xml:space="preserve"> فاطم</w:t>
      </w:r>
      <w:r w:rsidR="00F16932">
        <w:rPr>
          <w:rStyle w:val="Char2"/>
          <w:rFonts w:hint="cs"/>
          <w:rtl/>
        </w:rPr>
        <w:t>ة</w:t>
      </w:r>
      <w:r w:rsidR="00151C0A" w:rsidRPr="006F4370">
        <w:rPr>
          <w:rStyle w:val="Char2"/>
          <w:rFonts w:hint="cs"/>
          <w:rtl/>
        </w:rPr>
        <w:t xml:space="preserve"> الزهراء</w:t>
      </w:r>
      <w:r w:rsidR="00151C0A" w:rsidRPr="006F7F93">
        <w:rPr>
          <w:rFonts w:cs="CTraditional Arabic" w:hint="cs"/>
          <w:rtl/>
          <w:lang w:bidi="fa-IR"/>
        </w:rPr>
        <w:t>ل</w:t>
      </w:r>
      <w:r w:rsidR="00151C0A" w:rsidRPr="006F4370">
        <w:rPr>
          <w:rStyle w:val="Char2"/>
          <w:rFonts w:hint="cs"/>
          <w:rtl/>
        </w:rPr>
        <w:t xml:space="preserve"> با هیچ زنی ازدواج نکرد، اما بعد از وفاتش با چند تن ازدواج کرد که همسران و فرزندان او بدین ترتیب هستند».</w:t>
      </w:r>
    </w:p>
    <w:p w:rsidR="00151C0A" w:rsidRPr="006F4370" w:rsidRDefault="003B51DC" w:rsidP="00BE04D7">
      <w:pPr>
        <w:widowControl w:val="0"/>
        <w:numPr>
          <w:ilvl w:val="0"/>
          <w:numId w:val="23"/>
        </w:numPr>
        <w:tabs>
          <w:tab w:val="left" w:pos="680"/>
        </w:tabs>
        <w:ind w:left="641" w:hanging="357"/>
        <w:jc w:val="both"/>
        <w:rPr>
          <w:rStyle w:val="Char2"/>
          <w:rtl/>
        </w:rPr>
      </w:pPr>
      <w:r w:rsidRPr="006F4370">
        <w:rPr>
          <w:rStyle w:val="Char2"/>
          <w:rFonts w:hint="cs"/>
          <w:rtl/>
        </w:rPr>
        <w:t>فاطمه بنت رسول الله</w:t>
      </w:r>
      <w:r w:rsidR="007A44F1" w:rsidRPr="007A44F1">
        <w:rPr>
          <w:rStyle w:val="Char2"/>
          <w:rFonts w:cs="CTraditional Arabic" w:hint="cs"/>
          <w:rtl/>
        </w:rPr>
        <w:t xml:space="preserve"> ج</w:t>
      </w:r>
      <w:r w:rsidR="00151C0A" w:rsidRPr="006F4370">
        <w:rPr>
          <w:rStyle w:val="Char2"/>
          <w:rFonts w:hint="cs"/>
          <w:rtl/>
        </w:rPr>
        <w:t>، مادر حسن و حسین، و گفته شده محسن که در طفولیت به مرگ طبیعی درگذشت، زینت کبری و ام‌کلثوم</w:t>
      </w:r>
      <w:r w:rsidRPr="006F4370">
        <w:rPr>
          <w:rStyle w:val="Char2"/>
          <w:rFonts w:hint="cs"/>
          <w:rtl/>
        </w:rPr>
        <w:t xml:space="preserve"> همسر حضرت عمر</w:t>
      </w:r>
      <w:r w:rsidR="00100789" w:rsidRPr="00100789">
        <w:rPr>
          <w:rStyle w:val="Char2"/>
          <w:rFonts w:cs="CTraditional Arabic" w:hint="cs"/>
          <w:rtl/>
        </w:rPr>
        <w:t>س</w:t>
      </w:r>
      <w:r w:rsidR="00151C0A" w:rsidRPr="006F4370">
        <w:rPr>
          <w:rStyle w:val="Char2"/>
          <w:rFonts w:hint="cs"/>
          <w:rtl/>
        </w:rPr>
        <w:t>.</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ام‌البنین بنت حرام الکلابی (مادر عباس، جعفر، عبدالله و عثمان است) که تمام</w:t>
      </w:r>
      <w:r w:rsidRPr="006F4370">
        <w:rPr>
          <w:rStyle w:val="Char2"/>
          <w:rFonts w:hint="eastAsia"/>
          <w:rtl/>
        </w:rPr>
        <w:t>‌</w:t>
      </w:r>
      <w:r w:rsidRPr="006F4370">
        <w:rPr>
          <w:rStyle w:val="Char2"/>
          <w:rFonts w:hint="cs"/>
          <w:rtl/>
        </w:rPr>
        <w:t>شان در معرکه کربلا با برادرشان حسین شهید شدند.</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لیلی بنت مسعود التمیمی (مادر عبیدالله و ابوبکر) در کربلا شهید شدند و از خود فرزندی باقی نگذاشتند.</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اسماء بنت عمیس (مادر یحیی، محمد اصغر، و عون است که آنان فرزندانی نداشتند).</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ام حبیبه بنت زمعه تغلبی یا آن طوری که در بعضی دیگر از تواریخ ذکر شده صهباء بنت ربیعه (مادر رقیه و عمر که این عمر در 35 سالگی وفات نمود و فرزند هم باقی گذاشت).</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ام سعید بنت عروه بن مسعود ثقفی (مادر ام الحسن و رمله کبری) است.</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امامه بنت ابی العاص بن ربیع،</w:t>
      </w:r>
      <w:r w:rsidR="003B51DC" w:rsidRPr="006F4370">
        <w:rPr>
          <w:rStyle w:val="Char2"/>
          <w:rFonts w:hint="cs"/>
          <w:rtl/>
        </w:rPr>
        <w:t xml:space="preserve"> مادر امامه زینت دختر رسول الله</w:t>
      </w:r>
      <w:r w:rsidR="007A44F1" w:rsidRPr="007A44F1">
        <w:rPr>
          <w:rStyle w:val="Char2"/>
          <w:rFonts w:cs="CTraditional Arabic" w:hint="cs"/>
          <w:rtl/>
        </w:rPr>
        <w:t xml:space="preserve"> ج</w:t>
      </w:r>
      <w:r w:rsidRPr="006F4370">
        <w:rPr>
          <w:rStyle w:val="Char2"/>
          <w:rFonts w:hint="cs"/>
          <w:rtl/>
        </w:rPr>
        <w:t xml:space="preserve"> هستند، امامه مادر محمد اوسط است که فرزندی نداشت.</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خوله بنت جعفر حنفی (مادر محمد اکبر که به محمد بن حنیفه معروف است).</w:t>
      </w:r>
    </w:p>
    <w:p w:rsidR="00151C0A" w:rsidRPr="006F4370" w:rsidRDefault="00151C0A" w:rsidP="00BE04D7">
      <w:pPr>
        <w:widowControl w:val="0"/>
        <w:numPr>
          <w:ilvl w:val="0"/>
          <w:numId w:val="23"/>
        </w:numPr>
        <w:tabs>
          <w:tab w:val="left" w:pos="680"/>
        </w:tabs>
        <w:ind w:left="641" w:hanging="357"/>
        <w:jc w:val="both"/>
        <w:rPr>
          <w:rStyle w:val="Char2"/>
          <w:rtl/>
        </w:rPr>
      </w:pPr>
      <w:r w:rsidRPr="006F4370">
        <w:rPr>
          <w:rStyle w:val="Char2"/>
          <w:rFonts w:hint="cs"/>
          <w:rtl/>
        </w:rPr>
        <w:t>پنج تن از پسران او که از خودشان نسلی باقی گذاشتند عبارت</w:t>
      </w:r>
      <w:r w:rsidR="009B2875">
        <w:rPr>
          <w:rStyle w:val="Char2"/>
          <w:rFonts w:hint="cs"/>
          <w:rtl/>
        </w:rPr>
        <w:t xml:space="preserve">‌اند </w:t>
      </w:r>
      <w:r w:rsidRPr="006F4370">
        <w:rPr>
          <w:rStyle w:val="Char2"/>
          <w:rFonts w:hint="cs"/>
          <w:rtl/>
        </w:rPr>
        <w:t>از: حسن، حسین، محمد بن حنیفه، عمر و عباس. دختران او از دیگر زنان عبارت</w:t>
      </w:r>
      <w:r w:rsidR="009B2875">
        <w:rPr>
          <w:rStyle w:val="Char2"/>
          <w:rFonts w:hint="cs"/>
          <w:rtl/>
        </w:rPr>
        <w:t xml:space="preserve">‌اند </w:t>
      </w:r>
      <w:r w:rsidRPr="006F4370">
        <w:rPr>
          <w:rStyle w:val="Char2"/>
          <w:rFonts w:hint="cs"/>
          <w:rtl/>
        </w:rPr>
        <w:t>از: ام هانی، میمونه، زینب، صغری، رمله صغری، ام کلثوم صغری، فاطمه، امامه، خدیجه، ام الکرام، ام جعفر، ام سلمه و جمانه».</w:t>
      </w:r>
    </w:p>
    <w:p w:rsidR="00151C0A" w:rsidRPr="006F7F93" w:rsidRDefault="00151C0A" w:rsidP="0094513A">
      <w:pPr>
        <w:pStyle w:val="a9"/>
        <w:ind w:firstLine="0"/>
        <w:jc w:val="right"/>
        <w:rPr>
          <w:rtl/>
          <w:lang w:bidi="fa-IR"/>
        </w:rPr>
      </w:pPr>
      <w:r w:rsidRPr="006F7F93">
        <w:rPr>
          <w:rFonts w:hint="cs"/>
          <w:rtl/>
          <w:lang w:bidi="fa-IR"/>
        </w:rPr>
        <w:t>(مترجم)</w:t>
      </w:r>
    </w:p>
    <w:p w:rsidR="00151C0A" w:rsidRPr="006F7F93" w:rsidRDefault="003B51DC" w:rsidP="006F7F93">
      <w:pPr>
        <w:pStyle w:val="a1"/>
        <w:widowControl w:val="0"/>
        <w:rPr>
          <w:rtl/>
        </w:rPr>
      </w:pPr>
      <w:bookmarkStart w:id="26" w:name="_Toc332553598"/>
      <w:bookmarkStart w:id="27" w:name="_Toc442536993"/>
      <w:r w:rsidRPr="006F7F93">
        <w:rPr>
          <w:rFonts w:hint="cs"/>
          <w:rtl/>
        </w:rPr>
        <w:t>مقام حضرت علی</w:t>
      </w:r>
      <w:r w:rsidR="00100789" w:rsidRPr="00100789">
        <w:rPr>
          <w:rFonts w:cs="CTraditional Arabic" w:hint="cs"/>
          <w:bCs w:val="0"/>
          <w:rtl/>
        </w:rPr>
        <w:t>س</w:t>
      </w:r>
      <w:bookmarkEnd w:id="26"/>
      <w:bookmarkEnd w:id="27"/>
    </w:p>
    <w:p w:rsidR="00151C0A" w:rsidRPr="006F4370" w:rsidRDefault="00151C0A" w:rsidP="006F4370">
      <w:pPr>
        <w:widowControl w:val="0"/>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Pr="006F4370">
        <w:rPr>
          <w:rStyle w:val="Char2"/>
          <w:rFonts w:hint="cs"/>
          <w:rtl/>
        </w:rPr>
        <w:t xml:space="preserve"> از</w:t>
      </w:r>
      <w:r w:rsidR="003B51DC" w:rsidRPr="006F4370">
        <w:rPr>
          <w:rStyle w:val="Char2"/>
          <w:rFonts w:hint="cs"/>
          <w:rtl/>
        </w:rPr>
        <w:t xml:space="preserve"> جمع آن ده نفری هستند که پیامبر</w:t>
      </w:r>
      <w:r w:rsidR="007A44F1" w:rsidRPr="007A44F1">
        <w:rPr>
          <w:rStyle w:val="Char2"/>
          <w:rFonts w:cs="CTraditional Arabic" w:hint="cs"/>
          <w:rtl/>
        </w:rPr>
        <w:t xml:space="preserve"> ج</w:t>
      </w:r>
      <w:r w:rsidRPr="006F4370">
        <w:rPr>
          <w:rStyle w:val="Char2"/>
          <w:rFonts w:hint="cs"/>
          <w:rtl/>
        </w:rPr>
        <w:t xml:space="preserve"> آنان را بهشت مژده</w:t>
      </w:r>
      <w:r w:rsidR="003B51DC" w:rsidRPr="006F4370">
        <w:rPr>
          <w:rStyle w:val="Char2"/>
          <w:rFonts w:hint="cs"/>
          <w:rtl/>
        </w:rPr>
        <w:t xml:space="preserve"> دادند و به مقام جانشینی پیامبر</w:t>
      </w:r>
      <w:r w:rsidR="007A44F1" w:rsidRPr="007A44F1">
        <w:rPr>
          <w:rStyle w:val="Char2"/>
          <w:rFonts w:cs="CTraditional Arabic" w:hint="cs"/>
          <w:rtl/>
        </w:rPr>
        <w:t xml:space="preserve"> ج</w:t>
      </w:r>
      <w:r w:rsidRPr="006F4370">
        <w:rPr>
          <w:rStyle w:val="Char2"/>
          <w:rFonts w:hint="cs"/>
          <w:rtl/>
        </w:rPr>
        <w:t xml:space="preserve"> به عنوان چهارمین خلیفه از خلفاء راشدین نائل شدند، و برای برتری ایش</w:t>
      </w:r>
      <w:r w:rsidR="003B51DC" w:rsidRPr="006F4370">
        <w:rPr>
          <w:rStyle w:val="Char2"/>
          <w:rFonts w:hint="cs"/>
          <w:rtl/>
        </w:rPr>
        <w:t>ان تنها این بسنده است که پیامبر</w:t>
      </w:r>
      <w:r w:rsidR="007A44F1" w:rsidRPr="007A44F1">
        <w:rPr>
          <w:rStyle w:val="Char2"/>
          <w:rFonts w:cs="CTraditional Arabic" w:hint="cs"/>
          <w:rtl/>
        </w:rPr>
        <w:t xml:space="preserve"> ج</w:t>
      </w:r>
      <w:r w:rsidRPr="006F4370">
        <w:rPr>
          <w:rStyle w:val="Char2"/>
          <w:rFonts w:hint="cs"/>
          <w:rtl/>
        </w:rPr>
        <w:t xml:space="preserve"> محبت ایشان را از علائم ایمان و عداوت و دشمنی‌اش را نشانه نفاق معرفی کردند. و فرمودند ای علی! هرکس که تو را دوست دارد مؤمن است، و آن که با تو عداوت دارد منافق است، و فرمودند تو از منی و من از تو هستم.</w:t>
      </w:r>
    </w:p>
    <w:p w:rsidR="00151C0A" w:rsidRPr="006F4370" w:rsidRDefault="003B51DC" w:rsidP="006F4370">
      <w:pPr>
        <w:widowControl w:val="0"/>
        <w:ind w:firstLine="284"/>
        <w:jc w:val="both"/>
        <w:rPr>
          <w:rStyle w:val="Char2"/>
          <w:rtl/>
        </w:rPr>
      </w:pPr>
      <w:r w:rsidRPr="006F4370">
        <w:rPr>
          <w:rStyle w:val="Char2"/>
          <w:rFonts w:hint="cs"/>
          <w:rtl/>
        </w:rPr>
        <w:t>و گفتند که علی</w:t>
      </w:r>
      <w:r w:rsidR="00100789" w:rsidRPr="00100789">
        <w:rPr>
          <w:rStyle w:val="Char2"/>
          <w:rFonts w:cs="CTraditional Arabic" w:hint="cs"/>
          <w:rtl/>
        </w:rPr>
        <w:t>س</w:t>
      </w:r>
      <w:r w:rsidR="00151C0A" w:rsidRPr="006F4370">
        <w:rPr>
          <w:rStyle w:val="Char2"/>
          <w:rFonts w:hint="cs"/>
          <w:rtl/>
        </w:rPr>
        <w:t xml:space="preserve"> خدا و پیامبر را دوست دارد و خداوند و پیامبرش نیز او را دوست دارند.</w:t>
      </w:r>
    </w:p>
    <w:p w:rsidR="00151C0A" w:rsidRPr="006F4370" w:rsidRDefault="003B51DC" w:rsidP="00E00EC6">
      <w:pPr>
        <w:widowControl w:val="0"/>
        <w:ind w:firstLine="284"/>
        <w:jc w:val="both"/>
        <w:rPr>
          <w:rStyle w:val="Char2"/>
          <w:rtl/>
        </w:rPr>
      </w:pPr>
      <w:r w:rsidRPr="006F4370">
        <w:rPr>
          <w:rStyle w:val="Char2"/>
          <w:rFonts w:hint="cs"/>
          <w:rtl/>
        </w:rPr>
        <w:t>و در غزوه تبوک چون پیامبر</w:t>
      </w:r>
      <w:r w:rsidR="007A44F1" w:rsidRPr="007A44F1">
        <w:rPr>
          <w:rStyle w:val="Char2"/>
          <w:rFonts w:cs="CTraditional Arabic" w:hint="cs"/>
          <w:rtl/>
        </w:rPr>
        <w:t xml:space="preserve"> ج</w:t>
      </w:r>
      <w:r w:rsidR="00151C0A" w:rsidRPr="006F4370">
        <w:rPr>
          <w:rStyle w:val="Char2"/>
          <w:rFonts w:hint="cs"/>
          <w:rtl/>
        </w:rPr>
        <w:t xml:space="preserve"> او را همراه نبردند و به عنوان امیر مدینه بع</w:t>
      </w:r>
      <w:r w:rsidRPr="006F4370">
        <w:rPr>
          <w:rStyle w:val="Char2"/>
          <w:rFonts w:hint="cs"/>
          <w:rtl/>
        </w:rPr>
        <w:t>د از خودش منصوب کردند، حضرت علی</w:t>
      </w:r>
      <w:r w:rsidR="00100789" w:rsidRPr="00100789">
        <w:rPr>
          <w:rStyle w:val="Char2"/>
          <w:rFonts w:cs="CTraditional Arabic" w:hint="cs"/>
          <w:rtl/>
        </w:rPr>
        <w:t>س</w:t>
      </w:r>
      <w:r w:rsidR="00151C0A" w:rsidRPr="006F4370">
        <w:rPr>
          <w:rStyle w:val="Char2"/>
          <w:rFonts w:hint="cs"/>
          <w:rtl/>
        </w:rPr>
        <w:t xml:space="preserve"> گفت یا رسول الله! مرا با زنان و بچه‌ها می</w:t>
      </w:r>
      <w:r w:rsidR="00151C0A" w:rsidRPr="006F4370">
        <w:rPr>
          <w:rStyle w:val="Char2"/>
          <w:rFonts w:hint="eastAsia"/>
          <w:rtl/>
        </w:rPr>
        <w:t>‌</w:t>
      </w:r>
      <w:r w:rsidRPr="006F4370">
        <w:rPr>
          <w:rStyle w:val="Char2"/>
          <w:rFonts w:hint="cs"/>
          <w:rtl/>
        </w:rPr>
        <w:t>گذارید؟ پیامبر</w:t>
      </w:r>
      <w:r w:rsidR="007A44F1" w:rsidRPr="007A44F1">
        <w:rPr>
          <w:rStyle w:val="Char2"/>
          <w:rFonts w:cs="CTraditional Arabic" w:hint="cs"/>
          <w:rtl/>
        </w:rPr>
        <w:t xml:space="preserve"> ج</w:t>
      </w:r>
      <w:r w:rsidR="00151C0A" w:rsidRPr="006F4370">
        <w:rPr>
          <w:rStyle w:val="Char2"/>
          <w:rFonts w:hint="cs"/>
          <w:rtl/>
        </w:rPr>
        <w:t xml:space="preserve"> فرمودند: مگر دوست ندارید که تو نسبت به من مانند هارون برای موسی</w:t>
      </w:r>
      <w:r w:rsidR="00E00EC6">
        <w:rPr>
          <w:rStyle w:val="Char2"/>
          <w:rFonts w:cs="CTraditional Arabic" w:hint="cs"/>
          <w:rtl/>
        </w:rPr>
        <w:t>÷</w:t>
      </w:r>
      <w:r w:rsidR="00151C0A" w:rsidRPr="006F4370">
        <w:rPr>
          <w:rStyle w:val="Char2"/>
          <w:rFonts w:hint="cs"/>
          <w:rtl/>
        </w:rPr>
        <w:t xml:space="preserve"> باشی با این تفاوت که هارون پیامبر خدا بود و بعد از من پیامبر دیگری نخواهد آمد.</w:t>
      </w:r>
    </w:p>
    <w:p w:rsidR="00151C0A" w:rsidRPr="006F4370" w:rsidRDefault="00151C0A" w:rsidP="006F4370">
      <w:pPr>
        <w:widowControl w:val="0"/>
        <w:ind w:firstLine="284"/>
        <w:jc w:val="both"/>
        <w:rPr>
          <w:rStyle w:val="Char2"/>
          <w:rtl/>
        </w:rPr>
      </w:pPr>
      <w:r w:rsidRPr="006F4370">
        <w:rPr>
          <w:rStyle w:val="Char2"/>
          <w:rFonts w:hint="cs"/>
          <w:rtl/>
        </w:rPr>
        <w:t>و فرمودند اگر خداوند یک نفر را به وسیله تو هدایت کند برای تو از شتران سرخ</w:t>
      </w:r>
      <w:r w:rsidRPr="006F4370">
        <w:rPr>
          <w:rStyle w:val="Char2"/>
          <w:rFonts w:hint="eastAsia"/>
          <w:rtl/>
        </w:rPr>
        <w:t>‌</w:t>
      </w:r>
      <w:r w:rsidRPr="006F4370">
        <w:rPr>
          <w:rStyle w:val="Char2"/>
          <w:rFonts w:hint="cs"/>
          <w:rtl/>
        </w:rPr>
        <w:t>رنگ ارزش بیشتری دارد.</w:t>
      </w:r>
    </w:p>
    <w:p w:rsidR="00151C0A" w:rsidRPr="006F4370" w:rsidRDefault="00151C0A" w:rsidP="006F4370">
      <w:pPr>
        <w:widowControl w:val="0"/>
        <w:ind w:firstLine="284"/>
        <w:jc w:val="both"/>
        <w:rPr>
          <w:rStyle w:val="Char2"/>
          <w:rtl/>
        </w:rPr>
      </w:pPr>
      <w:r w:rsidRPr="006F4370">
        <w:rPr>
          <w:rStyle w:val="Char2"/>
          <w:rFonts w:hint="cs"/>
          <w:rtl/>
        </w:rPr>
        <w:t>و فرمودند آیا به تو کلماتی نیاموزم چون بگوئید خداوند ترا مورد بخشش و لطف خویش قرار دهد با ای</w:t>
      </w:r>
      <w:r w:rsidR="00A92DB0" w:rsidRPr="006F4370">
        <w:rPr>
          <w:rStyle w:val="Char2"/>
          <w:rFonts w:hint="cs"/>
          <w:rtl/>
        </w:rPr>
        <w:t>ن که تو بخشوده شده‌ای، حضرت علی</w:t>
      </w:r>
      <w:r w:rsidR="00100789" w:rsidRPr="00100789">
        <w:rPr>
          <w:rStyle w:val="Char2"/>
          <w:rFonts w:cs="CTraditional Arabic" w:hint="cs"/>
          <w:rtl/>
        </w:rPr>
        <w:t>س</w:t>
      </w:r>
      <w:r w:rsidRPr="006F4370">
        <w:rPr>
          <w:rStyle w:val="Char2"/>
          <w:rFonts w:hint="cs"/>
          <w:rtl/>
        </w:rPr>
        <w:t xml:space="preserve"> گفت بله </w:t>
      </w:r>
      <w:r w:rsidR="00A92DB0" w:rsidRPr="006F4370">
        <w:rPr>
          <w:rStyle w:val="Char2"/>
          <w:rFonts w:hint="cs"/>
          <w:rtl/>
        </w:rPr>
        <w:t>یا رسول الله! بفرمائید و پیامبر</w:t>
      </w:r>
      <w:r w:rsidR="007A44F1" w:rsidRPr="007A44F1">
        <w:rPr>
          <w:rStyle w:val="Char2"/>
          <w:rFonts w:cs="CTraditional Arabic" w:hint="cs"/>
          <w:rtl/>
        </w:rPr>
        <w:t xml:space="preserve"> ج</w:t>
      </w:r>
      <w:r w:rsidRPr="006F4370">
        <w:rPr>
          <w:rStyle w:val="Char2"/>
          <w:rFonts w:hint="cs"/>
          <w:rtl/>
        </w:rPr>
        <w:t xml:space="preserve"> این کلمات را به ایشان آموختند: </w:t>
      </w:r>
      <w:r w:rsidRPr="006F7F93">
        <w:rPr>
          <w:rFonts w:cs="Traditional Arabic" w:hint="cs"/>
          <w:rtl/>
          <w:lang w:bidi="fa-IR"/>
        </w:rPr>
        <w:t>«</w:t>
      </w:r>
      <w:r w:rsidRPr="006F7F93">
        <w:rPr>
          <w:rStyle w:val="Char3"/>
          <w:rFonts w:hint="eastAsia"/>
          <w:rtl/>
        </w:rPr>
        <w:t>لا</w:t>
      </w:r>
      <w:r w:rsidRPr="006F7F93">
        <w:rPr>
          <w:rStyle w:val="Char3"/>
          <w:rtl/>
        </w:rPr>
        <w:t xml:space="preserve"> </w:t>
      </w:r>
      <w:r w:rsidRPr="006F7F93">
        <w:rPr>
          <w:rStyle w:val="Char3"/>
          <w:rFonts w:hint="eastAsia"/>
          <w:rtl/>
        </w:rPr>
        <w:t>إِلَهَ</w:t>
      </w:r>
      <w:r w:rsidRPr="006F7F93">
        <w:rPr>
          <w:rStyle w:val="Char3"/>
          <w:rtl/>
        </w:rPr>
        <w:t xml:space="preserve"> </w:t>
      </w:r>
      <w:r w:rsidRPr="006F7F93">
        <w:rPr>
          <w:rStyle w:val="Char3"/>
          <w:rFonts w:hint="eastAsia"/>
          <w:rtl/>
        </w:rPr>
        <w:t>إِلا</w:t>
      </w:r>
      <w:r w:rsidRPr="006F7F93">
        <w:rPr>
          <w:rStyle w:val="Char3"/>
          <w:rtl/>
        </w:rPr>
        <w:t xml:space="preserve"> </w:t>
      </w:r>
      <w:r w:rsidRPr="006F7F93">
        <w:rPr>
          <w:rStyle w:val="Char3"/>
          <w:rFonts w:hint="eastAsia"/>
          <w:rtl/>
        </w:rPr>
        <w:t>اللَّهُ</w:t>
      </w:r>
      <w:r w:rsidRPr="006F7F93">
        <w:rPr>
          <w:rStyle w:val="Char3"/>
          <w:rFonts w:hint="cs"/>
          <w:rtl/>
        </w:rPr>
        <w:t xml:space="preserve"> </w:t>
      </w:r>
      <w:r w:rsidRPr="006F7F93">
        <w:rPr>
          <w:rStyle w:val="Char3"/>
          <w:rFonts w:hint="eastAsia"/>
          <w:rtl/>
        </w:rPr>
        <w:t>الح</w:t>
      </w:r>
      <w:r w:rsidRPr="006F7F93">
        <w:rPr>
          <w:rStyle w:val="Char3"/>
          <w:rFonts w:hint="cs"/>
          <w:rtl/>
        </w:rPr>
        <w:t>َ</w:t>
      </w:r>
      <w:r w:rsidRPr="006F7F93">
        <w:rPr>
          <w:rStyle w:val="Char3"/>
          <w:rFonts w:hint="eastAsia"/>
          <w:rtl/>
        </w:rPr>
        <w:t>ل</w:t>
      </w:r>
      <w:r w:rsidRPr="006F7F93">
        <w:rPr>
          <w:rStyle w:val="Char3"/>
          <w:rFonts w:hint="cs"/>
          <w:rtl/>
        </w:rPr>
        <w:t>ِ</w:t>
      </w:r>
      <w:r w:rsidRPr="006F7F93">
        <w:rPr>
          <w:rStyle w:val="Char3"/>
          <w:rFonts w:hint="eastAsia"/>
          <w:rtl/>
        </w:rPr>
        <w:t>ي</w:t>
      </w:r>
      <w:r w:rsidRPr="006F7F93">
        <w:rPr>
          <w:rStyle w:val="Char3"/>
          <w:rFonts w:hint="cs"/>
          <w:rtl/>
        </w:rPr>
        <w:t>ْ</w:t>
      </w:r>
      <w:r w:rsidRPr="006F7F93">
        <w:rPr>
          <w:rStyle w:val="Char3"/>
          <w:rFonts w:hint="eastAsia"/>
          <w:rtl/>
        </w:rPr>
        <w:t>م</w:t>
      </w:r>
      <w:r w:rsidRPr="006F7F93">
        <w:rPr>
          <w:rStyle w:val="Char3"/>
          <w:rFonts w:hint="cs"/>
          <w:rtl/>
        </w:rPr>
        <w:t>ُ</w:t>
      </w:r>
      <w:r w:rsidRPr="006F7F93">
        <w:rPr>
          <w:rStyle w:val="Char3"/>
          <w:rtl/>
        </w:rPr>
        <w:t xml:space="preserve"> </w:t>
      </w:r>
      <w:r w:rsidRPr="006F7F93">
        <w:rPr>
          <w:rStyle w:val="Char3"/>
          <w:rFonts w:hint="eastAsia"/>
          <w:rtl/>
        </w:rPr>
        <w:t>ال</w:t>
      </w:r>
      <w:r w:rsidRPr="006F7F93">
        <w:rPr>
          <w:rStyle w:val="Char3"/>
          <w:rFonts w:hint="cs"/>
          <w:rtl/>
        </w:rPr>
        <w:t>ْ</w:t>
      </w:r>
      <w:r w:rsidRPr="006F7F93">
        <w:rPr>
          <w:rStyle w:val="Char3"/>
          <w:rFonts w:hint="eastAsia"/>
          <w:rtl/>
        </w:rPr>
        <w:t>ع</w:t>
      </w:r>
      <w:r w:rsidRPr="006F7F93">
        <w:rPr>
          <w:rStyle w:val="Char3"/>
          <w:rFonts w:hint="cs"/>
          <w:rtl/>
        </w:rPr>
        <w:t>َ</w:t>
      </w:r>
      <w:r w:rsidRPr="006F7F93">
        <w:rPr>
          <w:rStyle w:val="Char3"/>
          <w:rFonts w:hint="eastAsia"/>
          <w:rtl/>
        </w:rPr>
        <w:t>ل</w:t>
      </w:r>
      <w:r w:rsidRPr="006F7F93">
        <w:rPr>
          <w:rStyle w:val="Char3"/>
          <w:rFonts w:hint="cs"/>
          <w:rtl/>
        </w:rPr>
        <w:t>ِ</w:t>
      </w:r>
      <w:r w:rsidRPr="006F7F93">
        <w:rPr>
          <w:rStyle w:val="Char3"/>
          <w:rFonts w:hint="eastAsia"/>
          <w:rtl/>
        </w:rPr>
        <w:t>ي</w:t>
      </w:r>
      <w:r w:rsidRPr="006F7F93">
        <w:rPr>
          <w:rStyle w:val="Char3"/>
          <w:rFonts w:hint="cs"/>
          <w:rtl/>
        </w:rPr>
        <w:t>ْ</w:t>
      </w:r>
      <w:r w:rsidRPr="006F7F93">
        <w:rPr>
          <w:rStyle w:val="Char3"/>
          <w:rFonts w:hint="eastAsia"/>
          <w:rtl/>
        </w:rPr>
        <w:t>م</w:t>
      </w:r>
      <w:r w:rsidRPr="006F7F93">
        <w:rPr>
          <w:rStyle w:val="Char3"/>
          <w:rFonts w:hint="cs"/>
          <w:rtl/>
        </w:rPr>
        <w:t xml:space="preserve">، </w:t>
      </w:r>
      <w:r w:rsidRPr="006F7F93">
        <w:rPr>
          <w:rStyle w:val="Char3"/>
          <w:rFonts w:hint="eastAsia"/>
          <w:rtl/>
        </w:rPr>
        <w:t>لا</w:t>
      </w:r>
      <w:r w:rsidRPr="006F7F93">
        <w:rPr>
          <w:rStyle w:val="Char3"/>
          <w:rtl/>
        </w:rPr>
        <w:t xml:space="preserve"> </w:t>
      </w:r>
      <w:r w:rsidRPr="006F7F93">
        <w:rPr>
          <w:rStyle w:val="Char3"/>
          <w:rFonts w:hint="eastAsia"/>
          <w:rtl/>
        </w:rPr>
        <w:t>إِلَهَ</w:t>
      </w:r>
      <w:r w:rsidRPr="006F7F93">
        <w:rPr>
          <w:rStyle w:val="Char3"/>
          <w:rtl/>
        </w:rPr>
        <w:t xml:space="preserve"> </w:t>
      </w:r>
      <w:r w:rsidRPr="006F7F93">
        <w:rPr>
          <w:rStyle w:val="Char3"/>
          <w:rFonts w:hint="eastAsia"/>
          <w:rtl/>
        </w:rPr>
        <w:t>إِلا</w:t>
      </w:r>
      <w:r w:rsidRPr="006F7F93">
        <w:rPr>
          <w:rStyle w:val="Char3"/>
          <w:rtl/>
        </w:rPr>
        <w:t xml:space="preserve"> </w:t>
      </w:r>
      <w:r w:rsidRPr="006F7F93">
        <w:rPr>
          <w:rStyle w:val="Char3"/>
          <w:rFonts w:hint="eastAsia"/>
          <w:rtl/>
        </w:rPr>
        <w:t>اللَّهُ</w:t>
      </w:r>
      <w:r w:rsidRPr="006F7F93">
        <w:rPr>
          <w:rStyle w:val="Char3"/>
          <w:rFonts w:hint="cs"/>
          <w:rtl/>
        </w:rPr>
        <w:t xml:space="preserve"> </w:t>
      </w:r>
      <w:r w:rsidRPr="006F7F93">
        <w:rPr>
          <w:rStyle w:val="Char3"/>
          <w:rFonts w:hint="eastAsia"/>
          <w:rtl/>
        </w:rPr>
        <w:t>الْعَلِيُّ</w:t>
      </w:r>
      <w:r w:rsidRPr="006F7F93">
        <w:rPr>
          <w:rStyle w:val="Char3"/>
          <w:rtl/>
        </w:rPr>
        <w:t xml:space="preserve"> </w:t>
      </w:r>
      <w:r w:rsidRPr="006F7F93">
        <w:rPr>
          <w:rStyle w:val="Char3"/>
          <w:rFonts w:hint="eastAsia"/>
          <w:rtl/>
        </w:rPr>
        <w:t>الْعَظِيم</w:t>
      </w:r>
      <w:r w:rsidRPr="006F7F93">
        <w:rPr>
          <w:rStyle w:val="Char3"/>
          <w:rFonts w:hint="cs"/>
          <w:rtl/>
        </w:rPr>
        <w:t xml:space="preserve">، </w:t>
      </w:r>
      <w:r w:rsidRPr="006F7F93">
        <w:rPr>
          <w:rStyle w:val="Char3"/>
          <w:rFonts w:hint="eastAsia"/>
          <w:rtl/>
        </w:rPr>
        <w:t>لا</w:t>
      </w:r>
      <w:r w:rsidRPr="006F7F93">
        <w:rPr>
          <w:rStyle w:val="Char3"/>
          <w:rtl/>
        </w:rPr>
        <w:t xml:space="preserve"> </w:t>
      </w:r>
      <w:r w:rsidRPr="006F7F93">
        <w:rPr>
          <w:rStyle w:val="Char3"/>
          <w:rFonts w:hint="eastAsia"/>
          <w:rtl/>
        </w:rPr>
        <w:t>إِلَهَ</w:t>
      </w:r>
      <w:r w:rsidRPr="006F7F93">
        <w:rPr>
          <w:rStyle w:val="Char3"/>
          <w:rtl/>
        </w:rPr>
        <w:t xml:space="preserve"> </w:t>
      </w:r>
      <w:r w:rsidRPr="006F7F93">
        <w:rPr>
          <w:rStyle w:val="Char3"/>
          <w:rFonts w:hint="eastAsia"/>
          <w:rtl/>
        </w:rPr>
        <w:t>إِلا</w:t>
      </w:r>
      <w:r w:rsidRPr="006F7F93">
        <w:rPr>
          <w:rStyle w:val="Char3"/>
          <w:rtl/>
        </w:rPr>
        <w:t xml:space="preserve"> </w:t>
      </w:r>
      <w:r w:rsidRPr="006F7F93">
        <w:rPr>
          <w:rStyle w:val="Char3"/>
          <w:rFonts w:hint="eastAsia"/>
          <w:rtl/>
        </w:rPr>
        <w:t>اللَّهُ</w:t>
      </w:r>
      <w:r w:rsidRPr="006F7F93">
        <w:rPr>
          <w:rStyle w:val="Char3"/>
          <w:rFonts w:hint="cs"/>
          <w:rtl/>
        </w:rPr>
        <w:t xml:space="preserve"> </w:t>
      </w:r>
      <w:r w:rsidRPr="006F7F93">
        <w:rPr>
          <w:rStyle w:val="Char3"/>
          <w:rFonts w:hint="eastAsia"/>
          <w:rtl/>
        </w:rPr>
        <w:t>رَبُّ</w:t>
      </w:r>
      <w:r w:rsidRPr="006F7F93">
        <w:rPr>
          <w:rStyle w:val="Char3"/>
          <w:rtl/>
        </w:rPr>
        <w:t xml:space="preserve"> </w:t>
      </w:r>
      <w:r w:rsidRPr="006F7F93">
        <w:rPr>
          <w:rStyle w:val="Char3"/>
          <w:rFonts w:hint="eastAsia"/>
          <w:rtl/>
        </w:rPr>
        <w:t>السَّمَاوَاتِ</w:t>
      </w:r>
      <w:r w:rsidRPr="006F7F93">
        <w:rPr>
          <w:rStyle w:val="Char3"/>
          <w:rFonts w:hint="cs"/>
          <w:rtl/>
        </w:rPr>
        <w:t xml:space="preserve"> </w:t>
      </w:r>
      <w:r w:rsidRPr="006F7F93">
        <w:rPr>
          <w:rStyle w:val="Char3"/>
          <w:rFonts w:hint="eastAsia"/>
          <w:rtl/>
        </w:rPr>
        <w:t>وَرَبُّ</w:t>
      </w:r>
      <w:r w:rsidRPr="006F7F93">
        <w:rPr>
          <w:rStyle w:val="Char3"/>
          <w:rtl/>
        </w:rPr>
        <w:t xml:space="preserve"> </w:t>
      </w:r>
      <w:r w:rsidRPr="006F7F93">
        <w:rPr>
          <w:rStyle w:val="Char3"/>
          <w:rFonts w:hint="eastAsia"/>
          <w:rtl/>
        </w:rPr>
        <w:t>الْعَرْشِ</w:t>
      </w:r>
      <w:r w:rsidRPr="006F7F93">
        <w:rPr>
          <w:rStyle w:val="Char3"/>
          <w:rtl/>
        </w:rPr>
        <w:t xml:space="preserve"> </w:t>
      </w:r>
      <w:r w:rsidRPr="006F7F93">
        <w:rPr>
          <w:rStyle w:val="Char3"/>
          <w:rFonts w:hint="eastAsia"/>
          <w:rtl/>
        </w:rPr>
        <w:t>الْكَرِيمُ</w:t>
      </w:r>
      <w:r w:rsidRPr="006F7F93">
        <w:rPr>
          <w:rFonts w:cs="Traditional Arabic" w:hint="cs"/>
          <w:rtl/>
          <w:lang w:bidi="fa-IR"/>
        </w:rPr>
        <w:t>»</w:t>
      </w:r>
      <w:r w:rsidRPr="006F4370">
        <w:rPr>
          <w:rStyle w:val="Char2"/>
          <w:rFonts w:hint="cs"/>
          <w:rtl/>
        </w:rPr>
        <w:t xml:space="preserve">. </w:t>
      </w:r>
      <w:r w:rsidR="003B51DC" w:rsidRPr="006F7F93">
        <w:rPr>
          <w:rFonts w:cs="Traditional Arabic" w:hint="cs"/>
          <w:sz w:val="26"/>
          <w:szCs w:val="26"/>
          <w:rtl/>
          <w:lang w:bidi="fa-IR"/>
        </w:rPr>
        <w:t>«</w:t>
      </w:r>
      <w:r w:rsidRPr="006F4370">
        <w:rPr>
          <w:rStyle w:val="Char2"/>
          <w:rFonts w:hint="cs"/>
          <w:rtl/>
        </w:rPr>
        <w:t>نیست هیچ معبودی جز خداوند بردبار و دانا، هیچ معبودی نیست جز پروردگار بزرگ و بلند</w:t>
      </w:r>
      <w:r w:rsidR="003B51DC" w:rsidRPr="006F4370">
        <w:rPr>
          <w:rStyle w:val="Char2"/>
          <w:rFonts w:hint="cs"/>
          <w:rtl/>
        </w:rPr>
        <w:t xml:space="preserve"> </w:t>
      </w:r>
      <w:r w:rsidRPr="006F4370">
        <w:rPr>
          <w:rStyle w:val="Char2"/>
          <w:rFonts w:hint="cs"/>
          <w:rtl/>
        </w:rPr>
        <w:t>مرتبه، هیچ معبودی نیست جز پروردگار</w:t>
      </w:r>
      <w:r w:rsidR="003F0BA5">
        <w:rPr>
          <w:rStyle w:val="Char2"/>
          <w:rFonts w:hint="cs"/>
          <w:rtl/>
        </w:rPr>
        <w:t xml:space="preserve"> آسمان‌ها</w:t>
      </w:r>
      <w:r w:rsidRPr="006F4370">
        <w:rPr>
          <w:rStyle w:val="Char2"/>
          <w:rFonts w:hint="cs"/>
          <w:rtl/>
        </w:rPr>
        <w:t xml:space="preserve"> و عرش بزرگ</w:t>
      </w:r>
      <w:r w:rsidR="003B51DC" w:rsidRPr="006F7F93">
        <w:rPr>
          <w:rFonts w:cs="Traditional Arabic" w:hint="cs"/>
          <w:sz w:val="26"/>
          <w:szCs w:val="26"/>
          <w:rtl/>
          <w:lang w:bidi="fa-IR"/>
        </w:rPr>
        <w:t>»</w:t>
      </w:r>
      <w:r w:rsidR="003B51DC" w:rsidRPr="006F4370">
        <w:rPr>
          <w:rStyle w:val="Char2"/>
          <w:rFonts w:hint="cs"/>
          <w:rtl/>
        </w:rPr>
        <w:t>.</w:t>
      </w:r>
      <w:r w:rsidRPr="006F4370">
        <w:rPr>
          <w:rStyle w:val="Char2"/>
          <w:rFonts w:hint="cs"/>
          <w:rtl/>
        </w:rPr>
        <w:t xml:space="preserve"> و احادیث زیادی برتری ایشان را بیان می‌دارند.</w:t>
      </w:r>
    </w:p>
    <w:p w:rsidR="00151C0A" w:rsidRPr="006F7F93" w:rsidRDefault="00151C0A" w:rsidP="006F7F93">
      <w:pPr>
        <w:pStyle w:val="a1"/>
        <w:widowControl w:val="0"/>
        <w:rPr>
          <w:rtl/>
        </w:rPr>
      </w:pPr>
      <w:bookmarkStart w:id="28" w:name="_Toc332553599"/>
      <w:bookmarkStart w:id="29" w:name="_Toc442536994"/>
      <w:r w:rsidRPr="006F7F93">
        <w:rPr>
          <w:rFonts w:hint="cs"/>
          <w:rtl/>
        </w:rPr>
        <w:t>زهد و تواضع</w:t>
      </w:r>
      <w:bookmarkEnd w:id="28"/>
      <w:bookmarkEnd w:id="29"/>
    </w:p>
    <w:p w:rsidR="00151C0A" w:rsidRPr="006F4370" w:rsidRDefault="003B51DC" w:rsidP="006F4370">
      <w:pPr>
        <w:widowControl w:val="0"/>
        <w:ind w:firstLine="284"/>
        <w:jc w:val="both"/>
        <w:rPr>
          <w:rStyle w:val="Char2"/>
          <w:rtl/>
        </w:rPr>
      </w:pPr>
      <w:r w:rsidRPr="006F4370">
        <w:rPr>
          <w:rStyle w:val="Char2"/>
          <w:rFonts w:hint="cs"/>
          <w:rtl/>
        </w:rPr>
        <w:t>روزی حضرت معاویه</w:t>
      </w:r>
      <w:r w:rsidR="00100789" w:rsidRPr="00100789">
        <w:rPr>
          <w:rStyle w:val="Char2"/>
          <w:rFonts w:cs="CTraditional Arabic" w:hint="cs"/>
          <w:rtl/>
        </w:rPr>
        <w:t>س</w:t>
      </w:r>
      <w:r w:rsidR="00151C0A" w:rsidRPr="006F4370">
        <w:rPr>
          <w:rStyle w:val="Char2"/>
          <w:rFonts w:hint="cs"/>
          <w:rtl/>
        </w:rPr>
        <w:t xml:space="preserve"> از ضرار </w:t>
      </w:r>
      <w:r w:rsidRPr="006F4370">
        <w:rPr>
          <w:rStyle w:val="Char2"/>
          <w:rFonts w:hint="cs"/>
          <w:rtl/>
        </w:rPr>
        <w:t>صُدائی که یکی از یاران حضرت علی</w:t>
      </w:r>
      <w:r w:rsidR="00100789" w:rsidRPr="00100789">
        <w:rPr>
          <w:rStyle w:val="Char2"/>
          <w:rFonts w:cs="CTraditional Arabic" w:hint="cs"/>
          <w:rtl/>
        </w:rPr>
        <w:t>س</w:t>
      </w:r>
      <w:r w:rsidRPr="006F4370">
        <w:rPr>
          <w:rStyle w:val="Char2"/>
          <w:rFonts w:hint="cs"/>
          <w:rtl/>
        </w:rPr>
        <w:t xml:space="preserve"> بود خواست که شخصیت حضرت علی</w:t>
      </w:r>
      <w:r w:rsidR="00100789" w:rsidRPr="00100789">
        <w:rPr>
          <w:rStyle w:val="Char2"/>
          <w:rFonts w:cs="CTraditional Arabic" w:hint="cs"/>
          <w:rtl/>
        </w:rPr>
        <w:t>س</w:t>
      </w:r>
      <w:r w:rsidR="00151C0A" w:rsidRPr="006F4370">
        <w:rPr>
          <w:rStyle w:val="Char2"/>
          <w:rFonts w:hint="cs"/>
          <w:rtl/>
        </w:rPr>
        <w:t xml:space="preserve"> را برای او بیان نماید، ضرار گفت: م</w:t>
      </w:r>
      <w:r w:rsidRPr="006F4370">
        <w:rPr>
          <w:rStyle w:val="Char2"/>
          <w:rFonts w:hint="cs"/>
          <w:rtl/>
        </w:rPr>
        <w:t>را معذور دارید، ولی حضرت معاویه</w:t>
      </w:r>
      <w:r w:rsidR="00100789" w:rsidRPr="00100789">
        <w:rPr>
          <w:rStyle w:val="Char2"/>
          <w:rFonts w:cs="CTraditional Arabic" w:hint="cs"/>
          <w:rtl/>
        </w:rPr>
        <w:t>س</w:t>
      </w:r>
      <w:r w:rsidR="00151C0A" w:rsidRPr="006F4370">
        <w:rPr>
          <w:rStyle w:val="Char2"/>
          <w:rFonts w:hint="cs"/>
          <w:rtl/>
        </w:rPr>
        <w:t xml:space="preserve"> اصرار نمودند که باید تعریف کنی، آ</w:t>
      </w:r>
      <w:r w:rsidRPr="006F4370">
        <w:rPr>
          <w:rStyle w:val="Char2"/>
          <w:rFonts w:hint="cs"/>
          <w:rtl/>
        </w:rPr>
        <w:t>نگاه لب به سخن گشود و گفت ایشان</w:t>
      </w:r>
      <w:r w:rsidR="00100789" w:rsidRPr="00100789">
        <w:rPr>
          <w:rStyle w:val="Char2"/>
          <w:rFonts w:cs="CTraditional Arabic" w:hint="cs"/>
          <w:rtl/>
        </w:rPr>
        <w:t>س</w:t>
      </w:r>
      <w:r w:rsidR="00151C0A" w:rsidRPr="006F4370">
        <w:rPr>
          <w:rStyle w:val="Char2"/>
          <w:rFonts w:hint="cs"/>
          <w:rtl/>
        </w:rPr>
        <w:t xml:space="preserve"> شخصی با دید وسیع، شجاع، عالم و عادل بودند و از سخنانش علم و حکمت می‌طراوید از دنیا و زرق و برق آن نفرت داشتند و تاریکی و تنهایی را دوست داشتند، بسیار می‌گریستند و همیشه در تفکر به سر می‌بردند، لباس</w:t>
      </w:r>
      <w:r w:rsidR="00A337DB" w:rsidRPr="006F4370">
        <w:rPr>
          <w:rStyle w:val="Char2"/>
          <w:rFonts w:hint="cs"/>
          <w:rtl/>
        </w:rPr>
        <w:t xml:space="preserve"> </w:t>
      </w:r>
      <w:r w:rsidR="00151C0A" w:rsidRPr="006F4370">
        <w:rPr>
          <w:rStyle w:val="Char2"/>
          <w:rFonts w:hint="cs"/>
          <w:rtl/>
        </w:rPr>
        <w:t>های کوتاه و نان خشک را می‌پسندید و در بین ما مانند یکی از ما بودند، هنگامی که از او می‌پرسیدیم پاسخ می‌داد، علماء دین را احترام می‌گذاشت و مساکین را به خودش نزدیک می‌کرد، نزد ایشان ظالم، توانایی ظلم را نداشت و ضعیف از عدالتش محروم نبود. قسم به خدا بسا شب</w:t>
      </w:r>
      <w:r w:rsidR="008E40FA">
        <w:rPr>
          <w:rStyle w:val="Char2"/>
          <w:rFonts w:hint="eastAsia"/>
          <w:rtl/>
        </w:rPr>
        <w:t>‌</w:t>
      </w:r>
      <w:r w:rsidR="00151C0A" w:rsidRPr="006F4370">
        <w:rPr>
          <w:rStyle w:val="Char2"/>
          <w:rFonts w:hint="cs"/>
          <w:rtl/>
        </w:rPr>
        <w:t>های تاریک من ایشان را می‌دیدم که ریش مبارک‌شان را گرفته و مانند مار گزیده‌ای به خودش می‌پیچید و با سوز گریه می‌گفت: دنیا تو خودت را برای من آراسته کرده‌ای پیش من آمده‌ای، برو دیگری را فریب بده من تو را طلاق بائن داده</w:t>
      </w:r>
      <w:r w:rsidR="00151C0A" w:rsidRPr="006F4370">
        <w:rPr>
          <w:rStyle w:val="Char2"/>
          <w:rFonts w:hint="eastAsia"/>
          <w:rtl/>
        </w:rPr>
        <w:t>‌</w:t>
      </w:r>
      <w:r w:rsidR="00151C0A" w:rsidRPr="006F4370">
        <w:rPr>
          <w:rStyle w:val="Char2"/>
          <w:rFonts w:hint="cs"/>
          <w:rtl/>
        </w:rPr>
        <w:t xml:space="preserve">ام که جای بازگشتی نیست، زندگی در تو اندک و خطرات تو بی‌شمار آه از کمی توشه و طول مسافت </w:t>
      </w:r>
      <w:r w:rsidRPr="006F4370">
        <w:rPr>
          <w:rStyle w:val="Char2"/>
          <w:rFonts w:hint="cs"/>
          <w:rtl/>
        </w:rPr>
        <w:t>و ناامنی راه. آنگاه حضرت معاویه</w:t>
      </w:r>
      <w:r w:rsidR="00100789" w:rsidRPr="00100789">
        <w:rPr>
          <w:rStyle w:val="Char2"/>
          <w:rFonts w:cs="CTraditional Arabic" w:hint="cs"/>
          <w:rtl/>
        </w:rPr>
        <w:t>س</w:t>
      </w:r>
      <w:r w:rsidR="00151C0A" w:rsidRPr="006F4370">
        <w:rPr>
          <w:rStyle w:val="Char2"/>
          <w:rFonts w:hint="cs"/>
          <w:rtl/>
        </w:rPr>
        <w:t xml:space="preserve"> گریست و گفت بخدا سوگند ابوالحسن این چنین بودند رحمت خداوند بر ایشان باد. و از ضرار پرسید: تو چقدر برای حضرت علی ناراحت هستی؟ گفت من مانند مادری که سر بچه‌اش در دامنش بریده شود.</w:t>
      </w:r>
    </w:p>
    <w:p w:rsidR="00151C0A" w:rsidRPr="006F4370" w:rsidRDefault="00151C0A" w:rsidP="006F4370">
      <w:pPr>
        <w:widowControl w:val="0"/>
        <w:ind w:firstLine="284"/>
        <w:jc w:val="both"/>
        <w:rPr>
          <w:rStyle w:val="Char2"/>
          <w:rtl/>
        </w:rPr>
      </w:pPr>
      <w:r w:rsidRPr="006F4370">
        <w:rPr>
          <w:rStyle w:val="Char2"/>
          <w:rFonts w:hint="cs"/>
          <w:rtl/>
        </w:rPr>
        <w:t>أبجُر بن جرموز می‌گوید که پ</w:t>
      </w:r>
      <w:r w:rsidR="003B51DC" w:rsidRPr="006F4370">
        <w:rPr>
          <w:rStyle w:val="Char2"/>
          <w:rFonts w:hint="cs"/>
          <w:rtl/>
        </w:rPr>
        <w:t>درم گفت من حضرت علی بن ابی‌طالب</w:t>
      </w:r>
      <w:r w:rsidR="00100789" w:rsidRPr="00100789">
        <w:rPr>
          <w:rStyle w:val="Char2"/>
          <w:rFonts w:cs="CTraditional Arabic" w:hint="cs"/>
          <w:rtl/>
        </w:rPr>
        <w:t>س</w:t>
      </w:r>
      <w:r w:rsidRPr="006F4370">
        <w:rPr>
          <w:rStyle w:val="Char2"/>
          <w:rFonts w:hint="cs"/>
          <w:rtl/>
        </w:rPr>
        <w:t xml:space="preserve"> را روزی دیدم که از مسجد کوفه خارج می‌شد و دو چادر بر تن داشت، یکی قمیص و دیگر ازار و ازار</w:t>
      </w:r>
      <w:r w:rsidR="003B51DC" w:rsidRPr="006F4370">
        <w:rPr>
          <w:rStyle w:val="Char2"/>
          <w:rFonts w:hint="cs"/>
          <w:rtl/>
        </w:rPr>
        <w:t>ش از نصف ساق بالاتر بود و ایشان</w:t>
      </w:r>
      <w:r w:rsidR="00100789" w:rsidRPr="00100789">
        <w:rPr>
          <w:rStyle w:val="Char2"/>
          <w:rFonts w:cs="CTraditional Arabic" w:hint="cs"/>
          <w:rtl/>
        </w:rPr>
        <w:t>س</w:t>
      </w:r>
      <w:r w:rsidRPr="006F4370">
        <w:rPr>
          <w:rStyle w:val="Char2"/>
          <w:rFonts w:hint="cs"/>
          <w:rtl/>
        </w:rPr>
        <w:t xml:space="preserve"> تازیانه‌ای به دست گرفته و در بازارها گشت می‌زدند و مردم را به تقوی، راستی، معامله و تجارت صحیح دستور می‌دادند.</w:t>
      </w:r>
    </w:p>
    <w:p w:rsidR="00151C0A" w:rsidRPr="006F4370" w:rsidRDefault="003B51DC" w:rsidP="006F4370">
      <w:pPr>
        <w:widowControl w:val="0"/>
        <w:ind w:firstLine="284"/>
        <w:jc w:val="both"/>
        <w:rPr>
          <w:rStyle w:val="Char2"/>
          <w:rtl/>
        </w:rPr>
      </w:pPr>
      <w:r w:rsidRPr="006F4370">
        <w:rPr>
          <w:rStyle w:val="Char2"/>
          <w:rFonts w:hint="cs"/>
          <w:rtl/>
        </w:rPr>
        <w:t>روایت شده که روزی حضرت علی</w:t>
      </w:r>
      <w:r w:rsidR="00100789" w:rsidRPr="00100789">
        <w:rPr>
          <w:rStyle w:val="Char2"/>
          <w:rFonts w:cs="CTraditional Arabic" w:hint="cs"/>
          <w:rtl/>
        </w:rPr>
        <w:t>س</w:t>
      </w:r>
      <w:r w:rsidR="00151C0A" w:rsidRPr="006F4370">
        <w:rPr>
          <w:rStyle w:val="Char2"/>
          <w:rFonts w:hint="cs"/>
          <w:rtl/>
        </w:rPr>
        <w:t xml:space="preserve"> نزد حضرت فاطمه</w:t>
      </w:r>
      <w:r w:rsidR="00151C0A" w:rsidRPr="006F7F93">
        <w:rPr>
          <w:rFonts w:cs="CTraditional Arabic" w:hint="cs"/>
          <w:rtl/>
          <w:lang w:bidi="fa-IR"/>
        </w:rPr>
        <w:t>ل</w:t>
      </w:r>
      <w:r w:rsidR="00151C0A" w:rsidRPr="006F4370">
        <w:rPr>
          <w:rStyle w:val="Char2"/>
          <w:rFonts w:hint="cs"/>
          <w:rtl/>
        </w:rPr>
        <w:t xml:space="preserve"> رفت و سپس از منزل بیرون شد و به مس</w:t>
      </w:r>
      <w:r w:rsidRPr="006F4370">
        <w:rPr>
          <w:rStyle w:val="Char2"/>
          <w:rFonts w:hint="cs"/>
          <w:rtl/>
        </w:rPr>
        <w:t>جد رفت و آنجا دراز کشید، پیامبر</w:t>
      </w:r>
      <w:r w:rsidR="007A44F1" w:rsidRPr="007A44F1">
        <w:rPr>
          <w:rStyle w:val="Char2"/>
          <w:rFonts w:cs="CTraditional Arabic" w:hint="cs"/>
          <w:rtl/>
        </w:rPr>
        <w:t xml:space="preserve"> ج</w:t>
      </w:r>
      <w:r w:rsidR="00151C0A" w:rsidRPr="006F4370">
        <w:rPr>
          <w:rStyle w:val="Char2"/>
          <w:rFonts w:hint="cs"/>
          <w:rtl/>
        </w:rPr>
        <w:t xml:space="preserve"> وارد منزل شدند و از حضرت فاطمه</w:t>
      </w:r>
      <w:r w:rsidR="00151C0A" w:rsidRPr="006F7F93">
        <w:rPr>
          <w:rFonts w:cs="CTraditional Arabic" w:hint="cs"/>
          <w:rtl/>
          <w:lang w:bidi="fa-IR"/>
        </w:rPr>
        <w:t>ل</w:t>
      </w:r>
      <w:r w:rsidRPr="006F4370">
        <w:rPr>
          <w:rStyle w:val="Char2"/>
          <w:rFonts w:hint="cs"/>
          <w:rtl/>
        </w:rPr>
        <w:t xml:space="preserve"> </w:t>
      </w:r>
      <w:r w:rsidR="00151C0A" w:rsidRPr="006F4370">
        <w:rPr>
          <w:rStyle w:val="Char2"/>
          <w:rFonts w:hint="cs"/>
          <w:rtl/>
        </w:rPr>
        <w:t>پرسیدند که پسر عمویت کجا است؟ گفت</w:t>
      </w:r>
      <w:r w:rsidRPr="006F4370">
        <w:rPr>
          <w:rStyle w:val="Char2"/>
          <w:rFonts w:hint="cs"/>
          <w:rtl/>
        </w:rPr>
        <w:t xml:space="preserve"> در مسجد خوابیده است، رسول اکرم</w:t>
      </w:r>
      <w:r w:rsidR="007A44F1" w:rsidRPr="007A44F1">
        <w:rPr>
          <w:rStyle w:val="Char2"/>
          <w:rFonts w:cs="CTraditional Arabic" w:hint="cs"/>
          <w:rtl/>
        </w:rPr>
        <w:t xml:space="preserve"> ج</w:t>
      </w:r>
      <w:r w:rsidR="00151C0A" w:rsidRPr="006F4370">
        <w:rPr>
          <w:rStyle w:val="Char2"/>
          <w:rFonts w:hint="cs"/>
          <w:rtl/>
        </w:rPr>
        <w:t xml:space="preserve"> به مسجد رفتند دیدند که چادرش افتاده و خاک بر</w:t>
      </w:r>
      <w:r w:rsidRPr="006F4370">
        <w:rPr>
          <w:rStyle w:val="Char2"/>
          <w:rFonts w:hint="cs"/>
          <w:rtl/>
        </w:rPr>
        <w:t xml:space="preserve"> پشت او چسبیده است، حضرت پیامبر</w:t>
      </w:r>
      <w:r w:rsidR="007A44F1" w:rsidRPr="007A44F1">
        <w:rPr>
          <w:rStyle w:val="Char2"/>
          <w:rFonts w:cs="CTraditional Arabic" w:hint="cs"/>
          <w:rtl/>
        </w:rPr>
        <w:t xml:space="preserve"> ج</w:t>
      </w:r>
      <w:r w:rsidR="00151C0A" w:rsidRPr="006F4370">
        <w:rPr>
          <w:rStyle w:val="Char2"/>
          <w:rFonts w:hint="cs"/>
          <w:rtl/>
        </w:rPr>
        <w:t xml:space="preserve"> خاک‌ها را از پشتش پاک نمودند و فرمودند: بنشی</w:t>
      </w:r>
      <w:r w:rsidRPr="006F4370">
        <w:rPr>
          <w:rStyle w:val="Char2"/>
          <w:rFonts w:hint="cs"/>
          <w:rtl/>
        </w:rPr>
        <w:t>ن ای ابوتراب. از آن پس حضرت علی</w:t>
      </w:r>
      <w:r w:rsidR="00100789" w:rsidRPr="00100789">
        <w:rPr>
          <w:rStyle w:val="Char2"/>
          <w:rFonts w:cs="CTraditional Arabic" w:hint="cs"/>
          <w:rtl/>
        </w:rPr>
        <w:t>س</w:t>
      </w:r>
      <w:r w:rsidR="00151C0A" w:rsidRPr="006F4370">
        <w:rPr>
          <w:rStyle w:val="Char2"/>
          <w:rFonts w:hint="cs"/>
          <w:rtl/>
        </w:rPr>
        <w:t xml:space="preserve"> دوست داشت که او را ابوتراب صدا زنند.</w:t>
      </w:r>
    </w:p>
    <w:p w:rsidR="00151C0A" w:rsidRPr="006F4370" w:rsidRDefault="003B51DC" w:rsidP="006F4370">
      <w:pPr>
        <w:widowControl w:val="0"/>
        <w:ind w:firstLine="284"/>
        <w:jc w:val="both"/>
        <w:rPr>
          <w:rStyle w:val="Char2"/>
          <w:rtl/>
        </w:rPr>
      </w:pPr>
      <w:r w:rsidRPr="006F4370">
        <w:rPr>
          <w:rStyle w:val="Char2"/>
          <w:rFonts w:hint="cs"/>
          <w:rtl/>
        </w:rPr>
        <w:t>شخصی می‌گوید که من حضرت علی</w:t>
      </w:r>
      <w:r w:rsidR="00100789" w:rsidRPr="00100789">
        <w:rPr>
          <w:rStyle w:val="Char2"/>
          <w:rFonts w:cs="CTraditional Arabic" w:hint="cs"/>
          <w:rtl/>
        </w:rPr>
        <w:t>س</w:t>
      </w:r>
      <w:r w:rsidR="00151C0A" w:rsidRPr="006F4370">
        <w:rPr>
          <w:rStyle w:val="Char2"/>
          <w:rFonts w:hint="cs"/>
          <w:rtl/>
        </w:rPr>
        <w:t xml:space="preserve"> را روزی در بازار دیدم که شمشیری می‌فروخت و می‌گفت چه کسی این شمشیر را از من می‌خرد، قسم به خدا در بسیاری از</w:t>
      </w:r>
      <w:r w:rsidR="00CE7123">
        <w:rPr>
          <w:rStyle w:val="Char2"/>
          <w:rFonts w:hint="cs"/>
          <w:rtl/>
        </w:rPr>
        <w:t xml:space="preserve"> جنگ‌ها</w:t>
      </w:r>
      <w:r w:rsidRPr="006F4370">
        <w:rPr>
          <w:rStyle w:val="Char2"/>
          <w:rFonts w:hint="cs"/>
          <w:rtl/>
        </w:rPr>
        <w:t xml:space="preserve"> با این شمشیر از رسول الله</w:t>
      </w:r>
      <w:r w:rsidR="007A44F1" w:rsidRPr="007A44F1">
        <w:rPr>
          <w:rStyle w:val="Char2"/>
          <w:rFonts w:cs="CTraditional Arabic" w:hint="cs"/>
          <w:rtl/>
        </w:rPr>
        <w:t xml:space="preserve"> ج</w:t>
      </w:r>
      <w:r w:rsidR="00151C0A" w:rsidRPr="006F4370">
        <w:rPr>
          <w:rStyle w:val="Char2"/>
          <w:rFonts w:hint="cs"/>
          <w:rtl/>
        </w:rPr>
        <w:t xml:space="preserve"> دفاع کرده</w:t>
      </w:r>
      <w:r w:rsidR="00151C0A" w:rsidRPr="006F4370">
        <w:rPr>
          <w:rStyle w:val="Char2"/>
          <w:rFonts w:hint="eastAsia"/>
          <w:rtl/>
        </w:rPr>
        <w:t>‌</w:t>
      </w:r>
      <w:r w:rsidR="00151C0A" w:rsidRPr="006F4370">
        <w:rPr>
          <w:rStyle w:val="Char2"/>
          <w:rFonts w:hint="cs"/>
          <w:rtl/>
        </w:rPr>
        <w:t>ام و اگر به ارزش این پول داشتم این را نمی‌فروختم.</w:t>
      </w:r>
    </w:p>
    <w:p w:rsidR="00151C0A" w:rsidRPr="006F4370" w:rsidRDefault="00151C0A" w:rsidP="006F4370">
      <w:pPr>
        <w:widowControl w:val="0"/>
        <w:ind w:firstLine="284"/>
        <w:jc w:val="both"/>
        <w:rPr>
          <w:rStyle w:val="Char2"/>
          <w:rtl/>
        </w:rPr>
      </w:pPr>
      <w:r w:rsidRPr="006F4370">
        <w:rPr>
          <w:rStyle w:val="Char2"/>
          <w:rFonts w:hint="cs"/>
          <w:rtl/>
        </w:rPr>
        <w:t>روز عید فطر مردی به خدمت ایشان رسید دید که ایشان نان خشک می‌خورند آنگاه که رعایا لقمه‌ای چرب و نرم می‌خوردند. پرسید یا امیرالمؤمنین! روز عید است و شما نان خشک تناول می‌کنید؟</w:t>
      </w:r>
    </w:p>
    <w:p w:rsidR="00151C0A" w:rsidRPr="006F4370" w:rsidRDefault="00A92DB0"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گفت: امروز عید کسانی است که روزه و ترویح و اعمال آنان دیروز قبول شده و گناهان</w:t>
      </w:r>
      <w:r w:rsidR="00151C0A" w:rsidRPr="006F4370">
        <w:rPr>
          <w:rStyle w:val="Char2"/>
          <w:rFonts w:hint="eastAsia"/>
          <w:rtl/>
        </w:rPr>
        <w:t>‌</w:t>
      </w:r>
      <w:r w:rsidR="00151C0A" w:rsidRPr="006F4370">
        <w:rPr>
          <w:rStyle w:val="Char2"/>
          <w:rFonts w:hint="cs"/>
          <w:rtl/>
        </w:rPr>
        <w:t>شان بخشوده شده است، امروز برای ما عید است و فردا برای ما عید است و هرروزی که نافرمانی خداوند را نکنیم برایمان عید است.</w:t>
      </w:r>
    </w:p>
    <w:p w:rsidR="00151C0A" w:rsidRPr="006F7F93" w:rsidRDefault="00151C0A" w:rsidP="006F7F93">
      <w:pPr>
        <w:pStyle w:val="a1"/>
        <w:widowControl w:val="0"/>
        <w:rPr>
          <w:rtl/>
        </w:rPr>
      </w:pPr>
      <w:bookmarkStart w:id="30" w:name="_Toc332553600"/>
      <w:bookmarkStart w:id="31" w:name="_Toc442536995"/>
      <w:r w:rsidRPr="006F7F93">
        <w:rPr>
          <w:rFonts w:hint="cs"/>
          <w:rtl/>
        </w:rPr>
        <w:t>مقام سیاسی</w:t>
      </w:r>
      <w:bookmarkEnd w:id="30"/>
      <w:bookmarkEnd w:id="31"/>
    </w:p>
    <w:p w:rsidR="00151C0A" w:rsidRPr="006F4370" w:rsidRDefault="00151C0A" w:rsidP="00477A73">
      <w:pPr>
        <w:widowControl w:val="0"/>
        <w:ind w:firstLine="284"/>
        <w:jc w:val="both"/>
        <w:rPr>
          <w:rStyle w:val="Char2"/>
          <w:rtl/>
        </w:rPr>
      </w:pPr>
      <w:r w:rsidRPr="006F4370">
        <w:rPr>
          <w:rStyle w:val="Char2"/>
          <w:rFonts w:hint="cs"/>
          <w:rtl/>
        </w:rPr>
        <w:t>ایشان چهارمین خلیفه از خلفاء راشدین هستند و در دوران خلافت خلفاء سه</w:t>
      </w:r>
      <w:r w:rsidRPr="006F4370">
        <w:rPr>
          <w:rStyle w:val="Char2"/>
          <w:rFonts w:hint="eastAsia"/>
          <w:rtl/>
        </w:rPr>
        <w:t>‌</w:t>
      </w:r>
      <w:r w:rsidR="003B51DC" w:rsidRPr="006F4370">
        <w:rPr>
          <w:rStyle w:val="Char2"/>
          <w:rFonts w:hint="cs"/>
          <w:rtl/>
        </w:rPr>
        <w:t>گانه</w:t>
      </w:r>
      <w:r w:rsidR="00477A73">
        <w:rPr>
          <w:rStyle w:val="Char2"/>
          <w:rFonts w:cs="CTraditional Arabic" w:hint="cs"/>
          <w:rtl/>
        </w:rPr>
        <w:t>ش</w:t>
      </w:r>
      <w:r w:rsidRPr="006F4370">
        <w:rPr>
          <w:rStyle w:val="Char2"/>
          <w:rFonts w:hint="cs"/>
          <w:rtl/>
        </w:rPr>
        <w:t xml:space="preserve"> عضو مجلس شوری بودند و خلفاء ثلاثه با ایشان در امور سیاسی و دینی مشورت می‌کردند، و در معضلات بر رأی ایشان اعتماد می‌کردند.</w:t>
      </w:r>
    </w:p>
    <w:p w:rsidR="00151C0A" w:rsidRPr="006F4370" w:rsidRDefault="003B51DC" w:rsidP="006F4370">
      <w:pPr>
        <w:widowControl w:val="0"/>
        <w:ind w:firstLine="284"/>
        <w:jc w:val="both"/>
        <w:rPr>
          <w:rStyle w:val="Char2"/>
          <w:rtl/>
        </w:rPr>
      </w:pPr>
      <w:r w:rsidRPr="006F4370">
        <w:rPr>
          <w:rStyle w:val="Char2"/>
          <w:rFonts w:hint="cs"/>
          <w:rtl/>
        </w:rPr>
        <w:t>و حضرت عمر</w:t>
      </w:r>
      <w:r w:rsidR="00100789" w:rsidRPr="00100789">
        <w:rPr>
          <w:rStyle w:val="Char2"/>
          <w:rFonts w:cs="CTraditional Arabic" w:hint="cs"/>
          <w:rtl/>
        </w:rPr>
        <w:t>س</w:t>
      </w:r>
      <w:r w:rsidR="00151C0A" w:rsidRPr="006F4370">
        <w:rPr>
          <w:rStyle w:val="Char2"/>
          <w:rFonts w:hint="cs"/>
          <w:rtl/>
        </w:rPr>
        <w:t xml:space="preserve"> همیشه می‌گفت: </w:t>
      </w:r>
      <w:r w:rsidR="00A92DB0" w:rsidRPr="006F7F93">
        <w:rPr>
          <w:rStyle w:val="Char1"/>
          <w:rFonts w:hint="cs"/>
          <w:rtl/>
        </w:rPr>
        <w:t>«</w:t>
      </w:r>
      <w:r w:rsidR="00151C0A" w:rsidRPr="006F7F93">
        <w:rPr>
          <w:rStyle w:val="Char1"/>
          <w:rFonts w:hint="cs"/>
          <w:rtl/>
        </w:rPr>
        <w:t>لولا علي لهلك عمر»</w:t>
      </w:r>
      <w:r w:rsidR="00151C0A" w:rsidRPr="006F4370">
        <w:rPr>
          <w:rStyle w:val="Char2"/>
          <w:rFonts w:hint="cs"/>
          <w:rtl/>
        </w:rPr>
        <w:t xml:space="preserve"> </w:t>
      </w:r>
      <w:r w:rsidR="00A92DB0" w:rsidRPr="006F7F93">
        <w:rPr>
          <w:rFonts w:cs="Traditional Arabic" w:hint="cs"/>
          <w:sz w:val="26"/>
          <w:szCs w:val="26"/>
          <w:rtl/>
          <w:lang w:bidi="fa-IR"/>
        </w:rPr>
        <w:t>«</w:t>
      </w:r>
      <w:r w:rsidR="00151C0A" w:rsidRPr="006F4370">
        <w:rPr>
          <w:rStyle w:val="Char2"/>
          <w:rFonts w:hint="cs"/>
          <w:rtl/>
        </w:rPr>
        <w:t>اگر علی نمی‌بود عمر هلاک می‌شد</w:t>
      </w:r>
      <w:r w:rsidR="00A92DB0" w:rsidRPr="006F7F93">
        <w:rPr>
          <w:rFonts w:cs="Traditional Arabic" w:hint="cs"/>
          <w:sz w:val="26"/>
          <w:szCs w:val="26"/>
          <w:rtl/>
          <w:lang w:bidi="fa-IR"/>
        </w:rPr>
        <w:t>»</w:t>
      </w:r>
      <w:r w:rsidR="00151C0A" w:rsidRPr="006F4370">
        <w:rPr>
          <w:rStyle w:val="Char2"/>
          <w:rFonts w:hint="cs"/>
          <w:rtl/>
        </w:rPr>
        <w:t>.</w:t>
      </w:r>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ایشان را به عنوان فرماندار و قاضی یمن منصوب کردند تا د</w:t>
      </w:r>
      <w:r w:rsidRPr="006F4370">
        <w:rPr>
          <w:rStyle w:val="Char2"/>
          <w:rFonts w:hint="cs"/>
          <w:rtl/>
        </w:rPr>
        <w:t>ر میان مردم قضاوت کند، حضرت علی</w:t>
      </w:r>
      <w:r w:rsidR="00100789" w:rsidRPr="00100789">
        <w:rPr>
          <w:rStyle w:val="Char2"/>
          <w:rFonts w:cs="CTraditional Arabic" w:hint="cs"/>
          <w:rtl/>
        </w:rPr>
        <w:t>س</w:t>
      </w:r>
      <w:r w:rsidR="00151C0A" w:rsidRPr="006F4370">
        <w:rPr>
          <w:rStyle w:val="Char2"/>
          <w:rFonts w:hint="cs"/>
          <w:rtl/>
        </w:rPr>
        <w:t xml:space="preserve"> عرض کرد یا رسول الله! من با</w:t>
      </w:r>
      <w:r w:rsidRPr="006F4370">
        <w:rPr>
          <w:rStyle w:val="Char2"/>
          <w:rFonts w:hint="cs"/>
          <w:rtl/>
        </w:rPr>
        <w:t xml:space="preserve"> علم قضاوت آشنائی ندارم. پیامبر</w:t>
      </w:r>
      <w:r w:rsidR="007A44F1" w:rsidRPr="007A44F1">
        <w:rPr>
          <w:rStyle w:val="Char2"/>
          <w:rFonts w:cs="CTraditional Arabic" w:hint="cs"/>
          <w:rtl/>
        </w:rPr>
        <w:t xml:space="preserve"> ج</w:t>
      </w:r>
      <w:r w:rsidR="00151C0A" w:rsidRPr="006F4370">
        <w:rPr>
          <w:rStyle w:val="Char2"/>
          <w:rFonts w:hint="cs"/>
          <w:rtl/>
        </w:rPr>
        <w:t xml:space="preserve"> دست مبارک خویش را بر سینه او نهادند و فرمودند: خداوند قلبش را راهنمائی کن و سخنش را راست بگردان.</w:t>
      </w:r>
    </w:p>
    <w:p w:rsidR="00151C0A" w:rsidRPr="006F4370" w:rsidRDefault="003B51DC" w:rsidP="006F4370">
      <w:pPr>
        <w:widowControl w:val="0"/>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می‌گوید: به خدا قسم بعد از آن من در صحت هیچ قضاوتی تردید نداشتم.</w:t>
      </w:r>
    </w:p>
    <w:p w:rsidR="00151C0A" w:rsidRPr="006F4370" w:rsidRDefault="00151C0A" w:rsidP="002A2A9E">
      <w:pPr>
        <w:widowControl w:val="0"/>
        <w:ind w:firstLine="284"/>
        <w:jc w:val="both"/>
        <w:rPr>
          <w:rStyle w:val="Char2"/>
          <w:rtl/>
        </w:rPr>
      </w:pPr>
      <w:r w:rsidRPr="006F4370">
        <w:rPr>
          <w:rStyle w:val="Char2"/>
          <w:rFonts w:hint="cs"/>
          <w:rtl/>
        </w:rPr>
        <w:t>و در زمان مجروح</w:t>
      </w:r>
      <w:r w:rsidRPr="006F4370">
        <w:rPr>
          <w:rStyle w:val="Char2"/>
          <w:rFonts w:hint="eastAsia"/>
          <w:rtl/>
        </w:rPr>
        <w:t>‌</w:t>
      </w:r>
      <w:r w:rsidRPr="006F4370">
        <w:rPr>
          <w:rStyle w:val="Char2"/>
          <w:rFonts w:hint="cs"/>
          <w:rtl/>
        </w:rPr>
        <w:t>شدن امیرالمؤمنین حضرت عمر فاروق</w:t>
      </w:r>
      <w:r w:rsidR="00100789" w:rsidRPr="00100789">
        <w:rPr>
          <w:rStyle w:val="Char2"/>
          <w:rFonts w:cs="CTraditional Arabic" w:hint="cs"/>
          <w:rtl/>
        </w:rPr>
        <w:t>س</w:t>
      </w:r>
      <w:r w:rsidRPr="006F4370">
        <w:rPr>
          <w:rStyle w:val="Char2"/>
          <w:rFonts w:hint="cs"/>
          <w:rtl/>
        </w:rPr>
        <w:t xml:space="preserve"> ایشان عضو مجلس شورای </w:t>
      </w:r>
      <w:r w:rsidRPr="00D47250">
        <w:rPr>
          <w:rStyle w:val="Char2"/>
          <w:rFonts w:hint="cs"/>
          <w:rtl/>
        </w:rPr>
        <w:t>انتخاب خلیف</w:t>
      </w:r>
      <w:r w:rsidR="002A2A9E">
        <w:rPr>
          <w:rStyle w:val="Char2"/>
          <w:rFonts w:hint="cs"/>
          <w:rtl/>
        </w:rPr>
        <w:t>ة</w:t>
      </w:r>
      <w:r w:rsidRPr="00D47250">
        <w:rPr>
          <w:rStyle w:val="Char2"/>
          <w:rFonts w:hint="cs"/>
          <w:rtl/>
        </w:rPr>
        <w:t xml:space="preserve"> المسلمین بودند</w:t>
      </w:r>
      <w:r w:rsidRPr="006F4370">
        <w:rPr>
          <w:rStyle w:val="Char2"/>
          <w:rFonts w:hint="cs"/>
          <w:rtl/>
        </w:rPr>
        <w:t>، و اعضای شوری عبارت بودند از: حضرت علی، حضرت عثمان، حضرت طلحه، حض</w:t>
      </w:r>
      <w:r w:rsidR="003B51DC" w:rsidRPr="006F4370">
        <w:rPr>
          <w:rStyle w:val="Char2"/>
          <w:rFonts w:hint="cs"/>
          <w:rtl/>
        </w:rPr>
        <w:t>رت زبیر و حضرت عبدالرحمن بن عوف</w:t>
      </w:r>
      <w:r w:rsidR="00477A73" w:rsidRPr="00477A73">
        <w:rPr>
          <w:rStyle w:val="Char2"/>
          <w:rFonts w:cs="CTraditional Arabic" w:hint="cs"/>
          <w:rtl/>
        </w:rPr>
        <w:t>ش</w:t>
      </w:r>
      <w:r w:rsidRPr="006F4370">
        <w:rPr>
          <w:rStyle w:val="Char2"/>
          <w:rFonts w:hint="cs"/>
          <w:rtl/>
        </w:rPr>
        <w:t>.</w:t>
      </w:r>
    </w:p>
    <w:p w:rsidR="00151C0A" w:rsidRPr="006F4370" w:rsidRDefault="003B51DC" w:rsidP="006F4370">
      <w:pPr>
        <w:widowControl w:val="0"/>
        <w:ind w:firstLine="284"/>
        <w:jc w:val="both"/>
        <w:rPr>
          <w:rStyle w:val="Char2"/>
          <w:rtl/>
        </w:rPr>
      </w:pPr>
      <w:r w:rsidRPr="006F4370">
        <w:rPr>
          <w:rStyle w:val="Char2"/>
          <w:rFonts w:hint="cs"/>
          <w:rtl/>
        </w:rPr>
        <w:t>آنگاه که حضرت فاروق اعظم</w:t>
      </w:r>
      <w:r w:rsidR="00100789" w:rsidRPr="00100789">
        <w:rPr>
          <w:rStyle w:val="Char2"/>
          <w:rFonts w:cs="CTraditional Arabic" w:hint="cs"/>
          <w:rtl/>
        </w:rPr>
        <w:t>س</w:t>
      </w:r>
      <w:r w:rsidR="00151C0A" w:rsidRPr="006F4370">
        <w:rPr>
          <w:rStyle w:val="Char2"/>
          <w:rFonts w:hint="cs"/>
          <w:rtl/>
        </w:rPr>
        <w:t xml:space="preserve"> گفتند چه خوب بو</w:t>
      </w:r>
      <w:r w:rsidRPr="006F4370">
        <w:rPr>
          <w:rStyle w:val="Char2"/>
          <w:rFonts w:hint="cs"/>
          <w:rtl/>
        </w:rPr>
        <w:t>د که امر خلافت بر عهده حضرت علی</w:t>
      </w:r>
      <w:r w:rsidR="00100789" w:rsidRPr="00100789">
        <w:rPr>
          <w:rStyle w:val="Char2"/>
          <w:rFonts w:cs="CTraditional Arabic" w:hint="cs"/>
          <w:rtl/>
        </w:rPr>
        <w:t>س</w:t>
      </w:r>
      <w:r w:rsidR="00151C0A" w:rsidRPr="006F4370">
        <w:rPr>
          <w:rStyle w:val="Char2"/>
          <w:rFonts w:hint="cs"/>
          <w:rtl/>
        </w:rPr>
        <w:t xml:space="preserve"> نهاده می‌شد و شما می‌دیدید که چگونه از عهده‌اش برمی</w:t>
      </w:r>
      <w:r w:rsidR="00151C0A" w:rsidRPr="006F4370">
        <w:rPr>
          <w:rStyle w:val="Char2"/>
          <w:rFonts w:hint="eastAsia"/>
          <w:rtl/>
        </w:rPr>
        <w:t>‌آمد</w:t>
      </w:r>
      <w:r w:rsidR="00151C0A" w:rsidRPr="006F4370">
        <w:rPr>
          <w:rStyle w:val="Char2"/>
          <w:rFonts w:hint="cs"/>
          <w:rtl/>
        </w:rPr>
        <w:t>،</w:t>
      </w:r>
      <w:r w:rsidR="00151C0A" w:rsidRPr="006F4370">
        <w:rPr>
          <w:rStyle w:val="Char2"/>
          <w:rFonts w:hint="eastAsia"/>
          <w:rtl/>
        </w:rPr>
        <w:t xml:space="preserve"> اگرچه همیشه شمشیر همراهش بود.</w:t>
      </w:r>
    </w:p>
    <w:p w:rsidR="00151C0A" w:rsidRPr="006F4370" w:rsidRDefault="00151C0A" w:rsidP="006F4370">
      <w:pPr>
        <w:widowControl w:val="0"/>
        <w:ind w:firstLine="284"/>
        <w:jc w:val="both"/>
        <w:rPr>
          <w:rStyle w:val="Char2"/>
          <w:rtl/>
        </w:rPr>
      </w:pPr>
      <w:r w:rsidRPr="006F4370">
        <w:rPr>
          <w:rStyle w:val="Char2"/>
          <w:rFonts w:hint="cs"/>
          <w:rtl/>
        </w:rPr>
        <w:t>و چون حضرت عثمان شهید شد مردم به سوی ایشان شتافتند و با ایشان بیعت کردند و بر ب</w:t>
      </w:r>
      <w:r w:rsidR="003B51DC" w:rsidRPr="006F4370">
        <w:rPr>
          <w:rStyle w:val="Char2"/>
          <w:rFonts w:hint="cs"/>
          <w:rtl/>
        </w:rPr>
        <w:t>یعت ایشان حضرات انصار و مهاجرین</w:t>
      </w:r>
      <w:r w:rsidR="00477A73" w:rsidRPr="00477A73">
        <w:rPr>
          <w:rStyle w:val="Char2"/>
          <w:rFonts w:cs="CTraditional Arabic" w:hint="cs"/>
          <w:rtl/>
        </w:rPr>
        <w:t>ش</w:t>
      </w:r>
      <w:r w:rsidRPr="006F4370">
        <w:rPr>
          <w:rStyle w:val="Char2"/>
          <w:rFonts w:hint="cs"/>
          <w:rtl/>
        </w:rPr>
        <w:t xml:space="preserve"> متفق شدند.</w:t>
      </w:r>
    </w:p>
    <w:p w:rsidR="00151C0A" w:rsidRPr="006F4370" w:rsidRDefault="00151C0A" w:rsidP="006F4370">
      <w:pPr>
        <w:widowControl w:val="0"/>
        <w:ind w:firstLine="284"/>
        <w:jc w:val="both"/>
        <w:rPr>
          <w:rStyle w:val="Char2"/>
          <w:rtl/>
        </w:rPr>
      </w:pPr>
      <w:r w:rsidRPr="006F4370">
        <w:rPr>
          <w:rStyle w:val="Char2"/>
          <w:rFonts w:hint="cs"/>
          <w:rtl/>
        </w:rPr>
        <w:t>و گروهی بیعت نکردند، نه ناراحت شد و نه آنان را مورد هجو و سرزنش قرار داد.</w:t>
      </w:r>
    </w:p>
    <w:p w:rsidR="00151C0A" w:rsidRPr="006F4370" w:rsidRDefault="00151C0A" w:rsidP="006F4370">
      <w:pPr>
        <w:widowControl w:val="0"/>
        <w:ind w:firstLine="284"/>
        <w:jc w:val="both"/>
        <w:rPr>
          <w:rStyle w:val="Char2"/>
          <w:rtl/>
        </w:rPr>
      </w:pPr>
      <w:r w:rsidRPr="006F4370">
        <w:rPr>
          <w:rStyle w:val="Char2"/>
          <w:rFonts w:hint="cs"/>
          <w:rtl/>
        </w:rPr>
        <w:t>در رابطه با کسانی که بیعت نکردند از او پرسیدند؟</w:t>
      </w:r>
    </w:p>
    <w:p w:rsidR="00151C0A" w:rsidRPr="006F4370" w:rsidRDefault="00151C0A" w:rsidP="006F4370">
      <w:pPr>
        <w:widowControl w:val="0"/>
        <w:ind w:firstLine="284"/>
        <w:jc w:val="both"/>
        <w:rPr>
          <w:rStyle w:val="Char2"/>
          <w:rtl/>
        </w:rPr>
      </w:pPr>
      <w:r w:rsidRPr="006F4370">
        <w:rPr>
          <w:rStyle w:val="Char2"/>
          <w:rFonts w:hint="cs"/>
          <w:rtl/>
        </w:rPr>
        <w:t>فرمود: ایشان آن جمعی هستند که از پیروی حق خودشان را باز دا</w:t>
      </w:r>
      <w:r w:rsidR="003B51DC" w:rsidRPr="006F4370">
        <w:rPr>
          <w:rStyle w:val="Char2"/>
          <w:rFonts w:hint="cs"/>
          <w:rtl/>
        </w:rPr>
        <w:t>شته</w:t>
      </w:r>
      <w:r w:rsidR="009B2875">
        <w:rPr>
          <w:rStyle w:val="Char2"/>
          <w:rFonts w:hint="cs"/>
          <w:rtl/>
        </w:rPr>
        <w:t xml:space="preserve">‌اند </w:t>
      </w:r>
      <w:r w:rsidR="003B51DC" w:rsidRPr="006F4370">
        <w:rPr>
          <w:rStyle w:val="Char2"/>
          <w:rFonts w:hint="cs"/>
          <w:rtl/>
        </w:rPr>
        <w:t>و با باطل هم همراه نشده</w:t>
      </w:r>
      <w:r w:rsidR="003B51DC" w:rsidRPr="006F4370">
        <w:rPr>
          <w:rStyle w:val="Char2"/>
          <w:rFonts w:hint="eastAsia"/>
          <w:rtl/>
        </w:rPr>
        <w:t>‌</w:t>
      </w:r>
      <w:r w:rsidRPr="006F4370">
        <w:rPr>
          <w:rStyle w:val="Char2"/>
          <w:rFonts w:hint="cs"/>
          <w:rtl/>
        </w:rPr>
        <w:t>اند</w:t>
      </w:r>
      <w:r w:rsidRPr="007C2DCE">
        <w:rPr>
          <w:rStyle w:val="Char2"/>
          <w:vertAlign w:val="superscript"/>
          <w:rtl/>
        </w:rPr>
        <w:footnoteReference w:id="6"/>
      </w:r>
      <w:r w:rsidRPr="006F4370">
        <w:rPr>
          <w:rStyle w:val="Char2"/>
          <w:rFonts w:hint="cs"/>
          <w:rtl/>
        </w:rPr>
        <w:t>.</w:t>
      </w:r>
    </w:p>
    <w:p w:rsidR="00151C0A" w:rsidRPr="006F7F93" w:rsidRDefault="00151C0A" w:rsidP="006F7F93">
      <w:pPr>
        <w:pStyle w:val="a1"/>
        <w:widowControl w:val="0"/>
        <w:rPr>
          <w:rtl/>
        </w:rPr>
      </w:pPr>
      <w:bookmarkStart w:id="32" w:name="_Toc332553601"/>
      <w:bookmarkStart w:id="33" w:name="_Toc442536996"/>
      <w:r w:rsidRPr="006F7F93">
        <w:rPr>
          <w:rFonts w:hint="cs"/>
          <w:rtl/>
        </w:rPr>
        <w:t>مقام علمی</w:t>
      </w:r>
      <w:bookmarkEnd w:id="32"/>
      <w:bookmarkEnd w:id="33"/>
    </w:p>
    <w:p w:rsidR="00151C0A" w:rsidRPr="006F4370" w:rsidRDefault="003B51DC" w:rsidP="006F4370">
      <w:pPr>
        <w:widowControl w:val="0"/>
        <w:ind w:firstLine="284"/>
        <w:jc w:val="both"/>
        <w:rPr>
          <w:rStyle w:val="Char2"/>
          <w:rtl/>
        </w:rPr>
      </w:pPr>
      <w:r w:rsidRPr="006F4370">
        <w:rPr>
          <w:rStyle w:val="Char2"/>
          <w:rFonts w:hint="cs"/>
          <w:rtl/>
        </w:rPr>
        <w:t>ایشان داناترین یاران پیامبر</w:t>
      </w:r>
      <w:r w:rsidR="007A44F1" w:rsidRPr="007A44F1">
        <w:rPr>
          <w:rStyle w:val="Char2"/>
          <w:rFonts w:cs="CTraditional Arabic" w:hint="cs"/>
          <w:rtl/>
        </w:rPr>
        <w:t xml:space="preserve"> ج</w:t>
      </w:r>
      <w:r w:rsidR="00151C0A" w:rsidRPr="006F4370">
        <w:rPr>
          <w:rStyle w:val="Char2"/>
          <w:rFonts w:hint="cs"/>
          <w:rtl/>
        </w:rPr>
        <w:t xml:space="preserve"> بودند و مردم در مسائل مشکل و پیچیده به ایشان مراجعه می‌کردند و در میان مردم ضرب المثل مشهوری بود که </w:t>
      </w:r>
      <w:r w:rsidR="00151C0A" w:rsidRPr="0029369B">
        <w:rPr>
          <w:rStyle w:val="Char2"/>
          <w:rFonts w:hint="cs"/>
          <w:rtl/>
        </w:rPr>
        <w:t>قضیۀ ولا أبا</w:t>
      </w:r>
      <w:r w:rsidRPr="0029369B">
        <w:rPr>
          <w:rStyle w:val="Char2"/>
          <w:rFonts w:hint="cs"/>
          <w:rtl/>
        </w:rPr>
        <w:t xml:space="preserve"> الحسن لها</w:t>
      </w:r>
      <w:r w:rsidRPr="006F4370">
        <w:rPr>
          <w:rStyle w:val="Char2"/>
          <w:rFonts w:hint="cs"/>
          <w:rtl/>
        </w:rPr>
        <w:t xml:space="preserve"> مشکلی است و حضرت علی</w:t>
      </w:r>
      <w:r w:rsidR="00100789" w:rsidRPr="00100789">
        <w:rPr>
          <w:rStyle w:val="Char2"/>
          <w:rFonts w:cs="CTraditional Arabic" w:hint="cs"/>
          <w:rtl/>
        </w:rPr>
        <w:t>س</w:t>
      </w:r>
      <w:r w:rsidR="00151C0A" w:rsidRPr="006F4370">
        <w:rPr>
          <w:rStyle w:val="Char2"/>
          <w:rFonts w:hint="cs"/>
          <w:rtl/>
        </w:rPr>
        <w:t xml:space="preserve"> حاضر نیست.</w:t>
      </w:r>
    </w:p>
    <w:p w:rsidR="00151C0A" w:rsidRPr="006F4370" w:rsidRDefault="00151C0A" w:rsidP="006F4370">
      <w:pPr>
        <w:widowControl w:val="0"/>
        <w:ind w:firstLine="284"/>
        <w:jc w:val="both"/>
        <w:rPr>
          <w:rStyle w:val="Char2"/>
          <w:rtl/>
        </w:rPr>
      </w:pPr>
      <w:r w:rsidRPr="006F4370">
        <w:rPr>
          <w:rStyle w:val="Char2"/>
          <w:rFonts w:hint="cs"/>
          <w:rtl/>
        </w:rPr>
        <w:t>و از حضرت عطاء</w:t>
      </w:r>
      <w:r w:rsidRPr="006F7F93">
        <w:rPr>
          <w:rFonts w:cs="CTraditional Arabic" w:hint="cs"/>
          <w:rtl/>
          <w:lang w:bidi="fa-IR"/>
        </w:rPr>
        <w:t>/</w:t>
      </w:r>
      <w:r w:rsidR="003B51DC" w:rsidRPr="006F4370">
        <w:rPr>
          <w:rStyle w:val="Char2"/>
          <w:rFonts w:hint="cs"/>
          <w:rtl/>
        </w:rPr>
        <w:t xml:space="preserve"> پرسیدند: در میان اصحاب پیامبر</w:t>
      </w:r>
      <w:r w:rsidR="007A44F1" w:rsidRPr="007A44F1">
        <w:rPr>
          <w:rStyle w:val="Char2"/>
          <w:rFonts w:cs="CTraditional Arabic" w:hint="cs"/>
          <w:rtl/>
        </w:rPr>
        <w:t xml:space="preserve"> ج</w:t>
      </w:r>
      <w:r w:rsidR="003B51DC" w:rsidRPr="006F4370">
        <w:rPr>
          <w:rStyle w:val="Char2"/>
          <w:rFonts w:hint="cs"/>
          <w:rtl/>
        </w:rPr>
        <w:t xml:space="preserve"> از علی</w:t>
      </w:r>
      <w:r w:rsidR="00100789" w:rsidRPr="00100789">
        <w:rPr>
          <w:rStyle w:val="Char2"/>
          <w:rFonts w:cs="CTraditional Arabic" w:hint="cs"/>
          <w:rtl/>
        </w:rPr>
        <w:t>س</w:t>
      </w:r>
      <w:r w:rsidRPr="006F4370">
        <w:rPr>
          <w:rStyle w:val="Char2"/>
          <w:rFonts w:hint="cs"/>
          <w:rtl/>
        </w:rPr>
        <w:t xml:space="preserve"> کسی داناتر بود؟ گفت: خیر.</w:t>
      </w:r>
    </w:p>
    <w:p w:rsidR="00151C0A" w:rsidRPr="006F4370" w:rsidRDefault="00151C0A" w:rsidP="006F4370">
      <w:pPr>
        <w:widowControl w:val="0"/>
        <w:ind w:firstLine="284"/>
        <w:jc w:val="both"/>
        <w:rPr>
          <w:rStyle w:val="Char2"/>
          <w:rtl/>
        </w:rPr>
      </w:pPr>
      <w:r w:rsidRPr="006F4370">
        <w:rPr>
          <w:rStyle w:val="Char2"/>
          <w:rFonts w:hint="cs"/>
          <w:rtl/>
        </w:rPr>
        <w:t xml:space="preserve">و آنچه که بر امامت و تفوق علمی ایشان گواهی می‌دهد این که دو مفسر بزرگ قرآن حضرت عبدالله </w:t>
      </w:r>
      <w:r w:rsidR="003B51DC" w:rsidRPr="006F4370">
        <w:rPr>
          <w:rStyle w:val="Char2"/>
          <w:rFonts w:hint="cs"/>
          <w:rtl/>
        </w:rPr>
        <w:t>بن عباس و حضرت عبدالله بن مسعود</w:t>
      </w:r>
      <w:r w:rsidR="00477A73" w:rsidRPr="00477A73">
        <w:rPr>
          <w:rStyle w:val="Char2"/>
          <w:rFonts w:cs="CTraditional Arabic" w:hint="cs"/>
          <w:rtl/>
        </w:rPr>
        <w:t>ش</w:t>
      </w:r>
      <w:r w:rsidRPr="006F4370">
        <w:rPr>
          <w:rStyle w:val="Char2"/>
          <w:rFonts w:hint="cs"/>
          <w:rtl/>
        </w:rPr>
        <w:t xml:space="preserve"> علم تفسیر را از ایشان آموختند.</w:t>
      </w:r>
    </w:p>
    <w:p w:rsidR="00151C0A" w:rsidRPr="006F4370" w:rsidRDefault="00151C0A" w:rsidP="006F4370">
      <w:pPr>
        <w:widowControl w:val="0"/>
        <w:ind w:firstLine="284"/>
        <w:jc w:val="both"/>
        <w:rPr>
          <w:rStyle w:val="Char2"/>
          <w:rtl/>
        </w:rPr>
      </w:pPr>
      <w:r w:rsidRPr="006F4370">
        <w:rPr>
          <w:rStyle w:val="Char2"/>
          <w:rFonts w:hint="cs"/>
          <w:rtl/>
        </w:rPr>
        <w:t>و حضرت عبدالله بن عباس</w:t>
      </w:r>
      <w:r w:rsidRPr="006F7F93">
        <w:rPr>
          <w:rFonts w:cs="CTraditional Arabic" w:hint="cs"/>
          <w:rtl/>
          <w:lang w:bidi="fa-IR"/>
        </w:rPr>
        <w:t>ب</w:t>
      </w:r>
      <w:r w:rsidRPr="006F4370">
        <w:rPr>
          <w:rStyle w:val="Char2"/>
          <w:rFonts w:hint="cs"/>
          <w:rtl/>
        </w:rPr>
        <w:t xml:space="preserve"> می‌گوید: من علم تفسیر </w:t>
      </w:r>
      <w:r w:rsidR="003B51DC" w:rsidRPr="006F4370">
        <w:rPr>
          <w:rStyle w:val="Char2"/>
          <w:rFonts w:hint="cs"/>
          <w:rtl/>
        </w:rPr>
        <w:t>قرآن را از حضرت علی بن ابی طالب</w:t>
      </w:r>
      <w:r w:rsidR="00100789" w:rsidRPr="00100789">
        <w:rPr>
          <w:rStyle w:val="Char2"/>
          <w:rFonts w:cs="CTraditional Arabic" w:hint="cs"/>
          <w:rtl/>
        </w:rPr>
        <w:t>س</w:t>
      </w:r>
      <w:r w:rsidRPr="006F4370">
        <w:rPr>
          <w:rStyle w:val="Char2"/>
          <w:rFonts w:hint="cs"/>
          <w:rtl/>
        </w:rPr>
        <w:t xml:space="preserve"> آموخته‌ام.</w:t>
      </w:r>
    </w:p>
    <w:p w:rsidR="00151C0A" w:rsidRPr="006F4370" w:rsidRDefault="00151C0A" w:rsidP="006F4370">
      <w:pPr>
        <w:widowControl w:val="0"/>
        <w:ind w:firstLine="284"/>
        <w:jc w:val="both"/>
        <w:rPr>
          <w:rStyle w:val="Char2"/>
          <w:rtl/>
        </w:rPr>
      </w:pPr>
      <w:r w:rsidRPr="006F4370">
        <w:rPr>
          <w:rStyle w:val="Char2"/>
          <w:rFonts w:hint="cs"/>
          <w:rtl/>
        </w:rPr>
        <w:t>و حضرت عبدالله ابن مسعود</w:t>
      </w:r>
      <w:r w:rsidR="00100789" w:rsidRPr="00100789">
        <w:rPr>
          <w:rStyle w:val="Char2"/>
          <w:rFonts w:cs="CTraditional Arabic" w:hint="cs"/>
          <w:rtl/>
        </w:rPr>
        <w:t>س</w:t>
      </w:r>
      <w:r w:rsidRPr="006F4370">
        <w:rPr>
          <w:rStyle w:val="Char2"/>
          <w:rFonts w:hint="cs"/>
          <w:rtl/>
        </w:rPr>
        <w:t xml:space="preserve"> می‌گوید: اگر من کسی را از خود داناتر نسبت به کتاب خدا بدانم و بتوانم به او برسم حتماً پیش او خواه</w:t>
      </w:r>
      <w:r w:rsidR="003B51DC" w:rsidRPr="006F4370">
        <w:rPr>
          <w:rStyle w:val="Char2"/>
          <w:rFonts w:hint="cs"/>
          <w:rtl/>
        </w:rPr>
        <w:t>م رفت، شخصی پرسید: آیا حضرت علی</w:t>
      </w:r>
      <w:r w:rsidR="00100789" w:rsidRPr="00100789">
        <w:rPr>
          <w:rStyle w:val="Char2"/>
          <w:rFonts w:cs="CTraditional Arabic" w:hint="cs"/>
          <w:rtl/>
        </w:rPr>
        <w:t>س</w:t>
      </w:r>
      <w:r w:rsidRPr="006F4370">
        <w:rPr>
          <w:rStyle w:val="Char2"/>
          <w:rFonts w:hint="cs"/>
          <w:rtl/>
        </w:rPr>
        <w:t xml:space="preserve"> را ملاقات نکرد</w:t>
      </w:r>
      <w:r w:rsidR="00A92DB0" w:rsidRPr="006F4370">
        <w:rPr>
          <w:rStyle w:val="Char2"/>
          <w:rFonts w:hint="cs"/>
          <w:rtl/>
        </w:rPr>
        <w:t>ه</w:t>
      </w:r>
      <w:r w:rsidR="00A92DB0" w:rsidRPr="006F4370">
        <w:rPr>
          <w:rStyle w:val="Char2"/>
          <w:rFonts w:hint="eastAsia"/>
          <w:rtl/>
        </w:rPr>
        <w:t>‌</w:t>
      </w:r>
      <w:r w:rsidRPr="006F4370">
        <w:rPr>
          <w:rStyle w:val="Char2"/>
          <w:rFonts w:hint="cs"/>
          <w:rtl/>
        </w:rPr>
        <w:t>اید؟ گفت: بله او را ملاقات کرده‌ام.</w:t>
      </w:r>
    </w:p>
    <w:p w:rsidR="00151C0A" w:rsidRPr="006F4370" w:rsidRDefault="003B51DC" w:rsidP="006F4370">
      <w:pPr>
        <w:widowControl w:val="0"/>
        <w:ind w:firstLine="284"/>
        <w:jc w:val="both"/>
        <w:rPr>
          <w:rStyle w:val="Char2"/>
          <w:rtl/>
        </w:rPr>
      </w:pPr>
      <w:r w:rsidRPr="006F4370">
        <w:rPr>
          <w:rStyle w:val="Char2"/>
          <w:rFonts w:hint="cs"/>
          <w:rtl/>
        </w:rPr>
        <w:t>روزی حضرت علی</w:t>
      </w:r>
      <w:r w:rsidR="00100789" w:rsidRPr="00100789">
        <w:rPr>
          <w:rStyle w:val="Char2"/>
          <w:rFonts w:cs="CTraditional Arabic" w:hint="cs"/>
          <w:rtl/>
        </w:rPr>
        <w:t>س</w:t>
      </w:r>
      <w:r w:rsidR="00151C0A" w:rsidRPr="006F4370">
        <w:rPr>
          <w:rStyle w:val="Char2"/>
          <w:rFonts w:hint="cs"/>
          <w:rtl/>
        </w:rPr>
        <w:t xml:space="preserve"> جهت تحدیث نعمت گفت: سوگند به خدا هر آیه</w:t>
      </w:r>
      <w:r w:rsidR="00151C0A" w:rsidRPr="006F4370">
        <w:rPr>
          <w:rStyle w:val="Char2"/>
          <w:rFonts w:hint="eastAsia"/>
          <w:rtl/>
        </w:rPr>
        <w:t>‌</w:t>
      </w:r>
      <w:r w:rsidR="00151C0A" w:rsidRPr="006F4370">
        <w:rPr>
          <w:rStyle w:val="Char2"/>
          <w:rFonts w:hint="cs"/>
          <w:rtl/>
        </w:rPr>
        <w:t xml:space="preserve">ای که نازل شده من می‌دانم در چه مورد نازل شده و کجا نازل شده است. خداوند به </w:t>
      </w:r>
      <w:r w:rsidRPr="006F4370">
        <w:rPr>
          <w:rStyle w:val="Char2"/>
          <w:rFonts w:hint="cs"/>
          <w:rtl/>
        </w:rPr>
        <w:t>من قلبی بیدار و زبانی جویا داده</w:t>
      </w:r>
      <w:r w:rsidRPr="006F4370">
        <w:rPr>
          <w:rStyle w:val="Char2"/>
          <w:rFonts w:hint="eastAsia"/>
          <w:rtl/>
        </w:rPr>
        <w:t>‌</w:t>
      </w:r>
      <w:r w:rsidR="00151C0A" w:rsidRPr="006F4370">
        <w:rPr>
          <w:rStyle w:val="Char2"/>
          <w:rFonts w:hint="cs"/>
          <w:rtl/>
        </w:rPr>
        <w:t>است.</w:t>
      </w:r>
    </w:p>
    <w:p w:rsidR="00151C0A" w:rsidRPr="006F4370" w:rsidRDefault="00151C0A" w:rsidP="006F4370">
      <w:pPr>
        <w:widowControl w:val="0"/>
        <w:ind w:firstLine="284"/>
        <w:jc w:val="both"/>
        <w:rPr>
          <w:rStyle w:val="Char2"/>
          <w:rtl/>
        </w:rPr>
      </w:pPr>
      <w:r w:rsidRPr="006F4370">
        <w:rPr>
          <w:rStyle w:val="Char2"/>
          <w:rFonts w:hint="cs"/>
          <w:rtl/>
        </w:rPr>
        <w:t>و این ذره‌ای است از آنچه به ایشان خداوند عطا کرده است و مشت نمونه خروار است، ورنه علوم و معارف ایشان اگر بر تمام انسانیت تقسیم شوند همه بهره‌مند می‌شوند، و این نسبت به شخصی که در منزل نبوت تربیت گشته و از علوم و معارف ایشان تغذیه شده و از روشنی نور نبوت بهره جسته است تعجب</w:t>
      </w:r>
      <w:r w:rsidRPr="006F4370">
        <w:rPr>
          <w:rStyle w:val="Char2"/>
          <w:rFonts w:hint="eastAsia"/>
          <w:rtl/>
        </w:rPr>
        <w:t>‌</w:t>
      </w:r>
      <w:r w:rsidR="003B51DC" w:rsidRPr="006F4370">
        <w:rPr>
          <w:rStyle w:val="Char2"/>
          <w:rFonts w:hint="cs"/>
          <w:rtl/>
        </w:rPr>
        <w:t>آور نیست. خداوند از ایشان</w:t>
      </w:r>
      <w:r w:rsidR="00100789" w:rsidRPr="00100789">
        <w:rPr>
          <w:rStyle w:val="Char2"/>
          <w:rFonts w:cs="CTraditional Arabic" w:hint="cs"/>
          <w:rtl/>
        </w:rPr>
        <w:t>س</w:t>
      </w:r>
      <w:r w:rsidRPr="006F4370">
        <w:rPr>
          <w:rStyle w:val="Char2"/>
          <w:rFonts w:hint="cs"/>
          <w:rtl/>
        </w:rPr>
        <w:t xml:space="preserve"> راضی باد و ما را به پیروی و (اطاعت</w:t>
      </w:r>
      <w:r w:rsidRPr="006F4370">
        <w:rPr>
          <w:rStyle w:val="Char2"/>
          <w:rFonts w:hint="eastAsia"/>
          <w:rtl/>
        </w:rPr>
        <w:t>‌</w:t>
      </w:r>
      <w:r w:rsidRPr="006F4370">
        <w:rPr>
          <w:rStyle w:val="Char2"/>
          <w:rFonts w:hint="cs"/>
          <w:rtl/>
        </w:rPr>
        <w:t>شان) توفیق دهد. آمین</w:t>
      </w:r>
    </w:p>
    <w:p w:rsidR="00151C0A" w:rsidRPr="006F4370" w:rsidRDefault="00151C0A" w:rsidP="006F4370">
      <w:pPr>
        <w:widowControl w:val="0"/>
        <w:ind w:firstLine="284"/>
        <w:jc w:val="both"/>
        <w:rPr>
          <w:rStyle w:val="Char2"/>
          <w:rtl/>
        </w:rPr>
        <w:sectPr w:rsidR="00151C0A" w:rsidRPr="006F4370" w:rsidSect="00A113A5">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151C0A" w:rsidRPr="00381D39" w:rsidRDefault="00151C0A" w:rsidP="006F7F93">
      <w:pPr>
        <w:pStyle w:val="a0"/>
        <w:widowControl w:val="0"/>
        <w:rPr>
          <w:b/>
          <w:bCs w:val="0"/>
          <w:rtl/>
        </w:rPr>
      </w:pPr>
      <w:bookmarkStart w:id="34" w:name="_Toc332553602"/>
      <w:bookmarkStart w:id="35" w:name="_Toc442536997"/>
      <w:r w:rsidRPr="006F7F93">
        <w:rPr>
          <w:rFonts w:hint="cs"/>
          <w:rtl/>
        </w:rPr>
        <w:t>حضرت اسامه</w:t>
      </w:r>
      <w:r w:rsidR="00A92DB0" w:rsidRPr="006F7F93">
        <w:rPr>
          <w:rFonts w:hint="cs"/>
          <w:rtl/>
        </w:rPr>
        <w:t xml:space="preserve"> بن زید</w:t>
      </w:r>
      <w:r w:rsidRPr="00381D39">
        <w:rPr>
          <w:rFonts w:cs="CTraditional Arabic" w:hint="cs"/>
          <w:b/>
          <w:bCs w:val="0"/>
          <w:rtl/>
        </w:rPr>
        <w:t>ب</w:t>
      </w:r>
      <w:bookmarkEnd w:id="34"/>
      <w:bookmarkEnd w:id="35"/>
    </w:p>
    <w:p w:rsidR="00151C0A" w:rsidRPr="006F7F93" w:rsidRDefault="00151C0A" w:rsidP="00100A6D">
      <w:pPr>
        <w:pStyle w:val="a4"/>
        <w:rPr>
          <w:rtl/>
        </w:rPr>
      </w:pPr>
      <w:r w:rsidRPr="006F7F93">
        <w:rPr>
          <w:rFonts w:hint="cs"/>
          <w:rtl/>
        </w:rPr>
        <w:t>الحِبُّ بن الحِبِّ</w:t>
      </w:r>
    </w:p>
    <w:p w:rsidR="00151C0A" w:rsidRPr="006F7F93" w:rsidRDefault="003B51DC" w:rsidP="006F7F93">
      <w:pPr>
        <w:pStyle w:val="a1"/>
        <w:widowControl w:val="0"/>
        <w:rPr>
          <w:rtl/>
        </w:rPr>
      </w:pPr>
      <w:bookmarkStart w:id="36" w:name="_Toc332553603"/>
      <w:bookmarkStart w:id="37" w:name="_Toc442536998"/>
      <w:r w:rsidRPr="006F7F93">
        <w:rPr>
          <w:rFonts w:hint="cs"/>
          <w:rtl/>
        </w:rPr>
        <w:t>نام و نسب</w:t>
      </w:r>
      <w:bookmarkEnd w:id="36"/>
      <w:bookmarkEnd w:id="37"/>
    </w:p>
    <w:p w:rsidR="00151C0A" w:rsidRPr="006F4370" w:rsidRDefault="00151C0A" w:rsidP="006F4370">
      <w:pPr>
        <w:widowControl w:val="0"/>
        <w:ind w:firstLine="284"/>
        <w:jc w:val="both"/>
        <w:rPr>
          <w:rStyle w:val="Char2"/>
          <w:rtl/>
        </w:rPr>
      </w:pPr>
      <w:r w:rsidRPr="006F4370">
        <w:rPr>
          <w:rStyle w:val="Char2"/>
          <w:rFonts w:hint="cs"/>
          <w:rtl/>
        </w:rPr>
        <w:t>نام:</w:t>
      </w:r>
      <w:r w:rsidR="003B51DC" w:rsidRPr="006F4370">
        <w:rPr>
          <w:rStyle w:val="Char2"/>
          <w:rFonts w:hint="cs"/>
          <w:rtl/>
        </w:rPr>
        <w:t xml:space="preserve"> اسامه</w:t>
      </w:r>
      <w:r w:rsidR="00100789" w:rsidRPr="00100789">
        <w:rPr>
          <w:rStyle w:val="Char2"/>
          <w:rFonts w:cs="CTraditional Arabic" w:hint="cs"/>
          <w:rtl/>
        </w:rPr>
        <w:t>س</w:t>
      </w:r>
      <w:r w:rsidRPr="006F4370">
        <w:rPr>
          <w:rStyle w:val="Char2"/>
          <w:rFonts w:hint="cs"/>
          <w:rtl/>
        </w:rPr>
        <w:t>.</w:t>
      </w:r>
    </w:p>
    <w:p w:rsidR="00151C0A" w:rsidRPr="006F4370" w:rsidRDefault="00151C0A" w:rsidP="006F4370">
      <w:pPr>
        <w:widowControl w:val="0"/>
        <w:ind w:firstLine="284"/>
        <w:jc w:val="both"/>
        <w:rPr>
          <w:rStyle w:val="Char2"/>
          <w:rtl/>
        </w:rPr>
      </w:pPr>
      <w:r w:rsidRPr="006F4370">
        <w:rPr>
          <w:rStyle w:val="Char2"/>
          <w:rFonts w:hint="cs"/>
          <w:rtl/>
        </w:rPr>
        <w:t>نام پدر: زید.</w:t>
      </w:r>
    </w:p>
    <w:p w:rsidR="00151C0A" w:rsidRPr="006F4370" w:rsidRDefault="00151C0A" w:rsidP="006F4370">
      <w:pPr>
        <w:widowControl w:val="0"/>
        <w:ind w:firstLine="284"/>
        <w:jc w:val="both"/>
        <w:rPr>
          <w:rStyle w:val="Char2"/>
          <w:rtl/>
        </w:rPr>
      </w:pPr>
      <w:r w:rsidRPr="006F4370">
        <w:rPr>
          <w:rStyle w:val="Char2"/>
          <w:rFonts w:hint="cs"/>
          <w:rtl/>
        </w:rPr>
        <w:t>سلسله نسب: اسامه بن زید بن حارثه بن شراحبیل بن عبدالعزی.</w:t>
      </w:r>
    </w:p>
    <w:p w:rsidR="00151C0A" w:rsidRPr="006F4370" w:rsidRDefault="00151C0A" w:rsidP="006F4370">
      <w:pPr>
        <w:widowControl w:val="0"/>
        <w:ind w:firstLine="284"/>
        <w:jc w:val="both"/>
        <w:rPr>
          <w:rStyle w:val="Char2"/>
          <w:rtl/>
        </w:rPr>
      </w:pPr>
      <w:r w:rsidRPr="006F4370">
        <w:rPr>
          <w:rStyle w:val="Char2"/>
          <w:rFonts w:hint="cs"/>
          <w:rtl/>
        </w:rPr>
        <w:t>نام مادر: ام ایمن پرورش</w:t>
      </w:r>
      <w:r w:rsidRPr="006F4370">
        <w:rPr>
          <w:rStyle w:val="Char2"/>
          <w:rFonts w:hint="eastAsia"/>
          <w:rtl/>
        </w:rPr>
        <w:t>‌</w:t>
      </w:r>
      <w:r w:rsidR="003B51DC" w:rsidRPr="006F4370">
        <w:rPr>
          <w:rStyle w:val="Char2"/>
          <w:rFonts w:hint="cs"/>
          <w:rtl/>
        </w:rPr>
        <w:t>دهنده پیامبر</w:t>
      </w:r>
      <w:r w:rsidR="007A44F1" w:rsidRPr="007A44F1">
        <w:rPr>
          <w:rStyle w:val="Char2"/>
          <w:rFonts w:cs="CTraditional Arabic" w:hint="cs"/>
          <w:rtl/>
        </w:rPr>
        <w:t xml:space="preserve"> ج</w:t>
      </w:r>
      <w:r w:rsidRPr="006F4370">
        <w:rPr>
          <w:rStyle w:val="Char2"/>
          <w:rFonts w:hint="cs"/>
          <w:rtl/>
        </w:rPr>
        <w:t xml:space="preserve"> است.</w:t>
      </w:r>
    </w:p>
    <w:p w:rsidR="00151C0A" w:rsidRPr="006F7F93" w:rsidRDefault="00151C0A" w:rsidP="006F7F93">
      <w:pPr>
        <w:pStyle w:val="a1"/>
        <w:widowControl w:val="0"/>
        <w:rPr>
          <w:rtl/>
        </w:rPr>
      </w:pPr>
      <w:bookmarkStart w:id="38" w:name="_Toc332553604"/>
      <w:bookmarkStart w:id="39" w:name="_Toc442536999"/>
      <w:r w:rsidRPr="006F7F93">
        <w:rPr>
          <w:rFonts w:hint="cs"/>
          <w:rtl/>
        </w:rPr>
        <w:t>ویژگی</w:t>
      </w:r>
      <w:r w:rsidR="003B51DC" w:rsidRPr="006F7F93">
        <w:rPr>
          <w:rFonts w:hint="eastAsia"/>
          <w:rtl/>
        </w:rPr>
        <w:t>‌</w:t>
      </w:r>
      <w:r w:rsidR="003B51DC" w:rsidRPr="006F7F93">
        <w:rPr>
          <w:rFonts w:hint="cs"/>
          <w:rtl/>
        </w:rPr>
        <w:t>های جسمانی</w:t>
      </w:r>
      <w:bookmarkEnd w:id="38"/>
      <w:bookmarkEnd w:id="39"/>
    </w:p>
    <w:p w:rsidR="00151C0A" w:rsidRPr="006F4370" w:rsidRDefault="00151C0A" w:rsidP="006F4370">
      <w:pPr>
        <w:widowControl w:val="0"/>
        <w:ind w:firstLine="284"/>
        <w:jc w:val="both"/>
        <w:rPr>
          <w:rStyle w:val="Char2"/>
          <w:rtl/>
        </w:rPr>
      </w:pPr>
      <w:r w:rsidRPr="006F4370">
        <w:rPr>
          <w:rStyle w:val="Char2"/>
          <w:rFonts w:hint="cs"/>
          <w:rtl/>
        </w:rPr>
        <w:t>مورخان مشخصات ایشان را چنین بیان کرده</w:t>
      </w:r>
      <w:r w:rsidR="009B2875">
        <w:rPr>
          <w:rStyle w:val="Char2"/>
          <w:rFonts w:hint="cs"/>
          <w:rtl/>
        </w:rPr>
        <w:t xml:space="preserve">‌اند </w:t>
      </w:r>
      <w:r w:rsidRPr="006F4370">
        <w:rPr>
          <w:rStyle w:val="Char2"/>
          <w:rFonts w:hint="cs"/>
          <w:rtl/>
        </w:rPr>
        <w:t>که او مردی سیاه</w:t>
      </w:r>
      <w:r w:rsidRPr="006F4370">
        <w:rPr>
          <w:rStyle w:val="Char2"/>
          <w:rFonts w:hint="eastAsia"/>
          <w:rtl/>
        </w:rPr>
        <w:t>‌</w:t>
      </w:r>
      <w:r w:rsidRPr="006F4370">
        <w:rPr>
          <w:rStyle w:val="Char2"/>
          <w:rFonts w:hint="cs"/>
          <w:rtl/>
        </w:rPr>
        <w:t>رنگ، پهن</w:t>
      </w:r>
      <w:r w:rsidRPr="006F4370">
        <w:rPr>
          <w:rStyle w:val="Char2"/>
          <w:rFonts w:hint="eastAsia"/>
          <w:rtl/>
        </w:rPr>
        <w:t>‌</w:t>
      </w:r>
      <w:r w:rsidRPr="006F4370">
        <w:rPr>
          <w:rStyle w:val="Char2"/>
          <w:rFonts w:hint="cs"/>
          <w:rtl/>
        </w:rPr>
        <w:t>بینی با شکمی برآمده بود که او را ذی البطین می‌خواندند. و این امر از عظمت او چیزی نمی‌کاهد، زیرا شخصیت فرد بسته به دیانت، اخلاق، خیرخواهی، و عقیده او است، نه به شکل و صورت ظاهری.</w:t>
      </w:r>
    </w:p>
    <w:p w:rsidR="00151C0A" w:rsidRPr="006F4370" w:rsidRDefault="00151C0A" w:rsidP="006F4370">
      <w:pPr>
        <w:widowControl w:val="0"/>
        <w:ind w:firstLine="284"/>
        <w:jc w:val="both"/>
        <w:rPr>
          <w:rStyle w:val="Char2"/>
          <w:rtl/>
        </w:rPr>
      </w:pPr>
      <w:r w:rsidRPr="006F4370">
        <w:rPr>
          <w:rStyle w:val="Char2"/>
          <w:rFonts w:hint="cs"/>
          <w:rtl/>
        </w:rPr>
        <w:t>و از دیدگاه شرع اسلام شکل</w:t>
      </w:r>
      <w:r w:rsidR="003B51DC" w:rsidRPr="006F4370">
        <w:rPr>
          <w:rStyle w:val="Char2"/>
          <w:rFonts w:hint="cs"/>
          <w:rtl/>
        </w:rPr>
        <w:t xml:space="preserve"> ظاهری معیار شخصیت نیست. پیامبر</w:t>
      </w:r>
      <w:r w:rsidR="007A44F1" w:rsidRPr="007A44F1">
        <w:rPr>
          <w:rStyle w:val="Char2"/>
          <w:rFonts w:cs="CTraditional Arabic" w:hint="cs"/>
          <w:rtl/>
        </w:rPr>
        <w:t xml:space="preserve"> ج</w:t>
      </w:r>
      <w:r w:rsidRPr="006F4370">
        <w:rPr>
          <w:rStyle w:val="Char2"/>
          <w:rFonts w:hint="cs"/>
          <w:rtl/>
        </w:rPr>
        <w:t xml:space="preserve"> می‌فرمایند: روز قیامت شخصی بلندقامت، فراخ</w:t>
      </w:r>
      <w:r w:rsidRPr="006F4370">
        <w:rPr>
          <w:rStyle w:val="Char2"/>
          <w:rFonts w:hint="eastAsia"/>
          <w:rtl/>
        </w:rPr>
        <w:t>‌</w:t>
      </w:r>
      <w:r w:rsidRPr="006F4370">
        <w:rPr>
          <w:rStyle w:val="Char2"/>
          <w:rFonts w:hint="cs"/>
          <w:rtl/>
        </w:rPr>
        <w:t>شانه، تنومند و خوبصورت (زیبا) آورده می</w:t>
      </w:r>
      <w:r w:rsidRPr="006F4370">
        <w:rPr>
          <w:rStyle w:val="Char2"/>
          <w:rFonts w:hint="eastAsia"/>
          <w:rtl/>
        </w:rPr>
        <w:t>‌شود</w:t>
      </w:r>
      <w:r w:rsidRPr="006F4370">
        <w:rPr>
          <w:rStyle w:val="Char2"/>
          <w:rFonts w:hint="cs"/>
          <w:rtl/>
        </w:rPr>
        <w:t>،</w:t>
      </w:r>
      <w:r w:rsidRPr="006F4370">
        <w:rPr>
          <w:rStyle w:val="Char2"/>
          <w:rFonts w:hint="eastAsia"/>
          <w:rtl/>
        </w:rPr>
        <w:t xml:space="preserve"> ولی نزد پروردگار به اندازه بال پشه‌ای ن</w:t>
      </w:r>
      <w:r w:rsidRPr="006F4370">
        <w:rPr>
          <w:rStyle w:val="Char2"/>
          <w:rFonts w:hint="cs"/>
          <w:rtl/>
        </w:rPr>
        <w:t>یز ارزش ندارد. و می‌فرمایند: خداوند متعال به اجسام و اموال</w:t>
      </w:r>
      <w:r w:rsidRPr="006F4370">
        <w:rPr>
          <w:rStyle w:val="Char2"/>
          <w:rFonts w:hint="eastAsia"/>
          <w:rtl/>
        </w:rPr>
        <w:t>‌</w:t>
      </w:r>
      <w:r w:rsidRPr="006F4370">
        <w:rPr>
          <w:rStyle w:val="Char2"/>
          <w:rFonts w:hint="cs"/>
          <w:rtl/>
        </w:rPr>
        <w:t>تان نگاه نمی‌کند، بلکه دل</w:t>
      </w:r>
      <w:r w:rsidR="003B51DC" w:rsidRPr="006F4370">
        <w:rPr>
          <w:rStyle w:val="Char2"/>
          <w:rFonts w:hint="eastAsia"/>
          <w:rtl/>
        </w:rPr>
        <w:t>‌</w:t>
      </w:r>
      <w:r w:rsidRPr="006F4370">
        <w:rPr>
          <w:rStyle w:val="Char2"/>
          <w:rFonts w:hint="cs"/>
          <w:rtl/>
        </w:rPr>
        <w:t>ها و اعمال</w:t>
      </w:r>
      <w:r w:rsidRPr="006F4370">
        <w:rPr>
          <w:rStyle w:val="Char2"/>
          <w:rFonts w:hint="eastAsia"/>
          <w:rtl/>
        </w:rPr>
        <w:t>‌</w:t>
      </w:r>
      <w:r w:rsidRPr="006F4370">
        <w:rPr>
          <w:rStyle w:val="Char2"/>
          <w:rFonts w:hint="cs"/>
          <w:rtl/>
        </w:rPr>
        <w:t>تان را می‌نگرد.</w:t>
      </w:r>
    </w:p>
    <w:p w:rsidR="00151C0A" w:rsidRPr="0073622C" w:rsidRDefault="00151C0A" w:rsidP="006F4370">
      <w:pPr>
        <w:widowControl w:val="0"/>
        <w:ind w:firstLine="284"/>
        <w:jc w:val="both"/>
        <w:rPr>
          <w:rStyle w:val="Char2"/>
          <w:rtl/>
        </w:rPr>
      </w:pPr>
      <w:r w:rsidRPr="006F4370">
        <w:rPr>
          <w:rStyle w:val="Char2"/>
          <w:rFonts w:hint="cs"/>
          <w:rtl/>
        </w:rPr>
        <w:t>خداوند تقوی و اعمال صالح را معیار برتری</w:t>
      </w:r>
      <w:r w:rsidR="003F0BA5">
        <w:rPr>
          <w:rStyle w:val="Char2"/>
          <w:rFonts w:hint="cs"/>
          <w:rtl/>
        </w:rPr>
        <w:t xml:space="preserve"> انسان‌ها</w:t>
      </w:r>
      <w:r w:rsidRPr="006F4370">
        <w:rPr>
          <w:rStyle w:val="Char2"/>
          <w:rFonts w:hint="cs"/>
          <w:rtl/>
        </w:rPr>
        <w:t xml:space="preserve"> قرار داده است، و می‌فرمایند:</w:t>
      </w:r>
      <w:r w:rsidR="003B51DC" w:rsidRPr="006F7F93">
        <w:rPr>
          <w:rFonts w:cs="Traditional Arabic" w:hint="cs"/>
          <w:rtl/>
          <w:lang w:bidi="fa-IR"/>
        </w:rPr>
        <w:t xml:space="preserve"> ﴿</w:t>
      </w:r>
      <w:r w:rsidR="00A337DB" w:rsidRPr="00377377">
        <w:rPr>
          <w:rStyle w:val="Char6"/>
          <w:rFonts w:hint="eastAsia"/>
          <w:rtl/>
        </w:rPr>
        <w:t>خَلَق</w:t>
      </w:r>
      <w:r w:rsidR="00A337DB" w:rsidRPr="00377377">
        <w:rPr>
          <w:rStyle w:val="Char6"/>
          <w:rFonts w:hint="cs"/>
          <w:rtl/>
        </w:rPr>
        <w:t>ۡ</w:t>
      </w:r>
      <w:r w:rsidR="00A337DB" w:rsidRPr="00377377">
        <w:rPr>
          <w:rStyle w:val="Char6"/>
          <w:rFonts w:hint="eastAsia"/>
          <w:rtl/>
        </w:rPr>
        <w:t>نَ</w:t>
      </w:r>
      <w:r w:rsidR="00A337DB" w:rsidRPr="00377377">
        <w:rPr>
          <w:rStyle w:val="Char6"/>
          <w:rFonts w:hint="cs"/>
          <w:rtl/>
        </w:rPr>
        <w:t>ٰ</w:t>
      </w:r>
      <w:r w:rsidR="00A337DB" w:rsidRPr="00377377">
        <w:rPr>
          <w:rStyle w:val="Char6"/>
          <w:rFonts w:hint="eastAsia"/>
          <w:rtl/>
        </w:rPr>
        <w:t>كُم</w:t>
      </w:r>
      <w:r w:rsidR="00A337DB" w:rsidRPr="00377377">
        <w:rPr>
          <w:rStyle w:val="Char6"/>
          <w:rtl/>
        </w:rPr>
        <w:t xml:space="preserve"> </w:t>
      </w:r>
      <w:r w:rsidR="00A337DB" w:rsidRPr="00377377">
        <w:rPr>
          <w:rStyle w:val="Char6"/>
          <w:rFonts w:hint="eastAsia"/>
          <w:rtl/>
        </w:rPr>
        <w:t>مِّن</w:t>
      </w:r>
      <w:r w:rsidR="00A337DB" w:rsidRPr="00377377">
        <w:rPr>
          <w:rStyle w:val="Char6"/>
          <w:rtl/>
        </w:rPr>
        <w:t xml:space="preserve"> </w:t>
      </w:r>
      <w:r w:rsidR="00A337DB" w:rsidRPr="00377377">
        <w:rPr>
          <w:rStyle w:val="Char6"/>
          <w:rFonts w:hint="eastAsia"/>
          <w:rtl/>
        </w:rPr>
        <w:t>ذَكَر</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وَأُنثَى</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وَجَعَل</w:t>
      </w:r>
      <w:r w:rsidR="00A337DB" w:rsidRPr="00377377">
        <w:rPr>
          <w:rStyle w:val="Char6"/>
          <w:rFonts w:hint="cs"/>
          <w:rtl/>
        </w:rPr>
        <w:t>ۡ</w:t>
      </w:r>
      <w:r w:rsidR="00A337DB" w:rsidRPr="00377377">
        <w:rPr>
          <w:rStyle w:val="Char6"/>
          <w:rFonts w:hint="eastAsia"/>
          <w:rtl/>
        </w:rPr>
        <w:t>نَ</w:t>
      </w:r>
      <w:r w:rsidR="00A337DB" w:rsidRPr="00377377">
        <w:rPr>
          <w:rStyle w:val="Char6"/>
          <w:rFonts w:hint="cs"/>
          <w:rtl/>
        </w:rPr>
        <w:t>ٰ</w:t>
      </w:r>
      <w:r w:rsidR="00A337DB" w:rsidRPr="00377377">
        <w:rPr>
          <w:rStyle w:val="Char6"/>
          <w:rFonts w:hint="eastAsia"/>
          <w:rtl/>
        </w:rPr>
        <w:t>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شُعُوب</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وَقَبَا</w:t>
      </w:r>
      <w:r w:rsidR="00A337DB" w:rsidRPr="00377377">
        <w:rPr>
          <w:rStyle w:val="Char6"/>
          <w:rFonts w:hint="cs"/>
          <w:rtl/>
        </w:rPr>
        <w:t>ٓ</w:t>
      </w:r>
      <w:r w:rsidR="00A337DB" w:rsidRPr="00377377">
        <w:rPr>
          <w:rStyle w:val="Char6"/>
          <w:rFonts w:hint="eastAsia"/>
          <w:rtl/>
        </w:rPr>
        <w:t>ئِلَ</w:t>
      </w:r>
      <w:r w:rsidR="00A337DB" w:rsidRPr="00377377">
        <w:rPr>
          <w:rStyle w:val="Char6"/>
          <w:rtl/>
        </w:rPr>
        <w:t xml:space="preserve"> </w:t>
      </w:r>
      <w:r w:rsidR="00A337DB" w:rsidRPr="00377377">
        <w:rPr>
          <w:rStyle w:val="Char6"/>
          <w:rFonts w:hint="eastAsia"/>
          <w:rtl/>
        </w:rPr>
        <w:t>لِتَعَارَفُو</w:t>
      </w:r>
      <w:r w:rsidR="00A337DB" w:rsidRPr="00377377">
        <w:rPr>
          <w:rStyle w:val="Char6"/>
          <w:rFonts w:hint="cs"/>
          <w:rtl/>
        </w:rPr>
        <w:t>ٓ</w:t>
      </w:r>
      <w:r w:rsidR="00A337DB" w:rsidRPr="00377377">
        <w:rPr>
          <w:rStyle w:val="Char6"/>
          <w:rFonts w:hint="eastAsia"/>
          <w:rtl/>
        </w:rPr>
        <w:t>اْ</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إِنَّ</w:t>
      </w:r>
      <w:r w:rsidR="00A337DB" w:rsidRPr="00377377">
        <w:rPr>
          <w:rStyle w:val="Char6"/>
          <w:rtl/>
        </w:rPr>
        <w:t xml:space="preserve"> </w:t>
      </w:r>
      <w:r w:rsidR="00A337DB" w:rsidRPr="00377377">
        <w:rPr>
          <w:rStyle w:val="Char6"/>
          <w:rFonts w:hint="eastAsia"/>
          <w:rtl/>
        </w:rPr>
        <w:t>أَك</w:t>
      </w:r>
      <w:r w:rsidR="00A337DB" w:rsidRPr="00377377">
        <w:rPr>
          <w:rStyle w:val="Char6"/>
          <w:rFonts w:hint="cs"/>
          <w:rtl/>
        </w:rPr>
        <w:t>ۡ</w:t>
      </w:r>
      <w:r w:rsidR="00A337DB" w:rsidRPr="00377377">
        <w:rPr>
          <w:rStyle w:val="Char6"/>
          <w:rFonts w:hint="eastAsia"/>
          <w:rtl/>
        </w:rPr>
        <w:t>رَمَكُم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عِندَ</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أَت</w:t>
      </w:r>
      <w:r w:rsidR="00A337DB" w:rsidRPr="00377377">
        <w:rPr>
          <w:rStyle w:val="Char6"/>
          <w:rFonts w:hint="cs"/>
          <w:rtl/>
        </w:rPr>
        <w:t>ۡ</w:t>
      </w:r>
      <w:r w:rsidR="00A337DB" w:rsidRPr="00377377">
        <w:rPr>
          <w:rStyle w:val="Char6"/>
          <w:rFonts w:hint="eastAsia"/>
          <w:rtl/>
        </w:rPr>
        <w:t>قَى</w:t>
      </w:r>
      <w:r w:rsidR="00A337DB" w:rsidRPr="00377377">
        <w:rPr>
          <w:rStyle w:val="Char6"/>
          <w:rFonts w:hint="cs"/>
          <w:rtl/>
        </w:rPr>
        <w:t>ٰ</w:t>
      </w:r>
      <w:r w:rsidR="00A337DB" w:rsidRPr="00377377">
        <w:rPr>
          <w:rStyle w:val="Char6"/>
          <w:rFonts w:hint="eastAsia"/>
          <w:rtl/>
        </w:rPr>
        <w:t>كُم</w:t>
      </w:r>
      <w:r w:rsidR="00A337DB" w:rsidRPr="00377377">
        <w:rPr>
          <w:rStyle w:val="Char6"/>
          <w:rFonts w:hint="cs"/>
          <w:rtl/>
        </w:rPr>
        <w:t>ۡ</w:t>
      </w:r>
      <w:r w:rsidR="003B51DC" w:rsidRPr="006F7F93">
        <w:rPr>
          <w:rFonts w:cs="Traditional Arabic" w:hint="cs"/>
          <w:rtl/>
          <w:lang w:bidi="fa-IR"/>
        </w:rPr>
        <w:t>﴾</w:t>
      </w:r>
      <w:r w:rsidR="003B51DC" w:rsidRPr="0073622C">
        <w:rPr>
          <w:rStyle w:val="Char2"/>
          <w:rFonts w:hint="cs"/>
          <w:rtl/>
        </w:rPr>
        <w:t xml:space="preserve"> </w:t>
      </w:r>
      <w:r w:rsidR="003B51DC" w:rsidRPr="0073622C">
        <w:rPr>
          <w:rStyle w:val="Char4"/>
          <w:rFonts w:hint="cs"/>
          <w:rtl/>
          <w:lang w:bidi="fa-IR"/>
        </w:rPr>
        <w:t>[الحجرات: 13]</w:t>
      </w:r>
      <w:r w:rsidR="003B51DC" w:rsidRPr="0073622C">
        <w:rPr>
          <w:rStyle w:val="Char2"/>
          <w:rFonts w:hint="cs"/>
          <w:rtl/>
        </w:rPr>
        <w:t>.</w:t>
      </w:r>
    </w:p>
    <w:p w:rsidR="00151C0A" w:rsidRPr="0073622C" w:rsidRDefault="00151C0A" w:rsidP="006F4370">
      <w:pPr>
        <w:widowControl w:val="0"/>
        <w:ind w:firstLine="284"/>
        <w:jc w:val="both"/>
        <w:rPr>
          <w:rStyle w:val="Char8"/>
          <w:rtl/>
        </w:rPr>
      </w:pPr>
      <w:r w:rsidRPr="006F4370">
        <w:rPr>
          <w:rStyle w:val="Char2"/>
          <w:rFonts w:hint="cs"/>
          <w:rtl/>
        </w:rPr>
        <w:t xml:space="preserve">ترجمه: </w:t>
      </w:r>
      <w:r w:rsidRPr="0073622C">
        <w:rPr>
          <w:rStyle w:val="Char8"/>
          <w:rFonts w:hint="cs"/>
          <w:rtl/>
        </w:rPr>
        <w:t>«</w:t>
      </w:r>
      <w:r w:rsidRPr="0073622C">
        <w:rPr>
          <w:rStyle w:val="Char8"/>
          <w:rFonts w:hint="cs"/>
          <w:rtl/>
          <w:lang w:bidi="fa-IR"/>
        </w:rPr>
        <w:t>ای مردم ما شما را از یک مرد و زن آفریدیم و تیره‌ها و قبیله‌ها قرار دادیم تا یکدیگر را بشناسید، گرامیترین شما نزد خداوند باتقوی‌ترین شماست</w:t>
      </w:r>
      <w:r w:rsidRPr="0073622C">
        <w:rPr>
          <w:rStyle w:val="Char8"/>
          <w:rFonts w:hint="cs"/>
          <w:rtl/>
        </w:rPr>
        <w:t>»</w:t>
      </w:r>
      <w:r w:rsidRPr="0073622C">
        <w:rPr>
          <w:rStyle w:val="Char8"/>
          <w:rFonts w:hint="cs"/>
          <w:rtl/>
          <w:lang w:bidi="fa-IR"/>
        </w:rPr>
        <w:t>.</w:t>
      </w:r>
    </w:p>
    <w:p w:rsidR="00151C0A" w:rsidRPr="001F70A2" w:rsidRDefault="003B51DC" w:rsidP="006F4370">
      <w:pPr>
        <w:widowControl w:val="0"/>
        <w:ind w:firstLine="284"/>
        <w:jc w:val="both"/>
        <w:rPr>
          <w:rStyle w:val="Char2"/>
          <w:rtl/>
        </w:rPr>
      </w:pPr>
      <w:r w:rsidRPr="006F4370">
        <w:rPr>
          <w:rStyle w:val="Char2"/>
          <w:rFonts w:hint="cs"/>
          <w:rtl/>
        </w:rPr>
        <w:t>و حضرت پیامبر</w:t>
      </w:r>
      <w:r w:rsidR="007A44F1" w:rsidRPr="007A44F1">
        <w:rPr>
          <w:rStyle w:val="Char2"/>
          <w:rFonts w:cs="CTraditional Arabic" w:hint="cs"/>
          <w:rtl/>
        </w:rPr>
        <w:t xml:space="preserve"> ج</w:t>
      </w:r>
      <w:r w:rsidR="00151C0A" w:rsidRPr="006F4370">
        <w:rPr>
          <w:rStyle w:val="Char2"/>
          <w:rFonts w:hint="cs"/>
          <w:rtl/>
        </w:rPr>
        <w:t xml:space="preserve"> که استاد و اسوه کامل بشریت بود و خداوند در باره ایشان می‌فرمایند:</w:t>
      </w:r>
      <w:r w:rsidRPr="006F4370">
        <w:rPr>
          <w:rStyle w:val="Char2"/>
          <w:rFonts w:hint="cs"/>
          <w:rtl/>
        </w:rPr>
        <w:t xml:space="preserve"> </w:t>
      </w:r>
      <w:r w:rsidRPr="006F7F93">
        <w:rPr>
          <w:rFonts w:cs="Traditional Arabic" w:hint="cs"/>
          <w:rtl/>
          <w:lang w:bidi="fa-IR"/>
        </w:rPr>
        <w:t>﴿</w:t>
      </w:r>
      <w:r w:rsidR="00A337DB" w:rsidRPr="00377377">
        <w:rPr>
          <w:rStyle w:val="Char6"/>
          <w:rFonts w:hint="eastAsia"/>
          <w:rtl/>
        </w:rPr>
        <w:t>لَّقَد</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كَانَ</w:t>
      </w:r>
      <w:r w:rsidR="00A337DB" w:rsidRPr="00377377">
        <w:rPr>
          <w:rStyle w:val="Char6"/>
          <w:rtl/>
        </w:rPr>
        <w:t xml:space="preserve"> </w:t>
      </w:r>
      <w:r w:rsidR="00A337DB" w:rsidRPr="00377377">
        <w:rPr>
          <w:rStyle w:val="Char6"/>
          <w:rFonts w:hint="eastAsia"/>
          <w:rtl/>
        </w:rPr>
        <w:t>لَكُم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فِي</w:t>
      </w:r>
      <w:r w:rsidR="00A337DB" w:rsidRPr="00377377">
        <w:rPr>
          <w:rStyle w:val="Char6"/>
          <w:rtl/>
        </w:rPr>
        <w:t xml:space="preserve"> </w:t>
      </w:r>
      <w:r w:rsidR="00A337DB" w:rsidRPr="00377377">
        <w:rPr>
          <w:rStyle w:val="Char6"/>
          <w:rFonts w:hint="eastAsia"/>
          <w:rtl/>
        </w:rPr>
        <w:t>رَسُولِ</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أُس</w:t>
      </w:r>
      <w:r w:rsidR="00A337DB" w:rsidRPr="00377377">
        <w:rPr>
          <w:rStyle w:val="Char6"/>
          <w:rFonts w:hint="cs"/>
          <w:rtl/>
        </w:rPr>
        <w:t>ۡ</w:t>
      </w:r>
      <w:r w:rsidR="00A337DB" w:rsidRPr="00377377">
        <w:rPr>
          <w:rStyle w:val="Char6"/>
          <w:rFonts w:hint="eastAsia"/>
          <w:rtl/>
        </w:rPr>
        <w:t>وَةٌ</w:t>
      </w:r>
      <w:r w:rsidR="00A337DB" w:rsidRPr="00377377">
        <w:rPr>
          <w:rStyle w:val="Char6"/>
          <w:rtl/>
        </w:rPr>
        <w:t xml:space="preserve"> </w:t>
      </w:r>
      <w:r w:rsidR="00A337DB" w:rsidRPr="00377377">
        <w:rPr>
          <w:rStyle w:val="Char6"/>
          <w:rFonts w:hint="eastAsia"/>
          <w:rtl/>
        </w:rPr>
        <w:t>حَسَنَة</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لِّمَن</w:t>
      </w:r>
      <w:r w:rsidR="00A337DB" w:rsidRPr="00377377">
        <w:rPr>
          <w:rStyle w:val="Char6"/>
          <w:rtl/>
        </w:rPr>
        <w:t xml:space="preserve"> </w:t>
      </w:r>
      <w:r w:rsidR="00A337DB" w:rsidRPr="00377377">
        <w:rPr>
          <w:rStyle w:val="Char6"/>
          <w:rFonts w:hint="eastAsia"/>
          <w:rtl/>
        </w:rPr>
        <w:t>كَانَ</w:t>
      </w:r>
      <w:r w:rsidR="00A337DB" w:rsidRPr="00377377">
        <w:rPr>
          <w:rStyle w:val="Char6"/>
          <w:rtl/>
        </w:rPr>
        <w:t xml:space="preserve"> </w:t>
      </w:r>
      <w:r w:rsidR="00A337DB" w:rsidRPr="00377377">
        <w:rPr>
          <w:rStyle w:val="Char6"/>
          <w:rFonts w:hint="eastAsia"/>
          <w:rtl/>
        </w:rPr>
        <w:t>يَر</w:t>
      </w:r>
      <w:r w:rsidR="00A337DB" w:rsidRPr="00377377">
        <w:rPr>
          <w:rStyle w:val="Char6"/>
          <w:rFonts w:hint="cs"/>
          <w:rtl/>
        </w:rPr>
        <w:t>ۡ</w:t>
      </w:r>
      <w:r w:rsidR="00A337DB" w:rsidRPr="00377377">
        <w:rPr>
          <w:rStyle w:val="Char6"/>
          <w:rFonts w:hint="eastAsia"/>
          <w:rtl/>
        </w:rPr>
        <w:t>جُواْ</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وَ</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يَو</w:t>
      </w:r>
      <w:r w:rsidR="00A337DB" w:rsidRPr="00377377">
        <w:rPr>
          <w:rStyle w:val="Char6"/>
          <w:rFonts w:hint="cs"/>
          <w:rtl/>
        </w:rPr>
        <w:t>ۡ</w:t>
      </w:r>
      <w:r w:rsidR="00A337DB" w:rsidRPr="00377377">
        <w:rPr>
          <w:rStyle w:val="Char6"/>
          <w:rFonts w:hint="eastAsia"/>
          <w:rtl/>
        </w:rPr>
        <w:t>مَ</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أ</w:t>
      </w:r>
      <w:r w:rsidR="00A337DB" w:rsidRPr="00377377">
        <w:rPr>
          <w:rStyle w:val="Char6"/>
          <w:rFonts w:hint="cs"/>
          <w:rtl/>
        </w:rPr>
        <w:t>ٓ</w:t>
      </w:r>
      <w:r w:rsidR="00A337DB" w:rsidRPr="00377377">
        <w:rPr>
          <w:rStyle w:val="Char6"/>
          <w:rFonts w:hint="eastAsia"/>
          <w:rtl/>
        </w:rPr>
        <w:t>خِرَ</w:t>
      </w:r>
      <w:r w:rsidR="00A337DB" w:rsidRPr="00377377">
        <w:rPr>
          <w:rStyle w:val="Char6"/>
          <w:rtl/>
        </w:rPr>
        <w:t xml:space="preserve"> </w:t>
      </w:r>
      <w:r w:rsidR="00A337DB" w:rsidRPr="00377377">
        <w:rPr>
          <w:rStyle w:val="Char6"/>
          <w:rFonts w:hint="eastAsia"/>
          <w:rtl/>
        </w:rPr>
        <w:t>وَذَكَرَ</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كَثِير</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cs"/>
          <w:rtl/>
        </w:rPr>
        <w:t>٢١</w:t>
      </w:r>
      <w:r w:rsidRPr="006F7F93">
        <w:rPr>
          <w:rFonts w:cs="Traditional Arabic" w:hint="cs"/>
          <w:rtl/>
          <w:lang w:bidi="fa-IR"/>
        </w:rPr>
        <w:t>﴾</w:t>
      </w:r>
      <w:r w:rsidRPr="001F70A2">
        <w:rPr>
          <w:rStyle w:val="Char2"/>
          <w:rFonts w:hint="cs"/>
          <w:rtl/>
        </w:rPr>
        <w:t xml:space="preserve"> </w:t>
      </w:r>
      <w:r w:rsidRPr="001F70A2">
        <w:rPr>
          <w:rStyle w:val="Char4"/>
          <w:rFonts w:hint="cs"/>
          <w:rtl/>
          <w:lang w:bidi="fa-IR"/>
        </w:rPr>
        <w:t>[الأحزاب: 21]</w:t>
      </w:r>
      <w:r w:rsidRPr="001F70A2">
        <w:rPr>
          <w:rStyle w:val="Char2"/>
          <w:rFonts w:hint="cs"/>
          <w:rtl/>
        </w:rPr>
        <w:t>.</w:t>
      </w:r>
    </w:p>
    <w:p w:rsidR="00151C0A" w:rsidRPr="001F70A2" w:rsidRDefault="00151C0A" w:rsidP="006F4370">
      <w:pPr>
        <w:widowControl w:val="0"/>
        <w:ind w:firstLine="284"/>
        <w:jc w:val="both"/>
        <w:rPr>
          <w:rStyle w:val="Char8"/>
          <w:rtl/>
        </w:rPr>
      </w:pPr>
      <w:r w:rsidRPr="006F4370">
        <w:rPr>
          <w:rStyle w:val="Char2"/>
          <w:rFonts w:hint="cs"/>
          <w:rtl/>
        </w:rPr>
        <w:t xml:space="preserve">ترجمه: </w:t>
      </w:r>
      <w:r w:rsidRPr="001F70A2">
        <w:rPr>
          <w:rStyle w:val="Char8"/>
          <w:rFonts w:hint="cs"/>
          <w:rtl/>
        </w:rPr>
        <w:t>«</w:t>
      </w:r>
      <w:r w:rsidRPr="001F70A2">
        <w:rPr>
          <w:rStyle w:val="Char8"/>
          <w:rFonts w:hint="cs"/>
          <w:rtl/>
          <w:lang w:bidi="fa-IR"/>
        </w:rPr>
        <w:t>برای شما در زندگانی: رسول خدا سرمشق نیکوئی هست، برای</w:t>
      </w:r>
      <w:r w:rsidR="001E3B8E" w:rsidRPr="001F70A2">
        <w:rPr>
          <w:rStyle w:val="Char8"/>
          <w:rFonts w:hint="cs"/>
          <w:rtl/>
          <w:lang w:bidi="fa-IR"/>
        </w:rPr>
        <w:t xml:space="preserve"> آن‌ها </w:t>
      </w:r>
      <w:r w:rsidRPr="001F70A2">
        <w:rPr>
          <w:rStyle w:val="Char8"/>
          <w:rFonts w:hint="cs"/>
          <w:rtl/>
          <w:lang w:bidi="fa-IR"/>
        </w:rPr>
        <w:t>که امید به رحمت خدا و روز رستاخیز دارند و خدا را بسیار یاد می‌کنند</w:t>
      </w:r>
      <w:r w:rsidRPr="001F70A2">
        <w:rPr>
          <w:rStyle w:val="Char8"/>
          <w:rFonts w:hint="cs"/>
          <w:rtl/>
        </w:rPr>
        <w:t>»</w:t>
      </w:r>
      <w:r w:rsidRPr="001F70A2">
        <w:rPr>
          <w:rStyle w:val="Char8"/>
          <w:rFonts w:hint="cs"/>
          <w:rtl/>
          <w:lang w:bidi="fa-IR"/>
        </w:rPr>
        <w:t>.</w:t>
      </w:r>
    </w:p>
    <w:p w:rsidR="00151C0A" w:rsidRPr="006F4370" w:rsidRDefault="00151C0A" w:rsidP="006F4370">
      <w:pPr>
        <w:widowControl w:val="0"/>
        <w:ind w:firstLine="284"/>
        <w:jc w:val="both"/>
        <w:rPr>
          <w:rStyle w:val="Char2"/>
          <w:rtl/>
        </w:rPr>
      </w:pPr>
      <w:r w:rsidRPr="006F4370">
        <w:rPr>
          <w:rStyle w:val="Char2"/>
          <w:rFonts w:hint="cs"/>
          <w:rtl/>
        </w:rPr>
        <w:t>فقراء و مستضعفان را که بسیاری از آنان سیاه و عجم بودند، در مجلس به خود نزدیک می‌نمود.</w:t>
      </w:r>
    </w:p>
    <w:p w:rsidR="00151C0A" w:rsidRPr="006F4370" w:rsidRDefault="00151C0A" w:rsidP="006F4370">
      <w:pPr>
        <w:widowControl w:val="0"/>
        <w:ind w:firstLine="284"/>
        <w:jc w:val="both"/>
        <w:rPr>
          <w:rStyle w:val="Char2"/>
          <w:rtl/>
        </w:rPr>
      </w:pPr>
      <w:r w:rsidRPr="006F4370">
        <w:rPr>
          <w:rStyle w:val="Char2"/>
          <w:rFonts w:hint="cs"/>
          <w:rtl/>
        </w:rPr>
        <w:t>و آنگاه که خداوند ایشان را بخاطر شخص نابینا مورد سرزنش قرار داده و می‌فرمودند:</w:t>
      </w:r>
    </w:p>
    <w:p w:rsidR="00151C0A" w:rsidRPr="00213D18" w:rsidRDefault="003B51DC" w:rsidP="006F4370">
      <w:pPr>
        <w:widowControl w:val="0"/>
        <w:ind w:firstLine="284"/>
        <w:jc w:val="both"/>
        <w:rPr>
          <w:rStyle w:val="Char8"/>
          <w:rtl/>
        </w:rPr>
      </w:pPr>
      <w:r w:rsidRPr="006F7F93">
        <w:rPr>
          <w:rFonts w:cs="Traditional Arabic" w:hint="cs"/>
          <w:rtl/>
          <w:lang w:bidi="fa-IR"/>
        </w:rPr>
        <w:t>﴿</w:t>
      </w:r>
      <w:r w:rsidR="00A337DB" w:rsidRPr="00377377">
        <w:rPr>
          <w:rStyle w:val="Char6"/>
          <w:rFonts w:hint="eastAsia"/>
          <w:rtl/>
        </w:rPr>
        <w:t>عَبَسَ</w:t>
      </w:r>
      <w:r w:rsidR="00A337DB" w:rsidRPr="00377377">
        <w:rPr>
          <w:rStyle w:val="Char6"/>
          <w:rtl/>
        </w:rPr>
        <w:t xml:space="preserve"> </w:t>
      </w:r>
      <w:r w:rsidR="00A337DB" w:rsidRPr="00377377">
        <w:rPr>
          <w:rStyle w:val="Char6"/>
          <w:rFonts w:hint="eastAsia"/>
          <w:rtl/>
        </w:rPr>
        <w:t>وَتَوَلَّى</w:t>
      </w:r>
      <w:r w:rsidR="00A337DB" w:rsidRPr="00377377">
        <w:rPr>
          <w:rStyle w:val="Char6"/>
          <w:rFonts w:hint="cs"/>
          <w:rtl/>
        </w:rPr>
        <w:t>ٰٓ</w:t>
      </w:r>
      <w:r w:rsidR="00A337DB" w:rsidRPr="00377377">
        <w:rPr>
          <w:rStyle w:val="Char6"/>
          <w:rtl/>
        </w:rPr>
        <w:t xml:space="preserve"> </w:t>
      </w:r>
      <w:r w:rsidR="00A337DB" w:rsidRPr="00377377">
        <w:rPr>
          <w:rStyle w:val="Char6"/>
          <w:rFonts w:hint="cs"/>
          <w:rtl/>
        </w:rPr>
        <w:t>١</w:t>
      </w:r>
      <w:r w:rsidR="00A337DB" w:rsidRPr="00377377">
        <w:rPr>
          <w:rStyle w:val="Char6"/>
          <w:rtl/>
        </w:rPr>
        <w:t xml:space="preserve"> </w:t>
      </w:r>
      <w:r w:rsidR="00A337DB" w:rsidRPr="00377377">
        <w:rPr>
          <w:rStyle w:val="Char6"/>
          <w:rFonts w:hint="eastAsia"/>
          <w:rtl/>
        </w:rPr>
        <w:t>أَن</w:t>
      </w:r>
      <w:r w:rsidR="00A337DB" w:rsidRPr="00377377">
        <w:rPr>
          <w:rStyle w:val="Char6"/>
          <w:rtl/>
        </w:rPr>
        <w:t xml:space="preserve"> </w:t>
      </w:r>
      <w:r w:rsidR="00A337DB" w:rsidRPr="00377377">
        <w:rPr>
          <w:rStyle w:val="Char6"/>
          <w:rFonts w:hint="eastAsia"/>
          <w:rtl/>
        </w:rPr>
        <w:t>جَا</w:t>
      </w:r>
      <w:r w:rsidR="00A337DB" w:rsidRPr="00377377">
        <w:rPr>
          <w:rStyle w:val="Char6"/>
          <w:rFonts w:hint="cs"/>
          <w:rtl/>
        </w:rPr>
        <w:t>ٓ</w:t>
      </w:r>
      <w:r w:rsidR="00A337DB" w:rsidRPr="00377377">
        <w:rPr>
          <w:rStyle w:val="Char6"/>
          <w:rFonts w:hint="eastAsia"/>
          <w:rtl/>
        </w:rPr>
        <w:t>ءَهُ</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أَع</w:t>
      </w:r>
      <w:r w:rsidR="00A337DB" w:rsidRPr="00377377">
        <w:rPr>
          <w:rStyle w:val="Char6"/>
          <w:rFonts w:hint="cs"/>
          <w:rtl/>
        </w:rPr>
        <w:t>ۡ</w:t>
      </w:r>
      <w:r w:rsidR="00A337DB" w:rsidRPr="00377377">
        <w:rPr>
          <w:rStyle w:val="Char6"/>
          <w:rFonts w:hint="eastAsia"/>
          <w:rtl/>
        </w:rPr>
        <w:t>مَى</w:t>
      </w:r>
      <w:r w:rsidR="00A337DB" w:rsidRPr="00377377">
        <w:rPr>
          <w:rStyle w:val="Char6"/>
          <w:rFonts w:hint="cs"/>
          <w:rtl/>
        </w:rPr>
        <w:t>ٰ</w:t>
      </w:r>
      <w:r w:rsidR="00A337DB" w:rsidRPr="00377377">
        <w:rPr>
          <w:rStyle w:val="Char6"/>
          <w:rtl/>
        </w:rPr>
        <w:t xml:space="preserve"> </w:t>
      </w:r>
      <w:r w:rsidR="00A337DB" w:rsidRPr="00377377">
        <w:rPr>
          <w:rStyle w:val="Char6"/>
          <w:rFonts w:hint="cs"/>
          <w:rtl/>
        </w:rPr>
        <w:t>٢</w:t>
      </w:r>
      <w:r w:rsidRPr="006F7F93">
        <w:rPr>
          <w:rFonts w:cs="Traditional Arabic" w:hint="cs"/>
          <w:rtl/>
          <w:lang w:bidi="fa-IR"/>
        </w:rPr>
        <w:t>﴾</w:t>
      </w:r>
      <w:r w:rsidR="00151C0A" w:rsidRPr="006F4370">
        <w:rPr>
          <w:rStyle w:val="Char2"/>
          <w:rFonts w:hint="cs"/>
          <w:rtl/>
        </w:rPr>
        <w:t xml:space="preserve"> </w:t>
      </w:r>
      <w:r w:rsidR="00151C0A" w:rsidRPr="00213D18">
        <w:rPr>
          <w:rStyle w:val="Char8"/>
          <w:rFonts w:hint="cs"/>
          <w:rtl/>
        </w:rPr>
        <w:t>«</w:t>
      </w:r>
      <w:r w:rsidR="00151C0A" w:rsidRPr="00213D18">
        <w:rPr>
          <w:rStyle w:val="Char8"/>
          <w:rFonts w:hint="cs"/>
          <w:rtl/>
          <w:lang w:bidi="fa-IR"/>
        </w:rPr>
        <w:t>روی ترش کرد و اعراض نمود از آن که آن نابینا به نزدش آمد</w:t>
      </w:r>
      <w:r w:rsidR="00151C0A" w:rsidRPr="00213D18">
        <w:rPr>
          <w:rStyle w:val="Char8"/>
          <w:rFonts w:hint="cs"/>
          <w:rtl/>
        </w:rPr>
        <w:t>»</w:t>
      </w:r>
      <w:r w:rsidR="00151C0A" w:rsidRPr="00213D18">
        <w:rPr>
          <w:rStyle w:val="Char8"/>
          <w:rFonts w:hint="cs"/>
          <w:rtl/>
          <w:lang w:bidi="fa-IR"/>
        </w:rPr>
        <w:t>.</w:t>
      </w:r>
    </w:p>
    <w:p w:rsidR="00151C0A" w:rsidRPr="006F4370" w:rsidRDefault="003B51DC" w:rsidP="006F4370">
      <w:pPr>
        <w:widowControl w:val="0"/>
        <w:ind w:firstLine="284"/>
        <w:jc w:val="both"/>
        <w:rPr>
          <w:rStyle w:val="Char2"/>
          <w:rtl/>
        </w:rPr>
      </w:pPr>
      <w:r w:rsidRPr="006F4370">
        <w:rPr>
          <w:rStyle w:val="Char2"/>
          <w:rFonts w:hint="cs"/>
          <w:rtl/>
        </w:rPr>
        <w:t>محبت پیامبر</w:t>
      </w:r>
      <w:r w:rsidR="007A44F1" w:rsidRPr="007A44F1">
        <w:rPr>
          <w:rStyle w:val="Char2"/>
          <w:rFonts w:cs="CTraditional Arabic" w:hint="cs"/>
          <w:rtl/>
        </w:rPr>
        <w:t xml:space="preserve"> ج</w:t>
      </w:r>
      <w:r w:rsidR="00151C0A" w:rsidRPr="006F4370">
        <w:rPr>
          <w:rStyle w:val="Char2"/>
          <w:rFonts w:hint="cs"/>
          <w:rtl/>
        </w:rPr>
        <w:t xml:space="preserve"> با آن صحابی نابینا افزون گشت.</w:t>
      </w:r>
    </w:p>
    <w:p w:rsidR="00151C0A" w:rsidRPr="006F4370" w:rsidRDefault="003B51DC" w:rsidP="006F4370">
      <w:pPr>
        <w:widowControl w:val="0"/>
        <w:ind w:firstLine="284"/>
        <w:jc w:val="both"/>
        <w:rPr>
          <w:rStyle w:val="Char2"/>
          <w:rtl/>
        </w:rPr>
      </w:pPr>
      <w:r w:rsidRPr="006F4370">
        <w:rPr>
          <w:rStyle w:val="Char2"/>
          <w:rFonts w:hint="cs"/>
          <w:rtl/>
        </w:rPr>
        <w:t>حضرت پیامبر</w:t>
      </w:r>
      <w:r w:rsidR="007A44F1" w:rsidRPr="007A44F1">
        <w:rPr>
          <w:rStyle w:val="Char2"/>
          <w:rFonts w:cs="CTraditional Arabic" w:hint="cs"/>
          <w:rtl/>
        </w:rPr>
        <w:t xml:space="preserve"> ج</w:t>
      </w:r>
      <w:r w:rsidR="00151C0A" w:rsidRPr="006F4370">
        <w:rPr>
          <w:rStyle w:val="Char2"/>
          <w:rFonts w:hint="cs"/>
          <w:rtl/>
        </w:rPr>
        <w:t xml:space="preserve"> به تکبر و غرور و یا عدالت از او روی نگردانید، بلکه اشراف</w:t>
      </w:r>
      <w:r w:rsidRPr="006F4370">
        <w:rPr>
          <w:rStyle w:val="Char2"/>
          <w:rFonts w:hint="cs"/>
          <w:rtl/>
        </w:rPr>
        <w:t xml:space="preserve"> و بزرگان مکه در مجلس از پیامبر</w:t>
      </w:r>
      <w:r w:rsidR="007A44F1" w:rsidRPr="007A44F1">
        <w:rPr>
          <w:rStyle w:val="Char2"/>
          <w:rFonts w:cs="CTraditional Arabic" w:hint="cs"/>
          <w:rtl/>
        </w:rPr>
        <w:t xml:space="preserve"> ج</w:t>
      </w:r>
      <w:r w:rsidR="00151C0A" w:rsidRPr="006F4370">
        <w:rPr>
          <w:rStyle w:val="Char2"/>
          <w:rFonts w:hint="cs"/>
          <w:rtl/>
        </w:rPr>
        <w:t xml:space="preserve"> در بارۀ</w:t>
      </w:r>
      <w:r w:rsidRPr="006F4370">
        <w:rPr>
          <w:rStyle w:val="Char2"/>
          <w:rFonts w:hint="cs"/>
          <w:rtl/>
        </w:rPr>
        <w:t xml:space="preserve"> اسلام سؤالاتی می‌کردند. پیامبر</w:t>
      </w:r>
      <w:r w:rsidR="007A44F1" w:rsidRPr="007A44F1">
        <w:rPr>
          <w:rStyle w:val="Char2"/>
          <w:rFonts w:cs="CTraditional Arabic" w:hint="cs"/>
          <w:rtl/>
        </w:rPr>
        <w:t xml:space="preserve"> ج</w:t>
      </w:r>
      <w:r w:rsidR="00151C0A" w:rsidRPr="006F4370">
        <w:rPr>
          <w:rStyle w:val="Char2"/>
          <w:rFonts w:hint="cs"/>
          <w:rtl/>
        </w:rPr>
        <w:t xml:space="preserve"> از نابینا روی گرداند، و به سؤالات</w:t>
      </w:r>
      <w:r w:rsidR="001E3B8E">
        <w:rPr>
          <w:rStyle w:val="Char2"/>
          <w:rFonts w:hint="cs"/>
          <w:rtl/>
        </w:rPr>
        <w:t xml:space="preserve"> آن‌ها </w:t>
      </w:r>
      <w:r w:rsidR="00151C0A" w:rsidRPr="006F4370">
        <w:rPr>
          <w:rStyle w:val="Char2"/>
          <w:rFonts w:hint="cs"/>
          <w:rtl/>
        </w:rPr>
        <w:t>پاسخ داد که اگر آنان ایمان می‌آوردند، قوم</w:t>
      </w:r>
      <w:r w:rsidR="00151C0A" w:rsidRPr="006F4370">
        <w:rPr>
          <w:rStyle w:val="Char2"/>
          <w:rFonts w:hint="eastAsia"/>
          <w:rtl/>
        </w:rPr>
        <w:t>‌</w:t>
      </w:r>
      <w:r w:rsidR="00151C0A" w:rsidRPr="006F4370">
        <w:rPr>
          <w:rStyle w:val="Char2"/>
          <w:rFonts w:hint="cs"/>
          <w:rtl/>
        </w:rPr>
        <w:t>شان نیز مسلمان می‌شد.</w:t>
      </w:r>
    </w:p>
    <w:p w:rsidR="00151C0A" w:rsidRPr="006F4370" w:rsidRDefault="00151C0A" w:rsidP="006F4370">
      <w:pPr>
        <w:widowControl w:val="0"/>
        <w:ind w:firstLine="284"/>
        <w:jc w:val="both"/>
        <w:rPr>
          <w:rStyle w:val="Char2"/>
          <w:rtl/>
        </w:rPr>
      </w:pPr>
      <w:r w:rsidRPr="006F4370">
        <w:rPr>
          <w:rStyle w:val="Char2"/>
          <w:rFonts w:hint="cs"/>
          <w:rtl/>
        </w:rPr>
        <w:t xml:space="preserve">زیرا مردم عامه از رهبران خویش پیروی می‌کنند، اما بازهم بنابر </w:t>
      </w:r>
      <w:r w:rsidR="003B51DC" w:rsidRPr="006F4370">
        <w:rPr>
          <w:rStyle w:val="Char2"/>
          <w:rFonts w:hint="cs"/>
          <w:rtl/>
        </w:rPr>
        <w:t>همین روی برتافتن خداوند، پیامبر</w:t>
      </w:r>
      <w:r w:rsidR="007A44F1" w:rsidRPr="007A44F1">
        <w:rPr>
          <w:rStyle w:val="Char2"/>
          <w:rFonts w:cs="CTraditional Arabic" w:hint="cs"/>
          <w:rtl/>
        </w:rPr>
        <w:t xml:space="preserve"> ج</w:t>
      </w:r>
      <w:r w:rsidRPr="006F4370">
        <w:rPr>
          <w:rStyle w:val="Char2"/>
          <w:rFonts w:hint="cs"/>
          <w:rtl/>
        </w:rPr>
        <w:t xml:space="preserve"> را مورد عتاب قرار داده می‌فرمایند:</w:t>
      </w:r>
    </w:p>
    <w:p w:rsidR="00151C0A" w:rsidRPr="00BB0954" w:rsidRDefault="003B51DC" w:rsidP="006F4370">
      <w:pPr>
        <w:widowControl w:val="0"/>
        <w:ind w:firstLine="284"/>
        <w:jc w:val="both"/>
        <w:rPr>
          <w:rStyle w:val="Char8"/>
          <w:rtl/>
        </w:rPr>
      </w:pPr>
      <w:r w:rsidRPr="006F7F93">
        <w:rPr>
          <w:rFonts w:cs="Traditional Arabic" w:hint="cs"/>
          <w:rtl/>
          <w:lang w:bidi="fa-IR"/>
        </w:rPr>
        <w:t>﴿</w:t>
      </w:r>
      <w:r w:rsidR="00A337DB" w:rsidRPr="00377377">
        <w:rPr>
          <w:rStyle w:val="Char6"/>
          <w:rFonts w:hint="eastAsia"/>
          <w:rtl/>
        </w:rPr>
        <w:t>عَبَسَ</w:t>
      </w:r>
      <w:r w:rsidR="00A337DB" w:rsidRPr="00377377">
        <w:rPr>
          <w:rStyle w:val="Char6"/>
          <w:rtl/>
        </w:rPr>
        <w:t xml:space="preserve"> </w:t>
      </w:r>
      <w:r w:rsidR="00A337DB" w:rsidRPr="00377377">
        <w:rPr>
          <w:rStyle w:val="Char6"/>
          <w:rFonts w:hint="eastAsia"/>
          <w:rtl/>
        </w:rPr>
        <w:t>وَتَوَلَّى</w:t>
      </w:r>
      <w:r w:rsidR="00A337DB" w:rsidRPr="00377377">
        <w:rPr>
          <w:rStyle w:val="Char6"/>
          <w:rFonts w:hint="cs"/>
          <w:rtl/>
        </w:rPr>
        <w:t>ٰٓ</w:t>
      </w:r>
      <w:r w:rsidR="00A337DB" w:rsidRPr="00377377">
        <w:rPr>
          <w:rStyle w:val="Char6"/>
          <w:rtl/>
        </w:rPr>
        <w:t xml:space="preserve"> </w:t>
      </w:r>
      <w:r w:rsidR="00A337DB" w:rsidRPr="00377377">
        <w:rPr>
          <w:rStyle w:val="Char6"/>
          <w:rFonts w:hint="cs"/>
          <w:rtl/>
        </w:rPr>
        <w:t>١</w:t>
      </w:r>
      <w:r w:rsidR="00A337DB" w:rsidRPr="00377377">
        <w:rPr>
          <w:rStyle w:val="Char6"/>
          <w:rtl/>
        </w:rPr>
        <w:t xml:space="preserve"> </w:t>
      </w:r>
      <w:r w:rsidR="00A337DB" w:rsidRPr="00377377">
        <w:rPr>
          <w:rStyle w:val="Char6"/>
          <w:rFonts w:hint="eastAsia"/>
          <w:rtl/>
        </w:rPr>
        <w:t>أَن</w:t>
      </w:r>
      <w:r w:rsidR="00A337DB" w:rsidRPr="00377377">
        <w:rPr>
          <w:rStyle w:val="Char6"/>
          <w:rtl/>
        </w:rPr>
        <w:t xml:space="preserve"> </w:t>
      </w:r>
      <w:r w:rsidR="00A337DB" w:rsidRPr="00377377">
        <w:rPr>
          <w:rStyle w:val="Char6"/>
          <w:rFonts w:hint="eastAsia"/>
          <w:rtl/>
        </w:rPr>
        <w:t>جَا</w:t>
      </w:r>
      <w:r w:rsidR="00A337DB" w:rsidRPr="00377377">
        <w:rPr>
          <w:rStyle w:val="Char6"/>
          <w:rFonts w:hint="cs"/>
          <w:rtl/>
        </w:rPr>
        <w:t>ٓ</w:t>
      </w:r>
      <w:r w:rsidR="00A337DB" w:rsidRPr="00377377">
        <w:rPr>
          <w:rStyle w:val="Char6"/>
          <w:rFonts w:hint="eastAsia"/>
          <w:rtl/>
        </w:rPr>
        <w:t>ءَهُ</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أَع</w:t>
      </w:r>
      <w:r w:rsidR="00A337DB" w:rsidRPr="00377377">
        <w:rPr>
          <w:rStyle w:val="Char6"/>
          <w:rFonts w:hint="cs"/>
          <w:rtl/>
        </w:rPr>
        <w:t>ۡ</w:t>
      </w:r>
      <w:r w:rsidR="00A337DB" w:rsidRPr="00377377">
        <w:rPr>
          <w:rStyle w:val="Char6"/>
          <w:rFonts w:hint="eastAsia"/>
          <w:rtl/>
        </w:rPr>
        <w:t>مَى</w:t>
      </w:r>
      <w:r w:rsidR="00A337DB" w:rsidRPr="00377377">
        <w:rPr>
          <w:rStyle w:val="Char6"/>
          <w:rFonts w:hint="cs"/>
          <w:rtl/>
        </w:rPr>
        <w:t>ٰ</w:t>
      </w:r>
      <w:r w:rsidR="00A337DB" w:rsidRPr="00377377">
        <w:rPr>
          <w:rStyle w:val="Char6"/>
          <w:rtl/>
        </w:rPr>
        <w:t xml:space="preserve"> </w:t>
      </w:r>
      <w:r w:rsidR="00A337DB" w:rsidRPr="00377377">
        <w:rPr>
          <w:rStyle w:val="Char6"/>
          <w:rFonts w:hint="cs"/>
          <w:rtl/>
        </w:rPr>
        <w:t>٢</w:t>
      </w:r>
      <w:r w:rsidRPr="006F7F93">
        <w:rPr>
          <w:rFonts w:cs="Traditional Arabic" w:hint="cs"/>
          <w:rtl/>
          <w:lang w:bidi="fa-IR"/>
        </w:rPr>
        <w:t>﴾</w:t>
      </w:r>
      <w:r w:rsidRPr="006F4370">
        <w:rPr>
          <w:rStyle w:val="Char2"/>
          <w:rFonts w:hint="cs"/>
          <w:rtl/>
        </w:rPr>
        <w:t xml:space="preserve"> </w:t>
      </w:r>
      <w:r w:rsidR="00151C0A" w:rsidRPr="00BB0954">
        <w:rPr>
          <w:rStyle w:val="Char8"/>
          <w:rFonts w:hint="cs"/>
          <w:rtl/>
        </w:rPr>
        <w:t>«</w:t>
      </w:r>
      <w:r w:rsidR="00151C0A" w:rsidRPr="00BB0954">
        <w:rPr>
          <w:rStyle w:val="Char8"/>
          <w:rFonts w:hint="cs"/>
          <w:rtl/>
          <w:lang w:bidi="fa-IR"/>
        </w:rPr>
        <w:t>روی ترش کرد و اعراض نمود از آن که آن نابینا به نزدش آمد</w:t>
      </w:r>
      <w:r w:rsidR="00151C0A" w:rsidRPr="00BB0954">
        <w:rPr>
          <w:rStyle w:val="Char8"/>
          <w:rFonts w:hint="cs"/>
          <w:rtl/>
        </w:rPr>
        <w:t>»</w:t>
      </w:r>
      <w:r w:rsidR="00151C0A" w:rsidRPr="00BB0954">
        <w:rPr>
          <w:rStyle w:val="Char8"/>
          <w:rFonts w:hint="cs"/>
          <w:rtl/>
          <w:lang w:bidi="fa-IR"/>
        </w:rPr>
        <w:t>.</w:t>
      </w:r>
    </w:p>
    <w:p w:rsidR="00151C0A" w:rsidRPr="006F4370" w:rsidRDefault="003B51DC" w:rsidP="006F4370">
      <w:pPr>
        <w:widowControl w:val="0"/>
        <w:ind w:firstLine="284"/>
        <w:jc w:val="both"/>
        <w:rPr>
          <w:rStyle w:val="Char2"/>
          <w:rtl/>
        </w:rPr>
      </w:pPr>
      <w:r w:rsidRPr="006F4370">
        <w:rPr>
          <w:rStyle w:val="Char2"/>
          <w:rFonts w:hint="cs"/>
          <w:rtl/>
        </w:rPr>
        <w:t>پس از آن هرگاه پیامبر</w:t>
      </w:r>
      <w:r w:rsidR="007A44F1" w:rsidRPr="007A44F1">
        <w:rPr>
          <w:rStyle w:val="Char2"/>
          <w:rFonts w:cs="CTraditional Arabic" w:hint="cs"/>
          <w:rtl/>
        </w:rPr>
        <w:t xml:space="preserve"> ج</w:t>
      </w:r>
      <w:r w:rsidR="00151C0A" w:rsidRPr="006F4370">
        <w:rPr>
          <w:rStyle w:val="Char2"/>
          <w:rFonts w:hint="cs"/>
          <w:rtl/>
        </w:rPr>
        <w:t xml:space="preserve"> او را می‌دیدند به احترامش برخاسته و او را جای خود نشانده و می‌فرمودند: خوش آمدی ای کسی که پروردگارم مرا نسبت به شما عتاب نمود.</w:t>
      </w:r>
    </w:p>
    <w:p w:rsidR="00151C0A" w:rsidRPr="006F4370" w:rsidRDefault="003B51DC" w:rsidP="00EF1DBE">
      <w:pPr>
        <w:widowControl w:val="0"/>
        <w:ind w:firstLine="284"/>
        <w:jc w:val="both"/>
        <w:rPr>
          <w:rStyle w:val="Char2"/>
          <w:rtl/>
        </w:rPr>
      </w:pPr>
      <w:r w:rsidRPr="006F4370">
        <w:rPr>
          <w:rStyle w:val="Char2"/>
          <w:rFonts w:hint="cs"/>
          <w:rtl/>
        </w:rPr>
        <w:t>و آنگاه که پیامبر</w:t>
      </w:r>
      <w:r w:rsidR="007A44F1" w:rsidRPr="007A44F1">
        <w:rPr>
          <w:rStyle w:val="Char2"/>
          <w:rFonts w:cs="CTraditional Arabic" w:hint="cs"/>
          <w:rtl/>
        </w:rPr>
        <w:t xml:space="preserve"> ج</w:t>
      </w:r>
      <w:r w:rsidR="00151C0A" w:rsidRPr="006F4370">
        <w:rPr>
          <w:rStyle w:val="Char2"/>
          <w:rFonts w:hint="cs"/>
          <w:rtl/>
        </w:rPr>
        <w:t xml:space="preserve"> فاتحانه وارد شهر مکه شدند، دو نفر سیاه</w:t>
      </w:r>
      <w:r w:rsidR="00151C0A" w:rsidRPr="006F4370">
        <w:rPr>
          <w:rStyle w:val="Char2"/>
          <w:rFonts w:hint="eastAsia"/>
          <w:rtl/>
        </w:rPr>
        <w:t>‌</w:t>
      </w:r>
      <w:r w:rsidRPr="006F4370">
        <w:rPr>
          <w:rStyle w:val="Char2"/>
          <w:rFonts w:hint="cs"/>
          <w:rtl/>
        </w:rPr>
        <w:t>پوست بنام حضرت بلال</w:t>
      </w:r>
      <w:r w:rsidR="00100789" w:rsidRPr="00100789">
        <w:rPr>
          <w:rStyle w:val="Char2"/>
          <w:rFonts w:cs="CTraditional Arabic" w:hint="cs"/>
          <w:rtl/>
        </w:rPr>
        <w:t>س</w:t>
      </w:r>
      <w:r w:rsidR="00151C0A" w:rsidRPr="006F4370">
        <w:rPr>
          <w:rStyle w:val="Char2"/>
          <w:rFonts w:hint="cs"/>
          <w:rtl/>
        </w:rPr>
        <w:t xml:space="preserve"> و </w:t>
      </w:r>
      <w:r w:rsidR="00151C0A" w:rsidRPr="00BB0954">
        <w:rPr>
          <w:rStyle w:val="Char2"/>
          <w:rFonts w:hint="cs"/>
          <w:rtl/>
        </w:rPr>
        <w:t>حضرت اسام</w:t>
      </w:r>
      <w:r w:rsidR="00EF1DBE">
        <w:rPr>
          <w:rStyle w:val="Char2"/>
          <w:rFonts w:hint="cs"/>
          <w:rtl/>
        </w:rPr>
        <w:t>ة</w:t>
      </w:r>
      <w:r w:rsidR="00151C0A" w:rsidRPr="00BB0954">
        <w:rPr>
          <w:rStyle w:val="Char2"/>
          <w:rFonts w:hint="cs"/>
          <w:rtl/>
        </w:rPr>
        <w:t xml:space="preserve"> بن زید همراه</w:t>
      </w:r>
      <w:r w:rsidR="00151C0A" w:rsidRPr="006F4370">
        <w:rPr>
          <w:rStyle w:val="Char2"/>
          <w:rFonts w:hint="cs"/>
          <w:rtl/>
        </w:rPr>
        <w:t xml:space="preserve"> وی بودند که یکی در سمت راست و دیگری در سمت چپ ایشان قرار داشتند.</w:t>
      </w:r>
    </w:p>
    <w:p w:rsidR="00151C0A" w:rsidRPr="006F7F93" w:rsidRDefault="003B51DC" w:rsidP="006F7F93">
      <w:pPr>
        <w:pStyle w:val="a1"/>
        <w:widowControl w:val="0"/>
        <w:rPr>
          <w:rtl/>
        </w:rPr>
      </w:pPr>
      <w:bookmarkStart w:id="40" w:name="_Toc332553605"/>
      <w:bookmarkStart w:id="41" w:name="_Toc442537000"/>
      <w:r w:rsidRPr="006F7F93">
        <w:rPr>
          <w:rFonts w:hint="cs"/>
          <w:rtl/>
        </w:rPr>
        <w:t>لقب</w:t>
      </w:r>
      <w:bookmarkEnd w:id="40"/>
      <w:bookmarkEnd w:id="41"/>
    </w:p>
    <w:p w:rsidR="00151C0A" w:rsidRPr="006F4370" w:rsidRDefault="00151C0A" w:rsidP="006F4370">
      <w:pPr>
        <w:widowControl w:val="0"/>
        <w:ind w:firstLine="284"/>
        <w:jc w:val="both"/>
        <w:rPr>
          <w:rStyle w:val="Char2"/>
          <w:rtl/>
        </w:rPr>
      </w:pPr>
      <w:r w:rsidRPr="006F4370">
        <w:rPr>
          <w:rStyle w:val="Char2"/>
          <w:rFonts w:hint="cs"/>
          <w:rtl/>
        </w:rPr>
        <w:t>لقب ایشان حبیب بن حبیب است.</w:t>
      </w:r>
    </w:p>
    <w:p w:rsidR="00151C0A" w:rsidRPr="006F4370" w:rsidRDefault="00151C0A" w:rsidP="00EF1DBE">
      <w:pPr>
        <w:widowControl w:val="0"/>
        <w:ind w:firstLine="284"/>
        <w:jc w:val="both"/>
        <w:rPr>
          <w:rStyle w:val="Char2"/>
          <w:rtl/>
        </w:rPr>
      </w:pPr>
      <w:r w:rsidRPr="006F4370">
        <w:rPr>
          <w:rStyle w:val="Char2"/>
          <w:rFonts w:hint="cs"/>
          <w:rtl/>
        </w:rPr>
        <w:t>قبل از اسلام که میان عرب</w:t>
      </w:r>
      <w:r w:rsidR="003B51DC" w:rsidRPr="006F4370">
        <w:rPr>
          <w:rStyle w:val="Char2"/>
          <w:rFonts w:hint="eastAsia"/>
          <w:rtl/>
        </w:rPr>
        <w:t>‌</w:t>
      </w:r>
      <w:r w:rsidRPr="006F4370">
        <w:rPr>
          <w:rStyle w:val="Char2"/>
          <w:rFonts w:hint="cs"/>
          <w:rtl/>
        </w:rPr>
        <w:t>ها پسرخوا</w:t>
      </w:r>
      <w:r w:rsidR="003B51DC" w:rsidRPr="006F4370">
        <w:rPr>
          <w:rStyle w:val="Char2"/>
          <w:rFonts w:hint="cs"/>
          <w:rtl/>
        </w:rPr>
        <w:t>ندگی رواج داشت، حضرت پیامبر</w:t>
      </w:r>
      <w:r w:rsidR="007A44F1" w:rsidRPr="007A44F1">
        <w:rPr>
          <w:rStyle w:val="Char2"/>
          <w:rFonts w:cs="CTraditional Arabic" w:hint="cs"/>
          <w:rtl/>
        </w:rPr>
        <w:t>ج</w:t>
      </w:r>
      <w:r w:rsidRPr="006F4370">
        <w:rPr>
          <w:rStyle w:val="Char2"/>
          <w:rFonts w:hint="cs"/>
          <w:rtl/>
        </w:rPr>
        <w:t xml:space="preserve"> زید بن حارثه را پسر خویش خواندند.</w:t>
      </w:r>
    </w:p>
    <w:p w:rsidR="00151C0A" w:rsidRPr="006F4370" w:rsidRDefault="00151C0A" w:rsidP="006F4370">
      <w:pPr>
        <w:widowControl w:val="0"/>
        <w:ind w:firstLine="284"/>
        <w:jc w:val="both"/>
        <w:rPr>
          <w:rStyle w:val="Char2"/>
          <w:rtl/>
        </w:rPr>
      </w:pPr>
      <w:r w:rsidRPr="006F4370">
        <w:rPr>
          <w:rStyle w:val="Char2"/>
          <w:rFonts w:hint="cs"/>
          <w:rtl/>
        </w:rPr>
        <w:t>علت پسرخواندگی این بود که زید در خردسالی قبل از بعثت ربوده و در مکه بنام برده فروخته شد.</w:t>
      </w:r>
    </w:p>
    <w:p w:rsidR="00151C0A" w:rsidRPr="006F4370" w:rsidRDefault="00151C0A" w:rsidP="00F32DC5">
      <w:pPr>
        <w:widowControl w:val="0"/>
        <w:ind w:firstLine="284"/>
        <w:jc w:val="both"/>
        <w:rPr>
          <w:rStyle w:val="Char2"/>
          <w:rtl/>
        </w:rPr>
      </w:pPr>
      <w:r w:rsidRPr="006F4370">
        <w:rPr>
          <w:rStyle w:val="Char2"/>
          <w:rFonts w:hint="cs"/>
          <w:rtl/>
        </w:rPr>
        <w:t>حکیم بن حزام او را خرید و به عمه‌اش حضرت خدیجه الکبری همسر پیامبر</w:t>
      </w:r>
      <w:r w:rsidR="007A44F1" w:rsidRPr="007A44F1">
        <w:rPr>
          <w:rStyle w:val="Char2"/>
          <w:rFonts w:cs="CTraditional Arabic" w:hint="cs"/>
          <w:rtl/>
        </w:rPr>
        <w:t xml:space="preserve"> ج</w:t>
      </w:r>
      <w:r w:rsidRPr="006F4370">
        <w:rPr>
          <w:rStyle w:val="Char2"/>
          <w:rFonts w:hint="cs"/>
          <w:rtl/>
        </w:rPr>
        <w:t xml:space="preserve"> هدیه نمود و ایشان</w:t>
      </w:r>
      <w:r w:rsidR="00F32DC5">
        <w:rPr>
          <w:rStyle w:val="Char2"/>
          <w:rFonts w:cs="CTraditional Arabic" w:hint="cs"/>
          <w:rtl/>
        </w:rPr>
        <w:t>ل</w:t>
      </w:r>
      <w:r w:rsidR="003B51DC" w:rsidRPr="006F4370">
        <w:rPr>
          <w:rStyle w:val="Char2"/>
          <w:rFonts w:hint="cs"/>
          <w:rtl/>
        </w:rPr>
        <w:t xml:space="preserve"> او را به همسرش رسول الله</w:t>
      </w:r>
      <w:r w:rsidR="007A44F1" w:rsidRPr="007A44F1">
        <w:rPr>
          <w:rStyle w:val="Char2"/>
          <w:rFonts w:cs="CTraditional Arabic" w:hint="cs"/>
          <w:rtl/>
        </w:rPr>
        <w:t xml:space="preserve"> ج</w:t>
      </w:r>
      <w:r w:rsidR="003B51DC" w:rsidRPr="006F4370">
        <w:rPr>
          <w:rStyle w:val="Char2"/>
          <w:rFonts w:hint="cs"/>
          <w:rtl/>
        </w:rPr>
        <w:t xml:space="preserve"> بخشید، و پیامبر</w:t>
      </w:r>
      <w:r w:rsidR="007A44F1" w:rsidRPr="007A44F1">
        <w:rPr>
          <w:rStyle w:val="Char2"/>
          <w:rFonts w:cs="CTraditional Arabic" w:hint="cs"/>
          <w:rtl/>
        </w:rPr>
        <w:t xml:space="preserve"> ج</w:t>
      </w:r>
      <w:r w:rsidRPr="006F4370">
        <w:rPr>
          <w:rStyle w:val="Char2"/>
          <w:rFonts w:hint="cs"/>
          <w:rtl/>
        </w:rPr>
        <w:t xml:space="preserve"> ضمن پذیرفتن و آزادی‌اش او را مورد مهر و محبت خویش قرار دادند.</w:t>
      </w:r>
    </w:p>
    <w:p w:rsidR="00151C0A" w:rsidRPr="006F4370" w:rsidRDefault="00151C0A" w:rsidP="006F4370">
      <w:pPr>
        <w:widowControl w:val="0"/>
        <w:ind w:firstLine="284"/>
        <w:jc w:val="both"/>
        <w:rPr>
          <w:rStyle w:val="Char2"/>
          <w:rtl/>
        </w:rPr>
      </w:pPr>
      <w:r w:rsidRPr="006F4370">
        <w:rPr>
          <w:rStyle w:val="Char2"/>
          <w:rFonts w:hint="cs"/>
          <w:rtl/>
        </w:rPr>
        <w:t>تا این که پس از</w:t>
      </w:r>
      <w:r w:rsidR="003B51DC" w:rsidRPr="006F4370">
        <w:rPr>
          <w:rStyle w:val="Char2"/>
          <w:rFonts w:hint="cs"/>
          <w:rtl/>
        </w:rPr>
        <w:t xml:space="preserve"> مدتی پدر و عموی زید پیش پیامبر</w:t>
      </w:r>
      <w:r w:rsidR="007A44F1" w:rsidRPr="007A44F1">
        <w:rPr>
          <w:rStyle w:val="Char2"/>
          <w:rFonts w:cs="CTraditional Arabic" w:hint="cs"/>
          <w:rtl/>
        </w:rPr>
        <w:t xml:space="preserve"> ج</w:t>
      </w:r>
      <w:r w:rsidR="003B51DC" w:rsidRPr="006F4370">
        <w:rPr>
          <w:rStyle w:val="Char2"/>
          <w:rFonts w:hint="cs"/>
          <w:rtl/>
        </w:rPr>
        <w:t xml:space="preserve"> آمدند و او را خواستند. پیامبر</w:t>
      </w:r>
      <w:r w:rsidR="007A44F1" w:rsidRPr="007A44F1">
        <w:rPr>
          <w:rStyle w:val="Char2"/>
          <w:rFonts w:cs="CTraditional Arabic" w:hint="cs"/>
          <w:rtl/>
        </w:rPr>
        <w:t xml:space="preserve"> ج</w:t>
      </w:r>
      <w:r w:rsidRPr="006F4370">
        <w:rPr>
          <w:rStyle w:val="Char2"/>
          <w:rFonts w:hint="cs"/>
          <w:rtl/>
        </w:rPr>
        <w:t xml:space="preserve"> فرمودند: زید را صدا بزنید و اجازه انتخاب بدهید، اگر شما را برگزید، پس بدون فدیه از آن شما است. و اگر مرا انتخاب نمود، پس سوگند بخدا من کسی را که مرا برگزیده است با فدیه عوض نمی‌کنم. سپس پیامبر زید را صدا زده فرمودند: این دو را می‌شناسی؟</w:t>
      </w:r>
    </w:p>
    <w:p w:rsidR="00151C0A" w:rsidRPr="006F4370" w:rsidRDefault="00151C0A" w:rsidP="006F4370">
      <w:pPr>
        <w:widowControl w:val="0"/>
        <w:ind w:firstLine="284"/>
        <w:jc w:val="both"/>
        <w:rPr>
          <w:rStyle w:val="Char2"/>
          <w:rtl/>
        </w:rPr>
      </w:pPr>
      <w:r w:rsidRPr="006F4370">
        <w:rPr>
          <w:rStyle w:val="Char2"/>
          <w:rFonts w:hint="cs"/>
          <w:rtl/>
        </w:rPr>
        <w:t>زید گفت: بلی! پدر و عمویم هستند، و آنگاه خبر شد که جهت بردنش آمده</w:t>
      </w:r>
      <w:r w:rsidR="004B7983">
        <w:rPr>
          <w:rStyle w:val="Char2"/>
          <w:rFonts w:hint="cs"/>
          <w:rtl/>
        </w:rPr>
        <w:t>‌اند.</w:t>
      </w:r>
      <w:r w:rsidRPr="006F4370">
        <w:rPr>
          <w:rStyle w:val="Char2"/>
          <w:rFonts w:hint="cs"/>
          <w:rtl/>
        </w:rPr>
        <w:t xml:space="preserve"> رو به پیامبر کرد و گفت: من کسی را جز شما انتخاب نمی‌کنم و شما جای پدر و عمویم هستید.</w:t>
      </w:r>
    </w:p>
    <w:p w:rsidR="00151C0A" w:rsidRPr="006F4370" w:rsidRDefault="003B51DC" w:rsidP="006F4370">
      <w:pPr>
        <w:widowControl w:val="0"/>
        <w:ind w:firstLine="284"/>
        <w:jc w:val="both"/>
        <w:rPr>
          <w:rStyle w:val="Char2"/>
          <w:rtl/>
        </w:rPr>
      </w:pPr>
      <w:r w:rsidRPr="006F4370">
        <w:rPr>
          <w:rStyle w:val="Char2"/>
          <w:rFonts w:hint="cs"/>
          <w:rtl/>
        </w:rPr>
        <w:t>بعد از آن پیامبر</w:t>
      </w:r>
      <w:r w:rsidR="007A44F1" w:rsidRPr="007A44F1">
        <w:rPr>
          <w:rStyle w:val="Char2"/>
          <w:rFonts w:cs="CTraditional Arabic" w:hint="cs"/>
          <w:rtl/>
        </w:rPr>
        <w:t xml:space="preserve"> ج</w:t>
      </w:r>
      <w:r w:rsidR="00151C0A" w:rsidRPr="006F4370">
        <w:rPr>
          <w:rStyle w:val="Char2"/>
          <w:rFonts w:hint="cs"/>
          <w:rtl/>
        </w:rPr>
        <w:t xml:space="preserve"> دست او را گرفته و بسوی کعبه در محل اجتماع قریش تشریف برده و آنان را صدا زدند که ای قریش گواه باشید: زید پسر من است، و از من ارث می‌برد، و من از او هم ارث می‌برم. از آن</w:t>
      </w:r>
      <w:r w:rsidRPr="006F4370">
        <w:rPr>
          <w:rStyle w:val="Char2"/>
          <w:rFonts w:hint="cs"/>
          <w:rtl/>
        </w:rPr>
        <w:t xml:space="preserve"> پس مردم او را بنام زید بن محمد</w:t>
      </w:r>
      <w:r w:rsidR="007A44F1" w:rsidRPr="007A44F1">
        <w:rPr>
          <w:rStyle w:val="Char2"/>
          <w:rFonts w:cs="CTraditional Arabic" w:hint="cs"/>
          <w:rtl/>
        </w:rPr>
        <w:t xml:space="preserve"> ج</w:t>
      </w:r>
      <w:r w:rsidR="00151C0A" w:rsidRPr="006F4370">
        <w:rPr>
          <w:rStyle w:val="Char2"/>
          <w:rFonts w:hint="cs"/>
          <w:rtl/>
        </w:rPr>
        <w:t xml:space="preserve"> صدا می‌زدند و در میان اهل مکه به این نام معروف شد، تا این که اسلام پسرخواندگی را لغو نمود، و در این باره خداوند فرمودند:</w:t>
      </w:r>
    </w:p>
    <w:p w:rsidR="00151C0A" w:rsidRPr="0008271F" w:rsidRDefault="003B51DC" w:rsidP="006F4370">
      <w:pPr>
        <w:widowControl w:val="0"/>
        <w:ind w:firstLine="284"/>
        <w:jc w:val="both"/>
        <w:rPr>
          <w:rStyle w:val="Char2"/>
          <w:rtl/>
        </w:rPr>
      </w:pPr>
      <w:r w:rsidRPr="006F7F93">
        <w:rPr>
          <w:rFonts w:cs="Traditional Arabic" w:hint="cs"/>
          <w:rtl/>
          <w:lang w:bidi="fa-IR"/>
        </w:rPr>
        <w:t>﴿</w:t>
      </w:r>
      <w:r w:rsidR="00A337DB" w:rsidRPr="00377377">
        <w:rPr>
          <w:rStyle w:val="Char6"/>
          <w:rFonts w:hint="eastAsia"/>
          <w:rtl/>
        </w:rPr>
        <w:t>مَّا</w:t>
      </w:r>
      <w:r w:rsidR="00A337DB" w:rsidRPr="00377377">
        <w:rPr>
          <w:rStyle w:val="Char6"/>
          <w:rtl/>
        </w:rPr>
        <w:t xml:space="preserve"> </w:t>
      </w:r>
      <w:r w:rsidR="00A337DB" w:rsidRPr="00377377">
        <w:rPr>
          <w:rStyle w:val="Char6"/>
          <w:rFonts w:hint="eastAsia"/>
          <w:rtl/>
        </w:rPr>
        <w:t>كَانَ</w:t>
      </w:r>
      <w:r w:rsidR="00A337DB" w:rsidRPr="00377377">
        <w:rPr>
          <w:rStyle w:val="Char6"/>
          <w:rtl/>
        </w:rPr>
        <w:t xml:space="preserve"> </w:t>
      </w:r>
      <w:r w:rsidR="00A337DB" w:rsidRPr="00377377">
        <w:rPr>
          <w:rStyle w:val="Char6"/>
          <w:rFonts w:hint="eastAsia"/>
          <w:rtl/>
        </w:rPr>
        <w:t>مُحَمَّدٌ</w:t>
      </w:r>
      <w:r w:rsidR="00A337DB" w:rsidRPr="00377377">
        <w:rPr>
          <w:rStyle w:val="Char6"/>
          <w:rtl/>
        </w:rPr>
        <w:t xml:space="preserve"> </w:t>
      </w:r>
      <w:r w:rsidR="00A337DB" w:rsidRPr="00377377">
        <w:rPr>
          <w:rStyle w:val="Char6"/>
          <w:rFonts w:hint="eastAsia"/>
          <w:rtl/>
        </w:rPr>
        <w:t>أَبَا</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أَحَد</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مِّن</w:t>
      </w:r>
      <w:r w:rsidR="00A337DB" w:rsidRPr="00377377">
        <w:rPr>
          <w:rStyle w:val="Char6"/>
          <w:rtl/>
        </w:rPr>
        <w:t xml:space="preserve"> </w:t>
      </w:r>
      <w:r w:rsidR="00A337DB" w:rsidRPr="00377377">
        <w:rPr>
          <w:rStyle w:val="Char6"/>
          <w:rFonts w:hint="eastAsia"/>
          <w:rtl/>
        </w:rPr>
        <w:t>رِّجَالِكُم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وَلَ</w:t>
      </w:r>
      <w:r w:rsidR="00A337DB" w:rsidRPr="00377377">
        <w:rPr>
          <w:rStyle w:val="Char6"/>
          <w:rFonts w:hint="cs"/>
          <w:rtl/>
        </w:rPr>
        <w:t>ٰ</w:t>
      </w:r>
      <w:r w:rsidR="00A337DB" w:rsidRPr="00377377">
        <w:rPr>
          <w:rStyle w:val="Char6"/>
          <w:rFonts w:hint="eastAsia"/>
          <w:rtl/>
        </w:rPr>
        <w:t>كِن</w:t>
      </w:r>
      <w:r w:rsidR="00A337DB" w:rsidRPr="00377377">
        <w:rPr>
          <w:rStyle w:val="Char6"/>
          <w:rtl/>
        </w:rPr>
        <w:t xml:space="preserve"> </w:t>
      </w:r>
      <w:r w:rsidR="00A337DB" w:rsidRPr="00377377">
        <w:rPr>
          <w:rStyle w:val="Char6"/>
          <w:rFonts w:hint="eastAsia"/>
          <w:rtl/>
        </w:rPr>
        <w:t>رَّسُولَ</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وَخَاتَمَ</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لنَّبِيِّ‍</w:t>
      </w:r>
      <w:r w:rsidR="00A337DB" w:rsidRPr="00377377">
        <w:rPr>
          <w:rStyle w:val="Char6"/>
          <w:rFonts w:hint="cs"/>
          <w:rtl/>
        </w:rPr>
        <w:t>ۧ</w:t>
      </w:r>
      <w:r w:rsidR="00A337DB" w:rsidRPr="00377377">
        <w:rPr>
          <w:rStyle w:val="Char6"/>
          <w:rFonts w:hint="eastAsia"/>
          <w:rtl/>
        </w:rPr>
        <w:t>نَ</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وَكَانَ</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بِكُلِّ</w:t>
      </w:r>
      <w:r w:rsidR="00A337DB" w:rsidRPr="00377377">
        <w:rPr>
          <w:rStyle w:val="Char6"/>
          <w:rtl/>
        </w:rPr>
        <w:t xml:space="preserve"> </w:t>
      </w:r>
      <w:r w:rsidR="00A337DB" w:rsidRPr="00377377">
        <w:rPr>
          <w:rStyle w:val="Char6"/>
          <w:rFonts w:hint="eastAsia"/>
          <w:rtl/>
        </w:rPr>
        <w:t>شَي</w:t>
      </w:r>
      <w:r w:rsidR="00A337DB" w:rsidRPr="00377377">
        <w:rPr>
          <w:rStyle w:val="Char6"/>
          <w:rFonts w:hint="cs"/>
          <w:rtl/>
        </w:rPr>
        <w:t>ۡ</w:t>
      </w:r>
      <w:r w:rsidR="00A337DB" w:rsidRPr="00377377">
        <w:rPr>
          <w:rStyle w:val="Char6"/>
          <w:rFonts w:hint="eastAsia"/>
          <w:rtl/>
        </w:rPr>
        <w:t>ءٍ</w:t>
      </w:r>
      <w:r w:rsidR="00A337DB" w:rsidRPr="00377377">
        <w:rPr>
          <w:rStyle w:val="Char6"/>
          <w:rtl/>
        </w:rPr>
        <w:t xml:space="preserve"> </w:t>
      </w:r>
      <w:r w:rsidR="00A337DB" w:rsidRPr="00377377">
        <w:rPr>
          <w:rStyle w:val="Char6"/>
          <w:rFonts w:hint="eastAsia"/>
          <w:rtl/>
        </w:rPr>
        <w:t>عَلِيم</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cs"/>
          <w:rtl/>
        </w:rPr>
        <w:t>٤٠</w:t>
      </w:r>
      <w:r w:rsidRPr="006F7F93">
        <w:rPr>
          <w:rFonts w:cs="Traditional Arabic" w:hint="cs"/>
          <w:rtl/>
          <w:lang w:bidi="fa-IR"/>
        </w:rPr>
        <w:t>﴾</w:t>
      </w:r>
      <w:r w:rsidRPr="0008271F">
        <w:rPr>
          <w:rStyle w:val="Char2"/>
          <w:rFonts w:hint="cs"/>
          <w:rtl/>
        </w:rPr>
        <w:t xml:space="preserve"> </w:t>
      </w:r>
      <w:r w:rsidRPr="0008271F">
        <w:rPr>
          <w:rStyle w:val="Char4"/>
          <w:rFonts w:hint="cs"/>
          <w:rtl/>
          <w:lang w:bidi="fa-IR"/>
        </w:rPr>
        <w:t>[الأحزاب: 40]</w:t>
      </w:r>
      <w:r w:rsidRPr="0008271F">
        <w:rPr>
          <w:rStyle w:val="Char2"/>
          <w:rFonts w:hint="cs"/>
          <w:rtl/>
        </w:rPr>
        <w:t>.</w:t>
      </w:r>
    </w:p>
    <w:p w:rsidR="00151C0A" w:rsidRPr="0008271F" w:rsidRDefault="00151C0A" w:rsidP="006F4370">
      <w:pPr>
        <w:widowControl w:val="0"/>
        <w:ind w:firstLine="284"/>
        <w:jc w:val="both"/>
        <w:rPr>
          <w:rStyle w:val="Char8"/>
          <w:rtl/>
        </w:rPr>
      </w:pPr>
      <w:r w:rsidRPr="006F4370">
        <w:rPr>
          <w:rStyle w:val="Char2"/>
          <w:rFonts w:hint="cs"/>
          <w:rtl/>
        </w:rPr>
        <w:t xml:space="preserve">ترجمه: </w:t>
      </w:r>
      <w:r w:rsidRPr="0008271F">
        <w:rPr>
          <w:rStyle w:val="Char8"/>
          <w:rFonts w:hint="cs"/>
          <w:rtl/>
        </w:rPr>
        <w:t>«</w:t>
      </w:r>
      <w:r w:rsidRPr="0008271F">
        <w:rPr>
          <w:rStyle w:val="Char8"/>
          <w:rFonts w:hint="cs"/>
          <w:rtl/>
          <w:lang w:bidi="fa-IR"/>
        </w:rPr>
        <w:t>محمد پدر هیچ یک از مردان شما نیست، ولی رسول خدا و خاتم و آخرین پیامبران است و خداوند بر هرچیز آگاه است</w:t>
      </w:r>
      <w:r w:rsidRPr="0008271F">
        <w:rPr>
          <w:rStyle w:val="Char8"/>
          <w:rFonts w:hint="cs"/>
          <w:rtl/>
        </w:rPr>
        <w:t>»</w:t>
      </w:r>
      <w:r w:rsidRPr="0008271F">
        <w:rPr>
          <w:rStyle w:val="Char8"/>
          <w:rFonts w:hint="cs"/>
          <w:rtl/>
          <w:lang w:bidi="fa-IR"/>
        </w:rPr>
        <w:t>.</w:t>
      </w:r>
    </w:p>
    <w:p w:rsidR="00151C0A" w:rsidRPr="0008271F" w:rsidRDefault="00151C0A" w:rsidP="006F4370">
      <w:pPr>
        <w:widowControl w:val="0"/>
        <w:ind w:firstLine="284"/>
        <w:jc w:val="both"/>
        <w:rPr>
          <w:rStyle w:val="Char2"/>
          <w:rtl/>
        </w:rPr>
      </w:pPr>
      <w:r w:rsidRPr="006F4370">
        <w:rPr>
          <w:rStyle w:val="Char2"/>
          <w:rFonts w:hint="cs"/>
          <w:rtl/>
        </w:rPr>
        <w:t xml:space="preserve">و فرمودند: </w:t>
      </w:r>
      <w:r w:rsidR="003B51DC" w:rsidRPr="006F7F93">
        <w:rPr>
          <w:rFonts w:cs="Traditional Arabic" w:hint="cs"/>
          <w:rtl/>
          <w:lang w:bidi="fa-IR"/>
        </w:rPr>
        <w:t>﴿</w:t>
      </w:r>
      <w:r w:rsidR="00A337DB" w:rsidRPr="00377377">
        <w:rPr>
          <w:rStyle w:val="Char6"/>
          <w:rFonts w:hint="cs"/>
          <w:rtl/>
        </w:rPr>
        <w:t>ٱ</w:t>
      </w:r>
      <w:r w:rsidR="00A337DB" w:rsidRPr="00377377">
        <w:rPr>
          <w:rStyle w:val="Char6"/>
          <w:rFonts w:hint="eastAsia"/>
          <w:rtl/>
        </w:rPr>
        <w:t>د</w:t>
      </w:r>
      <w:r w:rsidR="00A337DB" w:rsidRPr="00377377">
        <w:rPr>
          <w:rStyle w:val="Char6"/>
          <w:rFonts w:hint="cs"/>
          <w:rtl/>
        </w:rPr>
        <w:t>ۡ</w:t>
      </w:r>
      <w:r w:rsidR="00A337DB" w:rsidRPr="00377377">
        <w:rPr>
          <w:rStyle w:val="Char6"/>
          <w:rFonts w:hint="eastAsia"/>
          <w:rtl/>
        </w:rPr>
        <w:t>عُوهُم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لِأ</w:t>
      </w:r>
      <w:r w:rsidR="00A337DB" w:rsidRPr="00377377">
        <w:rPr>
          <w:rStyle w:val="Char6"/>
          <w:rFonts w:hint="cs"/>
          <w:rtl/>
        </w:rPr>
        <w:t>ٓ</w:t>
      </w:r>
      <w:r w:rsidR="00A337DB" w:rsidRPr="00377377">
        <w:rPr>
          <w:rStyle w:val="Char6"/>
          <w:rFonts w:hint="eastAsia"/>
          <w:rtl/>
        </w:rPr>
        <w:t>بَا</w:t>
      </w:r>
      <w:r w:rsidR="00A337DB" w:rsidRPr="00377377">
        <w:rPr>
          <w:rStyle w:val="Char6"/>
          <w:rFonts w:hint="cs"/>
          <w:rtl/>
        </w:rPr>
        <w:t>ٓ</w:t>
      </w:r>
      <w:r w:rsidR="00A337DB" w:rsidRPr="00377377">
        <w:rPr>
          <w:rStyle w:val="Char6"/>
          <w:rFonts w:hint="eastAsia"/>
          <w:rtl/>
        </w:rPr>
        <w:t>ئِهِم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هُوَ</w:t>
      </w:r>
      <w:r w:rsidR="00A337DB" w:rsidRPr="00377377">
        <w:rPr>
          <w:rStyle w:val="Char6"/>
          <w:rtl/>
        </w:rPr>
        <w:t xml:space="preserve"> </w:t>
      </w:r>
      <w:r w:rsidR="00A337DB" w:rsidRPr="00377377">
        <w:rPr>
          <w:rStyle w:val="Char6"/>
          <w:rFonts w:hint="eastAsia"/>
          <w:rtl/>
        </w:rPr>
        <w:t>أَق</w:t>
      </w:r>
      <w:r w:rsidR="00A337DB" w:rsidRPr="00377377">
        <w:rPr>
          <w:rStyle w:val="Char6"/>
          <w:rFonts w:hint="cs"/>
          <w:rtl/>
        </w:rPr>
        <w:t>ۡ</w:t>
      </w:r>
      <w:r w:rsidR="00A337DB" w:rsidRPr="00377377">
        <w:rPr>
          <w:rStyle w:val="Char6"/>
          <w:rFonts w:hint="eastAsia"/>
          <w:rtl/>
        </w:rPr>
        <w:t>سَطُ</w:t>
      </w:r>
      <w:r w:rsidR="00A337DB" w:rsidRPr="00377377">
        <w:rPr>
          <w:rStyle w:val="Char6"/>
          <w:rtl/>
        </w:rPr>
        <w:t xml:space="preserve"> </w:t>
      </w:r>
      <w:r w:rsidR="00A337DB" w:rsidRPr="00377377">
        <w:rPr>
          <w:rStyle w:val="Char6"/>
          <w:rFonts w:hint="eastAsia"/>
          <w:rtl/>
        </w:rPr>
        <w:t>عِندَ</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فَإِن</w:t>
      </w:r>
      <w:r w:rsidR="00A337DB" w:rsidRPr="00377377">
        <w:rPr>
          <w:rStyle w:val="Char6"/>
          <w:rtl/>
        </w:rPr>
        <w:t xml:space="preserve"> </w:t>
      </w:r>
      <w:r w:rsidR="00A337DB" w:rsidRPr="00377377">
        <w:rPr>
          <w:rStyle w:val="Char6"/>
          <w:rFonts w:hint="eastAsia"/>
          <w:rtl/>
        </w:rPr>
        <w:t>لَّم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تَع</w:t>
      </w:r>
      <w:r w:rsidR="00A337DB" w:rsidRPr="00377377">
        <w:rPr>
          <w:rStyle w:val="Char6"/>
          <w:rFonts w:hint="cs"/>
          <w:rtl/>
        </w:rPr>
        <w:t>ۡ</w:t>
      </w:r>
      <w:r w:rsidR="00A337DB" w:rsidRPr="00377377">
        <w:rPr>
          <w:rStyle w:val="Char6"/>
          <w:rFonts w:hint="eastAsia"/>
          <w:rtl/>
        </w:rPr>
        <w:t>لَمُو</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ءَابَا</w:t>
      </w:r>
      <w:r w:rsidR="00A337DB" w:rsidRPr="00377377">
        <w:rPr>
          <w:rStyle w:val="Char6"/>
          <w:rFonts w:hint="cs"/>
          <w:rtl/>
        </w:rPr>
        <w:t>ٓ</w:t>
      </w:r>
      <w:r w:rsidR="00A337DB" w:rsidRPr="00377377">
        <w:rPr>
          <w:rStyle w:val="Char6"/>
          <w:rFonts w:hint="eastAsia"/>
          <w:rtl/>
        </w:rPr>
        <w:t>ءَهُم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فَإِخ</w:t>
      </w:r>
      <w:r w:rsidR="00A337DB" w:rsidRPr="00377377">
        <w:rPr>
          <w:rStyle w:val="Char6"/>
          <w:rFonts w:hint="cs"/>
          <w:rtl/>
        </w:rPr>
        <w:t>ۡ</w:t>
      </w:r>
      <w:r w:rsidR="00A337DB" w:rsidRPr="00377377">
        <w:rPr>
          <w:rStyle w:val="Char6"/>
          <w:rFonts w:hint="eastAsia"/>
          <w:rtl/>
        </w:rPr>
        <w:t>وَ</w:t>
      </w:r>
      <w:r w:rsidR="00A337DB" w:rsidRPr="00377377">
        <w:rPr>
          <w:rStyle w:val="Char6"/>
          <w:rFonts w:hint="cs"/>
          <w:rtl/>
        </w:rPr>
        <w:t>ٰ</w:t>
      </w:r>
      <w:r w:rsidR="00A337DB" w:rsidRPr="00377377">
        <w:rPr>
          <w:rStyle w:val="Char6"/>
          <w:rFonts w:hint="eastAsia"/>
          <w:rtl/>
        </w:rPr>
        <w:t>نُكُم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فِي</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لدِّينِ</w:t>
      </w:r>
      <w:r w:rsidR="00A337DB" w:rsidRPr="00377377">
        <w:rPr>
          <w:rStyle w:val="Char6"/>
          <w:rtl/>
        </w:rPr>
        <w:t xml:space="preserve"> </w:t>
      </w:r>
      <w:r w:rsidR="00A337DB" w:rsidRPr="00377377">
        <w:rPr>
          <w:rStyle w:val="Char6"/>
          <w:rFonts w:hint="eastAsia"/>
          <w:rtl/>
        </w:rPr>
        <w:t>وَمَوَ</w:t>
      </w:r>
      <w:r w:rsidR="00A337DB" w:rsidRPr="00377377">
        <w:rPr>
          <w:rStyle w:val="Char6"/>
          <w:rFonts w:hint="cs"/>
          <w:rtl/>
        </w:rPr>
        <w:t>ٰ</w:t>
      </w:r>
      <w:r w:rsidR="00A337DB" w:rsidRPr="00377377">
        <w:rPr>
          <w:rStyle w:val="Char6"/>
          <w:rFonts w:hint="eastAsia"/>
          <w:rtl/>
        </w:rPr>
        <w:t>لِيكُم</w:t>
      </w:r>
      <w:r w:rsidR="00A337DB" w:rsidRPr="00377377">
        <w:rPr>
          <w:rStyle w:val="Char6"/>
          <w:rFonts w:hint="cs"/>
          <w:rtl/>
        </w:rPr>
        <w:t>ۡ</w:t>
      </w:r>
      <w:r w:rsidR="00A337DB" w:rsidRPr="006F7F93">
        <w:rPr>
          <w:rFonts w:ascii="KFGQPC Uthmanic Script HAFS" w:cs="Times New Roman" w:hint="cs"/>
          <w:rtl/>
        </w:rPr>
        <w:t>...</w:t>
      </w:r>
      <w:r w:rsidR="003B51DC" w:rsidRPr="006F7F93">
        <w:rPr>
          <w:rFonts w:cs="Traditional Arabic" w:hint="cs"/>
          <w:rtl/>
          <w:lang w:bidi="fa-IR"/>
        </w:rPr>
        <w:t>﴾</w:t>
      </w:r>
      <w:r w:rsidR="003B51DC" w:rsidRPr="0008271F">
        <w:rPr>
          <w:rStyle w:val="Char2"/>
          <w:rFonts w:hint="cs"/>
          <w:rtl/>
        </w:rPr>
        <w:t xml:space="preserve"> </w:t>
      </w:r>
      <w:r w:rsidR="003B51DC" w:rsidRPr="0008271F">
        <w:rPr>
          <w:rStyle w:val="Char4"/>
          <w:rFonts w:hint="cs"/>
          <w:rtl/>
          <w:lang w:bidi="fa-IR"/>
        </w:rPr>
        <w:t>[الأحزاب: 5]</w:t>
      </w:r>
      <w:r w:rsidR="003B51DC" w:rsidRPr="0008271F">
        <w:rPr>
          <w:rStyle w:val="Char2"/>
          <w:rFonts w:hint="cs"/>
          <w:rtl/>
        </w:rPr>
        <w:t>.</w:t>
      </w:r>
    </w:p>
    <w:p w:rsidR="00151C0A" w:rsidRPr="0008271F" w:rsidRDefault="00151C0A" w:rsidP="006F4370">
      <w:pPr>
        <w:widowControl w:val="0"/>
        <w:ind w:firstLine="284"/>
        <w:jc w:val="both"/>
        <w:rPr>
          <w:rStyle w:val="Char8"/>
          <w:rtl/>
        </w:rPr>
      </w:pPr>
      <w:r w:rsidRPr="006F4370">
        <w:rPr>
          <w:rStyle w:val="Char2"/>
          <w:rFonts w:hint="cs"/>
          <w:rtl/>
        </w:rPr>
        <w:t xml:space="preserve">ترجمه: </w:t>
      </w:r>
      <w:r w:rsidRPr="0008271F">
        <w:rPr>
          <w:rStyle w:val="Char8"/>
          <w:rFonts w:hint="cs"/>
          <w:rtl/>
        </w:rPr>
        <w:t>«</w:t>
      </w:r>
      <w:r w:rsidRPr="0008271F">
        <w:rPr>
          <w:rStyle w:val="Char8"/>
          <w:rFonts w:hint="cs"/>
          <w:rtl/>
          <w:lang w:bidi="fa-IR"/>
        </w:rPr>
        <w:t>آن</w:t>
      </w:r>
      <w:r w:rsidR="0008271F">
        <w:rPr>
          <w:rStyle w:val="Char8"/>
          <w:rFonts w:hint="eastAsia"/>
          <w:rtl/>
          <w:lang w:bidi="fa-IR"/>
        </w:rPr>
        <w:t>‌</w:t>
      </w:r>
      <w:r w:rsidRPr="0008271F">
        <w:rPr>
          <w:rStyle w:val="Char8"/>
          <w:rFonts w:hint="cs"/>
          <w:rtl/>
          <w:lang w:bidi="fa-IR"/>
        </w:rPr>
        <w:t>ها را به نام پدران</w:t>
      </w:r>
      <w:r w:rsidRPr="0008271F">
        <w:rPr>
          <w:rStyle w:val="Char8"/>
          <w:rFonts w:hint="eastAsia"/>
          <w:rtl/>
          <w:lang w:bidi="fa-IR"/>
        </w:rPr>
        <w:t>‌</w:t>
      </w:r>
      <w:r w:rsidRPr="0008271F">
        <w:rPr>
          <w:rStyle w:val="Char8"/>
          <w:rFonts w:hint="cs"/>
          <w:rtl/>
          <w:lang w:bidi="fa-IR"/>
        </w:rPr>
        <w:t>شان بخوانید که این کار نزد خداوند عادلانه‌تر است، و اگر پدران</w:t>
      </w:r>
      <w:r w:rsidR="001E3B8E" w:rsidRPr="0008271F">
        <w:rPr>
          <w:rStyle w:val="Char8"/>
          <w:rFonts w:hint="cs"/>
          <w:rtl/>
          <w:lang w:bidi="fa-IR"/>
        </w:rPr>
        <w:t xml:space="preserve"> آن‌ها </w:t>
      </w:r>
      <w:r w:rsidRPr="0008271F">
        <w:rPr>
          <w:rStyle w:val="Char8"/>
          <w:rFonts w:hint="cs"/>
          <w:rtl/>
          <w:lang w:bidi="fa-IR"/>
        </w:rPr>
        <w:t>را نمی‌شناسید،</w:t>
      </w:r>
      <w:r w:rsidR="001E3B8E" w:rsidRPr="0008271F">
        <w:rPr>
          <w:rStyle w:val="Char8"/>
          <w:rFonts w:hint="cs"/>
          <w:rtl/>
          <w:lang w:bidi="fa-IR"/>
        </w:rPr>
        <w:t xml:space="preserve"> آن‌ها </w:t>
      </w:r>
      <w:r w:rsidRPr="0008271F">
        <w:rPr>
          <w:rStyle w:val="Char8"/>
          <w:rFonts w:hint="cs"/>
          <w:rtl/>
          <w:lang w:bidi="fa-IR"/>
        </w:rPr>
        <w:t>برادران دینی و موالی شما هستند</w:t>
      </w:r>
      <w:r w:rsidRPr="0008271F">
        <w:rPr>
          <w:rStyle w:val="Char8"/>
          <w:rFonts w:hint="cs"/>
          <w:rtl/>
        </w:rPr>
        <w:t>»</w:t>
      </w:r>
      <w:r w:rsidRPr="0008271F">
        <w:rPr>
          <w:rStyle w:val="Char8"/>
          <w:rFonts w:hint="cs"/>
          <w:rtl/>
          <w:lang w:bidi="fa-IR"/>
        </w:rPr>
        <w:t>.</w:t>
      </w:r>
    </w:p>
    <w:p w:rsidR="00151C0A" w:rsidRPr="006F7F93" w:rsidRDefault="003B51DC" w:rsidP="006F7F93">
      <w:pPr>
        <w:pStyle w:val="a1"/>
        <w:widowControl w:val="0"/>
        <w:rPr>
          <w:rtl/>
        </w:rPr>
      </w:pPr>
      <w:bookmarkStart w:id="42" w:name="_Toc332553606"/>
      <w:bookmarkStart w:id="43" w:name="_Toc442537001"/>
      <w:r w:rsidRPr="006F7F93">
        <w:rPr>
          <w:rFonts w:hint="cs"/>
          <w:rtl/>
        </w:rPr>
        <w:t>ولادت و پذیرش اسلام</w:t>
      </w:r>
      <w:bookmarkEnd w:id="42"/>
      <w:bookmarkEnd w:id="43"/>
    </w:p>
    <w:p w:rsidR="00151C0A" w:rsidRPr="006F4370" w:rsidRDefault="003B51DC" w:rsidP="006F4370">
      <w:pPr>
        <w:widowControl w:val="0"/>
        <w:ind w:firstLine="284"/>
        <w:jc w:val="both"/>
        <w:rPr>
          <w:rStyle w:val="Char2"/>
          <w:rtl/>
        </w:rPr>
      </w:pPr>
      <w:r w:rsidRPr="006F4370">
        <w:rPr>
          <w:rStyle w:val="Char2"/>
          <w:rFonts w:hint="cs"/>
          <w:rtl/>
        </w:rPr>
        <w:t>حضرت اسامه</w:t>
      </w:r>
      <w:r w:rsidR="00100789" w:rsidRPr="00100789">
        <w:rPr>
          <w:rStyle w:val="Char2"/>
          <w:rFonts w:cs="CTraditional Arabic" w:hint="cs"/>
          <w:rtl/>
        </w:rPr>
        <w:t>س</w:t>
      </w:r>
      <w:r w:rsidR="00151C0A" w:rsidRPr="006F4370">
        <w:rPr>
          <w:rStyle w:val="Char2"/>
          <w:rFonts w:hint="cs"/>
          <w:rtl/>
        </w:rPr>
        <w:t xml:space="preserve"> در عصر اسلام متولد شد، و پدرش او</w:t>
      </w:r>
      <w:r w:rsidRPr="006F4370">
        <w:rPr>
          <w:rStyle w:val="Char2"/>
          <w:rFonts w:hint="cs"/>
          <w:rtl/>
        </w:rPr>
        <w:t>لین جوانی بود که پس از حضرت علی</w:t>
      </w:r>
      <w:r w:rsidR="00100789" w:rsidRPr="00100789">
        <w:rPr>
          <w:rStyle w:val="Char2"/>
          <w:rFonts w:cs="CTraditional Arabic" w:hint="cs"/>
          <w:rtl/>
        </w:rPr>
        <w:t>س</w:t>
      </w:r>
      <w:r w:rsidR="00151C0A" w:rsidRPr="006F4370">
        <w:rPr>
          <w:rStyle w:val="Char2"/>
          <w:rFonts w:hint="cs"/>
          <w:rtl/>
        </w:rPr>
        <w:t xml:space="preserve"> اسلام را پذیرفتند.</w:t>
      </w:r>
    </w:p>
    <w:p w:rsidR="00A337DB" w:rsidRDefault="003B51DC" w:rsidP="00DD03B3">
      <w:pPr>
        <w:widowControl w:val="0"/>
        <w:ind w:firstLine="284"/>
        <w:jc w:val="both"/>
        <w:rPr>
          <w:rStyle w:val="Char2"/>
          <w:rtl/>
        </w:rPr>
      </w:pPr>
      <w:r w:rsidRPr="006F4370">
        <w:rPr>
          <w:rStyle w:val="Char2"/>
          <w:rFonts w:hint="cs"/>
          <w:rtl/>
        </w:rPr>
        <w:t>پیامبر حضرت حسن بن علی</w:t>
      </w:r>
      <w:r w:rsidR="00100789" w:rsidRPr="00100789">
        <w:rPr>
          <w:rStyle w:val="Char2"/>
          <w:rFonts w:cs="CTraditional Arabic" w:hint="cs"/>
          <w:rtl/>
        </w:rPr>
        <w:t>س</w:t>
      </w:r>
      <w:r w:rsidR="00151C0A" w:rsidRPr="006F4370">
        <w:rPr>
          <w:rStyle w:val="Char2"/>
          <w:rFonts w:hint="cs"/>
          <w:rtl/>
        </w:rPr>
        <w:t xml:space="preserve"> را بر یک پای مبارک خویش و اسامه بن زید را بر پای دیگر می‌نهاد، و می‌فرمودند: خداوندا! من این دو را دوست دارم،</w:t>
      </w:r>
      <w:r w:rsidR="00DD03B3">
        <w:rPr>
          <w:rStyle w:val="Char2"/>
          <w:rFonts w:hint="cs"/>
          <w:rtl/>
        </w:rPr>
        <w:t xml:space="preserve"> </w:t>
      </w:r>
      <w:r w:rsidR="00151C0A" w:rsidRPr="006F4370">
        <w:rPr>
          <w:rStyle w:val="Char2"/>
          <w:rFonts w:hint="cs"/>
          <w:rtl/>
        </w:rPr>
        <w:t>تو نیز آنان را دوست بدار.</w:t>
      </w:r>
    </w:p>
    <w:p w:rsidR="009C7193" w:rsidRDefault="009C7193" w:rsidP="003638DD">
      <w:pPr>
        <w:widowControl w:val="0"/>
        <w:ind w:firstLine="284"/>
        <w:jc w:val="both"/>
        <w:rPr>
          <w:rStyle w:val="Char2"/>
          <w:rtl/>
        </w:rPr>
      </w:pPr>
    </w:p>
    <w:p w:rsidR="009C7193" w:rsidRPr="006F4370" w:rsidRDefault="009C7193" w:rsidP="003638DD">
      <w:pPr>
        <w:widowControl w:val="0"/>
        <w:ind w:firstLine="284"/>
        <w:jc w:val="both"/>
        <w:rPr>
          <w:rStyle w:val="Char2"/>
          <w:rtl/>
        </w:rPr>
      </w:pPr>
    </w:p>
    <w:p w:rsidR="00151C0A" w:rsidRPr="006F7F93" w:rsidRDefault="003B51DC" w:rsidP="006F7F93">
      <w:pPr>
        <w:pStyle w:val="a1"/>
        <w:widowControl w:val="0"/>
        <w:rPr>
          <w:rtl/>
        </w:rPr>
      </w:pPr>
      <w:bookmarkStart w:id="44" w:name="_Toc332553607"/>
      <w:bookmarkStart w:id="45" w:name="_Toc442537002"/>
      <w:r w:rsidRPr="006F7F93">
        <w:rPr>
          <w:rFonts w:hint="cs"/>
          <w:rtl/>
        </w:rPr>
        <w:t>پرورش</w:t>
      </w:r>
      <w:bookmarkEnd w:id="44"/>
      <w:bookmarkEnd w:id="45"/>
    </w:p>
    <w:p w:rsidR="00151C0A" w:rsidRPr="006F4370" w:rsidRDefault="00151C0A" w:rsidP="006F4370">
      <w:pPr>
        <w:widowControl w:val="0"/>
        <w:ind w:firstLine="284"/>
        <w:jc w:val="both"/>
        <w:rPr>
          <w:rStyle w:val="Char2"/>
          <w:rtl/>
        </w:rPr>
      </w:pPr>
      <w:r w:rsidRPr="006F4370">
        <w:rPr>
          <w:rStyle w:val="Char2"/>
          <w:rFonts w:hint="cs"/>
          <w:rtl/>
        </w:rPr>
        <w:t>وی در عهد اسلام پرورش یافت و به جوانی رسید، و احکام و دستورات اسلام را در عنفوان جوانی آموخت، تا این که از بهترین جوانان اسلام شد، و چرا از جوانان واقعی اسلام نشود؟</w:t>
      </w:r>
    </w:p>
    <w:p w:rsidR="00151C0A" w:rsidRPr="006F4370" w:rsidRDefault="003B51DC" w:rsidP="006F4370">
      <w:pPr>
        <w:widowControl w:val="0"/>
        <w:ind w:firstLine="284"/>
        <w:jc w:val="both"/>
        <w:rPr>
          <w:rStyle w:val="Char2"/>
          <w:rtl/>
        </w:rPr>
      </w:pPr>
      <w:r w:rsidRPr="006F4370">
        <w:rPr>
          <w:rStyle w:val="Char2"/>
          <w:rFonts w:hint="cs"/>
          <w:rtl/>
        </w:rPr>
        <w:t>حالان که پدرش محبوب رسول الله</w:t>
      </w:r>
      <w:r w:rsidR="007A44F1" w:rsidRPr="007A44F1">
        <w:rPr>
          <w:rStyle w:val="Char2"/>
          <w:rFonts w:cs="CTraditional Arabic" w:hint="cs"/>
          <w:rtl/>
        </w:rPr>
        <w:t xml:space="preserve"> ج</w:t>
      </w:r>
      <w:r w:rsidRPr="006F4370">
        <w:rPr>
          <w:rStyle w:val="Char2"/>
          <w:rFonts w:hint="cs"/>
          <w:rtl/>
        </w:rPr>
        <w:t xml:space="preserve"> بود، و در منزل ایشان</w:t>
      </w:r>
      <w:r w:rsidR="007A44F1" w:rsidRPr="007A44F1">
        <w:rPr>
          <w:rStyle w:val="Char2"/>
          <w:rFonts w:cs="CTraditional Arabic" w:hint="cs"/>
          <w:rtl/>
        </w:rPr>
        <w:t xml:space="preserve"> ج</w:t>
      </w:r>
      <w:r w:rsidR="00151C0A" w:rsidRPr="006F4370">
        <w:rPr>
          <w:rStyle w:val="Char2"/>
          <w:rFonts w:hint="cs"/>
          <w:rtl/>
        </w:rPr>
        <w:t xml:space="preserve"> رشد نمود، و بزرگ شد، و نورهای ایمانی را از نزدیک مشاهده</w:t>
      </w:r>
      <w:r w:rsidRPr="006F4370">
        <w:rPr>
          <w:rStyle w:val="Char2"/>
          <w:rFonts w:hint="cs"/>
          <w:rtl/>
        </w:rPr>
        <w:t xml:space="preserve"> کرد، و از اخلاق و رفتار پیامبر</w:t>
      </w:r>
      <w:r w:rsidR="007A44F1" w:rsidRPr="007A44F1">
        <w:rPr>
          <w:rStyle w:val="Char2"/>
          <w:rFonts w:cs="CTraditional Arabic" w:hint="cs"/>
          <w:rtl/>
        </w:rPr>
        <w:t xml:space="preserve"> ج</w:t>
      </w:r>
      <w:r w:rsidR="00151C0A" w:rsidRPr="006F4370">
        <w:rPr>
          <w:rStyle w:val="Char2"/>
          <w:rFonts w:hint="cs"/>
          <w:rtl/>
        </w:rPr>
        <w:t xml:space="preserve"> نهایت بهره را برد.</w:t>
      </w:r>
    </w:p>
    <w:p w:rsidR="00151C0A" w:rsidRPr="006F4370" w:rsidRDefault="00151C0A" w:rsidP="006F4370">
      <w:pPr>
        <w:widowControl w:val="0"/>
        <w:ind w:firstLine="284"/>
        <w:jc w:val="both"/>
        <w:rPr>
          <w:rStyle w:val="Char2"/>
          <w:rtl/>
        </w:rPr>
      </w:pPr>
      <w:r w:rsidRPr="006F4370">
        <w:rPr>
          <w:rStyle w:val="Char2"/>
          <w:rFonts w:hint="cs"/>
          <w:rtl/>
        </w:rPr>
        <w:t>پس شگفت‌آور نیست که خصایص نیکو در</w:t>
      </w:r>
      <w:r w:rsidRPr="00F16932">
        <w:rPr>
          <w:rStyle w:val="Char2"/>
          <w:rFonts w:hint="cs"/>
          <w:rtl/>
        </w:rPr>
        <w:t xml:space="preserve"> </w:t>
      </w:r>
      <w:r w:rsidRPr="006F4370">
        <w:rPr>
          <w:rStyle w:val="Char2"/>
          <w:rFonts w:hint="cs"/>
          <w:rtl/>
        </w:rPr>
        <w:t>اسامه</w:t>
      </w:r>
      <w:r w:rsidR="00B51394">
        <w:rPr>
          <w:rStyle w:val="Char2"/>
          <w:rFonts w:hint="cs"/>
          <w:rtl/>
        </w:rPr>
        <w:t xml:space="preserve"> </w:t>
      </w:r>
      <w:r w:rsidRPr="006F4370">
        <w:rPr>
          <w:rStyle w:val="Char2"/>
          <w:rFonts w:hint="cs"/>
          <w:rtl/>
        </w:rPr>
        <w:t>سرایت کنند، کسی که خیلی زود از پدر متأثر شده و در هر زمینه از او پیروی می‌کرد. و آنچنان دیانت، علم و اخلاق، آداب و فضائلی را کسب نمود که نظیرش وجود ندارد، و نزد پیامبر</w:t>
      </w:r>
      <w:r w:rsidR="007A44F1" w:rsidRPr="007A44F1">
        <w:rPr>
          <w:rStyle w:val="Char2"/>
          <w:rFonts w:cs="CTraditional Arabic" w:hint="cs"/>
          <w:rtl/>
        </w:rPr>
        <w:t xml:space="preserve"> ج</w:t>
      </w:r>
      <w:r w:rsidRPr="006F4370">
        <w:rPr>
          <w:rStyle w:val="Char2"/>
          <w:rFonts w:hint="cs"/>
          <w:rtl/>
        </w:rPr>
        <w:t xml:space="preserve"> از احترام و اهمیت خاصی بر</w:t>
      </w:r>
      <w:r w:rsidR="003B51DC" w:rsidRPr="006F4370">
        <w:rPr>
          <w:rStyle w:val="Char2"/>
          <w:rFonts w:hint="cs"/>
          <w:rtl/>
        </w:rPr>
        <w:t>خوردار بودند. تا آنجا که پیامبر</w:t>
      </w:r>
      <w:r w:rsidR="007A44F1" w:rsidRPr="007A44F1">
        <w:rPr>
          <w:rStyle w:val="Char2"/>
          <w:rFonts w:cs="CTraditional Arabic" w:hint="cs"/>
          <w:rtl/>
        </w:rPr>
        <w:t>ج</w:t>
      </w:r>
      <w:r w:rsidRPr="006F4370">
        <w:rPr>
          <w:rStyle w:val="Char2"/>
          <w:rFonts w:hint="cs"/>
          <w:rtl/>
        </w:rPr>
        <w:t xml:space="preserve"> به ایشان در قیادت لشکرها و سرایا اطمینان و اعتماد کامل داشتند.</w:t>
      </w:r>
    </w:p>
    <w:p w:rsidR="00151C0A" w:rsidRPr="006F7F93" w:rsidRDefault="00151C0A" w:rsidP="006F7F93">
      <w:pPr>
        <w:pStyle w:val="a1"/>
        <w:widowControl w:val="0"/>
        <w:rPr>
          <w:rtl/>
        </w:rPr>
      </w:pPr>
      <w:bookmarkStart w:id="46" w:name="_Toc332553608"/>
      <w:bookmarkStart w:id="47" w:name="_Toc442537003"/>
      <w:r w:rsidRPr="006F7F93">
        <w:rPr>
          <w:rFonts w:hint="cs"/>
          <w:rtl/>
        </w:rPr>
        <w:t>مقام ایشان</w:t>
      </w:r>
      <w:bookmarkEnd w:id="46"/>
      <w:bookmarkEnd w:id="47"/>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Pr="006F4370">
        <w:rPr>
          <w:rStyle w:val="Char2"/>
          <w:rFonts w:hint="cs"/>
          <w:rtl/>
        </w:rPr>
        <w:t xml:space="preserve"> لشکری به فرماندهی حضرت اسامه</w:t>
      </w:r>
      <w:r w:rsidR="00100789" w:rsidRPr="00100789">
        <w:rPr>
          <w:rStyle w:val="Char2"/>
          <w:rFonts w:cs="CTraditional Arabic" w:hint="cs"/>
          <w:rtl/>
        </w:rPr>
        <w:t>س</w:t>
      </w:r>
      <w:r w:rsidR="00151C0A" w:rsidRPr="006F4370">
        <w:rPr>
          <w:rStyle w:val="Char2"/>
          <w:rFonts w:hint="cs"/>
          <w:rtl/>
        </w:rPr>
        <w:t xml:space="preserve"> گسیل داشتند، برخی از مردم به خاطر کم</w:t>
      </w:r>
      <w:r w:rsidR="00151C0A" w:rsidRPr="006F4370">
        <w:rPr>
          <w:rStyle w:val="Char2"/>
          <w:rFonts w:hint="eastAsia"/>
          <w:rtl/>
        </w:rPr>
        <w:t>‌</w:t>
      </w:r>
      <w:r w:rsidR="00151C0A" w:rsidRPr="006F4370">
        <w:rPr>
          <w:rStyle w:val="Char2"/>
          <w:rFonts w:hint="cs"/>
          <w:rtl/>
        </w:rPr>
        <w:t>سنیش اعتراض کردند.</w:t>
      </w:r>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فرمود: اگر نسبت به فرماندهی او اعتراض دارید و قبلاً نیز نسبت به فرماندهی پدرش اعتراض داشتید، قسم بخدا او صلاحیت این کار را داشته، و دوست‌ترین فرد نزد من و محبوب‌ترین شخص پیش خداوند عزوجل می‌باشد.</w:t>
      </w:r>
    </w:p>
    <w:p w:rsidR="00151C0A" w:rsidRPr="006F4370" w:rsidRDefault="00151C0A" w:rsidP="006F4370">
      <w:pPr>
        <w:widowControl w:val="0"/>
        <w:ind w:firstLine="284"/>
        <w:jc w:val="both"/>
        <w:rPr>
          <w:rStyle w:val="Char2"/>
          <w:rtl/>
        </w:rPr>
      </w:pPr>
      <w:r w:rsidRPr="006F4370">
        <w:rPr>
          <w:rStyle w:val="Char2"/>
          <w:rFonts w:hint="cs"/>
          <w:rtl/>
        </w:rPr>
        <w:t>من شما را نسبت به او توصیه به احسان و نیکی می‌کنم، و او از افراد نیک و صالح شما است.</w:t>
      </w:r>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او را فرمانده لشکری تعیین کردند که در</w:t>
      </w:r>
      <w:r w:rsidRPr="006F4370">
        <w:rPr>
          <w:rStyle w:val="Char2"/>
          <w:rFonts w:hint="cs"/>
          <w:rtl/>
        </w:rPr>
        <w:t xml:space="preserve"> آن اصحاب بزرگواری چون حضرت عمر</w:t>
      </w:r>
      <w:r w:rsidR="00100789" w:rsidRPr="00100789">
        <w:rPr>
          <w:rStyle w:val="Char2"/>
          <w:rFonts w:cs="CTraditional Arabic" w:hint="cs"/>
          <w:rtl/>
        </w:rPr>
        <w:t>س</w:t>
      </w:r>
      <w:r w:rsidR="00151C0A" w:rsidRPr="006F4370">
        <w:rPr>
          <w:rStyle w:val="Char2"/>
          <w:rFonts w:hint="cs"/>
          <w:rtl/>
        </w:rPr>
        <w:t xml:space="preserve"> همراه بودن</w:t>
      </w:r>
      <w:r w:rsidRPr="006F4370">
        <w:rPr>
          <w:rStyle w:val="Char2"/>
          <w:rFonts w:hint="cs"/>
          <w:rtl/>
        </w:rPr>
        <w:t>د، ولی قبل از حرکت لشکر، پیامبر</w:t>
      </w:r>
      <w:r w:rsidR="007A44F1" w:rsidRPr="007A44F1">
        <w:rPr>
          <w:rStyle w:val="Char2"/>
          <w:rFonts w:cs="CTraditional Arabic" w:hint="cs"/>
          <w:rtl/>
        </w:rPr>
        <w:t xml:space="preserve"> ج</w:t>
      </w:r>
      <w:r w:rsidRPr="006F4370">
        <w:rPr>
          <w:rStyle w:val="Char2"/>
          <w:rFonts w:hint="cs"/>
          <w:rtl/>
        </w:rPr>
        <w:t xml:space="preserve"> وفات نمودند که حضرت ابوبکر</w:t>
      </w:r>
      <w:r w:rsidR="00100789" w:rsidRPr="00100789">
        <w:rPr>
          <w:rStyle w:val="Char2"/>
          <w:rFonts w:cs="CTraditional Arabic" w:hint="cs"/>
          <w:rtl/>
        </w:rPr>
        <w:t>س</w:t>
      </w:r>
      <w:r w:rsidR="00151C0A" w:rsidRPr="006F4370">
        <w:rPr>
          <w:rStyle w:val="Char2"/>
          <w:rFonts w:hint="cs"/>
          <w:rtl/>
        </w:rPr>
        <w:t xml:space="preserve"> این لشکر را گسیل داشت.</w:t>
      </w:r>
    </w:p>
    <w:p w:rsidR="00151C0A" w:rsidRPr="006F4370" w:rsidRDefault="003B51DC" w:rsidP="006F4370">
      <w:pPr>
        <w:widowControl w:val="0"/>
        <w:ind w:firstLine="284"/>
        <w:jc w:val="both"/>
        <w:rPr>
          <w:rStyle w:val="Char2"/>
          <w:rtl/>
        </w:rPr>
      </w:pPr>
      <w:r w:rsidRPr="006F4370">
        <w:rPr>
          <w:rStyle w:val="Char2"/>
          <w:rFonts w:hint="cs"/>
          <w:rtl/>
        </w:rPr>
        <w:t>حضرت عمر</w:t>
      </w:r>
      <w:r w:rsidR="00100789" w:rsidRPr="00100789">
        <w:rPr>
          <w:rStyle w:val="Char2"/>
          <w:rFonts w:cs="CTraditional Arabic" w:hint="cs"/>
          <w:rtl/>
        </w:rPr>
        <w:t>س</w:t>
      </w:r>
      <w:r w:rsidR="00151C0A" w:rsidRPr="006F4370">
        <w:rPr>
          <w:rStyle w:val="Char2"/>
          <w:rFonts w:hint="cs"/>
          <w:rtl/>
        </w:rPr>
        <w:t xml:space="preserve"> در زمان خلافتش به ایشان خیلی احترام می‌گذاشتند و حقو</w:t>
      </w:r>
      <w:r w:rsidRPr="006F4370">
        <w:rPr>
          <w:rStyle w:val="Char2"/>
          <w:rFonts w:hint="cs"/>
          <w:rtl/>
        </w:rPr>
        <w:t>ق بیشتری از فرزندش حضرت عبدالله</w:t>
      </w:r>
      <w:r w:rsidR="00100789" w:rsidRPr="00100789">
        <w:rPr>
          <w:rStyle w:val="Char2"/>
          <w:rFonts w:cs="CTraditional Arabic" w:hint="cs"/>
          <w:rtl/>
        </w:rPr>
        <w:t>س</w:t>
      </w:r>
      <w:r w:rsidR="00151C0A" w:rsidRPr="006F4370">
        <w:rPr>
          <w:rStyle w:val="Char2"/>
          <w:rFonts w:hint="cs"/>
          <w:rtl/>
        </w:rPr>
        <w:t xml:space="preserve"> به وی می‌پرداختند، با </w:t>
      </w:r>
      <w:r w:rsidRPr="006F4370">
        <w:rPr>
          <w:rStyle w:val="Char2"/>
          <w:rFonts w:hint="cs"/>
          <w:rtl/>
        </w:rPr>
        <w:t>این که روزی حضرت عبدالله بن عمر</w:t>
      </w:r>
      <w:r w:rsidR="00100789" w:rsidRPr="00100789">
        <w:rPr>
          <w:rStyle w:val="Char2"/>
          <w:rFonts w:cs="CTraditional Arabic" w:hint="cs"/>
          <w:rtl/>
        </w:rPr>
        <w:t>س</w:t>
      </w:r>
      <w:r w:rsidR="00151C0A" w:rsidRPr="006F4370">
        <w:rPr>
          <w:rStyle w:val="Char2"/>
          <w:rFonts w:hint="cs"/>
          <w:rtl/>
        </w:rPr>
        <w:t xml:space="preserve"> پرسید: شما چرا حضرت اسامه را بز من برتر</w:t>
      </w:r>
      <w:r w:rsidRPr="006F4370">
        <w:rPr>
          <w:rStyle w:val="Char2"/>
          <w:rFonts w:hint="cs"/>
          <w:rtl/>
        </w:rPr>
        <w:t>ی دادید؟ با این که من با پیامبر</w:t>
      </w:r>
      <w:r w:rsidR="007A44F1" w:rsidRPr="007A44F1">
        <w:rPr>
          <w:rStyle w:val="Char2"/>
          <w:rFonts w:cs="CTraditional Arabic" w:hint="cs"/>
          <w:rtl/>
        </w:rPr>
        <w:t xml:space="preserve"> ج</w:t>
      </w:r>
      <w:r w:rsidR="00151C0A" w:rsidRPr="006F4370">
        <w:rPr>
          <w:rStyle w:val="Char2"/>
          <w:rFonts w:hint="cs"/>
          <w:rtl/>
        </w:rPr>
        <w:t xml:space="preserve"> در</w:t>
      </w:r>
      <w:r w:rsidR="00CE7123">
        <w:rPr>
          <w:rStyle w:val="Char2"/>
          <w:rFonts w:hint="cs"/>
          <w:rtl/>
        </w:rPr>
        <w:t xml:space="preserve"> جنگ‌ها</w:t>
      </w:r>
      <w:r w:rsidR="00151C0A" w:rsidRPr="006F4370">
        <w:rPr>
          <w:rStyle w:val="Char2"/>
          <w:rFonts w:hint="cs"/>
          <w:rtl/>
        </w:rPr>
        <w:t xml:space="preserve"> شرکت کرده‌ام و حضرت اسامه همراه نبوده است؟</w:t>
      </w:r>
    </w:p>
    <w:p w:rsidR="00151C0A" w:rsidRPr="006F4370" w:rsidRDefault="003B51DC" w:rsidP="006F4370">
      <w:pPr>
        <w:widowControl w:val="0"/>
        <w:ind w:firstLine="284"/>
        <w:jc w:val="both"/>
        <w:rPr>
          <w:rStyle w:val="Char2"/>
          <w:rtl/>
        </w:rPr>
      </w:pPr>
      <w:r w:rsidRPr="006F4370">
        <w:rPr>
          <w:rStyle w:val="Char2"/>
          <w:rFonts w:hint="cs"/>
          <w:rtl/>
        </w:rPr>
        <w:t>حضرت عمر</w:t>
      </w:r>
      <w:r w:rsidR="00100789" w:rsidRPr="00100789">
        <w:rPr>
          <w:rStyle w:val="Char2"/>
          <w:rFonts w:cs="CTraditional Arabic" w:hint="cs"/>
          <w:rtl/>
        </w:rPr>
        <w:t>س</w:t>
      </w:r>
      <w:r w:rsidR="00151C0A" w:rsidRPr="006F4370">
        <w:rPr>
          <w:rStyle w:val="Char2"/>
          <w:rFonts w:hint="cs"/>
          <w:rtl/>
        </w:rPr>
        <w:t xml:space="preserve"> فرمودند: حضرت اسامه نز</w:t>
      </w:r>
      <w:r w:rsidRPr="006F4370">
        <w:rPr>
          <w:rStyle w:val="Char2"/>
          <w:rFonts w:hint="cs"/>
          <w:rtl/>
        </w:rPr>
        <w:t>د پیامبر</w:t>
      </w:r>
      <w:r w:rsidR="007A44F1" w:rsidRPr="007A44F1">
        <w:rPr>
          <w:rStyle w:val="Char2"/>
          <w:rFonts w:cs="CTraditional Arabic" w:hint="cs"/>
          <w:rtl/>
        </w:rPr>
        <w:t xml:space="preserve"> ج</w:t>
      </w:r>
      <w:r w:rsidR="00151C0A" w:rsidRPr="006F4370">
        <w:rPr>
          <w:rStyle w:val="Char2"/>
          <w:rFonts w:hint="cs"/>
          <w:rtl/>
        </w:rPr>
        <w:t xml:space="preserve"> از شما محبوب‌تر </w:t>
      </w:r>
      <w:r w:rsidRPr="006F4370">
        <w:rPr>
          <w:rStyle w:val="Char2"/>
          <w:rFonts w:hint="cs"/>
          <w:rtl/>
        </w:rPr>
        <w:t>و پدرش نیز از پدرتان پیش پیامبر</w:t>
      </w:r>
      <w:r w:rsidR="007A44F1" w:rsidRPr="007A44F1">
        <w:rPr>
          <w:rStyle w:val="Char2"/>
          <w:rFonts w:cs="CTraditional Arabic" w:hint="cs"/>
          <w:rtl/>
        </w:rPr>
        <w:t xml:space="preserve"> ج</w:t>
      </w:r>
      <w:r w:rsidR="00151C0A" w:rsidRPr="006F4370">
        <w:rPr>
          <w:rStyle w:val="Char2"/>
          <w:rFonts w:hint="cs"/>
          <w:rtl/>
        </w:rPr>
        <w:t xml:space="preserve"> از درجۀ دوستی بیشتری برخوردار بود.</w:t>
      </w:r>
    </w:p>
    <w:p w:rsidR="00151C0A" w:rsidRPr="006F7F93" w:rsidRDefault="003B51DC" w:rsidP="006F4370">
      <w:pPr>
        <w:widowControl w:val="0"/>
        <w:ind w:firstLine="284"/>
        <w:jc w:val="both"/>
        <w:rPr>
          <w:rStyle w:val="Char1"/>
          <w:rtl/>
        </w:rPr>
      </w:pPr>
      <w:r w:rsidRPr="006F4370">
        <w:rPr>
          <w:rStyle w:val="Char2"/>
          <w:rFonts w:hint="cs"/>
          <w:rtl/>
        </w:rPr>
        <w:t>و حضرت عمر</w:t>
      </w:r>
      <w:r w:rsidR="007A44F1" w:rsidRPr="007A44F1">
        <w:rPr>
          <w:rStyle w:val="Char2"/>
          <w:rFonts w:cs="CTraditional Arabic" w:hint="cs"/>
          <w:rtl/>
        </w:rPr>
        <w:t xml:space="preserve"> ج</w:t>
      </w:r>
      <w:r w:rsidR="00151C0A" w:rsidRPr="006F4370">
        <w:rPr>
          <w:rStyle w:val="Char2"/>
          <w:rFonts w:hint="cs"/>
          <w:rtl/>
        </w:rPr>
        <w:t xml:space="preserve"> همیشه زمان ملاقات با او می‌فرمودند: </w:t>
      </w:r>
      <w:r w:rsidR="00151C0A" w:rsidRPr="006F7F93">
        <w:rPr>
          <w:rStyle w:val="Char1"/>
          <w:rFonts w:hint="cs"/>
          <w:rtl/>
        </w:rPr>
        <w:t>«السلام عليكم أيها الأمير».</w:t>
      </w:r>
    </w:p>
    <w:p w:rsidR="00151C0A" w:rsidRPr="006F7F93" w:rsidRDefault="00151C0A" w:rsidP="006F7F93">
      <w:pPr>
        <w:pStyle w:val="a1"/>
        <w:widowControl w:val="0"/>
        <w:rPr>
          <w:rtl/>
        </w:rPr>
      </w:pPr>
      <w:bookmarkStart w:id="48" w:name="_Toc332553609"/>
      <w:bookmarkStart w:id="49" w:name="_Toc442537004"/>
      <w:r w:rsidRPr="006F7F93">
        <w:rPr>
          <w:rFonts w:hint="cs"/>
          <w:rtl/>
        </w:rPr>
        <w:t>فرمان</w:t>
      </w:r>
      <w:r w:rsidRPr="006F7F93">
        <w:rPr>
          <w:rFonts w:hint="eastAsia"/>
          <w:rtl/>
        </w:rPr>
        <w:t>‌</w:t>
      </w:r>
      <w:r w:rsidR="003B51DC" w:rsidRPr="006F7F93">
        <w:rPr>
          <w:rFonts w:hint="cs"/>
          <w:rtl/>
        </w:rPr>
        <w:t>برداری از مادر</w:t>
      </w:r>
      <w:bookmarkEnd w:id="48"/>
      <w:bookmarkEnd w:id="49"/>
    </w:p>
    <w:p w:rsidR="00151C0A" w:rsidRPr="006F4370" w:rsidRDefault="003B51DC" w:rsidP="006F4370">
      <w:pPr>
        <w:widowControl w:val="0"/>
        <w:ind w:firstLine="284"/>
        <w:jc w:val="both"/>
        <w:rPr>
          <w:rStyle w:val="Char2"/>
          <w:rtl/>
        </w:rPr>
      </w:pPr>
      <w:r w:rsidRPr="006F4370">
        <w:rPr>
          <w:rStyle w:val="Char2"/>
          <w:rFonts w:hint="cs"/>
          <w:rtl/>
        </w:rPr>
        <w:t>در عهد خلافت حضرت عثمان</w:t>
      </w:r>
      <w:r w:rsidR="00100789" w:rsidRPr="00100789">
        <w:rPr>
          <w:rStyle w:val="Char2"/>
          <w:rFonts w:cs="CTraditional Arabic" w:hint="cs"/>
          <w:rtl/>
        </w:rPr>
        <w:t>س</w:t>
      </w:r>
      <w:r w:rsidR="00151C0A" w:rsidRPr="006F4370">
        <w:rPr>
          <w:rStyle w:val="Char2"/>
          <w:rFonts w:hint="cs"/>
          <w:rtl/>
        </w:rPr>
        <w:t xml:space="preserve"> قیمت نخل خرما به هزار درهم رسید. ر</w:t>
      </w:r>
      <w:r w:rsidRPr="006F4370">
        <w:rPr>
          <w:rStyle w:val="Char2"/>
          <w:rFonts w:hint="cs"/>
          <w:rtl/>
        </w:rPr>
        <w:t>وزی اسامه</w:t>
      </w:r>
      <w:r w:rsidR="00100789" w:rsidRPr="00100789">
        <w:rPr>
          <w:rStyle w:val="Char2"/>
          <w:rFonts w:cs="CTraditional Arabic" w:hint="cs"/>
          <w:rtl/>
        </w:rPr>
        <w:t>س</w:t>
      </w:r>
      <w:r w:rsidR="00151C0A" w:rsidRPr="006F4370">
        <w:rPr>
          <w:rStyle w:val="Char2"/>
          <w:rFonts w:hint="cs"/>
          <w:rtl/>
        </w:rPr>
        <w:t xml:space="preserve"> نخلی را قطع کرد و پیه نخل را درآورده و تقدیم مادرش نمود.</w:t>
      </w:r>
    </w:p>
    <w:p w:rsidR="00151C0A" w:rsidRPr="006F4370" w:rsidRDefault="00151C0A" w:rsidP="006F4370">
      <w:pPr>
        <w:widowControl w:val="0"/>
        <w:ind w:firstLine="284"/>
        <w:jc w:val="both"/>
        <w:rPr>
          <w:rStyle w:val="Char2"/>
          <w:rtl/>
        </w:rPr>
      </w:pPr>
      <w:r w:rsidRPr="006F4370">
        <w:rPr>
          <w:rStyle w:val="Char2"/>
          <w:rFonts w:hint="cs"/>
          <w:rtl/>
        </w:rPr>
        <w:t>مردم به او گفتند: چرا چنین کردی؟ آیا نمی‌دانی که قیمت نخل به هزار درهم رسیده است؟ فرمود: مادرم از من خواسته و هرچه مادرم بخواهد و توانش را داشته باشم انجام خواهم داد.</w:t>
      </w:r>
    </w:p>
    <w:p w:rsidR="00151C0A" w:rsidRPr="006F7F93" w:rsidRDefault="00151C0A" w:rsidP="006F7F93">
      <w:pPr>
        <w:pStyle w:val="a1"/>
        <w:widowControl w:val="0"/>
        <w:rPr>
          <w:rtl/>
        </w:rPr>
      </w:pPr>
      <w:bookmarkStart w:id="50" w:name="_Toc332553610"/>
      <w:bookmarkStart w:id="51" w:name="_Toc442537005"/>
      <w:r w:rsidRPr="006F7F93">
        <w:rPr>
          <w:rFonts w:hint="cs"/>
          <w:rtl/>
        </w:rPr>
        <w:t>جهاد با مشرکین</w:t>
      </w:r>
      <w:bookmarkEnd w:id="50"/>
      <w:bookmarkEnd w:id="51"/>
    </w:p>
    <w:p w:rsidR="00151C0A" w:rsidRPr="006F4370" w:rsidRDefault="00151C0A" w:rsidP="006F4370">
      <w:pPr>
        <w:widowControl w:val="0"/>
        <w:ind w:firstLine="284"/>
        <w:jc w:val="both"/>
        <w:rPr>
          <w:rStyle w:val="Char2"/>
          <w:rtl/>
        </w:rPr>
      </w:pPr>
      <w:r w:rsidRPr="006F4370">
        <w:rPr>
          <w:rStyle w:val="Char2"/>
          <w:rFonts w:hint="cs"/>
          <w:rtl/>
        </w:rPr>
        <w:t>گفت</w:t>
      </w:r>
      <w:r w:rsidR="003B51DC" w:rsidRPr="006F4370">
        <w:rPr>
          <w:rStyle w:val="Char2"/>
          <w:rFonts w:hint="cs"/>
          <w:rtl/>
        </w:rPr>
        <w:t>م که پیامبر</w:t>
      </w:r>
      <w:r w:rsidR="007A44F1" w:rsidRPr="007A44F1">
        <w:rPr>
          <w:rStyle w:val="Char2"/>
          <w:rFonts w:cs="CTraditional Arabic" w:hint="cs"/>
          <w:rtl/>
        </w:rPr>
        <w:t xml:space="preserve"> ج</w:t>
      </w:r>
      <w:r w:rsidRPr="006F4370">
        <w:rPr>
          <w:rStyle w:val="Char2"/>
          <w:rFonts w:hint="cs"/>
          <w:rtl/>
        </w:rPr>
        <w:t xml:space="preserve"> ایشان را فرمانده لشک</w:t>
      </w:r>
      <w:r w:rsidR="003B51DC" w:rsidRPr="006F4370">
        <w:rPr>
          <w:rStyle w:val="Char2"/>
          <w:rFonts w:hint="cs"/>
          <w:rtl/>
        </w:rPr>
        <w:t>ری تعین کردند که در آن حضرت عمر</w:t>
      </w:r>
      <w:r w:rsidR="00100789" w:rsidRPr="00100789">
        <w:rPr>
          <w:rStyle w:val="Char2"/>
          <w:rFonts w:cs="CTraditional Arabic" w:hint="cs"/>
          <w:rtl/>
        </w:rPr>
        <w:t>س</w:t>
      </w:r>
      <w:r w:rsidRPr="006F4370">
        <w:rPr>
          <w:rStyle w:val="Char2"/>
          <w:rFonts w:hint="cs"/>
          <w:rtl/>
        </w:rPr>
        <w:t xml:space="preserve"> و اکابر صحابه وجود داشتند.</w:t>
      </w:r>
    </w:p>
    <w:p w:rsidR="00151C0A" w:rsidRPr="006F4370" w:rsidRDefault="003B51DC" w:rsidP="006F4370">
      <w:pPr>
        <w:widowControl w:val="0"/>
        <w:ind w:firstLine="284"/>
        <w:jc w:val="both"/>
        <w:rPr>
          <w:rStyle w:val="Char2"/>
          <w:rtl/>
        </w:rPr>
      </w:pPr>
      <w:r w:rsidRPr="006F4370">
        <w:rPr>
          <w:rStyle w:val="Char2"/>
          <w:rFonts w:hint="cs"/>
          <w:rtl/>
        </w:rPr>
        <w:t>ایشان قبل از وفات پیامبر</w:t>
      </w:r>
      <w:r w:rsidR="007A44F1" w:rsidRPr="007A44F1">
        <w:rPr>
          <w:rStyle w:val="Char2"/>
          <w:rFonts w:cs="CTraditional Arabic" w:hint="cs"/>
          <w:rtl/>
        </w:rPr>
        <w:t xml:space="preserve"> ج</w:t>
      </w:r>
      <w:r w:rsidR="00151C0A" w:rsidRPr="006F4370">
        <w:rPr>
          <w:rStyle w:val="Char2"/>
          <w:rFonts w:hint="cs"/>
          <w:rtl/>
        </w:rPr>
        <w:t xml:space="preserve"> امیر سریه‌ای جهت مبارزه با برخی از مشرکین تعیین شد.</w:t>
      </w:r>
    </w:p>
    <w:p w:rsidR="00151C0A" w:rsidRPr="006F4370" w:rsidRDefault="00151C0A" w:rsidP="006F4370">
      <w:pPr>
        <w:widowControl w:val="0"/>
        <w:ind w:firstLine="284"/>
        <w:jc w:val="both"/>
        <w:rPr>
          <w:rStyle w:val="Char2"/>
          <w:rtl/>
        </w:rPr>
      </w:pPr>
      <w:r w:rsidRPr="006F4370">
        <w:rPr>
          <w:rStyle w:val="Char2"/>
          <w:rFonts w:hint="cs"/>
          <w:rtl/>
        </w:rPr>
        <w:t>صبحگاه چون حمله و مبارزه را شروع کردند مردی از مشرکین با کشتن بسیاری از مسلمانان آنان را مرعوب کرد، ولی طولی نکشید که میدان کارزار علیه مشرکین عوض شد.</w:t>
      </w:r>
    </w:p>
    <w:p w:rsidR="00151C0A" w:rsidRPr="006F4370" w:rsidRDefault="00151C0A" w:rsidP="006F4370">
      <w:pPr>
        <w:widowControl w:val="0"/>
        <w:ind w:firstLine="284"/>
        <w:jc w:val="both"/>
        <w:rPr>
          <w:rStyle w:val="Char2"/>
          <w:rtl/>
        </w:rPr>
      </w:pPr>
      <w:r w:rsidRPr="006F4370">
        <w:rPr>
          <w:rStyle w:val="Char2"/>
          <w:rFonts w:hint="cs"/>
          <w:rtl/>
        </w:rPr>
        <w:t>پس آنا</w:t>
      </w:r>
      <w:r w:rsidR="003B51DC" w:rsidRPr="006F4370">
        <w:rPr>
          <w:rStyle w:val="Char2"/>
          <w:rFonts w:hint="cs"/>
          <w:rtl/>
        </w:rPr>
        <w:t>ن پا به فرار نهادند، حضرت اسامه</w:t>
      </w:r>
      <w:r w:rsidR="00100789" w:rsidRPr="00100789">
        <w:rPr>
          <w:rStyle w:val="Char2"/>
          <w:rFonts w:cs="CTraditional Arabic" w:hint="cs"/>
          <w:rtl/>
        </w:rPr>
        <w:t>س</w:t>
      </w:r>
      <w:r w:rsidRPr="006F4370">
        <w:rPr>
          <w:rStyle w:val="Char2"/>
          <w:rFonts w:hint="cs"/>
          <w:rtl/>
        </w:rPr>
        <w:t xml:space="preserve"> آن مرد مشرک را که بسیاری از مسلمانان را کشته بود تعقیب نمود تا این که به او </w:t>
      </w:r>
      <w:r w:rsidRPr="0004296A">
        <w:rPr>
          <w:rStyle w:val="Char2"/>
          <w:rFonts w:hint="cs"/>
          <w:rtl/>
        </w:rPr>
        <w:t xml:space="preserve">رسید و او بلافاصله لا إله إلا الله گفت تا از مرگ نجات کند. چون </w:t>
      </w:r>
      <w:r w:rsidRPr="006F4370">
        <w:rPr>
          <w:rStyle w:val="Char2"/>
          <w:rFonts w:hint="cs"/>
          <w:rtl/>
        </w:rPr>
        <w:t>کسی که ایمان می‌آورد، جان و ما</w:t>
      </w:r>
      <w:r w:rsidR="003B51DC" w:rsidRPr="006F4370">
        <w:rPr>
          <w:rStyle w:val="Char2"/>
          <w:rFonts w:hint="cs"/>
          <w:rtl/>
        </w:rPr>
        <w:t>لش مصون می‌ماند، اما حضرت اسامه</w:t>
      </w:r>
      <w:r w:rsidR="00100789" w:rsidRPr="00100789">
        <w:rPr>
          <w:rStyle w:val="Char2"/>
          <w:rFonts w:cs="CTraditional Arabic" w:hint="cs"/>
          <w:rtl/>
        </w:rPr>
        <w:t>س</w:t>
      </w:r>
      <w:r w:rsidRPr="006F4370">
        <w:rPr>
          <w:rStyle w:val="Char2"/>
          <w:rFonts w:hint="cs"/>
          <w:rtl/>
        </w:rPr>
        <w:t xml:space="preserve"> عمل او را نیرنگی جهت سلامتی از مرگ پنداشت و با شمشیر به مبارزه‌اش پرداخت لیکن او نجنگید. حضرت اسامه او را مجروح و سپس کشت، چون سریه به مدینه برگش</w:t>
      </w:r>
      <w:r w:rsidR="003B51DC" w:rsidRPr="006F4370">
        <w:rPr>
          <w:rStyle w:val="Char2"/>
          <w:rFonts w:hint="cs"/>
          <w:rtl/>
        </w:rPr>
        <w:t>ت یکی از سپاهیان لشکر به پیامبر</w:t>
      </w:r>
      <w:r w:rsidR="007A44F1" w:rsidRPr="007A44F1">
        <w:rPr>
          <w:rStyle w:val="Char2"/>
          <w:rFonts w:cs="CTraditional Arabic" w:hint="cs"/>
          <w:rtl/>
        </w:rPr>
        <w:t xml:space="preserve"> ج</w:t>
      </w:r>
      <w:r w:rsidRPr="006F4370">
        <w:rPr>
          <w:rStyle w:val="Char2"/>
          <w:rFonts w:hint="cs"/>
          <w:rtl/>
        </w:rPr>
        <w:t xml:space="preserve"> اطلاع داد.</w:t>
      </w:r>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ب</w:t>
      </w:r>
      <w:r w:rsidRPr="006F4370">
        <w:rPr>
          <w:rStyle w:val="Char2"/>
          <w:rFonts w:hint="cs"/>
          <w:rtl/>
        </w:rPr>
        <w:t>ا خشونت از حضرت اسامه</w:t>
      </w:r>
      <w:r w:rsidR="00100789" w:rsidRPr="00100789">
        <w:rPr>
          <w:rStyle w:val="Char2"/>
          <w:rFonts w:cs="CTraditional Arabic" w:hint="cs"/>
          <w:rtl/>
        </w:rPr>
        <w:t>س</w:t>
      </w:r>
      <w:r w:rsidR="00151C0A" w:rsidRPr="006F4370">
        <w:rPr>
          <w:rStyle w:val="Char2"/>
          <w:rFonts w:hint="cs"/>
          <w:rtl/>
        </w:rPr>
        <w:t xml:space="preserve"> پرسید که آیا </w:t>
      </w:r>
      <w:r w:rsidR="00151C0A" w:rsidRPr="00F35BE3">
        <w:rPr>
          <w:rStyle w:val="Char2"/>
          <w:rFonts w:hint="cs"/>
          <w:rtl/>
        </w:rPr>
        <w:t>او را بعد از گفتن لا إله إلا الله کشتی؟ آیا او را کشتی تا مالش را</w:t>
      </w:r>
      <w:r w:rsidR="00151C0A" w:rsidRPr="006F4370">
        <w:rPr>
          <w:rStyle w:val="Char2"/>
          <w:rFonts w:hint="cs"/>
          <w:rtl/>
        </w:rPr>
        <w:t xml:space="preserve"> جمع</w:t>
      </w:r>
      <w:r w:rsidR="00151C0A" w:rsidRPr="006F4370">
        <w:rPr>
          <w:rStyle w:val="Char2"/>
          <w:rFonts w:hint="eastAsia"/>
          <w:rtl/>
        </w:rPr>
        <w:t>‌</w:t>
      </w:r>
      <w:r w:rsidRPr="006F4370">
        <w:rPr>
          <w:rStyle w:val="Char2"/>
          <w:rFonts w:hint="cs"/>
          <w:rtl/>
        </w:rPr>
        <w:t>آوری کنی؟ حضرت اسامه</w:t>
      </w:r>
      <w:r w:rsidR="00100789" w:rsidRPr="00100789">
        <w:rPr>
          <w:rStyle w:val="Char2"/>
          <w:rFonts w:cs="CTraditional Arabic" w:hint="cs"/>
          <w:rtl/>
        </w:rPr>
        <w:t>س</w:t>
      </w:r>
      <w:r w:rsidR="00151C0A" w:rsidRPr="006F4370">
        <w:rPr>
          <w:rStyle w:val="Char2"/>
          <w:rFonts w:hint="cs"/>
          <w:rtl/>
        </w:rPr>
        <w:t xml:space="preserve"> پاسخ دادند که او از ترس </w:t>
      </w:r>
      <w:r w:rsidR="00151C0A" w:rsidRPr="00F35BE3">
        <w:rPr>
          <w:rStyle w:val="Char2"/>
          <w:rFonts w:hint="cs"/>
          <w:rtl/>
        </w:rPr>
        <w:t>اس</w:t>
      </w:r>
      <w:r w:rsidRPr="00F35BE3">
        <w:rPr>
          <w:rStyle w:val="Char2"/>
          <w:rFonts w:hint="cs"/>
          <w:rtl/>
        </w:rPr>
        <w:t>لحه لا إله إلا الله گفت</w:t>
      </w:r>
      <w:r w:rsidRPr="006F4370">
        <w:rPr>
          <w:rStyle w:val="Char2"/>
          <w:rFonts w:hint="cs"/>
          <w:rtl/>
        </w:rPr>
        <w:t>. پیامبر</w:t>
      </w:r>
      <w:r w:rsidR="007A44F1" w:rsidRPr="007A44F1">
        <w:rPr>
          <w:rStyle w:val="Char2"/>
          <w:rFonts w:cs="CTraditional Arabic" w:hint="cs"/>
          <w:rtl/>
        </w:rPr>
        <w:t xml:space="preserve"> ج</w:t>
      </w:r>
      <w:r w:rsidR="00151C0A" w:rsidRPr="006F4370">
        <w:rPr>
          <w:rStyle w:val="Char2"/>
          <w:rFonts w:hint="cs"/>
          <w:rtl/>
        </w:rPr>
        <w:t xml:space="preserve"> فرمودند: آیا تو قلبش را شکافتی که راست می</w:t>
      </w:r>
      <w:r w:rsidR="00151C0A" w:rsidRPr="006F4370">
        <w:rPr>
          <w:rStyle w:val="Char2"/>
          <w:rFonts w:hint="eastAsia"/>
          <w:rtl/>
        </w:rPr>
        <w:t>‌</w:t>
      </w:r>
      <w:r w:rsidR="00151C0A" w:rsidRPr="006F4370">
        <w:rPr>
          <w:rStyle w:val="Char2"/>
          <w:rFonts w:hint="cs"/>
          <w:rtl/>
        </w:rPr>
        <w:t>گوید یا خیر؟ گفت یا رسول</w:t>
      </w:r>
      <w:r w:rsidRPr="006F4370">
        <w:rPr>
          <w:rStyle w:val="Char2"/>
          <w:rFonts w:hint="cs"/>
          <w:rtl/>
        </w:rPr>
        <w:t xml:space="preserve"> الله</w:t>
      </w:r>
      <w:r w:rsidR="007A44F1" w:rsidRPr="007A44F1">
        <w:rPr>
          <w:rStyle w:val="Char2"/>
          <w:rFonts w:cs="CTraditional Arabic" w:hint="cs"/>
          <w:rtl/>
        </w:rPr>
        <w:t xml:space="preserve"> ج</w:t>
      </w:r>
      <w:r w:rsidR="00151C0A" w:rsidRPr="006F4370">
        <w:rPr>
          <w:rStyle w:val="Char2"/>
          <w:rFonts w:hint="cs"/>
          <w:rtl/>
        </w:rPr>
        <w:t>! او بسیاری از مسل</w:t>
      </w:r>
      <w:r w:rsidRPr="006F4370">
        <w:rPr>
          <w:rStyle w:val="Char2"/>
          <w:rFonts w:hint="cs"/>
          <w:rtl/>
        </w:rPr>
        <w:t>مانان را به شهادت رساند. پیامبر</w:t>
      </w:r>
      <w:r w:rsidR="007A44F1" w:rsidRPr="007A44F1">
        <w:rPr>
          <w:rStyle w:val="Char2"/>
          <w:rFonts w:cs="CTraditional Arabic" w:hint="cs"/>
          <w:rtl/>
        </w:rPr>
        <w:t xml:space="preserve"> ج</w:t>
      </w:r>
      <w:r w:rsidR="00151C0A" w:rsidRPr="006F4370">
        <w:rPr>
          <w:rStyle w:val="Char2"/>
          <w:rFonts w:hint="cs"/>
          <w:rtl/>
        </w:rPr>
        <w:t xml:space="preserve"> فرمودند: او را بعد از گفتن ل</w:t>
      </w:r>
      <w:r w:rsidRPr="006F4370">
        <w:rPr>
          <w:rStyle w:val="Char2"/>
          <w:rFonts w:hint="cs"/>
          <w:rtl/>
        </w:rPr>
        <w:t>ا إله إلا الله کشتی؟ حضرت اسامه</w:t>
      </w:r>
      <w:r w:rsidR="00100789" w:rsidRPr="00100789">
        <w:rPr>
          <w:rStyle w:val="Char2"/>
          <w:rFonts w:cs="CTraditional Arabic" w:hint="cs"/>
          <w:rtl/>
        </w:rPr>
        <w:t>س</w:t>
      </w:r>
      <w:r w:rsidR="00151C0A" w:rsidRPr="006F4370">
        <w:rPr>
          <w:rStyle w:val="Char2"/>
          <w:rFonts w:hint="cs"/>
          <w:rtl/>
        </w:rPr>
        <w:t xml:space="preserve"> گفت: یا رسول الله! برایم طلب آمرزش کنید.</w:t>
      </w:r>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فرمودند: روز قیامت </w:t>
      </w:r>
      <w:r w:rsidR="00151C0A" w:rsidRPr="00F35BE3">
        <w:rPr>
          <w:rStyle w:val="Char2"/>
          <w:rFonts w:hint="cs"/>
          <w:rtl/>
        </w:rPr>
        <w:t>آنگاه لا إله إلا لله مطالبه</w:t>
      </w:r>
      <w:r w:rsidR="00151C0A" w:rsidRPr="006F4370">
        <w:rPr>
          <w:rStyle w:val="Char2"/>
          <w:rFonts w:hint="cs"/>
          <w:rtl/>
        </w:rPr>
        <w:t xml:space="preserve"> حفاظت خون و مال گویند را می‌کند، چه پاسخ می</w:t>
      </w:r>
      <w:r w:rsidRPr="006F4370">
        <w:rPr>
          <w:rStyle w:val="Char2"/>
          <w:rFonts w:hint="eastAsia"/>
          <w:rtl/>
        </w:rPr>
        <w:t>‌دهی؟ حضرت اسامه</w:t>
      </w:r>
      <w:r w:rsidR="00100789" w:rsidRPr="00100789">
        <w:rPr>
          <w:rStyle w:val="Char2"/>
          <w:rFonts w:cs="CTraditional Arabic" w:hint="eastAsia"/>
          <w:rtl/>
        </w:rPr>
        <w:t>س</w:t>
      </w:r>
      <w:r w:rsidRPr="006F4370">
        <w:rPr>
          <w:rStyle w:val="Char2"/>
          <w:rFonts w:hint="cs"/>
          <w:rtl/>
        </w:rPr>
        <w:t xml:space="preserve"> گفت: یا رسول الله</w:t>
      </w:r>
      <w:r w:rsidR="007A44F1" w:rsidRPr="007A44F1">
        <w:rPr>
          <w:rStyle w:val="Char2"/>
          <w:rFonts w:cs="CTraditional Arabic" w:hint="cs"/>
          <w:rtl/>
        </w:rPr>
        <w:t xml:space="preserve"> ج</w:t>
      </w:r>
      <w:r w:rsidR="00151C0A" w:rsidRPr="006F4370">
        <w:rPr>
          <w:rStyle w:val="Char2"/>
          <w:rFonts w:hint="cs"/>
          <w:rtl/>
        </w:rPr>
        <w:t xml:space="preserve"> برایم طلب آمرزش کنید.</w:t>
      </w:r>
    </w:p>
    <w:p w:rsidR="00151C0A" w:rsidRPr="006F4370" w:rsidRDefault="003B51DC" w:rsidP="006F4370">
      <w:pPr>
        <w:widowControl w:val="0"/>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باز همان جواب را فرمودند: حضرت اسامه</w:t>
      </w:r>
      <w:r w:rsidR="00100789" w:rsidRPr="00100789">
        <w:rPr>
          <w:rStyle w:val="Char2"/>
          <w:rFonts w:cs="CTraditional Arabic" w:hint="cs"/>
          <w:rtl/>
        </w:rPr>
        <w:t>س</w:t>
      </w:r>
      <w:r w:rsidR="00151C0A" w:rsidRPr="006F4370">
        <w:rPr>
          <w:rStyle w:val="Char2"/>
          <w:rFonts w:hint="cs"/>
          <w:rtl/>
        </w:rPr>
        <w:t xml:space="preserve"> م</w:t>
      </w:r>
      <w:r w:rsidRPr="006F4370">
        <w:rPr>
          <w:rStyle w:val="Char2"/>
          <w:rFonts w:hint="cs"/>
          <w:rtl/>
        </w:rPr>
        <w:t>جدد طلب استغفار کرد، اما پیامبر</w:t>
      </w:r>
      <w:r w:rsidR="007A44F1" w:rsidRPr="007A44F1">
        <w:rPr>
          <w:rStyle w:val="Char2"/>
          <w:rFonts w:cs="CTraditional Arabic" w:hint="cs"/>
          <w:rtl/>
        </w:rPr>
        <w:t xml:space="preserve"> ج</w:t>
      </w:r>
      <w:r w:rsidR="00151C0A" w:rsidRPr="006F4370">
        <w:rPr>
          <w:rStyle w:val="Char2"/>
          <w:rFonts w:hint="cs"/>
          <w:rtl/>
        </w:rPr>
        <w:t xml:space="preserve"> بر این سخن که روز قیامت </w:t>
      </w:r>
      <w:r w:rsidR="00151C0A" w:rsidRPr="00F35BE3">
        <w:rPr>
          <w:rStyle w:val="Char2"/>
          <w:rFonts w:hint="cs"/>
          <w:rtl/>
        </w:rPr>
        <w:t>چگونه لا إله إلا الله را</w:t>
      </w:r>
      <w:r w:rsidR="00151C0A" w:rsidRPr="006F4370">
        <w:rPr>
          <w:rStyle w:val="Char2"/>
          <w:rFonts w:hint="cs"/>
          <w:rtl/>
        </w:rPr>
        <w:t xml:space="preserve"> پاسخ می‌دهید، چیزی نیفزودند</w:t>
      </w:r>
      <w:r w:rsidR="00151C0A" w:rsidRPr="007C2DCE">
        <w:rPr>
          <w:rStyle w:val="Char2"/>
          <w:vertAlign w:val="superscript"/>
          <w:rtl/>
        </w:rPr>
        <w:footnoteReference w:id="7"/>
      </w:r>
      <w:r w:rsidR="00151C0A" w:rsidRPr="006F4370">
        <w:rPr>
          <w:rStyle w:val="Char2"/>
          <w:rFonts w:hint="cs"/>
          <w:rtl/>
        </w:rPr>
        <w:t>.</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اسامه</w:t>
      </w:r>
      <w:r w:rsidR="00100789" w:rsidRPr="00100789">
        <w:rPr>
          <w:rStyle w:val="Char2"/>
          <w:rFonts w:cs="CTraditional Arabic" w:hint="cs"/>
          <w:rtl/>
        </w:rPr>
        <w:t>س</w:t>
      </w:r>
      <w:r w:rsidRPr="006F4370">
        <w:rPr>
          <w:rStyle w:val="Char2"/>
          <w:rFonts w:hint="cs"/>
          <w:rtl/>
        </w:rPr>
        <w:t xml:space="preserve"> می‌گوید که پیامبر</w:t>
      </w:r>
      <w:r w:rsidR="007A44F1" w:rsidRPr="007A44F1">
        <w:rPr>
          <w:rStyle w:val="Char2"/>
          <w:rFonts w:cs="CTraditional Arabic" w:hint="cs"/>
          <w:rtl/>
        </w:rPr>
        <w:t xml:space="preserve"> ج</w:t>
      </w:r>
      <w:r w:rsidR="00151C0A" w:rsidRPr="006F4370">
        <w:rPr>
          <w:rStyle w:val="Char2"/>
          <w:rFonts w:hint="cs"/>
          <w:rtl/>
        </w:rPr>
        <w:t xml:space="preserve"> پی در پی این سخن را تکرا</w:t>
      </w:r>
      <w:r w:rsidRPr="006F4370">
        <w:rPr>
          <w:rStyle w:val="Char2"/>
          <w:rFonts w:hint="cs"/>
          <w:rtl/>
        </w:rPr>
        <w:t>ر فرمودند، تا این که حضرت اسامه</w:t>
      </w:r>
      <w:r w:rsidR="00100789" w:rsidRPr="00100789">
        <w:rPr>
          <w:rStyle w:val="Char2"/>
          <w:rFonts w:cs="CTraditional Arabic" w:hint="cs"/>
          <w:rtl/>
        </w:rPr>
        <w:t>س</w:t>
      </w:r>
      <w:r w:rsidR="00151C0A" w:rsidRPr="006F4370">
        <w:rPr>
          <w:rStyle w:val="Char2"/>
          <w:rFonts w:hint="cs"/>
          <w:rtl/>
        </w:rPr>
        <w:t xml:space="preserve"> آرزو نمود که ای کاش امروز ایمان آورده بودم.</w:t>
      </w:r>
    </w:p>
    <w:p w:rsidR="00151C0A" w:rsidRPr="006F4370" w:rsidRDefault="00151C0A" w:rsidP="006F4370">
      <w:pPr>
        <w:widowControl w:val="0"/>
        <w:ind w:firstLine="284"/>
        <w:jc w:val="both"/>
        <w:rPr>
          <w:rStyle w:val="Char2"/>
          <w:rtl/>
        </w:rPr>
      </w:pPr>
      <w:r w:rsidRPr="006F4370">
        <w:rPr>
          <w:rStyle w:val="Char2"/>
          <w:rFonts w:hint="cs"/>
          <w:rtl/>
        </w:rPr>
        <w:t>و پس از آن قسم خورد که هرگز با مسلمانی نجنگید و خداوند متعال این حادثه را در سورۀ نساء چنین بیان می‌فرمایند:</w:t>
      </w:r>
    </w:p>
    <w:p w:rsidR="00151C0A" w:rsidRPr="006F4370" w:rsidRDefault="00A83C34" w:rsidP="006F4370">
      <w:pPr>
        <w:widowControl w:val="0"/>
        <w:ind w:firstLine="284"/>
        <w:jc w:val="both"/>
        <w:rPr>
          <w:rStyle w:val="Char2"/>
          <w:rtl/>
        </w:rPr>
      </w:pPr>
      <w:r w:rsidRPr="006F7F93">
        <w:rPr>
          <w:rFonts w:cs="Traditional Arabic" w:hint="cs"/>
          <w:rtl/>
          <w:lang w:bidi="fa-IR"/>
        </w:rPr>
        <w:t>﴿</w:t>
      </w:r>
      <w:r w:rsidR="00A337DB" w:rsidRPr="00377377">
        <w:rPr>
          <w:rStyle w:val="Char6"/>
          <w:rFonts w:hint="eastAsia"/>
          <w:rtl/>
        </w:rPr>
        <w:t>يَ</w:t>
      </w:r>
      <w:r w:rsidR="00A337DB" w:rsidRPr="00377377">
        <w:rPr>
          <w:rStyle w:val="Char6"/>
          <w:rFonts w:hint="cs"/>
          <w:rtl/>
        </w:rPr>
        <w:t>ٰٓ</w:t>
      </w:r>
      <w:r w:rsidR="00A337DB" w:rsidRPr="00377377">
        <w:rPr>
          <w:rStyle w:val="Char6"/>
          <w:rFonts w:hint="eastAsia"/>
          <w:rtl/>
        </w:rPr>
        <w:t>أَيُّهَا</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لَّذِينَ</w:t>
      </w:r>
      <w:r w:rsidR="00A337DB" w:rsidRPr="00377377">
        <w:rPr>
          <w:rStyle w:val="Char6"/>
          <w:rtl/>
        </w:rPr>
        <w:t xml:space="preserve"> </w:t>
      </w:r>
      <w:r w:rsidR="00A337DB" w:rsidRPr="00377377">
        <w:rPr>
          <w:rStyle w:val="Char6"/>
          <w:rFonts w:hint="eastAsia"/>
          <w:rtl/>
        </w:rPr>
        <w:t>ءَامَنُو</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إِذَا</w:t>
      </w:r>
      <w:r w:rsidR="00A337DB" w:rsidRPr="00377377">
        <w:rPr>
          <w:rStyle w:val="Char6"/>
          <w:rtl/>
        </w:rPr>
        <w:t xml:space="preserve"> </w:t>
      </w:r>
      <w:r w:rsidR="00A337DB" w:rsidRPr="00377377">
        <w:rPr>
          <w:rStyle w:val="Char6"/>
          <w:rFonts w:hint="eastAsia"/>
          <w:rtl/>
        </w:rPr>
        <w:t>ضَرَب</w:t>
      </w:r>
      <w:r w:rsidR="00A337DB" w:rsidRPr="00377377">
        <w:rPr>
          <w:rStyle w:val="Char6"/>
          <w:rFonts w:hint="cs"/>
          <w:rtl/>
        </w:rPr>
        <w:t>ۡ</w:t>
      </w:r>
      <w:r w:rsidR="00A337DB" w:rsidRPr="00377377">
        <w:rPr>
          <w:rStyle w:val="Char6"/>
          <w:rFonts w:hint="eastAsia"/>
          <w:rtl/>
        </w:rPr>
        <w:t>تُم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فِي</w:t>
      </w:r>
      <w:r w:rsidR="00A337DB" w:rsidRPr="00377377">
        <w:rPr>
          <w:rStyle w:val="Char6"/>
          <w:rtl/>
        </w:rPr>
        <w:t xml:space="preserve"> </w:t>
      </w:r>
      <w:r w:rsidR="00A337DB" w:rsidRPr="00377377">
        <w:rPr>
          <w:rStyle w:val="Char6"/>
          <w:rFonts w:hint="eastAsia"/>
          <w:rtl/>
        </w:rPr>
        <w:t>سَبِيلِ</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فَتَبَيَّنُواْ</w:t>
      </w:r>
      <w:r w:rsidR="00A337DB" w:rsidRPr="00377377">
        <w:rPr>
          <w:rStyle w:val="Char6"/>
          <w:rtl/>
        </w:rPr>
        <w:t xml:space="preserve"> </w:t>
      </w:r>
      <w:r w:rsidR="00A337DB" w:rsidRPr="00377377">
        <w:rPr>
          <w:rStyle w:val="Char6"/>
          <w:rFonts w:hint="eastAsia"/>
          <w:rtl/>
        </w:rPr>
        <w:t>وَلَا</w:t>
      </w:r>
      <w:r w:rsidR="00A337DB" w:rsidRPr="00377377">
        <w:rPr>
          <w:rStyle w:val="Char6"/>
          <w:rtl/>
        </w:rPr>
        <w:t xml:space="preserve"> </w:t>
      </w:r>
      <w:r w:rsidR="00A337DB" w:rsidRPr="00377377">
        <w:rPr>
          <w:rStyle w:val="Char6"/>
          <w:rFonts w:hint="eastAsia"/>
          <w:rtl/>
        </w:rPr>
        <w:t>تَقُولُواْ</w:t>
      </w:r>
      <w:r w:rsidR="00A337DB" w:rsidRPr="00377377">
        <w:rPr>
          <w:rStyle w:val="Char6"/>
          <w:rtl/>
        </w:rPr>
        <w:t xml:space="preserve"> </w:t>
      </w:r>
      <w:r w:rsidR="00A337DB" w:rsidRPr="00377377">
        <w:rPr>
          <w:rStyle w:val="Char6"/>
          <w:rFonts w:hint="eastAsia"/>
          <w:rtl/>
        </w:rPr>
        <w:t>لِمَن</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أَل</w:t>
      </w:r>
      <w:r w:rsidR="00A337DB" w:rsidRPr="00377377">
        <w:rPr>
          <w:rStyle w:val="Char6"/>
          <w:rFonts w:hint="cs"/>
          <w:rtl/>
        </w:rPr>
        <w:t>ۡ</w:t>
      </w:r>
      <w:r w:rsidR="00A337DB" w:rsidRPr="00377377">
        <w:rPr>
          <w:rStyle w:val="Char6"/>
          <w:rFonts w:hint="eastAsia"/>
          <w:rtl/>
        </w:rPr>
        <w:t>قَى</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إِلَي</w:t>
      </w:r>
      <w:r w:rsidR="00A337DB" w:rsidRPr="00377377">
        <w:rPr>
          <w:rStyle w:val="Char6"/>
          <w:rFonts w:hint="cs"/>
          <w:rtl/>
        </w:rPr>
        <w:t>ۡ</w:t>
      </w:r>
      <w:r w:rsidR="00A337DB" w:rsidRPr="00377377">
        <w:rPr>
          <w:rStyle w:val="Char6"/>
          <w:rFonts w:hint="eastAsia"/>
          <w:rtl/>
        </w:rPr>
        <w:t>كُمُ</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لسَّلَ</w:t>
      </w:r>
      <w:r w:rsidR="00A337DB" w:rsidRPr="00377377">
        <w:rPr>
          <w:rStyle w:val="Char6"/>
          <w:rFonts w:hint="cs"/>
          <w:rtl/>
        </w:rPr>
        <w:t>ٰ</w:t>
      </w:r>
      <w:r w:rsidR="00A337DB" w:rsidRPr="00377377">
        <w:rPr>
          <w:rStyle w:val="Char6"/>
          <w:rFonts w:hint="eastAsia"/>
          <w:rtl/>
        </w:rPr>
        <w:t>مَ</w:t>
      </w:r>
      <w:r w:rsidR="00A337DB" w:rsidRPr="00377377">
        <w:rPr>
          <w:rStyle w:val="Char6"/>
          <w:rtl/>
        </w:rPr>
        <w:t xml:space="preserve"> </w:t>
      </w:r>
      <w:r w:rsidR="00A337DB" w:rsidRPr="00377377">
        <w:rPr>
          <w:rStyle w:val="Char6"/>
          <w:rFonts w:hint="eastAsia"/>
          <w:rtl/>
        </w:rPr>
        <w:t>لَس</w:t>
      </w:r>
      <w:r w:rsidR="00A337DB" w:rsidRPr="00377377">
        <w:rPr>
          <w:rStyle w:val="Char6"/>
          <w:rFonts w:hint="cs"/>
          <w:rtl/>
        </w:rPr>
        <w:t>ۡ</w:t>
      </w:r>
      <w:r w:rsidR="00A337DB" w:rsidRPr="00377377">
        <w:rPr>
          <w:rStyle w:val="Char6"/>
          <w:rFonts w:hint="eastAsia"/>
          <w:rtl/>
        </w:rPr>
        <w:t>تَ</w:t>
      </w:r>
      <w:r w:rsidR="00A337DB" w:rsidRPr="00377377">
        <w:rPr>
          <w:rStyle w:val="Char6"/>
          <w:rtl/>
        </w:rPr>
        <w:t xml:space="preserve"> </w:t>
      </w:r>
      <w:r w:rsidR="00A337DB" w:rsidRPr="00377377">
        <w:rPr>
          <w:rStyle w:val="Char6"/>
          <w:rFonts w:hint="eastAsia"/>
          <w:rtl/>
        </w:rPr>
        <w:t>مُؤ</w:t>
      </w:r>
      <w:r w:rsidR="00A337DB" w:rsidRPr="00377377">
        <w:rPr>
          <w:rStyle w:val="Char6"/>
          <w:rFonts w:hint="cs"/>
          <w:rtl/>
        </w:rPr>
        <w:t>ۡ</w:t>
      </w:r>
      <w:r w:rsidR="00A337DB" w:rsidRPr="00377377">
        <w:rPr>
          <w:rStyle w:val="Char6"/>
          <w:rFonts w:hint="eastAsia"/>
          <w:rtl/>
        </w:rPr>
        <w:t>مِن</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تَب</w:t>
      </w:r>
      <w:r w:rsidR="00A337DB" w:rsidRPr="00377377">
        <w:rPr>
          <w:rStyle w:val="Char6"/>
          <w:rFonts w:hint="cs"/>
          <w:rtl/>
        </w:rPr>
        <w:t>ۡ</w:t>
      </w:r>
      <w:r w:rsidR="00A337DB" w:rsidRPr="00377377">
        <w:rPr>
          <w:rStyle w:val="Char6"/>
          <w:rFonts w:hint="eastAsia"/>
          <w:rtl/>
        </w:rPr>
        <w:t>تَغُونَ</w:t>
      </w:r>
      <w:r w:rsidR="00A337DB" w:rsidRPr="00377377">
        <w:rPr>
          <w:rStyle w:val="Char6"/>
          <w:rtl/>
        </w:rPr>
        <w:t xml:space="preserve"> </w:t>
      </w:r>
      <w:r w:rsidR="00A337DB" w:rsidRPr="00377377">
        <w:rPr>
          <w:rStyle w:val="Char6"/>
          <w:rFonts w:hint="eastAsia"/>
          <w:rtl/>
        </w:rPr>
        <w:t>عَرَضَ</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حَيَو</w:t>
      </w:r>
      <w:r w:rsidR="00A337DB" w:rsidRPr="00377377">
        <w:rPr>
          <w:rStyle w:val="Char6"/>
          <w:rFonts w:hint="cs"/>
          <w:rtl/>
        </w:rPr>
        <w:t>ٰ</w:t>
      </w:r>
      <w:r w:rsidR="00A337DB" w:rsidRPr="00377377">
        <w:rPr>
          <w:rStyle w:val="Char6"/>
          <w:rFonts w:hint="eastAsia"/>
          <w:rtl/>
        </w:rPr>
        <w:t>ةِ</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لدُّن</w:t>
      </w:r>
      <w:r w:rsidR="00A337DB" w:rsidRPr="00377377">
        <w:rPr>
          <w:rStyle w:val="Char6"/>
          <w:rFonts w:hint="cs"/>
          <w:rtl/>
        </w:rPr>
        <w:t>ۡ</w:t>
      </w:r>
      <w:r w:rsidR="00A337DB" w:rsidRPr="00377377">
        <w:rPr>
          <w:rStyle w:val="Char6"/>
          <w:rFonts w:hint="eastAsia"/>
          <w:rtl/>
        </w:rPr>
        <w:t>يَا</w:t>
      </w:r>
      <w:r w:rsidR="00A337DB" w:rsidRPr="00377377">
        <w:rPr>
          <w:rStyle w:val="Char6"/>
          <w:rtl/>
        </w:rPr>
        <w:t xml:space="preserve"> </w:t>
      </w:r>
      <w:r w:rsidR="00A337DB" w:rsidRPr="00377377">
        <w:rPr>
          <w:rStyle w:val="Char6"/>
          <w:rFonts w:hint="eastAsia"/>
          <w:rtl/>
        </w:rPr>
        <w:t>فَعِندَ</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مَغَانِمُ</w:t>
      </w:r>
      <w:r w:rsidR="00A337DB" w:rsidRPr="00377377">
        <w:rPr>
          <w:rStyle w:val="Char6"/>
          <w:rtl/>
        </w:rPr>
        <w:t xml:space="preserve"> </w:t>
      </w:r>
      <w:r w:rsidR="00A337DB" w:rsidRPr="00377377">
        <w:rPr>
          <w:rStyle w:val="Char6"/>
          <w:rFonts w:hint="eastAsia"/>
          <w:rtl/>
        </w:rPr>
        <w:t>كَثِيرَة</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كَذَ</w:t>
      </w:r>
      <w:r w:rsidR="00A337DB" w:rsidRPr="00377377">
        <w:rPr>
          <w:rStyle w:val="Char6"/>
          <w:rFonts w:hint="cs"/>
          <w:rtl/>
        </w:rPr>
        <w:t>ٰ</w:t>
      </w:r>
      <w:r w:rsidR="00A337DB" w:rsidRPr="00377377">
        <w:rPr>
          <w:rStyle w:val="Char6"/>
          <w:rFonts w:hint="eastAsia"/>
          <w:rtl/>
        </w:rPr>
        <w:t>لِكَ</w:t>
      </w:r>
      <w:r w:rsidR="00A337DB" w:rsidRPr="00377377">
        <w:rPr>
          <w:rStyle w:val="Char6"/>
          <w:rtl/>
        </w:rPr>
        <w:t xml:space="preserve"> </w:t>
      </w:r>
      <w:r w:rsidR="00A337DB" w:rsidRPr="00377377">
        <w:rPr>
          <w:rStyle w:val="Char6"/>
          <w:rFonts w:hint="eastAsia"/>
          <w:rtl/>
        </w:rPr>
        <w:t>كُنتُم</w:t>
      </w:r>
      <w:r w:rsidR="00A337DB" w:rsidRPr="00377377">
        <w:rPr>
          <w:rStyle w:val="Char6"/>
          <w:rtl/>
        </w:rPr>
        <w:t xml:space="preserve"> </w:t>
      </w:r>
      <w:r w:rsidR="00A337DB" w:rsidRPr="00377377">
        <w:rPr>
          <w:rStyle w:val="Char6"/>
          <w:rFonts w:hint="eastAsia"/>
          <w:rtl/>
        </w:rPr>
        <w:t>مِّن</w:t>
      </w:r>
      <w:r w:rsidR="00A337DB" w:rsidRPr="00377377">
        <w:rPr>
          <w:rStyle w:val="Char6"/>
          <w:rtl/>
        </w:rPr>
        <w:t xml:space="preserve"> </w:t>
      </w:r>
      <w:r w:rsidR="00A337DB" w:rsidRPr="00377377">
        <w:rPr>
          <w:rStyle w:val="Char6"/>
          <w:rFonts w:hint="eastAsia"/>
          <w:rtl/>
        </w:rPr>
        <w:t>قَب</w:t>
      </w:r>
      <w:r w:rsidR="00A337DB" w:rsidRPr="00377377">
        <w:rPr>
          <w:rStyle w:val="Char6"/>
          <w:rFonts w:hint="cs"/>
          <w:rtl/>
        </w:rPr>
        <w:t>ۡ</w:t>
      </w:r>
      <w:r w:rsidR="00A337DB" w:rsidRPr="00377377">
        <w:rPr>
          <w:rStyle w:val="Char6"/>
          <w:rFonts w:hint="eastAsia"/>
          <w:rtl/>
        </w:rPr>
        <w:t>لُ</w:t>
      </w:r>
      <w:r w:rsidR="00A337DB" w:rsidRPr="00377377">
        <w:rPr>
          <w:rStyle w:val="Char6"/>
          <w:rtl/>
        </w:rPr>
        <w:t xml:space="preserve"> </w:t>
      </w:r>
      <w:r w:rsidR="00A337DB" w:rsidRPr="00377377">
        <w:rPr>
          <w:rStyle w:val="Char6"/>
          <w:rFonts w:hint="eastAsia"/>
          <w:rtl/>
        </w:rPr>
        <w:t>فَمَنَّ</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عَلَي</w:t>
      </w:r>
      <w:r w:rsidR="00A337DB" w:rsidRPr="00377377">
        <w:rPr>
          <w:rStyle w:val="Char6"/>
          <w:rFonts w:hint="cs"/>
          <w:rtl/>
        </w:rPr>
        <w:t>ۡ</w:t>
      </w:r>
      <w:r w:rsidR="00A337DB" w:rsidRPr="00377377">
        <w:rPr>
          <w:rStyle w:val="Char6"/>
          <w:rFonts w:hint="eastAsia"/>
          <w:rtl/>
        </w:rPr>
        <w:t>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فَتَبَيَّنُو</w:t>
      </w:r>
      <w:r w:rsidR="00A337DB" w:rsidRPr="00377377">
        <w:rPr>
          <w:rStyle w:val="Char6"/>
          <w:rFonts w:hint="cs"/>
          <w:rtl/>
        </w:rPr>
        <w:t>ٓ</w:t>
      </w:r>
      <w:r w:rsidR="00A337DB" w:rsidRPr="00377377">
        <w:rPr>
          <w:rStyle w:val="Char6"/>
          <w:rFonts w:hint="eastAsia"/>
          <w:rtl/>
        </w:rPr>
        <w:t>اْ</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إِنَّ</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كَانَ</w:t>
      </w:r>
      <w:r w:rsidR="00A337DB" w:rsidRPr="00377377">
        <w:rPr>
          <w:rStyle w:val="Char6"/>
          <w:rtl/>
        </w:rPr>
        <w:t xml:space="preserve"> </w:t>
      </w:r>
      <w:r w:rsidR="00A337DB" w:rsidRPr="00377377">
        <w:rPr>
          <w:rStyle w:val="Char6"/>
          <w:rFonts w:hint="eastAsia"/>
          <w:rtl/>
        </w:rPr>
        <w:t>بِمَا</w:t>
      </w:r>
      <w:r w:rsidR="00A337DB" w:rsidRPr="00377377">
        <w:rPr>
          <w:rStyle w:val="Char6"/>
          <w:rtl/>
        </w:rPr>
        <w:t xml:space="preserve"> </w:t>
      </w:r>
      <w:r w:rsidR="00A337DB" w:rsidRPr="00377377">
        <w:rPr>
          <w:rStyle w:val="Char6"/>
          <w:rFonts w:hint="eastAsia"/>
          <w:rtl/>
        </w:rPr>
        <w:t>تَع</w:t>
      </w:r>
      <w:r w:rsidR="00A337DB" w:rsidRPr="00377377">
        <w:rPr>
          <w:rStyle w:val="Char6"/>
          <w:rFonts w:hint="cs"/>
          <w:rtl/>
        </w:rPr>
        <w:t>ۡ</w:t>
      </w:r>
      <w:r w:rsidR="00A337DB" w:rsidRPr="00377377">
        <w:rPr>
          <w:rStyle w:val="Char6"/>
          <w:rFonts w:hint="eastAsia"/>
          <w:rtl/>
        </w:rPr>
        <w:t>مَلُونَ</w:t>
      </w:r>
      <w:r w:rsidR="00A337DB" w:rsidRPr="00377377">
        <w:rPr>
          <w:rStyle w:val="Char6"/>
          <w:rtl/>
        </w:rPr>
        <w:t xml:space="preserve"> </w:t>
      </w:r>
      <w:r w:rsidR="00A337DB" w:rsidRPr="00377377">
        <w:rPr>
          <w:rStyle w:val="Char6"/>
          <w:rFonts w:hint="eastAsia"/>
          <w:rtl/>
        </w:rPr>
        <w:t>خَبِير</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cs"/>
          <w:rtl/>
        </w:rPr>
        <w:t>٩٤</w:t>
      </w:r>
      <w:r w:rsidRPr="006F7F93">
        <w:rPr>
          <w:rFonts w:cs="Traditional Arabic" w:hint="cs"/>
          <w:rtl/>
          <w:lang w:bidi="fa-IR"/>
        </w:rPr>
        <w:t>﴾</w:t>
      </w:r>
      <w:r w:rsidRPr="006F4370">
        <w:rPr>
          <w:rStyle w:val="Char2"/>
          <w:rFonts w:hint="cs"/>
          <w:rtl/>
        </w:rPr>
        <w:t xml:space="preserve"> </w:t>
      </w:r>
      <w:r w:rsidRPr="00F35BE3">
        <w:rPr>
          <w:rStyle w:val="Char4"/>
          <w:rFonts w:hint="cs"/>
          <w:rtl/>
          <w:lang w:bidi="fa-IR"/>
        </w:rPr>
        <w:t>[النساء: 94]</w:t>
      </w:r>
      <w:r w:rsidRPr="006F4370">
        <w:rPr>
          <w:rStyle w:val="Char2"/>
          <w:rFonts w:hint="cs"/>
          <w:rtl/>
        </w:rPr>
        <w:t>.</w:t>
      </w:r>
    </w:p>
    <w:p w:rsidR="00151C0A" w:rsidRPr="00F35BE3" w:rsidRDefault="00151C0A" w:rsidP="00F35BE3">
      <w:pPr>
        <w:pStyle w:val="aa"/>
        <w:rPr>
          <w:rtl/>
        </w:rPr>
      </w:pPr>
      <w:r w:rsidRPr="00F35BE3">
        <w:rPr>
          <w:rFonts w:hint="cs"/>
          <w:rtl/>
        </w:rPr>
        <w:t>«</w:t>
      </w:r>
      <w:r w:rsidRPr="00F35BE3">
        <w:rPr>
          <w:rFonts w:hint="cs"/>
          <w:rtl/>
          <w:lang w:bidi="fa-IR"/>
        </w:rPr>
        <w:t>ای کسانی که ایمان آورده</w:t>
      </w:r>
      <w:r w:rsidR="00F35BE3" w:rsidRPr="00F35BE3">
        <w:rPr>
          <w:rFonts w:hint="eastAsia"/>
          <w:rtl/>
        </w:rPr>
        <w:t>‌</w:t>
      </w:r>
      <w:r w:rsidRPr="00F35BE3">
        <w:rPr>
          <w:rFonts w:hint="cs"/>
          <w:rtl/>
          <w:lang w:bidi="fa-IR"/>
        </w:rPr>
        <w:t>اید! هنگامی که در راه خدا گام برمی‌دارید تحقیق کنید و به کسی که اظهار صلح و اسلام می‌کنید نگویید مسلمان نیستی بخاطر این که سرمایه ناپایدار دنیا بدست آورید، زیرا غنیمت</w:t>
      </w:r>
      <w:r w:rsidRPr="00F35BE3">
        <w:rPr>
          <w:rFonts w:hint="eastAsia"/>
          <w:rtl/>
          <w:lang w:bidi="fa-IR"/>
        </w:rPr>
        <w:t>‌</w:t>
      </w:r>
      <w:r w:rsidRPr="00F35BE3">
        <w:rPr>
          <w:rFonts w:hint="cs"/>
          <w:rtl/>
          <w:lang w:bidi="fa-IR"/>
        </w:rPr>
        <w:t>های بزرگی نزد خداوند است، شما قبلاً چنین بودید و خداوند بر شما منت گذارد. بنابراین، تحقیق کنید خداوند به آنچه عمل می‌کنید آگاه است</w:t>
      </w:r>
      <w:r w:rsidRPr="00F35BE3">
        <w:rPr>
          <w:rFonts w:hint="cs"/>
          <w:rtl/>
        </w:rPr>
        <w:t>»</w:t>
      </w:r>
      <w:r w:rsidRPr="00F35BE3">
        <w:rPr>
          <w:rFonts w:hint="cs"/>
          <w:rtl/>
          <w:lang w:bidi="fa-IR"/>
        </w:rPr>
        <w:t>.</w:t>
      </w:r>
    </w:p>
    <w:p w:rsidR="00151C0A" w:rsidRPr="006F7F93" w:rsidRDefault="00A83C34" w:rsidP="006F7F93">
      <w:pPr>
        <w:pStyle w:val="a1"/>
        <w:widowControl w:val="0"/>
        <w:rPr>
          <w:rtl/>
        </w:rPr>
      </w:pPr>
      <w:bookmarkStart w:id="52" w:name="_Toc332553611"/>
      <w:bookmarkStart w:id="53" w:name="_Toc442537006"/>
      <w:r w:rsidRPr="006F7F93">
        <w:rPr>
          <w:rFonts w:hint="cs"/>
          <w:rtl/>
        </w:rPr>
        <w:t>کناره‌گیری از فتنه</w:t>
      </w:r>
      <w:bookmarkEnd w:id="52"/>
      <w:bookmarkEnd w:id="53"/>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اسامه</w:t>
      </w:r>
      <w:r w:rsidR="00100789" w:rsidRPr="00100789">
        <w:rPr>
          <w:rStyle w:val="Char2"/>
          <w:rFonts w:cs="CTraditional Arabic" w:hint="cs"/>
          <w:rtl/>
        </w:rPr>
        <w:t>س</w:t>
      </w:r>
      <w:r w:rsidR="00151C0A" w:rsidRPr="006F4370">
        <w:rPr>
          <w:rStyle w:val="Char2"/>
          <w:rFonts w:hint="cs"/>
          <w:rtl/>
        </w:rPr>
        <w:t xml:space="preserve"> بر سوگند و پیمانی که بسته بود سخت پایبند بود که از آن روز به بعد هرگز با مسلمانی جنگ نکند.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ایام بزودی سپری م</w:t>
      </w:r>
      <w:r w:rsidR="00A83C34" w:rsidRPr="006F4370">
        <w:rPr>
          <w:rStyle w:val="Char2"/>
          <w:rFonts w:hint="cs"/>
          <w:rtl/>
        </w:rPr>
        <w:t>ی‌شد تا این که در میان حضرت علی</w:t>
      </w:r>
      <w:r w:rsidR="00100789" w:rsidRPr="00100789">
        <w:rPr>
          <w:rStyle w:val="Char2"/>
          <w:rFonts w:cs="CTraditional Arabic" w:hint="cs"/>
          <w:rtl/>
        </w:rPr>
        <w:t>س</w:t>
      </w:r>
      <w:r w:rsidR="00A83C34" w:rsidRPr="006F4370">
        <w:rPr>
          <w:rStyle w:val="Char2"/>
          <w:rFonts w:hint="cs"/>
          <w:rtl/>
        </w:rPr>
        <w:t xml:space="preserve"> و معاویه</w:t>
      </w:r>
      <w:r w:rsidR="00100789" w:rsidRPr="00100789">
        <w:rPr>
          <w:rStyle w:val="Char2"/>
          <w:rFonts w:cs="CTraditional Arabic" w:hint="cs"/>
          <w:rtl/>
        </w:rPr>
        <w:t>س</w:t>
      </w:r>
      <w:r w:rsidRPr="006F4370">
        <w:rPr>
          <w:rStyle w:val="Char2"/>
          <w:rFonts w:hint="cs"/>
          <w:rtl/>
        </w:rPr>
        <w:t xml:space="preserve"> درگیری و فتنه‌ای درگرفت.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اسامه</w:t>
      </w:r>
      <w:r w:rsidR="00100789" w:rsidRPr="00100789">
        <w:rPr>
          <w:rStyle w:val="Char2"/>
          <w:rFonts w:cs="CTraditional Arabic" w:hint="cs"/>
          <w:rtl/>
        </w:rPr>
        <w:t>س</w:t>
      </w:r>
      <w:r w:rsidR="00151C0A" w:rsidRPr="006F4370">
        <w:rPr>
          <w:rStyle w:val="Char2"/>
          <w:rFonts w:hint="cs"/>
          <w:rtl/>
        </w:rPr>
        <w:t xml:space="preserve"> در این جنگ شرکت نکرد، زیرا او معتقد بود که این جنگ مسلمانان را متفرق و نیروی وحدت</w:t>
      </w:r>
      <w:r w:rsidR="00151C0A" w:rsidRPr="006F4370">
        <w:rPr>
          <w:rStyle w:val="Char2"/>
          <w:rFonts w:hint="eastAsia"/>
          <w:rtl/>
        </w:rPr>
        <w:t>‌</w:t>
      </w:r>
      <w:r w:rsidRPr="006F4370">
        <w:rPr>
          <w:rStyle w:val="Char2"/>
          <w:rFonts w:hint="cs"/>
          <w:rtl/>
        </w:rPr>
        <w:t>شان را متلاشی می‌نماید. و ایشان</w:t>
      </w:r>
      <w:r w:rsidR="00100789" w:rsidRPr="00100789">
        <w:rPr>
          <w:rStyle w:val="Char2"/>
          <w:rFonts w:cs="CTraditional Arabic" w:hint="cs"/>
          <w:rtl/>
        </w:rPr>
        <w:t>س</w:t>
      </w:r>
      <w:r w:rsidR="00151C0A" w:rsidRPr="006F4370">
        <w:rPr>
          <w:rStyle w:val="Char2"/>
          <w:rFonts w:hint="cs"/>
          <w:rtl/>
        </w:rPr>
        <w:t xml:space="preserve"> در اجتهاد کناره‌گیری‌اش موفق بود، و این کناره</w:t>
      </w:r>
      <w:r w:rsidR="00151C0A" w:rsidRPr="006F4370">
        <w:rPr>
          <w:rStyle w:val="Char2"/>
          <w:rFonts w:hint="eastAsia"/>
          <w:rtl/>
        </w:rPr>
        <w:t>‌</w:t>
      </w:r>
      <w:r w:rsidR="00151C0A" w:rsidRPr="006F4370">
        <w:rPr>
          <w:rStyle w:val="Char2"/>
          <w:rFonts w:hint="cs"/>
          <w:rtl/>
        </w:rPr>
        <w:t>گیری هراس از مرگ یا اجتناب از فرقه‌ای نبود، بلکه جنگ و خونریزی مسلمانان را مصلحت نمی‌دانست. ایشان حضرت علی کرم الله وجهه را دوست داشت و معتقد بود که بر</w:t>
      </w:r>
      <w:r w:rsidRPr="006F4370">
        <w:rPr>
          <w:rStyle w:val="Char2"/>
          <w:rFonts w:hint="cs"/>
          <w:rtl/>
        </w:rPr>
        <w:t xml:space="preserve"> حق است و نامه‌ای برای حضرت علی</w:t>
      </w:r>
      <w:r w:rsidR="00100789" w:rsidRPr="00100789">
        <w:rPr>
          <w:rStyle w:val="Char2"/>
          <w:rFonts w:cs="CTraditional Arabic" w:hint="cs"/>
          <w:rtl/>
        </w:rPr>
        <w:t>س</w:t>
      </w:r>
      <w:r w:rsidR="00151C0A" w:rsidRPr="006F4370">
        <w:rPr>
          <w:rStyle w:val="Char2"/>
          <w:rFonts w:hint="cs"/>
          <w:rtl/>
        </w:rPr>
        <w:t xml:space="preserve"> فرستاد که شما اگر در زیر نیشهای شیر بودید دوست داشتم آنجا باشم، اما این عملی است که من شرکت در آن را درست ن</w:t>
      </w:r>
      <w:r w:rsidRPr="006F4370">
        <w:rPr>
          <w:rStyle w:val="Char2"/>
          <w:rFonts w:hint="cs"/>
          <w:rtl/>
        </w:rPr>
        <w:t>می‌دانم، و حضرت سعد بن ابی وقاص</w:t>
      </w:r>
      <w:r w:rsidR="00100789" w:rsidRPr="00100789">
        <w:rPr>
          <w:rStyle w:val="Char2"/>
          <w:rFonts w:cs="CTraditional Arabic" w:hint="cs"/>
          <w:rtl/>
        </w:rPr>
        <w:t>س</w:t>
      </w:r>
      <w:r w:rsidR="00151C0A" w:rsidRPr="006F4370">
        <w:rPr>
          <w:rStyle w:val="Char2"/>
          <w:rFonts w:hint="cs"/>
          <w:rtl/>
        </w:rPr>
        <w:t xml:space="preserve"> با نظر ایشان موافق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در این باره گفت: من با مسلمانی مبارزه نمی‌کنم تا این که حضرت اسامه</w:t>
      </w:r>
      <w:r w:rsidR="00100789" w:rsidRPr="00100789">
        <w:rPr>
          <w:rStyle w:val="Char2"/>
          <w:rFonts w:cs="CTraditional Arabic" w:hint="cs"/>
          <w:rtl/>
        </w:rPr>
        <w:t>س</w:t>
      </w:r>
      <w:r w:rsidRPr="006F4370">
        <w:rPr>
          <w:rStyle w:val="Char2"/>
          <w:rFonts w:hint="cs"/>
          <w:rtl/>
        </w:rPr>
        <w:t xml:space="preserve"> با او نجنگد.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یکی از هواداران آشوب گفت: آیا خداوند نمی‌فرماید:</w:t>
      </w:r>
    </w:p>
    <w:p w:rsidR="00151C0A" w:rsidRPr="006F4370" w:rsidRDefault="00A83C34" w:rsidP="006F437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وَقَ</w:t>
      </w:r>
      <w:r w:rsidR="00A337DB" w:rsidRPr="00377377">
        <w:rPr>
          <w:rStyle w:val="Char6"/>
          <w:rFonts w:hint="cs"/>
          <w:rtl/>
        </w:rPr>
        <w:t>ٰ</w:t>
      </w:r>
      <w:r w:rsidR="00A337DB" w:rsidRPr="00377377">
        <w:rPr>
          <w:rStyle w:val="Char6"/>
          <w:rFonts w:hint="eastAsia"/>
          <w:rtl/>
        </w:rPr>
        <w:t>تِلُوهُم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حَتَّى</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لَا</w:t>
      </w:r>
      <w:r w:rsidR="00A337DB" w:rsidRPr="00377377">
        <w:rPr>
          <w:rStyle w:val="Char6"/>
          <w:rtl/>
        </w:rPr>
        <w:t xml:space="preserve"> </w:t>
      </w:r>
      <w:r w:rsidR="00A337DB" w:rsidRPr="00377377">
        <w:rPr>
          <w:rStyle w:val="Char6"/>
          <w:rFonts w:hint="eastAsia"/>
          <w:rtl/>
        </w:rPr>
        <w:t>تَكُونَ</w:t>
      </w:r>
      <w:r w:rsidR="00A337DB" w:rsidRPr="00377377">
        <w:rPr>
          <w:rStyle w:val="Char6"/>
          <w:rtl/>
        </w:rPr>
        <w:t xml:space="preserve"> </w:t>
      </w:r>
      <w:r w:rsidR="00A337DB" w:rsidRPr="00377377">
        <w:rPr>
          <w:rStyle w:val="Char6"/>
          <w:rFonts w:hint="eastAsia"/>
          <w:rtl/>
        </w:rPr>
        <w:t>فِت</w:t>
      </w:r>
      <w:r w:rsidR="00A337DB" w:rsidRPr="00377377">
        <w:rPr>
          <w:rStyle w:val="Char6"/>
          <w:rFonts w:hint="cs"/>
          <w:rtl/>
        </w:rPr>
        <w:t>ۡ</w:t>
      </w:r>
      <w:r w:rsidR="00A337DB" w:rsidRPr="00377377">
        <w:rPr>
          <w:rStyle w:val="Char6"/>
          <w:rFonts w:hint="eastAsia"/>
          <w:rtl/>
        </w:rPr>
        <w:t>نَة</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وَيَكُونَ</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لدِّينُ</w:t>
      </w:r>
      <w:r w:rsidR="00A337DB" w:rsidRPr="00377377">
        <w:rPr>
          <w:rStyle w:val="Char6"/>
          <w:rtl/>
        </w:rPr>
        <w:t xml:space="preserve"> </w:t>
      </w:r>
      <w:r w:rsidR="00A337DB" w:rsidRPr="00377377">
        <w:rPr>
          <w:rStyle w:val="Char6"/>
          <w:rFonts w:hint="eastAsia"/>
          <w:rtl/>
        </w:rPr>
        <w:t>لِلَّهِ</w:t>
      </w:r>
      <w:r w:rsidRPr="006F7F93">
        <w:rPr>
          <w:rFonts w:cs="Traditional Arabic" w:hint="cs"/>
          <w:sz w:val="28"/>
          <w:szCs w:val="28"/>
          <w:rtl/>
          <w:lang w:bidi="fa-IR"/>
        </w:rPr>
        <w:t>﴾</w:t>
      </w:r>
      <w:r w:rsidRPr="006F4370">
        <w:rPr>
          <w:rStyle w:val="Char2"/>
          <w:rFonts w:hint="cs"/>
          <w:rtl/>
        </w:rPr>
        <w:t xml:space="preserve"> </w:t>
      </w:r>
      <w:r w:rsidRPr="00A70DC4">
        <w:rPr>
          <w:rStyle w:val="Char4"/>
          <w:rFonts w:hint="cs"/>
          <w:rtl/>
          <w:lang w:bidi="fa-IR"/>
        </w:rPr>
        <w:t>[البقر</w:t>
      </w:r>
      <w:r w:rsidRPr="00A70DC4">
        <w:rPr>
          <w:rStyle w:val="Char4"/>
          <w:rtl/>
        </w:rPr>
        <w:t>ة</w:t>
      </w:r>
      <w:r w:rsidRPr="00A70DC4">
        <w:rPr>
          <w:rStyle w:val="Char4"/>
          <w:rFonts w:hint="cs"/>
          <w:rtl/>
          <w:lang w:bidi="fa-IR"/>
        </w:rPr>
        <w:t>: 193]</w:t>
      </w:r>
      <w:r w:rsidRPr="006F4370">
        <w:rPr>
          <w:rStyle w:val="Char2"/>
          <w:rFonts w:hint="cs"/>
          <w:rtl/>
        </w:rPr>
        <w:t>.</w:t>
      </w:r>
    </w:p>
    <w:p w:rsidR="00151C0A" w:rsidRPr="00A70DC4" w:rsidRDefault="00151C0A" w:rsidP="006F4370">
      <w:pPr>
        <w:pStyle w:val="FootnoteText"/>
        <w:widowControl w:val="0"/>
        <w:bidi/>
        <w:ind w:firstLine="284"/>
        <w:jc w:val="both"/>
        <w:rPr>
          <w:rStyle w:val="Char8"/>
          <w:rtl/>
        </w:rPr>
      </w:pPr>
      <w:r w:rsidRPr="006F4370">
        <w:rPr>
          <w:rStyle w:val="Char2"/>
          <w:rFonts w:hint="cs"/>
          <w:rtl/>
        </w:rPr>
        <w:t xml:space="preserve">ترجمه: </w:t>
      </w:r>
      <w:r w:rsidRPr="00A70DC4">
        <w:rPr>
          <w:rStyle w:val="Char8"/>
          <w:rFonts w:hint="cs"/>
          <w:rtl/>
        </w:rPr>
        <w:t>«</w:t>
      </w:r>
      <w:r w:rsidRPr="00A70DC4">
        <w:rPr>
          <w:rStyle w:val="Char8"/>
          <w:rFonts w:hint="cs"/>
          <w:rtl/>
          <w:lang w:bidi="fa-IR"/>
        </w:rPr>
        <w:t>با آنان پیکار کنید تا فتنه باقی نماند و دین مخصوص خدا گردد</w:t>
      </w:r>
      <w:r w:rsidRPr="00A70DC4">
        <w:rPr>
          <w:rStyle w:val="Char8"/>
          <w:rFonts w:hint="cs"/>
          <w:rtl/>
        </w:rPr>
        <w:t>»</w:t>
      </w:r>
      <w:r w:rsidRPr="00A70DC4">
        <w:rPr>
          <w:rStyle w:val="Char8"/>
          <w:rFonts w:hint="cs"/>
          <w:rtl/>
          <w:lang w:bidi="fa-IR"/>
        </w:rPr>
        <w:t>.</w:t>
      </w:r>
    </w:p>
    <w:p w:rsidR="00151C0A" w:rsidRDefault="00A83C34" w:rsidP="006F4370">
      <w:pPr>
        <w:pStyle w:val="FootnoteText"/>
        <w:widowControl w:val="0"/>
        <w:bidi/>
        <w:ind w:firstLine="284"/>
        <w:jc w:val="both"/>
        <w:rPr>
          <w:rStyle w:val="Char2"/>
          <w:rtl/>
        </w:rPr>
      </w:pPr>
      <w:r w:rsidRPr="006F4370">
        <w:rPr>
          <w:rStyle w:val="Char2"/>
          <w:rFonts w:hint="cs"/>
          <w:rtl/>
        </w:rPr>
        <w:t>حضرت سعد</w:t>
      </w:r>
      <w:r w:rsidR="00100789" w:rsidRPr="00100789">
        <w:rPr>
          <w:rStyle w:val="Char2"/>
          <w:rFonts w:cs="CTraditional Arabic" w:hint="cs"/>
          <w:rtl/>
        </w:rPr>
        <w:t>س</w:t>
      </w:r>
      <w:r w:rsidR="00151C0A" w:rsidRPr="006F4370">
        <w:rPr>
          <w:rStyle w:val="Char2"/>
          <w:rFonts w:hint="cs"/>
          <w:rtl/>
        </w:rPr>
        <w:t xml:space="preserve"> پاسخ داد که دین از آن خداست و جنگجویان هدف</w:t>
      </w:r>
      <w:r w:rsidR="00151C0A" w:rsidRPr="006F4370">
        <w:rPr>
          <w:rStyle w:val="Char2"/>
          <w:rFonts w:hint="eastAsia"/>
          <w:rtl/>
        </w:rPr>
        <w:t>‌</w:t>
      </w:r>
      <w:r w:rsidR="00151C0A" w:rsidRPr="006F4370">
        <w:rPr>
          <w:rStyle w:val="Char2"/>
          <w:rFonts w:hint="cs"/>
          <w:rtl/>
        </w:rPr>
        <w:t>شان فتنه است.</w:t>
      </w:r>
    </w:p>
    <w:p w:rsidR="002F61A8" w:rsidRPr="006F4370" w:rsidRDefault="002F61A8" w:rsidP="002F61A8">
      <w:pPr>
        <w:pStyle w:val="FootnoteText"/>
        <w:widowControl w:val="0"/>
        <w:bidi/>
        <w:ind w:firstLine="284"/>
        <w:jc w:val="both"/>
        <w:rPr>
          <w:rStyle w:val="Char2"/>
          <w:rtl/>
        </w:rPr>
      </w:pPr>
    </w:p>
    <w:p w:rsidR="00151C0A" w:rsidRPr="006F7F93" w:rsidRDefault="00A83C34" w:rsidP="006F7F93">
      <w:pPr>
        <w:pStyle w:val="a1"/>
        <w:widowControl w:val="0"/>
        <w:rPr>
          <w:rtl/>
        </w:rPr>
      </w:pPr>
      <w:bookmarkStart w:id="54" w:name="_Toc332553612"/>
      <w:bookmarkStart w:id="55" w:name="_Toc442537007"/>
      <w:r w:rsidRPr="006F7F93">
        <w:rPr>
          <w:rFonts w:hint="cs"/>
          <w:rtl/>
        </w:rPr>
        <w:t>وفات</w:t>
      </w:r>
      <w:bookmarkEnd w:id="54"/>
      <w:bookmarkEnd w:id="55"/>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اسامه</w:t>
      </w:r>
      <w:r w:rsidR="00100789" w:rsidRPr="00100789">
        <w:rPr>
          <w:rStyle w:val="Char2"/>
          <w:rFonts w:cs="CTraditional Arabic" w:hint="cs"/>
          <w:rtl/>
        </w:rPr>
        <w:t>س</w:t>
      </w:r>
      <w:r w:rsidRPr="006F4370">
        <w:rPr>
          <w:rStyle w:val="Char2"/>
          <w:rFonts w:hint="cs"/>
          <w:rtl/>
        </w:rPr>
        <w:t xml:space="preserve"> بعد از وفات پیامبر</w:t>
      </w:r>
      <w:r w:rsidR="007A44F1" w:rsidRPr="007A44F1">
        <w:rPr>
          <w:rStyle w:val="Char2"/>
          <w:rFonts w:cs="CTraditional Arabic" w:hint="cs"/>
          <w:rtl/>
        </w:rPr>
        <w:t xml:space="preserve"> ج</w:t>
      </w:r>
      <w:r w:rsidR="00151C0A" w:rsidRPr="006F4370">
        <w:rPr>
          <w:rStyle w:val="Char2"/>
          <w:rFonts w:hint="cs"/>
          <w:rtl/>
        </w:rPr>
        <w:t xml:space="preserve"> تا سن بیست</w:t>
      </w:r>
      <w:r w:rsidRPr="006F4370">
        <w:rPr>
          <w:rStyle w:val="Char2"/>
          <w:rFonts w:hint="cs"/>
          <w:rtl/>
        </w:rPr>
        <w:t xml:space="preserve"> </w:t>
      </w:r>
      <w:r w:rsidR="00151C0A" w:rsidRPr="006F4370">
        <w:rPr>
          <w:rStyle w:val="Char2"/>
          <w:rFonts w:hint="eastAsia"/>
          <w:rtl/>
        </w:rPr>
        <w:t>‌</w:t>
      </w:r>
      <w:r w:rsidR="00151C0A" w:rsidRPr="006F4370">
        <w:rPr>
          <w:rStyle w:val="Char2"/>
          <w:rFonts w:hint="cs"/>
          <w:rtl/>
        </w:rPr>
        <w:t>سالگی در وادی القری ماند و بعد از آن وارد مدینه منوره شد و در آنجا سکونت گزید. و در آخر خلافت معاویه</w:t>
      </w:r>
      <w:r w:rsidR="00100789" w:rsidRPr="00100789">
        <w:rPr>
          <w:rStyle w:val="Char2"/>
          <w:rFonts w:cs="CTraditional Arabic" w:hint="cs"/>
          <w:rtl/>
        </w:rPr>
        <w:t>س</w:t>
      </w:r>
      <w:r w:rsidR="00151C0A" w:rsidRPr="006F4370">
        <w:rPr>
          <w:rStyle w:val="Char2"/>
          <w:rFonts w:hint="cs"/>
          <w:rtl/>
        </w:rPr>
        <w:t xml:space="preserve"> در روستائی بنام «جَرَف» از توابع مدینه منوره که رو به شام است و با مدینه منوره 3 میل فاصله داشت وفات نمود. جنازه</w:t>
      </w:r>
      <w:r w:rsidR="00151C0A" w:rsidRPr="006F4370">
        <w:rPr>
          <w:rStyle w:val="Char2"/>
          <w:rFonts w:hint="eastAsia"/>
          <w:rtl/>
        </w:rPr>
        <w:t>‌</w:t>
      </w:r>
      <w:r w:rsidR="00151C0A" w:rsidRPr="006F4370">
        <w:rPr>
          <w:rStyle w:val="Char2"/>
          <w:rFonts w:hint="cs"/>
          <w:rtl/>
        </w:rPr>
        <w:t>اش توسط مردم به مدینه منوره حمل شده و در کنا</w:t>
      </w:r>
      <w:r w:rsidRPr="006F4370">
        <w:rPr>
          <w:rStyle w:val="Char2"/>
          <w:rFonts w:hint="cs"/>
          <w:rtl/>
        </w:rPr>
        <w:t>ر جمعی از اصحاب گرامی رسول الله</w:t>
      </w:r>
      <w:r w:rsidR="007A44F1" w:rsidRPr="007A44F1">
        <w:rPr>
          <w:rStyle w:val="Char2"/>
          <w:rFonts w:cs="CTraditional Arabic" w:hint="cs"/>
          <w:rtl/>
        </w:rPr>
        <w:t xml:space="preserve"> ج</w:t>
      </w:r>
      <w:r w:rsidR="00151C0A" w:rsidRPr="006F4370">
        <w:rPr>
          <w:rStyle w:val="Char2"/>
          <w:rFonts w:hint="cs"/>
          <w:rtl/>
        </w:rPr>
        <w:t xml:space="preserve"> دفن گردید.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خداوند از وی راضی باد! و او را راضی بگرداند. و ما را به لطف و عنایت خویش از پیروان راستین آن بزرگوار قرار دهد</w:t>
      </w:r>
      <w:r w:rsidRPr="007C2DCE">
        <w:rPr>
          <w:rStyle w:val="Char2"/>
          <w:vertAlign w:val="superscript"/>
          <w:rtl/>
        </w:rPr>
        <w:footnoteReference w:id="8"/>
      </w:r>
      <w:r w:rsidRPr="006F4370">
        <w:rPr>
          <w:rStyle w:val="Char2"/>
          <w:rFonts w:hint="cs"/>
          <w:rtl/>
        </w:rPr>
        <w:t>.</w:t>
      </w:r>
    </w:p>
    <w:p w:rsidR="00151C0A" w:rsidRPr="003F6BC3" w:rsidRDefault="00151C0A" w:rsidP="003F6BC3">
      <w:pPr>
        <w:pStyle w:val="a9"/>
        <w:ind w:firstLine="0"/>
        <w:jc w:val="center"/>
        <w:rPr>
          <w:rtl/>
          <w:lang w:bidi="fa-IR"/>
        </w:rPr>
        <w:sectPr w:rsidR="00151C0A" w:rsidRPr="003F6BC3" w:rsidSect="00381D39">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r w:rsidRPr="006F7F93">
        <w:rPr>
          <w:rFonts w:hint="cs"/>
          <w:rtl/>
          <w:lang w:bidi="fa-IR"/>
        </w:rPr>
        <w:t>آ</w:t>
      </w:r>
      <w:r w:rsidRPr="002A37A1">
        <w:rPr>
          <w:rFonts w:hint="cs"/>
          <w:rtl/>
        </w:rPr>
        <w:t>مین</w:t>
      </w:r>
    </w:p>
    <w:p w:rsidR="00151C0A" w:rsidRPr="007A5523" w:rsidRDefault="000305BA" w:rsidP="006F7F93">
      <w:pPr>
        <w:pStyle w:val="a0"/>
        <w:widowControl w:val="0"/>
        <w:rPr>
          <w:b/>
          <w:bCs w:val="0"/>
          <w:rtl/>
        </w:rPr>
      </w:pPr>
      <w:bookmarkStart w:id="56" w:name="_Toc332553613"/>
      <w:bookmarkStart w:id="57" w:name="_Toc442537008"/>
      <w:r w:rsidRPr="006F7F93">
        <w:rPr>
          <w:rFonts w:hint="cs"/>
          <w:rtl/>
        </w:rPr>
        <w:t>حضرت عبدالله بن عباس</w:t>
      </w:r>
      <w:r w:rsidR="00151C0A" w:rsidRPr="007A5523">
        <w:rPr>
          <w:rFonts w:cs="CTraditional Arabic" w:hint="cs"/>
          <w:b/>
          <w:bCs w:val="0"/>
          <w:rtl/>
        </w:rPr>
        <w:t>ب</w:t>
      </w:r>
      <w:bookmarkEnd w:id="56"/>
      <w:bookmarkEnd w:id="57"/>
    </w:p>
    <w:p w:rsidR="00151C0A" w:rsidRPr="004D7E91" w:rsidRDefault="00151C0A" w:rsidP="004D7E91">
      <w:pPr>
        <w:pStyle w:val="a9"/>
        <w:ind w:firstLine="0"/>
        <w:jc w:val="center"/>
        <w:rPr>
          <w:rtl/>
        </w:rPr>
      </w:pPr>
      <w:r w:rsidRPr="004D7E91">
        <w:rPr>
          <w:rFonts w:hint="cs"/>
          <w:rtl/>
        </w:rPr>
        <w:t>مفسر قرآن و دانشمند اسلامی است.</w:t>
      </w:r>
    </w:p>
    <w:p w:rsidR="00151C0A" w:rsidRPr="006F7F93" w:rsidRDefault="00A83C34" w:rsidP="006F7F93">
      <w:pPr>
        <w:pStyle w:val="a1"/>
        <w:widowControl w:val="0"/>
        <w:rPr>
          <w:rtl/>
        </w:rPr>
      </w:pPr>
      <w:bookmarkStart w:id="58" w:name="_Toc332553614"/>
      <w:bookmarkStart w:id="59" w:name="_Toc442537009"/>
      <w:r w:rsidRPr="006F7F93">
        <w:rPr>
          <w:rFonts w:hint="cs"/>
          <w:rtl/>
        </w:rPr>
        <w:t>نام و نسب</w:t>
      </w:r>
      <w:bookmarkEnd w:id="58"/>
      <w:bookmarkEnd w:id="59"/>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عبدالله.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سلسله نسب: عبدالله بن عباس بن عبدالمطلب.</w:t>
      </w:r>
    </w:p>
    <w:p w:rsidR="00151C0A" w:rsidRPr="006F4370" w:rsidRDefault="00151C0A" w:rsidP="006F4370">
      <w:pPr>
        <w:pStyle w:val="FootnoteText"/>
        <w:widowControl w:val="0"/>
        <w:bidi/>
        <w:ind w:firstLine="284"/>
        <w:jc w:val="both"/>
        <w:rPr>
          <w:rStyle w:val="Char2"/>
          <w:rtl/>
        </w:rPr>
      </w:pPr>
      <w:r w:rsidRPr="006F4370">
        <w:rPr>
          <w:rStyle w:val="Char2"/>
          <w:rFonts w:hint="cs"/>
          <w:rtl/>
        </w:rPr>
        <w:t>قبیله: بنی</w:t>
      </w:r>
      <w:r w:rsidRPr="006F4370">
        <w:rPr>
          <w:rStyle w:val="Char2"/>
          <w:rFonts w:hint="eastAsia"/>
          <w:rtl/>
        </w:rPr>
        <w:t>‌</w:t>
      </w:r>
      <w:r w:rsidRPr="006F4370">
        <w:rPr>
          <w:rStyle w:val="Char2"/>
          <w:rFonts w:hint="cs"/>
          <w:rtl/>
        </w:rPr>
        <w:t>هاشم قریشی.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مادر: ام الفضل لبابه بنت الحارت هلالی.</w:t>
      </w:r>
    </w:p>
    <w:p w:rsidR="00151C0A" w:rsidRPr="006F4370" w:rsidRDefault="00A83C34" w:rsidP="006F4370">
      <w:pPr>
        <w:pStyle w:val="FootnoteText"/>
        <w:widowControl w:val="0"/>
        <w:bidi/>
        <w:ind w:firstLine="284"/>
        <w:jc w:val="both"/>
        <w:rPr>
          <w:rStyle w:val="Char2"/>
          <w:rtl/>
        </w:rPr>
      </w:pPr>
      <w:r w:rsidRPr="006F4370">
        <w:rPr>
          <w:rStyle w:val="Char2"/>
          <w:rFonts w:hint="cs"/>
          <w:rtl/>
        </w:rPr>
        <w:t>نسبت ایشان با پیامبر</w:t>
      </w:r>
      <w:r w:rsidR="007A44F1" w:rsidRPr="007A44F1">
        <w:rPr>
          <w:rStyle w:val="Char2"/>
          <w:rFonts w:cs="CTraditional Arabic" w:hint="cs"/>
          <w:rtl/>
        </w:rPr>
        <w:t xml:space="preserve"> ج</w:t>
      </w:r>
      <w:r w:rsidR="00151C0A" w:rsidRPr="006F4370">
        <w:rPr>
          <w:rStyle w:val="Char2"/>
          <w:rFonts w:hint="cs"/>
          <w:rtl/>
        </w:rPr>
        <w:t>: پسر عموی ح</w:t>
      </w:r>
      <w:r w:rsidRPr="006F4370">
        <w:rPr>
          <w:rStyle w:val="Char2"/>
          <w:rFonts w:hint="cs"/>
          <w:rtl/>
        </w:rPr>
        <w:t>ضرت رسول</w:t>
      </w:r>
      <w:r w:rsidR="007A44F1" w:rsidRPr="007A44F1">
        <w:rPr>
          <w:rStyle w:val="Char2"/>
          <w:rFonts w:cs="CTraditional Arabic" w:hint="cs"/>
          <w:rtl/>
        </w:rPr>
        <w:t xml:space="preserve"> ج</w:t>
      </w:r>
      <w:r w:rsidR="00151C0A" w:rsidRPr="006F4370">
        <w:rPr>
          <w:rStyle w:val="Char2"/>
          <w:rFonts w:hint="cs"/>
          <w:rtl/>
        </w:rPr>
        <w:t xml:space="preserve"> و مادرش خواهر حضرت</w:t>
      </w:r>
      <w:r w:rsidRPr="006F4370">
        <w:rPr>
          <w:rStyle w:val="Char2"/>
          <w:rFonts w:hint="cs"/>
          <w:rtl/>
        </w:rPr>
        <w:t xml:space="preserve"> ام المؤمنین میمونه همسر پیامبر</w:t>
      </w:r>
      <w:r w:rsidR="007A44F1" w:rsidRPr="007A44F1">
        <w:rPr>
          <w:rStyle w:val="Char2"/>
          <w:rFonts w:cs="CTraditional Arabic" w:hint="cs"/>
          <w:rtl/>
        </w:rPr>
        <w:t xml:space="preserve"> ج</w:t>
      </w:r>
      <w:r w:rsidR="00151C0A" w:rsidRPr="006F4370">
        <w:rPr>
          <w:rStyle w:val="Char2"/>
          <w:rFonts w:hint="cs"/>
          <w:rtl/>
        </w:rPr>
        <w:t>.</w:t>
      </w:r>
    </w:p>
    <w:p w:rsidR="00151C0A" w:rsidRPr="006F7F93" w:rsidRDefault="00A83C34" w:rsidP="006F7F93">
      <w:pPr>
        <w:pStyle w:val="a1"/>
        <w:widowControl w:val="0"/>
        <w:rPr>
          <w:rtl/>
        </w:rPr>
      </w:pPr>
      <w:bookmarkStart w:id="60" w:name="_Toc332553615"/>
      <w:bookmarkStart w:id="61" w:name="_Toc442537010"/>
      <w:r w:rsidRPr="006F7F93">
        <w:rPr>
          <w:rFonts w:hint="cs"/>
          <w:rtl/>
        </w:rPr>
        <w:t>لقب</w:t>
      </w:r>
      <w:bookmarkEnd w:id="60"/>
      <w:bookmarkEnd w:id="61"/>
    </w:p>
    <w:p w:rsidR="00151C0A" w:rsidRPr="006F4370" w:rsidRDefault="00151C0A" w:rsidP="006F4370">
      <w:pPr>
        <w:pStyle w:val="FootnoteText"/>
        <w:widowControl w:val="0"/>
        <w:bidi/>
        <w:ind w:firstLine="284"/>
        <w:jc w:val="both"/>
        <w:rPr>
          <w:rStyle w:val="Char2"/>
          <w:rtl/>
        </w:rPr>
      </w:pPr>
      <w:r w:rsidRPr="006F4370">
        <w:rPr>
          <w:rStyle w:val="Char2"/>
          <w:rFonts w:hint="cs"/>
          <w:rtl/>
        </w:rPr>
        <w:t>به ایشان (ابوال</w:t>
      </w:r>
      <w:r w:rsidR="00A83C34" w:rsidRPr="006F4370">
        <w:rPr>
          <w:rStyle w:val="Char2"/>
          <w:rFonts w:hint="cs"/>
          <w:rtl/>
        </w:rPr>
        <w:t>عباس) بخاطر نسبت پدرش حضرت عباس</w:t>
      </w:r>
      <w:r w:rsidR="00100789" w:rsidRPr="00100789">
        <w:rPr>
          <w:rStyle w:val="Char2"/>
          <w:rFonts w:cs="CTraditional Arabic" w:hint="cs"/>
          <w:rtl/>
        </w:rPr>
        <w:t>س</w:t>
      </w:r>
      <w:r w:rsidR="00A83C34" w:rsidRPr="006F4370">
        <w:rPr>
          <w:rStyle w:val="Char2"/>
          <w:rFonts w:hint="cs"/>
          <w:rtl/>
        </w:rPr>
        <w:t xml:space="preserve"> عموی پیامبر</w:t>
      </w:r>
      <w:r w:rsidR="007A44F1" w:rsidRPr="007A44F1">
        <w:rPr>
          <w:rStyle w:val="Char2"/>
          <w:rFonts w:cs="CTraditional Arabic" w:hint="cs"/>
          <w:rtl/>
        </w:rPr>
        <w:t xml:space="preserve"> ج</w:t>
      </w:r>
      <w:r w:rsidRPr="006F4370">
        <w:rPr>
          <w:rStyle w:val="Char2"/>
          <w:rFonts w:hint="cs"/>
          <w:rtl/>
        </w:rPr>
        <w:t xml:space="preserve"> گفته می‌شد.</w:t>
      </w:r>
    </w:p>
    <w:p w:rsidR="00151C0A" w:rsidRPr="006F4370" w:rsidRDefault="00151C0A" w:rsidP="00747E15">
      <w:pPr>
        <w:pStyle w:val="FootnoteText"/>
        <w:widowControl w:val="0"/>
        <w:bidi/>
        <w:ind w:firstLine="284"/>
        <w:jc w:val="both"/>
        <w:rPr>
          <w:rStyle w:val="Char2"/>
          <w:rtl/>
        </w:rPr>
      </w:pPr>
      <w:r w:rsidRPr="006F4370">
        <w:rPr>
          <w:rStyle w:val="Char2"/>
          <w:rFonts w:hint="cs"/>
          <w:rtl/>
        </w:rPr>
        <w:t xml:space="preserve">و ایشان </w:t>
      </w:r>
      <w:r w:rsidRPr="00D16120">
        <w:rPr>
          <w:rStyle w:val="Char2"/>
          <w:rFonts w:hint="cs"/>
          <w:rtl/>
        </w:rPr>
        <w:t>را حبرالام</w:t>
      </w:r>
      <w:r w:rsidR="00747E15">
        <w:rPr>
          <w:rStyle w:val="Char2"/>
          <w:rFonts w:hint="cs"/>
          <w:rtl/>
        </w:rPr>
        <w:t>ة</w:t>
      </w:r>
      <w:r w:rsidRPr="00D16120">
        <w:rPr>
          <w:rStyle w:val="Char2"/>
          <w:rFonts w:hint="cs"/>
          <w:rtl/>
        </w:rPr>
        <w:t xml:space="preserve"> و ترجمان</w:t>
      </w:r>
      <w:r w:rsidRPr="006F4370">
        <w:rPr>
          <w:rStyle w:val="Char2"/>
          <w:rFonts w:hint="cs"/>
          <w:rtl/>
        </w:rPr>
        <w:t xml:space="preserve"> القرآن (دانشمند و مفسر قرآن مجید) می‌گفتند. چنانچه که به ایشان بنابر وسعت علم فهم دقیق و عقل کامل، برتری فائق و نجابت دودمان دانشمند و بحرالعلوم می‌گفتند.</w:t>
      </w:r>
    </w:p>
    <w:p w:rsidR="00151C0A" w:rsidRPr="006F7F93" w:rsidRDefault="00A83C34" w:rsidP="006F7F93">
      <w:pPr>
        <w:pStyle w:val="a1"/>
        <w:widowControl w:val="0"/>
        <w:rPr>
          <w:rtl/>
        </w:rPr>
      </w:pPr>
      <w:bookmarkStart w:id="62" w:name="_Toc332553616"/>
      <w:bookmarkStart w:id="63" w:name="_Toc442537011"/>
      <w:r w:rsidRPr="006F7F93">
        <w:rPr>
          <w:rFonts w:hint="cs"/>
          <w:rtl/>
        </w:rPr>
        <w:t>مشخصات</w:t>
      </w:r>
      <w:bookmarkEnd w:id="62"/>
      <w:bookmarkEnd w:id="63"/>
    </w:p>
    <w:p w:rsidR="00151C0A" w:rsidRPr="006F4370" w:rsidRDefault="00A83C34" w:rsidP="006F4370">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شخص بلندقامت، تنومند با چهره‌ای بسیار سفید، زیبا و درخشان که لباس</w:t>
      </w:r>
      <w:r w:rsidR="00B814CE">
        <w:rPr>
          <w:rStyle w:val="Char2"/>
          <w:rFonts w:hint="eastAsia"/>
          <w:rtl/>
        </w:rPr>
        <w:t>‌</w:t>
      </w:r>
      <w:r w:rsidR="00151C0A" w:rsidRPr="006F4370">
        <w:rPr>
          <w:rStyle w:val="Char2"/>
          <w:rFonts w:hint="cs"/>
          <w:rtl/>
        </w:rPr>
        <w:t>های زیبا بر تن و عطر زیاد استعمال می‌نمودند.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آن چنان که اگر از راهی عبور می‌کرد مردم پی می‌بردند که ا</w:t>
      </w:r>
      <w:r w:rsidR="00A83C34" w:rsidRPr="006F4370">
        <w:rPr>
          <w:rStyle w:val="Char2"/>
          <w:rFonts w:hint="cs"/>
          <w:rtl/>
        </w:rPr>
        <w:t>ز این راه ابن عباس</w:t>
      </w:r>
      <w:r w:rsidR="00100789" w:rsidRPr="00100789">
        <w:rPr>
          <w:rStyle w:val="Char2"/>
          <w:rFonts w:cs="CTraditional Arabic" w:hint="cs"/>
          <w:rtl/>
        </w:rPr>
        <w:t>س</w:t>
      </w:r>
      <w:r w:rsidRPr="006F4370">
        <w:rPr>
          <w:rStyle w:val="Char2"/>
          <w:rFonts w:hint="cs"/>
          <w:rtl/>
        </w:rPr>
        <w:t xml:space="preserve"> و یا شخص عطرفروش عبور کرده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در آخر عمر بینائی‌اش را از دست داد که می‌فرمود:</w:t>
      </w:r>
    </w:p>
    <w:tbl>
      <w:tblPr>
        <w:bidiVisual/>
        <w:tblW w:w="0" w:type="auto"/>
        <w:tblInd w:w="79" w:type="dxa"/>
        <w:tblLook w:val="04A0" w:firstRow="1" w:lastRow="0" w:firstColumn="1" w:lastColumn="0" w:noHBand="0" w:noVBand="1"/>
      </w:tblPr>
      <w:tblGrid>
        <w:gridCol w:w="2867"/>
        <w:gridCol w:w="498"/>
        <w:gridCol w:w="3008"/>
      </w:tblGrid>
      <w:tr w:rsidR="00A83C34" w:rsidRPr="00745DA2" w:rsidTr="00A92DB0">
        <w:tc>
          <w:tcPr>
            <w:tcW w:w="3402" w:type="dxa"/>
          </w:tcPr>
          <w:p w:rsidR="00A83C34" w:rsidRPr="00745DA2" w:rsidRDefault="00A83C34" w:rsidP="00745DA2">
            <w:pPr>
              <w:pStyle w:val="a3"/>
              <w:ind w:firstLine="0"/>
              <w:jc w:val="lowKashida"/>
              <w:rPr>
                <w:sz w:val="2"/>
                <w:szCs w:val="2"/>
                <w:rtl/>
              </w:rPr>
            </w:pPr>
            <w:r w:rsidRPr="00745DA2">
              <w:rPr>
                <w:rFonts w:hint="cs"/>
                <w:rtl/>
              </w:rPr>
              <w:t>أن يأخذ الله من عيني نورهما</w:t>
            </w:r>
            <w:r w:rsidRPr="00745DA2">
              <w:rPr>
                <w:rStyle w:val="Char2"/>
                <w:rFonts w:ascii="mylotus" w:hAnsi="mylotus" w:cs="mylotus"/>
                <w:sz w:val="27"/>
                <w:szCs w:val="27"/>
                <w:rtl/>
              </w:rPr>
              <w:br/>
            </w:r>
          </w:p>
        </w:tc>
        <w:tc>
          <w:tcPr>
            <w:tcW w:w="567" w:type="dxa"/>
          </w:tcPr>
          <w:p w:rsidR="00A83C34" w:rsidRPr="00745DA2" w:rsidRDefault="00A83C34" w:rsidP="00745DA2">
            <w:pPr>
              <w:pStyle w:val="a3"/>
              <w:ind w:firstLine="0"/>
              <w:jc w:val="lowKashida"/>
              <w:rPr>
                <w:rStyle w:val="Char2"/>
                <w:rFonts w:ascii="mylotus" w:hAnsi="mylotus" w:cs="mylotus"/>
                <w:sz w:val="27"/>
                <w:szCs w:val="27"/>
                <w:rtl/>
              </w:rPr>
            </w:pPr>
          </w:p>
        </w:tc>
        <w:tc>
          <w:tcPr>
            <w:tcW w:w="3544" w:type="dxa"/>
          </w:tcPr>
          <w:p w:rsidR="00A83C34" w:rsidRPr="00745DA2" w:rsidRDefault="00A83C34" w:rsidP="00745DA2">
            <w:pPr>
              <w:pStyle w:val="a3"/>
              <w:ind w:firstLine="0"/>
              <w:jc w:val="lowKashida"/>
              <w:rPr>
                <w:rStyle w:val="Char2"/>
                <w:rFonts w:ascii="mylotus" w:hAnsi="mylotus" w:cs="mylotus"/>
                <w:sz w:val="2"/>
                <w:szCs w:val="2"/>
                <w:rtl/>
              </w:rPr>
            </w:pPr>
            <w:r w:rsidRPr="00745DA2">
              <w:rPr>
                <w:rFonts w:hint="cs"/>
                <w:rtl/>
              </w:rPr>
              <w:t>ففي لساني وسمعي منهما نور</w:t>
            </w:r>
            <w:r w:rsidRPr="00745DA2">
              <w:rPr>
                <w:rStyle w:val="Char2"/>
                <w:rFonts w:ascii="mylotus" w:hAnsi="mylotus" w:cs="mylotus"/>
                <w:sz w:val="27"/>
                <w:szCs w:val="27"/>
                <w:rtl/>
              </w:rPr>
              <w:br/>
            </w:r>
          </w:p>
        </w:tc>
      </w:tr>
      <w:tr w:rsidR="00A83C34" w:rsidRPr="00745DA2" w:rsidTr="00A92DB0">
        <w:tc>
          <w:tcPr>
            <w:tcW w:w="3402" w:type="dxa"/>
          </w:tcPr>
          <w:p w:rsidR="00A83C34" w:rsidRPr="00745DA2" w:rsidRDefault="00A83C34" w:rsidP="00745DA2">
            <w:pPr>
              <w:pStyle w:val="a3"/>
              <w:ind w:firstLine="0"/>
              <w:jc w:val="lowKashida"/>
              <w:rPr>
                <w:sz w:val="2"/>
                <w:szCs w:val="2"/>
                <w:rtl/>
              </w:rPr>
            </w:pPr>
            <w:r w:rsidRPr="00745DA2">
              <w:rPr>
                <w:rFonts w:hint="cs"/>
                <w:rtl/>
              </w:rPr>
              <w:t>قلبي ذکي وعقلي غير ذي دخل</w:t>
            </w:r>
            <w:r w:rsidRPr="00745DA2">
              <w:rPr>
                <w:rtl/>
              </w:rPr>
              <w:br/>
            </w:r>
          </w:p>
        </w:tc>
        <w:tc>
          <w:tcPr>
            <w:tcW w:w="567" w:type="dxa"/>
          </w:tcPr>
          <w:p w:rsidR="00A83C34" w:rsidRPr="00745DA2" w:rsidRDefault="00A83C34" w:rsidP="00745DA2">
            <w:pPr>
              <w:pStyle w:val="a3"/>
              <w:ind w:firstLine="0"/>
              <w:jc w:val="lowKashida"/>
              <w:rPr>
                <w:rStyle w:val="Char2"/>
                <w:rFonts w:ascii="mylotus" w:hAnsi="mylotus" w:cs="mylotus"/>
                <w:sz w:val="27"/>
                <w:szCs w:val="27"/>
                <w:rtl/>
              </w:rPr>
            </w:pPr>
          </w:p>
        </w:tc>
        <w:tc>
          <w:tcPr>
            <w:tcW w:w="3544" w:type="dxa"/>
          </w:tcPr>
          <w:p w:rsidR="00A83C34" w:rsidRPr="00745DA2" w:rsidRDefault="00A83C34" w:rsidP="00745DA2">
            <w:pPr>
              <w:pStyle w:val="a3"/>
              <w:ind w:firstLine="0"/>
              <w:jc w:val="lowKashida"/>
              <w:rPr>
                <w:sz w:val="2"/>
                <w:szCs w:val="2"/>
                <w:rtl/>
              </w:rPr>
            </w:pPr>
            <w:r w:rsidRPr="00745DA2">
              <w:rPr>
                <w:rFonts w:hint="cs"/>
                <w:rtl/>
              </w:rPr>
              <w:t>وفي فمى صارم کاسيف مأثور</w:t>
            </w:r>
            <w:r w:rsidRPr="00745DA2">
              <w:rPr>
                <w:rtl/>
              </w:rPr>
              <w:br/>
            </w:r>
          </w:p>
        </w:tc>
      </w:tr>
    </w:tbl>
    <w:p w:rsidR="00151C0A" w:rsidRPr="006F4370" w:rsidRDefault="00A83C34" w:rsidP="006F4370">
      <w:pPr>
        <w:pStyle w:val="FootnoteText"/>
        <w:widowControl w:val="0"/>
        <w:bidi/>
        <w:ind w:firstLine="284"/>
        <w:jc w:val="both"/>
        <w:rPr>
          <w:rStyle w:val="Char2"/>
          <w:rtl/>
        </w:rPr>
      </w:pPr>
      <w:r w:rsidRPr="006F4370">
        <w:rPr>
          <w:rStyle w:val="Char2"/>
          <w:rFonts w:hint="cs"/>
          <w:rtl/>
        </w:rPr>
        <w:t>«</w:t>
      </w:r>
      <w:r w:rsidR="00151C0A" w:rsidRPr="006F4370">
        <w:rPr>
          <w:rStyle w:val="Char2"/>
          <w:rFonts w:hint="cs"/>
          <w:rtl/>
        </w:rPr>
        <w:t>اگر خداوند نور و دید چشمانم را گرفته در عوض مرا قدرت گویایی و شنوایی کامل عطا کرده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قلبی آگاه، عقلی کامل و زبانی قاطع چون شمشیر برنده دارم</w:t>
      </w:r>
      <w:r w:rsidR="00A83C34" w:rsidRPr="006F4370">
        <w:rPr>
          <w:rStyle w:val="Char2"/>
          <w:rFonts w:hint="cs"/>
          <w:rtl/>
        </w:rPr>
        <w:t>»</w:t>
      </w:r>
      <w:r w:rsidRPr="006F4370">
        <w:rPr>
          <w:rStyle w:val="Char2"/>
          <w:rFonts w:hint="cs"/>
          <w:rtl/>
        </w:rPr>
        <w:t>.</w:t>
      </w:r>
    </w:p>
    <w:p w:rsidR="00151C0A" w:rsidRPr="006F7F93" w:rsidRDefault="00A83C34" w:rsidP="006F7F93">
      <w:pPr>
        <w:pStyle w:val="a1"/>
        <w:widowControl w:val="0"/>
        <w:rPr>
          <w:rtl/>
        </w:rPr>
      </w:pPr>
      <w:bookmarkStart w:id="64" w:name="_Toc332553617"/>
      <w:bookmarkStart w:id="65" w:name="_Toc442537012"/>
      <w:r w:rsidRPr="006F7F93">
        <w:rPr>
          <w:rFonts w:hint="cs"/>
          <w:rtl/>
        </w:rPr>
        <w:t>تولد</w:t>
      </w:r>
      <w:bookmarkEnd w:id="64"/>
      <w:bookmarkEnd w:id="65"/>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سه </w:t>
      </w:r>
      <w:r w:rsidR="00A83C34" w:rsidRPr="006F4370">
        <w:rPr>
          <w:rStyle w:val="Char2"/>
          <w:rFonts w:hint="cs"/>
          <w:rtl/>
        </w:rPr>
        <w:t>سال قبل از هجرت آنگاه که پیامبر</w:t>
      </w:r>
      <w:r w:rsidR="007A44F1" w:rsidRPr="007A44F1">
        <w:rPr>
          <w:rStyle w:val="Char2"/>
          <w:rFonts w:cs="CTraditional Arabic" w:hint="cs"/>
          <w:rtl/>
        </w:rPr>
        <w:t xml:space="preserve"> ج</w:t>
      </w:r>
      <w:r w:rsidRPr="006F4370">
        <w:rPr>
          <w:rStyle w:val="Char2"/>
          <w:rFonts w:hint="cs"/>
          <w:rtl/>
        </w:rPr>
        <w:t xml:space="preserve"> و بنی‌هاشم در شعب ابوطالب در محاصره اقتصادی بودند، حضرت عبدالله بن عباس متولد شد، حضرت عبدالله می‌گوید: زمانی که پی</w:t>
      </w:r>
      <w:r w:rsidR="00A83C34" w:rsidRPr="006F4370">
        <w:rPr>
          <w:rStyle w:val="Char2"/>
          <w:rFonts w:hint="cs"/>
          <w:rtl/>
        </w:rPr>
        <w:t>امبر</w:t>
      </w:r>
      <w:r w:rsidR="007A44F1" w:rsidRPr="007A44F1">
        <w:rPr>
          <w:rStyle w:val="Char2"/>
          <w:rFonts w:cs="CTraditional Arabic" w:hint="cs"/>
          <w:rtl/>
        </w:rPr>
        <w:t xml:space="preserve"> ج</w:t>
      </w:r>
      <w:r w:rsidR="00A83C34" w:rsidRPr="006F4370">
        <w:rPr>
          <w:rStyle w:val="Char2"/>
          <w:rFonts w:hint="cs"/>
          <w:rtl/>
        </w:rPr>
        <w:t xml:space="preserve"> در شعب بودند، پدرم پیش ایشان</w:t>
      </w:r>
      <w:r w:rsidR="007A44F1" w:rsidRPr="007A44F1">
        <w:rPr>
          <w:rStyle w:val="Char2"/>
          <w:rFonts w:cs="CTraditional Arabic" w:hint="cs"/>
          <w:rtl/>
        </w:rPr>
        <w:t xml:space="preserve"> ج</w:t>
      </w:r>
      <w:r w:rsidR="00A83C34" w:rsidRPr="006F4370">
        <w:rPr>
          <w:rStyle w:val="Char2"/>
          <w:rFonts w:hint="cs"/>
          <w:rtl/>
        </w:rPr>
        <w:t xml:space="preserve"> آمد و گفت: یا رسول الله</w:t>
      </w:r>
      <w:r w:rsidR="007A44F1" w:rsidRPr="007A44F1">
        <w:rPr>
          <w:rStyle w:val="Char2"/>
          <w:rFonts w:cs="CTraditional Arabic" w:hint="cs"/>
          <w:rtl/>
        </w:rPr>
        <w:t xml:space="preserve"> ج</w:t>
      </w:r>
      <w:r w:rsidRPr="006F4370">
        <w:rPr>
          <w:rStyle w:val="Char2"/>
          <w:rFonts w:hint="cs"/>
          <w:rtl/>
        </w:rPr>
        <w:t xml:space="preserve"> بگمان من حضرت </w:t>
      </w:r>
      <w:r w:rsidR="00A83C34" w:rsidRPr="006F4370">
        <w:rPr>
          <w:rStyle w:val="Char2"/>
          <w:rFonts w:hint="cs"/>
          <w:rtl/>
        </w:rPr>
        <w:t>ام الفضل حامله است. حضرت پیامبر</w:t>
      </w:r>
      <w:r w:rsidR="007A44F1" w:rsidRPr="007A44F1">
        <w:rPr>
          <w:rStyle w:val="Char2"/>
          <w:rFonts w:cs="CTraditional Arabic" w:hint="cs"/>
          <w:rtl/>
        </w:rPr>
        <w:t xml:space="preserve"> ج</w:t>
      </w:r>
      <w:r w:rsidRPr="006F4370">
        <w:rPr>
          <w:rStyle w:val="Char2"/>
          <w:rFonts w:hint="cs"/>
          <w:rtl/>
        </w:rPr>
        <w:t xml:space="preserve"> فرمودند: امیدوارم که خداوند چشم‌تان را خنک بگرداند.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بنابر روایتی فرمودند: آرزو دارم که خداوند ما را با تولد پسری خشنود نماید، و چون مادرم وضع حمل نمود، مرا پدرم در پارچه‌ای پیچیده خدمت پیامبر</w:t>
      </w:r>
      <w:r w:rsidR="007A44F1" w:rsidRPr="007A44F1">
        <w:rPr>
          <w:rStyle w:val="Char2"/>
          <w:rFonts w:cs="CTraditional Arabic" w:hint="cs"/>
          <w:rtl/>
        </w:rPr>
        <w:t xml:space="preserve"> ج</w:t>
      </w:r>
      <w:r w:rsidR="00A83C34" w:rsidRPr="006F4370">
        <w:rPr>
          <w:rStyle w:val="Char2"/>
          <w:rFonts w:hint="cs"/>
          <w:rtl/>
        </w:rPr>
        <w:t xml:space="preserve"> آورد، ایشان</w:t>
      </w:r>
      <w:r w:rsidR="007A44F1" w:rsidRPr="007A44F1">
        <w:rPr>
          <w:rStyle w:val="Char2"/>
          <w:rFonts w:cs="CTraditional Arabic" w:hint="cs"/>
          <w:rtl/>
        </w:rPr>
        <w:t xml:space="preserve"> ج</w:t>
      </w:r>
      <w:r w:rsidRPr="006F4370">
        <w:rPr>
          <w:rStyle w:val="Char2"/>
          <w:rFonts w:hint="cs"/>
          <w:rtl/>
        </w:rPr>
        <w:t xml:space="preserve"> با آب دهان مبارک تحنیک نمودند.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مجاهد</w:t>
      </w:r>
      <w:r w:rsidR="00100789" w:rsidRPr="00100789">
        <w:rPr>
          <w:rStyle w:val="Char2"/>
          <w:rFonts w:cs="CTraditional Arabic" w:hint="cs"/>
          <w:rtl/>
        </w:rPr>
        <w:t>س</w:t>
      </w:r>
      <w:r w:rsidR="00151C0A" w:rsidRPr="006F4370">
        <w:rPr>
          <w:rStyle w:val="Char2"/>
          <w:rFonts w:hint="cs"/>
          <w:rtl/>
        </w:rPr>
        <w:t xml:space="preserve"> می‌گوید: ما کسی دیگر غیر از حضرت ع</w:t>
      </w:r>
      <w:r w:rsidRPr="006F4370">
        <w:rPr>
          <w:rStyle w:val="Char2"/>
          <w:rFonts w:hint="cs"/>
          <w:rtl/>
        </w:rPr>
        <w:t>بدالله را سراغ نداریم که پیامبر</w:t>
      </w:r>
      <w:r w:rsidR="007A44F1" w:rsidRPr="007A44F1">
        <w:rPr>
          <w:rStyle w:val="Char2"/>
          <w:rFonts w:cs="CTraditional Arabic" w:hint="cs"/>
          <w:rtl/>
        </w:rPr>
        <w:t xml:space="preserve"> ج</w:t>
      </w:r>
      <w:r w:rsidR="00151C0A" w:rsidRPr="006F4370">
        <w:rPr>
          <w:rStyle w:val="Char2"/>
          <w:rFonts w:hint="cs"/>
          <w:rtl/>
        </w:rPr>
        <w:t xml:space="preserve"> با آب دهان مبارک تحنیک نمایند، و خود حضرت عبدالله</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من سه سال قبل از هجرت آنگه که در شعب ابوطالب بود</w:t>
      </w:r>
      <w:r w:rsidR="00A83C34" w:rsidRPr="006F4370">
        <w:rPr>
          <w:rStyle w:val="Char2"/>
          <w:rFonts w:hint="cs"/>
          <w:rtl/>
        </w:rPr>
        <w:t>یم متولد شدم. هنگام رحلت پیامبر</w:t>
      </w:r>
      <w:r w:rsidR="007A44F1" w:rsidRPr="007A44F1">
        <w:rPr>
          <w:rStyle w:val="Char2"/>
          <w:rFonts w:cs="CTraditional Arabic" w:hint="cs"/>
          <w:rtl/>
        </w:rPr>
        <w:t xml:space="preserve"> ج</w:t>
      </w:r>
      <w:r w:rsidRPr="006F4370">
        <w:rPr>
          <w:rStyle w:val="Char2"/>
          <w:rFonts w:hint="cs"/>
          <w:rtl/>
        </w:rPr>
        <w:t xml:space="preserve"> سیزده سال داشتم و بنابر روایتی پانزده سال، و روایت دوم درست</w:t>
      </w:r>
      <w:r w:rsidRPr="006F4370">
        <w:rPr>
          <w:rStyle w:val="Char2"/>
          <w:rFonts w:hint="eastAsia"/>
          <w:rtl/>
        </w:rPr>
        <w:t>‌</w:t>
      </w:r>
      <w:r w:rsidRPr="006F4370">
        <w:rPr>
          <w:rStyle w:val="Char2"/>
          <w:rFonts w:hint="cs"/>
          <w:rtl/>
        </w:rPr>
        <w:t>تر است.</w:t>
      </w:r>
    </w:p>
    <w:p w:rsidR="00151C0A" w:rsidRPr="006F7F93" w:rsidRDefault="00151C0A" w:rsidP="006F7F93">
      <w:pPr>
        <w:pStyle w:val="a1"/>
        <w:widowControl w:val="0"/>
        <w:rPr>
          <w:rtl/>
        </w:rPr>
      </w:pPr>
      <w:bookmarkStart w:id="66" w:name="_Toc332553618"/>
      <w:bookmarkStart w:id="67" w:name="_Toc442537013"/>
      <w:r w:rsidRPr="006F7F93">
        <w:rPr>
          <w:rFonts w:hint="cs"/>
          <w:rtl/>
        </w:rPr>
        <w:t>همراهی (مصاحبت)</w:t>
      </w:r>
      <w:bookmarkEnd w:id="66"/>
      <w:bookmarkEnd w:id="67"/>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یکی ا</w:t>
      </w:r>
      <w:r w:rsidRPr="006F4370">
        <w:rPr>
          <w:rStyle w:val="Char2"/>
          <w:rFonts w:hint="cs"/>
          <w:rtl/>
        </w:rPr>
        <w:t>ز خویشاوندان بسیار نزدیک پیامبر</w:t>
      </w:r>
      <w:r w:rsidR="007A44F1" w:rsidRPr="007A44F1">
        <w:rPr>
          <w:rStyle w:val="Char2"/>
          <w:rFonts w:cs="CTraditional Arabic" w:hint="cs"/>
          <w:rtl/>
        </w:rPr>
        <w:t xml:space="preserve"> ج</w:t>
      </w:r>
      <w:r w:rsidRPr="006F4370">
        <w:rPr>
          <w:rStyle w:val="Char2"/>
          <w:rFonts w:hint="cs"/>
          <w:rtl/>
        </w:rPr>
        <w:t xml:space="preserve"> است که پدرش حضرت عباس</w:t>
      </w:r>
      <w:r w:rsidR="00100789" w:rsidRPr="00100789">
        <w:rPr>
          <w:rStyle w:val="Char2"/>
          <w:rFonts w:cs="CTraditional Arabic" w:hint="cs"/>
          <w:rtl/>
        </w:rPr>
        <w:t>س</w:t>
      </w:r>
      <w:r w:rsidRPr="006F4370">
        <w:rPr>
          <w:rStyle w:val="Char2"/>
          <w:rFonts w:hint="cs"/>
          <w:rtl/>
        </w:rPr>
        <w:t xml:space="preserve"> عموی پیامبر</w:t>
      </w:r>
      <w:r w:rsidR="007A44F1" w:rsidRPr="007A44F1">
        <w:rPr>
          <w:rStyle w:val="Char2"/>
          <w:rFonts w:cs="CTraditional Arabic" w:hint="cs"/>
          <w:rtl/>
        </w:rPr>
        <w:t xml:space="preserve"> ج</w:t>
      </w:r>
      <w:r w:rsidR="00151C0A" w:rsidRPr="006F4370">
        <w:rPr>
          <w:rStyle w:val="Char2"/>
          <w:rFonts w:hint="cs"/>
          <w:rtl/>
        </w:rPr>
        <w:t xml:space="preserve"> و مادرش لبابه بن</w:t>
      </w:r>
      <w:r w:rsidRPr="006F4370">
        <w:rPr>
          <w:rStyle w:val="Char2"/>
          <w:rFonts w:hint="cs"/>
          <w:rtl/>
        </w:rPr>
        <w:t>ت حارث خواهر ام‌المؤمنین میمونه</w:t>
      </w:r>
      <w:r w:rsidRPr="006F7F93">
        <w:rPr>
          <w:rFonts w:cs="CTraditional Arabic" w:hint="cs"/>
          <w:sz w:val="28"/>
          <w:szCs w:val="28"/>
          <w:rtl/>
          <w:lang w:bidi="fa-IR"/>
        </w:rPr>
        <w:t>ل</w:t>
      </w:r>
      <w:r w:rsidR="00151C0A" w:rsidRPr="006F4370">
        <w:rPr>
          <w:rStyle w:val="Char2"/>
          <w:rFonts w:hint="cs"/>
          <w:rtl/>
        </w:rPr>
        <w:t xml:space="preserve"> است.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بیشتر در منزل پیامبر</w:t>
      </w:r>
      <w:r w:rsidR="007A44F1" w:rsidRPr="007A44F1">
        <w:rPr>
          <w:rStyle w:val="Char2"/>
          <w:rFonts w:cs="CTraditional Arabic" w:hint="cs"/>
          <w:rtl/>
        </w:rPr>
        <w:t xml:space="preserve"> ج</w:t>
      </w:r>
      <w:r w:rsidR="00151C0A" w:rsidRPr="006F4370">
        <w:rPr>
          <w:rStyle w:val="Char2"/>
          <w:rFonts w:hint="cs"/>
          <w:rtl/>
        </w:rPr>
        <w:t xml:space="preserve"> پیش خاله‌اش می‌ماند. پس بنابراین، ارتباط نزدیک توانست،</w:t>
      </w:r>
      <w:r w:rsidRPr="006F4370">
        <w:rPr>
          <w:rStyle w:val="Char2"/>
          <w:rFonts w:hint="cs"/>
          <w:rtl/>
        </w:rPr>
        <w:t xml:space="preserve"> اخلاق حسنه و عادات نیکو پیامبر</w:t>
      </w:r>
      <w:r w:rsidR="007A44F1" w:rsidRPr="007A44F1">
        <w:rPr>
          <w:rStyle w:val="Char2"/>
          <w:rFonts w:cs="CTraditional Arabic" w:hint="cs"/>
          <w:rtl/>
        </w:rPr>
        <w:t xml:space="preserve"> ج</w:t>
      </w:r>
      <w:r w:rsidR="00151C0A" w:rsidRPr="006F4370">
        <w:rPr>
          <w:rStyle w:val="Char2"/>
          <w:rFonts w:hint="cs"/>
          <w:rtl/>
        </w:rPr>
        <w:t xml:space="preserve"> را تحصیل نماید و با فصاحت کل</w:t>
      </w:r>
      <w:r w:rsidRPr="006F4370">
        <w:rPr>
          <w:rStyle w:val="Char2"/>
          <w:rFonts w:hint="cs"/>
          <w:rtl/>
        </w:rPr>
        <w:t>ام و اصالت خویش توانست از ایشان</w:t>
      </w:r>
      <w:r w:rsidR="007A44F1" w:rsidRPr="007A44F1">
        <w:rPr>
          <w:rStyle w:val="Char2"/>
          <w:rFonts w:cs="CTraditional Arabic" w:hint="cs"/>
          <w:rtl/>
        </w:rPr>
        <w:t xml:space="preserve"> ج</w:t>
      </w:r>
      <w:r w:rsidR="00151C0A" w:rsidRPr="006F4370">
        <w:rPr>
          <w:rStyle w:val="Char2"/>
          <w:rFonts w:hint="cs"/>
          <w:rtl/>
        </w:rPr>
        <w:t xml:space="preserve"> دانشی بزرگ و فهمی درست حاصل نماید.</w:t>
      </w:r>
    </w:p>
    <w:p w:rsidR="00151C0A" w:rsidRPr="006F4370" w:rsidRDefault="00151C0A" w:rsidP="00915199">
      <w:pPr>
        <w:pStyle w:val="FootnoteText"/>
        <w:widowControl w:val="0"/>
        <w:bidi/>
        <w:ind w:firstLine="284"/>
        <w:jc w:val="both"/>
        <w:rPr>
          <w:rStyle w:val="Char2"/>
          <w:rtl/>
        </w:rPr>
      </w:pPr>
      <w:r w:rsidRPr="006F4370">
        <w:rPr>
          <w:rStyle w:val="Char2"/>
          <w:rFonts w:hint="cs"/>
          <w:rtl/>
        </w:rPr>
        <w:t>حضرت عبدا</w:t>
      </w:r>
      <w:r w:rsidR="00A83C34" w:rsidRPr="006F4370">
        <w:rPr>
          <w:rStyle w:val="Char2"/>
          <w:rFonts w:hint="cs"/>
          <w:rtl/>
        </w:rPr>
        <w:t>لله بن عباس</w:t>
      </w:r>
      <w:r w:rsidR="00915199">
        <w:rPr>
          <w:rStyle w:val="Char2"/>
          <w:rFonts w:cs="CTraditional Arabic" w:hint="cs"/>
          <w:rtl/>
        </w:rPr>
        <w:t>ب</w:t>
      </w:r>
      <w:r w:rsidRPr="006F4370">
        <w:rPr>
          <w:rStyle w:val="Char2"/>
          <w:rFonts w:hint="cs"/>
          <w:rtl/>
        </w:rPr>
        <w:t xml:space="preserve"> می‌گوید: من شبی در خانه خاله‌ام ما</w:t>
      </w:r>
      <w:r w:rsidR="00A83C34" w:rsidRPr="006F4370">
        <w:rPr>
          <w:rStyle w:val="Char2"/>
          <w:rFonts w:hint="cs"/>
          <w:rtl/>
        </w:rPr>
        <w:t>ندم و آب برای وضوء ساختن پیامبر</w:t>
      </w:r>
      <w:r w:rsidR="007A44F1" w:rsidRPr="007A44F1">
        <w:rPr>
          <w:rStyle w:val="Char2"/>
          <w:rFonts w:cs="CTraditional Arabic" w:hint="cs"/>
          <w:rtl/>
        </w:rPr>
        <w:t xml:space="preserve"> ج</w:t>
      </w:r>
      <w:r w:rsidRPr="006F4370">
        <w:rPr>
          <w:rStyle w:val="Char2"/>
          <w:rFonts w:hint="cs"/>
          <w:rtl/>
        </w:rPr>
        <w:t xml:space="preserve"> آماده نمودم چون</w:t>
      </w:r>
      <w:r w:rsidR="00915199">
        <w:rPr>
          <w:rStyle w:val="Char2"/>
          <w:rFonts w:hint="cs"/>
          <w:rtl/>
        </w:rPr>
        <w:t xml:space="preserve"> آب‌ها </w:t>
      </w:r>
      <w:r w:rsidRPr="006F4370">
        <w:rPr>
          <w:rStyle w:val="Char2"/>
          <w:rFonts w:hint="cs"/>
          <w:rtl/>
        </w:rPr>
        <w:t>را دیدند پرسیدند چه کسی</w:t>
      </w:r>
      <w:r w:rsidR="00915199">
        <w:rPr>
          <w:rStyle w:val="Char2"/>
          <w:rFonts w:hint="cs"/>
          <w:rtl/>
        </w:rPr>
        <w:t xml:space="preserve"> آب‌ها </w:t>
      </w:r>
      <w:r w:rsidRPr="006F4370">
        <w:rPr>
          <w:rStyle w:val="Char2"/>
          <w:rFonts w:hint="cs"/>
          <w:rtl/>
        </w:rPr>
        <w:t xml:space="preserve">را نهاده است. پاسخ دادند: عبدالله، فرمودند: </w:t>
      </w:r>
      <w:r w:rsidRPr="006F7F93">
        <w:rPr>
          <w:rFonts w:cs="Traditional Arabic" w:hint="cs"/>
          <w:sz w:val="28"/>
          <w:szCs w:val="28"/>
          <w:rtl/>
        </w:rPr>
        <w:t>«</w:t>
      </w:r>
      <w:r w:rsidRPr="006F7F93">
        <w:rPr>
          <w:rStyle w:val="Char3"/>
          <w:rFonts w:hint="eastAsia"/>
          <w:rtl/>
        </w:rPr>
        <w:t>اللَّهُمَّ</w:t>
      </w:r>
      <w:r w:rsidRPr="006F7F93">
        <w:rPr>
          <w:rStyle w:val="Char3"/>
          <w:rtl/>
        </w:rPr>
        <w:t xml:space="preserve"> </w:t>
      </w:r>
      <w:r w:rsidRPr="006F7F93">
        <w:rPr>
          <w:rStyle w:val="Char3"/>
          <w:rFonts w:hint="eastAsia"/>
          <w:rtl/>
        </w:rPr>
        <w:t>فَقِّهْهُ</w:t>
      </w:r>
      <w:r w:rsidRPr="006F7F93">
        <w:rPr>
          <w:rStyle w:val="Char3"/>
          <w:rtl/>
        </w:rPr>
        <w:t xml:space="preserve"> </w:t>
      </w:r>
      <w:r w:rsidRPr="006F7F93">
        <w:rPr>
          <w:rStyle w:val="Char3"/>
          <w:rFonts w:hint="eastAsia"/>
          <w:rtl/>
        </w:rPr>
        <w:t>فِي</w:t>
      </w:r>
      <w:r w:rsidRPr="006F7F93">
        <w:rPr>
          <w:rStyle w:val="Char3"/>
          <w:rtl/>
        </w:rPr>
        <w:t xml:space="preserve"> </w:t>
      </w:r>
      <w:r w:rsidRPr="006F7F93">
        <w:rPr>
          <w:rStyle w:val="Char3"/>
          <w:rFonts w:hint="eastAsia"/>
          <w:rtl/>
        </w:rPr>
        <w:t>الدِّينِ</w:t>
      </w:r>
      <w:r w:rsidRPr="006F7F93">
        <w:rPr>
          <w:rStyle w:val="Char3"/>
          <w:rtl/>
        </w:rPr>
        <w:t xml:space="preserve"> </w:t>
      </w:r>
      <w:r w:rsidRPr="006F7F93">
        <w:rPr>
          <w:rStyle w:val="Char3"/>
          <w:rFonts w:hint="eastAsia"/>
          <w:rtl/>
        </w:rPr>
        <w:t>وَعَلِّمْهُ</w:t>
      </w:r>
      <w:r w:rsidRPr="006F7F93">
        <w:rPr>
          <w:rStyle w:val="Char3"/>
          <w:rtl/>
        </w:rPr>
        <w:t xml:space="preserve"> </w:t>
      </w:r>
      <w:r w:rsidRPr="006F7F93">
        <w:rPr>
          <w:rStyle w:val="Char3"/>
          <w:rFonts w:hint="eastAsia"/>
          <w:rtl/>
        </w:rPr>
        <w:t>التَّأْوِيلَ</w:t>
      </w:r>
      <w:r w:rsidRPr="006F7F93">
        <w:rPr>
          <w:rFonts w:cs="Traditional Arabic" w:hint="cs"/>
          <w:sz w:val="28"/>
          <w:szCs w:val="28"/>
          <w:rtl/>
        </w:rPr>
        <w:t>»</w:t>
      </w:r>
      <w:r w:rsidR="00A83C34" w:rsidRPr="006F7F93">
        <w:rPr>
          <w:rFonts w:cs="Traditional Arabic" w:hint="cs"/>
          <w:sz w:val="28"/>
          <w:szCs w:val="28"/>
          <w:rtl/>
        </w:rPr>
        <w:t>.</w:t>
      </w:r>
      <w:r w:rsidRPr="006F7F93">
        <w:rPr>
          <w:rFonts w:cs="Traditional Arabic" w:hint="cs"/>
          <w:sz w:val="28"/>
          <w:szCs w:val="28"/>
          <w:rtl/>
        </w:rPr>
        <w:t xml:space="preserve"> </w:t>
      </w:r>
      <w:r w:rsidR="00A83C34" w:rsidRPr="006F7F93">
        <w:rPr>
          <w:rFonts w:cs="Traditional Arabic" w:hint="cs"/>
          <w:sz w:val="26"/>
          <w:szCs w:val="26"/>
          <w:rtl/>
          <w:lang w:bidi="fa-IR"/>
        </w:rPr>
        <w:t>«</w:t>
      </w:r>
      <w:r w:rsidRPr="006F4370">
        <w:rPr>
          <w:rStyle w:val="Char2"/>
          <w:rFonts w:hint="cs"/>
          <w:rtl/>
        </w:rPr>
        <w:t>خداوندا! ایشان را فهم دین و علم تفسیر عنایت فرمایید</w:t>
      </w:r>
      <w:r w:rsidR="00A83C34" w:rsidRPr="006F7F93">
        <w:rPr>
          <w:rFonts w:cs="Traditional Arabic" w:hint="cs"/>
          <w:sz w:val="26"/>
          <w:szCs w:val="26"/>
          <w:rtl/>
          <w:lang w:bidi="fa-IR"/>
        </w:rPr>
        <w:t>»</w:t>
      </w:r>
      <w:r w:rsidRPr="006F4370">
        <w:rPr>
          <w:rStyle w:val="Char2"/>
          <w:rFonts w:hint="cs"/>
          <w:rtl/>
        </w:rPr>
        <w:t>.</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باری دیگر پیامبر</w:t>
      </w:r>
      <w:r w:rsidR="007A44F1" w:rsidRPr="007A44F1">
        <w:rPr>
          <w:rStyle w:val="Char2"/>
          <w:rFonts w:cs="CTraditional Arabic" w:hint="cs"/>
          <w:rtl/>
        </w:rPr>
        <w:t xml:space="preserve"> ج</w:t>
      </w:r>
      <w:r w:rsidR="00151C0A" w:rsidRPr="006F4370">
        <w:rPr>
          <w:rStyle w:val="Char2"/>
          <w:rFonts w:hint="cs"/>
          <w:rtl/>
        </w:rPr>
        <w:t xml:space="preserve"> در آخر شب مشغول نمازخواندن </w:t>
      </w:r>
      <w:r w:rsidRPr="006F4370">
        <w:rPr>
          <w:rStyle w:val="Char2"/>
          <w:rFonts w:hint="cs"/>
          <w:rtl/>
        </w:rPr>
        <w:t>بودند که من آمدم و پشت سر ایشان</w:t>
      </w:r>
      <w:r w:rsidR="007A44F1" w:rsidRPr="007A44F1">
        <w:rPr>
          <w:rStyle w:val="Char2"/>
          <w:rFonts w:cs="CTraditional Arabic" w:hint="cs"/>
          <w:rtl/>
        </w:rPr>
        <w:t xml:space="preserve"> ج</w:t>
      </w:r>
      <w:r w:rsidR="00151C0A" w:rsidRPr="006F4370">
        <w:rPr>
          <w:rStyle w:val="Char2"/>
          <w:rFonts w:hint="cs"/>
          <w:rtl/>
        </w:rPr>
        <w:t xml:space="preserve"> اقتدا کردم که دستم را گرفته مرا بسوی خویش کشانده و چون نماز را به پایان رساندند، پرسیدند: من شما را به کنار خود می‌کشیدم، چرا عقب رفته و فاصله گرفتی.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گفتم: شما پیامبر خداوند هستید و کسی توان ایستادن در کنار شما را ندارد.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از این پاسخ خوشنود شده و از خداوند دعا خواستند تا مرا علم و فهم بیشتری عنایت فرماید.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قبل از فتح مکه حضرت عبدالله با پدرش عباس بسوی مدینه در حرکت بودند و در محلی بنام جحفه</w:t>
      </w:r>
      <w:r w:rsidRPr="007C2DCE">
        <w:rPr>
          <w:rStyle w:val="Char2"/>
          <w:vertAlign w:val="superscript"/>
          <w:rtl/>
        </w:rPr>
        <w:footnoteReference w:id="9"/>
      </w:r>
      <w:r w:rsidR="00A83C34" w:rsidRPr="006F4370">
        <w:rPr>
          <w:rStyle w:val="Char2"/>
          <w:rFonts w:hint="cs"/>
          <w:rtl/>
        </w:rPr>
        <w:t xml:space="preserve"> با پیامبر</w:t>
      </w:r>
      <w:r w:rsidR="007A44F1" w:rsidRPr="007A44F1">
        <w:rPr>
          <w:rStyle w:val="Char2"/>
          <w:rFonts w:cs="CTraditional Arabic" w:hint="cs"/>
          <w:rtl/>
        </w:rPr>
        <w:t xml:space="preserve"> ج</w:t>
      </w:r>
      <w:r w:rsidRPr="006F4370">
        <w:rPr>
          <w:rStyle w:val="Char2"/>
          <w:rFonts w:hint="cs"/>
          <w:rtl/>
        </w:rPr>
        <w:t xml:space="preserve"> ملاقات و برخورد </w:t>
      </w:r>
      <w:r w:rsidR="00A83C34" w:rsidRPr="006F4370">
        <w:rPr>
          <w:rStyle w:val="Char2"/>
          <w:rFonts w:hint="cs"/>
          <w:rtl/>
        </w:rPr>
        <w:t>نمودند. و چون دریافتند که ایشان</w:t>
      </w:r>
      <w:r w:rsidR="007A44F1" w:rsidRPr="007A44F1">
        <w:rPr>
          <w:rStyle w:val="Char2"/>
          <w:rFonts w:cs="CTraditional Arabic" w:hint="cs"/>
          <w:rtl/>
        </w:rPr>
        <w:t xml:space="preserve"> ج</w:t>
      </w:r>
      <w:r w:rsidRPr="006F4370">
        <w:rPr>
          <w:rStyle w:val="Char2"/>
          <w:rFonts w:hint="cs"/>
          <w:rtl/>
        </w:rPr>
        <w:t xml:space="preserve"> عازم فتح</w:t>
      </w:r>
      <w:r w:rsidR="00A83C34" w:rsidRPr="006F4370">
        <w:rPr>
          <w:rStyle w:val="Char2"/>
          <w:rFonts w:hint="cs"/>
          <w:rtl/>
        </w:rPr>
        <w:t xml:space="preserve"> مکه</w:t>
      </w:r>
      <w:r w:rsidR="009B2875">
        <w:rPr>
          <w:rStyle w:val="Char2"/>
          <w:rFonts w:hint="cs"/>
          <w:rtl/>
        </w:rPr>
        <w:t xml:space="preserve">‌اند </w:t>
      </w:r>
      <w:r w:rsidR="00A83C34" w:rsidRPr="006F4370">
        <w:rPr>
          <w:rStyle w:val="Char2"/>
          <w:rFonts w:hint="cs"/>
          <w:rtl/>
        </w:rPr>
        <w:t>از همان جا هردو پیامبر</w:t>
      </w:r>
      <w:r w:rsidR="007A44F1" w:rsidRPr="007A44F1">
        <w:rPr>
          <w:rStyle w:val="Char2"/>
          <w:rFonts w:cs="CTraditional Arabic" w:hint="cs"/>
          <w:rtl/>
        </w:rPr>
        <w:t xml:space="preserve"> ج</w:t>
      </w:r>
      <w:r w:rsidRPr="006F4370">
        <w:rPr>
          <w:rStyle w:val="Char2"/>
          <w:rFonts w:hint="cs"/>
          <w:rtl/>
        </w:rPr>
        <w:t xml:space="preserve"> را جهت فتح مکه همراهی کردند، و در نوجوانی در فتح حنین و طائف نیز شرکت کرده بود.</w:t>
      </w:r>
    </w:p>
    <w:p w:rsidR="00151C0A" w:rsidRPr="006F7F93" w:rsidRDefault="00A83C34" w:rsidP="006F7F93">
      <w:pPr>
        <w:pStyle w:val="a1"/>
        <w:widowControl w:val="0"/>
        <w:rPr>
          <w:rtl/>
        </w:rPr>
      </w:pPr>
      <w:bookmarkStart w:id="68" w:name="_Toc332553619"/>
      <w:bookmarkStart w:id="69" w:name="_Toc442537014"/>
      <w:r w:rsidRPr="006F7F93">
        <w:rPr>
          <w:rFonts w:hint="cs"/>
          <w:rtl/>
        </w:rPr>
        <w:t>علم و فضل</w:t>
      </w:r>
      <w:bookmarkEnd w:id="68"/>
      <w:bookmarkEnd w:id="69"/>
    </w:p>
    <w:p w:rsidR="00151C0A" w:rsidRPr="006F4370" w:rsidRDefault="00151C0A" w:rsidP="006F4370">
      <w:pPr>
        <w:pStyle w:val="FootnoteText"/>
        <w:widowControl w:val="0"/>
        <w:bidi/>
        <w:ind w:firstLine="284"/>
        <w:jc w:val="both"/>
        <w:rPr>
          <w:rStyle w:val="Char2"/>
          <w:rtl/>
        </w:rPr>
      </w:pPr>
      <w:r w:rsidRPr="006F4370">
        <w:rPr>
          <w:rStyle w:val="Char2"/>
          <w:rFonts w:hint="cs"/>
          <w:rtl/>
        </w:rPr>
        <w:t>احادیث بسیاری بیانگر برتری و تقوی علمی ایشان است که در علوم مختلف تفسیر، حدیث، فقه، تاریخ، شعر و ادب از توان کافی برخوردار بوده و دارای فکری درست و رأی صائب و عقلی کامل بودند.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به همین خاطر با وجود خردسالی‌اش حضرت امیرالمؤمنین فارو</w:t>
      </w:r>
      <w:r w:rsidR="00A83C34" w:rsidRPr="006F4370">
        <w:rPr>
          <w:rStyle w:val="Char2"/>
          <w:rFonts w:hint="cs"/>
          <w:rtl/>
        </w:rPr>
        <w:t>ق اعظم او را در مجلس صحابه کبار</w:t>
      </w:r>
      <w:r w:rsidR="00100789" w:rsidRPr="00100789">
        <w:rPr>
          <w:rStyle w:val="Char2"/>
          <w:rFonts w:cs="CTraditional Arabic" w:hint="cs"/>
          <w:rtl/>
        </w:rPr>
        <w:t>س</w:t>
      </w:r>
      <w:r w:rsidRPr="006F4370">
        <w:rPr>
          <w:rStyle w:val="Char2"/>
          <w:rFonts w:hint="cs"/>
          <w:rtl/>
        </w:rPr>
        <w:t xml:space="preserve"> در کنار خویش می</w:t>
      </w:r>
      <w:r w:rsidRPr="006F4370">
        <w:rPr>
          <w:rStyle w:val="Char2"/>
          <w:rFonts w:hint="eastAsia"/>
          <w:rtl/>
        </w:rPr>
        <w:t>‌</w:t>
      </w:r>
      <w:r w:rsidRPr="006F4370">
        <w:rPr>
          <w:rStyle w:val="Char2"/>
          <w:rFonts w:hint="cs"/>
          <w:rtl/>
        </w:rPr>
        <w:t>نشاندند.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خود حضرت عبدالله می‌گوید: </w:t>
      </w:r>
      <w:r w:rsidR="00A83C34" w:rsidRPr="006F4370">
        <w:rPr>
          <w:rStyle w:val="Char2"/>
          <w:rFonts w:hint="cs"/>
          <w:rtl/>
        </w:rPr>
        <w:t>حضرت عمر</w:t>
      </w:r>
      <w:r w:rsidR="00100789" w:rsidRPr="00100789">
        <w:rPr>
          <w:rStyle w:val="Char2"/>
          <w:rFonts w:cs="CTraditional Arabic" w:hint="cs"/>
          <w:rtl/>
        </w:rPr>
        <w:t>س</w:t>
      </w:r>
      <w:r w:rsidRPr="006F4370">
        <w:rPr>
          <w:rStyle w:val="Char2"/>
          <w:rFonts w:hint="cs"/>
          <w:rtl/>
        </w:rPr>
        <w:t xml:space="preserve"> مرا در مجلس اهل بدر راه می‌دادند تا این که بعضی از آنان ناراحت شده و معترض شدند که ما سنّاً بزرگتر هستیم، و مثل او فرزندانی داریم، چرا او را در این مجلس راه می‌دهید؟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امیرالمؤمنین پرسیدند: آیا شما ذکاوت و هوشیاری علمی او را نمی‌دانید تا این که روزی اهل بدر در مجلس حضور داشتند که مرا به آن اجازه ورود رسید و حضرت امیرالمؤمنین از آنان شأن نزول سوره فتح را پرسیدند؟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برخی از آنان گفتند خداوند به پیامبرش دستور دادند که بعد از فتح مشغول استغفار و آمرزش بشوید و بعضی</w:t>
      </w:r>
      <w:r w:rsidR="00F83336">
        <w:rPr>
          <w:rStyle w:val="Char2"/>
          <w:rFonts w:hint="cs"/>
          <w:rtl/>
        </w:rPr>
        <w:t xml:space="preserve"> جواب‌ها</w:t>
      </w:r>
      <w:r w:rsidRPr="006F4370">
        <w:rPr>
          <w:rStyle w:val="Char2"/>
          <w:rFonts w:hint="cs"/>
          <w:rtl/>
        </w:rPr>
        <w:t>ی دیگر و رو به من کردند و پرسیدند: تو ابن عباس چه می‌گوئی؟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گفتم پاسخ آنگونه که گفته</w:t>
      </w:r>
      <w:r w:rsidR="009B2875">
        <w:rPr>
          <w:rStyle w:val="Char2"/>
          <w:rFonts w:hint="cs"/>
          <w:rtl/>
        </w:rPr>
        <w:t xml:space="preserve">‌اند </w:t>
      </w:r>
      <w:r w:rsidRPr="006F4370">
        <w:rPr>
          <w:rStyle w:val="Char2"/>
          <w:rFonts w:hint="cs"/>
          <w:rtl/>
        </w:rPr>
        <w:t>نیست، بلکه خداوند پیامبرش را اطلاع می‌دهد که مرگت فرا می‌رسد، پس تسبیح خداوند را بگوئید و از او طلب مغفرت و آمرزش بنمائید.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زیرا خداوند توبه را می‌پذیرد. حضرت امیرالمؤمنین فرمودند: من در شأن نزول این سوره چی</w:t>
      </w:r>
      <w:r w:rsidR="00A83C34" w:rsidRPr="006F4370">
        <w:rPr>
          <w:rStyle w:val="Char2"/>
          <w:rFonts w:hint="cs"/>
          <w:rtl/>
        </w:rPr>
        <w:t>زی از این نمی‌دانم، و هدف ایشان</w:t>
      </w:r>
      <w:r w:rsidR="00100789" w:rsidRPr="00100789">
        <w:rPr>
          <w:rStyle w:val="Char2"/>
          <w:rFonts w:cs="CTraditional Arabic" w:hint="cs"/>
          <w:rtl/>
        </w:rPr>
        <w:t>س</w:t>
      </w:r>
      <w:r w:rsidRPr="006F4370">
        <w:rPr>
          <w:rStyle w:val="Char2"/>
          <w:rFonts w:hint="cs"/>
          <w:rtl/>
        </w:rPr>
        <w:t xml:space="preserve"> از این سؤال ثابت</w:t>
      </w:r>
      <w:r w:rsidRPr="006F4370">
        <w:rPr>
          <w:rStyle w:val="Char2"/>
          <w:rFonts w:hint="eastAsia"/>
          <w:rtl/>
        </w:rPr>
        <w:t>‌</w:t>
      </w:r>
      <w:r w:rsidRPr="006F4370">
        <w:rPr>
          <w:rStyle w:val="Char2"/>
          <w:rFonts w:hint="cs"/>
          <w:rtl/>
        </w:rPr>
        <w:t>کردن مقام و منزلت علمی حضرت عبدالله بن عباس</w:t>
      </w:r>
      <w:r w:rsidRPr="006F7F93">
        <w:rPr>
          <w:rFonts w:cs="CTraditional Arabic" w:hint="cs"/>
          <w:sz w:val="28"/>
          <w:szCs w:val="28"/>
          <w:rtl/>
          <w:lang w:bidi="fa-IR"/>
        </w:rPr>
        <w:t>ب</w:t>
      </w:r>
      <w:r w:rsidRPr="006F4370">
        <w:rPr>
          <w:rStyle w:val="Char2"/>
          <w:rFonts w:hint="cs"/>
          <w:rtl/>
        </w:rPr>
        <w:t xml:space="preserve">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روزی از حضرت عبدالله پرسیدند: این علم را چگونه حاصل کرده اید؟ گفت: با زبانی گویا و قلبی آگاه!</w:t>
      </w:r>
      <w:r w:rsidR="00A83C34" w:rsidRPr="006F4370">
        <w:rPr>
          <w:rStyle w:val="Char2"/>
          <w:rFonts w:hint="cs"/>
          <w:rtl/>
        </w:rPr>
        <w:t>.</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عمر</w:t>
      </w:r>
      <w:r w:rsidR="00100789" w:rsidRPr="00100789">
        <w:rPr>
          <w:rStyle w:val="Char2"/>
          <w:rFonts w:cs="CTraditional Arabic" w:hint="cs"/>
          <w:rtl/>
        </w:rPr>
        <w:t>س</w:t>
      </w:r>
      <w:r w:rsidR="00151C0A" w:rsidRPr="006F4370">
        <w:rPr>
          <w:rStyle w:val="Char2"/>
          <w:rFonts w:hint="cs"/>
          <w:rtl/>
        </w:rPr>
        <w:t xml:space="preserve"> فرمودند: حضرت عبدالله بهترین مفسر قرآن مجید است، و چون وارد مجلس می‌شد می‌فرمودند: جوانی دانشمند با زبانی گویا و قبلی بیدار تشریف آورد و روزی رو به او کردند و گفتند: تو از زیباترین، عامل‌ترین و داناترین جوانان به قرآن مجید هستی.</w:t>
      </w:r>
    </w:p>
    <w:p w:rsidR="00151C0A" w:rsidRPr="006F4370" w:rsidRDefault="00A83C34" w:rsidP="006F4370">
      <w:pPr>
        <w:pStyle w:val="FootnoteText"/>
        <w:widowControl w:val="0"/>
        <w:bidi/>
        <w:ind w:firstLine="284"/>
        <w:jc w:val="both"/>
        <w:rPr>
          <w:rStyle w:val="Char2"/>
          <w:rtl/>
        </w:rPr>
      </w:pPr>
      <w:r w:rsidRPr="006F4370">
        <w:rPr>
          <w:rStyle w:val="Char2"/>
          <w:rFonts w:hint="cs"/>
          <w:rtl/>
        </w:rPr>
        <w:t>روزی حضرت عباس</w:t>
      </w:r>
      <w:r w:rsidR="00100789" w:rsidRPr="00100789">
        <w:rPr>
          <w:rStyle w:val="Char2"/>
          <w:rFonts w:cs="CTraditional Arabic" w:hint="cs"/>
          <w:rtl/>
        </w:rPr>
        <w:t>س</w:t>
      </w:r>
      <w:r w:rsidR="00151C0A" w:rsidRPr="006F4370">
        <w:rPr>
          <w:rStyle w:val="Char2"/>
          <w:rFonts w:hint="cs"/>
          <w:rtl/>
        </w:rPr>
        <w:t xml:space="preserve"> به عبدالله گفتند: تو را امیرالمؤمنین در مجالس صحابه بزرگوار راه می‌دهند، تو از من سه پند بشنو.</w:t>
      </w:r>
    </w:p>
    <w:p w:rsidR="00151C0A" w:rsidRPr="006F4370" w:rsidRDefault="00151C0A" w:rsidP="006F4370">
      <w:pPr>
        <w:pStyle w:val="FootnoteText"/>
        <w:widowControl w:val="0"/>
        <w:bidi/>
        <w:ind w:firstLine="284"/>
        <w:jc w:val="both"/>
        <w:rPr>
          <w:rStyle w:val="Char2"/>
          <w:rtl/>
        </w:rPr>
      </w:pPr>
      <w:r w:rsidRPr="006F4370">
        <w:rPr>
          <w:rStyle w:val="Char2"/>
          <w:rFonts w:hint="cs"/>
          <w:rtl/>
        </w:rPr>
        <w:t>1- اسرار را افشاء نکن. 2- در محضرش غیبت کسی را نکن. 3- سخن نادرستی از تو شنیده نشود.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شعبی</w:t>
      </w:r>
      <w:r w:rsidRPr="006F7F93">
        <w:rPr>
          <w:rFonts w:cs="CTraditional Arabic" w:hint="cs"/>
          <w:sz w:val="28"/>
          <w:szCs w:val="28"/>
          <w:rtl/>
          <w:lang w:bidi="fa-IR"/>
        </w:rPr>
        <w:t>/</w:t>
      </w:r>
      <w:r w:rsidRPr="006F4370">
        <w:rPr>
          <w:rStyle w:val="Char2"/>
          <w:rFonts w:hint="cs"/>
          <w:rtl/>
        </w:rPr>
        <w:t xml:space="preserve"> می‌گوید: من به عبدالله گفتم که این نصایح برایت از 1000 درهم هدیه بیشتر ارزش دارد، گفت بلکه از بیست هزار درهم بیشتر بها دارند.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بهره بزرگی از علم را کسب کردند، و مردم به علت شهرت وی از هرکجا جهت فراگیری علم پیش ایشان می‌آمدند. ولی با این همه فضل و برتری بر</w:t>
      </w:r>
      <w:r w:rsidRPr="006F4370">
        <w:rPr>
          <w:rStyle w:val="Char2"/>
          <w:rFonts w:hint="cs"/>
          <w:rtl/>
        </w:rPr>
        <w:t>ای تلاش و یادگیری احادیث پیامبر</w:t>
      </w:r>
      <w:r w:rsidR="007A44F1" w:rsidRPr="007A44F1">
        <w:rPr>
          <w:rStyle w:val="Char2"/>
          <w:rFonts w:cs="CTraditional Arabic" w:hint="cs"/>
          <w:rtl/>
        </w:rPr>
        <w:t xml:space="preserve"> ج</w:t>
      </w:r>
      <w:r w:rsidR="00151C0A" w:rsidRPr="006F4370">
        <w:rPr>
          <w:rStyle w:val="Char2"/>
          <w:rFonts w:hint="cs"/>
          <w:rtl/>
        </w:rPr>
        <w:t xml:space="preserve"> مسافت</w:t>
      </w:r>
      <w:r w:rsidR="00151C0A" w:rsidRPr="006F4370">
        <w:rPr>
          <w:rStyle w:val="Char2"/>
          <w:rFonts w:hint="eastAsia"/>
          <w:rtl/>
        </w:rPr>
        <w:t>‌</w:t>
      </w:r>
      <w:r w:rsidR="00151C0A" w:rsidRPr="006F4370">
        <w:rPr>
          <w:rStyle w:val="Char2"/>
          <w:rFonts w:hint="cs"/>
          <w:rtl/>
        </w:rPr>
        <w:t>ها را می‌پیمودند و خودش می‌گوید: چون می‌شنیدم نزد شخصی حدیثی از احادیث پی</w:t>
      </w:r>
      <w:r w:rsidRPr="006F4370">
        <w:rPr>
          <w:rStyle w:val="Char2"/>
          <w:rFonts w:hint="cs"/>
          <w:rtl/>
        </w:rPr>
        <w:t>امبر</w:t>
      </w:r>
      <w:r w:rsidR="007A44F1" w:rsidRPr="007A44F1">
        <w:rPr>
          <w:rStyle w:val="Char2"/>
          <w:rFonts w:cs="CTraditional Arabic" w:hint="cs"/>
          <w:rtl/>
        </w:rPr>
        <w:t xml:space="preserve"> ج</w:t>
      </w:r>
      <w:r w:rsidR="00151C0A" w:rsidRPr="006F4370">
        <w:rPr>
          <w:rStyle w:val="Char2"/>
          <w:rFonts w:hint="cs"/>
          <w:rtl/>
        </w:rPr>
        <w:t xml:space="preserve"> است به خدمتش می‌رسیدم و اگر او را در حال خواب و یا استراحت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همانجا چادرم را پهن کرده و بر آن نشسته انتظارش را می‌کشیدم، و بسا اوقات باد خاک</w:t>
      </w:r>
      <w:r w:rsidR="008443D7">
        <w:rPr>
          <w:rStyle w:val="Char2"/>
          <w:rFonts w:hint="eastAsia"/>
          <w:rtl/>
        </w:rPr>
        <w:t>‌</w:t>
      </w:r>
      <w:r w:rsidRPr="006F4370">
        <w:rPr>
          <w:rStyle w:val="Char2"/>
          <w:rFonts w:hint="cs"/>
          <w:rtl/>
        </w:rPr>
        <w:t>ها را بر سرم می‌افشاند. و چون آن شخص از منزل بیرون می‌آمد، و مرا می‌دید، می‌فرمود: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ای پسر عموی پیامبر</w:t>
      </w:r>
      <w:r w:rsidR="007A44F1" w:rsidRPr="007A44F1">
        <w:rPr>
          <w:rStyle w:val="Char2"/>
          <w:rFonts w:cs="CTraditional Arabic" w:hint="cs"/>
          <w:rtl/>
        </w:rPr>
        <w:t xml:space="preserve"> ج</w:t>
      </w:r>
      <w:r w:rsidR="00151C0A" w:rsidRPr="006F4370">
        <w:rPr>
          <w:rStyle w:val="Char2"/>
          <w:rFonts w:hint="cs"/>
          <w:rtl/>
        </w:rPr>
        <w:t>، چه خواسته‌ای دارید؟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چرا شخصی را به دنبالم نفرستادید؟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تا من به خدمت شما بیایم؟ می‌گفتم: بر من لازم است که به محضر ش</w:t>
      </w:r>
      <w:r w:rsidR="00A83C34" w:rsidRPr="006F4370">
        <w:rPr>
          <w:rStyle w:val="Char2"/>
          <w:rFonts w:hint="cs"/>
          <w:rtl/>
        </w:rPr>
        <w:t>ما بیایم و از شما احادیث پیامبر</w:t>
      </w:r>
      <w:r w:rsidR="007A44F1" w:rsidRPr="007A44F1">
        <w:rPr>
          <w:rStyle w:val="Char2"/>
          <w:rFonts w:cs="CTraditional Arabic" w:hint="cs"/>
          <w:rtl/>
        </w:rPr>
        <w:t xml:space="preserve"> ج</w:t>
      </w:r>
      <w:r w:rsidRPr="006F4370">
        <w:rPr>
          <w:rStyle w:val="Char2"/>
          <w:rFonts w:hint="cs"/>
          <w:rtl/>
        </w:rPr>
        <w:t xml:space="preserve"> را بپرسم.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می‌گوید: آن شخص زنده ماندند تا این که مردم گرد من جمع شدند و از من مسائل را می‌پرسیدند که آنگاه گفتند این جوان از من داناتر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عمر</w:t>
      </w:r>
      <w:r w:rsidRPr="006F7F93">
        <w:rPr>
          <w:rFonts w:cs="CTraditional Arabic" w:hint="cs"/>
          <w:sz w:val="28"/>
          <w:szCs w:val="28"/>
          <w:rtl/>
          <w:lang w:bidi="fa-IR"/>
        </w:rPr>
        <w:t>ب</w:t>
      </w:r>
      <w:r w:rsidRPr="006F4370">
        <w:rPr>
          <w:rStyle w:val="Char2"/>
          <w:rFonts w:hint="cs"/>
          <w:rtl/>
        </w:rPr>
        <w:t xml:space="preserve"> می‌گوید: حضرت عبدالله بن عباس</w:t>
      </w:r>
      <w:r w:rsidRPr="006F7F93">
        <w:rPr>
          <w:rFonts w:cs="CTraditional Arabic" w:hint="cs"/>
          <w:sz w:val="28"/>
          <w:szCs w:val="28"/>
          <w:rtl/>
          <w:lang w:bidi="fa-IR"/>
        </w:rPr>
        <w:t>ب</w:t>
      </w:r>
      <w:r w:rsidR="00A83C34" w:rsidRPr="006F4370">
        <w:rPr>
          <w:rStyle w:val="Char2"/>
          <w:rFonts w:hint="cs"/>
          <w:rtl/>
        </w:rPr>
        <w:t xml:space="preserve"> دانشمندترین فرد از امت محمد</w:t>
      </w:r>
      <w:r w:rsidR="007A44F1" w:rsidRPr="007A44F1">
        <w:rPr>
          <w:rStyle w:val="Char2"/>
          <w:rFonts w:cs="CTraditional Arabic" w:hint="cs"/>
          <w:rtl/>
        </w:rPr>
        <w:t xml:space="preserve"> ج</w:t>
      </w:r>
      <w:r w:rsidRPr="006F4370">
        <w:rPr>
          <w:rStyle w:val="Char2"/>
          <w:rFonts w:hint="cs"/>
          <w:rtl/>
        </w:rPr>
        <w:t xml:space="preserve"> است. و حضرت عایشه صدیقه</w:t>
      </w:r>
      <w:r w:rsidRPr="006F7F93">
        <w:rPr>
          <w:rFonts w:cs="CTraditional Arabic" w:hint="cs"/>
          <w:sz w:val="28"/>
          <w:szCs w:val="28"/>
          <w:rtl/>
          <w:lang w:bidi="fa-IR"/>
        </w:rPr>
        <w:t>ل</w:t>
      </w:r>
      <w:r w:rsidRPr="006F4370">
        <w:rPr>
          <w:rStyle w:val="Char2"/>
          <w:rFonts w:hint="cs"/>
          <w:rtl/>
        </w:rPr>
        <w:t xml:space="preserve"> می‌گوید: از میان کسانی که موجود</w:t>
      </w:r>
      <w:r w:rsidR="009B2875">
        <w:rPr>
          <w:rStyle w:val="Char2"/>
          <w:rFonts w:hint="cs"/>
          <w:rtl/>
        </w:rPr>
        <w:t xml:space="preserve">‌اند </w:t>
      </w:r>
      <w:r w:rsidRPr="006F4370">
        <w:rPr>
          <w:rStyle w:val="Char2"/>
          <w:rFonts w:hint="cs"/>
          <w:rtl/>
        </w:rPr>
        <w:t>حضرت عبدالله بن عباس ع</w:t>
      </w:r>
      <w:r w:rsidR="00A83C34" w:rsidRPr="006F4370">
        <w:rPr>
          <w:rStyle w:val="Char2"/>
          <w:rFonts w:hint="cs"/>
          <w:rtl/>
        </w:rPr>
        <w:t>الم‌ترین فرد نسبت به سنت پیامبر</w:t>
      </w:r>
      <w:r w:rsidR="007A44F1" w:rsidRPr="007A44F1">
        <w:rPr>
          <w:rStyle w:val="Char2"/>
          <w:rFonts w:cs="CTraditional Arabic" w:hint="cs"/>
          <w:rtl/>
        </w:rPr>
        <w:t xml:space="preserve"> ج</w:t>
      </w:r>
      <w:r w:rsidRPr="006F4370">
        <w:rPr>
          <w:rStyle w:val="Char2"/>
          <w:rFonts w:hint="cs"/>
          <w:rtl/>
        </w:rPr>
        <w:t xml:space="preserve">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حضرت عبیدالله بن عبدالله بن عتبه می‌گوید: من شخصی چون حضرت عبدالله بن عباس</w:t>
      </w:r>
      <w:r w:rsidRPr="006F7F93">
        <w:rPr>
          <w:rFonts w:cs="CTraditional Arabic" w:hint="cs"/>
          <w:sz w:val="28"/>
          <w:szCs w:val="28"/>
          <w:rtl/>
          <w:lang w:bidi="fa-IR"/>
        </w:rPr>
        <w:t>ب</w:t>
      </w:r>
      <w:r w:rsidR="00A83C34" w:rsidRPr="006F4370">
        <w:rPr>
          <w:rStyle w:val="Char2"/>
          <w:rFonts w:hint="cs"/>
          <w:rtl/>
        </w:rPr>
        <w:t xml:space="preserve"> داناتر به سنن پیامبر</w:t>
      </w:r>
      <w:r w:rsidR="007A44F1" w:rsidRPr="007A44F1">
        <w:rPr>
          <w:rStyle w:val="Char2"/>
          <w:rFonts w:cs="CTraditional Arabic" w:hint="cs"/>
          <w:rtl/>
        </w:rPr>
        <w:t xml:space="preserve"> ج</w:t>
      </w:r>
      <w:r w:rsidRPr="006F4370">
        <w:rPr>
          <w:rStyle w:val="Char2"/>
          <w:rFonts w:hint="cs"/>
          <w:rtl/>
        </w:rPr>
        <w:t xml:space="preserve"> و قضاوت</w:t>
      </w:r>
      <w:r w:rsidR="00A83C34" w:rsidRPr="006F4370">
        <w:rPr>
          <w:rStyle w:val="Char2"/>
          <w:rFonts w:hint="eastAsia"/>
          <w:rtl/>
        </w:rPr>
        <w:t>‌</w:t>
      </w:r>
      <w:r w:rsidRPr="006F4370">
        <w:rPr>
          <w:rStyle w:val="Char2"/>
          <w:rFonts w:hint="cs"/>
          <w:rtl/>
        </w:rPr>
        <w:t>های خ</w:t>
      </w:r>
      <w:r w:rsidR="00A83C34" w:rsidRPr="006F4370">
        <w:rPr>
          <w:rStyle w:val="Char2"/>
          <w:rFonts w:hint="cs"/>
          <w:rtl/>
        </w:rPr>
        <w:t>لفاء ثلاثه (ابوبکر، عمر و عثمان</w:t>
      </w:r>
      <w:r w:rsidR="00477A73" w:rsidRPr="00477A73">
        <w:rPr>
          <w:rStyle w:val="Char2"/>
          <w:rFonts w:cs="CTraditional Arabic" w:hint="cs"/>
          <w:rtl/>
        </w:rPr>
        <w:t>ش</w:t>
      </w:r>
      <w:r w:rsidRPr="006F4370">
        <w:rPr>
          <w:rStyle w:val="Char2"/>
          <w:rFonts w:hint="cs"/>
          <w:rtl/>
        </w:rPr>
        <w:t>) و علوم فقه، شعر، ادبیات، حساب و میراث از حضرت عبدالله بن عباس ندیده‌ام: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ایشان اوقات را براساس تدریسی علوم برنامه‌ریزی کرده بودند که یک روز درس فقه و روز دوم تفسیر</w:t>
      </w:r>
      <w:r w:rsidR="00A83C34" w:rsidRPr="006F4370">
        <w:rPr>
          <w:rStyle w:val="Char2"/>
          <w:rFonts w:hint="cs"/>
          <w:rtl/>
        </w:rPr>
        <w:t xml:space="preserve"> و روز سوم بیان غزوات رسول الله</w:t>
      </w:r>
      <w:r w:rsidR="007A44F1" w:rsidRPr="007A44F1">
        <w:rPr>
          <w:rStyle w:val="Char2"/>
          <w:rFonts w:cs="CTraditional Arabic" w:hint="cs"/>
          <w:rtl/>
        </w:rPr>
        <w:t xml:space="preserve"> ج</w:t>
      </w:r>
      <w:r w:rsidRPr="006F4370">
        <w:rPr>
          <w:rStyle w:val="Char2"/>
          <w:rFonts w:hint="cs"/>
          <w:rtl/>
        </w:rPr>
        <w:t xml:space="preserve"> و روز چهارم شعر و روز پنجم بررسی تاریخ اعراب، هر عالمی چون در کلاس درس او شرکت می‌کرد، برتری علمی‌اش را اعتراف نمود و هر شخص چون سؤالی می‌پرسید پاسخ کاملش را دریافت می‌کرد.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مجاهد</w:t>
      </w:r>
      <w:r w:rsidRPr="006F7F93">
        <w:rPr>
          <w:rFonts w:cs="CTraditional Arabic" w:hint="cs"/>
          <w:sz w:val="28"/>
          <w:szCs w:val="28"/>
          <w:rtl/>
          <w:lang w:bidi="fa-IR"/>
        </w:rPr>
        <w:t>/</w:t>
      </w:r>
      <w:r w:rsidRPr="006F4370">
        <w:rPr>
          <w:rStyle w:val="Char2"/>
          <w:rFonts w:hint="cs"/>
          <w:rtl/>
        </w:rPr>
        <w:t xml:space="preserve"> می‌گوید که ابن عباس را بخاطر کثرت علم بحرالعلوم می‌گفتند.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عطاء می‌گوید: من مجلس علمی و پرسش و پاسخی چون مجلس درس حضرت عبدالله بن عباس نیافتم که هریکی از شاگردان در علوم مختلف تفسیر، نحو، شعر و فقه سؤالات گوناگونی مطرح می‌کردند، و او پاسخ می‌گفت، مناسک حج را برای مردم برپا می‌داشت.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در میدان عرفات ضمن سخنرانی سورۀ بقره را آنچنان تفسیر کرد که مردم گفتند اگر رومیان، ترک‌ها و دیلمیان این سخنان را می‌شنیدند ایمان می‌آوردند.</w:t>
      </w:r>
    </w:p>
    <w:p w:rsidR="00151C0A" w:rsidRPr="006F7F93" w:rsidRDefault="00A83C34" w:rsidP="006F7F93">
      <w:pPr>
        <w:pStyle w:val="a1"/>
        <w:widowControl w:val="0"/>
        <w:rPr>
          <w:rtl/>
        </w:rPr>
      </w:pPr>
      <w:bookmarkStart w:id="70" w:name="_Toc332553620"/>
      <w:bookmarkStart w:id="71" w:name="_Toc442537015"/>
      <w:r w:rsidRPr="006F7F93">
        <w:rPr>
          <w:rFonts w:hint="cs"/>
          <w:rtl/>
        </w:rPr>
        <w:t>نابینایی</w:t>
      </w:r>
      <w:bookmarkEnd w:id="70"/>
      <w:bookmarkEnd w:id="71"/>
    </w:p>
    <w:p w:rsidR="00151C0A" w:rsidRPr="006F4370" w:rsidRDefault="00151C0A" w:rsidP="0028114A">
      <w:pPr>
        <w:pStyle w:val="FootnoteText"/>
        <w:widowControl w:val="0"/>
        <w:bidi/>
        <w:ind w:firstLine="284"/>
        <w:jc w:val="both"/>
        <w:rPr>
          <w:rStyle w:val="Char2"/>
          <w:rtl/>
        </w:rPr>
      </w:pPr>
      <w:r w:rsidRPr="006F4370">
        <w:rPr>
          <w:rStyle w:val="Char2"/>
          <w:rFonts w:hint="cs"/>
          <w:rtl/>
        </w:rPr>
        <w:t>آنچنان</w:t>
      </w:r>
      <w:r w:rsidR="00A83C34" w:rsidRPr="006F4370">
        <w:rPr>
          <w:rStyle w:val="Char2"/>
          <w:rFonts w:hint="cs"/>
          <w:rtl/>
        </w:rPr>
        <w:t xml:space="preserve"> که گفتیم؛ حضرت عبدالله بن عباس</w:t>
      </w:r>
      <w:r w:rsidR="0028114A">
        <w:rPr>
          <w:rStyle w:val="Char2"/>
          <w:rFonts w:cs="CTraditional Arabic" w:hint="cs"/>
          <w:rtl/>
        </w:rPr>
        <w:t>ب</w:t>
      </w:r>
      <w:r w:rsidRPr="006F4370">
        <w:rPr>
          <w:rStyle w:val="Char2"/>
          <w:rFonts w:hint="cs"/>
          <w:rtl/>
        </w:rPr>
        <w:t xml:space="preserve"> در آخر عمر بینائی‌اش را از دست داد، چون او جبرئیل امین</w:t>
      </w:r>
      <w:r w:rsidR="00C04705">
        <w:rPr>
          <w:rFonts w:cs="CTraditional Arabic" w:hint="cs"/>
          <w:sz w:val="28"/>
          <w:szCs w:val="28"/>
          <w:rtl/>
          <w:lang w:bidi="fa-IR"/>
        </w:rPr>
        <w:t>÷</w:t>
      </w:r>
      <w:r w:rsidR="00A83C34" w:rsidRPr="006F4370">
        <w:rPr>
          <w:rStyle w:val="Char2"/>
          <w:rFonts w:hint="cs"/>
          <w:rtl/>
        </w:rPr>
        <w:t xml:space="preserve"> را در مجلس پیامبر</w:t>
      </w:r>
      <w:r w:rsidR="007A44F1" w:rsidRPr="007A44F1">
        <w:rPr>
          <w:rStyle w:val="Char2"/>
          <w:rFonts w:cs="CTraditional Arabic" w:hint="cs"/>
          <w:rtl/>
        </w:rPr>
        <w:t xml:space="preserve"> ج</w:t>
      </w:r>
      <w:r w:rsidRPr="006F4370">
        <w:rPr>
          <w:rStyle w:val="Char2"/>
          <w:rFonts w:hint="cs"/>
          <w:rtl/>
        </w:rPr>
        <w:t xml:space="preserve"> مشاهده 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بنابر روایتی در زمان کودکی عبدال</w:t>
      </w:r>
      <w:r w:rsidR="00A83C34" w:rsidRPr="006F4370">
        <w:rPr>
          <w:rStyle w:val="Char2"/>
          <w:rFonts w:hint="cs"/>
          <w:rtl/>
        </w:rPr>
        <w:t>له را پدرش جهت امری خدمت پیامبر</w:t>
      </w:r>
      <w:r w:rsidR="007A44F1" w:rsidRPr="007A44F1">
        <w:rPr>
          <w:rStyle w:val="Char2"/>
          <w:rFonts w:cs="CTraditional Arabic" w:hint="cs"/>
          <w:rtl/>
        </w:rPr>
        <w:t>ج</w:t>
      </w:r>
      <w:r w:rsidRPr="006F4370">
        <w:rPr>
          <w:rStyle w:val="Char2"/>
          <w:rFonts w:hint="cs"/>
          <w:rtl/>
        </w:rPr>
        <w:t xml:space="preserve"> فرستاد. و چون آنجا رس</w:t>
      </w:r>
      <w:r w:rsidR="00A83C34" w:rsidRPr="006F4370">
        <w:rPr>
          <w:rStyle w:val="Char2"/>
          <w:rFonts w:hint="cs"/>
          <w:rtl/>
        </w:rPr>
        <w:t>ید دید شخص دیگری در محضر پیامبر</w:t>
      </w:r>
      <w:r w:rsidR="007A44F1" w:rsidRPr="007A44F1">
        <w:rPr>
          <w:rStyle w:val="Char2"/>
          <w:rFonts w:cs="CTraditional Arabic" w:hint="cs"/>
          <w:rtl/>
        </w:rPr>
        <w:t xml:space="preserve"> ج</w:t>
      </w:r>
      <w:r w:rsidRPr="006F4370">
        <w:rPr>
          <w:rStyle w:val="Char2"/>
          <w:rFonts w:hint="cs"/>
          <w:rtl/>
        </w:rPr>
        <w:t xml:space="preserve"> تشریف دارد، بدون آن که سخنی به زبان بیاورد ب</w:t>
      </w:r>
      <w:r w:rsidR="00A83C34" w:rsidRPr="006F4370">
        <w:rPr>
          <w:rStyle w:val="Char2"/>
          <w:rFonts w:hint="cs"/>
          <w:rtl/>
        </w:rPr>
        <w:t>رگشت، پس از آن حضرت عباس پیامبر</w:t>
      </w:r>
      <w:r w:rsidR="007A44F1" w:rsidRPr="007A44F1">
        <w:rPr>
          <w:rStyle w:val="Char2"/>
          <w:rFonts w:cs="CTraditional Arabic" w:hint="cs"/>
          <w:rtl/>
        </w:rPr>
        <w:t xml:space="preserve"> ج</w:t>
      </w:r>
      <w:r w:rsidRPr="006F4370">
        <w:rPr>
          <w:rStyle w:val="Char2"/>
          <w:rFonts w:hint="cs"/>
          <w:rtl/>
        </w:rPr>
        <w:t xml:space="preserve"> را ملاقات نمودند گفت: من عبدالله را پیش شما فرستادم.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چون در محضرتان شخصی حاضر بود او نتوانسته چیزی بگوید و از آنجا برگشته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Pr="006F4370">
        <w:rPr>
          <w:rStyle w:val="Char2"/>
          <w:rFonts w:hint="cs"/>
          <w:rtl/>
        </w:rPr>
        <w:t xml:space="preserve"> فرمود: آیا می‌دانید او چه کسی بود؟ گفت: خیر! فرمودند: او جبرئیل امین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فرمودند: فرزندت از علم و دانش بهره‌مند می‌شود، ولی قبل از مردن بینائی‌اش را از دست می‌دهد.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بنابر روایتی پیامبر</w:t>
      </w:r>
      <w:r w:rsidR="007A44F1" w:rsidRPr="007A44F1">
        <w:rPr>
          <w:rStyle w:val="Char2"/>
          <w:rFonts w:cs="CTraditional Arabic" w:hint="cs"/>
          <w:rtl/>
        </w:rPr>
        <w:t xml:space="preserve"> ج</w:t>
      </w:r>
      <w:r w:rsidR="00151C0A" w:rsidRPr="006F4370">
        <w:rPr>
          <w:rStyle w:val="Char2"/>
          <w:rFonts w:hint="cs"/>
          <w:rtl/>
        </w:rPr>
        <w:t xml:space="preserve"> از خود عبدالله پرسیدند: آیا تو آن شخص را مشاهده کردی؟ گفت بله، فرمود ایشان جبرئیل امین بودند و تو چشمانت را از دست می‌دهی، ولی خداوند بر ایشان احسان نمود که در آخر عمر چشم</w:t>
      </w:r>
      <w:r w:rsidRPr="006F4370">
        <w:rPr>
          <w:rStyle w:val="Char2"/>
          <w:rFonts w:hint="eastAsia"/>
          <w:rtl/>
        </w:rPr>
        <w:t>‌</w:t>
      </w:r>
      <w:r w:rsidR="00151C0A" w:rsidRPr="006F4370">
        <w:rPr>
          <w:rStyle w:val="Char2"/>
          <w:rFonts w:hint="cs"/>
          <w:rtl/>
        </w:rPr>
        <w:t>هایش نابینا شدند.</w:t>
      </w:r>
    </w:p>
    <w:p w:rsidR="00151C0A" w:rsidRPr="006F7F93" w:rsidRDefault="00A83C34" w:rsidP="006F7F93">
      <w:pPr>
        <w:pStyle w:val="a1"/>
        <w:widowControl w:val="0"/>
        <w:rPr>
          <w:rtl/>
        </w:rPr>
      </w:pPr>
      <w:bookmarkStart w:id="72" w:name="_Toc332553621"/>
      <w:bookmarkStart w:id="73" w:name="_Toc442537016"/>
      <w:r w:rsidRPr="006F7F93">
        <w:rPr>
          <w:rFonts w:hint="cs"/>
          <w:rtl/>
        </w:rPr>
        <w:t>تواضع</w:t>
      </w:r>
      <w:bookmarkEnd w:id="72"/>
      <w:bookmarkEnd w:id="73"/>
    </w:p>
    <w:p w:rsidR="00151C0A" w:rsidRPr="006F4370" w:rsidRDefault="00A83C34" w:rsidP="006F4370">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با مقام و منزلتی که داشت نسبت به مؤمنین بسیار متواضع بودند و علماء و بزرگان را احترام می‌گذاشتند.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آنگونه که شعبی</w:t>
      </w:r>
      <w:r w:rsidRPr="006F7F93">
        <w:rPr>
          <w:rFonts w:cs="CTraditional Arabic" w:hint="cs"/>
          <w:sz w:val="28"/>
          <w:szCs w:val="28"/>
          <w:rtl/>
          <w:lang w:bidi="fa-IR"/>
        </w:rPr>
        <w:t>/</w:t>
      </w:r>
      <w:r w:rsidRPr="006F4370">
        <w:rPr>
          <w:rStyle w:val="Char2"/>
          <w:rFonts w:hint="cs"/>
          <w:rtl/>
        </w:rPr>
        <w:t xml:space="preserve"> روای</w:t>
      </w:r>
      <w:r w:rsidR="00A83C34" w:rsidRPr="006F4370">
        <w:rPr>
          <w:rStyle w:val="Char2"/>
          <w:rFonts w:hint="cs"/>
          <w:rtl/>
        </w:rPr>
        <w:t>ت می‌کند: روزی حضرت زید بن ثابت</w:t>
      </w:r>
      <w:r w:rsidR="00100789" w:rsidRPr="00100789">
        <w:rPr>
          <w:rStyle w:val="Char2"/>
          <w:rFonts w:cs="CTraditional Arabic" w:hint="cs"/>
          <w:rtl/>
        </w:rPr>
        <w:t>س</w:t>
      </w:r>
      <w:r w:rsidRPr="006F4370">
        <w:rPr>
          <w:rStyle w:val="Char2"/>
          <w:rFonts w:hint="cs"/>
          <w:rtl/>
        </w:rPr>
        <w:t xml:space="preserve"> خواست بر اسب سوار شود که حضرت عبدالله برای ایشان رکاب را نگه داشت.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زید</w:t>
      </w:r>
      <w:r w:rsidR="00100789" w:rsidRPr="00100789">
        <w:rPr>
          <w:rStyle w:val="Char2"/>
          <w:rFonts w:cs="CTraditional Arabic" w:hint="cs"/>
          <w:rtl/>
        </w:rPr>
        <w:t>س</w:t>
      </w:r>
      <w:r w:rsidR="00151C0A" w:rsidRPr="006F4370">
        <w:rPr>
          <w:rStyle w:val="Char2"/>
          <w:rFonts w:hint="cs"/>
          <w:rtl/>
        </w:rPr>
        <w:t xml:space="preserve"> گفت: ای </w:t>
      </w:r>
      <w:r w:rsidRPr="006F4370">
        <w:rPr>
          <w:rStyle w:val="Char2"/>
          <w:rFonts w:hint="cs"/>
          <w:rtl/>
        </w:rPr>
        <w:t>پسر عموی پیامبر</w:t>
      </w:r>
      <w:r w:rsidR="007A44F1" w:rsidRPr="007A44F1">
        <w:rPr>
          <w:rStyle w:val="Char2"/>
          <w:rFonts w:cs="CTraditional Arabic" w:hint="cs"/>
          <w:rtl/>
        </w:rPr>
        <w:t xml:space="preserve"> ج</w:t>
      </w:r>
      <w:r w:rsidR="00151C0A" w:rsidRPr="006F4370">
        <w:rPr>
          <w:rStyle w:val="Char2"/>
          <w:rFonts w:hint="cs"/>
          <w:rtl/>
        </w:rPr>
        <w:t xml:space="preserve"> شما نگه می‌دارید، تا من سوار شوم؟ فرمودند: بله به ما دستور داده شده که به علمای خود احترام بگذاریم.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زید بن ثابت</w:t>
      </w:r>
      <w:r w:rsidR="00100789" w:rsidRPr="00100789">
        <w:rPr>
          <w:rStyle w:val="Char2"/>
          <w:rFonts w:cs="CTraditional Arabic" w:hint="cs"/>
          <w:rtl/>
        </w:rPr>
        <w:t>س</w:t>
      </w:r>
      <w:r w:rsidR="00151C0A" w:rsidRPr="006F4370">
        <w:rPr>
          <w:rStyle w:val="Char2"/>
          <w:rFonts w:hint="cs"/>
          <w:rtl/>
        </w:rPr>
        <w:t xml:space="preserve"> گفت: شما دست</w:t>
      </w:r>
      <w:r w:rsidR="00151C0A" w:rsidRPr="006F4370">
        <w:rPr>
          <w:rStyle w:val="Char2"/>
          <w:rFonts w:hint="eastAsia"/>
          <w:rtl/>
        </w:rPr>
        <w:t>‌</w:t>
      </w:r>
      <w:r w:rsidR="00151C0A" w:rsidRPr="006F4370">
        <w:rPr>
          <w:rStyle w:val="Char2"/>
          <w:rFonts w:hint="cs"/>
          <w:rtl/>
        </w:rPr>
        <w:t>تان را بدهید،</w:t>
      </w:r>
      <w:r w:rsidRPr="006F4370">
        <w:rPr>
          <w:rStyle w:val="Char2"/>
          <w:rFonts w:hint="cs"/>
          <w:rtl/>
        </w:rPr>
        <w:t xml:space="preserve"> چون دستش را بلند کرد، حضرت زید</w:t>
      </w:r>
      <w:r w:rsidR="00100789" w:rsidRPr="00100789">
        <w:rPr>
          <w:rStyle w:val="Char2"/>
          <w:rFonts w:cs="CTraditional Arabic" w:hint="cs"/>
          <w:rtl/>
        </w:rPr>
        <w:t>س</w:t>
      </w:r>
      <w:r w:rsidR="00151C0A" w:rsidRPr="006F4370">
        <w:rPr>
          <w:rStyle w:val="Char2"/>
          <w:rFonts w:hint="cs"/>
          <w:rtl/>
        </w:rPr>
        <w:t xml:space="preserve"> آن را بوسید و فرمود: ما نیز امر شده‌ایم که اینگونه با اهل ب</w:t>
      </w:r>
      <w:r w:rsidRPr="006F4370">
        <w:rPr>
          <w:rStyle w:val="Char2"/>
          <w:rFonts w:hint="cs"/>
          <w:rtl/>
        </w:rPr>
        <w:t>یت پیامبر</w:t>
      </w:r>
      <w:r w:rsidR="007A44F1" w:rsidRPr="007A44F1">
        <w:rPr>
          <w:rStyle w:val="Char2"/>
          <w:rFonts w:cs="CTraditional Arabic" w:hint="cs"/>
          <w:rtl/>
        </w:rPr>
        <w:t xml:space="preserve"> ج</w:t>
      </w:r>
      <w:r w:rsidR="00151C0A" w:rsidRPr="006F4370">
        <w:rPr>
          <w:rStyle w:val="Char2"/>
          <w:rFonts w:hint="cs"/>
          <w:rtl/>
        </w:rPr>
        <w:t xml:space="preserve"> رفتار بنمائیم.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بسیار روزه می‌گرفتند ونماز می‌خواندند و تلاوت می‌کردند، و از خوف خداوند می‌گریستند که بسا اوقات این آیه مبارکه سورۀ «ق»</w:t>
      </w:r>
      <w:r w:rsidRPr="006F4370">
        <w:rPr>
          <w:rStyle w:val="Char2"/>
          <w:rFonts w:hint="cs"/>
          <w:rtl/>
        </w:rPr>
        <w:t xml:space="preserve"> </w:t>
      </w:r>
      <w:r w:rsidRPr="006F7F93">
        <w:rPr>
          <w:rFonts w:cs="Traditional Arabic" w:hint="cs"/>
          <w:sz w:val="28"/>
          <w:szCs w:val="28"/>
          <w:rtl/>
          <w:lang w:bidi="fa-IR"/>
        </w:rPr>
        <w:t>﴿</w:t>
      </w:r>
      <w:r w:rsidR="00A337DB" w:rsidRPr="00377377">
        <w:rPr>
          <w:rStyle w:val="Char6"/>
          <w:rFonts w:hint="eastAsia"/>
          <w:rtl/>
        </w:rPr>
        <w:t>وَجَا</w:t>
      </w:r>
      <w:r w:rsidR="00A337DB" w:rsidRPr="00377377">
        <w:rPr>
          <w:rStyle w:val="Char6"/>
          <w:rFonts w:hint="cs"/>
          <w:rtl/>
        </w:rPr>
        <w:t>ٓ</w:t>
      </w:r>
      <w:r w:rsidR="00A337DB" w:rsidRPr="00377377">
        <w:rPr>
          <w:rStyle w:val="Char6"/>
          <w:rFonts w:hint="eastAsia"/>
          <w:rtl/>
        </w:rPr>
        <w:t>ءَت</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سَك</w:t>
      </w:r>
      <w:r w:rsidR="00A337DB" w:rsidRPr="00377377">
        <w:rPr>
          <w:rStyle w:val="Char6"/>
          <w:rFonts w:hint="cs"/>
          <w:rtl/>
        </w:rPr>
        <w:t>ۡ</w:t>
      </w:r>
      <w:r w:rsidR="00A337DB" w:rsidRPr="00377377">
        <w:rPr>
          <w:rStyle w:val="Char6"/>
          <w:rFonts w:hint="eastAsia"/>
          <w:rtl/>
        </w:rPr>
        <w:t>رَةُ</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مَو</w:t>
      </w:r>
      <w:r w:rsidR="00A337DB" w:rsidRPr="00377377">
        <w:rPr>
          <w:rStyle w:val="Char6"/>
          <w:rFonts w:hint="cs"/>
          <w:rtl/>
        </w:rPr>
        <w:t>ۡ</w:t>
      </w:r>
      <w:r w:rsidR="00A337DB" w:rsidRPr="00377377">
        <w:rPr>
          <w:rStyle w:val="Char6"/>
          <w:rFonts w:hint="eastAsia"/>
          <w:rtl/>
        </w:rPr>
        <w:t>تِ</w:t>
      </w:r>
      <w:r w:rsidR="00A337DB" w:rsidRPr="00377377">
        <w:rPr>
          <w:rStyle w:val="Char6"/>
          <w:rtl/>
        </w:rPr>
        <w:t xml:space="preserve"> </w:t>
      </w:r>
      <w:r w:rsidR="00A337DB" w:rsidRPr="00377377">
        <w:rPr>
          <w:rStyle w:val="Char6"/>
          <w:rFonts w:hint="eastAsia"/>
          <w:rtl/>
        </w:rPr>
        <w:t>بِ</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حَقِّ</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ذَ</w:t>
      </w:r>
      <w:r w:rsidR="00A337DB" w:rsidRPr="00377377">
        <w:rPr>
          <w:rStyle w:val="Char6"/>
          <w:rFonts w:hint="cs"/>
          <w:rtl/>
        </w:rPr>
        <w:t>ٰ</w:t>
      </w:r>
      <w:r w:rsidR="00A337DB" w:rsidRPr="00377377">
        <w:rPr>
          <w:rStyle w:val="Char6"/>
          <w:rFonts w:hint="eastAsia"/>
          <w:rtl/>
        </w:rPr>
        <w:t>لِكَ</w:t>
      </w:r>
      <w:r w:rsidR="00A337DB" w:rsidRPr="00377377">
        <w:rPr>
          <w:rStyle w:val="Char6"/>
          <w:rtl/>
        </w:rPr>
        <w:t xml:space="preserve"> </w:t>
      </w:r>
      <w:r w:rsidR="00A337DB" w:rsidRPr="00377377">
        <w:rPr>
          <w:rStyle w:val="Char6"/>
          <w:rFonts w:hint="eastAsia"/>
          <w:rtl/>
        </w:rPr>
        <w:t>مَا</w:t>
      </w:r>
      <w:r w:rsidR="00A337DB" w:rsidRPr="00377377">
        <w:rPr>
          <w:rStyle w:val="Char6"/>
          <w:rtl/>
        </w:rPr>
        <w:t xml:space="preserve"> </w:t>
      </w:r>
      <w:r w:rsidR="00A337DB" w:rsidRPr="00377377">
        <w:rPr>
          <w:rStyle w:val="Char6"/>
          <w:rFonts w:hint="eastAsia"/>
          <w:rtl/>
        </w:rPr>
        <w:t>كُنتَ</w:t>
      </w:r>
      <w:r w:rsidR="00A337DB" w:rsidRPr="00377377">
        <w:rPr>
          <w:rStyle w:val="Char6"/>
          <w:rtl/>
        </w:rPr>
        <w:t xml:space="preserve"> </w:t>
      </w:r>
      <w:r w:rsidR="00A337DB" w:rsidRPr="00377377">
        <w:rPr>
          <w:rStyle w:val="Char6"/>
          <w:rFonts w:hint="eastAsia"/>
          <w:rtl/>
        </w:rPr>
        <w:t>مِن</w:t>
      </w:r>
      <w:r w:rsidR="00A337DB" w:rsidRPr="00377377">
        <w:rPr>
          <w:rStyle w:val="Char6"/>
          <w:rFonts w:hint="cs"/>
          <w:rtl/>
        </w:rPr>
        <w:t>ۡ</w:t>
      </w:r>
      <w:r w:rsidR="00A337DB" w:rsidRPr="00377377">
        <w:rPr>
          <w:rStyle w:val="Char6"/>
          <w:rFonts w:hint="eastAsia"/>
          <w:rtl/>
        </w:rPr>
        <w:t>هُ</w:t>
      </w:r>
      <w:r w:rsidR="00A337DB" w:rsidRPr="00377377">
        <w:rPr>
          <w:rStyle w:val="Char6"/>
          <w:rtl/>
        </w:rPr>
        <w:t xml:space="preserve"> </w:t>
      </w:r>
      <w:r w:rsidR="00A337DB" w:rsidRPr="00377377">
        <w:rPr>
          <w:rStyle w:val="Char6"/>
          <w:rFonts w:hint="eastAsia"/>
          <w:rtl/>
        </w:rPr>
        <w:t>تَحِيدُ</w:t>
      </w:r>
      <w:r w:rsidR="00A337DB" w:rsidRPr="00377377">
        <w:rPr>
          <w:rStyle w:val="Char6"/>
          <w:rtl/>
        </w:rPr>
        <w:t xml:space="preserve"> </w:t>
      </w:r>
      <w:r w:rsidR="00A337DB" w:rsidRPr="00377377">
        <w:rPr>
          <w:rStyle w:val="Char6"/>
          <w:rFonts w:hint="cs"/>
          <w:rtl/>
        </w:rPr>
        <w:t>١٩</w:t>
      </w:r>
      <w:r w:rsidRPr="006F7F93">
        <w:rPr>
          <w:rFonts w:cs="Traditional Arabic" w:hint="cs"/>
          <w:sz w:val="28"/>
          <w:szCs w:val="28"/>
          <w:rtl/>
          <w:lang w:bidi="fa-IR"/>
        </w:rPr>
        <w:t>﴾</w:t>
      </w:r>
      <w:r w:rsidRPr="006F4370">
        <w:rPr>
          <w:rStyle w:val="Char2"/>
          <w:rFonts w:hint="cs"/>
          <w:rtl/>
        </w:rPr>
        <w:t xml:space="preserve"> </w:t>
      </w:r>
      <w:r w:rsidRPr="00996C98">
        <w:rPr>
          <w:rStyle w:val="Char4"/>
          <w:rFonts w:hint="cs"/>
          <w:rtl/>
          <w:lang w:bidi="fa-IR"/>
        </w:rPr>
        <w:t>[ق: ]</w:t>
      </w:r>
      <w:r w:rsidRPr="006F4370">
        <w:rPr>
          <w:rStyle w:val="Char2"/>
          <w:rFonts w:hint="cs"/>
          <w:rtl/>
        </w:rPr>
        <w:t>.</w:t>
      </w:r>
      <w:r w:rsidR="00151C0A" w:rsidRPr="006F4370">
        <w:rPr>
          <w:rStyle w:val="Char2"/>
          <w:rFonts w:hint="cs"/>
          <w:rtl/>
        </w:rPr>
        <w:t xml:space="preserve"> را بسیار تکرار می‌کردند و می‌گریستند.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علی</w:t>
      </w:r>
      <w:r w:rsidR="00100789" w:rsidRPr="00100789">
        <w:rPr>
          <w:rStyle w:val="Char2"/>
          <w:rFonts w:cs="CTraditional Arabic" w:hint="cs"/>
          <w:rtl/>
        </w:rPr>
        <w:t>س</w:t>
      </w:r>
      <w:r w:rsidR="00151C0A" w:rsidRPr="006F4370">
        <w:rPr>
          <w:rStyle w:val="Char2"/>
          <w:rFonts w:hint="cs"/>
          <w:rtl/>
        </w:rPr>
        <w:t xml:space="preserve"> او را فرماندار بصره تعیین کرد که پس از مدتی پست را رها و به مکه مکرمه تشریف برد و آنجا به گسترش علوم حدیث فقه و فتوی مشغول شد.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مجلس علم را از امارت برتر می‌دانست، گویا برای نشر علم خلق شده بود، چون گسترش علم عزت و شرف و سیادت حقیقی است.</w:t>
      </w:r>
    </w:p>
    <w:p w:rsidR="00151C0A" w:rsidRPr="006F7F93" w:rsidRDefault="00A83C34" w:rsidP="006F7F93">
      <w:pPr>
        <w:pStyle w:val="a1"/>
        <w:widowControl w:val="0"/>
        <w:rPr>
          <w:rtl/>
        </w:rPr>
      </w:pPr>
      <w:bookmarkStart w:id="74" w:name="_Toc332553622"/>
      <w:bookmarkStart w:id="75" w:name="_Toc442537017"/>
      <w:r w:rsidRPr="006F7F93">
        <w:rPr>
          <w:rFonts w:hint="cs"/>
          <w:rtl/>
        </w:rPr>
        <w:t>جهاد</w:t>
      </w:r>
      <w:bookmarkEnd w:id="74"/>
      <w:bookmarkEnd w:id="75"/>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در فتح مکه </w:t>
      </w:r>
      <w:r w:rsidR="00A83C34" w:rsidRPr="006F4370">
        <w:rPr>
          <w:rStyle w:val="Char2"/>
          <w:rFonts w:hint="cs"/>
          <w:rtl/>
        </w:rPr>
        <w:t>و غزوه حنین و طائف همراه پیامبر</w:t>
      </w:r>
      <w:r w:rsidR="007A44F1" w:rsidRPr="007A44F1">
        <w:rPr>
          <w:rStyle w:val="Char2"/>
          <w:rFonts w:cs="CTraditional Arabic" w:hint="cs"/>
          <w:rtl/>
        </w:rPr>
        <w:t xml:space="preserve"> ج</w:t>
      </w:r>
      <w:r w:rsidRPr="006F4370">
        <w:rPr>
          <w:rStyle w:val="Char2"/>
          <w:rFonts w:hint="cs"/>
          <w:rtl/>
        </w:rPr>
        <w:t xml:space="preserve"> بود، و سال بیست هجری در فتح افریقا شریک بودند.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در</w:t>
      </w:r>
      <w:r w:rsidR="00CE7123">
        <w:rPr>
          <w:rStyle w:val="Char2"/>
          <w:rFonts w:hint="cs"/>
          <w:rtl/>
        </w:rPr>
        <w:t xml:space="preserve"> جنگ‌ها</w:t>
      </w:r>
      <w:r w:rsidRPr="006F4370">
        <w:rPr>
          <w:rStyle w:val="Char2"/>
          <w:rFonts w:hint="cs"/>
          <w:rtl/>
        </w:rPr>
        <w:t>ی جمل، صفین و نهروان فرمانده د</w:t>
      </w:r>
      <w:r w:rsidR="00A83C34" w:rsidRPr="006F4370">
        <w:rPr>
          <w:rStyle w:val="Char2"/>
          <w:rFonts w:hint="cs"/>
          <w:rtl/>
        </w:rPr>
        <w:t>ست راست لشکر پسر عمویش حضرت علی</w:t>
      </w:r>
      <w:r w:rsidR="00100789" w:rsidRPr="00100789">
        <w:rPr>
          <w:rStyle w:val="Char2"/>
          <w:rFonts w:cs="CTraditional Arabic" w:hint="cs"/>
          <w:rtl/>
        </w:rPr>
        <w:t>س</w:t>
      </w:r>
      <w:r w:rsidRPr="006F4370">
        <w:rPr>
          <w:rStyle w:val="Char2"/>
          <w:rFonts w:hint="cs"/>
          <w:rtl/>
        </w:rPr>
        <w:t xml:space="preserve"> بودند.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روزی حضرت علی</w:t>
      </w:r>
      <w:r w:rsidR="00100789" w:rsidRPr="00100789">
        <w:rPr>
          <w:rStyle w:val="Char2"/>
          <w:rFonts w:cs="CTraditional Arabic" w:hint="cs"/>
          <w:rtl/>
        </w:rPr>
        <w:t>س</w:t>
      </w:r>
      <w:r w:rsidR="00151C0A" w:rsidRPr="006F4370">
        <w:rPr>
          <w:rStyle w:val="Char2"/>
          <w:rFonts w:hint="cs"/>
          <w:rtl/>
        </w:rPr>
        <w:t xml:space="preserve"> رو به ایشان کردند و فرمودند: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خداوند چشم کسی را که مثل حضرت ابن عباس پسر عموی دارد خنک بگرداند.</w:t>
      </w:r>
    </w:p>
    <w:p w:rsidR="00151C0A" w:rsidRPr="006F7F93" w:rsidRDefault="00A83C34" w:rsidP="006F7F93">
      <w:pPr>
        <w:pStyle w:val="a1"/>
        <w:widowControl w:val="0"/>
        <w:rPr>
          <w:rtl/>
        </w:rPr>
      </w:pPr>
      <w:bookmarkStart w:id="76" w:name="_Toc332553623"/>
      <w:bookmarkStart w:id="77" w:name="_Toc442537018"/>
      <w:r w:rsidRPr="006F7F93">
        <w:rPr>
          <w:rFonts w:hint="cs"/>
          <w:rtl/>
        </w:rPr>
        <w:t>ذکاوت</w:t>
      </w:r>
      <w:bookmarkEnd w:id="76"/>
      <w:bookmarkEnd w:id="77"/>
    </w:p>
    <w:p w:rsidR="00151C0A" w:rsidRPr="006F4370" w:rsidRDefault="00A83C34" w:rsidP="005458C4">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بسیار باهو</w:t>
      </w:r>
      <w:r w:rsidRPr="006F4370">
        <w:rPr>
          <w:rStyle w:val="Char2"/>
          <w:rFonts w:hint="cs"/>
          <w:rtl/>
        </w:rPr>
        <w:t>ش و حاضرجواب بودند، روزی معاویه</w:t>
      </w:r>
      <w:r w:rsidR="00100789" w:rsidRPr="00100789">
        <w:rPr>
          <w:rStyle w:val="Char2"/>
          <w:rFonts w:cs="CTraditional Arabic" w:hint="cs"/>
          <w:rtl/>
        </w:rPr>
        <w:t>س</w:t>
      </w:r>
      <w:r w:rsidR="00151C0A" w:rsidRPr="006F4370">
        <w:rPr>
          <w:rStyle w:val="Char2"/>
          <w:rFonts w:hint="cs"/>
          <w:rtl/>
        </w:rPr>
        <w:t xml:space="preserve"> به شوخی گفت: شما بنی‌هاشم را چه شده که چشمان</w:t>
      </w:r>
      <w:r w:rsidR="00151C0A" w:rsidRPr="006F4370">
        <w:rPr>
          <w:rStyle w:val="Char2"/>
          <w:rFonts w:hint="eastAsia"/>
          <w:rtl/>
        </w:rPr>
        <w:t>‌</w:t>
      </w:r>
      <w:r w:rsidR="00151C0A" w:rsidRPr="006F4370">
        <w:rPr>
          <w:rStyle w:val="Char2"/>
          <w:rFonts w:hint="cs"/>
          <w:rtl/>
        </w:rPr>
        <w:t>تان کور می‌شود؟ بلافاصله جواب داد همانطوری که شما بنی‌امیه دل</w:t>
      </w:r>
      <w:r w:rsidR="005458C4">
        <w:rPr>
          <w:rStyle w:val="Char2"/>
          <w:rFonts w:hint="eastAsia"/>
          <w:rtl/>
        </w:rPr>
        <w:t>‌</w:t>
      </w:r>
      <w:r w:rsidR="00151C0A" w:rsidRPr="006F4370">
        <w:rPr>
          <w:rStyle w:val="Char2"/>
          <w:rFonts w:hint="cs"/>
          <w:rtl/>
        </w:rPr>
        <w:t>هایتان کور می‌شود.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در کتاب الاتقان سیوطی داستانی نقل شده که روزی حضرت عبدالله بن عباس بر آستانه کعبه نشسته بود و مردم دوروبرش جمع شده، تفسیر آیات قرآن را می‌پرسیدند که نافع پسر ارزق به نجده پسر عویمر گفت: بیا باهم برویم پیش این شخصی که خودش را مفسر قرآن می‌داند، و آنچه را که نمی‌داند بپرسیم. هردو پیش ابن عباس</w:t>
      </w:r>
      <w:r w:rsidRPr="006F7F93">
        <w:rPr>
          <w:rFonts w:cs="CTraditional Arabic" w:hint="cs"/>
          <w:sz w:val="28"/>
          <w:szCs w:val="28"/>
          <w:rtl/>
          <w:lang w:bidi="fa-IR"/>
        </w:rPr>
        <w:t>ب</w:t>
      </w:r>
      <w:r w:rsidRPr="006F4370">
        <w:rPr>
          <w:rStyle w:val="Char2"/>
          <w:rFonts w:hint="cs"/>
          <w:rtl/>
        </w:rPr>
        <w:t xml:space="preserve"> آمدند و گفتند ما قصد داریم تفسیر آیات قرآن را بپرسیم که شما در ضمن تفسیر مصداق آن را از ادبیات عرب برایمان مثال بیاورید.</w:t>
      </w:r>
    </w:p>
    <w:p w:rsidR="00A83C34" w:rsidRPr="006F4370" w:rsidRDefault="00151C0A" w:rsidP="006F4370">
      <w:pPr>
        <w:pStyle w:val="FootnoteText"/>
        <w:widowControl w:val="0"/>
        <w:bidi/>
        <w:ind w:firstLine="284"/>
        <w:jc w:val="both"/>
        <w:rPr>
          <w:rStyle w:val="Char2"/>
          <w:rtl/>
        </w:rPr>
      </w:pPr>
      <w:r w:rsidRPr="006F4370">
        <w:rPr>
          <w:rStyle w:val="Char2"/>
          <w:rFonts w:hint="cs"/>
          <w:rtl/>
        </w:rPr>
        <w:t>چون خداوند قرآن را به زبان عربی فصیح نازل کرده است، حضرت عبدالله</w:t>
      </w:r>
      <w:r w:rsidR="00100789" w:rsidRPr="00100789">
        <w:rPr>
          <w:rStyle w:val="Char2"/>
          <w:rFonts w:cs="CTraditional Arabic" w:hint="cs"/>
          <w:rtl/>
        </w:rPr>
        <w:t>س</w:t>
      </w:r>
      <w:r w:rsidRPr="006F4370">
        <w:rPr>
          <w:rStyle w:val="Char2"/>
          <w:rFonts w:hint="cs"/>
          <w:rtl/>
        </w:rPr>
        <w:t xml:space="preserve"> فرمود آنچه می‌خواهید بپرسید. نافع گفت: خداوند در سورۀ مبارکه معارج، آیه 37 گفته:</w:t>
      </w:r>
    </w:p>
    <w:p w:rsidR="00151C0A" w:rsidRPr="006F4370" w:rsidRDefault="00A83C34" w:rsidP="003F4085">
      <w:pPr>
        <w:pStyle w:val="FootnoteText"/>
        <w:widowControl w:val="0"/>
        <w:bidi/>
        <w:ind w:firstLine="284"/>
        <w:jc w:val="both"/>
        <w:rPr>
          <w:rStyle w:val="Char2"/>
          <w:rtl/>
        </w:rPr>
      </w:pPr>
      <w:r w:rsidRPr="006F7F93">
        <w:rPr>
          <w:rFonts w:cs="Traditional Arabic" w:hint="cs"/>
          <w:sz w:val="28"/>
          <w:szCs w:val="28"/>
          <w:rtl/>
          <w:lang w:bidi="fa-IR"/>
        </w:rPr>
        <w:t>﴿</w:t>
      </w:r>
      <w:r w:rsidR="003F4085" w:rsidRPr="00377377">
        <w:rPr>
          <w:rStyle w:val="Char6"/>
          <w:rFonts w:hint="eastAsia"/>
          <w:rtl/>
        </w:rPr>
        <w:t>عَنِ</w:t>
      </w:r>
      <w:r w:rsidR="003F4085" w:rsidRPr="00377377">
        <w:rPr>
          <w:rStyle w:val="Char6"/>
          <w:rtl/>
        </w:rPr>
        <w:t xml:space="preserve"> </w:t>
      </w:r>
      <w:r w:rsidR="003F4085" w:rsidRPr="00377377">
        <w:rPr>
          <w:rStyle w:val="Char6"/>
          <w:rFonts w:hint="cs"/>
          <w:rtl/>
        </w:rPr>
        <w:t>ٱ</w:t>
      </w:r>
      <w:r w:rsidR="003F4085" w:rsidRPr="00377377">
        <w:rPr>
          <w:rStyle w:val="Char6"/>
          <w:rFonts w:hint="eastAsia"/>
          <w:rtl/>
        </w:rPr>
        <w:t>لۡيَمِينِ</w:t>
      </w:r>
      <w:r w:rsidR="003F4085" w:rsidRPr="00377377">
        <w:rPr>
          <w:rStyle w:val="Char6"/>
          <w:rtl/>
        </w:rPr>
        <w:t xml:space="preserve"> وَعَنِ </w:t>
      </w:r>
      <w:r w:rsidR="003F4085" w:rsidRPr="00377377">
        <w:rPr>
          <w:rStyle w:val="Char6"/>
          <w:rFonts w:hint="cs"/>
          <w:rtl/>
        </w:rPr>
        <w:t>ٱ</w:t>
      </w:r>
      <w:r w:rsidR="003F4085" w:rsidRPr="00377377">
        <w:rPr>
          <w:rStyle w:val="Char6"/>
          <w:rFonts w:hint="eastAsia"/>
          <w:rtl/>
        </w:rPr>
        <w:t>لشِّمَالِ</w:t>
      </w:r>
      <w:r w:rsidR="003F4085" w:rsidRPr="00377377">
        <w:rPr>
          <w:rStyle w:val="Char6"/>
          <w:rtl/>
        </w:rPr>
        <w:t xml:space="preserve"> عِزِينَ ٣٧</w:t>
      </w:r>
      <w:r w:rsidRPr="006F7F93">
        <w:rPr>
          <w:rFonts w:cs="Traditional Arabic" w:hint="cs"/>
          <w:sz w:val="28"/>
          <w:szCs w:val="28"/>
          <w:rtl/>
          <w:lang w:bidi="fa-IR"/>
        </w:rPr>
        <w:t>﴾</w:t>
      </w:r>
      <w:r w:rsidRPr="006F4370">
        <w:rPr>
          <w:rStyle w:val="Char2"/>
          <w:rFonts w:hint="cs"/>
          <w:rtl/>
        </w:rPr>
        <w:t xml:space="preserve"> </w:t>
      </w:r>
      <w:r w:rsidRPr="003F4085">
        <w:rPr>
          <w:rStyle w:val="Char4"/>
          <w:rFonts w:hint="cs"/>
          <w:rtl/>
          <w:lang w:bidi="fa-IR"/>
        </w:rPr>
        <w:t>[المعارج: 37]</w:t>
      </w:r>
      <w:r w:rsidRPr="006F4370">
        <w:rPr>
          <w:rStyle w:val="Char2"/>
          <w:rFonts w:hint="cs"/>
          <w:rtl/>
        </w:rPr>
        <w:t>.</w:t>
      </w:r>
      <w:r w:rsidR="003F4085">
        <w:rPr>
          <w:rStyle w:val="Char2"/>
          <w:rFonts w:hint="cs"/>
          <w:rtl/>
        </w:rPr>
        <w:t xml:space="preserve"> </w:t>
      </w:r>
      <w:r w:rsidR="00151C0A" w:rsidRPr="006F4370">
        <w:rPr>
          <w:rStyle w:val="Char2"/>
          <w:rFonts w:hint="cs"/>
          <w:rtl/>
        </w:rPr>
        <w:t>مراد عزین چیست؟ حضرت عبدالله</w:t>
      </w:r>
      <w:r w:rsidR="00100789" w:rsidRPr="00100789">
        <w:rPr>
          <w:rStyle w:val="Char2"/>
          <w:rFonts w:cs="CTraditional Arabic" w:hint="cs"/>
          <w:rtl/>
        </w:rPr>
        <w:t>س</w:t>
      </w:r>
      <w:r w:rsidR="00151C0A" w:rsidRPr="006F4370">
        <w:rPr>
          <w:rStyle w:val="Char2"/>
          <w:rFonts w:hint="cs"/>
          <w:rtl/>
        </w:rPr>
        <w:t xml:space="preserve"> فرمود: عزین جماعتی که از گروه</w:t>
      </w:r>
      <w:r w:rsidR="00151C0A" w:rsidRPr="006F4370">
        <w:rPr>
          <w:rStyle w:val="Char2"/>
          <w:rFonts w:hint="eastAsia"/>
          <w:rtl/>
        </w:rPr>
        <w:t>‌</w:t>
      </w:r>
      <w:r w:rsidR="00151C0A" w:rsidRPr="006F4370">
        <w:rPr>
          <w:rStyle w:val="Char2"/>
          <w:rFonts w:hint="cs"/>
          <w:rtl/>
        </w:rPr>
        <w:t>های متفرق تشکیل می‌شود. نافع: آیا در ادبیات عرب کاربردی دارد؟</w:t>
      </w:r>
    </w:p>
    <w:p w:rsidR="00151C0A" w:rsidRPr="006F7F93" w:rsidRDefault="00151C0A" w:rsidP="006F4370">
      <w:pPr>
        <w:pStyle w:val="FootnoteText"/>
        <w:widowControl w:val="0"/>
        <w:bidi/>
        <w:ind w:firstLine="284"/>
        <w:jc w:val="both"/>
        <w:rPr>
          <w:rFonts w:cs="Traditional Arabic"/>
          <w:sz w:val="28"/>
          <w:szCs w:val="28"/>
          <w:rtl/>
          <w:lang w:bidi="fa-IR"/>
        </w:rPr>
      </w:pPr>
      <w:r w:rsidRPr="006F4370">
        <w:rPr>
          <w:rStyle w:val="Char2"/>
          <w:rFonts w:hint="cs"/>
          <w:rtl/>
        </w:rPr>
        <w:t>بله! آنجا که عبیدالله بن الابرص می‌گوید:</w:t>
      </w:r>
    </w:p>
    <w:tbl>
      <w:tblPr>
        <w:bidiVisual/>
        <w:tblW w:w="0" w:type="auto"/>
        <w:tblInd w:w="79" w:type="dxa"/>
        <w:tblLook w:val="04A0" w:firstRow="1" w:lastRow="0" w:firstColumn="1" w:lastColumn="0" w:noHBand="0" w:noVBand="1"/>
      </w:tblPr>
      <w:tblGrid>
        <w:gridCol w:w="2888"/>
        <w:gridCol w:w="498"/>
        <w:gridCol w:w="2987"/>
      </w:tblGrid>
      <w:tr w:rsidR="00A83C34" w:rsidRPr="006F7F93" w:rsidTr="00A92DB0">
        <w:tc>
          <w:tcPr>
            <w:tcW w:w="3402" w:type="dxa"/>
          </w:tcPr>
          <w:p w:rsidR="00A83C34" w:rsidRPr="006F7F93" w:rsidRDefault="00A83C34" w:rsidP="009B11FB">
            <w:pPr>
              <w:pStyle w:val="a3"/>
              <w:widowControl w:val="0"/>
              <w:ind w:firstLine="0"/>
              <w:jc w:val="lowKashida"/>
              <w:rPr>
                <w:rFonts w:cs="B Lotus"/>
                <w:sz w:val="2"/>
                <w:szCs w:val="2"/>
                <w:rtl/>
              </w:rPr>
            </w:pPr>
            <w:r w:rsidRPr="006F7F93">
              <w:rPr>
                <w:rFonts w:hint="cs"/>
                <w:rtl/>
              </w:rPr>
              <w:t>فجاؤوا يهرعون إليه حتى</w:t>
            </w:r>
            <w:r w:rsidRPr="006F4370">
              <w:rPr>
                <w:rStyle w:val="Char2"/>
                <w:rtl/>
              </w:rPr>
              <w:br/>
            </w:r>
          </w:p>
        </w:tc>
        <w:tc>
          <w:tcPr>
            <w:tcW w:w="567" w:type="dxa"/>
          </w:tcPr>
          <w:p w:rsidR="00A83C34" w:rsidRPr="00520C72" w:rsidRDefault="00A83C34" w:rsidP="009B11FB">
            <w:pPr>
              <w:pStyle w:val="a3"/>
              <w:widowControl w:val="0"/>
              <w:ind w:firstLine="0"/>
              <w:jc w:val="lowKashida"/>
              <w:rPr>
                <w:rStyle w:val="Char2"/>
                <w:rtl/>
              </w:rPr>
            </w:pPr>
          </w:p>
        </w:tc>
        <w:tc>
          <w:tcPr>
            <w:tcW w:w="3544" w:type="dxa"/>
          </w:tcPr>
          <w:p w:rsidR="00A83C34" w:rsidRPr="009B11FB" w:rsidRDefault="00A83C34" w:rsidP="009B11FB">
            <w:pPr>
              <w:pStyle w:val="a3"/>
              <w:widowControl w:val="0"/>
              <w:ind w:firstLine="0"/>
              <w:jc w:val="lowKashida"/>
              <w:rPr>
                <w:rStyle w:val="Char2"/>
                <w:sz w:val="2"/>
                <w:szCs w:val="2"/>
                <w:rtl/>
              </w:rPr>
            </w:pPr>
            <w:r w:rsidRPr="006F7F93">
              <w:rPr>
                <w:rFonts w:hint="cs"/>
                <w:rtl/>
              </w:rPr>
              <w:t>يكونوا حول منبره عزين</w:t>
            </w:r>
            <w:r w:rsidRPr="006F7F93">
              <w:rPr>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شتابان بسوی او آمدند تا این که دور و بر منبرش گروهی شدند.</w:t>
      </w:r>
    </w:p>
    <w:p w:rsidR="00151C0A" w:rsidRPr="006F4370" w:rsidRDefault="00151C0A" w:rsidP="009B11FB">
      <w:pPr>
        <w:pStyle w:val="FootnoteText"/>
        <w:widowControl w:val="0"/>
        <w:bidi/>
        <w:ind w:firstLine="284"/>
        <w:jc w:val="both"/>
        <w:rPr>
          <w:rStyle w:val="Char2"/>
          <w:rtl/>
        </w:rPr>
      </w:pPr>
      <w:r w:rsidRPr="006F4370">
        <w:rPr>
          <w:rStyle w:val="Char2"/>
          <w:rFonts w:hint="cs"/>
          <w:rtl/>
        </w:rPr>
        <w:t>نافع: در سوره مبارکۀ مائد</w:t>
      </w:r>
      <w:r w:rsidR="009B11FB">
        <w:rPr>
          <w:rStyle w:val="Char2"/>
          <w:rFonts w:hint="cs"/>
          <w:rtl/>
        </w:rPr>
        <w:t>ة</w:t>
      </w:r>
      <w:r w:rsidRPr="006F4370">
        <w:rPr>
          <w:rStyle w:val="Char2"/>
          <w:rFonts w:hint="cs"/>
          <w:rtl/>
        </w:rPr>
        <w:t>، آیه 35:</w:t>
      </w:r>
    </w:p>
    <w:p w:rsidR="00151C0A" w:rsidRPr="006F4370" w:rsidRDefault="00A83C34" w:rsidP="006F4370">
      <w:pPr>
        <w:pStyle w:val="FootnoteText"/>
        <w:widowControl w:val="0"/>
        <w:bidi/>
        <w:ind w:firstLine="284"/>
        <w:jc w:val="both"/>
        <w:rPr>
          <w:rStyle w:val="Char2"/>
          <w:rtl/>
        </w:rPr>
      </w:pPr>
      <w:r w:rsidRPr="006F4370">
        <w:rPr>
          <w:rStyle w:val="Char2"/>
          <w:rFonts w:hint="cs"/>
          <w:rtl/>
        </w:rPr>
        <w:softHyphen/>
      </w:r>
      <w:r w:rsidRPr="006F7F93">
        <w:rPr>
          <w:rFonts w:cs="Traditional Arabic" w:hint="cs"/>
          <w:sz w:val="28"/>
          <w:szCs w:val="28"/>
          <w:rtl/>
          <w:lang w:bidi="fa-IR"/>
        </w:rPr>
        <w:t>﴿</w:t>
      </w:r>
      <w:r w:rsidR="00A337DB" w:rsidRPr="00377377">
        <w:rPr>
          <w:rStyle w:val="Char6"/>
          <w:rFonts w:hint="eastAsia"/>
          <w:rtl/>
        </w:rPr>
        <w:t>وَ</w:t>
      </w:r>
      <w:r w:rsidR="00A337DB" w:rsidRPr="00377377">
        <w:rPr>
          <w:rStyle w:val="Char6"/>
          <w:rFonts w:hint="cs"/>
          <w:rtl/>
        </w:rPr>
        <w:t>ٱ</w:t>
      </w:r>
      <w:r w:rsidR="00A337DB" w:rsidRPr="00377377">
        <w:rPr>
          <w:rStyle w:val="Char6"/>
          <w:rFonts w:hint="eastAsia"/>
          <w:rtl/>
        </w:rPr>
        <w:t>ب</w:t>
      </w:r>
      <w:r w:rsidR="00A337DB" w:rsidRPr="00377377">
        <w:rPr>
          <w:rStyle w:val="Char6"/>
          <w:rFonts w:hint="cs"/>
          <w:rtl/>
        </w:rPr>
        <w:t>ۡ</w:t>
      </w:r>
      <w:r w:rsidR="00A337DB" w:rsidRPr="00377377">
        <w:rPr>
          <w:rStyle w:val="Char6"/>
          <w:rFonts w:hint="eastAsia"/>
          <w:rtl/>
        </w:rPr>
        <w:t>تَغُو</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إِلَي</w:t>
      </w:r>
      <w:r w:rsidR="00A337DB" w:rsidRPr="00377377">
        <w:rPr>
          <w:rStyle w:val="Char6"/>
          <w:rFonts w:hint="cs"/>
          <w:rtl/>
        </w:rPr>
        <w:t>ۡ</w:t>
      </w:r>
      <w:r w:rsidR="00A337DB" w:rsidRPr="00377377">
        <w:rPr>
          <w:rStyle w:val="Char6"/>
          <w:rFonts w:hint="eastAsia"/>
          <w:rtl/>
        </w:rPr>
        <w:t>هِ</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وَسِيلَةَ</w:t>
      </w:r>
      <w:r w:rsidRPr="006F7F93">
        <w:rPr>
          <w:rFonts w:cs="Traditional Arabic" w:hint="cs"/>
          <w:sz w:val="28"/>
          <w:szCs w:val="28"/>
          <w:rtl/>
          <w:lang w:bidi="fa-IR"/>
        </w:rPr>
        <w:t>﴾</w:t>
      </w:r>
      <w:r w:rsidRPr="006F4370">
        <w:rPr>
          <w:rStyle w:val="Char2"/>
          <w:rFonts w:hint="cs"/>
          <w:rtl/>
        </w:rPr>
        <w:t xml:space="preserve"> </w:t>
      </w:r>
      <w:r w:rsidRPr="009B11FB">
        <w:rPr>
          <w:rStyle w:val="Char4"/>
          <w:rFonts w:hint="cs"/>
          <w:rtl/>
          <w:lang w:bidi="fa-IR"/>
        </w:rPr>
        <w:t>[المائد</w:t>
      </w:r>
      <w:r w:rsidRPr="009B11FB">
        <w:rPr>
          <w:rStyle w:val="Char4"/>
          <w:rtl/>
        </w:rPr>
        <w:t>ة</w:t>
      </w:r>
      <w:r w:rsidRPr="009B11FB">
        <w:rPr>
          <w:rStyle w:val="Char4"/>
          <w:rFonts w:hint="cs"/>
          <w:rtl/>
          <w:lang w:bidi="fa-IR"/>
        </w:rPr>
        <w:t>: 35]</w:t>
      </w:r>
      <w:r w:rsidRPr="006F4370">
        <w:rPr>
          <w:rStyle w:val="Char2"/>
          <w:rFonts w:hint="cs"/>
          <w:rtl/>
        </w:rPr>
        <w:t>.</w:t>
      </w:r>
      <w:r w:rsidR="00151C0A" w:rsidRPr="006F4370">
        <w:rPr>
          <w:rStyle w:val="Char2"/>
          <w:rFonts w:hint="cs"/>
          <w:rtl/>
        </w:rPr>
        <w:t xml:space="preserve"> آمده وسیله یعنی چه؟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Pr="006F4370">
        <w:rPr>
          <w:rStyle w:val="Char2"/>
          <w:rFonts w:hint="cs"/>
          <w:rtl/>
        </w:rPr>
        <w:t>: وسیله یعنی نیاز، حاجت.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آیا در ادبیات عرب بکار رفته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بله! چنانچه عنتره می‌گوید:</w:t>
      </w:r>
    </w:p>
    <w:tbl>
      <w:tblPr>
        <w:bidiVisual/>
        <w:tblW w:w="0" w:type="auto"/>
        <w:tblInd w:w="79" w:type="dxa"/>
        <w:tblLook w:val="04A0" w:firstRow="1" w:lastRow="0" w:firstColumn="1" w:lastColumn="0" w:noHBand="0" w:noVBand="1"/>
      </w:tblPr>
      <w:tblGrid>
        <w:gridCol w:w="2872"/>
        <w:gridCol w:w="497"/>
        <w:gridCol w:w="3004"/>
      </w:tblGrid>
      <w:tr w:rsidR="00A83C34" w:rsidRPr="006F7F93" w:rsidTr="00A92DB0">
        <w:tc>
          <w:tcPr>
            <w:tcW w:w="3402" w:type="dxa"/>
          </w:tcPr>
          <w:p w:rsidR="00A83C34" w:rsidRPr="006F7F93" w:rsidRDefault="00A83C34" w:rsidP="005F4030">
            <w:pPr>
              <w:pStyle w:val="a3"/>
              <w:widowControl w:val="0"/>
              <w:ind w:firstLine="0"/>
              <w:jc w:val="lowKashida"/>
              <w:rPr>
                <w:rFonts w:cs="B Lotus"/>
                <w:sz w:val="2"/>
                <w:szCs w:val="2"/>
                <w:rtl/>
              </w:rPr>
            </w:pPr>
            <w:r w:rsidRPr="006F7F93">
              <w:rPr>
                <w:rFonts w:hint="cs"/>
                <w:rtl/>
              </w:rPr>
              <w:t>إن الرجال إليك وسيلة</w:t>
            </w:r>
            <w:r w:rsidRPr="006F4370">
              <w:rPr>
                <w:rStyle w:val="Char2"/>
                <w:rtl/>
              </w:rPr>
              <w:br/>
            </w:r>
          </w:p>
        </w:tc>
        <w:tc>
          <w:tcPr>
            <w:tcW w:w="567" w:type="dxa"/>
          </w:tcPr>
          <w:p w:rsidR="00A83C34" w:rsidRPr="00520C72" w:rsidRDefault="00A83C34" w:rsidP="005F4030">
            <w:pPr>
              <w:pStyle w:val="a3"/>
              <w:widowControl w:val="0"/>
              <w:ind w:firstLine="0"/>
              <w:jc w:val="lowKashida"/>
              <w:rPr>
                <w:rStyle w:val="Char2"/>
                <w:rtl/>
              </w:rPr>
            </w:pPr>
          </w:p>
        </w:tc>
        <w:tc>
          <w:tcPr>
            <w:tcW w:w="3544" w:type="dxa"/>
          </w:tcPr>
          <w:p w:rsidR="00A83C34" w:rsidRPr="005F4030" w:rsidRDefault="00A83C34" w:rsidP="005F4030">
            <w:pPr>
              <w:pStyle w:val="a3"/>
              <w:widowControl w:val="0"/>
              <w:ind w:firstLine="0"/>
              <w:jc w:val="lowKashida"/>
              <w:rPr>
                <w:rStyle w:val="Char2"/>
                <w:sz w:val="2"/>
                <w:szCs w:val="2"/>
                <w:rtl/>
              </w:rPr>
            </w:pPr>
            <w:r w:rsidRPr="006F7F93">
              <w:rPr>
                <w:rFonts w:hint="cs"/>
                <w:rtl/>
              </w:rPr>
              <w:t>أن يأخذوك تكحلي وتخضي</w:t>
            </w:r>
            <w:r w:rsidRPr="006F4370">
              <w:rPr>
                <w:rStyle w:val="Char2"/>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مردان به تو نیازمندند و اگر تو را بگیرند تو سرمه می‌زنی و حضاب.</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در سورۀ مبارکۀ صافات آیه</w:t>
      </w:r>
      <w:r w:rsidR="00B51394">
        <w:rPr>
          <w:rStyle w:val="Char2"/>
          <w:rFonts w:hint="cs"/>
          <w:rtl/>
        </w:rPr>
        <w:t xml:space="preserve"> </w:t>
      </w:r>
      <w:r w:rsidR="00A83C34" w:rsidRPr="006F4370">
        <w:rPr>
          <w:rStyle w:val="Char2"/>
          <w:rFonts w:hint="cs"/>
          <w:rtl/>
        </w:rPr>
        <w:softHyphen/>
      </w:r>
      <w:r w:rsidRPr="006F4370">
        <w:rPr>
          <w:rStyle w:val="Char2"/>
          <w:rFonts w:hint="cs"/>
          <w:rtl/>
        </w:rPr>
        <w:t>47</w:t>
      </w:r>
      <w:r w:rsidR="00A83C34" w:rsidRPr="006F4370">
        <w:rPr>
          <w:rStyle w:val="Char2"/>
          <w:rFonts w:hint="cs"/>
          <w:rtl/>
        </w:rPr>
        <w:t xml:space="preserve"> </w:t>
      </w:r>
      <w:r w:rsidR="00A83C34" w:rsidRPr="006F7F93">
        <w:rPr>
          <w:rFonts w:cs="Traditional Arabic" w:hint="cs"/>
          <w:sz w:val="28"/>
          <w:szCs w:val="28"/>
          <w:rtl/>
          <w:lang w:bidi="fa-IR"/>
        </w:rPr>
        <w:t>﴿</w:t>
      </w:r>
      <w:r w:rsidR="00A337DB" w:rsidRPr="00377377">
        <w:rPr>
          <w:rStyle w:val="Char6"/>
          <w:rFonts w:hint="eastAsia"/>
          <w:rtl/>
        </w:rPr>
        <w:t>فِيهَا</w:t>
      </w:r>
      <w:r w:rsidR="00A337DB" w:rsidRPr="00377377">
        <w:rPr>
          <w:rStyle w:val="Char6"/>
          <w:rtl/>
        </w:rPr>
        <w:t xml:space="preserve"> </w:t>
      </w:r>
      <w:r w:rsidR="00A337DB" w:rsidRPr="00377377">
        <w:rPr>
          <w:rStyle w:val="Char6"/>
          <w:rFonts w:hint="eastAsia"/>
          <w:rtl/>
        </w:rPr>
        <w:t>غَو</w:t>
      </w:r>
      <w:r w:rsidR="00A337DB" w:rsidRPr="00377377">
        <w:rPr>
          <w:rStyle w:val="Char6"/>
          <w:rFonts w:hint="cs"/>
          <w:rtl/>
        </w:rPr>
        <w:t>ۡ</w:t>
      </w:r>
      <w:r w:rsidR="00A337DB" w:rsidRPr="00377377">
        <w:rPr>
          <w:rStyle w:val="Char6"/>
          <w:rFonts w:hint="eastAsia"/>
          <w:rtl/>
        </w:rPr>
        <w:t>ل</w:t>
      </w:r>
      <w:r w:rsidR="00A337DB" w:rsidRPr="00377377">
        <w:rPr>
          <w:rStyle w:val="Char6"/>
          <w:rFonts w:hint="cs"/>
          <w:rtl/>
        </w:rPr>
        <w:t>ٞ</w:t>
      </w:r>
      <w:r w:rsidR="00A83C34" w:rsidRPr="006F7F93">
        <w:rPr>
          <w:rFonts w:cs="Traditional Arabic" w:hint="cs"/>
          <w:sz w:val="28"/>
          <w:szCs w:val="28"/>
          <w:rtl/>
          <w:lang w:bidi="fa-IR"/>
        </w:rPr>
        <w:t>﴾</w:t>
      </w:r>
      <w:r w:rsidR="00A83C34" w:rsidRPr="006F4370">
        <w:rPr>
          <w:rStyle w:val="Char2"/>
          <w:rFonts w:hint="cs"/>
          <w:rtl/>
        </w:rPr>
        <w:t xml:space="preserve"> </w:t>
      </w:r>
      <w:r w:rsidR="00A83C34" w:rsidRPr="005F4030">
        <w:rPr>
          <w:rStyle w:val="Char4"/>
          <w:rFonts w:hint="cs"/>
          <w:rtl/>
          <w:lang w:bidi="fa-IR"/>
        </w:rPr>
        <w:t>[الصافات: 47]</w:t>
      </w:r>
      <w:r w:rsidR="00A83C34" w:rsidRPr="006F4370">
        <w:rPr>
          <w:rStyle w:val="Char2"/>
          <w:rFonts w:hint="cs"/>
          <w:rtl/>
        </w:rPr>
        <w:t>.</w:t>
      </w:r>
      <w:r w:rsidRPr="006F4370">
        <w:rPr>
          <w:rStyle w:val="Char2"/>
          <w:rFonts w:hint="cs"/>
          <w:rtl/>
        </w:rPr>
        <w:t xml:space="preserve"> یعنی چه؟</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چون شراب‌های دنیوی در آن بدبوئی و تنفر نیست.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آیا در ادبیات عرب بکار رفته است؟</w:t>
      </w:r>
    </w:p>
    <w:p w:rsidR="00151C0A" w:rsidRPr="006F4370" w:rsidRDefault="00A83C34" w:rsidP="00F762C4">
      <w:pPr>
        <w:pStyle w:val="FootnoteText"/>
        <w:widowControl w:val="0"/>
        <w:bidi/>
        <w:ind w:firstLine="284"/>
        <w:jc w:val="both"/>
        <w:rPr>
          <w:rStyle w:val="Char2"/>
          <w:rtl/>
        </w:rPr>
      </w:pPr>
      <w:r w:rsidRPr="006F4370">
        <w:rPr>
          <w:rStyle w:val="Char2"/>
          <w:rFonts w:hint="cs"/>
          <w:rtl/>
        </w:rPr>
        <w:t>ابن عباس</w:t>
      </w:r>
      <w:r w:rsidR="00F762C4">
        <w:rPr>
          <w:rStyle w:val="Char2"/>
          <w:rFonts w:cs="CTraditional Arabic" w:hint="cs"/>
          <w:rtl/>
        </w:rPr>
        <w:t>ب</w:t>
      </w:r>
      <w:r w:rsidR="00151C0A" w:rsidRPr="006F4370">
        <w:rPr>
          <w:rStyle w:val="Char2"/>
          <w:rFonts w:hint="cs"/>
          <w:rtl/>
        </w:rPr>
        <w:t xml:space="preserve"> بله! آیا نشنیده‌ای که امری القیس می‌گوید:</w:t>
      </w:r>
    </w:p>
    <w:tbl>
      <w:tblPr>
        <w:bidiVisual/>
        <w:tblW w:w="0" w:type="auto"/>
        <w:tblInd w:w="79" w:type="dxa"/>
        <w:tblLook w:val="04A0" w:firstRow="1" w:lastRow="0" w:firstColumn="1" w:lastColumn="0" w:noHBand="0" w:noVBand="1"/>
      </w:tblPr>
      <w:tblGrid>
        <w:gridCol w:w="2870"/>
        <w:gridCol w:w="498"/>
        <w:gridCol w:w="3005"/>
      </w:tblGrid>
      <w:tr w:rsidR="00A83C34" w:rsidRPr="003D4DFC" w:rsidTr="00A92DB0">
        <w:tc>
          <w:tcPr>
            <w:tcW w:w="3402" w:type="dxa"/>
          </w:tcPr>
          <w:p w:rsidR="00A83C34" w:rsidRPr="003D4DFC" w:rsidRDefault="00A83C34" w:rsidP="003D4DFC">
            <w:pPr>
              <w:pStyle w:val="a3"/>
              <w:ind w:firstLine="0"/>
              <w:jc w:val="lowKashida"/>
              <w:rPr>
                <w:sz w:val="2"/>
                <w:szCs w:val="2"/>
                <w:rtl/>
              </w:rPr>
            </w:pPr>
            <w:r w:rsidRPr="003D4DFC">
              <w:rPr>
                <w:rFonts w:hint="cs"/>
                <w:rtl/>
              </w:rPr>
              <w:t>رب كاس شربت لا غول فيها</w:t>
            </w:r>
            <w:r w:rsidRPr="003D4DFC">
              <w:rPr>
                <w:rtl/>
              </w:rPr>
              <w:br/>
            </w:r>
          </w:p>
        </w:tc>
        <w:tc>
          <w:tcPr>
            <w:tcW w:w="567" w:type="dxa"/>
          </w:tcPr>
          <w:p w:rsidR="00A83C34" w:rsidRPr="003D4DFC" w:rsidRDefault="00A83C34" w:rsidP="003D4DFC">
            <w:pPr>
              <w:pStyle w:val="a3"/>
              <w:ind w:firstLine="0"/>
              <w:jc w:val="lowKashida"/>
              <w:rPr>
                <w:rStyle w:val="Char2"/>
                <w:rFonts w:ascii="mylotus" w:hAnsi="mylotus" w:cs="mylotus"/>
                <w:sz w:val="27"/>
                <w:szCs w:val="27"/>
                <w:rtl/>
              </w:rPr>
            </w:pPr>
          </w:p>
        </w:tc>
        <w:tc>
          <w:tcPr>
            <w:tcW w:w="3544" w:type="dxa"/>
          </w:tcPr>
          <w:p w:rsidR="00A83C34" w:rsidRPr="003D4DFC" w:rsidRDefault="00A83C34" w:rsidP="003D4DFC">
            <w:pPr>
              <w:pStyle w:val="a3"/>
              <w:ind w:firstLine="0"/>
              <w:jc w:val="lowKashida"/>
              <w:rPr>
                <w:rStyle w:val="Char2"/>
                <w:rFonts w:ascii="mylotus" w:hAnsi="mylotus" w:cs="mylotus"/>
                <w:sz w:val="2"/>
                <w:szCs w:val="2"/>
                <w:rtl/>
              </w:rPr>
            </w:pPr>
            <w:r w:rsidRPr="003D4DFC">
              <w:rPr>
                <w:rFonts w:hint="cs"/>
                <w:rtl/>
              </w:rPr>
              <w:t>وسقيت النديم منها مزاجا</w:t>
            </w:r>
            <w:r w:rsidRPr="003D4DFC">
              <w:rPr>
                <w:rStyle w:val="Char2"/>
                <w:rFonts w:ascii="mylotus" w:hAnsi="mylotus" w:cs="mylotus"/>
                <w:sz w:val="27"/>
                <w:szCs w:val="27"/>
                <w:rtl/>
              </w:rPr>
              <w:br/>
            </w:r>
          </w:p>
        </w:tc>
      </w:tr>
    </w:tbl>
    <w:p w:rsidR="00151C0A" w:rsidRPr="006F4370" w:rsidRDefault="00A83C34" w:rsidP="006F4370">
      <w:pPr>
        <w:pStyle w:val="FootnoteText"/>
        <w:widowControl w:val="0"/>
        <w:bidi/>
        <w:ind w:firstLine="284"/>
        <w:jc w:val="both"/>
        <w:rPr>
          <w:rStyle w:val="Char2"/>
          <w:rtl/>
        </w:rPr>
      </w:pPr>
      <w:r w:rsidRPr="006F4370">
        <w:rPr>
          <w:rStyle w:val="Char2"/>
          <w:rFonts w:hint="cs"/>
          <w:rtl/>
        </w:rPr>
        <w:t>«</w:t>
      </w:r>
      <w:r w:rsidR="00151C0A" w:rsidRPr="006F4370">
        <w:rPr>
          <w:rStyle w:val="Char2"/>
          <w:rFonts w:hint="cs"/>
          <w:rtl/>
        </w:rPr>
        <w:t>من بسیار لیوان</w:t>
      </w:r>
      <w:r w:rsidR="00151C0A" w:rsidRPr="006F4370">
        <w:rPr>
          <w:rStyle w:val="Char2"/>
          <w:rFonts w:hint="eastAsia"/>
          <w:rtl/>
        </w:rPr>
        <w:t>‌</w:t>
      </w:r>
      <w:r w:rsidR="00151C0A" w:rsidRPr="006F4370">
        <w:rPr>
          <w:rStyle w:val="Char2"/>
          <w:rFonts w:hint="cs"/>
          <w:rtl/>
        </w:rPr>
        <w:t>های شراب نوشیدم که در</w:t>
      </w:r>
      <w:r w:rsidR="001E3B8E">
        <w:rPr>
          <w:rStyle w:val="Char2"/>
          <w:rFonts w:hint="cs"/>
          <w:rtl/>
        </w:rPr>
        <w:t xml:space="preserve"> آن‌ها </w:t>
      </w:r>
      <w:r w:rsidR="00151C0A" w:rsidRPr="006F4370">
        <w:rPr>
          <w:rStyle w:val="Char2"/>
          <w:rFonts w:hint="cs"/>
          <w:rtl/>
        </w:rPr>
        <w:t>بوی بد نبود و همنشینان را از آن شراب‌ها نوشاندم</w:t>
      </w:r>
      <w:r w:rsidRPr="006F4370">
        <w:rPr>
          <w:rStyle w:val="Char2"/>
          <w:rFonts w:hint="cs"/>
          <w:rtl/>
        </w:rPr>
        <w:t>»</w:t>
      </w:r>
      <w:r w:rsidR="00151C0A"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در سورۀ مبارکه انشقاق آیه 18:</w:t>
      </w:r>
    </w:p>
    <w:p w:rsidR="00151C0A" w:rsidRPr="006F4370" w:rsidRDefault="00A83C34" w:rsidP="006F437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وَ</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قَمَرِ</w:t>
      </w:r>
      <w:r w:rsidR="00A337DB" w:rsidRPr="00377377">
        <w:rPr>
          <w:rStyle w:val="Char6"/>
          <w:rtl/>
        </w:rPr>
        <w:t xml:space="preserve"> </w:t>
      </w:r>
      <w:r w:rsidR="00A337DB" w:rsidRPr="00377377">
        <w:rPr>
          <w:rStyle w:val="Char6"/>
          <w:rFonts w:hint="eastAsia"/>
          <w:rtl/>
        </w:rPr>
        <w:t>إِذَا</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تَّسَقَ</w:t>
      </w:r>
      <w:r w:rsidR="00A337DB" w:rsidRPr="00377377">
        <w:rPr>
          <w:rStyle w:val="Char6"/>
          <w:rtl/>
        </w:rPr>
        <w:t xml:space="preserve"> </w:t>
      </w:r>
      <w:r w:rsidR="00A337DB" w:rsidRPr="00377377">
        <w:rPr>
          <w:rStyle w:val="Char6"/>
          <w:rFonts w:hint="cs"/>
          <w:rtl/>
        </w:rPr>
        <w:t>١٨</w:t>
      </w:r>
      <w:r w:rsidRPr="006F7F93">
        <w:rPr>
          <w:rFonts w:cs="Traditional Arabic" w:hint="cs"/>
          <w:sz w:val="28"/>
          <w:szCs w:val="28"/>
          <w:rtl/>
          <w:lang w:bidi="fa-IR"/>
        </w:rPr>
        <w:t>﴾</w:t>
      </w:r>
      <w:r w:rsidR="00A337DB" w:rsidRPr="006F4370">
        <w:rPr>
          <w:rStyle w:val="Char2"/>
          <w:rFonts w:hint="cs"/>
          <w:rtl/>
        </w:rPr>
        <w:t xml:space="preserve"> </w:t>
      </w:r>
      <w:r w:rsidR="00151C0A" w:rsidRPr="006F4370">
        <w:rPr>
          <w:rStyle w:val="Char2"/>
          <w:rFonts w:hint="cs"/>
          <w:rtl/>
        </w:rPr>
        <w:t>یعنی چه؟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Pr="006F4370">
        <w:rPr>
          <w:rStyle w:val="Char2"/>
          <w:rFonts w:hint="cs"/>
          <w:rtl/>
        </w:rPr>
        <w:t xml:space="preserve"> اتساق یعنی اجتماع.</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آیا در ادبیات عرب بکار رفته است؟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بله! آنجا که طرفه بن عبد می‌گوید:</w:t>
      </w:r>
    </w:p>
    <w:tbl>
      <w:tblPr>
        <w:bidiVisual/>
        <w:tblW w:w="0" w:type="auto"/>
        <w:tblInd w:w="79" w:type="dxa"/>
        <w:tblLook w:val="04A0" w:firstRow="1" w:lastRow="0" w:firstColumn="1" w:lastColumn="0" w:noHBand="0" w:noVBand="1"/>
      </w:tblPr>
      <w:tblGrid>
        <w:gridCol w:w="2844"/>
        <w:gridCol w:w="494"/>
        <w:gridCol w:w="3035"/>
      </w:tblGrid>
      <w:tr w:rsidR="00A83C34" w:rsidRPr="006F7F93" w:rsidTr="00A92DB0">
        <w:tc>
          <w:tcPr>
            <w:tcW w:w="3402" w:type="dxa"/>
          </w:tcPr>
          <w:p w:rsidR="00A83C34" w:rsidRPr="006F7F93" w:rsidRDefault="00A83C34" w:rsidP="004C7623">
            <w:pPr>
              <w:pStyle w:val="a3"/>
              <w:widowControl w:val="0"/>
              <w:ind w:firstLine="0"/>
              <w:jc w:val="lowKashida"/>
              <w:rPr>
                <w:rFonts w:cs="B Lotus"/>
                <w:sz w:val="2"/>
                <w:szCs w:val="2"/>
                <w:rtl/>
              </w:rPr>
            </w:pPr>
            <w:r w:rsidRPr="006F7F93">
              <w:rPr>
                <w:rFonts w:hint="cs"/>
                <w:rtl/>
              </w:rPr>
              <w:t>إن لنا قلائصا نقانقا</w:t>
            </w:r>
            <w:r w:rsidRPr="006F7F93">
              <w:rPr>
                <w:rtl/>
              </w:rPr>
              <w:br/>
            </w:r>
          </w:p>
        </w:tc>
        <w:tc>
          <w:tcPr>
            <w:tcW w:w="567" w:type="dxa"/>
          </w:tcPr>
          <w:p w:rsidR="00A83C34" w:rsidRPr="00520C72" w:rsidRDefault="00A83C34" w:rsidP="004C7623">
            <w:pPr>
              <w:pStyle w:val="a3"/>
              <w:widowControl w:val="0"/>
              <w:ind w:firstLine="0"/>
              <w:jc w:val="lowKashida"/>
              <w:rPr>
                <w:rStyle w:val="Char2"/>
                <w:rtl/>
              </w:rPr>
            </w:pPr>
          </w:p>
        </w:tc>
        <w:tc>
          <w:tcPr>
            <w:tcW w:w="3544" w:type="dxa"/>
          </w:tcPr>
          <w:p w:rsidR="00A83C34" w:rsidRPr="004C7623" w:rsidRDefault="00A83C34" w:rsidP="004C7623">
            <w:pPr>
              <w:pStyle w:val="a3"/>
              <w:widowControl w:val="0"/>
              <w:ind w:firstLine="0"/>
              <w:jc w:val="lowKashida"/>
              <w:rPr>
                <w:rStyle w:val="Char2"/>
                <w:sz w:val="2"/>
                <w:szCs w:val="2"/>
                <w:rtl/>
              </w:rPr>
            </w:pPr>
            <w:r w:rsidRPr="006F7F93">
              <w:rPr>
                <w:rFonts w:hint="cs"/>
                <w:rtl/>
              </w:rPr>
              <w:t>مستوسقات لم يجدن سائقاً</w:t>
            </w:r>
            <w:r w:rsidRPr="006F4370">
              <w:rPr>
                <w:rStyle w:val="Char2"/>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ما شترانی سرصدا کننده داریم که جمع شده</w:t>
      </w:r>
      <w:r w:rsidR="009B2875">
        <w:rPr>
          <w:rStyle w:val="Char2"/>
          <w:rFonts w:hint="cs"/>
          <w:rtl/>
        </w:rPr>
        <w:t xml:space="preserve">‌اند </w:t>
      </w:r>
      <w:r w:rsidRPr="006F4370">
        <w:rPr>
          <w:rStyle w:val="Char2"/>
          <w:rFonts w:hint="cs"/>
          <w:rtl/>
        </w:rPr>
        <w:t>و راننده‌ای ندیده</w:t>
      </w:r>
      <w:r w:rsidR="004B7983">
        <w:rPr>
          <w:rStyle w:val="Char2"/>
          <w:rFonts w:hint="cs"/>
          <w:rtl/>
        </w:rPr>
        <w:t>‌اند.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در سورۀ مبارکۀ اعراف، آیه 94:</w:t>
      </w:r>
    </w:p>
    <w:p w:rsidR="00151C0A" w:rsidRPr="006F4370" w:rsidRDefault="00A83C34" w:rsidP="006F437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بِ</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بَأ</w:t>
      </w:r>
      <w:r w:rsidR="00A337DB" w:rsidRPr="00377377">
        <w:rPr>
          <w:rStyle w:val="Char6"/>
          <w:rFonts w:hint="cs"/>
          <w:rtl/>
        </w:rPr>
        <w:t>ۡ</w:t>
      </w:r>
      <w:r w:rsidR="00A337DB" w:rsidRPr="00377377">
        <w:rPr>
          <w:rStyle w:val="Char6"/>
          <w:rFonts w:hint="eastAsia"/>
          <w:rtl/>
        </w:rPr>
        <w:t>سَا</w:t>
      </w:r>
      <w:r w:rsidR="00A337DB" w:rsidRPr="00377377">
        <w:rPr>
          <w:rStyle w:val="Char6"/>
          <w:rFonts w:hint="cs"/>
          <w:rtl/>
        </w:rPr>
        <w:t>ٓ</w:t>
      </w:r>
      <w:r w:rsidR="00A337DB" w:rsidRPr="00377377">
        <w:rPr>
          <w:rStyle w:val="Char6"/>
          <w:rFonts w:hint="eastAsia"/>
          <w:rtl/>
        </w:rPr>
        <w:t>ءِ</w:t>
      </w:r>
      <w:r w:rsidR="00A337DB" w:rsidRPr="00377377">
        <w:rPr>
          <w:rStyle w:val="Char6"/>
          <w:rtl/>
        </w:rPr>
        <w:t xml:space="preserve"> </w:t>
      </w:r>
      <w:r w:rsidR="00A337DB" w:rsidRPr="00377377">
        <w:rPr>
          <w:rStyle w:val="Char6"/>
          <w:rFonts w:hint="eastAsia"/>
          <w:rtl/>
        </w:rPr>
        <w:t>وَ</w:t>
      </w:r>
      <w:r w:rsidR="00A337DB" w:rsidRPr="00377377">
        <w:rPr>
          <w:rStyle w:val="Char6"/>
          <w:rFonts w:hint="cs"/>
          <w:rtl/>
        </w:rPr>
        <w:t>ٱ</w:t>
      </w:r>
      <w:r w:rsidR="00A337DB" w:rsidRPr="00377377">
        <w:rPr>
          <w:rStyle w:val="Char6"/>
          <w:rFonts w:hint="eastAsia"/>
          <w:rtl/>
        </w:rPr>
        <w:t>لضَّرَّا</w:t>
      </w:r>
      <w:r w:rsidR="00A337DB" w:rsidRPr="00377377">
        <w:rPr>
          <w:rStyle w:val="Char6"/>
          <w:rFonts w:hint="cs"/>
          <w:rtl/>
        </w:rPr>
        <w:t>ٓ</w:t>
      </w:r>
      <w:r w:rsidR="00A337DB" w:rsidRPr="00377377">
        <w:rPr>
          <w:rStyle w:val="Char6"/>
          <w:rFonts w:hint="eastAsia"/>
          <w:rtl/>
        </w:rPr>
        <w:t>ء</w:t>
      </w:r>
      <w:r w:rsidRPr="006F7F93">
        <w:rPr>
          <w:rFonts w:cs="Traditional Arabic" w:hint="cs"/>
          <w:sz w:val="28"/>
          <w:szCs w:val="28"/>
          <w:rtl/>
          <w:lang w:bidi="fa-IR"/>
        </w:rPr>
        <w:t>﴾</w:t>
      </w:r>
      <w:r w:rsidRPr="006F4370">
        <w:rPr>
          <w:rStyle w:val="Char2"/>
          <w:rFonts w:hint="cs"/>
          <w:rtl/>
        </w:rPr>
        <w:t xml:space="preserve"> </w:t>
      </w:r>
      <w:r w:rsidRPr="004C7623">
        <w:rPr>
          <w:rStyle w:val="Char4"/>
          <w:rFonts w:hint="cs"/>
          <w:rtl/>
          <w:lang w:bidi="fa-IR"/>
        </w:rPr>
        <w:t>[الأعراف: 94]</w:t>
      </w:r>
      <w:r w:rsidRPr="006F4370">
        <w:rPr>
          <w:rStyle w:val="Char2"/>
          <w:rFonts w:hint="cs"/>
          <w:rtl/>
        </w:rPr>
        <w:t>.</w:t>
      </w:r>
      <w:r w:rsidR="00151C0A" w:rsidRPr="006F7F93">
        <w:rPr>
          <w:rFonts w:cs="Traditional Arabic" w:hint="cs"/>
          <w:sz w:val="32"/>
          <w:szCs w:val="32"/>
          <w:rtl/>
          <w:lang w:bidi="fa-IR"/>
        </w:rPr>
        <w:t xml:space="preserve"> </w:t>
      </w:r>
      <w:r w:rsidR="00151C0A" w:rsidRPr="006F4370">
        <w:rPr>
          <w:rStyle w:val="Char2"/>
          <w:rFonts w:hint="cs"/>
          <w:rtl/>
        </w:rPr>
        <w:t>آمده یعنی چه؟</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البأسا یعنی بسختی والضّراء بمعنی رنج.</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نافع: آیا در ادبیات عرب بکار رفته است؟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بله! آنجا که زید بن عمرو می‌گوید:</w:t>
      </w:r>
    </w:p>
    <w:tbl>
      <w:tblPr>
        <w:bidiVisual/>
        <w:tblW w:w="0" w:type="auto"/>
        <w:tblInd w:w="79" w:type="dxa"/>
        <w:tblLook w:val="04A0" w:firstRow="1" w:lastRow="0" w:firstColumn="1" w:lastColumn="0" w:noHBand="0" w:noVBand="1"/>
      </w:tblPr>
      <w:tblGrid>
        <w:gridCol w:w="2859"/>
        <w:gridCol w:w="499"/>
        <w:gridCol w:w="3015"/>
      </w:tblGrid>
      <w:tr w:rsidR="00A83C34" w:rsidRPr="006F7F93" w:rsidTr="00A92DB0">
        <w:tc>
          <w:tcPr>
            <w:tcW w:w="3402" w:type="dxa"/>
          </w:tcPr>
          <w:p w:rsidR="00A83C34" w:rsidRPr="006F7F93" w:rsidRDefault="00A83C34" w:rsidP="004C7623">
            <w:pPr>
              <w:pStyle w:val="a3"/>
              <w:widowControl w:val="0"/>
              <w:ind w:firstLine="0"/>
              <w:jc w:val="lowKashida"/>
              <w:rPr>
                <w:rFonts w:cs="B Lotus"/>
                <w:sz w:val="2"/>
                <w:szCs w:val="2"/>
                <w:rtl/>
              </w:rPr>
            </w:pPr>
            <w:r w:rsidRPr="006F7F93">
              <w:rPr>
                <w:rtl/>
              </w:rPr>
              <w:t xml:space="preserve">أن </w:t>
            </w:r>
            <w:r w:rsidRPr="006F7F93">
              <w:rPr>
                <w:rFonts w:hint="cs"/>
                <w:rtl/>
              </w:rPr>
              <w:t>الإله</w:t>
            </w:r>
            <w:r w:rsidRPr="006F7F93">
              <w:rPr>
                <w:rtl/>
              </w:rPr>
              <w:t xml:space="preserve"> عزيز واسع حكم</w:t>
            </w:r>
            <w:r w:rsidRPr="006F7F93">
              <w:rPr>
                <w:rFonts w:hint="cs"/>
                <w:rtl/>
              </w:rPr>
              <w:br/>
            </w:r>
          </w:p>
        </w:tc>
        <w:tc>
          <w:tcPr>
            <w:tcW w:w="567" w:type="dxa"/>
          </w:tcPr>
          <w:p w:rsidR="00A83C34" w:rsidRPr="00520C72" w:rsidRDefault="00A83C34" w:rsidP="004C7623">
            <w:pPr>
              <w:pStyle w:val="a3"/>
              <w:widowControl w:val="0"/>
              <w:ind w:firstLine="0"/>
              <w:jc w:val="lowKashida"/>
              <w:rPr>
                <w:rStyle w:val="Char2"/>
                <w:rtl/>
              </w:rPr>
            </w:pPr>
          </w:p>
        </w:tc>
        <w:tc>
          <w:tcPr>
            <w:tcW w:w="3544" w:type="dxa"/>
          </w:tcPr>
          <w:p w:rsidR="00A83C34" w:rsidRPr="004C7623" w:rsidRDefault="00A83C34" w:rsidP="004C7623">
            <w:pPr>
              <w:pStyle w:val="a3"/>
              <w:widowControl w:val="0"/>
              <w:ind w:firstLine="0"/>
              <w:jc w:val="lowKashida"/>
              <w:rPr>
                <w:rStyle w:val="Char2"/>
                <w:sz w:val="2"/>
                <w:szCs w:val="2"/>
                <w:rtl/>
              </w:rPr>
            </w:pPr>
            <w:r w:rsidRPr="006F7F93">
              <w:rPr>
                <w:rtl/>
              </w:rPr>
              <w:t>بكفه الضرر والبأساء والنعم</w:t>
            </w:r>
            <w:r w:rsidRPr="006F7F93">
              <w:rPr>
                <w:rFonts w:hint="cs"/>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خداوند شکست‌ناپذیر حکمتش وسیع است که در دست او سختی و رنج و انعامات هستند.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بیشتر از صد</w:t>
      </w:r>
      <w:r w:rsidR="00A83C34" w:rsidRPr="006F4370">
        <w:rPr>
          <w:rStyle w:val="Char2"/>
          <w:rFonts w:hint="cs"/>
          <w:rtl/>
        </w:rPr>
        <w:t>ا سؤال مطرح کرد که حضرت عبدالله</w:t>
      </w:r>
      <w:r w:rsidR="00100789" w:rsidRPr="00100789">
        <w:rPr>
          <w:rStyle w:val="Char2"/>
          <w:rFonts w:cs="CTraditional Arabic" w:hint="cs"/>
          <w:rtl/>
        </w:rPr>
        <w:t>س</w:t>
      </w:r>
      <w:r w:rsidRPr="006F4370">
        <w:rPr>
          <w:rStyle w:val="Char2"/>
          <w:rFonts w:hint="cs"/>
          <w:rtl/>
        </w:rPr>
        <w:t xml:space="preserve"> همه</w:t>
      </w:r>
      <w:r w:rsidR="001E3B8E">
        <w:rPr>
          <w:rStyle w:val="Char2"/>
          <w:rFonts w:hint="cs"/>
          <w:rtl/>
        </w:rPr>
        <w:t xml:space="preserve"> آن‌ها </w:t>
      </w:r>
      <w:r w:rsidRPr="006F4370">
        <w:rPr>
          <w:rStyle w:val="Char2"/>
          <w:rFonts w:hint="cs"/>
          <w:rtl/>
        </w:rPr>
        <w:t>را پاسخ دادند و برای هر سؤال یک بیت بعنوان شاهد می‌آوردند.</w:t>
      </w:r>
    </w:p>
    <w:p w:rsidR="00151C0A" w:rsidRPr="006F7F93" w:rsidRDefault="00A83C34" w:rsidP="006F7F93">
      <w:pPr>
        <w:pStyle w:val="a1"/>
        <w:widowControl w:val="0"/>
        <w:rPr>
          <w:rtl/>
        </w:rPr>
      </w:pPr>
      <w:bookmarkStart w:id="78" w:name="_Toc332553624"/>
      <w:bookmarkStart w:id="79" w:name="_Toc442537019"/>
      <w:r w:rsidRPr="006F7F93">
        <w:rPr>
          <w:rFonts w:hint="cs"/>
          <w:rtl/>
        </w:rPr>
        <w:t>وفات</w:t>
      </w:r>
      <w:bookmarkEnd w:id="78"/>
      <w:bookmarkEnd w:id="79"/>
    </w:p>
    <w:p w:rsidR="00151C0A" w:rsidRPr="006F4370" w:rsidRDefault="00151C0A" w:rsidP="006F4370">
      <w:pPr>
        <w:pStyle w:val="FootnoteText"/>
        <w:widowControl w:val="0"/>
        <w:bidi/>
        <w:ind w:firstLine="284"/>
        <w:jc w:val="both"/>
        <w:rPr>
          <w:rStyle w:val="Char2"/>
          <w:rtl/>
        </w:rPr>
      </w:pPr>
      <w:r w:rsidRPr="006F4370">
        <w:rPr>
          <w:rStyle w:val="Char2"/>
          <w:rFonts w:hint="cs"/>
          <w:rtl/>
        </w:rPr>
        <w:t>در طائف به نشر علم و تقوی پرداخت تا این که بیمار شد، و بینائی‌اش را از دست داد، و سرانجام در سال 68 هجری در سن 71 سالگی دار فانی را وداع گفت، و نماز جنازه‌اش توسط حضرت محمد بن الحنیفه خوانده شد و در آنجا مدفون گشت که قبرش در محل معروف و مشهور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روز وفاتش حضرت رافع بن خدیج گفت: امروز کسی وفات نموده که همۀ اهل مشرق و مغرب به او نیاز داشتند.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حضرت جابر بن عبدالله</w:t>
      </w:r>
      <w:r w:rsidRPr="006F7F93">
        <w:rPr>
          <w:rFonts w:cs="CTraditional Arabic" w:hint="cs"/>
          <w:sz w:val="28"/>
          <w:szCs w:val="28"/>
          <w:rtl/>
          <w:lang w:bidi="fa-IR"/>
        </w:rPr>
        <w:t>ب</w:t>
      </w:r>
      <w:r w:rsidRPr="006F4370">
        <w:rPr>
          <w:rStyle w:val="Char2"/>
          <w:rFonts w:hint="cs"/>
          <w:rtl/>
        </w:rPr>
        <w:t xml:space="preserve"> گفت: امروز عالم</w:t>
      </w:r>
      <w:r w:rsidRPr="006F4370">
        <w:rPr>
          <w:rStyle w:val="Char2"/>
          <w:rFonts w:hint="eastAsia"/>
          <w:rtl/>
        </w:rPr>
        <w:t>‌ترین و بردبارترین فرد از دنیا رفته است</w:t>
      </w:r>
      <w:r w:rsidRPr="006F4370">
        <w:rPr>
          <w:rStyle w:val="Char2"/>
          <w:rFonts w:hint="cs"/>
          <w:rtl/>
        </w:rPr>
        <w:t>،</w:t>
      </w:r>
      <w:r w:rsidRPr="006F4370">
        <w:rPr>
          <w:rStyle w:val="Char2"/>
          <w:rFonts w:hint="eastAsia"/>
          <w:rtl/>
        </w:rPr>
        <w:t xml:space="preserve"> کسی که این امت با مرگ او دچار چنان مصیبتی شده</w:t>
      </w:r>
      <w:r w:rsidR="009B2875">
        <w:rPr>
          <w:rStyle w:val="Char2"/>
          <w:rFonts w:hint="eastAsia"/>
          <w:rtl/>
        </w:rPr>
        <w:t xml:space="preserve">‌اند </w:t>
      </w:r>
      <w:r w:rsidRPr="006F4370">
        <w:rPr>
          <w:rStyle w:val="Char2"/>
          <w:rFonts w:hint="eastAsia"/>
          <w:rtl/>
        </w:rPr>
        <w:t>که قابل جبران نیست</w:t>
      </w:r>
      <w:r w:rsidRPr="006F4370">
        <w:rPr>
          <w:rStyle w:val="Char2"/>
          <w:rFonts w:hint="cs"/>
          <w:rtl/>
        </w:rPr>
        <w:t>. و حضرت مجاهد</w:t>
      </w:r>
      <w:r w:rsidRPr="006F7F93">
        <w:rPr>
          <w:rFonts w:cs="CTraditional Arabic" w:hint="cs"/>
          <w:sz w:val="28"/>
          <w:szCs w:val="28"/>
          <w:rtl/>
          <w:lang w:bidi="fa-IR"/>
        </w:rPr>
        <w:t>/</w:t>
      </w:r>
      <w:r w:rsidR="00A83C34" w:rsidRPr="006F4370">
        <w:rPr>
          <w:rStyle w:val="Char2"/>
          <w:rFonts w:hint="cs"/>
          <w:rtl/>
        </w:rPr>
        <w:t xml:space="preserve"> می‌گوید: من چون حضرت عبدالله</w:t>
      </w:r>
      <w:r w:rsidR="00100789" w:rsidRPr="00100789">
        <w:rPr>
          <w:rStyle w:val="Char2"/>
          <w:rFonts w:cs="CTraditional Arabic" w:hint="cs"/>
          <w:rtl/>
        </w:rPr>
        <w:t>س</w:t>
      </w:r>
      <w:r w:rsidRPr="006F4370">
        <w:rPr>
          <w:rStyle w:val="Char2"/>
          <w:rFonts w:hint="cs"/>
          <w:rtl/>
        </w:rPr>
        <w:t xml:space="preserve"> کسی را ندیده‌ام که با اجل مقدرش درگذشت و دانشمند این امت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خداوند از او راضی باد و او را خشنود بگرداند و ما را توفیق پیروی و محبت ایشان بدهد.</w:t>
      </w:r>
    </w:p>
    <w:p w:rsidR="00151C0A" w:rsidRPr="00EF1355" w:rsidRDefault="00151C0A" w:rsidP="0047234A">
      <w:pPr>
        <w:pStyle w:val="a9"/>
        <w:ind w:firstLine="0"/>
        <w:jc w:val="center"/>
      </w:pPr>
      <w:r w:rsidRPr="00EF1355">
        <w:rPr>
          <w:rFonts w:hint="cs"/>
          <w:rtl/>
        </w:rPr>
        <w:t>پایان</w:t>
      </w:r>
    </w:p>
    <w:p w:rsidR="00151C0A" w:rsidRPr="006F7F93" w:rsidRDefault="00151C0A" w:rsidP="00EF1355">
      <w:pPr>
        <w:pStyle w:val="a9"/>
        <w:rPr>
          <w:rtl/>
          <w:lang w:bidi="fa-IR"/>
        </w:rPr>
        <w:sectPr w:rsidR="00151C0A" w:rsidRPr="006F7F93" w:rsidSect="007B427E">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151C0A" w:rsidRPr="00C42CFF" w:rsidRDefault="00A83C34" w:rsidP="006F7F93">
      <w:pPr>
        <w:pStyle w:val="a0"/>
        <w:widowControl w:val="0"/>
        <w:rPr>
          <w:b/>
          <w:bCs w:val="0"/>
          <w:rtl/>
        </w:rPr>
      </w:pPr>
      <w:bookmarkStart w:id="80" w:name="_Toc332553625"/>
      <w:bookmarkStart w:id="81" w:name="_Toc442537020"/>
      <w:r w:rsidRPr="006F7F93">
        <w:rPr>
          <w:rFonts w:hint="cs"/>
          <w:rtl/>
        </w:rPr>
        <w:t>عبدالله بن زبیر</w:t>
      </w:r>
      <w:r w:rsidR="00151C0A" w:rsidRPr="00C42CFF">
        <w:rPr>
          <w:rFonts w:cs="CTraditional Arabic" w:hint="cs"/>
          <w:b/>
          <w:bCs w:val="0"/>
          <w:rtl/>
        </w:rPr>
        <w:t>ب</w:t>
      </w:r>
      <w:bookmarkEnd w:id="80"/>
      <w:bookmarkEnd w:id="81"/>
    </w:p>
    <w:p w:rsidR="00151C0A" w:rsidRPr="006F7F93" w:rsidRDefault="00151C0A" w:rsidP="006F7F93">
      <w:pPr>
        <w:pStyle w:val="FootnoteText"/>
        <w:widowControl w:val="0"/>
        <w:bidi/>
        <w:jc w:val="center"/>
        <w:rPr>
          <w:rFonts w:cs="B Jadid"/>
          <w:sz w:val="16"/>
          <w:szCs w:val="16"/>
          <w:rtl/>
          <w:lang w:bidi="fa-IR"/>
        </w:rPr>
      </w:pPr>
    </w:p>
    <w:p w:rsidR="00151C0A" w:rsidRPr="007B48FC" w:rsidRDefault="00151C0A" w:rsidP="007B48FC">
      <w:pPr>
        <w:pStyle w:val="a9"/>
        <w:ind w:firstLine="0"/>
        <w:jc w:val="center"/>
        <w:rPr>
          <w:rtl/>
        </w:rPr>
      </w:pPr>
      <w:r w:rsidRPr="006F7F93">
        <w:rPr>
          <w:rFonts w:hint="cs"/>
          <w:rtl/>
          <w:lang w:bidi="fa-IR"/>
        </w:rPr>
        <w:t>ق</w:t>
      </w:r>
      <w:r w:rsidRPr="007B48FC">
        <w:rPr>
          <w:rFonts w:hint="cs"/>
          <w:rtl/>
        </w:rPr>
        <w:t>هرمانی که به دار کشیده شد.</w:t>
      </w:r>
    </w:p>
    <w:p w:rsidR="00151C0A" w:rsidRPr="006F7F93" w:rsidRDefault="00A83C34" w:rsidP="006F7F93">
      <w:pPr>
        <w:pStyle w:val="a1"/>
        <w:widowControl w:val="0"/>
        <w:rPr>
          <w:rtl/>
        </w:rPr>
      </w:pPr>
      <w:bookmarkStart w:id="82" w:name="_Toc332553626"/>
      <w:bookmarkStart w:id="83" w:name="_Toc442537021"/>
      <w:r w:rsidRPr="006F7F93">
        <w:rPr>
          <w:rFonts w:hint="cs"/>
          <w:rtl/>
        </w:rPr>
        <w:t>نام و نسب</w:t>
      </w:r>
      <w:bookmarkEnd w:id="82"/>
      <w:bookmarkEnd w:id="83"/>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عبدالله بن زبیر بن العوام.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کنیت: ابوخبیب.</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نسب: قریشی اسدی.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پدر: زبیر بن عوام پسر عمه و حواری</w:t>
      </w:r>
      <w:r w:rsidRPr="007C2DCE">
        <w:rPr>
          <w:rStyle w:val="Char2"/>
          <w:vertAlign w:val="superscript"/>
          <w:rtl/>
        </w:rPr>
        <w:footnoteReference w:id="10"/>
      </w:r>
      <w:r w:rsidR="00A83C34" w:rsidRPr="006F4370">
        <w:rPr>
          <w:rStyle w:val="Char2"/>
          <w:rFonts w:hint="cs"/>
          <w:rtl/>
        </w:rPr>
        <w:t xml:space="preserve"> رسول اکرم</w:t>
      </w:r>
      <w:r w:rsidR="007A44F1" w:rsidRPr="007A44F1">
        <w:rPr>
          <w:rStyle w:val="Char2"/>
          <w:rFonts w:cs="CTraditional Arabic" w:hint="cs"/>
          <w:rtl/>
        </w:rPr>
        <w:t xml:space="preserve"> ج</w:t>
      </w:r>
      <w:r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مادر: ذات</w:t>
      </w:r>
      <w:r w:rsidRPr="007C2DCE">
        <w:rPr>
          <w:rStyle w:val="Char2"/>
          <w:vertAlign w:val="superscript"/>
          <w:rtl/>
        </w:rPr>
        <w:footnoteReference w:id="11"/>
      </w:r>
      <w:r w:rsidRPr="006F4370">
        <w:rPr>
          <w:rStyle w:val="Char2"/>
          <w:rFonts w:hint="cs"/>
          <w:rtl/>
        </w:rPr>
        <w:t xml:space="preserve"> النطاقین، اسماء بنت ابوبکر صدیق</w:t>
      </w:r>
      <w:r w:rsidRPr="006F7F93">
        <w:rPr>
          <w:rFonts w:cs="CTraditional Arabic" w:hint="cs"/>
          <w:sz w:val="28"/>
          <w:szCs w:val="28"/>
          <w:rtl/>
          <w:lang w:bidi="fa-IR"/>
        </w:rPr>
        <w:t>ب</w:t>
      </w:r>
      <w:r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خاله‌اش: ام‌المؤمنین حضرت عایشه صدیقه</w:t>
      </w:r>
      <w:r w:rsidRPr="006F7F93">
        <w:rPr>
          <w:rFonts w:cs="CTraditional Arabic" w:hint="cs"/>
          <w:sz w:val="28"/>
          <w:szCs w:val="28"/>
          <w:rtl/>
          <w:lang w:bidi="fa-IR"/>
        </w:rPr>
        <w:t>ل</w:t>
      </w:r>
      <w:r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عایشه</w:t>
      </w:r>
      <w:r w:rsidRPr="006F7F93">
        <w:rPr>
          <w:rFonts w:cs="CTraditional Arabic" w:hint="cs"/>
          <w:sz w:val="28"/>
          <w:szCs w:val="28"/>
          <w:rtl/>
          <w:lang w:bidi="fa-IR"/>
        </w:rPr>
        <w:t>ل</w:t>
      </w:r>
      <w:r w:rsidRPr="006F4370">
        <w:rPr>
          <w:rStyle w:val="Char2"/>
          <w:rFonts w:hint="cs"/>
          <w:rtl/>
        </w:rPr>
        <w:t xml:space="preserve"> او را زیاد دوست داشت، و بنابر روایتی که عروه بن زبیر</w:t>
      </w:r>
      <w:r w:rsidRPr="006F7F93">
        <w:rPr>
          <w:rFonts w:cs="CTraditional Arabic" w:hint="cs"/>
          <w:sz w:val="28"/>
          <w:szCs w:val="28"/>
          <w:rtl/>
          <w:lang w:bidi="fa-IR"/>
        </w:rPr>
        <w:t>ب</w:t>
      </w:r>
      <w:r w:rsidRPr="006F4370">
        <w:rPr>
          <w:rStyle w:val="Char2"/>
          <w:rFonts w:hint="cs"/>
          <w:rtl/>
        </w:rPr>
        <w:t xml:space="preserve"> نقل کرده</w:t>
      </w:r>
      <w:r w:rsidR="004B7983">
        <w:rPr>
          <w:rStyle w:val="Char2"/>
          <w:rFonts w:hint="cs"/>
          <w:rtl/>
        </w:rPr>
        <w:t>‌اند،</w:t>
      </w:r>
      <w:r w:rsidRPr="006F4370">
        <w:rPr>
          <w:rStyle w:val="Char2"/>
          <w:rFonts w:hint="cs"/>
          <w:rtl/>
        </w:rPr>
        <w:t xml:space="preserve"> حضرت عایشه</w:t>
      </w:r>
      <w:r w:rsidRPr="006F7F93">
        <w:rPr>
          <w:rFonts w:cs="CTraditional Arabic" w:hint="cs"/>
          <w:sz w:val="28"/>
          <w:szCs w:val="28"/>
          <w:rtl/>
          <w:lang w:bidi="fa-IR"/>
        </w:rPr>
        <w:t>ل</w:t>
      </w:r>
      <w:r w:rsidR="00A83C34" w:rsidRPr="006F4370">
        <w:rPr>
          <w:rStyle w:val="Char2"/>
          <w:rFonts w:hint="cs"/>
          <w:rtl/>
        </w:rPr>
        <w:t xml:space="preserve"> بعد از پیامبر</w:t>
      </w:r>
      <w:r w:rsidR="007A44F1" w:rsidRPr="007A44F1">
        <w:rPr>
          <w:rStyle w:val="Char2"/>
          <w:rFonts w:cs="CTraditional Arabic" w:hint="cs"/>
          <w:rtl/>
        </w:rPr>
        <w:t xml:space="preserve"> ج</w:t>
      </w:r>
      <w:r w:rsidRPr="006F4370">
        <w:rPr>
          <w:rStyle w:val="Char2"/>
          <w:rFonts w:hint="cs"/>
          <w:rtl/>
        </w:rPr>
        <w:t xml:space="preserve"> و ابوبکر صدیق کسی را چون عبدالله بن زبیر دوست نداشت. و به شخصی که خبر سلامتی او را در جنگ جمل برای حضرت عایشه</w:t>
      </w:r>
      <w:r w:rsidRPr="006F7F93">
        <w:rPr>
          <w:rFonts w:cs="CTraditional Arabic" w:hint="cs"/>
          <w:sz w:val="28"/>
          <w:szCs w:val="28"/>
          <w:rtl/>
          <w:lang w:bidi="fa-IR"/>
        </w:rPr>
        <w:t>ل</w:t>
      </w:r>
      <w:r w:rsidRPr="006F4370">
        <w:rPr>
          <w:rStyle w:val="Char2"/>
          <w:rFonts w:hint="cs"/>
          <w:rtl/>
        </w:rPr>
        <w:t xml:space="preserve"> آورده هزار درهم انعام دادند و در بارگاه خداوند سجده شکر اداء کردند.</w:t>
      </w:r>
    </w:p>
    <w:p w:rsidR="00151C0A" w:rsidRPr="006F7F93" w:rsidRDefault="00151C0A" w:rsidP="006F7F93">
      <w:pPr>
        <w:pStyle w:val="a1"/>
        <w:widowControl w:val="0"/>
        <w:rPr>
          <w:rtl/>
        </w:rPr>
      </w:pPr>
      <w:bookmarkStart w:id="84" w:name="_Toc332553627"/>
      <w:bookmarkStart w:id="85" w:name="_Toc442537022"/>
      <w:r w:rsidRPr="006F7F93">
        <w:rPr>
          <w:rFonts w:hint="cs"/>
          <w:rtl/>
        </w:rPr>
        <w:t>ولا</w:t>
      </w:r>
      <w:r w:rsidR="00A83C34" w:rsidRPr="006F7F93">
        <w:rPr>
          <w:rFonts w:hint="cs"/>
          <w:rtl/>
        </w:rPr>
        <w:t>دت</w:t>
      </w:r>
      <w:bookmarkEnd w:id="84"/>
      <w:bookmarkEnd w:id="85"/>
    </w:p>
    <w:p w:rsidR="00151C0A" w:rsidRPr="006F4370" w:rsidRDefault="00151C0A" w:rsidP="006F4370">
      <w:pPr>
        <w:pStyle w:val="FootnoteText"/>
        <w:widowControl w:val="0"/>
        <w:bidi/>
        <w:ind w:firstLine="284"/>
        <w:jc w:val="both"/>
        <w:rPr>
          <w:rStyle w:val="Char2"/>
          <w:rtl/>
        </w:rPr>
      </w:pPr>
      <w:r w:rsidRPr="006F4370">
        <w:rPr>
          <w:rStyle w:val="Char2"/>
          <w:rFonts w:hint="cs"/>
          <w:rtl/>
        </w:rPr>
        <w:t>مادرش در حال حاملگی به مدینه منوره هجرت کرد، و چون به قباء رسید وضع</w:t>
      </w:r>
      <w:r w:rsidR="00A83C34" w:rsidRPr="006F4370">
        <w:rPr>
          <w:rStyle w:val="Char2"/>
          <w:rFonts w:hint="cs"/>
          <w:rtl/>
        </w:rPr>
        <w:t xml:space="preserve"> حمل نمود. نوزاد را خدمت پیامبر</w:t>
      </w:r>
      <w:r w:rsidR="007A44F1" w:rsidRPr="007A44F1">
        <w:rPr>
          <w:rStyle w:val="Char2"/>
          <w:rFonts w:cs="CTraditional Arabic" w:hint="cs"/>
          <w:rtl/>
        </w:rPr>
        <w:t xml:space="preserve"> ج</w:t>
      </w:r>
      <w:r w:rsidRPr="006F4370">
        <w:rPr>
          <w:rStyle w:val="Char2"/>
          <w:rFonts w:hint="cs"/>
          <w:rtl/>
        </w:rPr>
        <w:t xml:space="preserve"> آوردند، او را تحنیک نمود و عبدالله نام نهادند و برایش دعا کردند.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پدر بزرگش حضرت ابوبکر صدیق</w:t>
      </w:r>
      <w:r w:rsidR="00100789" w:rsidRPr="00100789">
        <w:rPr>
          <w:rStyle w:val="Char2"/>
          <w:rFonts w:cs="CTraditional Arabic" w:hint="cs"/>
          <w:rtl/>
        </w:rPr>
        <w:t>س</w:t>
      </w:r>
      <w:r w:rsidR="00151C0A" w:rsidRPr="006F4370">
        <w:rPr>
          <w:rStyle w:val="Char2"/>
          <w:rFonts w:hint="cs"/>
          <w:rtl/>
        </w:rPr>
        <w:t xml:space="preserve"> در گوش او اذان گفتند.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مسلمانان با تولدش بسیار خوشحال شدند و او را در خیابان</w:t>
      </w:r>
      <w:r w:rsidR="00A83C34" w:rsidRPr="006F4370">
        <w:rPr>
          <w:rStyle w:val="Char2"/>
          <w:rFonts w:hint="eastAsia"/>
          <w:rtl/>
        </w:rPr>
        <w:t>‌</w:t>
      </w:r>
      <w:r w:rsidRPr="006F4370">
        <w:rPr>
          <w:rStyle w:val="Char2"/>
          <w:rFonts w:hint="cs"/>
          <w:rtl/>
        </w:rPr>
        <w:t>های مدینه می‌گرداندند، تا یهود را خشمگین کنند، زیرا آنان گفته بودند که ما مهاجرین را جادو کرده</w:t>
      </w:r>
      <w:r w:rsidRPr="006F4370">
        <w:rPr>
          <w:rStyle w:val="Char2"/>
          <w:rFonts w:hint="eastAsia"/>
          <w:rtl/>
        </w:rPr>
        <w:t>‌</w:t>
      </w:r>
      <w:r w:rsidRPr="006F4370">
        <w:rPr>
          <w:rStyle w:val="Char2"/>
          <w:rFonts w:hint="cs"/>
          <w:rtl/>
        </w:rPr>
        <w:t>ایم که عقیم شوند و بچه نیاورند.</w:t>
      </w:r>
    </w:p>
    <w:p w:rsidR="00151C0A" w:rsidRPr="006F7F93" w:rsidRDefault="00A83C34" w:rsidP="006F7F93">
      <w:pPr>
        <w:pStyle w:val="a1"/>
        <w:widowControl w:val="0"/>
        <w:rPr>
          <w:rtl/>
        </w:rPr>
      </w:pPr>
      <w:bookmarkStart w:id="86" w:name="_Toc332553628"/>
      <w:bookmarkStart w:id="87" w:name="_Toc442537023"/>
      <w:r w:rsidRPr="006F7F93">
        <w:rPr>
          <w:rFonts w:hint="cs"/>
          <w:rtl/>
        </w:rPr>
        <w:t>مشخصات</w:t>
      </w:r>
      <w:bookmarkEnd w:id="86"/>
      <w:bookmarkEnd w:id="87"/>
    </w:p>
    <w:p w:rsidR="00151C0A" w:rsidRPr="006F4370" w:rsidRDefault="00A83C34" w:rsidP="006F4370">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شخصی میان</w:t>
      </w:r>
      <w:r w:rsidR="00151C0A" w:rsidRPr="006F4370">
        <w:rPr>
          <w:rStyle w:val="Char2"/>
          <w:rFonts w:hint="eastAsia"/>
          <w:rtl/>
        </w:rPr>
        <w:t>‌</w:t>
      </w:r>
      <w:r w:rsidR="00151C0A" w:rsidRPr="006F4370">
        <w:rPr>
          <w:rStyle w:val="Char2"/>
          <w:rFonts w:hint="cs"/>
          <w:rtl/>
        </w:rPr>
        <w:t>قامت، لاغراندام، با چهره‌ای گندمگون و ریش کوتاه که بر پیشانی‌اش اثر سجده نمایان بود.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مصعب بن زبیر</w:t>
      </w:r>
      <w:r w:rsidR="00100789" w:rsidRPr="00100789">
        <w:rPr>
          <w:rStyle w:val="Char2"/>
          <w:rFonts w:cs="CTraditional Arabic" w:hint="cs"/>
          <w:rtl/>
        </w:rPr>
        <w:t>س</w:t>
      </w:r>
      <w:r w:rsidR="00151C0A" w:rsidRPr="006F4370">
        <w:rPr>
          <w:rStyle w:val="Char2"/>
          <w:rFonts w:hint="cs"/>
          <w:rtl/>
        </w:rPr>
        <w:t xml:space="preserve"> می‌گوید: گونه‌ای او کوچک و ریشش تا سن شصت سالگی پرپشت نشد، و وی شخصی بسیار عبادتگزار، زیرک، فصیح، شجاع، شرافتمند و همتی بسیار عالی داشتند.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پیامبر او را بسیار دوست داشتند و این تعجب‌آور نیست، زیرا او اولین نوزادی است که با رسیدن مادرش در مدینه منوره متولد شد.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و پدر بزرگش </w:t>
      </w:r>
      <w:r w:rsidR="00A83C34" w:rsidRPr="006F4370">
        <w:rPr>
          <w:rStyle w:val="Char2"/>
          <w:rFonts w:hint="cs"/>
          <w:rtl/>
        </w:rPr>
        <w:t>از زمان طفولیت دوست صمیمی ایشان</w:t>
      </w:r>
      <w:r w:rsidR="00100789" w:rsidRPr="00100789">
        <w:rPr>
          <w:rStyle w:val="Char2"/>
          <w:rFonts w:cs="CTraditional Arabic" w:hint="cs"/>
          <w:rtl/>
        </w:rPr>
        <w:t>س</w:t>
      </w:r>
      <w:r w:rsidR="00A83C34" w:rsidRPr="006F4370">
        <w:rPr>
          <w:rStyle w:val="Char2"/>
          <w:rFonts w:hint="cs"/>
          <w:rtl/>
        </w:rPr>
        <w:t xml:space="preserve"> بود، پدرش حضرت زبیر</w:t>
      </w:r>
      <w:r w:rsidR="00100789" w:rsidRPr="00100789">
        <w:rPr>
          <w:rStyle w:val="Char2"/>
          <w:rFonts w:cs="CTraditional Arabic" w:hint="cs"/>
          <w:rtl/>
        </w:rPr>
        <w:t>س</w:t>
      </w:r>
      <w:r w:rsidR="00A83C34" w:rsidRPr="006F4370">
        <w:rPr>
          <w:rStyle w:val="Char2"/>
          <w:rFonts w:hint="cs"/>
          <w:rtl/>
        </w:rPr>
        <w:t xml:space="preserve"> پسر عمه و حواری پیامبر</w:t>
      </w:r>
      <w:r w:rsidR="007A44F1" w:rsidRPr="007A44F1">
        <w:rPr>
          <w:rStyle w:val="Char2"/>
          <w:rFonts w:cs="CTraditional Arabic" w:hint="cs"/>
          <w:rtl/>
        </w:rPr>
        <w:t xml:space="preserve"> ج</w:t>
      </w:r>
      <w:r w:rsidRPr="006F4370">
        <w:rPr>
          <w:rStyle w:val="Char2"/>
          <w:rFonts w:hint="cs"/>
          <w:rtl/>
        </w:rPr>
        <w:t xml:space="preserve"> بودند.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چون پیامبر</w:t>
      </w:r>
      <w:r w:rsidR="007A44F1" w:rsidRPr="007A44F1">
        <w:rPr>
          <w:rStyle w:val="Char2"/>
          <w:rFonts w:cs="CTraditional Arabic" w:hint="cs"/>
          <w:rtl/>
        </w:rPr>
        <w:t xml:space="preserve"> ج</w:t>
      </w:r>
      <w:r w:rsidR="00151C0A" w:rsidRPr="006F4370">
        <w:rPr>
          <w:rStyle w:val="Char2"/>
          <w:rFonts w:hint="cs"/>
          <w:rtl/>
        </w:rPr>
        <w:t xml:space="preserve"> در طفولیت علائم شهامت، مردانگی و ذکاوت را در او مشاهده کردند، فرمودند او همانند پدر</w:t>
      </w:r>
      <w:r w:rsidRPr="006F4370">
        <w:rPr>
          <w:rStyle w:val="Char2"/>
          <w:rFonts w:hint="cs"/>
          <w:rtl/>
        </w:rPr>
        <w:t>ش است. بنابر روایتی روزی پیامبر</w:t>
      </w:r>
      <w:r w:rsidR="007A44F1" w:rsidRPr="007A44F1">
        <w:rPr>
          <w:rStyle w:val="Char2"/>
          <w:rFonts w:cs="CTraditional Arabic" w:hint="cs"/>
          <w:rtl/>
        </w:rPr>
        <w:t>ج</w:t>
      </w:r>
      <w:r w:rsidR="00151C0A" w:rsidRPr="006F4370">
        <w:rPr>
          <w:rStyle w:val="Char2"/>
          <w:rFonts w:hint="cs"/>
          <w:rtl/>
        </w:rPr>
        <w:t xml:space="preserve"> حجامت نمودند و خون</w:t>
      </w:r>
      <w:r w:rsidR="00151C0A" w:rsidRPr="006F4370">
        <w:rPr>
          <w:rStyle w:val="Char2"/>
          <w:rFonts w:hint="eastAsia"/>
          <w:rtl/>
        </w:rPr>
        <w:t>‌</w:t>
      </w:r>
      <w:r w:rsidR="00151C0A" w:rsidRPr="006F4370">
        <w:rPr>
          <w:rStyle w:val="Char2"/>
          <w:rFonts w:hint="cs"/>
          <w:rtl/>
        </w:rPr>
        <w:t>ها را به او سپردند و گفتند در جایی که کسی تو را نبیند</w:t>
      </w:r>
      <w:r w:rsidR="00C31BE3">
        <w:rPr>
          <w:rStyle w:val="Char2"/>
          <w:rFonts w:hint="cs"/>
          <w:rtl/>
        </w:rPr>
        <w:t xml:space="preserve"> این‌ها </w:t>
      </w:r>
      <w:r w:rsidR="00151C0A" w:rsidRPr="006F4370">
        <w:rPr>
          <w:rStyle w:val="Char2"/>
          <w:rFonts w:hint="cs"/>
          <w:rtl/>
        </w:rPr>
        <w:t>را بریز، او خون‌ها را برگرفت تا در جای پاک بریزد و با خودش اندیشید.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اگر من</w:t>
      </w:r>
      <w:r w:rsidR="00C31BE3">
        <w:rPr>
          <w:rStyle w:val="Char2"/>
          <w:rFonts w:hint="cs"/>
          <w:rtl/>
        </w:rPr>
        <w:t xml:space="preserve"> این‌ها </w:t>
      </w:r>
      <w:r w:rsidRPr="006F4370">
        <w:rPr>
          <w:rStyle w:val="Char2"/>
          <w:rFonts w:hint="cs"/>
          <w:rtl/>
        </w:rPr>
        <w:t>را روی زمین بریزم امکان دارد نجس شوند. بنابراین،</w:t>
      </w:r>
      <w:r w:rsidR="001E3B8E">
        <w:rPr>
          <w:rStyle w:val="Char2"/>
          <w:rFonts w:hint="cs"/>
          <w:rtl/>
        </w:rPr>
        <w:t xml:space="preserve"> آن‌ها </w:t>
      </w:r>
      <w:r w:rsidRPr="006F4370">
        <w:rPr>
          <w:rStyle w:val="Char2"/>
          <w:rFonts w:hint="cs"/>
          <w:rtl/>
        </w:rPr>
        <w:t>را نوشید.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چون برگشت پیامبر</w:t>
      </w:r>
      <w:r w:rsidR="007A44F1" w:rsidRPr="007A44F1">
        <w:rPr>
          <w:rStyle w:val="Char2"/>
          <w:rFonts w:cs="CTraditional Arabic" w:hint="cs"/>
          <w:rtl/>
        </w:rPr>
        <w:t xml:space="preserve"> ج</w:t>
      </w:r>
      <w:r w:rsidR="00151C0A" w:rsidRPr="006F4370">
        <w:rPr>
          <w:rStyle w:val="Char2"/>
          <w:rFonts w:hint="cs"/>
          <w:rtl/>
        </w:rPr>
        <w:t xml:space="preserve"> پرسیدند که خون‌ها را چه کردی؟ در پاسخ گفت بخاطر ازدیاد ایمان و علم و این که</w:t>
      </w:r>
      <w:r w:rsidRPr="006F4370">
        <w:rPr>
          <w:rStyle w:val="Char2"/>
          <w:rFonts w:hint="cs"/>
          <w:rtl/>
        </w:rPr>
        <w:t xml:space="preserve"> پاره‌ای از وجود مبارک رسول خدا</w:t>
      </w:r>
      <w:r w:rsidR="007A44F1" w:rsidRPr="007A44F1">
        <w:rPr>
          <w:rStyle w:val="Char2"/>
          <w:rFonts w:cs="CTraditional Arabic" w:hint="cs"/>
          <w:rtl/>
        </w:rPr>
        <w:t xml:space="preserve"> ج</w:t>
      </w:r>
      <w:r w:rsidR="00151C0A" w:rsidRPr="006F4370">
        <w:rPr>
          <w:rStyle w:val="Char2"/>
          <w:rFonts w:hint="cs"/>
          <w:rtl/>
        </w:rPr>
        <w:t xml:space="preserve"> در جانم بیاید و وجود من از زمین اولویت بیشتری داشت</w:t>
      </w:r>
      <w:r w:rsidR="001E3B8E">
        <w:rPr>
          <w:rStyle w:val="Char2"/>
          <w:rFonts w:hint="cs"/>
          <w:rtl/>
        </w:rPr>
        <w:t xml:space="preserve"> آن‌ها </w:t>
      </w:r>
      <w:r w:rsidR="00151C0A" w:rsidRPr="006F4370">
        <w:rPr>
          <w:rStyle w:val="Char2"/>
          <w:rFonts w:hint="cs"/>
          <w:rtl/>
        </w:rPr>
        <w:t>را نوشیدم.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از ذکاوت و وفاداریش بسیار خوشحال شدند و فرمودند: تو را مژده می‌دهم که آتش جهنم به تو نمی‌رسد و وای بر کسانی که تو را به شهادت می‌رسانند.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زبیر بدست حجاج بن یوسف ثقفی به شهادت رسید که بحث</w:t>
      </w:r>
      <w:r w:rsidRPr="006F4370">
        <w:rPr>
          <w:rStyle w:val="Char2"/>
          <w:rFonts w:hint="eastAsia"/>
          <w:rtl/>
        </w:rPr>
        <w:t>‌اش ان</w:t>
      </w:r>
      <w:r w:rsidRPr="006F4370">
        <w:rPr>
          <w:rStyle w:val="Char2"/>
          <w:rFonts w:hint="cs"/>
          <w:rtl/>
        </w:rPr>
        <w:t xml:space="preserve"> </w:t>
      </w:r>
      <w:r w:rsidRPr="006F4370">
        <w:rPr>
          <w:rStyle w:val="Char2"/>
          <w:rFonts w:hint="eastAsia"/>
          <w:rtl/>
        </w:rPr>
        <w:t>شاء</w:t>
      </w:r>
      <w:r w:rsidRPr="006F4370">
        <w:rPr>
          <w:rStyle w:val="Char2"/>
          <w:rFonts w:hint="cs"/>
          <w:rtl/>
        </w:rPr>
        <w:t xml:space="preserve"> </w:t>
      </w:r>
      <w:r w:rsidRPr="006F4370">
        <w:rPr>
          <w:rStyle w:val="Char2"/>
          <w:rFonts w:hint="eastAsia"/>
          <w:rtl/>
        </w:rPr>
        <w:t>الله خواهد آمد.</w:t>
      </w:r>
    </w:p>
    <w:p w:rsidR="00151C0A" w:rsidRPr="006F4370" w:rsidRDefault="00151C0A" w:rsidP="00C57B25">
      <w:pPr>
        <w:pStyle w:val="FootnoteText"/>
        <w:widowControl w:val="0"/>
        <w:bidi/>
        <w:ind w:firstLine="284"/>
        <w:jc w:val="both"/>
        <w:rPr>
          <w:rStyle w:val="Char2"/>
          <w:rtl/>
        </w:rPr>
      </w:pPr>
      <w:r w:rsidRPr="006F4370">
        <w:rPr>
          <w:rStyle w:val="Char2"/>
          <w:rFonts w:hint="cs"/>
          <w:rtl/>
        </w:rPr>
        <w:t>از حضرت عبدالله بن عباس</w:t>
      </w:r>
      <w:r w:rsidRPr="006F7F93">
        <w:rPr>
          <w:rFonts w:cs="CTraditional Arabic" w:hint="cs"/>
          <w:sz w:val="28"/>
          <w:szCs w:val="28"/>
          <w:rtl/>
          <w:lang w:bidi="fa-IR"/>
        </w:rPr>
        <w:t>ب</w:t>
      </w:r>
      <w:r w:rsidRPr="006F4370">
        <w:rPr>
          <w:rStyle w:val="Char2"/>
          <w:rFonts w:hint="cs"/>
          <w:rtl/>
        </w:rPr>
        <w:t xml:space="preserve"> نسبت به حضرت عبدالله بن زبیر سؤال شد فرمودند: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او قاری قرآن پیرو سنت پیامبر</w:t>
      </w:r>
      <w:r w:rsidR="007A44F1" w:rsidRPr="007A44F1">
        <w:rPr>
          <w:rStyle w:val="Char2"/>
          <w:rFonts w:cs="CTraditional Arabic" w:hint="cs"/>
          <w:rtl/>
        </w:rPr>
        <w:t xml:space="preserve"> ج</w:t>
      </w:r>
      <w:r w:rsidR="00151C0A" w:rsidRPr="006F4370">
        <w:rPr>
          <w:rStyle w:val="Char2"/>
          <w:rFonts w:hint="cs"/>
          <w:rtl/>
        </w:rPr>
        <w:t xml:space="preserve"> و عبادت‌گذار بود که در فصل تابستان از خوف خداوند روزه می‌گرفت.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پدرش حضرت زبیر</w:t>
      </w:r>
      <w:r w:rsidR="00100789" w:rsidRPr="00100789">
        <w:rPr>
          <w:rStyle w:val="Char2"/>
          <w:rFonts w:cs="CTraditional Arabic" w:hint="cs"/>
          <w:rtl/>
        </w:rPr>
        <w:t>س</w:t>
      </w:r>
      <w:r w:rsidRPr="006F4370">
        <w:rPr>
          <w:rStyle w:val="Char2"/>
          <w:rFonts w:hint="cs"/>
          <w:rtl/>
        </w:rPr>
        <w:t xml:space="preserve"> حواری و پسر عمه پیامبر</w:t>
      </w:r>
      <w:r w:rsidR="007A44F1" w:rsidRPr="007A44F1">
        <w:rPr>
          <w:rStyle w:val="Char2"/>
          <w:rFonts w:cs="CTraditional Arabic" w:hint="cs"/>
          <w:rtl/>
        </w:rPr>
        <w:t xml:space="preserve"> ج</w:t>
      </w:r>
      <w:r w:rsidR="00151C0A" w:rsidRPr="006F4370">
        <w:rPr>
          <w:rStyle w:val="Char2"/>
          <w:rFonts w:hint="cs"/>
          <w:rtl/>
        </w:rPr>
        <w:t xml:space="preserve"> بود، و مادرش حضرت اسماء دختر حضرت ابوبکر صدیق و خواهر حضرت عایشه</w:t>
      </w:r>
      <w:r w:rsidR="00151C0A" w:rsidRPr="006F7F93">
        <w:rPr>
          <w:rFonts w:cs="CTraditional Arabic" w:hint="cs"/>
          <w:sz w:val="28"/>
          <w:szCs w:val="28"/>
          <w:rtl/>
          <w:lang w:bidi="fa-IR"/>
        </w:rPr>
        <w:t>ل</w:t>
      </w:r>
      <w:r w:rsidRPr="006F4370">
        <w:rPr>
          <w:rStyle w:val="Char2"/>
          <w:rFonts w:hint="cs"/>
          <w:rtl/>
        </w:rPr>
        <w:t xml:space="preserve"> همسر محبوب پیامبر</w:t>
      </w:r>
      <w:r w:rsidR="007A44F1" w:rsidRPr="007A44F1">
        <w:rPr>
          <w:rStyle w:val="Char2"/>
          <w:rFonts w:cs="CTraditional Arabic" w:hint="cs"/>
          <w:rtl/>
        </w:rPr>
        <w:t xml:space="preserve"> ج</w:t>
      </w:r>
      <w:r w:rsidR="00151C0A" w:rsidRPr="006F4370">
        <w:rPr>
          <w:rStyle w:val="Char2"/>
          <w:rFonts w:hint="cs"/>
          <w:rtl/>
        </w:rPr>
        <w:t xml:space="preserve">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غیر از افراد مغرض کسی حقانیتش را انکار نمی‌کند.</w:t>
      </w:r>
    </w:p>
    <w:p w:rsidR="00151C0A" w:rsidRPr="006F7F93" w:rsidRDefault="00A83C34" w:rsidP="006F7F93">
      <w:pPr>
        <w:pStyle w:val="a1"/>
        <w:widowControl w:val="0"/>
        <w:rPr>
          <w:rtl/>
        </w:rPr>
      </w:pPr>
      <w:bookmarkStart w:id="88" w:name="_Toc332553629"/>
      <w:bookmarkStart w:id="89" w:name="_Toc442537024"/>
      <w:r w:rsidRPr="006F7F93">
        <w:rPr>
          <w:rFonts w:hint="cs"/>
          <w:rtl/>
        </w:rPr>
        <w:t>پرهیزگاری</w:t>
      </w:r>
      <w:bookmarkEnd w:id="88"/>
      <w:bookmarkEnd w:id="89"/>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ثا</w:t>
      </w:r>
      <w:r w:rsidR="00A83C34" w:rsidRPr="006F4370">
        <w:rPr>
          <w:rStyle w:val="Char2"/>
          <w:rFonts w:hint="cs"/>
          <w:rtl/>
        </w:rPr>
        <w:t>بت بنانی</w:t>
      </w:r>
      <w:r w:rsidR="00100789" w:rsidRPr="00100789">
        <w:rPr>
          <w:rStyle w:val="Char2"/>
          <w:rFonts w:cs="CTraditional Arabic" w:hint="cs"/>
          <w:rtl/>
        </w:rPr>
        <w:t>س</w:t>
      </w:r>
      <w:r w:rsidRPr="006F4370">
        <w:rPr>
          <w:rStyle w:val="Char2"/>
          <w:rFonts w:hint="cs"/>
          <w:rtl/>
        </w:rPr>
        <w:t xml:space="preserve"> م</w:t>
      </w:r>
      <w:r w:rsidR="00A83C34" w:rsidRPr="006F4370">
        <w:rPr>
          <w:rStyle w:val="Char2"/>
          <w:rFonts w:hint="cs"/>
          <w:rtl/>
        </w:rPr>
        <w:t>ی‌گوید: من از کنار حضرت عبدالله</w:t>
      </w:r>
      <w:r w:rsidR="00100789" w:rsidRPr="00100789">
        <w:rPr>
          <w:rStyle w:val="Char2"/>
          <w:rFonts w:cs="CTraditional Arabic" w:hint="cs"/>
          <w:rtl/>
        </w:rPr>
        <w:t>س</w:t>
      </w:r>
      <w:r w:rsidRPr="006F4370">
        <w:rPr>
          <w:rStyle w:val="Char2"/>
          <w:rFonts w:hint="cs"/>
          <w:rtl/>
        </w:rPr>
        <w:t xml:space="preserve"> گذشتم او بر مقام ابراهیم آنچنان مشغول نمازخواندن بود که گویا چوبی در زمین نصب شده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بسیاری از</w:t>
      </w:r>
      <w:r w:rsidR="00A83C34" w:rsidRPr="006F4370">
        <w:rPr>
          <w:rStyle w:val="Char2"/>
          <w:rFonts w:hint="cs"/>
          <w:rtl/>
        </w:rPr>
        <w:t xml:space="preserve"> مردم می‌گویند چون حضرت عبدالله</w:t>
      </w:r>
      <w:r w:rsidR="00100789" w:rsidRPr="00100789">
        <w:rPr>
          <w:rStyle w:val="Char2"/>
          <w:rFonts w:cs="CTraditional Arabic" w:hint="cs"/>
          <w:rtl/>
        </w:rPr>
        <w:t>س</w:t>
      </w:r>
      <w:r w:rsidRPr="006F4370">
        <w:rPr>
          <w:rStyle w:val="Char2"/>
          <w:rFonts w:hint="cs"/>
          <w:rtl/>
        </w:rPr>
        <w:t xml:space="preserve"> به سجده می‌رفت پرندگان آنگونه که بر دیوار می‌نشستند، بر پشت او می‌نشستند و بر می‌خاستن</w:t>
      </w:r>
      <w:r w:rsidR="00A83C34" w:rsidRPr="006F4370">
        <w:rPr>
          <w:rStyle w:val="Char2"/>
          <w:rFonts w:hint="cs"/>
          <w:rtl/>
        </w:rPr>
        <w:t>د، و شخصی می‌گوید: حضرت عبدالله</w:t>
      </w:r>
      <w:r w:rsidR="00100789" w:rsidRPr="00100789">
        <w:rPr>
          <w:rStyle w:val="Char2"/>
          <w:rFonts w:cs="CTraditional Arabic" w:hint="cs"/>
          <w:rtl/>
        </w:rPr>
        <w:t>س</w:t>
      </w:r>
      <w:r w:rsidRPr="006F4370">
        <w:rPr>
          <w:rStyle w:val="Char2"/>
          <w:rFonts w:hint="cs"/>
          <w:rtl/>
        </w:rPr>
        <w:t xml:space="preserve"> تمام شب را در قیام یا رکوع و یا سجده به صبح می‌رساند.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دیگری می‌گوید: من سورۀ بقره و آل عمران و نساء و مائده را تلاوت کردم.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حضرت عبدالله در حال رکوع بودند.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حضرت عطاء</w:t>
      </w:r>
      <w:r w:rsidRPr="006F7F93">
        <w:rPr>
          <w:rFonts w:cs="CTraditional Arabic" w:hint="cs"/>
          <w:sz w:val="28"/>
          <w:szCs w:val="28"/>
          <w:rtl/>
          <w:lang w:bidi="fa-IR"/>
        </w:rPr>
        <w:t>/</w:t>
      </w:r>
      <w:r w:rsidR="00A83C34" w:rsidRPr="006F4370">
        <w:rPr>
          <w:rStyle w:val="Char2"/>
          <w:rFonts w:hint="cs"/>
          <w:rtl/>
        </w:rPr>
        <w:t xml:space="preserve"> می‌گویند: حضرت عبدالله</w:t>
      </w:r>
      <w:r w:rsidR="00100789" w:rsidRPr="00100789">
        <w:rPr>
          <w:rStyle w:val="Char2"/>
          <w:rFonts w:cs="CTraditional Arabic" w:hint="cs"/>
          <w:rtl/>
        </w:rPr>
        <w:t>س</w:t>
      </w:r>
      <w:r w:rsidRPr="006F4370">
        <w:rPr>
          <w:rStyle w:val="Char2"/>
          <w:rFonts w:hint="cs"/>
          <w:rtl/>
        </w:rPr>
        <w:t xml:space="preserve"> در نماز چون ساق پا ثابت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روزی حضرت عمر بن عبدالعزیز از حضرت ابوملیکه</w:t>
      </w:r>
      <w:r w:rsidR="00A83C34" w:rsidRPr="006F4370">
        <w:rPr>
          <w:rStyle w:val="Char2"/>
          <w:rFonts w:hint="cs"/>
          <w:rtl/>
        </w:rPr>
        <w:t xml:space="preserve"> خواست که شخصیت عبدالله بن زبیر</w:t>
      </w:r>
      <w:r w:rsidR="00100789" w:rsidRPr="00100789">
        <w:rPr>
          <w:rStyle w:val="Char2"/>
          <w:rFonts w:cs="CTraditional Arabic" w:hint="cs"/>
          <w:rtl/>
        </w:rPr>
        <w:t>س</w:t>
      </w:r>
      <w:r w:rsidRPr="006F4370">
        <w:rPr>
          <w:rStyle w:val="Char2"/>
          <w:rFonts w:hint="cs"/>
          <w:rtl/>
        </w:rPr>
        <w:t xml:space="preserve"> را برای‌مان تعریف کنید.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 من هرگز چون او شخصیتی ندیده</w:t>
      </w:r>
      <w:r w:rsidRPr="006F4370">
        <w:rPr>
          <w:rStyle w:val="Char2"/>
          <w:rFonts w:hint="eastAsia"/>
          <w:rtl/>
        </w:rPr>
        <w:t>‌</w:t>
      </w:r>
      <w:r w:rsidRPr="006F4370">
        <w:rPr>
          <w:rStyle w:val="Char2"/>
          <w:rFonts w:hint="cs"/>
          <w:rtl/>
        </w:rPr>
        <w:t>ام، روزی مشغول نماز بود که از منجنیق دشمن آجری بر صورت و سینه‌اش اصابت کرد. نه ترسید و نه قرائت را قطع کرد و نه قبل از آنجا که می‌خواست رکوع کرد، بلکه با اطمینان به نمازش ادامه داد.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با شروع نماز همه چیز را فراموش می‌نمود، و چون به رکوع می‌رفت پرندگان بر پشتش می‌نشستند.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در سجده آنچنان می‌ماند که گویا پارچه‌ای بر زمین افتاده است و هرروز جمعه روزه می‌گرفت، و بسا اوقات در مدینه منوره روزه می‌شد، و بسا اوقات در مکه.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حضرت مجاهد</w:t>
      </w:r>
      <w:r w:rsidRPr="006F7F93">
        <w:rPr>
          <w:rFonts w:cs="CTraditional Arabic" w:hint="cs"/>
          <w:sz w:val="28"/>
          <w:szCs w:val="28"/>
          <w:rtl/>
          <w:lang w:bidi="fa-IR"/>
        </w:rPr>
        <w:t>/</w:t>
      </w:r>
      <w:r w:rsidRPr="006F4370">
        <w:rPr>
          <w:rStyle w:val="Char2"/>
          <w:rFonts w:hint="cs"/>
          <w:rtl/>
        </w:rPr>
        <w:t xml:space="preserve"> می‌</w:t>
      </w:r>
      <w:r w:rsidR="00A83C34" w:rsidRPr="006F4370">
        <w:rPr>
          <w:rStyle w:val="Char2"/>
          <w:rFonts w:hint="cs"/>
          <w:rtl/>
        </w:rPr>
        <w:t>گویند: چون حضرت عبدالله بن زبیر</w:t>
      </w:r>
      <w:r w:rsidR="00100789" w:rsidRPr="00100789">
        <w:rPr>
          <w:rStyle w:val="Char2"/>
          <w:rFonts w:cs="CTraditional Arabic" w:hint="cs"/>
          <w:rtl/>
        </w:rPr>
        <w:t>س</w:t>
      </w:r>
      <w:r w:rsidRPr="006F4370">
        <w:rPr>
          <w:rStyle w:val="Char2"/>
          <w:rFonts w:hint="cs"/>
          <w:rtl/>
        </w:rPr>
        <w:t xml:space="preserve"> کسی توانای عبادت را نداشت.</w:t>
      </w:r>
    </w:p>
    <w:p w:rsidR="00151C0A" w:rsidRPr="006F7F93" w:rsidRDefault="00A83C34" w:rsidP="006F7F93">
      <w:pPr>
        <w:pStyle w:val="a1"/>
        <w:widowControl w:val="0"/>
        <w:rPr>
          <w:rtl/>
        </w:rPr>
      </w:pPr>
      <w:bookmarkStart w:id="90" w:name="_Toc332553630"/>
      <w:bookmarkStart w:id="91" w:name="_Toc442537025"/>
      <w:r w:rsidRPr="006F7F93">
        <w:rPr>
          <w:rFonts w:hint="cs"/>
          <w:rtl/>
        </w:rPr>
        <w:t>شجاعت</w:t>
      </w:r>
      <w:bookmarkEnd w:id="90"/>
      <w:bookmarkEnd w:id="91"/>
    </w:p>
    <w:p w:rsidR="00151C0A" w:rsidRPr="006F4370" w:rsidRDefault="00151C0A" w:rsidP="006F4370">
      <w:pPr>
        <w:pStyle w:val="FootnoteText"/>
        <w:widowControl w:val="0"/>
        <w:bidi/>
        <w:ind w:firstLine="284"/>
        <w:jc w:val="both"/>
        <w:rPr>
          <w:rStyle w:val="Char2"/>
          <w:rtl/>
        </w:rPr>
      </w:pPr>
      <w:r w:rsidRPr="006F4370">
        <w:rPr>
          <w:rStyle w:val="Char2"/>
          <w:rFonts w:hint="cs"/>
          <w:rtl/>
        </w:rPr>
        <w:t>همانگونه که شخص متقی و پرهیزگار بود قهرمانی پیشتاز نیز بود، و علائم قهرمانی و شجاعت در طفولیتش نمایان بود که بنابر روایتی اولین کلمه‌ای بر زبان آورد، کلمه السیف شمشیر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پدرش چون این کلمه را شنید فرمود: سوگند بخدا تو در</w:t>
      </w:r>
      <w:r w:rsidR="00CE7123">
        <w:rPr>
          <w:rStyle w:val="Char2"/>
          <w:rFonts w:hint="cs"/>
          <w:rtl/>
        </w:rPr>
        <w:t xml:space="preserve"> جنگ‌ها</w:t>
      </w:r>
      <w:r w:rsidRPr="006F4370">
        <w:rPr>
          <w:rStyle w:val="Char2"/>
          <w:rFonts w:hint="cs"/>
          <w:rtl/>
        </w:rPr>
        <w:t xml:space="preserve"> </w:t>
      </w:r>
      <w:r w:rsidR="00A83C34" w:rsidRPr="006F4370">
        <w:rPr>
          <w:rStyle w:val="Char2"/>
          <w:rFonts w:hint="cs"/>
          <w:rtl/>
        </w:rPr>
        <w:t>شرکت می‌کنی، پیش‌گویی حضرت زبیر</w:t>
      </w:r>
      <w:r w:rsidR="00100789" w:rsidRPr="00100789">
        <w:rPr>
          <w:rStyle w:val="Char2"/>
          <w:rFonts w:cs="CTraditional Arabic" w:hint="cs"/>
          <w:rtl/>
        </w:rPr>
        <w:t>س</w:t>
      </w:r>
      <w:r w:rsidRPr="006F4370">
        <w:rPr>
          <w:rStyle w:val="Char2"/>
          <w:rFonts w:hint="cs"/>
          <w:rtl/>
        </w:rPr>
        <w:t xml:space="preserve"> درست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بنی‌امیه بارها با لشکرهای بزرگی به فرماندهی افراد دلاور بر ایشان حمله کردند، اما هربار با شکست و رسوائی بسوی شام پا به فرار نهادند تا این که آخرین بار حجاج بن یوسف ثقفی را فرستادند که بحث‌اش خواهد آمد.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بسیاری گفته</w:t>
      </w:r>
      <w:r w:rsidR="009B2875">
        <w:rPr>
          <w:rStyle w:val="Char2"/>
          <w:rFonts w:hint="cs"/>
          <w:rtl/>
        </w:rPr>
        <w:t xml:space="preserve">‌اند </w:t>
      </w:r>
      <w:r w:rsidRPr="006F4370">
        <w:rPr>
          <w:rStyle w:val="Char2"/>
          <w:rFonts w:hint="cs"/>
          <w:rtl/>
        </w:rPr>
        <w:t xml:space="preserve">که در سه خصلت عبادت، شجاعت و فصاحت </w:t>
      </w:r>
      <w:r w:rsidR="00A83C34" w:rsidRPr="006F4370">
        <w:rPr>
          <w:rStyle w:val="Char2"/>
          <w:rFonts w:hint="cs"/>
          <w:rtl/>
        </w:rPr>
        <w:t>کسی به پای حضرت عبدالله بن زبیر</w:t>
      </w:r>
      <w:r w:rsidR="00100789" w:rsidRPr="00100789">
        <w:rPr>
          <w:rStyle w:val="Char2"/>
          <w:rFonts w:cs="CTraditional Arabic" w:hint="cs"/>
          <w:rtl/>
        </w:rPr>
        <w:t>س</w:t>
      </w:r>
      <w:r w:rsidRPr="006F4370">
        <w:rPr>
          <w:rStyle w:val="Char2"/>
          <w:rFonts w:hint="cs"/>
          <w:rtl/>
        </w:rPr>
        <w:t xml:space="preserve"> نمی</w:t>
      </w:r>
      <w:r w:rsidRPr="006F4370">
        <w:rPr>
          <w:rStyle w:val="Char2"/>
          <w:rFonts w:hint="eastAsia"/>
          <w:rtl/>
        </w:rPr>
        <w:t>‌رسد.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روایت شده است آنگاه که جنگ شدت یافت بر 500 نفر حمله کردند که همه به چپ و راست فرار کردند و کسی در مقابل او تاب و توان استقامت نیاورد.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ابن صفوان</w:t>
      </w:r>
      <w:r w:rsidR="00100789" w:rsidRPr="00100789">
        <w:rPr>
          <w:rStyle w:val="Char2"/>
          <w:rFonts w:cs="CTraditional Arabic" w:hint="cs"/>
          <w:rtl/>
        </w:rPr>
        <w:t>س</w:t>
      </w:r>
      <w:r w:rsidR="00151C0A" w:rsidRPr="006F4370">
        <w:rPr>
          <w:rStyle w:val="Char2"/>
          <w:rFonts w:hint="cs"/>
          <w:rtl/>
        </w:rPr>
        <w:t xml:space="preserve"> می‌گویند: با هزار نفر قهرمان جنگید و جمع آنان را متفرق ساخت و قدرت و نیرویشان را از بین برد، و به سنگ‌های که از منجنیق بر اطراف لباس</w:t>
      </w:r>
      <w:r w:rsidR="00894A7D">
        <w:rPr>
          <w:rStyle w:val="Char2"/>
          <w:rFonts w:hint="eastAsia"/>
          <w:rtl/>
        </w:rPr>
        <w:t>‌</w:t>
      </w:r>
      <w:r w:rsidR="00151C0A" w:rsidRPr="006F4370">
        <w:rPr>
          <w:rStyle w:val="Char2"/>
          <w:rFonts w:hint="cs"/>
          <w:rtl/>
        </w:rPr>
        <w:t>هایش اصابت می‌کرد، هیچگونه اهمیتی نمی‌داد. و به سوی آنان حرکت کرد و چون شیر مبارزه می‌نمود، و آنچه که مردم را به دهشت و شگفت‌آورد شجاعت و پیش روی او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در جهاد مسلمانان با بربرها جزء لشکر حضرت عبدالله بن ابی سرح بود که تعداد مسلمانان بیست هزار نفر و افراد دشمن 120 هزار بودند، آنان مسلمانان را محاصره کردند، و نزدیک بود مسلمانان شکست بخورند.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زبیر</w:t>
      </w:r>
      <w:r w:rsidRPr="006F7F93">
        <w:rPr>
          <w:rFonts w:cs="CTraditional Arabic" w:hint="cs"/>
          <w:sz w:val="28"/>
          <w:szCs w:val="28"/>
          <w:rtl/>
          <w:lang w:bidi="fa-IR"/>
        </w:rPr>
        <w:t>ب</w:t>
      </w:r>
      <w:r w:rsidRPr="006F4370">
        <w:rPr>
          <w:rStyle w:val="Char2"/>
          <w:rFonts w:hint="cs"/>
          <w:rtl/>
        </w:rPr>
        <w:t xml:space="preserve"> چون متوجه تهدید خطر شد، بلافاصله نقشه جنگ را ترسیم کرد، و با انتخاب سی نفر قهرمان که بر شهادت فی سبیل الله و نجات باقی مانده مسلمین بر دست او بیعت کرده بودند، بسوی پادشاه بربرها که تنها پشت سر لشکر قرار داشت حرکت نمودند، و دریافتند که بدون کشتن پادشاه جنگ به نفع مسلمین تمام نخواهد شد.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پس حضرت عبدالله</w:t>
      </w:r>
      <w:r w:rsidR="00100789" w:rsidRPr="00100789">
        <w:rPr>
          <w:rStyle w:val="Char2"/>
          <w:rFonts w:cs="CTraditional Arabic" w:hint="cs"/>
          <w:rtl/>
        </w:rPr>
        <w:t>س</w:t>
      </w:r>
      <w:r w:rsidR="00151C0A" w:rsidRPr="006F4370">
        <w:rPr>
          <w:rStyle w:val="Char2"/>
          <w:rFonts w:hint="cs"/>
          <w:rtl/>
        </w:rPr>
        <w:t xml:space="preserve"> چون تیری رها شده بسوی او حمله‌ور شد و سر او را قطع کرده و بالای نیزه و الله اکبر می‌گفت، و مسلمانان پشت سرش تکبیر گفتند و بسوی بربرها حمله نمودند، و آنان را متلاشی کردند و لشکر دشمن شکست خورد و کشتگان بی‌شماری از خود بجای گذاشت.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ابی سرح فرمانده لشکر مسلمین در قبال این عمل مهم به ایشان پاداش دادند که خودتان مژده پیروزی مسلمانا</w:t>
      </w:r>
      <w:r w:rsidR="00A83C34" w:rsidRPr="006F4370">
        <w:rPr>
          <w:rStyle w:val="Char2"/>
          <w:rFonts w:hint="cs"/>
          <w:rtl/>
        </w:rPr>
        <w:t>ن را به امیرالمؤمنین حضرت عثمان</w:t>
      </w:r>
      <w:r w:rsidR="00100789" w:rsidRPr="00100789">
        <w:rPr>
          <w:rStyle w:val="Char2"/>
          <w:rFonts w:cs="CTraditional Arabic" w:hint="cs"/>
          <w:rtl/>
        </w:rPr>
        <w:t>س</w:t>
      </w:r>
      <w:r w:rsidRPr="006F4370">
        <w:rPr>
          <w:rStyle w:val="Char2"/>
          <w:rFonts w:hint="cs"/>
          <w:rtl/>
        </w:rPr>
        <w:t xml:space="preserve"> برسان</w:t>
      </w:r>
      <w:r w:rsidR="00A83C34" w:rsidRPr="006F4370">
        <w:rPr>
          <w:rStyle w:val="Char2"/>
          <w:rFonts w:hint="cs"/>
          <w:rtl/>
        </w:rPr>
        <w:t>ید. با شنیدن این خبر حضرت عثمان</w:t>
      </w:r>
      <w:r w:rsidR="00100789" w:rsidRPr="00100789">
        <w:rPr>
          <w:rStyle w:val="Char2"/>
          <w:rFonts w:cs="CTraditional Arabic" w:hint="cs"/>
          <w:rtl/>
        </w:rPr>
        <w:t>س</w:t>
      </w:r>
      <w:r w:rsidRPr="006F4370">
        <w:rPr>
          <w:rStyle w:val="Char2"/>
          <w:rFonts w:hint="cs"/>
          <w:rtl/>
        </w:rPr>
        <w:t xml:space="preserve"> بسیار خوشحال شدند و فرمودند: اگر می‌ت</w:t>
      </w:r>
      <w:r w:rsidR="00A83C34" w:rsidRPr="006F4370">
        <w:rPr>
          <w:rStyle w:val="Char2"/>
          <w:rFonts w:hint="cs"/>
          <w:rtl/>
        </w:rPr>
        <w:t>وانید این خبر را بر منبر پیامبر</w:t>
      </w:r>
      <w:r w:rsidR="007A44F1" w:rsidRPr="007A44F1">
        <w:rPr>
          <w:rStyle w:val="Char2"/>
          <w:rFonts w:cs="CTraditional Arabic" w:hint="cs"/>
          <w:rtl/>
        </w:rPr>
        <w:t xml:space="preserve"> ج</w:t>
      </w:r>
      <w:r w:rsidR="00A83C34" w:rsidRPr="006F4370">
        <w:rPr>
          <w:rStyle w:val="Char2"/>
          <w:rFonts w:hint="cs"/>
          <w:rtl/>
        </w:rPr>
        <w:t xml:space="preserve"> برای مردم اعلان کنید که ایشان</w:t>
      </w:r>
      <w:r w:rsidR="00100789" w:rsidRPr="00100789">
        <w:rPr>
          <w:rStyle w:val="Char2"/>
          <w:rFonts w:cs="CTraditional Arabic" w:hint="cs"/>
          <w:rtl/>
        </w:rPr>
        <w:t>س</w:t>
      </w:r>
      <w:r w:rsidRPr="006F4370">
        <w:rPr>
          <w:rStyle w:val="Char2"/>
          <w:rFonts w:hint="cs"/>
          <w:rtl/>
        </w:rPr>
        <w:t xml:space="preserve"> خطبه‌ای ایراد نمودند، و پس از حمد و ثنای خداوند و درود بر پیام</w:t>
      </w:r>
      <w:r w:rsidR="00A83C34" w:rsidRPr="006F4370">
        <w:rPr>
          <w:rStyle w:val="Char2"/>
          <w:rFonts w:hint="cs"/>
          <w:rtl/>
        </w:rPr>
        <w:t>بر</w:t>
      </w:r>
      <w:r w:rsidR="007A44F1" w:rsidRPr="007A44F1">
        <w:rPr>
          <w:rStyle w:val="Char2"/>
          <w:rFonts w:cs="CTraditional Arabic" w:hint="cs"/>
          <w:rtl/>
        </w:rPr>
        <w:t xml:space="preserve"> ج</w:t>
      </w:r>
      <w:r w:rsidRPr="006F4370">
        <w:rPr>
          <w:rStyle w:val="Char2"/>
          <w:rFonts w:hint="cs"/>
          <w:rtl/>
        </w:rPr>
        <w:t xml:space="preserve"> تمام جریان جهاد و کیفیت کشتن پادشاه بربرها و قطع</w:t>
      </w:r>
      <w:r w:rsidRPr="006F4370">
        <w:rPr>
          <w:rStyle w:val="Char2"/>
          <w:rFonts w:hint="eastAsia"/>
          <w:rtl/>
        </w:rPr>
        <w:t>‌</w:t>
      </w:r>
      <w:r w:rsidR="00A83C34" w:rsidRPr="006F4370">
        <w:rPr>
          <w:rStyle w:val="Char2"/>
          <w:rFonts w:hint="cs"/>
          <w:rtl/>
        </w:rPr>
        <w:t xml:space="preserve"> </w:t>
      </w:r>
      <w:r w:rsidRPr="006F4370">
        <w:rPr>
          <w:rStyle w:val="Char2"/>
          <w:rFonts w:hint="cs"/>
          <w:rtl/>
        </w:rPr>
        <w:t>کردن سرش و بر سر نیزه قراردادن آن را بیان نمودند.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می‌گوید: من در حین سخنرانی متوجه شدم که پدرم در این جمع تشریف دارند، از هیبتش خواستم سخن را به پایان برم که با چشم اشاره نمودند سخنانت را ادامه دهید، و چون از منبر پائین آمدم مرا در آغوش گرفتند و فرمودند: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سوگند بخدا</w:t>
      </w:r>
      <w:r w:rsidR="00A83C34" w:rsidRPr="006F4370">
        <w:rPr>
          <w:rStyle w:val="Char2"/>
          <w:rFonts w:hint="cs"/>
          <w:rtl/>
        </w:rPr>
        <w:t xml:space="preserve"> گویا من سخنان حضرت ابوبکر صدیق</w:t>
      </w:r>
      <w:r w:rsidR="00100789" w:rsidRPr="00100789">
        <w:rPr>
          <w:rStyle w:val="Char2"/>
          <w:rFonts w:cs="CTraditional Arabic" w:hint="cs"/>
          <w:rtl/>
        </w:rPr>
        <w:t>س</w:t>
      </w:r>
      <w:r w:rsidRPr="006F4370">
        <w:rPr>
          <w:rStyle w:val="Char2"/>
          <w:rFonts w:hint="cs"/>
          <w:rtl/>
        </w:rPr>
        <w:t xml:space="preserve"> را می‌شنیدم.</w:t>
      </w:r>
    </w:p>
    <w:p w:rsidR="00151C0A" w:rsidRPr="006F7F93" w:rsidRDefault="00A83C34" w:rsidP="006F7F93">
      <w:pPr>
        <w:pStyle w:val="a1"/>
        <w:widowControl w:val="0"/>
        <w:rPr>
          <w:rtl/>
        </w:rPr>
      </w:pPr>
      <w:bookmarkStart w:id="92" w:name="_Toc332553631"/>
      <w:bookmarkStart w:id="93" w:name="_Toc442537026"/>
      <w:r w:rsidRPr="006F7F93">
        <w:rPr>
          <w:rFonts w:hint="cs"/>
          <w:rtl/>
        </w:rPr>
        <w:t>خلافت</w:t>
      </w:r>
      <w:bookmarkEnd w:id="92"/>
      <w:bookmarkEnd w:id="93"/>
    </w:p>
    <w:p w:rsidR="00151C0A" w:rsidRPr="006F4370" w:rsidRDefault="00A83C34" w:rsidP="006F4370">
      <w:pPr>
        <w:pStyle w:val="FootnoteText"/>
        <w:widowControl w:val="0"/>
        <w:bidi/>
        <w:ind w:firstLine="284"/>
        <w:jc w:val="both"/>
        <w:rPr>
          <w:rStyle w:val="Char2"/>
          <w:rtl/>
        </w:rPr>
      </w:pPr>
      <w:r w:rsidRPr="006F4370">
        <w:rPr>
          <w:rStyle w:val="Char2"/>
          <w:rFonts w:hint="cs"/>
          <w:rtl/>
        </w:rPr>
        <w:t>چون معاویه</w:t>
      </w:r>
      <w:r w:rsidR="00100789" w:rsidRPr="00100789">
        <w:rPr>
          <w:rStyle w:val="Char2"/>
          <w:rFonts w:cs="CTraditional Arabic" w:hint="cs"/>
          <w:rtl/>
        </w:rPr>
        <w:t>س</w:t>
      </w:r>
      <w:r w:rsidR="00151C0A" w:rsidRPr="006F4370">
        <w:rPr>
          <w:rStyle w:val="Char2"/>
          <w:rFonts w:hint="cs"/>
          <w:rtl/>
        </w:rPr>
        <w:t xml:space="preserve"> وفات نمود یزید با نصب از جانب معاویه زمام خلافت را عهد</w:t>
      </w:r>
      <w:r w:rsidRPr="006F4370">
        <w:rPr>
          <w:rStyle w:val="Char2"/>
          <w:rFonts w:hint="cs"/>
          <w:rtl/>
        </w:rPr>
        <w:t>ه‌دار گشت. حضرت عبدالله بن زبیر</w:t>
      </w:r>
      <w:r w:rsidR="00100789" w:rsidRPr="00100789">
        <w:rPr>
          <w:rStyle w:val="Char2"/>
          <w:rFonts w:cs="CTraditional Arabic" w:hint="cs"/>
          <w:rtl/>
        </w:rPr>
        <w:t>س</w:t>
      </w:r>
      <w:r w:rsidRPr="006F4370">
        <w:rPr>
          <w:rStyle w:val="Char2"/>
          <w:rFonts w:hint="cs"/>
          <w:rtl/>
        </w:rPr>
        <w:t xml:space="preserve"> و حضرت امام حسین</w:t>
      </w:r>
      <w:r w:rsidR="00100789" w:rsidRPr="00100789">
        <w:rPr>
          <w:rStyle w:val="Char2"/>
          <w:rFonts w:cs="CTraditional Arabic" w:hint="cs"/>
          <w:rtl/>
        </w:rPr>
        <w:t>س</w:t>
      </w:r>
      <w:r w:rsidR="00151C0A" w:rsidRPr="006F4370">
        <w:rPr>
          <w:rStyle w:val="Char2"/>
          <w:rFonts w:hint="cs"/>
          <w:rtl/>
        </w:rPr>
        <w:t xml:space="preserve"> از بیعت</w:t>
      </w:r>
      <w:r w:rsidR="00151C0A" w:rsidRPr="006F4370">
        <w:rPr>
          <w:rStyle w:val="Char2"/>
          <w:rFonts w:hint="eastAsia"/>
          <w:rtl/>
        </w:rPr>
        <w:t>‌</w:t>
      </w:r>
      <w:r w:rsidR="00151C0A" w:rsidRPr="006F4370">
        <w:rPr>
          <w:rStyle w:val="Char2"/>
          <w:rFonts w:hint="cs"/>
          <w:rtl/>
        </w:rPr>
        <w:t>کردن بر دست او خودداری کردند، و هردو از مدینه منوره به مکه مکرمه رفتند و آنجا ساکن شدند که حضرت حسین بن علی</w:t>
      </w:r>
      <w:r w:rsidR="00151C0A" w:rsidRPr="006F7F93">
        <w:rPr>
          <w:rFonts w:cs="CTraditional Arabic" w:hint="cs"/>
          <w:sz w:val="28"/>
          <w:szCs w:val="28"/>
          <w:rtl/>
          <w:lang w:bidi="fa-IR"/>
        </w:rPr>
        <w:t>ب</w:t>
      </w:r>
      <w:r w:rsidR="00151C0A" w:rsidRPr="006F4370">
        <w:rPr>
          <w:rStyle w:val="Char2"/>
          <w:rFonts w:hint="cs"/>
          <w:rtl/>
        </w:rPr>
        <w:t xml:space="preserve"> بنا به درخواست مردم عراق به آنجا عزیمت نمودند و در عراق همراه با اصحابش در پی بی‌وفایی عراقیان، توسط سپاه شام و کوفه و به دستور حکومت وقت به شهادت رسید.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که در مکه تشریف داشت مردم مکه بر دست او بعنوان امیر مکه مکرمه بیعت کردند.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یزید بن معاویه نامه‌ای برای حضرت عبدالله بن زبیر</w:t>
      </w:r>
      <w:r w:rsidRPr="006F7F93">
        <w:rPr>
          <w:rFonts w:cs="CTraditional Arabic" w:hint="cs"/>
          <w:sz w:val="28"/>
          <w:szCs w:val="28"/>
          <w:rtl/>
          <w:lang w:bidi="fa-IR"/>
        </w:rPr>
        <w:t>ب</w:t>
      </w:r>
      <w:r w:rsidRPr="006F4370">
        <w:rPr>
          <w:rStyle w:val="Char2"/>
          <w:rFonts w:hint="cs"/>
          <w:rtl/>
        </w:rPr>
        <w:t xml:space="preserve"> نوشت که من یک زنجیر نقره‌ای و دستبند طلایی و گلوبند نقره‌ای برای تو فرستادم و سوگند خورده</w:t>
      </w:r>
      <w:r w:rsidRPr="006F4370">
        <w:rPr>
          <w:rStyle w:val="Char2"/>
          <w:rFonts w:hint="eastAsia"/>
          <w:rtl/>
        </w:rPr>
        <w:t>‌</w:t>
      </w:r>
      <w:r w:rsidRPr="006F4370">
        <w:rPr>
          <w:rStyle w:val="Char2"/>
          <w:rFonts w:hint="cs"/>
          <w:rtl/>
        </w:rPr>
        <w:t>ام که</w:t>
      </w:r>
      <w:r w:rsidR="00C31BE3">
        <w:rPr>
          <w:rStyle w:val="Char2"/>
          <w:rFonts w:hint="cs"/>
          <w:rtl/>
        </w:rPr>
        <w:t xml:space="preserve"> این‌ها </w:t>
      </w:r>
      <w:r w:rsidRPr="006F4370">
        <w:rPr>
          <w:rStyle w:val="Char2"/>
          <w:rFonts w:hint="cs"/>
          <w:rtl/>
        </w:rPr>
        <w:t>را بپذیری و بیایی تا خودم را از قسم بری کنم، نافرمانی مرا نکن.</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زبیر</w:t>
      </w:r>
      <w:r w:rsidRPr="006F7F93">
        <w:rPr>
          <w:rFonts w:cs="CTraditional Arabic" w:hint="cs"/>
          <w:sz w:val="28"/>
          <w:szCs w:val="28"/>
          <w:rtl/>
          <w:lang w:bidi="fa-IR"/>
        </w:rPr>
        <w:t>ب</w:t>
      </w:r>
      <w:r w:rsidRPr="006F4370">
        <w:rPr>
          <w:rStyle w:val="Char2"/>
          <w:rFonts w:hint="cs"/>
          <w:rtl/>
        </w:rPr>
        <w:t xml:space="preserve"> نامه را خواند و دور انداخت و فرمود.</w:t>
      </w:r>
    </w:p>
    <w:tbl>
      <w:tblPr>
        <w:bidiVisual/>
        <w:tblW w:w="0" w:type="auto"/>
        <w:tblInd w:w="79" w:type="dxa"/>
        <w:tblLook w:val="04A0" w:firstRow="1" w:lastRow="0" w:firstColumn="1" w:lastColumn="0" w:noHBand="0" w:noVBand="1"/>
      </w:tblPr>
      <w:tblGrid>
        <w:gridCol w:w="2852"/>
        <w:gridCol w:w="498"/>
        <w:gridCol w:w="3023"/>
      </w:tblGrid>
      <w:tr w:rsidR="00A83C34" w:rsidRPr="00191380" w:rsidTr="00A92DB0">
        <w:tc>
          <w:tcPr>
            <w:tcW w:w="3402" w:type="dxa"/>
          </w:tcPr>
          <w:p w:rsidR="00A83C34" w:rsidRPr="00191380" w:rsidRDefault="00A83C34" w:rsidP="00191380">
            <w:pPr>
              <w:pStyle w:val="a3"/>
              <w:ind w:firstLine="0"/>
              <w:jc w:val="lowKashida"/>
              <w:rPr>
                <w:sz w:val="2"/>
                <w:szCs w:val="2"/>
                <w:rtl/>
              </w:rPr>
            </w:pPr>
            <w:r w:rsidRPr="00191380">
              <w:rPr>
                <w:rFonts w:hint="cs"/>
                <w:rtl/>
              </w:rPr>
              <w:t>لا ألين لغير الحق أسأله</w:t>
            </w:r>
            <w:r w:rsidRPr="00191380">
              <w:rPr>
                <w:rStyle w:val="Char2"/>
                <w:rFonts w:ascii="mylotus" w:hAnsi="mylotus" w:cs="mylotus"/>
                <w:sz w:val="27"/>
                <w:szCs w:val="27"/>
                <w:rtl/>
              </w:rPr>
              <w:br/>
            </w:r>
          </w:p>
        </w:tc>
        <w:tc>
          <w:tcPr>
            <w:tcW w:w="567" w:type="dxa"/>
          </w:tcPr>
          <w:p w:rsidR="00A83C34" w:rsidRPr="00191380" w:rsidRDefault="00A83C34" w:rsidP="00191380">
            <w:pPr>
              <w:pStyle w:val="a3"/>
              <w:ind w:firstLine="0"/>
              <w:jc w:val="lowKashida"/>
              <w:rPr>
                <w:rStyle w:val="Char2"/>
                <w:rFonts w:ascii="mylotus" w:hAnsi="mylotus" w:cs="mylotus"/>
                <w:sz w:val="27"/>
                <w:szCs w:val="27"/>
                <w:rtl/>
              </w:rPr>
            </w:pPr>
          </w:p>
        </w:tc>
        <w:tc>
          <w:tcPr>
            <w:tcW w:w="3544" w:type="dxa"/>
          </w:tcPr>
          <w:p w:rsidR="00A83C34" w:rsidRPr="00191380" w:rsidRDefault="00A83C34" w:rsidP="00191380">
            <w:pPr>
              <w:pStyle w:val="a3"/>
              <w:ind w:firstLine="0"/>
              <w:jc w:val="lowKashida"/>
              <w:rPr>
                <w:rStyle w:val="Char2"/>
                <w:rFonts w:ascii="mylotus" w:hAnsi="mylotus" w:cs="mylotus"/>
                <w:sz w:val="2"/>
                <w:szCs w:val="2"/>
                <w:rtl/>
              </w:rPr>
            </w:pPr>
            <w:r w:rsidRPr="00191380">
              <w:rPr>
                <w:rFonts w:hint="cs"/>
                <w:rtl/>
              </w:rPr>
              <w:t>حتى يلين لضرس الـمـاضغ الحجر</w:t>
            </w:r>
            <w:r w:rsidRPr="00191380">
              <w:rPr>
                <w:rtl/>
              </w:rPr>
              <w:br/>
            </w:r>
          </w:p>
        </w:tc>
      </w:tr>
    </w:tbl>
    <w:p w:rsidR="00151C0A" w:rsidRPr="006F4370" w:rsidRDefault="00A83C34" w:rsidP="006F4370">
      <w:pPr>
        <w:pStyle w:val="FootnoteText"/>
        <w:widowControl w:val="0"/>
        <w:bidi/>
        <w:ind w:firstLine="284"/>
        <w:jc w:val="both"/>
        <w:rPr>
          <w:rStyle w:val="Char2"/>
          <w:rtl/>
        </w:rPr>
      </w:pPr>
      <w:r w:rsidRPr="006F4370">
        <w:rPr>
          <w:rStyle w:val="Char2"/>
          <w:rFonts w:hint="cs"/>
          <w:rtl/>
        </w:rPr>
        <w:t>«</w:t>
      </w:r>
      <w:r w:rsidR="00151C0A" w:rsidRPr="006F4370">
        <w:rPr>
          <w:rStyle w:val="Char2"/>
          <w:rFonts w:hint="cs"/>
          <w:rtl/>
        </w:rPr>
        <w:t>از حقی که می‌خواهم دست</w:t>
      </w:r>
      <w:r w:rsidR="00151C0A" w:rsidRPr="006F4370">
        <w:rPr>
          <w:rStyle w:val="Char2"/>
          <w:rFonts w:hint="eastAsia"/>
          <w:rtl/>
        </w:rPr>
        <w:t>‌</w:t>
      </w:r>
      <w:r w:rsidR="00151C0A" w:rsidRPr="006F4370">
        <w:rPr>
          <w:rStyle w:val="Char2"/>
          <w:rFonts w:hint="cs"/>
          <w:rtl/>
        </w:rPr>
        <w:t>بردار نیستم تا آنگاه که سنگ زیر دندان جونده نرم نشود</w:t>
      </w:r>
      <w:r w:rsidRPr="006F4370">
        <w:rPr>
          <w:rStyle w:val="Char2"/>
          <w:rFonts w:hint="cs"/>
          <w:rtl/>
        </w:rPr>
        <w:t>»</w:t>
      </w:r>
      <w:r w:rsidR="00151C0A"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بسیاری از مردم پیشنهاد دادند که سوگند یزید را برآورده نمائید. فرمود: سوگند بخداوند شمشیری که به عزت بر سرم بخورد از چوب ذلت بهتر است، و پس از آن مردم را به بیعت خویش فرا خواند و علناً مخالفت با یزید را آغاز نمود. و با مرگ یزید حکومت حضرت عبدالله بن زبیر</w:t>
      </w:r>
      <w:r w:rsidRPr="006F7F93">
        <w:rPr>
          <w:rFonts w:cs="CTraditional Arabic" w:hint="cs"/>
          <w:sz w:val="28"/>
          <w:szCs w:val="28"/>
          <w:rtl/>
          <w:lang w:bidi="fa-IR"/>
        </w:rPr>
        <w:t>ب</w:t>
      </w:r>
      <w:r w:rsidRPr="006F4370">
        <w:rPr>
          <w:rStyle w:val="Char2"/>
          <w:rFonts w:hint="cs"/>
          <w:rtl/>
        </w:rPr>
        <w:t xml:space="preserve"> گسترش یافت و</w:t>
      </w:r>
      <w:r w:rsidR="00A83C34" w:rsidRPr="006F4370">
        <w:rPr>
          <w:rStyle w:val="Char2"/>
          <w:rFonts w:hint="cs"/>
          <w:rtl/>
        </w:rPr>
        <w:t xml:space="preserve"> در همه شهرها مردم به دست ایشان</w:t>
      </w:r>
      <w:r w:rsidR="00100789" w:rsidRPr="00100789">
        <w:rPr>
          <w:rStyle w:val="Char2"/>
          <w:rFonts w:cs="CTraditional Arabic" w:hint="cs"/>
          <w:rtl/>
        </w:rPr>
        <w:t>س</w:t>
      </w:r>
      <w:r w:rsidRPr="006F4370">
        <w:rPr>
          <w:rStyle w:val="Char2"/>
          <w:rFonts w:hint="cs"/>
          <w:rtl/>
        </w:rPr>
        <w:t xml:space="preserve"> بیعت کردند، ولی مروان بن حکم به مبارزه ایشان برخاست، و شام و مصر را از سلطه او خارج نمود.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لشکرهای مجهز به عراق فرستاد، اما او را مرگ به کام خویش فرو برد، و پس از او پسرش عبدالملک بر تخت حکومت نشست که در میان او و حضرت عبدالله بن زبیر</w:t>
      </w:r>
      <w:r w:rsidRPr="006F7F93">
        <w:rPr>
          <w:rFonts w:cs="CTraditional Arabic" w:hint="cs"/>
          <w:sz w:val="28"/>
          <w:szCs w:val="28"/>
          <w:rtl/>
          <w:lang w:bidi="fa-IR"/>
        </w:rPr>
        <w:t>ب</w:t>
      </w:r>
      <w:r w:rsidR="00CE7123">
        <w:rPr>
          <w:rStyle w:val="Char2"/>
          <w:rFonts w:hint="cs"/>
          <w:rtl/>
        </w:rPr>
        <w:t xml:space="preserve"> جنگ‌ها</w:t>
      </w:r>
      <w:r w:rsidRPr="006F4370">
        <w:rPr>
          <w:rStyle w:val="Char2"/>
          <w:rFonts w:hint="cs"/>
          <w:rtl/>
        </w:rPr>
        <w:t>ی شدیدی درگرفت. بویژه آنگاه که عبدالملک حجاج ثقفی را به مبارزه حضرت عبدالله بن زبیر</w:t>
      </w:r>
      <w:r w:rsidRPr="006F7F93">
        <w:rPr>
          <w:rFonts w:cs="CTraditional Arabic" w:hint="cs"/>
          <w:sz w:val="28"/>
          <w:szCs w:val="28"/>
          <w:rtl/>
          <w:lang w:bidi="fa-IR"/>
        </w:rPr>
        <w:t>ب</w:t>
      </w:r>
      <w:r w:rsidRPr="006F4370">
        <w:rPr>
          <w:rStyle w:val="Char2"/>
          <w:rFonts w:hint="cs"/>
          <w:rtl/>
        </w:rPr>
        <w:t xml:space="preserve"> فرستاد.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زبیر</w:t>
      </w:r>
      <w:r w:rsidRPr="006F7F93">
        <w:rPr>
          <w:rFonts w:cs="CTraditional Arabic" w:hint="cs"/>
          <w:sz w:val="28"/>
          <w:szCs w:val="28"/>
          <w:rtl/>
          <w:lang w:bidi="fa-IR"/>
        </w:rPr>
        <w:t>ب</w:t>
      </w:r>
      <w:r w:rsidRPr="006F4370">
        <w:rPr>
          <w:rStyle w:val="Char2"/>
          <w:rFonts w:hint="cs"/>
          <w:rtl/>
        </w:rPr>
        <w:t xml:space="preserve"> فرمانروایی با هیبت، حاکمی عادل و باوقار متواضع، سیاست</w:t>
      </w:r>
      <w:r w:rsidRPr="006F4370">
        <w:rPr>
          <w:rStyle w:val="Char2"/>
          <w:rFonts w:hint="eastAsia"/>
          <w:rtl/>
        </w:rPr>
        <w:t>‌</w:t>
      </w:r>
      <w:r w:rsidRPr="006F4370">
        <w:rPr>
          <w:rStyle w:val="Char2"/>
          <w:rFonts w:hint="cs"/>
          <w:rtl/>
        </w:rPr>
        <w:t>مداری با تجربه و عالمی بی</w:t>
      </w:r>
      <w:r w:rsidRPr="006F4370">
        <w:rPr>
          <w:rStyle w:val="Char2"/>
          <w:rFonts w:hint="eastAsia"/>
          <w:rtl/>
        </w:rPr>
        <w:t>‌</w:t>
      </w:r>
      <w:r w:rsidRPr="006F4370">
        <w:rPr>
          <w:rStyle w:val="Char2"/>
          <w:rFonts w:hint="cs"/>
          <w:rtl/>
        </w:rPr>
        <w:t>همتا و قهرمانی پیشتاز بود که بسیار پایبند نماز و روزه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در زمان خلافتش برای کعبه خدمات ارزنده‌ای انجام داد که ساختمان آن را براساس ابراهیمی بنا کرد و آن را با پارچه ابریشمی می‌پوشاند و همیشه آن را معطر می‌کرد. بطوری که از مسافت</w:t>
      </w:r>
      <w:r w:rsidRPr="006F4370">
        <w:rPr>
          <w:rStyle w:val="Char2"/>
          <w:rFonts w:hint="eastAsia"/>
          <w:rtl/>
        </w:rPr>
        <w:t>‌</w:t>
      </w:r>
      <w:r w:rsidRPr="006F4370">
        <w:rPr>
          <w:rStyle w:val="Char2"/>
          <w:rFonts w:hint="cs"/>
          <w:rtl/>
        </w:rPr>
        <w:t>های دور بوی خوش به مشام می‌رسید، و بعضی گفته</w:t>
      </w:r>
      <w:r w:rsidR="009B2875">
        <w:rPr>
          <w:rStyle w:val="Char2"/>
          <w:rFonts w:hint="cs"/>
          <w:rtl/>
        </w:rPr>
        <w:t xml:space="preserve">‌اند </w:t>
      </w:r>
      <w:r w:rsidRPr="006F4370">
        <w:rPr>
          <w:rStyle w:val="Char2"/>
          <w:rFonts w:hint="cs"/>
          <w:rtl/>
        </w:rPr>
        <w:t>که حضرت عبدالله بن زبیر</w:t>
      </w:r>
      <w:r w:rsidRPr="006F7F93">
        <w:rPr>
          <w:rFonts w:cs="CTraditional Arabic" w:hint="cs"/>
          <w:sz w:val="28"/>
          <w:szCs w:val="28"/>
          <w:rtl/>
          <w:lang w:bidi="fa-IR"/>
        </w:rPr>
        <w:t>ب</w:t>
      </w:r>
      <w:r w:rsidRPr="006F4370">
        <w:rPr>
          <w:rStyle w:val="Char2"/>
          <w:rFonts w:hint="cs"/>
          <w:rtl/>
        </w:rPr>
        <w:t xml:space="preserve"> صد برده داشت که هریکی به یک زبان صحبت می‌کردند و وی با هرکدام به زبان</w:t>
      </w:r>
      <w:r w:rsidRPr="006F4370">
        <w:rPr>
          <w:rStyle w:val="Char2"/>
          <w:rFonts w:hint="eastAsia"/>
          <w:rtl/>
        </w:rPr>
        <w:t>‌</w:t>
      </w:r>
      <w:r w:rsidRPr="006F4370">
        <w:rPr>
          <w:rStyle w:val="Char2"/>
          <w:rFonts w:hint="cs"/>
          <w:rtl/>
        </w:rPr>
        <w:t>شان سخن می‌گفت. و اگر ایشان را با دید اهل دنیا می‌نگریستی آنگاه می‌گفتی شخصی است که اصلاً با جهان آخرت ارتباطی ندارد، و چون با دید معنویت نظر می‌کردی می‌گفتی او شخصی است که با امور دنیا هیچگونه رابطه‌ای ندارد و با این همه ایشان آرزو و طمع فرمانروایی را نداشت، و مدعی بیعت همه مردم هم نبود.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از مرگ یزید بن معاویه پیشوای شرعی و قانونی مسلمانان بود که مردم بر امارتش اجماع نمودند و در تمام کشور و بر دست ایشان بیعت کردند، چون</w:t>
      </w:r>
      <w:r w:rsidR="00A83C34" w:rsidRPr="006F4370">
        <w:rPr>
          <w:rStyle w:val="Char2"/>
          <w:rFonts w:hint="cs"/>
          <w:rtl/>
        </w:rPr>
        <w:t xml:space="preserve"> ایشان</w:t>
      </w:r>
      <w:r w:rsidR="00100789" w:rsidRPr="00100789">
        <w:rPr>
          <w:rStyle w:val="Char2"/>
          <w:rFonts w:cs="CTraditional Arabic" w:hint="cs"/>
          <w:rtl/>
        </w:rPr>
        <w:t>س</w:t>
      </w:r>
      <w:r w:rsidRPr="006F4370">
        <w:rPr>
          <w:rStyle w:val="Char2"/>
          <w:rFonts w:hint="cs"/>
          <w:rtl/>
        </w:rPr>
        <w:t xml:space="preserve"> فرمانروای عادل و پیشوای درست</w:t>
      </w:r>
      <w:r w:rsidRPr="006F4370">
        <w:rPr>
          <w:rStyle w:val="Char2"/>
          <w:rFonts w:hint="eastAsia"/>
          <w:rtl/>
        </w:rPr>
        <w:t>‌</w:t>
      </w:r>
      <w:r w:rsidRPr="006F4370">
        <w:rPr>
          <w:rStyle w:val="Char2"/>
          <w:rFonts w:hint="cs"/>
          <w:rtl/>
        </w:rPr>
        <w:t>کار و حاکمی محبوب و رهبری بی‌مثال بود.</w:t>
      </w:r>
    </w:p>
    <w:p w:rsidR="00151C0A" w:rsidRPr="006F7F93" w:rsidRDefault="00A83C34" w:rsidP="006F7F93">
      <w:pPr>
        <w:pStyle w:val="a1"/>
        <w:widowControl w:val="0"/>
        <w:rPr>
          <w:rtl/>
        </w:rPr>
      </w:pPr>
      <w:bookmarkStart w:id="94" w:name="_Toc332553632"/>
      <w:bookmarkStart w:id="95" w:name="_Toc442537027"/>
      <w:r w:rsidRPr="006F7F93">
        <w:rPr>
          <w:rFonts w:hint="cs"/>
          <w:rtl/>
        </w:rPr>
        <w:t>جهاد با حجاج</w:t>
      </w:r>
      <w:bookmarkEnd w:id="94"/>
      <w:bookmarkEnd w:id="95"/>
    </w:p>
    <w:p w:rsidR="00151C0A" w:rsidRPr="006F4370" w:rsidRDefault="00151C0A" w:rsidP="006F4370">
      <w:pPr>
        <w:pStyle w:val="FootnoteText"/>
        <w:widowControl w:val="0"/>
        <w:bidi/>
        <w:ind w:firstLine="284"/>
        <w:jc w:val="both"/>
        <w:rPr>
          <w:rStyle w:val="Char2"/>
          <w:rtl/>
        </w:rPr>
      </w:pPr>
      <w:r w:rsidRPr="006F4370">
        <w:rPr>
          <w:rStyle w:val="Char2"/>
          <w:rFonts w:hint="cs"/>
          <w:rtl/>
        </w:rPr>
        <w:t>حجاج پسر یوسف ثقفی به دستور عبدالملک بن مروان با 4 هزار نفر جنگجو از شام به مبارزه حضرت عبدالله بن زبیر</w:t>
      </w:r>
      <w:r w:rsidRPr="006F7F93">
        <w:rPr>
          <w:rFonts w:cs="CTraditional Arabic" w:hint="cs"/>
          <w:sz w:val="28"/>
          <w:szCs w:val="28"/>
          <w:rtl/>
          <w:lang w:bidi="fa-IR"/>
        </w:rPr>
        <w:t>ب</w:t>
      </w:r>
      <w:r w:rsidRPr="006F4370">
        <w:rPr>
          <w:rStyle w:val="Char2"/>
          <w:rFonts w:hint="cs"/>
          <w:rtl/>
        </w:rPr>
        <w:t xml:space="preserve"> آمد و مسجدالحرام را محاصره کرد و منجنیق را بر بالای تپه ابوقبیس نصب کرد تا براحتی بتواند مسجدالحرام را هدف قرار دهد و آب و غذا را از اهل مسجد قطع نمود، و حضرت عبدالله بن زبیر</w:t>
      </w:r>
      <w:r w:rsidRPr="006F7F93">
        <w:rPr>
          <w:rFonts w:cs="CTraditional Arabic" w:hint="cs"/>
          <w:sz w:val="28"/>
          <w:szCs w:val="28"/>
          <w:rtl/>
          <w:lang w:bidi="fa-IR"/>
        </w:rPr>
        <w:t>ب</w:t>
      </w:r>
      <w:r w:rsidRPr="006F4370">
        <w:rPr>
          <w:rStyle w:val="Char2"/>
          <w:rFonts w:hint="cs"/>
          <w:rtl/>
        </w:rPr>
        <w:t xml:space="preserve"> در حرم پناهنده شد.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او شخصی را پیش حضرت عبدالله بن زبیر</w:t>
      </w:r>
      <w:r w:rsidRPr="006F7F93">
        <w:rPr>
          <w:rFonts w:cs="CTraditional Arabic" w:hint="cs"/>
          <w:sz w:val="28"/>
          <w:szCs w:val="28"/>
          <w:rtl/>
          <w:lang w:bidi="fa-IR"/>
        </w:rPr>
        <w:t>ب</w:t>
      </w:r>
      <w:r w:rsidRPr="006F4370">
        <w:rPr>
          <w:rStyle w:val="Char2"/>
          <w:rFonts w:hint="cs"/>
          <w:rtl/>
        </w:rPr>
        <w:t xml:space="preserve"> فرستاد که از سه چیز یکی را انتخاب کند:</w:t>
      </w:r>
    </w:p>
    <w:p w:rsidR="00151C0A" w:rsidRPr="006F4370" w:rsidRDefault="00151C0A" w:rsidP="00CB4BF4">
      <w:pPr>
        <w:pStyle w:val="FootnoteText"/>
        <w:widowControl w:val="0"/>
        <w:numPr>
          <w:ilvl w:val="0"/>
          <w:numId w:val="25"/>
        </w:numPr>
        <w:bidi/>
        <w:ind w:left="641" w:hanging="357"/>
        <w:jc w:val="both"/>
        <w:rPr>
          <w:rStyle w:val="Char2"/>
          <w:rtl/>
        </w:rPr>
      </w:pPr>
      <w:r w:rsidRPr="006F4370">
        <w:rPr>
          <w:rStyle w:val="Char2"/>
          <w:rFonts w:hint="cs"/>
          <w:rtl/>
        </w:rPr>
        <w:t>هر کجا می‌خواهید بروید.</w:t>
      </w:r>
    </w:p>
    <w:p w:rsidR="00151C0A" w:rsidRPr="006F4370" w:rsidRDefault="00151C0A" w:rsidP="00CB4BF4">
      <w:pPr>
        <w:pStyle w:val="FootnoteText"/>
        <w:widowControl w:val="0"/>
        <w:numPr>
          <w:ilvl w:val="0"/>
          <w:numId w:val="25"/>
        </w:numPr>
        <w:bidi/>
        <w:ind w:left="641" w:hanging="357"/>
        <w:jc w:val="both"/>
        <w:rPr>
          <w:rStyle w:val="Char2"/>
          <w:rtl/>
        </w:rPr>
      </w:pPr>
      <w:r w:rsidRPr="006F4370">
        <w:rPr>
          <w:rStyle w:val="Char2"/>
          <w:rFonts w:hint="cs"/>
          <w:rtl/>
        </w:rPr>
        <w:t>تسلیم شوید تا شما را با دستبند به شام بفرستم.</w:t>
      </w:r>
    </w:p>
    <w:p w:rsidR="00151C0A" w:rsidRPr="006F4370" w:rsidRDefault="00151C0A" w:rsidP="00CB4BF4">
      <w:pPr>
        <w:pStyle w:val="FootnoteText"/>
        <w:widowControl w:val="0"/>
        <w:numPr>
          <w:ilvl w:val="0"/>
          <w:numId w:val="25"/>
        </w:numPr>
        <w:bidi/>
        <w:ind w:left="641" w:hanging="357"/>
        <w:jc w:val="both"/>
        <w:rPr>
          <w:rStyle w:val="Char2"/>
          <w:rtl/>
        </w:rPr>
      </w:pPr>
      <w:r w:rsidRPr="006F4370">
        <w:rPr>
          <w:rStyle w:val="Char2"/>
          <w:rFonts w:hint="cs"/>
          <w:rtl/>
        </w:rPr>
        <w:t>یا بجنگید تا کشته شوید.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زبیر</w:t>
      </w:r>
      <w:r w:rsidRPr="006F7F93">
        <w:rPr>
          <w:rFonts w:cs="CTraditional Arabic" w:hint="cs"/>
          <w:sz w:val="28"/>
          <w:szCs w:val="28"/>
          <w:rtl/>
          <w:lang w:bidi="fa-IR"/>
        </w:rPr>
        <w:t>ب</w:t>
      </w:r>
      <w:r w:rsidRPr="006F4370">
        <w:rPr>
          <w:rStyle w:val="Char2"/>
          <w:rFonts w:hint="cs"/>
          <w:rtl/>
        </w:rPr>
        <w:t xml:space="preserve"> کشته</w:t>
      </w:r>
      <w:r w:rsidRPr="006F4370">
        <w:rPr>
          <w:rStyle w:val="Char2"/>
          <w:rFonts w:hint="eastAsia"/>
          <w:rtl/>
        </w:rPr>
        <w:t>‌</w:t>
      </w:r>
      <w:r w:rsidRPr="006F4370">
        <w:rPr>
          <w:rStyle w:val="Char2"/>
          <w:rFonts w:hint="cs"/>
          <w:rtl/>
        </w:rPr>
        <w:t>شدن را بر تسلیم</w:t>
      </w:r>
      <w:r w:rsidRPr="006F4370">
        <w:rPr>
          <w:rStyle w:val="Char2"/>
          <w:rFonts w:hint="eastAsia"/>
          <w:rtl/>
        </w:rPr>
        <w:t>‌</w:t>
      </w:r>
      <w:r w:rsidRPr="006F4370">
        <w:rPr>
          <w:rStyle w:val="Char2"/>
          <w:rFonts w:hint="cs"/>
          <w:rtl/>
        </w:rPr>
        <w:t>شدن و تبعید ترجیح داد.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آخرین جنگ صبح سه شنبه هفدهم جمادی‌الاولی سال هفتاد و سه هجری درگرفت، آنگاه بر اثر محاصره آذوقه لشکریان حضرت عبدالله بن زبیر</w:t>
      </w:r>
      <w:r w:rsidRPr="006F7F93">
        <w:rPr>
          <w:rFonts w:cs="CTraditional Arabic" w:hint="cs"/>
          <w:sz w:val="28"/>
          <w:szCs w:val="28"/>
          <w:rtl/>
          <w:lang w:bidi="fa-IR"/>
        </w:rPr>
        <w:t>ب</w:t>
      </w:r>
      <w:r w:rsidRPr="006F4370">
        <w:rPr>
          <w:rStyle w:val="Char2"/>
          <w:rFonts w:hint="cs"/>
          <w:rtl/>
        </w:rPr>
        <w:t xml:space="preserve"> </w:t>
      </w:r>
      <w:r w:rsidR="00A83C34" w:rsidRPr="006F4370">
        <w:rPr>
          <w:rStyle w:val="Char2"/>
          <w:rFonts w:hint="cs"/>
          <w:rtl/>
        </w:rPr>
        <w:t>ماندند. با این همه بازهم ایشان</w:t>
      </w:r>
      <w:r w:rsidR="00100789" w:rsidRPr="00100789">
        <w:rPr>
          <w:rStyle w:val="Char2"/>
          <w:rFonts w:cs="CTraditional Arabic" w:hint="cs"/>
          <w:rtl/>
        </w:rPr>
        <w:t>س</w:t>
      </w:r>
      <w:r w:rsidRPr="006F4370">
        <w:rPr>
          <w:rStyle w:val="Char2"/>
          <w:rFonts w:hint="cs"/>
          <w:rtl/>
        </w:rPr>
        <w:t xml:space="preserve"> استقامت کرد و دلاورانه جنگید، ولی دانست که دیگر زندگی‌اش رو به خاتمه است، ولی روح جوانمردانه و پرفتوحش هرگز حاضر به تسلیم نشد و می‌گفت: سوگند به خدا ضربه شمشیر بر سرم از چوب ذلت و خواری برتر است. لشکریان حجاج از همه درهای مسجد وارد می‌شدند و چون گروهی داخل می‌شدند بر آنان حمله می‌کرد و از مسجد بیرون می‌راند تا این که آجری بر سرش اصابت کرد و بر زمین افتاد، ولی بازهم بر آرنج چپ تکیه زده و کسانی که نزدیک می‌آمدند با شمشیر می‌زد، و در آخر همه دسته</w:t>
      </w:r>
      <w:r w:rsidRPr="006F4370">
        <w:rPr>
          <w:rStyle w:val="Char2"/>
          <w:rFonts w:hint="eastAsia"/>
          <w:rtl/>
        </w:rPr>
        <w:t>‌</w:t>
      </w:r>
      <w:r w:rsidRPr="006F4370">
        <w:rPr>
          <w:rStyle w:val="Char2"/>
          <w:rFonts w:hint="cs"/>
          <w:rtl/>
        </w:rPr>
        <w:t>جمعی بر او حمله کردند و او را به شهادت رساندند.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که آخرین لحظات زندگی می‌گفت:</w:t>
      </w:r>
    </w:p>
    <w:tbl>
      <w:tblPr>
        <w:bidiVisual/>
        <w:tblW w:w="0" w:type="auto"/>
        <w:tblInd w:w="79" w:type="dxa"/>
        <w:tblLook w:val="04A0" w:firstRow="1" w:lastRow="0" w:firstColumn="1" w:lastColumn="0" w:noHBand="0" w:noVBand="1"/>
      </w:tblPr>
      <w:tblGrid>
        <w:gridCol w:w="2875"/>
        <w:gridCol w:w="499"/>
        <w:gridCol w:w="2999"/>
      </w:tblGrid>
      <w:tr w:rsidR="00A83C34" w:rsidRPr="00200F3F" w:rsidTr="00A92DB0">
        <w:tc>
          <w:tcPr>
            <w:tcW w:w="3402" w:type="dxa"/>
          </w:tcPr>
          <w:p w:rsidR="00A83C34" w:rsidRPr="00200F3F" w:rsidRDefault="00A83C34" w:rsidP="00200F3F">
            <w:pPr>
              <w:pStyle w:val="a3"/>
              <w:ind w:firstLine="0"/>
              <w:jc w:val="lowKashida"/>
              <w:rPr>
                <w:sz w:val="2"/>
                <w:szCs w:val="2"/>
                <w:rtl/>
              </w:rPr>
            </w:pPr>
            <w:r w:rsidRPr="00200F3F">
              <w:rPr>
                <w:rFonts w:hint="cs"/>
                <w:rtl/>
              </w:rPr>
              <w:t>أسماء أسماء لا تبكيني</w:t>
            </w:r>
            <w:r w:rsidRPr="00200F3F">
              <w:rPr>
                <w:rtl/>
              </w:rPr>
              <w:br/>
            </w:r>
          </w:p>
        </w:tc>
        <w:tc>
          <w:tcPr>
            <w:tcW w:w="567" w:type="dxa"/>
          </w:tcPr>
          <w:p w:rsidR="00A83C34" w:rsidRPr="00200F3F" w:rsidRDefault="00A83C34" w:rsidP="00200F3F">
            <w:pPr>
              <w:pStyle w:val="a3"/>
              <w:ind w:firstLine="0"/>
              <w:jc w:val="lowKashida"/>
              <w:rPr>
                <w:rStyle w:val="Char2"/>
                <w:rFonts w:ascii="mylotus" w:hAnsi="mylotus" w:cs="mylotus"/>
                <w:sz w:val="27"/>
                <w:szCs w:val="27"/>
                <w:rtl/>
              </w:rPr>
            </w:pPr>
          </w:p>
        </w:tc>
        <w:tc>
          <w:tcPr>
            <w:tcW w:w="3544" w:type="dxa"/>
          </w:tcPr>
          <w:p w:rsidR="00A83C34" w:rsidRPr="00200F3F" w:rsidRDefault="00A83C34" w:rsidP="00200F3F">
            <w:pPr>
              <w:pStyle w:val="a3"/>
              <w:ind w:firstLine="0"/>
              <w:jc w:val="lowKashida"/>
              <w:rPr>
                <w:rStyle w:val="Char2"/>
                <w:rFonts w:ascii="mylotus" w:hAnsi="mylotus" w:cs="mylotus"/>
                <w:sz w:val="2"/>
                <w:szCs w:val="2"/>
                <w:rtl/>
              </w:rPr>
            </w:pPr>
            <w:r w:rsidRPr="00200F3F">
              <w:rPr>
                <w:rFonts w:hint="cs"/>
                <w:rtl/>
              </w:rPr>
              <w:t>لم يبق الحسبي وديني</w:t>
            </w:r>
            <w:r w:rsidRPr="00200F3F">
              <w:rPr>
                <w:rStyle w:val="Char2"/>
                <w:rFonts w:ascii="mylotus" w:hAnsi="mylotus" w:cs="mylotus"/>
                <w:sz w:val="27"/>
                <w:szCs w:val="27"/>
                <w:rtl/>
              </w:rPr>
              <w:br/>
            </w:r>
          </w:p>
        </w:tc>
      </w:tr>
    </w:tbl>
    <w:p w:rsidR="00151C0A" w:rsidRPr="006F4370" w:rsidRDefault="00A83C34" w:rsidP="006F4370">
      <w:pPr>
        <w:pStyle w:val="FootnoteText"/>
        <w:widowControl w:val="0"/>
        <w:bidi/>
        <w:ind w:firstLine="284"/>
        <w:jc w:val="both"/>
        <w:rPr>
          <w:rStyle w:val="Char2"/>
          <w:rtl/>
        </w:rPr>
      </w:pPr>
      <w:r w:rsidRPr="006F4370">
        <w:rPr>
          <w:rStyle w:val="Char2"/>
          <w:rFonts w:hint="cs"/>
          <w:rtl/>
        </w:rPr>
        <w:t>«</w:t>
      </w:r>
      <w:r w:rsidR="00151C0A" w:rsidRPr="006F4370">
        <w:rPr>
          <w:rStyle w:val="Char2"/>
          <w:rFonts w:hint="cs"/>
          <w:rtl/>
        </w:rPr>
        <w:t>مادرم اسماء برایم گریه نکن که جز شخصیت و دیانتم چیزی دیگر نماند</w:t>
      </w:r>
      <w:r w:rsidRPr="006F4370">
        <w:rPr>
          <w:rStyle w:val="Char2"/>
          <w:rFonts w:hint="cs"/>
          <w:rtl/>
        </w:rPr>
        <w:t>»</w:t>
      </w:r>
      <w:r w:rsidR="00151C0A" w:rsidRPr="006F4370">
        <w:rPr>
          <w:rStyle w:val="Char2"/>
          <w:rFonts w:hint="cs"/>
          <w:rtl/>
        </w:rPr>
        <w:t>.</w:t>
      </w:r>
    </w:p>
    <w:p w:rsidR="00151C0A" w:rsidRPr="006F7F93" w:rsidRDefault="00151C0A" w:rsidP="006F7F93">
      <w:pPr>
        <w:pStyle w:val="a3"/>
        <w:widowControl w:val="0"/>
        <w:rPr>
          <w:rtl/>
        </w:rPr>
      </w:pPr>
      <w:r w:rsidRPr="006F7F93">
        <w:rPr>
          <w:rFonts w:hint="cs"/>
          <w:rtl/>
        </w:rPr>
        <w:t>وصارم لانت به يميني</w:t>
      </w:r>
    </w:p>
    <w:p w:rsidR="00151C0A" w:rsidRPr="006F4370" w:rsidRDefault="00A83C34" w:rsidP="006F4370">
      <w:pPr>
        <w:pStyle w:val="FootnoteText"/>
        <w:widowControl w:val="0"/>
        <w:bidi/>
        <w:ind w:firstLine="284"/>
        <w:jc w:val="both"/>
        <w:rPr>
          <w:rStyle w:val="Char2"/>
          <w:rtl/>
        </w:rPr>
      </w:pPr>
      <w:r w:rsidRPr="006F4370">
        <w:rPr>
          <w:rStyle w:val="Char2"/>
          <w:rFonts w:hint="cs"/>
          <w:rtl/>
        </w:rPr>
        <w:t>«</w:t>
      </w:r>
      <w:r w:rsidR="00151C0A" w:rsidRPr="006F4370">
        <w:rPr>
          <w:rStyle w:val="Char2"/>
          <w:rFonts w:hint="cs"/>
          <w:rtl/>
        </w:rPr>
        <w:t>و شمشیری که دستم با آن عادی است</w:t>
      </w:r>
      <w:r w:rsidRPr="006F4370">
        <w:rPr>
          <w:rStyle w:val="Char2"/>
          <w:rFonts w:hint="cs"/>
          <w:rtl/>
        </w:rPr>
        <w:t>»</w:t>
      </w:r>
      <w:r w:rsidR="00151C0A"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سپس بعد از قطع سرش جسد او را بر گردنه تپه کداء بدار آویزان کردند. مادرش حضرت اسماء</w:t>
      </w:r>
      <w:r w:rsidRPr="006F7F93">
        <w:rPr>
          <w:rFonts w:cs="CTraditional Arabic" w:hint="cs"/>
          <w:sz w:val="28"/>
          <w:szCs w:val="28"/>
          <w:rtl/>
          <w:lang w:bidi="fa-IR"/>
        </w:rPr>
        <w:t>ل</w:t>
      </w:r>
      <w:r w:rsidRPr="006F4370">
        <w:rPr>
          <w:rStyle w:val="Char2"/>
          <w:rFonts w:hint="cs"/>
          <w:rtl/>
        </w:rPr>
        <w:t xml:space="preserve"> که سنش از صد سال تجاوز کرده بود آمد و گفت: آیا هنوز وقت پیاده</w:t>
      </w:r>
      <w:r w:rsidRPr="006F4370">
        <w:rPr>
          <w:rStyle w:val="Char2"/>
          <w:rFonts w:hint="eastAsia"/>
          <w:rtl/>
        </w:rPr>
        <w:t>‌</w:t>
      </w:r>
      <w:r w:rsidRPr="006F4370">
        <w:rPr>
          <w:rStyle w:val="Char2"/>
          <w:rFonts w:hint="cs"/>
          <w:rtl/>
        </w:rPr>
        <w:t>شدن این اسب</w:t>
      </w:r>
      <w:r w:rsidRPr="006F4370">
        <w:rPr>
          <w:rStyle w:val="Char2"/>
          <w:rFonts w:hint="eastAsia"/>
          <w:rtl/>
        </w:rPr>
        <w:t>‌</w:t>
      </w:r>
      <w:r w:rsidRPr="006F4370">
        <w:rPr>
          <w:rStyle w:val="Char2"/>
          <w:rFonts w:hint="cs"/>
          <w:rtl/>
        </w:rPr>
        <w:t>سوار قهرمان نرسیده؟</w:t>
      </w:r>
    </w:p>
    <w:p w:rsidR="00151C0A" w:rsidRPr="00CE69A3" w:rsidRDefault="00151C0A" w:rsidP="006F4370">
      <w:pPr>
        <w:pStyle w:val="FootnoteText"/>
        <w:widowControl w:val="0"/>
        <w:bidi/>
        <w:ind w:firstLine="284"/>
        <w:jc w:val="both"/>
        <w:rPr>
          <w:rStyle w:val="Char2"/>
          <w:rtl/>
        </w:rPr>
      </w:pPr>
      <w:r w:rsidRPr="006F4370">
        <w:rPr>
          <w:rStyle w:val="Char2"/>
          <w:rFonts w:hint="cs"/>
          <w:rtl/>
        </w:rPr>
        <w:t xml:space="preserve">حجاج نزدیک آمد و گفت: پسر منافق تو هتک حرمت بیت الله را کرد و خداوند گفته است: </w:t>
      </w:r>
      <w:r w:rsidR="00A83C34" w:rsidRPr="006F7F93">
        <w:rPr>
          <w:rFonts w:cs="Traditional Arabic" w:hint="cs"/>
          <w:sz w:val="28"/>
          <w:szCs w:val="28"/>
          <w:rtl/>
          <w:lang w:bidi="fa-IR"/>
        </w:rPr>
        <w:t>﴿</w:t>
      </w:r>
      <w:r w:rsidR="00A337DB" w:rsidRPr="00377377">
        <w:rPr>
          <w:rStyle w:val="Char6"/>
          <w:rFonts w:hint="eastAsia"/>
          <w:rtl/>
        </w:rPr>
        <w:t>وَمَن</w:t>
      </w:r>
      <w:r w:rsidR="00A337DB" w:rsidRPr="00377377">
        <w:rPr>
          <w:rStyle w:val="Char6"/>
          <w:rtl/>
        </w:rPr>
        <w:t xml:space="preserve"> </w:t>
      </w:r>
      <w:r w:rsidR="00A337DB" w:rsidRPr="00377377">
        <w:rPr>
          <w:rStyle w:val="Char6"/>
          <w:rFonts w:hint="eastAsia"/>
          <w:rtl/>
        </w:rPr>
        <w:t>يُرِد</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فِيهِ</w:t>
      </w:r>
      <w:r w:rsidR="00A337DB" w:rsidRPr="00377377">
        <w:rPr>
          <w:rStyle w:val="Char6"/>
          <w:rtl/>
        </w:rPr>
        <w:t xml:space="preserve"> </w:t>
      </w:r>
      <w:r w:rsidR="00A337DB" w:rsidRPr="00377377">
        <w:rPr>
          <w:rStyle w:val="Char6"/>
          <w:rFonts w:hint="eastAsia"/>
          <w:rtl/>
        </w:rPr>
        <w:t>بِإِل</w:t>
      </w:r>
      <w:r w:rsidR="00A337DB" w:rsidRPr="00377377">
        <w:rPr>
          <w:rStyle w:val="Char6"/>
          <w:rFonts w:hint="cs"/>
          <w:rtl/>
        </w:rPr>
        <w:t>ۡ</w:t>
      </w:r>
      <w:r w:rsidR="00A337DB" w:rsidRPr="00377377">
        <w:rPr>
          <w:rStyle w:val="Char6"/>
          <w:rFonts w:hint="eastAsia"/>
          <w:rtl/>
        </w:rPr>
        <w:t>حَادِ</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بِظُل</w:t>
      </w:r>
      <w:r w:rsidR="00A337DB" w:rsidRPr="00377377">
        <w:rPr>
          <w:rStyle w:val="Char6"/>
          <w:rFonts w:hint="cs"/>
          <w:rtl/>
        </w:rPr>
        <w:t>ۡ</w:t>
      </w:r>
      <w:r w:rsidR="00A337DB" w:rsidRPr="00377377">
        <w:rPr>
          <w:rStyle w:val="Char6"/>
          <w:rFonts w:hint="eastAsia"/>
          <w:rtl/>
        </w:rPr>
        <w:t>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نُّذِق</w:t>
      </w:r>
      <w:r w:rsidR="00A337DB" w:rsidRPr="00377377">
        <w:rPr>
          <w:rStyle w:val="Char6"/>
          <w:rFonts w:hint="cs"/>
          <w:rtl/>
        </w:rPr>
        <w:t>ۡ</w:t>
      </w:r>
      <w:r w:rsidR="00A337DB" w:rsidRPr="00377377">
        <w:rPr>
          <w:rStyle w:val="Char6"/>
          <w:rFonts w:hint="eastAsia"/>
          <w:rtl/>
        </w:rPr>
        <w:t>هُ</w:t>
      </w:r>
      <w:r w:rsidR="00A337DB" w:rsidRPr="00377377">
        <w:rPr>
          <w:rStyle w:val="Char6"/>
          <w:rtl/>
        </w:rPr>
        <w:t xml:space="preserve"> </w:t>
      </w:r>
      <w:r w:rsidR="00A337DB" w:rsidRPr="00377377">
        <w:rPr>
          <w:rStyle w:val="Char6"/>
          <w:rFonts w:hint="eastAsia"/>
          <w:rtl/>
        </w:rPr>
        <w:t>مِن</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عَذَابٍ</w:t>
      </w:r>
      <w:r w:rsidR="00A337DB" w:rsidRPr="00377377">
        <w:rPr>
          <w:rStyle w:val="Char6"/>
          <w:rtl/>
        </w:rPr>
        <w:t xml:space="preserve"> </w:t>
      </w:r>
      <w:r w:rsidR="00A337DB" w:rsidRPr="00377377">
        <w:rPr>
          <w:rStyle w:val="Char6"/>
          <w:rFonts w:hint="eastAsia"/>
          <w:rtl/>
        </w:rPr>
        <w:t>أَلِيم</w:t>
      </w:r>
      <w:r w:rsidR="00A337DB" w:rsidRPr="00377377">
        <w:rPr>
          <w:rStyle w:val="Char6"/>
          <w:rFonts w:hint="cs"/>
          <w:rtl/>
        </w:rPr>
        <w:t>ٖ</w:t>
      </w:r>
      <w:r w:rsidR="00A83C34" w:rsidRPr="006F7F93">
        <w:rPr>
          <w:rFonts w:cs="Traditional Arabic" w:hint="cs"/>
          <w:sz w:val="28"/>
          <w:szCs w:val="28"/>
          <w:rtl/>
          <w:lang w:bidi="fa-IR"/>
        </w:rPr>
        <w:t>﴾</w:t>
      </w:r>
      <w:r w:rsidR="00A83C34" w:rsidRPr="00CE69A3">
        <w:rPr>
          <w:rStyle w:val="Char2"/>
          <w:rFonts w:hint="cs"/>
          <w:rtl/>
        </w:rPr>
        <w:t xml:space="preserve"> </w:t>
      </w:r>
      <w:r w:rsidR="00A83C34" w:rsidRPr="00CE69A3">
        <w:rPr>
          <w:rStyle w:val="Char4"/>
          <w:rFonts w:hint="cs"/>
          <w:rtl/>
          <w:lang w:bidi="fa-IR"/>
        </w:rPr>
        <w:t>[</w:t>
      </w:r>
      <w:r w:rsidR="00A337DB" w:rsidRPr="00CE69A3">
        <w:rPr>
          <w:rStyle w:val="Char4"/>
          <w:rFonts w:hint="cs"/>
          <w:rtl/>
          <w:lang w:bidi="fa-IR"/>
        </w:rPr>
        <w:t>الحج: 25</w:t>
      </w:r>
      <w:r w:rsidR="00A83C34" w:rsidRPr="00CE69A3">
        <w:rPr>
          <w:rStyle w:val="Char4"/>
          <w:rFonts w:hint="cs"/>
          <w:rtl/>
          <w:lang w:bidi="fa-IR"/>
        </w:rPr>
        <w:t>]</w:t>
      </w:r>
      <w:r w:rsidR="00A83C34" w:rsidRPr="00CE69A3">
        <w:rPr>
          <w:rStyle w:val="Char2"/>
          <w:rFonts w:hint="cs"/>
          <w:rtl/>
        </w:rPr>
        <w:t>.</w:t>
      </w:r>
    </w:p>
    <w:p w:rsidR="00151C0A" w:rsidRPr="00CE69A3" w:rsidRDefault="00A83C34" w:rsidP="006F4370">
      <w:pPr>
        <w:pStyle w:val="FootnoteText"/>
        <w:widowControl w:val="0"/>
        <w:bidi/>
        <w:ind w:firstLine="284"/>
        <w:jc w:val="both"/>
        <w:rPr>
          <w:rStyle w:val="Char8"/>
          <w:rtl/>
        </w:rPr>
      </w:pPr>
      <w:r w:rsidRPr="00CE69A3">
        <w:rPr>
          <w:rStyle w:val="Char8"/>
          <w:rFonts w:hint="cs"/>
          <w:rtl/>
        </w:rPr>
        <w:t>«</w:t>
      </w:r>
      <w:r w:rsidR="00151C0A" w:rsidRPr="00CE69A3">
        <w:rPr>
          <w:rStyle w:val="Char8"/>
          <w:rFonts w:hint="cs"/>
          <w:rtl/>
          <w:lang w:bidi="fa-IR"/>
        </w:rPr>
        <w:t>و خداوند به او عذاب دردناک را چشاند</w:t>
      </w:r>
      <w:r w:rsidRPr="00CE69A3">
        <w:rPr>
          <w:rStyle w:val="Char8"/>
          <w:rFonts w:hint="cs"/>
          <w:rtl/>
        </w:rPr>
        <w:t>»</w:t>
      </w:r>
      <w:r w:rsidR="00151C0A" w:rsidRPr="00CE69A3">
        <w:rPr>
          <w:rStyle w:val="Char8"/>
          <w:rFonts w:hint="cs"/>
          <w:rtl/>
          <w:lang w:bidi="fa-IR"/>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اسماء</w:t>
      </w:r>
      <w:r w:rsidRPr="006F7F93">
        <w:rPr>
          <w:rFonts w:cs="CTraditional Arabic" w:hint="cs"/>
          <w:sz w:val="28"/>
          <w:szCs w:val="28"/>
          <w:rtl/>
          <w:lang w:bidi="fa-IR"/>
        </w:rPr>
        <w:t>ب</w:t>
      </w:r>
      <w:r w:rsidRPr="006F4370">
        <w:rPr>
          <w:rStyle w:val="Char2"/>
          <w:rFonts w:hint="cs"/>
          <w:rtl/>
        </w:rPr>
        <w:t xml:space="preserve"> گفت: دروغ می‌گوئی، سوگند بخدا او منافق نبود، بلکه انسانی مؤمن و نمازگذار و وارسته بوده است، و رابطه خویشاوندی را قائم می‌داشت.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حجاج گفت: این پیرزن را برگردانید که عقلش را از دست داده است. حضرت اسماء</w:t>
      </w:r>
      <w:r w:rsidRPr="006F7F93">
        <w:rPr>
          <w:rFonts w:cs="CTraditional Arabic" w:hint="cs"/>
          <w:sz w:val="28"/>
          <w:szCs w:val="28"/>
          <w:rtl/>
          <w:lang w:bidi="fa-IR"/>
        </w:rPr>
        <w:t>ب</w:t>
      </w:r>
      <w:r w:rsidRPr="006F4370">
        <w:rPr>
          <w:rStyle w:val="Char2"/>
          <w:rFonts w:hint="cs"/>
          <w:rtl/>
        </w:rPr>
        <w:t xml:space="preserve"> فرمود: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سوگند بخدا عقلم را از دست نداده</w:t>
      </w:r>
      <w:r w:rsidR="00A83C34" w:rsidRPr="006F4370">
        <w:rPr>
          <w:rStyle w:val="Char2"/>
          <w:rFonts w:hint="eastAsia"/>
          <w:rtl/>
        </w:rPr>
        <w:t>‌ام و از پیامبر</w:t>
      </w:r>
      <w:r w:rsidR="007A44F1" w:rsidRPr="007A44F1">
        <w:rPr>
          <w:rStyle w:val="Char2"/>
          <w:rFonts w:cs="CTraditional Arabic" w:hint="eastAsia"/>
          <w:rtl/>
        </w:rPr>
        <w:t xml:space="preserve"> ج</w:t>
      </w:r>
      <w:r w:rsidRPr="006F4370">
        <w:rPr>
          <w:rStyle w:val="Char2"/>
          <w:rFonts w:hint="cs"/>
          <w:rtl/>
        </w:rPr>
        <w:t xml:space="preserve"> شنیدم که در قبیله ثقیف یک دروغگو و یک تبهکار پدید می‌آید، کذاب را دیدیم و تبهکار تو هستی.</w:t>
      </w:r>
    </w:p>
    <w:p w:rsidR="00151C0A" w:rsidRPr="006F7F93" w:rsidRDefault="00A83C34" w:rsidP="006F7F93">
      <w:pPr>
        <w:pStyle w:val="a1"/>
        <w:widowControl w:val="0"/>
        <w:rPr>
          <w:rtl/>
        </w:rPr>
      </w:pPr>
      <w:bookmarkStart w:id="96" w:name="_Toc332553633"/>
      <w:bookmarkStart w:id="97" w:name="_Toc442537028"/>
      <w:r w:rsidRPr="006F7F93">
        <w:rPr>
          <w:rFonts w:hint="cs"/>
          <w:rtl/>
        </w:rPr>
        <w:t>نتیجه</w:t>
      </w:r>
      <w:bookmarkEnd w:id="96"/>
      <w:bookmarkEnd w:id="97"/>
    </w:p>
    <w:p w:rsidR="00151C0A" w:rsidRPr="006F4370" w:rsidRDefault="00151C0A" w:rsidP="006F4370">
      <w:pPr>
        <w:pStyle w:val="FootnoteText"/>
        <w:widowControl w:val="0"/>
        <w:bidi/>
        <w:ind w:firstLine="284"/>
        <w:jc w:val="both"/>
        <w:rPr>
          <w:rStyle w:val="Char2"/>
          <w:rtl/>
        </w:rPr>
      </w:pPr>
      <w:r w:rsidRPr="006F4370">
        <w:rPr>
          <w:rStyle w:val="Char2"/>
          <w:rFonts w:hint="cs"/>
          <w:rtl/>
        </w:rPr>
        <w:t>اگر بخواهیم شخصیت واقعی حضرت عبدالله بن زبیر</w:t>
      </w:r>
      <w:r w:rsidRPr="006F7F93">
        <w:rPr>
          <w:rFonts w:cs="CTraditional Arabic" w:hint="cs"/>
          <w:sz w:val="28"/>
          <w:szCs w:val="28"/>
          <w:rtl/>
          <w:lang w:bidi="fa-IR"/>
        </w:rPr>
        <w:t>ب</w:t>
      </w:r>
      <w:r w:rsidRPr="006F4370">
        <w:rPr>
          <w:rStyle w:val="Char2"/>
          <w:rFonts w:hint="cs"/>
          <w:rtl/>
        </w:rPr>
        <w:t xml:space="preserve"> را بیان کنیم به آن تعریفی بسنده می‌کنیم که حضرت عبدالله بن عباس</w:t>
      </w:r>
      <w:r w:rsidRPr="006F7F93">
        <w:rPr>
          <w:rFonts w:cs="CTraditional Arabic" w:hint="cs"/>
          <w:sz w:val="28"/>
          <w:szCs w:val="28"/>
          <w:rtl/>
          <w:lang w:bidi="fa-IR"/>
        </w:rPr>
        <w:t>ب</w:t>
      </w:r>
      <w:r w:rsidR="00A83C34" w:rsidRPr="006F4370">
        <w:rPr>
          <w:rStyle w:val="Char2"/>
          <w:rFonts w:hint="cs"/>
          <w:rtl/>
        </w:rPr>
        <w:t xml:space="preserve"> ایراد فرمودند که ایشان</w:t>
      </w:r>
      <w:r w:rsidR="00100789" w:rsidRPr="00100789">
        <w:rPr>
          <w:rStyle w:val="Char2"/>
          <w:rFonts w:cs="CTraditional Arabic" w:hint="cs"/>
          <w:rtl/>
        </w:rPr>
        <w:t>س</w:t>
      </w:r>
      <w:r w:rsidRPr="006F4370">
        <w:rPr>
          <w:rStyle w:val="Char2"/>
          <w:rFonts w:hint="cs"/>
          <w:rtl/>
        </w:rPr>
        <w:t xml:space="preserve"> شخصی پاک</w:t>
      </w:r>
      <w:r w:rsidRPr="006F4370">
        <w:rPr>
          <w:rStyle w:val="Char2"/>
          <w:rFonts w:hint="eastAsia"/>
          <w:rtl/>
        </w:rPr>
        <w:t>‌</w:t>
      </w:r>
      <w:r w:rsidRPr="006F4370">
        <w:rPr>
          <w:rStyle w:val="Char2"/>
          <w:rFonts w:hint="cs"/>
          <w:rtl/>
        </w:rPr>
        <w:t xml:space="preserve">دامن قاری </w:t>
      </w:r>
      <w:r w:rsidR="00A83C34" w:rsidRPr="006F4370">
        <w:rPr>
          <w:rStyle w:val="Char2"/>
          <w:rFonts w:hint="cs"/>
          <w:rtl/>
        </w:rPr>
        <w:t>قرآن روزه‌دار که پدرش حضرت زبیر</w:t>
      </w:r>
      <w:r w:rsidR="00100789" w:rsidRPr="00100789">
        <w:rPr>
          <w:rStyle w:val="Char2"/>
          <w:rFonts w:cs="CTraditional Arabic" w:hint="cs"/>
          <w:rtl/>
        </w:rPr>
        <w:t>س</w:t>
      </w:r>
      <w:r w:rsidRPr="006F4370">
        <w:rPr>
          <w:rStyle w:val="Char2"/>
          <w:rFonts w:hint="cs"/>
          <w:rtl/>
        </w:rPr>
        <w:t xml:space="preserve"> و مادرش اسم</w:t>
      </w:r>
      <w:r w:rsidR="00A83C34" w:rsidRPr="006F4370">
        <w:rPr>
          <w:rStyle w:val="Char2"/>
          <w:rFonts w:hint="cs"/>
          <w:rtl/>
        </w:rPr>
        <w:t>اء و پدر بزرگش حضرت ابوبکر صدیق</w:t>
      </w:r>
      <w:r w:rsidR="00100789" w:rsidRPr="00100789">
        <w:rPr>
          <w:rStyle w:val="Char2"/>
          <w:rFonts w:cs="CTraditional Arabic" w:hint="cs"/>
          <w:rtl/>
        </w:rPr>
        <w:t>س</w:t>
      </w:r>
      <w:r w:rsidRPr="006F4370">
        <w:rPr>
          <w:rStyle w:val="Char2"/>
          <w:rFonts w:hint="cs"/>
          <w:rtl/>
        </w:rPr>
        <w:t xml:space="preserve"> و خاله‌اش حضرت ام المؤمنین عایشه و مادر بزرگ پ</w:t>
      </w:r>
      <w:r w:rsidR="00A83C34" w:rsidRPr="006F4370">
        <w:rPr>
          <w:rStyle w:val="Char2"/>
          <w:rFonts w:hint="cs"/>
          <w:rtl/>
        </w:rPr>
        <w:t>در‌ی‌اش حضرت صفیه عمه رسول اکرم</w:t>
      </w:r>
      <w:r w:rsidR="007A44F1" w:rsidRPr="007A44F1">
        <w:rPr>
          <w:rStyle w:val="Char2"/>
          <w:rFonts w:cs="CTraditional Arabic" w:hint="cs"/>
          <w:rtl/>
        </w:rPr>
        <w:t xml:space="preserve"> ج</w:t>
      </w:r>
      <w:r w:rsidRPr="006F4370">
        <w:rPr>
          <w:rStyle w:val="Char2"/>
          <w:rFonts w:hint="cs"/>
          <w:rtl/>
        </w:rPr>
        <w:t>؛ و نویسنده کتاب می‌گوید: من او را از شیخین کمتر نمی‌دانم.</w:t>
      </w:r>
    </w:p>
    <w:p w:rsidR="00F560C2" w:rsidRPr="00F961A0" w:rsidRDefault="00151C0A" w:rsidP="00812D42">
      <w:pPr>
        <w:widowControl w:val="0"/>
        <w:jc w:val="center"/>
        <w:rPr>
          <w:rStyle w:val="Char7"/>
          <w:rtl/>
        </w:rPr>
      </w:pPr>
      <w:r w:rsidRPr="00F961A0">
        <w:rPr>
          <w:rStyle w:val="Char7"/>
          <w:rFonts w:hint="cs"/>
          <w:rtl/>
          <w:lang w:bidi="fa-IR"/>
        </w:rPr>
        <w:t>پایان</w:t>
      </w:r>
    </w:p>
    <w:p w:rsidR="00151C0A" w:rsidRPr="006F7F93" w:rsidRDefault="00151C0A" w:rsidP="00F961A0">
      <w:pPr>
        <w:pStyle w:val="a9"/>
        <w:rPr>
          <w:rtl/>
          <w:lang w:bidi="fa-IR"/>
        </w:rPr>
        <w:sectPr w:rsidR="00151C0A" w:rsidRPr="006F7F93" w:rsidSect="005C25E4">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151C0A" w:rsidRPr="00046859" w:rsidRDefault="00A83C34" w:rsidP="006F7F93">
      <w:pPr>
        <w:pStyle w:val="a0"/>
        <w:widowControl w:val="0"/>
        <w:rPr>
          <w:b/>
          <w:bCs w:val="0"/>
          <w:rtl/>
        </w:rPr>
      </w:pPr>
      <w:bookmarkStart w:id="98" w:name="_Toc332553634"/>
      <w:bookmarkStart w:id="99" w:name="_Toc442537029"/>
      <w:r w:rsidRPr="006F7F93">
        <w:rPr>
          <w:rFonts w:hint="cs"/>
          <w:rtl/>
        </w:rPr>
        <w:t>عبدالله بن عمر بن الخطاب</w:t>
      </w:r>
      <w:r w:rsidR="00151C0A" w:rsidRPr="00046859">
        <w:rPr>
          <w:rFonts w:cs="CTraditional Arabic" w:hint="cs"/>
          <w:b/>
          <w:bCs w:val="0"/>
          <w:rtl/>
        </w:rPr>
        <w:t>ب</w:t>
      </w:r>
      <w:bookmarkEnd w:id="98"/>
      <w:bookmarkEnd w:id="99"/>
    </w:p>
    <w:p w:rsidR="00151C0A" w:rsidRPr="00965265" w:rsidRDefault="00A83C34" w:rsidP="00965265">
      <w:pPr>
        <w:pStyle w:val="a9"/>
        <w:ind w:firstLine="0"/>
        <w:jc w:val="center"/>
        <w:rPr>
          <w:rtl/>
        </w:rPr>
      </w:pPr>
      <w:r w:rsidRPr="00965265">
        <w:rPr>
          <w:rFonts w:hint="cs"/>
          <w:rtl/>
        </w:rPr>
        <w:t>شخصی که بسیار با پیامبر</w:t>
      </w:r>
      <w:r w:rsidR="00965265">
        <w:rPr>
          <w:rFonts w:hint="cs"/>
          <w:rtl/>
        </w:rPr>
        <w:t xml:space="preserve"> </w:t>
      </w:r>
      <w:r w:rsidR="00965265" w:rsidRPr="00965265">
        <w:rPr>
          <w:rFonts w:cs="CTraditional Arabic" w:hint="cs"/>
          <w:b/>
          <w:bCs w:val="0"/>
          <w:rtl/>
        </w:rPr>
        <w:t>ج</w:t>
      </w:r>
      <w:r w:rsidR="00151C0A" w:rsidRPr="00965265">
        <w:rPr>
          <w:rFonts w:hint="cs"/>
          <w:rtl/>
        </w:rPr>
        <w:t xml:space="preserve"> شباهت داشت.</w:t>
      </w:r>
    </w:p>
    <w:p w:rsidR="00151C0A" w:rsidRPr="006F7F93" w:rsidRDefault="00A83C34" w:rsidP="006F7F93">
      <w:pPr>
        <w:pStyle w:val="a1"/>
        <w:widowControl w:val="0"/>
        <w:rPr>
          <w:rtl/>
        </w:rPr>
      </w:pPr>
      <w:bookmarkStart w:id="100" w:name="_Toc332553635"/>
      <w:bookmarkStart w:id="101" w:name="_Toc442537030"/>
      <w:r w:rsidRPr="006F7F93">
        <w:rPr>
          <w:rFonts w:hint="cs"/>
          <w:rtl/>
        </w:rPr>
        <w:t>نام و نسب</w:t>
      </w:r>
      <w:bookmarkEnd w:id="100"/>
      <w:bookmarkEnd w:id="101"/>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عبدالله.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پدر: عمر بن الخطاب.</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مادر: زینب بنت مظعون جُمحی.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خواهرش: ام المؤمنین حفصه بنت عمر.</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نسب: عدوی قریشی.</w:t>
      </w:r>
    </w:p>
    <w:p w:rsidR="00151C0A" w:rsidRPr="00CF4E83" w:rsidRDefault="00151C0A" w:rsidP="006F4370">
      <w:pPr>
        <w:pStyle w:val="FootnoteText"/>
        <w:widowControl w:val="0"/>
        <w:bidi/>
        <w:ind w:firstLine="284"/>
        <w:jc w:val="both"/>
        <w:rPr>
          <w:rStyle w:val="Char2"/>
          <w:rtl/>
        </w:rPr>
      </w:pPr>
      <w:r w:rsidRPr="006F4370">
        <w:rPr>
          <w:rStyle w:val="Char2"/>
          <w:rFonts w:hint="cs"/>
          <w:rtl/>
        </w:rPr>
        <w:t>کنیت: ابوعبدالرحمن.</w:t>
      </w:r>
    </w:p>
    <w:p w:rsidR="00151C0A" w:rsidRPr="006F7F93" w:rsidRDefault="00A83C34" w:rsidP="006F7F93">
      <w:pPr>
        <w:pStyle w:val="a1"/>
        <w:widowControl w:val="0"/>
        <w:rPr>
          <w:rtl/>
        </w:rPr>
      </w:pPr>
      <w:bookmarkStart w:id="102" w:name="_Toc332553636"/>
      <w:bookmarkStart w:id="103" w:name="_Toc442537031"/>
      <w:r w:rsidRPr="006F7F93">
        <w:rPr>
          <w:rFonts w:hint="cs"/>
          <w:rtl/>
        </w:rPr>
        <w:t>مشخصات و عادات</w:t>
      </w:r>
      <w:bookmarkEnd w:id="102"/>
      <w:bookmarkEnd w:id="103"/>
    </w:p>
    <w:p w:rsidR="00151C0A" w:rsidRPr="006F4370" w:rsidRDefault="00151C0A" w:rsidP="006F4370">
      <w:pPr>
        <w:pStyle w:val="FootnoteText"/>
        <w:widowControl w:val="0"/>
        <w:bidi/>
        <w:ind w:firstLine="284"/>
        <w:jc w:val="both"/>
        <w:rPr>
          <w:rStyle w:val="Char2"/>
          <w:rtl/>
        </w:rPr>
      </w:pPr>
      <w:r w:rsidRPr="006F4370">
        <w:rPr>
          <w:rStyle w:val="Char2"/>
          <w:rFonts w:hint="cs"/>
          <w:rtl/>
        </w:rPr>
        <w:t>مردی میان</w:t>
      </w:r>
      <w:r w:rsidRPr="006F4370">
        <w:rPr>
          <w:rStyle w:val="Char2"/>
          <w:rFonts w:hint="eastAsia"/>
          <w:rtl/>
        </w:rPr>
        <w:t>‌</w:t>
      </w:r>
      <w:r w:rsidRPr="006F4370">
        <w:rPr>
          <w:rStyle w:val="Char2"/>
          <w:rFonts w:hint="cs"/>
          <w:rtl/>
        </w:rPr>
        <w:t>قامت، تنومند با چهر‌ه‌ای گندمگون که موهایش را با رنگ زرد تیره</w:t>
      </w:r>
      <w:r w:rsidRPr="006F4370">
        <w:rPr>
          <w:rStyle w:val="Char2"/>
          <w:rFonts w:hint="eastAsia"/>
          <w:rtl/>
        </w:rPr>
        <w:t>‌</w:t>
      </w:r>
      <w:r w:rsidRPr="006F4370">
        <w:rPr>
          <w:rStyle w:val="Char2"/>
          <w:rFonts w:hint="cs"/>
          <w:rtl/>
        </w:rPr>
        <w:t>رنگ می‌کرد، و سبیل‌هایش را کوتاه می‌نمود.</w:t>
      </w:r>
    </w:p>
    <w:p w:rsidR="00151C0A" w:rsidRPr="006F7F93" w:rsidRDefault="00A83C34" w:rsidP="006F7F93">
      <w:pPr>
        <w:pStyle w:val="a1"/>
        <w:widowControl w:val="0"/>
        <w:rPr>
          <w:rtl/>
        </w:rPr>
      </w:pPr>
      <w:bookmarkStart w:id="104" w:name="_Toc332553637"/>
      <w:bookmarkStart w:id="105" w:name="_Toc442537032"/>
      <w:r w:rsidRPr="006F7F93">
        <w:rPr>
          <w:rFonts w:hint="cs"/>
          <w:rtl/>
        </w:rPr>
        <w:t>عادات</w:t>
      </w:r>
      <w:bookmarkEnd w:id="104"/>
      <w:bookmarkEnd w:id="105"/>
    </w:p>
    <w:p w:rsidR="00151C0A" w:rsidRPr="006F4370" w:rsidRDefault="00151C0A" w:rsidP="006F4370">
      <w:pPr>
        <w:pStyle w:val="FootnoteText"/>
        <w:widowControl w:val="0"/>
        <w:bidi/>
        <w:ind w:firstLine="284"/>
        <w:jc w:val="both"/>
        <w:rPr>
          <w:rStyle w:val="Char2"/>
          <w:rtl/>
        </w:rPr>
      </w:pPr>
      <w:r w:rsidRPr="006F4370">
        <w:rPr>
          <w:rStyle w:val="Char2"/>
          <w:rFonts w:hint="cs"/>
          <w:rtl/>
        </w:rPr>
        <w:t>برای هر نماز تجدید وضوء می‌کرد، و بر نقش قدم</w:t>
      </w:r>
      <w:r w:rsidRPr="006F4370">
        <w:rPr>
          <w:rStyle w:val="Char2"/>
          <w:rFonts w:hint="eastAsia"/>
          <w:rtl/>
        </w:rPr>
        <w:t>‌</w:t>
      </w:r>
      <w:r w:rsidR="00A83C34" w:rsidRPr="006F4370">
        <w:rPr>
          <w:rStyle w:val="Char2"/>
          <w:rFonts w:hint="cs"/>
          <w:rtl/>
        </w:rPr>
        <w:t>های پیامبر</w:t>
      </w:r>
      <w:r w:rsidR="007A44F1" w:rsidRPr="007A44F1">
        <w:rPr>
          <w:rStyle w:val="Char2"/>
          <w:rFonts w:cs="CTraditional Arabic" w:hint="cs"/>
          <w:rtl/>
        </w:rPr>
        <w:t xml:space="preserve"> ج</w:t>
      </w:r>
      <w:r w:rsidRPr="006F4370">
        <w:rPr>
          <w:rStyle w:val="Char2"/>
          <w:rFonts w:hint="cs"/>
          <w:rtl/>
        </w:rPr>
        <w:t xml:space="preserve"> راه می‌رفت و آ</w:t>
      </w:r>
      <w:r w:rsidR="00A83C34" w:rsidRPr="006F4370">
        <w:rPr>
          <w:rStyle w:val="Char2"/>
          <w:rFonts w:hint="cs"/>
          <w:rtl/>
        </w:rPr>
        <w:t>نجا نماز می‌خواند، و اگر پیامبر</w:t>
      </w:r>
      <w:r w:rsidR="007A44F1" w:rsidRPr="007A44F1">
        <w:rPr>
          <w:rStyle w:val="Char2"/>
          <w:rFonts w:cs="CTraditional Arabic" w:hint="cs"/>
          <w:rtl/>
        </w:rPr>
        <w:t xml:space="preserve"> ج</w:t>
      </w:r>
      <w:r w:rsidRPr="006F4370">
        <w:rPr>
          <w:rStyle w:val="Char2"/>
          <w:rFonts w:hint="cs"/>
          <w:rtl/>
        </w:rPr>
        <w:t xml:space="preserve"> در سایه درختی فرود آمده بودند در آنجا پیاده می‌شد، و زیر درخت آب می‌ریخت، و اگر جماعت نماز عشاء از او فوت می‌شد تمام شب را احیاء می‌نمود.</w:t>
      </w:r>
    </w:p>
    <w:p w:rsidR="00A83C34" w:rsidRPr="006F4370" w:rsidRDefault="00A83C34" w:rsidP="006F4370">
      <w:pPr>
        <w:pStyle w:val="FootnoteText"/>
        <w:widowControl w:val="0"/>
        <w:bidi/>
        <w:ind w:firstLine="284"/>
        <w:jc w:val="both"/>
        <w:rPr>
          <w:rStyle w:val="Char2"/>
          <w:rtl/>
        </w:rPr>
      </w:pPr>
    </w:p>
    <w:p w:rsidR="00A83C34" w:rsidRPr="006F4370" w:rsidRDefault="00A83C34" w:rsidP="006F4370">
      <w:pPr>
        <w:pStyle w:val="FootnoteText"/>
        <w:widowControl w:val="0"/>
        <w:bidi/>
        <w:ind w:firstLine="284"/>
        <w:jc w:val="both"/>
        <w:rPr>
          <w:rStyle w:val="Char2"/>
          <w:rtl/>
        </w:rPr>
      </w:pPr>
    </w:p>
    <w:p w:rsidR="00151C0A" w:rsidRPr="006F7F93" w:rsidRDefault="00A83C34" w:rsidP="006F7F93">
      <w:pPr>
        <w:pStyle w:val="a1"/>
        <w:widowControl w:val="0"/>
        <w:rPr>
          <w:rtl/>
        </w:rPr>
      </w:pPr>
      <w:bookmarkStart w:id="106" w:name="_Toc332553638"/>
      <w:bookmarkStart w:id="107" w:name="_Toc442537033"/>
      <w:r w:rsidRPr="006F7F93">
        <w:rPr>
          <w:rFonts w:hint="cs"/>
          <w:rtl/>
        </w:rPr>
        <w:t>ولادت، اسلام و هجرت</w:t>
      </w:r>
      <w:bookmarkEnd w:id="106"/>
      <w:bookmarkEnd w:id="107"/>
    </w:p>
    <w:p w:rsidR="00151C0A" w:rsidRPr="006F4370" w:rsidRDefault="00A83C34" w:rsidP="006F4370">
      <w:pPr>
        <w:pStyle w:val="FootnoteText"/>
        <w:widowControl w:val="0"/>
        <w:bidi/>
        <w:ind w:firstLine="284"/>
        <w:jc w:val="both"/>
        <w:rPr>
          <w:rStyle w:val="Char2"/>
          <w:rtl/>
        </w:rPr>
      </w:pPr>
      <w:r w:rsidRPr="006F4370">
        <w:rPr>
          <w:rStyle w:val="Char2"/>
          <w:rFonts w:hint="cs"/>
          <w:rtl/>
        </w:rPr>
        <w:t>در سال سوم بعثت پیامبر</w:t>
      </w:r>
      <w:r w:rsidR="007A44F1" w:rsidRPr="007A44F1">
        <w:rPr>
          <w:rStyle w:val="Char2"/>
          <w:rFonts w:cs="CTraditional Arabic" w:hint="cs"/>
          <w:rtl/>
        </w:rPr>
        <w:t xml:space="preserve"> ج</w:t>
      </w:r>
      <w:r w:rsidR="00151C0A" w:rsidRPr="006F4370">
        <w:rPr>
          <w:rStyle w:val="Char2"/>
          <w:rFonts w:hint="cs"/>
          <w:rtl/>
        </w:rPr>
        <w:t xml:space="preserve"> متولد شد، و همراه پدرش در مکه مکرمه اسلام را پذیرفت و در سن ده سالگی به مدینه منوره هجرت کرد.</w:t>
      </w:r>
    </w:p>
    <w:p w:rsidR="00151C0A" w:rsidRPr="006F7F93" w:rsidRDefault="00151C0A" w:rsidP="006F7F93">
      <w:pPr>
        <w:pStyle w:val="a1"/>
        <w:widowControl w:val="0"/>
        <w:rPr>
          <w:rtl/>
        </w:rPr>
      </w:pPr>
      <w:bookmarkStart w:id="108" w:name="_Toc332553639"/>
      <w:bookmarkStart w:id="109" w:name="_Toc442537034"/>
      <w:r w:rsidRPr="006F7F93">
        <w:rPr>
          <w:rFonts w:hint="cs"/>
          <w:rtl/>
        </w:rPr>
        <w:t>«جهاد»</w:t>
      </w:r>
      <w:bookmarkEnd w:id="108"/>
      <w:bookmarkEnd w:id="109"/>
    </w:p>
    <w:p w:rsidR="00151C0A" w:rsidRPr="006F4370" w:rsidRDefault="00151C0A" w:rsidP="006F4370">
      <w:pPr>
        <w:pStyle w:val="FootnoteText"/>
        <w:widowControl w:val="0"/>
        <w:bidi/>
        <w:ind w:firstLine="284"/>
        <w:jc w:val="both"/>
        <w:rPr>
          <w:rStyle w:val="Char2"/>
          <w:rtl/>
        </w:rPr>
      </w:pPr>
      <w:r w:rsidRPr="006F4370">
        <w:rPr>
          <w:rStyle w:val="Char2"/>
          <w:rFonts w:hint="cs"/>
          <w:rtl/>
        </w:rPr>
        <w:t>در صف مجاهدین جنگ بدر حاضر شد که بنابر کم</w:t>
      </w:r>
      <w:r w:rsidRPr="006F4370">
        <w:rPr>
          <w:rStyle w:val="Char2"/>
          <w:rFonts w:hint="eastAsia"/>
          <w:rtl/>
        </w:rPr>
        <w:t>‌</w:t>
      </w:r>
      <w:r w:rsidR="00A83C34" w:rsidRPr="006F4370">
        <w:rPr>
          <w:rStyle w:val="Char2"/>
          <w:rFonts w:hint="cs"/>
          <w:rtl/>
        </w:rPr>
        <w:t>سنی‌اش پیامبر</w:t>
      </w:r>
      <w:r w:rsidR="007A44F1" w:rsidRPr="007A44F1">
        <w:rPr>
          <w:rStyle w:val="Char2"/>
          <w:rFonts w:cs="CTraditional Arabic" w:hint="cs"/>
          <w:rtl/>
        </w:rPr>
        <w:t xml:space="preserve"> ج</w:t>
      </w:r>
      <w:r w:rsidRPr="006F4370">
        <w:rPr>
          <w:rStyle w:val="Char2"/>
          <w:rFonts w:hint="cs"/>
          <w:rtl/>
        </w:rPr>
        <w:t xml:space="preserve"> او را نپذیرفتند و در جنگ احد هم </w:t>
      </w:r>
      <w:r w:rsidR="00A83C34" w:rsidRPr="006F4370">
        <w:rPr>
          <w:rStyle w:val="Char2"/>
          <w:rFonts w:hint="cs"/>
          <w:rtl/>
        </w:rPr>
        <w:t>خودش را پیش کرد که بازهم پیامبر</w:t>
      </w:r>
      <w:r w:rsidR="007A44F1" w:rsidRPr="007A44F1">
        <w:rPr>
          <w:rStyle w:val="Char2"/>
          <w:rFonts w:cs="CTraditional Arabic" w:hint="cs"/>
          <w:rtl/>
        </w:rPr>
        <w:t xml:space="preserve"> ج</w:t>
      </w:r>
      <w:r w:rsidRPr="006F4370">
        <w:rPr>
          <w:rStyle w:val="Char2"/>
          <w:rFonts w:hint="cs"/>
          <w:rtl/>
        </w:rPr>
        <w:t xml:space="preserve"> او را قبول نکردند، و </w:t>
      </w:r>
      <w:r w:rsidR="00A83C34" w:rsidRPr="006F4370">
        <w:rPr>
          <w:rStyle w:val="Char2"/>
          <w:rFonts w:hint="cs"/>
          <w:rtl/>
        </w:rPr>
        <w:t>در جنگ خندق حاضر شد و رسول اکرم</w:t>
      </w:r>
      <w:r w:rsidR="007A44F1" w:rsidRPr="007A44F1">
        <w:rPr>
          <w:rStyle w:val="Char2"/>
          <w:rFonts w:cs="CTraditional Arabic" w:hint="cs"/>
          <w:rtl/>
        </w:rPr>
        <w:t xml:space="preserve"> ج</w:t>
      </w:r>
      <w:r w:rsidRPr="006F4370">
        <w:rPr>
          <w:rStyle w:val="Char2"/>
          <w:rFonts w:hint="cs"/>
          <w:rtl/>
        </w:rPr>
        <w:t xml:space="preserve"> به او اجازه شرکت در جهاد را دادند که گفته شده در آن زمان پانزده ساله بوده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و بعد </w:t>
      </w:r>
      <w:r w:rsidR="00A83C34" w:rsidRPr="006F4370">
        <w:rPr>
          <w:rStyle w:val="Char2"/>
          <w:rFonts w:hint="cs"/>
          <w:rtl/>
        </w:rPr>
        <w:t>از آن در همه غزوات همراه پیامبر</w:t>
      </w:r>
      <w:r w:rsidR="007A44F1" w:rsidRPr="007A44F1">
        <w:rPr>
          <w:rStyle w:val="Char2"/>
          <w:rFonts w:cs="CTraditional Arabic" w:hint="cs"/>
          <w:rtl/>
        </w:rPr>
        <w:t xml:space="preserve"> ج</w:t>
      </w:r>
      <w:r w:rsidRPr="006F4370">
        <w:rPr>
          <w:rStyle w:val="Char2"/>
          <w:rFonts w:hint="cs"/>
          <w:rtl/>
        </w:rPr>
        <w:t xml:space="preserve"> بود.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بعد از وفات پیامبر</w:t>
      </w:r>
      <w:r w:rsidR="007A44F1" w:rsidRPr="007A44F1">
        <w:rPr>
          <w:rStyle w:val="Char2"/>
          <w:rFonts w:cs="CTraditional Arabic" w:hint="cs"/>
          <w:rtl/>
        </w:rPr>
        <w:t xml:space="preserve"> ج</w:t>
      </w:r>
      <w:r w:rsidR="00151C0A" w:rsidRPr="006F4370">
        <w:rPr>
          <w:rStyle w:val="Char2"/>
          <w:rFonts w:hint="cs"/>
          <w:rtl/>
        </w:rPr>
        <w:t xml:space="preserve"> در جنگ یرموک، قادسیه و دیگر</w:t>
      </w:r>
      <w:r w:rsidR="00CE7123">
        <w:rPr>
          <w:rStyle w:val="Char2"/>
          <w:rFonts w:hint="cs"/>
          <w:rtl/>
        </w:rPr>
        <w:t xml:space="preserve"> جنگ‌ها</w:t>
      </w:r>
      <w:r w:rsidR="00151C0A" w:rsidRPr="006F4370">
        <w:rPr>
          <w:rStyle w:val="Char2"/>
          <w:rFonts w:hint="cs"/>
          <w:rtl/>
        </w:rPr>
        <w:t>یی که در میان مسلمانان و اهل فارس و روم درگرفت حاضر شد، و در فتح مصر نیز شریک بود.</w:t>
      </w:r>
    </w:p>
    <w:p w:rsidR="00151C0A" w:rsidRPr="006F7F93" w:rsidRDefault="00A83C34" w:rsidP="006F7F93">
      <w:pPr>
        <w:pStyle w:val="a1"/>
        <w:widowControl w:val="0"/>
        <w:rPr>
          <w:rtl/>
        </w:rPr>
      </w:pPr>
      <w:bookmarkStart w:id="110" w:name="_Toc332553640"/>
      <w:bookmarkStart w:id="111" w:name="_Toc442537035"/>
      <w:r w:rsidRPr="006F7F93">
        <w:rPr>
          <w:rFonts w:hint="cs"/>
          <w:rtl/>
        </w:rPr>
        <w:t>مقام علمی</w:t>
      </w:r>
      <w:bookmarkEnd w:id="110"/>
      <w:bookmarkEnd w:id="111"/>
    </w:p>
    <w:p w:rsidR="00151C0A" w:rsidRPr="006F4370" w:rsidRDefault="00151C0A" w:rsidP="006F4370">
      <w:pPr>
        <w:pStyle w:val="FootnoteText"/>
        <w:widowControl w:val="0"/>
        <w:bidi/>
        <w:ind w:firstLine="284"/>
        <w:jc w:val="both"/>
        <w:rPr>
          <w:rStyle w:val="Char2"/>
          <w:rtl/>
        </w:rPr>
      </w:pPr>
      <w:r w:rsidRPr="006F4370">
        <w:rPr>
          <w:rStyle w:val="Char2"/>
          <w:rFonts w:hint="cs"/>
          <w:rtl/>
        </w:rPr>
        <w:t>ایشان از کسانی است که بیشت</w:t>
      </w:r>
      <w:r w:rsidR="00A83C34" w:rsidRPr="006F4370">
        <w:rPr>
          <w:rStyle w:val="Char2"/>
          <w:rFonts w:hint="cs"/>
          <w:rtl/>
        </w:rPr>
        <w:t>رین احادیث را از پیامبر</w:t>
      </w:r>
      <w:r w:rsidR="007A44F1" w:rsidRPr="007A44F1">
        <w:rPr>
          <w:rStyle w:val="Char2"/>
          <w:rFonts w:cs="CTraditional Arabic" w:hint="cs"/>
          <w:rtl/>
        </w:rPr>
        <w:t xml:space="preserve"> ج</w:t>
      </w:r>
      <w:r w:rsidRPr="006F4370">
        <w:rPr>
          <w:rStyle w:val="Char2"/>
          <w:rFonts w:hint="cs"/>
          <w:rtl/>
        </w:rPr>
        <w:t xml:space="preserve"> روایت کرده و از حضرت ابوبکر، عمر، عثمان، ابوذر معاذ بن جبل و ام المؤمنین حضرت عایشه</w:t>
      </w:r>
      <w:r w:rsidR="00477A73" w:rsidRPr="00477A73">
        <w:rPr>
          <w:rFonts w:cs="CTraditional Arabic" w:hint="cs"/>
          <w:sz w:val="28"/>
          <w:szCs w:val="28"/>
          <w:rtl/>
          <w:lang w:bidi="fa-IR"/>
        </w:rPr>
        <w:t>ش</w:t>
      </w:r>
      <w:r w:rsidRPr="006F4370">
        <w:rPr>
          <w:rStyle w:val="Char2"/>
          <w:rFonts w:hint="cs"/>
          <w:rtl/>
        </w:rPr>
        <w:t xml:space="preserve"> و غیره، حدیث روایت کرده است. و جمع بسیاری از صحابه و تابعین از ایشان احادیث روایت می‌کردند که عبارتند از: حضرت جابر بن عبدالله و عبدالله بن عباس و فرزندانش سالم، عبدالله، حمزه، بلال و زید و حضرت حفص بن عامر برادرزاده حضرت عبدالله بن عمر و از تابعین سعید بن المسی</w:t>
      </w:r>
      <w:r w:rsidR="00A83C34" w:rsidRPr="006F4370">
        <w:rPr>
          <w:rStyle w:val="Char2"/>
          <w:rFonts w:hint="cs"/>
          <w:rtl/>
        </w:rPr>
        <w:t>ب و اسلم غلام آزاد شده حضرت عمر</w:t>
      </w:r>
      <w:r w:rsidR="00100789" w:rsidRPr="00100789">
        <w:rPr>
          <w:rStyle w:val="Char2"/>
          <w:rFonts w:cs="CTraditional Arabic" w:hint="cs"/>
          <w:rtl/>
        </w:rPr>
        <w:t>س</w:t>
      </w:r>
      <w:r w:rsidRPr="006F4370">
        <w:rPr>
          <w:rStyle w:val="Char2"/>
          <w:rFonts w:hint="cs"/>
          <w:rtl/>
        </w:rPr>
        <w:t>، علقمه بن وقاص، ابوعبدالرحمن النهدی، مسروق، جبیر بن نفیر و عبدالرحمن بن ابی لیلی.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ابوسلمه بن عبدالرحمن می‌گوید: حضرت عبدالله بن عمر</w:t>
      </w:r>
      <w:r w:rsidRPr="006F7F93">
        <w:rPr>
          <w:rFonts w:cs="CTraditional Arabic" w:hint="cs"/>
          <w:sz w:val="28"/>
          <w:szCs w:val="28"/>
          <w:rtl/>
          <w:lang w:bidi="fa-IR"/>
        </w:rPr>
        <w:t>ب</w:t>
      </w:r>
      <w:r w:rsidRPr="006F4370">
        <w:rPr>
          <w:rStyle w:val="Char2"/>
          <w:rFonts w:hint="cs"/>
          <w:rtl/>
        </w:rPr>
        <w:t xml:space="preserve"> در علم و فضل مانند پدرش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w:t>
      </w:r>
      <w:r w:rsidR="00A83C34" w:rsidRPr="006F4370">
        <w:rPr>
          <w:rStyle w:val="Char2"/>
          <w:rFonts w:hint="cs"/>
          <w:rtl/>
        </w:rPr>
        <w:t xml:space="preserve"> بنابر روایتی می‌گوید: حضرت عمر</w:t>
      </w:r>
      <w:r w:rsidR="00100789" w:rsidRPr="00100789">
        <w:rPr>
          <w:rStyle w:val="Char2"/>
          <w:rFonts w:cs="CTraditional Arabic" w:hint="cs"/>
          <w:rtl/>
        </w:rPr>
        <w:t>س</w:t>
      </w:r>
      <w:r w:rsidRPr="006F4370">
        <w:rPr>
          <w:rStyle w:val="Char2"/>
          <w:rFonts w:hint="cs"/>
          <w:rtl/>
        </w:rPr>
        <w:t xml:space="preserve"> در زمانی می‌زیست که چون او افرادی دیگر وجود داشت، و عبدالله در زمانی می‌زیست که مثل او کسی وجود نداشت.</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سعید بن المسیب</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اگر من به بهشتی</w:t>
      </w:r>
      <w:r w:rsidRPr="006F4370">
        <w:rPr>
          <w:rStyle w:val="Char2"/>
          <w:rFonts w:hint="eastAsia"/>
          <w:rtl/>
        </w:rPr>
        <w:t>‌</w:t>
      </w:r>
      <w:r w:rsidRPr="006F4370">
        <w:rPr>
          <w:rStyle w:val="Char2"/>
          <w:rFonts w:hint="cs"/>
          <w:rtl/>
        </w:rPr>
        <w:t xml:space="preserve">بودن شخصی از علماء گواهی می‌دادم او حضرت عبدالله بن عمر </w:t>
      </w:r>
      <w:r w:rsidRPr="006F7F93">
        <w:rPr>
          <w:rFonts w:cs="CTraditional Arabic" w:hint="cs"/>
          <w:sz w:val="28"/>
          <w:szCs w:val="28"/>
          <w:rtl/>
          <w:lang w:bidi="fa-IR"/>
        </w:rPr>
        <w:t>ب</w:t>
      </w:r>
      <w:r w:rsidRPr="006F4370">
        <w:rPr>
          <w:rStyle w:val="Char2"/>
          <w:rFonts w:hint="cs"/>
          <w:rtl/>
        </w:rPr>
        <w:t xml:space="preserve"> بود.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امام مالک</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بعد از حضرت عمر</w:t>
      </w:r>
      <w:r w:rsidR="00100789" w:rsidRPr="00100789">
        <w:rPr>
          <w:rStyle w:val="Char2"/>
          <w:rFonts w:cs="CTraditional Arabic" w:hint="cs"/>
          <w:rtl/>
        </w:rPr>
        <w:t>س</w:t>
      </w:r>
      <w:r w:rsidR="00A83C34" w:rsidRPr="006F4370">
        <w:rPr>
          <w:rStyle w:val="Char2"/>
          <w:rFonts w:hint="cs"/>
          <w:rtl/>
        </w:rPr>
        <w:t xml:space="preserve"> زید بن ثابت</w:t>
      </w:r>
      <w:r w:rsidR="00100789" w:rsidRPr="00100789">
        <w:rPr>
          <w:rStyle w:val="Char2"/>
          <w:rFonts w:cs="CTraditional Arabic" w:hint="cs"/>
          <w:rtl/>
        </w:rPr>
        <w:t>س</w:t>
      </w:r>
      <w:r w:rsidRPr="006F4370">
        <w:rPr>
          <w:rStyle w:val="Char2"/>
          <w:rFonts w:hint="cs"/>
          <w:rtl/>
        </w:rPr>
        <w:t xml:space="preserve"> امام و پیشوای مردم بودند، و پس از ایشان حضرت عبدالله بن عمر</w:t>
      </w:r>
      <w:r w:rsidRPr="006F7F93">
        <w:rPr>
          <w:rFonts w:cs="CTraditional Arabic" w:hint="cs"/>
          <w:sz w:val="28"/>
          <w:szCs w:val="28"/>
          <w:rtl/>
          <w:lang w:bidi="fa-IR"/>
        </w:rPr>
        <w:t>ب</w:t>
      </w:r>
      <w:r w:rsidRPr="006F4370">
        <w:rPr>
          <w:rStyle w:val="Char2"/>
          <w:rFonts w:hint="cs"/>
          <w:rtl/>
        </w:rPr>
        <w:t xml:space="preserve"> هستند.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عتبه بن مسلم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روزی از ابن عمر</w:t>
      </w:r>
      <w:r w:rsidRPr="006F7F93">
        <w:rPr>
          <w:rFonts w:cs="CTraditional Arabic" w:hint="cs"/>
          <w:sz w:val="28"/>
          <w:szCs w:val="28"/>
          <w:rtl/>
          <w:lang w:bidi="fa-IR"/>
        </w:rPr>
        <w:t>ب</w:t>
      </w:r>
      <w:r w:rsidRPr="006F4370">
        <w:rPr>
          <w:rStyle w:val="Char2"/>
          <w:rFonts w:hint="cs"/>
          <w:rtl/>
        </w:rPr>
        <w:t xml:space="preserve"> مسئله‌ای پرسیدند: فرمود نمی‌دانم و گفت آیا شما می‌خواهید مرا پلی بر جهنم بسازید که در هر مورد استفتاء می‌کنید؟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هرآنچه از پیامبر</w:t>
      </w:r>
      <w:r w:rsidR="007A44F1" w:rsidRPr="007A44F1">
        <w:rPr>
          <w:rStyle w:val="Char2"/>
          <w:rFonts w:cs="CTraditional Arabic" w:hint="cs"/>
          <w:rtl/>
        </w:rPr>
        <w:t xml:space="preserve"> ج</w:t>
      </w:r>
      <w:r w:rsidR="00151C0A" w:rsidRPr="006F4370">
        <w:rPr>
          <w:rStyle w:val="Char2"/>
          <w:rFonts w:hint="cs"/>
          <w:rtl/>
        </w:rPr>
        <w:t xml:space="preserve"> می‌شنید، حفظ می‌نمود. و اگر بنا به عذری نمی‌تو</w:t>
      </w:r>
      <w:r w:rsidRPr="006F4370">
        <w:rPr>
          <w:rStyle w:val="Char2"/>
          <w:rFonts w:hint="cs"/>
          <w:rtl/>
        </w:rPr>
        <w:t>انست در جلسه‌ای از مجالس پیامبر</w:t>
      </w:r>
      <w:r w:rsidR="007A44F1" w:rsidRPr="007A44F1">
        <w:rPr>
          <w:rStyle w:val="Char2"/>
          <w:rFonts w:cs="CTraditional Arabic" w:hint="cs"/>
          <w:rtl/>
        </w:rPr>
        <w:t xml:space="preserve"> ج</w:t>
      </w:r>
      <w:r w:rsidR="00151C0A" w:rsidRPr="006F4370">
        <w:rPr>
          <w:rStyle w:val="Char2"/>
          <w:rFonts w:hint="cs"/>
          <w:rtl/>
        </w:rPr>
        <w:t xml:space="preserve"> شرکت کند از حاضر</w:t>
      </w:r>
      <w:r w:rsidRPr="006F4370">
        <w:rPr>
          <w:rStyle w:val="Char2"/>
          <w:rFonts w:hint="cs"/>
          <w:rtl/>
        </w:rPr>
        <w:t>ین در مجلس اقوال و افعال پیامبر</w:t>
      </w:r>
      <w:r w:rsidR="007A44F1" w:rsidRPr="007A44F1">
        <w:rPr>
          <w:rStyle w:val="Char2"/>
          <w:rFonts w:cs="CTraditional Arabic" w:hint="cs"/>
          <w:rtl/>
        </w:rPr>
        <w:t xml:space="preserve"> ج</w:t>
      </w:r>
      <w:r w:rsidR="00151C0A" w:rsidRPr="006F4370">
        <w:rPr>
          <w:rStyle w:val="Char2"/>
          <w:rFonts w:hint="cs"/>
          <w:rtl/>
        </w:rPr>
        <w:t xml:space="preserve"> را می‌پرسید و هر آنجائی که پ</w:t>
      </w:r>
      <w:r w:rsidRPr="006F4370">
        <w:rPr>
          <w:rStyle w:val="Char2"/>
          <w:rFonts w:hint="cs"/>
          <w:rtl/>
        </w:rPr>
        <w:t>یامبر</w:t>
      </w:r>
      <w:r w:rsidR="007A44F1" w:rsidRPr="007A44F1">
        <w:rPr>
          <w:rStyle w:val="Char2"/>
          <w:rFonts w:cs="CTraditional Arabic" w:hint="cs"/>
          <w:rtl/>
        </w:rPr>
        <w:t xml:space="preserve"> ج</w:t>
      </w:r>
      <w:r w:rsidR="00151C0A" w:rsidRPr="006F4370">
        <w:rPr>
          <w:rStyle w:val="Char2"/>
          <w:rFonts w:hint="cs"/>
          <w:rtl/>
        </w:rPr>
        <w:t xml:space="preserve"> نماز خوانده بودند او نماز می‌خواند و هر سال به حج می‌رفت</w:t>
      </w:r>
      <w:r w:rsidRPr="006F4370">
        <w:rPr>
          <w:rStyle w:val="Char2"/>
          <w:rFonts w:hint="cs"/>
          <w:rtl/>
        </w:rPr>
        <w:t>، و در عرفات آنجائی که رسول خدا</w:t>
      </w:r>
      <w:r w:rsidR="007A44F1" w:rsidRPr="007A44F1">
        <w:rPr>
          <w:rStyle w:val="Char2"/>
          <w:rFonts w:cs="CTraditional Arabic" w:hint="cs"/>
          <w:rtl/>
        </w:rPr>
        <w:t xml:space="preserve"> ج</w:t>
      </w:r>
      <w:r w:rsidR="00151C0A" w:rsidRPr="006F4370">
        <w:rPr>
          <w:rStyle w:val="Char2"/>
          <w:rFonts w:hint="cs"/>
          <w:rtl/>
        </w:rPr>
        <w:t xml:space="preserve"> قیام فرمودند، او قیام می‌کرد.</w:t>
      </w:r>
    </w:p>
    <w:p w:rsidR="00151C0A" w:rsidRPr="006F7F93" w:rsidRDefault="00A83C34" w:rsidP="006F7F93">
      <w:pPr>
        <w:pStyle w:val="a1"/>
        <w:widowControl w:val="0"/>
        <w:rPr>
          <w:rtl/>
        </w:rPr>
      </w:pPr>
      <w:bookmarkStart w:id="112" w:name="_Toc332553641"/>
      <w:bookmarkStart w:id="113" w:name="_Toc442537036"/>
      <w:r w:rsidRPr="006F7F93">
        <w:rPr>
          <w:rFonts w:hint="cs"/>
          <w:rtl/>
        </w:rPr>
        <w:t>پیشنهاد امارت</w:t>
      </w:r>
      <w:bookmarkEnd w:id="112"/>
      <w:bookmarkEnd w:id="113"/>
    </w:p>
    <w:p w:rsidR="00151C0A" w:rsidRPr="006F4370" w:rsidRDefault="00151C0A" w:rsidP="006F4370">
      <w:pPr>
        <w:pStyle w:val="FootnoteText"/>
        <w:widowControl w:val="0"/>
        <w:bidi/>
        <w:ind w:firstLine="284"/>
        <w:jc w:val="both"/>
        <w:rPr>
          <w:rStyle w:val="Char2"/>
          <w:rtl/>
        </w:rPr>
      </w:pPr>
      <w:r w:rsidRPr="006F4370">
        <w:rPr>
          <w:rStyle w:val="Char2"/>
          <w:rFonts w:hint="cs"/>
          <w:rtl/>
        </w:rPr>
        <w:t>چندین مرتبه به ایشان پیشنهاد امارت دادند، حتی که بسا اوقات با ارعاب و تهدید قتل همراه بود ولی ایشان نپذیرفتند، ح</w:t>
      </w:r>
      <w:r w:rsidR="00A83C34" w:rsidRPr="006F4370">
        <w:rPr>
          <w:rStyle w:val="Char2"/>
          <w:rFonts w:hint="cs"/>
          <w:rtl/>
        </w:rPr>
        <w:t>ضرت حسن بن علی</w:t>
      </w:r>
      <w:r w:rsidR="00100789" w:rsidRPr="00100789">
        <w:rPr>
          <w:rStyle w:val="Char2"/>
          <w:rFonts w:cs="CTraditional Arabic" w:hint="cs"/>
          <w:rtl/>
        </w:rPr>
        <w:t>س</w:t>
      </w:r>
      <w:r w:rsidR="00A83C34" w:rsidRPr="006F4370">
        <w:rPr>
          <w:rStyle w:val="Char2"/>
          <w:rFonts w:hint="cs"/>
          <w:rtl/>
        </w:rPr>
        <w:t xml:space="preserve"> می‌گوید: آنگاه که حضرت عثمان</w:t>
      </w:r>
      <w:r w:rsidR="00100789" w:rsidRPr="00100789">
        <w:rPr>
          <w:rStyle w:val="Char2"/>
          <w:rFonts w:cs="CTraditional Arabic" w:hint="cs"/>
          <w:rtl/>
        </w:rPr>
        <w:t>س</w:t>
      </w:r>
      <w:r w:rsidR="00A83C34" w:rsidRPr="006F4370">
        <w:rPr>
          <w:rStyle w:val="Char2"/>
          <w:rFonts w:hint="cs"/>
          <w:rtl/>
        </w:rPr>
        <w:t xml:space="preserve"> به شهادت رسید به ایشان</w:t>
      </w:r>
      <w:r w:rsidR="00100789" w:rsidRPr="00100789">
        <w:rPr>
          <w:rStyle w:val="Char2"/>
          <w:rFonts w:cs="CTraditional Arabic" w:hint="cs"/>
          <w:rtl/>
        </w:rPr>
        <w:t>س</w:t>
      </w:r>
      <w:r w:rsidRPr="006F4370">
        <w:rPr>
          <w:rStyle w:val="Char2"/>
          <w:rFonts w:hint="cs"/>
          <w:rtl/>
        </w:rPr>
        <w:t xml:space="preserve"> مردم گفتند شما رهبر ما هستید و فرزند سرور و آقای ما هستید، بیائید تا بر دست</w:t>
      </w:r>
      <w:r w:rsidRPr="006F4370">
        <w:rPr>
          <w:rStyle w:val="Char2"/>
          <w:rFonts w:hint="eastAsia"/>
          <w:rtl/>
        </w:rPr>
        <w:t>‌</w:t>
      </w:r>
      <w:r w:rsidRPr="006F4370">
        <w:rPr>
          <w:rStyle w:val="Char2"/>
          <w:rFonts w:hint="cs"/>
          <w:rtl/>
        </w:rPr>
        <w:t>تان بیعت کنیم، فرمود سوگند بخدا تا بتوانم نمی‌خواهم که بخاطر من قطره‌ای خون ریخته شود. باغیان گفتند: حاضر شوید و اگرنه تو را در خانه‌ات می‌کشیم، او سخن اول را تکرار کرد، روزی مروان بن حکم پیش ایشان</w:t>
      </w:r>
      <w:r w:rsidR="00100789" w:rsidRPr="00100789">
        <w:rPr>
          <w:rStyle w:val="Char2"/>
          <w:rFonts w:cs="CTraditional Arabic" w:hint="cs"/>
          <w:rtl/>
        </w:rPr>
        <w:t>س</w:t>
      </w:r>
      <w:r w:rsidRPr="006F4370">
        <w:rPr>
          <w:rStyle w:val="Char2"/>
          <w:rFonts w:hint="cs"/>
          <w:rtl/>
        </w:rPr>
        <w:t xml:space="preserve"> آمد و عرض کرد: دست</w:t>
      </w:r>
      <w:r w:rsidRPr="006F4370">
        <w:rPr>
          <w:rStyle w:val="Char2"/>
          <w:rFonts w:hint="eastAsia"/>
          <w:rtl/>
        </w:rPr>
        <w:t>‌</w:t>
      </w:r>
      <w:r w:rsidRPr="006F4370">
        <w:rPr>
          <w:rStyle w:val="Char2"/>
          <w:rFonts w:hint="cs"/>
          <w:rtl/>
        </w:rPr>
        <w:t>تان را بدهید تا با شما بیعت کنیم، زیرا شما از سرداران عرب هستید، و از فرزندان آقا و سرور اعراب هستید، حضرت عبدالله پرسید: تو اهل مشرق را چگونه راضی می‌کنی؟ گفت آنان را شکنجه و آزار می‌</w:t>
      </w:r>
      <w:r w:rsidR="00A83C34" w:rsidRPr="006F4370">
        <w:rPr>
          <w:rStyle w:val="Char2"/>
          <w:rFonts w:hint="cs"/>
          <w:rtl/>
        </w:rPr>
        <w:t>دهیم تا بیعت کنند، حضرت عبدالله</w:t>
      </w:r>
      <w:r w:rsidR="00100789" w:rsidRPr="00100789">
        <w:rPr>
          <w:rStyle w:val="Char2"/>
          <w:rFonts w:cs="CTraditional Arabic" w:hint="cs"/>
          <w:rtl/>
        </w:rPr>
        <w:t>س</w:t>
      </w:r>
      <w:r w:rsidRPr="006F4370">
        <w:rPr>
          <w:rStyle w:val="Char2"/>
          <w:rFonts w:hint="cs"/>
          <w:rtl/>
        </w:rPr>
        <w:t xml:space="preserve"> فرمود: قسم بخدا دوست ندارم که هفتاد سال حکومت بدست من باشد و یک نفر بواسطه من کشته شود.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در تمام زندگانی از تفرقه نفرت داشت و تا می‌توانست مردم را به صلح و آشتی تشویق می‌نمود. و بارها می‌گفت اگر کسی مرا به سوی نماز و کارهای خیر دعوت بدهد اجابت می‌کنم، ولی اگر شخصی به جنگ برادر مسلمان و بردن مالش صدا کند، نمی‌پذیرم.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بعضی از کسانی که به ایشان می‌گفتند دست بیعت بدهید، می‌شنیدند که با خودش می‌گفت من از مردم تعجب می‌کنم که شمشیر در دست دارند و یکدیگر را می‌کشند و باز مرا می‌گویند دست بده تا با تو بیعت کنیم.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روزی حضرت نافع</w:t>
      </w:r>
      <w:r w:rsidR="00100789" w:rsidRPr="00100789">
        <w:rPr>
          <w:rStyle w:val="Char2"/>
          <w:rFonts w:cs="CTraditional Arabic" w:hint="cs"/>
          <w:rtl/>
        </w:rPr>
        <w:t>س</w:t>
      </w:r>
      <w:r w:rsidRPr="006F4370">
        <w:rPr>
          <w:rStyle w:val="Char2"/>
          <w:rFonts w:hint="cs"/>
          <w:rtl/>
        </w:rPr>
        <w:t xml:space="preserve"> از ایشان</w:t>
      </w:r>
      <w:r w:rsidR="00100789" w:rsidRPr="00100789">
        <w:rPr>
          <w:rStyle w:val="Char2"/>
          <w:rFonts w:cs="CTraditional Arabic" w:hint="cs"/>
          <w:rtl/>
        </w:rPr>
        <w:t>س</w:t>
      </w:r>
      <w:r w:rsidRPr="006F4370">
        <w:rPr>
          <w:rStyle w:val="Char2"/>
          <w:rFonts w:hint="cs"/>
          <w:rtl/>
        </w:rPr>
        <w:t xml:space="preserve"> پرسید: شما که صحابی رسول اکرم</w:t>
      </w:r>
      <w:r w:rsidR="007A44F1" w:rsidRPr="007A44F1">
        <w:rPr>
          <w:rStyle w:val="Char2"/>
          <w:rFonts w:cs="CTraditional Arabic" w:hint="cs"/>
          <w:rtl/>
        </w:rPr>
        <w:t xml:space="preserve"> ج</w:t>
      </w:r>
      <w:r w:rsidR="00151C0A" w:rsidRPr="006F4370">
        <w:rPr>
          <w:rStyle w:val="Char2"/>
          <w:rFonts w:hint="cs"/>
          <w:rtl/>
        </w:rPr>
        <w:t xml:space="preserve"> هست</w:t>
      </w:r>
      <w:r w:rsidRPr="006F4370">
        <w:rPr>
          <w:rStyle w:val="Char2"/>
          <w:rFonts w:hint="cs"/>
          <w:rtl/>
        </w:rPr>
        <w:t>ید چرا خودت را از یاری حضرت علی</w:t>
      </w:r>
      <w:r w:rsidR="00100789" w:rsidRPr="00100789">
        <w:rPr>
          <w:rStyle w:val="Char2"/>
          <w:rFonts w:cs="CTraditional Arabic" w:hint="cs"/>
          <w:rtl/>
        </w:rPr>
        <w:t>س</w:t>
      </w:r>
      <w:r w:rsidR="00151C0A" w:rsidRPr="006F4370">
        <w:rPr>
          <w:rStyle w:val="Char2"/>
          <w:rFonts w:hint="cs"/>
          <w:rtl/>
        </w:rPr>
        <w:t xml:space="preserve"> باز داشته‌ای؟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 حرمت خون مسلمانان مرا باز داشته، زیرا خداوند ریختن خون مسلمان را حرام کرده است و فرموده:</w:t>
      </w:r>
    </w:p>
    <w:p w:rsidR="00151C0A" w:rsidRPr="00880657" w:rsidRDefault="00A83C34" w:rsidP="006F437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وَقَ</w:t>
      </w:r>
      <w:r w:rsidR="00A337DB" w:rsidRPr="00377377">
        <w:rPr>
          <w:rStyle w:val="Char6"/>
          <w:rFonts w:hint="cs"/>
          <w:rtl/>
        </w:rPr>
        <w:t>ٰ</w:t>
      </w:r>
      <w:r w:rsidR="00A337DB" w:rsidRPr="00377377">
        <w:rPr>
          <w:rStyle w:val="Char6"/>
          <w:rFonts w:hint="eastAsia"/>
          <w:rtl/>
        </w:rPr>
        <w:t>تِلُوهُم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حَتَّى</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لَا</w:t>
      </w:r>
      <w:r w:rsidR="00A337DB" w:rsidRPr="00377377">
        <w:rPr>
          <w:rStyle w:val="Char6"/>
          <w:rtl/>
        </w:rPr>
        <w:t xml:space="preserve"> </w:t>
      </w:r>
      <w:r w:rsidR="00A337DB" w:rsidRPr="00377377">
        <w:rPr>
          <w:rStyle w:val="Char6"/>
          <w:rFonts w:hint="eastAsia"/>
          <w:rtl/>
        </w:rPr>
        <w:t>تَكُونَ</w:t>
      </w:r>
      <w:r w:rsidR="00A337DB" w:rsidRPr="00377377">
        <w:rPr>
          <w:rStyle w:val="Char6"/>
          <w:rtl/>
        </w:rPr>
        <w:t xml:space="preserve"> </w:t>
      </w:r>
      <w:r w:rsidR="00A337DB" w:rsidRPr="00377377">
        <w:rPr>
          <w:rStyle w:val="Char6"/>
          <w:rFonts w:hint="eastAsia"/>
          <w:rtl/>
        </w:rPr>
        <w:t>فِت</w:t>
      </w:r>
      <w:r w:rsidR="00A337DB" w:rsidRPr="00377377">
        <w:rPr>
          <w:rStyle w:val="Char6"/>
          <w:rFonts w:hint="cs"/>
          <w:rtl/>
        </w:rPr>
        <w:t>ۡ</w:t>
      </w:r>
      <w:r w:rsidR="00A337DB" w:rsidRPr="00377377">
        <w:rPr>
          <w:rStyle w:val="Char6"/>
          <w:rFonts w:hint="eastAsia"/>
          <w:rtl/>
        </w:rPr>
        <w:t>نَة</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وَيَكُونَ</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لدِّينُ</w:t>
      </w:r>
      <w:r w:rsidR="00A337DB" w:rsidRPr="00377377">
        <w:rPr>
          <w:rStyle w:val="Char6"/>
          <w:rtl/>
        </w:rPr>
        <w:t xml:space="preserve"> </w:t>
      </w:r>
      <w:r w:rsidR="00A337DB" w:rsidRPr="00377377">
        <w:rPr>
          <w:rStyle w:val="Char6"/>
          <w:rFonts w:hint="eastAsia"/>
          <w:rtl/>
        </w:rPr>
        <w:t>لِلَّهِ</w:t>
      </w:r>
      <w:r w:rsidRPr="006F7F93">
        <w:rPr>
          <w:rFonts w:cs="Traditional Arabic" w:hint="cs"/>
          <w:sz w:val="28"/>
          <w:szCs w:val="28"/>
          <w:rtl/>
          <w:lang w:bidi="fa-IR"/>
        </w:rPr>
        <w:t>﴾</w:t>
      </w:r>
      <w:r w:rsidRPr="00880657">
        <w:rPr>
          <w:rStyle w:val="Char2"/>
          <w:rFonts w:hint="cs"/>
          <w:rtl/>
        </w:rPr>
        <w:t xml:space="preserve"> </w:t>
      </w:r>
      <w:r w:rsidRPr="00880657">
        <w:rPr>
          <w:rStyle w:val="Char4"/>
          <w:rFonts w:hint="cs"/>
          <w:rtl/>
          <w:lang w:bidi="fa-IR"/>
        </w:rPr>
        <w:t>[البقر</w:t>
      </w:r>
      <w:r w:rsidRPr="00880657">
        <w:rPr>
          <w:rStyle w:val="Char4"/>
          <w:rtl/>
        </w:rPr>
        <w:t>ة</w:t>
      </w:r>
      <w:r w:rsidRPr="00880657">
        <w:rPr>
          <w:rStyle w:val="Char4"/>
          <w:rFonts w:hint="cs"/>
          <w:rtl/>
          <w:lang w:bidi="fa-IR"/>
        </w:rPr>
        <w:t>: 193]</w:t>
      </w:r>
      <w:r w:rsidRPr="00880657">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ما با مشرکان جهاد کردیم تا دین از آن خداوند شد و امروز چرا بجنگیم، با بت‌پرستان که خانه خدا را پر از بت کرده بودند جهاد کردیم، تا این که خداوند بتان را از </w:t>
      </w:r>
      <w:r w:rsidRPr="008935E8">
        <w:rPr>
          <w:rStyle w:val="Char2"/>
          <w:rFonts w:hint="cs"/>
          <w:rtl/>
        </w:rPr>
        <w:t>سرزمین اعراب خارج کرد و آیا امروز با کسی که «لا إله إلا الله» می‌خواند بجنگیم؟</w:t>
      </w:r>
      <w:r w:rsidRPr="006F4370">
        <w:rPr>
          <w:rStyle w:val="Char2"/>
          <w:rFonts w:hint="cs"/>
          <w:rtl/>
        </w:rPr>
        <w:t xml:space="preserve"> موضع او نسبت به فتنه و آشوب میان مسلمانان آنگونه بود و از ترس و بزدلی چنین موضعی را انتخاب نکرده بود، بلکه بنابر آرزوی حیات مسلمین و حفظ خون‌شان چنین راهی را در پیش گرفته بود و بقول خداوند تمسک نمودند که می‌فرماید:</w:t>
      </w:r>
    </w:p>
    <w:p w:rsidR="00151C0A" w:rsidRPr="00F35AC0" w:rsidRDefault="00A83C34" w:rsidP="00F35AC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وَأَطِيعُواْ</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337DB" w:rsidRPr="00377377">
        <w:rPr>
          <w:rStyle w:val="Char6"/>
          <w:rtl/>
        </w:rPr>
        <w:t xml:space="preserve"> </w:t>
      </w:r>
      <w:r w:rsidR="00A337DB" w:rsidRPr="00377377">
        <w:rPr>
          <w:rStyle w:val="Char6"/>
          <w:rFonts w:hint="eastAsia"/>
          <w:rtl/>
        </w:rPr>
        <w:t>وَرَسُولَهُ</w:t>
      </w:r>
      <w:r w:rsidR="00A337DB" w:rsidRPr="00377377">
        <w:rPr>
          <w:rStyle w:val="Char6"/>
          <w:rFonts w:hint="cs"/>
          <w:rtl/>
        </w:rPr>
        <w:t>ۥ</w:t>
      </w:r>
      <w:r w:rsidR="00A337DB" w:rsidRPr="00377377">
        <w:rPr>
          <w:rStyle w:val="Char6"/>
          <w:rtl/>
        </w:rPr>
        <w:t xml:space="preserve"> </w:t>
      </w:r>
      <w:r w:rsidR="00A337DB" w:rsidRPr="00377377">
        <w:rPr>
          <w:rStyle w:val="Char6"/>
          <w:rFonts w:hint="eastAsia"/>
          <w:rtl/>
        </w:rPr>
        <w:t>وَلَا</w:t>
      </w:r>
      <w:r w:rsidR="00A337DB" w:rsidRPr="00377377">
        <w:rPr>
          <w:rStyle w:val="Char6"/>
          <w:rtl/>
        </w:rPr>
        <w:t xml:space="preserve"> </w:t>
      </w:r>
      <w:r w:rsidR="00A337DB" w:rsidRPr="00377377">
        <w:rPr>
          <w:rStyle w:val="Char6"/>
          <w:rFonts w:hint="eastAsia"/>
          <w:rtl/>
        </w:rPr>
        <w:t>تَنَ</w:t>
      </w:r>
      <w:r w:rsidR="00A337DB" w:rsidRPr="00377377">
        <w:rPr>
          <w:rStyle w:val="Char6"/>
          <w:rFonts w:hint="cs"/>
          <w:rtl/>
        </w:rPr>
        <w:t>ٰ</w:t>
      </w:r>
      <w:r w:rsidR="00A337DB" w:rsidRPr="00377377">
        <w:rPr>
          <w:rStyle w:val="Char6"/>
          <w:rFonts w:hint="eastAsia"/>
          <w:rtl/>
        </w:rPr>
        <w:t>زَعُواْ</w:t>
      </w:r>
      <w:r w:rsidR="00A337DB" w:rsidRPr="00377377">
        <w:rPr>
          <w:rStyle w:val="Char6"/>
          <w:rtl/>
        </w:rPr>
        <w:t xml:space="preserve"> </w:t>
      </w:r>
      <w:r w:rsidR="00A337DB" w:rsidRPr="00377377">
        <w:rPr>
          <w:rStyle w:val="Char6"/>
          <w:rFonts w:hint="eastAsia"/>
          <w:rtl/>
        </w:rPr>
        <w:t>فَتَف</w:t>
      </w:r>
      <w:r w:rsidR="00A337DB" w:rsidRPr="00377377">
        <w:rPr>
          <w:rStyle w:val="Char6"/>
          <w:rFonts w:hint="cs"/>
          <w:rtl/>
        </w:rPr>
        <w:t>ۡ</w:t>
      </w:r>
      <w:r w:rsidR="00A337DB" w:rsidRPr="00377377">
        <w:rPr>
          <w:rStyle w:val="Char6"/>
          <w:rFonts w:hint="eastAsia"/>
          <w:rtl/>
        </w:rPr>
        <w:t>شَلُواْ</w:t>
      </w:r>
      <w:r w:rsidR="00A337DB" w:rsidRPr="00377377">
        <w:rPr>
          <w:rStyle w:val="Char6"/>
          <w:rtl/>
        </w:rPr>
        <w:t xml:space="preserve"> </w:t>
      </w:r>
      <w:r w:rsidR="00A337DB" w:rsidRPr="00377377">
        <w:rPr>
          <w:rStyle w:val="Char6"/>
          <w:rFonts w:hint="eastAsia"/>
          <w:rtl/>
        </w:rPr>
        <w:t>وَتَذ</w:t>
      </w:r>
      <w:r w:rsidR="00A337DB" w:rsidRPr="00377377">
        <w:rPr>
          <w:rStyle w:val="Char6"/>
          <w:rFonts w:hint="cs"/>
          <w:rtl/>
        </w:rPr>
        <w:t>ۡ</w:t>
      </w:r>
      <w:r w:rsidR="00A337DB" w:rsidRPr="00377377">
        <w:rPr>
          <w:rStyle w:val="Char6"/>
          <w:rFonts w:hint="eastAsia"/>
          <w:rtl/>
        </w:rPr>
        <w:t>هَبَ</w:t>
      </w:r>
      <w:r w:rsidR="00A337DB" w:rsidRPr="00377377">
        <w:rPr>
          <w:rStyle w:val="Char6"/>
          <w:rtl/>
        </w:rPr>
        <w:t xml:space="preserve"> </w:t>
      </w:r>
      <w:r w:rsidR="00A337DB" w:rsidRPr="00377377">
        <w:rPr>
          <w:rStyle w:val="Char6"/>
          <w:rFonts w:hint="eastAsia"/>
          <w:rtl/>
        </w:rPr>
        <w:t>رِيحُكُم</w:t>
      </w:r>
      <w:r w:rsidR="00A337DB" w:rsidRPr="00377377">
        <w:rPr>
          <w:rStyle w:val="Char6"/>
          <w:rFonts w:hint="cs"/>
          <w:rtl/>
        </w:rPr>
        <w:t>ۡ</w:t>
      </w:r>
      <w:r w:rsidRPr="006F7F93">
        <w:rPr>
          <w:rFonts w:cs="Traditional Arabic" w:hint="cs"/>
          <w:sz w:val="28"/>
          <w:szCs w:val="28"/>
          <w:rtl/>
          <w:lang w:bidi="fa-IR"/>
        </w:rPr>
        <w:t>﴾</w:t>
      </w:r>
      <w:r w:rsidRPr="00F35AC0">
        <w:rPr>
          <w:rStyle w:val="Char2"/>
          <w:rFonts w:hint="cs"/>
          <w:rtl/>
        </w:rPr>
        <w:t xml:space="preserve"> </w:t>
      </w:r>
      <w:r w:rsidRPr="00F35AC0">
        <w:rPr>
          <w:rStyle w:val="Char4"/>
          <w:rFonts w:hint="cs"/>
          <w:rtl/>
          <w:lang w:bidi="fa-IR"/>
        </w:rPr>
        <w:t>[الأنفال:46]</w:t>
      </w:r>
      <w:r w:rsidRPr="00F35AC0">
        <w:rPr>
          <w:rStyle w:val="Char2"/>
          <w:rFonts w:hint="cs"/>
          <w:rtl/>
        </w:rPr>
        <w:t>.</w:t>
      </w:r>
    </w:p>
    <w:p w:rsidR="00151C0A" w:rsidRPr="00F35AC0" w:rsidRDefault="00151C0A" w:rsidP="00F35AC0">
      <w:pPr>
        <w:pStyle w:val="aa"/>
        <w:rPr>
          <w:rtl/>
        </w:rPr>
      </w:pPr>
      <w:r w:rsidRPr="00F35AC0">
        <w:rPr>
          <w:rFonts w:hint="cs"/>
          <w:rtl/>
        </w:rPr>
        <w:t>«و از خدا و رسولش فرمان برید و با همدیگر نزاع مکنید که در آن صورت سست می‌شوید و قدرت</w:t>
      </w:r>
      <w:r w:rsidRPr="00F35AC0">
        <w:rPr>
          <w:rFonts w:hint="eastAsia"/>
          <w:rtl/>
        </w:rPr>
        <w:t>‌</w:t>
      </w:r>
      <w:r w:rsidRPr="00F35AC0">
        <w:rPr>
          <w:rFonts w:hint="cs"/>
          <w:rtl/>
        </w:rPr>
        <w:t>تان از بین می‌رود».</w:t>
      </w:r>
    </w:p>
    <w:p w:rsidR="00151C0A" w:rsidRPr="006F7F93" w:rsidRDefault="00A83C34" w:rsidP="006F7F93">
      <w:pPr>
        <w:pStyle w:val="a1"/>
        <w:widowControl w:val="0"/>
        <w:rPr>
          <w:rtl/>
        </w:rPr>
      </w:pPr>
      <w:bookmarkStart w:id="114" w:name="_Toc332553642"/>
      <w:bookmarkStart w:id="115" w:name="_Toc442537037"/>
      <w:r w:rsidRPr="006F7F93">
        <w:rPr>
          <w:rFonts w:hint="cs"/>
          <w:rtl/>
        </w:rPr>
        <w:t>زهد و تقوی</w:t>
      </w:r>
      <w:bookmarkEnd w:id="114"/>
      <w:bookmarkEnd w:id="115"/>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عمر</w:t>
      </w:r>
      <w:r w:rsidRPr="006F7F93">
        <w:rPr>
          <w:rFonts w:cs="CTraditional Arabic" w:hint="cs"/>
          <w:sz w:val="28"/>
          <w:szCs w:val="28"/>
          <w:rtl/>
          <w:lang w:bidi="fa-IR"/>
        </w:rPr>
        <w:t>ب</w:t>
      </w:r>
      <w:r w:rsidRPr="006F4370">
        <w:rPr>
          <w:rStyle w:val="Char2"/>
          <w:rFonts w:hint="cs"/>
          <w:rtl/>
        </w:rPr>
        <w:t xml:space="preserve"> شخصی مالدار و با درآمد فراوانی بود، ولی شب قبل از تقسیم هم</w:t>
      </w:r>
      <w:r w:rsidR="00A83C34" w:rsidRPr="006F4370">
        <w:rPr>
          <w:rStyle w:val="Char2"/>
          <w:rFonts w:hint="cs"/>
          <w:rtl/>
        </w:rPr>
        <w:t>ه درآمد نمی‌خوابید، زیرا پیامبر</w:t>
      </w:r>
      <w:r w:rsidR="007A44F1" w:rsidRPr="007A44F1">
        <w:rPr>
          <w:rStyle w:val="Char2"/>
          <w:rFonts w:cs="CTraditional Arabic" w:hint="cs"/>
          <w:rtl/>
        </w:rPr>
        <w:t xml:space="preserve"> ج</w:t>
      </w:r>
      <w:r w:rsidRPr="006F4370">
        <w:rPr>
          <w:rStyle w:val="Char2"/>
          <w:rFonts w:hint="cs"/>
          <w:rtl/>
        </w:rPr>
        <w:t xml:space="preserve"> او را به زهد و کناره‌گیری از دنیا و میل به آخرت تشویق کرده و فرمودند:</w:t>
      </w:r>
    </w:p>
    <w:p w:rsidR="00151C0A" w:rsidRPr="006F7F93" w:rsidRDefault="00151C0A" w:rsidP="006F7F93">
      <w:pPr>
        <w:pStyle w:val="FootnoteText"/>
        <w:widowControl w:val="0"/>
        <w:bidi/>
        <w:ind w:firstLine="284"/>
        <w:jc w:val="both"/>
        <w:rPr>
          <w:rFonts w:cs="Traditional Arabic"/>
          <w:b/>
          <w:bCs/>
          <w:sz w:val="28"/>
          <w:szCs w:val="28"/>
          <w:rtl/>
        </w:rPr>
      </w:pPr>
      <w:r w:rsidRPr="006F7F93">
        <w:rPr>
          <w:rFonts w:cs="Traditional Arabic" w:hint="cs"/>
          <w:b/>
          <w:bCs/>
          <w:sz w:val="28"/>
          <w:szCs w:val="28"/>
          <w:rtl/>
        </w:rPr>
        <w:t>«</w:t>
      </w:r>
      <w:r w:rsidRPr="006F7F93">
        <w:rPr>
          <w:rStyle w:val="Char3"/>
          <w:rFonts w:hint="eastAsia"/>
          <w:rtl/>
        </w:rPr>
        <w:t>كُنْ</w:t>
      </w:r>
      <w:r w:rsidRPr="006F7F93">
        <w:rPr>
          <w:rStyle w:val="Char3"/>
          <w:rtl/>
        </w:rPr>
        <w:t xml:space="preserve"> </w:t>
      </w:r>
      <w:r w:rsidRPr="006F7F93">
        <w:rPr>
          <w:rStyle w:val="Char3"/>
          <w:rFonts w:hint="eastAsia"/>
          <w:rtl/>
        </w:rPr>
        <w:t>فِي</w:t>
      </w:r>
      <w:r w:rsidRPr="006F7F93">
        <w:rPr>
          <w:rStyle w:val="Char3"/>
          <w:rtl/>
        </w:rPr>
        <w:t xml:space="preserve"> </w:t>
      </w:r>
      <w:r w:rsidRPr="006F7F93">
        <w:rPr>
          <w:rStyle w:val="Char3"/>
          <w:rFonts w:hint="eastAsia"/>
          <w:rtl/>
        </w:rPr>
        <w:t>الدُّنْيَا</w:t>
      </w:r>
      <w:r w:rsidRPr="006F7F93">
        <w:rPr>
          <w:rStyle w:val="Char3"/>
          <w:rtl/>
        </w:rPr>
        <w:t xml:space="preserve"> </w:t>
      </w:r>
      <w:r w:rsidRPr="006F7F93">
        <w:rPr>
          <w:rStyle w:val="Char3"/>
          <w:rFonts w:hint="eastAsia"/>
          <w:rtl/>
        </w:rPr>
        <w:t>كَأَنَّكَ</w:t>
      </w:r>
      <w:r w:rsidRPr="006F7F93">
        <w:rPr>
          <w:rStyle w:val="Char3"/>
          <w:rtl/>
        </w:rPr>
        <w:t xml:space="preserve"> </w:t>
      </w:r>
      <w:r w:rsidRPr="006F7F93">
        <w:rPr>
          <w:rStyle w:val="Char3"/>
          <w:rFonts w:hint="eastAsia"/>
          <w:rtl/>
        </w:rPr>
        <w:t>غَرِيبٌ،</w:t>
      </w:r>
      <w:r w:rsidRPr="006F7F93">
        <w:rPr>
          <w:rStyle w:val="Char3"/>
          <w:rtl/>
        </w:rPr>
        <w:t xml:space="preserve"> </w:t>
      </w:r>
      <w:r w:rsidRPr="006F7F93">
        <w:rPr>
          <w:rStyle w:val="Char3"/>
          <w:rFonts w:hint="eastAsia"/>
          <w:rtl/>
        </w:rPr>
        <w:t>أَوْ</w:t>
      </w:r>
      <w:r w:rsidRPr="006F7F93">
        <w:rPr>
          <w:rStyle w:val="Char3"/>
          <w:rtl/>
        </w:rPr>
        <w:t xml:space="preserve"> </w:t>
      </w:r>
      <w:r w:rsidRPr="006F7F93">
        <w:rPr>
          <w:rStyle w:val="Char3"/>
          <w:rFonts w:hint="eastAsia"/>
          <w:rtl/>
        </w:rPr>
        <w:t>عَابِرُ</w:t>
      </w:r>
      <w:r w:rsidRPr="006F7F93">
        <w:rPr>
          <w:rStyle w:val="Char3"/>
          <w:rtl/>
        </w:rPr>
        <w:t xml:space="preserve"> </w:t>
      </w:r>
      <w:r w:rsidRPr="006F7F93">
        <w:rPr>
          <w:rStyle w:val="Char3"/>
          <w:rFonts w:hint="eastAsia"/>
          <w:rtl/>
        </w:rPr>
        <w:t>سَبِيلٍ</w:t>
      </w:r>
      <w:r w:rsidRPr="006F7F93">
        <w:rPr>
          <w:rFonts w:cs="Traditional Arabic" w:hint="cs"/>
          <w:b/>
          <w:bCs/>
          <w:sz w:val="28"/>
          <w:szCs w:val="28"/>
          <w:rtl/>
        </w:rPr>
        <w:t>».</w:t>
      </w:r>
    </w:p>
    <w:p w:rsidR="00151C0A" w:rsidRPr="006F4370" w:rsidRDefault="00A83C34" w:rsidP="006F4370">
      <w:pPr>
        <w:pStyle w:val="FootnoteText"/>
        <w:widowControl w:val="0"/>
        <w:bidi/>
        <w:ind w:firstLine="284"/>
        <w:jc w:val="both"/>
        <w:rPr>
          <w:rStyle w:val="Char2"/>
          <w:rtl/>
        </w:rPr>
      </w:pPr>
      <w:r w:rsidRPr="006F7F93">
        <w:rPr>
          <w:rFonts w:cs="Traditional Arabic" w:hint="cs"/>
          <w:sz w:val="26"/>
          <w:szCs w:val="26"/>
          <w:rtl/>
          <w:lang w:bidi="fa-IR"/>
        </w:rPr>
        <w:t>«</w:t>
      </w:r>
      <w:r w:rsidR="00151C0A" w:rsidRPr="006F4370">
        <w:rPr>
          <w:rStyle w:val="Char2"/>
          <w:rFonts w:hint="cs"/>
          <w:rtl/>
        </w:rPr>
        <w:t>در دنیا چنان زی که تو شخص فقیر و یا مسافر هستی</w:t>
      </w:r>
      <w:r w:rsidRPr="006F7F93">
        <w:rPr>
          <w:rFonts w:cs="Traditional Arabic" w:hint="cs"/>
          <w:sz w:val="26"/>
          <w:szCs w:val="26"/>
          <w:rtl/>
          <w:lang w:bidi="fa-IR"/>
        </w:rPr>
        <w:t>»</w:t>
      </w:r>
      <w:r w:rsidR="00151C0A"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خود حضرت عبدالله گفت شب که فرا رسید در انتظار صبح مباش، و چون صبح شد منتظر شب مباش، سلامتی را قبل از بیماری و زندگانی را قبل از مرگ غنیمت بدان.</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ایوب بن وائل</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روزی برای حضرت عبدالله</w:t>
      </w:r>
      <w:r w:rsidR="00100789" w:rsidRPr="00100789">
        <w:rPr>
          <w:rStyle w:val="Char2"/>
          <w:rFonts w:cs="CTraditional Arabic" w:hint="cs"/>
          <w:rtl/>
        </w:rPr>
        <w:t>س</w:t>
      </w:r>
      <w:r w:rsidR="00151C0A" w:rsidRPr="006F4370">
        <w:rPr>
          <w:rStyle w:val="Char2"/>
          <w:rFonts w:hint="cs"/>
          <w:rtl/>
        </w:rPr>
        <w:t xml:space="preserve"> 4 هزار درهم و یک چادر آوردند که من او را دیدم، در روز بعدی برای الاغش علف قرض می‌کنم، فوراً به خانه‌اش رفتم و پرس</w:t>
      </w:r>
      <w:r w:rsidRPr="006F4370">
        <w:rPr>
          <w:rStyle w:val="Char2"/>
          <w:rFonts w:hint="cs"/>
          <w:rtl/>
        </w:rPr>
        <w:t>یدم مگر دیروز برای حضرت عبدالله</w:t>
      </w:r>
      <w:r w:rsidR="00100789" w:rsidRPr="00100789">
        <w:rPr>
          <w:rStyle w:val="Char2"/>
          <w:rFonts w:cs="CTraditional Arabic" w:hint="cs"/>
          <w:rtl/>
        </w:rPr>
        <w:t>س</w:t>
      </w:r>
      <w:r w:rsidR="00151C0A" w:rsidRPr="006F4370">
        <w:rPr>
          <w:rStyle w:val="Char2"/>
          <w:rFonts w:hint="cs"/>
          <w:rtl/>
        </w:rPr>
        <w:t xml:space="preserve"> چهار هزار درهم و یک چادر نیاوردند؟ گفتند: بله! پس چرا امروز برای الاغش علف قرض می‌کرد؟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چون او دیروز همه</w:t>
      </w:r>
      <w:r w:rsidR="001E3B8E">
        <w:rPr>
          <w:rStyle w:val="Char2"/>
          <w:rFonts w:hint="cs"/>
          <w:rtl/>
        </w:rPr>
        <w:t xml:space="preserve"> آن‌ها </w:t>
      </w:r>
      <w:r w:rsidRPr="006F4370">
        <w:rPr>
          <w:rStyle w:val="Char2"/>
          <w:rFonts w:hint="cs"/>
          <w:rtl/>
        </w:rPr>
        <w:t>را قبل از شب تقسیم کرده و چادر را بر شانه‌اش انداخت و بیرون رفت، وقتی که برگشت چیزی همراهش نبود.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پرسیدیم: چادر کجاست؟ گفت به فقیری بخشیدم.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ایوب</w:t>
      </w:r>
      <w:r w:rsidR="00100789" w:rsidRPr="00100789">
        <w:rPr>
          <w:rStyle w:val="Char2"/>
          <w:rFonts w:cs="CTraditional Arabic" w:hint="cs"/>
          <w:rtl/>
        </w:rPr>
        <w:t>س</w:t>
      </w:r>
      <w:r w:rsidR="00151C0A" w:rsidRPr="006F4370">
        <w:rPr>
          <w:rStyle w:val="Char2"/>
          <w:rFonts w:hint="cs"/>
          <w:rtl/>
        </w:rPr>
        <w:t xml:space="preserve"> دست را بر دست زد و به بازار آمد و بر بلندی ایستاد و با صدای بلند فریاد زد که ای تاجران (تجار) چرا مال جمع‌آوری می‌کنید؟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4 هزار درهم درآمد و یک چادر خویش را در همان یک روز بین فقراء و مساکین تقسیم می‌کند و برای الاغش علف قرض می‌کند.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نسبت به او پیامبر</w:t>
      </w:r>
      <w:r w:rsidR="007A44F1" w:rsidRPr="007A44F1">
        <w:rPr>
          <w:rStyle w:val="Char2"/>
          <w:rFonts w:cs="CTraditional Arabic" w:hint="cs"/>
          <w:rtl/>
        </w:rPr>
        <w:t xml:space="preserve"> ج</w:t>
      </w:r>
      <w:r w:rsidR="00151C0A" w:rsidRPr="006F4370">
        <w:rPr>
          <w:rStyle w:val="Char2"/>
          <w:rFonts w:hint="cs"/>
          <w:rtl/>
        </w:rPr>
        <w:t xml:space="preserve"> فرمود:</w:t>
      </w:r>
    </w:p>
    <w:p w:rsidR="00151C0A" w:rsidRPr="006F7F93" w:rsidRDefault="00151C0A" w:rsidP="006F7F93">
      <w:pPr>
        <w:pStyle w:val="FootnoteText"/>
        <w:widowControl w:val="0"/>
        <w:bidi/>
        <w:ind w:firstLine="284"/>
        <w:jc w:val="both"/>
        <w:rPr>
          <w:rFonts w:cs="Traditional Arabic"/>
          <w:sz w:val="28"/>
          <w:szCs w:val="28"/>
          <w:rtl/>
        </w:rPr>
      </w:pPr>
      <w:r w:rsidRPr="006F7F93">
        <w:rPr>
          <w:rFonts w:cs="Traditional Arabic" w:hint="cs"/>
          <w:b/>
          <w:bCs/>
          <w:sz w:val="28"/>
          <w:szCs w:val="28"/>
          <w:rtl/>
        </w:rPr>
        <w:t>«</w:t>
      </w:r>
      <w:r w:rsidRPr="006F7F93">
        <w:rPr>
          <w:rStyle w:val="Char3"/>
          <w:rFonts w:hint="eastAsia"/>
          <w:rtl/>
        </w:rPr>
        <w:t>نِعْمَ</w:t>
      </w:r>
      <w:r w:rsidRPr="006F7F93">
        <w:rPr>
          <w:rStyle w:val="Char3"/>
          <w:rtl/>
        </w:rPr>
        <w:t xml:space="preserve"> </w:t>
      </w:r>
      <w:r w:rsidRPr="006F7F93">
        <w:rPr>
          <w:rStyle w:val="Char3"/>
          <w:rFonts w:hint="eastAsia"/>
          <w:rtl/>
        </w:rPr>
        <w:t>الرَّجُلُ</w:t>
      </w:r>
      <w:r w:rsidRPr="006F7F93">
        <w:rPr>
          <w:rStyle w:val="Char3"/>
          <w:rtl/>
        </w:rPr>
        <w:t xml:space="preserve"> </w:t>
      </w:r>
      <w:r w:rsidRPr="006F7F93">
        <w:rPr>
          <w:rStyle w:val="Char3"/>
          <w:rFonts w:hint="eastAsia"/>
          <w:rtl/>
        </w:rPr>
        <w:t>عَبْدُ</w:t>
      </w:r>
      <w:r w:rsidRPr="006F7F93">
        <w:rPr>
          <w:rStyle w:val="Char3"/>
          <w:rtl/>
        </w:rPr>
        <w:t xml:space="preserve"> </w:t>
      </w:r>
      <w:r w:rsidRPr="006F7F93">
        <w:rPr>
          <w:rStyle w:val="Char3"/>
          <w:rFonts w:hint="eastAsia"/>
          <w:rtl/>
        </w:rPr>
        <w:t>اللَّهِ،</w:t>
      </w:r>
      <w:r w:rsidRPr="006F7F93">
        <w:rPr>
          <w:rStyle w:val="Char3"/>
          <w:rtl/>
        </w:rPr>
        <w:t xml:space="preserve"> </w:t>
      </w:r>
      <w:r w:rsidRPr="006F7F93">
        <w:rPr>
          <w:rStyle w:val="Char3"/>
          <w:rFonts w:hint="eastAsia"/>
          <w:rtl/>
        </w:rPr>
        <w:t>لَوْ</w:t>
      </w:r>
      <w:r w:rsidRPr="006F7F93">
        <w:rPr>
          <w:rStyle w:val="Char3"/>
          <w:rtl/>
        </w:rPr>
        <w:t xml:space="preserve"> </w:t>
      </w:r>
      <w:r w:rsidRPr="006F7F93">
        <w:rPr>
          <w:rStyle w:val="Char3"/>
          <w:rFonts w:hint="eastAsia"/>
          <w:rtl/>
        </w:rPr>
        <w:t>كَانَ</w:t>
      </w:r>
      <w:r w:rsidRPr="006F7F93">
        <w:rPr>
          <w:rStyle w:val="Char3"/>
          <w:rtl/>
        </w:rPr>
        <w:t xml:space="preserve"> </w:t>
      </w:r>
      <w:r w:rsidRPr="006F7F93">
        <w:rPr>
          <w:rStyle w:val="Char3"/>
          <w:rFonts w:hint="eastAsia"/>
          <w:rtl/>
        </w:rPr>
        <w:t>يُصَلِّى</w:t>
      </w:r>
      <w:r w:rsidRPr="006F7F93">
        <w:rPr>
          <w:rStyle w:val="Char3"/>
          <w:rtl/>
        </w:rPr>
        <w:t xml:space="preserve"> </w:t>
      </w:r>
      <w:r w:rsidRPr="006F7F93">
        <w:rPr>
          <w:rStyle w:val="Char3"/>
          <w:rFonts w:hint="eastAsia"/>
          <w:rtl/>
        </w:rPr>
        <w:t>مِنَ</w:t>
      </w:r>
      <w:r w:rsidRPr="006F7F93">
        <w:rPr>
          <w:rStyle w:val="Char3"/>
          <w:rtl/>
        </w:rPr>
        <w:t xml:space="preserve"> </w:t>
      </w:r>
      <w:r w:rsidRPr="006F7F93">
        <w:rPr>
          <w:rStyle w:val="Char3"/>
          <w:rFonts w:hint="eastAsia"/>
          <w:rtl/>
        </w:rPr>
        <w:t>اللَّيْلِ</w:t>
      </w:r>
      <w:r w:rsidRPr="006F7F93">
        <w:rPr>
          <w:rStyle w:val="Char3"/>
          <w:rFonts w:hint="cs"/>
          <w:rtl/>
        </w:rPr>
        <w:t xml:space="preserve"> فَيَكْثُر</w:t>
      </w:r>
      <w:r w:rsidRPr="006F7F93">
        <w:rPr>
          <w:rFonts w:cs="Traditional Arabic" w:hint="cs"/>
          <w:sz w:val="28"/>
          <w:szCs w:val="28"/>
          <w:rtl/>
        </w:rPr>
        <w:t>».</w:t>
      </w:r>
    </w:p>
    <w:p w:rsidR="00151C0A" w:rsidRPr="006F4370" w:rsidRDefault="00A83C34" w:rsidP="006F4370">
      <w:pPr>
        <w:pStyle w:val="FootnoteText"/>
        <w:widowControl w:val="0"/>
        <w:bidi/>
        <w:ind w:firstLine="284"/>
        <w:jc w:val="both"/>
        <w:rPr>
          <w:rStyle w:val="Char2"/>
          <w:rtl/>
        </w:rPr>
      </w:pPr>
      <w:r w:rsidRPr="006F7F93">
        <w:rPr>
          <w:rFonts w:cs="Traditional Arabic" w:hint="cs"/>
          <w:sz w:val="26"/>
          <w:szCs w:val="26"/>
          <w:rtl/>
          <w:lang w:bidi="fa-IR"/>
        </w:rPr>
        <w:t>«</w:t>
      </w:r>
      <w:r w:rsidR="00151C0A" w:rsidRPr="006F4370">
        <w:rPr>
          <w:rStyle w:val="Char2"/>
          <w:rFonts w:hint="cs"/>
          <w:rtl/>
        </w:rPr>
        <w:t>عبدالله (بن عمر) نیکوترین فرد است اگر تهجد بخواند</w:t>
      </w:r>
      <w:r w:rsidRPr="006F7F93">
        <w:rPr>
          <w:rFonts w:cs="Traditional Arabic" w:hint="cs"/>
          <w:sz w:val="26"/>
          <w:szCs w:val="26"/>
          <w:rtl/>
          <w:lang w:bidi="fa-IR"/>
        </w:rPr>
        <w:t>»</w:t>
      </w:r>
      <w:r w:rsidR="00151C0A" w:rsidRPr="006F4370">
        <w:rPr>
          <w:rStyle w:val="Char2"/>
          <w:rFonts w:hint="cs"/>
          <w:rtl/>
        </w:rPr>
        <w:t>.</w:t>
      </w:r>
    </w:p>
    <w:p w:rsidR="00151C0A" w:rsidRPr="006F4370" w:rsidRDefault="00A83C34" w:rsidP="006F4370">
      <w:pPr>
        <w:pStyle w:val="FootnoteText"/>
        <w:widowControl w:val="0"/>
        <w:bidi/>
        <w:ind w:firstLine="284"/>
        <w:jc w:val="both"/>
        <w:rPr>
          <w:rStyle w:val="Char2"/>
          <w:rtl/>
        </w:rPr>
      </w:pPr>
      <w:r w:rsidRPr="006F4370">
        <w:rPr>
          <w:rStyle w:val="Char2"/>
          <w:rFonts w:hint="cs"/>
          <w:rtl/>
        </w:rPr>
        <w:t>پس از آن حضرت عبدالله</w:t>
      </w:r>
      <w:r w:rsidR="00100789" w:rsidRPr="00100789">
        <w:rPr>
          <w:rStyle w:val="Char2"/>
          <w:rFonts w:cs="CTraditional Arabic" w:hint="cs"/>
          <w:rtl/>
        </w:rPr>
        <w:t>س</w:t>
      </w:r>
      <w:r w:rsidR="00151C0A" w:rsidRPr="006F4370">
        <w:rPr>
          <w:rStyle w:val="Char2"/>
          <w:rFonts w:hint="cs"/>
          <w:rtl/>
        </w:rPr>
        <w:t xml:space="preserve"> هیچگاه نماز تهجد را ترک نکرد.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 بن مسعود</w:t>
      </w:r>
      <w:r w:rsidR="00100789" w:rsidRPr="00100789">
        <w:rPr>
          <w:rStyle w:val="Char2"/>
          <w:rFonts w:cs="CTraditional Arabic" w:hint="cs"/>
          <w:rtl/>
        </w:rPr>
        <w:t>س</w:t>
      </w:r>
      <w:r w:rsidR="00151C0A" w:rsidRPr="006F4370">
        <w:rPr>
          <w:rStyle w:val="Char2"/>
          <w:rFonts w:hint="cs"/>
          <w:rtl/>
        </w:rPr>
        <w:t xml:space="preserve"> روایت می‌کند که از میان همه جوانان قریش حضرت عبدالله خودش را بیشتر از دنیا باز داشت.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حضرت جابر بن عبدالله</w:t>
      </w:r>
      <w:r w:rsidRPr="006F7F93">
        <w:rPr>
          <w:rFonts w:cs="CTraditional Arabic" w:hint="cs"/>
          <w:sz w:val="28"/>
          <w:szCs w:val="28"/>
          <w:rtl/>
          <w:lang w:bidi="fa-IR"/>
        </w:rPr>
        <w:t>ب</w:t>
      </w:r>
      <w:r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غیر از حضرت عبدالله هریکی از ما به مال و دنیا از خود گرایشی نشان می‌داد و به آن علاقه‌مند بود.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سدی</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از جمع صحابه‌ای که من دیدم معتقد بود</w:t>
      </w:r>
      <w:r w:rsidR="00A83C34" w:rsidRPr="006F4370">
        <w:rPr>
          <w:rStyle w:val="Char2"/>
          <w:rFonts w:hint="cs"/>
          <w:rtl/>
        </w:rPr>
        <w:t>ند هیچکس از ما مگر حضرت عبدالله</w:t>
      </w:r>
      <w:r w:rsidR="00100789" w:rsidRPr="00100789">
        <w:rPr>
          <w:rStyle w:val="Char2"/>
          <w:rFonts w:cs="CTraditional Arabic" w:hint="cs"/>
          <w:rtl/>
        </w:rPr>
        <w:t>س</w:t>
      </w:r>
      <w:r w:rsidR="00A83C34" w:rsidRPr="006F4370">
        <w:rPr>
          <w:rStyle w:val="Char2"/>
          <w:rFonts w:hint="cs"/>
          <w:rtl/>
        </w:rPr>
        <w:t xml:space="preserve"> بر آن حالی که پیامبر</w:t>
      </w:r>
      <w:r w:rsidR="007A44F1" w:rsidRPr="007A44F1">
        <w:rPr>
          <w:rStyle w:val="Char2"/>
          <w:rFonts w:cs="CTraditional Arabic" w:hint="cs"/>
          <w:rtl/>
        </w:rPr>
        <w:t xml:space="preserve"> ج</w:t>
      </w:r>
      <w:r w:rsidRPr="006F4370">
        <w:rPr>
          <w:rStyle w:val="Char2"/>
          <w:rFonts w:hint="cs"/>
          <w:rtl/>
        </w:rPr>
        <w:t xml:space="preserve"> از میان ما تشریف بردند باقی نماند. و حضرت طاوس</w:t>
      </w:r>
      <w:r w:rsidRPr="006F7F93">
        <w:rPr>
          <w:rFonts w:cs="CTraditional Arabic" w:hint="cs"/>
          <w:sz w:val="28"/>
          <w:szCs w:val="28"/>
          <w:rtl/>
          <w:lang w:bidi="fa-IR"/>
        </w:rPr>
        <w:t>/</w:t>
      </w:r>
      <w:r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کسی پرهیزگارتر از حضرت عبدالله ندیده‌ام.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w:t>
      </w:r>
      <w:r w:rsidR="00A83C34" w:rsidRPr="006F4370">
        <w:rPr>
          <w:rStyle w:val="Char2"/>
          <w:rFonts w:hint="cs"/>
          <w:rtl/>
        </w:rPr>
        <w:t xml:space="preserve"> میمون بن مهران</w:t>
      </w:r>
      <w:r w:rsidR="00100789" w:rsidRPr="00100789">
        <w:rPr>
          <w:rStyle w:val="Char2"/>
          <w:rFonts w:cs="CTraditional Arabic" w:hint="cs"/>
          <w:rtl/>
        </w:rPr>
        <w:t>س</w:t>
      </w:r>
      <w:r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گروهی از دزدان حروری نجده شتران حضرت عبدالله</w:t>
      </w:r>
      <w:r w:rsidR="00100789" w:rsidRPr="00100789">
        <w:rPr>
          <w:rStyle w:val="Char2"/>
          <w:rFonts w:cs="CTraditional Arabic" w:hint="cs"/>
          <w:rtl/>
        </w:rPr>
        <w:t>س</w:t>
      </w:r>
      <w:r w:rsidRPr="006F4370">
        <w:rPr>
          <w:rStyle w:val="Char2"/>
          <w:rFonts w:hint="cs"/>
          <w:rtl/>
        </w:rPr>
        <w:t xml:space="preserve"> را </w:t>
      </w:r>
      <w:r w:rsidR="00A83C34" w:rsidRPr="006F4370">
        <w:rPr>
          <w:rStyle w:val="Char2"/>
          <w:rFonts w:hint="cs"/>
          <w:rtl/>
        </w:rPr>
        <w:t>به سرقت بردند، ساربان پیش ایشان</w:t>
      </w:r>
      <w:r w:rsidR="00100789" w:rsidRPr="00100789">
        <w:rPr>
          <w:rStyle w:val="Char2"/>
          <w:rFonts w:cs="CTraditional Arabic" w:hint="cs"/>
          <w:rtl/>
        </w:rPr>
        <w:t>س</w:t>
      </w:r>
      <w:r w:rsidRPr="006F4370">
        <w:rPr>
          <w:rStyle w:val="Char2"/>
          <w:rFonts w:hint="cs"/>
          <w:rtl/>
        </w:rPr>
        <w:t xml:space="preserve"> آمد و گفت همه شتران را دزدان به سرقت برده</w:t>
      </w:r>
      <w:r w:rsidR="004B7983">
        <w:rPr>
          <w:rStyle w:val="Char2"/>
          <w:rFonts w:hint="cs"/>
          <w:rtl/>
        </w:rPr>
        <w:t>‌اند.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پرسید تو چگونه رها شدی؟ گفت چون من شما را از آنان بیشتر دوست داشتم پیش شما برگشتم، بلافاصله او را آزاد کرد. و ابوعثمان</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کنیزی بنام رمثه را زیاد دوست داشت که آن را آزاد کرد و گفت چون شنیدم که خداوند فرموده است:</w:t>
      </w:r>
    </w:p>
    <w:p w:rsidR="00A83C34" w:rsidRPr="006F4370" w:rsidRDefault="00A83C34" w:rsidP="006F437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لَن</w:t>
      </w:r>
      <w:r w:rsidR="00A337DB" w:rsidRPr="00377377">
        <w:rPr>
          <w:rStyle w:val="Char6"/>
          <w:rtl/>
        </w:rPr>
        <w:t xml:space="preserve"> </w:t>
      </w:r>
      <w:r w:rsidR="00A337DB" w:rsidRPr="00377377">
        <w:rPr>
          <w:rStyle w:val="Char6"/>
          <w:rFonts w:hint="eastAsia"/>
          <w:rtl/>
        </w:rPr>
        <w:t>تَنَالُواْ</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بِرَّ</w:t>
      </w:r>
      <w:r w:rsidR="00A337DB" w:rsidRPr="00377377">
        <w:rPr>
          <w:rStyle w:val="Char6"/>
          <w:rtl/>
        </w:rPr>
        <w:t xml:space="preserve"> </w:t>
      </w:r>
      <w:r w:rsidR="00A337DB" w:rsidRPr="00377377">
        <w:rPr>
          <w:rStyle w:val="Char6"/>
          <w:rFonts w:hint="eastAsia"/>
          <w:rtl/>
        </w:rPr>
        <w:t>حَتَّى</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تُنفِقُواْ</w:t>
      </w:r>
      <w:r w:rsidR="00A337DB" w:rsidRPr="00377377">
        <w:rPr>
          <w:rStyle w:val="Char6"/>
          <w:rtl/>
        </w:rPr>
        <w:t xml:space="preserve"> </w:t>
      </w:r>
      <w:r w:rsidR="00A337DB" w:rsidRPr="00377377">
        <w:rPr>
          <w:rStyle w:val="Char6"/>
          <w:rFonts w:hint="eastAsia"/>
          <w:rtl/>
        </w:rPr>
        <w:t>مِمَّا</w:t>
      </w:r>
      <w:r w:rsidR="00A337DB" w:rsidRPr="00377377">
        <w:rPr>
          <w:rStyle w:val="Char6"/>
          <w:rtl/>
        </w:rPr>
        <w:t xml:space="preserve"> </w:t>
      </w:r>
      <w:r w:rsidR="00A337DB" w:rsidRPr="00377377">
        <w:rPr>
          <w:rStyle w:val="Char6"/>
          <w:rFonts w:hint="eastAsia"/>
          <w:rtl/>
        </w:rPr>
        <w:t>تُحِبُّونَ</w:t>
      </w:r>
      <w:r w:rsidRPr="006F7F93">
        <w:rPr>
          <w:rFonts w:cs="Traditional Arabic" w:hint="cs"/>
          <w:sz w:val="28"/>
          <w:szCs w:val="28"/>
          <w:rtl/>
          <w:lang w:bidi="fa-IR"/>
        </w:rPr>
        <w:t>﴾</w:t>
      </w:r>
    </w:p>
    <w:p w:rsidR="00151C0A" w:rsidRPr="001C0469" w:rsidRDefault="00151C0A" w:rsidP="001C0469">
      <w:pPr>
        <w:pStyle w:val="aa"/>
        <w:rPr>
          <w:rtl/>
        </w:rPr>
      </w:pPr>
      <w:r w:rsidRPr="001C0469">
        <w:rPr>
          <w:rFonts w:hint="cs"/>
          <w:rtl/>
        </w:rPr>
        <w:t>«هرگز به نیکی دست نیابید تا آن که از آنچه دوست دارید ببخشید».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روزی برده‌ای به قیمت چهل هزار درهم خرید و آزاد کرد که آن غلام گفت: سرورم چون مرا آزاد نمودید چیزی برای امرار معاش بدهید چهل هزار درهم نیز به او داد.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بار دیگر پنج برده خرید و جهت اداء نماز ایستاد، آنان نیز پشت سرش اقتداء کردند، چون نماز به پایان رسید پرسید شما برای چه کسی نماز خواندید؟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گفتند برای خداوند، گفت شما بخاطر خداوند آزاد هستید و بسا اوقات در یک مجلس یک مرتبه سی هزار درهم صدقه می‌داد و هرگاه چیزی را بسیار دوست می‌داشت آن را در راه خداوند انفاق می‌کرد، و گویا بردگانش این را دانسته بودند که ایشان برده‌ای را که باتقوی باشد آزاد می‌کنند.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چون حضرت عبدالله او را می‌دید فوراً آزادش می</w:t>
      </w:r>
      <w:r w:rsidRPr="006F4370">
        <w:rPr>
          <w:rStyle w:val="Char2"/>
          <w:rFonts w:hint="eastAsia"/>
          <w:rtl/>
        </w:rPr>
        <w:t>‌کرد</w:t>
      </w:r>
      <w:r w:rsidRPr="006F4370">
        <w:rPr>
          <w:rStyle w:val="Char2"/>
          <w:rFonts w:hint="cs"/>
          <w:rtl/>
        </w:rPr>
        <w:t>،</w:t>
      </w:r>
      <w:r w:rsidRPr="006F4370">
        <w:rPr>
          <w:rStyle w:val="Char2"/>
          <w:rFonts w:hint="eastAsia"/>
          <w:rtl/>
        </w:rPr>
        <w:t xml:space="preserve"> </w:t>
      </w:r>
      <w:r w:rsidRPr="006F4370">
        <w:rPr>
          <w:rStyle w:val="Char2"/>
          <w:rFonts w:hint="cs"/>
          <w:rtl/>
        </w:rPr>
        <w:t>بعضی از مردم به ایشان گفتند بردگان تو را فریب می‌دهند، فرمود هرکسی ما را به خاطر خداوند فریب دهد ما فریبش را می‌پذیم.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نافع</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w:t>
      </w:r>
      <w:r w:rsidR="00A83C34" w:rsidRPr="006F4370">
        <w:rPr>
          <w:rStyle w:val="Char2"/>
          <w:rFonts w:hint="cs"/>
          <w:rtl/>
        </w:rPr>
        <w:t>لل</w:t>
      </w:r>
      <w:r w:rsidR="00100789" w:rsidRPr="00100789">
        <w:rPr>
          <w:rStyle w:val="Char2"/>
          <w:rFonts w:cs="CTraditional Arabic" w:hint="cs"/>
          <w:rtl/>
        </w:rPr>
        <w:t>س</w:t>
      </w:r>
      <w:r w:rsidRPr="006F4370">
        <w:rPr>
          <w:rStyle w:val="Char2"/>
          <w:rFonts w:hint="cs"/>
          <w:rtl/>
        </w:rPr>
        <w:t xml:space="preserve"> چون آیه مبارکه</w:t>
      </w:r>
      <w:r w:rsidR="00A83C34" w:rsidRPr="006F4370">
        <w:rPr>
          <w:rStyle w:val="Char2"/>
          <w:rFonts w:hint="cs"/>
          <w:rtl/>
        </w:rPr>
        <w:t xml:space="preserve">: </w:t>
      </w:r>
      <w:r w:rsidR="00A83C34" w:rsidRPr="006F7F93">
        <w:rPr>
          <w:rFonts w:cs="Traditional Arabic" w:hint="cs"/>
          <w:sz w:val="28"/>
          <w:szCs w:val="28"/>
          <w:rtl/>
          <w:lang w:bidi="fa-IR"/>
        </w:rPr>
        <w:t>﴿</w:t>
      </w:r>
      <w:r w:rsidR="00A337DB" w:rsidRPr="00377377">
        <w:rPr>
          <w:rStyle w:val="Char6"/>
          <w:rFonts w:hint="eastAsia"/>
          <w:rtl/>
        </w:rPr>
        <w:t>أَلَم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يَأ</w:t>
      </w:r>
      <w:r w:rsidR="00A337DB" w:rsidRPr="00377377">
        <w:rPr>
          <w:rStyle w:val="Char6"/>
          <w:rFonts w:hint="cs"/>
          <w:rtl/>
        </w:rPr>
        <w:t>ۡ</w:t>
      </w:r>
      <w:r w:rsidR="00A337DB" w:rsidRPr="00377377">
        <w:rPr>
          <w:rStyle w:val="Char6"/>
          <w:rFonts w:hint="eastAsia"/>
          <w:rtl/>
        </w:rPr>
        <w:t>نِ</w:t>
      </w:r>
      <w:r w:rsidR="00A337DB" w:rsidRPr="00377377">
        <w:rPr>
          <w:rStyle w:val="Char6"/>
          <w:rtl/>
        </w:rPr>
        <w:t xml:space="preserve"> </w:t>
      </w:r>
      <w:r w:rsidR="00A337DB" w:rsidRPr="00377377">
        <w:rPr>
          <w:rStyle w:val="Char6"/>
          <w:rFonts w:hint="eastAsia"/>
          <w:rtl/>
        </w:rPr>
        <w:t>لِلَّذِينَ</w:t>
      </w:r>
      <w:r w:rsidR="00A337DB" w:rsidRPr="00377377">
        <w:rPr>
          <w:rStyle w:val="Char6"/>
          <w:rtl/>
        </w:rPr>
        <w:t xml:space="preserve"> </w:t>
      </w:r>
      <w:r w:rsidR="00A337DB" w:rsidRPr="00377377">
        <w:rPr>
          <w:rStyle w:val="Char6"/>
          <w:rFonts w:hint="eastAsia"/>
          <w:rtl/>
        </w:rPr>
        <w:t>ءَامَنُو</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أَن</w:t>
      </w:r>
      <w:r w:rsidR="00A337DB" w:rsidRPr="00377377">
        <w:rPr>
          <w:rStyle w:val="Char6"/>
          <w:rtl/>
        </w:rPr>
        <w:t xml:space="preserve"> </w:t>
      </w:r>
      <w:r w:rsidR="00A337DB" w:rsidRPr="00377377">
        <w:rPr>
          <w:rStyle w:val="Char6"/>
          <w:rFonts w:hint="eastAsia"/>
          <w:rtl/>
        </w:rPr>
        <w:t>تَخ</w:t>
      </w:r>
      <w:r w:rsidR="00A337DB" w:rsidRPr="00377377">
        <w:rPr>
          <w:rStyle w:val="Char6"/>
          <w:rFonts w:hint="cs"/>
          <w:rtl/>
        </w:rPr>
        <w:t>ۡ</w:t>
      </w:r>
      <w:r w:rsidR="00A337DB" w:rsidRPr="00377377">
        <w:rPr>
          <w:rStyle w:val="Char6"/>
          <w:rFonts w:hint="eastAsia"/>
          <w:rtl/>
        </w:rPr>
        <w:t>شَعَ</w:t>
      </w:r>
      <w:r w:rsidR="00A337DB" w:rsidRPr="00377377">
        <w:rPr>
          <w:rStyle w:val="Char6"/>
          <w:rtl/>
        </w:rPr>
        <w:t xml:space="preserve"> </w:t>
      </w:r>
      <w:r w:rsidR="00A337DB" w:rsidRPr="00377377">
        <w:rPr>
          <w:rStyle w:val="Char6"/>
          <w:rFonts w:hint="eastAsia"/>
          <w:rtl/>
        </w:rPr>
        <w:t>قُلُوبُهُم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لِذِك</w:t>
      </w:r>
      <w:r w:rsidR="00A337DB" w:rsidRPr="00377377">
        <w:rPr>
          <w:rStyle w:val="Char6"/>
          <w:rFonts w:hint="cs"/>
          <w:rtl/>
        </w:rPr>
        <w:t>ۡ</w:t>
      </w:r>
      <w:r w:rsidR="00A337DB" w:rsidRPr="00377377">
        <w:rPr>
          <w:rStyle w:val="Char6"/>
          <w:rFonts w:hint="eastAsia"/>
          <w:rtl/>
        </w:rPr>
        <w:t>رِ</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للَّهِ</w:t>
      </w:r>
      <w:r w:rsidR="00A83C34" w:rsidRPr="006F7F93">
        <w:rPr>
          <w:rFonts w:cs="Traditional Arabic" w:hint="cs"/>
          <w:sz w:val="28"/>
          <w:szCs w:val="28"/>
          <w:rtl/>
          <w:lang w:bidi="fa-IR"/>
        </w:rPr>
        <w:t>﴾</w:t>
      </w:r>
      <w:r w:rsidR="00A83C34" w:rsidRPr="00DE34CD">
        <w:rPr>
          <w:rStyle w:val="Char2"/>
          <w:rFonts w:hint="cs"/>
          <w:rtl/>
        </w:rPr>
        <w:t xml:space="preserve"> </w:t>
      </w:r>
      <w:r w:rsidR="00A83C34" w:rsidRPr="00DE34CD">
        <w:rPr>
          <w:rStyle w:val="Char4"/>
          <w:rFonts w:hint="cs"/>
          <w:rtl/>
          <w:lang w:bidi="fa-IR"/>
        </w:rPr>
        <w:t>[الحدید: 16]</w:t>
      </w:r>
      <w:r w:rsidR="00A83C34" w:rsidRPr="00DE34CD">
        <w:rPr>
          <w:rStyle w:val="Char2"/>
          <w:rFonts w:hint="cs"/>
          <w:rtl/>
        </w:rPr>
        <w:t>.</w:t>
      </w:r>
      <w:r w:rsidRPr="00DE34CD">
        <w:rPr>
          <w:rStyle w:val="Char2"/>
          <w:rFonts w:hint="cs"/>
          <w:rtl/>
        </w:rPr>
        <w:t xml:space="preserve"> را</w:t>
      </w:r>
      <w:r w:rsidRPr="006F4370">
        <w:rPr>
          <w:rStyle w:val="Char2"/>
          <w:rFonts w:hint="cs"/>
          <w:rtl/>
        </w:rPr>
        <w:t xml:space="preserve"> تلاوت می‌کرد تا این که بیهوش بر زمین می‌افتاد. می‌گوید حضرت عبدالله قبل از رحلت بیشتر از هزار انسان را آزاد 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روزی سائلی پیش او آمد به پسرش گفت: به او دیناری بدهید، چون سائل برفت پسرش گفت خداوند از شما به پذیرد، فرمود آیا می‌دانید خداوند از چه کسی می‌پذیرد؟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خداوند از نیکوکاران می‌پذیرد! و خودش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از روزی که پیامبر</w:t>
      </w:r>
      <w:r w:rsidR="007A44F1" w:rsidRPr="007A44F1">
        <w:rPr>
          <w:rStyle w:val="Char2"/>
          <w:rFonts w:cs="CTraditional Arabic" w:hint="cs"/>
          <w:rtl/>
        </w:rPr>
        <w:t xml:space="preserve"> ج</w:t>
      </w:r>
      <w:r w:rsidR="00151C0A" w:rsidRPr="006F4370">
        <w:rPr>
          <w:rStyle w:val="Char2"/>
          <w:rFonts w:hint="cs"/>
          <w:rtl/>
        </w:rPr>
        <w:t xml:space="preserve"> رحلت نمودند من ساختمانی بناء نکردم و درخت نخلی هم غرس ننمودم.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میمون بن مهران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من در منزل حضرت عبدالله</w:t>
      </w:r>
      <w:r w:rsidR="00100789" w:rsidRPr="00100789">
        <w:rPr>
          <w:rStyle w:val="Char2"/>
          <w:rFonts w:cs="CTraditional Arabic" w:hint="cs"/>
          <w:rtl/>
        </w:rPr>
        <w:t>س</w:t>
      </w:r>
      <w:r w:rsidR="00151C0A" w:rsidRPr="006F4370">
        <w:rPr>
          <w:rStyle w:val="Char2"/>
          <w:rFonts w:hint="cs"/>
          <w:rtl/>
        </w:rPr>
        <w:t xml:space="preserve"> وارد شدم و هرچه از قبیل لحاف تشک و فرش و غیره بود تقریباً صد درهم ارزش داشتند، و این بنابر فقر و بخل ایشان نبود، بلکه ایشان سرمایه</w:t>
      </w:r>
      <w:r w:rsidR="00151C0A" w:rsidRPr="006F4370">
        <w:rPr>
          <w:rStyle w:val="Char2"/>
          <w:rFonts w:hint="eastAsia"/>
          <w:rtl/>
        </w:rPr>
        <w:t>‌</w:t>
      </w:r>
      <w:r w:rsidR="00151C0A" w:rsidRPr="006F4370">
        <w:rPr>
          <w:rStyle w:val="Char2"/>
          <w:rFonts w:hint="cs"/>
          <w:rtl/>
        </w:rPr>
        <w:t>دار سخ</w:t>
      </w:r>
      <w:r w:rsidRPr="006F4370">
        <w:rPr>
          <w:rStyle w:val="Char2"/>
          <w:rFonts w:hint="cs"/>
          <w:rtl/>
        </w:rPr>
        <w:t>اوتمندی بودند، ولی توصیه پیامبر</w:t>
      </w:r>
      <w:r w:rsidR="007A44F1" w:rsidRPr="007A44F1">
        <w:rPr>
          <w:rStyle w:val="Char2"/>
          <w:rFonts w:cs="CTraditional Arabic" w:hint="cs"/>
          <w:rtl/>
        </w:rPr>
        <w:t xml:space="preserve"> ج</w:t>
      </w:r>
      <w:r w:rsidR="00151C0A" w:rsidRPr="006F4370">
        <w:rPr>
          <w:rStyle w:val="Char2"/>
          <w:rFonts w:hint="cs"/>
          <w:rtl/>
        </w:rPr>
        <w:t xml:space="preserve"> را برای خویش دستور حیات عملی قرار داده بودند، دست بر شانه‌اش نهادند و فرمودند:</w:t>
      </w:r>
    </w:p>
    <w:p w:rsidR="00151C0A" w:rsidRPr="006F4370" w:rsidRDefault="00151C0A" w:rsidP="006F4370">
      <w:pPr>
        <w:pStyle w:val="FootnoteText"/>
        <w:widowControl w:val="0"/>
        <w:bidi/>
        <w:ind w:firstLine="284"/>
        <w:jc w:val="both"/>
        <w:rPr>
          <w:rStyle w:val="Char2"/>
          <w:rtl/>
        </w:rPr>
      </w:pPr>
      <w:r w:rsidRPr="006F7F93">
        <w:rPr>
          <w:rFonts w:cs="Traditional Arabic" w:hint="cs"/>
          <w:sz w:val="28"/>
          <w:szCs w:val="28"/>
          <w:rtl/>
        </w:rPr>
        <w:t>«</w:t>
      </w:r>
      <w:r w:rsidRPr="006F7F93">
        <w:rPr>
          <w:rStyle w:val="Char3"/>
          <w:rFonts w:hint="eastAsia"/>
          <w:rtl/>
        </w:rPr>
        <w:t>كُنْ</w:t>
      </w:r>
      <w:r w:rsidRPr="006F7F93">
        <w:rPr>
          <w:rStyle w:val="Char3"/>
          <w:rtl/>
        </w:rPr>
        <w:t xml:space="preserve"> </w:t>
      </w:r>
      <w:r w:rsidRPr="006F7F93">
        <w:rPr>
          <w:rStyle w:val="Char3"/>
          <w:rFonts w:hint="eastAsia"/>
          <w:rtl/>
        </w:rPr>
        <w:t>فِي</w:t>
      </w:r>
      <w:r w:rsidRPr="006F7F93">
        <w:rPr>
          <w:rStyle w:val="Char3"/>
          <w:rtl/>
        </w:rPr>
        <w:t xml:space="preserve"> </w:t>
      </w:r>
      <w:r w:rsidRPr="006F7F93">
        <w:rPr>
          <w:rStyle w:val="Char3"/>
          <w:rFonts w:hint="eastAsia"/>
          <w:rtl/>
        </w:rPr>
        <w:t>الدُّنْيَا</w:t>
      </w:r>
      <w:r w:rsidRPr="006F7F93">
        <w:rPr>
          <w:rStyle w:val="Char3"/>
          <w:rtl/>
        </w:rPr>
        <w:t xml:space="preserve"> </w:t>
      </w:r>
      <w:r w:rsidRPr="006F7F93">
        <w:rPr>
          <w:rStyle w:val="Char3"/>
          <w:rFonts w:hint="eastAsia"/>
          <w:rtl/>
        </w:rPr>
        <w:t>كَأَنَّكَ</w:t>
      </w:r>
      <w:r w:rsidRPr="006F7F93">
        <w:rPr>
          <w:rStyle w:val="Char3"/>
          <w:rtl/>
        </w:rPr>
        <w:t xml:space="preserve"> </w:t>
      </w:r>
      <w:r w:rsidRPr="006F7F93">
        <w:rPr>
          <w:rStyle w:val="Char3"/>
          <w:rFonts w:hint="eastAsia"/>
          <w:rtl/>
        </w:rPr>
        <w:t>غَرِيبٌ،</w:t>
      </w:r>
      <w:r w:rsidRPr="006F7F93">
        <w:rPr>
          <w:rStyle w:val="Char3"/>
          <w:rtl/>
        </w:rPr>
        <w:t xml:space="preserve"> </w:t>
      </w:r>
      <w:r w:rsidRPr="006F7F93">
        <w:rPr>
          <w:rStyle w:val="Char3"/>
          <w:rFonts w:hint="eastAsia"/>
          <w:rtl/>
        </w:rPr>
        <w:t>أَوْ</w:t>
      </w:r>
      <w:r w:rsidRPr="006F7F93">
        <w:rPr>
          <w:rStyle w:val="Char3"/>
          <w:rtl/>
        </w:rPr>
        <w:t xml:space="preserve"> </w:t>
      </w:r>
      <w:r w:rsidRPr="006F7F93">
        <w:rPr>
          <w:rStyle w:val="Char3"/>
          <w:rFonts w:hint="eastAsia"/>
          <w:rtl/>
        </w:rPr>
        <w:t>عَابِرُ</w:t>
      </w:r>
      <w:r w:rsidRPr="006F7F93">
        <w:rPr>
          <w:rStyle w:val="Char3"/>
          <w:rtl/>
        </w:rPr>
        <w:t xml:space="preserve"> </w:t>
      </w:r>
      <w:r w:rsidRPr="006F7F93">
        <w:rPr>
          <w:rStyle w:val="Char3"/>
          <w:rFonts w:hint="eastAsia"/>
          <w:rtl/>
        </w:rPr>
        <w:t>سَبِيلٍ</w:t>
      </w:r>
      <w:r w:rsidRPr="006F7F93">
        <w:rPr>
          <w:rFonts w:cs="Traditional Arabic" w:hint="cs"/>
          <w:sz w:val="28"/>
          <w:szCs w:val="28"/>
          <w:rtl/>
        </w:rPr>
        <w:t>»</w:t>
      </w:r>
      <w:r w:rsidRPr="006F7F93">
        <w:rPr>
          <w:rFonts w:cs="Traditional Arabic" w:hint="cs"/>
          <w:b/>
          <w:bCs/>
          <w:sz w:val="28"/>
          <w:szCs w:val="28"/>
          <w:rtl/>
        </w:rPr>
        <w:t>.</w:t>
      </w:r>
    </w:p>
    <w:p w:rsidR="00151C0A" w:rsidRPr="006F7F93" w:rsidRDefault="00A83C34" w:rsidP="006F7F93">
      <w:pPr>
        <w:pStyle w:val="a1"/>
        <w:widowControl w:val="0"/>
        <w:rPr>
          <w:rtl/>
        </w:rPr>
      </w:pPr>
      <w:bookmarkStart w:id="116" w:name="_Toc332553643"/>
      <w:bookmarkStart w:id="117" w:name="_Toc442537038"/>
      <w:r w:rsidRPr="006F7F93">
        <w:rPr>
          <w:rFonts w:hint="cs"/>
          <w:rtl/>
        </w:rPr>
        <w:t>اخلاق</w:t>
      </w:r>
      <w:bookmarkEnd w:id="116"/>
      <w:bookmarkEnd w:id="117"/>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مجاهد</w:t>
      </w:r>
      <w:r w:rsidRPr="006F7F93">
        <w:rPr>
          <w:rFonts w:cs="CTraditional Arabic" w:hint="cs"/>
          <w:sz w:val="28"/>
          <w:szCs w:val="28"/>
          <w:rtl/>
          <w:lang w:bidi="fa-IR"/>
        </w:rPr>
        <w:t>/</w:t>
      </w:r>
      <w:r w:rsidRPr="006F4370">
        <w:rPr>
          <w:rStyle w:val="Char2"/>
          <w:rFonts w:hint="cs"/>
          <w:rtl/>
        </w:rPr>
        <w:t xml:space="preserve"> می‌گوید:</w:t>
      </w:r>
    </w:p>
    <w:p w:rsidR="00151C0A" w:rsidRPr="006F4370" w:rsidRDefault="00A83C34" w:rsidP="00A27C00">
      <w:pPr>
        <w:pStyle w:val="FootnoteText"/>
        <w:widowControl w:val="0"/>
        <w:bidi/>
        <w:ind w:firstLine="284"/>
        <w:jc w:val="both"/>
        <w:rPr>
          <w:rStyle w:val="Char2"/>
          <w:rtl/>
        </w:rPr>
      </w:pPr>
      <w:r w:rsidRPr="006F4370">
        <w:rPr>
          <w:rStyle w:val="Char2"/>
          <w:rFonts w:hint="cs"/>
          <w:rtl/>
        </w:rPr>
        <w:t>من به همراه حضرت عبدالله بن عمر</w:t>
      </w:r>
      <w:r w:rsidR="00A27C00">
        <w:rPr>
          <w:rStyle w:val="Char2"/>
          <w:rFonts w:cs="CTraditional Arabic" w:hint="cs"/>
          <w:rtl/>
        </w:rPr>
        <w:t>ب</w:t>
      </w:r>
      <w:r w:rsidR="00151C0A" w:rsidRPr="006F4370">
        <w:rPr>
          <w:rStyle w:val="Char2"/>
          <w:rFonts w:hint="cs"/>
          <w:rtl/>
        </w:rPr>
        <w:t xml:space="preserve"> رفتم تا او را خدمت کنم، ولی او مرا خدمت 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سالم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هیچ برده‌ای را لعنت نکرد بجز یک برده که او را آزاد کرد، و بنابر روایتی ایشان خواست برده‌ای را لعنت کند که گفت «اللهم الع» و جمله را ناتمام گذاشت و فرمود دوست ندارم این کلمه را تلفظ کنم.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زید بن اسلم</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A83C34" w:rsidP="00A27C00">
      <w:pPr>
        <w:pStyle w:val="FootnoteText"/>
        <w:widowControl w:val="0"/>
        <w:bidi/>
        <w:ind w:firstLine="284"/>
        <w:jc w:val="both"/>
        <w:rPr>
          <w:rStyle w:val="Char2"/>
          <w:rtl/>
        </w:rPr>
      </w:pPr>
      <w:r w:rsidRPr="006F4370">
        <w:rPr>
          <w:rStyle w:val="Char2"/>
          <w:rFonts w:hint="cs"/>
          <w:rtl/>
        </w:rPr>
        <w:t>شخصی حضرت عبدالله بن عمر</w:t>
      </w:r>
      <w:r w:rsidR="00A27C00">
        <w:rPr>
          <w:rStyle w:val="Char2"/>
          <w:rFonts w:cs="CTraditional Arabic" w:hint="cs"/>
          <w:rtl/>
        </w:rPr>
        <w:t>ب</w:t>
      </w:r>
      <w:r w:rsidR="00151C0A" w:rsidRPr="006F4370">
        <w:rPr>
          <w:rStyle w:val="Char2"/>
          <w:rFonts w:hint="cs"/>
          <w:rtl/>
        </w:rPr>
        <w:t xml:space="preserve"> را دشنام داد، او ساکت بود چون به در خانه‌اش رسید به سوی او نگریست، </w:t>
      </w:r>
      <w:r w:rsidRPr="006F4370">
        <w:rPr>
          <w:rStyle w:val="Char2"/>
          <w:rFonts w:hint="cs"/>
          <w:rtl/>
        </w:rPr>
        <w:t>و فرمود من و برادرم عاصم بن عمر</w:t>
      </w:r>
      <w:r w:rsidR="00A27C00">
        <w:rPr>
          <w:rStyle w:val="Char2"/>
          <w:rFonts w:cs="CTraditional Arabic" w:hint="cs"/>
          <w:rtl/>
        </w:rPr>
        <w:t>ب</w:t>
      </w:r>
      <w:r w:rsidR="00151C0A" w:rsidRPr="006F4370">
        <w:rPr>
          <w:rStyle w:val="Char2"/>
          <w:rFonts w:hint="cs"/>
          <w:rtl/>
        </w:rPr>
        <w:t xml:space="preserve"> از نسب والایی برخورداریم. به ایشان گفته شد که تا زمانی که شما در بین مردم هستید، مردم در امنیت و آسایش به سر می‌برند، خیلی ناراحت شد و به گوینده گفت: شاید شما از اهل عراق هستید، و نمی‌دانید چرا در خانه‌ام را می‌بندم؟</w:t>
      </w:r>
    </w:p>
    <w:p w:rsidR="00151C0A" w:rsidRPr="006F4370" w:rsidRDefault="00A83C34" w:rsidP="006F4370">
      <w:pPr>
        <w:pStyle w:val="FootnoteText"/>
        <w:widowControl w:val="0"/>
        <w:bidi/>
        <w:ind w:firstLine="284"/>
        <w:jc w:val="both"/>
        <w:rPr>
          <w:rStyle w:val="Char2"/>
          <w:rtl/>
        </w:rPr>
      </w:pPr>
      <w:r w:rsidRPr="006F4370">
        <w:rPr>
          <w:rStyle w:val="Char2"/>
          <w:rFonts w:hint="cs"/>
          <w:rtl/>
        </w:rPr>
        <w:t>و خود حضرت عبدالله</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من با پیامبر</w:t>
      </w:r>
      <w:r w:rsidR="007A44F1" w:rsidRPr="007A44F1">
        <w:rPr>
          <w:rStyle w:val="Char2"/>
          <w:rFonts w:cs="CTraditional Arabic" w:hint="cs"/>
          <w:rtl/>
        </w:rPr>
        <w:t xml:space="preserve"> ج</w:t>
      </w:r>
      <w:r w:rsidR="00151C0A" w:rsidRPr="006F4370">
        <w:rPr>
          <w:rStyle w:val="Char2"/>
          <w:rFonts w:hint="cs"/>
          <w:rtl/>
        </w:rPr>
        <w:t xml:space="preserve"> بیعت کردم و تا امروز آن را نقض و تبدیل ننمودم و با هیچ آشوبگری همراه نشدم و مؤمنی را از خوابش بیدار نکردم.</w:t>
      </w:r>
    </w:p>
    <w:p w:rsidR="00151C0A" w:rsidRPr="006F7F93" w:rsidRDefault="00A83C34" w:rsidP="006F7F93">
      <w:pPr>
        <w:pStyle w:val="a1"/>
        <w:widowControl w:val="0"/>
        <w:rPr>
          <w:rtl/>
        </w:rPr>
      </w:pPr>
      <w:bookmarkStart w:id="118" w:name="_Toc332553644"/>
      <w:bookmarkStart w:id="119" w:name="_Toc442537039"/>
      <w:r w:rsidRPr="006F7F93">
        <w:rPr>
          <w:rFonts w:hint="cs"/>
          <w:rtl/>
        </w:rPr>
        <w:t>وفات</w:t>
      </w:r>
      <w:bookmarkEnd w:id="118"/>
      <w:bookmarkEnd w:id="119"/>
    </w:p>
    <w:p w:rsidR="00151C0A" w:rsidRPr="006F4370" w:rsidRDefault="00A83C34" w:rsidP="00A27C00">
      <w:pPr>
        <w:pStyle w:val="FootnoteText"/>
        <w:widowControl w:val="0"/>
        <w:bidi/>
        <w:ind w:firstLine="284"/>
        <w:jc w:val="both"/>
        <w:rPr>
          <w:rStyle w:val="Char2"/>
          <w:rtl/>
        </w:rPr>
      </w:pPr>
      <w:r w:rsidRPr="006F4370">
        <w:rPr>
          <w:rStyle w:val="Char2"/>
          <w:rFonts w:hint="cs"/>
          <w:rtl/>
        </w:rPr>
        <w:t>بعد از وفات رسول اکرم</w:t>
      </w:r>
      <w:r w:rsidR="007A44F1" w:rsidRPr="007A44F1">
        <w:rPr>
          <w:rStyle w:val="Char2"/>
          <w:rFonts w:cs="CTraditional Arabic" w:hint="cs"/>
          <w:rtl/>
        </w:rPr>
        <w:t xml:space="preserve"> ج</w:t>
      </w:r>
      <w:r w:rsidR="00151C0A" w:rsidRPr="006F4370">
        <w:rPr>
          <w:rStyle w:val="Char2"/>
          <w:rFonts w:hint="cs"/>
          <w:rtl/>
        </w:rPr>
        <w:t xml:space="preserve"> شصت سال زندگی کردن</w:t>
      </w:r>
      <w:r w:rsidRPr="006F4370">
        <w:rPr>
          <w:rStyle w:val="Char2"/>
          <w:rFonts w:hint="cs"/>
          <w:rtl/>
        </w:rPr>
        <w:t>د، و هیچ امری از دستورات پیامبر</w:t>
      </w:r>
      <w:r w:rsidR="007A44F1" w:rsidRPr="007A44F1">
        <w:rPr>
          <w:rStyle w:val="Char2"/>
          <w:rFonts w:cs="CTraditional Arabic" w:hint="cs"/>
          <w:rtl/>
        </w:rPr>
        <w:t xml:space="preserve"> ج</w:t>
      </w:r>
      <w:r w:rsidR="00151C0A" w:rsidRPr="006F4370">
        <w:rPr>
          <w:rStyle w:val="Char2"/>
          <w:rFonts w:hint="cs"/>
          <w:rtl/>
        </w:rPr>
        <w:t xml:space="preserve"> و اصح</w:t>
      </w:r>
      <w:r w:rsidRPr="006F4370">
        <w:rPr>
          <w:rStyle w:val="Char2"/>
          <w:rFonts w:hint="cs"/>
          <w:rtl/>
        </w:rPr>
        <w:t>ابش</w:t>
      </w:r>
      <w:r w:rsidR="00A27C00">
        <w:rPr>
          <w:rStyle w:val="Char2"/>
          <w:rFonts w:cs="CTraditional Arabic" w:hint="cs"/>
          <w:rtl/>
        </w:rPr>
        <w:t>ش</w:t>
      </w:r>
      <w:r w:rsidR="00151C0A" w:rsidRPr="006F4370">
        <w:rPr>
          <w:rStyle w:val="Char2"/>
          <w:rFonts w:hint="cs"/>
          <w:rtl/>
        </w:rPr>
        <w:t xml:space="preserve"> بر او پوشیده نماند.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اما مالک</w:t>
      </w:r>
      <w:r w:rsidRPr="006F7F93">
        <w:rPr>
          <w:rFonts w:cs="CTraditional Arabic" w:hint="cs"/>
          <w:sz w:val="28"/>
          <w:szCs w:val="28"/>
          <w:rtl/>
          <w:lang w:bidi="fa-IR"/>
        </w:rPr>
        <w:t>/</w:t>
      </w:r>
      <w:r w:rsidRPr="006F4370">
        <w:rPr>
          <w:rStyle w:val="Char2"/>
          <w:rFonts w:hint="cs"/>
          <w:rtl/>
        </w:rPr>
        <w:t xml:space="preserve"> می‌گوید: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حضرت عبدالله</w:t>
      </w:r>
      <w:r w:rsidR="00100789" w:rsidRPr="00100789">
        <w:rPr>
          <w:rStyle w:val="Char2"/>
          <w:rFonts w:cs="CTraditional Arabic" w:hint="cs"/>
          <w:rtl/>
        </w:rPr>
        <w:t>س</w:t>
      </w:r>
      <w:r w:rsidR="00151C0A" w:rsidRPr="006F4370">
        <w:rPr>
          <w:rStyle w:val="Char2"/>
          <w:rFonts w:hint="cs"/>
          <w:rtl/>
        </w:rPr>
        <w:t xml:space="preserve"> شصت سال در اسلام فتوی دادند و مردم از اقصی نقاط پیش او می‌آمدند.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زمان حمله نیروهای ح</w:t>
      </w:r>
      <w:r w:rsidR="00A83C34" w:rsidRPr="006F4370">
        <w:rPr>
          <w:rStyle w:val="Char2"/>
          <w:rFonts w:hint="cs"/>
          <w:rtl/>
        </w:rPr>
        <w:t>جاج بن یوسف به مسجدالحرام ایشان</w:t>
      </w:r>
      <w:r w:rsidR="00100789" w:rsidRPr="00100789">
        <w:rPr>
          <w:rStyle w:val="Char2"/>
          <w:rFonts w:cs="CTraditional Arabic" w:hint="cs"/>
          <w:rtl/>
        </w:rPr>
        <w:t>س</w:t>
      </w:r>
      <w:r w:rsidRPr="006F4370">
        <w:rPr>
          <w:rStyle w:val="Char2"/>
          <w:rFonts w:hint="cs"/>
          <w:rtl/>
        </w:rPr>
        <w:t xml:space="preserve"> در حرم بودند که نیزه یکی از سربازان حجاج به او اصابت کرد و مجروح شد، و چون حجاج به عیادتش رفت پرسید چه کسی شما را مجروح کرده است؟ فرمود تو مرا کشتی، حجاج گفت من چگونه؟ گفت در حرم امن الهی سلاح آوردی، یکی از یارانت مرا مجروح 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بر اثر همان جراحت در سال 74 هجری در سن 84 سالگی به شهادت رس</w:t>
      </w:r>
      <w:r w:rsidR="00A83C34" w:rsidRPr="006F4370">
        <w:rPr>
          <w:rStyle w:val="Char2"/>
          <w:rFonts w:hint="cs"/>
          <w:rtl/>
        </w:rPr>
        <w:t>ید و در مقبره مهاجرین مدفون گشت</w:t>
      </w:r>
      <w:r w:rsidR="00100789" w:rsidRPr="00100789">
        <w:rPr>
          <w:rStyle w:val="Char2"/>
          <w:rFonts w:cs="CTraditional Arabic" w:hint="cs"/>
          <w:rtl/>
        </w:rPr>
        <w:t>س</w:t>
      </w:r>
      <w:r w:rsidRPr="006F4370">
        <w:rPr>
          <w:rStyle w:val="Char2"/>
          <w:rFonts w:hint="cs"/>
          <w:rtl/>
        </w:rPr>
        <w:t>.</w:t>
      </w:r>
    </w:p>
    <w:p w:rsidR="00151C0A" w:rsidRPr="00CF4E83" w:rsidRDefault="00151C0A" w:rsidP="00A27C00">
      <w:pPr>
        <w:pStyle w:val="a9"/>
        <w:ind w:firstLine="0"/>
        <w:jc w:val="center"/>
        <w:rPr>
          <w:rtl/>
        </w:rPr>
      </w:pPr>
      <w:r w:rsidRPr="00CF4E83">
        <w:rPr>
          <w:rFonts w:hint="cs"/>
          <w:rtl/>
        </w:rPr>
        <w:t>پایان</w:t>
      </w:r>
    </w:p>
    <w:p w:rsidR="00151C0A" w:rsidRPr="006F7F93" w:rsidRDefault="00151C0A" w:rsidP="00CF4E83">
      <w:pPr>
        <w:pStyle w:val="a9"/>
        <w:rPr>
          <w:rtl/>
          <w:lang w:bidi="fa-IR"/>
        </w:rPr>
        <w:sectPr w:rsidR="00151C0A" w:rsidRPr="006F7F93" w:rsidSect="007E4617">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151C0A" w:rsidRPr="00A27C00" w:rsidRDefault="0096014A" w:rsidP="006F7F93">
      <w:pPr>
        <w:pStyle w:val="a0"/>
        <w:widowControl w:val="0"/>
        <w:rPr>
          <w:b/>
          <w:bCs w:val="0"/>
          <w:rtl/>
        </w:rPr>
      </w:pPr>
      <w:bookmarkStart w:id="120" w:name="_Toc332553645"/>
      <w:bookmarkStart w:id="121" w:name="_Toc442537040"/>
      <w:r w:rsidRPr="006F7F93">
        <w:rPr>
          <w:rFonts w:hint="cs"/>
          <w:rtl/>
        </w:rPr>
        <w:t>عبدالله بن عمرو بن العاص</w:t>
      </w:r>
      <w:r w:rsidR="00151C0A" w:rsidRPr="00A27C00">
        <w:rPr>
          <w:rFonts w:cs="CTraditional Arabic" w:hint="cs"/>
          <w:b/>
          <w:bCs w:val="0"/>
          <w:rtl/>
        </w:rPr>
        <w:t>ب</w:t>
      </w:r>
      <w:bookmarkEnd w:id="120"/>
      <w:bookmarkEnd w:id="121"/>
    </w:p>
    <w:p w:rsidR="00151C0A" w:rsidRPr="003B4659" w:rsidRDefault="00151C0A" w:rsidP="003B4659">
      <w:pPr>
        <w:pStyle w:val="a9"/>
        <w:ind w:firstLine="0"/>
        <w:jc w:val="center"/>
        <w:rPr>
          <w:rtl/>
        </w:rPr>
      </w:pPr>
      <w:r w:rsidRPr="003B4659">
        <w:rPr>
          <w:rFonts w:hint="cs"/>
          <w:rtl/>
        </w:rPr>
        <w:t>مالک دو شتر</w:t>
      </w:r>
    </w:p>
    <w:p w:rsidR="00151C0A" w:rsidRPr="006F7F93" w:rsidRDefault="00A83C34" w:rsidP="006F7F93">
      <w:pPr>
        <w:pStyle w:val="a1"/>
        <w:widowControl w:val="0"/>
        <w:rPr>
          <w:rtl/>
        </w:rPr>
      </w:pPr>
      <w:bookmarkStart w:id="122" w:name="_Toc332553646"/>
      <w:bookmarkStart w:id="123" w:name="_Toc442537041"/>
      <w:r w:rsidRPr="006F7F93">
        <w:rPr>
          <w:rFonts w:hint="cs"/>
          <w:rtl/>
        </w:rPr>
        <w:t>نام و نسب</w:t>
      </w:r>
      <w:bookmarkEnd w:id="122"/>
      <w:bookmarkEnd w:id="123"/>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عبدالله.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پدر: عمرو بن العاص.</w:t>
      </w:r>
    </w:p>
    <w:p w:rsidR="00151C0A" w:rsidRPr="006F4370" w:rsidRDefault="00151C0A" w:rsidP="006F4370">
      <w:pPr>
        <w:pStyle w:val="FootnoteText"/>
        <w:widowControl w:val="0"/>
        <w:bidi/>
        <w:ind w:firstLine="284"/>
        <w:jc w:val="both"/>
        <w:rPr>
          <w:rStyle w:val="Char2"/>
          <w:rtl/>
        </w:rPr>
      </w:pPr>
      <w:r w:rsidRPr="006F4370">
        <w:rPr>
          <w:rStyle w:val="Char2"/>
          <w:rFonts w:hint="cs"/>
          <w:rtl/>
        </w:rPr>
        <w:t>کنیت: ابومحمد یا ابوعبدالرحمن.</w:t>
      </w:r>
    </w:p>
    <w:p w:rsidR="00151C0A" w:rsidRPr="00EA5198" w:rsidRDefault="00151C0A" w:rsidP="006F4370">
      <w:pPr>
        <w:pStyle w:val="FootnoteText"/>
        <w:widowControl w:val="0"/>
        <w:bidi/>
        <w:ind w:firstLine="284"/>
        <w:jc w:val="both"/>
        <w:rPr>
          <w:rStyle w:val="Char2"/>
          <w:rtl/>
        </w:rPr>
      </w:pPr>
      <w:r w:rsidRPr="006F4370">
        <w:rPr>
          <w:rStyle w:val="Char2"/>
          <w:rFonts w:hint="cs"/>
          <w:rtl/>
        </w:rPr>
        <w:t>محل تولد: مکه مکرمه.</w:t>
      </w:r>
    </w:p>
    <w:p w:rsidR="00151C0A" w:rsidRPr="006F7F93" w:rsidRDefault="00151C0A" w:rsidP="006F7F93">
      <w:pPr>
        <w:pStyle w:val="a1"/>
        <w:widowControl w:val="0"/>
        <w:rPr>
          <w:rtl/>
        </w:rPr>
      </w:pPr>
      <w:bookmarkStart w:id="124" w:name="_Toc332553647"/>
      <w:bookmarkStart w:id="125" w:name="_Toc442537042"/>
      <w:r w:rsidRPr="006F7F93">
        <w:rPr>
          <w:rFonts w:hint="cs"/>
          <w:rtl/>
        </w:rPr>
        <w:t>ولادت، اسلام</w:t>
      </w:r>
      <w:bookmarkEnd w:id="124"/>
      <w:bookmarkEnd w:id="125"/>
    </w:p>
    <w:p w:rsidR="00151C0A" w:rsidRPr="006F4370" w:rsidRDefault="00A83C34" w:rsidP="006F4370">
      <w:pPr>
        <w:pStyle w:val="FootnoteText"/>
        <w:widowControl w:val="0"/>
        <w:bidi/>
        <w:ind w:firstLine="284"/>
        <w:jc w:val="both"/>
        <w:rPr>
          <w:rStyle w:val="Char2"/>
          <w:rtl/>
        </w:rPr>
      </w:pPr>
      <w:r w:rsidRPr="006F4370">
        <w:rPr>
          <w:rStyle w:val="Char2"/>
          <w:rFonts w:hint="cs"/>
          <w:rtl/>
        </w:rPr>
        <w:t>هفت سال قبل از هجرت پیامبر</w:t>
      </w:r>
      <w:r w:rsidR="007A44F1" w:rsidRPr="007A44F1">
        <w:rPr>
          <w:rStyle w:val="Char2"/>
          <w:rFonts w:cs="CTraditional Arabic" w:hint="cs"/>
          <w:rtl/>
        </w:rPr>
        <w:t xml:space="preserve"> ج</w:t>
      </w:r>
      <w:r w:rsidR="00151C0A" w:rsidRPr="006F4370">
        <w:rPr>
          <w:rStyle w:val="Char2"/>
          <w:rFonts w:hint="cs"/>
          <w:rtl/>
        </w:rPr>
        <w:t xml:space="preserve"> متولد شد، و از پدرش سناً ده سال کوچکتر بود و با مهاجرین به مدینه منوره هجرت کرد، و جلوتر از پدرش ایما</w:t>
      </w:r>
      <w:r w:rsidRPr="006F4370">
        <w:rPr>
          <w:rStyle w:val="Char2"/>
          <w:rFonts w:hint="cs"/>
          <w:rtl/>
        </w:rPr>
        <w:t>ن آورد که نامش عاصم بود. پیامبر</w:t>
      </w:r>
      <w:r w:rsidR="007A44F1" w:rsidRPr="007A44F1">
        <w:rPr>
          <w:rStyle w:val="Char2"/>
          <w:rFonts w:cs="CTraditional Arabic" w:hint="cs"/>
          <w:rtl/>
        </w:rPr>
        <w:t xml:space="preserve"> ج</w:t>
      </w:r>
      <w:r w:rsidR="00B51394">
        <w:rPr>
          <w:rStyle w:val="Char2"/>
          <w:rFonts w:hint="cs"/>
          <w:rtl/>
        </w:rPr>
        <w:t xml:space="preserve"> </w:t>
      </w:r>
      <w:r w:rsidR="00151C0A" w:rsidRPr="006F4370">
        <w:rPr>
          <w:rStyle w:val="Char2"/>
          <w:rFonts w:hint="cs"/>
          <w:rtl/>
        </w:rPr>
        <w:t>نامش را به عبدالله عوض کردند.</w:t>
      </w:r>
    </w:p>
    <w:p w:rsidR="00151C0A" w:rsidRPr="006F7F93" w:rsidRDefault="00A83C34" w:rsidP="006F7F93">
      <w:pPr>
        <w:pStyle w:val="a1"/>
        <w:widowControl w:val="0"/>
        <w:rPr>
          <w:rtl/>
        </w:rPr>
      </w:pPr>
      <w:bookmarkStart w:id="126" w:name="_Toc332553648"/>
      <w:bookmarkStart w:id="127" w:name="_Toc442537043"/>
      <w:r w:rsidRPr="006F7F93">
        <w:rPr>
          <w:rFonts w:hint="cs"/>
          <w:rtl/>
        </w:rPr>
        <w:t>مشخصات</w:t>
      </w:r>
      <w:bookmarkEnd w:id="126"/>
      <w:bookmarkEnd w:id="127"/>
    </w:p>
    <w:p w:rsidR="00151C0A" w:rsidRPr="006F4370" w:rsidRDefault="00151C0A" w:rsidP="006F4370">
      <w:pPr>
        <w:pStyle w:val="FootnoteText"/>
        <w:widowControl w:val="0"/>
        <w:bidi/>
        <w:ind w:firstLine="284"/>
        <w:jc w:val="both"/>
        <w:rPr>
          <w:rStyle w:val="Char2"/>
          <w:rtl/>
        </w:rPr>
      </w:pPr>
      <w:r w:rsidRPr="006F4370">
        <w:rPr>
          <w:rStyle w:val="Char2"/>
          <w:rFonts w:hint="cs"/>
          <w:rtl/>
        </w:rPr>
        <w:t>شخصی بلندقامت، با قیافه‌ای زیبا، رنگی سرخ، اندامی درشت و سر و ریشی سفید بود که بنابر روایتی در آخر عمر نابینا شد.</w:t>
      </w:r>
    </w:p>
    <w:p w:rsidR="00151C0A" w:rsidRPr="006F7F93" w:rsidRDefault="00A83C34" w:rsidP="006F7F93">
      <w:pPr>
        <w:pStyle w:val="a1"/>
        <w:widowControl w:val="0"/>
        <w:rPr>
          <w:rtl/>
        </w:rPr>
      </w:pPr>
      <w:bookmarkStart w:id="128" w:name="_Toc332553649"/>
      <w:bookmarkStart w:id="129" w:name="_Toc442537044"/>
      <w:r w:rsidRPr="006F7F93">
        <w:rPr>
          <w:rFonts w:hint="cs"/>
          <w:rtl/>
        </w:rPr>
        <w:t>مقام علمی</w:t>
      </w:r>
      <w:bookmarkEnd w:id="128"/>
      <w:bookmarkEnd w:id="129"/>
    </w:p>
    <w:p w:rsidR="00151C0A" w:rsidRPr="006F4370" w:rsidRDefault="00A83C34" w:rsidP="006F4370">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شخصی عالم، حافظ، مفسر، محقق در آیات و احکام قرآن مجید و عامل به اوامر و نواهی آن بود.</w:t>
      </w:r>
    </w:p>
    <w:p w:rsidR="00151C0A" w:rsidRPr="006F4370" w:rsidRDefault="00A83C34" w:rsidP="006F4370">
      <w:pPr>
        <w:pStyle w:val="FootnoteText"/>
        <w:widowControl w:val="0"/>
        <w:bidi/>
        <w:ind w:firstLine="284"/>
        <w:jc w:val="both"/>
        <w:rPr>
          <w:rStyle w:val="Char2"/>
          <w:rtl/>
        </w:rPr>
      </w:pPr>
      <w:r w:rsidRPr="006F4370">
        <w:rPr>
          <w:rStyle w:val="Char2"/>
          <w:rFonts w:hint="cs"/>
          <w:rtl/>
        </w:rPr>
        <w:t>در احادیث پیامبر</w:t>
      </w:r>
      <w:r w:rsidR="007A44F1" w:rsidRPr="007A44F1">
        <w:rPr>
          <w:rStyle w:val="Char2"/>
          <w:rFonts w:cs="CTraditional Arabic" w:hint="cs"/>
          <w:rtl/>
        </w:rPr>
        <w:t xml:space="preserve"> ج</w:t>
      </w:r>
      <w:r w:rsidR="00151C0A" w:rsidRPr="006F4370">
        <w:rPr>
          <w:rStyle w:val="Char2"/>
          <w:rFonts w:hint="cs"/>
          <w:rtl/>
        </w:rPr>
        <w:t xml:space="preserve"> نیز چنین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از کسانی است</w:t>
      </w:r>
      <w:r w:rsidR="00A92DB0" w:rsidRPr="006F4370">
        <w:rPr>
          <w:rStyle w:val="Char2"/>
          <w:rFonts w:hint="cs"/>
          <w:rtl/>
        </w:rPr>
        <w:t xml:space="preserve"> که بیشترین احادیث را از پیامبر</w:t>
      </w:r>
      <w:r w:rsidR="007A44F1" w:rsidRPr="007A44F1">
        <w:rPr>
          <w:rStyle w:val="Char2"/>
          <w:rFonts w:cs="CTraditional Arabic" w:hint="cs"/>
          <w:rtl/>
        </w:rPr>
        <w:t xml:space="preserve"> ج</w:t>
      </w:r>
      <w:r w:rsidR="00A92DB0" w:rsidRPr="006F4370">
        <w:rPr>
          <w:rStyle w:val="Char2"/>
          <w:rFonts w:hint="cs"/>
          <w:rtl/>
        </w:rPr>
        <w:t xml:space="preserve"> روایت کرده</w:t>
      </w:r>
      <w:r w:rsidR="009B2875">
        <w:rPr>
          <w:rStyle w:val="Char2"/>
          <w:rFonts w:hint="cs"/>
          <w:rtl/>
        </w:rPr>
        <w:t xml:space="preserve">‌اند </w:t>
      </w:r>
      <w:r w:rsidR="00A92DB0" w:rsidRPr="006F4370">
        <w:rPr>
          <w:rStyle w:val="Char2"/>
          <w:rFonts w:hint="cs"/>
          <w:rtl/>
        </w:rPr>
        <w:t>و از رسول اکرم</w:t>
      </w:r>
      <w:r w:rsidR="007A44F1" w:rsidRPr="007A44F1">
        <w:rPr>
          <w:rStyle w:val="Char2"/>
          <w:rFonts w:cs="CTraditional Arabic" w:hint="cs"/>
          <w:rtl/>
        </w:rPr>
        <w:t xml:space="preserve"> ج</w:t>
      </w:r>
      <w:r w:rsidR="00A92DB0" w:rsidRPr="006F4370">
        <w:rPr>
          <w:rStyle w:val="Char2"/>
          <w:rFonts w:hint="cs"/>
          <w:rtl/>
        </w:rPr>
        <w:t xml:space="preserve"> اجازه خواست تا احادیث ایشان</w:t>
      </w:r>
      <w:r w:rsidR="007A44F1" w:rsidRPr="007A44F1">
        <w:rPr>
          <w:rStyle w:val="Char2"/>
          <w:rFonts w:cs="CTraditional Arabic" w:hint="cs"/>
          <w:rtl/>
        </w:rPr>
        <w:t xml:space="preserve"> ج</w:t>
      </w:r>
      <w:r w:rsidRPr="006F4370">
        <w:rPr>
          <w:rStyle w:val="Char2"/>
          <w:rFonts w:hint="cs"/>
          <w:rtl/>
        </w:rPr>
        <w:t xml:space="preserve"> را بنویسد.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اجازه یافت آنگاه پرسید یا رسول اکر</w:t>
      </w:r>
      <w:r w:rsidR="00A92DB0" w:rsidRPr="006F4370">
        <w:rPr>
          <w:rStyle w:val="Char2"/>
          <w:rFonts w:hint="cs"/>
          <w:rtl/>
        </w:rPr>
        <w:t>م</w:t>
      </w:r>
      <w:r w:rsidR="007A44F1" w:rsidRPr="007A44F1">
        <w:rPr>
          <w:rStyle w:val="Char2"/>
          <w:rFonts w:cs="CTraditional Arabic" w:hint="cs"/>
          <w:rtl/>
        </w:rPr>
        <w:t xml:space="preserve"> ج</w:t>
      </w:r>
      <w:r w:rsidRPr="006F4370">
        <w:rPr>
          <w:rStyle w:val="Char2"/>
          <w:rFonts w:hint="cs"/>
          <w:rtl/>
        </w:rPr>
        <w:t xml:space="preserve"> هرچه از شما در هرحال می‌شنوم بنویسم فرمود: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آری، من جز حق چیزی نمی‌گویم، روایاتش را در صحیفه‌ای بنام «صادقیه» جمع</w:t>
      </w:r>
      <w:r w:rsidRPr="006F4370">
        <w:rPr>
          <w:rStyle w:val="Char2"/>
          <w:rFonts w:hint="eastAsia"/>
          <w:rtl/>
        </w:rPr>
        <w:t>‌</w:t>
      </w:r>
      <w:r w:rsidRPr="006F4370">
        <w:rPr>
          <w:rStyle w:val="Char2"/>
          <w:rFonts w:hint="cs"/>
          <w:rtl/>
        </w:rPr>
        <w:t>آوری کرد.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ابوهریره</w:t>
      </w:r>
      <w:r w:rsidR="00100789" w:rsidRPr="00100789">
        <w:rPr>
          <w:rStyle w:val="Char2"/>
          <w:rFonts w:cs="CTraditional Arabic" w:hint="cs"/>
          <w:rtl/>
        </w:rPr>
        <w:t>س</w:t>
      </w:r>
      <w:r w:rsidR="00151C0A"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شخصی غیر از عبدالله از من بیشتر احادیث روایت نکرده، چون حفظ می‌کرد و می‌نوشت و من فقط حفظ می‌کردم. بنابراین، احادیثی که حضرت عبدالله روا</w:t>
      </w:r>
      <w:r w:rsidR="00A92DB0" w:rsidRPr="006F4370">
        <w:rPr>
          <w:rStyle w:val="Char2"/>
          <w:rFonts w:hint="cs"/>
          <w:rtl/>
        </w:rPr>
        <w:t>یت کرده از روایات حضرت ابوهریره</w:t>
      </w:r>
      <w:r w:rsidR="00100789" w:rsidRPr="00100789">
        <w:rPr>
          <w:rStyle w:val="Char2"/>
          <w:rFonts w:cs="CTraditional Arabic" w:hint="cs"/>
          <w:rtl/>
        </w:rPr>
        <w:t>س</w:t>
      </w:r>
      <w:r w:rsidRPr="006F4370">
        <w:rPr>
          <w:rStyle w:val="Char2"/>
          <w:rFonts w:hint="cs"/>
          <w:rtl/>
        </w:rPr>
        <w:t xml:space="preserve"> بیشترند، او تورات را نیز خوانده است</w:t>
      </w:r>
      <w:r w:rsidRPr="007C2DCE">
        <w:rPr>
          <w:rStyle w:val="Char2"/>
          <w:vertAlign w:val="superscript"/>
          <w:rtl/>
        </w:rPr>
        <w:footnoteReference w:id="12"/>
      </w:r>
      <w:r w:rsidRPr="006F4370">
        <w:rPr>
          <w:rStyle w:val="Char2"/>
          <w:rFonts w:hint="cs"/>
          <w:rtl/>
        </w:rPr>
        <w:t>.</w:t>
      </w:r>
    </w:p>
    <w:p w:rsidR="00151C0A" w:rsidRPr="006F7F93" w:rsidRDefault="00A92DB0" w:rsidP="006F7F93">
      <w:pPr>
        <w:pStyle w:val="a1"/>
        <w:widowControl w:val="0"/>
        <w:rPr>
          <w:rtl/>
        </w:rPr>
      </w:pPr>
      <w:bookmarkStart w:id="130" w:name="_Toc332553650"/>
      <w:bookmarkStart w:id="131" w:name="_Toc442537045"/>
      <w:r w:rsidRPr="006F7F93">
        <w:rPr>
          <w:rFonts w:hint="cs"/>
          <w:rtl/>
        </w:rPr>
        <w:t>تقوی و زهد</w:t>
      </w:r>
      <w:bookmarkEnd w:id="130"/>
      <w:bookmarkEnd w:id="131"/>
    </w:p>
    <w:p w:rsidR="00151C0A" w:rsidRPr="006F4370" w:rsidRDefault="00151C0A" w:rsidP="006F4370">
      <w:pPr>
        <w:pStyle w:val="FootnoteText"/>
        <w:widowControl w:val="0"/>
        <w:bidi/>
        <w:ind w:firstLine="284"/>
        <w:jc w:val="both"/>
        <w:rPr>
          <w:rStyle w:val="Char2"/>
          <w:rtl/>
        </w:rPr>
      </w:pPr>
      <w:r w:rsidRPr="006F4370">
        <w:rPr>
          <w:rStyle w:val="Char2"/>
          <w:rFonts w:hint="cs"/>
          <w:rtl/>
        </w:rPr>
        <w:t>هرروز روزه می‌شد و شب</w:t>
      </w:r>
      <w:r w:rsidRPr="006F4370">
        <w:rPr>
          <w:rStyle w:val="Char2"/>
          <w:rFonts w:hint="eastAsia"/>
          <w:rtl/>
        </w:rPr>
        <w:t>‌</w:t>
      </w:r>
      <w:r w:rsidRPr="006F4370">
        <w:rPr>
          <w:rStyle w:val="Char2"/>
          <w:rFonts w:hint="cs"/>
          <w:rtl/>
        </w:rPr>
        <w:t>ها تا صبح</w:t>
      </w:r>
      <w:r w:rsidR="00A92DB0" w:rsidRPr="006F4370">
        <w:rPr>
          <w:rStyle w:val="Char2"/>
          <w:rFonts w:hint="cs"/>
          <w:rtl/>
        </w:rPr>
        <w:t xml:space="preserve"> عبادت می‌کرد، پدرش خدمت پیامبر</w:t>
      </w:r>
      <w:r w:rsidR="007A44F1" w:rsidRPr="007A44F1">
        <w:rPr>
          <w:rStyle w:val="Char2"/>
          <w:rFonts w:cs="CTraditional Arabic" w:hint="cs"/>
          <w:rtl/>
        </w:rPr>
        <w:t>ج</w:t>
      </w:r>
      <w:r w:rsidR="00A92DB0" w:rsidRPr="006F4370">
        <w:rPr>
          <w:rStyle w:val="Char2"/>
          <w:rFonts w:hint="cs"/>
          <w:rtl/>
        </w:rPr>
        <w:t xml:space="preserve"> آمد و از او شکوه کرد، پیامبر</w:t>
      </w:r>
      <w:r w:rsidR="007A44F1" w:rsidRPr="007A44F1">
        <w:rPr>
          <w:rStyle w:val="Char2"/>
          <w:rFonts w:cs="CTraditional Arabic" w:hint="cs"/>
          <w:rtl/>
        </w:rPr>
        <w:t xml:space="preserve"> ج</w:t>
      </w:r>
      <w:r w:rsidRPr="006F4370">
        <w:rPr>
          <w:rStyle w:val="Char2"/>
          <w:rFonts w:hint="cs"/>
          <w:rtl/>
        </w:rPr>
        <w:t xml:space="preserve"> او را خواستند و فرمودند: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جسم تو بر تو حقی دارد و خانواده‌ات نیز بر تو حقی دارد و همچنین پروردگارت بر تو حقی دارد.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شب عبادت کن و بخواب، روزه نگه دار و افطار کن، و در هر ماه سه روز روزه شو که برابر</w:t>
      </w:r>
      <w:r w:rsidR="00A92DB0" w:rsidRPr="006F4370">
        <w:rPr>
          <w:rStyle w:val="Char2"/>
          <w:rFonts w:hint="cs"/>
          <w:rtl/>
        </w:rPr>
        <w:t xml:space="preserve"> روزه تمام دهر است. و با پیامبر</w:t>
      </w:r>
      <w:r w:rsidR="007A44F1" w:rsidRPr="007A44F1">
        <w:rPr>
          <w:rStyle w:val="Char2"/>
          <w:rFonts w:cs="CTraditional Arabic" w:hint="cs"/>
          <w:rtl/>
        </w:rPr>
        <w:t xml:space="preserve"> ج</w:t>
      </w:r>
      <w:r w:rsidRPr="006F4370">
        <w:rPr>
          <w:rStyle w:val="Char2"/>
          <w:rFonts w:hint="cs"/>
          <w:rtl/>
        </w:rPr>
        <w:t xml:space="preserve"> در بارۀ </w:t>
      </w:r>
      <w:r w:rsidR="00A92DB0" w:rsidRPr="006F4370">
        <w:rPr>
          <w:rStyle w:val="Char2"/>
          <w:rFonts w:hint="cs"/>
          <w:rtl/>
        </w:rPr>
        <w:t>ختم قرآن مجید گفتگو کرد، پیامبر</w:t>
      </w:r>
      <w:r w:rsidR="007A44F1" w:rsidRPr="007A44F1">
        <w:rPr>
          <w:rStyle w:val="Char2"/>
          <w:rFonts w:cs="CTraditional Arabic" w:hint="cs"/>
          <w:rtl/>
        </w:rPr>
        <w:t xml:space="preserve"> ج</w:t>
      </w:r>
      <w:r w:rsidRPr="006F4370">
        <w:rPr>
          <w:rStyle w:val="Char2"/>
          <w:rFonts w:hint="cs"/>
          <w:rtl/>
        </w:rPr>
        <w:t xml:space="preserve"> فرمودند: هر ماه یکبار قرآن را ختم کن، گفت من از این بیشتر می‌توانم و چندین بار خواسته‌اش</w:t>
      </w:r>
      <w:r w:rsidR="00A92DB0" w:rsidRPr="006F4370">
        <w:rPr>
          <w:rStyle w:val="Char2"/>
          <w:rFonts w:hint="cs"/>
          <w:rtl/>
        </w:rPr>
        <w:t xml:space="preserve"> را تکرار کرد. تا این که پیامبر</w:t>
      </w:r>
      <w:r w:rsidR="007A44F1" w:rsidRPr="007A44F1">
        <w:rPr>
          <w:rStyle w:val="Char2"/>
          <w:rFonts w:cs="CTraditional Arabic" w:hint="cs"/>
          <w:rtl/>
        </w:rPr>
        <w:t xml:space="preserve"> ج</w:t>
      </w:r>
      <w:r w:rsidRPr="006F4370">
        <w:rPr>
          <w:rStyle w:val="Char2"/>
          <w:rFonts w:hint="cs"/>
          <w:rtl/>
        </w:rPr>
        <w:t xml:space="preserve"> فرمودند: در هفته‌ای یکبار ختم قرآن بنمای.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مجاهد</w:t>
      </w:r>
      <w:r w:rsidRPr="006F7F93">
        <w:rPr>
          <w:rFonts w:cs="CTraditional Arabic" w:hint="cs"/>
          <w:sz w:val="28"/>
          <w:szCs w:val="28"/>
          <w:rtl/>
          <w:lang w:bidi="fa-IR"/>
        </w:rPr>
        <w:t>/</w:t>
      </w:r>
      <w:r w:rsidRPr="006F4370">
        <w:rPr>
          <w:rStyle w:val="Char2"/>
          <w:rFonts w:hint="cs"/>
          <w:rtl/>
        </w:rPr>
        <w:t xml:space="preserve"> می‌گوید: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چون پیر و ناتوان شد بسا روزهای پی در پی روزه می‌گرفت و به تعداد</w:t>
      </w:r>
      <w:r w:rsidR="001E3B8E">
        <w:rPr>
          <w:rStyle w:val="Char2"/>
          <w:rFonts w:hint="cs"/>
          <w:rtl/>
        </w:rPr>
        <w:t xml:space="preserve"> آن‌ها </w:t>
      </w:r>
      <w:r w:rsidRPr="006F4370">
        <w:rPr>
          <w:rStyle w:val="Char2"/>
          <w:rFonts w:hint="cs"/>
          <w:rtl/>
        </w:rPr>
        <w:t>روزه نمی‌شد، و قرآن مجید را هم چنین تلاوت می‌ک</w:t>
      </w:r>
      <w:r w:rsidR="00A92DB0" w:rsidRPr="006F4370">
        <w:rPr>
          <w:rStyle w:val="Char2"/>
          <w:rFonts w:hint="cs"/>
          <w:rtl/>
        </w:rPr>
        <w:t>رد، می‌گفت: اگر اجازه رسول اکرم</w:t>
      </w:r>
      <w:r w:rsidR="007A44F1" w:rsidRPr="007A44F1">
        <w:rPr>
          <w:rStyle w:val="Char2"/>
          <w:rFonts w:cs="CTraditional Arabic" w:hint="cs"/>
          <w:rtl/>
        </w:rPr>
        <w:t xml:space="preserve"> ج</w:t>
      </w:r>
      <w:r w:rsidRPr="006F4370">
        <w:rPr>
          <w:rStyle w:val="Char2"/>
          <w:rFonts w:hint="cs"/>
          <w:rtl/>
        </w:rPr>
        <w:t xml:space="preserve"> را قبول می‌کردم برایم بهتر و آسان</w:t>
      </w:r>
      <w:r w:rsidRPr="006F4370">
        <w:rPr>
          <w:rStyle w:val="Char2"/>
          <w:rFonts w:hint="eastAsia"/>
          <w:rtl/>
        </w:rPr>
        <w:t>‌</w:t>
      </w:r>
      <w:r w:rsidRPr="006F4370">
        <w:rPr>
          <w:rStyle w:val="Char2"/>
          <w:rFonts w:hint="cs"/>
          <w:rtl/>
        </w:rPr>
        <w:t>تر بود، ولی با ایشان</w:t>
      </w:r>
      <w:r w:rsidR="007A44F1" w:rsidRPr="007A44F1">
        <w:rPr>
          <w:rStyle w:val="Char2"/>
          <w:rFonts w:cs="CTraditional Arabic" w:hint="cs"/>
          <w:rtl/>
        </w:rPr>
        <w:t xml:space="preserve"> ج</w:t>
      </w:r>
      <w:r w:rsidRPr="006F4370">
        <w:rPr>
          <w:rStyle w:val="Char2"/>
          <w:rFonts w:hint="cs"/>
          <w:rtl/>
        </w:rPr>
        <w:t xml:space="preserve"> پیمان بستم و حال نقض آن را درست نمی‌دانم.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تمام شب را به عبادت خداوند مشغول می‌شد و چراغ را خاموش می‌نمود و گریه می‌کرد تا این که چشمانش ضعیف شدند. ولی فرمود قطره اشکی که بخاطر خداوند بریزم از تصدق هزار دینار دوست‌تر است.</w:t>
      </w:r>
    </w:p>
    <w:p w:rsidR="00151C0A" w:rsidRPr="006F7F93" w:rsidRDefault="00A92DB0" w:rsidP="006F7F93">
      <w:pPr>
        <w:pStyle w:val="a1"/>
        <w:widowControl w:val="0"/>
        <w:rPr>
          <w:rtl/>
        </w:rPr>
      </w:pPr>
      <w:bookmarkStart w:id="132" w:name="_Toc332553651"/>
      <w:bookmarkStart w:id="133" w:name="_Toc442537046"/>
      <w:r w:rsidRPr="006F7F93">
        <w:rPr>
          <w:rFonts w:hint="cs"/>
          <w:rtl/>
        </w:rPr>
        <w:t>از سخنان ایشان</w:t>
      </w:r>
      <w:bookmarkEnd w:id="132"/>
      <w:bookmarkEnd w:id="133"/>
    </w:p>
    <w:p w:rsidR="00151C0A" w:rsidRPr="00003BC5" w:rsidRDefault="00151C0A" w:rsidP="006F4370">
      <w:pPr>
        <w:pStyle w:val="FootnoteText"/>
        <w:widowControl w:val="0"/>
        <w:bidi/>
        <w:ind w:firstLine="284"/>
        <w:jc w:val="both"/>
        <w:rPr>
          <w:rStyle w:val="Char2"/>
          <w:rtl/>
        </w:rPr>
      </w:pPr>
      <w:r w:rsidRPr="006F4370">
        <w:rPr>
          <w:rStyle w:val="Char2"/>
          <w:rFonts w:hint="cs"/>
          <w:rtl/>
        </w:rPr>
        <w:t>بنابر لطف خداوند که</w:t>
      </w:r>
      <w:r w:rsidR="00A92DB0" w:rsidRPr="006F4370">
        <w:rPr>
          <w:rStyle w:val="Char2"/>
          <w:rFonts w:hint="cs"/>
          <w:rtl/>
        </w:rPr>
        <w:t xml:space="preserve"> </w:t>
      </w:r>
      <w:r w:rsidR="00A92DB0" w:rsidRPr="006F7F93">
        <w:rPr>
          <w:rFonts w:cs="Traditional Arabic" w:hint="cs"/>
          <w:sz w:val="28"/>
          <w:szCs w:val="28"/>
          <w:rtl/>
          <w:lang w:bidi="fa-IR"/>
        </w:rPr>
        <w:t>﴿</w:t>
      </w:r>
      <w:r w:rsidR="00A337DB" w:rsidRPr="00377377">
        <w:rPr>
          <w:rStyle w:val="Char6"/>
          <w:rFonts w:hint="eastAsia"/>
          <w:rtl/>
        </w:rPr>
        <w:t>يُؤ</w:t>
      </w:r>
      <w:r w:rsidR="00A337DB" w:rsidRPr="00377377">
        <w:rPr>
          <w:rStyle w:val="Char6"/>
          <w:rFonts w:hint="cs"/>
          <w:rtl/>
        </w:rPr>
        <w:t>ۡ</w:t>
      </w:r>
      <w:r w:rsidR="00A337DB" w:rsidRPr="00377377">
        <w:rPr>
          <w:rStyle w:val="Char6"/>
          <w:rFonts w:hint="eastAsia"/>
          <w:rtl/>
        </w:rPr>
        <w:t>تِي</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حِك</w:t>
      </w:r>
      <w:r w:rsidR="00A337DB" w:rsidRPr="00377377">
        <w:rPr>
          <w:rStyle w:val="Char6"/>
          <w:rFonts w:hint="cs"/>
          <w:rtl/>
        </w:rPr>
        <w:t>ۡ</w:t>
      </w:r>
      <w:r w:rsidR="00A337DB" w:rsidRPr="00377377">
        <w:rPr>
          <w:rStyle w:val="Char6"/>
          <w:rFonts w:hint="eastAsia"/>
          <w:rtl/>
        </w:rPr>
        <w:t>مَةَ</w:t>
      </w:r>
      <w:r w:rsidR="00A337DB" w:rsidRPr="00377377">
        <w:rPr>
          <w:rStyle w:val="Char6"/>
          <w:rtl/>
        </w:rPr>
        <w:t xml:space="preserve"> </w:t>
      </w:r>
      <w:r w:rsidR="00A337DB" w:rsidRPr="00377377">
        <w:rPr>
          <w:rStyle w:val="Char6"/>
          <w:rFonts w:hint="eastAsia"/>
          <w:rtl/>
        </w:rPr>
        <w:t>مَن</w:t>
      </w:r>
      <w:r w:rsidR="00A337DB" w:rsidRPr="00377377">
        <w:rPr>
          <w:rStyle w:val="Char6"/>
          <w:rtl/>
        </w:rPr>
        <w:t xml:space="preserve"> </w:t>
      </w:r>
      <w:r w:rsidR="00A337DB" w:rsidRPr="00377377">
        <w:rPr>
          <w:rStyle w:val="Char6"/>
          <w:rFonts w:hint="eastAsia"/>
          <w:rtl/>
        </w:rPr>
        <w:t>يَشَا</w:t>
      </w:r>
      <w:r w:rsidR="00A337DB" w:rsidRPr="00377377">
        <w:rPr>
          <w:rStyle w:val="Char6"/>
          <w:rFonts w:hint="cs"/>
          <w:rtl/>
        </w:rPr>
        <w:t>ٓ</w:t>
      </w:r>
      <w:r w:rsidR="00A337DB" w:rsidRPr="00377377">
        <w:rPr>
          <w:rStyle w:val="Char6"/>
          <w:rFonts w:hint="eastAsia"/>
          <w:rtl/>
        </w:rPr>
        <w:t>ءُ</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وَمَن</w:t>
      </w:r>
      <w:r w:rsidR="00A337DB" w:rsidRPr="00377377">
        <w:rPr>
          <w:rStyle w:val="Char6"/>
          <w:rtl/>
        </w:rPr>
        <w:t xml:space="preserve"> </w:t>
      </w:r>
      <w:r w:rsidR="00A337DB" w:rsidRPr="00377377">
        <w:rPr>
          <w:rStyle w:val="Char6"/>
          <w:rFonts w:hint="eastAsia"/>
          <w:rtl/>
        </w:rPr>
        <w:t>يُؤ</w:t>
      </w:r>
      <w:r w:rsidR="00A337DB" w:rsidRPr="00377377">
        <w:rPr>
          <w:rStyle w:val="Char6"/>
          <w:rFonts w:hint="cs"/>
          <w:rtl/>
        </w:rPr>
        <w:t>ۡ</w:t>
      </w:r>
      <w:r w:rsidR="00A337DB" w:rsidRPr="00377377">
        <w:rPr>
          <w:rStyle w:val="Char6"/>
          <w:rFonts w:hint="eastAsia"/>
          <w:rtl/>
        </w:rPr>
        <w:t>تَ</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w:t>
      </w:r>
      <w:r w:rsidR="00A337DB" w:rsidRPr="00377377">
        <w:rPr>
          <w:rStyle w:val="Char6"/>
          <w:rFonts w:hint="cs"/>
          <w:rtl/>
        </w:rPr>
        <w:t>ۡ</w:t>
      </w:r>
      <w:r w:rsidR="00A337DB" w:rsidRPr="00377377">
        <w:rPr>
          <w:rStyle w:val="Char6"/>
          <w:rFonts w:hint="eastAsia"/>
          <w:rtl/>
        </w:rPr>
        <w:t>حِك</w:t>
      </w:r>
      <w:r w:rsidR="00A337DB" w:rsidRPr="00377377">
        <w:rPr>
          <w:rStyle w:val="Char6"/>
          <w:rFonts w:hint="cs"/>
          <w:rtl/>
        </w:rPr>
        <w:t>ۡ</w:t>
      </w:r>
      <w:r w:rsidR="00A337DB" w:rsidRPr="00377377">
        <w:rPr>
          <w:rStyle w:val="Char6"/>
          <w:rFonts w:hint="eastAsia"/>
          <w:rtl/>
        </w:rPr>
        <w:t>مَةَ</w:t>
      </w:r>
      <w:r w:rsidR="00A337DB" w:rsidRPr="00377377">
        <w:rPr>
          <w:rStyle w:val="Char6"/>
          <w:rtl/>
        </w:rPr>
        <w:t xml:space="preserve"> </w:t>
      </w:r>
      <w:r w:rsidR="00A337DB" w:rsidRPr="00377377">
        <w:rPr>
          <w:rStyle w:val="Char6"/>
          <w:rFonts w:hint="eastAsia"/>
          <w:rtl/>
        </w:rPr>
        <w:t>فَقَد</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أُوتِيَ</w:t>
      </w:r>
      <w:r w:rsidR="00A337DB" w:rsidRPr="00377377">
        <w:rPr>
          <w:rStyle w:val="Char6"/>
          <w:rtl/>
        </w:rPr>
        <w:t xml:space="preserve"> </w:t>
      </w:r>
      <w:r w:rsidR="00A337DB" w:rsidRPr="00377377">
        <w:rPr>
          <w:rStyle w:val="Char6"/>
          <w:rFonts w:hint="eastAsia"/>
          <w:rtl/>
        </w:rPr>
        <w:t>خَي</w:t>
      </w:r>
      <w:r w:rsidR="00A337DB" w:rsidRPr="00377377">
        <w:rPr>
          <w:rStyle w:val="Char6"/>
          <w:rFonts w:hint="cs"/>
          <w:rtl/>
        </w:rPr>
        <w:t>ۡ</w:t>
      </w:r>
      <w:r w:rsidR="00A337DB" w:rsidRPr="00377377">
        <w:rPr>
          <w:rStyle w:val="Char6"/>
          <w:rFonts w:hint="eastAsia"/>
          <w:rtl/>
        </w:rPr>
        <w:t>ر</w:t>
      </w:r>
      <w:r w:rsidR="00A337DB" w:rsidRPr="00377377">
        <w:rPr>
          <w:rStyle w:val="Char6"/>
          <w:rFonts w:hint="cs"/>
          <w:rtl/>
        </w:rPr>
        <w:t>ٗ</w:t>
      </w:r>
      <w:r w:rsidR="00A337DB" w:rsidRPr="00377377">
        <w:rPr>
          <w:rStyle w:val="Char6"/>
          <w:rFonts w:hint="eastAsia"/>
          <w:rtl/>
        </w:rPr>
        <w:t>ا</w:t>
      </w:r>
      <w:r w:rsidR="00A337DB" w:rsidRPr="00377377">
        <w:rPr>
          <w:rStyle w:val="Char6"/>
          <w:rtl/>
        </w:rPr>
        <w:t xml:space="preserve"> </w:t>
      </w:r>
      <w:r w:rsidR="00A337DB" w:rsidRPr="00377377">
        <w:rPr>
          <w:rStyle w:val="Char6"/>
          <w:rFonts w:hint="eastAsia"/>
          <w:rtl/>
        </w:rPr>
        <w:t>كَثِير</w:t>
      </w:r>
      <w:r w:rsidR="00A337DB" w:rsidRPr="00377377">
        <w:rPr>
          <w:rStyle w:val="Char6"/>
          <w:rFonts w:hint="cs"/>
          <w:rtl/>
        </w:rPr>
        <w:t>ٗ</w:t>
      </w:r>
      <w:r w:rsidR="00A337DB" w:rsidRPr="00377377">
        <w:rPr>
          <w:rStyle w:val="Char6"/>
          <w:rFonts w:hint="eastAsia"/>
          <w:rtl/>
        </w:rPr>
        <w:t>ا</w:t>
      </w:r>
      <w:r w:rsidR="00A92DB0" w:rsidRPr="006F7F93">
        <w:rPr>
          <w:rFonts w:cs="Traditional Arabic" w:hint="cs"/>
          <w:sz w:val="28"/>
          <w:szCs w:val="28"/>
          <w:rtl/>
          <w:lang w:bidi="fa-IR"/>
        </w:rPr>
        <w:t>﴾</w:t>
      </w:r>
      <w:r w:rsidR="00A92DB0" w:rsidRPr="00003BC5">
        <w:rPr>
          <w:rStyle w:val="Char2"/>
          <w:rFonts w:hint="cs"/>
          <w:rtl/>
        </w:rPr>
        <w:t xml:space="preserve"> </w:t>
      </w:r>
      <w:r w:rsidR="00A92DB0" w:rsidRPr="00003BC5">
        <w:rPr>
          <w:rStyle w:val="Char4"/>
          <w:rFonts w:hint="cs"/>
          <w:rtl/>
          <w:lang w:bidi="fa-IR"/>
        </w:rPr>
        <w:t>[البقر</w:t>
      </w:r>
      <w:r w:rsidR="00A92DB0" w:rsidRPr="00003BC5">
        <w:rPr>
          <w:rStyle w:val="Char4"/>
          <w:rtl/>
        </w:rPr>
        <w:t>ة</w:t>
      </w:r>
      <w:r w:rsidR="00A92DB0" w:rsidRPr="00003BC5">
        <w:rPr>
          <w:rStyle w:val="Char4"/>
          <w:rFonts w:hint="cs"/>
          <w:rtl/>
          <w:lang w:bidi="fa-IR"/>
        </w:rPr>
        <w:t>: 269]</w:t>
      </w:r>
      <w:r w:rsidR="00A92DB0" w:rsidRPr="00003BC5">
        <w:rPr>
          <w:rStyle w:val="Char2"/>
          <w:rFonts w:hint="cs"/>
          <w:rtl/>
        </w:rPr>
        <w:t>.</w:t>
      </w:r>
    </w:p>
    <w:p w:rsidR="00151C0A" w:rsidRPr="00003BC5" w:rsidRDefault="00151C0A" w:rsidP="006F4370">
      <w:pPr>
        <w:pStyle w:val="FootnoteText"/>
        <w:widowControl w:val="0"/>
        <w:bidi/>
        <w:ind w:firstLine="284"/>
        <w:jc w:val="both"/>
        <w:rPr>
          <w:rStyle w:val="Char8"/>
          <w:rtl/>
        </w:rPr>
      </w:pPr>
      <w:r w:rsidRPr="006F4370">
        <w:rPr>
          <w:rStyle w:val="Char2"/>
          <w:rFonts w:hint="cs"/>
          <w:rtl/>
        </w:rPr>
        <w:t xml:space="preserve">ترجمه: </w:t>
      </w:r>
      <w:r w:rsidRPr="00003BC5">
        <w:rPr>
          <w:rStyle w:val="Char8"/>
          <w:rFonts w:hint="cs"/>
          <w:rtl/>
        </w:rPr>
        <w:t>«</w:t>
      </w:r>
      <w:r w:rsidRPr="00003BC5">
        <w:rPr>
          <w:rStyle w:val="Char8"/>
          <w:rFonts w:hint="cs"/>
          <w:rtl/>
          <w:lang w:bidi="fa-IR"/>
        </w:rPr>
        <w:t>هرکسی را شایسته بداند فرزانگی می‌دهد، و آن که فرزانگی داده شد خیر فراوانی بدو داده شد</w:t>
      </w:r>
      <w:r w:rsidRPr="00003BC5">
        <w:rPr>
          <w:rStyle w:val="Char8"/>
          <w:rFonts w:hint="cs"/>
          <w:rtl/>
        </w:rPr>
        <w:t>»</w:t>
      </w:r>
      <w:r w:rsidRPr="00003BC5">
        <w:rPr>
          <w:rStyle w:val="Char8"/>
          <w:rFonts w:hint="cs"/>
          <w:rtl/>
          <w:lang w:bidi="fa-IR"/>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ایشان سخنوری حکیم و عالمی دانشمند بودند.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می‌گوید: من خواب دیدم که در یک دست عسل و در دست دیگر روغن دارم و مشغول </w:t>
      </w:r>
      <w:r w:rsidR="00A92DB0" w:rsidRPr="006F4370">
        <w:rPr>
          <w:rStyle w:val="Char2"/>
          <w:rFonts w:hint="cs"/>
          <w:rtl/>
        </w:rPr>
        <w:t>لیسیدن</w:t>
      </w:r>
      <w:r w:rsidR="001E3B8E">
        <w:rPr>
          <w:rStyle w:val="Char2"/>
          <w:rFonts w:hint="cs"/>
          <w:rtl/>
        </w:rPr>
        <w:t xml:space="preserve"> آن‌ها </w:t>
      </w:r>
      <w:r w:rsidR="00A92DB0" w:rsidRPr="006F4370">
        <w:rPr>
          <w:rStyle w:val="Char2"/>
          <w:rFonts w:hint="cs"/>
          <w:rtl/>
        </w:rPr>
        <w:t>هستم، پیش رسول اکرم</w:t>
      </w:r>
      <w:r w:rsidR="007A44F1" w:rsidRPr="007A44F1">
        <w:rPr>
          <w:rStyle w:val="Char2"/>
          <w:rFonts w:cs="CTraditional Arabic" w:hint="cs"/>
          <w:rtl/>
        </w:rPr>
        <w:t xml:space="preserve"> ج</w:t>
      </w:r>
      <w:r w:rsidRPr="006F4370">
        <w:rPr>
          <w:rStyle w:val="Char2"/>
          <w:rFonts w:hint="cs"/>
          <w:rtl/>
        </w:rPr>
        <w:t xml:space="preserve"> خوابم را تعریف کردم.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فرمودند قرآن و تورات را می‌خوانی که هردو را خواند و مطالب و مفاهیم آن دو را درک و دانش بزرگی کسب نمود که در علم تفسیر و داستان‌های قرآن مجید و اخبار قیامت مرجع قرار گرفت، و گفت: اگر شما ارزش علم را می‌دانستید به پاس احترام آن، آنچنان سجده می‌کردید که خسته می‌شدید و از شوق آن فریاد می‌کشیدید که صداهای</w:t>
      </w:r>
      <w:r w:rsidRPr="006F4370">
        <w:rPr>
          <w:rStyle w:val="Char2"/>
          <w:rFonts w:hint="eastAsia"/>
          <w:rtl/>
        </w:rPr>
        <w:t>‌</w:t>
      </w:r>
      <w:r w:rsidRPr="006F4370">
        <w:rPr>
          <w:rStyle w:val="Char2"/>
          <w:rFonts w:hint="cs"/>
          <w:rtl/>
        </w:rPr>
        <w:t>تان می‌گرفت، پس گریه کنید و اگر نمی</w:t>
      </w:r>
      <w:r w:rsidRPr="006F4370">
        <w:rPr>
          <w:rStyle w:val="Char2"/>
          <w:rFonts w:hint="eastAsia"/>
          <w:rtl/>
        </w:rPr>
        <w:t>‌توانید گریه کنید خودتان را به شکل گریه کنندگان درآورید.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گفت: شما در پیشگاه خداوند جمع می‌شوید، پرسیده می‌شود فقراء و مساکین این امت کجا هستند؟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گروهی برمی‌خیزند، به آنان گفته می‌شود: با خودتان چه همراه دارید؟ می‌گویند: خدایا تو بهتر می‌دانی، اموال و حکومت</w:t>
      </w:r>
      <w:r w:rsidRPr="006F4370">
        <w:rPr>
          <w:rStyle w:val="Char2"/>
          <w:rFonts w:hint="eastAsia"/>
          <w:rtl/>
        </w:rPr>
        <w:t>‌</w:t>
      </w:r>
      <w:r w:rsidRPr="006F4370">
        <w:rPr>
          <w:rStyle w:val="Char2"/>
          <w:rFonts w:hint="cs"/>
          <w:rtl/>
        </w:rPr>
        <w:t>ها را به دیگران عطاء کردی و ما مورد امتحان واقع شدیم و بر آن صبر کردیم. خداوند می‌فرماید: راست گفتید.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آنان جلوتر از دیگران وارد بهشت می‌شوند و صاحبان اموال در شدت حساب می‌مانند.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گفت: ارواح</w:t>
      </w:r>
      <w:r w:rsidR="003F0BA5">
        <w:rPr>
          <w:rStyle w:val="Char2"/>
          <w:rFonts w:hint="cs"/>
          <w:rtl/>
        </w:rPr>
        <w:t xml:space="preserve"> انسان‌ها</w:t>
      </w:r>
      <w:r w:rsidRPr="006F4370">
        <w:rPr>
          <w:rStyle w:val="Char2"/>
          <w:rFonts w:hint="cs"/>
          <w:rtl/>
        </w:rPr>
        <w:t>ی مؤمن در شکم پرندگانی سبززنگ چون سارمی باشد که یکدیگر را می‌شناسند، و از میوه‌های بهشت به</w:t>
      </w:r>
      <w:r w:rsidR="001E3B8E">
        <w:rPr>
          <w:rStyle w:val="Char2"/>
          <w:rFonts w:hint="cs"/>
          <w:rtl/>
        </w:rPr>
        <w:t xml:space="preserve"> آن‌ها </w:t>
      </w:r>
      <w:r w:rsidRPr="006F4370">
        <w:rPr>
          <w:rStyle w:val="Char2"/>
          <w:rFonts w:hint="cs"/>
          <w:rtl/>
        </w:rPr>
        <w:t>رزق داده می‌شود.</w:t>
      </w:r>
    </w:p>
    <w:p w:rsidR="00151C0A" w:rsidRPr="006F7F93" w:rsidRDefault="00A92DB0" w:rsidP="006F7F93">
      <w:pPr>
        <w:pStyle w:val="a1"/>
        <w:widowControl w:val="0"/>
        <w:rPr>
          <w:rtl/>
        </w:rPr>
      </w:pPr>
      <w:bookmarkStart w:id="134" w:name="_Toc332553652"/>
      <w:bookmarkStart w:id="135" w:name="_Toc442537047"/>
      <w:r w:rsidRPr="006F7F93">
        <w:rPr>
          <w:rFonts w:hint="cs"/>
          <w:rtl/>
        </w:rPr>
        <w:t>راستگوئی و سخاوت</w:t>
      </w:r>
      <w:bookmarkEnd w:id="134"/>
      <w:bookmarkEnd w:id="135"/>
    </w:p>
    <w:p w:rsidR="00151C0A" w:rsidRPr="006F4370" w:rsidRDefault="00A92DB0" w:rsidP="006F4370">
      <w:pPr>
        <w:pStyle w:val="FootnoteText"/>
        <w:widowControl w:val="0"/>
        <w:bidi/>
        <w:ind w:firstLine="284"/>
        <w:jc w:val="both"/>
        <w:rPr>
          <w:rStyle w:val="Char2"/>
          <w:rtl/>
        </w:rPr>
      </w:pPr>
      <w:r w:rsidRPr="006F4370">
        <w:rPr>
          <w:rStyle w:val="Char2"/>
          <w:rFonts w:hint="cs"/>
          <w:rtl/>
        </w:rPr>
        <w:t>او مانند همه یاران پیامبر</w:t>
      </w:r>
      <w:r w:rsidR="007A44F1" w:rsidRPr="007A44F1">
        <w:rPr>
          <w:rStyle w:val="Char2"/>
          <w:rFonts w:cs="CTraditional Arabic" w:hint="cs"/>
          <w:rtl/>
        </w:rPr>
        <w:t xml:space="preserve"> ج</w:t>
      </w:r>
      <w:r w:rsidR="00151C0A" w:rsidRPr="006F4370">
        <w:rPr>
          <w:rStyle w:val="Char2"/>
          <w:rFonts w:hint="cs"/>
          <w:rtl/>
        </w:rPr>
        <w:t xml:space="preserve"> شخصی راستگو، امین، امانتدار و سخی بود. و این ت</w:t>
      </w:r>
      <w:r w:rsidRPr="006F4370">
        <w:rPr>
          <w:rStyle w:val="Char2"/>
          <w:rFonts w:hint="cs"/>
          <w:rtl/>
        </w:rPr>
        <w:t>عجب‌آور نیست، زیرا از رسول اکرم</w:t>
      </w:r>
      <w:r w:rsidR="007A44F1" w:rsidRPr="007A44F1">
        <w:rPr>
          <w:rStyle w:val="Char2"/>
          <w:rFonts w:cs="CTraditional Arabic" w:hint="cs"/>
          <w:rtl/>
        </w:rPr>
        <w:t xml:space="preserve"> ج</w:t>
      </w:r>
      <w:r w:rsidR="00151C0A" w:rsidRPr="006F4370">
        <w:rPr>
          <w:rStyle w:val="Char2"/>
          <w:rFonts w:hint="cs"/>
          <w:rtl/>
        </w:rPr>
        <w:t xml:space="preserve"> شنیده بود که راستی انسان را به نیکی می‌رساند و نیکویی انسان را به بهشت راهنمائی می‌کند، و شخصی راست می‌گوید تا آن که نزد خداوند از گروه صدیقان می‌شود.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چون مرگش فرا رسید خواست به وعده‌اش عمل کند و خود را از نفاق پاک سازد به کسانی که در کنار او بودند، گفت مردی از قریش جهت خواستگاری دخترم آمده و من او را وعده داده</w:t>
      </w:r>
      <w:r w:rsidRPr="006F4370">
        <w:rPr>
          <w:rStyle w:val="Char2"/>
          <w:rFonts w:hint="eastAsia"/>
          <w:rtl/>
        </w:rPr>
        <w:t>‌</w:t>
      </w:r>
      <w:r w:rsidRPr="006F4370">
        <w:rPr>
          <w:rStyle w:val="Char2"/>
          <w:rFonts w:hint="cs"/>
          <w:rtl/>
        </w:rPr>
        <w:t>ام.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اکنون شما گواه باشید من او را داماد نمودم، سوگند به خداوند نمی‌خواهم پروردگارم را با ثلث نفاق ملاقات کنم.</w:t>
      </w:r>
    </w:p>
    <w:p w:rsidR="00151C0A" w:rsidRPr="006F4370" w:rsidRDefault="00151C0A" w:rsidP="00003BC5">
      <w:pPr>
        <w:pStyle w:val="FootnoteText"/>
        <w:widowControl w:val="0"/>
        <w:bidi/>
        <w:ind w:firstLine="284"/>
        <w:jc w:val="both"/>
        <w:rPr>
          <w:rStyle w:val="Char2"/>
          <w:rtl/>
        </w:rPr>
      </w:pPr>
      <w:r w:rsidRPr="006F4370">
        <w:rPr>
          <w:rStyle w:val="Char2"/>
          <w:rFonts w:hint="cs"/>
          <w:rtl/>
        </w:rPr>
        <w:t>طبق روایتی گروهی از قاریان بصره حج کردند و قبل از برگشتن سوگند یاد کردند تا ما شخصی از یاران پیامب</w:t>
      </w:r>
      <w:r w:rsidR="00A92DB0" w:rsidRPr="006F4370">
        <w:rPr>
          <w:rStyle w:val="Char2"/>
          <w:rFonts w:hint="cs"/>
          <w:rtl/>
        </w:rPr>
        <w:t>ر</w:t>
      </w:r>
      <w:r w:rsidR="007A44F1" w:rsidRPr="007A44F1">
        <w:rPr>
          <w:rStyle w:val="Char2"/>
          <w:rFonts w:cs="CTraditional Arabic" w:hint="cs"/>
          <w:rtl/>
        </w:rPr>
        <w:t xml:space="preserve"> ج</w:t>
      </w:r>
      <w:r w:rsidRPr="006F4370">
        <w:rPr>
          <w:rStyle w:val="Char2"/>
          <w:rFonts w:hint="cs"/>
          <w:rtl/>
        </w:rPr>
        <w:t xml:space="preserve"> را ملاقات نکنیم و برایمان حدیثی روایت نکند برنمی‌گردیم، شروع به جستجو نمودند تا این که به آنان گفته شد حضرت عبدالله بن عمرو</w:t>
      </w:r>
      <w:r w:rsidRPr="006F7F93">
        <w:rPr>
          <w:rFonts w:cs="CTraditional Arabic" w:hint="cs"/>
          <w:sz w:val="28"/>
          <w:szCs w:val="28"/>
          <w:rtl/>
          <w:lang w:bidi="fa-IR"/>
        </w:rPr>
        <w:t>ب</w:t>
      </w:r>
      <w:r w:rsidRPr="006F4370">
        <w:rPr>
          <w:rStyle w:val="Char2"/>
          <w:rFonts w:hint="cs"/>
          <w:rtl/>
        </w:rPr>
        <w:t xml:space="preserve"> در پایین مکه مکرمه منزل کرده است، و چون به محل اقامت ایشان رسیدند بیش از سیصد شتر دیدند، پرسیدند این شتران از چه کسی هستند؟ گفتند از حضرت عبدالله بن عمرو</w:t>
      </w:r>
      <w:r w:rsidRPr="006F7F93">
        <w:rPr>
          <w:rFonts w:cs="CTraditional Arabic" w:hint="cs"/>
          <w:sz w:val="28"/>
          <w:szCs w:val="28"/>
          <w:rtl/>
          <w:lang w:bidi="fa-IR"/>
        </w:rPr>
        <w:t>ب</w:t>
      </w:r>
      <w:r w:rsidRPr="006F4370">
        <w:rPr>
          <w:rStyle w:val="Char2"/>
          <w:rFonts w:hint="cs"/>
          <w:rtl/>
        </w:rPr>
        <w:t>، پرسیدند. آیا همۀ</w:t>
      </w:r>
      <w:r w:rsidRPr="006F4370">
        <w:rPr>
          <w:rStyle w:val="Char2"/>
          <w:rFonts w:hint="eastAsia"/>
          <w:rtl/>
        </w:rPr>
        <w:t>‌</w:t>
      </w:r>
      <w:r w:rsidRPr="006F4370">
        <w:rPr>
          <w:rStyle w:val="Char2"/>
          <w:rFonts w:hint="cs"/>
          <w:rtl/>
        </w:rPr>
        <w:t>شان از آن خودش هستند حالان که ما شنیده‌ایم ایشان شخصی بسیار متواضع</w:t>
      </w:r>
      <w:r w:rsidR="004B7983">
        <w:rPr>
          <w:rStyle w:val="Char2"/>
          <w:rFonts w:hint="cs"/>
          <w:rtl/>
        </w:rPr>
        <w:t>‌اند.</w:t>
      </w:r>
      <w:r w:rsidRPr="006F4370">
        <w:rPr>
          <w:rStyle w:val="Char2"/>
          <w:rFonts w:hint="cs"/>
          <w:rtl/>
        </w:rPr>
        <w:t xml:space="preserve"> گفتند: صد شتر برای حمل و نقل همراهان اوست، و دویست شتر دیگر برای ضیافت میهمانان و افرادی هستند که از جای دیگر به آنجا می‌آیند.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مردی از آنان گفت ما تعجب می‌کنیم! گفتن</w:t>
      </w:r>
      <w:r w:rsidR="00A92DB0" w:rsidRPr="006F4370">
        <w:rPr>
          <w:rStyle w:val="Char2"/>
          <w:rFonts w:hint="cs"/>
          <w:rtl/>
        </w:rPr>
        <w:t>د تعجب نکنید، زیرا حضرت عبدالله</w:t>
      </w:r>
      <w:r w:rsidR="00100789" w:rsidRPr="00100789">
        <w:rPr>
          <w:rStyle w:val="Char2"/>
          <w:rFonts w:cs="CTraditional Arabic" w:hint="cs"/>
          <w:rtl/>
        </w:rPr>
        <w:t>س</w:t>
      </w:r>
      <w:r w:rsidRPr="006F4370">
        <w:rPr>
          <w:rStyle w:val="Char2"/>
          <w:rFonts w:hint="cs"/>
          <w:rtl/>
        </w:rPr>
        <w:t xml:space="preserve"> شخصی سرمایه</w:t>
      </w:r>
      <w:r w:rsidRPr="006F4370">
        <w:rPr>
          <w:rStyle w:val="Char2"/>
          <w:rFonts w:hint="eastAsia"/>
          <w:rtl/>
        </w:rPr>
        <w:t>‌</w:t>
      </w:r>
      <w:r w:rsidRPr="006F4370">
        <w:rPr>
          <w:rStyle w:val="Char2"/>
          <w:rFonts w:hint="cs"/>
          <w:rtl/>
        </w:rPr>
        <w:t>دار است که بر خود لازم می‌داند میهمانان را زاد و توشه فراوانی بدهد. پس از آن خواستند که</w:t>
      </w:r>
      <w:r w:rsidR="001E3B8E">
        <w:rPr>
          <w:rStyle w:val="Char2"/>
          <w:rFonts w:hint="cs"/>
          <w:rtl/>
        </w:rPr>
        <w:t xml:space="preserve"> آن‌ها </w:t>
      </w:r>
      <w:r w:rsidRPr="006F4370">
        <w:rPr>
          <w:rStyle w:val="Char2"/>
          <w:rFonts w:hint="cs"/>
          <w:rtl/>
        </w:rPr>
        <w:t>را بر محل او راهنمائی کنند، گفتند: او الان در مسجدالحرام است، چون به آنجا رفتند دیدند که کنار کعبه در چادر و عمامه‌ای نشسته و کفش</w:t>
      </w:r>
      <w:r w:rsidRPr="006F4370">
        <w:rPr>
          <w:rStyle w:val="Char2"/>
          <w:rFonts w:hint="eastAsia"/>
          <w:rtl/>
        </w:rPr>
        <w:t>‌</w:t>
      </w:r>
      <w:r w:rsidRPr="006F4370">
        <w:rPr>
          <w:rStyle w:val="Char2"/>
          <w:rFonts w:hint="cs"/>
          <w:rtl/>
        </w:rPr>
        <w:t>هایش بر کتف چپ او آویزانند و تمام دارائی‌هایش را در راه خداوند انفاق کرده و برای خود چیزی باقی نگذاشته است. چرا چنین کرده است؟ زیرا می‌ترسید که روز قیامت گفته می‌شود:</w:t>
      </w:r>
    </w:p>
    <w:p w:rsidR="00151C0A" w:rsidRPr="008F09DC" w:rsidRDefault="00A92DB0" w:rsidP="006F4370">
      <w:pPr>
        <w:pStyle w:val="FootnoteText"/>
        <w:widowControl w:val="0"/>
        <w:bidi/>
        <w:ind w:firstLine="284"/>
        <w:jc w:val="both"/>
        <w:rPr>
          <w:rStyle w:val="Char2"/>
          <w:rtl/>
        </w:rPr>
      </w:pPr>
      <w:r w:rsidRPr="006F7F93">
        <w:rPr>
          <w:rFonts w:cs="Traditional Arabic" w:hint="cs"/>
          <w:sz w:val="28"/>
          <w:szCs w:val="28"/>
          <w:rtl/>
          <w:lang w:bidi="fa-IR"/>
        </w:rPr>
        <w:t>﴿</w:t>
      </w:r>
      <w:r w:rsidR="00A337DB" w:rsidRPr="00377377">
        <w:rPr>
          <w:rStyle w:val="Char6"/>
          <w:rFonts w:hint="eastAsia"/>
          <w:rtl/>
        </w:rPr>
        <w:t>أَذ</w:t>
      </w:r>
      <w:r w:rsidR="00A337DB" w:rsidRPr="00377377">
        <w:rPr>
          <w:rStyle w:val="Char6"/>
          <w:rFonts w:hint="cs"/>
          <w:rtl/>
        </w:rPr>
        <w:t>ۡ</w:t>
      </w:r>
      <w:r w:rsidR="00A337DB" w:rsidRPr="00377377">
        <w:rPr>
          <w:rStyle w:val="Char6"/>
          <w:rFonts w:hint="eastAsia"/>
          <w:rtl/>
        </w:rPr>
        <w:t>هَب</w:t>
      </w:r>
      <w:r w:rsidR="00A337DB" w:rsidRPr="00377377">
        <w:rPr>
          <w:rStyle w:val="Char6"/>
          <w:rFonts w:hint="cs"/>
          <w:rtl/>
        </w:rPr>
        <w:t>ۡ</w:t>
      </w:r>
      <w:r w:rsidR="00A337DB" w:rsidRPr="00377377">
        <w:rPr>
          <w:rStyle w:val="Char6"/>
          <w:rFonts w:hint="eastAsia"/>
          <w:rtl/>
        </w:rPr>
        <w:t>تُم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طَيِّبَ</w:t>
      </w:r>
      <w:r w:rsidR="00A337DB" w:rsidRPr="00377377">
        <w:rPr>
          <w:rStyle w:val="Char6"/>
          <w:rFonts w:hint="cs"/>
          <w:rtl/>
        </w:rPr>
        <w:t>ٰ</w:t>
      </w:r>
      <w:r w:rsidR="00A337DB" w:rsidRPr="00377377">
        <w:rPr>
          <w:rStyle w:val="Char6"/>
          <w:rFonts w:hint="eastAsia"/>
          <w:rtl/>
        </w:rPr>
        <w:t>تِكُم</w:t>
      </w:r>
      <w:r w:rsidR="00A337DB" w:rsidRPr="00377377">
        <w:rPr>
          <w:rStyle w:val="Char6"/>
          <w:rFonts w:hint="cs"/>
          <w:rtl/>
        </w:rPr>
        <w:t>ۡ</w:t>
      </w:r>
      <w:r w:rsidR="00A337DB" w:rsidRPr="00377377">
        <w:rPr>
          <w:rStyle w:val="Char6"/>
          <w:rtl/>
        </w:rPr>
        <w:t xml:space="preserve"> </w:t>
      </w:r>
      <w:r w:rsidR="00A337DB" w:rsidRPr="00377377">
        <w:rPr>
          <w:rStyle w:val="Char6"/>
          <w:rFonts w:hint="eastAsia"/>
          <w:rtl/>
        </w:rPr>
        <w:t>فِي</w:t>
      </w:r>
      <w:r w:rsidR="00A337DB" w:rsidRPr="00377377">
        <w:rPr>
          <w:rStyle w:val="Char6"/>
          <w:rtl/>
        </w:rPr>
        <w:t xml:space="preserve"> </w:t>
      </w:r>
      <w:r w:rsidR="00A337DB" w:rsidRPr="00377377">
        <w:rPr>
          <w:rStyle w:val="Char6"/>
          <w:rFonts w:hint="eastAsia"/>
          <w:rtl/>
        </w:rPr>
        <w:t>حَيَاتِكُمُ</w:t>
      </w:r>
      <w:r w:rsidR="00A337DB" w:rsidRPr="00377377">
        <w:rPr>
          <w:rStyle w:val="Char6"/>
          <w:rtl/>
        </w:rPr>
        <w:t xml:space="preserve"> </w:t>
      </w:r>
      <w:r w:rsidR="00A337DB" w:rsidRPr="00377377">
        <w:rPr>
          <w:rStyle w:val="Char6"/>
          <w:rFonts w:hint="cs"/>
          <w:rtl/>
        </w:rPr>
        <w:t>ٱ</w:t>
      </w:r>
      <w:r w:rsidR="00A337DB" w:rsidRPr="00377377">
        <w:rPr>
          <w:rStyle w:val="Char6"/>
          <w:rFonts w:hint="eastAsia"/>
          <w:rtl/>
        </w:rPr>
        <w:t>لدُّن</w:t>
      </w:r>
      <w:r w:rsidR="00A337DB" w:rsidRPr="00377377">
        <w:rPr>
          <w:rStyle w:val="Char6"/>
          <w:rFonts w:hint="cs"/>
          <w:rtl/>
        </w:rPr>
        <w:t>ۡ</w:t>
      </w:r>
      <w:r w:rsidR="00A337DB" w:rsidRPr="00377377">
        <w:rPr>
          <w:rStyle w:val="Char6"/>
          <w:rFonts w:hint="eastAsia"/>
          <w:rtl/>
        </w:rPr>
        <w:t>يَا</w:t>
      </w:r>
      <w:r w:rsidR="00A337DB" w:rsidRPr="00377377">
        <w:rPr>
          <w:rStyle w:val="Char6"/>
          <w:rtl/>
        </w:rPr>
        <w:t xml:space="preserve"> </w:t>
      </w:r>
      <w:r w:rsidR="00A337DB" w:rsidRPr="00377377">
        <w:rPr>
          <w:rStyle w:val="Char6"/>
          <w:rFonts w:hint="eastAsia"/>
          <w:rtl/>
        </w:rPr>
        <w:t>وَ</w:t>
      </w:r>
      <w:r w:rsidR="00A337DB" w:rsidRPr="00377377">
        <w:rPr>
          <w:rStyle w:val="Char6"/>
          <w:rFonts w:hint="cs"/>
          <w:rtl/>
        </w:rPr>
        <w:t>ٱ</w:t>
      </w:r>
      <w:r w:rsidR="00A337DB" w:rsidRPr="00377377">
        <w:rPr>
          <w:rStyle w:val="Char6"/>
          <w:rFonts w:hint="eastAsia"/>
          <w:rtl/>
        </w:rPr>
        <w:t>س</w:t>
      </w:r>
      <w:r w:rsidR="00A337DB" w:rsidRPr="00377377">
        <w:rPr>
          <w:rStyle w:val="Char6"/>
          <w:rFonts w:hint="cs"/>
          <w:rtl/>
        </w:rPr>
        <w:t>ۡ</w:t>
      </w:r>
      <w:r w:rsidR="00A337DB" w:rsidRPr="00377377">
        <w:rPr>
          <w:rStyle w:val="Char6"/>
          <w:rFonts w:hint="eastAsia"/>
          <w:rtl/>
        </w:rPr>
        <w:t>تَم</w:t>
      </w:r>
      <w:r w:rsidR="00A337DB" w:rsidRPr="00377377">
        <w:rPr>
          <w:rStyle w:val="Char6"/>
          <w:rFonts w:hint="cs"/>
          <w:rtl/>
        </w:rPr>
        <w:t>ۡ</w:t>
      </w:r>
      <w:r w:rsidR="00A337DB" w:rsidRPr="00377377">
        <w:rPr>
          <w:rStyle w:val="Char6"/>
          <w:rFonts w:hint="eastAsia"/>
          <w:rtl/>
        </w:rPr>
        <w:t>تَع</w:t>
      </w:r>
      <w:r w:rsidR="00A337DB" w:rsidRPr="00377377">
        <w:rPr>
          <w:rStyle w:val="Char6"/>
          <w:rFonts w:hint="cs"/>
          <w:rtl/>
        </w:rPr>
        <w:t>ۡ</w:t>
      </w:r>
      <w:r w:rsidR="00A337DB" w:rsidRPr="00377377">
        <w:rPr>
          <w:rStyle w:val="Char6"/>
          <w:rFonts w:hint="eastAsia"/>
          <w:rtl/>
        </w:rPr>
        <w:t>تُم</w:t>
      </w:r>
      <w:r w:rsidR="00A337DB" w:rsidRPr="00377377">
        <w:rPr>
          <w:rStyle w:val="Char6"/>
          <w:rtl/>
        </w:rPr>
        <w:t xml:space="preserve"> </w:t>
      </w:r>
      <w:r w:rsidR="00A337DB" w:rsidRPr="00377377">
        <w:rPr>
          <w:rStyle w:val="Char6"/>
          <w:rFonts w:hint="eastAsia"/>
          <w:rtl/>
        </w:rPr>
        <w:t>بِهَا</w:t>
      </w:r>
      <w:r w:rsidRPr="006F7F93">
        <w:rPr>
          <w:rFonts w:cs="Traditional Arabic" w:hint="cs"/>
          <w:sz w:val="28"/>
          <w:szCs w:val="28"/>
          <w:rtl/>
          <w:lang w:bidi="fa-IR"/>
        </w:rPr>
        <w:t>﴾</w:t>
      </w:r>
      <w:r w:rsidRPr="008F09DC">
        <w:rPr>
          <w:rStyle w:val="Char2"/>
          <w:rFonts w:hint="cs"/>
          <w:rtl/>
        </w:rPr>
        <w:t xml:space="preserve"> </w:t>
      </w:r>
      <w:r w:rsidRPr="008F09DC">
        <w:rPr>
          <w:rStyle w:val="Char4"/>
          <w:rFonts w:hint="cs"/>
          <w:rtl/>
          <w:lang w:bidi="fa-IR"/>
        </w:rPr>
        <w:t>[الأحقاف: 20]</w:t>
      </w:r>
      <w:r w:rsidRPr="008F09DC">
        <w:rPr>
          <w:rStyle w:val="Char2"/>
          <w:rFonts w:hint="cs"/>
          <w:rtl/>
        </w:rPr>
        <w:t>.</w:t>
      </w:r>
    </w:p>
    <w:p w:rsidR="00151C0A" w:rsidRPr="008F09DC" w:rsidRDefault="00151C0A" w:rsidP="008F09DC">
      <w:pPr>
        <w:pStyle w:val="FootnoteText"/>
        <w:widowControl w:val="0"/>
        <w:bidi/>
        <w:ind w:firstLine="284"/>
        <w:jc w:val="both"/>
        <w:rPr>
          <w:rStyle w:val="Char8"/>
          <w:rtl/>
        </w:rPr>
      </w:pPr>
      <w:r w:rsidRPr="006F4370">
        <w:rPr>
          <w:rStyle w:val="Char2"/>
          <w:rFonts w:hint="cs"/>
          <w:rtl/>
        </w:rPr>
        <w:t xml:space="preserve">ترجمه: </w:t>
      </w:r>
      <w:r w:rsidRPr="008F09DC">
        <w:rPr>
          <w:rStyle w:val="Char8"/>
          <w:rFonts w:hint="cs"/>
          <w:rtl/>
        </w:rPr>
        <w:t>«</w:t>
      </w:r>
      <w:r w:rsidRPr="008F09DC">
        <w:rPr>
          <w:rStyle w:val="Char8"/>
          <w:rFonts w:hint="cs"/>
          <w:rtl/>
          <w:lang w:bidi="fa-IR"/>
        </w:rPr>
        <w:t>شما لذایذ و خوشی</w:t>
      </w:r>
      <w:r w:rsidR="008F09DC">
        <w:rPr>
          <w:rStyle w:val="Char8"/>
          <w:rFonts w:hint="eastAsia"/>
          <w:rtl/>
          <w:lang w:bidi="fa-IR"/>
        </w:rPr>
        <w:t>‌</w:t>
      </w:r>
      <w:r w:rsidRPr="008F09DC">
        <w:rPr>
          <w:rStyle w:val="Char8"/>
          <w:rFonts w:hint="cs"/>
          <w:rtl/>
          <w:lang w:bidi="fa-IR"/>
        </w:rPr>
        <w:t>هایتان را در زندگی دنیا بهره</w:t>
      </w:r>
      <w:r w:rsidRPr="008F09DC">
        <w:rPr>
          <w:rStyle w:val="Char8"/>
          <w:rFonts w:hint="eastAsia"/>
          <w:rtl/>
          <w:lang w:bidi="fa-IR"/>
        </w:rPr>
        <w:t>‌</w:t>
      </w:r>
      <w:r w:rsidRPr="008F09DC">
        <w:rPr>
          <w:rStyle w:val="Char8"/>
          <w:rFonts w:hint="cs"/>
          <w:rtl/>
          <w:lang w:bidi="fa-IR"/>
        </w:rPr>
        <w:t>برداری کردید</w:t>
      </w:r>
      <w:r w:rsidRPr="008F09DC">
        <w:rPr>
          <w:rStyle w:val="Char8"/>
          <w:rFonts w:hint="cs"/>
          <w:rtl/>
        </w:rPr>
        <w:t>»</w:t>
      </w:r>
      <w:r w:rsidRPr="008F09DC">
        <w:rPr>
          <w:rStyle w:val="Char8"/>
          <w:rFonts w:hint="cs"/>
          <w:rtl/>
          <w:lang w:bidi="fa-IR"/>
        </w:rPr>
        <w:t xml:space="preserve">. </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او می‌گفت: فقراء جلوتر از سرمایه</w:t>
      </w:r>
      <w:r w:rsidRPr="006F4370">
        <w:rPr>
          <w:rStyle w:val="Char2"/>
          <w:rFonts w:hint="eastAsia"/>
          <w:rtl/>
        </w:rPr>
        <w:t>‌</w:t>
      </w:r>
      <w:r w:rsidRPr="006F4370">
        <w:rPr>
          <w:rStyle w:val="Char2"/>
          <w:rFonts w:hint="cs"/>
          <w:rtl/>
        </w:rPr>
        <w:t>داران وارد بهشت می‌شوند و مال</w:t>
      </w:r>
      <w:r w:rsidRPr="006F4370">
        <w:rPr>
          <w:rStyle w:val="Char2"/>
          <w:rFonts w:hint="eastAsia"/>
          <w:rtl/>
        </w:rPr>
        <w:t>‌</w:t>
      </w:r>
      <w:r w:rsidRPr="006F4370">
        <w:rPr>
          <w:rStyle w:val="Char2"/>
          <w:rFonts w:hint="cs"/>
          <w:rtl/>
        </w:rPr>
        <w:t>داران در شدت حساب باقی می‌مانند.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اموالش را تقسیم می‌کرد و فقر را دوست داشت تا اگر روز قیامت شود بگوید من سرمایه</w:t>
      </w:r>
      <w:r w:rsidRPr="006F4370">
        <w:rPr>
          <w:rStyle w:val="Char2"/>
          <w:rFonts w:hint="eastAsia"/>
          <w:rtl/>
        </w:rPr>
        <w:t>‌</w:t>
      </w:r>
      <w:r w:rsidRPr="006F4370">
        <w:rPr>
          <w:rStyle w:val="Char2"/>
          <w:rFonts w:hint="cs"/>
          <w:rtl/>
        </w:rPr>
        <w:t>دار نبودم.</w:t>
      </w:r>
    </w:p>
    <w:p w:rsidR="00151C0A" w:rsidRPr="006F7F93" w:rsidRDefault="00151C0A" w:rsidP="006F7F93">
      <w:pPr>
        <w:pStyle w:val="a1"/>
        <w:widowControl w:val="0"/>
        <w:rPr>
          <w:rtl/>
        </w:rPr>
      </w:pPr>
      <w:bookmarkStart w:id="136" w:name="_Toc332553653"/>
      <w:bookmarkStart w:id="137" w:name="_Toc442537048"/>
      <w:r w:rsidRPr="006F7F93">
        <w:rPr>
          <w:rFonts w:hint="cs"/>
          <w:rtl/>
        </w:rPr>
        <w:t>مو</w:t>
      </w:r>
      <w:r w:rsidR="00A92DB0" w:rsidRPr="006F7F93">
        <w:rPr>
          <w:rFonts w:hint="cs"/>
          <w:rtl/>
        </w:rPr>
        <w:t>ضع او نسبت به جنگ میان مسلمانان</w:t>
      </w:r>
      <w:bookmarkEnd w:id="136"/>
      <w:bookmarkEnd w:id="137"/>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عبدالله بن عمرو</w:t>
      </w:r>
      <w:r w:rsidRPr="006F7F93">
        <w:rPr>
          <w:rFonts w:cs="CTraditional Arabic" w:hint="cs"/>
          <w:sz w:val="28"/>
          <w:szCs w:val="28"/>
          <w:rtl/>
          <w:lang w:bidi="fa-IR"/>
        </w:rPr>
        <w:t>ب</w:t>
      </w:r>
      <w:r w:rsidRPr="006F4370">
        <w:rPr>
          <w:rStyle w:val="Char2"/>
          <w:rFonts w:hint="cs"/>
          <w:rtl/>
        </w:rPr>
        <w:t xml:space="preserve"> تمام زندگی‌اش را در عبادت زهد و تقوی گذراند تا این که آشوب برپا شد. و مسلمانان به نزاع، </w:t>
      </w:r>
      <w:r w:rsidR="00A92DB0" w:rsidRPr="006F4370">
        <w:rPr>
          <w:rStyle w:val="Char2"/>
          <w:rFonts w:hint="cs"/>
          <w:rtl/>
        </w:rPr>
        <w:t>اختلاف و جدایی کشانده شدند و در</w:t>
      </w:r>
      <w:r w:rsidRPr="006F4370">
        <w:rPr>
          <w:rStyle w:val="Char2"/>
          <w:rFonts w:hint="cs"/>
          <w:rtl/>
        </w:rPr>
        <w:t xml:space="preserve">میان </w:t>
      </w:r>
      <w:r w:rsidR="00A92DB0" w:rsidRPr="006F4370">
        <w:rPr>
          <w:rStyle w:val="Char2"/>
          <w:rFonts w:hint="cs"/>
          <w:rtl/>
        </w:rPr>
        <w:t>سیدنا علی</w:t>
      </w:r>
      <w:r w:rsidR="00100789" w:rsidRPr="00100789">
        <w:rPr>
          <w:rStyle w:val="Char2"/>
          <w:rFonts w:cs="CTraditional Arabic" w:hint="cs"/>
          <w:rtl/>
        </w:rPr>
        <w:t>س</w:t>
      </w:r>
      <w:r w:rsidR="00A92DB0" w:rsidRPr="006F4370">
        <w:rPr>
          <w:rStyle w:val="Char2"/>
          <w:rFonts w:hint="cs"/>
          <w:rtl/>
        </w:rPr>
        <w:t xml:space="preserve"> و معاویه</w:t>
      </w:r>
      <w:r w:rsidR="00100789" w:rsidRPr="00100789">
        <w:rPr>
          <w:rStyle w:val="Char2"/>
          <w:rFonts w:cs="CTraditional Arabic" w:hint="cs"/>
          <w:rtl/>
        </w:rPr>
        <w:t>س</w:t>
      </w:r>
      <w:r w:rsidRPr="006F4370">
        <w:rPr>
          <w:rStyle w:val="Char2"/>
          <w:rFonts w:hint="cs"/>
          <w:rtl/>
        </w:rPr>
        <w:t xml:space="preserve"> اختلاف و دودستگی ایجاد شد که هریک از خود رأی و اجتهاد و یارانی داشتند.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عمرو بن العاص</w:t>
      </w:r>
      <w:r w:rsidR="00100789" w:rsidRPr="00100789">
        <w:rPr>
          <w:rStyle w:val="Char2"/>
          <w:rFonts w:cs="CTraditional Arabic" w:hint="cs"/>
          <w:rtl/>
        </w:rPr>
        <w:t>س</w:t>
      </w:r>
      <w:r w:rsidRPr="006F4370">
        <w:rPr>
          <w:rStyle w:val="Char2"/>
          <w:rFonts w:hint="cs"/>
          <w:rtl/>
        </w:rPr>
        <w:t xml:space="preserve"> پدر حضرت عبدالله</w:t>
      </w:r>
      <w:r w:rsidR="00100789" w:rsidRPr="00100789">
        <w:rPr>
          <w:rStyle w:val="Char2"/>
          <w:rFonts w:cs="CTraditional Arabic" w:hint="cs"/>
          <w:rtl/>
        </w:rPr>
        <w:t>س</w:t>
      </w:r>
      <w:r w:rsidRPr="006F4370">
        <w:rPr>
          <w:rStyle w:val="Char2"/>
          <w:rFonts w:hint="cs"/>
          <w:rtl/>
        </w:rPr>
        <w:t xml:space="preserve"> از یاران معاویه</w:t>
      </w:r>
      <w:r w:rsidR="00100789" w:rsidRPr="00100789">
        <w:rPr>
          <w:rStyle w:val="Char2"/>
          <w:rFonts w:cs="CTraditional Arabic" w:hint="cs"/>
          <w:rtl/>
        </w:rPr>
        <w:t>س</w:t>
      </w:r>
      <w:r w:rsidR="00151C0A" w:rsidRPr="006F4370">
        <w:rPr>
          <w:rStyle w:val="Char2"/>
          <w:rFonts w:hint="cs"/>
          <w:rtl/>
        </w:rPr>
        <w:t xml:space="preserve"> بود، ولی فرزندش کناره</w:t>
      </w:r>
      <w:r w:rsidR="00151C0A" w:rsidRPr="006F4370">
        <w:rPr>
          <w:rStyle w:val="Char2"/>
          <w:rFonts w:hint="eastAsia"/>
          <w:rtl/>
        </w:rPr>
        <w:t>‌</w:t>
      </w:r>
      <w:r w:rsidR="00151C0A" w:rsidRPr="006F4370">
        <w:rPr>
          <w:rStyle w:val="Char2"/>
          <w:rFonts w:hint="cs"/>
          <w:rtl/>
        </w:rPr>
        <w:t>گیری را لازم می‌دانستند، او چون جایگاه فرزندش را در میان مسلمانان با محبت و اعتماد می</w:t>
      </w:r>
      <w:r w:rsidRPr="006F4370">
        <w:rPr>
          <w:rStyle w:val="Char2"/>
          <w:rFonts w:hint="cs"/>
          <w:rtl/>
        </w:rPr>
        <w:t>‌دید، دوست داشت که حضرت عبدالله</w:t>
      </w:r>
      <w:r w:rsidR="00100789" w:rsidRPr="00100789">
        <w:rPr>
          <w:rStyle w:val="Char2"/>
          <w:rFonts w:cs="CTraditional Arabic" w:hint="cs"/>
          <w:rtl/>
        </w:rPr>
        <w:t>س</w:t>
      </w:r>
      <w:r w:rsidR="00151C0A" w:rsidRPr="006F4370">
        <w:rPr>
          <w:rStyle w:val="Char2"/>
          <w:rFonts w:hint="cs"/>
          <w:rtl/>
        </w:rPr>
        <w:t xml:space="preserve"> در این</w:t>
      </w:r>
      <w:r w:rsidRPr="006F4370">
        <w:rPr>
          <w:rStyle w:val="Char2"/>
          <w:rFonts w:hint="cs"/>
          <w:rtl/>
        </w:rPr>
        <w:t xml:space="preserve"> جنگ ویرانگر از طرفداران معاویه</w:t>
      </w:r>
      <w:r w:rsidR="00100789" w:rsidRPr="00100789">
        <w:rPr>
          <w:rStyle w:val="Char2"/>
          <w:rFonts w:cs="CTraditional Arabic" w:hint="cs"/>
          <w:rtl/>
        </w:rPr>
        <w:t>س</w:t>
      </w:r>
      <w:r w:rsidR="00151C0A" w:rsidRPr="006F4370">
        <w:rPr>
          <w:rStyle w:val="Char2"/>
          <w:rFonts w:hint="cs"/>
          <w:rtl/>
        </w:rPr>
        <w:t xml:space="preserve"> باشد که با پایان یافتن جنگ جمل پیش حضرت عبدالله آمد و گفت: خویشتن را جهت مبارزه در جنگ صفین آماده کنید، چون جنگ به زودی شروع می‌شود. حضرت عبدالله</w:t>
      </w:r>
      <w:r w:rsidR="00100789" w:rsidRPr="00100789">
        <w:rPr>
          <w:rStyle w:val="Char2"/>
          <w:rFonts w:cs="CTraditional Arabic" w:hint="cs"/>
          <w:rtl/>
        </w:rPr>
        <w:t>س</w:t>
      </w:r>
      <w:r w:rsidR="00151C0A" w:rsidRPr="006F4370">
        <w:rPr>
          <w:rStyle w:val="Char2"/>
          <w:rFonts w:hint="cs"/>
          <w:rtl/>
        </w:rPr>
        <w:t xml:space="preserve"> گفت آیا </w:t>
      </w:r>
      <w:r w:rsidRPr="006F4370">
        <w:rPr>
          <w:rStyle w:val="Char2"/>
          <w:rFonts w:hint="cs"/>
          <w:rtl/>
        </w:rPr>
        <w:t>من می‌جنگم و حال آنکه رسول اکرم</w:t>
      </w:r>
      <w:r w:rsidR="007A44F1" w:rsidRPr="007A44F1">
        <w:rPr>
          <w:rStyle w:val="Char2"/>
          <w:rFonts w:cs="CTraditional Arabic" w:hint="cs"/>
          <w:rtl/>
        </w:rPr>
        <w:t xml:space="preserve"> ج</w:t>
      </w:r>
      <w:r w:rsidR="00151C0A" w:rsidRPr="006F4370">
        <w:rPr>
          <w:rStyle w:val="Char2"/>
          <w:rFonts w:hint="cs"/>
          <w:rtl/>
        </w:rPr>
        <w:t xml:space="preserve"> از من پیمان گرفته</w:t>
      </w:r>
      <w:r w:rsidR="009B2875">
        <w:rPr>
          <w:rStyle w:val="Char2"/>
          <w:rFonts w:hint="cs"/>
          <w:rtl/>
        </w:rPr>
        <w:t xml:space="preserve">‌اند </w:t>
      </w:r>
      <w:r w:rsidR="00151C0A" w:rsidRPr="006F4370">
        <w:rPr>
          <w:rStyle w:val="Char2"/>
          <w:rFonts w:hint="cs"/>
          <w:rtl/>
        </w:rPr>
        <w:t>که شمشیر بر گردن مسلمان نزنم؟!</w:t>
      </w:r>
      <w:r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هرچه عمرو سعی کرد حضرت عبدالله جواب رد داد، ولی او اصرار داشت که حضرت عبدالله</w:t>
      </w:r>
      <w:r w:rsidR="00100789" w:rsidRPr="00100789">
        <w:rPr>
          <w:rStyle w:val="Char2"/>
          <w:rFonts w:cs="CTraditional Arabic" w:hint="cs"/>
          <w:rtl/>
        </w:rPr>
        <w:t>س</w:t>
      </w:r>
      <w:r w:rsidRPr="006F4370">
        <w:rPr>
          <w:rStyle w:val="Char2"/>
          <w:rFonts w:hint="cs"/>
          <w:rtl/>
        </w:rPr>
        <w:t xml:space="preserve"> در جنگ همراهش شود، بالآخره از سیاست و تجربه کار گرفت، از حضرت عبدالله پرسید: آیا تو آخر</w:t>
      </w:r>
      <w:r w:rsidR="00A92DB0" w:rsidRPr="006F4370">
        <w:rPr>
          <w:rStyle w:val="Char2"/>
          <w:rFonts w:hint="cs"/>
          <w:rtl/>
        </w:rPr>
        <w:t>ین عهد و پیمانی را که با پیامبر</w:t>
      </w:r>
      <w:r w:rsidR="007A44F1" w:rsidRPr="007A44F1">
        <w:rPr>
          <w:rStyle w:val="Char2"/>
          <w:rFonts w:cs="CTraditional Arabic" w:hint="cs"/>
          <w:rtl/>
        </w:rPr>
        <w:t xml:space="preserve"> ج</w:t>
      </w:r>
      <w:r w:rsidRPr="006F4370">
        <w:rPr>
          <w:rStyle w:val="Char2"/>
          <w:rFonts w:hint="cs"/>
          <w:rtl/>
        </w:rPr>
        <w:t xml:space="preserve"> بستی به یاد داری؟ آنگاه که دست تو را در دستم نهادند و فرمودند: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پدرت را اطاعت کن. پس حالا من از تو می‌خواهم در این جنگ با ما همراه شوی، </w:t>
      </w:r>
      <w:r w:rsidR="00A92DB0" w:rsidRPr="006F4370">
        <w:rPr>
          <w:rStyle w:val="Char2"/>
          <w:rFonts w:hint="cs"/>
          <w:rtl/>
        </w:rPr>
        <w:t>با شنیدن این کلمات حضرت عبدالله</w:t>
      </w:r>
      <w:r w:rsidR="00100789" w:rsidRPr="00100789">
        <w:rPr>
          <w:rStyle w:val="Char2"/>
          <w:rFonts w:cs="CTraditional Arabic" w:hint="cs"/>
          <w:rtl/>
        </w:rPr>
        <w:t>س</w:t>
      </w:r>
      <w:r w:rsidRPr="006F4370">
        <w:rPr>
          <w:rStyle w:val="Char2"/>
          <w:rFonts w:hint="cs"/>
          <w:rtl/>
        </w:rPr>
        <w:t xml:space="preserve"> غافل‌گیر شد و رأی صائب خویش را رها کرد و خویش را مجبور به اطاعت و پیروی پدر دانست و با ناراحتی و عزم این که در مقابل هیچ مسلمانی شمشیر نمی‌کشم و در این جنگ ویرانگر بهره‌ای نداشته باشم، به همراهی او حرکت کرد و در میدان جنگ رو ب</w:t>
      </w:r>
      <w:r w:rsidR="00A92DB0" w:rsidRPr="006F4370">
        <w:rPr>
          <w:rStyle w:val="Char2"/>
          <w:rFonts w:hint="cs"/>
          <w:rtl/>
        </w:rPr>
        <w:t>ه پدرش نگریست و گفت: اگر پیامبر</w:t>
      </w:r>
      <w:r w:rsidR="007A44F1" w:rsidRPr="007A44F1">
        <w:rPr>
          <w:rStyle w:val="Char2"/>
          <w:rFonts w:cs="CTraditional Arabic" w:hint="cs"/>
          <w:rtl/>
        </w:rPr>
        <w:t xml:space="preserve"> ج</w:t>
      </w:r>
      <w:r w:rsidRPr="006F4370">
        <w:rPr>
          <w:rStyle w:val="Char2"/>
          <w:rFonts w:hint="cs"/>
          <w:rtl/>
        </w:rPr>
        <w:t xml:space="preserve"> دستور به فرمانبرداری از تو را نمی‌دادند هرگز این مسیر را همراه تو نمی‌آمدم و خودش را از میدان معرکه کنار زد و سوگند یاد نمود که من در آن تیری نیانداخته‌ام و نیزه و شمشیری نزده</w:t>
      </w:r>
      <w:r w:rsidRPr="006F4370">
        <w:rPr>
          <w:rStyle w:val="Char2"/>
          <w:rFonts w:hint="eastAsia"/>
          <w:rtl/>
        </w:rPr>
        <w:t>‌</w:t>
      </w:r>
      <w:r w:rsidRPr="006F4370">
        <w:rPr>
          <w:rStyle w:val="Char2"/>
          <w:rFonts w:hint="cs"/>
          <w:rtl/>
        </w:rPr>
        <w:t>ام و من فقط به د</w:t>
      </w:r>
      <w:r w:rsidR="00A92DB0" w:rsidRPr="006F4370">
        <w:rPr>
          <w:rStyle w:val="Char2"/>
          <w:rFonts w:hint="cs"/>
          <w:rtl/>
        </w:rPr>
        <w:t>ستور پدرم شرکت کردم، چون پیامبر</w:t>
      </w:r>
      <w:r w:rsidR="007A44F1" w:rsidRPr="007A44F1">
        <w:rPr>
          <w:rStyle w:val="Char2"/>
          <w:rFonts w:cs="CTraditional Arabic" w:hint="cs"/>
          <w:rtl/>
        </w:rPr>
        <w:t xml:space="preserve"> ج</w:t>
      </w:r>
      <w:r w:rsidRPr="006F4370">
        <w:rPr>
          <w:rStyle w:val="Char2"/>
          <w:rFonts w:hint="cs"/>
          <w:rtl/>
        </w:rPr>
        <w:t xml:space="preserve"> مرا گفتند: از پدرت اطاعت کن و تمام زندگانی را با صراحت گفتار و صداقت کردار، محبت برادران مسلمان، شهامت دینی و پای‌بندی بر عهدی که با پیامبر</w:t>
      </w:r>
      <w:r w:rsidR="007A44F1" w:rsidRPr="007A44F1">
        <w:rPr>
          <w:rStyle w:val="Char2"/>
          <w:rFonts w:cs="CTraditional Arabic" w:hint="cs"/>
          <w:rtl/>
        </w:rPr>
        <w:t xml:space="preserve"> ج</w:t>
      </w:r>
      <w:r w:rsidRPr="006F4370">
        <w:rPr>
          <w:rStyle w:val="Char2"/>
          <w:rFonts w:hint="cs"/>
          <w:rtl/>
        </w:rPr>
        <w:t xml:space="preserve"> بسته بود به پایان رساند. و همیشه خویشتن را بر شرکت در جنگ صفین ملامت می‌کرد و می‌گفت: چگونه وارد جنگ شدم؟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چرا در جنگ با مسلمانان همراه شدم؟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سوگند بخداوند دوست داشتم که ده سال جلوتر از آن می‌مردم و می‌گفت: سوگند بخدا نه تیری انداختم و نه با شمشیر و نیزه کسی را مجروح کردم، کاش! حاضر نمی‌شدم، خدایا، در این مورد از شما طلب آمرزش و استغفار می‌کنم و به تو روی می‌آورم.</w:t>
      </w:r>
    </w:p>
    <w:p w:rsidR="00151C0A" w:rsidRPr="006F7F93" w:rsidRDefault="00A92DB0" w:rsidP="006F7F93">
      <w:pPr>
        <w:pStyle w:val="a1"/>
        <w:widowControl w:val="0"/>
        <w:rPr>
          <w:rtl/>
        </w:rPr>
      </w:pPr>
      <w:bookmarkStart w:id="138" w:name="_Toc332553654"/>
      <w:bookmarkStart w:id="139" w:name="_Toc442537049"/>
      <w:r w:rsidRPr="006F7F93">
        <w:rPr>
          <w:rFonts w:hint="cs"/>
          <w:rtl/>
        </w:rPr>
        <w:t>وفات</w:t>
      </w:r>
      <w:bookmarkEnd w:id="138"/>
      <w:bookmarkEnd w:id="139"/>
    </w:p>
    <w:p w:rsidR="00151C0A" w:rsidRPr="006F4370" w:rsidRDefault="00151C0A" w:rsidP="006F4370">
      <w:pPr>
        <w:pStyle w:val="FootnoteText"/>
        <w:widowControl w:val="0"/>
        <w:bidi/>
        <w:ind w:firstLine="284"/>
        <w:jc w:val="both"/>
        <w:rPr>
          <w:rStyle w:val="Char2"/>
          <w:rtl/>
        </w:rPr>
      </w:pPr>
      <w:r w:rsidRPr="006F4370">
        <w:rPr>
          <w:rStyle w:val="Char2"/>
          <w:rFonts w:hint="cs"/>
          <w:rtl/>
        </w:rPr>
        <w:t>در تاریخ وفات ایشان علماء اختلاف دارند.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امام احمد</w:t>
      </w:r>
      <w:r w:rsidRPr="006F7F93">
        <w:rPr>
          <w:rFonts w:cs="CTraditional Arabic" w:hint="cs"/>
          <w:sz w:val="28"/>
          <w:szCs w:val="28"/>
          <w:rtl/>
          <w:lang w:bidi="fa-IR"/>
        </w:rPr>
        <w:t>/</w:t>
      </w:r>
      <w:r w:rsidRPr="006F4370">
        <w:rPr>
          <w:rStyle w:val="Char2"/>
          <w:rFonts w:hint="cs"/>
          <w:rtl/>
        </w:rPr>
        <w:t xml:space="preserve"> می‌گوید: در زمان حکومت یزید بن معاویه در روز چهارشنبه بیست و هشتم ذی‌‌الحجه سال شصت و سه هجری وفات کرد و دیگران سال 67 را گرفته</w:t>
      </w:r>
      <w:r w:rsidR="004B7983">
        <w:rPr>
          <w:rStyle w:val="Char2"/>
          <w:rFonts w:hint="cs"/>
          <w:rtl/>
        </w:rPr>
        <w:t>‌اند.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یحیی بن عبدالله معتقد است که او در زمینش در سبع محلی از فلسطین وفات نمود، و برخی گفته</w:t>
      </w:r>
      <w:r w:rsidR="009B2875">
        <w:rPr>
          <w:rStyle w:val="Char2"/>
          <w:rFonts w:hint="cs"/>
          <w:rtl/>
        </w:rPr>
        <w:t xml:space="preserve">‌اند </w:t>
      </w:r>
      <w:r w:rsidRPr="006F4370">
        <w:rPr>
          <w:rStyle w:val="Char2"/>
          <w:rFonts w:hint="cs"/>
          <w:rtl/>
        </w:rPr>
        <w:t>در مصر رحلت نمود. والله اعلم.</w:t>
      </w:r>
    </w:p>
    <w:p w:rsidR="00151C0A" w:rsidRPr="00EA5198" w:rsidRDefault="00151C0A" w:rsidP="00EA5198">
      <w:pPr>
        <w:pStyle w:val="a9"/>
        <w:ind w:firstLine="0"/>
        <w:jc w:val="center"/>
        <w:rPr>
          <w:rtl/>
        </w:rPr>
      </w:pPr>
      <w:r w:rsidRPr="00EA5198">
        <w:rPr>
          <w:rFonts w:hint="cs"/>
          <w:rtl/>
        </w:rPr>
        <w:t>پایان</w:t>
      </w:r>
    </w:p>
    <w:p w:rsidR="00151C0A" w:rsidRPr="006F7F93" w:rsidRDefault="00151C0A" w:rsidP="00A231B6">
      <w:pPr>
        <w:pStyle w:val="a9"/>
        <w:rPr>
          <w:rtl/>
        </w:rPr>
        <w:sectPr w:rsidR="00151C0A" w:rsidRPr="006F7F93" w:rsidSect="00A27C00">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151C0A" w:rsidRPr="001909CB" w:rsidRDefault="00A92DB0" w:rsidP="006F7F93">
      <w:pPr>
        <w:pStyle w:val="a0"/>
        <w:widowControl w:val="0"/>
        <w:rPr>
          <w:b/>
          <w:bCs w:val="0"/>
          <w:rtl/>
        </w:rPr>
      </w:pPr>
      <w:bookmarkStart w:id="140" w:name="_Toc332553655"/>
      <w:bookmarkStart w:id="141" w:name="_Toc442537050"/>
      <w:r w:rsidRPr="006F7F93">
        <w:rPr>
          <w:rFonts w:hint="cs"/>
          <w:rtl/>
        </w:rPr>
        <w:t>حضرت عبدالرحمن بن ابی‌بکر صدیق</w:t>
      </w:r>
      <w:r w:rsidR="00151C0A" w:rsidRPr="001909CB">
        <w:rPr>
          <w:rFonts w:cs="CTraditional Arabic" w:hint="cs"/>
          <w:b/>
          <w:bCs w:val="0"/>
          <w:rtl/>
        </w:rPr>
        <w:t>ب</w:t>
      </w:r>
      <w:bookmarkEnd w:id="140"/>
      <w:bookmarkEnd w:id="141"/>
    </w:p>
    <w:p w:rsidR="00151C0A" w:rsidRPr="00A231B6" w:rsidRDefault="00151C0A" w:rsidP="00A231B6">
      <w:pPr>
        <w:pStyle w:val="a9"/>
        <w:ind w:firstLine="0"/>
        <w:jc w:val="center"/>
        <w:rPr>
          <w:rtl/>
        </w:rPr>
      </w:pPr>
      <w:r w:rsidRPr="006F7F93">
        <w:rPr>
          <w:rFonts w:hint="cs"/>
          <w:rtl/>
          <w:lang w:bidi="fa-IR"/>
        </w:rPr>
        <w:t xml:space="preserve">یکی </w:t>
      </w:r>
      <w:r w:rsidRPr="00A231B6">
        <w:rPr>
          <w:rFonts w:hint="cs"/>
          <w:rtl/>
        </w:rPr>
        <w:t>از قهرمانان جنگ یمامه</w:t>
      </w:r>
    </w:p>
    <w:p w:rsidR="00151C0A" w:rsidRPr="006F7F93" w:rsidRDefault="00A92DB0" w:rsidP="006F7F93">
      <w:pPr>
        <w:pStyle w:val="a1"/>
        <w:widowControl w:val="0"/>
        <w:rPr>
          <w:rtl/>
        </w:rPr>
      </w:pPr>
      <w:bookmarkStart w:id="142" w:name="_Toc332553656"/>
      <w:bookmarkStart w:id="143" w:name="_Toc442537051"/>
      <w:r w:rsidRPr="006F7F93">
        <w:rPr>
          <w:rFonts w:hint="cs"/>
          <w:rtl/>
        </w:rPr>
        <w:t>نام و نسب</w:t>
      </w:r>
      <w:bookmarkEnd w:id="142"/>
      <w:bookmarkEnd w:id="143"/>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عبدالرحمن.</w:t>
      </w:r>
    </w:p>
    <w:p w:rsidR="00151C0A" w:rsidRPr="006F4370" w:rsidRDefault="00A92DB0" w:rsidP="006F4370">
      <w:pPr>
        <w:pStyle w:val="FootnoteText"/>
        <w:widowControl w:val="0"/>
        <w:bidi/>
        <w:ind w:firstLine="284"/>
        <w:jc w:val="both"/>
        <w:rPr>
          <w:rStyle w:val="Char2"/>
          <w:rtl/>
        </w:rPr>
      </w:pPr>
      <w:r w:rsidRPr="006F4370">
        <w:rPr>
          <w:rStyle w:val="Char2"/>
          <w:rFonts w:hint="cs"/>
          <w:rtl/>
        </w:rPr>
        <w:t>نام پدر: حضرت ابوبکر</w:t>
      </w:r>
      <w:r w:rsidR="00100789" w:rsidRPr="00100789">
        <w:rPr>
          <w:rStyle w:val="Char2"/>
          <w:rFonts w:cs="CTraditional Arabic" w:hint="cs"/>
          <w:rtl/>
        </w:rPr>
        <w:t>س</w:t>
      </w:r>
      <w:r w:rsidR="00151C0A" w:rsidRPr="006F4370">
        <w:rPr>
          <w:rStyle w:val="Char2"/>
          <w:rFonts w:hint="cs"/>
          <w:rtl/>
        </w:rPr>
        <w:t>.</w:t>
      </w:r>
    </w:p>
    <w:p w:rsidR="00151C0A" w:rsidRPr="006F4370" w:rsidRDefault="00A92DB0" w:rsidP="006F4370">
      <w:pPr>
        <w:pStyle w:val="FootnoteText"/>
        <w:widowControl w:val="0"/>
        <w:bidi/>
        <w:ind w:firstLine="284"/>
        <w:jc w:val="both"/>
        <w:rPr>
          <w:rStyle w:val="Char2"/>
          <w:rtl/>
        </w:rPr>
      </w:pPr>
      <w:r w:rsidRPr="006F4370">
        <w:rPr>
          <w:rStyle w:val="Char2"/>
          <w:rFonts w:hint="cs"/>
          <w:rtl/>
        </w:rPr>
        <w:t>نام مادر: ام رومان سلمی</w:t>
      </w:r>
      <w:r w:rsidR="00100789" w:rsidRPr="00100789">
        <w:rPr>
          <w:rStyle w:val="Char2"/>
          <w:rFonts w:cs="CTraditional Arabic" w:hint="cs"/>
          <w:rtl/>
        </w:rPr>
        <w:t>س</w:t>
      </w:r>
      <w:r w:rsidR="00151C0A"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خواهرش: ام المؤمنین حضرت عایشه صدیقه</w:t>
      </w:r>
      <w:r w:rsidRPr="006F7F93">
        <w:rPr>
          <w:rFonts w:cs="CTraditional Arabic" w:hint="cs"/>
          <w:sz w:val="28"/>
          <w:szCs w:val="28"/>
          <w:rtl/>
          <w:lang w:bidi="fa-IR"/>
        </w:rPr>
        <w:t>ل</w:t>
      </w:r>
      <w:r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کنیت: ابوعبدالله یا ابومحمد.</w:t>
      </w:r>
    </w:p>
    <w:p w:rsidR="00151C0A" w:rsidRPr="006F7F93" w:rsidRDefault="00A92DB0" w:rsidP="006F7F93">
      <w:pPr>
        <w:pStyle w:val="a1"/>
        <w:widowControl w:val="0"/>
        <w:rPr>
          <w:rtl/>
        </w:rPr>
      </w:pPr>
      <w:bookmarkStart w:id="144" w:name="_Toc332553657"/>
      <w:bookmarkStart w:id="145" w:name="_Toc442537052"/>
      <w:r w:rsidRPr="006F7F93">
        <w:rPr>
          <w:rFonts w:hint="cs"/>
          <w:rtl/>
        </w:rPr>
        <w:t>جایگاه</w:t>
      </w:r>
      <w:bookmarkEnd w:id="144"/>
      <w:bookmarkEnd w:id="145"/>
    </w:p>
    <w:p w:rsidR="00151C0A" w:rsidRPr="006F4370" w:rsidRDefault="00151C0A" w:rsidP="006F4370">
      <w:pPr>
        <w:pStyle w:val="FootnoteText"/>
        <w:widowControl w:val="0"/>
        <w:bidi/>
        <w:ind w:firstLine="284"/>
        <w:jc w:val="both"/>
        <w:rPr>
          <w:rStyle w:val="Char2"/>
          <w:rtl/>
        </w:rPr>
      </w:pPr>
      <w:r w:rsidRPr="006F4370">
        <w:rPr>
          <w:rStyle w:val="Char2"/>
          <w:rFonts w:hint="cs"/>
          <w:rtl/>
        </w:rPr>
        <w:t>یکی از رهبران مسلمانان می‌باشد، و این افتخار را دارد که پدرش حضرت ابوبکر صدیق</w:t>
      </w:r>
      <w:r w:rsidR="00100789" w:rsidRPr="00100789">
        <w:rPr>
          <w:rStyle w:val="Char2"/>
          <w:rFonts w:cs="CTraditional Arabic" w:hint="cs"/>
          <w:rtl/>
        </w:rPr>
        <w:t>س</w:t>
      </w:r>
      <w:r w:rsidRPr="006F4370">
        <w:rPr>
          <w:rStyle w:val="Char2"/>
          <w:rFonts w:hint="cs"/>
          <w:rtl/>
        </w:rPr>
        <w:t xml:space="preserve"> صحابی یار غار و برادر اسلامی پیامبر</w:t>
      </w:r>
      <w:r w:rsidR="007A44F1" w:rsidRPr="007A44F1">
        <w:rPr>
          <w:rStyle w:val="Char2"/>
          <w:rFonts w:cs="CTraditional Arabic" w:hint="cs"/>
          <w:rtl/>
        </w:rPr>
        <w:t xml:space="preserve"> ج</w:t>
      </w:r>
      <w:r w:rsidRPr="006F4370">
        <w:rPr>
          <w:rStyle w:val="Char2"/>
          <w:rFonts w:hint="cs"/>
          <w:rtl/>
        </w:rPr>
        <w:t xml:space="preserve"> است.</w:t>
      </w:r>
    </w:p>
    <w:p w:rsidR="00151C0A" w:rsidRPr="006F4370" w:rsidRDefault="00A92DB0" w:rsidP="006F4370">
      <w:pPr>
        <w:pStyle w:val="FootnoteText"/>
        <w:widowControl w:val="0"/>
        <w:bidi/>
        <w:ind w:firstLine="284"/>
        <w:jc w:val="both"/>
        <w:rPr>
          <w:rStyle w:val="Char2"/>
          <w:rtl/>
        </w:rPr>
      </w:pPr>
      <w:r w:rsidRPr="006F4370">
        <w:rPr>
          <w:rStyle w:val="Char2"/>
          <w:rFonts w:hint="cs"/>
          <w:rtl/>
        </w:rPr>
        <w:t>روز وفات پیامبر</w:t>
      </w:r>
      <w:r w:rsidR="007A44F1" w:rsidRPr="007A44F1">
        <w:rPr>
          <w:rStyle w:val="Char2"/>
          <w:rFonts w:cs="CTraditional Arabic" w:hint="cs"/>
          <w:rtl/>
        </w:rPr>
        <w:t xml:space="preserve"> ج</w:t>
      </w:r>
      <w:r w:rsidR="00151C0A" w:rsidRPr="006F4370">
        <w:rPr>
          <w:rStyle w:val="Char2"/>
          <w:rFonts w:hint="cs"/>
          <w:rtl/>
        </w:rPr>
        <w:t xml:space="preserve"> وارد منزل حضرت عایشه</w:t>
      </w:r>
      <w:r w:rsidR="00151C0A" w:rsidRPr="006F7F93">
        <w:rPr>
          <w:rFonts w:cs="CTraditional Arabic" w:hint="cs"/>
          <w:sz w:val="28"/>
          <w:szCs w:val="28"/>
          <w:rtl/>
          <w:lang w:bidi="fa-IR"/>
        </w:rPr>
        <w:t>ل</w:t>
      </w:r>
      <w:r w:rsidRPr="006F4370">
        <w:rPr>
          <w:rStyle w:val="Char2"/>
          <w:rFonts w:hint="cs"/>
          <w:rtl/>
        </w:rPr>
        <w:t xml:space="preserve"> شد که رسول اکرم</w:t>
      </w:r>
      <w:r w:rsidR="007A44F1" w:rsidRPr="007A44F1">
        <w:rPr>
          <w:rStyle w:val="Char2"/>
          <w:rFonts w:cs="CTraditional Arabic" w:hint="cs"/>
          <w:rtl/>
        </w:rPr>
        <w:t>ج</w:t>
      </w:r>
      <w:r w:rsidR="00151C0A" w:rsidRPr="006F4370">
        <w:rPr>
          <w:rStyle w:val="Char2"/>
          <w:rFonts w:hint="cs"/>
          <w:rtl/>
        </w:rPr>
        <w:t xml:space="preserve"> بر سینه ام</w:t>
      </w:r>
      <w:r w:rsidR="00151C0A" w:rsidRPr="006F4370">
        <w:rPr>
          <w:rStyle w:val="Char2"/>
          <w:rFonts w:hint="eastAsia"/>
          <w:rtl/>
        </w:rPr>
        <w:t>‌</w:t>
      </w:r>
      <w:r w:rsidR="00151C0A" w:rsidRPr="006F4370">
        <w:rPr>
          <w:rStyle w:val="Char2"/>
          <w:rFonts w:hint="cs"/>
          <w:rtl/>
        </w:rPr>
        <w:t>المؤمنین تکیه داده بودند.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مسواک تری در دست داشت، حضرت عایشه </w:t>
      </w:r>
      <w:r w:rsidRPr="006F7F93">
        <w:rPr>
          <w:rFonts w:cs="CTraditional Arabic" w:hint="cs"/>
          <w:sz w:val="28"/>
          <w:szCs w:val="28"/>
          <w:rtl/>
          <w:lang w:bidi="fa-IR"/>
        </w:rPr>
        <w:t>ل</w:t>
      </w:r>
      <w:r w:rsidRPr="006F4370">
        <w:rPr>
          <w:rStyle w:val="Char2"/>
          <w:rFonts w:hint="cs"/>
          <w:rtl/>
        </w:rPr>
        <w:t xml:space="preserve"> مسواک را گرفت و ب</w:t>
      </w:r>
      <w:r w:rsidR="00A92DB0" w:rsidRPr="006F4370">
        <w:rPr>
          <w:rStyle w:val="Char2"/>
          <w:rFonts w:hint="cs"/>
          <w:rtl/>
        </w:rPr>
        <w:t>ا جویدن نرمش کرد و به رسول اکرم</w:t>
      </w:r>
      <w:r w:rsidR="007A44F1" w:rsidRPr="007A44F1">
        <w:rPr>
          <w:rStyle w:val="Char2"/>
          <w:rFonts w:cs="CTraditional Arabic" w:hint="cs"/>
          <w:rtl/>
        </w:rPr>
        <w:t xml:space="preserve"> ج</w:t>
      </w:r>
      <w:r w:rsidRPr="006F4370">
        <w:rPr>
          <w:rStyle w:val="Char2"/>
          <w:rFonts w:hint="cs"/>
          <w:rtl/>
        </w:rPr>
        <w:t xml:space="preserve"> داد، و چون پیامبر به مسواک</w:t>
      </w:r>
      <w:r w:rsidRPr="006F4370">
        <w:rPr>
          <w:rStyle w:val="Char2"/>
          <w:rFonts w:hint="eastAsia"/>
          <w:rtl/>
        </w:rPr>
        <w:t>‌</w:t>
      </w:r>
      <w:r w:rsidRPr="006F4370">
        <w:rPr>
          <w:rStyle w:val="Char2"/>
          <w:rFonts w:hint="cs"/>
          <w:rtl/>
        </w:rPr>
        <w:t xml:space="preserve">زدن مشغول شدند دعا فرمود </w:t>
      </w:r>
      <w:r w:rsidRPr="006F7F93">
        <w:rPr>
          <w:rFonts w:cs="Traditional Arabic" w:hint="cs"/>
          <w:sz w:val="28"/>
          <w:szCs w:val="28"/>
          <w:rtl/>
          <w:lang w:bidi="fa-IR"/>
        </w:rPr>
        <w:t>«</w:t>
      </w:r>
      <w:r w:rsidRPr="006F7F93">
        <w:rPr>
          <w:rStyle w:val="Char3"/>
          <w:rFonts w:hint="eastAsia"/>
          <w:rtl/>
        </w:rPr>
        <w:t>اللَّهُمَّ</w:t>
      </w:r>
      <w:r w:rsidRPr="006F7F93">
        <w:rPr>
          <w:rStyle w:val="Char3"/>
          <w:rtl/>
        </w:rPr>
        <w:t xml:space="preserve"> </w:t>
      </w:r>
      <w:r w:rsidRPr="006F7F93">
        <w:rPr>
          <w:rStyle w:val="Char3"/>
          <w:rFonts w:hint="eastAsia"/>
          <w:rtl/>
        </w:rPr>
        <w:t>الرَّفِيقُ</w:t>
      </w:r>
      <w:r w:rsidRPr="006F7F93">
        <w:rPr>
          <w:rStyle w:val="Char3"/>
          <w:rtl/>
        </w:rPr>
        <w:t xml:space="preserve"> </w:t>
      </w:r>
      <w:r w:rsidRPr="006F7F93">
        <w:rPr>
          <w:rStyle w:val="Char3"/>
          <w:rFonts w:hint="eastAsia"/>
          <w:rtl/>
        </w:rPr>
        <w:t>الأَعْلَى</w:t>
      </w:r>
      <w:r w:rsidRPr="006F7F93">
        <w:rPr>
          <w:rFonts w:cs="Traditional Arabic" w:hint="cs"/>
          <w:sz w:val="28"/>
          <w:szCs w:val="28"/>
          <w:rtl/>
        </w:rPr>
        <w:t>»</w:t>
      </w:r>
      <w:r w:rsidR="00A92DB0" w:rsidRPr="006F4370">
        <w:rPr>
          <w:rStyle w:val="Char2"/>
          <w:rFonts w:hint="cs"/>
          <w:rtl/>
        </w:rPr>
        <w:t>.</w:t>
      </w:r>
    </w:p>
    <w:p w:rsidR="00151C0A" w:rsidRDefault="00A92DB0" w:rsidP="006F4370">
      <w:pPr>
        <w:pStyle w:val="FootnoteText"/>
        <w:widowControl w:val="0"/>
        <w:bidi/>
        <w:ind w:firstLine="284"/>
        <w:jc w:val="both"/>
        <w:rPr>
          <w:rStyle w:val="Char2"/>
          <w:rtl/>
        </w:rPr>
      </w:pPr>
      <w:r w:rsidRPr="006F7F93">
        <w:rPr>
          <w:rFonts w:cs="Traditional Arabic" w:hint="cs"/>
          <w:sz w:val="26"/>
          <w:szCs w:val="26"/>
          <w:rtl/>
          <w:lang w:bidi="fa-IR"/>
        </w:rPr>
        <w:t>«</w:t>
      </w:r>
      <w:r w:rsidR="00151C0A" w:rsidRPr="006F4370">
        <w:rPr>
          <w:rStyle w:val="Char2"/>
          <w:rFonts w:hint="cs"/>
          <w:rtl/>
        </w:rPr>
        <w:t>خداوندا رف</w:t>
      </w:r>
      <w:r w:rsidRPr="006F4370">
        <w:rPr>
          <w:rStyle w:val="Char2"/>
          <w:rFonts w:hint="cs"/>
          <w:rtl/>
        </w:rPr>
        <w:t>یق اعلی می‌خواهم</w:t>
      </w:r>
      <w:r w:rsidRPr="006F7F93">
        <w:rPr>
          <w:rFonts w:cs="Traditional Arabic" w:hint="cs"/>
          <w:sz w:val="26"/>
          <w:szCs w:val="26"/>
          <w:rtl/>
          <w:lang w:bidi="fa-IR"/>
        </w:rPr>
        <w:t>»</w:t>
      </w:r>
      <w:r w:rsidRPr="006F4370">
        <w:rPr>
          <w:rStyle w:val="Char2"/>
          <w:rFonts w:hint="cs"/>
          <w:rtl/>
        </w:rPr>
        <w:t>. و گویا پیامبر</w:t>
      </w:r>
      <w:r w:rsidR="007A44F1" w:rsidRPr="007A44F1">
        <w:rPr>
          <w:rStyle w:val="Char2"/>
          <w:rFonts w:cs="CTraditional Arabic" w:hint="cs"/>
          <w:rtl/>
        </w:rPr>
        <w:t xml:space="preserve"> ج</w:t>
      </w:r>
      <w:r w:rsidR="00151C0A" w:rsidRPr="006F4370">
        <w:rPr>
          <w:rStyle w:val="Char2"/>
          <w:rFonts w:hint="cs"/>
          <w:rtl/>
        </w:rPr>
        <w:t xml:space="preserve"> در دعا گفتند ای بار خدایا! او را در بهشت برین همراه من بگردان.</w:t>
      </w:r>
    </w:p>
    <w:p w:rsidR="00B35E5C" w:rsidRDefault="00B35E5C" w:rsidP="00B35E5C">
      <w:pPr>
        <w:pStyle w:val="FootnoteText"/>
        <w:widowControl w:val="0"/>
        <w:bidi/>
        <w:ind w:firstLine="284"/>
        <w:jc w:val="both"/>
        <w:rPr>
          <w:rStyle w:val="Char2"/>
          <w:rtl/>
        </w:rPr>
      </w:pPr>
    </w:p>
    <w:p w:rsidR="00151C0A" w:rsidRPr="006F7F93" w:rsidRDefault="00A92DB0" w:rsidP="006F7F93">
      <w:pPr>
        <w:pStyle w:val="a1"/>
        <w:widowControl w:val="0"/>
        <w:rPr>
          <w:rtl/>
        </w:rPr>
      </w:pPr>
      <w:bookmarkStart w:id="146" w:name="_Toc332553658"/>
      <w:bookmarkStart w:id="147" w:name="_Toc442537053"/>
      <w:r w:rsidRPr="006F7F93">
        <w:rPr>
          <w:rFonts w:hint="cs"/>
          <w:rtl/>
        </w:rPr>
        <w:t>اسلام آوردن</w:t>
      </w:r>
      <w:bookmarkEnd w:id="146"/>
      <w:bookmarkEnd w:id="147"/>
    </w:p>
    <w:p w:rsidR="00151C0A" w:rsidRPr="006F4370" w:rsidRDefault="00151C0A" w:rsidP="006F4370">
      <w:pPr>
        <w:pStyle w:val="FootnoteText"/>
        <w:widowControl w:val="0"/>
        <w:bidi/>
        <w:ind w:firstLine="284"/>
        <w:jc w:val="both"/>
        <w:rPr>
          <w:rStyle w:val="Char2"/>
          <w:rtl/>
        </w:rPr>
      </w:pPr>
      <w:r w:rsidRPr="006F4370">
        <w:rPr>
          <w:rStyle w:val="Char2"/>
          <w:rFonts w:hint="cs"/>
          <w:rtl/>
        </w:rPr>
        <w:t>زمان صلح حدیبیه مسلمان شد و قبل از فتح مکه به مدینه منوره هجرت کرد.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قبل از مسلمان</w:t>
      </w:r>
      <w:r w:rsidRPr="006F4370">
        <w:rPr>
          <w:rStyle w:val="Char2"/>
          <w:rFonts w:hint="eastAsia"/>
          <w:rtl/>
        </w:rPr>
        <w:t>‌</w:t>
      </w:r>
      <w:r w:rsidRPr="006F4370">
        <w:rPr>
          <w:rStyle w:val="Char2"/>
          <w:rFonts w:hint="cs"/>
          <w:rtl/>
        </w:rPr>
        <w:t>شدن یکی از دشمنان اسلام بود که آرزوی کشتن پدرش را داشت، عداوت او روز احد آشکار شد، وقتی که قریش با تمام قوای خویش برای جل</w:t>
      </w:r>
      <w:r w:rsidR="00A92DB0" w:rsidRPr="006F4370">
        <w:rPr>
          <w:rStyle w:val="Char2"/>
          <w:rFonts w:hint="cs"/>
          <w:rtl/>
        </w:rPr>
        <w:t>وگیری دین اسلام و مبارزه پیامبر</w:t>
      </w:r>
      <w:r w:rsidR="007A44F1" w:rsidRPr="007A44F1">
        <w:rPr>
          <w:rStyle w:val="Char2"/>
          <w:rFonts w:cs="CTraditional Arabic" w:hint="cs"/>
          <w:rtl/>
        </w:rPr>
        <w:t xml:space="preserve"> ج</w:t>
      </w:r>
      <w:r w:rsidRPr="006F4370">
        <w:rPr>
          <w:rStyle w:val="Char2"/>
          <w:rFonts w:hint="cs"/>
          <w:rtl/>
        </w:rPr>
        <w:t xml:space="preserve"> به میدان آمدند.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عبدالرحمن در صف مشرکان بود و چون دو لشکر بهم رسیدند او جهت نب</w:t>
      </w:r>
      <w:r w:rsidR="00A92DB0" w:rsidRPr="006F4370">
        <w:rPr>
          <w:rStyle w:val="Char2"/>
          <w:rFonts w:hint="cs"/>
          <w:rtl/>
        </w:rPr>
        <w:t>رد به میدان آمد که سیدنا ابوبکر</w:t>
      </w:r>
      <w:r w:rsidR="00100789" w:rsidRPr="00100789">
        <w:rPr>
          <w:rStyle w:val="Char2"/>
          <w:rFonts w:cs="CTraditional Arabic" w:hint="cs"/>
          <w:rtl/>
        </w:rPr>
        <w:t>س</w:t>
      </w:r>
      <w:r w:rsidRPr="006F4370">
        <w:rPr>
          <w:rStyle w:val="Char2"/>
          <w:rFonts w:hint="cs"/>
          <w:rtl/>
        </w:rPr>
        <w:t xml:space="preserve"> به مبارزه‌اش برخاست، چو</w:t>
      </w:r>
      <w:r w:rsidR="00A92DB0" w:rsidRPr="006F4370">
        <w:rPr>
          <w:rStyle w:val="Char2"/>
          <w:rFonts w:hint="cs"/>
          <w:rtl/>
        </w:rPr>
        <w:t>ن در مقابل یکدیگر آمدند، پیامبر</w:t>
      </w:r>
      <w:r w:rsidR="007A44F1" w:rsidRPr="007A44F1">
        <w:rPr>
          <w:rStyle w:val="Char2"/>
          <w:rFonts w:cs="CTraditional Arabic" w:hint="cs"/>
          <w:rtl/>
        </w:rPr>
        <w:t xml:space="preserve"> ج</w:t>
      </w:r>
      <w:r w:rsidR="00A92DB0" w:rsidRPr="006F4370">
        <w:rPr>
          <w:rStyle w:val="Char2"/>
          <w:rFonts w:hint="cs"/>
          <w:rtl/>
        </w:rPr>
        <w:t xml:space="preserve"> حضرت ابوبکر</w:t>
      </w:r>
      <w:r w:rsidR="00100789" w:rsidRPr="00100789">
        <w:rPr>
          <w:rStyle w:val="Char2"/>
          <w:rFonts w:cs="CTraditional Arabic" w:hint="cs"/>
          <w:rtl/>
        </w:rPr>
        <w:t>س</w:t>
      </w:r>
      <w:r w:rsidRPr="006F4370">
        <w:rPr>
          <w:rStyle w:val="Char2"/>
          <w:rFonts w:hint="cs"/>
          <w:rtl/>
        </w:rPr>
        <w:t xml:space="preserve"> را صدا زدند که شمشیر را در غلاف کن و برگرد، و ما را از وجودت بهره‌مند ساز.</w:t>
      </w:r>
    </w:p>
    <w:p w:rsidR="00151C0A" w:rsidRPr="006F4370" w:rsidRDefault="00A92DB0" w:rsidP="006F4370">
      <w:pPr>
        <w:pStyle w:val="FootnoteText"/>
        <w:widowControl w:val="0"/>
        <w:bidi/>
        <w:ind w:firstLine="284"/>
        <w:jc w:val="both"/>
        <w:rPr>
          <w:rStyle w:val="Char2"/>
          <w:rtl/>
        </w:rPr>
      </w:pPr>
      <w:r w:rsidRPr="006F4370">
        <w:rPr>
          <w:rStyle w:val="Char2"/>
          <w:rFonts w:hint="cs"/>
          <w:rtl/>
        </w:rPr>
        <w:t>گویا خداوند به پیامبر</w:t>
      </w:r>
      <w:r w:rsidR="007A44F1" w:rsidRPr="007A44F1">
        <w:rPr>
          <w:rStyle w:val="Char2"/>
          <w:rFonts w:cs="CTraditional Arabic" w:hint="cs"/>
          <w:rtl/>
        </w:rPr>
        <w:t xml:space="preserve"> ج</w:t>
      </w:r>
      <w:r w:rsidR="00151C0A" w:rsidRPr="006F4370">
        <w:rPr>
          <w:rStyle w:val="Char2"/>
          <w:rFonts w:hint="cs"/>
          <w:rtl/>
        </w:rPr>
        <w:t xml:space="preserve"> خبر دادند که بزودی عبدالرحمن مسلمان می‌شود، و از بهترین قهرمانان اسلام قرا</w:t>
      </w:r>
      <w:r w:rsidRPr="006F4370">
        <w:rPr>
          <w:rStyle w:val="Char2"/>
          <w:rFonts w:hint="cs"/>
          <w:rtl/>
        </w:rPr>
        <w:t>ر می‌گیرد. و بنابراین، رسول خدا</w:t>
      </w:r>
      <w:r w:rsidR="007A44F1" w:rsidRPr="007A44F1">
        <w:rPr>
          <w:rStyle w:val="Char2"/>
          <w:rFonts w:cs="CTraditional Arabic" w:hint="cs"/>
          <w:rtl/>
        </w:rPr>
        <w:t xml:space="preserve"> ج</w:t>
      </w:r>
      <w:r w:rsidRPr="006F4370">
        <w:rPr>
          <w:rStyle w:val="Char2"/>
          <w:rFonts w:hint="cs"/>
          <w:rtl/>
        </w:rPr>
        <w:t xml:space="preserve"> به حضرت ابوبکر</w:t>
      </w:r>
      <w:r w:rsidR="00100789" w:rsidRPr="00100789">
        <w:rPr>
          <w:rStyle w:val="Char2"/>
          <w:rFonts w:cs="CTraditional Arabic" w:hint="cs"/>
          <w:rtl/>
        </w:rPr>
        <w:t>س</w:t>
      </w:r>
      <w:r w:rsidR="00151C0A" w:rsidRPr="006F4370">
        <w:rPr>
          <w:rStyle w:val="Char2"/>
          <w:rFonts w:hint="cs"/>
          <w:rtl/>
        </w:rPr>
        <w:t xml:space="preserve"> دستور دادند که شمشیر را در غلاف کنید و برگردید و ما را از وجود خویش مستفید بگردانید.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چون غزوه احد به پایان رسید عبدالرحمن از کشته</w:t>
      </w:r>
      <w:r w:rsidR="00A92DB0" w:rsidRPr="006F4370">
        <w:rPr>
          <w:rStyle w:val="Char2"/>
          <w:rFonts w:hint="cs"/>
          <w:rtl/>
        </w:rPr>
        <w:t xml:space="preserve"> </w:t>
      </w:r>
      <w:r w:rsidRPr="006F4370">
        <w:rPr>
          <w:rStyle w:val="Char2"/>
          <w:rFonts w:hint="eastAsia"/>
          <w:rtl/>
        </w:rPr>
        <w:t>‌</w:t>
      </w:r>
      <w:r w:rsidRPr="006F4370">
        <w:rPr>
          <w:rStyle w:val="Char2"/>
          <w:rFonts w:hint="cs"/>
          <w:rtl/>
        </w:rPr>
        <w:t>شدن و اسارت نجات می‌یابد، و به مکه مکرمه برمی‌گردد ولی همیشه صحنه نبرد پدرش در جنگ احد از جلوی چشمانش کنار نمی‌رود. و هر وقت شب و روز در خواب و بیداری در تنهایی و مجالس از خود می‌پرسید: چه اقدامی کردم؟!</w:t>
      </w:r>
      <w:r w:rsidR="00A92DB0"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آنچه عقیده‌ای است که پدرش را وارد به کشتن او می‌کند؟ آن پدری که او را خوب می‌داند که دارای چه عقلی کامل و علم و بردباری بی‌مثال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بدون تردید پدر حق است و آن دین و عقیده‌ای که قبول کرده راست و درست است، و این افکار او را رها نکرد تا این که در زمان صلح حدیبیه با خواست قلبی و علاقۀ کامل دین اسلام را می‌پذیرد و مسلمان می‌شود و از مردان قهرمان و نیکوکار اسلام به حساب می‌آید.</w:t>
      </w:r>
    </w:p>
    <w:p w:rsidR="00151C0A" w:rsidRPr="006F7F93" w:rsidRDefault="00A92DB0" w:rsidP="006F7F93">
      <w:pPr>
        <w:pStyle w:val="a1"/>
        <w:widowControl w:val="0"/>
        <w:rPr>
          <w:rtl/>
        </w:rPr>
      </w:pPr>
      <w:bookmarkStart w:id="148" w:name="_Toc332553659"/>
      <w:bookmarkStart w:id="149" w:name="_Toc442537054"/>
      <w:r w:rsidRPr="006F7F93">
        <w:rPr>
          <w:rFonts w:hint="cs"/>
          <w:rtl/>
        </w:rPr>
        <w:t>جهاد</w:t>
      </w:r>
      <w:bookmarkEnd w:id="148"/>
      <w:bookmarkEnd w:id="149"/>
    </w:p>
    <w:p w:rsidR="00151C0A" w:rsidRPr="006F4370" w:rsidRDefault="00151C0A" w:rsidP="006F4370">
      <w:pPr>
        <w:pStyle w:val="FootnoteText"/>
        <w:widowControl w:val="0"/>
        <w:bidi/>
        <w:ind w:firstLine="284"/>
        <w:jc w:val="both"/>
        <w:rPr>
          <w:rStyle w:val="Char2"/>
          <w:rtl/>
        </w:rPr>
      </w:pPr>
      <w:r w:rsidRPr="006F4370">
        <w:rPr>
          <w:rStyle w:val="Char2"/>
          <w:rFonts w:hint="cs"/>
          <w:rtl/>
        </w:rPr>
        <w:t>در فتح مکه و شام شریک شد و در جنگ یمامه از خود رشادت و جوانمردی بجای گذاشت که هفت نفر از افراد لشکر مسلیمه کذاب را کشت و محکم بن طفیل یاور مسلیمه را از پای درآورد.</w:t>
      </w:r>
    </w:p>
    <w:p w:rsidR="00151C0A" w:rsidRPr="006F7F93" w:rsidRDefault="00A92DB0" w:rsidP="006F7F93">
      <w:pPr>
        <w:pStyle w:val="a1"/>
        <w:widowControl w:val="0"/>
        <w:rPr>
          <w:rtl/>
        </w:rPr>
      </w:pPr>
      <w:bookmarkStart w:id="150" w:name="_Toc332553660"/>
      <w:bookmarkStart w:id="151" w:name="_Toc442537055"/>
      <w:r w:rsidRPr="006F7F93">
        <w:rPr>
          <w:rFonts w:hint="cs"/>
          <w:rtl/>
        </w:rPr>
        <w:t>جنگ یمامه</w:t>
      </w:r>
      <w:bookmarkEnd w:id="150"/>
      <w:bookmarkEnd w:id="151"/>
    </w:p>
    <w:p w:rsidR="00151C0A" w:rsidRPr="006F4370" w:rsidRDefault="00A92DB0" w:rsidP="006F4370">
      <w:pPr>
        <w:pStyle w:val="FootnoteText"/>
        <w:widowControl w:val="0"/>
        <w:bidi/>
        <w:ind w:firstLine="284"/>
        <w:jc w:val="both"/>
        <w:rPr>
          <w:rStyle w:val="Char2"/>
          <w:rtl/>
        </w:rPr>
      </w:pPr>
      <w:r w:rsidRPr="006F4370">
        <w:rPr>
          <w:rStyle w:val="Char2"/>
          <w:rFonts w:hint="cs"/>
          <w:rtl/>
        </w:rPr>
        <w:t>با رحلت رسول اکرم</w:t>
      </w:r>
      <w:r w:rsidR="007A44F1" w:rsidRPr="007A44F1">
        <w:rPr>
          <w:rStyle w:val="Char2"/>
          <w:rFonts w:cs="CTraditional Arabic" w:hint="cs"/>
          <w:rtl/>
        </w:rPr>
        <w:t xml:space="preserve"> ج</w:t>
      </w:r>
      <w:r w:rsidRPr="006F4370">
        <w:rPr>
          <w:rStyle w:val="Char2"/>
          <w:rFonts w:hint="cs"/>
          <w:rtl/>
        </w:rPr>
        <w:t xml:space="preserve"> و آغاز خلافت حضرت ابوبکر</w:t>
      </w:r>
      <w:r w:rsidR="00100789" w:rsidRPr="00100789">
        <w:rPr>
          <w:rStyle w:val="Char2"/>
          <w:rFonts w:cs="CTraditional Arabic" w:hint="cs"/>
          <w:rtl/>
        </w:rPr>
        <w:t>س</w:t>
      </w:r>
      <w:r w:rsidR="00151C0A" w:rsidRPr="006F4370">
        <w:rPr>
          <w:rStyle w:val="Char2"/>
          <w:rFonts w:hint="cs"/>
          <w:rtl/>
        </w:rPr>
        <w:t xml:space="preserve"> بسیاری از قبایل عرب مرتد شدند و نماز و زکات را انکار کردند.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ابتد</w:t>
      </w:r>
      <w:r w:rsidR="00A92DB0" w:rsidRPr="006F4370">
        <w:rPr>
          <w:rStyle w:val="Char2"/>
          <w:rFonts w:hint="cs"/>
          <w:rtl/>
        </w:rPr>
        <w:t>ای خلافت حضرت ابوبکر صدیق</w:t>
      </w:r>
      <w:r w:rsidR="00100789" w:rsidRPr="00100789">
        <w:rPr>
          <w:rStyle w:val="Char2"/>
          <w:rFonts w:cs="CTraditional Arabic" w:hint="cs"/>
          <w:rtl/>
        </w:rPr>
        <w:t>س</w:t>
      </w:r>
      <w:r w:rsidRPr="006F4370">
        <w:rPr>
          <w:rStyle w:val="Char2"/>
          <w:rFonts w:hint="cs"/>
          <w:rtl/>
        </w:rPr>
        <w:t xml:space="preserve"> با تحولات گوناگون </w:t>
      </w:r>
      <w:r w:rsidR="00A92DB0" w:rsidRPr="006F4370">
        <w:rPr>
          <w:rStyle w:val="Char2"/>
          <w:rFonts w:hint="cs"/>
          <w:rtl/>
        </w:rPr>
        <w:t>و دردناکی مواجه شد. و حال ایشان</w:t>
      </w:r>
      <w:r w:rsidR="00100789" w:rsidRPr="00100789">
        <w:rPr>
          <w:rStyle w:val="Char2"/>
          <w:rFonts w:cs="CTraditional Arabic" w:hint="cs"/>
          <w:rtl/>
        </w:rPr>
        <w:t>س</w:t>
      </w:r>
      <w:r w:rsidR="00A92DB0" w:rsidRPr="006F4370">
        <w:rPr>
          <w:rStyle w:val="Char2"/>
          <w:rFonts w:hint="cs"/>
          <w:rtl/>
        </w:rPr>
        <w:t xml:space="preserve"> بنابر جانشینی رسول اکرم</w:t>
      </w:r>
      <w:r w:rsidR="007A44F1" w:rsidRPr="007A44F1">
        <w:rPr>
          <w:rStyle w:val="Char2"/>
          <w:rFonts w:cs="CTraditional Arabic" w:hint="cs"/>
          <w:rtl/>
        </w:rPr>
        <w:t xml:space="preserve"> ج</w:t>
      </w:r>
      <w:r w:rsidRPr="006F4370">
        <w:rPr>
          <w:rStyle w:val="Char2"/>
          <w:rFonts w:hint="cs"/>
          <w:rtl/>
        </w:rPr>
        <w:t xml:space="preserve"> و مسئولیت در پیشگاه خداوند و تاریخ انسانیت چه عکس العمل نشان دهند؟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لشکری بزر</w:t>
      </w:r>
      <w:r w:rsidR="00A92DB0" w:rsidRPr="006F4370">
        <w:rPr>
          <w:rStyle w:val="Char2"/>
          <w:rFonts w:hint="cs"/>
          <w:rtl/>
        </w:rPr>
        <w:t>گ به فرماندهی حضرت خالد بن ولید</w:t>
      </w:r>
      <w:r w:rsidR="00100789" w:rsidRPr="00100789">
        <w:rPr>
          <w:rStyle w:val="Char2"/>
          <w:rFonts w:cs="CTraditional Arabic" w:hint="cs"/>
          <w:rtl/>
        </w:rPr>
        <w:t>س</w:t>
      </w:r>
      <w:r w:rsidRPr="006F4370">
        <w:rPr>
          <w:rStyle w:val="Char2"/>
          <w:rFonts w:hint="cs"/>
          <w:rtl/>
        </w:rPr>
        <w:t xml:space="preserve"> برای تعقیب و مبارزه مرتدین فرستاد که برخی از آنان را با آتش و بعضی دیگر را با سنگ و پرت</w:t>
      </w:r>
      <w:r w:rsidRPr="006F4370">
        <w:rPr>
          <w:rStyle w:val="Char2"/>
          <w:rFonts w:hint="eastAsia"/>
          <w:rtl/>
        </w:rPr>
        <w:t>‌</w:t>
      </w:r>
      <w:r w:rsidRPr="006F4370">
        <w:rPr>
          <w:rStyle w:val="Char2"/>
          <w:rFonts w:hint="cs"/>
          <w:rtl/>
        </w:rPr>
        <w:t>کردن از بالای کوه‌ها مورد حمله قرار دادند. تا آنان از بیم و هراس لشکر مسلمانان در شهرهای مختلف متواری شدند، و بسیاری از کردارشان توبه کرده و مسلمان گشتند، و در این جهاد مقدس حضرت عبدالرحمن بن ابی</w:t>
      </w:r>
      <w:r w:rsidRPr="006F4370">
        <w:rPr>
          <w:rStyle w:val="Char2"/>
          <w:rFonts w:hint="eastAsia"/>
          <w:rtl/>
        </w:rPr>
        <w:t>‌</w:t>
      </w:r>
      <w:r w:rsidR="00A92DB0" w:rsidRPr="006F4370">
        <w:rPr>
          <w:rStyle w:val="Char2"/>
          <w:rFonts w:hint="cs"/>
          <w:rtl/>
        </w:rPr>
        <w:t>بکر</w:t>
      </w:r>
      <w:r w:rsidR="00100789" w:rsidRPr="00100789">
        <w:rPr>
          <w:rStyle w:val="Char2"/>
          <w:rFonts w:cs="CTraditional Arabic" w:hint="cs"/>
          <w:rtl/>
        </w:rPr>
        <w:t>س</w:t>
      </w:r>
      <w:r w:rsidRPr="006F4370">
        <w:rPr>
          <w:rStyle w:val="Char2"/>
          <w:rFonts w:hint="cs"/>
          <w:rtl/>
        </w:rPr>
        <w:t xml:space="preserve"> از خویش رشادت و جوانمردی</w:t>
      </w:r>
      <w:r w:rsidRPr="006F4370">
        <w:rPr>
          <w:rStyle w:val="Char2"/>
          <w:rFonts w:hint="eastAsia"/>
          <w:rtl/>
        </w:rPr>
        <w:t>‌</w:t>
      </w:r>
      <w:r w:rsidRPr="006F4370">
        <w:rPr>
          <w:rStyle w:val="Char2"/>
          <w:rFonts w:hint="cs"/>
          <w:rtl/>
        </w:rPr>
        <w:t>هایی نشان داد. بطوری که تعداد هفت نفر از افراد لشکر مسیلمه کذاب را به هلاکت رساند، و چون متوجه شد که محکم بن طفیل یاور مسیلمه کذاب در جایی دیگر سنگر گرفته و مسلمانان را هدف رگبار تیرهایش قرار می‌دهد، فوراً او را هدف گرفت و از پای درآورد که با کشته</w:t>
      </w:r>
      <w:r w:rsidRPr="006F4370">
        <w:rPr>
          <w:rStyle w:val="Char2"/>
          <w:rFonts w:hint="eastAsia"/>
          <w:rtl/>
        </w:rPr>
        <w:t>‌</w:t>
      </w:r>
      <w:r w:rsidRPr="006F4370">
        <w:rPr>
          <w:rStyle w:val="Char2"/>
          <w:rFonts w:hint="cs"/>
          <w:rtl/>
        </w:rPr>
        <w:t>شدن او و فتح آن لشکر مسلمانان توانستند که براحتی بر مسیلمه دست یابند.</w:t>
      </w:r>
    </w:p>
    <w:p w:rsidR="00151C0A" w:rsidRPr="006F4370" w:rsidRDefault="00151C0A" w:rsidP="00F16932">
      <w:pPr>
        <w:pStyle w:val="FootnoteText"/>
        <w:widowControl w:val="0"/>
        <w:bidi/>
        <w:ind w:firstLine="284"/>
        <w:jc w:val="both"/>
        <w:rPr>
          <w:rStyle w:val="Char2"/>
          <w:rtl/>
        </w:rPr>
      </w:pPr>
      <w:r w:rsidRPr="006F4370">
        <w:rPr>
          <w:rStyle w:val="Char2"/>
          <w:rFonts w:hint="cs"/>
          <w:rtl/>
        </w:rPr>
        <w:t>او و دویست هزار نفر از یارانش را نابود کردند که با کشته</w:t>
      </w:r>
      <w:r w:rsidRPr="006F4370">
        <w:rPr>
          <w:rStyle w:val="Char2"/>
          <w:rFonts w:hint="eastAsia"/>
          <w:rtl/>
        </w:rPr>
        <w:t>‌</w:t>
      </w:r>
      <w:r w:rsidRPr="006F4370">
        <w:rPr>
          <w:rStyle w:val="Char2"/>
          <w:rFonts w:hint="cs"/>
          <w:rtl/>
        </w:rPr>
        <w:t>شدن مسیلمه جمع مرتدین متفرق شدند، و اکثرشان به هلاکت رسیدند و در مدت کمتر از یک سال دوباره پرچم اسلام بر تمام جزیر</w:t>
      </w:r>
      <w:r w:rsidR="00F16932">
        <w:rPr>
          <w:rStyle w:val="Char2"/>
          <w:rFonts w:hint="cs"/>
          <w:rtl/>
        </w:rPr>
        <w:t>ة</w:t>
      </w:r>
      <w:r w:rsidRPr="006F4370">
        <w:rPr>
          <w:rStyle w:val="Char2"/>
          <w:rFonts w:hint="cs"/>
          <w:rtl/>
        </w:rPr>
        <w:t xml:space="preserve"> العرب به اهتزاز درآمد و اساس دین اسلام استوار گشت.</w:t>
      </w:r>
    </w:p>
    <w:p w:rsidR="00151C0A" w:rsidRPr="00026955" w:rsidRDefault="00151C0A" w:rsidP="006F4370">
      <w:pPr>
        <w:pStyle w:val="FootnoteText"/>
        <w:widowControl w:val="0"/>
        <w:bidi/>
        <w:ind w:firstLine="284"/>
        <w:jc w:val="both"/>
        <w:rPr>
          <w:rStyle w:val="Char8"/>
          <w:rtl/>
        </w:rPr>
      </w:pPr>
      <w:r w:rsidRPr="006F4370">
        <w:rPr>
          <w:rStyle w:val="Char2"/>
          <w:rFonts w:hint="cs"/>
          <w:rtl/>
        </w:rPr>
        <w:t>تا باشد که</w:t>
      </w:r>
      <w:r w:rsidR="00A92DB0" w:rsidRPr="006F4370">
        <w:rPr>
          <w:rStyle w:val="Char2"/>
          <w:rFonts w:hint="cs"/>
          <w:rtl/>
        </w:rPr>
        <w:t xml:space="preserve"> </w:t>
      </w:r>
      <w:r w:rsidR="00A92DB0" w:rsidRPr="006F7F93">
        <w:rPr>
          <w:rFonts w:cs="Traditional Arabic" w:hint="cs"/>
          <w:sz w:val="28"/>
          <w:szCs w:val="28"/>
          <w:rtl/>
          <w:lang w:bidi="fa-IR"/>
        </w:rPr>
        <w:t>﴿</w:t>
      </w:r>
      <w:r w:rsidR="000305BA" w:rsidRPr="00377377">
        <w:rPr>
          <w:rStyle w:val="Char6"/>
          <w:rtl/>
        </w:rPr>
        <w:t>كَلِمَةَ ٱلَّذِينَ كَفَرُواْ ٱلسُّفۡلَىٰۗ وَكَلِمَةُ ٱللَّهِ هِيَ ٱلۡعُلۡيَا</w:t>
      </w:r>
      <w:r w:rsidR="00A92DB0" w:rsidRPr="006F7F93">
        <w:rPr>
          <w:rFonts w:cs="Traditional Arabic" w:hint="cs"/>
          <w:sz w:val="28"/>
          <w:szCs w:val="28"/>
          <w:rtl/>
          <w:lang w:bidi="fa-IR"/>
        </w:rPr>
        <w:t>﴾</w:t>
      </w:r>
      <w:r w:rsidR="00A92DB0" w:rsidRPr="00026955">
        <w:rPr>
          <w:rStyle w:val="Char2"/>
          <w:rFonts w:hint="cs"/>
          <w:rtl/>
        </w:rPr>
        <w:t xml:space="preserve"> </w:t>
      </w:r>
      <w:r w:rsidR="00A92DB0" w:rsidRPr="00026955">
        <w:rPr>
          <w:rStyle w:val="Char4"/>
          <w:rFonts w:hint="cs"/>
          <w:rtl/>
          <w:lang w:bidi="fa-IR"/>
        </w:rPr>
        <w:t>[</w:t>
      </w:r>
      <w:r w:rsidR="000305BA" w:rsidRPr="00026955">
        <w:rPr>
          <w:rStyle w:val="Char4"/>
          <w:rtl/>
        </w:rPr>
        <w:t>التوبة</w:t>
      </w:r>
      <w:r w:rsidR="00026955">
        <w:rPr>
          <w:rStyle w:val="Char4"/>
          <w:rFonts w:hint="cs"/>
          <w:rtl/>
          <w:lang w:bidi="fa-IR"/>
        </w:rPr>
        <w:t>:</w:t>
      </w:r>
      <w:r w:rsidR="000305BA" w:rsidRPr="00026955">
        <w:rPr>
          <w:rStyle w:val="Char4"/>
          <w:rFonts w:hint="cs"/>
          <w:rtl/>
          <w:lang w:bidi="fa-IR"/>
        </w:rPr>
        <w:t>40</w:t>
      </w:r>
      <w:r w:rsidR="00A92DB0" w:rsidRPr="00026955">
        <w:rPr>
          <w:rStyle w:val="Char4"/>
          <w:rFonts w:hint="cs"/>
          <w:rtl/>
          <w:lang w:bidi="fa-IR"/>
        </w:rPr>
        <w:t>]</w:t>
      </w:r>
      <w:r w:rsidR="00A92DB0" w:rsidRPr="00026955">
        <w:rPr>
          <w:rStyle w:val="Char2"/>
          <w:rFonts w:hint="cs"/>
          <w:rtl/>
        </w:rPr>
        <w:t>.</w:t>
      </w:r>
      <w:r w:rsidRPr="00026955">
        <w:rPr>
          <w:rStyle w:val="Char2"/>
          <w:rFonts w:hint="cs"/>
          <w:rtl/>
        </w:rPr>
        <w:t xml:space="preserve"> </w:t>
      </w:r>
      <w:r w:rsidRPr="00026955">
        <w:rPr>
          <w:rStyle w:val="Char8"/>
          <w:rFonts w:hint="cs"/>
          <w:rtl/>
        </w:rPr>
        <w:t>«</w:t>
      </w:r>
      <w:r w:rsidRPr="00026955">
        <w:rPr>
          <w:rStyle w:val="Char8"/>
          <w:rFonts w:hint="cs"/>
          <w:rtl/>
          <w:lang w:bidi="fa-IR"/>
        </w:rPr>
        <w:t>که سخن کافران پست و سخن الله بلند و برتر است</w:t>
      </w:r>
      <w:r w:rsidRPr="00026955">
        <w:rPr>
          <w:rStyle w:val="Char8"/>
          <w:rFonts w:hint="cs"/>
          <w:rtl/>
        </w:rPr>
        <w:t>»</w:t>
      </w:r>
      <w:r w:rsidRPr="00026955">
        <w:rPr>
          <w:rStyle w:val="Char8"/>
          <w:rFonts w:hint="cs"/>
          <w:rtl/>
          <w:lang w:bidi="fa-IR"/>
        </w:rPr>
        <w:t>.</w:t>
      </w:r>
    </w:p>
    <w:p w:rsidR="00151C0A" w:rsidRPr="006F7F93" w:rsidRDefault="00151C0A" w:rsidP="006F7F93">
      <w:pPr>
        <w:pStyle w:val="a1"/>
        <w:widowControl w:val="0"/>
        <w:rPr>
          <w:rtl/>
        </w:rPr>
      </w:pPr>
      <w:bookmarkStart w:id="152" w:name="_Toc332553661"/>
      <w:bookmarkStart w:id="153" w:name="_Toc442537056"/>
      <w:r w:rsidRPr="006F7F93">
        <w:rPr>
          <w:rFonts w:hint="cs"/>
          <w:rtl/>
        </w:rPr>
        <w:t>صداقت و پاک</w:t>
      </w:r>
      <w:r w:rsidRPr="006F7F93">
        <w:rPr>
          <w:rFonts w:hint="eastAsia"/>
          <w:rtl/>
        </w:rPr>
        <w:t>‌</w:t>
      </w:r>
      <w:r w:rsidR="00A92DB0" w:rsidRPr="006F7F93">
        <w:rPr>
          <w:rFonts w:hint="cs"/>
          <w:rtl/>
        </w:rPr>
        <w:t>دامنی</w:t>
      </w:r>
      <w:bookmarkEnd w:id="152"/>
      <w:bookmarkEnd w:id="153"/>
    </w:p>
    <w:p w:rsidR="00151C0A" w:rsidRPr="006F4370" w:rsidRDefault="00151C0A" w:rsidP="006F4370">
      <w:pPr>
        <w:pStyle w:val="FootnoteText"/>
        <w:widowControl w:val="0"/>
        <w:bidi/>
        <w:ind w:firstLine="284"/>
        <w:jc w:val="both"/>
        <w:rPr>
          <w:rStyle w:val="Char2"/>
          <w:rtl/>
        </w:rPr>
      </w:pPr>
      <w:r w:rsidRPr="006F4370">
        <w:rPr>
          <w:rStyle w:val="Char2"/>
          <w:rFonts w:hint="cs"/>
          <w:rtl/>
        </w:rPr>
        <w:t>یکی از راویان حدیث از حضرت عبدالرحمن بن ابی</w:t>
      </w:r>
      <w:r w:rsidRPr="006F4370">
        <w:rPr>
          <w:rStyle w:val="Char2"/>
          <w:rFonts w:hint="eastAsia"/>
          <w:rtl/>
        </w:rPr>
        <w:t>‌</w:t>
      </w:r>
      <w:r w:rsidR="00A92DB0" w:rsidRPr="006F4370">
        <w:rPr>
          <w:rStyle w:val="Char2"/>
          <w:rFonts w:hint="cs"/>
          <w:rtl/>
        </w:rPr>
        <w:t>بکر</w:t>
      </w:r>
      <w:r w:rsidR="00100789" w:rsidRPr="00100789">
        <w:rPr>
          <w:rStyle w:val="Char2"/>
          <w:rFonts w:cs="CTraditional Arabic" w:hint="cs"/>
          <w:rtl/>
        </w:rPr>
        <w:t>س</w:t>
      </w:r>
      <w:r w:rsidRPr="006F4370">
        <w:rPr>
          <w:rStyle w:val="Char2"/>
          <w:rFonts w:hint="cs"/>
          <w:rtl/>
        </w:rPr>
        <w:t xml:space="preserve"> حدیث روایت می‌کند، می‌گوید این حدیث را از کسی روایت می‌کنم که از او دروغی نشنیده‌ام، و چگونه دروغ بگوید؟ حال</w:t>
      </w:r>
      <w:r w:rsidR="00A92DB0" w:rsidRPr="006F4370">
        <w:rPr>
          <w:rStyle w:val="Char2"/>
          <w:rFonts w:hint="cs"/>
          <w:rtl/>
        </w:rPr>
        <w:t>ان که او فرزند حضرت ابوبکر صدیق</w:t>
      </w:r>
      <w:r w:rsidR="00100789" w:rsidRPr="00100789">
        <w:rPr>
          <w:rStyle w:val="Char2"/>
          <w:rFonts w:cs="CTraditional Arabic" w:hint="cs"/>
          <w:rtl/>
        </w:rPr>
        <w:t>س</w:t>
      </w:r>
      <w:r w:rsidRPr="006F4370">
        <w:rPr>
          <w:rStyle w:val="Char2"/>
          <w:rFonts w:hint="cs"/>
          <w:rtl/>
        </w:rPr>
        <w:t xml:space="preserve"> و برادر ام المؤمنین حضرت عایشه صدیقه</w:t>
      </w:r>
      <w:r w:rsidRPr="006F7F93">
        <w:rPr>
          <w:rFonts w:cs="CTraditional Arabic" w:hint="cs"/>
          <w:sz w:val="28"/>
          <w:szCs w:val="28"/>
          <w:rtl/>
          <w:lang w:bidi="fa-IR"/>
        </w:rPr>
        <w:t>ل</w:t>
      </w:r>
      <w:r w:rsidRPr="006F4370">
        <w:rPr>
          <w:rStyle w:val="Char2"/>
          <w:rFonts w:hint="cs"/>
          <w:rtl/>
        </w:rPr>
        <w:t xml:space="preserve">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چون مروان بن حکم از مردم برای یزید بن معاویه بیعت می‌گرفت حضرت عبدالرحمن</w:t>
      </w:r>
      <w:r w:rsidR="00100789" w:rsidRPr="00100789">
        <w:rPr>
          <w:rStyle w:val="Char2"/>
          <w:rFonts w:cs="CTraditional Arabic" w:hint="cs"/>
          <w:rtl/>
        </w:rPr>
        <w:t>س</w:t>
      </w:r>
      <w:r w:rsidRPr="006F4370">
        <w:rPr>
          <w:rStyle w:val="Char2"/>
          <w:rFonts w:hint="cs"/>
          <w:rtl/>
        </w:rPr>
        <w:t xml:space="preserve"> مخالفت خویش را صراحتاً اعلام کرد. چون یزید را از نزدیک می‌شناخت و اخلاق، اعمال و بی‌بندوباری</w:t>
      </w:r>
      <w:r w:rsidR="0013422D">
        <w:rPr>
          <w:rStyle w:val="Char2"/>
          <w:rFonts w:hint="eastAsia"/>
          <w:rtl/>
        </w:rPr>
        <w:t>‌</w:t>
      </w:r>
      <w:r w:rsidRPr="006F4370">
        <w:rPr>
          <w:rStyle w:val="Char2"/>
          <w:rFonts w:hint="cs"/>
          <w:rtl/>
        </w:rPr>
        <w:t>هایش را می‌دانست، لذا بر بیعت</w:t>
      </w:r>
      <w:r w:rsidRPr="006F4370">
        <w:rPr>
          <w:rStyle w:val="Char2"/>
          <w:rFonts w:hint="eastAsia"/>
          <w:rtl/>
        </w:rPr>
        <w:t>‌</w:t>
      </w:r>
      <w:r w:rsidRPr="006F4370">
        <w:rPr>
          <w:rStyle w:val="Char2"/>
          <w:rFonts w:hint="cs"/>
          <w:rtl/>
        </w:rPr>
        <w:t>کردن با او راضی نشد و برای نابودی آن قیام کرد و مردم را علیه او برانگیخت.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مروان در مسجد سخنرانی کرد و مردم را به اطاعت و پیروی از یزید تشویق نمود، و گفت خداوند یزید را در نظر امیرالمؤمنین معاویه مناسب برای خلافت دانسته اس</w:t>
      </w:r>
      <w:r w:rsidR="00A92DB0" w:rsidRPr="006F4370">
        <w:rPr>
          <w:rStyle w:val="Char2"/>
          <w:rFonts w:hint="cs"/>
          <w:rtl/>
        </w:rPr>
        <w:t>ت. و آنگونه که حضرت ابوبکر صدیق</w:t>
      </w:r>
      <w:r w:rsidR="00100789" w:rsidRPr="00100789">
        <w:rPr>
          <w:rStyle w:val="Char2"/>
          <w:rFonts w:cs="CTraditional Arabic" w:hint="cs"/>
          <w:rtl/>
        </w:rPr>
        <w:t>س</w:t>
      </w:r>
      <w:r w:rsidR="00A92DB0" w:rsidRPr="006F4370">
        <w:rPr>
          <w:rStyle w:val="Char2"/>
          <w:rFonts w:hint="cs"/>
          <w:rtl/>
        </w:rPr>
        <w:t xml:space="preserve"> حضرت عمر</w:t>
      </w:r>
      <w:r w:rsidR="00100789" w:rsidRPr="00100789">
        <w:rPr>
          <w:rStyle w:val="Char2"/>
          <w:rFonts w:cs="CTraditional Arabic" w:hint="cs"/>
          <w:rtl/>
        </w:rPr>
        <w:t>س</w:t>
      </w:r>
      <w:r w:rsidRPr="006F4370">
        <w:rPr>
          <w:rStyle w:val="Char2"/>
          <w:rFonts w:hint="cs"/>
          <w:rtl/>
        </w:rPr>
        <w:t xml:space="preserve"> را جانشین خویش تعیین می‌کنند.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عبدالرحمن</w:t>
      </w:r>
      <w:r w:rsidR="00100789" w:rsidRPr="00100789">
        <w:rPr>
          <w:rStyle w:val="Char2"/>
          <w:rFonts w:cs="CTraditional Arabic" w:hint="cs"/>
          <w:rtl/>
        </w:rPr>
        <w:t>س</w:t>
      </w:r>
      <w:r w:rsidR="00151C0A" w:rsidRPr="006F4370">
        <w:rPr>
          <w:rStyle w:val="Char2"/>
          <w:rFonts w:hint="cs"/>
          <w:rtl/>
        </w:rPr>
        <w:t xml:space="preserve"> با ناراحتی پرسید: آیا این نظام سلطنتی اس</w:t>
      </w:r>
      <w:r w:rsidRPr="006F4370">
        <w:rPr>
          <w:rStyle w:val="Char2"/>
          <w:rFonts w:hint="cs"/>
          <w:rtl/>
        </w:rPr>
        <w:t>ت که شما خلافت را بعد از معاویه</w:t>
      </w:r>
      <w:r w:rsidR="00100789" w:rsidRPr="00100789">
        <w:rPr>
          <w:rStyle w:val="Char2"/>
          <w:rFonts w:cs="CTraditional Arabic" w:hint="cs"/>
          <w:rtl/>
        </w:rPr>
        <w:t>س</w:t>
      </w:r>
      <w:r w:rsidR="00151C0A" w:rsidRPr="006F4370">
        <w:rPr>
          <w:rStyle w:val="Char2"/>
          <w:rFonts w:hint="cs"/>
          <w:rtl/>
        </w:rPr>
        <w:t xml:space="preserve"> حق پسرش می‌دانید؟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سوگند بخدا حضرت ابوبکر صدیق</w:t>
      </w:r>
      <w:r w:rsidR="00100789" w:rsidRPr="00100789">
        <w:rPr>
          <w:rStyle w:val="Char2"/>
          <w:rFonts w:cs="CTraditional Arabic" w:hint="cs"/>
          <w:rtl/>
        </w:rPr>
        <w:t>س</w:t>
      </w:r>
      <w:r w:rsidR="00151C0A" w:rsidRPr="006F4370">
        <w:rPr>
          <w:rStyle w:val="Char2"/>
          <w:rFonts w:hint="cs"/>
          <w:rtl/>
        </w:rPr>
        <w:t xml:space="preserve"> برای خلافت هیچکس از فرزندان و اهل بیتش را تعیین نکرد، چگونه معاویه دوست دارد که خلافت برای پسرش باشد.</w:t>
      </w:r>
    </w:p>
    <w:p w:rsidR="00151C0A" w:rsidRPr="0031224F" w:rsidRDefault="00151C0A" w:rsidP="0031224F">
      <w:pPr>
        <w:pStyle w:val="FootnoteText"/>
        <w:widowControl w:val="0"/>
        <w:bidi/>
        <w:ind w:firstLine="284"/>
        <w:jc w:val="both"/>
        <w:rPr>
          <w:rStyle w:val="Char2"/>
          <w:vertAlign w:val="superscript"/>
          <w:rtl/>
        </w:rPr>
      </w:pPr>
      <w:r w:rsidRPr="006F4370">
        <w:rPr>
          <w:rStyle w:val="Char2"/>
          <w:rFonts w:hint="cs"/>
          <w:rtl/>
        </w:rPr>
        <w:t>مروان که بسیار ناراحت شده بود بلند شد و پرسید: آیا تو آن کسی نیستی که خداوند در سورۀ مبارکه «أحقاف» فرمود:</w:t>
      </w:r>
      <w:r w:rsidR="000305BA" w:rsidRPr="006F7F93">
        <w:rPr>
          <w:rFonts w:cs="Traditional Arabic" w:hint="cs"/>
          <w:sz w:val="28"/>
          <w:szCs w:val="28"/>
          <w:rtl/>
          <w:lang w:bidi="fa-IR"/>
        </w:rPr>
        <w:t xml:space="preserve"> </w:t>
      </w:r>
      <w:r w:rsidR="00A92DB0" w:rsidRPr="006F7F93">
        <w:rPr>
          <w:rFonts w:cs="Traditional Arabic" w:hint="cs"/>
          <w:sz w:val="28"/>
          <w:szCs w:val="28"/>
          <w:rtl/>
          <w:lang w:bidi="fa-IR"/>
        </w:rPr>
        <w:t>﴿</w:t>
      </w:r>
      <w:r w:rsidR="000305BA" w:rsidRPr="00377377">
        <w:rPr>
          <w:rStyle w:val="Char6"/>
          <w:rFonts w:hint="eastAsia"/>
          <w:rtl/>
        </w:rPr>
        <w:t>وَ</w:t>
      </w:r>
      <w:r w:rsidR="000305BA" w:rsidRPr="00377377">
        <w:rPr>
          <w:rStyle w:val="Char6"/>
          <w:rFonts w:hint="cs"/>
          <w:rtl/>
        </w:rPr>
        <w:t>ٱ</w:t>
      </w:r>
      <w:r w:rsidR="000305BA" w:rsidRPr="00377377">
        <w:rPr>
          <w:rStyle w:val="Char6"/>
          <w:rFonts w:hint="eastAsia"/>
          <w:rtl/>
        </w:rPr>
        <w:t>لَّذِي</w:t>
      </w:r>
      <w:r w:rsidR="000305BA" w:rsidRPr="00377377">
        <w:rPr>
          <w:rStyle w:val="Char6"/>
          <w:rtl/>
        </w:rPr>
        <w:t xml:space="preserve"> </w:t>
      </w:r>
      <w:r w:rsidR="000305BA" w:rsidRPr="00377377">
        <w:rPr>
          <w:rStyle w:val="Char6"/>
          <w:rFonts w:hint="eastAsia"/>
          <w:rtl/>
        </w:rPr>
        <w:t>قَالَ</w:t>
      </w:r>
      <w:r w:rsidR="000305BA" w:rsidRPr="00377377">
        <w:rPr>
          <w:rStyle w:val="Char6"/>
          <w:rtl/>
        </w:rPr>
        <w:t xml:space="preserve"> </w:t>
      </w:r>
      <w:r w:rsidR="000305BA" w:rsidRPr="00377377">
        <w:rPr>
          <w:rStyle w:val="Char6"/>
          <w:rFonts w:hint="eastAsia"/>
          <w:rtl/>
        </w:rPr>
        <w:t>لِوَ</w:t>
      </w:r>
      <w:r w:rsidR="000305BA" w:rsidRPr="00377377">
        <w:rPr>
          <w:rStyle w:val="Char6"/>
          <w:rFonts w:hint="cs"/>
          <w:rtl/>
        </w:rPr>
        <w:t>ٰ</w:t>
      </w:r>
      <w:r w:rsidR="000305BA" w:rsidRPr="00377377">
        <w:rPr>
          <w:rStyle w:val="Char6"/>
          <w:rFonts w:hint="eastAsia"/>
          <w:rtl/>
        </w:rPr>
        <w:t>لِدَي</w:t>
      </w:r>
      <w:r w:rsidR="000305BA" w:rsidRPr="00377377">
        <w:rPr>
          <w:rStyle w:val="Char6"/>
          <w:rFonts w:hint="cs"/>
          <w:rtl/>
        </w:rPr>
        <w:t>ۡ</w:t>
      </w:r>
      <w:r w:rsidR="000305BA" w:rsidRPr="00377377">
        <w:rPr>
          <w:rStyle w:val="Char6"/>
          <w:rFonts w:hint="eastAsia"/>
          <w:rtl/>
        </w:rPr>
        <w:t>هِ</w:t>
      </w:r>
      <w:r w:rsidR="000305BA" w:rsidRPr="00377377">
        <w:rPr>
          <w:rStyle w:val="Char6"/>
          <w:rtl/>
        </w:rPr>
        <w:t xml:space="preserve"> </w:t>
      </w:r>
      <w:r w:rsidR="000305BA" w:rsidRPr="00377377">
        <w:rPr>
          <w:rStyle w:val="Char6"/>
          <w:rFonts w:hint="eastAsia"/>
          <w:rtl/>
        </w:rPr>
        <w:t>أُفّ</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لَّكُمَا</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أَتَعِدَانِنِي</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أَن</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أُخ</w:t>
      </w:r>
      <w:r w:rsidR="000305BA" w:rsidRPr="00377377">
        <w:rPr>
          <w:rStyle w:val="Char6"/>
          <w:rFonts w:hint="cs"/>
          <w:rtl/>
        </w:rPr>
        <w:t>ۡ</w:t>
      </w:r>
      <w:r w:rsidR="000305BA" w:rsidRPr="00377377">
        <w:rPr>
          <w:rStyle w:val="Char6"/>
          <w:rFonts w:hint="eastAsia"/>
          <w:rtl/>
        </w:rPr>
        <w:t>رَجَ</w:t>
      </w:r>
      <w:r w:rsidR="000305BA" w:rsidRPr="00377377">
        <w:rPr>
          <w:rStyle w:val="Char6"/>
          <w:rtl/>
        </w:rPr>
        <w:t xml:space="preserve"> </w:t>
      </w:r>
      <w:r w:rsidR="000305BA" w:rsidRPr="00377377">
        <w:rPr>
          <w:rStyle w:val="Char6"/>
          <w:rFonts w:hint="eastAsia"/>
          <w:rtl/>
        </w:rPr>
        <w:t>وَقَد</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خَلَتِ</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w:t>
      </w:r>
      <w:r w:rsidR="000305BA" w:rsidRPr="00377377">
        <w:rPr>
          <w:rStyle w:val="Char6"/>
          <w:rFonts w:hint="cs"/>
          <w:rtl/>
        </w:rPr>
        <w:t>ۡ</w:t>
      </w:r>
      <w:r w:rsidR="000305BA" w:rsidRPr="00377377">
        <w:rPr>
          <w:rStyle w:val="Char6"/>
          <w:rFonts w:hint="eastAsia"/>
          <w:rtl/>
        </w:rPr>
        <w:t>قُرُونُ</w:t>
      </w:r>
      <w:r w:rsidR="000305BA" w:rsidRPr="00377377">
        <w:rPr>
          <w:rStyle w:val="Char6"/>
          <w:rtl/>
        </w:rPr>
        <w:t xml:space="preserve"> </w:t>
      </w:r>
      <w:r w:rsidR="000305BA" w:rsidRPr="00377377">
        <w:rPr>
          <w:rStyle w:val="Char6"/>
          <w:rFonts w:hint="eastAsia"/>
          <w:rtl/>
        </w:rPr>
        <w:t>مِن</w:t>
      </w:r>
      <w:r w:rsidR="000305BA" w:rsidRPr="00377377">
        <w:rPr>
          <w:rStyle w:val="Char6"/>
          <w:rtl/>
        </w:rPr>
        <w:t xml:space="preserve"> </w:t>
      </w:r>
      <w:r w:rsidR="000305BA" w:rsidRPr="00377377">
        <w:rPr>
          <w:rStyle w:val="Char6"/>
          <w:rFonts w:hint="eastAsia"/>
          <w:rtl/>
        </w:rPr>
        <w:t>قَب</w:t>
      </w:r>
      <w:r w:rsidR="000305BA" w:rsidRPr="00377377">
        <w:rPr>
          <w:rStyle w:val="Char6"/>
          <w:rFonts w:hint="cs"/>
          <w:rtl/>
        </w:rPr>
        <w:t>ۡ</w:t>
      </w:r>
      <w:r w:rsidR="000305BA" w:rsidRPr="00377377">
        <w:rPr>
          <w:rStyle w:val="Char6"/>
          <w:rFonts w:hint="eastAsia"/>
          <w:rtl/>
        </w:rPr>
        <w:t>لِي</w:t>
      </w:r>
      <w:r w:rsidR="00A92DB0" w:rsidRPr="006F7F93">
        <w:rPr>
          <w:rFonts w:cs="Traditional Arabic" w:hint="cs"/>
          <w:sz w:val="28"/>
          <w:szCs w:val="28"/>
          <w:rtl/>
          <w:lang w:bidi="fa-IR"/>
        </w:rPr>
        <w:t>﴾</w:t>
      </w:r>
      <w:r w:rsidR="00A92DB0" w:rsidRPr="0031224F">
        <w:rPr>
          <w:rStyle w:val="Char4"/>
          <w:rFonts w:hint="cs"/>
          <w:rtl/>
          <w:lang w:bidi="fa-IR"/>
        </w:rPr>
        <w:t>[الأحقاف: 17]</w:t>
      </w:r>
      <w:r w:rsidRPr="0031224F">
        <w:rPr>
          <w:rStyle w:val="Char2"/>
          <w:vertAlign w:val="superscript"/>
          <w:rtl/>
        </w:rPr>
        <w:footnoteReference w:id="13"/>
      </w:r>
    </w:p>
    <w:p w:rsidR="00151C0A" w:rsidRPr="00F271DB" w:rsidRDefault="00151C0A" w:rsidP="006F4370">
      <w:pPr>
        <w:pStyle w:val="FootnoteText"/>
        <w:widowControl w:val="0"/>
        <w:bidi/>
        <w:ind w:firstLine="284"/>
        <w:jc w:val="both"/>
        <w:rPr>
          <w:rStyle w:val="Char8"/>
          <w:rtl/>
        </w:rPr>
      </w:pPr>
      <w:r w:rsidRPr="006F4370">
        <w:rPr>
          <w:rStyle w:val="Char2"/>
          <w:rFonts w:hint="cs"/>
          <w:rtl/>
        </w:rPr>
        <w:t xml:space="preserve">ترجمه: </w:t>
      </w:r>
      <w:r w:rsidRPr="00F271DB">
        <w:rPr>
          <w:rStyle w:val="Char8"/>
          <w:rFonts w:hint="cs"/>
          <w:rtl/>
        </w:rPr>
        <w:t>«</w:t>
      </w:r>
      <w:r w:rsidRPr="00F271DB">
        <w:rPr>
          <w:rStyle w:val="Char8"/>
          <w:rFonts w:hint="cs"/>
          <w:rtl/>
          <w:lang w:bidi="fa-IR"/>
        </w:rPr>
        <w:t>و آن شخص به پدر و مادرش گفت افّ وای بر شما، آیا مرا وعده می</w:t>
      </w:r>
      <w:r w:rsidRPr="00F271DB">
        <w:rPr>
          <w:rStyle w:val="Char8"/>
          <w:rFonts w:hint="eastAsia"/>
          <w:rtl/>
          <w:lang w:bidi="fa-IR"/>
        </w:rPr>
        <w:t>‌</w:t>
      </w:r>
      <w:r w:rsidRPr="00F271DB">
        <w:rPr>
          <w:rStyle w:val="Char8"/>
          <w:rFonts w:hint="cs"/>
          <w:rtl/>
          <w:lang w:bidi="fa-IR"/>
        </w:rPr>
        <w:t xml:space="preserve">دهید که بیرون آورده می‌شوم و </w:t>
      </w:r>
      <w:r w:rsidR="00A92DB0" w:rsidRPr="00F271DB">
        <w:rPr>
          <w:rStyle w:val="Char8"/>
          <w:rFonts w:hint="cs"/>
          <w:rtl/>
          <w:lang w:bidi="fa-IR"/>
        </w:rPr>
        <w:t>حال آن که نسل</w:t>
      </w:r>
      <w:r w:rsidR="00A92DB0" w:rsidRPr="00F271DB">
        <w:rPr>
          <w:rStyle w:val="Char8"/>
          <w:rFonts w:hint="eastAsia"/>
          <w:rtl/>
          <w:lang w:bidi="fa-IR"/>
        </w:rPr>
        <w:t>‌</w:t>
      </w:r>
      <w:r w:rsidR="00A92DB0" w:rsidRPr="00F271DB">
        <w:rPr>
          <w:rStyle w:val="Char8"/>
          <w:rFonts w:hint="cs"/>
          <w:rtl/>
          <w:lang w:bidi="fa-IR"/>
        </w:rPr>
        <w:t>ها پیش از من گذشته</w:t>
      </w:r>
      <w:r w:rsidR="00A92DB0" w:rsidRPr="00F271DB">
        <w:rPr>
          <w:rStyle w:val="Char8"/>
          <w:rFonts w:hint="eastAsia"/>
          <w:rtl/>
          <w:lang w:bidi="fa-IR"/>
        </w:rPr>
        <w:t>‌</w:t>
      </w:r>
      <w:r w:rsidRPr="00F271DB">
        <w:rPr>
          <w:rStyle w:val="Char8"/>
          <w:rFonts w:hint="cs"/>
          <w:rtl/>
          <w:lang w:bidi="fa-IR"/>
        </w:rPr>
        <w:t>اند</w:t>
      </w:r>
      <w:r w:rsidRPr="00F271DB">
        <w:rPr>
          <w:rStyle w:val="Char8"/>
          <w:rFonts w:hint="cs"/>
          <w:rtl/>
        </w:rPr>
        <w:t>»</w:t>
      </w:r>
      <w:r w:rsidRPr="00F271DB">
        <w:rPr>
          <w:rStyle w:val="Char8"/>
          <w:rFonts w:hint="cs"/>
          <w:rtl/>
          <w:lang w:bidi="fa-IR"/>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حضرت عبدالرحمن گفت: آیا تو پ</w:t>
      </w:r>
      <w:r w:rsidR="00A92DB0" w:rsidRPr="006F4370">
        <w:rPr>
          <w:rStyle w:val="Char2"/>
          <w:rFonts w:hint="cs"/>
          <w:rtl/>
        </w:rPr>
        <w:t>سر آن شخص نیستی که او را پیامبر</w:t>
      </w:r>
      <w:r w:rsidR="007A44F1" w:rsidRPr="007A44F1">
        <w:rPr>
          <w:rStyle w:val="Char2"/>
          <w:rFonts w:cs="CTraditional Arabic" w:hint="cs"/>
          <w:rtl/>
        </w:rPr>
        <w:t xml:space="preserve"> ج</w:t>
      </w:r>
      <w:r w:rsidRPr="006F4370">
        <w:rPr>
          <w:rStyle w:val="Char2"/>
          <w:rFonts w:hint="cs"/>
          <w:rtl/>
        </w:rPr>
        <w:t xml:space="preserve"> لعنت کردند؟ و چون حضرت عایشه صدیقه</w:t>
      </w:r>
      <w:r w:rsidRPr="006F7F93">
        <w:rPr>
          <w:rFonts w:cs="CTraditional Arabic" w:hint="cs"/>
          <w:sz w:val="28"/>
          <w:szCs w:val="28"/>
          <w:rtl/>
          <w:lang w:bidi="fa-IR"/>
        </w:rPr>
        <w:t>ل</w:t>
      </w:r>
      <w:r w:rsidRPr="006F4370">
        <w:rPr>
          <w:rStyle w:val="Char2"/>
          <w:rFonts w:hint="cs"/>
          <w:rtl/>
        </w:rPr>
        <w:t xml:space="preserve"> از ماجرا خبر شد مروان را پرسید: تو به حضرت عبدالرحمن چنین و چنان گفته‌ای؟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تو دروغ گفته</w:t>
      </w:r>
      <w:r w:rsidRPr="006F4370">
        <w:rPr>
          <w:rStyle w:val="Char2"/>
          <w:rFonts w:hint="eastAsia"/>
          <w:rtl/>
        </w:rPr>
        <w:t>‌ای این آیه در مورد او نازل نشده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بنابر روایتی فرمود: در مورد خانواده ما جز آیه برائت من چیزی دیگر نازل نشده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کلام حضرت عایشه</w:t>
      </w:r>
      <w:r w:rsidRPr="006F7F93">
        <w:rPr>
          <w:rFonts w:cs="CTraditional Arabic" w:hint="cs"/>
          <w:sz w:val="28"/>
          <w:szCs w:val="28"/>
          <w:rtl/>
          <w:lang w:bidi="fa-IR"/>
        </w:rPr>
        <w:t>ل</w:t>
      </w:r>
      <w:r w:rsidRPr="006F4370">
        <w:rPr>
          <w:rStyle w:val="Char2"/>
          <w:rFonts w:hint="cs"/>
          <w:rtl/>
        </w:rPr>
        <w:t xml:space="preserve"> برهان قاطع و واضحی است که هدف از آیه مذکور حضرت عبدالرحمن نیست، چون او نافرمان پدر و مادر نبود و بر کفر نماند، بلکه مسلمان </w:t>
      </w:r>
      <w:r w:rsidR="00A92DB0" w:rsidRPr="006F4370">
        <w:rPr>
          <w:rStyle w:val="Char2"/>
          <w:rFonts w:hint="cs"/>
          <w:rtl/>
        </w:rPr>
        <w:t>شد و از یاران برگزیده رسول اکرم</w:t>
      </w:r>
      <w:r w:rsidR="007A44F1" w:rsidRPr="007A44F1">
        <w:rPr>
          <w:rStyle w:val="Char2"/>
          <w:rFonts w:cs="CTraditional Arabic" w:hint="cs"/>
          <w:rtl/>
        </w:rPr>
        <w:t xml:space="preserve"> ج</w:t>
      </w:r>
      <w:r w:rsidRPr="006F4370">
        <w:rPr>
          <w:rStyle w:val="Char2"/>
          <w:rFonts w:hint="cs"/>
          <w:rtl/>
        </w:rPr>
        <w:t xml:space="preserve"> قرار گرفت.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حکم آیه مذکور هر کافر نافرمان والدین را دربر می‌گیرد، آنگونه که در آیه بعدی بیان می‌شود.</w:t>
      </w:r>
    </w:p>
    <w:p w:rsidR="00151C0A" w:rsidRPr="003167E5" w:rsidRDefault="00A92DB0" w:rsidP="006F4370">
      <w:pPr>
        <w:pStyle w:val="FootnoteText"/>
        <w:widowControl w:val="0"/>
        <w:bidi/>
        <w:ind w:firstLine="284"/>
        <w:jc w:val="both"/>
        <w:rPr>
          <w:rStyle w:val="Char2"/>
          <w:rtl/>
        </w:rPr>
      </w:pPr>
      <w:r w:rsidRPr="006F4370">
        <w:rPr>
          <w:rStyle w:val="Char2"/>
          <w:rFonts w:hint="cs"/>
          <w:rtl/>
        </w:rPr>
        <w:softHyphen/>
      </w:r>
      <w:r w:rsidRPr="006F7F93">
        <w:rPr>
          <w:rFonts w:cs="Traditional Arabic" w:hint="cs"/>
          <w:sz w:val="28"/>
          <w:szCs w:val="28"/>
          <w:rtl/>
          <w:lang w:bidi="fa-IR"/>
        </w:rPr>
        <w:t>﴿</w:t>
      </w:r>
      <w:r w:rsidR="000305BA" w:rsidRPr="00377377">
        <w:rPr>
          <w:rStyle w:val="Char6"/>
          <w:rFonts w:hint="eastAsia"/>
          <w:rtl/>
        </w:rPr>
        <w:t>أُوْلَ</w:t>
      </w:r>
      <w:r w:rsidR="000305BA" w:rsidRPr="00377377">
        <w:rPr>
          <w:rStyle w:val="Char6"/>
          <w:rFonts w:hint="cs"/>
          <w:rtl/>
        </w:rPr>
        <w:t>ٰٓ</w:t>
      </w:r>
      <w:r w:rsidR="000305BA" w:rsidRPr="00377377">
        <w:rPr>
          <w:rStyle w:val="Char6"/>
          <w:rFonts w:hint="eastAsia"/>
          <w:rtl/>
        </w:rPr>
        <w:t>ئِكَ</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لَّذِينَ</w:t>
      </w:r>
      <w:r w:rsidR="000305BA" w:rsidRPr="00377377">
        <w:rPr>
          <w:rStyle w:val="Char6"/>
          <w:rtl/>
        </w:rPr>
        <w:t xml:space="preserve"> </w:t>
      </w:r>
      <w:r w:rsidR="000305BA" w:rsidRPr="00377377">
        <w:rPr>
          <w:rStyle w:val="Char6"/>
          <w:rFonts w:hint="eastAsia"/>
          <w:rtl/>
        </w:rPr>
        <w:t>حَقَّ</w:t>
      </w:r>
      <w:r w:rsidR="000305BA" w:rsidRPr="00377377">
        <w:rPr>
          <w:rStyle w:val="Char6"/>
          <w:rtl/>
        </w:rPr>
        <w:t xml:space="preserve"> </w:t>
      </w:r>
      <w:r w:rsidR="000305BA" w:rsidRPr="00377377">
        <w:rPr>
          <w:rStyle w:val="Char6"/>
          <w:rFonts w:hint="eastAsia"/>
          <w:rtl/>
        </w:rPr>
        <w:t>عَلَي</w:t>
      </w:r>
      <w:r w:rsidR="000305BA" w:rsidRPr="00377377">
        <w:rPr>
          <w:rStyle w:val="Char6"/>
          <w:rFonts w:hint="cs"/>
          <w:rtl/>
        </w:rPr>
        <w:t>ۡ</w:t>
      </w:r>
      <w:r w:rsidR="000305BA" w:rsidRPr="00377377">
        <w:rPr>
          <w:rStyle w:val="Char6"/>
          <w:rFonts w:hint="eastAsia"/>
          <w:rtl/>
        </w:rPr>
        <w:t>هِمُ</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w:t>
      </w:r>
      <w:r w:rsidR="000305BA" w:rsidRPr="00377377">
        <w:rPr>
          <w:rStyle w:val="Char6"/>
          <w:rFonts w:hint="cs"/>
          <w:rtl/>
        </w:rPr>
        <w:t>ۡ</w:t>
      </w:r>
      <w:r w:rsidR="000305BA" w:rsidRPr="00377377">
        <w:rPr>
          <w:rStyle w:val="Char6"/>
          <w:rFonts w:hint="eastAsia"/>
          <w:rtl/>
        </w:rPr>
        <w:t>قَو</w:t>
      </w:r>
      <w:r w:rsidR="000305BA" w:rsidRPr="00377377">
        <w:rPr>
          <w:rStyle w:val="Char6"/>
          <w:rFonts w:hint="cs"/>
          <w:rtl/>
        </w:rPr>
        <w:t>ۡ</w:t>
      </w:r>
      <w:r w:rsidR="000305BA" w:rsidRPr="00377377">
        <w:rPr>
          <w:rStyle w:val="Char6"/>
          <w:rFonts w:hint="eastAsia"/>
          <w:rtl/>
        </w:rPr>
        <w:t>لُ</w:t>
      </w:r>
      <w:r w:rsidR="000305BA" w:rsidRPr="00377377">
        <w:rPr>
          <w:rStyle w:val="Char6"/>
          <w:rtl/>
        </w:rPr>
        <w:t xml:space="preserve"> </w:t>
      </w:r>
      <w:r w:rsidR="000305BA" w:rsidRPr="00377377">
        <w:rPr>
          <w:rStyle w:val="Char6"/>
          <w:rFonts w:hint="eastAsia"/>
          <w:rtl/>
        </w:rPr>
        <w:t>فِي</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أُمَم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قَد</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خَلَت</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مِن</w:t>
      </w:r>
      <w:r w:rsidR="000305BA" w:rsidRPr="00377377">
        <w:rPr>
          <w:rStyle w:val="Char6"/>
          <w:rtl/>
        </w:rPr>
        <w:t xml:space="preserve"> </w:t>
      </w:r>
      <w:r w:rsidR="000305BA" w:rsidRPr="00377377">
        <w:rPr>
          <w:rStyle w:val="Char6"/>
          <w:rFonts w:hint="eastAsia"/>
          <w:rtl/>
        </w:rPr>
        <w:t>قَب</w:t>
      </w:r>
      <w:r w:rsidR="000305BA" w:rsidRPr="00377377">
        <w:rPr>
          <w:rStyle w:val="Char6"/>
          <w:rFonts w:hint="cs"/>
          <w:rtl/>
        </w:rPr>
        <w:t>ۡ</w:t>
      </w:r>
      <w:r w:rsidR="000305BA" w:rsidRPr="00377377">
        <w:rPr>
          <w:rStyle w:val="Char6"/>
          <w:rFonts w:hint="eastAsia"/>
          <w:rtl/>
        </w:rPr>
        <w:t>لِهِم</w:t>
      </w:r>
      <w:r w:rsidR="000305BA" w:rsidRPr="00377377">
        <w:rPr>
          <w:rStyle w:val="Char6"/>
          <w:rtl/>
        </w:rPr>
        <w:t xml:space="preserve"> </w:t>
      </w:r>
      <w:r w:rsidR="000305BA" w:rsidRPr="00377377">
        <w:rPr>
          <w:rStyle w:val="Char6"/>
          <w:rFonts w:hint="eastAsia"/>
          <w:rtl/>
        </w:rPr>
        <w:t>مِّنَ</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w:t>
      </w:r>
      <w:r w:rsidR="000305BA" w:rsidRPr="00377377">
        <w:rPr>
          <w:rStyle w:val="Char6"/>
          <w:rFonts w:hint="cs"/>
          <w:rtl/>
        </w:rPr>
        <w:t>ۡ</w:t>
      </w:r>
      <w:r w:rsidR="000305BA" w:rsidRPr="00377377">
        <w:rPr>
          <w:rStyle w:val="Char6"/>
          <w:rFonts w:hint="eastAsia"/>
          <w:rtl/>
        </w:rPr>
        <w:t>جِنِّ</w:t>
      </w:r>
      <w:r w:rsidR="000305BA" w:rsidRPr="00377377">
        <w:rPr>
          <w:rStyle w:val="Char6"/>
          <w:rtl/>
        </w:rPr>
        <w:t xml:space="preserve"> </w:t>
      </w:r>
      <w:r w:rsidR="000305BA" w:rsidRPr="00377377">
        <w:rPr>
          <w:rStyle w:val="Char6"/>
          <w:rFonts w:hint="eastAsia"/>
          <w:rtl/>
        </w:rPr>
        <w:t>وَ</w:t>
      </w:r>
      <w:r w:rsidR="000305BA" w:rsidRPr="00377377">
        <w:rPr>
          <w:rStyle w:val="Char6"/>
          <w:rFonts w:hint="cs"/>
          <w:rtl/>
        </w:rPr>
        <w:t>ٱ</w:t>
      </w:r>
      <w:r w:rsidR="000305BA" w:rsidRPr="00377377">
        <w:rPr>
          <w:rStyle w:val="Char6"/>
          <w:rFonts w:hint="eastAsia"/>
          <w:rtl/>
        </w:rPr>
        <w:t>ل</w:t>
      </w:r>
      <w:r w:rsidR="000305BA" w:rsidRPr="00377377">
        <w:rPr>
          <w:rStyle w:val="Char6"/>
          <w:rFonts w:hint="cs"/>
          <w:rtl/>
        </w:rPr>
        <w:t>ۡ</w:t>
      </w:r>
      <w:r w:rsidR="000305BA" w:rsidRPr="00377377">
        <w:rPr>
          <w:rStyle w:val="Char6"/>
          <w:rFonts w:hint="eastAsia"/>
          <w:rtl/>
        </w:rPr>
        <w:t>إِنسِ</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إِنَّهُم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كَانُواْ</w:t>
      </w:r>
      <w:r w:rsidR="000305BA" w:rsidRPr="00377377">
        <w:rPr>
          <w:rStyle w:val="Char6"/>
          <w:rtl/>
        </w:rPr>
        <w:t xml:space="preserve"> </w:t>
      </w:r>
      <w:r w:rsidR="000305BA" w:rsidRPr="00377377">
        <w:rPr>
          <w:rStyle w:val="Char6"/>
          <w:rFonts w:hint="eastAsia"/>
          <w:rtl/>
        </w:rPr>
        <w:t>خَ</w:t>
      </w:r>
      <w:r w:rsidR="000305BA" w:rsidRPr="00377377">
        <w:rPr>
          <w:rStyle w:val="Char6"/>
          <w:rFonts w:hint="cs"/>
          <w:rtl/>
        </w:rPr>
        <w:t>ٰ</w:t>
      </w:r>
      <w:r w:rsidR="000305BA" w:rsidRPr="00377377">
        <w:rPr>
          <w:rStyle w:val="Char6"/>
          <w:rFonts w:hint="eastAsia"/>
          <w:rtl/>
        </w:rPr>
        <w:t>سِرِينَ</w:t>
      </w:r>
      <w:r w:rsidR="000305BA" w:rsidRPr="00377377">
        <w:rPr>
          <w:rStyle w:val="Char6"/>
          <w:rtl/>
        </w:rPr>
        <w:t xml:space="preserve"> </w:t>
      </w:r>
      <w:r w:rsidR="000305BA" w:rsidRPr="00377377">
        <w:rPr>
          <w:rStyle w:val="Char6"/>
          <w:rFonts w:hint="cs"/>
          <w:rtl/>
        </w:rPr>
        <w:t>١٨</w:t>
      </w:r>
      <w:r w:rsidRPr="006F7F93">
        <w:rPr>
          <w:rFonts w:cs="Traditional Arabic" w:hint="cs"/>
          <w:sz w:val="28"/>
          <w:szCs w:val="28"/>
          <w:rtl/>
          <w:lang w:bidi="fa-IR"/>
        </w:rPr>
        <w:t>﴾</w:t>
      </w:r>
      <w:r w:rsidRPr="003167E5">
        <w:rPr>
          <w:rStyle w:val="Char2"/>
          <w:rFonts w:hint="cs"/>
          <w:rtl/>
        </w:rPr>
        <w:t xml:space="preserve"> </w:t>
      </w:r>
      <w:r w:rsidRPr="003167E5">
        <w:rPr>
          <w:rStyle w:val="Char4"/>
          <w:rFonts w:hint="cs"/>
          <w:rtl/>
          <w:lang w:bidi="fa-IR"/>
        </w:rPr>
        <w:t>[الأحقاف: 18]</w:t>
      </w:r>
      <w:r w:rsidRPr="003167E5">
        <w:rPr>
          <w:rStyle w:val="Char2"/>
          <w:rFonts w:hint="cs"/>
          <w:rtl/>
        </w:rPr>
        <w:t>.</w:t>
      </w:r>
    </w:p>
    <w:p w:rsidR="00151C0A" w:rsidRPr="003167E5" w:rsidRDefault="00151C0A" w:rsidP="006F4370">
      <w:pPr>
        <w:pStyle w:val="FootnoteText"/>
        <w:widowControl w:val="0"/>
        <w:bidi/>
        <w:ind w:firstLine="284"/>
        <w:jc w:val="both"/>
        <w:rPr>
          <w:rStyle w:val="Char8"/>
          <w:rtl/>
        </w:rPr>
      </w:pPr>
      <w:r w:rsidRPr="003167E5">
        <w:rPr>
          <w:rStyle w:val="Char8"/>
          <w:rFonts w:hint="cs"/>
          <w:rtl/>
        </w:rPr>
        <w:t>«</w:t>
      </w:r>
      <w:r w:rsidR="00A92DB0" w:rsidRPr="003167E5">
        <w:rPr>
          <w:rStyle w:val="Char8"/>
          <w:rFonts w:hint="cs"/>
          <w:rtl/>
          <w:lang w:bidi="fa-IR"/>
        </w:rPr>
        <w:t>این گروه آن کسانی</w:t>
      </w:r>
      <w:r w:rsidR="00A92DB0" w:rsidRPr="003167E5">
        <w:rPr>
          <w:rStyle w:val="Char8"/>
          <w:rFonts w:hint="eastAsia"/>
          <w:rtl/>
          <w:lang w:bidi="fa-IR"/>
        </w:rPr>
        <w:t>‌</w:t>
      </w:r>
      <w:r w:rsidRPr="003167E5">
        <w:rPr>
          <w:rStyle w:val="Char8"/>
          <w:rFonts w:hint="cs"/>
          <w:rtl/>
          <w:lang w:bidi="fa-IR"/>
        </w:rPr>
        <w:t>اند که وعده عذاب خداوند بر</w:t>
      </w:r>
      <w:r w:rsidR="001E3B8E" w:rsidRPr="003167E5">
        <w:rPr>
          <w:rStyle w:val="Char8"/>
          <w:rFonts w:hint="cs"/>
          <w:rtl/>
          <w:lang w:bidi="fa-IR"/>
        </w:rPr>
        <w:t xml:space="preserve"> آن‌ها </w:t>
      </w:r>
      <w:r w:rsidRPr="003167E5">
        <w:rPr>
          <w:rStyle w:val="Char8"/>
          <w:rFonts w:hint="cs"/>
          <w:rtl/>
          <w:lang w:bidi="fa-IR"/>
        </w:rPr>
        <w:t>محقق شد، از میان امت‌هائی که پیش از ایشان گذشته</w:t>
      </w:r>
      <w:r w:rsidR="004B7983" w:rsidRPr="003167E5">
        <w:rPr>
          <w:rStyle w:val="Char8"/>
          <w:rFonts w:hint="cs"/>
          <w:rtl/>
          <w:lang w:bidi="fa-IR"/>
        </w:rPr>
        <w:t>‌اند،</w:t>
      </w:r>
      <w:r w:rsidRPr="003167E5">
        <w:rPr>
          <w:rStyle w:val="Char8"/>
          <w:rFonts w:hint="cs"/>
          <w:rtl/>
          <w:lang w:bidi="fa-IR"/>
        </w:rPr>
        <w:t xml:space="preserve"> از میان جنیان و</w:t>
      </w:r>
      <w:r w:rsidR="003F0BA5" w:rsidRPr="003167E5">
        <w:rPr>
          <w:rStyle w:val="Char8"/>
          <w:rFonts w:hint="cs"/>
          <w:rtl/>
          <w:lang w:bidi="fa-IR"/>
        </w:rPr>
        <w:t xml:space="preserve"> انسان‌ها</w:t>
      </w:r>
      <w:r w:rsidRPr="003167E5">
        <w:rPr>
          <w:rStyle w:val="Char8"/>
          <w:rFonts w:hint="cs"/>
          <w:rtl/>
          <w:lang w:bidi="fa-IR"/>
        </w:rPr>
        <w:t xml:space="preserve"> هرآینه ایشان از زیانکاران بودند</w:t>
      </w:r>
      <w:r w:rsidRPr="003167E5">
        <w:rPr>
          <w:rStyle w:val="Char8"/>
          <w:rFonts w:hint="cs"/>
          <w:rtl/>
        </w:rPr>
        <w:t>»</w:t>
      </w:r>
      <w:r w:rsidRPr="003167E5">
        <w:rPr>
          <w:rStyle w:val="Char8"/>
          <w:rFonts w:hint="cs"/>
          <w:rtl/>
          <w:lang w:bidi="fa-IR"/>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دین اسلام آنچه را که قبل از آن انجام می‌شد نابود می‌گرداند، چنانچه خداوند می‌فرماید:</w:t>
      </w:r>
    </w:p>
    <w:p w:rsidR="00151C0A" w:rsidRPr="003167E5" w:rsidRDefault="00A92DB0" w:rsidP="006F4370">
      <w:pPr>
        <w:pStyle w:val="FootnoteText"/>
        <w:widowControl w:val="0"/>
        <w:bidi/>
        <w:ind w:firstLine="284"/>
        <w:jc w:val="both"/>
        <w:rPr>
          <w:rStyle w:val="Char2"/>
          <w:rtl/>
        </w:rPr>
      </w:pPr>
      <w:r w:rsidRPr="006F7F93">
        <w:rPr>
          <w:rFonts w:cs="Traditional Arabic" w:hint="cs"/>
          <w:sz w:val="28"/>
          <w:szCs w:val="28"/>
          <w:rtl/>
          <w:lang w:bidi="fa-IR"/>
        </w:rPr>
        <w:t>﴿</w:t>
      </w:r>
      <w:r w:rsidR="000305BA" w:rsidRPr="00377377">
        <w:rPr>
          <w:rStyle w:val="Char6"/>
          <w:rFonts w:hint="eastAsia"/>
          <w:rtl/>
        </w:rPr>
        <w:t>قُل</w:t>
      </w:r>
      <w:r w:rsidR="000305BA" w:rsidRPr="00377377">
        <w:rPr>
          <w:rStyle w:val="Char6"/>
          <w:rtl/>
        </w:rPr>
        <w:t xml:space="preserve"> </w:t>
      </w:r>
      <w:r w:rsidR="000305BA" w:rsidRPr="00377377">
        <w:rPr>
          <w:rStyle w:val="Char6"/>
          <w:rFonts w:hint="eastAsia"/>
          <w:rtl/>
        </w:rPr>
        <w:t>لِّلَّذِينَ</w:t>
      </w:r>
      <w:r w:rsidR="000305BA" w:rsidRPr="00377377">
        <w:rPr>
          <w:rStyle w:val="Char6"/>
          <w:rtl/>
        </w:rPr>
        <w:t xml:space="preserve"> </w:t>
      </w:r>
      <w:r w:rsidR="000305BA" w:rsidRPr="00377377">
        <w:rPr>
          <w:rStyle w:val="Char6"/>
          <w:rFonts w:hint="eastAsia"/>
          <w:rtl/>
        </w:rPr>
        <w:t>كَفَرُو</w:t>
      </w:r>
      <w:r w:rsidR="000305BA" w:rsidRPr="00377377">
        <w:rPr>
          <w:rStyle w:val="Char6"/>
          <w:rFonts w:hint="cs"/>
          <w:rtl/>
        </w:rPr>
        <w:t>ٓ</w:t>
      </w:r>
      <w:r w:rsidR="000305BA" w:rsidRPr="00377377">
        <w:rPr>
          <w:rStyle w:val="Char6"/>
          <w:rFonts w:hint="eastAsia"/>
          <w:rtl/>
        </w:rPr>
        <w:t>اْ</w:t>
      </w:r>
      <w:r w:rsidR="000305BA" w:rsidRPr="00377377">
        <w:rPr>
          <w:rStyle w:val="Char6"/>
          <w:rtl/>
        </w:rPr>
        <w:t xml:space="preserve"> </w:t>
      </w:r>
      <w:r w:rsidR="000305BA" w:rsidRPr="00377377">
        <w:rPr>
          <w:rStyle w:val="Char6"/>
          <w:rFonts w:hint="eastAsia"/>
          <w:rtl/>
        </w:rPr>
        <w:t>إِن</w:t>
      </w:r>
      <w:r w:rsidR="000305BA" w:rsidRPr="00377377">
        <w:rPr>
          <w:rStyle w:val="Char6"/>
          <w:rtl/>
        </w:rPr>
        <w:t xml:space="preserve"> </w:t>
      </w:r>
      <w:r w:rsidR="000305BA" w:rsidRPr="00377377">
        <w:rPr>
          <w:rStyle w:val="Char6"/>
          <w:rFonts w:hint="eastAsia"/>
          <w:rtl/>
        </w:rPr>
        <w:t>يَنتَهُواْ</w:t>
      </w:r>
      <w:r w:rsidR="000305BA" w:rsidRPr="00377377">
        <w:rPr>
          <w:rStyle w:val="Char6"/>
          <w:rtl/>
        </w:rPr>
        <w:t xml:space="preserve"> </w:t>
      </w:r>
      <w:r w:rsidR="000305BA" w:rsidRPr="00377377">
        <w:rPr>
          <w:rStyle w:val="Char6"/>
          <w:rFonts w:hint="eastAsia"/>
          <w:rtl/>
        </w:rPr>
        <w:t>يُغ</w:t>
      </w:r>
      <w:r w:rsidR="000305BA" w:rsidRPr="00377377">
        <w:rPr>
          <w:rStyle w:val="Char6"/>
          <w:rFonts w:hint="cs"/>
          <w:rtl/>
        </w:rPr>
        <w:t>ۡ</w:t>
      </w:r>
      <w:r w:rsidR="000305BA" w:rsidRPr="00377377">
        <w:rPr>
          <w:rStyle w:val="Char6"/>
          <w:rFonts w:hint="eastAsia"/>
          <w:rtl/>
        </w:rPr>
        <w:t>فَر</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لَهُم</w:t>
      </w:r>
      <w:r w:rsidR="000305BA" w:rsidRPr="00377377">
        <w:rPr>
          <w:rStyle w:val="Char6"/>
          <w:rtl/>
        </w:rPr>
        <w:t xml:space="preserve"> </w:t>
      </w:r>
      <w:r w:rsidR="000305BA" w:rsidRPr="00377377">
        <w:rPr>
          <w:rStyle w:val="Char6"/>
          <w:rFonts w:hint="eastAsia"/>
          <w:rtl/>
        </w:rPr>
        <w:t>مَّا</w:t>
      </w:r>
      <w:r w:rsidR="000305BA" w:rsidRPr="00377377">
        <w:rPr>
          <w:rStyle w:val="Char6"/>
          <w:rtl/>
        </w:rPr>
        <w:t xml:space="preserve"> </w:t>
      </w:r>
      <w:r w:rsidR="000305BA" w:rsidRPr="00377377">
        <w:rPr>
          <w:rStyle w:val="Char6"/>
          <w:rFonts w:hint="eastAsia"/>
          <w:rtl/>
        </w:rPr>
        <w:t>قَد</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سَلَفَ</w:t>
      </w:r>
      <w:r w:rsidRPr="006F7F93">
        <w:rPr>
          <w:rFonts w:cs="Traditional Arabic" w:hint="cs"/>
          <w:sz w:val="28"/>
          <w:szCs w:val="28"/>
          <w:rtl/>
          <w:lang w:bidi="fa-IR"/>
        </w:rPr>
        <w:t>﴾</w:t>
      </w:r>
      <w:r w:rsidRPr="003167E5">
        <w:rPr>
          <w:rStyle w:val="Char2"/>
          <w:rFonts w:hint="cs"/>
          <w:rtl/>
        </w:rPr>
        <w:t xml:space="preserve"> </w:t>
      </w:r>
      <w:r w:rsidRPr="003167E5">
        <w:rPr>
          <w:rStyle w:val="Char4"/>
          <w:rFonts w:hint="cs"/>
          <w:rtl/>
          <w:lang w:bidi="fa-IR"/>
        </w:rPr>
        <w:t>[الأنفال: 38]</w:t>
      </w:r>
      <w:r w:rsidRPr="003167E5">
        <w:rPr>
          <w:rStyle w:val="Char2"/>
          <w:rFonts w:hint="cs"/>
          <w:rtl/>
        </w:rPr>
        <w:t>.</w:t>
      </w:r>
    </w:p>
    <w:p w:rsidR="00151C0A" w:rsidRPr="003167E5" w:rsidRDefault="00151C0A" w:rsidP="003167E5">
      <w:pPr>
        <w:pStyle w:val="FootnoteText"/>
        <w:widowControl w:val="0"/>
        <w:bidi/>
        <w:ind w:firstLine="284"/>
        <w:jc w:val="both"/>
        <w:rPr>
          <w:rStyle w:val="Char8"/>
          <w:rtl/>
        </w:rPr>
      </w:pPr>
      <w:r w:rsidRPr="003167E5">
        <w:rPr>
          <w:rStyle w:val="Char8"/>
          <w:rFonts w:hint="cs"/>
          <w:rtl/>
        </w:rPr>
        <w:t>«</w:t>
      </w:r>
      <w:r w:rsidR="00A92DB0" w:rsidRPr="003167E5">
        <w:rPr>
          <w:rStyle w:val="Char8"/>
          <w:rFonts w:hint="cs"/>
          <w:rtl/>
          <w:lang w:bidi="fa-IR"/>
        </w:rPr>
        <w:t>بگو ای پیامبر</w:t>
      </w:r>
      <w:r w:rsidR="007A44F1" w:rsidRPr="003167E5">
        <w:rPr>
          <w:rStyle w:val="Char8"/>
          <w:rFonts w:hint="cs"/>
          <w:rtl/>
          <w:lang w:bidi="fa-IR"/>
        </w:rPr>
        <w:t xml:space="preserve"> </w:t>
      </w:r>
      <w:r w:rsidR="003167E5">
        <w:rPr>
          <w:rStyle w:val="Char8"/>
          <w:rFonts w:cs="CTraditional Arabic" w:hint="cs"/>
          <w:rtl/>
          <w:lang w:bidi="fa-IR"/>
        </w:rPr>
        <w:t>ج</w:t>
      </w:r>
      <w:r w:rsidRPr="003167E5">
        <w:rPr>
          <w:rStyle w:val="Char8"/>
          <w:rFonts w:hint="cs"/>
          <w:rtl/>
          <w:lang w:bidi="fa-IR"/>
        </w:rPr>
        <w:t xml:space="preserve"> به کسانی که کفر ورزیده</w:t>
      </w:r>
      <w:r w:rsidR="004B7983" w:rsidRPr="003167E5">
        <w:rPr>
          <w:rStyle w:val="Char8"/>
          <w:rFonts w:hint="cs"/>
          <w:rtl/>
          <w:lang w:bidi="fa-IR"/>
        </w:rPr>
        <w:t>‌اند،</w:t>
      </w:r>
      <w:r w:rsidRPr="003167E5">
        <w:rPr>
          <w:rStyle w:val="Char8"/>
          <w:rFonts w:hint="cs"/>
          <w:rtl/>
          <w:lang w:bidi="fa-IR"/>
        </w:rPr>
        <w:t xml:space="preserve"> اگر از کفرشان باز بیایند آن چه که قبلاً انجام داده اید بخشیده می‌شوند</w:t>
      </w:r>
      <w:r w:rsidRPr="003167E5">
        <w:rPr>
          <w:rStyle w:val="Char8"/>
          <w:rFonts w:hint="cs"/>
          <w:rtl/>
        </w:rPr>
        <w:t>»</w:t>
      </w:r>
      <w:r w:rsidRPr="003167E5">
        <w:rPr>
          <w:rStyle w:val="Char8"/>
          <w:rFonts w:hint="cs"/>
          <w:rtl/>
          <w:lang w:bidi="fa-IR"/>
        </w:rPr>
        <w:t>.</w:t>
      </w:r>
    </w:p>
    <w:p w:rsidR="00151C0A" w:rsidRPr="006F4370" w:rsidRDefault="00A92DB0" w:rsidP="006F4370">
      <w:pPr>
        <w:pStyle w:val="FootnoteText"/>
        <w:widowControl w:val="0"/>
        <w:bidi/>
        <w:ind w:firstLine="284"/>
        <w:jc w:val="both"/>
        <w:rPr>
          <w:rStyle w:val="Char2"/>
          <w:rtl/>
        </w:rPr>
      </w:pPr>
      <w:r w:rsidRPr="006F4370">
        <w:rPr>
          <w:rStyle w:val="Char2"/>
          <w:rFonts w:hint="cs"/>
          <w:rtl/>
        </w:rPr>
        <w:t>معاویه</w:t>
      </w:r>
      <w:r w:rsidR="00100789" w:rsidRPr="00100789">
        <w:rPr>
          <w:rStyle w:val="Char2"/>
          <w:rFonts w:cs="CTraditional Arabic" w:hint="cs"/>
          <w:rtl/>
        </w:rPr>
        <w:t>س</w:t>
      </w:r>
      <w:r w:rsidR="00151C0A" w:rsidRPr="006F4370">
        <w:rPr>
          <w:rStyle w:val="Char2"/>
          <w:rFonts w:hint="cs"/>
          <w:rtl/>
        </w:rPr>
        <w:t xml:space="preserve"> چون از جریان ناراحتی حضرت عبدالرحمن و رد بیعت یزید خبر شد برای حضرت عبدالرحمن صد هزار دره</w:t>
      </w:r>
      <w:r w:rsidRPr="006F4370">
        <w:rPr>
          <w:rStyle w:val="Char2"/>
          <w:rFonts w:hint="cs"/>
          <w:rtl/>
        </w:rPr>
        <w:t>م فرستاد که ایشان</w:t>
      </w:r>
      <w:r w:rsidR="00100789" w:rsidRPr="00100789">
        <w:rPr>
          <w:rStyle w:val="Char2"/>
          <w:rFonts w:cs="CTraditional Arabic" w:hint="cs"/>
          <w:rtl/>
        </w:rPr>
        <w:t>س</w:t>
      </w:r>
      <w:r w:rsidR="00151C0A" w:rsidRPr="006F4370">
        <w:rPr>
          <w:rStyle w:val="Char2"/>
          <w:rFonts w:hint="cs"/>
          <w:rtl/>
        </w:rPr>
        <w:t xml:space="preserve"> دوباره آن درهم</w:t>
      </w:r>
      <w:r w:rsidR="00151C0A" w:rsidRPr="006F4370">
        <w:rPr>
          <w:rStyle w:val="Char2"/>
          <w:rFonts w:hint="eastAsia"/>
          <w:rtl/>
        </w:rPr>
        <w:t>‌</w:t>
      </w:r>
      <w:r w:rsidR="00151C0A" w:rsidRPr="006F4370">
        <w:rPr>
          <w:rStyle w:val="Char2"/>
          <w:rFonts w:hint="cs"/>
          <w:rtl/>
        </w:rPr>
        <w:t>ها را به او برگرداند و از قبول</w:t>
      </w:r>
      <w:r w:rsidR="00151C0A" w:rsidRPr="006F4370">
        <w:rPr>
          <w:rStyle w:val="Char2"/>
          <w:rFonts w:hint="eastAsia"/>
          <w:rtl/>
        </w:rPr>
        <w:t>‌</w:t>
      </w:r>
      <w:r w:rsidR="00151C0A" w:rsidRPr="006F4370">
        <w:rPr>
          <w:rStyle w:val="Char2"/>
          <w:rFonts w:hint="cs"/>
          <w:rtl/>
        </w:rPr>
        <w:t>کردن یک درهم نیز اباء (خودداری) ورزید.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گفت: آیا من دین خویش را به عوض دنیا می‌فروشم؟ و بنابر کناره</w:t>
      </w:r>
      <w:r w:rsidRPr="006F4370">
        <w:rPr>
          <w:rStyle w:val="Char2"/>
          <w:rFonts w:hint="eastAsia"/>
          <w:rtl/>
        </w:rPr>
        <w:t>‌</w:t>
      </w:r>
      <w:r w:rsidRPr="006F4370">
        <w:rPr>
          <w:rStyle w:val="Char2"/>
          <w:rFonts w:hint="cs"/>
          <w:rtl/>
        </w:rPr>
        <w:t>گیری از بیعت از مدینه به ناحیه‌ای از مکه مکرمه هجرت کرد.</w:t>
      </w:r>
    </w:p>
    <w:p w:rsidR="00151C0A" w:rsidRPr="006F7F93" w:rsidRDefault="00A92DB0" w:rsidP="006F7F93">
      <w:pPr>
        <w:pStyle w:val="a1"/>
        <w:widowControl w:val="0"/>
        <w:rPr>
          <w:rtl/>
        </w:rPr>
      </w:pPr>
      <w:bookmarkStart w:id="154" w:name="_Toc332553662"/>
      <w:bookmarkStart w:id="155" w:name="_Toc442537057"/>
      <w:r w:rsidRPr="006F7F93">
        <w:rPr>
          <w:rFonts w:hint="cs"/>
          <w:rtl/>
        </w:rPr>
        <w:t>وفات</w:t>
      </w:r>
      <w:bookmarkEnd w:id="154"/>
      <w:bookmarkEnd w:id="155"/>
    </w:p>
    <w:p w:rsidR="00151C0A" w:rsidRPr="006F4370" w:rsidRDefault="00151C0A" w:rsidP="006F4370">
      <w:pPr>
        <w:pStyle w:val="FootnoteText"/>
        <w:widowControl w:val="0"/>
        <w:bidi/>
        <w:ind w:firstLine="284"/>
        <w:jc w:val="both"/>
        <w:rPr>
          <w:rStyle w:val="Char2"/>
          <w:rtl/>
        </w:rPr>
      </w:pPr>
      <w:r w:rsidRPr="006F4370">
        <w:rPr>
          <w:rStyle w:val="Char2"/>
          <w:rFonts w:hint="cs"/>
          <w:rtl/>
        </w:rPr>
        <w:t>آن چنان که گفتیم از مدینه منوره به ناحیه‌ای بنام «حبشی» در فاصله شش میلی مکه مکرمه رفت، پس از مدتی اقامت در آنجا شبی در خواب رحلت نمود که مردم جنازه‌اش را در قسمت پائین مکه مکرمه دفن کردند.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حضرت عایشه صدیقه </w:t>
      </w:r>
      <w:r w:rsidRPr="006F7F93">
        <w:rPr>
          <w:rFonts w:cs="CTraditional Arabic" w:hint="cs"/>
          <w:sz w:val="28"/>
          <w:szCs w:val="28"/>
          <w:rtl/>
          <w:lang w:bidi="fa-IR"/>
        </w:rPr>
        <w:t>ل</w:t>
      </w:r>
      <w:r w:rsidRPr="006F4370">
        <w:rPr>
          <w:rStyle w:val="Char2"/>
          <w:rFonts w:hint="cs"/>
          <w:rtl/>
        </w:rPr>
        <w:t xml:space="preserve"> چون از وفاتش خبر شد فوراً به مکه مکرمه برای زیارتش آمد و از غم جدایی‌اش کنار قبرش ایستاد و فرمود: اگر زمان مرگ او حاضر بودم گریه نمی‌کردم و نمی‌گذاشتم جنازه‌اش را از محل مرگش منتقل کنند. و آنگاه با دو بیت از متمم بن نوبره که در مرثیه برادرش مالک خوانده بود درد و اندوهش را ابراز نمودند.</w:t>
      </w:r>
    </w:p>
    <w:tbl>
      <w:tblPr>
        <w:bidiVisual/>
        <w:tblW w:w="0" w:type="auto"/>
        <w:tblInd w:w="79" w:type="dxa"/>
        <w:tblLook w:val="04A0" w:firstRow="1" w:lastRow="0" w:firstColumn="1" w:lastColumn="0" w:noHBand="0" w:noVBand="1"/>
      </w:tblPr>
      <w:tblGrid>
        <w:gridCol w:w="2873"/>
        <w:gridCol w:w="498"/>
        <w:gridCol w:w="3002"/>
      </w:tblGrid>
      <w:tr w:rsidR="00A92DB0" w:rsidRPr="00D14824" w:rsidTr="00A92DB0">
        <w:tc>
          <w:tcPr>
            <w:tcW w:w="3402" w:type="dxa"/>
          </w:tcPr>
          <w:p w:rsidR="00A92DB0" w:rsidRPr="00D14824" w:rsidRDefault="00A92DB0" w:rsidP="00D14824">
            <w:pPr>
              <w:pStyle w:val="a3"/>
              <w:ind w:firstLine="0"/>
              <w:jc w:val="lowKashida"/>
              <w:rPr>
                <w:sz w:val="2"/>
                <w:szCs w:val="2"/>
                <w:rtl/>
              </w:rPr>
            </w:pPr>
            <w:r w:rsidRPr="00D14824">
              <w:rPr>
                <w:rFonts w:hint="cs"/>
                <w:rtl/>
              </w:rPr>
              <w:t>وكنا كند ماني جذيمة برهة</w:t>
            </w:r>
            <w:r w:rsidRPr="00D14824">
              <w:rPr>
                <w:rtl/>
              </w:rPr>
              <w:br/>
            </w:r>
          </w:p>
        </w:tc>
        <w:tc>
          <w:tcPr>
            <w:tcW w:w="567" w:type="dxa"/>
          </w:tcPr>
          <w:p w:rsidR="00A92DB0" w:rsidRPr="00D14824" w:rsidRDefault="00A92DB0" w:rsidP="00D14824">
            <w:pPr>
              <w:pStyle w:val="a3"/>
              <w:ind w:firstLine="0"/>
              <w:jc w:val="lowKashida"/>
              <w:rPr>
                <w:rStyle w:val="Char2"/>
                <w:rFonts w:ascii="mylotus" w:hAnsi="mylotus" w:cs="mylotus"/>
                <w:sz w:val="27"/>
                <w:szCs w:val="27"/>
                <w:rtl/>
              </w:rPr>
            </w:pPr>
          </w:p>
        </w:tc>
        <w:tc>
          <w:tcPr>
            <w:tcW w:w="3544" w:type="dxa"/>
          </w:tcPr>
          <w:p w:rsidR="00A92DB0" w:rsidRPr="00D14824" w:rsidRDefault="00A92DB0" w:rsidP="00D14824">
            <w:pPr>
              <w:pStyle w:val="a3"/>
              <w:ind w:firstLine="0"/>
              <w:jc w:val="lowKashida"/>
              <w:rPr>
                <w:rStyle w:val="Char2"/>
                <w:rFonts w:ascii="mylotus" w:hAnsi="mylotus" w:cs="mylotus"/>
                <w:sz w:val="2"/>
                <w:szCs w:val="2"/>
                <w:rtl/>
              </w:rPr>
            </w:pPr>
            <w:r w:rsidRPr="00D14824">
              <w:rPr>
                <w:rFonts w:hint="cs"/>
                <w:rtl/>
              </w:rPr>
              <w:t>من الدهر حتى قيل لن يتصدعا</w:t>
            </w:r>
            <w:r w:rsidRPr="00D14824">
              <w:rPr>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«مدت زمانی ما چون دو دانه یک خوشیه بودیم تا آن که گفته شد هرگز از یکدیگر جدا نمی‌شوند».</w:t>
      </w:r>
    </w:p>
    <w:tbl>
      <w:tblPr>
        <w:bidiVisual/>
        <w:tblW w:w="0" w:type="auto"/>
        <w:tblInd w:w="79" w:type="dxa"/>
        <w:tblLook w:val="04A0" w:firstRow="1" w:lastRow="0" w:firstColumn="1" w:lastColumn="0" w:noHBand="0" w:noVBand="1"/>
      </w:tblPr>
      <w:tblGrid>
        <w:gridCol w:w="2882"/>
        <w:gridCol w:w="500"/>
        <w:gridCol w:w="2991"/>
      </w:tblGrid>
      <w:tr w:rsidR="00A92DB0" w:rsidRPr="00D14824" w:rsidTr="00A92DB0">
        <w:tc>
          <w:tcPr>
            <w:tcW w:w="3402" w:type="dxa"/>
          </w:tcPr>
          <w:p w:rsidR="00A92DB0" w:rsidRPr="00D14824" w:rsidRDefault="00A92DB0" w:rsidP="00D14824">
            <w:pPr>
              <w:pStyle w:val="a3"/>
              <w:ind w:firstLine="0"/>
              <w:jc w:val="lowKashida"/>
              <w:rPr>
                <w:sz w:val="2"/>
                <w:szCs w:val="2"/>
                <w:rtl/>
              </w:rPr>
            </w:pPr>
            <w:r w:rsidRPr="00D14824">
              <w:rPr>
                <w:rFonts w:hint="cs"/>
                <w:rtl/>
              </w:rPr>
              <w:t>فلما تفرقنا كاني ومالكا</w:t>
            </w:r>
            <w:r w:rsidRPr="00D14824">
              <w:rPr>
                <w:rStyle w:val="Char2"/>
                <w:rFonts w:ascii="mylotus" w:hAnsi="mylotus" w:cs="mylotus"/>
                <w:sz w:val="27"/>
                <w:szCs w:val="27"/>
                <w:rtl/>
              </w:rPr>
              <w:br/>
            </w:r>
          </w:p>
        </w:tc>
        <w:tc>
          <w:tcPr>
            <w:tcW w:w="567" w:type="dxa"/>
          </w:tcPr>
          <w:p w:rsidR="00A92DB0" w:rsidRPr="00D14824" w:rsidRDefault="00A92DB0" w:rsidP="00D14824">
            <w:pPr>
              <w:pStyle w:val="a3"/>
              <w:ind w:firstLine="0"/>
              <w:jc w:val="lowKashida"/>
              <w:rPr>
                <w:rStyle w:val="Char2"/>
                <w:rFonts w:ascii="mylotus" w:hAnsi="mylotus" w:cs="mylotus"/>
                <w:sz w:val="27"/>
                <w:szCs w:val="27"/>
                <w:rtl/>
              </w:rPr>
            </w:pPr>
          </w:p>
        </w:tc>
        <w:tc>
          <w:tcPr>
            <w:tcW w:w="3544" w:type="dxa"/>
          </w:tcPr>
          <w:p w:rsidR="00A92DB0" w:rsidRPr="00D14824" w:rsidRDefault="00A92DB0" w:rsidP="00D14824">
            <w:pPr>
              <w:pStyle w:val="a3"/>
              <w:ind w:firstLine="0"/>
              <w:jc w:val="lowKashida"/>
              <w:rPr>
                <w:rStyle w:val="Char2"/>
                <w:rFonts w:ascii="mylotus" w:hAnsi="mylotus" w:cs="mylotus"/>
                <w:sz w:val="2"/>
                <w:szCs w:val="2"/>
                <w:rtl/>
              </w:rPr>
            </w:pPr>
            <w:r w:rsidRPr="00D14824">
              <w:rPr>
                <w:rFonts w:hint="cs"/>
                <w:rtl/>
              </w:rPr>
              <w:t>لطول اجتماع لم نبت ليلة معا</w:t>
            </w:r>
            <w:r w:rsidRPr="00D14824">
              <w:rPr>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«پس از مصاحبت طولانی آنگاه که من و مالک از هم</w:t>
      </w:r>
      <w:r w:rsidR="00A92DB0" w:rsidRPr="006F4370">
        <w:rPr>
          <w:rStyle w:val="Char2"/>
          <w:rFonts w:hint="cs"/>
          <w:rtl/>
        </w:rPr>
        <w:t xml:space="preserve"> جدا شدیم گویا یک شب باهم نبوده</w:t>
      </w:r>
      <w:r w:rsidR="00A92DB0" w:rsidRPr="006F4370">
        <w:rPr>
          <w:rStyle w:val="Char2"/>
          <w:rFonts w:hint="eastAsia"/>
          <w:rtl/>
        </w:rPr>
        <w:t>‌</w:t>
      </w:r>
      <w:r w:rsidRPr="006F4370">
        <w:rPr>
          <w:rStyle w:val="Char2"/>
          <w:rFonts w:hint="cs"/>
          <w:rtl/>
        </w:rPr>
        <w:t>ایم».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قبرش را با چادری سایه کرد و به مدینه</w:t>
      </w:r>
      <w:r w:rsidR="00A92DB0" w:rsidRPr="006F4370">
        <w:rPr>
          <w:rStyle w:val="Char2"/>
          <w:rFonts w:hint="cs"/>
          <w:rtl/>
        </w:rPr>
        <w:t xml:space="preserve"> منوره گشت. حضرت عبدالله بن عمر</w:t>
      </w:r>
      <w:r w:rsidR="00100789" w:rsidRPr="00100789">
        <w:rPr>
          <w:rStyle w:val="Char2"/>
          <w:rFonts w:cs="CTraditional Arabic" w:hint="cs"/>
          <w:rtl/>
        </w:rPr>
        <w:t>س</w:t>
      </w:r>
      <w:r w:rsidRPr="006F4370">
        <w:rPr>
          <w:rStyle w:val="Char2"/>
          <w:rFonts w:hint="cs"/>
          <w:rtl/>
        </w:rPr>
        <w:t xml:space="preserve"> از آنجا عبور می‌کرد که چشمش به چادر افتاد فوراً آمد و آن را برداشت و فرمود: او را عملش سایه</w:t>
      </w:r>
      <w:r w:rsidR="00A92DB0" w:rsidRPr="006F4370">
        <w:rPr>
          <w:rStyle w:val="Char2"/>
          <w:rFonts w:hint="cs"/>
          <w:rtl/>
        </w:rPr>
        <w:t xml:space="preserve"> می‌کند و این گفته حضرت عبدالله</w:t>
      </w:r>
      <w:r w:rsidR="00100789" w:rsidRPr="00100789">
        <w:rPr>
          <w:rStyle w:val="Char2"/>
          <w:rFonts w:cs="CTraditional Arabic" w:hint="cs"/>
          <w:rtl/>
        </w:rPr>
        <w:t>س</w:t>
      </w:r>
      <w:r w:rsidRPr="006F4370">
        <w:rPr>
          <w:rStyle w:val="Char2"/>
          <w:rFonts w:hint="cs"/>
          <w:rtl/>
        </w:rPr>
        <w:t xml:space="preserve"> خود گواه بر فضل و برتری حضرت عبدالرحمن و پاکی او از آنچه که به او نسبت می‌دادند هست.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خداوند از ایشان راضی باد و او را راضی بگرداند.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ما را از رهروان ایشان بگرداند، آمین.</w:t>
      </w:r>
    </w:p>
    <w:p w:rsidR="00151C0A" w:rsidRPr="009E2704" w:rsidRDefault="00151C0A" w:rsidP="009E2704">
      <w:pPr>
        <w:widowControl w:val="0"/>
        <w:jc w:val="center"/>
        <w:rPr>
          <w:rStyle w:val="Char7"/>
          <w:rtl/>
        </w:rPr>
      </w:pPr>
      <w:r w:rsidRPr="009E2704">
        <w:rPr>
          <w:rStyle w:val="Char7"/>
          <w:rFonts w:hint="cs"/>
          <w:rtl/>
          <w:lang w:bidi="fa-IR"/>
        </w:rPr>
        <w:t>پایان</w:t>
      </w:r>
    </w:p>
    <w:p w:rsidR="00151C0A" w:rsidRPr="006F7F93" w:rsidRDefault="00151C0A" w:rsidP="009E2704">
      <w:pPr>
        <w:pStyle w:val="a9"/>
        <w:rPr>
          <w:rtl/>
          <w:lang w:bidi="fa-IR"/>
        </w:rPr>
        <w:sectPr w:rsidR="00151C0A" w:rsidRPr="006F7F93" w:rsidSect="001909CB">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151C0A" w:rsidRPr="0085058B" w:rsidRDefault="00A92DB0" w:rsidP="006F7F93">
      <w:pPr>
        <w:pStyle w:val="a0"/>
        <w:widowControl w:val="0"/>
        <w:rPr>
          <w:bCs w:val="0"/>
          <w:rtl/>
        </w:rPr>
      </w:pPr>
      <w:bookmarkStart w:id="156" w:name="_Toc332553663"/>
      <w:bookmarkStart w:id="157" w:name="_Toc442537058"/>
      <w:r w:rsidRPr="006F7F93">
        <w:rPr>
          <w:rFonts w:hint="cs"/>
          <w:rtl/>
        </w:rPr>
        <w:t>حضرت ثابت بن قیس</w:t>
      </w:r>
      <w:r w:rsidR="00100789" w:rsidRPr="0085058B">
        <w:rPr>
          <w:rFonts w:cs="CTraditional Arabic" w:hint="cs"/>
          <w:bCs w:val="0"/>
          <w:rtl/>
        </w:rPr>
        <w:t>س</w:t>
      </w:r>
      <w:bookmarkEnd w:id="156"/>
      <w:bookmarkEnd w:id="157"/>
    </w:p>
    <w:p w:rsidR="00151C0A" w:rsidRPr="0085058B" w:rsidRDefault="00A92DB0" w:rsidP="00050218">
      <w:pPr>
        <w:pStyle w:val="a9"/>
        <w:ind w:firstLine="0"/>
        <w:jc w:val="center"/>
        <w:rPr>
          <w:b/>
          <w:bCs w:val="0"/>
          <w:rtl/>
        </w:rPr>
      </w:pPr>
      <w:r w:rsidRPr="00050218">
        <w:rPr>
          <w:rFonts w:hint="cs"/>
          <w:rtl/>
        </w:rPr>
        <w:t>سخنگوی پیامبر</w:t>
      </w:r>
      <w:r w:rsidR="00050218" w:rsidRPr="0085058B">
        <w:rPr>
          <w:rFonts w:hint="cs"/>
          <w:b/>
          <w:bCs w:val="0"/>
          <w:rtl/>
        </w:rPr>
        <w:t xml:space="preserve"> </w:t>
      </w:r>
      <w:r w:rsidR="00050218" w:rsidRPr="0085058B">
        <w:rPr>
          <w:rFonts w:cs="CTraditional Arabic" w:hint="cs"/>
          <w:b/>
          <w:bCs w:val="0"/>
          <w:rtl/>
        </w:rPr>
        <w:t>ج</w:t>
      </w:r>
    </w:p>
    <w:p w:rsidR="00151C0A" w:rsidRPr="0084478E" w:rsidRDefault="00151C0A" w:rsidP="0084478E">
      <w:pPr>
        <w:pStyle w:val="a9"/>
        <w:ind w:firstLine="0"/>
        <w:jc w:val="center"/>
        <w:rPr>
          <w:rtl/>
        </w:rPr>
      </w:pPr>
      <w:r w:rsidRPr="006F7F93">
        <w:rPr>
          <w:rFonts w:hint="cs"/>
          <w:rtl/>
        </w:rPr>
        <w:t>ت</w:t>
      </w:r>
      <w:r w:rsidRPr="0084478E">
        <w:rPr>
          <w:rFonts w:hint="cs"/>
          <w:rtl/>
        </w:rPr>
        <w:t>نها کسی که بعد از مرگ وصیت کرد و وصیتش اجراء گردید.</w:t>
      </w:r>
    </w:p>
    <w:p w:rsidR="00151C0A" w:rsidRPr="006F7F93" w:rsidRDefault="00A92DB0" w:rsidP="006F7F93">
      <w:pPr>
        <w:pStyle w:val="a1"/>
        <w:widowControl w:val="0"/>
        <w:rPr>
          <w:rtl/>
        </w:rPr>
      </w:pPr>
      <w:bookmarkStart w:id="158" w:name="_Toc332553664"/>
      <w:bookmarkStart w:id="159" w:name="_Toc442537059"/>
      <w:r w:rsidRPr="006F7F93">
        <w:rPr>
          <w:rFonts w:hint="cs"/>
          <w:rtl/>
        </w:rPr>
        <w:t>نام و نسب</w:t>
      </w:r>
      <w:bookmarkEnd w:id="158"/>
      <w:bookmarkEnd w:id="159"/>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ثابت.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نام پدر: قیس.</w:t>
      </w:r>
    </w:p>
    <w:p w:rsidR="00151C0A" w:rsidRPr="006F4370" w:rsidRDefault="00151C0A" w:rsidP="006F4370">
      <w:pPr>
        <w:pStyle w:val="FootnoteText"/>
        <w:widowControl w:val="0"/>
        <w:bidi/>
        <w:ind w:firstLine="284"/>
        <w:jc w:val="both"/>
        <w:rPr>
          <w:rStyle w:val="Char2"/>
          <w:rtl/>
        </w:rPr>
      </w:pPr>
      <w:r w:rsidRPr="006F4370">
        <w:rPr>
          <w:rStyle w:val="Char2"/>
          <w:rFonts w:hint="cs"/>
          <w:rtl/>
        </w:rPr>
        <w:t>سلسله نسب: ثابت بن قیس بن مالک بن امری القیس.</w:t>
      </w:r>
    </w:p>
    <w:p w:rsidR="00151C0A" w:rsidRPr="006F4370" w:rsidRDefault="00151C0A" w:rsidP="006F4370">
      <w:pPr>
        <w:pStyle w:val="FootnoteText"/>
        <w:widowControl w:val="0"/>
        <w:bidi/>
        <w:ind w:firstLine="284"/>
        <w:jc w:val="both"/>
        <w:rPr>
          <w:rStyle w:val="Char2"/>
          <w:rtl/>
        </w:rPr>
      </w:pPr>
      <w:r w:rsidRPr="006F4370">
        <w:rPr>
          <w:rStyle w:val="Char2"/>
          <w:rFonts w:hint="cs"/>
          <w:rtl/>
        </w:rPr>
        <w:t>قبیله: الانصاری خزرجی.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کنیت: ابومحمد یا ابوعبدالرحمن.</w:t>
      </w:r>
    </w:p>
    <w:p w:rsidR="00151C0A" w:rsidRPr="006F7F93" w:rsidRDefault="00A92DB0" w:rsidP="006F7F93">
      <w:pPr>
        <w:pStyle w:val="a1"/>
        <w:widowControl w:val="0"/>
        <w:rPr>
          <w:rtl/>
        </w:rPr>
      </w:pPr>
      <w:bookmarkStart w:id="160" w:name="_Toc332553665"/>
      <w:bookmarkStart w:id="161" w:name="_Toc442537060"/>
      <w:r w:rsidRPr="006F7F93">
        <w:rPr>
          <w:rFonts w:hint="cs"/>
          <w:rtl/>
        </w:rPr>
        <w:t>جایگاه</w:t>
      </w:r>
      <w:bookmarkEnd w:id="160"/>
      <w:bookmarkEnd w:id="161"/>
    </w:p>
    <w:p w:rsidR="00151C0A" w:rsidRPr="006F4370" w:rsidRDefault="00151C0A" w:rsidP="006F4370">
      <w:pPr>
        <w:pStyle w:val="FootnoteText"/>
        <w:widowControl w:val="0"/>
        <w:bidi/>
        <w:ind w:firstLine="284"/>
        <w:jc w:val="both"/>
        <w:rPr>
          <w:rStyle w:val="Char2"/>
          <w:rtl/>
        </w:rPr>
      </w:pPr>
      <w:r w:rsidRPr="006F4370">
        <w:rPr>
          <w:rStyle w:val="Char2"/>
          <w:rFonts w:hint="cs"/>
          <w:rtl/>
        </w:rPr>
        <w:t>ایشان سخنگوی ا</w:t>
      </w:r>
      <w:r w:rsidR="00A92DB0" w:rsidRPr="006F4370">
        <w:rPr>
          <w:rStyle w:val="Char2"/>
          <w:rFonts w:hint="cs"/>
          <w:rtl/>
        </w:rPr>
        <w:t>نصار بود که به او سخنگوی پیامبر</w:t>
      </w:r>
      <w:r w:rsidR="007A44F1" w:rsidRPr="007A44F1">
        <w:rPr>
          <w:rStyle w:val="Char2"/>
          <w:rFonts w:cs="CTraditional Arabic" w:hint="cs"/>
          <w:rtl/>
        </w:rPr>
        <w:t xml:space="preserve"> ج</w:t>
      </w:r>
      <w:r w:rsidRPr="006F4370">
        <w:rPr>
          <w:rStyle w:val="Char2"/>
          <w:rFonts w:hint="cs"/>
          <w:rtl/>
        </w:rPr>
        <w:t xml:space="preserve"> می‌گفتند، آنچنان که حضرت</w:t>
      </w:r>
      <w:r w:rsidR="00A92DB0" w:rsidRPr="006F4370">
        <w:rPr>
          <w:rStyle w:val="Char2"/>
          <w:rFonts w:hint="cs"/>
          <w:rtl/>
        </w:rPr>
        <w:t xml:space="preserve"> حسان بن ثابت به شاعر رسول اکرم</w:t>
      </w:r>
      <w:r w:rsidR="007A44F1" w:rsidRPr="007A44F1">
        <w:rPr>
          <w:rStyle w:val="Char2"/>
          <w:rFonts w:cs="CTraditional Arabic" w:hint="cs"/>
          <w:rtl/>
        </w:rPr>
        <w:t xml:space="preserve"> ج</w:t>
      </w:r>
      <w:r w:rsidR="00A92DB0" w:rsidRPr="006F4370">
        <w:rPr>
          <w:rStyle w:val="Char2"/>
          <w:rFonts w:hint="cs"/>
          <w:rtl/>
        </w:rPr>
        <w:t xml:space="preserve"> مشهور بود، حضرت ثابت</w:t>
      </w:r>
      <w:r w:rsidR="00100789" w:rsidRPr="00100789">
        <w:rPr>
          <w:rStyle w:val="Char2"/>
          <w:rFonts w:cs="CTraditional Arabic" w:hint="cs"/>
          <w:rtl/>
        </w:rPr>
        <w:t>س</w:t>
      </w:r>
      <w:r w:rsidRPr="006F4370">
        <w:rPr>
          <w:rStyle w:val="Char2"/>
          <w:rFonts w:hint="cs"/>
          <w:rtl/>
        </w:rPr>
        <w:t xml:space="preserve"> سخنران فصیح و بلیغی بود.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و آنگاه که وفد تمیم پیش </w:t>
      </w:r>
      <w:r w:rsidR="00A92DB0" w:rsidRPr="006F4370">
        <w:rPr>
          <w:rStyle w:val="Char2"/>
          <w:rFonts w:hint="cs"/>
          <w:rtl/>
        </w:rPr>
        <w:t>پیامبر</w:t>
      </w:r>
      <w:r w:rsidR="007A44F1" w:rsidRPr="007A44F1">
        <w:rPr>
          <w:rStyle w:val="Char2"/>
          <w:rFonts w:cs="CTraditional Arabic" w:hint="cs"/>
          <w:rtl/>
        </w:rPr>
        <w:t xml:space="preserve"> ج</w:t>
      </w:r>
      <w:r w:rsidRPr="006F4370">
        <w:rPr>
          <w:rStyle w:val="Char2"/>
          <w:rFonts w:hint="cs"/>
          <w:rtl/>
        </w:rPr>
        <w:t xml:space="preserve"> آمد و مردم جمع شدند و هریک آنچه را که مایه افتخار و مباهات</w:t>
      </w:r>
      <w:r w:rsidR="001E3B8E">
        <w:rPr>
          <w:rStyle w:val="Char2"/>
          <w:rFonts w:hint="cs"/>
          <w:rtl/>
        </w:rPr>
        <w:t xml:space="preserve"> آن‌ها </w:t>
      </w:r>
      <w:r w:rsidRPr="006F4370">
        <w:rPr>
          <w:rStyle w:val="Char2"/>
          <w:rFonts w:hint="cs"/>
          <w:rtl/>
        </w:rPr>
        <w:t>بود ذکر کرد. آنگاه سخنگوی آنان بلند شد و سخنان زیبایی</w:t>
      </w:r>
      <w:r w:rsidR="00A92DB0" w:rsidRPr="006F4370">
        <w:rPr>
          <w:rStyle w:val="Char2"/>
          <w:rFonts w:hint="cs"/>
          <w:rtl/>
        </w:rPr>
        <w:t xml:space="preserve"> بیان کرد که پس از او حضرت ثابت</w:t>
      </w:r>
      <w:r w:rsidR="00100789" w:rsidRPr="00100789">
        <w:rPr>
          <w:rStyle w:val="Char2"/>
          <w:rFonts w:cs="CTraditional Arabic" w:hint="cs"/>
          <w:rtl/>
        </w:rPr>
        <w:t>س</w:t>
      </w:r>
      <w:r w:rsidRPr="006F4370">
        <w:rPr>
          <w:rStyle w:val="Char2"/>
          <w:rFonts w:hint="cs"/>
          <w:rtl/>
        </w:rPr>
        <w:t xml:space="preserve"> برخاست. و آنچنان سخنرانی فصیح و بلیغی ایراد کرد که حاضرین شگفت</w:t>
      </w:r>
      <w:r w:rsidRPr="006F4370">
        <w:rPr>
          <w:rStyle w:val="Char2"/>
          <w:rFonts w:hint="eastAsia"/>
          <w:rtl/>
        </w:rPr>
        <w:t>‌</w:t>
      </w:r>
      <w:r w:rsidRPr="006F4370">
        <w:rPr>
          <w:rStyle w:val="Char2"/>
          <w:rFonts w:hint="cs"/>
          <w:rtl/>
        </w:rPr>
        <w:t>زده شدند و به او شهره آفاق گفتند.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وی در پاسخ فرمود: ستایش پروردگاری را سزاست که</w:t>
      </w:r>
      <w:r w:rsidR="003F0BA5">
        <w:rPr>
          <w:rStyle w:val="Char2"/>
          <w:rFonts w:hint="cs"/>
          <w:rtl/>
        </w:rPr>
        <w:t xml:space="preserve"> آسمان‌ها</w:t>
      </w:r>
      <w:r w:rsidR="00B51394">
        <w:rPr>
          <w:rStyle w:val="Char2"/>
          <w:rFonts w:hint="cs"/>
          <w:rtl/>
        </w:rPr>
        <w:t xml:space="preserve"> </w:t>
      </w:r>
      <w:r w:rsidRPr="006F4370">
        <w:rPr>
          <w:rStyle w:val="Char2"/>
          <w:rFonts w:hint="cs"/>
          <w:rtl/>
        </w:rPr>
        <w:t xml:space="preserve">زمین آفریده او است که در آنجا به تدبیر امور پرداخته و علمش بر تمام کائنات فراگیر و هرچیز از منبع فضلش سرچشمه گرفته و به قدرتش ما را فرمانروا قرار داد. و از میان بهترین مخلوقات </w:t>
      </w:r>
      <w:r w:rsidR="00A92DB0" w:rsidRPr="006F4370">
        <w:rPr>
          <w:rStyle w:val="Char2"/>
          <w:rFonts w:hint="cs"/>
          <w:rtl/>
        </w:rPr>
        <w:t>پیامبر</w:t>
      </w:r>
      <w:r w:rsidR="007A44F1" w:rsidRPr="007A44F1">
        <w:rPr>
          <w:rStyle w:val="Char2"/>
          <w:rFonts w:cs="CTraditional Arabic" w:hint="cs"/>
          <w:rtl/>
        </w:rPr>
        <w:t xml:space="preserve"> ج</w:t>
      </w:r>
      <w:r w:rsidRPr="006F4370">
        <w:rPr>
          <w:rStyle w:val="Char2"/>
          <w:rFonts w:hint="cs"/>
          <w:rtl/>
        </w:rPr>
        <w:t xml:space="preserve"> را برگزید که نژادی برتر دارد و از همه راستگوتر است، و کتابش را بر او نازل کرد و او را امین مخلوقات دانست.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تا این که مردم را بسوی ایمان به خداوند دعوت کند و خویشاوندانش (مهاجرین) که بهترین و نیکوکارترین افراد بشرند به او ایمان آوردند.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پس از آنان ما انصار اولین کسانی هست</w:t>
      </w:r>
      <w:r w:rsidR="00A92DB0" w:rsidRPr="006F4370">
        <w:rPr>
          <w:rStyle w:val="Char2"/>
          <w:rFonts w:hint="cs"/>
          <w:rtl/>
        </w:rPr>
        <w:t>یم که دعوت پیامبر</w:t>
      </w:r>
      <w:r w:rsidR="007A44F1" w:rsidRPr="007A44F1">
        <w:rPr>
          <w:rStyle w:val="Char2"/>
          <w:rFonts w:cs="CTraditional Arabic" w:hint="cs"/>
          <w:rtl/>
        </w:rPr>
        <w:t xml:space="preserve"> ج</w:t>
      </w:r>
      <w:r w:rsidRPr="006F4370">
        <w:rPr>
          <w:rStyle w:val="Char2"/>
          <w:rFonts w:hint="cs"/>
          <w:rtl/>
        </w:rPr>
        <w:t xml:space="preserve"> را قبول کردیم، پس ما یاوران دین خداوند وزیران رسول او هستیم، بعد از ایشان شاعر بنی</w:t>
      </w:r>
      <w:r w:rsidRPr="006F4370">
        <w:rPr>
          <w:rStyle w:val="Char2"/>
          <w:rFonts w:hint="eastAsia"/>
          <w:rtl/>
        </w:rPr>
        <w:t>‌</w:t>
      </w:r>
      <w:r w:rsidR="00A92DB0" w:rsidRPr="006F4370">
        <w:rPr>
          <w:rStyle w:val="Char2"/>
          <w:rFonts w:hint="cs"/>
          <w:rtl/>
        </w:rPr>
        <w:t>تمیم اقرع بن حابس</w:t>
      </w:r>
      <w:r w:rsidR="00100789" w:rsidRPr="00100789">
        <w:rPr>
          <w:rStyle w:val="Char2"/>
          <w:rFonts w:cs="CTraditional Arabic" w:hint="cs"/>
          <w:rtl/>
        </w:rPr>
        <w:t>س</w:t>
      </w:r>
      <w:r w:rsidRPr="006F4370">
        <w:rPr>
          <w:rStyle w:val="Char2"/>
          <w:rFonts w:hint="cs"/>
          <w:rtl/>
        </w:rPr>
        <w:t xml:space="preserve"> بلند شد و چند شعر خواند.</w:t>
      </w:r>
    </w:p>
    <w:tbl>
      <w:tblPr>
        <w:bidiVisual/>
        <w:tblW w:w="0" w:type="auto"/>
        <w:tblInd w:w="79" w:type="dxa"/>
        <w:tblLook w:val="04A0" w:firstRow="1" w:lastRow="0" w:firstColumn="1" w:lastColumn="0" w:noHBand="0" w:noVBand="1"/>
      </w:tblPr>
      <w:tblGrid>
        <w:gridCol w:w="2876"/>
        <w:gridCol w:w="496"/>
        <w:gridCol w:w="3001"/>
      </w:tblGrid>
      <w:tr w:rsidR="00A92DB0" w:rsidRPr="006F7F93" w:rsidTr="00A92DB0">
        <w:tc>
          <w:tcPr>
            <w:tcW w:w="3402" w:type="dxa"/>
          </w:tcPr>
          <w:p w:rsidR="00A92DB0" w:rsidRPr="006F7F93" w:rsidRDefault="00A92DB0" w:rsidP="00370199">
            <w:pPr>
              <w:pStyle w:val="a3"/>
              <w:widowControl w:val="0"/>
              <w:ind w:firstLine="0"/>
              <w:jc w:val="lowKashida"/>
              <w:rPr>
                <w:rFonts w:cs="B Lotus"/>
                <w:sz w:val="2"/>
                <w:szCs w:val="2"/>
                <w:rtl/>
              </w:rPr>
            </w:pPr>
            <w:r w:rsidRPr="006F7F93">
              <w:rPr>
                <w:rFonts w:hint="cs"/>
                <w:rtl/>
              </w:rPr>
              <w:t>أتيناك كيما يعرف فضلنا</w:t>
            </w:r>
            <w:r w:rsidRPr="006F4370">
              <w:rPr>
                <w:rStyle w:val="Char2"/>
                <w:rtl/>
              </w:rPr>
              <w:br/>
            </w:r>
          </w:p>
        </w:tc>
        <w:tc>
          <w:tcPr>
            <w:tcW w:w="567" w:type="dxa"/>
          </w:tcPr>
          <w:p w:rsidR="00A92DB0" w:rsidRPr="00520C72" w:rsidRDefault="00A92DB0" w:rsidP="00370199">
            <w:pPr>
              <w:pStyle w:val="a3"/>
              <w:widowControl w:val="0"/>
              <w:ind w:firstLine="0"/>
              <w:jc w:val="lowKashida"/>
              <w:rPr>
                <w:rStyle w:val="Char2"/>
                <w:rtl/>
              </w:rPr>
            </w:pPr>
          </w:p>
        </w:tc>
        <w:tc>
          <w:tcPr>
            <w:tcW w:w="3544" w:type="dxa"/>
          </w:tcPr>
          <w:p w:rsidR="00A92DB0" w:rsidRPr="00370199" w:rsidRDefault="00A92DB0" w:rsidP="00370199">
            <w:pPr>
              <w:pStyle w:val="a3"/>
              <w:widowControl w:val="0"/>
              <w:ind w:firstLine="0"/>
              <w:jc w:val="lowKashida"/>
              <w:rPr>
                <w:rStyle w:val="Char2"/>
                <w:sz w:val="2"/>
                <w:szCs w:val="2"/>
                <w:rtl/>
              </w:rPr>
            </w:pPr>
            <w:r w:rsidRPr="006F7F93">
              <w:rPr>
                <w:rFonts w:hint="cs"/>
                <w:rtl/>
              </w:rPr>
              <w:t>إذا خالفونا عند ذكر الـمكارم</w:t>
            </w:r>
            <w:r w:rsidRPr="006F4370">
              <w:rPr>
                <w:rStyle w:val="Char2"/>
                <w:rtl/>
              </w:rPr>
              <w:br/>
            </w:r>
          </w:p>
        </w:tc>
      </w:tr>
      <w:tr w:rsidR="00A92DB0" w:rsidRPr="006F7F93" w:rsidTr="00A92DB0">
        <w:tc>
          <w:tcPr>
            <w:tcW w:w="3402" w:type="dxa"/>
          </w:tcPr>
          <w:p w:rsidR="00A92DB0" w:rsidRPr="006F7F93" w:rsidRDefault="00A92DB0" w:rsidP="00370199">
            <w:pPr>
              <w:pStyle w:val="a3"/>
              <w:widowControl w:val="0"/>
              <w:ind w:firstLine="0"/>
              <w:jc w:val="lowKashida"/>
              <w:rPr>
                <w:sz w:val="2"/>
                <w:szCs w:val="2"/>
                <w:rtl/>
              </w:rPr>
            </w:pPr>
            <w:r w:rsidRPr="006F7F93">
              <w:rPr>
                <w:rFonts w:hint="cs"/>
                <w:rtl/>
              </w:rPr>
              <w:t>أنا رؤوس الناس من كل معشر</w:t>
            </w:r>
            <w:r w:rsidRPr="006F7F93">
              <w:rPr>
                <w:rtl/>
              </w:rPr>
              <w:br/>
            </w:r>
          </w:p>
        </w:tc>
        <w:tc>
          <w:tcPr>
            <w:tcW w:w="567" w:type="dxa"/>
          </w:tcPr>
          <w:p w:rsidR="00A92DB0" w:rsidRPr="00520C72" w:rsidRDefault="00A92DB0" w:rsidP="00370199">
            <w:pPr>
              <w:pStyle w:val="a3"/>
              <w:widowControl w:val="0"/>
              <w:ind w:firstLine="0"/>
              <w:jc w:val="lowKashida"/>
              <w:rPr>
                <w:rStyle w:val="Char2"/>
                <w:rtl/>
              </w:rPr>
            </w:pPr>
          </w:p>
        </w:tc>
        <w:tc>
          <w:tcPr>
            <w:tcW w:w="3544" w:type="dxa"/>
          </w:tcPr>
          <w:p w:rsidR="00A92DB0" w:rsidRPr="006F7F93" w:rsidRDefault="00A92DB0" w:rsidP="00370199">
            <w:pPr>
              <w:pStyle w:val="a3"/>
              <w:widowControl w:val="0"/>
              <w:ind w:firstLine="0"/>
              <w:jc w:val="lowKashida"/>
              <w:rPr>
                <w:sz w:val="2"/>
                <w:szCs w:val="2"/>
                <w:rtl/>
              </w:rPr>
            </w:pPr>
            <w:r w:rsidRPr="006F7F93">
              <w:rPr>
                <w:rFonts w:hint="cs"/>
                <w:rtl/>
              </w:rPr>
              <w:t>وأن ليس في أرض الحجاز كدارم</w:t>
            </w:r>
            <w:r w:rsidRPr="006F7F93">
              <w:rPr>
                <w:rtl/>
              </w:rPr>
              <w:br/>
            </w:r>
          </w:p>
        </w:tc>
      </w:tr>
      <w:tr w:rsidR="00A92DB0" w:rsidRPr="006F7F93" w:rsidTr="00A92DB0">
        <w:tc>
          <w:tcPr>
            <w:tcW w:w="3402" w:type="dxa"/>
          </w:tcPr>
          <w:p w:rsidR="00A92DB0" w:rsidRPr="006F7F93" w:rsidRDefault="00A92DB0" w:rsidP="00370199">
            <w:pPr>
              <w:pStyle w:val="a3"/>
              <w:widowControl w:val="0"/>
              <w:ind w:firstLine="0"/>
              <w:jc w:val="lowKashida"/>
              <w:rPr>
                <w:sz w:val="2"/>
                <w:szCs w:val="2"/>
                <w:rtl/>
              </w:rPr>
            </w:pPr>
            <w:r w:rsidRPr="006F7F93">
              <w:rPr>
                <w:rFonts w:hint="cs"/>
                <w:rtl/>
              </w:rPr>
              <w:t>وأن لنا الـمرباغ في كل غارة</w:t>
            </w:r>
            <w:r w:rsidRPr="006F7F93">
              <w:rPr>
                <w:rtl/>
              </w:rPr>
              <w:br/>
            </w:r>
          </w:p>
        </w:tc>
        <w:tc>
          <w:tcPr>
            <w:tcW w:w="567" w:type="dxa"/>
          </w:tcPr>
          <w:p w:rsidR="00A92DB0" w:rsidRPr="00520C72" w:rsidRDefault="00A92DB0" w:rsidP="00370199">
            <w:pPr>
              <w:pStyle w:val="a3"/>
              <w:widowControl w:val="0"/>
              <w:ind w:firstLine="0"/>
              <w:jc w:val="lowKashida"/>
              <w:rPr>
                <w:rStyle w:val="Char2"/>
                <w:rtl/>
              </w:rPr>
            </w:pPr>
          </w:p>
        </w:tc>
        <w:tc>
          <w:tcPr>
            <w:tcW w:w="3544" w:type="dxa"/>
          </w:tcPr>
          <w:p w:rsidR="00A92DB0" w:rsidRPr="006F7F93" w:rsidRDefault="00A92DB0" w:rsidP="00370199">
            <w:pPr>
              <w:pStyle w:val="a3"/>
              <w:widowControl w:val="0"/>
              <w:ind w:firstLine="0"/>
              <w:jc w:val="lowKashida"/>
              <w:rPr>
                <w:sz w:val="2"/>
                <w:szCs w:val="2"/>
                <w:rtl/>
              </w:rPr>
            </w:pPr>
            <w:r w:rsidRPr="006F7F93">
              <w:rPr>
                <w:rFonts w:hint="cs"/>
                <w:rtl/>
              </w:rPr>
              <w:t>تكون بنجد أو بأرض التهائم</w:t>
            </w:r>
            <w:r w:rsidRPr="006F7F93">
              <w:rPr>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«نزد شما آمده</w:t>
      </w:r>
      <w:r w:rsidR="004B7983">
        <w:rPr>
          <w:rStyle w:val="Char2"/>
          <w:rFonts w:hint="cs"/>
          <w:rtl/>
        </w:rPr>
        <w:t xml:space="preserve">‌ایم </w:t>
      </w:r>
      <w:r w:rsidRPr="006F4370">
        <w:rPr>
          <w:rStyle w:val="Char2"/>
          <w:rFonts w:hint="cs"/>
          <w:rtl/>
        </w:rPr>
        <w:t>تا مردم برتری ما را بدانند، آنگاه که در ذکر مباهات با ما مخالفت می‌کنند. براستی ما سران همه مردم هستیم و در سرزمین حجاز قبیله مانند بنی دارم و جود ندارد، در هر نبرد و حمله ربع غنیمت از ما است، چه در سرزمین نجد باشد و یا تهامه».</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پس از </w:t>
      </w:r>
      <w:r w:rsidR="00A92DB0" w:rsidRPr="006F4370">
        <w:rPr>
          <w:rStyle w:val="Char2"/>
          <w:rFonts w:hint="cs"/>
          <w:rtl/>
        </w:rPr>
        <w:t>او شاعر اسلام حضرت حسان بن ثابت</w:t>
      </w:r>
      <w:r w:rsidR="00100789" w:rsidRPr="00100789">
        <w:rPr>
          <w:rStyle w:val="Char2"/>
          <w:rFonts w:cs="CTraditional Arabic" w:hint="cs"/>
          <w:rtl/>
        </w:rPr>
        <w:t>س</w:t>
      </w:r>
      <w:r w:rsidRPr="006F4370">
        <w:rPr>
          <w:rStyle w:val="Char2"/>
          <w:rFonts w:hint="cs"/>
          <w:rtl/>
        </w:rPr>
        <w:t xml:space="preserve"> برخاست و او را جواب دادند.</w:t>
      </w:r>
    </w:p>
    <w:tbl>
      <w:tblPr>
        <w:bidiVisual/>
        <w:tblW w:w="0" w:type="auto"/>
        <w:tblInd w:w="79" w:type="dxa"/>
        <w:tblLook w:val="04A0" w:firstRow="1" w:lastRow="0" w:firstColumn="1" w:lastColumn="0" w:noHBand="0" w:noVBand="1"/>
      </w:tblPr>
      <w:tblGrid>
        <w:gridCol w:w="2880"/>
        <w:gridCol w:w="496"/>
        <w:gridCol w:w="2997"/>
      </w:tblGrid>
      <w:tr w:rsidR="00A92DB0" w:rsidRPr="006F7F93" w:rsidTr="00A92DB0">
        <w:tc>
          <w:tcPr>
            <w:tcW w:w="3402" w:type="dxa"/>
          </w:tcPr>
          <w:p w:rsidR="00A92DB0" w:rsidRPr="006F7F93" w:rsidRDefault="00A92DB0" w:rsidP="00370199">
            <w:pPr>
              <w:pStyle w:val="a3"/>
              <w:widowControl w:val="0"/>
              <w:ind w:firstLine="0"/>
              <w:jc w:val="lowKashida"/>
              <w:rPr>
                <w:rFonts w:cs="B Lotus"/>
                <w:sz w:val="2"/>
                <w:szCs w:val="2"/>
                <w:rtl/>
              </w:rPr>
            </w:pPr>
            <w:r w:rsidRPr="006F7F93">
              <w:rPr>
                <w:rFonts w:hint="cs"/>
                <w:rtl/>
              </w:rPr>
              <w:t>بني دارم لا تفخروا إن فخركم</w:t>
            </w:r>
            <w:r w:rsidRPr="006F7F93">
              <w:rPr>
                <w:rtl/>
              </w:rPr>
              <w:br/>
            </w:r>
          </w:p>
        </w:tc>
        <w:tc>
          <w:tcPr>
            <w:tcW w:w="567" w:type="dxa"/>
          </w:tcPr>
          <w:p w:rsidR="00A92DB0" w:rsidRPr="00520C72" w:rsidRDefault="00A92DB0" w:rsidP="00370199">
            <w:pPr>
              <w:pStyle w:val="a3"/>
              <w:widowControl w:val="0"/>
              <w:ind w:firstLine="0"/>
              <w:jc w:val="lowKashida"/>
              <w:rPr>
                <w:rStyle w:val="Char2"/>
                <w:rtl/>
              </w:rPr>
            </w:pPr>
          </w:p>
        </w:tc>
        <w:tc>
          <w:tcPr>
            <w:tcW w:w="3544" w:type="dxa"/>
          </w:tcPr>
          <w:p w:rsidR="00A92DB0" w:rsidRPr="00370199" w:rsidRDefault="00A92DB0" w:rsidP="00370199">
            <w:pPr>
              <w:pStyle w:val="a3"/>
              <w:widowControl w:val="0"/>
              <w:ind w:firstLine="0"/>
              <w:jc w:val="lowKashida"/>
              <w:rPr>
                <w:rStyle w:val="Char2"/>
                <w:sz w:val="2"/>
                <w:szCs w:val="2"/>
                <w:rtl/>
              </w:rPr>
            </w:pPr>
            <w:r w:rsidRPr="006F7F93">
              <w:rPr>
                <w:rFonts w:hint="cs"/>
                <w:rtl/>
              </w:rPr>
              <w:t>يعود وبالاً عند ذكر الـمكارم</w:t>
            </w:r>
            <w:r w:rsidRPr="006F4370">
              <w:rPr>
                <w:rStyle w:val="Char2"/>
                <w:rtl/>
              </w:rPr>
              <w:br/>
            </w:r>
          </w:p>
        </w:tc>
      </w:tr>
      <w:tr w:rsidR="00A92DB0" w:rsidRPr="006F7F93" w:rsidTr="00A92DB0">
        <w:tc>
          <w:tcPr>
            <w:tcW w:w="3402" w:type="dxa"/>
          </w:tcPr>
          <w:p w:rsidR="00A92DB0" w:rsidRPr="006F7F93" w:rsidRDefault="00A92DB0" w:rsidP="00370199">
            <w:pPr>
              <w:pStyle w:val="a3"/>
              <w:widowControl w:val="0"/>
              <w:ind w:firstLine="0"/>
              <w:jc w:val="lowKashida"/>
              <w:rPr>
                <w:sz w:val="2"/>
                <w:szCs w:val="2"/>
                <w:rtl/>
              </w:rPr>
            </w:pPr>
            <w:r w:rsidRPr="006F7F93">
              <w:rPr>
                <w:rFonts w:hint="cs"/>
                <w:rtl/>
              </w:rPr>
              <w:t>هبلتم علينا تفخرون وانتم</w:t>
            </w:r>
            <w:r w:rsidRPr="006F7F93">
              <w:rPr>
                <w:rtl/>
              </w:rPr>
              <w:br/>
            </w:r>
          </w:p>
        </w:tc>
        <w:tc>
          <w:tcPr>
            <w:tcW w:w="567" w:type="dxa"/>
          </w:tcPr>
          <w:p w:rsidR="00A92DB0" w:rsidRPr="00520C72" w:rsidRDefault="00A92DB0" w:rsidP="00370199">
            <w:pPr>
              <w:pStyle w:val="a3"/>
              <w:widowControl w:val="0"/>
              <w:ind w:firstLine="0"/>
              <w:jc w:val="lowKashida"/>
              <w:rPr>
                <w:rStyle w:val="Char2"/>
                <w:rtl/>
              </w:rPr>
            </w:pPr>
          </w:p>
        </w:tc>
        <w:tc>
          <w:tcPr>
            <w:tcW w:w="3544" w:type="dxa"/>
          </w:tcPr>
          <w:p w:rsidR="00A92DB0" w:rsidRPr="006F7F93" w:rsidRDefault="00A92DB0" w:rsidP="00370199">
            <w:pPr>
              <w:pStyle w:val="a3"/>
              <w:widowControl w:val="0"/>
              <w:ind w:firstLine="0"/>
              <w:jc w:val="lowKashida"/>
              <w:rPr>
                <w:sz w:val="2"/>
                <w:szCs w:val="2"/>
                <w:rtl/>
              </w:rPr>
            </w:pPr>
            <w:r w:rsidRPr="006F7F93">
              <w:rPr>
                <w:rFonts w:hint="cs"/>
                <w:rtl/>
              </w:rPr>
              <w:t>لنا خولٌ بن ظئر وخادم</w:t>
            </w:r>
            <w:r w:rsidRPr="006F7F93">
              <w:rPr>
                <w:rtl/>
              </w:rPr>
              <w:br/>
            </w:r>
          </w:p>
        </w:tc>
      </w:tr>
    </w:tbl>
    <w:p w:rsidR="00151C0A" w:rsidRPr="006F4370" w:rsidRDefault="00151C0A" w:rsidP="00370199">
      <w:pPr>
        <w:pStyle w:val="FootnoteText"/>
        <w:widowControl w:val="0"/>
        <w:bidi/>
        <w:ind w:firstLine="284"/>
        <w:jc w:val="both"/>
        <w:rPr>
          <w:rStyle w:val="Char2"/>
          <w:rtl/>
        </w:rPr>
      </w:pPr>
      <w:r w:rsidRPr="006F4370">
        <w:rPr>
          <w:rStyle w:val="Char2"/>
          <w:rFonts w:hint="cs"/>
          <w:rtl/>
        </w:rPr>
        <w:t>بنی دارم به خودتان مبالید که فخرتان وقت ذکر مباهات برایتان وبال می‌شود، پیش ما آمده</w:t>
      </w:r>
      <w:r w:rsidR="00370199">
        <w:rPr>
          <w:rStyle w:val="Char2"/>
          <w:rFonts w:hint="eastAsia"/>
          <w:rtl/>
        </w:rPr>
        <w:t>‌</w:t>
      </w:r>
      <w:r w:rsidRPr="006F4370">
        <w:rPr>
          <w:rStyle w:val="Char2"/>
          <w:rFonts w:hint="cs"/>
          <w:rtl/>
        </w:rPr>
        <w:t>اید و بر ما فخر می‌کنید؟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حالان که شما زیر دستان و خادمان ما هستید.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گفتند سخنگوی آنان از سخنگوی ما برتر است و شاعرشان از شاعر ما ماهرتر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صداها بلند شد و در میان</w:t>
      </w:r>
      <w:r w:rsidRPr="006F4370">
        <w:rPr>
          <w:rStyle w:val="Char2"/>
          <w:rFonts w:hint="eastAsia"/>
          <w:rtl/>
        </w:rPr>
        <w:t>‌</w:t>
      </w:r>
      <w:r w:rsidRPr="006F4370">
        <w:rPr>
          <w:rStyle w:val="Char2"/>
          <w:rFonts w:hint="cs"/>
          <w:rtl/>
        </w:rPr>
        <w:t>شان شلوغی شد که خداوند فرمود:</w:t>
      </w:r>
    </w:p>
    <w:p w:rsidR="00151C0A" w:rsidRPr="00370199" w:rsidRDefault="00A92DB0" w:rsidP="006F4370">
      <w:pPr>
        <w:pStyle w:val="FootnoteText"/>
        <w:widowControl w:val="0"/>
        <w:bidi/>
        <w:ind w:firstLine="284"/>
        <w:jc w:val="both"/>
        <w:rPr>
          <w:rStyle w:val="Char2"/>
          <w:rtl/>
        </w:rPr>
      </w:pPr>
      <w:r w:rsidRPr="006F7F93">
        <w:rPr>
          <w:rFonts w:cs="Traditional Arabic" w:hint="cs"/>
          <w:sz w:val="28"/>
          <w:szCs w:val="28"/>
          <w:rtl/>
          <w:lang w:bidi="fa-IR"/>
        </w:rPr>
        <w:t>﴿</w:t>
      </w:r>
      <w:r w:rsidR="000305BA" w:rsidRPr="00377377">
        <w:rPr>
          <w:rStyle w:val="Char6"/>
          <w:rFonts w:hint="eastAsia"/>
          <w:rtl/>
        </w:rPr>
        <w:t>يَ</w:t>
      </w:r>
      <w:r w:rsidR="000305BA" w:rsidRPr="00377377">
        <w:rPr>
          <w:rStyle w:val="Char6"/>
          <w:rFonts w:hint="cs"/>
          <w:rtl/>
        </w:rPr>
        <w:t>ٰٓ</w:t>
      </w:r>
      <w:r w:rsidR="000305BA" w:rsidRPr="00377377">
        <w:rPr>
          <w:rStyle w:val="Char6"/>
          <w:rFonts w:hint="eastAsia"/>
          <w:rtl/>
        </w:rPr>
        <w:t>أَيُّهَا</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لَّذِينَ</w:t>
      </w:r>
      <w:r w:rsidR="000305BA" w:rsidRPr="00377377">
        <w:rPr>
          <w:rStyle w:val="Char6"/>
          <w:rtl/>
        </w:rPr>
        <w:t xml:space="preserve"> </w:t>
      </w:r>
      <w:r w:rsidR="000305BA" w:rsidRPr="00377377">
        <w:rPr>
          <w:rStyle w:val="Char6"/>
          <w:rFonts w:hint="eastAsia"/>
          <w:rtl/>
        </w:rPr>
        <w:t>ءَامَنُواْ</w:t>
      </w:r>
      <w:r w:rsidR="000305BA" w:rsidRPr="00377377">
        <w:rPr>
          <w:rStyle w:val="Char6"/>
          <w:rtl/>
        </w:rPr>
        <w:t xml:space="preserve"> </w:t>
      </w:r>
      <w:r w:rsidR="000305BA" w:rsidRPr="00377377">
        <w:rPr>
          <w:rStyle w:val="Char6"/>
          <w:rFonts w:hint="eastAsia"/>
          <w:rtl/>
        </w:rPr>
        <w:t>لَا</w:t>
      </w:r>
      <w:r w:rsidR="000305BA" w:rsidRPr="00377377">
        <w:rPr>
          <w:rStyle w:val="Char6"/>
          <w:rtl/>
        </w:rPr>
        <w:t xml:space="preserve"> </w:t>
      </w:r>
      <w:r w:rsidR="000305BA" w:rsidRPr="00377377">
        <w:rPr>
          <w:rStyle w:val="Char6"/>
          <w:rFonts w:hint="eastAsia"/>
          <w:rtl/>
        </w:rPr>
        <w:t>تَر</w:t>
      </w:r>
      <w:r w:rsidR="000305BA" w:rsidRPr="00377377">
        <w:rPr>
          <w:rStyle w:val="Char6"/>
          <w:rFonts w:hint="cs"/>
          <w:rtl/>
        </w:rPr>
        <w:t>ۡ</w:t>
      </w:r>
      <w:r w:rsidR="000305BA" w:rsidRPr="00377377">
        <w:rPr>
          <w:rStyle w:val="Char6"/>
          <w:rFonts w:hint="eastAsia"/>
          <w:rtl/>
        </w:rPr>
        <w:t>فَعُو</w:t>
      </w:r>
      <w:r w:rsidR="000305BA" w:rsidRPr="00377377">
        <w:rPr>
          <w:rStyle w:val="Char6"/>
          <w:rFonts w:hint="cs"/>
          <w:rtl/>
        </w:rPr>
        <w:t>ٓ</w:t>
      </w:r>
      <w:r w:rsidR="000305BA" w:rsidRPr="00377377">
        <w:rPr>
          <w:rStyle w:val="Char6"/>
          <w:rFonts w:hint="eastAsia"/>
          <w:rtl/>
        </w:rPr>
        <w:t>اْ</w:t>
      </w:r>
      <w:r w:rsidR="000305BA" w:rsidRPr="00377377">
        <w:rPr>
          <w:rStyle w:val="Char6"/>
          <w:rtl/>
        </w:rPr>
        <w:t xml:space="preserve"> </w:t>
      </w:r>
      <w:r w:rsidR="000305BA" w:rsidRPr="00377377">
        <w:rPr>
          <w:rStyle w:val="Char6"/>
          <w:rFonts w:hint="eastAsia"/>
          <w:rtl/>
        </w:rPr>
        <w:t>أَص</w:t>
      </w:r>
      <w:r w:rsidR="000305BA" w:rsidRPr="00377377">
        <w:rPr>
          <w:rStyle w:val="Char6"/>
          <w:rFonts w:hint="cs"/>
          <w:rtl/>
        </w:rPr>
        <w:t>ۡ</w:t>
      </w:r>
      <w:r w:rsidR="000305BA" w:rsidRPr="00377377">
        <w:rPr>
          <w:rStyle w:val="Char6"/>
          <w:rFonts w:hint="eastAsia"/>
          <w:rtl/>
        </w:rPr>
        <w:t>وَ</w:t>
      </w:r>
      <w:r w:rsidR="000305BA" w:rsidRPr="00377377">
        <w:rPr>
          <w:rStyle w:val="Char6"/>
          <w:rFonts w:hint="cs"/>
          <w:rtl/>
        </w:rPr>
        <w:t>ٰ</w:t>
      </w:r>
      <w:r w:rsidR="000305BA" w:rsidRPr="00377377">
        <w:rPr>
          <w:rStyle w:val="Char6"/>
          <w:rFonts w:hint="eastAsia"/>
          <w:rtl/>
        </w:rPr>
        <w:t>تَكُم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فَو</w:t>
      </w:r>
      <w:r w:rsidR="000305BA" w:rsidRPr="00377377">
        <w:rPr>
          <w:rStyle w:val="Char6"/>
          <w:rFonts w:hint="cs"/>
          <w:rtl/>
        </w:rPr>
        <w:t>ۡ</w:t>
      </w:r>
      <w:r w:rsidR="000305BA" w:rsidRPr="00377377">
        <w:rPr>
          <w:rStyle w:val="Char6"/>
          <w:rFonts w:hint="eastAsia"/>
          <w:rtl/>
        </w:rPr>
        <w:t>قَ</w:t>
      </w:r>
      <w:r w:rsidR="000305BA" w:rsidRPr="00377377">
        <w:rPr>
          <w:rStyle w:val="Char6"/>
          <w:rtl/>
        </w:rPr>
        <w:t xml:space="preserve"> </w:t>
      </w:r>
      <w:r w:rsidR="000305BA" w:rsidRPr="00377377">
        <w:rPr>
          <w:rStyle w:val="Char6"/>
          <w:rFonts w:hint="eastAsia"/>
          <w:rtl/>
        </w:rPr>
        <w:t>صَو</w:t>
      </w:r>
      <w:r w:rsidR="000305BA" w:rsidRPr="00377377">
        <w:rPr>
          <w:rStyle w:val="Char6"/>
          <w:rFonts w:hint="cs"/>
          <w:rtl/>
        </w:rPr>
        <w:t>ۡ</w:t>
      </w:r>
      <w:r w:rsidR="000305BA" w:rsidRPr="00377377">
        <w:rPr>
          <w:rStyle w:val="Char6"/>
          <w:rFonts w:hint="eastAsia"/>
          <w:rtl/>
        </w:rPr>
        <w:t>تِ</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لنَّبِيِّ</w:t>
      </w:r>
      <w:r w:rsidR="000305BA" w:rsidRPr="00377377">
        <w:rPr>
          <w:rStyle w:val="Char6"/>
          <w:rtl/>
        </w:rPr>
        <w:t xml:space="preserve"> </w:t>
      </w:r>
      <w:r w:rsidR="000305BA" w:rsidRPr="00377377">
        <w:rPr>
          <w:rStyle w:val="Char6"/>
          <w:rFonts w:hint="eastAsia"/>
          <w:rtl/>
        </w:rPr>
        <w:t>وَلَا</w:t>
      </w:r>
      <w:r w:rsidR="000305BA" w:rsidRPr="00377377">
        <w:rPr>
          <w:rStyle w:val="Char6"/>
          <w:rtl/>
        </w:rPr>
        <w:t xml:space="preserve"> </w:t>
      </w:r>
      <w:r w:rsidR="000305BA" w:rsidRPr="00377377">
        <w:rPr>
          <w:rStyle w:val="Char6"/>
          <w:rFonts w:hint="eastAsia"/>
          <w:rtl/>
        </w:rPr>
        <w:t>تَج</w:t>
      </w:r>
      <w:r w:rsidR="000305BA" w:rsidRPr="00377377">
        <w:rPr>
          <w:rStyle w:val="Char6"/>
          <w:rFonts w:hint="cs"/>
          <w:rtl/>
        </w:rPr>
        <w:t>ۡ</w:t>
      </w:r>
      <w:r w:rsidR="000305BA" w:rsidRPr="00377377">
        <w:rPr>
          <w:rStyle w:val="Char6"/>
          <w:rFonts w:hint="eastAsia"/>
          <w:rtl/>
        </w:rPr>
        <w:t>هَرُواْ</w:t>
      </w:r>
      <w:r w:rsidR="000305BA" w:rsidRPr="00377377">
        <w:rPr>
          <w:rStyle w:val="Char6"/>
          <w:rtl/>
        </w:rPr>
        <w:t xml:space="preserve"> </w:t>
      </w:r>
      <w:r w:rsidR="000305BA" w:rsidRPr="00377377">
        <w:rPr>
          <w:rStyle w:val="Char6"/>
          <w:rFonts w:hint="eastAsia"/>
          <w:rtl/>
        </w:rPr>
        <w:t>لَهُ</w:t>
      </w:r>
      <w:r w:rsidR="000305BA" w:rsidRPr="00377377">
        <w:rPr>
          <w:rStyle w:val="Char6"/>
          <w:rFonts w:hint="cs"/>
          <w:rtl/>
        </w:rPr>
        <w:t>ۥ</w:t>
      </w:r>
      <w:r w:rsidR="000305BA" w:rsidRPr="00377377">
        <w:rPr>
          <w:rStyle w:val="Char6"/>
          <w:rtl/>
        </w:rPr>
        <w:t xml:space="preserve"> </w:t>
      </w:r>
      <w:r w:rsidR="000305BA" w:rsidRPr="00377377">
        <w:rPr>
          <w:rStyle w:val="Char6"/>
          <w:rFonts w:hint="eastAsia"/>
          <w:rtl/>
        </w:rPr>
        <w:t>بِ</w:t>
      </w:r>
      <w:r w:rsidR="000305BA" w:rsidRPr="00377377">
        <w:rPr>
          <w:rStyle w:val="Char6"/>
          <w:rFonts w:hint="cs"/>
          <w:rtl/>
        </w:rPr>
        <w:t>ٱ</w:t>
      </w:r>
      <w:r w:rsidR="000305BA" w:rsidRPr="00377377">
        <w:rPr>
          <w:rStyle w:val="Char6"/>
          <w:rFonts w:hint="eastAsia"/>
          <w:rtl/>
        </w:rPr>
        <w:t>ل</w:t>
      </w:r>
      <w:r w:rsidR="000305BA" w:rsidRPr="00377377">
        <w:rPr>
          <w:rStyle w:val="Char6"/>
          <w:rFonts w:hint="cs"/>
          <w:rtl/>
        </w:rPr>
        <w:t>ۡ</w:t>
      </w:r>
      <w:r w:rsidR="000305BA" w:rsidRPr="00377377">
        <w:rPr>
          <w:rStyle w:val="Char6"/>
          <w:rFonts w:hint="eastAsia"/>
          <w:rtl/>
        </w:rPr>
        <w:t>قَو</w:t>
      </w:r>
      <w:r w:rsidR="000305BA" w:rsidRPr="00377377">
        <w:rPr>
          <w:rStyle w:val="Char6"/>
          <w:rFonts w:hint="cs"/>
          <w:rtl/>
        </w:rPr>
        <w:t>ۡ</w:t>
      </w:r>
      <w:r w:rsidR="000305BA" w:rsidRPr="00377377">
        <w:rPr>
          <w:rStyle w:val="Char6"/>
          <w:rFonts w:hint="eastAsia"/>
          <w:rtl/>
        </w:rPr>
        <w:t>لِ</w:t>
      </w:r>
      <w:r w:rsidR="000305BA" w:rsidRPr="00377377">
        <w:rPr>
          <w:rStyle w:val="Char6"/>
          <w:rtl/>
        </w:rPr>
        <w:t xml:space="preserve"> </w:t>
      </w:r>
      <w:r w:rsidR="000305BA" w:rsidRPr="00377377">
        <w:rPr>
          <w:rStyle w:val="Char6"/>
          <w:rFonts w:hint="eastAsia"/>
          <w:rtl/>
        </w:rPr>
        <w:t>كَجَه</w:t>
      </w:r>
      <w:r w:rsidR="000305BA" w:rsidRPr="00377377">
        <w:rPr>
          <w:rStyle w:val="Char6"/>
          <w:rFonts w:hint="cs"/>
          <w:rtl/>
        </w:rPr>
        <w:t>ۡ</w:t>
      </w:r>
      <w:r w:rsidR="000305BA" w:rsidRPr="00377377">
        <w:rPr>
          <w:rStyle w:val="Char6"/>
          <w:rFonts w:hint="eastAsia"/>
          <w:rtl/>
        </w:rPr>
        <w:t>رِ</w:t>
      </w:r>
      <w:r w:rsidR="000305BA" w:rsidRPr="00377377">
        <w:rPr>
          <w:rStyle w:val="Char6"/>
          <w:rtl/>
        </w:rPr>
        <w:t xml:space="preserve"> </w:t>
      </w:r>
      <w:r w:rsidR="000305BA" w:rsidRPr="00377377">
        <w:rPr>
          <w:rStyle w:val="Char6"/>
          <w:rFonts w:hint="eastAsia"/>
          <w:rtl/>
        </w:rPr>
        <w:t>بَع</w:t>
      </w:r>
      <w:r w:rsidR="000305BA" w:rsidRPr="00377377">
        <w:rPr>
          <w:rStyle w:val="Char6"/>
          <w:rFonts w:hint="cs"/>
          <w:rtl/>
        </w:rPr>
        <w:t>ۡ</w:t>
      </w:r>
      <w:r w:rsidR="000305BA" w:rsidRPr="00377377">
        <w:rPr>
          <w:rStyle w:val="Char6"/>
          <w:rFonts w:hint="eastAsia"/>
          <w:rtl/>
        </w:rPr>
        <w:t>ضِكُم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لِبَع</w:t>
      </w:r>
      <w:r w:rsidR="000305BA" w:rsidRPr="00377377">
        <w:rPr>
          <w:rStyle w:val="Char6"/>
          <w:rFonts w:hint="cs"/>
          <w:rtl/>
        </w:rPr>
        <w:t>ۡ</w:t>
      </w:r>
      <w:r w:rsidR="000305BA" w:rsidRPr="00377377">
        <w:rPr>
          <w:rStyle w:val="Char6"/>
          <w:rFonts w:hint="eastAsia"/>
          <w:rtl/>
        </w:rPr>
        <w:t>ضٍ</w:t>
      </w:r>
      <w:r w:rsidR="000305BA" w:rsidRPr="00377377">
        <w:rPr>
          <w:rStyle w:val="Char6"/>
          <w:rtl/>
        </w:rPr>
        <w:t xml:space="preserve"> </w:t>
      </w:r>
      <w:r w:rsidR="000305BA" w:rsidRPr="00377377">
        <w:rPr>
          <w:rStyle w:val="Char6"/>
          <w:rFonts w:hint="eastAsia"/>
          <w:rtl/>
        </w:rPr>
        <w:t>أَن</w:t>
      </w:r>
      <w:r w:rsidR="000305BA" w:rsidRPr="00377377">
        <w:rPr>
          <w:rStyle w:val="Char6"/>
          <w:rtl/>
        </w:rPr>
        <w:t xml:space="preserve"> </w:t>
      </w:r>
      <w:r w:rsidR="000305BA" w:rsidRPr="00377377">
        <w:rPr>
          <w:rStyle w:val="Char6"/>
          <w:rFonts w:hint="eastAsia"/>
          <w:rtl/>
        </w:rPr>
        <w:t>تَح</w:t>
      </w:r>
      <w:r w:rsidR="000305BA" w:rsidRPr="00377377">
        <w:rPr>
          <w:rStyle w:val="Char6"/>
          <w:rFonts w:hint="cs"/>
          <w:rtl/>
        </w:rPr>
        <w:t>ۡ</w:t>
      </w:r>
      <w:r w:rsidR="000305BA" w:rsidRPr="00377377">
        <w:rPr>
          <w:rStyle w:val="Char6"/>
          <w:rFonts w:hint="eastAsia"/>
          <w:rtl/>
        </w:rPr>
        <w:t>بَطَ</w:t>
      </w:r>
      <w:r w:rsidR="000305BA" w:rsidRPr="00377377">
        <w:rPr>
          <w:rStyle w:val="Char6"/>
          <w:rtl/>
        </w:rPr>
        <w:t xml:space="preserve"> </w:t>
      </w:r>
      <w:r w:rsidR="000305BA" w:rsidRPr="00377377">
        <w:rPr>
          <w:rStyle w:val="Char6"/>
          <w:rFonts w:hint="eastAsia"/>
          <w:rtl/>
        </w:rPr>
        <w:t>أَع</w:t>
      </w:r>
      <w:r w:rsidR="000305BA" w:rsidRPr="00377377">
        <w:rPr>
          <w:rStyle w:val="Char6"/>
          <w:rFonts w:hint="cs"/>
          <w:rtl/>
        </w:rPr>
        <w:t>ۡ</w:t>
      </w:r>
      <w:r w:rsidR="000305BA" w:rsidRPr="00377377">
        <w:rPr>
          <w:rStyle w:val="Char6"/>
          <w:rFonts w:hint="eastAsia"/>
          <w:rtl/>
        </w:rPr>
        <w:t>مَ</w:t>
      </w:r>
      <w:r w:rsidR="000305BA" w:rsidRPr="00377377">
        <w:rPr>
          <w:rStyle w:val="Char6"/>
          <w:rFonts w:hint="cs"/>
          <w:rtl/>
        </w:rPr>
        <w:t>ٰ</w:t>
      </w:r>
      <w:r w:rsidR="000305BA" w:rsidRPr="00377377">
        <w:rPr>
          <w:rStyle w:val="Char6"/>
          <w:rFonts w:hint="eastAsia"/>
          <w:rtl/>
        </w:rPr>
        <w:t>لُكُم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وَأَنتُم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لَا</w:t>
      </w:r>
      <w:r w:rsidR="000305BA" w:rsidRPr="00377377">
        <w:rPr>
          <w:rStyle w:val="Char6"/>
          <w:rtl/>
        </w:rPr>
        <w:t xml:space="preserve"> </w:t>
      </w:r>
      <w:r w:rsidR="000305BA" w:rsidRPr="00377377">
        <w:rPr>
          <w:rStyle w:val="Char6"/>
          <w:rFonts w:hint="eastAsia"/>
          <w:rtl/>
        </w:rPr>
        <w:t>تَش</w:t>
      </w:r>
      <w:r w:rsidR="000305BA" w:rsidRPr="00377377">
        <w:rPr>
          <w:rStyle w:val="Char6"/>
          <w:rFonts w:hint="cs"/>
          <w:rtl/>
        </w:rPr>
        <w:t>ۡ</w:t>
      </w:r>
      <w:r w:rsidR="000305BA" w:rsidRPr="00377377">
        <w:rPr>
          <w:rStyle w:val="Char6"/>
          <w:rFonts w:hint="eastAsia"/>
          <w:rtl/>
        </w:rPr>
        <w:t>عُرُونَ</w:t>
      </w:r>
      <w:r w:rsidR="000305BA" w:rsidRPr="00377377">
        <w:rPr>
          <w:rStyle w:val="Char6"/>
          <w:rtl/>
        </w:rPr>
        <w:t xml:space="preserve"> </w:t>
      </w:r>
      <w:r w:rsidR="000305BA" w:rsidRPr="00377377">
        <w:rPr>
          <w:rStyle w:val="Char6"/>
          <w:rFonts w:hint="cs"/>
          <w:rtl/>
        </w:rPr>
        <w:t>٢</w:t>
      </w:r>
      <w:r w:rsidRPr="006F7F93">
        <w:rPr>
          <w:rFonts w:cs="Traditional Arabic" w:hint="cs"/>
          <w:sz w:val="28"/>
          <w:szCs w:val="28"/>
          <w:rtl/>
          <w:lang w:bidi="fa-IR"/>
        </w:rPr>
        <w:t>﴾</w:t>
      </w:r>
      <w:r w:rsidRPr="00370199">
        <w:rPr>
          <w:rStyle w:val="Char2"/>
          <w:rFonts w:hint="cs"/>
          <w:rtl/>
        </w:rPr>
        <w:t xml:space="preserve"> </w:t>
      </w:r>
      <w:r w:rsidRPr="00370199">
        <w:rPr>
          <w:rStyle w:val="Char4"/>
          <w:rFonts w:hint="cs"/>
          <w:rtl/>
          <w:lang w:bidi="fa-IR"/>
        </w:rPr>
        <w:t>[الحجرات: 2]</w:t>
      </w:r>
      <w:r w:rsidRPr="00370199">
        <w:rPr>
          <w:rStyle w:val="Char2"/>
          <w:rFonts w:hint="cs"/>
          <w:rtl/>
        </w:rPr>
        <w:t>.</w:t>
      </w:r>
    </w:p>
    <w:p w:rsidR="00151C0A" w:rsidRPr="00370199" w:rsidRDefault="00151C0A" w:rsidP="006F4370">
      <w:pPr>
        <w:pStyle w:val="FootnoteText"/>
        <w:widowControl w:val="0"/>
        <w:bidi/>
        <w:ind w:firstLine="284"/>
        <w:jc w:val="both"/>
        <w:rPr>
          <w:rStyle w:val="Char8"/>
          <w:rtl/>
        </w:rPr>
      </w:pPr>
      <w:r w:rsidRPr="00370199">
        <w:rPr>
          <w:rStyle w:val="Char8"/>
          <w:rFonts w:hint="cs"/>
          <w:rtl/>
        </w:rPr>
        <w:t>«</w:t>
      </w:r>
      <w:r w:rsidRPr="00370199">
        <w:rPr>
          <w:rStyle w:val="Char8"/>
          <w:rFonts w:hint="cs"/>
          <w:rtl/>
          <w:lang w:bidi="fa-IR"/>
        </w:rPr>
        <w:t>ای مؤمنان صدای خود را بلندتر از صدای پیامبر مکنید و مانند سخن</w:t>
      </w:r>
      <w:r w:rsidRPr="00370199">
        <w:rPr>
          <w:rStyle w:val="Char8"/>
          <w:rFonts w:hint="eastAsia"/>
          <w:rtl/>
          <w:lang w:bidi="fa-IR"/>
        </w:rPr>
        <w:t>‌</w:t>
      </w:r>
      <w:r w:rsidRPr="00370199">
        <w:rPr>
          <w:rStyle w:val="Char8"/>
          <w:rFonts w:hint="cs"/>
          <w:rtl/>
          <w:lang w:bidi="fa-IR"/>
        </w:rPr>
        <w:t>گفتن با همدیگر با او بلند سخن نگوئید، از این که مبادا اعمال</w:t>
      </w:r>
      <w:r w:rsidRPr="00370199">
        <w:rPr>
          <w:rStyle w:val="Char8"/>
          <w:rFonts w:hint="eastAsia"/>
          <w:rtl/>
          <w:lang w:bidi="fa-IR"/>
        </w:rPr>
        <w:t>‌</w:t>
      </w:r>
      <w:r w:rsidRPr="00370199">
        <w:rPr>
          <w:rStyle w:val="Char8"/>
          <w:rFonts w:hint="cs"/>
          <w:rtl/>
          <w:lang w:bidi="fa-IR"/>
        </w:rPr>
        <w:t>تان از بین برود، در حالی که شما نمی‌دانید</w:t>
      </w:r>
      <w:r w:rsidRPr="00370199">
        <w:rPr>
          <w:rStyle w:val="Char8"/>
          <w:rFonts w:hint="cs"/>
          <w:rtl/>
        </w:rPr>
        <w:t>»</w:t>
      </w:r>
      <w:r w:rsidRPr="00370199">
        <w:rPr>
          <w:rStyle w:val="Char8"/>
          <w:rFonts w:hint="cs"/>
          <w:rtl/>
          <w:lang w:bidi="fa-IR"/>
        </w:rPr>
        <w:t>.</w:t>
      </w:r>
    </w:p>
    <w:p w:rsidR="00151C0A" w:rsidRPr="006F7F93" w:rsidRDefault="00A92DB0" w:rsidP="006F7F93">
      <w:pPr>
        <w:pStyle w:val="a1"/>
        <w:widowControl w:val="0"/>
        <w:rPr>
          <w:rtl/>
        </w:rPr>
      </w:pPr>
      <w:bookmarkStart w:id="162" w:name="_Toc332553666"/>
      <w:bookmarkStart w:id="163" w:name="_Toc442537061"/>
      <w:r w:rsidRPr="006F7F93">
        <w:rPr>
          <w:rFonts w:hint="cs"/>
          <w:rtl/>
        </w:rPr>
        <w:t>پرهیزگاری</w:t>
      </w:r>
      <w:bookmarkEnd w:id="162"/>
      <w:bookmarkEnd w:id="163"/>
    </w:p>
    <w:p w:rsidR="00151C0A" w:rsidRPr="006F4370" w:rsidRDefault="00A92DB0" w:rsidP="006F4370">
      <w:pPr>
        <w:pStyle w:val="FootnoteText"/>
        <w:widowControl w:val="0"/>
        <w:bidi/>
        <w:ind w:firstLine="284"/>
        <w:jc w:val="both"/>
        <w:rPr>
          <w:rStyle w:val="Char2"/>
          <w:rtl/>
        </w:rPr>
      </w:pPr>
      <w:r w:rsidRPr="006F4370">
        <w:rPr>
          <w:rStyle w:val="Char2"/>
          <w:rFonts w:hint="cs"/>
          <w:rtl/>
        </w:rPr>
        <w:t>ایشان</w:t>
      </w:r>
      <w:r w:rsidR="00100789" w:rsidRPr="00100789">
        <w:rPr>
          <w:rStyle w:val="Char2"/>
          <w:rFonts w:cs="CTraditional Arabic" w:hint="cs"/>
          <w:rtl/>
        </w:rPr>
        <w:t>س</w:t>
      </w:r>
      <w:r w:rsidR="00151C0A" w:rsidRPr="006F4370">
        <w:rPr>
          <w:rStyle w:val="Char2"/>
          <w:rFonts w:hint="cs"/>
          <w:rtl/>
        </w:rPr>
        <w:t xml:space="preserve"> شخص بسیار متقی، پرهیزگار، راستگو و امین</w:t>
      </w:r>
      <w:r w:rsidRPr="006F4370">
        <w:rPr>
          <w:rStyle w:val="Char2"/>
          <w:rFonts w:hint="cs"/>
          <w:rtl/>
        </w:rPr>
        <w:t xml:space="preserve"> بودند. بنابر حدیثی که ابوهریره</w:t>
      </w:r>
      <w:r w:rsidR="00100789" w:rsidRPr="00100789">
        <w:rPr>
          <w:rStyle w:val="Char2"/>
          <w:rFonts w:cs="CTraditional Arabic" w:hint="cs"/>
          <w:rtl/>
        </w:rPr>
        <w:t>س</w:t>
      </w:r>
      <w:r w:rsidRPr="006F4370">
        <w:rPr>
          <w:rStyle w:val="Char2"/>
          <w:rFonts w:hint="cs"/>
          <w:rtl/>
        </w:rPr>
        <w:t xml:space="preserve"> روایت کرده است، پیامبر</w:t>
      </w:r>
      <w:r w:rsidR="007A44F1" w:rsidRPr="007A44F1">
        <w:rPr>
          <w:rStyle w:val="Char2"/>
          <w:rFonts w:cs="CTraditional Arabic" w:hint="cs"/>
          <w:rtl/>
        </w:rPr>
        <w:t xml:space="preserve"> ج</w:t>
      </w:r>
      <w:r w:rsidR="00151C0A" w:rsidRPr="006F4370">
        <w:rPr>
          <w:rStyle w:val="Char2"/>
          <w:rFonts w:hint="cs"/>
          <w:rtl/>
        </w:rPr>
        <w:t xml:space="preserve"> او را تعریف کردند و فرمودند:</w:t>
      </w:r>
    </w:p>
    <w:p w:rsidR="00151C0A" w:rsidRPr="006F4370" w:rsidRDefault="00151C0A" w:rsidP="006F4370">
      <w:pPr>
        <w:pStyle w:val="FootnoteText"/>
        <w:widowControl w:val="0"/>
        <w:bidi/>
        <w:ind w:firstLine="284"/>
        <w:jc w:val="both"/>
        <w:rPr>
          <w:rStyle w:val="Char2"/>
          <w:rtl/>
        </w:rPr>
      </w:pPr>
      <w:r w:rsidRPr="006F7F93">
        <w:rPr>
          <w:rFonts w:cs="Traditional Arabic" w:hint="cs"/>
          <w:sz w:val="28"/>
          <w:szCs w:val="28"/>
          <w:rtl/>
          <w:lang w:bidi="fa-IR"/>
        </w:rPr>
        <w:t>«</w:t>
      </w:r>
      <w:r w:rsidRPr="006F7F93">
        <w:rPr>
          <w:rStyle w:val="Char3"/>
          <w:rFonts w:hint="cs"/>
          <w:rtl/>
        </w:rPr>
        <w:t>نعم الرجل ثابت بن قيس شماس</w:t>
      </w:r>
      <w:r w:rsidRPr="006F7F93">
        <w:rPr>
          <w:rFonts w:cs="Traditional Arabic" w:hint="cs"/>
          <w:sz w:val="28"/>
          <w:szCs w:val="28"/>
          <w:rtl/>
          <w:lang w:bidi="fa-IR"/>
        </w:rPr>
        <w:t>»</w:t>
      </w:r>
      <w:r w:rsidR="00A92DB0" w:rsidRPr="006F4370">
        <w:rPr>
          <w:rStyle w:val="Char2"/>
          <w:rFonts w:hint="cs"/>
          <w:rtl/>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ثابت بن قیس چه مرد خوبی است که با شنیدن این آیه</w:t>
      </w:r>
      <w:r w:rsidR="00A92DB0" w:rsidRPr="006F4370">
        <w:rPr>
          <w:rStyle w:val="Char2"/>
          <w:rFonts w:hint="cs"/>
          <w:rtl/>
        </w:rPr>
        <w:t xml:space="preserve">: </w:t>
      </w:r>
      <w:r w:rsidR="00A92DB0" w:rsidRPr="006F7F93">
        <w:rPr>
          <w:rFonts w:cs="Traditional Arabic" w:hint="cs"/>
          <w:sz w:val="28"/>
          <w:szCs w:val="28"/>
          <w:rtl/>
          <w:lang w:bidi="fa-IR"/>
        </w:rPr>
        <w:t>﴿</w:t>
      </w:r>
      <w:r w:rsidR="000305BA" w:rsidRPr="00377377">
        <w:rPr>
          <w:rStyle w:val="Char6"/>
          <w:rFonts w:hint="eastAsia"/>
          <w:rtl/>
        </w:rPr>
        <w:t>لَا</w:t>
      </w:r>
      <w:r w:rsidR="000305BA" w:rsidRPr="00377377">
        <w:rPr>
          <w:rStyle w:val="Char6"/>
          <w:rtl/>
        </w:rPr>
        <w:t xml:space="preserve"> </w:t>
      </w:r>
      <w:r w:rsidR="000305BA" w:rsidRPr="00377377">
        <w:rPr>
          <w:rStyle w:val="Char6"/>
          <w:rFonts w:hint="eastAsia"/>
          <w:rtl/>
        </w:rPr>
        <w:t>تَر</w:t>
      </w:r>
      <w:r w:rsidR="000305BA" w:rsidRPr="00377377">
        <w:rPr>
          <w:rStyle w:val="Char6"/>
          <w:rFonts w:hint="cs"/>
          <w:rtl/>
        </w:rPr>
        <w:t>ۡ</w:t>
      </w:r>
      <w:r w:rsidR="000305BA" w:rsidRPr="00377377">
        <w:rPr>
          <w:rStyle w:val="Char6"/>
          <w:rFonts w:hint="eastAsia"/>
          <w:rtl/>
        </w:rPr>
        <w:t>فَعُو</w:t>
      </w:r>
      <w:r w:rsidR="000305BA" w:rsidRPr="00377377">
        <w:rPr>
          <w:rStyle w:val="Char6"/>
          <w:rFonts w:hint="cs"/>
          <w:rtl/>
        </w:rPr>
        <w:t>ٓ</w:t>
      </w:r>
      <w:r w:rsidR="000305BA" w:rsidRPr="00377377">
        <w:rPr>
          <w:rStyle w:val="Char6"/>
          <w:rFonts w:hint="eastAsia"/>
          <w:rtl/>
        </w:rPr>
        <w:t>اْ</w:t>
      </w:r>
      <w:r w:rsidR="000305BA" w:rsidRPr="00377377">
        <w:rPr>
          <w:rStyle w:val="Char6"/>
          <w:rtl/>
        </w:rPr>
        <w:t xml:space="preserve"> </w:t>
      </w:r>
      <w:r w:rsidR="000305BA" w:rsidRPr="00377377">
        <w:rPr>
          <w:rStyle w:val="Char6"/>
          <w:rFonts w:hint="eastAsia"/>
          <w:rtl/>
        </w:rPr>
        <w:t>أَص</w:t>
      </w:r>
      <w:r w:rsidR="000305BA" w:rsidRPr="00377377">
        <w:rPr>
          <w:rStyle w:val="Char6"/>
          <w:rFonts w:hint="cs"/>
          <w:rtl/>
        </w:rPr>
        <w:t>ۡ</w:t>
      </w:r>
      <w:r w:rsidR="000305BA" w:rsidRPr="00377377">
        <w:rPr>
          <w:rStyle w:val="Char6"/>
          <w:rFonts w:hint="eastAsia"/>
          <w:rtl/>
        </w:rPr>
        <w:t>وَ</w:t>
      </w:r>
      <w:r w:rsidR="000305BA" w:rsidRPr="00377377">
        <w:rPr>
          <w:rStyle w:val="Char6"/>
          <w:rFonts w:hint="cs"/>
          <w:rtl/>
        </w:rPr>
        <w:t>ٰ</w:t>
      </w:r>
      <w:r w:rsidR="000305BA" w:rsidRPr="00377377">
        <w:rPr>
          <w:rStyle w:val="Char6"/>
          <w:rFonts w:hint="eastAsia"/>
          <w:rtl/>
        </w:rPr>
        <w:t>تَكُم</w:t>
      </w:r>
      <w:r w:rsidR="000305BA" w:rsidRPr="00377377">
        <w:rPr>
          <w:rStyle w:val="Char6"/>
          <w:rFonts w:hint="cs"/>
          <w:rtl/>
        </w:rPr>
        <w:t>ۡ</w:t>
      </w:r>
      <w:r w:rsidR="00A92DB0" w:rsidRPr="006F7F93">
        <w:rPr>
          <w:rFonts w:cs="Traditional Arabic" w:hint="cs"/>
          <w:sz w:val="28"/>
          <w:szCs w:val="28"/>
          <w:rtl/>
          <w:lang w:bidi="fa-IR"/>
        </w:rPr>
        <w:t>﴾</w:t>
      </w:r>
      <w:r w:rsidRPr="006F4370">
        <w:rPr>
          <w:rStyle w:val="Char2"/>
          <w:rFonts w:hint="cs"/>
          <w:rtl/>
        </w:rPr>
        <w:t xml:space="preserve"> بسیار ترسید و فکر کرد اعمالش نابود شده</w:t>
      </w:r>
      <w:r w:rsidR="004B7983">
        <w:rPr>
          <w:rStyle w:val="Char2"/>
          <w:rFonts w:hint="cs"/>
          <w:rtl/>
        </w:rPr>
        <w:t>‌اند،</w:t>
      </w:r>
      <w:r w:rsidRPr="006F4370">
        <w:rPr>
          <w:rStyle w:val="Char2"/>
          <w:rFonts w:hint="cs"/>
          <w:rtl/>
        </w:rPr>
        <w:t xml:space="preserve"> حتی که وارد منزل شد و در را بست و از ترس عذاب خداوند شروع به گریه و فریاد نمود و تا مدت چند روز از خانه بیرون نرفت.</w:t>
      </w:r>
    </w:p>
    <w:p w:rsidR="00151C0A" w:rsidRPr="006F4370" w:rsidRDefault="00A92DB0" w:rsidP="006F4370">
      <w:pPr>
        <w:pStyle w:val="FootnoteText"/>
        <w:widowControl w:val="0"/>
        <w:bidi/>
        <w:ind w:firstLine="284"/>
        <w:jc w:val="both"/>
        <w:rPr>
          <w:rStyle w:val="Char2"/>
          <w:rtl/>
        </w:rPr>
      </w:pPr>
      <w:r w:rsidRPr="006F4370">
        <w:rPr>
          <w:rStyle w:val="Char2"/>
          <w:rFonts w:hint="cs"/>
          <w:rtl/>
        </w:rPr>
        <w:t>چون پیامبر</w:t>
      </w:r>
      <w:r w:rsidR="007A44F1" w:rsidRPr="007A44F1">
        <w:rPr>
          <w:rStyle w:val="Char2"/>
          <w:rFonts w:cs="CTraditional Arabic" w:hint="cs"/>
          <w:rtl/>
        </w:rPr>
        <w:t xml:space="preserve"> ج</w:t>
      </w:r>
      <w:r w:rsidR="00151C0A" w:rsidRPr="006F4370">
        <w:rPr>
          <w:rStyle w:val="Char2"/>
          <w:rFonts w:hint="cs"/>
          <w:rtl/>
        </w:rPr>
        <w:t xml:space="preserve"> او را نیافت، شخصی به دنبا</w:t>
      </w:r>
      <w:r w:rsidRPr="006F4370">
        <w:rPr>
          <w:rStyle w:val="Char2"/>
          <w:rFonts w:hint="cs"/>
          <w:rtl/>
        </w:rPr>
        <w:t>لش فرستادند، فوراً بخدمت پیامبر</w:t>
      </w:r>
      <w:r w:rsidR="007A44F1" w:rsidRPr="007A44F1">
        <w:rPr>
          <w:rStyle w:val="Char2"/>
          <w:rFonts w:cs="CTraditional Arabic" w:hint="cs"/>
          <w:rtl/>
        </w:rPr>
        <w:t xml:space="preserve"> ج</w:t>
      </w:r>
      <w:r w:rsidR="00151C0A" w:rsidRPr="006F4370">
        <w:rPr>
          <w:rStyle w:val="Char2"/>
          <w:rFonts w:hint="cs"/>
          <w:rtl/>
        </w:rPr>
        <w:t xml:space="preserve"> حاضر شد. پرسیدند چرا خودت را در منزل بازدا</w:t>
      </w:r>
      <w:r w:rsidRPr="006F4370">
        <w:rPr>
          <w:rStyle w:val="Char2"/>
          <w:rFonts w:hint="cs"/>
          <w:rtl/>
        </w:rPr>
        <w:t>شت کرده‌ای؟ عرض کرد ای رسول خدا</w:t>
      </w:r>
      <w:r w:rsidR="007A44F1" w:rsidRPr="007A44F1">
        <w:rPr>
          <w:rStyle w:val="Char2"/>
          <w:rFonts w:cs="CTraditional Arabic" w:hint="cs"/>
          <w:rtl/>
        </w:rPr>
        <w:t xml:space="preserve"> ج</w:t>
      </w:r>
      <w:r w:rsidR="00151C0A" w:rsidRPr="006F4370">
        <w:rPr>
          <w:rStyle w:val="Char2"/>
          <w:rFonts w:hint="cs"/>
          <w:rtl/>
        </w:rPr>
        <w:t xml:space="preserve"> من آوازم بلند است. و می‌ترسم که اعمالم نابود شوند، چون خداوند فرمود:</w:t>
      </w:r>
    </w:p>
    <w:p w:rsidR="00151C0A" w:rsidRPr="00C05682" w:rsidRDefault="00A92DB0" w:rsidP="006F4370">
      <w:pPr>
        <w:pStyle w:val="FootnoteText"/>
        <w:widowControl w:val="0"/>
        <w:bidi/>
        <w:ind w:firstLine="284"/>
        <w:jc w:val="both"/>
        <w:rPr>
          <w:rStyle w:val="Char2"/>
          <w:rtl/>
        </w:rPr>
      </w:pPr>
      <w:r w:rsidRPr="006F7F93">
        <w:rPr>
          <w:rFonts w:cs="Traditional Arabic" w:hint="cs"/>
          <w:sz w:val="28"/>
          <w:szCs w:val="28"/>
          <w:rtl/>
          <w:lang w:bidi="fa-IR"/>
        </w:rPr>
        <w:t>﴿</w:t>
      </w:r>
      <w:r w:rsidR="000305BA" w:rsidRPr="00377377">
        <w:rPr>
          <w:rStyle w:val="Char6"/>
          <w:rFonts w:hint="eastAsia"/>
          <w:rtl/>
        </w:rPr>
        <w:t>يَ</w:t>
      </w:r>
      <w:r w:rsidR="000305BA" w:rsidRPr="00377377">
        <w:rPr>
          <w:rStyle w:val="Char6"/>
          <w:rFonts w:hint="cs"/>
          <w:rtl/>
        </w:rPr>
        <w:t>ٰٓ</w:t>
      </w:r>
      <w:r w:rsidR="000305BA" w:rsidRPr="00377377">
        <w:rPr>
          <w:rStyle w:val="Char6"/>
          <w:rFonts w:hint="eastAsia"/>
          <w:rtl/>
        </w:rPr>
        <w:t>أَيُّهَا</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لَّذِينَ</w:t>
      </w:r>
      <w:r w:rsidR="000305BA" w:rsidRPr="00377377">
        <w:rPr>
          <w:rStyle w:val="Char6"/>
          <w:rtl/>
        </w:rPr>
        <w:t xml:space="preserve"> </w:t>
      </w:r>
      <w:r w:rsidR="000305BA" w:rsidRPr="00377377">
        <w:rPr>
          <w:rStyle w:val="Char6"/>
          <w:rFonts w:hint="eastAsia"/>
          <w:rtl/>
        </w:rPr>
        <w:t>ءَامَنُواْ</w:t>
      </w:r>
      <w:r w:rsidR="000305BA" w:rsidRPr="00377377">
        <w:rPr>
          <w:rStyle w:val="Char6"/>
          <w:rtl/>
        </w:rPr>
        <w:t xml:space="preserve"> </w:t>
      </w:r>
      <w:r w:rsidR="000305BA" w:rsidRPr="00377377">
        <w:rPr>
          <w:rStyle w:val="Char6"/>
          <w:rFonts w:hint="eastAsia"/>
          <w:rtl/>
        </w:rPr>
        <w:t>لَا</w:t>
      </w:r>
      <w:r w:rsidR="000305BA" w:rsidRPr="00377377">
        <w:rPr>
          <w:rStyle w:val="Char6"/>
          <w:rtl/>
        </w:rPr>
        <w:t xml:space="preserve"> </w:t>
      </w:r>
      <w:r w:rsidR="000305BA" w:rsidRPr="00377377">
        <w:rPr>
          <w:rStyle w:val="Char6"/>
          <w:rFonts w:hint="eastAsia"/>
          <w:rtl/>
        </w:rPr>
        <w:t>تَر</w:t>
      </w:r>
      <w:r w:rsidR="000305BA" w:rsidRPr="00377377">
        <w:rPr>
          <w:rStyle w:val="Char6"/>
          <w:rFonts w:hint="cs"/>
          <w:rtl/>
        </w:rPr>
        <w:t>ۡ</w:t>
      </w:r>
      <w:r w:rsidR="000305BA" w:rsidRPr="00377377">
        <w:rPr>
          <w:rStyle w:val="Char6"/>
          <w:rFonts w:hint="eastAsia"/>
          <w:rtl/>
        </w:rPr>
        <w:t>فَعُو</w:t>
      </w:r>
      <w:r w:rsidR="000305BA" w:rsidRPr="00377377">
        <w:rPr>
          <w:rStyle w:val="Char6"/>
          <w:rFonts w:hint="cs"/>
          <w:rtl/>
        </w:rPr>
        <w:t>ٓ</w:t>
      </w:r>
      <w:r w:rsidR="000305BA" w:rsidRPr="00377377">
        <w:rPr>
          <w:rStyle w:val="Char6"/>
          <w:rFonts w:hint="eastAsia"/>
          <w:rtl/>
        </w:rPr>
        <w:t>اْ</w:t>
      </w:r>
      <w:r w:rsidR="000305BA" w:rsidRPr="00377377">
        <w:rPr>
          <w:rStyle w:val="Char6"/>
          <w:rtl/>
        </w:rPr>
        <w:t xml:space="preserve"> </w:t>
      </w:r>
      <w:r w:rsidR="000305BA" w:rsidRPr="00377377">
        <w:rPr>
          <w:rStyle w:val="Char6"/>
          <w:rFonts w:hint="eastAsia"/>
          <w:rtl/>
        </w:rPr>
        <w:t>أَص</w:t>
      </w:r>
      <w:r w:rsidR="000305BA" w:rsidRPr="00377377">
        <w:rPr>
          <w:rStyle w:val="Char6"/>
          <w:rFonts w:hint="cs"/>
          <w:rtl/>
        </w:rPr>
        <w:t>ۡ</w:t>
      </w:r>
      <w:r w:rsidR="000305BA" w:rsidRPr="00377377">
        <w:rPr>
          <w:rStyle w:val="Char6"/>
          <w:rFonts w:hint="eastAsia"/>
          <w:rtl/>
        </w:rPr>
        <w:t>وَ</w:t>
      </w:r>
      <w:r w:rsidR="000305BA" w:rsidRPr="00377377">
        <w:rPr>
          <w:rStyle w:val="Char6"/>
          <w:rFonts w:hint="cs"/>
          <w:rtl/>
        </w:rPr>
        <w:t>ٰ</w:t>
      </w:r>
      <w:r w:rsidR="000305BA" w:rsidRPr="00377377">
        <w:rPr>
          <w:rStyle w:val="Char6"/>
          <w:rFonts w:hint="eastAsia"/>
          <w:rtl/>
        </w:rPr>
        <w:t>تَكُم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فَو</w:t>
      </w:r>
      <w:r w:rsidR="000305BA" w:rsidRPr="00377377">
        <w:rPr>
          <w:rStyle w:val="Char6"/>
          <w:rFonts w:hint="cs"/>
          <w:rtl/>
        </w:rPr>
        <w:t>ۡ</w:t>
      </w:r>
      <w:r w:rsidR="000305BA" w:rsidRPr="00377377">
        <w:rPr>
          <w:rStyle w:val="Char6"/>
          <w:rFonts w:hint="eastAsia"/>
          <w:rtl/>
        </w:rPr>
        <w:t>قَ</w:t>
      </w:r>
      <w:r w:rsidR="000305BA" w:rsidRPr="00377377">
        <w:rPr>
          <w:rStyle w:val="Char6"/>
          <w:rtl/>
        </w:rPr>
        <w:t xml:space="preserve"> </w:t>
      </w:r>
      <w:r w:rsidR="000305BA" w:rsidRPr="00377377">
        <w:rPr>
          <w:rStyle w:val="Char6"/>
          <w:rFonts w:hint="eastAsia"/>
          <w:rtl/>
        </w:rPr>
        <w:t>صَو</w:t>
      </w:r>
      <w:r w:rsidR="000305BA" w:rsidRPr="00377377">
        <w:rPr>
          <w:rStyle w:val="Char6"/>
          <w:rFonts w:hint="cs"/>
          <w:rtl/>
        </w:rPr>
        <w:t>ۡ</w:t>
      </w:r>
      <w:r w:rsidR="000305BA" w:rsidRPr="00377377">
        <w:rPr>
          <w:rStyle w:val="Char6"/>
          <w:rFonts w:hint="eastAsia"/>
          <w:rtl/>
        </w:rPr>
        <w:t>تِ</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لنَّبِيِّ</w:t>
      </w:r>
      <w:r w:rsidR="000305BA" w:rsidRPr="00377377">
        <w:rPr>
          <w:rStyle w:val="Char6"/>
          <w:rtl/>
        </w:rPr>
        <w:t xml:space="preserve"> </w:t>
      </w:r>
      <w:r w:rsidR="000305BA" w:rsidRPr="00377377">
        <w:rPr>
          <w:rStyle w:val="Char6"/>
          <w:rFonts w:hint="eastAsia"/>
          <w:rtl/>
        </w:rPr>
        <w:t>وَلَا</w:t>
      </w:r>
      <w:r w:rsidR="000305BA" w:rsidRPr="00377377">
        <w:rPr>
          <w:rStyle w:val="Char6"/>
          <w:rtl/>
        </w:rPr>
        <w:t xml:space="preserve"> </w:t>
      </w:r>
      <w:r w:rsidR="000305BA" w:rsidRPr="00377377">
        <w:rPr>
          <w:rStyle w:val="Char6"/>
          <w:rFonts w:hint="eastAsia"/>
          <w:rtl/>
        </w:rPr>
        <w:t>تَج</w:t>
      </w:r>
      <w:r w:rsidR="000305BA" w:rsidRPr="00377377">
        <w:rPr>
          <w:rStyle w:val="Char6"/>
          <w:rFonts w:hint="cs"/>
          <w:rtl/>
        </w:rPr>
        <w:t>ۡ</w:t>
      </w:r>
      <w:r w:rsidR="000305BA" w:rsidRPr="00377377">
        <w:rPr>
          <w:rStyle w:val="Char6"/>
          <w:rFonts w:hint="eastAsia"/>
          <w:rtl/>
        </w:rPr>
        <w:t>هَرُواْ</w:t>
      </w:r>
      <w:r w:rsidR="000305BA" w:rsidRPr="00377377">
        <w:rPr>
          <w:rStyle w:val="Char6"/>
          <w:rtl/>
        </w:rPr>
        <w:t xml:space="preserve"> </w:t>
      </w:r>
      <w:r w:rsidR="000305BA" w:rsidRPr="00377377">
        <w:rPr>
          <w:rStyle w:val="Char6"/>
          <w:rFonts w:hint="eastAsia"/>
          <w:rtl/>
        </w:rPr>
        <w:t>لَهُ</w:t>
      </w:r>
      <w:r w:rsidR="000305BA" w:rsidRPr="00377377">
        <w:rPr>
          <w:rStyle w:val="Char6"/>
          <w:rFonts w:hint="cs"/>
          <w:rtl/>
        </w:rPr>
        <w:t>ۥ</w:t>
      </w:r>
      <w:r w:rsidR="000305BA" w:rsidRPr="00377377">
        <w:rPr>
          <w:rStyle w:val="Char6"/>
          <w:rtl/>
        </w:rPr>
        <w:t xml:space="preserve"> </w:t>
      </w:r>
      <w:r w:rsidR="000305BA" w:rsidRPr="00377377">
        <w:rPr>
          <w:rStyle w:val="Char6"/>
          <w:rFonts w:hint="eastAsia"/>
          <w:rtl/>
        </w:rPr>
        <w:t>بِ</w:t>
      </w:r>
      <w:r w:rsidR="000305BA" w:rsidRPr="00377377">
        <w:rPr>
          <w:rStyle w:val="Char6"/>
          <w:rFonts w:hint="cs"/>
          <w:rtl/>
        </w:rPr>
        <w:t>ٱ</w:t>
      </w:r>
      <w:r w:rsidR="000305BA" w:rsidRPr="00377377">
        <w:rPr>
          <w:rStyle w:val="Char6"/>
          <w:rFonts w:hint="eastAsia"/>
          <w:rtl/>
        </w:rPr>
        <w:t>ل</w:t>
      </w:r>
      <w:r w:rsidR="000305BA" w:rsidRPr="00377377">
        <w:rPr>
          <w:rStyle w:val="Char6"/>
          <w:rFonts w:hint="cs"/>
          <w:rtl/>
        </w:rPr>
        <w:t>ۡ</w:t>
      </w:r>
      <w:r w:rsidR="000305BA" w:rsidRPr="00377377">
        <w:rPr>
          <w:rStyle w:val="Char6"/>
          <w:rFonts w:hint="eastAsia"/>
          <w:rtl/>
        </w:rPr>
        <w:t>قَو</w:t>
      </w:r>
      <w:r w:rsidR="000305BA" w:rsidRPr="00377377">
        <w:rPr>
          <w:rStyle w:val="Char6"/>
          <w:rFonts w:hint="cs"/>
          <w:rtl/>
        </w:rPr>
        <w:t>ۡ</w:t>
      </w:r>
      <w:r w:rsidR="000305BA" w:rsidRPr="00377377">
        <w:rPr>
          <w:rStyle w:val="Char6"/>
          <w:rFonts w:hint="eastAsia"/>
          <w:rtl/>
        </w:rPr>
        <w:t>لِ</w:t>
      </w:r>
      <w:r w:rsidR="000305BA" w:rsidRPr="00377377">
        <w:rPr>
          <w:rStyle w:val="Char6"/>
          <w:rtl/>
        </w:rPr>
        <w:t xml:space="preserve"> </w:t>
      </w:r>
      <w:r w:rsidR="000305BA" w:rsidRPr="00377377">
        <w:rPr>
          <w:rStyle w:val="Char6"/>
          <w:rFonts w:hint="eastAsia"/>
          <w:rtl/>
        </w:rPr>
        <w:t>كَجَه</w:t>
      </w:r>
      <w:r w:rsidR="000305BA" w:rsidRPr="00377377">
        <w:rPr>
          <w:rStyle w:val="Char6"/>
          <w:rFonts w:hint="cs"/>
          <w:rtl/>
        </w:rPr>
        <w:t>ۡ</w:t>
      </w:r>
      <w:r w:rsidR="000305BA" w:rsidRPr="00377377">
        <w:rPr>
          <w:rStyle w:val="Char6"/>
          <w:rFonts w:hint="eastAsia"/>
          <w:rtl/>
        </w:rPr>
        <w:t>رِ</w:t>
      </w:r>
      <w:r w:rsidR="000305BA" w:rsidRPr="00377377">
        <w:rPr>
          <w:rStyle w:val="Char6"/>
          <w:rtl/>
        </w:rPr>
        <w:t xml:space="preserve"> </w:t>
      </w:r>
      <w:r w:rsidR="000305BA" w:rsidRPr="00377377">
        <w:rPr>
          <w:rStyle w:val="Char6"/>
          <w:rFonts w:hint="eastAsia"/>
          <w:rtl/>
        </w:rPr>
        <w:t>بَع</w:t>
      </w:r>
      <w:r w:rsidR="000305BA" w:rsidRPr="00377377">
        <w:rPr>
          <w:rStyle w:val="Char6"/>
          <w:rFonts w:hint="cs"/>
          <w:rtl/>
        </w:rPr>
        <w:t>ۡ</w:t>
      </w:r>
      <w:r w:rsidR="000305BA" w:rsidRPr="00377377">
        <w:rPr>
          <w:rStyle w:val="Char6"/>
          <w:rFonts w:hint="eastAsia"/>
          <w:rtl/>
        </w:rPr>
        <w:t>ضِكُم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لِبَع</w:t>
      </w:r>
      <w:r w:rsidR="000305BA" w:rsidRPr="00377377">
        <w:rPr>
          <w:rStyle w:val="Char6"/>
          <w:rFonts w:hint="cs"/>
          <w:rtl/>
        </w:rPr>
        <w:t>ۡ</w:t>
      </w:r>
      <w:r w:rsidR="000305BA" w:rsidRPr="00377377">
        <w:rPr>
          <w:rStyle w:val="Char6"/>
          <w:rFonts w:hint="eastAsia"/>
          <w:rtl/>
        </w:rPr>
        <w:t>ضٍ</w:t>
      </w:r>
      <w:r w:rsidR="000305BA" w:rsidRPr="00377377">
        <w:rPr>
          <w:rStyle w:val="Char6"/>
          <w:rtl/>
        </w:rPr>
        <w:t xml:space="preserve"> </w:t>
      </w:r>
      <w:r w:rsidR="000305BA" w:rsidRPr="00377377">
        <w:rPr>
          <w:rStyle w:val="Char6"/>
          <w:rFonts w:hint="eastAsia"/>
          <w:rtl/>
        </w:rPr>
        <w:t>أَن</w:t>
      </w:r>
      <w:r w:rsidR="000305BA" w:rsidRPr="00377377">
        <w:rPr>
          <w:rStyle w:val="Char6"/>
          <w:rtl/>
        </w:rPr>
        <w:t xml:space="preserve"> </w:t>
      </w:r>
      <w:r w:rsidR="000305BA" w:rsidRPr="00377377">
        <w:rPr>
          <w:rStyle w:val="Char6"/>
          <w:rFonts w:hint="eastAsia"/>
          <w:rtl/>
        </w:rPr>
        <w:t>تَح</w:t>
      </w:r>
      <w:r w:rsidR="000305BA" w:rsidRPr="00377377">
        <w:rPr>
          <w:rStyle w:val="Char6"/>
          <w:rFonts w:hint="cs"/>
          <w:rtl/>
        </w:rPr>
        <w:t>ۡ</w:t>
      </w:r>
      <w:r w:rsidR="000305BA" w:rsidRPr="00377377">
        <w:rPr>
          <w:rStyle w:val="Char6"/>
          <w:rFonts w:hint="eastAsia"/>
          <w:rtl/>
        </w:rPr>
        <w:t>بَطَ</w:t>
      </w:r>
      <w:r w:rsidR="000305BA" w:rsidRPr="00377377">
        <w:rPr>
          <w:rStyle w:val="Char6"/>
          <w:rtl/>
        </w:rPr>
        <w:t xml:space="preserve"> </w:t>
      </w:r>
      <w:r w:rsidR="000305BA" w:rsidRPr="00377377">
        <w:rPr>
          <w:rStyle w:val="Char6"/>
          <w:rFonts w:hint="eastAsia"/>
          <w:rtl/>
        </w:rPr>
        <w:t>أَع</w:t>
      </w:r>
      <w:r w:rsidR="000305BA" w:rsidRPr="00377377">
        <w:rPr>
          <w:rStyle w:val="Char6"/>
          <w:rFonts w:hint="cs"/>
          <w:rtl/>
        </w:rPr>
        <w:t>ۡ</w:t>
      </w:r>
      <w:r w:rsidR="000305BA" w:rsidRPr="00377377">
        <w:rPr>
          <w:rStyle w:val="Char6"/>
          <w:rFonts w:hint="eastAsia"/>
          <w:rtl/>
        </w:rPr>
        <w:t>مَ</w:t>
      </w:r>
      <w:r w:rsidR="000305BA" w:rsidRPr="00377377">
        <w:rPr>
          <w:rStyle w:val="Char6"/>
          <w:rFonts w:hint="cs"/>
          <w:rtl/>
        </w:rPr>
        <w:t>ٰ</w:t>
      </w:r>
      <w:r w:rsidR="000305BA" w:rsidRPr="00377377">
        <w:rPr>
          <w:rStyle w:val="Char6"/>
          <w:rFonts w:hint="eastAsia"/>
          <w:rtl/>
        </w:rPr>
        <w:t>لُكُم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وَأَنتُم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لَا</w:t>
      </w:r>
      <w:r w:rsidR="000305BA" w:rsidRPr="00377377">
        <w:rPr>
          <w:rStyle w:val="Char6"/>
          <w:rtl/>
        </w:rPr>
        <w:t xml:space="preserve"> </w:t>
      </w:r>
      <w:r w:rsidR="000305BA" w:rsidRPr="00377377">
        <w:rPr>
          <w:rStyle w:val="Char6"/>
          <w:rFonts w:hint="eastAsia"/>
          <w:rtl/>
        </w:rPr>
        <w:t>تَش</w:t>
      </w:r>
      <w:r w:rsidR="000305BA" w:rsidRPr="00377377">
        <w:rPr>
          <w:rStyle w:val="Char6"/>
          <w:rFonts w:hint="cs"/>
          <w:rtl/>
        </w:rPr>
        <w:t>ۡ</w:t>
      </w:r>
      <w:r w:rsidR="000305BA" w:rsidRPr="00377377">
        <w:rPr>
          <w:rStyle w:val="Char6"/>
          <w:rFonts w:hint="eastAsia"/>
          <w:rtl/>
        </w:rPr>
        <w:t>عُرُونَ</w:t>
      </w:r>
      <w:r w:rsidR="000305BA" w:rsidRPr="00377377">
        <w:rPr>
          <w:rStyle w:val="Char6"/>
          <w:rtl/>
        </w:rPr>
        <w:t xml:space="preserve"> </w:t>
      </w:r>
      <w:r w:rsidR="000305BA" w:rsidRPr="00377377">
        <w:rPr>
          <w:rStyle w:val="Char6"/>
          <w:rFonts w:hint="cs"/>
          <w:rtl/>
        </w:rPr>
        <w:t>٢</w:t>
      </w:r>
      <w:r w:rsidRPr="006F7F93">
        <w:rPr>
          <w:rFonts w:cs="Traditional Arabic" w:hint="cs"/>
          <w:sz w:val="28"/>
          <w:szCs w:val="28"/>
          <w:rtl/>
          <w:lang w:bidi="fa-IR"/>
        </w:rPr>
        <w:t>﴾</w:t>
      </w:r>
      <w:r w:rsidRPr="00C05682">
        <w:rPr>
          <w:rStyle w:val="Char2"/>
          <w:rFonts w:hint="cs"/>
          <w:rtl/>
        </w:rPr>
        <w:t xml:space="preserve"> </w:t>
      </w:r>
      <w:r w:rsidRPr="00C05682">
        <w:rPr>
          <w:rStyle w:val="Char4"/>
          <w:rFonts w:hint="cs"/>
          <w:rtl/>
          <w:lang w:bidi="fa-IR"/>
        </w:rPr>
        <w:t>[الحجرات: 2]</w:t>
      </w:r>
      <w:r w:rsidRPr="00C05682">
        <w:rPr>
          <w:rStyle w:val="Char2"/>
          <w:rFonts w:hint="cs"/>
          <w:rtl/>
        </w:rPr>
        <w:t>.</w:t>
      </w:r>
    </w:p>
    <w:p w:rsidR="00151C0A" w:rsidRPr="00C05682" w:rsidRDefault="00151C0A" w:rsidP="006F4370">
      <w:pPr>
        <w:pStyle w:val="FootnoteText"/>
        <w:widowControl w:val="0"/>
        <w:bidi/>
        <w:ind w:firstLine="284"/>
        <w:jc w:val="both"/>
        <w:rPr>
          <w:rStyle w:val="Char8"/>
          <w:rtl/>
        </w:rPr>
      </w:pPr>
      <w:r w:rsidRPr="00C05682">
        <w:rPr>
          <w:rStyle w:val="Char8"/>
          <w:rFonts w:hint="cs"/>
          <w:rtl/>
        </w:rPr>
        <w:t>«</w:t>
      </w:r>
      <w:r w:rsidRPr="00C05682">
        <w:rPr>
          <w:rStyle w:val="Char8"/>
          <w:rFonts w:hint="cs"/>
          <w:rtl/>
          <w:lang w:bidi="fa-IR"/>
        </w:rPr>
        <w:t>ای مؤمنان صدای خود را بلندتر از صدای پیامبر مکنید و مانند یکدیگر با او با صدای بلند صحبت نکنید که مبادا اعمال</w:t>
      </w:r>
      <w:r w:rsidRPr="00C05682">
        <w:rPr>
          <w:rStyle w:val="Char8"/>
          <w:rFonts w:hint="eastAsia"/>
          <w:rtl/>
          <w:lang w:bidi="fa-IR"/>
        </w:rPr>
        <w:t>‌</w:t>
      </w:r>
      <w:r w:rsidRPr="00C05682">
        <w:rPr>
          <w:rStyle w:val="Char8"/>
          <w:rFonts w:hint="cs"/>
          <w:rtl/>
          <w:lang w:bidi="fa-IR"/>
        </w:rPr>
        <w:t>تان نابود شود، در حالی که شما نمی‌دانید</w:t>
      </w:r>
      <w:r w:rsidRPr="00C05682">
        <w:rPr>
          <w:rStyle w:val="Char8"/>
          <w:rFonts w:hint="cs"/>
          <w:rtl/>
        </w:rPr>
        <w:t>»</w:t>
      </w:r>
      <w:r w:rsidRPr="00C05682">
        <w:rPr>
          <w:rStyle w:val="Char8"/>
          <w:rFonts w:hint="cs"/>
          <w:rtl/>
          <w:lang w:bidi="fa-IR"/>
        </w:rPr>
        <w:t>.</w:t>
      </w:r>
    </w:p>
    <w:p w:rsidR="000305BA" w:rsidRPr="006F7F93" w:rsidRDefault="00A92DB0" w:rsidP="006F4370">
      <w:pPr>
        <w:pStyle w:val="FootnoteText"/>
        <w:widowControl w:val="0"/>
        <w:bidi/>
        <w:ind w:firstLine="284"/>
        <w:jc w:val="both"/>
        <w:rPr>
          <w:rFonts w:cs="Traditional Arabic"/>
          <w:sz w:val="28"/>
          <w:szCs w:val="28"/>
          <w:rtl/>
          <w:lang w:bidi="fa-IR"/>
        </w:rPr>
      </w:pPr>
      <w:r w:rsidRPr="006F4370">
        <w:rPr>
          <w:rStyle w:val="Char2"/>
          <w:rFonts w:hint="cs"/>
          <w:rtl/>
        </w:rPr>
        <w:t>پیامبر</w:t>
      </w:r>
      <w:r w:rsidR="007A44F1" w:rsidRPr="007A44F1">
        <w:rPr>
          <w:rStyle w:val="Char2"/>
          <w:rFonts w:cs="CTraditional Arabic" w:hint="cs"/>
          <w:rtl/>
        </w:rPr>
        <w:t xml:space="preserve"> ج</w:t>
      </w:r>
      <w:r w:rsidR="00151C0A" w:rsidRPr="006F4370">
        <w:rPr>
          <w:rStyle w:val="Char2"/>
          <w:rFonts w:hint="cs"/>
          <w:rtl/>
        </w:rPr>
        <w:t xml:space="preserve"> فرمودند: مطمئن باش که تو از آنان نیستی و در دنیا زندگی راحت خواهی داشت و به آسانی بر تو مرگ می‌آید، و آنگاه که آیه</w:t>
      </w:r>
      <w:r w:rsidRPr="006F4370">
        <w:rPr>
          <w:rStyle w:val="Char2"/>
          <w:rFonts w:hint="cs"/>
          <w:rtl/>
        </w:rPr>
        <w:t xml:space="preserve">: </w:t>
      </w:r>
    </w:p>
    <w:p w:rsidR="00151C0A" w:rsidRPr="00F601C3" w:rsidRDefault="00A92DB0" w:rsidP="006F4370">
      <w:pPr>
        <w:pStyle w:val="FootnoteText"/>
        <w:widowControl w:val="0"/>
        <w:bidi/>
        <w:ind w:firstLine="284"/>
        <w:jc w:val="both"/>
        <w:rPr>
          <w:rStyle w:val="Char8"/>
          <w:rtl/>
        </w:rPr>
      </w:pPr>
      <w:r w:rsidRPr="006F7F93">
        <w:rPr>
          <w:rFonts w:cs="Traditional Arabic" w:hint="cs"/>
          <w:sz w:val="28"/>
          <w:szCs w:val="28"/>
          <w:rtl/>
          <w:lang w:bidi="fa-IR"/>
        </w:rPr>
        <w:t>﴿</w:t>
      </w:r>
      <w:r w:rsidR="000305BA" w:rsidRPr="00377377">
        <w:rPr>
          <w:rStyle w:val="Char6"/>
          <w:rFonts w:hint="eastAsia"/>
          <w:rtl/>
        </w:rPr>
        <w:t xml:space="preserve"> إِنَّ</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للَّهَ</w:t>
      </w:r>
      <w:r w:rsidR="000305BA" w:rsidRPr="00377377">
        <w:rPr>
          <w:rStyle w:val="Char6"/>
          <w:rtl/>
        </w:rPr>
        <w:t xml:space="preserve"> </w:t>
      </w:r>
      <w:r w:rsidR="000305BA" w:rsidRPr="00377377">
        <w:rPr>
          <w:rStyle w:val="Char6"/>
          <w:rFonts w:hint="eastAsia"/>
          <w:rtl/>
        </w:rPr>
        <w:t>لَا</w:t>
      </w:r>
      <w:r w:rsidR="000305BA" w:rsidRPr="00377377">
        <w:rPr>
          <w:rStyle w:val="Char6"/>
          <w:rtl/>
        </w:rPr>
        <w:t xml:space="preserve"> </w:t>
      </w:r>
      <w:r w:rsidR="000305BA" w:rsidRPr="00377377">
        <w:rPr>
          <w:rStyle w:val="Char6"/>
          <w:rFonts w:hint="eastAsia"/>
          <w:rtl/>
        </w:rPr>
        <w:t>يُحِبُّ</w:t>
      </w:r>
      <w:r w:rsidR="000305BA" w:rsidRPr="00377377">
        <w:rPr>
          <w:rStyle w:val="Char6"/>
          <w:rtl/>
        </w:rPr>
        <w:t xml:space="preserve"> </w:t>
      </w:r>
      <w:r w:rsidR="000305BA" w:rsidRPr="00377377">
        <w:rPr>
          <w:rStyle w:val="Char6"/>
          <w:rFonts w:hint="eastAsia"/>
          <w:rtl/>
        </w:rPr>
        <w:t>كُلَّ</w:t>
      </w:r>
      <w:r w:rsidR="000305BA" w:rsidRPr="00377377">
        <w:rPr>
          <w:rStyle w:val="Char6"/>
          <w:rtl/>
        </w:rPr>
        <w:t xml:space="preserve"> </w:t>
      </w:r>
      <w:r w:rsidR="000305BA" w:rsidRPr="00377377">
        <w:rPr>
          <w:rStyle w:val="Char6"/>
          <w:rFonts w:hint="eastAsia"/>
          <w:rtl/>
        </w:rPr>
        <w:t>مُخ</w:t>
      </w:r>
      <w:r w:rsidR="000305BA" w:rsidRPr="00377377">
        <w:rPr>
          <w:rStyle w:val="Char6"/>
          <w:rFonts w:hint="cs"/>
          <w:rtl/>
        </w:rPr>
        <w:t>ۡ</w:t>
      </w:r>
      <w:r w:rsidR="000305BA" w:rsidRPr="00377377">
        <w:rPr>
          <w:rStyle w:val="Char6"/>
          <w:rFonts w:hint="eastAsia"/>
          <w:rtl/>
        </w:rPr>
        <w:t>تَال</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فَخُور</w:t>
      </w:r>
      <w:r w:rsidR="000305BA" w:rsidRPr="00377377">
        <w:rPr>
          <w:rStyle w:val="Char6"/>
          <w:rFonts w:hint="cs"/>
          <w:rtl/>
        </w:rPr>
        <w:t>ٖ</w:t>
      </w:r>
      <w:r w:rsidRPr="006F7F93">
        <w:rPr>
          <w:rFonts w:cs="Traditional Arabic" w:hint="cs"/>
          <w:sz w:val="28"/>
          <w:szCs w:val="28"/>
          <w:rtl/>
          <w:lang w:bidi="fa-IR"/>
        </w:rPr>
        <w:t>﴾</w:t>
      </w:r>
      <w:r w:rsidRPr="00F601C3">
        <w:rPr>
          <w:rStyle w:val="Char2"/>
          <w:rFonts w:hint="cs"/>
          <w:rtl/>
        </w:rPr>
        <w:t xml:space="preserve"> </w:t>
      </w:r>
      <w:r w:rsidRPr="00F601C3">
        <w:rPr>
          <w:rStyle w:val="Char4"/>
          <w:rFonts w:hint="cs"/>
          <w:rtl/>
          <w:lang w:bidi="fa-IR"/>
        </w:rPr>
        <w:t>[لقمان: 18]</w:t>
      </w:r>
      <w:r w:rsidRPr="00F601C3">
        <w:rPr>
          <w:rStyle w:val="Char2"/>
          <w:rFonts w:hint="cs"/>
          <w:rtl/>
        </w:rPr>
        <w:t>.</w:t>
      </w:r>
      <w:r w:rsidR="00151C0A" w:rsidRPr="00F601C3">
        <w:rPr>
          <w:rStyle w:val="Char2"/>
          <w:rFonts w:hint="cs"/>
          <w:rtl/>
        </w:rPr>
        <w:t xml:space="preserve"> </w:t>
      </w:r>
      <w:r w:rsidR="00151C0A" w:rsidRPr="00F601C3">
        <w:rPr>
          <w:rStyle w:val="Char8"/>
          <w:rFonts w:hint="cs"/>
          <w:rtl/>
        </w:rPr>
        <w:t>«</w:t>
      </w:r>
      <w:r w:rsidR="00151C0A" w:rsidRPr="00F601C3">
        <w:rPr>
          <w:rStyle w:val="Char8"/>
          <w:rFonts w:hint="cs"/>
          <w:rtl/>
          <w:lang w:bidi="fa-IR"/>
        </w:rPr>
        <w:t>همانا خداوند هیچ متکبر مغروری را دوست نمی‌دارد</w:t>
      </w:r>
      <w:r w:rsidR="00151C0A" w:rsidRPr="00F601C3">
        <w:rPr>
          <w:rStyle w:val="Char8"/>
          <w:rFonts w:hint="cs"/>
          <w:rtl/>
        </w:rPr>
        <w:t>»</w:t>
      </w:r>
      <w:r w:rsidR="00151C0A" w:rsidRPr="00F601C3">
        <w:rPr>
          <w:rStyle w:val="Char8"/>
          <w:rFonts w:hint="cs"/>
          <w:rtl/>
          <w:lang w:bidi="fa-IR"/>
        </w:rPr>
        <w:t>.</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دوباره به منزل رفت و در را</w:t>
      </w:r>
      <w:r w:rsidR="00A92DB0" w:rsidRPr="006F4370">
        <w:rPr>
          <w:rStyle w:val="Char2"/>
          <w:rFonts w:hint="cs"/>
          <w:rtl/>
        </w:rPr>
        <w:t xml:space="preserve"> بست و شروع به گریه کرد. پیامبر</w:t>
      </w:r>
      <w:r w:rsidR="007A44F1" w:rsidRPr="007A44F1">
        <w:rPr>
          <w:rStyle w:val="Char2"/>
          <w:rFonts w:cs="CTraditional Arabic" w:hint="cs"/>
          <w:rtl/>
        </w:rPr>
        <w:t xml:space="preserve"> ج</w:t>
      </w:r>
      <w:r w:rsidRPr="006F4370">
        <w:rPr>
          <w:rStyle w:val="Char2"/>
          <w:rFonts w:hint="cs"/>
          <w:rtl/>
        </w:rPr>
        <w:t xml:space="preserve"> او را تا چند روزی ندیدند، شخصی به سراغش فرستادند چون آمد پرسیدند چند روز است که پیدا نمی‌شوی؟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 من زیبایی و سیادت قوم خود را دوست دارم.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می‌ترسم که نکند این تکبر است و خداوند متکبران را دوست ندارد.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پیا</w:t>
      </w:r>
      <w:r w:rsidR="00A92DB0" w:rsidRPr="006F4370">
        <w:rPr>
          <w:rStyle w:val="Char2"/>
          <w:rFonts w:hint="cs"/>
          <w:rtl/>
        </w:rPr>
        <w:t>مبر</w:t>
      </w:r>
      <w:r w:rsidR="007A44F1" w:rsidRPr="007A44F1">
        <w:rPr>
          <w:rStyle w:val="Char2"/>
          <w:rFonts w:cs="CTraditional Arabic" w:hint="cs"/>
          <w:rtl/>
        </w:rPr>
        <w:t xml:space="preserve"> ج</w:t>
      </w:r>
      <w:r w:rsidRPr="006F4370">
        <w:rPr>
          <w:rStyle w:val="Char2"/>
          <w:rFonts w:hint="cs"/>
          <w:rtl/>
        </w:rPr>
        <w:t xml:space="preserve"> فرمودند: تو از متکبران نیستی، در دنیا به راحتی زندگی می‌کنی و به شهادت می‌رسی و وارد بهشت می‌شوی که در جنگ یمامه به</w:t>
      </w:r>
      <w:r w:rsidR="00A92DB0" w:rsidRPr="006F4370">
        <w:rPr>
          <w:rStyle w:val="Char2"/>
          <w:rFonts w:hint="cs"/>
          <w:rtl/>
        </w:rPr>
        <w:t xml:space="preserve"> شهادت رسید و صداقت نبوت پیامبر</w:t>
      </w:r>
      <w:r w:rsidR="007A44F1" w:rsidRPr="007A44F1">
        <w:rPr>
          <w:rStyle w:val="Char2"/>
          <w:rFonts w:cs="CTraditional Arabic" w:hint="cs"/>
          <w:rtl/>
        </w:rPr>
        <w:t xml:space="preserve"> ج</w:t>
      </w:r>
      <w:r w:rsidRPr="006F4370">
        <w:rPr>
          <w:rStyle w:val="Char2"/>
          <w:rFonts w:hint="cs"/>
          <w:rtl/>
        </w:rPr>
        <w:t xml:space="preserve"> را ثابت کرد که در حقش خواهد آمد.</w:t>
      </w:r>
    </w:p>
    <w:p w:rsidR="00151C0A" w:rsidRDefault="00151C0A" w:rsidP="006F4370">
      <w:pPr>
        <w:pStyle w:val="FootnoteText"/>
        <w:widowControl w:val="0"/>
        <w:bidi/>
        <w:ind w:firstLine="284"/>
        <w:jc w:val="both"/>
        <w:rPr>
          <w:rStyle w:val="Char2"/>
          <w:rtl/>
        </w:rPr>
      </w:pPr>
      <w:r w:rsidRPr="006F4370">
        <w:rPr>
          <w:rStyle w:val="Char2"/>
          <w:rFonts w:hint="cs"/>
          <w:rtl/>
        </w:rPr>
        <w:t>إن شاءالله تعالی</w:t>
      </w:r>
    </w:p>
    <w:p w:rsidR="0041216D" w:rsidRDefault="0041216D" w:rsidP="0041216D">
      <w:pPr>
        <w:pStyle w:val="FootnoteText"/>
        <w:widowControl w:val="0"/>
        <w:bidi/>
        <w:ind w:firstLine="284"/>
        <w:jc w:val="both"/>
        <w:rPr>
          <w:rStyle w:val="Char2"/>
          <w:rtl/>
        </w:rPr>
      </w:pPr>
    </w:p>
    <w:p w:rsidR="0041216D" w:rsidRPr="006F4370" w:rsidRDefault="0041216D" w:rsidP="0041216D">
      <w:pPr>
        <w:pStyle w:val="FootnoteText"/>
        <w:widowControl w:val="0"/>
        <w:bidi/>
        <w:ind w:firstLine="284"/>
        <w:jc w:val="both"/>
        <w:rPr>
          <w:rStyle w:val="Char2"/>
          <w:rtl/>
        </w:rPr>
      </w:pPr>
    </w:p>
    <w:p w:rsidR="00151C0A" w:rsidRPr="006F7F93" w:rsidRDefault="00A92DB0" w:rsidP="006F7F93">
      <w:pPr>
        <w:pStyle w:val="a1"/>
        <w:widowControl w:val="0"/>
        <w:rPr>
          <w:rtl/>
        </w:rPr>
      </w:pPr>
      <w:bookmarkStart w:id="164" w:name="_Toc332553667"/>
      <w:bookmarkStart w:id="165" w:name="_Toc442537062"/>
      <w:r w:rsidRPr="006F7F93">
        <w:rPr>
          <w:rFonts w:hint="cs"/>
          <w:rtl/>
        </w:rPr>
        <w:t>صداقت و وفاداری</w:t>
      </w:r>
      <w:bookmarkEnd w:id="164"/>
      <w:bookmarkEnd w:id="165"/>
    </w:p>
    <w:p w:rsidR="00151C0A" w:rsidRPr="006F4370" w:rsidRDefault="00A92DB0" w:rsidP="006F4370">
      <w:pPr>
        <w:pStyle w:val="FootnoteText"/>
        <w:widowControl w:val="0"/>
        <w:bidi/>
        <w:ind w:firstLine="284"/>
        <w:jc w:val="both"/>
        <w:rPr>
          <w:rStyle w:val="Char2"/>
          <w:rtl/>
        </w:rPr>
      </w:pPr>
      <w:r w:rsidRPr="006F4370">
        <w:rPr>
          <w:rStyle w:val="Char2"/>
          <w:rFonts w:hint="cs"/>
          <w:rtl/>
        </w:rPr>
        <w:t>ثابت</w:t>
      </w:r>
      <w:r w:rsidR="00100789" w:rsidRPr="00100789">
        <w:rPr>
          <w:rStyle w:val="Char2"/>
          <w:rFonts w:cs="CTraditional Arabic" w:hint="cs"/>
          <w:rtl/>
        </w:rPr>
        <w:t>س</w:t>
      </w:r>
      <w:r w:rsidR="00151C0A" w:rsidRPr="006F4370">
        <w:rPr>
          <w:rStyle w:val="Char2"/>
          <w:rFonts w:hint="cs"/>
          <w:rtl/>
        </w:rPr>
        <w:t xml:space="preserve"> نمونه بارز و کامل صداقت و وفاداری بود، و گفتارش راست و عهد و پیمانش را ایفاء می‌نمود و با بلندنظری سخاوت م</w:t>
      </w:r>
      <w:r w:rsidRPr="006F4370">
        <w:rPr>
          <w:rStyle w:val="Char2"/>
          <w:rFonts w:hint="cs"/>
          <w:rtl/>
        </w:rPr>
        <w:t>ی‌کرد و مانند تمام اصحاب پیامبر</w:t>
      </w:r>
      <w:r w:rsidR="007A44F1" w:rsidRPr="007A44F1">
        <w:rPr>
          <w:rStyle w:val="Char2"/>
          <w:rFonts w:cs="CTraditional Arabic" w:hint="cs"/>
          <w:rtl/>
        </w:rPr>
        <w:t xml:space="preserve"> ج</w:t>
      </w:r>
      <w:r w:rsidR="00151C0A" w:rsidRPr="006F4370">
        <w:rPr>
          <w:rStyle w:val="Char2"/>
          <w:rFonts w:hint="cs"/>
          <w:rtl/>
        </w:rPr>
        <w:t xml:space="preserve"> اخلاق و عادات اسلامی را آموخته و عمل بر نهج اسلام را بر خود لازم می‌دانست. بنابر روایتی در جنگ بعاث بدست زبیر بن باطا اسیر شد. در زمان جاهلیت بین عرب‌ها رسم بود که چون سرداری اسیر می‌شد موهای پیشانی‌اش را می‌تراشیدند و آزاد می‌کردند، پس موهای پیشانی حضرت ثابت را تراشیدند و آزاد کردند که شاعر سرود:</w:t>
      </w:r>
    </w:p>
    <w:tbl>
      <w:tblPr>
        <w:bidiVisual/>
        <w:tblW w:w="0" w:type="auto"/>
        <w:tblInd w:w="79" w:type="dxa"/>
        <w:tblLook w:val="04A0" w:firstRow="1" w:lastRow="0" w:firstColumn="1" w:lastColumn="0" w:noHBand="0" w:noVBand="1"/>
      </w:tblPr>
      <w:tblGrid>
        <w:gridCol w:w="2881"/>
        <w:gridCol w:w="499"/>
        <w:gridCol w:w="2993"/>
      </w:tblGrid>
      <w:tr w:rsidR="00A92DB0" w:rsidRPr="006F7F93" w:rsidTr="00A92DB0">
        <w:tc>
          <w:tcPr>
            <w:tcW w:w="3402" w:type="dxa"/>
          </w:tcPr>
          <w:p w:rsidR="00A92DB0" w:rsidRPr="006F7F93" w:rsidRDefault="00A92DB0" w:rsidP="005E6729">
            <w:pPr>
              <w:pStyle w:val="a3"/>
              <w:widowControl w:val="0"/>
              <w:ind w:firstLine="0"/>
              <w:jc w:val="lowKashida"/>
              <w:rPr>
                <w:rFonts w:cs="B Lotus"/>
                <w:sz w:val="2"/>
                <w:szCs w:val="2"/>
                <w:rtl/>
              </w:rPr>
            </w:pPr>
            <w:r w:rsidRPr="006F7F93">
              <w:rPr>
                <w:rFonts w:hint="cs"/>
                <w:rtl/>
              </w:rPr>
              <w:t>كم من أسير فككنا بلاثمن</w:t>
            </w:r>
            <w:r w:rsidRPr="006F7F93">
              <w:rPr>
                <w:rtl/>
              </w:rPr>
              <w:br/>
            </w:r>
          </w:p>
        </w:tc>
        <w:tc>
          <w:tcPr>
            <w:tcW w:w="567" w:type="dxa"/>
          </w:tcPr>
          <w:p w:rsidR="00A92DB0" w:rsidRPr="00520C72" w:rsidRDefault="00A92DB0" w:rsidP="005E6729">
            <w:pPr>
              <w:pStyle w:val="a3"/>
              <w:widowControl w:val="0"/>
              <w:ind w:firstLine="0"/>
              <w:jc w:val="lowKashida"/>
              <w:rPr>
                <w:rStyle w:val="Char2"/>
                <w:rtl/>
              </w:rPr>
            </w:pPr>
          </w:p>
        </w:tc>
        <w:tc>
          <w:tcPr>
            <w:tcW w:w="3544" w:type="dxa"/>
          </w:tcPr>
          <w:p w:rsidR="00A92DB0" w:rsidRPr="005E6729" w:rsidRDefault="00A92DB0" w:rsidP="005E6729">
            <w:pPr>
              <w:pStyle w:val="a3"/>
              <w:widowControl w:val="0"/>
              <w:ind w:firstLine="0"/>
              <w:jc w:val="lowKashida"/>
              <w:rPr>
                <w:rStyle w:val="Char2"/>
                <w:sz w:val="2"/>
                <w:szCs w:val="2"/>
                <w:rtl/>
              </w:rPr>
            </w:pPr>
            <w:r w:rsidRPr="006F7F93">
              <w:rPr>
                <w:rFonts w:hint="cs"/>
                <w:rtl/>
              </w:rPr>
              <w:t>وجز ناصية كنا مواليها</w:t>
            </w:r>
            <w:r w:rsidRPr="006F4370">
              <w:rPr>
                <w:rStyle w:val="Char2"/>
                <w:rtl/>
              </w:rPr>
              <w:br/>
            </w:r>
          </w:p>
        </w:tc>
      </w:tr>
    </w:tbl>
    <w:p w:rsidR="00151C0A" w:rsidRPr="006F4370" w:rsidRDefault="00151C0A" w:rsidP="006F4370">
      <w:pPr>
        <w:pStyle w:val="FootnoteText"/>
        <w:widowControl w:val="0"/>
        <w:bidi/>
        <w:ind w:firstLine="284"/>
        <w:jc w:val="both"/>
        <w:rPr>
          <w:rStyle w:val="Char2"/>
          <w:rtl/>
        </w:rPr>
      </w:pPr>
      <w:r w:rsidRPr="006F4370">
        <w:rPr>
          <w:rStyle w:val="Char2"/>
          <w:rFonts w:hint="cs"/>
          <w:rtl/>
        </w:rPr>
        <w:t>«اسیران بسیاری را بدون فدیه با تراشیدن موهای پیشانی آزاد کردیم و ما سرور آنان بودیم».</w:t>
      </w:r>
    </w:p>
    <w:p w:rsidR="00151C0A" w:rsidRPr="006F4370" w:rsidRDefault="00A92DB0" w:rsidP="006F4370">
      <w:pPr>
        <w:pStyle w:val="FootnoteText"/>
        <w:widowControl w:val="0"/>
        <w:bidi/>
        <w:ind w:firstLine="284"/>
        <w:jc w:val="both"/>
        <w:rPr>
          <w:rStyle w:val="Char2"/>
          <w:rtl/>
        </w:rPr>
      </w:pPr>
      <w:r w:rsidRPr="006F4370">
        <w:rPr>
          <w:rStyle w:val="Char2"/>
          <w:rFonts w:hint="cs"/>
          <w:rtl/>
        </w:rPr>
        <w:t>و آنگاه که پیامبر</w:t>
      </w:r>
      <w:r w:rsidR="007A44F1" w:rsidRPr="007A44F1">
        <w:rPr>
          <w:rStyle w:val="Char2"/>
          <w:rFonts w:cs="CTraditional Arabic" w:hint="cs"/>
          <w:rtl/>
        </w:rPr>
        <w:t xml:space="preserve"> ج</w:t>
      </w:r>
      <w:r w:rsidR="00151C0A" w:rsidRPr="006F4370">
        <w:rPr>
          <w:rStyle w:val="Char2"/>
          <w:rFonts w:hint="cs"/>
          <w:rtl/>
        </w:rPr>
        <w:t xml:space="preserve"> دستور کشتن همه مردان یهود بنی‌قریظه را صادر کردند.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ثابت</w:t>
      </w:r>
      <w:r w:rsidR="00100789" w:rsidRPr="00100789">
        <w:rPr>
          <w:rStyle w:val="Char2"/>
          <w:rFonts w:cs="CTraditional Arabic" w:hint="cs"/>
          <w:rtl/>
        </w:rPr>
        <w:t>س</w:t>
      </w:r>
      <w:r w:rsidR="00151C0A" w:rsidRPr="006F4370">
        <w:rPr>
          <w:rStyle w:val="Char2"/>
          <w:rFonts w:hint="cs"/>
          <w:rtl/>
        </w:rPr>
        <w:t xml:space="preserve"> درخواست عفو</w:t>
      </w:r>
      <w:r w:rsidRPr="006F4370">
        <w:rPr>
          <w:rStyle w:val="Char2"/>
          <w:rFonts w:hint="cs"/>
          <w:rtl/>
        </w:rPr>
        <w:t xml:space="preserve"> زبیر بن باطا را نمود که پیامبر</w:t>
      </w:r>
      <w:r w:rsidR="007A44F1" w:rsidRPr="007A44F1">
        <w:rPr>
          <w:rStyle w:val="Char2"/>
          <w:rFonts w:cs="CTraditional Arabic" w:hint="cs"/>
          <w:rtl/>
        </w:rPr>
        <w:t xml:space="preserve"> ج</w:t>
      </w:r>
      <w:r w:rsidR="00151C0A" w:rsidRPr="006F4370">
        <w:rPr>
          <w:rStyle w:val="Char2"/>
          <w:rFonts w:hint="cs"/>
          <w:rtl/>
        </w:rPr>
        <w:t xml:space="preserve"> او را بخشید، حضرت ثابت به زبیر گفت بخاطر احسانی که بر من کرده بودی تو را آزاد کردم.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گفت: بله،</w:t>
      </w:r>
      <w:r w:rsidR="003F0BA5">
        <w:rPr>
          <w:rStyle w:val="Char2"/>
          <w:rFonts w:hint="cs"/>
          <w:rtl/>
        </w:rPr>
        <w:t xml:space="preserve"> انسان‌ها</w:t>
      </w:r>
      <w:r w:rsidRPr="006F4370">
        <w:rPr>
          <w:rStyle w:val="Char2"/>
          <w:rFonts w:hint="cs"/>
          <w:rtl/>
        </w:rPr>
        <w:t>ی بزرگوار این چنین رفتار می‌کنند.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پس از آزادی زبیر به حضرت ثابت گفت: انسان بدون زن و فرزند چگونه زندگی می‌کند؟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ثابت</w:t>
      </w:r>
      <w:r w:rsidR="00100789" w:rsidRPr="00100789">
        <w:rPr>
          <w:rStyle w:val="Char2"/>
          <w:rFonts w:cs="CTraditional Arabic" w:hint="cs"/>
          <w:rtl/>
        </w:rPr>
        <w:t>س</w:t>
      </w:r>
      <w:r w:rsidRPr="006F4370">
        <w:rPr>
          <w:rStyle w:val="Char2"/>
          <w:rFonts w:hint="cs"/>
          <w:rtl/>
        </w:rPr>
        <w:t xml:space="preserve"> از پیامبر</w:t>
      </w:r>
      <w:r w:rsidR="007A44F1" w:rsidRPr="007A44F1">
        <w:rPr>
          <w:rStyle w:val="Char2"/>
          <w:rFonts w:cs="CTraditional Arabic" w:hint="cs"/>
          <w:rtl/>
        </w:rPr>
        <w:t xml:space="preserve"> ج</w:t>
      </w:r>
      <w:r w:rsidR="00151C0A" w:rsidRPr="006F4370">
        <w:rPr>
          <w:rStyle w:val="Char2"/>
          <w:rFonts w:hint="cs"/>
          <w:rtl/>
        </w:rPr>
        <w:t xml:space="preserve"> طلب آزادی زن و فرزندان او را کرد که پیامبر</w:t>
      </w:r>
      <w:r w:rsidR="007A44F1" w:rsidRPr="007A44F1">
        <w:rPr>
          <w:rStyle w:val="Char2"/>
          <w:rFonts w:cs="CTraditional Arabic" w:hint="cs"/>
          <w:rtl/>
        </w:rPr>
        <w:t xml:space="preserve"> ج</w:t>
      </w:r>
      <w:r w:rsidR="00151C0A" w:rsidRPr="006F4370">
        <w:rPr>
          <w:rStyle w:val="Char2"/>
          <w:rFonts w:hint="cs"/>
          <w:rtl/>
        </w:rPr>
        <w:t xml:space="preserve"> آنان را آزاد کردند و برای بار دوم زبیر گفت: انسان بدون مال و سرمایه چ</w:t>
      </w:r>
      <w:r w:rsidRPr="006F4370">
        <w:rPr>
          <w:rStyle w:val="Char2"/>
          <w:rFonts w:hint="cs"/>
          <w:rtl/>
        </w:rPr>
        <w:t>گونه زندگی کند؟ حضرت ثابت</w:t>
      </w:r>
      <w:r w:rsidR="00100789" w:rsidRPr="00100789">
        <w:rPr>
          <w:rStyle w:val="Char2"/>
          <w:rFonts w:cs="CTraditional Arabic" w:hint="cs"/>
          <w:rtl/>
        </w:rPr>
        <w:t>س</w:t>
      </w:r>
      <w:r w:rsidRPr="006F4370">
        <w:rPr>
          <w:rStyle w:val="Char2"/>
          <w:rFonts w:hint="cs"/>
          <w:rtl/>
        </w:rPr>
        <w:t xml:space="preserve"> از پیامبر</w:t>
      </w:r>
      <w:r w:rsidR="007A44F1" w:rsidRPr="007A44F1">
        <w:rPr>
          <w:rStyle w:val="Char2"/>
          <w:rFonts w:cs="CTraditional Arabic" w:hint="cs"/>
          <w:rtl/>
        </w:rPr>
        <w:t xml:space="preserve"> ج</w:t>
      </w:r>
      <w:r w:rsidR="00151C0A" w:rsidRPr="006F4370">
        <w:rPr>
          <w:rStyle w:val="Char2"/>
          <w:rFonts w:hint="cs"/>
          <w:rtl/>
        </w:rPr>
        <w:t xml:space="preserve"> ت</w:t>
      </w:r>
      <w:r w:rsidRPr="006F4370">
        <w:rPr>
          <w:rStyle w:val="Char2"/>
          <w:rFonts w:hint="cs"/>
          <w:rtl/>
        </w:rPr>
        <w:t>قاضای اموال او را کرد. و پیامبر</w:t>
      </w:r>
      <w:r w:rsidR="007A44F1" w:rsidRPr="007A44F1">
        <w:rPr>
          <w:rStyle w:val="Char2"/>
          <w:rFonts w:cs="CTraditional Arabic" w:hint="cs"/>
          <w:rtl/>
        </w:rPr>
        <w:t xml:space="preserve"> ج</w:t>
      </w:r>
      <w:r w:rsidR="00151C0A" w:rsidRPr="006F4370">
        <w:rPr>
          <w:rStyle w:val="Char2"/>
          <w:rFonts w:hint="cs"/>
          <w:rtl/>
        </w:rPr>
        <w:t xml:space="preserve"> اموالش را نیز تحویل دادند. بعد از آن زبیر خبر شد </w:t>
      </w:r>
      <w:r w:rsidRPr="006F4370">
        <w:rPr>
          <w:rStyle w:val="Char2"/>
          <w:rFonts w:hint="cs"/>
          <w:rtl/>
        </w:rPr>
        <w:t>که همه اقوام و دوستانش کشته شده</w:t>
      </w:r>
      <w:r w:rsidRPr="006F4370">
        <w:rPr>
          <w:rStyle w:val="Char2"/>
          <w:rFonts w:hint="eastAsia"/>
          <w:rtl/>
        </w:rPr>
        <w:t>‌</w:t>
      </w:r>
      <w:r w:rsidR="00151C0A" w:rsidRPr="006F4370">
        <w:rPr>
          <w:rStyle w:val="Char2"/>
          <w:rFonts w:hint="cs"/>
          <w:rtl/>
        </w:rPr>
        <w:t>اند.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به حضرت ثابت</w:t>
      </w:r>
      <w:r w:rsidR="00100789" w:rsidRPr="00100789">
        <w:rPr>
          <w:rStyle w:val="Char2"/>
          <w:rFonts w:cs="CTraditional Arabic" w:hint="cs"/>
          <w:rtl/>
        </w:rPr>
        <w:t>س</w:t>
      </w:r>
      <w:r w:rsidR="00151C0A" w:rsidRPr="006F4370">
        <w:rPr>
          <w:rStyle w:val="Char2"/>
          <w:rFonts w:hint="cs"/>
          <w:rtl/>
        </w:rPr>
        <w:t xml:space="preserve"> گفت: بدون یاران چگونه زندگی می‌شود؟ من بنابر احسانی که بر تو کرده‌ام می‌خواهم مرا به دوستان برسان.</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طبق روایتی گفت: حمایت و ضمانت شما تمام شده، مرا به دوستانم برسانید و زیاد اصرار کرد که مرا بکش</w:t>
      </w:r>
      <w:r w:rsidR="00A92DB0" w:rsidRPr="006F4370">
        <w:rPr>
          <w:rStyle w:val="Char2"/>
          <w:rFonts w:hint="cs"/>
          <w:rtl/>
        </w:rPr>
        <w:t>ید، تا این که بالآخره حضرت ثابت</w:t>
      </w:r>
      <w:r w:rsidR="00100789" w:rsidRPr="00100789">
        <w:rPr>
          <w:rStyle w:val="Char2"/>
          <w:rFonts w:cs="CTraditional Arabic" w:hint="cs"/>
          <w:rtl/>
        </w:rPr>
        <w:t>س</w:t>
      </w:r>
      <w:r w:rsidRPr="006F4370">
        <w:rPr>
          <w:rStyle w:val="Char2"/>
          <w:rFonts w:hint="cs"/>
          <w:rtl/>
        </w:rPr>
        <w:t xml:space="preserve"> از روی اجبار او را کشت.</w:t>
      </w:r>
    </w:p>
    <w:p w:rsidR="00151C0A" w:rsidRPr="006F7F93" w:rsidRDefault="00A92DB0" w:rsidP="006F7F93">
      <w:pPr>
        <w:pStyle w:val="a1"/>
        <w:widowControl w:val="0"/>
        <w:rPr>
          <w:rtl/>
        </w:rPr>
      </w:pPr>
      <w:bookmarkStart w:id="166" w:name="_Toc332553668"/>
      <w:bookmarkStart w:id="167" w:name="_Toc442537063"/>
      <w:r w:rsidRPr="006F7F93">
        <w:rPr>
          <w:rFonts w:hint="cs"/>
          <w:rtl/>
        </w:rPr>
        <w:t>جهاد</w:t>
      </w:r>
      <w:bookmarkEnd w:id="166"/>
      <w:bookmarkEnd w:id="167"/>
    </w:p>
    <w:p w:rsidR="00151C0A" w:rsidRPr="006F4370" w:rsidRDefault="00151C0A" w:rsidP="006F4370">
      <w:pPr>
        <w:pStyle w:val="FootnoteText"/>
        <w:widowControl w:val="0"/>
        <w:bidi/>
        <w:ind w:firstLine="284"/>
        <w:jc w:val="both"/>
        <w:rPr>
          <w:rStyle w:val="Char2"/>
          <w:rtl/>
        </w:rPr>
      </w:pPr>
      <w:r w:rsidRPr="006F4370">
        <w:rPr>
          <w:rStyle w:val="Char2"/>
          <w:rFonts w:hint="cs"/>
          <w:rtl/>
        </w:rPr>
        <w:t>پیامبر</w:t>
      </w:r>
      <w:r w:rsidR="007A44F1" w:rsidRPr="007A44F1">
        <w:rPr>
          <w:rStyle w:val="Char2"/>
          <w:rFonts w:cs="CTraditional Arabic" w:hint="cs"/>
          <w:rtl/>
        </w:rPr>
        <w:t xml:space="preserve"> ج</w:t>
      </w:r>
      <w:r w:rsidRPr="006F4370">
        <w:rPr>
          <w:rStyle w:val="Char2"/>
          <w:rFonts w:hint="cs"/>
          <w:rtl/>
        </w:rPr>
        <w:t xml:space="preserve"> نسبت به ثابت فرمودند:</w:t>
      </w:r>
    </w:p>
    <w:p w:rsidR="00151C0A" w:rsidRPr="003A7964" w:rsidRDefault="00151C0A" w:rsidP="003A7964">
      <w:pPr>
        <w:pStyle w:val="a5"/>
        <w:rPr>
          <w:rStyle w:val="Char2"/>
          <w:rFonts w:ascii="KFGQPC Uthman Taha Naskh" w:hAnsi="KFGQPC Uthman Taha Naskh" w:cs="KFGQPC Uthman Taha Naskh"/>
          <w:sz w:val="27"/>
          <w:szCs w:val="27"/>
          <w:rtl/>
          <w:lang w:bidi="ar-SA"/>
        </w:rPr>
      </w:pPr>
      <w:r w:rsidRPr="003A7964">
        <w:rPr>
          <w:rFonts w:hint="cs"/>
          <w:rtl/>
        </w:rPr>
        <w:t>«</w:t>
      </w:r>
      <w:r w:rsidRPr="003A7964">
        <w:rPr>
          <w:rFonts w:hint="eastAsia"/>
          <w:rtl/>
        </w:rPr>
        <w:t>تَعِيشَ</w:t>
      </w:r>
      <w:r w:rsidRPr="003A7964">
        <w:rPr>
          <w:rtl/>
        </w:rPr>
        <w:t xml:space="preserve"> </w:t>
      </w:r>
      <w:r w:rsidRPr="003A7964">
        <w:rPr>
          <w:rFonts w:hint="eastAsia"/>
          <w:rtl/>
        </w:rPr>
        <w:t>حَمِيدًا،</w:t>
      </w:r>
      <w:r w:rsidRPr="003A7964">
        <w:rPr>
          <w:rtl/>
        </w:rPr>
        <w:t xml:space="preserve"> </w:t>
      </w:r>
      <w:r w:rsidRPr="003A7964">
        <w:rPr>
          <w:rFonts w:hint="eastAsia"/>
          <w:rtl/>
        </w:rPr>
        <w:t>وَتُقْتَلَ</w:t>
      </w:r>
      <w:r w:rsidRPr="003A7964">
        <w:rPr>
          <w:rtl/>
        </w:rPr>
        <w:t xml:space="preserve"> </w:t>
      </w:r>
      <w:r w:rsidRPr="003A7964">
        <w:rPr>
          <w:rFonts w:hint="eastAsia"/>
          <w:rtl/>
        </w:rPr>
        <w:t>شَهِيدًا،</w:t>
      </w:r>
      <w:r w:rsidRPr="003A7964">
        <w:rPr>
          <w:rtl/>
        </w:rPr>
        <w:t xml:space="preserve"> </w:t>
      </w:r>
      <w:r w:rsidRPr="003A7964">
        <w:rPr>
          <w:rFonts w:hint="eastAsia"/>
          <w:rtl/>
        </w:rPr>
        <w:t>وَتَدْخُلَ</w:t>
      </w:r>
      <w:r w:rsidRPr="003A7964">
        <w:rPr>
          <w:rtl/>
        </w:rPr>
        <w:t xml:space="preserve"> </w:t>
      </w:r>
      <w:r w:rsidRPr="003A7964">
        <w:rPr>
          <w:rFonts w:hint="eastAsia"/>
          <w:rtl/>
        </w:rPr>
        <w:t>الجَنَّةَ</w:t>
      </w:r>
      <w:r w:rsidRPr="003A7964">
        <w:rPr>
          <w:rFonts w:hint="cs"/>
          <w:rtl/>
        </w:rPr>
        <w:t>»</w:t>
      </w:r>
      <w:r w:rsidR="00A92DB0" w:rsidRPr="003A7964">
        <w:rPr>
          <w:rStyle w:val="Char2"/>
          <w:rFonts w:ascii="KFGQPC Uthman Taha Naskh" w:hAnsi="KFGQPC Uthman Taha Naskh" w:cs="KFGQPC Uthman Taha Naskh" w:hint="cs"/>
          <w:sz w:val="27"/>
          <w:szCs w:val="27"/>
          <w:rtl/>
        </w:rPr>
        <w:t>.</w:t>
      </w:r>
    </w:p>
    <w:p w:rsidR="00151C0A" w:rsidRPr="006F4370" w:rsidRDefault="00A92DB0" w:rsidP="006F4370">
      <w:pPr>
        <w:pStyle w:val="FootnoteText"/>
        <w:widowControl w:val="0"/>
        <w:bidi/>
        <w:ind w:firstLine="284"/>
        <w:jc w:val="both"/>
        <w:rPr>
          <w:rStyle w:val="Char2"/>
          <w:rtl/>
        </w:rPr>
      </w:pPr>
      <w:r w:rsidRPr="006F7F93">
        <w:rPr>
          <w:rFonts w:cs="Traditional Arabic" w:hint="cs"/>
          <w:sz w:val="26"/>
          <w:szCs w:val="26"/>
          <w:rtl/>
          <w:lang w:bidi="fa-IR"/>
        </w:rPr>
        <w:t>«</w:t>
      </w:r>
      <w:r w:rsidR="00151C0A" w:rsidRPr="006F4370">
        <w:rPr>
          <w:rStyle w:val="Char2"/>
          <w:rFonts w:hint="cs"/>
          <w:rtl/>
        </w:rPr>
        <w:t>با آسایش و سربلندی زندگی می‌کنی و به شهادت می‌رسی و وارد بهشت می‌شوی</w:t>
      </w:r>
      <w:r w:rsidRPr="006F7F93">
        <w:rPr>
          <w:rFonts w:cs="Traditional Arabic" w:hint="cs"/>
          <w:sz w:val="26"/>
          <w:szCs w:val="26"/>
          <w:rtl/>
          <w:lang w:bidi="fa-IR"/>
        </w:rPr>
        <w:t>»</w:t>
      </w:r>
      <w:r w:rsidR="00151C0A" w:rsidRPr="006F4370">
        <w:rPr>
          <w:rStyle w:val="Char2"/>
          <w:rFonts w:hint="cs"/>
          <w:rtl/>
        </w:rPr>
        <w:t>.</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ثابت</w:t>
      </w:r>
      <w:r w:rsidR="00100789" w:rsidRPr="00100789">
        <w:rPr>
          <w:rStyle w:val="Char2"/>
          <w:rFonts w:cs="CTraditional Arabic" w:hint="cs"/>
          <w:rtl/>
        </w:rPr>
        <w:t>س</w:t>
      </w:r>
      <w:r w:rsidR="00151C0A" w:rsidRPr="006F4370">
        <w:rPr>
          <w:rStyle w:val="Char2"/>
          <w:rFonts w:hint="cs"/>
          <w:rtl/>
        </w:rPr>
        <w:t xml:space="preserve"> با شنیدن مژده شهادت بسیار خوشحال شد و همیشه در انتظار شهادت و رسیدن به</w:t>
      </w:r>
      <w:r w:rsidRPr="006F4370">
        <w:rPr>
          <w:rStyle w:val="Char2"/>
          <w:rFonts w:hint="cs"/>
          <w:rtl/>
        </w:rPr>
        <w:t xml:space="preserve"> رضای خداوند و ملاقات با پیامبر</w:t>
      </w:r>
      <w:r w:rsidR="007A44F1" w:rsidRPr="007A44F1">
        <w:rPr>
          <w:rStyle w:val="Char2"/>
          <w:rFonts w:cs="CTraditional Arabic" w:hint="cs"/>
          <w:rtl/>
        </w:rPr>
        <w:t xml:space="preserve"> ج</w:t>
      </w:r>
      <w:r w:rsidR="00151C0A" w:rsidRPr="006F4370">
        <w:rPr>
          <w:rStyle w:val="Char2"/>
          <w:rFonts w:hint="cs"/>
          <w:rtl/>
        </w:rPr>
        <w:t xml:space="preserve"> بودند.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 xml:space="preserve">او زندگی را با سعادت و سربلندی بپایان رساند </w:t>
      </w:r>
      <w:r w:rsidR="00A92DB0" w:rsidRPr="006F4370">
        <w:rPr>
          <w:rStyle w:val="Char2"/>
          <w:rFonts w:hint="cs"/>
          <w:rtl/>
        </w:rPr>
        <w:t>و تعجب‌آور نیست، چون پیامبر</w:t>
      </w:r>
      <w:r w:rsidR="007A44F1" w:rsidRPr="007A44F1">
        <w:rPr>
          <w:rStyle w:val="Char2"/>
          <w:rFonts w:cs="CTraditional Arabic" w:hint="cs"/>
          <w:rtl/>
        </w:rPr>
        <w:t xml:space="preserve"> ج</w:t>
      </w:r>
      <w:r w:rsidRPr="006F4370">
        <w:rPr>
          <w:rStyle w:val="Char2"/>
          <w:rFonts w:hint="cs"/>
          <w:rtl/>
        </w:rPr>
        <w:t xml:space="preserve"> چنین فرمودند: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ایام گذشت تا این که پیامبر</w:t>
      </w:r>
      <w:r w:rsidR="007A44F1" w:rsidRPr="007A44F1">
        <w:rPr>
          <w:rStyle w:val="Char2"/>
          <w:rFonts w:cs="CTraditional Arabic" w:hint="cs"/>
          <w:rtl/>
        </w:rPr>
        <w:t xml:space="preserve"> ج</w:t>
      </w:r>
      <w:r w:rsidR="00151C0A" w:rsidRPr="006F4370">
        <w:rPr>
          <w:rStyle w:val="Char2"/>
          <w:rFonts w:hint="cs"/>
          <w:rtl/>
        </w:rPr>
        <w:t xml:space="preserve"> از دنیا به سوی رفیق اعلی رحلت نمود</w:t>
      </w:r>
      <w:r w:rsidRPr="006F4370">
        <w:rPr>
          <w:rStyle w:val="Char2"/>
          <w:rFonts w:hint="cs"/>
          <w:rtl/>
        </w:rPr>
        <w:t>ند، و مسلمانان حضرت ابوبکر صدیق</w:t>
      </w:r>
      <w:r w:rsidR="00100789" w:rsidRPr="00100789">
        <w:rPr>
          <w:rStyle w:val="Char2"/>
          <w:rFonts w:cs="CTraditional Arabic" w:hint="cs"/>
          <w:rtl/>
        </w:rPr>
        <w:t>س</w:t>
      </w:r>
      <w:r w:rsidRPr="006F4370">
        <w:rPr>
          <w:rStyle w:val="Char2"/>
          <w:rFonts w:hint="cs"/>
          <w:rtl/>
        </w:rPr>
        <w:t xml:space="preserve"> را به جانشینی پیامبر</w:t>
      </w:r>
      <w:r w:rsidR="007A44F1" w:rsidRPr="007A44F1">
        <w:rPr>
          <w:rStyle w:val="Char2"/>
          <w:rFonts w:cs="CTraditional Arabic" w:hint="cs"/>
          <w:rtl/>
        </w:rPr>
        <w:t xml:space="preserve"> ج</w:t>
      </w:r>
      <w:r w:rsidR="00151C0A" w:rsidRPr="006F4370">
        <w:rPr>
          <w:rStyle w:val="Char2"/>
          <w:rFonts w:hint="cs"/>
          <w:rtl/>
        </w:rPr>
        <w:t xml:space="preserve"> برگزیدند. و قبیله‌های زیادی از اعرا</w:t>
      </w:r>
      <w:r w:rsidRPr="006F4370">
        <w:rPr>
          <w:rStyle w:val="Char2"/>
          <w:rFonts w:hint="cs"/>
          <w:rtl/>
        </w:rPr>
        <w:t>ب مرتد شدند که حضرت ابوبکر صدیق</w:t>
      </w:r>
      <w:r w:rsidR="00100789" w:rsidRPr="00100789">
        <w:rPr>
          <w:rStyle w:val="Char2"/>
          <w:rFonts w:cs="CTraditional Arabic" w:hint="cs"/>
          <w:rtl/>
        </w:rPr>
        <w:t>س</w:t>
      </w:r>
      <w:r w:rsidR="00151C0A" w:rsidRPr="006F4370">
        <w:rPr>
          <w:rStyle w:val="Char2"/>
          <w:rFonts w:hint="cs"/>
          <w:rtl/>
        </w:rPr>
        <w:t xml:space="preserve"> لشکر بزرگی به فرماندهی </w:t>
      </w:r>
      <w:r w:rsidRPr="006F4370">
        <w:rPr>
          <w:rStyle w:val="Char2"/>
          <w:rFonts w:hint="cs"/>
          <w:rtl/>
        </w:rPr>
        <w:t>حضرت خالد بن ولید</w:t>
      </w:r>
      <w:r w:rsidR="00100789" w:rsidRPr="00100789">
        <w:rPr>
          <w:rStyle w:val="Char2"/>
          <w:rFonts w:cs="CTraditional Arabic" w:hint="cs"/>
          <w:rtl/>
        </w:rPr>
        <w:t>س</w:t>
      </w:r>
      <w:r w:rsidRPr="006F4370">
        <w:rPr>
          <w:rStyle w:val="Char2"/>
          <w:rFonts w:hint="cs"/>
          <w:rtl/>
        </w:rPr>
        <w:t xml:space="preserve"> گسیل داشت، و حضرت ثابت</w:t>
      </w:r>
      <w:r w:rsidR="00100789" w:rsidRPr="00100789">
        <w:rPr>
          <w:rStyle w:val="Char2"/>
          <w:rFonts w:cs="CTraditional Arabic" w:hint="cs"/>
          <w:rtl/>
        </w:rPr>
        <w:t>س</w:t>
      </w:r>
      <w:r w:rsidR="00151C0A" w:rsidRPr="006F4370">
        <w:rPr>
          <w:rStyle w:val="Char2"/>
          <w:rFonts w:hint="cs"/>
          <w:rtl/>
        </w:rPr>
        <w:t xml:space="preserve"> در این جهاد مقدس شرکت کردند و از خویش رشادت و جوانمردی خارق العبادتی نشان دادند.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در این مبارزه مجاهدین اسلام علیه مسیلمه کذاب، حضرت ثابت پرچمدار گروه انصار بود، و چون در میان دو لشکر جنگ شدت گرفت حضرت ثابت از خویش جوانمردی بی‌نظیری بجای گذاشت.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آنگاه که دید که لشکر مسلمانان عقب‌نشینی می</w:t>
      </w:r>
      <w:r w:rsidR="00A92DB0" w:rsidRPr="006F4370">
        <w:rPr>
          <w:rStyle w:val="Char2"/>
          <w:rFonts w:hint="cs"/>
          <w:rtl/>
        </w:rPr>
        <w:t>‌کند، او و حضرت سالم مولی حذیفه</w:t>
      </w:r>
      <w:r w:rsidR="00100789" w:rsidRPr="00100789">
        <w:rPr>
          <w:rStyle w:val="Char2"/>
          <w:rFonts w:cs="CTraditional Arabic" w:hint="cs"/>
          <w:rtl/>
        </w:rPr>
        <w:t>س</w:t>
      </w:r>
      <w:r w:rsidRPr="006F4370">
        <w:rPr>
          <w:rStyle w:val="Char2"/>
          <w:rFonts w:hint="cs"/>
          <w:rtl/>
        </w:rPr>
        <w:t xml:space="preserve"> در کنار یکدیگر مشغول نبرد </w:t>
      </w:r>
      <w:r w:rsidR="00A92DB0" w:rsidRPr="006F4370">
        <w:rPr>
          <w:rStyle w:val="Char2"/>
          <w:rFonts w:hint="cs"/>
          <w:rtl/>
        </w:rPr>
        <w:t>بودند، گفتند: ما در زمان پیامبر</w:t>
      </w:r>
      <w:r w:rsidR="007A44F1" w:rsidRPr="007A44F1">
        <w:rPr>
          <w:rStyle w:val="Char2"/>
          <w:rFonts w:cs="CTraditional Arabic" w:hint="cs"/>
          <w:rtl/>
        </w:rPr>
        <w:t xml:space="preserve"> ج</w:t>
      </w:r>
      <w:r w:rsidRPr="006F4370">
        <w:rPr>
          <w:rStyle w:val="Char2"/>
          <w:rFonts w:hint="cs"/>
          <w:rtl/>
        </w:rPr>
        <w:t xml:space="preserve"> اینگونه جهاد نمی‌کردیم.</w:t>
      </w:r>
    </w:p>
    <w:p w:rsidR="00151C0A" w:rsidRPr="006F4370" w:rsidRDefault="00151C0A" w:rsidP="006F4370">
      <w:pPr>
        <w:pStyle w:val="FootnoteText"/>
        <w:widowControl w:val="0"/>
        <w:bidi/>
        <w:ind w:firstLine="284"/>
        <w:jc w:val="both"/>
        <w:rPr>
          <w:rStyle w:val="Char2"/>
          <w:rtl/>
        </w:rPr>
      </w:pPr>
      <w:r w:rsidRPr="006F4370">
        <w:rPr>
          <w:rStyle w:val="Char2"/>
          <w:rFonts w:hint="cs"/>
          <w:rtl/>
        </w:rPr>
        <w:t>عطر استعمال نمود و کفنهایش را پوشید و با صدای بلند فریاد برآورد که خداوند از آنچه که مرتدین می‌گویند بیزار هستیم و از عمل لشکر مسلمانان معذرت</w:t>
      </w:r>
      <w:r w:rsidRPr="006F4370">
        <w:rPr>
          <w:rStyle w:val="Char2"/>
          <w:rFonts w:hint="eastAsia"/>
          <w:rtl/>
        </w:rPr>
        <w:t>‌</w:t>
      </w:r>
      <w:r w:rsidRPr="006F4370">
        <w:rPr>
          <w:rStyle w:val="Char2"/>
          <w:rFonts w:hint="cs"/>
          <w:rtl/>
        </w:rPr>
        <w:t>خواهی ‌می‌کنم.</w:t>
      </w:r>
    </w:p>
    <w:p w:rsidR="00151C0A" w:rsidRPr="006F7F93" w:rsidRDefault="00A92DB0" w:rsidP="006F7F93">
      <w:pPr>
        <w:pStyle w:val="a1"/>
        <w:widowControl w:val="0"/>
        <w:rPr>
          <w:rtl/>
        </w:rPr>
      </w:pPr>
      <w:bookmarkStart w:id="168" w:name="_Toc332553669"/>
      <w:bookmarkStart w:id="169" w:name="_Toc442537064"/>
      <w:r w:rsidRPr="006F7F93">
        <w:rPr>
          <w:rFonts w:hint="cs"/>
          <w:rtl/>
        </w:rPr>
        <w:t>شهادت</w:t>
      </w:r>
      <w:bookmarkEnd w:id="168"/>
      <w:bookmarkEnd w:id="169"/>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ثابت</w:t>
      </w:r>
      <w:r w:rsidR="00100789" w:rsidRPr="00100789">
        <w:rPr>
          <w:rStyle w:val="Char2"/>
          <w:rFonts w:cs="CTraditional Arabic" w:hint="cs"/>
          <w:rtl/>
        </w:rPr>
        <w:t>س</w:t>
      </w:r>
      <w:r w:rsidRPr="006F4370">
        <w:rPr>
          <w:rStyle w:val="Char2"/>
          <w:rFonts w:hint="cs"/>
          <w:rtl/>
        </w:rPr>
        <w:t xml:space="preserve"> پرچمدار انصار و حضرت سالم</w:t>
      </w:r>
      <w:r w:rsidR="00100789" w:rsidRPr="00100789">
        <w:rPr>
          <w:rStyle w:val="Char2"/>
          <w:rFonts w:cs="CTraditional Arabic" w:hint="cs"/>
          <w:rtl/>
        </w:rPr>
        <w:t>س</w:t>
      </w:r>
      <w:r w:rsidR="00151C0A" w:rsidRPr="006F4370">
        <w:rPr>
          <w:rStyle w:val="Char2"/>
          <w:rFonts w:hint="cs"/>
          <w:rtl/>
        </w:rPr>
        <w:t xml:space="preserve"> علم</w:t>
      </w:r>
      <w:r w:rsidR="00151C0A" w:rsidRPr="006F4370">
        <w:rPr>
          <w:rStyle w:val="Char2"/>
          <w:rFonts w:hint="eastAsia"/>
          <w:rtl/>
        </w:rPr>
        <w:t>‌</w:t>
      </w:r>
      <w:r w:rsidR="00151C0A" w:rsidRPr="006F4370">
        <w:rPr>
          <w:rStyle w:val="Char2"/>
          <w:rFonts w:hint="cs"/>
          <w:rtl/>
        </w:rPr>
        <w:t>بردار مهاجرین، هردو همراه شدند و دو کانال حفر کردند و تا نصف خودشان را در خاک پوشاندند که هنگام حمله دشمن به عقب برنگردند، و چون حمله شروع شد دفاع کردند و مسلمانان را به استقامت و نبرد تشویق می‌نمودند تا این که هردو به شهادت رسیدند، و میدان معرکه را با خون پاکشان رنگین کردند که تا ابد بر شهادت و جوانمردی آنان گواهی دهد.</w:t>
      </w:r>
    </w:p>
    <w:p w:rsidR="00151C0A" w:rsidRPr="006F4370" w:rsidRDefault="00151C0A" w:rsidP="006F4370">
      <w:pPr>
        <w:pStyle w:val="FootnoteText"/>
        <w:widowControl w:val="0"/>
        <w:bidi/>
        <w:ind w:firstLine="284"/>
        <w:jc w:val="both"/>
        <w:rPr>
          <w:rStyle w:val="Char2"/>
          <w:rtl/>
        </w:rPr>
      </w:pPr>
      <w:r w:rsidRPr="006F4370">
        <w:rPr>
          <w:rStyle w:val="Char2"/>
          <w:rFonts w:hint="cs"/>
          <w:rtl/>
        </w:rPr>
        <w:t>و خداوند نسبت به شهداء فرموده است.</w:t>
      </w:r>
      <w:r w:rsidR="000305BA" w:rsidRPr="006F7F93">
        <w:rPr>
          <w:rFonts w:cs="Traditional Arabic" w:hint="cs"/>
          <w:sz w:val="28"/>
          <w:szCs w:val="28"/>
          <w:rtl/>
          <w:lang w:bidi="fa-IR"/>
        </w:rPr>
        <w:t xml:space="preserve"> </w:t>
      </w:r>
      <w:r w:rsidR="00A92DB0" w:rsidRPr="006F7F93">
        <w:rPr>
          <w:rFonts w:cs="Traditional Arabic" w:hint="cs"/>
          <w:sz w:val="28"/>
          <w:szCs w:val="28"/>
          <w:rtl/>
          <w:lang w:bidi="fa-IR"/>
        </w:rPr>
        <w:t>﴿</w:t>
      </w:r>
      <w:r w:rsidR="000305BA" w:rsidRPr="00377377">
        <w:rPr>
          <w:rStyle w:val="Char6"/>
          <w:rFonts w:hint="eastAsia"/>
          <w:rtl/>
        </w:rPr>
        <w:t>وَلَا</w:t>
      </w:r>
      <w:r w:rsidR="000305BA" w:rsidRPr="00377377">
        <w:rPr>
          <w:rStyle w:val="Char6"/>
          <w:rtl/>
        </w:rPr>
        <w:t xml:space="preserve"> </w:t>
      </w:r>
      <w:r w:rsidR="000305BA" w:rsidRPr="00377377">
        <w:rPr>
          <w:rStyle w:val="Char6"/>
          <w:rFonts w:hint="eastAsia"/>
          <w:rtl/>
        </w:rPr>
        <w:t>تَح</w:t>
      </w:r>
      <w:r w:rsidR="000305BA" w:rsidRPr="00377377">
        <w:rPr>
          <w:rStyle w:val="Char6"/>
          <w:rFonts w:hint="cs"/>
          <w:rtl/>
        </w:rPr>
        <w:t>ۡ</w:t>
      </w:r>
      <w:r w:rsidR="000305BA" w:rsidRPr="00377377">
        <w:rPr>
          <w:rStyle w:val="Char6"/>
          <w:rFonts w:hint="eastAsia"/>
          <w:rtl/>
        </w:rPr>
        <w:t>سَبَنَّ</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لَّذِينَ</w:t>
      </w:r>
      <w:r w:rsidR="000305BA" w:rsidRPr="00377377">
        <w:rPr>
          <w:rStyle w:val="Char6"/>
          <w:rtl/>
        </w:rPr>
        <w:t xml:space="preserve"> </w:t>
      </w:r>
      <w:r w:rsidR="000305BA" w:rsidRPr="00377377">
        <w:rPr>
          <w:rStyle w:val="Char6"/>
          <w:rFonts w:hint="eastAsia"/>
          <w:rtl/>
        </w:rPr>
        <w:t>قُتِلُواْ</w:t>
      </w:r>
      <w:r w:rsidR="000305BA" w:rsidRPr="00377377">
        <w:rPr>
          <w:rStyle w:val="Char6"/>
          <w:rtl/>
        </w:rPr>
        <w:t xml:space="preserve"> </w:t>
      </w:r>
      <w:r w:rsidR="000305BA" w:rsidRPr="00377377">
        <w:rPr>
          <w:rStyle w:val="Char6"/>
          <w:rFonts w:hint="eastAsia"/>
          <w:rtl/>
        </w:rPr>
        <w:t>فِي</w:t>
      </w:r>
      <w:r w:rsidR="000305BA" w:rsidRPr="00377377">
        <w:rPr>
          <w:rStyle w:val="Char6"/>
          <w:rtl/>
        </w:rPr>
        <w:t xml:space="preserve"> </w:t>
      </w:r>
      <w:r w:rsidR="000305BA" w:rsidRPr="00377377">
        <w:rPr>
          <w:rStyle w:val="Char6"/>
          <w:rFonts w:hint="eastAsia"/>
          <w:rtl/>
        </w:rPr>
        <w:t>سَبِيلِ</w:t>
      </w:r>
      <w:r w:rsidR="000305BA" w:rsidRPr="00377377">
        <w:rPr>
          <w:rStyle w:val="Char6"/>
          <w:rtl/>
        </w:rPr>
        <w:t xml:space="preserve"> </w:t>
      </w:r>
      <w:r w:rsidR="000305BA" w:rsidRPr="00377377">
        <w:rPr>
          <w:rStyle w:val="Char6"/>
          <w:rFonts w:hint="cs"/>
          <w:rtl/>
        </w:rPr>
        <w:t>ٱ</w:t>
      </w:r>
      <w:r w:rsidR="000305BA" w:rsidRPr="00377377">
        <w:rPr>
          <w:rStyle w:val="Char6"/>
          <w:rFonts w:hint="eastAsia"/>
          <w:rtl/>
        </w:rPr>
        <w:t>للَّهِ</w:t>
      </w:r>
      <w:r w:rsidR="000305BA" w:rsidRPr="00377377">
        <w:rPr>
          <w:rStyle w:val="Char6"/>
          <w:rtl/>
        </w:rPr>
        <w:t xml:space="preserve"> </w:t>
      </w:r>
      <w:r w:rsidR="000305BA" w:rsidRPr="00377377">
        <w:rPr>
          <w:rStyle w:val="Char6"/>
          <w:rFonts w:hint="eastAsia"/>
          <w:rtl/>
        </w:rPr>
        <w:t>أَم</w:t>
      </w:r>
      <w:r w:rsidR="000305BA" w:rsidRPr="00377377">
        <w:rPr>
          <w:rStyle w:val="Char6"/>
          <w:rFonts w:hint="cs"/>
          <w:rtl/>
        </w:rPr>
        <w:t>ۡ</w:t>
      </w:r>
      <w:r w:rsidR="000305BA" w:rsidRPr="00377377">
        <w:rPr>
          <w:rStyle w:val="Char6"/>
          <w:rFonts w:hint="eastAsia"/>
          <w:rtl/>
        </w:rPr>
        <w:t>وَ</w:t>
      </w:r>
      <w:r w:rsidR="000305BA" w:rsidRPr="00377377">
        <w:rPr>
          <w:rStyle w:val="Char6"/>
          <w:rFonts w:hint="cs"/>
          <w:rtl/>
        </w:rPr>
        <w:t>ٰ</w:t>
      </w:r>
      <w:r w:rsidR="000305BA" w:rsidRPr="00377377">
        <w:rPr>
          <w:rStyle w:val="Char6"/>
          <w:rFonts w:hint="eastAsia"/>
          <w:rtl/>
        </w:rPr>
        <w:t>تَ</w:t>
      </w:r>
      <w:r w:rsidR="000305BA" w:rsidRPr="00377377">
        <w:rPr>
          <w:rStyle w:val="Char6"/>
          <w:rFonts w:hint="cs"/>
          <w:rtl/>
        </w:rPr>
        <w:t>ۢ</w:t>
      </w:r>
      <w:r w:rsidR="000305BA" w:rsidRPr="00377377">
        <w:rPr>
          <w:rStyle w:val="Char6"/>
          <w:rFonts w:hint="eastAsia"/>
          <w:rtl/>
        </w:rPr>
        <w:t>ا</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بَل</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أَح</w:t>
      </w:r>
      <w:r w:rsidR="000305BA" w:rsidRPr="00377377">
        <w:rPr>
          <w:rStyle w:val="Char6"/>
          <w:rFonts w:hint="cs"/>
          <w:rtl/>
        </w:rPr>
        <w:t>ۡ</w:t>
      </w:r>
      <w:r w:rsidR="000305BA" w:rsidRPr="00377377">
        <w:rPr>
          <w:rStyle w:val="Char6"/>
          <w:rFonts w:hint="eastAsia"/>
          <w:rtl/>
        </w:rPr>
        <w:t>يَا</w:t>
      </w:r>
      <w:r w:rsidR="000305BA" w:rsidRPr="00377377">
        <w:rPr>
          <w:rStyle w:val="Char6"/>
          <w:rFonts w:hint="cs"/>
          <w:rtl/>
        </w:rPr>
        <w:t>ٓ</w:t>
      </w:r>
      <w:r w:rsidR="000305BA" w:rsidRPr="00377377">
        <w:rPr>
          <w:rStyle w:val="Char6"/>
          <w:rFonts w:hint="eastAsia"/>
          <w:rtl/>
        </w:rPr>
        <w:t>ءٌ</w:t>
      </w:r>
      <w:r w:rsidR="000305BA" w:rsidRPr="00377377">
        <w:rPr>
          <w:rStyle w:val="Char6"/>
          <w:rtl/>
        </w:rPr>
        <w:t xml:space="preserve"> </w:t>
      </w:r>
      <w:r w:rsidR="000305BA" w:rsidRPr="00377377">
        <w:rPr>
          <w:rStyle w:val="Char6"/>
          <w:rFonts w:hint="eastAsia"/>
          <w:rtl/>
        </w:rPr>
        <w:t>عِندَ</w:t>
      </w:r>
      <w:r w:rsidR="000305BA" w:rsidRPr="00377377">
        <w:rPr>
          <w:rStyle w:val="Char6"/>
          <w:rtl/>
        </w:rPr>
        <w:t xml:space="preserve"> </w:t>
      </w:r>
      <w:r w:rsidR="000305BA" w:rsidRPr="00377377">
        <w:rPr>
          <w:rStyle w:val="Char6"/>
          <w:rFonts w:hint="eastAsia"/>
          <w:rtl/>
        </w:rPr>
        <w:t>رَبِّهِم</w:t>
      </w:r>
      <w:r w:rsidR="000305BA" w:rsidRPr="00377377">
        <w:rPr>
          <w:rStyle w:val="Char6"/>
          <w:rFonts w:hint="cs"/>
          <w:rtl/>
        </w:rPr>
        <w:t>ۡ</w:t>
      </w:r>
      <w:r w:rsidR="000305BA" w:rsidRPr="00377377">
        <w:rPr>
          <w:rStyle w:val="Char6"/>
          <w:rtl/>
        </w:rPr>
        <w:t xml:space="preserve"> </w:t>
      </w:r>
      <w:r w:rsidR="000305BA" w:rsidRPr="00377377">
        <w:rPr>
          <w:rStyle w:val="Char6"/>
          <w:rFonts w:hint="eastAsia"/>
          <w:rtl/>
        </w:rPr>
        <w:t>يُر</w:t>
      </w:r>
      <w:r w:rsidR="000305BA" w:rsidRPr="00377377">
        <w:rPr>
          <w:rStyle w:val="Char6"/>
          <w:rFonts w:hint="cs"/>
          <w:rtl/>
        </w:rPr>
        <w:t>ۡ</w:t>
      </w:r>
      <w:r w:rsidR="000305BA" w:rsidRPr="00377377">
        <w:rPr>
          <w:rStyle w:val="Char6"/>
          <w:rFonts w:hint="eastAsia"/>
          <w:rtl/>
        </w:rPr>
        <w:t>زَقُونَ</w:t>
      </w:r>
      <w:r w:rsidR="000305BA" w:rsidRPr="00377377">
        <w:rPr>
          <w:rStyle w:val="Char6"/>
          <w:rtl/>
        </w:rPr>
        <w:t xml:space="preserve"> </w:t>
      </w:r>
      <w:r w:rsidR="000305BA" w:rsidRPr="00377377">
        <w:rPr>
          <w:rStyle w:val="Char6"/>
          <w:rFonts w:hint="cs"/>
          <w:rtl/>
        </w:rPr>
        <w:t>١٦٩</w:t>
      </w:r>
      <w:r w:rsidR="00A92DB0" w:rsidRPr="006F7F93">
        <w:rPr>
          <w:rFonts w:cs="Traditional Arabic" w:hint="cs"/>
          <w:sz w:val="28"/>
          <w:szCs w:val="28"/>
          <w:rtl/>
          <w:lang w:bidi="fa-IR"/>
        </w:rPr>
        <w:t>﴾</w:t>
      </w:r>
      <w:r w:rsidR="00A92DB0" w:rsidRPr="006F4370">
        <w:rPr>
          <w:rStyle w:val="Char2"/>
          <w:rFonts w:hint="cs"/>
          <w:rtl/>
        </w:rPr>
        <w:t xml:space="preserve"> [آل‌عمران: 169].</w:t>
      </w:r>
    </w:p>
    <w:p w:rsidR="00151C0A" w:rsidRPr="006F4370" w:rsidRDefault="00151C0A" w:rsidP="006F4370">
      <w:pPr>
        <w:pStyle w:val="FootnoteText"/>
        <w:widowControl w:val="0"/>
        <w:bidi/>
        <w:ind w:firstLine="284"/>
        <w:jc w:val="both"/>
        <w:rPr>
          <w:rStyle w:val="Char2"/>
          <w:rtl/>
        </w:rPr>
      </w:pPr>
      <w:r w:rsidRPr="006F7F93">
        <w:rPr>
          <w:rFonts w:cs="Traditional Arabic" w:hint="cs"/>
          <w:sz w:val="26"/>
          <w:szCs w:val="26"/>
          <w:rtl/>
          <w:lang w:bidi="fa-IR"/>
        </w:rPr>
        <w:t>«</w:t>
      </w:r>
      <w:r w:rsidRPr="006F4370">
        <w:rPr>
          <w:rStyle w:val="Char2"/>
          <w:rFonts w:hint="cs"/>
          <w:rtl/>
        </w:rPr>
        <w:t>کسانی که در راه خدا کشته شدند مرده مپندارید بلکه زنده</w:t>
      </w:r>
      <w:r w:rsidR="004B7983">
        <w:rPr>
          <w:rStyle w:val="Char2"/>
          <w:rFonts w:hint="cs"/>
          <w:rtl/>
        </w:rPr>
        <w:t>‌اند،</w:t>
      </w:r>
      <w:r w:rsidRPr="006F4370">
        <w:rPr>
          <w:rStyle w:val="Char2"/>
          <w:rFonts w:hint="cs"/>
          <w:rtl/>
        </w:rPr>
        <w:t xml:space="preserve"> در نزد پروردگارشان روزی داده می‌شود</w:t>
      </w:r>
      <w:r w:rsidRPr="006F7F93">
        <w:rPr>
          <w:rFonts w:cs="Traditional Arabic" w:hint="cs"/>
          <w:sz w:val="26"/>
          <w:szCs w:val="26"/>
          <w:rtl/>
          <w:lang w:bidi="fa-IR"/>
        </w:rPr>
        <w:t>»</w:t>
      </w:r>
      <w:r w:rsidRPr="006F4370">
        <w:rPr>
          <w:rStyle w:val="Char2"/>
          <w:rFonts w:hint="cs"/>
          <w:rtl/>
        </w:rPr>
        <w:t>.</w:t>
      </w:r>
    </w:p>
    <w:p w:rsidR="00151C0A" w:rsidRPr="006F7F93" w:rsidRDefault="00A92DB0" w:rsidP="006F7F93">
      <w:pPr>
        <w:pStyle w:val="a1"/>
        <w:widowControl w:val="0"/>
        <w:rPr>
          <w:rtl/>
        </w:rPr>
      </w:pPr>
      <w:bookmarkStart w:id="170" w:name="_Toc332553670"/>
      <w:bookmarkStart w:id="171" w:name="_Toc442537065"/>
      <w:r w:rsidRPr="006F7F93">
        <w:rPr>
          <w:rFonts w:hint="cs"/>
          <w:rtl/>
        </w:rPr>
        <w:t>اجراء وصیت</w:t>
      </w:r>
      <w:bookmarkEnd w:id="170"/>
      <w:bookmarkEnd w:id="171"/>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ثابت</w:t>
      </w:r>
      <w:r w:rsidR="00100789" w:rsidRPr="00100789">
        <w:rPr>
          <w:rStyle w:val="Char2"/>
          <w:rFonts w:cs="CTraditional Arabic" w:hint="cs"/>
          <w:rtl/>
        </w:rPr>
        <w:t>س</w:t>
      </w:r>
      <w:r w:rsidR="00151C0A" w:rsidRPr="006F4370">
        <w:rPr>
          <w:rStyle w:val="Char2"/>
          <w:rFonts w:hint="cs"/>
          <w:rtl/>
        </w:rPr>
        <w:t xml:space="preserve"> در سرزمین یمامه به درجه رفیع شهادت نایل گشت، مردی از مسلمانان از کنارش گذشت، دید زره آهنی گران</w:t>
      </w:r>
      <w:r w:rsidR="00151C0A" w:rsidRPr="006F4370">
        <w:rPr>
          <w:rStyle w:val="Char2"/>
          <w:rFonts w:hint="eastAsia"/>
          <w:rtl/>
        </w:rPr>
        <w:t>‌</w:t>
      </w:r>
      <w:r w:rsidR="00151C0A" w:rsidRPr="006F4370">
        <w:rPr>
          <w:rStyle w:val="Char2"/>
          <w:rFonts w:hint="cs"/>
          <w:rtl/>
        </w:rPr>
        <w:t>قیمت بر تن دارد، فکر کرد برداشتن این زره برایش درست است، لذا آن را گرفت.</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ثابت</w:t>
      </w:r>
      <w:r w:rsidR="00100789" w:rsidRPr="00100789">
        <w:rPr>
          <w:rStyle w:val="Char2"/>
          <w:rFonts w:cs="CTraditional Arabic" w:hint="cs"/>
          <w:rtl/>
        </w:rPr>
        <w:t>س</w:t>
      </w:r>
      <w:r w:rsidR="00151C0A" w:rsidRPr="006F4370">
        <w:rPr>
          <w:rStyle w:val="Char2"/>
          <w:rFonts w:hint="cs"/>
          <w:rtl/>
        </w:rPr>
        <w:t xml:space="preserve"> در خواب یکی از مسلمانان آمد و گفت: تو را وصیت می‌کنم که آن را خواب نپنداری و از اجرایش فراموش نشوی.</w:t>
      </w:r>
    </w:p>
    <w:p w:rsidR="00151C0A" w:rsidRPr="006F4370" w:rsidRDefault="00151C0A" w:rsidP="006F4370">
      <w:pPr>
        <w:pStyle w:val="FootnoteText"/>
        <w:widowControl w:val="0"/>
        <w:bidi/>
        <w:ind w:firstLine="284"/>
        <w:jc w:val="both"/>
        <w:rPr>
          <w:rStyle w:val="Char2"/>
          <w:rtl/>
        </w:rPr>
      </w:pPr>
      <w:r w:rsidRPr="006F4370">
        <w:rPr>
          <w:rStyle w:val="Char2"/>
          <w:rFonts w:hint="cs"/>
          <w:rtl/>
        </w:rPr>
        <w:t>این که دیروز چون به شهادت رسیدم مردی از مسلمانان زره مرا از تنم درآورد، او در آخر لشکر قرار دارد و اسبی سرکش دارد، زره مرا در زیر دیگ گذاشته و بر روی آن پالان شتر را نهاده است.</w:t>
      </w:r>
    </w:p>
    <w:p w:rsidR="00151C0A" w:rsidRPr="006F4370" w:rsidRDefault="00A92DB0" w:rsidP="006F4370">
      <w:pPr>
        <w:pStyle w:val="FootnoteText"/>
        <w:widowControl w:val="0"/>
        <w:bidi/>
        <w:ind w:firstLine="284"/>
        <w:jc w:val="both"/>
        <w:rPr>
          <w:rStyle w:val="Char2"/>
          <w:rtl/>
        </w:rPr>
      </w:pPr>
      <w:r w:rsidRPr="006F4370">
        <w:rPr>
          <w:rStyle w:val="Char2"/>
          <w:rFonts w:hint="cs"/>
          <w:rtl/>
        </w:rPr>
        <w:t>برو پیش حضرت خالد</w:t>
      </w:r>
      <w:r w:rsidR="00100789" w:rsidRPr="00100789">
        <w:rPr>
          <w:rStyle w:val="Char2"/>
          <w:rFonts w:cs="CTraditional Arabic" w:hint="cs"/>
          <w:rtl/>
        </w:rPr>
        <w:t>س</w:t>
      </w:r>
      <w:r w:rsidR="00151C0A" w:rsidRPr="006F4370">
        <w:rPr>
          <w:rStyle w:val="Char2"/>
          <w:rFonts w:hint="cs"/>
          <w:rtl/>
        </w:rPr>
        <w:t xml:space="preserve"> بگو تا آن را از او پس بگیرد. و چون به مدینه رسیدند خدمت حضرت ابوبکر صدیق بروید و بگوئید بر من اینقدر دین است</w:t>
      </w:r>
      <w:r w:rsidR="001E3B8E">
        <w:rPr>
          <w:rStyle w:val="Char2"/>
          <w:rFonts w:hint="cs"/>
          <w:rtl/>
        </w:rPr>
        <w:t xml:space="preserve"> آن‌ها </w:t>
      </w:r>
      <w:r w:rsidR="00151C0A" w:rsidRPr="006F4370">
        <w:rPr>
          <w:rStyle w:val="Char2"/>
          <w:rFonts w:hint="cs"/>
          <w:rtl/>
        </w:rPr>
        <w:t>را اداء کنید و فلان و فلان برده من آزاد است.</w:t>
      </w:r>
    </w:p>
    <w:p w:rsidR="00151C0A" w:rsidRPr="006F4370" w:rsidRDefault="00151C0A" w:rsidP="006F4370">
      <w:pPr>
        <w:pStyle w:val="FootnoteText"/>
        <w:widowControl w:val="0"/>
        <w:bidi/>
        <w:ind w:firstLine="284"/>
        <w:jc w:val="both"/>
        <w:rPr>
          <w:rStyle w:val="Char2"/>
          <w:rtl/>
        </w:rPr>
      </w:pPr>
      <w:r w:rsidRPr="006F4370">
        <w:rPr>
          <w:rStyle w:val="Char2"/>
          <w:rFonts w:hint="cs"/>
          <w:rtl/>
        </w:rPr>
        <w:t>آن شخص چون از خواب بیدار شد فوراً خدمت</w:t>
      </w:r>
      <w:r w:rsidR="00A92DB0" w:rsidRPr="006F4370">
        <w:rPr>
          <w:rStyle w:val="Char2"/>
          <w:rFonts w:hint="cs"/>
          <w:rtl/>
        </w:rPr>
        <w:t xml:space="preserve"> فرمانده لشکر حضرت خالد بن ولید</w:t>
      </w:r>
      <w:r w:rsidR="00100789" w:rsidRPr="00100789">
        <w:rPr>
          <w:rStyle w:val="Char2"/>
          <w:rFonts w:cs="CTraditional Arabic" w:hint="cs"/>
          <w:rtl/>
        </w:rPr>
        <w:t>س</w:t>
      </w:r>
      <w:r w:rsidRPr="006F4370">
        <w:rPr>
          <w:rStyle w:val="Char2"/>
          <w:rFonts w:hint="cs"/>
          <w:rtl/>
        </w:rPr>
        <w:t xml:space="preserve"> خوابش را تعریف کرد.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حضرت خالد</w:t>
      </w:r>
      <w:r w:rsidR="00100789" w:rsidRPr="00100789">
        <w:rPr>
          <w:rStyle w:val="Char2"/>
          <w:rFonts w:cs="CTraditional Arabic" w:hint="cs"/>
          <w:rtl/>
        </w:rPr>
        <w:t>س</w:t>
      </w:r>
      <w:r w:rsidR="00151C0A" w:rsidRPr="006F4370">
        <w:rPr>
          <w:rStyle w:val="Char2"/>
          <w:rFonts w:hint="cs"/>
          <w:rtl/>
        </w:rPr>
        <w:t xml:space="preserve"> شخصی را فرستاد تا زره را بیاورد، و چون آنجا رسید همان نشانی</w:t>
      </w:r>
      <w:r w:rsidR="00151C0A" w:rsidRPr="006F4370">
        <w:rPr>
          <w:rStyle w:val="Char2"/>
          <w:rFonts w:hint="eastAsia"/>
          <w:rtl/>
        </w:rPr>
        <w:t>‌</w:t>
      </w:r>
      <w:r w:rsidR="00151C0A" w:rsidRPr="006F4370">
        <w:rPr>
          <w:rStyle w:val="Char2"/>
          <w:rFonts w:hint="cs"/>
          <w:rtl/>
        </w:rPr>
        <w:t>ها را دریافت، و آنگاه که مسلمانان پیروزمندانه به مدینه منوره برگشتند آن ش</w:t>
      </w:r>
      <w:r w:rsidRPr="006F4370">
        <w:rPr>
          <w:rStyle w:val="Char2"/>
          <w:rFonts w:hint="cs"/>
          <w:rtl/>
        </w:rPr>
        <w:t>خص خوابش را برای حضرت صدیق اکبر</w:t>
      </w:r>
      <w:r w:rsidR="00100789" w:rsidRPr="00100789">
        <w:rPr>
          <w:rStyle w:val="Char2"/>
          <w:rFonts w:cs="CTraditional Arabic" w:hint="cs"/>
          <w:rtl/>
        </w:rPr>
        <w:t>س</w:t>
      </w:r>
      <w:r w:rsidR="00151C0A" w:rsidRPr="006F4370">
        <w:rPr>
          <w:rStyle w:val="Char2"/>
          <w:rFonts w:hint="cs"/>
          <w:rtl/>
        </w:rPr>
        <w:t xml:space="preserve"> تعریف کرد، فرمودند: </w:t>
      </w:r>
      <w:r w:rsidRPr="006F4370">
        <w:rPr>
          <w:rStyle w:val="Char2"/>
          <w:rFonts w:hint="cs"/>
          <w:rtl/>
        </w:rPr>
        <w:t>خواب درستی است و وصیت حضرت ثابت</w:t>
      </w:r>
      <w:r w:rsidR="00100789" w:rsidRPr="00100789">
        <w:rPr>
          <w:rStyle w:val="Char2"/>
          <w:rFonts w:cs="CTraditional Arabic" w:hint="cs"/>
          <w:rtl/>
        </w:rPr>
        <w:t>س</w:t>
      </w:r>
      <w:r w:rsidR="00151C0A" w:rsidRPr="006F4370">
        <w:rPr>
          <w:rStyle w:val="Char2"/>
          <w:rFonts w:hint="cs"/>
          <w:rtl/>
        </w:rPr>
        <w:t xml:space="preserve"> را اجراء کردند.</w:t>
      </w:r>
    </w:p>
    <w:p w:rsidR="00151C0A" w:rsidRPr="006F4370" w:rsidRDefault="00A92DB0" w:rsidP="006F4370">
      <w:pPr>
        <w:pStyle w:val="FootnoteText"/>
        <w:widowControl w:val="0"/>
        <w:bidi/>
        <w:ind w:firstLine="284"/>
        <w:jc w:val="both"/>
        <w:rPr>
          <w:rStyle w:val="Char2"/>
          <w:rtl/>
        </w:rPr>
      </w:pPr>
      <w:r w:rsidRPr="006F4370">
        <w:rPr>
          <w:rStyle w:val="Char2"/>
          <w:rFonts w:hint="cs"/>
          <w:rtl/>
        </w:rPr>
        <w:t>و مسلمانان گفتند: حضرت ثابت</w:t>
      </w:r>
      <w:r w:rsidR="00100789" w:rsidRPr="00100789">
        <w:rPr>
          <w:rStyle w:val="Char2"/>
          <w:rFonts w:cs="CTraditional Arabic" w:hint="cs"/>
          <w:rtl/>
        </w:rPr>
        <w:t>س</w:t>
      </w:r>
      <w:r w:rsidR="00151C0A" w:rsidRPr="006F4370">
        <w:rPr>
          <w:rStyle w:val="Char2"/>
          <w:rFonts w:hint="cs"/>
          <w:rtl/>
        </w:rPr>
        <w:t xml:space="preserve"> تنها کسی است که بعد از مرگ وصیت کرد، وصیتش اجراء شد.</w:t>
      </w:r>
    </w:p>
    <w:p w:rsidR="00151C0A" w:rsidRPr="006F4370" w:rsidRDefault="00151C0A" w:rsidP="0048032A">
      <w:pPr>
        <w:pStyle w:val="FootnoteText"/>
        <w:widowControl w:val="0"/>
        <w:bidi/>
        <w:jc w:val="center"/>
        <w:rPr>
          <w:rStyle w:val="Char2"/>
          <w:rtl/>
        </w:rPr>
      </w:pPr>
      <w:r w:rsidRPr="006F4370">
        <w:rPr>
          <w:rStyle w:val="Char2"/>
          <w:rFonts w:hint="cs"/>
          <w:rtl/>
        </w:rPr>
        <w:t>خداوند از او راضی باد و او را راضی بگرداند</w:t>
      </w:r>
    </w:p>
    <w:p w:rsidR="00151C0A" w:rsidRPr="006F4370" w:rsidRDefault="00151C0A" w:rsidP="0048032A">
      <w:pPr>
        <w:pStyle w:val="FootnoteText"/>
        <w:widowControl w:val="0"/>
        <w:bidi/>
        <w:jc w:val="center"/>
        <w:rPr>
          <w:rStyle w:val="Char2"/>
          <w:rtl/>
        </w:rPr>
      </w:pPr>
      <w:r w:rsidRPr="006F4370">
        <w:rPr>
          <w:rStyle w:val="Char2"/>
          <w:rFonts w:hint="cs"/>
          <w:rtl/>
        </w:rPr>
        <w:t>و در بهشت برین جای بدهد.</w:t>
      </w:r>
    </w:p>
    <w:p w:rsidR="00151C0A" w:rsidRPr="006F4370" w:rsidRDefault="00151C0A" w:rsidP="0048032A">
      <w:pPr>
        <w:pStyle w:val="FootnoteText"/>
        <w:widowControl w:val="0"/>
        <w:bidi/>
        <w:jc w:val="center"/>
        <w:rPr>
          <w:rStyle w:val="Char2"/>
          <w:rtl/>
        </w:rPr>
      </w:pPr>
      <w:r w:rsidRPr="006F4370">
        <w:rPr>
          <w:rStyle w:val="Char2"/>
          <w:rFonts w:hint="cs"/>
          <w:rtl/>
        </w:rPr>
        <w:t>«آمین»</w:t>
      </w:r>
    </w:p>
    <w:p w:rsidR="00151C0A" w:rsidRPr="0048032A" w:rsidRDefault="00151C0A" w:rsidP="0048032A">
      <w:pPr>
        <w:pStyle w:val="a9"/>
        <w:ind w:firstLine="0"/>
        <w:jc w:val="right"/>
        <w:rPr>
          <w:rtl/>
        </w:rPr>
      </w:pPr>
      <w:r w:rsidRPr="0048032A">
        <w:rPr>
          <w:rFonts w:hint="cs"/>
          <w:rtl/>
        </w:rPr>
        <w:t>پایان</w:t>
      </w:r>
    </w:p>
    <w:sectPr w:rsidR="00151C0A" w:rsidRPr="0048032A" w:rsidSect="00301320">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C63" w:rsidRDefault="00080C63">
      <w:r>
        <w:separator/>
      </w:r>
    </w:p>
  </w:endnote>
  <w:endnote w:type="continuationSeparator" w:id="0">
    <w:p w:rsidR="00080C63" w:rsidRDefault="0008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B0" w:rsidRPr="00347111" w:rsidRDefault="00A92DB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B0" w:rsidRPr="00347111" w:rsidRDefault="00A92DB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C63" w:rsidRDefault="00080C63">
      <w:r>
        <w:separator/>
      </w:r>
    </w:p>
  </w:footnote>
  <w:footnote w:type="continuationSeparator" w:id="0">
    <w:p w:rsidR="00080C63" w:rsidRDefault="00080C63">
      <w:r>
        <w:continuationSeparator/>
      </w:r>
    </w:p>
  </w:footnote>
  <w:footnote w:id="1">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xml:space="preserve">- ترجمه آیه: </w:t>
      </w:r>
      <w:r>
        <w:rPr>
          <w:rFonts w:ascii="B Lotus" w:hAnsi="B Lotus" w:cs="Traditional Arabic" w:hint="cs"/>
          <w:sz w:val="22"/>
          <w:szCs w:val="22"/>
          <w:rtl/>
          <w:lang w:bidi="fa-IR"/>
        </w:rPr>
        <w:t>«</w:t>
      </w:r>
      <w:r w:rsidRPr="00695AD6">
        <w:rPr>
          <w:rStyle w:val="Char5"/>
          <w:rFonts w:hint="cs"/>
          <w:rtl/>
        </w:rPr>
        <w:t>اگر آنان ایمان بیاورند همچنان که شما ایمان آورده</w:t>
      </w:r>
      <w:r w:rsidRPr="00695AD6">
        <w:rPr>
          <w:rStyle w:val="Char5"/>
          <w:rFonts w:hint="eastAsia"/>
          <w:rtl/>
        </w:rPr>
        <w:t>‌</w:t>
      </w:r>
      <w:r w:rsidRPr="00695AD6">
        <w:rPr>
          <w:rStyle w:val="Char5"/>
          <w:rFonts w:hint="cs"/>
          <w:rtl/>
        </w:rPr>
        <w:t>اید و بدان چیزهایی که شما ایمان دارید ایشان نیز ایمان داشته باشند بی‌گمان رهنمود گشته</w:t>
      </w:r>
      <w:r w:rsidRPr="00695AD6">
        <w:rPr>
          <w:rStyle w:val="Char5"/>
          <w:rFonts w:hint="eastAsia"/>
          <w:rtl/>
        </w:rPr>
        <w:t>‌</w:t>
      </w:r>
      <w:r w:rsidRPr="00695AD6">
        <w:rPr>
          <w:rStyle w:val="Char5"/>
          <w:rFonts w:hint="cs"/>
          <w:rtl/>
        </w:rPr>
        <w:t>اند و اگر پشت کنند پس راه اختلاف و عداوت را در پیش گرفته</w:t>
      </w:r>
      <w:r w:rsidRPr="00695AD6">
        <w:rPr>
          <w:rStyle w:val="Char5"/>
          <w:rFonts w:hint="eastAsia"/>
          <w:rtl/>
        </w:rPr>
        <w:t>‌</w:t>
      </w:r>
      <w:r w:rsidRPr="00695AD6">
        <w:rPr>
          <w:rStyle w:val="Char5"/>
          <w:rFonts w:hint="cs"/>
          <w:rtl/>
        </w:rPr>
        <w:t>اند</w:t>
      </w:r>
      <w:r>
        <w:rPr>
          <w:rFonts w:ascii="B Lotus" w:hAnsi="B Lotus" w:cs="Traditional Arabic" w:hint="cs"/>
          <w:sz w:val="22"/>
          <w:szCs w:val="22"/>
          <w:rtl/>
          <w:lang w:bidi="fa-IR"/>
        </w:rPr>
        <w:t>»</w:t>
      </w:r>
      <w:r w:rsidRPr="00695AD6">
        <w:rPr>
          <w:rStyle w:val="Char5"/>
          <w:rFonts w:hint="cs"/>
          <w:rtl/>
        </w:rPr>
        <w:t>.</w:t>
      </w:r>
    </w:p>
  </w:footnote>
  <w:footnote w:id="2">
    <w:p w:rsidR="00A92DB0" w:rsidRPr="0086664F" w:rsidRDefault="00A92DB0" w:rsidP="004B753F">
      <w:pPr>
        <w:pStyle w:val="FootnoteText"/>
        <w:bidi/>
        <w:ind w:left="272" w:hanging="272"/>
        <w:jc w:val="both"/>
        <w:rPr>
          <w:rStyle w:val="Char5"/>
          <w:rtl/>
        </w:rPr>
      </w:pPr>
      <w:r w:rsidRPr="00695AD6">
        <w:rPr>
          <w:rStyle w:val="Char5"/>
        </w:rPr>
        <w:footnoteRef/>
      </w:r>
      <w:r w:rsidRPr="00695AD6">
        <w:rPr>
          <w:rStyle w:val="Char5"/>
          <w:rFonts w:hint="cs"/>
          <w:rtl/>
        </w:rPr>
        <w:t xml:space="preserve">- امام بخاری </w:t>
      </w:r>
      <w:r w:rsidRPr="0086664F">
        <w:rPr>
          <w:rStyle w:val="Char5"/>
          <w:rFonts w:hint="cs"/>
          <w:rtl/>
        </w:rPr>
        <w:t>در کتاب تاریخ تعلیقاً روایت کرده است. (</w:t>
      </w:r>
      <w:r w:rsidRPr="0086664F">
        <w:rPr>
          <w:rStyle w:val="Char5"/>
          <w:rtl/>
        </w:rPr>
        <w:t>خامس الخلفاء للأستاذ حسن کامل الملطاوی</w:t>
      </w:r>
      <w:r w:rsidRPr="0086664F">
        <w:rPr>
          <w:rStyle w:val="Char5"/>
          <w:rFonts w:hint="cs"/>
          <w:rtl/>
        </w:rPr>
        <w:t>)</w:t>
      </w:r>
      <w:r w:rsidR="0086664F">
        <w:rPr>
          <w:rStyle w:val="Char5"/>
          <w:rFonts w:hint="cs"/>
          <w:rtl/>
        </w:rPr>
        <w:t>.</w:t>
      </w:r>
    </w:p>
  </w:footnote>
  <w:footnote w:id="3">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سلسله نسب مادری: فاطمه بنت اسد بن هاشم بن عبد مناف است.</w:t>
      </w:r>
    </w:p>
  </w:footnote>
  <w:footnote w:id="4">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در سال 23 قبل از هجرت تولد یافت و تقریباً 30 سال از حضرت رسول</w:t>
      </w:r>
      <w:r w:rsidR="007A44F1" w:rsidRPr="007A44F1">
        <w:rPr>
          <w:rStyle w:val="Char5"/>
          <w:rFonts w:cs="CTraditional Arabic" w:hint="cs"/>
          <w:rtl/>
        </w:rPr>
        <w:t xml:space="preserve"> ج</w:t>
      </w:r>
      <w:r w:rsidRPr="00695AD6">
        <w:rPr>
          <w:rStyle w:val="Char5"/>
          <w:rFonts w:hint="cs"/>
          <w:rtl/>
        </w:rPr>
        <w:t xml:space="preserve"> کوچک</w:t>
      </w:r>
      <w:r w:rsidRPr="00695AD6">
        <w:rPr>
          <w:rStyle w:val="Char5"/>
          <w:rFonts w:hint="eastAsia"/>
          <w:rtl/>
        </w:rPr>
        <w:t>‌</w:t>
      </w:r>
      <w:r w:rsidRPr="00695AD6">
        <w:rPr>
          <w:rStyle w:val="Char5"/>
          <w:rFonts w:hint="cs"/>
          <w:rtl/>
        </w:rPr>
        <w:t>تر بود.</w:t>
      </w:r>
    </w:p>
  </w:footnote>
  <w:footnote w:id="5">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واقدی در تاریخ از امام باقر</w:t>
      </w:r>
      <w:r w:rsidR="00100789" w:rsidRPr="00100789">
        <w:rPr>
          <w:rStyle w:val="Char5"/>
          <w:rFonts w:cs="CTraditional Arabic" w:hint="cs"/>
          <w:rtl/>
        </w:rPr>
        <w:t>س</w:t>
      </w:r>
      <w:r w:rsidRPr="00695AD6">
        <w:rPr>
          <w:rStyle w:val="Char5"/>
          <w:rFonts w:hint="cs"/>
          <w:rtl/>
        </w:rPr>
        <w:t xml:space="preserve"> و از حضرت عباس</w:t>
      </w:r>
      <w:r w:rsidR="00100789" w:rsidRPr="00100789">
        <w:rPr>
          <w:rStyle w:val="Char5"/>
          <w:rFonts w:cs="CTraditional Arabic" w:hint="cs"/>
          <w:rtl/>
        </w:rPr>
        <w:t>س</w:t>
      </w:r>
      <w:r w:rsidRPr="00695AD6">
        <w:rPr>
          <w:rStyle w:val="Char5"/>
          <w:rFonts w:hint="cs"/>
          <w:rtl/>
        </w:rPr>
        <w:t xml:space="preserve"> روایت کرده است که زمان تعمیر خانه کعبه در سن سی و پنج سالگی پیامبر</w:t>
      </w:r>
      <w:r w:rsidR="007A44F1" w:rsidRPr="007A44F1">
        <w:rPr>
          <w:rStyle w:val="Char5"/>
          <w:rFonts w:cs="CTraditional Arabic" w:hint="cs"/>
          <w:rtl/>
        </w:rPr>
        <w:t xml:space="preserve"> ج</w:t>
      </w:r>
      <w:r w:rsidRPr="00695AD6">
        <w:rPr>
          <w:rStyle w:val="Char5"/>
          <w:rFonts w:hint="cs"/>
          <w:rtl/>
        </w:rPr>
        <w:t xml:space="preserve"> حضرت فاطمه متولد شد. و در سنه دوم هجری در بیستم ماه محرم در سن هیجده سالگی به نکاح حضرت علی</w:t>
      </w:r>
      <w:r w:rsidR="00100789" w:rsidRPr="00100789">
        <w:rPr>
          <w:rStyle w:val="Char5"/>
          <w:rFonts w:cs="CTraditional Arabic" w:hint="cs"/>
          <w:rtl/>
        </w:rPr>
        <w:t>س</w:t>
      </w:r>
      <w:r w:rsidRPr="00695AD6">
        <w:rPr>
          <w:rStyle w:val="Char5"/>
          <w:rFonts w:hint="cs"/>
          <w:rtl/>
        </w:rPr>
        <w:t xml:space="preserve"> درآمد. و ایشان در شب سه شنبه ماه رمضان سال یازدهم هجری دنیا را بدرود گفت. </w:t>
      </w:r>
      <w:r w:rsidRPr="003B51DC">
        <w:rPr>
          <w:rFonts w:ascii="mylotus" w:hAnsi="mylotus" w:cs="mylotus"/>
          <w:sz w:val="22"/>
          <w:szCs w:val="22"/>
          <w:rtl/>
          <w:lang w:bidi="fa-IR"/>
        </w:rPr>
        <w:t>إنا لله وإنا إلیه راجعون</w:t>
      </w:r>
      <w:r w:rsidRPr="00695AD6">
        <w:rPr>
          <w:rStyle w:val="Char5"/>
          <w:rFonts w:hint="cs"/>
          <w:rtl/>
        </w:rPr>
        <w:t>. (المرتضی ص 83) (مترجم).</w:t>
      </w:r>
    </w:p>
  </w:footnote>
  <w:footnote w:id="6">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پنچ روز بعد از شهادت حضرت عثمان</w:t>
      </w:r>
      <w:r w:rsidR="00100789" w:rsidRPr="00100789">
        <w:rPr>
          <w:rStyle w:val="Char5"/>
          <w:rFonts w:cs="CTraditional Arabic" w:hint="cs"/>
          <w:rtl/>
        </w:rPr>
        <w:t>س</w:t>
      </w:r>
      <w:r w:rsidRPr="00695AD6">
        <w:rPr>
          <w:rStyle w:val="Char5"/>
          <w:rFonts w:hint="cs"/>
          <w:rtl/>
        </w:rPr>
        <w:t xml:space="preserve"> در روز سه شنبه بیست و دوم ذی الحجه سال 35 هجری مردم با ایشان بیعت کردند (المنتظم لابن جوزی)</w:t>
      </w:r>
      <w:r w:rsidR="00B51394">
        <w:rPr>
          <w:rStyle w:val="Char5"/>
          <w:rFonts w:hint="cs"/>
          <w:rtl/>
        </w:rPr>
        <w:t xml:space="preserve"> </w:t>
      </w:r>
      <w:r w:rsidRPr="00695AD6">
        <w:rPr>
          <w:rStyle w:val="Char5"/>
          <w:rFonts w:hint="cs"/>
          <w:rtl/>
        </w:rPr>
        <w:t>و در سحرگاه هفدهم ماه رمضان سال چهل در سن شصت و سه سالگی در مسیر راه مسجد به دست ابن ملجم عبدالرحمن مرادی کندی ملعون به شهادت رسیدند، مدت خلافت ایشان چهار سال و نه ماه بود، و نماز جنازه ایشان به امامت فرزندش حضرت حسن</w:t>
      </w:r>
      <w:r w:rsidR="00100789" w:rsidRPr="00100789">
        <w:rPr>
          <w:rStyle w:val="Char5"/>
          <w:rFonts w:cs="CTraditional Arabic" w:hint="cs"/>
          <w:rtl/>
        </w:rPr>
        <w:t>س</w:t>
      </w:r>
      <w:r w:rsidRPr="00695AD6">
        <w:rPr>
          <w:rStyle w:val="Char5"/>
          <w:rFonts w:hint="cs"/>
          <w:rtl/>
        </w:rPr>
        <w:t xml:space="preserve"> خوانده شد و </w:t>
      </w:r>
      <w:r w:rsidRPr="00807013">
        <w:rPr>
          <w:rStyle w:val="Char5"/>
          <w:rFonts w:hint="cs"/>
          <w:rtl/>
        </w:rPr>
        <w:t>در دارالامار</w:t>
      </w:r>
      <w:r w:rsidRPr="00807013">
        <w:rPr>
          <w:rStyle w:val="Char5"/>
          <w:rtl/>
        </w:rPr>
        <w:t>ة</w:t>
      </w:r>
      <w:r w:rsidRPr="00807013">
        <w:rPr>
          <w:rStyle w:val="Char5"/>
          <w:rFonts w:hint="cs"/>
          <w:rtl/>
        </w:rPr>
        <w:t xml:space="preserve"> کوفه مدفون گردید</w:t>
      </w:r>
      <w:r w:rsidRPr="00807013">
        <w:rPr>
          <w:rStyle w:val="Char5"/>
          <w:rtl/>
        </w:rPr>
        <w:t>. إنا لله وإنا إليه راجعون</w:t>
      </w:r>
      <w:r w:rsidRPr="00807013">
        <w:rPr>
          <w:rStyle w:val="Char5"/>
          <w:rFonts w:hint="cs"/>
          <w:rtl/>
        </w:rPr>
        <w:t>. (المرتضی للاستاد ندوی، ص 168</w:t>
      </w:r>
      <w:r w:rsidRPr="00695AD6">
        <w:rPr>
          <w:rStyle w:val="Char5"/>
          <w:rFonts w:hint="cs"/>
          <w:rtl/>
        </w:rPr>
        <w:t>) (مترجم).</w:t>
      </w:r>
    </w:p>
  </w:footnote>
  <w:footnote w:id="7">
    <w:p w:rsidR="00A92DB0" w:rsidRDefault="00A92DB0" w:rsidP="00FD7697">
      <w:pPr>
        <w:pStyle w:val="FootnoteText"/>
        <w:bidi/>
        <w:ind w:left="272" w:hanging="272"/>
        <w:jc w:val="both"/>
        <w:rPr>
          <w:rStyle w:val="Char5"/>
          <w:sz w:val="23"/>
          <w:szCs w:val="23"/>
          <w:rtl/>
        </w:rPr>
      </w:pPr>
      <w:r w:rsidRPr="00695AD6">
        <w:rPr>
          <w:rStyle w:val="Char5"/>
        </w:rPr>
        <w:footnoteRef/>
      </w:r>
      <w:r w:rsidRPr="00695AD6">
        <w:rPr>
          <w:rStyle w:val="Char5"/>
          <w:rFonts w:hint="cs"/>
          <w:rtl/>
        </w:rPr>
        <w:t xml:space="preserve">- </w:t>
      </w:r>
      <w:r w:rsidRPr="00CC73A3">
        <w:rPr>
          <w:rFonts w:ascii="B Lotus" w:hAnsi="B Lotus" w:cs="Traditional Arabic" w:hint="cs"/>
          <w:sz w:val="23"/>
          <w:szCs w:val="23"/>
          <w:rtl/>
          <w:lang w:bidi="fa-IR"/>
        </w:rPr>
        <w:t>«</w:t>
      </w:r>
      <w:r w:rsidRPr="00CC73A3">
        <w:rPr>
          <w:rFonts w:ascii="B Lotus" w:hAnsi="B Lotus" w:cs="KFGQPC Uthman Taha Naskh" w:hint="cs"/>
          <w:sz w:val="23"/>
          <w:szCs w:val="23"/>
          <w:rtl/>
          <w:lang w:bidi="fa-IR"/>
        </w:rPr>
        <w:t>و روی عن اسامة أنه قال أن رسول الله</w:t>
      </w:r>
      <w:r w:rsidR="007A44F1" w:rsidRPr="00CC73A3">
        <w:rPr>
          <w:rFonts w:ascii="B Lotus" w:hAnsi="B Lotus" w:cs="CTraditional Arabic" w:hint="cs"/>
          <w:sz w:val="23"/>
          <w:szCs w:val="23"/>
          <w:rtl/>
          <w:lang w:bidi="fa-IR"/>
        </w:rPr>
        <w:t xml:space="preserve"> ج</w:t>
      </w:r>
      <w:r w:rsidRPr="00CC73A3">
        <w:rPr>
          <w:rFonts w:ascii="B Lotus" w:hAnsi="B Lotus" w:cs="KFGQPC Uthman Taha Naskh" w:hint="cs"/>
          <w:sz w:val="23"/>
          <w:szCs w:val="23"/>
          <w:rtl/>
          <w:lang w:bidi="fa-IR"/>
        </w:rPr>
        <w:t xml:space="preserve"> استغفرلی بعد ثلاث مرات وقال اعتق رقبة ولم یحکم به</w:t>
      </w:r>
      <w:r w:rsidRPr="00CC73A3">
        <w:rPr>
          <w:rFonts w:ascii="B Lotus" w:hAnsi="B Lotus" w:cs="Traditional Arabic" w:hint="cs"/>
          <w:sz w:val="23"/>
          <w:szCs w:val="23"/>
          <w:rtl/>
          <w:lang w:bidi="fa-IR"/>
        </w:rPr>
        <w:t>»</w:t>
      </w:r>
      <w:r w:rsidRPr="00CC73A3">
        <w:rPr>
          <w:rStyle w:val="Char5"/>
          <w:rFonts w:hint="cs"/>
          <w:sz w:val="23"/>
          <w:szCs w:val="23"/>
          <w:rtl/>
        </w:rPr>
        <w:t>.</w:t>
      </w:r>
    </w:p>
    <w:p w:rsidR="00A92DB0" w:rsidRPr="00E43145" w:rsidRDefault="0075351D" w:rsidP="0075351D">
      <w:pPr>
        <w:pStyle w:val="FootnoteText"/>
        <w:bidi/>
        <w:ind w:left="272" w:hanging="272"/>
        <w:jc w:val="both"/>
        <w:rPr>
          <w:rStyle w:val="Char5"/>
          <w:rtl/>
        </w:rPr>
      </w:pPr>
      <w:r>
        <w:rPr>
          <w:rStyle w:val="Char5"/>
          <w:rFonts w:hint="cs"/>
          <w:sz w:val="23"/>
          <w:szCs w:val="23"/>
          <w:rtl/>
        </w:rPr>
        <w:tab/>
      </w:r>
      <w:r w:rsidR="00A92DB0" w:rsidRPr="00695AD6">
        <w:rPr>
          <w:rStyle w:val="Char5"/>
          <w:rFonts w:hint="cs"/>
          <w:rtl/>
        </w:rPr>
        <w:t xml:space="preserve">ترجمه: </w:t>
      </w:r>
      <w:r w:rsidR="00A92DB0">
        <w:rPr>
          <w:rFonts w:ascii="B Lotus" w:hAnsi="B Lotus" w:cs="Traditional Arabic" w:hint="cs"/>
          <w:sz w:val="22"/>
          <w:szCs w:val="22"/>
          <w:rtl/>
          <w:lang w:bidi="fa-IR"/>
        </w:rPr>
        <w:t>«</w:t>
      </w:r>
      <w:r w:rsidR="00A92DB0" w:rsidRPr="00695AD6">
        <w:rPr>
          <w:rStyle w:val="Char5"/>
          <w:rFonts w:hint="cs"/>
          <w:rtl/>
        </w:rPr>
        <w:t>از حضرت اسامه</w:t>
      </w:r>
      <w:r w:rsidR="00100789" w:rsidRPr="00100789">
        <w:rPr>
          <w:rStyle w:val="Char5"/>
          <w:rFonts w:cs="CTraditional Arabic" w:hint="cs"/>
          <w:rtl/>
        </w:rPr>
        <w:t>س</w:t>
      </w:r>
      <w:r w:rsidR="00A92DB0" w:rsidRPr="00695AD6">
        <w:rPr>
          <w:rStyle w:val="Char5"/>
          <w:rFonts w:hint="cs"/>
          <w:rtl/>
        </w:rPr>
        <w:t xml:space="preserve"> روایت شده که پس از آن پیامبر</w:t>
      </w:r>
      <w:r w:rsidR="007A44F1" w:rsidRPr="007A44F1">
        <w:rPr>
          <w:rStyle w:val="Char5"/>
          <w:rFonts w:cs="CTraditional Arabic" w:hint="cs"/>
          <w:rtl/>
        </w:rPr>
        <w:t xml:space="preserve"> ج</w:t>
      </w:r>
      <w:r w:rsidR="00A92DB0" w:rsidRPr="00695AD6">
        <w:rPr>
          <w:rStyle w:val="Char5"/>
          <w:rFonts w:hint="cs"/>
          <w:rtl/>
        </w:rPr>
        <w:t xml:space="preserve"> برایم سه بار یا (بعد از بار سوم) استغفار نمودند، و گفتند یک برده آزاد کن و دستور به قصاص نداد</w:t>
      </w:r>
      <w:r w:rsidR="00A92DB0">
        <w:rPr>
          <w:rFonts w:ascii="B Lotus" w:hAnsi="B Lotus" w:cs="Traditional Arabic" w:hint="cs"/>
          <w:sz w:val="22"/>
          <w:szCs w:val="22"/>
          <w:rtl/>
          <w:lang w:bidi="fa-IR"/>
        </w:rPr>
        <w:t>»</w:t>
      </w:r>
      <w:r w:rsidR="00A92DB0" w:rsidRPr="00695AD6">
        <w:rPr>
          <w:rStyle w:val="Char5"/>
          <w:rFonts w:hint="cs"/>
          <w:rtl/>
        </w:rPr>
        <w:t>، فقها گفته</w:t>
      </w:r>
      <w:r w:rsidR="00A92DB0" w:rsidRPr="00695AD6">
        <w:rPr>
          <w:rStyle w:val="Char5"/>
          <w:rFonts w:hint="eastAsia"/>
          <w:rtl/>
        </w:rPr>
        <w:t>‌</w:t>
      </w:r>
      <w:r w:rsidR="00A92DB0" w:rsidRPr="00695AD6">
        <w:rPr>
          <w:rStyle w:val="Char5"/>
          <w:rFonts w:hint="cs"/>
          <w:rtl/>
        </w:rPr>
        <w:t>اند: در چنین حالتی باید قاتل کشته شود، ولی از حضرت اسامه</w:t>
      </w:r>
      <w:r w:rsidR="00100789" w:rsidRPr="00100789">
        <w:rPr>
          <w:rStyle w:val="Char5"/>
          <w:rFonts w:cs="CTraditional Arabic" w:hint="cs"/>
          <w:rtl/>
        </w:rPr>
        <w:t>س</w:t>
      </w:r>
      <w:r w:rsidR="00A92DB0" w:rsidRPr="00695AD6">
        <w:rPr>
          <w:rStyle w:val="Char5"/>
          <w:rFonts w:hint="cs"/>
          <w:rtl/>
        </w:rPr>
        <w:t xml:space="preserve"> قصاص گرفته نشد، چون ابتدا اسلام بوده دیگر عملش را تأویل </w:t>
      </w:r>
      <w:r w:rsidR="00A92DB0" w:rsidRPr="00E43145">
        <w:rPr>
          <w:rStyle w:val="Char5"/>
          <w:rFonts w:hint="cs"/>
          <w:rtl/>
        </w:rPr>
        <w:t>کرد. (</w:t>
      </w:r>
      <w:r w:rsidR="00A92DB0" w:rsidRPr="00E43145">
        <w:rPr>
          <w:rStyle w:val="Char5"/>
          <w:rtl/>
        </w:rPr>
        <w:t>التفسیر ال</w:t>
      </w:r>
      <w:r w:rsidR="00A92DB0" w:rsidRPr="00E43145">
        <w:rPr>
          <w:rStyle w:val="Char5"/>
          <w:rFonts w:hint="cs"/>
          <w:rtl/>
        </w:rPr>
        <w:t>ـ</w:t>
      </w:r>
      <w:r w:rsidR="00A92DB0" w:rsidRPr="00E43145">
        <w:rPr>
          <w:rStyle w:val="Char5"/>
          <w:rtl/>
        </w:rPr>
        <w:t>منیر</w:t>
      </w:r>
      <w:r w:rsidR="00A92DB0" w:rsidRPr="00E43145">
        <w:rPr>
          <w:rStyle w:val="Char5"/>
          <w:rFonts w:hint="cs"/>
          <w:rtl/>
        </w:rPr>
        <w:t>، ج 5، ص 218) «مترجم».</w:t>
      </w:r>
    </w:p>
  </w:footnote>
  <w:footnote w:id="8">
    <w:p w:rsidR="00A92DB0" w:rsidRPr="00120865" w:rsidRDefault="00A92DB0" w:rsidP="00120865">
      <w:pPr>
        <w:pStyle w:val="FootnoteText"/>
        <w:bidi/>
        <w:ind w:left="272" w:hanging="272"/>
        <w:jc w:val="both"/>
        <w:rPr>
          <w:rStyle w:val="Char5"/>
          <w:rtl/>
        </w:rPr>
      </w:pPr>
      <w:r w:rsidRPr="00695AD6">
        <w:rPr>
          <w:rStyle w:val="Char5"/>
        </w:rPr>
        <w:footnoteRef/>
      </w:r>
      <w:r w:rsidRPr="00695AD6">
        <w:rPr>
          <w:rStyle w:val="Char5"/>
          <w:rFonts w:hint="cs"/>
          <w:rtl/>
        </w:rPr>
        <w:t>-</w:t>
      </w:r>
      <w:r w:rsidR="00A337DB" w:rsidRPr="00695AD6">
        <w:rPr>
          <w:rStyle w:val="Char5"/>
          <w:rFonts w:hint="cs"/>
          <w:rtl/>
        </w:rPr>
        <w:t xml:space="preserve"> </w:t>
      </w:r>
      <w:r w:rsidR="00A337DB" w:rsidRPr="00120865">
        <w:rPr>
          <w:rStyle w:val="Char5"/>
          <w:rFonts w:hint="cs"/>
          <w:rtl/>
        </w:rPr>
        <w:t>«</w:t>
      </w:r>
      <w:r w:rsidRPr="00120865">
        <w:rPr>
          <w:rStyle w:val="Char5"/>
          <w:rtl/>
        </w:rPr>
        <w:t>توفی فی سن</w:t>
      </w:r>
      <w:r w:rsidR="00120865">
        <w:rPr>
          <w:rStyle w:val="Char5"/>
          <w:rFonts w:hint="cs"/>
          <w:rtl/>
        </w:rPr>
        <w:t>ة</w:t>
      </w:r>
      <w:r w:rsidRPr="00120865">
        <w:rPr>
          <w:rStyle w:val="Char5"/>
          <w:rtl/>
        </w:rPr>
        <w:t xml:space="preserve"> ثمان او تسع وخمسین وقیل اربع وخمسین</w:t>
      </w:r>
      <w:r w:rsidR="00A337DB" w:rsidRPr="00120865">
        <w:rPr>
          <w:rStyle w:val="Char5"/>
          <w:rFonts w:hint="cs"/>
          <w:rtl/>
        </w:rPr>
        <w:t>»</w:t>
      </w:r>
      <w:r w:rsidRPr="00120865">
        <w:rPr>
          <w:rStyle w:val="Char5"/>
          <w:rFonts w:hint="cs"/>
          <w:rtl/>
        </w:rPr>
        <w:t xml:space="preserve"> بنابر اختلاف روایات در سال 58 یا 59 و طبق روایتی 54 هجری وفات نمودند. </w:t>
      </w:r>
      <w:r w:rsidRPr="00120865">
        <w:rPr>
          <w:rStyle w:val="Char5"/>
          <w:rtl/>
        </w:rPr>
        <w:t>أسدالغاب</w:t>
      </w:r>
      <w:r w:rsidRPr="00120865">
        <w:rPr>
          <w:rStyle w:val="Char5"/>
          <w:rFonts w:hint="cs"/>
          <w:rtl/>
        </w:rPr>
        <w:t>ة</w:t>
      </w:r>
      <w:r w:rsidRPr="00120865">
        <w:rPr>
          <w:rStyle w:val="Char5"/>
          <w:rtl/>
        </w:rPr>
        <w:t xml:space="preserve"> فی معرفة الصحابة</w:t>
      </w:r>
      <w:r w:rsidRPr="00120865">
        <w:rPr>
          <w:rStyle w:val="Char5"/>
          <w:rFonts w:hint="cs"/>
          <w:rtl/>
        </w:rPr>
        <w:t xml:space="preserve"> 1/81</w:t>
      </w:r>
    </w:p>
  </w:footnote>
  <w:footnote w:id="9">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محلی است در میان مکه و مدینه.</w:t>
      </w:r>
    </w:p>
  </w:footnote>
  <w:footnote w:id="10">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یار مهربان، مددکار، یاران انبیاء.</w:t>
      </w:r>
    </w:p>
  </w:footnote>
  <w:footnote w:id="11">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صاحب دو کمربند.</w:t>
      </w:r>
    </w:p>
  </w:footnote>
  <w:footnote w:id="12">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البته در حال حاضر روایات حضرت ابوهریره</w:t>
      </w:r>
      <w:r w:rsidR="00100789" w:rsidRPr="00100789">
        <w:rPr>
          <w:rStyle w:val="Char5"/>
          <w:rFonts w:cs="CTraditional Arabic" w:hint="cs"/>
          <w:rtl/>
        </w:rPr>
        <w:t>س</w:t>
      </w:r>
      <w:r w:rsidRPr="00695AD6">
        <w:rPr>
          <w:rStyle w:val="Char5"/>
          <w:rFonts w:hint="cs"/>
          <w:rtl/>
        </w:rPr>
        <w:t xml:space="preserve"> بیشتر</w:t>
      </w:r>
      <w:r w:rsidRPr="00695AD6">
        <w:rPr>
          <w:rStyle w:val="Char5"/>
          <w:rFonts w:hint="eastAsia"/>
          <w:rtl/>
        </w:rPr>
        <w:t>‌</w:t>
      </w:r>
      <w:r w:rsidRPr="00695AD6">
        <w:rPr>
          <w:rStyle w:val="Char5"/>
          <w:rFonts w:hint="cs"/>
          <w:rtl/>
        </w:rPr>
        <w:t>اند، چون ایشان به شام رفت و حضرت ابوهریره</w:t>
      </w:r>
      <w:r w:rsidR="00100789" w:rsidRPr="00100789">
        <w:rPr>
          <w:rStyle w:val="Char5"/>
          <w:rFonts w:cs="CTraditional Arabic" w:hint="cs"/>
          <w:rtl/>
        </w:rPr>
        <w:t>س</w:t>
      </w:r>
      <w:r w:rsidRPr="00695AD6">
        <w:rPr>
          <w:rStyle w:val="Char5"/>
          <w:rFonts w:hint="cs"/>
          <w:rtl/>
        </w:rPr>
        <w:t xml:space="preserve"> در مدینه منوره مرکز علم ماند و از او شاگردان بیشتری استفاده کردند. «مترجم»</w:t>
      </w:r>
    </w:p>
  </w:footnote>
  <w:footnote w:id="13">
    <w:p w:rsidR="00A92DB0" w:rsidRPr="00695AD6" w:rsidRDefault="00A92DB0" w:rsidP="00FD7697">
      <w:pPr>
        <w:pStyle w:val="FootnoteText"/>
        <w:bidi/>
        <w:ind w:left="272" w:hanging="272"/>
        <w:jc w:val="both"/>
        <w:rPr>
          <w:rStyle w:val="Char5"/>
          <w:rtl/>
        </w:rPr>
      </w:pPr>
      <w:r w:rsidRPr="00695AD6">
        <w:rPr>
          <w:rStyle w:val="Char5"/>
        </w:rPr>
        <w:footnoteRef/>
      </w:r>
      <w:r w:rsidRPr="00695AD6">
        <w:rPr>
          <w:rStyle w:val="Char5"/>
          <w:rFonts w:hint="cs"/>
          <w:rtl/>
        </w:rPr>
        <w:t xml:space="preserve">- </w:t>
      </w:r>
      <w:r>
        <w:rPr>
          <w:rFonts w:ascii="B Lotus" w:hAnsi="B Lotus" w:cs="Traditional Arabic" w:hint="cs"/>
          <w:sz w:val="22"/>
          <w:szCs w:val="22"/>
          <w:rtl/>
          <w:lang w:bidi="fa-IR"/>
        </w:rPr>
        <w:t>«</w:t>
      </w:r>
      <w:r w:rsidRPr="00695AD6">
        <w:rPr>
          <w:rStyle w:val="Char5"/>
          <w:rFonts w:hint="cs"/>
          <w:rtl/>
        </w:rPr>
        <w:t>کسی که به پدر و مادرش گفت وای بر شما، آیا به من وعده می‌دهید که بیرون آورده می‌شوم؟ در حالی که پیش از من نسل</w:t>
      </w:r>
      <w:r w:rsidRPr="00695AD6">
        <w:rPr>
          <w:rStyle w:val="Char5"/>
          <w:rFonts w:hint="eastAsia"/>
          <w:rtl/>
        </w:rPr>
        <w:t>‌</w:t>
      </w:r>
      <w:r w:rsidRPr="00695AD6">
        <w:rPr>
          <w:rStyle w:val="Char5"/>
          <w:rFonts w:hint="cs"/>
          <w:rtl/>
        </w:rPr>
        <w:t>ها از جهان رفته</w:t>
      </w:r>
      <w:r w:rsidRPr="00695AD6">
        <w:rPr>
          <w:rStyle w:val="Char5"/>
          <w:rFonts w:hint="eastAsia"/>
          <w:rtl/>
        </w:rPr>
        <w:t>‌</w:t>
      </w:r>
      <w:r w:rsidRPr="00695AD6">
        <w:rPr>
          <w:rStyle w:val="Char5"/>
          <w:rFonts w:hint="cs"/>
          <w:rtl/>
        </w:rPr>
        <w:t>اند</w:t>
      </w:r>
      <w:r>
        <w:rPr>
          <w:rFonts w:ascii="B Lotus" w:hAnsi="B Lotus" w:cs="Traditional Arabic" w:hint="cs"/>
          <w:sz w:val="22"/>
          <w:szCs w:val="22"/>
          <w:rtl/>
          <w:lang w:bidi="fa-IR"/>
        </w:rPr>
        <w:t>»</w:t>
      </w:r>
      <w:r w:rsidRPr="00695AD6">
        <w:rPr>
          <w:rStyle w:val="Char5"/>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B0" w:rsidRPr="003B51DC" w:rsidRDefault="002F232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3E0C801B" wp14:editId="009B5C23">
              <wp:simplePos x="0" y="0"/>
              <wp:positionH relativeFrom="column">
                <wp:posOffset>0</wp:posOffset>
              </wp:positionH>
              <wp:positionV relativeFrom="paragraph">
                <wp:posOffset>266700</wp:posOffset>
              </wp:positionV>
              <wp:extent cx="4759325" cy="0"/>
              <wp:effectExtent l="19050" t="19050" r="2222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F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JRpiwUjAgAAPwQAAA4AAAAAAAAAAAAAAAAALgIAAGRycy9lMm9Eb2MueG1sUEsB&#10;Ai0AFAAGAAgAAAAhACg8fvTZAAAABgEAAA8AAAAAAAAAAAAAAAAAfQQAAGRycy9kb3ducmV2Lnht&#10;bFBLBQYAAAAABAAEAPMAAACDBQAAAAA=&#10;" strokeweight="3pt">
              <v:stroke linestyle="thinThin"/>
            </v:line>
          </w:pict>
        </mc:Fallback>
      </mc:AlternateContent>
    </w:r>
    <w:r w:rsidR="00A92DB0" w:rsidRPr="003B51DC">
      <w:rPr>
        <w:rFonts w:ascii="Times New Roman Bold" w:hAnsi="Times New Roman Bold" w:cs="B Lotus" w:hint="cs"/>
        <w:rtl/>
        <w:lang w:bidi="fa-IR"/>
      </w:rPr>
      <w:fldChar w:fldCharType="begin"/>
    </w:r>
    <w:r w:rsidR="00A92DB0" w:rsidRPr="003B51DC">
      <w:rPr>
        <w:rFonts w:ascii="Times New Roman Bold" w:hAnsi="Times New Roman Bold" w:cs="B Lotus" w:hint="cs"/>
        <w:rtl/>
        <w:lang w:bidi="fa-IR"/>
      </w:rPr>
      <w:instrText xml:space="preserve"> </w:instrText>
    </w:r>
    <w:r w:rsidR="00A92DB0" w:rsidRPr="003B51DC">
      <w:rPr>
        <w:rFonts w:ascii="Times New Roman Bold" w:hAnsi="Times New Roman Bold" w:cs="B Lotus" w:hint="cs"/>
        <w:lang w:bidi="fa-IR"/>
      </w:rPr>
      <w:instrText xml:space="preserve">PAGE </w:instrText>
    </w:r>
    <w:r w:rsidR="00A92DB0" w:rsidRPr="003B51DC">
      <w:rPr>
        <w:rFonts w:ascii="Times New Roman Bold" w:hAnsi="Times New Roman Bold" w:cs="B Lotus" w:hint="cs"/>
        <w:rtl/>
        <w:lang w:bidi="fa-IR"/>
      </w:rPr>
      <w:fldChar w:fldCharType="separate"/>
    </w:r>
    <w:r w:rsidR="00F67DA7">
      <w:rPr>
        <w:rFonts w:ascii="Times New Roman Bold" w:hAnsi="Times New Roman Bold" w:cs="B Lotus"/>
        <w:noProof/>
        <w:rtl/>
        <w:lang w:bidi="fa-IR"/>
      </w:rPr>
      <w:t>22</w:t>
    </w:r>
    <w:r w:rsidR="00A92DB0" w:rsidRPr="003B51DC">
      <w:rPr>
        <w:rFonts w:ascii="Times New Roman Bold" w:hAnsi="Times New Roman Bold" w:cs="B Lotus" w:hint="cs"/>
        <w:rtl/>
        <w:lang w:bidi="fa-IR"/>
      </w:rPr>
      <w:fldChar w:fldCharType="end"/>
    </w:r>
    <w:r w:rsidR="00A92DB0" w:rsidRPr="003B51DC">
      <w:rPr>
        <w:rFonts w:ascii="Times New Roman Bold" w:hAnsi="Times New Roman Bold" w:cs="B Lotus" w:hint="cs"/>
        <w:rtl/>
        <w:lang w:bidi="fa-IR"/>
      </w:rPr>
      <w:tab/>
    </w:r>
    <w:r w:rsidR="00B51394">
      <w:rPr>
        <w:rFonts w:ascii="Times New Roman Bold" w:hAnsi="Times New Roman Bold" w:cs="B Lotus" w:hint="cs"/>
        <w:b/>
        <w:bCs/>
        <w:sz w:val="26"/>
        <w:szCs w:val="26"/>
        <w:rtl/>
        <w:lang w:bidi="fa-IR"/>
      </w:rPr>
      <w:t xml:space="preserve"> </w:t>
    </w:r>
    <w:r w:rsidR="00A92DB0">
      <w:rPr>
        <w:rFonts w:ascii="Times New Roman Bold" w:hAnsi="Times New Roman Bold" w:cs="B Lotus" w:hint="cs"/>
        <w:b/>
        <w:bCs/>
        <w:sz w:val="26"/>
        <w:szCs w:val="26"/>
        <w:rtl/>
        <w:lang w:bidi="fa-IR"/>
      </w:rPr>
      <w:t xml:space="preserve">گزیده‌ای از سخنان و اندرزهای مولانا عبدالعزیز </w:t>
    </w:r>
    <w:r w:rsidR="00A92DB0">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BE6" w:rsidRPr="00A321B8" w:rsidRDefault="000A0BE6" w:rsidP="000A0BE6">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5284CD0E" wp14:editId="4BBB7D02">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حضرت عبدالله بن عباس</w:t>
    </w:r>
    <w:r w:rsidRPr="000A0BE6">
      <w:rPr>
        <w:rFonts w:ascii="IRNazanin" w:hAnsi="IRNazanin" w:cs="CTraditional Arabic" w:hint="cs"/>
        <w:sz w:val="26"/>
        <w:szCs w:val="26"/>
        <w:rtl/>
        <w:lang w:bidi="fa-IR"/>
      </w:rPr>
      <w:t>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2979">
      <w:rPr>
        <w:rFonts w:ascii="IRNazli" w:hAnsi="IRNazli" w:cs="IRNazli"/>
        <w:noProof/>
        <w:rtl/>
      </w:rPr>
      <w:t>35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47" w:rsidRPr="00A321B8" w:rsidRDefault="00BB6C47" w:rsidP="000A0BE6">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72B79748" wp14:editId="08339208">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عبدالله بن زبیر</w:t>
    </w:r>
    <w:r w:rsidRPr="00BB6C47">
      <w:rPr>
        <w:rFonts w:ascii="IRNazanin" w:hAnsi="IRNazanin" w:cs="CTraditional Arabic" w:hint="cs"/>
        <w:sz w:val="26"/>
        <w:szCs w:val="26"/>
        <w:rtl/>
        <w:lang w:bidi="fa-IR"/>
      </w:rPr>
      <w:t>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2979">
      <w:rPr>
        <w:rFonts w:ascii="IRNazli" w:hAnsi="IRNazli" w:cs="IRNazli"/>
        <w:noProof/>
        <w:rtl/>
      </w:rPr>
      <w:t>45</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47" w:rsidRPr="00A321B8" w:rsidRDefault="00BB6C47" w:rsidP="000A0BE6">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3D75ED89" wp14:editId="7026762F">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عبدالله بن عمر بن الخطاب</w:t>
    </w:r>
    <w:r w:rsidRPr="00BB6C47">
      <w:rPr>
        <w:rFonts w:ascii="IRNazanin" w:hAnsi="IRNazanin" w:cs="CTraditional Arabic" w:hint="cs"/>
        <w:sz w:val="26"/>
        <w:szCs w:val="26"/>
        <w:rtl/>
        <w:lang w:bidi="fa-IR"/>
      </w:rPr>
      <w:t>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0CE1">
      <w:rPr>
        <w:rFonts w:ascii="IRNazli" w:hAnsi="IRNazli" w:cs="IRNazli"/>
        <w:noProof/>
        <w:rtl/>
      </w:rPr>
      <w:t>57</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47" w:rsidRPr="00A321B8" w:rsidRDefault="00BB6C47" w:rsidP="000A0BE6">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0E90EBFA" wp14:editId="68B995E2">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عبدالله بن عمرو بن العاص</w:t>
    </w:r>
    <w:r w:rsidR="002771FD" w:rsidRPr="002771FD">
      <w:rPr>
        <w:rFonts w:ascii="IRNazanin" w:hAnsi="IRNazanin" w:cs="CTraditional Arabic" w:hint="cs"/>
        <w:sz w:val="26"/>
        <w:szCs w:val="26"/>
        <w:rtl/>
        <w:lang w:bidi="fa-IR"/>
      </w:rPr>
      <w:t>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0CE1">
      <w:rPr>
        <w:rFonts w:ascii="IRNazli" w:hAnsi="IRNazli" w:cs="IRNazli"/>
        <w:noProof/>
        <w:rtl/>
      </w:rPr>
      <w:t>65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72" w:rsidRPr="00A321B8" w:rsidRDefault="00A15072" w:rsidP="000A0BE6">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32B7E48E" wp14:editId="53C7F32D">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حضرت عبدالرحمن بن ابی‌بکر صدیق</w:t>
    </w:r>
    <w:r w:rsidRPr="00A15072">
      <w:rPr>
        <w:rFonts w:ascii="IRNazanin" w:hAnsi="IRNazanin" w:cs="CTraditional Arabic" w:hint="cs"/>
        <w:sz w:val="26"/>
        <w:szCs w:val="26"/>
        <w:rtl/>
        <w:lang w:bidi="fa-IR"/>
      </w:rPr>
      <w:t>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2979">
      <w:rPr>
        <w:rFonts w:ascii="IRNazli" w:hAnsi="IRNazli" w:cs="IRNazli"/>
        <w:noProof/>
        <w:rtl/>
      </w:rPr>
      <w:t>73</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BD" w:rsidRPr="00A321B8" w:rsidRDefault="00EA66BD" w:rsidP="000A0BE6">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6FB67453" wp14:editId="45999567">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حضرت ثابت بن قیس</w:t>
    </w:r>
    <w:r w:rsidRPr="00EA66BD">
      <w:rPr>
        <w:rFonts w:ascii="IRNazanin" w:hAnsi="IRNazanin" w:cs="CTraditional Arabic" w:hint="cs"/>
        <w:sz w:val="26"/>
        <w:szCs w:val="26"/>
        <w:rtl/>
        <w:lang w:bidi="fa-IR"/>
      </w:rPr>
      <w:t>س</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D2979">
      <w:rPr>
        <w:rFonts w:ascii="IRNazli" w:hAnsi="IRNazli" w:cs="IRNazli"/>
        <w:noProof/>
        <w:rtl/>
      </w:rPr>
      <w:t>79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DB0" w:rsidRPr="00D97A5E" w:rsidRDefault="00A92DB0" w:rsidP="003A585B">
    <w:pPr>
      <w:pStyle w:val="Header"/>
      <w:ind w:left="284" w:right="284"/>
      <w:rPr>
        <w:rFonts w:cs="B Lotus"/>
        <w:sz w:val="2"/>
        <w:szCs w:val="2"/>
        <w:rtl/>
      </w:rPr>
    </w:pPr>
    <w:r>
      <w:rPr>
        <w:rFonts w:cs="B Titr" w:hint="cs"/>
        <w:szCs w:val="24"/>
        <w:rtl/>
        <w:lang w:bidi="ar-EG"/>
      </w:rPr>
      <w:t xml:space="preserve"> </w:t>
    </w:r>
  </w:p>
  <w:p w:rsidR="00A92DB0" w:rsidRPr="003B51DC" w:rsidRDefault="00A92DB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3B51DC">
      <w:rPr>
        <w:rFonts w:ascii="Times New Roman Bold" w:hAnsi="Times New Roman Bold" w:cs="B Lotus" w:hint="cs"/>
        <w:rtl/>
        <w:lang w:bidi="fa-IR"/>
      </w:rPr>
      <w:t>فهرست مطالب</w:t>
    </w:r>
    <w:r w:rsidRPr="003B51DC">
      <w:rPr>
        <w:rFonts w:ascii="Times New Roman Bold" w:hAnsi="Times New Roman Bold" w:cs="B Lotus" w:hint="cs"/>
        <w:rtl/>
        <w:lang w:bidi="fa-IR"/>
      </w:rPr>
      <w:tab/>
    </w:r>
    <w:r w:rsidRPr="003B51DC">
      <w:rPr>
        <w:rFonts w:ascii="Times New Roman Bold" w:hAnsi="Times New Roman Bold" w:cs="B Lotus"/>
        <w:rtl/>
        <w:lang w:bidi="fa-IR"/>
      </w:rPr>
      <w:tab/>
    </w:r>
    <w:r w:rsidRPr="003B51DC">
      <w:rPr>
        <w:rFonts w:ascii="Times New Roman Bold" w:hAnsi="Times New Roman Bold" w:cs="B Lotus" w:hint="cs"/>
        <w:rtl/>
        <w:lang w:bidi="fa-IR"/>
      </w:rPr>
      <w:fldChar w:fldCharType="begin"/>
    </w:r>
    <w:r w:rsidRPr="003B51DC">
      <w:rPr>
        <w:rFonts w:ascii="Times New Roman Bold" w:hAnsi="Times New Roman Bold" w:cs="B Lotus" w:hint="cs"/>
        <w:rtl/>
        <w:lang w:bidi="fa-IR"/>
      </w:rPr>
      <w:instrText xml:space="preserve"> </w:instrText>
    </w:r>
    <w:r w:rsidRPr="003B51DC">
      <w:rPr>
        <w:rFonts w:ascii="Times New Roman Bold" w:hAnsi="Times New Roman Bold" w:cs="B Lotus" w:hint="cs"/>
        <w:lang w:bidi="fa-IR"/>
      </w:rPr>
      <w:instrText xml:space="preserve">PAGE </w:instrText>
    </w:r>
    <w:r w:rsidRPr="003B51DC">
      <w:rPr>
        <w:rFonts w:ascii="Times New Roman Bold" w:hAnsi="Times New Roman Bold" w:cs="B Lotus" w:hint="cs"/>
        <w:rtl/>
        <w:lang w:bidi="fa-IR"/>
      </w:rPr>
      <w:fldChar w:fldCharType="separate"/>
    </w:r>
    <w:r w:rsidR="00A80666">
      <w:rPr>
        <w:rFonts w:ascii="Times New Roman Bold" w:hAnsi="Times New Roman Bold" w:cs="B Lotus"/>
        <w:noProof/>
        <w:rtl/>
        <w:lang w:bidi="fa-IR"/>
      </w:rPr>
      <w:t>3</w:t>
    </w:r>
    <w:r w:rsidRPr="003B51DC">
      <w:rPr>
        <w:rFonts w:ascii="Times New Roman Bold" w:hAnsi="Times New Roman Bold" w:cs="B Lotus" w:hint="cs"/>
        <w:rtl/>
        <w:lang w:bidi="fa-IR"/>
      </w:rPr>
      <w:fldChar w:fldCharType="end"/>
    </w:r>
  </w:p>
  <w:p w:rsidR="00A92DB0" w:rsidRPr="003B51DC" w:rsidRDefault="002F2320"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2608" behindDoc="0" locked="0" layoutInCell="1" allowOverlap="1" wp14:anchorId="632A5366" wp14:editId="69CE6218">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AF" w:rsidRPr="008602DE" w:rsidRDefault="004B40AF" w:rsidP="004B40AF">
    <w:pPr>
      <w:pStyle w:val="Header"/>
      <w:tabs>
        <w:tab w:val="clear" w:pos="4153"/>
        <w:tab w:val="center" w:pos="198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5920" behindDoc="0" locked="0" layoutInCell="1" allowOverlap="1" wp14:anchorId="21F3A564" wp14:editId="1B1CB4BD">
              <wp:simplePos x="0" y="0"/>
              <wp:positionH relativeFrom="column">
                <wp:posOffset>-1905</wp:posOffset>
              </wp:positionH>
              <wp:positionV relativeFrom="paragraph">
                <wp:posOffset>301625</wp:posOffset>
              </wp:positionV>
              <wp:extent cx="3959860" cy="0"/>
              <wp:effectExtent l="24130" t="27940" r="26035" b="196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3xOPyi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F2F0F">
      <w:rPr>
        <w:rFonts w:ascii="IRNazli" w:hAnsi="IRNazli" w:cs="IRNazli" w:hint="eastAsia"/>
        <w:noProof/>
        <w:rtl/>
      </w:rPr>
      <w:t>‌د</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سفیران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AF" w:rsidRPr="00A321B8" w:rsidRDefault="004B40AF" w:rsidP="004B40AF">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374E6E1C" wp14:editId="56E2EB88">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F2F0F">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AF" w:rsidRDefault="004B40AF">
    <w:pPr>
      <w:pStyle w:val="Header"/>
      <w:rPr>
        <w:rtl/>
        <w:lang w:bidi="fa-IR"/>
      </w:rPr>
    </w:pPr>
  </w:p>
  <w:p w:rsidR="004B40AF" w:rsidRPr="004B40AF" w:rsidRDefault="004B40AF">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751" w:rsidRPr="00A321B8" w:rsidRDefault="00E50751" w:rsidP="00E50751">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7AA5BF45" wp14:editId="43A7ABCF">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07198">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F18" w:rsidRDefault="00C80F18">
    <w:pPr>
      <w:pStyle w:val="Header"/>
      <w:rPr>
        <w:rtl/>
        <w:lang w:bidi="fa-IR"/>
      </w:rPr>
    </w:pPr>
  </w:p>
  <w:p w:rsidR="00C80F18" w:rsidRPr="004B40AF" w:rsidRDefault="00C80F18">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198" w:rsidRPr="00A321B8" w:rsidRDefault="00407198" w:rsidP="00407198">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54A52769" wp14:editId="5EE5B9CA">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علی بن أبی طالب</w:t>
    </w:r>
    <w:r w:rsidRPr="00407198">
      <w:rPr>
        <w:rFonts w:ascii="IRNazanin" w:hAnsi="IRNazanin" w:cs="CTraditional Arabic" w:hint="cs"/>
        <w:sz w:val="26"/>
        <w:szCs w:val="26"/>
        <w:rtl/>
        <w:lang w:bidi="fa-IR"/>
      </w:rPr>
      <w:t>س</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0CE1">
      <w:rPr>
        <w:rFonts w:ascii="IRNazli" w:hAnsi="IRNazli" w:cs="IRNazli"/>
        <w:noProof/>
        <w:rtl/>
      </w:rPr>
      <w:t>13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412" w:rsidRPr="00A321B8" w:rsidRDefault="00A90412" w:rsidP="00407198">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2E1561A3" wp14:editId="054F693C">
              <wp:simplePos x="0" y="0"/>
              <wp:positionH relativeFrom="column">
                <wp:posOffset>0</wp:posOffset>
              </wp:positionH>
              <wp:positionV relativeFrom="paragraph">
                <wp:posOffset>288290</wp:posOffset>
              </wp:positionV>
              <wp:extent cx="3959860" cy="0"/>
              <wp:effectExtent l="26035" t="24130" r="2413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حضرت اسامه بن زید</w:t>
    </w:r>
    <w:r w:rsidRPr="00A90412">
      <w:rPr>
        <w:rFonts w:ascii="IRNazanin" w:hAnsi="IRNazanin" w:cs="CTraditional Arabic" w:hint="cs"/>
        <w:sz w:val="26"/>
        <w:szCs w:val="26"/>
        <w:rtl/>
        <w:lang w:bidi="fa-IR"/>
      </w:rPr>
      <w:t>ب</w:t>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50CE1">
      <w:rPr>
        <w:rFonts w:ascii="IRNazli" w:hAnsi="IRNazli" w:cs="IRNazli"/>
        <w:noProof/>
        <w:rtl/>
      </w:rPr>
      <w:t>23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884998"/>
    <w:multiLevelType w:val="hybridMultilevel"/>
    <w:tmpl w:val="F6223ADE"/>
    <w:lvl w:ilvl="0" w:tplc="EB7A61A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0F56F9"/>
    <w:multiLevelType w:val="hybridMultilevel"/>
    <w:tmpl w:val="CA781A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F23035E"/>
    <w:multiLevelType w:val="hybridMultilevel"/>
    <w:tmpl w:val="D3CE1622"/>
    <w:lvl w:ilvl="0" w:tplc="2842AF70">
      <w:start w:val="1"/>
      <w:numFmt w:val="decimal"/>
      <w:lvlText w:val="%1-"/>
      <w:lvlJc w:val="left"/>
      <w:pPr>
        <w:ind w:left="678" w:hanging="3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4B4028"/>
    <w:multiLevelType w:val="hybridMultilevel"/>
    <w:tmpl w:val="DB3C1796"/>
    <w:lvl w:ilvl="0" w:tplc="EB7A61A8">
      <w:start w:val="1"/>
      <w:numFmt w:val="decimal"/>
      <w:lvlText w:val="%1-"/>
      <w:lvlJc w:val="left"/>
      <w:pPr>
        <w:ind w:left="1172" w:hanging="60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20"/>
  </w:num>
  <w:num w:numId="16">
    <w:abstractNumId w:val="12"/>
  </w:num>
  <w:num w:numId="17">
    <w:abstractNumId w:val="18"/>
  </w:num>
  <w:num w:numId="18">
    <w:abstractNumId w:val="14"/>
  </w:num>
  <w:num w:numId="19">
    <w:abstractNumId w:val="11"/>
  </w:num>
  <w:num w:numId="20">
    <w:abstractNumId w:val="17"/>
  </w:num>
  <w:num w:numId="21">
    <w:abstractNumId w:val="21"/>
  </w:num>
  <w:num w:numId="22">
    <w:abstractNumId w:val="15"/>
  </w:num>
  <w:num w:numId="23">
    <w:abstractNumId w:val="13"/>
  </w:num>
  <w:num w:numId="24">
    <w:abstractNumId w:val="24"/>
  </w:num>
  <w:num w:numId="2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Nxrsdd1da+wfJdg0EXA1mTeKzQ=" w:salt="UtEMEZfjUwRnkR6/oW3rZQ=="/>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BC5"/>
    <w:rsid w:val="0000431B"/>
    <w:rsid w:val="0000460B"/>
    <w:rsid w:val="00004A9B"/>
    <w:rsid w:val="00005207"/>
    <w:rsid w:val="0000530E"/>
    <w:rsid w:val="00005B74"/>
    <w:rsid w:val="00005CF1"/>
    <w:rsid w:val="0000656B"/>
    <w:rsid w:val="00006778"/>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55"/>
    <w:rsid w:val="0002698F"/>
    <w:rsid w:val="00026FE1"/>
    <w:rsid w:val="0002744A"/>
    <w:rsid w:val="000274B8"/>
    <w:rsid w:val="00027A17"/>
    <w:rsid w:val="00027D9B"/>
    <w:rsid w:val="00027F08"/>
    <w:rsid w:val="000305BA"/>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93E"/>
    <w:rsid w:val="0004296A"/>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859"/>
    <w:rsid w:val="00046C7B"/>
    <w:rsid w:val="00047446"/>
    <w:rsid w:val="000479F8"/>
    <w:rsid w:val="0005021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C0A"/>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72A"/>
    <w:rsid w:val="00077287"/>
    <w:rsid w:val="000779D4"/>
    <w:rsid w:val="00077C01"/>
    <w:rsid w:val="00077DF5"/>
    <w:rsid w:val="00080A85"/>
    <w:rsid w:val="00080C63"/>
    <w:rsid w:val="00080C8B"/>
    <w:rsid w:val="00081191"/>
    <w:rsid w:val="00081BB1"/>
    <w:rsid w:val="00081F55"/>
    <w:rsid w:val="0008271F"/>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BE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71A"/>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537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789"/>
    <w:rsid w:val="00100A6D"/>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865"/>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22D"/>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C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9CB"/>
    <w:rsid w:val="00190CF8"/>
    <w:rsid w:val="00191380"/>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A8F"/>
    <w:rsid w:val="001A6BFB"/>
    <w:rsid w:val="001A6FAA"/>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469"/>
    <w:rsid w:val="001C0C03"/>
    <w:rsid w:val="001C1813"/>
    <w:rsid w:val="001C2860"/>
    <w:rsid w:val="001C28D0"/>
    <w:rsid w:val="001C2C0B"/>
    <w:rsid w:val="001C39C3"/>
    <w:rsid w:val="001C3FF7"/>
    <w:rsid w:val="001C46C6"/>
    <w:rsid w:val="001C481F"/>
    <w:rsid w:val="001C5335"/>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4CDE"/>
    <w:rsid w:val="001D4F26"/>
    <w:rsid w:val="001D54D3"/>
    <w:rsid w:val="001D5A12"/>
    <w:rsid w:val="001D5F86"/>
    <w:rsid w:val="001D759F"/>
    <w:rsid w:val="001D7714"/>
    <w:rsid w:val="001D7B15"/>
    <w:rsid w:val="001E0960"/>
    <w:rsid w:val="001E0997"/>
    <w:rsid w:val="001E106E"/>
    <w:rsid w:val="001E166E"/>
    <w:rsid w:val="001E23DA"/>
    <w:rsid w:val="001E2D06"/>
    <w:rsid w:val="001E2E8E"/>
    <w:rsid w:val="001E3B8E"/>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76B"/>
    <w:rsid w:val="001F38FA"/>
    <w:rsid w:val="001F45EA"/>
    <w:rsid w:val="001F4B7C"/>
    <w:rsid w:val="001F4BC5"/>
    <w:rsid w:val="001F5171"/>
    <w:rsid w:val="001F51D1"/>
    <w:rsid w:val="001F58BD"/>
    <w:rsid w:val="001F6392"/>
    <w:rsid w:val="001F6832"/>
    <w:rsid w:val="001F6A72"/>
    <w:rsid w:val="001F70A2"/>
    <w:rsid w:val="001F728B"/>
    <w:rsid w:val="001F72C1"/>
    <w:rsid w:val="001F79BB"/>
    <w:rsid w:val="001F7CDD"/>
    <w:rsid w:val="00200254"/>
    <w:rsid w:val="00200F3F"/>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2D6"/>
    <w:rsid w:val="0021148A"/>
    <w:rsid w:val="00211A4D"/>
    <w:rsid w:val="00211D35"/>
    <w:rsid w:val="00212193"/>
    <w:rsid w:val="002124F6"/>
    <w:rsid w:val="002127A0"/>
    <w:rsid w:val="002139F7"/>
    <w:rsid w:val="00213D18"/>
    <w:rsid w:val="0021405D"/>
    <w:rsid w:val="002143A0"/>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1FD"/>
    <w:rsid w:val="0027746D"/>
    <w:rsid w:val="00277891"/>
    <w:rsid w:val="0028114A"/>
    <w:rsid w:val="00281BC9"/>
    <w:rsid w:val="00281C4C"/>
    <w:rsid w:val="00281EF8"/>
    <w:rsid w:val="0028204D"/>
    <w:rsid w:val="0028271F"/>
    <w:rsid w:val="00282E6B"/>
    <w:rsid w:val="002831CD"/>
    <w:rsid w:val="0028419C"/>
    <w:rsid w:val="00284512"/>
    <w:rsid w:val="00284731"/>
    <w:rsid w:val="00284983"/>
    <w:rsid w:val="00284F7F"/>
    <w:rsid w:val="002852B4"/>
    <w:rsid w:val="002852F8"/>
    <w:rsid w:val="00286010"/>
    <w:rsid w:val="00286379"/>
    <w:rsid w:val="00286914"/>
    <w:rsid w:val="00286B97"/>
    <w:rsid w:val="00286C54"/>
    <w:rsid w:val="00286F0C"/>
    <w:rsid w:val="00287BAB"/>
    <w:rsid w:val="00287FEE"/>
    <w:rsid w:val="00290070"/>
    <w:rsid w:val="00290765"/>
    <w:rsid w:val="0029080C"/>
    <w:rsid w:val="00290B80"/>
    <w:rsid w:val="00290C1F"/>
    <w:rsid w:val="00290C72"/>
    <w:rsid w:val="0029274D"/>
    <w:rsid w:val="00292C90"/>
    <w:rsid w:val="0029369B"/>
    <w:rsid w:val="00293D57"/>
    <w:rsid w:val="00294329"/>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2A9E"/>
    <w:rsid w:val="002A3637"/>
    <w:rsid w:val="002A37A1"/>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86F"/>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55F"/>
    <w:rsid w:val="002E7776"/>
    <w:rsid w:val="002E7CAC"/>
    <w:rsid w:val="002F06D4"/>
    <w:rsid w:val="002F0DF2"/>
    <w:rsid w:val="002F2320"/>
    <w:rsid w:val="002F2707"/>
    <w:rsid w:val="002F30D7"/>
    <w:rsid w:val="002F35FC"/>
    <w:rsid w:val="002F3A77"/>
    <w:rsid w:val="002F3E02"/>
    <w:rsid w:val="002F4704"/>
    <w:rsid w:val="002F4767"/>
    <w:rsid w:val="002F4904"/>
    <w:rsid w:val="002F490D"/>
    <w:rsid w:val="002F4EF0"/>
    <w:rsid w:val="002F518D"/>
    <w:rsid w:val="002F5782"/>
    <w:rsid w:val="002F5C5B"/>
    <w:rsid w:val="002F61A8"/>
    <w:rsid w:val="002F659A"/>
    <w:rsid w:val="002F6D5C"/>
    <w:rsid w:val="002F7014"/>
    <w:rsid w:val="002F70A7"/>
    <w:rsid w:val="002F7495"/>
    <w:rsid w:val="002F7F65"/>
    <w:rsid w:val="0030012A"/>
    <w:rsid w:val="00300D8F"/>
    <w:rsid w:val="003012BC"/>
    <w:rsid w:val="00301320"/>
    <w:rsid w:val="00302169"/>
    <w:rsid w:val="003034BE"/>
    <w:rsid w:val="003036F4"/>
    <w:rsid w:val="003037EA"/>
    <w:rsid w:val="00303945"/>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AEC"/>
    <w:rsid w:val="00311B51"/>
    <w:rsid w:val="0031224F"/>
    <w:rsid w:val="003127E2"/>
    <w:rsid w:val="0031288A"/>
    <w:rsid w:val="00312ACE"/>
    <w:rsid w:val="00312C10"/>
    <w:rsid w:val="0031515F"/>
    <w:rsid w:val="0031520E"/>
    <w:rsid w:val="00315731"/>
    <w:rsid w:val="00315764"/>
    <w:rsid w:val="003163B3"/>
    <w:rsid w:val="003167E5"/>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0C21"/>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8DD"/>
    <w:rsid w:val="003648DF"/>
    <w:rsid w:val="00364F7A"/>
    <w:rsid w:val="003655DB"/>
    <w:rsid w:val="00365F92"/>
    <w:rsid w:val="003661D2"/>
    <w:rsid w:val="00366C97"/>
    <w:rsid w:val="00366CB1"/>
    <w:rsid w:val="00367012"/>
    <w:rsid w:val="00370199"/>
    <w:rsid w:val="00370F03"/>
    <w:rsid w:val="003733FC"/>
    <w:rsid w:val="00373D6D"/>
    <w:rsid w:val="003741BA"/>
    <w:rsid w:val="003746B7"/>
    <w:rsid w:val="00375751"/>
    <w:rsid w:val="0037577D"/>
    <w:rsid w:val="003760A4"/>
    <w:rsid w:val="003762A1"/>
    <w:rsid w:val="003762E3"/>
    <w:rsid w:val="00376DD6"/>
    <w:rsid w:val="003770AE"/>
    <w:rsid w:val="00377377"/>
    <w:rsid w:val="00377446"/>
    <w:rsid w:val="0037768D"/>
    <w:rsid w:val="00377807"/>
    <w:rsid w:val="00377EAB"/>
    <w:rsid w:val="0038063C"/>
    <w:rsid w:val="00380CB4"/>
    <w:rsid w:val="003814BD"/>
    <w:rsid w:val="00381D39"/>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63E"/>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964"/>
    <w:rsid w:val="003A7F63"/>
    <w:rsid w:val="003B039C"/>
    <w:rsid w:val="003B09EF"/>
    <w:rsid w:val="003B0DC2"/>
    <w:rsid w:val="003B1A1F"/>
    <w:rsid w:val="003B1F5D"/>
    <w:rsid w:val="003B237C"/>
    <w:rsid w:val="003B2D5C"/>
    <w:rsid w:val="003B34FF"/>
    <w:rsid w:val="003B4659"/>
    <w:rsid w:val="003B4AA0"/>
    <w:rsid w:val="003B507F"/>
    <w:rsid w:val="003B51DC"/>
    <w:rsid w:val="003B5660"/>
    <w:rsid w:val="003B56A5"/>
    <w:rsid w:val="003B5D36"/>
    <w:rsid w:val="003B6A35"/>
    <w:rsid w:val="003B778B"/>
    <w:rsid w:val="003B7B16"/>
    <w:rsid w:val="003C0CAF"/>
    <w:rsid w:val="003C1063"/>
    <w:rsid w:val="003C202C"/>
    <w:rsid w:val="003C3B05"/>
    <w:rsid w:val="003C4064"/>
    <w:rsid w:val="003C4295"/>
    <w:rsid w:val="003C499A"/>
    <w:rsid w:val="003C5644"/>
    <w:rsid w:val="003C608C"/>
    <w:rsid w:val="003C7181"/>
    <w:rsid w:val="003C7365"/>
    <w:rsid w:val="003C77D1"/>
    <w:rsid w:val="003C7AA3"/>
    <w:rsid w:val="003C7C65"/>
    <w:rsid w:val="003D0F39"/>
    <w:rsid w:val="003D1963"/>
    <w:rsid w:val="003D1CE9"/>
    <w:rsid w:val="003D20A5"/>
    <w:rsid w:val="003D3801"/>
    <w:rsid w:val="003D40FF"/>
    <w:rsid w:val="003D42E6"/>
    <w:rsid w:val="003D49C7"/>
    <w:rsid w:val="003D4DFC"/>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448"/>
    <w:rsid w:val="003E58EA"/>
    <w:rsid w:val="003E5A1A"/>
    <w:rsid w:val="003E6290"/>
    <w:rsid w:val="003E6B43"/>
    <w:rsid w:val="003E7296"/>
    <w:rsid w:val="003E7ABB"/>
    <w:rsid w:val="003F0BA5"/>
    <w:rsid w:val="003F13FD"/>
    <w:rsid w:val="003F1485"/>
    <w:rsid w:val="003F2910"/>
    <w:rsid w:val="003F3317"/>
    <w:rsid w:val="003F363E"/>
    <w:rsid w:val="003F3E06"/>
    <w:rsid w:val="003F4085"/>
    <w:rsid w:val="003F4635"/>
    <w:rsid w:val="003F4918"/>
    <w:rsid w:val="003F50E4"/>
    <w:rsid w:val="003F58B2"/>
    <w:rsid w:val="003F6104"/>
    <w:rsid w:val="003F6579"/>
    <w:rsid w:val="003F65A3"/>
    <w:rsid w:val="003F674C"/>
    <w:rsid w:val="003F68B2"/>
    <w:rsid w:val="003F6BC3"/>
    <w:rsid w:val="003F7B90"/>
    <w:rsid w:val="004005F3"/>
    <w:rsid w:val="004019C9"/>
    <w:rsid w:val="00401C20"/>
    <w:rsid w:val="0040339F"/>
    <w:rsid w:val="004033F7"/>
    <w:rsid w:val="00404338"/>
    <w:rsid w:val="0040443B"/>
    <w:rsid w:val="004044F5"/>
    <w:rsid w:val="00405000"/>
    <w:rsid w:val="004059DC"/>
    <w:rsid w:val="00406347"/>
    <w:rsid w:val="00406973"/>
    <w:rsid w:val="004069CD"/>
    <w:rsid w:val="00407198"/>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16D"/>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17A78"/>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152"/>
    <w:rsid w:val="0045228E"/>
    <w:rsid w:val="004522AE"/>
    <w:rsid w:val="00452ED5"/>
    <w:rsid w:val="00453BDB"/>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34A"/>
    <w:rsid w:val="00472502"/>
    <w:rsid w:val="00472A44"/>
    <w:rsid w:val="00472A8D"/>
    <w:rsid w:val="004737AC"/>
    <w:rsid w:val="00474535"/>
    <w:rsid w:val="00474582"/>
    <w:rsid w:val="00474DD9"/>
    <w:rsid w:val="0047595D"/>
    <w:rsid w:val="004761CF"/>
    <w:rsid w:val="0047688B"/>
    <w:rsid w:val="00476C59"/>
    <w:rsid w:val="00477A73"/>
    <w:rsid w:val="00477D20"/>
    <w:rsid w:val="0048032A"/>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10C"/>
    <w:rsid w:val="00494297"/>
    <w:rsid w:val="004943F0"/>
    <w:rsid w:val="00496303"/>
    <w:rsid w:val="00496685"/>
    <w:rsid w:val="00496A54"/>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0AF"/>
    <w:rsid w:val="004B50A2"/>
    <w:rsid w:val="004B5A1D"/>
    <w:rsid w:val="004B688F"/>
    <w:rsid w:val="004B6B50"/>
    <w:rsid w:val="004B7099"/>
    <w:rsid w:val="004B753F"/>
    <w:rsid w:val="004B7983"/>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623"/>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D7E91"/>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97D"/>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C72"/>
    <w:rsid w:val="00521785"/>
    <w:rsid w:val="00521BA8"/>
    <w:rsid w:val="00521D8C"/>
    <w:rsid w:val="00521E56"/>
    <w:rsid w:val="0052251A"/>
    <w:rsid w:val="00523364"/>
    <w:rsid w:val="00523577"/>
    <w:rsid w:val="00523FBE"/>
    <w:rsid w:val="005242D8"/>
    <w:rsid w:val="00524FC8"/>
    <w:rsid w:val="00525123"/>
    <w:rsid w:val="005258C5"/>
    <w:rsid w:val="00525F51"/>
    <w:rsid w:val="00526691"/>
    <w:rsid w:val="005274B3"/>
    <w:rsid w:val="005309FD"/>
    <w:rsid w:val="005317CC"/>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8C4"/>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5E4"/>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1C29"/>
    <w:rsid w:val="005E2463"/>
    <w:rsid w:val="005E2A65"/>
    <w:rsid w:val="005E2C17"/>
    <w:rsid w:val="005E3549"/>
    <w:rsid w:val="005E3637"/>
    <w:rsid w:val="005E3905"/>
    <w:rsid w:val="005E3F75"/>
    <w:rsid w:val="005E4270"/>
    <w:rsid w:val="005E6112"/>
    <w:rsid w:val="005E6729"/>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030"/>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6F2"/>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43"/>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776"/>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152"/>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AD6"/>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23"/>
    <w:rsid w:val="006A76E5"/>
    <w:rsid w:val="006B15F7"/>
    <w:rsid w:val="006B1BB4"/>
    <w:rsid w:val="006B1D0E"/>
    <w:rsid w:val="006B2403"/>
    <w:rsid w:val="006B2450"/>
    <w:rsid w:val="006B25AD"/>
    <w:rsid w:val="006B2650"/>
    <w:rsid w:val="006B278D"/>
    <w:rsid w:val="006B2A4B"/>
    <w:rsid w:val="006B409A"/>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C34"/>
    <w:rsid w:val="006D4D9C"/>
    <w:rsid w:val="006D53F9"/>
    <w:rsid w:val="006D5C1E"/>
    <w:rsid w:val="006D602A"/>
    <w:rsid w:val="006D6187"/>
    <w:rsid w:val="006D63F4"/>
    <w:rsid w:val="006D6C97"/>
    <w:rsid w:val="006E0BEB"/>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2F0F"/>
    <w:rsid w:val="006F3738"/>
    <w:rsid w:val="006F4370"/>
    <w:rsid w:val="006F4AC3"/>
    <w:rsid w:val="006F515C"/>
    <w:rsid w:val="006F5170"/>
    <w:rsid w:val="006F54B8"/>
    <w:rsid w:val="006F6CBB"/>
    <w:rsid w:val="006F7A0A"/>
    <w:rsid w:val="006F7CF9"/>
    <w:rsid w:val="006F7F93"/>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3D"/>
    <w:rsid w:val="007320EC"/>
    <w:rsid w:val="007322FA"/>
    <w:rsid w:val="00732727"/>
    <w:rsid w:val="00733327"/>
    <w:rsid w:val="00733347"/>
    <w:rsid w:val="00733715"/>
    <w:rsid w:val="00733B8A"/>
    <w:rsid w:val="00733DCB"/>
    <w:rsid w:val="00733DE1"/>
    <w:rsid w:val="00733F4E"/>
    <w:rsid w:val="00734E65"/>
    <w:rsid w:val="00734FE5"/>
    <w:rsid w:val="00735137"/>
    <w:rsid w:val="0073622C"/>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DA2"/>
    <w:rsid w:val="00745EA8"/>
    <w:rsid w:val="007467C8"/>
    <w:rsid w:val="00746873"/>
    <w:rsid w:val="00746CEB"/>
    <w:rsid w:val="00746D48"/>
    <w:rsid w:val="00747E15"/>
    <w:rsid w:val="00747F8C"/>
    <w:rsid w:val="00747FA0"/>
    <w:rsid w:val="007500FE"/>
    <w:rsid w:val="00750710"/>
    <w:rsid w:val="007507FE"/>
    <w:rsid w:val="007512C1"/>
    <w:rsid w:val="00751584"/>
    <w:rsid w:val="007517AA"/>
    <w:rsid w:val="007518AE"/>
    <w:rsid w:val="00751A62"/>
    <w:rsid w:val="00751C2B"/>
    <w:rsid w:val="00751F17"/>
    <w:rsid w:val="00752986"/>
    <w:rsid w:val="00752E58"/>
    <w:rsid w:val="00752EAF"/>
    <w:rsid w:val="00753025"/>
    <w:rsid w:val="00753339"/>
    <w:rsid w:val="0075351D"/>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10A"/>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9A8"/>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4F1"/>
    <w:rsid w:val="007A4D5B"/>
    <w:rsid w:val="007A5091"/>
    <w:rsid w:val="007A5523"/>
    <w:rsid w:val="007A584B"/>
    <w:rsid w:val="007A5934"/>
    <w:rsid w:val="007A6177"/>
    <w:rsid w:val="007A62DC"/>
    <w:rsid w:val="007A6581"/>
    <w:rsid w:val="007A6F12"/>
    <w:rsid w:val="007A7271"/>
    <w:rsid w:val="007A7417"/>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27E"/>
    <w:rsid w:val="007B4339"/>
    <w:rsid w:val="007B48FC"/>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2DC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BCC"/>
    <w:rsid w:val="007E3C8E"/>
    <w:rsid w:val="007E41FB"/>
    <w:rsid w:val="007E4617"/>
    <w:rsid w:val="007E4B2C"/>
    <w:rsid w:val="007E4B8D"/>
    <w:rsid w:val="007E4E13"/>
    <w:rsid w:val="007E5714"/>
    <w:rsid w:val="007E5A8C"/>
    <w:rsid w:val="007E5FE9"/>
    <w:rsid w:val="007E6312"/>
    <w:rsid w:val="007E682E"/>
    <w:rsid w:val="007E691F"/>
    <w:rsid w:val="007E69C8"/>
    <w:rsid w:val="007E72E5"/>
    <w:rsid w:val="007E7396"/>
    <w:rsid w:val="007E7BE5"/>
    <w:rsid w:val="007E7C90"/>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013"/>
    <w:rsid w:val="008074BA"/>
    <w:rsid w:val="0081110D"/>
    <w:rsid w:val="008112DE"/>
    <w:rsid w:val="00811652"/>
    <w:rsid w:val="00812356"/>
    <w:rsid w:val="0081259B"/>
    <w:rsid w:val="00812BB2"/>
    <w:rsid w:val="00812D4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3D7"/>
    <w:rsid w:val="00844691"/>
    <w:rsid w:val="0084478E"/>
    <w:rsid w:val="0084489D"/>
    <w:rsid w:val="00844F8E"/>
    <w:rsid w:val="0084538A"/>
    <w:rsid w:val="00846083"/>
    <w:rsid w:val="00846363"/>
    <w:rsid w:val="00846CB5"/>
    <w:rsid w:val="00846DA6"/>
    <w:rsid w:val="00847749"/>
    <w:rsid w:val="0084795D"/>
    <w:rsid w:val="0085058B"/>
    <w:rsid w:val="00850A74"/>
    <w:rsid w:val="00851070"/>
    <w:rsid w:val="00851185"/>
    <w:rsid w:val="008513F5"/>
    <w:rsid w:val="00851DBB"/>
    <w:rsid w:val="00851FF7"/>
    <w:rsid w:val="00852B59"/>
    <w:rsid w:val="00852E24"/>
    <w:rsid w:val="008549EB"/>
    <w:rsid w:val="00854AA0"/>
    <w:rsid w:val="00854DB6"/>
    <w:rsid w:val="00855053"/>
    <w:rsid w:val="00855274"/>
    <w:rsid w:val="00855469"/>
    <w:rsid w:val="0085580C"/>
    <w:rsid w:val="00855AE5"/>
    <w:rsid w:val="0085655D"/>
    <w:rsid w:val="00856B16"/>
    <w:rsid w:val="00856F80"/>
    <w:rsid w:val="0085739D"/>
    <w:rsid w:val="00860027"/>
    <w:rsid w:val="008601F3"/>
    <w:rsid w:val="00860584"/>
    <w:rsid w:val="0086059A"/>
    <w:rsid w:val="008611EC"/>
    <w:rsid w:val="00861C1A"/>
    <w:rsid w:val="00864515"/>
    <w:rsid w:val="00864C35"/>
    <w:rsid w:val="00864C4E"/>
    <w:rsid w:val="00865206"/>
    <w:rsid w:val="00865B71"/>
    <w:rsid w:val="00865C40"/>
    <w:rsid w:val="0086664F"/>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657"/>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5E8"/>
    <w:rsid w:val="008937AC"/>
    <w:rsid w:val="00894072"/>
    <w:rsid w:val="00894259"/>
    <w:rsid w:val="008942CB"/>
    <w:rsid w:val="008944DC"/>
    <w:rsid w:val="008947DC"/>
    <w:rsid w:val="008949B0"/>
    <w:rsid w:val="00894A7D"/>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F2E"/>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0FA"/>
    <w:rsid w:val="008E4685"/>
    <w:rsid w:val="008E4AB6"/>
    <w:rsid w:val="008E5C4C"/>
    <w:rsid w:val="008E5DDB"/>
    <w:rsid w:val="008E63B1"/>
    <w:rsid w:val="008E7B66"/>
    <w:rsid w:val="008E7C82"/>
    <w:rsid w:val="008F052B"/>
    <w:rsid w:val="008F09DC"/>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99"/>
    <w:rsid w:val="009151AE"/>
    <w:rsid w:val="0091574C"/>
    <w:rsid w:val="00915D32"/>
    <w:rsid w:val="00916580"/>
    <w:rsid w:val="00916717"/>
    <w:rsid w:val="0091683E"/>
    <w:rsid w:val="00921288"/>
    <w:rsid w:val="00921551"/>
    <w:rsid w:val="00921D9E"/>
    <w:rsid w:val="00921F1B"/>
    <w:rsid w:val="009231F5"/>
    <w:rsid w:val="00924877"/>
    <w:rsid w:val="00924B8F"/>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2A2"/>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13A"/>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4A"/>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265"/>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6C98"/>
    <w:rsid w:val="00997322"/>
    <w:rsid w:val="009973E5"/>
    <w:rsid w:val="009A0095"/>
    <w:rsid w:val="009A0862"/>
    <w:rsid w:val="009A0B31"/>
    <w:rsid w:val="009A1992"/>
    <w:rsid w:val="009A1D49"/>
    <w:rsid w:val="009A1D87"/>
    <w:rsid w:val="009A226D"/>
    <w:rsid w:val="009A2D7F"/>
    <w:rsid w:val="009A30EC"/>
    <w:rsid w:val="009A3253"/>
    <w:rsid w:val="009A3785"/>
    <w:rsid w:val="009A4297"/>
    <w:rsid w:val="009A4641"/>
    <w:rsid w:val="009A508F"/>
    <w:rsid w:val="009A52C5"/>
    <w:rsid w:val="009A5CA7"/>
    <w:rsid w:val="009A7713"/>
    <w:rsid w:val="009A7931"/>
    <w:rsid w:val="009A7A87"/>
    <w:rsid w:val="009B0251"/>
    <w:rsid w:val="009B0BE6"/>
    <w:rsid w:val="009B11FB"/>
    <w:rsid w:val="009B17EE"/>
    <w:rsid w:val="009B1B25"/>
    <w:rsid w:val="009B2148"/>
    <w:rsid w:val="009B2406"/>
    <w:rsid w:val="009B2875"/>
    <w:rsid w:val="009B2C6B"/>
    <w:rsid w:val="009B2FD2"/>
    <w:rsid w:val="009B3016"/>
    <w:rsid w:val="009B33F4"/>
    <w:rsid w:val="009B39FD"/>
    <w:rsid w:val="009B3DC3"/>
    <w:rsid w:val="009B3EB9"/>
    <w:rsid w:val="009B5344"/>
    <w:rsid w:val="009B6478"/>
    <w:rsid w:val="009B699C"/>
    <w:rsid w:val="009B6F31"/>
    <w:rsid w:val="009B7607"/>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19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704"/>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13A5"/>
    <w:rsid w:val="00A125B1"/>
    <w:rsid w:val="00A12C85"/>
    <w:rsid w:val="00A12C95"/>
    <w:rsid w:val="00A12D74"/>
    <w:rsid w:val="00A12EE0"/>
    <w:rsid w:val="00A13308"/>
    <w:rsid w:val="00A13A4E"/>
    <w:rsid w:val="00A13CA2"/>
    <w:rsid w:val="00A14640"/>
    <w:rsid w:val="00A14A5B"/>
    <w:rsid w:val="00A14CF1"/>
    <w:rsid w:val="00A14F28"/>
    <w:rsid w:val="00A15072"/>
    <w:rsid w:val="00A1518B"/>
    <w:rsid w:val="00A1530F"/>
    <w:rsid w:val="00A168DE"/>
    <w:rsid w:val="00A178AF"/>
    <w:rsid w:val="00A17B8F"/>
    <w:rsid w:val="00A20276"/>
    <w:rsid w:val="00A203B5"/>
    <w:rsid w:val="00A2131F"/>
    <w:rsid w:val="00A21408"/>
    <w:rsid w:val="00A21523"/>
    <w:rsid w:val="00A21C37"/>
    <w:rsid w:val="00A229DE"/>
    <w:rsid w:val="00A231B6"/>
    <w:rsid w:val="00A238D5"/>
    <w:rsid w:val="00A239A6"/>
    <w:rsid w:val="00A23AB6"/>
    <w:rsid w:val="00A23DE3"/>
    <w:rsid w:val="00A2405B"/>
    <w:rsid w:val="00A24698"/>
    <w:rsid w:val="00A24787"/>
    <w:rsid w:val="00A25059"/>
    <w:rsid w:val="00A27C00"/>
    <w:rsid w:val="00A27C2E"/>
    <w:rsid w:val="00A304DD"/>
    <w:rsid w:val="00A30A31"/>
    <w:rsid w:val="00A30F81"/>
    <w:rsid w:val="00A31186"/>
    <w:rsid w:val="00A31252"/>
    <w:rsid w:val="00A330DF"/>
    <w:rsid w:val="00A331AB"/>
    <w:rsid w:val="00A335A6"/>
    <w:rsid w:val="00A335DF"/>
    <w:rsid w:val="00A337DB"/>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2F3"/>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DC4"/>
    <w:rsid w:val="00A711C8"/>
    <w:rsid w:val="00A72716"/>
    <w:rsid w:val="00A72C9C"/>
    <w:rsid w:val="00A730BA"/>
    <w:rsid w:val="00A734D0"/>
    <w:rsid w:val="00A735EF"/>
    <w:rsid w:val="00A73F3C"/>
    <w:rsid w:val="00A751EF"/>
    <w:rsid w:val="00A7536B"/>
    <w:rsid w:val="00A7557F"/>
    <w:rsid w:val="00A758F1"/>
    <w:rsid w:val="00A76167"/>
    <w:rsid w:val="00A76549"/>
    <w:rsid w:val="00A76DFE"/>
    <w:rsid w:val="00A76F8D"/>
    <w:rsid w:val="00A7769A"/>
    <w:rsid w:val="00A80666"/>
    <w:rsid w:val="00A80F02"/>
    <w:rsid w:val="00A81985"/>
    <w:rsid w:val="00A81E21"/>
    <w:rsid w:val="00A8293C"/>
    <w:rsid w:val="00A82D61"/>
    <w:rsid w:val="00A82D83"/>
    <w:rsid w:val="00A82E7F"/>
    <w:rsid w:val="00A83C34"/>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412"/>
    <w:rsid w:val="00A907B4"/>
    <w:rsid w:val="00A90AF2"/>
    <w:rsid w:val="00A92389"/>
    <w:rsid w:val="00A9273B"/>
    <w:rsid w:val="00A9299B"/>
    <w:rsid w:val="00A92DB0"/>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71C"/>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033"/>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2BD9"/>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6F4"/>
    <w:rsid w:val="00B32C10"/>
    <w:rsid w:val="00B3311D"/>
    <w:rsid w:val="00B33CDC"/>
    <w:rsid w:val="00B34933"/>
    <w:rsid w:val="00B34CED"/>
    <w:rsid w:val="00B3530A"/>
    <w:rsid w:val="00B35D8C"/>
    <w:rsid w:val="00B35E5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37"/>
    <w:rsid w:val="00B46DB7"/>
    <w:rsid w:val="00B46E83"/>
    <w:rsid w:val="00B47148"/>
    <w:rsid w:val="00B47182"/>
    <w:rsid w:val="00B47DD3"/>
    <w:rsid w:val="00B5041D"/>
    <w:rsid w:val="00B50FBD"/>
    <w:rsid w:val="00B5115E"/>
    <w:rsid w:val="00B51394"/>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14CE"/>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6F97"/>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9F8"/>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1E"/>
    <w:rsid w:val="00BA6B2A"/>
    <w:rsid w:val="00BA7095"/>
    <w:rsid w:val="00BA7EBC"/>
    <w:rsid w:val="00BA7F23"/>
    <w:rsid w:val="00BB070A"/>
    <w:rsid w:val="00BB091E"/>
    <w:rsid w:val="00BB0954"/>
    <w:rsid w:val="00BB0C6B"/>
    <w:rsid w:val="00BB0CA3"/>
    <w:rsid w:val="00BB0D7A"/>
    <w:rsid w:val="00BB12FC"/>
    <w:rsid w:val="00BB2540"/>
    <w:rsid w:val="00BB368E"/>
    <w:rsid w:val="00BB3BF6"/>
    <w:rsid w:val="00BB43B1"/>
    <w:rsid w:val="00BB4C9C"/>
    <w:rsid w:val="00BB56C2"/>
    <w:rsid w:val="00BB5828"/>
    <w:rsid w:val="00BB64D9"/>
    <w:rsid w:val="00BB6C47"/>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61"/>
    <w:rsid w:val="00BC6582"/>
    <w:rsid w:val="00BC6630"/>
    <w:rsid w:val="00BC6726"/>
    <w:rsid w:val="00BC715C"/>
    <w:rsid w:val="00BD05AD"/>
    <w:rsid w:val="00BD06BE"/>
    <w:rsid w:val="00BD0939"/>
    <w:rsid w:val="00BD0A93"/>
    <w:rsid w:val="00BD1AC8"/>
    <w:rsid w:val="00BD2346"/>
    <w:rsid w:val="00BD2516"/>
    <w:rsid w:val="00BD2979"/>
    <w:rsid w:val="00BD2A05"/>
    <w:rsid w:val="00BD2BD7"/>
    <w:rsid w:val="00BD3351"/>
    <w:rsid w:val="00BD33CC"/>
    <w:rsid w:val="00BD3FAC"/>
    <w:rsid w:val="00BD41D2"/>
    <w:rsid w:val="00BD4BD1"/>
    <w:rsid w:val="00BD5151"/>
    <w:rsid w:val="00BD55CC"/>
    <w:rsid w:val="00BD5E9B"/>
    <w:rsid w:val="00BD609A"/>
    <w:rsid w:val="00BD74F0"/>
    <w:rsid w:val="00BE04D7"/>
    <w:rsid w:val="00BE22DC"/>
    <w:rsid w:val="00BE2579"/>
    <w:rsid w:val="00BE25CC"/>
    <w:rsid w:val="00BE2770"/>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13F"/>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705"/>
    <w:rsid w:val="00C04CC4"/>
    <w:rsid w:val="00C05682"/>
    <w:rsid w:val="00C058C9"/>
    <w:rsid w:val="00C0601A"/>
    <w:rsid w:val="00C067B7"/>
    <w:rsid w:val="00C06A2E"/>
    <w:rsid w:val="00C07E19"/>
    <w:rsid w:val="00C106AB"/>
    <w:rsid w:val="00C107D0"/>
    <w:rsid w:val="00C10F05"/>
    <w:rsid w:val="00C114CC"/>
    <w:rsid w:val="00C11597"/>
    <w:rsid w:val="00C1202B"/>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BE3"/>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2CFF"/>
    <w:rsid w:val="00C44393"/>
    <w:rsid w:val="00C44C7F"/>
    <w:rsid w:val="00C4514D"/>
    <w:rsid w:val="00C4627D"/>
    <w:rsid w:val="00C46A70"/>
    <w:rsid w:val="00C503C6"/>
    <w:rsid w:val="00C504B3"/>
    <w:rsid w:val="00C50848"/>
    <w:rsid w:val="00C52A92"/>
    <w:rsid w:val="00C531A9"/>
    <w:rsid w:val="00C54ED0"/>
    <w:rsid w:val="00C554C7"/>
    <w:rsid w:val="00C55BEA"/>
    <w:rsid w:val="00C55F6F"/>
    <w:rsid w:val="00C56AC8"/>
    <w:rsid w:val="00C56ADA"/>
    <w:rsid w:val="00C56C94"/>
    <w:rsid w:val="00C56FF2"/>
    <w:rsid w:val="00C57A9F"/>
    <w:rsid w:val="00C57B25"/>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6E7"/>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0F18"/>
    <w:rsid w:val="00C81462"/>
    <w:rsid w:val="00C81466"/>
    <w:rsid w:val="00C8188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BF4"/>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3A3"/>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164A"/>
    <w:rsid w:val="00CE20F0"/>
    <w:rsid w:val="00CE24DD"/>
    <w:rsid w:val="00CE2694"/>
    <w:rsid w:val="00CE3F3D"/>
    <w:rsid w:val="00CE3F46"/>
    <w:rsid w:val="00CE3FA4"/>
    <w:rsid w:val="00CE4826"/>
    <w:rsid w:val="00CE4C6D"/>
    <w:rsid w:val="00CE5050"/>
    <w:rsid w:val="00CE516D"/>
    <w:rsid w:val="00CE5909"/>
    <w:rsid w:val="00CE5CC5"/>
    <w:rsid w:val="00CE6876"/>
    <w:rsid w:val="00CE69A3"/>
    <w:rsid w:val="00CE7123"/>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E83"/>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824"/>
    <w:rsid w:val="00D14E63"/>
    <w:rsid w:val="00D15200"/>
    <w:rsid w:val="00D15776"/>
    <w:rsid w:val="00D159EB"/>
    <w:rsid w:val="00D16120"/>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7250"/>
    <w:rsid w:val="00D50CE1"/>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4DC8"/>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517"/>
    <w:rsid w:val="00D94BA0"/>
    <w:rsid w:val="00D94CA4"/>
    <w:rsid w:val="00D95059"/>
    <w:rsid w:val="00D950E2"/>
    <w:rsid w:val="00D951BD"/>
    <w:rsid w:val="00D9529B"/>
    <w:rsid w:val="00D953B4"/>
    <w:rsid w:val="00D956CE"/>
    <w:rsid w:val="00D95773"/>
    <w:rsid w:val="00D960A8"/>
    <w:rsid w:val="00D966CB"/>
    <w:rsid w:val="00D96FA7"/>
    <w:rsid w:val="00D97A5E"/>
    <w:rsid w:val="00D97AAB"/>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3B3"/>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2CB"/>
    <w:rsid w:val="00DE34CD"/>
    <w:rsid w:val="00DE3CCC"/>
    <w:rsid w:val="00DE3FAA"/>
    <w:rsid w:val="00DE458F"/>
    <w:rsid w:val="00DE4708"/>
    <w:rsid w:val="00DE5CD2"/>
    <w:rsid w:val="00DE610B"/>
    <w:rsid w:val="00DE6B1A"/>
    <w:rsid w:val="00DE6EA2"/>
    <w:rsid w:val="00DE7931"/>
    <w:rsid w:val="00DE7A6D"/>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0EC6"/>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5F1"/>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45"/>
    <w:rsid w:val="00E43166"/>
    <w:rsid w:val="00E4358E"/>
    <w:rsid w:val="00E43B16"/>
    <w:rsid w:val="00E4551C"/>
    <w:rsid w:val="00E45826"/>
    <w:rsid w:val="00E465E2"/>
    <w:rsid w:val="00E47632"/>
    <w:rsid w:val="00E47983"/>
    <w:rsid w:val="00E50751"/>
    <w:rsid w:val="00E508C7"/>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731"/>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636"/>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198"/>
    <w:rsid w:val="00EA59FE"/>
    <w:rsid w:val="00EA66BD"/>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21B"/>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513"/>
    <w:rsid w:val="00EE36AF"/>
    <w:rsid w:val="00EE3E35"/>
    <w:rsid w:val="00EE3F85"/>
    <w:rsid w:val="00EE47BC"/>
    <w:rsid w:val="00EE498D"/>
    <w:rsid w:val="00EE4CBC"/>
    <w:rsid w:val="00EE53F0"/>
    <w:rsid w:val="00EE56DB"/>
    <w:rsid w:val="00EE67B6"/>
    <w:rsid w:val="00EE6E79"/>
    <w:rsid w:val="00EF08FB"/>
    <w:rsid w:val="00EF1355"/>
    <w:rsid w:val="00EF1DBE"/>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1B"/>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09E9"/>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693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1DB"/>
    <w:rsid w:val="00F27230"/>
    <w:rsid w:val="00F2760C"/>
    <w:rsid w:val="00F27975"/>
    <w:rsid w:val="00F27E91"/>
    <w:rsid w:val="00F301CF"/>
    <w:rsid w:val="00F31757"/>
    <w:rsid w:val="00F32146"/>
    <w:rsid w:val="00F322D1"/>
    <w:rsid w:val="00F32841"/>
    <w:rsid w:val="00F329B6"/>
    <w:rsid w:val="00F32DC5"/>
    <w:rsid w:val="00F32E6E"/>
    <w:rsid w:val="00F336AA"/>
    <w:rsid w:val="00F34739"/>
    <w:rsid w:val="00F34BAC"/>
    <w:rsid w:val="00F35996"/>
    <w:rsid w:val="00F35AC0"/>
    <w:rsid w:val="00F35BE3"/>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1C3"/>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67DA7"/>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2C4"/>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336"/>
    <w:rsid w:val="00F83643"/>
    <w:rsid w:val="00F8392A"/>
    <w:rsid w:val="00F839F8"/>
    <w:rsid w:val="00F83D40"/>
    <w:rsid w:val="00F83F01"/>
    <w:rsid w:val="00F844D5"/>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1A0"/>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18"/>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697"/>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E7501"/>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55469"/>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55469"/>
    <w:rPr>
      <w:rFonts w:ascii="IRYakout" w:hAnsi="IRYakout" w:cs="IRYakout"/>
      <w:bCs/>
      <w:sz w:val="32"/>
      <w:szCs w:val="32"/>
      <w:lang w:bidi="fa-IR"/>
    </w:rPr>
  </w:style>
  <w:style w:type="paragraph" w:customStyle="1" w:styleId="a1">
    <w:name w:val="تیتر دوم"/>
    <w:basedOn w:val="Normal"/>
    <w:link w:val="Char0"/>
    <w:qFormat/>
    <w:rsid w:val="00855469"/>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85546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642F3"/>
    <w:pPr>
      <w:spacing w:before="120"/>
      <w:jc w:val="both"/>
    </w:pPr>
    <w:rPr>
      <w:rFonts w:ascii="IRYakout" w:hAnsi="IRYakout" w:cs="IRYakout"/>
      <w:bCs/>
    </w:rPr>
  </w:style>
  <w:style w:type="paragraph" w:styleId="TOC2">
    <w:name w:val="toc 2"/>
    <w:basedOn w:val="Normal"/>
    <w:next w:val="Normal"/>
    <w:uiPriority w:val="39"/>
    <w:qFormat/>
    <w:rsid w:val="00A642F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1F376B"/>
    <w:pPr>
      <w:ind w:firstLine="284"/>
      <w:jc w:val="both"/>
    </w:pPr>
    <w:rPr>
      <w:rFonts w:ascii="mylotus" w:hAnsi="mylotus" w:cs="mylotus"/>
      <w:sz w:val="27"/>
      <w:szCs w:val="27"/>
      <w:lang w:bidi="fa-IR"/>
    </w:rPr>
  </w:style>
  <w:style w:type="character" w:customStyle="1" w:styleId="Char1">
    <w:name w:val="متن عربی Char"/>
    <w:basedOn w:val="DefaultParagraphFont"/>
    <w:link w:val="a3"/>
    <w:rsid w:val="001F376B"/>
    <w:rPr>
      <w:rFonts w:ascii="mylotus" w:hAnsi="mylotus" w:cs="mylotus"/>
      <w:sz w:val="27"/>
      <w:szCs w:val="27"/>
      <w:lang w:bidi="fa-IR"/>
    </w:rPr>
  </w:style>
  <w:style w:type="paragraph" w:customStyle="1" w:styleId="a4">
    <w:name w:val="متن"/>
    <w:basedOn w:val="a3"/>
    <w:link w:val="Char2"/>
    <w:qFormat/>
    <w:rsid w:val="002C086F"/>
    <w:pPr>
      <w:widowControl w:val="0"/>
    </w:pPr>
    <w:rPr>
      <w:rFonts w:ascii="IRNazli" w:hAnsi="IRNazli" w:cs="IRNazli"/>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3"/>
    <w:qFormat/>
    <w:rsid w:val="00E84636"/>
    <w:pPr>
      <w:ind w:firstLine="284"/>
      <w:jc w:val="both"/>
    </w:pPr>
    <w:rPr>
      <w:rFonts w:ascii="KFGQPC Uthman Taha Naskh" w:hAnsi="KFGQPC Uthman Taha Naskh" w:cs="KFGQPC Uthman Taha Naskh"/>
      <w:sz w:val="27"/>
      <w:szCs w:val="27"/>
    </w:rPr>
  </w:style>
  <w:style w:type="paragraph" w:customStyle="1" w:styleId="a6">
    <w:name w:val="تخریج آیات"/>
    <w:basedOn w:val="Normal"/>
    <w:link w:val="Char4"/>
    <w:qFormat/>
    <w:rsid w:val="00496A54"/>
    <w:pPr>
      <w:widowControl w:val="0"/>
      <w:ind w:firstLine="284"/>
      <w:jc w:val="both"/>
    </w:pPr>
    <w:rPr>
      <w:rFonts w:ascii="IRLotus" w:hAnsi="IRLotus" w:cs="IRLotus"/>
      <w:sz w:val="24"/>
      <w:szCs w:val="24"/>
    </w:rPr>
  </w:style>
  <w:style w:type="character" w:customStyle="1" w:styleId="Char3">
    <w:name w:val="احادیث Char"/>
    <w:basedOn w:val="DefaultParagraphFont"/>
    <w:link w:val="a5"/>
    <w:rsid w:val="00E84636"/>
    <w:rPr>
      <w:rFonts w:ascii="KFGQPC Uthman Taha Naskh" w:hAnsi="KFGQPC Uthman Taha Naskh" w:cs="KFGQPC Uthman Taha Naskh"/>
      <w:sz w:val="27"/>
      <w:szCs w:val="27"/>
    </w:rPr>
  </w:style>
  <w:style w:type="character" w:customStyle="1" w:styleId="Char2">
    <w:name w:val="متن Char"/>
    <w:basedOn w:val="Char1"/>
    <w:link w:val="a4"/>
    <w:rsid w:val="002C086F"/>
    <w:rPr>
      <w:rFonts w:ascii="IRNazli" w:hAnsi="IRNazli" w:cs="IRNazli"/>
      <w:sz w:val="28"/>
      <w:szCs w:val="28"/>
      <w:lang w:bidi="fa-IR"/>
    </w:rPr>
  </w:style>
  <w:style w:type="paragraph" w:customStyle="1" w:styleId="a7">
    <w:name w:val="متن پاورقی"/>
    <w:basedOn w:val="Normal"/>
    <w:link w:val="Char5"/>
    <w:qFormat/>
    <w:rsid w:val="00496A54"/>
    <w:pPr>
      <w:widowControl w:val="0"/>
      <w:ind w:left="272" w:hanging="272"/>
      <w:jc w:val="both"/>
    </w:pPr>
    <w:rPr>
      <w:rFonts w:ascii="IRNazli" w:hAnsi="IRNazli" w:cs="IRNazli"/>
      <w:sz w:val="24"/>
      <w:szCs w:val="24"/>
    </w:rPr>
  </w:style>
  <w:style w:type="character" w:customStyle="1" w:styleId="Char4">
    <w:name w:val="تخریج آیات Char"/>
    <w:basedOn w:val="DefaultParagraphFont"/>
    <w:link w:val="a6"/>
    <w:rsid w:val="00496A54"/>
    <w:rPr>
      <w:rFonts w:ascii="IRLotus" w:hAnsi="IRLotus" w:cs="IRLotus"/>
      <w:sz w:val="24"/>
      <w:szCs w:val="24"/>
    </w:rPr>
  </w:style>
  <w:style w:type="paragraph" w:customStyle="1" w:styleId="a8">
    <w:name w:val="آیات"/>
    <w:basedOn w:val="Normal"/>
    <w:link w:val="Char6"/>
    <w:qFormat/>
    <w:rsid w:val="00496A54"/>
    <w:pPr>
      <w:widowControl w:val="0"/>
      <w:ind w:firstLine="284"/>
      <w:jc w:val="both"/>
    </w:pPr>
    <w:rPr>
      <w:rFonts w:ascii="KFGQPC Uthmanic Script HAFS" w:hAnsi="KFGQPC Uthmanic Script HAFS" w:cs="KFGQPC Uthmanic Script HAFS"/>
    </w:rPr>
  </w:style>
  <w:style w:type="character" w:customStyle="1" w:styleId="Char5">
    <w:name w:val="متن پاورقی Char"/>
    <w:basedOn w:val="DefaultParagraphFont"/>
    <w:link w:val="a7"/>
    <w:rsid w:val="00496A54"/>
    <w:rPr>
      <w:rFonts w:ascii="IRNazli" w:hAnsi="IRNazli" w:cs="IRNazli"/>
      <w:sz w:val="24"/>
      <w:szCs w:val="24"/>
    </w:rPr>
  </w:style>
  <w:style w:type="paragraph" w:customStyle="1" w:styleId="a9">
    <w:name w:val="متن بولد"/>
    <w:basedOn w:val="Normal"/>
    <w:link w:val="Char7"/>
    <w:qFormat/>
    <w:rsid w:val="00496A54"/>
    <w:pPr>
      <w:widowControl w:val="0"/>
      <w:ind w:firstLine="284"/>
      <w:jc w:val="both"/>
    </w:pPr>
    <w:rPr>
      <w:rFonts w:ascii="IRNazli" w:hAnsi="IRNazli" w:cs="IRNazli"/>
      <w:bCs/>
      <w:sz w:val="24"/>
      <w:szCs w:val="24"/>
    </w:rPr>
  </w:style>
  <w:style w:type="character" w:customStyle="1" w:styleId="Char6">
    <w:name w:val="آیات Char"/>
    <w:basedOn w:val="DefaultParagraphFont"/>
    <w:link w:val="a8"/>
    <w:rsid w:val="00496A54"/>
    <w:rPr>
      <w:rFonts w:ascii="KFGQPC Uthmanic Script HAFS" w:hAnsi="KFGQPC Uthmanic Script HAFS" w:cs="KFGQPC Uthmanic Script HAFS"/>
      <w:sz w:val="28"/>
      <w:szCs w:val="28"/>
    </w:rPr>
  </w:style>
  <w:style w:type="paragraph" w:customStyle="1" w:styleId="aa">
    <w:name w:val="ترجمه آیات"/>
    <w:basedOn w:val="Normal"/>
    <w:link w:val="Char8"/>
    <w:qFormat/>
    <w:rsid w:val="0073622C"/>
    <w:pPr>
      <w:widowControl w:val="0"/>
      <w:ind w:firstLine="284"/>
      <w:jc w:val="both"/>
    </w:pPr>
    <w:rPr>
      <w:rFonts w:ascii="IRNazli" w:hAnsi="IRNazli" w:cs="IRNazli"/>
      <w:sz w:val="26"/>
      <w:szCs w:val="26"/>
    </w:rPr>
  </w:style>
  <w:style w:type="character" w:customStyle="1" w:styleId="Char7">
    <w:name w:val="متن بولد Char"/>
    <w:basedOn w:val="DefaultParagraphFont"/>
    <w:link w:val="a9"/>
    <w:rsid w:val="00496A54"/>
    <w:rPr>
      <w:rFonts w:ascii="IRNazli" w:hAnsi="IRNazli" w:cs="IRNazli"/>
      <w:bCs/>
      <w:sz w:val="24"/>
      <w:szCs w:val="24"/>
    </w:rPr>
  </w:style>
  <w:style w:type="character" w:customStyle="1" w:styleId="Char8">
    <w:name w:val="ترجمه آیات Char"/>
    <w:basedOn w:val="DefaultParagraphFont"/>
    <w:link w:val="aa"/>
    <w:rsid w:val="0073622C"/>
    <w:rPr>
      <w:rFonts w:ascii="IRNazli" w:hAnsi="IRNazli" w:cs="IRNazl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55469"/>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55469"/>
    <w:rPr>
      <w:rFonts w:ascii="IRYakout" w:hAnsi="IRYakout" w:cs="IRYakout"/>
      <w:bCs/>
      <w:sz w:val="32"/>
      <w:szCs w:val="32"/>
      <w:lang w:bidi="fa-IR"/>
    </w:rPr>
  </w:style>
  <w:style w:type="paragraph" w:customStyle="1" w:styleId="a1">
    <w:name w:val="تیتر دوم"/>
    <w:basedOn w:val="Normal"/>
    <w:link w:val="Char0"/>
    <w:qFormat/>
    <w:rsid w:val="00855469"/>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855469"/>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642F3"/>
    <w:pPr>
      <w:spacing w:before="120"/>
      <w:jc w:val="both"/>
    </w:pPr>
    <w:rPr>
      <w:rFonts w:ascii="IRYakout" w:hAnsi="IRYakout" w:cs="IRYakout"/>
      <w:bCs/>
    </w:rPr>
  </w:style>
  <w:style w:type="paragraph" w:styleId="TOC2">
    <w:name w:val="toc 2"/>
    <w:basedOn w:val="Normal"/>
    <w:next w:val="Normal"/>
    <w:uiPriority w:val="39"/>
    <w:qFormat/>
    <w:rsid w:val="00A642F3"/>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1F376B"/>
    <w:pPr>
      <w:ind w:firstLine="284"/>
      <w:jc w:val="both"/>
    </w:pPr>
    <w:rPr>
      <w:rFonts w:ascii="mylotus" w:hAnsi="mylotus" w:cs="mylotus"/>
      <w:sz w:val="27"/>
      <w:szCs w:val="27"/>
      <w:lang w:bidi="fa-IR"/>
    </w:rPr>
  </w:style>
  <w:style w:type="character" w:customStyle="1" w:styleId="Char1">
    <w:name w:val="متن عربی Char"/>
    <w:basedOn w:val="DefaultParagraphFont"/>
    <w:link w:val="a3"/>
    <w:rsid w:val="001F376B"/>
    <w:rPr>
      <w:rFonts w:ascii="mylotus" w:hAnsi="mylotus" w:cs="mylotus"/>
      <w:sz w:val="27"/>
      <w:szCs w:val="27"/>
      <w:lang w:bidi="fa-IR"/>
    </w:rPr>
  </w:style>
  <w:style w:type="paragraph" w:customStyle="1" w:styleId="a4">
    <w:name w:val="متن"/>
    <w:basedOn w:val="a3"/>
    <w:link w:val="Char2"/>
    <w:qFormat/>
    <w:rsid w:val="002C086F"/>
    <w:pPr>
      <w:widowControl w:val="0"/>
    </w:pPr>
    <w:rPr>
      <w:rFonts w:ascii="IRNazli" w:hAnsi="IRNazli" w:cs="IRNazli"/>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3"/>
    <w:qFormat/>
    <w:rsid w:val="00E84636"/>
    <w:pPr>
      <w:ind w:firstLine="284"/>
      <w:jc w:val="both"/>
    </w:pPr>
    <w:rPr>
      <w:rFonts w:ascii="KFGQPC Uthman Taha Naskh" w:hAnsi="KFGQPC Uthman Taha Naskh" w:cs="KFGQPC Uthman Taha Naskh"/>
      <w:sz w:val="27"/>
      <w:szCs w:val="27"/>
    </w:rPr>
  </w:style>
  <w:style w:type="paragraph" w:customStyle="1" w:styleId="a6">
    <w:name w:val="تخریج آیات"/>
    <w:basedOn w:val="Normal"/>
    <w:link w:val="Char4"/>
    <w:qFormat/>
    <w:rsid w:val="00496A54"/>
    <w:pPr>
      <w:widowControl w:val="0"/>
      <w:ind w:firstLine="284"/>
      <w:jc w:val="both"/>
    </w:pPr>
    <w:rPr>
      <w:rFonts w:ascii="IRLotus" w:hAnsi="IRLotus" w:cs="IRLotus"/>
      <w:sz w:val="24"/>
      <w:szCs w:val="24"/>
    </w:rPr>
  </w:style>
  <w:style w:type="character" w:customStyle="1" w:styleId="Char3">
    <w:name w:val="احادیث Char"/>
    <w:basedOn w:val="DefaultParagraphFont"/>
    <w:link w:val="a5"/>
    <w:rsid w:val="00E84636"/>
    <w:rPr>
      <w:rFonts w:ascii="KFGQPC Uthman Taha Naskh" w:hAnsi="KFGQPC Uthman Taha Naskh" w:cs="KFGQPC Uthman Taha Naskh"/>
      <w:sz w:val="27"/>
      <w:szCs w:val="27"/>
    </w:rPr>
  </w:style>
  <w:style w:type="character" w:customStyle="1" w:styleId="Char2">
    <w:name w:val="متن Char"/>
    <w:basedOn w:val="Char1"/>
    <w:link w:val="a4"/>
    <w:rsid w:val="002C086F"/>
    <w:rPr>
      <w:rFonts w:ascii="IRNazli" w:hAnsi="IRNazli" w:cs="IRNazli"/>
      <w:sz w:val="28"/>
      <w:szCs w:val="28"/>
      <w:lang w:bidi="fa-IR"/>
    </w:rPr>
  </w:style>
  <w:style w:type="paragraph" w:customStyle="1" w:styleId="a7">
    <w:name w:val="متن پاورقی"/>
    <w:basedOn w:val="Normal"/>
    <w:link w:val="Char5"/>
    <w:qFormat/>
    <w:rsid w:val="00496A54"/>
    <w:pPr>
      <w:widowControl w:val="0"/>
      <w:ind w:left="272" w:hanging="272"/>
      <w:jc w:val="both"/>
    </w:pPr>
    <w:rPr>
      <w:rFonts w:ascii="IRNazli" w:hAnsi="IRNazli" w:cs="IRNazli"/>
      <w:sz w:val="24"/>
      <w:szCs w:val="24"/>
    </w:rPr>
  </w:style>
  <w:style w:type="character" w:customStyle="1" w:styleId="Char4">
    <w:name w:val="تخریج آیات Char"/>
    <w:basedOn w:val="DefaultParagraphFont"/>
    <w:link w:val="a6"/>
    <w:rsid w:val="00496A54"/>
    <w:rPr>
      <w:rFonts w:ascii="IRLotus" w:hAnsi="IRLotus" w:cs="IRLotus"/>
      <w:sz w:val="24"/>
      <w:szCs w:val="24"/>
    </w:rPr>
  </w:style>
  <w:style w:type="paragraph" w:customStyle="1" w:styleId="a8">
    <w:name w:val="آیات"/>
    <w:basedOn w:val="Normal"/>
    <w:link w:val="Char6"/>
    <w:qFormat/>
    <w:rsid w:val="00496A54"/>
    <w:pPr>
      <w:widowControl w:val="0"/>
      <w:ind w:firstLine="284"/>
      <w:jc w:val="both"/>
    </w:pPr>
    <w:rPr>
      <w:rFonts w:ascii="KFGQPC Uthmanic Script HAFS" w:hAnsi="KFGQPC Uthmanic Script HAFS" w:cs="KFGQPC Uthmanic Script HAFS"/>
    </w:rPr>
  </w:style>
  <w:style w:type="character" w:customStyle="1" w:styleId="Char5">
    <w:name w:val="متن پاورقی Char"/>
    <w:basedOn w:val="DefaultParagraphFont"/>
    <w:link w:val="a7"/>
    <w:rsid w:val="00496A54"/>
    <w:rPr>
      <w:rFonts w:ascii="IRNazli" w:hAnsi="IRNazli" w:cs="IRNazli"/>
      <w:sz w:val="24"/>
      <w:szCs w:val="24"/>
    </w:rPr>
  </w:style>
  <w:style w:type="paragraph" w:customStyle="1" w:styleId="a9">
    <w:name w:val="متن بولد"/>
    <w:basedOn w:val="Normal"/>
    <w:link w:val="Char7"/>
    <w:qFormat/>
    <w:rsid w:val="00496A54"/>
    <w:pPr>
      <w:widowControl w:val="0"/>
      <w:ind w:firstLine="284"/>
      <w:jc w:val="both"/>
    </w:pPr>
    <w:rPr>
      <w:rFonts w:ascii="IRNazli" w:hAnsi="IRNazli" w:cs="IRNazli"/>
      <w:bCs/>
      <w:sz w:val="24"/>
      <w:szCs w:val="24"/>
    </w:rPr>
  </w:style>
  <w:style w:type="character" w:customStyle="1" w:styleId="Char6">
    <w:name w:val="آیات Char"/>
    <w:basedOn w:val="DefaultParagraphFont"/>
    <w:link w:val="a8"/>
    <w:rsid w:val="00496A54"/>
    <w:rPr>
      <w:rFonts w:ascii="KFGQPC Uthmanic Script HAFS" w:hAnsi="KFGQPC Uthmanic Script HAFS" w:cs="KFGQPC Uthmanic Script HAFS"/>
      <w:sz w:val="28"/>
      <w:szCs w:val="28"/>
    </w:rPr>
  </w:style>
  <w:style w:type="paragraph" w:customStyle="1" w:styleId="aa">
    <w:name w:val="ترجمه آیات"/>
    <w:basedOn w:val="Normal"/>
    <w:link w:val="Char8"/>
    <w:qFormat/>
    <w:rsid w:val="0073622C"/>
    <w:pPr>
      <w:widowControl w:val="0"/>
      <w:ind w:firstLine="284"/>
      <w:jc w:val="both"/>
    </w:pPr>
    <w:rPr>
      <w:rFonts w:ascii="IRNazli" w:hAnsi="IRNazli" w:cs="IRNazli"/>
      <w:sz w:val="26"/>
      <w:szCs w:val="26"/>
    </w:rPr>
  </w:style>
  <w:style w:type="character" w:customStyle="1" w:styleId="Char7">
    <w:name w:val="متن بولد Char"/>
    <w:basedOn w:val="DefaultParagraphFont"/>
    <w:link w:val="a9"/>
    <w:rsid w:val="00496A54"/>
    <w:rPr>
      <w:rFonts w:ascii="IRNazli" w:hAnsi="IRNazli" w:cs="IRNazli"/>
      <w:bCs/>
      <w:sz w:val="24"/>
      <w:szCs w:val="24"/>
    </w:rPr>
  </w:style>
  <w:style w:type="character" w:customStyle="1" w:styleId="Char8">
    <w:name w:val="ترجمه آیات Char"/>
    <w:basedOn w:val="DefaultParagraphFont"/>
    <w:link w:val="aa"/>
    <w:rsid w:val="0073622C"/>
    <w:rPr>
      <w:rFonts w:ascii="IRNazli" w:hAnsi="IRNazli" w:cs="IRNazl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35E9E-6E63-4A59-BDEB-AF96DFBA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13475</Words>
  <Characters>76812</Characters>
  <Application>Microsoft Office Word</Application>
  <DocSecurity>8</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90107</CharactersWithSpaces>
  <SharedDoc>false</SharedDoc>
  <HLinks>
    <vt:vector size="498" baseType="variant">
      <vt:variant>
        <vt:i4>1376306</vt:i4>
      </vt:variant>
      <vt:variant>
        <vt:i4>494</vt:i4>
      </vt:variant>
      <vt:variant>
        <vt:i4>0</vt:i4>
      </vt:variant>
      <vt:variant>
        <vt:i4>5</vt:i4>
      </vt:variant>
      <vt:variant>
        <vt:lpwstr/>
      </vt:variant>
      <vt:variant>
        <vt:lpwstr>_Toc332553670</vt:lpwstr>
      </vt:variant>
      <vt:variant>
        <vt:i4>1310770</vt:i4>
      </vt:variant>
      <vt:variant>
        <vt:i4>488</vt:i4>
      </vt:variant>
      <vt:variant>
        <vt:i4>0</vt:i4>
      </vt:variant>
      <vt:variant>
        <vt:i4>5</vt:i4>
      </vt:variant>
      <vt:variant>
        <vt:lpwstr/>
      </vt:variant>
      <vt:variant>
        <vt:lpwstr>_Toc332553669</vt:lpwstr>
      </vt:variant>
      <vt:variant>
        <vt:i4>1310770</vt:i4>
      </vt:variant>
      <vt:variant>
        <vt:i4>482</vt:i4>
      </vt:variant>
      <vt:variant>
        <vt:i4>0</vt:i4>
      </vt:variant>
      <vt:variant>
        <vt:i4>5</vt:i4>
      </vt:variant>
      <vt:variant>
        <vt:lpwstr/>
      </vt:variant>
      <vt:variant>
        <vt:lpwstr>_Toc332553668</vt:lpwstr>
      </vt:variant>
      <vt:variant>
        <vt:i4>1310770</vt:i4>
      </vt:variant>
      <vt:variant>
        <vt:i4>476</vt:i4>
      </vt:variant>
      <vt:variant>
        <vt:i4>0</vt:i4>
      </vt:variant>
      <vt:variant>
        <vt:i4>5</vt:i4>
      </vt:variant>
      <vt:variant>
        <vt:lpwstr/>
      </vt:variant>
      <vt:variant>
        <vt:lpwstr>_Toc332553667</vt:lpwstr>
      </vt:variant>
      <vt:variant>
        <vt:i4>1310770</vt:i4>
      </vt:variant>
      <vt:variant>
        <vt:i4>470</vt:i4>
      </vt:variant>
      <vt:variant>
        <vt:i4>0</vt:i4>
      </vt:variant>
      <vt:variant>
        <vt:i4>5</vt:i4>
      </vt:variant>
      <vt:variant>
        <vt:lpwstr/>
      </vt:variant>
      <vt:variant>
        <vt:lpwstr>_Toc332553666</vt:lpwstr>
      </vt:variant>
      <vt:variant>
        <vt:i4>1310770</vt:i4>
      </vt:variant>
      <vt:variant>
        <vt:i4>464</vt:i4>
      </vt:variant>
      <vt:variant>
        <vt:i4>0</vt:i4>
      </vt:variant>
      <vt:variant>
        <vt:i4>5</vt:i4>
      </vt:variant>
      <vt:variant>
        <vt:lpwstr/>
      </vt:variant>
      <vt:variant>
        <vt:lpwstr>_Toc332553665</vt:lpwstr>
      </vt:variant>
      <vt:variant>
        <vt:i4>1310770</vt:i4>
      </vt:variant>
      <vt:variant>
        <vt:i4>458</vt:i4>
      </vt:variant>
      <vt:variant>
        <vt:i4>0</vt:i4>
      </vt:variant>
      <vt:variant>
        <vt:i4>5</vt:i4>
      </vt:variant>
      <vt:variant>
        <vt:lpwstr/>
      </vt:variant>
      <vt:variant>
        <vt:lpwstr>_Toc332553664</vt:lpwstr>
      </vt:variant>
      <vt:variant>
        <vt:i4>1310770</vt:i4>
      </vt:variant>
      <vt:variant>
        <vt:i4>452</vt:i4>
      </vt:variant>
      <vt:variant>
        <vt:i4>0</vt:i4>
      </vt:variant>
      <vt:variant>
        <vt:i4>5</vt:i4>
      </vt:variant>
      <vt:variant>
        <vt:lpwstr/>
      </vt:variant>
      <vt:variant>
        <vt:lpwstr>_Toc332553663</vt:lpwstr>
      </vt:variant>
      <vt:variant>
        <vt:i4>1310770</vt:i4>
      </vt:variant>
      <vt:variant>
        <vt:i4>446</vt:i4>
      </vt:variant>
      <vt:variant>
        <vt:i4>0</vt:i4>
      </vt:variant>
      <vt:variant>
        <vt:i4>5</vt:i4>
      </vt:variant>
      <vt:variant>
        <vt:lpwstr/>
      </vt:variant>
      <vt:variant>
        <vt:lpwstr>_Toc332553662</vt:lpwstr>
      </vt:variant>
      <vt:variant>
        <vt:i4>1310770</vt:i4>
      </vt:variant>
      <vt:variant>
        <vt:i4>440</vt:i4>
      </vt:variant>
      <vt:variant>
        <vt:i4>0</vt:i4>
      </vt:variant>
      <vt:variant>
        <vt:i4>5</vt:i4>
      </vt:variant>
      <vt:variant>
        <vt:lpwstr/>
      </vt:variant>
      <vt:variant>
        <vt:lpwstr>_Toc332553661</vt:lpwstr>
      </vt:variant>
      <vt:variant>
        <vt:i4>1310770</vt:i4>
      </vt:variant>
      <vt:variant>
        <vt:i4>434</vt:i4>
      </vt:variant>
      <vt:variant>
        <vt:i4>0</vt:i4>
      </vt:variant>
      <vt:variant>
        <vt:i4>5</vt:i4>
      </vt:variant>
      <vt:variant>
        <vt:lpwstr/>
      </vt:variant>
      <vt:variant>
        <vt:lpwstr>_Toc332553660</vt:lpwstr>
      </vt:variant>
      <vt:variant>
        <vt:i4>1507378</vt:i4>
      </vt:variant>
      <vt:variant>
        <vt:i4>428</vt:i4>
      </vt:variant>
      <vt:variant>
        <vt:i4>0</vt:i4>
      </vt:variant>
      <vt:variant>
        <vt:i4>5</vt:i4>
      </vt:variant>
      <vt:variant>
        <vt:lpwstr/>
      </vt:variant>
      <vt:variant>
        <vt:lpwstr>_Toc332553659</vt:lpwstr>
      </vt:variant>
      <vt:variant>
        <vt:i4>1507378</vt:i4>
      </vt:variant>
      <vt:variant>
        <vt:i4>422</vt:i4>
      </vt:variant>
      <vt:variant>
        <vt:i4>0</vt:i4>
      </vt:variant>
      <vt:variant>
        <vt:i4>5</vt:i4>
      </vt:variant>
      <vt:variant>
        <vt:lpwstr/>
      </vt:variant>
      <vt:variant>
        <vt:lpwstr>_Toc332553658</vt:lpwstr>
      </vt:variant>
      <vt:variant>
        <vt:i4>1507378</vt:i4>
      </vt:variant>
      <vt:variant>
        <vt:i4>416</vt:i4>
      </vt:variant>
      <vt:variant>
        <vt:i4>0</vt:i4>
      </vt:variant>
      <vt:variant>
        <vt:i4>5</vt:i4>
      </vt:variant>
      <vt:variant>
        <vt:lpwstr/>
      </vt:variant>
      <vt:variant>
        <vt:lpwstr>_Toc332553657</vt:lpwstr>
      </vt:variant>
      <vt:variant>
        <vt:i4>1507378</vt:i4>
      </vt:variant>
      <vt:variant>
        <vt:i4>410</vt:i4>
      </vt:variant>
      <vt:variant>
        <vt:i4>0</vt:i4>
      </vt:variant>
      <vt:variant>
        <vt:i4>5</vt:i4>
      </vt:variant>
      <vt:variant>
        <vt:lpwstr/>
      </vt:variant>
      <vt:variant>
        <vt:lpwstr>_Toc332553656</vt:lpwstr>
      </vt:variant>
      <vt:variant>
        <vt:i4>1507378</vt:i4>
      </vt:variant>
      <vt:variant>
        <vt:i4>404</vt:i4>
      </vt:variant>
      <vt:variant>
        <vt:i4>0</vt:i4>
      </vt:variant>
      <vt:variant>
        <vt:i4>5</vt:i4>
      </vt:variant>
      <vt:variant>
        <vt:lpwstr/>
      </vt:variant>
      <vt:variant>
        <vt:lpwstr>_Toc332553655</vt:lpwstr>
      </vt:variant>
      <vt:variant>
        <vt:i4>1507378</vt:i4>
      </vt:variant>
      <vt:variant>
        <vt:i4>398</vt:i4>
      </vt:variant>
      <vt:variant>
        <vt:i4>0</vt:i4>
      </vt:variant>
      <vt:variant>
        <vt:i4>5</vt:i4>
      </vt:variant>
      <vt:variant>
        <vt:lpwstr/>
      </vt:variant>
      <vt:variant>
        <vt:lpwstr>_Toc332553654</vt:lpwstr>
      </vt:variant>
      <vt:variant>
        <vt:i4>1507378</vt:i4>
      </vt:variant>
      <vt:variant>
        <vt:i4>392</vt:i4>
      </vt:variant>
      <vt:variant>
        <vt:i4>0</vt:i4>
      </vt:variant>
      <vt:variant>
        <vt:i4>5</vt:i4>
      </vt:variant>
      <vt:variant>
        <vt:lpwstr/>
      </vt:variant>
      <vt:variant>
        <vt:lpwstr>_Toc332553653</vt:lpwstr>
      </vt:variant>
      <vt:variant>
        <vt:i4>1507378</vt:i4>
      </vt:variant>
      <vt:variant>
        <vt:i4>386</vt:i4>
      </vt:variant>
      <vt:variant>
        <vt:i4>0</vt:i4>
      </vt:variant>
      <vt:variant>
        <vt:i4>5</vt:i4>
      </vt:variant>
      <vt:variant>
        <vt:lpwstr/>
      </vt:variant>
      <vt:variant>
        <vt:lpwstr>_Toc332553652</vt:lpwstr>
      </vt:variant>
      <vt:variant>
        <vt:i4>1507378</vt:i4>
      </vt:variant>
      <vt:variant>
        <vt:i4>380</vt:i4>
      </vt:variant>
      <vt:variant>
        <vt:i4>0</vt:i4>
      </vt:variant>
      <vt:variant>
        <vt:i4>5</vt:i4>
      </vt:variant>
      <vt:variant>
        <vt:lpwstr/>
      </vt:variant>
      <vt:variant>
        <vt:lpwstr>_Toc332553651</vt:lpwstr>
      </vt:variant>
      <vt:variant>
        <vt:i4>1507378</vt:i4>
      </vt:variant>
      <vt:variant>
        <vt:i4>374</vt:i4>
      </vt:variant>
      <vt:variant>
        <vt:i4>0</vt:i4>
      </vt:variant>
      <vt:variant>
        <vt:i4>5</vt:i4>
      </vt:variant>
      <vt:variant>
        <vt:lpwstr/>
      </vt:variant>
      <vt:variant>
        <vt:lpwstr>_Toc332553650</vt:lpwstr>
      </vt:variant>
      <vt:variant>
        <vt:i4>1441842</vt:i4>
      </vt:variant>
      <vt:variant>
        <vt:i4>368</vt:i4>
      </vt:variant>
      <vt:variant>
        <vt:i4>0</vt:i4>
      </vt:variant>
      <vt:variant>
        <vt:i4>5</vt:i4>
      </vt:variant>
      <vt:variant>
        <vt:lpwstr/>
      </vt:variant>
      <vt:variant>
        <vt:lpwstr>_Toc332553649</vt:lpwstr>
      </vt:variant>
      <vt:variant>
        <vt:i4>1441842</vt:i4>
      </vt:variant>
      <vt:variant>
        <vt:i4>362</vt:i4>
      </vt:variant>
      <vt:variant>
        <vt:i4>0</vt:i4>
      </vt:variant>
      <vt:variant>
        <vt:i4>5</vt:i4>
      </vt:variant>
      <vt:variant>
        <vt:lpwstr/>
      </vt:variant>
      <vt:variant>
        <vt:lpwstr>_Toc332553648</vt:lpwstr>
      </vt:variant>
      <vt:variant>
        <vt:i4>1441842</vt:i4>
      </vt:variant>
      <vt:variant>
        <vt:i4>356</vt:i4>
      </vt:variant>
      <vt:variant>
        <vt:i4>0</vt:i4>
      </vt:variant>
      <vt:variant>
        <vt:i4>5</vt:i4>
      </vt:variant>
      <vt:variant>
        <vt:lpwstr/>
      </vt:variant>
      <vt:variant>
        <vt:lpwstr>_Toc332553647</vt:lpwstr>
      </vt:variant>
      <vt:variant>
        <vt:i4>1441842</vt:i4>
      </vt:variant>
      <vt:variant>
        <vt:i4>350</vt:i4>
      </vt:variant>
      <vt:variant>
        <vt:i4>0</vt:i4>
      </vt:variant>
      <vt:variant>
        <vt:i4>5</vt:i4>
      </vt:variant>
      <vt:variant>
        <vt:lpwstr/>
      </vt:variant>
      <vt:variant>
        <vt:lpwstr>_Toc332553646</vt:lpwstr>
      </vt:variant>
      <vt:variant>
        <vt:i4>1441842</vt:i4>
      </vt:variant>
      <vt:variant>
        <vt:i4>344</vt:i4>
      </vt:variant>
      <vt:variant>
        <vt:i4>0</vt:i4>
      </vt:variant>
      <vt:variant>
        <vt:i4>5</vt:i4>
      </vt:variant>
      <vt:variant>
        <vt:lpwstr/>
      </vt:variant>
      <vt:variant>
        <vt:lpwstr>_Toc332553645</vt:lpwstr>
      </vt:variant>
      <vt:variant>
        <vt:i4>1441842</vt:i4>
      </vt:variant>
      <vt:variant>
        <vt:i4>338</vt:i4>
      </vt:variant>
      <vt:variant>
        <vt:i4>0</vt:i4>
      </vt:variant>
      <vt:variant>
        <vt:i4>5</vt:i4>
      </vt:variant>
      <vt:variant>
        <vt:lpwstr/>
      </vt:variant>
      <vt:variant>
        <vt:lpwstr>_Toc332553644</vt:lpwstr>
      </vt:variant>
      <vt:variant>
        <vt:i4>1441842</vt:i4>
      </vt:variant>
      <vt:variant>
        <vt:i4>332</vt:i4>
      </vt:variant>
      <vt:variant>
        <vt:i4>0</vt:i4>
      </vt:variant>
      <vt:variant>
        <vt:i4>5</vt:i4>
      </vt:variant>
      <vt:variant>
        <vt:lpwstr/>
      </vt:variant>
      <vt:variant>
        <vt:lpwstr>_Toc332553643</vt:lpwstr>
      </vt:variant>
      <vt:variant>
        <vt:i4>1441842</vt:i4>
      </vt:variant>
      <vt:variant>
        <vt:i4>326</vt:i4>
      </vt:variant>
      <vt:variant>
        <vt:i4>0</vt:i4>
      </vt:variant>
      <vt:variant>
        <vt:i4>5</vt:i4>
      </vt:variant>
      <vt:variant>
        <vt:lpwstr/>
      </vt:variant>
      <vt:variant>
        <vt:lpwstr>_Toc332553642</vt:lpwstr>
      </vt:variant>
      <vt:variant>
        <vt:i4>1441842</vt:i4>
      </vt:variant>
      <vt:variant>
        <vt:i4>320</vt:i4>
      </vt:variant>
      <vt:variant>
        <vt:i4>0</vt:i4>
      </vt:variant>
      <vt:variant>
        <vt:i4>5</vt:i4>
      </vt:variant>
      <vt:variant>
        <vt:lpwstr/>
      </vt:variant>
      <vt:variant>
        <vt:lpwstr>_Toc332553641</vt:lpwstr>
      </vt:variant>
      <vt:variant>
        <vt:i4>1441842</vt:i4>
      </vt:variant>
      <vt:variant>
        <vt:i4>314</vt:i4>
      </vt:variant>
      <vt:variant>
        <vt:i4>0</vt:i4>
      </vt:variant>
      <vt:variant>
        <vt:i4>5</vt:i4>
      </vt:variant>
      <vt:variant>
        <vt:lpwstr/>
      </vt:variant>
      <vt:variant>
        <vt:lpwstr>_Toc332553640</vt:lpwstr>
      </vt:variant>
      <vt:variant>
        <vt:i4>1114162</vt:i4>
      </vt:variant>
      <vt:variant>
        <vt:i4>308</vt:i4>
      </vt:variant>
      <vt:variant>
        <vt:i4>0</vt:i4>
      </vt:variant>
      <vt:variant>
        <vt:i4>5</vt:i4>
      </vt:variant>
      <vt:variant>
        <vt:lpwstr/>
      </vt:variant>
      <vt:variant>
        <vt:lpwstr>_Toc332553639</vt:lpwstr>
      </vt:variant>
      <vt:variant>
        <vt:i4>1114162</vt:i4>
      </vt:variant>
      <vt:variant>
        <vt:i4>302</vt:i4>
      </vt:variant>
      <vt:variant>
        <vt:i4>0</vt:i4>
      </vt:variant>
      <vt:variant>
        <vt:i4>5</vt:i4>
      </vt:variant>
      <vt:variant>
        <vt:lpwstr/>
      </vt:variant>
      <vt:variant>
        <vt:lpwstr>_Toc332553638</vt:lpwstr>
      </vt:variant>
      <vt:variant>
        <vt:i4>1114162</vt:i4>
      </vt:variant>
      <vt:variant>
        <vt:i4>296</vt:i4>
      </vt:variant>
      <vt:variant>
        <vt:i4>0</vt:i4>
      </vt:variant>
      <vt:variant>
        <vt:i4>5</vt:i4>
      </vt:variant>
      <vt:variant>
        <vt:lpwstr/>
      </vt:variant>
      <vt:variant>
        <vt:lpwstr>_Toc332553637</vt:lpwstr>
      </vt:variant>
      <vt:variant>
        <vt:i4>1114162</vt:i4>
      </vt:variant>
      <vt:variant>
        <vt:i4>290</vt:i4>
      </vt:variant>
      <vt:variant>
        <vt:i4>0</vt:i4>
      </vt:variant>
      <vt:variant>
        <vt:i4>5</vt:i4>
      </vt:variant>
      <vt:variant>
        <vt:lpwstr/>
      </vt:variant>
      <vt:variant>
        <vt:lpwstr>_Toc332553636</vt:lpwstr>
      </vt:variant>
      <vt:variant>
        <vt:i4>1114162</vt:i4>
      </vt:variant>
      <vt:variant>
        <vt:i4>284</vt:i4>
      </vt:variant>
      <vt:variant>
        <vt:i4>0</vt:i4>
      </vt:variant>
      <vt:variant>
        <vt:i4>5</vt:i4>
      </vt:variant>
      <vt:variant>
        <vt:lpwstr/>
      </vt:variant>
      <vt:variant>
        <vt:lpwstr>_Toc332553635</vt:lpwstr>
      </vt:variant>
      <vt:variant>
        <vt:i4>1114162</vt:i4>
      </vt:variant>
      <vt:variant>
        <vt:i4>278</vt:i4>
      </vt:variant>
      <vt:variant>
        <vt:i4>0</vt:i4>
      </vt:variant>
      <vt:variant>
        <vt:i4>5</vt:i4>
      </vt:variant>
      <vt:variant>
        <vt:lpwstr/>
      </vt:variant>
      <vt:variant>
        <vt:lpwstr>_Toc332553634</vt:lpwstr>
      </vt:variant>
      <vt:variant>
        <vt:i4>1114162</vt:i4>
      </vt:variant>
      <vt:variant>
        <vt:i4>272</vt:i4>
      </vt:variant>
      <vt:variant>
        <vt:i4>0</vt:i4>
      </vt:variant>
      <vt:variant>
        <vt:i4>5</vt:i4>
      </vt:variant>
      <vt:variant>
        <vt:lpwstr/>
      </vt:variant>
      <vt:variant>
        <vt:lpwstr>_Toc332553633</vt:lpwstr>
      </vt:variant>
      <vt:variant>
        <vt:i4>1114162</vt:i4>
      </vt:variant>
      <vt:variant>
        <vt:i4>266</vt:i4>
      </vt:variant>
      <vt:variant>
        <vt:i4>0</vt:i4>
      </vt:variant>
      <vt:variant>
        <vt:i4>5</vt:i4>
      </vt:variant>
      <vt:variant>
        <vt:lpwstr/>
      </vt:variant>
      <vt:variant>
        <vt:lpwstr>_Toc332553632</vt:lpwstr>
      </vt:variant>
      <vt:variant>
        <vt:i4>1114162</vt:i4>
      </vt:variant>
      <vt:variant>
        <vt:i4>260</vt:i4>
      </vt:variant>
      <vt:variant>
        <vt:i4>0</vt:i4>
      </vt:variant>
      <vt:variant>
        <vt:i4>5</vt:i4>
      </vt:variant>
      <vt:variant>
        <vt:lpwstr/>
      </vt:variant>
      <vt:variant>
        <vt:lpwstr>_Toc332553631</vt:lpwstr>
      </vt:variant>
      <vt:variant>
        <vt:i4>1114162</vt:i4>
      </vt:variant>
      <vt:variant>
        <vt:i4>254</vt:i4>
      </vt:variant>
      <vt:variant>
        <vt:i4>0</vt:i4>
      </vt:variant>
      <vt:variant>
        <vt:i4>5</vt:i4>
      </vt:variant>
      <vt:variant>
        <vt:lpwstr/>
      </vt:variant>
      <vt:variant>
        <vt:lpwstr>_Toc332553630</vt:lpwstr>
      </vt:variant>
      <vt:variant>
        <vt:i4>1048626</vt:i4>
      </vt:variant>
      <vt:variant>
        <vt:i4>248</vt:i4>
      </vt:variant>
      <vt:variant>
        <vt:i4>0</vt:i4>
      </vt:variant>
      <vt:variant>
        <vt:i4>5</vt:i4>
      </vt:variant>
      <vt:variant>
        <vt:lpwstr/>
      </vt:variant>
      <vt:variant>
        <vt:lpwstr>_Toc332553629</vt:lpwstr>
      </vt:variant>
      <vt:variant>
        <vt:i4>1048626</vt:i4>
      </vt:variant>
      <vt:variant>
        <vt:i4>242</vt:i4>
      </vt:variant>
      <vt:variant>
        <vt:i4>0</vt:i4>
      </vt:variant>
      <vt:variant>
        <vt:i4>5</vt:i4>
      </vt:variant>
      <vt:variant>
        <vt:lpwstr/>
      </vt:variant>
      <vt:variant>
        <vt:lpwstr>_Toc332553628</vt:lpwstr>
      </vt:variant>
      <vt:variant>
        <vt:i4>1048626</vt:i4>
      </vt:variant>
      <vt:variant>
        <vt:i4>236</vt:i4>
      </vt:variant>
      <vt:variant>
        <vt:i4>0</vt:i4>
      </vt:variant>
      <vt:variant>
        <vt:i4>5</vt:i4>
      </vt:variant>
      <vt:variant>
        <vt:lpwstr/>
      </vt:variant>
      <vt:variant>
        <vt:lpwstr>_Toc332553627</vt:lpwstr>
      </vt:variant>
      <vt:variant>
        <vt:i4>1048626</vt:i4>
      </vt:variant>
      <vt:variant>
        <vt:i4>230</vt:i4>
      </vt:variant>
      <vt:variant>
        <vt:i4>0</vt:i4>
      </vt:variant>
      <vt:variant>
        <vt:i4>5</vt:i4>
      </vt:variant>
      <vt:variant>
        <vt:lpwstr/>
      </vt:variant>
      <vt:variant>
        <vt:lpwstr>_Toc332553626</vt:lpwstr>
      </vt:variant>
      <vt:variant>
        <vt:i4>1048626</vt:i4>
      </vt:variant>
      <vt:variant>
        <vt:i4>224</vt:i4>
      </vt:variant>
      <vt:variant>
        <vt:i4>0</vt:i4>
      </vt:variant>
      <vt:variant>
        <vt:i4>5</vt:i4>
      </vt:variant>
      <vt:variant>
        <vt:lpwstr/>
      </vt:variant>
      <vt:variant>
        <vt:lpwstr>_Toc332553625</vt:lpwstr>
      </vt:variant>
      <vt:variant>
        <vt:i4>1048626</vt:i4>
      </vt:variant>
      <vt:variant>
        <vt:i4>218</vt:i4>
      </vt:variant>
      <vt:variant>
        <vt:i4>0</vt:i4>
      </vt:variant>
      <vt:variant>
        <vt:i4>5</vt:i4>
      </vt:variant>
      <vt:variant>
        <vt:lpwstr/>
      </vt:variant>
      <vt:variant>
        <vt:lpwstr>_Toc332553624</vt:lpwstr>
      </vt:variant>
      <vt:variant>
        <vt:i4>1048626</vt:i4>
      </vt:variant>
      <vt:variant>
        <vt:i4>212</vt:i4>
      </vt:variant>
      <vt:variant>
        <vt:i4>0</vt:i4>
      </vt:variant>
      <vt:variant>
        <vt:i4>5</vt:i4>
      </vt:variant>
      <vt:variant>
        <vt:lpwstr/>
      </vt:variant>
      <vt:variant>
        <vt:lpwstr>_Toc332553623</vt:lpwstr>
      </vt:variant>
      <vt:variant>
        <vt:i4>1048626</vt:i4>
      </vt:variant>
      <vt:variant>
        <vt:i4>206</vt:i4>
      </vt:variant>
      <vt:variant>
        <vt:i4>0</vt:i4>
      </vt:variant>
      <vt:variant>
        <vt:i4>5</vt:i4>
      </vt:variant>
      <vt:variant>
        <vt:lpwstr/>
      </vt:variant>
      <vt:variant>
        <vt:lpwstr>_Toc332553622</vt:lpwstr>
      </vt:variant>
      <vt:variant>
        <vt:i4>1048626</vt:i4>
      </vt:variant>
      <vt:variant>
        <vt:i4>200</vt:i4>
      </vt:variant>
      <vt:variant>
        <vt:i4>0</vt:i4>
      </vt:variant>
      <vt:variant>
        <vt:i4>5</vt:i4>
      </vt:variant>
      <vt:variant>
        <vt:lpwstr/>
      </vt:variant>
      <vt:variant>
        <vt:lpwstr>_Toc332553621</vt:lpwstr>
      </vt:variant>
      <vt:variant>
        <vt:i4>1048626</vt:i4>
      </vt:variant>
      <vt:variant>
        <vt:i4>194</vt:i4>
      </vt:variant>
      <vt:variant>
        <vt:i4>0</vt:i4>
      </vt:variant>
      <vt:variant>
        <vt:i4>5</vt:i4>
      </vt:variant>
      <vt:variant>
        <vt:lpwstr/>
      </vt:variant>
      <vt:variant>
        <vt:lpwstr>_Toc332553620</vt:lpwstr>
      </vt:variant>
      <vt:variant>
        <vt:i4>1245234</vt:i4>
      </vt:variant>
      <vt:variant>
        <vt:i4>188</vt:i4>
      </vt:variant>
      <vt:variant>
        <vt:i4>0</vt:i4>
      </vt:variant>
      <vt:variant>
        <vt:i4>5</vt:i4>
      </vt:variant>
      <vt:variant>
        <vt:lpwstr/>
      </vt:variant>
      <vt:variant>
        <vt:lpwstr>_Toc332553619</vt:lpwstr>
      </vt:variant>
      <vt:variant>
        <vt:i4>1245234</vt:i4>
      </vt:variant>
      <vt:variant>
        <vt:i4>182</vt:i4>
      </vt:variant>
      <vt:variant>
        <vt:i4>0</vt:i4>
      </vt:variant>
      <vt:variant>
        <vt:i4>5</vt:i4>
      </vt:variant>
      <vt:variant>
        <vt:lpwstr/>
      </vt:variant>
      <vt:variant>
        <vt:lpwstr>_Toc332553618</vt:lpwstr>
      </vt:variant>
      <vt:variant>
        <vt:i4>1245234</vt:i4>
      </vt:variant>
      <vt:variant>
        <vt:i4>176</vt:i4>
      </vt:variant>
      <vt:variant>
        <vt:i4>0</vt:i4>
      </vt:variant>
      <vt:variant>
        <vt:i4>5</vt:i4>
      </vt:variant>
      <vt:variant>
        <vt:lpwstr/>
      </vt:variant>
      <vt:variant>
        <vt:lpwstr>_Toc332553617</vt:lpwstr>
      </vt:variant>
      <vt:variant>
        <vt:i4>1245234</vt:i4>
      </vt:variant>
      <vt:variant>
        <vt:i4>170</vt:i4>
      </vt:variant>
      <vt:variant>
        <vt:i4>0</vt:i4>
      </vt:variant>
      <vt:variant>
        <vt:i4>5</vt:i4>
      </vt:variant>
      <vt:variant>
        <vt:lpwstr/>
      </vt:variant>
      <vt:variant>
        <vt:lpwstr>_Toc332553616</vt:lpwstr>
      </vt:variant>
      <vt:variant>
        <vt:i4>1245234</vt:i4>
      </vt:variant>
      <vt:variant>
        <vt:i4>164</vt:i4>
      </vt:variant>
      <vt:variant>
        <vt:i4>0</vt:i4>
      </vt:variant>
      <vt:variant>
        <vt:i4>5</vt:i4>
      </vt:variant>
      <vt:variant>
        <vt:lpwstr/>
      </vt:variant>
      <vt:variant>
        <vt:lpwstr>_Toc332553615</vt:lpwstr>
      </vt:variant>
      <vt:variant>
        <vt:i4>1245234</vt:i4>
      </vt:variant>
      <vt:variant>
        <vt:i4>158</vt:i4>
      </vt:variant>
      <vt:variant>
        <vt:i4>0</vt:i4>
      </vt:variant>
      <vt:variant>
        <vt:i4>5</vt:i4>
      </vt:variant>
      <vt:variant>
        <vt:lpwstr/>
      </vt:variant>
      <vt:variant>
        <vt:lpwstr>_Toc332553614</vt:lpwstr>
      </vt:variant>
      <vt:variant>
        <vt:i4>1245234</vt:i4>
      </vt:variant>
      <vt:variant>
        <vt:i4>152</vt:i4>
      </vt:variant>
      <vt:variant>
        <vt:i4>0</vt:i4>
      </vt:variant>
      <vt:variant>
        <vt:i4>5</vt:i4>
      </vt:variant>
      <vt:variant>
        <vt:lpwstr/>
      </vt:variant>
      <vt:variant>
        <vt:lpwstr>_Toc332553613</vt:lpwstr>
      </vt:variant>
      <vt:variant>
        <vt:i4>1245234</vt:i4>
      </vt:variant>
      <vt:variant>
        <vt:i4>146</vt:i4>
      </vt:variant>
      <vt:variant>
        <vt:i4>0</vt:i4>
      </vt:variant>
      <vt:variant>
        <vt:i4>5</vt:i4>
      </vt:variant>
      <vt:variant>
        <vt:lpwstr/>
      </vt:variant>
      <vt:variant>
        <vt:lpwstr>_Toc332553612</vt:lpwstr>
      </vt:variant>
      <vt:variant>
        <vt:i4>1245234</vt:i4>
      </vt:variant>
      <vt:variant>
        <vt:i4>140</vt:i4>
      </vt:variant>
      <vt:variant>
        <vt:i4>0</vt:i4>
      </vt:variant>
      <vt:variant>
        <vt:i4>5</vt:i4>
      </vt:variant>
      <vt:variant>
        <vt:lpwstr/>
      </vt:variant>
      <vt:variant>
        <vt:lpwstr>_Toc332553611</vt:lpwstr>
      </vt:variant>
      <vt:variant>
        <vt:i4>1245234</vt:i4>
      </vt:variant>
      <vt:variant>
        <vt:i4>134</vt:i4>
      </vt:variant>
      <vt:variant>
        <vt:i4>0</vt:i4>
      </vt:variant>
      <vt:variant>
        <vt:i4>5</vt:i4>
      </vt:variant>
      <vt:variant>
        <vt:lpwstr/>
      </vt:variant>
      <vt:variant>
        <vt:lpwstr>_Toc332553610</vt:lpwstr>
      </vt:variant>
      <vt:variant>
        <vt:i4>1179698</vt:i4>
      </vt:variant>
      <vt:variant>
        <vt:i4>128</vt:i4>
      </vt:variant>
      <vt:variant>
        <vt:i4>0</vt:i4>
      </vt:variant>
      <vt:variant>
        <vt:i4>5</vt:i4>
      </vt:variant>
      <vt:variant>
        <vt:lpwstr/>
      </vt:variant>
      <vt:variant>
        <vt:lpwstr>_Toc332553609</vt:lpwstr>
      </vt:variant>
      <vt:variant>
        <vt:i4>1179698</vt:i4>
      </vt:variant>
      <vt:variant>
        <vt:i4>122</vt:i4>
      </vt:variant>
      <vt:variant>
        <vt:i4>0</vt:i4>
      </vt:variant>
      <vt:variant>
        <vt:i4>5</vt:i4>
      </vt:variant>
      <vt:variant>
        <vt:lpwstr/>
      </vt:variant>
      <vt:variant>
        <vt:lpwstr>_Toc332553608</vt:lpwstr>
      </vt:variant>
      <vt:variant>
        <vt:i4>1179698</vt:i4>
      </vt:variant>
      <vt:variant>
        <vt:i4>116</vt:i4>
      </vt:variant>
      <vt:variant>
        <vt:i4>0</vt:i4>
      </vt:variant>
      <vt:variant>
        <vt:i4>5</vt:i4>
      </vt:variant>
      <vt:variant>
        <vt:lpwstr/>
      </vt:variant>
      <vt:variant>
        <vt:lpwstr>_Toc332553607</vt:lpwstr>
      </vt:variant>
      <vt:variant>
        <vt:i4>1179698</vt:i4>
      </vt:variant>
      <vt:variant>
        <vt:i4>110</vt:i4>
      </vt:variant>
      <vt:variant>
        <vt:i4>0</vt:i4>
      </vt:variant>
      <vt:variant>
        <vt:i4>5</vt:i4>
      </vt:variant>
      <vt:variant>
        <vt:lpwstr/>
      </vt:variant>
      <vt:variant>
        <vt:lpwstr>_Toc332553606</vt:lpwstr>
      </vt:variant>
      <vt:variant>
        <vt:i4>1179698</vt:i4>
      </vt:variant>
      <vt:variant>
        <vt:i4>104</vt:i4>
      </vt:variant>
      <vt:variant>
        <vt:i4>0</vt:i4>
      </vt:variant>
      <vt:variant>
        <vt:i4>5</vt:i4>
      </vt:variant>
      <vt:variant>
        <vt:lpwstr/>
      </vt:variant>
      <vt:variant>
        <vt:lpwstr>_Toc332553605</vt:lpwstr>
      </vt:variant>
      <vt:variant>
        <vt:i4>1179698</vt:i4>
      </vt:variant>
      <vt:variant>
        <vt:i4>98</vt:i4>
      </vt:variant>
      <vt:variant>
        <vt:i4>0</vt:i4>
      </vt:variant>
      <vt:variant>
        <vt:i4>5</vt:i4>
      </vt:variant>
      <vt:variant>
        <vt:lpwstr/>
      </vt:variant>
      <vt:variant>
        <vt:lpwstr>_Toc332553604</vt:lpwstr>
      </vt:variant>
      <vt:variant>
        <vt:i4>1179698</vt:i4>
      </vt:variant>
      <vt:variant>
        <vt:i4>92</vt:i4>
      </vt:variant>
      <vt:variant>
        <vt:i4>0</vt:i4>
      </vt:variant>
      <vt:variant>
        <vt:i4>5</vt:i4>
      </vt:variant>
      <vt:variant>
        <vt:lpwstr/>
      </vt:variant>
      <vt:variant>
        <vt:lpwstr>_Toc332553603</vt:lpwstr>
      </vt:variant>
      <vt:variant>
        <vt:i4>1179698</vt:i4>
      </vt:variant>
      <vt:variant>
        <vt:i4>86</vt:i4>
      </vt:variant>
      <vt:variant>
        <vt:i4>0</vt:i4>
      </vt:variant>
      <vt:variant>
        <vt:i4>5</vt:i4>
      </vt:variant>
      <vt:variant>
        <vt:lpwstr/>
      </vt:variant>
      <vt:variant>
        <vt:lpwstr>_Toc332553602</vt:lpwstr>
      </vt:variant>
      <vt:variant>
        <vt:i4>1179698</vt:i4>
      </vt:variant>
      <vt:variant>
        <vt:i4>80</vt:i4>
      </vt:variant>
      <vt:variant>
        <vt:i4>0</vt:i4>
      </vt:variant>
      <vt:variant>
        <vt:i4>5</vt:i4>
      </vt:variant>
      <vt:variant>
        <vt:lpwstr/>
      </vt:variant>
      <vt:variant>
        <vt:lpwstr>_Toc332553601</vt:lpwstr>
      </vt:variant>
      <vt:variant>
        <vt:i4>1179698</vt:i4>
      </vt:variant>
      <vt:variant>
        <vt:i4>74</vt:i4>
      </vt:variant>
      <vt:variant>
        <vt:i4>0</vt:i4>
      </vt:variant>
      <vt:variant>
        <vt:i4>5</vt:i4>
      </vt:variant>
      <vt:variant>
        <vt:lpwstr/>
      </vt:variant>
      <vt:variant>
        <vt:lpwstr>_Toc332553600</vt:lpwstr>
      </vt:variant>
      <vt:variant>
        <vt:i4>1769521</vt:i4>
      </vt:variant>
      <vt:variant>
        <vt:i4>68</vt:i4>
      </vt:variant>
      <vt:variant>
        <vt:i4>0</vt:i4>
      </vt:variant>
      <vt:variant>
        <vt:i4>5</vt:i4>
      </vt:variant>
      <vt:variant>
        <vt:lpwstr/>
      </vt:variant>
      <vt:variant>
        <vt:lpwstr>_Toc332553599</vt:lpwstr>
      </vt:variant>
      <vt:variant>
        <vt:i4>1769521</vt:i4>
      </vt:variant>
      <vt:variant>
        <vt:i4>62</vt:i4>
      </vt:variant>
      <vt:variant>
        <vt:i4>0</vt:i4>
      </vt:variant>
      <vt:variant>
        <vt:i4>5</vt:i4>
      </vt:variant>
      <vt:variant>
        <vt:lpwstr/>
      </vt:variant>
      <vt:variant>
        <vt:lpwstr>_Toc332553598</vt:lpwstr>
      </vt:variant>
      <vt:variant>
        <vt:i4>1769521</vt:i4>
      </vt:variant>
      <vt:variant>
        <vt:i4>56</vt:i4>
      </vt:variant>
      <vt:variant>
        <vt:i4>0</vt:i4>
      </vt:variant>
      <vt:variant>
        <vt:i4>5</vt:i4>
      </vt:variant>
      <vt:variant>
        <vt:lpwstr/>
      </vt:variant>
      <vt:variant>
        <vt:lpwstr>_Toc332553597</vt:lpwstr>
      </vt:variant>
      <vt:variant>
        <vt:i4>1769521</vt:i4>
      </vt:variant>
      <vt:variant>
        <vt:i4>50</vt:i4>
      </vt:variant>
      <vt:variant>
        <vt:i4>0</vt:i4>
      </vt:variant>
      <vt:variant>
        <vt:i4>5</vt:i4>
      </vt:variant>
      <vt:variant>
        <vt:lpwstr/>
      </vt:variant>
      <vt:variant>
        <vt:lpwstr>_Toc332553596</vt:lpwstr>
      </vt:variant>
      <vt:variant>
        <vt:i4>1769521</vt:i4>
      </vt:variant>
      <vt:variant>
        <vt:i4>44</vt:i4>
      </vt:variant>
      <vt:variant>
        <vt:i4>0</vt:i4>
      </vt:variant>
      <vt:variant>
        <vt:i4>5</vt:i4>
      </vt:variant>
      <vt:variant>
        <vt:lpwstr/>
      </vt:variant>
      <vt:variant>
        <vt:lpwstr>_Toc332553595</vt:lpwstr>
      </vt:variant>
      <vt:variant>
        <vt:i4>1769521</vt:i4>
      </vt:variant>
      <vt:variant>
        <vt:i4>38</vt:i4>
      </vt:variant>
      <vt:variant>
        <vt:i4>0</vt:i4>
      </vt:variant>
      <vt:variant>
        <vt:i4>5</vt:i4>
      </vt:variant>
      <vt:variant>
        <vt:lpwstr/>
      </vt:variant>
      <vt:variant>
        <vt:lpwstr>_Toc332553594</vt:lpwstr>
      </vt:variant>
      <vt:variant>
        <vt:i4>1769521</vt:i4>
      </vt:variant>
      <vt:variant>
        <vt:i4>32</vt:i4>
      </vt:variant>
      <vt:variant>
        <vt:i4>0</vt:i4>
      </vt:variant>
      <vt:variant>
        <vt:i4>5</vt:i4>
      </vt:variant>
      <vt:variant>
        <vt:lpwstr/>
      </vt:variant>
      <vt:variant>
        <vt:lpwstr>_Toc332553593</vt:lpwstr>
      </vt:variant>
      <vt:variant>
        <vt:i4>1769521</vt:i4>
      </vt:variant>
      <vt:variant>
        <vt:i4>26</vt:i4>
      </vt:variant>
      <vt:variant>
        <vt:i4>0</vt:i4>
      </vt:variant>
      <vt:variant>
        <vt:i4>5</vt:i4>
      </vt:variant>
      <vt:variant>
        <vt:lpwstr/>
      </vt:variant>
      <vt:variant>
        <vt:lpwstr>_Toc332553592</vt:lpwstr>
      </vt:variant>
      <vt:variant>
        <vt:i4>1769521</vt:i4>
      </vt:variant>
      <vt:variant>
        <vt:i4>20</vt:i4>
      </vt:variant>
      <vt:variant>
        <vt:i4>0</vt:i4>
      </vt:variant>
      <vt:variant>
        <vt:i4>5</vt:i4>
      </vt:variant>
      <vt:variant>
        <vt:lpwstr/>
      </vt:variant>
      <vt:variant>
        <vt:lpwstr>_Toc332553591</vt:lpwstr>
      </vt:variant>
      <vt:variant>
        <vt:i4>1769521</vt:i4>
      </vt:variant>
      <vt:variant>
        <vt:i4>14</vt:i4>
      </vt:variant>
      <vt:variant>
        <vt:i4>0</vt:i4>
      </vt:variant>
      <vt:variant>
        <vt:i4>5</vt:i4>
      </vt:variant>
      <vt:variant>
        <vt:lpwstr/>
      </vt:variant>
      <vt:variant>
        <vt:lpwstr>_Toc332553590</vt:lpwstr>
      </vt:variant>
      <vt:variant>
        <vt:i4>1703985</vt:i4>
      </vt:variant>
      <vt:variant>
        <vt:i4>8</vt:i4>
      </vt:variant>
      <vt:variant>
        <vt:i4>0</vt:i4>
      </vt:variant>
      <vt:variant>
        <vt:i4>5</vt:i4>
      </vt:variant>
      <vt:variant>
        <vt:lpwstr/>
      </vt:variant>
      <vt:variant>
        <vt:lpwstr>_Toc332553589</vt:lpwstr>
      </vt:variant>
      <vt:variant>
        <vt:i4>1703985</vt:i4>
      </vt:variant>
      <vt:variant>
        <vt:i4>2</vt:i4>
      </vt:variant>
      <vt:variant>
        <vt:i4>0</vt:i4>
      </vt:variant>
      <vt:variant>
        <vt:i4>5</vt:i4>
      </vt:variant>
      <vt:variant>
        <vt:lpwstr/>
      </vt:variant>
      <vt:variant>
        <vt:lpwstr>_Toc332553588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سفیران اسلام</dc:title>
  <dc:subject>اهل بیت، صحابه و تابعین</dc:subject>
  <dc:creator>عبدالقادر شیخ ابراهیم</dc:creator>
  <cp:keywords>کتابخانه; قلم; عقیده; موحدين; موحدین; کتاب; مكتبة; القلم; العقيدة; qalam; library; http:/qalamlib.com; http:/qalamlibrary.com; http:/mowahedin.com; http:/aqeedeh.com; اهل بیت; صحابه; داستان; زندگینامه</cp:keywords>
  <dc:description>مجموعه داستان‌هایی است در مورد زندگی و شخصیت صحابه بزرگوار پیامبر اکرم و شرح خدمات آنان به اسلام. نویسنده در این اثر، شرح کوتاهی از زندگی و احوال هشت تن از یاران پیامبر اکرم ارائه داده و ضمن بیان ویژگی‌های اخلاقی و ایمانی هریک، خدمات آن بزرگواران به اسلام را برمی‌شمارد. این مردان شریف، عبارتند از: علی بن ابی طالب، اسامه بن زید، عبدالله بن عباس، عبدالله بن زبیر، عبدالله بن عمر، عبدالله بن عمرو بن العاص، عبدالرحمن بن ابی‌بکر و ثابت بن قیص رضی الله عنهم .</dc:description>
  <cp:lastModifiedBy>Samsung</cp:lastModifiedBy>
  <cp:revision>2</cp:revision>
  <cp:lastPrinted>2004-01-04T08:12:00Z</cp:lastPrinted>
  <dcterms:created xsi:type="dcterms:W3CDTF">2016-06-07T08:10:00Z</dcterms:created>
  <dcterms:modified xsi:type="dcterms:W3CDTF">2016-06-07T08:10:00Z</dcterms:modified>
  <cp:version>1.0 Feb 2016</cp:version>
</cp:coreProperties>
</file>